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93C" w:rsidRPr="00B33882" w:rsidRDefault="00141C55" w:rsidP="003649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rebuchet MS" w:hAnsi="Trebuchet MS" w:cs="Arial"/>
          <w:b/>
          <w:sz w:val="24"/>
        </w:rPr>
      </w:pPr>
      <w:r>
        <w:rPr>
          <w:rFonts w:ascii="Trebuchet MS" w:hAnsi="Trebuchet MS" w:cs="Arial"/>
          <w:b/>
          <w:sz w:val="24"/>
        </w:rPr>
        <w:t>LABORATORY PRINCIPLES</w:t>
      </w:r>
      <w:r w:rsidR="00A60F9D">
        <w:rPr>
          <w:rFonts w:ascii="Trebuchet MS" w:hAnsi="Trebuchet MS" w:cs="Arial"/>
          <w:b/>
          <w:sz w:val="24"/>
        </w:rPr>
        <w:t xml:space="preserve"> (BE 5382-013)</w:t>
      </w:r>
    </w:p>
    <w:p w:rsidR="00141C55" w:rsidRDefault="00141C55" w:rsidP="003649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rebuchet MS" w:hAnsi="Trebuchet MS" w:cs="Arial"/>
          <w:b/>
          <w:szCs w:val="20"/>
        </w:rPr>
      </w:pPr>
    </w:p>
    <w:p w:rsidR="0036493C" w:rsidRPr="002D72EB" w:rsidRDefault="00A95148" w:rsidP="003649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rebuchet MS" w:hAnsi="Trebuchet MS" w:cs="Arial"/>
          <w:b/>
          <w:sz w:val="24"/>
        </w:rPr>
      </w:pPr>
      <w:r>
        <w:rPr>
          <w:rFonts w:ascii="Trebuchet MS" w:hAnsi="Trebuchet MS" w:cs="Arial"/>
          <w:b/>
          <w:sz w:val="24"/>
        </w:rPr>
        <w:t>FALL</w:t>
      </w:r>
      <w:r w:rsidR="00D52E40">
        <w:rPr>
          <w:rFonts w:ascii="Trebuchet MS" w:hAnsi="Trebuchet MS" w:cs="Arial"/>
          <w:b/>
          <w:sz w:val="24"/>
        </w:rPr>
        <w:t xml:space="preserve"> SEMESTER 2010</w:t>
      </w:r>
    </w:p>
    <w:p w:rsidR="00543A3C" w:rsidRDefault="00590E38" w:rsidP="00543A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firstLine="720"/>
        <w:rPr>
          <w:rFonts w:ascii="Trebuchet MS" w:hAnsi="Trebuchet MS" w:cs="Arial"/>
          <w:b/>
          <w:szCs w:val="20"/>
        </w:rPr>
      </w:pPr>
      <w:r>
        <w:rPr>
          <w:rFonts w:ascii="Trebuchet MS" w:hAnsi="Trebuchet MS" w:cs="Arial"/>
          <w:b/>
          <w:szCs w:val="20"/>
        </w:rPr>
        <w:t>ELB</w:t>
      </w:r>
      <w:r w:rsidR="00543A3C" w:rsidRPr="00543A3C">
        <w:rPr>
          <w:rFonts w:ascii="Trebuchet MS" w:hAnsi="Trebuchet MS" w:cs="Arial"/>
          <w:b/>
          <w:szCs w:val="20"/>
        </w:rPr>
        <w:t xml:space="preserve"> </w:t>
      </w:r>
      <w:r>
        <w:rPr>
          <w:rFonts w:ascii="Trebuchet MS" w:hAnsi="Trebuchet MS" w:cs="Arial"/>
          <w:b/>
          <w:szCs w:val="20"/>
        </w:rPr>
        <w:t>RM101</w:t>
      </w:r>
      <w:r w:rsidR="00543A3C" w:rsidRPr="00543A3C">
        <w:rPr>
          <w:rFonts w:ascii="Trebuchet MS" w:hAnsi="Trebuchet MS" w:cs="Arial"/>
          <w:b/>
          <w:szCs w:val="20"/>
        </w:rPr>
        <w:tab/>
      </w:r>
      <w:r w:rsidR="00543A3C" w:rsidRPr="00543A3C">
        <w:rPr>
          <w:rFonts w:ascii="Trebuchet MS" w:hAnsi="Trebuchet MS" w:cs="Arial"/>
          <w:b/>
          <w:szCs w:val="20"/>
        </w:rPr>
        <w:tab/>
      </w:r>
      <w:r w:rsidR="00A95148">
        <w:rPr>
          <w:rStyle w:val="Hypertext"/>
          <w:rFonts w:ascii="Trebuchet MS" w:hAnsi="Trebuchet MS" w:cs="Arial"/>
          <w:b/>
          <w:color w:val="auto"/>
          <w:szCs w:val="20"/>
          <w:u w:val="none"/>
        </w:rPr>
        <w:t xml:space="preserve">Fridays </w:t>
      </w:r>
      <w:r w:rsidR="00A95148">
        <w:rPr>
          <w:rFonts w:ascii="Trebuchet MS" w:hAnsi="Trebuchet MS" w:cs="Arial"/>
          <w:b/>
          <w:szCs w:val="20"/>
        </w:rPr>
        <w:t>9:00 am-1:00 p</w:t>
      </w:r>
      <w:r w:rsidR="00543A3C" w:rsidRPr="00543A3C">
        <w:rPr>
          <w:rFonts w:ascii="Trebuchet MS" w:hAnsi="Trebuchet MS" w:cs="Arial"/>
          <w:b/>
          <w:szCs w:val="20"/>
        </w:rPr>
        <w:t>m</w:t>
      </w:r>
    </w:p>
    <w:p w:rsidR="00543A3C" w:rsidRDefault="00543A3C" w:rsidP="003649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hAnsi="Trebuchet MS" w:cs="Arial"/>
          <w:b/>
          <w:szCs w:val="20"/>
        </w:rPr>
      </w:pPr>
    </w:p>
    <w:p w:rsidR="00543A3C" w:rsidRDefault="00543A3C" w:rsidP="003649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hAnsi="Trebuchet MS" w:cs="Arial"/>
          <w:b/>
          <w:szCs w:val="20"/>
        </w:rPr>
      </w:pPr>
    </w:p>
    <w:p w:rsidR="0036493C" w:rsidRPr="00B33882" w:rsidRDefault="0036493C" w:rsidP="003649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hAnsi="Trebuchet MS" w:cs="Arial"/>
          <w:b/>
          <w:color w:val="000000"/>
          <w:szCs w:val="20"/>
        </w:rPr>
      </w:pPr>
      <w:r w:rsidRPr="00B33882">
        <w:rPr>
          <w:rFonts w:ascii="Trebuchet MS" w:hAnsi="Trebuchet MS" w:cs="Arial"/>
          <w:b/>
          <w:color w:val="000000"/>
          <w:szCs w:val="20"/>
        </w:rPr>
        <w:t xml:space="preserve">Dr. Mario I. Romero-Ortega </w:t>
      </w:r>
    </w:p>
    <w:p w:rsidR="0036493C" w:rsidRPr="00AF5A84" w:rsidRDefault="0036493C" w:rsidP="003649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3600" w:hanging="3600"/>
        <w:rPr>
          <w:rFonts w:ascii="Trebuchet MS" w:hAnsi="Trebuchet MS" w:cs="Arial"/>
          <w:color w:val="000000"/>
          <w:szCs w:val="20"/>
        </w:rPr>
      </w:pPr>
      <w:r w:rsidRPr="00AF5A84">
        <w:rPr>
          <w:rFonts w:ascii="Trebuchet MS" w:hAnsi="Trebuchet MS" w:cs="Arial"/>
          <w:color w:val="000000"/>
          <w:szCs w:val="20"/>
        </w:rPr>
        <w:t xml:space="preserve">Department of Bioengineering </w:t>
      </w:r>
      <w:r w:rsidRPr="00AF5A84">
        <w:rPr>
          <w:rFonts w:ascii="Trebuchet MS" w:hAnsi="Trebuchet MS" w:cs="Arial"/>
          <w:color w:val="000000"/>
          <w:szCs w:val="20"/>
        </w:rPr>
        <w:tab/>
      </w:r>
    </w:p>
    <w:p w:rsidR="0036493C" w:rsidRPr="00AF5A84" w:rsidRDefault="0036493C" w:rsidP="003649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4320" w:hanging="4320"/>
        <w:rPr>
          <w:rFonts w:ascii="Trebuchet MS" w:hAnsi="Trebuchet MS" w:cs="Arial"/>
          <w:color w:val="000000"/>
          <w:szCs w:val="20"/>
        </w:rPr>
      </w:pPr>
      <w:r w:rsidRPr="00AF5A84">
        <w:rPr>
          <w:rFonts w:ascii="Trebuchet MS" w:hAnsi="Trebuchet MS" w:cs="Arial"/>
          <w:color w:val="000000"/>
          <w:szCs w:val="20"/>
        </w:rPr>
        <w:t xml:space="preserve">Office: </w:t>
      </w:r>
      <w:r w:rsidR="005A2ED1">
        <w:rPr>
          <w:rFonts w:ascii="Trebuchet MS" w:hAnsi="Trebuchet MS" w:cs="Arial"/>
          <w:color w:val="000000"/>
          <w:szCs w:val="20"/>
        </w:rPr>
        <w:t xml:space="preserve">Engineering </w:t>
      </w:r>
      <w:r w:rsidR="00CA3C34">
        <w:rPr>
          <w:rFonts w:ascii="Trebuchet MS" w:hAnsi="Trebuchet MS" w:cs="Arial"/>
          <w:color w:val="000000"/>
          <w:szCs w:val="20"/>
        </w:rPr>
        <w:t>Research</w:t>
      </w:r>
      <w:r w:rsidR="005A2ED1">
        <w:rPr>
          <w:rFonts w:ascii="Trebuchet MS" w:hAnsi="Trebuchet MS" w:cs="Arial"/>
          <w:color w:val="000000"/>
          <w:szCs w:val="20"/>
        </w:rPr>
        <w:t xml:space="preserve"> Building</w:t>
      </w:r>
      <w:r w:rsidRPr="00AF5A84">
        <w:rPr>
          <w:rFonts w:ascii="Trebuchet MS" w:hAnsi="Trebuchet MS" w:cs="Arial"/>
          <w:color w:val="000000"/>
          <w:szCs w:val="20"/>
        </w:rPr>
        <w:t xml:space="preserve"> </w:t>
      </w:r>
      <w:r w:rsidR="005A2ED1">
        <w:rPr>
          <w:rFonts w:ascii="Trebuchet MS" w:hAnsi="Trebuchet MS" w:cs="Arial"/>
          <w:color w:val="000000"/>
          <w:szCs w:val="20"/>
        </w:rPr>
        <w:t xml:space="preserve">Room </w:t>
      </w:r>
      <w:r w:rsidR="00CA3C34">
        <w:rPr>
          <w:rFonts w:ascii="Trebuchet MS" w:hAnsi="Trebuchet MS" w:cs="Arial"/>
          <w:color w:val="000000"/>
          <w:szCs w:val="20"/>
        </w:rPr>
        <w:t>242</w:t>
      </w:r>
      <w:r w:rsidRPr="00AF5A84">
        <w:rPr>
          <w:rFonts w:ascii="Trebuchet MS" w:hAnsi="Trebuchet MS" w:cs="Arial"/>
          <w:color w:val="000000"/>
          <w:szCs w:val="20"/>
        </w:rPr>
        <w:tab/>
      </w:r>
      <w:r w:rsidR="005A2ED1">
        <w:rPr>
          <w:rFonts w:ascii="Trebuchet MS" w:hAnsi="Trebuchet MS" w:cs="Arial"/>
          <w:color w:val="000000"/>
          <w:szCs w:val="20"/>
        </w:rPr>
        <w:tab/>
      </w:r>
      <w:r w:rsidRPr="00AF5A84">
        <w:rPr>
          <w:rFonts w:ascii="Trebuchet MS" w:hAnsi="Trebuchet MS" w:cs="Arial"/>
          <w:color w:val="000000"/>
          <w:szCs w:val="20"/>
        </w:rPr>
        <w:t xml:space="preserve">Office phone: </w:t>
      </w:r>
      <w:r w:rsidRPr="00AF5A84">
        <w:rPr>
          <w:rFonts w:ascii="Trebuchet MS" w:hAnsi="Trebuchet MS" w:cs="Arial"/>
          <w:color w:val="000000"/>
          <w:szCs w:val="20"/>
        </w:rPr>
        <w:tab/>
        <w:t xml:space="preserve">817-272-5018 </w:t>
      </w:r>
    </w:p>
    <w:p w:rsidR="00F052DC" w:rsidRDefault="0036493C" w:rsidP="003649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text"/>
        </w:rPr>
      </w:pPr>
      <w:r w:rsidRPr="00AF5A84">
        <w:rPr>
          <w:rFonts w:ascii="Trebuchet MS" w:hAnsi="Trebuchet MS" w:cs="Arial"/>
          <w:color w:val="000000"/>
          <w:szCs w:val="20"/>
        </w:rPr>
        <w:t>Email</w:t>
      </w:r>
      <w:r w:rsidRPr="00AF5A84">
        <w:rPr>
          <w:rFonts w:ascii="Trebuchet MS" w:hAnsi="Trebuchet MS" w:cs="Arial"/>
          <w:b/>
          <w:color w:val="000000"/>
          <w:szCs w:val="20"/>
        </w:rPr>
        <w:t xml:space="preserve">: </w:t>
      </w:r>
      <w:hyperlink r:id="rId7" w:history="1">
        <w:r w:rsidRPr="00AF5A84">
          <w:rPr>
            <w:rStyle w:val="Hyperlink"/>
            <w:rFonts w:ascii="Trebuchet MS" w:hAnsi="Trebuchet MS" w:cs="Arial"/>
            <w:b/>
            <w:szCs w:val="20"/>
          </w:rPr>
          <w:t>mromero@uta.edu</w:t>
        </w:r>
      </w:hyperlink>
      <w:r w:rsidRPr="00AF5A84">
        <w:rPr>
          <w:rStyle w:val="Hypertext"/>
          <w:rFonts w:ascii="Trebuchet MS" w:hAnsi="Trebuchet MS" w:cs="Arial"/>
          <w:b/>
          <w:color w:val="auto"/>
          <w:szCs w:val="20"/>
          <w:u w:val="none"/>
        </w:rPr>
        <w:tab/>
      </w:r>
      <w:r w:rsidRPr="00AF5A84">
        <w:rPr>
          <w:rStyle w:val="Hypertext"/>
          <w:rFonts w:ascii="Trebuchet MS" w:hAnsi="Trebuchet MS" w:cs="Arial"/>
          <w:b/>
          <w:color w:val="auto"/>
          <w:szCs w:val="20"/>
          <w:u w:val="none"/>
        </w:rPr>
        <w:tab/>
      </w:r>
      <w:r w:rsidRPr="00AF5A84">
        <w:rPr>
          <w:rStyle w:val="Hypertext"/>
          <w:rFonts w:ascii="Trebuchet MS" w:hAnsi="Trebuchet MS" w:cs="Arial"/>
          <w:b/>
          <w:color w:val="auto"/>
          <w:szCs w:val="20"/>
          <w:u w:val="none"/>
        </w:rPr>
        <w:tab/>
      </w:r>
      <w:r w:rsidR="005A2ED1">
        <w:rPr>
          <w:rStyle w:val="Hypertext"/>
          <w:rFonts w:ascii="Trebuchet MS" w:hAnsi="Trebuchet MS" w:cs="Arial"/>
          <w:b/>
          <w:color w:val="auto"/>
          <w:szCs w:val="20"/>
          <w:u w:val="none"/>
        </w:rPr>
        <w:tab/>
      </w:r>
    </w:p>
    <w:p w:rsidR="005A2ED1" w:rsidRDefault="005A2ED1" w:rsidP="003649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text"/>
        </w:rPr>
      </w:pPr>
    </w:p>
    <w:p w:rsidR="00B45ABA" w:rsidRDefault="00B45ABA" w:rsidP="00B45AB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hAnsi="Trebuchet MS" w:cs="Arial"/>
          <w:szCs w:val="20"/>
        </w:rPr>
      </w:pPr>
      <w:r>
        <w:rPr>
          <w:rFonts w:ascii="Trebuchet MS" w:hAnsi="Trebuchet MS" w:cs="Arial"/>
          <w:szCs w:val="20"/>
        </w:rPr>
        <w:t xml:space="preserve">Teaching Assistant: </w:t>
      </w:r>
      <w:r w:rsidR="00141C55">
        <w:rPr>
          <w:rFonts w:ascii="Trebuchet MS" w:hAnsi="Trebuchet MS" w:cs="Arial"/>
          <w:b/>
          <w:szCs w:val="20"/>
        </w:rPr>
        <w:t>Vidhi Desai</w:t>
      </w:r>
    </w:p>
    <w:p w:rsidR="00B45ABA" w:rsidRDefault="00B45ABA" w:rsidP="00B45AB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text"/>
        </w:rPr>
      </w:pPr>
      <w:r w:rsidRPr="00AF5A84">
        <w:rPr>
          <w:rStyle w:val="Hypertext"/>
          <w:rFonts w:ascii="Trebuchet MS" w:hAnsi="Trebuchet MS" w:cs="Arial"/>
          <w:color w:val="auto"/>
          <w:szCs w:val="20"/>
          <w:u w:val="none"/>
        </w:rPr>
        <w:t>Office hours:</w:t>
      </w:r>
      <w:r w:rsidRPr="00AF5A84">
        <w:rPr>
          <w:rStyle w:val="Hypertext"/>
          <w:rFonts w:ascii="Trebuchet MS" w:hAnsi="Trebuchet MS" w:cs="Arial"/>
          <w:color w:val="auto"/>
          <w:szCs w:val="20"/>
          <w:u w:val="none"/>
        </w:rPr>
        <w:tab/>
      </w:r>
      <w:proofErr w:type="gramStart"/>
      <w:r w:rsidRPr="00AF5A84">
        <w:rPr>
          <w:rStyle w:val="Hypertext"/>
          <w:rFonts w:ascii="Trebuchet MS" w:hAnsi="Trebuchet MS" w:cs="Arial"/>
          <w:color w:val="auto"/>
          <w:szCs w:val="20"/>
          <w:u w:val="none"/>
        </w:rPr>
        <w:t>Tue</w:t>
      </w:r>
      <w:r w:rsidR="00A95148">
        <w:rPr>
          <w:rStyle w:val="Hypertext"/>
          <w:rFonts w:ascii="Trebuchet MS" w:hAnsi="Trebuchet MS" w:cs="Arial"/>
          <w:color w:val="auto"/>
          <w:szCs w:val="20"/>
          <w:u w:val="none"/>
        </w:rPr>
        <w:t xml:space="preserve">  </w:t>
      </w:r>
      <w:r>
        <w:rPr>
          <w:rStyle w:val="Hypertext"/>
          <w:rFonts w:ascii="Trebuchet MS" w:hAnsi="Trebuchet MS" w:cs="Arial"/>
          <w:color w:val="auto"/>
          <w:szCs w:val="20"/>
          <w:u w:val="none"/>
        </w:rPr>
        <w:t>1</w:t>
      </w:r>
      <w:r w:rsidR="00E735BA">
        <w:rPr>
          <w:rStyle w:val="Hypertext"/>
          <w:rFonts w:ascii="Trebuchet MS" w:hAnsi="Trebuchet MS" w:cs="Arial"/>
          <w:color w:val="auto"/>
          <w:szCs w:val="20"/>
          <w:u w:val="none"/>
        </w:rPr>
        <w:t>1:00am</w:t>
      </w:r>
      <w:proofErr w:type="gramEnd"/>
      <w:r w:rsidR="00E735BA">
        <w:rPr>
          <w:rStyle w:val="Hypertext"/>
          <w:rFonts w:ascii="Trebuchet MS" w:hAnsi="Trebuchet MS" w:cs="Arial"/>
          <w:color w:val="auto"/>
          <w:szCs w:val="20"/>
          <w:u w:val="none"/>
        </w:rPr>
        <w:t xml:space="preserve"> -1</w:t>
      </w:r>
      <w:r>
        <w:rPr>
          <w:rStyle w:val="Hypertext"/>
          <w:rFonts w:ascii="Trebuchet MS" w:hAnsi="Trebuchet MS" w:cs="Arial"/>
          <w:color w:val="auto"/>
          <w:szCs w:val="20"/>
          <w:u w:val="none"/>
        </w:rPr>
        <w:t xml:space="preserve">:00pm   </w:t>
      </w:r>
      <w:r w:rsidR="00CA3C34">
        <w:rPr>
          <w:rStyle w:val="Hypertext"/>
          <w:rFonts w:ascii="Trebuchet MS" w:hAnsi="Trebuchet MS" w:cs="Arial"/>
          <w:color w:val="auto"/>
          <w:szCs w:val="20"/>
          <w:u w:val="none"/>
        </w:rPr>
        <w:t>ERB</w:t>
      </w:r>
      <w:r>
        <w:rPr>
          <w:rStyle w:val="Hypertext"/>
          <w:rFonts w:ascii="Trebuchet MS" w:hAnsi="Trebuchet MS" w:cs="Arial"/>
          <w:color w:val="auto"/>
          <w:szCs w:val="20"/>
          <w:u w:val="none"/>
        </w:rPr>
        <w:t xml:space="preserve"> </w:t>
      </w:r>
      <w:r w:rsidR="00CA3C34">
        <w:rPr>
          <w:rStyle w:val="Hypertext"/>
          <w:rFonts w:ascii="Trebuchet MS" w:hAnsi="Trebuchet MS" w:cs="Arial"/>
          <w:color w:val="auto"/>
          <w:szCs w:val="20"/>
          <w:u w:val="none"/>
        </w:rPr>
        <w:t>242</w:t>
      </w:r>
    </w:p>
    <w:p w:rsidR="00B45ABA" w:rsidRDefault="00A95148" w:rsidP="00B45AB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hAnsi="Trebuchet MS" w:cs="Arial"/>
          <w:szCs w:val="20"/>
        </w:rPr>
      </w:pPr>
      <w:r>
        <w:rPr>
          <w:rFonts w:ascii="Trebuchet MS" w:hAnsi="Trebuchet MS" w:cs="Arial"/>
          <w:szCs w:val="20"/>
        </w:rPr>
        <w:t>Email: Vidhi.Desai</w:t>
      </w:r>
      <w:r w:rsidR="00B45ABA">
        <w:rPr>
          <w:rFonts w:ascii="Trebuchet MS" w:hAnsi="Trebuchet MS" w:cs="Arial"/>
          <w:szCs w:val="20"/>
        </w:rPr>
        <w:t>@mavs.uta.edu</w:t>
      </w:r>
    </w:p>
    <w:p w:rsidR="00210FB3" w:rsidRDefault="00210FB3" w:rsidP="003649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hAnsi="Trebuchet MS" w:cs="Arial"/>
          <w:szCs w:val="20"/>
        </w:rPr>
      </w:pPr>
    </w:p>
    <w:p w:rsidR="00DA6181" w:rsidRPr="00B73630" w:rsidRDefault="00DA6181" w:rsidP="00DA6181">
      <w:pPr>
        <w:jc w:val="both"/>
        <w:rPr>
          <w:rFonts w:ascii="Arial" w:hAnsi="Arial" w:cs="Arial"/>
          <w:lang w:eastAsia="zh-CN"/>
        </w:rPr>
      </w:pPr>
      <w:r>
        <w:rPr>
          <w:rFonts w:ascii="Trebuchet MS" w:hAnsi="Trebuchet MS" w:cs="Arial"/>
          <w:szCs w:val="20"/>
        </w:rPr>
        <w:t xml:space="preserve">Class Lectures: </w:t>
      </w:r>
      <w:r w:rsidRPr="00B73630">
        <w:rPr>
          <w:rFonts w:ascii="Arial" w:hAnsi="Arial" w:cs="Arial"/>
          <w:lang w:eastAsia="zh-CN"/>
        </w:rPr>
        <w:t>ftp://students</w:t>
      </w:r>
      <w:r>
        <w:rPr>
          <w:rFonts w:ascii="Arial" w:hAnsi="Arial" w:cs="Arial"/>
          <w:lang w:eastAsia="zh-CN"/>
        </w:rPr>
        <w:t>.uta.edu/ClassesFolders/bme5300-013</w:t>
      </w:r>
    </w:p>
    <w:p w:rsidR="0036493C" w:rsidRPr="00AF5A84" w:rsidRDefault="0036493C">
      <w:pPr>
        <w:rPr>
          <w:rFonts w:ascii="Trebuchet MS" w:hAnsi="Trebuchet MS"/>
          <w:szCs w:val="20"/>
        </w:rPr>
      </w:pPr>
    </w:p>
    <w:p w:rsidR="00475501" w:rsidRPr="00AF5A84" w:rsidRDefault="00475501" w:rsidP="0047550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hAnsi="Trebuchet MS" w:cs="Arial"/>
          <w:b/>
          <w:bCs/>
          <w:color w:val="000000"/>
          <w:szCs w:val="20"/>
        </w:rPr>
      </w:pPr>
      <w:r w:rsidRPr="00AF5A84">
        <w:rPr>
          <w:rFonts w:ascii="Trebuchet MS" w:hAnsi="Trebuchet MS" w:cs="Arial"/>
          <w:b/>
          <w:bCs/>
          <w:color w:val="000000"/>
          <w:szCs w:val="20"/>
        </w:rPr>
        <w:t xml:space="preserve">Course </w:t>
      </w:r>
      <w:r w:rsidR="008714C9">
        <w:rPr>
          <w:rFonts w:ascii="Trebuchet MS" w:hAnsi="Trebuchet MS" w:cs="Arial"/>
          <w:b/>
          <w:bCs/>
          <w:color w:val="000000"/>
          <w:szCs w:val="20"/>
        </w:rPr>
        <w:t>Goal</w:t>
      </w:r>
      <w:r w:rsidRPr="00AF5A84">
        <w:rPr>
          <w:rFonts w:ascii="Trebuchet MS" w:hAnsi="Trebuchet MS" w:cs="Arial"/>
          <w:b/>
          <w:bCs/>
          <w:color w:val="000000"/>
          <w:szCs w:val="20"/>
        </w:rPr>
        <w:t xml:space="preserve"> and Objectives</w:t>
      </w:r>
    </w:p>
    <w:p w:rsidR="00DD7E0A" w:rsidRDefault="00DD7E0A" w:rsidP="00DD7E0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rebuchet MS" w:hAnsi="Trebuchet MS" w:cs="Arial"/>
          <w:color w:val="000000"/>
          <w:szCs w:val="20"/>
        </w:rPr>
      </w:pPr>
      <w:r w:rsidRPr="00DD7E0A">
        <w:rPr>
          <w:rFonts w:ascii="Trebuchet MS" w:hAnsi="Trebuchet MS" w:cs="Arial"/>
          <w:color w:val="000000"/>
          <w:szCs w:val="20"/>
        </w:rPr>
        <w:t xml:space="preserve">This course </w:t>
      </w:r>
      <w:r>
        <w:rPr>
          <w:rFonts w:ascii="Trebuchet MS" w:hAnsi="Trebuchet MS" w:cs="Arial"/>
          <w:color w:val="000000"/>
          <w:szCs w:val="20"/>
        </w:rPr>
        <w:t>will</w:t>
      </w:r>
      <w:r w:rsidRPr="00DD7E0A">
        <w:rPr>
          <w:rFonts w:ascii="Trebuchet MS" w:hAnsi="Trebuchet MS" w:cs="Arial"/>
          <w:color w:val="000000"/>
          <w:szCs w:val="20"/>
        </w:rPr>
        <w:t xml:space="preserve"> introduce students to the principles, applications, and design of instruments used in </w:t>
      </w:r>
      <w:r w:rsidR="00CA3C34">
        <w:rPr>
          <w:rFonts w:ascii="Trebuchet MS" w:hAnsi="Trebuchet MS" w:cs="Arial"/>
          <w:color w:val="000000"/>
          <w:szCs w:val="20"/>
        </w:rPr>
        <w:t xml:space="preserve">biomedical research, clinical evaluations and other relevant </w:t>
      </w:r>
      <w:r w:rsidRPr="00DD7E0A">
        <w:rPr>
          <w:rFonts w:ascii="Trebuchet MS" w:hAnsi="Trebuchet MS" w:cs="Arial"/>
          <w:color w:val="000000"/>
          <w:szCs w:val="20"/>
        </w:rPr>
        <w:t xml:space="preserve">applications. </w:t>
      </w:r>
      <w:r>
        <w:rPr>
          <w:rFonts w:ascii="Trebuchet MS" w:hAnsi="Trebuchet MS" w:cs="Arial"/>
          <w:color w:val="000000"/>
          <w:szCs w:val="20"/>
        </w:rPr>
        <w:t>E</w:t>
      </w:r>
      <w:r w:rsidRPr="00DD7E0A">
        <w:rPr>
          <w:rFonts w:ascii="Trebuchet MS" w:hAnsi="Trebuchet MS" w:cs="Arial"/>
          <w:color w:val="000000"/>
          <w:szCs w:val="20"/>
        </w:rPr>
        <w:t xml:space="preserve">ngineering </w:t>
      </w:r>
      <w:r>
        <w:rPr>
          <w:rFonts w:ascii="Trebuchet MS" w:hAnsi="Trebuchet MS" w:cs="Arial"/>
          <w:color w:val="000000"/>
          <w:szCs w:val="20"/>
        </w:rPr>
        <w:t xml:space="preserve">laboratory </w:t>
      </w:r>
      <w:r w:rsidR="00525E3A">
        <w:rPr>
          <w:rFonts w:ascii="Trebuchet MS" w:hAnsi="Trebuchet MS" w:cs="Arial"/>
          <w:color w:val="000000"/>
          <w:szCs w:val="20"/>
        </w:rPr>
        <w:t xml:space="preserve">data </w:t>
      </w:r>
      <w:r w:rsidR="00CA3C34">
        <w:rPr>
          <w:rFonts w:ascii="Trebuchet MS" w:hAnsi="Trebuchet MS" w:cs="Arial"/>
          <w:color w:val="000000"/>
          <w:szCs w:val="20"/>
        </w:rPr>
        <w:t xml:space="preserve">will be acquired from electrocardiograms, electroencephalograms, electromyography and lie detectors. As well as for other relevant physiological functions such as that of respiration, visual and cognitive testing. Data </w:t>
      </w:r>
      <w:r w:rsidR="00525E3A">
        <w:rPr>
          <w:rFonts w:ascii="Trebuchet MS" w:hAnsi="Trebuchet MS" w:cs="Arial"/>
          <w:color w:val="000000"/>
          <w:szCs w:val="20"/>
        </w:rPr>
        <w:t>analysi</w:t>
      </w:r>
      <w:r w:rsidRPr="00DD7E0A">
        <w:rPr>
          <w:rFonts w:ascii="Trebuchet MS" w:hAnsi="Trebuchet MS" w:cs="Arial"/>
          <w:color w:val="000000"/>
          <w:szCs w:val="20"/>
        </w:rPr>
        <w:t xml:space="preserve">s </w:t>
      </w:r>
      <w:r w:rsidR="001022BC">
        <w:rPr>
          <w:rFonts w:ascii="Trebuchet MS" w:hAnsi="Trebuchet MS" w:cs="Arial"/>
          <w:color w:val="000000"/>
          <w:szCs w:val="20"/>
        </w:rPr>
        <w:t>will be</w:t>
      </w:r>
      <w:r w:rsidR="00CA3C34">
        <w:rPr>
          <w:rFonts w:ascii="Trebuchet MS" w:hAnsi="Trebuchet MS" w:cs="Arial"/>
          <w:color w:val="000000"/>
          <w:szCs w:val="20"/>
        </w:rPr>
        <w:t xml:space="preserve"> perform and the results will be interpreted according to </w:t>
      </w:r>
      <w:r w:rsidRPr="00DD7E0A">
        <w:rPr>
          <w:rFonts w:ascii="Trebuchet MS" w:hAnsi="Trebuchet MS" w:cs="Arial"/>
          <w:color w:val="000000"/>
          <w:szCs w:val="20"/>
        </w:rPr>
        <w:t xml:space="preserve">relevant physiological principles. Students will learn through in-class examples, homework problems, and active participation. </w:t>
      </w:r>
    </w:p>
    <w:p w:rsidR="001022BC" w:rsidRPr="00AF5A84" w:rsidRDefault="001022BC" w:rsidP="00DD7E0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rebuchet MS" w:hAnsi="Trebuchet MS" w:cs="Arial"/>
          <w:color w:val="000000"/>
          <w:szCs w:val="20"/>
        </w:rPr>
      </w:pPr>
    </w:p>
    <w:p w:rsidR="00083187" w:rsidRDefault="00083187" w:rsidP="00AF5A84">
      <w:pPr>
        <w:spacing w:after="60" w:line="210" w:lineRule="atLeast"/>
        <w:rPr>
          <w:rFonts w:ascii="Trebuchet MS" w:eastAsiaTheme="minorHAnsi" w:hAnsi="Trebuchet MS" w:cs="Arial"/>
          <w:b/>
          <w:bCs/>
          <w:szCs w:val="20"/>
        </w:rPr>
      </w:pPr>
      <w:r>
        <w:rPr>
          <w:rFonts w:ascii="Trebuchet MS" w:eastAsiaTheme="minorHAnsi" w:hAnsi="Trebuchet MS" w:cs="Arial"/>
          <w:b/>
          <w:bCs/>
          <w:szCs w:val="20"/>
        </w:rPr>
        <w:t>Advice</w:t>
      </w:r>
    </w:p>
    <w:p w:rsidR="00083187" w:rsidRPr="00083187" w:rsidRDefault="00A60F9D" w:rsidP="000831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MS" w:eastAsiaTheme="minorHAnsi" w:hAnsi="TrebuchetMS" w:cs="TrebuchetMS"/>
          <w:color w:val="000000"/>
          <w:szCs w:val="20"/>
        </w:rPr>
      </w:pPr>
      <w:r>
        <w:rPr>
          <w:rFonts w:ascii="TrebuchetMS" w:eastAsiaTheme="minorHAnsi" w:hAnsi="TrebuchetMS" w:cs="TrebuchetMS"/>
          <w:color w:val="000000"/>
          <w:szCs w:val="20"/>
        </w:rPr>
        <w:t>This course is</w:t>
      </w:r>
      <w:r w:rsidR="00083187" w:rsidRPr="00083187">
        <w:rPr>
          <w:rFonts w:ascii="TrebuchetMS" w:eastAsiaTheme="minorHAnsi" w:hAnsi="TrebuchetMS" w:cs="TrebuchetMS"/>
          <w:color w:val="000000"/>
          <w:szCs w:val="20"/>
        </w:rPr>
        <w:t xml:space="preserve"> f</w:t>
      </w:r>
      <w:r w:rsidR="00083187">
        <w:rPr>
          <w:rFonts w:ascii="TrebuchetMS" w:eastAsiaTheme="minorHAnsi" w:hAnsi="TrebuchetMS" w:cs="TrebuchetMS"/>
          <w:color w:val="000000"/>
          <w:szCs w:val="20"/>
        </w:rPr>
        <w:t xml:space="preserve">ast paced and integrated. It is </w:t>
      </w:r>
      <w:r w:rsidR="00083187" w:rsidRPr="00083187">
        <w:rPr>
          <w:rFonts w:ascii="TrebuchetMS" w:eastAsiaTheme="minorHAnsi" w:hAnsi="TrebuchetMS" w:cs="TrebuchetMS"/>
          <w:color w:val="000000"/>
          <w:szCs w:val="20"/>
        </w:rPr>
        <w:t>therefore very important that you keep up with study of the material</w:t>
      </w:r>
      <w:r w:rsidR="00083187">
        <w:rPr>
          <w:rFonts w:ascii="TrebuchetMS" w:eastAsiaTheme="minorHAnsi" w:hAnsi="TrebuchetMS" w:cs="TrebuchetMS"/>
          <w:color w:val="000000"/>
          <w:szCs w:val="20"/>
        </w:rPr>
        <w:t>. You should plan to</w:t>
      </w:r>
      <w:r w:rsidR="00083187" w:rsidRPr="00083187">
        <w:rPr>
          <w:rFonts w:ascii="TrebuchetMS" w:eastAsiaTheme="minorHAnsi" w:hAnsi="TrebuchetMS" w:cs="TrebuchetMS"/>
          <w:color w:val="000000"/>
          <w:szCs w:val="20"/>
        </w:rPr>
        <w:t xml:space="preserve"> read the chapter summaries before attending the lecture</w:t>
      </w:r>
      <w:r w:rsidR="00083187">
        <w:rPr>
          <w:rFonts w:ascii="TrebuchetMS" w:eastAsiaTheme="minorHAnsi" w:hAnsi="TrebuchetMS" w:cs="TrebuchetMS"/>
          <w:color w:val="000000"/>
          <w:szCs w:val="20"/>
        </w:rPr>
        <w:t>s</w:t>
      </w:r>
      <w:r w:rsidR="00083187" w:rsidRPr="00083187">
        <w:rPr>
          <w:rFonts w:ascii="TrebuchetMS" w:eastAsiaTheme="minorHAnsi" w:hAnsi="TrebuchetMS" w:cs="TrebuchetMS"/>
          <w:color w:val="000000"/>
          <w:szCs w:val="20"/>
        </w:rPr>
        <w:t xml:space="preserve"> on the</w:t>
      </w:r>
      <w:r w:rsidR="00083187">
        <w:rPr>
          <w:rFonts w:ascii="TrebuchetMS" w:eastAsiaTheme="minorHAnsi" w:hAnsi="TrebuchetMS" w:cs="TrebuchetMS"/>
          <w:color w:val="000000"/>
          <w:szCs w:val="20"/>
        </w:rPr>
        <w:t xml:space="preserve"> </w:t>
      </w:r>
      <w:r w:rsidR="00083187" w:rsidRPr="00083187">
        <w:rPr>
          <w:rFonts w:ascii="TrebuchetMS" w:eastAsiaTheme="minorHAnsi" w:hAnsi="TrebuchetMS" w:cs="TrebuchetMS"/>
          <w:color w:val="000000"/>
          <w:szCs w:val="20"/>
        </w:rPr>
        <w:t>material</w:t>
      </w:r>
      <w:r w:rsidR="00482C1C" w:rsidRPr="00083187">
        <w:rPr>
          <w:rFonts w:ascii="TrebuchetMS" w:eastAsiaTheme="minorHAnsi" w:hAnsi="TrebuchetMS" w:cs="TrebuchetMS"/>
          <w:color w:val="000000"/>
          <w:szCs w:val="20"/>
        </w:rPr>
        <w:t>.</w:t>
      </w:r>
    </w:p>
    <w:p w:rsidR="00083187" w:rsidRPr="00083187" w:rsidRDefault="00083187" w:rsidP="00AF5A84">
      <w:pPr>
        <w:spacing w:after="60" w:line="210" w:lineRule="atLeast"/>
        <w:rPr>
          <w:rFonts w:ascii="Trebuchet MS" w:eastAsiaTheme="minorHAnsi" w:hAnsi="Trebuchet MS" w:cs="Arial"/>
          <w:b/>
          <w:bCs/>
          <w:szCs w:val="20"/>
        </w:rPr>
      </w:pPr>
    </w:p>
    <w:p w:rsidR="00AF5A84" w:rsidRPr="00AF5A84" w:rsidRDefault="00580A1F" w:rsidP="00AF5A84">
      <w:pPr>
        <w:spacing w:after="60" w:line="210" w:lineRule="atLeast"/>
        <w:rPr>
          <w:rFonts w:ascii="Trebuchet MS" w:eastAsiaTheme="minorHAnsi" w:hAnsi="Trebuchet MS" w:cs="Arial"/>
          <w:b/>
          <w:bCs/>
          <w:szCs w:val="20"/>
        </w:rPr>
      </w:pPr>
      <w:r>
        <w:rPr>
          <w:rFonts w:ascii="Trebuchet MS" w:eastAsiaTheme="minorHAnsi" w:hAnsi="Trebuchet MS" w:cs="Arial"/>
          <w:b/>
          <w:bCs/>
          <w:szCs w:val="20"/>
        </w:rPr>
        <w:t>Recommended</w:t>
      </w:r>
      <w:r w:rsidR="00AF5A84" w:rsidRPr="00AF5A84">
        <w:rPr>
          <w:rFonts w:ascii="Trebuchet MS" w:eastAsiaTheme="minorHAnsi" w:hAnsi="Trebuchet MS" w:cs="Arial"/>
          <w:b/>
          <w:bCs/>
          <w:szCs w:val="20"/>
        </w:rPr>
        <w:t xml:space="preserve"> Text</w:t>
      </w:r>
      <w:r w:rsidR="00AF5A84">
        <w:rPr>
          <w:rFonts w:ascii="Trebuchet MS" w:eastAsiaTheme="minorHAnsi" w:hAnsi="Trebuchet MS" w:cs="Arial"/>
          <w:b/>
          <w:bCs/>
          <w:szCs w:val="20"/>
        </w:rPr>
        <w:t>:</w:t>
      </w:r>
    </w:p>
    <w:p w:rsidR="00AF5A84" w:rsidRPr="00580A1F" w:rsidRDefault="00A60F9D" w:rsidP="00AF5A84">
      <w:pPr>
        <w:spacing w:after="60" w:line="210" w:lineRule="atLeast"/>
        <w:rPr>
          <w:rFonts w:ascii="Trebuchet MS" w:hAnsi="Trebuchet MS" w:cs="Arial"/>
          <w:b/>
          <w:bCs/>
          <w:color w:val="000000"/>
          <w:szCs w:val="20"/>
        </w:rPr>
      </w:pPr>
      <w:proofErr w:type="gramStart"/>
      <w:r>
        <w:rPr>
          <w:rStyle w:val="booktitle1"/>
          <w:rFonts w:cs="Arial"/>
          <w:color w:val="000000"/>
          <w:sz w:val="20"/>
          <w:szCs w:val="20"/>
        </w:rPr>
        <w:t>B</w:t>
      </w:r>
      <w:r w:rsidR="00336BA7">
        <w:rPr>
          <w:rStyle w:val="booktitle1"/>
          <w:rFonts w:cs="Arial"/>
          <w:color w:val="000000"/>
          <w:sz w:val="20"/>
          <w:szCs w:val="20"/>
        </w:rPr>
        <w:t>IOPAC</w:t>
      </w:r>
      <w:r>
        <w:rPr>
          <w:rStyle w:val="booktitle1"/>
          <w:rFonts w:cs="Arial"/>
          <w:color w:val="000000"/>
          <w:sz w:val="20"/>
          <w:szCs w:val="20"/>
        </w:rPr>
        <w:t xml:space="preserve"> Systems </w:t>
      </w:r>
      <w:r w:rsidR="00045488">
        <w:rPr>
          <w:rStyle w:val="booktitle1"/>
          <w:rFonts w:cs="Arial"/>
          <w:color w:val="000000"/>
          <w:sz w:val="20"/>
          <w:szCs w:val="20"/>
        </w:rPr>
        <w:t>Reference Manual</w:t>
      </w:r>
      <w:r>
        <w:rPr>
          <w:rStyle w:val="booktitle1"/>
          <w:rFonts w:cs="Arial"/>
          <w:color w:val="000000"/>
          <w:sz w:val="20"/>
          <w:szCs w:val="20"/>
        </w:rPr>
        <w:t>.</w:t>
      </w:r>
      <w:proofErr w:type="gramEnd"/>
    </w:p>
    <w:p w:rsidR="00FC57E6" w:rsidRDefault="00580A1F" w:rsidP="00AF5A8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hAnsi="Trebuchet MS" w:cs="Arial"/>
          <w:color w:val="000000"/>
          <w:szCs w:val="20"/>
        </w:rPr>
      </w:pPr>
      <w:r>
        <w:rPr>
          <w:rFonts w:ascii="Trebuchet MS" w:hAnsi="Trebuchet MS" w:cs="Arial"/>
          <w:color w:val="000000"/>
          <w:szCs w:val="20"/>
        </w:rPr>
        <w:t xml:space="preserve">Publisher: </w:t>
      </w:r>
      <w:r w:rsidR="00336BA7">
        <w:rPr>
          <w:rFonts w:ascii="Trebuchet MS" w:hAnsi="Trebuchet MS" w:cs="Arial"/>
          <w:color w:val="000000"/>
          <w:szCs w:val="20"/>
        </w:rPr>
        <w:t>BIOPAC Systems Inc.</w:t>
      </w:r>
    </w:p>
    <w:p w:rsidR="00210FB3" w:rsidRDefault="00210FB3" w:rsidP="00AF5A8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hAnsi="Trebuchet MS" w:cs="Arial"/>
          <w:color w:val="000000"/>
          <w:szCs w:val="20"/>
        </w:rPr>
      </w:pPr>
    </w:p>
    <w:p w:rsidR="00D93352" w:rsidRPr="00AF5A84" w:rsidRDefault="004E30EB" w:rsidP="00AF5A8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eastAsiaTheme="minorHAnsi" w:hAnsi="Trebuchet MS" w:cs="TimesNewRomanPS-BoldMT"/>
          <w:b/>
          <w:bCs/>
          <w:szCs w:val="20"/>
        </w:rPr>
      </w:pPr>
      <w:r>
        <w:rPr>
          <w:rFonts w:ascii="Trebuchet MS" w:hAnsi="Trebuchet MS" w:cs="Arial"/>
          <w:b/>
          <w:color w:val="000000"/>
          <w:szCs w:val="20"/>
        </w:rPr>
        <w:t xml:space="preserve"> </w:t>
      </w:r>
      <w:r w:rsidR="00D93352" w:rsidRPr="00AF5A84">
        <w:rPr>
          <w:rFonts w:ascii="Trebuchet MS" w:eastAsiaTheme="minorHAnsi" w:hAnsi="Trebuchet MS" w:cs="TimesNewRomanPS-BoldMT"/>
          <w:b/>
          <w:bCs/>
          <w:szCs w:val="20"/>
        </w:rPr>
        <w:t>Grading</w:t>
      </w:r>
    </w:p>
    <w:p w:rsidR="00AF5A84" w:rsidRDefault="004E30EB" w:rsidP="004E30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rebuchet MS" w:hAnsi="Trebuchet MS"/>
          <w:color w:val="000000"/>
          <w:szCs w:val="20"/>
        </w:rPr>
      </w:pPr>
      <w:r>
        <w:rPr>
          <w:rFonts w:ascii="Trebuchet MS" w:eastAsiaTheme="minorHAnsi" w:hAnsi="Trebuchet MS" w:cs="TimesNewRomanPSMT"/>
          <w:szCs w:val="20"/>
        </w:rPr>
        <w:t xml:space="preserve">The course will contain </w:t>
      </w:r>
      <w:r w:rsidR="00A60F9D">
        <w:rPr>
          <w:rFonts w:ascii="Trebuchet MS" w:eastAsiaTheme="minorHAnsi" w:hAnsi="Trebuchet MS" w:cs="TimesNewRomanPSMT"/>
          <w:szCs w:val="20"/>
        </w:rPr>
        <w:t>two</w:t>
      </w:r>
      <w:r w:rsidR="00FF6AD6">
        <w:rPr>
          <w:rFonts w:ascii="Trebuchet MS" w:eastAsiaTheme="minorHAnsi" w:hAnsi="Trebuchet MS" w:cs="TimesNewRomanPSMT"/>
          <w:szCs w:val="20"/>
        </w:rPr>
        <w:t xml:space="preserve"> exams (2</w:t>
      </w:r>
      <w:r w:rsidR="00D93352" w:rsidRPr="00AF5A84">
        <w:rPr>
          <w:rFonts w:ascii="Trebuchet MS" w:eastAsiaTheme="minorHAnsi" w:hAnsi="Trebuchet MS" w:cs="TimesNewRomanPSMT"/>
          <w:szCs w:val="20"/>
        </w:rPr>
        <w:t>00 points each)</w:t>
      </w:r>
      <w:r w:rsidR="00210FB3">
        <w:rPr>
          <w:rFonts w:ascii="Trebuchet MS" w:eastAsiaTheme="minorHAnsi" w:hAnsi="Trebuchet MS" w:cs="TimesNewRomanPSMT"/>
          <w:szCs w:val="20"/>
        </w:rPr>
        <w:t xml:space="preserve">, </w:t>
      </w:r>
      <w:proofErr w:type="spellStart"/>
      <w:r w:rsidR="00A60F9D">
        <w:rPr>
          <w:rFonts w:ascii="Trebuchet MS" w:eastAsiaTheme="minorHAnsi" w:hAnsi="Trebuchet MS" w:cs="TimesNewRomanPSMT"/>
          <w:szCs w:val="20"/>
        </w:rPr>
        <w:t>classwork</w:t>
      </w:r>
      <w:proofErr w:type="spellEnd"/>
      <w:r w:rsidR="00210FB3">
        <w:rPr>
          <w:rFonts w:ascii="Trebuchet MS" w:eastAsiaTheme="minorHAnsi" w:hAnsi="Trebuchet MS" w:cs="TimesNewRomanPSMT"/>
          <w:szCs w:val="20"/>
        </w:rPr>
        <w:t xml:space="preserve"> and homework (</w:t>
      </w:r>
      <w:r w:rsidR="00FF6AD6">
        <w:rPr>
          <w:rFonts w:ascii="Trebuchet MS" w:eastAsiaTheme="minorHAnsi" w:hAnsi="Trebuchet MS" w:cs="TimesNewRomanPSMT"/>
          <w:szCs w:val="20"/>
        </w:rPr>
        <w:t>4</w:t>
      </w:r>
      <w:r w:rsidR="00210FB3">
        <w:rPr>
          <w:rFonts w:ascii="Trebuchet MS" w:eastAsiaTheme="minorHAnsi" w:hAnsi="Trebuchet MS" w:cs="TimesNewRomanPSMT"/>
          <w:szCs w:val="20"/>
        </w:rPr>
        <w:t>00 points total)</w:t>
      </w:r>
      <w:r w:rsidR="003C5619" w:rsidRPr="00AF5A84">
        <w:rPr>
          <w:rFonts w:ascii="Trebuchet MS" w:eastAsiaTheme="minorHAnsi" w:hAnsi="Trebuchet MS" w:cs="TimesNewRomanPSMT"/>
          <w:szCs w:val="20"/>
        </w:rPr>
        <w:t xml:space="preserve"> and</w:t>
      </w:r>
      <w:r>
        <w:rPr>
          <w:rFonts w:ascii="Trebuchet MS" w:eastAsiaTheme="minorHAnsi" w:hAnsi="Trebuchet MS" w:cs="TimesNewRomanPSMT"/>
          <w:szCs w:val="20"/>
        </w:rPr>
        <w:t xml:space="preserve"> a comprehensive project (</w:t>
      </w:r>
      <w:r w:rsidR="00FF6AD6">
        <w:rPr>
          <w:rFonts w:ascii="Trebuchet MS" w:eastAsiaTheme="minorHAnsi" w:hAnsi="Trebuchet MS" w:cs="TimesNewRomanPSMT"/>
          <w:szCs w:val="20"/>
        </w:rPr>
        <w:t>200</w:t>
      </w:r>
      <w:r w:rsidR="003C5619" w:rsidRPr="00AF5A84">
        <w:rPr>
          <w:rFonts w:ascii="Trebuchet MS" w:eastAsiaTheme="minorHAnsi" w:hAnsi="Trebuchet MS" w:cs="TimesNewRomanPSMT"/>
          <w:szCs w:val="20"/>
        </w:rPr>
        <w:t xml:space="preserve"> points). </w:t>
      </w:r>
      <w:r w:rsidR="00BB7BB1">
        <w:rPr>
          <w:rFonts w:ascii="Trebuchet MS" w:eastAsiaTheme="minorHAnsi" w:hAnsi="Trebuchet MS" w:cs="TimesNewRomanPSMT"/>
          <w:szCs w:val="20"/>
        </w:rPr>
        <w:t xml:space="preserve"> Each</w:t>
      </w:r>
      <w:r w:rsidR="00210FB3">
        <w:rPr>
          <w:rFonts w:ascii="Trebuchet MS" w:eastAsiaTheme="minorHAnsi" w:hAnsi="Trebuchet MS" w:cs="TimesNewRomanPSMT"/>
          <w:szCs w:val="20"/>
        </w:rPr>
        <w:t xml:space="preserve"> exam will have</w:t>
      </w:r>
      <w:r w:rsidR="00D93352" w:rsidRPr="00AF5A84">
        <w:rPr>
          <w:rFonts w:ascii="Trebuchet MS" w:eastAsiaTheme="minorHAnsi" w:hAnsi="Trebuchet MS" w:cs="TimesNewRomanPSMT"/>
          <w:szCs w:val="20"/>
        </w:rPr>
        <w:t xml:space="preserve"> fill in the</w:t>
      </w:r>
      <w:r w:rsidR="003C5619" w:rsidRPr="00AF5A84">
        <w:rPr>
          <w:rFonts w:ascii="Trebuchet MS" w:eastAsiaTheme="minorHAnsi" w:hAnsi="Trebuchet MS" w:cs="TimesNewRomanPSMT"/>
          <w:szCs w:val="20"/>
        </w:rPr>
        <w:t xml:space="preserve"> </w:t>
      </w:r>
      <w:r w:rsidR="00D93352" w:rsidRPr="00AF5A84">
        <w:rPr>
          <w:rFonts w:ascii="Trebuchet MS" w:eastAsiaTheme="minorHAnsi" w:hAnsi="Trebuchet MS" w:cs="TimesNewRomanPSMT"/>
          <w:szCs w:val="20"/>
        </w:rPr>
        <w:t>blanks</w:t>
      </w:r>
      <w:r w:rsidR="00210FB3">
        <w:rPr>
          <w:rFonts w:ascii="Trebuchet MS" w:eastAsiaTheme="minorHAnsi" w:hAnsi="Trebuchet MS" w:cs="TimesNewRomanPSMT"/>
          <w:szCs w:val="20"/>
        </w:rPr>
        <w:t>,</w:t>
      </w:r>
      <w:r w:rsidR="00D93352" w:rsidRPr="00AF5A84">
        <w:rPr>
          <w:rFonts w:ascii="Trebuchet MS" w:eastAsiaTheme="minorHAnsi" w:hAnsi="Trebuchet MS" w:cs="TimesNewRomanPSMT"/>
          <w:szCs w:val="20"/>
        </w:rPr>
        <w:t xml:space="preserve"> multiple choice questions</w:t>
      </w:r>
      <w:r w:rsidR="00210FB3">
        <w:rPr>
          <w:rFonts w:ascii="Trebuchet MS" w:eastAsiaTheme="minorHAnsi" w:hAnsi="Trebuchet MS" w:cs="TimesNewRomanPSMT"/>
          <w:szCs w:val="20"/>
        </w:rPr>
        <w:t xml:space="preserve"> and</w:t>
      </w:r>
      <w:r w:rsidR="00FF6AD6">
        <w:rPr>
          <w:rFonts w:ascii="Trebuchet MS" w:eastAsiaTheme="minorHAnsi" w:hAnsi="Trebuchet MS" w:cs="TimesNewRomanPSMT"/>
          <w:szCs w:val="20"/>
        </w:rPr>
        <w:t>/or problem solving assays</w:t>
      </w:r>
      <w:r w:rsidR="00D93352" w:rsidRPr="00AF5A84">
        <w:rPr>
          <w:rFonts w:ascii="Trebuchet MS" w:eastAsiaTheme="minorHAnsi" w:hAnsi="Trebuchet MS" w:cs="TimesNewRomanPSMT"/>
          <w:szCs w:val="20"/>
        </w:rPr>
        <w:t xml:space="preserve">. Your </w:t>
      </w:r>
      <w:r w:rsidR="00210FB3">
        <w:rPr>
          <w:rFonts w:ascii="Trebuchet MS" w:eastAsiaTheme="minorHAnsi" w:hAnsi="Trebuchet MS" w:cs="TimesNewRomanPSMT"/>
          <w:szCs w:val="20"/>
        </w:rPr>
        <w:t xml:space="preserve">final </w:t>
      </w:r>
      <w:r w:rsidR="00D93352" w:rsidRPr="00AF5A84">
        <w:rPr>
          <w:rFonts w:ascii="Trebuchet MS" w:eastAsiaTheme="minorHAnsi" w:hAnsi="Trebuchet MS" w:cs="TimesNewRomanPSMT"/>
          <w:szCs w:val="20"/>
        </w:rPr>
        <w:t xml:space="preserve">grade will </w:t>
      </w:r>
      <w:r w:rsidR="00210FB3">
        <w:rPr>
          <w:rFonts w:ascii="Trebuchet MS" w:eastAsiaTheme="minorHAnsi" w:hAnsi="Trebuchet MS" w:cs="TimesNewRomanPSMT"/>
          <w:szCs w:val="20"/>
        </w:rPr>
        <w:t xml:space="preserve">be estimated from </w:t>
      </w:r>
      <w:r w:rsidRPr="004056D4">
        <w:rPr>
          <w:rFonts w:ascii="Trebuchet MS" w:eastAsiaTheme="minorHAnsi" w:hAnsi="Trebuchet MS" w:cs="TimesNewRomanPSMT"/>
          <w:i/>
          <w:szCs w:val="20"/>
        </w:rPr>
        <w:t>Exam I –</w:t>
      </w:r>
      <w:r w:rsidR="00A60F9D">
        <w:rPr>
          <w:rFonts w:ascii="Trebuchet MS" w:eastAsiaTheme="minorHAnsi" w:hAnsi="Trebuchet MS" w:cs="TimesNewRomanPSMT"/>
          <w:i/>
          <w:szCs w:val="20"/>
        </w:rPr>
        <w:t xml:space="preserve"> I</w:t>
      </w:r>
      <w:r w:rsidR="00210FB3">
        <w:rPr>
          <w:rFonts w:ascii="Trebuchet MS" w:eastAsiaTheme="minorHAnsi" w:hAnsi="Trebuchet MS" w:cs="TimesNewRomanPSMT"/>
          <w:i/>
          <w:szCs w:val="20"/>
        </w:rPr>
        <w:t>I</w:t>
      </w:r>
      <w:r w:rsidRPr="004056D4">
        <w:rPr>
          <w:rFonts w:ascii="Trebuchet MS" w:eastAsiaTheme="minorHAnsi" w:hAnsi="Trebuchet MS" w:cs="TimesNewRomanPSMT"/>
          <w:i/>
          <w:szCs w:val="20"/>
        </w:rPr>
        <w:t xml:space="preserve"> </w:t>
      </w:r>
      <w:r w:rsidR="00210FB3">
        <w:rPr>
          <w:rFonts w:ascii="Trebuchet MS" w:eastAsiaTheme="minorHAnsi" w:hAnsi="Trebuchet MS" w:cs="TimesNewRomanPSMT"/>
          <w:i/>
          <w:szCs w:val="20"/>
        </w:rPr>
        <w:t>(</w:t>
      </w:r>
      <w:r w:rsidR="00FF6AD6">
        <w:rPr>
          <w:rFonts w:ascii="Trebuchet MS" w:eastAsiaTheme="minorHAnsi" w:hAnsi="Trebuchet MS" w:cs="TimesNewRomanPSMT"/>
          <w:i/>
          <w:szCs w:val="20"/>
        </w:rPr>
        <w:t>4</w:t>
      </w:r>
      <w:r w:rsidRPr="004056D4">
        <w:rPr>
          <w:rFonts w:ascii="Trebuchet MS" w:eastAsiaTheme="minorHAnsi" w:hAnsi="Trebuchet MS" w:cs="TimesNewRomanPSMT"/>
          <w:i/>
          <w:szCs w:val="20"/>
        </w:rPr>
        <w:t>0%</w:t>
      </w:r>
      <w:r w:rsidR="00210FB3">
        <w:rPr>
          <w:rFonts w:ascii="Trebuchet MS" w:eastAsiaTheme="minorHAnsi" w:hAnsi="Trebuchet MS" w:cs="TimesNewRomanPSMT"/>
          <w:i/>
          <w:szCs w:val="20"/>
        </w:rPr>
        <w:t>)</w:t>
      </w:r>
      <w:r w:rsidRPr="004056D4">
        <w:rPr>
          <w:rFonts w:ascii="Trebuchet MS" w:eastAsiaTheme="minorHAnsi" w:hAnsi="Trebuchet MS" w:cs="TimesNewRomanPSMT"/>
          <w:i/>
          <w:szCs w:val="20"/>
        </w:rPr>
        <w:t xml:space="preserve">, </w:t>
      </w:r>
      <w:proofErr w:type="spellStart"/>
      <w:r w:rsidR="00A60F9D">
        <w:rPr>
          <w:rFonts w:ascii="Trebuchet MS" w:eastAsiaTheme="minorHAnsi" w:hAnsi="Trebuchet MS" w:cs="TimesNewRomanPSMT"/>
          <w:i/>
          <w:szCs w:val="20"/>
        </w:rPr>
        <w:t>Classwork</w:t>
      </w:r>
      <w:proofErr w:type="spellEnd"/>
      <w:r w:rsidR="00210FB3">
        <w:rPr>
          <w:rFonts w:ascii="Trebuchet MS" w:eastAsiaTheme="minorHAnsi" w:hAnsi="Trebuchet MS" w:cs="TimesNewRomanPSMT"/>
          <w:i/>
          <w:szCs w:val="20"/>
        </w:rPr>
        <w:t xml:space="preserve"> and homework</w:t>
      </w:r>
      <w:r w:rsidRPr="004056D4">
        <w:rPr>
          <w:rFonts w:ascii="Trebuchet MS" w:eastAsiaTheme="minorHAnsi" w:hAnsi="Trebuchet MS" w:cs="TimesNewRomanPSMT"/>
          <w:i/>
          <w:szCs w:val="20"/>
        </w:rPr>
        <w:t xml:space="preserve"> </w:t>
      </w:r>
      <w:r w:rsidR="00210FB3">
        <w:rPr>
          <w:rFonts w:ascii="Trebuchet MS" w:eastAsiaTheme="minorHAnsi" w:hAnsi="Trebuchet MS" w:cs="TimesNewRomanPSMT"/>
          <w:i/>
          <w:szCs w:val="20"/>
        </w:rPr>
        <w:t>(</w:t>
      </w:r>
      <w:r w:rsidR="00FF6AD6">
        <w:rPr>
          <w:rFonts w:ascii="Trebuchet MS" w:eastAsiaTheme="minorHAnsi" w:hAnsi="Trebuchet MS" w:cs="TimesNewRomanPSMT"/>
          <w:i/>
          <w:szCs w:val="20"/>
        </w:rPr>
        <w:t>4</w:t>
      </w:r>
      <w:r w:rsidR="00A60F9D">
        <w:rPr>
          <w:rFonts w:ascii="Trebuchet MS" w:eastAsiaTheme="minorHAnsi" w:hAnsi="Trebuchet MS" w:cs="TimesNewRomanPSMT"/>
          <w:i/>
          <w:szCs w:val="20"/>
        </w:rPr>
        <w:t>0</w:t>
      </w:r>
      <w:r w:rsidRPr="004056D4">
        <w:rPr>
          <w:rFonts w:ascii="Trebuchet MS" w:eastAsiaTheme="minorHAnsi" w:hAnsi="Trebuchet MS" w:cs="TimesNewRomanPSMT"/>
          <w:i/>
          <w:szCs w:val="20"/>
        </w:rPr>
        <w:t>%</w:t>
      </w:r>
      <w:r w:rsidR="00210FB3">
        <w:rPr>
          <w:rFonts w:ascii="Trebuchet MS" w:eastAsiaTheme="minorHAnsi" w:hAnsi="Trebuchet MS" w:cs="TimesNewRomanPSMT"/>
          <w:i/>
          <w:szCs w:val="20"/>
        </w:rPr>
        <w:t>)</w:t>
      </w:r>
      <w:r w:rsidRPr="004056D4">
        <w:rPr>
          <w:rFonts w:ascii="Trebuchet MS" w:eastAsiaTheme="minorHAnsi" w:hAnsi="Trebuchet MS" w:cs="TimesNewRomanPSMT"/>
          <w:i/>
          <w:szCs w:val="20"/>
        </w:rPr>
        <w:t xml:space="preserve">, </w:t>
      </w:r>
      <w:r w:rsidR="00210FB3">
        <w:rPr>
          <w:rFonts w:ascii="Trebuchet MS" w:eastAsiaTheme="minorHAnsi" w:hAnsi="Trebuchet MS" w:cs="TimesNewRomanPSMT"/>
          <w:i/>
          <w:szCs w:val="20"/>
        </w:rPr>
        <w:t>and projects</w:t>
      </w:r>
      <w:r w:rsidRPr="004056D4">
        <w:rPr>
          <w:rFonts w:ascii="Trebuchet MS" w:eastAsiaTheme="minorHAnsi" w:hAnsi="Trebuchet MS" w:cs="TimesNewRomanPSMT"/>
          <w:i/>
          <w:szCs w:val="20"/>
        </w:rPr>
        <w:t xml:space="preserve"> </w:t>
      </w:r>
      <w:r w:rsidR="00A60F9D">
        <w:rPr>
          <w:rFonts w:ascii="Trebuchet MS" w:eastAsiaTheme="minorHAnsi" w:hAnsi="Trebuchet MS" w:cs="TimesNewRomanPSMT"/>
          <w:i/>
          <w:szCs w:val="20"/>
        </w:rPr>
        <w:t>(20</w:t>
      </w:r>
      <w:r w:rsidRPr="004056D4">
        <w:rPr>
          <w:rFonts w:ascii="Trebuchet MS" w:eastAsiaTheme="minorHAnsi" w:hAnsi="Trebuchet MS" w:cs="TimesNewRomanPSMT"/>
          <w:i/>
          <w:szCs w:val="20"/>
        </w:rPr>
        <w:t>%)</w:t>
      </w:r>
      <w:r w:rsidR="00D93352" w:rsidRPr="00AF5A84">
        <w:rPr>
          <w:rFonts w:ascii="Trebuchet MS" w:eastAsiaTheme="minorHAnsi" w:hAnsi="Trebuchet MS" w:cs="TimesNewRomanPSMT"/>
          <w:szCs w:val="20"/>
        </w:rPr>
        <w:t xml:space="preserve">. </w:t>
      </w:r>
      <w:r w:rsidR="00AF5A84" w:rsidRPr="001E3B87">
        <w:rPr>
          <w:rFonts w:ascii="Trebuchet MS" w:hAnsi="Trebuchet MS"/>
          <w:color w:val="000000"/>
          <w:szCs w:val="20"/>
        </w:rPr>
        <w:t>The scores will be averaged and a letter grade will be assigned where A &gt; 90%, B &gt; 80%, C &gt; 70%, D &gt; 60%, F &lt; 60%.</w:t>
      </w:r>
      <w:r>
        <w:rPr>
          <w:rFonts w:ascii="Trebuchet MS" w:hAnsi="Trebuchet MS"/>
          <w:color w:val="000000"/>
          <w:szCs w:val="20"/>
        </w:rPr>
        <w:t xml:space="preserve">                </w:t>
      </w:r>
    </w:p>
    <w:p w:rsidR="00DC1A79" w:rsidRDefault="00DC1A79" w:rsidP="00AF5A8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hAnsi="Trebuchet MS"/>
          <w:color w:val="000000"/>
          <w:szCs w:val="20"/>
        </w:rPr>
      </w:pPr>
    </w:p>
    <w:p w:rsidR="00D93352" w:rsidRDefault="00AF5A84" w:rsidP="00AF5A8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eastAsiaTheme="minorHAnsi" w:hAnsi="Trebuchet MS" w:cs="TimesNewRomanPSMT"/>
          <w:szCs w:val="20"/>
        </w:rPr>
      </w:pPr>
      <w:r w:rsidRPr="00210FB3">
        <w:rPr>
          <w:rFonts w:ascii="Trebuchet MS" w:hAnsi="Trebuchet MS"/>
          <w:b/>
          <w:color w:val="000000"/>
          <w:szCs w:val="20"/>
        </w:rPr>
        <w:t>If you miss an exam, a grade of zero will be given.</w:t>
      </w:r>
      <w:r w:rsidRPr="001E3B87">
        <w:rPr>
          <w:rFonts w:ascii="Trebuchet MS" w:hAnsi="Trebuchet MS"/>
          <w:color w:val="000000"/>
          <w:szCs w:val="20"/>
        </w:rPr>
        <w:t xml:space="preserve"> </w:t>
      </w:r>
      <w:r w:rsidRPr="00210FB3">
        <w:rPr>
          <w:rFonts w:ascii="Trebuchet MS" w:hAnsi="Trebuchet MS"/>
          <w:b/>
          <w:color w:val="000000"/>
          <w:szCs w:val="20"/>
        </w:rPr>
        <w:t>There is no provision for taking a make-up exam in this course unless documentation for a University-approved excuse (see Catalog) is received within one week of the exam date.</w:t>
      </w:r>
      <w:r>
        <w:rPr>
          <w:rFonts w:ascii="Trebuchet MS" w:hAnsi="Trebuchet MS"/>
          <w:color w:val="000000"/>
          <w:szCs w:val="20"/>
        </w:rPr>
        <w:t xml:space="preserve"> Note: UTA policy will not allow distribution of grade over the phone call or email. </w:t>
      </w:r>
      <w:r w:rsidRPr="008403E3">
        <w:rPr>
          <w:rFonts w:ascii="Trebuchet MS" w:hAnsi="Trebuchet MS"/>
          <w:color w:val="000000"/>
          <w:szCs w:val="20"/>
        </w:rPr>
        <w:t>There will be no extra credit work to make up the grade</w:t>
      </w:r>
      <w:r>
        <w:rPr>
          <w:rFonts w:ascii="Trebuchet MS" w:hAnsi="Trebuchet MS"/>
          <w:color w:val="000000"/>
          <w:szCs w:val="20"/>
        </w:rPr>
        <w:t xml:space="preserve"> and </w:t>
      </w:r>
      <w:r w:rsidR="00220F8E" w:rsidRPr="00AF5A84">
        <w:rPr>
          <w:rFonts w:ascii="Trebuchet MS" w:eastAsiaTheme="minorHAnsi" w:hAnsi="Trebuchet MS" w:cs="TimesNewRomanPSMT"/>
          <w:szCs w:val="20"/>
        </w:rPr>
        <w:t xml:space="preserve">no mercy points </w:t>
      </w:r>
      <w:r>
        <w:rPr>
          <w:rFonts w:ascii="Trebuchet MS" w:eastAsiaTheme="minorHAnsi" w:hAnsi="Trebuchet MS" w:cs="TimesNewRomanPSMT"/>
          <w:szCs w:val="20"/>
        </w:rPr>
        <w:t xml:space="preserve">will be </w:t>
      </w:r>
      <w:r w:rsidR="00220F8E" w:rsidRPr="00AF5A84">
        <w:rPr>
          <w:rFonts w:ascii="Trebuchet MS" w:eastAsiaTheme="minorHAnsi" w:hAnsi="Trebuchet MS" w:cs="TimesNewRomanPSMT"/>
          <w:szCs w:val="20"/>
        </w:rPr>
        <w:t>given.</w:t>
      </w:r>
    </w:p>
    <w:p w:rsidR="00D1346E" w:rsidRDefault="00D1346E" w:rsidP="00AF5A8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hAnsi="Trebuchet MS"/>
          <w:color w:val="000000"/>
          <w:szCs w:val="20"/>
        </w:rPr>
      </w:pPr>
    </w:p>
    <w:p w:rsidR="008949FC" w:rsidRPr="00AF5A84" w:rsidRDefault="008949FC" w:rsidP="00AF5A8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hAnsi="Trebuchet MS"/>
          <w:color w:val="000000"/>
          <w:szCs w:val="20"/>
        </w:rPr>
      </w:pPr>
    </w:p>
    <w:tbl>
      <w:tblPr>
        <w:tblW w:w="0" w:type="auto"/>
        <w:tblCellSpacing w:w="15" w:type="dxa"/>
        <w:tblCellMar>
          <w:top w:w="15" w:type="dxa"/>
          <w:left w:w="15" w:type="dxa"/>
          <w:bottom w:w="15" w:type="dxa"/>
          <w:right w:w="15" w:type="dxa"/>
        </w:tblCellMar>
        <w:tblLook w:val="0000"/>
      </w:tblPr>
      <w:tblGrid>
        <w:gridCol w:w="9480"/>
      </w:tblGrid>
      <w:tr w:rsidR="00AF5A84" w:rsidRPr="00C13FCD">
        <w:trPr>
          <w:tblCellSpacing w:w="15" w:type="dxa"/>
        </w:trPr>
        <w:tc>
          <w:tcPr>
            <w:tcW w:w="0" w:type="auto"/>
          </w:tcPr>
          <w:p w:rsidR="00E174EF" w:rsidRDefault="00E174EF" w:rsidP="00E174E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eastAsiaTheme="minorHAnsi" w:hAnsi="Trebuchet MS" w:cs="TimesNewRomanPS-BoldMT"/>
                <w:b/>
                <w:bCs/>
                <w:szCs w:val="20"/>
              </w:rPr>
            </w:pPr>
            <w:r>
              <w:rPr>
                <w:rFonts w:ascii="Trebuchet MS" w:eastAsiaTheme="minorHAnsi" w:hAnsi="Trebuchet MS" w:cs="TimesNewRomanPS-BoldMT"/>
                <w:b/>
                <w:bCs/>
                <w:szCs w:val="20"/>
              </w:rPr>
              <w:t>Project</w:t>
            </w:r>
          </w:p>
          <w:p w:rsidR="00E174EF" w:rsidRDefault="00E174EF" w:rsidP="00A60F9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hAnsi="Trebuchet MS"/>
                <w:b/>
                <w:bCs/>
                <w:color w:val="000000"/>
                <w:szCs w:val="20"/>
              </w:rPr>
            </w:pPr>
            <w:r w:rsidRPr="00E174EF">
              <w:rPr>
                <w:rFonts w:ascii="Trebuchet MS" w:hAnsi="Trebuchet MS"/>
                <w:szCs w:val="20"/>
              </w:rPr>
              <w:t xml:space="preserve">Students will work </w:t>
            </w:r>
            <w:r w:rsidR="00210FB3">
              <w:rPr>
                <w:rFonts w:ascii="Trebuchet MS" w:hAnsi="Trebuchet MS"/>
                <w:szCs w:val="20"/>
              </w:rPr>
              <w:t xml:space="preserve">individually or </w:t>
            </w:r>
            <w:r w:rsidRPr="00E174EF">
              <w:rPr>
                <w:rFonts w:ascii="Trebuchet MS" w:hAnsi="Trebuchet MS"/>
                <w:szCs w:val="20"/>
              </w:rPr>
              <w:t xml:space="preserve">in groups </w:t>
            </w:r>
            <w:r>
              <w:rPr>
                <w:rFonts w:ascii="Trebuchet MS" w:hAnsi="Trebuchet MS"/>
                <w:szCs w:val="20"/>
              </w:rPr>
              <w:t xml:space="preserve">to </w:t>
            </w:r>
            <w:r w:rsidR="00A60F9D">
              <w:rPr>
                <w:rFonts w:ascii="Trebuchet MS" w:hAnsi="Trebuchet MS"/>
                <w:szCs w:val="20"/>
              </w:rPr>
              <w:t>design an experimental testing of human physiology.</w:t>
            </w:r>
          </w:p>
          <w:p w:rsidR="00E174EF" w:rsidRDefault="00E174EF" w:rsidP="00942D4B">
            <w:pPr>
              <w:rPr>
                <w:rFonts w:ascii="Trebuchet MS" w:hAnsi="Trebuchet MS"/>
                <w:b/>
                <w:bCs/>
                <w:color w:val="000000"/>
                <w:szCs w:val="20"/>
              </w:rPr>
            </w:pPr>
          </w:p>
          <w:p w:rsidR="00AF5A84" w:rsidRPr="00C13FCD" w:rsidRDefault="00AF5A84" w:rsidP="00942D4B">
            <w:pPr>
              <w:rPr>
                <w:rFonts w:ascii="Trebuchet MS" w:hAnsi="Trebuchet MS"/>
                <w:color w:val="000000"/>
                <w:szCs w:val="20"/>
              </w:rPr>
            </w:pPr>
            <w:r w:rsidRPr="00C13FCD">
              <w:rPr>
                <w:rFonts w:ascii="Trebuchet MS" w:hAnsi="Trebuchet MS"/>
                <w:b/>
                <w:bCs/>
                <w:color w:val="000000"/>
                <w:szCs w:val="20"/>
              </w:rPr>
              <w:t xml:space="preserve">Attendance and Drop Policy: </w:t>
            </w:r>
          </w:p>
        </w:tc>
      </w:tr>
      <w:tr w:rsidR="00AF5A84" w:rsidRPr="00C13FCD">
        <w:trPr>
          <w:tblCellSpacing w:w="15" w:type="dxa"/>
        </w:trPr>
        <w:tc>
          <w:tcPr>
            <w:tcW w:w="0" w:type="auto"/>
            <w:vAlign w:val="center"/>
          </w:tcPr>
          <w:p w:rsidR="00AF5A84" w:rsidRPr="00C13FCD" w:rsidRDefault="00AF5A84" w:rsidP="00942D4B">
            <w:pPr>
              <w:rPr>
                <w:rFonts w:ascii="Trebuchet MS" w:hAnsi="Trebuchet MS"/>
                <w:color w:val="000000"/>
                <w:szCs w:val="20"/>
              </w:rPr>
            </w:pPr>
            <w:proofErr w:type="gramStart"/>
            <w:r w:rsidRPr="00C13FCD">
              <w:rPr>
                <w:rFonts w:ascii="Trebuchet MS" w:hAnsi="Trebuchet MS"/>
                <w:color w:val="000000"/>
                <w:szCs w:val="20"/>
              </w:rPr>
              <w:t>No mandatory attendance</w:t>
            </w:r>
            <w:r w:rsidR="00A60F9D">
              <w:rPr>
                <w:rFonts w:ascii="Trebuchet MS" w:hAnsi="Trebuchet MS"/>
                <w:color w:val="000000"/>
                <w:szCs w:val="20"/>
              </w:rPr>
              <w:t xml:space="preserve"> but missed class work will not be graded</w:t>
            </w:r>
            <w:r w:rsidRPr="00C13FCD">
              <w:rPr>
                <w:rFonts w:ascii="Trebuchet MS" w:hAnsi="Trebuchet MS"/>
                <w:color w:val="000000"/>
                <w:szCs w:val="20"/>
              </w:rPr>
              <w:t>.</w:t>
            </w:r>
            <w:proofErr w:type="gramEnd"/>
            <w:r w:rsidRPr="00C13FCD">
              <w:rPr>
                <w:rFonts w:ascii="Trebuchet MS" w:hAnsi="Trebuchet MS"/>
                <w:color w:val="000000"/>
                <w:szCs w:val="20"/>
              </w:rPr>
              <w:t xml:space="preserve"> If you are dropped from this class for non-payment of tuition, you may secure an Enrollment Loan through the Bursars Office. You may not continue to attend class until your Enrollment Lean has been applied to outstanding tuition fees.</w:t>
            </w:r>
          </w:p>
        </w:tc>
      </w:tr>
    </w:tbl>
    <w:p w:rsidR="00220F8E" w:rsidRPr="00AF5A84" w:rsidRDefault="00220F8E" w:rsidP="0047550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hAnsi="Trebuchet MS" w:cs="Arial"/>
          <w:b/>
          <w:bCs/>
          <w:color w:val="0000FF"/>
          <w:szCs w:val="20"/>
        </w:rPr>
      </w:pPr>
    </w:p>
    <w:p w:rsidR="00475501" w:rsidRPr="00AF5A84" w:rsidRDefault="00580A1F" w:rsidP="0047550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hAnsi="Trebuchet MS" w:cs="Arial"/>
          <w:b/>
          <w:szCs w:val="20"/>
        </w:rPr>
      </w:pPr>
      <w:r>
        <w:rPr>
          <w:rFonts w:ascii="Trebuchet MS" w:hAnsi="Trebuchet MS" w:cs="Arial"/>
          <w:b/>
          <w:bCs/>
          <w:szCs w:val="20"/>
        </w:rPr>
        <w:t>Academic Dishonesty</w:t>
      </w:r>
    </w:p>
    <w:p w:rsidR="00475501" w:rsidRPr="00AF5A84" w:rsidRDefault="00580A1F" w:rsidP="0047550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hAnsi="Trebuchet MS" w:cs="Arial"/>
          <w:color w:val="000000"/>
          <w:szCs w:val="20"/>
        </w:rPr>
      </w:pPr>
      <w:r w:rsidRPr="00C13FCD">
        <w:rPr>
          <w:rFonts w:ascii="Trebuchet MS" w:hAnsi="Trebuchet MS"/>
          <w:color w:val="000000"/>
          <w:szCs w:val="20"/>
        </w:rPr>
        <w:t xml:space="preserve">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w:t>
      </w:r>
      <w:r>
        <w:rPr>
          <w:rFonts w:ascii="Trebuchet MS" w:hAnsi="Trebuchet MS"/>
          <w:color w:val="000000"/>
          <w:szCs w:val="20"/>
        </w:rPr>
        <w:t xml:space="preserve">expulsion from the University. </w:t>
      </w:r>
      <w:r w:rsidRPr="00C13FCD">
        <w:rPr>
          <w:rFonts w:ascii="Trebuchet MS" w:hAnsi="Trebuchet MS"/>
          <w:color w:val="000000"/>
          <w:szCs w:val="20"/>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w:t>
      </w:r>
      <w:r>
        <w:rPr>
          <w:rFonts w:ascii="Trebuchet MS" w:hAnsi="Trebuchet MS"/>
          <w:color w:val="000000"/>
          <w:szCs w:val="20"/>
        </w:rPr>
        <w:t>he attempt to commit such acts. (Regents</w:t>
      </w:r>
      <w:r w:rsidRPr="00C13FCD">
        <w:rPr>
          <w:rFonts w:ascii="Trebuchet MS" w:hAnsi="Trebuchet MS"/>
          <w:color w:val="000000"/>
          <w:szCs w:val="20"/>
        </w:rPr>
        <w:t xml:space="preserve"> Rules and Regulations, Part One, Chapter VI, Section 3, Subsection 3.2</w:t>
      </w:r>
      <w:proofErr w:type="gramStart"/>
      <w:r w:rsidRPr="00C13FCD">
        <w:rPr>
          <w:rFonts w:ascii="Trebuchet MS" w:hAnsi="Trebuchet MS"/>
          <w:color w:val="000000"/>
          <w:szCs w:val="20"/>
        </w:rPr>
        <w:t>.,</w:t>
      </w:r>
      <w:proofErr w:type="gramEnd"/>
      <w:r w:rsidRPr="00C13FCD">
        <w:rPr>
          <w:rFonts w:ascii="Trebuchet MS" w:hAnsi="Trebuchet MS"/>
          <w:color w:val="000000"/>
          <w:szCs w:val="20"/>
        </w:rPr>
        <w:t xml:space="preserve"> Subdivision 3.22).</w:t>
      </w:r>
      <w:r w:rsidR="00475501" w:rsidRPr="00AF5A84">
        <w:rPr>
          <w:rFonts w:ascii="Trebuchet MS" w:hAnsi="Trebuchet MS" w:cs="Arial"/>
          <w:color w:val="000000"/>
          <w:szCs w:val="20"/>
        </w:rPr>
        <w:t xml:space="preserve">. </w:t>
      </w:r>
    </w:p>
    <w:p w:rsidR="00475501" w:rsidRDefault="00475501" w:rsidP="0047550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hAnsi="Trebuchet MS" w:cs="Arial"/>
          <w:color w:val="000000"/>
          <w:szCs w:val="20"/>
        </w:rPr>
      </w:pPr>
    </w:p>
    <w:p w:rsidR="00580A1F" w:rsidRPr="00C50967" w:rsidRDefault="00580A1F" w:rsidP="00083187">
      <w:pPr>
        <w:spacing w:after="240"/>
        <w:rPr>
          <w:rFonts w:ascii="Trebuchet MS" w:hAnsi="Trebuchet MS"/>
          <w:color w:val="000000"/>
          <w:szCs w:val="20"/>
        </w:rPr>
      </w:pPr>
      <w:r w:rsidRPr="00C13FCD">
        <w:rPr>
          <w:rFonts w:ascii="Trebuchet MS" w:hAnsi="Trebuchet MS"/>
          <w:b/>
          <w:bCs/>
          <w:color w:val="000000"/>
          <w:szCs w:val="20"/>
        </w:rPr>
        <w:t xml:space="preserve">Final Review Week </w:t>
      </w:r>
      <w:r w:rsidR="00083187">
        <w:rPr>
          <w:rFonts w:ascii="Trebuchet MS" w:hAnsi="Trebuchet MS"/>
          <w:color w:val="000000"/>
          <w:szCs w:val="20"/>
        </w:rPr>
        <w:br/>
      </w:r>
      <w:r w:rsidRPr="00C13FCD">
        <w:rPr>
          <w:rFonts w:ascii="Trebuchet MS" w:hAnsi="Trebuchet MS"/>
          <w:color w:val="000000"/>
          <w:szCs w:val="20"/>
        </w:rPr>
        <w:t xml:space="preserve">A period of five class days prior to the first day of final examinations in the long sessions shall be designated as Final Review Week. The purpose of this week is to allow students sufficient time to </w:t>
      </w:r>
      <w:r w:rsidRPr="00580A1F">
        <w:rPr>
          <w:rFonts w:ascii="Trebuchet MS" w:hAnsi="Trebuchet MS"/>
          <w:color w:val="000000"/>
          <w:szCs w:val="20"/>
        </w:rPr>
        <w:t xml:space="preserve">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syllabi. During Final Review Week, an instructor shall not give any examinations constituting 10% or more of the final grade, except makeup tests and laboratory examinations. In addition, no instructor shall give any portion of the final examination during Final Review Week. </w:t>
      </w:r>
      <w:r w:rsidRPr="00580A1F">
        <w:rPr>
          <w:rFonts w:ascii="Trebuchet MS" w:hAnsi="Trebuchet MS"/>
          <w:color w:val="000000"/>
          <w:szCs w:val="20"/>
        </w:rPr>
        <w:br/>
      </w:r>
      <w:r w:rsidRPr="00580A1F">
        <w:rPr>
          <w:rFonts w:ascii="Trebuchet MS" w:hAnsi="Trebuchet MS"/>
          <w:color w:val="000000"/>
          <w:szCs w:val="20"/>
        </w:rPr>
        <w:br/>
      </w:r>
      <w:r w:rsidRPr="00580A1F">
        <w:rPr>
          <w:rFonts w:ascii="Trebuchet MS" w:hAnsi="Trebuchet MS"/>
          <w:b/>
          <w:bCs/>
          <w:color w:val="000000"/>
          <w:szCs w:val="20"/>
        </w:rPr>
        <w:t xml:space="preserve">Americans With Disabilities Act </w:t>
      </w:r>
      <w:r w:rsidRPr="00580A1F">
        <w:rPr>
          <w:rFonts w:ascii="Trebuchet MS" w:hAnsi="Trebuchet MS"/>
          <w:color w:val="000000"/>
          <w:szCs w:val="20"/>
        </w:rPr>
        <w:br/>
        <w:t>The University of Texas at Arlington is committed to both the spirit and letter of federal equal opportunity legislation; reference Public Law 93112 -- The Rehabilitation Act of 1973 as amended. With the passage of new federal legislation entitled Americans With Disabilities Act - (ADA), pursuant to section 504 of The Rehabilitation Act, there is renewed focus on providing this population with the same opportuni</w:t>
      </w:r>
      <w:r w:rsidR="00083187">
        <w:rPr>
          <w:rFonts w:ascii="Trebuchet MS" w:hAnsi="Trebuchet MS"/>
          <w:color w:val="000000"/>
          <w:szCs w:val="20"/>
        </w:rPr>
        <w:t xml:space="preserve">ties enjoyed by all citizens. </w:t>
      </w:r>
      <w:r w:rsidRPr="00580A1F">
        <w:rPr>
          <w:rFonts w:ascii="Trebuchet MS" w:hAnsi="Trebuchet MS"/>
          <w:color w:val="000000"/>
          <w:szCs w:val="20"/>
        </w:rPr>
        <w:t xml:space="preserve">As a faculty member, I am required by law to provide </w:t>
      </w:r>
      <w:r w:rsidRPr="00580A1F">
        <w:rPr>
          <w:rFonts w:ascii="Trebuchet MS" w:hAnsi="Trebuchet MS"/>
          <w:b/>
          <w:bCs/>
          <w:color w:val="000000"/>
          <w:szCs w:val="20"/>
        </w:rPr>
        <w:t>"reasonable accommodation"</w:t>
      </w:r>
      <w:r w:rsidRPr="00580A1F">
        <w:rPr>
          <w:rFonts w:ascii="Trebuchet MS" w:hAnsi="Trebuchet MS"/>
          <w:color w:val="000000"/>
          <w:szCs w:val="20"/>
        </w:rPr>
        <w:t xml:space="preserve"> to students with disabilities, so as not to discriminate on the basis of that disability. Student responsibility primarily rests with </w:t>
      </w:r>
      <w:r w:rsidRPr="00580A1F">
        <w:rPr>
          <w:rFonts w:ascii="Trebuchet MS" w:hAnsi="Trebuchet MS"/>
          <w:b/>
          <w:bCs/>
          <w:color w:val="000000"/>
          <w:szCs w:val="20"/>
        </w:rPr>
        <w:t>informing faculty at the beginning of the semester and in providing authorized documentation through designated administrative channels.</w:t>
      </w:r>
      <w:r w:rsidRPr="00580A1F">
        <w:rPr>
          <w:rFonts w:ascii="Trebuchet MS" w:hAnsi="Trebuchet MS"/>
          <w:color w:val="000000"/>
          <w:szCs w:val="20"/>
        </w:rPr>
        <w:t xml:space="preserve"> </w:t>
      </w:r>
      <w:r w:rsidRPr="00580A1F">
        <w:rPr>
          <w:rFonts w:ascii="Trebuchet MS" w:hAnsi="Trebuchet MS"/>
          <w:color w:val="000000"/>
          <w:szCs w:val="20"/>
        </w:rPr>
        <w:br/>
      </w:r>
      <w:r w:rsidRPr="00580A1F">
        <w:rPr>
          <w:rFonts w:ascii="Trebuchet MS" w:hAnsi="Trebuchet MS"/>
          <w:color w:val="000000"/>
          <w:szCs w:val="20"/>
        </w:rPr>
        <w:br/>
      </w:r>
      <w:r w:rsidRPr="00580A1F">
        <w:rPr>
          <w:rFonts w:ascii="Trebuchet MS" w:hAnsi="Trebuchet MS"/>
          <w:b/>
          <w:bCs/>
          <w:color w:val="000000"/>
          <w:szCs w:val="20"/>
        </w:rPr>
        <w:t xml:space="preserve">Student Support Services Available </w:t>
      </w:r>
      <w:r w:rsidRPr="00580A1F">
        <w:rPr>
          <w:rFonts w:ascii="Trebuchet MS" w:hAnsi="Trebuchet MS"/>
          <w:color w:val="000000"/>
          <w:szCs w:val="20"/>
        </w:rPr>
        <w:br/>
        <w:t>The University of Texas at Arlington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r w:rsidR="00AF5A84" w:rsidRPr="00C13FCD">
        <w:rPr>
          <w:rFonts w:ascii="Trebuchet MS" w:hAnsi="Trebuchet MS"/>
          <w:b/>
          <w:bCs/>
          <w:color w:val="000000"/>
          <w:szCs w:val="20"/>
        </w:rPr>
        <w:t xml:space="preserve"> </w:t>
      </w:r>
    </w:p>
    <w:p w:rsidR="00475501" w:rsidRDefault="00475501" w:rsidP="0047550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color w:val="000000"/>
          <w:sz w:val="22"/>
          <w:szCs w:val="22"/>
        </w:rPr>
      </w:pPr>
    </w:p>
    <w:p w:rsidR="001970C7" w:rsidRDefault="00AF5A84" w:rsidP="0047550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color w:val="000000"/>
          <w:sz w:val="22"/>
          <w:szCs w:val="22"/>
        </w:rPr>
      </w:pPr>
      <w:r w:rsidRPr="00C13FCD">
        <w:rPr>
          <w:rFonts w:ascii="Trebuchet MS" w:hAnsi="Trebuchet MS"/>
          <w:b/>
          <w:bCs/>
          <w:color w:val="000000"/>
          <w:szCs w:val="20"/>
        </w:rPr>
        <w:t>Disclaimer:</w:t>
      </w:r>
      <w:r w:rsidRPr="00C13FCD">
        <w:rPr>
          <w:rFonts w:ascii="Trebuchet MS" w:hAnsi="Trebuchet MS"/>
          <w:color w:val="000000"/>
          <w:szCs w:val="20"/>
        </w:rPr>
        <w:t xml:space="preserve"> This on-line syllabus is provided for student convenience and is based on the most recent information available. There is no guarantee that the information is 100% accurate. If you have special concerns about course information, you are advised to contact the instructor.</w:t>
      </w:r>
    </w:p>
    <w:p w:rsidR="00083187" w:rsidRDefault="00083187" w:rsidP="0008318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hAnsi="Trebuchet MS"/>
          <w:b/>
          <w:bCs/>
          <w:color w:val="000000"/>
          <w:szCs w:val="20"/>
        </w:rPr>
      </w:pPr>
    </w:p>
    <w:p w:rsidR="00083187" w:rsidRDefault="00083187" w:rsidP="0008318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hAnsi="Trebuchet MS"/>
          <w:b/>
          <w:bCs/>
          <w:color w:val="000000"/>
          <w:szCs w:val="20"/>
        </w:rPr>
      </w:pPr>
    </w:p>
    <w:p w:rsidR="00387ACA" w:rsidRDefault="00387A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rPr>
          <w:rFonts w:ascii="Trebuchet MS" w:hAnsi="Trebuchet MS"/>
          <w:b/>
          <w:bCs/>
          <w:szCs w:val="20"/>
          <w:u w:val="single"/>
        </w:rPr>
      </w:pPr>
      <w:r>
        <w:rPr>
          <w:rFonts w:ascii="Trebuchet MS" w:hAnsi="Trebuchet MS"/>
          <w:b/>
          <w:bCs/>
          <w:szCs w:val="20"/>
          <w:u w:val="single"/>
        </w:rPr>
        <w:br w:type="page"/>
      </w:r>
    </w:p>
    <w:p w:rsidR="00B80732" w:rsidRPr="00E82290" w:rsidRDefault="00B80732" w:rsidP="00B8073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hAnsi="Trebuchet MS"/>
          <w:b/>
          <w:bCs/>
          <w:szCs w:val="20"/>
          <w:u w:val="single"/>
        </w:rPr>
      </w:pPr>
      <w:r w:rsidRPr="00E82290">
        <w:rPr>
          <w:rFonts w:ascii="Trebuchet MS" w:hAnsi="Trebuchet MS"/>
          <w:b/>
          <w:bCs/>
          <w:szCs w:val="20"/>
          <w:u w:val="single"/>
        </w:rPr>
        <w:t xml:space="preserve">Lecture/Topic Schedule </w:t>
      </w:r>
    </w:p>
    <w:p w:rsidR="009E1879" w:rsidRDefault="009E1879" w:rsidP="00B8073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eastAsiaTheme="minorHAnsi" w:hAnsi="Trebuchet MS" w:cs="TimesNewRomanPS-BoldMT"/>
          <w:bCs/>
          <w:szCs w:val="22"/>
        </w:rPr>
      </w:pPr>
    </w:p>
    <w:p w:rsidR="00180C3D" w:rsidRPr="00E82290" w:rsidRDefault="00705F72" w:rsidP="00B8073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eastAsiaTheme="minorHAnsi" w:hAnsi="Trebuchet MS" w:cs="TimesNewRomanPS-BoldMT"/>
          <w:bCs/>
          <w:szCs w:val="22"/>
        </w:rPr>
      </w:pPr>
      <w:r>
        <w:rPr>
          <w:rFonts w:ascii="Trebuchet MS" w:eastAsiaTheme="minorHAnsi" w:hAnsi="Trebuchet MS" w:cs="TimesNewRomanPS-BoldMT"/>
          <w:bCs/>
          <w:szCs w:val="22"/>
        </w:rPr>
        <w:t xml:space="preserve">1. </w:t>
      </w:r>
      <w:r w:rsidR="00387ACA">
        <w:rPr>
          <w:rFonts w:ascii="Trebuchet MS" w:eastAsiaTheme="minorHAnsi" w:hAnsi="Trebuchet MS" w:cs="TimesNewRomanPS-BoldMT"/>
          <w:bCs/>
          <w:szCs w:val="22"/>
        </w:rPr>
        <w:t>Friday</w:t>
      </w:r>
      <w:r w:rsidR="00387ACA">
        <w:rPr>
          <w:rFonts w:ascii="Trebuchet MS" w:eastAsiaTheme="minorHAnsi" w:hAnsi="Trebuchet MS" w:cs="TimesNewRomanPS-BoldMT"/>
          <w:bCs/>
          <w:szCs w:val="22"/>
        </w:rPr>
        <w:tab/>
      </w:r>
      <w:r w:rsidR="00A60F9D">
        <w:rPr>
          <w:rFonts w:ascii="Trebuchet MS" w:eastAsiaTheme="minorHAnsi" w:hAnsi="Trebuchet MS" w:cs="TimesNewRomanPS-BoldMT"/>
          <w:bCs/>
          <w:szCs w:val="22"/>
        </w:rPr>
        <w:t>8/27</w:t>
      </w:r>
      <w:r w:rsidR="00B80732" w:rsidRPr="00E82290">
        <w:rPr>
          <w:rFonts w:ascii="Trebuchet MS" w:eastAsiaTheme="minorHAnsi" w:hAnsi="Trebuchet MS" w:cs="TimesNewRomanPS-BoldMT"/>
          <w:bCs/>
          <w:szCs w:val="22"/>
        </w:rPr>
        <w:tab/>
      </w:r>
      <w:proofErr w:type="gramStart"/>
      <w:r w:rsidR="009E1879" w:rsidRPr="00E82290">
        <w:rPr>
          <w:rFonts w:ascii="Trebuchet MS" w:hAnsi="Trebuchet MS"/>
        </w:rPr>
        <w:t>Introduction</w:t>
      </w:r>
      <w:proofErr w:type="gramEnd"/>
      <w:r w:rsidR="009E1879">
        <w:rPr>
          <w:rFonts w:ascii="Trebuchet MS" w:hAnsi="Trebuchet MS"/>
        </w:rPr>
        <w:t>:</w:t>
      </w:r>
      <w:r w:rsidR="009E1879" w:rsidRPr="00E82290">
        <w:rPr>
          <w:rFonts w:ascii="Trebuchet MS" w:hAnsi="Trebuchet MS"/>
        </w:rPr>
        <w:t xml:space="preserve"> </w:t>
      </w:r>
      <w:r w:rsidR="009E1879" w:rsidRPr="00E82290">
        <w:rPr>
          <w:rFonts w:ascii="Trebuchet MS" w:hAnsi="Trebuchet MS"/>
          <w:i/>
        </w:rPr>
        <w:t>MP System Overview, Ethics and Statistics</w:t>
      </w:r>
    </w:p>
    <w:p w:rsidR="00590E38" w:rsidRPr="00705F72" w:rsidRDefault="00705F72" w:rsidP="00590E3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eastAsiaTheme="minorHAnsi" w:hAnsi="Trebuchet MS" w:cs="TimesNewRomanPS-BoldMT"/>
          <w:bCs/>
          <w:szCs w:val="22"/>
        </w:rPr>
      </w:pPr>
      <w:r>
        <w:rPr>
          <w:rFonts w:ascii="Trebuchet MS" w:eastAsiaTheme="minorHAnsi" w:hAnsi="Trebuchet MS" w:cs="TimesNewRomanPS-BoldMT"/>
          <w:bCs/>
          <w:szCs w:val="22"/>
        </w:rPr>
        <w:t xml:space="preserve">2. </w:t>
      </w:r>
      <w:r w:rsidR="00387ACA">
        <w:rPr>
          <w:rFonts w:ascii="Trebuchet MS" w:eastAsiaTheme="minorHAnsi" w:hAnsi="Trebuchet MS" w:cs="TimesNewRomanPS-BoldMT"/>
          <w:bCs/>
          <w:szCs w:val="22"/>
        </w:rPr>
        <w:t>Friday</w:t>
      </w:r>
      <w:r w:rsidR="001266F4" w:rsidRPr="00E82290">
        <w:rPr>
          <w:rFonts w:ascii="Trebuchet MS" w:eastAsiaTheme="minorHAnsi" w:hAnsi="Trebuchet MS" w:cs="TimesNewRomanPS-BoldMT"/>
          <w:bCs/>
          <w:szCs w:val="22"/>
        </w:rPr>
        <w:tab/>
      </w:r>
      <w:r w:rsidR="00A60F9D">
        <w:rPr>
          <w:rFonts w:ascii="Trebuchet MS" w:eastAsiaTheme="minorHAnsi" w:hAnsi="Trebuchet MS" w:cs="TimesNewRomanPS-BoldMT"/>
          <w:bCs/>
          <w:szCs w:val="22"/>
        </w:rPr>
        <w:t>9</w:t>
      </w:r>
      <w:r w:rsidR="00D52E40" w:rsidRPr="00E82290">
        <w:rPr>
          <w:rFonts w:ascii="Trebuchet MS" w:eastAsiaTheme="minorHAnsi" w:hAnsi="Trebuchet MS" w:cs="TimesNewRomanPS-BoldMT"/>
          <w:bCs/>
          <w:szCs w:val="22"/>
        </w:rPr>
        <w:t>/</w:t>
      </w:r>
      <w:r w:rsidR="00A60F9D">
        <w:rPr>
          <w:rFonts w:ascii="Trebuchet MS" w:eastAsiaTheme="minorHAnsi" w:hAnsi="Trebuchet MS" w:cs="TimesNewRomanPS-BoldMT"/>
          <w:bCs/>
          <w:szCs w:val="22"/>
        </w:rPr>
        <w:t>3</w:t>
      </w:r>
      <w:r w:rsidR="001266F4" w:rsidRPr="00E82290">
        <w:rPr>
          <w:rFonts w:ascii="Trebuchet MS" w:eastAsiaTheme="minorHAnsi" w:hAnsi="Trebuchet MS" w:cs="TimesNewRomanPS-BoldMT"/>
          <w:bCs/>
          <w:szCs w:val="22"/>
        </w:rPr>
        <w:tab/>
      </w:r>
      <w:r w:rsidR="00590E38" w:rsidRPr="00927F65">
        <w:rPr>
          <w:rFonts w:ascii="Trebuchet MS" w:eastAsiaTheme="minorHAnsi" w:hAnsi="Trebuchet MS" w:cs="Garamond-Bold"/>
          <w:bCs/>
          <w:szCs w:val="22"/>
        </w:rPr>
        <w:t xml:space="preserve">Pulmonary </w:t>
      </w:r>
      <w:proofErr w:type="gramStart"/>
      <w:r w:rsidR="00590E38" w:rsidRPr="00927F65">
        <w:rPr>
          <w:rFonts w:ascii="Trebuchet MS" w:eastAsiaTheme="minorHAnsi" w:hAnsi="Trebuchet MS" w:cs="Garamond-Bold"/>
          <w:bCs/>
          <w:szCs w:val="22"/>
        </w:rPr>
        <w:t>Function</w:t>
      </w:r>
      <w:proofErr w:type="gramEnd"/>
      <w:r w:rsidR="00590E38" w:rsidRPr="00927F65">
        <w:rPr>
          <w:rFonts w:ascii="Trebuchet MS" w:eastAsiaTheme="minorHAnsi" w:hAnsi="Trebuchet MS" w:cs="Garamond-Bold"/>
          <w:bCs/>
          <w:szCs w:val="22"/>
        </w:rPr>
        <w:t xml:space="preserve"> I: </w:t>
      </w:r>
      <w:r w:rsidR="00590E38">
        <w:rPr>
          <w:rFonts w:ascii="Trebuchet MS" w:eastAsiaTheme="minorHAnsi" w:hAnsi="Trebuchet MS" w:cs="Garamond-Italic"/>
          <w:i/>
          <w:iCs/>
          <w:szCs w:val="22"/>
        </w:rPr>
        <w:t xml:space="preserve">Volumes, </w:t>
      </w:r>
      <w:r w:rsidR="00590E38" w:rsidRPr="00927F65">
        <w:rPr>
          <w:rFonts w:ascii="Trebuchet MS" w:eastAsiaTheme="minorHAnsi" w:hAnsi="Trebuchet MS" w:cs="Garamond-Italic"/>
          <w:i/>
          <w:iCs/>
          <w:szCs w:val="22"/>
        </w:rPr>
        <w:t>Flow Rate</w:t>
      </w:r>
      <w:r w:rsidR="00590E38">
        <w:rPr>
          <w:rFonts w:ascii="Trebuchet MS" w:eastAsiaTheme="minorHAnsi" w:hAnsi="Trebuchet MS" w:cs="Garamond-Italic"/>
          <w:i/>
          <w:iCs/>
          <w:szCs w:val="22"/>
        </w:rPr>
        <w:t>, and Capacitie</w:t>
      </w:r>
      <w:r w:rsidR="00590E38" w:rsidRPr="00927F65">
        <w:rPr>
          <w:rFonts w:ascii="Trebuchet MS" w:eastAsiaTheme="minorHAnsi" w:hAnsi="Trebuchet MS" w:cs="Garamond-Italic"/>
          <w:i/>
          <w:iCs/>
          <w:szCs w:val="22"/>
        </w:rPr>
        <w:t>s</w:t>
      </w:r>
      <w:r w:rsidR="00590E38" w:rsidRPr="00927F65">
        <w:rPr>
          <w:rFonts w:ascii="Trebuchet MS" w:eastAsiaTheme="minorHAnsi" w:hAnsi="Trebuchet MS" w:cs="Garamond"/>
          <w:szCs w:val="22"/>
        </w:rPr>
        <w:t xml:space="preserve"> </w:t>
      </w:r>
    </w:p>
    <w:p w:rsidR="003F6567" w:rsidRDefault="00705F72" w:rsidP="00590E3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eastAsiaTheme="minorHAnsi" w:hAnsi="Trebuchet MS" w:cs="Garamond-Italic"/>
          <w:i/>
          <w:iCs/>
          <w:szCs w:val="22"/>
        </w:rPr>
      </w:pPr>
      <w:r>
        <w:rPr>
          <w:rFonts w:ascii="Trebuchet MS" w:eastAsiaTheme="minorHAnsi" w:hAnsi="Trebuchet MS" w:cs="TimesNewRomanPS-BoldMT"/>
          <w:bCs/>
          <w:szCs w:val="22"/>
        </w:rPr>
        <w:t xml:space="preserve">3. </w:t>
      </w:r>
      <w:r w:rsidR="00387ACA">
        <w:rPr>
          <w:rFonts w:ascii="Trebuchet MS" w:eastAsiaTheme="minorHAnsi" w:hAnsi="Trebuchet MS" w:cs="TimesNewRomanPS-BoldMT"/>
          <w:bCs/>
          <w:szCs w:val="22"/>
        </w:rPr>
        <w:t>Friday</w:t>
      </w:r>
      <w:r w:rsidR="00B80732" w:rsidRPr="00E82290">
        <w:rPr>
          <w:rFonts w:ascii="Trebuchet MS" w:eastAsiaTheme="minorHAnsi" w:hAnsi="Trebuchet MS" w:cs="TimesNewRomanPS-BoldMT"/>
          <w:bCs/>
          <w:szCs w:val="22"/>
        </w:rPr>
        <w:tab/>
      </w:r>
      <w:r w:rsidR="00A60F9D">
        <w:rPr>
          <w:rFonts w:ascii="Trebuchet MS" w:eastAsiaTheme="minorHAnsi" w:hAnsi="Trebuchet MS" w:cs="TimesNewRomanPS-BoldMT"/>
          <w:bCs/>
          <w:szCs w:val="22"/>
        </w:rPr>
        <w:t>9</w:t>
      </w:r>
      <w:r w:rsidR="00D52E40" w:rsidRPr="00E82290">
        <w:rPr>
          <w:rFonts w:ascii="Trebuchet MS" w:eastAsiaTheme="minorHAnsi" w:hAnsi="Trebuchet MS" w:cs="TimesNewRomanPS-BoldMT"/>
          <w:bCs/>
          <w:szCs w:val="22"/>
        </w:rPr>
        <w:t>/</w:t>
      </w:r>
      <w:r w:rsidR="00A60F9D">
        <w:rPr>
          <w:rFonts w:ascii="Trebuchet MS" w:eastAsiaTheme="minorHAnsi" w:hAnsi="Trebuchet MS" w:cs="TimesNewRomanPS-BoldMT"/>
          <w:bCs/>
          <w:szCs w:val="22"/>
        </w:rPr>
        <w:t>17</w:t>
      </w:r>
      <w:r w:rsidR="00B80732" w:rsidRPr="00E82290">
        <w:rPr>
          <w:rFonts w:ascii="Trebuchet MS" w:eastAsiaTheme="minorHAnsi" w:hAnsi="Trebuchet MS" w:cs="TimesNewRomanPS-BoldMT"/>
          <w:b/>
          <w:bCs/>
          <w:szCs w:val="22"/>
        </w:rPr>
        <w:tab/>
      </w:r>
      <w:r w:rsidR="003F6567" w:rsidRPr="00E87F1F">
        <w:rPr>
          <w:rFonts w:ascii="Trebuchet MS" w:eastAsiaTheme="minorHAnsi" w:hAnsi="Trebuchet MS" w:cs="Garamond-Bold"/>
          <w:bCs/>
          <w:szCs w:val="22"/>
        </w:rPr>
        <w:t xml:space="preserve">Electrocardiography: </w:t>
      </w:r>
      <w:r w:rsidR="003F6567" w:rsidRPr="00E87F1F">
        <w:rPr>
          <w:rFonts w:ascii="Trebuchet MS" w:eastAsiaTheme="minorHAnsi" w:hAnsi="Trebuchet MS" w:cs="Garamond-Bold"/>
          <w:bCs/>
          <w:i/>
          <w:szCs w:val="22"/>
        </w:rPr>
        <w:t>ECG I</w:t>
      </w:r>
      <w:r w:rsidR="003F6567">
        <w:rPr>
          <w:rFonts w:ascii="Trebuchet MS" w:eastAsiaTheme="minorHAnsi" w:hAnsi="Trebuchet MS" w:cs="Garamond-Italic"/>
          <w:i/>
          <w:iCs/>
          <w:szCs w:val="22"/>
        </w:rPr>
        <w:t>: Signal Av</w:t>
      </w:r>
      <w:r w:rsidR="007E0800">
        <w:rPr>
          <w:rFonts w:ascii="Trebuchet MS" w:eastAsiaTheme="minorHAnsi" w:hAnsi="Trebuchet MS" w:cs="Garamond-Italic"/>
          <w:i/>
          <w:iCs/>
          <w:szCs w:val="22"/>
        </w:rPr>
        <w:t xml:space="preserve">eraged and Filtering </w:t>
      </w:r>
    </w:p>
    <w:p w:rsidR="003F6567" w:rsidRPr="003F6567" w:rsidRDefault="00705F72" w:rsidP="009E187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eastAsiaTheme="minorHAnsi" w:hAnsi="Trebuchet MS" w:cs="Garamond-Bold"/>
          <w:bCs/>
          <w:i/>
          <w:szCs w:val="22"/>
        </w:rPr>
      </w:pPr>
      <w:r>
        <w:rPr>
          <w:rFonts w:ascii="Trebuchet MS" w:eastAsiaTheme="minorHAnsi" w:hAnsi="Trebuchet MS" w:cs="TimesNewRomanPS-BoldMT"/>
          <w:bCs/>
          <w:szCs w:val="22"/>
        </w:rPr>
        <w:t xml:space="preserve">4. </w:t>
      </w:r>
      <w:r w:rsidR="00387ACA">
        <w:rPr>
          <w:rFonts w:ascii="Trebuchet MS" w:eastAsiaTheme="minorHAnsi" w:hAnsi="Trebuchet MS" w:cs="TimesNewRomanPS-BoldMT"/>
          <w:bCs/>
          <w:szCs w:val="22"/>
        </w:rPr>
        <w:t>Friday</w:t>
      </w:r>
      <w:r w:rsidR="00B80732" w:rsidRPr="00927F65">
        <w:rPr>
          <w:rFonts w:ascii="Trebuchet MS" w:eastAsiaTheme="minorHAnsi" w:hAnsi="Trebuchet MS" w:cs="TimesNewRomanPS-BoldMT"/>
          <w:bCs/>
          <w:szCs w:val="22"/>
        </w:rPr>
        <w:tab/>
      </w:r>
      <w:r w:rsidR="00A60F9D" w:rsidRPr="00927F65">
        <w:rPr>
          <w:rFonts w:ascii="Trebuchet MS" w:eastAsiaTheme="minorHAnsi" w:hAnsi="Trebuchet MS" w:cs="TimesNewRomanPS-BoldMT"/>
          <w:bCs/>
          <w:szCs w:val="22"/>
        </w:rPr>
        <w:t>9</w:t>
      </w:r>
      <w:r w:rsidR="00D52E40" w:rsidRPr="00927F65">
        <w:rPr>
          <w:rFonts w:ascii="Trebuchet MS" w:eastAsiaTheme="minorHAnsi" w:hAnsi="Trebuchet MS" w:cs="TimesNewRomanPS-BoldMT"/>
          <w:bCs/>
          <w:szCs w:val="22"/>
        </w:rPr>
        <w:t>/</w:t>
      </w:r>
      <w:r w:rsidR="00A60F9D" w:rsidRPr="00927F65">
        <w:rPr>
          <w:rFonts w:ascii="Trebuchet MS" w:eastAsiaTheme="minorHAnsi" w:hAnsi="Trebuchet MS" w:cs="TimesNewRomanPS-BoldMT"/>
          <w:bCs/>
          <w:szCs w:val="22"/>
        </w:rPr>
        <w:t>24</w:t>
      </w:r>
      <w:r w:rsidR="00B80732" w:rsidRPr="00E87F1F">
        <w:rPr>
          <w:rFonts w:ascii="Trebuchet MS" w:eastAsiaTheme="minorHAnsi" w:hAnsi="Trebuchet MS" w:cs="TimesNewRomanPS-BoldMT"/>
          <w:b/>
          <w:bCs/>
          <w:szCs w:val="22"/>
        </w:rPr>
        <w:tab/>
      </w:r>
      <w:r w:rsidR="003F6567" w:rsidRPr="00E87F1F">
        <w:rPr>
          <w:rFonts w:ascii="Trebuchet MS" w:eastAsiaTheme="minorHAnsi" w:hAnsi="Trebuchet MS" w:cs="Garamond-Bold"/>
          <w:bCs/>
          <w:szCs w:val="22"/>
        </w:rPr>
        <w:t xml:space="preserve">Electrocardiography: </w:t>
      </w:r>
      <w:r w:rsidR="003F6567">
        <w:rPr>
          <w:rFonts w:ascii="Trebuchet MS" w:eastAsiaTheme="minorHAnsi" w:hAnsi="Trebuchet MS" w:cs="Garamond-Bold"/>
          <w:bCs/>
          <w:i/>
          <w:szCs w:val="22"/>
        </w:rPr>
        <w:t xml:space="preserve">ECG </w:t>
      </w:r>
      <w:r w:rsidR="003F6567" w:rsidRPr="00E87F1F">
        <w:rPr>
          <w:rFonts w:ascii="Trebuchet MS" w:eastAsiaTheme="minorHAnsi" w:hAnsi="Trebuchet MS" w:cs="Garamond-Bold"/>
          <w:bCs/>
          <w:i/>
          <w:szCs w:val="22"/>
        </w:rPr>
        <w:t>II</w:t>
      </w:r>
      <w:r w:rsidR="007E0800">
        <w:rPr>
          <w:rFonts w:ascii="Trebuchet MS" w:eastAsiaTheme="minorHAnsi" w:hAnsi="Trebuchet MS" w:cs="Garamond-Bold"/>
          <w:bCs/>
          <w:i/>
          <w:szCs w:val="22"/>
        </w:rPr>
        <w:t>: Dive Reflex and Variability</w:t>
      </w:r>
    </w:p>
    <w:p w:rsidR="003F6567" w:rsidRPr="003F6567" w:rsidRDefault="00705F72" w:rsidP="009E187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eastAsiaTheme="minorHAnsi" w:hAnsi="Trebuchet MS" w:cstheme="minorBidi"/>
          <w:szCs w:val="22"/>
        </w:rPr>
      </w:pPr>
      <w:r>
        <w:rPr>
          <w:rFonts w:ascii="Trebuchet MS" w:eastAsiaTheme="minorHAnsi" w:hAnsi="Trebuchet MS" w:cs="TimesNewRomanPS-BoldMT"/>
          <w:bCs/>
          <w:szCs w:val="22"/>
        </w:rPr>
        <w:t xml:space="preserve">5. </w:t>
      </w:r>
      <w:r w:rsidR="00387ACA">
        <w:rPr>
          <w:rFonts w:ascii="Trebuchet MS" w:eastAsiaTheme="minorHAnsi" w:hAnsi="Trebuchet MS" w:cs="TimesNewRomanPS-BoldMT"/>
          <w:bCs/>
          <w:szCs w:val="22"/>
        </w:rPr>
        <w:t>Friday</w:t>
      </w:r>
      <w:r w:rsidR="00B80732" w:rsidRPr="00E82290">
        <w:rPr>
          <w:rFonts w:ascii="Trebuchet MS" w:eastAsiaTheme="minorHAnsi" w:hAnsi="Trebuchet MS" w:cs="TimesNewRomanPS-BoldMT"/>
          <w:bCs/>
          <w:szCs w:val="22"/>
        </w:rPr>
        <w:tab/>
      </w:r>
      <w:r w:rsidR="00387ACA">
        <w:rPr>
          <w:rFonts w:ascii="Trebuchet MS" w:eastAsiaTheme="minorHAnsi" w:hAnsi="Trebuchet MS" w:cs="TimesNewRomanPS-BoldMT"/>
          <w:bCs/>
          <w:szCs w:val="22"/>
        </w:rPr>
        <w:t>10</w:t>
      </w:r>
      <w:r w:rsidR="00D52E40" w:rsidRPr="00E82290">
        <w:rPr>
          <w:rFonts w:ascii="Trebuchet MS" w:eastAsiaTheme="minorHAnsi" w:hAnsi="Trebuchet MS" w:cs="TimesNewRomanPS-BoldMT"/>
          <w:bCs/>
          <w:szCs w:val="22"/>
        </w:rPr>
        <w:t>/</w:t>
      </w:r>
      <w:r w:rsidR="00387ACA">
        <w:rPr>
          <w:rFonts w:ascii="Trebuchet MS" w:eastAsiaTheme="minorHAnsi" w:hAnsi="Trebuchet MS" w:cs="TimesNewRomanPS-BoldMT"/>
          <w:bCs/>
          <w:szCs w:val="22"/>
        </w:rPr>
        <w:t>1</w:t>
      </w:r>
      <w:r w:rsidR="00B80732" w:rsidRPr="00E82290">
        <w:rPr>
          <w:rFonts w:ascii="Trebuchet MS" w:eastAsiaTheme="minorHAnsi" w:hAnsi="Trebuchet MS" w:cs="TimesNewRomanPS-BoldMT"/>
          <w:bCs/>
          <w:szCs w:val="22"/>
        </w:rPr>
        <w:tab/>
      </w:r>
      <w:r w:rsidR="003F6567">
        <w:rPr>
          <w:rFonts w:ascii="Trebuchet MS" w:eastAsiaTheme="minorHAnsi" w:hAnsi="Trebuchet MS" w:cs="Garamond-Bold"/>
          <w:bCs/>
          <w:szCs w:val="22"/>
        </w:rPr>
        <w:t xml:space="preserve">Blood </w:t>
      </w:r>
      <w:proofErr w:type="gramStart"/>
      <w:r w:rsidR="003F6567">
        <w:rPr>
          <w:rFonts w:ascii="Trebuchet MS" w:eastAsiaTheme="minorHAnsi" w:hAnsi="Trebuchet MS" w:cs="Garamond-Bold"/>
          <w:bCs/>
          <w:szCs w:val="22"/>
        </w:rPr>
        <w:t>Pressure</w:t>
      </w:r>
      <w:proofErr w:type="gramEnd"/>
      <w:r w:rsidR="003F6567" w:rsidRPr="00E82290">
        <w:rPr>
          <w:rFonts w:ascii="Trebuchet MS" w:eastAsiaTheme="minorHAnsi" w:hAnsi="Trebuchet MS" w:cs="Garamond-Bold"/>
          <w:bCs/>
          <w:szCs w:val="22"/>
        </w:rPr>
        <w:t>:</w:t>
      </w:r>
      <w:r w:rsidR="003F6567" w:rsidRPr="00E82290">
        <w:rPr>
          <w:rFonts w:ascii="Trebuchet MS" w:eastAsiaTheme="minorHAnsi" w:hAnsi="Trebuchet MS" w:cs="Garamond-Bold"/>
          <w:b/>
          <w:bCs/>
          <w:szCs w:val="22"/>
        </w:rPr>
        <w:t xml:space="preserve"> </w:t>
      </w:r>
      <w:r w:rsidR="003F6567" w:rsidRPr="00F60091">
        <w:rPr>
          <w:rFonts w:ascii="Trebuchet MS" w:eastAsiaTheme="minorHAnsi" w:hAnsi="Trebuchet MS" w:cs="Garamond-Italic"/>
          <w:i/>
          <w:iCs/>
          <w:szCs w:val="22"/>
        </w:rPr>
        <w:t>Response to Isometric or Straining Exercise</w:t>
      </w:r>
    </w:p>
    <w:p w:rsidR="009E1879" w:rsidRDefault="00705F72" w:rsidP="009E187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eastAsiaTheme="minorHAnsi" w:hAnsi="Trebuchet MS" w:cs="TimesNewRomanPS-BoldMT"/>
          <w:bCs/>
          <w:szCs w:val="22"/>
        </w:rPr>
      </w:pPr>
      <w:r>
        <w:rPr>
          <w:rFonts w:ascii="Trebuchet MS" w:eastAsiaTheme="minorHAnsi" w:hAnsi="Trebuchet MS" w:cs="TimesNewRomanPS-BoldMT"/>
          <w:bCs/>
          <w:szCs w:val="22"/>
        </w:rPr>
        <w:t xml:space="preserve">6. </w:t>
      </w:r>
      <w:r w:rsidR="00387ACA">
        <w:rPr>
          <w:rFonts w:ascii="Trebuchet MS" w:eastAsiaTheme="minorHAnsi" w:hAnsi="Trebuchet MS" w:cs="TimesNewRomanPS-BoldMT"/>
          <w:bCs/>
          <w:szCs w:val="22"/>
        </w:rPr>
        <w:t>Friday</w:t>
      </w:r>
      <w:r w:rsidR="00374F66" w:rsidRPr="00E87F1F">
        <w:rPr>
          <w:rFonts w:ascii="Trebuchet MS" w:eastAsiaTheme="minorHAnsi" w:hAnsi="Trebuchet MS" w:cs="TimesNewRomanPS-BoldMT"/>
          <w:bCs/>
          <w:szCs w:val="22"/>
        </w:rPr>
        <w:t xml:space="preserve"> </w:t>
      </w:r>
      <w:r w:rsidR="00B80732" w:rsidRPr="00E87F1F">
        <w:rPr>
          <w:rFonts w:ascii="Trebuchet MS" w:eastAsiaTheme="minorHAnsi" w:hAnsi="Trebuchet MS" w:cs="TimesNewRomanPS-BoldMT"/>
          <w:bCs/>
          <w:szCs w:val="22"/>
        </w:rPr>
        <w:tab/>
      </w:r>
      <w:r w:rsidR="00387ACA">
        <w:rPr>
          <w:rFonts w:ascii="Trebuchet MS" w:eastAsiaTheme="minorHAnsi" w:hAnsi="Trebuchet MS" w:cs="TimesNewRomanPS-BoldMT"/>
          <w:bCs/>
          <w:szCs w:val="22"/>
        </w:rPr>
        <w:t>10</w:t>
      </w:r>
      <w:r w:rsidR="00D52E40" w:rsidRPr="00E87F1F">
        <w:rPr>
          <w:rFonts w:ascii="Trebuchet MS" w:eastAsiaTheme="minorHAnsi" w:hAnsi="Trebuchet MS" w:cs="TimesNewRomanPS-BoldMT"/>
          <w:bCs/>
          <w:szCs w:val="22"/>
        </w:rPr>
        <w:t>/</w:t>
      </w:r>
      <w:r w:rsidR="00387ACA">
        <w:rPr>
          <w:rFonts w:ascii="Trebuchet MS" w:eastAsiaTheme="minorHAnsi" w:hAnsi="Trebuchet MS" w:cs="TimesNewRomanPS-BoldMT"/>
          <w:bCs/>
          <w:szCs w:val="22"/>
        </w:rPr>
        <w:t>8</w:t>
      </w:r>
      <w:r w:rsidR="00B80732" w:rsidRPr="00E87F1F">
        <w:rPr>
          <w:rFonts w:ascii="Trebuchet MS" w:eastAsiaTheme="minorHAnsi" w:hAnsi="Trebuchet MS" w:cs="TimesNewRomanPS-BoldMT"/>
          <w:bCs/>
          <w:szCs w:val="22"/>
        </w:rPr>
        <w:tab/>
      </w:r>
      <w:r w:rsidR="003F6567">
        <w:rPr>
          <w:rFonts w:ascii="Trebuchet MS" w:eastAsiaTheme="minorHAnsi" w:hAnsi="Trebuchet MS" w:cs="Garamond-Bold"/>
          <w:bCs/>
          <w:szCs w:val="22"/>
        </w:rPr>
        <w:t xml:space="preserve">Galvanic Skin </w:t>
      </w:r>
      <w:proofErr w:type="gramStart"/>
      <w:r w:rsidR="003F6567">
        <w:rPr>
          <w:rFonts w:ascii="Trebuchet MS" w:eastAsiaTheme="minorHAnsi" w:hAnsi="Trebuchet MS" w:cs="Garamond-Bold"/>
          <w:bCs/>
          <w:szCs w:val="22"/>
        </w:rPr>
        <w:t>Response</w:t>
      </w:r>
      <w:proofErr w:type="gramEnd"/>
      <w:r w:rsidR="003F6567">
        <w:rPr>
          <w:rFonts w:ascii="Trebuchet MS" w:eastAsiaTheme="minorHAnsi" w:hAnsi="Trebuchet MS" w:cs="Garamond-Bold"/>
          <w:bCs/>
          <w:szCs w:val="22"/>
        </w:rPr>
        <w:t>:</w:t>
      </w:r>
      <w:r w:rsidR="003F6567" w:rsidRPr="00E82290">
        <w:rPr>
          <w:rFonts w:ascii="Trebuchet MS" w:eastAsiaTheme="minorHAnsi" w:hAnsi="Trebuchet MS" w:cs="Garamond-Bold"/>
          <w:bCs/>
          <w:szCs w:val="22"/>
        </w:rPr>
        <w:t xml:space="preserve"> </w:t>
      </w:r>
      <w:proofErr w:type="spellStart"/>
      <w:r w:rsidR="007E0800">
        <w:rPr>
          <w:rFonts w:ascii="Trebuchet MS" w:eastAsiaTheme="minorHAnsi" w:hAnsi="Trebuchet MS" w:cs="Garamond-Bold"/>
          <w:bCs/>
          <w:i/>
          <w:szCs w:val="22"/>
        </w:rPr>
        <w:t>Electrodermal</w:t>
      </w:r>
      <w:proofErr w:type="spellEnd"/>
      <w:r w:rsidR="007E0800">
        <w:rPr>
          <w:rFonts w:ascii="Trebuchet MS" w:eastAsiaTheme="minorHAnsi" w:hAnsi="Trebuchet MS" w:cs="Garamond-Bold"/>
          <w:bCs/>
          <w:i/>
          <w:szCs w:val="22"/>
        </w:rPr>
        <w:t xml:space="preserve"> Activity</w:t>
      </w:r>
    </w:p>
    <w:p w:rsidR="003F6567" w:rsidRDefault="003F6567" w:rsidP="009E187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eastAsiaTheme="minorHAnsi" w:hAnsi="Trebuchet MS" w:cs="TimesNewRomanPS-BoldMT"/>
          <w:b/>
          <w:bCs/>
          <w:szCs w:val="22"/>
        </w:rPr>
      </w:pPr>
    </w:p>
    <w:p w:rsidR="009E1879" w:rsidRPr="00927F65" w:rsidRDefault="00387ACA" w:rsidP="009E187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eastAsiaTheme="minorHAnsi" w:hAnsi="Trebuchet MS" w:cs="TrebuchetMS"/>
          <w:b/>
          <w:color w:val="000000"/>
          <w:szCs w:val="22"/>
        </w:rPr>
      </w:pPr>
      <w:r w:rsidRPr="00927F65">
        <w:rPr>
          <w:rFonts w:ascii="Trebuchet MS" w:eastAsiaTheme="minorHAnsi" w:hAnsi="Trebuchet MS" w:cs="TimesNewRomanPS-BoldMT"/>
          <w:b/>
          <w:bCs/>
          <w:szCs w:val="22"/>
        </w:rPr>
        <w:t xml:space="preserve">Friday </w:t>
      </w:r>
      <w:r w:rsidRPr="00927F65">
        <w:rPr>
          <w:rFonts w:ascii="Trebuchet MS" w:eastAsiaTheme="minorHAnsi" w:hAnsi="Trebuchet MS" w:cs="TimesNewRomanPS-BoldMT"/>
          <w:b/>
          <w:bCs/>
          <w:szCs w:val="22"/>
        </w:rPr>
        <w:tab/>
        <w:t>10</w:t>
      </w:r>
      <w:r w:rsidR="00D52E40" w:rsidRPr="00927F65">
        <w:rPr>
          <w:rFonts w:ascii="Trebuchet MS" w:eastAsiaTheme="minorHAnsi" w:hAnsi="Trebuchet MS" w:cs="TimesNewRomanPS-BoldMT"/>
          <w:b/>
          <w:bCs/>
          <w:szCs w:val="22"/>
        </w:rPr>
        <w:t>/</w:t>
      </w:r>
      <w:r w:rsidRPr="00927F65">
        <w:rPr>
          <w:rFonts w:ascii="Trebuchet MS" w:eastAsiaTheme="minorHAnsi" w:hAnsi="Trebuchet MS" w:cs="TimesNewRomanPS-BoldMT"/>
          <w:b/>
          <w:bCs/>
          <w:szCs w:val="22"/>
        </w:rPr>
        <w:t>15</w:t>
      </w:r>
      <w:r w:rsidR="00374F66" w:rsidRPr="00927F65">
        <w:rPr>
          <w:rFonts w:ascii="Trebuchet MS" w:eastAsiaTheme="minorHAnsi" w:hAnsi="Trebuchet MS" w:cs="TimesNewRomanPS-BoldMT"/>
          <w:b/>
          <w:bCs/>
          <w:szCs w:val="22"/>
        </w:rPr>
        <w:tab/>
      </w:r>
      <w:r w:rsidR="009E1879" w:rsidRPr="00927F65">
        <w:rPr>
          <w:rFonts w:ascii="Trebuchet MS" w:eastAsiaTheme="minorHAnsi" w:hAnsi="Trebuchet MS" w:cs="TrebuchetMS"/>
          <w:b/>
          <w:color w:val="000000"/>
          <w:szCs w:val="22"/>
        </w:rPr>
        <w:t>Exam I</w:t>
      </w:r>
      <w:r w:rsidR="00927F65" w:rsidRPr="00927F65">
        <w:rPr>
          <w:rFonts w:ascii="Trebuchet MS" w:eastAsiaTheme="minorHAnsi" w:hAnsi="Trebuchet MS" w:cs="TrebuchetMS"/>
          <w:b/>
          <w:color w:val="000000"/>
          <w:szCs w:val="22"/>
        </w:rPr>
        <w:t xml:space="preserve"> </w:t>
      </w:r>
    </w:p>
    <w:p w:rsidR="003F6567" w:rsidRDefault="003F6567" w:rsidP="00B8073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eastAsiaTheme="minorHAnsi" w:hAnsi="Trebuchet MS" w:cs="TimesNewRomanPS-BoldMT"/>
          <w:bCs/>
          <w:szCs w:val="22"/>
        </w:rPr>
      </w:pPr>
    </w:p>
    <w:p w:rsidR="00B80732" w:rsidRPr="00590E38" w:rsidRDefault="00D26B5B" w:rsidP="00B8073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eastAsiaTheme="minorHAnsi" w:hAnsi="Trebuchet MS" w:cs="TimesNewRomanPS-BoldMT"/>
          <w:bCs/>
          <w:i/>
          <w:szCs w:val="22"/>
        </w:rPr>
      </w:pPr>
      <w:r>
        <w:rPr>
          <w:rFonts w:ascii="Trebuchet MS" w:eastAsiaTheme="minorHAnsi" w:hAnsi="Trebuchet MS" w:cs="TimesNewRomanPS-BoldMT"/>
          <w:bCs/>
          <w:szCs w:val="22"/>
        </w:rPr>
        <w:t>7</w:t>
      </w:r>
      <w:r w:rsidR="00705F72">
        <w:rPr>
          <w:rFonts w:ascii="Trebuchet MS" w:eastAsiaTheme="minorHAnsi" w:hAnsi="Trebuchet MS" w:cs="TimesNewRomanPS-BoldMT"/>
          <w:bCs/>
          <w:szCs w:val="22"/>
        </w:rPr>
        <w:t xml:space="preserve">. </w:t>
      </w:r>
      <w:r w:rsidR="00387ACA">
        <w:rPr>
          <w:rFonts w:ascii="Trebuchet MS" w:eastAsiaTheme="minorHAnsi" w:hAnsi="Trebuchet MS" w:cs="TimesNewRomanPS-BoldMT"/>
          <w:bCs/>
          <w:szCs w:val="22"/>
        </w:rPr>
        <w:t>Friday</w:t>
      </w:r>
      <w:r w:rsidR="00B80732" w:rsidRPr="00E82290">
        <w:rPr>
          <w:rFonts w:ascii="Trebuchet MS" w:eastAsiaTheme="minorHAnsi" w:hAnsi="Trebuchet MS" w:cs="TimesNewRomanPS-BoldMT"/>
          <w:bCs/>
          <w:szCs w:val="22"/>
        </w:rPr>
        <w:t xml:space="preserve"> </w:t>
      </w:r>
      <w:r w:rsidR="00B80732" w:rsidRPr="00E82290">
        <w:rPr>
          <w:rFonts w:ascii="Trebuchet MS" w:eastAsiaTheme="minorHAnsi" w:hAnsi="Trebuchet MS" w:cs="TimesNewRomanPS-BoldMT"/>
          <w:bCs/>
          <w:szCs w:val="22"/>
        </w:rPr>
        <w:tab/>
      </w:r>
      <w:r w:rsidR="00387ACA">
        <w:rPr>
          <w:rFonts w:ascii="Trebuchet MS" w:eastAsiaTheme="minorHAnsi" w:hAnsi="Trebuchet MS" w:cs="TimesNewRomanPS-BoldMT"/>
          <w:bCs/>
          <w:szCs w:val="22"/>
        </w:rPr>
        <w:t>10/22</w:t>
      </w:r>
      <w:r w:rsidR="00B80732" w:rsidRPr="00E82290">
        <w:rPr>
          <w:rFonts w:ascii="Trebuchet MS" w:eastAsiaTheme="minorHAnsi" w:hAnsi="Trebuchet MS" w:cs="TimesNewRomanPS-BoldMT"/>
          <w:bCs/>
          <w:szCs w:val="22"/>
        </w:rPr>
        <w:tab/>
      </w:r>
      <w:r w:rsidR="00590E38">
        <w:rPr>
          <w:rFonts w:ascii="Trebuchet MS" w:eastAsiaTheme="minorHAnsi" w:hAnsi="Trebuchet MS" w:cs="Garamond-Bold"/>
          <w:bCs/>
          <w:szCs w:val="22"/>
        </w:rPr>
        <w:t xml:space="preserve">Nerve Conduction and </w:t>
      </w:r>
      <w:proofErr w:type="spellStart"/>
      <w:r w:rsidR="00590E38">
        <w:rPr>
          <w:rFonts w:ascii="Trebuchet MS" w:eastAsiaTheme="minorHAnsi" w:hAnsi="Trebuchet MS" w:cs="Garamond-Bold"/>
          <w:bCs/>
          <w:szCs w:val="22"/>
        </w:rPr>
        <w:t>Intraoperative</w:t>
      </w:r>
      <w:proofErr w:type="spellEnd"/>
      <w:r w:rsidR="00590E38">
        <w:rPr>
          <w:rFonts w:ascii="Trebuchet MS" w:eastAsiaTheme="minorHAnsi" w:hAnsi="Trebuchet MS" w:cs="Garamond-Bold"/>
          <w:bCs/>
          <w:szCs w:val="22"/>
        </w:rPr>
        <w:t xml:space="preserve"> Monitoring: </w:t>
      </w:r>
      <w:r w:rsidR="00590E38">
        <w:rPr>
          <w:rFonts w:ascii="Trebuchet MS" w:eastAsiaTheme="minorHAnsi" w:hAnsi="Trebuchet MS" w:cs="Garamond-Bold"/>
          <w:bCs/>
          <w:i/>
          <w:szCs w:val="22"/>
        </w:rPr>
        <w:t xml:space="preserve">CAP, SSEP, </w:t>
      </w:r>
      <w:proofErr w:type="spellStart"/>
      <w:proofErr w:type="gramStart"/>
      <w:r w:rsidR="00590E38">
        <w:rPr>
          <w:rFonts w:ascii="Trebuchet MS" w:eastAsiaTheme="minorHAnsi" w:hAnsi="Trebuchet MS" w:cs="Garamond-Bold"/>
          <w:bCs/>
          <w:i/>
          <w:szCs w:val="22"/>
        </w:rPr>
        <w:t>TcMEPs</w:t>
      </w:r>
      <w:proofErr w:type="spellEnd"/>
      <w:proofErr w:type="gramEnd"/>
    </w:p>
    <w:p w:rsidR="00590E38" w:rsidRPr="00590E38" w:rsidRDefault="00D26B5B" w:rsidP="00590E3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eastAsiaTheme="minorHAnsi" w:hAnsi="Trebuchet MS" w:cs="TrebuchetMS"/>
          <w:b/>
          <w:color w:val="000000"/>
          <w:szCs w:val="22"/>
        </w:rPr>
      </w:pPr>
      <w:r>
        <w:rPr>
          <w:rFonts w:ascii="Trebuchet MS" w:eastAsiaTheme="minorHAnsi" w:hAnsi="Trebuchet MS" w:cs="TimesNewRomanPS-BoldMT"/>
          <w:bCs/>
          <w:szCs w:val="22"/>
        </w:rPr>
        <w:t>8</w:t>
      </w:r>
      <w:r w:rsidR="00705F72">
        <w:rPr>
          <w:rFonts w:ascii="Trebuchet MS" w:eastAsiaTheme="minorHAnsi" w:hAnsi="Trebuchet MS" w:cs="TimesNewRomanPS-BoldMT"/>
          <w:bCs/>
          <w:szCs w:val="22"/>
        </w:rPr>
        <w:t xml:space="preserve">. </w:t>
      </w:r>
      <w:r w:rsidR="00387ACA">
        <w:rPr>
          <w:rFonts w:ascii="Trebuchet MS" w:eastAsiaTheme="minorHAnsi" w:hAnsi="Trebuchet MS" w:cs="TimesNewRomanPS-BoldMT"/>
          <w:bCs/>
          <w:szCs w:val="22"/>
        </w:rPr>
        <w:t>Friday</w:t>
      </w:r>
      <w:r w:rsidR="00B80732" w:rsidRPr="00E82290">
        <w:rPr>
          <w:rFonts w:ascii="Trebuchet MS" w:eastAsiaTheme="minorHAnsi" w:hAnsi="Trebuchet MS" w:cs="TimesNewRomanPS-BoldMT"/>
          <w:bCs/>
          <w:szCs w:val="22"/>
        </w:rPr>
        <w:t xml:space="preserve"> </w:t>
      </w:r>
      <w:r w:rsidR="00B80732" w:rsidRPr="00E82290">
        <w:rPr>
          <w:rFonts w:ascii="Trebuchet MS" w:eastAsiaTheme="minorHAnsi" w:hAnsi="Trebuchet MS" w:cs="TimesNewRomanPS-BoldMT"/>
          <w:bCs/>
          <w:szCs w:val="22"/>
        </w:rPr>
        <w:tab/>
      </w:r>
      <w:r w:rsidR="00387ACA">
        <w:rPr>
          <w:rFonts w:ascii="Trebuchet MS" w:eastAsiaTheme="minorHAnsi" w:hAnsi="Trebuchet MS" w:cs="TimesNewRomanPS-BoldMT"/>
          <w:bCs/>
          <w:szCs w:val="22"/>
        </w:rPr>
        <w:t>10/29</w:t>
      </w:r>
      <w:r w:rsidR="00B80732" w:rsidRPr="00E82290">
        <w:rPr>
          <w:rFonts w:ascii="Trebuchet MS" w:eastAsiaTheme="minorHAnsi" w:hAnsi="Trebuchet MS" w:cs="TimesNewRomanPS-BoldMT"/>
          <w:bCs/>
          <w:szCs w:val="22"/>
        </w:rPr>
        <w:tab/>
      </w:r>
      <w:proofErr w:type="gramStart"/>
      <w:r w:rsidR="003F6567">
        <w:rPr>
          <w:rFonts w:ascii="Trebuchet MS" w:eastAsiaTheme="minorHAnsi" w:hAnsi="Trebuchet MS" w:cs="Garamond-Bold"/>
          <w:bCs/>
          <w:szCs w:val="22"/>
        </w:rPr>
        <w:t>Electroencephalography</w:t>
      </w:r>
      <w:proofErr w:type="gramEnd"/>
      <w:r w:rsidR="003F6567" w:rsidRPr="00E82290">
        <w:rPr>
          <w:rFonts w:ascii="Trebuchet MS" w:eastAsiaTheme="minorHAnsi" w:hAnsi="Trebuchet MS" w:cs="Garamond-Bold"/>
          <w:bCs/>
          <w:i/>
          <w:szCs w:val="22"/>
        </w:rPr>
        <w:t>: EEG I/II,</w:t>
      </w:r>
      <w:r w:rsidR="003F6567" w:rsidRPr="00E82290">
        <w:rPr>
          <w:rFonts w:ascii="Trebuchet MS" w:eastAsiaTheme="minorHAnsi" w:hAnsi="Trebuchet MS" w:cs="Garamond-Bold"/>
          <w:b/>
          <w:bCs/>
          <w:i/>
          <w:szCs w:val="22"/>
        </w:rPr>
        <w:t xml:space="preserve"> </w:t>
      </w:r>
      <w:r w:rsidR="007E0800">
        <w:rPr>
          <w:rFonts w:ascii="Trebuchet MS" w:eastAsiaTheme="minorHAnsi" w:hAnsi="Trebuchet MS" w:cs="Garamond-Italic"/>
          <w:i/>
          <w:iCs/>
          <w:szCs w:val="22"/>
        </w:rPr>
        <w:t>Hemispheric Asymmetry/Fourier Transform</w:t>
      </w:r>
    </w:p>
    <w:p w:rsidR="006852F6" w:rsidRPr="00590E38" w:rsidRDefault="00D26B5B" w:rsidP="006852F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eastAsiaTheme="minorHAnsi" w:hAnsi="Trebuchet MS" w:cs="TimesNewRomanPS-BoldMT"/>
          <w:bCs/>
          <w:i/>
          <w:szCs w:val="22"/>
        </w:rPr>
      </w:pPr>
      <w:r>
        <w:rPr>
          <w:rFonts w:ascii="Trebuchet MS" w:eastAsiaTheme="minorHAnsi" w:hAnsi="Trebuchet MS" w:cs="TimesNewRomanPS-BoldMT"/>
          <w:bCs/>
          <w:szCs w:val="22"/>
        </w:rPr>
        <w:t>9</w:t>
      </w:r>
      <w:r w:rsidR="00705F72">
        <w:rPr>
          <w:rFonts w:ascii="Trebuchet MS" w:eastAsiaTheme="minorHAnsi" w:hAnsi="Trebuchet MS" w:cs="TimesNewRomanPS-BoldMT"/>
          <w:bCs/>
          <w:szCs w:val="22"/>
        </w:rPr>
        <w:t xml:space="preserve">. </w:t>
      </w:r>
      <w:r w:rsidR="00590E38">
        <w:rPr>
          <w:rFonts w:ascii="Trebuchet MS" w:eastAsiaTheme="minorHAnsi" w:hAnsi="Trebuchet MS" w:cs="TimesNewRomanPS-BoldMT"/>
          <w:bCs/>
          <w:szCs w:val="22"/>
        </w:rPr>
        <w:t>Friday</w:t>
      </w:r>
      <w:r w:rsidR="00590E38" w:rsidRPr="00E82290">
        <w:rPr>
          <w:rFonts w:ascii="Trebuchet MS" w:eastAsiaTheme="minorHAnsi" w:hAnsi="Trebuchet MS" w:cs="TimesNewRomanPS-BoldMT"/>
          <w:bCs/>
          <w:szCs w:val="22"/>
        </w:rPr>
        <w:tab/>
      </w:r>
      <w:r w:rsidR="00590E38">
        <w:rPr>
          <w:rFonts w:ascii="Trebuchet MS" w:eastAsiaTheme="minorHAnsi" w:hAnsi="Trebuchet MS" w:cs="TimesNewRomanPS-BoldMT"/>
          <w:bCs/>
          <w:szCs w:val="22"/>
        </w:rPr>
        <w:t>9</w:t>
      </w:r>
      <w:r w:rsidR="00590E38" w:rsidRPr="00E82290">
        <w:rPr>
          <w:rFonts w:ascii="Trebuchet MS" w:eastAsiaTheme="minorHAnsi" w:hAnsi="Trebuchet MS" w:cs="TimesNewRomanPS-BoldMT"/>
          <w:bCs/>
          <w:szCs w:val="22"/>
        </w:rPr>
        <w:t>/</w:t>
      </w:r>
      <w:r w:rsidR="00590E38">
        <w:rPr>
          <w:rFonts w:ascii="Trebuchet MS" w:eastAsiaTheme="minorHAnsi" w:hAnsi="Trebuchet MS" w:cs="TimesNewRomanPS-BoldMT"/>
          <w:bCs/>
          <w:szCs w:val="22"/>
        </w:rPr>
        <w:t>10</w:t>
      </w:r>
      <w:r w:rsidR="00590E38" w:rsidRPr="00E82290">
        <w:rPr>
          <w:rFonts w:ascii="Trebuchet MS" w:eastAsiaTheme="minorHAnsi" w:hAnsi="Trebuchet MS" w:cs="TimesNewRomanPS-BoldMT"/>
          <w:bCs/>
          <w:szCs w:val="22"/>
        </w:rPr>
        <w:t xml:space="preserve">     </w:t>
      </w:r>
      <w:r w:rsidR="00590E38">
        <w:rPr>
          <w:rFonts w:ascii="Trebuchet MS" w:eastAsiaTheme="minorHAnsi" w:hAnsi="Trebuchet MS" w:cs="TimesNewRomanPS-BoldMT"/>
          <w:bCs/>
          <w:szCs w:val="22"/>
        </w:rPr>
        <w:t>Electromyography/</w:t>
      </w:r>
      <w:proofErr w:type="spellStart"/>
      <w:r w:rsidR="00590E38">
        <w:rPr>
          <w:rFonts w:ascii="Trebuchet MS" w:eastAsiaTheme="minorHAnsi" w:hAnsi="Trebuchet MS" w:cs="TimesNewRomanPS-BoldMT"/>
          <w:bCs/>
          <w:szCs w:val="22"/>
        </w:rPr>
        <w:t>Electrogastrogram</w:t>
      </w:r>
      <w:proofErr w:type="spellEnd"/>
      <w:r w:rsidR="00590E38">
        <w:rPr>
          <w:rFonts w:ascii="Trebuchet MS" w:eastAsiaTheme="minorHAnsi" w:hAnsi="Trebuchet MS" w:cs="TimesNewRomanPS-BoldMT"/>
          <w:bCs/>
          <w:szCs w:val="22"/>
        </w:rPr>
        <w:t xml:space="preserve"> </w:t>
      </w:r>
    </w:p>
    <w:p w:rsidR="00590E38" w:rsidRDefault="00705F72" w:rsidP="006852F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eastAsiaTheme="minorHAnsi" w:hAnsi="Trebuchet MS" w:cs="TimesNewRomanPS-BoldMT"/>
          <w:bCs/>
          <w:szCs w:val="22"/>
        </w:rPr>
      </w:pPr>
      <w:r>
        <w:rPr>
          <w:rFonts w:ascii="Trebuchet MS" w:eastAsiaTheme="minorHAnsi" w:hAnsi="Trebuchet MS" w:cs="TimesNewRomanPS-BoldMT"/>
          <w:bCs/>
          <w:szCs w:val="22"/>
        </w:rPr>
        <w:t>1</w:t>
      </w:r>
      <w:r w:rsidR="00D26B5B">
        <w:rPr>
          <w:rFonts w:ascii="Trebuchet MS" w:eastAsiaTheme="minorHAnsi" w:hAnsi="Trebuchet MS" w:cs="TimesNewRomanPS-BoldMT"/>
          <w:bCs/>
          <w:szCs w:val="22"/>
        </w:rPr>
        <w:t>0</w:t>
      </w:r>
      <w:r>
        <w:rPr>
          <w:rFonts w:ascii="Trebuchet MS" w:eastAsiaTheme="minorHAnsi" w:hAnsi="Trebuchet MS" w:cs="TimesNewRomanPS-BoldMT"/>
          <w:bCs/>
          <w:szCs w:val="22"/>
        </w:rPr>
        <w:t xml:space="preserve">. </w:t>
      </w:r>
      <w:r w:rsidR="00387ACA">
        <w:rPr>
          <w:rFonts w:ascii="Trebuchet MS" w:eastAsiaTheme="minorHAnsi" w:hAnsi="Trebuchet MS" w:cs="TimesNewRomanPS-BoldMT"/>
          <w:bCs/>
          <w:szCs w:val="22"/>
        </w:rPr>
        <w:t>Friday</w:t>
      </w:r>
      <w:r w:rsidR="00B80732" w:rsidRPr="00E82290">
        <w:rPr>
          <w:rFonts w:ascii="Trebuchet MS" w:eastAsiaTheme="minorHAnsi" w:hAnsi="Trebuchet MS" w:cs="TimesNewRomanPS-BoldMT"/>
          <w:bCs/>
          <w:szCs w:val="22"/>
        </w:rPr>
        <w:t xml:space="preserve"> </w:t>
      </w:r>
      <w:r w:rsidR="00B80732" w:rsidRPr="00E82290">
        <w:rPr>
          <w:rFonts w:ascii="Trebuchet MS" w:eastAsiaTheme="minorHAnsi" w:hAnsi="Trebuchet MS" w:cs="TimesNewRomanPS-BoldMT"/>
          <w:bCs/>
          <w:szCs w:val="22"/>
        </w:rPr>
        <w:tab/>
      </w:r>
      <w:r w:rsidR="00387ACA">
        <w:rPr>
          <w:rFonts w:ascii="Trebuchet MS" w:eastAsiaTheme="minorHAnsi" w:hAnsi="Trebuchet MS" w:cs="TimesNewRomanPS-BoldMT"/>
          <w:bCs/>
          <w:szCs w:val="22"/>
        </w:rPr>
        <w:t>11</w:t>
      </w:r>
      <w:r w:rsidR="00D52E40" w:rsidRPr="00E82290">
        <w:rPr>
          <w:rFonts w:ascii="Trebuchet MS" w:eastAsiaTheme="minorHAnsi" w:hAnsi="Trebuchet MS" w:cs="TimesNewRomanPS-BoldMT"/>
          <w:bCs/>
          <w:szCs w:val="22"/>
        </w:rPr>
        <w:t>/</w:t>
      </w:r>
      <w:r w:rsidR="00387ACA">
        <w:rPr>
          <w:rFonts w:ascii="Trebuchet MS" w:eastAsiaTheme="minorHAnsi" w:hAnsi="Trebuchet MS" w:cs="TimesNewRomanPS-BoldMT"/>
          <w:bCs/>
          <w:szCs w:val="22"/>
        </w:rPr>
        <w:t>5</w:t>
      </w:r>
      <w:r w:rsidR="00B80732" w:rsidRPr="00E82290">
        <w:rPr>
          <w:rFonts w:ascii="Trebuchet MS" w:eastAsiaTheme="minorHAnsi" w:hAnsi="Trebuchet MS" w:cs="TimesNewRomanPS-BoldMT"/>
          <w:bCs/>
          <w:szCs w:val="22"/>
        </w:rPr>
        <w:tab/>
      </w:r>
      <w:r w:rsidR="00590E38">
        <w:rPr>
          <w:rFonts w:ascii="Trebuchet MS" w:eastAsiaTheme="minorHAnsi" w:hAnsi="Trebuchet MS" w:cs="TimesNewRomanPS-BoldMT"/>
          <w:bCs/>
          <w:szCs w:val="22"/>
        </w:rPr>
        <w:t xml:space="preserve">Reflexes and </w:t>
      </w:r>
      <w:r w:rsidR="00590E38" w:rsidRPr="00E82290">
        <w:rPr>
          <w:rFonts w:ascii="Trebuchet MS" w:eastAsiaTheme="minorHAnsi" w:hAnsi="Trebuchet MS" w:cs="Garamond-Bold"/>
          <w:bCs/>
          <w:szCs w:val="22"/>
        </w:rPr>
        <w:t>Reaction Time</w:t>
      </w:r>
      <w:r w:rsidR="00590E38">
        <w:rPr>
          <w:rFonts w:ascii="Trebuchet MS" w:eastAsiaTheme="minorHAnsi" w:hAnsi="Trebuchet MS" w:cs="Garamond-Bold"/>
          <w:bCs/>
          <w:szCs w:val="22"/>
        </w:rPr>
        <w:t>:</w:t>
      </w:r>
      <w:r w:rsidR="00590E38" w:rsidRPr="00E82290">
        <w:rPr>
          <w:rFonts w:ascii="Trebuchet MS" w:eastAsiaTheme="minorHAnsi" w:hAnsi="Trebuchet MS" w:cs="Garamond-Bold"/>
          <w:b/>
          <w:bCs/>
          <w:szCs w:val="22"/>
        </w:rPr>
        <w:t xml:space="preserve"> </w:t>
      </w:r>
      <w:r w:rsidR="00590E38" w:rsidRPr="00E82290">
        <w:rPr>
          <w:rFonts w:ascii="Trebuchet MS" w:eastAsiaTheme="minorHAnsi" w:hAnsi="Trebuchet MS" w:cs="Garamond-Italic"/>
          <w:i/>
          <w:iCs/>
          <w:szCs w:val="22"/>
        </w:rPr>
        <w:t>Fixed-interval and Pseudo-random Trials</w:t>
      </w:r>
      <w:r w:rsidR="00590E38">
        <w:rPr>
          <w:rFonts w:ascii="Trebuchet MS" w:eastAsiaTheme="minorHAnsi" w:hAnsi="Trebuchet MS" w:cs="Garamond-Italic"/>
          <w:i/>
          <w:iCs/>
          <w:szCs w:val="22"/>
        </w:rPr>
        <w:t xml:space="preserve"> </w:t>
      </w:r>
    </w:p>
    <w:p w:rsidR="00590E38" w:rsidRPr="00590E38" w:rsidRDefault="00705F72" w:rsidP="00387A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eastAsiaTheme="minorHAnsi" w:hAnsi="Trebuchet MS" w:cs="TimesNewRomanPS-BoldMT"/>
          <w:bCs/>
          <w:szCs w:val="22"/>
        </w:rPr>
      </w:pPr>
      <w:r>
        <w:rPr>
          <w:rFonts w:ascii="Trebuchet MS" w:eastAsiaTheme="minorHAnsi" w:hAnsi="Trebuchet MS" w:cs="TimesNewRomanPS-BoldMT"/>
          <w:bCs/>
          <w:szCs w:val="22"/>
        </w:rPr>
        <w:t>1</w:t>
      </w:r>
      <w:r w:rsidR="00D26B5B">
        <w:rPr>
          <w:rFonts w:ascii="Trebuchet MS" w:eastAsiaTheme="minorHAnsi" w:hAnsi="Trebuchet MS" w:cs="TimesNewRomanPS-BoldMT"/>
          <w:bCs/>
          <w:szCs w:val="22"/>
        </w:rPr>
        <w:t>1</w:t>
      </w:r>
      <w:r>
        <w:rPr>
          <w:rFonts w:ascii="Trebuchet MS" w:eastAsiaTheme="minorHAnsi" w:hAnsi="Trebuchet MS" w:cs="TimesNewRomanPS-BoldMT"/>
          <w:bCs/>
          <w:szCs w:val="22"/>
        </w:rPr>
        <w:t xml:space="preserve">. </w:t>
      </w:r>
      <w:r w:rsidR="007E0800" w:rsidRPr="00927F65">
        <w:rPr>
          <w:rFonts w:ascii="Trebuchet MS" w:eastAsiaTheme="minorHAnsi" w:hAnsi="Trebuchet MS" w:cs="TimesNewRomanPS-BoldMT"/>
          <w:bCs/>
          <w:szCs w:val="22"/>
        </w:rPr>
        <w:t>Friday</w:t>
      </w:r>
      <w:r w:rsidR="007E0800" w:rsidRPr="00927F65">
        <w:rPr>
          <w:rFonts w:ascii="Trebuchet MS" w:eastAsiaTheme="minorHAnsi" w:hAnsi="Trebuchet MS" w:cs="TimesNewRomanPS-BoldMT"/>
          <w:bCs/>
          <w:szCs w:val="22"/>
        </w:rPr>
        <w:tab/>
        <w:t>11/</w:t>
      </w:r>
      <w:r w:rsidR="007E0800" w:rsidRPr="00927F65">
        <w:rPr>
          <w:rFonts w:ascii="Trebuchet MS" w:eastAsiaTheme="minorHAnsi" w:hAnsi="Trebuchet MS" w:cs="Garamond"/>
          <w:szCs w:val="22"/>
        </w:rPr>
        <w:t xml:space="preserve">19   </w:t>
      </w:r>
      <w:r w:rsidR="00590E38" w:rsidRPr="004166EB">
        <w:rPr>
          <w:rFonts w:ascii="Trebuchet MS" w:eastAsiaTheme="minorHAnsi" w:hAnsi="Trebuchet MS" w:cs="Garamond"/>
          <w:szCs w:val="22"/>
        </w:rPr>
        <w:t>Auditory and Vis</w:t>
      </w:r>
      <w:r w:rsidR="00590E38">
        <w:rPr>
          <w:rFonts w:ascii="Trebuchet MS" w:eastAsiaTheme="minorHAnsi" w:hAnsi="Trebuchet MS" w:cs="Garamond"/>
          <w:szCs w:val="22"/>
        </w:rPr>
        <w:t xml:space="preserve">ual Evoked Potentials </w:t>
      </w:r>
    </w:p>
    <w:p w:rsidR="007E0800" w:rsidRDefault="00705F72" w:rsidP="00387A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eastAsiaTheme="minorHAnsi" w:hAnsi="Trebuchet MS" w:cs="TimesNewRomanPS-BoldMT"/>
          <w:bCs/>
          <w:szCs w:val="22"/>
        </w:rPr>
      </w:pPr>
      <w:r>
        <w:rPr>
          <w:rFonts w:ascii="Trebuchet MS" w:eastAsiaTheme="minorHAnsi" w:hAnsi="Trebuchet MS" w:cs="TimesNewRomanPS-BoldMT"/>
          <w:bCs/>
          <w:szCs w:val="22"/>
        </w:rPr>
        <w:t>1</w:t>
      </w:r>
      <w:r w:rsidR="00D26B5B">
        <w:rPr>
          <w:rFonts w:ascii="Trebuchet MS" w:eastAsiaTheme="minorHAnsi" w:hAnsi="Trebuchet MS" w:cs="TimesNewRomanPS-BoldMT"/>
          <w:bCs/>
          <w:szCs w:val="22"/>
        </w:rPr>
        <w:t>2</w:t>
      </w:r>
      <w:r>
        <w:rPr>
          <w:rFonts w:ascii="Trebuchet MS" w:eastAsiaTheme="minorHAnsi" w:hAnsi="Trebuchet MS" w:cs="TimesNewRomanPS-BoldMT"/>
          <w:bCs/>
          <w:szCs w:val="22"/>
        </w:rPr>
        <w:t xml:space="preserve">. </w:t>
      </w:r>
      <w:r w:rsidR="00387ACA" w:rsidRPr="00927F65">
        <w:rPr>
          <w:rFonts w:ascii="Trebuchet MS" w:eastAsiaTheme="minorHAnsi" w:hAnsi="Trebuchet MS" w:cs="TimesNewRomanPS-BoldMT"/>
          <w:bCs/>
          <w:szCs w:val="22"/>
        </w:rPr>
        <w:t>Friday</w:t>
      </w:r>
      <w:r w:rsidR="00E87F1F" w:rsidRPr="00927F65">
        <w:rPr>
          <w:rFonts w:ascii="Trebuchet MS" w:eastAsiaTheme="minorHAnsi" w:hAnsi="Trebuchet MS" w:cs="TimesNewRomanPS-BoldMT"/>
          <w:bCs/>
          <w:szCs w:val="22"/>
        </w:rPr>
        <w:tab/>
      </w:r>
      <w:r w:rsidR="00387ACA" w:rsidRPr="00927F65">
        <w:rPr>
          <w:rFonts w:ascii="Trebuchet MS" w:eastAsiaTheme="minorHAnsi" w:hAnsi="Trebuchet MS" w:cs="TimesNewRomanPS-BoldMT"/>
          <w:bCs/>
          <w:szCs w:val="22"/>
        </w:rPr>
        <w:t>11</w:t>
      </w:r>
      <w:r w:rsidR="00E87F1F" w:rsidRPr="00927F65">
        <w:rPr>
          <w:rFonts w:ascii="Trebuchet MS" w:eastAsiaTheme="minorHAnsi" w:hAnsi="Trebuchet MS" w:cs="TimesNewRomanPS-BoldMT"/>
          <w:bCs/>
          <w:szCs w:val="22"/>
        </w:rPr>
        <w:t>/</w:t>
      </w:r>
      <w:r w:rsidR="00180C3D" w:rsidRPr="00927F65">
        <w:rPr>
          <w:rFonts w:ascii="Trebuchet MS" w:eastAsiaTheme="minorHAnsi" w:hAnsi="Trebuchet MS" w:cs="Garamond"/>
          <w:szCs w:val="22"/>
        </w:rPr>
        <w:t xml:space="preserve">12 </w:t>
      </w:r>
      <w:r w:rsidR="00E87F1F" w:rsidRPr="00927F65">
        <w:rPr>
          <w:rFonts w:ascii="Trebuchet MS" w:eastAsiaTheme="minorHAnsi" w:hAnsi="Trebuchet MS" w:cs="Garamond"/>
          <w:szCs w:val="22"/>
        </w:rPr>
        <w:t xml:space="preserve">  </w:t>
      </w:r>
      <w:proofErr w:type="spellStart"/>
      <w:r w:rsidR="00590E38">
        <w:rPr>
          <w:rFonts w:ascii="Trebuchet MS" w:eastAsiaTheme="minorHAnsi" w:hAnsi="Trebuchet MS" w:cs="Garamond-Bold"/>
          <w:bCs/>
          <w:szCs w:val="22"/>
        </w:rPr>
        <w:t>Electrooculogram</w:t>
      </w:r>
      <w:proofErr w:type="spellEnd"/>
      <w:r w:rsidR="00590E38">
        <w:rPr>
          <w:rFonts w:ascii="Trebuchet MS" w:eastAsiaTheme="minorHAnsi" w:hAnsi="Trebuchet MS" w:cs="Garamond-Bold"/>
          <w:bCs/>
          <w:szCs w:val="22"/>
        </w:rPr>
        <w:t>:</w:t>
      </w:r>
      <w:r w:rsidR="00590E38" w:rsidRPr="00E82290">
        <w:rPr>
          <w:rFonts w:ascii="Trebuchet MS" w:eastAsiaTheme="minorHAnsi" w:hAnsi="Trebuchet MS" w:cs="Garamond-Bold"/>
          <w:bCs/>
          <w:szCs w:val="22"/>
        </w:rPr>
        <w:t xml:space="preserve"> </w:t>
      </w:r>
      <w:r w:rsidR="00590E38" w:rsidRPr="00E82290">
        <w:rPr>
          <w:rFonts w:ascii="Trebuchet MS" w:eastAsiaTheme="minorHAnsi" w:hAnsi="Trebuchet MS" w:cs="Garamond-Bold"/>
          <w:bCs/>
          <w:i/>
          <w:szCs w:val="22"/>
        </w:rPr>
        <w:t>EOG</w:t>
      </w:r>
      <w:r w:rsidR="00590E38" w:rsidRPr="00E82290">
        <w:rPr>
          <w:rFonts w:ascii="Trebuchet MS" w:eastAsiaTheme="minorHAnsi" w:hAnsi="Trebuchet MS" w:cs="Garamond-Bold"/>
          <w:b/>
          <w:bCs/>
          <w:i/>
          <w:szCs w:val="22"/>
        </w:rPr>
        <w:t xml:space="preserve"> </w:t>
      </w:r>
      <w:r w:rsidR="00590E38">
        <w:rPr>
          <w:rFonts w:ascii="Trebuchet MS" w:eastAsiaTheme="minorHAnsi" w:hAnsi="Trebuchet MS" w:cs="Garamond-Italic"/>
          <w:i/>
          <w:iCs/>
          <w:szCs w:val="22"/>
        </w:rPr>
        <w:t>Eye Movement; Saccades,</w:t>
      </w:r>
      <w:r w:rsidR="00590E38" w:rsidRPr="00E82290">
        <w:rPr>
          <w:rFonts w:ascii="Trebuchet MS" w:eastAsiaTheme="minorHAnsi" w:hAnsi="Trebuchet MS" w:cs="Garamond-Italic"/>
          <w:i/>
          <w:iCs/>
          <w:szCs w:val="22"/>
        </w:rPr>
        <w:t xml:space="preserve"> </w:t>
      </w:r>
      <w:r w:rsidR="00590E38">
        <w:rPr>
          <w:rFonts w:ascii="Trebuchet MS" w:eastAsiaTheme="minorHAnsi" w:hAnsi="Trebuchet MS" w:cs="Garamond-Italic"/>
          <w:i/>
          <w:iCs/>
          <w:szCs w:val="22"/>
        </w:rPr>
        <w:t xml:space="preserve">Tracking and Fixation </w:t>
      </w:r>
    </w:p>
    <w:p w:rsidR="00590E38" w:rsidRDefault="00590E38" w:rsidP="00387A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eastAsiaTheme="minorHAnsi" w:hAnsi="Trebuchet MS" w:cs="TimesNewRomanPS-BoldMT"/>
          <w:bCs/>
          <w:szCs w:val="22"/>
        </w:rPr>
      </w:pPr>
    </w:p>
    <w:p w:rsidR="00387ACA" w:rsidRDefault="00387ACA" w:rsidP="00387A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eastAsiaTheme="minorHAnsi" w:hAnsi="Trebuchet MS" w:cs="Garamond-Bold"/>
          <w:b/>
          <w:bCs/>
          <w:szCs w:val="22"/>
        </w:rPr>
      </w:pPr>
      <w:r>
        <w:rPr>
          <w:rFonts w:ascii="Trebuchet MS" w:eastAsiaTheme="minorHAnsi" w:hAnsi="Trebuchet MS" w:cs="TimesNewRomanPS-BoldMT"/>
          <w:bCs/>
          <w:szCs w:val="22"/>
        </w:rPr>
        <w:t>Friday</w:t>
      </w:r>
      <w:r w:rsidRPr="00E87F1F">
        <w:rPr>
          <w:rFonts w:ascii="Trebuchet MS" w:eastAsiaTheme="minorHAnsi" w:hAnsi="Trebuchet MS" w:cs="TimesNewRomanPS-BoldMT"/>
          <w:b/>
          <w:bCs/>
          <w:szCs w:val="22"/>
        </w:rPr>
        <w:tab/>
      </w:r>
      <w:r>
        <w:rPr>
          <w:rFonts w:ascii="Trebuchet MS" w:eastAsiaTheme="minorHAnsi" w:hAnsi="Trebuchet MS" w:cs="TimesNewRomanPS-BoldMT"/>
          <w:b/>
          <w:bCs/>
          <w:szCs w:val="22"/>
        </w:rPr>
        <w:t>11</w:t>
      </w:r>
      <w:r w:rsidRPr="00E87F1F">
        <w:rPr>
          <w:rFonts w:ascii="Trebuchet MS" w:eastAsiaTheme="minorHAnsi" w:hAnsi="Trebuchet MS" w:cs="TimesNewRomanPS-BoldMT"/>
          <w:b/>
          <w:bCs/>
          <w:szCs w:val="22"/>
        </w:rPr>
        <w:t>/</w:t>
      </w:r>
      <w:r>
        <w:rPr>
          <w:rFonts w:ascii="Trebuchet MS" w:eastAsiaTheme="minorHAnsi" w:hAnsi="Trebuchet MS" w:cs="Garamond"/>
          <w:b/>
          <w:szCs w:val="22"/>
        </w:rPr>
        <w:t>26</w:t>
      </w:r>
      <w:r w:rsidR="009E1879">
        <w:rPr>
          <w:rFonts w:ascii="Trebuchet MS" w:eastAsiaTheme="minorHAnsi" w:hAnsi="Trebuchet MS" w:cs="Garamond"/>
          <w:b/>
          <w:szCs w:val="22"/>
        </w:rPr>
        <w:t xml:space="preserve">   </w:t>
      </w:r>
      <w:r>
        <w:rPr>
          <w:rFonts w:ascii="Trebuchet MS" w:eastAsiaTheme="minorHAnsi" w:hAnsi="Trebuchet MS" w:cs="Garamond-Bold"/>
          <w:b/>
          <w:bCs/>
          <w:szCs w:val="22"/>
        </w:rPr>
        <w:t>Thanksgiving Holiday</w:t>
      </w:r>
    </w:p>
    <w:p w:rsidR="00927F65" w:rsidRDefault="00927F65" w:rsidP="00387A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eastAsiaTheme="minorHAnsi" w:hAnsi="Trebuchet MS" w:cs="TimesNewRomanPS-BoldMT"/>
          <w:bCs/>
          <w:szCs w:val="22"/>
        </w:rPr>
      </w:pPr>
    </w:p>
    <w:p w:rsidR="005F30E8" w:rsidRPr="00927F65" w:rsidRDefault="00705F72" w:rsidP="00387A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eastAsiaTheme="minorHAnsi" w:hAnsi="Trebuchet MS" w:cs="Garamond-Italic"/>
          <w:i/>
          <w:iCs/>
          <w:szCs w:val="22"/>
        </w:rPr>
      </w:pPr>
      <w:r>
        <w:rPr>
          <w:rFonts w:ascii="Trebuchet MS" w:eastAsiaTheme="minorHAnsi" w:hAnsi="Trebuchet MS" w:cs="TimesNewRomanPS-BoldMT"/>
          <w:bCs/>
          <w:szCs w:val="22"/>
        </w:rPr>
        <w:t>1</w:t>
      </w:r>
      <w:r w:rsidR="00D26B5B">
        <w:rPr>
          <w:rFonts w:ascii="Trebuchet MS" w:eastAsiaTheme="minorHAnsi" w:hAnsi="Trebuchet MS" w:cs="TimesNewRomanPS-BoldMT"/>
          <w:bCs/>
          <w:szCs w:val="22"/>
        </w:rPr>
        <w:t>3</w:t>
      </w:r>
      <w:r>
        <w:rPr>
          <w:rFonts w:ascii="Trebuchet MS" w:eastAsiaTheme="minorHAnsi" w:hAnsi="Trebuchet MS" w:cs="TimesNewRomanPS-BoldMT"/>
          <w:bCs/>
          <w:szCs w:val="22"/>
        </w:rPr>
        <w:t xml:space="preserve">. </w:t>
      </w:r>
      <w:r w:rsidR="00387ACA" w:rsidRPr="00927F65">
        <w:rPr>
          <w:rFonts w:ascii="Trebuchet MS" w:eastAsiaTheme="minorHAnsi" w:hAnsi="Trebuchet MS" w:cs="TimesNewRomanPS-BoldMT"/>
          <w:bCs/>
          <w:szCs w:val="22"/>
        </w:rPr>
        <w:t>Friday</w:t>
      </w:r>
      <w:r w:rsidR="00387ACA" w:rsidRPr="00927F65">
        <w:rPr>
          <w:rFonts w:ascii="Trebuchet MS" w:eastAsiaTheme="minorHAnsi" w:hAnsi="Trebuchet MS" w:cs="TimesNewRomanPS-BoldMT"/>
          <w:bCs/>
          <w:szCs w:val="22"/>
        </w:rPr>
        <w:tab/>
        <w:t>12/</w:t>
      </w:r>
      <w:r w:rsidR="00387ACA" w:rsidRPr="00927F65">
        <w:rPr>
          <w:rFonts w:ascii="Trebuchet MS" w:eastAsiaTheme="minorHAnsi" w:hAnsi="Trebuchet MS" w:cs="Garamond"/>
          <w:szCs w:val="22"/>
        </w:rPr>
        <w:t xml:space="preserve">3     </w:t>
      </w:r>
      <w:r w:rsidR="009E1879" w:rsidRPr="00927F65">
        <w:rPr>
          <w:rFonts w:ascii="Trebuchet MS" w:eastAsiaTheme="minorHAnsi" w:hAnsi="Trebuchet MS" w:cs="Garamond-Bold"/>
          <w:bCs/>
          <w:szCs w:val="22"/>
        </w:rPr>
        <w:t>Exercise Physiology:</w:t>
      </w:r>
      <w:r w:rsidR="009E1879" w:rsidRPr="00927F65">
        <w:rPr>
          <w:rFonts w:ascii="Trebuchet MS" w:eastAsiaTheme="minorHAnsi" w:hAnsi="Trebuchet MS" w:cs="Garamond-Italic"/>
          <w:i/>
          <w:iCs/>
          <w:szCs w:val="22"/>
        </w:rPr>
        <w:t xml:space="preserve"> Cardiovascular &amp; Respiratory Homeostasis</w:t>
      </w:r>
      <w:r w:rsidR="00F72233" w:rsidRPr="00927F65">
        <w:rPr>
          <w:rFonts w:ascii="Trebuchet MS" w:eastAsiaTheme="minorHAnsi" w:hAnsi="Trebuchet MS" w:cs="Garamond-Italic"/>
          <w:i/>
          <w:iCs/>
          <w:szCs w:val="22"/>
        </w:rPr>
        <w:t xml:space="preserve"> </w:t>
      </w:r>
    </w:p>
    <w:p w:rsidR="00387ACA" w:rsidRPr="00927F65" w:rsidRDefault="00705F72" w:rsidP="00387A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eastAsiaTheme="minorHAnsi" w:hAnsi="Trebuchet MS" w:cs="Garamond-Bold"/>
          <w:bCs/>
          <w:szCs w:val="22"/>
        </w:rPr>
      </w:pPr>
      <w:r>
        <w:rPr>
          <w:rFonts w:ascii="Trebuchet MS" w:eastAsiaTheme="minorHAnsi" w:hAnsi="Trebuchet MS" w:cs="TimesNewRomanPS-BoldMT"/>
          <w:bCs/>
          <w:szCs w:val="22"/>
        </w:rPr>
        <w:t>1</w:t>
      </w:r>
      <w:r w:rsidR="00D26B5B">
        <w:rPr>
          <w:rFonts w:ascii="Trebuchet MS" w:eastAsiaTheme="minorHAnsi" w:hAnsi="Trebuchet MS" w:cs="TimesNewRomanPS-BoldMT"/>
          <w:bCs/>
          <w:szCs w:val="22"/>
        </w:rPr>
        <w:t>4</w:t>
      </w:r>
      <w:r>
        <w:rPr>
          <w:rFonts w:ascii="Trebuchet MS" w:eastAsiaTheme="minorHAnsi" w:hAnsi="Trebuchet MS" w:cs="TimesNewRomanPS-BoldMT"/>
          <w:bCs/>
          <w:szCs w:val="22"/>
        </w:rPr>
        <w:t xml:space="preserve">. </w:t>
      </w:r>
      <w:r w:rsidR="00387ACA" w:rsidRPr="00927F65">
        <w:rPr>
          <w:rFonts w:ascii="Trebuchet MS" w:eastAsiaTheme="minorHAnsi" w:hAnsi="Trebuchet MS" w:cs="TimesNewRomanPS-BoldMT"/>
          <w:bCs/>
          <w:szCs w:val="22"/>
        </w:rPr>
        <w:t>Friday</w:t>
      </w:r>
      <w:r w:rsidR="00387ACA" w:rsidRPr="00927F65">
        <w:rPr>
          <w:rFonts w:ascii="Trebuchet MS" w:eastAsiaTheme="minorHAnsi" w:hAnsi="Trebuchet MS" w:cs="TimesNewRomanPS-BoldMT"/>
          <w:bCs/>
          <w:szCs w:val="22"/>
        </w:rPr>
        <w:tab/>
        <w:t>12/</w:t>
      </w:r>
      <w:r w:rsidR="00387ACA" w:rsidRPr="00927F65">
        <w:rPr>
          <w:rFonts w:ascii="Trebuchet MS" w:eastAsiaTheme="minorHAnsi" w:hAnsi="Trebuchet MS" w:cs="Garamond"/>
          <w:szCs w:val="22"/>
        </w:rPr>
        <w:t>10</w:t>
      </w:r>
      <w:r w:rsidR="009E1879" w:rsidRPr="00927F65">
        <w:rPr>
          <w:rFonts w:ascii="Trebuchet MS" w:eastAsiaTheme="minorHAnsi" w:hAnsi="Trebuchet MS" w:cs="Garamond"/>
          <w:szCs w:val="22"/>
        </w:rPr>
        <w:t xml:space="preserve">   </w:t>
      </w:r>
      <w:r w:rsidR="00AA538D">
        <w:rPr>
          <w:rFonts w:ascii="Trebuchet MS" w:eastAsiaTheme="minorHAnsi" w:hAnsi="Trebuchet MS" w:cs="Garamond"/>
          <w:szCs w:val="22"/>
        </w:rPr>
        <w:t xml:space="preserve">Muscular </w:t>
      </w:r>
      <w:proofErr w:type="gramStart"/>
      <w:r w:rsidR="009E1879" w:rsidRPr="00927F65">
        <w:rPr>
          <w:rFonts w:ascii="Trebuchet MS" w:eastAsiaTheme="minorHAnsi" w:hAnsi="Trebuchet MS" w:cs="TimesNewRomanPS-BoldMT"/>
          <w:bCs/>
          <w:szCs w:val="22"/>
        </w:rPr>
        <w:t>Biofeedback</w:t>
      </w:r>
      <w:proofErr w:type="gramEnd"/>
      <w:r w:rsidR="009E1879" w:rsidRPr="00927F65">
        <w:rPr>
          <w:rFonts w:ascii="Trebuchet MS" w:eastAsiaTheme="minorHAnsi" w:hAnsi="Trebuchet MS" w:cs="TimesNewRomanPS-BoldMT"/>
          <w:bCs/>
          <w:szCs w:val="22"/>
        </w:rPr>
        <w:t xml:space="preserve">: Relaxation and </w:t>
      </w:r>
      <w:proofErr w:type="spellStart"/>
      <w:r w:rsidR="009E1879" w:rsidRPr="00927F65">
        <w:rPr>
          <w:rFonts w:ascii="Trebuchet MS" w:eastAsiaTheme="minorHAnsi" w:hAnsi="Trebuchet MS" w:cs="TimesNewRomanPS-BoldMT"/>
          <w:bCs/>
          <w:szCs w:val="22"/>
        </w:rPr>
        <w:t>Arausal</w:t>
      </w:r>
      <w:proofErr w:type="spellEnd"/>
      <w:r w:rsidR="007E0800">
        <w:rPr>
          <w:rFonts w:ascii="Trebuchet MS" w:eastAsiaTheme="minorHAnsi" w:hAnsi="Trebuchet MS" w:cs="TimesNewRomanPS-BoldMT"/>
          <w:bCs/>
          <w:szCs w:val="22"/>
        </w:rPr>
        <w:t xml:space="preserve"> </w:t>
      </w:r>
    </w:p>
    <w:p w:rsidR="009E1879" w:rsidRDefault="009E1879" w:rsidP="00387A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eastAsiaTheme="minorHAnsi" w:hAnsi="Trebuchet MS" w:cs="TimesNewRomanPS-BoldMT"/>
          <w:bCs/>
          <w:szCs w:val="22"/>
        </w:rPr>
      </w:pPr>
    </w:p>
    <w:p w:rsidR="00671A6C" w:rsidRPr="00927F65" w:rsidRDefault="00387ACA" w:rsidP="00387A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eastAsiaTheme="minorHAnsi" w:hAnsi="Trebuchet MS" w:cs="Garamond-Bold"/>
          <w:b/>
          <w:bCs/>
          <w:szCs w:val="22"/>
        </w:rPr>
      </w:pPr>
      <w:r w:rsidRPr="00927F65">
        <w:rPr>
          <w:rFonts w:ascii="Trebuchet MS" w:eastAsiaTheme="minorHAnsi" w:hAnsi="Trebuchet MS" w:cs="TimesNewRomanPS-BoldMT"/>
          <w:b/>
          <w:bCs/>
          <w:szCs w:val="22"/>
        </w:rPr>
        <w:t>Friday</w:t>
      </w:r>
      <w:r w:rsidRPr="00927F65">
        <w:rPr>
          <w:rFonts w:ascii="Trebuchet MS" w:eastAsiaTheme="minorHAnsi" w:hAnsi="Trebuchet MS" w:cs="TimesNewRomanPS-BoldMT"/>
          <w:b/>
          <w:bCs/>
          <w:szCs w:val="22"/>
        </w:rPr>
        <w:tab/>
        <w:t>12/</w:t>
      </w:r>
      <w:r w:rsidR="004166EB">
        <w:rPr>
          <w:rFonts w:ascii="Trebuchet MS" w:eastAsiaTheme="minorHAnsi" w:hAnsi="Trebuchet MS" w:cs="Garamond"/>
          <w:b/>
          <w:szCs w:val="22"/>
        </w:rPr>
        <w:t xml:space="preserve">17   </w:t>
      </w:r>
      <w:r w:rsidRPr="00927F65">
        <w:rPr>
          <w:rFonts w:ascii="Trebuchet MS" w:eastAsiaTheme="minorHAnsi" w:hAnsi="Trebuchet MS" w:cs="Garamond-Bold"/>
          <w:b/>
          <w:bCs/>
          <w:szCs w:val="22"/>
        </w:rPr>
        <w:t>Final Exam</w:t>
      </w:r>
      <w:r w:rsidR="000D2D36">
        <w:rPr>
          <w:rFonts w:ascii="Trebuchet MS" w:eastAsiaTheme="minorHAnsi" w:hAnsi="Trebuchet MS" w:cs="Garamond-Bold"/>
          <w:b/>
          <w:bCs/>
          <w:szCs w:val="22"/>
        </w:rPr>
        <w:t xml:space="preserve"> </w:t>
      </w:r>
    </w:p>
    <w:p w:rsidR="00671A6C" w:rsidRDefault="00671A6C" w:rsidP="00387A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eastAsiaTheme="minorHAnsi" w:hAnsi="Trebuchet MS" w:cs="Garamond-Bold"/>
          <w:b/>
          <w:bCs/>
          <w:szCs w:val="22"/>
        </w:rPr>
      </w:pPr>
    </w:p>
    <w:p w:rsidR="00927F65" w:rsidRDefault="00927F65" w:rsidP="00387A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rebuchet MS" w:eastAsiaTheme="minorHAnsi" w:hAnsi="Trebuchet MS" w:cs="Garamond-Bold"/>
          <w:b/>
          <w:bCs/>
          <w:szCs w:val="22"/>
        </w:rPr>
      </w:pPr>
    </w:p>
    <w:p w:rsidR="0069656D" w:rsidRPr="00F53543" w:rsidRDefault="0069656D" w:rsidP="00C73CA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rPr>
          <w:rFonts w:asciiTheme="minorHAnsi" w:eastAsiaTheme="minorHAnsi" w:hAnsiTheme="minorHAnsi" w:cstheme="minorBidi"/>
          <w:sz w:val="22"/>
          <w:szCs w:val="22"/>
        </w:rPr>
      </w:pPr>
    </w:p>
    <w:sectPr w:rsidR="0069656D" w:rsidRPr="00F53543" w:rsidSect="00043783">
      <w:headerReference w:type="default" r:id="rId8"/>
      <w:foot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E38" w:rsidRDefault="00590E38" w:rsidP="00220F8E">
      <w:r>
        <w:separator/>
      </w:r>
    </w:p>
  </w:endnote>
  <w:endnote w:type="continuationSeparator" w:id="0">
    <w:p w:rsidR="00590E38" w:rsidRDefault="00590E38" w:rsidP="00220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ramond-Bold">
    <w:altName w:val="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rebuchetMS">
    <w:altName w:val="Trebuchet MS"/>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Italic">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697219"/>
      <w:docPartObj>
        <w:docPartGallery w:val="Page Numbers (Bottom of Page)"/>
        <w:docPartUnique/>
      </w:docPartObj>
    </w:sdtPr>
    <w:sdtEndPr>
      <w:rPr>
        <w:spacing w:val="60"/>
      </w:rPr>
    </w:sdtEndPr>
    <w:sdtContent>
      <w:p w:rsidR="00590E38" w:rsidRDefault="001E542B">
        <w:pPr>
          <w:pStyle w:val="Footer"/>
          <w:pBdr>
            <w:top w:val="single" w:sz="4" w:space="1" w:color="D9D9D9" w:themeColor="background1" w:themeShade="D9"/>
          </w:pBdr>
          <w:jc w:val="right"/>
        </w:pPr>
        <w:fldSimple w:instr=" PAGE   \* MERGEFORMAT ">
          <w:r w:rsidR="00CA3C34">
            <w:rPr>
              <w:noProof/>
            </w:rPr>
            <w:t>2</w:t>
          </w:r>
        </w:fldSimple>
        <w:r w:rsidR="00590E38">
          <w:t xml:space="preserve"> | </w:t>
        </w:r>
        <w:r w:rsidR="00590E38">
          <w:rPr>
            <w:color w:val="7F7F7F" w:themeColor="background1" w:themeShade="7F"/>
            <w:spacing w:val="60"/>
          </w:rPr>
          <w:t>Page</w:t>
        </w:r>
      </w:p>
    </w:sdtContent>
  </w:sdt>
  <w:p w:rsidR="00590E38" w:rsidRDefault="00590E3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E38" w:rsidRDefault="00590E38" w:rsidP="00220F8E">
      <w:r>
        <w:separator/>
      </w:r>
    </w:p>
  </w:footnote>
  <w:footnote w:type="continuationSeparator" w:id="0">
    <w:p w:rsidR="00590E38" w:rsidRDefault="00590E38" w:rsidP="00220F8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E38" w:rsidRDefault="00590E38" w:rsidP="00584E7C">
    <w:pPr>
      <w:pStyle w:val="Header"/>
      <w:ind w:left="720"/>
    </w:pPr>
    <w:r>
      <w:rPr>
        <w:rFonts w:ascii="Trebuchet MS" w:hAnsi="Trebuchet MS"/>
        <w:noProof/>
        <w:color w:val="000000"/>
        <w:szCs w:val="20"/>
      </w:rPr>
      <w:drawing>
        <wp:inline distT="0" distB="0" distL="0" distR="0">
          <wp:extent cx="5715000" cy="714375"/>
          <wp:effectExtent l="19050" t="0" r="0" b="0"/>
          <wp:docPr id="2" name="Picture 2" descr="crsedata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sedataonline"/>
                  <pic:cNvPicPr>
                    <a:picLocks noChangeAspect="1" noChangeArrowheads="1"/>
                  </pic:cNvPicPr>
                </pic:nvPicPr>
                <pic:blipFill>
                  <a:blip r:embed="rId1"/>
                  <a:srcRect/>
                  <a:stretch>
                    <a:fillRect/>
                  </a:stretch>
                </pic:blipFill>
                <pic:spPr bwMode="auto">
                  <a:xfrm>
                    <a:off x="0" y="0"/>
                    <a:ext cx="5715000" cy="714375"/>
                  </a:xfrm>
                  <a:prstGeom prst="rect">
                    <a:avLst/>
                  </a:prstGeom>
                  <a:noFill/>
                  <a:ln w="9525">
                    <a:noFill/>
                    <a:miter lim="800000"/>
                    <a:headEnd/>
                    <a:tailEnd/>
                  </a:ln>
                </pic:spPr>
              </pic:pic>
            </a:graphicData>
          </a:graphic>
        </wp:inline>
      </w:drawing>
    </w:r>
    <w:r>
      <w:t xml:space="preserve">                                                                                                                Human Physiology BE/Romero 2009</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6DAC"/>
    <w:multiLevelType w:val="hybridMultilevel"/>
    <w:tmpl w:val="6A98C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D1751"/>
    <w:multiLevelType w:val="multilevel"/>
    <w:tmpl w:val="4C62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30933"/>
    <w:multiLevelType w:val="multilevel"/>
    <w:tmpl w:val="1A36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B4E1F"/>
    <w:multiLevelType w:val="multilevel"/>
    <w:tmpl w:val="86CA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94741C"/>
    <w:multiLevelType w:val="multilevel"/>
    <w:tmpl w:val="722E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954E10"/>
    <w:multiLevelType w:val="multilevel"/>
    <w:tmpl w:val="EC1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FF136B"/>
    <w:multiLevelType w:val="multilevel"/>
    <w:tmpl w:val="EA64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3A4909"/>
    <w:multiLevelType w:val="hybridMultilevel"/>
    <w:tmpl w:val="43C68B98"/>
    <w:lvl w:ilvl="0" w:tplc="48126690">
      <w:start w:val="1"/>
      <w:numFmt w:val="decimal"/>
      <w:lvlText w:val="%1."/>
      <w:lvlJc w:val="left"/>
      <w:pPr>
        <w:ind w:left="720" w:hanging="360"/>
      </w:pPr>
      <w:rPr>
        <w:rFonts w:cs="Garamond-Bold"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36493C"/>
    <w:rsid w:val="0000056A"/>
    <w:rsid w:val="00004141"/>
    <w:rsid w:val="000208EC"/>
    <w:rsid w:val="000302DA"/>
    <w:rsid w:val="00043783"/>
    <w:rsid w:val="00045488"/>
    <w:rsid w:val="00046716"/>
    <w:rsid w:val="00083187"/>
    <w:rsid w:val="00083F8D"/>
    <w:rsid w:val="00087D6C"/>
    <w:rsid w:val="000B5468"/>
    <w:rsid w:val="000C59A5"/>
    <w:rsid w:val="000D2D36"/>
    <w:rsid w:val="000E68E8"/>
    <w:rsid w:val="001003C3"/>
    <w:rsid w:val="001022BC"/>
    <w:rsid w:val="001266F4"/>
    <w:rsid w:val="00135630"/>
    <w:rsid w:val="00141C55"/>
    <w:rsid w:val="00180C3D"/>
    <w:rsid w:val="001970C7"/>
    <w:rsid w:val="001A304F"/>
    <w:rsid w:val="001A71F0"/>
    <w:rsid w:val="001D0A95"/>
    <w:rsid w:val="001E542B"/>
    <w:rsid w:val="00210FB3"/>
    <w:rsid w:val="00215681"/>
    <w:rsid w:val="00220F8E"/>
    <w:rsid w:val="00280940"/>
    <w:rsid w:val="00281FD9"/>
    <w:rsid w:val="0029208B"/>
    <w:rsid w:val="002B2AE2"/>
    <w:rsid w:val="002D6AB1"/>
    <w:rsid w:val="002D72EB"/>
    <w:rsid w:val="002E0ED2"/>
    <w:rsid w:val="002E7939"/>
    <w:rsid w:val="002F4AEF"/>
    <w:rsid w:val="00310239"/>
    <w:rsid w:val="0031150E"/>
    <w:rsid w:val="0032300F"/>
    <w:rsid w:val="00325C44"/>
    <w:rsid w:val="00336BA7"/>
    <w:rsid w:val="00345593"/>
    <w:rsid w:val="003519E4"/>
    <w:rsid w:val="0036493C"/>
    <w:rsid w:val="00374F66"/>
    <w:rsid w:val="00387ACA"/>
    <w:rsid w:val="003927AC"/>
    <w:rsid w:val="00395D52"/>
    <w:rsid w:val="003B3098"/>
    <w:rsid w:val="003C1EC2"/>
    <w:rsid w:val="003C5619"/>
    <w:rsid w:val="003F2680"/>
    <w:rsid w:val="003F6567"/>
    <w:rsid w:val="004056D4"/>
    <w:rsid w:val="004166EB"/>
    <w:rsid w:val="00475501"/>
    <w:rsid w:val="00482C1C"/>
    <w:rsid w:val="004A3AB4"/>
    <w:rsid w:val="004A5E44"/>
    <w:rsid w:val="004D7764"/>
    <w:rsid w:val="004E30EB"/>
    <w:rsid w:val="00513DE0"/>
    <w:rsid w:val="00525E3A"/>
    <w:rsid w:val="00543A3C"/>
    <w:rsid w:val="00547434"/>
    <w:rsid w:val="00580A1F"/>
    <w:rsid w:val="00584E7C"/>
    <w:rsid w:val="00590E38"/>
    <w:rsid w:val="005A2ED1"/>
    <w:rsid w:val="005C2562"/>
    <w:rsid w:val="005F30E8"/>
    <w:rsid w:val="00624190"/>
    <w:rsid w:val="006522E8"/>
    <w:rsid w:val="00671A6C"/>
    <w:rsid w:val="0067608B"/>
    <w:rsid w:val="006852F6"/>
    <w:rsid w:val="0069656D"/>
    <w:rsid w:val="006A1F14"/>
    <w:rsid w:val="006C343F"/>
    <w:rsid w:val="006D61F6"/>
    <w:rsid w:val="00705F72"/>
    <w:rsid w:val="00713C15"/>
    <w:rsid w:val="00727FE4"/>
    <w:rsid w:val="007A51DA"/>
    <w:rsid w:val="007A5F68"/>
    <w:rsid w:val="007D2DA7"/>
    <w:rsid w:val="007E05CE"/>
    <w:rsid w:val="007E0800"/>
    <w:rsid w:val="007E7E76"/>
    <w:rsid w:val="0085127F"/>
    <w:rsid w:val="00851E7A"/>
    <w:rsid w:val="008714C9"/>
    <w:rsid w:val="008949FC"/>
    <w:rsid w:val="008E03F8"/>
    <w:rsid w:val="008E6074"/>
    <w:rsid w:val="008F28EE"/>
    <w:rsid w:val="00915F05"/>
    <w:rsid w:val="00927F65"/>
    <w:rsid w:val="00942D4B"/>
    <w:rsid w:val="009C2FAF"/>
    <w:rsid w:val="009E1879"/>
    <w:rsid w:val="009E3020"/>
    <w:rsid w:val="009E71C6"/>
    <w:rsid w:val="00A60F9D"/>
    <w:rsid w:val="00A71CD3"/>
    <w:rsid w:val="00A95148"/>
    <w:rsid w:val="00AA538D"/>
    <w:rsid w:val="00AB5497"/>
    <w:rsid w:val="00AB72F2"/>
    <w:rsid w:val="00AF5A84"/>
    <w:rsid w:val="00B07490"/>
    <w:rsid w:val="00B33882"/>
    <w:rsid w:val="00B417C8"/>
    <w:rsid w:val="00B45ABA"/>
    <w:rsid w:val="00B7570E"/>
    <w:rsid w:val="00B80732"/>
    <w:rsid w:val="00B9187D"/>
    <w:rsid w:val="00BB7BB1"/>
    <w:rsid w:val="00C03BF9"/>
    <w:rsid w:val="00C23A40"/>
    <w:rsid w:val="00C50967"/>
    <w:rsid w:val="00C73CA6"/>
    <w:rsid w:val="00C761B6"/>
    <w:rsid w:val="00CA3C34"/>
    <w:rsid w:val="00D1346E"/>
    <w:rsid w:val="00D26B5B"/>
    <w:rsid w:val="00D52E40"/>
    <w:rsid w:val="00D77F3E"/>
    <w:rsid w:val="00D902A3"/>
    <w:rsid w:val="00D93352"/>
    <w:rsid w:val="00D94213"/>
    <w:rsid w:val="00DA1450"/>
    <w:rsid w:val="00DA6181"/>
    <w:rsid w:val="00DB49E8"/>
    <w:rsid w:val="00DC1A79"/>
    <w:rsid w:val="00DC5219"/>
    <w:rsid w:val="00DD3057"/>
    <w:rsid w:val="00DD4D31"/>
    <w:rsid w:val="00DD7E0A"/>
    <w:rsid w:val="00DF2773"/>
    <w:rsid w:val="00E035AF"/>
    <w:rsid w:val="00E16650"/>
    <w:rsid w:val="00E174EF"/>
    <w:rsid w:val="00E402DA"/>
    <w:rsid w:val="00E61C00"/>
    <w:rsid w:val="00E735BA"/>
    <w:rsid w:val="00E82290"/>
    <w:rsid w:val="00E8652B"/>
    <w:rsid w:val="00E87F1F"/>
    <w:rsid w:val="00EC67E7"/>
    <w:rsid w:val="00F052DC"/>
    <w:rsid w:val="00F35378"/>
    <w:rsid w:val="00F356AE"/>
    <w:rsid w:val="00F53543"/>
    <w:rsid w:val="00F60091"/>
    <w:rsid w:val="00F63189"/>
    <w:rsid w:val="00F72233"/>
    <w:rsid w:val="00F85E81"/>
    <w:rsid w:val="00FC57E6"/>
    <w:rsid w:val="00FF6AD6"/>
  </w:rsids>
  <m:mathPr>
    <m:mathFont m:val="Trebuchet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3649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link w:val="Heading1Char"/>
    <w:uiPriority w:val="9"/>
    <w:qFormat/>
    <w:rsid w:val="000E68E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F631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ypertext">
    <w:name w:val="Hypertext"/>
    <w:rsid w:val="0036493C"/>
    <w:rPr>
      <w:color w:val="0000FF"/>
      <w:u w:val="single"/>
    </w:rPr>
  </w:style>
  <w:style w:type="character" w:styleId="Hyperlink">
    <w:name w:val="Hyperlink"/>
    <w:basedOn w:val="DefaultParagraphFont"/>
    <w:uiPriority w:val="99"/>
    <w:unhideWhenUsed/>
    <w:rsid w:val="0036493C"/>
    <w:rPr>
      <w:color w:val="0000FF" w:themeColor="hyperlink"/>
      <w:u w:val="single"/>
    </w:rPr>
  </w:style>
  <w:style w:type="paragraph" w:customStyle="1" w:styleId="Blockquote">
    <w:name w:val="Blockquote"/>
    <w:basedOn w:val="Normal"/>
    <w:rsid w:val="0047550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pPr>
  </w:style>
  <w:style w:type="paragraph" w:styleId="NormalWeb">
    <w:name w:val="Normal (Web)"/>
    <w:basedOn w:val="Normal"/>
    <w:uiPriority w:val="99"/>
    <w:unhideWhenUsed/>
    <w:rsid w:val="004755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pPr>
    <w:rPr>
      <w:color w:val="000000"/>
      <w:sz w:val="24"/>
    </w:rPr>
  </w:style>
  <w:style w:type="character" w:styleId="Emphasis">
    <w:name w:val="Emphasis"/>
    <w:basedOn w:val="DefaultParagraphFont"/>
    <w:uiPriority w:val="20"/>
    <w:qFormat/>
    <w:rsid w:val="00475501"/>
    <w:rPr>
      <w:i/>
      <w:iCs/>
    </w:rPr>
  </w:style>
  <w:style w:type="character" w:customStyle="1" w:styleId="Heading1Char">
    <w:name w:val="Heading 1 Char"/>
    <w:basedOn w:val="DefaultParagraphFont"/>
    <w:link w:val="Heading1"/>
    <w:uiPriority w:val="9"/>
    <w:rsid w:val="000E68E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E68E8"/>
    <w:pPr>
      <w:ind w:left="720"/>
      <w:contextualSpacing/>
    </w:pPr>
  </w:style>
  <w:style w:type="character" w:customStyle="1" w:styleId="grame">
    <w:name w:val="grame"/>
    <w:basedOn w:val="DefaultParagraphFont"/>
    <w:rsid w:val="001970C7"/>
  </w:style>
  <w:style w:type="paragraph" w:styleId="Title">
    <w:name w:val="Title"/>
    <w:basedOn w:val="Normal"/>
    <w:link w:val="TitleChar"/>
    <w:uiPriority w:val="10"/>
    <w:qFormat/>
    <w:rsid w:val="001970C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pPr>
    <w:rPr>
      <w:color w:val="000000"/>
      <w:sz w:val="24"/>
    </w:rPr>
  </w:style>
  <w:style w:type="character" w:customStyle="1" w:styleId="TitleChar">
    <w:name w:val="Title Char"/>
    <w:basedOn w:val="DefaultParagraphFont"/>
    <w:link w:val="Title"/>
    <w:uiPriority w:val="10"/>
    <w:rsid w:val="001970C7"/>
    <w:rPr>
      <w:rFonts w:ascii="Times New Roman" w:eastAsia="Times New Roman" w:hAnsi="Times New Roman" w:cs="Times New Roman"/>
      <w:color w:val="000000"/>
      <w:sz w:val="24"/>
      <w:szCs w:val="24"/>
    </w:rPr>
  </w:style>
  <w:style w:type="character" w:customStyle="1" w:styleId="booktitle1">
    <w:name w:val="booktitle1"/>
    <w:basedOn w:val="DefaultParagraphFont"/>
    <w:rsid w:val="00727FE4"/>
    <w:rPr>
      <w:rFonts w:ascii="Trebuchet MS" w:hAnsi="Trebuchet MS" w:hint="default"/>
      <w:b/>
      <w:bCs/>
      <w:sz w:val="26"/>
      <w:szCs w:val="26"/>
    </w:rPr>
  </w:style>
  <w:style w:type="character" w:customStyle="1" w:styleId="bookauthor1">
    <w:name w:val="bookauthor1"/>
    <w:basedOn w:val="DefaultParagraphFont"/>
    <w:rsid w:val="00727FE4"/>
    <w:rPr>
      <w:sz w:val="18"/>
      <w:szCs w:val="18"/>
    </w:rPr>
  </w:style>
  <w:style w:type="paragraph" w:styleId="z-TopofForm">
    <w:name w:val="HTML Top of Form"/>
    <w:basedOn w:val="Normal"/>
    <w:next w:val="Normal"/>
    <w:link w:val="z-TopofFormChar"/>
    <w:hidden/>
    <w:uiPriority w:val="99"/>
    <w:semiHidden/>
    <w:unhideWhenUsed/>
    <w:rsid w:val="00F63189"/>
    <w:pPr>
      <w:widowControl/>
      <w:pBdr>
        <w:bottom w:val="single" w:sz="6" w:space="1"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631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63189"/>
    <w:pPr>
      <w:widowControl/>
      <w:pBdr>
        <w:top w:val="single" w:sz="6" w:space="1"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63189"/>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F63189"/>
    <w:rPr>
      <w:rFonts w:asciiTheme="majorHAnsi" w:eastAsiaTheme="majorEastAsia" w:hAnsiTheme="majorHAnsi" w:cstheme="majorBidi"/>
      <w:b/>
      <w:bCs/>
      <w:i/>
      <w:iCs/>
      <w:color w:val="4F81BD" w:themeColor="accent1"/>
      <w:sz w:val="20"/>
      <w:szCs w:val="24"/>
    </w:rPr>
  </w:style>
  <w:style w:type="character" w:styleId="Strong">
    <w:name w:val="Strong"/>
    <w:basedOn w:val="DefaultParagraphFont"/>
    <w:uiPriority w:val="22"/>
    <w:qFormat/>
    <w:rsid w:val="00F63189"/>
    <w:rPr>
      <w:b/>
      <w:bCs/>
    </w:rPr>
  </w:style>
  <w:style w:type="paragraph" w:styleId="BalloonText">
    <w:name w:val="Balloon Text"/>
    <w:basedOn w:val="Normal"/>
    <w:link w:val="BalloonTextChar"/>
    <w:uiPriority w:val="99"/>
    <w:semiHidden/>
    <w:unhideWhenUsed/>
    <w:rsid w:val="00F63189"/>
    <w:rPr>
      <w:rFonts w:ascii="Tahoma" w:hAnsi="Tahoma" w:cs="Tahoma"/>
      <w:sz w:val="16"/>
      <w:szCs w:val="16"/>
    </w:rPr>
  </w:style>
  <w:style w:type="character" w:customStyle="1" w:styleId="BalloonTextChar">
    <w:name w:val="Balloon Text Char"/>
    <w:basedOn w:val="DefaultParagraphFont"/>
    <w:link w:val="BalloonText"/>
    <w:uiPriority w:val="99"/>
    <w:semiHidden/>
    <w:rsid w:val="00F63189"/>
    <w:rPr>
      <w:rFonts w:ascii="Tahoma" w:eastAsia="Times New Roman" w:hAnsi="Tahoma" w:cs="Tahoma"/>
      <w:sz w:val="16"/>
      <w:szCs w:val="16"/>
    </w:rPr>
  </w:style>
  <w:style w:type="paragraph" w:styleId="Header">
    <w:name w:val="header"/>
    <w:basedOn w:val="Normal"/>
    <w:link w:val="HeaderChar"/>
    <w:uiPriority w:val="99"/>
    <w:unhideWhenUsed/>
    <w:rsid w:val="00220F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220F8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220F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220F8E"/>
    <w:rPr>
      <w:rFonts w:ascii="Times New Roman" w:eastAsia="Times New Roman" w:hAnsi="Times New Roman" w:cs="Times New Roman"/>
      <w:sz w:val="20"/>
      <w:szCs w:val="24"/>
    </w:rPr>
  </w:style>
  <w:style w:type="character" w:customStyle="1" w:styleId="verdana11blue1">
    <w:name w:val="verdana11blue1"/>
    <w:basedOn w:val="DefaultParagraphFont"/>
    <w:rsid w:val="00FC57E6"/>
    <w:rPr>
      <w:rFonts w:ascii="Verdana" w:hAnsi="Verdana" w:hint="default"/>
      <w:color w:val="34587F"/>
      <w:sz w:val="17"/>
      <w:szCs w:val="17"/>
    </w:rPr>
  </w:style>
</w:styles>
</file>

<file path=word/webSettings.xml><?xml version="1.0" encoding="utf-8"?>
<w:webSettings xmlns:r="http://schemas.openxmlformats.org/officeDocument/2006/relationships" xmlns:w="http://schemas.openxmlformats.org/wordprocessingml/2006/main">
  <w:divs>
    <w:div w:id="43910273">
      <w:bodyDiv w:val="1"/>
      <w:marLeft w:val="0"/>
      <w:marRight w:val="0"/>
      <w:marTop w:val="0"/>
      <w:marBottom w:val="0"/>
      <w:divBdr>
        <w:top w:val="none" w:sz="0" w:space="0" w:color="auto"/>
        <w:left w:val="none" w:sz="0" w:space="0" w:color="auto"/>
        <w:bottom w:val="none" w:sz="0" w:space="0" w:color="auto"/>
        <w:right w:val="none" w:sz="0" w:space="0" w:color="auto"/>
      </w:divBdr>
      <w:divsChild>
        <w:div w:id="1882203983">
          <w:marLeft w:val="0"/>
          <w:marRight w:val="0"/>
          <w:marTop w:val="0"/>
          <w:marBottom w:val="0"/>
          <w:divBdr>
            <w:top w:val="none" w:sz="0" w:space="0" w:color="auto"/>
            <w:left w:val="none" w:sz="0" w:space="0" w:color="auto"/>
            <w:bottom w:val="none" w:sz="0" w:space="0" w:color="auto"/>
            <w:right w:val="none" w:sz="0" w:space="0" w:color="auto"/>
          </w:divBdr>
        </w:div>
      </w:divsChild>
    </w:div>
    <w:div w:id="91363472">
      <w:bodyDiv w:val="1"/>
      <w:marLeft w:val="0"/>
      <w:marRight w:val="0"/>
      <w:marTop w:val="0"/>
      <w:marBottom w:val="0"/>
      <w:divBdr>
        <w:top w:val="none" w:sz="0" w:space="0" w:color="auto"/>
        <w:left w:val="none" w:sz="0" w:space="0" w:color="auto"/>
        <w:bottom w:val="none" w:sz="0" w:space="0" w:color="auto"/>
        <w:right w:val="none" w:sz="0" w:space="0" w:color="auto"/>
      </w:divBdr>
      <w:divsChild>
        <w:div w:id="406878016">
          <w:marLeft w:val="0"/>
          <w:marRight w:val="0"/>
          <w:marTop w:val="0"/>
          <w:marBottom w:val="0"/>
          <w:divBdr>
            <w:top w:val="single" w:sz="2" w:space="0" w:color="A2A191"/>
            <w:left w:val="single" w:sz="6" w:space="0" w:color="A2A191"/>
            <w:bottom w:val="single" w:sz="2" w:space="0" w:color="A2A191"/>
            <w:right w:val="single" w:sz="6" w:space="0" w:color="A2A191"/>
          </w:divBdr>
          <w:divsChild>
            <w:div w:id="1454057105">
              <w:marLeft w:val="0"/>
              <w:marRight w:val="0"/>
              <w:marTop w:val="0"/>
              <w:marBottom w:val="0"/>
              <w:divBdr>
                <w:top w:val="none" w:sz="0" w:space="0" w:color="auto"/>
                <w:left w:val="none" w:sz="0" w:space="0" w:color="auto"/>
                <w:bottom w:val="none" w:sz="0" w:space="0" w:color="auto"/>
                <w:right w:val="none" w:sz="0" w:space="0" w:color="auto"/>
              </w:divBdr>
              <w:divsChild>
                <w:div w:id="916746483">
                  <w:marLeft w:val="0"/>
                  <w:marRight w:val="0"/>
                  <w:marTop w:val="0"/>
                  <w:marBottom w:val="0"/>
                  <w:divBdr>
                    <w:top w:val="none" w:sz="0" w:space="0" w:color="auto"/>
                    <w:left w:val="none" w:sz="0" w:space="0" w:color="auto"/>
                    <w:bottom w:val="none" w:sz="0" w:space="0" w:color="auto"/>
                    <w:right w:val="none" w:sz="0" w:space="0" w:color="auto"/>
                  </w:divBdr>
                  <w:divsChild>
                    <w:div w:id="625089252">
                      <w:marLeft w:val="30"/>
                      <w:marRight w:val="0"/>
                      <w:marTop w:val="0"/>
                      <w:marBottom w:val="0"/>
                      <w:divBdr>
                        <w:top w:val="none" w:sz="0" w:space="0" w:color="auto"/>
                        <w:left w:val="none" w:sz="0" w:space="0" w:color="auto"/>
                        <w:bottom w:val="none" w:sz="0" w:space="0" w:color="auto"/>
                        <w:right w:val="none" w:sz="0" w:space="0" w:color="auto"/>
                      </w:divBdr>
                      <w:divsChild>
                        <w:div w:id="1970740660">
                          <w:marLeft w:val="0"/>
                          <w:marRight w:val="0"/>
                          <w:marTop w:val="0"/>
                          <w:marBottom w:val="0"/>
                          <w:divBdr>
                            <w:top w:val="none" w:sz="0" w:space="0" w:color="auto"/>
                            <w:left w:val="none" w:sz="0" w:space="0" w:color="auto"/>
                            <w:bottom w:val="none" w:sz="0" w:space="0" w:color="auto"/>
                            <w:right w:val="none" w:sz="0" w:space="0" w:color="auto"/>
                          </w:divBdr>
                          <w:divsChild>
                            <w:div w:id="315493380">
                              <w:marLeft w:val="0"/>
                              <w:marRight w:val="0"/>
                              <w:marTop w:val="0"/>
                              <w:marBottom w:val="0"/>
                              <w:divBdr>
                                <w:top w:val="none" w:sz="0" w:space="0" w:color="auto"/>
                                <w:left w:val="none" w:sz="0" w:space="0" w:color="auto"/>
                                <w:bottom w:val="none" w:sz="0" w:space="0" w:color="auto"/>
                                <w:right w:val="none" w:sz="0" w:space="0" w:color="auto"/>
                              </w:divBdr>
                              <w:divsChild>
                                <w:div w:id="1624002163">
                                  <w:marLeft w:val="0"/>
                                  <w:marRight w:val="0"/>
                                  <w:marTop w:val="0"/>
                                  <w:marBottom w:val="0"/>
                                  <w:divBdr>
                                    <w:top w:val="none" w:sz="0" w:space="0" w:color="auto"/>
                                    <w:left w:val="none" w:sz="0" w:space="0" w:color="auto"/>
                                    <w:bottom w:val="none" w:sz="0" w:space="0" w:color="auto"/>
                                    <w:right w:val="none" w:sz="0" w:space="0" w:color="auto"/>
                                  </w:divBdr>
                                  <w:divsChild>
                                    <w:div w:id="1641616588">
                                      <w:marLeft w:val="0"/>
                                      <w:marRight w:val="0"/>
                                      <w:marTop w:val="0"/>
                                      <w:marBottom w:val="0"/>
                                      <w:divBdr>
                                        <w:top w:val="none" w:sz="0" w:space="0" w:color="auto"/>
                                        <w:left w:val="none" w:sz="0" w:space="0" w:color="auto"/>
                                        <w:bottom w:val="none" w:sz="0" w:space="0" w:color="auto"/>
                                        <w:right w:val="none" w:sz="0" w:space="0" w:color="auto"/>
                                      </w:divBdr>
                                    </w:div>
                                  </w:divsChild>
                                </w:div>
                                <w:div w:id="587886368">
                                  <w:marLeft w:val="0"/>
                                  <w:marRight w:val="0"/>
                                  <w:marTop w:val="0"/>
                                  <w:marBottom w:val="0"/>
                                  <w:divBdr>
                                    <w:top w:val="none" w:sz="0" w:space="0" w:color="auto"/>
                                    <w:left w:val="none" w:sz="0" w:space="0" w:color="auto"/>
                                    <w:bottom w:val="none" w:sz="0" w:space="0" w:color="auto"/>
                                    <w:right w:val="none" w:sz="0" w:space="0" w:color="auto"/>
                                  </w:divBdr>
                                </w:div>
                                <w:div w:id="980160610">
                                  <w:marLeft w:val="0"/>
                                  <w:marRight w:val="0"/>
                                  <w:marTop w:val="0"/>
                                  <w:marBottom w:val="0"/>
                                  <w:divBdr>
                                    <w:top w:val="none" w:sz="0" w:space="0" w:color="auto"/>
                                    <w:left w:val="none" w:sz="0" w:space="0" w:color="auto"/>
                                    <w:bottom w:val="none" w:sz="0" w:space="0" w:color="auto"/>
                                    <w:right w:val="none" w:sz="0" w:space="0" w:color="auto"/>
                                  </w:divBdr>
                                  <w:divsChild>
                                    <w:div w:id="1133329704">
                                      <w:marLeft w:val="0"/>
                                      <w:marRight w:val="0"/>
                                      <w:marTop w:val="0"/>
                                      <w:marBottom w:val="0"/>
                                      <w:divBdr>
                                        <w:top w:val="none" w:sz="0" w:space="0" w:color="auto"/>
                                        <w:left w:val="none" w:sz="0" w:space="0" w:color="auto"/>
                                        <w:bottom w:val="none" w:sz="0" w:space="0" w:color="auto"/>
                                        <w:right w:val="none" w:sz="0" w:space="0" w:color="auto"/>
                                      </w:divBdr>
                                    </w:div>
                                  </w:divsChild>
                                </w:div>
                                <w:div w:id="445999975">
                                  <w:marLeft w:val="0"/>
                                  <w:marRight w:val="0"/>
                                  <w:marTop w:val="0"/>
                                  <w:marBottom w:val="0"/>
                                  <w:divBdr>
                                    <w:top w:val="none" w:sz="0" w:space="0" w:color="auto"/>
                                    <w:left w:val="none" w:sz="0" w:space="0" w:color="auto"/>
                                    <w:bottom w:val="none" w:sz="0" w:space="0" w:color="auto"/>
                                    <w:right w:val="none" w:sz="0" w:space="0" w:color="auto"/>
                                  </w:divBdr>
                                </w:div>
                                <w:div w:id="1170677360">
                                  <w:marLeft w:val="0"/>
                                  <w:marRight w:val="0"/>
                                  <w:marTop w:val="0"/>
                                  <w:marBottom w:val="0"/>
                                  <w:divBdr>
                                    <w:top w:val="none" w:sz="0" w:space="0" w:color="auto"/>
                                    <w:left w:val="none" w:sz="0" w:space="0" w:color="auto"/>
                                    <w:bottom w:val="none" w:sz="0" w:space="0" w:color="auto"/>
                                    <w:right w:val="none" w:sz="0" w:space="0" w:color="auto"/>
                                  </w:divBdr>
                                  <w:divsChild>
                                    <w:div w:id="1831097178">
                                      <w:marLeft w:val="0"/>
                                      <w:marRight w:val="0"/>
                                      <w:marTop w:val="0"/>
                                      <w:marBottom w:val="0"/>
                                      <w:divBdr>
                                        <w:top w:val="none" w:sz="0" w:space="0" w:color="auto"/>
                                        <w:left w:val="none" w:sz="0" w:space="0" w:color="auto"/>
                                        <w:bottom w:val="none" w:sz="0" w:space="0" w:color="auto"/>
                                        <w:right w:val="none" w:sz="0" w:space="0" w:color="auto"/>
                                      </w:divBdr>
                                    </w:div>
                                  </w:divsChild>
                                </w:div>
                                <w:div w:id="60253832">
                                  <w:marLeft w:val="0"/>
                                  <w:marRight w:val="0"/>
                                  <w:marTop w:val="0"/>
                                  <w:marBottom w:val="0"/>
                                  <w:divBdr>
                                    <w:top w:val="none" w:sz="0" w:space="0" w:color="auto"/>
                                    <w:left w:val="none" w:sz="0" w:space="0" w:color="auto"/>
                                    <w:bottom w:val="none" w:sz="0" w:space="0" w:color="auto"/>
                                    <w:right w:val="none" w:sz="0" w:space="0" w:color="auto"/>
                                  </w:divBdr>
                                  <w:divsChild>
                                    <w:div w:id="171993378">
                                      <w:marLeft w:val="0"/>
                                      <w:marRight w:val="0"/>
                                      <w:marTop w:val="0"/>
                                      <w:marBottom w:val="0"/>
                                      <w:divBdr>
                                        <w:top w:val="none" w:sz="0" w:space="0" w:color="auto"/>
                                        <w:left w:val="none" w:sz="0" w:space="0" w:color="auto"/>
                                        <w:bottom w:val="none" w:sz="0" w:space="0" w:color="auto"/>
                                        <w:right w:val="none" w:sz="0" w:space="0" w:color="auto"/>
                                      </w:divBdr>
                                    </w:div>
                                    <w:div w:id="1947616496">
                                      <w:marLeft w:val="0"/>
                                      <w:marRight w:val="0"/>
                                      <w:marTop w:val="0"/>
                                      <w:marBottom w:val="0"/>
                                      <w:divBdr>
                                        <w:top w:val="none" w:sz="0" w:space="0" w:color="auto"/>
                                        <w:left w:val="none" w:sz="0" w:space="0" w:color="auto"/>
                                        <w:bottom w:val="none" w:sz="0" w:space="0" w:color="auto"/>
                                        <w:right w:val="none" w:sz="0" w:space="0" w:color="auto"/>
                                      </w:divBdr>
                                    </w:div>
                                    <w:div w:id="1100688066">
                                      <w:marLeft w:val="0"/>
                                      <w:marRight w:val="0"/>
                                      <w:marTop w:val="0"/>
                                      <w:marBottom w:val="0"/>
                                      <w:divBdr>
                                        <w:top w:val="none" w:sz="0" w:space="0" w:color="auto"/>
                                        <w:left w:val="none" w:sz="0" w:space="0" w:color="auto"/>
                                        <w:bottom w:val="none" w:sz="0" w:space="0" w:color="auto"/>
                                        <w:right w:val="none" w:sz="0" w:space="0" w:color="auto"/>
                                      </w:divBdr>
                                    </w:div>
                                    <w:div w:id="1617447497">
                                      <w:marLeft w:val="0"/>
                                      <w:marRight w:val="0"/>
                                      <w:marTop w:val="0"/>
                                      <w:marBottom w:val="0"/>
                                      <w:divBdr>
                                        <w:top w:val="none" w:sz="0" w:space="0" w:color="auto"/>
                                        <w:left w:val="none" w:sz="0" w:space="0" w:color="auto"/>
                                        <w:bottom w:val="none" w:sz="0" w:space="0" w:color="auto"/>
                                        <w:right w:val="none" w:sz="0" w:space="0" w:color="auto"/>
                                      </w:divBdr>
                                    </w:div>
                                    <w:div w:id="15846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57815">
      <w:bodyDiv w:val="1"/>
      <w:marLeft w:val="0"/>
      <w:marRight w:val="0"/>
      <w:marTop w:val="0"/>
      <w:marBottom w:val="0"/>
      <w:divBdr>
        <w:top w:val="none" w:sz="0" w:space="0" w:color="auto"/>
        <w:left w:val="none" w:sz="0" w:space="0" w:color="auto"/>
        <w:bottom w:val="none" w:sz="0" w:space="0" w:color="auto"/>
        <w:right w:val="none" w:sz="0" w:space="0" w:color="auto"/>
      </w:divBdr>
      <w:divsChild>
        <w:div w:id="1829662408">
          <w:marLeft w:val="0"/>
          <w:marRight w:val="0"/>
          <w:marTop w:val="0"/>
          <w:marBottom w:val="0"/>
          <w:divBdr>
            <w:top w:val="none" w:sz="0" w:space="0" w:color="auto"/>
            <w:left w:val="none" w:sz="0" w:space="0" w:color="auto"/>
            <w:bottom w:val="none" w:sz="0" w:space="0" w:color="auto"/>
            <w:right w:val="none" w:sz="0" w:space="0" w:color="auto"/>
          </w:divBdr>
          <w:divsChild>
            <w:div w:id="1972202880">
              <w:marLeft w:val="0"/>
              <w:marRight w:val="0"/>
              <w:marTop w:val="0"/>
              <w:marBottom w:val="0"/>
              <w:divBdr>
                <w:top w:val="none" w:sz="0" w:space="0" w:color="auto"/>
                <w:left w:val="none" w:sz="0" w:space="0" w:color="auto"/>
                <w:bottom w:val="none" w:sz="0" w:space="0" w:color="auto"/>
                <w:right w:val="none" w:sz="0" w:space="0" w:color="auto"/>
              </w:divBdr>
              <w:divsChild>
                <w:div w:id="267127625">
                  <w:marLeft w:val="0"/>
                  <w:marRight w:val="0"/>
                  <w:marTop w:val="0"/>
                  <w:marBottom w:val="0"/>
                  <w:divBdr>
                    <w:top w:val="none" w:sz="0" w:space="0" w:color="auto"/>
                    <w:left w:val="none" w:sz="0" w:space="0" w:color="auto"/>
                    <w:bottom w:val="none" w:sz="0" w:space="0" w:color="auto"/>
                    <w:right w:val="none" w:sz="0" w:space="0" w:color="auto"/>
                  </w:divBdr>
                  <w:divsChild>
                    <w:div w:id="165479137">
                      <w:marLeft w:val="0"/>
                      <w:marRight w:val="0"/>
                      <w:marTop w:val="0"/>
                      <w:marBottom w:val="0"/>
                      <w:divBdr>
                        <w:top w:val="none" w:sz="0" w:space="0" w:color="auto"/>
                        <w:left w:val="none" w:sz="0" w:space="0" w:color="auto"/>
                        <w:bottom w:val="none" w:sz="0" w:space="0" w:color="auto"/>
                        <w:right w:val="none" w:sz="0" w:space="0" w:color="auto"/>
                      </w:divBdr>
                    </w:div>
                    <w:div w:id="18579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62353">
      <w:bodyDiv w:val="1"/>
      <w:marLeft w:val="0"/>
      <w:marRight w:val="0"/>
      <w:marTop w:val="0"/>
      <w:marBottom w:val="0"/>
      <w:divBdr>
        <w:top w:val="none" w:sz="0" w:space="0" w:color="auto"/>
        <w:left w:val="none" w:sz="0" w:space="0" w:color="auto"/>
        <w:bottom w:val="none" w:sz="0" w:space="0" w:color="auto"/>
        <w:right w:val="none" w:sz="0" w:space="0" w:color="auto"/>
      </w:divBdr>
      <w:divsChild>
        <w:div w:id="2134787310">
          <w:marLeft w:val="0"/>
          <w:marRight w:val="0"/>
          <w:marTop w:val="0"/>
          <w:marBottom w:val="0"/>
          <w:divBdr>
            <w:top w:val="none" w:sz="0" w:space="0" w:color="auto"/>
            <w:left w:val="none" w:sz="0" w:space="0" w:color="auto"/>
            <w:bottom w:val="none" w:sz="0" w:space="0" w:color="auto"/>
            <w:right w:val="none" w:sz="0" w:space="0" w:color="auto"/>
          </w:divBdr>
        </w:div>
      </w:divsChild>
    </w:div>
    <w:div w:id="900793451">
      <w:bodyDiv w:val="1"/>
      <w:marLeft w:val="0"/>
      <w:marRight w:val="0"/>
      <w:marTop w:val="0"/>
      <w:marBottom w:val="0"/>
      <w:divBdr>
        <w:top w:val="none" w:sz="0" w:space="0" w:color="auto"/>
        <w:left w:val="none" w:sz="0" w:space="0" w:color="auto"/>
        <w:bottom w:val="none" w:sz="0" w:space="0" w:color="auto"/>
        <w:right w:val="none" w:sz="0" w:space="0" w:color="auto"/>
      </w:divBdr>
      <w:divsChild>
        <w:div w:id="2143035362">
          <w:marLeft w:val="0"/>
          <w:marRight w:val="0"/>
          <w:marTop w:val="0"/>
          <w:marBottom w:val="0"/>
          <w:divBdr>
            <w:top w:val="none" w:sz="0" w:space="0" w:color="auto"/>
            <w:left w:val="none" w:sz="0" w:space="0" w:color="auto"/>
            <w:bottom w:val="none" w:sz="0" w:space="0" w:color="auto"/>
            <w:right w:val="none" w:sz="0" w:space="0" w:color="auto"/>
          </w:divBdr>
        </w:div>
      </w:divsChild>
    </w:div>
    <w:div w:id="955797015">
      <w:bodyDiv w:val="1"/>
      <w:marLeft w:val="0"/>
      <w:marRight w:val="0"/>
      <w:marTop w:val="0"/>
      <w:marBottom w:val="0"/>
      <w:divBdr>
        <w:top w:val="none" w:sz="0" w:space="0" w:color="auto"/>
        <w:left w:val="none" w:sz="0" w:space="0" w:color="auto"/>
        <w:bottom w:val="none" w:sz="0" w:space="0" w:color="auto"/>
        <w:right w:val="none" w:sz="0" w:space="0" w:color="auto"/>
      </w:divBdr>
      <w:divsChild>
        <w:div w:id="12615620">
          <w:marLeft w:val="0"/>
          <w:marRight w:val="0"/>
          <w:marTop w:val="0"/>
          <w:marBottom w:val="0"/>
          <w:divBdr>
            <w:top w:val="none" w:sz="0" w:space="0" w:color="auto"/>
            <w:left w:val="none" w:sz="0" w:space="0" w:color="auto"/>
            <w:bottom w:val="none" w:sz="0" w:space="0" w:color="auto"/>
            <w:right w:val="none" w:sz="0" w:space="0" w:color="auto"/>
          </w:divBdr>
          <w:divsChild>
            <w:div w:id="1210339496">
              <w:marLeft w:val="0"/>
              <w:marRight w:val="0"/>
              <w:marTop w:val="0"/>
              <w:marBottom w:val="0"/>
              <w:divBdr>
                <w:top w:val="none" w:sz="0" w:space="0" w:color="auto"/>
                <w:left w:val="none" w:sz="0" w:space="0" w:color="auto"/>
                <w:bottom w:val="none" w:sz="0" w:space="0" w:color="auto"/>
                <w:right w:val="none" w:sz="0" w:space="0" w:color="auto"/>
              </w:divBdr>
            </w:div>
            <w:div w:id="1861432616">
              <w:marLeft w:val="0"/>
              <w:marRight w:val="0"/>
              <w:marTop w:val="0"/>
              <w:marBottom w:val="0"/>
              <w:divBdr>
                <w:top w:val="none" w:sz="0" w:space="0" w:color="auto"/>
                <w:left w:val="none" w:sz="0" w:space="0" w:color="auto"/>
                <w:bottom w:val="none" w:sz="0" w:space="0" w:color="auto"/>
                <w:right w:val="none" w:sz="0" w:space="0" w:color="auto"/>
              </w:divBdr>
            </w:div>
            <w:div w:id="1702781460">
              <w:marLeft w:val="0"/>
              <w:marRight w:val="0"/>
              <w:marTop w:val="0"/>
              <w:marBottom w:val="0"/>
              <w:divBdr>
                <w:top w:val="none" w:sz="0" w:space="0" w:color="auto"/>
                <w:left w:val="none" w:sz="0" w:space="0" w:color="auto"/>
                <w:bottom w:val="none" w:sz="0" w:space="0" w:color="auto"/>
                <w:right w:val="none" w:sz="0" w:space="0" w:color="auto"/>
              </w:divBdr>
            </w:div>
            <w:div w:id="1236159414">
              <w:marLeft w:val="0"/>
              <w:marRight w:val="0"/>
              <w:marTop w:val="0"/>
              <w:marBottom w:val="0"/>
              <w:divBdr>
                <w:top w:val="none" w:sz="0" w:space="0" w:color="auto"/>
                <w:left w:val="none" w:sz="0" w:space="0" w:color="auto"/>
                <w:bottom w:val="none" w:sz="0" w:space="0" w:color="auto"/>
                <w:right w:val="none" w:sz="0" w:space="0" w:color="auto"/>
              </w:divBdr>
            </w:div>
            <w:div w:id="407457927">
              <w:marLeft w:val="0"/>
              <w:marRight w:val="0"/>
              <w:marTop w:val="0"/>
              <w:marBottom w:val="0"/>
              <w:divBdr>
                <w:top w:val="none" w:sz="0" w:space="0" w:color="auto"/>
                <w:left w:val="none" w:sz="0" w:space="0" w:color="auto"/>
                <w:bottom w:val="none" w:sz="0" w:space="0" w:color="auto"/>
                <w:right w:val="none" w:sz="0" w:space="0" w:color="auto"/>
              </w:divBdr>
            </w:div>
            <w:div w:id="2091464619">
              <w:marLeft w:val="0"/>
              <w:marRight w:val="0"/>
              <w:marTop w:val="0"/>
              <w:marBottom w:val="0"/>
              <w:divBdr>
                <w:top w:val="none" w:sz="0" w:space="0" w:color="auto"/>
                <w:left w:val="none" w:sz="0" w:space="0" w:color="auto"/>
                <w:bottom w:val="none" w:sz="0" w:space="0" w:color="auto"/>
                <w:right w:val="none" w:sz="0" w:space="0" w:color="auto"/>
              </w:divBdr>
            </w:div>
            <w:div w:id="930355950">
              <w:marLeft w:val="0"/>
              <w:marRight w:val="0"/>
              <w:marTop w:val="0"/>
              <w:marBottom w:val="0"/>
              <w:divBdr>
                <w:top w:val="none" w:sz="0" w:space="0" w:color="auto"/>
                <w:left w:val="none" w:sz="0" w:space="0" w:color="auto"/>
                <w:bottom w:val="none" w:sz="0" w:space="0" w:color="auto"/>
                <w:right w:val="none" w:sz="0" w:space="0" w:color="auto"/>
              </w:divBdr>
            </w:div>
            <w:div w:id="882061416">
              <w:marLeft w:val="0"/>
              <w:marRight w:val="0"/>
              <w:marTop w:val="0"/>
              <w:marBottom w:val="0"/>
              <w:divBdr>
                <w:top w:val="none" w:sz="0" w:space="0" w:color="auto"/>
                <w:left w:val="none" w:sz="0" w:space="0" w:color="auto"/>
                <w:bottom w:val="none" w:sz="0" w:space="0" w:color="auto"/>
                <w:right w:val="none" w:sz="0" w:space="0" w:color="auto"/>
              </w:divBdr>
            </w:div>
            <w:div w:id="180052322">
              <w:marLeft w:val="0"/>
              <w:marRight w:val="0"/>
              <w:marTop w:val="0"/>
              <w:marBottom w:val="0"/>
              <w:divBdr>
                <w:top w:val="none" w:sz="0" w:space="0" w:color="auto"/>
                <w:left w:val="none" w:sz="0" w:space="0" w:color="auto"/>
                <w:bottom w:val="none" w:sz="0" w:space="0" w:color="auto"/>
                <w:right w:val="none" w:sz="0" w:space="0" w:color="auto"/>
              </w:divBdr>
            </w:div>
            <w:div w:id="402988699">
              <w:marLeft w:val="0"/>
              <w:marRight w:val="0"/>
              <w:marTop w:val="0"/>
              <w:marBottom w:val="0"/>
              <w:divBdr>
                <w:top w:val="none" w:sz="0" w:space="0" w:color="auto"/>
                <w:left w:val="none" w:sz="0" w:space="0" w:color="auto"/>
                <w:bottom w:val="none" w:sz="0" w:space="0" w:color="auto"/>
                <w:right w:val="none" w:sz="0" w:space="0" w:color="auto"/>
              </w:divBdr>
            </w:div>
            <w:div w:id="618996250">
              <w:marLeft w:val="0"/>
              <w:marRight w:val="0"/>
              <w:marTop w:val="0"/>
              <w:marBottom w:val="0"/>
              <w:divBdr>
                <w:top w:val="none" w:sz="0" w:space="0" w:color="auto"/>
                <w:left w:val="none" w:sz="0" w:space="0" w:color="auto"/>
                <w:bottom w:val="none" w:sz="0" w:space="0" w:color="auto"/>
                <w:right w:val="none" w:sz="0" w:space="0" w:color="auto"/>
              </w:divBdr>
            </w:div>
            <w:div w:id="1060439028">
              <w:marLeft w:val="0"/>
              <w:marRight w:val="0"/>
              <w:marTop w:val="0"/>
              <w:marBottom w:val="0"/>
              <w:divBdr>
                <w:top w:val="none" w:sz="0" w:space="0" w:color="auto"/>
                <w:left w:val="none" w:sz="0" w:space="0" w:color="auto"/>
                <w:bottom w:val="none" w:sz="0" w:space="0" w:color="auto"/>
                <w:right w:val="none" w:sz="0" w:space="0" w:color="auto"/>
              </w:divBdr>
            </w:div>
            <w:div w:id="627974810">
              <w:marLeft w:val="0"/>
              <w:marRight w:val="0"/>
              <w:marTop w:val="0"/>
              <w:marBottom w:val="0"/>
              <w:divBdr>
                <w:top w:val="none" w:sz="0" w:space="0" w:color="auto"/>
                <w:left w:val="none" w:sz="0" w:space="0" w:color="auto"/>
                <w:bottom w:val="none" w:sz="0" w:space="0" w:color="auto"/>
                <w:right w:val="none" w:sz="0" w:space="0" w:color="auto"/>
              </w:divBdr>
            </w:div>
            <w:div w:id="1878464685">
              <w:marLeft w:val="0"/>
              <w:marRight w:val="0"/>
              <w:marTop w:val="0"/>
              <w:marBottom w:val="0"/>
              <w:divBdr>
                <w:top w:val="none" w:sz="0" w:space="0" w:color="auto"/>
                <w:left w:val="none" w:sz="0" w:space="0" w:color="auto"/>
                <w:bottom w:val="none" w:sz="0" w:space="0" w:color="auto"/>
                <w:right w:val="none" w:sz="0" w:space="0" w:color="auto"/>
              </w:divBdr>
            </w:div>
            <w:div w:id="615720838">
              <w:marLeft w:val="0"/>
              <w:marRight w:val="0"/>
              <w:marTop w:val="0"/>
              <w:marBottom w:val="0"/>
              <w:divBdr>
                <w:top w:val="none" w:sz="0" w:space="0" w:color="auto"/>
                <w:left w:val="none" w:sz="0" w:space="0" w:color="auto"/>
                <w:bottom w:val="none" w:sz="0" w:space="0" w:color="auto"/>
                <w:right w:val="none" w:sz="0" w:space="0" w:color="auto"/>
              </w:divBdr>
            </w:div>
            <w:div w:id="1543782084">
              <w:marLeft w:val="0"/>
              <w:marRight w:val="0"/>
              <w:marTop w:val="0"/>
              <w:marBottom w:val="0"/>
              <w:divBdr>
                <w:top w:val="none" w:sz="0" w:space="0" w:color="auto"/>
                <w:left w:val="none" w:sz="0" w:space="0" w:color="auto"/>
                <w:bottom w:val="none" w:sz="0" w:space="0" w:color="auto"/>
                <w:right w:val="none" w:sz="0" w:space="0" w:color="auto"/>
              </w:divBdr>
            </w:div>
            <w:div w:id="100073692">
              <w:marLeft w:val="0"/>
              <w:marRight w:val="0"/>
              <w:marTop w:val="0"/>
              <w:marBottom w:val="0"/>
              <w:divBdr>
                <w:top w:val="none" w:sz="0" w:space="0" w:color="auto"/>
                <w:left w:val="none" w:sz="0" w:space="0" w:color="auto"/>
                <w:bottom w:val="none" w:sz="0" w:space="0" w:color="auto"/>
                <w:right w:val="none" w:sz="0" w:space="0" w:color="auto"/>
              </w:divBdr>
            </w:div>
            <w:div w:id="279266134">
              <w:marLeft w:val="0"/>
              <w:marRight w:val="0"/>
              <w:marTop w:val="0"/>
              <w:marBottom w:val="0"/>
              <w:divBdr>
                <w:top w:val="none" w:sz="0" w:space="0" w:color="auto"/>
                <w:left w:val="none" w:sz="0" w:space="0" w:color="auto"/>
                <w:bottom w:val="none" w:sz="0" w:space="0" w:color="auto"/>
                <w:right w:val="none" w:sz="0" w:space="0" w:color="auto"/>
              </w:divBdr>
            </w:div>
            <w:div w:id="1553737691">
              <w:marLeft w:val="0"/>
              <w:marRight w:val="0"/>
              <w:marTop w:val="0"/>
              <w:marBottom w:val="0"/>
              <w:divBdr>
                <w:top w:val="none" w:sz="0" w:space="0" w:color="auto"/>
                <w:left w:val="none" w:sz="0" w:space="0" w:color="auto"/>
                <w:bottom w:val="none" w:sz="0" w:space="0" w:color="auto"/>
                <w:right w:val="none" w:sz="0" w:space="0" w:color="auto"/>
              </w:divBdr>
            </w:div>
            <w:div w:id="557519499">
              <w:marLeft w:val="0"/>
              <w:marRight w:val="0"/>
              <w:marTop w:val="0"/>
              <w:marBottom w:val="0"/>
              <w:divBdr>
                <w:top w:val="none" w:sz="0" w:space="0" w:color="auto"/>
                <w:left w:val="none" w:sz="0" w:space="0" w:color="auto"/>
                <w:bottom w:val="none" w:sz="0" w:space="0" w:color="auto"/>
                <w:right w:val="none" w:sz="0" w:space="0" w:color="auto"/>
              </w:divBdr>
            </w:div>
            <w:div w:id="1498034771">
              <w:marLeft w:val="0"/>
              <w:marRight w:val="0"/>
              <w:marTop w:val="0"/>
              <w:marBottom w:val="0"/>
              <w:divBdr>
                <w:top w:val="none" w:sz="0" w:space="0" w:color="auto"/>
                <w:left w:val="none" w:sz="0" w:space="0" w:color="auto"/>
                <w:bottom w:val="none" w:sz="0" w:space="0" w:color="auto"/>
                <w:right w:val="none" w:sz="0" w:space="0" w:color="auto"/>
              </w:divBdr>
            </w:div>
            <w:div w:id="847524728">
              <w:marLeft w:val="0"/>
              <w:marRight w:val="0"/>
              <w:marTop w:val="0"/>
              <w:marBottom w:val="0"/>
              <w:divBdr>
                <w:top w:val="none" w:sz="0" w:space="0" w:color="auto"/>
                <w:left w:val="none" w:sz="0" w:space="0" w:color="auto"/>
                <w:bottom w:val="none" w:sz="0" w:space="0" w:color="auto"/>
                <w:right w:val="none" w:sz="0" w:space="0" w:color="auto"/>
              </w:divBdr>
            </w:div>
            <w:div w:id="572665935">
              <w:marLeft w:val="0"/>
              <w:marRight w:val="0"/>
              <w:marTop w:val="0"/>
              <w:marBottom w:val="0"/>
              <w:divBdr>
                <w:top w:val="none" w:sz="0" w:space="0" w:color="auto"/>
                <w:left w:val="none" w:sz="0" w:space="0" w:color="auto"/>
                <w:bottom w:val="none" w:sz="0" w:space="0" w:color="auto"/>
                <w:right w:val="none" w:sz="0" w:space="0" w:color="auto"/>
              </w:divBdr>
            </w:div>
            <w:div w:id="1880436227">
              <w:marLeft w:val="0"/>
              <w:marRight w:val="0"/>
              <w:marTop w:val="0"/>
              <w:marBottom w:val="0"/>
              <w:divBdr>
                <w:top w:val="none" w:sz="0" w:space="0" w:color="auto"/>
                <w:left w:val="none" w:sz="0" w:space="0" w:color="auto"/>
                <w:bottom w:val="none" w:sz="0" w:space="0" w:color="auto"/>
                <w:right w:val="none" w:sz="0" w:space="0" w:color="auto"/>
              </w:divBdr>
            </w:div>
            <w:div w:id="774249171">
              <w:marLeft w:val="0"/>
              <w:marRight w:val="0"/>
              <w:marTop w:val="0"/>
              <w:marBottom w:val="0"/>
              <w:divBdr>
                <w:top w:val="none" w:sz="0" w:space="0" w:color="auto"/>
                <w:left w:val="none" w:sz="0" w:space="0" w:color="auto"/>
                <w:bottom w:val="none" w:sz="0" w:space="0" w:color="auto"/>
                <w:right w:val="none" w:sz="0" w:space="0" w:color="auto"/>
              </w:divBdr>
            </w:div>
            <w:div w:id="661200373">
              <w:marLeft w:val="0"/>
              <w:marRight w:val="0"/>
              <w:marTop w:val="0"/>
              <w:marBottom w:val="0"/>
              <w:divBdr>
                <w:top w:val="none" w:sz="0" w:space="0" w:color="auto"/>
                <w:left w:val="none" w:sz="0" w:space="0" w:color="auto"/>
                <w:bottom w:val="none" w:sz="0" w:space="0" w:color="auto"/>
                <w:right w:val="none" w:sz="0" w:space="0" w:color="auto"/>
              </w:divBdr>
            </w:div>
            <w:div w:id="1516459913">
              <w:marLeft w:val="0"/>
              <w:marRight w:val="0"/>
              <w:marTop w:val="0"/>
              <w:marBottom w:val="0"/>
              <w:divBdr>
                <w:top w:val="none" w:sz="0" w:space="0" w:color="auto"/>
                <w:left w:val="none" w:sz="0" w:space="0" w:color="auto"/>
                <w:bottom w:val="none" w:sz="0" w:space="0" w:color="auto"/>
                <w:right w:val="none" w:sz="0" w:space="0" w:color="auto"/>
              </w:divBdr>
            </w:div>
            <w:div w:id="969671972">
              <w:marLeft w:val="0"/>
              <w:marRight w:val="0"/>
              <w:marTop w:val="0"/>
              <w:marBottom w:val="0"/>
              <w:divBdr>
                <w:top w:val="none" w:sz="0" w:space="0" w:color="auto"/>
                <w:left w:val="none" w:sz="0" w:space="0" w:color="auto"/>
                <w:bottom w:val="none" w:sz="0" w:space="0" w:color="auto"/>
                <w:right w:val="none" w:sz="0" w:space="0" w:color="auto"/>
              </w:divBdr>
            </w:div>
            <w:div w:id="758911258">
              <w:marLeft w:val="0"/>
              <w:marRight w:val="0"/>
              <w:marTop w:val="0"/>
              <w:marBottom w:val="0"/>
              <w:divBdr>
                <w:top w:val="none" w:sz="0" w:space="0" w:color="auto"/>
                <w:left w:val="none" w:sz="0" w:space="0" w:color="auto"/>
                <w:bottom w:val="none" w:sz="0" w:space="0" w:color="auto"/>
                <w:right w:val="none" w:sz="0" w:space="0" w:color="auto"/>
              </w:divBdr>
            </w:div>
            <w:div w:id="362827286">
              <w:marLeft w:val="0"/>
              <w:marRight w:val="0"/>
              <w:marTop w:val="0"/>
              <w:marBottom w:val="0"/>
              <w:divBdr>
                <w:top w:val="none" w:sz="0" w:space="0" w:color="auto"/>
                <w:left w:val="none" w:sz="0" w:space="0" w:color="auto"/>
                <w:bottom w:val="none" w:sz="0" w:space="0" w:color="auto"/>
                <w:right w:val="none" w:sz="0" w:space="0" w:color="auto"/>
              </w:divBdr>
            </w:div>
            <w:div w:id="924067367">
              <w:marLeft w:val="0"/>
              <w:marRight w:val="0"/>
              <w:marTop w:val="0"/>
              <w:marBottom w:val="0"/>
              <w:divBdr>
                <w:top w:val="none" w:sz="0" w:space="0" w:color="auto"/>
                <w:left w:val="none" w:sz="0" w:space="0" w:color="auto"/>
                <w:bottom w:val="none" w:sz="0" w:space="0" w:color="auto"/>
                <w:right w:val="none" w:sz="0" w:space="0" w:color="auto"/>
              </w:divBdr>
            </w:div>
            <w:div w:id="1062171346">
              <w:marLeft w:val="0"/>
              <w:marRight w:val="0"/>
              <w:marTop w:val="0"/>
              <w:marBottom w:val="0"/>
              <w:divBdr>
                <w:top w:val="none" w:sz="0" w:space="0" w:color="auto"/>
                <w:left w:val="none" w:sz="0" w:space="0" w:color="auto"/>
                <w:bottom w:val="none" w:sz="0" w:space="0" w:color="auto"/>
                <w:right w:val="none" w:sz="0" w:space="0" w:color="auto"/>
              </w:divBdr>
            </w:div>
            <w:div w:id="291061754">
              <w:marLeft w:val="0"/>
              <w:marRight w:val="0"/>
              <w:marTop w:val="0"/>
              <w:marBottom w:val="0"/>
              <w:divBdr>
                <w:top w:val="none" w:sz="0" w:space="0" w:color="auto"/>
                <w:left w:val="none" w:sz="0" w:space="0" w:color="auto"/>
                <w:bottom w:val="none" w:sz="0" w:space="0" w:color="auto"/>
                <w:right w:val="none" w:sz="0" w:space="0" w:color="auto"/>
              </w:divBdr>
            </w:div>
            <w:div w:id="1673530001">
              <w:marLeft w:val="0"/>
              <w:marRight w:val="0"/>
              <w:marTop w:val="0"/>
              <w:marBottom w:val="0"/>
              <w:divBdr>
                <w:top w:val="none" w:sz="0" w:space="0" w:color="auto"/>
                <w:left w:val="none" w:sz="0" w:space="0" w:color="auto"/>
                <w:bottom w:val="none" w:sz="0" w:space="0" w:color="auto"/>
                <w:right w:val="none" w:sz="0" w:space="0" w:color="auto"/>
              </w:divBdr>
            </w:div>
            <w:div w:id="1681279001">
              <w:marLeft w:val="0"/>
              <w:marRight w:val="0"/>
              <w:marTop w:val="0"/>
              <w:marBottom w:val="0"/>
              <w:divBdr>
                <w:top w:val="none" w:sz="0" w:space="0" w:color="auto"/>
                <w:left w:val="none" w:sz="0" w:space="0" w:color="auto"/>
                <w:bottom w:val="none" w:sz="0" w:space="0" w:color="auto"/>
                <w:right w:val="none" w:sz="0" w:space="0" w:color="auto"/>
              </w:divBdr>
            </w:div>
            <w:div w:id="1936555705">
              <w:marLeft w:val="0"/>
              <w:marRight w:val="0"/>
              <w:marTop w:val="0"/>
              <w:marBottom w:val="0"/>
              <w:divBdr>
                <w:top w:val="none" w:sz="0" w:space="0" w:color="auto"/>
                <w:left w:val="none" w:sz="0" w:space="0" w:color="auto"/>
                <w:bottom w:val="none" w:sz="0" w:space="0" w:color="auto"/>
                <w:right w:val="none" w:sz="0" w:space="0" w:color="auto"/>
              </w:divBdr>
            </w:div>
            <w:div w:id="705956113">
              <w:marLeft w:val="0"/>
              <w:marRight w:val="0"/>
              <w:marTop w:val="0"/>
              <w:marBottom w:val="0"/>
              <w:divBdr>
                <w:top w:val="none" w:sz="0" w:space="0" w:color="auto"/>
                <w:left w:val="none" w:sz="0" w:space="0" w:color="auto"/>
                <w:bottom w:val="none" w:sz="0" w:space="0" w:color="auto"/>
                <w:right w:val="none" w:sz="0" w:space="0" w:color="auto"/>
              </w:divBdr>
            </w:div>
            <w:div w:id="1538199041">
              <w:marLeft w:val="0"/>
              <w:marRight w:val="0"/>
              <w:marTop w:val="0"/>
              <w:marBottom w:val="0"/>
              <w:divBdr>
                <w:top w:val="none" w:sz="0" w:space="0" w:color="auto"/>
                <w:left w:val="none" w:sz="0" w:space="0" w:color="auto"/>
                <w:bottom w:val="none" w:sz="0" w:space="0" w:color="auto"/>
                <w:right w:val="none" w:sz="0" w:space="0" w:color="auto"/>
              </w:divBdr>
            </w:div>
            <w:div w:id="1255018480">
              <w:marLeft w:val="0"/>
              <w:marRight w:val="0"/>
              <w:marTop w:val="0"/>
              <w:marBottom w:val="0"/>
              <w:divBdr>
                <w:top w:val="none" w:sz="0" w:space="0" w:color="auto"/>
                <w:left w:val="none" w:sz="0" w:space="0" w:color="auto"/>
                <w:bottom w:val="none" w:sz="0" w:space="0" w:color="auto"/>
                <w:right w:val="none" w:sz="0" w:space="0" w:color="auto"/>
              </w:divBdr>
            </w:div>
            <w:div w:id="29301893">
              <w:marLeft w:val="0"/>
              <w:marRight w:val="0"/>
              <w:marTop w:val="0"/>
              <w:marBottom w:val="0"/>
              <w:divBdr>
                <w:top w:val="none" w:sz="0" w:space="0" w:color="auto"/>
                <w:left w:val="none" w:sz="0" w:space="0" w:color="auto"/>
                <w:bottom w:val="none" w:sz="0" w:space="0" w:color="auto"/>
                <w:right w:val="none" w:sz="0" w:space="0" w:color="auto"/>
              </w:divBdr>
            </w:div>
            <w:div w:id="444270424">
              <w:marLeft w:val="0"/>
              <w:marRight w:val="0"/>
              <w:marTop w:val="0"/>
              <w:marBottom w:val="0"/>
              <w:divBdr>
                <w:top w:val="none" w:sz="0" w:space="0" w:color="auto"/>
                <w:left w:val="none" w:sz="0" w:space="0" w:color="auto"/>
                <w:bottom w:val="none" w:sz="0" w:space="0" w:color="auto"/>
                <w:right w:val="none" w:sz="0" w:space="0" w:color="auto"/>
              </w:divBdr>
            </w:div>
            <w:div w:id="1334458976">
              <w:marLeft w:val="0"/>
              <w:marRight w:val="0"/>
              <w:marTop w:val="0"/>
              <w:marBottom w:val="0"/>
              <w:divBdr>
                <w:top w:val="none" w:sz="0" w:space="0" w:color="auto"/>
                <w:left w:val="none" w:sz="0" w:space="0" w:color="auto"/>
                <w:bottom w:val="none" w:sz="0" w:space="0" w:color="auto"/>
                <w:right w:val="none" w:sz="0" w:space="0" w:color="auto"/>
              </w:divBdr>
            </w:div>
            <w:div w:id="100537306">
              <w:marLeft w:val="0"/>
              <w:marRight w:val="0"/>
              <w:marTop w:val="0"/>
              <w:marBottom w:val="0"/>
              <w:divBdr>
                <w:top w:val="none" w:sz="0" w:space="0" w:color="auto"/>
                <w:left w:val="none" w:sz="0" w:space="0" w:color="auto"/>
                <w:bottom w:val="none" w:sz="0" w:space="0" w:color="auto"/>
                <w:right w:val="none" w:sz="0" w:space="0" w:color="auto"/>
              </w:divBdr>
            </w:div>
            <w:div w:id="765807791">
              <w:marLeft w:val="0"/>
              <w:marRight w:val="0"/>
              <w:marTop w:val="0"/>
              <w:marBottom w:val="0"/>
              <w:divBdr>
                <w:top w:val="none" w:sz="0" w:space="0" w:color="auto"/>
                <w:left w:val="none" w:sz="0" w:space="0" w:color="auto"/>
                <w:bottom w:val="none" w:sz="0" w:space="0" w:color="auto"/>
                <w:right w:val="none" w:sz="0" w:space="0" w:color="auto"/>
              </w:divBdr>
            </w:div>
            <w:div w:id="2005626592">
              <w:marLeft w:val="0"/>
              <w:marRight w:val="0"/>
              <w:marTop w:val="0"/>
              <w:marBottom w:val="0"/>
              <w:divBdr>
                <w:top w:val="none" w:sz="0" w:space="0" w:color="auto"/>
                <w:left w:val="none" w:sz="0" w:space="0" w:color="auto"/>
                <w:bottom w:val="none" w:sz="0" w:space="0" w:color="auto"/>
                <w:right w:val="none" w:sz="0" w:space="0" w:color="auto"/>
              </w:divBdr>
            </w:div>
            <w:div w:id="932128655">
              <w:marLeft w:val="0"/>
              <w:marRight w:val="0"/>
              <w:marTop w:val="0"/>
              <w:marBottom w:val="0"/>
              <w:divBdr>
                <w:top w:val="none" w:sz="0" w:space="0" w:color="auto"/>
                <w:left w:val="none" w:sz="0" w:space="0" w:color="auto"/>
                <w:bottom w:val="none" w:sz="0" w:space="0" w:color="auto"/>
                <w:right w:val="none" w:sz="0" w:space="0" w:color="auto"/>
              </w:divBdr>
            </w:div>
            <w:div w:id="794298295">
              <w:marLeft w:val="0"/>
              <w:marRight w:val="0"/>
              <w:marTop w:val="0"/>
              <w:marBottom w:val="0"/>
              <w:divBdr>
                <w:top w:val="none" w:sz="0" w:space="0" w:color="auto"/>
                <w:left w:val="none" w:sz="0" w:space="0" w:color="auto"/>
                <w:bottom w:val="none" w:sz="0" w:space="0" w:color="auto"/>
                <w:right w:val="none" w:sz="0" w:space="0" w:color="auto"/>
              </w:divBdr>
            </w:div>
            <w:div w:id="148983515">
              <w:marLeft w:val="0"/>
              <w:marRight w:val="0"/>
              <w:marTop w:val="0"/>
              <w:marBottom w:val="0"/>
              <w:divBdr>
                <w:top w:val="none" w:sz="0" w:space="0" w:color="auto"/>
                <w:left w:val="none" w:sz="0" w:space="0" w:color="auto"/>
                <w:bottom w:val="none" w:sz="0" w:space="0" w:color="auto"/>
                <w:right w:val="none" w:sz="0" w:space="0" w:color="auto"/>
              </w:divBdr>
            </w:div>
            <w:div w:id="1130048950">
              <w:marLeft w:val="0"/>
              <w:marRight w:val="0"/>
              <w:marTop w:val="0"/>
              <w:marBottom w:val="0"/>
              <w:divBdr>
                <w:top w:val="none" w:sz="0" w:space="0" w:color="auto"/>
                <w:left w:val="none" w:sz="0" w:space="0" w:color="auto"/>
                <w:bottom w:val="none" w:sz="0" w:space="0" w:color="auto"/>
                <w:right w:val="none" w:sz="0" w:space="0" w:color="auto"/>
              </w:divBdr>
            </w:div>
            <w:div w:id="953942557">
              <w:marLeft w:val="0"/>
              <w:marRight w:val="0"/>
              <w:marTop w:val="0"/>
              <w:marBottom w:val="0"/>
              <w:divBdr>
                <w:top w:val="none" w:sz="0" w:space="0" w:color="auto"/>
                <w:left w:val="none" w:sz="0" w:space="0" w:color="auto"/>
                <w:bottom w:val="none" w:sz="0" w:space="0" w:color="auto"/>
                <w:right w:val="none" w:sz="0" w:space="0" w:color="auto"/>
              </w:divBdr>
            </w:div>
            <w:div w:id="542905412">
              <w:marLeft w:val="0"/>
              <w:marRight w:val="0"/>
              <w:marTop w:val="0"/>
              <w:marBottom w:val="0"/>
              <w:divBdr>
                <w:top w:val="none" w:sz="0" w:space="0" w:color="auto"/>
                <w:left w:val="none" w:sz="0" w:space="0" w:color="auto"/>
                <w:bottom w:val="none" w:sz="0" w:space="0" w:color="auto"/>
                <w:right w:val="none" w:sz="0" w:space="0" w:color="auto"/>
              </w:divBdr>
            </w:div>
            <w:div w:id="101805997">
              <w:marLeft w:val="0"/>
              <w:marRight w:val="0"/>
              <w:marTop w:val="0"/>
              <w:marBottom w:val="0"/>
              <w:divBdr>
                <w:top w:val="none" w:sz="0" w:space="0" w:color="auto"/>
                <w:left w:val="none" w:sz="0" w:space="0" w:color="auto"/>
                <w:bottom w:val="none" w:sz="0" w:space="0" w:color="auto"/>
                <w:right w:val="none" w:sz="0" w:space="0" w:color="auto"/>
              </w:divBdr>
            </w:div>
            <w:div w:id="1455051751">
              <w:marLeft w:val="0"/>
              <w:marRight w:val="0"/>
              <w:marTop w:val="0"/>
              <w:marBottom w:val="0"/>
              <w:divBdr>
                <w:top w:val="none" w:sz="0" w:space="0" w:color="auto"/>
                <w:left w:val="none" w:sz="0" w:space="0" w:color="auto"/>
                <w:bottom w:val="none" w:sz="0" w:space="0" w:color="auto"/>
                <w:right w:val="none" w:sz="0" w:space="0" w:color="auto"/>
              </w:divBdr>
            </w:div>
            <w:div w:id="1930967578">
              <w:marLeft w:val="0"/>
              <w:marRight w:val="0"/>
              <w:marTop w:val="0"/>
              <w:marBottom w:val="0"/>
              <w:divBdr>
                <w:top w:val="none" w:sz="0" w:space="0" w:color="auto"/>
                <w:left w:val="none" w:sz="0" w:space="0" w:color="auto"/>
                <w:bottom w:val="none" w:sz="0" w:space="0" w:color="auto"/>
                <w:right w:val="none" w:sz="0" w:space="0" w:color="auto"/>
              </w:divBdr>
            </w:div>
            <w:div w:id="416753799">
              <w:marLeft w:val="0"/>
              <w:marRight w:val="0"/>
              <w:marTop w:val="0"/>
              <w:marBottom w:val="0"/>
              <w:divBdr>
                <w:top w:val="none" w:sz="0" w:space="0" w:color="auto"/>
                <w:left w:val="none" w:sz="0" w:space="0" w:color="auto"/>
                <w:bottom w:val="none" w:sz="0" w:space="0" w:color="auto"/>
                <w:right w:val="none" w:sz="0" w:space="0" w:color="auto"/>
              </w:divBdr>
            </w:div>
            <w:div w:id="1433821023">
              <w:marLeft w:val="0"/>
              <w:marRight w:val="0"/>
              <w:marTop w:val="0"/>
              <w:marBottom w:val="0"/>
              <w:divBdr>
                <w:top w:val="none" w:sz="0" w:space="0" w:color="auto"/>
                <w:left w:val="none" w:sz="0" w:space="0" w:color="auto"/>
                <w:bottom w:val="none" w:sz="0" w:space="0" w:color="auto"/>
                <w:right w:val="none" w:sz="0" w:space="0" w:color="auto"/>
              </w:divBdr>
            </w:div>
            <w:div w:id="1488858823">
              <w:marLeft w:val="0"/>
              <w:marRight w:val="0"/>
              <w:marTop w:val="0"/>
              <w:marBottom w:val="0"/>
              <w:divBdr>
                <w:top w:val="none" w:sz="0" w:space="0" w:color="auto"/>
                <w:left w:val="none" w:sz="0" w:space="0" w:color="auto"/>
                <w:bottom w:val="none" w:sz="0" w:space="0" w:color="auto"/>
                <w:right w:val="none" w:sz="0" w:space="0" w:color="auto"/>
              </w:divBdr>
            </w:div>
            <w:div w:id="184561846">
              <w:marLeft w:val="0"/>
              <w:marRight w:val="0"/>
              <w:marTop w:val="0"/>
              <w:marBottom w:val="0"/>
              <w:divBdr>
                <w:top w:val="none" w:sz="0" w:space="0" w:color="auto"/>
                <w:left w:val="none" w:sz="0" w:space="0" w:color="auto"/>
                <w:bottom w:val="none" w:sz="0" w:space="0" w:color="auto"/>
                <w:right w:val="none" w:sz="0" w:space="0" w:color="auto"/>
              </w:divBdr>
            </w:div>
            <w:div w:id="1198392724">
              <w:marLeft w:val="0"/>
              <w:marRight w:val="0"/>
              <w:marTop w:val="0"/>
              <w:marBottom w:val="0"/>
              <w:divBdr>
                <w:top w:val="none" w:sz="0" w:space="0" w:color="auto"/>
                <w:left w:val="none" w:sz="0" w:space="0" w:color="auto"/>
                <w:bottom w:val="none" w:sz="0" w:space="0" w:color="auto"/>
                <w:right w:val="none" w:sz="0" w:space="0" w:color="auto"/>
              </w:divBdr>
            </w:div>
            <w:div w:id="59254957">
              <w:marLeft w:val="0"/>
              <w:marRight w:val="0"/>
              <w:marTop w:val="0"/>
              <w:marBottom w:val="0"/>
              <w:divBdr>
                <w:top w:val="none" w:sz="0" w:space="0" w:color="auto"/>
                <w:left w:val="none" w:sz="0" w:space="0" w:color="auto"/>
                <w:bottom w:val="none" w:sz="0" w:space="0" w:color="auto"/>
                <w:right w:val="none" w:sz="0" w:space="0" w:color="auto"/>
              </w:divBdr>
            </w:div>
            <w:div w:id="81070330">
              <w:marLeft w:val="0"/>
              <w:marRight w:val="0"/>
              <w:marTop w:val="0"/>
              <w:marBottom w:val="0"/>
              <w:divBdr>
                <w:top w:val="none" w:sz="0" w:space="0" w:color="auto"/>
                <w:left w:val="none" w:sz="0" w:space="0" w:color="auto"/>
                <w:bottom w:val="none" w:sz="0" w:space="0" w:color="auto"/>
                <w:right w:val="none" w:sz="0" w:space="0" w:color="auto"/>
              </w:divBdr>
            </w:div>
            <w:div w:id="1853565852">
              <w:marLeft w:val="0"/>
              <w:marRight w:val="0"/>
              <w:marTop w:val="0"/>
              <w:marBottom w:val="0"/>
              <w:divBdr>
                <w:top w:val="none" w:sz="0" w:space="0" w:color="auto"/>
                <w:left w:val="none" w:sz="0" w:space="0" w:color="auto"/>
                <w:bottom w:val="none" w:sz="0" w:space="0" w:color="auto"/>
                <w:right w:val="none" w:sz="0" w:space="0" w:color="auto"/>
              </w:divBdr>
            </w:div>
            <w:div w:id="56559576">
              <w:marLeft w:val="0"/>
              <w:marRight w:val="0"/>
              <w:marTop w:val="0"/>
              <w:marBottom w:val="0"/>
              <w:divBdr>
                <w:top w:val="none" w:sz="0" w:space="0" w:color="auto"/>
                <w:left w:val="none" w:sz="0" w:space="0" w:color="auto"/>
                <w:bottom w:val="none" w:sz="0" w:space="0" w:color="auto"/>
                <w:right w:val="none" w:sz="0" w:space="0" w:color="auto"/>
              </w:divBdr>
            </w:div>
            <w:div w:id="60056865">
              <w:marLeft w:val="0"/>
              <w:marRight w:val="0"/>
              <w:marTop w:val="0"/>
              <w:marBottom w:val="0"/>
              <w:divBdr>
                <w:top w:val="none" w:sz="0" w:space="0" w:color="auto"/>
                <w:left w:val="none" w:sz="0" w:space="0" w:color="auto"/>
                <w:bottom w:val="none" w:sz="0" w:space="0" w:color="auto"/>
                <w:right w:val="none" w:sz="0" w:space="0" w:color="auto"/>
              </w:divBdr>
            </w:div>
            <w:div w:id="1419671385">
              <w:marLeft w:val="0"/>
              <w:marRight w:val="0"/>
              <w:marTop w:val="0"/>
              <w:marBottom w:val="0"/>
              <w:divBdr>
                <w:top w:val="none" w:sz="0" w:space="0" w:color="auto"/>
                <w:left w:val="none" w:sz="0" w:space="0" w:color="auto"/>
                <w:bottom w:val="none" w:sz="0" w:space="0" w:color="auto"/>
                <w:right w:val="none" w:sz="0" w:space="0" w:color="auto"/>
              </w:divBdr>
            </w:div>
            <w:div w:id="1021274540">
              <w:marLeft w:val="0"/>
              <w:marRight w:val="0"/>
              <w:marTop w:val="0"/>
              <w:marBottom w:val="0"/>
              <w:divBdr>
                <w:top w:val="none" w:sz="0" w:space="0" w:color="auto"/>
                <w:left w:val="none" w:sz="0" w:space="0" w:color="auto"/>
                <w:bottom w:val="none" w:sz="0" w:space="0" w:color="auto"/>
                <w:right w:val="none" w:sz="0" w:space="0" w:color="auto"/>
              </w:divBdr>
            </w:div>
            <w:div w:id="29033537">
              <w:marLeft w:val="0"/>
              <w:marRight w:val="0"/>
              <w:marTop w:val="0"/>
              <w:marBottom w:val="0"/>
              <w:divBdr>
                <w:top w:val="none" w:sz="0" w:space="0" w:color="auto"/>
                <w:left w:val="none" w:sz="0" w:space="0" w:color="auto"/>
                <w:bottom w:val="none" w:sz="0" w:space="0" w:color="auto"/>
                <w:right w:val="none" w:sz="0" w:space="0" w:color="auto"/>
              </w:divBdr>
            </w:div>
            <w:div w:id="758524561">
              <w:marLeft w:val="0"/>
              <w:marRight w:val="0"/>
              <w:marTop w:val="0"/>
              <w:marBottom w:val="0"/>
              <w:divBdr>
                <w:top w:val="none" w:sz="0" w:space="0" w:color="auto"/>
                <w:left w:val="none" w:sz="0" w:space="0" w:color="auto"/>
                <w:bottom w:val="none" w:sz="0" w:space="0" w:color="auto"/>
                <w:right w:val="none" w:sz="0" w:space="0" w:color="auto"/>
              </w:divBdr>
            </w:div>
            <w:div w:id="174002388">
              <w:marLeft w:val="0"/>
              <w:marRight w:val="0"/>
              <w:marTop w:val="0"/>
              <w:marBottom w:val="0"/>
              <w:divBdr>
                <w:top w:val="none" w:sz="0" w:space="0" w:color="auto"/>
                <w:left w:val="none" w:sz="0" w:space="0" w:color="auto"/>
                <w:bottom w:val="none" w:sz="0" w:space="0" w:color="auto"/>
                <w:right w:val="none" w:sz="0" w:space="0" w:color="auto"/>
              </w:divBdr>
            </w:div>
            <w:div w:id="279798726">
              <w:marLeft w:val="0"/>
              <w:marRight w:val="0"/>
              <w:marTop w:val="0"/>
              <w:marBottom w:val="0"/>
              <w:divBdr>
                <w:top w:val="none" w:sz="0" w:space="0" w:color="auto"/>
                <w:left w:val="none" w:sz="0" w:space="0" w:color="auto"/>
                <w:bottom w:val="none" w:sz="0" w:space="0" w:color="auto"/>
                <w:right w:val="none" w:sz="0" w:space="0" w:color="auto"/>
              </w:divBdr>
            </w:div>
            <w:div w:id="952597099">
              <w:marLeft w:val="0"/>
              <w:marRight w:val="0"/>
              <w:marTop w:val="0"/>
              <w:marBottom w:val="0"/>
              <w:divBdr>
                <w:top w:val="none" w:sz="0" w:space="0" w:color="auto"/>
                <w:left w:val="none" w:sz="0" w:space="0" w:color="auto"/>
                <w:bottom w:val="none" w:sz="0" w:space="0" w:color="auto"/>
                <w:right w:val="none" w:sz="0" w:space="0" w:color="auto"/>
              </w:divBdr>
            </w:div>
            <w:div w:id="2099402863">
              <w:marLeft w:val="0"/>
              <w:marRight w:val="0"/>
              <w:marTop w:val="0"/>
              <w:marBottom w:val="0"/>
              <w:divBdr>
                <w:top w:val="none" w:sz="0" w:space="0" w:color="auto"/>
                <w:left w:val="none" w:sz="0" w:space="0" w:color="auto"/>
                <w:bottom w:val="none" w:sz="0" w:space="0" w:color="auto"/>
                <w:right w:val="none" w:sz="0" w:space="0" w:color="auto"/>
              </w:divBdr>
            </w:div>
            <w:div w:id="1040206940">
              <w:marLeft w:val="0"/>
              <w:marRight w:val="0"/>
              <w:marTop w:val="0"/>
              <w:marBottom w:val="0"/>
              <w:divBdr>
                <w:top w:val="none" w:sz="0" w:space="0" w:color="auto"/>
                <w:left w:val="none" w:sz="0" w:space="0" w:color="auto"/>
                <w:bottom w:val="none" w:sz="0" w:space="0" w:color="auto"/>
                <w:right w:val="none" w:sz="0" w:space="0" w:color="auto"/>
              </w:divBdr>
            </w:div>
            <w:div w:id="115219135">
              <w:marLeft w:val="0"/>
              <w:marRight w:val="0"/>
              <w:marTop w:val="0"/>
              <w:marBottom w:val="0"/>
              <w:divBdr>
                <w:top w:val="none" w:sz="0" w:space="0" w:color="auto"/>
                <w:left w:val="none" w:sz="0" w:space="0" w:color="auto"/>
                <w:bottom w:val="none" w:sz="0" w:space="0" w:color="auto"/>
                <w:right w:val="none" w:sz="0" w:space="0" w:color="auto"/>
              </w:divBdr>
            </w:div>
            <w:div w:id="630673964">
              <w:marLeft w:val="0"/>
              <w:marRight w:val="0"/>
              <w:marTop w:val="0"/>
              <w:marBottom w:val="0"/>
              <w:divBdr>
                <w:top w:val="none" w:sz="0" w:space="0" w:color="auto"/>
                <w:left w:val="none" w:sz="0" w:space="0" w:color="auto"/>
                <w:bottom w:val="none" w:sz="0" w:space="0" w:color="auto"/>
                <w:right w:val="none" w:sz="0" w:space="0" w:color="auto"/>
              </w:divBdr>
            </w:div>
            <w:div w:id="340275393">
              <w:marLeft w:val="0"/>
              <w:marRight w:val="0"/>
              <w:marTop w:val="0"/>
              <w:marBottom w:val="0"/>
              <w:divBdr>
                <w:top w:val="none" w:sz="0" w:space="0" w:color="auto"/>
                <w:left w:val="none" w:sz="0" w:space="0" w:color="auto"/>
                <w:bottom w:val="none" w:sz="0" w:space="0" w:color="auto"/>
                <w:right w:val="none" w:sz="0" w:space="0" w:color="auto"/>
              </w:divBdr>
            </w:div>
            <w:div w:id="1758013666">
              <w:marLeft w:val="0"/>
              <w:marRight w:val="0"/>
              <w:marTop w:val="0"/>
              <w:marBottom w:val="0"/>
              <w:divBdr>
                <w:top w:val="none" w:sz="0" w:space="0" w:color="auto"/>
                <w:left w:val="none" w:sz="0" w:space="0" w:color="auto"/>
                <w:bottom w:val="none" w:sz="0" w:space="0" w:color="auto"/>
                <w:right w:val="none" w:sz="0" w:space="0" w:color="auto"/>
              </w:divBdr>
            </w:div>
            <w:div w:id="2009363798">
              <w:marLeft w:val="0"/>
              <w:marRight w:val="0"/>
              <w:marTop w:val="0"/>
              <w:marBottom w:val="0"/>
              <w:divBdr>
                <w:top w:val="none" w:sz="0" w:space="0" w:color="auto"/>
                <w:left w:val="none" w:sz="0" w:space="0" w:color="auto"/>
                <w:bottom w:val="none" w:sz="0" w:space="0" w:color="auto"/>
                <w:right w:val="none" w:sz="0" w:space="0" w:color="auto"/>
              </w:divBdr>
            </w:div>
            <w:div w:id="339817308">
              <w:marLeft w:val="0"/>
              <w:marRight w:val="0"/>
              <w:marTop w:val="0"/>
              <w:marBottom w:val="0"/>
              <w:divBdr>
                <w:top w:val="none" w:sz="0" w:space="0" w:color="auto"/>
                <w:left w:val="none" w:sz="0" w:space="0" w:color="auto"/>
                <w:bottom w:val="none" w:sz="0" w:space="0" w:color="auto"/>
                <w:right w:val="none" w:sz="0" w:space="0" w:color="auto"/>
              </w:divBdr>
            </w:div>
            <w:div w:id="1739475260">
              <w:marLeft w:val="0"/>
              <w:marRight w:val="0"/>
              <w:marTop w:val="0"/>
              <w:marBottom w:val="0"/>
              <w:divBdr>
                <w:top w:val="none" w:sz="0" w:space="0" w:color="auto"/>
                <w:left w:val="none" w:sz="0" w:space="0" w:color="auto"/>
                <w:bottom w:val="none" w:sz="0" w:space="0" w:color="auto"/>
                <w:right w:val="none" w:sz="0" w:space="0" w:color="auto"/>
              </w:divBdr>
            </w:div>
            <w:div w:id="835998724">
              <w:marLeft w:val="0"/>
              <w:marRight w:val="0"/>
              <w:marTop w:val="0"/>
              <w:marBottom w:val="0"/>
              <w:divBdr>
                <w:top w:val="none" w:sz="0" w:space="0" w:color="auto"/>
                <w:left w:val="none" w:sz="0" w:space="0" w:color="auto"/>
                <w:bottom w:val="none" w:sz="0" w:space="0" w:color="auto"/>
                <w:right w:val="none" w:sz="0" w:space="0" w:color="auto"/>
              </w:divBdr>
            </w:div>
            <w:div w:id="1121343153">
              <w:marLeft w:val="0"/>
              <w:marRight w:val="0"/>
              <w:marTop w:val="0"/>
              <w:marBottom w:val="0"/>
              <w:divBdr>
                <w:top w:val="none" w:sz="0" w:space="0" w:color="auto"/>
                <w:left w:val="none" w:sz="0" w:space="0" w:color="auto"/>
                <w:bottom w:val="none" w:sz="0" w:space="0" w:color="auto"/>
                <w:right w:val="none" w:sz="0" w:space="0" w:color="auto"/>
              </w:divBdr>
            </w:div>
            <w:div w:id="1487210218">
              <w:marLeft w:val="0"/>
              <w:marRight w:val="0"/>
              <w:marTop w:val="0"/>
              <w:marBottom w:val="0"/>
              <w:divBdr>
                <w:top w:val="none" w:sz="0" w:space="0" w:color="auto"/>
                <w:left w:val="none" w:sz="0" w:space="0" w:color="auto"/>
                <w:bottom w:val="none" w:sz="0" w:space="0" w:color="auto"/>
                <w:right w:val="none" w:sz="0" w:space="0" w:color="auto"/>
              </w:divBdr>
            </w:div>
            <w:div w:id="1456753685">
              <w:marLeft w:val="0"/>
              <w:marRight w:val="0"/>
              <w:marTop w:val="0"/>
              <w:marBottom w:val="0"/>
              <w:divBdr>
                <w:top w:val="none" w:sz="0" w:space="0" w:color="auto"/>
                <w:left w:val="none" w:sz="0" w:space="0" w:color="auto"/>
                <w:bottom w:val="none" w:sz="0" w:space="0" w:color="auto"/>
                <w:right w:val="none" w:sz="0" w:space="0" w:color="auto"/>
              </w:divBdr>
            </w:div>
            <w:div w:id="1597134516">
              <w:marLeft w:val="0"/>
              <w:marRight w:val="0"/>
              <w:marTop w:val="0"/>
              <w:marBottom w:val="0"/>
              <w:divBdr>
                <w:top w:val="none" w:sz="0" w:space="0" w:color="auto"/>
                <w:left w:val="none" w:sz="0" w:space="0" w:color="auto"/>
                <w:bottom w:val="none" w:sz="0" w:space="0" w:color="auto"/>
                <w:right w:val="none" w:sz="0" w:space="0" w:color="auto"/>
              </w:divBdr>
            </w:div>
            <w:div w:id="1586105241">
              <w:marLeft w:val="0"/>
              <w:marRight w:val="0"/>
              <w:marTop w:val="0"/>
              <w:marBottom w:val="0"/>
              <w:divBdr>
                <w:top w:val="none" w:sz="0" w:space="0" w:color="auto"/>
                <w:left w:val="none" w:sz="0" w:space="0" w:color="auto"/>
                <w:bottom w:val="none" w:sz="0" w:space="0" w:color="auto"/>
                <w:right w:val="none" w:sz="0" w:space="0" w:color="auto"/>
              </w:divBdr>
            </w:div>
            <w:div w:id="1987198532">
              <w:marLeft w:val="0"/>
              <w:marRight w:val="0"/>
              <w:marTop w:val="0"/>
              <w:marBottom w:val="0"/>
              <w:divBdr>
                <w:top w:val="none" w:sz="0" w:space="0" w:color="auto"/>
                <w:left w:val="none" w:sz="0" w:space="0" w:color="auto"/>
                <w:bottom w:val="none" w:sz="0" w:space="0" w:color="auto"/>
                <w:right w:val="none" w:sz="0" w:space="0" w:color="auto"/>
              </w:divBdr>
            </w:div>
            <w:div w:id="1511018251">
              <w:marLeft w:val="0"/>
              <w:marRight w:val="0"/>
              <w:marTop w:val="0"/>
              <w:marBottom w:val="0"/>
              <w:divBdr>
                <w:top w:val="none" w:sz="0" w:space="0" w:color="auto"/>
                <w:left w:val="none" w:sz="0" w:space="0" w:color="auto"/>
                <w:bottom w:val="none" w:sz="0" w:space="0" w:color="auto"/>
                <w:right w:val="none" w:sz="0" w:space="0" w:color="auto"/>
              </w:divBdr>
            </w:div>
            <w:div w:id="2045327808">
              <w:marLeft w:val="0"/>
              <w:marRight w:val="0"/>
              <w:marTop w:val="0"/>
              <w:marBottom w:val="0"/>
              <w:divBdr>
                <w:top w:val="none" w:sz="0" w:space="0" w:color="auto"/>
                <w:left w:val="none" w:sz="0" w:space="0" w:color="auto"/>
                <w:bottom w:val="none" w:sz="0" w:space="0" w:color="auto"/>
                <w:right w:val="none" w:sz="0" w:space="0" w:color="auto"/>
              </w:divBdr>
            </w:div>
            <w:div w:id="241567178">
              <w:marLeft w:val="0"/>
              <w:marRight w:val="0"/>
              <w:marTop w:val="0"/>
              <w:marBottom w:val="0"/>
              <w:divBdr>
                <w:top w:val="none" w:sz="0" w:space="0" w:color="auto"/>
                <w:left w:val="none" w:sz="0" w:space="0" w:color="auto"/>
                <w:bottom w:val="none" w:sz="0" w:space="0" w:color="auto"/>
                <w:right w:val="none" w:sz="0" w:space="0" w:color="auto"/>
              </w:divBdr>
            </w:div>
            <w:div w:id="410004348">
              <w:marLeft w:val="0"/>
              <w:marRight w:val="0"/>
              <w:marTop w:val="0"/>
              <w:marBottom w:val="0"/>
              <w:divBdr>
                <w:top w:val="none" w:sz="0" w:space="0" w:color="auto"/>
                <w:left w:val="none" w:sz="0" w:space="0" w:color="auto"/>
                <w:bottom w:val="none" w:sz="0" w:space="0" w:color="auto"/>
                <w:right w:val="none" w:sz="0" w:space="0" w:color="auto"/>
              </w:divBdr>
            </w:div>
            <w:div w:id="1197279634">
              <w:marLeft w:val="0"/>
              <w:marRight w:val="0"/>
              <w:marTop w:val="0"/>
              <w:marBottom w:val="0"/>
              <w:divBdr>
                <w:top w:val="none" w:sz="0" w:space="0" w:color="auto"/>
                <w:left w:val="none" w:sz="0" w:space="0" w:color="auto"/>
                <w:bottom w:val="none" w:sz="0" w:space="0" w:color="auto"/>
                <w:right w:val="none" w:sz="0" w:space="0" w:color="auto"/>
              </w:divBdr>
            </w:div>
            <w:div w:id="935014942">
              <w:marLeft w:val="0"/>
              <w:marRight w:val="0"/>
              <w:marTop w:val="0"/>
              <w:marBottom w:val="0"/>
              <w:divBdr>
                <w:top w:val="none" w:sz="0" w:space="0" w:color="auto"/>
                <w:left w:val="none" w:sz="0" w:space="0" w:color="auto"/>
                <w:bottom w:val="none" w:sz="0" w:space="0" w:color="auto"/>
                <w:right w:val="none" w:sz="0" w:space="0" w:color="auto"/>
              </w:divBdr>
            </w:div>
            <w:div w:id="1044672174">
              <w:marLeft w:val="0"/>
              <w:marRight w:val="0"/>
              <w:marTop w:val="0"/>
              <w:marBottom w:val="0"/>
              <w:divBdr>
                <w:top w:val="none" w:sz="0" w:space="0" w:color="auto"/>
                <w:left w:val="none" w:sz="0" w:space="0" w:color="auto"/>
                <w:bottom w:val="none" w:sz="0" w:space="0" w:color="auto"/>
                <w:right w:val="none" w:sz="0" w:space="0" w:color="auto"/>
              </w:divBdr>
            </w:div>
            <w:div w:id="695036216">
              <w:marLeft w:val="0"/>
              <w:marRight w:val="0"/>
              <w:marTop w:val="0"/>
              <w:marBottom w:val="0"/>
              <w:divBdr>
                <w:top w:val="none" w:sz="0" w:space="0" w:color="auto"/>
                <w:left w:val="none" w:sz="0" w:space="0" w:color="auto"/>
                <w:bottom w:val="none" w:sz="0" w:space="0" w:color="auto"/>
                <w:right w:val="none" w:sz="0" w:space="0" w:color="auto"/>
              </w:divBdr>
            </w:div>
            <w:div w:id="750156293">
              <w:marLeft w:val="0"/>
              <w:marRight w:val="0"/>
              <w:marTop w:val="0"/>
              <w:marBottom w:val="0"/>
              <w:divBdr>
                <w:top w:val="none" w:sz="0" w:space="0" w:color="auto"/>
                <w:left w:val="none" w:sz="0" w:space="0" w:color="auto"/>
                <w:bottom w:val="none" w:sz="0" w:space="0" w:color="auto"/>
                <w:right w:val="none" w:sz="0" w:space="0" w:color="auto"/>
              </w:divBdr>
            </w:div>
            <w:div w:id="782189759">
              <w:marLeft w:val="0"/>
              <w:marRight w:val="0"/>
              <w:marTop w:val="0"/>
              <w:marBottom w:val="0"/>
              <w:divBdr>
                <w:top w:val="none" w:sz="0" w:space="0" w:color="auto"/>
                <w:left w:val="none" w:sz="0" w:space="0" w:color="auto"/>
                <w:bottom w:val="none" w:sz="0" w:space="0" w:color="auto"/>
                <w:right w:val="none" w:sz="0" w:space="0" w:color="auto"/>
              </w:divBdr>
            </w:div>
            <w:div w:id="2065055138">
              <w:marLeft w:val="0"/>
              <w:marRight w:val="0"/>
              <w:marTop w:val="0"/>
              <w:marBottom w:val="0"/>
              <w:divBdr>
                <w:top w:val="none" w:sz="0" w:space="0" w:color="auto"/>
                <w:left w:val="none" w:sz="0" w:space="0" w:color="auto"/>
                <w:bottom w:val="none" w:sz="0" w:space="0" w:color="auto"/>
                <w:right w:val="none" w:sz="0" w:space="0" w:color="auto"/>
              </w:divBdr>
            </w:div>
            <w:div w:id="2126852424">
              <w:marLeft w:val="0"/>
              <w:marRight w:val="0"/>
              <w:marTop w:val="0"/>
              <w:marBottom w:val="0"/>
              <w:divBdr>
                <w:top w:val="none" w:sz="0" w:space="0" w:color="auto"/>
                <w:left w:val="none" w:sz="0" w:space="0" w:color="auto"/>
                <w:bottom w:val="none" w:sz="0" w:space="0" w:color="auto"/>
                <w:right w:val="none" w:sz="0" w:space="0" w:color="auto"/>
              </w:divBdr>
            </w:div>
            <w:div w:id="485245532">
              <w:marLeft w:val="0"/>
              <w:marRight w:val="0"/>
              <w:marTop w:val="0"/>
              <w:marBottom w:val="0"/>
              <w:divBdr>
                <w:top w:val="none" w:sz="0" w:space="0" w:color="auto"/>
                <w:left w:val="none" w:sz="0" w:space="0" w:color="auto"/>
                <w:bottom w:val="none" w:sz="0" w:space="0" w:color="auto"/>
                <w:right w:val="none" w:sz="0" w:space="0" w:color="auto"/>
              </w:divBdr>
            </w:div>
            <w:div w:id="1733427924">
              <w:marLeft w:val="0"/>
              <w:marRight w:val="0"/>
              <w:marTop w:val="0"/>
              <w:marBottom w:val="0"/>
              <w:divBdr>
                <w:top w:val="none" w:sz="0" w:space="0" w:color="auto"/>
                <w:left w:val="none" w:sz="0" w:space="0" w:color="auto"/>
                <w:bottom w:val="none" w:sz="0" w:space="0" w:color="auto"/>
                <w:right w:val="none" w:sz="0" w:space="0" w:color="auto"/>
              </w:divBdr>
            </w:div>
            <w:div w:id="237450159">
              <w:marLeft w:val="0"/>
              <w:marRight w:val="0"/>
              <w:marTop w:val="0"/>
              <w:marBottom w:val="0"/>
              <w:divBdr>
                <w:top w:val="none" w:sz="0" w:space="0" w:color="auto"/>
                <w:left w:val="none" w:sz="0" w:space="0" w:color="auto"/>
                <w:bottom w:val="none" w:sz="0" w:space="0" w:color="auto"/>
                <w:right w:val="none" w:sz="0" w:space="0" w:color="auto"/>
              </w:divBdr>
            </w:div>
            <w:div w:id="1207721964">
              <w:marLeft w:val="0"/>
              <w:marRight w:val="0"/>
              <w:marTop w:val="0"/>
              <w:marBottom w:val="0"/>
              <w:divBdr>
                <w:top w:val="none" w:sz="0" w:space="0" w:color="auto"/>
                <w:left w:val="none" w:sz="0" w:space="0" w:color="auto"/>
                <w:bottom w:val="none" w:sz="0" w:space="0" w:color="auto"/>
                <w:right w:val="none" w:sz="0" w:space="0" w:color="auto"/>
              </w:divBdr>
            </w:div>
            <w:div w:id="153377781">
              <w:marLeft w:val="0"/>
              <w:marRight w:val="0"/>
              <w:marTop w:val="0"/>
              <w:marBottom w:val="0"/>
              <w:divBdr>
                <w:top w:val="none" w:sz="0" w:space="0" w:color="auto"/>
                <w:left w:val="none" w:sz="0" w:space="0" w:color="auto"/>
                <w:bottom w:val="none" w:sz="0" w:space="0" w:color="auto"/>
                <w:right w:val="none" w:sz="0" w:space="0" w:color="auto"/>
              </w:divBdr>
            </w:div>
            <w:div w:id="1649363131">
              <w:marLeft w:val="0"/>
              <w:marRight w:val="0"/>
              <w:marTop w:val="0"/>
              <w:marBottom w:val="0"/>
              <w:divBdr>
                <w:top w:val="none" w:sz="0" w:space="0" w:color="auto"/>
                <w:left w:val="none" w:sz="0" w:space="0" w:color="auto"/>
                <w:bottom w:val="none" w:sz="0" w:space="0" w:color="auto"/>
                <w:right w:val="none" w:sz="0" w:space="0" w:color="auto"/>
              </w:divBdr>
            </w:div>
            <w:div w:id="1352996133">
              <w:marLeft w:val="0"/>
              <w:marRight w:val="0"/>
              <w:marTop w:val="0"/>
              <w:marBottom w:val="0"/>
              <w:divBdr>
                <w:top w:val="none" w:sz="0" w:space="0" w:color="auto"/>
                <w:left w:val="none" w:sz="0" w:space="0" w:color="auto"/>
                <w:bottom w:val="none" w:sz="0" w:space="0" w:color="auto"/>
                <w:right w:val="none" w:sz="0" w:space="0" w:color="auto"/>
              </w:divBdr>
            </w:div>
            <w:div w:id="1131628723">
              <w:marLeft w:val="0"/>
              <w:marRight w:val="0"/>
              <w:marTop w:val="0"/>
              <w:marBottom w:val="0"/>
              <w:divBdr>
                <w:top w:val="none" w:sz="0" w:space="0" w:color="auto"/>
                <w:left w:val="none" w:sz="0" w:space="0" w:color="auto"/>
                <w:bottom w:val="none" w:sz="0" w:space="0" w:color="auto"/>
                <w:right w:val="none" w:sz="0" w:space="0" w:color="auto"/>
              </w:divBdr>
            </w:div>
            <w:div w:id="167067343">
              <w:marLeft w:val="0"/>
              <w:marRight w:val="0"/>
              <w:marTop w:val="0"/>
              <w:marBottom w:val="0"/>
              <w:divBdr>
                <w:top w:val="none" w:sz="0" w:space="0" w:color="auto"/>
                <w:left w:val="none" w:sz="0" w:space="0" w:color="auto"/>
                <w:bottom w:val="none" w:sz="0" w:space="0" w:color="auto"/>
                <w:right w:val="none" w:sz="0" w:space="0" w:color="auto"/>
              </w:divBdr>
            </w:div>
            <w:div w:id="778641911">
              <w:marLeft w:val="0"/>
              <w:marRight w:val="0"/>
              <w:marTop w:val="0"/>
              <w:marBottom w:val="0"/>
              <w:divBdr>
                <w:top w:val="none" w:sz="0" w:space="0" w:color="auto"/>
                <w:left w:val="none" w:sz="0" w:space="0" w:color="auto"/>
                <w:bottom w:val="none" w:sz="0" w:space="0" w:color="auto"/>
                <w:right w:val="none" w:sz="0" w:space="0" w:color="auto"/>
              </w:divBdr>
            </w:div>
            <w:div w:id="111637509">
              <w:marLeft w:val="0"/>
              <w:marRight w:val="0"/>
              <w:marTop w:val="0"/>
              <w:marBottom w:val="0"/>
              <w:divBdr>
                <w:top w:val="none" w:sz="0" w:space="0" w:color="auto"/>
                <w:left w:val="none" w:sz="0" w:space="0" w:color="auto"/>
                <w:bottom w:val="none" w:sz="0" w:space="0" w:color="auto"/>
                <w:right w:val="none" w:sz="0" w:space="0" w:color="auto"/>
              </w:divBdr>
            </w:div>
            <w:div w:id="2137017762">
              <w:marLeft w:val="0"/>
              <w:marRight w:val="0"/>
              <w:marTop w:val="0"/>
              <w:marBottom w:val="0"/>
              <w:divBdr>
                <w:top w:val="none" w:sz="0" w:space="0" w:color="auto"/>
                <w:left w:val="none" w:sz="0" w:space="0" w:color="auto"/>
                <w:bottom w:val="none" w:sz="0" w:space="0" w:color="auto"/>
                <w:right w:val="none" w:sz="0" w:space="0" w:color="auto"/>
              </w:divBdr>
            </w:div>
            <w:div w:id="15874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8024">
      <w:bodyDiv w:val="1"/>
      <w:marLeft w:val="0"/>
      <w:marRight w:val="0"/>
      <w:marTop w:val="0"/>
      <w:marBottom w:val="0"/>
      <w:divBdr>
        <w:top w:val="none" w:sz="0" w:space="0" w:color="auto"/>
        <w:left w:val="none" w:sz="0" w:space="0" w:color="auto"/>
        <w:bottom w:val="none" w:sz="0" w:space="0" w:color="auto"/>
        <w:right w:val="none" w:sz="0" w:space="0" w:color="auto"/>
      </w:divBdr>
      <w:divsChild>
        <w:div w:id="128472906">
          <w:marLeft w:val="0"/>
          <w:marRight w:val="0"/>
          <w:marTop w:val="0"/>
          <w:marBottom w:val="0"/>
          <w:divBdr>
            <w:top w:val="none" w:sz="0" w:space="0" w:color="auto"/>
            <w:left w:val="none" w:sz="0" w:space="0" w:color="auto"/>
            <w:bottom w:val="none" w:sz="0" w:space="0" w:color="auto"/>
            <w:right w:val="none" w:sz="0" w:space="0" w:color="auto"/>
          </w:divBdr>
          <w:divsChild>
            <w:div w:id="1953976916">
              <w:marLeft w:val="0"/>
              <w:marRight w:val="0"/>
              <w:marTop w:val="0"/>
              <w:marBottom w:val="0"/>
              <w:divBdr>
                <w:top w:val="none" w:sz="0" w:space="0" w:color="auto"/>
                <w:left w:val="none" w:sz="0" w:space="0" w:color="auto"/>
                <w:bottom w:val="none" w:sz="0" w:space="0" w:color="auto"/>
                <w:right w:val="none" w:sz="0" w:space="0" w:color="auto"/>
              </w:divBdr>
              <w:divsChild>
                <w:div w:id="93209267">
                  <w:marLeft w:val="0"/>
                  <w:marRight w:val="0"/>
                  <w:marTop w:val="0"/>
                  <w:marBottom w:val="0"/>
                  <w:divBdr>
                    <w:top w:val="none" w:sz="0" w:space="0" w:color="auto"/>
                    <w:left w:val="none" w:sz="0" w:space="0" w:color="auto"/>
                    <w:bottom w:val="none" w:sz="0" w:space="0" w:color="auto"/>
                    <w:right w:val="none" w:sz="0" w:space="0" w:color="auto"/>
                  </w:divBdr>
                  <w:divsChild>
                    <w:div w:id="1254704090">
                      <w:marLeft w:val="0"/>
                      <w:marRight w:val="0"/>
                      <w:marTop w:val="0"/>
                      <w:marBottom w:val="0"/>
                      <w:divBdr>
                        <w:top w:val="none" w:sz="0" w:space="0" w:color="auto"/>
                        <w:left w:val="none" w:sz="0" w:space="0" w:color="auto"/>
                        <w:bottom w:val="none" w:sz="0" w:space="0" w:color="auto"/>
                        <w:right w:val="none" w:sz="0" w:space="0" w:color="auto"/>
                      </w:divBdr>
                    </w:div>
                    <w:div w:id="7175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74735">
      <w:bodyDiv w:val="1"/>
      <w:marLeft w:val="0"/>
      <w:marRight w:val="0"/>
      <w:marTop w:val="0"/>
      <w:marBottom w:val="0"/>
      <w:divBdr>
        <w:top w:val="none" w:sz="0" w:space="0" w:color="auto"/>
        <w:left w:val="none" w:sz="0" w:space="0" w:color="auto"/>
        <w:bottom w:val="none" w:sz="0" w:space="0" w:color="auto"/>
        <w:right w:val="none" w:sz="0" w:space="0" w:color="auto"/>
      </w:divBdr>
      <w:divsChild>
        <w:div w:id="814686589">
          <w:marLeft w:val="0"/>
          <w:marRight w:val="0"/>
          <w:marTop w:val="0"/>
          <w:marBottom w:val="0"/>
          <w:divBdr>
            <w:top w:val="none" w:sz="0" w:space="0" w:color="auto"/>
            <w:left w:val="none" w:sz="0" w:space="0" w:color="auto"/>
            <w:bottom w:val="none" w:sz="0" w:space="0" w:color="auto"/>
            <w:right w:val="none" w:sz="0" w:space="0" w:color="auto"/>
          </w:divBdr>
        </w:div>
      </w:divsChild>
    </w:div>
    <w:div w:id="1400782724">
      <w:bodyDiv w:val="1"/>
      <w:marLeft w:val="0"/>
      <w:marRight w:val="0"/>
      <w:marTop w:val="0"/>
      <w:marBottom w:val="0"/>
      <w:divBdr>
        <w:top w:val="none" w:sz="0" w:space="0" w:color="auto"/>
        <w:left w:val="none" w:sz="0" w:space="0" w:color="auto"/>
        <w:bottom w:val="none" w:sz="0" w:space="0" w:color="auto"/>
        <w:right w:val="none" w:sz="0" w:space="0" w:color="auto"/>
      </w:divBdr>
      <w:divsChild>
        <w:div w:id="958071757">
          <w:marLeft w:val="0"/>
          <w:marRight w:val="0"/>
          <w:marTop w:val="0"/>
          <w:marBottom w:val="0"/>
          <w:divBdr>
            <w:top w:val="none" w:sz="0" w:space="0" w:color="auto"/>
            <w:left w:val="none" w:sz="0" w:space="0" w:color="auto"/>
            <w:bottom w:val="none" w:sz="0" w:space="0" w:color="auto"/>
            <w:right w:val="none" w:sz="0" w:space="0" w:color="auto"/>
          </w:divBdr>
          <w:divsChild>
            <w:div w:id="1120996351">
              <w:marLeft w:val="0"/>
              <w:marRight w:val="0"/>
              <w:marTop w:val="0"/>
              <w:marBottom w:val="0"/>
              <w:divBdr>
                <w:top w:val="none" w:sz="0" w:space="0" w:color="auto"/>
                <w:left w:val="none" w:sz="0" w:space="0" w:color="auto"/>
                <w:bottom w:val="none" w:sz="0" w:space="0" w:color="auto"/>
                <w:right w:val="none" w:sz="0" w:space="0" w:color="auto"/>
              </w:divBdr>
              <w:divsChild>
                <w:div w:id="33506934">
                  <w:marLeft w:val="0"/>
                  <w:marRight w:val="0"/>
                  <w:marTop w:val="0"/>
                  <w:marBottom w:val="0"/>
                  <w:divBdr>
                    <w:top w:val="none" w:sz="0" w:space="0" w:color="auto"/>
                    <w:left w:val="none" w:sz="0" w:space="0" w:color="auto"/>
                    <w:bottom w:val="none" w:sz="0" w:space="0" w:color="auto"/>
                    <w:right w:val="none" w:sz="0" w:space="0" w:color="auto"/>
                  </w:divBdr>
                  <w:divsChild>
                    <w:div w:id="8706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794891">
      <w:bodyDiv w:val="1"/>
      <w:marLeft w:val="0"/>
      <w:marRight w:val="0"/>
      <w:marTop w:val="0"/>
      <w:marBottom w:val="0"/>
      <w:divBdr>
        <w:top w:val="none" w:sz="0" w:space="0" w:color="auto"/>
        <w:left w:val="none" w:sz="0" w:space="0" w:color="auto"/>
        <w:bottom w:val="none" w:sz="0" w:space="0" w:color="auto"/>
        <w:right w:val="none" w:sz="0" w:space="0" w:color="auto"/>
      </w:divBdr>
      <w:divsChild>
        <w:div w:id="2051955160">
          <w:marLeft w:val="0"/>
          <w:marRight w:val="0"/>
          <w:marTop w:val="0"/>
          <w:marBottom w:val="0"/>
          <w:divBdr>
            <w:top w:val="none" w:sz="0" w:space="0" w:color="auto"/>
            <w:left w:val="none" w:sz="0" w:space="0" w:color="auto"/>
            <w:bottom w:val="none" w:sz="0" w:space="0" w:color="auto"/>
            <w:right w:val="none" w:sz="0" w:space="0" w:color="auto"/>
          </w:divBdr>
          <w:divsChild>
            <w:div w:id="1196429289">
              <w:marLeft w:val="0"/>
              <w:marRight w:val="0"/>
              <w:marTop w:val="0"/>
              <w:marBottom w:val="0"/>
              <w:divBdr>
                <w:top w:val="none" w:sz="0" w:space="0" w:color="auto"/>
                <w:left w:val="none" w:sz="0" w:space="0" w:color="auto"/>
                <w:bottom w:val="none" w:sz="0" w:space="0" w:color="auto"/>
                <w:right w:val="none" w:sz="0" w:space="0" w:color="auto"/>
              </w:divBdr>
              <w:divsChild>
                <w:div w:id="1287394868">
                  <w:marLeft w:val="0"/>
                  <w:marRight w:val="0"/>
                  <w:marTop w:val="0"/>
                  <w:marBottom w:val="0"/>
                  <w:divBdr>
                    <w:top w:val="none" w:sz="0" w:space="0" w:color="auto"/>
                    <w:left w:val="none" w:sz="0" w:space="0" w:color="auto"/>
                    <w:bottom w:val="none" w:sz="0" w:space="0" w:color="auto"/>
                    <w:right w:val="none" w:sz="0" w:space="0" w:color="auto"/>
                  </w:divBdr>
                  <w:divsChild>
                    <w:div w:id="3262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04456">
      <w:bodyDiv w:val="1"/>
      <w:marLeft w:val="0"/>
      <w:marRight w:val="0"/>
      <w:marTop w:val="0"/>
      <w:marBottom w:val="0"/>
      <w:divBdr>
        <w:top w:val="none" w:sz="0" w:space="0" w:color="auto"/>
        <w:left w:val="none" w:sz="0" w:space="0" w:color="auto"/>
        <w:bottom w:val="none" w:sz="0" w:space="0" w:color="auto"/>
        <w:right w:val="none" w:sz="0" w:space="0" w:color="auto"/>
      </w:divBdr>
      <w:divsChild>
        <w:div w:id="77026139">
          <w:marLeft w:val="0"/>
          <w:marRight w:val="0"/>
          <w:marTop w:val="0"/>
          <w:marBottom w:val="0"/>
          <w:divBdr>
            <w:top w:val="none" w:sz="0" w:space="0" w:color="auto"/>
            <w:left w:val="none" w:sz="0" w:space="0" w:color="auto"/>
            <w:bottom w:val="none" w:sz="0" w:space="0" w:color="auto"/>
            <w:right w:val="none" w:sz="0" w:space="0" w:color="auto"/>
          </w:divBdr>
          <w:divsChild>
            <w:div w:id="1059598696">
              <w:marLeft w:val="0"/>
              <w:marRight w:val="0"/>
              <w:marTop w:val="0"/>
              <w:marBottom w:val="0"/>
              <w:divBdr>
                <w:top w:val="none" w:sz="0" w:space="0" w:color="auto"/>
                <w:left w:val="none" w:sz="0" w:space="0" w:color="auto"/>
                <w:bottom w:val="none" w:sz="0" w:space="0" w:color="auto"/>
                <w:right w:val="none" w:sz="0" w:space="0" w:color="auto"/>
              </w:divBdr>
              <w:divsChild>
                <w:div w:id="330524247">
                  <w:marLeft w:val="0"/>
                  <w:marRight w:val="0"/>
                  <w:marTop w:val="0"/>
                  <w:marBottom w:val="0"/>
                  <w:divBdr>
                    <w:top w:val="none" w:sz="0" w:space="0" w:color="auto"/>
                    <w:left w:val="none" w:sz="0" w:space="0" w:color="auto"/>
                    <w:bottom w:val="none" w:sz="0" w:space="0" w:color="auto"/>
                    <w:right w:val="none" w:sz="0" w:space="0" w:color="auto"/>
                  </w:divBdr>
                  <w:divsChild>
                    <w:div w:id="5489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208738">
      <w:bodyDiv w:val="1"/>
      <w:marLeft w:val="0"/>
      <w:marRight w:val="0"/>
      <w:marTop w:val="0"/>
      <w:marBottom w:val="0"/>
      <w:divBdr>
        <w:top w:val="none" w:sz="0" w:space="0" w:color="auto"/>
        <w:left w:val="none" w:sz="0" w:space="0" w:color="auto"/>
        <w:bottom w:val="none" w:sz="0" w:space="0" w:color="auto"/>
        <w:right w:val="none" w:sz="0" w:space="0" w:color="auto"/>
      </w:divBdr>
      <w:divsChild>
        <w:div w:id="1958363754">
          <w:marLeft w:val="0"/>
          <w:marRight w:val="0"/>
          <w:marTop w:val="0"/>
          <w:marBottom w:val="0"/>
          <w:divBdr>
            <w:top w:val="none" w:sz="0" w:space="0" w:color="auto"/>
            <w:left w:val="none" w:sz="0" w:space="0" w:color="auto"/>
            <w:bottom w:val="none" w:sz="0" w:space="0" w:color="auto"/>
            <w:right w:val="none" w:sz="0" w:space="0" w:color="auto"/>
          </w:divBdr>
          <w:divsChild>
            <w:div w:id="335428011">
              <w:marLeft w:val="0"/>
              <w:marRight w:val="0"/>
              <w:marTop w:val="0"/>
              <w:marBottom w:val="0"/>
              <w:divBdr>
                <w:top w:val="none" w:sz="0" w:space="0" w:color="auto"/>
                <w:left w:val="none" w:sz="0" w:space="0" w:color="auto"/>
                <w:bottom w:val="none" w:sz="0" w:space="0" w:color="auto"/>
                <w:right w:val="none" w:sz="0" w:space="0" w:color="auto"/>
              </w:divBdr>
              <w:divsChild>
                <w:div w:id="501093868">
                  <w:marLeft w:val="0"/>
                  <w:marRight w:val="0"/>
                  <w:marTop w:val="0"/>
                  <w:marBottom w:val="0"/>
                  <w:divBdr>
                    <w:top w:val="none" w:sz="0" w:space="0" w:color="auto"/>
                    <w:left w:val="none" w:sz="0" w:space="0" w:color="auto"/>
                    <w:bottom w:val="none" w:sz="0" w:space="0" w:color="auto"/>
                    <w:right w:val="none" w:sz="0" w:space="0" w:color="auto"/>
                  </w:divBdr>
                  <w:divsChild>
                    <w:div w:id="16606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724370">
      <w:bodyDiv w:val="1"/>
      <w:marLeft w:val="0"/>
      <w:marRight w:val="0"/>
      <w:marTop w:val="0"/>
      <w:marBottom w:val="0"/>
      <w:divBdr>
        <w:top w:val="none" w:sz="0" w:space="0" w:color="auto"/>
        <w:left w:val="none" w:sz="0" w:space="0" w:color="auto"/>
        <w:bottom w:val="none" w:sz="0" w:space="0" w:color="auto"/>
        <w:right w:val="none" w:sz="0" w:space="0" w:color="auto"/>
      </w:divBdr>
      <w:divsChild>
        <w:div w:id="1473256036">
          <w:marLeft w:val="0"/>
          <w:marRight w:val="0"/>
          <w:marTop w:val="0"/>
          <w:marBottom w:val="0"/>
          <w:divBdr>
            <w:top w:val="none" w:sz="0" w:space="0" w:color="auto"/>
            <w:left w:val="none" w:sz="0" w:space="0" w:color="auto"/>
            <w:bottom w:val="none" w:sz="0" w:space="0" w:color="auto"/>
            <w:right w:val="none" w:sz="0" w:space="0" w:color="auto"/>
          </w:divBdr>
          <w:divsChild>
            <w:div w:id="1277979251">
              <w:marLeft w:val="0"/>
              <w:marRight w:val="0"/>
              <w:marTop w:val="0"/>
              <w:marBottom w:val="0"/>
              <w:divBdr>
                <w:top w:val="none" w:sz="0" w:space="0" w:color="auto"/>
                <w:left w:val="none" w:sz="0" w:space="0" w:color="auto"/>
                <w:bottom w:val="none" w:sz="0" w:space="0" w:color="auto"/>
                <w:right w:val="none" w:sz="0" w:space="0" w:color="auto"/>
              </w:divBdr>
            </w:div>
            <w:div w:id="1719550705">
              <w:marLeft w:val="0"/>
              <w:marRight w:val="0"/>
              <w:marTop w:val="0"/>
              <w:marBottom w:val="0"/>
              <w:divBdr>
                <w:top w:val="none" w:sz="0" w:space="0" w:color="auto"/>
                <w:left w:val="none" w:sz="0" w:space="0" w:color="auto"/>
                <w:bottom w:val="none" w:sz="0" w:space="0" w:color="auto"/>
                <w:right w:val="none" w:sz="0" w:space="0" w:color="auto"/>
              </w:divBdr>
            </w:div>
            <w:div w:id="1876850417">
              <w:marLeft w:val="0"/>
              <w:marRight w:val="0"/>
              <w:marTop w:val="0"/>
              <w:marBottom w:val="0"/>
              <w:divBdr>
                <w:top w:val="none" w:sz="0" w:space="0" w:color="auto"/>
                <w:left w:val="none" w:sz="0" w:space="0" w:color="auto"/>
                <w:bottom w:val="none" w:sz="0" w:space="0" w:color="auto"/>
                <w:right w:val="none" w:sz="0" w:space="0" w:color="auto"/>
              </w:divBdr>
              <w:divsChild>
                <w:div w:id="643970548">
                  <w:marLeft w:val="0"/>
                  <w:marRight w:val="0"/>
                  <w:marTop w:val="0"/>
                  <w:marBottom w:val="0"/>
                  <w:divBdr>
                    <w:top w:val="none" w:sz="0" w:space="0" w:color="auto"/>
                    <w:left w:val="none" w:sz="0" w:space="0" w:color="auto"/>
                    <w:bottom w:val="none" w:sz="0" w:space="0" w:color="auto"/>
                    <w:right w:val="none" w:sz="0" w:space="0" w:color="auto"/>
                  </w:divBdr>
                </w:div>
              </w:divsChild>
            </w:div>
            <w:div w:id="336345203">
              <w:marLeft w:val="0"/>
              <w:marRight w:val="0"/>
              <w:marTop w:val="0"/>
              <w:marBottom w:val="0"/>
              <w:divBdr>
                <w:top w:val="none" w:sz="0" w:space="0" w:color="auto"/>
                <w:left w:val="none" w:sz="0" w:space="0" w:color="auto"/>
                <w:bottom w:val="none" w:sz="0" w:space="0" w:color="auto"/>
                <w:right w:val="none" w:sz="0" w:space="0" w:color="auto"/>
              </w:divBdr>
            </w:div>
            <w:div w:id="835459848">
              <w:marLeft w:val="0"/>
              <w:marRight w:val="0"/>
              <w:marTop w:val="0"/>
              <w:marBottom w:val="0"/>
              <w:divBdr>
                <w:top w:val="none" w:sz="0" w:space="0" w:color="auto"/>
                <w:left w:val="none" w:sz="0" w:space="0" w:color="auto"/>
                <w:bottom w:val="none" w:sz="0" w:space="0" w:color="auto"/>
                <w:right w:val="none" w:sz="0" w:space="0" w:color="auto"/>
              </w:divBdr>
            </w:div>
            <w:div w:id="326591073">
              <w:marLeft w:val="0"/>
              <w:marRight w:val="0"/>
              <w:marTop w:val="0"/>
              <w:marBottom w:val="0"/>
              <w:divBdr>
                <w:top w:val="none" w:sz="0" w:space="0" w:color="auto"/>
                <w:left w:val="none" w:sz="0" w:space="0" w:color="auto"/>
                <w:bottom w:val="none" w:sz="0" w:space="0" w:color="auto"/>
                <w:right w:val="none" w:sz="0" w:space="0" w:color="auto"/>
              </w:divBdr>
            </w:div>
            <w:div w:id="13070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86434">
      <w:bodyDiv w:val="1"/>
      <w:marLeft w:val="0"/>
      <w:marRight w:val="0"/>
      <w:marTop w:val="0"/>
      <w:marBottom w:val="0"/>
      <w:divBdr>
        <w:top w:val="none" w:sz="0" w:space="0" w:color="auto"/>
        <w:left w:val="none" w:sz="0" w:space="0" w:color="auto"/>
        <w:bottom w:val="none" w:sz="0" w:space="0" w:color="auto"/>
        <w:right w:val="none" w:sz="0" w:space="0" w:color="auto"/>
      </w:divBdr>
      <w:divsChild>
        <w:div w:id="129246364">
          <w:marLeft w:val="0"/>
          <w:marRight w:val="0"/>
          <w:marTop w:val="0"/>
          <w:marBottom w:val="0"/>
          <w:divBdr>
            <w:top w:val="none" w:sz="0" w:space="0" w:color="auto"/>
            <w:left w:val="none" w:sz="0" w:space="0" w:color="auto"/>
            <w:bottom w:val="none" w:sz="0" w:space="0" w:color="auto"/>
            <w:right w:val="none" w:sz="0" w:space="0" w:color="auto"/>
          </w:divBdr>
          <w:divsChild>
            <w:div w:id="1486700151">
              <w:marLeft w:val="0"/>
              <w:marRight w:val="0"/>
              <w:marTop w:val="0"/>
              <w:marBottom w:val="0"/>
              <w:divBdr>
                <w:top w:val="none" w:sz="0" w:space="0" w:color="auto"/>
                <w:left w:val="none" w:sz="0" w:space="0" w:color="auto"/>
                <w:bottom w:val="none" w:sz="0" w:space="0" w:color="auto"/>
                <w:right w:val="none" w:sz="0" w:space="0" w:color="auto"/>
              </w:divBdr>
              <w:divsChild>
                <w:div w:id="1356033586">
                  <w:marLeft w:val="0"/>
                  <w:marRight w:val="0"/>
                  <w:marTop w:val="0"/>
                  <w:marBottom w:val="0"/>
                  <w:divBdr>
                    <w:top w:val="none" w:sz="0" w:space="0" w:color="auto"/>
                    <w:left w:val="none" w:sz="0" w:space="0" w:color="auto"/>
                    <w:bottom w:val="none" w:sz="0" w:space="0" w:color="auto"/>
                    <w:right w:val="none" w:sz="0" w:space="0" w:color="auto"/>
                  </w:divBdr>
                </w:div>
                <w:div w:id="4377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hyperlink" Target="mailto:mromero@uta.edu"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1035</Words>
  <Characters>5905</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Texas Scottish Rite Hospital</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rsmir</dc:creator>
  <cp:keywords/>
  <dc:description/>
  <cp:lastModifiedBy>Mario Romero</cp:lastModifiedBy>
  <cp:revision>5</cp:revision>
  <dcterms:created xsi:type="dcterms:W3CDTF">2010-07-25T22:20:00Z</dcterms:created>
  <dcterms:modified xsi:type="dcterms:W3CDTF">2011-03-30T22:28:00Z</dcterms:modified>
</cp:coreProperties>
</file>