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 xml:space="preserve">THE </w:t>
      </w:r>
      <w:smartTag w:uri="urn:schemas-microsoft-com:office:smarttags" w:element="PlaceType">
        <w:smartTag w:uri="urn:schemas-microsoft-com:office:smarttags" w:element="place">
          <w:smartTag w:uri="urn:schemas-microsoft-com:office:smarttags" w:element="PlaceType">
            <w:r w:rsidRPr="00F2379F">
              <w:rPr>
                <w:rFonts w:ascii="Times New Roman" w:eastAsia="Times New Roman" w:hAnsi="Times New Roman"/>
                <w:b/>
                <w:sz w:val="48"/>
                <w:szCs w:val="24"/>
                <w:lang w:eastAsia="en-US"/>
              </w:rPr>
              <w:t>UNIVERSITY</w:t>
            </w:r>
          </w:smartTag>
          <w:r w:rsidRPr="00F2379F">
            <w:rPr>
              <w:rFonts w:ascii="Times New Roman" w:eastAsia="Times New Roman" w:hAnsi="Times New Roman"/>
              <w:b/>
              <w:sz w:val="48"/>
              <w:szCs w:val="24"/>
              <w:lang w:eastAsia="en-US"/>
            </w:rPr>
            <w:t xml:space="preserve"> OF </w:t>
          </w:r>
          <w:smartTag w:uri="urn:schemas-microsoft-com:office:smarttags" w:element="PlaceName">
            <w:r w:rsidRPr="00F2379F">
              <w:rPr>
                <w:rFonts w:ascii="Times New Roman" w:eastAsia="Times New Roman" w:hAnsi="Times New Roman"/>
                <w:b/>
                <w:sz w:val="48"/>
                <w:szCs w:val="24"/>
                <w:lang w:eastAsia="en-US"/>
              </w:rPr>
              <w:t>TEXAS</w:t>
            </w:r>
          </w:smartTag>
        </w:smartTag>
      </w:smartTag>
    </w:p>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 xml:space="preserve">AT </w:t>
      </w:r>
      <w:smartTag w:uri="urn:schemas-microsoft-com:office:smarttags" w:element="City">
        <w:smartTag w:uri="urn:schemas-microsoft-com:office:smarttags" w:element="place">
          <w:r w:rsidRPr="00F2379F">
            <w:rPr>
              <w:rFonts w:ascii="Times New Roman" w:eastAsia="Times New Roman" w:hAnsi="Times New Roman"/>
              <w:b/>
              <w:sz w:val="48"/>
              <w:szCs w:val="24"/>
              <w:lang w:eastAsia="en-US"/>
            </w:rPr>
            <w:t>ARLINGTON</w:t>
          </w:r>
        </w:smartTag>
      </w:smartTag>
    </w:p>
    <w:p w:rsidR="00F2379F" w:rsidRPr="00F2379F" w:rsidRDefault="001E05E3" w:rsidP="00F2379F">
      <w:pPr>
        <w:spacing w:line="720" w:lineRule="exact"/>
        <w:jc w:val="center"/>
        <w:rPr>
          <w:rFonts w:ascii="Times New Roman" w:eastAsia="Times New Roman" w:hAnsi="Times New Roman"/>
          <w:b/>
          <w:sz w:val="48"/>
          <w:szCs w:val="24"/>
          <w:lang w:eastAsia="en-US"/>
        </w:rPr>
      </w:pPr>
      <w:r>
        <w:rPr>
          <w:rFonts w:ascii="Times New Roman" w:eastAsia="Times New Roman" w:hAnsi="Times New Roman"/>
          <w:b/>
          <w:sz w:val="48"/>
          <w:szCs w:val="24"/>
          <w:lang w:eastAsia="en-US"/>
        </w:rPr>
        <w:t xml:space="preserve">COLLEGE </w:t>
      </w:r>
      <w:r w:rsidR="00F2379F" w:rsidRPr="00F2379F">
        <w:rPr>
          <w:rFonts w:ascii="Times New Roman" w:eastAsia="Times New Roman" w:hAnsi="Times New Roman"/>
          <w:b/>
          <w:sz w:val="48"/>
          <w:szCs w:val="24"/>
          <w:lang w:eastAsia="en-US"/>
        </w:rPr>
        <w:t xml:space="preserve"> OF NURSING</w:t>
      </w: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N5302 Section 001</w:t>
      </w:r>
    </w:p>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 xml:space="preserve"> Curriculum Development and Evaluation</w:t>
      </w: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6B16F2" w:rsidP="00F2379F">
      <w:pPr>
        <w:spacing w:line="720" w:lineRule="exact"/>
        <w:jc w:val="center"/>
        <w:rPr>
          <w:rFonts w:ascii="Times New Roman" w:eastAsia="Times New Roman" w:hAnsi="Times New Roman"/>
          <w:b/>
          <w:sz w:val="48"/>
          <w:szCs w:val="24"/>
          <w:lang w:eastAsia="en-US"/>
        </w:rPr>
      </w:pPr>
      <w:r>
        <w:rPr>
          <w:rFonts w:ascii="Times New Roman" w:eastAsia="Times New Roman" w:hAnsi="Times New Roman"/>
          <w:b/>
          <w:sz w:val="48"/>
          <w:szCs w:val="24"/>
          <w:lang w:eastAsia="en-US"/>
        </w:rPr>
        <w:t>Spring 2013</w:t>
      </w:r>
    </w:p>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Classroom #: Pickard 205</w:t>
      </w:r>
    </w:p>
    <w:p w:rsidR="00F2379F" w:rsidRPr="00F2379F" w:rsidRDefault="00F2379F" w:rsidP="00F2379F">
      <w:pPr>
        <w:jc w:val="center"/>
        <w:outlineLvl w:val="0"/>
        <w:rPr>
          <w:rFonts w:ascii="Times New Roman" w:eastAsia="Times New Roman" w:hAnsi="Times New Roman"/>
          <w:b/>
          <w:bCs/>
          <w:sz w:val="24"/>
          <w:szCs w:val="24"/>
          <w:lang w:eastAsia="en-US"/>
        </w:rPr>
      </w:pPr>
    </w:p>
    <w:p w:rsidR="00F2379F" w:rsidRPr="00F2379F" w:rsidRDefault="00F2379F" w:rsidP="00F2379F">
      <w:pPr>
        <w:jc w:val="center"/>
        <w:outlineLvl w:val="0"/>
        <w:rPr>
          <w:rFonts w:ascii="Times New Roman" w:eastAsia="Times New Roman" w:hAnsi="Times New Roman"/>
          <w:b/>
          <w:bCs/>
          <w:sz w:val="24"/>
          <w:szCs w:val="24"/>
          <w:lang w:eastAsia="en-US"/>
        </w:rPr>
      </w:pPr>
    </w:p>
    <w:p w:rsidR="00F2379F" w:rsidRPr="00F2379F" w:rsidRDefault="00F2379F" w:rsidP="00F2379F">
      <w:pPr>
        <w:jc w:val="center"/>
        <w:outlineLvl w:val="0"/>
        <w:rPr>
          <w:rFonts w:ascii="Times New Roman" w:eastAsia="Times New Roman" w:hAnsi="Times New Roman"/>
          <w:b/>
          <w:bCs/>
          <w:sz w:val="24"/>
          <w:szCs w:val="24"/>
          <w:lang w:eastAsia="en-US"/>
        </w:rPr>
      </w:pPr>
    </w:p>
    <w:p w:rsidR="00D07E62" w:rsidRDefault="00D07E62" w:rsidP="00A13833">
      <w:pPr>
        <w:jc w:val="center"/>
        <w:rPr>
          <w:rFonts w:ascii="Arial" w:hAnsi="Arial" w:cs="Arial"/>
          <w:b/>
          <w:color w:val="0064B1"/>
        </w:rPr>
      </w:pPr>
    </w:p>
    <w:p w:rsidR="00F2379F" w:rsidRDefault="00F2379F" w:rsidP="00A13833">
      <w:pPr>
        <w:jc w:val="center"/>
        <w:rPr>
          <w:rFonts w:ascii="Arial" w:hAnsi="Arial" w:cs="Arial"/>
          <w:b/>
          <w:color w:val="0064B1"/>
        </w:rPr>
      </w:pPr>
    </w:p>
    <w:p w:rsidR="00F2379F" w:rsidRDefault="00F2379F" w:rsidP="00A13833">
      <w:pPr>
        <w:jc w:val="center"/>
        <w:rPr>
          <w:rFonts w:ascii="Arial" w:hAnsi="Arial" w:cs="Arial"/>
          <w:b/>
          <w:color w:val="0064B1"/>
        </w:rPr>
      </w:pPr>
    </w:p>
    <w:p w:rsidR="00F2379F" w:rsidRDefault="00F2379F" w:rsidP="00A13833">
      <w:pPr>
        <w:jc w:val="center"/>
        <w:rPr>
          <w:rFonts w:ascii="Arial" w:hAnsi="Arial" w:cs="Arial"/>
          <w:b/>
          <w:color w:val="0064B1"/>
        </w:rPr>
      </w:pPr>
    </w:p>
    <w:p w:rsidR="00F2379F" w:rsidRPr="00A13833" w:rsidRDefault="00F2379F" w:rsidP="00A13833">
      <w:pPr>
        <w:jc w:val="center"/>
        <w:rPr>
          <w:rFonts w:ascii="Arial" w:hAnsi="Arial" w:cs="Arial"/>
          <w:b/>
          <w:color w:val="0064B1"/>
        </w:rPr>
      </w:pPr>
    </w:p>
    <w:p w:rsidR="00CE1818" w:rsidRPr="004E6A68" w:rsidRDefault="00A90A10" w:rsidP="00A13833">
      <w:pPr>
        <w:jc w:val="center"/>
        <w:rPr>
          <w:rFonts w:ascii="Arial" w:hAnsi="Arial" w:cs="Arial"/>
          <w:b/>
        </w:rPr>
      </w:pPr>
      <w:r>
        <w:rPr>
          <w:rFonts w:ascii="Arial" w:hAnsi="Arial" w:cs="Arial"/>
          <w:b/>
        </w:rPr>
        <w:t>NURS</w:t>
      </w:r>
      <w:r w:rsidR="001E41F0">
        <w:rPr>
          <w:rFonts w:ascii="Arial" w:hAnsi="Arial" w:cs="Arial"/>
          <w:b/>
        </w:rPr>
        <w:t xml:space="preserve"> 5302: Curriculum Development</w:t>
      </w:r>
      <w:r w:rsidR="00A05132">
        <w:rPr>
          <w:rFonts w:ascii="Arial" w:hAnsi="Arial" w:cs="Arial"/>
          <w:b/>
        </w:rPr>
        <w:t xml:space="preserve"> and Evaluation</w:t>
      </w:r>
    </w:p>
    <w:p w:rsidR="00CE1818" w:rsidRPr="001E05E3" w:rsidRDefault="004466D8" w:rsidP="00A13833">
      <w:pPr>
        <w:jc w:val="center"/>
        <w:rPr>
          <w:rFonts w:ascii="Arial" w:hAnsi="Arial" w:cs="Arial"/>
          <w:b/>
        </w:rPr>
      </w:pPr>
      <w:r>
        <w:rPr>
          <w:rFonts w:ascii="Arial" w:hAnsi="Arial" w:cs="Arial"/>
          <w:b/>
        </w:rPr>
        <w:t>Spring 2013</w:t>
      </w:r>
    </w:p>
    <w:p w:rsidR="00141EC6" w:rsidRPr="00A13833" w:rsidRDefault="00141EC6" w:rsidP="00A13833">
      <w:pPr>
        <w:rPr>
          <w:rFonts w:ascii="Arial" w:hAnsi="Arial" w:cs="Arial"/>
        </w:rPr>
      </w:pPr>
    </w:p>
    <w:p w:rsidR="00A90A10" w:rsidRPr="00477889" w:rsidRDefault="001D11A1" w:rsidP="00A90A10">
      <w:pPr>
        <w:rPr>
          <w:rFonts w:ascii="Arial" w:hAnsi="Arial" w:cs="Arial"/>
          <w:b/>
          <w:bCs/>
        </w:rPr>
      </w:pPr>
      <w:r w:rsidRPr="00A13833">
        <w:rPr>
          <w:rFonts w:ascii="Arial" w:hAnsi="Arial" w:cs="Arial"/>
          <w:b/>
        </w:rPr>
        <w:t>Instructor(s)</w:t>
      </w:r>
      <w:r w:rsidR="00141EC6" w:rsidRPr="00A13833">
        <w:rPr>
          <w:rFonts w:ascii="Arial" w:hAnsi="Arial" w:cs="Arial"/>
          <w:b/>
        </w:rPr>
        <w:t xml:space="preserve">: </w:t>
      </w:r>
      <w:r w:rsidR="00CF7688">
        <w:rPr>
          <w:rFonts w:ascii="Arial" w:hAnsi="Arial" w:cs="Arial"/>
          <w:b/>
          <w:bCs/>
        </w:rPr>
        <w:t xml:space="preserve">Ronda </w:t>
      </w:r>
      <w:proofErr w:type="spellStart"/>
      <w:r w:rsidR="00CF7688">
        <w:rPr>
          <w:rFonts w:ascii="Arial" w:hAnsi="Arial" w:cs="Arial"/>
          <w:b/>
          <w:bCs/>
        </w:rPr>
        <w:t>Mintz</w:t>
      </w:r>
      <w:proofErr w:type="spellEnd"/>
      <w:r w:rsidR="00CF7688">
        <w:rPr>
          <w:rFonts w:ascii="Arial" w:hAnsi="Arial" w:cs="Arial"/>
          <w:b/>
          <w:bCs/>
        </w:rPr>
        <w:t>-Binder, DNP, RN, CNE</w:t>
      </w:r>
    </w:p>
    <w:p w:rsidR="00141EC6" w:rsidRPr="00A13833" w:rsidRDefault="00141EC6" w:rsidP="00A13833">
      <w:pPr>
        <w:rPr>
          <w:rFonts w:ascii="Arial" w:hAnsi="Arial" w:cs="Arial"/>
          <w:b/>
        </w:rPr>
      </w:pPr>
    </w:p>
    <w:p w:rsidR="00A90A10" w:rsidRPr="00477889" w:rsidRDefault="00141EC6" w:rsidP="00A90A10">
      <w:pPr>
        <w:rPr>
          <w:rFonts w:ascii="Arial" w:hAnsi="Arial" w:cs="Arial"/>
        </w:rPr>
      </w:pPr>
      <w:r w:rsidRPr="00A13833">
        <w:rPr>
          <w:rFonts w:ascii="Arial" w:hAnsi="Arial" w:cs="Arial"/>
          <w:b/>
        </w:rPr>
        <w:t xml:space="preserve">Office Number: </w:t>
      </w:r>
      <w:r w:rsidR="00CF7688">
        <w:rPr>
          <w:rFonts w:ascii="Arial" w:hAnsi="Arial" w:cs="Arial"/>
        </w:rPr>
        <w:t>Pickard Hall, Room 613</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A90A10">
        <w:rPr>
          <w:rFonts w:ascii="Arial" w:hAnsi="Arial" w:cs="Arial"/>
          <w:b/>
        </w:rPr>
        <w:t>(</w:t>
      </w:r>
      <w:r w:rsidR="00CF7688">
        <w:rPr>
          <w:rFonts w:ascii="Arial" w:hAnsi="Arial" w:cs="Arial"/>
        </w:rPr>
        <w:t>817) 272-2776 (email preferred for questions)</w:t>
      </w:r>
      <w:r w:rsidR="00A90A10">
        <w:rPr>
          <w:rFonts w:ascii="Arial" w:hAnsi="Arial" w:cs="Arial"/>
        </w:rPr>
        <w:t xml:space="preserve"> </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Email Address: </w:t>
      </w:r>
      <w:r w:rsidR="00CF7688">
        <w:rPr>
          <w:rFonts w:ascii="Arial" w:hAnsi="Arial" w:cs="Arial"/>
        </w:rPr>
        <w:t>rondamb@uta.edu</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Hours: </w:t>
      </w:r>
      <w:r w:rsidR="00CF7688">
        <w:rPr>
          <w:rFonts w:ascii="Arial" w:hAnsi="Arial" w:cs="Arial"/>
        </w:rPr>
        <w:t>before/after class and/or</w:t>
      </w:r>
      <w:r w:rsidR="001C0B1B">
        <w:rPr>
          <w:rFonts w:ascii="Arial" w:hAnsi="Arial" w:cs="Arial"/>
          <w:b/>
        </w:rPr>
        <w:t xml:space="preserve"> </w:t>
      </w:r>
      <w:r w:rsidR="001C0B1B">
        <w:rPr>
          <w:rFonts w:ascii="Arial" w:hAnsi="Arial" w:cs="Arial"/>
        </w:rPr>
        <w:t>b</w:t>
      </w:r>
      <w:r w:rsidR="00A90A10" w:rsidRPr="00A90A10">
        <w:rPr>
          <w:rFonts w:ascii="Arial" w:hAnsi="Arial" w:cs="Arial"/>
        </w:rPr>
        <w:t>y appointment</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A90A10">
        <w:rPr>
          <w:rFonts w:ascii="Arial" w:hAnsi="Arial" w:cs="Arial"/>
        </w:rPr>
        <w:t>N</w:t>
      </w:r>
      <w:r w:rsidR="00FF5D03">
        <w:rPr>
          <w:rFonts w:ascii="Arial" w:hAnsi="Arial" w:cs="Arial"/>
        </w:rPr>
        <w:t>URS</w:t>
      </w:r>
      <w:r w:rsidR="001E41F0">
        <w:rPr>
          <w:rFonts w:ascii="Arial" w:hAnsi="Arial" w:cs="Arial"/>
        </w:rPr>
        <w:t>5302-001</w:t>
      </w:r>
    </w:p>
    <w:p w:rsidR="00141EC6" w:rsidRPr="00A13833" w:rsidRDefault="00141EC6" w:rsidP="00A13833">
      <w:pPr>
        <w:rPr>
          <w:rFonts w:ascii="Arial" w:hAnsi="Arial" w:cs="Arial"/>
          <w:b/>
        </w:rPr>
      </w:pPr>
    </w:p>
    <w:p w:rsidR="00A05132" w:rsidRPr="00A05132" w:rsidRDefault="00141EC6" w:rsidP="00A05132">
      <w:pPr>
        <w:outlineLvl w:val="0"/>
        <w:rPr>
          <w:rFonts w:ascii="Times New Roman" w:eastAsia="Times New Roman" w:hAnsi="Times New Roman"/>
          <w:b/>
          <w:bCs/>
          <w:sz w:val="24"/>
          <w:szCs w:val="24"/>
          <w:lang w:eastAsia="en-US"/>
        </w:rPr>
      </w:pPr>
      <w:r w:rsidRPr="00A13833">
        <w:rPr>
          <w:rFonts w:ascii="Arial" w:hAnsi="Arial" w:cs="Arial"/>
          <w:b/>
        </w:rPr>
        <w:t xml:space="preserve">Time and Place of Class Meetings: </w:t>
      </w:r>
      <w:r w:rsidR="00A05132" w:rsidRPr="00A05132">
        <w:rPr>
          <w:rFonts w:ascii="Times New Roman" w:eastAsia="Times New Roman" w:hAnsi="Times New Roman"/>
          <w:b/>
          <w:bCs/>
          <w:sz w:val="24"/>
          <w:szCs w:val="24"/>
          <w:lang w:eastAsia="en-US"/>
        </w:rPr>
        <w:t>4 Wednesdays</w:t>
      </w:r>
    </w:p>
    <w:p w:rsidR="00A05132" w:rsidRPr="00A05132" w:rsidRDefault="004466D8" w:rsidP="00A05132">
      <w:pPr>
        <w:outlineLvl w:val="0"/>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16th, February 6th, March 20</w:t>
      </w:r>
      <w:r w:rsidR="00A05132" w:rsidRPr="00A05132">
        <w:rPr>
          <w:rFonts w:ascii="Times New Roman" w:eastAsia="Times New Roman" w:hAnsi="Times New Roman"/>
          <w:b/>
          <w:bCs/>
          <w:sz w:val="24"/>
          <w:szCs w:val="24"/>
          <w:lang w:eastAsia="en-US"/>
        </w:rPr>
        <w:t>t</w:t>
      </w:r>
      <w:r>
        <w:rPr>
          <w:rFonts w:ascii="Times New Roman" w:eastAsia="Times New Roman" w:hAnsi="Times New Roman"/>
          <w:b/>
          <w:bCs/>
          <w:sz w:val="24"/>
          <w:szCs w:val="24"/>
          <w:lang w:eastAsia="en-US"/>
        </w:rPr>
        <w:t>h, April 24</w:t>
      </w:r>
      <w:r w:rsidR="00A05132" w:rsidRPr="00A05132">
        <w:rPr>
          <w:rFonts w:ascii="Times New Roman" w:eastAsia="Times New Roman" w:hAnsi="Times New Roman"/>
          <w:b/>
          <w:bCs/>
          <w:sz w:val="24"/>
          <w:szCs w:val="24"/>
          <w:lang w:eastAsia="en-US"/>
        </w:rPr>
        <w:t xml:space="preserve">th </w:t>
      </w:r>
    </w:p>
    <w:p w:rsidR="00A05132" w:rsidRDefault="00A05132" w:rsidP="00A05132">
      <w:pPr>
        <w:outlineLvl w:val="0"/>
        <w:rPr>
          <w:rFonts w:ascii="Times New Roman" w:eastAsia="Times New Roman" w:hAnsi="Times New Roman"/>
          <w:b/>
          <w:bCs/>
          <w:sz w:val="24"/>
          <w:szCs w:val="24"/>
          <w:lang w:eastAsia="en-US"/>
        </w:rPr>
      </w:pPr>
      <w:r w:rsidRPr="00A05132">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         </w:t>
      </w:r>
      <w:r w:rsidRPr="00A05132">
        <w:rPr>
          <w:rFonts w:ascii="Times New Roman" w:eastAsia="Times New Roman" w:hAnsi="Times New Roman"/>
          <w:b/>
          <w:bCs/>
          <w:sz w:val="24"/>
          <w:szCs w:val="24"/>
          <w:lang w:eastAsia="en-US"/>
        </w:rPr>
        <w:t>10:00 AM – 4:00 PM</w:t>
      </w:r>
    </w:p>
    <w:p w:rsidR="00A05132" w:rsidRPr="00A05132" w:rsidRDefault="001E05E3" w:rsidP="00A05132">
      <w:pPr>
        <w:outlineLvl w:val="0"/>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A05132">
        <w:rPr>
          <w:rFonts w:ascii="Times New Roman" w:eastAsia="Times New Roman" w:hAnsi="Times New Roman"/>
          <w:b/>
          <w:bCs/>
          <w:sz w:val="24"/>
          <w:szCs w:val="24"/>
          <w:lang w:eastAsia="en-US"/>
        </w:rPr>
        <w:t xml:space="preserve">Pickard </w:t>
      </w:r>
      <w:r>
        <w:rPr>
          <w:rFonts w:ascii="Times New Roman" w:eastAsia="Times New Roman" w:hAnsi="Times New Roman"/>
          <w:b/>
          <w:bCs/>
          <w:sz w:val="24"/>
          <w:szCs w:val="24"/>
          <w:lang w:eastAsia="en-US"/>
        </w:rPr>
        <w:t xml:space="preserve">Hall </w:t>
      </w:r>
      <w:r w:rsidR="001F7928">
        <w:rPr>
          <w:rFonts w:ascii="Times New Roman" w:eastAsia="Times New Roman" w:hAnsi="Times New Roman"/>
          <w:b/>
          <w:bCs/>
          <w:sz w:val="24"/>
          <w:szCs w:val="24"/>
          <w:lang w:eastAsia="en-US"/>
        </w:rPr>
        <w:t>205</w:t>
      </w:r>
      <w:bookmarkStart w:id="0" w:name="_GoBack"/>
      <w:bookmarkEnd w:id="0"/>
    </w:p>
    <w:p w:rsidR="00A05132" w:rsidRDefault="00A05132" w:rsidP="00A13833">
      <w:pPr>
        <w:rPr>
          <w:rFonts w:ascii="Arial" w:hAnsi="Arial" w:cs="Arial"/>
        </w:rPr>
      </w:pP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Description of Course Content: </w:t>
      </w:r>
    </w:p>
    <w:p w:rsidR="00FF5D03" w:rsidRPr="00A05132" w:rsidRDefault="00A05132" w:rsidP="00A13833">
      <w:pPr>
        <w:rPr>
          <w:rFonts w:ascii="Arial" w:hAnsi="Arial" w:cs="Arial"/>
        </w:rPr>
      </w:pPr>
      <w:r w:rsidRPr="00A05132">
        <w:rPr>
          <w:rFonts w:ascii="Arial" w:hAnsi="Arial" w:cs="Arial"/>
        </w:rPr>
        <w:t>Explore the nature of nursing education.  Focus on the curriculum process and its application to nursing education programs</w:t>
      </w:r>
    </w:p>
    <w:p w:rsidR="00141EC6" w:rsidRPr="00A13833" w:rsidRDefault="00141EC6" w:rsidP="00A13833">
      <w:pPr>
        <w:rPr>
          <w:rFonts w:ascii="Arial" w:hAnsi="Arial" w:cs="Arial"/>
        </w:rPr>
      </w:pPr>
    </w:p>
    <w:p w:rsidR="00141EC6" w:rsidRDefault="00141EC6" w:rsidP="00A13833">
      <w:pPr>
        <w:rPr>
          <w:rFonts w:ascii="Arial" w:hAnsi="Arial" w:cs="Arial"/>
          <w:b/>
        </w:rPr>
      </w:pPr>
      <w:r w:rsidRPr="00A13833">
        <w:rPr>
          <w:rFonts w:ascii="Arial" w:hAnsi="Arial" w:cs="Arial"/>
          <w:b/>
        </w:rPr>
        <w:t xml:space="preserve">Student Learning Outcomes:  </w:t>
      </w:r>
    </w:p>
    <w:p w:rsidR="00A05132" w:rsidRPr="001E05E3" w:rsidRDefault="00A05132" w:rsidP="00A13833">
      <w:pPr>
        <w:rPr>
          <w:rFonts w:ascii="Arial" w:hAnsi="Arial" w:cs="Arial"/>
          <w:b/>
        </w:rPr>
      </w:pPr>
    </w:p>
    <w:p w:rsidR="00A05132" w:rsidRPr="001E05E3" w:rsidRDefault="00A05132" w:rsidP="00A05132">
      <w:pPr>
        <w:numPr>
          <w:ilvl w:val="0"/>
          <w:numId w:val="10"/>
        </w:numPr>
        <w:tabs>
          <w:tab w:val="clear" w:pos="360"/>
        </w:tabs>
        <w:rPr>
          <w:rFonts w:ascii="Arial" w:hAnsi="Arial" w:cs="Arial"/>
        </w:rPr>
      </w:pPr>
      <w:r w:rsidRPr="001E05E3">
        <w:rPr>
          <w:rFonts w:ascii="Arial" w:hAnsi="Arial" w:cs="Arial"/>
        </w:rPr>
        <w:t>Analyze current trends that influence nursing education and curriculum development.</w:t>
      </w:r>
    </w:p>
    <w:p w:rsidR="00A05132" w:rsidRPr="001E05E3" w:rsidRDefault="00A05132" w:rsidP="00A05132">
      <w:pPr>
        <w:pStyle w:val="Header"/>
        <w:spacing w:line="120" w:lineRule="auto"/>
        <w:rPr>
          <w:rFonts w:ascii="Arial" w:hAnsi="Arial" w:cs="Arial"/>
        </w:rPr>
      </w:pPr>
    </w:p>
    <w:p w:rsidR="00A05132" w:rsidRPr="001E05E3" w:rsidRDefault="00A05132" w:rsidP="00A05132">
      <w:pPr>
        <w:pStyle w:val="BodyTextIndent2"/>
        <w:numPr>
          <w:ilvl w:val="0"/>
          <w:numId w:val="1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Arial" w:hAnsi="Arial" w:cs="Arial"/>
          <w:sz w:val="22"/>
          <w:szCs w:val="22"/>
        </w:rPr>
      </w:pPr>
      <w:r w:rsidRPr="001E05E3">
        <w:rPr>
          <w:rFonts w:ascii="Arial" w:hAnsi="Arial" w:cs="Arial"/>
          <w:sz w:val="22"/>
          <w:szCs w:val="22"/>
        </w:rPr>
        <w:t>Relate a philosophy of nursing or nursing education to the curriculum organizing framework.</w:t>
      </w:r>
    </w:p>
    <w:p w:rsidR="00A05132" w:rsidRPr="001E05E3" w:rsidRDefault="00A05132" w:rsidP="00A05132">
      <w:pPr>
        <w:pStyle w:val="Header"/>
        <w:spacing w:line="120" w:lineRule="auto"/>
        <w:rPr>
          <w:rFonts w:ascii="Arial" w:hAnsi="Arial" w:cs="Arial"/>
        </w:rPr>
      </w:pPr>
    </w:p>
    <w:p w:rsidR="00A05132" w:rsidRPr="001E05E3" w:rsidRDefault="00A05132" w:rsidP="00A05132">
      <w:pPr>
        <w:numPr>
          <w:ilvl w:val="0"/>
          <w:numId w:val="10"/>
        </w:numPr>
        <w:tabs>
          <w:tab w:val="clear" w:pos="360"/>
        </w:tabs>
        <w:rPr>
          <w:rFonts w:ascii="Arial" w:hAnsi="Arial" w:cs="Arial"/>
        </w:rPr>
      </w:pPr>
      <w:r w:rsidRPr="001E05E3">
        <w:rPr>
          <w:rFonts w:ascii="Arial" w:hAnsi="Arial" w:cs="Arial"/>
        </w:rPr>
        <w:t>Critique structures of selected curricula.</w:t>
      </w:r>
    </w:p>
    <w:p w:rsidR="00A05132" w:rsidRPr="001E05E3" w:rsidRDefault="00A05132" w:rsidP="00A05132">
      <w:pPr>
        <w:pStyle w:val="Header"/>
        <w:spacing w:line="120" w:lineRule="auto"/>
        <w:rPr>
          <w:rFonts w:ascii="Arial" w:hAnsi="Arial" w:cs="Arial"/>
        </w:rPr>
      </w:pPr>
    </w:p>
    <w:p w:rsidR="00A05132" w:rsidRPr="001E05E3" w:rsidRDefault="00A05132" w:rsidP="00A05132">
      <w:pPr>
        <w:numPr>
          <w:ilvl w:val="0"/>
          <w:numId w:val="10"/>
        </w:numPr>
        <w:tabs>
          <w:tab w:val="clear" w:pos="360"/>
        </w:tabs>
        <w:ind w:right="-576"/>
        <w:rPr>
          <w:rFonts w:ascii="Arial" w:hAnsi="Arial" w:cs="Arial"/>
        </w:rPr>
      </w:pPr>
      <w:r w:rsidRPr="001E05E3">
        <w:rPr>
          <w:rFonts w:ascii="Arial" w:hAnsi="Arial" w:cs="Arial"/>
        </w:rPr>
        <w:t>Apply relevant research findings in creating a new curriculum.</w:t>
      </w:r>
    </w:p>
    <w:p w:rsidR="00A05132" w:rsidRPr="001E05E3" w:rsidRDefault="00A05132" w:rsidP="00A05132">
      <w:pPr>
        <w:ind w:right="-576"/>
        <w:rPr>
          <w:rFonts w:ascii="Arial" w:hAnsi="Arial" w:cs="Arial"/>
        </w:rPr>
      </w:pPr>
    </w:p>
    <w:p w:rsidR="00A05132" w:rsidRDefault="00A05132" w:rsidP="00A05132">
      <w:pPr>
        <w:numPr>
          <w:ilvl w:val="0"/>
          <w:numId w:val="10"/>
        </w:numPr>
        <w:tabs>
          <w:tab w:val="clear" w:pos="360"/>
        </w:tabs>
        <w:ind w:right="-576"/>
        <w:rPr>
          <w:rFonts w:ascii="Arial" w:hAnsi="Arial" w:cs="Arial"/>
        </w:rPr>
      </w:pPr>
      <w:r w:rsidRPr="001E05E3">
        <w:rPr>
          <w:rFonts w:ascii="Arial" w:hAnsi="Arial" w:cs="Arial"/>
        </w:rPr>
        <w:t>Design a curriculum based on specific learner outcomes.</w:t>
      </w:r>
    </w:p>
    <w:p w:rsidR="001E05E3" w:rsidRPr="001E05E3" w:rsidRDefault="001E05E3" w:rsidP="001E05E3">
      <w:pPr>
        <w:ind w:right="-576"/>
        <w:rPr>
          <w:rFonts w:ascii="Arial" w:hAnsi="Arial" w:cs="Arial"/>
        </w:rPr>
      </w:pPr>
    </w:p>
    <w:p w:rsidR="00A05132" w:rsidRPr="001E05E3" w:rsidRDefault="00A05132" w:rsidP="001E05E3">
      <w:pPr>
        <w:numPr>
          <w:ilvl w:val="0"/>
          <w:numId w:val="10"/>
        </w:numPr>
        <w:ind w:right="-576"/>
        <w:rPr>
          <w:rFonts w:ascii="Arial" w:hAnsi="Arial" w:cs="Arial"/>
        </w:rPr>
      </w:pPr>
      <w:r w:rsidRPr="001E05E3">
        <w:rPr>
          <w:rFonts w:ascii="Arial" w:hAnsi="Arial" w:cs="Arial"/>
        </w:rPr>
        <w:t xml:space="preserve">Evaluate the effectiveness of an educational </w:t>
      </w:r>
      <w:r w:rsidR="001E05E3">
        <w:rPr>
          <w:rFonts w:ascii="Arial" w:hAnsi="Arial" w:cs="Arial"/>
        </w:rPr>
        <w:t>curriculum.</w:t>
      </w:r>
    </w:p>
    <w:p w:rsidR="00FF5D03" w:rsidRDefault="00FF5D03" w:rsidP="00A13833">
      <w:pPr>
        <w:rPr>
          <w:rFonts w:ascii="Arial" w:hAnsi="Arial" w:cs="Arial"/>
          <w:b/>
        </w:rPr>
      </w:pPr>
    </w:p>
    <w:p w:rsidR="00141EC6" w:rsidRPr="00A13833" w:rsidRDefault="00141EC6" w:rsidP="00A13833">
      <w:pPr>
        <w:rPr>
          <w:rFonts w:ascii="Arial" w:hAnsi="Arial" w:cs="Arial"/>
          <w:b/>
        </w:rPr>
      </w:pPr>
    </w:p>
    <w:p w:rsidR="007628E3" w:rsidRDefault="007628E3" w:rsidP="00A13833">
      <w:pPr>
        <w:rPr>
          <w:rFonts w:ascii="Arial" w:hAnsi="Arial" w:cs="Arial"/>
          <w:b/>
        </w:rPr>
      </w:pPr>
      <w:r w:rsidRPr="00A13833">
        <w:rPr>
          <w:rFonts w:ascii="Arial" w:hAnsi="Arial" w:cs="Arial"/>
          <w:b/>
        </w:rPr>
        <w:t xml:space="preserve">Required Textbooks and Other Course Materials: </w:t>
      </w:r>
    </w:p>
    <w:p w:rsidR="00BC05D9" w:rsidRDefault="00BC05D9" w:rsidP="00A13833">
      <w:pPr>
        <w:rPr>
          <w:rFonts w:ascii="Arial" w:hAnsi="Arial" w:cs="Arial"/>
          <w:b/>
        </w:rPr>
      </w:pPr>
    </w:p>
    <w:p w:rsidR="00BC05D9" w:rsidRDefault="00BC05D9" w:rsidP="00BC05D9">
      <w:pPr>
        <w:rPr>
          <w:rFonts w:ascii="Times New Roman" w:eastAsia="Times New Roman" w:hAnsi="Times New Roman"/>
          <w:b/>
          <w:sz w:val="24"/>
          <w:szCs w:val="24"/>
          <w:lang w:eastAsia="en-US"/>
        </w:rPr>
      </w:pPr>
      <w:r w:rsidRPr="00BC05D9">
        <w:rPr>
          <w:rFonts w:ascii="Times New Roman" w:eastAsia="Times New Roman" w:hAnsi="Times New Roman"/>
          <w:sz w:val="24"/>
          <w:szCs w:val="24"/>
          <w:lang w:eastAsia="en-US"/>
        </w:rPr>
        <w:t xml:space="preserve">Keating, S. (2011). </w:t>
      </w:r>
      <w:r w:rsidRPr="00BC05D9">
        <w:rPr>
          <w:rFonts w:ascii="Times New Roman" w:eastAsia="Times New Roman" w:hAnsi="Times New Roman"/>
          <w:i/>
          <w:sz w:val="24"/>
          <w:szCs w:val="24"/>
          <w:lang w:eastAsia="en-US"/>
        </w:rPr>
        <w:t>Curriculum Development and Evaluation in Nursing.</w:t>
      </w:r>
      <w:r w:rsidRPr="00BC05D9">
        <w:rPr>
          <w:rFonts w:ascii="Times New Roman" w:eastAsia="Times New Roman" w:hAnsi="Times New Roman"/>
          <w:sz w:val="24"/>
          <w:szCs w:val="24"/>
          <w:lang w:eastAsia="en-US"/>
        </w:rPr>
        <w:t xml:space="preserve"> Springer, NY, </w:t>
      </w:r>
      <w:r w:rsidRPr="00BC05D9">
        <w:rPr>
          <w:rFonts w:ascii="Times New Roman" w:eastAsia="Times New Roman" w:hAnsi="Times New Roman"/>
          <w:b/>
          <w:sz w:val="24"/>
          <w:szCs w:val="24"/>
          <w:lang w:eastAsia="en-US"/>
        </w:rPr>
        <w:t>ISBN: 9780826107230</w:t>
      </w:r>
    </w:p>
    <w:p w:rsidR="00BC05D9" w:rsidRPr="00BC05D9" w:rsidRDefault="00BC05D9" w:rsidP="00BC05D9">
      <w:pPr>
        <w:rPr>
          <w:rFonts w:ascii="Times New Roman" w:eastAsia="Times New Roman" w:hAnsi="Times New Roman"/>
          <w:b/>
          <w:sz w:val="24"/>
          <w:szCs w:val="24"/>
          <w:lang w:eastAsia="en-US"/>
        </w:rPr>
      </w:pPr>
    </w:p>
    <w:p w:rsidR="00BC05D9" w:rsidRDefault="00BC05D9" w:rsidP="00A13833">
      <w:pPr>
        <w:rPr>
          <w:rFonts w:ascii="Arial" w:hAnsi="Arial" w:cs="Arial"/>
        </w:rPr>
      </w:pPr>
      <w:r>
        <w:rPr>
          <w:rFonts w:ascii="Arial" w:hAnsi="Arial" w:cs="Arial"/>
        </w:rPr>
        <w:t>Relevant course materials and assignments are available on Blackboard. Access to Blackboard is essential.</w:t>
      </w:r>
    </w:p>
    <w:p w:rsidR="00FF5D03" w:rsidRDefault="00FF5D03" w:rsidP="00A13833">
      <w:pPr>
        <w:rPr>
          <w:rFonts w:ascii="Arial" w:hAnsi="Arial" w:cs="Arial"/>
        </w:rPr>
      </w:pPr>
    </w:p>
    <w:p w:rsidR="00F2379F" w:rsidRDefault="00F2379F" w:rsidP="00A13833">
      <w:pPr>
        <w:rPr>
          <w:rFonts w:ascii="Arial" w:hAnsi="Arial" w:cs="Arial"/>
          <w:b/>
        </w:rPr>
      </w:pPr>
    </w:p>
    <w:p w:rsidR="00F2379F" w:rsidRDefault="00F2379F" w:rsidP="00A13833">
      <w:pPr>
        <w:rPr>
          <w:rFonts w:ascii="Arial" w:hAnsi="Arial" w:cs="Arial"/>
          <w:b/>
        </w:rPr>
      </w:pPr>
    </w:p>
    <w:p w:rsidR="001E05E3" w:rsidRDefault="001E05E3" w:rsidP="00A13833">
      <w:pPr>
        <w:rPr>
          <w:rFonts w:ascii="Arial" w:hAnsi="Arial" w:cs="Arial"/>
          <w:b/>
        </w:rPr>
      </w:pPr>
    </w:p>
    <w:p w:rsidR="00F2379F" w:rsidRDefault="00F2379F" w:rsidP="00A13833">
      <w:pPr>
        <w:rPr>
          <w:rFonts w:ascii="Arial" w:hAnsi="Arial" w:cs="Arial"/>
          <w:b/>
        </w:rPr>
      </w:pPr>
    </w:p>
    <w:p w:rsidR="00F2379F" w:rsidRDefault="00F2379F" w:rsidP="00A13833">
      <w:pPr>
        <w:rPr>
          <w:rFonts w:ascii="Arial" w:hAnsi="Arial" w:cs="Arial"/>
          <w:b/>
        </w:rPr>
      </w:pPr>
    </w:p>
    <w:p w:rsidR="00042BBF" w:rsidRDefault="00042BBF" w:rsidP="00A13833">
      <w:pPr>
        <w:rPr>
          <w:rFonts w:ascii="Arial" w:hAnsi="Arial" w:cs="Arial"/>
        </w:rPr>
      </w:pPr>
      <w:r w:rsidRPr="00477889">
        <w:rPr>
          <w:rFonts w:ascii="Arial" w:hAnsi="Arial" w:cs="Arial"/>
          <w:b/>
        </w:rPr>
        <w:lastRenderedPageBreak/>
        <w:t>Recommended Textbooks</w:t>
      </w:r>
      <w:r w:rsidRPr="00477889">
        <w:rPr>
          <w:rFonts w:ascii="Arial" w:hAnsi="Arial" w:cs="Arial"/>
        </w:rPr>
        <w:t>:</w:t>
      </w:r>
    </w:p>
    <w:p w:rsidR="00F2379F" w:rsidRPr="00477889" w:rsidRDefault="00F2379F" w:rsidP="00A13833">
      <w:pPr>
        <w:rPr>
          <w:rFonts w:ascii="Arial" w:hAnsi="Arial" w:cs="Arial"/>
        </w:rPr>
      </w:pPr>
    </w:p>
    <w:p w:rsidR="00042BBF" w:rsidRPr="00477889" w:rsidRDefault="00042BBF" w:rsidP="00A13833">
      <w:pPr>
        <w:rPr>
          <w:rFonts w:ascii="Arial" w:hAnsi="Arial" w:cs="Arial"/>
        </w:rPr>
      </w:pPr>
    </w:p>
    <w:p w:rsidR="00BC05D9" w:rsidRPr="00BC05D9" w:rsidRDefault="00BC05D9" w:rsidP="00F2379F">
      <w:pPr>
        <w:tabs>
          <w:tab w:val="left" w:pos="372"/>
          <w:tab w:val="left" w:pos="732"/>
          <w:tab w:val="left" w:pos="1092"/>
          <w:tab w:val="left" w:pos="3780"/>
          <w:tab w:val="decimal" w:pos="8064"/>
        </w:tabs>
        <w:rPr>
          <w:rFonts w:ascii="Times New Roman" w:eastAsia="Times New Roman" w:hAnsi="Times New Roman"/>
          <w:sz w:val="24"/>
          <w:szCs w:val="24"/>
          <w:lang w:eastAsia="en-US"/>
        </w:rPr>
      </w:pPr>
      <w:r w:rsidRPr="00BC05D9">
        <w:rPr>
          <w:rFonts w:ascii="Times New Roman" w:eastAsia="Times New Roman" w:hAnsi="Times New Roman"/>
          <w:sz w:val="24"/>
          <w:szCs w:val="24"/>
          <w:lang w:eastAsia="en-US"/>
        </w:rPr>
        <w:t xml:space="preserve">Billings, D. &amp; Halstead, J. (2012), </w:t>
      </w:r>
      <w:r w:rsidRPr="00BC05D9">
        <w:rPr>
          <w:rFonts w:ascii="Times New Roman" w:eastAsia="Times New Roman" w:hAnsi="Times New Roman"/>
          <w:i/>
          <w:sz w:val="24"/>
          <w:szCs w:val="24"/>
          <w:lang w:eastAsia="en-US"/>
        </w:rPr>
        <w:t xml:space="preserve">Teaching in Nursing: A Guide for Faculty, Third Edition. </w:t>
      </w:r>
      <w:r w:rsidRPr="00BC05D9">
        <w:rPr>
          <w:rFonts w:ascii="Times New Roman" w:eastAsia="Times New Roman" w:hAnsi="Times New Roman"/>
          <w:sz w:val="24"/>
          <w:szCs w:val="24"/>
          <w:lang w:eastAsia="en-US"/>
        </w:rPr>
        <w:t xml:space="preserve">Elsevier, Missouri, </w:t>
      </w:r>
      <w:r w:rsidRPr="00BC05D9">
        <w:rPr>
          <w:rFonts w:ascii="Times New Roman" w:eastAsia="Times New Roman" w:hAnsi="Times New Roman"/>
          <w:b/>
          <w:sz w:val="24"/>
          <w:szCs w:val="24"/>
          <w:lang w:eastAsia="en-US"/>
        </w:rPr>
        <w:t>ISBN: 9781455705511</w:t>
      </w:r>
    </w:p>
    <w:p w:rsidR="00BC05D9" w:rsidRPr="00BC05D9" w:rsidRDefault="00BC05D9" w:rsidP="00BC05D9">
      <w:pPr>
        <w:tabs>
          <w:tab w:val="left" w:pos="372"/>
          <w:tab w:val="left" w:pos="732"/>
          <w:tab w:val="left" w:pos="1092"/>
          <w:tab w:val="left" w:pos="3780"/>
          <w:tab w:val="decimal" w:pos="8064"/>
        </w:tabs>
        <w:ind w:left="12" w:hanging="12"/>
        <w:rPr>
          <w:rFonts w:ascii="Times New Roman" w:eastAsia="Times New Roman" w:hAnsi="Times New Roman"/>
          <w:sz w:val="24"/>
          <w:szCs w:val="24"/>
          <w:lang w:eastAsia="en-US"/>
        </w:rPr>
      </w:pPr>
      <w:r w:rsidRPr="00BC05D9">
        <w:rPr>
          <w:rFonts w:ascii="Times New Roman" w:eastAsia="Times New Roman" w:hAnsi="Times New Roman"/>
          <w:sz w:val="24"/>
          <w:szCs w:val="24"/>
          <w:lang w:eastAsia="en-US"/>
        </w:rPr>
        <w:t xml:space="preserve">UTA School of Nursing </w:t>
      </w:r>
      <w:r w:rsidRPr="00BC05D9">
        <w:rPr>
          <w:rFonts w:ascii="Times New Roman" w:eastAsia="Times New Roman" w:hAnsi="Times New Roman"/>
          <w:sz w:val="24"/>
          <w:szCs w:val="24"/>
          <w:u w:val="single"/>
          <w:lang w:eastAsia="en-US"/>
        </w:rPr>
        <w:t>Graduate Program Student Handbook</w:t>
      </w:r>
      <w:r w:rsidRPr="00BC05D9">
        <w:rPr>
          <w:rFonts w:ascii="Times New Roman" w:eastAsia="Times New Roman" w:hAnsi="Times New Roman"/>
          <w:sz w:val="24"/>
          <w:szCs w:val="24"/>
          <w:lang w:eastAsia="en-US"/>
        </w:rPr>
        <w:t xml:space="preserve">. UTA, </w:t>
      </w:r>
      <w:smartTag w:uri="urn:schemas-microsoft-com:office:smarttags" w:element="City">
        <w:smartTag w:uri="urn:schemas-microsoft-com:office:smarttags" w:element="place">
          <w:smartTag w:uri="urn:schemas-microsoft-com:office:smarttags" w:element="City">
            <w:r w:rsidRPr="00BC05D9">
              <w:rPr>
                <w:rFonts w:ascii="Times New Roman" w:eastAsia="Times New Roman" w:hAnsi="Times New Roman"/>
                <w:sz w:val="24"/>
                <w:szCs w:val="24"/>
                <w:lang w:eastAsia="en-US"/>
              </w:rPr>
              <w:t>Arlington</w:t>
            </w:r>
          </w:smartTag>
          <w:r w:rsidRPr="00BC05D9">
            <w:rPr>
              <w:rFonts w:ascii="Times New Roman" w:eastAsia="Times New Roman" w:hAnsi="Times New Roman"/>
              <w:sz w:val="24"/>
              <w:szCs w:val="24"/>
              <w:lang w:eastAsia="en-US"/>
            </w:rPr>
            <w:t xml:space="preserve">, </w:t>
          </w:r>
          <w:smartTag w:uri="urn:schemas-microsoft-com:office:smarttags" w:element="State">
            <w:r w:rsidRPr="00BC05D9">
              <w:rPr>
                <w:rFonts w:ascii="Times New Roman" w:eastAsia="Times New Roman" w:hAnsi="Times New Roman"/>
                <w:sz w:val="24"/>
                <w:szCs w:val="24"/>
                <w:lang w:eastAsia="en-US"/>
              </w:rPr>
              <w:t>Texas</w:t>
            </w:r>
          </w:smartTag>
        </w:smartTag>
      </w:smartTag>
      <w:r w:rsidRPr="00BC05D9">
        <w:rPr>
          <w:rFonts w:ascii="Times New Roman" w:eastAsia="Times New Roman" w:hAnsi="Times New Roman"/>
          <w:sz w:val="24"/>
          <w:szCs w:val="24"/>
          <w:lang w:eastAsia="en-US"/>
        </w:rPr>
        <w:t xml:space="preserve"> as found on the UTA SON web page</w:t>
      </w:r>
    </w:p>
    <w:p w:rsidR="00BC05D9" w:rsidRPr="00BC05D9" w:rsidRDefault="00BC05D9" w:rsidP="00BC05D9">
      <w:pPr>
        <w:tabs>
          <w:tab w:val="left" w:pos="372"/>
          <w:tab w:val="left" w:pos="732"/>
          <w:tab w:val="left" w:pos="1092"/>
          <w:tab w:val="left" w:pos="3780"/>
          <w:tab w:val="decimal" w:pos="8064"/>
        </w:tabs>
        <w:ind w:left="12" w:hanging="12"/>
        <w:rPr>
          <w:rFonts w:ascii="Times New Roman" w:eastAsia="Times New Roman" w:hAnsi="Times New Roman"/>
          <w:sz w:val="24"/>
          <w:szCs w:val="24"/>
          <w:lang w:eastAsia="en-US"/>
        </w:rPr>
      </w:pPr>
    </w:p>
    <w:p w:rsidR="00BC05D9" w:rsidRPr="00BC05D9" w:rsidRDefault="00BC05D9" w:rsidP="00BC05D9">
      <w:pPr>
        <w:rPr>
          <w:rFonts w:ascii="Times New Roman" w:eastAsia="Times New Roman" w:hAnsi="Times New Roman"/>
          <w:sz w:val="24"/>
          <w:szCs w:val="24"/>
          <w:lang w:eastAsia="en-US"/>
        </w:rPr>
      </w:pPr>
      <w:r w:rsidRPr="00BC05D9">
        <w:rPr>
          <w:rFonts w:ascii="Times New Roman" w:eastAsia="Times New Roman" w:hAnsi="Times New Roman"/>
          <w:sz w:val="24"/>
          <w:lang w:eastAsia="en-US"/>
        </w:rPr>
        <w:t xml:space="preserve">The </w:t>
      </w:r>
      <w:r w:rsidRPr="00BC05D9">
        <w:rPr>
          <w:rFonts w:ascii="Times New Roman" w:eastAsia="Times New Roman" w:hAnsi="Times New Roman"/>
          <w:i/>
          <w:iCs/>
          <w:sz w:val="24"/>
          <w:lang w:eastAsia="en-US"/>
        </w:rPr>
        <w:t>Publication Manual of the American Psychological Association</w:t>
      </w:r>
      <w:r w:rsidRPr="00BC05D9">
        <w:rPr>
          <w:rFonts w:ascii="Times New Roman" w:eastAsia="Times New Roman" w:hAnsi="Times New Roman"/>
          <w:sz w:val="24"/>
          <w:lang w:eastAsia="en-US"/>
        </w:rPr>
        <w:t xml:space="preserve"> (APA) </w:t>
      </w:r>
      <w:r w:rsidRPr="00BC05D9">
        <w:rPr>
          <w:rFonts w:ascii="Times New Roman" w:eastAsia="Times New Roman" w:hAnsi="Times New Roman"/>
          <w:i/>
          <w:sz w:val="24"/>
          <w:lang w:eastAsia="en-US"/>
        </w:rPr>
        <w:t>Sixth Edition,</w:t>
      </w:r>
      <w:r w:rsidRPr="00BC05D9">
        <w:rPr>
          <w:rFonts w:ascii="Times New Roman" w:eastAsia="Times New Roman" w:hAnsi="Times New Roman"/>
          <w:sz w:val="24"/>
          <w:lang w:eastAsia="en-US"/>
        </w:rPr>
        <w:t xml:space="preserve"> for preparation of papers.</w:t>
      </w:r>
    </w:p>
    <w:p w:rsidR="007628E3" w:rsidRPr="00A13833" w:rsidRDefault="007628E3" w:rsidP="00A13833">
      <w:pPr>
        <w:rPr>
          <w:rFonts w:ascii="Arial" w:hAnsi="Arial" w:cs="Arial"/>
          <w:b/>
        </w:rPr>
      </w:pPr>
    </w:p>
    <w:p w:rsidR="007628E3" w:rsidRPr="00A13833" w:rsidRDefault="007628E3" w:rsidP="00A13833">
      <w:pPr>
        <w:rPr>
          <w:rFonts w:ascii="Arial" w:hAnsi="Arial" w:cs="Arial"/>
          <w:b/>
        </w:rPr>
      </w:pPr>
    </w:p>
    <w:p w:rsidR="00141EC6" w:rsidRDefault="00141EC6" w:rsidP="00A13833">
      <w:pPr>
        <w:rPr>
          <w:rFonts w:ascii="Arial" w:hAnsi="Arial" w:cs="Arial"/>
          <w:b/>
        </w:rPr>
      </w:pPr>
      <w:r w:rsidRPr="00A13833">
        <w:rPr>
          <w:rFonts w:ascii="Arial" w:hAnsi="Arial" w:cs="Arial"/>
          <w:b/>
        </w:rPr>
        <w:t xml:space="preserve">Requirements:  </w:t>
      </w:r>
    </w:p>
    <w:p w:rsidR="00E935A7" w:rsidRDefault="00E935A7" w:rsidP="00A13833">
      <w:pPr>
        <w:rPr>
          <w:rFonts w:ascii="Arial" w:hAnsi="Arial" w:cs="Arial"/>
          <w:b/>
        </w:rPr>
      </w:pPr>
    </w:p>
    <w:p w:rsidR="00E935A7" w:rsidRDefault="00E935A7" w:rsidP="00A13833">
      <w:pPr>
        <w:rPr>
          <w:rFonts w:ascii="Arial" w:hAnsi="Arial" w:cs="Arial"/>
          <w:b/>
          <w:i/>
          <w:u w:val="single"/>
        </w:rPr>
      </w:pPr>
      <w:r w:rsidRPr="00E935A7">
        <w:rPr>
          <w:rFonts w:ascii="Arial" w:hAnsi="Arial" w:cs="Arial"/>
          <w:b/>
          <w:i/>
          <w:u w:val="single"/>
        </w:rPr>
        <w:t>Curriculum Project</w:t>
      </w:r>
      <w:r>
        <w:rPr>
          <w:rFonts w:ascii="Arial" w:hAnsi="Arial" w:cs="Arial"/>
          <w:b/>
          <w:i/>
          <w:u w:val="single"/>
        </w:rPr>
        <w:t>, written and presented</w:t>
      </w:r>
      <w:r w:rsidRPr="00E935A7">
        <w:rPr>
          <w:rFonts w:ascii="Arial" w:hAnsi="Arial" w:cs="Arial"/>
          <w:b/>
          <w:i/>
          <w:u w:val="single"/>
        </w:rPr>
        <w:t xml:space="preserve"> (</w:t>
      </w:r>
      <w:r>
        <w:rPr>
          <w:rFonts w:ascii="Arial" w:hAnsi="Arial" w:cs="Arial"/>
          <w:b/>
          <w:i/>
          <w:u w:val="single"/>
        </w:rPr>
        <w:t>6</w:t>
      </w:r>
      <w:r w:rsidRPr="00E935A7">
        <w:rPr>
          <w:rFonts w:ascii="Arial" w:hAnsi="Arial" w:cs="Arial"/>
          <w:b/>
          <w:i/>
          <w:u w:val="single"/>
        </w:rPr>
        <w:t>5%)</w:t>
      </w:r>
    </w:p>
    <w:p w:rsidR="00E935A7" w:rsidRDefault="00E935A7" w:rsidP="00E935A7">
      <w:pPr>
        <w:rPr>
          <w:rFonts w:ascii="Arial" w:hAnsi="Arial" w:cs="Arial"/>
        </w:rPr>
      </w:pPr>
      <w:r>
        <w:rPr>
          <w:rFonts w:ascii="Arial" w:hAnsi="Arial" w:cs="Arial"/>
        </w:rPr>
        <w:t>This course is about exploring and creating a curriculum project</w:t>
      </w:r>
      <w:r w:rsidR="00D76D8D">
        <w:rPr>
          <w:rFonts w:ascii="Arial" w:hAnsi="Arial" w:cs="Arial"/>
        </w:rPr>
        <w:t xml:space="preserve"> with a service learning component</w:t>
      </w:r>
      <w:r>
        <w:rPr>
          <w:rFonts w:ascii="Arial" w:hAnsi="Arial" w:cs="Arial"/>
        </w:rPr>
        <w:t>. As such, the bulk of this grade is at the end of the course. The following components are included in the grading: Partial first draft(10%), Final draft (25%), Individual evaluated project grade (10%), Oral presentation of this project to the class (20%)</w:t>
      </w:r>
      <w:r w:rsidR="00F2379F">
        <w:rPr>
          <w:rFonts w:ascii="Arial" w:hAnsi="Arial" w:cs="Arial"/>
        </w:rPr>
        <w:t>[see page 8]</w:t>
      </w:r>
    </w:p>
    <w:p w:rsidR="00E935A7" w:rsidRDefault="00E935A7" w:rsidP="00E935A7">
      <w:pPr>
        <w:rPr>
          <w:rFonts w:ascii="Arial" w:hAnsi="Arial" w:cs="Arial"/>
        </w:rPr>
      </w:pPr>
    </w:p>
    <w:p w:rsidR="00042BBF" w:rsidRPr="00E935A7" w:rsidRDefault="00E935A7" w:rsidP="00E935A7">
      <w:pPr>
        <w:rPr>
          <w:rFonts w:ascii="Arial" w:hAnsi="Arial" w:cs="Arial"/>
          <w:b/>
          <w:bCs/>
          <w:i/>
          <w:u w:val="single"/>
        </w:rPr>
      </w:pPr>
      <w:r w:rsidRPr="00E935A7">
        <w:rPr>
          <w:rFonts w:ascii="Arial" w:hAnsi="Arial" w:cs="Arial"/>
          <w:b/>
          <w:i/>
        </w:rPr>
        <w:t>P</w:t>
      </w:r>
      <w:r w:rsidR="00042BBF" w:rsidRPr="00E935A7">
        <w:rPr>
          <w:rFonts w:ascii="Arial" w:hAnsi="Arial" w:cs="Arial"/>
          <w:b/>
          <w:i/>
          <w:u w:val="single"/>
        </w:rPr>
        <w:t xml:space="preserve">articipation </w:t>
      </w:r>
      <w:r w:rsidR="00AB33E8" w:rsidRPr="00E935A7">
        <w:rPr>
          <w:rFonts w:ascii="Arial" w:hAnsi="Arial" w:cs="Arial"/>
          <w:b/>
          <w:i/>
          <w:u w:val="single"/>
        </w:rPr>
        <w:t>(</w:t>
      </w:r>
      <w:r w:rsidRPr="00E935A7">
        <w:rPr>
          <w:rFonts w:ascii="Arial" w:hAnsi="Arial" w:cs="Arial"/>
          <w:b/>
          <w:bCs/>
          <w:i/>
          <w:u w:val="single"/>
        </w:rPr>
        <w:t>30</w:t>
      </w:r>
      <w:r w:rsidR="00042BBF" w:rsidRPr="00E935A7">
        <w:rPr>
          <w:rFonts w:ascii="Arial" w:hAnsi="Arial" w:cs="Arial"/>
          <w:b/>
          <w:i/>
          <w:u w:val="single"/>
        </w:rPr>
        <w:t>%</w:t>
      </w:r>
      <w:r w:rsidR="00AB33E8" w:rsidRPr="00E935A7">
        <w:rPr>
          <w:rFonts w:ascii="Arial" w:hAnsi="Arial" w:cs="Arial"/>
          <w:b/>
          <w:i/>
          <w:u w:val="single"/>
        </w:rPr>
        <w:t>)</w:t>
      </w:r>
    </w:p>
    <w:p w:rsidR="00042BBF" w:rsidRDefault="00042BBF" w:rsidP="00042BBF">
      <w:pPr>
        <w:rPr>
          <w:rFonts w:ascii="Arial" w:hAnsi="Arial" w:cs="Arial"/>
        </w:rPr>
      </w:pPr>
      <w:r w:rsidRPr="00477889">
        <w:rPr>
          <w:rFonts w:ascii="Arial" w:hAnsi="Arial" w:cs="Arial"/>
        </w:rPr>
        <w:t>Because this is largely an online class, students are responsible for reading and responding to discussions and proposed questions in class and online</w:t>
      </w:r>
      <w:r w:rsidR="00E935A7">
        <w:rPr>
          <w:rFonts w:ascii="Arial" w:hAnsi="Arial" w:cs="Arial"/>
        </w:rPr>
        <w:t xml:space="preserve"> (10%)</w:t>
      </w:r>
      <w:r w:rsidR="00BC05D9">
        <w:rPr>
          <w:rFonts w:ascii="Arial" w:hAnsi="Arial" w:cs="Arial"/>
        </w:rPr>
        <w:t xml:space="preserve">. </w:t>
      </w:r>
      <w:r w:rsidRPr="00477889">
        <w:rPr>
          <w:rFonts w:ascii="Arial" w:hAnsi="Arial" w:cs="Arial"/>
        </w:rPr>
        <w:t>Stude</w:t>
      </w:r>
      <w:r w:rsidR="00BC05D9">
        <w:rPr>
          <w:rFonts w:ascii="Arial" w:hAnsi="Arial" w:cs="Arial"/>
        </w:rPr>
        <w:t xml:space="preserve">nts will be posting and monitoring one week </w:t>
      </w:r>
      <w:r w:rsidR="00FC2B45">
        <w:rPr>
          <w:rFonts w:ascii="Arial" w:hAnsi="Arial" w:cs="Arial"/>
        </w:rPr>
        <w:t>of the discussion board</w:t>
      </w:r>
      <w:r w:rsidR="00BC05D9">
        <w:rPr>
          <w:rFonts w:ascii="Arial" w:hAnsi="Arial" w:cs="Arial"/>
        </w:rPr>
        <w:t xml:space="preserve"> of critical topics related to nursing</w:t>
      </w:r>
      <w:r w:rsidR="00E935A7">
        <w:rPr>
          <w:rFonts w:ascii="Arial" w:hAnsi="Arial" w:cs="Arial"/>
        </w:rPr>
        <w:t xml:space="preserve"> (15%)</w:t>
      </w:r>
      <w:r w:rsidR="00F2379F">
        <w:rPr>
          <w:rFonts w:ascii="Arial" w:hAnsi="Arial" w:cs="Arial"/>
        </w:rPr>
        <w:t xml:space="preserve"> [see page 9] </w:t>
      </w:r>
      <w:r w:rsidRPr="00477889">
        <w:rPr>
          <w:rFonts w:ascii="Arial" w:hAnsi="Arial" w:cs="Arial"/>
        </w:rPr>
        <w:t xml:space="preserve">. Students are encouraged to log into the course at least every day and are expected to make </w:t>
      </w:r>
      <w:r w:rsidRPr="00477889">
        <w:rPr>
          <w:rFonts w:ascii="Arial" w:hAnsi="Arial" w:cs="Arial"/>
          <w:b/>
        </w:rPr>
        <w:t>substantive comments at least twice (minimum)</w:t>
      </w:r>
      <w:r w:rsidRPr="00477889">
        <w:rPr>
          <w:rFonts w:ascii="Arial" w:hAnsi="Arial" w:cs="Arial"/>
        </w:rPr>
        <w:t xml:space="preserve"> each week on the discussion board related to the topic discussed in class or online. This includes an initial post and a response to a peer (does not include answering a response of a peer to your initial post)</w:t>
      </w:r>
      <w:r w:rsidR="00F2379F">
        <w:rPr>
          <w:rFonts w:ascii="Arial" w:hAnsi="Arial" w:cs="Arial"/>
        </w:rPr>
        <w:t>.</w:t>
      </w:r>
      <w:r w:rsidR="00E935A7">
        <w:rPr>
          <w:rFonts w:ascii="Arial" w:hAnsi="Arial" w:cs="Arial"/>
        </w:rPr>
        <w:t xml:space="preserve"> </w:t>
      </w:r>
      <w:r w:rsidRPr="00477889">
        <w:rPr>
          <w:rFonts w:ascii="Arial" w:hAnsi="Arial" w:cs="Arial"/>
        </w:rPr>
        <w:t>Attendance at the class meetings will also be considered as pa</w:t>
      </w:r>
      <w:r w:rsidR="00AB33E8">
        <w:rPr>
          <w:rFonts w:ascii="Arial" w:hAnsi="Arial" w:cs="Arial"/>
        </w:rPr>
        <w:t>rt of the participation grade</w:t>
      </w:r>
      <w:r w:rsidR="00E935A7">
        <w:rPr>
          <w:rFonts w:ascii="Arial" w:hAnsi="Arial" w:cs="Arial"/>
        </w:rPr>
        <w:t xml:space="preserve"> (5%)</w:t>
      </w:r>
      <w:r w:rsidR="00AB33E8">
        <w:rPr>
          <w:rFonts w:ascii="Arial" w:hAnsi="Arial" w:cs="Arial"/>
        </w:rPr>
        <w:t xml:space="preserve">. </w:t>
      </w:r>
    </w:p>
    <w:p w:rsidR="00D76D8D" w:rsidRDefault="00D76D8D" w:rsidP="00042BBF">
      <w:pPr>
        <w:rPr>
          <w:rFonts w:ascii="Arial" w:hAnsi="Arial" w:cs="Arial"/>
        </w:rPr>
      </w:pPr>
    </w:p>
    <w:p w:rsidR="00D76D8D" w:rsidRDefault="00D76D8D" w:rsidP="00042BBF">
      <w:pPr>
        <w:rPr>
          <w:rFonts w:ascii="Arial" w:hAnsi="Arial" w:cs="Arial"/>
          <w:b/>
          <w:i/>
          <w:u w:val="single"/>
        </w:rPr>
      </w:pPr>
      <w:r>
        <w:rPr>
          <w:rFonts w:ascii="Arial" w:hAnsi="Arial" w:cs="Arial"/>
          <w:b/>
          <w:i/>
          <w:u w:val="single"/>
        </w:rPr>
        <w:t>Curriculum meeting attendance and write-up (5%)</w:t>
      </w:r>
    </w:p>
    <w:p w:rsidR="002E5FA6" w:rsidRPr="00D76D8D" w:rsidRDefault="00D76D8D" w:rsidP="00A13833">
      <w:pPr>
        <w:rPr>
          <w:rFonts w:ascii="Arial" w:hAnsi="Arial" w:cs="Arial"/>
        </w:rPr>
      </w:pPr>
      <w:r>
        <w:rPr>
          <w:rFonts w:ascii="Arial" w:hAnsi="Arial" w:cs="Arial"/>
        </w:rPr>
        <w:t>Students will sign up for and attend one nursing program curriculum meeting either at UTA or other university/college with a nursing program. Participation is encouraged and a write-up that details the agenda and discussion is required.</w:t>
      </w:r>
    </w:p>
    <w:p w:rsidR="00E935A7" w:rsidRDefault="00E935A7" w:rsidP="00A13833">
      <w:pPr>
        <w:rPr>
          <w:rFonts w:ascii="Arial" w:hAnsi="Arial" w:cs="Arial"/>
          <w:b/>
        </w:rPr>
      </w:pPr>
    </w:p>
    <w:p w:rsidR="00141EC6" w:rsidRPr="00A13833" w:rsidRDefault="007628E3" w:rsidP="00A13833">
      <w:pPr>
        <w:rPr>
          <w:rFonts w:ascii="Arial" w:hAnsi="Arial" w:cs="Arial"/>
          <w:b/>
        </w:rPr>
      </w:pPr>
      <w:r w:rsidRPr="00A13833">
        <w:rPr>
          <w:rFonts w:ascii="Arial" w:hAnsi="Arial" w:cs="Arial"/>
          <w:b/>
        </w:rPr>
        <w:t xml:space="preserve">Methods/Strategies:  </w:t>
      </w:r>
    </w:p>
    <w:p w:rsidR="00D76D8D" w:rsidRDefault="00D76D8D" w:rsidP="00042BBF">
      <w:pPr>
        <w:rPr>
          <w:rFonts w:ascii="Arial" w:hAnsi="Arial" w:cs="Arial"/>
        </w:rPr>
      </w:pPr>
    </w:p>
    <w:p w:rsidR="00042BBF" w:rsidRDefault="00D76D8D" w:rsidP="00042BBF">
      <w:pPr>
        <w:rPr>
          <w:rFonts w:ascii="Arial" w:hAnsi="Arial" w:cs="Arial"/>
        </w:rPr>
      </w:pPr>
      <w:r>
        <w:rPr>
          <w:rFonts w:ascii="Arial" w:hAnsi="Arial" w:cs="Arial"/>
        </w:rPr>
        <w:t>E</w:t>
      </w:r>
      <w:r w:rsidR="00042BBF" w:rsidRPr="00477889">
        <w:rPr>
          <w:rFonts w:ascii="Arial" w:hAnsi="Arial" w:cs="Arial"/>
        </w:rPr>
        <w:t xml:space="preserve">xperiential learning activities, synchronous and asynchronous online discussion, student </w:t>
      </w:r>
      <w:r>
        <w:rPr>
          <w:rFonts w:ascii="Arial" w:hAnsi="Arial" w:cs="Arial"/>
        </w:rPr>
        <w:t xml:space="preserve">projects, student </w:t>
      </w:r>
      <w:r w:rsidR="00042BBF" w:rsidRPr="00477889">
        <w:rPr>
          <w:rFonts w:ascii="Arial" w:hAnsi="Arial" w:cs="Arial"/>
        </w:rPr>
        <w:t>presentations, and individualized instructor/student conferences.</w:t>
      </w: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Pr="00477889" w:rsidRDefault="00F2379F" w:rsidP="00042BBF">
      <w:pPr>
        <w:rPr>
          <w:rFonts w:ascii="Arial" w:hAnsi="Arial" w:cs="Arial"/>
        </w:rPr>
      </w:pPr>
    </w:p>
    <w:p w:rsidR="00141EC6" w:rsidRPr="00A13833" w:rsidRDefault="00141EC6" w:rsidP="00A13833">
      <w:pPr>
        <w:rPr>
          <w:rFonts w:ascii="Arial" w:hAnsi="Arial" w:cs="Arial"/>
        </w:rPr>
      </w:pPr>
    </w:p>
    <w:p w:rsidR="00141EC6" w:rsidRDefault="00141EC6" w:rsidP="00A13833">
      <w:pPr>
        <w:rPr>
          <w:rFonts w:ascii="Arial" w:hAnsi="Arial" w:cs="Arial"/>
        </w:rPr>
      </w:pPr>
      <w:r w:rsidRPr="00A13833">
        <w:rPr>
          <w:rFonts w:ascii="Arial" w:hAnsi="Arial" w:cs="Arial"/>
          <w:b/>
        </w:rPr>
        <w:lastRenderedPageBreak/>
        <w:t>Grading Policy</w:t>
      </w:r>
      <w:r w:rsidRPr="00A13833">
        <w:rPr>
          <w:rFonts w:ascii="Arial" w:hAnsi="Arial" w:cs="Arial"/>
        </w:rPr>
        <w:t xml:space="preserve">: </w:t>
      </w:r>
    </w:p>
    <w:p w:rsidR="00042BBF" w:rsidRDefault="00042BBF" w:rsidP="00A13833">
      <w:pPr>
        <w:rPr>
          <w:rFonts w:ascii="Arial" w:hAnsi="Arial" w:cs="Arial"/>
        </w:rPr>
      </w:pPr>
    </w:p>
    <w:tbl>
      <w:tblPr>
        <w:tblW w:w="7500" w:type="dxa"/>
        <w:tblCellMar>
          <w:top w:w="29" w:type="dxa"/>
          <w:left w:w="120" w:type="dxa"/>
          <w:bottom w:w="29" w:type="dxa"/>
          <w:right w:w="120" w:type="dxa"/>
        </w:tblCellMar>
        <w:tblLook w:val="0000" w:firstRow="0" w:lastRow="0" w:firstColumn="0" w:lastColumn="0" w:noHBand="0" w:noVBand="0"/>
      </w:tblPr>
      <w:tblGrid>
        <w:gridCol w:w="1431"/>
        <w:gridCol w:w="4049"/>
        <w:gridCol w:w="2020"/>
      </w:tblGrid>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Due Date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Assignment</w:t>
            </w:r>
          </w:p>
        </w:tc>
        <w:tc>
          <w:tcPr>
            <w:tcW w:w="2020" w:type="dxa"/>
            <w:tcBorders>
              <w:top w:val="single" w:sz="7" w:space="0" w:color="000000"/>
              <w:left w:val="single" w:sz="7" w:space="0" w:color="000000"/>
              <w:bottom w:val="single" w:sz="7" w:space="0" w:color="000000"/>
              <w:right w:val="single" w:sz="7" w:space="0" w:color="000000"/>
            </w:tcBorders>
          </w:tcPr>
          <w:p w:rsidR="00042BBF" w:rsidRDefault="00042BBF" w:rsidP="00200DA3">
            <w:pPr>
              <w:tabs>
                <w:tab w:val="left" w:pos="-720"/>
                <w:tab w:val="left" w:pos="0"/>
                <w:tab w:val="left" w:pos="720"/>
              </w:tabs>
              <w:spacing w:after="58"/>
            </w:pPr>
            <w:r>
              <w:t>% of Course Grade</w:t>
            </w:r>
          </w:p>
        </w:tc>
      </w:tr>
      <w:tr w:rsidR="00042BBF" w:rsidTr="00477889">
        <w:trPr>
          <w:trHeight w:val="476"/>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226023" w:rsidRDefault="00042BBF" w:rsidP="00200DA3">
            <w:pPr>
              <w:rPr>
                <w:color w:val="FF0000"/>
              </w:rPr>
            </w:pPr>
            <w:r w:rsidRPr="00226023">
              <w:rPr>
                <w:color w:val="FF0000"/>
              </w:rPr>
              <w:t>Total course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Participation/Attendance</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15%</w:t>
            </w:r>
          </w:p>
        </w:tc>
      </w:tr>
      <w:tr w:rsidR="00042BBF" w:rsidTr="00477889">
        <w:trPr>
          <w:trHeight w:val="458"/>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8033E3" w:rsidP="00200DA3">
            <w:pPr>
              <w:tabs>
                <w:tab w:val="left" w:pos="-720"/>
                <w:tab w:val="left" w:pos="0"/>
                <w:tab w:val="left" w:pos="720"/>
              </w:tabs>
              <w:spacing w:after="58"/>
              <w:rPr>
                <w:color w:val="FF0000"/>
              </w:rPr>
            </w:pPr>
            <w:r>
              <w:rPr>
                <w:color w:val="FF0000"/>
              </w:rPr>
              <w:t>1 week after moderating</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Participation: Moderating of one online thread for one week</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15%</w:t>
            </w:r>
          </w:p>
        </w:tc>
      </w:tr>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8033E3" w:rsidP="00200DA3">
            <w:pPr>
              <w:tabs>
                <w:tab w:val="left" w:pos="-720"/>
                <w:tab w:val="left" w:pos="0"/>
                <w:tab w:val="left" w:pos="720"/>
              </w:tabs>
              <w:spacing w:after="58"/>
              <w:rPr>
                <w:color w:val="FF0000"/>
              </w:rPr>
            </w:pPr>
            <w:r>
              <w:rPr>
                <w:color w:val="FF0000"/>
              </w:rPr>
              <w:t>1</w:t>
            </w:r>
            <w:r w:rsidRPr="008033E3">
              <w:rPr>
                <w:color w:val="FF0000"/>
                <w:vertAlign w:val="superscript"/>
              </w:rPr>
              <w:t>st</w:t>
            </w:r>
            <w:r>
              <w:rPr>
                <w:color w:val="FF0000"/>
              </w:rPr>
              <w:t xml:space="preserve"> draft 3/8; final 4/24/13</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Curriculum Project: 1</w:t>
            </w:r>
            <w:r w:rsidRPr="00D76D8D">
              <w:rPr>
                <w:vertAlign w:val="superscript"/>
              </w:rPr>
              <w:t>st</w:t>
            </w:r>
            <w:r w:rsidR="004466D8">
              <w:t xml:space="preserve"> draft,</w:t>
            </w:r>
            <w:r>
              <w:t xml:space="preserve"> final</w:t>
            </w:r>
            <w:r w:rsidR="008033E3">
              <w:t xml:space="preserve">, service learning </w:t>
            </w:r>
            <w:r>
              <w:t xml:space="preserve"> plus individual grade</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45%</w:t>
            </w:r>
          </w:p>
        </w:tc>
      </w:tr>
      <w:tr w:rsidR="00042BBF" w:rsidTr="00477889">
        <w:trPr>
          <w:trHeight w:val="359"/>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4466D8" w:rsidP="00200DA3">
            <w:pPr>
              <w:tabs>
                <w:tab w:val="left" w:pos="-720"/>
                <w:tab w:val="left" w:pos="0"/>
                <w:tab w:val="left" w:pos="720"/>
              </w:tabs>
              <w:spacing w:after="58"/>
              <w:rPr>
                <w:color w:val="FF0000"/>
              </w:rPr>
            </w:pPr>
            <w:r>
              <w:rPr>
                <w:color w:val="FF0000"/>
              </w:rPr>
              <w:t>4/24/13</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Presentation of Curriculum Project</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20%</w:t>
            </w:r>
          </w:p>
        </w:tc>
      </w:tr>
      <w:tr w:rsidR="00042BBF" w:rsidTr="00477889">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4466D8" w:rsidP="00200DA3">
            <w:pPr>
              <w:tabs>
                <w:tab w:val="left" w:pos="-720"/>
                <w:tab w:val="left" w:pos="0"/>
                <w:tab w:val="left" w:pos="720"/>
              </w:tabs>
              <w:spacing w:after="58"/>
              <w:rPr>
                <w:color w:val="FF0000"/>
              </w:rPr>
            </w:pPr>
            <w:r>
              <w:rPr>
                <w:color w:val="FF0000"/>
              </w:rPr>
              <w:t>By 5/6/13</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Attendance and write-up of Curriculum Meeting</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62A6F" w:rsidP="00200DA3">
            <w:pPr>
              <w:tabs>
                <w:tab w:val="left" w:pos="-720"/>
                <w:tab w:val="left" w:pos="0"/>
                <w:tab w:val="left" w:pos="720"/>
              </w:tabs>
              <w:spacing w:after="58"/>
            </w:pPr>
            <w:r>
              <w:t>5</w:t>
            </w:r>
            <w:r w:rsidR="00042BBF">
              <w:t>%</w:t>
            </w:r>
          </w:p>
        </w:tc>
      </w:tr>
      <w:tr w:rsidR="00042BBF" w:rsidTr="00477889">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100%</w:t>
            </w:r>
          </w:p>
        </w:tc>
      </w:tr>
    </w:tbl>
    <w:p w:rsidR="00B9530D" w:rsidRPr="00B9530D" w:rsidRDefault="008033E3" w:rsidP="00B9530D">
      <w:pPr>
        <w:rPr>
          <w:rFonts w:ascii="Times New Roman" w:eastAsia="Times New Roman" w:hAnsi="Times New Roman"/>
          <w:sz w:val="24"/>
          <w:szCs w:val="24"/>
          <w:lang w:eastAsia="en-US"/>
        </w:rPr>
      </w:pPr>
      <w:r>
        <w:rPr>
          <w:rFonts w:ascii="Times New Roman" w:eastAsia="Times New Roman" w:hAnsi="Times New Roman"/>
          <w:sz w:val="24"/>
          <w:szCs w:val="24"/>
          <w:lang w:eastAsia="en-US"/>
        </w:rPr>
        <w:t>G</w:t>
      </w:r>
      <w:r w:rsidR="00B9530D" w:rsidRPr="00B9530D">
        <w:rPr>
          <w:rFonts w:ascii="Times New Roman" w:eastAsia="Times New Roman" w:hAnsi="Times New Roman"/>
          <w:sz w:val="24"/>
          <w:szCs w:val="24"/>
          <w:lang w:eastAsia="en-US"/>
        </w:rPr>
        <w:t xml:space="preserve">rading criteria for assignments will be available in the Blackboard N5302 course. </w:t>
      </w:r>
    </w:p>
    <w:p w:rsidR="00B9530D" w:rsidRPr="00B9530D" w:rsidRDefault="00B9530D" w:rsidP="00B9530D">
      <w:pPr>
        <w:rPr>
          <w:rFonts w:ascii="Times New Roman" w:eastAsia="Times New Roman" w:hAnsi="Times New Roman"/>
          <w:sz w:val="24"/>
          <w:szCs w:val="24"/>
          <w:lang w:eastAsia="en-US"/>
        </w:rPr>
      </w:pPr>
    </w:p>
    <w:p w:rsidR="00B9530D" w:rsidRPr="00B9530D" w:rsidRDefault="00B9530D" w:rsidP="00B9530D">
      <w:pPr>
        <w:rPr>
          <w:rFonts w:ascii="Times New Roman" w:eastAsia="Times New Roman" w:hAnsi="Times New Roman"/>
          <w:b/>
          <w:color w:val="000000"/>
          <w:sz w:val="24"/>
          <w:szCs w:val="24"/>
          <w:lang w:eastAsia="en-US"/>
        </w:rPr>
      </w:pPr>
      <w:r w:rsidRPr="00B9530D">
        <w:rPr>
          <w:rFonts w:ascii="Times New Roman" w:eastAsia="Times New Roman" w:hAnsi="Times New Roman"/>
          <w:b/>
          <w:color w:val="000000"/>
          <w:sz w:val="24"/>
          <w:szCs w:val="24"/>
          <w:lang w:eastAsia="en-US"/>
        </w:rPr>
        <w:t xml:space="preserve">Assignments are not accepted after the due date unless permission has been granted by the instructor prior to the due date. </w:t>
      </w:r>
    </w:p>
    <w:p w:rsidR="00042BBF" w:rsidRDefault="00042BBF" w:rsidP="00A13833">
      <w:pPr>
        <w:rPr>
          <w:rFonts w:ascii="Arial" w:hAnsi="Arial" w:cs="Arial"/>
        </w:rPr>
      </w:pPr>
    </w:p>
    <w:p w:rsidR="00B9530D" w:rsidRDefault="00B9530D" w:rsidP="00A13833">
      <w:pPr>
        <w:rPr>
          <w:rFonts w:ascii="Arial" w:hAnsi="Arial" w:cs="Arial"/>
        </w:rPr>
      </w:pPr>
    </w:p>
    <w:p w:rsidR="00042BBF" w:rsidRDefault="00042BBF" w:rsidP="00042BBF">
      <w:pPr>
        <w:tabs>
          <w:tab w:val="left" w:pos="-720"/>
          <w:tab w:val="left" w:pos="0"/>
          <w:tab w:val="left" w:pos="720"/>
        </w:tabs>
      </w:pPr>
      <w:r>
        <w:rPr>
          <w:b/>
        </w:rPr>
        <w:t>GRADING:</w:t>
      </w:r>
      <w:r>
        <w:tab/>
      </w:r>
    </w:p>
    <w:p w:rsidR="00042BBF" w:rsidRDefault="00042BBF" w:rsidP="00042BBF">
      <w:pPr>
        <w:tabs>
          <w:tab w:val="left" w:pos="-720"/>
          <w:tab w:val="left" w:pos="0"/>
          <w:tab w:val="left" w:pos="720"/>
        </w:tabs>
      </w:pPr>
      <w:r>
        <w:t xml:space="preserve">A = 92 </w:t>
      </w:r>
      <w:r>
        <w:noBreakHyphen/>
        <w:t xml:space="preserve"> 100</w:t>
      </w:r>
    </w:p>
    <w:p w:rsidR="00042BBF" w:rsidRDefault="00042BBF" w:rsidP="00042BBF">
      <w:pPr>
        <w:tabs>
          <w:tab w:val="left" w:pos="-720"/>
          <w:tab w:val="left" w:pos="0"/>
          <w:tab w:val="left" w:pos="720"/>
        </w:tabs>
      </w:pPr>
      <w:r>
        <w:t xml:space="preserve">B = 83 </w:t>
      </w:r>
      <w:r>
        <w:noBreakHyphen/>
        <w:t xml:space="preserve"> 91</w:t>
      </w:r>
    </w:p>
    <w:p w:rsidR="00042BBF" w:rsidRDefault="00042BBF" w:rsidP="00042BBF">
      <w:pPr>
        <w:tabs>
          <w:tab w:val="left" w:pos="-720"/>
          <w:tab w:val="left" w:pos="0"/>
          <w:tab w:val="left" w:pos="720"/>
        </w:tabs>
      </w:pPr>
      <w:r>
        <w:t xml:space="preserve">C = 74 </w:t>
      </w:r>
      <w:r>
        <w:noBreakHyphen/>
        <w:t xml:space="preserve"> 82</w:t>
      </w:r>
    </w:p>
    <w:p w:rsidR="00042BBF" w:rsidRDefault="00042BBF" w:rsidP="00042BBF">
      <w:pPr>
        <w:tabs>
          <w:tab w:val="left" w:pos="-720"/>
          <w:tab w:val="left" w:pos="0"/>
          <w:tab w:val="left" w:pos="720"/>
        </w:tabs>
        <w:rPr>
          <w:b/>
        </w:rPr>
      </w:pPr>
      <w:r>
        <w:t xml:space="preserve">D = 68 </w:t>
      </w:r>
      <w:r>
        <w:noBreakHyphen/>
        <w:t xml:space="preserve"> 73</w:t>
      </w:r>
    </w:p>
    <w:p w:rsidR="00042BBF" w:rsidRPr="00A13833" w:rsidRDefault="00042BBF" w:rsidP="00A13833">
      <w:pPr>
        <w:rPr>
          <w:rFonts w:ascii="Arial" w:hAnsi="Arial" w:cs="Arial"/>
        </w:rPr>
      </w:pPr>
    </w:p>
    <w:p w:rsidR="0009099E" w:rsidRPr="00A13833" w:rsidRDefault="00141EC6" w:rsidP="00A13833">
      <w:pPr>
        <w:tabs>
          <w:tab w:val="left" w:pos="-720"/>
        </w:tabs>
        <w:rPr>
          <w:rFonts w:ascii="Arial" w:hAnsi="Arial" w:cs="Arial"/>
        </w:rPr>
      </w:pPr>
      <w:r w:rsidRPr="00A13833">
        <w:rPr>
          <w:rFonts w:ascii="Arial" w:hAnsi="Arial" w:cs="Arial"/>
          <w:b/>
        </w:rPr>
        <w:t xml:space="preserve">Attendance Policy:  </w:t>
      </w:r>
      <w:r w:rsidR="0009099E" w:rsidRPr="00A13833">
        <w:rPr>
          <w:rFonts w:ascii="Arial" w:hAnsi="Arial" w:cs="Arial"/>
        </w:rPr>
        <w:t>Regular class attendance and participation is expected of all students.</w:t>
      </w:r>
      <w:r w:rsidR="00EF5705" w:rsidRPr="00A13833">
        <w:rPr>
          <w:rFonts w:ascii="Arial" w:hAnsi="Arial" w:cs="Arial"/>
        </w:rPr>
        <w:t xml:space="preserve">  </w:t>
      </w:r>
      <w:r w:rsidR="0009099E" w:rsidRPr="00A13833">
        <w:rPr>
          <w:rFonts w:ascii="Arial" w:hAnsi="Arial" w:cs="Arial"/>
        </w:rPr>
        <w:t>Students are responsible for all missed course information.</w:t>
      </w: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91586E"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sz w:val="22"/>
          <w:szCs w:val="22"/>
        </w:rPr>
        <w:t xml:space="preserve">Drop Policy: </w:t>
      </w:r>
      <w:r w:rsidR="00B14E6E" w:rsidRPr="00A13833">
        <w:rPr>
          <w:rFonts w:ascii="Arial" w:hAnsi="Arial" w:cs="Arial"/>
          <w:sz w:val="22"/>
          <w:szCs w:val="22"/>
        </w:rPr>
        <w:t xml:space="preserve">Students may drop or swap (adding and dropping a class concurrently) classes through self-service in </w:t>
      </w:r>
      <w:proofErr w:type="spellStart"/>
      <w:r w:rsidR="00B14E6E" w:rsidRPr="00A13833">
        <w:rPr>
          <w:rFonts w:ascii="Arial" w:hAnsi="Arial" w:cs="Arial"/>
          <w:sz w:val="22"/>
          <w:szCs w:val="22"/>
        </w:rPr>
        <w:t>MyMav</w:t>
      </w:r>
      <w:proofErr w:type="spellEnd"/>
      <w:r w:rsidR="00B14E6E" w:rsidRPr="00A13833">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to officially withdraw if they do not plan to attend after registering. </w:t>
      </w:r>
      <w:r w:rsidR="0091586E" w:rsidRPr="00A13833">
        <w:rPr>
          <w:rStyle w:val="Strong"/>
          <w:rFonts w:ascii="Arial" w:hAnsi="Arial" w:cs="Arial"/>
          <w:sz w:val="22"/>
          <w:szCs w:val="22"/>
        </w:rPr>
        <w:t>Students will not be automatically dropped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A13833" w:rsidRDefault="00B221A3" w:rsidP="00A13833">
      <w:pPr>
        <w:pStyle w:val="NormalWeb"/>
        <w:spacing w:before="0" w:beforeAutospacing="0" w:after="0" w:afterAutospacing="0"/>
        <w:rPr>
          <w:rFonts w:ascii="Arial" w:hAnsi="Arial" w:cs="Arial"/>
          <w:sz w:val="22"/>
          <w:szCs w:val="22"/>
        </w:rPr>
      </w:pPr>
    </w:p>
    <w:p w:rsidR="00B221A3" w:rsidRDefault="00B221A3" w:rsidP="00A13833">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w:t>
      </w:r>
      <w:proofErr w:type="spellStart"/>
      <w:r w:rsidRPr="00A13833">
        <w:rPr>
          <w:rFonts w:ascii="Arial" w:hAnsi="Arial" w:cs="Arial"/>
          <w:sz w:val="22"/>
          <w:szCs w:val="22"/>
        </w:rPr>
        <w:t>MyMav</w:t>
      </w:r>
      <w:proofErr w:type="spellEnd"/>
      <w:r w:rsidRPr="00A13833">
        <w:rPr>
          <w:rFonts w:ascii="Arial" w:hAnsi="Arial" w:cs="Arial"/>
          <w:sz w:val="22"/>
          <w:szCs w:val="22"/>
        </w:rPr>
        <w:t xml:space="preserve">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w:t>
      </w:r>
      <w:r w:rsidR="007D5C72" w:rsidRPr="00A13833">
        <w:rPr>
          <w:rFonts w:ascii="Arial" w:hAnsi="Arial" w:cs="Arial"/>
          <w:sz w:val="22"/>
          <w:szCs w:val="22"/>
        </w:rPr>
        <w:lastRenderedPageBreak/>
        <w:t xml:space="preserve">for more information.   </w:t>
      </w:r>
      <w:r w:rsidRPr="00A13833">
        <w:rPr>
          <w:rFonts w:ascii="Arial" w:hAnsi="Arial" w:cs="Arial"/>
          <w:sz w:val="22"/>
          <w:szCs w:val="22"/>
        </w:rPr>
        <w:t xml:space="preserve">The last day to drop a course is listed in the Academic Calendar available at </w:t>
      </w:r>
      <w:hyperlink r:id="rId9" w:history="1">
        <w:r w:rsidRPr="00A13833">
          <w:rPr>
            <w:rStyle w:val="Hyperlink"/>
            <w:rFonts w:ascii="Arial" w:hAnsi="Arial" w:cs="Arial"/>
            <w:sz w:val="22"/>
            <w:szCs w:val="22"/>
          </w:rPr>
          <w:t>http://www.uta.edu/uta/acadcal.</w:t>
        </w:r>
      </w:hyperlink>
    </w:p>
    <w:p w:rsidR="00042BBF" w:rsidRPr="00A13833" w:rsidRDefault="00042BBF"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1"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2"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sidR="008033E3">
        <w:rPr>
          <w:rFonts w:ascii="Arial" w:hAnsi="Arial" w:cs="Arial"/>
          <w:b/>
          <w:bCs/>
          <w:color w:val="FF0000"/>
          <w:sz w:val="22"/>
          <w:szCs w:val="22"/>
        </w:rPr>
        <w:t>March 30, 2013 (?)</w:t>
      </w:r>
    </w:p>
    <w:p w:rsidR="002106A7" w:rsidRDefault="002106A7" w:rsidP="00A13833">
      <w:pPr>
        <w:pStyle w:val="NormalWeb"/>
        <w:spacing w:before="0" w:beforeAutospacing="0" w:after="0" w:afterAutospacing="0"/>
        <w:rPr>
          <w:rFonts w:ascii="Arial" w:hAnsi="Arial" w:cs="Arial"/>
          <w:b/>
          <w:bCs/>
          <w:sz w:val="22"/>
          <w:szCs w:val="22"/>
        </w:rPr>
      </w:pPr>
    </w:p>
    <w:p w:rsidR="00141EC6"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bCs/>
          <w:sz w:val="22"/>
          <w:szCs w:val="22"/>
        </w:rPr>
        <w:t xml:space="preserve">Americans </w:t>
      </w:r>
      <w:r w:rsidR="00734387" w:rsidRPr="00A13833">
        <w:rPr>
          <w:rFonts w:ascii="Arial" w:hAnsi="Arial" w:cs="Arial"/>
          <w:b/>
          <w:bCs/>
          <w:sz w:val="22"/>
          <w:szCs w:val="22"/>
        </w:rPr>
        <w:t>w</w:t>
      </w:r>
      <w:r w:rsidRPr="00A13833">
        <w:rPr>
          <w:rFonts w:ascii="Arial" w:hAnsi="Arial" w:cs="Arial"/>
          <w:b/>
          <w:bCs/>
          <w:sz w:val="22"/>
          <w:szCs w:val="22"/>
        </w:rPr>
        <w:t xml:space="preserve">ith Disabilities Act: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3"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141EC6" w:rsidRPr="00A13833" w:rsidRDefault="00141EC6" w:rsidP="00A13833">
      <w:pPr>
        <w:rPr>
          <w:rFonts w:ascii="Arial" w:hAnsi="Arial" w:cs="Arial"/>
        </w:rPr>
      </w:pPr>
    </w:p>
    <w:p w:rsidR="0091586E" w:rsidRPr="00A13833" w:rsidRDefault="00141EC6" w:rsidP="00A13833">
      <w:pPr>
        <w:keepNext/>
        <w:rPr>
          <w:rFonts w:ascii="Arial" w:hAnsi="Arial" w:cs="Arial"/>
        </w:rPr>
      </w:pPr>
      <w:r w:rsidRPr="00A13833">
        <w:rPr>
          <w:rFonts w:ascii="Arial" w:hAnsi="Arial" w:cs="Arial"/>
          <w:b/>
          <w:bCs/>
        </w:rPr>
        <w:t>Academic Integrity</w:t>
      </w:r>
      <w:r w:rsidR="00FD4507" w:rsidRPr="00A13833">
        <w:rPr>
          <w:rFonts w:ascii="Arial" w:hAnsi="Arial" w:cs="Arial"/>
          <w:b/>
          <w:bCs/>
        </w:rPr>
        <w:t xml:space="preserve">: </w:t>
      </w:r>
      <w:r w:rsidR="00B14E6E" w:rsidRPr="00A13833">
        <w:rPr>
          <w:rFonts w:ascii="Arial" w:hAnsi="Arial" w:cs="Arial"/>
          <w:bCs/>
        </w:rPr>
        <w:t xml:space="preserve"> </w:t>
      </w:r>
      <w:r w:rsidRPr="00A13833">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91586E" w:rsidRPr="00A13833">
        <w:rPr>
          <w:rFonts w:ascii="Arial" w:hAnsi="Arial" w:cs="Arial"/>
        </w:rPr>
        <w:t xml:space="preserve">expulsion from the University. According to the UT System Regents’ Rule 50101, §2.2, </w:t>
      </w:r>
      <w:r w:rsidRPr="00A13833">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A13833" w:rsidRDefault="00241B37" w:rsidP="00A13833">
      <w:pPr>
        <w:keepNext/>
        <w:rPr>
          <w:rFonts w:ascii="Arial" w:hAnsi="Arial" w:cs="Arial"/>
        </w:rPr>
      </w:pPr>
    </w:p>
    <w:p w:rsidR="00241B37" w:rsidRPr="00A13833" w:rsidRDefault="00241B37" w:rsidP="00A13833">
      <w:pPr>
        <w:ind w:left="4320" w:hanging="4320"/>
        <w:jc w:val="both"/>
        <w:rPr>
          <w:rFonts w:ascii="Arial" w:hAnsi="Arial" w:cs="Arial"/>
        </w:rPr>
      </w:pPr>
      <w:r w:rsidRPr="00A13833">
        <w:rPr>
          <w:rFonts w:ascii="Arial" w:hAnsi="Arial" w:cs="Arial"/>
          <w:b/>
        </w:rPr>
        <w:t xml:space="preserve">Plagiarism: </w:t>
      </w:r>
      <w:r w:rsidR="00FD4507" w:rsidRPr="00A13833">
        <w:rPr>
          <w:rFonts w:ascii="Arial" w:hAnsi="Arial" w:cs="Arial"/>
        </w:rPr>
        <w:t xml:space="preserve">Copying another student’s paper or any portion of it is plagiarism.  Copying a portion of </w:t>
      </w:r>
    </w:p>
    <w:p w:rsidR="00FD4507" w:rsidRPr="00A13833" w:rsidRDefault="00FD4507" w:rsidP="00A13833">
      <w:pPr>
        <w:ind w:left="4320" w:hanging="4320"/>
        <w:jc w:val="both"/>
        <w:rPr>
          <w:rFonts w:ascii="Arial" w:hAnsi="Arial" w:cs="Arial"/>
        </w:rPr>
      </w:pPr>
      <w:r w:rsidRPr="00A13833">
        <w:rPr>
          <w:rFonts w:ascii="Arial" w:hAnsi="Arial" w:cs="Arial"/>
        </w:rPr>
        <w:lastRenderedPageBreak/>
        <w:t xml:space="preserve">published material (e.g., books or journals) without adequately documenting the source is plagiarism.  </w:t>
      </w:r>
    </w:p>
    <w:p w:rsidR="00241B37" w:rsidRDefault="00B53A42" w:rsidP="00A13833">
      <w:pPr>
        <w:keepNext/>
        <w:rPr>
          <w:rFonts w:ascii="Arial" w:hAnsi="Arial" w:cs="Arial"/>
        </w:rPr>
      </w:pPr>
      <w:r w:rsidRPr="00A13833">
        <w:rPr>
          <w:rFonts w:ascii="Arial" w:hAnsi="Arial" w:cs="Arial"/>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Pr="00A13833">
          <w:rPr>
            <w:rStyle w:val="Hyperlink"/>
            <w:rFonts w:ascii="Arial" w:hAnsi="Arial" w:cs="Arial"/>
          </w:rPr>
          <w:t>http://library.uta.edu/tutorials/Plagiarism</w:t>
        </w:r>
      </w:hyperlink>
      <w:r w:rsidRPr="00A13833">
        <w:rPr>
          <w:rFonts w:ascii="Arial" w:hAnsi="Arial" w:cs="Arial"/>
        </w:rPr>
        <w:t xml:space="preserve"> </w:t>
      </w:r>
    </w:p>
    <w:p w:rsidR="008033E3" w:rsidRDefault="008033E3" w:rsidP="00A13833">
      <w:pPr>
        <w:keepNext/>
        <w:rPr>
          <w:rFonts w:ascii="Arial" w:hAnsi="Arial" w:cs="Arial"/>
        </w:rPr>
      </w:pPr>
    </w:p>
    <w:p w:rsidR="008033E3" w:rsidRPr="00A13833" w:rsidRDefault="008033E3" w:rsidP="00A13833">
      <w:pPr>
        <w:keepNext/>
        <w:rPr>
          <w:rFonts w:ascii="Arial" w:hAnsi="Arial" w:cs="Arial"/>
        </w:rPr>
      </w:pPr>
      <w:r>
        <w:rPr>
          <w:rFonts w:ascii="Arial" w:hAnsi="Arial" w:cs="Arial"/>
        </w:rPr>
        <w:t>NOTE: Prior year’s Curriculum Projects may be shared. Xeroxing or photographing these projects is not allowed.</w:t>
      </w:r>
    </w:p>
    <w:p w:rsidR="0091586E" w:rsidRPr="00A13833" w:rsidRDefault="0091586E" w:rsidP="00A13833">
      <w:pPr>
        <w:rPr>
          <w:rFonts w:ascii="Arial" w:hAnsi="Arial" w:cs="Arial"/>
        </w:rPr>
      </w:pPr>
    </w:p>
    <w:p w:rsidR="0016052E" w:rsidRPr="00A13833" w:rsidRDefault="0016052E" w:rsidP="00A13833">
      <w:pPr>
        <w:rPr>
          <w:rFonts w:ascii="Arial" w:hAnsi="Arial" w:cs="Arial"/>
        </w:rPr>
      </w:pPr>
      <w:r w:rsidRPr="00A13833">
        <w:rPr>
          <w:rFonts w:ascii="Arial" w:hAnsi="Arial" w:cs="Arial"/>
          <w:b/>
          <w:bCs/>
        </w:rPr>
        <w:t>Student Support Services Available</w:t>
      </w:r>
      <w:r w:rsidRPr="00A13833">
        <w:rPr>
          <w:rFonts w:ascii="Arial" w:hAnsi="Arial" w:cs="Arial"/>
        </w:rPr>
        <w:t>:</w:t>
      </w:r>
      <w:r w:rsidRPr="00A13833">
        <w:rPr>
          <w:rFonts w:ascii="Arial" w:hAnsi="Arial" w:cs="Arial"/>
          <w:b/>
          <w:bCs/>
        </w:rPr>
        <w:t xml:space="preserve"> </w:t>
      </w:r>
      <w:r w:rsidRPr="00A13833">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5" w:history="1">
        <w:r w:rsidRPr="00A13833">
          <w:rPr>
            <w:rStyle w:val="Hyperlink"/>
            <w:rFonts w:ascii="Arial" w:hAnsi="Arial" w:cs="Arial"/>
          </w:rPr>
          <w:t>www.uta.edu/resources</w:t>
        </w:r>
      </w:hyperlink>
      <w:r w:rsidRPr="00A13833">
        <w:rPr>
          <w:rFonts w:ascii="Arial" w:hAnsi="Arial" w:cs="Arial"/>
        </w:rPr>
        <w:t xml:space="preserve"> for more information.</w:t>
      </w:r>
    </w:p>
    <w:p w:rsidR="003435E7" w:rsidRPr="00A13833" w:rsidRDefault="003435E7" w:rsidP="00A13833">
      <w:pPr>
        <w:rPr>
          <w:rFonts w:ascii="Arial" w:hAnsi="Arial" w:cs="Arial"/>
          <w:b/>
        </w:rPr>
      </w:pPr>
    </w:p>
    <w:p w:rsidR="00B0055A" w:rsidRPr="00A13833" w:rsidRDefault="00B0055A" w:rsidP="00A13833">
      <w:pPr>
        <w:rPr>
          <w:rFonts w:ascii="Arial" w:hAnsi="Arial" w:cs="Arial"/>
        </w:rPr>
      </w:pPr>
      <w:r w:rsidRPr="00A13833">
        <w:rPr>
          <w:rFonts w:ascii="Arial" w:hAnsi="Arial" w:cs="Arial"/>
          <w:b/>
        </w:rPr>
        <w:t xml:space="preserve">Electronic Communication Policy: </w:t>
      </w:r>
      <w:r w:rsidRPr="00A13833">
        <w:rPr>
          <w:rFonts w:ascii="Arial" w:hAnsi="Arial" w:cs="Arial"/>
        </w:rPr>
        <w:t>The University of Texas at Arlington has adopted the University “</w:t>
      </w:r>
      <w:proofErr w:type="spellStart"/>
      <w:r w:rsidRPr="00A13833">
        <w:rPr>
          <w:rFonts w:ascii="Arial" w:hAnsi="Arial" w:cs="Arial"/>
        </w:rPr>
        <w:t>MavMail</w:t>
      </w:r>
      <w:proofErr w:type="spellEnd"/>
      <w:r w:rsidRPr="00A13833">
        <w:rPr>
          <w:rFonts w:ascii="Arial" w:hAnsi="Arial" w:cs="Arial"/>
        </w:rPr>
        <w:t xml:space="preserve">” address as the sole official means of communication with students. </w:t>
      </w:r>
      <w:proofErr w:type="spellStart"/>
      <w:r w:rsidRPr="00A13833">
        <w:rPr>
          <w:rFonts w:ascii="Arial" w:hAnsi="Arial" w:cs="Arial"/>
        </w:rPr>
        <w:t>MavMail</w:t>
      </w:r>
      <w:proofErr w:type="spellEnd"/>
      <w:r w:rsidRPr="00A13833">
        <w:rPr>
          <w:rFonts w:ascii="Arial" w:hAnsi="Arial"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13833">
        <w:rPr>
          <w:rFonts w:ascii="Arial" w:hAnsi="Arial" w:cs="Arial"/>
        </w:rPr>
        <w:t>MavMail</w:t>
      </w:r>
      <w:proofErr w:type="spellEnd"/>
      <w:r w:rsidRPr="00A13833">
        <w:rPr>
          <w:rFonts w:ascii="Arial" w:hAnsi="Arial" w:cs="Arial"/>
        </w:rPr>
        <w:t xml:space="preserve"> system.</w:t>
      </w:r>
      <w:r w:rsidR="0091586E" w:rsidRPr="00A13833">
        <w:rPr>
          <w:rFonts w:ascii="Arial" w:hAnsi="Arial" w:cs="Arial"/>
        </w:rPr>
        <w:t xml:space="preserve"> </w:t>
      </w:r>
      <w:r w:rsidRPr="00A13833">
        <w:rPr>
          <w:rFonts w:ascii="Arial" w:hAnsi="Arial" w:cs="Arial"/>
        </w:rPr>
        <w:t xml:space="preserve">All students are assigned a </w:t>
      </w:r>
      <w:proofErr w:type="spellStart"/>
      <w:r w:rsidRPr="00A13833">
        <w:rPr>
          <w:rFonts w:ascii="Arial" w:hAnsi="Arial" w:cs="Arial"/>
        </w:rPr>
        <w:t>MavMail</w:t>
      </w:r>
      <w:proofErr w:type="spellEnd"/>
      <w:r w:rsidRPr="00A13833">
        <w:rPr>
          <w:rFonts w:ascii="Arial" w:hAnsi="Arial" w:cs="Arial"/>
        </w:rPr>
        <w:t xml:space="preserve"> account. </w:t>
      </w:r>
      <w:r w:rsidRPr="00A13833">
        <w:rPr>
          <w:rFonts w:ascii="Arial" w:hAnsi="Arial" w:cs="Arial"/>
          <w:b/>
          <w:i/>
        </w:rPr>
        <w:t xml:space="preserve">Students are responsible for checking their </w:t>
      </w:r>
      <w:proofErr w:type="spellStart"/>
      <w:r w:rsidRPr="00A13833">
        <w:rPr>
          <w:rFonts w:ascii="Arial" w:hAnsi="Arial" w:cs="Arial"/>
          <w:b/>
          <w:i/>
        </w:rPr>
        <w:t>MavMail</w:t>
      </w:r>
      <w:proofErr w:type="spellEnd"/>
      <w:r w:rsidRPr="00A13833">
        <w:rPr>
          <w:rFonts w:ascii="Arial" w:hAnsi="Arial" w:cs="Arial"/>
          <w:b/>
          <w:i/>
        </w:rPr>
        <w:t xml:space="preserve"> regularly.</w:t>
      </w:r>
      <w:r w:rsidRPr="00A13833">
        <w:rPr>
          <w:rFonts w:ascii="Arial" w:hAnsi="Arial" w:cs="Arial"/>
        </w:rPr>
        <w:t xml:space="preserve"> Information about activating and using </w:t>
      </w:r>
      <w:proofErr w:type="spellStart"/>
      <w:r w:rsidRPr="00A13833">
        <w:rPr>
          <w:rFonts w:ascii="Arial" w:hAnsi="Arial" w:cs="Arial"/>
        </w:rPr>
        <w:t>MavMail</w:t>
      </w:r>
      <w:proofErr w:type="spellEnd"/>
      <w:r w:rsidRPr="00A13833">
        <w:rPr>
          <w:rFonts w:ascii="Arial" w:hAnsi="Arial" w:cs="Arial"/>
        </w:rPr>
        <w:t xml:space="preserve"> is available at </w:t>
      </w:r>
      <w:hyperlink r:id="rId16" w:history="1">
        <w:r w:rsidRPr="00A13833">
          <w:rPr>
            <w:rStyle w:val="Hyperlink"/>
            <w:rFonts w:ascii="Arial" w:hAnsi="Arial" w:cs="Arial"/>
            <w:color w:val="auto"/>
          </w:rPr>
          <w:t>http://www.uta.edu/oit/email/</w:t>
        </w:r>
      </w:hyperlink>
      <w:r w:rsidRPr="00A13833">
        <w:rPr>
          <w:rFonts w:ascii="Arial" w:hAnsi="Arial" w:cs="Arial"/>
        </w:rPr>
        <w:t>.</w:t>
      </w:r>
      <w:r w:rsidR="00B14E6E" w:rsidRPr="00A13833">
        <w:rPr>
          <w:rFonts w:ascii="Arial" w:hAnsi="Arial" w:cs="Arial"/>
        </w:rPr>
        <w:t xml:space="preserve"> </w:t>
      </w:r>
      <w:r w:rsidRPr="00A13833">
        <w:rPr>
          <w:rFonts w:ascii="Arial" w:hAnsi="Arial" w:cs="Arial"/>
        </w:rPr>
        <w:t>There is no additional charge to students for using this account, and it remains active even after they graduate from UT Arlington.</w:t>
      </w:r>
    </w:p>
    <w:p w:rsidR="00B30B1E" w:rsidRPr="00A13833" w:rsidRDefault="00B30B1E" w:rsidP="00A13833">
      <w:pPr>
        <w:rPr>
          <w:rFonts w:ascii="Arial" w:hAnsi="Arial" w:cs="Arial"/>
        </w:rPr>
      </w:pPr>
    </w:p>
    <w:p w:rsidR="00B30B1E" w:rsidRPr="00A13833" w:rsidRDefault="00B30B1E" w:rsidP="00A13833">
      <w:pPr>
        <w:rPr>
          <w:rFonts w:ascii="Arial" w:hAnsi="Arial" w:cs="Arial"/>
        </w:rPr>
      </w:pPr>
      <w:r w:rsidRPr="00A13833">
        <w:rPr>
          <w:rFonts w:ascii="Arial" w:eastAsia="Times New Roman" w:hAnsi="Arial" w:cs="Arial"/>
        </w:rPr>
        <w:t xml:space="preserve">To obtain your </w:t>
      </w:r>
      <w:proofErr w:type="spellStart"/>
      <w:r w:rsidRPr="00A13833">
        <w:rPr>
          <w:rFonts w:ascii="Arial" w:eastAsia="Times New Roman" w:hAnsi="Arial" w:cs="Arial"/>
        </w:rPr>
        <w:t>NetID</w:t>
      </w:r>
      <w:proofErr w:type="spellEnd"/>
      <w:r w:rsidRPr="00A13833">
        <w:rPr>
          <w:rFonts w:ascii="Arial" w:eastAsia="Times New Roman" w:hAnsi="Arial" w:cs="Arial"/>
        </w:rPr>
        <w:t xml:space="preserve"> or for logon assistance, visit </w:t>
      </w:r>
      <w:hyperlink r:id="rId17" w:history="1">
        <w:r w:rsidRPr="00A13833">
          <w:rPr>
            <w:rStyle w:val="Hyperlink"/>
            <w:rFonts w:ascii="Arial" w:eastAsia="Times New Roman" w:hAnsi="Arial" w:cs="Arial"/>
          </w:rPr>
          <w:t>https://webapps.uta.edu/oit/selfservice/</w:t>
        </w:r>
      </w:hyperlink>
      <w:r w:rsidRPr="00A13833">
        <w:rPr>
          <w:rFonts w:ascii="Arial" w:eastAsia="Times New Roman" w:hAnsi="Arial" w:cs="Arial"/>
        </w:rPr>
        <w:t>. If you are unable to resolve your issue from the Self-Service website, contact the Helpdesk at</w:t>
      </w:r>
      <w:r w:rsidRPr="00A13833">
        <w:rPr>
          <w:rFonts w:ascii="Arial" w:eastAsia="Times New Roman" w:hAnsi="Arial" w:cs="Arial"/>
          <w:color w:val="0000FF"/>
        </w:rPr>
        <w:t xml:space="preserve"> </w:t>
      </w:r>
      <w:r w:rsidRPr="00A13833">
        <w:rPr>
          <w:rFonts w:ascii="Arial" w:eastAsia="Times New Roman" w:hAnsi="Arial" w:cs="Arial"/>
          <w:color w:val="0000FF"/>
          <w:u w:val="single"/>
        </w:rPr>
        <w:t>helpdesk@uta.edu</w:t>
      </w:r>
      <w:r w:rsidRPr="00A13833">
        <w:rPr>
          <w:rFonts w:ascii="Arial" w:eastAsia="Times New Roman" w:hAnsi="Arial" w:cs="Arial"/>
        </w:rPr>
        <w:t>.</w:t>
      </w:r>
    </w:p>
    <w:p w:rsidR="00B0055A" w:rsidRPr="00B4205B" w:rsidRDefault="00B0055A" w:rsidP="00A13833">
      <w:pPr>
        <w:rPr>
          <w:rFonts w:ascii="Arial" w:hAnsi="Arial" w:cs="Arial"/>
          <w:b/>
          <w:bCs/>
          <w:color w:val="000000" w:themeColor="text1"/>
        </w:rPr>
      </w:pPr>
    </w:p>
    <w:p w:rsidR="00063831" w:rsidRPr="00B4205B"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063831" w:rsidRPr="00A13833" w:rsidRDefault="0091586E" w:rsidP="00A13833">
      <w:pPr>
        <w:tabs>
          <w:tab w:val="left" w:pos="-1080"/>
        </w:tabs>
        <w:ind w:right="-576"/>
        <w:rPr>
          <w:rFonts w:ascii="Arial" w:hAnsi="Arial" w:cs="Arial"/>
          <w:i/>
        </w:rPr>
      </w:pPr>
      <w:r w:rsidRPr="00A13833">
        <w:rPr>
          <w:rFonts w:ascii="Arial" w:hAnsi="Arial" w:cs="Arial"/>
          <w:color w:val="0000FF"/>
        </w:rPr>
        <w:t xml:space="preserve"> </w:t>
      </w:r>
      <w:r w:rsidR="00063831" w:rsidRPr="00A13833">
        <w:rPr>
          <w:rFonts w:ascii="Arial" w:hAnsi="Arial" w:cs="Arial"/>
          <w:b/>
        </w:rPr>
        <w:t>Helen Hough</w:t>
      </w:r>
      <w:r w:rsidR="00063831" w:rsidRPr="00A13833">
        <w:rPr>
          <w:rFonts w:ascii="Arial" w:hAnsi="Arial" w:cs="Arial"/>
        </w:rPr>
        <w:t xml:space="preserve">, </w:t>
      </w:r>
      <w:r w:rsidR="00063831" w:rsidRPr="00A13833">
        <w:rPr>
          <w:rFonts w:ascii="Arial" w:hAnsi="Arial" w:cs="Arial"/>
          <w:i/>
        </w:rPr>
        <w:t>Nursing Librarian</w:t>
      </w:r>
    </w:p>
    <w:p w:rsidR="00063831" w:rsidRPr="00A13833" w:rsidRDefault="00063831" w:rsidP="00A13833">
      <w:pPr>
        <w:tabs>
          <w:tab w:val="left" w:pos="-1080"/>
        </w:tabs>
        <w:ind w:right="-576"/>
        <w:rPr>
          <w:rFonts w:ascii="Arial" w:hAnsi="Arial" w:cs="Arial"/>
        </w:rPr>
      </w:pPr>
      <w:r w:rsidRPr="00A13833">
        <w:rPr>
          <w:rFonts w:ascii="Arial" w:hAnsi="Arial" w:cs="Arial"/>
        </w:rPr>
        <w:t>Phone: (817) 272-7429</w:t>
      </w:r>
    </w:p>
    <w:p w:rsidR="00063831" w:rsidRPr="00B4205B" w:rsidRDefault="00063831" w:rsidP="00A13833">
      <w:pPr>
        <w:tabs>
          <w:tab w:val="left" w:pos="-1080"/>
        </w:tabs>
        <w:ind w:right="-576"/>
        <w:rPr>
          <w:rFonts w:ascii="Arial" w:hAnsi="Arial" w:cs="Arial"/>
          <w:color w:val="000000" w:themeColor="text1"/>
        </w:rPr>
      </w:pPr>
      <w:r w:rsidRPr="00B4205B">
        <w:rPr>
          <w:rFonts w:ascii="Arial" w:hAnsi="Arial" w:cs="Arial"/>
          <w:color w:val="000000" w:themeColor="text1"/>
        </w:rPr>
        <w:t xml:space="preserve">E-mail: </w:t>
      </w:r>
      <w:hyperlink r:id="rId18" w:history="1">
        <w:r w:rsidRPr="00B4205B">
          <w:rPr>
            <w:rStyle w:val="Hyperlink"/>
            <w:rFonts w:ascii="Arial" w:hAnsi="Arial" w:cs="Arial"/>
            <w:color w:val="000000" w:themeColor="text1"/>
          </w:rPr>
          <w:t>hough@uta.edu</w:t>
        </w:r>
      </w:hyperlink>
    </w:p>
    <w:p w:rsidR="00141EC6" w:rsidRPr="00B4205B" w:rsidRDefault="00A90E81" w:rsidP="00A13833">
      <w:pPr>
        <w:rPr>
          <w:rFonts w:ascii="Arial" w:hAnsi="Arial" w:cs="Arial"/>
          <w:b/>
          <w:color w:val="000000" w:themeColor="text1"/>
        </w:rPr>
      </w:pPr>
      <w:hyperlink r:id="rId19" w:history="1">
        <w:r w:rsidR="00063831" w:rsidRPr="00B4205B">
          <w:rPr>
            <w:rStyle w:val="Hyperlink"/>
            <w:rFonts w:ascii="Arial" w:hAnsi="Arial" w:cs="Arial"/>
            <w:b/>
            <w:bCs/>
            <w:color w:val="000000" w:themeColor="text1"/>
          </w:rPr>
          <w:t>http://libguides.uta.edu/nursing</w:t>
        </w:r>
      </w:hyperlink>
    </w:p>
    <w:p w:rsidR="00141EC6" w:rsidRPr="00A13833" w:rsidRDefault="00141EC6" w:rsidP="00A13833">
      <w:pPr>
        <w:rPr>
          <w:rFonts w:ascii="Arial" w:hAnsi="Arial" w:cs="Arial"/>
          <w:b/>
          <w:color w:val="0000FF"/>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Pr="00A13833" w:rsidRDefault="00FB7939" w:rsidP="00A13833">
      <w:pPr>
        <w:rPr>
          <w:rFonts w:ascii="Arial" w:hAnsi="Arial" w:cs="Arial"/>
        </w:rPr>
      </w:pPr>
      <w:r w:rsidRPr="00A13833">
        <w:rPr>
          <w:rFonts w:ascii="Arial" w:hAnsi="Arial" w:cs="Arial"/>
          <w:b/>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 xml:space="preserve">Gray/Dr. </w:t>
      </w:r>
      <w:proofErr w:type="spellStart"/>
      <w:r w:rsidR="00494470" w:rsidRPr="00A13833">
        <w:rPr>
          <w:rFonts w:ascii="Arial" w:hAnsi="Arial" w:cs="Arial"/>
        </w:rPr>
        <w:t>Schira</w:t>
      </w:r>
      <w:proofErr w:type="spellEnd"/>
      <w:r w:rsidRPr="00A13833">
        <w:rPr>
          <w:rFonts w:ascii="Arial" w:hAnsi="Arial" w:cs="Arial"/>
        </w:rPr>
        <w:t xml:space="preserve">.  The complete policy about encumbered licenses is available online at: </w:t>
      </w:r>
      <w:hyperlink r:id="rId20" w:history="1">
        <w:r w:rsidRPr="00A13833">
          <w:rPr>
            <w:rStyle w:val="Hyperlink"/>
            <w:rFonts w:ascii="Arial" w:hAnsi="Arial" w:cs="Arial"/>
          </w:rPr>
          <w:t>www.bon.state.tx.us</w:t>
        </w:r>
      </w:hyperlink>
    </w:p>
    <w:p w:rsidR="00FB7939" w:rsidRPr="00A13833" w:rsidRDefault="00FB7939" w:rsidP="00A13833">
      <w:pPr>
        <w:rPr>
          <w:rFonts w:ascii="Arial" w:hAnsi="Arial" w:cs="Arial"/>
        </w:rPr>
      </w:pPr>
    </w:p>
    <w:p w:rsidR="00FB7939" w:rsidRPr="00A13833" w:rsidRDefault="00FB7939" w:rsidP="00A13833">
      <w:pPr>
        <w:rPr>
          <w:rFonts w:ascii="Arial" w:hAnsi="Arial" w:cs="Arial"/>
        </w:rPr>
      </w:pPr>
      <w:r w:rsidRPr="00A13833">
        <w:rPr>
          <w:rFonts w:ascii="Arial" w:hAnsi="Arial" w:cs="Arial"/>
          <w:b/>
        </w:rPr>
        <w:t xml:space="preserve">Student Code of Ethics: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lastRenderedPageBreak/>
        <w:t>The Co</w:t>
      </w:r>
      <w:r w:rsidR="00B4205B">
        <w:rPr>
          <w:rFonts w:ascii="Arial" w:hAnsi="Arial" w:cs="Arial"/>
        </w:rPr>
        <w:t>de can be found in the student h</w:t>
      </w:r>
      <w:r w:rsidRPr="00A13833">
        <w:rPr>
          <w:rFonts w:ascii="Arial" w:hAnsi="Arial" w:cs="Arial"/>
        </w:rPr>
        <w:t xml:space="preserve">andbook online:  </w:t>
      </w:r>
      <w:hyperlink r:id="rId21"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Pr="00A13833" w:rsidRDefault="00FB7939" w:rsidP="00A13833">
      <w:pPr>
        <w:rPr>
          <w:rFonts w:ascii="Arial" w:hAnsi="Arial" w:cs="Arial"/>
        </w:rPr>
      </w:pPr>
      <w:r w:rsidRPr="00A13833">
        <w:rPr>
          <w:rFonts w:ascii="Arial" w:hAnsi="Arial" w:cs="Arial"/>
          <w:b/>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22"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rsidR="00FB7939" w:rsidRPr="00A13833" w:rsidRDefault="00FB7939" w:rsidP="00A13833">
      <w:pPr>
        <w:rPr>
          <w:rFonts w:ascii="Arial" w:hAnsi="Arial" w:cs="Arial"/>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B4205B" w:rsidRPr="00A13833" w:rsidRDefault="00B4205B"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Advanced Nurse Practice</w:t>
      </w:r>
    </w:p>
    <w:p w:rsidR="00A13833" w:rsidRPr="00A13833" w:rsidRDefault="00A13833" w:rsidP="00A13833">
      <w:pPr>
        <w:rPr>
          <w:rFonts w:ascii="Arial" w:hAnsi="Arial" w:cs="Arial"/>
          <w:b/>
          <w:color w:val="1F497D"/>
        </w:rPr>
      </w:pPr>
    </w:p>
    <w:p w:rsidR="00A13833" w:rsidRPr="00A13833" w:rsidRDefault="00A13833" w:rsidP="00A13833">
      <w:pPr>
        <w:rPr>
          <w:rFonts w:ascii="Arial" w:hAnsi="Arial" w:cs="Arial"/>
        </w:rPr>
      </w:pPr>
      <w:r w:rsidRPr="00A13833">
        <w:rPr>
          <w:rFonts w:ascii="Arial" w:hAnsi="Arial" w:cs="Arial"/>
          <w:b/>
        </w:rPr>
        <w:t xml:space="preserve">Mary </w:t>
      </w:r>
      <w:proofErr w:type="spellStart"/>
      <w:r w:rsidRPr="00A13833">
        <w:rPr>
          <w:rFonts w:ascii="Arial" w:hAnsi="Arial" w:cs="Arial"/>
          <w:b/>
        </w:rPr>
        <w:t>Schira</w:t>
      </w:r>
      <w:proofErr w:type="spellEnd"/>
      <w:r w:rsidRPr="00A13833">
        <w:rPr>
          <w:rFonts w:ascii="Arial" w:hAnsi="Arial" w:cs="Arial"/>
          <w:b/>
        </w:rPr>
        <w:t xml:space="preserve">, </w:t>
      </w:r>
      <w:r w:rsidR="00B9530D">
        <w:rPr>
          <w:rFonts w:ascii="Arial" w:hAnsi="Arial" w:cs="Arial"/>
        </w:rPr>
        <w:t>PhD, RN</w:t>
      </w:r>
      <w:r w:rsidRPr="00A13833">
        <w:rPr>
          <w:rFonts w:ascii="Arial" w:hAnsi="Arial" w:cs="Arial"/>
        </w:rPr>
        <w:t>, ACNP-BC</w:t>
      </w:r>
    </w:p>
    <w:p w:rsidR="00A13833" w:rsidRPr="00A13833" w:rsidRDefault="00A13833" w:rsidP="00A13833">
      <w:pPr>
        <w:rPr>
          <w:rFonts w:ascii="Arial" w:hAnsi="Arial" w:cs="Arial"/>
        </w:rPr>
      </w:pPr>
      <w:r>
        <w:rPr>
          <w:rFonts w:ascii="Arial" w:hAnsi="Arial" w:cs="Arial"/>
        </w:rPr>
        <w:t>Associate Dean and Chair; Graduate Advisor</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3" w:history="1">
        <w:r w:rsidRPr="00A13833">
          <w:rPr>
            <w:rStyle w:val="Hyperlink"/>
            <w:rFonts w:ascii="Arial" w:hAnsi="Arial" w:cs="Arial"/>
          </w:rPr>
          <w:t>Schira@uta.edu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Sheri Decker</w:t>
      </w:r>
      <w:r w:rsidRPr="00A13833">
        <w:rPr>
          <w:rFonts w:ascii="Arial" w:hAnsi="Arial" w:cs="Arial"/>
        </w:rPr>
        <w:t>, Assistant Graduate Advisor</w:t>
      </w:r>
    </w:p>
    <w:p w:rsidR="00A13833" w:rsidRPr="00A13833" w:rsidRDefault="00A13833" w:rsidP="00A13833">
      <w:pPr>
        <w:rPr>
          <w:rFonts w:ascii="Arial" w:hAnsi="Arial" w:cs="Arial"/>
        </w:rPr>
      </w:pPr>
      <w:r w:rsidRPr="00A13833">
        <w:rPr>
          <w:rFonts w:ascii="Arial" w:hAnsi="Arial" w:cs="Arial"/>
        </w:rPr>
        <w:t>Office # 606-Pickard Hall, (817)-272-2776 ext.0829</w:t>
      </w:r>
    </w:p>
    <w:p w:rsid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4" w:history="1">
        <w:r w:rsidRPr="00A13833">
          <w:rPr>
            <w:rStyle w:val="Hyperlink"/>
            <w:rFonts w:ascii="Arial" w:hAnsi="Arial" w:cs="Arial"/>
          </w:rPr>
          <w:t>s.decker@uta.edu</w:t>
        </w:r>
      </w:hyperlink>
      <w:r w:rsidRPr="00A13833">
        <w:rPr>
          <w:rFonts w:ascii="Arial" w:hAnsi="Arial" w:cs="Arial"/>
          <w:color w:val="1F497D"/>
        </w:rPr>
        <w:t xml:space="preserve"> </w:t>
      </w:r>
    </w:p>
    <w:p w:rsidR="00B9530D" w:rsidRPr="00A13833" w:rsidRDefault="00B9530D" w:rsidP="00A13833">
      <w:pPr>
        <w:rPr>
          <w:rFonts w:ascii="Arial" w:hAnsi="Arial" w:cs="Arial"/>
          <w:color w:val="1F497D"/>
        </w:rPr>
      </w:pP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Rose Olivier</w:t>
      </w:r>
      <w:r w:rsidRPr="00A13833">
        <w:rPr>
          <w:rFonts w:ascii="Arial" w:hAnsi="Arial" w:cs="Arial"/>
        </w:rPr>
        <w:t xml:space="preserve">, </w:t>
      </w:r>
      <w:proofErr w:type="spellStart"/>
      <w:r w:rsidRPr="00A13833">
        <w:rPr>
          <w:rFonts w:ascii="Arial" w:hAnsi="Arial" w:cs="Arial"/>
        </w:rPr>
        <w:t>Adminiatrative</w:t>
      </w:r>
      <w:proofErr w:type="spellEnd"/>
      <w:r w:rsidRPr="00A13833">
        <w:rPr>
          <w:rFonts w:ascii="Arial" w:hAnsi="Arial" w:cs="Arial"/>
        </w:rPr>
        <w:t xml:space="preserve"> Assistant I</w:t>
      </w:r>
    </w:p>
    <w:p w:rsidR="00A13833" w:rsidRPr="00A13833" w:rsidRDefault="00A13833" w:rsidP="00A13833">
      <w:pPr>
        <w:rPr>
          <w:rFonts w:ascii="Arial" w:hAnsi="Arial" w:cs="Arial"/>
        </w:rPr>
      </w:pPr>
      <w:r w:rsidRPr="00A13833">
        <w:rPr>
          <w:rFonts w:ascii="Arial" w:hAnsi="Arial" w:cs="Arial"/>
        </w:rPr>
        <w:t>Office # 605-Pickard Hall, (817) 272-2776 ext. 4796</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5" w:history="1">
        <w:r w:rsidRPr="00A13833">
          <w:rPr>
            <w:rStyle w:val="Hyperlink"/>
            <w:rFonts w:ascii="Arial" w:hAnsi="Arial" w:cs="Arial"/>
          </w:rPr>
          <w:t>Olivier@uta.edu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proofErr w:type="spellStart"/>
      <w:r w:rsidRPr="00A13833">
        <w:rPr>
          <w:rFonts w:ascii="Arial" w:hAnsi="Arial" w:cs="Arial"/>
          <w:b/>
        </w:rPr>
        <w:t>Roshanda</w:t>
      </w:r>
      <w:proofErr w:type="spellEnd"/>
      <w:r w:rsidRPr="00A13833">
        <w:rPr>
          <w:rFonts w:ascii="Arial" w:hAnsi="Arial" w:cs="Arial"/>
          <w:b/>
        </w:rPr>
        <w:t xml:space="preserve"> Marks</w:t>
      </w:r>
      <w:r w:rsidRPr="00A13833">
        <w:rPr>
          <w:rFonts w:ascii="Arial" w:hAnsi="Arial" w:cs="Arial"/>
        </w:rPr>
        <w:t>, Senior Office Assistant</w:t>
      </w:r>
    </w:p>
    <w:p w:rsidR="00A13833" w:rsidRPr="00A13833" w:rsidRDefault="00A13833" w:rsidP="00A13833">
      <w:pPr>
        <w:rPr>
          <w:rFonts w:ascii="Arial" w:hAnsi="Arial" w:cs="Arial"/>
        </w:rPr>
      </w:pPr>
      <w:r w:rsidRPr="00A13833">
        <w:rPr>
          <w:rFonts w:ascii="Arial" w:hAnsi="Arial" w:cs="Arial"/>
        </w:rPr>
        <w:t>Office # 610-Pickard Hall, (817)-272-2043 ext. 4856</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6" w:history="1">
        <w:r w:rsidRPr="00A13833">
          <w:rPr>
            <w:rStyle w:val="Hyperlink"/>
            <w:rFonts w:ascii="Arial" w:hAnsi="Arial" w:cs="Arial"/>
          </w:rPr>
          <w:t>r.marks@uta.edu</w:t>
        </w:r>
      </w:hyperlink>
      <w:r w:rsidRPr="00A13833">
        <w:rPr>
          <w:rFonts w:ascii="Arial" w:hAnsi="Arial" w:cs="Arial"/>
          <w:color w:val="1F497D"/>
        </w:rPr>
        <w:t xml:space="preserve"> </w:t>
      </w:r>
    </w:p>
    <w:p w:rsidR="000732D1" w:rsidRPr="00A13833" w:rsidRDefault="000732D1"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0732D1" w:rsidP="00A13833">
      <w:pPr>
        <w:rPr>
          <w:rFonts w:ascii="Arial" w:hAnsi="Arial" w:cs="Arial"/>
        </w:rPr>
      </w:pPr>
      <w:r w:rsidRPr="00A13833">
        <w:rPr>
          <w:rFonts w:ascii="Arial" w:hAnsi="Arial" w:cs="Arial"/>
        </w:rPr>
        <w:t xml:space="preserve">Associate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27"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 xml:space="preserve">Vivian </w:t>
      </w:r>
      <w:proofErr w:type="spellStart"/>
      <w:r>
        <w:rPr>
          <w:rFonts w:ascii="Arial" w:hAnsi="Arial" w:cs="Arial"/>
          <w:b/>
        </w:rPr>
        <w:t>Lail</w:t>
      </w:r>
      <w:proofErr w:type="spellEnd"/>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A13833" w:rsidRDefault="000732D1" w:rsidP="00A13833">
      <w:pPr>
        <w:rPr>
          <w:rFonts w:ascii="Arial" w:hAnsi="Arial" w:cs="Arial"/>
        </w:rPr>
      </w:pPr>
      <w:r w:rsidRPr="00A13833">
        <w:rPr>
          <w:rFonts w:ascii="Arial" w:hAnsi="Arial" w:cs="Arial"/>
        </w:rPr>
        <w:t xml:space="preserve">Email: </w:t>
      </w: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8"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color w:val="000000" w:themeColor="text1"/>
        </w:rPr>
      </w:pPr>
      <w:r>
        <w:rPr>
          <w:rFonts w:ascii="Arial" w:hAnsi="Arial" w:cs="Arial"/>
          <w:b/>
          <w:color w:val="000000" w:themeColor="text1"/>
        </w:rPr>
        <w:t xml:space="preserve">Suzanne </w:t>
      </w:r>
      <w:proofErr w:type="spellStart"/>
      <w:r>
        <w:rPr>
          <w:rFonts w:ascii="Arial" w:hAnsi="Arial" w:cs="Arial"/>
          <w:b/>
          <w:color w:val="000000" w:themeColor="text1"/>
        </w:rPr>
        <w:t>Despres</w:t>
      </w:r>
      <w:proofErr w:type="spellEnd"/>
      <w:r>
        <w:rPr>
          <w:rFonts w:ascii="Arial" w:hAnsi="Arial" w:cs="Arial"/>
          <w:color w:val="000000" w:themeColor="text1"/>
        </w:rPr>
        <w:t xml:space="preserve">, AP Program, Assistant Graduate Advisor </w:t>
      </w:r>
    </w:p>
    <w:p w:rsidR="00A13833" w:rsidRPr="00A13833" w:rsidRDefault="00A13833" w:rsidP="00A13833">
      <w:pPr>
        <w:rPr>
          <w:rFonts w:ascii="Arial" w:hAnsi="Arial" w:cs="Arial"/>
          <w:color w:val="000000" w:themeColor="text1"/>
        </w:rPr>
      </w:pPr>
      <w:r>
        <w:rPr>
          <w:rFonts w:ascii="Arial" w:hAnsi="Arial" w:cs="Arial"/>
          <w:color w:val="000000" w:themeColor="text1"/>
        </w:rPr>
        <w:t>Office # 512A- Pickard Hall (817)-272-1039</w:t>
      </w:r>
    </w:p>
    <w:p w:rsidR="00A13833" w:rsidRDefault="00A13833" w:rsidP="00A13833">
      <w:pPr>
        <w:rPr>
          <w:rFonts w:ascii="Arial" w:hAnsi="Arial" w:cs="Arial"/>
          <w:color w:val="000000" w:themeColor="text1"/>
        </w:rPr>
      </w:pPr>
      <w:r w:rsidRPr="00A13833">
        <w:rPr>
          <w:rFonts w:ascii="Arial" w:hAnsi="Arial" w:cs="Arial"/>
          <w:color w:val="000000" w:themeColor="text1"/>
        </w:rPr>
        <w:t xml:space="preserve">Email: </w:t>
      </w:r>
      <w:hyperlink r:id="rId29" w:history="1">
        <w:r w:rsidRPr="00B30FB5">
          <w:rPr>
            <w:rStyle w:val="Hyperlink"/>
            <w:rFonts w:ascii="Arial" w:hAnsi="Arial" w:cs="Arial"/>
          </w:rPr>
          <w:t>sdepres@uta.edu</w:t>
        </w:r>
      </w:hyperlink>
    </w:p>
    <w:p w:rsidR="00A13833" w:rsidRPr="00A13833" w:rsidRDefault="00A13833" w:rsidP="00A13833">
      <w:pPr>
        <w:rPr>
          <w:rFonts w:ascii="Arial" w:hAnsi="Arial" w:cs="Arial"/>
          <w:color w:val="000000" w:themeColor="text1"/>
        </w:rPr>
      </w:pPr>
    </w:p>
    <w:p w:rsidR="000732D1" w:rsidRPr="00A13833" w:rsidRDefault="000732D1" w:rsidP="00A13833">
      <w:pPr>
        <w:rPr>
          <w:rFonts w:ascii="Arial" w:hAnsi="Arial" w:cs="Arial"/>
          <w:color w:val="1F497D"/>
        </w:rPr>
      </w:pPr>
    </w:p>
    <w:p w:rsidR="00D44396" w:rsidRDefault="00D44396" w:rsidP="00A13833">
      <w:pPr>
        <w:rPr>
          <w:rFonts w:ascii="Arial" w:hAnsi="Arial" w:cs="Arial"/>
          <w:b/>
        </w:rPr>
      </w:pPr>
    </w:p>
    <w:p w:rsidR="00D44396" w:rsidRDefault="00D44396">
      <w:pPr>
        <w:rPr>
          <w:rFonts w:ascii="Arial" w:hAnsi="Arial" w:cs="Arial"/>
          <w:b/>
        </w:rPr>
      </w:pPr>
      <w:r>
        <w:rPr>
          <w:rFonts w:ascii="Arial" w:hAnsi="Arial" w:cs="Arial"/>
          <w:b/>
        </w:rPr>
        <w:br w:type="page"/>
      </w:r>
    </w:p>
    <w:p w:rsidR="00F2379F" w:rsidRDefault="00F2379F" w:rsidP="008F7402">
      <w:pPr>
        <w:rPr>
          <w:i/>
        </w:rPr>
      </w:pPr>
    </w:p>
    <w:p w:rsidR="00F2379F" w:rsidRDefault="00F2379F" w:rsidP="008F7402">
      <w:pPr>
        <w:rPr>
          <w:i/>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540" w:hanging="540"/>
        <w:jc w:val="center"/>
        <w:rPr>
          <w:rFonts w:ascii="Times New Roman" w:eastAsia="Times New Roman" w:hAnsi="Times New Roman"/>
          <w:sz w:val="24"/>
          <w:szCs w:val="24"/>
          <w:lang w:eastAsia="en-US"/>
        </w:rPr>
      </w:pPr>
      <w:r w:rsidRPr="00F2379F">
        <w:rPr>
          <w:rFonts w:ascii="Times New Roman" w:eastAsia="Times New Roman" w:hAnsi="Times New Roman"/>
          <w:b/>
          <w:bCs/>
          <w:sz w:val="24"/>
          <w:szCs w:val="24"/>
          <w:lang w:eastAsia="en-US"/>
        </w:rPr>
        <w:t>Group Curriculum Project</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rPr>
          <w:rFonts w:ascii="Times New Roman" w:eastAsia="Times New Roman" w:hAnsi="Times New Roman"/>
          <w:sz w:val="24"/>
          <w:szCs w:val="24"/>
          <w:lang w:eastAsia="en-US"/>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firstLine="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The project is a group activity (3-4 people per group).</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08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1.</w:t>
      </w:r>
      <w:r w:rsidRPr="00F2379F">
        <w:rPr>
          <w:rFonts w:ascii="Times New Roman" w:eastAsia="Times New Roman" w:hAnsi="Times New Roman"/>
          <w:sz w:val="24"/>
          <w:szCs w:val="24"/>
          <w:lang w:eastAsia="en-US"/>
        </w:rPr>
        <w:tab/>
        <w:t>The curriculum will include:</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a.</w:t>
      </w:r>
      <w:r w:rsidRPr="00F2379F">
        <w:rPr>
          <w:rFonts w:ascii="Times New Roman" w:eastAsia="Times New Roman" w:hAnsi="Times New Roman"/>
          <w:sz w:val="24"/>
          <w:szCs w:val="24"/>
          <w:lang w:eastAsia="en-US"/>
        </w:rPr>
        <w:tab/>
        <w:t>Introduction to include the kind of program, purpose of the program, and setting.</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b.</w:t>
      </w:r>
      <w:r w:rsidRPr="00F2379F">
        <w:rPr>
          <w:rFonts w:ascii="Times New Roman" w:eastAsia="Times New Roman" w:hAnsi="Times New Roman"/>
          <w:sz w:val="24"/>
          <w:szCs w:val="24"/>
          <w:lang w:eastAsia="en-US"/>
        </w:rPr>
        <w:tab/>
        <w:t>Statement of Philosophy</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c.</w:t>
      </w:r>
      <w:r w:rsidRPr="00F2379F">
        <w:rPr>
          <w:rFonts w:ascii="Times New Roman" w:eastAsia="Times New Roman" w:hAnsi="Times New Roman"/>
          <w:sz w:val="24"/>
          <w:szCs w:val="24"/>
          <w:lang w:eastAsia="en-US"/>
        </w:rPr>
        <w:tab/>
        <w:t>Organizing Framework --theories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d.</w:t>
      </w:r>
      <w:r w:rsidRPr="00F2379F">
        <w:rPr>
          <w:rFonts w:ascii="Times New Roman" w:eastAsia="Times New Roman" w:hAnsi="Times New Roman"/>
          <w:sz w:val="24"/>
          <w:szCs w:val="24"/>
          <w:lang w:eastAsia="en-US"/>
        </w:rPr>
        <w:tab/>
        <w:t>Program Outcomes and Student Learning Outcomes****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e.</w:t>
      </w:r>
      <w:r w:rsidRPr="00F2379F">
        <w:rPr>
          <w:rFonts w:ascii="Times New Roman" w:eastAsia="Times New Roman" w:hAnsi="Times New Roman"/>
          <w:sz w:val="24"/>
          <w:szCs w:val="24"/>
          <w:lang w:eastAsia="en-US"/>
        </w:rPr>
        <w:tab/>
        <w:t>Full and complete Curriculum Plan</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f.</w:t>
      </w:r>
      <w:r w:rsidRPr="00F2379F">
        <w:rPr>
          <w:rFonts w:ascii="Times New Roman" w:eastAsia="Times New Roman" w:hAnsi="Times New Roman"/>
          <w:sz w:val="24"/>
          <w:szCs w:val="24"/>
          <w:lang w:eastAsia="en-US"/>
        </w:rPr>
        <w:tab/>
        <w:t>Courses (nursing) with descriptions and credit hour allocations, both class and clinical</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g.      Cost of program/course</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h.</w:t>
      </w:r>
      <w:r w:rsidRPr="00F2379F">
        <w:rPr>
          <w:rFonts w:ascii="Times New Roman" w:eastAsia="Times New Roman" w:hAnsi="Times New Roman"/>
          <w:sz w:val="24"/>
          <w:szCs w:val="24"/>
          <w:lang w:eastAsia="en-US"/>
        </w:rPr>
        <w:tab/>
        <w:t>Description of clinical facilities to be used</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proofErr w:type="spellStart"/>
      <w:r w:rsidRPr="00F2379F">
        <w:rPr>
          <w:rFonts w:ascii="Times New Roman" w:eastAsia="Times New Roman" w:hAnsi="Times New Roman"/>
          <w:sz w:val="24"/>
          <w:szCs w:val="24"/>
          <w:lang w:eastAsia="en-US"/>
        </w:rPr>
        <w:t>i</w:t>
      </w:r>
      <w:proofErr w:type="spellEnd"/>
      <w:r w:rsidRPr="00F2379F">
        <w:rPr>
          <w:rFonts w:ascii="Times New Roman" w:eastAsia="Times New Roman" w:hAnsi="Times New Roman"/>
          <w:sz w:val="24"/>
          <w:szCs w:val="24"/>
          <w:lang w:eastAsia="en-US"/>
        </w:rPr>
        <w:t>.</w:t>
      </w:r>
      <w:r w:rsidRPr="00F2379F">
        <w:rPr>
          <w:rFonts w:ascii="Times New Roman" w:eastAsia="Times New Roman" w:hAnsi="Times New Roman"/>
          <w:sz w:val="24"/>
          <w:szCs w:val="24"/>
          <w:lang w:eastAsia="en-US"/>
        </w:rPr>
        <w:tab/>
        <w:t xml:space="preserve">Plan for program evaluation—immediately and 3-6 </w:t>
      </w:r>
      <w:proofErr w:type="spellStart"/>
      <w:r w:rsidRPr="00F2379F">
        <w:rPr>
          <w:rFonts w:ascii="Times New Roman" w:eastAsia="Times New Roman" w:hAnsi="Times New Roman"/>
          <w:sz w:val="24"/>
          <w:szCs w:val="24"/>
          <w:lang w:eastAsia="en-US"/>
        </w:rPr>
        <w:t>mo</w:t>
      </w:r>
      <w:proofErr w:type="spellEnd"/>
      <w:r w:rsidRPr="00F2379F">
        <w:rPr>
          <w:rFonts w:ascii="Times New Roman" w:eastAsia="Times New Roman" w:hAnsi="Times New Roman"/>
          <w:sz w:val="24"/>
          <w:szCs w:val="24"/>
          <w:lang w:eastAsia="en-US"/>
        </w:rPr>
        <w:t xml:space="preserve"> later</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firstLine="108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j.</w:t>
      </w:r>
      <w:r w:rsidRPr="00F2379F">
        <w:rPr>
          <w:rFonts w:ascii="Times New Roman" w:eastAsia="Times New Roman" w:hAnsi="Times New Roman"/>
          <w:sz w:val="24"/>
          <w:szCs w:val="24"/>
          <w:lang w:eastAsia="en-US"/>
        </w:rPr>
        <w:tab/>
        <w:t>A minimum of 10 references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firstLine="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2.</w:t>
      </w:r>
      <w:r w:rsidRPr="00F2379F">
        <w:rPr>
          <w:rFonts w:ascii="Times New Roman" w:eastAsia="Times New Roman" w:hAnsi="Times New Roman"/>
          <w:sz w:val="24"/>
          <w:szCs w:val="24"/>
          <w:lang w:eastAsia="en-US"/>
        </w:rPr>
        <w:tab/>
        <w:t>Submit during 4</w:t>
      </w:r>
      <w:r w:rsidRPr="00F2379F">
        <w:rPr>
          <w:rFonts w:ascii="Times New Roman" w:eastAsia="Times New Roman" w:hAnsi="Times New Roman"/>
          <w:sz w:val="24"/>
          <w:szCs w:val="24"/>
          <w:vertAlign w:val="superscript"/>
          <w:lang w:eastAsia="en-US"/>
        </w:rPr>
        <w:t>th</w:t>
      </w:r>
      <w:r w:rsidRPr="00F2379F">
        <w:rPr>
          <w:rFonts w:ascii="Times New Roman" w:eastAsia="Times New Roman" w:hAnsi="Times New Roman"/>
          <w:sz w:val="24"/>
          <w:szCs w:val="24"/>
          <w:lang w:eastAsia="en-US"/>
        </w:rPr>
        <w:t xml:space="preserve"> class.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08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3.</w:t>
      </w:r>
      <w:r w:rsidRPr="00F2379F">
        <w:rPr>
          <w:rFonts w:ascii="Times New Roman" w:eastAsia="Times New Roman" w:hAnsi="Times New Roman"/>
          <w:sz w:val="24"/>
          <w:szCs w:val="24"/>
          <w:lang w:eastAsia="en-US"/>
        </w:rPr>
        <w:tab/>
        <w:t>The final curriculum project is to be presented in class as a group activity.  The allotted time will be discussed in class. (30 to 40 minutes per group with 15 to 20 minutes for discussion)</w:t>
      </w:r>
    </w:p>
    <w:p w:rsidR="00F2379F" w:rsidRPr="00F2379F" w:rsidRDefault="00F2379F" w:rsidP="00F2379F">
      <w:pPr>
        <w:numPr>
          <w:ilvl w:val="0"/>
          <w:numId w:val="12"/>
        </w:numPr>
        <w:tabs>
          <w:tab w:val="left" w:pos="-1152"/>
          <w:tab w:val="left" w:pos="-720"/>
          <w:tab w:val="left" w:pos="0"/>
          <w:tab w:val="left" w:pos="540"/>
          <w:tab w:val="left" w:pos="1620"/>
          <w:tab w:val="left" w:pos="2880"/>
          <w:tab w:val="left" w:pos="3600"/>
          <w:tab w:val="decimal" w:pos="4932"/>
          <w:tab w:val="left" w:pos="57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The project should be no longer than 30 pages with appendices. Submit grading sheet.</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540"/>
        <w:rPr>
          <w:rFonts w:ascii="Times New Roman" w:eastAsia="Times New Roman" w:hAnsi="Times New Roman"/>
          <w:sz w:val="24"/>
          <w:szCs w:val="24"/>
          <w:lang w:eastAsia="en-US"/>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b/>
          <w:bCs/>
          <w:sz w:val="24"/>
          <w:szCs w:val="24"/>
          <w:lang w:eastAsia="en-US"/>
        </w:rPr>
        <w:t>Possible Group Topics*: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ind w:firstLine="540"/>
        <w:rPr>
          <w:rFonts w:ascii="Times New Roman" w:eastAsia="Times New Roman" w:hAnsi="Times New Roman"/>
          <w:sz w:val="24"/>
          <w:szCs w:val="24"/>
          <w:lang w:eastAsia="en-US"/>
        </w:rPr>
      </w:pP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w:t>
      </w:r>
      <w:r w:rsidRPr="00F2379F">
        <w:rPr>
          <w:rFonts w:ascii="Times New Roman" w:eastAsia="Times New Roman" w:hAnsi="Times New Roman"/>
          <w:sz w:val="24"/>
          <w:szCs w:val="24"/>
          <w:u w:val="single"/>
          <w:lang w:eastAsia="en-US"/>
        </w:rPr>
        <w:t>Faculty preparation</w:t>
      </w:r>
      <w:r w:rsidR="008033E3">
        <w:rPr>
          <w:rFonts w:ascii="Times New Roman" w:eastAsia="Times New Roman" w:hAnsi="Times New Roman"/>
          <w:sz w:val="24"/>
          <w:szCs w:val="24"/>
          <w:lang w:eastAsia="en-US"/>
        </w:rPr>
        <w:t xml:space="preserve"> for teaching simulation or an aspect of simulation</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w:t>
      </w:r>
      <w:r w:rsidRPr="00F2379F">
        <w:rPr>
          <w:rFonts w:ascii="Times New Roman" w:eastAsia="Times New Roman" w:hAnsi="Times New Roman"/>
          <w:sz w:val="24"/>
          <w:szCs w:val="24"/>
          <w:u w:val="single"/>
          <w:lang w:eastAsia="en-US"/>
        </w:rPr>
        <w:t>Faculty preparation</w:t>
      </w:r>
      <w:r w:rsidRPr="00F2379F">
        <w:rPr>
          <w:rFonts w:ascii="Times New Roman" w:eastAsia="Times New Roman" w:hAnsi="Times New Roman"/>
          <w:sz w:val="24"/>
          <w:szCs w:val="24"/>
          <w:lang w:eastAsia="en-US"/>
        </w:rPr>
        <w:t xml:space="preserve"> for teaching undergraduate theory or clinical course</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Preparation for becoming a nursing academic program director/department chair</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Sp</w:t>
      </w:r>
      <w:r w:rsidR="008033E3">
        <w:rPr>
          <w:rFonts w:ascii="Times New Roman" w:eastAsia="Times New Roman" w:hAnsi="Times New Roman"/>
          <w:sz w:val="24"/>
          <w:szCs w:val="24"/>
          <w:lang w:eastAsia="en-US"/>
        </w:rPr>
        <w:t xml:space="preserve">ecialty and unique </w:t>
      </w:r>
      <w:r w:rsidRPr="00F2379F">
        <w:rPr>
          <w:rFonts w:ascii="Times New Roman" w:eastAsia="Times New Roman" w:hAnsi="Times New Roman"/>
          <w:sz w:val="24"/>
          <w:szCs w:val="24"/>
          <w:lang w:eastAsia="en-US"/>
        </w:rPr>
        <w:t>post RN</w:t>
      </w:r>
      <w:r w:rsidR="008033E3">
        <w:rPr>
          <w:rFonts w:ascii="Times New Roman" w:eastAsia="Times New Roman" w:hAnsi="Times New Roman"/>
          <w:sz w:val="24"/>
          <w:szCs w:val="24"/>
          <w:lang w:eastAsia="en-US"/>
        </w:rPr>
        <w:t xml:space="preserve"> hospital experience---not what exists currently!!</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Community based education on a specific chronic illness</w:t>
      </w:r>
      <w:r w:rsidR="008033E3">
        <w:rPr>
          <w:rFonts w:ascii="Times New Roman" w:eastAsia="Times New Roman" w:hAnsi="Times New Roman"/>
          <w:sz w:val="24"/>
          <w:szCs w:val="24"/>
          <w:lang w:eastAsia="en-US"/>
        </w:rPr>
        <w:t xml:space="preserve"> or prevention of an issue</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Leadership promotion/development in service/academia</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Preparing US students for work in other countries</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Teaching a specific course in a different country</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Other topics: State and give rationale</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*Curriculum must be no longer than 3 months in length.</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Complete course schedule, discussion board topics, assignment guidelines and selected bibliography will be available on Blackboard approximately 1 week prior to the first class day.</w:t>
      </w: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sz w:val="24"/>
          <w:szCs w:val="20"/>
          <w:lang w:eastAsia="en-US"/>
        </w:rPr>
      </w:pP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sz w:val="24"/>
          <w:szCs w:val="20"/>
          <w:lang w:eastAsia="en-US"/>
        </w:rPr>
      </w:pP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b/>
          <w:sz w:val="28"/>
          <w:szCs w:val="28"/>
          <w:lang w:eastAsia="en-US"/>
        </w:rPr>
      </w:pPr>
      <w:r w:rsidRPr="00F2379F">
        <w:rPr>
          <w:rFonts w:ascii="Times New Roman" w:eastAsia="Times New Roman" w:hAnsi="Times New Roman"/>
          <w:b/>
          <w:sz w:val="28"/>
          <w:szCs w:val="28"/>
          <w:lang w:eastAsia="en-US"/>
        </w:rPr>
        <w:t>4</w:t>
      </w:r>
      <w:r w:rsidRPr="00F2379F">
        <w:rPr>
          <w:rFonts w:ascii="Times New Roman" w:eastAsia="Times New Roman" w:hAnsi="Times New Roman"/>
          <w:b/>
          <w:sz w:val="28"/>
          <w:szCs w:val="28"/>
          <w:vertAlign w:val="superscript"/>
          <w:lang w:eastAsia="en-US"/>
        </w:rPr>
        <w:t>th</w:t>
      </w:r>
      <w:r w:rsidRPr="00F2379F">
        <w:rPr>
          <w:rFonts w:ascii="Times New Roman" w:eastAsia="Times New Roman" w:hAnsi="Times New Roman"/>
          <w:b/>
          <w:sz w:val="28"/>
          <w:szCs w:val="28"/>
          <w:lang w:eastAsia="en-US"/>
        </w:rPr>
        <w:t xml:space="preserve"> class potluck</w:t>
      </w: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b/>
          <w:sz w:val="28"/>
          <w:szCs w:val="28"/>
          <w:lang w:eastAsia="en-US"/>
        </w:rPr>
      </w:pP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A tradition in this class is a 4</w:t>
      </w:r>
      <w:r w:rsidRPr="00F2379F">
        <w:rPr>
          <w:rFonts w:ascii="Times New Roman" w:eastAsia="Times New Roman" w:hAnsi="Times New Roman"/>
          <w:sz w:val="24"/>
          <w:szCs w:val="24"/>
          <w:vertAlign w:val="superscript"/>
          <w:lang w:eastAsia="en-US"/>
        </w:rPr>
        <w:t>th</w:t>
      </w:r>
      <w:r w:rsidRPr="00F2379F">
        <w:rPr>
          <w:rFonts w:ascii="Times New Roman" w:eastAsia="Times New Roman" w:hAnsi="Times New Roman"/>
          <w:sz w:val="24"/>
          <w:szCs w:val="24"/>
          <w:lang w:eastAsia="en-US"/>
        </w:rPr>
        <w:t xml:space="preserve"> class potluck, a fun and engaging way to enjoy class presentations. Please think about bringing salads, light main dishes, desserts, drinks, paper products </w:t>
      </w:r>
      <w:proofErr w:type="spellStart"/>
      <w:r w:rsidRPr="00F2379F">
        <w:rPr>
          <w:rFonts w:ascii="Times New Roman" w:eastAsia="Times New Roman" w:hAnsi="Times New Roman"/>
          <w:sz w:val="24"/>
          <w:szCs w:val="24"/>
          <w:lang w:eastAsia="en-US"/>
        </w:rPr>
        <w:t>etc</w:t>
      </w:r>
      <w:proofErr w:type="spellEnd"/>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Pr="00F2379F" w:rsidRDefault="00F2379F" w:rsidP="00F2379F">
      <w:pPr>
        <w:tabs>
          <w:tab w:val="left" w:pos="3240"/>
          <w:tab w:val="left" w:pos="3780"/>
          <w:tab w:val="decimal" w:pos="8064"/>
        </w:tabs>
        <w:jc w:val="center"/>
        <w:rPr>
          <w:rFonts w:ascii="Times New Roman" w:eastAsia="Times New Roman" w:hAnsi="Times New Roman"/>
          <w:b/>
          <w:bCs/>
          <w:sz w:val="24"/>
          <w:szCs w:val="24"/>
          <w:lang w:eastAsia="en-US"/>
        </w:rPr>
      </w:pPr>
      <w:r w:rsidRPr="00F2379F">
        <w:rPr>
          <w:rFonts w:ascii="Times New Roman" w:eastAsia="Times New Roman" w:hAnsi="Times New Roman"/>
          <w:b/>
          <w:bCs/>
          <w:sz w:val="24"/>
          <w:szCs w:val="24"/>
          <w:lang w:eastAsia="en-US"/>
        </w:rPr>
        <w:t>CLASS PARTICIPATION</w:t>
      </w:r>
    </w:p>
    <w:p w:rsidR="00F2379F" w:rsidRPr="00F2379F" w:rsidRDefault="00F2379F" w:rsidP="00F2379F">
      <w:pPr>
        <w:tabs>
          <w:tab w:val="left" w:pos="3240"/>
          <w:tab w:val="left" w:pos="3780"/>
          <w:tab w:val="decimal" w:pos="8064"/>
        </w:tabs>
        <w:jc w:val="center"/>
        <w:rPr>
          <w:rFonts w:ascii="Times New Roman" w:eastAsia="Times New Roman" w:hAnsi="Times New Roman"/>
          <w:b/>
          <w:bCs/>
          <w:sz w:val="24"/>
          <w:szCs w:val="24"/>
          <w:lang w:eastAsia="en-US"/>
        </w:rPr>
      </w:pPr>
    </w:p>
    <w:p w:rsidR="00F2379F" w:rsidRPr="00F2379F" w:rsidRDefault="00F2379F" w:rsidP="00F2379F">
      <w:pPr>
        <w:tabs>
          <w:tab w:val="left" w:pos="3240"/>
          <w:tab w:val="left" w:pos="3780"/>
          <w:tab w:val="decimal" w:pos="8064"/>
        </w:tabs>
        <w:rPr>
          <w:rFonts w:ascii="Times New Roman" w:eastAsia="Times New Roman" w:hAnsi="Times New Roman"/>
          <w:b/>
          <w:bCs/>
          <w:sz w:val="24"/>
          <w:szCs w:val="24"/>
          <w:lang w:eastAsia="en-US"/>
        </w:rPr>
      </w:pPr>
      <w:r w:rsidRPr="00F2379F">
        <w:rPr>
          <w:rFonts w:ascii="Times New Roman" w:eastAsia="Times New Roman" w:hAnsi="Times New Roman"/>
          <w:sz w:val="24"/>
          <w:szCs w:val="24"/>
          <w:lang w:eastAsia="en-US"/>
        </w:rPr>
        <w:t xml:space="preserve">As a community of learners seeking information and understanding, the participation of each student contributes powerfully to the learning environment. It is expected that each student comes to each class fully prepared for the activities of the day and provides thoughtful contributions, informed by consulting literature and reflection. </w:t>
      </w:r>
    </w:p>
    <w:p w:rsidR="00F2379F" w:rsidRPr="00F2379F" w:rsidRDefault="00F2379F" w:rsidP="00F2379F">
      <w:pPr>
        <w:tabs>
          <w:tab w:val="left" w:pos="3240"/>
          <w:tab w:val="left" w:pos="3780"/>
          <w:tab w:val="decimal" w:pos="8064"/>
        </w:tabs>
        <w:rPr>
          <w:rFonts w:ascii="Times New Roman" w:eastAsia="Times New Roman" w:hAnsi="Times New Roman"/>
          <w:b/>
          <w:bCs/>
          <w:sz w:val="24"/>
          <w:szCs w:val="24"/>
          <w:lang w:eastAsia="en-US"/>
        </w:rPr>
      </w:pPr>
    </w:p>
    <w:p w:rsidR="00F2379F" w:rsidRPr="00F2379F" w:rsidRDefault="00F2379F" w:rsidP="00F2379F">
      <w:pPr>
        <w:spacing w:line="288" w:lineRule="exact"/>
        <w:jc w:val="center"/>
        <w:rPr>
          <w:rFonts w:ascii="Times New Roman" w:eastAsia="Times New Roman" w:hAnsi="Times New Roman"/>
          <w:sz w:val="24"/>
          <w:szCs w:val="24"/>
          <w:lang w:eastAsia="en-US"/>
        </w:rPr>
      </w:pPr>
      <w:r w:rsidRPr="00F2379F">
        <w:rPr>
          <w:rFonts w:ascii="Times New Roman" w:eastAsia="Times New Roman" w:hAnsi="Times New Roman"/>
          <w:b/>
          <w:sz w:val="24"/>
          <w:szCs w:val="24"/>
          <w:lang w:eastAsia="en-US"/>
        </w:rPr>
        <w:t>ON-LINE DISCUSSION LEADERSHIP</w:t>
      </w:r>
    </w:p>
    <w:p w:rsidR="00F2379F" w:rsidRPr="00F2379F" w:rsidRDefault="00F2379F" w:rsidP="00F2379F">
      <w:pPr>
        <w:spacing w:line="288" w:lineRule="exact"/>
        <w:rPr>
          <w:rFonts w:ascii="Times New Roman" w:eastAsia="Times New Roman" w:hAnsi="Times New Roman"/>
          <w:sz w:val="24"/>
          <w:szCs w:val="24"/>
          <w:lang w:eastAsia="en-US"/>
        </w:rPr>
      </w:pPr>
    </w:p>
    <w:p w:rsidR="00F2379F" w:rsidRPr="00F2379F" w:rsidRDefault="00F2379F" w:rsidP="00F2379F">
      <w:pPr>
        <w:spacing w:line="288" w:lineRule="exact"/>
        <w:rPr>
          <w:rFonts w:ascii="Times New Roman" w:eastAsia="Times New Roman" w:hAnsi="Times New Roman"/>
          <w:sz w:val="28"/>
          <w:szCs w:val="28"/>
          <w:lang w:eastAsia="en-US"/>
        </w:rPr>
      </w:pPr>
      <w:r w:rsidRPr="00F2379F">
        <w:rPr>
          <w:rFonts w:ascii="Times New Roman" w:eastAsia="Times New Roman" w:hAnsi="Times New Roman"/>
          <w:sz w:val="24"/>
          <w:szCs w:val="24"/>
          <w:lang w:eastAsia="en-US"/>
        </w:rPr>
        <w:t>During the first class, you will select one other class member and together will select a topic for which you will serve as discussion leaders for your classmates’ on-line discussion. You will prepare guidelines for the discussion, suggested reading to assist advancement of the discussion and monitor the discussion. You will include at least two sources outside of your textbook. It would be helpful if the sources are available on-line as a full-text article from our library. Each twosome will be responsible for overseeing the one week of discussion related to your selected topic and summarizing the group discussion at the end of the week. Lastly, once the online discussion leadership experience is complete, each student is to submit their own personal evaluation of their experience in this role.</w:t>
      </w: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D73FA6" w:rsidRPr="00D73FA6" w:rsidRDefault="00D73FA6" w:rsidP="008F7402">
      <w:pPr>
        <w:rPr>
          <w:i/>
        </w:rPr>
      </w:pPr>
      <w:r w:rsidRPr="00D73FA6">
        <w:rPr>
          <w:i/>
        </w:rPr>
        <w:t>General Guidelines for Papers</w:t>
      </w:r>
    </w:p>
    <w:p w:rsidR="00D73FA6" w:rsidRPr="005A174C" w:rsidRDefault="00D73FA6" w:rsidP="00D73FA6">
      <w:pPr>
        <w:numPr>
          <w:ilvl w:val="12"/>
          <w:numId w:val="0"/>
        </w:numPr>
        <w:jc w:val="both"/>
      </w:pPr>
    </w:p>
    <w:p w:rsidR="00D73FA6" w:rsidRPr="00D73FA6" w:rsidRDefault="00D73FA6" w:rsidP="00D73FA6">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rFonts w:ascii="Arial" w:hAnsi="Arial" w:cs="Arial"/>
        </w:rPr>
      </w:pPr>
      <w:r w:rsidRPr="00D73FA6">
        <w:rPr>
          <w:rFonts w:ascii="Arial" w:hAnsi="Arial" w:cs="Arial"/>
        </w:rPr>
        <w:t>The 6</w:t>
      </w:r>
      <w:r w:rsidRPr="00D73FA6">
        <w:rPr>
          <w:rFonts w:ascii="Arial" w:hAnsi="Arial" w:cs="Arial"/>
          <w:vertAlign w:val="superscript"/>
        </w:rPr>
        <w:t>th</w:t>
      </w:r>
      <w:r w:rsidRPr="00D73FA6">
        <w:rPr>
          <w:rFonts w:ascii="Arial" w:hAnsi="Arial" w:cs="Arial"/>
        </w:rPr>
        <w:t xml:space="preserve"> Edition APA Manual (2009) is to be used in conjunction with the paper guidelines to demonstrate referencing, levels of headings, and direct quotations in the paper. The guidelines in the APA Manual about grammar and punctuation, use of numbers and abbreviations, and development of tables or figures should be used in developing the paper.</w:t>
      </w:r>
    </w:p>
    <w:p w:rsidR="00D73FA6" w:rsidRPr="00D73FA6" w:rsidRDefault="00D73FA6" w:rsidP="00D73FA6">
      <w:pPr>
        <w:numPr>
          <w:ilvl w:val="12"/>
          <w:numId w:val="0"/>
        </w:numPr>
        <w:tabs>
          <w:tab w:val="decimal" w:pos="-36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Upload all completed assignments to Blackboard (instructions will be given in class). Before uploading your paper, </w:t>
      </w:r>
      <w:r w:rsidRPr="004F127E">
        <w:rPr>
          <w:rFonts w:ascii="Arial" w:hAnsi="Arial" w:cs="Arial"/>
          <w:b/>
        </w:rPr>
        <w:t>save the file using your last name and first initial as the file name</w:t>
      </w:r>
      <w:r w:rsidRPr="00D73FA6">
        <w:rPr>
          <w:rFonts w:ascii="Arial" w:hAnsi="Arial" w:cs="Arial"/>
        </w:rPr>
        <w:t xml:space="preserve"> (for example, JohnL.doc). Be sure to upload all needed files before submitting the assignment. </w:t>
      </w:r>
      <w:r w:rsidRPr="00D73FA6">
        <w:rPr>
          <w:rFonts w:ascii="Arial" w:hAnsi="Arial" w:cs="Arial"/>
          <w:b/>
          <w:bCs/>
        </w:rPr>
        <w:t>Be sure the paper you submit for grading is complete, because that is the paper that will be graded.</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Each paper is to have a formal title page (see example at end of syllabus). </w:t>
      </w:r>
    </w:p>
    <w:p w:rsidR="00D73FA6" w:rsidRPr="00D73FA6" w:rsidRDefault="00D73FA6" w:rsidP="00D73FA6">
      <w:pPr>
        <w:pStyle w:val="Level1"/>
        <w:widowControl/>
        <w:numPr>
          <w:ilvl w:val="0"/>
          <w:numId w:val="0"/>
        </w:numPr>
        <w:tabs>
          <w:tab w:val="right" w:pos="120"/>
        </w:tabs>
        <w:rPr>
          <w:rFonts w:ascii="Arial" w:hAnsi="Arial" w:cs="Arial"/>
          <w:sz w:val="22"/>
          <w:szCs w:val="22"/>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Pagination: Page numbering starts with the title page. Numbering continues through the reference list and any appendices. Arabic (1, 2 etc.) numbers are to be used. Insert page breaks after the title page and before the reference list.</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Margins: Margins are to be </w:t>
      </w:r>
      <w:r w:rsidRPr="00D73FA6">
        <w:rPr>
          <w:rFonts w:ascii="Arial" w:hAnsi="Arial" w:cs="Arial"/>
          <w:u w:val="single"/>
        </w:rPr>
        <w:t>1 inch</w:t>
      </w:r>
      <w:r w:rsidRPr="00D73FA6">
        <w:rPr>
          <w:rFonts w:ascii="Arial" w:hAnsi="Arial" w:cs="Arial"/>
        </w:rPr>
        <w:t xml:space="preserve"> on all sides. Text should be </w:t>
      </w:r>
      <w:r w:rsidRPr="00D73FA6">
        <w:rPr>
          <w:rFonts w:ascii="Arial" w:hAnsi="Arial" w:cs="Arial"/>
          <w:u w:val="single"/>
        </w:rPr>
        <w:t>left justified</w:t>
      </w:r>
      <w:r w:rsidRPr="00D73FA6">
        <w:rPr>
          <w:rFonts w:ascii="Arial" w:hAnsi="Arial" w:cs="Arial"/>
        </w:rPr>
        <w:t xml:space="preserve"> only. This means that the right margin may appear irregular. If a word is too long to be completed on one line, it should not be hyphenated.</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Type size and font: Type should be </w:t>
      </w:r>
      <w:r w:rsidRPr="00D73FA6">
        <w:rPr>
          <w:rFonts w:ascii="Arial" w:hAnsi="Arial" w:cs="Arial"/>
          <w:u w:val="single"/>
        </w:rPr>
        <w:t>12</w:t>
      </w:r>
      <w:r w:rsidRPr="00D73FA6">
        <w:rPr>
          <w:rFonts w:ascii="Arial" w:hAnsi="Arial" w:cs="Arial"/>
        </w:rPr>
        <w:t xml:space="preserve"> characters per inch. The font should be </w:t>
      </w:r>
      <w:r w:rsidRPr="00D73FA6">
        <w:rPr>
          <w:rFonts w:ascii="Arial" w:hAnsi="Arial" w:cs="Arial"/>
          <w:u w:val="single"/>
        </w:rPr>
        <w:t>Times New Roman</w:t>
      </w:r>
      <w:r w:rsidRPr="00D73FA6">
        <w:rPr>
          <w:rFonts w:ascii="Arial" w:hAnsi="Arial" w:cs="Arial"/>
        </w:rPr>
        <w:t>.</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Spacing: Double spacing is to be used for the body of the paper. Single spacing may be used for table titles and headings, figure captions, within references (with double spacing between references), and long quotations. Only one space should follow each period, colon, semicolon, or question mark. Indent the first line of each paragraph ½ inch using the tab key.</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Figures and tables should be inserted into the body of the paper as close as possible to where discussed in text. See the APA manual for format for inserting figures and tables in the text of papers/theses.</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Headers: Running headers are required.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Headings within the paper are essential. First develop an outline of your paper count the number of levels you plan to incorporate. Grading Criteria Sheets are helpful in determining appropriate headings for specific assignments. See the APA Manual for further guidance.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Quotations: Quotations should be limited to only that which is </w:t>
      </w:r>
      <w:r w:rsidRPr="00D73FA6">
        <w:rPr>
          <w:rFonts w:ascii="Arial" w:hAnsi="Arial" w:cs="Arial"/>
          <w:b/>
        </w:rPr>
        <w:t>absolutely essential</w:t>
      </w:r>
      <w:r w:rsidRPr="00D73FA6">
        <w:rPr>
          <w:rFonts w:ascii="Arial" w:hAnsi="Arial" w:cs="Arial"/>
        </w:rPr>
        <w:t xml:space="preserve">. You should synthesize the information not use quotes. Extensive use of quotations will result in deductions from the assignment grade. When more than 5 words in a row are directly taken from another source, the original author or speaker must be given credit. See the APA Manual for ways to properly cite quotations of less than and greater than 40 words. </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citations in text: Every sentence that is not your own original idea must have a citation to a source, even in the introduction to the paper. Any sentence that does </w:t>
      </w:r>
      <w:r w:rsidRPr="00D73FA6">
        <w:rPr>
          <w:rFonts w:ascii="Arial" w:hAnsi="Arial" w:cs="Arial"/>
          <w:u w:val="single"/>
        </w:rPr>
        <w:t>not</w:t>
      </w:r>
      <w:r w:rsidRPr="00D73FA6">
        <w:rPr>
          <w:rFonts w:ascii="Arial" w:hAnsi="Arial" w:cs="Arial"/>
        </w:rPr>
        <w:t xml:space="preserve"> have a citation means you are claiming that idea as your own original idea (if it’s not in fact your own idea, then </w:t>
      </w:r>
      <w:r w:rsidRPr="00D73FA6">
        <w:rPr>
          <w:rFonts w:ascii="Arial" w:hAnsi="Arial" w:cs="Arial"/>
        </w:rPr>
        <w:lastRenderedPageBreak/>
        <w:t xml:space="preserve">it is plagiarism). Sources must be cited during or at the end of each fact, </w:t>
      </w:r>
      <w:r w:rsidRPr="00D73FA6">
        <w:rPr>
          <w:rFonts w:ascii="Arial" w:hAnsi="Arial" w:cs="Arial"/>
          <w:u w:val="single"/>
        </w:rPr>
        <w:t>not</w:t>
      </w:r>
      <w:r w:rsidRPr="00D73FA6">
        <w:rPr>
          <w:rFonts w:ascii="Arial" w:hAnsi="Arial" w:cs="Arial"/>
        </w:rPr>
        <w:t xml:space="preserve"> after the entire paragraph. There are specific guidelines for citing primary and secondary sources in text (first and subsequent citations, as well as for multiple citations of a source within one paragraph). See the APA Manual (2009) and APA resources on Blackboard for further guidelines.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list: The reference list includes only the references cited within the text of the paper. There are specific guidelines for citation of various types of sources. These guidelines include spacing, commas, periods, and order of elements of the citation. Format your reference list using the hanging indent function in Word. Single spacing may be used within references with double spacing between references. See the APA Manual (2009) and APA resources on Blackboard for specific guidelines. </w:t>
      </w:r>
    </w:p>
    <w:p w:rsidR="00B9530D" w:rsidRPr="00D73FA6" w:rsidRDefault="00D73FA6" w:rsidP="00B9530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r w:rsidRPr="00D73FA6">
        <w:rPr>
          <w:rFonts w:ascii="Arial" w:hAnsi="Arial" w:cs="Arial"/>
        </w:rPr>
        <w:br w:type="page"/>
      </w:r>
      <w:r w:rsidR="00B9530D" w:rsidRPr="00D73FA6">
        <w:rPr>
          <w:rFonts w:ascii="Arial" w:hAnsi="Arial" w:cs="Arial"/>
        </w:rPr>
        <w:lastRenderedPageBreak/>
        <w:t xml:space="preserve"> </w:t>
      </w:r>
    </w:p>
    <w:p w:rsidR="00D73FA6" w:rsidRPr="00D73FA6" w:rsidRDefault="00D73FA6" w:rsidP="00D73FA6">
      <w:pPr>
        <w:jc w:val="right"/>
        <w:rPr>
          <w:rFonts w:ascii="Arial" w:hAnsi="Arial" w:cs="Arial"/>
        </w:rPr>
      </w:pPr>
      <w:r w:rsidRPr="00D73FA6">
        <w:rPr>
          <w:rFonts w:ascii="Arial" w:hAnsi="Arial" w:cs="Arial"/>
        </w:rPr>
        <w:t>Unique Title 1</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r w:rsidRPr="00D73FA6">
        <w:rPr>
          <w:rFonts w:ascii="Arial" w:hAnsi="Arial" w:cs="Arial"/>
          <w:sz w:val="22"/>
          <w:szCs w:val="22"/>
        </w:rPr>
        <w:t xml:space="preserve">Running head: UNIQUE TITLE OF MY PAPER </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Unique Title of our Excellent Paper on a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Fascinating Nursing Topic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Bob Brilliant and Susan Studious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The University of Texas at Arlington College of Nursing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Default="00D73FA6"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Pr="00D73FA6" w:rsidRDefault="00B9530D"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In partial fulfillment of the requirements of </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N5327 Analysis of Theories in Nursing</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 xml:space="preserve">Ronda </w:t>
      </w:r>
      <w:proofErr w:type="spellStart"/>
      <w:r>
        <w:rPr>
          <w:rFonts w:ascii="Arial" w:hAnsi="Arial" w:cs="Arial"/>
          <w:sz w:val="22"/>
          <w:szCs w:val="22"/>
        </w:rPr>
        <w:t>Mintz</w:t>
      </w:r>
      <w:proofErr w:type="spellEnd"/>
      <w:r>
        <w:rPr>
          <w:rFonts w:ascii="Arial" w:hAnsi="Arial" w:cs="Arial"/>
          <w:sz w:val="22"/>
          <w:szCs w:val="22"/>
        </w:rPr>
        <w:t>-Binder, DNP, RN CNE</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Month day, year </w:t>
      </w:r>
    </w:p>
    <w:p w:rsidR="00D73FA6" w:rsidRPr="00D73FA6" w:rsidRDefault="00D73FA6" w:rsidP="00D73FA6">
      <w:pPr>
        <w:rPr>
          <w:rFonts w:ascii="Arial" w:hAnsi="Arial" w:cs="Arial"/>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Pr="008800AA" w:rsidRDefault="00D73FA6" w:rsidP="00D73FA6"/>
    <w:p w:rsidR="00D73FA6" w:rsidRPr="00D44396" w:rsidRDefault="00D73FA6" w:rsidP="00D44396">
      <w:pPr>
        <w:ind w:left="720"/>
        <w:rPr>
          <w:rFonts w:ascii="Arial" w:hAnsi="Arial" w:cs="Arial"/>
          <w:b/>
        </w:rPr>
      </w:pPr>
    </w:p>
    <w:sectPr w:rsidR="00D73FA6" w:rsidRPr="00D44396" w:rsidSect="0009099E">
      <w:headerReference w:type="default" r:id="rId30"/>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81" w:rsidRDefault="00A90E81" w:rsidP="00141EC6">
      <w:r>
        <w:separator/>
      </w:r>
    </w:p>
  </w:endnote>
  <w:endnote w:type="continuationSeparator" w:id="0">
    <w:p w:rsidR="00A90E81" w:rsidRDefault="00A90E8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81" w:rsidRDefault="00A90E81" w:rsidP="00141EC6">
      <w:r>
        <w:separator/>
      </w:r>
    </w:p>
  </w:footnote>
  <w:footnote w:type="continuationSeparator" w:id="0">
    <w:p w:rsidR="00A90E81" w:rsidRDefault="00A90E81"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07320"/>
      <w:docPartObj>
        <w:docPartGallery w:val="Page Numbers (Top of Page)"/>
        <w:docPartUnique/>
      </w:docPartObj>
    </w:sdtPr>
    <w:sdtEndPr>
      <w:rPr>
        <w:noProof/>
      </w:rPr>
    </w:sdtEndPr>
    <w:sdtContent>
      <w:p w:rsidR="00F2379F" w:rsidRDefault="00F2379F">
        <w:pPr>
          <w:pStyle w:val="Header"/>
          <w:jc w:val="right"/>
        </w:pPr>
        <w:r>
          <w:fldChar w:fldCharType="begin"/>
        </w:r>
        <w:r>
          <w:instrText xml:space="preserve"> PAGE   \* MERGEFORMAT </w:instrText>
        </w:r>
        <w:r>
          <w:fldChar w:fldCharType="separate"/>
        </w:r>
        <w:r w:rsidR="001F7928">
          <w:rPr>
            <w:noProof/>
          </w:rPr>
          <w:t>12</w:t>
        </w:r>
        <w:r>
          <w:rPr>
            <w:noProof/>
          </w:rPr>
          <w:fldChar w:fldCharType="end"/>
        </w:r>
      </w:p>
    </w:sdtContent>
  </w:sdt>
  <w:p w:rsidR="00F2379F" w:rsidRDefault="00F23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42E5F"/>
    <w:multiLevelType w:val="hybridMultilevel"/>
    <w:tmpl w:val="5310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7E6DC8"/>
    <w:multiLevelType w:val="hybridMultilevel"/>
    <w:tmpl w:val="A1DE6D2C"/>
    <w:lvl w:ilvl="0" w:tplc="76645032">
      <w:start w:val="1"/>
      <w:numFmt w:val="decimal"/>
      <w:lvlText w:val="%1."/>
      <w:lvlJc w:val="left"/>
      <w:pPr>
        <w:ind w:left="945" w:hanging="58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F0745"/>
    <w:multiLevelType w:val="hybridMultilevel"/>
    <w:tmpl w:val="18A26FFA"/>
    <w:lvl w:ilvl="0" w:tplc="7664503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B3AA1"/>
    <w:multiLevelType w:val="hybridMultilevel"/>
    <w:tmpl w:val="DA58202E"/>
    <w:lvl w:ilvl="0" w:tplc="DCA2C4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1B5C61"/>
    <w:multiLevelType w:val="hybridMultilevel"/>
    <w:tmpl w:val="0A48A91C"/>
    <w:lvl w:ilvl="0" w:tplc="FE5CC2A0">
      <w:start w:val="4"/>
      <w:numFmt w:val="decimal"/>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B37D0D"/>
    <w:multiLevelType w:val="hybridMultilevel"/>
    <w:tmpl w:val="00F0398A"/>
    <w:lvl w:ilvl="0" w:tplc="381A96FE">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D50A5"/>
    <w:multiLevelType w:val="hybridMultilevel"/>
    <w:tmpl w:val="B8C4DB2E"/>
    <w:lvl w:ilvl="0" w:tplc="22E87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9"/>
  </w:num>
  <w:num w:numId="5">
    <w:abstractNumId w:val="2"/>
  </w:num>
  <w:num w:numId="6">
    <w:abstractNumId w:val="10"/>
  </w:num>
  <w:num w:numId="7">
    <w:abstractNumId w:val="12"/>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num>
  <w:num w:numId="10">
    <w:abstractNumId w:val="7"/>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34C22"/>
    <w:rsid w:val="000415A9"/>
    <w:rsid w:val="00042BBF"/>
    <w:rsid w:val="00062A6F"/>
    <w:rsid w:val="00063831"/>
    <w:rsid w:val="000732D1"/>
    <w:rsid w:val="0009099E"/>
    <w:rsid w:val="000E422D"/>
    <w:rsid w:val="000E5644"/>
    <w:rsid w:val="000F03EB"/>
    <w:rsid w:val="00103DB5"/>
    <w:rsid w:val="001177AA"/>
    <w:rsid w:val="00125513"/>
    <w:rsid w:val="00131843"/>
    <w:rsid w:val="00137858"/>
    <w:rsid w:val="00141EC6"/>
    <w:rsid w:val="0016052E"/>
    <w:rsid w:val="001736E6"/>
    <w:rsid w:val="00176173"/>
    <w:rsid w:val="00191A69"/>
    <w:rsid w:val="001926A4"/>
    <w:rsid w:val="001C0B1B"/>
    <w:rsid w:val="001C53D1"/>
    <w:rsid w:val="001C79D6"/>
    <w:rsid w:val="001D11A1"/>
    <w:rsid w:val="001D65E3"/>
    <w:rsid w:val="001E05E3"/>
    <w:rsid w:val="001E41F0"/>
    <w:rsid w:val="001F7928"/>
    <w:rsid w:val="002106A7"/>
    <w:rsid w:val="00233FF1"/>
    <w:rsid w:val="00235E04"/>
    <w:rsid w:val="00241B37"/>
    <w:rsid w:val="00241C6A"/>
    <w:rsid w:val="0026753C"/>
    <w:rsid w:val="00271712"/>
    <w:rsid w:val="00280182"/>
    <w:rsid w:val="00297D55"/>
    <w:rsid w:val="002B13F8"/>
    <w:rsid w:val="002B2597"/>
    <w:rsid w:val="002E5FA6"/>
    <w:rsid w:val="00316254"/>
    <w:rsid w:val="00320C59"/>
    <w:rsid w:val="00330812"/>
    <w:rsid w:val="00336C28"/>
    <w:rsid w:val="003435E7"/>
    <w:rsid w:val="00370ACA"/>
    <w:rsid w:val="00393BCC"/>
    <w:rsid w:val="003B507E"/>
    <w:rsid w:val="00432FA5"/>
    <w:rsid w:val="004466D8"/>
    <w:rsid w:val="00461A15"/>
    <w:rsid w:val="00477889"/>
    <w:rsid w:val="0048151E"/>
    <w:rsid w:val="0049097A"/>
    <w:rsid w:val="00494470"/>
    <w:rsid w:val="004A28D5"/>
    <w:rsid w:val="004C098F"/>
    <w:rsid w:val="004D21F8"/>
    <w:rsid w:val="004E6A68"/>
    <w:rsid w:val="004F127E"/>
    <w:rsid w:val="004F54A2"/>
    <w:rsid w:val="005103D0"/>
    <w:rsid w:val="00545341"/>
    <w:rsid w:val="0057065D"/>
    <w:rsid w:val="005A1841"/>
    <w:rsid w:val="005B6F4A"/>
    <w:rsid w:val="00660910"/>
    <w:rsid w:val="006647EF"/>
    <w:rsid w:val="006778C9"/>
    <w:rsid w:val="00684C58"/>
    <w:rsid w:val="0068711A"/>
    <w:rsid w:val="006977F8"/>
    <w:rsid w:val="006B16F2"/>
    <w:rsid w:val="006E4F19"/>
    <w:rsid w:val="0072592B"/>
    <w:rsid w:val="007322F4"/>
    <w:rsid w:val="00732C27"/>
    <w:rsid w:val="00734387"/>
    <w:rsid w:val="00741D8D"/>
    <w:rsid w:val="00750D07"/>
    <w:rsid w:val="007628E3"/>
    <w:rsid w:val="00792293"/>
    <w:rsid w:val="007D5C72"/>
    <w:rsid w:val="008033E3"/>
    <w:rsid w:val="008075B1"/>
    <w:rsid w:val="0081725E"/>
    <w:rsid w:val="0084288F"/>
    <w:rsid w:val="00891B7E"/>
    <w:rsid w:val="008A6918"/>
    <w:rsid w:val="008D03F7"/>
    <w:rsid w:val="008E746D"/>
    <w:rsid w:val="008F7402"/>
    <w:rsid w:val="00904945"/>
    <w:rsid w:val="0091586E"/>
    <w:rsid w:val="0092291C"/>
    <w:rsid w:val="00923B1C"/>
    <w:rsid w:val="0093143A"/>
    <w:rsid w:val="0094032E"/>
    <w:rsid w:val="00990CD5"/>
    <w:rsid w:val="009957C8"/>
    <w:rsid w:val="009C19F6"/>
    <w:rsid w:val="009C3BEE"/>
    <w:rsid w:val="009D1667"/>
    <w:rsid w:val="009E58AE"/>
    <w:rsid w:val="00A01905"/>
    <w:rsid w:val="00A05132"/>
    <w:rsid w:val="00A13833"/>
    <w:rsid w:val="00A423A2"/>
    <w:rsid w:val="00A56D01"/>
    <w:rsid w:val="00A63AC1"/>
    <w:rsid w:val="00A90A10"/>
    <w:rsid w:val="00A90E81"/>
    <w:rsid w:val="00AB33E8"/>
    <w:rsid w:val="00AD030C"/>
    <w:rsid w:val="00B0055A"/>
    <w:rsid w:val="00B074E6"/>
    <w:rsid w:val="00B07C8A"/>
    <w:rsid w:val="00B14E6E"/>
    <w:rsid w:val="00B17539"/>
    <w:rsid w:val="00B2129B"/>
    <w:rsid w:val="00B221A3"/>
    <w:rsid w:val="00B257F1"/>
    <w:rsid w:val="00B30B1E"/>
    <w:rsid w:val="00B31B3C"/>
    <w:rsid w:val="00B4205B"/>
    <w:rsid w:val="00B53A42"/>
    <w:rsid w:val="00B56CE3"/>
    <w:rsid w:val="00B9530D"/>
    <w:rsid w:val="00BA079D"/>
    <w:rsid w:val="00BC05D9"/>
    <w:rsid w:val="00BC1EBC"/>
    <w:rsid w:val="00C32C10"/>
    <w:rsid w:val="00C451CE"/>
    <w:rsid w:val="00C66D70"/>
    <w:rsid w:val="00C955B5"/>
    <w:rsid w:val="00CD0796"/>
    <w:rsid w:val="00CE1818"/>
    <w:rsid w:val="00CE3532"/>
    <w:rsid w:val="00CF7688"/>
    <w:rsid w:val="00D0329B"/>
    <w:rsid w:val="00D07E62"/>
    <w:rsid w:val="00D108B9"/>
    <w:rsid w:val="00D200A3"/>
    <w:rsid w:val="00D25843"/>
    <w:rsid w:val="00D44396"/>
    <w:rsid w:val="00D4640C"/>
    <w:rsid w:val="00D5229E"/>
    <w:rsid w:val="00D532BF"/>
    <w:rsid w:val="00D6513B"/>
    <w:rsid w:val="00D67471"/>
    <w:rsid w:val="00D67BD8"/>
    <w:rsid w:val="00D73FA6"/>
    <w:rsid w:val="00D76D8D"/>
    <w:rsid w:val="00DB1495"/>
    <w:rsid w:val="00E24B86"/>
    <w:rsid w:val="00E44327"/>
    <w:rsid w:val="00E4432D"/>
    <w:rsid w:val="00E85AFD"/>
    <w:rsid w:val="00E935A7"/>
    <w:rsid w:val="00EB46F6"/>
    <w:rsid w:val="00EB643A"/>
    <w:rsid w:val="00EC1575"/>
    <w:rsid w:val="00EF5705"/>
    <w:rsid w:val="00F04264"/>
    <w:rsid w:val="00F1562E"/>
    <w:rsid w:val="00F2379F"/>
    <w:rsid w:val="00FB2318"/>
    <w:rsid w:val="00FB7939"/>
    <w:rsid w:val="00FC2B45"/>
    <w:rsid w:val="00FD4507"/>
    <w:rsid w:val="00FD66AA"/>
    <w:rsid w:val="00FF29DD"/>
    <w:rsid w:val="00FF4DAB"/>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rsid w:val="00D73FA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rsid w:val="00D73FA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mailto:hough@uta.edu" TargetMode="External"/><Relationship Id="rId26" Type="http://schemas.openxmlformats.org/officeDocument/2006/relationships/hyperlink" Target="mailto:r.marks@uta.edu" TargetMode="External"/><Relationship Id="rId3" Type="http://schemas.openxmlformats.org/officeDocument/2006/relationships/styles" Target="styles.xml"/><Relationship Id="rId21" Type="http://schemas.openxmlformats.org/officeDocument/2006/relationships/hyperlink" Target="http://www.uta.edu/nursing/handbook/toc.php" TargetMode="External"/><Relationship Id="rId7" Type="http://schemas.openxmlformats.org/officeDocument/2006/relationships/footnotes" Target="footnotes.xml"/><Relationship Id="rId12" Type="http://schemas.openxmlformats.org/officeDocument/2006/relationships/hyperlink" Target="http://www.grad.uta.edu/handbook" TargetMode="External"/><Relationship Id="rId17" Type="http://schemas.openxmlformats.org/officeDocument/2006/relationships/hyperlink" Target="https://webapps.uta.edu/oit/selfservice/" TargetMode="External"/><Relationship Id="rId25" Type="http://schemas.openxmlformats.org/officeDocument/2006/relationships/hyperlink" Target="mailto:Olivier@uta.edu" TargetMode="Externa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http://www.bon.state.tx.us" TargetMode="External"/><Relationship Id="rId29" Type="http://schemas.openxmlformats.org/officeDocument/2006/relationships/hyperlink" Target="mailto:sdepr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nursing/MSN/drop_resign_request.pdf" TargetMode="External"/><Relationship Id="rId24" Type="http://schemas.openxmlformats.org/officeDocument/2006/relationships/hyperlink" Target="mailto:s.decker@uta.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hyperlink" Target="mailto:Schira@uta.edu" TargetMode="External"/><Relationship Id="rId28" Type="http://schemas.openxmlformats.org/officeDocument/2006/relationships/hyperlink" Target="mailto:chamberl@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libguides.uta.edu/nursin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ta.edu/uta/acadcal" TargetMode="External"/><Relationship Id="rId14" Type="http://schemas.openxmlformats.org/officeDocument/2006/relationships/hyperlink" Target="http://library.uta.edu/tutorials/Plagiarism" TargetMode="External"/><Relationship Id="rId22" Type="http://schemas.openxmlformats.org/officeDocument/2006/relationships/hyperlink" Target="http://www.uta.edu/nursing/scholarship_list.php" TargetMode="External"/><Relationship Id="rId27" Type="http://schemas.openxmlformats.org/officeDocument/2006/relationships/hyperlink" Target="mailto:jgray@uta.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3FAB-1F0D-4FD9-825F-74FE49A5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23907</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drrmbinder</cp:lastModifiedBy>
  <cp:revision>2</cp:revision>
  <cp:lastPrinted>2011-04-15T14:25:00Z</cp:lastPrinted>
  <dcterms:created xsi:type="dcterms:W3CDTF">2013-01-04T19:03:00Z</dcterms:created>
  <dcterms:modified xsi:type="dcterms:W3CDTF">2013-01-04T19:03:00Z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173967197</vt:i4>
  </property>
</Properties>
</file>