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F9" w:rsidRPr="0089336D" w:rsidRDefault="00C546F9" w:rsidP="00C546F9">
      <w:pPr>
        <w:rPr>
          <w:rFonts w:eastAsia="Times New Roman"/>
          <w:b/>
        </w:rPr>
      </w:pPr>
      <w:r w:rsidRPr="0089336D">
        <w:rPr>
          <w:rFonts w:eastAsia="Times New Roman"/>
          <w:b/>
        </w:rPr>
        <w:t xml:space="preserve">THE SOUTH SINCE 1863 </w:t>
      </w:r>
    </w:p>
    <w:p w:rsidR="00C546F9" w:rsidRDefault="00C546F9" w:rsidP="00C546F9">
      <w:pPr>
        <w:rPr>
          <w:rFonts w:eastAsia="Times New Roman"/>
        </w:rPr>
      </w:pPr>
    </w:p>
    <w:p w:rsidR="00C546F9" w:rsidRDefault="00C546F9" w:rsidP="00C546F9">
      <w:pPr>
        <w:rPr>
          <w:rFonts w:eastAsia="Times New Roman"/>
        </w:rPr>
      </w:pPr>
      <w:r w:rsidRPr="0089336D">
        <w:rPr>
          <w:rFonts w:eastAsia="Times New Roman"/>
          <w:b/>
        </w:rPr>
        <w:t>COURSE</w:t>
      </w:r>
      <w:r>
        <w:rPr>
          <w:rFonts w:eastAsia="Times New Roman"/>
        </w:rPr>
        <w:t xml:space="preserve">: HIST 3327, SECTION 001 </w:t>
      </w:r>
    </w:p>
    <w:p w:rsidR="00C546F9" w:rsidRDefault="00AC6F2E" w:rsidP="00C546F9">
      <w:pPr>
        <w:rPr>
          <w:rFonts w:eastAsia="Times New Roman"/>
        </w:rPr>
      </w:pPr>
      <w:r w:rsidRPr="0089336D">
        <w:rPr>
          <w:rFonts w:eastAsia="Times New Roman"/>
          <w:b/>
        </w:rPr>
        <w:t>TIME</w:t>
      </w:r>
      <w:r>
        <w:rPr>
          <w:rFonts w:eastAsia="Times New Roman"/>
        </w:rPr>
        <w:t>: MWF 9:00 a.m. to 9</w:t>
      </w:r>
      <w:r w:rsidR="00C546F9">
        <w:rPr>
          <w:rFonts w:eastAsia="Times New Roman"/>
        </w:rPr>
        <w:t xml:space="preserve">:50 a.m. </w:t>
      </w:r>
    </w:p>
    <w:p w:rsidR="00C546F9" w:rsidRDefault="00AC6F2E" w:rsidP="00C546F9">
      <w:pPr>
        <w:rPr>
          <w:rFonts w:eastAsia="Times New Roman"/>
        </w:rPr>
      </w:pPr>
      <w:r w:rsidRPr="0089336D">
        <w:rPr>
          <w:rFonts w:eastAsia="Times New Roman"/>
          <w:b/>
        </w:rPr>
        <w:t>PLACE</w:t>
      </w:r>
      <w:r>
        <w:rPr>
          <w:rFonts w:eastAsia="Times New Roman"/>
        </w:rPr>
        <w:t>: UH 25</w:t>
      </w:r>
      <w:r w:rsidR="00C546F9">
        <w:rPr>
          <w:rFonts w:eastAsia="Times New Roman"/>
        </w:rPr>
        <w:t xml:space="preserve"> </w:t>
      </w:r>
    </w:p>
    <w:p w:rsidR="00C546F9" w:rsidRDefault="00C546F9" w:rsidP="00C546F9">
      <w:pPr>
        <w:rPr>
          <w:rFonts w:eastAsia="Times New Roman"/>
        </w:rPr>
      </w:pPr>
      <w:r w:rsidRPr="0089336D">
        <w:rPr>
          <w:rFonts w:eastAsia="Times New Roman"/>
          <w:b/>
        </w:rPr>
        <w:t>PROFESSOR</w:t>
      </w:r>
      <w:r>
        <w:rPr>
          <w:rFonts w:eastAsia="Times New Roman"/>
        </w:rPr>
        <w:t xml:space="preserve">: C. MORRIS </w:t>
      </w:r>
    </w:p>
    <w:p w:rsidR="00C546F9" w:rsidRDefault="00C546F9" w:rsidP="00C546F9">
      <w:pPr>
        <w:rPr>
          <w:rFonts w:eastAsia="Times New Roman"/>
        </w:rPr>
      </w:pPr>
      <w:r w:rsidRPr="0089336D">
        <w:rPr>
          <w:rFonts w:eastAsia="Times New Roman"/>
          <w:b/>
        </w:rPr>
        <w:t>OFFICE</w:t>
      </w:r>
      <w:r>
        <w:rPr>
          <w:rFonts w:eastAsia="Times New Roman"/>
        </w:rPr>
        <w:t xml:space="preserve">: UH 327 </w:t>
      </w:r>
    </w:p>
    <w:p w:rsidR="00C546F9" w:rsidRDefault="00C546F9" w:rsidP="00C546F9">
      <w:pPr>
        <w:rPr>
          <w:rFonts w:eastAsia="Times New Roman"/>
        </w:rPr>
      </w:pPr>
      <w:r w:rsidRPr="0089336D">
        <w:rPr>
          <w:rFonts w:eastAsia="Times New Roman"/>
          <w:b/>
        </w:rPr>
        <w:t>O</w:t>
      </w:r>
      <w:r w:rsidR="00BA35B4" w:rsidRPr="0089336D">
        <w:rPr>
          <w:rFonts w:eastAsia="Times New Roman"/>
          <w:b/>
        </w:rPr>
        <w:t>F</w:t>
      </w:r>
      <w:r w:rsidR="00AC6F2E" w:rsidRPr="0089336D">
        <w:rPr>
          <w:rFonts w:eastAsia="Times New Roman"/>
          <w:b/>
        </w:rPr>
        <w:t>FICE HOURS</w:t>
      </w:r>
      <w:r w:rsidR="00AC6F2E">
        <w:rPr>
          <w:rFonts w:eastAsia="Times New Roman"/>
        </w:rPr>
        <w:t>: MW 12:00 a.m. to 1:0</w:t>
      </w:r>
      <w:r>
        <w:rPr>
          <w:rFonts w:eastAsia="Times New Roman"/>
        </w:rPr>
        <w:t xml:space="preserve">0 a.m. </w:t>
      </w:r>
    </w:p>
    <w:p w:rsidR="00C546F9" w:rsidRDefault="00C546F9" w:rsidP="00C546F9">
      <w:pPr>
        <w:rPr>
          <w:rFonts w:eastAsia="Times New Roman"/>
        </w:rPr>
      </w:pPr>
      <w:r w:rsidRPr="0089336D">
        <w:rPr>
          <w:rFonts w:eastAsia="Times New Roman"/>
          <w:b/>
        </w:rPr>
        <w:t>EMAIL</w:t>
      </w:r>
      <w:r>
        <w:rPr>
          <w:rFonts w:eastAsia="Times New Roman"/>
        </w:rPr>
        <w:t xml:space="preserve">: </w:t>
      </w:r>
      <w:hyperlink r:id="rId4" w:history="1">
        <w:r w:rsidRPr="00446BC5">
          <w:rPr>
            <w:rStyle w:val="Hyperlink"/>
            <w:rFonts w:eastAsia="Times New Roman"/>
          </w:rPr>
          <w:t>morris@uta.edu</w:t>
        </w:r>
      </w:hyperlink>
      <w:r>
        <w:rPr>
          <w:rFonts w:eastAsia="Times New Roman"/>
        </w:rPr>
        <w:t xml:space="preserve"> </w:t>
      </w:r>
    </w:p>
    <w:p w:rsidR="00C546F9" w:rsidRDefault="00C546F9" w:rsidP="00C546F9">
      <w:pPr>
        <w:rPr>
          <w:rFonts w:eastAsia="Times New Roman"/>
        </w:rPr>
      </w:pPr>
    </w:p>
    <w:p w:rsidR="00BA35B4" w:rsidRDefault="00C546F9" w:rsidP="00C546F9">
      <w:pPr>
        <w:rPr>
          <w:rFonts w:eastAsia="Times New Roman"/>
        </w:rPr>
      </w:pPr>
      <w:r w:rsidRPr="0089336D">
        <w:rPr>
          <w:rFonts w:eastAsia="Times New Roman"/>
          <w:b/>
        </w:rPr>
        <w:t>CONTENT AND GOAL</w:t>
      </w:r>
      <w:r w:rsidR="00BA35B4" w:rsidRPr="0089336D">
        <w:rPr>
          <w:rFonts w:eastAsia="Times New Roman"/>
          <w:b/>
        </w:rPr>
        <w:t>S</w:t>
      </w:r>
      <w:r w:rsidR="00BA35B4">
        <w:rPr>
          <w:rFonts w:eastAsia="Times New Roman"/>
        </w:rPr>
        <w:t>: This course covers the South’</w:t>
      </w:r>
      <w:r>
        <w:rPr>
          <w:rFonts w:eastAsia="Times New Roman"/>
        </w:rPr>
        <w:t xml:space="preserve">s tortured but fascinating journey from plantations and slavery to skyscrapers, high-tech industry, and racial integration. This is a course in U.S. regional history, and so we will discuss how the South remained a distinct region even after the end of slavery, what that meant for the South and the nation, and finally the extent to which the South today remains distinct in meaningful ways. </w:t>
      </w:r>
      <w:r w:rsidR="00AC6F2E">
        <w:rPr>
          <w:rFonts w:eastAsia="Times New Roman"/>
        </w:rPr>
        <w:t>In addition to race and region, the historical relationship between southerners and their, what some describe as unique, natural environment will be an important theme throughout this course.</w:t>
      </w:r>
    </w:p>
    <w:p w:rsidR="0089336D" w:rsidRDefault="0089336D" w:rsidP="00C546F9">
      <w:pPr>
        <w:rPr>
          <w:rFonts w:eastAsia="Times New Roman"/>
        </w:rPr>
      </w:pPr>
    </w:p>
    <w:p w:rsidR="0089336D" w:rsidRDefault="0089336D" w:rsidP="0089336D">
      <w:pPr>
        <w:rPr>
          <w:rFonts w:eastAsia="Times New Roman"/>
        </w:rPr>
      </w:pPr>
      <w:r w:rsidRPr="0089336D">
        <w:rPr>
          <w:rFonts w:eastAsia="Times New Roman"/>
          <w:b/>
        </w:rPr>
        <w:t>STUDENT LEARNING OBJECTIVES</w:t>
      </w:r>
      <w:r>
        <w:rPr>
          <w:rFonts w:eastAsia="Times New Roman"/>
        </w:rPr>
        <w:t xml:space="preserve">: </w:t>
      </w:r>
    </w:p>
    <w:p w:rsidR="0089336D" w:rsidRDefault="0089336D" w:rsidP="0089336D">
      <w:pPr>
        <w:rPr>
          <w:rFonts w:eastAsia="Times New Roman"/>
        </w:rPr>
      </w:pPr>
    </w:p>
    <w:p w:rsidR="0089336D" w:rsidRDefault="0089336D" w:rsidP="0089336D">
      <w:pPr>
        <w:rPr>
          <w:rFonts w:eastAsia="Times New Roman"/>
        </w:rPr>
      </w:pPr>
      <w:r>
        <w:rPr>
          <w:rFonts w:eastAsia="Times New Roman"/>
        </w:rPr>
        <w:t>Describe: Students will be able to describe the details or facts, events, names of peoples and individuals, terms, and relative chronology in the historical development of United States South since 1865.</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Analyze: Students will develop and improve their critical thinking skills by examining major political, social, cultural, and economic developments in U.S. Southern history, through discussion of lectures, primary and secondary source documents, and in their term research papers.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Synthesize: Students will improve their ability to connect specific information from several sources to offer a coherent argument that can answer a general question on a broad theme of U.S. Southern history.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Understand: Students will gain a better understanding of the discipline of history general, and of Southern history specifically, how to think historically and systemically, specifically and generally, how to understand present and past events in their proper historical contexts, how to connect events in a chronological chain of cause and effect. Furthermore, students will work on their ability to offer interpretations of the past based not on opinion but on reasoned analysis supported by historical documents.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Communicate: Students will improve their basic reading and writing skills, as well as speaking skills, through participation in class discussions.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Assessment of How Well Objectives Have Been Met: </w:t>
      </w:r>
    </w:p>
    <w:p w:rsidR="0089336D" w:rsidRDefault="0089336D" w:rsidP="0089336D">
      <w:pPr>
        <w:rPr>
          <w:rFonts w:eastAsia="Times New Roman"/>
        </w:rPr>
      </w:pPr>
    </w:p>
    <w:p w:rsidR="0089336D" w:rsidRDefault="0089336D" w:rsidP="0089336D">
      <w:pPr>
        <w:rPr>
          <w:rFonts w:eastAsia="Times New Roman"/>
        </w:rPr>
      </w:pPr>
      <w:r>
        <w:rPr>
          <w:rFonts w:eastAsia="Times New Roman"/>
        </w:rPr>
        <w:lastRenderedPageBreak/>
        <w:t xml:space="preserve">Describe: The exams will contain short answer, objective questions designed to monitor each student’s progress at learning how to describe the basic facts (names, dates, events, </w:t>
      </w:r>
      <w:proofErr w:type="gramStart"/>
      <w:r>
        <w:rPr>
          <w:rFonts w:eastAsia="Times New Roman"/>
        </w:rPr>
        <w:t>periods</w:t>
      </w:r>
      <w:proofErr w:type="gramEnd"/>
      <w:r>
        <w:rPr>
          <w:rFonts w:eastAsia="Times New Roman"/>
        </w:rPr>
        <w:t xml:space="preserve">) of U.S. history.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Analyze: In addition, the exams will contain essays questions that will permit the instructor to monitor student progress at learning how to think critically about historical problems, by placing events in the proper chronological order, by thinking about cause and effect, by distinguishing partial answers from more complete answers.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Synthesize: The essay questions on the exam as well as the essay assignment will allow the instructor to monitor student progress at assembling specific historical evidence into a general argument that answers a general question about a historical problem. The essay assignment will be the primary gauge of student progress at developing the skill of assembling specific historical facts that they can then form into a general interpretation or argument that addresses a general theme or problem in the history of the U.S. South.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Understand: Altogether, the exams and essay will monitor student progress at description and analysis, and will provide a gauge of overall understanding of historical content, analysis, and thinking. The expected outcome is that students show progress in all areas, as measured in both exams and essays. </w:t>
      </w:r>
    </w:p>
    <w:p w:rsidR="0089336D" w:rsidRDefault="0089336D" w:rsidP="0089336D">
      <w:pPr>
        <w:rPr>
          <w:rFonts w:eastAsia="Times New Roman"/>
        </w:rPr>
      </w:pPr>
    </w:p>
    <w:p w:rsidR="0089336D" w:rsidRDefault="0089336D" w:rsidP="0089336D">
      <w:pPr>
        <w:rPr>
          <w:rFonts w:eastAsia="Times New Roman"/>
        </w:rPr>
      </w:pPr>
      <w:r>
        <w:rPr>
          <w:rFonts w:eastAsia="Times New Roman"/>
        </w:rPr>
        <w:t xml:space="preserve">Communicate: The essays will monitor student progress at reading and writing, by asking them to read and comprehend historical documents, and then writing essays that are logically organized and with grammatical prose. </w:t>
      </w:r>
    </w:p>
    <w:p w:rsidR="00AC6F2E" w:rsidRDefault="00AC6F2E" w:rsidP="00C546F9">
      <w:pPr>
        <w:rPr>
          <w:rFonts w:eastAsia="Times New Roman"/>
        </w:rPr>
      </w:pPr>
    </w:p>
    <w:p w:rsidR="0089336D" w:rsidRPr="00A2089C" w:rsidRDefault="0089336D" w:rsidP="0089336D">
      <w:r w:rsidRPr="00A2089C">
        <w:rPr>
          <w:b/>
        </w:rPr>
        <w:t>ATTENDANCE:</w:t>
      </w:r>
      <w:r w:rsidRPr="00A2089C">
        <w:t xml:space="preserve"> There will be no grade for attendance. However, attendance will be noted as a means of monitoring student progress.</w:t>
      </w:r>
    </w:p>
    <w:p w:rsidR="0089336D" w:rsidRDefault="0089336D" w:rsidP="00C546F9">
      <w:pPr>
        <w:rPr>
          <w:rFonts w:eastAsia="Times New Roman"/>
        </w:rPr>
      </w:pPr>
    </w:p>
    <w:p w:rsidR="0089336D" w:rsidRDefault="0089336D" w:rsidP="00C546F9">
      <w:pPr>
        <w:rPr>
          <w:rFonts w:eastAsia="Times New Roman"/>
        </w:rPr>
      </w:pPr>
    </w:p>
    <w:p w:rsidR="00AC6F2E" w:rsidRDefault="00C546F9" w:rsidP="00C546F9">
      <w:pPr>
        <w:rPr>
          <w:rFonts w:eastAsia="Times New Roman"/>
        </w:rPr>
      </w:pPr>
      <w:r w:rsidRPr="0089336D">
        <w:rPr>
          <w:rFonts w:eastAsia="Times New Roman"/>
          <w:b/>
        </w:rPr>
        <w:t>GRADING</w:t>
      </w:r>
      <w:r>
        <w:rPr>
          <w:rFonts w:eastAsia="Times New Roman"/>
        </w:rPr>
        <w:t xml:space="preserve">: </w:t>
      </w:r>
      <w:r w:rsidR="00BA35B4">
        <w:rPr>
          <w:rFonts w:eastAsia="Times New Roman"/>
        </w:rPr>
        <w:tab/>
      </w:r>
      <w:r w:rsidR="00AC6F2E">
        <w:rPr>
          <w:rFonts w:eastAsia="Times New Roman"/>
        </w:rPr>
        <w:t>Essay</w:t>
      </w:r>
      <w:r w:rsidR="00AC6F2E">
        <w:rPr>
          <w:rFonts w:eastAsia="Times New Roman"/>
        </w:rPr>
        <w:tab/>
      </w:r>
      <w:r w:rsidR="00AC6F2E">
        <w:rPr>
          <w:rFonts w:eastAsia="Times New Roman"/>
        </w:rPr>
        <w:tab/>
      </w:r>
      <w:r w:rsidR="00AC6F2E">
        <w:rPr>
          <w:rFonts w:eastAsia="Times New Roman"/>
        </w:rPr>
        <w:tab/>
        <w:t>25%</w:t>
      </w:r>
    </w:p>
    <w:p w:rsidR="00BA35B4" w:rsidRDefault="00AC6F2E" w:rsidP="00BA35B4">
      <w:pPr>
        <w:ind w:left="720" w:firstLine="720"/>
        <w:rPr>
          <w:rFonts w:eastAsia="Times New Roman"/>
        </w:rPr>
      </w:pPr>
      <w:r>
        <w:rPr>
          <w:rFonts w:eastAsia="Times New Roman"/>
        </w:rPr>
        <w:t>1</w:t>
      </w:r>
      <w:r w:rsidRPr="00AC6F2E">
        <w:rPr>
          <w:rFonts w:eastAsia="Times New Roman"/>
          <w:vertAlign w:val="superscript"/>
        </w:rPr>
        <w:t>st</w:t>
      </w:r>
      <w:r>
        <w:rPr>
          <w:rFonts w:eastAsia="Times New Roman"/>
        </w:rPr>
        <w:t xml:space="preserve"> Midterm</w:t>
      </w:r>
      <w:r w:rsidR="00C546F9">
        <w:rPr>
          <w:rFonts w:eastAsia="Times New Roman"/>
        </w:rPr>
        <w:t xml:space="preserve"> </w:t>
      </w:r>
      <w:r>
        <w:rPr>
          <w:rFonts w:eastAsia="Times New Roman"/>
        </w:rPr>
        <w:t>Exam</w:t>
      </w:r>
      <w:r>
        <w:rPr>
          <w:rFonts w:eastAsia="Times New Roman"/>
        </w:rPr>
        <w:tab/>
        <w:t>25%</w:t>
      </w:r>
    </w:p>
    <w:p w:rsidR="00AC6F2E" w:rsidRDefault="00AC6F2E" w:rsidP="00BA35B4">
      <w:pPr>
        <w:ind w:left="720" w:firstLine="720"/>
        <w:rPr>
          <w:rFonts w:eastAsia="Times New Roman"/>
        </w:rPr>
      </w:pPr>
      <w:r>
        <w:rPr>
          <w:rFonts w:eastAsia="Times New Roman"/>
        </w:rPr>
        <w:t>2</w:t>
      </w:r>
      <w:r w:rsidRPr="00AC6F2E">
        <w:rPr>
          <w:rFonts w:eastAsia="Times New Roman"/>
          <w:vertAlign w:val="superscript"/>
        </w:rPr>
        <w:t>nd</w:t>
      </w:r>
      <w:r>
        <w:rPr>
          <w:rFonts w:eastAsia="Times New Roman"/>
        </w:rPr>
        <w:t xml:space="preserve"> Midterm Exam</w:t>
      </w:r>
      <w:r>
        <w:rPr>
          <w:rFonts w:eastAsia="Times New Roman"/>
        </w:rPr>
        <w:tab/>
        <w:t>25%</w:t>
      </w:r>
    </w:p>
    <w:p w:rsidR="00BA35B4" w:rsidRDefault="00C546F9" w:rsidP="00BA35B4">
      <w:pPr>
        <w:ind w:left="720" w:firstLine="720"/>
        <w:rPr>
          <w:rFonts w:eastAsia="Times New Roman"/>
        </w:rPr>
      </w:pPr>
      <w:r>
        <w:rPr>
          <w:rFonts w:eastAsia="Times New Roman"/>
        </w:rPr>
        <w:t xml:space="preserve">Final </w:t>
      </w:r>
      <w:r w:rsidR="00AC6F2E">
        <w:rPr>
          <w:rFonts w:eastAsia="Times New Roman"/>
        </w:rPr>
        <w:t>Exam</w:t>
      </w:r>
      <w:r w:rsidR="00AC6F2E">
        <w:rPr>
          <w:rFonts w:eastAsia="Times New Roman"/>
        </w:rPr>
        <w:tab/>
      </w:r>
      <w:r w:rsidR="00AC6F2E">
        <w:rPr>
          <w:rFonts w:eastAsia="Times New Roman"/>
        </w:rPr>
        <w:tab/>
        <w:t>25%</w:t>
      </w:r>
    </w:p>
    <w:p w:rsidR="00BA35B4" w:rsidRDefault="00BA35B4" w:rsidP="00BA35B4">
      <w:pPr>
        <w:rPr>
          <w:rFonts w:eastAsia="Times New Roman"/>
        </w:rPr>
      </w:pPr>
    </w:p>
    <w:p w:rsidR="00C546F9" w:rsidRDefault="00C546F9" w:rsidP="00BA35B4">
      <w:pPr>
        <w:rPr>
          <w:rFonts w:eastAsia="Times New Roman"/>
        </w:rPr>
      </w:pPr>
      <w:r>
        <w:rPr>
          <w:rFonts w:eastAsia="Times New Roman"/>
        </w:rPr>
        <w:t>The midterm and final exams will follow short answer plus essay format, and cover all lectures and reading assignments</w:t>
      </w:r>
      <w:r w:rsidR="00AC6F2E">
        <w:rPr>
          <w:rFonts w:eastAsia="Times New Roman"/>
        </w:rPr>
        <w:t xml:space="preserve"> since the previous exam</w:t>
      </w:r>
      <w:r>
        <w:rPr>
          <w:rFonts w:eastAsia="Times New Roman"/>
        </w:rPr>
        <w:t xml:space="preserve">. The final exam will cover only material since the </w:t>
      </w:r>
      <w:r w:rsidR="00AC6F2E">
        <w:rPr>
          <w:rFonts w:eastAsia="Times New Roman"/>
        </w:rPr>
        <w:t>2</w:t>
      </w:r>
      <w:r w:rsidR="00AC6F2E" w:rsidRPr="00AC6F2E">
        <w:rPr>
          <w:rFonts w:eastAsia="Times New Roman"/>
          <w:vertAlign w:val="superscript"/>
        </w:rPr>
        <w:t>nd</w:t>
      </w:r>
      <w:r w:rsidR="00AC6F2E">
        <w:rPr>
          <w:rFonts w:eastAsia="Times New Roman"/>
        </w:rPr>
        <w:t xml:space="preserve"> </w:t>
      </w:r>
      <w:r>
        <w:rPr>
          <w:rFonts w:eastAsia="Times New Roman"/>
        </w:rPr>
        <w:t xml:space="preserve">midterm. Students will also be asked to write an essay of </w:t>
      </w:r>
      <w:r w:rsidR="00AC6F2E">
        <w:rPr>
          <w:rFonts w:eastAsia="Times New Roman"/>
        </w:rPr>
        <w:t>6</w:t>
      </w:r>
      <w:r>
        <w:rPr>
          <w:rFonts w:eastAsia="Times New Roman"/>
        </w:rPr>
        <w:t>-</w:t>
      </w:r>
      <w:r w:rsidR="00AC6F2E">
        <w:rPr>
          <w:rFonts w:eastAsia="Times New Roman"/>
        </w:rPr>
        <w:t>8</w:t>
      </w:r>
      <w:r>
        <w:rPr>
          <w:rFonts w:eastAsia="Times New Roman"/>
        </w:rPr>
        <w:t xml:space="preserve"> typed pages based on </w:t>
      </w:r>
      <w:r w:rsidR="00AC6F2E">
        <w:rPr>
          <w:rFonts w:eastAsia="Times New Roman"/>
        </w:rPr>
        <w:t>two</w:t>
      </w:r>
      <w:r>
        <w:rPr>
          <w:rFonts w:eastAsia="Times New Roman"/>
        </w:rPr>
        <w:t xml:space="preserve"> of the textbooks. Later in the semester the instructor will hand out a more detailed description of the written assignment. Class participation and attendance are crucial. Please come to class having done reading assignments and be prepared to discuss them. </w:t>
      </w:r>
      <w:r w:rsidR="00AC6F2E">
        <w:rPr>
          <w:rFonts w:eastAsia="Times New Roman"/>
        </w:rPr>
        <w:t>Class discussions will help you greatly with exams and essay. In addition, regular and productive participation will be noted for extra credit.</w:t>
      </w:r>
    </w:p>
    <w:p w:rsidR="00C546F9" w:rsidRDefault="00C546F9" w:rsidP="00C546F9">
      <w:pPr>
        <w:rPr>
          <w:rFonts w:eastAsia="Times New Roman"/>
        </w:rPr>
      </w:pPr>
    </w:p>
    <w:p w:rsidR="00C546F9" w:rsidRDefault="00C546F9" w:rsidP="00C546F9">
      <w:pPr>
        <w:rPr>
          <w:rFonts w:eastAsia="Times New Roman"/>
        </w:rPr>
      </w:pPr>
      <w:r w:rsidRPr="0089336D">
        <w:rPr>
          <w:rFonts w:eastAsia="Times New Roman"/>
          <w:b/>
        </w:rPr>
        <w:t>TEXTS</w:t>
      </w:r>
      <w:r>
        <w:rPr>
          <w:rFonts w:eastAsia="Times New Roman"/>
        </w:rPr>
        <w:t xml:space="preserve">: </w:t>
      </w:r>
    </w:p>
    <w:p w:rsidR="00BA35B4" w:rsidRDefault="00BA35B4" w:rsidP="00C546F9">
      <w:pPr>
        <w:rPr>
          <w:rFonts w:eastAsia="Times New Roman"/>
        </w:rPr>
      </w:pPr>
    </w:p>
    <w:p w:rsidR="00AC6F2E" w:rsidRPr="00AC6F2E" w:rsidRDefault="00AC6F2E" w:rsidP="00C546F9">
      <w:pPr>
        <w:rPr>
          <w:rFonts w:eastAsia="Times New Roman"/>
        </w:rPr>
      </w:pPr>
      <w:r w:rsidRPr="00AC6F2E">
        <w:t xml:space="preserve">Mark D. Hersey, </w:t>
      </w:r>
      <w:r w:rsidRPr="003E7159">
        <w:rPr>
          <w:i/>
        </w:rPr>
        <w:t>My Work is That of Conservation</w:t>
      </w:r>
    </w:p>
    <w:p w:rsidR="00BA35B4" w:rsidRPr="00AC6F2E" w:rsidRDefault="00BA35B4" w:rsidP="00C546F9">
      <w:pPr>
        <w:rPr>
          <w:rFonts w:eastAsia="Times New Roman"/>
          <w:i/>
        </w:rPr>
      </w:pPr>
      <w:proofErr w:type="spellStart"/>
      <w:r w:rsidRPr="00AC6F2E">
        <w:rPr>
          <w:rFonts w:eastAsia="Times New Roman"/>
        </w:rPr>
        <w:lastRenderedPageBreak/>
        <w:t>Rosengarten</w:t>
      </w:r>
      <w:proofErr w:type="spellEnd"/>
      <w:r w:rsidRPr="00AC6F2E">
        <w:rPr>
          <w:rFonts w:eastAsia="Times New Roman"/>
        </w:rPr>
        <w:t xml:space="preserve">, </w:t>
      </w:r>
      <w:r w:rsidRPr="00AC6F2E">
        <w:rPr>
          <w:rFonts w:eastAsia="Times New Roman"/>
          <w:i/>
        </w:rPr>
        <w:t xml:space="preserve">All God’s Dangers: </w:t>
      </w:r>
      <w:proofErr w:type="gramStart"/>
      <w:r w:rsidRPr="00AC6F2E">
        <w:rPr>
          <w:rFonts w:eastAsia="Times New Roman"/>
          <w:i/>
        </w:rPr>
        <w:t>The</w:t>
      </w:r>
      <w:proofErr w:type="gramEnd"/>
      <w:r w:rsidRPr="00AC6F2E">
        <w:rPr>
          <w:rFonts w:eastAsia="Times New Roman"/>
          <w:i/>
        </w:rPr>
        <w:t xml:space="preserve"> Life of Nate Shaw</w:t>
      </w:r>
    </w:p>
    <w:p w:rsidR="00871B9E" w:rsidRDefault="00871B9E" w:rsidP="00C546F9"/>
    <w:p w:rsidR="00AC6F2E" w:rsidRPr="00AC6F2E" w:rsidRDefault="00AC6F2E" w:rsidP="00C546F9">
      <w:r w:rsidRPr="00AC6F2E">
        <w:t xml:space="preserve">Pete Daniel, </w:t>
      </w:r>
      <w:r w:rsidRPr="003E7159">
        <w:rPr>
          <w:i/>
        </w:rPr>
        <w:t>Lost Revolutions: The South in the 1950s</w:t>
      </w:r>
    </w:p>
    <w:p w:rsidR="00AC6F2E" w:rsidRDefault="00AC6F2E" w:rsidP="00C546F9">
      <w:r w:rsidRPr="00AC6F2E">
        <w:t xml:space="preserve">Edward O. Wilson, </w:t>
      </w:r>
      <w:r w:rsidRPr="003E7159">
        <w:rPr>
          <w:i/>
        </w:rPr>
        <w:t>Naturalist</w:t>
      </w:r>
    </w:p>
    <w:p w:rsidR="00055729" w:rsidRDefault="00055729" w:rsidP="00C546F9"/>
    <w:p w:rsidR="00055729" w:rsidRPr="00AC6F2E" w:rsidRDefault="00055729" w:rsidP="00055729">
      <w:r w:rsidRPr="00AC6F2E">
        <w:t xml:space="preserve">Albert G. Way, </w:t>
      </w:r>
      <w:r w:rsidRPr="003E7159">
        <w:rPr>
          <w:i/>
        </w:rPr>
        <w:t>Conserving Southern Longleaf</w:t>
      </w:r>
    </w:p>
    <w:p w:rsidR="00055729" w:rsidRDefault="00055729" w:rsidP="00055729">
      <w:r w:rsidRPr="00AC6F2E">
        <w:t xml:space="preserve">Harry Crews, </w:t>
      </w:r>
      <w:proofErr w:type="gramStart"/>
      <w:r w:rsidRPr="003E7159">
        <w:rPr>
          <w:i/>
        </w:rPr>
        <w:t>A</w:t>
      </w:r>
      <w:proofErr w:type="gramEnd"/>
      <w:r w:rsidRPr="003E7159">
        <w:rPr>
          <w:i/>
        </w:rPr>
        <w:t xml:space="preserve"> Childhood: Biography of a Place</w:t>
      </w:r>
      <w:r>
        <w:t xml:space="preserve">, </w:t>
      </w:r>
      <w:r w:rsidRPr="00F55435">
        <w:rPr>
          <w:b/>
        </w:rPr>
        <w:t>OR</w:t>
      </w:r>
      <w:r>
        <w:t xml:space="preserve"> </w:t>
      </w:r>
      <w:proofErr w:type="spellStart"/>
      <w:r>
        <w:t>Janisse</w:t>
      </w:r>
      <w:proofErr w:type="spellEnd"/>
      <w:r>
        <w:t xml:space="preserve"> Ray, </w:t>
      </w:r>
      <w:r w:rsidRPr="003E7159">
        <w:rPr>
          <w:i/>
        </w:rPr>
        <w:t>Ecology of a Cracker</w:t>
      </w:r>
      <w:r>
        <w:t xml:space="preserve"> Childhood </w:t>
      </w:r>
    </w:p>
    <w:p w:rsidR="0089336D" w:rsidRDefault="0089336D" w:rsidP="00055729"/>
    <w:p w:rsidR="00055729" w:rsidRPr="00AC6F2E" w:rsidRDefault="00055729" w:rsidP="00055729">
      <w:r w:rsidRPr="00F55435">
        <w:rPr>
          <w:b/>
        </w:rPr>
        <w:t>NOTE</w:t>
      </w:r>
      <w:r>
        <w:t xml:space="preserve">: Students are free to choose between </w:t>
      </w:r>
      <w:proofErr w:type="spellStart"/>
      <w:r>
        <w:t>Crews’s</w:t>
      </w:r>
      <w:proofErr w:type="spellEnd"/>
      <w:r>
        <w:t xml:space="preserve"> autobiography of a southern boyhood </w:t>
      </w:r>
      <w:proofErr w:type="gramStart"/>
      <w:r>
        <w:t>or</w:t>
      </w:r>
      <w:proofErr w:type="gramEnd"/>
      <w:r>
        <w:t xml:space="preserve"> Ray’s autobiography of a southern girlhood.</w:t>
      </w:r>
    </w:p>
    <w:p w:rsidR="00055729" w:rsidRPr="00AC6F2E" w:rsidRDefault="00055729" w:rsidP="00C546F9"/>
    <w:p w:rsidR="00AC6F2E" w:rsidRDefault="00AC6F2E" w:rsidP="00C546F9">
      <w:pPr>
        <w:rPr>
          <w:sz w:val="20"/>
          <w:szCs w:val="20"/>
        </w:rPr>
      </w:pPr>
    </w:p>
    <w:p w:rsidR="00AC6F2E" w:rsidRDefault="00AC6F2E" w:rsidP="00C546F9">
      <w:pPr>
        <w:rPr>
          <w:sz w:val="20"/>
          <w:szCs w:val="20"/>
        </w:rPr>
      </w:pPr>
    </w:p>
    <w:p w:rsidR="00165497" w:rsidRDefault="00C546F9" w:rsidP="00C546F9">
      <w:pPr>
        <w:rPr>
          <w:rFonts w:eastAsia="Times New Roman"/>
        </w:rPr>
      </w:pPr>
      <w:r w:rsidRPr="0089336D">
        <w:rPr>
          <w:rFonts w:eastAsia="Times New Roman"/>
          <w:b/>
        </w:rPr>
        <w:t>READING ASSIGNMENTS</w:t>
      </w:r>
      <w:r>
        <w:rPr>
          <w:rFonts w:eastAsia="Times New Roman"/>
        </w:rPr>
        <w:t xml:space="preserve">: The </w:t>
      </w:r>
      <w:r w:rsidR="00871B9E">
        <w:rPr>
          <w:rFonts w:eastAsia="Times New Roman"/>
        </w:rPr>
        <w:t>class is based around the reading assignments, which are clustered into three pairs.</w:t>
      </w:r>
      <w:r w:rsidR="00F55435">
        <w:rPr>
          <w:rFonts w:eastAsia="Times New Roman"/>
        </w:rPr>
        <w:t xml:space="preserve"> Each pair covers an era in the history of the South since emancipation, and pairs a history book written by a historian with an autobiography written by a Southerner. </w:t>
      </w:r>
    </w:p>
    <w:p w:rsidR="00165497" w:rsidRDefault="00165497" w:rsidP="00C546F9">
      <w:pPr>
        <w:rPr>
          <w:rFonts w:eastAsia="Times New Roman"/>
        </w:rPr>
      </w:pPr>
    </w:p>
    <w:p w:rsidR="00165497" w:rsidRDefault="00165497" w:rsidP="00C546F9">
      <w:pPr>
        <w:rPr>
          <w:rFonts w:eastAsia="Times New Roman"/>
        </w:rPr>
      </w:pPr>
      <w:r>
        <w:rPr>
          <w:rFonts w:eastAsia="Times New Roman"/>
        </w:rPr>
        <w:t xml:space="preserve">Students are asked to read </w:t>
      </w:r>
      <w:r w:rsidR="006030C2">
        <w:rPr>
          <w:rFonts w:eastAsia="Times New Roman"/>
        </w:rPr>
        <w:t>about 100 pages per week. This should not be unduly burdensome</w:t>
      </w:r>
      <w:r>
        <w:rPr>
          <w:rFonts w:eastAsia="Times New Roman"/>
        </w:rPr>
        <w:t xml:space="preserve"> unless you fall behind. </w:t>
      </w:r>
      <w:r w:rsidR="006030C2">
        <w:rPr>
          <w:rFonts w:eastAsia="Times New Roman"/>
        </w:rPr>
        <w:t>Try to read almost every day to keep up, and make notes on what you read, for use in class discussions and preparation for exams.</w:t>
      </w:r>
    </w:p>
    <w:p w:rsidR="00165497" w:rsidRDefault="00165497" w:rsidP="00C546F9">
      <w:pPr>
        <w:rPr>
          <w:rFonts w:eastAsia="Times New Roman"/>
        </w:rPr>
      </w:pPr>
    </w:p>
    <w:p w:rsidR="00C546F9" w:rsidRDefault="00165497" w:rsidP="00C546F9">
      <w:pPr>
        <w:rPr>
          <w:rFonts w:eastAsia="Times New Roman"/>
        </w:rPr>
      </w:pPr>
      <w:r w:rsidRPr="0089336D">
        <w:rPr>
          <w:rFonts w:eastAsia="Times New Roman"/>
          <w:b/>
        </w:rPr>
        <w:t>LECTURES AND DISCUSSIONS</w:t>
      </w:r>
      <w:r>
        <w:rPr>
          <w:rFonts w:eastAsia="Times New Roman"/>
        </w:rPr>
        <w:t xml:space="preserve">: </w:t>
      </w:r>
      <w:r w:rsidR="00F55435">
        <w:rPr>
          <w:rFonts w:eastAsia="Times New Roman"/>
        </w:rPr>
        <w:t>Lectures will provide background context to help student better understand the books. Class discussions</w:t>
      </w:r>
      <w:r w:rsidR="00BA35B4">
        <w:rPr>
          <w:rFonts w:eastAsia="Times New Roman"/>
        </w:rPr>
        <w:t xml:space="preserve"> will</w:t>
      </w:r>
      <w:r w:rsidR="00F55435">
        <w:rPr>
          <w:rFonts w:eastAsia="Times New Roman"/>
        </w:rPr>
        <w:t xml:space="preserve"> help students to ask questions, draw conclusions, and make generalizations about southern history based on the specific </w:t>
      </w:r>
      <w:r w:rsidR="00E2454E">
        <w:rPr>
          <w:rFonts w:eastAsia="Times New Roman"/>
        </w:rPr>
        <w:t xml:space="preserve">experiences related in the books. </w:t>
      </w:r>
      <w:r w:rsidR="00C546F9">
        <w:rPr>
          <w:rFonts w:eastAsia="Times New Roman"/>
        </w:rPr>
        <w:t>Students are strongly encouraged t</w:t>
      </w:r>
      <w:r w:rsidR="00BA35B4">
        <w:rPr>
          <w:rFonts w:eastAsia="Times New Roman"/>
        </w:rPr>
        <w:t xml:space="preserve">o keep up with the readings, </w:t>
      </w:r>
      <w:r w:rsidR="00C546F9">
        <w:rPr>
          <w:rFonts w:eastAsia="Times New Roman"/>
        </w:rPr>
        <w:t>to p</w:t>
      </w:r>
      <w:r w:rsidR="00BA35B4">
        <w:rPr>
          <w:rFonts w:eastAsia="Times New Roman"/>
        </w:rPr>
        <w:t>articipate in class discussions, and to ask questions during lectures.</w:t>
      </w:r>
      <w:r w:rsidR="00C546F9">
        <w:rPr>
          <w:rFonts w:eastAsia="Times New Roman"/>
        </w:rPr>
        <w:t xml:space="preserve"> If they do so, they will gain a deeper understanding of the readings and lectures, which will enhance their performance on exams. </w:t>
      </w:r>
    </w:p>
    <w:p w:rsidR="00C546F9" w:rsidRDefault="00C546F9" w:rsidP="00C546F9">
      <w:pPr>
        <w:rPr>
          <w:rFonts w:eastAsia="Times New Roman"/>
        </w:rPr>
      </w:pPr>
    </w:p>
    <w:p w:rsidR="00E108CB" w:rsidRDefault="00E108CB" w:rsidP="00C546F9">
      <w:pPr>
        <w:rPr>
          <w:rFonts w:eastAsia="Times New Roman"/>
        </w:rPr>
      </w:pPr>
    </w:p>
    <w:p w:rsidR="00C546F9" w:rsidRPr="00E108CB" w:rsidRDefault="00E2454E" w:rsidP="00C546F9">
      <w:pPr>
        <w:rPr>
          <w:rFonts w:eastAsia="Times New Roman"/>
          <w:u w:val="single"/>
        </w:rPr>
      </w:pPr>
      <w:r>
        <w:rPr>
          <w:rFonts w:eastAsia="Times New Roman"/>
          <w:u w:val="single"/>
        </w:rPr>
        <w:t>Weekly Topics</w:t>
      </w:r>
      <w:r w:rsidR="00C546F9" w:rsidRPr="00E108CB">
        <w:rPr>
          <w:rFonts w:eastAsia="Times New Roman"/>
          <w:u w:val="single"/>
        </w:rPr>
        <w:t xml:space="preserve"> and Assignments </w:t>
      </w:r>
    </w:p>
    <w:p w:rsidR="00C546F9" w:rsidRDefault="00C546F9" w:rsidP="00C546F9">
      <w:pPr>
        <w:rPr>
          <w:rFonts w:eastAsia="Times New Roman"/>
        </w:rPr>
      </w:pPr>
    </w:p>
    <w:p w:rsidR="00BA35B4" w:rsidRDefault="00E2454E" w:rsidP="00C546F9">
      <w:pPr>
        <w:rPr>
          <w:rFonts w:eastAsia="Times New Roman"/>
        </w:rPr>
      </w:pPr>
      <w:r>
        <w:rPr>
          <w:rFonts w:eastAsia="Times New Roman"/>
        </w:rPr>
        <w:t>Aug. 24</w:t>
      </w:r>
    </w:p>
    <w:p w:rsidR="00C546F9" w:rsidRDefault="00C546F9" w:rsidP="00C546F9">
      <w:pPr>
        <w:rPr>
          <w:rFonts w:eastAsia="Times New Roman"/>
        </w:rPr>
      </w:pPr>
      <w:r>
        <w:rPr>
          <w:rFonts w:eastAsia="Times New Roman"/>
        </w:rPr>
        <w:t>Introduction</w:t>
      </w:r>
    </w:p>
    <w:p w:rsidR="00E2454E" w:rsidRDefault="00E2454E" w:rsidP="00C546F9">
      <w:pPr>
        <w:rPr>
          <w:rFonts w:eastAsia="Times New Roman"/>
        </w:rPr>
      </w:pPr>
    </w:p>
    <w:p w:rsidR="009C72E6" w:rsidRDefault="009C72E6" w:rsidP="00C546F9">
      <w:pPr>
        <w:rPr>
          <w:rFonts w:eastAsia="Times New Roman"/>
        </w:rPr>
      </w:pPr>
    </w:p>
    <w:p w:rsidR="00314564" w:rsidRDefault="00314564" w:rsidP="00C546F9">
      <w:pPr>
        <w:rPr>
          <w:rFonts w:eastAsia="Times New Roman"/>
        </w:rPr>
      </w:pPr>
      <w:proofErr w:type="gramStart"/>
      <w:r w:rsidRPr="00984EFD">
        <w:rPr>
          <w:rFonts w:eastAsia="Times New Roman"/>
          <w:u w:val="single"/>
        </w:rPr>
        <w:t>UNIT ONE</w:t>
      </w:r>
      <w:r>
        <w:rPr>
          <w:rFonts w:eastAsia="Times New Roman"/>
        </w:rPr>
        <w:t xml:space="preserve"> (For this unit, students need to read all of Hersey and </w:t>
      </w:r>
      <w:proofErr w:type="spellStart"/>
      <w:r>
        <w:rPr>
          <w:rFonts w:eastAsia="Times New Roman"/>
        </w:rPr>
        <w:t>Rosengarten</w:t>
      </w:r>
      <w:proofErr w:type="spellEnd"/>
      <w:r>
        <w:rPr>
          <w:rFonts w:eastAsia="Times New Roman"/>
        </w:rPr>
        <w:t xml:space="preserve"> to p. 344.)</w:t>
      </w:r>
      <w:proofErr w:type="gramEnd"/>
    </w:p>
    <w:p w:rsidR="00314564" w:rsidRDefault="00314564" w:rsidP="00C546F9">
      <w:pPr>
        <w:rPr>
          <w:rFonts w:eastAsia="Times New Roman"/>
        </w:rPr>
      </w:pPr>
    </w:p>
    <w:p w:rsidR="00BE68C3" w:rsidRDefault="00E2454E" w:rsidP="00C546F9">
      <w:pPr>
        <w:rPr>
          <w:rFonts w:eastAsia="Times New Roman"/>
        </w:rPr>
      </w:pPr>
      <w:r>
        <w:rPr>
          <w:rFonts w:eastAsia="Times New Roman"/>
        </w:rPr>
        <w:t>Aug.27, 29, 31</w:t>
      </w:r>
    </w:p>
    <w:p w:rsidR="00BE68C3" w:rsidRDefault="00C546F9" w:rsidP="00C546F9">
      <w:pPr>
        <w:rPr>
          <w:rFonts w:eastAsia="Times New Roman"/>
        </w:rPr>
      </w:pPr>
      <w:r>
        <w:rPr>
          <w:rFonts w:eastAsia="Times New Roman"/>
        </w:rPr>
        <w:t>The Meaning</w:t>
      </w:r>
      <w:r w:rsidR="0068574A">
        <w:rPr>
          <w:rFonts w:eastAsia="Times New Roman"/>
        </w:rPr>
        <w:t>s of Freedom/Legacies of Slavery</w:t>
      </w:r>
      <w:r w:rsidR="00314564">
        <w:rPr>
          <w:rFonts w:eastAsia="Times New Roman"/>
        </w:rPr>
        <w:t xml:space="preserve"> (lectures)</w:t>
      </w:r>
    </w:p>
    <w:p w:rsidR="0068574A" w:rsidRDefault="0068574A" w:rsidP="00C546F9">
      <w:pPr>
        <w:rPr>
          <w:rFonts w:eastAsia="Times New Roman"/>
        </w:rPr>
      </w:pPr>
    </w:p>
    <w:p w:rsidR="00BE68C3" w:rsidRDefault="00BE68C3" w:rsidP="00C546F9">
      <w:pPr>
        <w:rPr>
          <w:rFonts w:eastAsia="Times New Roman"/>
        </w:rPr>
      </w:pPr>
      <w:r>
        <w:rPr>
          <w:rFonts w:eastAsia="Times New Roman"/>
        </w:rPr>
        <w:t xml:space="preserve">Sept. </w:t>
      </w:r>
      <w:r w:rsidR="00E2454E">
        <w:rPr>
          <w:rFonts w:eastAsia="Times New Roman"/>
        </w:rPr>
        <w:t>3 NO CLASS, Sept. 5, 7</w:t>
      </w:r>
    </w:p>
    <w:p w:rsidR="00C546F9" w:rsidRDefault="005960F2" w:rsidP="00C546F9">
      <w:pPr>
        <w:rPr>
          <w:rFonts w:eastAsia="Times New Roman"/>
        </w:rPr>
      </w:pPr>
      <w:r>
        <w:rPr>
          <w:rFonts w:eastAsia="Times New Roman"/>
        </w:rPr>
        <w:t xml:space="preserve">Promises and Failures of </w:t>
      </w:r>
      <w:r w:rsidR="00BE68C3">
        <w:rPr>
          <w:rFonts w:eastAsia="Times New Roman"/>
        </w:rPr>
        <w:t>Reconstruction</w:t>
      </w:r>
      <w:r w:rsidR="00314564">
        <w:rPr>
          <w:rFonts w:eastAsia="Times New Roman"/>
        </w:rPr>
        <w:t xml:space="preserve"> (discussion of Ned Cobb’s views on the legacies of slavery; discussion of tenant farming as a new form of slavery)</w:t>
      </w:r>
    </w:p>
    <w:p w:rsidR="00C546F9" w:rsidRDefault="00C546F9" w:rsidP="00C546F9">
      <w:pPr>
        <w:rPr>
          <w:rFonts w:eastAsia="Times New Roman"/>
        </w:rPr>
      </w:pPr>
    </w:p>
    <w:p w:rsidR="00BE68C3" w:rsidRDefault="00E2454E" w:rsidP="00C546F9">
      <w:pPr>
        <w:rPr>
          <w:rFonts w:eastAsia="Times New Roman"/>
        </w:rPr>
      </w:pPr>
      <w:r>
        <w:rPr>
          <w:rFonts w:eastAsia="Times New Roman"/>
        </w:rPr>
        <w:t>Sept. 10, 12, 14</w:t>
      </w:r>
    </w:p>
    <w:p w:rsidR="00C546F9" w:rsidRDefault="005960F2" w:rsidP="00C546F9">
      <w:pPr>
        <w:rPr>
          <w:rFonts w:eastAsia="Times New Roman"/>
        </w:rPr>
      </w:pPr>
      <w:r>
        <w:rPr>
          <w:rFonts w:eastAsia="Times New Roman"/>
        </w:rPr>
        <w:lastRenderedPageBreak/>
        <w:t>Reconstruction and Conservation: Agriculture in the New South</w:t>
      </w:r>
      <w:r w:rsidR="00D3220B">
        <w:rPr>
          <w:rFonts w:eastAsia="Times New Roman"/>
        </w:rPr>
        <w:t xml:space="preserve"> (discussion of George Washington Carver’s effort to reconstruct southern agriculture)</w:t>
      </w:r>
    </w:p>
    <w:p w:rsidR="005960F2" w:rsidRDefault="005960F2" w:rsidP="00C546F9">
      <w:pPr>
        <w:rPr>
          <w:rFonts w:eastAsia="Times New Roman"/>
        </w:rPr>
      </w:pPr>
    </w:p>
    <w:p w:rsidR="00BE68C3" w:rsidRDefault="00E2454E" w:rsidP="00C546F9">
      <w:pPr>
        <w:rPr>
          <w:rFonts w:eastAsia="Times New Roman"/>
        </w:rPr>
      </w:pPr>
      <w:r>
        <w:rPr>
          <w:rFonts w:eastAsia="Times New Roman"/>
        </w:rPr>
        <w:t>Sept. 17, 19, 21</w:t>
      </w:r>
    </w:p>
    <w:p w:rsidR="00C546F9" w:rsidRDefault="005960F2" w:rsidP="00C546F9">
      <w:pPr>
        <w:rPr>
          <w:rFonts w:eastAsia="Times New Roman"/>
        </w:rPr>
      </w:pPr>
      <w:r>
        <w:rPr>
          <w:rFonts w:eastAsia="Times New Roman"/>
        </w:rPr>
        <w:t>The World of Ned Cobb</w:t>
      </w:r>
      <w:r w:rsidR="00055729">
        <w:rPr>
          <w:rFonts w:eastAsia="Times New Roman"/>
        </w:rPr>
        <w:t>: Farming and Family</w:t>
      </w:r>
      <w:r w:rsidR="00D3220B">
        <w:rPr>
          <w:rFonts w:eastAsia="Times New Roman"/>
        </w:rPr>
        <w:t xml:space="preserve"> (discussion of Ned Cobb’s efforts to succeed at farming; discussion of Cobb’s relationships with his father, wife, children)</w:t>
      </w:r>
    </w:p>
    <w:p w:rsidR="005960F2" w:rsidRDefault="005960F2" w:rsidP="00C546F9">
      <w:pPr>
        <w:rPr>
          <w:rFonts w:eastAsia="Times New Roman"/>
        </w:rPr>
      </w:pPr>
    </w:p>
    <w:p w:rsidR="00BE68C3" w:rsidRDefault="00E2454E" w:rsidP="00C546F9">
      <w:pPr>
        <w:rPr>
          <w:rFonts w:eastAsia="Times New Roman"/>
        </w:rPr>
      </w:pPr>
      <w:r>
        <w:rPr>
          <w:rFonts w:eastAsia="Times New Roman"/>
        </w:rPr>
        <w:t>Sept. 24, 26, 28</w:t>
      </w:r>
    </w:p>
    <w:p w:rsidR="005960F2" w:rsidRDefault="005960F2" w:rsidP="00C546F9">
      <w:pPr>
        <w:rPr>
          <w:rFonts w:eastAsia="Times New Roman"/>
        </w:rPr>
      </w:pPr>
      <w:r>
        <w:rPr>
          <w:rFonts w:eastAsia="Times New Roman"/>
        </w:rPr>
        <w:t>The World of Ned Cobb</w:t>
      </w:r>
      <w:r w:rsidR="00055729">
        <w:rPr>
          <w:rFonts w:eastAsia="Times New Roman"/>
        </w:rPr>
        <w:t>: Is this Freedom?</w:t>
      </w:r>
      <w:r w:rsidR="00D3220B">
        <w:rPr>
          <w:rFonts w:eastAsia="Times New Roman"/>
        </w:rPr>
        <w:t xml:space="preserve"> (</w:t>
      </w:r>
      <w:proofErr w:type="gramStart"/>
      <w:r w:rsidR="00D3220B">
        <w:rPr>
          <w:rFonts w:eastAsia="Times New Roman"/>
        </w:rPr>
        <w:t>discussion</w:t>
      </w:r>
      <w:proofErr w:type="gramEnd"/>
      <w:r w:rsidR="00D3220B">
        <w:rPr>
          <w:rFonts w:eastAsia="Times New Roman"/>
        </w:rPr>
        <w:t xml:space="preserve"> of the </w:t>
      </w:r>
      <w:r w:rsidR="00413735">
        <w:rPr>
          <w:rFonts w:eastAsia="Times New Roman"/>
        </w:rPr>
        <w:t>meaning of freedom for Ned Cobb. Did freedom mean to him what it meant to Carver? Did Carver’s work help men like Cobb?</w:t>
      </w:r>
      <w:r w:rsidR="00D3220B">
        <w:rPr>
          <w:rFonts w:eastAsia="Times New Roman"/>
        </w:rPr>
        <w:t>)</w:t>
      </w:r>
    </w:p>
    <w:p w:rsidR="00055729" w:rsidRDefault="00055729" w:rsidP="00C546F9">
      <w:pPr>
        <w:rPr>
          <w:rFonts w:eastAsia="Times New Roman"/>
        </w:rPr>
      </w:pPr>
    </w:p>
    <w:p w:rsidR="00C546F9" w:rsidRPr="00413735" w:rsidRDefault="00413735" w:rsidP="00C546F9">
      <w:pPr>
        <w:rPr>
          <w:rFonts w:eastAsia="Times New Roman"/>
          <w:b/>
        </w:rPr>
      </w:pPr>
      <w:r w:rsidRPr="00413735">
        <w:rPr>
          <w:rFonts w:eastAsia="Times New Roman"/>
          <w:b/>
        </w:rPr>
        <w:t>Mond</w:t>
      </w:r>
      <w:r w:rsidR="005960F2" w:rsidRPr="00413735">
        <w:rPr>
          <w:rFonts w:eastAsia="Times New Roman"/>
          <w:b/>
        </w:rPr>
        <w:t>ay, October 1, 1st Midterm</w:t>
      </w:r>
      <w:r w:rsidRPr="00413735">
        <w:rPr>
          <w:rFonts w:eastAsia="Times New Roman"/>
          <w:b/>
        </w:rPr>
        <w:t xml:space="preserve"> Exam</w:t>
      </w:r>
      <w:r>
        <w:rPr>
          <w:rFonts w:eastAsia="Times New Roman"/>
          <w:b/>
        </w:rPr>
        <w:t>,</w:t>
      </w:r>
      <w:r w:rsidRPr="00413735">
        <w:rPr>
          <w:rFonts w:eastAsia="Times New Roman"/>
          <w:b/>
        </w:rPr>
        <w:t xml:space="preserve"> on UNIT ONE</w:t>
      </w:r>
    </w:p>
    <w:p w:rsidR="00413735" w:rsidRDefault="00413735" w:rsidP="00C546F9">
      <w:pPr>
        <w:rPr>
          <w:rFonts w:eastAsia="Times New Roman"/>
        </w:rPr>
      </w:pPr>
    </w:p>
    <w:p w:rsidR="00984EFD" w:rsidRDefault="00984EFD" w:rsidP="00C546F9">
      <w:pPr>
        <w:rPr>
          <w:rFonts w:eastAsia="Times New Roman"/>
        </w:rPr>
      </w:pPr>
    </w:p>
    <w:p w:rsidR="00413735" w:rsidRDefault="00413735" w:rsidP="00C546F9">
      <w:pPr>
        <w:rPr>
          <w:rFonts w:eastAsia="Times New Roman"/>
        </w:rPr>
      </w:pPr>
      <w:r w:rsidRPr="00984EFD">
        <w:rPr>
          <w:rFonts w:eastAsia="Times New Roman"/>
          <w:u w:val="single"/>
        </w:rPr>
        <w:t>UNIT TWO</w:t>
      </w:r>
      <w:r>
        <w:rPr>
          <w:rFonts w:eastAsia="Times New Roman"/>
        </w:rPr>
        <w:t xml:space="preserve"> (For this unit, students need to read </w:t>
      </w:r>
      <w:r w:rsidR="00532DE1">
        <w:rPr>
          <w:rFonts w:eastAsia="Times New Roman"/>
        </w:rPr>
        <w:t>chapters 1-7 of</w:t>
      </w:r>
      <w:r>
        <w:rPr>
          <w:rFonts w:eastAsia="Times New Roman"/>
        </w:rPr>
        <w:t xml:space="preserve"> Daniel and</w:t>
      </w:r>
      <w:r w:rsidR="00984EFD">
        <w:rPr>
          <w:rFonts w:eastAsia="Times New Roman"/>
        </w:rPr>
        <w:t xml:space="preserve"> all of</w:t>
      </w:r>
      <w:r>
        <w:rPr>
          <w:rFonts w:eastAsia="Times New Roman"/>
        </w:rPr>
        <w:t xml:space="preserve"> Wilson</w:t>
      </w:r>
      <w:r w:rsidR="009C72E6">
        <w:rPr>
          <w:rFonts w:eastAsia="Times New Roman"/>
        </w:rPr>
        <w:t>)</w:t>
      </w:r>
    </w:p>
    <w:p w:rsidR="00055729" w:rsidRDefault="00055729" w:rsidP="00C546F9">
      <w:pPr>
        <w:rPr>
          <w:rFonts w:eastAsia="Times New Roman"/>
        </w:rPr>
      </w:pPr>
    </w:p>
    <w:p w:rsidR="00413735" w:rsidRDefault="00413735" w:rsidP="00413735">
      <w:pPr>
        <w:rPr>
          <w:rFonts w:eastAsia="Times New Roman"/>
        </w:rPr>
      </w:pPr>
      <w:r>
        <w:rPr>
          <w:rFonts w:eastAsia="Times New Roman"/>
        </w:rPr>
        <w:t>Oct. 3, 5</w:t>
      </w:r>
    </w:p>
    <w:p w:rsidR="00984EFD" w:rsidRDefault="00984EFD" w:rsidP="00984EFD">
      <w:pPr>
        <w:rPr>
          <w:rFonts w:eastAsia="Times New Roman"/>
        </w:rPr>
      </w:pPr>
      <w:r>
        <w:rPr>
          <w:rFonts w:eastAsia="Times New Roman"/>
        </w:rPr>
        <w:t>Wednesday and Friday, Decline of the Cotton Economy (lectures)</w:t>
      </w:r>
    </w:p>
    <w:p w:rsidR="00413735" w:rsidRDefault="00413735" w:rsidP="00C546F9">
      <w:pPr>
        <w:rPr>
          <w:rFonts w:eastAsia="Times New Roman"/>
        </w:rPr>
      </w:pPr>
    </w:p>
    <w:p w:rsidR="00BE68C3" w:rsidRDefault="00E2454E" w:rsidP="00C546F9">
      <w:pPr>
        <w:rPr>
          <w:rFonts w:eastAsia="Times New Roman"/>
        </w:rPr>
      </w:pPr>
      <w:r>
        <w:rPr>
          <w:rFonts w:eastAsia="Times New Roman"/>
        </w:rPr>
        <w:t>Oct. 8, 10, 12</w:t>
      </w:r>
    </w:p>
    <w:p w:rsidR="00055729" w:rsidRDefault="007231EF" w:rsidP="00C546F9">
      <w:pPr>
        <w:rPr>
          <w:rFonts w:eastAsia="Times New Roman"/>
        </w:rPr>
      </w:pPr>
      <w:r>
        <w:rPr>
          <w:rFonts w:eastAsia="Times New Roman"/>
        </w:rPr>
        <w:t>Experts</w:t>
      </w:r>
      <w:r w:rsidR="00055729">
        <w:rPr>
          <w:rFonts w:eastAsia="Times New Roman"/>
        </w:rPr>
        <w:t xml:space="preserve"> to the Rescue</w:t>
      </w:r>
      <w:r>
        <w:rPr>
          <w:rFonts w:eastAsia="Times New Roman"/>
        </w:rPr>
        <w:t xml:space="preserve"> (discussion of Daniel, chapters 1-4)</w:t>
      </w:r>
    </w:p>
    <w:p w:rsidR="00C546F9" w:rsidRDefault="00C546F9" w:rsidP="00C546F9">
      <w:pPr>
        <w:rPr>
          <w:rFonts w:eastAsia="Times New Roman"/>
        </w:rPr>
      </w:pPr>
    </w:p>
    <w:p w:rsidR="00BE68C3" w:rsidRDefault="00E2454E" w:rsidP="00C546F9">
      <w:pPr>
        <w:rPr>
          <w:rFonts w:eastAsia="Times New Roman"/>
        </w:rPr>
      </w:pPr>
      <w:r>
        <w:rPr>
          <w:rFonts w:eastAsia="Times New Roman"/>
        </w:rPr>
        <w:t>Oct. 15, 17, 19</w:t>
      </w:r>
    </w:p>
    <w:p w:rsidR="00C546F9" w:rsidRDefault="007231EF" w:rsidP="00C546F9">
      <w:pPr>
        <w:rPr>
          <w:rFonts w:eastAsia="Times New Roman"/>
        </w:rPr>
      </w:pPr>
      <w:r>
        <w:rPr>
          <w:rFonts w:eastAsia="Times New Roman"/>
        </w:rPr>
        <w:t>Low Culture (discussion of Daniel, chapters 5-7)</w:t>
      </w:r>
    </w:p>
    <w:p w:rsidR="00055729" w:rsidRDefault="00055729" w:rsidP="00C546F9">
      <w:pPr>
        <w:rPr>
          <w:rFonts w:eastAsia="Times New Roman"/>
        </w:rPr>
      </w:pPr>
    </w:p>
    <w:p w:rsidR="00BE68C3" w:rsidRDefault="00E2454E" w:rsidP="00C546F9">
      <w:pPr>
        <w:rPr>
          <w:rFonts w:eastAsia="Times New Roman"/>
        </w:rPr>
      </w:pPr>
      <w:r>
        <w:rPr>
          <w:rFonts w:eastAsia="Times New Roman"/>
        </w:rPr>
        <w:t>Oct. 22, 24, 26</w:t>
      </w:r>
    </w:p>
    <w:p w:rsidR="00C546F9" w:rsidRDefault="00C475EC" w:rsidP="00C546F9">
      <w:pPr>
        <w:rPr>
          <w:rFonts w:eastAsia="Times New Roman"/>
        </w:rPr>
      </w:pPr>
      <w:r>
        <w:rPr>
          <w:rFonts w:eastAsia="Times New Roman"/>
        </w:rPr>
        <w:t>E. O. W</w:t>
      </w:r>
      <w:r w:rsidR="007231EF">
        <w:rPr>
          <w:rFonts w:eastAsia="Times New Roman"/>
        </w:rPr>
        <w:t xml:space="preserve">ilson, </w:t>
      </w:r>
      <w:r w:rsidR="001E7B62">
        <w:rPr>
          <w:rFonts w:eastAsia="Times New Roman"/>
        </w:rPr>
        <w:t>Making of a Southern Scientist</w:t>
      </w:r>
      <w:r w:rsidR="007231EF">
        <w:rPr>
          <w:rFonts w:eastAsia="Times New Roman"/>
        </w:rPr>
        <w:t xml:space="preserve"> (discussion of Wilson, part one)</w:t>
      </w:r>
    </w:p>
    <w:p w:rsidR="00C475EC" w:rsidRDefault="00C475EC" w:rsidP="00C546F9">
      <w:pPr>
        <w:rPr>
          <w:rFonts w:eastAsia="Times New Roman"/>
        </w:rPr>
      </w:pPr>
    </w:p>
    <w:p w:rsidR="00BE68C3" w:rsidRDefault="00E2454E" w:rsidP="00C546F9">
      <w:pPr>
        <w:rPr>
          <w:rFonts w:eastAsia="Times New Roman"/>
        </w:rPr>
      </w:pPr>
      <w:r>
        <w:rPr>
          <w:rFonts w:eastAsia="Times New Roman"/>
        </w:rPr>
        <w:t>Oct. 29, 31, Nov. 2</w:t>
      </w:r>
    </w:p>
    <w:p w:rsidR="00C546F9" w:rsidRDefault="00C475EC" w:rsidP="00C546F9">
      <w:pPr>
        <w:rPr>
          <w:rFonts w:eastAsia="Times New Roman"/>
        </w:rPr>
      </w:pPr>
      <w:r>
        <w:rPr>
          <w:rFonts w:eastAsia="Times New Roman"/>
        </w:rPr>
        <w:t xml:space="preserve">E. O. Wilson: </w:t>
      </w:r>
      <w:r w:rsidR="001E7B62">
        <w:rPr>
          <w:rFonts w:eastAsia="Times New Roman"/>
        </w:rPr>
        <w:t>Science and Race (discussion of Wilson, part two, especially chapters 15-18)</w:t>
      </w:r>
    </w:p>
    <w:p w:rsidR="00C546F9" w:rsidRDefault="00C546F9" w:rsidP="00C546F9">
      <w:pPr>
        <w:rPr>
          <w:rFonts w:eastAsia="Times New Roman"/>
        </w:rPr>
      </w:pPr>
    </w:p>
    <w:p w:rsidR="001E7B62" w:rsidRPr="001E7B62" w:rsidRDefault="001E7B62" w:rsidP="001E7B62">
      <w:pPr>
        <w:rPr>
          <w:rFonts w:eastAsia="Times New Roman"/>
          <w:b/>
        </w:rPr>
      </w:pPr>
      <w:r w:rsidRPr="001E7B62">
        <w:rPr>
          <w:rFonts w:eastAsia="Times New Roman"/>
          <w:b/>
        </w:rPr>
        <w:t>Monday, November 5, 2</w:t>
      </w:r>
      <w:r w:rsidRPr="001E7B62">
        <w:rPr>
          <w:rFonts w:eastAsia="Times New Roman"/>
          <w:b/>
          <w:vertAlign w:val="superscript"/>
        </w:rPr>
        <w:t>nd</w:t>
      </w:r>
      <w:r w:rsidRPr="001E7B62">
        <w:rPr>
          <w:rFonts w:eastAsia="Times New Roman"/>
          <w:b/>
        </w:rPr>
        <w:t xml:space="preserve"> Midterm Exam, on UNIT TWO</w:t>
      </w:r>
    </w:p>
    <w:p w:rsidR="001E7B62" w:rsidRDefault="001E7B62" w:rsidP="00C546F9">
      <w:pPr>
        <w:rPr>
          <w:rFonts w:eastAsia="Times New Roman"/>
        </w:rPr>
      </w:pPr>
    </w:p>
    <w:p w:rsidR="001E7B62" w:rsidRDefault="001E7B62" w:rsidP="00C546F9">
      <w:pPr>
        <w:rPr>
          <w:rFonts w:eastAsia="Times New Roman"/>
        </w:rPr>
      </w:pPr>
    </w:p>
    <w:p w:rsidR="001E7B62" w:rsidRDefault="001E7B62" w:rsidP="00C546F9">
      <w:pPr>
        <w:rPr>
          <w:rFonts w:eastAsia="Times New Roman"/>
        </w:rPr>
      </w:pPr>
      <w:r>
        <w:rPr>
          <w:rFonts w:eastAsia="Times New Roman"/>
          <w:u w:val="single"/>
        </w:rPr>
        <w:t>UNIT THREE</w:t>
      </w:r>
      <w:r>
        <w:rPr>
          <w:rFonts w:eastAsia="Times New Roman"/>
        </w:rPr>
        <w:t xml:space="preserve"> (For this unit, students need to read all of Way, and all of either Crews or Ray)</w:t>
      </w:r>
    </w:p>
    <w:p w:rsidR="001E7B62" w:rsidRPr="001E7B62" w:rsidRDefault="001E7B62" w:rsidP="00C546F9">
      <w:pPr>
        <w:rPr>
          <w:rFonts w:eastAsia="Times New Roman"/>
        </w:rPr>
      </w:pPr>
    </w:p>
    <w:p w:rsidR="00BE68C3" w:rsidRDefault="00E2454E" w:rsidP="00C546F9">
      <w:pPr>
        <w:rPr>
          <w:rFonts w:eastAsia="Times New Roman"/>
        </w:rPr>
      </w:pPr>
      <w:r>
        <w:rPr>
          <w:rFonts w:eastAsia="Times New Roman"/>
        </w:rPr>
        <w:t>Nov. 5, 7, 9</w:t>
      </w:r>
    </w:p>
    <w:p w:rsidR="00C475EC" w:rsidRDefault="00C475EC" w:rsidP="00C475EC">
      <w:pPr>
        <w:rPr>
          <w:rFonts w:eastAsia="Times New Roman"/>
        </w:rPr>
      </w:pPr>
      <w:r>
        <w:rPr>
          <w:rFonts w:eastAsia="Times New Roman"/>
        </w:rPr>
        <w:t>Wednesday and Friday: A Damaged Land of floods, droughts, and erosion</w:t>
      </w:r>
      <w:r w:rsidR="004A07CC">
        <w:rPr>
          <w:rFonts w:eastAsia="Times New Roman"/>
        </w:rPr>
        <w:t xml:space="preserve"> (lecture and discussion of Way</w:t>
      </w:r>
      <w:r w:rsidR="009863AC">
        <w:rPr>
          <w:rFonts w:eastAsia="Times New Roman"/>
        </w:rPr>
        <w:t xml:space="preserve"> to page 55)</w:t>
      </w:r>
    </w:p>
    <w:p w:rsidR="00C475EC" w:rsidRDefault="00C475EC" w:rsidP="00C546F9">
      <w:pPr>
        <w:rPr>
          <w:rFonts w:eastAsia="Times New Roman"/>
        </w:rPr>
      </w:pPr>
    </w:p>
    <w:p w:rsidR="00BE68C3" w:rsidRDefault="00BE68C3" w:rsidP="00C546F9">
      <w:pPr>
        <w:rPr>
          <w:rFonts w:eastAsia="Times New Roman"/>
        </w:rPr>
      </w:pPr>
      <w:r>
        <w:rPr>
          <w:rFonts w:eastAsia="Times New Roman"/>
        </w:rPr>
        <w:t>Nov</w:t>
      </w:r>
      <w:r w:rsidR="00E2454E">
        <w:rPr>
          <w:rFonts w:eastAsia="Times New Roman"/>
        </w:rPr>
        <w:t>. 12, 14, 16</w:t>
      </w:r>
    </w:p>
    <w:p w:rsidR="009863AC" w:rsidRDefault="009863AC" w:rsidP="009863AC">
      <w:pPr>
        <w:rPr>
          <w:rFonts w:eastAsia="Times New Roman"/>
        </w:rPr>
      </w:pPr>
      <w:r>
        <w:rPr>
          <w:rFonts w:eastAsia="Times New Roman"/>
        </w:rPr>
        <w:t>Conservation and Conservative Politics (lecture)</w:t>
      </w:r>
    </w:p>
    <w:p w:rsidR="00C546F9" w:rsidRDefault="00C546F9" w:rsidP="00C546F9">
      <w:pPr>
        <w:rPr>
          <w:rFonts w:eastAsia="Times New Roman"/>
        </w:rPr>
      </w:pPr>
    </w:p>
    <w:p w:rsidR="00BE68C3" w:rsidRDefault="00B003A9" w:rsidP="00C546F9">
      <w:pPr>
        <w:rPr>
          <w:rFonts w:eastAsia="Times New Roman"/>
        </w:rPr>
      </w:pPr>
      <w:r>
        <w:rPr>
          <w:rFonts w:eastAsia="Times New Roman"/>
        </w:rPr>
        <w:t>Nov. 19, 21; NO CLASS Nov. 23</w:t>
      </w:r>
    </w:p>
    <w:p w:rsidR="00C546F9" w:rsidRDefault="009863AC" w:rsidP="00C546F9">
      <w:pPr>
        <w:rPr>
          <w:rFonts w:eastAsia="Times New Roman"/>
        </w:rPr>
      </w:pPr>
      <w:r>
        <w:rPr>
          <w:rFonts w:eastAsia="Times New Roman"/>
        </w:rPr>
        <w:t>A New Kind of Expert (discussion of Way</w:t>
      </w:r>
      <w:r w:rsidR="00425AE2">
        <w:rPr>
          <w:rFonts w:eastAsia="Times New Roman"/>
        </w:rPr>
        <w:t>, to end)</w:t>
      </w:r>
    </w:p>
    <w:p w:rsidR="00425AE2" w:rsidRDefault="00425AE2" w:rsidP="00C546F9">
      <w:pPr>
        <w:rPr>
          <w:rFonts w:eastAsia="Times New Roman"/>
        </w:rPr>
      </w:pPr>
    </w:p>
    <w:p w:rsidR="00BE68C3" w:rsidRDefault="00E2454E" w:rsidP="00C546F9">
      <w:pPr>
        <w:rPr>
          <w:rFonts w:eastAsia="Times New Roman"/>
        </w:rPr>
      </w:pPr>
      <w:r>
        <w:rPr>
          <w:rFonts w:eastAsia="Times New Roman"/>
        </w:rPr>
        <w:lastRenderedPageBreak/>
        <w:t>Nov. 26, 28, 30</w:t>
      </w:r>
    </w:p>
    <w:p w:rsidR="00BE68C3" w:rsidRDefault="00314564" w:rsidP="00C546F9">
      <w:pPr>
        <w:rPr>
          <w:rFonts w:eastAsia="Times New Roman"/>
        </w:rPr>
      </w:pPr>
      <w:r>
        <w:rPr>
          <w:rFonts w:eastAsia="Times New Roman"/>
        </w:rPr>
        <w:t>Love in the Ruins: Coming of Age in Sunbelt South</w:t>
      </w:r>
      <w:r w:rsidR="001E7B62">
        <w:rPr>
          <w:rFonts w:eastAsia="Times New Roman"/>
        </w:rPr>
        <w:t xml:space="preserve"> (discussion of Crews and Ray)</w:t>
      </w:r>
    </w:p>
    <w:p w:rsidR="00BE68C3" w:rsidRDefault="00BE68C3" w:rsidP="00C546F9">
      <w:pPr>
        <w:rPr>
          <w:rFonts w:eastAsia="Times New Roman"/>
        </w:rPr>
      </w:pPr>
    </w:p>
    <w:p w:rsidR="00DB619F" w:rsidRDefault="00DB619F" w:rsidP="00C546F9">
      <w:pPr>
        <w:rPr>
          <w:rFonts w:eastAsia="Times New Roman"/>
        </w:rPr>
      </w:pPr>
      <w:r>
        <w:rPr>
          <w:rFonts w:eastAsia="Times New Roman"/>
        </w:rPr>
        <w:t>Dec. 3, 5</w:t>
      </w:r>
    </w:p>
    <w:p w:rsidR="00DB619F" w:rsidRDefault="00425AE2" w:rsidP="00C546F9">
      <w:pPr>
        <w:rPr>
          <w:rFonts w:eastAsia="Times New Roman"/>
        </w:rPr>
      </w:pPr>
      <w:r>
        <w:rPr>
          <w:rFonts w:eastAsia="Times New Roman"/>
        </w:rPr>
        <w:t xml:space="preserve">Love in the Ruins: </w:t>
      </w:r>
      <w:r w:rsidR="00314564">
        <w:rPr>
          <w:rFonts w:eastAsia="Times New Roman"/>
        </w:rPr>
        <w:t>Coming of Age in Sunbelt South, continued</w:t>
      </w:r>
      <w:r w:rsidR="001E7B62">
        <w:rPr>
          <w:rFonts w:eastAsia="Times New Roman"/>
        </w:rPr>
        <w:t xml:space="preserve"> (discussion of Crews and Ray)</w:t>
      </w:r>
    </w:p>
    <w:p w:rsidR="00314564" w:rsidRDefault="00314564" w:rsidP="00C546F9">
      <w:pPr>
        <w:rPr>
          <w:rFonts w:eastAsia="Times New Roman"/>
        </w:rPr>
      </w:pPr>
    </w:p>
    <w:p w:rsidR="00C546F9" w:rsidRPr="00425AE2" w:rsidRDefault="00DB619F" w:rsidP="00C546F9">
      <w:pPr>
        <w:rPr>
          <w:rFonts w:eastAsia="Times New Roman"/>
          <w:b/>
        </w:rPr>
      </w:pPr>
      <w:r w:rsidRPr="00425AE2">
        <w:rPr>
          <w:rFonts w:eastAsia="Times New Roman"/>
          <w:b/>
        </w:rPr>
        <w:t>FINAL EXAM: Wednesday, December 12, 8:00 a.m.</w:t>
      </w:r>
      <w:r w:rsidR="00C546F9" w:rsidRPr="00425AE2">
        <w:rPr>
          <w:rFonts w:eastAsia="Times New Roman"/>
          <w:b/>
        </w:rPr>
        <w:t xml:space="preserve"> </w:t>
      </w:r>
    </w:p>
    <w:p w:rsidR="00C546F9" w:rsidRDefault="00C546F9" w:rsidP="00C546F9">
      <w:pPr>
        <w:rPr>
          <w:rFonts w:eastAsia="Times New Roman"/>
        </w:rPr>
      </w:pPr>
    </w:p>
    <w:p w:rsidR="001A468B" w:rsidRDefault="001A468B" w:rsidP="00C546F9">
      <w:pPr>
        <w:rPr>
          <w:rFonts w:eastAsia="Times New Roman"/>
        </w:rPr>
      </w:pPr>
    </w:p>
    <w:p w:rsidR="001A468B" w:rsidRDefault="001A468B">
      <w:pPr>
        <w:spacing w:after="200" w:line="276" w:lineRule="auto"/>
        <w:rPr>
          <w:rFonts w:eastAsia="Times New Roman"/>
        </w:rPr>
      </w:pPr>
      <w:r>
        <w:rPr>
          <w:rFonts w:eastAsia="Times New Roman"/>
        </w:rPr>
        <w:br w:type="page"/>
      </w:r>
    </w:p>
    <w:p w:rsidR="00C546F9" w:rsidRDefault="00C546F9" w:rsidP="00C546F9">
      <w:pPr>
        <w:rPr>
          <w:rFonts w:eastAsia="Times New Roman"/>
        </w:rPr>
      </w:pPr>
    </w:p>
    <w:p w:rsidR="00C546F9" w:rsidRDefault="00C546F9" w:rsidP="00C546F9">
      <w:pPr>
        <w:rPr>
          <w:rFonts w:eastAsia="Times New Roman"/>
        </w:rPr>
      </w:pPr>
      <w:r w:rsidRPr="0089336D">
        <w:rPr>
          <w:rFonts w:eastAsia="Times New Roman"/>
          <w:b/>
        </w:rPr>
        <w:t>COURSE</w:t>
      </w:r>
      <w:r w:rsidR="006030C2" w:rsidRPr="0089336D">
        <w:rPr>
          <w:rFonts w:eastAsia="Times New Roman"/>
          <w:b/>
        </w:rPr>
        <w:t xml:space="preserve"> AND UNIVERSITY</w:t>
      </w:r>
      <w:r w:rsidRPr="0089336D">
        <w:rPr>
          <w:rFonts w:eastAsia="Times New Roman"/>
          <w:b/>
        </w:rPr>
        <w:t xml:space="preserve"> POLICIES</w:t>
      </w:r>
      <w:r>
        <w:rPr>
          <w:rFonts w:eastAsia="Times New Roman"/>
        </w:rPr>
        <w:t xml:space="preserve">: </w:t>
      </w:r>
    </w:p>
    <w:p w:rsidR="00C546F9" w:rsidRDefault="00C546F9" w:rsidP="00C546F9">
      <w:pPr>
        <w:rPr>
          <w:rFonts w:eastAsia="Times New Roman"/>
        </w:rPr>
      </w:pPr>
    </w:p>
    <w:p w:rsidR="0089336D" w:rsidRPr="00A2089C" w:rsidRDefault="0089336D" w:rsidP="0089336D">
      <w:pPr>
        <w:pStyle w:val="NormalWeb"/>
        <w:spacing w:before="0" w:beforeAutospacing="0" w:after="0" w:afterAutospacing="0"/>
      </w:pPr>
      <w:r w:rsidRPr="00A2089C">
        <w:rPr>
          <w:b/>
        </w:rPr>
        <w:t xml:space="preserve">Drop Policy: </w:t>
      </w:r>
      <w:r w:rsidRPr="00A2089C">
        <w:t xml:space="preserve">Students may drop or swap (adding and dropping a class concurrently) classes through self-service in </w:t>
      </w:r>
      <w:proofErr w:type="spellStart"/>
      <w:r w:rsidRPr="00A2089C">
        <w:t>MyMav</w:t>
      </w:r>
      <w:proofErr w:type="spellEnd"/>
      <w:r w:rsidRPr="00A2089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2089C">
        <w:rPr>
          <w:rStyle w:val="Strong"/>
        </w:rPr>
        <w:t>Students will not be automatically dropped for non-attendance</w:t>
      </w:r>
      <w:r w:rsidRPr="00A2089C">
        <w:t>. Repayment of certain types of financial aid administered through the University may be required as the result of dropping classes or withdrawing. For more information, contact the Office of Financial Aid and Scholarships (</w:t>
      </w:r>
      <w:hyperlink r:id="rId5" w:history="1">
        <w:r w:rsidRPr="00A2089C">
          <w:rPr>
            <w:rStyle w:val="Hyperlink"/>
          </w:rPr>
          <w:t>http://wweb.uta.edu/ses/fao</w:t>
        </w:r>
      </w:hyperlink>
      <w:r w:rsidRPr="00A2089C">
        <w:t>).</w:t>
      </w:r>
    </w:p>
    <w:p w:rsidR="0089336D" w:rsidRPr="00A2089C" w:rsidRDefault="0089336D" w:rsidP="0089336D"/>
    <w:p w:rsidR="0089336D" w:rsidRPr="00A2089C" w:rsidRDefault="0089336D" w:rsidP="0089336D">
      <w:pPr>
        <w:pStyle w:val="NormalWeb"/>
        <w:spacing w:before="0" w:beforeAutospacing="0" w:after="0" w:afterAutospacing="0"/>
      </w:pPr>
      <w:r w:rsidRPr="00A2089C">
        <w:rPr>
          <w:b/>
          <w:bCs/>
        </w:rPr>
        <w:t xml:space="preserve">Americans with Disabilities Act: </w:t>
      </w:r>
      <w:r w:rsidRPr="00A2089C">
        <w:t xml:space="preserve">The University of Texas at Arlington is on record as being committed to both the spirit and letter of all federal equal opportunity legislation, including the </w:t>
      </w:r>
      <w:r w:rsidRPr="00A2089C">
        <w:rPr>
          <w:i/>
          <w:iCs/>
        </w:rPr>
        <w:t>Americans with Disabilities Act (ADA)</w:t>
      </w:r>
      <w:r w:rsidRPr="00A2089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A2089C">
          <w:rPr>
            <w:rStyle w:val="Hyperlink"/>
          </w:rPr>
          <w:t>www.uta.edu/disability</w:t>
        </w:r>
      </w:hyperlink>
      <w:r w:rsidRPr="00A2089C">
        <w:t xml:space="preserve"> or by calling the Office for Students with Disabilities at (817) 272-3364.</w:t>
      </w:r>
    </w:p>
    <w:p w:rsidR="0089336D" w:rsidRPr="00A2089C" w:rsidRDefault="0089336D" w:rsidP="0089336D"/>
    <w:p w:rsidR="0089336D" w:rsidRPr="00A2089C" w:rsidRDefault="0089336D" w:rsidP="0089336D">
      <w:pPr>
        <w:keepNext/>
      </w:pPr>
      <w:r w:rsidRPr="00A2089C">
        <w:rPr>
          <w:b/>
          <w:bCs/>
        </w:rPr>
        <w:t xml:space="preserve">Academic Integrity: </w:t>
      </w:r>
      <w:r w:rsidRPr="00A2089C">
        <w:t>All students enrolled in this course are expected to adhere to the UT Arlington Honor Code:</w:t>
      </w:r>
    </w:p>
    <w:p w:rsidR="0089336D" w:rsidRPr="00A2089C" w:rsidRDefault="0089336D" w:rsidP="0089336D">
      <w:pPr>
        <w:keepNext/>
      </w:pPr>
    </w:p>
    <w:p w:rsidR="0089336D" w:rsidRPr="00A2089C" w:rsidRDefault="0089336D" w:rsidP="0089336D">
      <w:pPr>
        <w:pStyle w:val="Default"/>
        <w:spacing w:after="80"/>
        <w:ind w:right="-72"/>
        <w:jc w:val="both"/>
        <w:rPr>
          <w:i/>
        </w:rPr>
      </w:pPr>
      <w:r w:rsidRPr="00A2089C">
        <w:rPr>
          <w:i/>
        </w:rPr>
        <w:t xml:space="preserve">I pledge, on my honor, to uphold UT Arlington’s tradition of academic integrity, a tradition that values hard work and honest effort in the pursuit of academic excellence. </w:t>
      </w:r>
    </w:p>
    <w:p w:rsidR="0089336D" w:rsidRPr="00A2089C" w:rsidRDefault="0089336D" w:rsidP="0089336D">
      <w:pPr>
        <w:pStyle w:val="Default"/>
        <w:spacing w:after="80"/>
        <w:ind w:right="-72"/>
        <w:jc w:val="both"/>
        <w:rPr>
          <w:i/>
        </w:rPr>
      </w:pPr>
      <w:r w:rsidRPr="00A2089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9336D" w:rsidRPr="00A2089C" w:rsidRDefault="0089336D" w:rsidP="0089336D">
      <w:pPr>
        <w:keepNext/>
      </w:pPr>
    </w:p>
    <w:p w:rsidR="0089336D" w:rsidRPr="00A2089C" w:rsidRDefault="0089336D" w:rsidP="0089336D">
      <w:pPr>
        <w:keepNext/>
      </w:pPr>
      <w:r w:rsidRPr="00A2089C">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A2089C">
        <w:rPr>
          <w:i/>
        </w:rPr>
        <w:t>Regents’ Rule</w:t>
      </w:r>
      <w:r w:rsidRPr="00A2089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9336D" w:rsidRPr="00A2089C" w:rsidRDefault="0089336D" w:rsidP="0089336D"/>
    <w:p w:rsidR="0089336D" w:rsidRPr="00A2089C" w:rsidRDefault="0089336D" w:rsidP="0089336D">
      <w:r w:rsidRPr="00A2089C">
        <w:rPr>
          <w:b/>
          <w:bCs/>
        </w:rPr>
        <w:t>Student Support Services</w:t>
      </w:r>
      <w:r w:rsidRPr="00A2089C">
        <w:t>:</w:t>
      </w:r>
      <w:r w:rsidRPr="00A2089C">
        <w:rPr>
          <w:b/>
          <w:bCs/>
        </w:rPr>
        <w:t xml:space="preserve"> </w:t>
      </w:r>
      <w:r w:rsidRPr="00A2089C">
        <w:t xml:space="preserve">UT Arlington provides a variety of resources and programs designed to help students develop academic skills, deal with personal situations, and better understand concepts and information related to their courses. Resources include tutoring, major-based </w:t>
      </w:r>
      <w:r w:rsidRPr="00A2089C">
        <w:lastRenderedPageBreak/>
        <w:t xml:space="preserve">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A2089C">
          <w:rPr>
            <w:rStyle w:val="Hyperlink"/>
          </w:rPr>
          <w:t>resources@uta.edu</w:t>
        </w:r>
      </w:hyperlink>
      <w:r w:rsidRPr="00A2089C">
        <w:t xml:space="preserve">, or view the information at </w:t>
      </w:r>
      <w:hyperlink r:id="rId8" w:history="1">
        <w:r w:rsidRPr="00A2089C">
          <w:rPr>
            <w:rStyle w:val="Hyperlink"/>
          </w:rPr>
          <w:t>www.uta.edu/resources</w:t>
        </w:r>
      </w:hyperlink>
      <w:r w:rsidRPr="00A2089C">
        <w:t>.</w:t>
      </w:r>
    </w:p>
    <w:p w:rsidR="0089336D" w:rsidRPr="00A2089C" w:rsidRDefault="0089336D" w:rsidP="0089336D"/>
    <w:p w:rsidR="0089336D" w:rsidRPr="00A2089C" w:rsidRDefault="0089336D" w:rsidP="0089336D">
      <w:r w:rsidRPr="00A2089C">
        <w:rPr>
          <w:b/>
        </w:rPr>
        <w:t>Electronic Communication:</w:t>
      </w:r>
      <w:r w:rsidRPr="00A2089C">
        <w:rPr>
          <w:bCs/>
        </w:rPr>
        <w:t xml:space="preserve"> </w:t>
      </w:r>
      <w:r w:rsidRPr="00A2089C">
        <w:t xml:space="preserve">UT Arlington has adopted </w:t>
      </w:r>
      <w:proofErr w:type="spellStart"/>
      <w:r w:rsidRPr="00A2089C">
        <w:t>MavMail</w:t>
      </w:r>
      <w:proofErr w:type="spellEnd"/>
      <w:r w:rsidRPr="00A2089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2089C">
        <w:t>MavMail</w:t>
      </w:r>
      <w:proofErr w:type="spellEnd"/>
      <w:r w:rsidRPr="00A2089C">
        <w:t xml:space="preserve"> account and are responsible for checking the inbox regularly. There is no additional charge to students for using this account, which remains active even after graduation. Information about activating and using </w:t>
      </w:r>
      <w:proofErr w:type="spellStart"/>
      <w:r w:rsidRPr="00A2089C">
        <w:t>MavMail</w:t>
      </w:r>
      <w:proofErr w:type="spellEnd"/>
      <w:r w:rsidRPr="00A2089C">
        <w:t xml:space="preserve"> is available at </w:t>
      </w:r>
      <w:hyperlink r:id="rId9" w:history="1">
        <w:r w:rsidRPr="00A2089C">
          <w:rPr>
            <w:rStyle w:val="Hyperlink"/>
          </w:rPr>
          <w:t>http://www.uta.edu/oit/cs/email/mavmail.php</w:t>
        </w:r>
      </w:hyperlink>
      <w:r w:rsidRPr="00A2089C">
        <w:t>.</w:t>
      </w:r>
    </w:p>
    <w:p w:rsidR="0089336D" w:rsidRPr="00A2089C" w:rsidRDefault="0089336D" w:rsidP="0089336D"/>
    <w:p w:rsidR="0089336D" w:rsidRPr="00A2089C" w:rsidRDefault="0089336D" w:rsidP="0089336D">
      <w:pPr>
        <w:rPr>
          <w:bCs/>
          <w:color w:val="FF0000"/>
        </w:rPr>
      </w:pPr>
      <w:r w:rsidRPr="00A2089C">
        <w:rPr>
          <w:b/>
        </w:rPr>
        <w:t xml:space="preserve">Student Feedback Survey: </w:t>
      </w:r>
      <w:r w:rsidRPr="00A2089C">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2089C">
        <w:rPr>
          <w:bCs/>
        </w:rPr>
        <w:t>MavMail</w:t>
      </w:r>
      <w:proofErr w:type="spellEnd"/>
      <w:r w:rsidRPr="00A2089C">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2089C">
          <w:rPr>
            <w:rStyle w:val="Hyperlink"/>
            <w:bCs/>
          </w:rPr>
          <w:t>http://www.uta.edu/sfs</w:t>
        </w:r>
      </w:hyperlink>
      <w:r w:rsidRPr="00A2089C">
        <w:rPr>
          <w:bCs/>
        </w:rPr>
        <w:t>.</w:t>
      </w:r>
    </w:p>
    <w:p w:rsidR="0089336D" w:rsidRDefault="0089336D" w:rsidP="00C546F9">
      <w:pPr>
        <w:rPr>
          <w:rFonts w:eastAsia="Times New Roman"/>
        </w:rPr>
      </w:pPr>
    </w:p>
    <w:sectPr w:rsidR="0089336D" w:rsidSect="00130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6F9"/>
    <w:rsid w:val="00055729"/>
    <w:rsid w:val="0013040E"/>
    <w:rsid w:val="00165497"/>
    <w:rsid w:val="001A468B"/>
    <w:rsid w:val="001E7B62"/>
    <w:rsid w:val="00314564"/>
    <w:rsid w:val="003E7159"/>
    <w:rsid w:val="00413735"/>
    <w:rsid w:val="00425AE2"/>
    <w:rsid w:val="004A07CC"/>
    <w:rsid w:val="00532DE1"/>
    <w:rsid w:val="005960F2"/>
    <w:rsid w:val="005C76EA"/>
    <w:rsid w:val="006030C2"/>
    <w:rsid w:val="0068574A"/>
    <w:rsid w:val="007231EF"/>
    <w:rsid w:val="0077288A"/>
    <w:rsid w:val="00871B9E"/>
    <w:rsid w:val="0089336D"/>
    <w:rsid w:val="00984EFD"/>
    <w:rsid w:val="009863AC"/>
    <w:rsid w:val="009A05F1"/>
    <w:rsid w:val="009C72E6"/>
    <w:rsid w:val="00AC6F2E"/>
    <w:rsid w:val="00B003A9"/>
    <w:rsid w:val="00B6111B"/>
    <w:rsid w:val="00BA35B4"/>
    <w:rsid w:val="00BE68C3"/>
    <w:rsid w:val="00BF1540"/>
    <w:rsid w:val="00C475EC"/>
    <w:rsid w:val="00C546F9"/>
    <w:rsid w:val="00D3220B"/>
    <w:rsid w:val="00DB619F"/>
    <w:rsid w:val="00DC7468"/>
    <w:rsid w:val="00E108CB"/>
    <w:rsid w:val="00E2454E"/>
    <w:rsid w:val="00F55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6F9"/>
    <w:rPr>
      <w:color w:val="0000FF" w:themeColor="hyperlink"/>
      <w:u w:val="single"/>
    </w:rPr>
  </w:style>
  <w:style w:type="paragraph" w:customStyle="1" w:styleId="Default">
    <w:name w:val="Default"/>
    <w:basedOn w:val="Normal"/>
    <w:uiPriority w:val="99"/>
    <w:rsid w:val="0089336D"/>
    <w:pPr>
      <w:autoSpaceDE w:val="0"/>
      <w:autoSpaceDN w:val="0"/>
    </w:pPr>
    <w:rPr>
      <w:rFonts w:eastAsia="SimSun"/>
      <w:color w:val="000000"/>
      <w:lang w:eastAsia="zh-CN"/>
    </w:rPr>
  </w:style>
  <w:style w:type="paragraph" w:styleId="NormalWeb">
    <w:name w:val="Normal (Web)"/>
    <w:basedOn w:val="Normal"/>
    <w:uiPriority w:val="99"/>
    <w:unhideWhenUsed/>
    <w:rsid w:val="0089336D"/>
    <w:pPr>
      <w:spacing w:before="100" w:beforeAutospacing="1" w:after="100" w:afterAutospacing="1"/>
    </w:pPr>
    <w:rPr>
      <w:rFonts w:eastAsia="Times New Roman"/>
      <w:lang w:eastAsia="zh-CN"/>
    </w:rPr>
  </w:style>
  <w:style w:type="character" w:styleId="Strong">
    <w:name w:val="Strong"/>
    <w:uiPriority w:val="22"/>
    <w:qFormat/>
    <w:rsid w:val="0089336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ses/fao" TargetMode="External"/><Relationship Id="rId10" Type="http://schemas.openxmlformats.org/officeDocument/2006/relationships/hyperlink" Target="http://www.uta.edu/sfs" TargetMode="External"/><Relationship Id="rId4" Type="http://schemas.openxmlformats.org/officeDocument/2006/relationships/hyperlink" Target="mailto:morris@uta.edu"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17</cp:revision>
  <dcterms:created xsi:type="dcterms:W3CDTF">2012-07-18T18:17:00Z</dcterms:created>
  <dcterms:modified xsi:type="dcterms:W3CDTF">2012-08-23T20:24:00Z</dcterms:modified>
</cp:coreProperties>
</file>