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43A" w:rsidRPr="0016052E" w:rsidRDefault="001B09FA" w:rsidP="0032443A">
      <w:pPr>
        <w:ind w:left="-720"/>
        <w:jc w:val="center"/>
        <w:rPr>
          <w:rFonts w:ascii="Arial" w:hAnsi="Arial" w:cs="Arial"/>
          <w:sz w:val="21"/>
          <w:szCs w:val="21"/>
        </w:rPr>
      </w:pPr>
      <w:r>
        <w:rPr>
          <w:rFonts w:ascii="Arial" w:hAnsi="Arial" w:cs="Arial"/>
          <w:b/>
          <w:sz w:val="21"/>
          <w:szCs w:val="21"/>
        </w:rPr>
        <w:t xml:space="preserve">Magnetic </w:t>
      </w:r>
      <w:r w:rsidR="0032443A">
        <w:rPr>
          <w:rFonts w:ascii="Arial" w:hAnsi="Arial" w:cs="Arial"/>
          <w:b/>
          <w:sz w:val="21"/>
          <w:szCs w:val="21"/>
        </w:rPr>
        <w:t xml:space="preserve">Properties of Materials </w:t>
      </w:r>
    </w:p>
    <w:p w:rsidR="00CE1818" w:rsidRPr="0016052E" w:rsidRDefault="00CE1818" w:rsidP="00CE1818">
      <w:pPr>
        <w:jc w:val="center"/>
        <w:rPr>
          <w:rFonts w:ascii="Arial" w:hAnsi="Arial" w:cs="Arial"/>
          <w:sz w:val="21"/>
          <w:szCs w:val="21"/>
        </w:rPr>
      </w:pPr>
    </w:p>
    <w:p w:rsidR="00141EC6" w:rsidRPr="0016052E" w:rsidRDefault="00141EC6" w:rsidP="00141EC6">
      <w:pPr>
        <w:rPr>
          <w:rFonts w:ascii="Arial" w:hAnsi="Arial" w:cs="Arial"/>
          <w:sz w:val="21"/>
          <w:szCs w:val="21"/>
        </w:rPr>
      </w:pPr>
    </w:p>
    <w:p w:rsidR="00141EC6" w:rsidRPr="0016052E" w:rsidRDefault="001D11A1" w:rsidP="00141EC6">
      <w:pPr>
        <w:rPr>
          <w:rFonts w:ascii="Arial" w:hAnsi="Arial" w:cs="Arial"/>
          <w:sz w:val="21"/>
          <w:szCs w:val="21"/>
        </w:rPr>
      </w:pPr>
      <w:r w:rsidRPr="0016052E">
        <w:rPr>
          <w:rFonts w:ascii="Arial" w:hAnsi="Arial" w:cs="Arial"/>
          <w:b/>
          <w:sz w:val="21"/>
          <w:szCs w:val="21"/>
        </w:rPr>
        <w:t>Instructor</w:t>
      </w:r>
      <w:r w:rsidR="00141EC6" w:rsidRPr="0016052E">
        <w:rPr>
          <w:rFonts w:ascii="Arial" w:hAnsi="Arial" w:cs="Arial"/>
          <w:b/>
          <w:sz w:val="21"/>
          <w:szCs w:val="21"/>
        </w:rPr>
        <w:t>:</w:t>
      </w:r>
      <w:r w:rsidR="001B09FA">
        <w:rPr>
          <w:rFonts w:ascii="Arial" w:hAnsi="Arial" w:cs="Arial"/>
          <w:b/>
          <w:sz w:val="21"/>
          <w:szCs w:val="21"/>
        </w:rPr>
        <w:t xml:space="preserve"> Yaowu Hao</w:t>
      </w:r>
      <w:r w:rsidR="00141EC6" w:rsidRPr="0016052E">
        <w:rPr>
          <w:rFonts w:ascii="Arial" w:hAnsi="Arial" w:cs="Arial"/>
          <w:b/>
          <w:sz w:val="21"/>
          <w:szCs w:val="21"/>
        </w:rPr>
        <w:t xml:space="preserve"> </w:t>
      </w:r>
    </w:p>
    <w:p w:rsidR="00141EC6" w:rsidRPr="0016052E" w:rsidRDefault="00141EC6" w:rsidP="00141EC6">
      <w:pPr>
        <w:rPr>
          <w:rFonts w:ascii="Arial" w:hAnsi="Arial" w:cs="Arial"/>
          <w:b/>
          <w:sz w:val="21"/>
          <w:szCs w:val="21"/>
        </w:rPr>
      </w:pPr>
    </w:p>
    <w:p w:rsidR="00141EC6" w:rsidRPr="0016052E" w:rsidRDefault="00141EC6" w:rsidP="00141EC6">
      <w:pPr>
        <w:rPr>
          <w:rFonts w:ascii="Arial" w:hAnsi="Arial" w:cs="Arial"/>
          <w:sz w:val="21"/>
          <w:szCs w:val="21"/>
        </w:rPr>
      </w:pPr>
      <w:r w:rsidRPr="0016052E">
        <w:rPr>
          <w:rFonts w:ascii="Arial" w:hAnsi="Arial" w:cs="Arial"/>
          <w:b/>
          <w:sz w:val="21"/>
          <w:szCs w:val="21"/>
        </w:rPr>
        <w:t xml:space="preserve">Office Number: </w:t>
      </w:r>
      <w:r w:rsidR="001B09FA">
        <w:rPr>
          <w:rFonts w:ascii="Arial" w:hAnsi="Arial" w:cs="Arial"/>
          <w:b/>
          <w:sz w:val="21"/>
          <w:szCs w:val="21"/>
        </w:rPr>
        <w:t>ELB 333</w:t>
      </w:r>
    </w:p>
    <w:p w:rsidR="00141EC6" w:rsidRPr="0016052E" w:rsidRDefault="00141EC6" w:rsidP="00141EC6">
      <w:pPr>
        <w:rPr>
          <w:rFonts w:ascii="Arial" w:hAnsi="Arial" w:cs="Arial"/>
          <w:sz w:val="21"/>
          <w:szCs w:val="21"/>
        </w:rPr>
      </w:pPr>
    </w:p>
    <w:p w:rsidR="00141EC6" w:rsidRPr="0016052E" w:rsidRDefault="00141EC6" w:rsidP="00141EC6">
      <w:pPr>
        <w:rPr>
          <w:rFonts w:ascii="Arial" w:hAnsi="Arial" w:cs="Arial"/>
          <w:sz w:val="21"/>
          <w:szCs w:val="21"/>
        </w:rPr>
      </w:pPr>
      <w:r w:rsidRPr="0016052E">
        <w:rPr>
          <w:rFonts w:ascii="Arial" w:hAnsi="Arial" w:cs="Arial"/>
          <w:b/>
          <w:sz w:val="21"/>
          <w:szCs w:val="21"/>
        </w:rPr>
        <w:t>Office Telephone Number:</w:t>
      </w:r>
      <w:r w:rsidR="001B09FA">
        <w:rPr>
          <w:rFonts w:ascii="Arial" w:hAnsi="Arial" w:cs="Arial"/>
          <w:b/>
          <w:sz w:val="21"/>
          <w:szCs w:val="21"/>
        </w:rPr>
        <w:t xml:space="preserve"> </w:t>
      </w:r>
      <w:r w:rsidR="001B09FA" w:rsidRPr="005F44CE">
        <w:rPr>
          <w:rFonts w:ascii="Arial" w:hAnsi="Arial" w:cs="Arial"/>
          <w:sz w:val="21"/>
          <w:szCs w:val="21"/>
        </w:rPr>
        <w:t>817-272-0752</w:t>
      </w:r>
    </w:p>
    <w:p w:rsidR="00141EC6" w:rsidRPr="0016052E" w:rsidRDefault="00141EC6" w:rsidP="00141EC6">
      <w:pPr>
        <w:rPr>
          <w:rFonts w:ascii="Arial" w:hAnsi="Arial" w:cs="Arial"/>
          <w:b/>
          <w:sz w:val="21"/>
          <w:szCs w:val="21"/>
        </w:rPr>
      </w:pPr>
    </w:p>
    <w:p w:rsidR="00141EC6" w:rsidRPr="00920E54" w:rsidRDefault="00141EC6" w:rsidP="00141EC6">
      <w:pPr>
        <w:rPr>
          <w:rFonts w:ascii="Arial" w:hAnsi="Arial" w:cs="Arial"/>
          <w:sz w:val="21"/>
          <w:szCs w:val="21"/>
        </w:rPr>
      </w:pPr>
      <w:r w:rsidRPr="00920E54">
        <w:rPr>
          <w:rFonts w:ascii="Arial" w:hAnsi="Arial" w:cs="Arial"/>
          <w:b/>
          <w:sz w:val="21"/>
          <w:szCs w:val="21"/>
        </w:rPr>
        <w:t xml:space="preserve">Email Address: </w:t>
      </w:r>
      <w:hyperlink r:id="rId8" w:history="1">
        <w:r w:rsidR="001B09FA" w:rsidRPr="00D46F08">
          <w:rPr>
            <w:rStyle w:val="a3"/>
            <w:rFonts w:ascii="Arial" w:hAnsi="Arial" w:cs="Arial"/>
            <w:b/>
            <w:sz w:val="21"/>
            <w:szCs w:val="21"/>
          </w:rPr>
          <w:t>yhao@uta.edu</w:t>
        </w:r>
      </w:hyperlink>
      <w:r w:rsidR="001B09FA">
        <w:rPr>
          <w:rFonts w:ascii="Arial" w:hAnsi="Arial" w:cs="Arial"/>
          <w:b/>
          <w:sz w:val="21"/>
          <w:szCs w:val="21"/>
        </w:rPr>
        <w:t xml:space="preserve"> </w:t>
      </w:r>
    </w:p>
    <w:p w:rsidR="00141EC6" w:rsidRPr="00A470FF" w:rsidRDefault="00141EC6" w:rsidP="00141EC6">
      <w:pPr>
        <w:rPr>
          <w:rFonts w:ascii="Arial" w:hAnsi="Arial" w:cs="Arial"/>
          <w:sz w:val="21"/>
          <w:szCs w:val="21"/>
        </w:rPr>
      </w:pPr>
    </w:p>
    <w:p w:rsidR="00686767" w:rsidRDefault="00041132" w:rsidP="00A470FF">
      <w:r>
        <w:rPr>
          <w:rFonts w:ascii="Arial" w:hAnsi="Arial" w:cs="Arial"/>
          <w:b/>
          <w:sz w:val="21"/>
          <w:szCs w:val="21"/>
        </w:rPr>
        <w:t>Faculty Profile:</w:t>
      </w:r>
      <w:r w:rsidRPr="00686767">
        <w:rPr>
          <w:rFonts w:ascii="Arial" w:hAnsi="Arial" w:cs="Arial"/>
          <w:sz w:val="21"/>
          <w:szCs w:val="21"/>
        </w:rPr>
        <w:t xml:space="preserve"> </w:t>
      </w:r>
      <w:r w:rsidR="001B09FA">
        <w:rPr>
          <w:rFonts w:ascii="Arial" w:hAnsi="Arial" w:cs="Arial"/>
          <w:sz w:val="21"/>
          <w:szCs w:val="21"/>
        </w:rPr>
        <w:t xml:space="preserve"> </w:t>
      </w:r>
      <w:hyperlink r:id="rId9" w:history="1">
        <w:r w:rsidR="0032443A" w:rsidRPr="006857AA">
          <w:rPr>
            <w:rStyle w:val="a3"/>
            <w:rFonts w:ascii="Arial" w:hAnsi="Arial" w:cs="Arial"/>
            <w:spacing w:val="-6"/>
            <w:sz w:val="21"/>
            <w:szCs w:val="21"/>
          </w:rPr>
          <w:t>https://www.uta.edu/mentis/public/#profile/profile/view/id/1196/</w:t>
        </w:r>
      </w:hyperlink>
      <w:r w:rsidR="001B09FA">
        <w:t xml:space="preserve"> </w:t>
      </w:r>
    </w:p>
    <w:p w:rsidR="001B09FA" w:rsidRPr="00686767" w:rsidRDefault="001B09FA" w:rsidP="00A470FF">
      <w:pPr>
        <w:rPr>
          <w:rFonts w:ascii="Arial" w:hAnsi="Arial" w:cs="Arial"/>
          <w:sz w:val="21"/>
          <w:szCs w:val="21"/>
        </w:rPr>
      </w:pPr>
    </w:p>
    <w:p w:rsidR="001B09FA" w:rsidRDefault="00A470FF" w:rsidP="00A470FF">
      <w:pPr>
        <w:rPr>
          <w:rFonts w:ascii="Arial" w:hAnsi="Arial" w:cs="Arial"/>
          <w:b/>
          <w:sz w:val="21"/>
          <w:szCs w:val="21"/>
        </w:rPr>
      </w:pPr>
      <w:r w:rsidRPr="00A470FF">
        <w:rPr>
          <w:rFonts w:ascii="Arial" w:hAnsi="Arial" w:cs="Arial"/>
          <w:b/>
          <w:sz w:val="21"/>
          <w:szCs w:val="21"/>
        </w:rPr>
        <w:t xml:space="preserve">Office Hours: </w:t>
      </w:r>
      <w:r w:rsidR="001B09FA" w:rsidRPr="005F44CE">
        <w:rPr>
          <w:rFonts w:ascii="Arial" w:hAnsi="Arial" w:cs="Arial"/>
          <w:sz w:val="21"/>
          <w:szCs w:val="21"/>
        </w:rPr>
        <w:t xml:space="preserve">Monday and Wednesday </w:t>
      </w:r>
      <w:r w:rsidR="00527F50">
        <w:rPr>
          <w:rFonts w:ascii="Arial" w:hAnsi="Arial" w:cs="Arial"/>
          <w:sz w:val="21"/>
          <w:szCs w:val="21"/>
        </w:rPr>
        <w:t>1:30</w:t>
      </w:r>
      <w:r w:rsidR="001B09FA" w:rsidRPr="005F44CE">
        <w:rPr>
          <w:rFonts w:ascii="Arial" w:hAnsi="Arial" w:cs="Arial"/>
          <w:sz w:val="21"/>
          <w:szCs w:val="21"/>
        </w:rPr>
        <w:t>-</w:t>
      </w:r>
      <w:r w:rsidR="00527F50">
        <w:rPr>
          <w:rFonts w:ascii="Arial" w:hAnsi="Arial" w:cs="Arial"/>
          <w:sz w:val="21"/>
          <w:szCs w:val="21"/>
        </w:rPr>
        <w:t xml:space="preserve"> 2:30</w:t>
      </w:r>
      <w:r w:rsidR="001B09FA" w:rsidRPr="005F44CE">
        <w:rPr>
          <w:rFonts w:ascii="Arial" w:hAnsi="Arial" w:cs="Arial"/>
          <w:sz w:val="21"/>
          <w:szCs w:val="21"/>
        </w:rPr>
        <w:t>pm</w:t>
      </w:r>
      <w:r w:rsidR="001B09FA">
        <w:rPr>
          <w:rFonts w:ascii="Arial" w:hAnsi="Arial" w:cs="Arial"/>
          <w:b/>
          <w:sz w:val="21"/>
          <w:szCs w:val="21"/>
        </w:rPr>
        <w:t xml:space="preserve"> </w:t>
      </w:r>
    </w:p>
    <w:p w:rsidR="00A470FF" w:rsidRPr="00A470FF" w:rsidRDefault="00A470FF" w:rsidP="00A470FF">
      <w:pPr>
        <w:rPr>
          <w:rFonts w:ascii="Arial" w:hAnsi="Arial" w:cs="Arial"/>
          <w:b/>
          <w:sz w:val="21"/>
          <w:szCs w:val="21"/>
        </w:rPr>
      </w:pPr>
      <w:r w:rsidRPr="00A470FF">
        <w:rPr>
          <w:rFonts w:ascii="Arial" w:hAnsi="Arial" w:cs="Arial"/>
          <w:b/>
          <w:sz w:val="21"/>
          <w:szCs w:val="21"/>
        </w:rPr>
        <w:t xml:space="preserve"> </w:t>
      </w:r>
    </w:p>
    <w:p w:rsidR="00141EC6" w:rsidRPr="0016052E" w:rsidRDefault="00141EC6" w:rsidP="00A470FF">
      <w:pPr>
        <w:rPr>
          <w:rFonts w:ascii="Arial" w:hAnsi="Arial" w:cs="Arial"/>
          <w:sz w:val="21"/>
          <w:szCs w:val="21"/>
        </w:rPr>
      </w:pPr>
      <w:r w:rsidRPr="0016052E">
        <w:rPr>
          <w:rFonts w:ascii="Arial" w:hAnsi="Arial" w:cs="Arial"/>
          <w:b/>
          <w:sz w:val="21"/>
          <w:szCs w:val="21"/>
        </w:rPr>
        <w:t xml:space="preserve">Section </w:t>
      </w:r>
      <w:r w:rsidR="001D11A1" w:rsidRPr="0016052E">
        <w:rPr>
          <w:rFonts w:ascii="Arial" w:hAnsi="Arial" w:cs="Arial"/>
          <w:b/>
          <w:sz w:val="21"/>
          <w:szCs w:val="21"/>
        </w:rPr>
        <w:t>Information</w:t>
      </w:r>
      <w:r w:rsidRPr="0016052E">
        <w:rPr>
          <w:rFonts w:ascii="Arial" w:hAnsi="Arial" w:cs="Arial"/>
          <w:b/>
          <w:sz w:val="21"/>
          <w:szCs w:val="21"/>
        </w:rPr>
        <w:t>:</w:t>
      </w:r>
      <w:r w:rsidR="001B09FA">
        <w:rPr>
          <w:rFonts w:ascii="Arial" w:hAnsi="Arial" w:cs="Arial"/>
          <w:b/>
          <w:sz w:val="21"/>
          <w:szCs w:val="21"/>
        </w:rPr>
        <w:t xml:space="preserve"> </w:t>
      </w:r>
      <w:r w:rsidR="00527F50" w:rsidRPr="00A40855">
        <w:rPr>
          <w:rFonts w:ascii="Arial" w:hAnsi="Arial" w:cs="Arial"/>
          <w:sz w:val="21"/>
          <w:szCs w:val="21"/>
        </w:rPr>
        <w:t>MSE 5333-001</w:t>
      </w:r>
    </w:p>
    <w:p w:rsidR="00141EC6" w:rsidRPr="0016052E" w:rsidRDefault="00141EC6" w:rsidP="00141EC6">
      <w:pPr>
        <w:rPr>
          <w:rFonts w:ascii="Arial" w:hAnsi="Arial" w:cs="Arial"/>
          <w:b/>
          <w:sz w:val="21"/>
          <w:szCs w:val="21"/>
        </w:rPr>
      </w:pPr>
    </w:p>
    <w:p w:rsidR="00141EC6" w:rsidRPr="0016052E" w:rsidRDefault="00141EC6" w:rsidP="00141EC6">
      <w:pPr>
        <w:rPr>
          <w:rFonts w:ascii="Arial" w:hAnsi="Arial" w:cs="Arial"/>
          <w:sz w:val="21"/>
          <w:szCs w:val="21"/>
        </w:rPr>
      </w:pPr>
      <w:r w:rsidRPr="0016052E">
        <w:rPr>
          <w:rFonts w:ascii="Arial" w:hAnsi="Arial" w:cs="Arial"/>
          <w:b/>
          <w:sz w:val="21"/>
          <w:szCs w:val="21"/>
        </w:rPr>
        <w:t xml:space="preserve">Time and Place of Class Meetings: </w:t>
      </w:r>
      <w:r w:rsidR="00527F50" w:rsidRPr="00527F50">
        <w:rPr>
          <w:rFonts w:ascii="Arial" w:hAnsi="Arial" w:cs="Arial"/>
          <w:sz w:val="21"/>
          <w:szCs w:val="21"/>
        </w:rPr>
        <w:t>Monday and Wednesday</w:t>
      </w:r>
      <w:r w:rsidR="00527F50">
        <w:rPr>
          <w:rFonts w:ascii="Arial" w:hAnsi="Arial" w:cs="Arial"/>
          <w:sz w:val="21"/>
          <w:szCs w:val="21"/>
        </w:rPr>
        <w:t>, 3:00-4:20pm, Th01</w:t>
      </w:r>
      <w:r w:rsidR="00527F50" w:rsidRPr="00527F50">
        <w:rPr>
          <w:rFonts w:ascii="Arial" w:hAnsi="Arial" w:cs="Arial"/>
          <w:sz w:val="21"/>
          <w:szCs w:val="21"/>
        </w:rPr>
        <w:t xml:space="preserve"> </w:t>
      </w:r>
    </w:p>
    <w:p w:rsidR="00141EC6" w:rsidRPr="0016052E" w:rsidRDefault="00141EC6" w:rsidP="00141EC6">
      <w:pPr>
        <w:rPr>
          <w:rFonts w:ascii="Arial" w:hAnsi="Arial" w:cs="Arial"/>
          <w:b/>
          <w:sz w:val="21"/>
          <w:szCs w:val="21"/>
        </w:rPr>
      </w:pPr>
    </w:p>
    <w:p w:rsidR="00141EC6" w:rsidRDefault="00141EC6" w:rsidP="00A40855">
      <w:pPr>
        <w:jc w:val="both"/>
        <w:rPr>
          <w:rFonts w:ascii="Arial" w:hAnsi="Arial" w:cs="Arial"/>
          <w:sz w:val="21"/>
          <w:szCs w:val="21"/>
        </w:rPr>
      </w:pPr>
      <w:r w:rsidRPr="0016052E">
        <w:rPr>
          <w:rFonts w:ascii="Arial" w:hAnsi="Arial" w:cs="Arial"/>
          <w:b/>
          <w:sz w:val="21"/>
          <w:szCs w:val="21"/>
        </w:rPr>
        <w:t xml:space="preserve">Description of Course Content: </w:t>
      </w:r>
      <w:r w:rsidR="005F44CE" w:rsidRPr="005F44CE">
        <w:rPr>
          <w:rFonts w:ascii="Arial" w:hAnsi="Arial" w:cs="Arial"/>
          <w:sz w:val="21"/>
          <w:szCs w:val="21"/>
        </w:rPr>
        <w:t xml:space="preserve">The course will cover the origin of magnetism in materials, magnetostatics, magnetic domains and domain walls, magnetic anisotropies, magnetization processes, hard and soft magnetic materials. Applications of magnetic materials such as magnetic nanoparticles for bioapplications and magnetic data storage technology will be discussed. Also, several lab sessions will be included.  </w:t>
      </w:r>
    </w:p>
    <w:p w:rsidR="00A40855" w:rsidRPr="0016052E" w:rsidRDefault="00A40855" w:rsidP="00A40855">
      <w:pPr>
        <w:jc w:val="both"/>
        <w:rPr>
          <w:rFonts w:ascii="Arial" w:hAnsi="Arial" w:cs="Arial"/>
          <w:sz w:val="21"/>
          <w:szCs w:val="21"/>
        </w:rPr>
      </w:pPr>
    </w:p>
    <w:p w:rsidR="00141EC6" w:rsidRDefault="00141EC6" w:rsidP="00141EC6">
      <w:pPr>
        <w:rPr>
          <w:rFonts w:ascii="Arial" w:hAnsi="Arial" w:cs="Arial"/>
          <w:b/>
          <w:sz w:val="21"/>
          <w:szCs w:val="21"/>
        </w:rPr>
      </w:pPr>
      <w:r w:rsidRPr="0016052E">
        <w:rPr>
          <w:rFonts w:ascii="Arial" w:hAnsi="Arial" w:cs="Arial"/>
          <w:b/>
          <w:sz w:val="21"/>
          <w:szCs w:val="21"/>
        </w:rPr>
        <w:t xml:space="preserve">Student Learning Outcomes: </w:t>
      </w:r>
      <w:r w:rsidR="00527F50" w:rsidRPr="00527F50">
        <w:rPr>
          <w:rFonts w:ascii="Arial" w:hAnsi="Arial" w:cs="Arial"/>
          <w:sz w:val="21"/>
          <w:szCs w:val="21"/>
        </w:rPr>
        <w:t>Students become familiar with the approach using mathematical model to explain magnetic phenomena and applications of magnetic materials.</w:t>
      </w:r>
    </w:p>
    <w:p w:rsidR="00141EC6" w:rsidRPr="0016052E" w:rsidRDefault="00141EC6" w:rsidP="00141EC6">
      <w:pPr>
        <w:rPr>
          <w:rFonts w:ascii="Arial" w:hAnsi="Arial" w:cs="Arial"/>
          <w:b/>
          <w:sz w:val="21"/>
          <w:szCs w:val="21"/>
        </w:rPr>
      </w:pPr>
    </w:p>
    <w:p w:rsidR="005F44CE" w:rsidRDefault="00141EC6" w:rsidP="005F44CE">
      <w:pPr>
        <w:rPr>
          <w:rFonts w:ascii="Arial" w:hAnsi="Arial" w:cs="Arial"/>
          <w:b/>
          <w:sz w:val="21"/>
          <w:szCs w:val="21"/>
        </w:rPr>
      </w:pPr>
      <w:r w:rsidRPr="0016052E">
        <w:rPr>
          <w:rFonts w:ascii="Arial" w:hAnsi="Arial" w:cs="Arial"/>
          <w:b/>
          <w:sz w:val="21"/>
          <w:szCs w:val="21"/>
        </w:rPr>
        <w:t xml:space="preserve">Required Textbooks and Other Course Materials: </w:t>
      </w:r>
    </w:p>
    <w:p w:rsidR="005F44CE" w:rsidRPr="005F44CE" w:rsidRDefault="005F44CE" w:rsidP="005F44CE">
      <w:pPr>
        <w:rPr>
          <w:rFonts w:ascii="Arial" w:hAnsi="Arial" w:cs="Arial"/>
          <w:sz w:val="21"/>
          <w:szCs w:val="21"/>
        </w:rPr>
      </w:pPr>
      <w:r w:rsidRPr="005F44CE">
        <w:rPr>
          <w:rFonts w:ascii="Arial" w:hAnsi="Arial" w:cs="Arial"/>
          <w:sz w:val="21"/>
          <w:szCs w:val="21"/>
        </w:rPr>
        <w:t>Introduction to Magnetic Materials</w:t>
      </w:r>
    </w:p>
    <w:p w:rsidR="00141EC6" w:rsidRPr="0016052E" w:rsidRDefault="005F44CE" w:rsidP="005F44CE">
      <w:pPr>
        <w:rPr>
          <w:rFonts w:ascii="Arial" w:hAnsi="Arial" w:cs="Arial"/>
          <w:sz w:val="21"/>
          <w:szCs w:val="21"/>
        </w:rPr>
      </w:pPr>
      <w:r w:rsidRPr="005F44CE">
        <w:rPr>
          <w:rFonts w:ascii="Arial" w:hAnsi="Arial" w:cs="Arial"/>
          <w:sz w:val="21"/>
          <w:szCs w:val="21"/>
        </w:rPr>
        <w:t>Cullity, B. D. and Graham, C. D., Wiley-IEEE Press; 2 edition (December 10, 2008), ISBN-10: 0471477419, ISBN-13: 978-0471477419.</w:t>
      </w:r>
    </w:p>
    <w:p w:rsidR="005F44CE" w:rsidRDefault="005F44CE" w:rsidP="00141EC6">
      <w:pPr>
        <w:rPr>
          <w:rFonts w:ascii="Arial" w:hAnsi="Arial" w:cs="Arial"/>
          <w:b/>
          <w:sz w:val="21"/>
          <w:szCs w:val="21"/>
        </w:rPr>
      </w:pPr>
    </w:p>
    <w:p w:rsidR="005F44CE" w:rsidRDefault="00141EC6" w:rsidP="00141EC6">
      <w:pPr>
        <w:rPr>
          <w:rFonts w:ascii="Arial" w:hAnsi="Arial" w:cs="Arial"/>
          <w:b/>
          <w:sz w:val="21"/>
          <w:szCs w:val="21"/>
        </w:rPr>
      </w:pPr>
      <w:r w:rsidRPr="009D756D">
        <w:rPr>
          <w:rFonts w:ascii="Arial" w:hAnsi="Arial" w:cs="Arial"/>
          <w:b/>
          <w:sz w:val="21"/>
          <w:szCs w:val="21"/>
        </w:rPr>
        <w:t xml:space="preserve">Descriptions of major assignments and examinations: </w:t>
      </w:r>
    </w:p>
    <w:p w:rsidR="005F44CE" w:rsidRPr="005F44CE" w:rsidRDefault="00A96A8D" w:rsidP="005F44CE">
      <w:pPr>
        <w:rPr>
          <w:rFonts w:ascii="Arial" w:hAnsi="Arial" w:cs="Arial"/>
          <w:sz w:val="21"/>
          <w:szCs w:val="21"/>
        </w:rPr>
      </w:pPr>
      <w:r w:rsidRPr="00A96A8D">
        <w:rPr>
          <w:rFonts w:ascii="Arial" w:hAnsi="Arial" w:cs="Arial"/>
          <w:sz w:val="21"/>
          <w:szCs w:val="21"/>
        </w:rPr>
        <w:t xml:space="preserve">There will be several quizzes and </w:t>
      </w:r>
      <w:r w:rsidRPr="005F44CE">
        <w:rPr>
          <w:rFonts w:ascii="Arial" w:hAnsi="Arial" w:cs="Arial"/>
          <w:sz w:val="21"/>
          <w:szCs w:val="21"/>
        </w:rPr>
        <w:t>one in-class exam about half way through the term.</w:t>
      </w:r>
      <w:r>
        <w:rPr>
          <w:rFonts w:ascii="Arial" w:hAnsi="Arial" w:cs="Arial"/>
          <w:sz w:val="21"/>
          <w:szCs w:val="21"/>
        </w:rPr>
        <w:t xml:space="preserve"> </w:t>
      </w:r>
      <w:r w:rsidRPr="00A96A8D">
        <w:rPr>
          <w:rFonts w:ascii="Arial" w:hAnsi="Arial" w:cs="Arial"/>
          <w:sz w:val="21"/>
          <w:szCs w:val="21"/>
        </w:rPr>
        <w:t>Questions in quizzes are from homework questions. The exam is comprehensive.</w:t>
      </w:r>
      <w:r>
        <w:rPr>
          <w:rFonts w:ascii="Arial" w:hAnsi="Arial" w:cs="Arial"/>
          <w:sz w:val="21"/>
          <w:szCs w:val="21"/>
        </w:rPr>
        <w:t xml:space="preserve"> </w:t>
      </w:r>
      <w:r w:rsidR="005F44CE" w:rsidRPr="005F44CE">
        <w:rPr>
          <w:rFonts w:ascii="Arial" w:hAnsi="Arial" w:cs="Arial"/>
          <w:sz w:val="21"/>
          <w:szCs w:val="21"/>
        </w:rPr>
        <w:t xml:space="preserve"> A written report and its oral presentation, on an appropriate topic chosen by the student, will be due at the end of the term. </w:t>
      </w:r>
    </w:p>
    <w:p w:rsidR="00141EC6" w:rsidRPr="009D756D" w:rsidRDefault="00141EC6" w:rsidP="00141EC6">
      <w:pPr>
        <w:rPr>
          <w:rFonts w:ascii="Arial" w:hAnsi="Arial" w:cs="Arial"/>
          <w:sz w:val="21"/>
          <w:szCs w:val="21"/>
        </w:rPr>
      </w:pPr>
    </w:p>
    <w:p w:rsidR="00A96A8D" w:rsidRDefault="0067588F" w:rsidP="0067588F">
      <w:pPr>
        <w:rPr>
          <w:rFonts w:ascii="Arial" w:hAnsi="Arial" w:cs="Arial"/>
          <w:b/>
          <w:sz w:val="21"/>
          <w:szCs w:val="21"/>
        </w:rPr>
      </w:pPr>
      <w:r w:rsidRPr="009D756D">
        <w:rPr>
          <w:rFonts w:ascii="Arial" w:hAnsi="Arial" w:cs="Arial"/>
          <w:b/>
          <w:sz w:val="21"/>
          <w:szCs w:val="21"/>
        </w:rPr>
        <w:t xml:space="preserve">Attendance: </w:t>
      </w:r>
    </w:p>
    <w:p w:rsidR="00A96A8D" w:rsidRPr="00A96A8D" w:rsidRDefault="00A96A8D" w:rsidP="0067588F">
      <w:pPr>
        <w:rPr>
          <w:rFonts w:ascii="Arial" w:hAnsi="Arial" w:cs="Arial"/>
          <w:sz w:val="21"/>
          <w:szCs w:val="21"/>
        </w:rPr>
      </w:pPr>
      <w:r w:rsidRPr="00A96A8D">
        <w:rPr>
          <w:rFonts w:ascii="Arial" w:hAnsi="Arial" w:cs="Arial"/>
          <w:sz w:val="21"/>
          <w:szCs w:val="21"/>
        </w:rPr>
        <w:t xml:space="preserve">Attendance is required. Attendance counts 10% of the final grade. If a student misses more than three lectures, she/he cannot get an A final grade.  </w:t>
      </w:r>
    </w:p>
    <w:p w:rsidR="0067588F" w:rsidRPr="009D756D" w:rsidRDefault="0067588F" w:rsidP="0067588F">
      <w:pPr>
        <w:rPr>
          <w:rFonts w:ascii="Arial" w:hAnsi="Arial" w:cs="Arial"/>
          <w:sz w:val="21"/>
          <w:szCs w:val="21"/>
        </w:rPr>
      </w:pPr>
    </w:p>
    <w:p w:rsidR="00A96A8D" w:rsidRDefault="00141EC6" w:rsidP="00A96A8D">
      <w:pPr>
        <w:rPr>
          <w:rFonts w:ascii="Arial" w:hAnsi="Arial" w:cs="Arial"/>
          <w:sz w:val="21"/>
          <w:szCs w:val="21"/>
        </w:rPr>
      </w:pPr>
      <w:r w:rsidRPr="009D756D">
        <w:rPr>
          <w:rFonts w:ascii="Arial" w:hAnsi="Arial" w:cs="Arial"/>
          <w:b/>
          <w:sz w:val="21"/>
          <w:szCs w:val="21"/>
        </w:rPr>
        <w:t>Grading</w:t>
      </w:r>
      <w:r w:rsidRPr="009D756D">
        <w:rPr>
          <w:rFonts w:ascii="Arial" w:hAnsi="Arial" w:cs="Arial"/>
          <w:sz w:val="21"/>
          <w:szCs w:val="21"/>
        </w:rPr>
        <w:t xml:space="preserve">: </w:t>
      </w:r>
    </w:p>
    <w:p w:rsidR="00A96A8D" w:rsidRPr="005F44CE" w:rsidRDefault="00527F50" w:rsidP="00A96A8D">
      <w:pPr>
        <w:rPr>
          <w:rFonts w:ascii="Arial" w:hAnsi="Arial" w:cs="Arial"/>
          <w:sz w:val="21"/>
          <w:szCs w:val="21"/>
        </w:rPr>
      </w:pPr>
      <w:r>
        <w:rPr>
          <w:rFonts w:ascii="Arial" w:hAnsi="Arial" w:cs="Arial"/>
          <w:sz w:val="21"/>
          <w:szCs w:val="21"/>
        </w:rPr>
        <w:t>Quizzes</w:t>
      </w:r>
      <w:r w:rsidR="00A96A8D" w:rsidRPr="005F44CE">
        <w:rPr>
          <w:rFonts w:ascii="Arial" w:hAnsi="Arial" w:cs="Arial"/>
          <w:sz w:val="21"/>
          <w:szCs w:val="21"/>
        </w:rPr>
        <w:tab/>
      </w:r>
      <w:r w:rsidR="00A96A8D">
        <w:rPr>
          <w:rFonts w:ascii="Arial" w:hAnsi="Arial" w:cs="Arial"/>
          <w:sz w:val="21"/>
          <w:szCs w:val="21"/>
        </w:rPr>
        <w:tab/>
      </w:r>
      <w:r>
        <w:rPr>
          <w:rFonts w:ascii="Arial" w:hAnsi="Arial" w:cs="Arial"/>
          <w:sz w:val="21"/>
          <w:szCs w:val="21"/>
        </w:rPr>
        <w:t>2</w:t>
      </w:r>
      <w:r w:rsidR="00A96A8D" w:rsidRPr="005F44CE">
        <w:rPr>
          <w:rFonts w:ascii="Arial" w:hAnsi="Arial" w:cs="Arial"/>
          <w:sz w:val="21"/>
          <w:szCs w:val="21"/>
        </w:rPr>
        <w:t xml:space="preserve">0% </w:t>
      </w:r>
    </w:p>
    <w:p w:rsidR="00A96A8D" w:rsidRPr="005F44CE" w:rsidRDefault="00A96A8D" w:rsidP="00A96A8D">
      <w:pPr>
        <w:rPr>
          <w:rFonts w:ascii="Arial" w:hAnsi="Arial" w:cs="Arial"/>
          <w:sz w:val="21"/>
          <w:szCs w:val="21"/>
        </w:rPr>
      </w:pPr>
      <w:r w:rsidRPr="005F44CE">
        <w:rPr>
          <w:rFonts w:ascii="Arial" w:hAnsi="Arial" w:cs="Arial"/>
          <w:sz w:val="21"/>
          <w:szCs w:val="21"/>
        </w:rPr>
        <w:t>Exam</w:t>
      </w:r>
      <w:r>
        <w:rPr>
          <w:rFonts w:ascii="Arial" w:hAnsi="Arial" w:cs="Arial"/>
          <w:sz w:val="21"/>
          <w:szCs w:val="21"/>
        </w:rPr>
        <w:tab/>
      </w:r>
      <w:r>
        <w:rPr>
          <w:rFonts w:ascii="Arial" w:hAnsi="Arial" w:cs="Arial"/>
          <w:sz w:val="21"/>
          <w:szCs w:val="21"/>
        </w:rPr>
        <w:tab/>
      </w:r>
      <w:r w:rsidRPr="005F44CE">
        <w:rPr>
          <w:rFonts w:ascii="Arial" w:hAnsi="Arial" w:cs="Arial"/>
          <w:sz w:val="21"/>
          <w:szCs w:val="21"/>
        </w:rPr>
        <w:tab/>
      </w:r>
      <w:r w:rsidR="00527F50">
        <w:rPr>
          <w:rFonts w:ascii="Arial" w:hAnsi="Arial" w:cs="Arial"/>
          <w:sz w:val="21"/>
          <w:szCs w:val="21"/>
        </w:rPr>
        <w:t>3</w:t>
      </w:r>
      <w:r w:rsidRPr="005F44CE">
        <w:rPr>
          <w:rFonts w:ascii="Arial" w:hAnsi="Arial" w:cs="Arial"/>
          <w:sz w:val="21"/>
          <w:szCs w:val="21"/>
        </w:rPr>
        <w:t xml:space="preserve">0% </w:t>
      </w:r>
    </w:p>
    <w:p w:rsidR="00A96A8D" w:rsidRPr="005F44CE" w:rsidRDefault="00A96A8D" w:rsidP="00A96A8D">
      <w:pPr>
        <w:rPr>
          <w:rFonts w:ascii="Arial" w:hAnsi="Arial" w:cs="Arial"/>
          <w:sz w:val="21"/>
          <w:szCs w:val="21"/>
        </w:rPr>
      </w:pPr>
      <w:r w:rsidRPr="005F44CE">
        <w:rPr>
          <w:rFonts w:ascii="Arial" w:hAnsi="Arial" w:cs="Arial"/>
          <w:sz w:val="21"/>
          <w:szCs w:val="21"/>
        </w:rPr>
        <w:t>Written Assignment</w:t>
      </w:r>
      <w:r w:rsidRPr="005F44CE">
        <w:rPr>
          <w:rFonts w:ascii="Arial" w:hAnsi="Arial" w:cs="Arial"/>
          <w:sz w:val="21"/>
          <w:szCs w:val="21"/>
        </w:rPr>
        <w:tab/>
      </w:r>
      <w:r>
        <w:rPr>
          <w:rFonts w:ascii="Arial" w:hAnsi="Arial" w:cs="Arial"/>
          <w:sz w:val="21"/>
          <w:szCs w:val="21"/>
        </w:rPr>
        <w:t>3</w:t>
      </w:r>
      <w:r w:rsidRPr="005F44CE">
        <w:rPr>
          <w:rFonts w:ascii="Arial" w:hAnsi="Arial" w:cs="Arial"/>
          <w:sz w:val="21"/>
          <w:szCs w:val="21"/>
        </w:rPr>
        <w:t xml:space="preserve">0% </w:t>
      </w:r>
    </w:p>
    <w:p w:rsidR="00A96A8D" w:rsidRDefault="00A96A8D" w:rsidP="00A96A8D">
      <w:pPr>
        <w:rPr>
          <w:rFonts w:ascii="Arial" w:hAnsi="Arial" w:cs="Arial"/>
          <w:sz w:val="21"/>
          <w:szCs w:val="21"/>
        </w:rPr>
      </w:pPr>
      <w:r w:rsidRPr="005F44CE">
        <w:rPr>
          <w:rFonts w:ascii="Arial" w:hAnsi="Arial" w:cs="Arial"/>
          <w:sz w:val="21"/>
          <w:szCs w:val="21"/>
        </w:rPr>
        <w:t>Oral Presentation</w:t>
      </w:r>
      <w:r w:rsidRPr="005F44CE">
        <w:rPr>
          <w:rFonts w:ascii="Arial" w:hAnsi="Arial" w:cs="Arial"/>
          <w:sz w:val="21"/>
          <w:szCs w:val="21"/>
        </w:rPr>
        <w:tab/>
        <w:t xml:space="preserve">20% </w:t>
      </w:r>
    </w:p>
    <w:p w:rsidR="00141EC6" w:rsidRPr="00384AFA" w:rsidRDefault="00141EC6" w:rsidP="00141EC6">
      <w:pPr>
        <w:rPr>
          <w:rFonts w:ascii="Arial" w:hAnsi="Arial" w:cs="Arial"/>
          <w:color w:val="FF0000"/>
          <w:sz w:val="21"/>
          <w:szCs w:val="21"/>
        </w:rPr>
      </w:pPr>
    </w:p>
    <w:p w:rsidR="00A96A8D" w:rsidRDefault="00141EC6" w:rsidP="0091586E">
      <w:pPr>
        <w:pStyle w:val="a7"/>
        <w:spacing w:before="0" w:beforeAutospacing="0" w:after="0" w:afterAutospacing="0"/>
        <w:rPr>
          <w:rFonts w:ascii="Arial" w:hAnsi="Arial" w:cs="Arial"/>
          <w:b/>
          <w:sz w:val="21"/>
          <w:szCs w:val="21"/>
        </w:rPr>
      </w:pPr>
      <w:r w:rsidRPr="0016052E">
        <w:rPr>
          <w:rFonts w:ascii="Arial" w:hAnsi="Arial" w:cs="Arial"/>
          <w:b/>
          <w:sz w:val="21"/>
          <w:szCs w:val="21"/>
        </w:rPr>
        <w:t>Drop Policy:</w:t>
      </w:r>
    </w:p>
    <w:p w:rsidR="0091586E" w:rsidRPr="00A933D4" w:rsidRDefault="00141EC6" w:rsidP="0091586E">
      <w:pPr>
        <w:pStyle w:val="a7"/>
        <w:spacing w:before="0" w:beforeAutospacing="0" w:after="0" w:afterAutospacing="0"/>
        <w:rPr>
          <w:rFonts w:ascii="Arial" w:hAnsi="Arial" w:cs="Arial"/>
          <w:sz w:val="21"/>
          <w:szCs w:val="21"/>
        </w:rPr>
      </w:pPr>
      <w:r w:rsidRPr="0016052E">
        <w:rPr>
          <w:rFonts w:ascii="Arial" w:hAnsi="Arial" w:cs="Arial"/>
          <w:b/>
          <w:sz w:val="21"/>
          <w:szCs w:val="21"/>
        </w:rPr>
        <w:t xml:space="preserve"> </w:t>
      </w:r>
      <w:r w:rsidR="00B14E6E" w:rsidRPr="0016052E">
        <w:rPr>
          <w:rFonts w:ascii="Arial" w:hAnsi="Arial" w:cs="Arial"/>
          <w:sz w:val="21"/>
          <w:szCs w:val="21"/>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w:t>
      </w:r>
      <w:r w:rsidR="0091586E" w:rsidRPr="0016052E">
        <w:rPr>
          <w:rFonts w:ascii="Arial" w:hAnsi="Arial" w:cs="Arial"/>
          <w:sz w:val="21"/>
          <w:szCs w:val="21"/>
        </w:rPr>
        <w:t xml:space="preserve">It is the student's responsibility to officially withdraw if they do not plan to attend after registering. </w:t>
      </w:r>
      <w:r w:rsidR="0091586E" w:rsidRPr="0016052E">
        <w:rPr>
          <w:rStyle w:val="a8"/>
          <w:rFonts w:ascii="Arial" w:hAnsi="Arial" w:cs="Arial"/>
          <w:sz w:val="21"/>
          <w:szCs w:val="21"/>
        </w:rPr>
        <w:t>Students will not be automatically dropped for non-attendance</w:t>
      </w:r>
      <w:r w:rsidR="0091586E" w:rsidRPr="0016052E">
        <w:rPr>
          <w:rFonts w:ascii="Arial" w:hAnsi="Arial" w:cs="Arial"/>
          <w:sz w:val="21"/>
          <w:szCs w:val="21"/>
        </w:rPr>
        <w:t xml:space="preserve">. Repayment of </w:t>
      </w:r>
      <w:r w:rsidR="0091586E" w:rsidRPr="00A933D4">
        <w:rPr>
          <w:rFonts w:ascii="Arial" w:hAnsi="Arial" w:cs="Arial"/>
          <w:sz w:val="21"/>
          <w:szCs w:val="21"/>
        </w:rPr>
        <w:t xml:space="preserve">certain types of financial aid administered through the University may be required as the </w:t>
      </w:r>
      <w:r w:rsidR="0091586E" w:rsidRPr="00A933D4">
        <w:rPr>
          <w:rFonts w:ascii="Arial" w:hAnsi="Arial" w:cs="Arial"/>
          <w:sz w:val="21"/>
          <w:szCs w:val="21"/>
        </w:rPr>
        <w:lastRenderedPageBreak/>
        <w:t xml:space="preserve">result of dropping classes or withdrawing. </w:t>
      </w:r>
      <w:r w:rsidR="009D756D" w:rsidRPr="00A933D4">
        <w:rPr>
          <w:rFonts w:ascii="Arial" w:hAnsi="Arial" w:cs="Arial"/>
          <w:sz w:val="21"/>
          <w:szCs w:val="21"/>
        </w:rPr>
        <w:t>For more information, c</w:t>
      </w:r>
      <w:r w:rsidR="0091586E" w:rsidRPr="00A933D4">
        <w:rPr>
          <w:rFonts w:ascii="Arial" w:hAnsi="Arial" w:cs="Arial"/>
          <w:sz w:val="21"/>
          <w:szCs w:val="21"/>
        </w:rPr>
        <w:t xml:space="preserve">ontact the </w:t>
      </w:r>
      <w:r w:rsidR="009D756D" w:rsidRPr="00A933D4">
        <w:rPr>
          <w:rFonts w:ascii="Arial" w:hAnsi="Arial" w:cs="Arial"/>
          <w:sz w:val="21"/>
          <w:szCs w:val="21"/>
        </w:rPr>
        <w:t xml:space="preserve">Office of </w:t>
      </w:r>
      <w:r w:rsidR="0091586E" w:rsidRPr="00A933D4">
        <w:rPr>
          <w:rFonts w:ascii="Arial" w:hAnsi="Arial" w:cs="Arial"/>
          <w:sz w:val="21"/>
          <w:szCs w:val="21"/>
        </w:rPr>
        <w:t xml:space="preserve">Financial Aid </w:t>
      </w:r>
      <w:r w:rsidR="009D756D" w:rsidRPr="00A933D4">
        <w:rPr>
          <w:rFonts w:ascii="Arial" w:hAnsi="Arial" w:cs="Arial"/>
          <w:sz w:val="21"/>
          <w:szCs w:val="21"/>
        </w:rPr>
        <w:t>and Scholarships (</w:t>
      </w:r>
      <w:hyperlink r:id="rId10" w:history="1">
        <w:r w:rsidR="00A933D4" w:rsidRPr="00A933D4">
          <w:rPr>
            <w:rStyle w:val="a3"/>
            <w:rFonts w:ascii="Arial" w:hAnsi="Arial" w:cs="Arial"/>
            <w:sz w:val="21"/>
            <w:szCs w:val="21"/>
          </w:rPr>
          <w:t>http://wweb.uta.edu/aao/fao/</w:t>
        </w:r>
      </w:hyperlink>
      <w:r w:rsidR="009D756D" w:rsidRPr="00A933D4">
        <w:rPr>
          <w:rFonts w:ascii="Arial" w:hAnsi="Arial" w:cs="Arial"/>
          <w:sz w:val="21"/>
          <w:szCs w:val="21"/>
        </w:rPr>
        <w:t>).</w:t>
      </w:r>
    </w:p>
    <w:p w:rsidR="009D756D" w:rsidRPr="0016052E" w:rsidRDefault="009D756D" w:rsidP="0091586E">
      <w:pPr>
        <w:pStyle w:val="a7"/>
        <w:spacing w:before="0" w:beforeAutospacing="0" w:after="0" w:afterAutospacing="0"/>
        <w:rPr>
          <w:rFonts w:ascii="Arial" w:hAnsi="Arial" w:cs="Arial"/>
          <w:sz w:val="21"/>
          <w:szCs w:val="21"/>
        </w:rPr>
      </w:pPr>
    </w:p>
    <w:p w:rsidR="00141EC6" w:rsidRPr="0016052E" w:rsidRDefault="00141EC6" w:rsidP="0091586E">
      <w:pPr>
        <w:pStyle w:val="a7"/>
        <w:spacing w:before="0" w:beforeAutospacing="0" w:after="0" w:afterAutospacing="0"/>
        <w:rPr>
          <w:rFonts w:ascii="Arial" w:hAnsi="Arial" w:cs="Arial"/>
          <w:sz w:val="21"/>
          <w:szCs w:val="21"/>
        </w:rPr>
      </w:pPr>
      <w:r w:rsidRPr="0016052E">
        <w:rPr>
          <w:rFonts w:ascii="Arial" w:hAnsi="Arial" w:cs="Arial"/>
          <w:b/>
          <w:bCs/>
          <w:sz w:val="21"/>
          <w:szCs w:val="21"/>
        </w:rPr>
        <w:t xml:space="preserve">Americans </w:t>
      </w:r>
      <w:r w:rsidR="00734387" w:rsidRPr="0016052E">
        <w:rPr>
          <w:rFonts w:ascii="Arial" w:hAnsi="Arial" w:cs="Arial"/>
          <w:b/>
          <w:bCs/>
          <w:sz w:val="21"/>
          <w:szCs w:val="21"/>
        </w:rPr>
        <w:t>w</w:t>
      </w:r>
      <w:r w:rsidR="00814091">
        <w:rPr>
          <w:rFonts w:ascii="Arial" w:hAnsi="Arial" w:cs="Arial"/>
          <w:b/>
          <w:bCs/>
          <w:sz w:val="21"/>
          <w:szCs w:val="21"/>
        </w:rPr>
        <w:t>ith Disabilities Act:</w:t>
      </w:r>
      <w:r w:rsidRPr="0016052E">
        <w:rPr>
          <w:rFonts w:ascii="Arial" w:hAnsi="Arial" w:cs="Arial"/>
          <w:b/>
          <w:bCs/>
          <w:sz w:val="21"/>
          <w:szCs w:val="21"/>
        </w:rPr>
        <w:t xml:space="preserve"> </w:t>
      </w:r>
      <w:r w:rsidRPr="0016052E">
        <w:rPr>
          <w:rFonts w:ascii="Arial" w:hAnsi="Arial" w:cs="Arial"/>
          <w:sz w:val="21"/>
          <w:szCs w:val="21"/>
        </w:rPr>
        <w:t xml:space="preserve">The University of Texas at Arlington is on record as being committed to both the spirit and letter of </w:t>
      </w:r>
      <w:r w:rsidR="0057065D" w:rsidRPr="0016052E">
        <w:rPr>
          <w:rFonts w:ascii="Arial" w:hAnsi="Arial" w:cs="Arial"/>
          <w:sz w:val="21"/>
          <w:szCs w:val="21"/>
        </w:rPr>
        <w:t xml:space="preserve">all </w:t>
      </w:r>
      <w:r w:rsidRPr="0016052E">
        <w:rPr>
          <w:rFonts w:ascii="Arial" w:hAnsi="Arial" w:cs="Arial"/>
          <w:sz w:val="21"/>
          <w:szCs w:val="21"/>
        </w:rPr>
        <w:t>federal equal opportunity legislation</w:t>
      </w:r>
      <w:r w:rsidR="0057065D" w:rsidRPr="0016052E">
        <w:rPr>
          <w:rFonts w:ascii="Arial" w:hAnsi="Arial" w:cs="Arial"/>
          <w:sz w:val="21"/>
          <w:szCs w:val="21"/>
        </w:rPr>
        <w:t xml:space="preserve">, including the </w:t>
      </w:r>
      <w:r w:rsidRPr="0016052E">
        <w:rPr>
          <w:rFonts w:ascii="Arial" w:hAnsi="Arial" w:cs="Arial"/>
          <w:i/>
          <w:iCs/>
          <w:sz w:val="21"/>
          <w:szCs w:val="21"/>
        </w:rPr>
        <w:t>Americans with Disabilities Act (ADA</w:t>
      </w:r>
      <w:r w:rsidR="0057065D" w:rsidRPr="0016052E">
        <w:rPr>
          <w:rFonts w:ascii="Arial" w:hAnsi="Arial" w:cs="Arial"/>
          <w:i/>
          <w:iCs/>
          <w:sz w:val="21"/>
          <w:szCs w:val="21"/>
        </w:rPr>
        <w:t>)</w:t>
      </w:r>
      <w:r w:rsidRPr="0016052E">
        <w:rPr>
          <w:rFonts w:ascii="Arial" w:hAnsi="Arial" w:cs="Arial"/>
          <w:sz w:val="21"/>
          <w:szCs w:val="21"/>
        </w:rPr>
        <w:t>.</w:t>
      </w:r>
      <w:r w:rsidR="0057065D" w:rsidRPr="0016052E">
        <w:rPr>
          <w:rFonts w:ascii="Arial" w:hAnsi="Arial" w:cs="Arial"/>
          <w:sz w:val="21"/>
          <w:szCs w:val="21"/>
        </w:rPr>
        <w:t xml:space="preserve"> All instructors at UT Arlington are </w:t>
      </w:r>
      <w:r w:rsidRPr="0016052E">
        <w:rPr>
          <w:rFonts w:ascii="Arial" w:hAnsi="Arial" w:cs="Arial"/>
          <w:sz w:val="21"/>
          <w:szCs w:val="21"/>
        </w:rPr>
        <w:t xml:space="preserve">required by law to provide "reasonable accommodations" to students with disabilities, so as not to discriminate on the basis of that disability. </w:t>
      </w:r>
      <w:r w:rsidR="0057065D" w:rsidRPr="0016052E">
        <w:rPr>
          <w:rFonts w:ascii="Arial" w:hAnsi="Arial" w:cs="Arial"/>
          <w:sz w:val="21"/>
          <w:szCs w:val="21"/>
        </w:rPr>
        <w:t xml:space="preserve">Any student </w:t>
      </w:r>
      <w:r w:rsidR="00393BCC" w:rsidRPr="0016052E">
        <w:rPr>
          <w:rFonts w:ascii="Arial" w:hAnsi="Arial" w:cs="Arial"/>
          <w:sz w:val="21"/>
          <w:szCs w:val="21"/>
        </w:rPr>
        <w:t>requiring</w:t>
      </w:r>
      <w:r w:rsidR="0057065D" w:rsidRPr="0016052E">
        <w:rPr>
          <w:rFonts w:ascii="Arial" w:hAnsi="Arial" w:cs="Arial"/>
          <w:sz w:val="21"/>
          <w:szCs w:val="21"/>
        </w:rPr>
        <w:t xml:space="preserve">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w:t>
      </w:r>
      <w:r w:rsidRPr="0016052E">
        <w:rPr>
          <w:rFonts w:ascii="Arial" w:hAnsi="Arial" w:cs="Arial"/>
          <w:sz w:val="21"/>
          <w:szCs w:val="21"/>
        </w:rPr>
        <w:t xml:space="preserve"> Information regarding diagnostic criteria and policies for obtaining </w:t>
      </w:r>
      <w:r w:rsidR="00393BCC" w:rsidRPr="0016052E">
        <w:rPr>
          <w:rFonts w:ascii="Arial" w:hAnsi="Arial" w:cs="Arial"/>
          <w:sz w:val="21"/>
          <w:szCs w:val="21"/>
        </w:rPr>
        <w:t>disability-based academic</w:t>
      </w:r>
      <w:r w:rsidRPr="0016052E">
        <w:rPr>
          <w:rFonts w:ascii="Arial" w:hAnsi="Arial" w:cs="Arial"/>
          <w:sz w:val="21"/>
          <w:szCs w:val="21"/>
        </w:rPr>
        <w:t xml:space="preserve"> accommodations can be found at </w:t>
      </w:r>
      <w:hyperlink r:id="rId11" w:history="1">
        <w:r w:rsidR="0057065D" w:rsidRPr="0016052E">
          <w:rPr>
            <w:rStyle w:val="a3"/>
            <w:rFonts w:ascii="Arial" w:hAnsi="Arial" w:cs="Arial"/>
            <w:sz w:val="21"/>
            <w:szCs w:val="21"/>
          </w:rPr>
          <w:t>www.uta.edu/disability</w:t>
        </w:r>
      </w:hyperlink>
      <w:r w:rsidR="0057065D" w:rsidRPr="0016052E">
        <w:rPr>
          <w:rFonts w:ascii="Arial" w:hAnsi="Arial" w:cs="Arial"/>
          <w:sz w:val="21"/>
          <w:szCs w:val="21"/>
        </w:rPr>
        <w:t xml:space="preserve"> or by calling the Office </w:t>
      </w:r>
      <w:r w:rsidR="00393BCC" w:rsidRPr="0016052E">
        <w:rPr>
          <w:rFonts w:ascii="Arial" w:hAnsi="Arial" w:cs="Arial"/>
          <w:sz w:val="21"/>
          <w:szCs w:val="21"/>
        </w:rPr>
        <w:t>for Students with</w:t>
      </w:r>
      <w:r w:rsidR="0057065D" w:rsidRPr="0016052E">
        <w:rPr>
          <w:rFonts w:ascii="Arial" w:hAnsi="Arial" w:cs="Arial"/>
          <w:sz w:val="21"/>
          <w:szCs w:val="21"/>
        </w:rPr>
        <w:t xml:space="preserve"> Disabilities at </w:t>
      </w:r>
      <w:r w:rsidRPr="0016052E">
        <w:rPr>
          <w:rFonts w:ascii="Arial" w:hAnsi="Arial" w:cs="Arial"/>
          <w:sz w:val="21"/>
          <w:szCs w:val="21"/>
        </w:rPr>
        <w:t>(817) 272-3364.</w:t>
      </w:r>
    </w:p>
    <w:p w:rsidR="00141EC6" w:rsidRPr="0016052E" w:rsidRDefault="00141EC6" w:rsidP="00141EC6">
      <w:pPr>
        <w:rPr>
          <w:rFonts w:ascii="Arial" w:hAnsi="Arial" w:cs="Arial"/>
          <w:sz w:val="21"/>
          <w:szCs w:val="21"/>
        </w:rPr>
      </w:pPr>
    </w:p>
    <w:p w:rsidR="00384AFA" w:rsidRPr="00384AFA" w:rsidRDefault="00141EC6" w:rsidP="0091586E">
      <w:pPr>
        <w:keepNext/>
        <w:rPr>
          <w:rFonts w:ascii="Arial" w:hAnsi="Arial" w:cs="Arial"/>
          <w:sz w:val="21"/>
          <w:szCs w:val="21"/>
        </w:rPr>
      </w:pPr>
      <w:r w:rsidRPr="00384AFA">
        <w:rPr>
          <w:rFonts w:ascii="Arial" w:hAnsi="Arial" w:cs="Arial"/>
          <w:b/>
          <w:bCs/>
          <w:sz w:val="21"/>
          <w:szCs w:val="21"/>
        </w:rPr>
        <w:t xml:space="preserve">Academic Integrity: </w:t>
      </w:r>
      <w:r w:rsidR="00A933D4">
        <w:rPr>
          <w:rFonts w:ascii="Arial" w:hAnsi="Arial" w:cs="Arial"/>
          <w:sz w:val="21"/>
          <w:szCs w:val="21"/>
        </w:rPr>
        <w:t>S</w:t>
      </w:r>
      <w:r w:rsidR="00384AFA" w:rsidRPr="00384AFA">
        <w:rPr>
          <w:rFonts w:ascii="Arial" w:hAnsi="Arial" w:cs="Arial"/>
          <w:sz w:val="21"/>
          <w:szCs w:val="21"/>
        </w:rPr>
        <w:t xml:space="preserve">tudents </w:t>
      </w:r>
      <w:r w:rsidR="007B0CB6">
        <w:rPr>
          <w:rFonts w:ascii="Arial" w:hAnsi="Arial" w:cs="Arial"/>
          <w:sz w:val="21"/>
          <w:szCs w:val="21"/>
        </w:rPr>
        <w:t>enrolled in this course are expected to adhere to the UT Arlington Honor Code:</w:t>
      </w:r>
    </w:p>
    <w:p w:rsidR="00384AFA" w:rsidRPr="00384AFA" w:rsidRDefault="00384AFA" w:rsidP="00384AFA">
      <w:pPr>
        <w:keepNext/>
        <w:rPr>
          <w:rFonts w:ascii="Arial" w:hAnsi="Arial" w:cs="Arial"/>
          <w:sz w:val="21"/>
          <w:szCs w:val="21"/>
        </w:rPr>
      </w:pPr>
    </w:p>
    <w:p w:rsidR="00384AFA" w:rsidRPr="007B0CB6" w:rsidRDefault="00384AFA" w:rsidP="00A933D4">
      <w:pPr>
        <w:pStyle w:val="Default"/>
        <w:spacing w:after="80"/>
        <w:ind w:left="720" w:right="432"/>
        <w:jc w:val="both"/>
        <w:rPr>
          <w:rFonts w:ascii="Arial" w:hAnsi="Arial" w:cs="Arial"/>
          <w:i/>
          <w:sz w:val="21"/>
          <w:szCs w:val="21"/>
        </w:rPr>
      </w:pPr>
      <w:r w:rsidRPr="007B0CB6">
        <w:rPr>
          <w:rFonts w:ascii="Arial" w:hAnsi="Arial" w:cs="Arial"/>
          <w:i/>
          <w:sz w:val="21"/>
          <w:szCs w:val="21"/>
        </w:rPr>
        <w:t xml:space="preserve">I pledge, on my honor, to uphold UT Arlington’s tradition of academic integrity, a tradition that values hard work and honest effort in the pursuit of academic excellence. </w:t>
      </w:r>
    </w:p>
    <w:p w:rsidR="00384AFA" w:rsidRPr="007B0CB6" w:rsidRDefault="00384AFA" w:rsidP="00A933D4">
      <w:pPr>
        <w:pStyle w:val="Default"/>
        <w:spacing w:after="80"/>
        <w:ind w:left="720" w:right="432"/>
        <w:jc w:val="both"/>
        <w:rPr>
          <w:rFonts w:ascii="Arial" w:hAnsi="Arial" w:cs="Arial"/>
          <w:i/>
          <w:sz w:val="21"/>
          <w:szCs w:val="21"/>
        </w:rPr>
      </w:pPr>
      <w:r w:rsidRPr="007B0CB6">
        <w:rPr>
          <w:rFonts w:ascii="Arial" w:hAnsi="Arial"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384AFA" w:rsidRPr="00384AFA" w:rsidRDefault="00384AFA" w:rsidP="00384AFA">
      <w:pPr>
        <w:keepNext/>
        <w:rPr>
          <w:rFonts w:ascii="Arial" w:hAnsi="Arial" w:cs="Arial"/>
          <w:sz w:val="21"/>
          <w:szCs w:val="21"/>
        </w:rPr>
      </w:pPr>
    </w:p>
    <w:p w:rsidR="0091586E" w:rsidRPr="0016052E" w:rsidRDefault="00866597" w:rsidP="0091586E">
      <w:pPr>
        <w:keepNext/>
        <w:rPr>
          <w:rFonts w:ascii="Arial" w:hAnsi="Arial" w:cs="Arial"/>
          <w:sz w:val="21"/>
          <w:szCs w:val="21"/>
        </w:rPr>
      </w:pPr>
      <w:r>
        <w:rPr>
          <w:rFonts w:ascii="Arial" w:hAnsi="Arial" w:cs="Arial"/>
          <w:sz w:val="21"/>
          <w:szCs w:val="21"/>
        </w:rPr>
        <w:t>UT Arlington faculty members</w:t>
      </w:r>
      <w:r w:rsidR="00384AFA">
        <w:rPr>
          <w:rFonts w:ascii="Arial" w:hAnsi="Arial" w:cs="Arial"/>
          <w:sz w:val="21"/>
          <w:szCs w:val="21"/>
        </w:rPr>
        <w:t xml:space="preserve"> may employ the Honor Code as they see fit in their courses, </w:t>
      </w:r>
      <w:r w:rsidR="007B0CB6">
        <w:rPr>
          <w:rFonts w:ascii="Arial" w:hAnsi="Arial" w:cs="Arial"/>
          <w:sz w:val="21"/>
          <w:szCs w:val="21"/>
        </w:rPr>
        <w:t>including (but not limited to)</w:t>
      </w:r>
      <w:r w:rsidR="00384AFA">
        <w:rPr>
          <w:rFonts w:ascii="Arial" w:hAnsi="Arial" w:cs="Arial"/>
          <w:sz w:val="21"/>
          <w:szCs w:val="21"/>
        </w:rPr>
        <w:t xml:space="preserve"> </w:t>
      </w:r>
      <w:r w:rsidR="007B0CB6">
        <w:rPr>
          <w:rFonts w:ascii="Arial" w:hAnsi="Arial" w:cs="Arial"/>
          <w:sz w:val="21"/>
          <w:szCs w:val="21"/>
        </w:rPr>
        <w:t xml:space="preserve">having students acknowledge </w:t>
      </w:r>
      <w:r w:rsidR="00384AFA">
        <w:rPr>
          <w:rFonts w:ascii="Arial" w:hAnsi="Arial" w:cs="Arial"/>
          <w:sz w:val="21"/>
          <w:szCs w:val="21"/>
        </w:rPr>
        <w:t xml:space="preserve">the honor code </w:t>
      </w:r>
      <w:r w:rsidR="007B0CB6">
        <w:rPr>
          <w:rFonts w:ascii="Arial" w:hAnsi="Arial" w:cs="Arial"/>
          <w:sz w:val="21"/>
          <w:szCs w:val="21"/>
        </w:rPr>
        <w:t>as part of</w:t>
      </w:r>
      <w:r w:rsidR="00384AFA">
        <w:rPr>
          <w:rFonts w:ascii="Arial" w:hAnsi="Arial" w:cs="Arial"/>
          <w:sz w:val="21"/>
          <w:szCs w:val="21"/>
        </w:rPr>
        <w:t xml:space="preserve"> </w:t>
      </w:r>
      <w:r w:rsidR="007B0CB6">
        <w:rPr>
          <w:rFonts w:ascii="Arial" w:hAnsi="Arial" w:cs="Arial"/>
          <w:sz w:val="21"/>
          <w:szCs w:val="21"/>
        </w:rPr>
        <w:t>an examination</w:t>
      </w:r>
      <w:r w:rsidR="00384AFA">
        <w:rPr>
          <w:rFonts w:ascii="Arial" w:hAnsi="Arial" w:cs="Arial"/>
          <w:sz w:val="21"/>
          <w:szCs w:val="21"/>
        </w:rPr>
        <w:t xml:space="preserve"> or requiring students</w:t>
      </w:r>
      <w:r w:rsidR="00D665D2">
        <w:rPr>
          <w:rFonts w:ascii="Arial" w:hAnsi="Arial" w:cs="Arial"/>
          <w:sz w:val="21"/>
          <w:szCs w:val="21"/>
        </w:rPr>
        <w:t xml:space="preserve"> to</w:t>
      </w:r>
      <w:r w:rsidR="00384AFA">
        <w:rPr>
          <w:rFonts w:ascii="Arial" w:hAnsi="Arial" w:cs="Arial"/>
          <w:sz w:val="21"/>
          <w:szCs w:val="21"/>
        </w:rPr>
        <w:t xml:space="preserve"> </w:t>
      </w:r>
      <w:r w:rsidR="007B0CB6">
        <w:rPr>
          <w:rFonts w:ascii="Arial" w:hAnsi="Arial" w:cs="Arial"/>
          <w:sz w:val="21"/>
          <w:szCs w:val="21"/>
        </w:rPr>
        <w:t xml:space="preserve">incorporate the honor code into any work submitted. Per </w:t>
      </w:r>
      <w:r w:rsidR="001B6EFE" w:rsidRPr="0016052E">
        <w:rPr>
          <w:rFonts w:ascii="Arial" w:hAnsi="Arial" w:cs="Arial"/>
          <w:sz w:val="21"/>
          <w:szCs w:val="21"/>
        </w:rPr>
        <w:t xml:space="preserve">UT System </w:t>
      </w:r>
      <w:r w:rsidR="001B6EFE" w:rsidRPr="00D665D2">
        <w:rPr>
          <w:rFonts w:ascii="Arial" w:hAnsi="Arial" w:cs="Arial"/>
          <w:i/>
          <w:sz w:val="21"/>
          <w:szCs w:val="21"/>
        </w:rPr>
        <w:t>Regents’ Rule</w:t>
      </w:r>
      <w:r w:rsidR="001B6EFE" w:rsidRPr="0016052E">
        <w:rPr>
          <w:rFonts w:ascii="Arial" w:hAnsi="Arial" w:cs="Arial"/>
          <w:sz w:val="21"/>
          <w:szCs w:val="21"/>
        </w:rPr>
        <w:t xml:space="preserve"> 50101, §2.2</w:t>
      </w:r>
      <w:r w:rsidR="007B0CB6">
        <w:rPr>
          <w:rFonts w:ascii="Arial" w:hAnsi="Arial" w:cs="Arial"/>
          <w:sz w:val="21"/>
          <w:szCs w:val="21"/>
        </w:rPr>
        <w:t>, s</w:t>
      </w:r>
      <w:r w:rsidR="001B6EFE">
        <w:rPr>
          <w:rFonts w:ascii="Arial" w:hAnsi="Arial" w:cs="Arial"/>
          <w:sz w:val="21"/>
          <w:szCs w:val="21"/>
        </w:rPr>
        <w:t xml:space="preserve">uspected violations of </w:t>
      </w:r>
      <w:r w:rsidR="007B0CB6">
        <w:rPr>
          <w:rFonts w:ascii="Arial" w:hAnsi="Arial" w:cs="Arial"/>
          <w:sz w:val="21"/>
          <w:szCs w:val="21"/>
        </w:rPr>
        <w:t xml:space="preserve">university’s standards for </w:t>
      </w:r>
      <w:r w:rsidR="001B6EFE">
        <w:rPr>
          <w:rFonts w:ascii="Arial" w:hAnsi="Arial" w:cs="Arial"/>
          <w:sz w:val="21"/>
          <w:szCs w:val="21"/>
        </w:rPr>
        <w:t xml:space="preserve">academic integrity </w:t>
      </w:r>
      <w:r w:rsidR="007B0CB6">
        <w:rPr>
          <w:rFonts w:ascii="Arial" w:hAnsi="Arial" w:cs="Arial"/>
          <w:sz w:val="21"/>
          <w:szCs w:val="21"/>
        </w:rPr>
        <w:t xml:space="preserve">(including the </w:t>
      </w:r>
      <w:r w:rsidR="00D665D2">
        <w:rPr>
          <w:rFonts w:ascii="Arial" w:hAnsi="Arial" w:cs="Arial"/>
          <w:sz w:val="21"/>
          <w:szCs w:val="21"/>
        </w:rPr>
        <w:t>H</w:t>
      </w:r>
      <w:r w:rsidR="007B0CB6">
        <w:rPr>
          <w:rFonts w:ascii="Arial" w:hAnsi="Arial" w:cs="Arial"/>
          <w:sz w:val="21"/>
          <w:szCs w:val="21"/>
        </w:rPr>
        <w:t xml:space="preserve">onor </w:t>
      </w:r>
      <w:r w:rsidR="00D665D2">
        <w:rPr>
          <w:rFonts w:ascii="Arial" w:hAnsi="Arial" w:cs="Arial"/>
          <w:sz w:val="21"/>
          <w:szCs w:val="21"/>
        </w:rPr>
        <w:t>C</w:t>
      </w:r>
      <w:r w:rsidR="007B0CB6">
        <w:rPr>
          <w:rFonts w:ascii="Arial" w:hAnsi="Arial" w:cs="Arial"/>
          <w:sz w:val="21"/>
          <w:szCs w:val="21"/>
        </w:rPr>
        <w:t>ode)</w:t>
      </w:r>
      <w:r w:rsidR="001B6EFE">
        <w:rPr>
          <w:rFonts w:ascii="Arial" w:hAnsi="Arial" w:cs="Arial"/>
          <w:sz w:val="21"/>
          <w:szCs w:val="21"/>
        </w:rPr>
        <w:t xml:space="preserve"> will be referred to the Office of Student Conduct. Violators will </w:t>
      </w:r>
      <w:r w:rsidR="00141EC6" w:rsidRPr="0016052E">
        <w:rPr>
          <w:rFonts w:ascii="Arial" w:hAnsi="Arial" w:cs="Arial"/>
          <w:sz w:val="21"/>
          <w:szCs w:val="21"/>
        </w:rPr>
        <w:t xml:space="preserve">be disciplined in accordance with University </w:t>
      </w:r>
      <w:r w:rsidR="001B6EFE">
        <w:rPr>
          <w:rFonts w:ascii="Arial" w:hAnsi="Arial" w:cs="Arial"/>
          <w:sz w:val="21"/>
          <w:szCs w:val="21"/>
        </w:rPr>
        <w:t xml:space="preserve">policy, which may result in the student’s </w:t>
      </w:r>
      <w:r w:rsidR="00141EC6" w:rsidRPr="0016052E">
        <w:rPr>
          <w:rFonts w:ascii="Arial" w:hAnsi="Arial" w:cs="Arial"/>
          <w:sz w:val="21"/>
          <w:szCs w:val="21"/>
        </w:rPr>
        <w:t xml:space="preserve">suspension or </w:t>
      </w:r>
      <w:r w:rsidR="0091586E" w:rsidRPr="0016052E">
        <w:rPr>
          <w:rFonts w:ascii="Arial" w:hAnsi="Arial" w:cs="Arial"/>
          <w:sz w:val="21"/>
          <w:szCs w:val="21"/>
        </w:rPr>
        <w:t>expulsion from the Un</w:t>
      </w:r>
      <w:r w:rsidR="001B6EFE">
        <w:rPr>
          <w:rFonts w:ascii="Arial" w:hAnsi="Arial" w:cs="Arial"/>
          <w:sz w:val="21"/>
          <w:szCs w:val="21"/>
        </w:rPr>
        <w:t>iversity.</w:t>
      </w:r>
    </w:p>
    <w:p w:rsidR="0091586E" w:rsidRPr="0016052E" w:rsidRDefault="0091586E" w:rsidP="0091586E">
      <w:pPr>
        <w:rPr>
          <w:rFonts w:ascii="Arial" w:hAnsi="Arial" w:cs="Arial"/>
          <w:sz w:val="21"/>
          <w:szCs w:val="21"/>
        </w:rPr>
      </w:pPr>
    </w:p>
    <w:p w:rsidR="0016052E" w:rsidRPr="0016052E" w:rsidRDefault="0016052E" w:rsidP="0016052E">
      <w:pPr>
        <w:rPr>
          <w:rFonts w:ascii="Arial" w:hAnsi="Arial" w:cs="Arial"/>
          <w:sz w:val="21"/>
          <w:szCs w:val="21"/>
        </w:rPr>
      </w:pPr>
      <w:r w:rsidRPr="0016052E">
        <w:rPr>
          <w:rFonts w:ascii="Arial" w:hAnsi="Arial" w:cs="Arial"/>
          <w:b/>
          <w:bCs/>
          <w:sz w:val="21"/>
          <w:szCs w:val="21"/>
        </w:rPr>
        <w:t>Student Support Services</w:t>
      </w:r>
      <w:r w:rsidRPr="0016052E">
        <w:rPr>
          <w:rFonts w:ascii="Arial" w:hAnsi="Arial" w:cs="Arial"/>
          <w:sz w:val="21"/>
          <w:szCs w:val="21"/>
        </w:rPr>
        <w:t>:</w:t>
      </w:r>
      <w:r w:rsidRPr="0016052E">
        <w:rPr>
          <w:rFonts w:ascii="Arial" w:hAnsi="Arial" w:cs="Arial"/>
          <w:b/>
          <w:bCs/>
          <w:sz w:val="21"/>
          <w:szCs w:val="21"/>
        </w:rPr>
        <w:t xml:space="preserve"> </w:t>
      </w:r>
      <w:r w:rsidR="009E4D0C">
        <w:rPr>
          <w:rFonts w:ascii="Arial" w:hAnsi="Arial" w:cs="Arial"/>
          <w:sz w:val="21"/>
          <w:szCs w:val="21"/>
        </w:rPr>
        <w:t>UT</w:t>
      </w:r>
      <w:r w:rsidRPr="0016052E">
        <w:rPr>
          <w:rFonts w:ascii="Arial" w:hAnsi="Arial" w:cs="Arial"/>
          <w:sz w:val="21"/>
          <w:szCs w:val="21"/>
        </w:rPr>
        <w:t xml:space="preserve"> Arlington provides a variety of resources and programs designed to help students develop academic skills, deal with personal situations, and better understand concepts and information related to their courses. </w:t>
      </w:r>
      <w:r w:rsidR="009E4D0C">
        <w:rPr>
          <w:rFonts w:ascii="Arial" w:hAnsi="Arial" w:cs="Arial"/>
          <w:sz w:val="21"/>
          <w:szCs w:val="21"/>
        </w:rPr>
        <w:t>R</w:t>
      </w:r>
      <w:r w:rsidRPr="0016052E">
        <w:rPr>
          <w:rFonts w:ascii="Arial" w:hAnsi="Arial" w:cs="Arial"/>
          <w:sz w:val="21"/>
          <w:szCs w:val="21"/>
        </w:rPr>
        <w:t>esources include tutoring, major-based learning centers, developmental education, advising and mentoring, personal counseling, and federally funded programs. For indiv</w:t>
      </w:r>
      <w:r w:rsidR="009E4D0C">
        <w:rPr>
          <w:rFonts w:ascii="Arial" w:hAnsi="Arial" w:cs="Arial"/>
          <w:sz w:val="21"/>
          <w:szCs w:val="21"/>
        </w:rPr>
        <w:t>idualized referrals</w:t>
      </w:r>
      <w:r w:rsidRPr="0016052E">
        <w:rPr>
          <w:rFonts w:ascii="Arial" w:hAnsi="Arial" w:cs="Arial"/>
          <w:sz w:val="21"/>
          <w:szCs w:val="21"/>
        </w:rPr>
        <w:t xml:space="preserve">, students </w:t>
      </w:r>
      <w:r w:rsidR="009E4D0C">
        <w:rPr>
          <w:rFonts w:ascii="Arial" w:hAnsi="Arial" w:cs="Arial"/>
          <w:sz w:val="21"/>
          <w:szCs w:val="21"/>
        </w:rPr>
        <w:t>may</w:t>
      </w:r>
      <w:r w:rsidRPr="0016052E">
        <w:rPr>
          <w:rFonts w:ascii="Arial" w:hAnsi="Arial" w:cs="Arial"/>
          <w:sz w:val="21"/>
          <w:szCs w:val="21"/>
        </w:rPr>
        <w:t xml:space="preserve"> </w:t>
      </w:r>
      <w:r w:rsidR="007B0CB6">
        <w:rPr>
          <w:rFonts w:ascii="Arial" w:hAnsi="Arial" w:cs="Arial"/>
          <w:sz w:val="21"/>
          <w:szCs w:val="21"/>
        </w:rPr>
        <w:t>visit the reception desk at University College (Ransom Hall), call</w:t>
      </w:r>
      <w:r w:rsidRPr="0016052E">
        <w:rPr>
          <w:rFonts w:ascii="Arial" w:hAnsi="Arial" w:cs="Arial"/>
          <w:sz w:val="21"/>
          <w:szCs w:val="21"/>
        </w:rPr>
        <w:t xml:space="preserve"> the Maverick R</w:t>
      </w:r>
      <w:r w:rsidR="009E4D0C">
        <w:rPr>
          <w:rFonts w:ascii="Arial" w:hAnsi="Arial" w:cs="Arial"/>
          <w:sz w:val="21"/>
          <w:szCs w:val="21"/>
        </w:rPr>
        <w:t xml:space="preserve">esource Hotline </w:t>
      </w:r>
      <w:r w:rsidR="007B0CB6">
        <w:rPr>
          <w:rFonts w:ascii="Arial" w:hAnsi="Arial" w:cs="Arial"/>
          <w:sz w:val="21"/>
          <w:szCs w:val="21"/>
        </w:rPr>
        <w:t>at 817-272-6107, send</w:t>
      </w:r>
      <w:r w:rsidR="009E4D0C">
        <w:rPr>
          <w:rFonts w:ascii="Arial" w:hAnsi="Arial" w:cs="Arial"/>
          <w:sz w:val="21"/>
          <w:szCs w:val="21"/>
        </w:rPr>
        <w:t xml:space="preserve"> a message to </w:t>
      </w:r>
      <w:hyperlink r:id="rId12" w:history="1">
        <w:r w:rsidR="009E4D0C" w:rsidRPr="0082256E">
          <w:rPr>
            <w:rStyle w:val="a3"/>
            <w:rFonts w:ascii="Arial" w:hAnsi="Arial" w:cs="Arial"/>
            <w:sz w:val="21"/>
            <w:szCs w:val="21"/>
          </w:rPr>
          <w:t>resources@uta.edu</w:t>
        </w:r>
      </w:hyperlink>
      <w:r w:rsidR="009E4D0C">
        <w:rPr>
          <w:rFonts w:ascii="Arial" w:hAnsi="Arial" w:cs="Arial"/>
          <w:sz w:val="21"/>
          <w:szCs w:val="21"/>
        </w:rPr>
        <w:t xml:space="preserve">, </w:t>
      </w:r>
      <w:r w:rsidRPr="0016052E">
        <w:rPr>
          <w:rFonts w:ascii="Arial" w:hAnsi="Arial" w:cs="Arial"/>
          <w:sz w:val="21"/>
          <w:szCs w:val="21"/>
        </w:rPr>
        <w:t xml:space="preserve">or </w:t>
      </w:r>
      <w:r w:rsidR="007B0CB6">
        <w:rPr>
          <w:rFonts w:ascii="Arial" w:hAnsi="Arial" w:cs="Arial"/>
          <w:sz w:val="21"/>
          <w:szCs w:val="21"/>
        </w:rPr>
        <w:t>view the information at</w:t>
      </w:r>
      <w:r w:rsidR="00A933D4">
        <w:rPr>
          <w:rFonts w:ascii="Arial" w:hAnsi="Arial" w:cs="Arial"/>
          <w:sz w:val="21"/>
          <w:szCs w:val="21"/>
        </w:rPr>
        <w:t xml:space="preserve"> </w:t>
      </w:r>
      <w:hyperlink r:id="rId13" w:history="1">
        <w:r w:rsidR="00A933D4" w:rsidRPr="00A237AE">
          <w:rPr>
            <w:rStyle w:val="a3"/>
            <w:rFonts w:ascii="Arial" w:hAnsi="Arial" w:cs="Arial"/>
            <w:sz w:val="21"/>
            <w:szCs w:val="21"/>
          </w:rPr>
          <w:t>www.uta.edu/resources</w:t>
        </w:r>
      </w:hyperlink>
      <w:r w:rsidR="00A933D4">
        <w:rPr>
          <w:rFonts w:ascii="Arial" w:hAnsi="Arial" w:cs="Arial"/>
          <w:sz w:val="21"/>
          <w:szCs w:val="21"/>
        </w:rPr>
        <w:t>.</w:t>
      </w:r>
    </w:p>
    <w:p w:rsidR="003435E7" w:rsidRPr="0016052E" w:rsidRDefault="003435E7" w:rsidP="00B0055A">
      <w:pPr>
        <w:rPr>
          <w:rFonts w:ascii="Arial" w:hAnsi="Arial" w:cs="Arial"/>
          <w:b/>
          <w:sz w:val="21"/>
          <w:szCs w:val="21"/>
        </w:rPr>
      </w:pPr>
    </w:p>
    <w:p w:rsidR="00BD4445" w:rsidRPr="001E1E1B" w:rsidRDefault="00BD4445" w:rsidP="00BD4445">
      <w:pPr>
        <w:rPr>
          <w:rFonts w:ascii="Arial" w:hAnsi="Arial" w:cs="Arial"/>
          <w:sz w:val="21"/>
          <w:szCs w:val="21"/>
        </w:rPr>
      </w:pPr>
      <w:r w:rsidRPr="001E1E1B">
        <w:rPr>
          <w:rFonts w:ascii="Arial" w:hAnsi="Arial" w:cs="Arial"/>
          <w:b/>
          <w:sz w:val="21"/>
          <w:szCs w:val="21"/>
        </w:rPr>
        <w:t xml:space="preserve">Electronic Communication: </w:t>
      </w:r>
      <w:r w:rsidR="00C17FD9" w:rsidRPr="001E1E1B">
        <w:rPr>
          <w:rFonts w:ascii="Arial" w:hAnsi="Arial" w:cs="Arial"/>
          <w:sz w:val="21"/>
          <w:szCs w:val="21"/>
        </w:rPr>
        <w:t xml:space="preserve">UT Arlington has adopted MavMail </w:t>
      </w:r>
      <w:r w:rsidR="009D0858">
        <w:rPr>
          <w:rFonts w:ascii="Arial" w:hAnsi="Arial" w:cs="Arial"/>
          <w:sz w:val="21"/>
          <w:szCs w:val="21"/>
        </w:rPr>
        <w:t>as</w:t>
      </w:r>
      <w:r w:rsidR="00C17FD9" w:rsidRPr="001E1E1B">
        <w:rPr>
          <w:rFonts w:ascii="Arial" w:hAnsi="Arial" w:cs="Arial"/>
          <w:sz w:val="21"/>
          <w:szCs w:val="21"/>
        </w:rPr>
        <w:t xml:space="preserve"> </w:t>
      </w:r>
      <w:r w:rsidR="001E1E1B" w:rsidRPr="001E1E1B">
        <w:rPr>
          <w:rFonts w:ascii="Arial" w:hAnsi="Arial" w:cs="Arial"/>
          <w:sz w:val="21"/>
          <w:szCs w:val="21"/>
        </w:rPr>
        <w:t xml:space="preserve">its </w:t>
      </w:r>
      <w:r w:rsidR="00866597">
        <w:rPr>
          <w:rFonts w:ascii="Arial" w:hAnsi="Arial" w:cs="Arial"/>
          <w:sz w:val="21"/>
          <w:szCs w:val="21"/>
        </w:rPr>
        <w:t xml:space="preserve">official means to communicate </w:t>
      </w:r>
      <w:r w:rsidR="00C17FD9" w:rsidRPr="001E1E1B">
        <w:rPr>
          <w:rFonts w:ascii="Arial" w:hAnsi="Arial" w:cs="Arial"/>
          <w:sz w:val="21"/>
          <w:szCs w:val="21"/>
        </w:rPr>
        <w:t>with students about important deadlines</w:t>
      </w:r>
      <w:r w:rsidR="001E1E1B" w:rsidRPr="001E1E1B">
        <w:rPr>
          <w:rFonts w:ascii="Arial" w:hAnsi="Arial" w:cs="Arial"/>
          <w:sz w:val="21"/>
          <w:szCs w:val="21"/>
        </w:rPr>
        <w:t xml:space="preserve"> and events, as well as </w:t>
      </w:r>
      <w:r w:rsidR="00C17FD9" w:rsidRPr="001E1E1B">
        <w:rPr>
          <w:rFonts w:ascii="Arial" w:hAnsi="Arial" w:cs="Arial"/>
          <w:sz w:val="21"/>
          <w:szCs w:val="21"/>
        </w:rPr>
        <w:t xml:space="preserve">to </w:t>
      </w:r>
      <w:r w:rsidR="001E1E1B" w:rsidRPr="001E1E1B">
        <w:rPr>
          <w:rFonts w:ascii="Arial" w:hAnsi="Arial" w:cs="Arial"/>
          <w:sz w:val="21"/>
          <w:szCs w:val="21"/>
        </w:rPr>
        <w:t>transact university-related business regarding financial aid, tuition, grades</w:t>
      </w:r>
      <w:r w:rsidR="009D0858">
        <w:rPr>
          <w:rFonts w:ascii="Arial" w:hAnsi="Arial" w:cs="Arial"/>
          <w:sz w:val="21"/>
          <w:szCs w:val="21"/>
        </w:rPr>
        <w:t>, graduation, etc</w:t>
      </w:r>
      <w:r w:rsidR="001E1E1B" w:rsidRPr="001E1E1B">
        <w:rPr>
          <w:rFonts w:ascii="Arial" w:hAnsi="Arial" w:cs="Arial"/>
          <w:sz w:val="21"/>
          <w:szCs w:val="21"/>
        </w:rPr>
        <w:t xml:space="preserve">. </w:t>
      </w:r>
      <w:r w:rsidRPr="009D0858">
        <w:rPr>
          <w:rFonts w:ascii="Arial" w:hAnsi="Arial" w:cs="Arial"/>
          <w:sz w:val="21"/>
          <w:szCs w:val="21"/>
        </w:rPr>
        <w:t>All students are assigned a MavMail account</w:t>
      </w:r>
      <w:r w:rsidR="009D0858" w:rsidRPr="009D0858">
        <w:rPr>
          <w:rFonts w:ascii="Arial" w:hAnsi="Arial" w:cs="Arial"/>
          <w:sz w:val="21"/>
          <w:szCs w:val="21"/>
        </w:rPr>
        <w:t xml:space="preserve"> and are </w:t>
      </w:r>
      <w:r w:rsidRPr="009D0858">
        <w:rPr>
          <w:rFonts w:ascii="Arial" w:hAnsi="Arial" w:cs="Arial"/>
          <w:sz w:val="21"/>
          <w:szCs w:val="21"/>
        </w:rPr>
        <w:t xml:space="preserve">responsible for checking </w:t>
      </w:r>
      <w:r w:rsidR="009E4D0C">
        <w:rPr>
          <w:rFonts w:ascii="Arial" w:hAnsi="Arial" w:cs="Arial"/>
          <w:sz w:val="21"/>
          <w:szCs w:val="21"/>
        </w:rPr>
        <w:t xml:space="preserve">the </w:t>
      </w:r>
      <w:r w:rsidR="009D0858">
        <w:rPr>
          <w:rFonts w:ascii="Arial" w:hAnsi="Arial" w:cs="Arial"/>
          <w:sz w:val="21"/>
          <w:szCs w:val="21"/>
        </w:rPr>
        <w:t xml:space="preserve">inbox </w:t>
      </w:r>
      <w:r w:rsidR="009E4D0C">
        <w:rPr>
          <w:rFonts w:ascii="Arial" w:hAnsi="Arial" w:cs="Arial"/>
          <w:sz w:val="21"/>
          <w:szCs w:val="21"/>
        </w:rPr>
        <w:t>regularly</w:t>
      </w:r>
      <w:r w:rsidRPr="009D0858">
        <w:rPr>
          <w:rFonts w:ascii="Arial" w:hAnsi="Arial" w:cs="Arial"/>
          <w:sz w:val="21"/>
          <w:szCs w:val="21"/>
        </w:rPr>
        <w:t xml:space="preserve">. </w:t>
      </w:r>
      <w:r w:rsidRPr="001E1E1B">
        <w:rPr>
          <w:rFonts w:ascii="Arial" w:hAnsi="Arial" w:cs="Arial"/>
          <w:sz w:val="21"/>
          <w:szCs w:val="21"/>
        </w:rPr>
        <w:t xml:space="preserve">There is no additional charge to students for using this account, </w:t>
      </w:r>
      <w:r w:rsidR="009D0858">
        <w:rPr>
          <w:rFonts w:ascii="Arial" w:hAnsi="Arial" w:cs="Arial"/>
          <w:sz w:val="21"/>
          <w:szCs w:val="21"/>
        </w:rPr>
        <w:t>which r</w:t>
      </w:r>
      <w:r w:rsidRPr="001E1E1B">
        <w:rPr>
          <w:rFonts w:ascii="Arial" w:hAnsi="Arial" w:cs="Arial"/>
          <w:sz w:val="21"/>
          <w:szCs w:val="21"/>
        </w:rPr>
        <w:t xml:space="preserve">emains active even after </w:t>
      </w:r>
      <w:r w:rsidR="009D0858">
        <w:rPr>
          <w:rFonts w:ascii="Arial" w:hAnsi="Arial" w:cs="Arial"/>
          <w:sz w:val="21"/>
          <w:szCs w:val="21"/>
        </w:rPr>
        <w:t>graduation</w:t>
      </w:r>
      <w:r w:rsidRPr="001E1E1B">
        <w:rPr>
          <w:rFonts w:ascii="Arial" w:hAnsi="Arial" w:cs="Arial"/>
          <w:sz w:val="21"/>
          <w:szCs w:val="21"/>
        </w:rPr>
        <w:t>.</w:t>
      </w:r>
      <w:r w:rsidR="009D0858">
        <w:rPr>
          <w:rFonts w:ascii="Arial" w:hAnsi="Arial" w:cs="Arial"/>
          <w:sz w:val="21"/>
          <w:szCs w:val="21"/>
        </w:rPr>
        <w:t xml:space="preserve"> </w:t>
      </w:r>
      <w:r w:rsidR="009D0858" w:rsidRPr="001E1E1B">
        <w:rPr>
          <w:rFonts w:ascii="Arial" w:hAnsi="Arial" w:cs="Arial"/>
          <w:sz w:val="21"/>
          <w:szCs w:val="21"/>
        </w:rPr>
        <w:t xml:space="preserve">Information about activating and using MavMail is available at </w:t>
      </w:r>
      <w:hyperlink r:id="rId14" w:history="1">
        <w:r w:rsidR="009D0858" w:rsidRPr="001E1E1B">
          <w:rPr>
            <w:rStyle w:val="a3"/>
            <w:rFonts w:ascii="Arial" w:hAnsi="Arial" w:cs="Arial"/>
            <w:sz w:val="21"/>
            <w:szCs w:val="21"/>
          </w:rPr>
          <w:t>http://www.uta.edu/oit/cs/email/mavmail.php</w:t>
        </w:r>
      </w:hyperlink>
      <w:r w:rsidR="009D0858" w:rsidRPr="001E1E1B">
        <w:rPr>
          <w:rFonts w:ascii="Arial" w:hAnsi="Arial" w:cs="Arial"/>
          <w:sz w:val="21"/>
          <w:szCs w:val="21"/>
        </w:rPr>
        <w:t>.</w:t>
      </w:r>
    </w:p>
    <w:p w:rsidR="00BD4445" w:rsidRPr="001E1E1B" w:rsidRDefault="00BD4445" w:rsidP="00BD4445">
      <w:pPr>
        <w:rPr>
          <w:rFonts w:ascii="Arial" w:hAnsi="Arial" w:cs="Arial"/>
          <w:sz w:val="21"/>
          <w:szCs w:val="21"/>
        </w:rPr>
      </w:pPr>
    </w:p>
    <w:p w:rsidR="00BD4445" w:rsidRPr="001E1E1B" w:rsidRDefault="001E1E1B" w:rsidP="00BD4445">
      <w:pPr>
        <w:autoSpaceDE w:val="0"/>
        <w:autoSpaceDN w:val="0"/>
        <w:adjustRightInd w:val="0"/>
        <w:rPr>
          <w:rFonts w:ascii="Arial" w:hAnsi="Arial" w:cs="Arial"/>
          <w:sz w:val="21"/>
          <w:szCs w:val="21"/>
        </w:rPr>
      </w:pPr>
      <w:r>
        <w:rPr>
          <w:rFonts w:ascii="Arial" w:hAnsi="Arial" w:cs="Arial"/>
          <w:b/>
          <w:sz w:val="21"/>
          <w:szCs w:val="21"/>
        </w:rPr>
        <w:t>Student Feedback Survey</w:t>
      </w:r>
      <w:r w:rsidR="00BD4445" w:rsidRPr="001E1E1B">
        <w:rPr>
          <w:rFonts w:ascii="Arial" w:hAnsi="Arial" w:cs="Arial"/>
          <w:b/>
          <w:sz w:val="21"/>
          <w:szCs w:val="21"/>
        </w:rPr>
        <w:t xml:space="preserve">: </w:t>
      </w:r>
      <w:r>
        <w:rPr>
          <w:rFonts w:ascii="Arial" w:hAnsi="Arial" w:cs="Arial"/>
          <w:bCs/>
          <w:sz w:val="21"/>
          <w:szCs w:val="21"/>
        </w:rPr>
        <w:t xml:space="preserve">At the end of each term, students enrolled in classes </w:t>
      </w:r>
      <w:r w:rsidR="00920E54">
        <w:rPr>
          <w:rFonts w:ascii="Arial" w:hAnsi="Arial" w:cs="Arial"/>
          <w:bCs/>
          <w:sz w:val="21"/>
          <w:szCs w:val="21"/>
        </w:rPr>
        <w:t>categorized</w:t>
      </w:r>
      <w:r>
        <w:rPr>
          <w:rFonts w:ascii="Arial" w:hAnsi="Arial" w:cs="Arial"/>
          <w:bCs/>
          <w:sz w:val="21"/>
          <w:szCs w:val="21"/>
        </w:rPr>
        <w:t xml:space="preserve"> as </w:t>
      </w:r>
      <w:r w:rsidR="00A933D4">
        <w:rPr>
          <w:rFonts w:ascii="Arial" w:hAnsi="Arial" w:cs="Arial"/>
          <w:bCs/>
          <w:sz w:val="21"/>
          <w:szCs w:val="21"/>
        </w:rPr>
        <w:t>“</w:t>
      </w:r>
      <w:r>
        <w:rPr>
          <w:rFonts w:ascii="Arial" w:hAnsi="Arial" w:cs="Arial"/>
          <w:bCs/>
          <w:sz w:val="21"/>
          <w:szCs w:val="21"/>
        </w:rPr>
        <w:t>lecture,</w:t>
      </w:r>
      <w:r w:rsidR="00A933D4">
        <w:rPr>
          <w:rFonts w:ascii="Arial" w:hAnsi="Arial" w:cs="Arial"/>
          <w:bCs/>
          <w:sz w:val="21"/>
          <w:szCs w:val="21"/>
        </w:rPr>
        <w:t>”</w:t>
      </w:r>
      <w:r>
        <w:rPr>
          <w:rFonts w:ascii="Arial" w:hAnsi="Arial" w:cs="Arial"/>
          <w:bCs/>
          <w:sz w:val="21"/>
          <w:szCs w:val="21"/>
        </w:rPr>
        <w:t xml:space="preserve"> </w:t>
      </w:r>
      <w:r w:rsidR="00A933D4">
        <w:rPr>
          <w:rFonts w:ascii="Arial" w:hAnsi="Arial" w:cs="Arial"/>
          <w:bCs/>
          <w:sz w:val="21"/>
          <w:szCs w:val="21"/>
        </w:rPr>
        <w:t>“</w:t>
      </w:r>
      <w:r>
        <w:rPr>
          <w:rFonts w:ascii="Arial" w:hAnsi="Arial" w:cs="Arial"/>
          <w:bCs/>
          <w:sz w:val="21"/>
          <w:szCs w:val="21"/>
        </w:rPr>
        <w:t>seminar,</w:t>
      </w:r>
      <w:r w:rsidR="00A933D4">
        <w:rPr>
          <w:rFonts w:ascii="Arial" w:hAnsi="Arial" w:cs="Arial"/>
          <w:bCs/>
          <w:sz w:val="21"/>
          <w:szCs w:val="21"/>
        </w:rPr>
        <w:t>”</w:t>
      </w:r>
      <w:r>
        <w:rPr>
          <w:rFonts w:ascii="Arial" w:hAnsi="Arial" w:cs="Arial"/>
          <w:bCs/>
          <w:sz w:val="21"/>
          <w:szCs w:val="21"/>
        </w:rPr>
        <w:t xml:space="preserve"> or </w:t>
      </w:r>
      <w:r w:rsidR="00A933D4">
        <w:rPr>
          <w:rFonts w:ascii="Arial" w:hAnsi="Arial" w:cs="Arial"/>
          <w:bCs/>
          <w:sz w:val="21"/>
          <w:szCs w:val="21"/>
        </w:rPr>
        <w:t>“</w:t>
      </w:r>
      <w:r>
        <w:rPr>
          <w:rFonts w:ascii="Arial" w:hAnsi="Arial" w:cs="Arial"/>
          <w:bCs/>
          <w:sz w:val="21"/>
          <w:szCs w:val="21"/>
        </w:rPr>
        <w:t>laboratory</w:t>
      </w:r>
      <w:r w:rsidR="00A933D4">
        <w:rPr>
          <w:rFonts w:ascii="Arial" w:hAnsi="Arial" w:cs="Arial"/>
          <w:bCs/>
          <w:sz w:val="21"/>
          <w:szCs w:val="21"/>
        </w:rPr>
        <w:t>”</w:t>
      </w:r>
      <w:r>
        <w:rPr>
          <w:rFonts w:ascii="Arial" w:hAnsi="Arial" w:cs="Arial"/>
          <w:bCs/>
          <w:sz w:val="21"/>
          <w:szCs w:val="21"/>
        </w:rPr>
        <w:t xml:space="preserve"> </w:t>
      </w:r>
      <w:r w:rsidR="007B0CB6">
        <w:rPr>
          <w:rFonts w:ascii="Arial" w:hAnsi="Arial" w:cs="Arial"/>
          <w:bCs/>
          <w:sz w:val="21"/>
          <w:szCs w:val="21"/>
        </w:rPr>
        <w:t xml:space="preserve">shall be </w:t>
      </w:r>
      <w:r w:rsidR="00D665D2">
        <w:rPr>
          <w:rFonts w:ascii="Arial" w:hAnsi="Arial" w:cs="Arial"/>
          <w:bCs/>
          <w:sz w:val="21"/>
          <w:szCs w:val="21"/>
        </w:rPr>
        <w:t>directed</w:t>
      </w:r>
      <w:r>
        <w:rPr>
          <w:rFonts w:ascii="Arial" w:hAnsi="Arial" w:cs="Arial"/>
          <w:bCs/>
          <w:sz w:val="21"/>
          <w:szCs w:val="21"/>
        </w:rPr>
        <w:t xml:space="preserve"> to</w:t>
      </w:r>
      <w:r w:rsidR="00920E54">
        <w:rPr>
          <w:rFonts w:ascii="Arial" w:hAnsi="Arial" w:cs="Arial"/>
          <w:bCs/>
          <w:sz w:val="21"/>
          <w:szCs w:val="21"/>
        </w:rPr>
        <w:t xml:space="preserve"> </w:t>
      </w:r>
      <w:r w:rsidR="007B0CB6">
        <w:rPr>
          <w:rFonts w:ascii="Arial" w:hAnsi="Arial" w:cs="Arial"/>
          <w:bCs/>
          <w:sz w:val="21"/>
          <w:szCs w:val="21"/>
        </w:rPr>
        <w:t>complete a</w:t>
      </w:r>
      <w:r w:rsidR="00A933D4">
        <w:rPr>
          <w:rFonts w:ascii="Arial" w:hAnsi="Arial" w:cs="Arial"/>
          <w:bCs/>
          <w:sz w:val="21"/>
          <w:szCs w:val="21"/>
        </w:rPr>
        <w:t>n online</w:t>
      </w:r>
      <w:r w:rsidR="007B0CB6">
        <w:rPr>
          <w:rFonts w:ascii="Arial" w:hAnsi="Arial" w:cs="Arial"/>
          <w:bCs/>
          <w:sz w:val="21"/>
          <w:szCs w:val="21"/>
        </w:rPr>
        <w:t xml:space="preserve"> </w:t>
      </w:r>
      <w:r>
        <w:rPr>
          <w:rFonts w:ascii="Arial" w:hAnsi="Arial" w:cs="Arial"/>
          <w:bCs/>
          <w:sz w:val="21"/>
          <w:szCs w:val="21"/>
        </w:rPr>
        <w:t xml:space="preserve">Student Feedback Survey </w:t>
      </w:r>
      <w:r w:rsidR="00425855">
        <w:rPr>
          <w:rFonts w:ascii="Arial" w:hAnsi="Arial" w:cs="Arial"/>
          <w:bCs/>
          <w:sz w:val="21"/>
          <w:szCs w:val="21"/>
        </w:rPr>
        <w:t>(SFS)</w:t>
      </w:r>
      <w:r>
        <w:rPr>
          <w:rFonts w:ascii="Arial" w:hAnsi="Arial" w:cs="Arial"/>
          <w:bCs/>
          <w:sz w:val="21"/>
          <w:szCs w:val="21"/>
        </w:rPr>
        <w:t xml:space="preserve">. </w:t>
      </w:r>
      <w:r w:rsidR="00D665D2">
        <w:rPr>
          <w:rFonts w:ascii="Arial" w:hAnsi="Arial" w:cs="Arial"/>
          <w:bCs/>
          <w:sz w:val="21"/>
          <w:szCs w:val="21"/>
        </w:rPr>
        <w:t>Instructions</w:t>
      </w:r>
      <w:r w:rsidR="00425855">
        <w:rPr>
          <w:rFonts w:ascii="Arial" w:hAnsi="Arial" w:cs="Arial"/>
          <w:bCs/>
          <w:sz w:val="21"/>
          <w:szCs w:val="21"/>
        </w:rPr>
        <w:t xml:space="preserve"> on how to access the SFS </w:t>
      </w:r>
      <w:r w:rsidR="007B0CB6">
        <w:rPr>
          <w:rFonts w:ascii="Arial" w:hAnsi="Arial" w:cs="Arial"/>
          <w:bCs/>
          <w:sz w:val="21"/>
          <w:szCs w:val="21"/>
        </w:rPr>
        <w:t>for this course</w:t>
      </w:r>
      <w:r w:rsidR="00425855">
        <w:rPr>
          <w:rFonts w:ascii="Arial" w:hAnsi="Arial" w:cs="Arial"/>
          <w:bCs/>
          <w:sz w:val="21"/>
          <w:szCs w:val="21"/>
        </w:rPr>
        <w:t xml:space="preserve"> </w:t>
      </w:r>
      <w:r>
        <w:rPr>
          <w:rFonts w:ascii="Arial" w:hAnsi="Arial" w:cs="Arial"/>
          <w:bCs/>
          <w:sz w:val="21"/>
          <w:szCs w:val="21"/>
        </w:rPr>
        <w:t xml:space="preserve">will be </w:t>
      </w:r>
      <w:r w:rsidR="00425855">
        <w:rPr>
          <w:rFonts w:ascii="Arial" w:hAnsi="Arial" w:cs="Arial"/>
          <w:bCs/>
          <w:sz w:val="21"/>
          <w:szCs w:val="21"/>
        </w:rPr>
        <w:t xml:space="preserve">sent </w:t>
      </w:r>
      <w:r w:rsidR="00920E54">
        <w:rPr>
          <w:rFonts w:ascii="Arial" w:hAnsi="Arial" w:cs="Arial"/>
          <w:bCs/>
          <w:sz w:val="21"/>
          <w:szCs w:val="21"/>
        </w:rPr>
        <w:t xml:space="preserve">directly </w:t>
      </w:r>
      <w:r w:rsidR="00D665D2">
        <w:rPr>
          <w:rFonts w:ascii="Arial" w:hAnsi="Arial" w:cs="Arial"/>
          <w:bCs/>
          <w:sz w:val="21"/>
          <w:szCs w:val="21"/>
        </w:rPr>
        <w:t xml:space="preserve">to </w:t>
      </w:r>
      <w:r w:rsidR="00C54DB1">
        <w:rPr>
          <w:rFonts w:ascii="Arial" w:hAnsi="Arial" w:cs="Arial"/>
          <w:bCs/>
          <w:sz w:val="21"/>
          <w:szCs w:val="21"/>
        </w:rPr>
        <w:t>each</w:t>
      </w:r>
      <w:r>
        <w:rPr>
          <w:rFonts w:ascii="Arial" w:hAnsi="Arial" w:cs="Arial"/>
          <w:bCs/>
          <w:sz w:val="21"/>
          <w:szCs w:val="21"/>
        </w:rPr>
        <w:t xml:space="preserve"> student through MavMail approximately 10 days before the end of the term. </w:t>
      </w:r>
      <w:r w:rsidR="00C54DB1">
        <w:rPr>
          <w:rFonts w:ascii="Arial" w:hAnsi="Arial" w:cs="Arial"/>
          <w:bCs/>
          <w:sz w:val="21"/>
          <w:szCs w:val="21"/>
        </w:rPr>
        <w:t xml:space="preserve">Each student’s feedback enters the SFS database anonymously and is aggregated with that of other students enrolled in the course. </w:t>
      </w:r>
      <w:r w:rsidR="009D0858">
        <w:rPr>
          <w:rFonts w:ascii="Arial" w:hAnsi="Arial" w:cs="Arial"/>
          <w:bCs/>
          <w:sz w:val="21"/>
          <w:szCs w:val="21"/>
        </w:rPr>
        <w:t>UT Arlington</w:t>
      </w:r>
      <w:r w:rsidR="00425855">
        <w:rPr>
          <w:rFonts w:ascii="Arial" w:hAnsi="Arial" w:cs="Arial"/>
          <w:bCs/>
          <w:sz w:val="21"/>
          <w:szCs w:val="21"/>
        </w:rPr>
        <w:t xml:space="preserve">’s effort to solicit, </w:t>
      </w:r>
      <w:r w:rsidR="009D0858">
        <w:rPr>
          <w:rFonts w:ascii="Arial" w:hAnsi="Arial" w:cs="Arial"/>
          <w:bCs/>
          <w:sz w:val="21"/>
          <w:szCs w:val="21"/>
        </w:rPr>
        <w:t xml:space="preserve">gather, tabulate, and publish student feedback </w:t>
      </w:r>
      <w:r w:rsidR="00425855">
        <w:rPr>
          <w:rFonts w:ascii="Arial" w:hAnsi="Arial" w:cs="Arial"/>
          <w:bCs/>
          <w:sz w:val="21"/>
          <w:szCs w:val="21"/>
        </w:rPr>
        <w:t>is required by state law</w:t>
      </w:r>
      <w:r w:rsidR="00C54DB1">
        <w:rPr>
          <w:rFonts w:ascii="Arial" w:hAnsi="Arial" w:cs="Arial"/>
          <w:bCs/>
          <w:sz w:val="21"/>
          <w:szCs w:val="21"/>
        </w:rPr>
        <w:t>; students</w:t>
      </w:r>
      <w:r w:rsidR="00110D3C">
        <w:rPr>
          <w:rFonts w:ascii="Arial" w:hAnsi="Arial" w:cs="Arial"/>
          <w:bCs/>
          <w:sz w:val="21"/>
          <w:szCs w:val="21"/>
        </w:rPr>
        <w:t xml:space="preserve"> are strongly urged to participate. </w:t>
      </w:r>
      <w:r w:rsidR="007B0CB6">
        <w:rPr>
          <w:rFonts w:ascii="Arial" w:hAnsi="Arial" w:cs="Arial"/>
          <w:bCs/>
          <w:sz w:val="21"/>
          <w:szCs w:val="21"/>
        </w:rPr>
        <w:t xml:space="preserve">For more information, visit </w:t>
      </w:r>
      <w:hyperlink r:id="rId15" w:history="1">
        <w:r w:rsidR="007B0CB6" w:rsidRPr="009551DE">
          <w:rPr>
            <w:rStyle w:val="a3"/>
            <w:rFonts w:ascii="Arial" w:hAnsi="Arial" w:cs="Arial"/>
            <w:bCs/>
            <w:sz w:val="21"/>
            <w:szCs w:val="21"/>
          </w:rPr>
          <w:t>http://www.uta.edu/sfs</w:t>
        </w:r>
      </w:hyperlink>
      <w:r w:rsidR="007B0CB6">
        <w:rPr>
          <w:rFonts w:ascii="Arial" w:hAnsi="Arial" w:cs="Arial"/>
          <w:bCs/>
          <w:sz w:val="21"/>
          <w:szCs w:val="21"/>
        </w:rPr>
        <w:t>.</w:t>
      </w:r>
    </w:p>
    <w:p w:rsidR="009D1667" w:rsidRPr="009D0858" w:rsidRDefault="009D1667" w:rsidP="00141EC6">
      <w:pPr>
        <w:rPr>
          <w:rFonts w:ascii="Arial" w:hAnsi="Arial" w:cs="Arial"/>
          <w:b/>
          <w:bCs/>
          <w:sz w:val="21"/>
          <w:szCs w:val="21"/>
        </w:rPr>
      </w:pPr>
    </w:p>
    <w:p w:rsidR="00141EC6" w:rsidRPr="009D0858" w:rsidRDefault="00141EC6" w:rsidP="00141EC6">
      <w:pPr>
        <w:rPr>
          <w:rFonts w:ascii="Arial" w:hAnsi="Arial" w:cs="Arial"/>
          <w:sz w:val="21"/>
          <w:szCs w:val="21"/>
        </w:rPr>
      </w:pPr>
      <w:r w:rsidRPr="009D0858">
        <w:rPr>
          <w:rFonts w:ascii="Arial" w:hAnsi="Arial" w:cs="Arial"/>
          <w:b/>
          <w:bCs/>
          <w:sz w:val="21"/>
          <w:szCs w:val="21"/>
        </w:rPr>
        <w:t>Final Review Week:</w:t>
      </w:r>
      <w:r w:rsidR="0067588F" w:rsidRPr="0016052E">
        <w:rPr>
          <w:rFonts w:ascii="Arial" w:hAnsi="Arial" w:cs="Arial"/>
          <w:bCs/>
          <w:sz w:val="21"/>
          <w:szCs w:val="21"/>
        </w:rPr>
        <w:t xml:space="preserve"> </w:t>
      </w:r>
      <w:r w:rsidRPr="009D0858">
        <w:rPr>
          <w:rFonts w:ascii="Arial" w:hAnsi="Arial" w:cs="Arial"/>
          <w:sz w:val="21"/>
          <w:szCs w:val="21"/>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w:t>
      </w:r>
      <w:r w:rsidRPr="009D0858">
        <w:rPr>
          <w:rFonts w:ascii="Arial" w:hAnsi="Arial" w:cs="Arial"/>
          <w:sz w:val="21"/>
          <w:szCs w:val="21"/>
        </w:rPr>
        <w:lastRenderedPageBreak/>
        <w:t xml:space="preserve">such as required field trips or performances; and no instructor shall assign any themes, research problems or exercises of similar scope that have a completion date during or following this week </w:t>
      </w:r>
      <w:r w:rsidRPr="009D0858">
        <w:rPr>
          <w:rFonts w:ascii="Arial" w:hAnsi="Arial" w:cs="Arial"/>
          <w:i/>
          <w:sz w:val="21"/>
          <w:szCs w:val="21"/>
        </w:rPr>
        <w:t>unless specified in the class syllabus</w:t>
      </w:r>
      <w:r w:rsidRPr="009D0858">
        <w:rPr>
          <w:rFonts w:ascii="Arial" w:hAnsi="Arial" w:cs="Arial"/>
          <w:sz w:val="21"/>
          <w:szCs w:val="21"/>
        </w:rPr>
        <w:t xml:space="preserve">. During Final Review Week, an instructor shall not give any examinations constituting 10% or more of the final grade, except makeup tests and laboratory examinations. In addition, no instructor shall give any portion of the final examination during Final Review Week. </w:t>
      </w:r>
      <w:r w:rsidR="00814091" w:rsidRPr="009D0858">
        <w:rPr>
          <w:rFonts w:ascii="Arial" w:hAnsi="Arial" w:cs="Arial"/>
          <w:sz w:val="21"/>
          <w:szCs w:val="21"/>
        </w:rPr>
        <w:t>During this week, classes are held as scheduled. In addition, instructors are not required to limit content to topics that have been previously covered; they may introduce new concepts as appropriate.</w:t>
      </w:r>
    </w:p>
    <w:p w:rsidR="00141EC6" w:rsidRPr="009D0858" w:rsidRDefault="00141EC6" w:rsidP="00141EC6">
      <w:pPr>
        <w:rPr>
          <w:rFonts w:ascii="Arial" w:hAnsi="Arial" w:cs="Arial"/>
          <w:sz w:val="21"/>
          <w:szCs w:val="21"/>
        </w:rPr>
      </w:pPr>
    </w:p>
    <w:p w:rsidR="00A933D4" w:rsidRDefault="00A933D4" w:rsidP="00141EC6">
      <w:pPr>
        <w:rPr>
          <w:rFonts w:ascii="Arial" w:hAnsi="Arial" w:cs="Arial"/>
          <w:sz w:val="21"/>
          <w:szCs w:val="21"/>
        </w:rPr>
      </w:pPr>
      <w:r>
        <w:rPr>
          <w:rFonts w:ascii="Arial" w:hAnsi="Arial" w:cs="Arial"/>
          <w:b/>
          <w:bCs/>
          <w:sz w:val="21"/>
          <w:szCs w:val="21"/>
        </w:rPr>
        <w:t>Emergency Exit Procedures</w:t>
      </w:r>
      <w:r w:rsidRPr="009D0858">
        <w:rPr>
          <w:rFonts w:ascii="Arial" w:hAnsi="Arial" w:cs="Arial"/>
          <w:b/>
          <w:bCs/>
          <w:sz w:val="21"/>
          <w:szCs w:val="21"/>
        </w:rPr>
        <w:t>:</w:t>
      </w:r>
      <w:r w:rsidRPr="0016052E">
        <w:rPr>
          <w:rFonts w:ascii="Arial" w:hAnsi="Arial" w:cs="Arial"/>
          <w:bCs/>
          <w:sz w:val="21"/>
          <w:szCs w:val="21"/>
        </w:rPr>
        <w:t xml:space="preserve"> </w:t>
      </w:r>
      <w:r>
        <w:rPr>
          <w:rFonts w:ascii="Arial" w:hAnsi="Arial" w:cs="Arial"/>
          <w:sz w:val="21"/>
          <w:szCs w:val="21"/>
        </w:rPr>
        <w:t xml:space="preserve">Should </w:t>
      </w:r>
      <w:r w:rsidR="003E19A6">
        <w:rPr>
          <w:rFonts w:ascii="Arial" w:hAnsi="Arial" w:cs="Arial"/>
          <w:sz w:val="21"/>
          <w:szCs w:val="21"/>
        </w:rPr>
        <w:t xml:space="preserve">we experience an emergency event that </w:t>
      </w:r>
      <w:r>
        <w:rPr>
          <w:rFonts w:ascii="Arial" w:hAnsi="Arial" w:cs="Arial"/>
          <w:sz w:val="21"/>
          <w:szCs w:val="21"/>
        </w:rPr>
        <w:t>require</w:t>
      </w:r>
      <w:r w:rsidR="003E19A6">
        <w:rPr>
          <w:rFonts w:ascii="Arial" w:hAnsi="Arial" w:cs="Arial"/>
          <w:sz w:val="21"/>
          <w:szCs w:val="21"/>
        </w:rPr>
        <w:t>s</w:t>
      </w:r>
      <w:r>
        <w:rPr>
          <w:rFonts w:ascii="Arial" w:hAnsi="Arial" w:cs="Arial"/>
          <w:sz w:val="21"/>
          <w:szCs w:val="21"/>
        </w:rPr>
        <w:t xml:space="preserve"> </w:t>
      </w:r>
      <w:r w:rsidR="003E19A6">
        <w:rPr>
          <w:rFonts w:ascii="Arial" w:hAnsi="Arial" w:cs="Arial"/>
          <w:sz w:val="21"/>
          <w:szCs w:val="21"/>
        </w:rPr>
        <w:t>us to</w:t>
      </w:r>
      <w:r>
        <w:rPr>
          <w:rFonts w:ascii="Arial" w:hAnsi="Arial" w:cs="Arial"/>
          <w:sz w:val="21"/>
          <w:szCs w:val="21"/>
        </w:rPr>
        <w:t xml:space="preserve"> vacate the building, students should exit the room a</w:t>
      </w:r>
      <w:r w:rsidR="00A40855">
        <w:rPr>
          <w:rFonts w:ascii="Arial" w:hAnsi="Arial" w:cs="Arial"/>
          <w:sz w:val="21"/>
          <w:szCs w:val="21"/>
        </w:rPr>
        <w:t>nd move toward the nearest exit</w:t>
      </w:r>
      <w:r w:rsidR="003E19A6">
        <w:rPr>
          <w:rFonts w:ascii="Arial" w:hAnsi="Arial" w:cs="Arial"/>
          <w:sz w:val="21"/>
          <w:szCs w:val="21"/>
        </w:rPr>
        <w:t xml:space="preserve">. </w:t>
      </w:r>
      <w:r w:rsidR="00C4507E">
        <w:rPr>
          <w:rFonts w:ascii="Arial" w:hAnsi="Arial" w:cs="Arial"/>
          <w:sz w:val="21"/>
          <w:szCs w:val="21"/>
        </w:rPr>
        <w:t xml:space="preserve">When exiting the building during an emergency, one </w:t>
      </w:r>
      <w:r w:rsidR="003E19A6">
        <w:rPr>
          <w:rFonts w:ascii="Arial" w:hAnsi="Arial" w:cs="Arial"/>
          <w:sz w:val="21"/>
          <w:szCs w:val="21"/>
        </w:rPr>
        <w:t xml:space="preserve">should never take an elevator but should use the stairwells. Faculty </w:t>
      </w:r>
      <w:r w:rsidR="00C4507E">
        <w:rPr>
          <w:rFonts w:ascii="Arial" w:hAnsi="Arial" w:cs="Arial"/>
          <w:sz w:val="21"/>
          <w:szCs w:val="21"/>
        </w:rPr>
        <w:t xml:space="preserve">members </w:t>
      </w:r>
      <w:r w:rsidR="003E19A6">
        <w:rPr>
          <w:rFonts w:ascii="Arial" w:hAnsi="Arial" w:cs="Arial"/>
          <w:sz w:val="21"/>
          <w:szCs w:val="21"/>
        </w:rPr>
        <w:t>and instructional staff will assist students in selecting the safest rout</w:t>
      </w:r>
      <w:r w:rsidR="00C4507E">
        <w:rPr>
          <w:rFonts w:ascii="Arial" w:hAnsi="Arial" w:cs="Arial"/>
          <w:sz w:val="21"/>
          <w:szCs w:val="21"/>
        </w:rPr>
        <w:t>e</w:t>
      </w:r>
      <w:r w:rsidR="003E19A6">
        <w:rPr>
          <w:rFonts w:ascii="Arial" w:hAnsi="Arial" w:cs="Arial"/>
          <w:sz w:val="21"/>
          <w:szCs w:val="21"/>
        </w:rPr>
        <w:t xml:space="preserve"> for evacuation and will make arrangements to assist handicapped individuals.</w:t>
      </w:r>
    </w:p>
    <w:p w:rsidR="003E19A6" w:rsidRDefault="003E19A6" w:rsidP="00141EC6">
      <w:pPr>
        <w:rPr>
          <w:rFonts w:ascii="Arial" w:hAnsi="Arial" w:cs="Arial"/>
          <w:sz w:val="21"/>
          <w:szCs w:val="21"/>
        </w:rPr>
      </w:pPr>
    </w:p>
    <w:p w:rsidR="00277015" w:rsidRPr="00866597" w:rsidRDefault="00277015" w:rsidP="00686767">
      <w:pPr>
        <w:keepNext/>
        <w:rPr>
          <w:rFonts w:ascii="Arial" w:hAnsi="Arial" w:cs="Arial"/>
          <w:b/>
          <w:color w:val="FF0000"/>
          <w:sz w:val="21"/>
          <w:szCs w:val="21"/>
        </w:rPr>
      </w:pPr>
      <w:bookmarkStart w:id="0" w:name="_GoBack"/>
      <w:bookmarkEnd w:id="0"/>
      <w:r>
        <w:rPr>
          <w:rFonts w:ascii="Arial" w:hAnsi="Arial" w:cs="Arial"/>
          <w:b/>
          <w:sz w:val="21"/>
          <w:szCs w:val="21"/>
        </w:rPr>
        <w:t xml:space="preserve">Course Schedule.  </w:t>
      </w:r>
    </w:p>
    <w:p w:rsidR="000F0F8B" w:rsidRPr="000F0F8B" w:rsidRDefault="000F0F8B" w:rsidP="000F0F8B">
      <w:pPr>
        <w:rPr>
          <w:rFonts w:ascii="Arial" w:hAnsi="Arial" w:cs="Arial"/>
          <w:color w:val="000000" w:themeColor="text1"/>
          <w:sz w:val="21"/>
          <w:szCs w:val="21"/>
        </w:rPr>
      </w:pPr>
      <w:r w:rsidRPr="000F0F8B">
        <w:rPr>
          <w:rFonts w:ascii="Arial" w:hAnsi="Arial" w:cs="Arial"/>
          <w:color w:val="000000" w:themeColor="text1"/>
          <w:sz w:val="21"/>
          <w:szCs w:val="21"/>
        </w:rPr>
        <w:t>Lecture 1</w:t>
      </w:r>
      <w:r w:rsidRPr="000F0F8B">
        <w:rPr>
          <w:rFonts w:ascii="Arial" w:hAnsi="Arial" w:cs="Arial"/>
          <w:color w:val="000000" w:themeColor="text1"/>
          <w:sz w:val="21"/>
          <w:szCs w:val="21"/>
        </w:rPr>
        <w:tab/>
        <w:t>Aug. 2</w:t>
      </w:r>
      <w:r w:rsidR="006257C3">
        <w:rPr>
          <w:rFonts w:ascii="Arial" w:hAnsi="Arial" w:cs="Arial"/>
          <w:color w:val="000000" w:themeColor="text1"/>
          <w:sz w:val="21"/>
          <w:szCs w:val="21"/>
        </w:rPr>
        <w:t>6</w:t>
      </w:r>
      <w:r w:rsidRPr="000F0F8B">
        <w:rPr>
          <w:rFonts w:ascii="Arial" w:hAnsi="Arial" w:cs="Arial"/>
          <w:color w:val="000000" w:themeColor="text1"/>
          <w:sz w:val="21"/>
          <w:szCs w:val="21"/>
        </w:rPr>
        <w:t xml:space="preserve"> (M) </w:t>
      </w:r>
      <w:r w:rsidRPr="000F0F8B">
        <w:rPr>
          <w:rFonts w:ascii="Arial" w:hAnsi="Arial" w:cs="Arial"/>
          <w:color w:val="000000" w:themeColor="text1"/>
          <w:sz w:val="21"/>
          <w:szCs w:val="21"/>
        </w:rPr>
        <w:tab/>
        <w:t xml:space="preserve">History, definition and units  </w:t>
      </w:r>
    </w:p>
    <w:p w:rsidR="000F0F8B" w:rsidRPr="000F0F8B" w:rsidRDefault="000F0F8B" w:rsidP="000F0F8B">
      <w:pPr>
        <w:rPr>
          <w:rFonts w:ascii="Arial" w:hAnsi="Arial" w:cs="Arial"/>
          <w:color w:val="000000" w:themeColor="text1"/>
          <w:sz w:val="21"/>
          <w:szCs w:val="21"/>
        </w:rPr>
      </w:pPr>
      <w:r w:rsidRPr="000F0F8B">
        <w:rPr>
          <w:rFonts w:ascii="Arial" w:hAnsi="Arial" w:cs="Arial"/>
          <w:color w:val="000000" w:themeColor="text1"/>
          <w:sz w:val="21"/>
          <w:szCs w:val="21"/>
        </w:rPr>
        <w:t xml:space="preserve">Lecture 2 </w:t>
      </w:r>
      <w:r w:rsidRPr="000F0F8B">
        <w:rPr>
          <w:rFonts w:ascii="Arial" w:hAnsi="Arial" w:cs="Arial"/>
          <w:color w:val="000000" w:themeColor="text1"/>
          <w:sz w:val="21"/>
          <w:szCs w:val="21"/>
        </w:rPr>
        <w:tab/>
        <w:t>Aug. 2</w:t>
      </w:r>
      <w:r w:rsidR="006257C3">
        <w:rPr>
          <w:rFonts w:ascii="Arial" w:hAnsi="Arial" w:cs="Arial"/>
          <w:color w:val="000000" w:themeColor="text1"/>
          <w:sz w:val="21"/>
          <w:szCs w:val="21"/>
        </w:rPr>
        <w:t>8</w:t>
      </w:r>
      <w:r w:rsidRPr="000F0F8B">
        <w:rPr>
          <w:rFonts w:ascii="Arial" w:hAnsi="Arial" w:cs="Arial"/>
          <w:color w:val="000000" w:themeColor="text1"/>
          <w:sz w:val="21"/>
          <w:szCs w:val="21"/>
        </w:rPr>
        <w:t xml:space="preserve"> (W) </w:t>
      </w:r>
      <w:r w:rsidRPr="000F0F8B">
        <w:rPr>
          <w:rFonts w:ascii="Arial" w:hAnsi="Arial" w:cs="Arial"/>
          <w:color w:val="000000" w:themeColor="text1"/>
          <w:sz w:val="21"/>
          <w:szCs w:val="21"/>
        </w:rPr>
        <w:tab/>
        <w:t>History, definition and units and Magnetostatics</w:t>
      </w:r>
    </w:p>
    <w:p w:rsidR="000F0F8B" w:rsidRPr="000F0F8B" w:rsidRDefault="000F0F8B" w:rsidP="000F0F8B">
      <w:pPr>
        <w:rPr>
          <w:rFonts w:ascii="Arial" w:hAnsi="Arial" w:cs="Arial"/>
          <w:color w:val="000000" w:themeColor="text1"/>
          <w:sz w:val="21"/>
          <w:szCs w:val="21"/>
        </w:rPr>
      </w:pPr>
      <w:r w:rsidRPr="000F0F8B">
        <w:rPr>
          <w:rFonts w:ascii="Arial" w:hAnsi="Arial" w:cs="Arial"/>
          <w:color w:val="000000" w:themeColor="text1"/>
          <w:sz w:val="21"/>
          <w:szCs w:val="21"/>
        </w:rPr>
        <w:t xml:space="preserve">Lecture 3 </w:t>
      </w:r>
      <w:r w:rsidRPr="000F0F8B">
        <w:rPr>
          <w:rFonts w:ascii="Arial" w:hAnsi="Arial" w:cs="Arial"/>
          <w:color w:val="000000" w:themeColor="text1"/>
          <w:sz w:val="21"/>
          <w:szCs w:val="21"/>
        </w:rPr>
        <w:tab/>
        <w:t xml:space="preserve">Sep. </w:t>
      </w:r>
      <w:r w:rsidR="006257C3">
        <w:rPr>
          <w:rFonts w:ascii="Arial" w:hAnsi="Arial" w:cs="Arial"/>
          <w:color w:val="000000" w:themeColor="text1"/>
          <w:sz w:val="21"/>
          <w:szCs w:val="21"/>
        </w:rPr>
        <w:t>4</w:t>
      </w:r>
      <w:r w:rsidRPr="000F0F8B">
        <w:rPr>
          <w:rFonts w:ascii="Arial" w:hAnsi="Arial" w:cs="Arial"/>
          <w:color w:val="000000" w:themeColor="text1"/>
          <w:sz w:val="21"/>
          <w:szCs w:val="21"/>
        </w:rPr>
        <w:t xml:space="preserve"> (W) </w:t>
      </w:r>
      <w:r w:rsidRPr="000F0F8B">
        <w:rPr>
          <w:rFonts w:ascii="Arial" w:hAnsi="Arial" w:cs="Arial"/>
          <w:color w:val="000000" w:themeColor="text1"/>
          <w:sz w:val="21"/>
          <w:szCs w:val="21"/>
        </w:rPr>
        <w:tab/>
        <w:t>Magnetostatics</w:t>
      </w:r>
    </w:p>
    <w:p w:rsidR="000F0F8B" w:rsidRPr="000F0F8B" w:rsidRDefault="000F0F8B" w:rsidP="000F0F8B">
      <w:pPr>
        <w:rPr>
          <w:rFonts w:ascii="Arial" w:hAnsi="Arial" w:cs="Arial"/>
          <w:color w:val="000000" w:themeColor="text1"/>
          <w:sz w:val="21"/>
          <w:szCs w:val="21"/>
        </w:rPr>
      </w:pPr>
      <w:r w:rsidRPr="000F0F8B">
        <w:rPr>
          <w:rFonts w:ascii="Arial" w:hAnsi="Arial" w:cs="Arial"/>
          <w:color w:val="000000" w:themeColor="text1"/>
          <w:sz w:val="21"/>
          <w:szCs w:val="21"/>
        </w:rPr>
        <w:t xml:space="preserve">Lecture 4 </w:t>
      </w:r>
      <w:r w:rsidRPr="000F0F8B">
        <w:rPr>
          <w:rFonts w:ascii="Arial" w:hAnsi="Arial" w:cs="Arial"/>
          <w:color w:val="000000" w:themeColor="text1"/>
          <w:sz w:val="21"/>
          <w:szCs w:val="21"/>
        </w:rPr>
        <w:tab/>
        <w:t xml:space="preserve">Sep. </w:t>
      </w:r>
      <w:r w:rsidR="006257C3">
        <w:rPr>
          <w:rFonts w:ascii="Arial" w:hAnsi="Arial" w:cs="Arial"/>
          <w:color w:val="000000" w:themeColor="text1"/>
          <w:sz w:val="21"/>
          <w:szCs w:val="21"/>
        </w:rPr>
        <w:t>9</w:t>
      </w:r>
      <w:r w:rsidRPr="000F0F8B">
        <w:rPr>
          <w:rFonts w:ascii="Arial" w:hAnsi="Arial" w:cs="Arial"/>
          <w:color w:val="000000" w:themeColor="text1"/>
          <w:sz w:val="21"/>
          <w:szCs w:val="21"/>
        </w:rPr>
        <w:t xml:space="preserve"> (M) </w:t>
      </w:r>
      <w:r w:rsidRPr="000F0F8B">
        <w:rPr>
          <w:rFonts w:ascii="Arial" w:hAnsi="Arial" w:cs="Arial"/>
          <w:color w:val="000000" w:themeColor="text1"/>
          <w:sz w:val="21"/>
          <w:szCs w:val="21"/>
        </w:rPr>
        <w:tab/>
        <w:t>Magnetostatics</w:t>
      </w:r>
    </w:p>
    <w:p w:rsidR="000F0F8B" w:rsidRPr="000F0F8B" w:rsidRDefault="000F0F8B" w:rsidP="000F0F8B">
      <w:pPr>
        <w:rPr>
          <w:rFonts w:ascii="Arial" w:hAnsi="Arial" w:cs="Arial"/>
          <w:color w:val="000000" w:themeColor="text1"/>
          <w:sz w:val="21"/>
          <w:szCs w:val="21"/>
        </w:rPr>
      </w:pPr>
      <w:r w:rsidRPr="000F0F8B">
        <w:rPr>
          <w:rFonts w:ascii="Arial" w:hAnsi="Arial" w:cs="Arial"/>
          <w:color w:val="000000" w:themeColor="text1"/>
          <w:sz w:val="21"/>
          <w:szCs w:val="21"/>
        </w:rPr>
        <w:t xml:space="preserve">Lecture 5 </w:t>
      </w:r>
      <w:r w:rsidRPr="000F0F8B">
        <w:rPr>
          <w:rFonts w:ascii="Arial" w:hAnsi="Arial" w:cs="Arial"/>
          <w:color w:val="000000" w:themeColor="text1"/>
          <w:sz w:val="21"/>
          <w:szCs w:val="21"/>
        </w:rPr>
        <w:tab/>
        <w:t>Sep. 1</w:t>
      </w:r>
      <w:r w:rsidR="006257C3">
        <w:rPr>
          <w:rFonts w:ascii="Arial" w:hAnsi="Arial" w:cs="Arial"/>
          <w:color w:val="000000" w:themeColor="text1"/>
          <w:sz w:val="21"/>
          <w:szCs w:val="21"/>
        </w:rPr>
        <w:t>1</w:t>
      </w:r>
      <w:r w:rsidRPr="000F0F8B">
        <w:rPr>
          <w:rFonts w:ascii="Arial" w:hAnsi="Arial" w:cs="Arial"/>
          <w:color w:val="000000" w:themeColor="text1"/>
          <w:sz w:val="21"/>
          <w:szCs w:val="21"/>
        </w:rPr>
        <w:t xml:space="preserve"> (W) </w:t>
      </w:r>
      <w:r w:rsidRPr="000F0F8B">
        <w:rPr>
          <w:rFonts w:ascii="Arial" w:hAnsi="Arial" w:cs="Arial"/>
          <w:color w:val="000000" w:themeColor="text1"/>
          <w:sz w:val="21"/>
          <w:szCs w:val="21"/>
        </w:rPr>
        <w:tab/>
        <w:t>Experimental methods</w:t>
      </w:r>
    </w:p>
    <w:p w:rsidR="000F0F8B" w:rsidRPr="000F0F8B" w:rsidRDefault="000F0F8B" w:rsidP="000F0F8B">
      <w:pPr>
        <w:rPr>
          <w:rFonts w:ascii="Arial" w:hAnsi="Arial" w:cs="Arial"/>
          <w:color w:val="000000" w:themeColor="text1"/>
          <w:sz w:val="21"/>
          <w:szCs w:val="21"/>
        </w:rPr>
      </w:pPr>
      <w:r w:rsidRPr="000F0F8B">
        <w:rPr>
          <w:rFonts w:ascii="Arial" w:hAnsi="Arial" w:cs="Arial"/>
          <w:color w:val="000000" w:themeColor="text1"/>
          <w:sz w:val="21"/>
          <w:szCs w:val="21"/>
        </w:rPr>
        <w:t xml:space="preserve">Lecture 6 </w:t>
      </w:r>
      <w:r w:rsidRPr="000F0F8B">
        <w:rPr>
          <w:rFonts w:ascii="Arial" w:hAnsi="Arial" w:cs="Arial"/>
          <w:color w:val="000000" w:themeColor="text1"/>
          <w:sz w:val="21"/>
          <w:szCs w:val="21"/>
        </w:rPr>
        <w:tab/>
        <w:t>Sep. 1</w:t>
      </w:r>
      <w:r w:rsidR="006257C3">
        <w:rPr>
          <w:rFonts w:ascii="Arial" w:hAnsi="Arial" w:cs="Arial"/>
          <w:color w:val="000000" w:themeColor="text1"/>
          <w:sz w:val="21"/>
          <w:szCs w:val="21"/>
        </w:rPr>
        <w:t>6</w:t>
      </w:r>
      <w:r w:rsidRPr="000F0F8B">
        <w:rPr>
          <w:rFonts w:ascii="Arial" w:hAnsi="Arial" w:cs="Arial"/>
          <w:color w:val="000000" w:themeColor="text1"/>
          <w:sz w:val="21"/>
          <w:szCs w:val="21"/>
        </w:rPr>
        <w:t xml:space="preserve"> (M) </w:t>
      </w:r>
      <w:r w:rsidRPr="000F0F8B">
        <w:rPr>
          <w:rFonts w:ascii="Arial" w:hAnsi="Arial" w:cs="Arial"/>
          <w:color w:val="000000" w:themeColor="text1"/>
          <w:sz w:val="21"/>
          <w:szCs w:val="21"/>
        </w:rPr>
        <w:tab/>
        <w:t>Diamagnetism and paramagnetism</w:t>
      </w:r>
    </w:p>
    <w:p w:rsidR="000F0F8B" w:rsidRPr="000F0F8B" w:rsidRDefault="000F0F8B" w:rsidP="000F0F8B">
      <w:pPr>
        <w:rPr>
          <w:rFonts w:ascii="Arial" w:hAnsi="Arial" w:cs="Arial"/>
          <w:color w:val="000000" w:themeColor="text1"/>
          <w:sz w:val="21"/>
          <w:szCs w:val="21"/>
        </w:rPr>
      </w:pPr>
      <w:r w:rsidRPr="000F0F8B">
        <w:rPr>
          <w:rFonts w:ascii="Arial" w:hAnsi="Arial" w:cs="Arial"/>
          <w:color w:val="000000" w:themeColor="text1"/>
          <w:sz w:val="21"/>
          <w:szCs w:val="21"/>
        </w:rPr>
        <w:t xml:space="preserve">Lecture 7 </w:t>
      </w:r>
      <w:r w:rsidRPr="000F0F8B">
        <w:rPr>
          <w:rFonts w:ascii="Arial" w:hAnsi="Arial" w:cs="Arial"/>
          <w:color w:val="000000" w:themeColor="text1"/>
          <w:sz w:val="21"/>
          <w:szCs w:val="21"/>
        </w:rPr>
        <w:tab/>
        <w:t>Sep. 1</w:t>
      </w:r>
      <w:r w:rsidR="006257C3">
        <w:rPr>
          <w:rFonts w:ascii="Arial" w:hAnsi="Arial" w:cs="Arial"/>
          <w:color w:val="000000" w:themeColor="text1"/>
          <w:sz w:val="21"/>
          <w:szCs w:val="21"/>
        </w:rPr>
        <w:t>8</w:t>
      </w:r>
      <w:r w:rsidRPr="000F0F8B">
        <w:rPr>
          <w:rFonts w:ascii="Arial" w:hAnsi="Arial" w:cs="Arial"/>
          <w:color w:val="000000" w:themeColor="text1"/>
          <w:sz w:val="21"/>
          <w:szCs w:val="21"/>
        </w:rPr>
        <w:t xml:space="preserve"> (W) </w:t>
      </w:r>
      <w:r w:rsidRPr="000F0F8B">
        <w:rPr>
          <w:rFonts w:ascii="Arial" w:hAnsi="Arial" w:cs="Arial"/>
          <w:color w:val="000000" w:themeColor="text1"/>
          <w:sz w:val="21"/>
          <w:szCs w:val="21"/>
        </w:rPr>
        <w:tab/>
        <w:t>Ferromagnetism</w:t>
      </w:r>
    </w:p>
    <w:p w:rsidR="000F0F8B" w:rsidRPr="000F0F8B" w:rsidRDefault="000F0F8B" w:rsidP="000F0F8B">
      <w:pPr>
        <w:rPr>
          <w:rFonts w:ascii="Arial" w:hAnsi="Arial" w:cs="Arial"/>
          <w:color w:val="000000" w:themeColor="text1"/>
          <w:sz w:val="21"/>
          <w:szCs w:val="21"/>
        </w:rPr>
      </w:pPr>
      <w:r w:rsidRPr="000F0F8B">
        <w:rPr>
          <w:rFonts w:ascii="Arial" w:hAnsi="Arial" w:cs="Arial"/>
          <w:color w:val="000000" w:themeColor="text1"/>
          <w:sz w:val="21"/>
          <w:szCs w:val="21"/>
        </w:rPr>
        <w:t xml:space="preserve">Lecture 8 </w:t>
      </w:r>
      <w:r w:rsidRPr="000F0F8B">
        <w:rPr>
          <w:rFonts w:ascii="Arial" w:hAnsi="Arial" w:cs="Arial"/>
          <w:color w:val="000000" w:themeColor="text1"/>
          <w:sz w:val="21"/>
          <w:szCs w:val="21"/>
        </w:rPr>
        <w:tab/>
        <w:t>Sep. 2</w:t>
      </w:r>
      <w:r w:rsidR="006257C3">
        <w:rPr>
          <w:rFonts w:ascii="Arial" w:hAnsi="Arial" w:cs="Arial"/>
          <w:color w:val="000000" w:themeColor="text1"/>
          <w:sz w:val="21"/>
          <w:szCs w:val="21"/>
        </w:rPr>
        <w:t>3</w:t>
      </w:r>
      <w:r w:rsidRPr="000F0F8B">
        <w:rPr>
          <w:rFonts w:ascii="Arial" w:hAnsi="Arial" w:cs="Arial"/>
          <w:color w:val="000000" w:themeColor="text1"/>
          <w:sz w:val="21"/>
          <w:szCs w:val="21"/>
        </w:rPr>
        <w:t xml:space="preserve"> (M) </w:t>
      </w:r>
      <w:r w:rsidRPr="000F0F8B">
        <w:rPr>
          <w:rFonts w:ascii="Arial" w:hAnsi="Arial" w:cs="Arial"/>
          <w:color w:val="000000" w:themeColor="text1"/>
          <w:sz w:val="21"/>
          <w:szCs w:val="21"/>
        </w:rPr>
        <w:tab/>
        <w:t xml:space="preserve">Ferromagnetism </w:t>
      </w:r>
    </w:p>
    <w:p w:rsidR="000F0F8B" w:rsidRPr="000F0F8B" w:rsidRDefault="000F0F8B" w:rsidP="000F0F8B">
      <w:pPr>
        <w:rPr>
          <w:rFonts w:ascii="Arial" w:hAnsi="Arial" w:cs="Arial"/>
          <w:color w:val="000000" w:themeColor="text1"/>
          <w:sz w:val="21"/>
          <w:szCs w:val="21"/>
        </w:rPr>
      </w:pPr>
      <w:r w:rsidRPr="000F0F8B">
        <w:rPr>
          <w:rFonts w:ascii="Arial" w:hAnsi="Arial" w:cs="Arial"/>
          <w:color w:val="000000" w:themeColor="text1"/>
          <w:sz w:val="21"/>
          <w:szCs w:val="21"/>
        </w:rPr>
        <w:t xml:space="preserve">Lecture 9 </w:t>
      </w:r>
      <w:r w:rsidRPr="000F0F8B">
        <w:rPr>
          <w:rFonts w:ascii="Arial" w:hAnsi="Arial" w:cs="Arial"/>
          <w:color w:val="000000" w:themeColor="text1"/>
          <w:sz w:val="21"/>
          <w:szCs w:val="21"/>
        </w:rPr>
        <w:tab/>
        <w:t>Sep. 2</w:t>
      </w:r>
      <w:r w:rsidR="006257C3">
        <w:rPr>
          <w:rFonts w:ascii="Arial" w:hAnsi="Arial" w:cs="Arial"/>
          <w:color w:val="000000" w:themeColor="text1"/>
          <w:sz w:val="21"/>
          <w:szCs w:val="21"/>
        </w:rPr>
        <w:t>5</w:t>
      </w:r>
      <w:r w:rsidRPr="000F0F8B">
        <w:rPr>
          <w:rFonts w:ascii="Arial" w:hAnsi="Arial" w:cs="Arial"/>
          <w:color w:val="000000" w:themeColor="text1"/>
          <w:sz w:val="21"/>
          <w:szCs w:val="21"/>
        </w:rPr>
        <w:t xml:space="preserve"> (W) </w:t>
      </w:r>
      <w:r w:rsidRPr="000F0F8B">
        <w:rPr>
          <w:rFonts w:ascii="Arial" w:hAnsi="Arial" w:cs="Arial"/>
          <w:color w:val="000000" w:themeColor="text1"/>
          <w:sz w:val="21"/>
          <w:szCs w:val="21"/>
        </w:rPr>
        <w:tab/>
        <w:t>Ferrimagnetism</w:t>
      </w:r>
    </w:p>
    <w:p w:rsidR="000F0F8B" w:rsidRPr="000F0F8B" w:rsidRDefault="000F0F8B" w:rsidP="000F0F8B">
      <w:pPr>
        <w:rPr>
          <w:rFonts w:ascii="Arial" w:hAnsi="Arial" w:cs="Arial"/>
          <w:color w:val="000000" w:themeColor="text1"/>
          <w:sz w:val="21"/>
          <w:szCs w:val="21"/>
        </w:rPr>
      </w:pPr>
      <w:r w:rsidRPr="000F0F8B">
        <w:rPr>
          <w:rFonts w:ascii="Arial" w:hAnsi="Arial" w:cs="Arial"/>
          <w:color w:val="000000" w:themeColor="text1"/>
          <w:sz w:val="21"/>
          <w:szCs w:val="21"/>
        </w:rPr>
        <w:t xml:space="preserve">Lecture 10 </w:t>
      </w:r>
      <w:r w:rsidRPr="000F0F8B">
        <w:rPr>
          <w:rFonts w:ascii="Arial" w:hAnsi="Arial" w:cs="Arial"/>
          <w:color w:val="000000" w:themeColor="text1"/>
          <w:sz w:val="21"/>
          <w:szCs w:val="21"/>
        </w:rPr>
        <w:tab/>
        <w:t xml:space="preserve">Sep. </w:t>
      </w:r>
      <w:r w:rsidR="006257C3">
        <w:rPr>
          <w:rFonts w:ascii="Arial" w:hAnsi="Arial" w:cs="Arial"/>
          <w:color w:val="000000" w:themeColor="text1"/>
          <w:sz w:val="21"/>
          <w:szCs w:val="21"/>
        </w:rPr>
        <w:t>30</w:t>
      </w:r>
      <w:r w:rsidRPr="000F0F8B">
        <w:rPr>
          <w:rFonts w:ascii="Arial" w:hAnsi="Arial" w:cs="Arial"/>
          <w:color w:val="000000" w:themeColor="text1"/>
          <w:sz w:val="21"/>
          <w:szCs w:val="21"/>
        </w:rPr>
        <w:t xml:space="preserve"> (M) </w:t>
      </w:r>
      <w:r w:rsidRPr="000F0F8B">
        <w:rPr>
          <w:rFonts w:ascii="Arial" w:hAnsi="Arial" w:cs="Arial"/>
          <w:color w:val="000000" w:themeColor="text1"/>
          <w:sz w:val="21"/>
          <w:szCs w:val="21"/>
        </w:rPr>
        <w:tab/>
        <w:t>Antiferromagnetism</w:t>
      </w:r>
    </w:p>
    <w:p w:rsidR="000F0F8B" w:rsidRPr="000F0F8B" w:rsidRDefault="000F0F8B" w:rsidP="000F0F8B">
      <w:pPr>
        <w:rPr>
          <w:rFonts w:ascii="Arial" w:hAnsi="Arial" w:cs="Arial"/>
          <w:color w:val="000000" w:themeColor="text1"/>
          <w:sz w:val="21"/>
          <w:szCs w:val="21"/>
        </w:rPr>
      </w:pPr>
      <w:r w:rsidRPr="000F0F8B">
        <w:rPr>
          <w:rFonts w:ascii="Arial" w:hAnsi="Arial" w:cs="Arial"/>
          <w:color w:val="000000" w:themeColor="text1"/>
          <w:sz w:val="21"/>
          <w:szCs w:val="21"/>
        </w:rPr>
        <w:t xml:space="preserve">Lecture 11 </w:t>
      </w:r>
      <w:r w:rsidRPr="000F0F8B">
        <w:rPr>
          <w:rFonts w:ascii="Arial" w:hAnsi="Arial" w:cs="Arial"/>
          <w:color w:val="000000" w:themeColor="text1"/>
          <w:sz w:val="21"/>
          <w:szCs w:val="21"/>
        </w:rPr>
        <w:tab/>
        <w:t xml:space="preserve">Oct.  </w:t>
      </w:r>
      <w:r w:rsidR="006257C3">
        <w:rPr>
          <w:rFonts w:ascii="Arial" w:hAnsi="Arial" w:cs="Arial"/>
          <w:color w:val="000000" w:themeColor="text1"/>
          <w:sz w:val="21"/>
          <w:szCs w:val="21"/>
        </w:rPr>
        <w:t>2</w:t>
      </w:r>
      <w:r w:rsidRPr="000F0F8B">
        <w:rPr>
          <w:rFonts w:ascii="Arial" w:hAnsi="Arial" w:cs="Arial"/>
          <w:color w:val="000000" w:themeColor="text1"/>
          <w:sz w:val="21"/>
          <w:szCs w:val="21"/>
        </w:rPr>
        <w:t xml:space="preserve">(W)  </w:t>
      </w:r>
      <w:r w:rsidRPr="000F0F8B">
        <w:rPr>
          <w:rFonts w:ascii="Arial" w:hAnsi="Arial" w:cs="Arial"/>
          <w:color w:val="000000" w:themeColor="text1"/>
          <w:sz w:val="21"/>
          <w:szCs w:val="21"/>
        </w:rPr>
        <w:tab/>
        <w:t>Magnetic anisotropy</w:t>
      </w:r>
    </w:p>
    <w:p w:rsidR="000F0F8B" w:rsidRPr="000F0F8B" w:rsidRDefault="000F0F8B" w:rsidP="000F0F8B">
      <w:pPr>
        <w:rPr>
          <w:rFonts w:ascii="Arial" w:hAnsi="Arial" w:cs="Arial"/>
          <w:color w:val="000000" w:themeColor="text1"/>
          <w:sz w:val="21"/>
          <w:szCs w:val="21"/>
        </w:rPr>
      </w:pPr>
      <w:r w:rsidRPr="000F0F8B">
        <w:rPr>
          <w:rFonts w:ascii="Arial" w:hAnsi="Arial" w:cs="Arial"/>
          <w:color w:val="000000" w:themeColor="text1"/>
          <w:sz w:val="21"/>
          <w:szCs w:val="21"/>
        </w:rPr>
        <w:t xml:space="preserve">Lecture 12 </w:t>
      </w:r>
      <w:r w:rsidRPr="000F0F8B">
        <w:rPr>
          <w:rFonts w:ascii="Arial" w:hAnsi="Arial" w:cs="Arial"/>
          <w:color w:val="000000" w:themeColor="text1"/>
          <w:sz w:val="21"/>
          <w:szCs w:val="21"/>
        </w:rPr>
        <w:tab/>
        <w:t xml:space="preserve">Oct. </w:t>
      </w:r>
      <w:r w:rsidR="006257C3">
        <w:rPr>
          <w:rFonts w:ascii="Arial" w:hAnsi="Arial" w:cs="Arial"/>
          <w:color w:val="000000" w:themeColor="text1"/>
          <w:sz w:val="21"/>
          <w:szCs w:val="21"/>
        </w:rPr>
        <w:t>7</w:t>
      </w:r>
      <w:r w:rsidRPr="000F0F8B">
        <w:rPr>
          <w:rFonts w:ascii="Arial" w:hAnsi="Arial" w:cs="Arial"/>
          <w:color w:val="000000" w:themeColor="text1"/>
          <w:sz w:val="21"/>
          <w:szCs w:val="21"/>
        </w:rPr>
        <w:t xml:space="preserve"> (M) </w:t>
      </w:r>
      <w:r w:rsidRPr="000F0F8B">
        <w:rPr>
          <w:rFonts w:ascii="Arial" w:hAnsi="Arial" w:cs="Arial"/>
          <w:color w:val="000000" w:themeColor="text1"/>
          <w:sz w:val="21"/>
          <w:szCs w:val="21"/>
        </w:rPr>
        <w:tab/>
        <w:t>Magnetic anisotropy</w:t>
      </w:r>
    </w:p>
    <w:p w:rsidR="000F0F8B" w:rsidRPr="000F0F8B" w:rsidRDefault="000F0F8B" w:rsidP="000F0F8B">
      <w:pPr>
        <w:rPr>
          <w:rFonts w:ascii="Arial" w:hAnsi="Arial" w:cs="Arial"/>
          <w:color w:val="000000" w:themeColor="text1"/>
          <w:sz w:val="21"/>
          <w:szCs w:val="21"/>
        </w:rPr>
      </w:pPr>
      <w:r w:rsidRPr="000F0F8B">
        <w:rPr>
          <w:rFonts w:ascii="Arial" w:hAnsi="Arial" w:cs="Arial"/>
          <w:color w:val="000000" w:themeColor="text1"/>
          <w:sz w:val="21"/>
          <w:szCs w:val="21"/>
        </w:rPr>
        <w:t xml:space="preserve">Lecture 13 </w:t>
      </w:r>
      <w:r w:rsidRPr="000F0F8B">
        <w:rPr>
          <w:rFonts w:ascii="Arial" w:hAnsi="Arial" w:cs="Arial"/>
          <w:color w:val="000000" w:themeColor="text1"/>
          <w:sz w:val="21"/>
          <w:szCs w:val="21"/>
        </w:rPr>
        <w:tab/>
        <w:t xml:space="preserve">Oct. </w:t>
      </w:r>
      <w:r w:rsidR="006257C3">
        <w:rPr>
          <w:rFonts w:ascii="Arial" w:hAnsi="Arial" w:cs="Arial"/>
          <w:color w:val="000000" w:themeColor="text1"/>
          <w:sz w:val="21"/>
          <w:szCs w:val="21"/>
        </w:rPr>
        <w:t>9</w:t>
      </w:r>
      <w:r w:rsidRPr="000F0F8B">
        <w:rPr>
          <w:rFonts w:ascii="Arial" w:hAnsi="Arial" w:cs="Arial"/>
          <w:color w:val="000000" w:themeColor="text1"/>
          <w:sz w:val="21"/>
          <w:szCs w:val="21"/>
        </w:rPr>
        <w:t xml:space="preserve"> (W)</w:t>
      </w:r>
      <w:r w:rsidRPr="000F0F8B">
        <w:rPr>
          <w:rFonts w:ascii="Arial" w:hAnsi="Arial" w:cs="Arial"/>
          <w:color w:val="000000" w:themeColor="text1"/>
          <w:sz w:val="21"/>
          <w:szCs w:val="21"/>
        </w:rPr>
        <w:tab/>
        <w:t xml:space="preserve">Domains </w:t>
      </w:r>
    </w:p>
    <w:p w:rsidR="000F0F8B" w:rsidRPr="000F0F8B" w:rsidRDefault="000F0F8B" w:rsidP="000F0F8B">
      <w:pPr>
        <w:rPr>
          <w:rFonts w:ascii="Arial" w:hAnsi="Arial" w:cs="Arial"/>
          <w:color w:val="000000" w:themeColor="text1"/>
          <w:sz w:val="21"/>
          <w:szCs w:val="21"/>
        </w:rPr>
      </w:pPr>
      <w:r w:rsidRPr="000F0F8B">
        <w:rPr>
          <w:rFonts w:ascii="Arial" w:hAnsi="Arial" w:cs="Arial"/>
          <w:color w:val="000000" w:themeColor="text1"/>
          <w:sz w:val="21"/>
          <w:szCs w:val="21"/>
        </w:rPr>
        <w:t>Lecture 14</w:t>
      </w:r>
      <w:r w:rsidRPr="000F0F8B">
        <w:rPr>
          <w:rFonts w:ascii="Arial" w:hAnsi="Arial" w:cs="Arial"/>
          <w:color w:val="000000" w:themeColor="text1"/>
          <w:sz w:val="21"/>
          <w:szCs w:val="21"/>
        </w:rPr>
        <w:tab/>
        <w:t>Oct. 1</w:t>
      </w:r>
      <w:r w:rsidR="006257C3">
        <w:rPr>
          <w:rFonts w:ascii="Arial" w:hAnsi="Arial" w:cs="Arial"/>
          <w:color w:val="000000" w:themeColor="text1"/>
          <w:sz w:val="21"/>
          <w:szCs w:val="21"/>
        </w:rPr>
        <w:t>4</w:t>
      </w:r>
      <w:r w:rsidRPr="000F0F8B">
        <w:rPr>
          <w:rFonts w:ascii="Arial" w:hAnsi="Arial" w:cs="Arial"/>
          <w:color w:val="000000" w:themeColor="text1"/>
          <w:sz w:val="21"/>
          <w:szCs w:val="21"/>
        </w:rPr>
        <w:t xml:space="preserve">(M) </w:t>
      </w:r>
      <w:r w:rsidRPr="000F0F8B">
        <w:rPr>
          <w:rFonts w:ascii="Arial" w:hAnsi="Arial" w:cs="Arial"/>
          <w:color w:val="000000" w:themeColor="text1"/>
          <w:sz w:val="21"/>
          <w:szCs w:val="21"/>
        </w:rPr>
        <w:tab/>
        <w:t>Domains</w:t>
      </w:r>
    </w:p>
    <w:p w:rsidR="000F0F8B" w:rsidRPr="000F0F8B" w:rsidRDefault="000F0F8B" w:rsidP="000F0F8B">
      <w:pPr>
        <w:rPr>
          <w:rFonts w:ascii="Arial" w:hAnsi="Arial" w:cs="Arial"/>
          <w:color w:val="000000" w:themeColor="text1"/>
          <w:sz w:val="21"/>
          <w:szCs w:val="21"/>
        </w:rPr>
      </w:pPr>
      <w:r w:rsidRPr="000F0F8B">
        <w:rPr>
          <w:rFonts w:ascii="Arial" w:hAnsi="Arial" w:cs="Arial"/>
          <w:color w:val="000000" w:themeColor="text1"/>
          <w:sz w:val="21"/>
          <w:szCs w:val="21"/>
        </w:rPr>
        <w:t xml:space="preserve">Lecture 15 </w:t>
      </w:r>
      <w:r w:rsidRPr="000F0F8B">
        <w:rPr>
          <w:rFonts w:ascii="Arial" w:hAnsi="Arial" w:cs="Arial"/>
          <w:color w:val="000000" w:themeColor="text1"/>
          <w:sz w:val="21"/>
          <w:szCs w:val="21"/>
        </w:rPr>
        <w:tab/>
        <w:t>Oct. 1</w:t>
      </w:r>
      <w:r w:rsidR="006257C3">
        <w:rPr>
          <w:rFonts w:ascii="Arial" w:hAnsi="Arial" w:cs="Arial"/>
          <w:color w:val="000000" w:themeColor="text1"/>
          <w:sz w:val="21"/>
          <w:szCs w:val="21"/>
        </w:rPr>
        <w:t>6</w:t>
      </w:r>
      <w:r w:rsidRPr="000F0F8B">
        <w:rPr>
          <w:rFonts w:ascii="Arial" w:hAnsi="Arial" w:cs="Arial"/>
          <w:color w:val="000000" w:themeColor="text1"/>
          <w:sz w:val="21"/>
          <w:szCs w:val="21"/>
        </w:rPr>
        <w:t xml:space="preserve">(W)  </w:t>
      </w:r>
      <w:r w:rsidRPr="000F0F8B">
        <w:rPr>
          <w:rFonts w:ascii="Arial" w:hAnsi="Arial" w:cs="Arial"/>
          <w:color w:val="000000" w:themeColor="text1"/>
          <w:sz w:val="21"/>
          <w:szCs w:val="21"/>
        </w:rPr>
        <w:tab/>
        <w:t>Magnetization process</w:t>
      </w:r>
    </w:p>
    <w:p w:rsidR="000F0F8B" w:rsidRPr="000F0F8B" w:rsidRDefault="000F0F8B" w:rsidP="000F0F8B">
      <w:pPr>
        <w:rPr>
          <w:rFonts w:ascii="Arial" w:hAnsi="Arial" w:cs="Arial"/>
          <w:color w:val="000000" w:themeColor="text1"/>
          <w:sz w:val="21"/>
          <w:szCs w:val="21"/>
        </w:rPr>
      </w:pPr>
      <w:r w:rsidRPr="000F0F8B">
        <w:rPr>
          <w:rFonts w:ascii="Arial" w:hAnsi="Arial" w:cs="Arial"/>
          <w:color w:val="000000" w:themeColor="text1"/>
          <w:sz w:val="21"/>
          <w:szCs w:val="21"/>
        </w:rPr>
        <w:t>Lecture 16</w:t>
      </w:r>
      <w:r w:rsidRPr="000F0F8B">
        <w:rPr>
          <w:rFonts w:ascii="Arial" w:hAnsi="Arial" w:cs="Arial"/>
          <w:color w:val="000000" w:themeColor="text1"/>
          <w:sz w:val="21"/>
          <w:szCs w:val="21"/>
        </w:rPr>
        <w:tab/>
        <w:t>Oct. 2</w:t>
      </w:r>
      <w:r w:rsidR="006257C3">
        <w:rPr>
          <w:rFonts w:ascii="Arial" w:hAnsi="Arial" w:cs="Arial"/>
          <w:color w:val="000000" w:themeColor="text1"/>
          <w:sz w:val="21"/>
          <w:szCs w:val="21"/>
        </w:rPr>
        <w:t>1</w:t>
      </w:r>
      <w:r w:rsidRPr="000F0F8B">
        <w:rPr>
          <w:rFonts w:ascii="Arial" w:hAnsi="Arial" w:cs="Arial"/>
          <w:color w:val="000000" w:themeColor="text1"/>
          <w:sz w:val="21"/>
          <w:szCs w:val="21"/>
        </w:rPr>
        <w:t xml:space="preserve">(M) </w:t>
      </w:r>
      <w:r w:rsidRPr="000F0F8B">
        <w:rPr>
          <w:rFonts w:ascii="Arial" w:hAnsi="Arial" w:cs="Arial"/>
          <w:color w:val="000000" w:themeColor="text1"/>
          <w:sz w:val="21"/>
          <w:szCs w:val="21"/>
        </w:rPr>
        <w:tab/>
        <w:t>Magnetization process</w:t>
      </w:r>
    </w:p>
    <w:p w:rsidR="000F0F8B" w:rsidRPr="000F0F8B" w:rsidRDefault="000F0F8B" w:rsidP="000F0F8B">
      <w:pPr>
        <w:rPr>
          <w:rFonts w:ascii="Arial" w:hAnsi="Arial" w:cs="Arial"/>
          <w:color w:val="000000" w:themeColor="text1"/>
          <w:sz w:val="21"/>
          <w:szCs w:val="21"/>
        </w:rPr>
      </w:pPr>
      <w:r w:rsidRPr="000F0F8B">
        <w:rPr>
          <w:rFonts w:ascii="Arial" w:hAnsi="Arial" w:cs="Arial"/>
          <w:color w:val="000000" w:themeColor="text1"/>
          <w:sz w:val="21"/>
          <w:szCs w:val="21"/>
        </w:rPr>
        <w:t>Lecture 17</w:t>
      </w:r>
      <w:r w:rsidRPr="000F0F8B">
        <w:rPr>
          <w:rFonts w:ascii="Arial" w:hAnsi="Arial" w:cs="Arial"/>
          <w:color w:val="000000" w:themeColor="text1"/>
          <w:sz w:val="21"/>
          <w:szCs w:val="21"/>
        </w:rPr>
        <w:tab/>
        <w:t>Oct. 2</w:t>
      </w:r>
      <w:r w:rsidR="006257C3">
        <w:rPr>
          <w:rFonts w:ascii="Arial" w:hAnsi="Arial" w:cs="Arial"/>
          <w:color w:val="000000" w:themeColor="text1"/>
          <w:sz w:val="21"/>
          <w:szCs w:val="21"/>
        </w:rPr>
        <w:t>3</w:t>
      </w:r>
      <w:r w:rsidRPr="000F0F8B">
        <w:rPr>
          <w:rFonts w:ascii="Arial" w:hAnsi="Arial" w:cs="Arial"/>
          <w:color w:val="000000" w:themeColor="text1"/>
          <w:sz w:val="21"/>
          <w:szCs w:val="21"/>
        </w:rPr>
        <w:t xml:space="preserve">(W) </w:t>
      </w:r>
      <w:r w:rsidRPr="000F0F8B">
        <w:rPr>
          <w:rFonts w:ascii="Arial" w:hAnsi="Arial" w:cs="Arial"/>
          <w:color w:val="000000" w:themeColor="text1"/>
          <w:sz w:val="21"/>
          <w:szCs w:val="21"/>
        </w:rPr>
        <w:tab/>
      </w:r>
      <w:r w:rsidR="006257C3" w:rsidRPr="000F0F8B">
        <w:rPr>
          <w:rFonts w:ascii="Arial" w:hAnsi="Arial" w:cs="Arial"/>
          <w:color w:val="000000" w:themeColor="text1"/>
          <w:sz w:val="21"/>
          <w:szCs w:val="21"/>
        </w:rPr>
        <w:t>Fine particles</w:t>
      </w:r>
    </w:p>
    <w:p w:rsidR="000F0F8B" w:rsidRPr="006D39F5" w:rsidRDefault="000F0F8B" w:rsidP="000F0F8B">
      <w:pPr>
        <w:rPr>
          <w:rFonts w:ascii="Arial" w:hAnsi="Arial" w:cs="Arial"/>
          <w:b/>
          <w:color w:val="000000" w:themeColor="text1"/>
          <w:sz w:val="21"/>
          <w:szCs w:val="21"/>
        </w:rPr>
      </w:pPr>
      <w:r w:rsidRPr="006D39F5">
        <w:rPr>
          <w:rFonts w:ascii="Arial" w:hAnsi="Arial" w:cs="Arial"/>
          <w:b/>
          <w:color w:val="000000" w:themeColor="text1"/>
          <w:sz w:val="21"/>
          <w:szCs w:val="21"/>
        </w:rPr>
        <w:t>Lecture 18</w:t>
      </w:r>
      <w:r w:rsidRPr="006D39F5">
        <w:rPr>
          <w:rFonts w:ascii="Arial" w:hAnsi="Arial" w:cs="Arial"/>
          <w:b/>
          <w:color w:val="000000" w:themeColor="text1"/>
          <w:sz w:val="21"/>
          <w:szCs w:val="21"/>
        </w:rPr>
        <w:tab/>
        <w:t>Oct. 2</w:t>
      </w:r>
      <w:r w:rsidR="006257C3" w:rsidRPr="006D39F5">
        <w:rPr>
          <w:rFonts w:ascii="Arial" w:hAnsi="Arial" w:cs="Arial"/>
          <w:b/>
          <w:color w:val="000000" w:themeColor="text1"/>
          <w:sz w:val="21"/>
          <w:szCs w:val="21"/>
        </w:rPr>
        <w:t>8</w:t>
      </w:r>
      <w:r w:rsidRPr="006D39F5">
        <w:rPr>
          <w:rFonts w:ascii="Arial" w:hAnsi="Arial" w:cs="Arial"/>
          <w:b/>
          <w:color w:val="000000" w:themeColor="text1"/>
          <w:sz w:val="21"/>
          <w:szCs w:val="21"/>
        </w:rPr>
        <w:t xml:space="preserve"> (M) </w:t>
      </w:r>
      <w:r w:rsidRPr="006D39F5">
        <w:rPr>
          <w:rFonts w:ascii="Arial" w:hAnsi="Arial" w:cs="Arial"/>
          <w:b/>
          <w:color w:val="000000" w:themeColor="text1"/>
          <w:sz w:val="21"/>
          <w:szCs w:val="21"/>
        </w:rPr>
        <w:tab/>
      </w:r>
      <w:r w:rsidR="006D39F5" w:rsidRPr="006D39F5">
        <w:rPr>
          <w:rFonts w:ascii="Arial" w:hAnsi="Arial" w:cs="Arial"/>
          <w:b/>
          <w:color w:val="000000" w:themeColor="text1"/>
          <w:sz w:val="21"/>
          <w:szCs w:val="21"/>
        </w:rPr>
        <w:t>Exam</w:t>
      </w:r>
    </w:p>
    <w:p w:rsidR="000F0F8B" w:rsidRPr="000F0F8B" w:rsidRDefault="000F0F8B" w:rsidP="000F0F8B">
      <w:pPr>
        <w:rPr>
          <w:rFonts w:ascii="Arial" w:hAnsi="Arial" w:cs="Arial"/>
          <w:color w:val="000000" w:themeColor="text1"/>
          <w:sz w:val="21"/>
          <w:szCs w:val="21"/>
        </w:rPr>
      </w:pPr>
      <w:r w:rsidRPr="000F0F8B">
        <w:rPr>
          <w:rFonts w:ascii="Arial" w:hAnsi="Arial" w:cs="Arial"/>
          <w:color w:val="000000" w:themeColor="text1"/>
          <w:sz w:val="21"/>
          <w:szCs w:val="21"/>
        </w:rPr>
        <w:t>Lecture 19</w:t>
      </w:r>
      <w:r w:rsidRPr="000F0F8B">
        <w:rPr>
          <w:rFonts w:ascii="Arial" w:hAnsi="Arial" w:cs="Arial"/>
          <w:color w:val="000000" w:themeColor="text1"/>
          <w:sz w:val="21"/>
          <w:szCs w:val="21"/>
        </w:rPr>
        <w:tab/>
        <w:t xml:space="preserve">Oct. </w:t>
      </w:r>
      <w:r w:rsidR="006257C3">
        <w:rPr>
          <w:rFonts w:ascii="Arial" w:hAnsi="Arial" w:cs="Arial"/>
          <w:color w:val="000000" w:themeColor="text1"/>
          <w:sz w:val="21"/>
          <w:szCs w:val="21"/>
        </w:rPr>
        <w:t>30</w:t>
      </w:r>
      <w:r w:rsidRPr="000F0F8B">
        <w:rPr>
          <w:rFonts w:ascii="Arial" w:hAnsi="Arial" w:cs="Arial"/>
          <w:color w:val="000000" w:themeColor="text1"/>
          <w:sz w:val="21"/>
          <w:szCs w:val="21"/>
        </w:rPr>
        <w:t xml:space="preserve"> (W) </w:t>
      </w:r>
      <w:r w:rsidRPr="000F0F8B">
        <w:rPr>
          <w:rFonts w:ascii="Arial" w:hAnsi="Arial" w:cs="Arial"/>
          <w:color w:val="000000" w:themeColor="text1"/>
          <w:sz w:val="21"/>
          <w:szCs w:val="21"/>
        </w:rPr>
        <w:tab/>
      </w:r>
      <w:r w:rsidR="006D39F5" w:rsidRPr="000F0F8B">
        <w:rPr>
          <w:rFonts w:ascii="Arial" w:hAnsi="Arial" w:cs="Arial"/>
          <w:color w:val="000000" w:themeColor="text1"/>
          <w:sz w:val="21"/>
          <w:szCs w:val="21"/>
        </w:rPr>
        <w:t>Soft magnetic materials</w:t>
      </w:r>
    </w:p>
    <w:p w:rsidR="000F0F8B" w:rsidRPr="000F0F8B" w:rsidRDefault="000F0F8B" w:rsidP="000F0F8B">
      <w:pPr>
        <w:rPr>
          <w:rFonts w:ascii="Arial" w:hAnsi="Arial" w:cs="Arial"/>
          <w:color w:val="000000" w:themeColor="text1"/>
          <w:sz w:val="21"/>
          <w:szCs w:val="21"/>
        </w:rPr>
      </w:pPr>
      <w:r w:rsidRPr="000F0F8B">
        <w:rPr>
          <w:rFonts w:ascii="Arial" w:hAnsi="Arial" w:cs="Arial"/>
          <w:color w:val="000000" w:themeColor="text1"/>
          <w:sz w:val="21"/>
          <w:szCs w:val="21"/>
        </w:rPr>
        <w:t>Lecture 20</w:t>
      </w:r>
      <w:r w:rsidRPr="000F0F8B">
        <w:rPr>
          <w:rFonts w:ascii="Arial" w:hAnsi="Arial" w:cs="Arial"/>
          <w:color w:val="000000" w:themeColor="text1"/>
          <w:sz w:val="21"/>
          <w:szCs w:val="21"/>
        </w:rPr>
        <w:tab/>
        <w:t xml:space="preserve">Nov. </w:t>
      </w:r>
      <w:r w:rsidR="006257C3">
        <w:rPr>
          <w:rFonts w:ascii="Arial" w:hAnsi="Arial" w:cs="Arial"/>
          <w:color w:val="000000" w:themeColor="text1"/>
          <w:sz w:val="21"/>
          <w:szCs w:val="21"/>
        </w:rPr>
        <w:t>4</w:t>
      </w:r>
      <w:r w:rsidRPr="000F0F8B">
        <w:rPr>
          <w:rFonts w:ascii="Arial" w:hAnsi="Arial" w:cs="Arial"/>
          <w:color w:val="000000" w:themeColor="text1"/>
          <w:sz w:val="21"/>
          <w:szCs w:val="21"/>
        </w:rPr>
        <w:t xml:space="preserve">(M) </w:t>
      </w:r>
      <w:r w:rsidRPr="000F0F8B">
        <w:rPr>
          <w:rFonts w:ascii="Arial" w:hAnsi="Arial" w:cs="Arial"/>
          <w:color w:val="000000" w:themeColor="text1"/>
          <w:sz w:val="21"/>
          <w:szCs w:val="21"/>
        </w:rPr>
        <w:tab/>
      </w:r>
      <w:r w:rsidR="006876AA" w:rsidRPr="000F0F8B">
        <w:rPr>
          <w:rFonts w:ascii="Arial" w:hAnsi="Arial" w:cs="Arial"/>
          <w:color w:val="000000" w:themeColor="text1"/>
          <w:sz w:val="21"/>
          <w:szCs w:val="21"/>
        </w:rPr>
        <w:t>Soft magnetic materials</w:t>
      </w:r>
    </w:p>
    <w:p w:rsidR="000F0F8B" w:rsidRPr="000F0F8B" w:rsidRDefault="000F0F8B" w:rsidP="000F0F8B">
      <w:pPr>
        <w:rPr>
          <w:rFonts w:ascii="Arial" w:hAnsi="Arial" w:cs="Arial"/>
          <w:color w:val="000000" w:themeColor="text1"/>
          <w:sz w:val="21"/>
          <w:szCs w:val="21"/>
        </w:rPr>
      </w:pPr>
      <w:r w:rsidRPr="000F0F8B">
        <w:rPr>
          <w:rFonts w:ascii="Arial" w:hAnsi="Arial" w:cs="Arial"/>
          <w:color w:val="000000" w:themeColor="text1"/>
          <w:sz w:val="21"/>
          <w:szCs w:val="21"/>
        </w:rPr>
        <w:t>Lecture 21</w:t>
      </w:r>
      <w:r w:rsidRPr="000F0F8B">
        <w:rPr>
          <w:rFonts w:ascii="Arial" w:hAnsi="Arial" w:cs="Arial"/>
          <w:color w:val="000000" w:themeColor="text1"/>
          <w:sz w:val="21"/>
          <w:szCs w:val="21"/>
        </w:rPr>
        <w:tab/>
        <w:t xml:space="preserve">Nov. </w:t>
      </w:r>
      <w:r w:rsidR="006257C3">
        <w:rPr>
          <w:rFonts w:ascii="Arial" w:hAnsi="Arial" w:cs="Arial"/>
          <w:color w:val="000000" w:themeColor="text1"/>
          <w:sz w:val="21"/>
          <w:szCs w:val="21"/>
        </w:rPr>
        <w:t>6</w:t>
      </w:r>
      <w:r w:rsidRPr="000F0F8B">
        <w:rPr>
          <w:rFonts w:ascii="Arial" w:hAnsi="Arial" w:cs="Arial"/>
          <w:color w:val="000000" w:themeColor="text1"/>
          <w:sz w:val="21"/>
          <w:szCs w:val="21"/>
        </w:rPr>
        <w:t xml:space="preserve">(W) </w:t>
      </w:r>
      <w:r w:rsidRPr="000F0F8B">
        <w:rPr>
          <w:rFonts w:ascii="Arial" w:hAnsi="Arial" w:cs="Arial"/>
          <w:color w:val="000000" w:themeColor="text1"/>
          <w:sz w:val="21"/>
          <w:szCs w:val="21"/>
        </w:rPr>
        <w:tab/>
      </w:r>
      <w:r w:rsidR="006876AA" w:rsidRPr="000F0F8B">
        <w:rPr>
          <w:rFonts w:ascii="Arial" w:hAnsi="Arial" w:cs="Arial"/>
          <w:color w:val="000000" w:themeColor="text1"/>
          <w:sz w:val="21"/>
          <w:szCs w:val="21"/>
        </w:rPr>
        <w:t>Hard magnetic materials</w:t>
      </w:r>
    </w:p>
    <w:p w:rsidR="000F0F8B" w:rsidRPr="000F0F8B" w:rsidRDefault="000F0F8B" w:rsidP="000F0F8B">
      <w:pPr>
        <w:rPr>
          <w:rFonts w:ascii="Arial" w:hAnsi="Arial" w:cs="Arial"/>
          <w:color w:val="000000" w:themeColor="text1"/>
          <w:sz w:val="21"/>
          <w:szCs w:val="21"/>
        </w:rPr>
      </w:pPr>
      <w:r w:rsidRPr="000F0F8B">
        <w:rPr>
          <w:rFonts w:ascii="Arial" w:hAnsi="Arial" w:cs="Arial"/>
          <w:color w:val="000000" w:themeColor="text1"/>
          <w:sz w:val="21"/>
          <w:szCs w:val="21"/>
        </w:rPr>
        <w:t>Lecture 22</w:t>
      </w:r>
      <w:r w:rsidRPr="000F0F8B">
        <w:rPr>
          <w:rFonts w:ascii="Arial" w:hAnsi="Arial" w:cs="Arial"/>
          <w:color w:val="000000" w:themeColor="text1"/>
          <w:sz w:val="21"/>
          <w:szCs w:val="21"/>
        </w:rPr>
        <w:tab/>
        <w:t>Nov.1</w:t>
      </w:r>
      <w:r w:rsidR="006257C3">
        <w:rPr>
          <w:rFonts w:ascii="Arial" w:hAnsi="Arial" w:cs="Arial"/>
          <w:color w:val="000000" w:themeColor="text1"/>
          <w:sz w:val="21"/>
          <w:szCs w:val="21"/>
        </w:rPr>
        <w:t>1</w:t>
      </w:r>
      <w:r w:rsidRPr="000F0F8B">
        <w:rPr>
          <w:rFonts w:ascii="Arial" w:hAnsi="Arial" w:cs="Arial"/>
          <w:color w:val="000000" w:themeColor="text1"/>
          <w:sz w:val="21"/>
          <w:szCs w:val="21"/>
        </w:rPr>
        <w:t xml:space="preserve"> (M) </w:t>
      </w:r>
      <w:r w:rsidRPr="000F0F8B">
        <w:rPr>
          <w:rFonts w:ascii="Arial" w:hAnsi="Arial" w:cs="Arial"/>
          <w:color w:val="000000" w:themeColor="text1"/>
          <w:sz w:val="21"/>
          <w:szCs w:val="21"/>
        </w:rPr>
        <w:tab/>
      </w:r>
      <w:r w:rsidR="006876AA" w:rsidRPr="000F0F8B">
        <w:rPr>
          <w:rFonts w:ascii="Arial" w:hAnsi="Arial" w:cs="Arial"/>
          <w:color w:val="000000" w:themeColor="text1"/>
          <w:sz w:val="21"/>
          <w:szCs w:val="21"/>
        </w:rPr>
        <w:t>Hard magnetic materials</w:t>
      </w:r>
    </w:p>
    <w:p w:rsidR="000F0F8B" w:rsidRPr="000F0F8B" w:rsidRDefault="000F0F8B" w:rsidP="000F0F8B">
      <w:pPr>
        <w:rPr>
          <w:rFonts w:ascii="Arial" w:hAnsi="Arial" w:cs="Arial"/>
          <w:color w:val="000000" w:themeColor="text1"/>
          <w:sz w:val="21"/>
          <w:szCs w:val="21"/>
        </w:rPr>
      </w:pPr>
      <w:r w:rsidRPr="000F0F8B">
        <w:rPr>
          <w:rFonts w:ascii="Arial" w:hAnsi="Arial" w:cs="Arial"/>
          <w:color w:val="000000" w:themeColor="text1"/>
          <w:sz w:val="21"/>
          <w:szCs w:val="21"/>
        </w:rPr>
        <w:t>Lecture 23</w:t>
      </w:r>
      <w:r w:rsidRPr="000F0F8B">
        <w:rPr>
          <w:rFonts w:ascii="Arial" w:hAnsi="Arial" w:cs="Arial"/>
          <w:color w:val="000000" w:themeColor="text1"/>
          <w:sz w:val="21"/>
          <w:szCs w:val="21"/>
        </w:rPr>
        <w:tab/>
        <w:t>Nov.1</w:t>
      </w:r>
      <w:r w:rsidR="006257C3">
        <w:rPr>
          <w:rFonts w:ascii="Arial" w:hAnsi="Arial" w:cs="Arial"/>
          <w:color w:val="000000" w:themeColor="text1"/>
          <w:sz w:val="21"/>
          <w:szCs w:val="21"/>
        </w:rPr>
        <w:t>3</w:t>
      </w:r>
      <w:r w:rsidRPr="000F0F8B">
        <w:rPr>
          <w:rFonts w:ascii="Arial" w:hAnsi="Arial" w:cs="Arial"/>
          <w:color w:val="000000" w:themeColor="text1"/>
          <w:sz w:val="21"/>
          <w:szCs w:val="21"/>
        </w:rPr>
        <w:t xml:space="preserve"> (W)</w:t>
      </w:r>
      <w:r w:rsidRPr="000F0F8B">
        <w:rPr>
          <w:rFonts w:ascii="Arial" w:hAnsi="Arial" w:cs="Arial"/>
          <w:color w:val="000000" w:themeColor="text1"/>
          <w:sz w:val="21"/>
          <w:szCs w:val="21"/>
        </w:rPr>
        <w:tab/>
      </w:r>
      <w:r w:rsidR="006876AA" w:rsidRPr="000F0F8B">
        <w:rPr>
          <w:rFonts w:ascii="Arial" w:hAnsi="Arial" w:cs="Arial"/>
          <w:color w:val="000000" w:themeColor="text1"/>
          <w:sz w:val="21"/>
          <w:szCs w:val="21"/>
        </w:rPr>
        <w:t>Magnetic data storage technology</w:t>
      </w:r>
    </w:p>
    <w:p w:rsidR="000F0F8B" w:rsidRPr="000F0F8B" w:rsidRDefault="000F0F8B" w:rsidP="000F0F8B">
      <w:pPr>
        <w:rPr>
          <w:rFonts w:ascii="Arial" w:hAnsi="Arial" w:cs="Arial"/>
          <w:color w:val="000000" w:themeColor="text1"/>
          <w:sz w:val="21"/>
          <w:szCs w:val="21"/>
        </w:rPr>
      </w:pPr>
      <w:r w:rsidRPr="000F0F8B">
        <w:rPr>
          <w:rFonts w:ascii="Arial" w:hAnsi="Arial" w:cs="Arial"/>
          <w:color w:val="000000" w:themeColor="text1"/>
          <w:sz w:val="21"/>
          <w:szCs w:val="21"/>
        </w:rPr>
        <w:t>Lecture 24</w:t>
      </w:r>
      <w:r w:rsidRPr="000F0F8B">
        <w:rPr>
          <w:rFonts w:ascii="Arial" w:hAnsi="Arial" w:cs="Arial"/>
          <w:color w:val="000000" w:themeColor="text1"/>
          <w:sz w:val="21"/>
          <w:szCs w:val="21"/>
        </w:rPr>
        <w:tab/>
        <w:t>Nov.1</w:t>
      </w:r>
      <w:r w:rsidR="006257C3">
        <w:rPr>
          <w:rFonts w:ascii="Arial" w:hAnsi="Arial" w:cs="Arial"/>
          <w:color w:val="000000" w:themeColor="text1"/>
          <w:sz w:val="21"/>
          <w:szCs w:val="21"/>
        </w:rPr>
        <w:t>8</w:t>
      </w:r>
      <w:r w:rsidRPr="000F0F8B">
        <w:rPr>
          <w:rFonts w:ascii="Arial" w:hAnsi="Arial" w:cs="Arial"/>
          <w:color w:val="000000" w:themeColor="text1"/>
          <w:sz w:val="21"/>
          <w:szCs w:val="21"/>
        </w:rPr>
        <w:t xml:space="preserve"> (M) </w:t>
      </w:r>
      <w:r w:rsidRPr="000F0F8B">
        <w:rPr>
          <w:rFonts w:ascii="Arial" w:hAnsi="Arial" w:cs="Arial"/>
          <w:color w:val="000000" w:themeColor="text1"/>
          <w:sz w:val="21"/>
          <w:szCs w:val="21"/>
        </w:rPr>
        <w:tab/>
      </w:r>
      <w:r w:rsidR="006876AA" w:rsidRPr="000F0F8B">
        <w:rPr>
          <w:rFonts w:ascii="Arial" w:hAnsi="Arial" w:cs="Arial"/>
          <w:color w:val="000000" w:themeColor="text1"/>
          <w:sz w:val="21"/>
          <w:szCs w:val="21"/>
        </w:rPr>
        <w:t>Magnetic data storage technology</w:t>
      </w:r>
    </w:p>
    <w:p w:rsidR="000F0F8B" w:rsidRPr="000F0F8B" w:rsidRDefault="000F0F8B" w:rsidP="000F0F8B">
      <w:pPr>
        <w:rPr>
          <w:rFonts w:ascii="Arial" w:hAnsi="Arial" w:cs="Arial"/>
          <w:color w:val="000000" w:themeColor="text1"/>
          <w:sz w:val="21"/>
          <w:szCs w:val="21"/>
        </w:rPr>
      </w:pPr>
      <w:r w:rsidRPr="000F0F8B">
        <w:rPr>
          <w:rFonts w:ascii="Arial" w:hAnsi="Arial" w:cs="Arial"/>
          <w:color w:val="000000" w:themeColor="text1"/>
          <w:sz w:val="21"/>
          <w:szCs w:val="21"/>
        </w:rPr>
        <w:t>Lecture 25</w:t>
      </w:r>
      <w:r w:rsidRPr="000F0F8B">
        <w:rPr>
          <w:rFonts w:ascii="Arial" w:hAnsi="Arial" w:cs="Arial"/>
          <w:color w:val="000000" w:themeColor="text1"/>
          <w:sz w:val="21"/>
          <w:szCs w:val="21"/>
        </w:rPr>
        <w:tab/>
        <w:t>Nov.</w:t>
      </w:r>
      <w:r w:rsidR="006257C3">
        <w:rPr>
          <w:rFonts w:ascii="Arial" w:hAnsi="Arial" w:cs="Arial"/>
          <w:color w:val="000000" w:themeColor="text1"/>
          <w:sz w:val="21"/>
          <w:szCs w:val="21"/>
        </w:rPr>
        <w:t>20</w:t>
      </w:r>
      <w:r w:rsidRPr="000F0F8B">
        <w:rPr>
          <w:rFonts w:ascii="Arial" w:hAnsi="Arial" w:cs="Arial"/>
          <w:color w:val="000000" w:themeColor="text1"/>
          <w:sz w:val="21"/>
          <w:szCs w:val="21"/>
        </w:rPr>
        <w:t xml:space="preserve"> (W)  </w:t>
      </w:r>
      <w:r w:rsidRPr="000F0F8B">
        <w:rPr>
          <w:rFonts w:ascii="Arial" w:hAnsi="Arial" w:cs="Arial"/>
          <w:color w:val="000000" w:themeColor="text1"/>
          <w:sz w:val="21"/>
          <w:szCs w:val="21"/>
        </w:rPr>
        <w:tab/>
      </w:r>
      <w:r w:rsidR="006876AA">
        <w:rPr>
          <w:rFonts w:ascii="Arial" w:hAnsi="Arial" w:cs="Arial"/>
          <w:color w:val="000000" w:themeColor="text1"/>
          <w:sz w:val="21"/>
          <w:szCs w:val="21"/>
        </w:rPr>
        <w:t>Magnetic Resonance Imaging</w:t>
      </w:r>
    </w:p>
    <w:p w:rsidR="006D39F5" w:rsidRDefault="000F0F8B" w:rsidP="000F0F8B">
      <w:pPr>
        <w:rPr>
          <w:rFonts w:ascii="Arial" w:hAnsi="Arial" w:cs="Arial"/>
          <w:color w:val="000000" w:themeColor="text1"/>
          <w:sz w:val="21"/>
          <w:szCs w:val="21"/>
        </w:rPr>
      </w:pPr>
      <w:r w:rsidRPr="000F0F8B">
        <w:rPr>
          <w:rFonts w:ascii="Arial" w:hAnsi="Arial" w:cs="Arial"/>
          <w:color w:val="000000" w:themeColor="text1"/>
          <w:sz w:val="21"/>
          <w:szCs w:val="21"/>
        </w:rPr>
        <w:t>Lecture 26</w:t>
      </w:r>
      <w:r w:rsidRPr="000F0F8B">
        <w:rPr>
          <w:rFonts w:ascii="Arial" w:hAnsi="Arial" w:cs="Arial"/>
          <w:color w:val="000000" w:themeColor="text1"/>
          <w:sz w:val="21"/>
          <w:szCs w:val="21"/>
        </w:rPr>
        <w:tab/>
        <w:t>Nov.2</w:t>
      </w:r>
      <w:r w:rsidR="006257C3">
        <w:rPr>
          <w:rFonts w:ascii="Arial" w:hAnsi="Arial" w:cs="Arial"/>
          <w:color w:val="000000" w:themeColor="text1"/>
          <w:sz w:val="21"/>
          <w:szCs w:val="21"/>
        </w:rPr>
        <w:t>5</w:t>
      </w:r>
      <w:r w:rsidRPr="000F0F8B">
        <w:rPr>
          <w:rFonts w:ascii="Arial" w:hAnsi="Arial" w:cs="Arial"/>
          <w:color w:val="000000" w:themeColor="text1"/>
          <w:sz w:val="21"/>
          <w:szCs w:val="21"/>
        </w:rPr>
        <w:t xml:space="preserve"> (M) </w:t>
      </w:r>
      <w:r w:rsidRPr="000F0F8B">
        <w:rPr>
          <w:rFonts w:ascii="Arial" w:hAnsi="Arial" w:cs="Arial"/>
          <w:color w:val="000000" w:themeColor="text1"/>
          <w:sz w:val="21"/>
          <w:szCs w:val="21"/>
        </w:rPr>
        <w:tab/>
      </w:r>
      <w:r w:rsidR="006D39F5">
        <w:rPr>
          <w:rFonts w:ascii="Arial" w:hAnsi="Arial" w:cs="Arial"/>
          <w:color w:val="000000" w:themeColor="text1"/>
          <w:sz w:val="21"/>
          <w:szCs w:val="21"/>
        </w:rPr>
        <w:t>Magnetic Resonance Imaging</w:t>
      </w:r>
    </w:p>
    <w:p w:rsidR="000F0F8B" w:rsidRPr="000F0F8B" w:rsidRDefault="006D39F5" w:rsidP="000F0F8B">
      <w:pPr>
        <w:rPr>
          <w:rFonts w:ascii="Arial" w:hAnsi="Arial" w:cs="Arial"/>
          <w:color w:val="000000" w:themeColor="text1"/>
          <w:sz w:val="21"/>
          <w:szCs w:val="21"/>
        </w:rPr>
      </w:pPr>
      <w:r>
        <w:rPr>
          <w:rFonts w:ascii="Arial" w:hAnsi="Arial" w:cs="Arial"/>
          <w:color w:val="000000" w:themeColor="text1"/>
          <w:sz w:val="21"/>
          <w:szCs w:val="21"/>
        </w:rPr>
        <w:t>Lecture 27</w:t>
      </w:r>
      <w:r w:rsidR="000F0F8B" w:rsidRPr="000F0F8B">
        <w:rPr>
          <w:rFonts w:ascii="Arial" w:hAnsi="Arial" w:cs="Arial"/>
          <w:color w:val="000000" w:themeColor="text1"/>
          <w:sz w:val="21"/>
          <w:szCs w:val="21"/>
        </w:rPr>
        <w:tab/>
        <w:t>Nov.2</w:t>
      </w:r>
      <w:r w:rsidR="006257C3">
        <w:rPr>
          <w:rFonts w:ascii="Arial" w:hAnsi="Arial" w:cs="Arial"/>
          <w:color w:val="000000" w:themeColor="text1"/>
          <w:sz w:val="21"/>
          <w:szCs w:val="21"/>
        </w:rPr>
        <w:t>7</w:t>
      </w:r>
      <w:r w:rsidR="000F0F8B" w:rsidRPr="000F0F8B">
        <w:rPr>
          <w:rFonts w:ascii="Arial" w:hAnsi="Arial" w:cs="Arial"/>
          <w:color w:val="000000" w:themeColor="text1"/>
          <w:sz w:val="21"/>
          <w:szCs w:val="21"/>
        </w:rPr>
        <w:t xml:space="preserve"> (W)</w:t>
      </w:r>
      <w:r w:rsidR="000F0F8B" w:rsidRPr="000F0F8B">
        <w:rPr>
          <w:rFonts w:ascii="Arial" w:hAnsi="Arial" w:cs="Arial"/>
          <w:color w:val="000000" w:themeColor="text1"/>
          <w:sz w:val="21"/>
          <w:szCs w:val="21"/>
        </w:rPr>
        <w:tab/>
      </w:r>
      <w:r>
        <w:rPr>
          <w:rFonts w:ascii="Arial" w:hAnsi="Arial" w:cs="Arial"/>
          <w:color w:val="000000" w:themeColor="text1"/>
          <w:sz w:val="21"/>
          <w:szCs w:val="21"/>
        </w:rPr>
        <w:t>Magnetic Resonance Imaging</w:t>
      </w:r>
    </w:p>
    <w:p w:rsidR="000F0F8B" w:rsidRPr="000F0F8B" w:rsidRDefault="006D39F5" w:rsidP="000F0F8B">
      <w:pPr>
        <w:rPr>
          <w:rFonts w:ascii="Arial" w:hAnsi="Arial" w:cs="Arial"/>
          <w:color w:val="000000" w:themeColor="text1"/>
          <w:sz w:val="21"/>
          <w:szCs w:val="21"/>
        </w:rPr>
      </w:pPr>
      <w:r>
        <w:rPr>
          <w:rFonts w:ascii="Arial" w:hAnsi="Arial" w:cs="Arial"/>
          <w:color w:val="000000" w:themeColor="text1"/>
          <w:sz w:val="21"/>
          <w:szCs w:val="21"/>
        </w:rPr>
        <w:t>Lecture 28</w:t>
      </w:r>
      <w:r w:rsidR="006257C3">
        <w:rPr>
          <w:rFonts w:ascii="Arial" w:hAnsi="Arial" w:cs="Arial"/>
          <w:color w:val="000000" w:themeColor="text1"/>
          <w:sz w:val="21"/>
          <w:szCs w:val="21"/>
        </w:rPr>
        <w:tab/>
        <w:t>Dec.2</w:t>
      </w:r>
      <w:r w:rsidR="000F0F8B" w:rsidRPr="000F0F8B">
        <w:rPr>
          <w:rFonts w:ascii="Arial" w:hAnsi="Arial" w:cs="Arial"/>
          <w:color w:val="000000" w:themeColor="text1"/>
          <w:sz w:val="21"/>
          <w:szCs w:val="21"/>
        </w:rPr>
        <w:t xml:space="preserve"> (Mon.)</w:t>
      </w:r>
      <w:r w:rsidR="000F0F8B" w:rsidRPr="000F0F8B">
        <w:rPr>
          <w:rFonts w:ascii="Arial" w:hAnsi="Arial" w:cs="Arial"/>
          <w:color w:val="000000" w:themeColor="text1"/>
          <w:sz w:val="21"/>
          <w:szCs w:val="21"/>
        </w:rPr>
        <w:tab/>
      </w:r>
      <w:r>
        <w:rPr>
          <w:rFonts w:ascii="Arial" w:hAnsi="Arial" w:cs="Arial"/>
          <w:color w:val="000000" w:themeColor="text1"/>
          <w:sz w:val="21"/>
          <w:szCs w:val="21"/>
        </w:rPr>
        <w:t>Summary</w:t>
      </w:r>
    </w:p>
    <w:p w:rsidR="006D39F5" w:rsidRDefault="006257C3">
      <w:pPr>
        <w:rPr>
          <w:rFonts w:ascii="Arial" w:hAnsi="Arial" w:cs="Arial"/>
          <w:color w:val="000000" w:themeColor="text1"/>
          <w:sz w:val="21"/>
          <w:szCs w:val="21"/>
        </w:rPr>
      </w:pPr>
      <w:r>
        <w:rPr>
          <w:rFonts w:ascii="Arial" w:hAnsi="Arial" w:cs="Arial"/>
          <w:color w:val="000000" w:themeColor="text1"/>
          <w:sz w:val="21"/>
          <w:szCs w:val="21"/>
        </w:rPr>
        <w:t>Lecture 2</w:t>
      </w:r>
      <w:r w:rsidR="006D39F5">
        <w:rPr>
          <w:rFonts w:ascii="Arial" w:hAnsi="Arial" w:cs="Arial"/>
          <w:color w:val="000000" w:themeColor="text1"/>
          <w:sz w:val="21"/>
          <w:szCs w:val="21"/>
        </w:rPr>
        <w:t>9</w:t>
      </w:r>
      <w:r>
        <w:rPr>
          <w:rFonts w:ascii="Arial" w:hAnsi="Arial" w:cs="Arial"/>
          <w:color w:val="000000" w:themeColor="text1"/>
          <w:sz w:val="21"/>
          <w:szCs w:val="21"/>
        </w:rPr>
        <w:tab/>
        <w:t>Dec. 4</w:t>
      </w:r>
      <w:r w:rsidR="000F0F8B" w:rsidRPr="000F0F8B">
        <w:rPr>
          <w:rFonts w:ascii="Arial" w:hAnsi="Arial" w:cs="Arial"/>
          <w:color w:val="000000" w:themeColor="text1"/>
          <w:sz w:val="21"/>
          <w:szCs w:val="21"/>
        </w:rPr>
        <w:t xml:space="preserve"> (Wed.)</w:t>
      </w:r>
      <w:r w:rsidR="000F0F8B" w:rsidRPr="000F0F8B">
        <w:rPr>
          <w:rFonts w:ascii="Arial" w:hAnsi="Arial" w:cs="Arial"/>
          <w:color w:val="000000" w:themeColor="text1"/>
          <w:sz w:val="21"/>
          <w:szCs w:val="21"/>
        </w:rPr>
        <w:tab/>
      </w:r>
      <w:r w:rsidR="006D39F5">
        <w:rPr>
          <w:rFonts w:ascii="Arial" w:hAnsi="Arial" w:cs="Arial"/>
          <w:color w:val="000000" w:themeColor="text1"/>
          <w:sz w:val="21"/>
          <w:szCs w:val="21"/>
        </w:rPr>
        <w:t>Student Presentation</w:t>
      </w:r>
    </w:p>
    <w:p w:rsidR="006D39F5" w:rsidRDefault="006D39F5">
      <w:pPr>
        <w:rPr>
          <w:rFonts w:ascii="Arial" w:hAnsi="Arial" w:cs="Arial"/>
          <w:color w:val="000000" w:themeColor="text1"/>
          <w:sz w:val="21"/>
          <w:szCs w:val="21"/>
        </w:rPr>
      </w:pPr>
    </w:p>
    <w:p w:rsidR="00425D01" w:rsidRPr="00866597" w:rsidRDefault="00277015">
      <w:pPr>
        <w:rPr>
          <w:rFonts w:ascii="Arial" w:hAnsi="Arial" w:cs="Arial"/>
          <w:b/>
          <w:color w:val="0000FF"/>
          <w:sz w:val="36"/>
          <w:szCs w:val="36"/>
        </w:rPr>
      </w:pPr>
      <w:r w:rsidRPr="00866597">
        <w:rPr>
          <w:rFonts w:ascii="Arial" w:hAnsi="Arial" w:cs="Arial"/>
          <w:color w:val="0000FF"/>
          <w:sz w:val="21"/>
          <w:szCs w:val="21"/>
        </w:rPr>
        <w:t>“</w:t>
      </w:r>
      <w:r w:rsidRPr="00866597">
        <w:rPr>
          <w:rFonts w:ascii="Arial" w:hAnsi="Arial" w:cs="Arial"/>
          <w:i/>
          <w:color w:val="0000FF"/>
          <w:sz w:val="21"/>
          <w:szCs w:val="21"/>
        </w:rPr>
        <w:t xml:space="preserve">As the instructor for this course, I reserve the right to adjust this schedule in any way that serves the educational needs of the students enrolled in this course. –First M. Last.” </w:t>
      </w:r>
    </w:p>
    <w:sectPr w:rsidR="00425D01" w:rsidRPr="00866597" w:rsidSect="00A4213A">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029" w:rsidRDefault="00216029" w:rsidP="00141EC6">
      <w:r>
        <w:separator/>
      </w:r>
    </w:p>
  </w:endnote>
  <w:endnote w:type="continuationSeparator" w:id="0">
    <w:p w:rsidR="00216029" w:rsidRDefault="00216029"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029" w:rsidRDefault="00216029" w:rsidP="00141EC6">
      <w:r>
        <w:separator/>
      </w:r>
    </w:p>
  </w:footnote>
  <w:footnote w:type="continuationSeparator" w:id="0">
    <w:p w:rsidR="00216029" w:rsidRDefault="00216029" w:rsidP="00141E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141EC6"/>
    <w:rsid w:val="00041132"/>
    <w:rsid w:val="000415A9"/>
    <w:rsid w:val="00060308"/>
    <w:rsid w:val="000E2165"/>
    <w:rsid w:val="000E5644"/>
    <w:rsid w:val="000F03EB"/>
    <w:rsid w:val="000F0F8B"/>
    <w:rsid w:val="00102842"/>
    <w:rsid w:val="00110D3C"/>
    <w:rsid w:val="00131843"/>
    <w:rsid w:val="00137858"/>
    <w:rsid w:val="00141EC6"/>
    <w:rsid w:val="0016052E"/>
    <w:rsid w:val="001736E6"/>
    <w:rsid w:val="001751C4"/>
    <w:rsid w:val="00191A69"/>
    <w:rsid w:val="001B09FA"/>
    <w:rsid w:val="001B6EFE"/>
    <w:rsid w:val="001C53D1"/>
    <w:rsid w:val="001C79D6"/>
    <w:rsid w:val="001D11A1"/>
    <w:rsid w:val="001E1E1B"/>
    <w:rsid w:val="002070A8"/>
    <w:rsid w:val="00216029"/>
    <w:rsid w:val="0023389B"/>
    <w:rsid w:val="00235E04"/>
    <w:rsid w:val="00241C6A"/>
    <w:rsid w:val="0026753C"/>
    <w:rsid w:val="00277015"/>
    <w:rsid w:val="002A5E61"/>
    <w:rsid w:val="00316254"/>
    <w:rsid w:val="0032443A"/>
    <w:rsid w:val="00330812"/>
    <w:rsid w:val="003435E7"/>
    <w:rsid w:val="00384AFA"/>
    <w:rsid w:val="00393BCC"/>
    <w:rsid w:val="003E19A6"/>
    <w:rsid w:val="00425855"/>
    <w:rsid w:val="00425D01"/>
    <w:rsid w:val="00461A15"/>
    <w:rsid w:val="00490285"/>
    <w:rsid w:val="0049097A"/>
    <w:rsid w:val="004A0025"/>
    <w:rsid w:val="004C098F"/>
    <w:rsid w:val="004C0DDB"/>
    <w:rsid w:val="004C7DA8"/>
    <w:rsid w:val="004D21F8"/>
    <w:rsid w:val="004F54A2"/>
    <w:rsid w:val="005103D0"/>
    <w:rsid w:val="00523DA7"/>
    <w:rsid w:val="00527F50"/>
    <w:rsid w:val="00545341"/>
    <w:rsid w:val="0057065D"/>
    <w:rsid w:val="005B5FCF"/>
    <w:rsid w:val="005F44CE"/>
    <w:rsid w:val="00607D4D"/>
    <w:rsid w:val="006257C3"/>
    <w:rsid w:val="0063236F"/>
    <w:rsid w:val="006647EF"/>
    <w:rsid w:val="0067588F"/>
    <w:rsid w:val="006778C9"/>
    <w:rsid w:val="00684C58"/>
    <w:rsid w:val="00686767"/>
    <w:rsid w:val="0068711A"/>
    <w:rsid w:val="006876AA"/>
    <w:rsid w:val="006B2E43"/>
    <w:rsid w:val="006D39F5"/>
    <w:rsid w:val="006F18F1"/>
    <w:rsid w:val="007263A4"/>
    <w:rsid w:val="00734387"/>
    <w:rsid w:val="00741D8D"/>
    <w:rsid w:val="00744055"/>
    <w:rsid w:val="00763F6E"/>
    <w:rsid w:val="00774E5C"/>
    <w:rsid w:val="007B06DE"/>
    <w:rsid w:val="007B0CB6"/>
    <w:rsid w:val="00814091"/>
    <w:rsid w:val="00866597"/>
    <w:rsid w:val="00884F0F"/>
    <w:rsid w:val="00891B7E"/>
    <w:rsid w:val="008A562C"/>
    <w:rsid w:val="008A67E9"/>
    <w:rsid w:val="008A6918"/>
    <w:rsid w:val="008D03AF"/>
    <w:rsid w:val="008D53A6"/>
    <w:rsid w:val="00911807"/>
    <w:rsid w:val="0091586E"/>
    <w:rsid w:val="00920E54"/>
    <w:rsid w:val="0092291C"/>
    <w:rsid w:val="0094032E"/>
    <w:rsid w:val="009957C8"/>
    <w:rsid w:val="009A1BD8"/>
    <w:rsid w:val="009C19F6"/>
    <w:rsid w:val="009D0858"/>
    <w:rsid w:val="009D1667"/>
    <w:rsid w:val="009D756D"/>
    <w:rsid w:val="009E4D0C"/>
    <w:rsid w:val="009E58AE"/>
    <w:rsid w:val="00A40855"/>
    <w:rsid w:val="00A4213A"/>
    <w:rsid w:val="00A470FF"/>
    <w:rsid w:val="00A933D4"/>
    <w:rsid w:val="00A96A8D"/>
    <w:rsid w:val="00AD522D"/>
    <w:rsid w:val="00B0055A"/>
    <w:rsid w:val="00B074E6"/>
    <w:rsid w:val="00B13186"/>
    <w:rsid w:val="00B14E6E"/>
    <w:rsid w:val="00B31B3C"/>
    <w:rsid w:val="00B418B0"/>
    <w:rsid w:val="00B51D08"/>
    <w:rsid w:val="00B56CE3"/>
    <w:rsid w:val="00BA079D"/>
    <w:rsid w:val="00BD4445"/>
    <w:rsid w:val="00BD619D"/>
    <w:rsid w:val="00C17FD9"/>
    <w:rsid w:val="00C4507E"/>
    <w:rsid w:val="00C54DB1"/>
    <w:rsid w:val="00C568D4"/>
    <w:rsid w:val="00CD0796"/>
    <w:rsid w:val="00CE1818"/>
    <w:rsid w:val="00D07E62"/>
    <w:rsid w:val="00D4640C"/>
    <w:rsid w:val="00D665D2"/>
    <w:rsid w:val="00D701F3"/>
    <w:rsid w:val="00D77B00"/>
    <w:rsid w:val="00DB1495"/>
    <w:rsid w:val="00DE06E6"/>
    <w:rsid w:val="00DE1EF6"/>
    <w:rsid w:val="00E17E2A"/>
    <w:rsid w:val="00E24B86"/>
    <w:rsid w:val="00E4432D"/>
    <w:rsid w:val="00E545F7"/>
    <w:rsid w:val="00E85AFD"/>
    <w:rsid w:val="00F1562E"/>
    <w:rsid w:val="00FF73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B27DBBA-D991-43E0-A60A-BB17F03F4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1EC6"/>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41EC6"/>
    <w:rPr>
      <w:color w:val="0000FF"/>
      <w:u w:val="single"/>
    </w:rPr>
  </w:style>
  <w:style w:type="paragraph" w:styleId="a4">
    <w:name w:val="footer"/>
    <w:basedOn w:val="a"/>
    <w:link w:val="Char"/>
    <w:uiPriority w:val="99"/>
    <w:unhideWhenUsed/>
    <w:rsid w:val="00141EC6"/>
    <w:pPr>
      <w:tabs>
        <w:tab w:val="center" w:pos="4680"/>
        <w:tab w:val="right" w:pos="9360"/>
      </w:tabs>
    </w:pPr>
  </w:style>
  <w:style w:type="character" w:customStyle="1" w:styleId="Char">
    <w:name w:val="页脚 Char"/>
    <w:basedOn w:val="a0"/>
    <w:link w:val="a4"/>
    <w:uiPriority w:val="99"/>
    <w:rsid w:val="00141EC6"/>
  </w:style>
  <w:style w:type="paragraph" w:styleId="a5">
    <w:name w:val="header"/>
    <w:basedOn w:val="a"/>
    <w:link w:val="Char0"/>
    <w:uiPriority w:val="99"/>
    <w:unhideWhenUsed/>
    <w:rsid w:val="00141EC6"/>
    <w:pPr>
      <w:tabs>
        <w:tab w:val="center" w:pos="4680"/>
        <w:tab w:val="right" w:pos="9360"/>
      </w:tabs>
    </w:pPr>
  </w:style>
  <w:style w:type="character" w:customStyle="1" w:styleId="Char0">
    <w:name w:val="页眉 Char"/>
    <w:basedOn w:val="a0"/>
    <w:link w:val="a5"/>
    <w:uiPriority w:val="99"/>
    <w:rsid w:val="00141EC6"/>
  </w:style>
  <w:style w:type="table" w:styleId="a6">
    <w:name w:val="Table Grid"/>
    <w:basedOn w:val="a1"/>
    <w:uiPriority w:val="5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Normal (Web)"/>
    <w:basedOn w:val="a"/>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a8">
    <w:name w:val="Strong"/>
    <w:uiPriority w:val="22"/>
    <w:qFormat/>
    <w:rsid w:val="0091586E"/>
    <w:rPr>
      <w:b/>
      <w:bCs/>
    </w:rPr>
  </w:style>
  <w:style w:type="character" w:customStyle="1" w:styleId="guideurl">
    <w:name w:val="guideurl"/>
    <w:basedOn w:val="a0"/>
    <w:rsid w:val="00425D01"/>
  </w:style>
  <w:style w:type="paragraph" w:customStyle="1" w:styleId="Default">
    <w:name w:val="Default"/>
    <w:basedOn w:val="a"/>
    <w:uiPriority w:val="99"/>
    <w:rsid w:val="00384AFA"/>
    <w:pPr>
      <w:autoSpaceDE w:val="0"/>
      <w:autoSpaceDN w:val="0"/>
    </w:pPr>
    <w:rPr>
      <w:rFonts w:ascii="Times New Roman" w:hAnsi="Times New Roman"/>
      <w:color w:val="000000"/>
      <w:sz w:val="24"/>
      <w:szCs w:val="24"/>
    </w:rPr>
  </w:style>
  <w:style w:type="paragraph" w:styleId="a9">
    <w:name w:val="Balloon Text"/>
    <w:basedOn w:val="a"/>
    <w:link w:val="Char1"/>
    <w:uiPriority w:val="99"/>
    <w:semiHidden/>
    <w:unhideWhenUsed/>
    <w:rsid w:val="007B06DE"/>
    <w:rPr>
      <w:rFonts w:ascii="Tahoma" w:hAnsi="Tahoma" w:cs="Tahoma"/>
      <w:sz w:val="16"/>
      <w:szCs w:val="16"/>
    </w:rPr>
  </w:style>
  <w:style w:type="character" w:customStyle="1" w:styleId="Char1">
    <w:name w:val="批注框文本 Char"/>
    <w:link w:val="a9"/>
    <w:uiPriority w:val="99"/>
    <w:semiHidden/>
    <w:rsid w:val="007B06DE"/>
    <w:rPr>
      <w:rFonts w:ascii="Tahoma" w:hAnsi="Tahoma" w:cs="Tahoma"/>
      <w:sz w:val="16"/>
      <w:szCs w:val="16"/>
    </w:rPr>
  </w:style>
  <w:style w:type="character" w:styleId="aa">
    <w:name w:val="FollowedHyperlink"/>
    <w:uiPriority w:val="99"/>
    <w:semiHidden/>
    <w:unhideWhenUsed/>
    <w:rsid w:val="007B06D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1600135361">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823308077">
      <w:bodyDiv w:val="1"/>
      <w:marLeft w:val="0"/>
      <w:marRight w:val="0"/>
      <w:marTop w:val="0"/>
      <w:marBottom w:val="0"/>
      <w:divBdr>
        <w:top w:val="none" w:sz="0" w:space="0" w:color="auto"/>
        <w:left w:val="none" w:sz="0" w:space="0" w:color="auto"/>
        <w:bottom w:val="none" w:sz="0" w:space="0" w:color="auto"/>
        <w:right w:val="none" w:sz="0" w:space="0" w:color="auto"/>
      </w:divBdr>
    </w:div>
    <w:div w:id="1999260978">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yhao@uta.edu" TargetMode="External"/><Relationship Id="rId13" Type="http://schemas.openxmlformats.org/officeDocument/2006/relationships/hyperlink" Target="http://www.uta.edu/resourc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sources@uta.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disability" TargetMode="External"/><Relationship Id="rId5" Type="http://schemas.openxmlformats.org/officeDocument/2006/relationships/webSettings" Target="webSettings.xml"/><Relationship Id="rId15" Type="http://schemas.openxmlformats.org/officeDocument/2006/relationships/hyperlink" Target="http://www.uta.edu/sfs" TargetMode="External"/><Relationship Id="rId10" Type="http://schemas.openxmlformats.org/officeDocument/2006/relationships/hyperlink" Target="http://wweb.uta.edu/aao/fao/" TargetMode="External"/><Relationship Id="rId4" Type="http://schemas.openxmlformats.org/officeDocument/2006/relationships/settings" Target="settings.xml"/><Relationship Id="rId9" Type="http://schemas.openxmlformats.org/officeDocument/2006/relationships/hyperlink" Target="https://www.uta.edu/mentis/public/#profile/profile/view/id/1196/" TargetMode="External"/><Relationship Id="rId14" Type="http://schemas.openxmlformats.org/officeDocument/2006/relationships/hyperlink" Target="http://www.uta.edu/oit/cs/email/mavmail.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BEF34-09AA-4200-9797-2C406C91A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3</Pages>
  <Words>1504</Words>
  <Characters>8574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10058</CharactersWithSpaces>
  <SharedDoc>false</SharedDoc>
  <HLinks>
    <vt:vector size="180" baseType="variant">
      <vt:variant>
        <vt:i4>1376299</vt:i4>
      </vt:variant>
      <vt:variant>
        <vt:i4>87</vt:i4>
      </vt:variant>
      <vt:variant>
        <vt:i4>0</vt:i4>
      </vt:variant>
      <vt:variant>
        <vt:i4>5</vt:i4>
      </vt:variant>
      <vt:variant>
        <vt:lpwstr>mailto:sbeckett@uta.edu</vt:lpwstr>
      </vt:variant>
      <vt:variant>
        <vt:lpwstr/>
      </vt:variant>
      <vt:variant>
        <vt:i4>3801130</vt:i4>
      </vt:variant>
      <vt:variant>
        <vt:i4>84</vt:i4>
      </vt:variant>
      <vt:variant>
        <vt:i4>0</vt:i4>
      </vt:variant>
      <vt:variant>
        <vt:i4>5</vt:i4>
      </vt:variant>
      <vt:variant>
        <vt:lpwstr>http://libguides.uta.edu/pols2311fm</vt:lpwstr>
      </vt:variant>
      <vt:variant>
        <vt:lpwstr/>
      </vt:variant>
      <vt:variant>
        <vt:i4>2883636</vt:i4>
      </vt:variant>
      <vt:variant>
        <vt:i4>81</vt:i4>
      </vt:variant>
      <vt:variant>
        <vt:i4>0</vt:i4>
      </vt:variant>
      <vt:variant>
        <vt:i4>5</vt:i4>
      </vt:variant>
      <vt:variant>
        <vt:lpwstr>http://libguides.uta.edu/os</vt:lpwstr>
      </vt:variant>
      <vt:variant>
        <vt:lpwstr/>
      </vt:variant>
      <vt:variant>
        <vt:i4>852055</vt:i4>
      </vt:variant>
      <vt:variant>
        <vt:i4>78</vt:i4>
      </vt:variant>
      <vt:variant>
        <vt:i4>0</vt:i4>
      </vt:variant>
      <vt:variant>
        <vt:i4>5</vt:i4>
      </vt:variant>
      <vt:variant>
        <vt:lpwstr>http://www.uta.edu/library/services/distance.php</vt:lpwstr>
      </vt:variant>
      <vt:variant>
        <vt:lpwstr/>
      </vt:variant>
      <vt:variant>
        <vt:i4>2424938</vt:i4>
      </vt:variant>
      <vt:variant>
        <vt:i4>75</vt:i4>
      </vt:variant>
      <vt:variant>
        <vt:i4>0</vt:i4>
      </vt:variant>
      <vt:variant>
        <vt:i4>5</vt:i4>
      </vt:variant>
      <vt:variant>
        <vt:lpwstr>http://ask.uta.edu/</vt:lpwstr>
      </vt:variant>
      <vt:variant>
        <vt:lpwstr/>
      </vt:variant>
      <vt:variant>
        <vt:i4>2621481</vt:i4>
      </vt:variant>
      <vt:variant>
        <vt:i4>72</vt:i4>
      </vt:variant>
      <vt:variant>
        <vt:i4>0</vt:i4>
      </vt:variant>
      <vt:variant>
        <vt:i4>5</vt:i4>
      </vt:variant>
      <vt:variant>
        <vt:lpwstr>http://libguides.uta.edu/offcampus</vt:lpwstr>
      </vt:variant>
      <vt:variant>
        <vt:lpwstr/>
      </vt:variant>
      <vt:variant>
        <vt:i4>4915202</vt:i4>
      </vt:variant>
      <vt:variant>
        <vt:i4>69</vt:i4>
      </vt:variant>
      <vt:variant>
        <vt:i4>0</vt:i4>
      </vt:variant>
      <vt:variant>
        <vt:i4>5</vt:i4>
      </vt:variant>
      <vt:variant>
        <vt:lpwstr>http://www.uta.edu/library/help/tutorials.php</vt:lpwstr>
      </vt:variant>
      <vt:variant>
        <vt:lpwstr/>
      </vt:variant>
      <vt:variant>
        <vt:i4>5505028</vt:i4>
      </vt:variant>
      <vt:variant>
        <vt:i4>66</vt:i4>
      </vt:variant>
      <vt:variant>
        <vt:i4>0</vt:i4>
      </vt:variant>
      <vt:variant>
        <vt:i4>5</vt:i4>
      </vt:variant>
      <vt:variant>
        <vt:lpwstr>http://liblink.uta.edu/UTAlink/az</vt:lpwstr>
      </vt:variant>
      <vt:variant>
        <vt:lpwstr/>
      </vt:variant>
      <vt:variant>
        <vt:i4>589827</vt:i4>
      </vt:variant>
      <vt:variant>
        <vt:i4>63</vt:i4>
      </vt:variant>
      <vt:variant>
        <vt:i4>0</vt:i4>
      </vt:variant>
      <vt:variant>
        <vt:i4>5</vt:i4>
      </vt:variant>
      <vt:variant>
        <vt:lpwstr>http://discover.uta.edu/</vt:lpwstr>
      </vt:variant>
      <vt:variant>
        <vt:lpwstr/>
      </vt:variant>
      <vt:variant>
        <vt:i4>2031638</vt:i4>
      </vt:variant>
      <vt:variant>
        <vt:i4>60</vt:i4>
      </vt:variant>
      <vt:variant>
        <vt:i4>0</vt:i4>
      </vt:variant>
      <vt:variant>
        <vt:i4>5</vt:i4>
      </vt:variant>
      <vt:variant>
        <vt:lpwstr>http://pulse.uta.edu/vwebv/enterCourseReserve.do</vt:lpwstr>
      </vt:variant>
      <vt:variant>
        <vt:lpwstr/>
      </vt:variant>
      <vt:variant>
        <vt:i4>4063329</vt:i4>
      </vt:variant>
      <vt:variant>
        <vt:i4>57</vt:i4>
      </vt:variant>
      <vt:variant>
        <vt:i4>0</vt:i4>
      </vt:variant>
      <vt:variant>
        <vt:i4>5</vt:i4>
      </vt:variant>
      <vt:variant>
        <vt:lpwstr>http://www.uta.edu/library/databases/index.php</vt:lpwstr>
      </vt:variant>
      <vt:variant>
        <vt:lpwstr/>
      </vt:variant>
      <vt:variant>
        <vt:i4>3670076</vt:i4>
      </vt:variant>
      <vt:variant>
        <vt:i4>54</vt:i4>
      </vt:variant>
      <vt:variant>
        <vt:i4>0</vt:i4>
      </vt:variant>
      <vt:variant>
        <vt:i4>5</vt:i4>
      </vt:variant>
      <vt:variant>
        <vt:lpwstr>http://www.uta.edu/library/help/subject-librarians.php</vt:lpwstr>
      </vt:variant>
      <vt:variant>
        <vt:lpwstr/>
      </vt:variant>
      <vt:variant>
        <vt:i4>4390939</vt:i4>
      </vt:variant>
      <vt:variant>
        <vt:i4>51</vt:i4>
      </vt:variant>
      <vt:variant>
        <vt:i4>0</vt:i4>
      </vt:variant>
      <vt:variant>
        <vt:i4>5</vt:i4>
      </vt:variant>
      <vt:variant>
        <vt:lpwstr>http://libguides.uta.edu/</vt:lpwstr>
      </vt:variant>
      <vt:variant>
        <vt:lpwstr/>
      </vt:variant>
      <vt:variant>
        <vt:i4>3735592</vt:i4>
      </vt:variant>
      <vt:variant>
        <vt:i4>48</vt:i4>
      </vt:variant>
      <vt:variant>
        <vt:i4>0</vt:i4>
      </vt:variant>
      <vt:variant>
        <vt:i4>5</vt:i4>
      </vt:variant>
      <vt:variant>
        <vt:lpwstr>http://www.uta.edu/library</vt:lpwstr>
      </vt:variant>
      <vt:variant>
        <vt:lpwstr/>
      </vt:variant>
      <vt:variant>
        <vt:i4>3407930</vt:i4>
      </vt:variant>
      <vt:variant>
        <vt:i4>45</vt:i4>
      </vt:variant>
      <vt:variant>
        <vt:i4>0</vt:i4>
      </vt:variant>
      <vt:variant>
        <vt:i4>5</vt:i4>
      </vt:variant>
      <vt:variant>
        <vt:lpwstr>http://www.uta.edu/uta/acadcal.php</vt:lpwstr>
      </vt:variant>
      <vt:variant>
        <vt:lpwstr/>
      </vt:variant>
      <vt:variant>
        <vt:i4>5701669</vt:i4>
      </vt:variant>
      <vt:variant>
        <vt:i4>42</vt:i4>
      </vt:variant>
      <vt:variant>
        <vt:i4>0</vt:i4>
      </vt:variant>
      <vt:variant>
        <vt:i4>5</vt:i4>
      </vt:variant>
      <vt:variant>
        <vt:lpwstr>http://wweb.uta.edu/aao/recordsandregistration/content/faculty_staff/default.aspx</vt:lpwstr>
      </vt:variant>
      <vt:variant>
        <vt:lpwstr/>
      </vt:variant>
      <vt:variant>
        <vt:i4>3997799</vt:i4>
      </vt:variant>
      <vt:variant>
        <vt:i4>39</vt:i4>
      </vt:variant>
      <vt:variant>
        <vt:i4>0</vt:i4>
      </vt:variant>
      <vt:variant>
        <vt:i4>5</vt:i4>
      </vt:variant>
      <vt:variant>
        <vt:lpwstr>http://wweb.uta.edu/aao/recordsandregistration/</vt:lpwstr>
      </vt:variant>
      <vt:variant>
        <vt:lpwstr/>
      </vt:variant>
      <vt:variant>
        <vt:i4>7733364</vt:i4>
      </vt:variant>
      <vt:variant>
        <vt:i4>36</vt:i4>
      </vt:variant>
      <vt:variant>
        <vt:i4>0</vt:i4>
      </vt:variant>
      <vt:variant>
        <vt:i4>5</vt:i4>
      </vt:variant>
      <vt:variant>
        <vt:lpwstr>http://www.legis.state.tx.us/tlodocs/81R/billtext/html/HB02504F.HTM</vt:lpwstr>
      </vt:variant>
      <vt:variant>
        <vt:lpwstr/>
      </vt:variant>
      <vt:variant>
        <vt:i4>5046289</vt:i4>
      </vt:variant>
      <vt:variant>
        <vt:i4>33</vt:i4>
      </vt:variant>
      <vt:variant>
        <vt:i4>0</vt:i4>
      </vt:variant>
      <vt:variant>
        <vt:i4>5</vt:i4>
      </vt:variant>
      <vt:variant>
        <vt:lpwstr>https://www.uta.edu/policy/procedure/7-6</vt:lpwstr>
      </vt:variant>
      <vt:variant>
        <vt:lpwstr/>
      </vt:variant>
      <vt:variant>
        <vt:i4>3080231</vt:i4>
      </vt:variant>
      <vt:variant>
        <vt:i4>30</vt:i4>
      </vt:variant>
      <vt:variant>
        <vt:i4>0</vt:i4>
      </vt:variant>
      <vt:variant>
        <vt:i4>5</vt:i4>
      </vt:variant>
      <vt:variant>
        <vt:lpwstr>http://www.uta.edu/sfs</vt:lpwstr>
      </vt:variant>
      <vt:variant>
        <vt:lpwstr/>
      </vt:variant>
      <vt:variant>
        <vt:i4>7340154</vt:i4>
      </vt:variant>
      <vt:variant>
        <vt:i4>27</vt:i4>
      </vt:variant>
      <vt:variant>
        <vt:i4>0</vt:i4>
      </vt:variant>
      <vt:variant>
        <vt:i4>5</vt:i4>
      </vt:variant>
      <vt:variant>
        <vt:lpwstr>http://www.uta.edu/oit/cs/email/mavmail.php</vt:lpwstr>
      </vt:variant>
      <vt:variant>
        <vt:lpwstr/>
      </vt:variant>
      <vt:variant>
        <vt:i4>4915292</vt:i4>
      </vt:variant>
      <vt:variant>
        <vt:i4>24</vt:i4>
      </vt:variant>
      <vt:variant>
        <vt:i4>0</vt:i4>
      </vt:variant>
      <vt:variant>
        <vt:i4>5</vt:i4>
      </vt:variant>
      <vt:variant>
        <vt:lpwstr>http://www.uta.edu/resources</vt:lpwstr>
      </vt:variant>
      <vt:variant>
        <vt:lpwstr/>
      </vt:variant>
      <vt:variant>
        <vt:i4>131113</vt:i4>
      </vt:variant>
      <vt:variant>
        <vt:i4>21</vt:i4>
      </vt:variant>
      <vt:variant>
        <vt:i4>0</vt:i4>
      </vt:variant>
      <vt:variant>
        <vt:i4>5</vt:i4>
      </vt:variant>
      <vt:variant>
        <vt:lpwstr>mailto:resources@uta.edu</vt:lpwstr>
      </vt:variant>
      <vt:variant>
        <vt:lpwstr/>
      </vt:variant>
      <vt:variant>
        <vt:i4>4325449</vt:i4>
      </vt:variant>
      <vt:variant>
        <vt:i4>18</vt:i4>
      </vt:variant>
      <vt:variant>
        <vt:i4>0</vt:i4>
      </vt:variant>
      <vt:variant>
        <vt:i4>5</vt:i4>
      </vt:variant>
      <vt:variant>
        <vt:lpwstr>http://www.uta.edu/disability</vt:lpwstr>
      </vt:variant>
      <vt:variant>
        <vt:lpwstr/>
      </vt:variant>
      <vt:variant>
        <vt:i4>393247</vt:i4>
      </vt:variant>
      <vt:variant>
        <vt:i4>15</vt:i4>
      </vt:variant>
      <vt:variant>
        <vt:i4>0</vt:i4>
      </vt:variant>
      <vt:variant>
        <vt:i4>5</vt:i4>
      </vt:variant>
      <vt:variant>
        <vt:lpwstr>http://wweb.uta.edu/aao/fao/</vt:lpwstr>
      </vt:variant>
      <vt:variant>
        <vt:lpwstr/>
      </vt:variant>
      <vt:variant>
        <vt:i4>6422598</vt:i4>
      </vt:variant>
      <vt:variant>
        <vt:i4>12</vt:i4>
      </vt:variant>
      <vt:variant>
        <vt:i4>0</vt:i4>
      </vt:variant>
      <vt:variant>
        <vt:i4>5</vt:i4>
      </vt:variant>
      <vt:variant>
        <vt:lpwstr>http://wweb.uta.edu/catalog/content/general/academic_regulations.aspx</vt:lpwstr>
      </vt:variant>
      <vt:variant>
        <vt:lpwstr>19</vt:lpwstr>
      </vt:variant>
      <vt:variant>
        <vt:i4>5701727</vt:i4>
      </vt:variant>
      <vt:variant>
        <vt:i4>9</vt:i4>
      </vt:variant>
      <vt:variant>
        <vt:i4>0</vt:i4>
      </vt:variant>
      <vt:variant>
        <vt:i4>5</vt:i4>
      </vt:variant>
      <vt:variant>
        <vt:lpwstr>http://activelearning.uta.edu/FacStaff/assessment.htm</vt:lpwstr>
      </vt:variant>
      <vt:variant>
        <vt:lpwstr/>
      </vt:variant>
      <vt:variant>
        <vt:i4>3538983</vt:i4>
      </vt:variant>
      <vt:variant>
        <vt:i4>6</vt:i4>
      </vt:variant>
      <vt:variant>
        <vt:i4>0</vt:i4>
      </vt:variant>
      <vt:variant>
        <vt:i4>5</vt:i4>
      </vt:variant>
      <vt:variant>
        <vt:lpwstr>https://www.uta.edu/mentis/public/</vt:lpwstr>
      </vt:variant>
      <vt:variant>
        <vt:lpwstr>profile/profile/view/id/1554/</vt:lpwstr>
      </vt:variant>
      <vt:variant>
        <vt:i4>5046387</vt:i4>
      </vt:variant>
      <vt:variant>
        <vt:i4>3</vt:i4>
      </vt:variant>
      <vt:variant>
        <vt:i4>0</vt:i4>
      </vt:variant>
      <vt:variant>
        <vt:i4>5</vt:i4>
      </vt:variant>
      <vt:variant>
        <vt:lpwstr>mailto:djsilva@uta.edu?subject=An%20inquiry%20from%20the%20Syllabus%20Template%20File</vt:lpwstr>
      </vt:variant>
      <vt:variant>
        <vt:lpwstr/>
      </vt:variant>
      <vt:variant>
        <vt:i4>3866670</vt:i4>
      </vt:variant>
      <vt:variant>
        <vt:i4>0</vt:i4>
      </vt:variant>
      <vt:variant>
        <vt:i4>0</vt:i4>
      </vt:variant>
      <vt:variant>
        <vt:i4>5</vt:i4>
      </vt:variant>
      <vt:variant>
        <vt:lpwstr>https://www.uta.edu/mentis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郝耀武</cp:lastModifiedBy>
  <cp:revision>8</cp:revision>
  <cp:lastPrinted>2013-07-19T15:23:00Z</cp:lastPrinted>
  <dcterms:created xsi:type="dcterms:W3CDTF">2013-08-24T16:42:00Z</dcterms:created>
  <dcterms:modified xsi:type="dcterms:W3CDTF">2013-08-28T14:40:00Z</dcterms:modified>
</cp:coreProperties>
</file>