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C31" w:rsidRPr="001D6AD2" w:rsidRDefault="00744C31" w:rsidP="00744C31">
      <w:pPr>
        <w:spacing w:after="0" w:line="240" w:lineRule="auto"/>
        <w:ind w:left="-360"/>
        <w:jc w:val="center"/>
        <w:rPr>
          <w:rFonts w:ascii="Times New Roman" w:eastAsia="Times New Roman" w:hAnsi="Times New Roman" w:cs="Times New Roman"/>
          <w:b/>
          <w:sz w:val="24"/>
          <w:szCs w:val="24"/>
        </w:rPr>
      </w:pPr>
      <w:bookmarkStart w:id="0" w:name="_GoBack"/>
      <w:bookmarkEnd w:id="0"/>
      <w:r w:rsidRPr="001D6AD2">
        <w:rPr>
          <w:rFonts w:ascii="Times New Roman" w:eastAsia="Times New Roman" w:hAnsi="Times New Roman" w:cs="Times New Roman"/>
          <w:b/>
          <w:sz w:val="24"/>
          <w:szCs w:val="24"/>
        </w:rPr>
        <w:t xml:space="preserve">NURS 3365:  </w:t>
      </w:r>
      <w:r w:rsidRPr="001D6AD2">
        <w:rPr>
          <w:rFonts w:ascii="Times New Roman" w:eastAsia="Times New Roman" w:hAnsi="Times New Roman" w:cs="Times New Roman"/>
          <w:sz w:val="24"/>
          <w:szCs w:val="24"/>
        </w:rPr>
        <w:t>Pharmacology in Nursing Practice</w:t>
      </w:r>
    </w:p>
    <w:p w:rsidR="00744C31" w:rsidRDefault="00D759EA" w:rsidP="00744C31">
      <w:pPr>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Fall</w:t>
      </w:r>
      <w:r w:rsidR="00744C31">
        <w:rPr>
          <w:rFonts w:ascii="Times New Roman" w:eastAsia="Times New Roman" w:hAnsi="Times New Roman" w:cs="Times New Roman"/>
          <w:sz w:val="24"/>
          <w:szCs w:val="24"/>
        </w:rPr>
        <w:t xml:space="preserve"> 2013</w:t>
      </w:r>
    </w:p>
    <w:p w:rsidR="003F2ECC" w:rsidRPr="001D6AD2" w:rsidRDefault="003F2ECC" w:rsidP="00744C31">
      <w:pPr>
        <w:spacing w:after="0" w:line="240" w:lineRule="auto"/>
        <w:ind w:left="-360"/>
        <w:jc w:val="center"/>
        <w:rPr>
          <w:rFonts w:ascii="Times New Roman" w:eastAsia="Times New Roman" w:hAnsi="Times New Roman" w:cs="Times New Roman"/>
          <w:sz w:val="24"/>
          <w:szCs w:val="24"/>
        </w:rPr>
      </w:pPr>
    </w:p>
    <w:p w:rsidR="00744C31" w:rsidRPr="001D6AD2" w:rsidRDefault="00744C31" w:rsidP="00744C31">
      <w:pPr>
        <w:tabs>
          <w:tab w:val="left" w:pos="2160"/>
        </w:tabs>
        <w:spacing w:after="0" w:line="240" w:lineRule="auto"/>
        <w:ind w:left="3060" w:hanging="3510"/>
        <w:rPr>
          <w:rFonts w:ascii="Times New Roman" w:eastAsia="Times New Roman" w:hAnsi="Times New Roman" w:cs="Times New Roman"/>
          <w:sz w:val="24"/>
          <w:szCs w:val="24"/>
        </w:rPr>
      </w:pPr>
      <w:r w:rsidRPr="001D6AD2">
        <w:rPr>
          <w:rFonts w:ascii="Times New Roman" w:eastAsia="Times New Roman" w:hAnsi="Times New Roman" w:cs="Times New Roman"/>
          <w:b/>
          <w:sz w:val="24"/>
          <w:szCs w:val="24"/>
        </w:rPr>
        <w:t xml:space="preserve">Instructor(s): </w:t>
      </w:r>
      <w:r w:rsidRPr="001D6AD2">
        <w:rPr>
          <w:rFonts w:ascii="Times New Roman" w:eastAsia="Times New Roman" w:hAnsi="Times New Roman" w:cs="Times New Roman"/>
          <w:b/>
          <w:sz w:val="24"/>
          <w:szCs w:val="24"/>
        </w:rPr>
        <w:tab/>
      </w:r>
      <w:r w:rsidRPr="001D6AD2">
        <w:rPr>
          <w:rFonts w:ascii="Times New Roman" w:eastAsia="Times New Roman" w:hAnsi="Times New Roman" w:cs="Times New Roman"/>
          <w:sz w:val="24"/>
          <w:szCs w:val="24"/>
        </w:rPr>
        <w:t>Sandra Laird, R.N., ACNP-BC, AOCNP</w:t>
      </w:r>
    </w:p>
    <w:p w:rsidR="00744C31" w:rsidRPr="001D6AD2" w:rsidRDefault="00744C31" w:rsidP="00744C31">
      <w:pPr>
        <w:tabs>
          <w:tab w:val="left" w:pos="2160"/>
        </w:tabs>
        <w:spacing w:after="0" w:line="240" w:lineRule="auto"/>
        <w:ind w:left="21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 xml:space="preserve">Office:  623 Pickard Hall </w:t>
      </w:r>
    </w:p>
    <w:p w:rsidR="00744C31" w:rsidRPr="001D6AD2" w:rsidRDefault="00744C31" w:rsidP="00744C31">
      <w:pPr>
        <w:tabs>
          <w:tab w:val="left" w:pos="2160"/>
        </w:tabs>
        <w:spacing w:after="0" w:line="240" w:lineRule="auto"/>
        <w:ind w:left="21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 xml:space="preserve">Office Phone:  817-272-2776 </w:t>
      </w:r>
      <w:r w:rsidR="00D759EA">
        <w:rPr>
          <w:rFonts w:ascii="Times New Roman" w:eastAsia="Times New Roman" w:hAnsi="Times New Roman" w:cs="Times New Roman"/>
          <w:sz w:val="24"/>
          <w:szCs w:val="24"/>
        </w:rPr>
        <w:t>ext. 27340</w:t>
      </w:r>
    </w:p>
    <w:p w:rsidR="00744C31" w:rsidRPr="001D6AD2" w:rsidRDefault="00744C31" w:rsidP="00744C31">
      <w:pPr>
        <w:tabs>
          <w:tab w:val="left" w:pos="2160"/>
        </w:tabs>
        <w:spacing w:after="0" w:line="240" w:lineRule="auto"/>
        <w:ind w:left="21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Office Fax:   817-272-5006</w:t>
      </w:r>
    </w:p>
    <w:p w:rsidR="00744C31" w:rsidRPr="001D6AD2" w:rsidRDefault="00744C31" w:rsidP="00744C31">
      <w:pPr>
        <w:tabs>
          <w:tab w:val="left" w:pos="2160"/>
        </w:tabs>
        <w:spacing w:after="0" w:line="240" w:lineRule="auto"/>
        <w:ind w:left="21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 xml:space="preserve">E-mail: </w:t>
      </w:r>
      <w:hyperlink r:id="rId9" w:history="1">
        <w:r w:rsidRPr="001D6AD2">
          <w:rPr>
            <w:rFonts w:ascii="Times New Roman" w:eastAsia="Times New Roman" w:hAnsi="Times New Roman" w:cs="Times New Roman"/>
            <w:color w:val="0000FF"/>
            <w:sz w:val="24"/>
            <w:szCs w:val="24"/>
            <w:u w:val="single"/>
          </w:rPr>
          <w:t xml:space="preserve"> slaird@uta.edu</w:t>
        </w:r>
      </w:hyperlink>
    </w:p>
    <w:p w:rsidR="00744C31" w:rsidRDefault="00744C31" w:rsidP="00744C31">
      <w:pPr>
        <w:tabs>
          <w:tab w:val="left" w:pos="2160"/>
        </w:tabs>
        <w:spacing w:after="0" w:line="240" w:lineRule="auto"/>
        <w:ind w:left="21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 xml:space="preserve">Office hours:  </w:t>
      </w:r>
      <w:r w:rsidRPr="001D6AD2">
        <w:rPr>
          <w:rFonts w:ascii="Times New Roman" w:eastAsia="Times New Roman" w:hAnsi="Times New Roman" w:cs="Times New Roman"/>
          <w:color w:val="FF0000"/>
          <w:sz w:val="24"/>
          <w:szCs w:val="24"/>
        </w:rPr>
        <w:t xml:space="preserve">By appointment only. </w:t>
      </w:r>
    </w:p>
    <w:p w:rsidR="00744C31" w:rsidRDefault="00744C31" w:rsidP="00744C31">
      <w:pPr>
        <w:tabs>
          <w:tab w:val="left" w:pos="2160"/>
        </w:tabs>
        <w:spacing w:after="0" w:line="240" w:lineRule="auto"/>
        <w:ind w:left="21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Virtual of</w:t>
      </w:r>
      <w:r w:rsidR="004E4CE9">
        <w:rPr>
          <w:rFonts w:ascii="Times New Roman" w:eastAsia="Times New Roman" w:hAnsi="Times New Roman" w:cs="Times New Roman"/>
          <w:sz w:val="24"/>
          <w:szCs w:val="24"/>
        </w:rPr>
        <w:t>fice hours through Blackboard Collaborate</w:t>
      </w:r>
      <w:r>
        <w:rPr>
          <w:rFonts w:ascii="Times New Roman" w:eastAsia="Times New Roman" w:hAnsi="Times New Roman" w:cs="Times New Roman"/>
          <w:sz w:val="24"/>
          <w:szCs w:val="24"/>
        </w:rPr>
        <w:t xml:space="preserve"> (see link in Blackboard)</w:t>
      </w:r>
    </w:p>
    <w:p w:rsidR="00744C31" w:rsidRPr="001D6AD2" w:rsidRDefault="00744C31" w:rsidP="00744C31">
      <w:pPr>
        <w:tabs>
          <w:tab w:val="left" w:pos="2160"/>
        </w:tabs>
        <w:spacing w:after="0" w:line="240" w:lineRule="auto"/>
        <w:ind w:left="2160"/>
        <w:rPr>
          <w:rFonts w:ascii="Times New Roman" w:eastAsia="Times New Roman" w:hAnsi="Times New Roman" w:cs="Times New Roman"/>
          <w:sz w:val="24"/>
          <w:szCs w:val="24"/>
        </w:rPr>
      </w:pPr>
      <w:proofErr w:type="gramStart"/>
      <w:r w:rsidRPr="001D6AD2">
        <w:rPr>
          <w:rFonts w:ascii="Times New Roman" w:eastAsia="Times New Roman" w:hAnsi="Times New Roman" w:cs="Times New Roman"/>
          <w:sz w:val="24"/>
          <w:szCs w:val="24"/>
        </w:rPr>
        <w:t>or</w:t>
      </w:r>
      <w:proofErr w:type="gramEnd"/>
      <w:r w:rsidRPr="001D6AD2">
        <w:rPr>
          <w:rFonts w:ascii="Times New Roman" w:eastAsia="Times New Roman" w:hAnsi="Times New Roman" w:cs="Times New Roman"/>
          <w:sz w:val="24"/>
          <w:szCs w:val="24"/>
        </w:rPr>
        <w:t xml:space="preserve"> in person Room 623 Pickard Hall.</w:t>
      </w:r>
    </w:p>
    <w:p w:rsidR="00744C31" w:rsidRPr="001D6AD2" w:rsidRDefault="00744C31" w:rsidP="00744C31">
      <w:pPr>
        <w:widowControl w:val="0"/>
        <w:snapToGrid w:val="0"/>
        <w:spacing w:after="0" w:line="240" w:lineRule="auto"/>
        <w:ind w:hanging="360"/>
        <w:rPr>
          <w:rFonts w:ascii="Times New Roman" w:eastAsia="Times New Roman" w:hAnsi="Times New Roman" w:cs="Times New Roman"/>
          <w:sz w:val="24"/>
          <w:szCs w:val="24"/>
        </w:rPr>
      </w:pPr>
    </w:p>
    <w:p w:rsidR="00744C31" w:rsidRPr="001D6AD2" w:rsidRDefault="00744C31" w:rsidP="00744C31">
      <w:pPr>
        <w:spacing w:after="0" w:line="240" w:lineRule="auto"/>
        <w:ind w:left="3600" w:hanging="3960"/>
        <w:rPr>
          <w:rFonts w:ascii="Times New Roman" w:eastAsia="Times New Roman" w:hAnsi="Times New Roman" w:cs="Times New Roman"/>
          <w:sz w:val="24"/>
          <w:szCs w:val="24"/>
        </w:rPr>
      </w:pPr>
      <w:r w:rsidRPr="001D6AD2">
        <w:rPr>
          <w:rFonts w:ascii="Times New Roman" w:eastAsia="Times New Roman" w:hAnsi="Times New Roman" w:cs="Times New Roman"/>
          <w:b/>
          <w:sz w:val="24"/>
          <w:szCs w:val="24"/>
        </w:rPr>
        <w:t xml:space="preserve">Time and Place of Class Meetings: </w:t>
      </w:r>
      <w:r w:rsidRPr="001D6AD2">
        <w:rPr>
          <w:rFonts w:ascii="Times New Roman" w:eastAsia="Times New Roman" w:hAnsi="Times New Roman" w:cs="Times New Roman"/>
          <w:b/>
          <w:sz w:val="24"/>
          <w:szCs w:val="24"/>
        </w:rPr>
        <w:tab/>
      </w:r>
      <w:r w:rsidR="00942BDA">
        <w:rPr>
          <w:rFonts w:ascii="Times New Roman" w:eastAsia="Times New Roman" w:hAnsi="Times New Roman" w:cs="Times New Roman"/>
          <w:sz w:val="24"/>
          <w:szCs w:val="24"/>
        </w:rPr>
        <w:t>N3365-001:  Mondays</w:t>
      </w:r>
      <w:r w:rsidRPr="001D6AD2">
        <w:rPr>
          <w:rFonts w:ascii="Times New Roman" w:eastAsia="Times New Roman" w:hAnsi="Times New Roman" w:cs="Times New Roman"/>
          <w:sz w:val="24"/>
          <w:szCs w:val="24"/>
        </w:rPr>
        <w:t xml:space="preserve"> 1-3:50 pm; room 104 (Pickard Hall)</w:t>
      </w:r>
    </w:p>
    <w:p w:rsidR="00744C31" w:rsidRPr="001D6AD2" w:rsidRDefault="00942BDA" w:rsidP="00744C31">
      <w:pPr>
        <w:spacing w:after="0" w:line="240" w:lineRule="auto"/>
        <w:ind w:firstLine="3600"/>
        <w:rPr>
          <w:rFonts w:ascii="Times New Roman" w:eastAsia="Times New Roman" w:hAnsi="Times New Roman" w:cs="Times New Roman"/>
          <w:sz w:val="24"/>
          <w:szCs w:val="24"/>
        </w:rPr>
      </w:pPr>
      <w:r>
        <w:rPr>
          <w:rFonts w:ascii="Times New Roman" w:eastAsia="Times New Roman" w:hAnsi="Times New Roman" w:cs="Times New Roman"/>
          <w:sz w:val="24"/>
          <w:szCs w:val="24"/>
        </w:rPr>
        <w:t>N3365-002:  Thursdays</w:t>
      </w:r>
      <w:r w:rsidR="00744C31" w:rsidRPr="001D6AD2">
        <w:rPr>
          <w:rFonts w:ascii="Times New Roman" w:eastAsia="Times New Roman" w:hAnsi="Times New Roman" w:cs="Times New Roman"/>
          <w:sz w:val="24"/>
          <w:szCs w:val="24"/>
        </w:rPr>
        <w:t xml:space="preserve"> 1-3:50 pm; room 104 (Pickard Hall)</w:t>
      </w:r>
    </w:p>
    <w:p w:rsidR="00744C31" w:rsidRPr="001D6AD2" w:rsidRDefault="00744C31" w:rsidP="00744C31">
      <w:pPr>
        <w:spacing w:after="0" w:line="240" w:lineRule="auto"/>
        <w:ind w:right="-720" w:hanging="360"/>
        <w:rPr>
          <w:rFonts w:ascii="Times New Roman" w:eastAsia="Times New Roman" w:hAnsi="Times New Roman" w:cs="Times New Roman"/>
          <w:b/>
          <w:sz w:val="24"/>
          <w:szCs w:val="24"/>
        </w:rPr>
      </w:pPr>
    </w:p>
    <w:p w:rsidR="00942BDA" w:rsidRDefault="00744C31" w:rsidP="00744C31">
      <w:pPr>
        <w:spacing w:after="0" w:line="240" w:lineRule="auto"/>
        <w:ind w:left="2880" w:right="-720" w:hanging="3240"/>
        <w:rPr>
          <w:rFonts w:ascii="Times New Roman" w:eastAsia="Times New Roman" w:hAnsi="Times New Roman" w:cs="Times New Roman"/>
          <w:sz w:val="24"/>
          <w:szCs w:val="24"/>
        </w:rPr>
      </w:pPr>
      <w:r w:rsidRPr="001D6AD2">
        <w:rPr>
          <w:rFonts w:ascii="Times New Roman" w:eastAsia="Times New Roman" w:hAnsi="Times New Roman" w:cs="Times New Roman"/>
          <w:b/>
          <w:sz w:val="24"/>
          <w:szCs w:val="24"/>
        </w:rPr>
        <w:t xml:space="preserve">Description of Course Content: </w:t>
      </w:r>
      <w:r w:rsidRPr="001D6AD2">
        <w:rPr>
          <w:rFonts w:ascii="Times New Roman" w:eastAsia="Times New Roman" w:hAnsi="Times New Roman" w:cs="Times New Roman"/>
          <w:sz w:val="24"/>
          <w:szCs w:val="24"/>
        </w:rPr>
        <w:t xml:space="preserve">Introduction to current concepts of pharmacology and their relationship to nursing practice. Included are basic principles of drug actions, side effects for major drug classifications, and the role of </w:t>
      </w:r>
      <w:r>
        <w:rPr>
          <w:rFonts w:ascii="Times New Roman" w:eastAsia="Times New Roman" w:hAnsi="Times New Roman" w:cs="Times New Roman"/>
          <w:sz w:val="24"/>
          <w:szCs w:val="24"/>
        </w:rPr>
        <w:t xml:space="preserve">the nurse in drug therapeutics. </w:t>
      </w:r>
    </w:p>
    <w:p w:rsidR="00744C31" w:rsidRPr="001D6AD2" w:rsidRDefault="00942BDA" w:rsidP="00744C31">
      <w:pPr>
        <w:spacing w:after="0" w:line="240" w:lineRule="auto"/>
        <w:ind w:left="2880" w:right="-720" w:hanging="32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44C31" w:rsidRPr="001D6AD2">
        <w:rPr>
          <w:rFonts w:ascii="Times New Roman" w:eastAsia="Times New Roman" w:hAnsi="Times New Roman" w:cs="Times New Roman"/>
          <w:sz w:val="24"/>
          <w:szCs w:val="24"/>
        </w:rPr>
        <w:t xml:space="preserve">Must complete within 3 years of entry into nursing program. </w:t>
      </w:r>
    </w:p>
    <w:p w:rsidR="00744C31" w:rsidRPr="001D6AD2" w:rsidRDefault="00744C31" w:rsidP="00744C31">
      <w:pPr>
        <w:spacing w:after="0" w:line="240" w:lineRule="auto"/>
        <w:ind w:left="2880" w:right="-72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Prerequisite: BIOL 2457, 2458, CHEM 1451.</w:t>
      </w:r>
    </w:p>
    <w:p w:rsidR="00744C31" w:rsidRPr="001D6AD2" w:rsidRDefault="00744C31" w:rsidP="00744C31">
      <w:pPr>
        <w:spacing w:after="0" w:line="240" w:lineRule="auto"/>
        <w:ind w:left="-360"/>
        <w:rPr>
          <w:rFonts w:ascii="Times New Roman" w:eastAsia="Times New Roman" w:hAnsi="Times New Roman" w:cs="Times New Roman"/>
          <w:sz w:val="24"/>
          <w:szCs w:val="24"/>
        </w:rPr>
      </w:pPr>
    </w:p>
    <w:p w:rsidR="00744C31" w:rsidRPr="001D6AD2" w:rsidRDefault="00744C31" w:rsidP="00744C31">
      <w:pPr>
        <w:spacing w:after="0" w:line="240" w:lineRule="auto"/>
        <w:ind w:left="-360"/>
        <w:rPr>
          <w:rFonts w:ascii="Times New Roman" w:eastAsia="Times New Roman" w:hAnsi="Times New Roman" w:cs="Times New Roman"/>
          <w:b/>
          <w:sz w:val="24"/>
          <w:szCs w:val="24"/>
        </w:rPr>
      </w:pPr>
      <w:r w:rsidRPr="001D6AD2">
        <w:rPr>
          <w:rFonts w:ascii="Times New Roman" w:eastAsia="Times New Roman" w:hAnsi="Times New Roman" w:cs="Times New Roman"/>
          <w:b/>
          <w:sz w:val="24"/>
          <w:szCs w:val="24"/>
        </w:rPr>
        <w:t xml:space="preserve">Student Learning Outcomes:  </w:t>
      </w:r>
    </w:p>
    <w:p w:rsidR="00744C31" w:rsidRPr="001D6AD2" w:rsidRDefault="00744C31" w:rsidP="00744C31">
      <w:pPr>
        <w:framePr w:hSpace="180" w:wrap="around" w:vAnchor="text" w:hAnchor="margin" w:xAlign="center" w:y="170"/>
        <w:tabs>
          <w:tab w:val="left" w:pos="360"/>
          <w:tab w:val="left" w:pos="3060"/>
        </w:tabs>
        <w:spacing w:after="0" w:line="240" w:lineRule="auto"/>
        <w:ind w:left="360" w:hanging="3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1.   Identify common alternative health practices which could potentially interfere with drug therapy.</w:t>
      </w:r>
    </w:p>
    <w:p w:rsidR="00744C31" w:rsidRPr="001D6AD2" w:rsidRDefault="00744C31" w:rsidP="00744C31">
      <w:pPr>
        <w:framePr w:hSpace="180" w:wrap="around" w:vAnchor="text" w:hAnchor="margin" w:xAlign="center" w:y="170"/>
        <w:tabs>
          <w:tab w:val="left" w:pos="360"/>
          <w:tab w:val="left" w:pos="3060"/>
        </w:tabs>
        <w:spacing w:after="0" w:line="240" w:lineRule="auto"/>
        <w:ind w:left="360" w:hanging="3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2.   Classify data pertaining to pharmacokinetics and pharmacodynamics.</w:t>
      </w:r>
    </w:p>
    <w:p w:rsidR="00744C31" w:rsidRPr="001D6AD2" w:rsidRDefault="00744C31" w:rsidP="00744C31">
      <w:pPr>
        <w:framePr w:hSpace="180" w:wrap="around" w:vAnchor="text" w:hAnchor="margin" w:xAlign="center" w:y="170"/>
        <w:tabs>
          <w:tab w:val="left" w:pos="360"/>
          <w:tab w:val="left" w:pos="3060"/>
        </w:tabs>
        <w:spacing w:after="0" w:line="240" w:lineRule="auto"/>
        <w:ind w:left="360" w:hanging="3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3.   Incorporate knowledge of medications to plan care for patients receiving medications.</w:t>
      </w:r>
    </w:p>
    <w:p w:rsidR="00744C31" w:rsidRPr="001D6AD2" w:rsidRDefault="00744C31" w:rsidP="00744C31">
      <w:pPr>
        <w:framePr w:hSpace="180" w:wrap="around" w:vAnchor="text" w:hAnchor="margin" w:xAlign="center" w:y="170"/>
        <w:tabs>
          <w:tab w:val="left" w:pos="360"/>
          <w:tab w:val="left" w:pos="3060"/>
        </w:tabs>
        <w:spacing w:after="0" w:line="240" w:lineRule="auto"/>
        <w:ind w:left="360" w:hanging="3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4.   Determine if medications are safe to administer based on assessment data.</w:t>
      </w:r>
    </w:p>
    <w:p w:rsidR="00744C31" w:rsidRPr="001D6AD2" w:rsidRDefault="00744C31" w:rsidP="00744C31">
      <w:pPr>
        <w:framePr w:hSpace="180" w:wrap="around" w:vAnchor="text" w:hAnchor="margin" w:xAlign="center" w:y="170"/>
        <w:tabs>
          <w:tab w:val="left" w:pos="360"/>
          <w:tab w:val="left" w:pos="3060"/>
        </w:tabs>
        <w:spacing w:after="0" w:line="240" w:lineRule="auto"/>
        <w:ind w:left="360" w:hanging="3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 xml:space="preserve">5.   Describe the relationship between drug actions, interactions, side effects, dosage, and anticipated effects for selected </w:t>
      </w:r>
      <w:r w:rsidR="00942BDA">
        <w:rPr>
          <w:rFonts w:ascii="Times New Roman" w:eastAsia="Times New Roman" w:hAnsi="Times New Roman" w:cs="Times New Roman"/>
          <w:sz w:val="24"/>
          <w:szCs w:val="24"/>
        </w:rPr>
        <w:t>pharmac</w:t>
      </w:r>
      <w:r w:rsidRPr="001D6AD2">
        <w:rPr>
          <w:rFonts w:ascii="Times New Roman" w:eastAsia="Times New Roman" w:hAnsi="Times New Roman" w:cs="Times New Roman"/>
          <w:sz w:val="24"/>
          <w:szCs w:val="24"/>
        </w:rPr>
        <w:t>otherapeutic agents and drug classifications.</w:t>
      </w:r>
    </w:p>
    <w:p w:rsidR="00744C31" w:rsidRPr="001D6AD2" w:rsidRDefault="00744C31" w:rsidP="00744C31">
      <w:pPr>
        <w:framePr w:hSpace="180" w:wrap="around" w:vAnchor="text" w:hAnchor="margin" w:xAlign="center" w:y="170"/>
        <w:tabs>
          <w:tab w:val="left" w:pos="360"/>
          <w:tab w:val="left" w:pos="3060"/>
        </w:tabs>
        <w:spacing w:after="0" w:line="240" w:lineRule="auto"/>
        <w:ind w:left="360" w:hanging="3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6.   Judge if legal and ethical standards are correctly used, given case studies related to drug therapy.</w:t>
      </w:r>
    </w:p>
    <w:p w:rsidR="00744C31" w:rsidRPr="001D6AD2" w:rsidRDefault="00744C31" w:rsidP="00744C31">
      <w:pPr>
        <w:framePr w:hSpace="180" w:wrap="around" w:vAnchor="text" w:hAnchor="margin" w:xAlign="center" w:y="170"/>
        <w:tabs>
          <w:tab w:val="left" w:pos="360"/>
          <w:tab w:val="left" w:pos="3060"/>
        </w:tabs>
        <w:spacing w:after="0" w:line="240" w:lineRule="auto"/>
        <w:ind w:left="360" w:hanging="3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7.   Identify information about medications which need to be communicated to the person and/or health professionals.</w:t>
      </w:r>
    </w:p>
    <w:p w:rsidR="00744C31" w:rsidRPr="001D6AD2" w:rsidRDefault="00744C31" w:rsidP="00744C31">
      <w:pPr>
        <w:tabs>
          <w:tab w:val="left" w:pos="360"/>
        </w:tabs>
        <w:spacing w:after="0" w:line="240" w:lineRule="auto"/>
        <w:ind w:left="360" w:hanging="3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8.   Describe comprehensive, efficient, and cost-effective drug therapy.</w:t>
      </w:r>
    </w:p>
    <w:p w:rsidR="00744C31" w:rsidRPr="001D6AD2" w:rsidRDefault="00744C31" w:rsidP="00744C31">
      <w:pPr>
        <w:tabs>
          <w:tab w:val="left" w:pos="360"/>
        </w:tabs>
        <w:spacing w:after="0" w:line="240" w:lineRule="auto"/>
        <w:ind w:left="360" w:hanging="360"/>
        <w:rPr>
          <w:rFonts w:ascii="Times New Roman" w:eastAsia="Times New Roman" w:hAnsi="Times New Roman" w:cs="Times New Roman"/>
          <w:b/>
          <w:sz w:val="24"/>
          <w:szCs w:val="24"/>
        </w:rPr>
      </w:pPr>
      <w:r w:rsidRPr="001D6AD2">
        <w:rPr>
          <w:rFonts w:ascii="Times New Roman" w:eastAsia="Times New Roman" w:hAnsi="Times New Roman" w:cs="Times New Roman"/>
          <w:sz w:val="24"/>
          <w:szCs w:val="24"/>
        </w:rPr>
        <w:t>9.   Demonstrate the efficient use of technology to</w:t>
      </w:r>
      <w:r>
        <w:rPr>
          <w:rFonts w:ascii="Times New Roman" w:eastAsia="Times New Roman" w:hAnsi="Times New Roman" w:cs="Times New Roman"/>
          <w:sz w:val="24"/>
          <w:szCs w:val="24"/>
        </w:rPr>
        <w:t xml:space="preserve"> access relevant information,</w:t>
      </w:r>
      <w:r w:rsidRPr="001D6AD2">
        <w:rPr>
          <w:rFonts w:ascii="Times New Roman" w:eastAsia="Times New Roman" w:hAnsi="Times New Roman" w:cs="Times New Roman"/>
          <w:sz w:val="24"/>
          <w:szCs w:val="24"/>
        </w:rPr>
        <w:t xml:space="preserve"> plan and monitor care for patients receiving medications.</w:t>
      </w:r>
    </w:p>
    <w:p w:rsidR="00744C31" w:rsidRPr="001D6AD2" w:rsidRDefault="00744C31" w:rsidP="00744C31">
      <w:pPr>
        <w:spacing w:after="0" w:line="240" w:lineRule="auto"/>
        <w:ind w:left="-360"/>
        <w:rPr>
          <w:rFonts w:ascii="Times New Roman" w:eastAsia="Times New Roman" w:hAnsi="Times New Roman" w:cs="Times New Roman"/>
          <w:b/>
          <w:sz w:val="24"/>
          <w:szCs w:val="24"/>
        </w:rPr>
      </w:pPr>
    </w:p>
    <w:p w:rsidR="00744C31" w:rsidRPr="001D6AD2" w:rsidRDefault="00744C31" w:rsidP="00744C31">
      <w:pPr>
        <w:tabs>
          <w:tab w:val="left" w:pos="-1080"/>
          <w:tab w:val="decimal" w:pos="90"/>
          <w:tab w:val="left" w:pos="4410"/>
        </w:tabs>
        <w:spacing w:after="0" w:line="240" w:lineRule="auto"/>
        <w:ind w:hanging="360"/>
        <w:rPr>
          <w:rFonts w:ascii="Times New Roman" w:eastAsia="Times New Roman" w:hAnsi="Times New Roman" w:cs="Times New Roman"/>
          <w:b/>
          <w:bCs/>
          <w:sz w:val="24"/>
          <w:szCs w:val="24"/>
        </w:rPr>
      </w:pPr>
      <w:r w:rsidRPr="001D6AD2">
        <w:rPr>
          <w:rFonts w:ascii="Times New Roman" w:eastAsia="Times New Roman" w:hAnsi="Times New Roman" w:cs="Times New Roman"/>
          <w:b/>
          <w:bCs/>
          <w:sz w:val="24"/>
          <w:szCs w:val="24"/>
        </w:rPr>
        <w:t xml:space="preserve">REQUIRED TEXTBOOKS: </w:t>
      </w:r>
    </w:p>
    <w:p w:rsidR="00D759EA" w:rsidRPr="00D759EA" w:rsidRDefault="00D759EA" w:rsidP="00744C31">
      <w:pPr>
        <w:spacing w:after="0" w:line="240" w:lineRule="auto"/>
        <w:ind w:left="720" w:hanging="720"/>
        <w:rPr>
          <w:rFonts w:ascii="Times New Roman" w:hAnsi="Times New Roman" w:cs="Times New Roman"/>
        </w:rPr>
      </w:pPr>
      <w:r w:rsidRPr="00D759EA">
        <w:rPr>
          <w:rFonts w:ascii="Times New Roman" w:hAnsi="Times New Roman" w:cs="Times New Roman"/>
        </w:rPr>
        <w:t xml:space="preserve">Lilley, L.L., </w:t>
      </w:r>
      <w:proofErr w:type="spellStart"/>
      <w:r w:rsidRPr="00D759EA">
        <w:rPr>
          <w:rFonts w:ascii="Times New Roman" w:hAnsi="Times New Roman" w:cs="Times New Roman"/>
        </w:rPr>
        <w:t>Rainforth</w:t>
      </w:r>
      <w:proofErr w:type="spellEnd"/>
      <w:r w:rsidRPr="00D759EA">
        <w:rPr>
          <w:rFonts w:ascii="Times New Roman" w:hAnsi="Times New Roman" w:cs="Times New Roman"/>
        </w:rPr>
        <w:t xml:space="preserve"> Collins, S., &amp; Snyder J.S. (2012).  </w:t>
      </w:r>
      <w:proofErr w:type="gramStart"/>
      <w:r w:rsidRPr="00D759EA">
        <w:rPr>
          <w:rFonts w:ascii="Times New Roman" w:hAnsi="Times New Roman" w:cs="Times New Roman"/>
          <w:i/>
        </w:rPr>
        <w:t>Pharmacology and the nursing process</w:t>
      </w:r>
      <w:r w:rsidRPr="00D759EA">
        <w:rPr>
          <w:rFonts w:ascii="Times New Roman" w:hAnsi="Times New Roman" w:cs="Times New Roman"/>
        </w:rPr>
        <w:t>.</w:t>
      </w:r>
      <w:proofErr w:type="gramEnd"/>
      <w:r w:rsidRPr="00D759EA">
        <w:rPr>
          <w:rFonts w:ascii="Times New Roman" w:hAnsi="Times New Roman" w:cs="Times New Roman"/>
        </w:rPr>
        <w:t xml:space="preserve">  (7th </w:t>
      </w:r>
      <w:proofErr w:type="spellStart"/>
      <w:proofErr w:type="gramStart"/>
      <w:r w:rsidRPr="00D759EA">
        <w:rPr>
          <w:rFonts w:ascii="Times New Roman" w:hAnsi="Times New Roman" w:cs="Times New Roman"/>
        </w:rPr>
        <w:t>ed</w:t>
      </w:r>
      <w:proofErr w:type="spellEnd"/>
      <w:proofErr w:type="gramEnd"/>
      <w:r w:rsidRPr="00D759EA">
        <w:rPr>
          <w:rFonts w:ascii="Times New Roman" w:hAnsi="Times New Roman" w:cs="Times New Roman"/>
        </w:rPr>
        <w:t xml:space="preserve">).  </w:t>
      </w:r>
      <w:proofErr w:type="gramStart"/>
      <w:r w:rsidRPr="00D759EA">
        <w:rPr>
          <w:rFonts w:ascii="Times New Roman" w:hAnsi="Times New Roman" w:cs="Times New Roman"/>
        </w:rPr>
        <w:t>Elsevier.</w:t>
      </w:r>
      <w:proofErr w:type="gramEnd"/>
      <w:r w:rsidRPr="00D759EA">
        <w:rPr>
          <w:rFonts w:ascii="Times New Roman" w:hAnsi="Times New Roman" w:cs="Times New Roman"/>
        </w:rPr>
        <w:t xml:space="preserve">  ISBN 9780323087896</w:t>
      </w:r>
    </w:p>
    <w:p w:rsidR="00744C31" w:rsidRPr="001D6AD2" w:rsidRDefault="00744C31" w:rsidP="00744C31">
      <w:pPr>
        <w:spacing w:after="0" w:line="240" w:lineRule="auto"/>
        <w:ind w:left="720" w:hanging="720"/>
        <w:rPr>
          <w:rFonts w:ascii="Times New Roman" w:eastAsia="Times New Roman" w:hAnsi="Times New Roman" w:cs="Times New Roman"/>
        </w:rPr>
      </w:pPr>
      <w:r w:rsidRPr="001D6AD2">
        <w:rPr>
          <w:rFonts w:ascii="Times New Roman" w:eastAsia="Times New Roman" w:hAnsi="Times New Roman" w:cs="Times New Roman"/>
          <w:sz w:val="24"/>
          <w:szCs w:val="24"/>
        </w:rPr>
        <w:t>***</w:t>
      </w:r>
      <w:r w:rsidRPr="001D6AD2">
        <w:rPr>
          <w:rFonts w:ascii="Times New Roman" w:eastAsia="Times New Roman" w:hAnsi="Times New Roman" w:cs="Times New Roman"/>
        </w:rPr>
        <w:t>If you would like to begin reading before the semester begins, I suggest you start by reading chapters 1-8. ***</w:t>
      </w:r>
    </w:p>
    <w:p w:rsidR="00744C31" w:rsidRPr="001D6AD2" w:rsidRDefault="00744C31" w:rsidP="00744C31">
      <w:pPr>
        <w:spacing w:after="0" w:line="240" w:lineRule="auto"/>
        <w:ind w:left="720" w:hanging="3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 xml:space="preserve">If you purchase a book that does not contain the online pass code booklet, this is acceptable.  The booklet containing the online pass code is helpful, but not required.  </w:t>
      </w:r>
    </w:p>
    <w:p w:rsidR="00744C31" w:rsidRPr="001D6AD2" w:rsidRDefault="00744C31" w:rsidP="00744C31">
      <w:pPr>
        <w:spacing w:after="0" w:line="240" w:lineRule="auto"/>
        <w:ind w:left="720" w:hanging="360"/>
        <w:rPr>
          <w:rFonts w:ascii="Arial" w:eastAsia="Times New Roman" w:hAnsi="Arial" w:cs="Arial"/>
          <w:color w:val="000080"/>
          <w:szCs w:val="20"/>
        </w:rPr>
      </w:pPr>
    </w:p>
    <w:p w:rsidR="00744C31" w:rsidRPr="001D6AD2" w:rsidRDefault="00744C31" w:rsidP="00744C31">
      <w:pPr>
        <w:spacing w:after="0" w:line="240" w:lineRule="auto"/>
        <w:ind w:hanging="360"/>
        <w:rPr>
          <w:rFonts w:ascii="Times New Roman" w:eastAsia="Times New Roman" w:hAnsi="Times New Roman" w:cs="Times New Roman"/>
          <w:b/>
          <w:sz w:val="24"/>
          <w:szCs w:val="24"/>
        </w:rPr>
      </w:pPr>
      <w:r w:rsidRPr="001D6AD2">
        <w:rPr>
          <w:rFonts w:ascii="Times New Roman" w:eastAsia="Times New Roman" w:hAnsi="Times New Roman" w:cs="Times New Roman"/>
          <w:b/>
          <w:sz w:val="24"/>
          <w:szCs w:val="24"/>
        </w:rPr>
        <w:t>RECOMMENDED:</w:t>
      </w:r>
    </w:p>
    <w:p w:rsidR="00744C31" w:rsidRPr="00D759EA" w:rsidRDefault="00D759EA" w:rsidP="00D759EA">
      <w:pPr>
        <w:widowControl w:val="0"/>
        <w:tabs>
          <w:tab w:val="left" w:pos="720"/>
          <w:tab w:val="left" w:pos="3420"/>
          <w:tab w:val="left" w:pos="5400"/>
          <w:tab w:val="left" w:pos="7920"/>
        </w:tabs>
        <w:spacing w:after="0" w:line="240" w:lineRule="auto"/>
        <w:ind w:left="720" w:hanging="720"/>
        <w:rPr>
          <w:rFonts w:ascii="Times New Roman" w:eastAsia="Times New Roman" w:hAnsi="Times New Roman" w:cs="Times New Roman"/>
          <w:snapToGrid w:val="0"/>
          <w:sz w:val="24"/>
          <w:szCs w:val="20"/>
        </w:rPr>
      </w:pPr>
      <w:r w:rsidRPr="00D759EA">
        <w:rPr>
          <w:rFonts w:ascii="Times New Roman" w:hAnsi="Times New Roman" w:cs="Times New Roman"/>
        </w:rPr>
        <w:t xml:space="preserve">Lilley, L.L., </w:t>
      </w:r>
      <w:proofErr w:type="spellStart"/>
      <w:r w:rsidRPr="00D759EA">
        <w:rPr>
          <w:rFonts w:ascii="Times New Roman" w:hAnsi="Times New Roman" w:cs="Times New Roman"/>
        </w:rPr>
        <w:t>Rainforth</w:t>
      </w:r>
      <w:proofErr w:type="spellEnd"/>
      <w:r w:rsidRPr="00D759EA">
        <w:rPr>
          <w:rFonts w:ascii="Times New Roman" w:hAnsi="Times New Roman" w:cs="Times New Roman"/>
        </w:rPr>
        <w:t xml:space="preserve"> Collins, S., &amp; Snyder J.S. (2012).  </w:t>
      </w:r>
      <w:r w:rsidRPr="00D759EA">
        <w:rPr>
          <w:rFonts w:ascii="Times New Roman" w:hAnsi="Times New Roman" w:cs="Times New Roman"/>
          <w:i/>
        </w:rPr>
        <w:t>Study Guide for Pharmacology and the nursing process</w:t>
      </w:r>
      <w:r w:rsidRPr="00D759EA">
        <w:rPr>
          <w:rFonts w:ascii="Times New Roman" w:hAnsi="Times New Roman" w:cs="Times New Roman"/>
        </w:rPr>
        <w:t>.  (7</w:t>
      </w:r>
      <w:r w:rsidRPr="00D759EA">
        <w:rPr>
          <w:rFonts w:ascii="Times New Roman" w:hAnsi="Times New Roman" w:cs="Times New Roman"/>
          <w:vertAlign w:val="superscript"/>
        </w:rPr>
        <w:t>th</w:t>
      </w:r>
      <w:r w:rsidRPr="00D759EA">
        <w:rPr>
          <w:rFonts w:ascii="Times New Roman" w:hAnsi="Times New Roman" w:cs="Times New Roman"/>
        </w:rPr>
        <w:t xml:space="preserve"> </w:t>
      </w:r>
      <w:proofErr w:type="spellStart"/>
      <w:proofErr w:type="gramStart"/>
      <w:r w:rsidRPr="00D759EA">
        <w:rPr>
          <w:rFonts w:ascii="Times New Roman" w:hAnsi="Times New Roman" w:cs="Times New Roman"/>
        </w:rPr>
        <w:t>ed</w:t>
      </w:r>
      <w:proofErr w:type="spellEnd"/>
      <w:proofErr w:type="gramEnd"/>
      <w:r w:rsidRPr="00D759EA">
        <w:rPr>
          <w:rFonts w:ascii="Times New Roman" w:hAnsi="Times New Roman" w:cs="Times New Roman"/>
        </w:rPr>
        <w:t xml:space="preserve">).  </w:t>
      </w:r>
      <w:proofErr w:type="gramStart"/>
      <w:r w:rsidRPr="00D759EA">
        <w:rPr>
          <w:rFonts w:ascii="Times New Roman" w:hAnsi="Times New Roman" w:cs="Times New Roman"/>
        </w:rPr>
        <w:t>Elsevier.</w:t>
      </w:r>
      <w:proofErr w:type="gramEnd"/>
      <w:r w:rsidRPr="00D759EA">
        <w:rPr>
          <w:rFonts w:ascii="Times New Roman" w:hAnsi="Times New Roman" w:cs="Times New Roman"/>
        </w:rPr>
        <w:t xml:space="preserve">  ISBN 9780323091299</w:t>
      </w:r>
      <w:r w:rsidR="00744C31" w:rsidRPr="00D759EA">
        <w:rPr>
          <w:rFonts w:ascii="Times New Roman" w:eastAsia="Times New Roman" w:hAnsi="Times New Roman" w:cs="Times New Roman"/>
          <w:snapToGrid w:val="0"/>
          <w:sz w:val="24"/>
          <w:szCs w:val="20"/>
        </w:rPr>
        <w:t xml:space="preserve"> </w:t>
      </w:r>
    </w:p>
    <w:p w:rsidR="00744C31" w:rsidRDefault="00744C31" w:rsidP="00744C31">
      <w:pPr>
        <w:widowControl w:val="0"/>
        <w:tabs>
          <w:tab w:val="left" w:pos="720"/>
          <w:tab w:val="left" w:pos="3420"/>
          <w:tab w:val="left" w:pos="5400"/>
          <w:tab w:val="left" w:pos="7920"/>
        </w:tabs>
        <w:spacing w:after="0" w:line="240" w:lineRule="auto"/>
        <w:ind w:left="720" w:hanging="360"/>
        <w:rPr>
          <w:rFonts w:ascii="Times New Roman" w:eastAsia="Times New Roman" w:hAnsi="Times New Roman" w:cs="Times New Roman"/>
          <w:snapToGrid w:val="0"/>
          <w:sz w:val="24"/>
          <w:szCs w:val="20"/>
        </w:rPr>
      </w:pPr>
    </w:p>
    <w:p w:rsidR="00744C31" w:rsidRPr="00955C5C" w:rsidRDefault="00744C31" w:rsidP="00D759EA">
      <w:pPr>
        <w:widowControl w:val="0"/>
        <w:tabs>
          <w:tab w:val="left" w:pos="720"/>
          <w:tab w:val="left" w:pos="3420"/>
          <w:tab w:val="left" w:pos="5400"/>
          <w:tab w:val="left" w:pos="7920"/>
        </w:tabs>
        <w:spacing w:after="0" w:line="240" w:lineRule="auto"/>
        <w:ind w:left="720" w:hanging="720"/>
        <w:rPr>
          <w:rFonts w:ascii="Times New Roman" w:eastAsia="Times New Roman" w:hAnsi="Times New Roman" w:cs="Times New Roman"/>
          <w:b/>
          <w:snapToGrid w:val="0"/>
          <w:sz w:val="24"/>
          <w:szCs w:val="20"/>
        </w:rPr>
      </w:pPr>
      <w:r>
        <w:rPr>
          <w:rFonts w:ascii="Times New Roman" w:eastAsia="Times New Roman" w:hAnsi="Times New Roman" w:cs="Times New Roman"/>
          <w:snapToGrid w:val="0"/>
          <w:sz w:val="24"/>
          <w:szCs w:val="20"/>
        </w:rPr>
        <w:t xml:space="preserve">Smart Phone APP: Micromedex (free) </w:t>
      </w:r>
      <w:r w:rsidRPr="00955C5C">
        <w:rPr>
          <w:rFonts w:ascii="Times New Roman" w:eastAsia="Times New Roman" w:hAnsi="Times New Roman" w:cs="Times New Roman"/>
          <w:b/>
          <w:snapToGrid w:val="0"/>
          <w:sz w:val="24"/>
          <w:szCs w:val="20"/>
        </w:rPr>
        <w:t>or</w:t>
      </w:r>
    </w:p>
    <w:p w:rsidR="00744C31" w:rsidRDefault="00744C31" w:rsidP="00D759EA">
      <w:pPr>
        <w:widowControl w:val="0"/>
        <w:tabs>
          <w:tab w:val="left" w:pos="720"/>
          <w:tab w:val="left" w:pos="3420"/>
          <w:tab w:val="left" w:pos="5400"/>
          <w:tab w:val="left" w:pos="7920"/>
        </w:tabs>
        <w:spacing w:after="0" w:line="240" w:lineRule="auto"/>
        <w:ind w:left="720" w:hanging="720"/>
        <w:rPr>
          <w:rFonts w:ascii="Times New Roman" w:eastAsia="Times New Roman" w:hAnsi="Times New Roman" w:cs="Times New Roman"/>
          <w:snapToGrid w:val="0"/>
          <w:sz w:val="24"/>
          <w:szCs w:val="20"/>
        </w:rPr>
      </w:pPr>
    </w:p>
    <w:p w:rsidR="00744C31" w:rsidRDefault="00942BDA" w:rsidP="00D759EA">
      <w:pPr>
        <w:widowControl w:val="0"/>
        <w:tabs>
          <w:tab w:val="left" w:pos="720"/>
          <w:tab w:val="left" w:pos="3420"/>
          <w:tab w:val="left" w:pos="5400"/>
          <w:tab w:val="left" w:pos="7920"/>
        </w:tabs>
        <w:spacing w:after="0" w:line="240" w:lineRule="auto"/>
        <w:ind w:left="720" w:hanging="72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Current (2013</w:t>
      </w:r>
      <w:r w:rsidR="00744C31">
        <w:rPr>
          <w:rFonts w:ascii="Times New Roman" w:eastAsia="Times New Roman" w:hAnsi="Times New Roman" w:cs="Times New Roman"/>
          <w:snapToGrid w:val="0"/>
          <w:sz w:val="24"/>
          <w:szCs w:val="20"/>
        </w:rPr>
        <w:t>) Nursing Drug Book of your choice</w:t>
      </w:r>
    </w:p>
    <w:p w:rsidR="003F2ECC" w:rsidRDefault="003F2ECC">
      <w:pPr>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br w:type="page"/>
      </w:r>
    </w:p>
    <w:p w:rsidR="00744C31" w:rsidRDefault="00744C31" w:rsidP="00744C31">
      <w:pPr>
        <w:tabs>
          <w:tab w:val="left" w:pos="360"/>
          <w:tab w:val="left" w:pos="720"/>
          <w:tab w:val="left" w:pos="1080"/>
        </w:tabs>
        <w:spacing w:after="0" w:line="240" w:lineRule="auto"/>
        <w:ind w:left="-360"/>
        <w:rPr>
          <w:rFonts w:ascii="Times New Roman" w:eastAsia="Times New Roman" w:hAnsi="Times New Roman" w:cs="Times New Roman"/>
          <w:snapToGrid w:val="0"/>
          <w:sz w:val="24"/>
          <w:szCs w:val="20"/>
        </w:rPr>
      </w:pPr>
      <w:r>
        <w:rPr>
          <w:rFonts w:ascii="Times New Roman" w:eastAsia="Times New Roman" w:hAnsi="Times New Roman" w:cs="Times New Roman"/>
          <w:b/>
          <w:snapToGrid w:val="0"/>
          <w:sz w:val="24"/>
          <w:szCs w:val="20"/>
        </w:rPr>
        <w:lastRenderedPageBreak/>
        <w:t xml:space="preserve">TEACHING METHODS </w:t>
      </w:r>
    </w:p>
    <w:p w:rsidR="00F22104" w:rsidRDefault="00744C31" w:rsidP="00F22104">
      <w:pPr>
        <w:rPr>
          <w:rFonts w:ascii="Times New Roman" w:eastAsia="Times New Roman" w:hAnsi="Times New Roman" w:cs="Times New Roman"/>
          <w:snapToGrid w:val="0"/>
          <w:sz w:val="24"/>
          <w:szCs w:val="20"/>
        </w:rPr>
      </w:pPr>
      <w:r>
        <w:rPr>
          <w:rFonts w:ascii="Times New Roman" w:eastAsia="Times New Roman" w:hAnsi="Times New Roman" w:cs="Times New Roman"/>
          <w:b/>
          <w:snapToGrid w:val="0"/>
          <w:sz w:val="24"/>
          <w:szCs w:val="20"/>
        </w:rPr>
        <w:t>LECTURE</w:t>
      </w:r>
      <w:r>
        <w:rPr>
          <w:rFonts w:ascii="Times New Roman" w:eastAsia="Times New Roman" w:hAnsi="Times New Roman" w:cs="Times New Roman"/>
          <w:snapToGrid w:val="0"/>
          <w:sz w:val="24"/>
          <w:szCs w:val="20"/>
        </w:rPr>
        <w:t xml:space="preserve">   </w:t>
      </w:r>
      <w:proofErr w:type="spellStart"/>
      <w:r>
        <w:rPr>
          <w:rFonts w:ascii="Times New Roman" w:eastAsia="Times New Roman" w:hAnsi="Times New Roman" w:cs="Times New Roman"/>
          <w:snapToGrid w:val="0"/>
          <w:sz w:val="24"/>
          <w:szCs w:val="20"/>
        </w:rPr>
        <w:t>Powerpoints</w:t>
      </w:r>
      <w:proofErr w:type="spellEnd"/>
      <w:r>
        <w:rPr>
          <w:rFonts w:ascii="Times New Roman" w:eastAsia="Times New Roman" w:hAnsi="Times New Roman" w:cs="Times New Roman"/>
          <w:snapToGrid w:val="0"/>
          <w:sz w:val="24"/>
          <w:szCs w:val="20"/>
        </w:rPr>
        <w:t xml:space="preserve"> /PDFs   and Key Concepts will be available in blackboard. Print 1-2 days before class and review. </w:t>
      </w:r>
      <w:r w:rsidRPr="005B065B">
        <w:rPr>
          <w:rFonts w:ascii="Times New Roman" w:eastAsia="Times New Roman" w:hAnsi="Times New Roman" w:cs="Times New Roman"/>
          <w:snapToGrid w:val="0"/>
          <w:color w:val="FF0000"/>
          <w:sz w:val="24"/>
          <w:szCs w:val="20"/>
        </w:rPr>
        <w:t>YOU WILL</w:t>
      </w:r>
      <w:r w:rsidR="004E4CE9">
        <w:rPr>
          <w:rFonts w:ascii="Times New Roman" w:eastAsia="Times New Roman" w:hAnsi="Times New Roman" w:cs="Times New Roman"/>
          <w:snapToGrid w:val="0"/>
          <w:color w:val="FF0000"/>
          <w:sz w:val="24"/>
          <w:szCs w:val="20"/>
        </w:rPr>
        <w:t xml:space="preserve"> BE EXPECTED TO BE PREPARED FOR </w:t>
      </w:r>
      <w:r w:rsidRPr="005B065B">
        <w:rPr>
          <w:rFonts w:ascii="Times New Roman" w:eastAsia="Times New Roman" w:hAnsi="Times New Roman" w:cs="Times New Roman"/>
          <w:snapToGrid w:val="0"/>
          <w:color w:val="FF0000"/>
          <w:sz w:val="24"/>
          <w:szCs w:val="20"/>
        </w:rPr>
        <w:t>CLASS BY REVIEWING THE RELEVANT CHAPTERS</w:t>
      </w:r>
      <w:r>
        <w:rPr>
          <w:rFonts w:ascii="Times New Roman" w:eastAsia="Times New Roman" w:hAnsi="Times New Roman" w:cs="Times New Roman"/>
          <w:snapToGrid w:val="0"/>
          <w:sz w:val="24"/>
          <w:szCs w:val="20"/>
        </w:rPr>
        <w:t xml:space="preserve">. Note that additional material may be presented and you will be required to take active notes in class. </w:t>
      </w:r>
      <w:r>
        <w:rPr>
          <w:rFonts w:ascii="Times New Roman" w:eastAsia="Times New Roman" w:hAnsi="Times New Roman" w:cs="Times New Roman"/>
          <w:b/>
          <w:i/>
          <w:snapToGrid w:val="0"/>
          <w:sz w:val="24"/>
          <w:szCs w:val="20"/>
        </w:rPr>
        <w:t>Be aware that if unavoidable circumstances result in not finishing</w:t>
      </w:r>
      <w:r w:rsidR="004E4CE9">
        <w:rPr>
          <w:rFonts w:ascii="Times New Roman" w:eastAsia="Times New Roman" w:hAnsi="Times New Roman" w:cs="Times New Roman"/>
          <w:b/>
          <w:i/>
          <w:snapToGrid w:val="0"/>
          <w:sz w:val="24"/>
          <w:szCs w:val="20"/>
        </w:rPr>
        <w:t xml:space="preserve"> an entire lecture content, OR </w:t>
      </w:r>
      <w:r>
        <w:rPr>
          <w:rFonts w:ascii="Times New Roman" w:eastAsia="Times New Roman" w:hAnsi="Times New Roman" w:cs="Times New Roman"/>
          <w:b/>
          <w:i/>
          <w:snapToGrid w:val="0"/>
          <w:sz w:val="24"/>
          <w:szCs w:val="20"/>
        </w:rPr>
        <w:t>lecture cancellation, you will still be held responsible for all</w:t>
      </w:r>
      <w:r>
        <w:rPr>
          <w:rFonts w:ascii="Times New Roman" w:eastAsia="Times New Roman" w:hAnsi="Times New Roman" w:cs="Times New Roman"/>
          <w:snapToGrid w:val="0"/>
          <w:sz w:val="24"/>
          <w:szCs w:val="20"/>
        </w:rPr>
        <w:t xml:space="preserve"> </w:t>
      </w:r>
      <w:r>
        <w:rPr>
          <w:rFonts w:ascii="Times New Roman" w:eastAsia="Times New Roman" w:hAnsi="Times New Roman" w:cs="Times New Roman"/>
          <w:b/>
          <w:i/>
          <w:snapToGrid w:val="0"/>
          <w:sz w:val="24"/>
          <w:szCs w:val="20"/>
        </w:rPr>
        <w:t>content for quizzes and exams.</w:t>
      </w:r>
      <w:r w:rsidRPr="00AC01E0">
        <w:rPr>
          <w:rFonts w:ascii="Times New Roman" w:eastAsia="Times New Roman" w:hAnsi="Times New Roman" w:cs="Times New Roman"/>
          <w:snapToGrid w:val="0"/>
          <w:sz w:val="24"/>
          <w:szCs w:val="20"/>
        </w:rPr>
        <w:t xml:space="preserve"> </w:t>
      </w:r>
    </w:p>
    <w:p w:rsidR="00F22104" w:rsidRDefault="00F22104" w:rsidP="00F22104">
      <w:pPr>
        <w:rPr>
          <w:rFonts w:ascii="Times New Roman" w:eastAsia="Times New Roman" w:hAnsi="Times New Roman" w:cs="Times New Roman"/>
          <w:snapToGrid w:val="0"/>
          <w:sz w:val="24"/>
          <w:szCs w:val="20"/>
        </w:rPr>
      </w:pPr>
      <w:r w:rsidRPr="00F22104">
        <w:rPr>
          <w:rFonts w:ascii="Times New Roman" w:eastAsia="Times New Roman" w:hAnsi="Times New Roman" w:cs="Times New Roman"/>
          <w:b/>
          <w:snapToGrid w:val="0"/>
          <w:sz w:val="24"/>
          <w:szCs w:val="20"/>
        </w:rPr>
        <w:t>SCHEDULE</w:t>
      </w:r>
      <w:r>
        <w:rPr>
          <w:rFonts w:ascii="Times New Roman" w:eastAsia="Times New Roman" w:hAnsi="Times New Roman" w:cs="Times New Roman"/>
          <w:snapToGrid w:val="0"/>
          <w:sz w:val="24"/>
          <w:szCs w:val="20"/>
        </w:rPr>
        <w:t xml:space="preserve"> </w:t>
      </w:r>
      <w:proofErr w:type="gramStart"/>
      <w:r>
        <w:rPr>
          <w:rFonts w:ascii="Times New Roman" w:eastAsia="Times New Roman" w:hAnsi="Times New Roman" w:cs="Times New Roman"/>
          <w:snapToGrid w:val="0"/>
          <w:sz w:val="24"/>
          <w:szCs w:val="20"/>
        </w:rPr>
        <w:t>( See</w:t>
      </w:r>
      <w:proofErr w:type="gramEnd"/>
      <w:r>
        <w:rPr>
          <w:rFonts w:ascii="Times New Roman" w:eastAsia="Times New Roman" w:hAnsi="Times New Roman" w:cs="Times New Roman"/>
          <w:snapToGrid w:val="0"/>
          <w:sz w:val="24"/>
          <w:szCs w:val="20"/>
        </w:rPr>
        <w:t xml:space="preserve"> Blackboard)</w:t>
      </w:r>
    </w:p>
    <w:p w:rsidR="00744C31" w:rsidRPr="00F22104" w:rsidRDefault="00F22104" w:rsidP="00F22104">
      <w:pPr>
        <w:rPr>
          <w:i/>
          <w:iCs/>
          <w:color w:val="0000FF"/>
          <w:sz w:val="21"/>
          <w:szCs w:val="21"/>
        </w:rPr>
      </w:pPr>
      <w:r>
        <w:rPr>
          <w:color w:val="0000FF"/>
          <w:sz w:val="21"/>
          <w:szCs w:val="21"/>
        </w:rPr>
        <w:t>“</w:t>
      </w:r>
      <w:r>
        <w:rPr>
          <w:i/>
          <w:iCs/>
          <w:color w:val="0000FF"/>
          <w:sz w:val="21"/>
          <w:szCs w:val="21"/>
        </w:rPr>
        <w:t>As the instructor for this course, I reserve the right to adjust the schedule in any way that serves the educational needs of the students enrolled in this course. –Sandra A Laird, R.N., ACNP, AOCNP"</w:t>
      </w:r>
    </w:p>
    <w:p w:rsidR="00744C31" w:rsidRDefault="00744C31" w:rsidP="00744C31">
      <w:pPr>
        <w:tabs>
          <w:tab w:val="left" w:pos="360"/>
          <w:tab w:val="left" w:pos="720"/>
          <w:tab w:val="left" w:pos="1080"/>
        </w:tabs>
        <w:spacing w:after="0" w:line="240" w:lineRule="auto"/>
        <w:ind w:left="-360"/>
        <w:rPr>
          <w:rFonts w:ascii="Times New Roman" w:eastAsia="Times New Roman" w:hAnsi="Times New Roman" w:cs="Times New Roman"/>
          <w:b/>
          <w:snapToGrid w:val="0"/>
          <w:sz w:val="24"/>
          <w:szCs w:val="20"/>
        </w:rPr>
      </w:pPr>
    </w:p>
    <w:p w:rsidR="00744C31" w:rsidRPr="005B065B" w:rsidRDefault="00744C31" w:rsidP="00744C31">
      <w:pPr>
        <w:tabs>
          <w:tab w:val="left" w:pos="360"/>
          <w:tab w:val="left" w:pos="720"/>
          <w:tab w:val="left" w:pos="1080"/>
        </w:tabs>
        <w:spacing w:after="0" w:line="240" w:lineRule="auto"/>
        <w:ind w:left="-360"/>
        <w:rPr>
          <w:rFonts w:ascii="Times New Roman" w:eastAsia="Times New Roman" w:hAnsi="Times New Roman" w:cs="Times New Roman"/>
          <w:b/>
          <w:snapToGrid w:val="0"/>
          <w:sz w:val="24"/>
          <w:szCs w:val="20"/>
        </w:rPr>
      </w:pPr>
      <w:r w:rsidRPr="005B065B">
        <w:rPr>
          <w:rFonts w:ascii="Times New Roman" w:eastAsia="Times New Roman" w:hAnsi="Times New Roman" w:cs="Times New Roman"/>
          <w:b/>
          <w:snapToGrid w:val="0"/>
          <w:sz w:val="24"/>
          <w:szCs w:val="20"/>
        </w:rPr>
        <w:t>BLACKBOARD EXERCISES</w:t>
      </w:r>
    </w:p>
    <w:p w:rsidR="00744C31" w:rsidRDefault="00744C31" w:rsidP="00744C31">
      <w:pPr>
        <w:tabs>
          <w:tab w:val="left" w:pos="360"/>
          <w:tab w:val="left" w:pos="720"/>
          <w:tab w:val="left" w:pos="1080"/>
        </w:tabs>
        <w:spacing w:after="0" w:line="240" w:lineRule="auto"/>
        <w:ind w:left="-36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These may be given to reinforce content. They will be short answer. They may be case studies. Answers will be posted in Blackboard</w:t>
      </w:r>
      <w:r w:rsidR="004E4CE9">
        <w:rPr>
          <w:rFonts w:ascii="Times New Roman" w:eastAsia="Times New Roman" w:hAnsi="Times New Roman" w:cs="Times New Roman"/>
          <w:snapToGrid w:val="0"/>
          <w:sz w:val="24"/>
          <w:szCs w:val="20"/>
        </w:rPr>
        <w:t xml:space="preserve"> or in class. Participation will be tracked in Blackboard.</w:t>
      </w:r>
    </w:p>
    <w:p w:rsidR="00744C31" w:rsidRDefault="00744C31" w:rsidP="00744C31">
      <w:pPr>
        <w:tabs>
          <w:tab w:val="left" w:pos="360"/>
          <w:tab w:val="left" w:pos="720"/>
          <w:tab w:val="left" w:pos="1080"/>
        </w:tabs>
        <w:spacing w:after="0" w:line="240" w:lineRule="auto"/>
        <w:ind w:left="-360"/>
        <w:rPr>
          <w:rFonts w:ascii="Times New Roman" w:eastAsia="Times New Roman" w:hAnsi="Times New Roman" w:cs="Times New Roman"/>
          <w:b/>
          <w:snapToGrid w:val="0"/>
          <w:sz w:val="24"/>
          <w:szCs w:val="20"/>
        </w:rPr>
      </w:pPr>
    </w:p>
    <w:p w:rsidR="00744C31" w:rsidRDefault="00744C31" w:rsidP="00744C31">
      <w:pPr>
        <w:tabs>
          <w:tab w:val="left" w:pos="360"/>
          <w:tab w:val="left" w:pos="720"/>
          <w:tab w:val="left" w:pos="1080"/>
        </w:tabs>
        <w:spacing w:after="0" w:line="240" w:lineRule="auto"/>
        <w:ind w:left="-360"/>
        <w:rPr>
          <w:rFonts w:ascii="Times New Roman" w:eastAsia="Times New Roman" w:hAnsi="Times New Roman" w:cs="Times New Roman"/>
          <w:b/>
          <w:snapToGrid w:val="0"/>
          <w:sz w:val="24"/>
          <w:szCs w:val="20"/>
        </w:rPr>
      </w:pPr>
      <w:r>
        <w:rPr>
          <w:rFonts w:ascii="Times New Roman" w:eastAsia="Times New Roman" w:hAnsi="Times New Roman" w:cs="Times New Roman"/>
          <w:b/>
          <w:snapToGrid w:val="0"/>
          <w:sz w:val="24"/>
          <w:szCs w:val="20"/>
        </w:rPr>
        <w:t>BLACKBOARD Discussion Board</w:t>
      </w:r>
    </w:p>
    <w:p w:rsidR="00744C31" w:rsidRDefault="00744C31" w:rsidP="00744C31">
      <w:pPr>
        <w:tabs>
          <w:tab w:val="left" w:pos="360"/>
          <w:tab w:val="left" w:pos="720"/>
          <w:tab w:val="left" w:pos="1080"/>
        </w:tabs>
        <w:spacing w:after="0" w:line="240" w:lineRule="auto"/>
        <w:ind w:left="-360"/>
        <w:rPr>
          <w:rFonts w:ascii="Times New Roman" w:eastAsia="Times New Roman" w:hAnsi="Times New Roman" w:cs="Times New Roman"/>
          <w:snapToGrid w:val="0"/>
          <w:sz w:val="24"/>
          <w:szCs w:val="20"/>
        </w:rPr>
      </w:pPr>
      <w:r w:rsidRPr="00AC01E0">
        <w:rPr>
          <w:rFonts w:ascii="Times New Roman" w:eastAsia="Times New Roman" w:hAnsi="Times New Roman" w:cs="Times New Roman"/>
          <w:snapToGrid w:val="0"/>
          <w:sz w:val="24"/>
          <w:szCs w:val="20"/>
        </w:rPr>
        <w:t>Our GTA will</w:t>
      </w:r>
      <w:r>
        <w:rPr>
          <w:rFonts w:ascii="Times New Roman" w:eastAsia="Times New Roman" w:hAnsi="Times New Roman" w:cs="Times New Roman"/>
          <w:snapToGrid w:val="0"/>
          <w:sz w:val="24"/>
          <w:szCs w:val="20"/>
        </w:rPr>
        <w:t xml:space="preserve"> post critical thinking questions for content review. These questions will help you prepare for application questions on the quizzes and exams.</w:t>
      </w:r>
    </w:p>
    <w:p w:rsidR="00744C31" w:rsidRDefault="00744C31" w:rsidP="00744C31">
      <w:pPr>
        <w:tabs>
          <w:tab w:val="left" w:pos="360"/>
          <w:tab w:val="left" w:pos="720"/>
          <w:tab w:val="left" w:pos="1080"/>
        </w:tabs>
        <w:spacing w:after="0" w:line="240" w:lineRule="auto"/>
        <w:ind w:left="-36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Use the discussion board to ask questions regarding content. Our GTA will handle most questions. You may also as</w:t>
      </w:r>
      <w:r w:rsidR="004E4CE9">
        <w:rPr>
          <w:rFonts w:ascii="Times New Roman" w:eastAsia="Times New Roman" w:hAnsi="Times New Roman" w:cs="Times New Roman"/>
          <w:snapToGrid w:val="0"/>
          <w:sz w:val="24"/>
          <w:szCs w:val="20"/>
        </w:rPr>
        <w:t>k the mentors or the instructor.</w:t>
      </w:r>
      <w:r>
        <w:rPr>
          <w:rFonts w:ascii="Times New Roman" w:eastAsia="Times New Roman" w:hAnsi="Times New Roman" w:cs="Times New Roman"/>
          <w:snapToGrid w:val="0"/>
          <w:sz w:val="24"/>
          <w:szCs w:val="20"/>
        </w:rPr>
        <w:t xml:space="preserve"> </w:t>
      </w:r>
    </w:p>
    <w:p w:rsidR="00744C31" w:rsidRDefault="00744C31" w:rsidP="00744C31">
      <w:pPr>
        <w:tabs>
          <w:tab w:val="left" w:pos="360"/>
          <w:tab w:val="left" w:pos="720"/>
          <w:tab w:val="left" w:pos="1080"/>
        </w:tabs>
        <w:spacing w:after="0" w:line="240" w:lineRule="auto"/>
        <w:ind w:left="-36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Students MUST check Blackboard for messages and important information daily or every other day.</w:t>
      </w:r>
    </w:p>
    <w:p w:rsidR="00744C31" w:rsidRDefault="00744C31" w:rsidP="00744C31">
      <w:pPr>
        <w:tabs>
          <w:tab w:val="left" w:pos="360"/>
          <w:tab w:val="left" w:pos="720"/>
          <w:tab w:val="left" w:pos="1080"/>
        </w:tabs>
        <w:spacing w:after="0" w:line="240" w:lineRule="auto"/>
        <w:ind w:left="-360"/>
        <w:rPr>
          <w:rFonts w:ascii="Times New Roman" w:eastAsia="Times New Roman" w:hAnsi="Times New Roman" w:cs="Times New Roman"/>
          <w:snapToGrid w:val="0"/>
          <w:sz w:val="24"/>
          <w:szCs w:val="20"/>
        </w:rPr>
      </w:pPr>
    </w:p>
    <w:p w:rsidR="00744C31" w:rsidRDefault="00744C31" w:rsidP="00744C31">
      <w:pPr>
        <w:tabs>
          <w:tab w:val="left" w:pos="360"/>
          <w:tab w:val="left" w:pos="720"/>
          <w:tab w:val="left" w:pos="1080"/>
        </w:tabs>
        <w:spacing w:after="0" w:line="240" w:lineRule="auto"/>
        <w:ind w:left="-360"/>
        <w:rPr>
          <w:rFonts w:ascii="Times New Roman" w:eastAsia="Times New Roman" w:hAnsi="Times New Roman" w:cs="Times New Roman"/>
          <w:b/>
          <w:snapToGrid w:val="0"/>
          <w:sz w:val="24"/>
          <w:szCs w:val="20"/>
        </w:rPr>
      </w:pPr>
      <w:r w:rsidRPr="005B065B">
        <w:rPr>
          <w:rFonts w:ascii="Times New Roman" w:eastAsia="Times New Roman" w:hAnsi="Times New Roman" w:cs="Times New Roman"/>
          <w:b/>
          <w:snapToGrid w:val="0"/>
          <w:sz w:val="24"/>
          <w:szCs w:val="20"/>
        </w:rPr>
        <w:t xml:space="preserve">CLASS RECORDINGS </w:t>
      </w:r>
    </w:p>
    <w:p w:rsidR="00744C31" w:rsidRDefault="00744C31" w:rsidP="00744C31">
      <w:pPr>
        <w:tabs>
          <w:tab w:val="left" w:pos="360"/>
          <w:tab w:val="left" w:pos="720"/>
          <w:tab w:val="left" w:pos="1080"/>
        </w:tabs>
        <w:spacing w:after="0" w:line="240" w:lineRule="auto"/>
        <w:ind w:left="-360"/>
        <w:rPr>
          <w:rFonts w:ascii="Times New Roman" w:eastAsia="Times New Roman" w:hAnsi="Times New Roman" w:cs="Times New Roman"/>
          <w:snapToGrid w:val="0"/>
          <w:sz w:val="24"/>
          <w:szCs w:val="20"/>
        </w:rPr>
      </w:pPr>
      <w:r w:rsidRPr="005B065B">
        <w:rPr>
          <w:rFonts w:ascii="Times New Roman" w:eastAsia="Times New Roman" w:hAnsi="Times New Roman" w:cs="Times New Roman"/>
          <w:snapToGrid w:val="0"/>
          <w:sz w:val="24"/>
          <w:szCs w:val="20"/>
        </w:rPr>
        <w:t>The lectures will be recorded</w:t>
      </w:r>
      <w:r>
        <w:rPr>
          <w:rFonts w:ascii="Times New Roman" w:eastAsia="Times New Roman" w:hAnsi="Times New Roman" w:cs="Times New Roman"/>
          <w:snapToGrid w:val="0"/>
          <w:sz w:val="24"/>
          <w:szCs w:val="20"/>
        </w:rPr>
        <w:t xml:space="preserve">. The recordings are not to be substituted for coming to class. </w:t>
      </w:r>
      <w:r>
        <w:rPr>
          <w:rFonts w:ascii="Times New Roman" w:eastAsia="Times New Roman" w:hAnsi="Times New Roman" w:cs="Times New Roman"/>
          <w:snapToGrid w:val="0"/>
          <w:color w:val="FF0000"/>
          <w:sz w:val="24"/>
          <w:szCs w:val="20"/>
        </w:rPr>
        <w:t xml:space="preserve">THIS IS NOT AN ONLINE CLASS. </w:t>
      </w:r>
      <w:r w:rsidRPr="005B065B">
        <w:rPr>
          <w:rFonts w:ascii="Times New Roman" w:eastAsia="Times New Roman" w:hAnsi="Times New Roman" w:cs="Times New Roman"/>
          <w:snapToGrid w:val="0"/>
          <w:sz w:val="24"/>
          <w:szCs w:val="20"/>
        </w:rPr>
        <w:t xml:space="preserve">Once you receive the link, copy it into your browser and </w:t>
      </w:r>
      <w:r>
        <w:rPr>
          <w:rFonts w:ascii="Times New Roman" w:eastAsia="Times New Roman" w:hAnsi="Times New Roman" w:cs="Times New Roman"/>
          <w:snapToGrid w:val="0"/>
          <w:sz w:val="24"/>
          <w:szCs w:val="20"/>
        </w:rPr>
        <w:t xml:space="preserve">select subscribe to have access to each weeks recordings. </w:t>
      </w:r>
    </w:p>
    <w:p w:rsidR="00744C31" w:rsidRDefault="00744C31" w:rsidP="00744C31">
      <w:pPr>
        <w:tabs>
          <w:tab w:val="left" w:pos="360"/>
          <w:tab w:val="left" w:pos="720"/>
          <w:tab w:val="left" w:pos="1080"/>
        </w:tabs>
        <w:spacing w:after="0" w:line="240" w:lineRule="auto"/>
        <w:ind w:left="-360"/>
        <w:rPr>
          <w:rFonts w:ascii="Times New Roman" w:eastAsia="Times New Roman" w:hAnsi="Times New Roman" w:cs="Times New Roman"/>
          <w:snapToGrid w:val="0"/>
          <w:sz w:val="24"/>
          <w:szCs w:val="20"/>
        </w:rPr>
      </w:pPr>
    </w:p>
    <w:p w:rsidR="00744C31" w:rsidRDefault="00744C31" w:rsidP="00744C31">
      <w:pPr>
        <w:tabs>
          <w:tab w:val="left" w:pos="360"/>
          <w:tab w:val="left" w:pos="720"/>
          <w:tab w:val="left" w:pos="1080"/>
        </w:tabs>
        <w:spacing w:after="0" w:line="240" w:lineRule="auto"/>
        <w:ind w:left="-360"/>
        <w:rPr>
          <w:rFonts w:ascii="Times New Roman" w:eastAsia="Times New Roman" w:hAnsi="Times New Roman" w:cs="Times New Roman"/>
          <w:b/>
          <w:snapToGrid w:val="0"/>
          <w:sz w:val="24"/>
          <w:szCs w:val="20"/>
        </w:rPr>
      </w:pPr>
      <w:r>
        <w:rPr>
          <w:rFonts w:ascii="Times New Roman" w:eastAsia="Times New Roman" w:hAnsi="Times New Roman" w:cs="Times New Roman"/>
          <w:b/>
          <w:snapToGrid w:val="0"/>
          <w:sz w:val="24"/>
          <w:szCs w:val="20"/>
        </w:rPr>
        <w:t>EXAM PREPARATION</w:t>
      </w:r>
    </w:p>
    <w:p w:rsidR="00744C31" w:rsidRPr="005B065B" w:rsidRDefault="00744C31" w:rsidP="00744C31">
      <w:pPr>
        <w:tabs>
          <w:tab w:val="left" w:pos="360"/>
          <w:tab w:val="left" w:pos="720"/>
          <w:tab w:val="left" w:pos="1080"/>
        </w:tabs>
        <w:spacing w:after="0" w:line="240" w:lineRule="auto"/>
        <w:ind w:left="-360"/>
        <w:rPr>
          <w:rFonts w:ascii="Times New Roman" w:eastAsia="Times New Roman" w:hAnsi="Times New Roman" w:cs="Times New Roman"/>
          <w:snapToGrid w:val="0"/>
          <w:sz w:val="24"/>
          <w:szCs w:val="20"/>
        </w:rPr>
      </w:pPr>
      <w:r w:rsidRPr="005B065B">
        <w:rPr>
          <w:rFonts w:ascii="Times New Roman" w:eastAsia="Times New Roman" w:hAnsi="Times New Roman" w:cs="Times New Roman"/>
          <w:snapToGrid w:val="0"/>
          <w:sz w:val="24"/>
          <w:szCs w:val="20"/>
        </w:rPr>
        <w:t>The instructor will provide a review of concepts to prepare for each exam</w:t>
      </w:r>
      <w:r>
        <w:rPr>
          <w:rFonts w:ascii="Times New Roman" w:eastAsia="Times New Roman" w:hAnsi="Times New Roman" w:cs="Times New Roman"/>
          <w:snapToGrid w:val="0"/>
          <w:sz w:val="24"/>
          <w:szCs w:val="20"/>
        </w:rPr>
        <w:t xml:space="preserve">. Both sections </w:t>
      </w:r>
      <w:r w:rsidR="00C97549">
        <w:rPr>
          <w:rFonts w:ascii="Times New Roman" w:eastAsia="Times New Roman" w:hAnsi="Times New Roman" w:cs="Times New Roman"/>
          <w:snapToGrid w:val="0"/>
          <w:sz w:val="24"/>
          <w:szCs w:val="20"/>
        </w:rPr>
        <w:t>(Mon</w:t>
      </w:r>
      <w:r>
        <w:rPr>
          <w:rFonts w:ascii="Times New Roman" w:eastAsia="Times New Roman" w:hAnsi="Times New Roman" w:cs="Times New Roman"/>
          <w:snapToGrid w:val="0"/>
          <w:sz w:val="24"/>
          <w:szCs w:val="20"/>
        </w:rPr>
        <w:t xml:space="preserve"> &amp; </w:t>
      </w:r>
      <w:proofErr w:type="spellStart"/>
      <w:r>
        <w:rPr>
          <w:rFonts w:ascii="Times New Roman" w:eastAsia="Times New Roman" w:hAnsi="Times New Roman" w:cs="Times New Roman"/>
          <w:snapToGrid w:val="0"/>
          <w:sz w:val="24"/>
          <w:szCs w:val="20"/>
        </w:rPr>
        <w:t>Th</w:t>
      </w:r>
      <w:proofErr w:type="spellEnd"/>
      <w:r>
        <w:rPr>
          <w:rFonts w:ascii="Times New Roman" w:eastAsia="Times New Roman" w:hAnsi="Times New Roman" w:cs="Times New Roman"/>
          <w:snapToGrid w:val="0"/>
          <w:sz w:val="24"/>
          <w:szCs w:val="20"/>
        </w:rPr>
        <w:t>) will be included. The review may be acce</w:t>
      </w:r>
      <w:r w:rsidR="004E4CE9">
        <w:rPr>
          <w:rFonts w:ascii="Times New Roman" w:eastAsia="Times New Roman" w:hAnsi="Times New Roman" w:cs="Times New Roman"/>
          <w:snapToGrid w:val="0"/>
          <w:sz w:val="24"/>
          <w:szCs w:val="20"/>
        </w:rPr>
        <w:t>ssed live with Adobe Connect Pro or Blackboard Collaborate</w:t>
      </w:r>
      <w:r>
        <w:rPr>
          <w:rFonts w:ascii="Times New Roman" w:eastAsia="Times New Roman" w:hAnsi="Times New Roman" w:cs="Times New Roman"/>
          <w:snapToGrid w:val="0"/>
          <w:sz w:val="24"/>
          <w:szCs w:val="20"/>
        </w:rPr>
        <w:t xml:space="preserve"> so students who are not on campus can participate. The review will be recorded and will be available </w:t>
      </w:r>
      <w:r w:rsidR="004E4CE9">
        <w:rPr>
          <w:rFonts w:ascii="Times New Roman" w:eastAsia="Times New Roman" w:hAnsi="Times New Roman" w:cs="Times New Roman"/>
          <w:snapToGrid w:val="0"/>
          <w:sz w:val="24"/>
          <w:szCs w:val="20"/>
        </w:rPr>
        <w:t>with a link</w:t>
      </w:r>
      <w:r>
        <w:rPr>
          <w:rFonts w:ascii="Times New Roman" w:eastAsia="Times New Roman" w:hAnsi="Times New Roman" w:cs="Times New Roman"/>
          <w:snapToGrid w:val="0"/>
          <w:sz w:val="24"/>
          <w:szCs w:val="20"/>
        </w:rPr>
        <w:t xml:space="preserve">. </w:t>
      </w:r>
    </w:p>
    <w:p w:rsidR="00744C31" w:rsidRDefault="00744C31" w:rsidP="00744C31">
      <w:pPr>
        <w:tabs>
          <w:tab w:val="left" w:pos="360"/>
          <w:tab w:val="left" w:pos="720"/>
          <w:tab w:val="left" w:pos="1080"/>
        </w:tabs>
        <w:spacing w:after="0" w:line="240" w:lineRule="auto"/>
        <w:ind w:left="-360"/>
        <w:rPr>
          <w:rFonts w:ascii="Times New Roman" w:eastAsia="Times New Roman" w:hAnsi="Times New Roman" w:cs="Times New Roman"/>
          <w:snapToGrid w:val="0"/>
          <w:sz w:val="24"/>
          <w:szCs w:val="20"/>
        </w:rPr>
      </w:pPr>
    </w:p>
    <w:p w:rsidR="00744C31" w:rsidRDefault="00744C31" w:rsidP="00744C31">
      <w:pPr>
        <w:tabs>
          <w:tab w:val="left" w:pos="360"/>
          <w:tab w:val="left" w:pos="720"/>
          <w:tab w:val="left" w:pos="1080"/>
        </w:tabs>
        <w:spacing w:after="0" w:line="240" w:lineRule="auto"/>
        <w:ind w:left="-360"/>
        <w:rPr>
          <w:rFonts w:ascii="Times New Roman" w:eastAsia="Times New Roman" w:hAnsi="Times New Roman" w:cs="Times New Roman"/>
          <w:b/>
          <w:snapToGrid w:val="0"/>
          <w:sz w:val="24"/>
          <w:szCs w:val="20"/>
        </w:rPr>
      </w:pPr>
      <w:r>
        <w:rPr>
          <w:rFonts w:ascii="Times New Roman" w:eastAsia="Times New Roman" w:hAnsi="Times New Roman" w:cs="Times New Roman"/>
          <w:b/>
          <w:snapToGrid w:val="0"/>
          <w:sz w:val="24"/>
          <w:szCs w:val="20"/>
        </w:rPr>
        <w:t>POST EXAM REVIEWS</w:t>
      </w:r>
    </w:p>
    <w:p w:rsidR="00744C31" w:rsidRPr="00E24446" w:rsidRDefault="00942BDA" w:rsidP="00744C31">
      <w:pPr>
        <w:tabs>
          <w:tab w:val="left" w:pos="360"/>
          <w:tab w:val="left" w:pos="720"/>
          <w:tab w:val="left" w:pos="1080"/>
        </w:tabs>
        <w:spacing w:after="0" w:line="240" w:lineRule="auto"/>
        <w:ind w:left="-36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 I</w:t>
      </w:r>
      <w:r w:rsidR="00744C31">
        <w:rPr>
          <w:rFonts w:ascii="Times New Roman" w:eastAsia="Times New Roman" w:hAnsi="Times New Roman" w:cs="Times New Roman"/>
          <w:snapToGrid w:val="0"/>
          <w:sz w:val="24"/>
          <w:szCs w:val="20"/>
        </w:rPr>
        <w:t>mmediate review of exams</w:t>
      </w:r>
      <w:r>
        <w:rPr>
          <w:rFonts w:ascii="Times New Roman" w:eastAsia="Times New Roman" w:hAnsi="Times New Roman" w:cs="Times New Roman"/>
          <w:snapToGrid w:val="0"/>
          <w:sz w:val="24"/>
          <w:szCs w:val="20"/>
        </w:rPr>
        <w:t xml:space="preserve"> will be allowed as time permits. The instructor reserves the right to set </w:t>
      </w:r>
      <w:r w:rsidR="00C97549">
        <w:rPr>
          <w:rFonts w:ascii="Times New Roman" w:eastAsia="Times New Roman" w:hAnsi="Times New Roman" w:cs="Times New Roman"/>
          <w:snapToGrid w:val="0"/>
          <w:sz w:val="24"/>
          <w:szCs w:val="20"/>
        </w:rPr>
        <w:t>test review</w:t>
      </w:r>
      <w:r>
        <w:rPr>
          <w:rFonts w:ascii="Times New Roman" w:eastAsia="Times New Roman" w:hAnsi="Times New Roman" w:cs="Times New Roman"/>
          <w:snapToGrid w:val="0"/>
          <w:sz w:val="24"/>
          <w:szCs w:val="20"/>
        </w:rPr>
        <w:t xml:space="preserve"> at an alternate time as necessary to cover curricular content</w:t>
      </w:r>
      <w:r w:rsidR="00744C31">
        <w:rPr>
          <w:rFonts w:ascii="Times New Roman" w:eastAsia="Times New Roman" w:hAnsi="Times New Roman" w:cs="Times New Roman"/>
          <w:snapToGrid w:val="0"/>
          <w:sz w:val="24"/>
          <w:szCs w:val="20"/>
        </w:rPr>
        <w:t>.</w:t>
      </w:r>
    </w:p>
    <w:p w:rsidR="00744C31" w:rsidRPr="00E24446" w:rsidRDefault="00744C31" w:rsidP="00744C31">
      <w:pPr>
        <w:tabs>
          <w:tab w:val="left" w:pos="360"/>
          <w:tab w:val="left" w:pos="720"/>
          <w:tab w:val="left" w:pos="1080"/>
        </w:tabs>
        <w:spacing w:after="0" w:line="240" w:lineRule="auto"/>
        <w:ind w:left="-360"/>
        <w:rPr>
          <w:rFonts w:ascii="Times New Roman" w:eastAsia="Times New Roman" w:hAnsi="Times New Roman" w:cs="Times New Roman"/>
          <w:bCs/>
          <w:sz w:val="24"/>
          <w:szCs w:val="24"/>
        </w:rPr>
      </w:pPr>
    </w:p>
    <w:p w:rsidR="00744C31" w:rsidRPr="001D6AD2" w:rsidRDefault="00744C31" w:rsidP="00744C31">
      <w:pPr>
        <w:tabs>
          <w:tab w:val="left" w:pos="360"/>
          <w:tab w:val="left" w:pos="720"/>
          <w:tab w:val="left" w:pos="1080"/>
        </w:tabs>
        <w:spacing w:after="0" w:line="240" w:lineRule="auto"/>
        <w:ind w:left="-360"/>
        <w:rPr>
          <w:rFonts w:ascii="Times New Roman" w:eastAsia="Times New Roman" w:hAnsi="Times New Roman" w:cs="Times New Roman"/>
          <w:b/>
          <w:sz w:val="24"/>
          <w:szCs w:val="24"/>
        </w:rPr>
      </w:pPr>
      <w:r w:rsidRPr="001D6AD2">
        <w:rPr>
          <w:rFonts w:ascii="Times New Roman" w:eastAsia="Times New Roman" w:hAnsi="Times New Roman" w:cs="Times New Roman"/>
          <w:b/>
          <w:bCs/>
          <w:sz w:val="24"/>
          <w:szCs w:val="24"/>
        </w:rPr>
        <w:t>Assignments/Exams:</w:t>
      </w:r>
      <w:r w:rsidR="0025599F">
        <w:rPr>
          <w:rFonts w:ascii="Times New Roman" w:eastAsia="Times New Roman" w:hAnsi="Times New Roman" w:cs="Times New Roman"/>
          <w:b/>
          <w:bCs/>
          <w:sz w:val="24"/>
          <w:szCs w:val="24"/>
        </w:rPr>
        <w:tab/>
        <w:t>a course schedule with dates of exams will be posted on Blackboard</w:t>
      </w:r>
    </w:p>
    <w:p w:rsidR="00744C31" w:rsidRPr="001D6AD2" w:rsidRDefault="00744C31" w:rsidP="00744C31">
      <w:pPr>
        <w:tabs>
          <w:tab w:val="left" w:pos="720"/>
          <w:tab w:val="left" w:pos="1080"/>
        </w:tabs>
        <w:spacing w:after="0" w:line="240" w:lineRule="auto"/>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Exam 1</w:t>
      </w:r>
      <w:r w:rsidRPr="001D6AD2">
        <w:rPr>
          <w:rFonts w:ascii="Times New Roman" w:eastAsia="Times New Roman" w:hAnsi="Times New Roman" w:cs="Times New Roman"/>
          <w:sz w:val="24"/>
          <w:szCs w:val="24"/>
        </w:rPr>
        <w:tab/>
      </w:r>
      <w:r w:rsidRPr="001D6AD2">
        <w:rPr>
          <w:rFonts w:ascii="Times New Roman" w:eastAsia="Times New Roman" w:hAnsi="Times New Roman" w:cs="Times New Roman"/>
          <w:sz w:val="24"/>
          <w:szCs w:val="24"/>
        </w:rPr>
        <w:tab/>
      </w:r>
      <w:r w:rsidRPr="001D6AD2">
        <w:rPr>
          <w:rFonts w:ascii="Times New Roman" w:eastAsia="Times New Roman" w:hAnsi="Times New Roman" w:cs="Times New Roman"/>
          <w:sz w:val="24"/>
          <w:szCs w:val="24"/>
        </w:rPr>
        <w:tab/>
      </w:r>
      <w:r w:rsidRPr="001D6AD2">
        <w:rPr>
          <w:rFonts w:ascii="Times New Roman" w:eastAsia="Times New Roman" w:hAnsi="Times New Roman" w:cs="Times New Roman"/>
          <w:sz w:val="24"/>
          <w:szCs w:val="24"/>
        </w:rPr>
        <w:tab/>
      </w:r>
      <w:r w:rsidRPr="001D6AD2">
        <w:rPr>
          <w:rFonts w:ascii="Times New Roman" w:eastAsia="Times New Roman" w:hAnsi="Times New Roman" w:cs="Times New Roman"/>
          <w:sz w:val="24"/>
          <w:szCs w:val="24"/>
        </w:rPr>
        <w:tab/>
        <w:t>20%</w:t>
      </w:r>
    </w:p>
    <w:p w:rsidR="00744C31" w:rsidRPr="001D6AD2" w:rsidRDefault="00744C31" w:rsidP="00744C31">
      <w:pPr>
        <w:tabs>
          <w:tab w:val="left" w:pos="720"/>
          <w:tab w:val="left" w:pos="1080"/>
        </w:tabs>
        <w:spacing w:after="0" w:line="240" w:lineRule="auto"/>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Exam 2</w:t>
      </w:r>
      <w:r w:rsidRPr="001D6AD2">
        <w:rPr>
          <w:rFonts w:ascii="Times New Roman" w:eastAsia="Times New Roman" w:hAnsi="Times New Roman" w:cs="Times New Roman"/>
          <w:sz w:val="24"/>
          <w:szCs w:val="24"/>
        </w:rPr>
        <w:tab/>
      </w:r>
      <w:r w:rsidRPr="001D6AD2">
        <w:rPr>
          <w:rFonts w:ascii="Times New Roman" w:eastAsia="Times New Roman" w:hAnsi="Times New Roman" w:cs="Times New Roman"/>
          <w:sz w:val="24"/>
          <w:szCs w:val="24"/>
        </w:rPr>
        <w:tab/>
      </w:r>
      <w:r w:rsidRPr="001D6AD2">
        <w:rPr>
          <w:rFonts w:ascii="Times New Roman" w:eastAsia="Times New Roman" w:hAnsi="Times New Roman" w:cs="Times New Roman"/>
          <w:sz w:val="24"/>
          <w:szCs w:val="24"/>
        </w:rPr>
        <w:tab/>
      </w:r>
      <w:r w:rsidRPr="001D6AD2">
        <w:rPr>
          <w:rFonts w:ascii="Times New Roman" w:eastAsia="Times New Roman" w:hAnsi="Times New Roman" w:cs="Times New Roman"/>
          <w:sz w:val="24"/>
          <w:szCs w:val="24"/>
        </w:rPr>
        <w:tab/>
      </w:r>
      <w:r w:rsidRPr="001D6AD2">
        <w:rPr>
          <w:rFonts w:ascii="Times New Roman" w:eastAsia="Times New Roman" w:hAnsi="Times New Roman" w:cs="Times New Roman"/>
          <w:sz w:val="24"/>
          <w:szCs w:val="24"/>
        </w:rPr>
        <w:tab/>
        <w:t>20%</w:t>
      </w:r>
    </w:p>
    <w:p w:rsidR="00744C31" w:rsidRDefault="003F2ECC" w:rsidP="00744C31">
      <w:pPr>
        <w:tabs>
          <w:tab w:val="left" w:pos="720"/>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 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w:t>
      </w:r>
    </w:p>
    <w:p w:rsidR="00744C31" w:rsidRPr="001D6AD2" w:rsidRDefault="00744C31" w:rsidP="00744C31">
      <w:pPr>
        <w:tabs>
          <w:tab w:val="left" w:pos="720"/>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Quiz 1</w:t>
      </w:r>
      <w:r>
        <w:rPr>
          <w:rFonts w:ascii="Times New Roman" w:eastAsia="Times New Roman" w:hAnsi="Times New Roman" w:cs="Times New Roman"/>
          <w:sz w:val="24"/>
          <w:szCs w:val="24"/>
        </w:rPr>
        <w:tab/>
        <w:t xml:space="preserve">online </w:t>
      </w:r>
    </w:p>
    <w:p w:rsidR="00744C31" w:rsidRPr="001D6AD2" w:rsidRDefault="00744C31" w:rsidP="00744C31">
      <w:pPr>
        <w:tabs>
          <w:tab w:val="left" w:pos="720"/>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Quiz 2</w:t>
      </w:r>
      <w:r>
        <w:rPr>
          <w:rFonts w:ascii="Times New Roman" w:eastAsia="Times New Roman" w:hAnsi="Times New Roman" w:cs="Times New Roman"/>
          <w:sz w:val="24"/>
          <w:szCs w:val="24"/>
        </w:rPr>
        <w:tab/>
        <w:t>online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744C31" w:rsidRDefault="00744C31" w:rsidP="00744C31">
      <w:pPr>
        <w:tabs>
          <w:tab w:val="left" w:pos="720"/>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Quiz 3 online</w:t>
      </w:r>
    </w:p>
    <w:p w:rsidR="00744C31" w:rsidRDefault="00744C31" w:rsidP="00744C31">
      <w:pPr>
        <w:tabs>
          <w:tab w:val="left" w:pos="720"/>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Quiz 4 online</w:t>
      </w:r>
    </w:p>
    <w:p w:rsidR="00744C31" w:rsidRDefault="00744C31" w:rsidP="00744C31">
      <w:pPr>
        <w:tabs>
          <w:tab w:val="left" w:pos="720"/>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Quiz 5 online</w:t>
      </w:r>
    </w:p>
    <w:p w:rsidR="00744C31" w:rsidRPr="001D6AD2" w:rsidRDefault="003F2ECC" w:rsidP="00744C31">
      <w:pPr>
        <w:tabs>
          <w:tab w:val="left" w:pos="720"/>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Quiz Total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15%</w:t>
      </w:r>
    </w:p>
    <w:p w:rsidR="00744C31" w:rsidRPr="001D6AD2" w:rsidRDefault="00744C31" w:rsidP="00744C31">
      <w:pPr>
        <w:tabs>
          <w:tab w:val="left" w:pos="720"/>
          <w:tab w:val="left" w:pos="1080"/>
        </w:tabs>
        <w:spacing w:after="0" w:line="240" w:lineRule="auto"/>
        <w:ind w:left="1080" w:right="-120" w:hanging="1080"/>
        <w:rPr>
          <w:rFonts w:ascii="Times New Roman" w:eastAsia="Times New Roman" w:hAnsi="Times New Roman" w:cs="Times New Roman"/>
          <w:sz w:val="16"/>
          <w:szCs w:val="16"/>
        </w:rPr>
      </w:pPr>
      <w:r w:rsidRPr="001D6AD2">
        <w:rPr>
          <w:rFonts w:ascii="Times New Roman" w:eastAsia="Times New Roman" w:hAnsi="Times New Roman" w:cs="Times New Roman"/>
          <w:sz w:val="24"/>
          <w:szCs w:val="24"/>
        </w:rPr>
        <w:t>Comprehensive Final Exam</w:t>
      </w:r>
      <w:r w:rsidRPr="001D6AD2">
        <w:rPr>
          <w:rFonts w:ascii="Times New Roman" w:eastAsia="Times New Roman" w:hAnsi="Times New Roman" w:cs="Times New Roman"/>
          <w:sz w:val="24"/>
          <w:szCs w:val="24"/>
        </w:rPr>
        <w:tab/>
      </w:r>
      <w:r w:rsidRPr="001D6AD2">
        <w:rPr>
          <w:rFonts w:ascii="Times New Roman" w:eastAsia="Times New Roman" w:hAnsi="Times New Roman" w:cs="Times New Roman"/>
          <w:sz w:val="24"/>
          <w:szCs w:val="24"/>
        </w:rPr>
        <w:tab/>
        <w:t xml:space="preserve"> 25%</w:t>
      </w:r>
      <w:r w:rsidRPr="001D6AD2">
        <w:rPr>
          <w:rFonts w:ascii="Times New Roman" w:eastAsia="Times New Roman" w:hAnsi="Times New Roman" w:cs="Times New Roman"/>
          <w:sz w:val="16"/>
          <w:szCs w:val="16"/>
        </w:rPr>
        <w:tab/>
        <w:t>*</w:t>
      </w:r>
      <w:r w:rsidRPr="003F2ECC">
        <w:rPr>
          <w:rFonts w:ascii="Times New Roman" w:eastAsia="Times New Roman" w:hAnsi="Times New Roman" w:cs="Times New Roman"/>
          <w:sz w:val="20"/>
          <w:szCs w:val="16"/>
        </w:rPr>
        <w:t>comprehensive means content from beginning to end of course is testable</w:t>
      </w:r>
    </w:p>
    <w:p w:rsidR="00744C31" w:rsidRPr="001D6AD2" w:rsidRDefault="00744C31" w:rsidP="00744C31">
      <w:pPr>
        <w:tabs>
          <w:tab w:val="left" w:pos="720"/>
          <w:tab w:val="left" w:pos="1080"/>
        </w:tabs>
        <w:spacing w:after="0" w:line="240" w:lineRule="auto"/>
        <w:rPr>
          <w:rFonts w:ascii="Times New Roman" w:eastAsia="Times New Roman" w:hAnsi="Times New Roman" w:cs="Times New Roman"/>
          <w:sz w:val="16"/>
          <w:szCs w:val="16"/>
        </w:rPr>
      </w:pPr>
    </w:p>
    <w:p w:rsidR="00744C31" w:rsidRPr="001D6AD2" w:rsidRDefault="00744C31" w:rsidP="00744C31">
      <w:pPr>
        <w:tabs>
          <w:tab w:val="left" w:pos="720"/>
          <w:tab w:val="left" w:pos="1080"/>
        </w:tabs>
        <w:spacing w:after="0" w:line="240" w:lineRule="auto"/>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 xml:space="preserve">Please see </w:t>
      </w:r>
      <w:r w:rsidR="004E4CE9" w:rsidRPr="001D6AD2">
        <w:rPr>
          <w:rFonts w:ascii="Times New Roman" w:eastAsia="Times New Roman" w:hAnsi="Times New Roman" w:cs="Times New Roman"/>
          <w:sz w:val="24"/>
          <w:szCs w:val="24"/>
        </w:rPr>
        <w:t xml:space="preserve">course </w:t>
      </w:r>
      <w:r w:rsidRPr="001D6AD2">
        <w:rPr>
          <w:rFonts w:ascii="Times New Roman" w:eastAsia="Times New Roman" w:hAnsi="Times New Roman" w:cs="Times New Roman"/>
          <w:sz w:val="24"/>
          <w:szCs w:val="24"/>
        </w:rPr>
        <w:t>schedule on Blackboard for dates of exams.</w:t>
      </w:r>
    </w:p>
    <w:p w:rsidR="00744C31" w:rsidRPr="001D6AD2" w:rsidRDefault="00744C31" w:rsidP="00744C31">
      <w:pPr>
        <w:tabs>
          <w:tab w:val="left" w:pos="720"/>
          <w:tab w:val="left" w:pos="1080"/>
        </w:tabs>
        <w:spacing w:after="0" w:line="240" w:lineRule="auto"/>
        <w:rPr>
          <w:rFonts w:ascii="Times New Roman" w:eastAsia="Times New Roman" w:hAnsi="Times New Roman" w:cs="Times New Roman"/>
          <w:sz w:val="16"/>
          <w:szCs w:val="16"/>
        </w:rPr>
      </w:pPr>
    </w:p>
    <w:p w:rsidR="00744C31" w:rsidRPr="001D6AD2" w:rsidRDefault="00744C31" w:rsidP="00744C31">
      <w:pPr>
        <w:spacing w:after="0" w:line="240" w:lineRule="auto"/>
        <w:rPr>
          <w:rFonts w:ascii="Times New Roman" w:eastAsia="Times New Roman" w:hAnsi="Times New Roman" w:cs="Times New Roman"/>
          <w:i/>
          <w:sz w:val="24"/>
          <w:szCs w:val="24"/>
          <w:u w:val="single"/>
        </w:rPr>
      </w:pPr>
      <w:r w:rsidRPr="001D6AD2">
        <w:rPr>
          <w:rFonts w:ascii="Times New Roman" w:eastAsia="Times New Roman" w:hAnsi="Times New Roman" w:cs="Times New Roman"/>
          <w:sz w:val="24"/>
          <w:szCs w:val="24"/>
        </w:rPr>
        <w:lastRenderedPageBreak/>
        <w:t xml:space="preserve">The existing rule of C or better to progress remains true for this course; therefore, to successfully complete pharmacology, students must have earned a course grade of 70.00% or greater.  </w:t>
      </w:r>
      <w:r w:rsidRPr="001D6AD2">
        <w:rPr>
          <w:rFonts w:ascii="Times New Roman" w:eastAsia="Times New Roman" w:hAnsi="Times New Roman" w:cs="Times New Roman"/>
          <w:i/>
          <w:sz w:val="24"/>
          <w:szCs w:val="24"/>
          <w:u w:val="single"/>
        </w:rPr>
        <w:t xml:space="preserve">If you do not meet </w:t>
      </w:r>
      <w:r w:rsidR="0025599F" w:rsidRPr="001D6AD2">
        <w:rPr>
          <w:rFonts w:ascii="Times New Roman" w:eastAsia="Times New Roman" w:hAnsi="Times New Roman" w:cs="Times New Roman"/>
          <w:i/>
          <w:sz w:val="24"/>
          <w:szCs w:val="24"/>
          <w:u w:val="single"/>
        </w:rPr>
        <w:t>these criteria</w:t>
      </w:r>
      <w:r w:rsidRPr="001D6AD2">
        <w:rPr>
          <w:rFonts w:ascii="Times New Roman" w:eastAsia="Times New Roman" w:hAnsi="Times New Roman" w:cs="Times New Roman"/>
          <w:i/>
          <w:sz w:val="24"/>
          <w:szCs w:val="24"/>
          <w:u w:val="single"/>
        </w:rPr>
        <w:t xml:space="preserve">, you have not mastered the course content and will not receive a passing grade for the course, which means you must repeat the course.  </w:t>
      </w:r>
      <w:r w:rsidRPr="00E24446">
        <w:rPr>
          <w:rFonts w:ascii="Times New Roman" w:eastAsia="Times New Roman" w:hAnsi="Times New Roman" w:cs="Times New Roman"/>
          <w:i/>
          <w:color w:val="FF0000"/>
          <w:sz w:val="24"/>
          <w:szCs w:val="24"/>
          <w:u w:val="single"/>
        </w:rPr>
        <w:t>***</w:t>
      </w:r>
      <w:r w:rsidRPr="009560CA">
        <w:rPr>
          <w:rFonts w:ascii="Times New Roman" w:eastAsia="Times New Roman" w:hAnsi="Times New Roman" w:cs="Times New Roman"/>
          <w:i/>
          <w:color w:val="FF0000"/>
          <w:sz w:val="24"/>
          <w:szCs w:val="24"/>
          <w:u w:val="single"/>
        </w:rPr>
        <w:t xml:space="preserve">Please note: If you do not meet the 70% rule you will not pass the course. The 70% rule overrides the course grade. </w:t>
      </w:r>
      <w:r>
        <w:rPr>
          <w:rFonts w:ascii="Times New Roman" w:eastAsia="Times New Roman" w:hAnsi="Times New Roman" w:cs="Times New Roman"/>
          <w:i/>
          <w:color w:val="FF0000"/>
          <w:sz w:val="24"/>
          <w:szCs w:val="24"/>
          <w:u w:val="single"/>
        </w:rPr>
        <w:t>**</w:t>
      </w:r>
      <w:r w:rsidR="0025599F">
        <w:rPr>
          <w:rFonts w:ascii="Times New Roman" w:eastAsia="Times New Roman" w:hAnsi="Times New Roman" w:cs="Times New Roman"/>
          <w:i/>
          <w:color w:val="FF0000"/>
          <w:sz w:val="24"/>
          <w:szCs w:val="24"/>
          <w:u w:val="single"/>
        </w:rPr>
        <w:t>* (</w:t>
      </w:r>
      <w:r>
        <w:rPr>
          <w:rFonts w:ascii="Times New Roman" w:eastAsia="Times New Roman" w:hAnsi="Times New Roman" w:cs="Times New Roman"/>
          <w:i/>
          <w:color w:val="FF0000"/>
          <w:sz w:val="24"/>
          <w:szCs w:val="24"/>
          <w:u w:val="single"/>
        </w:rPr>
        <w:t>see below)</w:t>
      </w:r>
    </w:p>
    <w:p w:rsidR="00744C31" w:rsidRPr="001D6AD2" w:rsidRDefault="00744C31" w:rsidP="00744C31">
      <w:pPr>
        <w:tabs>
          <w:tab w:val="left" w:pos="360"/>
          <w:tab w:val="left" w:pos="3420"/>
          <w:tab w:val="left" w:pos="5400"/>
          <w:tab w:val="left" w:pos="7920"/>
        </w:tabs>
        <w:spacing w:after="0" w:line="240" w:lineRule="auto"/>
        <w:rPr>
          <w:rFonts w:ascii="Times New Roman" w:eastAsia="Times New Roman" w:hAnsi="Times New Roman" w:cs="Times New Roman"/>
          <w:b/>
          <w:i/>
          <w:sz w:val="24"/>
          <w:szCs w:val="24"/>
          <w:u w:val="single"/>
        </w:rPr>
      </w:pPr>
    </w:p>
    <w:p w:rsidR="00744C31" w:rsidRDefault="00744C31" w:rsidP="00744C31">
      <w:pPr>
        <w:spacing w:after="0" w:line="240" w:lineRule="auto"/>
        <w:rPr>
          <w:rFonts w:ascii="Times New Roman" w:eastAsia="Times New Roman" w:hAnsi="Times New Roman" w:cs="Times New Roman"/>
          <w:sz w:val="24"/>
          <w:szCs w:val="24"/>
        </w:rPr>
      </w:pPr>
    </w:p>
    <w:p w:rsidR="00744C31" w:rsidRDefault="00744C31" w:rsidP="00744C31">
      <w:pPr>
        <w:spacing w:after="0" w:line="240" w:lineRule="auto"/>
        <w:rPr>
          <w:rFonts w:ascii="Times New Roman" w:eastAsia="Times New Roman" w:hAnsi="Times New Roman" w:cs="Times New Roman"/>
          <w:sz w:val="24"/>
          <w:szCs w:val="24"/>
        </w:rPr>
      </w:pPr>
    </w:p>
    <w:p w:rsidR="00744C31" w:rsidRPr="001D6AD2" w:rsidRDefault="00744C31" w:rsidP="00744C31">
      <w:pPr>
        <w:spacing w:after="0" w:line="240" w:lineRule="auto"/>
        <w:rPr>
          <w:rFonts w:ascii="Times New Roman" w:eastAsia="Times New Roman" w:hAnsi="Times New Roman" w:cs="Times New Roman"/>
          <w:sz w:val="20"/>
          <w:szCs w:val="20"/>
        </w:rPr>
      </w:pPr>
      <w:r w:rsidRPr="001D6AD2">
        <w:rPr>
          <w:rFonts w:ascii="Times New Roman" w:eastAsia="Times New Roman" w:hAnsi="Times New Roman" w:cs="Times New Roman"/>
          <w:sz w:val="24"/>
          <w:szCs w:val="24"/>
        </w:rPr>
        <w:t xml:space="preserve">In undergraduate nursing courses, all grade calculations will be carried out to </w:t>
      </w:r>
      <w:r w:rsidRPr="001D6AD2">
        <w:rPr>
          <w:rFonts w:ascii="Times New Roman" w:eastAsia="Times New Roman" w:hAnsi="Times New Roman" w:cs="Times New Roman"/>
          <w:b/>
          <w:sz w:val="24"/>
          <w:szCs w:val="24"/>
        </w:rPr>
        <w:t>two decimal places</w:t>
      </w:r>
      <w:r w:rsidRPr="001D6AD2">
        <w:rPr>
          <w:rFonts w:ascii="Times New Roman" w:eastAsia="Times New Roman" w:hAnsi="Times New Roman" w:cs="Times New Roman"/>
          <w:sz w:val="24"/>
          <w:szCs w:val="24"/>
        </w:rPr>
        <w:t xml:space="preserve"> and there will be </w:t>
      </w:r>
      <w:r w:rsidRPr="00942BDA">
        <w:rPr>
          <w:rFonts w:ascii="Times New Roman" w:eastAsia="Times New Roman" w:hAnsi="Times New Roman" w:cs="Times New Roman"/>
          <w:b/>
          <w:i/>
          <w:color w:val="FF0000"/>
          <w:sz w:val="24"/>
          <w:szCs w:val="24"/>
          <w:u w:val="single"/>
        </w:rPr>
        <w:t>no rounding</w:t>
      </w:r>
      <w:r w:rsidRPr="00942BDA">
        <w:rPr>
          <w:rFonts w:ascii="Times New Roman" w:eastAsia="Times New Roman" w:hAnsi="Times New Roman" w:cs="Times New Roman"/>
          <w:color w:val="FF0000"/>
          <w:sz w:val="24"/>
          <w:szCs w:val="24"/>
        </w:rPr>
        <w:t xml:space="preserve"> </w:t>
      </w:r>
      <w:r w:rsidRPr="001D6AD2">
        <w:rPr>
          <w:rFonts w:ascii="Times New Roman" w:eastAsia="Times New Roman" w:hAnsi="Times New Roman" w:cs="Times New Roman"/>
          <w:sz w:val="24"/>
          <w:szCs w:val="24"/>
        </w:rPr>
        <w:t xml:space="preserve">of final grades. Letter grades for tests, written assignments and end-of-course grades, etc. shall be:            </w:t>
      </w:r>
    </w:p>
    <w:p w:rsidR="00744C31" w:rsidRPr="001D6AD2" w:rsidRDefault="00744C31" w:rsidP="00744C31">
      <w:pPr>
        <w:spacing w:after="0" w:line="240" w:lineRule="auto"/>
        <w:ind w:firstLine="72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A= 90.00 – 100.00</w:t>
      </w:r>
    </w:p>
    <w:p w:rsidR="00744C31" w:rsidRPr="001D6AD2" w:rsidRDefault="00744C31" w:rsidP="00744C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80.00 -    </w:t>
      </w:r>
      <w:r w:rsidRPr="001D6AD2">
        <w:rPr>
          <w:rFonts w:ascii="Times New Roman" w:eastAsia="Times New Roman" w:hAnsi="Times New Roman" w:cs="Times New Roman"/>
          <w:sz w:val="24"/>
          <w:szCs w:val="24"/>
        </w:rPr>
        <w:t>89.99</w:t>
      </w:r>
    </w:p>
    <w:p w:rsidR="00744C31" w:rsidRPr="001D6AD2" w:rsidRDefault="00744C31" w:rsidP="00744C31">
      <w:pPr>
        <w:spacing w:after="0" w:line="240" w:lineRule="auto"/>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 xml:space="preserve">            C= 70.00 – </w:t>
      </w:r>
      <w:r>
        <w:rPr>
          <w:rFonts w:ascii="Times New Roman" w:eastAsia="Times New Roman" w:hAnsi="Times New Roman" w:cs="Times New Roman"/>
          <w:sz w:val="24"/>
          <w:szCs w:val="24"/>
        </w:rPr>
        <w:t xml:space="preserve">  </w:t>
      </w:r>
      <w:r w:rsidRPr="001D6AD2">
        <w:rPr>
          <w:rFonts w:ascii="Times New Roman" w:eastAsia="Times New Roman" w:hAnsi="Times New Roman" w:cs="Times New Roman"/>
          <w:sz w:val="24"/>
          <w:szCs w:val="24"/>
        </w:rPr>
        <w:t>79.99</w:t>
      </w:r>
    </w:p>
    <w:p w:rsidR="00744C31" w:rsidRPr="001D6AD2" w:rsidRDefault="00744C31" w:rsidP="00744C31">
      <w:pPr>
        <w:spacing w:after="0" w:line="240" w:lineRule="auto"/>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            D= 60.00 –</w:t>
      </w:r>
      <w:r>
        <w:rPr>
          <w:rFonts w:ascii="Times New Roman" w:eastAsia="Times New Roman" w:hAnsi="Times New Roman" w:cs="Times New Roman"/>
          <w:sz w:val="24"/>
          <w:szCs w:val="24"/>
        </w:rPr>
        <w:t xml:space="preserve">  </w:t>
      </w:r>
      <w:r w:rsidRPr="001D6AD2">
        <w:rPr>
          <w:rFonts w:ascii="Times New Roman" w:eastAsia="Times New Roman" w:hAnsi="Times New Roman" w:cs="Times New Roman"/>
          <w:sz w:val="24"/>
          <w:szCs w:val="24"/>
        </w:rPr>
        <w:t xml:space="preserve"> 69.99</w:t>
      </w:r>
    </w:p>
    <w:p w:rsidR="00744C31" w:rsidRPr="001D6AD2" w:rsidRDefault="00744C31" w:rsidP="00744C31">
      <w:pPr>
        <w:widowControl w:val="0"/>
        <w:tabs>
          <w:tab w:val="left" w:pos="360"/>
          <w:tab w:val="left" w:pos="3420"/>
          <w:tab w:val="left" w:pos="5400"/>
          <w:tab w:val="left" w:pos="7920"/>
        </w:tabs>
        <w:spacing w:after="0" w:line="240" w:lineRule="auto"/>
        <w:rPr>
          <w:rFonts w:ascii="Times New Roman" w:eastAsia="Times New Roman" w:hAnsi="Times New Roman" w:cs="Times New Roman"/>
          <w:b/>
          <w:snapToGrid w:val="0"/>
          <w:sz w:val="20"/>
          <w:szCs w:val="20"/>
        </w:rPr>
      </w:pPr>
    </w:p>
    <w:p w:rsidR="00744C31" w:rsidRPr="001D6AD2" w:rsidRDefault="00744C31" w:rsidP="00744C31">
      <w:pPr>
        <w:spacing w:after="0" w:line="240" w:lineRule="auto"/>
        <w:ind w:left="360" w:hanging="360"/>
        <w:rPr>
          <w:rFonts w:ascii="Times New Roman" w:eastAsia="Times New Roman" w:hAnsi="Times New Roman" w:cs="Times New Roman"/>
          <w:sz w:val="24"/>
          <w:szCs w:val="24"/>
        </w:rPr>
      </w:pPr>
      <w:r w:rsidRPr="001D6AD2">
        <w:rPr>
          <w:rFonts w:ascii="Times New Roman" w:eastAsia="Times New Roman" w:hAnsi="Times New Roman" w:cs="Times New Roman"/>
          <w:b/>
          <w:sz w:val="24"/>
          <w:szCs w:val="24"/>
        </w:rPr>
        <w:t xml:space="preserve">IMPORTANT NOTE:  No extra credit projects are available to raise individual test or final grades.  This is a college of nursing policy and no exceptions will be made.  </w:t>
      </w:r>
      <w:r w:rsidRPr="001D6AD2">
        <w:rPr>
          <w:rFonts w:ascii="Times New Roman" w:eastAsia="Times New Roman" w:hAnsi="Times New Roman" w:cs="Times New Roman"/>
          <w:sz w:val="24"/>
          <w:szCs w:val="24"/>
        </w:rPr>
        <w:t>Please refer to the course schedule posted on Blackboard for time/location of exams &amp; assignments.</w:t>
      </w:r>
    </w:p>
    <w:p w:rsidR="00744C31" w:rsidRPr="001D6AD2" w:rsidRDefault="00744C31" w:rsidP="00744C31">
      <w:pPr>
        <w:spacing w:after="0" w:line="240" w:lineRule="auto"/>
        <w:ind w:left="360" w:hanging="360"/>
        <w:rPr>
          <w:rFonts w:ascii="Times New Roman" w:eastAsia="Times New Roman" w:hAnsi="Times New Roman" w:cs="Times New Roman"/>
          <w:sz w:val="24"/>
          <w:szCs w:val="24"/>
        </w:rPr>
      </w:pPr>
    </w:p>
    <w:p w:rsidR="00744C31" w:rsidRPr="001D6AD2" w:rsidRDefault="00744C31" w:rsidP="00744C31">
      <w:pPr>
        <w:spacing w:after="0" w:line="240" w:lineRule="auto"/>
        <w:rPr>
          <w:rFonts w:ascii="Times New Roman" w:eastAsia="Times New Roman" w:hAnsi="Times New Roman" w:cs="Times New Roman"/>
          <w:b/>
          <w:bCs/>
          <w:sz w:val="24"/>
          <w:szCs w:val="24"/>
        </w:rPr>
      </w:pPr>
      <w:smartTag w:uri="urn:schemas-microsoft-com:office:smarttags" w:element="place">
        <w:smartTag w:uri="urn:schemas-microsoft-com:office:smarttags" w:element="PlaceName">
          <w:r w:rsidRPr="001D6AD2">
            <w:rPr>
              <w:rFonts w:ascii="Times New Roman" w:eastAsia="Times New Roman" w:hAnsi="Times New Roman" w:cs="Times New Roman"/>
              <w:b/>
              <w:bCs/>
              <w:sz w:val="24"/>
              <w:szCs w:val="24"/>
            </w:rPr>
            <w:t>UTA</w:t>
          </w:r>
        </w:smartTag>
        <w:r w:rsidRPr="001D6AD2">
          <w:rPr>
            <w:rFonts w:ascii="Times New Roman" w:eastAsia="Times New Roman" w:hAnsi="Times New Roman" w:cs="Times New Roman"/>
            <w:b/>
            <w:bCs/>
            <w:sz w:val="24"/>
            <w:szCs w:val="24"/>
          </w:rPr>
          <w:t xml:space="preserve"> </w:t>
        </w:r>
        <w:smartTag w:uri="urn:schemas-microsoft-com:office:smarttags" w:element="PlaceType">
          <w:r w:rsidRPr="001D6AD2">
            <w:rPr>
              <w:rFonts w:ascii="Times New Roman" w:eastAsia="Times New Roman" w:hAnsi="Times New Roman" w:cs="Times New Roman"/>
              <w:b/>
              <w:bCs/>
              <w:sz w:val="24"/>
              <w:szCs w:val="24"/>
            </w:rPr>
            <w:t>College</w:t>
          </w:r>
        </w:smartTag>
      </w:smartTag>
      <w:r w:rsidRPr="001D6AD2">
        <w:rPr>
          <w:rFonts w:ascii="Times New Roman" w:eastAsia="Times New Roman" w:hAnsi="Times New Roman" w:cs="Times New Roman"/>
          <w:b/>
          <w:bCs/>
          <w:sz w:val="24"/>
          <w:szCs w:val="24"/>
        </w:rPr>
        <w:t xml:space="preserve"> of Nursing Grading Criteria</w:t>
      </w:r>
    </w:p>
    <w:p w:rsidR="00744C31" w:rsidRPr="001D6AD2" w:rsidRDefault="00744C31" w:rsidP="00744C31">
      <w:pPr>
        <w:spacing w:after="0" w:line="240" w:lineRule="auto"/>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In order to successfully complete an undergraduate nursing course at UTA, the following minimum criteria must be met:</w:t>
      </w:r>
    </w:p>
    <w:p w:rsidR="00744C31" w:rsidRPr="009560CA" w:rsidRDefault="00744C31" w:rsidP="00744C3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w:t>
      </w:r>
      <w:r w:rsidRPr="001D6AD2">
        <w:rPr>
          <w:rFonts w:ascii="Times New Roman" w:eastAsia="Times New Roman" w:hAnsi="Times New Roman" w:cs="Times New Roman"/>
          <w:color w:val="FF0000"/>
          <w:sz w:val="24"/>
          <w:szCs w:val="24"/>
        </w:rPr>
        <w:t>70% weighted average on proctored exams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(in-seat exams). The quizzes and/ or Blackboard assignments are not included in the 70% rule.</w:t>
      </w:r>
    </w:p>
    <w:p w:rsidR="00744C31" w:rsidRDefault="00744C31" w:rsidP="00744C31">
      <w:pPr>
        <w:spacing w:after="0" w:line="240" w:lineRule="auto"/>
        <w:ind w:left="360" w:hanging="360"/>
        <w:rPr>
          <w:rFonts w:ascii="Times New Roman" w:eastAsia="Times New Roman" w:hAnsi="Times New Roman" w:cs="Times New Roman"/>
          <w:sz w:val="24"/>
          <w:szCs w:val="24"/>
        </w:rPr>
      </w:pPr>
    </w:p>
    <w:p w:rsidR="00744C31" w:rsidRDefault="00744C31" w:rsidP="00744C31">
      <w:pPr>
        <w:spacing w:after="0" w:line="240" w:lineRule="auto"/>
        <w:ind w:left="360" w:hanging="360"/>
        <w:rPr>
          <w:rFonts w:ascii="Times New Roman" w:eastAsia="Times New Roman" w:hAnsi="Times New Roman" w:cs="Times New Roman"/>
          <w:color w:val="FF0000"/>
          <w:sz w:val="24"/>
          <w:szCs w:val="24"/>
          <w:u w:val="single"/>
        </w:rPr>
      </w:pPr>
      <w:r w:rsidRPr="001D6AD2">
        <w:rPr>
          <w:rFonts w:ascii="Times New Roman" w:eastAsia="Times New Roman" w:hAnsi="Times New Roman" w:cs="Times New Roman"/>
          <w:sz w:val="24"/>
          <w:szCs w:val="24"/>
        </w:rPr>
        <w:t xml:space="preserve">The existing rule of C or better to progress remains in effect; therefore, to </w:t>
      </w:r>
      <w:r>
        <w:rPr>
          <w:rFonts w:ascii="Times New Roman" w:eastAsia="Times New Roman" w:hAnsi="Times New Roman" w:cs="Times New Roman"/>
          <w:sz w:val="24"/>
          <w:szCs w:val="24"/>
        </w:rPr>
        <w:t xml:space="preserve">successfully complete a nursing </w:t>
      </w:r>
      <w:r w:rsidRPr="001D6AD2">
        <w:rPr>
          <w:rFonts w:ascii="Times New Roman" w:eastAsia="Times New Roman" w:hAnsi="Times New Roman" w:cs="Times New Roman"/>
          <w:sz w:val="24"/>
          <w:szCs w:val="24"/>
        </w:rPr>
        <w:t>course, students shall have a course grade of 70.00</w:t>
      </w:r>
      <w:r>
        <w:rPr>
          <w:rFonts w:ascii="Times New Roman" w:eastAsia="Times New Roman" w:hAnsi="Times New Roman" w:cs="Times New Roman"/>
          <w:sz w:val="24"/>
          <w:szCs w:val="24"/>
        </w:rPr>
        <w:t>%</w:t>
      </w:r>
      <w:r w:rsidRPr="001D6AD2">
        <w:rPr>
          <w:rFonts w:ascii="Times New Roman" w:eastAsia="Times New Roman" w:hAnsi="Times New Roman" w:cs="Times New Roman"/>
          <w:sz w:val="24"/>
          <w:szCs w:val="24"/>
        </w:rPr>
        <w:t xml:space="preserve"> or greater.</w:t>
      </w:r>
      <w:r>
        <w:rPr>
          <w:rFonts w:ascii="Times New Roman" w:eastAsia="Times New Roman" w:hAnsi="Times New Roman" w:cs="Times New Roman"/>
          <w:sz w:val="24"/>
          <w:szCs w:val="24"/>
        </w:rPr>
        <w:t xml:space="preserve"> However</w:t>
      </w:r>
      <w:proofErr w:type="gramStart"/>
      <w:r>
        <w:rPr>
          <w:rFonts w:ascii="Times New Roman" w:eastAsia="Times New Roman" w:hAnsi="Times New Roman" w:cs="Times New Roman"/>
          <w:sz w:val="24"/>
          <w:szCs w:val="24"/>
        </w:rPr>
        <w:t>,</w:t>
      </w:r>
      <w:r w:rsidR="003F2ECC">
        <w:rPr>
          <w:rFonts w:ascii="Times New Roman" w:eastAsia="Times New Roman" w:hAnsi="Times New Roman" w:cs="Times New Roman"/>
          <w:sz w:val="24"/>
          <w:szCs w:val="24"/>
        </w:rPr>
        <w:t xml:space="preserve"> </w:t>
      </w:r>
      <w:r w:rsidR="00942BDA">
        <w:rPr>
          <w:rFonts w:ascii="Times New Roman" w:eastAsia="Times New Roman" w:hAnsi="Times New Roman" w:cs="Times New Roman"/>
          <w:color w:val="FF0000"/>
          <w:sz w:val="24"/>
          <w:szCs w:val="24"/>
          <w:u w:val="single"/>
        </w:rPr>
        <w:t xml:space="preserve"> </w:t>
      </w:r>
      <w:r>
        <w:rPr>
          <w:rFonts w:ascii="Times New Roman" w:eastAsia="Times New Roman" w:hAnsi="Times New Roman" w:cs="Times New Roman"/>
          <w:color w:val="FF0000"/>
          <w:sz w:val="24"/>
          <w:szCs w:val="24"/>
          <w:u w:val="single"/>
        </w:rPr>
        <w:t>a</w:t>
      </w:r>
      <w:r w:rsidRPr="009560CA">
        <w:rPr>
          <w:rFonts w:ascii="Times New Roman" w:eastAsia="Times New Roman" w:hAnsi="Times New Roman" w:cs="Times New Roman"/>
          <w:color w:val="FF0000"/>
          <w:sz w:val="24"/>
          <w:szCs w:val="24"/>
          <w:u w:val="single"/>
        </w:rPr>
        <w:t>chievement</w:t>
      </w:r>
      <w:proofErr w:type="gramEnd"/>
      <w:r w:rsidRPr="009560CA">
        <w:rPr>
          <w:rFonts w:ascii="Times New Roman" w:eastAsia="Times New Roman" w:hAnsi="Times New Roman" w:cs="Times New Roman"/>
          <w:color w:val="FF0000"/>
          <w:sz w:val="24"/>
          <w:szCs w:val="24"/>
          <w:u w:val="single"/>
        </w:rPr>
        <w:t xml:space="preserve"> of the 70% rule supersedes the overall course grade. For example: If a student makes an</w:t>
      </w:r>
      <w:r>
        <w:rPr>
          <w:rFonts w:ascii="Times New Roman" w:eastAsia="Times New Roman" w:hAnsi="Times New Roman" w:cs="Times New Roman"/>
          <w:color w:val="FF0000"/>
          <w:sz w:val="24"/>
          <w:szCs w:val="24"/>
          <w:u w:val="single"/>
        </w:rPr>
        <w:t xml:space="preserve"> </w:t>
      </w:r>
      <w:r w:rsidRPr="009560CA">
        <w:rPr>
          <w:rFonts w:ascii="Times New Roman" w:eastAsia="Times New Roman" w:hAnsi="Times New Roman" w:cs="Times New Roman"/>
          <w:color w:val="FF0000"/>
          <w:sz w:val="24"/>
          <w:szCs w:val="24"/>
          <w:u w:val="single"/>
        </w:rPr>
        <w:t xml:space="preserve">overall grade of C in the course but 69.99 on the 70% weighted average for proctored exams that student will receive a D not a C. </w:t>
      </w:r>
      <w:r>
        <w:rPr>
          <w:rFonts w:ascii="Times New Roman" w:eastAsia="Times New Roman" w:hAnsi="Times New Roman" w:cs="Times New Roman"/>
          <w:color w:val="FF0000"/>
          <w:sz w:val="24"/>
          <w:szCs w:val="24"/>
          <w:u w:val="single"/>
        </w:rPr>
        <w:t xml:space="preserve"> </w:t>
      </w:r>
      <w:r w:rsidRPr="004E3604">
        <w:rPr>
          <w:rFonts w:ascii="Times New Roman" w:eastAsia="Times New Roman" w:hAnsi="Times New Roman" w:cs="Times New Roman"/>
          <w:sz w:val="24"/>
          <w:szCs w:val="24"/>
          <w:u w:val="single"/>
        </w:rPr>
        <w:t>See table below.</w:t>
      </w:r>
      <w:r>
        <w:rPr>
          <w:rFonts w:ascii="Times New Roman" w:eastAsia="Times New Roman" w:hAnsi="Times New Roman" w:cs="Times New Roman"/>
          <w:sz w:val="24"/>
          <w:szCs w:val="24"/>
          <w:u w:val="single"/>
        </w:rPr>
        <w:t xml:space="preserve"> Blackboard calculates this weighted average automatically.</w:t>
      </w:r>
    </w:p>
    <w:p w:rsidR="00744C31" w:rsidRDefault="00744C31" w:rsidP="00744C31">
      <w:pPr>
        <w:spacing w:after="0" w:line="240" w:lineRule="auto"/>
        <w:ind w:left="360" w:hanging="360"/>
        <w:rPr>
          <w:rFonts w:ascii="Times New Roman" w:eastAsia="Times New Roman" w:hAnsi="Times New Roman" w:cs="Times New Roman"/>
          <w:color w:val="FF0000"/>
          <w:sz w:val="24"/>
          <w:szCs w:val="24"/>
          <w:u w:val="single"/>
        </w:rPr>
      </w:pPr>
    </w:p>
    <w:p w:rsidR="00744C31" w:rsidRPr="003B0895" w:rsidRDefault="00744C31" w:rsidP="003F2ECC">
      <w:pPr>
        <w:spacing w:after="0" w:line="240" w:lineRule="auto"/>
        <w:ind w:left="360" w:hanging="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Weighting for 70% Rule</w:t>
      </w:r>
    </w:p>
    <w:tbl>
      <w:tblPr>
        <w:tblStyle w:val="TableGrid"/>
        <w:tblW w:w="0" w:type="auto"/>
        <w:tblInd w:w="2268" w:type="dxa"/>
        <w:tblLook w:val="04A0" w:firstRow="1" w:lastRow="0" w:firstColumn="1" w:lastColumn="0" w:noHBand="0" w:noVBand="1"/>
      </w:tblPr>
      <w:tblGrid>
        <w:gridCol w:w="3132"/>
        <w:gridCol w:w="2178"/>
      </w:tblGrid>
      <w:tr w:rsidR="00744C31" w:rsidTr="003F2ECC">
        <w:tc>
          <w:tcPr>
            <w:tcW w:w="3132" w:type="dxa"/>
          </w:tcPr>
          <w:p w:rsidR="00744C31" w:rsidRPr="003B0895" w:rsidRDefault="00744C31" w:rsidP="00F74B85">
            <w:pPr>
              <w:rPr>
                <w:rFonts w:ascii="Times New Roman" w:eastAsia="Times New Roman" w:hAnsi="Times New Roman" w:cs="Times New Roman"/>
                <w:sz w:val="24"/>
                <w:szCs w:val="24"/>
              </w:rPr>
            </w:pPr>
            <w:r w:rsidRPr="003B0895">
              <w:rPr>
                <w:rFonts w:ascii="Times New Roman" w:eastAsia="Times New Roman" w:hAnsi="Times New Roman" w:cs="Times New Roman"/>
                <w:sz w:val="24"/>
                <w:szCs w:val="24"/>
              </w:rPr>
              <w:t>Exam 1        23.5</w:t>
            </w:r>
          </w:p>
        </w:tc>
        <w:tc>
          <w:tcPr>
            <w:tcW w:w="2178" w:type="dxa"/>
          </w:tcPr>
          <w:p w:rsidR="00744C31" w:rsidRPr="003B0895" w:rsidRDefault="00744C31" w:rsidP="00F74B85">
            <w:pPr>
              <w:rPr>
                <w:rFonts w:ascii="Times New Roman" w:eastAsia="Times New Roman" w:hAnsi="Times New Roman" w:cs="Times New Roman"/>
                <w:sz w:val="24"/>
                <w:szCs w:val="24"/>
              </w:rPr>
            </w:pPr>
            <w:r w:rsidRPr="003B0895">
              <w:rPr>
                <w:rFonts w:ascii="Times New Roman" w:eastAsia="Times New Roman" w:hAnsi="Times New Roman" w:cs="Times New Roman"/>
                <w:sz w:val="24"/>
                <w:szCs w:val="24"/>
              </w:rPr>
              <w:t>Exam 2      23.5</w:t>
            </w:r>
          </w:p>
        </w:tc>
      </w:tr>
      <w:tr w:rsidR="00744C31" w:rsidTr="003F2ECC">
        <w:tc>
          <w:tcPr>
            <w:tcW w:w="3132" w:type="dxa"/>
          </w:tcPr>
          <w:p w:rsidR="00744C31" w:rsidRPr="003B0895" w:rsidRDefault="00744C31" w:rsidP="00F74B85">
            <w:pPr>
              <w:rPr>
                <w:rFonts w:ascii="Times New Roman" w:eastAsia="Times New Roman" w:hAnsi="Times New Roman" w:cs="Times New Roman"/>
                <w:sz w:val="24"/>
                <w:szCs w:val="24"/>
              </w:rPr>
            </w:pPr>
            <w:r w:rsidRPr="003B0895">
              <w:rPr>
                <w:rFonts w:ascii="Times New Roman" w:eastAsia="Times New Roman" w:hAnsi="Times New Roman" w:cs="Times New Roman"/>
                <w:sz w:val="24"/>
                <w:szCs w:val="24"/>
              </w:rPr>
              <w:t xml:space="preserve">Exam 3       </w:t>
            </w:r>
            <w:r>
              <w:rPr>
                <w:rFonts w:ascii="Times New Roman" w:eastAsia="Times New Roman" w:hAnsi="Times New Roman" w:cs="Times New Roman"/>
                <w:sz w:val="24"/>
                <w:szCs w:val="24"/>
              </w:rPr>
              <w:t xml:space="preserve"> </w:t>
            </w:r>
            <w:r w:rsidRPr="003B0895">
              <w:rPr>
                <w:rFonts w:ascii="Times New Roman" w:eastAsia="Times New Roman" w:hAnsi="Times New Roman" w:cs="Times New Roman"/>
                <w:sz w:val="24"/>
                <w:szCs w:val="24"/>
              </w:rPr>
              <w:t>23.5</w:t>
            </w:r>
          </w:p>
        </w:tc>
        <w:tc>
          <w:tcPr>
            <w:tcW w:w="2178" w:type="dxa"/>
          </w:tcPr>
          <w:p w:rsidR="00744C31" w:rsidRPr="003B0895" w:rsidRDefault="00744C31" w:rsidP="00F74B85">
            <w:pPr>
              <w:rPr>
                <w:rFonts w:ascii="Times New Roman" w:eastAsia="Times New Roman" w:hAnsi="Times New Roman" w:cs="Times New Roman"/>
                <w:sz w:val="24"/>
                <w:szCs w:val="24"/>
              </w:rPr>
            </w:pPr>
            <w:r w:rsidRPr="003B0895">
              <w:rPr>
                <w:rFonts w:ascii="Times New Roman" w:eastAsia="Times New Roman" w:hAnsi="Times New Roman" w:cs="Times New Roman"/>
                <w:sz w:val="24"/>
                <w:szCs w:val="24"/>
              </w:rPr>
              <w:t>Final</w:t>
            </w:r>
            <w:r>
              <w:rPr>
                <w:rFonts w:ascii="Times New Roman" w:eastAsia="Times New Roman" w:hAnsi="Times New Roman" w:cs="Times New Roman"/>
                <w:sz w:val="24"/>
                <w:szCs w:val="24"/>
              </w:rPr>
              <w:t xml:space="preserve">          29.5</w:t>
            </w:r>
          </w:p>
        </w:tc>
      </w:tr>
    </w:tbl>
    <w:p w:rsidR="00744C31" w:rsidRPr="003B0895" w:rsidRDefault="00744C31" w:rsidP="00744C31">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r w:rsidR="003F2ECC">
        <w:rPr>
          <w:rFonts w:ascii="Times New Roman" w:eastAsia="Times New Roman" w:hAnsi="Times New Roman" w:cs="Times New Roman"/>
          <w:sz w:val="24"/>
          <w:szCs w:val="24"/>
        </w:rPr>
        <w:tab/>
      </w:r>
      <w:r>
        <w:rPr>
          <w:rFonts w:ascii="Times New Roman" w:eastAsia="Times New Roman" w:hAnsi="Times New Roman" w:cs="Times New Roman"/>
          <w:sz w:val="24"/>
          <w:szCs w:val="24"/>
        </w:rPr>
        <w:t>100%</w:t>
      </w:r>
    </w:p>
    <w:p w:rsidR="00744C31" w:rsidRDefault="00744C31" w:rsidP="00744C31">
      <w:pPr>
        <w:spacing w:after="0" w:line="240" w:lineRule="auto"/>
        <w:rPr>
          <w:rFonts w:ascii="Times New Roman" w:eastAsia="Times New Roman" w:hAnsi="Times New Roman" w:cs="Times New Roman"/>
          <w:sz w:val="24"/>
          <w:szCs w:val="24"/>
        </w:rPr>
      </w:pPr>
    </w:p>
    <w:p w:rsidR="00744C31" w:rsidRPr="001D6AD2" w:rsidRDefault="00744C31" w:rsidP="00744C31">
      <w:pPr>
        <w:spacing w:after="0" w:line="240" w:lineRule="auto"/>
        <w:ind w:left="900" w:hanging="900"/>
        <w:rPr>
          <w:rFonts w:ascii="Times New Roman" w:eastAsia="Times New Roman" w:hAnsi="Times New Roman" w:cs="Times New Roman"/>
          <w:b/>
          <w:bCs/>
          <w:sz w:val="24"/>
          <w:szCs w:val="24"/>
          <w:u w:val="single"/>
        </w:rPr>
      </w:pPr>
      <w:r w:rsidRPr="001D6AD2">
        <w:rPr>
          <w:rFonts w:ascii="Times New Roman" w:eastAsia="Times New Roman" w:hAnsi="Times New Roman" w:cs="Times New Roman"/>
          <w:b/>
          <w:bCs/>
          <w:sz w:val="24"/>
          <w:szCs w:val="24"/>
          <w:u w:val="single"/>
        </w:rPr>
        <w:t>Grading policies:</w:t>
      </w:r>
    </w:p>
    <w:p w:rsidR="00744C31" w:rsidRPr="001D6AD2" w:rsidRDefault="00744C31" w:rsidP="00744C31">
      <w:pPr>
        <w:tabs>
          <w:tab w:val="left" w:pos="-1080"/>
          <w:tab w:val="left" w:pos="360"/>
          <w:tab w:val="left" w:pos="4410"/>
        </w:tabs>
        <w:spacing w:after="0" w:line="240" w:lineRule="auto"/>
        <w:rPr>
          <w:rFonts w:ascii="Times New Roman" w:eastAsia="Times New Roman" w:hAnsi="Times New Roman" w:cs="Times New Roman"/>
          <w:b/>
          <w:color w:val="000000"/>
          <w:sz w:val="24"/>
          <w:szCs w:val="24"/>
        </w:rPr>
      </w:pPr>
      <w:r w:rsidRPr="001D6AD2">
        <w:rPr>
          <w:rFonts w:ascii="Times New Roman" w:eastAsia="Times New Roman" w:hAnsi="Times New Roman" w:cs="Times New Roman"/>
          <w:b/>
          <w:color w:val="000000"/>
          <w:sz w:val="24"/>
          <w:szCs w:val="24"/>
        </w:rPr>
        <w:t>Exams:</w:t>
      </w:r>
    </w:p>
    <w:p w:rsidR="00744C31" w:rsidRPr="001D6AD2" w:rsidRDefault="00744C31" w:rsidP="00744C31">
      <w:pPr>
        <w:tabs>
          <w:tab w:val="left" w:pos="360"/>
          <w:tab w:val="left" w:pos="720"/>
          <w:tab w:val="left" w:pos="1080"/>
        </w:tabs>
        <w:spacing w:after="0" w:line="240" w:lineRule="auto"/>
        <w:rPr>
          <w:rFonts w:ascii="Times New Roman" w:eastAsia="Times New Roman" w:hAnsi="Times New Roman" w:cs="Times New Roman"/>
          <w:b/>
          <w:sz w:val="24"/>
          <w:szCs w:val="24"/>
        </w:rPr>
      </w:pPr>
      <w:r w:rsidRPr="001D6AD2">
        <w:rPr>
          <w:rFonts w:ascii="Times New Roman" w:eastAsia="Times New Roman" w:hAnsi="Times New Roman" w:cs="Times New Roman"/>
          <w:b/>
          <w:sz w:val="24"/>
          <w:szCs w:val="24"/>
        </w:rPr>
        <w:t>Satisfactory performance on course exams</w:t>
      </w:r>
      <w:r w:rsidRPr="001D6AD2">
        <w:rPr>
          <w:rFonts w:ascii="Times New Roman" w:eastAsia="Times New Roman" w:hAnsi="Times New Roman" w:cs="Times New Roman"/>
          <w:sz w:val="24"/>
          <w:szCs w:val="24"/>
        </w:rPr>
        <w:t xml:space="preserve"> must be met to pass the course and progress in the nursing program.  For grading information, please see the grading section of this syllabus. </w:t>
      </w:r>
      <w:r w:rsidRPr="001D6AD2">
        <w:rPr>
          <w:rFonts w:ascii="Times New Roman" w:eastAsia="Times New Roman" w:hAnsi="Times New Roman" w:cs="Times New Roman"/>
          <w:b/>
          <w:sz w:val="24"/>
          <w:szCs w:val="24"/>
        </w:rPr>
        <w:t xml:space="preserve">This means you are expected to attempt </w:t>
      </w:r>
      <w:r w:rsidRPr="009560CA">
        <w:rPr>
          <w:rFonts w:ascii="Times New Roman" w:eastAsia="Times New Roman" w:hAnsi="Times New Roman" w:cs="Times New Roman"/>
          <w:b/>
          <w:color w:val="FF0000"/>
          <w:sz w:val="24"/>
          <w:szCs w:val="24"/>
        </w:rPr>
        <w:t>ALL</w:t>
      </w:r>
      <w:r w:rsidRPr="001D6AD2">
        <w:rPr>
          <w:rFonts w:ascii="Times New Roman" w:eastAsia="Times New Roman" w:hAnsi="Times New Roman" w:cs="Times New Roman"/>
          <w:b/>
          <w:sz w:val="24"/>
          <w:szCs w:val="24"/>
        </w:rPr>
        <w:t xml:space="preserve"> Quizzes, </w:t>
      </w:r>
      <w:r>
        <w:rPr>
          <w:rFonts w:ascii="Times New Roman" w:eastAsia="Times New Roman" w:hAnsi="Times New Roman" w:cs="Times New Roman"/>
          <w:b/>
          <w:sz w:val="24"/>
          <w:szCs w:val="24"/>
        </w:rPr>
        <w:t xml:space="preserve">Assignments, </w:t>
      </w:r>
      <w:r w:rsidRPr="001D6AD2">
        <w:rPr>
          <w:rFonts w:ascii="Times New Roman" w:eastAsia="Times New Roman" w:hAnsi="Times New Roman" w:cs="Times New Roman"/>
          <w:b/>
          <w:sz w:val="24"/>
          <w:szCs w:val="24"/>
        </w:rPr>
        <w:t>EXAMS and THE FINAL.</w:t>
      </w:r>
    </w:p>
    <w:p w:rsidR="00744C31" w:rsidRPr="001D6AD2" w:rsidRDefault="00744C31" w:rsidP="00744C31">
      <w:pPr>
        <w:tabs>
          <w:tab w:val="left" w:pos="360"/>
          <w:tab w:val="left" w:pos="720"/>
          <w:tab w:val="left" w:pos="1080"/>
        </w:tabs>
        <w:spacing w:after="0" w:line="240" w:lineRule="auto"/>
        <w:rPr>
          <w:rFonts w:ascii="Times New Roman" w:eastAsia="Times New Roman" w:hAnsi="Times New Roman" w:cs="Times New Roman"/>
          <w:sz w:val="20"/>
          <w:szCs w:val="20"/>
        </w:rPr>
      </w:pPr>
    </w:p>
    <w:p w:rsidR="00744C31" w:rsidRPr="00E24446" w:rsidRDefault="00744C31" w:rsidP="00744C31">
      <w:pPr>
        <w:tabs>
          <w:tab w:val="left" w:pos="0"/>
        </w:tabs>
        <w:spacing w:after="0" w:line="240" w:lineRule="auto"/>
        <w:rPr>
          <w:rFonts w:ascii="Times New Roman" w:eastAsia="Times New Roman" w:hAnsi="Times New Roman" w:cs="Times New Roman"/>
          <w:b/>
          <w:color w:val="FF0000"/>
          <w:sz w:val="24"/>
          <w:szCs w:val="24"/>
        </w:rPr>
      </w:pPr>
      <w:r w:rsidRPr="001D6AD2">
        <w:rPr>
          <w:rFonts w:ascii="Times New Roman" w:eastAsia="Times New Roman" w:hAnsi="Times New Roman" w:cs="Times New Roman"/>
          <w:sz w:val="24"/>
          <w:szCs w:val="24"/>
        </w:rPr>
        <w:t xml:space="preserve">Online quizzes are to be </w:t>
      </w:r>
      <w:r w:rsidRPr="001D6AD2">
        <w:rPr>
          <w:rFonts w:ascii="Times New Roman" w:eastAsia="Times New Roman" w:hAnsi="Times New Roman" w:cs="Times New Roman"/>
          <w:b/>
          <w:sz w:val="24"/>
          <w:szCs w:val="24"/>
        </w:rPr>
        <w:t>taken at the scheduled time</w:t>
      </w:r>
      <w:r w:rsidRPr="001D6AD2">
        <w:rPr>
          <w:rFonts w:ascii="Times New Roman" w:eastAsia="Times New Roman" w:hAnsi="Times New Roman" w:cs="Times New Roman"/>
          <w:sz w:val="24"/>
          <w:szCs w:val="24"/>
        </w:rPr>
        <w:t>, according to the course schedule, as foun</w:t>
      </w:r>
      <w:r>
        <w:rPr>
          <w:rFonts w:ascii="Times New Roman" w:eastAsia="Times New Roman" w:hAnsi="Times New Roman" w:cs="Times New Roman"/>
          <w:sz w:val="24"/>
          <w:szCs w:val="24"/>
        </w:rPr>
        <w:t xml:space="preserve">d on </w:t>
      </w:r>
      <w:proofErr w:type="spellStart"/>
      <w:r>
        <w:rPr>
          <w:rFonts w:ascii="Times New Roman" w:eastAsia="Times New Roman" w:hAnsi="Times New Roman" w:cs="Times New Roman"/>
          <w:sz w:val="24"/>
          <w:szCs w:val="24"/>
        </w:rPr>
        <w:t>BlackBoard</w:t>
      </w:r>
      <w:proofErr w:type="spellEnd"/>
      <w:r>
        <w:rPr>
          <w:rFonts w:ascii="Times New Roman" w:eastAsia="Times New Roman" w:hAnsi="Times New Roman" w:cs="Times New Roman"/>
          <w:sz w:val="24"/>
          <w:szCs w:val="24"/>
        </w:rPr>
        <w:t xml:space="preserve">.  </w:t>
      </w:r>
      <w:r w:rsidRPr="00E24446">
        <w:rPr>
          <w:rFonts w:ascii="Times New Roman" w:eastAsia="Times New Roman" w:hAnsi="Times New Roman" w:cs="Times New Roman"/>
          <w:i/>
          <w:sz w:val="24"/>
          <w:szCs w:val="24"/>
        </w:rPr>
        <w:t>The instructor reserves the right to substitute assignments in class or in Blackboard in lieu of one or more quizzes.</w:t>
      </w:r>
    </w:p>
    <w:p w:rsidR="00744C31" w:rsidRPr="001D6AD2" w:rsidRDefault="00744C31" w:rsidP="00744C31">
      <w:pPr>
        <w:tabs>
          <w:tab w:val="left" w:pos="0"/>
        </w:tabs>
        <w:spacing w:after="0" w:line="240" w:lineRule="auto"/>
        <w:rPr>
          <w:rFonts w:ascii="Times New Roman" w:eastAsia="Times New Roman" w:hAnsi="Times New Roman" w:cs="Times New Roman"/>
          <w:sz w:val="24"/>
          <w:szCs w:val="20"/>
        </w:rPr>
      </w:pPr>
    </w:p>
    <w:p w:rsidR="00744C31" w:rsidRPr="001D6AD2" w:rsidRDefault="00744C31" w:rsidP="00744C31">
      <w:pPr>
        <w:tabs>
          <w:tab w:val="left" w:pos="0"/>
        </w:tabs>
        <w:spacing w:after="0" w:line="240" w:lineRule="auto"/>
        <w:rPr>
          <w:rFonts w:ascii="Times New Roman" w:eastAsia="Times New Roman" w:hAnsi="Times New Roman" w:cs="Times New Roman"/>
          <w:b/>
          <w:sz w:val="24"/>
          <w:szCs w:val="24"/>
        </w:rPr>
      </w:pPr>
      <w:r w:rsidRPr="001D6AD2">
        <w:rPr>
          <w:rFonts w:ascii="Times New Roman" w:eastAsia="Times New Roman" w:hAnsi="Times New Roman" w:cs="Times New Roman"/>
          <w:b/>
          <w:sz w:val="24"/>
          <w:szCs w:val="24"/>
          <w:u w:val="single"/>
        </w:rPr>
        <w:t>Policy for missed exams or quizzes</w:t>
      </w:r>
      <w:r w:rsidRPr="001D6AD2">
        <w:rPr>
          <w:rFonts w:ascii="Times New Roman" w:eastAsia="Times New Roman" w:hAnsi="Times New Roman" w:cs="Times New Roman"/>
          <w:b/>
          <w:sz w:val="24"/>
          <w:szCs w:val="24"/>
        </w:rPr>
        <w:t>:</w:t>
      </w:r>
    </w:p>
    <w:p w:rsidR="00744C31" w:rsidRPr="001D6AD2" w:rsidRDefault="00744C31" w:rsidP="00744C31">
      <w:pPr>
        <w:tabs>
          <w:tab w:val="left" w:pos="0"/>
        </w:tabs>
        <w:spacing w:after="0" w:line="240" w:lineRule="auto"/>
        <w:rPr>
          <w:rFonts w:ascii="Times New Roman" w:eastAsia="Times New Roman" w:hAnsi="Times New Roman" w:cs="Times New Roman"/>
          <w:b/>
          <w:sz w:val="20"/>
          <w:szCs w:val="20"/>
        </w:rPr>
      </w:pPr>
    </w:p>
    <w:p w:rsidR="00744C31" w:rsidRPr="001D6AD2" w:rsidRDefault="00744C31" w:rsidP="00744C31">
      <w:pPr>
        <w:tabs>
          <w:tab w:val="left" w:pos="0"/>
        </w:tabs>
        <w:spacing w:after="0" w:line="240" w:lineRule="auto"/>
        <w:rPr>
          <w:rFonts w:ascii="Times New Roman" w:eastAsia="Times New Roman" w:hAnsi="Times New Roman" w:cs="Times New Roman"/>
          <w:b/>
          <w:sz w:val="24"/>
          <w:szCs w:val="24"/>
          <w:u w:val="single"/>
        </w:rPr>
      </w:pPr>
      <w:r w:rsidRPr="001D6AD2">
        <w:rPr>
          <w:rFonts w:ascii="Times New Roman" w:eastAsia="Times New Roman" w:hAnsi="Times New Roman" w:cs="Times New Roman"/>
          <w:b/>
          <w:color w:val="FF0000"/>
          <w:sz w:val="24"/>
          <w:szCs w:val="24"/>
        </w:rPr>
        <w:t>Two sets of situations may occur, which render you unable to take the exam</w:t>
      </w:r>
      <w:r w:rsidRPr="001D6AD2">
        <w:rPr>
          <w:rFonts w:ascii="Times New Roman" w:eastAsia="Times New Roman" w:hAnsi="Times New Roman" w:cs="Times New Roman"/>
          <w:b/>
          <w:sz w:val="24"/>
          <w:szCs w:val="24"/>
        </w:rPr>
        <w:t xml:space="preserve"> </w:t>
      </w:r>
      <w:r w:rsidRPr="001D6AD2">
        <w:rPr>
          <w:rFonts w:ascii="Times New Roman" w:eastAsia="Times New Roman" w:hAnsi="Times New Roman" w:cs="Times New Roman"/>
          <w:b/>
          <w:color w:val="FF0000"/>
          <w:sz w:val="24"/>
          <w:szCs w:val="24"/>
          <w:u w:val="single"/>
        </w:rPr>
        <w:t>at the scheduled time:</w:t>
      </w:r>
    </w:p>
    <w:p w:rsidR="00744C31" w:rsidRPr="001D6AD2" w:rsidRDefault="00744C31" w:rsidP="00744C31">
      <w:pPr>
        <w:tabs>
          <w:tab w:val="left" w:pos="360"/>
        </w:tabs>
        <w:spacing w:after="0" w:line="240" w:lineRule="auto"/>
        <w:ind w:left="360" w:hanging="360"/>
        <w:rPr>
          <w:rFonts w:ascii="Times New Roman" w:eastAsia="Times New Roman" w:hAnsi="Times New Roman" w:cs="Times New Roman"/>
          <w:b/>
          <w:sz w:val="24"/>
          <w:szCs w:val="24"/>
        </w:rPr>
      </w:pPr>
      <w:r w:rsidRPr="001D6AD2">
        <w:rPr>
          <w:rFonts w:ascii="Times New Roman" w:eastAsia="Times New Roman" w:hAnsi="Times New Roman" w:cs="Times New Roman"/>
          <w:sz w:val="18"/>
          <w:szCs w:val="24"/>
        </w:rPr>
        <w:tab/>
      </w:r>
      <w:r w:rsidRPr="001D6AD2">
        <w:rPr>
          <w:rFonts w:ascii="Times New Roman" w:eastAsia="Times New Roman" w:hAnsi="Times New Roman" w:cs="Times New Roman"/>
          <w:b/>
          <w:sz w:val="24"/>
          <w:szCs w:val="24"/>
        </w:rPr>
        <w:t>First Situation:</w:t>
      </w:r>
      <w:r w:rsidRPr="001D6AD2">
        <w:rPr>
          <w:rFonts w:ascii="Times New Roman" w:eastAsia="Times New Roman" w:hAnsi="Times New Roman" w:cs="Times New Roman"/>
          <w:sz w:val="24"/>
          <w:szCs w:val="24"/>
        </w:rPr>
        <w:t xml:space="preserve">  You realize that an exam is scheduled on a day that you have a military or legal obligation that you cannot reschedule.  If this should occur, you must notify an instructor at </w:t>
      </w:r>
      <w:r w:rsidRPr="00A0062F">
        <w:rPr>
          <w:rFonts w:ascii="Times New Roman" w:eastAsia="Times New Roman" w:hAnsi="Times New Roman" w:cs="Times New Roman"/>
          <w:sz w:val="24"/>
          <w:szCs w:val="24"/>
          <w:u w:val="single"/>
        </w:rPr>
        <w:t xml:space="preserve">least 3 weeks PRIOR TO THE EXAMINATION. </w:t>
      </w:r>
      <w:r w:rsidRPr="001D6AD2">
        <w:rPr>
          <w:rFonts w:ascii="Times New Roman" w:eastAsia="Times New Roman" w:hAnsi="Times New Roman" w:cs="Times New Roman"/>
          <w:sz w:val="24"/>
          <w:szCs w:val="24"/>
        </w:rPr>
        <w:t xml:space="preserve"> Documentation of this obligation must be provided to reschedule your exam for an earlier time.  You will be required to sign a confidentiality agreement. </w:t>
      </w:r>
    </w:p>
    <w:p w:rsidR="00744C31" w:rsidRPr="001D6AD2" w:rsidRDefault="00744C31" w:rsidP="00744C31">
      <w:pPr>
        <w:tabs>
          <w:tab w:val="left" w:pos="360"/>
        </w:tabs>
        <w:spacing w:after="0" w:line="240" w:lineRule="auto"/>
        <w:ind w:left="360" w:hanging="360"/>
        <w:rPr>
          <w:rFonts w:ascii="Times New Roman" w:eastAsia="Times New Roman" w:hAnsi="Times New Roman" w:cs="Times New Roman"/>
          <w:sz w:val="20"/>
          <w:szCs w:val="20"/>
        </w:rPr>
      </w:pPr>
    </w:p>
    <w:p w:rsidR="00744C31" w:rsidRPr="001D6AD2" w:rsidRDefault="00744C31" w:rsidP="00744C31">
      <w:pPr>
        <w:tabs>
          <w:tab w:val="left" w:pos="360"/>
        </w:tabs>
        <w:spacing w:after="0" w:line="240" w:lineRule="auto"/>
        <w:ind w:left="360" w:hanging="3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ab/>
      </w:r>
      <w:r w:rsidRPr="001D6AD2">
        <w:rPr>
          <w:rFonts w:ascii="Times New Roman" w:eastAsia="Times New Roman" w:hAnsi="Times New Roman" w:cs="Times New Roman"/>
          <w:b/>
          <w:sz w:val="24"/>
          <w:szCs w:val="24"/>
        </w:rPr>
        <w:t>Second Situation:</w:t>
      </w:r>
      <w:r w:rsidRPr="001D6AD2">
        <w:rPr>
          <w:rFonts w:ascii="Times New Roman" w:eastAsia="Times New Roman" w:hAnsi="Times New Roman" w:cs="Times New Roman"/>
          <w:sz w:val="24"/>
          <w:szCs w:val="24"/>
        </w:rPr>
        <w:t xml:space="preserve">  On the day of the exam, a personal or family illness or emergency could occur.  If this should happen, you are expected to contact the instructor via phone, phone message, or e-mail </w:t>
      </w:r>
      <w:r w:rsidRPr="004E4CE9">
        <w:rPr>
          <w:rFonts w:ascii="Times New Roman" w:eastAsia="Times New Roman" w:hAnsi="Times New Roman" w:cs="Times New Roman"/>
          <w:b/>
          <w:color w:val="FF0000"/>
          <w:sz w:val="24"/>
          <w:szCs w:val="24"/>
          <w:u w:val="single"/>
        </w:rPr>
        <w:t>BEFORE THE EXAM/QUIZ BEGINS.</w:t>
      </w:r>
      <w:r w:rsidRPr="004E3604">
        <w:rPr>
          <w:rFonts w:ascii="Times New Roman" w:eastAsia="Times New Roman" w:hAnsi="Times New Roman" w:cs="Times New Roman"/>
          <w:color w:val="FF0000"/>
          <w:sz w:val="24"/>
          <w:szCs w:val="24"/>
        </w:rPr>
        <w:t xml:space="preserve"> </w:t>
      </w:r>
      <w:r w:rsidRPr="004E4CE9">
        <w:rPr>
          <w:rFonts w:ascii="Times New Roman" w:eastAsia="Times New Roman" w:hAnsi="Times New Roman" w:cs="Times New Roman"/>
          <w:sz w:val="24"/>
          <w:szCs w:val="24"/>
        </w:rPr>
        <w:t xml:space="preserve"> </w:t>
      </w:r>
      <w:r w:rsidRPr="001D6AD2">
        <w:rPr>
          <w:rFonts w:ascii="Times New Roman" w:eastAsia="Times New Roman" w:hAnsi="Times New Roman" w:cs="Times New Roman"/>
          <w:sz w:val="24"/>
          <w:szCs w:val="24"/>
        </w:rPr>
        <w:t xml:space="preserve">If you cannot get to a phone or a computer, a phone message or e-mail will be accepted from an immediate family member to notify an instructor that you have had an emergency.  Documentation of the emergency is required.  Examples of documentation include a police report, or healthcare provider/hospital note.  No medical or personal information will be required.  When the instructor has seen the documentation, you will be given a make-up exam/quiz, which will consist of essay, short answer, fill-in-the-blanks, or multiple choice questions.    </w:t>
      </w:r>
    </w:p>
    <w:p w:rsidR="00744C31" w:rsidRPr="001D6AD2" w:rsidRDefault="00744C31" w:rsidP="00744C31">
      <w:pPr>
        <w:tabs>
          <w:tab w:val="left" w:pos="0"/>
        </w:tabs>
        <w:spacing w:after="0" w:line="240" w:lineRule="auto"/>
        <w:rPr>
          <w:rFonts w:ascii="Times New Roman" w:eastAsia="Times New Roman" w:hAnsi="Times New Roman" w:cs="Times New Roman"/>
          <w:sz w:val="20"/>
          <w:szCs w:val="20"/>
        </w:rPr>
      </w:pPr>
    </w:p>
    <w:p w:rsidR="00744C31" w:rsidRPr="001D6AD2" w:rsidRDefault="00744C31" w:rsidP="00744C31">
      <w:pPr>
        <w:spacing w:after="0" w:line="240" w:lineRule="auto"/>
        <w:ind w:left="3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If you contact the instructor before the exam, but cannot provide documentation of your situation, you will be allowed to take the make-up exam; however, 10 points will be taken off of your exam</w:t>
      </w:r>
      <w:r>
        <w:rPr>
          <w:rFonts w:ascii="Times New Roman" w:eastAsia="Times New Roman" w:hAnsi="Times New Roman" w:cs="Times New Roman"/>
          <w:sz w:val="24"/>
          <w:szCs w:val="24"/>
        </w:rPr>
        <w:t xml:space="preserve"> grade</w:t>
      </w:r>
      <w:r w:rsidRPr="001D6AD2">
        <w:rPr>
          <w:rFonts w:ascii="Times New Roman" w:eastAsia="Times New Roman" w:hAnsi="Times New Roman" w:cs="Times New Roman"/>
          <w:sz w:val="24"/>
          <w:szCs w:val="24"/>
        </w:rPr>
        <w:t xml:space="preserve">. </w:t>
      </w:r>
    </w:p>
    <w:p w:rsidR="00744C31" w:rsidRPr="001D6AD2" w:rsidRDefault="00744C31" w:rsidP="00744C31">
      <w:pPr>
        <w:tabs>
          <w:tab w:val="left" w:pos="360"/>
        </w:tabs>
        <w:spacing w:after="0" w:line="240" w:lineRule="auto"/>
        <w:ind w:left="360" w:hanging="360"/>
        <w:rPr>
          <w:rFonts w:ascii="Times New Roman" w:eastAsia="Times New Roman" w:hAnsi="Times New Roman" w:cs="Times New Roman"/>
          <w:sz w:val="20"/>
          <w:szCs w:val="12"/>
        </w:rPr>
      </w:pPr>
    </w:p>
    <w:p w:rsidR="00744C31" w:rsidRPr="001D6AD2" w:rsidRDefault="00744C31" w:rsidP="00744C31">
      <w:pPr>
        <w:tabs>
          <w:tab w:val="left" w:pos="360"/>
        </w:tabs>
        <w:spacing w:after="0" w:line="240" w:lineRule="auto"/>
        <w:ind w:left="360" w:hanging="3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ab/>
        <w:t>If the second situation should occur and an instructor is not informed of your situation before the start of the exam, two consequences could occur:</w:t>
      </w:r>
    </w:p>
    <w:p w:rsidR="00744C31" w:rsidRPr="001D6AD2" w:rsidRDefault="00744C31" w:rsidP="00744C31">
      <w:pPr>
        <w:tabs>
          <w:tab w:val="left" w:pos="360"/>
        </w:tabs>
        <w:spacing w:after="0" w:line="240" w:lineRule="auto"/>
        <w:ind w:left="360" w:hanging="360"/>
        <w:rPr>
          <w:rFonts w:ascii="Times New Roman" w:eastAsia="Times New Roman" w:hAnsi="Times New Roman" w:cs="Times New Roman"/>
          <w:sz w:val="20"/>
          <w:szCs w:val="20"/>
        </w:rPr>
      </w:pPr>
    </w:p>
    <w:p w:rsidR="00744C31" w:rsidRPr="001D6AD2" w:rsidRDefault="00744C31" w:rsidP="00744C31">
      <w:pPr>
        <w:widowControl w:val="0"/>
        <w:numPr>
          <w:ilvl w:val="0"/>
          <w:numId w:val="3"/>
        </w:numPr>
        <w:tabs>
          <w:tab w:val="left" w:pos="360"/>
          <w:tab w:val="left" w:pos="720"/>
        </w:tabs>
        <w:autoSpaceDE w:val="0"/>
        <w:autoSpaceDN w:val="0"/>
        <w:adjustRightInd w:val="0"/>
        <w:spacing w:after="0" w:line="240" w:lineRule="auto"/>
        <w:rPr>
          <w:rFonts w:ascii="Times New Roman" w:eastAsia="Times New Roman" w:hAnsi="Times New Roman" w:cs="Times New Roman"/>
          <w:b/>
          <w:sz w:val="24"/>
          <w:szCs w:val="24"/>
        </w:rPr>
      </w:pPr>
      <w:r w:rsidRPr="001D6AD2">
        <w:rPr>
          <w:rFonts w:ascii="Times New Roman" w:eastAsia="Times New Roman" w:hAnsi="Times New Roman" w:cs="Times New Roman"/>
          <w:sz w:val="24"/>
          <w:szCs w:val="24"/>
        </w:rPr>
        <w:t xml:space="preserve">You will be allowed to take a make-up examination within 5 calendar days, and no points will be deducted from your score.  This will </w:t>
      </w:r>
      <w:r w:rsidRPr="001D6AD2">
        <w:rPr>
          <w:rFonts w:ascii="Times New Roman" w:eastAsia="Times New Roman" w:hAnsi="Times New Roman" w:cs="Times New Roman"/>
          <w:b/>
          <w:sz w:val="24"/>
          <w:szCs w:val="24"/>
        </w:rPr>
        <w:t>only</w:t>
      </w:r>
      <w:r w:rsidRPr="001D6AD2">
        <w:rPr>
          <w:rFonts w:ascii="Times New Roman" w:eastAsia="Times New Roman" w:hAnsi="Times New Roman" w:cs="Times New Roman"/>
          <w:sz w:val="24"/>
          <w:szCs w:val="24"/>
        </w:rPr>
        <w:t xml:space="preserve"> occur if you can show documentation that you had an emergency or crisis situation.  </w:t>
      </w:r>
      <w:r w:rsidRPr="001D6AD2">
        <w:rPr>
          <w:rFonts w:ascii="Times New Roman" w:eastAsia="Times New Roman" w:hAnsi="Times New Roman" w:cs="Times New Roman"/>
          <w:b/>
          <w:sz w:val="24"/>
          <w:szCs w:val="24"/>
        </w:rPr>
        <w:t>Failure to make up the exam/quiz in 5 calendar days will result in a zero.</w:t>
      </w:r>
    </w:p>
    <w:p w:rsidR="00744C31" w:rsidRPr="001D6AD2" w:rsidRDefault="00744C31" w:rsidP="00744C31">
      <w:pPr>
        <w:numPr>
          <w:ilvl w:val="0"/>
          <w:numId w:val="3"/>
        </w:numPr>
        <w:tabs>
          <w:tab w:val="left" w:pos="720"/>
        </w:tabs>
        <w:spacing w:after="0" w:line="240" w:lineRule="auto"/>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If you cannot show documentation that you had an emergency or crisis, you will not be allowed to make up the test, and will receive a zero for the exam/</w:t>
      </w:r>
      <w:r>
        <w:rPr>
          <w:rFonts w:ascii="Times New Roman" w:eastAsia="Times New Roman" w:hAnsi="Times New Roman" w:cs="Times New Roman"/>
          <w:sz w:val="24"/>
          <w:szCs w:val="24"/>
        </w:rPr>
        <w:t xml:space="preserve"> </w:t>
      </w:r>
      <w:proofErr w:type="spellStart"/>
      <w:r w:rsidRPr="001D6AD2">
        <w:rPr>
          <w:rFonts w:ascii="Times New Roman" w:eastAsia="Times New Roman" w:hAnsi="Times New Roman" w:cs="Times New Roman"/>
          <w:sz w:val="24"/>
          <w:szCs w:val="24"/>
        </w:rPr>
        <w:t>quizz</w:t>
      </w:r>
      <w:proofErr w:type="spellEnd"/>
      <w:r w:rsidRPr="001D6AD2">
        <w:rPr>
          <w:rFonts w:ascii="Times New Roman" w:eastAsia="Times New Roman" w:hAnsi="Times New Roman" w:cs="Times New Roman"/>
          <w:sz w:val="24"/>
          <w:szCs w:val="24"/>
        </w:rPr>
        <w:t>.</w:t>
      </w:r>
    </w:p>
    <w:p w:rsidR="00744C31" w:rsidRPr="001D6AD2" w:rsidRDefault="00744C31" w:rsidP="00744C31">
      <w:pPr>
        <w:tabs>
          <w:tab w:val="left" w:pos="720"/>
        </w:tabs>
        <w:spacing w:after="0" w:line="240" w:lineRule="auto"/>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ab/>
      </w:r>
    </w:p>
    <w:p w:rsidR="00744C31" w:rsidRPr="00E24446" w:rsidRDefault="00744C31" w:rsidP="00744C31">
      <w:pPr>
        <w:tabs>
          <w:tab w:val="left" w:pos="720"/>
        </w:tabs>
        <w:spacing w:after="0" w:line="240" w:lineRule="auto"/>
        <w:rPr>
          <w:rFonts w:ascii="Times New Roman" w:eastAsia="Times New Roman" w:hAnsi="Times New Roman" w:cs="Times New Roman"/>
          <w:i/>
          <w:sz w:val="24"/>
          <w:szCs w:val="24"/>
        </w:rPr>
      </w:pPr>
      <w:r w:rsidRPr="001D6AD2">
        <w:rPr>
          <w:rFonts w:ascii="Times New Roman" w:eastAsia="Times New Roman" w:hAnsi="Times New Roman" w:cs="Times New Roman"/>
          <w:sz w:val="24"/>
          <w:szCs w:val="24"/>
        </w:rPr>
        <w:tab/>
      </w:r>
      <w:r w:rsidRPr="00E24446">
        <w:rPr>
          <w:rFonts w:ascii="Times New Roman" w:eastAsia="Times New Roman" w:hAnsi="Times New Roman" w:cs="Times New Roman"/>
          <w:i/>
          <w:color w:val="FF0000"/>
          <w:sz w:val="24"/>
          <w:szCs w:val="24"/>
        </w:rPr>
        <w:t>It is up to the instructor to decide if you may take a make-up quiz or exam, not the student.</w:t>
      </w:r>
      <w:r w:rsidRPr="00E24446">
        <w:rPr>
          <w:rFonts w:ascii="Times New Roman" w:eastAsia="Times New Roman" w:hAnsi="Times New Roman" w:cs="Times New Roman"/>
          <w:i/>
          <w:sz w:val="24"/>
          <w:szCs w:val="24"/>
        </w:rPr>
        <w:t xml:space="preserve"> </w:t>
      </w:r>
    </w:p>
    <w:p w:rsidR="00744C31" w:rsidRDefault="00744C31" w:rsidP="00744C31">
      <w:pPr>
        <w:tabs>
          <w:tab w:val="left" w:pos="0"/>
        </w:tabs>
        <w:spacing w:after="0" w:line="240" w:lineRule="auto"/>
        <w:rPr>
          <w:rFonts w:ascii="Times New Roman" w:eastAsia="Times New Roman" w:hAnsi="Times New Roman" w:cs="Times New Roman"/>
          <w:b/>
          <w:caps/>
          <w:sz w:val="24"/>
          <w:szCs w:val="24"/>
        </w:rPr>
      </w:pPr>
    </w:p>
    <w:p w:rsidR="00744C31" w:rsidRPr="001D6AD2" w:rsidRDefault="00744C31" w:rsidP="00744C31">
      <w:pPr>
        <w:tabs>
          <w:tab w:val="left" w:pos="0"/>
        </w:tabs>
        <w:spacing w:after="0" w:line="240" w:lineRule="auto"/>
        <w:rPr>
          <w:rFonts w:ascii="Times New Roman" w:eastAsia="Times New Roman" w:hAnsi="Times New Roman" w:cs="Times New Roman"/>
          <w:b/>
          <w:caps/>
          <w:sz w:val="24"/>
          <w:szCs w:val="24"/>
        </w:rPr>
      </w:pPr>
      <w:smartTag w:uri="urn:schemas-microsoft-com:office:smarttags" w:element="stockticker">
        <w:r w:rsidRPr="001D6AD2">
          <w:rPr>
            <w:rFonts w:ascii="Times New Roman" w:eastAsia="Times New Roman" w:hAnsi="Times New Roman" w:cs="Times New Roman"/>
            <w:b/>
            <w:caps/>
            <w:sz w:val="24"/>
            <w:szCs w:val="24"/>
          </w:rPr>
          <w:t>All</w:t>
        </w:r>
      </w:smartTag>
      <w:r w:rsidRPr="001D6AD2">
        <w:rPr>
          <w:rFonts w:ascii="Times New Roman" w:eastAsia="Times New Roman" w:hAnsi="Times New Roman" w:cs="Times New Roman"/>
          <w:b/>
          <w:caps/>
          <w:sz w:val="24"/>
          <w:szCs w:val="24"/>
        </w:rPr>
        <w:t xml:space="preserve"> exams must be taken during the time of your scheduled section’s exam.  For example, a section 001 student must take exams with other</w:t>
      </w:r>
      <w:r>
        <w:rPr>
          <w:rFonts w:ascii="Times New Roman" w:eastAsia="Times New Roman" w:hAnsi="Times New Roman" w:cs="Times New Roman"/>
          <w:b/>
          <w:caps/>
          <w:sz w:val="24"/>
          <w:szCs w:val="24"/>
        </w:rPr>
        <w:t xml:space="preserve"> s</w:t>
      </w:r>
      <w:r w:rsidR="007E324B">
        <w:rPr>
          <w:rFonts w:ascii="Times New Roman" w:eastAsia="Times New Roman" w:hAnsi="Times New Roman" w:cs="Times New Roman"/>
          <w:b/>
          <w:caps/>
          <w:sz w:val="24"/>
          <w:szCs w:val="24"/>
        </w:rPr>
        <w:t>ection 001 students on Mondays</w:t>
      </w:r>
      <w:r w:rsidRPr="001D6AD2">
        <w:rPr>
          <w:rFonts w:ascii="Times New Roman" w:eastAsia="Times New Roman" w:hAnsi="Times New Roman" w:cs="Times New Roman"/>
          <w:b/>
          <w:caps/>
          <w:sz w:val="24"/>
          <w:szCs w:val="24"/>
        </w:rPr>
        <w:t xml:space="preserve">.  </w:t>
      </w:r>
    </w:p>
    <w:p w:rsidR="00744C31" w:rsidRPr="001D6AD2" w:rsidRDefault="00744C31" w:rsidP="00744C31">
      <w:pPr>
        <w:widowControl w:val="0"/>
        <w:numPr>
          <w:ilvl w:val="0"/>
          <w:numId w:val="4"/>
        </w:numPr>
        <w:tabs>
          <w:tab w:val="left" w:pos="360"/>
        </w:tabs>
        <w:autoSpaceDE w:val="0"/>
        <w:autoSpaceDN w:val="0"/>
        <w:adjustRightInd w:val="0"/>
        <w:spacing w:after="0" w:line="240" w:lineRule="auto"/>
        <w:rPr>
          <w:rFonts w:ascii="Times New Roman" w:eastAsia="Times New Roman" w:hAnsi="Times New Roman" w:cs="Times New Roman"/>
          <w:caps/>
          <w:sz w:val="24"/>
          <w:szCs w:val="24"/>
        </w:rPr>
      </w:pPr>
      <w:r w:rsidRPr="001D6AD2">
        <w:rPr>
          <w:rFonts w:ascii="Times New Roman" w:eastAsia="Times New Roman" w:hAnsi="Times New Roman" w:cs="Times New Roman"/>
          <w:caps/>
          <w:sz w:val="24"/>
          <w:szCs w:val="24"/>
        </w:rPr>
        <w:t xml:space="preserve"> </w:t>
      </w:r>
      <w:r w:rsidRPr="001D6AD2">
        <w:rPr>
          <w:rFonts w:ascii="Times New Roman" w:eastAsia="Times New Roman" w:hAnsi="Times New Roman" w:cs="Times New Roman"/>
          <w:sz w:val="24"/>
          <w:szCs w:val="24"/>
        </w:rPr>
        <w:t xml:space="preserve">You must receive prior approval from faculty to take it with another section.  If you take an exam in another section of pharmacology, and have not been given permission by your instructor, 10 points will be taken </w:t>
      </w:r>
      <w:r w:rsidR="007E324B">
        <w:rPr>
          <w:rFonts w:ascii="Times New Roman" w:eastAsia="Times New Roman" w:hAnsi="Times New Roman" w:cs="Times New Roman"/>
          <w:sz w:val="24"/>
          <w:szCs w:val="24"/>
        </w:rPr>
        <w:t xml:space="preserve">off of your exam grade </w:t>
      </w:r>
      <w:r>
        <w:rPr>
          <w:rFonts w:ascii="Times New Roman" w:eastAsia="Times New Roman" w:hAnsi="Times New Roman" w:cs="Times New Roman"/>
          <w:sz w:val="24"/>
          <w:szCs w:val="24"/>
        </w:rPr>
        <w:t xml:space="preserve">(for example: </w:t>
      </w:r>
      <w:r w:rsidRPr="001D6AD2">
        <w:rPr>
          <w:rFonts w:ascii="Times New Roman" w:eastAsia="Times New Roman" w:hAnsi="Times New Roman" w:cs="Times New Roman"/>
          <w:sz w:val="24"/>
          <w:szCs w:val="24"/>
        </w:rPr>
        <w:t>you originally scored 35/40 on test, but took it without permission in another section; therefore, your score is now</w:t>
      </w:r>
      <w:r w:rsidRPr="001D6AD2">
        <w:rPr>
          <w:rFonts w:ascii="Times New Roman" w:eastAsia="Times New Roman" w:hAnsi="Times New Roman" w:cs="Times New Roman"/>
          <w:caps/>
          <w:sz w:val="24"/>
          <w:szCs w:val="24"/>
        </w:rPr>
        <w:t xml:space="preserve"> 25/40).</w:t>
      </w:r>
    </w:p>
    <w:p w:rsidR="00744C31" w:rsidRDefault="00744C31" w:rsidP="00744C31">
      <w:pPr>
        <w:tabs>
          <w:tab w:val="left" w:pos="360"/>
        </w:tabs>
        <w:spacing w:after="0" w:line="240" w:lineRule="auto"/>
        <w:ind w:left="360" w:hanging="360"/>
        <w:rPr>
          <w:rFonts w:ascii="Times New Roman" w:eastAsia="Times New Roman" w:hAnsi="Times New Roman" w:cs="Times New Roman"/>
          <w:caps/>
          <w:sz w:val="24"/>
          <w:szCs w:val="24"/>
        </w:rPr>
      </w:pPr>
    </w:p>
    <w:p w:rsidR="00744C31" w:rsidRPr="00E24446" w:rsidRDefault="00744C31" w:rsidP="00744C31">
      <w:pPr>
        <w:tabs>
          <w:tab w:val="left" w:pos="360"/>
        </w:tabs>
        <w:spacing w:after="0" w:line="240" w:lineRule="auto"/>
        <w:ind w:left="360" w:hanging="360"/>
        <w:rPr>
          <w:rFonts w:ascii="Times New Roman" w:eastAsia="Times New Roman" w:hAnsi="Times New Roman" w:cs="Times New Roman"/>
          <w:caps/>
          <w:sz w:val="24"/>
          <w:szCs w:val="24"/>
        </w:rPr>
      </w:pPr>
      <w:r w:rsidRPr="001D6AD2">
        <w:rPr>
          <w:rFonts w:ascii="Times New Roman" w:eastAsia="Times New Roman" w:hAnsi="Times New Roman" w:cs="Times New Roman"/>
          <w:b/>
          <w:caps/>
          <w:sz w:val="24"/>
          <w:szCs w:val="24"/>
        </w:rPr>
        <w:t xml:space="preserve">If you miss the final exam, </w:t>
      </w:r>
      <w:r w:rsidRPr="001D6AD2">
        <w:rPr>
          <w:rFonts w:ascii="Times New Roman" w:eastAsia="Times New Roman" w:hAnsi="Times New Roman" w:cs="Times New Roman"/>
          <w:b/>
          <w:sz w:val="24"/>
          <w:szCs w:val="24"/>
        </w:rPr>
        <w:t>and it is determined you can take a makeup final, you will receive an incomplete for the course.  Once the makeup is taken, your grade will be changed.</w:t>
      </w:r>
    </w:p>
    <w:p w:rsidR="00744C31" w:rsidRPr="001D6AD2" w:rsidRDefault="00744C31" w:rsidP="00744C31">
      <w:pPr>
        <w:widowControl w:val="0"/>
        <w:tabs>
          <w:tab w:val="left" w:pos="360"/>
          <w:tab w:val="left" w:pos="3420"/>
          <w:tab w:val="left" w:pos="5400"/>
          <w:tab w:val="left" w:pos="7920"/>
        </w:tabs>
        <w:spacing w:after="0" w:line="240" w:lineRule="auto"/>
        <w:rPr>
          <w:rFonts w:ascii="Times New Roman" w:eastAsia="Times New Roman" w:hAnsi="Times New Roman" w:cs="Times New Roman"/>
          <w:b/>
          <w:snapToGrid w:val="0"/>
          <w:sz w:val="24"/>
          <w:szCs w:val="20"/>
        </w:rPr>
      </w:pPr>
    </w:p>
    <w:p w:rsidR="00744C31" w:rsidRPr="001D6AD2" w:rsidRDefault="00744C31" w:rsidP="00744C31">
      <w:pPr>
        <w:tabs>
          <w:tab w:val="left" w:pos="360"/>
        </w:tabs>
        <w:spacing w:after="0" w:line="240" w:lineRule="auto"/>
        <w:ind w:left="360" w:hanging="360"/>
        <w:rPr>
          <w:rFonts w:ascii="Times New Roman" w:eastAsia="Times New Roman" w:hAnsi="Times New Roman" w:cs="Times New Roman"/>
          <w:b/>
          <w:bCs/>
          <w:sz w:val="24"/>
          <w:szCs w:val="24"/>
          <w:u w:val="single"/>
        </w:rPr>
      </w:pPr>
      <w:r w:rsidRPr="001D6AD2">
        <w:rPr>
          <w:rFonts w:ascii="Times New Roman" w:eastAsia="Times New Roman" w:hAnsi="Times New Roman" w:cs="Times New Roman"/>
          <w:b/>
          <w:bCs/>
          <w:sz w:val="24"/>
          <w:szCs w:val="24"/>
          <w:u w:val="single"/>
        </w:rPr>
        <w:t xml:space="preserve">Testing Guidelines for On-line Quizzes </w:t>
      </w:r>
    </w:p>
    <w:p w:rsidR="00744C31" w:rsidRPr="001D6AD2" w:rsidRDefault="00744C31" w:rsidP="00744C31">
      <w:pPr>
        <w:tabs>
          <w:tab w:val="left" w:pos="360"/>
        </w:tabs>
        <w:spacing w:after="0" w:line="240" w:lineRule="auto"/>
        <w:ind w:left="360" w:hanging="360"/>
        <w:rPr>
          <w:rFonts w:ascii="Times New Roman" w:eastAsia="Times New Roman" w:hAnsi="Times New Roman" w:cs="Times New Roman"/>
          <w:b/>
          <w:bCs/>
          <w:i/>
          <w:sz w:val="24"/>
          <w:szCs w:val="24"/>
          <w:u w:val="single"/>
        </w:rPr>
      </w:pPr>
      <w:r w:rsidRPr="001D6AD2">
        <w:rPr>
          <w:rFonts w:ascii="Times New Roman" w:eastAsia="Times New Roman" w:hAnsi="Times New Roman" w:cs="Times New Roman"/>
          <w:bCs/>
          <w:sz w:val="24"/>
          <w:szCs w:val="24"/>
        </w:rPr>
        <w:tab/>
        <w:t xml:space="preserve">As future nurses, you are guided by a set of practice expectations, even as a student.   A very important part of these expectations is appropriate </w:t>
      </w:r>
      <w:r w:rsidRPr="001D6AD2">
        <w:rPr>
          <w:rFonts w:ascii="Times New Roman" w:eastAsia="Times New Roman" w:hAnsi="Times New Roman" w:cs="Times New Roman"/>
          <w:b/>
          <w:bCs/>
          <w:sz w:val="24"/>
          <w:szCs w:val="24"/>
          <w:u w:val="single"/>
        </w:rPr>
        <w:t>moral and ethical behavior</w:t>
      </w:r>
      <w:r w:rsidRPr="001D6AD2">
        <w:rPr>
          <w:rFonts w:ascii="Times New Roman" w:eastAsia="Times New Roman" w:hAnsi="Times New Roman" w:cs="Times New Roman"/>
          <w:bCs/>
          <w:sz w:val="24"/>
          <w:szCs w:val="24"/>
        </w:rPr>
        <w:t xml:space="preserve">.  Therefore, it is expected that you will work alone and without notes to take each of the online quizzes.  You are </w:t>
      </w:r>
      <w:r w:rsidRPr="001D6AD2">
        <w:rPr>
          <w:rFonts w:ascii="Times New Roman" w:eastAsia="Times New Roman" w:hAnsi="Times New Roman" w:cs="Times New Roman"/>
          <w:b/>
          <w:bCs/>
          <w:i/>
          <w:sz w:val="24"/>
          <w:szCs w:val="24"/>
          <w:u w:val="single"/>
        </w:rPr>
        <w:t>expected to maintain test security</w:t>
      </w:r>
      <w:r w:rsidRPr="001D6AD2">
        <w:rPr>
          <w:rFonts w:ascii="Times New Roman" w:eastAsia="Times New Roman" w:hAnsi="Times New Roman" w:cs="Times New Roman"/>
          <w:bCs/>
          <w:sz w:val="24"/>
          <w:szCs w:val="24"/>
        </w:rPr>
        <w:t xml:space="preserve"> by not discussing the questions with your peers or attempting to copy the tests in any way. Remember, you may be in other pre-nursing classes with students who have not yet taken pharmacology with or who are in a different section.  If you discuss test questions or content of tests with these students, this is a violation of test security, and will result in being reported for academic dishonesty.  </w:t>
      </w:r>
      <w:r w:rsidRPr="00E3678A">
        <w:rPr>
          <w:rFonts w:ascii="Times New Roman" w:eastAsia="Times New Roman" w:hAnsi="Times New Roman" w:cs="Times New Roman"/>
          <w:bCs/>
          <w:szCs w:val="24"/>
        </w:rPr>
        <w:t xml:space="preserve">WE TAKE TEST SECURITY very seriously at the College of Nursing.  </w:t>
      </w:r>
      <w:r w:rsidRPr="00E3678A">
        <w:rPr>
          <w:rFonts w:ascii="Times New Roman" w:eastAsia="Times New Roman" w:hAnsi="Times New Roman" w:cs="Times New Roman"/>
          <w:b/>
          <w:bCs/>
          <w:i/>
          <w:szCs w:val="24"/>
        </w:rPr>
        <w:t>Violations in test security are considered not just academic violations, but ethical violations, which is unacceptable behavior for future nursing professionals</w:t>
      </w:r>
      <w:r w:rsidRPr="00E3678A">
        <w:rPr>
          <w:rFonts w:ascii="Times New Roman" w:eastAsia="Times New Roman" w:hAnsi="Times New Roman" w:cs="Times New Roman"/>
          <w:b/>
          <w:bCs/>
          <w:szCs w:val="24"/>
        </w:rPr>
        <w:t>.</w:t>
      </w:r>
      <w:r w:rsidRPr="00E3678A">
        <w:rPr>
          <w:rFonts w:ascii="Times New Roman" w:eastAsia="Times New Roman" w:hAnsi="Times New Roman" w:cs="Times New Roman"/>
          <w:bCs/>
          <w:szCs w:val="24"/>
        </w:rPr>
        <w:t xml:space="preserve">  </w:t>
      </w:r>
      <w:r w:rsidRPr="00E3678A">
        <w:rPr>
          <w:rFonts w:ascii="Times New Roman" w:eastAsia="Times New Roman" w:hAnsi="Times New Roman" w:cs="Times New Roman"/>
          <w:b/>
          <w:bCs/>
          <w:i/>
          <w:szCs w:val="24"/>
          <w:u w:val="single"/>
        </w:rPr>
        <w:t xml:space="preserve">If you are found to have violated test </w:t>
      </w:r>
      <w:r w:rsidRPr="001D6AD2">
        <w:rPr>
          <w:rFonts w:ascii="Times New Roman" w:eastAsia="Times New Roman" w:hAnsi="Times New Roman" w:cs="Times New Roman"/>
          <w:b/>
          <w:bCs/>
          <w:i/>
          <w:sz w:val="24"/>
          <w:szCs w:val="24"/>
          <w:u w:val="single"/>
        </w:rPr>
        <w:t>security or you are found to have cheated or colluded with other students on an online test, you will be immediately reported to the Office of Student Conduct for disciplinary action.</w:t>
      </w:r>
    </w:p>
    <w:p w:rsidR="00744C31" w:rsidRPr="001D6AD2" w:rsidRDefault="00744C31" w:rsidP="00744C31">
      <w:pPr>
        <w:tabs>
          <w:tab w:val="left" w:pos="360"/>
        </w:tabs>
        <w:spacing w:after="0" w:line="240" w:lineRule="auto"/>
        <w:ind w:left="360" w:hanging="360"/>
        <w:rPr>
          <w:rFonts w:ascii="Times New Roman" w:eastAsia="Times New Roman" w:hAnsi="Times New Roman" w:cs="Times New Roman"/>
          <w:bCs/>
          <w:sz w:val="20"/>
          <w:szCs w:val="20"/>
        </w:rPr>
      </w:pPr>
    </w:p>
    <w:p w:rsidR="00744C31" w:rsidRPr="001D6AD2" w:rsidRDefault="00744C31" w:rsidP="00744C31">
      <w:pPr>
        <w:numPr>
          <w:ilvl w:val="0"/>
          <w:numId w:val="1"/>
        </w:numPr>
        <w:tabs>
          <w:tab w:val="left" w:pos="360"/>
        </w:tabs>
        <w:spacing w:after="0" w:line="240" w:lineRule="auto"/>
        <w:rPr>
          <w:rFonts w:ascii="Times New Roman" w:eastAsia="Times New Roman" w:hAnsi="Times New Roman" w:cs="Times New Roman"/>
          <w:bCs/>
          <w:sz w:val="24"/>
          <w:szCs w:val="24"/>
        </w:rPr>
      </w:pPr>
      <w:r w:rsidRPr="00B46B16">
        <w:rPr>
          <w:rFonts w:ascii="Times New Roman" w:eastAsia="Times New Roman" w:hAnsi="Times New Roman" w:cs="Times New Roman"/>
          <w:bCs/>
          <w:sz w:val="24"/>
          <w:szCs w:val="24"/>
          <w:highlight w:val="yellow"/>
        </w:rPr>
        <w:t>The online qui</w:t>
      </w:r>
      <w:r w:rsidRPr="001D6AD2">
        <w:rPr>
          <w:rFonts w:ascii="Times New Roman" w:eastAsia="Times New Roman" w:hAnsi="Times New Roman" w:cs="Times New Roman"/>
          <w:bCs/>
          <w:sz w:val="24"/>
          <w:szCs w:val="24"/>
          <w:highlight w:val="yellow"/>
        </w:rPr>
        <w:t>zzes will be set to 1.5 minutes per question which is then multiplied by the total amount of questions.</w:t>
      </w:r>
      <w:r w:rsidRPr="001D6AD2">
        <w:rPr>
          <w:rFonts w:ascii="Times New Roman" w:eastAsia="Times New Roman" w:hAnsi="Times New Roman" w:cs="Times New Roman"/>
          <w:bCs/>
          <w:sz w:val="24"/>
          <w:szCs w:val="24"/>
        </w:rPr>
        <w:t xml:space="preserve">  For example:  20 questions x 1.5 minutes = 30 minutes total test time.  </w:t>
      </w:r>
    </w:p>
    <w:p w:rsidR="00744C31" w:rsidRPr="001D6AD2" w:rsidRDefault="00744C31" w:rsidP="00744C31">
      <w:pPr>
        <w:widowControl w:val="0"/>
        <w:numPr>
          <w:ilvl w:val="1"/>
          <w:numId w:val="4"/>
        </w:numPr>
        <w:tabs>
          <w:tab w:val="left" w:pos="1080"/>
        </w:tabs>
        <w:autoSpaceDE w:val="0"/>
        <w:autoSpaceDN w:val="0"/>
        <w:adjustRightInd w:val="0"/>
        <w:spacing w:after="0" w:line="240" w:lineRule="auto"/>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Your quizzes in Blackboard will </w:t>
      </w:r>
      <w:r w:rsidRPr="001D6AD2">
        <w:rPr>
          <w:rFonts w:ascii="Times New Roman" w:eastAsia="Times New Roman" w:hAnsi="Times New Roman" w:cs="Times New Roman"/>
          <w:bCs/>
          <w:sz w:val="24"/>
          <w:szCs w:val="24"/>
        </w:rPr>
        <w:t xml:space="preserve">allow you to go back to previous questions.  </w:t>
      </w:r>
    </w:p>
    <w:p w:rsidR="00744C31" w:rsidRPr="001D6AD2" w:rsidRDefault="00744C31" w:rsidP="00744C31">
      <w:pPr>
        <w:widowControl w:val="0"/>
        <w:numPr>
          <w:ilvl w:val="1"/>
          <w:numId w:val="4"/>
        </w:numPr>
        <w:tabs>
          <w:tab w:val="left" w:pos="1080"/>
        </w:tabs>
        <w:autoSpaceDE w:val="0"/>
        <w:autoSpaceDN w:val="0"/>
        <w:adjustRightInd w:val="0"/>
        <w:spacing w:after="0" w:line="240" w:lineRule="auto"/>
        <w:ind w:left="1080"/>
        <w:rPr>
          <w:rFonts w:ascii="Times New Roman" w:eastAsia="Times New Roman" w:hAnsi="Times New Roman" w:cs="Times New Roman"/>
          <w:bCs/>
          <w:sz w:val="24"/>
          <w:szCs w:val="24"/>
        </w:rPr>
      </w:pPr>
      <w:r w:rsidRPr="001D6AD2">
        <w:rPr>
          <w:rFonts w:ascii="Times New Roman" w:eastAsia="Times New Roman" w:hAnsi="Times New Roman" w:cs="Times New Roman"/>
          <w:bCs/>
          <w:sz w:val="24"/>
          <w:szCs w:val="24"/>
        </w:rPr>
        <w:t xml:space="preserve">You will not have time to use your notes to look up the answers. </w:t>
      </w:r>
    </w:p>
    <w:p w:rsidR="00744C31" w:rsidRPr="001D6AD2" w:rsidRDefault="00744C31" w:rsidP="00744C31">
      <w:pPr>
        <w:widowControl w:val="0"/>
        <w:numPr>
          <w:ilvl w:val="1"/>
          <w:numId w:val="4"/>
        </w:numPr>
        <w:tabs>
          <w:tab w:val="left" w:pos="1080"/>
        </w:tabs>
        <w:autoSpaceDE w:val="0"/>
        <w:autoSpaceDN w:val="0"/>
        <w:adjustRightInd w:val="0"/>
        <w:spacing w:after="0" w:line="240" w:lineRule="auto"/>
        <w:ind w:left="1080"/>
        <w:rPr>
          <w:rFonts w:ascii="Times New Roman" w:eastAsia="Times New Roman" w:hAnsi="Times New Roman" w:cs="Times New Roman"/>
          <w:bCs/>
          <w:sz w:val="24"/>
          <w:szCs w:val="24"/>
        </w:rPr>
      </w:pPr>
      <w:r w:rsidRPr="001D6AD2">
        <w:rPr>
          <w:rFonts w:ascii="Times New Roman" w:eastAsia="Times New Roman" w:hAnsi="Times New Roman" w:cs="Times New Roman"/>
          <w:bCs/>
          <w:sz w:val="24"/>
          <w:szCs w:val="24"/>
        </w:rPr>
        <w:lastRenderedPageBreak/>
        <w:t>I trust you will uphold the moral and ethical standards of your future profession while taking these quizzes.</w:t>
      </w:r>
      <w:r w:rsidRPr="001D6AD2">
        <w:rPr>
          <w:rFonts w:ascii="Times New Roman" w:eastAsia="Times New Roman" w:hAnsi="Times New Roman" w:cs="Times New Roman"/>
          <w:b/>
          <w:bCs/>
          <w:sz w:val="24"/>
          <w:szCs w:val="24"/>
        </w:rPr>
        <w:t xml:space="preserve">  It is a violation of the student code of conduct if you use notes, books, or study templates to take your quiz.</w:t>
      </w:r>
    </w:p>
    <w:p w:rsidR="00744C31" w:rsidRPr="001D6AD2" w:rsidRDefault="00744C31" w:rsidP="00744C31">
      <w:pPr>
        <w:tabs>
          <w:tab w:val="left" w:pos="360"/>
        </w:tabs>
        <w:spacing w:after="0" w:line="240" w:lineRule="auto"/>
        <w:rPr>
          <w:rFonts w:ascii="Times New Roman" w:eastAsia="Times New Roman" w:hAnsi="Times New Roman" w:cs="Times New Roman"/>
          <w:b/>
          <w:bCs/>
          <w:i/>
          <w:sz w:val="20"/>
          <w:szCs w:val="20"/>
          <w:u w:val="single"/>
        </w:rPr>
      </w:pPr>
    </w:p>
    <w:p w:rsidR="00744C31" w:rsidRPr="001D6AD2" w:rsidRDefault="00744C31" w:rsidP="00744C31">
      <w:pPr>
        <w:tabs>
          <w:tab w:val="left" w:pos="360"/>
        </w:tabs>
        <w:spacing w:after="0" w:line="240" w:lineRule="auto"/>
        <w:ind w:left="900"/>
        <w:jc w:val="both"/>
        <w:rPr>
          <w:rFonts w:ascii="Times New Roman" w:eastAsia="Times New Roman" w:hAnsi="Times New Roman" w:cs="Times New Roman"/>
          <w:bCs/>
          <w:sz w:val="24"/>
          <w:szCs w:val="24"/>
        </w:rPr>
      </w:pPr>
      <w:r w:rsidRPr="001D6AD2">
        <w:rPr>
          <w:rFonts w:ascii="Times New Roman" w:eastAsia="Times New Roman" w:hAnsi="Times New Roman" w:cs="Times New Roman"/>
          <w:b/>
          <w:bCs/>
          <w:i/>
          <w:sz w:val="24"/>
          <w:szCs w:val="24"/>
          <w:u w:val="single"/>
        </w:rPr>
        <w:t xml:space="preserve">IMPORTANT NOTE ABOUT TIME LIMITS:  </w:t>
      </w:r>
      <w:r w:rsidRPr="001D6AD2">
        <w:rPr>
          <w:rFonts w:ascii="Times New Roman" w:eastAsia="Times New Roman" w:hAnsi="Times New Roman" w:cs="Times New Roman"/>
          <w:bCs/>
          <w:sz w:val="24"/>
          <w:szCs w:val="24"/>
        </w:rPr>
        <w:t xml:space="preserve">Since online quizzes are timed (see above), any student exceeding the time limit on a quiz by 1 minute or more will receive a 0 for the quiz.  </w:t>
      </w:r>
      <w:r w:rsidRPr="007E324B">
        <w:rPr>
          <w:rFonts w:ascii="Times New Roman" w:eastAsia="Times New Roman" w:hAnsi="Times New Roman" w:cs="Times New Roman"/>
          <w:bCs/>
          <w:sz w:val="24"/>
          <w:szCs w:val="24"/>
        </w:rPr>
        <w:t xml:space="preserve">Why is </w:t>
      </w:r>
      <w:proofErr w:type="gramStart"/>
      <w:r w:rsidRPr="007E324B">
        <w:rPr>
          <w:rFonts w:ascii="Times New Roman" w:eastAsia="Times New Roman" w:hAnsi="Times New Roman" w:cs="Times New Roman"/>
          <w:bCs/>
          <w:sz w:val="24"/>
          <w:szCs w:val="24"/>
        </w:rPr>
        <w:t>this my</w:t>
      </w:r>
      <w:proofErr w:type="gramEnd"/>
      <w:r w:rsidRPr="007E324B">
        <w:rPr>
          <w:rFonts w:ascii="Times New Roman" w:eastAsia="Times New Roman" w:hAnsi="Times New Roman" w:cs="Times New Roman"/>
          <w:bCs/>
          <w:sz w:val="24"/>
          <w:szCs w:val="24"/>
        </w:rPr>
        <w:t xml:space="preserve"> policy?  </w:t>
      </w:r>
      <w:r w:rsidRPr="001D6AD2">
        <w:rPr>
          <w:rFonts w:ascii="Times New Roman" w:eastAsia="Times New Roman" w:hAnsi="Times New Roman" w:cs="Times New Roman"/>
          <w:bCs/>
          <w:sz w:val="24"/>
          <w:szCs w:val="24"/>
        </w:rPr>
        <w:t xml:space="preserve">If you were taking the quiz in the classroom, since it is also timed, you would be told to stop testing when the time is up and would not be able to answer any more questions.  If you were to continue writing and answering questions in the classroom, your quiz would be taken away and a 0 would be received.  The same rules apply for online testing as do classroom testing.  </w:t>
      </w:r>
    </w:p>
    <w:p w:rsidR="00744C31" w:rsidRPr="001D6AD2" w:rsidRDefault="00744C31" w:rsidP="00744C31">
      <w:pPr>
        <w:tabs>
          <w:tab w:val="left" w:pos="360"/>
        </w:tabs>
        <w:spacing w:after="0" w:line="240" w:lineRule="auto"/>
        <w:ind w:left="900"/>
        <w:jc w:val="both"/>
        <w:rPr>
          <w:rFonts w:ascii="Times New Roman" w:eastAsia="Times New Roman" w:hAnsi="Times New Roman" w:cs="Times New Roman"/>
          <w:bCs/>
          <w:sz w:val="24"/>
          <w:szCs w:val="24"/>
        </w:rPr>
      </w:pPr>
    </w:p>
    <w:p w:rsidR="00744C31" w:rsidRPr="001D6AD2" w:rsidRDefault="00744C31" w:rsidP="00744C31">
      <w:pPr>
        <w:tabs>
          <w:tab w:val="left" w:pos="360"/>
        </w:tabs>
        <w:spacing w:after="0" w:line="240" w:lineRule="auto"/>
        <w:ind w:left="900"/>
        <w:jc w:val="both"/>
        <w:rPr>
          <w:rFonts w:ascii="Times New Roman" w:eastAsia="Times New Roman" w:hAnsi="Times New Roman" w:cs="Times New Roman"/>
          <w:bCs/>
          <w:sz w:val="24"/>
          <w:szCs w:val="24"/>
        </w:rPr>
      </w:pPr>
      <w:r w:rsidRPr="001D6AD2">
        <w:rPr>
          <w:rFonts w:ascii="Times New Roman" w:eastAsia="Times New Roman" w:hAnsi="Times New Roman" w:cs="Times New Roman"/>
          <w:b/>
          <w:bCs/>
          <w:i/>
          <w:sz w:val="24"/>
          <w:szCs w:val="24"/>
          <w:u w:val="single"/>
        </w:rPr>
        <w:t xml:space="preserve">If you submit a quiz after the allotted time has ended, the questions you answered after the expiration time will NOT BE INCLUDED IN YOUR GRADE.  </w:t>
      </w:r>
      <w:r w:rsidRPr="001D6AD2">
        <w:rPr>
          <w:rFonts w:ascii="Times New Roman" w:eastAsia="Times New Roman" w:hAnsi="Times New Roman" w:cs="Times New Roman"/>
          <w:bCs/>
          <w:i/>
          <w:sz w:val="24"/>
          <w:szCs w:val="24"/>
        </w:rPr>
        <w:t>For example, if you have until 11:5</w:t>
      </w:r>
      <w:r w:rsidR="007E324B">
        <w:rPr>
          <w:rFonts w:ascii="Times New Roman" w:eastAsia="Times New Roman" w:hAnsi="Times New Roman" w:cs="Times New Roman"/>
          <w:bCs/>
          <w:i/>
          <w:sz w:val="24"/>
          <w:szCs w:val="24"/>
        </w:rPr>
        <w:t>5 pm to take the quiz on Monday</w:t>
      </w:r>
      <w:r w:rsidRPr="001D6AD2">
        <w:rPr>
          <w:rFonts w:ascii="Times New Roman" w:eastAsia="Times New Roman" w:hAnsi="Times New Roman" w:cs="Times New Roman"/>
          <w:bCs/>
          <w:i/>
          <w:sz w:val="24"/>
          <w:szCs w:val="24"/>
        </w:rPr>
        <w:t xml:space="preserve"> evening, and you wait until 11:45pm to ta</w:t>
      </w:r>
      <w:r>
        <w:rPr>
          <w:rFonts w:ascii="Times New Roman" w:eastAsia="Times New Roman" w:hAnsi="Times New Roman" w:cs="Times New Roman"/>
          <w:bCs/>
          <w:i/>
          <w:sz w:val="24"/>
          <w:szCs w:val="24"/>
        </w:rPr>
        <w:t xml:space="preserve">ke a 20 minute exam, Blackboard </w:t>
      </w:r>
      <w:r w:rsidRPr="001D6AD2">
        <w:rPr>
          <w:rFonts w:ascii="Times New Roman" w:eastAsia="Times New Roman" w:hAnsi="Times New Roman" w:cs="Times New Roman"/>
          <w:bCs/>
          <w:i/>
          <w:sz w:val="24"/>
          <w:szCs w:val="24"/>
        </w:rPr>
        <w:t>will time you out. You will not see that you have completed the quiz but the data is there.</w:t>
      </w:r>
    </w:p>
    <w:p w:rsidR="00744C31" w:rsidRPr="001D6AD2" w:rsidRDefault="00744C31" w:rsidP="00744C31">
      <w:pPr>
        <w:tabs>
          <w:tab w:val="left" w:pos="360"/>
        </w:tabs>
        <w:spacing w:after="0" w:line="240" w:lineRule="auto"/>
        <w:rPr>
          <w:rFonts w:ascii="Times New Roman" w:eastAsia="Times New Roman" w:hAnsi="Times New Roman" w:cs="Times New Roman"/>
          <w:bCs/>
          <w:sz w:val="20"/>
          <w:szCs w:val="20"/>
        </w:rPr>
      </w:pPr>
    </w:p>
    <w:p w:rsidR="00744C31" w:rsidRPr="001D6AD2" w:rsidRDefault="00744C31" w:rsidP="00744C31">
      <w:pPr>
        <w:numPr>
          <w:ilvl w:val="0"/>
          <w:numId w:val="1"/>
        </w:numPr>
        <w:tabs>
          <w:tab w:val="left" w:pos="360"/>
        </w:tabs>
        <w:spacing w:after="0" w:line="240" w:lineRule="auto"/>
        <w:rPr>
          <w:rFonts w:ascii="Times New Roman" w:eastAsia="Times New Roman" w:hAnsi="Times New Roman" w:cs="Times New Roman"/>
          <w:bCs/>
          <w:sz w:val="24"/>
          <w:szCs w:val="24"/>
        </w:rPr>
      </w:pPr>
      <w:r w:rsidRPr="001D6AD2">
        <w:rPr>
          <w:rFonts w:ascii="Times New Roman" w:eastAsia="Times New Roman" w:hAnsi="Times New Roman" w:cs="Times New Roman"/>
          <w:bCs/>
          <w:sz w:val="24"/>
          <w:szCs w:val="24"/>
        </w:rPr>
        <w:t>Each student will have different questions than other students, as the questions are scrambled.  No two students will receive the same question in the same order.</w:t>
      </w:r>
    </w:p>
    <w:p w:rsidR="00744C31" w:rsidRPr="008F750A" w:rsidRDefault="00744C31" w:rsidP="00744C31">
      <w:pPr>
        <w:numPr>
          <w:ilvl w:val="0"/>
          <w:numId w:val="1"/>
        </w:numPr>
        <w:tabs>
          <w:tab w:val="left" w:pos="360"/>
        </w:tabs>
        <w:spacing w:after="0" w:line="240" w:lineRule="auto"/>
        <w:rPr>
          <w:rFonts w:ascii="Times New Roman" w:eastAsia="Times New Roman" w:hAnsi="Times New Roman" w:cs="Times New Roman"/>
          <w:bCs/>
          <w:sz w:val="24"/>
          <w:szCs w:val="24"/>
        </w:rPr>
      </w:pPr>
      <w:r w:rsidRPr="001D6AD2">
        <w:rPr>
          <w:rFonts w:ascii="Times New Roman" w:eastAsia="Times New Roman" w:hAnsi="Times New Roman" w:cs="Times New Roman"/>
          <w:bCs/>
          <w:sz w:val="24"/>
          <w:szCs w:val="24"/>
        </w:rPr>
        <w:t xml:space="preserve">During a quiz you will be unable to save or print the questions; this is for test security purposes.  </w:t>
      </w:r>
      <w:r w:rsidRPr="001D6AD2">
        <w:rPr>
          <w:rFonts w:ascii="Times New Roman" w:eastAsia="Times New Roman" w:hAnsi="Times New Roman" w:cs="Times New Roman"/>
          <w:b/>
          <w:bCs/>
          <w:sz w:val="24"/>
          <w:szCs w:val="24"/>
        </w:rPr>
        <w:t>ATTEMPTING TO SCREEN CAPTURE IS A VIOLATION OF STUDENT CONDUCT AND ATTEMPTS WILL BE REPORTED.</w:t>
      </w:r>
    </w:p>
    <w:p w:rsidR="00744C31" w:rsidRPr="001D6AD2" w:rsidRDefault="00744C31" w:rsidP="00744C31">
      <w:pPr>
        <w:numPr>
          <w:ilvl w:val="0"/>
          <w:numId w:val="1"/>
        </w:numPr>
        <w:tabs>
          <w:tab w:val="left" w:pos="360"/>
        </w:tabs>
        <w:spacing w:after="0" w:line="240" w:lineRule="auto"/>
        <w:rPr>
          <w:rFonts w:ascii="Times New Roman" w:eastAsia="Times New Roman" w:hAnsi="Times New Roman" w:cs="Times New Roman"/>
          <w:bCs/>
          <w:sz w:val="24"/>
          <w:szCs w:val="24"/>
        </w:rPr>
      </w:pPr>
      <w:r w:rsidRPr="001D6AD2">
        <w:rPr>
          <w:rFonts w:ascii="Times New Roman" w:eastAsia="Times New Roman" w:hAnsi="Times New Roman" w:cs="Times New Roman"/>
          <w:bCs/>
          <w:sz w:val="24"/>
          <w:szCs w:val="24"/>
        </w:rPr>
        <w:t xml:space="preserve">Do not wait until the last minute to take the quiz.  </w:t>
      </w:r>
      <w:r w:rsidRPr="001D6AD2">
        <w:rPr>
          <w:rFonts w:ascii="Times New Roman" w:eastAsia="Times New Roman" w:hAnsi="Times New Roman" w:cs="Times New Roman"/>
          <w:b/>
          <w:bCs/>
          <w:sz w:val="24"/>
          <w:szCs w:val="24"/>
        </w:rPr>
        <w:t xml:space="preserve">You will be given a window of time in which you can take the quiz. </w:t>
      </w:r>
      <w:r w:rsidRPr="001D6AD2">
        <w:rPr>
          <w:rFonts w:ascii="Times New Roman" w:eastAsia="Times New Roman" w:hAnsi="Times New Roman" w:cs="Times New Roman"/>
          <w:bCs/>
          <w:sz w:val="24"/>
          <w:szCs w:val="24"/>
        </w:rPr>
        <w:t xml:space="preserve"> I suggest taking the quiz as soon as possible.</w:t>
      </w:r>
    </w:p>
    <w:p w:rsidR="00744C31" w:rsidRPr="001D6AD2" w:rsidRDefault="00744C31" w:rsidP="00744C31">
      <w:pPr>
        <w:numPr>
          <w:ilvl w:val="0"/>
          <w:numId w:val="1"/>
        </w:numPr>
        <w:tabs>
          <w:tab w:val="left" w:pos="360"/>
        </w:tabs>
        <w:spacing w:after="0" w:line="240" w:lineRule="auto"/>
        <w:rPr>
          <w:rFonts w:ascii="Times New Roman" w:eastAsia="Times New Roman" w:hAnsi="Times New Roman" w:cs="Times New Roman"/>
          <w:bCs/>
          <w:sz w:val="24"/>
          <w:szCs w:val="24"/>
        </w:rPr>
      </w:pPr>
      <w:r w:rsidRPr="001D6AD2">
        <w:rPr>
          <w:rFonts w:ascii="Times New Roman" w:eastAsia="Times New Roman" w:hAnsi="Times New Roman" w:cs="Times New Roman"/>
          <w:bCs/>
          <w:sz w:val="24"/>
          <w:szCs w:val="24"/>
        </w:rPr>
        <w:t xml:space="preserve">Missed quizzes are counted as 0%.  </w:t>
      </w:r>
    </w:p>
    <w:p w:rsidR="00744C31" w:rsidRDefault="00744C31" w:rsidP="00744C31">
      <w:pPr>
        <w:numPr>
          <w:ilvl w:val="0"/>
          <w:numId w:val="1"/>
        </w:numPr>
        <w:tabs>
          <w:tab w:val="left" w:pos="360"/>
        </w:tabs>
        <w:spacing w:after="0" w:line="240" w:lineRule="auto"/>
        <w:rPr>
          <w:rFonts w:ascii="Times New Roman" w:eastAsia="Times New Roman" w:hAnsi="Times New Roman" w:cs="Times New Roman"/>
          <w:bCs/>
          <w:color w:val="FF0000"/>
          <w:sz w:val="24"/>
          <w:szCs w:val="24"/>
        </w:rPr>
      </w:pPr>
      <w:r w:rsidRPr="00600500">
        <w:rPr>
          <w:rFonts w:ascii="Times New Roman" w:eastAsia="Times New Roman" w:hAnsi="Times New Roman" w:cs="Times New Roman"/>
          <w:bCs/>
          <w:color w:val="FF0000"/>
          <w:sz w:val="24"/>
          <w:szCs w:val="24"/>
        </w:rPr>
        <w:t xml:space="preserve">Your computer connection must be reliable.  </w:t>
      </w:r>
      <w:r w:rsidRPr="001D6AD2">
        <w:rPr>
          <w:rFonts w:ascii="Times New Roman" w:eastAsia="Times New Roman" w:hAnsi="Times New Roman" w:cs="Times New Roman"/>
          <w:bCs/>
          <w:sz w:val="24"/>
          <w:szCs w:val="24"/>
        </w:rPr>
        <w:t xml:space="preserve">If you know that you are cut off of the Internet every time use it, don’t rely on your home computer to take the quiz.  There are many options for you to use a reliable computer with a reliable Internet connection, including the public library, the UTA library, </w:t>
      </w:r>
      <w:proofErr w:type="gramStart"/>
      <w:r w:rsidR="00600500">
        <w:rPr>
          <w:rFonts w:ascii="Times New Roman" w:eastAsia="Times New Roman" w:hAnsi="Times New Roman" w:cs="Times New Roman"/>
          <w:bCs/>
          <w:sz w:val="24"/>
          <w:szCs w:val="24"/>
        </w:rPr>
        <w:t>t</w:t>
      </w:r>
      <w:r w:rsidRPr="001D6AD2">
        <w:rPr>
          <w:rFonts w:ascii="Times New Roman" w:eastAsia="Times New Roman" w:hAnsi="Times New Roman" w:cs="Times New Roman"/>
          <w:bCs/>
          <w:sz w:val="24"/>
          <w:szCs w:val="24"/>
        </w:rPr>
        <w:t>he</w:t>
      </w:r>
      <w:proofErr w:type="gramEnd"/>
      <w:r w:rsidRPr="001D6AD2">
        <w:rPr>
          <w:rFonts w:ascii="Times New Roman" w:eastAsia="Times New Roman" w:hAnsi="Times New Roman" w:cs="Times New Roman"/>
          <w:bCs/>
          <w:sz w:val="24"/>
          <w:szCs w:val="24"/>
        </w:rPr>
        <w:t xml:space="preserve"> UTA Learning Resource Center and Internet cafes.  </w:t>
      </w:r>
      <w:r w:rsidRPr="00600500">
        <w:rPr>
          <w:rFonts w:ascii="Times New Roman" w:eastAsia="Times New Roman" w:hAnsi="Times New Roman" w:cs="Times New Roman"/>
          <w:bCs/>
          <w:color w:val="FF0000"/>
          <w:sz w:val="24"/>
          <w:szCs w:val="24"/>
        </w:rPr>
        <w:t xml:space="preserve">Only one opportunity to retake a quiz for internet connection problems will be allowed during the semester.  </w:t>
      </w:r>
    </w:p>
    <w:p w:rsidR="007E324B" w:rsidRPr="00600500" w:rsidRDefault="007E324B" w:rsidP="00744C31">
      <w:pPr>
        <w:numPr>
          <w:ilvl w:val="0"/>
          <w:numId w:val="1"/>
        </w:numPr>
        <w:tabs>
          <w:tab w:val="left" w:pos="360"/>
        </w:tabs>
        <w:spacing w:after="0" w:line="240" w:lineRule="auto"/>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 xml:space="preserve"> Blackboard works best with Mozilla Firefox. </w:t>
      </w:r>
    </w:p>
    <w:p w:rsidR="00744C31" w:rsidRDefault="00744C31" w:rsidP="00744C31">
      <w:pPr>
        <w:spacing w:after="0" w:line="240" w:lineRule="auto"/>
        <w:rPr>
          <w:rFonts w:ascii="Times New Roman" w:eastAsia="Times New Roman" w:hAnsi="Times New Roman" w:cs="Times New Roman"/>
          <w:b/>
          <w:sz w:val="24"/>
          <w:szCs w:val="24"/>
          <w:u w:val="single"/>
        </w:rPr>
      </w:pPr>
    </w:p>
    <w:p w:rsidR="00744C31" w:rsidRPr="001D6AD2" w:rsidRDefault="00744C31" w:rsidP="00744C31">
      <w:pPr>
        <w:spacing w:after="0" w:line="240" w:lineRule="auto"/>
        <w:rPr>
          <w:rFonts w:ascii="Times New Roman" w:eastAsia="Times New Roman" w:hAnsi="Times New Roman" w:cs="Times New Roman"/>
          <w:sz w:val="24"/>
          <w:szCs w:val="24"/>
          <w:u w:val="single"/>
        </w:rPr>
      </w:pPr>
      <w:r w:rsidRPr="001D6AD2">
        <w:rPr>
          <w:rFonts w:ascii="Times New Roman" w:eastAsia="Times New Roman" w:hAnsi="Times New Roman" w:cs="Times New Roman"/>
          <w:b/>
          <w:sz w:val="24"/>
          <w:szCs w:val="24"/>
          <w:u w:val="single"/>
        </w:rPr>
        <w:t>Learning management system (Blackboard)</w:t>
      </w:r>
    </w:p>
    <w:p w:rsidR="00744C31" w:rsidRPr="001D6AD2" w:rsidRDefault="00744C31" w:rsidP="00744C31">
      <w:pPr>
        <w:spacing w:after="0" w:line="240" w:lineRule="auto"/>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Access is available to each student.  Since this is a blended course wi</w:t>
      </w:r>
      <w:r>
        <w:rPr>
          <w:rFonts w:ascii="Times New Roman" w:eastAsia="Times New Roman" w:hAnsi="Times New Roman" w:cs="Times New Roman"/>
          <w:sz w:val="24"/>
          <w:szCs w:val="24"/>
        </w:rPr>
        <w:t>th both classroom and Blackboard</w:t>
      </w:r>
      <w:r w:rsidRPr="001D6AD2">
        <w:rPr>
          <w:rFonts w:ascii="Times New Roman" w:eastAsia="Times New Roman" w:hAnsi="Times New Roman" w:cs="Times New Roman"/>
          <w:sz w:val="24"/>
          <w:szCs w:val="24"/>
        </w:rPr>
        <w:t xml:space="preserve"> assignments, it is very important to check Blackboard discussion boards and your UTA email several times per week.    </w:t>
      </w:r>
    </w:p>
    <w:p w:rsidR="00744C31" w:rsidRPr="001D6AD2" w:rsidRDefault="00744C31" w:rsidP="00744C31">
      <w:pPr>
        <w:tabs>
          <w:tab w:val="left" w:pos="360"/>
        </w:tabs>
        <w:spacing w:after="0" w:line="240" w:lineRule="auto"/>
        <w:rPr>
          <w:rFonts w:ascii="Times New Roman" w:eastAsia="Times New Roman" w:hAnsi="Times New Roman" w:cs="Times New Roman"/>
          <w:sz w:val="12"/>
          <w:szCs w:val="20"/>
        </w:rPr>
      </w:pPr>
    </w:p>
    <w:p w:rsidR="00744C31" w:rsidRPr="001D6AD2" w:rsidRDefault="00744C31" w:rsidP="00744C31">
      <w:pPr>
        <w:tabs>
          <w:tab w:val="left" w:pos="360"/>
        </w:tabs>
        <w:spacing w:after="0" w:line="240" w:lineRule="auto"/>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The Blackboard di</w:t>
      </w:r>
      <w:r>
        <w:rPr>
          <w:rFonts w:ascii="Times New Roman" w:eastAsia="Times New Roman" w:hAnsi="Times New Roman" w:cs="Times New Roman"/>
          <w:sz w:val="24"/>
          <w:szCs w:val="24"/>
        </w:rPr>
        <w:t xml:space="preserve">scussion boards </w:t>
      </w:r>
      <w:r w:rsidRPr="001D6AD2">
        <w:rPr>
          <w:rFonts w:ascii="Times New Roman" w:eastAsia="Times New Roman" w:hAnsi="Times New Roman" w:cs="Times New Roman"/>
          <w:sz w:val="24"/>
          <w:szCs w:val="24"/>
        </w:rPr>
        <w:t>should be viewed as a public and professional forum for discussion.  Students are free to discuss academic matters and consult one another regarding academic resources.  The tone of postings on the Blackboard discussion board should remain professional in nature.  It is not appropriate to post statements of a personal or political nature, or statements criticizing classmates or faculty.  Inappropriate statements will be deleted by the course faculty.  Announcements from student organizations may be posted with faculty permission.</w:t>
      </w:r>
    </w:p>
    <w:p w:rsidR="00744C31" w:rsidRPr="001D6AD2" w:rsidRDefault="00744C31" w:rsidP="00744C31">
      <w:pPr>
        <w:tabs>
          <w:tab w:val="left" w:pos="360"/>
          <w:tab w:val="left" w:pos="720"/>
          <w:tab w:val="left" w:pos="1170"/>
          <w:tab w:val="decimal" w:pos="8064"/>
        </w:tabs>
        <w:spacing w:after="120" w:line="240" w:lineRule="auto"/>
        <w:rPr>
          <w:rFonts w:ascii="Times New Roman" w:eastAsia="Times New Roman" w:hAnsi="Times New Roman" w:cs="Times New Roman"/>
          <w:b/>
          <w:sz w:val="20"/>
          <w:szCs w:val="20"/>
          <w:u w:val="single"/>
        </w:rPr>
      </w:pPr>
    </w:p>
    <w:p w:rsidR="00744C31" w:rsidRPr="001D6AD2" w:rsidRDefault="00744C31" w:rsidP="00744C31">
      <w:pPr>
        <w:tabs>
          <w:tab w:val="left" w:pos="360"/>
          <w:tab w:val="left" w:pos="720"/>
          <w:tab w:val="left" w:pos="1170"/>
          <w:tab w:val="decimal" w:pos="8064"/>
        </w:tabs>
        <w:spacing w:after="0" w:line="240" w:lineRule="auto"/>
        <w:rPr>
          <w:rFonts w:ascii="Times New Roman" w:eastAsia="Times New Roman" w:hAnsi="Times New Roman" w:cs="Times New Roman"/>
          <w:b/>
          <w:sz w:val="24"/>
          <w:szCs w:val="24"/>
        </w:rPr>
      </w:pPr>
      <w:r w:rsidRPr="001D6AD2">
        <w:rPr>
          <w:rFonts w:ascii="Times New Roman" w:eastAsia="Times New Roman" w:hAnsi="Times New Roman" w:cs="Times New Roman"/>
          <w:b/>
          <w:sz w:val="24"/>
          <w:szCs w:val="24"/>
          <w:u w:val="single"/>
        </w:rPr>
        <w:t>Attendance</w:t>
      </w:r>
    </w:p>
    <w:p w:rsidR="00744C31" w:rsidRPr="001D6AD2" w:rsidRDefault="00744C31" w:rsidP="00744C31">
      <w:pPr>
        <w:tabs>
          <w:tab w:val="left" w:pos="0"/>
          <w:tab w:val="left" w:pos="1170"/>
          <w:tab w:val="decimal" w:pos="8064"/>
        </w:tabs>
        <w:spacing w:after="0" w:line="240" w:lineRule="auto"/>
        <w:rPr>
          <w:rFonts w:ascii="Times New Roman" w:eastAsia="Times New Roman" w:hAnsi="Times New Roman" w:cs="Times New Roman"/>
          <w:b/>
          <w:sz w:val="24"/>
          <w:szCs w:val="24"/>
        </w:rPr>
      </w:pPr>
      <w:r w:rsidRPr="001D6AD2">
        <w:rPr>
          <w:rFonts w:ascii="Times New Roman" w:eastAsia="Times New Roman" w:hAnsi="Times New Roman" w:cs="Times New Roman"/>
          <w:b/>
          <w:sz w:val="24"/>
          <w:szCs w:val="24"/>
        </w:rPr>
        <w:t>Students are expected to attend all lectures.</w:t>
      </w:r>
      <w:r w:rsidRPr="001D6AD2">
        <w:rPr>
          <w:rFonts w:ascii="Times New Roman" w:eastAsia="Times New Roman" w:hAnsi="Times New Roman" w:cs="Times New Roman"/>
          <w:sz w:val="24"/>
          <w:szCs w:val="24"/>
        </w:rPr>
        <w:t xml:space="preserve"> </w:t>
      </w:r>
      <w:r w:rsidRPr="001D6AD2">
        <w:rPr>
          <w:rFonts w:ascii="Times New Roman" w:eastAsia="Times New Roman" w:hAnsi="Times New Roman" w:cs="Times New Roman"/>
          <w:b/>
          <w:color w:val="FF0000"/>
          <w:sz w:val="24"/>
          <w:szCs w:val="24"/>
        </w:rPr>
        <w:t>THIS IS NOT AN ONLINE CLASS.</w:t>
      </w:r>
      <w:r w:rsidRPr="001D6AD2">
        <w:rPr>
          <w:rFonts w:ascii="Times New Roman" w:eastAsia="Times New Roman" w:hAnsi="Times New Roman" w:cs="Times New Roman"/>
          <w:b/>
          <w:sz w:val="24"/>
          <w:szCs w:val="24"/>
        </w:rPr>
        <w:t xml:space="preserve"> </w:t>
      </w:r>
      <w:r w:rsidRPr="001D6AD2">
        <w:rPr>
          <w:rFonts w:ascii="Times New Roman" w:eastAsia="Times New Roman" w:hAnsi="Times New Roman" w:cs="Times New Roman"/>
          <w:sz w:val="24"/>
          <w:szCs w:val="24"/>
        </w:rPr>
        <w:t xml:space="preserve"> The student is expected to be </w:t>
      </w:r>
      <w:r w:rsidRPr="001D6AD2">
        <w:rPr>
          <w:rFonts w:ascii="Times New Roman" w:eastAsia="Times New Roman" w:hAnsi="Times New Roman" w:cs="Times New Roman"/>
          <w:b/>
          <w:sz w:val="24"/>
          <w:szCs w:val="24"/>
        </w:rPr>
        <w:t>on time</w:t>
      </w:r>
      <w:r w:rsidRPr="001D6AD2">
        <w:rPr>
          <w:rFonts w:ascii="Times New Roman" w:eastAsia="Times New Roman" w:hAnsi="Times New Roman" w:cs="Times New Roman"/>
          <w:sz w:val="24"/>
          <w:szCs w:val="24"/>
        </w:rPr>
        <w:t xml:space="preserve"> and </w:t>
      </w:r>
      <w:r w:rsidRPr="001D6AD2">
        <w:rPr>
          <w:rFonts w:ascii="Times New Roman" w:eastAsia="Times New Roman" w:hAnsi="Times New Roman" w:cs="Times New Roman"/>
          <w:b/>
          <w:sz w:val="24"/>
          <w:szCs w:val="24"/>
        </w:rPr>
        <w:t xml:space="preserve">ready </w:t>
      </w:r>
      <w:r w:rsidRPr="001D6AD2">
        <w:rPr>
          <w:rFonts w:ascii="Times New Roman" w:eastAsia="Times New Roman" w:hAnsi="Times New Roman" w:cs="Times New Roman"/>
          <w:sz w:val="24"/>
          <w:szCs w:val="24"/>
        </w:rPr>
        <w:t xml:space="preserve">for class at the scheduled time.  Due to seating limitations in the classroom, students will not be allowed to attend an </w:t>
      </w:r>
      <w:r>
        <w:rPr>
          <w:rFonts w:ascii="Times New Roman" w:eastAsia="Times New Roman" w:hAnsi="Times New Roman" w:cs="Times New Roman"/>
          <w:sz w:val="24"/>
          <w:szCs w:val="24"/>
        </w:rPr>
        <w:t>alternate section of the course without prior permission.</w:t>
      </w:r>
      <w:r w:rsidRPr="001D6AD2">
        <w:rPr>
          <w:rFonts w:ascii="Times New Roman" w:eastAsia="Times New Roman" w:hAnsi="Times New Roman" w:cs="Times New Roman"/>
          <w:sz w:val="24"/>
          <w:szCs w:val="24"/>
        </w:rPr>
        <w:t xml:space="preserve"> </w:t>
      </w:r>
      <w:r w:rsidRPr="001D6AD2">
        <w:rPr>
          <w:rFonts w:ascii="Times New Roman" w:eastAsia="Times New Roman" w:hAnsi="Times New Roman" w:cs="Times New Roman"/>
          <w:b/>
          <w:sz w:val="24"/>
          <w:szCs w:val="24"/>
        </w:rPr>
        <w:t>I will take roll at every class period.</w:t>
      </w:r>
    </w:p>
    <w:p w:rsidR="00600500" w:rsidRDefault="00600500" w:rsidP="00744C31">
      <w:pPr>
        <w:spacing w:after="0" w:line="240" w:lineRule="auto"/>
        <w:rPr>
          <w:rFonts w:ascii="Times New Roman" w:eastAsia="Times New Roman" w:hAnsi="Times New Roman" w:cs="Times New Roman"/>
          <w:b/>
          <w:bCs/>
          <w:sz w:val="24"/>
          <w:szCs w:val="24"/>
          <w:u w:val="single"/>
        </w:rPr>
      </w:pPr>
    </w:p>
    <w:p w:rsidR="00744C31" w:rsidRPr="001D6AD2" w:rsidRDefault="00744C31" w:rsidP="00744C31">
      <w:pPr>
        <w:spacing w:after="0" w:line="240" w:lineRule="auto"/>
        <w:rPr>
          <w:rFonts w:ascii="Times New Roman" w:eastAsia="Times New Roman" w:hAnsi="Times New Roman" w:cs="Times New Roman"/>
          <w:bCs/>
          <w:sz w:val="24"/>
          <w:szCs w:val="24"/>
        </w:rPr>
      </w:pPr>
      <w:r w:rsidRPr="001D6AD2">
        <w:rPr>
          <w:rFonts w:ascii="Times New Roman" w:eastAsia="Times New Roman" w:hAnsi="Times New Roman" w:cs="Times New Roman"/>
          <w:b/>
          <w:bCs/>
          <w:sz w:val="24"/>
          <w:szCs w:val="24"/>
          <w:u w:val="single"/>
        </w:rPr>
        <w:t>Technology/Electronics Use in the Classroom</w:t>
      </w:r>
    </w:p>
    <w:p w:rsidR="00744C31" w:rsidRPr="001D6AD2" w:rsidRDefault="00744C31" w:rsidP="00744C31">
      <w:pPr>
        <w:tabs>
          <w:tab w:val="left" w:pos="360"/>
        </w:tabs>
        <w:spacing w:after="0" w:line="240" w:lineRule="auto"/>
        <w:ind w:left="360" w:hanging="360"/>
        <w:rPr>
          <w:rFonts w:ascii="Times New Roman" w:eastAsia="Times New Roman" w:hAnsi="Times New Roman" w:cs="Times New Roman"/>
          <w:bCs/>
          <w:sz w:val="24"/>
          <w:szCs w:val="24"/>
        </w:rPr>
      </w:pPr>
      <w:r w:rsidRPr="001D6AD2">
        <w:rPr>
          <w:rFonts w:ascii="Times New Roman" w:eastAsia="Times New Roman" w:hAnsi="Times New Roman" w:cs="Times New Roman"/>
          <w:bCs/>
          <w:sz w:val="24"/>
          <w:szCs w:val="24"/>
        </w:rPr>
        <w:tab/>
        <w:t>All cell phones must be in the non-audio mode during class.  Students are expected to take calls of personal business outside of class.  Students disrupting the class will be asked to leave the classroom.</w:t>
      </w:r>
    </w:p>
    <w:p w:rsidR="00744C31" w:rsidRPr="001D6AD2" w:rsidRDefault="00744C31" w:rsidP="00744C31">
      <w:pPr>
        <w:tabs>
          <w:tab w:val="left" w:pos="360"/>
        </w:tabs>
        <w:spacing w:after="0" w:line="240" w:lineRule="auto"/>
        <w:ind w:left="360" w:hanging="360"/>
        <w:rPr>
          <w:rFonts w:ascii="Times New Roman" w:eastAsia="Times New Roman" w:hAnsi="Times New Roman" w:cs="Times New Roman"/>
          <w:bCs/>
          <w:sz w:val="20"/>
          <w:szCs w:val="20"/>
        </w:rPr>
      </w:pPr>
    </w:p>
    <w:p w:rsidR="00744C31" w:rsidRPr="001D6AD2" w:rsidRDefault="00744C31" w:rsidP="00744C31">
      <w:pPr>
        <w:tabs>
          <w:tab w:val="left" w:pos="360"/>
        </w:tabs>
        <w:spacing w:after="0" w:line="240" w:lineRule="auto"/>
        <w:ind w:left="360" w:hanging="360"/>
        <w:rPr>
          <w:rFonts w:ascii="Times New Roman" w:eastAsia="Times New Roman" w:hAnsi="Times New Roman" w:cs="Times New Roman"/>
          <w:bCs/>
          <w:sz w:val="24"/>
          <w:szCs w:val="24"/>
        </w:rPr>
      </w:pPr>
      <w:r w:rsidRPr="001D6AD2">
        <w:rPr>
          <w:rFonts w:ascii="Times New Roman" w:eastAsia="Times New Roman" w:hAnsi="Times New Roman" w:cs="Times New Roman"/>
          <w:bCs/>
          <w:sz w:val="24"/>
          <w:szCs w:val="24"/>
        </w:rPr>
        <w:tab/>
        <w:t>Computers may be used in class for the purpose of personal note taking only.  Students should refrain from playing games, watching movies, listening to music, or doing other work during class.  If this occurs, students will be asked to leave the class.</w:t>
      </w:r>
    </w:p>
    <w:p w:rsidR="00744C31" w:rsidRPr="001D6AD2" w:rsidRDefault="00744C31" w:rsidP="00744C31">
      <w:pPr>
        <w:tabs>
          <w:tab w:val="left" w:pos="360"/>
        </w:tabs>
        <w:spacing w:after="0" w:line="240" w:lineRule="auto"/>
        <w:ind w:left="360" w:hanging="360"/>
        <w:rPr>
          <w:rFonts w:ascii="Times New Roman" w:eastAsia="Times New Roman" w:hAnsi="Times New Roman" w:cs="Times New Roman"/>
          <w:bCs/>
          <w:sz w:val="20"/>
          <w:szCs w:val="20"/>
        </w:rPr>
      </w:pPr>
    </w:p>
    <w:p w:rsidR="00744C31" w:rsidRPr="001D6AD2" w:rsidRDefault="00744C31" w:rsidP="00744C31">
      <w:pPr>
        <w:tabs>
          <w:tab w:val="left" w:pos="360"/>
        </w:tabs>
        <w:spacing w:after="0" w:line="240" w:lineRule="auto"/>
        <w:ind w:left="360" w:hanging="360"/>
        <w:rPr>
          <w:rFonts w:ascii="Times New Roman" w:eastAsia="Times New Roman" w:hAnsi="Times New Roman" w:cs="Times New Roman"/>
          <w:bCs/>
          <w:sz w:val="24"/>
          <w:szCs w:val="24"/>
        </w:rPr>
      </w:pPr>
      <w:r w:rsidRPr="001D6AD2">
        <w:rPr>
          <w:rFonts w:ascii="Times New Roman" w:eastAsia="Times New Roman" w:hAnsi="Times New Roman" w:cs="Times New Roman"/>
          <w:bCs/>
          <w:sz w:val="24"/>
          <w:szCs w:val="24"/>
        </w:rPr>
        <w:tab/>
        <w:t>Cellular phones MUST BE TURNED OFF during class exams or placed in airplane mode.  Headphones, ear buds, or digital devices are not allowed at your desk while taking an exam.</w:t>
      </w:r>
    </w:p>
    <w:p w:rsidR="00744C31" w:rsidRPr="001D6AD2" w:rsidRDefault="00744C31" w:rsidP="00744C31">
      <w:pPr>
        <w:tabs>
          <w:tab w:val="left" w:pos="360"/>
        </w:tabs>
        <w:spacing w:after="0" w:line="240" w:lineRule="auto"/>
        <w:ind w:left="360" w:hanging="360"/>
        <w:rPr>
          <w:rFonts w:ascii="Times New Roman" w:eastAsia="Times New Roman" w:hAnsi="Times New Roman" w:cs="Times New Roman"/>
          <w:bCs/>
          <w:sz w:val="20"/>
          <w:szCs w:val="20"/>
        </w:rPr>
      </w:pPr>
    </w:p>
    <w:p w:rsidR="00744C31" w:rsidRPr="001D6AD2" w:rsidRDefault="00744C31" w:rsidP="00744C31">
      <w:pPr>
        <w:tabs>
          <w:tab w:val="left" w:pos="360"/>
        </w:tabs>
        <w:spacing w:after="0" w:line="240" w:lineRule="auto"/>
        <w:ind w:left="360" w:hanging="360"/>
        <w:rPr>
          <w:rFonts w:ascii="Times New Roman" w:eastAsia="Times New Roman" w:hAnsi="Times New Roman" w:cs="Times New Roman"/>
          <w:bCs/>
          <w:sz w:val="24"/>
          <w:szCs w:val="24"/>
        </w:rPr>
      </w:pPr>
      <w:r w:rsidRPr="001D6AD2">
        <w:rPr>
          <w:rFonts w:ascii="Times New Roman" w:eastAsia="Times New Roman" w:hAnsi="Times New Roman" w:cs="Times New Roman"/>
          <w:bCs/>
          <w:sz w:val="24"/>
          <w:szCs w:val="24"/>
        </w:rPr>
        <w:tab/>
        <w:t>Audio recording of class is allowed for personal use only and not for distribution.</w:t>
      </w:r>
    </w:p>
    <w:p w:rsidR="00744C31" w:rsidRPr="001D6AD2" w:rsidRDefault="00744C31" w:rsidP="00744C31">
      <w:pPr>
        <w:tabs>
          <w:tab w:val="left" w:pos="360"/>
        </w:tabs>
        <w:spacing w:after="0" w:line="240" w:lineRule="auto"/>
        <w:ind w:left="360"/>
        <w:rPr>
          <w:rFonts w:ascii="Times New Roman" w:eastAsia="Times New Roman" w:hAnsi="Times New Roman" w:cs="Times New Roman"/>
          <w:b/>
          <w:bCs/>
          <w:sz w:val="24"/>
          <w:szCs w:val="24"/>
          <w:u w:val="single"/>
        </w:rPr>
      </w:pPr>
      <w:proofErr w:type="spellStart"/>
      <w:r w:rsidRPr="001D6AD2">
        <w:rPr>
          <w:rFonts w:ascii="Times New Roman" w:eastAsia="Times New Roman" w:hAnsi="Times New Roman" w:cs="Times New Roman"/>
          <w:b/>
          <w:bCs/>
          <w:sz w:val="24"/>
          <w:szCs w:val="24"/>
          <w:u w:val="single"/>
        </w:rPr>
        <w:t>Camtasia</w:t>
      </w:r>
      <w:proofErr w:type="spellEnd"/>
      <w:r w:rsidRPr="001D6AD2">
        <w:rPr>
          <w:rFonts w:ascii="Times New Roman" w:eastAsia="Times New Roman" w:hAnsi="Times New Roman" w:cs="Times New Roman"/>
          <w:b/>
          <w:bCs/>
          <w:sz w:val="24"/>
          <w:szCs w:val="24"/>
          <w:u w:val="single"/>
        </w:rPr>
        <w:t xml:space="preserve"> Recordings</w:t>
      </w:r>
    </w:p>
    <w:p w:rsidR="00744C31" w:rsidRPr="001D6AD2" w:rsidRDefault="00744C31" w:rsidP="00744C31">
      <w:pPr>
        <w:tabs>
          <w:tab w:val="left" w:pos="360"/>
        </w:tabs>
        <w:spacing w:after="0" w:line="240" w:lineRule="auto"/>
        <w:ind w:left="360"/>
        <w:rPr>
          <w:rFonts w:ascii="Times New Roman" w:eastAsia="Times New Roman" w:hAnsi="Times New Roman" w:cs="Times New Roman"/>
          <w:bCs/>
          <w:sz w:val="24"/>
          <w:szCs w:val="24"/>
        </w:rPr>
      </w:pPr>
      <w:r w:rsidRPr="001D6AD2">
        <w:rPr>
          <w:rFonts w:ascii="Times New Roman" w:eastAsia="Times New Roman" w:hAnsi="Times New Roman" w:cs="Times New Roman"/>
          <w:bCs/>
          <w:sz w:val="24"/>
          <w:szCs w:val="24"/>
        </w:rPr>
        <w:t xml:space="preserve">My lectures will be recorded for your later review. </w:t>
      </w:r>
      <w:r w:rsidRPr="001D6AD2">
        <w:rPr>
          <w:rFonts w:ascii="Times New Roman" w:eastAsia="Times New Roman" w:hAnsi="Times New Roman" w:cs="Times New Roman"/>
          <w:b/>
          <w:bCs/>
          <w:sz w:val="24"/>
          <w:szCs w:val="24"/>
        </w:rPr>
        <w:t>These are not to be substituted for class attendance</w:t>
      </w:r>
      <w:r w:rsidRPr="001D6AD2">
        <w:rPr>
          <w:rFonts w:ascii="Times New Roman" w:eastAsia="Times New Roman" w:hAnsi="Times New Roman" w:cs="Times New Roman"/>
          <w:bCs/>
          <w:sz w:val="24"/>
          <w:szCs w:val="24"/>
        </w:rPr>
        <w:t xml:space="preserve">. </w:t>
      </w:r>
    </w:p>
    <w:p w:rsidR="00744C31" w:rsidRPr="001D6AD2" w:rsidRDefault="00744C31" w:rsidP="00744C31">
      <w:pPr>
        <w:spacing w:after="0" w:line="240" w:lineRule="auto"/>
        <w:jc w:val="center"/>
        <w:rPr>
          <w:rFonts w:ascii="Times New Roman" w:eastAsia="Times New Roman" w:hAnsi="Times New Roman" w:cs="Times New Roman"/>
          <w:bCs/>
          <w:sz w:val="20"/>
          <w:szCs w:val="20"/>
        </w:rPr>
      </w:pPr>
    </w:p>
    <w:p w:rsidR="00744C31" w:rsidRPr="001D6AD2" w:rsidRDefault="00744C31" w:rsidP="00744C31">
      <w:pPr>
        <w:spacing w:after="0" w:line="240" w:lineRule="auto"/>
        <w:jc w:val="center"/>
        <w:rPr>
          <w:rFonts w:ascii="Times New Roman" w:eastAsia="Times New Roman" w:hAnsi="Times New Roman" w:cs="Times New Roman"/>
          <w:b/>
          <w:bCs/>
          <w:sz w:val="36"/>
          <w:szCs w:val="36"/>
          <w:u w:val="single"/>
        </w:rPr>
      </w:pPr>
      <w:r w:rsidRPr="001D6AD2">
        <w:rPr>
          <w:rFonts w:ascii="Times New Roman" w:eastAsia="Times New Roman" w:hAnsi="Times New Roman" w:cs="Times New Roman"/>
          <w:b/>
          <w:bCs/>
          <w:sz w:val="36"/>
          <w:szCs w:val="36"/>
          <w:u w:val="single"/>
        </w:rPr>
        <w:t>TESTING GUIDELINES FOR IN-CLASS EXAMS</w:t>
      </w:r>
    </w:p>
    <w:p w:rsidR="00744C31" w:rsidRPr="001D6AD2" w:rsidRDefault="00744C31" w:rsidP="00744C31">
      <w:pPr>
        <w:spacing w:after="0" w:line="240" w:lineRule="auto"/>
        <w:jc w:val="center"/>
        <w:rPr>
          <w:rFonts w:ascii="Times New Roman" w:eastAsia="Times New Roman" w:hAnsi="Times New Roman" w:cs="Times New Roman"/>
          <w:bCs/>
          <w:sz w:val="20"/>
          <w:szCs w:val="20"/>
        </w:rPr>
      </w:pPr>
    </w:p>
    <w:p w:rsidR="00744C31" w:rsidRPr="001D6AD2" w:rsidRDefault="00744C31" w:rsidP="00744C31">
      <w:pPr>
        <w:tabs>
          <w:tab w:val="left" w:pos="-1080"/>
          <w:tab w:val="left" w:pos="720"/>
          <w:tab w:val="left" w:pos="3420"/>
          <w:tab w:val="decimal" w:pos="8064"/>
        </w:tabs>
        <w:spacing w:after="0" w:line="240" w:lineRule="auto"/>
        <w:ind w:left="720" w:hanging="72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1.</w:t>
      </w:r>
      <w:r w:rsidRPr="001D6AD2">
        <w:rPr>
          <w:rFonts w:ascii="Times New Roman" w:eastAsia="Times New Roman" w:hAnsi="Times New Roman" w:cs="Times New Roman"/>
          <w:sz w:val="24"/>
          <w:szCs w:val="24"/>
        </w:rPr>
        <w:tab/>
        <w:t xml:space="preserve">Students must come to class for each exam with their </w:t>
      </w:r>
      <w:r w:rsidR="00600500" w:rsidRPr="00600500">
        <w:rPr>
          <w:rFonts w:ascii="Times New Roman" w:eastAsia="Times New Roman" w:hAnsi="Times New Roman" w:cs="Times New Roman"/>
          <w:color w:val="FF0000"/>
          <w:sz w:val="24"/>
          <w:szCs w:val="24"/>
          <w:u w:val="single"/>
        </w:rPr>
        <w:t>Mav</w:t>
      </w:r>
      <w:r w:rsidRPr="00600500">
        <w:rPr>
          <w:rFonts w:ascii="Times New Roman" w:eastAsia="Times New Roman" w:hAnsi="Times New Roman" w:cs="Times New Roman"/>
          <w:b/>
          <w:color w:val="FF0000"/>
          <w:sz w:val="24"/>
          <w:szCs w:val="24"/>
          <w:u w:val="single"/>
        </w:rPr>
        <w:t xml:space="preserve"> ID</w:t>
      </w:r>
      <w:r w:rsidRPr="00600500">
        <w:rPr>
          <w:rFonts w:ascii="Times New Roman" w:eastAsia="Times New Roman" w:hAnsi="Times New Roman" w:cs="Times New Roman"/>
          <w:color w:val="FF0000"/>
          <w:sz w:val="24"/>
          <w:szCs w:val="24"/>
          <w:u w:val="single"/>
        </w:rPr>
        <w:t>.</w:t>
      </w:r>
      <w:r w:rsidRPr="00600500">
        <w:rPr>
          <w:rFonts w:ascii="Times New Roman" w:eastAsia="Times New Roman" w:hAnsi="Times New Roman" w:cs="Times New Roman"/>
          <w:color w:val="FF0000"/>
          <w:sz w:val="24"/>
          <w:szCs w:val="24"/>
        </w:rPr>
        <w:t xml:space="preserve">  </w:t>
      </w:r>
      <w:r w:rsidRPr="001D6AD2">
        <w:rPr>
          <w:rFonts w:ascii="Times New Roman" w:eastAsia="Times New Roman" w:hAnsi="Times New Roman" w:cs="Times New Roman"/>
          <w:sz w:val="24"/>
          <w:szCs w:val="24"/>
        </w:rPr>
        <w:t xml:space="preserve">ID’s will be </w:t>
      </w:r>
      <w:r w:rsidR="007E324B">
        <w:rPr>
          <w:rFonts w:ascii="Times New Roman" w:eastAsia="Times New Roman" w:hAnsi="Times New Roman" w:cs="Times New Roman"/>
          <w:sz w:val="24"/>
          <w:szCs w:val="24"/>
        </w:rPr>
        <w:t xml:space="preserve">checked when turning in exams. </w:t>
      </w:r>
      <w:r w:rsidR="00600500">
        <w:rPr>
          <w:rFonts w:ascii="Times New Roman" w:eastAsia="Times New Roman" w:hAnsi="Times New Roman" w:cs="Times New Roman"/>
          <w:sz w:val="24"/>
          <w:szCs w:val="24"/>
        </w:rPr>
        <w:t xml:space="preserve"> A </w:t>
      </w:r>
      <w:r w:rsidRPr="001D6AD2">
        <w:rPr>
          <w:rFonts w:ascii="Times New Roman" w:eastAsia="Times New Roman" w:hAnsi="Times New Roman" w:cs="Times New Roman"/>
          <w:sz w:val="24"/>
          <w:szCs w:val="24"/>
        </w:rPr>
        <w:t xml:space="preserve">Texas Driver’s License </w:t>
      </w:r>
      <w:r w:rsidR="00600500">
        <w:rPr>
          <w:rFonts w:ascii="Times New Roman" w:eastAsia="Times New Roman" w:hAnsi="Times New Roman" w:cs="Times New Roman"/>
          <w:sz w:val="24"/>
          <w:szCs w:val="24"/>
        </w:rPr>
        <w:t xml:space="preserve">is not acceptable. </w:t>
      </w:r>
      <w:r w:rsidR="00B46B16">
        <w:rPr>
          <w:rFonts w:ascii="Times New Roman" w:eastAsia="Times New Roman" w:hAnsi="Times New Roman" w:cs="Times New Roman"/>
          <w:sz w:val="24"/>
          <w:szCs w:val="24"/>
        </w:rPr>
        <w:t xml:space="preserve">A student without a Mav ID will </w:t>
      </w:r>
      <w:r w:rsidRPr="001D6AD2">
        <w:rPr>
          <w:rFonts w:ascii="Times New Roman" w:eastAsia="Times New Roman" w:hAnsi="Times New Roman" w:cs="Times New Roman"/>
          <w:sz w:val="24"/>
          <w:szCs w:val="24"/>
        </w:rPr>
        <w:t>not receive a grad</w:t>
      </w:r>
      <w:r w:rsidR="00600500">
        <w:rPr>
          <w:rFonts w:ascii="Times New Roman" w:eastAsia="Times New Roman" w:hAnsi="Times New Roman" w:cs="Times New Roman"/>
          <w:sz w:val="24"/>
          <w:szCs w:val="24"/>
        </w:rPr>
        <w:t>e until they show it to the instructor.</w:t>
      </w:r>
    </w:p>
    <w:p w:rsidR="00744C31" w:rsidRPr="001D6AD2" w:rsidRDefault="00744C31" w:rsidP="00744C31">
      <w:pPr>
        <w:tabs>
          <w:tab w:val="left" w:pos="-1080"/>
          <w:tab w:val="left" w:pos="720"/>
          <w:tab w:val="decimal" w:pos="8064"/>
        </w:tabs>
        <w:spacing w:after="0" w:line="240" w:lineRule="auto"/>
        <w:ind w:left="720" w:hanging="72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2.</w:t>
      </w:r>
      <w:r w:rsidRPr="001D6AD2">
        <w:rPr>
          <w:rFonts w:ascii="Times New Roman" w:eastAsia="Times New Roman" w:hAnsi="Times New Roman" w:cs="Times New Roman"/>
          <w:sz w:val="24"/>
          <w:szCs w:val="24"/>
        </w:rPr>
        <w:tab/>
        <w:t xml:space="preserve">Students may not leave the room during exams.  </w:t>
      </w:r>
    </w:p>
    <w:p w:rsidR="00744C31" w:rsidRDefault="00744C31" w:rsidP="00744C31">
      <w:pPr>
        <w:tabs>
          <w:tab w:val="left" w:pos="-1080"/>
          <w:tab w:val="left" w:pos="720"/>
          <w:tab w:val="left" w:pos="3420"/>
          <w:tab w:val="decimal" w:pos="8064"/>
        </w:tabs>
        <w:spacing w:after="0" w:line="240" w:lineRule="auto"/>
        <w:ind w:left="720" w:hanging="72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3.</w:t>
      </w:r>
      <w:r w:rsidRPr="001D6AD2">
        <w:rPr>
          <w:rFonts w:ascii="Times New Roman" w:eastAsia="Times New Roman" w:hAnsi="Times New Roman" w:cs="Times New Roman"/>
          <w:sz w:val="24"/>
          <w:szCs w:val="24"/>
        </w:rPr>
        <w:tab/>
      </w:r>
      <w:proofErr w:type="gramStart"/>
      <w:r w:rsidRPr="001D6AD2">
        <w:rPr>
          <w:rFonts w:ascii="Times New Roman" w:eastAsia="Times New Roman" w:hAnsi="Times New Roman" w:cs="Times New Roman"/>
          <w:sz w:val="24"/>
          <w:szCs w:val="24"/>
        </w:rPr>
        <w:t>Eating</w:t>
      </w:r>
      <w:proofErr w:type="gramEnd"/>
      <w:r w:rsidRPr="001D6AD2">
        <w:rPr>
          <w:rFonts w:ascii="Times New Roman" w:eastAsia="Times New Roman" w:hAnsi="Times New Roman" w:cs="Times New Roman"/>
          <w:sz w:val="24"/>
          <w:szCs w:val="24"/>
        </w:rPr>
        <w:t xml:space="preserve"> during exams is not permitted.  Drinks are permitted</w:t>
      </w:r>
      <w:r>
        <w:rPr>
          <w:rFonts w:ascii="Times New Roman" w:eastAsia="Times New Roman" w:hAnsi="Times New Roman" w:cs="Times New Roman"/>
          <w:sz w:val="24"/>
          <w:szCs w:val="24"/>
        </w:rPr>
        <w:t>.</w:t>
      </w:r>
    </w:p>
    <w:p w:rsidR="00744C31" w:rsidRPr="001D6AD2" w:rsidRDefault="00744C31" w:rsidP="00744C31">
      <w:pPr>
        <w:tabs>
          <w:tab w:val="left" w:pos="-1080"/>
          <w:tab w:val="left" w:pos="720"/>
          <w:tab w:val="left" w:pos="3420"/>
          <w:tab w:val="decimal" w:pos="8064"/>
        </w:tabs>
        <w:spacing w:after="0" w:line="240" w:lineRule="auto"/>
        <w:ind w:left="720" w:hanging="72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4.</w:t>
      </w:r>
      <w:r w:rsidRPr="001D6AD2">
        <w:rPr>
          <w:rFonts w:ascii="Times New Roman" w:eastAsia="Times New Roman" w:hAnsi="Times New Roman" w:cs="Times New Roman"/>
          <w:sz w:val="24"/>
          <w:szCs w:val="24"/>
        </w:rPr>
        <w:tab/>
        <w:t xml:space="preserve">All digital devices </w:t>
      </w:r>
      <w:r w:rsidRPr="001D6AD2">
        <w:rPr>
          <w:rFonts w:ascii="Times New Roman" w:eastAsia="Times New Roman" w:hAnsi="Times New Roman" w:cs="Times New Roman"/>
          <w:b/>
          <w:i/>
          <w:sz w:val="24"/>
          <w:szCs w:val="24"/>
          <w:u w:val="single"/>
        </w:rPr>
        <w:t xml:space="preserve">must be turned </w:t>
      </w:r>
      <w:proofErr w:type="gramStart"/>
      <w:r w:rsidRPr="001D6AD2">
        <w:rPr>
          <w:rFonts w:ascii="Times New Roman" w:eastAsia="Times New Roman" w:hAnsi="Times New Roman" w:cs="Times New Roman"/>
          <w:b/>
          <w:i/>
          <w:sz w:val="24"/>
          <w:szCs w:val="24"/>
          <w:u w:val="single"/>
        </w:rPr>
        <w:t>off  or</w:t>
      </w:r>
      <w:proofErr w:type="gramEnd"/>
      <w:r w:rsidRPr="001D6AD2">
        <w:rPr>
          <w:rFonts w:ascii="Times New Roman" w:eastAsia="Times New Roman" w:hAnsi="Times New Roman" w:cs="Times New Roman"/>
          <w:b/>
          <w:i/>
          <w:sz w:val="24"/>
          <w:szCs w:val="24"/>
          <w:u w:val="single"/>
        </w:rPr>
        <w:t xml:space="preserve"> on airplane mode, </w:t>
      </w:r>
      <w:r w:rsidRPr="001D6AD2">
        <w:rPr>
          <w:rFonts w:ascii="Times New Roman" w:eastAsia="Times New Roman" w:hAnsi="Times New Roman" w:cs="Times New Roman"/>
          <w:sz w:val="24"/>
          <w:szCs w:val="24"/>
        </w:rPr>
        <w:t>and placed on the side or back of the room during examinations.</w:t>
      </w:r>
    </w:p>
    <w:p w:rsidR="00744C31" w:rsidRPr="001D6AD2" w:rsidRDefault="00744C31" w:rsidP="00744C31">
      <w:pPr>
        <w:tabs>
          <w:tab w:val="left" w:pos="-1080"/>
          <w:tab w:val="left" w:pos="720"/>
          <w:tab w:val="left" w:pos="3420"/>
          <w:tab w:val="decimal" w:pos="8064"/>
        </w:tabs>
        <w:spacing w:after="0" w:line="240" w:lineRule="auto"/>
        <w:ind w:left="720" w:hanging="72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5.</w:t>
      </w:r>
      <w:r w:rsidRPr="001D6AD2">
        <w:rPr>
          <w:rFonts w:ascii="Times New Roman" w:eastAsia="Times New Roman" w:hAnsi="Times New Roman" w:cs="Times New Roman"/>
          <w:sz w:val="24"/>
          <w:szCs w:val="24"/>
        </w:rPr>
        <w:tab/>
        <w:t>All books, notes, and backpacks or book bags must be placed on the side or back of the room prior to distribution of exams.</w:t>
      </w:r>
    </w:p>
    <w:p w:rsidR="00744C31" w:rsidRPr="001D6AD2" w:rsidRDefault="00744C31" w:rsidP="00744C31">
      <w:pPr>
        <w:tabs>
          <w:tab w:val="left" w:pos="-1080"/>
          <w:tab w:val="left" w:pos="720"/>
          <w:tab w:val="left" w:pos="3420"/>
          <w:tab w:val="decimal" w:pos="8064"/>
        </w:tabs>
        <w:spacing w:after="0" w:line="240" w:lineRule="auto"/>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6.</w:t>
      </w:r>
      <w:r w:rsidRPr="001D6AD2">
        <w:rPr>
          <w:rFonts w:ascii="Times New Roman" w:eastAsia="Times New Roman" w:hAnsi="Times New Roman" w:cs="Times New Roman"/>
          <w:sz w:val="24"/>
          <w:szCs w:val="24"/>
        </w:rPr>
        <w:tab/>
        <w:t xml:space="preserve">No talking is allowed when the exams are being distributed.  </w:t>
      </w:r>
    </w:p>
    <w:p w:rsidR="00744C31" w:rsidRPr="001D6AD2" w:rsidRDefault="00744C31" w:rsidP="00744C31">
      <w:pPr>
        <w:tabs>
          <w:tab w:val="left" w:pos="-1080"/>
          <w:tab w:val="left" w:pos="720"/>
          <w:tab w:val="left" w:pos="3420"/>
          <w:tab w:val="decimal" w:pos="8064"/>
        </w:tabs>
        <w:spacing w:after="0" w:line="240" w:lineRule="auto"/>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7.</w:t>
      </w:r>
      <w:r w:rsidRPr="001D6AD2">
        <w:rPr>
          <w:rFonts w:ascii="Times New Roman" w:eastAsia="Times New Roman" w:hAnsi="Times New Roman" w:cs="Times New Roman"/>
          <w:sz w:val="24"/>
          <w:szCs w:val="24"/>
        </w:rPr>
        <w:tab/>
        <w:t>Hats will be removed prior to testing.</w:t>
      </w:r>
      <w:r>
        <w:rPr>
          <w:rFonts w:ascii="Times New Roman" w:eastAsia="Times New Roman" w:hAnsi="Times New Roman" w:cs="Times New Roman"/>
          <w:sz w:val="24"/>
          <w:szCs w:val="24"/>
        </w:rPr>
        <w:t xml:space="preserve"> </w:t>
      </w:r>
      <w:r w:rsidR="006005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Bal</w:t>
      </w:r>
      <w:r w:rsidR="00600500">
        <w:rPr>
          <w:rFonts w:ascii="Times New Roman" w:eastAsia="Times New Roman" w:hAnsi="Times New Roman" w:cs="Times New Roman"/>
          <w:sz w:val="24"/>
          <w:szCs w:val="24"/>
        </w:rPr>
        <w:t xml:space="preserve">l </w:t>
      </w:r>
      <w:r>
        <w:rPr>
          <w:rFonts w:ascii="Times New Roman" w:eastAsia="Times New Roman" w:hAnsi="Times New Roman" w:cs="Times New Roman"/>
          <w:sz w:val="24"/>
          <w:szCs w:val="24"/>
        </w:rPr>
        <w:t>caps may be turned backwards.</w:t>
      </w:r>
    </w:p>
    <w:p w:rsidR="00744C31" w:rsidRPr="001D6AD2" w:rsidRDefault="00744C31" w:rsidP="00744C31">
      <w:pPr>
        <w:tabs>
          <w:tab w:val="left" w:pos="-1080"/>
          <w:tab w:val="left" w:pos="720"/>
          <w:tab w:val="left" w:pos="3420"/>
          <w:tab w:val="decimal" w:pos="8064"/>
        </w:tabs>
        <w:spacing w:after="0" w:line="240" w:lineRule="auto"/>
        <w:ind w:left="720" w:hanging="72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8.</w:t>
      </w:r>
      <w:r w:rsidRPr="001D6AD2">
        <w:rPr>
          <w:rFonts w:ascii="Times New Roman" w:eastAsia="Times New Roman" w:hAnsi="Times New Roman" w:cs="Times New Roman"/>
          <w:sz w:val="24"/>
          <w:szCs w:val="24"/>
        </w:rPr>
        <w:tab/>
        <w:t xml:space="preserve">Read the instructions thoroughly that come with each exam.  The scantron is the official answer sheet – </w:t>
      </w:r>
      <w:r w:rsidRPr="001D6AD2">
        <w:rPr>
          <w:rFonts w:ascii="Times New Roman" w:eastAsia="Times New Roman" w:hAnsi="Times New Roman" w:cs="Times New Roman"/>
          <w:b/>
          <w:i/>
          <w:sz w:val="24"/>
          <w:szCs w:val="24"/>
          <w:highlight w:val="yellow"/>
          <w:u w:val="single"/>
        </w:rPr>
        <w:t>we provide scantrons for every test, so there is no need to purchase them</w:t>
      </w:r>
      <w:proofErr w:type="gramStart"/>
      <w:r w:rsidRPr="001D6AD2">
        <w:rPr>
          <w:rFonts w:ascii="Times New Roman" w:eastAsia="Times New Roman" w:hAnsi="Times New Roman" w:cs="Times New Roman"/>
          <w:b/>
          <w:i/>
          <w:sz w:val="24"/>
          <w:szCs w:val="24"/>
          <w:highlight w:val="yellow"/>
          <w:u w:val="single"/>
        </w:rPr>
        <w:t>.</w:t>
      </w:r>
      <w:r w:rsidRPr="001D6AD2">
        <w:rPr>
          <w:rFonts w:ascii="Times New Roman" w:eastAsia="Times New Roman" w:hAnsi="Times New Roman" w:cs="Times New Roman"/>
          <w:sz w:val="24"/>
          <w:szCs w:val="24"/>
          <w:highlight w:val="yellow"/>
        </w:rPr>
        <w:t>.</w:t>
      </w:r>
      <w:proofErr w:type="gramEnd"/>
      <w:r w:rsidRPr="001D6AD2">
        <w:rPr>
          <w:rFonts w:ascii="Times New Roman" w:eastAsia="Times New Roman" w:hAnsi="Times New Roman" w:cs="Times New Roman"/>
          <w:sz w:val="24"/>
          <w:szCs w:val="24"/>
        </w:rPr>
        <w:t xml:space="preserve">  Students will receive a grade from their answers on the scantron only.  Answers written on the actual exam</w:t>
      </w:r>
      <w:r>
        <w:rPr>
          <w:rFonts w:ascii="Times New Roman" w:eastAsia="Times New Roman" w:hAnsi="Times New Roman" w:cs="Times New Roman"/>
          <w:sz w:val="24"/>
          <w:szCs w:val="24"/>
        </w:rPr>
        <w:t xml:space="preserve"> or review sheet</w:t>
      </w:r>
      <w:r w:rsidRPr="001D6AD2">
        <w:rPr>
          <w:rFonts w:ascii="Times New Roman" w:eastAsia="Times New Roman" w:hAnsi="Times New Roman" w:cs="Times New Roman"/>
          <w:sz w:val="24"/>
          <w:szCs w:val="24"/>
        </w:rPr>
        <w:t xml:space="preserve"> will not be counted.  </w:t>
      </w:r>
    </w:p>
    <w:p w:rsidR="00744C31" w:rsidRPr="001D6AD2" w:rsidRDefault="00744C31" w:rsidP="00744C31">
      <w:pPr>
        <w:tabs>
          <w:tab w:val="left" w:pos="-1080"/>
          <w:tab w:val="left" w:pos="720"/>
          <w:tab w:val="left" w:pos="3420"/>
          <w:tab w:val="decimal" w:pos="8064"/>
        </w:tabs>
        <w:spacing w:after="0" w:line="240" w:lineRule="auto"/>
        <w:ind w:left="720" w:hanging="72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9.</w:t>
      </w:r>
      <w:r w:rsidRPr="001D6AD2">
        <w:rPr>
          <w:rFonts w:ascii="Times New Roman" w:eastAsia="Times New Roman" w:hAnsi="Times New Roman" w:cs="Times New Roman"/>
          <w:sz w:val="24"/>
          <w:szCs w:val="24"/>
        </w:rPr>
        <w:tab/>
        <w:t>When you have finished the exam, all material distributed before the test must be returned.  You may not leave the room with any paper related to the exam.</w:t>
      </w:r>
    </w:p>
    <w:p w:rsidR="00744C31" w:rsidRPr="001D6AD2" w:rsidRDefault="00744C31" w:rsidP="00744C31">
      <w:pPr>
        <w:widowControl w:val="0"/>
        <w:numPr>
          <w:ilvl w:val="0"/>
          <w:numId w:val="2"/>
        </w:numPr>
        <w:tabs>
          <w:tab w:val="left" w:pos="-1080"/>
          <w:tab w:val="num" w:pos="720"/>
          <w:tab w:val="left" w:pos="3420"/>
          <w:tab w:val="decimal" w:pos="8064"/>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When you have finished the exam, please do not enter the room again until the end of the examination.</w:t>
      </w:r>
    </w:p>
    <w:p w:rsidR="00744C31" w:rsidRPr="001D6AD2" w:rsidRDefault="00744C31" w:rsidP="00744C31">
      <w:pPr>
        <w:widowControl w:val="0"/>
        <w:numPr>
          <w:ilvl w:val="0"/>
          <w:numId w:val="2"/>
        </w:numPr>
        <w:tabs>
          <w:tab w:val="left" w:pos="-1080"/>
          <w:tab w:val="num" w:pos="720"/>
          <w:tab w:val="left" w:pos="3420"/>
          <w:tab w:val="decimal" w:pos="8064"/>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1D6AD2">
        <w:rPr>
          <w:rFonts w:ascii="Times New Roman" w:eastAsia="Times New Roman" w:hAnsi="Times New Roman" w:cs="Times New Roman"/>
          <w:bCs/>
          <w:sz w:val="24"/>
          <w:szCs w:val="24"/>
        </w:rPr>
        <w:t xml:space="preserve">When finished with the exam, students must not congregate outside the classroom.  Noise must be kept at a minimum. </w:t>
      </w:r>
      <w:r w:rsidRPr="001D6AD2">
        <w:rPr>
          <w:rFonts w:ascii="Times New Roman" w:eastAsia="Times New Roman" w:hAnsi="Times New Roman" w:cs="Times New Roman"/>
          <w:b/>
          <w:bCs/>
          <w:sz w:val="24"/>
          <w:szCs w:val="24"/>
        </w:rPr>
        <w:t xml:space="preserve">  </w:t>
      </w:r>
    </w:p>
    <w:p w:rsidR="00744C31" w:rsidRPr="001D6AD2" w:rsidRDefault="00744C31" w:rsidP="00744C31">
      <w:pPr>
        <w:widowControl w:val="0"/>
        <w:numPr>
          <w:ilvl w:val="0"/>
          <w:numId w:val="2"/>
        </w:numPr>
        <w:tabs>
          <w:tab w:val="left" w:pos="-1080"/>
          <w:tab w:val="num" w:pos="720"/>
          <w:tab w:val="left" w:pos="3420"/>
          <w:tab w:val="decimal" w:pos="8064"/>
        </w:tabs>
        <w:autoSpaceDE w:val="0"/>
        <w:autoSpaceDN w:val="0"/>
        <w:adjustRightInd w:val="0"/>
        <w:spacing w:after="0" w:line="240" w:lineRule="auto"/>
        <w:ind w:left="720" w:hanging="720"/>
        <w:rPr>
          <w:rFonts w:ascii="Times New Roman" w:eastAsia="Times New Roman" w:hAnsi="Times New Roman" w:cs="Times New Roman"/>
          <w:b/>
          <w:bCs/>
          <w:sz w:val="24"/>
          <w:szCs w:val="24"/>
        </w:rPr>
      </w:pPr>
      <w:r w:rsidRPr="00506D81">
        <w:rPr>
          <w:rFonts w:ascii="Times New Roman" w:eastAsia="Times New Roman" w:hAnsi="Times New Roman" w:cs="Times New Roman"/>
          <w:b/>
          <w:bCs/>
          <w:color w:val="FF0000"/>
          <w:sz w:val="24"/>
          <w:szCs w:val="24"/>
        </w:rPr>
        <w:t>After the exam, there must be no discussion with students from other pharmacology sections, or with students who have not taken the exam yet</w:t>
      </w:r>
      <w:r w:rsidRPr="001D6AD2">
        <w:rPr>
          <w:rFonts w:ascii="Times New Roman" w:eastAsia="Times New Roman" w:hAnsi="Times New Roman" w:cs="Times New Roman"/>
          <w:bCs/>
          <w:sz w:val="24"/>
          <w:szCs w:val="24"/>
        </w:rPr>
        <w:t xml:space="preserve">.  Remember, students from other sections may be studying in the hall and may hear you discussing test questions after you take the test.  If this occurs, this is </w:t>
      </w:r>
      <w:r w:rsidRPr="001D6AD2">
        <w:rPr>
          <w:rFonts w:ascii="Times New Roman" w:eastAsia="Times New Roman" w:hAnsi="Times New Roman" w:cs="Times New Roman"/>
          <w:b/>
          <w:bCs/>
          <w:sz w:val="24"/>
          <w:szCs w:val="24"/>
        </w:rPr>
        <w:t>academic dishonesty, and is a reportable offense</w:t>
      </w:r>
      <w:r w:rsidRPr="001D6AD2">
        <w:rPr>
          <w:rFonts w:ascii="Times New Roman" w:eastAsia="Times New Roman" w:hAnsi="Times New Roman" w:cs="Times New Roman"/>
          <w:bCs/>
          <w:sz w:val="24"/>
          <w:szCs w:val="24"/>
        </w:rPr>
        <w:t>, as it is considered collusion and/or cheating, as it gives unfair advantage to another student.  If you are aware that someone is sharing answers with a student who has not taken the test, you are to come forward and report it; failure to do so is considered collusion, and is reportable as academic dishonesty.  Refer to the University’s policy on “Academic Integrity” on the last few pages of this syllabus.</w:t>
      </w:r>
    </w:p>
    <w:p w:rsidR="00600500" w:rsidRDefault="00600500" w:rsidP="00744C31">
      <w:pPr>
        <w:spacing w:after="0" w:line="240" w:lineRule="auto"/>
        <w:ind w:left="-360"/>
        <w:rPr>
          <w:rFonts w:ascii="Times New Roman" w:eastAsia="Times New Roman" w:hAnsi="Times New Roman" w:cs="Courier New"/>
          <w:b/>
          <w:sz w:val="24"/>
          <w:szCs w:val="24"/>
        </w:rPr>
      </w:pPr>
    </w:p>
    <w:p w:rsidR="00744C31" w:rsidRPr="001D6AD2" w:rsidRDefault="00744C31" w:rsidP="00744C31">
      <w:pPr>
        <w:spacing w:after="0" w:line="240" w:lineRule="auto"/>
        <w:ind w:left="-360"/>
        <w:rPr>
          <w:rFonts w:ascii="Times New Roman" w:eastAsia="Times New Roman" w:hAnsi="Times New Roman" w:cs="Courier New"/>
          <w:b/>
          <w:sz w:val="24"/>
          <w:szCs w:val="24"/>
        </w:rPr>
      </w:pPr>
      <w:r w:rsidRPr="001D6AD2">
        <w:rPr>
          <w:rFonts w:ascii="Times New Roman" w:eastAsia="Times New Roman" w:hAnsi="Times New Roman" w:cs="Courier New"/>
          <w:b/>
          <w:sz w:val="24"/>
          <w:szCs w:val="24"/>
        </w:rPr>
        <w:t xml:space="preserve">Professional Conduct on Blackboard </w:t>
      </w:r>
      <w:r w:rsidR="00600500">
        <w:rPr>
          <w:rFonts w:ascii="Times New Roman" w:eastAsia="Times New Roman" w:hAnsi="Times New Roman" w:cs="Courier New"/>
          <w:b/>
          <w:sz w:val="24"/>
          <w:szCs w:val="24"/>
        </w:rPr>
        <w:t xml:space="preserve">Email </w:t>
      </w:r>
      <w:r w:rsidRPr="001D6AD2">
        <w:rPr>
          <w:rFonts w:ascii="Times New Roman" w:eastAsia="Times New Roman" w:hAnsi="Times New Roman" w:cs="Courier New"/>
          <w:b/>
          <w:sz w:val="24"/>
          <w:szCs w:val="24"/>
        </w:rPr>
        <w:t xml:space="preserve">and Social Media Sites </w:t>
      </w:r>
    </w:p>
    <w:p w:rsidR="00744C31" w:rsidRPr="001D6AD2" w:rsidRDefault="00744C31" w:rsidP="00744C31">
      <w:pPr>
        <w:spacing w:after="0" w:line="240" w:lineRule="auto"/>
        <w:ind w:left="-360"/>
        <w:rPr>
          <w:rFonts w:ascii="Times New Roman" w:eastAsia="Times New Roman" w:hAnsi="Times New Roman" w:cs="Courier New"/>
          <w:sz w:val="24"/>
          <w:szCs w:val="24"/>
        </w:rPr>
      </w:pPr>
      <w:r w:rsidRPr="001D6AD2">
        <w:rPr>
          <w:rFonts w:ascii="Times New Roman" w:eastAsia="Times New Roman" w:hAnsi="Times New Roman" w:cs="Courier New"/>
          <w:sz w:val="24"/>
          <w:szCs w:val="24"/>
        </w:rPr>
        <w:t xml:space="preserve">The Blackboard Discussion Board is to be viewed as a professional forum for student discussions. Students are free to discuss academic matters and consult one another regarding academic resources. The tone of postings on the Blackboard Discussion Board is to remain professional in nature at all times.  It is not appropriate to post statements of a personal or political nature, or statements criticizing classmates or faculty. Statements considered inappropriate will be deleted by course faculty.  </w:t>
      </w:r>
    </w:p>
    <w:p w:rsidR="00744C31" w:rsidRPr="001D6AD2" w:rsidRDefault="00744C31" w:rsidP="00744C31">
      <w:pPr>
        <w:spacing w:after="0" w:line="240" w:lineRule="auto"/>
        <w:ind w:left="-360"/>
        <w:rPr>
          <w:rFonts w:ascii="Times New Roman" w:eastAsia="Times New Roman" w:hAnsi="Times New Roman" w:cs="Courier New"/>
          <w:sz w:val="24"/>
          <w:szCs w:val="24"/>
        </w:rPr>
      </w:pPr>
      <w:r w:rsidRPr="001D6AD2">
        <w:rPr>
          <w:rFonts w:ascii="Times New Roman" w:eastAsia="Times New Roman" w:hAnsi="Times New Roman" w:cs="Courier New"/>
          <w:sz w:val="24"/>
          <w:szCs w:val="24"/>
        </w:rPr>
        <w:t xml:space="preserve">Announcements from student organizations may be posted to the designated level discussion board (not associated with this course). </w:t>
      </w:r>
    </w:p>
    <w:p w:rsidR="00744C31" w:rsidRPr="001D6AD2" w:rsidRDefault="00744C31" w:rsidP="00744C31">
      <w:pPr>
        <w:spacing w:after="0" w:line="240" w:lineRule="auto"/>
        <w:ind w:left="-360"/>
        <w:rPr>
          <w:rFonts w:ascii="Times New Roman" w:eastAsia="Times New Roman" w:hAnsi="Times New Roman" w:cs="Courier New"/>
          <w:sz w:val="24"/>
          <w:szCs w:val="24"/>
        </w:rPr>
      </w:pPr>
      <w:r w:rsidRPr="001D6AD2">
        <w:rPr>
          <w:rFonts w:ascii="Times New Roman" w:eastAsia="Times New Roman" w:hAnsi="Times New Roman" w:cs="Courier New"/>
          <w:sz w:val="24"/>
          <w:szCs w:val="24"/>
        </w:rPr>
        <w:lastRenderedPageBreak/>
        <w:t>Students are to refrain from discussing this course, including clinical situations, written assignments, peers, or faculty on all social networking sites such as Facebook, Twitter, etc.</w:t>
      </w:r>
    </w:p>
    <w:p w:rsidR="00744C31" w:rsidRDefault="00744C31" w:rsidP="00744C31">
      <w:pPr>
        <w:spacing w:after="0" w:line="240" w:lineRule="auto"/>
        <w:ind w:left="-360"/>
        <w:rPr>
          <w:rFonts w:ascii="Times New Roman" w:eastAsia="Times New Roman" w:hAnsi="Times New Roman" w:cs="Courier New"/>
          <w:sz w:val="24"/>
          <w:szCs w:val="24"/>
        </w:rPr>
      </w:pPr>
      <w:r w:rsidRPr="001D6AD2">
        <w:rPr>
          <w:rFonts w:ascii="Times New Roman" w:eastAsia="Times New Roman" w:hAnsi="Times New Roman" w:cs="Courier New"/>
          <w:sz w:val="24"/>
          <w:szCs w:val="24"/>
        </w:rPr>
        <w:t xml:space="preserve">Failure to comply with these expectations may result in further action including but not limited to removal from the discussion board.  </w:t>
      </w:r>
    </w:p>
    <w:p w:rsidR="00600500" w:rsidRPr="001D6AD2" w:rsidRDefault="00600500" w:rsidP="00744C31">
      <w:pPr>
        <w:spacing w:after="0" w:line="240" w:lineRule="auto"/>
        <w:ind w:left="-360"/>
        <w:rPr>
          <w:rFonts w:ascii="Times New Roman" w:eastAsia="Times New Roman" w:hAnsi="Times New Roman" w:cs="Courier New"/>
          <w:sz w:val="24"/>
          <w:szCs w:val="24"/>
        </w:rPr>
      </w:pPr>
      <w:r>
        <w:rPr>
          <w:rFonts w:ascii="Times New Roman" w:eastAsia="Times New Roman" w:hAnsi="Times New Roman" w:cs="Courier New"/>
          <w:sz w:val="24"/>
          <w:szCs w:val="24"/>
        </w:rPr>
        <w:t xml:space="preserve">Email communication: All email communication is to be written in a civil tone. Incivility will not be tolerated. </w:t>
      </w:r>
    </w:p>
    <w:p w:rsidR="00744C31" w:rsidRPr="001D6AD2" w:rsidRDefault="00744C31" w:rsidP="00744C31">
      <w:pPr>
        <w:tabs>
          <w:tab w:val="left" w:pos="360"/>
          <w:tab w:val="left" w:pos="1080"/>
        </w:tabs>
        <w:spacing w:after="0" w:line="240" w:lineRule="auto"/>
        <w:ind w:left="360"/>
        <w:rPr>
          <w:rFonts w:ascii="Times New Roman" w:eastAsia="Times New Roman" w:hAnsi="Times New Roman" w:cs="Times New Roman"/>
          <w:sz w:val="24"/>
          <w:szCs w:val="24"/>
        </w:rPr>
      </w:pPr>
    </w:p>
    <w:p w:rsidR="0025599F" w:rsidRPr="008B2CB7" w:rsidRDefault="0025599F" w:rsidP="0025599F">
      <w:pPr>
        <w:pStyle w:val="NormalWeb"/>
        <w:spacing w:before="0" w:beforeAutospacing="0" w:after="0" w:afterAutospacing="0"/>
        <w:ind w:left="-360"/>
      </w:pPr>
      <w:r w:rsidRPr="008B2CB7">
        <w:rPr>
          <w:b/>
        </w:rPr>
        <w:t xml:space="preserve">Drop Policy: </w:t>
      </w:r>
      <w:r w:rsidRPr="008B2CB7">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8B2CB7">
        <w:rPr>
          <w:rStyle w:val="Strong"/>
        </w:rPr>
        <w:t>Students will not be automatically dropped for non-attendance</w:t>
      </w:r>
      <w:r w:rsidRPr="008B2CB7">
        <w:t>. Repayment of certain types of financial aid administered through the University may be required as the result of dropping classes or withdrawing. For more information, contact the Office of Financial Aid and Scholarships (</w:t>
      </w:r>
      <w:hyperlink r:id="rId10" w:history="1">
        <w:r w:rsidRPr="008B2CB7">
          <w:rPr>
            <w:rStyle w:val="Hyperlink"/>
          </w:rPr>
          <w:t>http://wweb.uta.edu/aao/fao/</w:t>
        </w:r>
      </w:hyperlink>
      <w:r w:rsidRPr="008B2CB7">
        <w:t>).</w:t>
      </w:r>
    </w:p>
    <w:p w:rsidR="0025599F" w:rsidRPr="008B2CB7" w:rsidRDefault="0025599F" w:rsidP="0025599F">
      <w:pPr>
        <w:pStyle w:val="NormalWeb"/>
        <w:spacing w:before="0" w:beforeAutospacing="0" w:after="0" w:afterAutospacing="0"/>
        <w:ind w:left="-360"/>
      </w:pPr>
    </w:p>
    <w:p w:rsidR="0025599F" w:rsidRPr="008B2CB7" w:rsidRDefault="0025599F" w:rsidP="0025599F">
      <w:pPr>
        <w:pStyle w:val="NormalWeb"/>
        <w:spacing w:before="0" w:beforeAutospacing="0" w:after="0" w:afterAutospacing="0"/>
        <w:ind w:left="-360"/>
      </w:pPr>
      <w:r w:rsidRPr="008B2CB7">
        <w:rPr>
          <w:b/>
          <w:bCs/>
        </w:rPr>
        <w:t xml:space="preserve">Americans with Disabilities Act: </w:t>
      </w:r>
      <w:r w:rsidRPr="008B2CB7">
        <w:t xml:space="preserve">The University of Texas at Arlington is on record as being committed to both the spirit and letter of all federal equal opportunity legislation, including the </w:t>
      </w:r>
      <w:r w:rsidRPr="008B2CB7">
        <w:rPr>
          <w:i/>
          <w:iCs/>
        </w:rPr>
        <w:t>Americans with Disabilities Act (ADA)</w:t>
      </w:r>
      <w:r w:rsidRPr="008B2CB7">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1" w:history="1">
        <w:r w:rsidRPr="008B2CB7">
          <w:rPr>
            <w:rStyle w:val="Hyperlink"/>
          </w:rPr>
          <w:t>www.uta.edu/disability</w:t>
        </w:r>
      </w:hyperlink>
      <w:r w:rsidRPr="008B2CB7">
        <w:t xml:space="preserve"> or by calling the Office for Students with Disabilities at (817) 272-3364.</w:t>
      </w:r>
    </w:p>
    <w:p w:rsidR="0025599F" w:rsidRPr="008B2CB7" w:rsidRDefault="0025599F" w:rsidP="0025599F">
      <w:pPr>
        <w:spacing w:after="0" w:line="240" w:lineRule="auto"/>
        <w:ind w:left="-360"/>
        <w:rPr>
          <w:rFonts w:ascii="Times New Roman" w:hAnsi="Times New Roman" w:cs="Times New Roman"/>
          <w:sz w:val="24"/>
          <w:szCs w:val="24"/>
        </w:rPr>
      </w:pPr>
    </w:p>
    <w:p w:rsidR="0025599F" w:rsidRPr="008B2CB7" w:rsidRDefault="0025599F" w:rsidP="0025599F">
      <w:pPr>
        <w:keepNext/>
        <w:spacing w:after="0" w:line="240" w:lineRule="auto"/>
        <w:ind w:left="-360"/>
        <w:rPr>
          <w:rFonts w:ascii="Times New Roman" w:hAnsi="Times New Roman" w:cs="Times New Roman"/>
          <w:sz w:val="24"/>
          <w:szCs w:val="24"/>
        </w:rPr>
      </w:pPr>
      <w:r w:rsidRPr="008B2CB7">
        <w:rPr>
          <w:rFonts w:ascii="Times New Roman" w:hAnsi="Times New Roman" w:cs="Times New Roman"/>
          <w:b/>
          <w:bCs/>
          <w:sz w:val="24"/>
          <w:szCs w:val="24"/>
        </w:rPr>
        <w:t xml:space="preserve">Academic Integrity: </w:t>
      </w:r>
      <w:r w:rsidRPr="008B2CB7">
        <w:rPr>
          <w:rFonts w:ascii="Times New Roman" w:hAnsi="Times New Roman" w:cs="Times New Roman"/>
          <w:sz w:val="24"/>
          <w:szCs w:val="24"/>
        </w:rPr>
        <w:t>Students enrolled in this course are expected to adhere to the UT Arlington Honor Code:</w:t>
      </w:r>
    </w:p>
    <w:p w:rsidR="0025599F" w:rsidRDefault="0025599F" w:rsidP="0025599F">
      <w:pPr>
        <w:pStyle w:val="Default"/>
        <w:ind w:right="432"/>
        <w:jc w:val="both"/>
        <w:rPr>
          <w:i/>
        </w:rPr>
      </w:pPr>
      <w:r w:rsidRPr="008B2CB7">
        <w:rPr>
          <w:i/>
        </w:rPr>
        <w:t xml:space="preserve">I pledge, on my honor, to uphold UT Arlington’s tradition of academic integrity, a tradition that values hard work and honest effort in the pursuit of academic excellence. </w:t>
      </w:r>
    </w:p>
    <w:p w:rsidR="0025599F" w:rsidRPr="0025599F" w:rsidRDefault="0025599F" w:rsidP="0025599F">
      <w:pPr>
        <w:pStyle w:val="Default"/>
        <w:ind w:right="432"/>
        <w:jc w:val="both"/>
        <w:rPr>
          <w:i/>
          <w:sz w:val="16"/>
          <w:szCs w:val="16"/>
        </w:rPr>
      </w:pPr>
    </w:p>
    <w:p w:rsidR="0025599F" w:rsidRPr="008B2CB7" w:rsidRDefault="0025599F" w:rsidP="0025599F">
      <w:pPr>
        <w:pStyle w:val="Default"/>
        <w:ind w:right="432"/>
        <w:jc w:val="both"/>
        <w:rPr>
          <w:i/>
        </w:rPr>
      </w:pPr>
      <w:r w:rsidRPr="008B2CB7">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25599F" w:rsidRPr="0025599F" w:rsidRDefault="0025599F" w:rsidP="0025599F">
      <w:pPr>
        <w:keepNext/>
        <w:spacing w:after="0" w:line="240" w:lineRule="auto"/>
        <w:ind w:left="-360"/>
        <w:rPr>
          <w:rFonts w:ascii="Times New Roman" w:hAnsi="Times New Roman" w:cs="Times New Roman"/>
          <w:sz w:val="16"/>
          <w:szCs w:val="16"/>
        </w:rPr>
      </w:pPr>
    </w:p>
    <w:p w:rsidR="0025599F" w:rsidRPr="008B2CB7" w:rsidRDefault="0025599F" w:rsidP="0025599F">
      <w:pPr>
        <w:keepNext/>
        <w:spacing w:after="0" w:line="240" w:lineRule="auto"/>
        <w:ind w:left="-360"/>
        <w:rPr>
          <w:rFonts w:ascii="Times New Roman" w:hAnsi="Times New Roman" w:cs="Times New Roman"/>
          <w:sz w:val="24"/>
          <w:szCs w:val="24"/>
        </w:rPr>
      </w:pPr>
      <w:r w:rsidRPr="008B2CB7">
        <w:rPr>
          <w:rFonts w:ascii="Times New Roman" w:hAnsi="Times New Roman" w:cs="Times New Roman"/>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8B2CB7">
        <w:rPr>
          <w:rFonts w:ascii="Times New Roman" w:hAnsi="Times New Roman" w:cs="Times New Roman"/>
          <w:i/>
          <w:sz w:val="24"/>
          <w:szCs w:val="24"/>
        </w:rPr>
        <w:t>Regents’ Rule</w:t>
      </w:r>
      <w:r w:rsidRPr="008B2CB7">
        <w:rPr>
          <w:rFonts w:ascii="Times New Roman" w:hAnsi="Times New Roman" w:cs="Times New Roman"/>
          <w:sz w:val="24"/>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25599F" w:rsidRPr="008B2CB7" w:rsidRDefault="0025599F" w:rsidP="0025599F">
      <w:pPr>
        <w:spacing w:after="0" w:line="240" w:lineRule="auto"/>
        <w:ind w:left="-360"/>
        <w:rPr>
          <w:rFonts w:ascii="Times New Roman" w:hAnsi="Times New Roman" w:cs="Times New Roman"/>
          <w:sz w:val="24"/>
          <w:szCs w:val="24"/>
        </w:rPr>
      </w:pPr>
    </w:p>
    <w:p w:rsidR="00744C31" w:rsidRPr="001D6AD2" w:rsidRDefault="00744C31" w:rsidP="0025599F">
      <w:pPr>
        <w:spacing w:after="0" w:line="240" w:lineRule="auto"/>
        <w:ind w:left="-360"/>
        <w:rPr>
          <w:rFonts w:ascii="Times New Roman" w:eastAsia="Times New Roman" w:hAnsi="Times New Roman" w:cs="Times New Roman"/>
          <w:b/>
          <w:sz w:val="24"/>
          <w:szCs w:val="24"/>
        </w:rPr>
      </w:pPr>
      <w:r w:rsidRPr="001D6AD2">
        <w:rPr>
          <w:rFonts w:ascii="Times New Roman" w:eastAsia="Times New Roman" w:hAnsi="Times New Roman" w:cs="Times New Roman"/>
          <w:b/>
          <w:sz w:val="24"/>
          <w:szCs w:val="24"/>
        </w:rPr>
        <w:t>PLAGIARISM:</w:t>
      </w:r>
    </w:p>
    <w:p w:rsidR="00744C31" w:rsidRPr="001D6AD2" w:rsidRDefault="00744C31" w:rsidP="0025599F">
      <w:pPr>
        <w:spacing w:after="0" w:line="240" w:lineRule="auto"/>
        <w:ind w:left="-3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 xml:space="preserve">Copying another student’s paper or any portion of it is plagiarism. Additionally, copying a portion of published material (e.g., books or journals) without adequately documenting the source is plagiarism. If </w:t>
      </w:r>
      <w:r w:rsidRPr="001D6AD2">
        <w:rPr>
          <w:rFonts w:ascii="Times New Roman" w:eastAsia="Times New Roman" w:hAnsi="Times New Roman" w:cs="Times New Roman"/>
          <w:sz w:val="24"/>
          <w:szCs w:val="24"/>
          <w:u w:val="single"/>
        </w:rPr>
        <w:t xml:space="preserve">five </w:t>
      </w:r>
      <w:r w:rsidRPr="001D6AD2">
        <w:rPr>
          <w:rFonts w:ascii="Times New Roman" w:eastAsia="Times New Roman" w:hAnsi="Times New Roman" w:cs="Times New Roman"/>
          <w:sz w:val="24"/>
          <w:szCs w:val="24"/>
        </w:rPr>
        <w:t xml:space="preserve">or more words in sequence are taken from a source, those words must be placed in quotes and the source referenced with author’s name, date of publication, and page number of publication.  If the author’s </w:t>
      </w:r>
      <w:r w:rsidRPr="001D6AD2">
        <w:rPr>
          <w:rFonts w:ascii="Times New Roman" w:eastAsia="Times New Roman" w:hAnsi="Times New Roman" w:cs="Times New Roman"/>
          <w:sz w:val="24"/>
          <w:szCs w:val="24"/>
          <w:u w:val="single"/>
        </w:rPr>
        <w:t xml:space="preserve">ideas </w:t>
      </w:r>
      <w:r w:rsidRPr="001D6AD2">
        <w:rPr>
          <w:rFonts w:ascii="Times New Roman" w:eastAsia="Times New Roman" w:hAnsi="Times New Roman" w:cs="Times New Roman"/>
          <w:sz w:val="24"/>
          <w:szCs w:val="24"/>
        </w:rPr>
        <w:t xml:space="preserve">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at the end of each paragraph. Authors whose words or ideas have been used in the preparation of a paper must be listed in the references cited at the end of the paper.  Students are encouraged to review the plagiarism module from the </w:t>
      </w:r>
      <w:r w:rsidRPr="001D6AD2">
        <w:rPr>
          <w:rFonts w:ascii="Times New Roman" w:eastAsia="Times New Roman" w:hAnsi="Times New Roman" w:cs="Times New Roman"/>
          <w:sz w:val="24"/>
          <w:szCs w:val="24"/>
        </w:rPr>
        <w:lastRenderedPageBreak/>
        <w:t xml:space="preserve">UT Arlington Central Library via </w:t>
      </w:r>
      <w:hyperlink r:id="rId12" w:history="1">
        <w:r w:rsidRPr="001D6AD2">
          <w:rPr>
            <w:rFonts w:ascii="Times New Roman" w:eastAsia="Times New Roman" w:hAnsi="Times New Roman" w:cs="Times New Roman"/>
            <w:color w:val="0000FF"/>
            <w:sz w:val="24"/>
            <w:szCs w:val="24"/>
            <w:u w:val="single"/>
          </w:rPr>
          <w:t>http://library.uta.edu/tutorials/Plagiarism</w:t>
        </w:r>
      </w:hyperlink>
      <w:r w:rsidRPr="001D6AD2">
        <w:rPr>
          <w:rFonts w:ascii="Times New Roman" w:eastAsia="Times New Roman" w:hAnsi="Times New Roman" w:cs="Times New Roman"/>
          <w:sz w:val="24"/>
          <w:szCs w:val="24"/>
        </w:rPr>
        <w:t>.  Papers are now checked for plagiarism and stored in Blackboard.</w:t>
      </w:r>
    </w:p>
    <w:p w:rsidR="00744C31" w:rsidRPr="001D6AD2" w:rsidRDefault="00744C31" w:rsidP="0025599F">
      <w:pPr>
        <w:spacing w:after="0" w:line="240" w:lineRule="auto"/>
        <w:ind w:left="-360"/>
        <w:rPr>
          <w:rFonts w:ascii="Times New Roman" w:eastAsia="Times New Roman" w:hAnsi="Times New Roman" w:cs="Times New Roman"/>
          <w:sz w:val="24"/>
          <w:szCs w:val="24"/>
        </w:rPr>
      </w:pPr>
    </w:p>
    <w:p w:rsidR="0025599F" w:rsidRPr="008B2CB7" w:rsidRDefault="0025599F" w:rsidP="0025599F">
      <w:pPr>
        <w:spacing w:after="0" w:line="240" w:lineRule="auto"/>
        <w:ind w:left="-360"/>
        <w:rPr>
          <w:rFonts w:ascii="Times New Roman" w:hAnsi="Times New Roman" w:cs="Times New Roman"/>
          <w:sz w:val="24"/>
          <w:szCs w:val="24"/>
        </w:rPr>
      </w:pPr>
      <w:r w:rsidRPr="008B2CB7">
        <w:rPr>
          <w:rFonts w:ascii="Times New Roman" w:hAnsi="Times New Roman" w:cs="Times New Roman"/>
          <w:b/>
          <w:bCs/>
          <w:sz w:val="24"/>
          <w:szCs w:val="24"/>
        </w:rPr>
        <w:t>Student Support Services</w:t>
      </w:r>
      <w:r w:rsidRPr="008B2CB7">
        <w:rPr>
          <w:rFonts w:ascii="Times New Roman" w:hAnsi="Times New Roman" w:cs="Times New Roman"/>
          <w:sz w:val="24"/>
          <w:szCs w:val="24"/>
        </w:rPr>
        <w:t>:</w:t>
      </w:r>
      <w:r w:rsidRPr="008B2CB7">
        <w:rPr>
          <w:rFonts w:ascii="Times New Roman" w:hAnsi="Times New Roman" w:cs="Times New Roman"/>
          <w:b/>
          <w:bCs/>
          <w:sz w:val="24"/>
          <w:szCs w:val="24"/>
        </w:rPr>
        <w:t xml:space="preserve"> </w:t>
      </w:r>
      <w:r w:rsidRPr="008B2CB7">
        <w:rPr>
          <w:rFonts w:ascii="Times New Roman" w:hAnsi="Times New Roman" w:cs="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3" w:history="1">
        <w:r w:rsidRPr="008B2CB7">
          <w:rPr>
            <w:rStyle w:val="Hyperlink"/>
            <w:rFonts w:ascii="Times New Roman" w:hAnsi="Times New Roman" w:cs="Times New Roman"/>
            <w:sz w:val="24"/>
            <w:szCs w:val="24"/>
          </w:rPr>
          <w:t>resources@uta.edu</w:t>
        </w:r>
      </w:hyperlink>
      <w:r w:rsidRPr="008B2CB7">
        <w:rPr>
          <w:rFonts w:ascii="Times New Roman" w:hAnsi="Times New Roman" w:cs="Times New Roman"/>
          <w:sz w:val="24"/>
          <w:szCs w:val="24"/>
        </w:rPr>
        <w:t xml:space="preserve">, or view the information at </w:t>
      </w:r>
      <w:hyperlink r:id="rId14" w:history="1">
        <w:r w:rsidRPr="008B2CB7">
          <w:rPr>
            <w:rStyle w:val="Hyperlink"/>
            <w:rFonts w:ascii="Times New Roman" w:hAnsi="Times New Roman" w:cs="Times New Roman"/>
            <w:sz w:val="24"/>
            <w:szCs w:val="24"/>
          </w:rPr>
          <w:t>www.uta.edu/resources</w:t>
        </w:r>
      </w:hyperlink>
      <w:r w:rsidRPr="008B2CB7">
        <w:rPr>
          <w:rFonts w:ascii="Times New Roman" w:hAnsi="Times New Roman" w:cs="Times New Roman"/>
          <w:sz w:val="24"/>
          <w:szCs w:val="24"/>
        </w:rPr>
        <w:t>.</w:t>
      </w:r>
    </w:p>
    <w:p w:rsidR="00744C31" w:rsidRPr="001D6AD2" w:rsidRDefault="00744C31" w:rsidP="00744C31">
      <w:pPr>
        <w:spacing w:after="0" w:line="240" w:lineRule="auto"/>
        <w:ind w:left="-360"/>
        <w:rPr>
          <w:rFonts w:ascii="Times New Roman" w:eastAsia="Times New Roman" w:hAnsi="Times New Roman" w:cs="Times New Roman"/>
          <w:b/>
          <w:sz w:val="24"/>
          <w:szCs w:val="24"/>
        </w:rPr>
      </w:pPr>
    </w:p>
    <w:p w:rsidR="0025599F" w:rsidRPr="008B2CB7" w:rsidRDefault="0025599F" w:rsidP="0025599F">
      <w:pPr>
        <w:spacing w:after="0" w:line="240" w:lineRule="auto"/>
        <w:ind w:left="-360"/>
        <w:rPr>
          <w:rFonts w:ascii="Times New Roman" w:hAnsi="Times New Roman" w:cs="Times New Roman"/>
          <w:sz w:val="24"/>
          <w:szCs w:val="24"/>
        </w:rPr>
      </w:pPr>
      <w:r w:rsidRPr="008B2CB7">
        <w:rPr>
          <w:rFonts w:ascii="Times New Roman" w:hAnsi="Times New Roman" w:cs="Times New Roman"/>
          <w:b/>
          <w:sz w:val="24"/>
          <w:szCs w:val="24"/>
        </w:rPr>
        <w:t xml:space="preserve">Electronic Communication: </w:t>
      </w:r>
      <w:r w:rsidRPr="008B2CB7">
        <w:rPr>
          <w:rFonts w:ascii="Times New Roman" w:hAnsi="Times New Roman" w:cs="Times New Roman"/>
          <w:sz w:val="24"/>
          <w:szCs w:val="24"/>
        </w:rPr>
        <w:t xml:space="preserve">UT Arlington has adopted </w:t>
      </w:r>
      <w:proofErr w:type="spellStart"/>
      <w:r w:rsidRPr="008B2CB7">
        <w:rPr>
          <w:rFonts w:ascii="Times New Roman" w:hAnsi="Times New Roman" w:cs="Times New Roman"/>
          <w:sz w:val="24"/>
          <w:szCs w:val="24"/>
        </w:rPr>
        <w:t>MavMail</w:t>
      </w:r>
      <w:proofErr w:type="spellEnd"/>
      <w:r w:rsidRPr="008B2CB7">
        <w:rPr>
          <w:rFonts w:ascii="Times New Roman" w:hAnsi="Times New Roman" w:cs="Times New Roman"/>
          <w:sz w:val="24"/>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8B2CB7">
        <w:rPr>
          <w:rFonts w:ascii="Times New Roman" w:hAnsi="Times New Roman" w:cs="Times New Roman"/>
          <w:sz w:val="24"/>
          <w:szCs w:val="24"/>
        </w:rPr>
        <w:t>MavMail</w:t>
      </w:r>
      <w:proofErr w:type="spellEnd"/>
      <w:r w:rsidRPr="008B2CB7">
        <w:rPr>
          <w:rFonts w:ascii="Times New Roman" w:hAnsi="Times New Roman" w:cs="Times New Roman"/>
          <w:sz w:val="24"/>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8B2CB7">
        <w:rPr>
          <w:rFonts w:ascii="Times New Roman" w:hAnsi="Times New Roman" w:cs="Times New Roman"/>
          <w:sz w:val="24"/>
          <w:szCs w:val="24"/>
        </w:rPr>
        <w:t>MavMail</w:t>
      </w:r>
      <w:proofErr w:type="spellEnd"/>
      <w:r w:rsidRPr="008B2CB7">
        <w:rPr>
          <w:rFonts w:ascii="Times New Roman" w:hAnsi="Times New Roman" w:cs="Times New Roman"/>
          <w:sz w:val="24"/>
          <w:szCs w:val="24"/>
        </w:rPr>
        <w:t xml:space="preserve"> is available at </w:t>
      </w:r>
      <w:hyperlink r:id="rId15" w:history="1">
        <w:r w:rsidRPr="008B2CB7">
          <w:rPr>
            <w:rStyle w:val="Hyperlink"/>
            <w:rFonts w:ascii="Times New Roman" w:hAnsi="Times New Roman" w:cs="Times New Roman"/>
            <w:sz w:val="24"/>
            <w:szCs w:val="24"/>
          </w:rPr>
          <w:t>http://www.uta.edu/oit/cs/email/mavmail.php</w:t>
        </w:r>
      </w:hyperlink>
      <w:r w:rsidRPr="008B2CB7">
        <w:rPr>
          <w:rFonts w:ascii="Times New Roman" w:hAnsi="Times New Roman" w:cs="Times New Roman"/>
          <w:sz w:val="24"/>
          <w:szCs w:val="24"/>
        </w:rPr>
        <w:t>.</w:t>
      </w:r>
    </w:p>
    <w:p w:rsidR="0025599F" w:rsidRPr="008B2CB7" w:rsidRDefault="0025599F" w:rsidP="0025599F">
      <w:pPr>
        <w:spacing w:after="0" w:line="240" w:lineRule="auto"/>
        <w:ind w:left="-360"/>
        <w:rPr>
          <w:rFonts w:ascii="Times New Roman" w:hAnsi="Times New Roman" w:cs="Times New Roman"/>
          <w:sz w:val="24"/>
          <w:szCs w:val="24"/>
        </w:rPr>
      </w:pPr>
    </w:p>
    <w:p w:rsidR="0025599F" w:rsidRPr="008B2CB7" w:rsidRDefault="0025599F" w:rsidP="0025599F">
      <w:pPr>
        <w:autoSpaceDE w:val="0"/>
        <w:autoSpaceDN w:val="0"/>
        <w:adjustRightInd w:val="0"/>
        <w:spacing w:after="0" w:line="240" w:lineRule="auto"/>
        <w:ind w:left="-360"/>
        <w:rPr>
          <w:rFonts w:ascii="Times New Roman" w:hAnsi="Times New Roman" w:cs="Times New Roman"/>
          <w:sz w:val="24"/>
          <w:szCs w:val="24"/>
        </w:rPr>
      </w:pPr>
      <w:r w:rsidRPr="008B2CB7">
        <w:rPr>
          <w:rFonts w:ascii="Times New Roman" w:hAnsi="Times New Roman" w:cs="Times New Roman"/>
          <w:b/>
          <w:sz w:val="24"/>
          <w:szCs w:val="24"/>
        </w:rPr>
        <w:t xml:space="preserve">Student Feedback Survey: </w:t>
      </w:r>
      <w:r w:rsidRPr="008B2CB7">
        <w:rPr>
          <w:rFonts w:ascii="Times New Roman" w:hAnsi="Times New Roman" w:cs="Times New Roman"/>
          <w:bCs/>
          <w:sz w:val="24"/>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8B2CB7">
        <w:rPr>
          <w:rFonts w:ascii="Times New Roman" w:hAnsi="Times New Roman" w:cs="Times New Roman"/>
          <w:bCs/>
          <w:sz w:val="24"/>
          <w:szCs w:val="24"/>
        </w:rPr>
        <w:t>MavMail</w:t>
      </w:r>
      <w:proofErr w:type="spellEnd"/>
      <w:r w:rsidRPr="008B2CB7">
        <w:rPr>
          <w:rFonts w:ascii="Times New Roman" w:hAnsi="Times New Roman" w:cs="Times New Roman"/>
          <w:bCs/>
          <w:sz w:val="24"/>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6" w:history="1">
        <w:r w:rsidRPr="008B2CB7">
          <w:rPr>
            <w:rStyle w:val="Hyperlink"/>
            <w:rFonts w:ascii="Times New Roman" w:hAnsi="Times New Roman" w:cs="Times New Roman"/>
            <w:bCs/>
            <w:sz w:val="24"/>
            <w:szCs w:val="24"/>
          </w:rPr>
          <w:t>http://www.uta.edu/sfs</w:t>
        </w:r>
      </w:hyperlink>
      <w:r w:rsidRPr="008B2CB7">
        <w:rPr>
          <w:rFonts w:ascii="Times New Roman" w:hAnsi="Times New Roman" w:cs="Times New Roman"/>
          <w:bCs/>
          <w:sz w:val="24"/>
          <w:szCs w:val="24"/>
        </w:rPr>
        <w:t>.</w:t>
      </w:r>
    </w:p>
    <w:p w:rsidR="0025599F" w:rsidRPr="008B2CB7" w:rsidRDefault="0025599F" w:rsidP="0025599F">
      <w:pPr>
        <w:spacing w:after="0" w:line="240" w:lineRule="auto"/>
        <w:ind w:left="-360"/>
        <w:rPr>
          <w:rFonts w:ascii="Times New Roman" w:hAnsi="Times New Roman" w:cs="Times New Roman"/>
          <w:b/>
          <w:bCs/>
          <w:sz w:val="24"/>
          <w:szCs w:val="24"/>
        </w:rPr>
      </w:pPr>
    </w:p>
    <w:p w:rsidR="0025599F" w:rsidRPr="008B2CB7" w:rsidRDefault="0025599F" w:rsidP="0025599F">
      <w:pPr>
        <w:spacing w:after="0" w:line="240" w:lineRule="auto"/>
        <w:ind w:left="-360"/>
        <w:rPr>
          <w:rFonts w:ascii="Times New Roman" w:hAnsi="Times New Roman" w:cs="Times New Roman"/>
          <w:sz w:val="24"/>
          <w:szCs w:val="24"/>
        </w:rPr>
      </w:pPr>
      <w:r w:rsidRPr="008B2CB7">
        <w:rPr>
          <w:rFonts w:ascii="Times New Roman" w:hAnsi="Times New Roman" w:cs="Times New Roman"/>
          <w:b/>
          <w:bCs/>
          <w:sz w:val="24"/>
          <w:szCs w:val="24"/>
        </w:rPr>
        <w:t>Final Review Week:</w:t>
      </w:r>
      <w:r w:rsidRPr="008B2CB7">
        <w:rPr>
          <w:rFonts w:ascii="Times New Roman" w:hAnsi="Times New Roman" w:cs="Times New Roman"/>
          <w:bCs/>
          <w:sz w:val="24"/>
          <w:szCs w:val="24"/>
        </w:rPr>
        <w:t xml:space="preserve"> </w:t>
      </w:r>
      <w:r w:rsidRPr="008B2CB7">
        <w:rPr>
          <w:rFonts w:ascii="Times New Roman" w:hAnsi="Times New Roman" w:cs="Times New Roman"/>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8B2CB7">
        <w:rPr>
          <w:rFonts w:ascii="Times New Roman" w:hAnsi="Times New Roman" w:cs="Times New Roman"/>
          <w:i/>
          <w:sz w:val="24"/>
          <w:szCs w:val="24"/>
        </w:rPr>
        <w:t>unless specified in the class syllabus</w:t>
      </w:r>
      <w:r w:rsidRPr="008B2CB7">
        <w:rPr>
          <w:rFonts w:ascii="Times New Roman" w:hAnsi="Times New Roman" w:cs="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25599F" w:rsidRPr="008B2CB7" w:rsidRDefault="0025599F" w:rsidP="0025599F">
      <w:pPr>
        <w:spacing w:after="0" w:line="240" w:lineRule="auto"/>
        <w:ind w:left="-360"/>
        <w:rPr>
          <w:rFonts w:ascii="Times New Roman" w:hAnsi="Times New Roman" w:cs="Times New Roman"/>
          <w:sz w:val="24"/>
          <w:szCs w:val="24"/>
        </w:rPr>
      </w:pPr>
    </w:p>
    <w:p w:rsidR="0025599F" w:rsidRDefault="0025599F" w:rsidP="0025599F">
      <w:pPr>
        <w:spacing w:after="0" w:line="240" w:lineRule="auto"/>
        <w:ind w:left="-360"/>
        <w:rPr>
          <w:rFonts w:ascii="Arial" w:hAnsi="Arial" w:cs="Arial"/>
          <w:sz w:val="21"/>
          <w:szCs w:val="21"/>
        </w:rPr>
      </w:pPr>
      <w:r w:rsidRPr="008B2CB7">
        <w:rPr>
          <w:rFonts w:ascii="Times New Roman" w:hAnsi="Times New Roman" w:cs="Times New Roman"/>
          <w:b/>
          <w:bCs/>
          <w:sz w:val="24"/>
          <w:szCs w:val="24"/>
        </w:rPr>
        <w:t>Emergency Exit Procedures:</w:t>
      </w:r>
      <w:r w:rsidRPr="008B2CB7">
        <w:rPr>
          <w:rFonts w:ascii="Times New Roman" w:hAnsi="Times New Roman" w:cs="Times New Roman"/>
          <w:bCs/>
          <w:sz w:val="24"/>
          <w:szCs w:val="24"/>
        </w:rPr>
        <w:t xml:space="preserve"> </w:t>
      </w:r>
      <w:r w:rsidRPr="008B2CB7">
        <w:rPr>
          <w:rFonts w:ascii="Times New Roman" w:hAnsi="Times New Roman" w:cs="Times New Roman"/>
          <w:sz w:val="24"/>
          <w:szCs w:val="24"/>
        </w:rPr>
        <w:t xml:space="preserve">Should we experience an emergency event that requires us to vacate the building, students should exit the room and move toward the nearest </w:t>
      </w:r>
      <w:r>
        <w:rPr>
          <w:rFonts w:ascii="Times New Roman" w:hAnsi="Times New Roman"/>
          <w:sz w:val="24"/>
          <w:szCs w:val="24"/>
        </w:rPr>
        <w:t>stairwell.</w:t>
      </w:r>
      <w:r w:rsidRPr="008B2CB7">
        <w:rPr>
          <w:rFonts w:ascii="Times New Roman" w:hAnsi="Times New Roman" w:cs="Times New Roman"/>
          <w:sz w:val="24"/>
          <w:szCs w:val="24"/>
        </w:rPr>
        <w:t xml:space="preserve">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744C31" w:rsidRPr="001D6AD2" w:rsidRDefault="00744C31" w:rsidP="00744C31">
      <w:pPr>
        <w:widowControl w:val="0"/>
        <w:tabs>
          <w:tab w:val="left" w:pos="360"/>
          <w:tab w:val="left" w:pos="3420"/>
          <w:tab w:val="left" w:pos="5400"/>
          <w:tab w:val="left" w:pos="7920"/>
        </w:tabs>
        <w:spacing w:after="0" w:line="240" w:lineRule="auto"/>
        <w:ind w:left="-360"/>
        <w:rPr>
          <w:rFonts w:ascii="Times New Roman" w:eastAsia="Times New Roman" w:hAnsi="Times New Roman" w:cs="Times New Roman"/>
          <w:b/>
          <w:snapToGrid w:val="0"/>
          <w:sz w:val="24"/>
          <w:szCs w:val="24"/>
        </w:rPr>
      </w:pPr>
    </w:p>
    <w:p w:rsidR="005A3140" w:rsidRDefault="005A3140" w:rsidP="005A3140">
      <w:pPr>
        <w:pStyle w:val="a"/>
        <w:tabs>
          <w:tab w:val="left" w:pos="360"/>
          <w:tab w:val="left" w:pos="3420"/>
          <w:tab w:val="left" w:pos="5400"/>
          <w:tab w:val="left" w:pos="7920"/>
        </w:tabs>
        <w:ind w:left="-360" w:firstLine="0"/>
        <w:rPr>
          <w:szCs w:val="24"/>
        </w:rPr>
      </w:pPr>
      <w:r>
        <w:rPr>
          <w:b/>
          <w:szCs w:val="24"/>
        </w:rPr>
        <w:t>LIBRARY INFORMATION:</w:t>
      </w:r>
      <w:r>
        <w:rPr>
          <w:b/>
          <w:szCs w:val="24"/>
        </w:rPr>
        <w:tab/>
        <w:t>Antoinette Nelson</w:t>
      </w:r>
      <w:r>
        <w:rPr>
          <w:szCs w:val="24"/>
        </w:rPr>
        <w:t>, Nursing Librarian</w:t>
      </w:r>
    </w:p>
    <w:p w:rsidR="005A3140" w:rsidRDefault="005A3140" w:rsidP="005A3140">
      <w:pPr>
        <w:pStyle w:val="a"/>
        <w:tabs>
          <w:tab w:val="left" w:pos="360"/>
          <w:tab w:val="left" w:pos="3420"/>
          <w:tab w:val="left" w:pos="5400"/>
          <w:tab w:val="left" w:pos="7920"/>
        </w:tabs>
        <w:ind w:left="-360" w:firstLine="0"/>
        <w:rPr>
          <w:szCs w:val="24"/>
        </w:rPr>
      </w:pPr>
      <w:r>
        <w:rPr>
          <w:szCs w:val="24"/>
        </w:rPr>
        <w:tab/>
      </w:r>
      <w:r>
        <w:rPr>
          <w:szCs w:val="24"/>
        </w:rPr>
        <w:tab/>
        <w:t xml:space="preserve">(817-272-7433), Email:  </w:t>
      </w:r>
      <w:hyperlink r:id="rId17" w:history="1">
        <w:r>
          <w:rPr>
            <w:rStyle w:val="Hyperlink"/>
            <w:szCs w:val="24"/>
          </w:rPr>
          <w:t>nelsona@uta.edu</w:t>
        </w:r>
      </w:hyperlink>
    </w:p>
    <w:p w:rsidR="005A3140" w:rsidRDefault="005A3140" w:rsidP="005A3140">
      <w:pPr>
        <w:pStyle w:val="a"/>
        <w:tabs>
          <w:tab w:val="left" w:pos="360"/>
          <w:tab w:val="left" w:pos="3420"/>
          <w:tab w:val="left" w:pos="5400"/>
          <w:tab w:val="left" w:pos="7920"/>
        </w:tabs>
        <w:ind w:left="-360" w:firstLine="0"/>
        <w:rPr>
          <w:szCs w:val="24"/>
        </w:rPr>
      </w:pPr>
      <w:r>
        <w:rPr>
          <w:szCs w:val="24"/>
        </w:rPr>
        <w:tab/>
      </w:r>
      <w:r>
        <w:rPr>
          <w:szCs w:val="24"/>
        </w:rPr>
        <w:tab/>
        <w:t>Research Information on Nursing:</w:t>
      </w:r>
    </w:p>
    <w:p w:rsidR="005A3140" w:rsidRDefault="005A3140" w:rsidP="005A3140">
      <w:pPr>
        <w:pStyle w:val="a"/>
        <w:tabs>
          <w:tab w:val="left" w:pos="360"/>
          <w:tab w:val="left" w:pos="3420"/>
          <w:tab w:val="left" w:pos="5400"/>
          <w:tab w:val="left" w:pos="7920"/>
        </w:tabs>
        <w:ind w:left="-360" w:firstLine="0"/>
        <w:rPr>
          <w:b/>
          <w:bCs/>
          <w:szCs w:val="24"/>
        </w:rPr>
      </w:pPr>
      <w:r>
        <w:rPr>
          <w:szCs w:val="24"/>
        </w:rPr>
        <w:tab/>
      </w:r>
      <w:r>
        <w:rPr>
          <w:szCs w:val="24"/>
        </w:rPr>
        <w:tab/>
      </w:r>
      <w:hyperlink r:id="rId18" w:history="1">
        <w:r>
          <w:rPr>
            <w:rStyle w:val="Hyperlink"/>
            <w:b/>
            <w:bCs/>
            <w:szCs w:val="24"/>
          </w:rPr>
          <w:t>http://libguides.uta.edu/nursing</w:t>
        </w:r>
      </w:hyperlink>
    </w:p>
    <w:p w:rsidR="00744C31" w:rsidRPr="001D6AD2" w:rsidRDefault="00744C31" w:rsidP="00744C31">
      <w:pPr>
        <w:widowControl w:val="0"/>
        <w:tabs>
          <w:tab w:val="left" w:pos="360"/>
          <w:tab w:val="left" w:pos="3420"/>
          <w:tab w:val="left" w:pos="5400"/>
          <w:tab w:val="left" w:pos="7920"/>
        </w:tabs>
        <w:spacing w:after="0" w:line="240" w:lineRule="auto"/>
        <w:ind w:left="-360"/>
        <w:rPr>
          <w:rFonts w:ascii="Times New Roman" w:eastAsia="Times New Roman" w:hAnsi="Times New Roman" w:cs="Times New Roman"/>
          <w:b/>
          <w:snapToGrid w:val="0"/>
          <w:sz w:val="24"/>
          <w:szCs w:val="24"/>
        </w:rPr>
      </w:pPr>
      <w:r w:rsidRPr="001D6AD2">
        <w:rPr>
          <w:rFonts w:ascii="Times New Roman" w:eastAsia="Times New Roman" w:hAnsi="Times New Roman" w:cs="Times New Roman"/>
          <w:b/>
          <w:snapToGrid w:val="0"/>
          <w:sz w:val="24"/>
          <w:szCs w:val="24"/>
        </w:rPr>
        <w:t>UNDERGRADUATE</w:t>
      </w:r>
    </w:p>
    <w:p w:rsidR="00744C31" w:rsidRPr="001D6AD2" w:rsidRDefault="00744C31" w:rsidP="00744C31">
      <w:pPr>
        <w:widowControl w:val="0"/>
        <w:tabs>
          <w:tab w:val="left" w:pos="360"/>
          <w:tab w:val="left" w:pos="2880"/>
          <w:tab w:val="left" w:pos="5400"/>
          <w:tab w:val="left" w:pos="7920"/>
        </w:tabs>
        <w:spacing w:after="0" w:line="240" w:lineRule="auto"/>
        <w:ind w:left="-360"/>
        <w:rPr>
          <w:rFonts w:ascii="Times New Roman" w:eastAsia="Times New Roman" w:hAnsi="Times New Roman" w:cs="Times New Roman"/>
          <w:b/>
          <w:snapToGrid w:val="0"/>
          <w:sz w:val="24"/>
          <w:szCs w:val="24"/>
        </w:rPr>
      </w:pPr>
      <w:r w:rsidRPr="001D6AD2">
        <w:rPr>
          <w:rFonts w:ascii="Times New Roman" w:eastAsia="Times New Roman" w:hAnsi="Times New Roman" w:cs="Times New Roman"/>
          <w:b/>
          <w:snapToGrid w:val="0"/>
          <w:sz w:val="24"/>
          <w:szCs w:val="24"/>
        </w:rPr>
        <w:t>SUPPORT STAFF:</w:t>
      </w:r>
      <w:r w:rsidRPr="001D6AD2">
        <w:rPr>
          <w:rFonts w:ascii="Times New Roman" w:eastAsia="Times New Roman" w:hAnsi="Times New Roman" w:cs="Times New Roman"/>
          <w:b/>
          <w:snapToGrid w:val="0"/>
          <w:sz w:val="24"/>
          <w:szCs w:val="24"/>
        </w:rPr>
        <w:tab/>
        <w:t xml:space="preserve">Holly Woods, </w:t>
      </w:r>
      <w:r w:rsidRPr="001D6AD2">
        <w:rPr>
          <w:rFonts w:ascii="Times New Roman" w:eastAsia="Times New Roman" w:hAnsi="Times New Roman" w:cs="Times New Roman"/>
          <w:b/>
          <w:i/>
          <w:snapToGrid w:val="0"/>
          <w:sz w:val="24"/>
          <w:szCs w:val="24"/>
        </w:rPr>
        <w:t>Administrative Assistant I, Pre-nursing &amp; Senior II</w:t>
      </w:r>
    </w:p>
    <w:p w:rsidR="00744C31" w:rsidRPr="001D6AD2" w:rsidRDefault="00744C31" w:rsidP="00744C31">
      <w:pPr>
        <w:widowControl w:val="0"/>
        <w:tabs>
          <w:tab w:val="left" w:pos="360"/>
          <w:tab w:val="left" w:pos="2880"/>
          <w:tab w:val="left" w:pos="5400"/>
          <w:tab w:val="left" w:pos="7920"/>
        </w:tabs>
        <w:spacing w:after="0" w:line="240" w:lineRule="auto"/>
        <w:ind w:left="-360"/>
        <w:rPr>
          <w:rFonts w:ascii="Times New Roman" w:eastAsia="Times New Roman" w:hAnsi="Times New Roman" w:cs="Times New Roman"/>
          <w:snapToGrid w:val="0"/>
          <w:sz w:val="24"/>
          <w:szCs w:val="24"/>
        </w:rPr>
      </w:pPr>
      <w:r w:rsidRPr="001D6AD2">
        <w:rPr>
          <w:rFonts w:ascii="Times New Roman" w:eastAsia="Times New Roman" w:hAnsi="Times New Roman" w:cs="Times New Roman"/>
          <w:b/>
          <w:snapToGrid w:val="0"/>
          <w:sz w:val="24"/>
          <w:szCs w:val="24"/>
        </w:rPr>
        <w:tab/>
      </w:r>
      <w:r w:rsidRPr="001D6AD2">
        <w:rPr>
          <w:rFonts w:ascii="Times New Roman" w:eastAsia="Times New Roman" w:hAnsi="Times New Roman" w:cs="Times New Roman"/>
          <w:b/>
          <w:snapToGrid w:val="0"/>
          <w:sz w:val="24"/>
          <w:szCs w:val="24"/>
        </w:rPr>
        <w:tab/>
      </w:r>
      <w:r w:rsidRPr="001D6AD2">
        <w:rPr>
          <w:rFonts w:ascii="Times New Roman" w:eastAsia="Times New Roman" w:hAnsi="Times New Roman" w:cs="Times New Roman"/>
          <w:snapToGrid w:val="0"/>
          <w:sz w:val="24"/>
          <w:szCs w:val="24"/>
        </w:rPr>
        <w:t>6</w:t>
      </w:r>
      <w:r w:rsidR="00B46B16">
        <w:rPr>
          <w:rFonts w:ascii="Times New Roman" w:eastAsia="Times New Roman" w:hAnsi="Times New Roman" w:cs="Times New Roman"/>
          <w:snapToGrid w:val="0"/>
          <w:sz w:val="24"/>
          <w:szCs w:val="24"/>
        </w:rPr>
        <w:t>60</w:t>
      </w:r>
      <w:r w:rsidRPr="001D6AD2">
        <w:rPr>
          <w:rFonts w:ascii="Times New Roman" w:eastAsia="Times New Roman" w:hAnsi="Times New Roman" w:cs="Times New Roman"/>
          <w:snapToGrid w:val="0"/>
          <w:sz w:val="24"/>
          <w:szCs w:val="24"/>
        </w:rPr>
        <w:t xml:space="preserve"> Pickar</w:t>
      </w:r>
      <w:r w:rsidR="003F2ECC">
        <w:rPr>
          <w:rFonts w:ascii="Times New Roman" w:eastAsia="Times New Roman" w:hAnsi="Times New Roman" w:cs="Times New Roman"/>
          <w:snapToGrid w:val="0"/>
          <w:sz w:val="24"/>
          <w:szCs w:val="24"/>
        </w:rPr>
        <w:t>d Hall, (817) 272-7295</w:t>
      </w:r>
    </w:p>
    <w:p w:rsidR="00744C31" w:rsidRPr="001D6AD2" w:rsidRDefault="00744C31" w:rsidP="00744C31">
      <w:pPr>
        <w:widowControl w:val="0"/>
        <w:tabs>
          <w:tab w:val="left" w:pos="360"/>
          <w:tab w:val="left" w:pos="2880"/>
          <w:tab w:val="left" w:pos="5400"/>
          <w:tab w:val="left" w:pos="7920"/>
        </w:tabs>
        <w:spacing w:after="0" w:line="240" w:lineRule="auto"/>
        <w:ind w:left="-360"/>
        <w:rPr>
          <w:rFonts w:ascii="Times New Roman" w:eastAsia="Times New Roman" w:hAnsi="Times New Roman" w:cs="Times New Roman"/>
          <w:snapToGrid w:val="0"/>
          <w:sz w:val="24"/>
          <w:szCs w:val="24"/>
        </w:rPr>
      </w:pPr>
      <w:r w:rsidRPr="001D6AD2">
        <w:rPr>
          <w:rFonts w:ascii="Times New Roman" w:eastAsia="Times New Roman" w:hAnsi="Times New Roman" w:cs="Times New Roman"/>
          <w:snapToGrid w:val="0"/>
          <w:sz w:val="24"/>
          <w:szCs w:val="24"/>
        </w:rPr>
        <w:tab/>
      </w:r>
      <w:r w:rsidRPr="001D6AD2">
        <w:rPr>
          <w:rFonts w:ascii="Times New Roman" w:eastAsia="Times New Roman" w:hAnsi="Times New Roman" w:cs="Times New Roman"/>
          <w:snapToGrid w:val="0"/>
          <w:sz w:val="24"/>
          <w:szCs w:val="24"/>
        </w:rPr>
        <w:tab/>
        <w:t xml:space="preserve">Email:  </w:t>
      </w:r>
      <w:hyperlink r:id="rId19" w:history="1">
        <w:r w:rsidRPr="001D6AD2">
          <w:rPr>
            <w:rFonts w:ascii="Times New Roman" w:eastAsia="Times New Roman" w:hAnsi="Times New Roman" w:cs="Times New Roman"/>
            <w:snapToGrid w:val="0"/>
            <w:color w:val="0000FF"/>
            <w:sz w:val="24"/>
            <w:szCs w:val="24"/>
            <w:u w:val="single"/>
          </w:rPr>
          <w:t>hwoods@uta.edu</w:t>
        </w:r>
      </w:hyperlink>
    </w:p>
    <w:p w:rsidR="00744C31" w:rsidRPr="001D6AD2" w:rsidRDefault="00744C31" w:rsidP="00744C31">
      <w:pPr>
        <w:widowControl w:val="0"/>
        <w:tabs>
          <w:tab w:val="left" w:pos="360"/>
          <w:tab w:val="left" w:pos="2880"/>
          <w:tab w:val="left" w:pos="5400"/>
          <w:tab w:val="left" w:pos="7920"/>
        </w:tabs>
        <w:spacing w:after="0" w:line="240" w:lineRule="auto"/>
        <w:ind w:left="-360"/>
        <w:rPr>
          <w:rFonts w:ascii="Times New Roman" w:eastAsia="Times New Roman" w:hAnsi="Times New Roman" w:cs="Times New Roman"/>
          <w:snapToGrid w:val="0"/>
          <w:sz w:val="24"/>
          <w:szCs w:val="24"/>
        </w:rPr>
      </w:pPr>
    </w:p>
    <w:p w:rsidR="00744C31" w:rsidRPr="001D6AD2" w:rsidRDefault="00744C31" w:rsidP="00744C31">
      <w:pPr>
        <w:widowControl w:val="0"/>
        <w:tabs>
          <w:tab w:val="left" w:pos="360"/>
          <w:tab w:val="left" w:pos="2880"/>
          <w:tab w:val="left" w:pos="5400"/>
          <w:tab w:val="left" w:pos="7920"/>
        </w:tabs>
        <w:spacing w:after="0" w:line="240" w:lineRule="auto"/>
        <w:ind w:left="-360"/>
        <w:rPr>
          <w:rFonts w:ascii="Times New Roman" w:eastAsia="Times New Roman" w:hAnsi="Times New Roman" w:cs="Times New Roman"/>
          <w:snapToGrid w:val="0"/>
          <w:sz w:val="24"/>
          <w:szCs w:val="24"/>
        </w:rPr>
      </w:pPr>
      <w:r w:rsidRPr="001D6AD2">
        <w:rPr>
          <w:rFonts w:ascii="Times New Roman" w:eastAsia="Times New Roman" w:hAnsi="Times New Roman" w:cs="Times New Roman"/>
          <w:snapToGrid w:val="0"/>
          <w:sz w:val="24"/>
          <w:szCs w:val="24"/>
        </w:rPr>
        <w:tab/>
      </w:r>
      <w:r w:rsidRPr="001D6AD2">
        <w:rPr>
          <w:rFonts w:ascii="Times New Roman" w:eastAsia="Times New Roman" w:hAnsi="Times New Roman" w:cs="Times New Roman"/>
          <w:snapToGrid w:val="0"/>
          <w:sz w:val="24"/>
          <w:szCs w:val="24"/>
        </w:rPr>
        <w:tab/>
      </w:r>
      <w:r>
        <w:rPr>
          <w:rFonts w:ascii="Times New Roman" w:eastAsia="Times New Roman" w:hAnsi="Times New Roman" w:cs="Times New Roman"/>
          <w:b/>
          <w:snapToGrid w:val="0"/>
          <w:sz w:val="24"/>
          <w:szCs w:val="24"/>
        </w:rPr>
        <w:t>Suzanne Kyle</w:t>
      </w:r>
      <w:r w:rsidRPr="001D6AD2">
        <w:rPr>
          <w:rFonts w:ascii="Times New Roman" w:eastAsia="Times New Roman" w:hAnsi="Times New Roman" w:cs="Times New Roman"/>
          <w:b/>
          <w:i/>
          <w:snapToGrid w:val="0"/>
          <w:sz w:val="24"/>
          <w:szCs w:val="24"/>
        </w:rPr>
        <w:t xml:space="preserve">, </w:t>
      </w:r>
      <w:r w:rsidR="00B46B16">
        <w:rPr>
          <w:rFonts w:ascii="Times New Roman" w:eastAsia="Times New Roman" w:hAnsi="Times New Roman" w:cs="Times New Roman"/>
          <w:b/>
          <w:i/>
          <w:snapToGrid w:val="0"/>
          <w:sz w:val="24"/>
          <w:szCs w:val="24"/>
        </w:rPr>
        <w:t>Administrative Assistant I</w:t>
      </w:r>
      <w:r w:rsidRPr="001D6AD2">
        <w:rPr>
          <w:rFonts w:ascii="Times New Roman" w:eastAsia="Times New Roman" w:hAnsi="Times New Roman" w:cs="Times New Roman"/>
          <w:b/>
          <w:i/>
          <w:snapToGrid w:val="0"/>
          <w:sz w:val="24"/>
          <w:szCs w:val="24"/>
        </w:rPr>
        <w:t>, Junior I - Senior I</w:t>
      </w:r>
    </w:p>
    <w:p w:rsidR="00744C31" w:rsidRPr="001D6AD2" w:rsidRDefault="00744C31" w:rsidP="00744C31">
      <w:pPr>
        <w:widowControl w:val="0"/>
        <w:tabs>
          <w:tab w:val="left" w:pos="360"/>
          <w:tab w:val="left" w:pos="2880"/>
          <w:tab w:val="left" w:pos="5400"/>
          <w:tab w:val="left" w:pos="7920"/>
        </w:tabs>
        <w:spacing w:after="0" w:line="240" w:lineRule="auto"/>
        <w:ind w:left="-360"/>
        <w:rPr>
          <w:rFonts w:ascii="Times New Roman" w:eastAsia="Times New Roman" w:hAnsi="Times New Roman" w:cs="Times New Roman"/>
          <w:snapToGrid w:val="0"/>
          <w:sz w:val="24"/>
          <w:szCs w:val="24"/>
        </w:rPr>
      </w:pPr>
      <w:r w:rsidRPr="001D6AD2">
        <w:rPr>
          <w:rFonts w:ascii="Times New Roman" w:eastAsia="Times New Roman" w:hAnsi="Times New Roman" w:cs="Times New Roman"/>
          <w:snapToGrid w:val="0"/>
          <w:sz w:val="24"/>
          <w:szCs w:val="24"/>
        </w:rPr>
        <w:tab/>
      </w:r>
      <w:r w:rsidRPr="001D6AD2">
        <w:rPr>
          <w:rFonts w:ascii="Times New Roman" w:eastAsia="Times New Roman" w:hAnsi="Times New Roman" w:cs="Times New Roman"/>
          <w:snapToGrid w:val="0"/>
          <w:sz w:val="24"/>
          <w:szCs w:val="24"/>
        </w:rPr>
        <w:tab/>
        <w:t>6</w:t>
      </w:r>
      <w:r w:rsidR="00B46B16">
        <w:rPr>
          <w:rFonts w:ascii="Times New Roman" w:eastAsia="Times New Roman" w:hAnsi="Times New Roman" w:cs="Times New Roman"/>
          <w:snapToGrid w:val="0"/>
          <w:sz w:val="24"/>
          <w:szCs w:val="24"/>
        </w:rPr>
        <w:t>61</w:t>
      </w:r>
      <w:r w:rsidRPr="001D6AD2">
        <w:rPr>
          <w:rFonts w:ascii="Times New Roman" w:eastAsia="Times New Roman" w:hAnsi="Times New Roman" w:cs="Times New Roman"/>
          <w:snapToGrid w:val="0"/>
          <w:sz w:val="24"/>
          <w:szCs w:val="24"/>
        </w:rPr>
        <w:t xml:space="preserve"> Pickar</w:t>
      </w:r>
      <w:r w:rsidR="003F2ECC">
        <w:rPr>
          <w:rFonts w:ascii="Times New Roman" w:eastAsia="Times New Roman" w:hAnsi="Times New Roman" w:cs="Times New Roman"/>
          <w:snapToGrid w:val="0"/>
          <w:sz w:val="24"/>
          <w:szCs w:val="24"/>
        </w:rPr>
        <w:t>d Hall, (817) 272-0367</w:t>
      </w:r>
    </w:p>
    <w:p w:rsidR="00744C31" w:rsidRPr="001D6AD2" w:rsidRDefault="00744C31" w:rsidP="00744C31">
      <w:pPr>
        <w:widowControl w:val="0"/>
        <w:tabs>
          <w:tab w:val="left" w:pos="360"/>
          <w:tab w:val="left" w:pos="2880"/>
          <w:tab w:val="left" w:pos="5400"/>
          <w:tab w:val="left" w:pos="7920"/>
        </w:tabs>
        <w:spacing w:after="0" w:line="240" w:lineRule="auto"/>
        <w:ind w:left="-360"/>
        <w:rPr>
          <w:rFonts w:ascii="Times New Roman" w:eastAsia="Times New Roman" w:hAnsi="Times New Roman" w:cs="Times New Roman"/>
          <w:snapToGrid w:val="0"/>
          <w:sz w:val="24"/>
          <w:szCs w:val="24"/>
        </w:rPr>
      </w:pPr>
      <w:r w:rsidRPr="001D6AD2">
        <w:rPr>
          <w:rFonts w:ascii="Times New Roman" w:eastAsia="Times New Roman" w:hAnsi="Times New Roman" w:cs="Times New Roman"/>
          <w:snapToGrid w:val="0"/>
          <w:sz w:val="24"/>
          <w:szCs w:val="24"/>
        </w:rPr>
        <w:lastRenderedPageBreak/>
        <w:tab/>
      </w:r>
      <w:r w:rsidRPr="001D6AD2">
        <w:rPr>
          <w:rFonts w:ascii="Times New Roman" w:eastAsia="Times New Roman" w:hAnsi="Times New Roman" w:cs="Times New Roman"/>
          <w:snapToGrid w:val="0"/>
          <w:sz w:val="24"/>
          <w:szCs w:val="24"/>
        </w:rPr>
        <w:tab/>
        <w:t xml:space="preserve">Email: </w:t>
      </w:r>
      <w:hyperlink r:id="rId20" w:history="1">
        <w:r>
          <w:rPr>
            <w:rFonts w:ascii="Times New Roman" w:eastAsia="Times New Roman" w:hAnsi="Times New Roman" w:cs="Times New Roman"/>
            <w:snapToGrid w:val="0"/>
            <w:color w:val="0000FF"/>
            <w:sz w:val="24"/>
            <w:szCs w:val="24"/>
            <w:u w:val="single"/>
          </w:rPr>
          <w:t>skyle</w:t>
        </w:r>
        <w:r w:rsidRPr="001D6AD2">
          <w:rPr>
            <w:rFonts w:ascii="Times New Roman" w:eastAsia="Times New Roman" w:hAnsi="Times New Roman" w:cs="Times New Roman"/>
            <w:snapToGrid w:val="0"/>
            <w:color w:val="0000FF"/>
            <w:sz w:val="24"/>
            <w:szCs w:val="24"/>
            <w:u w:val="single"/>
          </w:rPr>
          <w:t>@uta.edu</w:t>
        </w:r>
      </w:hyperlink>
    </w:p>
    <w:p w:rsidR="00744C31" w:rsidRPr="001D6AD2" w:rsidRDefault="00744C31" w:rsidP="00744C31">
      <w:pPr>
        <w:widowControl w:val="0"/>
        <w:tabs>
          <w:tab w:val="left" w:pos="360"/>
          <w:tab w:val="left" w:pos="2880"/>
          <w:tab w:val="left" w:pos="5400"/>
          <w:tab w:val="left" w:pos="7920"/>
        </w:tabs>
        <w:spacing w:after="0" w:line="240" w:lineRule="auto"/>
        <w:ind w:left="-360"/>
        <w:rPr>
          <w:rFonts w:ascii="Times New Roman" w:eastAsia="Times New Roman" w:hAnsi="Times New Roman" w:cs="Times New Roman"/>
          <w:snapToGrid w:val="0"/>
          <w:sz w:val="24"/>
          <w:szCs w:val="24"/>
        </w:rPr>
      </w:pPr>
      <w:r w:rsidRPr="001D6AD2">
        <w:rPr>
          <w:rFonts w:ascii="Times New Roman" w:eastAsia="Times New Roman" w:hAnsi="Times New Roman" w:cs="Times New Roman"/>
          <w:snapToGrid w:val="0"/>
          <w:sz w:val="24"/>
          <w:szCs w:val="24"/>
        </w:rPr>
        <w:tab/>
      </w:r>
      <w:r w:rsidRPr="001D6AD2">
        <w:rPr>
          <w:rFonts w:ascii="Times New Roman" w:eastAsia="Times New Roman" w:hAnsi="Times New Roman" w:cs="Times New Roman"/>
          <w:snapToGrid w:val="0"/>
          <w:sz w:val="24"/>
          <w:szCs w:val="24"/>
        </w:rPr>
        <w:tab/>
      </w:r>
    </w:p>
    <w:p w:rsidR="00744C31" w:rsidRPr="001D6AD2" w:rsidRDefault="00744C31" w:rsidP="00744C31">
      <w:pPr>
        <w:spacing w:after="0" w:line="240" w:lineRule="auto"/>
        <w:ind w:left="-360"/>
        <w:rPr>
          <w:rFonts w:ascii="Times New Roman" w:eastAsia="Times New Roman" w:hAnsi="Times New Roman" w:cs="Times New Roman"/>
          <w:sz w:val="24"/>
          <w:szCs w:val="24"/>
        </w:rPr>
      </w:pPr>
      <w:r w:rsidRPr="001D6AD2">
        <w:rPr>
          <w:rFonts w:ascii="Times New Roman" w:eastAsia="Times New Roman" w:hAnsi="Times New Roman" w:cs="Times New Roman"/>
          <w:b/>
          <w:sz w:val="24"/>
          <w:szCs w:val="24"/>
        </w:rPr>
        <w:t>STUDENT CODE OF ETHICS:</w:t>
      </w:r>
    </w:p>
    <w:p w:rsidR="00744C31" w:rsidRPr="001D6AD2" w:rsidRDefault="00744C31" w:rsidP="00744C31">
      <w:pPr>
        <w:spacing w:after="0" w:line="240" w:lineRule="auto"/>
        <w:ind w:left="-360"/>
        <w:rPr>
          <w:rFonts w:ascii="Times New Roman" w:eastAsia="Times New Roman" w:hAnsi="Times New Roman" w:cs="Times New Roman"/>
          <w:b/>
          <w:bCs/>
          <w:sz w:val="24"/>
          <w:szCs w:val="24"/>
        </w:rPr>
      </w:pPr>
      <w:r w:rsidRPr="001D6AD2">
        <w:rPr>
          <w:rFonts w:ascii="Times New Roman" w:eastAsia="Times New Roman" w:hAnsi="Times New Roman" w:cs="Times New Roman"/>
          <w:sz w:val="24"/>
          <w:szCs w:val="24"/>
        </w:rPr>
        <w:t>The University of Texas at Arlington College of Nursing supports the Student Code of Ethics Policy.  Students are responsible for knowing and complying with the Code.  The Code can be found in the Student Handbook.</w:t>
      </w:r>
    </w:p>
    <w:p w:rsidR="00744C31" w:rsidRDefault="00744C31" w:rsidP="00744C31">
      <w:pPr>
        <w:spacing w:after="0" w:line="240" w:lineRule="auto"/>
        <w:ind w:left="-360"/>
        <w:rPr>
          <w:rFonts w:ascii="Times New Roman" w:eastAsia="Times New Roman" w:hAnsi="Times New Roman" w:cs="Times New Roman"/>
          <w:sz w:val="24"/>
          <w:szCs w:val="24"/>
        </w:rPr>
      </w:pPr>
    </w:p>
    <w:p w:rsidR="0025599F" w:rsidRPr="001D6AD2" w:rsidRDefault="0025599F" w:rsidP="00744C31">
      <w:pPr>
        <w:spacing w:after="0" w:line="240" w:lineRule="auto"/>
        <w:ind w:left="-360"/>
        <w:rPr>
          <w:rFonts w:ascii="Times New Roman" w:eastAsia="Times New Roman" w:hAnsi="Times New Roman" w:cs="Times New Roman"/>
          <w:sz w:val="24"/>
          <w:szCs w:val="24"/>
        </w:rPr>
      </w:pPr>
    </w:p>
    <w:p w:rsidR="00744C31" w:rsidRPr="001D6AD2" w:rsidRDefault="00744C31" w:rsidP="00744C31">
      <w:pPr>
        <w:spacing w:after="0" w:line="240" w:lineRule="auto"/>
        <w:ind w:left="-360"/>
        <w:rPr>
          <w:rFonts w:ascii="Times New Roman" w:eastAsia="Times New Roman" w:hAnsi="Times New Roman" w:cs="Times New Roman"/>
          <w:sz w:val="24"/>
          <w:szCs w:val="24"/>
        </w:rPr>
      </w:pPr>
      <w:r w:rsidRPr="001D6AD2">
        <w:rPr>
          <w:rFonts w:ascii="Times New Roman" w:eastAsia="Times New Roman" w:hAnsi="Times New Roman" w:cs="Times New Roman"/>
          <w:b/>
          <w:bCs/>
          <w:sz w:val="24"/>
          <w:szCs w:val="24"/>
        </w:rPr>
        <w:t>APA FORMAT:</w:t>
      </w:r>
      <w:r w:rsidRPr="001D6AD2">
        <w:rPr>
          <w:rFonts w:ascii="Times New Roman" w:eastAsia="Times New Roman" w:hAnsi="Times New Roman" w:cs="Times New Roman"/>
          <w:sz w:val="24"/>
          <w:szCs w:val="24"/>
        </w:rPr>
        <w:tab/>
      </w:r>
    </w:p>
    <w:p w:rsidR="00744C31" w:rsidRPr="001D6AD2" w:rsidRDefault="00744C31" w:rsidP="00744C31">
      <w:pPr>
        <w:autoSpaceDE w:val="0"/>
        <w:autoSpaceDN w:val="0"/>
        <w:spacing w:after="0" w:line="240" w:lineRule="auto"/>
        <w:ind w:left="-360"/>
        <w:rPr>
          <w:rFonts w:ascii="Times New Roman" w:eastAsia="Times New Roman" w:hAnsi="Times New Roman" w:cs="Times New Roman"/>
          <w:color w:val="0000CC"/>
          <w:sz w:val="24"/>
          <w:szCs w:val="24"/>
        </w:rPr>
      </w:pPr>
      <w:r w:rsidRPr="001D6AD2">
        <w:rPr>
          <w:rFonts w:ascii="Times New Roman" w:eastAsia="Times New Roman" w:hAnsi="Times New Roman" w:cs="Times New Roman"/>
          <w:i/>
          <w:iCs/>
          <w:color w:val="000000"/>
          <w:sz w:val="24"/>
          <w:szCs w:val="24"/>
        </w:rPr>
        <w:t xml:space="preserve">APA </w:t>
      </w:r>
      <w:r w:rsidRPr="001D6AD2">
        <w:rPr>
          <w:rFonts w:ascii="Times New Roman" w:eastAsia="Times New Roman" w:hAnsi="Times New Roman" w:cs="Times New Roman"/>
          <w:color w:val="000000"/>
          <w:sz w:val="24"/>
          <w:szCs w:val="24"/>
        </w:rPr>
        <w:t xml:space="preserve">style manual will be used by the UTACON with some specific requirements for the undergraduate courses. The sample title page &amp; instructions, as well as a Manuscript Preparation document can be found at: </w:t>
      </w:r>
      <w:hyperlink r:id="rId21" w:anchor="apa" w:history="1">
        <w:r w:rsidRPr="001D6AD2">
          <w:rPr>
            <w:rFonts w:ascii="Times New Roman" w:eastAsia="Times New Roman" w:hAnsi="Times New Roman" w:cs="Times New Roman"/>
            <w:color w:val="0000FF"/>
            <w:sz w:val="24"/>
            <w:szCs w:val="24"/>
            <w:u w:val="single"/>
          </w:rPr>
          <w:t>www.uta.edu/nursing/handbook/bsn_policies.php#apa</w:t>
        </w:r>
      </w:hyperlink>
    </w:p>
    <w:p w:rsidR="00744C31" w:rsidRPr="001D6AD2" w:rsidRDefault="00744C31" w:rsidP="00744C31">
      <w:pPr>
        <w:spacing w:after="0" w:line="240" w:lineRule="auto"/>
        <w:ind w:left="-360"/>
        <w:rPr>
          <w:rFonts w:ascii="Times New Roman" w:eastAsia="Times New Roman" w:hAnsi="Times New Roman" w:cs="Times New Roman"/>
          <w:sz w:val="24"/>
          <w:szCs w:val="24"/>
        </w:rPr>
      </w:pPr>
    </w:p>
    <w:p w:rsidR="00744C31" w:rsidRPr="001D6AD2" w:rsidRDefault="00744C31" w:rsidP="00744C31">
      <w:pPr>
        <w:spacing w:after="0" w:line="240" w:lineRule="auto"/>
        <w:ind w:left="-360"/>
        <w:rPr>
          <w:rFonts w:ascii="Times New Roman" w:eastAsia="Times New Roman" w:hAnsi="Times New Roman" w:cs="Times New Roman"/>
          <w:b/>
          <w:caps/>
          <w:sz w:val="24"/>
          <w:szCs w:val="24"/>
        </w:rPr>
      </w:pPr>
      <w:r w:rsidRPr="001D6AD2">
        <w:rPr>
          <w:rFonts w:ascii="Times New Roman" w:eastAsia="Times New Roman" w:hAnsi="Times New Roman" w:cs="Times New Roman"/>
          <w:b/>
          <w:caps/>
          <w:sz w:val="24"/>
          <w:szCs w:val="24"/>
        </w:rPr>
        <w:t>Honors College Credit:</w:t>
      </w:r>
    </w:p>
    <w:p w:rsidR="00744C31" w:rsidRPr="001D6AD2" w:rsidRDefault="00744C31" w:rsidP="00744C31">
      <w:pPr>
        <w:spacing w:after="0" w:line="240" w:lineRule="auto"/>
        <w:ind w:left="-3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 xml:space="preserve">Students who are members of the </w:t>
      </w:r>
      <w:smartTag w:uri="urn:schemas-microsoft-com:office:smarttags" w:element="place">
        <w:smartTag w:uri="urn:schemas-microsoft-com:office:smarttags" w:element="PlaceName">
          <w:r w:rsidRPr="001D6AD2">
            <w:rPr>
              <w:rFonts w:ascii="Times New Roman" w:eastAsia="Times New Roman" w:hAnsi="Times New Roman" w:cs="Times New Roman"/>
              <w:sz w:val="24"/>
              <w:szCs w:val="24"/>
            </w:rPr>
            <w:t>Honors</w:t>
          </w:r>
        </w:smartTag>
        <w:r w:rsidRPr="001D6AD2">
          <w:rPr>
            <w:rFonts w:ascii="Times New Roman" w:eastAsia="Times New Roman" w:hAnsi="Times New Roman" w:cs="Times New Roman"/>
            <w:sz w:val="24"/>
            <w:szCs w:val="24"/>
          </w:rPr>
          <w:t xml:space="preserve"> </w:t>
        </w:r>
        <w:smartTag w:uri="urn:schemas-microsoft-com:office:smarttags" w:element="PlaceType">
          <w:r w:rsidRPr="001D6AD2">
            <w:rPr>
              <w:rFonts w:ascii="Times New Roman" w:eastAsia="Times New Roman" w:hAnsi="Times New Roman" w:cs="Times New Roman"/>
              <w:sz w:val="24"/>
              <w:szCs w:val="24"/>
            </w:rPr>
            <w:t>College</w:t>
          </w:r>
        </w:smartTag>
      </w:smartTag>
      <w:r w:rsidRPr="001D6AD2">
        <w:rPr>
          <w:rFonts w:ascii="Times New Roman" w:eastAsia="Times New Roman" w:hAnsi="Times New Roman" w:cs="Times New Roman"/>
          <w:sz w:val="24"/>
          <w:szCs w:val="24"/>
        </w:rPr>
        <w:t xml:space="preserve"> may wish to take this course for Honors credit. If you wish to do so, please provide the Lead Teacher (or other designated faculty member) with an Honors Credit Contract (downloaded from http://honors.uta.edu/documents/credit.pdf). You and the Lead Teacher/faculty member will together determine an appropriate supplemental assignment to justify the awarding of Honors credit. If you are not in the Honors College and would like to learn more about the benefits of membership, visit the website at http://honors.uta.edu/, where you will find an application form for electronic submission.</w:t>
      </w:r>
    </w:p>
    <w:p w:rsidR="00744C31" w:rsidRPr="001D6AD2" w:rsidRDefault="00744C31" w:rsidP="00744C31">
      <w:pPr>
        <w:spacing w:after="0" w:line="240" w:lineRule="auto"/>
        <w:ind w:left="-360"/>
        <w:rPr>
          <w:rFonts w:ascii="Times New Roman" w:eastAsia="Times New Roman" w:hAnsi="Times New Roman" w:cs="Times New Roman"/>
          <w:sz w:val="24"/>
          <w:szCs w:val="24"/>
        </w:rPr>
      </w:pPr>
    </w:p>
    <w:p w:rsidR="00744C31" w:rsidRPr="001D6AD2" w:rsidRDefault="00744C31" w:rsidP="00744C31">
      <w:pPr>
        <w:spacing w:after="0" w:line="240" w:lineRule="auto"/>
        <w:ind w:left="-360"/>
        <w:rPr>
          <w:rFonts w:ascii="Times New Roman" w:eastAsia="Times New Roman" w:hAnsi="Times New Roman" w:cs="Times New Roman"/>
          <w:b/>
          <w:sz w:val="24"/>
          <w:szCs w:val="24"/>
        </w:rPr>
      </w:pPr>
      <w:r w:rsidRPr="001D6AD2">
        <w:rPr>
          <w:rFonts w:ascii="Times New Roman" w:eastAsia="Times New Roman" w:hAnsi="Times New Roman" w:cs="Times New Roman"/>
          <w:b/>
          <w:sz w:val="24"/>
          <w:szCs w:val="24"/>
        </w:rPr>
        <w:t>CLASSROOM CONDUCT GUIDELINES:</w:t>
      </w:r>
    </w:p>
    <w:p w:rsidR="00744C31" w:rsidRPr="001D6AD2" w:rsidRDefault="00744C31" w:rsidP="00744C31">
      <w:pPr>
        <w:spacing w:after="0" w:line="240" w:lineRule="auto"/>
        <w:ind w:left="-3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The Faculty of the BSN Program believes that classroom teaching has two goals: the provision of content pertinent to the discipline of nursing and the socialization of students into the professional role.  We are committed to providing the curriculum in an atmosphere conducive to student learning and in a manner that will prepare graduates to be successful in the health care workplace.  Refer to the Student Handbook for more information.</w:t>
      </w:r>
    </w:p>
    <w:p w:rsidR="00744C31" w:rsidRPr="001D6AD2" w:rsidRDefault="00744C31" w:rsidP="00744C31">
      <w:pPr>
        <w:spacing w:after="0" w:line="240" w:lineRule="auto"/>
        <w:ind w:left="-360"/>
        <w:rPr>
          <w:rFonts w:ascii="Times New Roman" w:eastAsia="Times New Roman" w:hAnsi="Times New Roman" w:cs="Times New Roman"/>
          <w:sz w:val="24"/>
          <w:szCs w:val="24"/>
        </w:rPr>
      </w:pPr>
    </w:p>
    <w:p w:rsidR="00744C31" w:rsidRPr="001D6AD2" w:rsidRDefault="00744C31" w:rsidP="00744C31">
      <w:pPr>
        <w:spacing w:after="0" w:line="240" w:lineRule="auto"/>
        <w:ind w:left="-360"/>
        <w:rPr>
          <w:rFonts w:ascii="Times New Roman" w:eastAsia="Times New Roman" w:hAnsi="Times New Roman" w:cs="Times New Roman"/>
          <w:b/>
          <w:caps/>
          <w:sz w:val="24"/>
          <w:szCs w:val="24"/>
        </w:rPr>
      </w:pPr>
      <w:r w:rsidRPr="001D6AD2">
        <w:rPr>
          <w:rFonts w:ascii="Times New Roman" w:eastAsia="Times New Roman" w:hAnsi="Times New Roman" w:cs="Times New Roman"/>
          <w:b/>
          <w:caps/>
          <w:sz w:val="24"/>
          <w:szCs w:val="24"/>
        </w:rPr>
        <w:t>Testing EnvirOnment:</w:t>
      </w:r>
    </w:p>
    <w:p w:rsidR="00744C31" w:rsidRPr="001D6AD2" w:rsidRDefault="00744C31" w:rsidP="00744C31">
      <w:pPr>
        <w:spacing w:after="0" w:line="240" w:lineRule="auto"/>
        <w:ind w:left="-3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Although faculty strives to provide a quiet learning/testing environment there may be noises and distractions in any testing environment that are beyond the control of the exam proctors.  If a student feels that the testing environment is unduly noisy or distracting for any reason, it is the responsibility of the student to report this to an exam proctor as soon as possible during the exam so corrective action may be taken.</w:t>
      </w:r>
    </w:p>
    <w:p w:rsidR="0025599F" w:rsidRDefault="0025599F" w:rsidP="00744C31">
      <w:pPr>
        <w:widowControl w:val="0"/>
        <w:tabs>
          <w:tab w:val="left" w:pos="-1440"/>
        </w:tabs>
        <w:spacing w:after="0" w:line="240" w:lineRule="auto"/>
        <w:ind w:left="-360"/>
        <w:rPr>
          <w:rFonts w:ascii="Times New Roman" w:eastAsia="Times New Roman" w:hAnsi="Times New Roman" w:cs="Times New Roman"/>
          <w:b/>
          <w:bCs/>
          <w:snapToGrid w:val="0"/>
          <w:sz w:val="24"/>
          <w:szCs w:val="24"/>
        </w:rPr>
      </w:pPr>
    </w:p>
    <w:p w:rsidR="00744C31" w:rsidRPr="001D6AD2" w:rsidRDefault="00744C31" w:rsidP="00744C31">
      <w:pPr>
        <w:widowControl w:val="0"/>
        <w:tabs>
          <w:tab w:val="left" w:pos="-1440"/>
        </w:tabs>
        <w:spacing w:after="0" w:line="240" w:lineRule="auto"/>
        <w:ind w:left="-360"/>
        <w:rPr>
          <w:rFonts w:ascii="Times New Roman" w:eastAsia="Times New Roman" w:hAnsi="Times New Roman" w:cs="Times New Roman"/>
          <w:b/>
          <w:bCs/>
          <w:snapToGrid w:val="0"/>
          <w:sz w:val="24"/>
          <w:szCs w:val="24"/>
        </w:rPr>
      </w:pPr>
      <w:r w:rsidRPr="001D6AD2">
        <w:rPr>
          <w:rFonts w:ascii="Times New Roman" w:eastAsia="Times New Roman" w:hAnsi="Times New Roman" w:cs="Times New Roman"/>
          <w:b/>
          <w:bCs/>
          <w:snapToGrid w:val="0"/>
          <w:sz w:val="24"/>
          <w:szCs w:val="24"/>
        </w:rPr>
        <w:t xml:space="preserve">NO </w:t>
      </w:r>
      <w:smartTag w:uri="urn:schemas-microsoft-com:office:smarttags" w:element="stockticker">
        <w:r w:rsidRPr="001D6AD2">
          <w:rPr>
            <w:rFonts w:ascii="Times New Roman" w:eastAsia="Times New Roman" w:hAnsi="Times New Roman" w:cs="Times New Roman"/>
            <w:b/>
            <w:bCs/>
            <w:snapToGrid w:val="0"/>
            <w:sz w:val="24"/>
            <w:szCs w:val="24"/>
          </w:rPr>
          <w:t>GIFT</w:t>
        </w:r>
      </w:smartTag>
      <w:r w:rsidRPr="001D6AD2">
        <w:rPr>
          <w:rFonts w:ascii="Times New Roman" w:eastAsia="Times New Roman" w:hAnsi="Times New Roman" w:cs="Times New Roman"/>
          <w:b/>
          <w:bCs/>
          <w:snapToGrid w:val="0"/>
          <w:sz w:val="24"/>
          <w:szCs w:val="24"/>
        </w:rPr>
        <w:t xml:space="preserve"> POLICY:</w:t>
      </w:r>
    </w:p>
    <w:p w:rsidR="00744C31" w:rsidRPr="001D6AD2" w:rsidRDefault="00744C31" w:rsidP="00744C31">
      <w:pPr>
        <w:spacing w:after="0" w:line="240" w:lineRule="auto"/>
        <w:ind w:left="-3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 xml:space="preserve">In accordance with Regents Rules and Regulations and the UTA Standards of Conduct, the </w:t>
      </w:r>
      <w:smartTag w:uri="urn:schemas-microsoft-com:office:smarttags" w:element="place">
        <w:smartTag w:uri="urn:schemas-microsoft-com:office:smarttags" w:element="PlaceType">
          <w:r w:rsidRPr="001D6AD2">
            <w:rPr>
              <w:rFonts w:ascii="Times New Roman" w:eastAsia="Times New Roman" w:hAnsi="Times New Roman" w:cs="Times New Roman"/>
              <w:sz w:val="24"/>
              <w:szCs w:val="24"/>
            </w:rPr>
            <w:t>College</w:t>
          </w:r>
        </w:smartTag>
        <w:r w:rsidRPr="001D6AD2">
          <w:rPr>
            <w:rFonts w:ascii="Times New Roman" w:eastAsia="Times New Roman" w:hAnsi="Times New Roman" w:cs="Times New Roman"/>
            <w:sz w:val="24"/>
            <w:szCs w:val="24"/>
          </w:rPr>
          <w:t xml:space="preserve"> of </w:t>
        </w:r>
        <w:smartTag w:uri="urn:schemas-microsoft-com:office:smarttags" w:element="PlaceName">
          <w:r w:rsidRPr="001D6AD2">
            <w:rPr>
              <w:rFonts w:ascii="Times New Roman" w:eastAsia="Times New Roman" w:hAnsi="Times New Roman" w:cs="Times New Roman"/>
              <w:sz w:val="24"/>
              <w:szCs w:val="24"/>
            </w:rPr>
            <w:t>Nursing</w:t>
          </w:r>
        </w:smartTag>
      </w:smartTag>
      <w:r w:rsidRPr="001D6AD2">
        <w:rPr>
          <w:rFonts w:ascii="Times New Roman" w:eastAsia="Times New Roman" w:hAnsi="Times New Roman" w:cs="Times New Roman"/>
          <w:sz w:val="24"/>
          <w:szCs w:val="24"/>
        </w:rPr>
        <w:t xml:space="preserve"> has a “no gift” policy.  A donation to the UTA College of Nursing Scholarship Fund would be an appropriate way to recognize a faculty member’s contribution to your learning.  For information regarding the Scholarship Fund, please contact the Dean’s office.</w:t>
      </w:r>
    </w:p>
    <w:p w:rsidR="00744C31" w:rsidRPr="001D6AD2" w:rsidRDefault="00744C31" w:rsidP="00744C31">
      <w:pPr>
        <w:spacing w:after="0" w:line="240" w:lineRule="auto"/>
        <w:ind w:left="720"/>
        <w:rPr>
          <w:rFonts w:ascii="Times New Roman" w:eastAsia="Times New Roman" w:hAnsi="Times New Roman" w:cs="Times New Roman"/>
          <w:sz w:val="24"/>
          <w:szCs w:val="24"/>
        </w:rPr>
      </w:pPr>
    </w:p>
    <w:p w:rsidR="00B46B16" w:rsidRPr="00B46B16" w:rsidRDefault="00B46B16" w:rsidP="00B46B16">
      <w:pPr>
        <w:spacing w:after="0" w:line="240" w:lineRule="auto"/>
        <w:ind w:hanging="360"/>
        <w:rPr>
          <w:rFonts w:ascii="Times New Roman" w:hAnsi="Times New Roman" w:cs="Times New Roman"/>
          <w:b/>
          <w:i/>
          <w:sz w:val="24"/>
          <w:szCs w:val="24"/>
        </w:rPr>
      </w:pPr>
      <w:r w:rsidRPr="00B46B16">
        <w:rPr>
          <w:rFonts w:ascii="Times New Roman" w:hAnsi="Times New Roman" w:cs="Times New Roman"/>
          <w:b/>
          <w:i/>
          <w:sz w:val="24"/>
          <w:szCs w:val="24"/>
        </w:rPr>
        <w:t>The Student Handbook can be found by going to the following link:</w:t>
      </w:r>
    </w:p>
    <w:p w:rsidR="00B46B16" w:rsidRPr="00B46B16" w:rsidRDefault="00D10717" w:rsidP="00B46B16">
      <w:pPr>
        <w:spacing w:after="0" w:line="240" w:lineRule="auto"/>
        <w:ind w:hanging="360"/>
        <w:rPr>
          <w:rFonts w:ascii="Times New Roman" w:hAnsi="Times New Roman" w:cs="Times New Roman"/>
          <w:sz w:val="24"/>
          <w:szCs w:val="24"/>
        </w:rPr>
      </w:pPr>
      <w:hyperlink r:id="rId22" w:history="1">
        <w:r w:rsidR="00B46B16" w:rsidRPr="00B46B16">
          <w:rPr>
            <w:rStyle w:val="Hyperlink"/>
            <w:rFonts w:ascii="Times New Roman" w:hAnsi="Times New Roman" w:cs="Times New Roman"/>
            <w:b/>
            <w:i/>
            <w:sz w:val="24"/>
            <w:szCs w:val="24"/>
          </w:rPr>
          <w:t xml:space="preserve"> </w:t>
        </w:r>
        <w:r w:rsidR="00B46B16" w:rsidRPr="00B46B16">
          <w:rPr>
            <w:rStyle w:val="Hyperlink"/>
            <w:rFonts w:ascii="Times New Roman" w:hAnsi="Times New Roman" w:cs="Times New Roman"/>
            <w:sz w:val="24"/>
            <w:szCs w:val="24"/>
          </w:rPr>
          <w:t>http://www.uta.edu/nursing/bsn-program/</w:t>
        </w:r>
      </w:hyperlink>
      <w:r w:rsidR="00B46B16" w:rsidRPr="00B46B16">
        <w:rPr>
          <w:rFonts w:ascii="Times New Roman" w:hAnsi="Times New Roman" w:cs="Times New Roman"/>
          <w:color w:val="000080"/>
          <w:sz w:val="24"/>
          <w:szCs w:val="24"/>
        </w:rPr>
        <w:t xml:space="preserve"> </w:t>
      </w:r>
      <w:r w:rsidR="00B46B16" w:rsidRPr="00B46B16">
        <w:rPr>
          <w:rFonts w:ascii="Times New Roman" w:hAnsi="Times New Roman" w:cs="Times New Roman"/>
          <w:sz w:val="24"/>
          <w:szCs w:val="24"/>
        </w:rPr>
        <w:t>and clicking on the link titled BSN Student Handbook.</w:t>
      </w:r>
    </w:p>
    <w:p w:rsidR="00744C31" w:rsidRPr="001D6AD2" w:rsidRDefault="00744C31" w:rsidP="00B46B16">
      <w:pPr>
        <w:spacing w:after="0" w:line="240" w:lineRule="auto"/>
        <w:ind w:left="-360"/>
        <w:rPr>
          <w:rFonts w:ascii="Times New Roman" w:eastAsia="Times New Roman" w:hAnsi="Times New Roman" w:cs="Times New Roman"/>
          <w:b/>
          <w:bCs/>
          <w:sz w:val="24"/>
          <w:szCs w:val="24"/>
        </w:rPr>
      </w:pPr>
    </w:p>
    <w:sectPr w:rsidR="00744C31" w:rsidRPr="001D6AD2" w:rsidSect="00D33688">
      <w:footerReference w:type="default" r:id="rId23"/>
      <w:pgSz w:w="12240" w:h="15840" w:code="1"/>
      <w:pgMar w:top="432" w:right="1008" w:bottom="432" w:left="1008"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717" w:rsidRDefault="00D10717">
      <w:pPr>
        <w:spacing w:after="0" w:line="240" w:lineRule="auto"/>
      </w:pPr>
      <w:r>
        <w:separator/>
      </w:r>
    </w:p>
  </w:endnote>
  <w:endnote w:type="continuationSeparator" w:id="0">
    <w:p w:rsidR="00D10717" w:rsidRDefault="00D1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B76" w:rsidRDefault="004F3EBA" w:rsidP="00E62341">
    <w:pPr>
      <w:pStyle w:val="Footer"/>
      <w:ind w:right="-558" w:hanging="540"/>
    </w:pPr>
    <w:r>
      <w:tab/>
    </w:r>
    <w:r w:rsidRPr="00675E4B">
      <w:rPr>
        <w:sz w:val="16"/>
        <w:szCs w:val="16"/>
      </w:rPr>
      <w:t>N</w:t>
    </w:r>
    <w:r>
      <w:rPr>
        <w:sz w:val="16"/>
        <w:szCs w:val="16"/>
      </w:rPr>
      <w:t xml:space="preserve">URS 3365 In-Seat Pharm Syllabus </w:t>
    </w:r>
    <w:r w:rsidR="003F2ECC">
      <w:rPr>
        <w:sz w:val="16"/>
        <w:szCs w:val="16"/>
      </w:rPr>
      <w:t>Sp13</w:t>
    </w:r>
    <w:r w:rsidRPr="00675E4B">
      <w:rPr>
        <w:sz w:val="16"/>
        <w:szCs w:val="16"/>
      </w:rPr>
      <w:tab/>
    </w:r>
    <w:r>
      <w:rPr>
        <w:sz w:val="16"/>
        <w:szCs w:val="16"/>
      </w:rPr>
      <w:tab/>
    </w:r>
    <w:r w:rsidRPr="00675E4B">
      <w:rPr>
        <w:sz w:val="16"/>
        <w:szCs w:val="16"/>
      </w:rPr>
      <w:t xml:space="preserve">Page </w:t>
    </w:r>
    <w:r w:rsidRPr="00675E4B">
      <w:rPr>
        <w:b/>
        <w:sz w:val="16"/>
        <w:szCs w:val="16"/>
      </w:rPr>
      <w:fldChar w:fldCharType="begin"/>
    </w:r>
    <w:r w:rsidRPr="00675E4B">
      <w:rPr>
        <w:b/>
        <w:sz w:val="16"/>
        <w:szCs w:val="16"/>
      </w:rPr>
      <w:instrText xml:space="preserve"> PAGE </w:instrText>
    </w:r>
    <w:r w:rsidRPr="00675E4B">
      <w:rPr>
        <w:b/>
        <w:sz w:val="16"/>
        <w:szCs w:val="16"/>
      </w:rPr>
      <w:fldChar w:fldCharType="separate"/>
    </w:r>
    <w:r w:rsidR="00120FCC">
      <w:rPr>
        <w:b/>
        <w:noProof/>
        <w:sz w:val="16"/>
        <w:szCs w:val="16"/>
      </w:rPr>
      <w:t>9</w:t>
    </w:r>
    <w:r w:rsidRPr="00675E4B">
      <w:rPr>
        <w:b/>
        <w:sz w:val="16"/>
        <w:szCs w:val="16"/>
      </w:rPr>
      <w:fldChar w:fldCharType="end"/>
    </w:r>
    <w:r w:rsidRPr="00675E4B">
      <w:rPr>
        <w:sz w:val="16"/>
        <w:szCs w:val="16"/>
      </w:rPr>
      <w:t xml:space="preserve"> of </w:t>
    </w:r>
    <w:r w:rsidRPr="00675E4B">
      <w:rPr>
        <w:b/>
        <w:sz w:val="16"/>
        <w:szCs w:val="16"/>
      </w:rPr>
      <w:fldChar w:fldCharType="begin"/>
    </w:r>
    <w:r w:rsidRPr="00675E4B">
      <w:rPr>
        <w:b/>
        <w:sz w:val="16"/>
        <w:szCs w:val="16"/>
      </w:rPr>
      <w:instrText xml:space="preserve"> NUMPAGES  </w:instrText>
    </w:r>
    <w:r w:rsidRPr="00675E4B">
      <w:rPr>
        <w:b/>
        <w:sz w:val="16"/>
        <w:szCs w:val="16"/>
      </w:rPr>
      <w:fldChar w:fldCharType="separate"/>
    </w:r>
    <w:r w:rsidR="00120FCC">
      <w:rPr>
        <w:b/>
        <w:noProof/>
        <w:sz w:val="16"/>
        <w:szCs w:val="16"/>
      </w:rPr>
      <w:t>9</w:t>
    </w:r>
    <w:r w:rsidRPr="00675E4B">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717" w:rsidRDefault="00D10717">
      <w:pPr>
        <w:spacing w:after="0" w:line="240" w:lineRule="auto"/>
      </w:pPr>
      <w:r>
        <w:separator/>
      </w:r>
    </w:p>
  </w:footnote>
  <w:footnote w:type="continuationSeparator" w:id="0">
    <w:p w:rsidR="00D10717" w:rsidRDefault="00D107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F2CD8"/>
    <w:multiLevelType w:val="hybridMultilevel"/>
    <w:tmpl w:val="9CACF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F02DBF"/>
    <w:multiLevelType w:val="hybridMultilevel"/>
    <w:tmpl w:val="91DC2628"/>
    <w:lvl w:ilvl="0" w:tplc="B5BECFA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0B9682B"/>
    <w:multiLevelType w:val="hybridMultilevel"/>
    <w:tmpl w:val="9C5AD588"/>
    <w:lvl w:ilvl="0" w:tplc="0409000F">
      <w:start w:val="10"/>
      <w:numFmt w:val="decimal"/>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5F63B55"/>
    <w:multiLevelType w:val="hybridMultilevel"/>
    <w:tmpl w:val="81121ECE"/>
    <w:lvl w:ilvl="0" w:tplc="3C365BB0">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C31"/>
    <w:rsid w:val="001043DA"/>
    <w:rsid w:val="00120FCC"/>
    <w:rsid w:val="0019302E"/>
    <w:rsid w:val="0025599F"/>
    <w:rsid w:val="002D46F2"/>
    <w:rsid w:val="002F6940"/>
    <w:rsid w:val="003F2ECC"/>
    <w:rsid w:val="00484C34"/>
    <w:rsid w:val="004E4CE9"/>
    <w:rsid w:val="004F3EBA"/>
    <w:rsid w:val="00506D81"/>
    <w:rsid w:val="005A3140"/>
    <w:rsid w:val="00600500"/>
    <w:rsid w:val="00744C31"/>
    <w:rsid w:val="007E324B"/>
    <w:rsid w:val="0084516D"/>
    <w:rsid w:val="008646C1"/>
    <w:rsid w:val="00942BDA"/>
    <w:rsid w:val="00B46B16"/>
    <w:rsid w:val="00C97549"/>
    <w:rsid w:val="00D10717"/>
    <w:rsid w:val="00D759EA"/>
    <w:rsid w:val="00DB4C79"/>
    <w:rsid w:val="00F22104"/>
    <w:rsid w:val="00F2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C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4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C31"/>
  </w:style>
  <w:style w:type="table" w:styleId="TableGrid">
    <w:name w:val="Table Grid"/>
    <w:basedOn w:val="TableNormal"/>
    <w:uiPriority w:val="59"/>
    <w:rsid w:val="00744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F2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ECC"/>
  </w:style>
  <w:style w:type="paragraph" w:styleId="BalloonText">
    <w:name w:val="Balloon Text"/>
    <w:basedOn w:val="Normal"/>
    <w:link w:val="BalloonTextChar"/>
    <w:uiPriority w:val="99"/>
    <w:semiHidden/>
    <w:unhideWhenUsed/>
    <w:rsid w:val="003F2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ECC"/>
    <w:rPr>
      <w:rFonts w:ascii="Tahoma" w:hAnsi="Tahoma" w:cs="Tahoma"/>
      <w:sz w:val="16"/>
      <w:szCs w:val="16"/>
    </w:rPr>
  </w:style>
  <w:style w:type="character" w:styleId="Hyperlink">
    <w:name w:val="Hyperlink"/>
    <w:uiPriority w:val="99"/>
    <w:rsid w:val="00B46B16"/>
    <w:rPr>
      <w:color w:val="0000FF"/>
      <w:u w:val="single"/>
    </w:rPr>
  </w:style>
  <w:style w:type="paragraph" w:customStyle="1" w:styleId="a">
    <w:name w:val="_"/>
    <w:basedOn w:val="Normal"/>
    <w:rsid w:val="005A3140"/>
    <w:pPr>
      <w:widowControl w:val="0"/>
      <w:snapToGrid w:val="0"/>
      <w:spacing w:after="0" w:line="240" w:lineRule="auto"/>
      <w:ind w:left="1170" w:hanging="450"/>
    </w:pPr>
    <w:rPr>
      <w:rFonts w:ascii="Times New Roman" w:eastAsia="Times New Roman" w:hAnsi="Times New Roman" w:cs="Times New Roman"/>
      <w:sz w:val="24"/>
      <w:szCs w:val="20"/>
    </w:rPr>
  </w:style>
  <w:style w:type="paragraph" w:styleId="NormalWeb">
    <w:name w:val="Normal (Web)"/>
    <w:basedOn w:val="Normal"/>
    <w:uiPriority w:val="99"/>
    <w:unhideWhenUsed/>
    <w:rsid w:val="0025599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uiPriority w:val="22"/>
    <w:qFormat/>
    <w:rsid w:val="0025599F"/>
    <w:rPr>
      <w:b/>
      <w:bCs/>
    </w:rPr>
  </w:style>
  <w:style w:type="paragraph" w:customStyle="1" w:styleId="Default">
    <w:name w:val="Default"/>
    <w:basedOn w:val="Normal"/>
    <w:uiPriority w:val="99"/>
    <w:rsid w:val="0025599F"/>
    <w:pPr>
      <w:autoSpaceDE w:val="0"/>
      <w:autoSpaceDN w:val="0"/>
      <w:spacing w:after="0" w:line="240" w:lineRule="auto"/>
    </w:pPr>
    <w:rPr>
      <w:rFonts w:ascii="Times New Roman" w:eastAsia="SimSun" w:hAnsi="Times New Roman" w:cs="Times New Roman"/>
      <w:color w:val="000000"/>
      <w:sz w:val="24"/>
      <w:szCs w:val="24"/>
      <w:lang w:eastAsia="zh-CN"/>
    </w:rPr>
  </w:style>
  <w:style w:type="character" w:styleId="FollowedHyperlink">
    <w:name w:val="FollowedHyperlink"/>
    <w:basedOn w:val="DefaultParagraphFont"/>
    <w:uiPriority w:val="99"/>
    <w:semiHidden/>
    <w:unhideWhenUsed/>
    <w:rsid w:val="002559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C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4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C31"/>
  </w:style>
  <w:style w:type="table" w:styleId="TableGrid">
    <w:name w:val="Table Grid"/>
    <w:basedOn w:val="TableNormal"/>
    <w:uiPriority w:val="59"/>
    <w:rsid w:val="00744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F2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ECC"/>
  </w:style>
  <w:style w:type="paragraph" w:styleId="BalloonText">
    <w:name w:val="Balloon Text"/>
    <w:basedOn w:val="Normal"/>
    <w:link w:val="BalloonTextChar"/>
    <w:uiPriority w:val="99"/>
    <w:semiHidden/>
    <w:unhideWhenUsed/>
    <w:rsid w:val="003F2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ECC"/>
    <w:rPr>
      <w:rFonts w:ascii="Tahoma" w:hAnsi="Tahoma" w:cs="Tahoma"/>
      <w:sz w:val="16"/>
      <w:szCs w:val="16"/>
    </w:rPr>
  </w:style>
  <w:style w:type="character" w:styleId="Hyperlink">
    <w:name w:val="Hyperlink"/>
    <w:uiPriority w:val="99"/>
    <w:rsid w:val="00B46B16"/>
    <w:rPr>
      <w:color w:val="0000FF"/>
      <w:u w:val="single"/>
    </w:rPr>
  </w:style>
  <w:style w:type="paragraph" w:customStyle="1" w:styleId="a">
    <w:name w:val="_"/>
    <w:basedOn w:val="Normal"/>
    <w:rsid w:val="005A3140"/>
    <w:pPr>
      <w:widowControl w:val="0"/>
      <w:snapToGrid w:val="0"/>
      <w:spacing w:after="0" w:line="240" w:lineRule="auto"/>
      <w:ind w:left="1170" w:hanging="450"/>
    </w:pPr>
    <w:rPr>
      <w:rFonts w:ascii="Times New Roman" w:eastAsia="Times New Roman" w:hAnsi="Times New Roman" w:cs="Times New Roman"/>
      <w:sz w:val="24"/>
      <w:szCs w:val="20"/>
    </w:rPr>
  </w:style>
  <w:style w:type="paragraph" w:styleId="NormalWeb">
    <w:name w:val="Normal (Web)"/>
    <w:basedOn w:val="Normal"/>
    <w:uiPriority w:val="99"/>
    <w:unhideWhenUsed/>
    <w:rsid w:val="0025599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uiPriority w:val="22"/>
    <w:qFormat/>
    <w:rsid w:val="0025599F"/>
    <w:rPr>
      <w:b/>
      <w:bCs/>
    </w:rPr>
  </w:style>
  <w:style w:type="paragraph" w:customStyle="1" w:styleId="Default">
    <w:name w:val="Default"/>
    <w:basedOn w:val="Normal"/>
    <w:uiPriority w:val="99"/>
    <w:rsid w:val="0025599F"/>
    <w:pPr>
      <w:autoSpaceDE w:val="0"/>
      <w:autoSpaceDN w:val="0"/>
      <w:spacing w:after="0" w:line="240" w:lineRule="auto"/>
    </w:pPr>
    <w:rPr>
      <w:rFonts w:ascii="Times New Roman" w:eastAsia="SimSun" w:hAnsi="Times New Roman" w:cs="Times New Roman"/>
      <w:color w:val="000000"/>
      <w:sz w:val="24"/>
      <w:szCs w:val="24"/>
      <w:lang w:eastAsia="zh-CN"/>
    </w:rPr>
  </w:style>
  <w:style w:type="character" w:styleId="FollowedHyperlink">
    <w:name w:val="FollowedHyperlink"/>
    <w:basedOn w:val="DefaultParagraphFont"/>
    <w:uiPriority w:val="99"/>
    <w:semiHidden/>
    <w:unhideWhenUsed/>
    <w:rsid w:val="002559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5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ources@uta.edu" TargetMode="External"/><Relationship Id="rId18" Type="http://schemas.openxmlformats.org/officeDocument/2006/relationships/hyperlink" Target="http://libguides.uta.edu/nursing" TargetMode="External"/><Relationship Id="rId3" Type="http://schemas.openxmlformats.org/officeDocument/2006/relationships/styles" Target="styles.xml"/><Relationship Id="rId21" Type="http://schemas.openxmlformats.org/officeDocument/2006/relationships/hyperlink" Target="http://www.uta.edu/nursing/handbook/bsn_policies.php" TargetMode="External"/><Relationship Id="rId7" Type="http://schemas.openxmlformats.org/officeDocument/2006/relationships/footnotes" Target="footnotes.xml"/><Relationship Id="rId12" Type="http://schemas.openxmlformats.org/officeDocument/2006/relationships/hyperlink" Target="http://library.uta.edu/tutorials/Plagiarism" TargetMode="External"/><Relationship Id="rId17" Type="http://schemas.openxmlformats.org/officeDocument/2006/relationships/hyperlink" Target="mailto:nelsona@uta.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ta.edu/sfs" TargetMode="External"/><Relationship Id="rId20" Type="http://schemas.openxmlformats.org/officeDocument/2006/relationships/hyperlink" Target="mailto:smandell@uta.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a.edu/disabilit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ta.edu/oit/cs/email/mavmail.php" TargetMode="External"/><Relationship Id="rId23" Type="http://schemas.openxmlformats.org/officeDocument/2006/relationships/footer" Target="footer1.xml"/><Relationship Id="rId10" Type="http://schemas.openxmlformats.org/officeDocument/2006/relationships/hyperlink" Target="http://wweb.uta.edu/aao/fao/" TargetMode="External"/><Relationship Id="rId19" Type="http://schemas.openxmlformats.org/officeDocument/2006/relationships/hyperlink" Target="mailto:hwoods@uta.edu" TargetMode="External"/><Relationship Id="rId4" Type="http://schemas.microsoft.com/office/2007/relationships/stylesWithEffects" Target="stylesWithEffects.xml"/><Relationship Id="rId9" Type="http://schemas.openxmlformats.org/officeDocument/2006/relationships/hyperlink" Target="mailto:%20slaird@uta.edu" TargetMode="External"/><Relationship Id="rId14" Type="http://schemas.openxmlformats.org/officeDocument/2006/relationships/hyperlink" Target="http://www.uta.edu/resources" TargetMode="External"/><Relationship Id="rId22" Type="http://schemas.openxmlformats.org/officeDocument/2006/relationships/hyperlink" Target="http://www.uta.edu/nursing/bsn-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D4C6A53-4B12-423A-860F-DB975C224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4450</Words>
  <Characters>26794</Characters>
  <Application>Microsoft Office Word</Application>
  <DocSecurity>0</DocSecurity>
  <Lines>1030</Lines>
  <Paragraphs>918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Woods, Holly E</cp:lastModifiedBy>
  <cp:revision>2</cp:revision>
  <dcterms:created xsi:type="dcterms:W3CDTF">2013-08-14T17:52:00Z</dcterms:created>
  <dcterms:modified xsi:type="dcterms:W3CDTF">2013-08-14T17:52:00Z</dcterms:modified>
</cp:coreProperties>
</file>