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643" w:rsidRPr="00D4217C" w:rsidRDefault="00DB2643" w:rsidP="00DB2643">
      <w:pPr>
        <w:jc w:val="center"/>
        <w:rPr>
          <w:rFonts w:ascii="Times New Roman" w:hAnsi="Times New Roman" w:cs="Times New Roman"/>
          <w:b/>
        </w:rPr>
      </w:pPr>
      <w:r w:rsidRPr="00D4217C">
        <w:rPr>
          <w:rFonts w:ascii="Times New Roman" w:hAnsi="Times New Roman" w:cs="Times New Roman"/>
          <w:b/>
        </w:rPr>
        <w:t>EDAD 5322 Educational Research and Evaluation</w:t>
      </w:r>
    </w:p>
    <w:p w:rsidR="00DB2643" w:rsidRPr="00D4217C" w:rsidRDefault="005F4637" w:rsidP="00DB2643">
      <w:pPr>
        <w:jc w:val="center"/>
        <w:rPr>
          <w:rFonts w:ascii="Times New Roman" w:hAnsi="Times New Roman" w:cs="Times New Roman"/>
          <w:lang w:eastAsia="zh-CN"/>
        </w:rPr>
      </w:pPr>
      <w:r>
        <w:rPr>
          <w:rFonts w:ascii="Times New Roman" w:hAnsi="Times New Roman" w:cs="Times New Roman"/>
        </w:rPr>
        <w:t>Fall</w:t>
      </w:r>
      <w:r w:rsidR="00402F3B">
        <w:rPr>
          <w:rFonts w:ascii="Times New Roman" w:hAnsi="Times New Roman" w:cs="Times New Roman"/>
        </w:rPr>
        <w:t xml:space="preserve"> 2013</w:t>
      </w:r>
    </w:p>
    <w:p w:rsidR="00DB2643" w:rsidRPr="00D4217C" w:rsidRDefault="00DB2643" w:rsidP="00DB2643">
      <w:pPr>
        <w:jc w:val="center"/>
        <w:rPr>
          <w:rFonts w:ascii="Times New Roman" w:hAnsi="Times New Roman" w:cs="Times New Roman"/>
        </w:rPr>
      </w:pPr>
      <w:r w:rsidRPr="00D4217C">
        <w:rPr>
          <w:rFonts w:ascii="Times New Roman" w:hAnsi="Times New Roman" w:cs="Times New Roman"/>
        </w:rPr>
        <w:t>UTA Blackboard</w:t>
      </w:r>
    </w:p>
    <w:p w:rsidR="00DB2643" w:rsidRPr="00D4217C" w:rsidRDefault="00DB2643" w:rsidP="00DB2643">
      <w:pPr>
        <w:jc w:val="center"/>
        <w:rPr>
          <w:rFonts w:ascii="Times New Roman" w:hAnsi="Times New Roman" w:cs="Times New Roman"/>
        </w:rPr>
      </w:pPr>
    </w:p>
    <w:p w:rsidR="00DB2643" w:rsidRPr="00D4217C" w:rsidRDefault="00DB2643" w:rsidP="00DB2643">
      <w:pPr>
        <w:rPr>
          <w:rFonts w:ascii="Times New Roman" w:hAnsi="Times New Roman" w:cs="Times New Roman"/>
        </w:rPr>
      </w:pPr>
      <w:r w:rsidRPr="00D4217C">
        <w:rPr>
          <w:rFonts w:ascii="Times New Roman" w:hAnsi="Times New Roman" w:cs="Times New Roman"/>
          <w:b/>
        </w:rPr>
        <w:t>Instructor:</w:t>
      </w:r>
      <w:r w:rsidRPr="00D4217C">
        <w:rPr>
          <w:rFonts w:ascii="Times New Roman" w:hAnsi="Times New Roman" w:cs="Times New Roman"/>
        </w:rPr>
        <w:t xml:space="preserve">  </w:t>
      </w:r>
      <w:r w:rsidR="00B10730" w:rsidRPr="00D4217C">
        <w:rPr>
          <w:rFonts w:ascii="Times New Roman" w:hAnsi="Times New Roman" w:cs="Times New Roman"/>
          <w:lang w:eastAsia="zh-CN"/>
        </w:rPr>
        <w:t>Yi (Leaf) Zhang</w:t>
      </w:r>
      <w:r w:rsidRPr="00D4217C">
        <w:rPr>
          <w:rFonts w:ascii="Times New Roman" w:hAnsi="Times New Roman" w:cs="Times New Roman"/>
        </w:rPr>
        <w:t>, Ph</w:t>
      </w:r>
      <w:r w:rsidR="002E64FB" w:rsidRPr="00D4217C">
        <w:rPr>
          <w:rFonts w:ascii="Times New Roman" w:hAnsi="Times New Roman" w:cs="Times New Roman"/>
        </w:rPr>
        <w:t>.</w:t>
      </w:r>
      <w:r w:rsidRPr="00D4217C">
        <w:rPr>
          <w:rFonts w:ascii="Times New Roman" w:hAnsi="Times New Roman" w:cs="Times New Roman"/>
        </w:rPr>
        <w:t>D</w:t>
      </w:r>
      <w:r w:rsidR="002E64FB" w:rsidRPr="00D4217C">
        <w:rPr>
          <w:rFonts w:ascii="Times New Roman" w:hAnsi="Times New Roman" w:cs="Times New Roman"/>
        </w:rPr>
        <w:t>.</w:t>
      </w:r>
      <w:r w:rsidRPr="00D4217C">
        <w:rPr>
          <w:rFonts w:ascii="Times New Roman" w:hAnsi="Times New Roman" w:cs="Times New Roman"/>
        </w:rPr>
        <w:tab/>
      </w:r>
      <w:r w:rsidRPr="00D4217C">
        <w:rPr>
          <w:rFonts w:ascii="Times New Roman" w:hAnsi="Times New Roman" w:cs="Times New Roman"/>
        </w:rPr>
        <w:tab/>
      </w:r>
      <w:r w:rsidR="001E2961" w:rsidRPr="00D4217C">
        <w:rPr>
          <w:rFonts w:ascii="Times New Roman" w:hAnsi="Times New Roman" w:cs="Times New Roman" w:hint="eastAsia"/>
          <w:lang w:eastAsia="zh-CN"/>
        </w:rPr>
        <w:tab/>
      </w:r>
      <w:r w:rsidRPr="00D4217C">
        <w:rPr>
          <w:rFonts w:ascii="Times New Roman" w:hAnsi="Times New Roman" w:cs="Times New Roman"/>
        </w:rPr>
        <w:t xml:space="preserve">Phone:  </w:t>
      </w:r>
      <w:r w:rsidR="005E02C9" w:rsidRPr="00D4217C">
        <w:rPr>
          <w:rFonts w:ascii="Times New Roman" w:hAnsi="Times New Roman" w:cs="Times New Roman"/>
        </w:rPr>
        <w:t>817-272-9221</w:t>
      </w:r>
    </w:p>
    <w:p w:rsidR="00DB2643" w:rsidRPr="00D4217C" w:rsidRDefault="00DB2643" w:rsidP="00DB2643">
      <w:pPr>
        <w:rPr>
          <w:rFonts w:ascii="Times New Roman" w:hAnsi="Times New Roman" w:cs="Times New Roman"/>
          <w:lang w:eastAsia="zh-CN"/>
        </w:rPr>
      </w:pPr>
      <w:r w:rsidRPr="00D4217C">
        <w:rPr>
          <w:rFonts w:ascii="Times New Roman" w:hAnsi="Times New Roman" w:cs="Times New Roman"/>
        </w:rPr>
        <w:t xml:space="preserve">Office: </w:t>
      </w:r>
      <w:r w:rsidR="005E02C9" w:rsidRPr="00D4217C">
        <w:rPr>
          <w:rFonts w:ascii="Times New Roman" w:hAnsi="Times New Roman" w:cs="Times New Roman"/>
        </w:rPr>
        <w:t>103D Trimble Hall</w:t>
      </w:r>
      <w:r w:rsidRPr="00D4217C">
        <w:rPr>
          <w:rFonts w:ascii="Times New Roman" w:hAnsi="Times New Roman" w:cs="Times New Roman"/>
        </w:rPr>
        <w:tab/>
      </w:r>
      <w:r w:rsidR="0072397A" w:rsidRPr="00D4217C">
        <w:rPr>
          <w:rFonts w:ascii="Times New Roman" w:hAnsi="Times New Roman" w:cs="Times New Roman"/>
          <w:lang w:eastAsia="zh-CN"/>
        </w:rPr>
        <w:tab/>
      </w:r>
      <w:r w:rsidR="0072397A" w:rsidRPr="00D4217C">
        <w:rPr>
          <w:rFonts w:ascii="Times New Roman" w:hAnsi="Times New Roman" w:cs="Times New Roman"/>
          <w:lang w:eastAsia="zh-CN"/>
        </w:rPr>
        <w:tab/>
      </w:r>
      <w:r w:rsidR="0072397A" w:rsidRPr="00D4217C">
        <w:rPr>
          <w:rFonts w:ascii="Times New Roman" w:hAnsi="Times New Roman" w:cs="Times New Roman"/>
          <w:lang w:eastAsia="zh-CN"/>
        </w:rPr>
        <w:tab/>
      </w:r>
      <w:r w:rsidRPr="00D4217C">
        <w:rPr>
          <w:rFonts w:ascii="Times New Roman" w:hAnsi="Times New Roman" w:cs="Times New Roman"/>
        </w:rPr>
        <w:t xml:space="preserve">Email:  </w:t>
      </w:r>
      <w:hyperlink r:id="rId8" w:history="1">
        <w:r w:rsidR="0072397A" w:rsidRPr="00D4217C">
          <w:rPr>
            <w:rStyle w:val="Hyperlink"/>
            <w:rFonts w:ascii="Times New Roman" w:hAnsi="Times New Roman" w:cs="Times New Roman"/>
            <w:lang w:eastAsia="zh-CN"/>
          </w:rPr>
          <w:t>lyzhang@uta.edu</w:t>
        </w:r>
      </w:hyperlink>
    </w:p>
    <w:p w:rsidR="00DB2643" w:rsidRPr="00D4217C" w:rsidRDefault="00DB2643" w:rsidP="00DB2643">
      <w:pPr>
        <w:rPr>
          <w:rFonts w:ascii="Times New Roman" w:hAnsi="Times New Roman" w:cs="Times New Roman"/>
        </w:rPr>
      </w:pPr>
      <w:r w:rsidRPr="00D4217C">
        <w:rPr>
          <w:rFonts w:ascii="Times New Roman" w:hAnsi="Times New Roman" w:cs="Times New Roman"/>
        </w:rPr>
        <w:t xml:space="preserve">Office Hours: </w:t>
      </w:r>
      <w:r w:rsidR="00C24FC9">
        <w:rPr>
          <w:rFonts w:ascii="Times New Roman" w:hAnsi="Times New Roman" w:cs="Times New Roman"/>
        </w:rPr>
        <w:t>Tuesday, Wednesday, Thursday 2:00 to 4:00pm or b</w:t>
      </w:r>
      <w:r w:rsidRPr="00D4217C">
        <w:rPr>
          <w:rFonts w:ascii="Times New Roman" w:hAnsi="Times New Roman" w:cs="Times New Roman"/>
        </w:rPr>
        <w:t>y appointment</w:t>
      </w:r>
    </w:p>
    <w:p w:rsidR="00DB2643" w:rsidRPr="00D4217C" w:rsidRDefault="00DB2643" w:rsidP="00DB2643">
      <w:pPr>
        <w:rPr>
          <w:rFonts w:ascii="Times New Roman" w:hAnsi="Times New Roman" w:cs="Times New Roman"/>
        </w:rPr>
      </w:pPr>
    </w:p>
    <w:p w:rsidR="00DB2643" w:rsidRPr="00D4217C" w:rsidRDefault="00B4760F" w:rsidP="00DB2643">
      <w:pPr>
        <w:rPr>
          <w:rFonts w:ascii="Times New Roman" w:hAnsi="Times New Roman" w:cs="Times New Roman"/>
          <w:b/>
        </w:rPr>
      </w:pPr>
      <w:r w:rsidRPr="00D4217C">
        <w:rPr>
          <w:rFonts w:ascii="Times New Roman" w:hAnsi="Times New Roman" w:cs="Times New Roman"/>
          <w:b/>
        </w:rPr>
        <w:t xml:space="preserve">Required </w:t>
      </w:r>
      <w:r w:rsidR="00DB2643" w:rsidRPr="00D4217C">
        <w:rPr>
          <w:rFonts w:ascii="Times New Roman" w:hAnsi="Times New Roman" w:cs="Times New Roman"/>
          <w:b/>
        </w:rPr>
        <w:t>Textbook:</w:t>
      </w:r>
    </w:p>
    <w:p w:rsidR="00DB2643" w:rsidRPr="00D4217C" w:rsidRDefault="00DB2643" w:rsidP="00DB2643">
      <w:pPr>
        <w:rPr>
          <w:rFonts w:ascii="Times New Roman" w:hAnsi="Times New Roman" w:cs="Times New Roman"/>
        </w:rPr>
      </w:pPr>
      <w:proofErr w:type="spellStart"/>
      <w:r w:rsidRPr="00D4217C">
        <w:rPr>
          <w:rFonts w:ascii="Times New Roman" w:hAnsi="Times New Roman" w:cs="Times New Roman"/>
        </w:rPr>
        <w:t>Glanz</w:t>
      </w:r>
      <w:proofErr w:type="spellEnd"/>
      <w:r w:rsidRPr="00D4217C">
        <w:rPr>
          <w:rFonts w:ascii="Times New Roman" w:hAnsi="Times New Roman" w:cs="Times New Roman"/>
        </w:rPr>
        <w:t xml:space="preserve">, J. (2003). </w:t>
      </w:r>
      <w:r w:rsidRPr="00D4217C">
        <w:rPr>
          <w:rFonts w:ascii="Times New Roman" w:hAnsi="Times New Roman" w:cs="Times New Roman"/>
          <w:i/>
        </w:rPr>
        <w:t>Action research: An educational leader’s guide to school improvement</w:t>
      </w:r>
      <w:r w:rsidRPr="00D4217C">
        <w:rPr>
          <w:rFonts w:ascii="Times New Roman" w:hAnsi="Times New Roman" w:cs="Times New Roman"/>
        </w:rPr>
        <w:t>. (2</w:t>
      </w:r>
      <w:r w:rsidRPr="00D4217C">
        <w:rPr>
          <w:rFonts w:ascii="Times New Roman" w:hAnsi="Times New Roman" w:cs="Times New Roman"/>
          <w:vertAlign w:val="superscript"/>
        </w:rPr>
        <w:t>nd</w:t>
      </w:r>
      <w:r w:rsidRPr="00D4217C">
        <w:rPr>
          <w:rFonts w:ascii="Times New Roman" w:hAnsi="Times New Roman" w:cs="Times New Roman"/>
        </w:rPr>
        <w:t xml:space="preserve"> </w:t>
      </w:r>
      <w:proofErr w:type="gramStart"/>
      <w:r w:rsidRPr="00D4217C">
        <w:rPr>
          <w:rFonts w:ascii="Times New Roman" w:hAnsi="Times New Roman" w:cs="Times New Roman"/>
        </w:rPr>
        <w:t>ed</w:t>
      </w:r>
      <w:proofErr w:type="gramEnd"/>
      <w:r w:rsidRPr="00D4217C">
        <w:rPr>
          <w:rFonts w:ascii="Times New Roman" w:hAnsi="Times New Roman" w:cs="Times New Roman"/>
        </w:rPr>
        <w:t xml:space="preserve">.). Norwood, MA: Christopher-Gordon Publishers, Inc. </w:t>
      </w:r>
    </w:p>
    <w:p w:rsidR="00DB2643" w:rsidRPr="00D4217C" w:rsidRDefault="00DB2643" w:rsidP="00DB2643">
      <w:pPr>
        <w:rPr>
          <w:rFonts w:ascii="Times New Roman" w:hAnsi="Times New Roman" w:cs="Times New Roman"/>
          <w:lang w:eastAsia="zh-CN"/>
        </w:rPr>
      </w:pPr>
    </w:p>
    <w:p w:rsidR="001E2961" w:rsidRPr="00D4217C" w:rsidRDefault="001E2961" w:rsidP="001E2961">
      <w:pPr>
        <w:rPr>
          <w:rFonts w:ascii="Times New Roman" w:eastAsia="SimSun" w:hAnsi="Times New Roman" w:cs="Times New Roman"/>
          <w:b/>
          <w:sz w:val="23"/>
          <w:szCs w:val="23"/>
        </w:rPr>
      </w:pPr>
      <w:r w:rsidRPr="00D4217C">
        <w:rPr>
          <w:rFonts w:ascii="Times New Roman" w:eastAsia="SimSun" w:hAnsi="Times New Roman" w:cs="Times New Roman"/>
          <w:b/>
          <w:sz w:val="23"/>
          <w:szCs w:val="23"/>
        </w:rPr>
        <w:t>Recommended Text</w:t>
      </w:r>
      <w:r w:rsidRPr="00D4217C">
        <w:rPr>
          <w:rFonts w:ascii="Times New Roman" w:eastAsia="SimSun" w:hAnsi="Times New Roman" w:cs="Times New Roman" w:hint="eastAsia"/>
          <w:b/>
          <w:sz w:val="23"/>
          <w:szCs w:val="23"/>
          <w:lang w:eastAsia="zh-CN"/>
        </w:rPr>
        <w:t>book</w:t>
      </w:r>
      <w:r w:rsidRPr="00D4217C">
        <w:rPr>
          <w:rFonts w:ascii="Times New Roman" w:eastAsia="SimSun" w:hAnsi="Times New Roman" w:cs="Times New Roman"/>
          <w:b/>
          <w:sz w:val="23"/>
          <w:szCs w:val="23"/>
        </w:rPr>
        <w:t>:</w:t>
      </w:r>
    </w:p>
    <w:p w:rsidR="001E2961" w:rsidRPr="00D4217C" w:rsidRDefault="001E2961" w:rsidP="001E2961">
      <w:pPr>
        <w:rPr>
          <w:rFonts w:ascii="Times New Roman" w:eastAsia="SimSun" w:hAnsi="Times New Roman" w:cs="Times New Roman"/>
          <w:sz w:val="23"/>
          <w:szCs w:val="23"/>
        </w:rPr>
      </w:pPr>
      <w:r w:rsidRPr="00D4217C">
        <w:rPr>
          <w:rFonts w:ascii="Times New Roman" w:eastAsia="SimSun" w:hAnsi="Times New Roman" w:cs="Times New Roman"/>
          <w:i/>
          <w:sz w:val="23"/>
          <w:szCs w:val="23"/>
        </w:rPr>
        <w:t>Publication Manual of the American Psychological Association</w:t>
      </w:r>
      <w:r w:rsidRPr="00D4217C">
        <w:rPr>
          <w:rFonts w:ascii="Times New Roman" w:eastAsia="SimSun" w:hAnsi="Times New Roman" w:cs="Times New Roman"/>
          <w:sz w:val="23"/>
          <w:szCs w:val="23"/>
        </w:rPr>
        <w:t xml:space="preserve"> (6</w:t>
      </w:r>
      <w:r w:rsidRPr="00D4217C">
        <w:rPr>
          <w:rFonts w:ascii="Times New Roman" w:eastAsia="SimSun" w:hAnsi="Times New Roman" w:cs="Times New Roman"/>
          <w:sz w:val="23"/>
          <w:szCs w:val="23"/>
          <w:vertAlign w:val="superscript"/>
        </w:rPr>
        <w:t>th</w:t>
      </w:r>
      <w:r w:rsidRPr="00D4217C">
        <w:rPr>
          <w:rFonts w:ascii="Times New Roman" w:eastAsia="SimSun" w:hAnsi="Times New Roman" w:cs="Times New Roman"/>
          <w:sz w:val="23"/>
          <w:szCs w:val="23"/>
        </w:rPr>
        <w:t xml:space="preserve"> </w:t>
      </w:r>
      <w:proofErr w:type="gramStart"/>
      <w:r w:rsidRPr="00D4217C">
        <w:rPr>
          <w:rFonts w:ascii="Times New Roman" w:eastAsia="SimSun" w:hAnsi="Times New Roman" w:cs="Times New Roman"/>
          <w:sz w:val="23"/>
          <w:szCs w:val="23"/>
        </w:rPr>
        <w:t>ed</w:t>
      </w:r>
      <w:proofErr w:type="gramEnd"/>
      <w:r w:rsidRPr="00D4217C">
        <w:rPr>
          <w:rFonts w:ascii="Times New Roman" w:eastAsia="SimSun" w:hAnsi="Times New Roman" w:cs="Times New Roman"/>
          <w:sz w:val="23"/>
          <w:szCs w:val="23"/>
        </w:rPr>
        <w:t>.)  (2009). Washington, DC:  American Psychological Association.</w:t>
      </w:r>
    </w:p>
    <w:p w:rsidR="001E2961" w:rsidRPr="00D4217C" w:rsidRDefault="001E2961" w:rsidP="00DB2643">
      <w:pPr>
        <w:rPr>
          <w:rFonts w:ascii="Times New Roman" w:hAnsi="Times New Roman" w:cs="Times New Roman"/>
          <w:lang w:eastAsia="zh-CN"/>
        </w:rPr>
      </w:pPr>
    </w:p>
    <w:p w:rsidR="00DE6EA5" w:rsidRPr="00D4217C" w:rsidRDefault="00DE6EA5" w:rsidP="00DB2643">
      <w:pPr>
        <w:rPr>
          <w:rFonts w:ascii="Times New Roman" w:hAnsi="Times New Roman" w:cs="Times New Roman"/>
        </w:rPr>
      </w:pPr>
      <w:r w:rsidRPr="00D4217C">
        <w:rPr>
          <w:rFonts w:ascii="Times New Roman" w:hAnsi="Times New Roman" w:cs="Times New Roman"/>
        </w:rPr>
        <w:t>The b</w:t>
      </w:r>
      <w:r w:rsidR="00DB2643" w:rsidRPr="00D4217C">
        <w:rPr>
          <w:rFonts w:ascii="Times New Roman" w:hAnsi="Times New Roman" w:cs="Times New Roman"/>
        </w:rPr>
        <w:t>ook</w:t>
      </w:r>
      <w:r w:rsidR="001E2961" w:rsidRPr="00D4217C">
        <w:rPr>
          <w:rFonts w:ascii="Times New Roman" w:hAnsi="Times New Roman" w:cs="Times New Roman" w:hint="eastAsia"/>
          <w:lang w:eastAsia="zh-CN"/>
        </w:rPr>
        <w:t>s</w:t>
      </w:r>
      <w:r w:rsidR="00DB2643" w:rsidRPr="00D4217C">
        <w:rPr>
          <w:rFonts w:ascii="Times New Roman" w:hAnsi="Times New Roman" w:cs="Times New Roman"/>
        </w:rPr>
        <w:t xml:space="preserve"> can be </w:t>
      </w:r>
      <w:r w:rsidR="001703E1" w:rsidRPr="00D4217C">
        <w:rPr>
          <w:rFonts w:ascii="Times New Roman" w:hAnsi="Times New Roman" w:cs="Times New Roman"/>
        </w:rPr>
        <w:t>located at</w:t>
      </w:r>
      <w:r w:rsidRPr="00D4217C">
        <w:rPr>
          <w:rFonts w:ascii="Times New Roman" w:hAnsi="Times New Roman" w:cs="Times New Roman"/>
        </w:rPr>
        <w:t xml:space="preserve"> the </w:t>
      </w:r>
      <w:r w:rsidR="001703E1" w:rsidRPr="00D4217C">
        <w:rPr>
          <w:rFonts w:ascii="Times New Roman" w:hAnsi="Times New Roman" w:cs="Times New Roman"/>
        </w:rPr>
        <w:t xml:space="preserve">UTA </w:t>
      </w:r>
      <w:r w:rsidRPr="00D4217C">
        <w:rPr>
          <w:rFonts w:ascii="Times New Roman" w:hAnsi="Times New Roman" w:cs="Times New Roman"/>
        </w:rPr>
        <w:t xml:space="preserve">bookstore, </w:t>
      </w:r>
      <w:r w:rsidR="00DB2643" w:rsidRPr="00D4217C">
        <w:rPr>
          <w:rFonts w:ascii="Times New Roman" w:hAnsi="Times New Roman" w:cs="Times New Roman"/>
        </w:rPr>
        <w:t>Amazon</w:t>
      </w:r>
      <w:r w:rsidRPr="00D4217C">
        <w:rPr>
          <w:rFonts w:ascii="Times New Roman" w:hAnsi="Times New Roman" w:cs="Times New Roman"/>
        </w:rPr>
        <w:t>,</w:t>
      </w:r>
      <w:r w:rsidR="00DB2643" w:rsidRPr="00D4217C">
        <w:rPr>
          <w:rFonts w:ascii="Times New Roman" w:hAnsi="Times New Roman" w:cs="Times New Roman"/>
        </w:rPr>
        <w:t xml:space="preserve"> or other on-line book stores.</w:t>
      </w:r>
    </w:p>
    <w:p w:rsidR="00DE6EA5" w:rsidRPr="00D4217C" w:rsidRDefault="00DE6EA5" w:rsidP="00DB2643">
      <w:pPr>
        <w:rPr>
          <w:rFonts w:ascii="Times New Roman" w:hAnsi="Times New Roman" w:cs="Times New Roman"/>
        </w:rPr>
      </w:pPr>
    </w:p>
    <w:p w:rsidR="00DB2643" w:rsidRPr="00D4217C" w:rsidRDefault="00DB2643" w:rsidP="00DB2643">
      <w:pPr>
        <w:rPr>
          <w:rFonts w:ascii="Times New Roman" w:hAnsi="Times New Roman" w:cs="Times New Roman"/>
        </w:rPr>
      </w:pPr>
      <w:r w:rsidRPr="00D4217C">
        <w:rPr>
          <w:rFonts w:ascii="Times New Roman" w:hAnsi="Times New Roman" w:cs="Times New Roman"/>
          <w:b/>
        </w:rPr>
        <w:t>Catalog Description</w:t>
      </w:r>
      <w:r w:rsidRPr="00D4217C">
        <w:rPr>
          <w:rFonts w:ascii="Times New Roman" w:hAnsi="Times New Roman" w:cs="Times New Roman"/>
        </w:rPr>
        <w:t xml:space="preserve">:  </w:t>
      </w:r>
    </w:p>
    <w:p w:rsidR="00DB2643" w:rsidRPr="00D4217C" w:rsidRDefault="00DB2643" w:rsidP="00DB2643">
      <w:pPr>
        <w:rPr>
          <w:rFonts w:ascii="Times New Roman" w:hAnsi="Times New Roman" w:cs="Times New Roman"/>
          <w:lang w:eastAsia="zh-CN"/>
        </w:rPr>
      </w:pPr>
      <w:r w:rsidRPr="00D4217C">
        <w:rPr>
          <w:rFonts w:ascii="Times New Roman" w:hAnsi="Times New Roman" w:cs="Times New Roman"/>
        </w:rPr>
        <w:t xml:space="preserve">The course is an overview of basic concepts and procedures necessary for designing, and conducting quantitative and qualitative studies.  Topics include: familiarization with </w:t>
      </w:r>
      <w:r w:rsidR="00332E05">
        <w:rPr>
          <w:rFonts w:ascii="Times New Roman" w:hAnsi="Times New Roman" w:cs="Times New Roman"/>
        </w:rPr>
        <w:t xml:space="preserve">research design, research methodology, </w:t>
      </w:r>
      <w:r w:rsidRPr="00D4217C">
        <w:rPr>
          <w:rFonts w:ascii="Times New Roman" w:hAnsi="Times New Roman" w:cs="Times New Roman"/>
        </w:rPr>
        <w:t xml:space="preserve">program evaluation, data collection, </w:t>
      </w:r>
      <w:r w:rsidR="00332E05">
        <w:rPr>
          <w:rFonts w:ascii="Times New Roman" w:hAnsi="Times New Roman" w:cs="Times New Roman"/>
        </w:rPr>
        <w:t>and data</w:t>
      </w:r>
      <w:r w:rsidRPr="00D4217C">
        <w:rPr>
          <w:rFonts w:ascii="Times New Roman" w:hAnsi="Times New Roman" w:cs="Times New Roman"/>
        </w:rPr>
        <w:t xml:space="preserve"> analysis.</w:t>
      </w:r>
    </w:p>
    <w:p w:rsidR="005403CE" w:rsidRPr="00D4217C" w:rsidRDefault="005403CE" w:rsidP="00DB2643">
      <w:pPr>
        <w:rPr>
          <w:rFonts w:ascii="Times New Roman" w:hAnsi="Times New Roman" w:cs="Times New Roman"/>
          <w:lang w:eastAsia="zh-CN"/>
        </w:rPr>
      </w:pPr>
    </w:p>
    <w:p w:rsidR="00DB2643" w:rsidRPr="00D4217C" w:rsidRDefault="00DB2643" w:rsidP="00DB2643">
      <w:pPr>
        <w:rPr>
          <w:rFonts w:ascii="Times New Roman" w:hAnsi="Times New Roman" w:cs="Times New Roman"/>
          <w:b/>
        </w:rPr>
      </w:pPr>
      <w:r w:rsidRPr="00D4217C">
        <w:rPr>
          <w:rFonts w:ascii="Times New Roman" w:hAnsi="Times New Roman" w:cs="Times New Roman"/>
          <w:b/>
        </w:rPr>
        <w:t xml:space="preserve">Learning Outcomes: </w:t>
      </w:r>
    </w:p>
    <w:p w:rsidR="00F13E7F" w:rsidRPr="00D4217C" w:rsidRDefault="00DB2643" w:rsidP="00DB2643">
      <w:pPr>
        <w:pStyle w:val="ListParagraph"/>
        <w:numPr>
          <w:ilvl w:val="0"/>
          <w:numId w:val="1"/>
        </w:numPr>
        <w:rPr>
          <w:rFonts w:ascii="Times New Roman" w:hAnsi="Times New Roman" w:cs="Times New Roman"/>
        </w:rPr>
      </w:pPr>
      <w:r w:rsidRPr="00D4217C">
        <w:rPr>
          <w:rFonts w:ascii="Times New Roman" w:hAnsi="Times New Roman" w:cs="Times New Roman"/>
        </w:rPr>
        <w:t>The course is an introduction to formal research and evaluation.  The knowledge and skills acquired from this course should be applicable to all professional educators as they continue their professional careers and continue to be engaged in life-long learning. In addition to learning the vocabulary associated with research and evaluation, the course will focus on learning how to think l</w:t>
      </w:r>
      <w:r w:rsidR="00F13E7F" w:rsidRPr="00D4217C">
        <w:rPr>
          <w:rFonts w:ascii="Times New Roman" w:hAnsi="Times New Roman" w:cs="Times New Roman"/>
        </w:rPr>
        <w:t>ike a researcher and evaluator.</w:t>
      </w:r>
    </w:p>
    <w:p w:rsidR="00F13E7F" w:rsidRPr="00D4217C" w:rsidRDefault="00F13E7F" w:rsidP="00DB2643">
      <w:pPr>
        <w:pStyle w:val="ListParagraph"/>
        <w:numPr>
          <w:ilvl w:val="0"/>
          <w:numId w:val="1"/>
        </w:numPr>
        <w:rPr>
          <w:rFonts w:ascii="Times New Roman" w:hAnsi="Times New Roman" w:cs="Times New Roman"/>
        </w:rPr>
      </w:pPr>
      <w:r w:rsidRPr="00D4217C">
        <w:rPr>
          <w:rFonts w:ascii="Times New Roman" w:hAnsi="Times New Roman" w:cs="Times New Roman"/>
        </w:rPr>
        <w:t xml:space="preserve">Since this course is an introduction, we will not have an opportunity to explore all of these topics in great detail. As you learn about research and evaluation, you will realize that the more you know, the more there is to know. The focus on the course will be on practical applications of research and evaluation and on understanding research and evaluation at a basic level. </w:t>
      </w:r>
    </w:p>
    <w:p w:rsidR="00F13E7F" w:rsidRPr="00D4217C" w:rsidRDefault="00F13E7F" w:rsidP="00DB2643">
      <w:pPr>
        <w:pStyle w:val="ListParagraph"/>
        <w:numPr>
          <w:ilvl w:val="0"/>
          <w:numId w:val="1"/>
        </w:numPr>
        <w:rPr>
          <w:rFonts w:ascii="Times New Roman" w:hAnsi="Times New Roman" w:cs="Times New Roman"/>
        </w:rPr>
      </w:pPr>
      <w:r w:rsidRPr="00D4217C">
        <w:rPr>
          <w:rFonts w:ascii="Times New Roman" w:hAnsi="Times New Roman" w:cs="Times New Roman"/>
        </w:rPr>
        <w:t xml:space="preserve">Students will have the opportunity to think through the processes of research and evaluation during the course.  Therefore, to maximize the learning opportunity, students should choose wisely the subject of their topics to research and evaluate so the specific needs and interests of their own instructional and educational setting or their own professional goals will be enhanced. </w:t>
      </w:r>
    </w:p>
    <w:p w:rsidR="00F13E7F" w:rsidRPr="00D4217C" w:rsidRDefault="00F13E7F" w:rsidP="00F13E7F">
      <w:pPr>
        <w:ind w:left="360"/>
        <w:rPr>
          <w:rFonts w:ascii="Times New Roman" w:hAnsi="Times New Roman" w:cs="Times New Roman"/>
        </w:rPr>
      </w:pPr>
    </w:p>
    <w:p w:rsidR="00F13E7F" w:rsidRPr="00D4217C" w:rsidRDefault="00F13E7F" w:rsidP="00F13E7F">
      <w:pPr>
        <w:rPr>
          <w:rFonts w:ascii="Times New Roman" w:hAnsi="Times New Roman" w:cs="Times New Roman"/>
          <w:b/>
          <w:lang w:eastAsia="zh-CN"/>
        </w:rPr>
      </w:pPr>
      <w:r w:rsidRPr="00D4217C">
        <w:rPr>
          <w:rFonts w:ascii="Times New Roman" w:hAnsi="Times New Roman" w:cs="Times New Roman"/>
          <w:b/>
        </w:rPr>
        <w:t>Course Assignments:</w:t>
      </w:r>
    </w:p>
    <w:p w:rsidR="00F13E7F" w:rsidRPr="00D4217C" w:rsidRDefault="00F13E7F" w:rsidP="00F13E7F">
      <w:pPr>
        <w:pStyle w:val="ListParagraph"/>
        <w:numPr>
          <w:ilvl w:val="0"/>
          <w:numId w:val="2"/>
        </w:numPr>
        <w:rPr>
          <w:rFonts w:ascii="Times New Roman" w:hAnsi="Times New Roman" w:cs="Times New Roman"/>
          <w:b/>
          <w:i/>
        </w:rPr>
      </w:pPr>
      <w:r w:rsidRPr="00D4217C">
        <w:rPr>
          <w:rFonts w:ascii="Times New Roman" w:hAnsi="Times New Roman" w:cs="Times New Roman"/>
          <w:b/>
          <w:i/>
        </w:rPr>
        <w:t xml:space="preserve">Interactive </w:t>
      </w:r>
      <w:r w:rsidR="005C510C">
        <w:rPr>
          <w:rFonts w:ascii="Times New Roman" w:hAnsi="Times New Roman" w:cs="Times New Roman"/>
          <w:b/>
          <w:i/>
          <w:lang w:eastAsia="zh-CN"/>
        </w:rPr>
        <w:t>E</w:t>
      </w:r>
      <w:r w:rsidRPr="00D4217C">
        <w:rPr>
          <w:rFonts w:ascii="Times New Roman" w:hAnsi="Times New Roman" w:cs="Times New Roman"/>
          <w:b/>
          <w:i/>
        </w:rPr>
        <w:t>xercises</w:t>
      </w:r>
      <w:r w:rsidR="00360E60" w:rsidRPr="00D4217C">
        <w:rPr>
          <w:rFonts w:ascii="Times New Roman" w:hAnsi="Times New Roman" w:cs="Times New Roman" w:hint="eastAsia"/>
          <w:b/>
          <w:i/>
          <w:lang w:eastAsia="zh-CN"/>
        </w:rPr>
        <w:t xml:space="preserve"> (IE</w:t>
      </w:r>
      <w:r w:rsidR="005C510C">
        <w:rPr>
          <w:rFonts w:ascii="Times New Roman" w:hAnsi="Times New Roman" w:cs="Times New Roman"/>
          <w:b/>
          <w:i/>
          <w:lang w:eastAsia="zh-CN"/>
        </w:rPr>
        <w:t>s</w:t>
      </w:r>
      <w:r w:rsidR="00360E60" w:rsidRPr="00D4217C">
        <w:rPr>
          <w:rFonts w:ascii="Times New Roman" w:hAnsi="Times New Roman" w:cs="Times New Roman" w:hint="eastAsia"/>
          <w:b/>
          <w:i/>
          <w:lang w:eastAsia="zh-CN"/>
        </w:rPr>
        <w:t>)</w:t>
      </w:r>
      <w:r w:rsidRPr="00D4217C">
        <w:rPr>
          <w:rFonts w:ascii="Times New Roman" w:hAnsi="Times New Roman" w:cs="Times New Roman"/>
          <w:b/>
          <w:i/>
        </w:rPr>
        <w:t>:</w:t>
      </w:r>
    </w:p>
    <w:p w:rsidR="00F13E7F" w:rsidRPr="00D4217C" w:rsidRDefault="00F13E7F" w:rsidP="006D6EED">
      <w:pPr>
        <w:pStyle w:val="ListParagraph"/>
        <w:ind w:left="360"/>
        <w:rPr>
          <w:rFonts w:ascii="Times New Roman" w:hAnsi="Times New Roman" w:cs="Times New Roman"/>
          <w:b/>
        </w:rPr>
      </w:pPr>
      <w:r w:rsidRPr="00D4217C">
        <w:rPr>
          <w:rFonts w:ascii="Times New Roman" w:hAnsi="Times New Roman" w:cs="Times New Roman"/>
        </w:rPr>
        <w:t xml:space="preserve">In traditional classrooms, students are expected to participate in class discussions. Since this course is being conducted via the Internet, students are required to </w:t>
      </w:r>
      <w:r w:rsidR="006D6EED" w:rsidRPr="00D4217C">
        <w:rPr>
          <w:rFonts w:ascii="Times New Roman" w:hAnsi="Times New Roman" w:cs="Times New Roman"/>
        </w:rPr>
        <w:t xml:space="preserve">provide feedback on questions for each </w:t>
      </w:r>
      <w:r w:rsidR="006D6EED" w:rsidRPr="00402F3B">
        <w:rPr>
          <w:rFonts w:ascii="Times New Roman" w:hAnsi="Times New Roman" w:cs="Times New Roman"/>
        </w:rPr>
        <w:t xml:space="preserve">session (questions can be found on page </w:t>
      </w:r>
      <w:r w:rsidR="00F3078E">
        <w:rPr>
          <w:rFonts w:ascii="Times New Roman" w:hAnsi="Times New Roman" w:cs="Times New Roman"/>
        </w:rPr>
        <w:t>5</w:t>
      </w:r>
      <w:r w:rsidR="006D6EED" w:rsidRPr="00402F3B">
        <w:rPr>
          <w:rFonts w:ascii="Times New Roman" w:hAnsi="Times New Roman" w:cs="Times New Roman"/>
        </w:rPr>
        <w:t xml:space="preserve"> </w:t>
      </w:r>
      <w:r w:rsidR="006D6EED" w:rsidRPr="00402F3B">
        <w:rPr>
          <w:rFonts w:ascii="Times New Roman" w:hAnsi="Times New Roman" w:cs="Times New Roman"/>
          <w:b/>
        </w:rPr>
        <w:t xml:space="preserve">Topic and </w:t>
      </w:r>
      <w:r w:rsidR="006D6EED" w:rsidRPr="00402F3B">
        <w:rPr>
          <w:rFonts w:ascii="Times New Roman" w:hAnsi="Times New Roman" w:cs="Times New Roman"/>
          <w:b/>
          <w:lang w:eastAsia="zh-CN"/>
        </w:rPr>
        <w:t>S</w:t>
      </w:r>
      <w:r w:rsidR="006D6EED" w:rsidRPr="00402F3B">
        <w:rPr>
          <w:rFonts w:ascii="Times New Roman" w:hAnsi="Times New Roman" w:cs="Times New Roman"/>
          <w:b/>
        </w:rPr>
        <w:t xml:space="preserve">uggested </w:t>
      </w:r>
      <w:r w:rsidR="006D6EED" w:rsidRPr="00402F3B">
        <w:rPr>
          <w:rFonts w:ascii="Times New Roman" w:hAnsi="Times New Roman" w:cs="Times New Roman"/>
          <w:b/>
          <w:lang w:eastAsia="zh-CN"/>
        </w:rPr>
        <w:t>A</w:t>
      </w:r>
      <w:r w:rsidR="006D6EED" w:rsidRPr="00402F3B">
        <w:rPr>
          <w:rFonts w:ascii="Times New Roman" w:hAnsi="Times New Roman" w:cs="Times New Roman"/>
          <w:b/>
        </w:rPr>
        <w:t xml:space="preserve">ssignment </w:t>
      </w:r>
      <w:r w:rsidR="006D6EED" w:rsidRPr="00402F3B">
        <w:rPr>
          <w:rFonts w:ascii="Times New Roman" w:hAnsi="Times New Roman" w:cs="Times New Roman"/>
          <w:b/>
          <w:lang w:eastAsia="zh-CN"/>
        </w:rPr>
        <w:t>S</w:t>
      </w:r>
      <w:r w:rsidR="006D6EED" w:rsidRPr="00402F3B">
        <w:rPr>
          <w:rFonts w:ascii="Times New Roman" w:hAnsi="Times New Roman" w:cs="Times New Roman"/>
          <w:b/>
        </w:rPr>
        <w:t>chedule</w:t>
      </w:r>
      <w:r w:rsidR="006D6EED" w:rsidRPr="00402F3B">
        <w:rPr>
          <w:rFonts w:ascii="Times New Roman" w:hAnsi="Times New Roman" w:cs="Times New Roman"/>
        </w:rPr>
        <w:t>)</w:t>
      </w:r>
      <w:r w:rsidR="006D6EED" w:rsidRPr="00D4217C">
        <w:rPr>
          <w:rFonts w:ascii="Times New Roman" w:hAnsi="Times New Roman" w:cs="Times New Roman"/>
        </w:rPr>
        <w:t xml:space="preserve"> and </w:t>
      </w:r>
      <w:r w:rsidRPr="00D4217C">
        <w:rPr>
          <w:rFonts w:ascii="Times New Roman" w:hAnsi="Times New Roman" w:cs="Times New Roman"/>
        </w:rPr>
        <w:t>post comments to qu</w:t>
      </w:r>
      <w:r w:rsidR="00092FD2" w:rsidRPr="00D4217C">
        <w:rPr>
          <w:rFonts w:ascii="Times New Roman" w:hAnsi="Times New Roman" w:cs="Times New Roman"/>
        </w:rPr>
        <w:t>estions posed within the lesson</w:t>
      </w:r>
      <w:r w:rsidR="00092FD2" w:rsidRPr="00D4217C">
        <w:rPr>
          <w:rFonts w:ascii="Times New Roman" w:hAnsi="Times New Roman" w:cs="Times New Roman" w:hint="eastAsia"/>
          <w:lang w:eastAsia="zh-CN"/>
        </w:rPr>
        <w:t>.</w:t>
      </w:r>
      <w:r w:rsidR="006F7364" w:rsidRPr="00D4217C">
        <w:rPr>
          <w:rFonts w:ascii="Times New Roman" w:hAnsi="Times New Roman" w:cs="Times New Roman"/>
        </w:rPr>
        <w:t xml:space="preserve">  </w:t>
      </w:r>
      <w:r w:rsidRPr="00D4217C">
        <w:rPr>
          <w:rFonts w:ascii="Times New Roman" w:hAnsi="Times New Roman" w:cs="Times New Roman"/>
        </w:rPr>
        <w:t xml:space="preserve">Students are allowed to read other responses before they submit their own response.  </w:t>
      </w:r>
      <w:r w:rsidR="00E916B6" w:rsidRPr="00D4217C">
        <w:rPr>
          <w:rFonts w:ascii="Times New Roman" w:hAnsi="Times New Roman" w:cs="Times New Roman"/>
        </w:rPr>
        <w:t xml:space="preserve">Students who </w:t>
      </w:r>
      <w:r w:rsidR="00E916B6" w:rsidRPr="00D4217C">
        <w:rPr>
          <w:rFonts w:ascii="Times New Roman" w:hAnsi="Times New Roman" w:cs="Times New Roman"/>
        </w:rPr>
        <w:lastRenderedPageBreak/>
        <w:t>post the first few</w:t>
      </w:r>
      <w:r w:rsidR="00E916B6" w:rsidRPr="00D4217C">
        <w:rPr>
          <w:rFonts w:ascii="Times New Roman" w:hAnsi="Times New Roman" w:cs="Times New Roman" w:hint="eastAsia"/>
          <w:lang w:eastAsia="zh-CN"/>
        </w:rPr>
        <w:t xml:space="preserve"> </w:t>
      </w:r>
      <w:r w:rsidRPr="00D4217C">
        <w:rPr>
          <w:rFonts w:ascii="Times New Roman" w:hAnsi="Times New Roman" w:cs="Times New Roman"/>
        </w:rPr>
        <w:t>comments may go back to read other postings and then resubmit a posting if they wish.</w:t>
      </w:r>
      <w:r w:rsidR="00092FD2" w:rsidRPr="00D4217C">
        <w:rPr>
          <w:rFonts w:ascii="Times New Roman" w:hAnsi="Times New Roman" w:cs="Times New Roman" w:hint="eastAsia"/>
          <w:lang w:eastAsia="zh-CN"/>
        </w:rPr>
        <w:t xml:space="preserve"> </w:t>
      </w:r>
    </w:p>
    <w:p w:rsidR="00E2600E" w:rsidRPr="00D4217C" w:rsidRDefault="00E2600E" w:rsidP="00F13E7F">
      <w:pPr>
        <w:pStyle w:val="ListParagraph"/>
        <w:rPr>
          <w:rFonts w:ascii="Times New Roman" w:hAnsi="Times New Roman" w:cs="Times New Roman"/>
          <w:lang w:eastAsia="zh-CN"/>
        </w:rPr>
      </w:pPr>
    </w:p>
    <w:p w:rsidR="001E2961" w:rsidRPr="00D4217C" w:rsidRDefault="001E2961">
      <w:pPr>
        <w:rPr>
          <w:rFonts w:ascii="Times New Roman" w:hAnsi="Times New Roman" w:cs="Times New Roman"/>
          <w:b/>
          <w:i/>
          <w:lang w:eastAsia="zh-CN"/>
        </w:rPr>
      </w:pPr>
    </w:p>
    <w:p w:rsidR="009B659B" w:rsidRPr="00D4217C" w:rsidRDefault="009B659B" w:rsidP="009B659B">
      <w:pPr>
        <w:pStyle w:val="ListParagraph"/>
        <w:numPr>
          <w:ilvl w:val="0"/>
          <w:numId w:val="2"/>
        </w:numPr>
        <w:rPr>
          <w:rFonts w:ascii="Times New Roman" w:hAnsi="Times New Roman" w:cs="Times New Roman"/>
          <w:b/>
          <w:i/>
        </w:rPr>
      </w:pPr>
      <w:r w:rsidRPr="00D4217C">
        <w:rPr>
          <w:rFonts w:ascii="Times New Roman" w:hAnsi="Times New Roman" w:cs="Times New Roman" w:hint="eastAsia"/>
          <w:b/>
          <w:i/>
          <w:lang w:eastAsia="zh-CN"/>
        </w:rPr>
        <w:t>Quantitative &amp; Qualitative Projects</w:t>
      </w:r>
    </w:p>
    <w:p w:rsidR="009B659B" w:rsidRPr="00D4217C" w:rsidRDefault="009B659B" w:rsidP="009B659B">
      <w:pPr>
        <w:pStyle w:val="ListParagraph"/>
        <w:rPr>
          <w:rFonts w:ascii="Times New Roman" w:hAnsi="Times New Roman" w:cs="Times New Roman"/>
          <w:lang w:eastAsia="zh-CN"/>
        </w:rPr>
      </w:pPr>
      <w:r w:rsidRPr="00D4217C">
        <w:rPr>
          <w:rFonts w:ascii="Times New Roman" w:hAnsi="Times New Roman" w:cs="Times New Roman"/>
        </w:rPr>
        <w:t xml:space="preserve">Because this is an introductory course, you should have modest goals. </w:t>
      </w:r>
    </w:p>
    <w:p w:rsidR="001E2961" w:rsidRPr="00D4217C" w:rsidRDefault="001E2961" w:rsidP="001E2961">
      <w:pPr>
        <w:pStyle w:val="ListParagraph"/>
        <w:ind w:left="1440"/>
        <w:rPr>
          <w:rFonts w:ascii="Times New Roman" w:hAnsi="Times New Roman" w:cs="Times New Roman"/>
          <w:b/>
          <w:i/>
          <w:lang w:eastAsia="zh-CN"/>
        </w:rPr>
      </w:pPr>
    </w:p>
    <w:p w:rsidR="00C66969" w:rsidRPr="00402F3B" w:rsidRDefault="009B659B" w:rsidP="00402F3B">
      <w:pPr>
        <w:pStyle w:val="ListParagraph"/>
        <w:numPr>
          <w:ilvl w:val="1"/>
          <w:numId w:val="20"/>
        </w:numPr>
        <w:rPr>
          <w:rFonts w:ascii="Times New Roman" w:hAnsi="Times New Roman" w:cs="Times New Roman"/>
          <w:b/>
          <w:i/>
          <w:lang w:eastAsia="zh-CN"/>
        </w:rPr>
      </w:pPr>
      <w:r w:rsidRPr="00402F3B">
        <w:rPr>
          <w:rFonts w:ascii="Times New Roman" w:hAnsi="Times New Roman" w:cs="Times New Roman" w:hint="eastAsia"/>
          <w:b/>
          <w:i/>
          <w:lang w:eastAsia="zh-CN"/>
        </w:rPr>
        <w:t xml:space="preserve">Quantitative Project </w:t>
      </w:r>
      <w:r w:rsidRPr="00402F3B">
        <w:rPr>
          <w:rFonts w:ascii="Times New Roman" w:hAnsi="Times New Roman" w:cs="Times New Roman"/>
          <w:b/>
          <w:i/>
          <w:lang w:eastAsia="zh-CN"/>
        </w:rPr>
        <w:t>–</w:t>
      </w:r>
      <w:r w:rsidRPr="00402F3B">
        <w:rPr>
          <w:rFonts w:ascii="Times New Roman" w:hAnsi="Times New Roman" w:cs="Times New Roman" w:hint="eastAsia"/>
          <w:b/>
          <w:i/>
          <w:lang w:eastAsia="zh-CN"/>
        </w:rPr>
        <w:t xml:space="preserve"> </w:t>
      </w:r>
      <w:r w:rsidR="009C540A">
        <w:rPr>
          <w:rFonts w:ascii="Times New Roman" w:hAnsi="Times New Roman" w:cs="Times New Roman" w:hint="eastAsia"/>
          <w:b/>
          <w:i/>
          <w:lang w:eastAsia="zh-CN"/>
        </w:rPr>
        <w:t>Research Proposal</w:t>
      </w:r>
      <w:r w:rsidR="00C66969" w:rsidRPr="00402F3B">
        <w:rPr>
          <w:rFonts w:ascii="Times New Roman" w:hAnsi="Times New Roman" w:cs="Times New Roman"/>
          <w:b/>
          <w:i/>
          <w:lang w:eastAsia="zh-CN"/>
        </w:rPr>
        <w:t>:</w:t>
      </w:r>
    </w:p>
    <w:p w:rsidR="00402F3B" w:rsidRDefault="001E2961" w:rsidP="001E2961">
      <w:pPr>
        <w:pStyle w:val="ListParagraph"/>
        <w:ind w:leftChars="300"/>
        <w:rPr>
          <w:rFonts w:ascii="Times New Roman" w:hAnsi="Times New Roman" w:cs="Times New Roman"/>
        </w:rPr>
      </w:pPr>
      <w:r w:rsidRPr="00D4217C">
        <w:rPr>
          <w:rFonts w:ascii="Times New Roman" w:hAnsi="Times New Roman" w:cs="Times New Roman"/>
        </w:rPr>
        <w:t xml:space="preserve">Students will prepare a </w:t>
      </w:r>
      <w:r w:rsidR="00BD1E78" w:rsidRPr="00D4217C">
        <w:rPr>
          <w:rFonts w:ascii="Times New Roman" w:hAnsi="Times New Roman" w:cs="Times New Roman" w:hint="eastAsia"/>
          <w:lang w:eastAsia="zh-CN"/>
        </w:rPr>
        <w:t>4</w:t>
      </w:r>
      <w:r w:rsidRPr="00D4217C">
        <w:rPr>
          <w:rFonts w:ascii="Times New Roman" w:hAnsi="Times New Roman" w:cs="Times New Roman"/>
        </w:rPr>
        <w:t xml:space="preserve">-page </w:t>
      </w:r>
      <w:r w:rsidR="00BD1E78" w:rsidRPr="00D4217C">
        <w:rPr>
          <w:rFonts w:ascii="Times New Roman" w:hAnsi="Times New Roman" w:cs="Times New Roman" w:hint="eastAsia"/>
          <w:lang w:eastAsia="zh-CN"/>
        </w:rPr>
        <w:t xml:space="preserve">(excluding </w:t>
      </w:r>
      <w:r w:rsidR="00456134" w:rsidRPr="00D4217C">
        <w:rPr>
          <w:rFonts w:ascii="Times New Roman" w:hAnsi="Times New Roman" w:cs="Times New Roman" w:hint="eastAsia"/>
          <w:lang w:eastAsia="zh-CN"/>
        </w:rPr>
        <w:t>title page, references,</w:t>
      </w:r>
      <w:r w:rsidR="00BD1E78" w:rsidRPr="00D4217C">
        <w:rPr>
          <w:rFonts w:ascii="Times New Roman" w:hAnsi="Times New Roman" w:cs="Times New Roman" w:hint="eastAsia"/>
          <w:lang w:eastAsia="zh-CN"/>
        </w:rPr>
        <w:t xml:space="preserve"> tables and charts</w:t>
      </w:r>
      <w:r w:rsidR="00456134" w:rsidRPr="00D4217C">
        <w:rPr>
          <w:rFonts w:ascii="Times New Roman" w:hAnsi="Times New Roman" w:cs="Times New Roman" w:hint="eastAsia"/>
          <w:lang w:eastAsia="zh-CN"/>
        </w:rPr>
        <w:t>, and appendi</w:t>
      </w:r>
      <w:r w:rsidR="006057E2" w:rsidRPr="00D4217C">
        <w:rPr>
          <w:rFonts w:ascii="Times New Roman" w:hAnsi="Times New Roman" w:cs="Times New Roman" w:hint="eastAsia"/>
          <w:lang w:eastAsia="zh-CN"/>
        </w:rPr>
        <w:t>ces</w:t>
      </w:r>
      <w:r w:rsidR="00BD1E78" w:rsidRPr="00D4217C">
        <w:rPr>
          <w:rFonts w:ascii="Times New Roman" w:hAnsi="Times New Roman" w:cs="Times New Roman" w:hint="eastAsia"/>
          <w:lang w:eastAsia="zh-CN"/>
        </w:rPr>
        <w:t xml:space="preserve">) </w:t>
      </w:r>
      <w:r w:rsidRPr="00D4217C">
        <w:rPr>
          <w:rFonts w:ascii="Times New Roman" w:hAnsi="Times New Roman" w:cs="Times New Roman"/>
        </w:rPr>
        <w:t xml:space="preserve">qualitative research </w:t>
      </w:r>
      <w:r w:rsidR="009C540A">
        <w:rPr>
          <w:rFonts w:ascii="Times New Roman" w:hAnsi="Times New Roman" w:cs="Times New Roman"/>
        </w:rPr>
        <w:t xml:space="preserve">proposal </w:t>
      </w:r>
      <w:r w:rsidRPr="00D4217C">
        <w:rPr>
          <w:rFonts w:ascii="Times New Roman" w:hAnsi="Times New Roman" w:cs="Times New Roman"/>
        </w:rPr>
        <w:t xml:space="preserve">on the topic of their choosing. The </w:t>
      </w:r>
      <w:r w:rsidR="009C540A">
        <w:rPr>
          <w:rFonts w:ascii="Times New Roman" w:hAnsi="Times New Roman" w:cs="Times New Roman"/>
        </w:rPr>
        <w:t xml:space="preserve">proposal </w:t>
      </w:r>
      <w:r w:rsidRPr="00D4217C">
        <w:rPr>
          <w:rFonts w:ascii="Times New Roman" w:hAnsi="Times New Roman" w:cs="Times New Roman"/>
        </w:rPr>
        <w:t xml:space="preserve">should focus on an area of interest to the student.  </w:t>
      </w:r>
    </w:p>
    <w:p w:rsidR="00402F3B" w:rsidRDefault="00402F3B" w:rsidP="001E2961">
      <w:pPr>
        <w:pStyle w:val="ListParagraph"/>
        <w:ind w:leftChars="300"/>
        <w:rPr>
          <w:rFonts w:ascii="Times New Roman" w:hAnsi="Times New Roman" w:cs="Times New Roman"/>
        </w:rPr>
      </w:pPr>
    </w:p>
    <w:p w:rsidR="00CF537E" w:rsidRPr="00D4217C" w:rsidRDefault="001E2961" w:rsidP="001E2961">
      <w:pPr>
        <w:pStyle w:val="ListParagraph"/>
        <w:ind w:leftChars="300"/>
        <w:rPr>
          <w:rFonts w:ascii="Times New Roman" w:hAnsi="Times New Roman" w:cs="Times New Roman"/>
          <w:lang w:eastAsia="zh-CN"/>
        </w:rPr>
      </w:pPr>
      <w:r w:rsidRPr="00D4217C">
        <w:rPr>
          <w:rFonts w:ascii="Times New Roman" w:hAnsi="Times New Roman" w:cs="Times New Roman"/>
        </w:rPr>
        <w:t xml:space="preserve">In the </w:t>
      </w:r>
      <w:r w:rsidRPr="00D4217C">
        <w:rPr>
          <w:rFonts w:ascii="Times New Roman" w:hAnsi="Times New Roman" w:cs="Times New Roman"/>
          <w:b/>
        </w:rPr>
        <w:t>introduction</w:t>
      </w:r>
      <w:r w:rsidRPr="00D4217C">
        <w:rPr>
          <w:rFonts w:ascii="Times New Roman" w:hAnsi="Times New Roman" w:cs="Times New Roman"/>
        </w:rPr>
        <w:t xml:space="preserve">, students will discuss the issue they plan to research, why it is important to research, and what their </w:t>
      </w:r>
      <w:r w:rsidR="0003376D" w:rsidRPr="00D4217C">
        <w:rPr>
          <w:rFonts w:ascii="Times New Roman" w:hAnsi="Times New Roman" w:cs="Times New Roman"/>
          <w:b/>
          <w:lang w:eastAsia="zh-CN"/>
        </w:rPr>
        <w:t>2</w:t>
      </w:r>
      <w:r w:rsidR="00CF537E" w:rsidRPr="00D4217C">
        <w:rPr>
          <w:rFonts w:ascii="Times New Roman" w:hAnsi="Times New Roman" w:cs="Times New Roman" w:hint="eastAsia"/>
          <w:lang w:eastAsia="zh-CN"/>
        </w:rPr>
        <w:t xml:space="preserve"> </w:t>
      </w:r>
      <w:r w:rsidRPr="00D4217C">
        <w:rPr>
          <w:rFonts w:ascii="Times New Roman" w:hAnsi="Times New Roman" w:cs="Times New Roman"/>
        </w:rPr>
        <w:t>research question</w:t>
      </w:r>
      <w:r w:rsidRPr="00D4217C">
        <w:rPr>
          <w:rFonts w:ascii="Times New Roman" w:hAnsi="Times New Roman" w:cs="Times New Roman" w:hint="eastAsia"/>
          <w:lang w:eastAsia="zh-CN"/>
        </w:rPr>
        <w:t>s</w:t>
      </w:r>
      <w:r w:rsidRPr="00D4217C">
        <w:rPr>
          <w:rFonts w:ascii="Times New Roman" w:hAnsi="Times New Roman" w:cs="Times New Roman"/>
        </w:rPr>
        <w:t xml:space="preserve"> </w:t>
      </w:r>
      <w:r w:rsidRPr="00D4217C">
        <w:rPr>
          <w:rFonts w:ascii="Times New Roman" w:hAnsi="Times New Roman" w:cs="Times New Roman" w:hint="eastAsia"/>
          <w:lang w:eastAsia="zh-CN"/>
        </w:rPr>
        <w:t>are</w:t>
      </w:r>
      <w:r w:rsidRPr="00D4217C">
        <w:rPr>
          <w:rFonts w:ascii="Times New Roman" w:hAnsi="Times New Roman" w:cs="Times New Roman"/>
        </w:rPr>
        <w:t xml:space="preserve"> </w:t>
      </w:r>
      <w:r w:rsidRPr="00D4217C">
        <w:rPr>
          <w:rFonts w:ascii="Times New Roman" w:hAnsi="Times New Roman" w:cs="Times New Roman" w:hint="eastAsia"/>
          <w:lang w:eastAsia="zh-CN"/>
        </w:rPr>
        <w:t>(W</w:t>
      </w:r>
      <w:r w:rsidRPr="00D4217C">
        <w:rPr>
          <w:rFonts w:ascii="Times New Roman" w:hAnsi="Times New Roman" w:cs="Times New Roman"/>
        </w:rPr>
        <w:t>hat do you want to find out</w:t>
      </w:r>
      <w:r w:rsidRPr="00D4217C">
        <w:rPr>
          <w:rFonts w:ascii="Times New Roman" w:hAnsi="Times New Roman" w:cs="Times New Roman" w:hint="eastAsia"/>
          <w:lang w:eastAsia="zh-CN"/>
        </w:rPr>
        <w:t>? e.g.,</w:t>
      </w:r>
      <w:r w:rsidRPr="00D4217C">
        <w:rPr>
          <w:rFonts w:ascii="Times New Roman" w:hAnsi="Times New Roman" w:cs="Times New Roman"/>
        </w:rPr>
        <w:t xml:space="preserve"> What factors contribute to students’ success in the UTA K-16 EDLP masters’ program?)</w:t>
      </w:r>
      <w:r w:rsidR="00BD1E78" w:rsidRPr="00D4217C">
        <w:rPr>
          <w:rFonts w:ascii="Times New Roman" w:hAnsi="Times New Roman" w:cs="Times New Roman" w:hint="eastAsia"/>
          <w:lang w:eastAsia="zh-CN"/>
        </w:rPr>
        <w:t>.</w:t>
      </w:r>
      <w:r w:rsidR="00BD1E78" w:rsidRPr="00D4217C">
        <w:rPr>
          <w:rFonts w:ascii="Times New Roman" w:hAnsi="Times New Roman" w:cs="Times New Roman"/>
        </w:rPr>
        <w:t xml:space="preserve"> Next, the report should include information on the </w:t>
      </w:r>
      <w:r w:rsidR="00BD1E78" w:rsidRPr="00D4217C">
        <w:rPr>
          <w:rFonts w:ascii="Times New Roman" w:hAnsi="Times New Roman" w:cs="Times New Roman"/>
          <w:b/>
        </w:rPr>
        <w:t>method</w:t>
      </w:r>
      <w:r w:rsidR="00402F3B">
        <w:rPr>
          <w:rFonts w:ascii="Times New Roman" w:hAnsi="Times New Roman" w:cs="Times New Roman"/>
          <w:b/>
        </w:rPr>
        <w:t>ology</w:t>
      </w:r>
      <w:r w:rsidR="00BD1E78" w:rsidRPr="00D4217C">
        <w:rPr>
          <w:rFonts w:ascii="Times New Roman" w:hAnsi="Times New Roman" w:cs="Times New Roman"/>
        </w:rPr>
        <w:t xml:space="preserve"> </w:t>
      </w:r>
      <w:r w:rsidR="00DB7CB0" w:rsidRPr="00D4217C">
        <w:rPr>
          <w:rFonts w:ascii="Times New Roman" w:hAnsi="Times New Roman" w:cs="Times New Roman"/>
        </w:rPr>
        <w:t>students plan to use</w:t>
      </w:r>
      <w:r w:rsidR="00BD1E78" w:rsidRPr="00D4217C">
        <w:rPr>
          <w:rFonts w:ascii="Times New Roman" w:hAnsi="Times New Roman" w:cs="Times New Roman"/>
        </w:rPr>
        <w:t xml:space="preserve"> to conduct the </w:t>
      </w:r>
      <w:r w:rsidR="00BD1E78" w:rsidRPr="00D4217C">
        <w:rPr>
          <w:rFonts w:ascii="Times New Roman" w:hAnsi="Times New Roman" w:cs="Times New Roman" w:hint="eastAsia"/>
          <w:lang w:eastAsia="zh-CN"/>
        </w:rPr>
        <w:t>research project</w:t>
      </w:r>
      <w:r w:rsidR="00BD1E78" w:rsidRPr="00D4217C">
        <w:rPr>
          <w:rFonts w:ascii="Times New Roman" w:hAnsi="Times New Roman" w:cs="Times New Roman"/>
        </w:rPr>
        <w:t>,</w:t>
      </w:r>
      <w:r w:rsidR="00724EE8" w:rsidRPr="00D4217C">
        <w:rPr>
          <w:rFonts w:ascii="Times New Roman" w:hAnsi="Times New Roman" w:cs="Times New Roman" w:hint="eastAsia"/>
          <w:lang w:eastAsia="zh-CN"/>
        </w:rPr>
        <w:t xml:space="preserve"> including</w:t>
      </w:r>
      <w:r w:rsidR="00BD1E78" w:rsidRPr="00D4217C">
        <w:rPr>
          <w:rFonts w:ascii="Times New Roman" w:hAnsi="Times New Roman" w:cs="Times New Roman"/>
        </w:rPr>
        <w:t xml:space="preserve"> </w:t>
      </w:r>
      <w:r w:rsidR="00724EE8" w:rsidRPr="00D4217C">
        <w:rPr>
          <w:rFonts w:ascii="Times New Roman" w:hAnsi="Times New Roman" w:cs="Times New Roman"/>
          <w:lang w:eastAsia="zh-CN"/>
        </w:rPr>
        <w:t>survey</w:t>
      </w:r>
      <w:r w:rsidR="00724EE8" w:rsidRPr="00D4217C">
        <w:rPr>
          <w:rFonts w:ascii="Times New Roman" w:hAnsi="Times New Roman" w:cs="Times New Roman" w:hint="eastAsia"/>
          <w:lang w:eastAsia="zh-CN"/>
        </w:rPr>
        <w:t xml:space="preserve"> design, data collection, and data analysis. </w:t>
      </w:r>
      <w:r w:rsidR="000D6EE2" w:rsidRPr="00D4217C">
        <w:rPr>
          <w:rFonts w:ascii="Times New Roman" w:hAnsi="Times New Roman" w:cs="Times New Roman" w:hint="eastAsia"/>
          <w:lang w:eastAsia="zh-CN"/>
        </w:rPr>
        <w:t>In the following section</w:t>
      </w:r>
      <w:r w:rsidR="00CF537E" w:rsidRPr="00D4217C">
        <w:rPr>
          <w:rFonts w:ascii="Times New Roman" w:hAnsi="Times New Roman" w:cs="Times New Roman" w:hint="eastAsia"/>
          <w:lang w:eastAsia="zh-CN"/>
        </w:rPr>
        <w:t xml:space="preserve">, </w:t>
      </w:r>
      <w:r w:rsidR="00DB7CB0" w:rsidRPr="00D4217C">
        <w:rPr>
          <w:rFonts w:ascii="Times New Roman" w:hAnsi="Times New Roman" w:cs="Times New Roman"/>
          <w:lang w:eastAsia="zh-CN"/>
        </w:rPr>
        <w:t>s</w:t>
      </w:r>
      <w:r w:rsidR="00BD1E78" w:rsidRPr="00D4217C">
        <w:rPr>
          <w:rFonts w:ascii="Times New Roman" w:hAnsi="Times New Roman" w:cs="Times New Roman" w:hint="eastAsia"/>
          <w:lang w:eastAsia="zh-CN"/>
        </w:rPr>
        <w:t xml:space="preserve">tudents should conclude their study </w:t>
      </w:r>
      <w:r w:rsidR="00BD1E78" w:rsidRPr="00D4217C">
        <w:rPr>
          <w:rFonts w:ascii="Times New Roman" w:hAnsi="Times New Roman" w:cs="Times New Roman"/>
          <w:lang w:eastAsia="zh-CN"/>
        </w:rPr>
        <w:t>with a</w:t>
      </w:r>
      <w:r w:rsidR="00BD1E78" w:rsidRPr="00D4217C">
        <w:rPr>
          <w:rFonts w:ascii="Times New Roman" w:hAnsi="Times New Roman" w:cs="Times New Roman" w:hint="eastAsia"/>
          <w:lang w:eastAsia="zh-CN"/>
        </w:rPr>
        <w:t xml:space="preserve"> </w:t>
      </w:r>
      <w:r w:rsidR="00CF537E" w:rsidRPr="00D4217C">
        <w:rPr>
          <w:rFonts w:ascii="Times New Roman" w:hAnsi="Times New Roman" w:cs="Times New Roman" w:hint="eastAsia"/>
          <w:b/>
          <w:lang w:eastAsia="zh-CN"/>
        </w:rPr>
        <w:t>conclusion</w:t>
      </w:r>
      <w:r w:rsidR="00CF537E" w:rsidRPr="00D4217C">
        <w:rPr>
          <w:rFonts w:ascii="Times New Roman" w:hAnsi="Times New Roman" w:cs="Times New Roman" w:hint="eastAsia"/>
          <w:lang w:eastAsia="zh-CN"/>
        </w:rPr>
        <w:t xml:space="preserve"> of the </w:t>
      </w:r>
      <w:r w:rsidR="00CF537E" w:rsidRPr="00D4217C">
        <w:rPr>
          <w:rFonts w:ascii="Times New Roman" w:hAnsi="Times New Roman" w:cs="Times New Roman"/>
          <w:lang w:eastAsia="zh-CN"/>
        </w:rPr>
        <w:t>research</w:t>
      </w:r>
      <w:r w:rsidR="00CF537E" w:rsidRPr="00D4217C">
        <w:rPr>
          <w:rFonts w:ascii="Times New Roman" w:hAnsi="Times New Roman" w:cs="Times New Roman" w:hint="eastAsia"/>
          <w:lang w:eastAsia="zh-CN"/>
        </w:rPr>
        <w:t xml:space="preserve"> project</w:t>
      </w:r>
      <w:r w:rsidR="009C540A">
        <w:rPr>
          <w:rFonts w:ascii="Times New Roman" w:hAnsi="Times New Roman" w:cs="Times New Roman"/>
          <w:lang w:eastAsia="zh-CN"/>
        </w:rPr>
        <w:t xml:space="preserve"> indicating the </w:t>
      </w:r>
      <w:r w:rsidR="009C540A" w:rsidRPr="009C540A">
        <w:rPr>
          <w:rFonts w:ascii="Times New Roman" w:hAnsi="Times New Roman" w:cs="Times New Roman"/>
          <w:i/>
          <w:lang w:eastAsia="zh-CN"/>
        </w:rPr>
        <w:t>significance</w:t>
      </w:r>
      <w:r w:rsidR="009C540A">
        <w:rPr>
          <w:rFonts w:ascii="Times New Roman" w:hAnsi="Times New Roman" w:cs="Times New Roman"/>
          <w:lang w:eastAsia="zh-CN"/>
        </w:rPr>
        <w:t xml:space="preserve"> of the research</w:t>
      </w:r>
      <w:r w:rsidR="00CF537E" w:rsidRPr="00D4217C">
        <w:rPr>
          <w:rFonts w:ascii="Times New Roman" w:hAnsi="Times New Roman" w:cs="Times New Roman" w:hint="eastAsia"/>
          <w:lang w:eastAsia="zh-CN"/>
        </w:rPr>
        <w:t xml:space="preserve"> and </w:t>
      </w:r>
      <w:r w:rsidR="00DB7CB0" w:rsidRPr="00D4217C">
        <w:rPr>
          <w:rFonts w:ascii="Times New Roman" w:hAnsi="Times New Roman" w:cs="Times New Roman"/>
          <w:lang w:eastAsia="zh-CN"/>
        </w:rPr>
        <w:t xml:space="preserve">potential </w:t>
      </w:r>
      <w:r w:rsidR="00CF537E" w:rsidRPr="009C540A">
        <w:rPr>
          <w:rFonts w:ascii="Times New Roman" w:hAnsi="Times New Roman" w:cs="Times New Roman" w:hint="eastAsia"/>
          <w:i/>
          <w:lang w:eastAsia="zh-CN"/>
        </w:rPr>
        <w:t>implication</w:t>
      </w:r>
      <w:r w:rsidR="009C540A" w:rsidRPr="009C540A">
        <w:rPr>
          <w:rFonts w:ascii="Times New Roman" w:hAnsi="Times New Roman" w:cs="Times New Roman"/>
          <w:i/>
          <w:lang w:eastAsia="zh-CN"/>
        </w:rPr>
        <w:t>s</w:t>
      </w:r>
      <w:r w:rsidR="00CF537E" w:rsidRPr="00D4217C">
        <w:rPr>
          <w:rFonts w:ascii="Times New Roman" w:hAnsi="Times New Roman" w:cs="Times New Roman" w:hint="eastAsia"/>
          <w:b/>
          <w:lang w:eastAsia="zh-CN"/>
        </w:rPr>
        <w:t xml:space="preserve"> </w:t>
      </w:r>
      <w:r w:rsidR="00CF537E" w:rsidRPr="00D4217C">
        <w:rPr>
          <w:rFonts w:ascii="Times New Roman" w:hAnsi="Times New Roman" w:cs="Times New Roman" w:hint="eastAsia"/>
          <w:lang w:eastAsia="zh-CN"/>
        </w:rPr>
        <w:t>for future studies</w:t>
      </w:r>
      <w:r w:rsidR="009C540A">
        <w:rPr>
          <w:rFonts w:ascii="Times New Roman" w:hAnsi="Times New Roman" w:cs="Times New Roman"/>
          <w:lang w:eastAsia="zh-CN"/>
        </w:rPr>
        <w:t>, policy, and practice</w:t>
      </w:r>
      <w:r w:rsidR="00CF537E" w:rsidRPr="00D4217C">
        <w:rPr>
          <w:rFonts w:ascii="Times New Roman" w:hAnsi="Times New Roman" w:cs="Times New Roman" w:hint="eastAsia"/>
          <w:lang w:eastAsia="zh-CN"/>
        </w:rPr>
        <w:t xml:space="preserve">. </w:t>
      </w:r>
      <w:r w:rsidR="00456134" w:rsidRPr="00D4217C">
        <w:rPr>
          <w:rFonts w:ascii="Times New Roman" w:hAnsi="Times New Roman" w:cs="Times New Roman" w:hint="eastAsia"/>
          <w:lang w:eastAsia="zh-CN"/>
        </w:rPr>
        <w:t xml:space="preserve">Students should </w:t>
      </w:r>
      <w:r w:rsidR="00456134" w:rsidRPr="00D4217C">
        <w:rPr>
          <w:rFonts w:ascii="Times New Roman" w:hAnsi="Times New Roman" w:cs="Times New Roman"/>
          <w:lang w:eastAsia="zh-CN"/>
        </w:rPr>
        <w:t xml:space="preserve">attach the </w:t>
      </w:r>
      <w:r w:rsidR="00DB7CB0" w:rsidRPr="00D4217C">
        <w:rPr>
          <w:rFonts w:ascii="Times New Roman" w:hAnsi="Times New Roman" w:cs="Times New Roman"/>
          <w:lang w:eastAsia="zh-CN"/>
        </w:rPr>
        <w:t xml:space="preserve">cover letter and survey </w:t>
      </w:r>
      <w:r w:rsidR="007966D6" w:rsidRPr="00D4217C">
        <w:rPr>
          <w:rFonts w:ascii="Times New Roman" w:hAnsi="Times New Roman" w:cs="Times New Roman" w:hint="eastAsia"/>
          <w:lang w:eastAsia="zh-CN"/>
        </w:rPr>
        <w:t xml:space="preserve">as </w:t>
      </w:r>
      <w:r w:rsidR="007966D6" w:rsidRPr="00D4217C">
        <w:rPr>
          <w:rFonts w:ascii="Times New Roman" w:hAnsi="Times New Roman" w:cs="Times New Roman" w:hint="eastAsia"/>
          <w:b/>
          <w:lang w:eastAsia="zh-CN"/>
        </w:rPr>
        <w:t>appendi</w:t>
      </w:r>
      <w:r w:rsidR="00AA7F44" w:rsidRPr="00D4217C">
        <w:rPr>
          <w:rFonts w:ascii="Times New Roman" w:hAnsi="Times New Roman" w:cs="Times New Roman" w:hint="eastAsia"/>
          <w:b/>
          <w:lang w:eastAsia="zh-CN"/>
        </w:rPr>
        <w:t>ces</w:t>
      </w:r>
      <w:r w:rsidR="007966D6" w:rsidRPr="00D4217C">
        <w:rPr>
          <w:rFonts w:ascii="Times New Roman" w:hAnsi="Times New Roman" w:cs="Times New Roman" w:hint="eastAsia"/>
          <w:lang w:eastAsia="zh-CN"/>
        </w:rPr>
        <w:t xml:space="preserve"> to the end of t</w:t>
      </w:r>
      <w:r w:rsidR="00456134" w:rsidRPr="00D4217C">
        <w:rPr>
          <w:rFonts w:ascii="Times New Roman" w:hAnsi="Times New Roman" w:cs="Times New Roman"/>
          <w:lang w:eastAsia="zh-CN"/>
        </w:rPr>
        <w:t xml:space="preserve">he </w:t>
      </w:r>
      <w:r w:rsidR="00456134" w:rsidRPr="00D4217C">
        <w:rPr>
          <w:rFonts w:ascii="Times New Roman" w:hAnsi="Times New Roman" w:cs="Times New Roman" w:hint="eastAsia"/>
          <w:lang w:eastAsia="zh-CN"/>
        </w:rPr>
        <w:t>report</w:t>
      </w:r>
      <w:r w:rsidR="007966D6" w:rsidRPr="00D4217C">
        <w:rPr>
          <w:rFonts w:ascii="Times New Roman" w:hAnsi="Times New Roman" w:cs="Times New Roman" w:hint="eastAsia"/>
          <w:lang w:eastAsia="zh-CN"/>
        </w:rPr>
        <w:t>.</w:t>
      </w:r>
    </w:p>
    <w:p w:rsidR="001E2961" w:rsidRPr="00D4217C" w:rsidRDefault="00BD1E78" w:rsidP="001E2961">
      <w:pPr>
        <w:pStyle w:val="ListParagraph"/>
        <w:ind w:leftChars="300"/>
        <w:rPr>
          <w:rFonts w:ascii="Times New Roman" w:hAnsi="Times New Roman" w:cs="Times New Roman"/>
          <w:lang w:eastAsia="zh-CN"/>
        </w:rPr>
      </w:pPr>
      <w:r w:rsidRPr="00D4217C">
        <w:rPr>
          <w:rFonts w:ascii="Times New Roman" w:hAnsi="Times New Roman" w:cs="Times New Roman" w:hint="eastAsia"/>
          <w:lang w:eastAsia="zh-CN"/>
        </w:rPr>
        <w:t xml:space="preserve"> </w:t>
      </w:r>
    </w:p>
    <w:p w:rsidR="00B40AE6" w:rsidRPr="00D4217C" w:rsidRDefault="00B40AE6" w:rsidP="00B40AE6">
      <w:pPr>
        <w:pStyle w:val="NormalWeb"/>
        <w:spacing w:before="0" w:beforeAutospacing="0" w:after="120" w:afterAutospacing="0"/>
        <w:ind w:leftChars="300" w:left="720"/>
        <w:rPr>
          <w:szCs w:val="23"/>
        </w:rPr>
      </w:pPr>
      <w:r w:rsidRPr="00D4217C">
        <w:rPr>
          <w:szCs w:val="23"/>
        </w:rPr>
        <w:t xml:space="preserve">Your quantitative </w:t>
      </w:r>
      <w:r w:rsidR="008A0CEC">
        <w:rPr>
          <w:szCs w:val="23"/>
        </w:rPr>
        <w:t>research proposal</w:t>
      </w:r>
      <w:r w:rsidRPr="00D4217C">
        <w:rPr>
          <w:rFonts w:hint="eastAsia"/>
          <w:szCs w:val="23"/>
          <w:lang w:eastAsia="zh-CN"/>
        </w:rPr>
        <w:t xml:space="preserve"> </w:t>
      </w:r>
      <w:r w:rsidRPr="00D4217C">
        <w:rPr>
          <w:szCs w:val="23"/>
        </w:rPr>
        <w:t xml:space="preserve">should include: </w:t>
      </w:r>
    </w:p>
    <w:p w:rsidR="00B40AE6" w:rsidRPr="00D4217C" w:rsidRDefault="00B40AE6" w:rsidP="00B40AE6">
      <w:pPr>
        <w:pStyle w:val="BodyTextIndent"/>
        <w:numPr>
          <w:ilvl w:val="0"/>
          <w:numId w:val="16"/>
        </w:numPr>
        <w:ind w:leftChars="300" w:left="1080"/>
        <w:rPr>
          <w:szCs w:val="23"/>
        </w:rPr>
      </w:pPr>
      <w:r w:rsidRPr="00D4217C">
        <w:rPr>
          <w:szCs w:val="23"/>
        </w:rPr>
        <w:t xml:space="preserve">Title page </w:t>
      </w:r>
    </w:p>
    <w:p w:rsidR="00B40AE6" w:rsidRPr="00D4217C" w:rsidRDefault="00B40AE6" w:rsidP="00B40AE6">
      <w:pPr>
        <w:pStyle w:val="BodyTextIndent"/>
        <w:numPr>
          <w:ilvl w:val="0"/>
          <w:numId w:val="16"/>
        </w:numPr>
        <w:ind w:leftChars="300" w:left="1080"/>
        <w:rPr>
          <w:szCs w:val="23"/>
        </w:rPr>
      </w:pPr>
      <w:r w:rsidRPr="00D4217C">
        <w:rPr>
          <w:rFonts w:hint="eastAsia"/>
          <w:szCs w:val="23"/>
          <w:lang w:eastAsia="zh-CN"/>
        </w:rPr>
        <w:t>I</w:t>
      </w:r>
      <w:r w:rsidRPr="00D4217C">
        <w:rPr>
          <w:szCs w:val="23"/>
        </w:rPr>
        <w:t>ntroduction</w:t>
      </w:r>
      <w:r w:rsidR="00AA7F44" w:rsidRPr="00D4217C">
        <w:rPr>
          <w:rFonts w:hint="eastAsia"/>
          <w:szCs w:val="23"/>
          <w:lang w:eastAsia="zh-CN"/>
        </w:rPr>
        <w:t xml:space="preserve"> (background of your research, purpose of the study, </w:t>
      </w:r>
      <w:r w:rsidR="002C6ED6">
        <w:rPr>
          <w:szCs w:val="23"/>
          <w:lang w:eastAsia="zh-CN"/>
        </w:rPr>
        <w:t xml:space="preserve">statement of the problem, </w:t>
      </w:r>
      <w:r w:rsidR="00AA7F44" w:rsidRPr="00D4217C">
        <w:rPr>
          <w:rFonts w:hint="eastAsia"/>
          <w:szCs w:val="23"/>
          <w:lang w:eastAsia="zh-CN"/>
        </w:rPr>
        <w:t>and research questions)</w:t>
      </w:r>
      <w:r w:rsidRPr="00D4217C">
        <w:rPr>
          <w:szCs w:val="23"/>
        </w:rPr>
        <w:t xml:space="preserve"> </w:t>
      </w:r>
    </w:p>
    <w:p w:rsidR="00B40AE6" w:rsidRPr="00D4217C" w:rsidRDefault="00AA7F44" w:rsidP="00B40AE6">
      <w:pPr>
        <w:pStyle w:val="BodyTextIndent"/>
        <w:numPr>
          <w:ilvl w:val="0"/>
          <w:numId w:val="16"/>
        </w:numPr>
        <w:ind w:leftChars="300" w:left="1080"/>
        <w:rPr>
          <w:szCs w:val="23"/>
        </w:rPr>
      </w:pPr>
      <w:r w:rsidRPr="00D4217C">
        <w:rPr>
          <w:rFonts w:hint="eastAsia"/>
          <w:szCs w:val="23"/>
          <w:lang w:eastAsia="zh-CN"/>
        </w:rPr>
        <w:t xml:space="preserve">Methodology (Research design </w:t>
      </w:r>
      <w:r w:rsidRPr="00D4217C">
        <w:rPr>
          <w:szCs w:val="23"/>
          <w:lang w:eastAsia="zh-CN"/>
        </w:rPr>
        <w:t>and</w:t>
      </w:r>
      <w:r w:rsidRPr="00D4217C">
        <w:rPr>
          <w:rFonts w:hint="eastAsia"/>
          <w:szCs w:val="23"/>
          <w:lang w:eastAsia="zh-CN"/>
        </w:rPr>
        <w:t xml:space="preserve"> procedures,</w:t>
      </w:r>
      <w:r w:rsidR="009D2ED4" w:rsidRPr="00D4217C">
        <w:rPr>
          <w:rFonts w:hint="eastAsia"/>
          <w:szCs w:val="23"/>
          <w:lang w:eastAsia="zh-CN"/>
        </w:rPr>
        <w:t xml:space="preserve"> </w:t>
      </w:r>
      <w:r w:rsidRPr="00D4217C">
        <w:rPr>
          <w:rFonts w:hint="eastAsia"/>
          <w:szCs w:val="23"/>
          <w:lang w:eastAsia="zh-CN"/>
        </w:rPr>
        <w:t>population and sample,</w:t>
      </w:r>
      <w:r w:rsidR="009D2ED4" w:rsidRPr="00D4217C">
        <w:rPr>
          <w:rFonts w:hint="eastAsia"/>
          <w:szCs w:val="23"/>
          <w:lang w:eastAsia="zh-CN"/>
        </w:rPr>
        <w:t xml:space="preserve"> </w:t>
      </w:r>
      <w:r w:rsidRPr="00D4217C">
        <w:rPr>
          <w:rFonts w:hint="eastAsia"/>
          <w:szCs w:val="23"/>
          <w:lang w:eastAsia="zh-CN"/>
        </w:rPr>
        <w:t xml:space="preserve">instrumentation, </w:t>
      </w:r>
      <w:r w:rsidR="009D2ED4" w:rsidRPr="00D4217C">
        <w:rPr>
          <w:rFonts w:hint="eastAsia"/>
          <w:szCs w:val="23"/>
          <w:lang w:eastAsia="zh-CN"/>
        </w:rPr>
        <w:t xml:space="preserve">data collection, </w:t>
      </w:r>
      <w:r w:rsidRPr="00D4217C">
        <w:rPr>
          <w:rFonts w:hint="eastAsia"/>
          <w:szCs w:val="23"/>
          <w:lang w:eastAsia="zh-CN"/>
        </w:rPr>
        <w:t>and data analysis)</w:t>
      </w:r>
    </w:p>
    <w:p w:rsidR="00AA7F44" w:rsidRPr="00D4217C" w:rsidRDefault="00AA7F44" w:rsidP="00B40AE6">
      <w:pPr>
        <w:pStyle w:val="BodyTextIndent"/>
        <w:numPr>
          <w:ilvl w:val="0"/>
          <w:numId w:val="16"/>
        </w:numPr>
        <w:ind w:leftChars="300" w:left="1080"/>
        <w:rPr>
          <w:szCs w:val="23"/>
        </w:rPr>
      </w:pPr>
      <w:r w:rsidRPr="00D4217C">
        <w:rPr>
          <w:szCs w:val="23"/>
          <w:lang w:eastAsia="zh-CN"/>
        </w:rPr>
        <w:t xml:space="preserve">Conclusion </w:t>
      </w:r>
    </w:p>
    <w:p w:rsidR="00AA7F44" w:rsidRPr="00D4217C" w:rsidRDefault="00AA7F44" w:rsidP="00B40AE6">
      <w:pPr>
        <w:pStyle w:val="BodyTextIndent"/>
        <w:numPr>
          <w:ilvl w:val="0"/>
          <w:numId w:val="16"/>
        </w:numPr>
        <w:ind w:leftChars="300" w:left="1080"/>
        <w:rPr>
          <w:szCs w:val="23"/>
        </w:rPr>
      </w:pPr>
      <w:r w:rsidRPr="00D4217C">
        <w:rPr>
          <w:rFonts w:hint="eastAsia"/>
          <w:szCs w:val="23"/>
          <w:lang w:eastAsia="zh-CN"/>
        </w:rPr>
        <w:t>References</w:t>
      </w:r>
    </w:p>
    <w:p w:rsidR="00AA7F44" w:rsidRPr="00D4217C" w:rsidRDefault="00AA7F44" w:rsidP="00AA7F44">
      <w:pPr>
        <w:pStyle w:val="BodyTextIndent"/>
        <w:numPr>
          <w:ilvl w:val="0"/>
          <w:numId w:val="16"/>
        </w:numPr>
        <w:ind w:leftChars="300" w:left="1080"/>
        <w:rPr>
          <w:sz w:val="23"/>
          <w:szCs w:val="23"/>
        </w:rPr>
      </w:pPr>
      <w:r w:rsidRPr="00D4217C">
        <w:rPr>
          <w:sz w:val="23"/>
          <w:szCs w:val="23"/>
        </w:rPr>
        <w:t>Appendix A – Cover letter</w:t>
      </w:r>
    </w:p>
    <w:p w:rsidR="00AA7F44" w:rsidRPr="00D4217C" w:rsidRDefault="00AA7F44" w:rsidP="00AA7F44">
      <w:pPr>
        <w:pStyle w:val="BodyTextIndent"/>
        <w:numPr>
          <w:ilvl w:val="0"/>
          <w:numId w:val="16"/>
        </w:numPr>
        <w:ind w:leftChars="300" w:left="1080"/>
        <w:rPr>
          <w:sz w:val="23"/>
          <w:szCs w:val="23"/>
        </w:rPr>
      </w:pPr>
      <w:r w:rsidRPr="00D4217C">
        <w:rPr>
          <w:sz w:val="23"/>
          <w:szCs w:val="23"/>
        </w:rPr>
        <w:t xml:space="preserve">Appendix B – Survey </w:t>
      </w:r>
    </w:p>
    <w:p w:rsidR="00402F3B" w:rsidRDefault="00402F3B" w:rsidP="00402F3B">
      <w:pPr>
        <w:rPr>
          <w:rFonts w:ascii="Times New Roman" w:hAnsi="Times New Roman" w:cs="Times New Roman"/>
          <w:lang w:eastAsia="zh-CN"/>
        </w:rPr>
      </w:pPr>
    </w:p>
    <w:p w:rsidR="006B5E84" w:rsidRPr="00D4217C" w:rsidRDefault="00402F3B" w:rsidP="00402F3B">
      <w:pPr>
        <w:ind w:left="720"/>
        <w:rPr>
          <w:rFonts w:ascii="Times New Roman" w:hAnsi="Times New Roman" w:cs="Times New Roman"/>
        </w:rPr>
      </w:pPr>
      <w:r>
        <w:rPr>
          <w:rFonts w:ascii="Times New Roman" w:hAnsi="Times New Roman" w:cs="Times New Roman"/>
          <w:b/>
          <w:i/>
          <w:lang w:eastAsia="zh-CN"/>
        </w:rPr>
        <w:t xml:space="preserve">2.2. </w:t>
      </w:r>
      <w:r w:rsidR="001E2A8E" w:rsidRPr="00D4217C">
        <w:rPr>
          <w:rFonts w:ascii="Times New Roman" w:hAnsi="Times New Roman" w:cs="Times New Roman" w:hint="eastAsia"/>
          <w:b/>
          <w:i/>
          <w:lang w:eastAsia="zh-CN"/>
        </w:rPr>
        <w:t xml:space="preserve">Qualitative Project </w:t>
      </w:r>
      <w:r w:rsidR="001E2A8E" w:rsidRPr="00D4217C">
        <w:rPr>
          <w:rFonts w:ascii="Times New Roman" w:hAnsi="Times New Roman" w:cs="Times New Roman"/>
          <w:b/>
          <w:i/>
          <w:lang w:eastAsia="zh-CN"/>
        </w:rPr>
        <w:t>–</w:t>
      </w:r>
      <w:r w:rsidR="001E2A8E" w:rsidRPr="00D4217C">
        <w:rPr>
          <w:rFonts w:ascii="Times New Roman" w:hAnsi="Times New Roman" w:cs="Times New Roman" w:hint="eastAsia"/>
          <w:b/>
          <w:i/>
          <w:lang w:eastAsia="zh-CN"/>
        </w:rPr>
        <w:t xml:space="preserve"> </w:t>
      </w:r>
      <w:r w:rsidR="001E2961" w:rsidRPr="00D4217C">
        <w:rPr>
          <w:rFonts w:ascii="Times New Roman" w:hAnsi="Times New Roman" w:cs="Times New Roman" w:hint="eastAsia"/>
          <w:b/>
          <w:i/>
          <w:lang w:eastAsia="zh-CN"/>
        </w:rPr>
        <w:t>Program Evaluation:</w:t>
      </w:r>
    </w:p>
    <w:p w:rsidR="001E2961" w:rsidRPr="00D4217C" w:rsidRDefault="001E2961" w:rsidP="001E2961">
      <w:pPr>
        <w:pStyle w:val="ListParagraph"/>
        <w:rPr>
          <w:rFonts w:ascii="Times New Roman" w:hAnsi="Times New Roman" w:cs="Times New Roman"/>
          <w:lang w:eastAsia="zh-CN"/>
        </w:rPr>
      </w:pPr>
      <w:r w:rsidRPr="00D4217C">
        <w:rPr>
          <w:rFonts w:ascii="Times New Roman" w:hAnsi="Times New Roman" w:cs="Times New Roman"/>
        </w:rPr>
        <w:t xml:space="preserve">Students will prepare a </w:t>
      </w:r>
      <w:r w:rsidRPr="00D4217C">
        <w:rPr>
          <w:rFonts w:ascii="Times New Roman" w:hAnsi="Times New Roman" w:cs="Times New Roman"/>
          <w:lang w:eastAsia="zh-CN"/>
        </w:rPr>
        <w:t>4</w:t>
      </w:r>
      <w:r w:rsidRPr="00D4217C">
        <w:rPr>
          <w:rFonts w:ascii="Times New Roman" w:hAnsi="Times New Roman" w:cs="Times New Roman"/>
        </w:rPr>
        <w:t xml:space="preserve">-page </w:t>
      </w:r>
      <w:r w:rsidR="00BD1E78" w:rsidRPr="00D4217C">
        <w:rPr>
          <w:rFonts w:ascii="Times New Roman" w:hAnsi="Times New Roman" w:cs="Times New Roman" w:hint="eastAsia"/>
          <w:lang w:eastAsia="zh-CN"/>
        </w:rPr>
        <w:t xml:space="preserve">(excluding </w:t>
      </w:r>
      <w:r w:rsidR="009D2ED4" w:rsidRPr="00D4217C">
        <w:rPr>
          <w:rFonts w:ascii="Times New Roman" w:hAnsi="Times New Roman" w:cs="Times New Roman" w:hint="eastAsia"/>
          <w:lang w:eastAsia="zh-CN"/>
        </w:rPr>
        <w:t xml:space="preserve">title page, </w:t>
      </w:r>
      <w:r w:rsidR="00CC293A" w:rsidRPr="00D4217C">
        <w:rPr>
          <w:rFonts w:ascii="Times New Roman" w:hAnsi="Times New Roman" w:cs="Times New Roman" w:hint="eastAsia"/>
          <w:lang w:eastAsia="zh-CN"/>
        </w:rPr>
        <w:t>references</w:t>
      </w:r>
      <w:r w:rsidR="009D2ED4" w:rsidRPr="00D4217C">
        <w:rPr>
          <w:rFonts w:ascii="Times New Roman" w:hAnsi="Times New Roman" w:cs="Times New Roman" w:hint="eastAsia"/>
          <w:lang w:eastAsia="zh-CN"/>
        </w:rPr>
        <w:t>, and appendix</w:t>
      </w:r>
      <w:r w:rsidR="00CC293A" w:rsidRPr="00D4217C">
        <w:rPr>
          <w:rFonts w:ascii="Times New Roman" w:hAnsi="Times New Roman" w:cs="Times New Roman" w:hint="eastAsia"/>
          <w:lang w:eastAsia="zh-CN"/>
        </w:rPr>
        <w:t xml:space="preserve">) </w:t>
      </w:r>
      <w:r w:rsidRPr="00D4217C">
        <w:rPr>
          <w:rFonts w:ascii="Times New Roman" w:hAnsi="Times New Roman" w:cs="Times New Roman"/>
        </w:rPr>
        <w:t xml:space="preserve">program evaluation report on a topic of their choosing.  </w:t>
      </w:r>
      <w:r w:rsidR="00724EE8" w:rsidRPr="00D4217C">
        <w:rPr>
          <w:rFonts w:ascii="Times New Roman" w:hAnsi="Times New Roman" w:cs="Times New Roman"/>
          <w:lang w:eastAsia="zh-CN"/>
        </w:rPr>
        <w:t>I</w:t>
      </w:r>
      <w:r w:rsidR="00724EE8" w:rsidRPr="00D4217C">
        <w:rPr>
          <w:rFonts w:ascii="Times New Roman" w:hAnsi="Times New Roman" w:cs="Times New Roman" w:hint="eastAsia"/>
          <w:lang w:eastAsia="zh-CN"/>
        </w:rPr>
        <w:t xml:space="preserve">n the </w:t>
      </w:r>
      <w:r w:rsidR="00724EE8" w:rsidRPr="00D4217C">
        <w:rPr>
          <w:rFonts w:ascii="Times New Roman" w:hAnsi="Times New Roman" w:cs="Times New Roman" w:hint="eastAsia"/>
          <w:b/>
          <w:lang w:eastAsia="zh-CN"/>
        </w:rPr>
        <w:t>i</w:t>
      </w:r>
      <w:r w:rsidR="00724EE8" w:rsidRPr="00D4217C">
        <w:rPr>
          <w:rFonts w:ascii="Times New Roman" w:hAnsi="Times New Roman" w:cs="Times New Roman"/>
          <w:b/>
        </w:rPr>
        <w:t>ntroduction</w:t>
      </w:r>
      <w:r w:rsidR="00724EE8" w:rsidRPr="00D4217C">
        <w:rPr>
          <w:rFonts w:ascii="Times New Roman" w:hAnsi="Times New Roman" w:cs="Times New Roman" w:hint="eastAsia"/>
          <w:b/>
          <w:lang w:eastAsia="zh-CN"/>
        </w:rPr>
        <w:t xml:space="preserve"> </w:t>
      </w:r>
      <w:r w:rsidR="00724EE8" w:rsidRPr="00D4217C">
        <w:rPr>
          <w:rFonts w:ascii="Times New Roman" w:hAnsi="Times New Roman" w:cs="Times New Roman" w:hint="eastAsia"/>
          <w:lang w:eastAsia="zh-CN"/>
        </w:rPr>
        <w:t>section</w:t>
      </w:r>
      <w:r w:rsidR="00724EE8" w:rsidRPr="00D4217C">
        <w:rPr>
          <w:rFonts w:ascii="Times New Roman" w:hAnsi="Times New Roman" w:cs="Times New Roman" w:hint="eastAsia"/>
          <w:b/>
          <w:lang w:eastAsia="zh-CN"/>
        </w:rPr>
        <w:t xml:space="preserve">, </w:t>
      </w:r>
      <w:r w:rsidR="00724EE8" w:rsidRPr="00D4217C">
        <w:rPr>
          <w:rFonts w:ascii="Times New Roman" w:hAnsi="Times New Roman" w:cs="Times New Roman" w:hint="eastAsia"/>
          <w:lang w:eastAsia="zh-CN"/>
        </w:rPr>
        <w:t xml:space="preserve">the report </w:t>
      </w:r>
      <w:r w:rsidRPr="00D4217C">
        <w:rPr>
          <w:rFonts w:ascii="Times New Roman" w:hAnsi="Times New Roman" w:cs="Times New Roman"/>
        </w:rPr>
        <w:t xml:space="preserve">will describe the program and identify the aspect of the program to be evaluated. </w:t>
      </w:r>
      <w:r w:rsidR="00724EE8" w:rsidRPr="00D4217C">
        <w:rPr>
          <w:rFonts w:ascii="Times New Roman" w:hAnsi="Times New Roman" w:cs="Times New Roman"/>
          <w:lang w:eastAsia="zh-CN"/>
        </w:rPr>
        <w:t>S</w:t>
      </w:r>
      <w:r w:rsidR="00724EE8" w:rsidRPr="00D4217C">
        <w:rPr>
          <w:rFonts w:ascii="Times New Roman" w:hAnsi="Times New Roman" w:cs="Times New Roman" w:hint="eastAsia"/>
          <w:lang w:eastAsia="zh-CN"/>
        </w:rPr>
        <w:t>tudents should also identify the purpose of the evaluation</w:t>
      </w:r>
      <w:r w:rsidR="007C45E6" w:rsidRPr="00D4217C">
        <w:rPr>
          <w:rFonts w:ascii="Times New Roman" w:hAnsi="Times New Roman" w:cs="Times New Roman"/>
          <w:lang w:eastAsia="zh-CN"/>
        </w:rPr>
        <w:t xml:space="preserve"> and provide 2 questions that they intend to answer</w:t>
      </w:r>
      <w:r w:rsidR="00724EE8" w:rsidRPr="00D4217C">
        <w:rPr>
          <w:rFonts w:ascii="Times New Roman" w:hAnsi="Times New Roman" w:cs="Times New Roman" w:hint="eastAsia"/>
          <w:lang w:eastAsia="zh-CN"/>
        </w:rPr>
        <w:t xml:space="preserve">. </w:t>
      </w:r>
      <w:r w:rsidRPr="00D4217C">
        <w:rPr>
          <w:rFonts w:ascii="Times New Roman" w:hAnsi="Times New Roman" w:cs="Times New Roman"/>
        </w:rPr>
        <w:t xml:space="preserve"> Next, the report should include information on the </w:t>
      </w:r>
      <w:r w:rsidR="00402F3B" w:rsidRPr="00D4217C">
        <w:rPr>
          <w:rFonts w:ascii="Times New Roman" w:hAnsi="Times New Roman" w:cs="Times New Roman"/>
          <w:b/>
        </w:rPr>
        <w:t>method</w:t>
      </w:r>
      <w:r w:rsidR="00402F3B">
        <w:rPr>
          <w:rFonts w:ascii="Times New Roman" w:hAnsi="Times New Roman" w:cs="Times New Roman"/>
          <w:b/>
        </w:rPr>
        <w:t>ology</w:t>
      </w:r>
      <w:r w:rsidRPr="00D4217C">
        <w:rPr>
          <w:rFonts w:ascii="Times New Roman" w:hAnsi="Times New Roman" w:cs="Times New Roman"/>
        </w:rPr>
        <w:t xml:space="preserve"> used to conduct the evaluation, </w:t>
      </w:r>
      <w:r w:rsidR="00724EE8" w:rsidRPr="00D4217C">
        <w:rPr>
          <w:rFonts w:ascii="Times New Roman" w:hAnsi="Times New Roman" w:cs="Times New Roman" w:hint="eastAsia"/>
          <w:lang w:eastAsia="zh-CN"/>
        </w:rPr>
        <w:t xml:space="preserve">including </w:t>
      </w:r>
      <w:r w:rsidRPr="00D4217C">
        <w:rPr>
          <w:rFonts w:ascii="Times New Roman" w:hAnsi="Times New Roman" w:cs="Times New Roman"/>
        </w:rPr>
        <w:t xml:space="preserve">from whom </w:t>
      </w:r>
      <w:r w:rsidR="0093449B" w:rsidRPr="00D4217C">
        <w:rPr>
          <w:rFonts w:ascii="Times New Roman" w:hAnsi="Times New Roman" w:cs="Times New Roman"/>
          <w:lang w:eastAsia="zh-CN"/>
        </w:rPr>
        <w:t xml:space="preserve">data </w:t>
      </w:r>
      <w:r w:rsidR="00CC293A" w:rsidRPr="00D4217C">
        <w:rPr>
          <w:rFonts w:ascii="Times New Roman" w:hAnsi="Times New Roman" w:cs="Times New Roman" w:hint="eastAsia"/>
          <w:lang w:eastAsia="zh-CN"/>
        </w:rPr>
        <w:t>were</w:t>
      </w:r>
      <w:r w:rsidRPr="00D4217C">
        <w:rPr>
          <w:rFonts w:ascii="Times New Roman" w:hAnsi="Times New Roman" w:cs="Times New Roman"/>
        </w:rPr>
        <w:t xml:space="preserve"> collected</w:t>
      </w:r>
      <w:r w:rsidR="00724EE8" w:rsidRPr="00D4217C">
        <w:rPr>
          <w:rFonts w:ascii="Times New Roman" w:hAnsi="Times New Roman" w:cs="Times New Roman" w:hint="eastAsia"/>
          <w:lang w:eastAsia="zh-CN"/>
        </w:rPr>
        <w:t xml:space="preserve"> </w:t>
      </w:r>
      <w:r w:rsidR="00CC293A" w:rsidRPr="00D4217C">
        <w:rPr>
          <w:rFonts w:ascii="Times New Roman" w:hAnsi="Times New Roman" w:cs="Times New Roman" w:hint="eastAsia"/>
          <w:lang w:eastAsia="zh-CN"/>
        </w:rPr>
        <w:t xml:space="preserve">and how they </w:t>
      </w:r>
      <w:r w:rsidR="00724EE8" w:rsidRPr="00D4217C">
        <w:rPr>
          <w:rFonts w:ascii="Times New Roman" w:hAnsi="Times New Roman" w:cs="Times New Roman" w:hint="eastAsia"/>
          <w:lang w:eastAsia="zh-CN"/>
        </w:rPr>
        <w:t xml:space="preserve">were </w:t>
      </w:r>
      <w:r w:rsidR="00CC293A" w:rsidRPr="00D4217C">
        <w:rPr>
          <w:rFonts w:ascii="Times New Roman" w:hAnsi="Times New Roman" w:cs="Times New Roman" w:hint="eastAsia"/>
          <w:lang w:eastAsia="zh-CN"/>
        </w:rPr>
        <w:t>analyzed</w:t>
      </w:r>
      <w:r w:rsidR="00986851" w:rsidRPr="00D4217C">
        <w:rPr>
          <w:rFonts w:ascii="Times New Roman" w:hAnsi="Times New Roman" w:cs="Times New Roman"/>
        </w:rPr>
        <w:t xml:space="preserve">. </w:t>
      </w:r>
      <w:r w:rsidR="00724EE8" w:rsidRPr="00D4217C">
        <w:rPr>
          <w:rFonts w:ascii="Times New Roman" w:hAnsi="Times New Roman" w:cs="Times New Roman"/>
          <w:lang w:eastAsia="zh-CN"/>
        </w:rPr>
        <w:t>T</w:t>
      </w:r>
      <w:r w:rsidR="00724EE8" w:rsidRPr="00D4217C">
        <w:rPr>
          <w:rFonts w:ascii="Times New Roman" w:hAnsi="Times New Roman" w:cs="Times New Roman" w:hint="eastAsia"/>
          <w:lang w:eastAsia="zh-CN"/>
        </w:rPr>
        <w:t xml:space="preserve">he report </w:t>
      </w:r>
      <w:r w:rsidR="00CC293A" w:rsidRPr="00D4217C">
        <w:rPr>
          <w:rFonts w:ascii="Times New Roman" w:hAnsi="Times New Roman" w:cs="Times New Roman" w:hint="eastAsia"/>
          <w:lang w:eastAsia="zh-CN"/>
        </w:rPr>
        <w:t xml:space="preserve">then should present the </w:t>
      </w:r>
      <w:r w:rsidR="00CC293A" w:rsidRPr="00D4217C">
        <w:rPr>
          <w:rFonts w:ascii="Times New Roman" w:hAnsi="Times New Roman" w:cs="Times New Roman" w:hint="eastAsia"/>
          <w:b/>
          <w:lang w:eastAsia="zh-CN"/>
        </w:rPr>
        <w:t>f</w:t>
      </w:r>
      <w:r w:rsidRPr="00D4217C">
        <w:rPr>
          <w:rFonts w:ascii="Times New Roman" w:hAnsi="Times New Roman" w:cs="Times New Roman"/>
          <w:b/>
        </w:rPr>
        <w:t>indings</w:t>
      </w:r>
      <w:r w:rsidRPr="00D4217C">
        <w:rPr>
          <w:rFonts w:ascii="Times New Roman" w:hAnsi="Times New Roman" w:cs="Times New Roman"/>
        </w:rPr>
        <w:t xml:space="preserve"> from the evaluation and</w:t>
      </w:r>
      <w:r w:rsidR="00CC293A" w:rsidRPr="00D4217C">
        <w:rPr>
          <w:rFonts w:ascii="Times New Roman" w:hAnsi="Times New Roman" w:cs="Times New Roman" w:hint="eastAsia"/>
          <w:lang w:eastAsia="zh-CN"/>
        </w:rPr>
        <w:t xml:space="preserve"> </w:t>
      </w:r>
      <w:r w:rsidRPr="00D4217C">
        <w:rPr>
          <w:rFonts w:ascii="Times New Roman" w:hAnsi="Times New Roman" w:cs="Times New Roman"/>
          <w:b/>
        </w:rPr>
        <w:t>recommendations</w:t>
      </w:r>
      <w:r w:rsidRPr="00D4217C">
        <w:rPr>
          <w:rFonts w:ascii="Times New Roman" w:hAnsi="Times New Roman" w:cs="Times New Roman"/>
        </w:rPr>
        <w:t xml:space="preserve"> </w:t>
      </w:r>
      <w:r w:rsidR="00CC293A" w:rsidRPr="00D4217C">
        <w:rPr>
          <w:rFonts w:ascii="Times New Roman" w:hAnsi="Times New Roman" w:cs="Times New Roman" w:hint="eastAsia"/>
          <w:lang w:eastAsia="zh-CN"/>
        </w:rPr>
        <w:t>for the program</w:t>
      </w:r>
      <w:r w:rsidRPr="00D4217C">
        <w:rPr>
          <w:rFonts w:ascii="Times New Roman" w:hAnsi="Times New Roman" w:cs="Times New Roman"/>
        </w:rPr>
        <w:t xml:space="preserve">. </w:t>
      </w:r>
      <w:r w:rsidR="00CC293A" w:rsidRPr="00D4217C">
        <w:rPr>
          <w:rFonts w:ascii="Times New Roman" w:hAnsi="Times New Roman" w:cs="Times New Roman" w:hint="eastAsia"/>
          <w:lang w:eastAsia="zh-CN"/>
        </w:rPr>
        <w:t xml:space="preserve"> </w:t>
      </w:r>
    </w:p>
    <w:p w:rsidR="0003376D" w:rsidRPr="00D4217C" w:rsidRDefault="0003376D" w:rsidP="006057E2">
      <w:pPr>
        <w:pStyle w:val="NormalWeb"/>
        <w:spacing w:before="0" w:beforeAutospacing="0" w:after="120" w:afterAutospacing="0"/>
        <w:ind w:leftChars="300" w:left="720"/>
        <w:rPr>
          <w:szCs w:val="23"/>
        </w:rPr>
      </w:pPr>
    </w:p>
    <w:p w:rsidR="006057E2" w:rsidRPr="00D4217C" w:rsidRDefault="006057E2" w:rsidP="006057E2">
      <w:pPr>
        <w:pStyle w:val="NormalWeb"/>
        <w:spacing w:before="0" w:beforeAutospacing="0" w:after="120" w:afterAutospacing="0"/>
        <w:ind w:leftChars="300" w:left="720"/>
        <w:rPr>
          <w:szCs w:val="23"/>
        </w:rPr>
      </w:pPr>
      <w:r w:rsidRPr="00D4217C">
        <w:rPr>
          <w:szCs w:val="23"/>
        </w:rPr>
        <w:t>Your qua</w:t>
      </w:r>
      <w:r w:rsidRPr="00D4217C">
        <w:rPr>
          <w:rFonts w:hint="eastAsia"/>
          <w:szCs w:val="23"/>
          <w:lang w:eastAsia="zh-CN"/>
        </w:rPr>
        <w:t>litative</w:t>
      </w:r>
      <w:r w:rsidRPr="00D4217C">
        <w:rPr>
          <w:szCs w:val="23"/>
        </w:rPr>
        <w:t xml:space="preserve"> </w:t>
      </w:r>
      <w:r w:rsidRPr="00D4217C">
        <w:rPr>
          <w:szCs w:val="23"/>
          <w:lang w:eastAsia="zh-CN"/>
        </w:rPr>
        <w:t>evaluation</w:t>
      </w:r>
      <w:r w:rsidRPr="00D4217C">
        <w:rPr>
          <w:rFonts w:hint="eastAsia"/>
          <w:szCs w:val="23"/>
          <w:lang w:eastAsia="zh-CN"/>
        </w:rPr>
        <w:t xml:space="preserve"> report </w:t>
      </w:r>
      <w:r w:rsidRPr="00D4217C">
        <w:rPr>
          <w:szCs w:val="23"/>
        </w:rPr>
        <w:t xml:space="preserve">should include: </w:t>
      </w:r>
    </w:p>
    <w:p w:rsidR="006057E2" w:rsidRPr="00D4217C" w:rsidRDefault="006057E2" w:rsidP="006057E2">
      <w:pPr>
        <w:pStyle w:val="BodyTextIndent"/>
        <w:numPr>
          <w:ilvl w:val="0"/>
          <w:numId w:val="16"/>
        </w:numPr>
        <w:ind w:leftChars="300" w:left="1080"/>
        <w:rPr>
          <w:szCs w:val="23"/>
        </w:rPr>
      </w:pPr>
      <w:r w:rsidRPr="00D4217C">
        <w:rPr>
          <w:szCs w:val="23"/>
        </w:rPr>
        <w:t xml:space="preserve">Title page </w:t>
      </w:r>
    </w:p>
    <w:p w:rsidR="006057E2" w:rsidRPr="00D4217C" w:rsidRDefault="006057E2" w:rsidP="006057E2">
      <w:pPr>
        <w:pStyle w:val="BodyTextIndent"/>
        <w:numPr>
          <w:ilvl w:val="0"/>
          <w:numId w:val="16"/>
        </w:numPr>
        <w:ind w:leftChars="300" w:left="1080"/>
        <w:rPr>
          <w:szCs w:val="23"/>
        </w:rPr>
      </w:pPr>
      <w:r w:rsidRPr="00D4217C">
        <w:rPr>
          <w:rFonts w:hint="eastAsia"/>
          <w:szCs w:val="23"/>
          <w:lang w:eastAsia="zh-CN"/>
        </w:rPr>
        <w:lastRenderedPageBreak/>
        <w:t>I</w:t>
      </w:r>
      <w:r w:rsidRPr="00D4217C">
        <w:rPr>
          <w:szCs w:val="23"/>
        </w:rPr>
        <w:t>ntroduction</w:t>
      </w:r>
      <w:r w:rsidRPr="00D4217C">
        <w:rPr>
          <w:rFonts w:hint="eastAsia"/>
          <w:szCs w:val="23"/>
          <w:lang w:eastAsia="zh-CN"/>
        </w:rPr>
        <w:t xml:space="preserve"> (background of the program, purpose of the evaluation, and </w:t>
      </w:r>
      <w:r w:rsidR="007C45E6" w:rsidRPr="00D4217C">
        <w:rPr>
          <w:szCs w:val="23"/>
          <w:lang w:eastAsia="zh-CN"/>
        </w:rPr>
        <w:t xml:space="preserve">2 </w:t>
      </w:r>
      <w:r w:rsidRPr="00D4217C">
        <w:rPr>
          <w:rFonts w:hint="eastAsia"/>
          <w:szCs w:val="23"/>
          <w:lang w:eastAsia="zh-CN"/>
        </w:rPr>
        <w:t>evaluation questions)</w:t>
      </w:r>
      <w:r w:rsidRPr="00D4217C">
        <w:rPr>
          <w:szCs w:val="23"/>
        </w:rPr>
        <w:t xml:space="preserve"> </w:t>
      </w:r>
    </w:p>
    <w:p w:rsidR="006057E2" w:rsidRPr="00D4217C" w:rsidRDefault="006057E2" w:rsidP="006057E2">
      <w:pPr>
        <w:pStyle w:val="BodyTextIndent"/>
        <w:numPr>
          <w:ilvl w:val="0"/>
          <w:numId w:val="16"/>
        </w:numPr>
        <w:ind w:leftChars="300" w:left="1080"/>
        <w:rPr>
          <w:szCs w:val="23"/>
        </w:rPr>
      </w:pPr>
      <w:r w:rsidRPr="00D4217C">
        <w:rPr>
          <w:rFonts w:hint="eastAsia"/>
          <w:szCs w:val="23"/>
          <w:lang w:eastAsia="zh-CN"/>
        </w:rPr>
        <w:t>Methodology (</w:t>
      </w:r>
      <w:r w:rsidR="009D2ED4" w:rsidRPr="00D4217C">
        <w:rPr>
          <w:rFonts w:hint="eastAsia"/>
          <w:szCs w:val="23"/>
          <w:lang w:eastAsia="zh-CN"/>
        </w:rPr>
        <w:t xml:space="preserve">Evaluation </w:t>
      </w:r>
      <w:r w:rsidRPr="00D4217C">
        <w:rPr>
          <w:rFonts w:hint="eastAsia"/>
          <w:szCs w:val="23"/>
          <w:lang w:eastAsia="zh-CN"/>
        </w:rPr>
        <w:t xml:space="preserve">design, </w:t>
      </w:r>
      <w:r w:rsidR="009D2ED4" w:rsidRPr="00D4217C">
        <w:rPr>
          <w:rFonts w:hint="eastAsia"/>
          <w:szCs w:val="23"/>
          <w:lang w:eastAsia="zh-CN"/>
        </w:rPr>
        <w:t>data collection, interviewees, and d</w:t>
      </w:r>
      <w:r w:rsidRPr="00D4217C">
        <w:rPr>
          <w:rFonts w:hint="eastAsia"/>
          <w:szCs w:val="23"/>
          <w:lang w:eastAsia="zh-CN"/>
        </w:rPr>
        <w:t>ata analysis)</w:t>
      </w:r>
    </w:p>
    <w:p w:rsidR="009D2ED4" w:rsidRPr="00D4217C" w:rsidRDefault="009D2ED4" w:rsidP="006057E2">
      <w:pPr>
        <w:pStyle w:val="BodyTextIndent"/>
        <w:numPr>
          <w:ilvl w:val="0"/>
          <w:numId w:val="16"/>
        </w:numPr>
        <w:ind w:leftChars="300" w:left="1080"/>
        <w:rPr>
          <w:szCs w:val="23"/>
        </w:rPr>
      </w:pPr>
      <w:r w:rsidRPr="00D4217C">
        <w:rPr>
          <w:rFonts w:hint="eastAsia"/>
          <w:szCs w:val="23"/>
          <w:lang w:eastAsia="zh-CN"/>
        </w:rPr>
        <w:t>Findings (Themes with supporting quotes)</w:t>
      </w:r>
    </w:p>
    <w:p w:rsidR="006057E2" w:rsidRPr="00D4217C" w:rsidRDefault="009D2ED4" w:rsidP="006057E2">
      <w:pPr>
        <w:pStyle w:val="BodyTextIndent"/>
        <w:numPr>
          <w:ilvl w:val="0"/>
          <w:numId w:val="16"/>
        </w:numPr>
        <w:ind w:leftChars="300" w:left="1080"/>
        <w:rPr>
          <w:szCs w:val="23"/>
        </w:rPr>
      </w:pPr>
      <w:r w:rsidRPr="00D4217C">
        <w:rPr>
          <w:rFonts w:hint="eastAsia"/>
          <w:szCs w:val="23"/>
          <w:lang w:eastAsia="zh-CN"/>
        </w:rPr>
        <w:t>Recommendations</w:t>
      </w:r>
    </w:p>
    <w:p w:rsidR="006057E2" w:rsidRPr="00D4217C" w:rsidRDefault="006057E2" w:rsidP="006057E2">
      <w:pPr>
        <w:pStyle w:val="BodyTextIndent"/>
        <w:numPr>
          <w:ilvl w:val="0"/>
          <w:numId w:val="16"/>
        </w:numPr>
        <w:ind w:leftChars="300" w:left="1080"/>
        <w:rPr>
          <w:szCs w:val="23"/>
        </w:rPr>
      </w:pPr>
      <w:r w:rsidRPr="00D4217C">
        <w:rPr>
          <w:rFonts w:hint="eastAsia"/>
          <w:szCs w:val="23"/>
          <w:lang w:eastAsia="zh-CN"/>
        </w:rPr>
        <w:t>References</w:t>
      </w:r>
    </w:p>
    <w:p w:rsidR="006057E2" w:rsidRPr="00D4217C" w:rsidRDefault="006057E2" w:rsidP="006057E2">
      <w:pPr>
        <w:pStyle w:val="BodyTextIndent"/>
        <w:numPr>
          <w:ilvl w:val="0"/>
          <w:numId w:val="16"/>
        </w:numPr>
        <w:ind w:leftChars="300" w:left="1080"/>
        <w:rPr>
          <w:sz w:val="23"/>
          <w:szCs w:val="23"/>
        </w:rPr>
      </w:pPr>
      <w:r w:rsidRPr="00D4217C">
        <w:rPr>
          <w:sz w:val="23"/>
          <w:szCs w:val="23"/>
        </w:rPr>
        <w:t xml:space="preserve">Appendix – </w:t>
      </w:r>
      <w:r w:rsidR="009D2ED4" w:rsidRPr="00D4217C">
        <w:rPr>
          <w:rFonts w:hint="eastAsia"/>
          <w:sz w:val="23"/>
          <w:szCs w:val="23"/>
          <w:lang w:eastAsia="zh-CN"/>
        </w:rPr>
        <w:t>I</w:t>
      </w:r>
      <w:r w:rsidR="009D2ED4" w:rsidRPr="00D4217C">
        <w:rPr>
          <w:sz w:val="23"/>
          <w:szCs w:val="23"/>
          <w:lang w:eastAsia="zh-CN"/>
        </w:rPr>
        <w:t>n</w:t>
      </w:r>
      <w:r w:rsidR="009D2ED4" w:rsidRPr="00D4217C">
        <w:rPr>
          <w:rFonts w:hint="eastAsia"/>
          <w:sz w:val="23"/>
          <w:szCs w:val="23"/>
          <w:lang w:eastAsia="zh-CN"/>
        </w:rPr>
        <w:t>terview questions</w:t>
      </w:r>
    </w:p>
    <w:p w:rsidR="006057E2" w:rsidRPr="00D4217C" w:rsidRDefault="006057E2" w:rsidP="001E2961">
      <w:pPr>
        <w:pStyle w:val="ListParagraph"/>
        <w:rPr>
          <w:rFonts w:ascii="Times New Roman" w:hAnsi="Times New Roman" w:cs="Times New Roman"/>
          <w:i/>
          <w:lang w:eastAsia="zh-CN"/>
        </w:rPr>
      </w:pPr>
    </w:p>
    <w:p w:rsidR="00F27F23" w:rsidRPr="00D4217C" w:rsidRDefault="00F27F23" w:rsidP="00F27F23">
      <w:pPr>
        <w:pStyle w:val="ListParagraph"/>
        <w:numPr>
          <w:ilvl w:val="0"/>
          <w:numId w:val="2"/>
        </w:numPr>
        <w:rPr>
          <w:rFonts w:ascii="Times New Roman" w:hAnsi="Times New Roman" w:cs="Times New Roman"/>
          <w:b/>
          <w:i/>
        </w:rPr>
      </w:pPr>
      <w:r w:rsidRPr="00D4217C">
        <w:rPr>
          <w:rFonts w:ascii="Times New Roman" w:hAnsi="Times New Roman" w:cs="Times New Roman"/>
          <w:b/>
          <w:i/>
        </w:rPr>
        <w:t xml:space="preserve">Final </w:t>
      </w:r>
      <w:r w:rsidR="0008327A" w:rsidRPr="00D4217C">
        <w:rPr>
          <w:rFonts w:ascii="Times New Roman" w:hAnsi="Times New Roman" w:cs="Times New Roman"/>
          <w:b/>
          <w:i/>
        </w:rPr>
        <w:t>Assessment</w:t>
      </w:r>
      <w:r w:rsidRPr="00D4217C">
        <w:rPr>
          <w:rFonts w:ascii="Times New Roman" w:hAnsi="Times New Roman" w:cs="Times New Roman"/>
          <w:b/>
          <w:i/>
        </w:rPr>
        <w:t>:</w:t>
      </w:r>
    </w:p>
    <w:p w:rsidR="00F27F23" w:rsidRPr="00D4217C" w:rsidRDefault="0008327A" w:rsidP="00F27F23">
      <w:pPr>
        <w:pStyle w:val="ListParagraph"/>
        <w:rPr>
          <w:rFonts w:ascii="Times New Roman" w:hAnsi="Times New Roman" w:cs="Times New Roman"/>
          <w:lang w:eastAsia="zh-CN"/>
        </w:rPr>
      </w:pPr>
      <w:r w:rsidRPr="00D4217C">
        <w:rPr>
          <w:rFonts w:ascii="Times New Roman" w:hAnsi="Times New Roman" w:cs="Times New Roman"/>
        </w:rPr>
        <w:t>This assessment</w:t>
      </w:r>
      <w:r w:rsidR="00F07E23" w:rsidRPr="00D4217C">
        <w:rPr>
          <w:rFonts w:ascii="Times New Roman" w:hAnsi="Times New Roman" w:cs="Times New Roman"/>
        </w:rPr>
        <w:t xml:space="preserve"> will be posted </w:t>
      </w:r>
      <w:r w:rsidR="00F07E23" w:rsidRPr="003E69AA">
        <w:rPr>
          <w:rFonts w:ascii="Times New Roman" w:hAnsi="Times New Roman" w:cs="Times New Roman"/>
        </w:rPr>
        <w:t>week 1</w:t>
      </w:r>
      <w:r w:rsidR="003E69AA" w:rsidRPr="003E69AA">
        <w:rPr>
          <w:rFonts w:ascii="Times New Roman" w:hAnsi="Times New Roman" w:cs="Times New Roman"/>
          <w:lang w:eastAsia="zh-CN"/>
        </w:rPr>
        <w:t>6</w:t>
      </w:r>
      <w:r w:rsidR="00F07E23" w:rsidRPr="00D4217C">
        <w:rPr>
          <w:rFonts w:ascii="Times New Roman" w:hAnsi="Times New Roman" w:cs="Times New Roman"/>
        </w:rPr>
        <w:t xml:space="preserve"> </w:t>
      </w:r>
      <w:r w:rsidR="00954710" w:rsidRPr="00D4217C">
        <w:rPr>
          <w:rFonts w:ascii="Times New Roman" w:hAnsi="Times New Roman" w:cs="Times New Roman"/>
        </w:rPr>
        <w:t xml:space="preserve">and </w:t>
      </w:r>
      <w:r w:rsidR="00F27F23" w:rsidRPr="00D4217C">
        <w:rPr>
          <w:rFonts w:ascii="Times New Roman" w:hAnsi="Times New Roman" w:cs="Times New Roman"/>
        </w:rPr>
        <w:t xml:space="preserve">will cover information from the textbook, class discussion, and </w:t>
      </w:r>
      <w:r w:rsidR="003E69AA">
        <w:rPr>
          <w:rFonts w:ascii="Times New Roman" w:hAnsi="Times New Roman" w:cs="Times New Roman"/>
        </w:rPr>
        <w:t>lectures</w:t>
      </w:r>
      <w:r w:rsidR="00F27F23" w:rsidRPr="00D4217C">
        <w:rPr>
          <w:rFonts w:ascii="Times New Roman" w:hAnsi="Times New Roman" w:cs="Times New Roman"/>
        </w:rPr>
        <w:t xml:space="preserve">. </w:t>
      </w:r>
    </w:p>
    <w:p w:rsidR="00E2600E" w:rsidRPr="00D4217C" w:rsidRDefault="00E2600E" w:rsidP="00E2600E">
      <w:pPr>
        <w:rPr>
          <w:rFonts w:ascii="Times New Roman" w:hAnsi="Times New Roman" w:cs="Times New Roman"/>
          <w:b/>
          <w:lang w:eastAsia="zh-CN"/>
        </w:rPr>
      </w:pPr>
    </w:p>
    <w:p w:rsidR="00AF595C" w:rsidRPr="00D4217C" w:rsidRDefault="00AF595C" w:rsidP="00E2600E">
      <w:pPr>
        <w:rPr>
          <w:rFonts w:ascii="Times New Roman" w:hAnsi="Times New Roman" w:cs="Times New Roman"/>
          <w:lang w:eastAsia="zh-CN"/>
        </w:rPr>
      </w:pPr>
      <w:r w:rsidRPr="00D4217C">
        <w:rPr>
          <w:rFonts w:ascii="Times New Roman" w:hAnsi="Times New Roman" w:cs="Times New Roman"/>
          <w:b/>
        </w:rPr>
        <w:t>Late Assignment Policy:</w:t>
      </w:r>
    </w:p>
    <w:p w:rsidR="00E2600E" w:rsidRPr="00D4217C" w:rsidRDefault="006E7DA2" w:rsidP="00E2600E">
      <w:pPr>
        <w:rPr>
          <w:rFonts w:ascii="Times New Roman" w:hAnsi="Times New Roman" w:cs="Times New Roman"/>
          <w:lang w:eastAsia="zh-CN"/>
        </w:rPr>
      </w:pPr>
      <w:r>
        <w:rPr>
          <w:rFonts w:ascii="Times New Roman" w:hAnsi="Times New Roman" w:cs="Times New Roman"/>
          <w:lang w:eastAsia="zh-CN"/>
        </w:rPr>
        <w:t>L</w:t>
      </w:r>
      <w:r w:rsidR="00B87619" w:rsidRPr="00D4217C">
        <w:rPr>
          <w:rFonts w:ascii="Times New Roman" w:hAnsi="Times New Roman" w:cs="Times New Roman"/>
          <w:lang w:eastAsia="zh-CN"/>
        </w:rPr>
        <w:t xml:space="preserve">ate assignment will be </w:t>
      </w:r>
      <w:r w:rsidR="00AF595C" w:rsidRPr="00D4217C">
        <w:rPr>
          <w:rFonts w:ascii="Times New Roman" w:hAnsi="Times New Roman" w:cs="Times New Roman"/>
          <w:lang w:eastAsia="zh-CN"/>
        </w:rPr>
        <w:t xml:space="preserve">graded </w:t>
      </w:r>
      <w:r>
        <w:rPr>
          <w:rFonts w:ascii="Times New Roman" w:hAnsi="Times New Roman" w:cs="Times New Roman"/>
          <w:lang w:eastAsia="zh-CN"/>
        </w:rPr>
        <w:t>2</w:t>
      </w:r>
      <w:r w:rsidR="00AF595C" w:rsidRPr="00D4217C">
        <w:rPr>
          <w:rFonts w:ascii="Times New Roman" w:hAnsi="Times New Roman" w:cs="Times New Roman"/>
          <w:lang w:eastAsia="zh-CN"/>
        </w:rPr>
        <w:t>0% lower</w:t>
      </w:r>
      <w:r w:rsidR="00227B28">
        <w:rPr>
          <w:rFonts w:ascii="Times New Roman" w:hAnsi="Times New Roman" w:cs="Times New Roman"/>
          <w:lang w:eastAsia="zh-CN"/>
        </w:rPr>
        <w:t xml:space="preserve"> when it is turned in within </w:t>
      </w:r>
      <w:r>
        <w:rPr>
          <w:rFonts w:ascii="Times New Roman" w:hAnsi="Times New Roman" w:cs="Times New Roman"/>
          <w:lang w:eastAsia="zh-CN"/>
        </w:rPr>
        <w:t xml:space="preserve">a week past its due date. Late assignment will be graded 50% lower if it is turned in within two weeks past the due date. </w:t>
      </w:r>
      <w:r w:rsidR="00B87619" w:rsidRPr="00D4217C">
        <w:rPr>
          <w:rFonts w:ascii="Times New Roman" w:hAnsi="Times New Roman" w:cs="Times New Roman"/>
          <w:lang w:eastAsia="zh-CN"/>
        </w:rPr>
        <w:t>No points will be awarded for late assignment if it is</w:t>
      </w:r>
      <w:r>
        <w:rPr>
          <w:rFonts w:ascii="Times New Roman" w:hAnsi="Times New Roman" w:cs="Times New Roman"/>
          <w:lang w:eastAsia="zh-CN"/>
        </w:rPr>
        <w:t xml:space="preserve"> not</w:t>
      </w:r>
      <w:r w:rsidR="00B87619" w:rsidRPr="00D4217C">
        <w:rPr>
          <w:rFonts w:ascii="Times New Roman" w:hAnsi="Times New Roman" w:cs="Times New Roman"/>
          <w:lang w:eastAsia="zh-CN"/>
        </w:rPr>
        <w:t xml:space="preserve"> </w:t>
      </w:r>
      <w:r>
        <w:rPr>
          <w:rFonts w:ascii="Times New Roman" w:hAnsi="Times New Roman" w:cs="Times New Roman"/>
          <w:lang w:eastAsia="zh-CN"/>
        </w:rPr>
        <w:t>turned in within two weeks past the due date</w:t>
      </w:r>
      <w:r w:rsidR="00B87619" w:rsidRPr="00D4217C">
        <w:rPr>
          <w:rFonts w:ascii="Times New Roman" w:hAnsi="Times New Roman" w:cs="Times New Roman"/>
          <w:lang w:eastAsia="zh-CN"/>
        </w:rPr>
        <w:t xml:space="preserve">. </w:t>
      </w:r>
      <w:r w:rsidR="00AF595C" w:rsidRPr="00D4217C">
        <w:rPr>
          <w:rFonts w:ascii="Times New Roman" w:hAnsi="Times New Roman" w:cs="Times New Roman"/>
          <w:lang w:eastAsia="zh-CN"/>
        </w:rPr>
        <w:t>No points will be</w:t>
      </w:r>
      <w:r w:rsidR="00E2600E" w:rsidRPr="00D4217C">
        <w:rPr>
          <w:rFonts w:ascii="Times New Roman" w:hAnsi="Times New Roman" w:cs="Times New Roman"/>
          <w:lang w:eastAsia="zh-CN"/>
        </w:rPr>
        <w:t xml:space="preserve"> awarded for work not completed.</w:t>
      </w:r>
    </w:p>
    <w:p w:rsidR="00E2600E" w:rsidRPr="00D4217C" w:rsidRDefault="00E2600E" w:rsidP="00E2600E">
      <w:pPr>
        <w:rPr>
          <w:rStyle w:val="Strong"/>
          <w:rFonts w:ascii="Times New Roman" w:hAnsi="Times New Roman" w:cs="Times New Roman"/>
          <w:lang w:eastAsia="zh-CN"/>
        </w:rPr>
      </w:pPr>
    </w:p>
    <w:p w:rsidR="00E2600E" w:rsidRPr="00D4217C" w:rsidRDefault="00E2600E" w:rsidP="00E2600E">
      <w:pPr>
        <w:rPr>
          <w:rStyle w:val="Strong"/>
          <w:rFonts w:ascii="Times New Roman" w:hAnsi="Times New Roman" w:cs="Times New Roman"/>
          <w:b w:val="0"/>
          <w:bCs w:val="0"/>
          <w:lang w:eastAsia="zh-CN"/>
        </w:rPr>
      </w:pPr>
      <w:r w:rsidRPr="00D4217C">
        <w:rPr>
          <w:rStyle w:val="Strong"/>
          <w:rFonts w:ascii="Times New Roman" w:hAnsi="Times New Roman" w:cs="Times New Roman"/>
        </w:rPr>
        <w:t xml:space="preserve">Written Communication:  </w:t>
      </w:r>
      <w:r w:rsidRPr="00D4217C">
        <w:rPr>
          <w:rStyle w:val="Strong"/>
          <w:rFonts w:ascii="Times New Roman" w:hAnsi="Times New Roman" w:cs="Times New Roman"/>
        </w:rPr>
        <w:tab/>
      </w:r>
      <w:r w:rsidRPr="00D4217C">
        <w:rPr>
          <w:rStyle w:val="Strong"/>
          <w:rFonts w:ascii="Times New Roman" w:hAnsi="Times New Roman" w:cs="Times New Roman"/>
        </w:rPr>
        <w:tab/>
      </w:r>
      <w:r w:rsidRPr="00D4217C">
        <w:rPr>
          <w:rStyle w:val="Strong"/>
          <w:rFonts w:ascii="Times New Roman" w:hAnsi="Times New Roman" w:cs="Times New Roman"/>
        </w:rPr>
        <w:tab/>
      </w:r>
      <w:r w:rsidRPr="00D4217C">
        <w:rPr>
          <w:rStyle w:val="Strong"/>
          <w:rFonts w:ascii="Times New Roman" w:hAnsi="Times New Roman" w:cs="Times New Roman"/>
        </w:rPr>
        <w:tab/>
      </w:r>
      <w:r w:rsidRPr="00D4217C">
        <w:rPr>
          <w:rStyle w:val="Strong"/>
          <w:rFonts w:ascii="Times New Roman" w:hAnsi="Times New Roman" w:cs="Times New Roman"/>
        </w:rPr>
        <w:tab/>
      </w:r>
      <w:r w:rsidRPr="00D4217C">
        <w:rPr>
          <w:rStyle w:val="Strong"/>
          <w:rFonts w:ascii="Times New Roman" w:hAnsi="Times New Roman" w:cs="Times New Roman"/>
        </w:rPr>
        <w:tab/>
      </w:r>
      <w:r w:rsidRPr="00D4217C">
        <w:rPr>
          <w:rStyle w:val="Strong"/>
          <w:rFonts w:ascii="Times New Roman" w:hAnsi="Times New Roman" w:cs="Times New Roman"/>
        </w:rPr>
        <w:tab/>
      </w:r>
      <w:r w:rsidRPr="00D4217C">
        <w:rPr>
          <w:rStyle w:val="Strong"/>
          <w:rFonts w:ascii="Times New Roman" w:hAnsi="Times New Roman" w:cs="Times New Roman"/>
        </w:rPr>
        <w:tab/>
        <w:t xml:space="preserve">       </w:t>
      </w:r>
    </w:p>
    <w:p w:rsidR="00E2600E" w:rsidRPr="00D4217C" w:rsidRDefault="00E2600E" w:rsidP="00E2600E">
      <w:pPr>
        <w:rPr>
          <w:rFonts w:ascii="Times New Roman" w:hAnsi="Times New Roman" w:cs="Times New Roman"/>
          <w:bCs/>
          <w:lang w:eastAsia="zh-CN"/>
        </w:rPr>
      </w:pPr>
      <w:r w:rsidRPr="00D4217C">
        <w:rPr>
          <w:rFonts w:ascii="Times New Roman" w:hAnsi="Times New Roman" w:cs="Times New Roman"/>
          <w:bCs/>
          <w:lang w:eastAsia="zh-CN"/>
        </w:rPr>
        <w:t>All written assignments must conform to the style and reference formats specified in the Publications Manual of the APA and must be word processed or typed.  Assignments will be graded on content as well as on the technical quality of the writing and presentation.  All written assignments should be carefully proofread for spelling, grammar, and syntax. Assignments containing multiple errors may be returned, ungraded, for revision and resubmission at a lower grade</w:t>
      </w:r>
      <w:r w:rsidR="0071551B" w:rsidRPr="00D4217C">
        <w:rPr>
          <w:rFonts w:ascii="Times New Roman" w:hAnsi="Times New Roman" w:cs="Times New Roman" w:hint="eastAsia"/>
          <w:bCs/>
          <w:lang w:eastAsia="zh-CN"/>
        </w:rPr>
        <w:t xml:space="preserve"> (10% lower)</w:t>
      </w:r>
      <w:r w:rsidRPr="00D4217C">
        <w:rPr>
          <w:rFonts w:ascii="Times New Roman" w:hAnsi="Times New Roman" w:cs="Times New Roman"/>
          <w:bCs/>
          <w:lang w:eastAsia="zh-CN"/>
        </w:rPr>
        <w:t xml:space="preserve">.  It is expected that all written work will conform to accepted graduate level standards.  </w:t>
      </w:r>
    </w:p>
    <w:p w:rsidR="006B3F57" w:rsidRPr="00D4217C" w:rsidRDefault="006B3F57" w:rsidP="00E2600E">
      <w:pPr>
        <w:rPr>
          <w:rFonts w:ascii="Times New Roman" w:hAnsi="Times New Roman" w:cs="Times New Roman"/>
          <w:lang w:eastAsia="zh-CN"/>
        </w:rPr>
      </w:pPr>
    </w:p>
    <w:p w:rsidR="00E2600E" w:rsidRPr="00D4217C" w:rsidRDefault="00E2600E" w:rsidP="00E2600E">
      <w:pPr>
        <w:rPr>
          <w:rFonts w:ascii="Times New Roman" w:hAnsi="Times New Roman" w:cs="Times New Roman"/>
          <w:lang w:eastAsia="zh-CN"/>
        </w:rPr>
      </w:pPr>
      <w:r w:rsidRPr="00D4217C">
        <w:rPr>
          <w:rFonts w:ascii="Times New Roman" w:hAnsi="Times New Roman" w:cs="Times New Roman"/>
          <w:lang w:eastAsia="zh-CN"/>
        </w:rPr>
        <w:t xml:space="preserve">All written assignments need to be presented as attachments through the </w:t>
      </w:r>
      <w:r w:rsidR="004C5E1E" w:rsidRPr="00D4217C">
        <w:rPr>
          <w:rFonts w:ascii="Times New Roman" w:hAnsi="Times New Roman" w:cs="Times New Roman" w:hint="eastAsia"/>
          <w:lang w:eastAsia="zh-CN"/>
        </w:rPr>
        <w:t>blackboard</w:t>
      </w:r>
      <w:r w:rsidRPr="00D4217C">
        <w:rPr>
          <w:rFonts w:ascii="Times New Roman" w:hAnsi="Times New Roman" w:cs="Times New Roman"/>
          <w:lang w:eastAsia="zh-CN"/>
        </w:rPr>
        <w:t xml:space="preserve"> system and NOT as attachments through an email.  When submitted, they need to be saved in a MS Word document format (either .doc or .</w:t>
      </w:r>
      <w:proofErr w:type="spellStart"/>
      <w:r w:rsidRPr="00D4217C">
        <w:rPr>
          <w:rFonts w:ascii="Times New Roman" w:hAnsi="Times New Roman" w:cs="Times New Roman"/>
          <w:lang w:eastAsia="zh-CN"/>
        </w:rPr>
        <w:t>docx</w:t>
      </w:r>
      <w:proofErr w:type="spellEnd"/>
      <w:r w:rsidRPr="00D4217C">
        <w:rPr>
          <w:rFonts w:ascii="Times New Roman" w:hAnsi="Times New Roman" w:cs="Times New Roman"/>
          <w:lang w:eastAsia="zh-CN"/>
        </w:rPr>
        <w:t xml:space="preserve">).  </w:t>
      </w:r>
    </w:p>
    <w:p w:rsidR="00F15F4F" w:rsidRPr="00D4217C" w:rsidRDefault="00F15F4F">
      <w:pPr>
        <w:rPr>
          <w:rFonts w:ascii="Times New Roman" w:hAnsi="Times New Roman" w:cs="Times New Roman"/>
          <w:b/>
        </w:rPr>
      </w:pPr>
      <w:r w:rsidRPr="00D4217C">
        <w:rPr>
          <w:rFonts w:ascii="Times New Roman" w:hAnsi="Times New Roman" w:cs="Times New Roman"/>
          <w:b/>
        </w:rPr>
        <w:br w:type="page"/>
      </w:r>
    </w:p>
    <w:p w:rsidR="00F27F23" w:rsidRPr="00D4217C" w:rsidRDefault="00F27F23" w:rsidP="00F27F23">
      <w:pPr>
        <w:pStyle w:val="ListParagraph"/>
        <w:ind w:left="0"/>
        <w:rPr>
          <w:rFonts w:ascii="Times New Roman" w:hAnsi="Times New Roman" w:cs="Times New Roman"/>
          <w:b/>
        </w:rPr>
      </w:pPr>
      <w:r w:rsidRPr="00D4217C">
        <w:rPr>
          <w:rFonts w:ascii="Times New Roman" w:hAnsi="Times New Roman" w:cs="Times New Roman"/>
          <w:b/>
        </w:rPr>
        <w:lastRenderedPageBreak/>
        <w:t>Grade Calculations</w:t>
      </w:r>
      <w:r w:rsidR="00F15F4F" w:rsidRPr="00D4217C">
        <w:rPr>
          <w:rFonts w:ascii="Times New Roman" w:hAnsi="Times New Roman" w:cs="Times New Roman" w:hint="eastAsia"/>
          <w:b/>
          <w:lang w:eastAsia="zh-CN"/>
        </w:rPr>
        <w:t xml:space="preserve"> (total 500 points)</w:t>
      </w:r>
      <w:r w:rsidRPr="00D4217C">
        <w:rPr>
          <w:rFonts w:ascii="Times New Roman" w:hAnsi="Times New Roman" w:cs="Times New Roman"/>
          <w:b/>
        </w:rPr>
        <w:t>:</w:t>
      </w:r>
    </w:p>
    <w:p w:rsidR="005C5930" w:rsidRPr="00D4217C" w:rsidRDefault="00F27F23" w:rsidP="00F15F4F">
      <w:pPr>
        <w:rPr>
          <w:rFonts w:ascii="Times New Roman" w:hAnsi="Times New Roman" w:cs="Times New Roman"/>
        </w:rPr>
      </w:pPr>
      <w:r w:rsidRPr="00D4217C">
        <w:rPr>
          <w:rFonts w:ascii="Times New Roman" w:hAnsi="Times New Roman" w:cs="Times New Roman"/>
        </w:rPr>
        <w:t xml:space="preserve">Grading in the course will be based on a </w:t>
      </w:r>
      <w:r w:rsidR="00F15F4F" w:rsidRPr="00D4217C">
        <w:rPr>
          <w:rFonts w:ascii="Times New Roman" w:hAnsi="Times New Roman" w:cs="Times New Roman" w:hint="eastAsia"/>
          <w:lang w:eastAsia="zh-CN"/>
        </w:rPr>
        <w:t>500</w:t>
      </w:r>
      <w:r w:rsidRPr="00D4217C">
        <w:rPr>
          <w:rFonts w:ascii="Times New Roman" w:hAnsi="Times New Roman" w:cs="Times New Roman"/>
        </w:rPr>
        <w:t>-point scale, with the maximum point value for each grading component indicated above.  The instructor will assign grades based on the following distribution: 100-90</w:t>
      </w:r>
      <w:r w:rsidR="004C5E1E" w:rsidRPr="00D4217C">
        <w:rPr>
          <w:rFonts w:ascii="Times New Roman" w:hAnsi="Times New Roman" w:cs="Times New Roman" w:hint="eastAsia"/>
          <w:lang w:eastAsia="zh-CN"/>
        </w:rPr>
        <w:t>%</w:t>
      </w:r>
      <w:r w:rsidRPr="00D4217C">
        <w:rPr>
          <w:rFonts w:ascii="Times New Roman" w:hAnsi="Times New Roman" w:cs="Times New Roman"/>
        </w:rPr>
        <w:t>= A; 89-80</w:t>
      </w:r>
      <w:r w:rsidR="004C5E1E" w:rsidRPr="00D4217C">
        <w:rPr>
          <w:rFonts w:ascii="Times New Roman" w:hAnsi="Times New Roman" w:cs="Times New Roman" w:hint="eastAsia"/>
          <w:lang w:eastAsia="zh-CN"/>
        </w:rPr>
        <w:t>%</w:t>
      </w:r>
      <w:r w:rsidRPr="00D4217C">
        <w:rPr>
          <w:rFonts w:ascii="Times New Roman" w:hAnsi="Times New Roman" w:cs="Times New Roman"/>
        </w:rPr>
        <w:t>= B; 79-70</w:t>
      </w:r>
      <w:r w:rsidR="004C5E1E" w:rsidRPr="00D4217C">
        <w:rPr>
          <w:rFonts w:ascii="Times New Roman" w:hAnsi="Times New Roman" w:cs="Times New Roman" w:hint="eastAsia"/>
          <w:lang w:eastAsia="zh-CN"/>
        </w:rPr>
        <w:t>%</w:t>
      </w:r>
      <w:r w:rsidRPr="00D4217C">
        <w:rPr>
          <w:rFonts w:ascii="Times New Roman" w:hAnsi="Times New Roman" w:cs="Times New Roman"/>
        </w:rPr>
        <w:t>=</w:t>
      </w:r>
      <w:r w:rsidR="000E5E77">
        <w:rPr>
          <w:rFonts w:ascii="Times New Roman" w:hAnsi="Times New Roman" w:cs="Times New Roman"/>
        </w:rPr>
        <w:t xml:space="preserve"> </w:t>
      </w:r>
      <w:r w:rsidRPr="00D4217C">
        <w:rPr>
          <w:rFonts w:ascii="Times New Roman" w:hAnsi="Times New Roman" w:cs="Times New Roman"/>
        </w:rPr>
        <w:t>C; 69-60</w:t>
      </w:r>
      <w:r w:rsidR="004C5E1E" w:rsidRPr="00D4217C">
        <w:rPr>
          <w:rFonts w:ascii="Times New Roman" w:hAnsi="Times New Roman" w:cs="Times New Roman" w:hint="eastAsia"/>
          <w:lang w:eastAsia="zh-CN"/>
        </w:rPr>
        <w:t>%</w:t>
      </w:r>
      <w:r w:rsidRPr="00D4217C">
        <w:rPr>
          <w:rFonts w:ascii="Times New Roman" w:hAnsi="Times New Roman" w:cs="Times New Roman"/>
        </w:rPr>
        <w:t>=</w:t>
      </w:r>
      <w:r w:rsidR="000E5E77">
        <w:rPr>
          <w:rFonts w:ascii="Times New Roman" w:hAnsi="Times New Roman" w:cs="Times New Roman"/>
        </w:rPr>
        <w:t xml:space="preserve"> </w:t>
      </w:r>
      <w:r w:rsidRPr="00D4217C">
        <w:rPr>
          <w:rFonts w:ascii="Times New Roman" w:hAnsi="Times New Roman" w:cs="Times New Roman"/>
        </w:rPr>
        <w:t>D; and 59</w:t>
      </w:r>
      <w:r w:rsidR="004C5E1E" w:rsidRPr="00D4217C">
        <w:rPr>
          <w:rFonts w:ascii="Times New Roman" w:hAnsi="Times New Roman" w:cs="Times New Roman" w:hint="eastAsia"/>
          <w:lang w:eastAsia="zh-CN"/>
        </w:rPr>
        <w:t>%</w:t>
      </w:r>
      <w:r w:rsidRPr="00D4217C">
        <w:rPr>
          <w:rFonts w:ascii="Times New Roman" w:hAnsi="Times New Roman" w:cs="Times New Roman"/>
        </w:rPr>
        <w:t xml:space="preserve"> and below is an F. </w:t>
      </w:r>
    </w:p>
    <w:tbl>
      <w:tblPr>
        <w:tblpPr w:leftFromText="180" w:rightFromText="180" w:vertAnchor="text" w:horzAnchor="margin" w:tblpXSpec="center" w:tblpY="239"/>
        <w:tblW w:w="8388" w:type="dxa"/>
        <w:tblLook w:val="04A0" w:firstRow="1" w:lastRow="0" w:firstColumn="1" w:lastColumn="0" w:noHBand="0" w:noVBand="1"/>
      </w:tblPr>
      <w:tblGrid>
        <w:gridCol w:w="271"/>
        <w:gridCol w:w="3447"/>
        <w:gridCol w:w="271"/>
        <w:gridCol w:w="271"/>
        <w:gridCol w:w="1080"/>
        <w:gridCol w:w="3048"/>
      </w:tblGrid>
      <w:tr w:rsidR="00B60C30" w:rsidRPr="00D4217C" w:rsidTr="00226B0F">
        <w:trPr>
          <w:trHeight w:val="300"/>
        </w:trPr>
        <w:tc>
          <w:tcPr>
            <w:tcW w:w="4260" w:type="dxa"/>
            <w:gridSpan w:val="4"/>
            <w:shd w:val="clear" w:color="auto" w:fill="auto"/>
            <w:noWrap/>
            <w:vAlign w:val="center"/>
            <w:hideMark/>
          </w:tcPr>
          <w:p w:rsidR="00B60C30" w:rsidRPr="00D4217C" w:rsidRDefault="00B60C30" w:rsidP="00F15F4F">
            <w:pPr>
              <w:rPr>
                <w:rFonts w:ascii="Times New Roman" w:eastAsia="SimSun" w:hAnsi="Times New Roman" w:cs="Times New Roman"/>
                <w:b/>
                <w:color w:val="000000"/>
                <w:sz w:val="22"/>
                <w:szCs w:val="22"/>
                <w:lang w:eastAsia="zh-CN"/>
              </w:rPr>
            </w:pPr>
            <w:r w:rsidRPr="00D4217C">
              <w:rPr>
                <w:rFonts w:ascii="Times New Roman" w:eastAsia="SimSun" w:hAnsi="Times New Roman" w:cs="Times New Roman"/>
                <w:b/>
                <w:color w:val="000000"/>
                <w:sz w:val="22"/>
                <w:szCs w:val="22"/>
                <w:lang w:eastAsia="zh-CN"/>
              </w:rPr>
              <w:t>Interactive Exercise (IE)</w:t>
            </w:r>
          </w:p>
        </w:tc>
        <w:tc>
          <w:tcPr>
            <w:tcW w:w="1080" w:type="dxa"/>
            <w:shd w:val="clear" w:color="auto" w:fill="auto"/>
            <w:noWrap/>
            <w:vAlign w:val="center"/>
            <w:hideMark/>
          </w:tcPr>
          <w:p w:rsidR="00B60C30" w:rsidRPr="00D4217C" w:rsidRDefault="00B60C30" w:rsidP="00F15F4F">
            <w:pPr>
              <w:jc w:val="right"/>
              <w:rPr>
                <w:rFonts w:ascii="Times New Roman" w:eastAsia="SimSun" w:hAnsi="Times New Roman" w:cs="Times New Roman"/>
                <w:b/>
                <w:color w:val="000000"/>
                <w:sz w:val="22"/>
                <w:szCs w:val="22"/>
                <w:lang w:eastAsia="zh-CN"/>
              </w:rPr>
            </w:pPr>
            <w:r w:rsidRPr="00D4217C">
              <w:rPr>
                <w:rFonts w:ascii="Times New Roman" w:eastAsia="SimSun" w:hAnsi="Times New Roman" w:cs="Times New Roman"/>
                <w:b/>
                <w:color w:val="000000"/>
                <w:sz w:val="22"/>
                <w:szCs w:val="22"/>
                <w:lang w:eastAsia="zh-CN"/>
              </w:rPr>
              <w:t>130</w:t>
            </w:r>
          </w:p>
        </w:tc>
        <w:tc>
          <w:tcPr>
            <w:tcW w:w="3048" w:type="dxa"/>
          </w:tcPr>
          <w:p w:rsidR="00B60C30" w:rsidRPr="00D4217C" w:rsidRDefault="00B60C30" w:rsidP="00226B0F">
            <w:pPr>
              <w:rPr>
                <w:rFonts w:ascii="Times New Roman" w:eastAsia="SimSun" w:hAnsi="Times New Roman" w:cs="Times New Roman"/>
                <w:b/>
                <w:color w:val="000000"/>
                <w:sz w:val="22"/>
                <w:szCs w:val="22"/>
                <w:lang w:eastAsia="zh-CN"/>
              </w:rPr>
            </w:pPr>
            <w:r w:rsidRPr="00D4217C">
              <w:rPr>
                <w:rFonts w:ascii="Times New Roman" w:eastAsia="SimSun" w:hAnsi="Times New Roman" w:cs="Times New Roman"/>
                <w:b/>
                <w:color w:val="000000"/>
                <w:sz w:val="22"/>
                <w:szCs w:val="22"/>
                <w:lang w:eastAsia="zh-CN"/>
              </w:rPr>
              <w:t>points</w:t>
            </w:r>
          </w:p>
        </w:tc>
      </w:tr>
      <w:tr w:rsidR="006B3F57" w:rsidRPr="00D4217C" w:rsidTr="00226B0F">
        <w:trPr>
          <w:trHeight w:val="300"/>
        </w:trPr>
        <w:tc>
          <w:tcPr>
            <w:tcW w:w="271" w:type="dxa"/>
            <w:shd w:val="clear" w:color="auto" w:fill="auto"/>
            <w:noWrap/>
            <w:vAlign w:val="center"/>
            <w:hideMark/>
          </w:tcPr>
          <w:p w:rsidR="006B3F57" w:rsidRPr="00D4217C" w:rsidRDefault="006B3F57" w:rsidP="00F15F4F">
            <w:pPr>
              <w:rPr>
                <w:rFonts w:ascii="Times New Roman" w:eastAsia="SimSun" w:hAnsi="Times New Roman" w:cs="Times New Roman"/>
                <w:color w:val="000000"/>
                <w:sz w:val="22"/>
                <w:szCs w:val="22"/>
                <w:lang w:eastAsia="zh-CN"/>
              </w:rPr>
            </w:pPr>
          </w:p>
        </w:tc>
        <w:tc>
          <w:tcPr>
            <w:tcW w:w="3447" w:type="dxa"/>
            <w:shd w:val="clear" w:color="auto" w:fill="auto"/>
            <w:noWrap/>
            <w:vAlign w:val="center"/>
            <w:hideMark/>
          </w:tcPr>
          <w:p w:rsidR="006B3F57" w:rsidRPr="00EE4CE7" w:rsidRDefault="006B3F57" w:rsidP="00F15F4F">
            <w:pPr>
              <w:rPr>
                <w:rFonts w:ascii="Times New Roman" w:eastAsia="SimSun" w:hAnsi="Times New Roman" w:cs="Times New Roman"/>
                <w:color w:val="000000"/>
                <w:sz w:val="22"/>
                <w:szCs w:val="22"/>
                <w:lang w:eastAsia="zh-CN"/>
              </w:rPr>
            </w:pPr>
            <w:r w:rsidRPr="00EE4CE7">
              <w:rPr>
                <w:rFonts w:ascii="Times New Roman" w:eastAsia="SimSun" w:hAnsi="Times New Roman" w:cs="Times New Roman"/>
                <w:color w:val="000000"/>
                <w:sz w:val="22"/>
                <w:szCs w:val="22"/>
                <w:lang w:eastAsia="zh-CN"/>
              </w:rPr>
              <w:t>IE1</w:t>
            </w:r>
          </w:p>
        </w:tc>
        <w:tc>
          <w:tcPr>
            <w:tcW w:w="271" w:type="dxa"/>
            <w:shd w:val="clear" w:color="auto" w:fill="auto"/>
            <w:noWrap/>
            <w:vAlign w:val="center"/>
            <w:hideMark/>
          </w:tcPr>
          <w:p w:rsidR="006B3F57" w:rsidRPr="00EE4CE7" w:rsidRDefault="006B3F57" w:rsidP="00F15F4F">
            <w:pPr>
              <w:rPr>
                <w:rFonts w:ascii="Times New Roman" w:eastAsia="SimSun" w:hAnsi="Times New Roman" w:cs="Times New Roman"/>
                <w:color w:val="000000"/>
                <w:sz w:val="22"/>
                <w:szCs w:val="22"/>
                <w:lang w:eastAsia="zh-CN"/>
              </w:rPr>
            </w:pPr>
          </w:p>
        </w:tc>
        <w:tc>
          <w:tcPr>
            <w:tcW w:w="271" w:type="dxa"/>
            <w:shd w:val="clear" w:color="auto" w:fill="auto"/>
            <w:noWrap/>
            <w:vAlign w:val="center"/>
            <w:hideMark/>
          </w:tcPr>
          <w:p w:rsidR="006B3F57" w:rsidRPr="00EE4CE7" w:rsidRDefault="006B3F57" w:rsidP="00F15F4F">
            <w:pPr>
              <w:rPr>
                <w:rFonts w:ascii="Times New Roman" w:eastAsia="SimSun" w:hAnsi="Times New Roman" w:cs="Times New Roman"/>
                <w:color w:val="000000"/>
                <w:sz w:val="22"/>
                <w:szCs w:val="22"/>
                <w:lang w:eastAsia="zh-CN"/>
              </w:rPr>
            </w:pPr>
          </w:p>
        </w:tc>
        <w:tc>
          <w:tcPr>
            <w:tcW w:w="1080" w:type="dxa"/>
            <w:shd w:val="clear" w:color="auto" w:fill="auto"/>
            <w:noWrap/>
            <w:vAlign w:val="center"/>
            <w:hideMark/>
          </w:tcPr>
          <w:p w:rsidR="006B3F57" w:rsidRPr="00EE4CE7" w:rsidRDefault="006B3F57" w:rsidP="00F15F4F">
            <w:pPr>
              <w:jc w:val="right"/>
              <w:rPr>
                <w:rFonts w:ascii="Times New Roman" w:eastAsia="SimSun" w:hAnsi="Times New Roman" w:cs="Times New Roman"/>
                <w:color w:val="000000"/>
                <w:sz w:val="22"/>
                <w:szCs w:val="22"/>
                <w:lang w:eastAsia="zh-CN"/>
              </w:rPr>
            </w:pPr>
            <w:r w:rsidRPr="00EE4CE7">
              <w:rPr>
                <w:rFonts w:ascii="Times New Roman" w:eastAsia="SimSun" w:hAnsi="Times New Roman" w:cs="Times New Roman"/>
                <w:color w:val="000000"/>
                <w:sz w:val="22"/>
                <w:szCs w:val="22"/>
                <w:lang w:eastAsia="zh-CN"/>
              </w:rPr>
              <w:t>5</w:t>
            </w:r>
          </w:p>
        </w:tc>
        <w:tc>
          <w:tcPr>
            <w:tcW w:w="3048" w:type="dxa"/>
          </w:tcPr>
          <w:p w:rsidR="006B3F57" w:rsidRPr="00EE4CE7" w:rsidRDefault="006B3F57" w:rsidP="00226B0F">
            <w:pPr>
              <w:rPr>
                <w:rFonts w:ascii="Times New Roman" w:eastAsia="SimSun" w:hAnsi="Times New Roman" w:cs="Times New Roman"/>
                <w:color w:val="000000"/>
                <w:sz w:val="22"/>
                <w:szCs w:val="22"/>
                <w:lang w:eastAsia="zh-CN"/>
              </w:rPr>
            </w:pPr>
          </w:p>
        </w:tc>
      </w:tr>
      <w:tr w:rsidR="006B3F57" w:rsidRPr="00D4217C" w:rsidTr="00226B0F">
        <w:trPr>
          <w:trHeight w:val="300"/>
        </w:trPr>
        <w:tc>
          <w:tcPr>
            <w:tcW w:w="271" w:type="dxa"/>
            <w:shd w:val="clear" w:color="auto" w:fill="auto"/>
            <w:noWrap/>
            <w:vAlign w:val="center"/>
            <w:hideMark/>
          </w:tcPr>
          <w:p w:rsidR="006B3F57" w:rsidRPr="00D4217C" w:rsidRDefault="006B3F57" w:rsidP="00F15F4F">
            <w:pPr>
              <w:rPr>
                <w:rFonts w:ascii="Times New Roman" w:eastAsia="SimSun" w:hAnsi="Times New Roman" w:cs="Times New Roman"/>
                <w:color w:val="000000"/>
                <w:sz w:val="22"/>
                <w:szCs w:val="22"/>
                <w:lang w:eastAsia="zh-CN"/>
              </w:rPr>
            </w:pPr>
          </w:p>
        </w:tc>
        <w:tc>
          <w:tcPr>
            <w:tcW w:w="3447" w:type="dxa"/>
            <w:shd w:val="clear" w:color="auto" w:fill="auto"/>
            <w:noWrap/>
            <w:vAlign w:val="center"/>
            <w:hideMark/>
          </w:tcPr>
          <w:p w:rsidR="006B3F57" w:rsidRPr="00EE4CE7" w:rsidRDefault="006B3F57" w:rsidP="00F15F4F">
            <w:pPr>
              <w:rPr>
                <w:rFonts w:ascii="Times New Roman" w:eastAsia="SimSun" w:hAnsi="Times New Roman" w:cs="Times New Roman"/>
                <w:color w:val="000000"/>
                <w:sz w:val="22"/>
                <w:szCs w:val="22"/>
                <w:lang w:eastAsia="zh-CN"/>
              </w:rPr>
            </w:pPr>
            <w:r w:rsidRPr="00EE4CE7">
              <w:rPr>
                <w:rFonts w:ascii="Times New Roman" w:eastAsia="SimSun" w:hAnsi="Times New Roman" w:cs="Times New Roman"/>
                <w:color w:val="000000"/>
                <w:sz w:val="22"/>
                <w:szCs w:val="22"/>
                <w:lang w:eastAsia="zh-CN"/>
              </w:rPr>
              <w:t>IE2</w:t>
            </w:r>
          </w:p>
        </w:tc>
        <w:tc>
          <w:tcPr>
            <w:tcW w:w="271" w:type="dxa"/>
            <w:shd w:val="clear" w:color="auto" w:fill="auto"/>
            <w:noWrap/>
            <w:vAlign w:val="center"/>
            <w:hideMark/>
          </w:tcPr>
          <w:p w:rsidR="006B3F57" w:rsidRPr="00EE4CE7" w:rsidRDefault="006B3F57" w:rsidP="00F15F4F">
            <w:pPr>
              <w:rPr>
                <w:rFonts w:ascii="Times New Roman" w:eastAsia="SimSun" w:hAnsi="Times New Roman" w:cs="Times New Roman"/>
                <w:color w:val="000000"/>
                <w:sz w:val="22"/>
                <w:szCs w:val="22"/>
                <w:lang w:eastAsia="zh-CN"/>
              </w:rPr>
            </w:pPr>
          </w:p>
        </w:tc>
        <w:tc>
          <w:tcPr>
            <w:tcW w:w="271" w:type="dxa"/>
            <w:shd w:val="clear" w:color="auto" w:fill="auto"/>
            <w:noWrap/>
            <w:vAlign w:val="center"/>
            <w:hideMark/>
          </w:tcPr>
          <w:p w:rsidR="006B3F57" w:rsidRPr="00EE4CE7" w:rsidRDefault="006B3F57" w:rsidP="00F15F4F">
            <w:pPr>
              <w:rPr>
                <w:rFonts w:ascii="Times New Roman" w:eastAsia="SimSun" w:hAnsi="Times New Roman" w:cs="Times New Roman"/>
                <w:color w:val="000000"/>
                <w:sz w:val="22"/>
                <w:szCs w:val="22"/>
                <w:lang w:eastAsia="zh-CN"/>
              </w:rPr>
            </w:pPr>
          </w:p>
        </w:tc>
        <w:tc>
          <w:tcPr>
            <w:tcW w:w="1080" w:type="dxa"/>
            <w:shd w:val="clear" w:color="auto" w:fill="auto"/>
            <w:noWrap/>
            <w:vAlign w:val="center"/>
            <w:hideMark/>
          </w:tcPr>
          <w:p w:rsidR="006B3F57" w:rsidRPr="00EE4CE7" w:rsidRDefault="006B3F57" w:rsidP="00F15F4F">
            <w:pPr>
              <w:jc w:val="right"/>
              <w:rPr>
                <w:rFonts w:ascii="Times New Roman" w:eastAsia="SimSun" w:hAnsi="Times New Roman" w:cs="Times New Roman"/>
                <w:color w:val="000000"/>
                <w:sz w:val="22"/>
                <w:szCs w:val="22"/>
                <w:lang w:eastAsia="zh-CN"/>
              </w:rPr>
            </w:pPr>
            <w:r w:rsidRPr="00EE4CE7">
              <w:rPr>
                <w:rFonts w:ascii="Times New Roman" w:eastAsia="SimSun" w:hAnsi="Times New Roman" w:cs="Times New Roman"/>
                <w:color w:val="000000"/>
                <w:sz w:val="22"/>
                <w:szCs w:val="22"/>
                <w:lang w:eastAsia="zh-CN"/>
              </w:rPr>
              <w:t>5</w:t>
            </w:r>
          </w:p>
        </w:tc>
        <w:tc>
          <w:tcPr>
            <w:tcW w:w="3048" w:type="dxa"/>
          </w:tcPr>
          <w:p w:rsidR="006B3F57" w:rsidRPr="00EE4CE7" w:rsidRDefault="006B3F57" w:rsidP="00F15F4F">
            <w:pPr>
              <w:jc w:val="right"/>
              <w:rPr>
                <w:rFonts w:ascii="Times New Roman" w:eastAsia="SimSun" w:hAnsi="Times New Roman" w:cs="Times New Roman"/>
                <w:color w:val="000000"/>
                <w:sz w:val="22"/>
                <w:szCs w:val="22"/>
                <w:lang w:eastAsia="zh-CN"/>
              </w:rPr>
            </w:pPr>
          </w:p>
        </w:tc>
      </w:tr>
      <w:tr w:rsidR="006B3F57" w:rsidRPr="00D4217C" w:rsidTr="00226B0F">
        <w:trPr>
          <w:trHeight w:val="300"/>
        </w:trPr>
        <w:tc>
          <w:tcPr>
            <w:tcW w:w="271" w:type="dxa"/>
            <w:shd w:val="clear" w:color="auto" w:fill="auto"/>
            <w:noWrap/>
            <w:vAlign w:val="center"/>
            <w:hideMark/>
          </w:tcPr>
          <w:p w:rsidR="006B3F57" w:rsidRPr="00D4217C" w:rsidRDefault="006B3F57" w:rsidP="00F15F4F">
            <w:pPr>
              <w:rPr>
                <w:rFonts w:ascii="Times New Roman" w:eastAsia="SimSun" w:hAnsi="Times New Roman" w:cs="Times New Roman"/>
                <w:color w:val="000000"/>
                <w:sz w:val="22"/>
                <w:szCs w:val="22"/>
                <w:lang w:eastAsia="zh-CN"/>
              </w:rPr>
            </w:pPr>
          </w:p>
        </w:tc>
        <w:tc>
          <w:tcPr>
            <w:tcW w:w="3447" w:type="dxa"/>
            <w:shd w:val="clear" w:color="auto" w:fill="auto"/>
            <w:noWrap/>
            <w:vAlign w:val="center"/>
            <w:hideMark/>
          </w:tcPr>
          <w:p w:rsidR="006B3F57" w:rsidRPr="00EE4CE7" w:rsidRDefault="006B3F57" w:rsidP="00F15F4F">
            <w:pPr>
              <w:rPr>
                <w:rFonts w:ascii="Times New Roman" w:eastAsia="SimSun" w:hAnsi="Times New Roman" w:cs="Times New Roman"/>
                <w:color w:val="000000"/>
                <w:sz w:val="22"/>
                <w:szCs w:val="22"/>
                <w:lang w:eastAsia="zh-CN"/>
              </w:rPr>
            </w:pPr>
            <w:r w:rsidRPr="00EE4CE7">
              <w:rPr>
                <w:rFonts w:ascii="Times New Roman" w:eastAsia="SimSun" w:hAnsi="Times New Roman" w:cs="Times New Roman"/>
                <w:color w:val="000000"/>
                <w:sz w:val="22"/>
                <w:szCs w:val="22"/>
                <w:lang w:eastAsia="zh-CN"/>
              </w:rPr>
              <w:t>IE3</w:t>
            </w:r>
          </w:p>
        </w:tc>
        <w:tc>
          <w:tcPr>
            <w:tcW w:w="271" w:type="dxa"/>
            <w:shd w:val="clear" w:color="auto" w:fill="auto"/>
            <w:noWrap/>
            <w:vAlign w:val="center"/>
            <w:hideMark/>
          </w:tcPr>
          <w:p w:rsidR="006B3F57" w:rsidRPr="00EE4CE7" w:rsidRDefault="006B3F57" w:rsidP="00F15F4F">
            <w:pPr>
              <w:rPr>
                <w:rFonts w:ascii="Times New Roman" w:eastAsia="SimSun" w:hAnsi="Times New Roman" w:cs="Times New Roman"/>
                <w:color w:val="000000"/>
                <w:sz w:val="22"/>
                <w:szCs w:val="22"/>
                <w:lang w:eastAsia="zh-CN"/>
              </w:rPr>
            </w:pPr>
          </w:p>
        </w:tc>
        <w:tc>
          <w:tcPr>
            <w:tcW w:w="271" w:type="dxa"/>
            <w:shd w:val="clear" w:color="auto" w:fill="auto"/>
            <w:noWrap/>
            <w:vAlign w:val="center"/>
            <w:hideMark/>
          </w:tcPr>
          <w:p w:rsidR="006B3F57" w:rsidRPr="00EE4CE7" w:rsidRDefault="006B3F57" w:rsidP="00F15F4F">
            <w:pPr>
              <w:rPr>
                <w:rFonts w:ascii="Times New Roman" w:eastAsia="SimSun" w:hAnsi="Times New Roman" w:cs="Times New Roman"/>
                <w:color w:val="000000"/>
                <w:sz w:val="22"/>
                <w:szCs w:val="22"/>
                <w:lang w:eastAsia="zh-CN"/>
              </w:rPr>
            </w:pPr>
          </w:p>
        </w:tc>
        <w:tc>
          <w:tcPr>
            <w:tcW w:w="1080" w:type="dxa"/>
            <w:shd w:val="clear" w:color="auto" w:fill="auto"/>
            <w:noWrap/>
            <w:vAlign w:val="center"/>
            <w:hideMark/>
          </w:tcPr>
          <w:p w:rsidR="006B3F57" w:rsidRPr="00EE4CE7" w:rsidRDefault="006B3F57" w:rsidP="00F15F4F">
            <w:pPr>
              <w:jc w:val="right"/>
              <w:rPr>
                <w:rFonts w:ascii="Times New Roman" w:eastAsia="SimSun" w:hAnsi="Times New Roman" w:cs="Times New Roman"/>
                <w:color w:val="000000"/>
                <w:sz w:val="22"/>
                <w:szCs w:val="22"/>
                <w:lang w:eastAsia="zh-CN"/>
              </w:rPr>
            </w:pPr>
            <w:r w:rsidRPr="00EE4CE7">
              <w:rPr>
                <w:rFonts w:ascii="Times New Roman" w:eastAsia="SimSun" w:hAnsi="Times New Roman" w:cs="Times New Roman"/>
                <w:color w:val="000000"/>
                <w:sz w:val="22"/>
                <w:szCs w:val="22"/>
                <w:lang w:eastAsia="zh-CN"/>
              </w:rPr>
              <w:t>10</w:t>
            </w:r>
          </w:p>
        </w:tc>
        <w:tc>
          <w:tcPr>
            <w:tcW w:w="3048" w:type="dxa"/>
          </w:tcPr>
          <w:p w:rsidR="006B3F57" w:rsidRPr="00EE4CE7" w:rsidRDefault="006B3F57" w:rsidP="00F15F4F">
            <w:pPr>
              <w:jc w:val="right"/>
              <w:rPr>
                <w:rFonts w:ascii="Times New Roman" w:eastAsia="SimSun" w:hAnsi="Times New Roman" w:cs="Times New Roman"/>
                <w:color w:val="000000"/>
                <w:sz w:val="22"/>
                <w:szCs w:val="22"/>
                <w:lang w:eastAsia="zh-CN"/>
              </w:rPr>
            </w:pPr>
          </w:p>
        </w:tc>
      </w:tr>
      <w:tr w:rsidR="006B3F57" w:rsidRPr="00D4217C" w:rsidTr="00226B0F">
        <w:trPr>
          <w:trHeight w:val="300"/>
        </w:trPr>
        <w:tc>
          <w:tcPr>
            <w:tcW w:w="271" w:type="dxa"/>
            <w:shd w:val="clear" w:color="auto" w:fill="auto"/>
            <w:noWrap/>
            <w:vAlign w:val="center"/>
            <w:hideMark/>
          </w:tcPr>
          <w:p w:rsidR="006B3F57" w:rsidRPr="00D4217C" w:rsidRDefault="006B3F57" w:rsidP="00F15F4F">
            <w:pPr>
              <w:rPr>
                <w:rFonts w:ascii="Times New Roman" w:eastAsia="SimSun" w:hAnsi="Times New Roman" w:cs="Times New Roman"/>
                <w:color w:val="000000"/>
                <w:sz w:val="22"/>
                <w:szCs w:val="22"/>
                <w:lang w:eastAsia="zh-CN"/>
              </w:rPr>
            </w:pPr>
          </w:p>
        </w:tc>
        <w:tc>
          <w:tcPr>
            <w:tcW w:w="3447" w:type="dxa"/>
            <w:shd w:val="clear" w:color="auto" w:fill="auto"/>
            <w:noWrap/>
            <w:vAlign w:val="center"/>
            <w:hideMark/>
          </w:tcPr>
          <w:p w:rsidR="006B3F57" w:rsidRPr="00EE4CE7" w:rsidRDefault="006B3F57" w:rsidP="00F15F4F">
            <w:pPr>
              <w:rPr>
                <w:rFonts w:ascii="Times New Roman" w:eastAsia="SimSun" w:hAnsi="Times New Roman" w:cs="Times New Roman"/>
                <w:color w:val="000000"/>
                <w:sz w:val="22"/>
                <w:szCs w:val="22"/>
                <w:lang w:eastAsia="zh-CN"/>
              </w:rPr>
            </w:pPr>
            <w:r w:rsidRPr="00EE4CE7">
              <w:rPr>
                <w:rFonts w:ascii="Times New Roman" w:eastAsia="SimSun" w:hAnsi="Times New Roman" w:cs="Times New Roman"/>
                <w:color w:val="000000"/>
                <w:sz w:val="22"/>
                <w:szCs w:val="22"/>
                <w:lang w:eastAsia="zh-CN"/>
              </w:rPr>
              <w:t>IE4</w:t>
            </w:r>
          </w:p>
        </w:tc>
        <w:tc>
          <w:tcPr>
            <w:tcW w:w="271" w:type="dxa"/>
            <w:shd w:val="clear" w:color="auto" w:fill="auto"/>
            <w:noWrap/>
            <w:vAlign w:val="center"/>
            <w:hideMark/>
          </w:tcPr>
          <w:p w:rsidR="006B3F57" w:rsidRPr="00EE4CE7" w:rsidRDefault="006B3F57" w:rsidP="00F15F4F">
            <w:pPr>
              <w:rPr>
                <w:rFonts w:ascii="Times New Roman" w:eastAsia="SimSun" w:hAnsi="Times New Roman" w:cs="Times New Roman"/>
                <w:color w:val="000000"/>
                <w:sz w:val="22"/>
                <w:szCs w:val="22"/>
                <w:lang w:eastAsia="zh-CN"/>
              </w:rPr>
            </w:pPr>
          </w:p>
        </w:tc>
        <w:tc>
          <w:tcPr>
            <w:tcW w:w="271" w:type="dxa"/>
            <w:shd w:val="clear" w:color="auto" w:fill="auto"/>
            <w:noWrap/>
            <w:vAlign w:val="center"/>
            <w:hideMark/>
          </w:tcPr>
          <w:p w:rsidR="006B3F57" w:rsidRPr="00EE4CE7" w:rsidRDefault="006B3F57" w:rsidP="00F15F4F">
            <w:pPr>
              <w:rPr>
                <w:rFonts w:ascii="Times New Roman" w:eastAsia="SimSun" w:hAnsi="Times New Roman" w:cs="Times New Roman"/>
                <w:color w:val="000000"/>
                <w:sz w:val="22"/>
                <w:szCs w:val="22"/>
                <w:lang w:eastAsia="zh-CN"/>
              </w:rPr>
            </w:pPr>
          </w:p>
        </w:tc>
        <w:tc>
          <w:tcPr>
            <w:tcW w:w="1080" w:type="dxa"/>
            <w:shd w:val="clear" w:color="auto" w:fill="auto"/>
            <w:noWrap/>
            <w:vAlign w:val="center"/>
            <w:hideMark/>
          </w:tcPr>
          <w:p w:rsidR="006B3F57" w:rsidRPr="00EE4CE7" w:rsidRDefault="006B3F57" w:rsidP="00F15F4F">
            <w:pPr>
              <w:jc w:val="right"/>
              <w:rPr>
                <w:rFonts w:ascii="Times New Roman" w:eastAsia="SimSun" w:hAnsi="Times New Roman" w:cs="Times New Roman"/>
                <w:color w:val="000000"/>
                <w:sz w:val="22"/>
                <w:szCs w:val="22"/>
                <w:lang w:eastAsia="zh-CN"/>
              </w:rPr>
            </w:pPr>
            <w:r w:rsidRPr="00EE4CE7">
              <w:rPr>
                <w:rFonts w:ascii="Times New Roman" w:eastAsia="SimSun" w:hAnsi="Times New Roman" w:cs="Times New Roman"/>
                <w:color w:val="000000"/>
                <w:sz w:val="22"/>
                <w:szCs w:val="22"/>
                <w:lang w:eastAsia="zh-CN"/>
              </w:rPr>
              <w:t>10</w:t>
            </w:r>
          </w:p>
        </w:tc>
        <w:tc>
          <w:tcPr>
            <w:tcW w:w="3048" w:type="dxa"/>
          </w:tcPr>
          <w:p w:rsidR="006B3F57" w:rsidRPr="00EE4CE7" w:rsidRDefault="006B3F57" w:rsidP="00F15F4F">
            <w:pPr>
              <w:jc w:val="right"/>
              <w:rPr>
                <w:rFonts w:ascii="Times New Roman" w:eastAsia="SimSun" w:hAnsi="Times New Roman" w:cs="Times New Roman"/>
                <w:color w:val="000000"/>
                <w:sz w:val="22"/>
                <w:szCs w:val="22"/>
                <w:lang w:eastAsia="zh-CN"/>
              </w:rPr>
            </w:pPr>
          </w:p>
        </w:tc>
      </w:tr>
      <w:tr w:rsidR="006B3F57" w:rsidRPr="00D4217C" w:rsidTr="00226B0F">
        <w:trPr>
          <w:trHeight w:val="300"/>
        </w:trPr>
        <w:tc>
          <w:tcPr>
            <w:tcW w:w="271" w:type="dxa"/>
            <w:shd w:val="clear" w:color="auto" w:fill="auto"/>
            <w:noWrap/>
            <w:vAlign w:val="center"/>
            <w:hideMark/>
          </w:tcPr>
          <w:p w:rsidR="006B3F57" w:rsidRPr="00D4217C" w:rsidRDefault="006B3F57" w:rsidP="00F15F4F">
            <w:pPr>
              <w:rPr>
                <w:rFonts w:ascii="Times New Roman" w:eastAsia="SimSun" w:hAnsi="Times New Roman" w:cs="Times New Roman"/>
                <w:color w:val="000000"/>
                <w:sz w:val="22"/>
                <w:szCs w:val="22"/>
                <w:lang w:eastAsia="zh-CN"/>
              </w:rPr>
            </w:pPr>
          </w:p>
        </w:tc>
        <w:tc>
          <w:tcPr>
            <w:tcW w:w="3447" w:type="dxa"/>
            <w:shd w:val="clear" w:color="auto" w:fill="auto"/>
            <w:noWrap/>
            <w:vAlign w:val="center"/>
            <w:hideMark/>
          </w:tcPr>
          <w:p w:rsidR="006B3F57" w:rsidRPr="00EE4CE7" w:rsidRDefault="006B3F57" w:rsidP="00F15F4F">
            <w:pPr>
              <w:rPr>
                <w:rFonts w:ascii="Times New Roman" w:eastAsia="SimSun" w:hAnsi="Times New Roman" w:cs="Times New Roman"/>
                <w:color w:val="000000"/>
                <w:sz w:val="22"/>
                <w:szCs w:val="22"/>
                <w:lang w:eastAsia="zh-CN"/>
              </w:rPr>
            </w:pPr>
            <w:r w:rsidRPr="00EE4CE7">
              <w:rPr>
                <w:rFonts w:ascii="Times New Roman" w:eastAsia="SimSun" w:hAnsi="Times New Roman" w:cs="Times New Roman"/>
                <w:color w:val="000000"/>
                <w:sz w:val="22"/>
                <w:szCs w:val="22"/>
                <w:lang w:eastAsia="zh-CN"/>
              </w:rPr>
              <w:t>IE5</w:t>
            </w:r>
          </w:p>
        </w:tc>
        <w:tc>
          <w:tcPr>
            <w:tcW w:w="271" w:type="dxa"/>
            <w:shd w:val="clear" w:color="auto" w:fill="auto"/>
            <w:noWrap/>
            <w:vAlign w:val="center"/>
            <w:hideMark/>
          </w:tcPr>
          <w:p w:rsidR="006B3F57" w:rsidRPr="00EE4CE7" w:rsidRDefault="006B3F57" w:rsidP="00F15F4F">
            <w:pPr>
              <w:rPr>
                <w:rFonts w:ascii="Times New Roman" w:eastAsia="SimSun" w:hAnsi="Times New Roman" w:cs="Times New Roman"/>
                <w:color w:val="000000"/>
                <w:sz w:val="22"/>
                <w:szCs w:val="22"/>
                <w:lang w:eastAsia="zh-CN"/>
              </w:rPr>
            </w:pPr>
          </w:p>
        </w:tc>
        <w:tc>
          <w:tcPr>
            <w:tcW w:w="271" w:type="dxa"/>
            <w:shd w:val="clear" w:color="auto" w:fill="auto"/>
            <w:noWrap/>
            <w:vAlign w:val="center"/>
            <w:hideMark/>
          </w:tcPr>
          <w:p w:rsidR="006B3F57" w:rsidRPr="00EE4CE7" w:rsidRDefault="006B3F57" w:rsidP="00F15F4F">
            <w:pPr>
              <w:rPr>
                <w:rFonts w:ascii="Times New Roman" w:eastAsia="SimSun" w:hAnsi="Times New Roman" w:cs="Times New Roman"/>
                <w:color w:val="000000"/>
                <w:sz w:val="22"/>
                <w:szCs w:val="22"/>
                <w:lang w:eastAsia="zh-CN"/>
              </w:rPr>
            </w:pPr>
          </w:p>
        </w:tc>
        <w:tc>
          <w:tcPr>
            <w:tcW w:w="1080" w:type="dxa"/>
            <w:shd w:val="clear" w:color="auto" w:fill="auto"/>
            <w:noWrap/>
            <w:vAlign w:val="center"/>
            <w:hideMark/>
          </w:tcPr>
          <w:p w:rsidR="006B3F57" w:rsidRPr="00EE4CE7" w:rsidRDefault="006B3F57" w:rsidP="00F15F4F">
            <w:pPr>
              <w:jc w:val="right"/>
              <w:rPr>
                <w:rFonts w:ascii="Times New Roman" w:eastAsia="SimSun" w:hAnsi="Times New Roman" w:cs="Times New Roman"/>
                <w:color w:val="000000"/>
                <w:sz w:val="22"/>
                <w:szCs w:val="22"/>
                <w:lang w:eastAsia="zh-CN"/>
              </w:rPr>
            </w:pPr>
            <w:r w:rsidRPr="00EE4CE7">
              <w:rPr>
                <w:rFonts w:ascii="Times New Roman" w:eastAsia="SimSun" w:hAnsi="Times New Roman" w:cs="Times New Roman"/>
                <w:color w:val="000000"/>
                <w:sz w:val="22"/>
                <w:szCs w:val="22"/>
                <w:lang w:eastAsia="zh-CN"/>
              </w:rPr>
              <w:t>10</w:t>
            </w:r>
          </w:p>
        </w:tc>
        <w:tc>
          <w:tcPr>
            <w:tcW w:w="3048" w:type="dxa"/>
          </w:tcPr>
          <w:p w:rsidR="006B3F57" w:rsidRPr="00EE4CE7" w:rsidRDefault="006B3F57" w:rsidP="00F15F4F">
            <w:pPr>
              <w:jc w:val="right"/>
              <w:rPr>
                <w:rFonts w:ascii="Times New Roman" w:eastAsia="SimSun" w:hAnsi="Times New Roman" w:cs="Times New Roman"/>
                <w:color w:val="000000"/>
                <w:sz w:val="22"/>
                <w:szCs w:val="22"/>
                <w:lang w:eastAsia="zh-CN"/>
              </w:rPr>
            </w:pPr>
          </w:p>
        </w:tc>
      </w:tr>
      <w:tr w:rsidR="006B3F57" w:rsidRPr="00D4217C" w:rsidTr="00226B0F">
        <w:trPr>
          <w:trHeight w:val="300"/>
        </w:trPr>
        <w:tc>
          <w:tcPr>
            <w:tcW w:w="271" w:type="dxa"/>
            <w:shd w:val="clear" w:color="auto" w:fill="auto"/>
            <w:noWrap/>
            <w:vAlign w:val="center"/>
            <w:hideMark/>
          </w:tcPr>
          <w:p w:rsidR="006B3F57" w:rsidRPr="00D4217C" w:rsidRDefault="006B3F57" w:rsidP="00F15F4F">
            <w:pPr>
              <w:rPr>
                <w:rFonts w:ascii="Times New Roman" w:eastAsia="SimSun" w:hAnsi="Times New Roman" w:cs="Times New Roman"/>
                <w:color w:val="000000"/>
                <w:sz w:val="22"/>
                <w:szCs w:val="22"/>
                <w:lang w:eastAsia="zh-CN"/>
              </w:rPr>
            </w:pPr>
          </w:p>
        </w:tc>
        <w:tc>
          <w:tcPr>
            <w:tcW w:w="3447" w:type="dxa"/>
            <w:shd w:val="clear" w:color="auto" w:fill="auto"/>
            <w:noWrap/>
            <w:vAlign w:val="center"/>
            <w:hideMark/>
          </w:tcPr>
          <w:p w:rsidR="006B3F57" w:rsidRPr="00EE4CE7" w:rsidRDefault="006B3F57" w:rsidP="00F15F4F">
            <w:pPr>
              <w:rPr>
                <w:rFonts w:ascii="Times New Roman" w:eastAsia="SimSun" w:hAnsi="Times New Roman" w:cs="Times New Roman"/>
                <w:color w:val="000000"/>
                <w:sz w:val="22"/>
                <w:szCs w:val="22"/>
                <w:lang w:eastAsia="zh-CN"/>
              </w:rPr>
            </w:pPr>
            <w:r w:rsidRPr="00EE4CE7">
              <w:rPr>
                <w:rFonts w:ascii="Times New Roman" w:eastAsia="SimSun" w:hAnsi="Times New Roman" w:cs="Times New Roman"/>
                <w:color w:val="000000"/>
                <w:sz w:val="22"/>
                <w:szCs w:val="22"/>
                <w:lang w:eastAsia="zh-CN"/>
              </w:rPr>
              <w:t>IE6</w:t>
            </w:r>
          </w:p>
        </w:tc>
        <w:tc>
          <w:tcPr>
            <w:tcW w:w="271" w:type="dxa"/>
            <w:shd w:val="clear" w:color="auto" w:fill="auto"/>
            <w:noWrap/>
            <w:vAlign w:val="center"/>
            <w:hideMark/>
          </w:tcPr>
          <w:p w:rsidR="006B3F57" w:rsidRPr="00EE4CE7" w:rsidRDefault="006B3F57" w:rsidP="00F15F4F">
            <w:pPr>
              <w:rPr>
                <w:rFonts w:ascii="Times New Roman" w:eastAsia="SimSun" w:hAnsi="Times New Roman" w:cs="Times New Roman"/>
                <w:color w:val="000000"/>
                <w:sz w:val="22"/>
                <w:szCs w:val="22"/>
                <w:lang w:eastAsia="zh-CN"/>
              </w:rPr>
            </w:pPr>
          </w:p>
        </w:tc>
        <w:tc>
          <w:tcPr>
            <w:tcW w:w="271" w:type="dxa"/>
            <w:shd w:val="clear" w:color="auto" w:fill="auto"/>
            <w:noWrap/>
            <w:vAlign w:val="center"/>
            <w:hideMark/>
          </w:tcPr>
          <w:p w:rsidR="006B3F57" w:rsidRPr="00EE4CE7" w:rsidRDefault="006B3F57" w:rsidP="00F15F4F">
            <w:pPr>
              <w:rPr>
                <w:rFonts w:ascii="Times New Roman" w:eastAsia="SimSun" w:hAnsi="Times New Roman" w:cs="Times New Roman"/>
                <w:color w:val="000000"/>
                <w:sz w:val="22"/>
                <w:szCs w:val="22"/>
                <w:lang w:eastAsia="zh-CN"/>
              </w:rPr>
            </w:pPr>
          </w:p>
        </w:tc>
        <w:tc>
          <w:tcPr>
            <w:tcW w:w="1080" w:type="dxa"/>
            <w:shd w:val="clear" w:color="auto" w:fill="auto"/>
            <w:noWrap/>
            <w:vAlign w:val="center"/>
            <w:hideMark/>
          </w:tcPr>
          <w:p w:rsidR="006B3F57" w:rsidRPr="00EE4CE7" w:rsidRDefault="006B3F57" w:rsidP="00F15F4F">
            <w:pPr>
              <w:jc w:val="right"/>
              <w:rPr>
                <w:rFonts w:ascii="Times New Roman" w:eastAsia="SimSun" w:hAnsi="Times New Roman" w:cs="Times New Roman"/>
                <w:color w:val="000000"/>
                <w:sz w:val="22"/>
                <w:szCs w:val="22"/>
                <w:lang w:eastAsia="zh-CN"/>
              </w:rPr>
            </w:pPr>
            <w:r w:rsidRPr="00EE4CE7">
              <w:rPr>
                <w:rFonts w:ascii="Times New Roman" w:eastAsia="SimSun" w:hAnsi="Times New Roman" w:cs="Times New Roman"/>
                <w:color w:val="000000"/>
                <w:sz w:val="22"/>
                <w:szCs w:val="22"/>
                <w:lang w:eastAsia="zh-CN"/>
              </w:rPr>
              <w:t>10</w:t>
            </w:r>
          </w:p>
        </w:tc>
        <w:tc>
          <w:tcPr>
            <w:tcW w:w="3048" w:type="dxa"/>
          </w:tcPr>
          <w:p w:rsidR="006B3F57" w:rsidRPr="00EE4CE7" w:rsidRDefault="006B3F57" w:rsidP="00F15F4F">
            <w:pPr>
              <w:jc w:val="right"/>
              <w:rPr>
                <w:rFonts w:ascii="Times New Roman" w:eastAsia="SimSun" w:hAnsi="Times New Roman" w:cs="Times New Roman"/>
                <w:color w:val="000000"/>
                <w:sz w:val="22"/>
                <w:szCs w:val="22"/>
                <w:lang w:eastAsia="zh-CN"/>
              </w:rPr>
            </w:pPr>
          </w:p>
        </w:tc>
      </w:tr>
      <w:tr w:rsidR="006B3F57" w:rsidRPr="00D4217C" w:rsidTr="00226B0F">
        <w:trPr>
          <w:trHeight w:val="300"/>
        </w:trPr>
        <w:tc>
          <w:tcPr>
            <w:tcW w:w="271" w:type="dxa"/>
            <w:shd w:val="clear" w:color="auto" w:fill="auto"/>
            <w:noWrap/>
            <w:vAlign w:val="center"/>
            <w:hideMark/>
          </w:tcPr>
          <w:p w:rsidR="006B3F57" w:rsidRPr="00D4217C" w:rsidRDefault="006B3F57" w:rsidP="00F15F4F">
            <w:pPr>
              <w:rPr>
                <w:rFonts w:ascii="Times New Roman" w:eastAsia="SimSun" w:hAnsi="Times New Roman" w:cs="Times New Roman"/>
                <w:color w:val="000000"/>
                <w:sz w:val="22"/>
                <w:szCs w:val="22"/>
                <w:lang w:eastAsia="zh-CN"/>
              </w:rPr>
            </w:pPr>
          </w:p>
        </w:tc>
        <w:tc>
          <w:tcPr>
            <w:tcW w:w="3447" w:type="dxa"/>
            <w:shd w:val="clear" w:color="auto" w:fill="auto"/>
            <w:noWrap/>
            <w:vAlign w:val="center"/>
            <w:hideMark/>
          </w:tcPr>
          <w:p w:rsidR="006B3F57" w:rsidRPr="00EE4CE7" w:rsidRDefault="006B3F57" w:rsidP="00F15F4F">
            <w:pPr>
              <w:rPr>
                <w:rFonts w:ascii="Times New Roman" w:eastAsia="SimSun" w:hAnsi="Times New Roman" w:cs="Times New Roman"/>
                <w:color w:val="000000"/>
                <w:sz w:val="22"/>
                <w:szCs w:val="22"/>
                <w:lang w:eastAsia="zh-CN"/>
              </w:rPr>
            </w:pPr>
            <w:r w:rsidRPr="00EE4CE7">
              <w:rPr>
                <w:rFonts w:ascii="Times New Roman" w:eastAsia="SimSun" w:hAnsi="Times New Roman" w:cs="Times New Roman"/>
                <w:color w:val="000000"/>
                <w:sz w:val="22"/>
                <w:szCs w:val="22"/>
                <w:lang w:eastAsia="zh-CN"/>
              </w:rPr>
              <w:t>IE7</w:t>
            </w:r>
          </w:p>
        </w:tc>
        <w:tc>
          <w:tcPr>
            <w:tcW w:w="271" w:type="dxa"/>
            <w:shd w:val="clear" w:color="auto" w:fill="auto"/>
            <w:noWrap/>
            <w:vAlign w:val="center"/>
            <w:hideMark/>
          </w:tcPr>
          <w:p w:rsidR="006B3F57" w:rsidRPr="00EE4CE7" w:rsidRDefault="006B3F57" w:rsidP="00F15F4F">
            <w:pPr>
              <w:rPr>
                <w:rFonts w:ascii="Times New Roman" w:eastAsia="SimSun" w:hAnsi="Times New Roman" w:cs="Times New Roman"/>
                <w:color w:val="000000"/>
                <w:sz w:val="22"/>
                <w:szCs w:val="22"/>
                <w:lang w:eastAsia="zh-CN"/>
              </w:rPr>
            </w:pPr>
          </w:p>
        </w:tc>
        <w:tc>
          <w:tcPr>
            <w:tcW w:w="271" w:type="dxa"/>
            <w:shd w:val="clear" w:color="auto" w:fill="auto"/>
            <w:noWrap/>
            <w:vAlign w:val="center"/>
            <w:hideMark/>
          </w:tcPr>
          <w:p w:rsidR="006B3F57" w:rsidRPr="00EE4CE7" w:rsidRDefault="006B3F57" w:rsidP="00F15F4F">
            <w:pPr>
              <w:rPr>
                <w:rFonts w:ascii="Times New Roman" w:eastAsia="SimSun" w:hAnsi="Times New Roman" w:cs="Times New Roman"/>
                <w:color w:val="000000"/>
                <w:sz w:val="22"/>
                <w:szCs w:val="22"/>
                <w:lang w:eastAsia="zh-CN"/>
              </w:rPr>
            </w:pPr>
          </w:p>
        </w:tc>
        <w:tc>
          <w:tcPr>
            <w:tcW w:w="1080" w:type="dxa"/>
            <w:shd w:val="clear" w:color="auto" w:fill="auto"/>
            <w:noWrap/>
            <w:vAlign w:val="center"/>
            <w:hideMark/>
          </w:tcPr>
          <w:p w:rsidR="006B3F57" w:rsidRPr="00EE4CE7" w:rsidRDefault="006B3F57" w:rsidP="00F15F4F">
            <w:pPr>
              <w:jc w:val="right"/>
              <w:rPr>
                <w:rFonts w:ascii="Times New Roman" w:eastAsia="SimSun" w:hAnsi="Times New Roman" w:cs="Times New Roman"/>
                <w:color w:val="000000"/>
                <w:sz w:val="22"/>
                <w:szCs w:val="22"/>
                <w:lang w:eastAsia="zh-CN"/>
              </w:rPr>
            </w:pPr>
            <w:r w:rsidRPr="00EE4CE7">
              <w:rPr>
                <w:rFonts w:ascii="Times New Roman" w:eastAsia="SimSun" w:hAnsi="Times New Roman" w:cs="Times New Roman"/>
                <w:color w:val="000000"/>
                <w:sz w:val="22"/>
                <w:szCs w:val="22"/>
                <w:lang w:eastAsia="zh-CN"/>
              </w:rPr>
              <w:t>10</w:t>
            </w:r>
          </w:p>
        </w:tc>
        <w:tc>
          <w:tcPr>
            <w:tcW w:w="3048" w:type="dxa"/>
          </w:tcPr>
          <w:p w:rsidR="006B3F57" w:rsidRPr="00EE4CE7" w:rsidRDefault="006B3F57" w:rsidP="00F15F4F">
            <w:pPr>
              <w:jc w:val="right"/>
              <w:rPr>
                <w:rFonts w:ascii="Times New Roman" w:eastAsia="SimSun" w:hAnsi="Times New Roman" w:cs="Times New Roman"/>
                <w:color w:val="000000"/>
                <w:sz w:val="22"/>
                <w:szCs w:val="22"/>
                <w:lang w:eastAsia="zh-CN"/>
              </w:rPr>
            </w:pPr>
          </w:p>
        </w:tc>
      </w:tr>
      <w:tr w:rsidR="006B3F57" w:rsidRPr="00D4217C" w:rsidTr="00226B0F">
        <w:trPr>
          <w:trHeight w:val="300"/>
        </w:trPr>
        <w:tc>
          <w:tcPr>
            <w:tcW w:w="271" w:type="dxa"/>
            <w:shd w:val="clear" w:color="auto" w:fill="auto"/>
            <w:noWrap/>
            <w:vAlign w:val="center"/>
            <w:hideMark/>
          </w:tcPr>
          <w:p w:rsidR="006B3F57" w:rsidRPr="00D4217C" w:rsidRDefault="006B3F57" w:rsidP="00F15F4F">
            <w:pPr>
              <w:rPr>
                <w:rFonts w:ascii="Times New Roman" w:eastAsia="SimSun" w:hAnsi="Times New Roman" w:cs="Times New Roman"/>
                <w:color w:val="000000"/>
                <w:sz w:val="22"/>
                <w:szCs w:val="22"/>
                <w:lang w:eastAsia="zh-CN"/>
              </w:rPr>
            </w:pPr>
          </w:p>
        </w:tc>
        <w:tc>
          <w:tcPr>
            <w:tcW w:w="3447" w:type="dxa"/>
            <w:shd w:val="clear" w:color="auto" w:fill="auto"/>
            <w:noWrap/>
            <w:vAlign w:val="center"/>
            <w:hideMark/>
          </w:tcPr>
          <w:p w:rsidR="006B3F57" w:rsidRPr="00EE4CE7" w:rsidRDefault="006B3F57" w:rsidP="00F15F4F">
            <w:pPr>
              <w:rPr>
                <w:rFonts w:ascii="Times New Roman" w:eastAsia="SimSun" w:hAnsi="Times New Roman" w:cs="Times New Roman"/>
                <w:color w:val="000000"/>
                <w:sz w:val="22"/>
                <w:szCs w:val="22"/>
                <w:lang w:eastAsia="zh-CN"/>
              </w:rPr>
            </w:pPr>
            <w:r w:rsidRPr="00EE4CE7">
              <w:rPr>
                <w:rFonts w:ascii="Times New Roman" w:eastAsia="SimSun" w:hAnsi="Times New Roman" w:cs="Times New Roman"/>
                <w:color w:val="000000"/>
                <w:sz w:val="22"/>
                <w:szCs w:val="22"/>
                <w:lang w:eastAsia="zh-CN"/>
              </w:rPr>
              <w:t>IE8</w:t>
            </w:r>
          </w:p>
        </w:tc>
        <w:tc>
          <w:tcPr>
            <w:tcW w:w="271" w:type="dxa"/>
            <w:shd w:val="clear" w:color="auto" w:fill="auto"/>
            <w:noWrap/>
            <w:vAlign w:val="center"/>
            <w:hideMark/>
          </w:tcPr>
          <w:p w:rsidR="006B3F57" w:rsidRPr="00EE4CE7" w:rsidRDefault="006B3F57" w:rsidP="00F15F4F">
            <w:pPr>
              <w:rPr>
                <w:rFonts w:ascii="Times New Roman" w:eastAsia="SimSun" w:hAnsi="Times New Roman" w:cs="Times New Roman"/>
                <w:color w:val="000000"/>
                <w:sz w:val="22"/>
                <w:szCs w:val="22"/>
                <w:lang w:eastAsia="zh-CN"/>
              </w:rPr>
            </w:pPr>
          </w:p>
        </w:tc>
        <w:tc>
          <w:tcPr>
            <w:tcW w:w="271" w:type="dxa"/>
            <w:shd w:val="clear" w:color="auto" w:fill="auto"/>
            <w:noWrap/>
            <w:vAlign w:val="center"/>
            <w:hideMark/>
          </w:tcPr>
          <w:p w:rsidR="006B3F57" w:rsidRPr="00EE4CE7" w:rsidRDefault="006B3F57" w:rsidP="00F15F4F">
            <w:pPr>
              <w:rPr>
                <w:rFonts w:ascii="Times New Roman" w:eastAsia="SimSun" w:hAnsi="Times New Roman" w:cs="Times New Roman"/>
                <w:color w:val="000000"/>
                <w:sz w:val="22"/>
                <w:szCs w:val="22"/>
                <w:lang w:eastAsia="zh-CN"/>
              </w:rPr>
            </w:pPr>
          </w:p>
        </w:tc>
        <w:tc>
          <w:tcPr>
            <w:tcW w:w="1080" w:type="dxa"/>
            <w:shd w:val="clear" w:color="auto" w:fill="auto"/>
            <w:noWrap/>
            <w:vAlign w:val="center"/>
            <w:hideMark/>
          </w:tcPr>
          <w:p w:rsidR="006B3F57" w:rsidRPr="00EE4CE7" w:rsidRDefault="006B3F57" w:rsidP="00F15F4F">
            <w:pPr>
              <w:jc w:val="right"/>
              <w:rPr>
                <w:rFonts w:ascii="Times New Roman" w:eastAsia="SimSun" w:hAnsi="Times New Roman" w:cs="Times New Roman"/>
                <w:color w:val="000000"/>
                <w:sz w:val="22"/>
                <w:szCs w:val="22"/>
                <w:lang w:eastAsia="zh-CN"/>
              </w:rPr>
            </w:pPr>
            <w:r w:rsidRPr="00EE4CE7">
              <w:rPr>
                <w:rFonts w:ascii="Times New Roman" w:eastAsia="SimSun" w:hAnsi="Times New Roman" w:cs="Times New Roman"/>
                <w:color w:val="000000"/>
                <w:sz w:val="22"/>
                <w:szCs w:val="22"/>
                <w:lang w:eastAsia="zh-CN"/>
              </w:rPr>
              <w:t>10</w:t>
            </w:r>
          </w:p>
        </w:tc>
        <w:tc>
          <w:tcPr>
            <w:tcW w:w="3048" w:type="dxa"/>
          </w:tcPr>
          <w:p w:rsidR="006B3F57" w:rsidRPr="00EE4CE7" w:rsidRDefault="006B3F57" w:rsidP="00F15F4F">
            <w:pPr>
              <w:jc w:val="right"/>
              <w:rPr>
                <w:rFonts w:ascii="Times New Roman" w:eastAsia="SimSun" w:hAnsi="Times New Roman" w:cs="Times New Roman"/>
                <w:color w:val="000000"/>
                <w:sz w:val="22"/>
                <w:szCs w:val="22"/>
                <w:lang w:eastAsia="zh-CN"/>
              </w:rPr>
            </w:pPr>
          </w:p>
        </w:tc>
      </w:tr>
      <w:tr w:rsidR="006B3F57" w:rsidRPr="00D4217C" w:rsidTr="00226B0F">
        <w:trPr>
          <w:trHeight w:val="300"/>
        </w:trPr>
        <w:tc>
          <w:tcPr>
            <w:tcW w:w="271" w:type="dxa"/>
            <w:shd w:val="clear" w:color="auto" w:fill="auto"/>
            <w:noWrap/>
            <w:vAlign w:val="center"/>
            <w:hideMark/>
          </w:tcPr>
          <w:p w:rsidR="006B3F57" w:rsidRPr="00D4217C" w:rsidRDefault="006B3F57" w:rsidP="00F15F4F">
            <w:pPr>
              <w:rPr>
                <w:rFonts w:ascii="Times New Roman" w:eastAsia="SimSun" w:hAnsi="Times New Roman" w:cs="Times New Roman"/>
                <w:color w:val="000000"/>
                <w:sz w:val="22"/>
                <w:szCs w:val="22"/>
                <w:lang w:eastAsia="zh-CN"/>
              </w:rPr>
            </w:pPr>
          </w:p>
        </w:tc>
        <w:tc>
          <w:tcPr>
            <w:tcW w:w="3447" w:type="dxa"/>
            <w:shd w:val="clear" w:color="auto" w:fill="auto"/>
            <w:noWrap/>
            <w:vAlign w:val="center"/>
            <w:hideMark/>
          </w:tcPr>
          <w:p w:rsidR="006B3F57" w:rsidRPr="00EE4CE7" w:rsidRDefault="006B3F57" w:rsidP="00F15F4F">
            <w:pPr>
              <w:rPr>
                <w:rFonts w:ascii="Times New Roman" w:eastAsia="SimSun" w:hAnsi="Times New Roman" w:cs="Times New Roman"/>
                <w:color w:val="000000"/>
                <w:sz w:val="22"/>
                <w:szCs w:val="22"/>
                <w:lang w:eastAsia="zh-CN"/>
              </w:rPr>
            </w:pPr>
            <w:r w:rsidRPr="00EE4CE7">
              <w:rPr>
                <w:rFonts w:ascii="Times New Roman" w:eastAsia="SimSun" w:hAnsi="Times New Roman" w:cs="Times New Roman"/>
                <w:color w:val="000000"/>
                <w:sz w:val="22"/>
                <w:szCs w:val="22"/>
                <w:lang w:eastAsia="zh-CN"/>
              </w:rPr>
              <w:t>IE9</w:t>
            </w:r>
          </w:p>
        </w:tc>
        <w:tc>
          <w:tcPr>
            <w:tcW w:w="271" w:type="dxa"/>
            <w:shd w:val="clear" w:color="auto" w:fill="auto"/>
            <w:noWrap/>
            <w:vAlign w:val="center"/>
            <w:hideMark/>
          </w:tcPr>
          <w:p w:rsidR="006B3F57" w:rsidRPr="00EE4CE7" w:rsidRDefault="006B3F57" w:rsidP="00F15F4F">
            <w:pPr>
              <w:rPr>
                <w:rFonts w:ascii="Times New Roman" w:eastAsia="SimSun" w:hAnsi="Times New Roman" w:cs="Times New Roman"/>
                <w:color w:val="000000"/>
                <w:sz w:val="22"/>
                <w:szCs w:val="22"/>
                <w:lang w:eastAsia="zh-CN"/>
              </w:rPr>
            </w:pPr>
          </w:p>
        </w:tc>
        <w:tc>
          <w:tcPr>
            <w:tcW w:w="271" w:type="dxa"/>
            <w:shd w:val="clear" w:color="auto" w:fill="auto"/>
            <w:noWrap/>
            <w:vAlign w:val="center"/>
            <w:hideMark/>
          </w:tcPr>
          <w:p w:rsidR="006B3F57" w:rsidRPr="00EE4CE7" w:rsidRDefault="006B3F57" w:rsidP="00F15F4F">
            <w:pPr>
              <w:rPr>
                <w:rFonts w:ascii="Times New Roman" w:eastAsia="SimSun" w:hAnsi="Times New Roman" w:cs="Times New Roman"/>
                <w:color w:val="000000"/>
                <w:sz w:val="22"/>
                <w:szCs w:val="22"/>
                <w:lang w:eastAsia="zh-CN"/>
              </w:rPr>
            </w:pPr>
          </w:p>
        </w:tc>
        <w:tc>
          <w:tcPr>
            <w:tcW w:w="1080" w:type="dxa"/>
            <w:shd w:val="clear" w:color="auto" w:fill="auto"/>
            <w:noWrap/>
            <w:vAlign w:val="center"/>
            <w:hideMark/>
          </w:tcPr>
          <w:p w:rsidR="006B3F57" w:rsidRPr="00EE4CE7" w:rsidRDefault="006B3F57" w:rsidP="00F15F4F">
            <w:pPr>
              <w:jc w:val="right"/>
              <w:rPr>
                <w:rFonts w:ascii="Times New Roman" w:eastAsia="SimSun" w:hAnsi="Times New Roman" w:cs="Times New Roman"/>
                <w:color w:val="000000"/>
                <w:sz w:val="22"/>
                <w:szCs w:val="22"/>
                <w:lang w:eastAsia="zh-CN"/>
              </w:rPr>
            </w:pPr>
            <w:r w:rsidRPr="00EE4CE7">
              <w:rPr>
                <w:rFonts w:ascii="Times New Roman" w:eastAsia="SimSun" w:hAnsi="Times New Roman" w:cs="Times New Roman"/>
                <w:color w:val="000000"/>
                <w:sz w:val="22"/>
                <w:szCs w:val="22"/>
                <w:lang w:eastAsia="zh-CN"/>
              </w:rPr>
              <w:t>10</w:t>
            </w:r>
          </w:p>
        </w:tc>
        <w:tc>
          <w:tcPr>
            <w:tcW w:w="3048" w:type="dxa"/>
          </w:tcPr>
          <w:p w:rsidR="006B3F57" w:rsidRPr="00EE4CE7" w:rsidRDefault="006B3F57" w:rsidP="00F15F4F">
            <w:pPr>
              <w:jc w:val="right"/>
              <w:rPr>
                <w:rFonts w:ascii="Times New Roman" w:eastAsia="SimSun" w:hAnsi="Times New Roman" w:cs="Times New Roman"/>
                <w:color w:val="000000"/>
                <w:sz w:val="22"/>
                <w:szCs w:val="22"/>
                <w:lang w:eastAsia="zh-CN"/>
              </w:rPr>
            </w:pPr>
          </w:p>
        </w:tc>
      </w:tr>
      <w:tr w:rsidR="006B3F57" w:rsidRPr="00D4217C" w:rsidTr="00226B0F">
        <w:trPr>
          <w:trHeight w:val="300"/>
        </w:trPr>
        <w:tc>
          <w:tcPr>
            <w:tcW w:w="271" w:type="dxa"/>
            <w:shd w:val="clear" w:color="auto" w:fill="auto"/>
            <w:noWrap/>
            <w:vAlign w:val="center"/>
          </w:tcPr>
          <w:p w:rsidR="006B3F57" w:rsidRPr="00D4217C" w:rsidRDefault="006B3F57" w:rsidP="00F15F4F">
            <w:pPr>
              <w:rPr>
                <w:rFonts w:ascii="Times New Roman" w:eastAsia="SimSun" w:hAnsi="Times New Roman" w:cs="Times New Roman"/>
                <w:color w:val="000000"/>
                <w:sz w:val="22"/>
                <w:szCs w:val="22"/>
                <w:lang w:eastAsia="zh-CN"/>
              </w:rPr>
            </w:pPr>
          </w:p>
        </w:tc>
        <w:tc>
          <w:tcPr>
            <w:tcW w:w="3447" w:type="dxa"/>
            <w:shd w:val="clear" w:color="auto" w:fill="auto"/>
            <w:noWrap/>
            <w:vAlign w:val="center"/>
          </w:tcPr>
          <w:p w:rsidR="006B3F57" w:rsidRPr="00EE4CE7" w:rsidRDefault="006B3F57" w:rsidP="00F15F4F">
            <w:pPr>
              <w:rPr>
                <w:rFonts w:ascii="Times New Roman" w:eastAsia="SimSun" w:hAnsi="Times New Roman" w:cs="Times New Roman"/>
                <w:color w:val="000000"/>
                <w:sz w:val="22"/>
                <w:szCs w:val="22"/>
                <w:lang w:eastAsia="zh-CN"/>
              </w:rPr>
            </w:pPr>
          </w:p>
        </w:tc>
        <w:tc>
          <w:tcPr>
            <w:tcW w:w="271" w:type="dxa"/>
            <w:shd w:val="clear" w:color="auto" w:fill="auto"/>
            <w:noWrap/>
            <w:vAlign w:val="center"/>
          </w:tcPr>
          <w:p w:rsidR="006B3F57" w:rsidRPr="00EE4CE7" w:rsidRDefault="006B3F57" w:rsidP="00F15F4F">
            <w:pPr>
              <w:rPr>
                <w:rFonts w:ascii="Times New Roman" w:eastAsia="SimSun" w:hAnsi="Times New Roman" w:cs="Times New Roman"/>
                <w:color w:val="000000"/>
                <w:sz w:val="22"/>
                <w:szCs w:val="22"/>
                <w:lang w:eastAsia="zh-CN"/>
              </w:rPr>
            </w:pPr>
          </w:p>
        </w:tc>
        <w:tc>
          <w:tcPr>
            <w:tcW w:w="271" w:type="dxa"/>
            <w:shd w:val="clear" w:color="auto" w:fill="auto"/>
            <w:noWrap/>
            <w:vAlign w:val="center"/>
          </w:tcPr>
          <w:p w:rsidR="006B3F57" w:rsidRPr="00EE4CE7" w:rsidRDefault="006B3F57" w:rsidP="00F15F4F">
            <w:pPr>
              <w:rPr>
                <w:rFonts w:ascii="Times New Roman" w:eastAsia="SimSun" w:hAnsi="Times New Roman" w:cs="Times New Roman"/>
                <w:color w:val="000000"/>
                <w:sz w:val="22"/>
                <w:szCs w:val="22"/>
                <w:lang w:eastAsia="zh-CN"/>
              </w:rPr>
            </w:pPr>
          </w:p>
        </w:tc>
        <w:tc>
          <w:tcPr>
            <w:tcW w:w="1080" w:type="dxa"/>
            <w:shd w:val="clear" w:color="auto" w:fill="auto"/>
            <w:noWrap/>
            <w:vAlign w:val="center"/>
          </w:tcPr>
          <w:p w:rsidR="006B3F57" w:rsidRPr="00EE4CE7" w:rsidRDefault="006B3F57" w:rsidP="00F15F4F">
            <w:pPr>
              <w:jc w:val="right"/>
              <w:rPr>
                <w:rFonts w:ascii="Times New Roman" w:eastAsia="SimSun" w:hAnsi="Times New Roman" w:cs="Times New Roman"/>
                <w:color w:val="000000"/>
                <w:sz w:val="22"/>
                <w:szCs w:val="22"/>
                <w:lang w:eastAsia="zh-CN"/>
              </w:rPr>
            </w:pPr>
          </w:p>
        </w:tc>
        <w:tc>
          <w:tcPr>
            <w:tcW w:w="3048" w:type="dxa"/>
          </w:tcPr>
          <w:p w:rsidR="006B3F57" w:rsidRPr="00EE4CE7" w:rsidRDefault="006B3F57" w:rsidP="00F15F4F">
            <w:pPr>
              <w:jc w:val="right"/>
              <w:rPr>
                <w:rFonts w:ascii="Times New Roman" w:eastAsia="SimSun" w:hAnsi="Times New Roman" w:cs="Times New Roman"/>
                <w:color w:val="000000"/>
                <w:sz w:val="22"/>
                <w:szCs w:val="22"/>
                <w:lang w:eastAsia="zh-CN"/>
              </w:rPr>
            </w:pPr>
          </w:p>
        </w:tc>
      </w:tr>
      <w:tr w:rsidR="006B3F57" w:rsidRPr="00D4217C" w:rsidTr="00226B0F">
        <w:trPr>
          <w:trHeight w:val="300"/>
        </w:trPr>
        <w:tc>
          <w:tcPr>
            <w:tcW w:w="271" w:type="dxa"/>
            <w:shd w:val="clear" w:color="auto" w:fill="auto"/>
            <w:noWrap/>
            <w:vAlign w:val="center"/>
            <w:hideMark/>
          </w:tcPr>
          <w:p w:rsidR="006B3F57" w:rsidRPr="00D4217C" w:rsidRDefault="006B3F57" w:rsidP="00F15F4F">
            <w:pPr>
              <w:rPr>
                <w:rFonts w:ascii="Times New Roman" w:eastAsia="SimSun" w:hAnsi="Times New Roman" w:cs="Times New Roman"/>
                <w:color w:val="000000"/>
                <w:sz w:val="22"/>
                <w:szCs w:val="22"/>
                <w:lang w:eastAsia="zh-CN"/>
              </w:rPr>
            </w:pPr>
          </w:p>
        </w:tc>
        <w:tc>
          <w:tcPr>
            <w:tcW w:w="3447" w:type="dxa"/>
            <w:shd w:val="clear" w:color="auto" w:fill="auto"/>
            <w:noWrap/>
            <w:vAlign w:val="center"/>
            <w:hideMark/>
          </w:tcPr>
          <w:p w:rsidR="006B3F57" w:rsidRPr="00EE4CE7" w:rsidRDefault="006B3F57" w:rsidP="00F15F4F">
            <w:pPr>
              <w:rPr>
                <w:rFonts w:ascii="Times New Roman" w:eastAsia="SimSun" w:hAnsi="Times New Roman" w:cs="Times New Roman"/>
                <w:color w:val="000000"/>
                <w:sz w:val="22"/>
                <w:szCs w:val="22"/>
                <w:lang w:eastAsia="zh-CN"/>
              </w:rPr>
            </w:pPr>
            <w:r w:rsidRPr="00EE4CE7">
              <w:rPr>
                <w:rFonts w:ascii="Times New Roman" w:eastAsia="SimSun" w:hAnsi="Times New Roman" w:cs="Times New Roman"/>
                <w:color w:val="000000"/>
                <w:sz w:val="22"/>
                <w:szCs w:val="22"/>
                <w:lang w:eastAsia="zh-CN"/>
              </w:rPr>
              <w:t>IE10</w:t>
            </w:r>
          </w:p>
        </w:tc>
        <w:tc>
          <w:tcPr>
            <w:tcW w:w="271" w:type="dxa"/>
            <w:shd w:val="clear" w:color="auto" w:fill="auto"/>
            <w:noWrap/>
            <w:vAlign w:val="center"/>
            <w:hideMark/>
          </w:tcPr>
          <w:p w:rsidR="006B3F57" w:rsidRPr="00EE4CE7" w:rsidRDefault="006B3F57" w:rsidP="00F15F4F">
            <w:pPr>
              <w:rPr>
                <w:rFonts w:ascii="Times New Roman" w:eastAsia="SimSun" w:hAnsi="Times New Roman" w:cs="Times New Roman"/>
                <w:color w:val="000000"/>
                <w:sz w:val="22"/>
                <w:szCs w:val="22"/>
                <w:lang w:eastAsia="zh-CN"/>
              </w:rPr>
            </w:pPr>
            <w:r w:rsidRPr="00EE4CE7">
              <w:rPr>
                <w:rFonts w:ascii="Times New Roman" w:eastAsia="SimSun" w:hAnsi="Times New Roman" w:cs="Times New Roman"/>
                <w:color w:val="000000"/>
                <w:sz w:val="22"/>
                <w:szCs w:val="22"/>
                <w:lang w:eastAsia="zh-CN"/>
              </w:rPr>
              <w:t xml:space="preserve">　</w:t>
            </w:r>
          </w:p>
        </w:tc>
        <w:tc>
          <w:tcPr>
            <w:tcW w:w="271" w:type="dxa"/>
            <w:shd w:val="clear" w:color="auto" w:fill="auto"/>
            <w:noWrap/>
            <w:vAlign w:val="center"/>
            <w:hideMark/>
          </w:tcPr>
          <w:p w:rsidR="006B3F57" w:rsidRPr="00EE4CE7" w:rsidRDefault="006B3F57" w:rsidP="00F15F4F">
            <w:pPr>
              <w:rPr>
                <w:rFonts w:ascii="Times New Roman" w:eastAsia="SimSun" w:hAnsi="Times New Roman" w:cs="Times New Roman"/>
                <w:color w:val="000000"/>
                <w:sz w:val="22"/>
                <w:szCs w:val="22"/>
                <w:lang w:eastAsia="zh-CN"/>
              </w:rPr>
            </w:pPr>
            <w:r w:rsidRPr="00EE4CE7">
              <w:rPr>
                <w:rFonts w:ascii="Times New Roman" w:eastAsia="SimSun" w:hAnsi="Times New Roman" w:cs="Times New Roman"/>
                <w:color w:val="000000"/>
                <w:sz w:val="22"/>
                <w:szCs w:val="22"/>
                <w:lang w:eastAsia="zh-CN"/>
              </w:rPr>
              <w:t xml:space="preserve">　</w:t>
            </w:r>
          </w:p>
        </w:tc>
        <w:tc>
          <w:tcPr>
            <w:tcW w:w="1080" w:type="dxa"/>
            <w:shd w:val="clear" w:color="auto" w:fill="auto"/>
            <w:noWrap/>
            <w:vAlign w:val="center"/>
            <w:hideMark/>
          </w:tcPr>
          <w:p w:rsidR="006B3F57" w:rsidRPr="00EE4CE7" w:rsidRDefault="006B3F57" w:rsidP="00F15F4F">
            <w:pPr>
              <w:jc w:val="right"/>
              <w:rPr>
                <w:rFonts w:ascii="Times New Roman" w:eastAsia="SimSun" w:hAnsi="Times New Roman" w:cs="Times New Roman"/>
                <w:color w:val="000000"/>
                <w:sz w:val="22"/>
                <w:szCs w:val="22"/>
                <w:lang w:eastAsia="zh-CN"/>
              </w:rPr>
            </w:pPr>
            <w:r w:rsidRPr="00EE4CE7">
              <w:rPr>
                <w:rFonts w:ascii="Times New Roman" w:eastAsia="SimSun" w:hAnsi="Times New Roman" w:cs="Times New Roman"/>
                <w:color w:val="000000"/>
                <w:sz w:val="22"/>
                <w:szCs w:val="22"/>
                <w:lang w:eastAsia="zh-CN"/>
              </w:rPr>
              <w:t>5</w:t>
            </w:r>
          </w:p>
        </w:tc>
        <w:tc>
          <w:tcPr>
            <w:tcW w:w="3048" w:type="dxa"/>
          </w:tcPr>
          <w:p w:rsidR="006B3F57" w:rsidRPr="00EE4CE7" w:rsidRDefault="006B3F57" w:rsidP="00F15F4F">
            <w:pPr>
              <w:jc w:val="right"/>
              <w:rPr>
                <w:rFonts w:ascii="Times New Roman" w:eastAsia="SimSun" w:hAnsi="Times New Roman" w:cs="Times New Roman"/>
                <w:color w:val="000000"/>
                <w:sz w:val="22"/>
                <w:szCs w:val="22"/>
                <w:lang w:eastAsia="zh-CN"/>
              </w:rPr>
            </w:pPr>
          </w:p>
        </w:tc>
      </w:tr>
      <w:tr w:rsidR="006B3F57" w:rsidRPr="00D4217C" w:rsidTr="00226B0F">
        <w:trPr>
          <w:trHeight w:val="300"/>
        </w:trPr>
        <w:tc>
          <w:tcPr>
            <w:tcW w:w="271" w:type="dxa"/>
            <w:shd w:val="clear" w:color="auto" w:fill="auto"/>
            <w:noWrap/>
            <w:vAlign w:val="center"/>
            <w:hideMark/>
          </w:tcPr>
          <w:p w:rsidR="006B3F57" w:rsidRPr="00D4217C" w:rsidRDefault="006B3F57" w:rsidP="00F15F4F">
            <w:pPr>
              <w:rPr>
                <w:rFonts w:ascii="Times New Roman" w:eastAsia="SimSun" w:hAnsi="Times New Roman" w:cs="Times New Roman"/>
                <w:color w:val="000000"/>
                <w:sz w:val="22"/>
                <w:szCs w:val="22"/>
                <w:lang w:eastAsia="zh-CN"/>
              </w:rPr>
            </w:pPr>
          </w:p>
        </w:tc>
        <w:tc>
          <w:tcPr>
            <w:tcW w:w="3447" w:type="dxa"/>
            <w:shd w:val="clear" w:color="auto" w:fill="auto"/>
            <w:noWrap/>
            <w:vAlign w:val="center"/>
            <w:hideMark/>
          </w:tcPr>
          <w:p w:rsidR="006B3F57" w:rsidRPr="00EE4CE7" w:rsidRDefault="006B3F57" w:rsidP="00F15F4F">
            <w:pPr>
              <w:rPr>
                <w:rFonts w:ascii="Times New Roman" w:eastAsia="SimSun" w:hAnsi="Times New Roman" w:cs="Times New Roman"/>
                <w:color w:val="000000"/>
                <w:sz w:val="22"/>
                <w:szCs w:val="22"/>
                <w:lang w:eastAsia="zh-CN"/>
              </w:rPr>
            </w:pPr>
            <w:r w:rsidRPr="00EE4CE7">
              <w:rPr>
                <w:rFonts w:ascii="Times New Roman" w:eastAsia="SimSun" w:hAnsi="Times New Roman" w:cs="Times New Roman"/>
                <w:color w:val="000000"/>
                <w:sz w:val="22"/>
                <w:szCs w:val="22"/>
                <w:lang w:eastAsia="zh-CN"/>
              </w:rPr>
              <w:t>IE11</w:t>
            </w:r>
          </w:p>
        </w:tc>
        <w:tc>
          <w:tcPr>
            <w:tcW w:w="271" w:type="dxa"/>
            <w:shd w:val="clear" w:color="auto" w:fill="auto"/>
            <w:noWrap/>
            <w:vAlign w:val="center"/>
            <w:hideMark/>
          </w:tcPr>
          <w:p w:rsidR="006B3F57" w:rsidRPr="00EE4CE7" w:rsidRDefault="006B3F57" w:rsidP="00F15F4F">
            <w:pPr>
              <w:rPr>
                <w:rFonts w:ascii="Times New Roman" w:eastAsia="SimSun" w:hAnsi="Times New Roman" w:cs="Times New Roman"/>
                <w:color w:val="000000"/>
                <w:sz w:val="22"/>
                <w:szCs w:val="22"/>
                <w:lang w:eastAsia="zh-CN"/>
              </w:rPr>
            </w:pPr>
          </w:p>
        </w:tc>
        <w:tc>
          <w:tcPr>
            <w:tcW w:w="271" w:type="dxa"/>
            <w:shd w:val="clear" w:color="auto" w:fill="auto"/>
            <w:noWrap/>
            <w:vAlign w:val="center"/>
            <w:hideMark/>
          </w:tcPr>
          <w:p w:rsidR="006B3F57" w:rsidRPr="00EE4CE7" w:rsidRDefault="006B3F57" w:rsidP="00F15F4F">
            <w:pPr>
              <w:rPr>
                <w:rFonts w:ascii="Times New Roman" w:eastAsia="SimSun" w:hAnsi="Times New Roman" w:cs="Times New Roman"/>
                <w:color w:val="000000"/>
                <w:sz w:val="22"/>
                <w:szCs w:val="22"/>
                <w:lang w:eastAsia="zh-CN"/>
              </w:rPr>
            </w:pPr>
          </w:p>
        </w:tc>
        <w:tc>
          <w:tcPr>
            <w:tcW w:w="1080" w:type="dxa"/>
            <w:shd w:val="clear" w:color="auto" w:fill="auto"/>
            <w:noWrap/>
            <w:vAlign w:val="center"/>
            <w:hideMark/>
          </w:tcPr>
          <w:p w:rsidR="006B3F57" w:rsidRPr="00EE4CE7" w:rsidRDefault="006B3F57" w:rsidP="00F15F4F">
            <w:pPr>
              <w:jc w:val="right"/>
              <w:rPr>
                <w:rFonts w:ascii="Times New Roman" w:eastAsia="SimSun" w:hAnsi="Times New Roman" w:cs="Times New Roman"/>
                <w:color w:val="000000"/>
                <w:sz w:val="22"/>
                <w:szCs w:val="22"/>
                <w:lang w:eastAsia="zh-CN"/>
              </w:rPr>
            </w:pPr>
            <w:r w:rsidRPr="00EE4CE7">
              <w:rPr>
                <w:rFonts w:ascii="Times New Roman" w:eastAsia="SimSun" w:hAnsi="Times New Roman" w:cs="Times New Roman"/>
                <w:color w:val="000000"/>
                <w:sz w:val="22"/>
                <w:szCs w:val="22"/>
                <w:lang w:eastAsia="zh-CN"/>
              </w:rPr>
              <w:t>5</w:t>
            </w:r>
          </w:p>
        </w:tc>
        <w:tc>
          <w:tcPr>
            <w:tcW w:w="3048" w:type="dxa"/>
          </w:tcPr>
          <w:p w:rsidR="006B3F57" w:rsidRPr="00EE4CE7" w:rsidRDefault="006B3F57" w:rsidP="00F15F4F">
            <w:pPr>
              <w:jc w:val="right"/>
              <w:rPr>
                <w:rFonts w:ascii="Times New Roman" w:eastAsia="SimSun" w:hAnsi="Times New Roman" w:cs="Times New Roman"/>
                <w:color w:val="000000"/>
                <w:sz w:val="22"/>
                <w:szCs w:val="22"/>
                <w:lang w:eastAsia="zh-CN"/>
              </w:rPr>
            </w:pPr>
          </w:p>
        </w:tc>
      </w:tr>
      <w:tr w:rsidR="006B3F57" w:rsidRPr="00D4217C" w:rsidTr="00226B0F">
        <w:trPr>
          <w:trHeight w:val="300"/>
        </w:trPr>
        <w:tc>
          <w:tcPr>
            <w:tcW w:w="271" w:type="dxa"/>
            <w:shd w:val="clear" w:color="auto" w:fill="auto"/>
            <w:noWrap/>
            <w:vAlign w:val="center"/>
            <w:hideMark/>
          </w:tcPr>
          <w:p w:rsidR="006B3F57" w:rsidRPr="00D4217C" w:rsidRDefault="006B3F57" w:rsidP="00F15F4F">
            <w:pPr>
              <w:rPr>
                <w:rFonts w:ascii="Times New Roman" w:eastAsia="SimSun" w:hAnsi="Times New Roman" w:cs="Times New Roman"/>
                <w:color w:val="000000"/>
                <w:sz w:val="22"/>
                <w:szCs w:val="22"/>
                <w:lang w:eastAsia="zh-CN"/>
              </w:rPr>
            </w:pPr>
          </w:p>
        </w:tc>
        <w:tc>
          <w:tcPr>
            <w:tcW w:w="3447" w:type="dxa"/>
            <w:shd w:val="clear" w:color="auto" w:fill="auto"/>
            <w:noWrap/>
            <w:vAlign w:val="center"/>
            <w:hideMark/>
          </w:tcPr>
          <w:p w:rsidR="006B3F57" w:rsidRPr="00EE4CE7" w:rsidRDefault="006B3F57" w:rsidP="00F15F4F">
            <w:pPr>
              <w:rPr>
                <w:rFonts w:ascii="Times New Roman" w:eastAsia="SimSun" w:hAnsi="Times New Roman" w:cs="Times New Roman"/>
                <w:color w:val="000000"/>
                <w:sz w:val="22"/>
                <w:szCs w:val="22"/>
                <w:lang w:eastAsia="zh-CN"/>
              </w:rPr>
            </w:pPr>
            <w:r w:rsidRPr="00EE4CE7">
              <w:rPr>
                <w:rFonts w:ascii="Times New Roman" w:eastAsia="SimSun" w:hAnsi="Times New Roman" w:cs="Times New Roman"/>
                <w:color w:val="000000"/>
                <w:sz w:val="22"/>
                <w:szCs w:val="22"/>
                <w:lang w:eastAsia="zh-CN"/>
              </w:rPr>
              <w:t>IE12</w:t>
            </w:r>
          </w:p>
        </w:tc>
        <w:tc>
          <w:tcPr>
            <w:tcW w:w="271" w:type="dxa"/>
            <w:shd w:val="clear" w:color="auto" w:fill="auto"/>
            <w:noWrap/>
            <w:vAlign w:val="center"/>
            <w:hideMark/>
          </w:tcPr>
          <w:p w:rsidR="006B3F57" w:rsidRPr="00EE4CE7" w:rsidRDefault="006B3F57" w:rsidP="00F15F4F">
            <w:pPr>
              <w:rPr>
                <w:rFonts w:ascii="Times New Roman" w:eastAsia="SimSun" w:hAnsi="Times New Roman" w:cs="Times New Roman"/>
                <w:color w:val="000000"/>
                <w:sz w:val="22"/>
                <w:szCs w:val="22"/>
                <w:lang w:eastAsia="zh-CN"/>
              </w:rPr>
            </w:pPr>
          </w:p>
        </w:tc>
        <w:tc>
          <w:tcPr>
            <w:tcW w:w="271" w:type="dxa"/>
            <w:shd w:val="clear" w:color="auto" w:fill="auto"/>
            <w:noWrap/>
            <w:vAlign w:val="center"/>
            <w:hideMark/>
          </w:tcPr>
          <w:p w:rsidR="006B3F57" w:rsidRPr="00EE4CE7" w:rsidRDefault="006B3F57" w:rsidP="00F15F4F">
            <w:pPr>
              <w:rPr>
                <w:rFonts w:ascii="Times New Roman" w:eastAsia="SimSun" w:hAnsi="Times New Roman" w:cs="Times New Roman"/>
                <w:color w:val="000000"/>
                <w:sz w:val="22"/>
                <w:szCs w:val="22"/>
                <w:lang w:eastAsia="zh-CN"/>
              </w:rPr>
            </w:pPr>
          </w:p>
        </w:tc>
        <w:tc>
          <w:tcPr>
            <w:tcW w:w="1080" w:type="dxa"/>
            <w:shd w:val="clear" w:color="auto" w:fill="auto"/>
            <w:noWrap/>
            <w:vAlign w:val="center"/>
            <w:hideMark/>
          </w:tcPr>
          <w:p w:rsidR="006B3F57" w:rsidRPr="00EE4CE7" w:rsidRDefault="006B3F57" w:rsidP="00F15F4F">
            <w:pPr>
              <w:jc w:val="right"/>
              <w:rPr>
                <w:rFonts w:ascii="Times New Roman" w:eastAsia="SimSun" w:hAnsi="Times New Roman" w:cs="Times New Roman"/>
                <w:color w:val="000000"/>
                <w:sz w:val="22"/>
                <w:szCs w:val="22"/>
                <w:lang w:eastAsia="zh-CN"/>
              </w:rPr>
            </w:pPr>
            <w:r w:rsidRPr="00EE4CE7">
              <w:rPr>
                <w:rFonts w:ascii="Times New Roman" w:eastAsia="SimSun" w:hAnsi="Times New Roman" w:cs="Times New Roman"/>
                <w:color w:val="000000"/>
                <w:sz w:val="22"/>
                <w:szCs w:val="22"/>
                <w:lang w:eastAsia="zh-CN"/>
              </w:rPr>
              <w:t>10</w:t>
            </w:r>
          </w:p>
        </w:tc>
        <w:tc>
          <w:tcPr>
            <w:tcW w:w="3048" w:type="dxa"/>
          </w:tcPr>
          <w:p w:rsidR="006B3F57" w:rsidRPr="00EE4CE7" w:rsidRDefault="006B3F57" w:rsidP="00F15F4F">
            <w:pPr>
              <w:jc w:val="right"/>
              <w:rPr>
                <w:rFonts w:ascii="Times New Roman" w:eastAsia="SimSun" w:hAnsi="Times New Roman" w:cs="Times New Roman"/>
                <w:color w:val="000000"/>
                <w:sz w:val="22"/>
                <w:szCs w:val="22"/>
                <w:lang w:eastAsia="zh-CN"/>
              </w:rPr>
            </w:pPr>
          </w:p>
        </w:tc>
      </w:tr>
      <w:tr w:rsidR="006B3F57" w:rsidRPr="00D4217C" w:rsidTr="00226B0F">
        <w:trPr>
          <w:trHeight w:val="300"/>
        </w:trPr>
        <w:tc>
          <w:tcPr>
            <w:tcW w:w="271" w:type="dxa"/>
            <w:shd w:val="clear" w:color="auto" w:fill="auto"/>
            <w:noWrap/>
            <w:vAlign w:val="center"/>
            <w:hideMark/>
          </w:tcPr>
          <w:p w:rsidR="006B3F57" w:rsidRPr="00D4217C" w:rsidRDefault="006B3F57" w:rsidP="00F15F4F">
            <w:pPr>
              <w:rPr>
                <w:rFonts w:ascii="Times New Roman" w:eastAsia="SimSun" w:hAnsi="Times New Roman" w:cs="Times New Roman"/>
                <w:color w:val="000000"/>
                <w:sz w:val="22"/>
                <w:szCs w:val="22"/>
                <w:lang w:eastAsia="zh-CN"/>
              </w:rPr>
            </w:pPr>
          </w:p>
        </w:tc>
        <w:tc>
          <w:tcPr>
            <w:tcW w:w="3447" w:type="dxa"/>
            <w:shd w:val="clear" w:color="auto" w:fill="auto"/>
            <w:noWrap/>
            <w:vAlign w:val="center"/>
            <w:hideMark/>
          </w:tcPr>
          <w:p w:rsidR="006B3F57" w:rsidRPr="00EE4CE7" w:rsidRDefault="006B3F57" w:rsidP="00F15F4F">
            <w:pPr>
              <w:rPr>
                <w:rFonts w:ascii="Times New Roman" w:eastAsia="SimSun" w:hAnsi="Times New Roman" w:cs="Times New Roman"/>
                <w:color w:val="000000"/>
                <w:sz w:val="22"/>
                <w:szCs w:val="22"/>
                <w:lang w:eastAsia="zh-CN"/>
              </w:rPr>
            </w:pPr>
            <w:r w:rsidRPr="00EE4CE7">
              <w:rPr>
                <w:rFonts w:ascii="Times New Roman" w:eastAsia="SimSun" w:hAnsi="Times New Roman" w:cs="Times New Roman"/>
                <w:color w:val="000000"/>
                <w:sz w:val="22"/>
                <w:szCs w:val="22"/>
                <w:lang w:eastAsia="zh-CN"/>
              </w:rPr>
              <w:t>IE13</w:t>
            </w:r>
          </w:p>
        </w:tc>
        <w:tc>
          <w:tcPr>
            <w:tcW w:w="271" w:type="dxa"/>
            <w:shd w:val="clear" w:color="auto" w:fill="auto"/>
            <w:noWrap/>
            <w:vAlign w:val="center"/>
            <w:hideMark/>
          </w:tcPr>
          <w:p w:rsidR="006B3F57" w:rsidRPr="00EE4CE7" w:rsidRDefault="006B3F57" w:rsidP="00F15F4F">
            <w:pPr>
              <w:rPr>
                <w:rFonts w:ascii="Times New Roman" w:eastAsia="SimSun" w:hAnsi="Times New Roman" w:cs="Times New Roman"/>
                <w:color w:val="000000"/>
                <w:sz w:val="22"/>
                <w:szCs w:val="22"/>
                <w:lang w:eastAsia="zh-CN"/>
              </w:rPr>
            </w:pPr>
          </w:p>
        </w:tc>
        <w:tc>
          <w:tcPr>
            <w:tcW w:w="271" w:type="dxa"/>
            <w:shd w:val="clear" w:color="auto" w:fill="auto"/>
            <w:noWrap/>
            <w:vAlign w:val="center"/>
            <w:hideMark/>
          </w:tcPr>
          <w:p w:rsidR="006B3F57" w:rsidRPr="00EE4CE7" w:rsidRDefault="006B3F57" w:rsidP="00F15F4F">
            <w:pPr>
              <w:rPr>
                <w:rFonts w:ascii="Times New Roman" w:eastAsia="SimSun" w:hAnsi="Times New Roman" w:cs="Times New Roman"/>
                <w:color w:val="000000"/>
                <w:sz w:val="22"/>
                <w:szCs w:val="22"/>
                <w:lang w:eastAsia="zh-CN"/>
              </w:rPr>
            </w:pPr>
          </w:p>
        </w:tc>
        <w:tc>
          <w:tcPr>
            <w:tcW w:w="1080" w:type="dxa"/>
            <w:shd w:val="clear" w:color="auto" w:fill="auto"/>
            <w:noWrap/>
            <w:vAlign w:val="center"/>
            <w:hideMark/>
          </w:tcPr>
          <w:p w:rsidR="006B3F57" w:rsidRPr="00EE4CE7" w:rsidRDefault="006B3F57" w:rsidP="00F15F4F">
            <w:pPr>
              <w:jc w:val="right"/>
              <w:rPr>
                <w:rFonts w:ascii="Times New Roman" w:eastAsia="SimSun" w:hAnsi="Times New Roman" w:cs="Times New Roman"/>
                <w:color w:val="000000"/>
                <w:sz w:val="22"/>
                <w:szCs w:val="22"/>
                <w:lang w:eastAsia="zh-CN"/>
              </w:rPr>
            </w:pPr>
            <w:r w:rsidRPr="00EE4CE7">
              <w:rPr>
                <w:rFonts w:ascii="Times New Roman" w:eastAsia="SimSun" w:hAnsi="Times New Roman" w:cs="Times New Roman"/>
                <w:color w:val="000000"/>
                <w:sz w:val="22"/>
                <w:szCs w:val="22"/>
                <w:lang w:eastAsia="zh-CN"/>
              </w:rPr>
              <w:t>10</w:t>
            </w:r>
          </w:p>
        </w:tc>
        <w:tc>
          <w:tcPr>
            <w:tcW w:w="3048" w:type="dxa"/>
          </w:tcPr>
          <w:p w:rsidR="006B3F57" w:rsidRPr="00EE4CE7" w:rsidRDefault="006B3F57" w:rsidP="00F15F4F">
            <w:pPr>
              <w:jc w:val="right"/>
              <w:rPr>
                <w:rFonts w:ascii="Times New Roman" w:eastAsia="SimSun" w:hAnsi="Times New Roman" w:cs="Times New Roman"/>
                <w:color w:val="000000"/>
                <w:sz w:val="22"/>
                <w:szCs w:val="22"/>
                <w:lang w:eastAsia="zh-CN"/>
              </w:rPr>
            </w:pPr>
          </w:p>
        </w:tc>
      </w:tr>
      <w:tr w:rsidR="006B3F57" w:rsidRPr="00D4217C" w:rsidTr="00226B0F">
        <w:trPr>
          <w:trHeight w:val="300"/>
        </w:trPr>
        <w:tc>
          <w:tcPr>
            <w:tcW w:w="271" w:type="dxa"/>
            <w:shd w:val="clear" w:color="auto" w:fill="auto"/>
            <w:noWrap/>
            <w:vAlign w:val="center"/>
            <w:hideMark/>
          </w:tcPr>
          <w:p w:rsidR="006B3F57" w:rsidRPr="00D4217C" w:rsidRDefault="006B3F57" w:rsidP="00F15F4F">
            <w:pPr>
              <w:rPr>
                <w:rFonts w:ascii="Times New Roman" w:eastAsia="SimSun" w:hAnsi="Times New Roman" w:cs="Times New Roman"/>
                <w:color w:val="000000"/>
                <w:sz w:val="22"/>
                <w:szCs w:val="22"/>
                <w:lang w:eastAsia="zh-CN"/>
              </w:rPr>
            </w:pPr>
          </w:p>
        </w:tc>
        <w:tc>
          <w:tcPr>
            <w:tcW w:w="3447" w:type="dxa"/>
            <w:shd w:val="clear" w:color="auto" w:fill="auto"/>
            <w:noWrap/>
            <w:vAlign w:val="center"/>
            <w:hideMark/>
          </w:tcPr>
          <w:p w:rsidR="006B3F57" w:rsidRPr="00EE4CE7" w:rsidRDefault="006B3F57" w:rsidP="00F15F4F">
            <w:pPr>
              <w:rPr>
                <w:rFonts w:ascii="Times New Roman" w:eastAsia="SimSun" w:hAnsi="Times New Roman" w:cs="Times New Roman"/>
                <w:color w:val="000000"/>
                <w:sz w:val="22"/>
                <w:szCs w:val="22"/>
                <w:lang w:eastAsia="zh-CN"/>
              </w:rPr>
            </w:pPr>
            <w:r w:rsidRPr="00EE4CE7">
              <w:rPr>
                <w:rFonts w:ascii="Times New Roman" w:eastAsia="SimSun" w:hAnsi="Times New Roman" w:cs="Times New Roman"/>
                <w:color w:val="000000"/>
                <w:sz w:val="22"/>
                <w:szCs w:val="22"/>
                <w:lang w:eastAsia="zh-CN"/>
              </w:rPr>
              <w:t>IE14</w:t>
            </w:r>
          </w:p>
        </w:tc>
        <w:tc>
          <w:tcPr>
            <w:tcW w:w="271" w:type="dxa"/>
            <w:shd w:val="clear" w:color="auto" w:fill="auto"/>
            <w:noWrap/>
            <w:vAlign w:val="center"/>
            <w:hideMark/>
          </w:tcPr>
          <w:p w:rsidR="006B3F57" w:rsidRPr="00EE4CE7" w:rsidRDefault="006B3F57" w:rsidP="00F15F4F">
            <w:pPr>
              <w:rPr>
                <w:rFonts w:ascii="Times New Roman" w:eastAsia="SimSun" w:hAnsi="Times New Roman" w:cs="Times New Roman"/>
                <w:color w:val="000000"/>
                <w:sz w:val="22"/>
                <w:szCs w:val="22"/>
                <w:lang w:eastAsia="zh-CN"/>
              </w:rPr>
            </w:pPr>
          </w:p>
        </w:tc>
        <w:tc>
          <w:tcPr>
            <w:tcW w:w="271" w:type="dxa"/>
            <w:shd w:val="clear" w:color="auto" w:fill="auto"/>
            <w:noWrap/>
            <w:vAlign w:val="center"/>
            <w:hideMark/>
          </w:tcPr>
          <w:p w:rsidR="006B3F57" w:rsidRPr="00EE4CE7" w:rsidRDefault="006B3F57" w:rsidP="00F15F4F">
            <w:pPr>
              <w:rPr>
                <w:rFonts w:ascii="Times New Roman" w:eastAsia="SimSun" w:hAnsi="Times New Roman" w:cs="Times New Roman"/>
                <w:color w:val="000000"/>
                <w:sz w:val="22"/>
                <w:szCs w:val="22"/>
                <w:lang w:eastAsia="zh-CN"/>
              </w:rPr>
            </w:pPr>
          </w:p>
        </w:tc>
        <w:tc>
          <w:tcPr>
            <w:tcW w:w="1080" w:type="dxa"/>
            <w:shd w:val="clear" w:color="auto" w:fill="auto"/>
            <w:noWrap/>
            <w:vAlign w:val="center"/>
            <w:hideMark/>
          </w:tcPr>
          <w:p w:rsidR="006B3F57" w:rsidRPr="00EE4CE7" w:rsidRDefault="006B3F57" w:rsidP="00F15F4F">
            <w:pPr>
              <w:jc w:val="right"/>
              <w:rPr>
                <w:rFonts w:ascii="Times New Roman" w:eastAsia="SimSun" w:hAnsi="Times New Roman" w:cs="Times New Roman"/>
                <w:color w:val="000000"/>
                <w:sz w:val="22"/>
                <w:szCs w:val="22"/>
                <w:lang w:eastAsia="zh-CN"/>
              </w:rPr>
            </w:pPr>
            <w:r w:rsidRPr="00EE4CE7">
              <w:rPr>
                <w:rFonts w:ascii="Times New Roman" w:eastAsia="SimSun" w:hAnsi="Times New Roman" w:cs="Times New Roman"/>
                <w:color w:val="000000"/>
                <w:sz w:val="22"/>
                <w:szCs w:val="22"/>
                <w:lang w:eastAsia="zh-CN"/>
              </w:rPr>
              <w:t>10</w:t>
            </w:r>
          </w:p>
        </w:tc>
        <w:tc>
          <w:tcPr>
            <w:tcW w:w="3048" w:type="dxa"/>
          </w:tcPr>
          <w:p w:rsidR="006B3F57" w:rsidRPr="00EE4CE7" w:rsidRDefault="006B3F57" w:rsidP="00F15F4F">
            <w:pPr>
              <w:jc w:val="right"/>
              <w:rPr>
                <w:rFonts w:ascii="Times New Roman" w:eastAsia="SimSun" w:hAnsi="Times New Roman" w:cs="Times New Roman"/>
                <w:color w:val="000000"/>
                <w:sz w:val="22"/>
                <w:szCs w:val="22"/>
                <w:lang w:eastAsia="zh-CN"/>
              </w:rPr>
            </w:pPr>
          </w:p>
        </w:tc>
      </w:tr>
      <w:tr w:rsidR="006B3F57" w:rsidRPr="00D4217C" w:rsidTr="00226B0F">
        <w:trPr>
          <w:trHeight w:val="300"/>
        </w:trPr>
        <w:tc>
          <w:tcPr>
            <w:tcW w:w="271" w:type="dxa"/>
            <w:shd w:val="clear" w:color="auto" w:fill="auto"/>
            <w:noWrap/>
            <w:vAlign w:val="center"/>
            <w:hideMark/>
          </w:tcPr>
          <w:p w:rsidR="006B3F57" w:rsidRPr="00D4217C" w:rsidRDefault="006B3F57" w:rsidP="00F15F4F">
            <w:pPr>
              <w:rPr>
                <w:rFonts w:ascii="Times New Roman" w:eastAsia="SimSun" w:hAnsi="Times New Roman" w:cs="Times New Roman"/>
                <w:color w:val="000000"/>
                <w:sz w:val="22"/>
                <w:szCs w:val="22"/>
                <w:lang w:eastAsia="zh-CN"/>
              </w:rPr>
            </w:pPr>
          </w:p>
        </w:tc>
        <w:tc>
          <w:tcPr>
            <w:tcW w:w="3447" w:type="dxa"/>
            <w:shd w:val="clear" w:color="auto" w:fill="auto"/>
            <w:noWrap/>
            <w:vAlign w:val="center"/>
            <w:hideMark/>
          </w:tcPr>
          <w:p w:rsidR="006B3F57" w:rsidRPr="00EE4CE7" w:rsidRDefault="006B3F57" w:rsidP="00F15F4F">
            <w:pPr>
              <w:rPr>
                <w:rFonts w:ascii="Times New Roman" w:eastAsia="SimSun" w:hAnsi="Times New Roman" w:cs="Times New Roman"/>
                <w:color w:val="000000"/>
                <w:sz w:val="22"/>
                <w:szCs w:val="22"/>
                <w:lang w:eastAsia="zh-CN"/>
              </w:rPr>
            </w:pPr>
            <w:r w:rsidRPr="00EE4CE7">
              <w:rPr>
                <w:rFonts w:ascii="Times New Roman" w:eastAsia="SimSun" w:hAnsi="Times New Roman" w:cs="Times New Roman"/>
                <w:color w:val="000000"/>
                <w:sz w:val="22"/>
                <w:szCs w:val="22"/>
                <w:lang w:eastAsia="zh-CN"/>
              </w:rPr>
              <w:t>IE15</w:t>
            </w:r>
          </w:p>
        </w:tc>
        <w:tc>
          <w:tcPr>
            <w:tcW w:w="271" w:type="dxa"/>
            <w:shd w:val="clear" w:color="auto" w:fill="auto"/>
            <w:noWrap/>
            <w:vAlign w:val="center"/>
            <w:hideMark/>
          </w:tcPr>
          <w:p w:rsidR="006B3F57" w:rsidRPr="00EE4CE7" w:rsidRDefault="006B3F57" w:rsidP="00F15F4F">
            <w:pPr>
              <w:rPr>
                <w:rFonts w:ascii="Times New Roman" w:eastAsia="SimSun" w:hAnsi="Times New Roman" w:cs="Times New Roman"/>
                <w:color w:val="000000"/>
                <w:sz w:val="22"/>
                <w:szCs w:val="22"/>
                <w:lang w:eastAsia="zh-CN"/>
              </w:rPr>
            </w:pPr>
          </w:p>
        </w:tc>
        <w:tc>
          <w:tcPr>
            <w:tcW w:w="271" w:type="dxa"/>
            <w:shd w:val="clear" w:color="auto" w:fill="auto"/>
            <w:noWrap/>
            <w:vAlign w:val="center"/>
            <w:hideMark/>
          </w:tcPr>
          <w:p w:rsidR="006B3F57" w:rsidRPr="00EE4CE7" w:rsidRDefault="006B3F57" w:rsidP="00F15F4F">
            <w:pPr>
              <w:rPr>
                <w:rFonts w:ascii="Times New Roman" w:eastAsia="SimSun" w:hAnsi="Times New Roman" w:cs="Times New Roman"/>
                <w:color w:val="000000"/>
                <w:sz w:val="22"/>
                <w:szCs w:val="22"/>
                <w:lang w:eastAsia="zh-CN"/>
              </w:rPr>
            </w:pPr>
          </w:p>
        </w:tc>
        <w:tc>
          <w:tcPr>
            <w:tcW w:w="1080" w:type="dxa"/>
            <w:shd w:val="clear" w:color="auto" w:fill="auto"/>
            <w:noWrap/>
            <w:vAlign w:val="center"/>
            <w:hideMark/>
          </w:tcPr>
          <w:p w:rsidR="006B3F57" w:rsidRPr="00EE4CE7" w:rsidRDefault="006B3F57" w:rsidP="00F15F4F">
            <w:pPr>
              <w:jc w:val="right"/>
              <w:rPr>
                <w:rFonts w:ascii="Times New Roman" w:eastAsia="SimSun" w:hAnsi="Times New Roman" w:cs="Times New Roman"/>
                <w:color w:val="000000"/>
                <w:sz w:val="22"/>
                <w:szCs w:val="22"/>
                <w:lang w:eastAsia="zh-CN"/>
              </w:rPr>
            </w:pPr>
            <w:r w:rsidRPr="00EE4CE7">
              <w:rPr>
                <w:rFonts w:ascii="Times New Roman" w:eastAsia="SimSun" w:hAnsi="Times New Roman" w:cs="Times New Roman"/>
                <w:color w:val="000000"/>
                <w:sz w:val="22"/>
                <w:szCs w:val="22"/>
                <w:lang w:eastAsia="zh-CN"/>
              </w:rPr>
              <w:t>10</w:t>
            </w:r>
          </w:p>
        </w:tc>
        <w:tc>
          <w:tcPr>
            <w:tcW w:w="3048" w:type="dxa"/>
          </w:tcPr>
          <w:p w:rsidR="006B3F57" w:rsidRPr="00EE4CE7" w:rsidRDefault="006B3F57" w:rsidP="00F15F4F">
            <w:pPr>
              <w:jc w:val="right"/>
              <w:rPr>
                <w:rFonts w:ascii="Times New Roman" w:eastAsia="SimSun" w:hAnsi="Times New Roman" w:cs="Times New Roman"/>
                <w:color w:val="000000"/>
                <w:sz w:val="22"/>
                <w:szCs w:val="22"/>
                <w:lang w:eastAsia="zh-CN"/>
              </w:rPr>
            </w:pPr>
          </w:p>
        </w:tc>
      </w:tr>
      <w:tr w:rsidR="006B3F57" w:rsidRPr="00D4217C" w:rsidTr="00226B0F">
        <w:trPr>
          <w:trHeight w:val="300"/>
        </w:trPr>
        <w:tc>
          <w:tcPr>
            <w:tcW w:w="271" w:type="dxa"/>
            <w:shd w:val="clear" w:color="auto" w:fill="auto"/>
            <w:noWrap/>
            <w:vAlign w:val="center"/>
            <w:hideMark/>
          </w:tcPr>
          <w:p w:rsidR="006B3F57" w:rsidRPr="00D4217C" w:rsidRDefault="006B3F57" w:rsidP="00F15F4F">
            <w:pPr>
              <w:rPr>
                <w:rFonts w:ascii="Times New Roman" w:eastAsia="SimSun" w:hAnsi="Times New Roman" w:cs="Times New Roman"/>
                <w:color w:val="000000"/>
                <w:sz w:val="22"/>
                <w:szCs w:val="22"/>
                <w:lang w:eastAsia="zh-CN"/>
              </w:rPr>
            </w:pPr>
          </w:p>
        </w:tc>
        <w:tc>
          <w:tcPr>
            <w:tcW w:w="3447" w:type="dxa"/>
            <w:shd w:val="clear" w:color="auto" w:fill="auto"/>
            <w:noWrap/>
            <w:vAlign w:val="center"/>
            <w:hideMark/>
          </w:tcPr>
          <w:p w:rsidR="006B3F57" w:rsidRPr="00EE4CE7" w:rsidRDefault="006B3F57" w:rsidP="00F15F4F">
            <w:pPr>
              <w:rPr>
                <w:rFonts w:ascii="Times New Roman" w:eastAsia="SimSun" w:hAnsi="Times New Roman" w:cs="Times New Roman"/>
                <w:color w:val="000000"/>
                <w:sz w:val="22"/>
                <w:szCs w:val="22"/>
                <w:lang w:eastAsia="zh-CN"/>
              </w:rPr>
            </w:pPr>
          </w:p>
        </w:tc>
        <w:tc>
          <w:tcPr>
            <w:tcW w:w="271" w:type="dxa"/>
            <w:shd w:val="clear" w:color="auto" w:fill="auto"/>
            <w:noWrap/>
            <w:vAlign w:val="center"/>
            <w:hideMark/>
          </w:tcPr>
          <w:p w:rsidR="006B3F57" w:rsidRPr="00EE4CE7" w:rsidRDefault="006B3F57" w:rsidP="00F15F4F">
            <w:pPr>
              <w:rPr>
                <w:rFonts w:ascii="Times New Roman" w:eastAsia="SimSun" w:hAnsi="Times New Roman" w:cs="Times New Roman"/>
                <w:color w:val="000000"/>
                <w:sz w:val="22"/>
                <w:szCs w:val="22"/>
                <w:lang w:eastAsia="zh-CN"/>
              </w:rPr>
            </w:pPr>
          </w:p>
        </w:tc>
        <w:tc>
          <w:tcPr>
            <w:tcW w:w="271" w:type="dxa"/>
            <w:shd w:val="clear" w:color="auto" w:fill="auto"/>
            <w:noWrap/>
            <w:vAlign w:val="center"/>
            <w:hideMark/>
          </w:tcPr>
          <w:p w:rsidR="006B3F57" w:rsidRPr="00EE4CE7" w:rsidRDefault="006B3F57" w:rsidP="00F15F4F">
            <w:pPr>
              <w:rPr>
                <w:rFonts w:ascii="Times New Roman" w:eastAsia="SimSun" w:hAnsi="Times New Roman" w:cs="Times New Roman"/>
                <w:color w:val="000000"/>
                <w:sz w:val="22"/>
                <w:szCs w:val="22"/>
                <w:lang w:eastAsia="zh-CN"/>
              </w:rPr>
            </w:pPr>
          </w:p>
        </w:tc>
        <w:tc>
          <w:tcPr>
            <w:tcW w:w="1080" w:type="dxa"/>
            <w:shd w:val="clear" w:color="auto" w:fill="auto"/>
            <w:noWrap/>
            <w:vAlign w:val="center"/>
            <w:hideMark/>
          </w:tcPr>
          <w:p w:rsidR="006B3F57" w:rsidRPr="00EE4CE7" w:rsidRDefault="006B3F57" w:rsidP="00F15F4F">
            <w:pPr>
              <w:rPr>
                <w:rFonts w:ascii="Times New Roman" w:eastAsia="SimSun" w:hAnsi="Times New Roman" w:cs="Times New Roman"/>
                <w:color w:val="000000"/>
                <w:sz w:val="22"/>
                <w:szCs w:val="22"/>
                <w:lang w:eastAsia="zh-CN"/>
              </w:rPr>
            </w:pPr>
          </w:p>
        </w:tc>
        <w:tc>
          <w:tcPr>
            <w:tcW w:w="3048" w:type="dxa"/>
          </w:tcPr>
          <w:p w:rsidR="006B3F57" w:rsidRPr="00EE4CE7" w:rsidRDefault="006B3F57" w:rsidP="00F15F4F">
            <w:pPr>
              <w:rPr>
                <w:rFonts w:ascii="Times New Roman" w:eastAsia="SimSun" w:hAnsi="Times New Roman" w:cs="Times New Roman"/>
                <w:color w:val="000000"/>
                <w:sz w:val="22"/>
                <w:szCs w:val="22"/>
                <w:lang w:eastAsia="zh-CN"/>
              </w:rPr>
            </w:pPr>
          </w:p>
        </w:tc>
      </w:tr>
      <w:tr w:rsidR="006B3F57" w:rsidRPr="00D4217C" w:rsidTr="00226B0F">
        <w:trPr>
          <w:trHeight w:val="300"/>
        </w:trPr>
        <w:tc>
          <w:tcPr>
            <w:tcW w:w="3989" w:type="dxa"/>
            <w:gridSpan w:val="3"/>
            <w:shd w:val="clear" w:color="auto" w:fill="auto"/>
            <w:noWrap/>
            <w:vAlign w:val="center"/>
            <w:hideMark/>
          </w:tcPr>
          <w:p w:rsidR="006B3F57" w:rsidRPr="00D4217C" w:rsidRDefault="006B3F57" w:rsidP="00F15F4F">
            <w:pPr>
              <w:rPr>
                <w:rFonts w:ascii="Times New Roman" w:eastAsia="SimSun" w:hAnsi="Times New Roman" w:cs="Times New Roman"/>
                <w:b/>
                <w:color w:val="000000"/>
                <w:sz w:val="22"/>
                <w:szCs w:val="22"/>
                <w:lang w:eastAsia="zh-CN"/>
              </w:rPr>
            </w:pPr>
            <w:r w:rsidRPr="00D4217C">
              <w:rPr>
                <w:rFonts w:ascii="Times New Roman" w:eastAsia="SimSun" w:hAnsi="Times New Roman" w:cs="Times New Roman"/>
                <w:b/>
                <w:color w:val="000000"/>
                <w:sz w:val="22"/>
                <w:szCs w:val="22"/>
                <w:lang w:eastAsia="zh-CN"/>
              </w:rPr>
              <w:t>Quantitative research project</w:t>
            </w:r>
          </w:p>
        </w:tc>
        <w:tc>
          <w:tcPr>
            <w:tcW w:w="271" w:type="dxa"/>
            <w:shd w:val="clear" w:color="auto" w:fill="auto"/>
            <w:noWrap/>
            <w:vAlign w:val="center"/>
            <w:hideMark/>
          </w:tcPr>
          <w:p w:rsidR="006B3F57" w:rsidRPr="00D4217C" w:rsidRDefault="006B3F57" w:rsidP="00F15F4F">
            <w:pPr>
              <w:rPr>
                <w:rFonts w:ascii="Times New Roman" w:eastAsia="SimSun" w:hAnsi="Times New Roman" w:cs="Times New Roman"/>
                <w:b/>
                <w:color w:val="000000"/>
                <w:sz w:val="22"/>
                <w:szCs w:val="22"/>
                <w:lang w:eastAsia="zh-CN"/>
              </w:rPr>
            </w:pPr>
          </w:p>
        </w:tc>
        <w:tc>
          <w:tcPr>
            <w:tcW w:w="1080" w:type="dxa"/>
            <w:shd w:val="clear" w:color="auto" w:fill="auto"/>
            <w:noWrap/>
            <w:vAlign w:val="center"/>
            <w:hideMark/>
          </w:tcPr>
          <w:p w:rsidR="006B3F57" w:rsidRPr="00D4217C" w:rsidRDefault="006B3F57" w:rsidP="00A54C3C">
            <w:pPr>
              <w:jc w:val="right"/>
              <w:rPr>
                <w:rFonts w:ascii="Times New Roman" w:eastAsia="SimSun" w:hAnsi="Times New Roman" w:cs="Times New Roman"/>
                <w:b/>
                <w:color w:val="000000"/>
                <w:sz w:val="22"/>
                <w:szCs w:val="22"/>
                <w:lang w:eastAsia="zh-CN"/>
              </w:rPr>
            </w:pPr>
            <w:r w:rsidRPr="00D4217C">
              <w:rPr>
                <w:rFonts w:ascii="Times New Roman" w:eastAsia="SimSun" w:hAnsi="Times New Roman" w:cs="Times New Roman"/>
                <w:b/>
                <w:color w:val="000000"/>
                <w:sz w:val="22"/>
                <w:szCs w:val="22"/>
                <w:lang w:eastAsia="zh-CN"/>
              </w:rPr>
              <w:t>1</w:t>
            </w:r>
            <w:r w:rsidR="00A54C3C">
              <w:rPr>
                <w:rFonts w:ascii="Times New Roman" w:eastAsia="SimSun" w:hAnsi="Times New Roman" w:cs="Times New Roman"/>
                <w:b/>
                <w:color w:val="000000"/>
                <w:sz w:val="22"/>
                <w:szCs w:val="22"/>
                <w:lang w:eastAsia="zh-CN"/>
              </w:rPr>
              <w:t>45</w:t>
            </w:r>
          </w:p>
        </w:tc>
        <w:tc>
          <w:tcPr>
            <w:tcW w:w="3048" w:type="dxa"/>
          </w:tcPr>
          <w:p w:rsidR="006B3F57" w:rsidRPr="00D4217C" w:rsidRDefault="006B3F57" w:rsidP="00226B0F">
            <w:pPr>
              <w:rPr>
                <w:rFonts w:ascii="Times New Roman" w:eastAsia="SimSun" w:hAnsi="Times New Roman" w:cs="Times New Roman"/>
                <w:b/>
                <w:color w:val="000000"/>
                <w:sz w:val="22"/>
                <w:szCs w:val="22"/>
                <w:lang w:eastAsia="zh-CN"/>
              </w:rPr>
            </w:pPr>
            <w:r w:rsidRPr="00D4217C">
              <w:rPr>
                <w:rFonts w:ascii="Times New Roman" w:eastAsia="SimSun" w:hAnsi="Times New Roman" w:cs="Times New Roman"/>
                <w:b/>
                <w:color w:val="000000"/>
                <w:sz w:val="22"/>
                <w:szCs w:val="22"/>
                <w:lang w:eastAsia="zh-CN"/>
              </w:rPr>
              <w:t>points</w:t>
            </w:r>
          </w:p>
        </w:tc>
      </w:tr>
      <w:tr w:rsidR="006B3F57" w:rsidRPr="00D4217C" w:rsidTr="00226B0F">
        <w:trPr>
          <w:trHeight w:val="300"/>
        </w:trPr>
        <w:tc>
          <w:tcPr>
            <w:tcW w:w="271" w:type="dxa"/>
            <w:shd w:val="clear" w:color="auto" w:fill="auto"/>
            <w:noWrap/>
            <w:vAlign w:val="center"/>
            <w:hideMark/>
          </w:tcPr>
          <w:p w:rsidR="006B3F57" w:rsidRPr="00D4217C" w:rsidRDefault="006B3F57" w:rsidP="00F15F4F">
            <w:pPr>
              <w:rPr>
                <w:rFonts w:ascii="Times New Roman" w:eastAsia="SimSun" w:hAnsi="Times New Roman" w:cs="Times New Roman"/>
                <w:color w:val="000000"/>
                <w:sz w:val="22"/>
                <w:szCs w:val="22"/>
                <w:lang w:eastAsia="zh-CN"/>
              </w:rPr>
            </w:pPr>
          </w:p>
        </w:tc>
        <w:tc>
          <w:tcPr>
            <w:tcW w:w="3718" w:type="dxa"/>
            <w:gridSpan w:val="2"/>
            <w:shd w:val="clear" w:color="auto" w:fill="auto"/>
            <w:noWrap/>
            <w:vAlign w:val="center"/>
            <w:hideMark/>
          </w:tcPr>
          <w:p w:rsidR="006B3F57" w:rsidRPr="00D4217C" w:rsidRDefault="00226B0F" w:rsidP="00F15F4F">
            <w:pPr>
              <w:rPr>
                <w:rFonts w:ascii="Times New Roman" w:eastAsia="SimSun" w:hAnsi="Times New Roman" w:cs="Times New Roman"/>
                <w:color w:val="000000"/>
                <w:sz w:val="22"/>
                <w:szCs w:val="22"/>
                <w:lang w:eastAsia="zh-CN"/>
              </w:rPr>
            </w:pPr>
            <w:r w:rsidRPr="00D4217C">
              <w:rPr>
                <w:rFonts w:ascii="Times New Roman" w:eastAsia="SimSun" w:hAnsi="Times New Roman" w:cs="Times New Roman"/>
                <w:color w:val="000000"/>
                <w:sz w:val="22"/>
                <w:szCs w:val="22"/>
                <w:lang w:eastAsia="zh-CN"/>
              </w:rPr>
              <w:t xml:space="preserve">Survey questionnaire </w:t>
            </w:r>
          </w:p>
        </w:tc>
        <w:tc>
          <w:tcPr>
            <w:tcW w:w="271" w:type="dxa"/>
            <w:shd w:val="clear" w:color="auto" w:fill="auto"/>
            <w:noWrap/>
            <w:vAlign w:val="center"/>
            <w:hideMark/>
          </w:tcPr>
          <w:p w:rsidR="006B3F57" w:rsidRPr="00D4217C" w:rsidRDefault="006B3F57" w:rsidP="00F15F4F">
            <w:pPr>
              <w:rPr>
                <w:rFonts w:ascii="Times New Roman" w:eastAsia="SimSun" w:hAnsi="Times New Roman" w:cs="Times New Roman"/>
                <w:color w:val="000000"/>
                <w:sz w:val="22"/>
                <w:szCs w:val="22"/>
                <w:lang w:eastAsia="zh-CN"/>
              </w:rPr>
            </w:pPr>
          </w:p>
        </w:tc>
        <w:tc>
          <w:tcPr>
            <w:tcW w:w="1080" w:type="dxa"/>
            <w:shd w:val="clear" w:color="auto" w:fill="auto"/>
            <w:noWrap/>
            <w:vAlign w:val="center"/>
            <w:hideMark/>
          </w:tcPr>
          <w:p w:rsidR="006B3F57" w:rsidRPr="00D4217C" w:rsidRDefault="00A54C3C" w:rsidP="00F15F4F">
            <w:pPr>
              <w:jc w:val="right"/>
              <w:rPr>
                <w:rFonts w:ascii="Times New Roman" w:eastAsia="SimSun" w:hAnsi="Times New Roman" w:cs="Times New Roman"/>
                <w:color w:val="000000"/>
                <w:sz w:val="22"/>
                <w:szCs w:val="22"/>
                <w:lang w:eastAsia="zh-CN"/>
              </w:rPr>
            </w:pPr>
            <w:r>
              <w:rPr>
                <w:rFonts w:ascii="Times New Roman" w:eastAsia="SimSun" w:hAnsi="Times New Roman" w:cs="Times New Roman"/>
                <w:color w:val="000000"/>
                <w:sz w:val="22"/>
                <w:szCs w:val="22"/>
                <w:lang w:eastAsia="zh-CN"/>
              </w:rPr>
              <w:t>25</w:t>
            </w:r>
          </w:p>
        </w:tc>
        <w:tc>
          <w:tcPr>
            <w:tcW w:w="3048" w:type="dxa"/>
          </w:tcPr>
          <w:p w:rsidR="006B3F57" w:rsidRPr="00D4217C" w:rsidRDefault="006B3F57" w:rsidP="000E5E77">
            <w:pPr>
              <w:rPr>
                <w:rFonts w:ascii="Times New Roman" w:eastAsia="SimSun" w:hAnsi="Times New Roman" w:cs="Times New Roman"/>
                <w:color w:val="000000"/>
                <w:sz w:val="22"/>
                <w:szCs w:val="22"/>
                <w:lang w:eastAsia="zh-CN"/>
              </w:rPr>
            </w:pPr>
          </w:p>
        </w:tc>
      </w:tr>
      <w:tr w:rsidR="000E5E77" w:rsidRPr="00D4217C" w:rsidTr="00226B0F">
        <w:trPr>
          <w:trHeight w:val="300"/>
        </w:trPr>
        <w:tc>
          <w:tcPr>
            <w:tcW w:w="271" w:type="dxa"/>
            <w:shd w:val="clear" w:color="auto" w:fill="auto"/>
            <w:noWrap/>
            <w:vAlign w:val="center"/>
          </w:tcPr>
          <w:p w:rsidR="000E5E77" w:rsidRPr="00D4217C" w:rsidRDefault="000E5E77" w:rsidP="00F15F4F">
            <w:pPr>
              <w:rPr>
                <w:rFonts w:ascii="Times New Roman" w:eastAsia="SimSun" w:hAnsi="Times New Roman" w:cs="Times New Roman"/>
                <w:color w:val="000000"/>
                <w:sz w:val="22"/>
                <w:szCs w:val="22"/>
                <w:lang w:eastAsia="zh-CN"/>
              </w:rPr>
            </w:pPr>
          </w:p>
        </w:tc>
        <w:tc>
          <w:tcPr>
            <w:tcW w:w="3718" w:type="dxa"/>
            <w:gridSpan w:val="2"/>
            <w:shd w:val="clear" w:color="auto" w:fill="auto"/>
            <w:noWrap/>
            <w:vAlign w:val="center"/>
          </w:tcPr>
          <w:p w:rsidR="000E5E77" w:rsidRPr="00D4217C" w:rsidRDefault="000E5E77" w:rsidP="00F15F4F">
            <w:pPr>
              <w:rPr>
                <w:rFonts w:ascii="Times New Roman" w:eastAsia="SimSun" w:hAnsi="Times New Roman" w:cs="Times New Roman"/>
                <w:color w:val="000000"/>
                <w:sz w:val="22"/>
                <w:szCs w:val="22"/>
                <w:lang w:eastAsia="zh-CN"/>
              </w:rPr>
            </w:pPr>
            <w:r w:rsidRPr="00D4217C">
              <w:rPr>
                <w:rFonts w:ascii="Times New Roman" w:eastAsia="SimSun" w:hAnsi="Times New Roman" w:cs="Times New Roman"/>
                <w:color w:val="000000"/>
                <w:sz w:val="22"/>
                <w:szCs w:val="22"/>
                <w:lang w:eastAsia="zh-CN"/>
              </w:rPr>
              <w:t xml:space="preserve">Survey questionnaire </w:t>
            </w:r>
            <w:r>
              <w:rPr>
                <w:rFonts w:ascii="Times New Roman" w:eastAsia="SimSun" w:hAnsi="Times New Roman" w:cs="Times New Roman"/>
                <w:color w:val="000000"/>
                <w:sz w:val="22"/>
                <w:szCs w:val="22"/>
                <w:lang w:eastAsia="zh-CN"/>
              </w:rPr>
              <w:t>Revision</w:t>
            </w:r>
          </w:p>
        </w:tc>
        <w:tc>
          <w:tcPr>
            <w:tcW w:w="271" w:type="dxa"/>
            <w:shd w:val="clear" w:color="auto" w:fill="auto"/>
            <w:noWrap/>
            <w:vAlign w:val="center"/>
          </w:tcPr>
          <w:p w:rsidR="000E5E77" w:rsidRPr="00D4217C" w:rsidRDefault="000E5E77" w:rsidP="00F15F4F">
            <w:pPr>
              <w:rPr>
                <w:rFonts w:ascii="Times New Roman" w:eastAsia="SimSun" w:hAnsi="Times New Roman" w:cs="Times New Roman"/>
                <w:color w:val="000000"/>
                <w:sz w:val="22"/>
                <w:szCs w:val="22"/>
                <w:lang w:eastAsia="zh-CN"/>
              </w:rPr>
            </w:pPr>
          </w:p>
        </w:tc>
        <w:tc>
          <w:tcPr>
            <w:tcW w:w="1080" w:type="dxa"/>
            <w:shd w:val="clear" w:color="auto" w:fill="auto"/>
            <w:noWrap/>
            <w:vAlign w:val="center"/>
          </w:tcPr>
          <w:p w:rsidR="000E5E77" w:rsidRPr="00D4217C" w:rsidRDefault="000E5E77" w:rsidP="00A54C3C">
            <w:pPr>
              <w:jc w:val="right"/>
              <w:rPr>
                <w:rFonts w:ascii="Times New Roman" w:eastAsia="SimSun" w:hAnsi="Times New Roman" w:cs="Times New Roman"/>
                <w:color w:val="000000"/>
                <w:sz w:val="22"/>
                <w:szCs w:val="22"/>
                <w:lang w:eastAsia="zh-CN"/>
              </w:rPr>
            </w:pPr>
            <w:r>
              <w:rPr>
                <w:rFonts w:ascii="Times New Roman" w:eastAsia="SimSun" w:hAnsi="Times New Roman" w:cs="Times New Roman"/>
                <w:color w:val="000000"/>
                <w:sz w:val="22"/>
                <w:szCs w:val="22"/>
                <w:lang w:eastAsia="zh-CN"/>
              </w:rPr>
              <w:t>2</w:t>
            </w:r>
            <w:r w:rsidR="00A54C3C">
              <w:rPr>
                <w:rFonts w:ascii="Times New Roman" w:eastAsia="SimSun" w:hAnsi="Times New Roman" w:cs="Times New Roman"/>
                <w:color w:val="000000"/>
                <w:sz w:val="22"/>
                <w:szCs w:val="22"/>
                <w:lang w:eastAsia="zh-CN"/>
              </w:rPr>
              <w:t>5</w:t>
            </w:r>
          </w:p>
        </w:tc>
        <w:tc>
          <w:tcPr>
            <w:tcW w:w="3048" w:type="dxa"/>
          </w:tcPr>
          <w:p w:rsidR="000E5E77" w:rsidRPr="00D4217C" w:rsidRDefault="000E5E77" w:rsidP="00226B0F">
            <w:pPr>
              <w:rPr>
                <w:rFonts w:ascii="Times New Roman" w:eastAsia="SimSun" w:hAnsi="Times New Roman" w:cs="Times New Roman"/>
                <w:color w:val="000000"/>
                <w:sz w:val="22"/>
                <w:szCs w:val="22"/>
                <w:lang w:eastAsia="zh-CN"/>
              </w:rPr>
            </w:pPr>
          </w:p>
        </w:tc>
      </w:tr>
      <w:tr w:rsidR="006B3F57" w:rsidRPr="00D4217C" w:rsidTr="00226B0F">
        <w:trPr>
          <w:trHeight w:val="300"/>
        </w:trPr>
        <w:tc>
          <w:tcPr>
            <w:tcW w:w="271" w:type="dxa"/>
            <w:shd w:val="clear" w:color="auto" w:fill="auto"/>
            <w:noWrap/>
            <w:vAlign w:val="center"/>
            <w:hideMark/>
          </w:tcPr>
          <w:p w:rsidR="006B3F57" w:rsidRPr="00D4217C" w:rsidRDefault="006B3F57" w:rsidP="00F15F4F">
            <w:pPr>
              <w:rPr>
                <w:rFonts w:ascii="Times New Roman" w:eastAsia="SimSun" w:hAnsi="Times New Roman" w:cs="Times New Roman"/>
                <w:color w:val="000000"/>
                <w:sz w:val="22"/>
                <w:szCs w:val="22"/>
                <w:lang w:eastAsia="zh-CN"/>
              </w:rPr>
            </w:pPr>
          </w:p>
        </w:tc>
        <w:tc>
          <w:tcPr>
            <w:tcW w:w="3718" w:type="dxa"/>
            <w:gridSpan w:val="2"/>
            <w:shd w:val="clear" w:color="auto" w:fill="auto"/>
            <w:noWrap/>
            <w:vAlign w:val="center"/>
            <w:hideMark/>
          </w:tcPr>
          <w:p w:rsidR="006B3F57" w:rsidRPr="00D4217C" w:rsidRDefault="006B3F57" w:rsidP="00F15F4F">
            <w:pPr>
              <w:rPr>
                <w:rFonts w:ascii="Times New Roman" w:eastAsia="SimSun" w:hAnsi="Times New Roman" w:cs="Times New Roman"/>
                <w:color w:val="000000"/>
                <w:sz w:val="22"/>
                <w:szCs w:val="22"/>
                <w:lang w:eastAsia="zh-CN"/>
              </w:rPr>
            </w:pPr>
            <w:r w:rsidRPr="00D4217C">
              <w:rPr>
                <w:rFonts w:ascii="Times New Roman" w:eastAsia="SimSun" w:hAnsi="Times New Roman" w:cs="Times New Roman"/>
                <w:color w:val="000000"/>
                <w:sz w:val="22"/>
                <w:szCs w:val="22"/>
                <w:lang w:eastAsia="zh-CN"/>
              </w:rPr>
              <w:t>Cover letter</w:t>
            </w:r>
          </w:p>
        </w:tc>
        <w:tc>
          <w:tcPr>
            <w:tcW w:w="271" w:type="dxa"/>
            <w:shd w:val="clear" w:color="auto" w:fill="auto"/>
            <w:noWrap/>
            <w:vAlign w:val="center"/>
            <w:hideMark/>
          </w:tcPr>
          <w:p w:rsidR="006B3F57" w:rsidRPr="00D4217C" w:rsidRDefault="006B3F57" w:rsidP="00F15F4F">
            <w:pPr>
              <w:rPr>
                <w:rFonts w:ascii="Times New Roman" w:eastAsia="SimSun" w:hAnsi="Times New Roman" w:cs="Times New Roman"/>
                <w:color w:val="000000"/>
                <w:sz w:val="22"/>
                <w:szCs w:val="22"/>
                <w:lang w:eastAsia="zh-CN"/>
              </w:rPr>
            </w:pPr>
          </w:p>
        </w:tc>
        <w:tc>
          <w:tcPr>
            <w:tcW w:w="1080" w:type="dxa"/>
            <w:shd w:val="clear" w:color="auto" w:fill="auto"/>
            <w:noWrap/>
            <w:vAlign w:val="center"/>
            <w:hideMark/>
          </w:tcPr>
          <w:p w:rsidR="006B3F57" w:rsidRPr="00D4217C" w:rsidRDefault="00A54C3C" w:rsidP="00A54C3C">
            <w:pPr>
              <w:jc w:val="right"/>
              <w:rPr>
                <w:rFonts w:ascii="Times New Roman" w:eastAsia="SimSun" w:hAnsi="Times New Roman" w:cs="Times New Roman"/>
                <w:color w:val="000000"/>
                <w:sz w:val="22"/>
                <w:szCs w:val="22"/>
                <w:lang w:eastAsia="zh-CN"/>
              </w:rPr>
            </w:pPr>
            <w:r>
              <w:rPr>
                <w:rFonts w:ascii="Times New Roman" w:eastAsia="SimSun" w:hAnsi="Times New Roman" w:cs="Times New Roman"/>
                <w:color w:val="000000"/>
                <w:sz w:val="22"/>
                <w:szCs w:val="22"/>
                <w:lang w:eastAsia="zh-CN"/>
              </w:rPr>
              <w:t>5</w:t>
            </w:r>
          </w:p>
        </w:tc>
        <w:tc>
          <w:tcPr>
            <w:tcW w:w="3048" w:type="dxa"/>
          </w:tcPr>
          <w:p w:rsidR="006B3F57" w:rsidRPr="00D4217C" w:rsidRDefault="006B3F57" w:rsidP="00226B0F">
            <w:pPr>
              <w:rPr>
                <w:rFonts w:ascii="Times New Roman" w:eastAsia="SimSun" w:hAnsi="Times New Roman" w:cs="Times New Roman"/>
                <w:color w:val="000000"/>
                <w:sz w:val="22"/>
                <w:szCs w:val="22"/>
                <w:lang w:eastAsia="zh-CN"/>
              </w:rPr>
            </w:pPr>
          </w:p>
        </w:tc>
      </w:tr>
      <w:tr w:rsidR="00A54C3C" w:rsidRPr="00D4217C" w:rsidTr="00226B0F">
        <w:trPr>
          <w:trHeight w:val="300"/>
        </w:trPr>
        <w:tc>
          <w:tcPr>
            <w:tcW w:w="271" w:type="dxa"/>
            <w:shd w:val="clear" w:color="auto" w:fill="auto"/>
            <w:noWrap/>
            <w:vAlign w:val="center"/>
          </w:tcPr>
          <w:p w:rsidR="00A54C3C" w:rsidRPr="00D4217C" w:rsidRDefault="00A54C3C" w:rsidP="00F15F4F">
            <w:pPr>
              <w:rPr>
                <w:rFonts w:ascii="Times New Roman" w:eastAsia="SimSun" w:hAnsi="Times New Roman" w:cs="Times New Roman"/>
                <w:color w:val="000000"/>
                <w:sz w:val="22"/>
                <w:szCs w:val="22"/>
                <w:lang w:eastAsia="zh-CN"/>
              </w:rPr>
            </w:pPr>
          </w:p>
        </w:tc>
        <w:tc>
          <w:tcPr>
            <w:tcW w:w="3718" w:type="dxa"/>
            <w:gridSpan w:val="2"/>
            <w:shd w:val="clear" w:color="auto" w:fill="auto"/>
            <w:noWrap/>
            <w:vAlign w:val="center"/>
          </w:tcPr>
          <w:p w:rsidR="00A54C3C" w:rsidRPr="00D4217C" w:rsidRDefault="00A54C3C" w:rsidP="00F15F4F">
            <w:pPr>
              <w:rPr>
                <w:rFonts w:ascii="Times New Roman" w:eastAsia="SimSun" w:hAnsi="Times New Roman" w:cs="Times New Roman"/>
                <w:color w:val="000000"/>
                <w:sz w:val="22"/>
                <w:szCs w:val="22"/>
                <w:lang w:eastAsia="zh-CN"/>
              </w:rPr>
            </w:pPr>
            <w:r>
              <w:rPr>
                <w:rFonts w:ascii="Times New Roman" w:eastAsia="SimSun" w:hAnsi="Times New Roman" w:cs="Times New Roman"/>
                <w:color w:val="000000"/>
                <w:sz w:val="22"/>
                <w:szCs w:val="22"/>
                <w:lang w:eastAsia="zh-CN"/>
              </w:rPr>
              <w:t>Cover letter Revision</w:t>
            </w:r>
          </w:p>
        </w:tc>
        <w:tc>
          <w:tcPr>
            <w:tcW w:w="271" w:type="dxa"/>
            <w:shd w:val="clear" w:color="auto" w:fill="auto"/>
            <w:noWrap/>
            <w:vAlign w:val="center"/>
          </w:tcPr>
          <w:p w:rsidR="00A54C3C" w:rsidRPr="00D4217C" w:rsidRDefault="00A54C3C" w:rsidP="00F15F4F">
            <w:pPr>
              <w:rPr>
                <w:rFonts w:ascii="Times New Roman" w:eastAsia="SimSun" w:hAnsi="Times New Roman" w:cs="Times New Roman"/>
                <w:color w:val="000000"/>
                <w:sz w:val="22"/>
                <w:szCs w:val="22"/>
                <w:lang w:eastAsia="zh-CN"/>
              </w:rPr>
            </w:pPr>
          </w:p>
        </w:tc>
        <w:tc>
          <w:tcPr>
            <w:tcW w:w="1080" w:type="dxa"/>
            <w:shd w:val="clear" w:color="auto" w:fill="auto"/>
            <w:noWrap/>
            <w:vAlign w:val="center"/>
          </w:tcPr>
          <w:p w:rsidR="00A54C3C" w:rsidRDefault="00A54C3C" w:rsidP="00A54C3C">
            <w:pPr>
              <w:jc w:val="right"/>
              <w:rPr>
                <w:rFonts w:ascii="Times New Roman" w:eastAsia="SimSun" w:hAnsi="Times New Roman" w:cs="Times New Roman"/>
                <w:color w:val="000000"/>
                <w:sz w:val="22"/>
                <w:szCs w:val="22"/>
                <w:lang w:eastAsia="zh-CN"/>
              </w:rPr>
            </w:pPr>
            <w:r>
              <w:rPr>
                <w:rFonts w:ascii="Times New Roman" w:eastAsia="SimSun" w:hAnsi="Times New Roman" w:cs="Times New Roman"/>
                <w:color w:val="000000"/>
                <w:sz w:val="22"/>
                <w:szCs w:val="22"/>
                <w:lang w:eastAsia="zh-CN"/>
              </w:rPr>
              <w:t>10</w:t>
            </w:r>
          </w:p>
        </w:tc>
        <w:tc>
          <w:tcPr>
            <w:tcW w:w="3048" w:type="dxa"/>
          </w:tcPr>
          <w:p w:rsidR="00A54C3C" w:rsidRPr="00D4217C" w:rsidRDefault="00A54C3C" w:rsidP="00226B0F">
            <w:pPr>
              <w:rPr>
                <w:rFonts w:ascii="Times New Roman" w:eastAsia="SimSun" w:hAnsi="Times New Roman" w:cs="Times New Roman"/>
                <w:color w:val="000000"/>
                <w:sz w:val="22"/>
                <w:szCs w:val="22"/>
                <w:lang w:eastAsia="zh-CN"/>
              </w:rPr>
            </w:pPr>
          </w:p>
        </w:tc>
      </w:tr>
      <w:tr w:rsidR="006B3F57" w:rsidRPr="00D4217C" w:rsidTr="00226B0F">
        <w:trPr>
          <w:trHeight w:val="300"/>
        </w:trPr>
        <w:tc>
          <w:tcPr>
            <w:tcW w:w="271" w:type="dxa"/>
            <w:shd w:val="clear" w:color="auto" w:fill="auto"/>
            <w:noWrap/>
            <w:vAlign w:val="center"/>
            <w:hideMark/>
          </w:tcPr>
          <w:p w:rsidR="006B3F57" w:rsidRPr="00D4217C" w:rsidRDefault="006B3F57" w:rsidP="00F15F4F">
            <w:pPr>
              <w:rPr>
                <w:rFonts w:ascii="Times New Roman" w:eastAsia="SimSun" w:hAnsi="Times New Roman" w:cs="Times New Roman"/>
                <w:color w:val="000000"/>
                <w:sz w:val="22"/>
                <w:szCs w:val="22"/>
                <w:lang w:eastAsia="zh-CN"/>
              </w:rPr>
            </w:pPr>
          </w:p>
        </w:tc>
        <w:tc>
          <w:tcPr>
            <w:tcW w:w="3718" w:type="dxa"/>
            <w:gridSpan w:val="2"/>
            <w:shd w:val="clear" w:color="auto" w:fill="auto"/>
            <w:noWrap/>
            <w:vAlign w:val="center"/>
            <w:hideMark/>
          </w:tcPr>
          <w:p w:rsidR="006B3F57" w:rsidRPr="00D4217C" w:rsidRDefault="001C1186" w:rsidP="001C1186">
            <w:pPr>
              <w:rPr>
                <w:rFonts w:ascii="Times New Roman" w:eastAsia="SimSun" w:hAnsi="Times New Roman" w:cs="Times New Roman"/>
                <w:color w:val="000000"/>
                <w:sz w:val="22"/>
                <w:szCs w:val="22"/>
                <w:lang w:eastAsia="zh-CN"/>
              </w:rPr>
            </w:pPr>
            <w:r>
              <w:rPr>
                <w:rFonts w:ascii="Times New Roman" w:eastAsia="SimSun" w:hAnsi="Times New Roman" w:cs="Times New Roman"/>
                <w:color w:val="000000"/>
                <w:sz w:val="22"/>
                <w:szCs w:val="22"/>
                <w:lang w:eastAsia="zh-CN"/>
              </w:rPr>
              <w:t>Quantitative research proposal</w:t>
            </w:r>
          </w:p>
        </w:tc>
        <w:tc>
          <w:tcPr>
            <w:tcW w:w="271" w:type="dxa"/>
            <w:shd w:val="clear" w:color="auto" w:fill="auto"/>
            <w:noWrap/>
            <w:vAlign w:val="center"/>
            <w:hideMark/>
          </w:tcPr>
          <w:p w:rsidR="006B3F57" w:rsidRPr="00D4217C" w:rsidRDefault="006B3F57" w:rsidP="00F15F4F">
            <w:pPr>
              <w:rPr>
                <w:rFonts w:ascii="Times New Roman" w:eastAsia="SimSun" w:hAnsi="Times New Roman" w:cs="Times New Roman"/>
                <w:color w:val="000000"/>
                <w:sz w:val="22"/>
                <w:szCs w:val="22"/>
                <w:lang w:eastAsia="zh-CN"/>
              </w:rPr>
            </w:pPr>
          </w:p>
        </w:tc>
        <w:tc>
          <w:tcPr>
            <w:tcW w:w="1080" w:type="dxa"/>
            <w:shd w:val="clear" w:color="auto" w:fill="auto"/>
            <w:noWrap/>
            <w:vAlign w:val="center"/>
            <w:hideMark/>
          </w:tcPr>
          <w:p w:rsidR="006B3F57" w:rsidRPr="00D4217C" w:rsidRDefault="006B3F57" w:rsidP="00F15F4F">
            <w:pPr>
              <w:jc w:val="right"/>
              <w:rPr>
                <w:rFonts w:ascii="Times New Roman" w:eastAsia="SimSun" w:hAnsi="Times New Roman" w:cs="Times New Roman"/>
                <w:color w:val="000000"/>
                <w:sz w:val="22"/>
                <w:szCs w:val="22"/>
                <w:lang w:eastAsia="zh-CN"/>
              </w:rPr>
            </w:pPr>
            <w:r w:rsidRPr="00D4217C">
              <w:rPr>
                <w:rFonts w:ascii="Times New Roman" w:eastAsia="SimSun" w:hAnsi="Times New Roman" w:cs="Times New Roman"/>
                <w:color w:val="000000"/>
                <w:sz w:val="22"/>
                <w:szCs w:val="22"/>
                <w:lang w:eastAsia="zh-CN"/>
              </w:rPr>
              <w:t>80</w:t>
            </w:r>
          </w:p>
        </w:tc>
        <w:tc>
          <w:tcPr>
            <w:tcW w:w="3048" w:type="dxa"/>
          </w:tcPr>
          <w:p w:rsidR="006B3F57" w:rsidRPr="00D4217C" w:rsidRDefault="006B3F57" w:rsidP="00226B0F">
            <w:pPr>
              <w:rPr>
                <w:rFonts w:ascii="Times New Roman" w:eastAsia="SimSun" w:hAnsi="Times New Roman" w:cs="Times New Roman"/>
                <w:color w:val="000000"/>
                <w:sz w:val="22"/>
                <w:szCs w:val="22"/>
                <w:lang w:eastAsia="zh-CN"/>
              </w:rPr>
            </w:pPr>
          </w:p>
        </w:tc>
      </w:tr>
      <w:tr w:rsidR="00B60C30" w:rsidRPr="00D4217C" w:rsidTr="00226B0F">
        <w:trPr>
          <w:trHeight w:val="300"/>
        </w:trPr>
        <w:tc>
          <w:tcPr>
            <w:tcW w:w="271" w:type="dxa"/>
            <w:shd w:val="clear" w:color="auto" w:fill="auto"/>
            <w:noWrap/>
            <w:vAlign w:val="center"/>
            <w:hideMark/>
          </w:tcPr>
          <w:p w:rsidR="00B60C30" w:rsidRPr="00D4217C" w:rsidRDefault="00B60C30" w:rsidP="00F15F4F">
            <w:pPr>
              <w:rPr>
                <w:rFonts w:ascii="Times New Roman" w:eastAsia="SimSun" w:hAnsi="Times New Roman" w:cs="Times New Roman"/>
                <w:color w:val="000000"/>
                <w:sz w:val="22"/>
                <w:szCs w:val="22"/>
                <w:lang w:eastAsia="zh-CN"/>
              </w:rPr>
            </w:pPr>
          </w:p>
        </w:tc>
        <w:tc>
          <w:tcPr>
            <w:tcW w:w="3718" w:type="dxa"/>
            <w:gridSpan w:val="2"/>
            <w:shd w:val="clear" w:color="auto" w:fill="auto"/>
            <w:noWrap/>
            <w:vAlign w:val="center"/>
            <w:hideMark/>
          </w:tcPr>
          <w:p w:rsidR="00B60C30" w:rsidRPr="00D4217C" w:rsidRDefault="00B60C30" w:rsidP="00F15F4F">
            <w:pPr>
              <w:rPr>
                <w:rFonts w:ascii="Times New Roman" w:eastAsia="SimSun" w:hAnsi="Times New Roman" w:cs="Times New Roman"/>
                <w:color w:val="000000"/>
                <w:sz w:val="22"/>
                <w:szCs w:val="22"/>
                <w:lang w:eastAsia="zh-CN"/>
              </w:rPr>
            </w:pPr>
          </w:p>
        </w:tc>
        <w:tc>
          <w:tcPr>
            <w:tcW w:w="271" w:type="dxa"/>
            <w:shd w:val="clear" w:color="auto" w:fill="auto"/>
            <w:noWrap/>
            <w:vAlign w:val="center"/>
            <w:hideMark/>
          </w:tcPr>
          <w:p w:rsidR="00B60C30" w:rsidRPr="00D4217C" w:rsidRDefault="00B60C30" w:rsidP="00F15F4F">
            <w:pPr>
              <w:rPr>
                <w:rFonts w:ascii="Times New Roman" w:eastAsia="SimSun" w:hAnsi="Times New Roman" w:cs="Times New Roman"/>
                <w:color w:val="000000"/>
                <w:sz w:val="22"/>
                <w:szCs w:val="22"/>
                <w:lang w:eastAsia="zh-CN"/>
              </w:rPr>
            </w:pPr>
          </w:p>
        </w:tc>
        <w:tc>
          <w:tcPr>
            <w:tcW w:w="1080" w:type="dxa"/>
            <w:shd w:val="clear" w:color="auto" w:fill="auto"/>
            <w:noWrap/>
            <w:vAlign w:val="center"/>
            <w:hideMark/>
          </w:tcPr>
          <w:p w:rsidR="00B60C30" w:rsidRPr="00D4217C" w:rsidRDefault="00B60C30" w:rsidP="00F15F4F">
            <w:pPr>
              <w:rPr>
                <w:rFonts w:ascii="Times New Roman" w:eastAsia="SimSun" w:hAnsi="Times New Roman" w:cs="Times New Roman"/>
                <w:color w:val="000000"/>
                <w:sz w:val="22"/>
                <w:szCs w:val="22"/>
                <w:lang w:eastAsia="zh-CN"/>
              </w:rPr>
            </w:pPr>
          </w:p>
        </w:tc>
        <w:tc>
          <w:tcPr>
            <w:tcW w:w="3048" w:type="dxa"/>
          </w:tcPr>
          <w:p w:rsidR="00B60C30" w:rsidRPr="00D4217C" w:rsidRDefault="00B60C30" w:rsidP="00226B0F">
            <w:pPr>
              <w:rPr>
                <w:rFonts w:ascii="Times New Roman" w:eastAsia="SimSun" w:hAnsi="Times New Roman" w:cs="Times New Roman"/>
                <w:color w:val="000000"/>
                <w:sz w:val="22"/>
                <w:szCs w:val="22"/>
                <w:lang w:eastAsia="zh-CN"/>
              </w:rPr>
            </w:pPr>
          </w:p>
        </w:tc>
      </w:tr>
      <w:tr w:rsidR="006B3F57" w:rsidRPr="00D4217C" w:rsidTr="00226B0F">
        <w:trPr>
          <w:trHeight w:val="300"/>
        </w:trPr>
        <w:tc>
          <w:tcPr>
            <w:tcW w:w="3989" w:type="dxa"/>
            <w:gridSpan w:val="3"/>
            <w:shd w:val="clear" w:color="auto" w:fill="auto"/>
            <w:noWrap/>
            <w:vAlign w:val="center"/>
            <w:hideMark/>
          </w:tcPr>
          <w:p w:rsidR="006B3F57" w:rsidRPr="00D4217C" w:rsidRDefault="006B3F57" w:rsidP="00F15F4F">
            <w:pPr>
              <w:rPr>
                <w:rFonts w:ascii="Times New Roman" w:eastAsia="SimSun" w:hAnsi="Times New Roman" w:cs="Times New Roman"/>
                <w:b/>
                <w:color w:val="000000"/>
                <w:sz w:val="22"/>
                <w:szCs w:val="22"/>
                <w:lang w:eastAsia="zh-CN"/>
              </w:rPr>
            </w:pPr>
            <w:r w:rsidRPr="00D4217C">
              <w:rPr>
                <w:rFonts w:ascii="Times New Roman" w:eastAsia="SimSun" w:hAnsi="Times New Roman" w:cs="Times New Roman"/>
                <w:b/>
                <w:color w:val="000000"/>
                <w:sz w:val="22"/>
                <w:szCs w:val="22"/>
                <w:lang w:eastAsia="zh-CN"/>
              </w:rPr>
              <w:t>Qualitative evaluation project</w:t>
            </w:r>
          </w:p>
        </w:tc>
        <w:tc>
          <w:tcPr>
            <w:tcW w:w="271" w:type="dxa"/>
            <w:shd w:val="clear" w:color="auto" w:fill="auto"/>
            <w:noWrap/>
            <w:vAlign w:val="center"/>
            <w:hideMark/>
          </w:tcPr>
          <w:p w:rsidR="006B3F57" w:rsidRPr="00D4217C" w:rsidRDefault="006B3F57" w:rsidP="00F15F4F">
            <w:pPr>
              <w:rPr>
                <w:rFonts w:ascii="Times New Roman" w:eastAsia="SimSun" w:hAnsi="Times New Roman" w:cs="Times New Roman"/>
                <w:b/>
                <w:color w:val="000000"/>
                <w:sz w:val="22"/>
                <w:szCs w:val="22"/>
                <w:lang w:eastAsia="zh-CN"/>
              </w:rPr>
            </w:pPr>
          </w:p>
        </w:tc>
        <w:tc>
          <w:tcPr>
            <w:tcW w:w="1080" w:type="dxa"/>
            <w:shd w:val="clear" w:color="auto" w:fill="auto"/>
            <w:noWrap/>
            <w:vAlign w:val="center"/>
            <w:hideMark/>
          </w:tcPr>
          <w:p w:rsidR="006B3F57" w:rsidRPr="00D4217C" w:rsidRDefault="006B3F57" w:rsidP="00A54C3C">
            <w:pPr>
              <w:jc w:val="right"/>
              <w:rPr>
                <w:rFonts w:ascii="Times New Roman" w:eastAsia="SimSun" w:hAnsi="Times New Roman" w:cs="Times New Roman"/>
                <w:b/>
                <w:color w:val="000000"/>
                <w:sz w:val="22"/>
                <w:szCs w:val="22"/>
                <w:lang w:eastAsia="zh-CN"/>
              </w:rPr>
            </w:pPr>
            <w:r w:rsidRPr="00D4217C">
              <w:rPr>
                <w:rFonts w:ascii="Times New Roman" w:eastAsia="SimSun" w:hAnsi="Times New Roman" w:cs="Times New Roman"/>
                <w:b/>
                <w:color w:val="000000"/>
                <w:sz w:val="22"/>
                <w:szCs w:val="22"/>
                <w:lang w:eastAsia="zh-CN"/>
              </w:rPr>
              <w:t>1</w:t>
            </w:r>
            <w:r w:rsidR="00A54C3C">
              <w:rPr>
                <w:rFonts w:ascii="Times New Roman" w:eastAsia="SimSun" w:hAnsi="Times New Roman" w:cs="Times New Roman"/>
                <w:b/>
                <w:color w:val="000000"/>
                <w:sz w:val="22"/>
                <w:szCs w:val="22"/>
                <w:lang w:eastAsia="zh-CN"/>
              </w:rPr>
              <w:t>75</w:t>
            </w:r>
          </w:p>
        </w:tc>
        <w:tc>
          <w:tcPr>
            <w:tcW w:w="3048" w:type="dxa"/>
          </w:tcPr>
          <w:p w:rsidR="006B3F57" w:rsidRPr="00D4217C" w:rsidRDefault="006B3F57" w:rsidP="00226B0F">
            <w:pPr>
              <w:rPr>
                <w:rFonts w:ascii="Times New Roman" w:eastAsia="SimSun" w:hAnsi="Times New Roman" w:cs="Times New Roman"/>
                <w:b/>
                <w:color w:val="000000"/>
                <w:sz w:val="22"/>
                <w:szCs w:val="22"/>
                <w:lang w:eastAsia="zh-CN"/>
              </w:rPr>
            </w:pPr>
            <w:r w:rsidRPr="00D4217C">
              <w:rPr>
                <w:rFonts w:ascii="Times New Roman" w:eastAsia="SimSun" w:hAnsi="Times New Roman" w:cs="Times New Roman"/>
                <w:b/>
                <w:color w:val="000000"/>
                <w:sz w:val="22"/>
                <w:szCs w:val="22"/>
                <w:lang w:eastAsia="zh-CN"/>
              </w:rPr>
              <w:t>points</w:t>
            </w:r>
          </w:p>
        </w:tc>
      </w:tr>
      <w:tr w:rsidR="006B3F57" w:rsidRPr="00D4217C" w:rsidTr="00226B0F">
        <w:trPr>
          <w:trHeight w:val="300"/>
        </w:trPr>
        <w:tc>
          <w:tcPr>
            <w:tcW w:w="271" w:type="dxa"/>
            <w:shd w:val="clear" w:color="auto" w:fill="auto"/>
            <w:noWrap/>
            <w:vAlign w:val="center"/>
            <w:hideMark/>
          </w:tcPr>
          <w:p w:rsidR="006B3F57" w:rsidRPr="00D4217C" w:rsidRDefault="006B3F57" w:rsidP="00F15F4F">
            <w:pPr>
              <w:rPr>
                <w:rFonts w:ascii="Times New Roman" w:eastAsia="SimSun" w:hAnsi="Times New Roman" w:cs="Times New Roman"/>
                <w:color w:val="000000"/>
                <w:sz w:val="22"/>
                <w:szCs w:val="22"/>
                <w:lang w:eastAsia="zh-CN"/>
              </w:rPr>
            </w:pPr>
          </w:p>
        </w:tc>
        <w:tc>
          <w:tcPr>
            <w:tcW w:w="3989" w:type="dxa"/>
            <w:gridSpan w:val="3"/>
            <w:shd w:val="clear" w:color="auto" w:fill="auto"/>
            <w:noWrap/>
            <w:vAlign w:val="center"/>
            <w:hideMark/>
          </w:tcPr>
          <w:p w:rsidR="006B3F57" w:rsidRPr="00D4217C" w:rsidRDefault="006B3F57" w:rsidP="00F15F4F">
            <w:pPr>
              <w:rPr>
                <w:rFonts w:ascii="Times New Roman" w:eastAsia="SimSun" w:hAnsi="Times New Roman" w:cs="Times New Roman"/>
                <w:color w:val="000000"/>
                <w:sz w:val="22"/>
                <w:szCs w:val="22"/>
                <w:lang w:eastAsia="zh-CN"/>
              </w:rPr>
            </w:pPr>
            <w:r w:rsidRPr="00D4217C">
              <w:rPr>
                <w:rFonts w:ascii="Times New Roman" w:eastAsia="SimSun" w:hAnsi="Times New Roman" w:cs="Times New Roman"/>
                <w:color w:val="000000"/>
                <w:sz w:val="22"/>
                <w:szCs w:val="22"/>
                <w:lang w:eastAsia="zh-CN"/>
              </w:rPr>
              <w:t>Introduction and evaluation questions</w:t>
            </w:r>
          </w:p>
        </w:tc>
        <w:tc>
          <w:tcPr>
            <w:tcW w:w="1080" w:type="dxa"/>
            <w:shd w:val="clear" w:color="auto" w:fill="auto"/>
            <w:noWrap/>
            <w:vAlign w:val="center"/>
            <w:hideMark/>
          </w:tcPr>
          <w:p w:rsidR="006B3F57" w:rsidRPr="00D4217C" w:rsidRDefault="006B3F57" w:rsidP="00F15F4F">
            <w:pPr>
              <w:jc w:val="right"/>
              <w:rPr>
                <w:rFonts w:ascii="Times New Roman" w:eastAsia="SimSun" w:hAnsi="Times New Roman" w:cs="Times New Roman"/>
                <w:color w:val="000000"/>
                <w:sz w:val="22"/>
                <w:szCs w:val="22"/>
                <w:lang w:eastAsia="zh-CN"/>
              </w:rPr>
            </w:pPr>
            <w:r w:rsidRPr="00D4217C">
              <w:rPr>
                <w:rFonts w:ascii="Times New Roman" w:eastAsia="SimSun" w:hAnsi="Times New Roman" w:cs="Times New Roman"/>
                <w:color w:val="000000"/>
                <w:sz w:val="22"/>
                <w:szCs w:val="22"/>
                <w:lang w:eastAsia="zh-CN"/>
              </w:rPr>
              <w:t>10</w:t>
            </w:r>
          </w:p>
        </w:tc>
        <w:tc>
          <w:tcPr>
            <w:tcW w:w="3048" w:type="dxa"/>
          </w:tcPr>
          <w:p w:rsidR="006B3F57" w:rsidRPr="00D4217C" w:rsidRDefault="006B3F57" w:rsidP="00226B0F">
            <w:pPr>
              <w:rPr>
                <w:rFonts w:ascii="Times New Roman" w:eastAsia="SimSun" w:hAnsi="Times New Roman" w:cs="Times New Roman"/>
                <w:color w:val="000000"/>
                <w:sz w:val="22"/>
                <w:szCs w:val="22"/>
                <w:lang w:eastAsia="zh-CN"/>
              </w:rPr>
            </w:pPr>
          </w:p>
        </w:tc>
      </w:tr>
      <w:tr w:rsidR="006B3F57" w:rsidRPr="00D4217C" w:rsidTr="00226B0F">
        <w:trPr>
          <w:trHeight w:val="300"/>
        </w:trPr>
        <w:tc>
          <w:tcPr>
            <w:tcW w:w="271" w:type="dxa"/>
            <w:shd w:val="clear" w:color="auto" w:fill="auto"/>
            <w:noWrap/>
            <w:vAlign w:val="center"/>
            <w:hideMark/>
          </w:tcPr>
          <w:p w:rsidR="006B3F57" w:rsidRPr="00D4217C" w:rsidRDefault="006B3F57" w:rsidP="00F15F4F">
            <w:pPr>
              <w:rPr>
                <w:rFonts w:ascii="Times New Roman" w:eastAsia="SimSun" w:hAnsi="Times New Roman" w:cs="Times New Roman"/>
                <w:color w:val="000000"/>
                <w:sz w:val="22"/>
                <w:szCs w:val="22"/>
                <w:lang w:eastAsia="zh-CN"/>
              </w:rPr>
            </w:pPr>
          </w:p>
        </w:tc>
        <w:tc>
          <w:tcPr>
            <w:tcW w:w="3718" w:type="dxa"/>
            <w:gridSpan w:val="2"/>
            <w:shd w:val="clear" w:color="auto" w:fill="auto"/>
            <w:noWrap/>
            <w:vAlign w:val="center"/>
            <w:hideMark/>
          </w:tcPr>
          <w:p w:rsidR="006B3F57" w:rsidRPr="00D4217C" w:rsidRDefault="006B3F57" w:rsidP="00F15F4F">
            <w:pPr>
              <w:rPr>
                <w:rFonts w:ascii="Times New Roman" w:eastAsia="SimSun" w:hAnsi="Times New Roman" w:cs="Times New Roman"/>
                <w:color w:val="000000"/>
                <w:sz w:val="22"/>
                <w:szCs w:val="22"/>
                <w:lang w:eastAsia="zh-CN"/>
              </w:rPr>
            </w:pPr>
            <w:r w:rsidRPr="00D4217C">
              <w:rPr>
                <w:rFonts w:ascii="Times New Roman" w:eastAsia="SimSun" w:hAnsi="Times New Roman" w:cs="Times New Roman"/>
                <w:color w:val="000000"/>
                <w:sz w:val="22"/>
                <w:szCs w:val="22"/>
                <w:lang w:eastAsia="zh-CN"/>
              </w:rPr>
              <w:t>Interview questions</w:t>
            </w:r>
          </w:p>
        </w:tc>
        <w:tc>
          <w:tcPr>
            <w:tcW w:w="271" w:type="dxa"/>
            <w:shd w:val="clear" w:color="auto" w:fill="auto"/>
            <w:noWrap/>
            <w:vAlign w:val="center"/>
            <w:hideMark/>
          </w:tcPr>
          <w:p w:rsidR="006B3F57" w:rsidRPr="00D4217C" w:rsidRDefault="006B3F57" w:rsidP="00F15F4F">
            <w:pPr>
              <w:rPr>
                <w:rFonts w:ascii="Times New Roman" w:eastAsia="SimSun" w:hAnsi="Times New Roman" w:cs="Times New Roman"/>
                <w:color w:val="000000"/>
                <w:sz w:val="22"/>
                <w:szCs w:val="22"/>
                <w:lang w:eastAsia="zh-CN"/>
              </w:rPr>
            </w:pPr>
          </w:p>
        </w:tc>
        <w:tc>
          <w:tcPr>
            <w:tcW w:w="1080" w:type="dxa"/>
            <w:shd w:val="clear" w:color="auto" w:fill="auto"/>
            <w:noWrap/>
            <w:vAlign w:val="center"/>
            <w:hideMark/>
          </w:tcPr>
          <w:p w:rsidR="006B3F57" w:rsidRPr="00D4217C" w:rsidRDefault="006B3F57" w:rsidP="00F15F4F">
            <w:pPr>
              <w:jc w:val="right"/>
              <w:rPr>
                <w:rFonts w:ascii="Times New Roman" w:eastAsia="SimSun" w:hAnsi="Times New Roman" w:cs="Times New Roman"/>
                <w:color w:val="000000"/>
                <w:sz w:val="22"/>
                <w:szCs w:val="22"/>
                <w:lang w:eastAsia="zh-CN"/>
              </w:rPr>
            </w:pPr>
            <w:r w:rsidRPr="00D4217C">
              <w:rPr>
                <w:rFonts w:ascii="Times New Roman" w:eastAsia="SimSun" w:hAnsi="Times New Roman" w:cs="Times New Roman"/>
                <w:color w:val="000000"/>
                <w:sz w:val="22"/>
                <w:szCs w:val="22"/>
                <w:lang w:eastAsia="zh-CN"/>
              </w:rPr>
              <w:t>10</w:t>
            </w:r>
          </w:p>
        </w:tc>
        <w:tc>
          <w:tcPr>
            <w:tcW w:w="3048" w:type="dxa"/>
          </w:tcPr>
          <w:p w:rsidR="006B3F57" w:rsidRPr="00D4217C" w:rsidRDefault="006B3F57" w:rsidP="00226B0F">
            <w:pPr>
              <w:rPr>
                <w:rFonts w:ascii="Times New Roman" w:eastAsia="SimSun" w:hAnsi="Times New Roman" w:cs="Times New Roman"/>
                <w:color w:val="000000"/>
                <w:sz w:val="22"/>
                <w:szCs w:val="22"/>
                <w:lang w:eastAsia="zh-CN"/>
              </w:rPr>
            </w:pPr>
          </w:p>
        </w:tc>
      </w:tr>
      <w:tr w:rsidR="006B3F57" w:rsidRPr="00D4217C" w:rsidTr="00226B0F">
        <w:trPr>
          <w:trHeight w:val="300"/>
        </w:trPr>
        <w:tc>
          <w:tcPr>
            <w:tcW w:w="271" w:type="dxa"/>
            <w:shd w:val="clear" w:color="auto" w:fill="auto"/>
            <w:noWrap/>
            <w:vAlign w:val="center"/>
            <w:hideMark/>
          </w:tcPr>
          <w:p w:rsidR="006B3F57" w:rsidRPr="00D4217C" w:rsidRDefault="006B3F57" w:rsidP="00F15F4F">
            <w:pPr>
              <w:rPr>
                <w:rFonts w:ascii="Times New Roman" w:eastAsia="SimSun" w:hAnsi="Times New Roman" w:cs="Times New Roman"/>
                <w:color w:val="000000"/>
                <w:sz w:val="22"/>
                <w:szCs w:val="22"/>
                <w:lang w:eastAsia="zh-CN"/>
              </w:rPr>
            </w:pPr>
          </w:p>
        </w:tc>
        <w:tc>
          <w:tcPr>
            <w:tcW w:w="3718" w:type="dxa"/>
            <w:gridSpan w:val="2"/>
            <w:shd w:val="clear" w:color="auto" w:fill="auto"/>
            <w:noWrap/>
            <w:vAlign w:val="center"/>
            <w:hideMark/>
          </w:tcPr>
          <w:p w:rsidR="006B3F57" w:rsidRPr="00D4217C" w:rsidRDefault="006B3F57" w:rsidP="00F15F4F">
            <w:pPr>
              <w:rPr>
                <w:rFonts w:ascii="Times New Roman" w:eastAsia="SimSun" w:hAnsi="Times New Roman" w:cs="Times New Roman"/>
                <w:color w:val="000000"/>
                <w:sz w:val="22"/>
                <w:szCs w:val="22"/>
                <w:lang w:eastAsia="zh-CN"/>
              </w:rPr>
            </w:pPr>
            <w:r w:rsidRPr="00D4217C">
              <w:rPr>
                <w:rFonts w:ascii="Times New Roman" w:eastAsia="SimSun" w:hAnsi="Times New Roman" w:cs="Times New Roman"/>
                <w:color w:val="000000"/>
                <w:sz w:val="22"/>
                <w:szCs w:val="22"/>
                <w:lang w:eastAsia="zh-CN"/>
              </w:rPr>
              <w:t>1st interview</w:t>
            </w:r>
          </w:p>
        </w:tc>
        <w:tc>
          <w:tcPr>
            <w:tcW w:w="271" w:type="dxa"/>
            <w:shd w:val="clear" w:color="auto" w:fill="auto"/>
            <w:noWrap/>
            <w:vAlign w:val="center"/>
            <w:hideMark/>
          </w:tcPr>
          <w:p w:rsidR="006B3F57" w:rsidRPr="00D4217C" w:rsidRDefault="006B3F57" w:rsidP="00F15F4F">
            <w:pPr>
              <w:rPr>
                <w:rFonts w:ascii="Times New Roman" w:eastAsia="SimSun" w:hAnsi="Times New Roman" w:cs="Times New Roman"/>
                <w:color w:val="000000"/>
                <w:sz w:val="22"/>
                <w:szCs w:val="22"/>
                <w:lang w:eastAsia="zh-CN"/>
              </w:rPr>
            </w:pPr>
          </w:p>
        </w:tc>
        <w:tc>
          <w:tcPr>
            <w:tcW w:w="1080" w:type="dxa"/>
            <w:shd w:val="clear" w:color="auto" w:fill="auto"/>
            <w:noWrap/>
            <w:vAlign w:val="center"/>
            <w:hideMark/>
          </w:tcPr>
          <w:p w:rsidR="006B3F57" w:rsidRPr="00D4217C" w:rsidRDefault="006B3F57" w:rsidP="00A54C3C">
            <w:pPr>
              <w:jc w:val="right"/>
              <w:rPr>
                <w:rFonts w:ascii="Times New Roman" w:eastAsia="SimSun" w:hAnsi="Times New Roman" w:cs="Times New Roman"/>
                <w:color w:val="000000"/>
                <w:sz w:val="22"/>
                <w:szCs w:val="22"/>
                <w:lang w:eastAsia="zh-CN"/>
              </w:rPr>
            </w:pPr>
            <w:r w:rsidRPr="00D4217C">
              <w:rPr>
                <w:rFonts w:ascii="Times New Roman" w:eastAsia="SimSun" w:hAnsi="Times New Roman" w:cs="Times New Roman"/>
                <w:color w:val="000000"/>
                <w:sz w:val="22"/>
                <w:szCs w:val="22"/>
                <w:lang w:eastAsia="zh-CN"/>
              </w:rPr>
              <w:t>1</w:t>
            </w:r>
            <w:r w:rsidR="00A54C3C">
              <w:rPr>
                <w:rFonts w:ascii="Times New Roman" w:eastAsia="SimSun" w:hAnsi="Times New Roman" w:cs="Times New Roman"/>
                <w:color w:val="000000"/>
                <w:sz w:val="22"/>
                <w:szCs w:val="22"/>
                <w:lang w:eastAsia="zh-CN"/>
              </w:rPr>
              <w:t>5</w:t>
            </w:r>
          </w:p>
        </w:tc>
        <w:tc>
          <w:tcPr>
            <w:tcW w:w="3048" w:type="dxa"/>
          </w:tcPr>
          <w:p w:rsidR="006B3F57" w:rsidRPr="00D4217C" w:rsidRDefault="006B3F57" w:rsidP="00226B0F">
            <w:pPr>
              <w:rPr>
                <w:rFonts w:ascii="Times New Roman" w:eastAsia="SimSun" w:hAnsi="Times New Roman" w:cs="Times New Roman"/>
                <w:color w:val="000000"/>
                <w:sz w:val="22"/>
                <w:szCs w:val="22"/>
                <w:lang w:eastAsia="zh-CN"/>
              </w:rPr>
            </w:pPr>
          </w:p>
        </w:tc>
      </w:tr>
      <w:tr w:rsidR="006B3F57" w:rsidRPr="00D4217C" w:rsidTr="00226B0F">
        <w:trPr>
          <w:trHeight w:val="300"/>
        </w:trPr>
        <w:tc>
          <w:tcPr>
            <w:tcW w:w="271" w:type="dxa"/>
            <w:shd w:val="clear" w:color="auto" w:fill="auto"/>
            <w:noWrap/>
            <w:vAlign w:val="center"/>
            <w:hideMark/>
          </w:tcPr>
          <w:p w:rsidR="006B3F57" w:rsidRPr="00D4217C" w:rsidRDefault="006B3F57" w:rsidP="00F15F4F">
            <w:pPr>
              <w:rPr>
                <w:rFonts w:ascii="Times New Roman" w:eastAsia="SimSun" w:hAnsi="Times New Roman" w:cs="Times New Roman"/>
                <w:color w:val="000000"/>
                <w:sz w:val="22"/>
                <w:szCs w:val="22"/>
                <w:lang w:eastAsia="zh-CN"/>
              </w:rPr>
            </w:pPr>
          </w:p>
        </w:tc>
        <w:tc>
          <w:tcPr>
            <w:tcW w:w="3718" w:type="dxa"/>
            <w:gridSpan w:val="2"/>
            <w:shd w:val="clear" w:color="auto" w:fill="auto"/>
            <w:noWrap/>
            <w:vAlign w:val="center"/>
            <w:hideMark/>
          </w:tcPr>
          <w:p w:rsidR="006B3F57" w:rsidRPr="00D4217C" w:rsidRDefault="006B3F57" w:rsidP="00F15F4F">
            <w:pPr>
              <w:rPr>
                <w:rFonts w:ascii="Times New Roman" w:eastAsia="SimSun" w:hAnsi="Times New Roman" w:cs="Times New Roman"/>
                <w:color w:val="000000"/>
                <w:sz w:val="22"/>
                <w:szCs w:val="22"/>
                <w:lang w:eastAsia="zh-CN"/>
              </w:rPr>
            </w:pPr>
            <w:r w:rsidRPr="00D4217C">
              <w:rPr>
                <w:rFonts w:ascii="Times New Roman" w:eastAsia="SimSun" w:hAnsi="Times New Roman" w:cs="Times New Roman"/>
                <w:color w:val="000000"/>
                <w:sz w:val="22"/>
                <w:szCs w:val="22"/>
                <w:lang w:eastAsia="zh-CN"/>
              </w:rPr>
              <w:t>2nd interview</w:t>
            </w:r>
          </w:p>
        </w:tc>
        <w:tc>
          <w:tcPr>
            <w:tcW w:w="271" w:type="dxa"/>
            <w:shd w:val="clear" w:color="auto" w:fill="auto"/>
            <w:noWrap/>
            <w:vAlign w:val="center"/>
            <w:hideMark/>
          </w:tcPr>
          <w:p w:rsidR="006B3F57" w:rsidRPr="00D4217C" w:rsidRDefault="006B3F57" w:rsidP="00F15F4F">
            <w:pPr>
              <w:rPr>
                <w:rFonts w:ascii="Times New Roman" w:eastAsia="SimSun" w:hAnsi="Times New Roman" w:cs="Times New Roman"/>
                <w:color w:val="000000"/>
                <w:sz w:val="22"/>
                <w:szCs w:val="22"/>
                <w:lang w:eastAsia="zh-CN"/>
              </w:rPr>
            </w:pPr>
          </w:p>
        </w:tc>
        <w:tc>
          <w:tcPr>
            <w:tcW w:w="1080" w:type="dxa"/>
            <w:shd w:val="clear" w:color="auto" w:fill="auto"/>
            <w:noWrap/>
            <w:vAlign w:val="center"/>
            <w:hideMark/>
          </w:tcPr>
          <w:p w:rsidR="006B3F57" w:rsidRPr="00D4217C" w:rsidRDefault="006B3F57" w:rsidP="00A54C3C">
            <w:pPr>
              <w:jc w:val="right"/>
              <w:rPr>
                <w:rFonts w:ascii="Times New Roman" w:eastAsia="SimSun" w:hAnsi="Times New Roman" w:cs="Times New Roman"/>
                <w:color w:val="000000"/>
                <w:sz w:val="22"/>
                <w:szCs w:val="22"/>
                <w:lang w:eastAsia="zh-CN"/>
              </w:rPr>
            </w:pPr>
            <w:r w:rsidRPr="00D4217C">
              <w:rPr>
                <w:rFonts w:ascii="Times New Roman" w:eastAsia="SimSun" w:hAnsi="Times New Roman" w:cs="Times New Roman"/>
                <w:color w:val="000000"/>
                <w:sz w:val="22"/>
                <w:szCs w:val="22"/>
                <w:lang w:eastAsia="zh-CN"/>
              </w:rPr>
              <w:t>1</w:t>
            </w:r>
            <w:r w:rsidR="00A54C3C">
              <w:rPr>
                <w:rFonts w:ascii="Times New Roman" w:eastAsia="SimSun" w:hAnsi="Times New Roman" w:cs="Times New Roman"/>
                <w:color w:val="000000"/>
                <w:sz w:val="22"/>
                <w:szCs w:val="22"/>
                <w:lang w:eastAsia="zh-CN"/>
              </w:rPr>
              <w:t>5</w:t>
            </w:r>
          </w:p>
        </w:tc>
        <w:tc>
          <w:tcPr>
            <w:tcW w:w="3048" w:type="dxa"/>
          </w:tcPr>
          <w:p w:rsidR="006B3F57" w:rsidRPr="00D4217C" w:rsidRDefault="006B3F57" w:rsidP="00226B0F">
            <w:pPr>
              <w:rPr>
                <w:rFonts w:ascii="Times New Roman" w:eastAsia="SimSun" w:hAnsi="Times New Roman" w:cs="Times New Roman"/>
                <w:color w:val="000000"/>
                <w:sz w:val="22"/>
                <w:szCs w:val="22"/>
                <w:lang w:eastAsia="zh-CN"/>
              </w:rPr>
            </w:pPr>
          </w:p>
        </w:tc>
      </w:tr>
      <w:tr w:rsidR="006B3F57" w:rsidRPr="00D4217C" w:rsidTr="00226B0F">
        <w:trPr>
          <w:trHeight w:val="300"/>
        </w:trPr>
        <w:tc>
          <w:tcPr>
            <w:tcW w:w="271" w:type="dxa"/>
            <w:shd w:val="clear" w:color="auto" w:fill="auto"/>
            <w:noWrap/>
            <w:vAlign w:val="center"/>
            <w:hideMark/>
          </w:tcPr>
          <w:p w:rsidR="006B3F57" w:rsidRPr="00D4217C" w:rsidRDefault="006B3F57" w:rsidP="00F15F4F">
            <w:pPr>
              <w:rPr>
                <w:rFonts w:ascii="Times New Roman" w:eastAsia="SimSun" w:hAnsi="Times New Roman" w:cs="Times New Roman"/>
                <w:color w:val="000000"/>
                <w:sz w:val="22"/>
                <w:szCs w:val="22"/>
                <w:lang w:eastAsia="zh-CN"/>
              </w:rPr>
            </w:pPr>
          </w:p>
        </w:tc>
        <w:tc>
          <w:tcPr>
            <w:tcW w:w="3718" w:type="dxa"/>
            <w:gridSpan w:val="2"/>
            <w:shd w:val="clear" w:color="auto" w:fill="auto"/>
            <w:noWrap/>
            <w:vAlign w:val="center"/>
            <w:hideMark/>
          </w:tcPr>
          <w:p w:rsidR="006B3F57" w:rsidRPr="00D4217C" w:rsidRDefault="006B3F57" w:rsidP="00F15F4F">
            <w:pPr>
              <w:rPr>
                <w:rFonts w:ascii="Times New Roman" w:eastAsia="SimSun" w:hAnsi="Times New Roman" w:cs="Times New Roman"/>
                <w:color w:val="000000"/>
                <w:sz w:val="22"/>
                <w:szCs w:val="22"/>
                <w:lang w:eastAsia="zh-CN"/>
              </w:rPr>
            </w:pPr>
            <w:r w:rsidRPr="00D4217C">
              <w:rPr>
                <w:rFonts w:ascii="Times New Roman" w:eastAsia="SimSun" w:hAnsi="Times New Roman" w:cs="Times New Roman"/>
                <w:color w:val="000000"/>
                <w:sz w:val="22"/>
                <w:szCs w:val="22"/>
                <w:lang w:eastAsia="zh-CN"/>
              </w:rPr>
              <w:t>Transcription</w:t>
            </w:r>
            <w:r w:rsidR="00A54C3C">
              <w:rPr>
                <w:rFonts w:ascii="Times New Roman" w:eastAsia="SimSun" w:hAnsi="Times New Roman" w:cs="Times New Roman"/>
                <w:color w:val="000000"/>
                <w:sz w:val="22"/>
                <w:szCs w:val="22"/>
                <w:lang w:eastAsia="zh-CN"/>
              </w:rPr>
              <w:t xml:space="preserve"> (any interview)</w:t>
            </w:r>
          </w:p>
        </w:tc>
        <w:tc>
          <w:tcPr>
            <w:tcW w:w="271" w:type="dxa"/>
            <w:shd w:val="clear" w:color="auto" w:fill="auto"/>
            <w:noWrap/>
            <w:vAlign w:val="center"/>
            <w:hideMark/>
          </w:tcPr>
          <w:p w:rsidR="006B3F57" w:rsidRPr="00D4217C" w:rsidRDefault="006B3F57" w:rsidP="00F15F4F">
            <w:pPr>
              <w:rPr>
                <w:rFonts w:ascii="Times New Roman" w:eastAsia="SimSun" w:hAnsi="Times New Roman" w:cs="Times New Roman"/>
                <w:color w:val="000000"/>
                <w:sz w:val="22"/>
                <w:szCs w:val="22"/>
                <w:lang w:eastAsia="zh-CN"/>
              </w:rPr>
            </w:pPr>
          </w:p>
        </w:tc>
        <w:tc>
          <w:tcPr>
            <w:tcW w:w="1080" w:type="dxa"/>
            <w:shd w:val="clear" w:color="auto" w:fill="auto"/>
            <w:noWrap/>
            <w:vAlign w:val="center"/>
            <w:hideMark/>
          </w:tcPr>
          <w:p w:rsidR="006B3F57" w:rsidRPr="00D4217C" w:rsidRDefault="00A54C3C" w:rsidP="00F15F4F">
            <w:pPr>
              <w:jc w:val="right"/>
              <w:rPr>
                <w:rFonts w:ascii="Times New Roman" w:eastAsia="SimSun" w:hAnsi="Times New Roman" w:cs="Times New Roman"/>
                <w:color w:val="000000"/>
                <w:sz w:val="22"/>
                <w:szCs w:val="22"/>
                <w:lang w:eastAsia="zh-CN"/>
              </w:rPr>
            </w:pPr>
            <w:r>
              <w:rPr>
                <w:rFonts w:ascii="Times New Roman" w:eastAsia="SimSun" w:hAnsi="Times New Roman" w:cs="Times New Roman"/>
                <w:color w:val="000000"/>
                <w:sz w:val="22"/>
                <w:szCs w:val="22"/>
                <w:lang w:eastAsia="zh-CN"/>
              </w:rPr>
              <w:t>20</w:t>
            </w:r>
          </w:p>
        </w:tc>
        <w:tc>
          <w:tcPr>
            <w:tcW w:w="3048" w:type="dxa"/>
          </w:tcPr>
          <w:p w:rsidR="006B3F57" w:rsidRPr="00D4217C" w:rsidRDefault="006B3F57" w:rsidP="00226B0F">
            <w:pPr>
              <w:rPr>
                <w:rFonts w:ascii="Times New Roman" w:eastAsia="SimSun" w:hAnsi="Times New Roman" w:cs="Times New Roman"/>
                <w:color w:val="000000"/>
                <w:sz w:val="22"/>
                <w:szCs w:val="22"/>
                <w:lang w:eastAsia="zh-CN"/>
              </w:rPr>
            </w:pPr>
          </w:p>
        </w:tc>
      </w:tr>
      <w:tr w:rsidR="006B3F57" w:rsidRPr="00D4217C" w:rsidTr="00226B0F">
        <w:trPr>
          <w:trHeight w:val="300"/>
        </w:trPr>
        <w:tc>
          <w:tcPr>
            <w:tcW w:w="271" w:type="dxa"/>
            <w:shd w:val="clear" w:color="auto" w:fill="auto"/>
            <w:noWrap/>
            <w:vAlign w:val="center"/>
            <w:hideMark/>
          </w:tcPr>
          <w:p w:rsidR="006B3F57" w:rsidRPr="00D4217C" w:rsidRDefault="006B3F57" w:rsidP="00F15F4F">
            <w:pPr>
              <w:rPr>
                <w:rFonts w:ascii="Times New Roman" w:eastAsia="SimSun" w:hAnsi="Times New Roman" w:cs="Times New Roman"/>
                <w:color w:val="000000"/>
                <w:sz w:val="22"/>
                <w:szCs w:val="22"/>
                <w:lang w:eastAsia="zh-CN"/>
              </w:rPr>
            </w:pPr>
          </w:p>
        </w:tc>
        <w:tc>
          <w:tcPr>
            <w:tcW w:w="3718" w:type="dxa"/>
            <w:gridSpan w:val="2"/>
            <w:shd w:val="clear" w:color="auto" w:fill="auto"/>
            <w:noWrap/>
            <w:vAlign w:val="center"/>
            <w:hideMark/>
          </w:tcPr>
          <w:p w:rsidR="006B3F57" w:rsidRPr="00D4217C" w:rsidRDefault="006B3F57" w:rsidP="00F15F4F">
            <w:pPr>
              <w:rPr>
                <w:rFonts w:ascii="Times New Roman" w:eastAsia="SimSun" w:hAnsi="Times New Roman" w:cs="Times New Roman"/>
                <w:color w:val="000000"/>
                <w:sz w:val="22"/>
                <w:szCs w:val="22"/>
                <w:lang w:eastAsia="zh-CN"/>
              </w:rPr>
            </w:pPr>
            <w:r w:rsidRPr="00D4217C">
              <w:rPr>
                <w:rFonts w:ascii="Times New Roman" w:eastAsia="SimSun" w:hAnsi="Times New Roman" w:cs="Times New Roman"/>
                <w:color w:val="000000"/>
                <w:sz w:val="22"/>
                <w:szCs w:val="22"/>
                <w:lang w:eastAsia="zh-CN"/>
              </w:rPr>
              <w:t>Data analysis</w:t>
            </w:r>
            <w:r w:rsidR="00A54C3C">
              <w:rPr>
                <w:rFonts w:ascii="Times New Roman" w:eastAsia="SimSun" w:hAnsi="Times New Roman" w:cs="Times New Roman"/>
                <w:color w:val="000000"/>
                <w:sz w:val="22"/>
                <w:szCs w:val="22"/>
                <w:lang w:eastAsia="zh-CN"/>
              </w:rPr>
              <w:t xml:space="preserve"> (any interview)</w:t>
            </w:r>
          </w:p>
        </w:tc>
        <w:tc>
          <w:tcPr>
            <w:tcW w:w="271" w:type="dxa"/>
            <w:shd w:val="clear" w:color="auto" w:fill="auto"/>
            <w:noWrap/>
            <w:vAlign w:val="center"/>
            <w:hideMark/>
          </w:tcPr>
          <w:p w:rsidR="006B3F57" w:rsidRPr="00D4217C" w:rsidRDefault="006B3F57" w:rsidP="00F15F4F">
            <w:pPr>
              <w:rPr>
                <w:rFonts w:ascii="Times New Roman" w:eastAsia="SimSun" w:hAnsi="Times New Roman" w:cs="Times New Roman"/>
                <w:color w:val="000000"/>
                <w:sz w:val="22"/>
                <w:szCs w:val="22"/>
                <w:lang w:eastAsia="zh-CN"/>
              </w:rPr>
            </w:pPr>
          </w:p>
        </w:tc>
        <w:tc>
          <w:tcPr>
            <w:tcW w:w="1080" w:type="dxa"/>
            <w:shd w:val="clear" w:color="auto" w:fill="auto"/>
            <w:noWrap/>
            <w:vAlign w:val="center"/>
            <w:hideMark/>
          </w:tcPr>
          <w:p w:rsidR="006B3F57" w:rsidRPr="00D4217C" w:rsidRDefault="006B3F57" w:rsidP="00A54C3C">
            <w:pPr>
              <w:jc w:val="right"/>
              <w:rPr>
                <w:rFonts w:ascii="Times New Roman" w:eastAsia="SimSun" w:hAnsi="Times New Roman" w:cs="Times New Roman"/>
                <w:color w:val="000000"/>
                <w:sz w:val="22"/>
                <w:szCs w:val="22"/>
                <w:lang w:eastAsia="zh-CN"/>
              </w:rPr>
            </w:pPr>
            <w:r w:rsidRPr="00D4217C">
              <w:rPr>
                <w:rFonts w:ascii="Times New Roman" w:eastAsia="SimSun" w:hAnsi="Times New Roman" w:cs="Times New Roman"/>
                <w:color w:val="000000"/>
                <w:sz w:val="22"/>
                <w:szCs w:val="22"/>
                <w:lang w:eastAsia="zh-CN"/>
              </w:rPr>
              <w:t>2</w:t>
            </w:r>
            <w:r w:rsidR="00A54C3C">
              <w:rPr>
                <w:rFonts w:ascii="Times New Roman" w:eastAsia="SimSun" w:hAnsi="Times New Roman" w:cs="Times New Roman"/>
                <w:color w:val="000000"/>
                <w:sz w:val="22"/>
                <w:szCs w:val="22"/>
                <w:lang w:eastAsia="zh-CN"/>
              </w:rPr>
              <w:t>5</w:t>
            </w:r>
          </w:p>
        </w:tc>
        <w:tc>
          <w:tcPr>
            <w:tcW w:w="3048" w:type="dxa"/>
          </w:tcPr>
          <w:p w:rsidR="006B3F57" w:rsidRPr="00D4217C" w:rsidRDefault="006B3F57" w:rsidP="00226B0F">
            <w:pPr>
              <w:rPr>
                <w:rFonts w:ascii="Times New Roman" w:eastAsia="SimSun" w:hAnsi="Times New Roman" w:cs="Times New Roman"/>
                <w:color w:val="000000"/>
                <w:sz w:val="22"/>
                <w:szCs w:val="22"/>
                <w:lang w:eastAsia="zh-CN"/>
              </w:rPr>
            </w:pPr>
          </w:p>
        </w:tc>
      </w:tr>
      <w:tr w:rsidR="006B3F57" w:rsidRPr="00D4217C" w:rsidTr="00226B0F">
        <w:trPr>
          <w:trHeight w:val="300"/>
        </w:trPr>
        <w:tc>
          <w:tcPr>
            <w:tcW w:w="271" w:type="dxa"/>
            <w:shd w:val="clear" w:color="auto" w:fill="auto"/>
            <w:noWrap/>
            <w:vAlign w:val="center"/>
            <w:hideMark/>
          </w:tcPr>
          <w:p w:rsidR="006B3F57" w:rsidRPr="00D4217C" w:rsidRDefault="006B3F57" w:rsidP="00F15F4F">
            <w:pPr>
              <w:rPr>
                <w:rFonts w:ascii="Times New Roman" w:eastAsia="SimSun" w:hAnsi="Times New Roman" w:cs="Times New Roman"/>
                <w:color w:val="000000"/>
                <w:sz w:val="22"/>
                <w:szCs w:val="22"/>
                <w:lang w:eastAsia="zh-CN"/>
              </w:rPr>
            </w:pPr>
          </w:p>
        </w:tc>
        <w:tc>
          <w:tcPr>
            <w:tcW w:w="3718" w:type="dxa"/>
            <w:gridSpan w:val="2"/>
            <w:shd w:val="clear" w:color="auto" w:fill="auto"/>
            <w:noWrap/>
            <w:vAlign w:val="center"/>
            <w:hideMark/>
          </w:tcPr>
          <w:p w:rsidR="006B3F57" w:rsidRPr="00D4217C" w:rsidRDefault="001C1186" w:rsidP="00F15F4F">
            <w:pPr>
              <w:rPr>
                <w:rFonts w:ascii="Times New Roman" w:eastAsia="SimSun" w:hAnsi="Times New Roman" w:cs="Times New Roman"/>
                <w:color w:val="000000"/>
                <w:sz w:val="22"/>
                <w:szCs w:val="22"/>
                <w:lang w:eastAsia="zh-CN"/>
              </w:rPr>
            </w:pPr>
            <w:r>
              <w:rPr>
                <w:rFonts w:ascii="Times New Roman" w:eastAsia="SimSun" w:hAnsi="Times New Roman" w:cs="Times New Roman"/>
                <w:color w:val="000000"/>
                <w:sz w:val="22"/>
                <w:szCs w:val="22"/>
                <w:lang w:eastAsia="zh-CN"/>
              </w:rPr>
              <w:t>Qualitative evaluation report</w:t>
            </w:r>
          </w:p>
        </w:tc>
        <w:tc>
          <w:tcPr>
            <w:tcW w:w="271" w:type="dxa"/>
            <w:shd w:val="clear" w:color="auto" w:fill="auto"/>
            <w:noWrap/>
            <w:vAlign w:val="center"/>
            <w:hideMark/>
          </w:tcPr>
          <w:p w:rsidR="006B3F57" w:rsidRPr="00D4217C" w:rsidRDefault="006B3F57" w:rsidP="00F15F4F">
            <w:pPr>
              <w:rPr>
                <w:rFonts w:ascii="Times New Roman" w:eastAsia="SimSun" w:hAnsi="Times New Roman" w:cs="Times New Roman"/>
                <w:color w:val="000000"/>
                <w:sz w:val="22"/>
                <w:szCs w:val="22"/>
                <w:lang w:eastAsia="zh-CN"/>
              </w:rPr>
            </w:pPr>
          </w:p>
        </w:tc>
        <w:tc>
          <w:tcPr>
            <w:tcW w:w="1080" w:type="dxa"/>
            <w:shd w:val="clear" w:color="auto" w:fill="auto"/>
            <w:noWrap/>
            <w:vAlign w:val="center"/>
            <w:hideMark/>
          </w:tcPr>
          <w:p w:rsidR="006B3F57" w:rsidRPr="00D4217C" w:rsidRDefault="006B3F57" w:rsidP="00F15F4F">
            <w:pPr>
              <w:jc w:val="right"/>
              <w:rPr>
                <w:rFonts w:ascii="Times New Roman" w:eastAsia="SimSun" w:hAnsi="Times New Roman" w:cs="Times New Roman"/>
                <w:color w:val="000000"/>
                <w:sz w:val="22"/>
                <w:szCs w:val="22"/>
                <w:lang w:eastAsia="zh-CN"/>
              </w:rPr>
            </w:pPr>
            <w:r w:rsidRPr="00D4217C">
              <w:rPr>
                <w:rFonts w:ascii="Times New Roman" w:eastAsia="SimSun" w:hAnsi="Times New Roman" w:cs="Times New Roman"/>
                <w:color w:val="000000"/>
                <w:sz w:val="22"/>
                <w:szCs w:val="22"/>
                <w:lang w:eastAsia="zh-CN"/>
              </w:rPr>
              <w:t>80</w:t>
            </w:r>
          </w:p>
        </w:tc>
        <w:tc>
          <w:tcPr>
            <w:tcW w:w="3048" w:type="dxa"/>
          </w:tcPr>
          <w:p w:rsidR="006B3F57" w:rsidRPr="00D4217C" w:rsidRDefault="006B3F57" w:rsidP="00226B0F">
            <w:pPr>
              <w:rPr>
                <w:rFonts w:ascii="Times New Roman" w:eastAsia="SimSun" w:hAnsi="Times New Roman" w:cs="Times New Roman"/>
                <w:color w:val="000000"/>
                <w:sz w:val="22"/>
                <w:szCs w:val="22"/>
                <w:lang w:eastAsia="zh-CN"/>
              </w:rPr>
            </w:pPr>
          </w:p>
        </w:tc>
      </w:tr>
      <w:tr w:rsidR="006B3F57" w:rsidRPr="00D4217C" w:rsidTr="00226B0F">
        <w:trPr>
          <w:trHeight w:val="300"/>
        </w:trPr>
        <w:tc>
          <w:tcPr>
            <w:tcW w:w="271" w:type="dxa"/>
            <w:shd w:val="clear" w:color="auto" w:fill="auto"/>
            <w:noWrap/>
            <w:vAlign w:val="center"/>
            <w:hideMark/>
          </w:tcPr>
          <w:p w:rsidR="006B3F57" w:rsidRPr="00D4217C" w:rsidRDefault="006B3F57" w:rsidP="00F15F4F">
            <w:pPr>
              <w:rPr>
                <w:rFonts w:ascii="Times New Roman" w:eastAsia="SimSun" w:hAnsi="Times New Roman" w:cs="Times New Roman"/>
                <w:color w:val="000000"/>
                <w:sz w:val="22"/>
                <w:szCs w:val="22"/>
                <w:lang w:eastAsia="zh-CN"/>
              </w:rPr>
            </w:pPr>
          </w:p>
        </w:tc>
        <w:tc>
          <w:tcPr>
            <w:tcW w:w="3447" w:type="dxa"/>
            <w:shd w:val="clear" w:color="auto" w:fill="auto"/>
            <w:noWrap/>
            <w:vAlign w:val="center"/>
            <w:hideMark/>
          </w:tcPr>
          <w:p w:rsidR="006B3F57" w:rsidRPr="00D4217C" w:rsidRDefault="006B3F57" w:rsidP="00F15F4F">
            <w:pPr>
              <w:rPr>
                <w:rFonts w:ascii="Times New Roman" w:eastAsia="SimSun" w:hAnsi="Times New Roman" w:cs="Times New Roman"/>
                <w:color w:val="000000"/>
                <w:sz w:val="22"/>
                <w:szCs w:val="22"/>
                <w:lang w:eastAsia="zh-CN"/>
              </w:rPr>
            </w:pPr>
          </w:p>
        </w:tc>
        <w:tc>
          <w:tcPr>
            <w:tcW w:w="271" w:type="dxa"/>
            <w:shd w:val="clear" w:color="auto" w:fill="auto"/>
            <w:noWrap/>
            <w:vAlign w:val="center"/>
            <w:hideMark/>
          </w:tcPr>
          <w:p w:rsidR="006B3F57" w:rsidRPr="00D4217C" w:rsidRDefault="006B3F57" w:rsidP="00F15F4F">
            <w:pPr>
              <w:rPr>
                <w:rFonts w:ascii="Times New Roman" w:eastAsia="SimSun" w:hAnsi="Times New Roman" w:cs="Times New Roman"/>
                <w:color w:val="000000"/>
                <w:sz w:val="22"/>
                <w:szCs w:val="22"/>
                <w:lang w:eastAsia="zh-CN"/>
              </w:rPr>
            </w:pPr>
          </w:p>
        </w:tc>
        <w:tc>
          <w:tcPr>
            <w:tcW w:w="271" w:type="dxa"/>
            <w:shd w:val="clear" w:color="auto" w:fill="auto"/>
            <w:noWrap/>
            <w:vAlign w:val="center"/>
            <w:hideMark/>
          </w:tcPr>
          <w:p w:rsidR="006B3F57" w:rsidRPr="00D4217C" w:rsidRDefault="006B3F57" w:rsidP="00F15F4F">
            <w:pPr>
              <w:rPr>
                <w:rFonts w:ascii="Times New Roman" w:eastAsia="SimSun" w:hAnsi="Times New Roman" w:cs="Times New Roman"/>
                <w:color w:val="000000"/>
                <w:sz w:val="22"/>
                <w:szCs w:val="22"/>
                <w:lang w:eastAsia="zh-CN"/>
              </w:rPr>
            </w:pPr>
          </w:p>
        </w:tc>
        <w:tc>
          <w:tcPr>
            <w:tcW w:w="1080" w:type="dxa"/>
            <w:shd w:val="clear" w:color="auto" w:fill="auto"/>
            <w:noWrap/>
            <w:vAlign w:val="center"/>
            <w:hideMark/>
          </w:tcPr>
          <w:p w:rsidR="006B3F57" w:rsidRPr="00D4217C" w:rsidRDefault="006B3F57" w:rsidP="00F15F4F">
            <w:pPr>
              <w:rPr>
                <w:rFonts w:ascii="Times New Roman" w:eastAsia="SimSun" w:hAnsi="Times New Roman" w:cs="Times New Roman"/>
                <w:color w:val="000000"/>
                <w:sz w:val="22"/>
                <w:szCs w:val="22"/>
                <w:lang w:eastAsia="zh-CN"/>
              </w:rPr>
            </w:pPr>
          </w:p>
        </w:tc>
        <w:tc>
          <w:tcPr>
            <w:tcW w:w="3048" w:type="dxa"/>
          </w:tcPr>
          <w:p w:rsidR="006B3F57" w:rsidRPr="00D4217C" w:rsidRDefault="006B3F57" w:rsidP="00226B0F">
            <w:pPr>
              <w:rPr>
                <w:rFonts w:ascii="Times New Roman" w:eastAsia="SimSun" w:hAnsi="Times New Roman" w:cs="Times New Roman"/>
                <w:color w:val="000000"/>
                <w:sz w:val="22"/>
                <w:szCs w:val="22"/>
                <w:lang w:eastAsia="zh-CN"/>
              </w:rPr>
            </w:pPr>
          </w:p>
        </w:tc>
      </w:tr>
      <w:tr w:rsidR="006B3F57" w:rsidRPr="00D4217C" w:rsidTr="00226B0F">
        <w:trPr>
          <w:trHeight w:val="300"/>
        </w:trPr>
        <w:tc>
          <w:tcPr>
            <w:tcW w:w="3718" w:type="dxa"/>
            <w:gridSpan w:val="2"/>
            <w:shd w:val="clear" w:color="auto" w:fill="auto"/>
            <w:noWrap/>
            <w:vAlign w:val="center"/>
            <w:hideMark/>
          </w:tcPr>
          <w:p w:rsidR="006B3F57" w:rsidRPr="00D4217C" w:rsidRDefault="006B3F57" w:rsidP="00F15F4F">
            <w:pPr>
              <w:rPr>
                <w:rFonts w:ascii="Times New Roman" w:eastAsia="SimSun" w:hAnsi="Times New Roman" w:cs="Times New Roman"/>
                <w:b/>
                <w:color w:val="000000"/>
                <w:sz w:val="22"/>
                <w:szCs w:val="22"/>
                <w:lang w:eastAsia="zh-CN"/>
              </w:rPr>
            </w:pPr>
            <w:r w:rsidRPr="00D4217C">
              <w:rPr>
                <w:rFonts w:ascii="Times New Roman" w:eastAsia="SimSun" w:hAnsi="Times New Roman" w:cs="Times New Roman"/>
                <w:b/>
                <w:color w:val="000000"/>
                <w:sz w:val="22"/>
                <w:szCs w:val="22"/>
                <w:lang w:eastAsia="zh-CN"/>
              </w:rPr>
              <w:t>Final Assessment</w:t>
            </w:r>
          </w:p>
        </w:tc>
        <w:tc>
          <w:tcPr>
            <w:tcW w:w="271" w:type="dxa"/>
            <w:shd w:val="clear" w:color="auto" w:fill="auto"/>
            <w:noWrap/>
            <w:vAlign w:val="center"/>
            <w:hideMark/>
          </w:tcPr>
          <w:p w:rsidR="006B3F57" w:rsidRPr="00D4217C" w:rsidRDefault="006B3F57" w:rsidP="00F15F4F">
            <w:pPr>
              <w:rPr>
                <w:rFonts w:ascii="Times New Roman" w:eastAsia="SimSun" w:hAnsi="Times New Roman" w:cs="Times New Roman"/>
                <w:b/>
                <w:color w:val="000000"/>
                <w:sz w:val="22"/>
                <w:szCs w:val="22"/>
                <w:lang w:eastAsia="zh-CN"/>
              </w:rPr>
            </w:pPr>
          </w:p>
        </w:tc>
        <w:tc>
          <w:tcPr>
            <w:tcW w:w="271" w:type="dxa"/>
            <w:shd w:val="clear" w:color="auto" w:fill="auto"/>
            <w:noWrap/>
            <w:vAlign w:val="center"/>
            <w:hideMark/>
          </w:tcPr>
          <w:p w:rsidR="006B3F57" w:rsidRPr="00D4217C" w:rsidRDefault="006B3F57" w:rsidP="00F15F4F">
            <w:pPr>
              <w:rPr>
                <w:rFonts w:ascii="Times New Roman" w:eastAsia="SimSun" w:hAnsi="Times New Roman" w:cs="Times New Roman"/>
                <w:b/>
                <w:color w:val="000000"/>
                <w:sz w:val="22"/>
                <w:szCs w:val="22"/>
                <w:lang w:eastAsia="zh-CN"/>
              </w:rPr>
            </w:pPr>
          </w:p>
        </w:tc>
        <w:tc>
          <w:tcPr>
            <w:tcW w:w="1080" w:type="dxa"/>
            <w:shd w:val="clear" w:color="auto" w:fill="auto"/>
            <w:noWrap/>
            <w:vAlign w:val="center"/>
            <w:hideMark/>
          </w:tcPr>
          <w:p w:rsidR="006B3F57" w:rsidRPr="00D4217C" w:rsidRDefault="006B3F57" w:rsidP="00F15F4F">
            <w:pPr>
              <w:jc w:val="right"/>
              <w:rPr>
                <w:rFonts w:ascii="Times New Roman" w:eastAsia="SimSun" w:hAnsi="Times New Roman" w:cs="Times New Roman"/>
                <w:b/>
                <w:color w:val="000000"/>
                <w:sz w:val="22"/>
                <w:szCs w:val="22"/>
                <w:lang w:eastAsia="zh-CN"/>
              </w:rPr>
            </w:pPr>
            <w:r w:rsidRPr="00D4217C">
              <w:rPr>
                <w:rFonts w:ascii="Times New Roman" w:eastAsia="SimSun" w:hAnsi="Times New Roman" w:cs="Times New Roman"/>
                <w:b/>
                <w:color w:val="000000"/>
                <w:sz w:val="22"/>
                <w:szCs w:val="22"/>
                <w:lang w:eastAsia="zh-CN"/>
              </w:rPr>
              <w:t>50</w:t>
            </w:r>
          </w:p>
        </w:tc>
        <w:tc>
          <w:tcPr>
            <w:tcW w:w="3048" w:type="dxa"/>
          </w:tcPr>
          <w:p w:rsidR="006B3F57" w:rsidRPr="00D4217C" w:rsidRDefault="006B3F57" w:rsidP="00226B0F">
            <w:pPr>
              <w:rPr>
                <w:rFonts w:ascii="Times New Roman" w:eastAsia="SimSun" w:hAnsi="Times New Roman" w:cs="Times New Roman"/>
                <w:b/>
                <w:color w:val="000000"/>
                <w:sz w:val="22"/>
                <w:szCs w:val="22"/>
                <w:lang w:eastAsia="zh-CN"/>
              </w:rPr>
            </w:pPr>
            <w:r w:rsidRPr="00D4217C">
              <w:rPr>
                <w:rFonts w:ascii="Times New Roman" w:eastAsia="SimSun" w:hAnsi="Times New Roman" w:cs="Times New Roman"/>
                <w:b/>
                <w:color w:val="000000"/>
                <w:sz w:val="22"/>
                <w:szCs w:val="22"/>
                <w:lang w:eastAsia="zh-CN"/>
              </w:rPr>
              <w:t>points</w:t>
            </w:r>
          </w:p>
        </w:tc>
      </w:tr>
      <w:tr w:rsidR="006B3F57" w:rsidRPr="00D4217C" w:rsidTr="00226B0F">
        <w:trPr>
          <w:trHeight w:val="300"/>
        </w:trPr>
        <w:tc>
          <w:tcPr>
            <w:tcW w:w="3718" w:type="dxa"/>
            <w:gridSpan w:val="2"/>
            <w:shd w:val="clear" w:color="auto" w:fill="auto"/>
            <w:noWrap/>
            <w:vAlign w:val="center"/>
          </w:tcPr>
          <w:p w:rsidR="006B3F57" w:rsidRPr="00D4217C" w:rsidRDefault="006B3F57" w:rsidP="00F15F4F">
            <w:pPr>
              <w:rPr>
                <w:rFonts w:ascii="Times New Roman" w:eastAsia="SimSun" w:hAnsi="Times New Roman" w:cs="Times New Roman"/>
                <w:b/>
                <w:color w:val="000000"/>
                <w:sz w:val="22"/>
                <w:szCs w:val="22"/>
                <w:u w:val="single"/>
                <w:lang w:eastAsia="zh-CN"/>
              </w:rPr>
            </w:pPr>
            <w:r w:rsidRPr="00D4217C">
              <w:rPr>
                <w:rFonts w:ascii="Times New Roman" w:eastAsia="SimSun" w:hAnsi="Times New Roman" w:cs="Times New Roman" w:hint="eastAsia"/>
                <w:b/>
                <w:color w:val="000000"/>
                <w:sz w:val="22"/>
                <w:szCs w:val="22"/>
                <w:u w:val="single"/>
                <w:lang w:eastAsia="zh-CN"/>
              </w:rPr>
              <w:t>TOTAL</w:t>
            </w:r>
          </w:p>
        </w:tc>
        <w:tc>
          <w:tcPr>
            <w:tcW w:w="271" w:type="dxa"/>
            <w:shd w:val="clear" w:color="auto" w:fill="auto"/>
            <w:noWrap/>
            <w:vAlign w:val="center"/>
          </w:tcPr>
          <w:p w:rsidR="006B3F57" w:rsidRPr="00D4217C" w:rsidRDefault="006B3F57" w:rsidP="00F15F4F">
            <w:pPr>
              <w:rPr>
                <w:rFonts w:ascii="Times New Roman" w:eastAsia="SimSun" w:hAnsi="Times New Roman" w:cs="Times New Roman"/>
                <w:b/>
                <w:color w:val="000000"/>
                <w:sz w:val="22"/>
                <w:szCs w:val="22"/>
                <w:u w:val="single"/>
                <w:lang w:eastAsia="zh-CN"/>
              </w:rPr>
            </w:pPr>
          </w:p>
        </w:tc>
        <w:tc>
          <w:tcPr>
            <w:tcW w:w="271" w:type="dxa"/>
            <w:shd w:val="clear" w:color="auto" w:fill="auto"/>
            <w:noWrap/>
            <w:vAlign w:val="center"/>
          </w:tcPr>
          <w:p w:rsidR="006B3F57" w:rsidRPr="00D4217C" w:rsidRDefault="006B3F57" w:rsidP="00F15F4F">
            <w:pPr>
              <w:rPr>
                <w:rFonts w:ascii="Times New Roman" w:eastAsia="SimSun" w:hAnsi="Times New Roman" w:cs="Times New Roman"/>
                <w:b/>
                <w:color w:val="000000"/>
                <w:sz w:val="22"/>
                <w:szCs w:val="22"/>
                <w:u w:val="single"/>
                <w:lang w:eastAsia="zh-CN"/>
              </w:rPr>
            </w:pPr>
          </w:p>
        </w:tc>
        <w:tc>
          <w:tcPr>
            <w:tcW w:w="1080" w:type="dxa"/>
            <w:shd w:val="clear" w:color="auto" w:fill="auto"/>
            <w:noWrap/>
            <w:vAlign w:val="center"/>
          </w:tcPr>
          <w:p w:rsidR="006B3F57" w:rsidRPr="00D4217C" w:rsidRDefault="006B3F57" w:rsidP="00F15F4F">
            <w:pPr>
              <w:jc w:val="right"/>
              <w:rPr>
                <w:rFonts w:ascii="Times New Roman" w:eastAsia="SimSun" w:hAnsi="Times New Roman" w:cs="Times New Roman"/>
                <w:b/>
                <w:color w:val="000000"/>
                <w:sz w:val="22"/>
                <w:szCs w:val="22"/>
                <w:u w:val="single"/>
                <w:lang w:eastAsia="zh-CN"/>
              </w:rPr>
            </w:pPr>
            <w:r w:rsidRPr="00D4217C">
              <w:rPr>
                <w:rFonts w:ascii="Times New Roman" w:eastAsia="SimSun" w:hAnsi="Times New Roman" w:cs="Times New Roman" w:hint="eastAsia"/>
                <w:b/>
                <w:color w:val="000000"/>
                <w:sz w:val="22"/>
                <w:szCs w:val="22"/>
                <w:u w:val="single"/>
                <w:lang w:eastAsia="zh-CN"/>
              </w:rPr>
              <w:t>500</w:t>
            </w:r>
          </w:p>
        </w:tc>
        <w:tc>
          <w:tcPr>
            <w:tcW w:w="3048" w:type="dxa"/>
          </w:tcPr>
          <w:p w:rsidR="006B3F57" w:rsidRPr="00EE4CE7" w:rsidRDefault="006B3F57" w:rsidP="00226B0F">
            <w:pPr>
              <w:rPr>
                <w:rFonts w:ascii="Times New Roman" w:eastAsia="SimSun" w:hAnsi="Times New Roman" w:cs="Times New Roman"/>
                <w:b/>
                <w:color w:val="000000"/>
                <w:sz w:val="22"/>
                <w:szCs w:val="22"/>
                <w:u w:val="single"/>
                <w:lang w:eastAsia="zh-CN"/>
              </w:rPr>
            </w:pPr>
            <w:r w:rsidRPr="00EE4CE7">
              <w:rPr>
                <w:rFonts w:ascii="Times New Roman" w:eastAsia="SimSun" w:hAnsi="Times New Roman" w:cs="Times New Roman"/>
                <w:b/>
                <w:color w:val="000000"/>
                <w:sz w:val="22"/>
                <w:szCs w:val="22"/>
                <w:u w:val="single"/>
                <w:lang w:eastAsia="zh-CN"/>
              </w:rPr>
              <w:t>points</w:t>
            </w:r>
          </w:p>
        </w:tc>
      </w:tr>
    </w:tbl>
    <w:p w:rsidR="00F27F23" w:rsidRPr="00D4217C" w:rsidRDefault="00F27F23" w:rsidP="00AE3913">
      <w:pPr>
        <w:rPr>
          <w:rFonts w:ascii="Times New Roman" w:hAnsi="Times New Roman" w:cs="Times New Roman"/>
        </w:rPr>
      </w:pPr>
    </w:p>
    <w:p w:rsidR="00903294" w:rsidRPr="00D4217C" w:rsidRDefault="00903294">
      <w:pPr>
        <w:rPr>
          <w:rFonts w:ascii="Times New Roman" w:hAnsi="Times New Roman" w:cs="Times New Roman"/>
        </w:rPr>
        <w:sectPr w:rsidR="00903294" w:rsidRPr="00D4217C" w:rsidSect="001E2961">
          <w:footerReference w:type="even" r:id="rId9"/>
          <w:footerReference w:type="default" r:id="rId10"/>
          <w:type w:val="continuous"/>
          <w:pgSz w:w="12240" w:h="15840"/>
          <w:pgMar w:top="1440" w:right="1440" w:bottom="1440" w:left="1440" w:header="720" w:footer="720" w:gutter="0"/>
          <w:cols w:space="720"/>
        </w:sectPr>
      </w:pPr>
    </w:p>
    <w:p w:rsidR="00BC1824" w:rsidRPr="00D4217C" w:rsidRDefault="00BC1824" w:rsidP="00F27F23">
      <w:pPr>
        <w:pStyle w:val="ListParagraph"/>
        <w:ind w:left="0"/>
        <w:rPr>
          <w:rFonts w:ascii="Times New Roman" w:hAnsi="Times New Roman" w:cs="Times New Roman"/>
          <w:b/>
        </w:rPr>
      </w:pPr>
      <w:r w:rsidRPr="00D4217C">
        <w:rPr>
          <w:rFonts w:ascii="Times New Roman" w:hAnsi="Times New Roman" w:cs="Times New Roman"/>
          <w:b/>
        </w:rPr>
        <w:lastRenderedPageBreak/>
        <w:t>Topic and</w:t>
      </w:r>
      <w:r w:rsidR="00432468" w:rsidRPr="00D4217C">
        <w:rPr>
          <w:rFonts w:ascii="Times New Roman" w:hAnsi="Times New Roman" w:cs="Times New Roman"/>
          <w:b/>
        </w:rPr>
        <w:t xml:space="preserve"> </w:t>
      </w:r>
      <w:r w:rsidR="00AF595C" w:rsidRPr="00D4217C">
        <w:rPr>
          <w:rFonts w:ascii="Times New Roman" w:hAnsi="Times New Roman" w:cs="Times New Roman"/>
          <w:b/>
          <w:lang w:eastAsia="zh-CN"/>
        </w:rPr>
        <w:t>S</w:t>
      </w:r>
      <w:r w:rsidR="00432468" w:rsidRPr="00D4217C">
        <w:rPr>
          <w:rFonts w:ascii="Times New Roman" w:hAnsi="Times New Roman" w:cs="Times New Roman"/>
          <w:b/>
        </w:rPr>
        <w:t>uggested</w:t>
      </w:r>
      <w:r w:rsidRPr="00D4217C">
        <w:rPr>
          <w:rFonts w:ascii="Times New Roman" w:hAnsi="Times New Roman" w:cs="Times New Roman"/>
          <w:b/>
        </w:rPr>
        <w:t xml:space="preserve"> </w:t>
      </w:r>
      <w:r w:rsidR="00AF595C" w:rsidRPr="00D4217C">
        <w:rPr>
          <w:rFonts w:ascii="Times New Roman" w:hAnsi="Times New Roman" w:cs="Times New Roman"/>
          <w:b/>
          <w:lang w:eastAsia="zh-CN"/>
        </w:rPr>
        <w:t>A</w:t>
      </w:r>
      <w:r w:rsidRPr="00D4217C">
        <w:rPr>
          <w:rFonts w:ascii="Times New Roman" w:hAnsi="Times New Roman" w:cs="Times New Roman"/>
          <w:b/>
        </w:rPr>
        <w:t xml:space="preserve">ssignment </w:t>
      </w:r>
      <w:r w:rsidR="00AF595C" w:rsidRPr="00D4217C">
        <w:rPr>
          <w:rFonts w:ascii="Times New Roman" w:hAnsi="Times New Roman" w:cs="Times New Roman"/>
          <w:b/>
          <w:lang w:eastAsia="zh-CN"/>
        </w:rPr>
        <w:t>S</w:t>
      </w:r>
      <w:r w:rsidRPr="00D4217C">
        <w:rPr>
          <w:rFonts w:ascii="Times New Roman" w:hAnsi="Times New Roman" w:cs="Times New Roman"/>
          <w:b/>
        </w:rPr>
        <w:t>chedule</w:t>
      </w:r>
    </w:p>
    <w:tbl>
      <w:tblPr>
        <w:tblStyle w:val="TableGrid"/>
        <w:tblW w:w="12927" w:type="dxa"/>
        <w:tblInd w:w="-318" w:type="dxa"/>
        <w:tblLayout w:type="fixed"/>
        <w:tblLook w:val="00A0" w:firstRow="1" w:lastRow="0" w:firstColumn="1" w:lastColumn="0" w:noHBand="0" w:noVBand="0"/>
      </w:tblPr>
      <w:tblGrid>
        <w:gridCol w:w="754"/>
        <w:gridCol w:w="1373"/>
        <w:gridCol w:w="4329"/>
        <w:gridCol w:w="6471"/>
      </w:tblGrid>
      <w:tr w:rsidR="00851BE2" w:rsidRPr="00D4217C" w:rsidTr="00851BE2">
        <w:tc>
          <w:tcPr>
            <w:tcW w:w="754" w:type="dxa"/>
            <w:vAlign w:val="center"/>
          </w:tcPr>
          <w:p w:rsidR="00851BE2" w:rsidRPr="00D4217C" w:rsidRDefault="00851BE2" w:rsidP="009D3018">
            <w:pPr>
              <w:pStyle w:val="ListParagraph"/>
              <w:snapToGrid w:val="0"/>
              <w:spacing w:afterLines="30" w:after="72"/>
              <w:ind w:left="0"/>
              <w:contextualSpacing w:val="0"/>
              <w:jc w:val="center"/>
              <w:rPr>
                <w:rFonts w:ascii="Times New Roman" w:hAnsi="Times New Roman" w:cs="Times New Roman"/>
                <w:b/>
                <w:sz w:val="22"/>
                <w:szCs w:val="22"/>
                <w:lang w:eastAsia="zh-CN"/>
              </w:rPr>
            </w:pPr>
            <w:r w:rsidRPr="00D4217C">
              <w:rPr>
                <w:rFonts w:ascii="Times New Roman" w:hAnsi="Times New Roman" w:cs="Times New Roman"/>
                <w:b/>
                <w:sz w:val="22"/>
                <w:szCs w:val="22"/>
                <w:lang w:eastAsia="zh-CN"/>
              </w:rPr>
              <w:t>Week</w:t>
            </w:r>
          </w:p>
        </w:tc>
        <w:tc>
          <w:tcPr>
            <w:tcW w:w="1373" w:type="dxa"/>
            <w:vAlign w:val="center"/>
          </w:tcPr>
          <w:p w:rsidR="00851BE2" w:rsidRPr="00D4217C" w:rsidRDefault="00851BE2" w:rsidP="009D3018">
            <w:pPr>
              <w:pStyle w:val="ListParagraph"/>
              <w:snapToGrid w:val="0"/>
              <w:spacing w:afterLines="30" w:after="72"/>
              <w:ind w:left="0"/>
              <w:contextualSpacing w:val="0"/>
              <w:jc w:val="center"/>
              <w:rPr>
                <w:rFonts w:ascii="Times New Roman" w:hAnsi="Times New Roman" w:cs="Times New Roman"/>
                <w:b/>
                <w:sz w:val="22"/>
                <w:szCs w:val="22"/>
                <w:lang w:eastAsia="zh-CN"/>
              </w:rPr>
            </w:pPr>
            <w:r w:rsidRPr="00D4217C">
              <w:rPr>
                <w:rFonts w:ascii="Times New Roman" w:hAnsi="Times New Roman" w:cs="Times New Roman"/>
                <w:b/>
                <w:sz w:val="22"/>
                <w:szCs w:val="22"/>
              </w:rPr>
              <w:t>Dates</w:t>
            </w:r>
          </w:p>
        </w:tc>
        <w:tc>
          <w:tcPr>
            <w:tcW w:w="4329" w:type="dxa"/>
            <w:vAlign w:val="center"/>
          </w:tcPr>
          <w:p w:rsidR="00851BE2" w:rsidRPr="00D4217C" w:rsidRDefault="00851BE2" w:rsidP="009D3018">
            <w:pPr>
              <w:pStyle w:val="ListParagraph"/>
              <w:snapToGrid w:val="0"/>
              <w:spacing w:afterLines="30" w:after="72"/>
              <w:ind w:left="0"/>
              <w:contextualSpacing w:val="0"/>
              <w:jc w:val="center"/>
              <w:rPr>
                <w:rFonts w:ascii="Times New Roman" w:hAnsi="Times New Roman" w:cs="Times New Roman"/>
                <w:b/>
                <w:sz w:val="22"/>
                <w:szCs w:val="22"/>
                <w:lang w:eastAsia="zh-CN"/>
              </w:rPr>
            </w:pPr>
            <w:r w:rsidRPr="00D4217C">
              <w:rPr>
                <w:rFonts w:ascii="Times New Roman" w:hAnsi="Times New Roman" w:cs="Times New Roman"/>
                <w:b/>
                <w:sz w:val="22"/>
                <w:szCs w:val="22"/>
                <w:lang w:eastAsia="zh-CN"/>
              </w:rPr>
              <w:t>Topic</w:t>
            </w:r>
          </w:p>
        </w:tc>
        <w:tc>
          <w:tcPr>
            <w:tcW w:w="6471" w:type="dxa"/>
            <w:vAlign w:val="center"/>
          </w:tcPr>
          <w:p w:rsidR="00851BE2" w:rsidRPr="00AF22D5" w:rsidRDefault="00851BE2" w:rsidP="009D3018">
            <w:pPr>
              <w:pStyle w:val="ListParagraph"/>
              <w:snapToGrid w:val="0"/>
              <w:spacing w:afterLines="30" w:after="72"/>
              <w:ind w:left="0"/>
              <w:contextualSpacing w:val="0"/>
              <w:jc w:val="center"/>
              <w:rPr>
                <w:rFonts w:ascii="Times New Roman" w:hAnsi="Times New Roman" w:cs="Times New Roman"/>
                <w:b/>
                <w:sz w:val="22"/>
                <w:szCs w:val="22"/>
              </w:rPr>
            </w:pPr>
            <w:r w:rsidRPr="00AF22D5">
              <w:rPr>
                <w:rFonts w:ascii="Times New Roman" w:hAnsi="Times New Roman" w:cs="Times New Roman"/>
                <w:b/>
                <w:sz w:val="22"/>
                <w:szCs w:val="22"/>
              </w:rPr>
              <w:t xml:space="preserve">Assignment of the Week </w:t>
            </w:r>
          </w:p>
          <w:p w:rsidR="00851BE2" w:rsidRPr="003F0220" w:rsidRDefault="00851BE2" w:rsidP="000A5288">
            <w:pPr>
              <w:pStyle w:val="ListParagraph"/>
              <w:snapToGrid w:val="0"/>
              <w:spacing w:afterLines="30" w:after="72"/>
              <w:ind w:left="0"/>
              <w:contextualSpacing w:val="0"/>
              <w:jc w:val="center"/>
              <w:rPr>
                <w:rFonts w:ascii="Times New Roman" w:hAnsi="Times New Roman" w:cs="Times New Roman"/>
                <w:i/>
                <w:sz w:val="22"/>
                <w:szCs w:val="22"/>
              </w:rPr>
            </w:pPr>
            <w:r w:rsidRPr="003F0220">
              <w:rPr>
                <w:rFonts w:ascii="Times New Roman" w:hAnsi="Times New Roman" w:cs="Times New Roman"/>
                <w:i/>
                <w:sz w:val="20"/>
                <w:szCs w:val="22"/>
              </w:rPr>
              <w:t>(All assignments due Sunday by 11:59pm Central Time)</w:t>
            </w:r>
          </w:p>
        </w:tc>
      </w:tr>
      <w:tr w:rsidR="00851BE2" w:rsidRPr="00D4217C" w:rsidTr="00851BE2">
        <w:tc>
          <w:tcPr>
            <w:tcW w:w="754" w:type="dxa"/>
          </w:tcPr>
          <w:p w:rsidR="00851BE2" w:rsidRPr="00D4217C" w:rsidRDefault="00851BE2" w:rsidP="00B1068C">
            <w:pPr>
              <w:pStyle w:val="ListParagraph"/>
              <w:snapToGrid w:val="0"/>
              <w:spacing w:afterLines="30" w:after="72"/>
              <w:ind w:left="0"/>
              <w:contextualSpacing w:val="0"/>
              <w:rPr>
                <w:rFonts w:ascii="Times New Roman" w:hAnsi="Times New Roman" w:cs="Times New Roman"/>
                <w:sz w:val="22"/>
                <w:szCs w:val="22"/>
              </w:rPr>
            </w:pPr>
            <w:r w:rsidRPr="00D4217C">
              <w:rPr>
                <w:rFonts w:ascii="Times New Roman" w:hAnsi="Times New Roman" w:cs="Times New Roman"/>
                <w:sz w:val="22"/>
                <w:szCs w:val="22"/>
              </w:rPr>
              <w:t>1</w:t>
            </w:r>
          </w:p>
        </w:tc>
        <w:tc>
          <w:tcPr>
            <w:tcW w:w="1373" w:type="dxa"/>
          </w:tcPr>
          <w:p w:rsidR="00851BE2" w:rsidRPr="00D4217C" w:rsidRDefault="00F02589" w:rsidP="009D3018">
            <w:pPr>
              <w:pStyle w:val="ListParagraph"/>
              <w:snapToGrid w:val="0"/>
              <w:spacing w:afterLines="30" w:after="72"/>
              <w:ind w:left="0"/>
              <w:contextualSpacing w:val="0"/>
              <w:rPr>
                <w:rFonts w:ascii="Times New Roman" w:hAnsi="Times New Roman" w:cs="Times New Roman"/>
                <w:sz w:val="22"/>
                <w:szCs w:val="22"/>
                <w:lang w:eastAsia="zh-CN"/>
              </w:rPr>
            </w:pPr>
            <w:r>
              <w:rPr>
                <w:rFonts w:ascii="Times New Roman" w:hAnsi="Times New Roman" w:cs="Times New Roman"/>
                <w:sz w:val="22"/>
                <w:szCs w:val="22"/>
                <w:lang w:eastAsia="zh-CN"/>
              </w:rPr>
              <w:t>8/22-8/24</w:t>
            </w:r>
          </w:p>
        </w:tc>
        <w:tc>
          <w:tcPr>
            <w:tcW w:w="4329" w:type="dxa"/>
          </w:tcPr>
          <w:p w:rsidR="00851BE2" w:rsidRPr="00D4217C" w:rsidRDefault="00851BE2" w:rsidP="00A63C9F">
            <w:pPr>
              <w:pStyle w:val="ListParagraph"/>
              <w:snapToGrid w:val="0"/>
              <w:spacing w:afterLines="30" w:after="72"/>
              <w:ind w:left="0"/>
              <w:contextualSpacing w:val="0"/>
              <w:rPr>
                <w:rFonts w:ascii="Times New Roman" w:hAnsi="Times New Roman" w:cs="Times New Roman"/>
                <w:sz w:val="22"/>
                <w:szCs w:val="22"/>
              </w:rPr>
            </w:pPr>
            <w:r>
              <w:rPr>
                <w:rFonts w:ascii="Times New Roman" w:hAnsi="Times New Roman" w:cs="Times New Roman"/>
                <w:sz w:val="22"/>
                <w:szCs w:val="22"/>
              </w:rPr>
              <w:t>Introduction to Blackboard, s</w:t>
            </w:r>
            <w:r w:rsidRPr="00D4217C">
              <w:rPr>
                <w:rFonts w:ascii="Times New Roman" w:hAnsi="Times New Roman" w:cs="Times New Roman"/>
                <w:sz w:val="22"/>
                <w:szCs w:val="22"/>
              </w:rPr>
              <w:t xml:space="preserve">yllabus &amp; </w:t>
            </w:r>
            <w:r w:rsidRPr="00D4217C">
              <w:rPr>
                <w:rFonts w:ascii="Times New Roman" w:hAnsi="Times New Roman" w:cs="Times New Roman" w:hint="eastAsia"/>
                <w:sz w:val="22"/>
                <w:szCs w:val="22"/>
                <w:lang w:eastAsia="zh-CN"/>
              </w:rPr>
              <w:t>a</w:t>
            </w:r>
            <w:r>
              <w:rPr>
                <w:rFonts w:ascii="Times New Roman" w:hAnsi="Times New Roman" w:cs="Times New Roman"/>
                <w:sz w:val="22"/>
                <w:szCs w:val="22"/>
              </w:rPr>
              <w:t>ssignments, and the i</w:t>
            </w:r>
            <w:r w:rsidRPr="00D4217C">
              <w:rPr>
                <w:rFonts w:ascii="Times New Roman" w:hAnsi="Times New Roman" w:cs="Times New Roman"/>
                <w:sz w:val="22"/>
                <w:szCs w:val="22"/>
              </w:rPr>
              <w:t>nstructor</w:t>
            </w:r>
          </w:p>
        </w:tc>
        <w:tc>
          <w:tcPr>
            <w:tcW w:w="6471" w:type="dxa"/>
          </w:tcPr>
          <w:p w:rsidR="00851BE2" w:rsidRDefault="00851BE2" w:rsidP="00A54C3C">
            <w:pPr>
              <w:pStyle w:val="ListParagraph"/>
              <w:numPr>
                <w:ilvl w:val="0"/>
                <w:numId w:val="13"/>
              </w:numPr>
              <w:snapToGrid w:val="0"/>
              <w:spacing w:afterLines="30" w:after="72"/>
              <w:contextualSpacing w:val="0"/>
              <w:rPr>
                <w:rFonts w:ascii="Times New Roman" w:hAnsi="Times New Roman" w:cs="Times New Roman"/>
                <w:sz w:val="22"/>
                <w:szCs w:val="22"/>
                <w:lang w:eastAsia="zh-CN"/>
              </w:rPr>
            </w:pPr>
            <w:r w:rsidRPr="00D4217C">
              <w:rPr>
                <w:rFonts w:ascii="Times New Roman" w:hAnsi="Times New Roman" w:cs="Times New Roman"/>
                <w:sz w:val="22"/>
                <w:szCs w:val="22"/>
              </w:rPr>
              <w:t>IE1</w:t>
            </w:r>
            <w:r w:rsidRPr="00D4217C">
              <w:rPr>
                <w:rFonts w:ascii="Times New Roman" w:hAnsi="Times New Roman" w:cs="Times New Roman" w:hint="eastAsia"/>
                <w:sz w:val="22"/>
                <w:szCs w:val="22"/>
                <w:lang w:eastAsia="zh-CN"/>
              </w:rPr>
              <w:t xml:space="preserve"> </w:t>
            </w:r>
            <w:r w:rsidRPr="00D4217C">
              <w:rPr>
                <w:rFonts w:ascii="Times New Roman" w:hAnsi="Times New Roman" w:cs="Times New Roman"/>
                <w:sz w:val="22"/>
                <w:szCs w:val="22"/>
                <w:lang w:eastAsia="zh-CN"/>
              </w:rPr>
              <w:t>–</w:t>
            </w:r>
            <w:r>
              <w:rPr>
                <w:rFonts w:ascii="Times New Roman" w:hAnsi="Times New Roman" w:cs="Times New Roman"/>
                <w:sz w:val="22"/>
                <w:szCs w:val="22"/>
                <w:lang w:eastAsia="zh-CN"/>
              </w:rPr>
              <w:t>What research/evaluation experiences do you have (at work or classes that you have taken before)? What do you expect to l</w:t>
            </w:r>
            <w:r w:rsidR="0072720A">
              <w:rPr>
                <w:rFonts w:ascii="Times New Roman" w:hAnsi="Times New Roman" w:cs="Times New Roman"/>
                <w:sz w:val="22"/>
                <w:szCs w:val="22"/>
                <w:lang w:eastAsia="zh-CN"/>
              </w:rPr>
              <w:t>earn from the class? – Due 8/24</w:t>
            </w:r>
          </w:p>
          <w:p w:rsidR="00851BE2" w:rsidRPr="00D4217C" w:rsidRDefault="00851BE2" w:rsidP="003F0220">
            <w:pPr>
              <w:pStyle w:val="ListParagraph"/>
              <w:numPr>
                <w:ilvl w:val="0"/>
                <w:numId w:val="13"/>
              </w:numPr>
              <w:snapToGrid w:val="0"/>
              <w:spacing w:afterLines="30" w:after="72"/>
              <w:contextualSpacing w:val="0"/>
              <w:rPr>
                <w:rFonts w:ascii="Times New Roman" w:hAnsi="Times New Roman" w:cs="Times New Roman"/>
                <w:sz w:val="22"/>
                <w:szCs w:val="22"/>
                <w:lang w:eastAsia="zh-CN"/>
              </w:rPr>
            </w:pPr>
            <w:r w:rsidRPr="00D4217C">
              <w:rPr>
                <w:rFonts w:ascii="Times New Roman" w:hAnsi="Times New Roman" w:cs="Times New Roman" w:hint="eastAsia"/>
                <w:sz w:val="22"/>
                <w:szCs w:val="22"/>
                <w:lang w:eastAsia="zh-CN"/>
              </w:rPr>
              <w:t xml:space="preserve">IE2 </w:t>
            </w:r>
            <w:r w:rsidRPr="00D4217C">
              <w:rPr>
                <w:rFonts w:ascii="Times New Roman" w:hAnsi="Times New Roman" w:cs="Times New Roman"/>
                <w:sz w:val="22"/>
                <w:szCs w:val="22"/>
                <w:lang w:eastAsia="zh-CN"/>
              </w:rPr>
              <w:t>–</w:t>
            </w:r>
            <w:r w:rsidRPr="00D4217C">
              <w:rPr>
                <w:rFonts w:ascii="Times New Roman" w:hAnsi="Times New Roman" w:cs="Times New Roman" w:hint="eastAsia"/>
                <w:sz w:val="22"/>
                <w:szCs w:val="22"/>
                <w:lang w:eastAsia="zh-CN"/>
              </w:rPr>
              <w:t xml:space="preserve"> </w:t>
            </w:r>
            <w:r>
              <w:rPr>
                <w:rFonts w:ascii="Times New Roman" w:hAnsi="Times New Roman" w:cs="Times New Roman"/>
                <w:sz w:val="22"/>
                <w:szCs w:val="22"/>
                <w:lang w:eastAsia="zh-CN"/>
              </w:rPr>
              <w:t>Do you have any questions about Blackboard or the syllabus (Quiz)</w:t>
            </w:r>
            <w:r>
              <w:rPr>
                <w:rFonts w:ascii="Times New Roman" w:hAnsi="Times New Roman" w:cs="Times New Roman" w:hint="eastAsia"/>
                <w:sz w:val="22"/>
                <w:szCs w:val="22"/>
                <w:lang w:eastAsia="zh-CN"/>
              </w:rPr>
              <w:t xml:space="preserve">? </w:t>
            </w:r>
            <w:r w:rsidR="0072720A">
              <w:rPr>
                <w:rFonts w:ascii="Times New Roman" w:hAnsi="Times New Roman" w:cs="Times New Roman"/>
                <w:sz w:val="22"/>
                <w:szCs w:val="22"/>
                <w:lang w:eastAsia="zh-CN"/>
              </w:rPr>
              <w:t>– Due 8/24</w:t>
            </w:r>
          </w:p>
        </w:tc>
      </w:tr>
      <w:tr w:rsidR="00851BE2" w:rsidRPr="00D4217C" w:rsidTr="00851BE2">
        <w:tc>
          <w:tcPr>
            <w:tcW w:w="754" w:type="dxa"/>
          </w:tcPr>
          <w:p w:rsidR="00851BE2" w:rsidRPr="00D4217C" w:rsidRDefault="00851BE2" w:rsidP="00B1068C">
            <w:pPr>
              <w:pStyle w:val="ListParagraph"/>
              <w:snapToGrid w:val="0"/>
              <w:spacing w:afterLines="30" w:after="72"/>
              <w:ind w:left="0"/>
              <w:contextualSpacing w:val="0"/>
              <w:rPr>
                <w:rFonts w:ascii="Times New Roman" w:hAnsi="Times New Roman" w:cs="Times New Roman"/>
                <w:sz w:val="22"/>
                <w:szCs w:val="22"/>
              </w:rPr>
            </w:pPr>
            <w:r w:rsidRPr="00D4217C">
              <w:rPr>
                <w:rFonts w:ascii="Times New Roman" w:hAnsi="Times New Roman" w:cs="Times New Roman"/>
                <w:sz w:val="22"/>
                <w:szCs w:val="22"/>
              </w:rPr>
              <w:t>2</w:t>
            </w:r>
          </w:p>
        </w:tc>
        <w:tc>
          <w:tcPr>
            <w:tcW w:w="1373" w:type="dxa"/>
          </w:tcPr>
          <w:p w:rsidR="00851BE2" w:rsidRPr="00D4217C" w:rsidRDefault="00F02589" w:rsidP="009D3018">
            <w:pPr>
              <w:pStyle w:val="ListParagraph"/>
              <w:snapToGrid w:val="0"/>
              <w:spacing w:afterLines="30" w:after="72"/>
              <w:ind w:left="0"/>
              <w:contextualSpacing w:val="0"/>
              <w:rPr>
                <w:rFonts w:ascii="Times New Roman" w:hAnsi="Times New Roman" w:cs="Times New Roman"/>
                <w:sz w:val="22"/>
                <w:szCs w:val="22"/>
                <w:lang w:eastAsia="zh-CN"/>
              </w:rPr>
            </w:pPr>
            <w:r>
              <w:rPr>
                <w:rFonts w:ascii="Times New Roman" w:hAnsi="Times New Roman" w:cs="Times New Roman"/>
                <w:sz w:val="22"/>
                <w:szCs w:val="22"/>
                <w:lang w:eastAsia="zh-CN"/>
              </w:rPr>
              <w:t>8/25-8/31</w:t>
            </w:r>
          </w:p>
        </w:tc>
        <w:tc>
          <w:tcPr>
            <w:tcW w:w="4329" w:type="dxa"/>
          </w:tcPr>
          <w:p w:rsidR="00851BE2" w:rsidRPr="00D4217C" w:rsidRDefault="00851BE2" w:rsidP="00A63C9F">
            <w:pPr>
              <w:pStyle w:val="ListParagraph"/>
              <w:snapToGrid w:val="0"/>
              <w:spacing w:afterLines="30" w:after="72"/>
              <w:ind w:left="0"/>
              <w:contextualSpacing w:val="0"/>
              <w:rPr>
                <w:rFonts w:ascii="Times New Roman" w:hAnsi="Times New Roman" w:cs="Times New Roman"/>
                <w:sz w:val="22"/>
                <w:szCs w:val="22"/>
                <w:lang w:eastAsia="zh-CN"/>
              </w:rPr>
            </w:pPr>
            <w:r>
              <w:rPr>
                <w:rFonts w:ascii="Times New Roman" w:hAnsi="Times New Roman" w:cs="Times New Roman"/>
                <w:sz w:val="22"/>
                <w:szCs w:val="22"/>
                <w:lang w:eastAsia="zh-CN"/>
              </w:rPr>
              <w:t>Course overview</w:t>
            </w:r>
            <w:r w:rsidRPr="00D4217C">
              <w:rPr>
                <w:rFonts w:ascii="Times New Roman" w:hAnsi="Times New Roman" w:cs="Times New Roman"/>
                <w:sz w:val="22"/>
                <w:szCs w:val="22"/>
                <w:lang w:eastAsia="zh-CN"/>
              </w:rPr>
              <w:t>; Questions</w:t>
            </w:r>
            <w:r w:rsidRPr="00D4217C">
              <w:rPr>
                <w:rFonts w:ascii="Times New Roman" w:hAnsi="Times New Roman" w:cs="Times New Roman" w:hint="eastAsia"/>
                <w:sz w:val="22"/>
                <w:szCs w:val="22"/>
                <w:lang w:eastAsia="zh-CN"/>
              </w:rPr>
              <w:t xml:space="preserve"> &amp; answers; </w:t>
            </w:r>
            <w:r w:rsidRPr="00D4217C">
              <w:rPr>
                <w:rFonts w:ascii="Times New Roman" w:hAnsi="Times New Roman" w:cs="Times New Roman"/>
                <w:sz w:val="22"/>
                <w:szCs w:val="22"/>
              </w:rPr>
              <w:t xml:space="preserve">Getting into the </w:t>
            </w:r>
            <w:r w:rsidRPr="00D4217C">
              <w:rPr>
                <w:rFonts w:ascii="Times New Roman" w:hAnsi="Times New Roman" w:cs="Times New Roman" w:hint="eastAsia"/>
                <w:sz w:val="22"/>
                <w:szCs w:val="22"/>
                <w:lang w:eastAsia="zh-CN"/>
              </w:rPr>
              <w:t>p</w:t>
            </w:r>
            <w:r w:rsidRPr="00D4217C">
              <w:rPr>
                <w:rFonts w:ascii="Times New Roman" w:hAnsi="Times New Roman" w:cs="Times New Roman"/>
                <w:sz w:val="22"/>
                <w:szCs w:val="22"/>
              </w:rPr>
              <w:t xml:space="preserve">roper </w:t>
            </w:r>
            <w:r w:rsidRPr="00D4217C">
              <w:rPr>
                <w:rFonts w:ascii="Times New Roman" w:hAnsi="Times New Roman" w:cs="Times New Roman" w:hint="eastAsia"/>
                <w:sz w:val="22"/>
                <w:szCs w:val="22"/>
                <w:lang w:eastAsia="zh-CN"/>
              </w:rPr>
              <w:t>m</w:t>
            </w:r>
            <w:r w:rsidRPr="00D4217C">
              <w:rPr>
                <w:rFonts w:ascii="Times New Roman" w:hAnsi="Times New Roman" w:cs="Times New Roman"/>
                <w:sz w:val="22"/>
                <w:szCs w:val="22"/>
              </w:rPr>
              <w:t>indset</w:t>
            </w:r>
            <w:r w:rsidRPr="00D4217C">
              <w:rPr>
                <w:rFonts w:ascii="Times New Roman" w:hAnsi="Times New Roman" w:cs="Times New Roman"/>
                <w:sz w:val="22"/>
                <w:szCs w:val="22"/>
                <w:lang w:eastAsia="zh-CN"/>
              </w:rPr>
              <w:t xml:space="preserve">; </w:t>
            </w:r>
          </w:p>
        </w:tc>
        <w:tc>
          <w:tcPr>
            <w:tcW w:w="6471" w:type="dxa"/>
          </w:tcPr>
          <w:p w:rsidR="00851BE2" w:rsidRPr="00890E12" w:rsidRDefault="00851BE2" w:rsidP="00890E12">
            <w:pPr>
              <w:pStyle w:val="ListParagraph"/>
              <w:numPr>
                <w:ilvl w:val="0"/>
                <w:numId w:val="13"/>
              </w:numPr>
              <w:snapToGrid w:val="0"/>
              <w:spacing w:afterLines="30" w:after="72"/>
              <w:contextualSpacing w:val="0"/>
              <w:rPr>
                <w:rFonts w:ascii="Times New Roman" w:hAnsi="Times New Roman" w:cs="Times New Roman"/>
                <w:sz w:val="22"/>
                <w:szCs w:val="22"/>
                <w:lang w:eastAsia="zh-CN"/>
              </w:rPr>
            </w:pPr>
            <w:r w:rsidRPr="00D4217C">
              <w:rPr>
                <w:rFonts w:ascii="Times New Roman" w:hAnsi="Times New Roman" w:cs="Times New Roman"/>
                <w:sz w:val="22"/>
                <w:szCs w:val="22"/>
              </w:rPr>
              <w:t>IE</w:t>
            </w:r>
            <w:r w:rsidRPr="00D4217C">
              <w:rPr>
                <w:rFonts w:ascii="Times New Roman" w:hAnsi="Times New Roman" w:cs="Times New Roman" w:hint="eastAsia"/>
                <w:sz w:val="22"/>
                <w:szCs w:val="22"/>
                <w:lang w:eastAsia="zh-CN"/>
              </w:rPr>
              <w:t xml:space="preserve">3 </w:t>
            </w:r>
            <w:r w:rsidRPr="00D4217C">
              <w:rPr>
                <w:rFonts w:ascii="Times New Roman" w:hAnsi="Times New Roman" w:cs="Times New Roman"/>
                <w:sz w:val="22"/>
                <w:szCs w:val="22"/>
                <w:lang w:eastAsia="zh-CN"/>
              </w:rPr>
              <w:t>–</w:t>
            </w:r>
            <w:r w:rsidRPr="00D4217C">
              <w:rPr>
                <w:rFonts w:ascii="Times New Roman" w:hAnsi="Times New Roman" w:cs="Times New Roman" w:hint="eastAsia"/>
                <w:sz w:val="22"/>
                <w:szCs w:val="22"/>
                <w:lang w:eastAsia="zh-CN"/>
              </w:rPr>
              <w:t xml:space="preserve"> Discuss differences and similarities between research and evaluation.</w:t>
            </w:r>
            <w:r w:rsidRPr="00D4217C">
              <w:rPr>
                <w:rFonts w:ascii="Times New Roman" w:hAnsi="Times New Roman" w:cs="Times New Roman"/>
                <w:sz w:val="22"/>
                <w:szCs w:val="22"/>
                <w:lang w:eastAsia="zh-CN"/>
              </w:rPr>
              <w:t xml:space="preserve"> S</w:t>
            </w:r>
            <w:r w:rsidRPr="00D4217C">
              <w:rPr>
                <w:rFonts w:ascii="Times New Roman" w:hAnsi="Times New Roman" w:cs="Times New Roman" w:hint="eastAsia"/>
                <w:sz w:val="22"/>
                <w:szCs w:val="22"/>
                <w:lang w:eastAsia="zh-CN"/>
              </w:rPr>
              <w:t xml:space="preserve">hare your thoughts </w:t>
            </w:r>
            <w:r w:rsidRPr="00D4217C">
              <w:rPr>
                <w:rFonts w:ascii="Times New Roman" w:hAnsi="Times New Roman" w:cs="Times New Roman"/>
                <w:sz w:val="22"/>
                <w:szCs w:val="22"/>
                <w:lang w:eastAsia="zh-CN"/>
              </w:rPr>
              <w:t>and</w:t>
            </w:r>
            <w:r w:rsidRPr="00D4217C">
              <w:rPr>
                <w:rFonts w:ascii="Times New Roman" w:hAnsi="Times New Roman" w:cs="Times New Roman" w:hint="eastAsia"/>
                <w:sz w:val="22"/>
                <w:szCs w:val="22"/>
                <w:lang w:eastAsia="zh-CN"/>
              </w:rPr>
              <w:t xml:space="preserve"> respond to at least one other post.</w:t>
            </w:r>
            <w:r w:rsidR="0072720A">
              <w:rPr>
                <w:rFonts w:ascii="Times New Roman" w:hAnsi="Times New Roman" w:cs="Times New Roman"/>
                <w:sz w:val="22"/>
                <w:szCs w:val="22"/>
                <w:lang w:eastAsia="zh-CN"/>
              </w:rPr>
              <w:t xml:space="preserve"> – Due 8/31</w:t>
            </w:r>
          </w:p>
        </w:tc>
      </w:tr>
      <w:tr w:rsidR="00851BE2" w:rsidRPr="00D4217C" w:rsidTr="00851BE2">
        <w:tc>
          <w:tcPr>
            <w:tcW w:w="754" w:type="dxa"/>
          </w:tcPr>
          <w:p w:rsidR="00851BE2" w:rsidRPr="00D4217C" w:rsidRDefault="00851BE2" w:rsidP="00B1068C">
            <w:pPr>
              <w:pStyle w:val="ListParagraph"/>
              <w:snapToGrid w:val="0"/>
              <w:spacing w:afterLines="30" w:after="72"/>
              <w:ind w:left="0"/>
              <w:contextualSpacing w:val="0"/>
              <w:rPr>
                <w:rFonts w:ascii="Times New Roman" w:hAnsi="Times New Roman" w:cs="Times New Roman"/>
                <w:sz w:val="22"/>
                <w:szCs w:val="22"/>
              </w:rPr>
            </w:pPr>
            <w:r w:rsidRPr="00D4217C">
              <w:rPr>
                <w:rFonts w:ascii="Times New Roman" w:hAnsi="Times New Roman" w:cs="Times New Roman"/>
                <w:sz w:val="22"/>
                <w:szCs w:val="22"/>
              </w:rPr>
              <w:t>3</w:t>
            </w:r>
          </w:p>
        </w:tc>
        <w:tc>
          <w:tcPr>
            <w:tcW w:w="1373" w:type="dxa"/>
          </w:tcPr>
          <w:p w:rsidR="00F02589" w:rsidRPr="00D4217C" w:rsidRDefault="00F02589" w:rsidP="009D3018">
            <w:pPr>
              <w:pStyle w:val="ListParagraph"/>
              <w:snapToGrid w:val="0"/>
              <w:spacing w:afterLines="30" w:after="72"/>
              <w:ind w:left="0"/>
              <w:contextualSpacing w:val="0"/>
              <w:rPr>
                <w:rFonts w:ascii="Times New Roman" w:hAnsi="Times New Roman" w:cs="Times New Roman"/>
                <w:sz w:val="22"/>
                <w:szCs w:val="22"/>
                <w:lang w:eastAsia="zh-CN"/>
              </w:rPr>
            </w:pPr>
            <w:r>
              <w:rPr>
                <w:rFonts w:ascii="Times New Roman" w:hAnsi="Times New Roman" w:cs="Times New Roman"/>
                <w:sz w:val="22"/>
                <w:szCs w:val="22"/>
                <w:lang w:eastAsia="zh-CN"/>
              </w:rPr>
              <w:t>9/1-9/7</w:t>
            </w:r>
          </w:p>
        </w:tc>
        <w:tc>
          <w:tcPr>
            <w:tcW w:w="4329" w:type="dxa"/>
          </w:tcPr>
          <w:p w:rsidR="00851BE2" w:rsidRPr="00D4217C" w:rsidRDefault="00851BE2" w:rsidP="009D3018">
            <w:pPr>
              <w:pStyle w:val="ListParagraph"/>
              <w:snapToGrid w:val="0"/>
              <w:spacing w:afterLines="30" w:after="72"/>
              <w:ind w:left="0"/>
              <w:contextualSpacing w:val="0"/>
              <w:rPr>
                <w:rFonts w:ascii="Times New Roman" w:hAnsi="Times New Roman" w:cs="Times New Roman"/>
                <w:sz w:val="22"/>
                <w:szCs w:val="22"/>
                <w:lang w:eastAsia="zh-CN"/>
              </w:rPr>
            </w:pPr>
            <w:r w:rsidRPr="00D4217C">
              <w:rPr>
                <w:rFonts w:ascii="Times New Roman" w:hAnsi="Times New Roman" w:cs="Times New Roman"/>
                <w:sz w:val="22"/>
                <w:szCs w:val="22"/>
              </w:rPr>
              <w:t>Knowing the Difference between Quantitative and Qualitativ</w:t>
            </w:r>
            <w:r w:rsidRPr="00D4217C">
              <w:rPr>
                <w:rFonts w:ascii="Times New Roman" w:hAnsi="Times New Roman" w:cs="Times New Roman"/>
                <w:sz w:val="22"/>
                <w:szCs w:val="22"/>
                <w:lang w:eastAsia="zh-CN"/>
              </w:rPr>
              <w:t>e</w:t>
            </w:r>
            <w:r w:rsidRPr="00D4217C">
              <w:rPr>
                <w:rFonts w:ascii="Times New Roman" w:hAnsi="Times New Roman" w:cs="Times New Roman" w:hint="eastAsia"/>
                <w:sz w:val="22"/>
                <w:szCs w:val="22"/>
                <w:lang w:eastAsia="zh-CN"/>
              </w:rPr>
              <w:t xml:space="preserve">; </w:t>
            </w:r>
            <w:r w:rsidRPr="00D4217C">
              <w:rPr>
                <w:rFonts w:ascii="Times New Roman" w:hAnsi="Times New Roman" w:cs="Times New Roman"/>
                <w:sz w:val="22"/>
                <w:szCs w:val="22"/>
                <w:lang w:eastAsia="zh-CN"/>
              </w:rPr>
              <w:t>Literature search and literature review</w:t>
            </w:r>
          </w:p>
        </w:tc>
        <w:tc>
          <w:tcPr>
            <w:tcW w:w="6471" w:type="dxa"/>
          </w:tcPr>
          <w:p w:rsidR="0072720A" w:rsidRDefault="00851BE2" w:rsidP="0072720A">
            <w:pPr>
              <w:pStyle w:val="ListParagraph"/>
              <w:numPr>
                <w:ilvl w:val="0"/>
                <w:numId w:val="13"/>
              </w:numPr>
              <w:snapToGrid w:val="0"/>
              <w:spacing w:afterLines="30" w:after="72"/>
              <w:contextualSpacing w:val="0"/>
              <w:rPr>
                <w:rFonts w:ascii="Times New Roman" w:hAnsi="Times New Roman" w:cs="Times New Roman"/>
                <w:sz w:val="22"/>
                <w:szCs w:val="22"/>
                <w:lang w:eastAsia="zh-CN"/>
              </w:rPr>
            </w:pPr>
            <w:r w:rsidRPr="00D4217C">
              <w:rPr>
                <w:rFonts w:ascii="Times New Roman" w:hAnsi="Times New Roman" w:cs="Times New Roman"/>
                <w:sz w:val="22"/>
                <w:szCs w:val="22"/>
              </w:rPr>
              <w:t>I</w:t>
            </w:r>
            <w:r w:rsidRPr="00D4217C">
              <w:rPr>
                <w:rFonts w:ascii="Times New Roman" w:hAnsi="Times New Roman" w:cs="Times New Roman" w:hint="eastAsia"/>
                <w:sz w:val="22"/>
                <w:szCs w:val="22"/>
                <w:lang w:eastAsia="zh-CN"/>
              </w:rPr>
              <w:t>E4</w:t>
            </w:r>
            <w:r w:rsidRPr="00D4217C">
              <w:rPr>
                <w:rFonts w:ascii="Times New Roman" w:hAnsi="Times New Roman" w:cs="Times New Roman"/>
                <w:sz w:val="22"/>
                <w:szCs w:val="22"/>
              </w:rPr>
              <w:t xml:space="preserve"> </w:t>
            </w:r>
            <w:r w:rsidRPr="00D4217C">
              <w:rPr>
                <w:rFonts w:ascii="Times New Roman" w:hAnsi="Times New Roman" w:cs="Times New Roman"/>
                <w:sz w:val="22"/>
                <w:szCs w:val="22"/>
                <w:lang w:eastAsia="zh-CN"/>
              </w:rPr>
              <w:t>–</w:t>
            </w:r>
            <w:r w:rsidRPr="00D4217C">
              <w:rPr>
                <w:rFonts w:ascii="Times New Roman" w:hAnsi="Times New Roman" w:cs="Times New Roman" w:hint="eastAsia"/>
                <w:sz w:val="22"/>
                <w:szCs w:val="22"/>
                <w:lang w:eastAsia="zh-CN"/>
              </w:rPr>
              <w:t xml:space="preserve">Discuss the characteristics of </w:t>
            </w:r>
            <w:proofErr w:type="spellStart"/>
            <w:r w:rsidRPr="00D4217C">
              <w:rPr>
                <w:rFonts w:ascii="Times New Roman" w:hAnsi="Times New Roman" w:cs="Times New Roman" w:hint="eastAsia"/>
                <w:sz w:val="22"/>
                <w:szCs w:val="22"/>
                <w:lang w:eastAsia="zh-CN"/>
              </w:rPr>
              <w:t>quan</w:t>
            </w:r>
            <w:proofErr w:type="spellEnd"/>
            <w:r w:rsidRPr="00D4217C">
              <w:rPr>
                <w:rFonts w:ascii="Times New Roman" w:hAnsi="Times New Roman" w:cs="Times New Roman" w:hint="eastAsia"/>
                <w:sz w:val="22"/>
                <w:szCs w:val="22"/>
                <w:lang w:eastAsia="zh-CN"/>
              </w:rPr>
              <w:t xml:space="preserve">. &amp; qual. research. </w:t>
            </w:r>
            <w:r w:rsidRPr="00D4217C">
              <w:rPr>
                <w:rFonts w:ascii="Times New Roman" w:hAnsi="Times New Roman" w:cs="Times New Roman"/>
                <w:sz w:val="22"/>
                <w:szCs w:val="22"/>
                <w:lang w:eastAsia="zh-CN"/>
              </w:rPr>
              <w:t>S</w:t>
            </w:r>
            <w:r w:rsidRPr="00D4217C">
              <w:rPr>
                <w:rFonts w:ascii="Times New Roman" w:hAnsi="Times New Roman" w:cs="Times New Roman" w:hint="eastAsia"/>
                <w:sz w:val="22"/>
                <w:szCs w:val="22"/>
                <w:lang w:eastAsia="zh-CN"/>
              </w:rPr>
              <w:t xml:space="preserve">hare your thoughts </w:t>
            </w:r>
            <w:r w:rsidRPr="00D4217C">
              <w:rPr>
                <w:rFonts w:ascii="Times New Roman" w:hAnsi="Times New Roman" w:cs="Times New Roman"/>
                <w:sz w:val="22"/>
                <w:szCs w:val="22"/>
                <w:lang w:eastAsia="zh-CN"/>
              </w:rPr>
              <w:t>and</w:t>
            </w:r>
            <w:r w:rsidRPr="00D4217C">
              <w:rPr>
                <w:rFonts w:ascii="Times New Roman" w:hAnsi="Times New Roman" w:cs="Times New Roman" w:hint="eastAsia"/>
                <w:sz w:val="22"/>
                <w:szCs w:val="22"/>
                <w:lang w:eastAsia="zh-CN"/>
              </w:rPr>
              <w:t xml:space="preserve"> respond to at least one other post. </w:t>
            </w:r>
            <w:r w:rsidR="0072720A">
              <w:rPr>
                <w:rFonts w:ascii="Times New Roman" w:hAnsi="Times New Roman" w:cs="Times New Roman"/>
                <w:sz w:val="22"/>
                <w:szCs w:val="22"/>
                <w:lang w:eastAsia="zh-CN"/>
              </w:rPr>
              <w:t>– Due 9/7</w:t>
            </w:r>
          </w:p>
          <w:p w:rsidR="00851BE2" w:rsidRPr="00890E12" w:rsidRDefault="00851BE2" w:rsidP="0072720A">
            <w:pPr>
              <w:pStyle w:val="ListParagraph"/>
              <w:numPr>
                <w:ilvl w:val="0"/>
                <w:numId w:val="13"/>
              </w:numPr>
              <w:snapToGrid w:val="0"/>
              <w:spacing w:afterLines="30" w:after="72"/>
              <w:contextualSpacing w:val="0"/>
              <w:rPr>
                <w:rFonts w:ascii="Times New Roman" w:hAnsi="Times New Roman" w:cs="Times New Roman"/>
                <w:sz w:val="22"/>
                <w:szCs w:val="22"/>
                <w:lang w:eastAsia="zh-CN"/>
              </w:rPr>
            </w:pPr>
            <w:r>
              <w:rPr>
                <w:rFonts w:ascii="Times New Roman" w:hAnsi="Times New Roman" w:cs="Times New Roman"/>
                <w:sz w:val="22"/>
                <w:szCs w:val="22"/>
                <w:lang w:eastAsia="zh-CN"/>
              </w:rPr>
              <w:t>Start searching literature for your quantitative research project</w:t>
            </w:r>
          </w:p>
        </w:tc>
      </w:tr>
      <w:tr w:rsidR="00851BE2" w:rsidRPr="00D4217C" w:rsidTr="00851BE2">
        <w:tc>
          <w:tcPr>
            <w:tcW w:w="754" w:type="dxa"/>
          </w:tcPr>
          <w:p w:rsidR="00851BE2" w:rsidRPr="00D4217C" w:rsidRDefault="00851BE2" w:rsidP="00B1068C">
            <w:pPr>
              <w:pStyle w:val="ListParagraph"/>
              <w:snapToGrid w:val="0"/>
              <w:spacing w:afterLines="30" w:after="72"/>
              <w:ind w:left="0"/>
              <w:contextualSpacing w:val="0"/>
              <w:rPr>
                <w:rFonts w:ascii="Times New Roman" w:hAnsi="Times New Roman" w:cs="Times New Roman"/>
                <w:sz w:val="22"/>
                <w:szCs w:val="22"/>
                <w:lang w:eastAsia="zh-CN"/>
              </w:rPr>
            </w:pPr>
            <w:r w:rsidRPr="00D4217C">
              <w:rPr>
                <w:rFonts w:ascii="Times New Roman" w:hAnsi="Times New Roman" w:cs="Times New Roman"/>
                <w:sz w:val="22"/>
                <w:szCs w:val="22"/>
                <w:lang w:eastAsia="zh-CN"/>
              </w:rPr>
              <w:t>4</w:t>
            </w:r>
          </w:p>
        </w:tc>
        <w:tc>
          <w:tcPr>
            <w:tcW w:w="1373" w:type="dxa"/>
          </w:tcPr>
          <w:p w:rsidR="00851BE2" w:rsidRPr="00D4217C" w:rsidRDefault="00F02589" w:rsidP="009D3018">
            <w:pPr>
              <w:pStyle w:val="ListParagraph"/>
              <w:snapToGrid w:val="0"/>
              <w:spacing w:afterLines="30" w:after="72"/>
              <w:ind w:left="0"/>
              <w:contextualSpacing w:val="0"/>
              <w:rPr>
                <w:rFonts w:ascii="Times New Roman" w:hAnsi="Times New Roman" w:cs="Times New Roman"/>
                <w:sz w:val="22"/>
                <w:szCs w:val="22"/>
                <w:lang w:eastAsia="zh-CN"/>
              </w:rPr>
            </w:pPr>
            <w:r>
              <w:rPr>
                <w:rFonts w:ascii="Times New Roman" w:hAnsi="Times New Roman" w:cs="Times New Roman"/>
                <w:sz w:val="22"/>
                <w:szCs w:val="22"/>
                <w:lang w:eastAsia="zh-CN"/>
              </w:rPr>
              <w:t>9/8-9/14</w:t>
            </w:r>
          </w:p>
        </w:tc>
        <w:tc>
          <w:tcPr>
            <w:tcW w:w="4329" w:type="dxa"/>
          </w:tcPr>
          <w:p w:rsidR="00851BE2" w:rsidRPr="00D4217C" w:rsidRDefault="00851BE2" w:rsidP="009D3018">
            <w:pPr>
              <w:pStyle w:val="ListParagraph"/>
              <w:snapToGrid w:val="0"/>
              <w:spacing w:afterLines="30" w:after="72"/>
              <w:ind w:left="0"/>
              <w:contextualSpacing w:val="0"/>
              <w:rPr>
                <w:rFonts w:ascii="Times New Roman" w:hAnsi="Times New Roman" w:cs="Times New Roman"/>
                <w:sz w:val="22"/>
                <w:szCs w:val="22"/>
                <w:lang w:eastAsia="zh-CN"/>
              </w:rPr>
            </w:pPr>
            <w:r w:rsidRPr="00D4217C">
              <w:rPr>
                <w:rFonts w:ascii="Times New Roman" w:hAnsi="Times New Roman" w:cs="Times New Roman"/>
                <w:sz w:val="22"/>
                <w:szCs w:val="22"/>
                <w:lang w:eastAsia="zh-CN"/>
              </w:rPr>
              <w:t>Researchable topics and questions; Components of a quantitative research/evaluation report; Quantitative research design</w:t>
            </w:r>
          </w:p>
        </w:tc>
        <w:tc>
          <w:tcPr>
            <w:tcW w:w="6471" w:type="dxa"/>
          </w:tcPr>
          <w:p w:rsidR="00851BE2" w:rsidRPr="00D4217C" w:rsidRDefault="00851BE2" w:rsidP="000A5288">
            <w:pPr>
              <w:pStyle w:val="ListParagraph"/>
              <w:numPr>
                <w:ilvl w:val="0"/>
                <w:numId w:val="13"/>
              </w:numPr>
              <w:snapToGrid w:val="0"/>
              <w:spacing w:afterLines="30" w:after="72"/>
              <w:contextualSpacing w:val="0"/>
              <w:rPr>
                <w:rFonts w:ascii="Times New Roman" w:hAnsi="Times New Roman" w:cs="Times New Roman"/>
                <w:sz w:val="22"/>
                <w:szCs w:val="22"/>
                <w:lang w:eastAsia="zh-CN"/>
              </w:rPr>
            </w:pPr>
            <w:r w:rsidRPr="00D4217C">
              <w:rPr>
                <w:rFonts w:ascii="Times New Roman" w:hAnsi="Times New Roman" w:cs="Times New Roman"/>
                <w:sz w:val="22"/>
                <w:szCs w:val="22"/>
              </w:rPr>
              <w:t>IE</w:t>
            </w:r>
            <w:r w:rsidRPr="00D4217C">
              <w:rPr>
                <w:rFonts w:ascii="Times New Roman" w:hAnsi="Times New Roman" w:cs="Times New Roman" w:hint="eastAsia"/>
                <w:sz w:val="22"/>
                <w:szCs w:val="22"/>
                <w:lang w:eastAsia="zh-CN"/>
              </w:rPr>
              <w:t>5</w:t>
            </w:r>
            <w:r w:rsidRPr="00D4217C">
              <w:rPr>
                <w:rFonts w:ascii="Times New Roman" w:hAnsi="Times New Roman" w:cs="Times New Roman"/>
                <w:sz w:val="22"/>
                <w:szCs w:val="22"/>
              </w:rPr>
              <w:t xml:space="preserve"> </w:t>
            </w:r>
            <w:r w:rsidRPr="00D4217C">
              <w:rPr>
                <w:rFonts w:ascii="Times New Roman" w:hAnsi="Times New Roman" w:cs="Times New Roman"/>
                <w:sz w:val="22"/>
                <w:szCs w:val="22"/>
                <w:lang w:eastAsia="zh-CN"/>
              </w:rPr>
              <w:t>–</w:t>
            </w:r>
            <w:r w:rsidRPr="00D4217C">
              <w:rPr>
                <w:rFonts w:ascii="Times New Roman" w:hAnsi="Times New Roman" w:cs="Times New Roman" w:hint="eastAsia"/>
                <w:sz w:val="22"/>
                <w:szCs w:val="22"/>
                <w:lang w:eastAsia="zh-CN"/>
              </w:rPr>
              <w:t xml:space="preserve"> Share your</w:t>
            </w:r>
            <w:r w:rsidR="002D1B25">
              <w:rPr>
                <w:rFonts w:ascii="Times New Roman" w:hAnsi="Times New Roman" w:cs="Times New Roman"/>
                <w:sz w:val="22"/>
                <w:szCs w:val="22"/>
                <w:lang w:eastAsia="zh-CN"/>
              </w:rPr>
              <w:t xml:space="preserve"> research topic, statement of the problem, and</w:t>
            </w:r>
            <w:r w:rsidRPr="00D4217C">
              <w:rPr>
                <w:rFonts w:ascii="Times New Roman" w:hAnsi="Times New Roman" w:cs="Times New Roman" w:hint="eastAsia"/>
                <w:sz w:val="22"/>
                <w:szCs w:val="22"/>
                <w:lang w:eastAsia="zh-CN"/>
              </w:rPr>
              <w:t xml:space="preserve"> research questions (</w:t>
            </w:r>
            <w:r w:rsidRPr="00D4217C">
              <w:rPr>
                <w:rFonts w:ascii="Times New Roman" w:hAnsi="Times New Roman" w:cs="Times New Roman"/>
                <w:sz w:val="22"/>
                <w:szCs w:val="22"/>
                <w:lang w:eastAsia="zh-CN"/>
              </w:rPr>
              <w:t>2</w:t>
            </w:r>
            <w:r w:rsidRPr="00D4217C">
              <w:rPr>
                <w:rFonts w:ascii="Times New Roman" w:hAnsi="Times New Roman" w:cs="Times New Roman" w:hint="eastAsia"/>
                <w:sz w:val="22"/>
                <w:szCs w:val="22"/>
                <w:lang w:eastAsia="zh-CN"/>
              </w:rPr>
              <w:t xml:space="preserve"> questions) with class and provide feedback to </w:t>
            </w:r>
            <w:r w:rsidRPr="00D4217C">
              <w:rPr>
                <w:rFonts w:ascii="Times New Roman" w:hAnsi="Times New Roman" w:cs="Times New Roman"/>
                <w:sz w:val="22"/>
                <w:szCs w:val="22"/>
                <w:lang w:eastAsia="zh-CN"/>
              </w:rPr>
              <w:t>at least one other</w:t>
            </w:r>
            <w:r w:rsidRPr="00D4217C">
              <w:rPr>
                <w:rFonts w:ascii="Times New Roman" w:hAnsi="Times New Roman" w:cs="Times New Roman" w:hint="eastAsia"/>
                <w:sz w:val="22"/>
                <w:szCs w:val="22"/>
                <w:lang w:eastAsia="zh-CN"/>
              </w:rPr>
              <w:t xml:space="preserve"> </w:t>
            </w:r>
            <w:r w:rsidRPr="00D4217C">
              <w:rPr>
                <w:rFonts w:ascii="Times New Roman" w:hAnsi="Times New Roman" w:cs="Times New Roman"/>
                <w:sz w:val="22"/>
                <w:szCs w:val="22"/>
                <w:lang w:eastAsia="zh-CN"/>
              </w:rPr>
              <w:t>post</w:t>
            </w:r>
            <w:r w:rsidRPr="00D4217C">
              <w:rPr>
                <w:rFonts w:ascii="Times New Roman" w:hAnsi="Times New Roman" w:cs="Times New Roman" w:hint="eastAsia"/>
                <w:sz w:val="22"/>
                <w:szCs w:val="22"/>
                <w:lang w:eastAsia="zh-CN"/>
              </w:rPr>
              <w:t>.</w:t>
            </w:r>
            <w:r w:rsidR="0072720A">
              <w:rPr>
                <w:rFonts w:ascii="Times New Roman" w:hAnsi="Times New Roman" w:cs="Times New Roman"/>
                <w:sz w:val="22"/>
                <w:szCs w:val="22"/>
                <w:lang w:eastAsia="zh-CN"/>
              </w:rPr>
              <w:t xml:space="preserve"> – Due 9/14</w:t>
            </w:r>
          </w:p>
        </w:tc>
      </w:tr>
      <w:tr w:rsidR="00851BE2" w:rsidRPr="00D4217C" w:rsidTr="00851BE2">
        <w:tc>
          <w:tcPr>
            <w:tcW w:w="754" w:type="dxa"/>
            <w:shd w:val="clear" w:color="auto" w:fill="auto"/>
          </w:tcPr>
          <w:p w:rsidR="00851BE2" w:rsidRPr="00D4217C" w:rsidRDefault="00851BE2" w:rsidP="00B1068C">
            <w:pPr>
              <w:pStyle w:val="ListParagraph"/>
              <w:snapToGrid w:val="0"/>
              <w:spacing w:afterLines="30" w:after="72"/>
              <w:ind w:left="0"/>
              <w:contextualSpacing w:val="0"/>
              <w:rPr>
                <w:rFonts w:ascii="Times New Roman" w:hAnsi="Times New Roman" w:cs="Times New Roman"/>
                <w:sz w:val="22"/>
                <w:szCs w:val="22"/>
                <w:lang w:eastAsia="zh-CN"/>
              </w:rPr>
            </w:pPr>
            <w:r w:rsidRPr="00D4217C">
              <w:rPr>
                <w:rFonts w:ascii="Times New Roman" w:hAnsi="Times New Roman" w:cs="Times New Roman"/>
                <w:sz w:val="22"/>
                <w:szCs w:val="22"/>
                <w:lang w:eastAsia="zh-CN"/>
              </w:rPr>
              <w:t>5</w:t>
            </w:r>
          </w:p>
        </w:tc>
        <w:tc>
          <w:tcPr>
            <w:tcW w:w="1373" w:type="dxa"/>
            <w:shd w:val="clear" w:color="auto" w:fill="auto"/>
          </w:tcPr>
          <w:p w:rsidR="00F02589" w:rsidRPr="00D4217C" w:rsidRDefault="00F02589" w:rsidP="009D3018">
            <w:pPr>
              <w:pStyle w:val="ListParagraph"/>
              <w:snapToGrid w:val="0"/>
              <w:spacing w:afterLines="30" w:after="72"/>
              <w:ind w:left="0"/>
              <w:contextualSpacing w:val="0"/>
              <w:rPr>
                <w:rFonts w:ascii="Times New Roman" w:hAnsi="Times New Roman" w:cs="Times New Roman"/>
                <w:sz w:val="22"/>
                <w:szCs w:val="22"/>
                <w:lang w:eastAsia="zh-CN"/>
              </w:rPr>
            </w:pPr>
            <w:r>
              <w:rPr>
                <w:rFonts w:ascii="Times New Roman" w:hAnsi="Times New Roman" w:cs="Times New Roman"/>
                <w:sz w:val="22"/>
                <w:szCs w:val="22"/>
                <w:lang w:eastAsia="zh-CN"/>
              </w:rPr>
              <w:t>9/15-9/21</w:t>
            </w:r>
          </w:p>
        </w:tc>
        <w:tc>
          <w:tcPr>
            <w:tcW w:w="4329" w:type="dxa"/>
            <w:shd w:val="clear" w:color="auto" w:fill="auto"/>
          </w:tcPr>
          <w:p w:rsidR="00851BE2" w:rsidRPr="00D4217C" w:rsidRDefault="00851BE2" w:rsidP="009D3018">
            <w:pPr>
              <w:pStyle w:val="ListParagraph"/>
              <w:snapToGrid w:val="0"/>
              <w:spacing w:afterLines="30" w:after="72"/>
              <w:ind w:left="0"/>
              <w:contextualSpacing w:val="0"/>
              <w:rPr>
                <w:rFonts w:ascii="Times New Roman" w:hAnsi="Times New Roman" w:cs="Times New Roman"/>
                <w:sz w:val="22"/>
                <w:szCs w:val="22"/>
                <w:lang w:eastAsia="zh-CN"/>
              </w:rPr>
            </w:pPr>
            <w:r>
              <w:rPr>
                <w:rFonts w:ascii="Times New Roman" w:hAnsi="Times New Roman" w:cs="Times New Roman"/>
                <w:sz w:val="22"/>
                <w:szCs w:val="22"/>
                <w:lang w:eastAsia="zh-CN"/>
              </w:rPr>
              <w:t>Revision</w:t>
            </w:r>
            <w:r w:rsidRPr="00D4217C">
              <w:rPr>
                <w:rFonts w:ascii="Times New Roman" w:hAnsi="Times New Roman" w:cs="Times New Roman" w:hint="eastAsia"/>
                <w:sz w:val="22"/>
                <w:szCs w:val="22"/>
                <w:lang w:eastAsia="zh-CN"/>
              </w:rPr>
              <w:t>-</w:t>
            </w:r>
            <w:r w:rsidRPr="00D4217C">
              <w:rPr>
                <w:rFonts w:ascii="Times New Roman" w:hAnsi="Times New Roman" w:cs="Times New Roman"/>
                <w:sz w:val="22"/>
                <w:szCs w:val="22"/>
                <w:lang w:eastAsia="zh-CN"/>
              </w:rPr>
              <w:t xml:space="preserve"> </w:t>
            </w:r>
            <w:r w:rsidRPr="00D4217C">
              <w:rPr>
                <w:rFonts w:ascii="Times New Roman" w:hAnsi="Times New Roman" w:cs="Times New Roman" w:hint="eastAsia"/>
                <w:sz w:val="22"/>
                <w:szCs w:val="22"/>
                <w:lang w:eastAsia="zh-CN"/>
              </w:rPr>
              <w:t xml:space="preserve">Research </w:t>
            </w:r>
            <w:r>
              <w:rPr>
                <w:rFonts w:ascii="Times New Roman" w:hAnsi="Times New Roman" w:cs="Times New Roman"/>
                <w:sz w:val="22"/>
                <w:szCs w:val="22"/>
                <w:lang w:eastAsia="zh-CN"/>
              </w:rPr>
              <w:t xml:space="preserve">topic and research </w:t>
            </w:r>
            <w:r w:rsidRPr="00D4217C">
              <w:rPr>
                <w:rFonts w:ascii="Times New Roman" w:hAnsi="Times New Roman" w:cs="Times New Roman" w:hint="eastAsia"/>
                <w:sz w:val="22"/>
                <w:szCs w:val="22"/>
                <w:lang w:eastAsia="zh-CN"/>
              </w:rPr>
              <w:t>questions</w:t>
            </w:r>
          </w:p>
        </w:tc>
        <w:tc>
          <w:tcPr>
            <w:tcW w:w="6471" w:type="dxa"/>
            <w:shd w:val="clear" w:color="auto" w:fill="auto"/>
          </w:tcPr>
          <w:p w:rsidR="00851BE2" w:rsidRPr="00D4217C" w:rsidRDefault="00851BE2" w:rsidP="009D3018">
            <w:pPr>
              <w:pStyle w:val="ListParagraph"/>
              <w:numPr>
                <w:ilvl w:val="0"/>
                <w:numId w:val="13"/>
              </w:numPr>
              <w:snapToGrid w:val="0"/>
              <w:spacing w:afterLines="30" w:after="72"/>
              <w:contextualSpacing w:val="0"/>
              <w:rPr>
                <w:rFonts w:ascii="Times New Roman" w:hAnsi="Times New Roman" w:cs="Times New Roman"/>
                <w:sz w:val="22"/>
                <w:szCs w:val="22"/>
                <w:lang w:eastAsia="zh-CN"/>
              </w:rPr>
            </w:pPr>
            <w:r w:rsidRPr="00D4217C">
              <w:rPr>
                <w:rFonts w:ascii="Times New Roman" w:hAnsi="Times New Roman" w:cs="Times New Roman" w:hint="eastAsia"/>
                <w:sz w:val="22"/>
                <w:szCs w:val="22"/>
                <w:lang w:eastAsia="zh-CN"/>
              </w:rPr>
              <w:t xml:space="preserve">IE6 - Resubmit your research topic, statement of the </w:t>
            </w:r>
            <w:r w:rsidRPr="00D4217C">
              <w:rPr>
                <w:rFonts w:ascii="Times New Roman" w:hAnsi="Times New Roman" w:cs="Times New Roman"/>
                <w:sz w:val="22"/>
                <w:szCs w:val="22"/>
                <w:lang w:eastAsia="zh-CN"/>
              </w:rPr>
              <w:t>problem</w:t>
            </w:r>
            <w:r w:rsidRPr="00D4217C">
              <w:rPr>
                <w:rFonts w:ascii="Times New Roman" w:hAnsi="Times New Roman" w:cs="Times New Roman" w:hint="eastAsia"/>
                <w:sz w:val="22"/>
                <w:szCs w:val="22"/>
                <w:lang w:eastAsia="zh-CN"/>
              </w:rPr>
              <w:t xml:space="preserve">, and research </w:t>
            </w:r>
            <w:r w:rsidRPr="00D4217C">
              <w:rPr>
                <w:rFonts w:ascii="Times New Roman" w:hAnsi="Times New Roman" w:cs="Times New Roman"/>
                <w:sz w:val="22"/>
                <w:szCs w:val="22"/>
                <w:lang w:eastAsia="zh-CN"/>
              </w:rPr>
              <w:t>questions.</w:t>
            </w:r>
            <w:r w:rsidR="0072720A">
              <w:rPr>
                <w:rFonts w:ascii="Times New Roman" w:hAnsi="Times New Roman" w:cs="Times New Roman"/>
                <w:sz w:val="22"/>
                <w:szCs w:val="22"/>
                <w:lang w:eastAsia="zh-CN"/>
              </w:rPr>
              <w:t xml:space="preserve"> – Due 9/21</w:t>
            </w:r>
          </w:p>
        </w:tc>
      </w:tr>
      <w:tr w:rsidR="00851BE2" w:rsidRPr="00D4217C" w:rsidTr="00851BE2">
        <w:trPr>
          <w:trHeight w:val="1142"/>
        </w:trPr>
        <w:tc>
          <w:tcPr>
            <w:tcW w:w="754" w:type="dxa"/>
            <w:shd w:val="clear" w:color="auto" w:fill="auto"/>
          </w:tcPr>
          <w:p w:rsidR="00851BE2" w:rsidRPr="00D4217C" w:rsidRDefault="00851BE2" w:rsidP="00B1068C">
            <w:pPr>
              <w:pStyle w:val="ListParagraph"/>
              <w:snapToGrid w:val="0"/>
              <w:spacing w:afterLines="30" w:after="72"/>
              <w:ind w:left="0"/>
              <w:contextualSpacing w:val="0"/>
              <w:rPr>
                <w:rFonts w:ascii="Times New Roman" w:hAnsi="Times New Roman" w:cs="Times New Roman"/>
                <w:sz w:val="22"/>
                <w:szCs w:val="22"/>
                <w:lang w:eastAsia="zh-CN"/>
              </w:rPr>
            </w:pPr>
            <w:r w:rsidRPr="00D4217C">
              <w:rPr>
                <w:rFonts w:ascii="Times New Roman" w:hAnsi="Times New Roman" w:cs="Times New Roman"/>
                <w:sz w:val="22"/>
                <w:szCs w:val="22"/>
                <w:lang w:eastAsia="zh-CN"/>
              </w:rPr>
              <w:t>6</w:t>
            </w:r>
          </w:p>
        </w:tc>
        <w:tc>
          <w:tcPr>
            <w:tcW w:w="1373" w:type="dxa"/>
            <w:shd w:val="clear" w:color="auto" w:fill="auto"/>
          </w:tcPr>
          <w:p w:rsidR="00851BE2" w:rsidRPr="00D4217C" w:rsidRDefault="00F02589" w:rsidP="002574A3">
            <w:pPr>
              <w:pStyle w:val="ListParagraph"/>
              <w:snapToGrid w:val="0"/>
              <w:spacing w:afterLines="30" w:after="72"/>
              <w:ind w:left="0"/>
              <w:contextualSpacing w:val="0"/>
              <w:rPr>
                <w:rFonts w:ascii="Times New Roman" w:hAnsi="Times New Roman" w:cs="Times New Roman"/>
                <w:sz w:val="22"/>
                <w:szCs w:val="22"/>
                <w:lang w:eastAsia="zh-CN"/>
              </w:rPr>
            </w:pPr>
            <w:r>
              <w:rPr>
                <w:rFonts w:ascii="Times New Roman" w:hAnsi="Times New Roman" w:cs="Times New Roman"/>
                <w:sz w:val="22"/>
                <w:szCs w:val="22"/>
                <w:lang w:eastAsia="zh-CN"/>
              </w:rPr>
              <w:t>9/22-9/28</w:t>
            </w:r>
          </w:p>
        </w:tc>
        <w:tc>
          <w:tcPr>
            <w:tcW w:w="4329" w:type="dxa"/>
            <w:shd w:val="clear" w:color="auto" w:fill="auto"/>
          </w:tcPr>
          <w:p w:rsidR="00851BE2" w:rsidRPr="00D4217C" w:rsidRDefault="00851BE2" w:rsidP="006C2C30">
            <w:pPr>
              <w:pStyle w:val="ListParagraph"/>
              <w:snapToGrid w:val="0"/>
              <w:spacing w:afterLines="30" w:after="72"/>
              <w:ind w:left="0"/>
              <w:contextualSpacing w:val="0"/>
              <w:rPr>
                <w:rFonts w:ascii="Times New Roman" w:hAnsi="Times New Roman" w:cs="Times New Roman"/>
                <w:sz w:val="22"/>
                <w:szCs w:val="22"/>
                <w:lang w:eastAsia="zh-CN"/>
              </w:rPr>
            </w:pPr>
            <w:r w:rsidRPr="00D4217C">
              <w:rPr>
                <w:rFonts w:ascii="Times New Roman" w:hAnsi="Times New Roman" w:cs="Times New Roman"/>
                <w:sz w:val="22"/>
                <w:szCs w:val="22"/>
                <w:lang w:eastAsia="zh-CN"/>
              </w:rPr>
              <w:t xml:space="preserve">Measurement; </w:t>
            </w:r>
            <w:r w:rsidRPr="00D4217C">
              <w:rPr>
                <w:rFonts w:ascii="Times New Roman" w:hAnsi="Times New Roman" w:cs="Times New Roman" w:hint="eastAsia"/>
                <w:sz w:val="22"/>
                <w:szCs w:val="22"/>
                <w:lang w:eastAsia="zh-CN"/>
              </w:rPr>
              <w:t>D</w:t>
            </w:r>
            <w:r w:rsidRPr="00D4217C">
              <w:rPr>
                <w:rFonts w:ascii="Times New Roman" w:hAnsi="Times New Roman" w:cs="Times New Roman"/>
                <w:sz w:val="22"/>
                <w:szCs w:val="22"/>
                <w:lang w:eastAsia="zh-CN"/>
              </w:rPr>
              <w:t>ata collection</w:t>
            </w:r>
            <w:r w:rsidRPr="00D4217C">
              <w:rPr>
                <w:rFonts w:ascii="Times New Roman" w:hAnsi="Times New Roman" w:cs="Times New Roman" w:hint="eastAsia"/>
                <w:sz w:val="22"/>
                <w:szCs w:val="22"/>
                <w:lang w:eastAsia="zh-CN"/>
              </w:rPr>
              <w:t xml:space="preserve">; </w:t>
            </w:r>
            <w:r w:rsidRPr="00D4217C">
              <w:rPr>
                <w:rFonts w:ascii="Times New Roman" w:hAnsi="Times New Roman" w:cs="Times New Roman"/>
                <w:sz w:val="22"/>
                <w:szCs w:val="22"/>
                <w:lang w:eastAsia="zh-CN"/>
              </w:rPr>
              <w:t>Introduction to survey</w:t>
            </w:r>
            <w:r w:rsidRPr="00D4217C">
              <w:rPr>
                <w:rFonts w:ascii="Times New Roman" w:hAnsi="Times New Roman" w:cs="Times New Roman" w:hint="eastAsia"/>
                <w:sz w:val="22"/>
                <w:szCs w:val="22"/>
                <w:lang w:eastAsia="zh-CN"/>
              </w:rPr>
              <w:t xml:space="preserve"> </w:t>
            </w:r>
            <w:r w:rsidRPr="00D4217C">
              <w:rPr>
                <w:rFonts w:ascii="Times New Roman" w:hAnsi="Times New Roman" w:cs="Times New Roman"/>
                <w:sz w:val="22"/>
                <w:szCs w:val="22"/>
                <w:lang w:eastAsia="zh-CN"/>
              </w:rPr>
              <w:t xml:space="preserve">questionnaires; </w:t>
            </w:r>
            <w:r w:rsidRPr="00D4217C">
              <w:rPr>
                <w:rFonts w:ascii="Times New Roman" w:hAnsi="Times New Roman" w:cs="Times New Roman" w:hint="eastAsia"/>
                <w:sz w:val="22"/>
                <w:szCs w:val="22"/>
                <w:lang w:eastAsia="zh-CN"/>
              </w:rPr>
              <w:t>C</w:t>
            </w:r>
            <w:r w:rsidRPr="00D4217C">
              <w:rPr>
                <w:rFonts w:ascii="Times New Roman" w:hAnsi="Times New Roman" w:cs="Times New Roman"/>
                <w:sz w:val="22"/>
                <w:szCs w:val="22"/>
                <w:lang w:eastAsia="zh-CN"/>
              </w:rPr>
              <w:t xml:space="preserve">onstructing survey questionnaires; </w:t>
            </w:r>
            <w:r w:rsidRPr="00D4217C">
              <w:rPr>
                <w:rFonts w:ascii="Times New Roman" w:hAnsi="Times New Roman" w:cs="Times New Roman" w:hint="eastAsia"/>
                <w:sz w:val="22"/>
                <w:szCs w:val="22"/>
                <w:lang w:eastAsia="zh-CN"/>
              </w:rPr>
              <w:t>I</w:t>
            </w:r>
            <w:r w:rsidRPr="00D4217C">
              <w:rPr>
                <w:rFonts w:ascii="Times New Roman" w:hAnsi="Times New Roman" w:cs="Times New Roman"/>
                <w:sz w:val="22"/>
                <w:szCs w:val="22"/>
                <w:lang w:eastAsia="zh-CN"/>
              </w:rPr>
              <w:t>ntroduction to online survey tools</w:t>
            </w:r>
          </w:p>
        </w:tc>
        <w:tc>
          <w:tcPr>
            <w:tcW w:w="6471" w:type="dxa"/>
            <w:shd w:val="clear" w:color="auto" w:fill="auto"/>
          </w:tcPr>
          <w:p w:rsidR="00851BE2" w:rsidRPr="00D4217C" w:rsidRDefault="00851BE2" w:rsidP="006C2C30">
            <w:pPr>
              <w:pStyle w:val="ListParagraph"/>
              <w:numPr>
                <w:ilvl w:val="0"/>
                <w:numId w:val="13"/>
              </w:numPr>
              <w:snapToGrid w:val="0"/>
              <w:ind w:left="418" w:hanging="418"/>
              <w:contextualSpacing w:val="0"/>
              <w:rPr>
                <w:rFonts w:ascii="Times New Roman" w:hAnsi="Times New Roman" w:cs="Times New Roman"/>
                <w:sz w:val="22"/>
                <w:szCs w:val="22"/>
                <w:lang w:eastAsia="zh-CN"/>
              </w:rPr>
            </w:pPr>
            <w:r w:rsidRPr="00D4217C">
              <w:rPr>
                <w:rFonts w:ascii="Times New Roman" w:hAnsi="Times New Roman" w:cs="Times New Roman" w:hint="eastAsia"/>
                <w:sz w:val="22"/>
                <w:szCs w:val="22"/>
                <w:lang w:eastAsia="zh-CN"/>
              </w:rPr>
              <w:t xml:space="preserve">IE7 </w:t>
            </w:r>
            <w:r w:rsidRPr="00D4217C">
              <w:rPr>
                <w:rFonts w:ascii="Times New Roman" w:hAnsi="Times New Roman" w:cs="Times New Roman"/>
                <w:sz w:val="22"/>
                <w:szCs w:val="22"/>
                <w:lang w:eastAsia="zh-CN"/>
              </w:rPr>
              <w:t>–</w:t>
            </w:r>
            <w:r w:rsidRPr="00D4217C">
              <w:rPr>
                <w:rFonts w:ascii="Times New Roman" w:hAnsi="Times New Roman" w:cs="Times New Roman" w:hint="eastAsia"/>
                <w:sz w:val="22"/>
                <w:szCs w:val="22"/>
                <w:lang w:eastAsia="zh-CN"/>
              </w:rPr>
              <w:t xml:space="preserve"> What should a researcher consider when designing a survey </w:t>
            </w:r>
            <w:r w:rsidRPr="00D4217C">
              <w:rPr>
                <w:rFonts w:ascii="Times New Roman" w:hAnsi="Times New Roman" w:cs="Times New Roman"/>
                <w:sz w:val="22"/>
                <w:szCs w:val="22"/>
                <w:lang w:eastAsia="zh-CN"/>
              </w:rPr>
              <w:t>questionnaire</w:t>
            </w:r>
            <w:r w:rsidRPr="00D4217C">
              <w:rPr>
                <w:rFonts w:ascii="Times New Roman" w:hAnsi="Times New Roman" w:cs="Times New Roman" w:hint="eastAsia"/>
                <w:sz w:val="22"/>
                <w:szCs w:val="22"/>
                <w:lang w:eastAsia="zh-CN"/>
              </w:rPr>
              <w:t xml:space="preserve">?  </w:t>
            </w:r>
            <w:r w:rsidRPr="00D4217C">
              <w:rPr>
                <w:rFonts w:ascii="Times New Roman" w:hAnsi="Times New Roman" w:cs="Times New Roman"/>
                <w:sz w:val="22"/>
                <w:szCs w:val="22"/>
                <w:lang w:eastAsia="zh-CN"/>
              </w:rPr>
              <w:t>S</w:t>
            </w:r>
            <w:r w:rsidRPr="00D4217C">
              <w:rPr>
                <w:rFonts w:ascii="Times New Roman" w:hAnsi="Times New Roman" w:cs="Times New Roman" w:hint="eastAsia"/>
                <w:sz w:val="22"/>
                <w:szCs w:val="22"/>
                <w:lang w:eastAsia="zh-CN"/>
              </w:rPr>
              <w:t xml:space="preserve">hare your thoughts and respond to at least one other post. </w:t>
            </w:r>
            <w:r w:rsidR="0072720A">
              <w:rPr>
                <w:rFonts w:ascii="Times New Roman" w:hAnsi="Times New Roman" w:cs="Times New Roman"/>
                <w:sz w:val="22"/>
                <w:szCs w:val="22"/>
                <w:lang w:eastAsia="zh-CN"/>
              </w:rPr>
              <w:t>– Due 9/28</w:t>
            </w:r>
          </w:p>
          <w:p w:rsidR="00851BE2" w:rsidRPr="00D4217C" w:rsidRDefault="00851BE2" w:rsidP="000A5288">
            <w:pPr>
              <w:pStyle w:val="ListParagraph"/>
              <w:numPr>
                <w:ilvl w:val="0"/>
                <w:numId w:val="13"/>
              </w:numPr>
              <w:snapToGrid w:val="0"/>
              <w:spacing w:afterLines="30" w:after="72"/>
              <w:contextualSpacing w:val="0"/>
              <w:rPr>
                <w:rFonts w:ascii="Times New Roman" w:hAnsi="Times New Roman" w:cs="Times New Roman"/>
                <w:sz w:val="22"/>
                <w:szCs w:val="22"/>
                <w:lang w:eastAsia="zh-CN"/>
              </w:rPr>
            </w:pPr>
            <w:r w:rsidRPr="00D4217C">
              <w:rPr>
                <w:rFonts w:ascii="Times New Roman" w:hAnsi="Times New Roman" w:cs="Times New Roman" w:hint="eastAsia"/>
                <w:sz w:val="22"/>
                <w:szCs w:val="22"/>
                <w:lang w:eastAsia="zh-CN"/>
              </w:rPr>
              <w:t xml:space="preserve">Developing a survey questionnaire and cover letter </w:t>
            </w:r>
            <w:r w:rsidRPr="00D4217C">
              <w:rPr>
                <w:rFonts w:ascii="Times New Roman" w:hAnsi="Times New Roman" w:cs="Times New Roman"/>
                <w:sz w:val="22"/>
                <w:szCs w:val="22"/>
                <w:lang w:eastAsia="zh-CN"/>
              </w:rPr>
              <w:t>–</w:t>
            </w:r>
            <w:r w:rsidRPr="00D4217C">
              <w:rPr>
                <w:rFonts w:ascii="Times New Roman" w:hAnsi="Times New Roman" w:cs="Times New Roman" w:hint="eastAsia"/>
                <w:sz w:val="22"/>
                <w:szCs w:val="22"/>
                <w:lang w:eastAsia="zh-CN"/>
              </w:rPr>
              <w:t xml:space="preserve"> Due </w:t>
            </w:r>
            <w:r w:rsidR="0072720A">
              <w:rPr>
                <w:rFonts w:ascii="Times New Roman" w:hAnsi="Times New Roman" w:cs="Times New Roman"/>
                <w:sz w:val="22"/>
                <w:szCs w:val="22"/>
                <w:lang w:eastAsia="zh-CN"/>
              </w:rPr>
              <w:t>9/28</w:t>
            </w:r>
          </w:p>
        </w:tc>
      </w:tr>
      <w:tr w:rsidR="00851BE2" w:rsidRPr="00D4217C" w:rsidTr="00851BE2">
        <w:trPr>
          <w:trHeight w:val="962"/>
        </w:trPr>
        <w:tc>
          <w:tcPr>
            <w:tcW w:w="754" w:type="dxa"/>
            <w:shd w:val="clear" w:color="auto" w:fill="auto"/>
          </w:tcPr>
          <w:p w:rsidR="00851BE2" w:rsidRPr="00D4217C" w:rsidRDefault="00851BE2" w:rsidP="00B1068C">
            <w:pPr>
              <w:pStyle w:val="ListParagraph"/>
              <w:snapToGrid w:val="0"/>
              <w:spacing w:afterLines="30" w:after="72"/>
              <w:ind w:left="0"/>
              <w:contextualSpacing w:val="0"/>
              <w:rPr>
                <w:rFonts w:ascii="Times New Roman" w:hAnsi="Times New Roman" w:cs="Times New Roman"/>
                <w:sz w:val="22"/>
                <w:szCs w:val="22"/>
                <w:lang w:eastAsia="zh-CN"/>
              </w:rPr>
            </w:pPr>
            <w:r w:rsidRPr="00D4217C">
              <w:rPr>
                <w:rFonts w:ascii="Times New Roman" w:hAnsi="Times New Roman" w:cs="Times New Roman"/>
                <w:sz w:val="22"/>
                <w:szCs w:val="22"/>
                <w:lang w:eastAsia="zh-CN"/>
              </w:rPr>
              <w:t>7</w:t>
            </w:r>
          </w:p>
        </w:tc>
        <w:tc>
          <w:tcPr>
            <w:tcW w:w="1373" w:type="dxa"/>
            <w:shd w:val="clear" w:color="auto" w:fill="auto"/>
          </w:tcPr>
          <w:p w:rsidR="00851BE2" w:rsidRPr="00D4217C" w:rsidRDefault="00F02589" w:rsidP="009D3018">
            <w:pPr>
              <w:pStyle w:val="ListParagraph"/>
              <w:snapToGrid w:val="0"/>
              <w:spacing w:afterLines="30" w:after="72"/>
              <w:ind w:left="0"/>
              <w:contextualSpacing w:val="0"/>
              <w:rPr>
                <w:rFonts w:ascii="Times New Roman" w:hAnsi="Times New Roman" w:cs="Times New Roman"/>
                <w:sz w:val="22"/>
                <w:szCs w:val="22"/>
                <w:lang w:eastAsia="zh-CN"/>
              </w:rPr>
            </w:pPr>
            <w:r>
              <w:rPr>
                <w:rFonts w:ascii="Times New Roman" w:hAnsi="Times New Roman" w:cs="Times New Roman"/>
                <w:sz w:val="22"/>
                <w:szCs w:val="22"/>
                <w:lang w:eastAsia="zh-CN"/>
              </w:rPr>
              <w:t>9/29-10/5</w:t>
            </w:r>
          </w:p>
        </w:tc>
        <w:tc>
          <w:tcPr>
            <w:tcW w:w="4329" w:type="dxa"/>
            <w:shd w:val="clear" w:color="auto" w:fill="auto"/>
          </w:tcPr>
          <w:p w:rsidR="00851BE2" w:rsidRPr="00D4217C" w:rsidRDefault="00851BE2" w:rsidP="002574A3">
            <w:pPr>
              <w:pStyle w:val="ListParagraph"/>
              <w:snapToGrid w:val="0"/>
              <w:spacing w:afterLines="30" w:after="72"/>
              <w:ind w:left="0"/>
              <w:contextualSpacing w:val="0"/>
              <w:rPr>
                <w:rFonts w:ascii="Times New Roman" w:hAnsi="Times New Roman" w:cs="Times New Roman"/>
                <w:sz w:val="22"/>
                <w:szCs w:val="22"/>
                <w:lang w:eastAsia="zh-CN"/>
              </w:rPr>
            </w:pPr>
            <w:r w:rsidRPr="00D4217C">
              <w:rPr>
                <w:rFonts w:ascii="Times New Roman" w:hAnsi="Times New Roman" w:cs="Times New Roman"/>
                <w:sz w:val="22"/>
                <w:szCs w:val="22"/>
                <w:lang w:eastAsia="zh-CN"/>
              </w:rPr>
              <w:t xml:space="preserve">Data analysis; </w:t>
            </w:r>
          </w:p>
          <w:p w:rsidR="00851BE2" w:rsidRPr="00D4217C" w:rsidRDefault="00851BE2" w:rsidP="002574A3">
            <w:pPr>
              <w:pStyle w:val="ListParagraph"/>
              <w:snapToGrid w:val="0"/>
              <w:spacing w:afterLines="30" w:after="72"/>
              <w:ind w:left="0"/>
              <w:contextualSpacing w:val="0"/>
              <w:rPr>
                <w:rFonts w:ascii="Times New Roman" w:hAnsi="Times New Roman" w:cs="Times New Roman"/>
                <w:sz w:val="22"/>
                <w:szCs w:val="22"/>
                <w:lang w:eastAsia="zh-CN"/>
              </w:rPr>
            </w:pPr>
            <w:r w:rsidRPr="00D4217C">
              <w:rPr>
                <w:rFonts w:ascii="Times New Roman" w:hAnsi="Times New Roman" w:cs="Times New Roman"/>
                <w:sz w:val="22"/>
                <w:szCs w:val="22"/>
                <w:lang w:eastAsia="zh-CN"/>
              </w:rPr>
              <w:t>Descriptive and inferential statistics</w:t>
            </w:r>
          </w:p>
        </w:tc>
        <w:tc>
          <w:tcPr>
            <w:tcW w:w="6471" w:type="dxa"/>
            <w:shd w:val="clear" w:color="auto" w:fill="auto"/>
          </w:tcPr>
          <w:p w:rsidR="00851BE2" w:rsidRPr="00D4217C" w:rsidRDefault="00851BE2" w:rsidP="002574A3">
            <w:pPr>
              <w:pStyle w:val="ListParagraph"/>
              <w:numPr>
                <w:ilvl w:val="0"/>
                <w:numId w:val="13"/>
              </w:numPr>
              <w:snapToGrid w:val="0"/>
              <w:spacing w:afterLines="30" w:after="72"/>
              <w:contextualSpacing w:val="0"/>
              <w:rPr>
                <w:rFonts w:ascii="Times New Roman" w:hAnsi="Times New Roman" w:cs="Times New Roman"/>
                <w:sz w:val="22"/>
                <w:szCs w:val="22"/>
                <w:lang w:eastAsia="zh-CN"/>
              </w:rPr>
            </w:pPr>
            <w:r w:rsidRPr="00D4217C">
              <w:rPr>
                <w:rFonts w:ascii="Times New Roman" w:hAnsi="Times New Roman" w:cs="Times New Roman" w:hint="eastAsia"/>
                <w:sz w:val="22"/>
                <w:szCs w:val="22"/>
                <w:lang w:eastAsia="zh-CN"/>
              </w:rPr>
              <w:t xml:space="preserve">IE8 </w:t>
            </w:r>
            <w:r w:rsidRPr="00D4217C">
              <w:rPr>
                <w:rFonts w:ascii="Times New Roman" w:hAnsi="Times New Roman" w:cs="Times New Roman"/>
                <w:sz w:val="22"/>
                <w:szCs w:val="22"/>
                <w:lang w:eastAsia="zh-CN"/>
              </w:rPr>
              <w:t>–</w:t>
            </w:r>
            <w:r w:rsidRPr="00D4217C">
              <w:rPr>
                <w:rFonts w:ascii="Times New Roman" w:hAnsi="Times New Roman" w:cs="Times New Roman" w:hint="eastAsia"/>
                <w:sz w:val="22"/>
                <w:szCs w:val="22"/>
                <w:lang w:eastAsia="zh-CN"/>
              </w:rPr>
              <w:t xml:space="preserve"> How will you analyze your data? </w:t>
            </w:r>
            <w:r w:rsidRPr="00D4217C">
              <w:rPr>
                <w:rFonts w:ascii="Times New Roman" w:hAnsi="Times New Roman" w:cs="Times New Roman"/>
                <w:sz w:val="22"/>
                <w:szCs w:val="22"/>
                <w:lang w:eastAsia="zh-CN"/>
              </w:rPr>
              <w:t>S</w:t>
            </w:r>
            <w:r w:rsidRPr="00D4217C">
              <w:rPr>
                <w:rFonts w:ascii="Times New Roman" w:hAnsi="Times New Roman" w:cs="Times New Roman" w:hint="eastAsia"/>
                <w:sz w:val="22"/>
                <w:szCs w:val="22"/>
                <w:lang w:eastAsia="zh-CN"/>
              </w:rPr>
              <w:t>hare your thoughts and respond to at least one other post.</w:t>
            </w:r>
            <w:r w:rsidR="0072720A">
              <w:rPr>
                <w:rFonts w:ascii="Times New Roman" w:hAnsi="Times New Roman" w:cs="Times New Roman"/>
                <w:sz w:val="22"/>
                <w:szCs w:val="22"/>
                <w:lang w:eastAsia="zh-CN"/>
              </w:rPr>
              <w:t xml:space="preserve"> – Due 10/5</w:t>
            </w:r>
          </w:p>
          <w:p w:rsidR="00851BE2" w:rsidRPr="00D4217C" w:rsidRDefault="00851BE2" w:rsidP="000B2FAB">
            <w:pPr>
              <w:pStyle w:val="ListParagraph"/>
              <w:numPr>
                <w:ilvl w:val="0"/>
                <w:numId w:val="13"/>
              </w:numPr>
              <w:snapToGrid w:val="0"/>
              <w:ind w:left="418" w:hanging="418"/>
              <w:contextualSpacing w:val="0"/>
              <w:rPr>
                <w:rFonts w:ascii="Times New Roman" w:hAnsi="Times New Roman" w:cs="Times New Roman"/>
                <w:sz w:val="22"/>
                <w:szCs w:val="22"/>
                <w:lang w:eastAsia="zh-CN"/>
              </w:rPr>
            </w:pPr>
            <w:r w:rsidRPr="00D4217C">
              <w:rPr>
                <w:rFonts w:ascii="Times New Roman" w:hAnsi="Times New Roman" w:cs="Times New Roman" w:hint="eastAsia"/>
                <w:sz w:val="22"/>
                <w:szCs w:val="22"/>
                <w:lang w:eastAsia="zh-CN"/>
              </w:rPr>
              <w:t xml:space="preserve">Revising your survey </w:t>
            </w:r>
            <w:r w:rsidRPr="00D4217C">
              <w:rPr>
                <w:rFonts w:ascii="Times New Roman" w:hAnsi="Times New Roman" w:cs="Times New Roman"/>
                <w:sz w:val="22"/>
                <w:szCs w:val="22"/>
                <w:lang w:eastAsia="zh-CN"/>
              </w:rPr>
              <w:t>questionnaire</w:t>
            </w:r>
            <w:r w:rsidRPr="00D4217C">
              <w:rPr>
                <w:rFonts w:ascii="Times New Roman" w:hAnsi="Times New Roman" w:cs="Times New Roman" w:hint="eastAsia"/>
                <w:sz w:val="22"/>
                <w:szCs w:val="22"/>
                <w:lang w:eastAsia="zh-CN"/>
              </w:rPr>
              <w:t xml:space="preserve"> and cover letter </w:t>
            </w:r>
            <w:r w:rsidRPr="00D4217C">
              <w:rPr>
                <w:rFonts w:ascii="Times New Roman" w:hAnsi="Times New Roman" w:cs="Times New Roman"/>
                <w:sz w:val="22"/>
                <w:szCs w:val="22"/>
                <w:lang w:eastAsia="zh-CN"/>
              </w:rPr>
              <w:t>–</w:t>
            </w:r>
            <w:r w:rsidRPr="00D4217C">
              <w:rPr>
                <w:rFonts w:ascii="Times New Roman" w:hAnsi="Times New Roman" w:cs="Times New Roman" w:hint="eastAsia"/>
                <w:sz w:val="22"/>
                <w:szCs w:val="22"/>
                <w:lang w:eastAsia="zh-CN"/>
              </w:rPr>
              <w:t xml:space="preserve"> Due </w:t>
            </w:r>
            <w:r w:rsidR="0072720A">
              <w:rPr>
                <w:rFonts w:ascii="Times New Roman" w:hAnsi="Times New Roman" w:cs="Times New Roman"/>
                <w:sz w:val="22"/>
                <w:szCs w:val="22"/>
                <w:lang w:eastAsia="zh-CN"/>
              </w:rPr>
              <w:t>10/5</w:t>
            </w:r>
          </w:p>
        </w:tc>
      </w:tr>
      <w:tr w:rsidR="00851BE2" w:rsidRPr="00D4217C" w:rsidTr="00851BE2">
        <w:tc>
          <w:tcPr>
            <w:tcW w:w="754" w:type="dxa"/>
            <w:shd w:val="clear" w:color="auto" w:fill="auto"/>
          </w:tcPr>
          <w:p w:rsidR="00851BE2" w:rsidRPr="00D4217C" w:rsidRDefault="00851BE2" w:rsidP="00B1068C">
            <w:pPr>
              <w:pStyle w:val="ListParagraph"/>
              <w:snapToGrid w:val="0"/>
              <w:spacing w:afterLines="30" w:after="72"/>
              <w:ind w:left="0"/>
              <w:contextualSpacing w:val="0"/>
              <w:rPr>
                <w:rFonts w:ascii="Times New Roman" w:hAnsi="Times New Roman" w:cs="Times New Roman"/>
                <w:sz w:val="22"/>
                <w:szCs w:val="22"/>
                <w:lang w:eastAsia="zh-CN"/>
              </w:rPr>
            </w:pPr>
            <w:r w:rsidRPr="00D4217C">
              <w:rPr>
                <w:rFonts w:ascii="Times New Roman" w:hAnsi="Times New Roman" w:cs="Times New Roman"/>
                <w:sz w:val="22"/>
                <w:szCs w:val="22"/>
                <w:lang w:eastAsia="zh-CN"/>
              </w:rPr>
              <w:t>8</w:t>
            </w:r>
          </w:p>
        </w:tc>
        <w:tc>
          <w:tcPr>
            <w:tcW w:w="1373" w:type="dxa"/>
            <w:shd w:val="clear" w:color="auto" w:fill="auto"/>
          </w:tcPr>
          <w:p w:rsidR="00851BE2" w:rsidRPr="00D4217C" w:rsidRDefault="00F02589" w:rsidP="002A76B4">
            <w:pPr>
              <w:pStyle w:val="ListParagraph"/>
              <w:snapToGrid w:val="0"/>
              <w:spacing w:afterLines="30" w:after="72"/>
              <w:ind w:left="0"/>
              <w:contextualSpacing w:val="0"/>
              <w:rPr>
                <w:rFonts w:ascii="Times New Roman" w:hAnsi="Times New Roman" w:cs="Times New Roman"/>
                <w:sz w:val="22"/>
                <w:szCs w:val="22"/>
                <w:lang w:eastAsia="zh-CN"/>
              </w:rPr>
            </w:pPr>
            <w:r>
              <w:rPr>
                <w:rFonts w:ascii="Times New Roman" w:hAnsi="Times New Roman" w:cs="Times New Roman"/>
                <w:sz w:val="22"/>
                <w:szCs w:val="22"/>
                <w:lang w:eastAsia="zh-CN"/>
              </w:rPr>
              <w:t>10/6-10/12</w:t>
            </w:r>
          </w:p>
        </w:tc>
        <w:tc>
          <w:tcPr>
            <w:tcW w:w="4329" w:type="dxa"/>
            <w:shd w:val="clear" w:color="auto" w:fill="auto"/>
          </w:tcPr>
          <w:p w:rsidR="00851BE2" w:rsidRPr="00D4217C" w:rsidRDefault="00851BE2" w:rsidP="009D3018">
            <w:pPr>
              <w:pStyle w:val="ListParagraph"/>
              <w:snapToGrid w:val="0"/>
              <w:spacing w:afterLines="30" w:after="72"/>
              <w:ind w:left="0"/>
              <w:contextualSpacing w:val="0"/>
              <w:rPr>
                <w:rFonts w:ascii="Times New Roman" w:hAnsi="Times New Roman" w:cs="Times New Roman"/>
                <w:sz w:val="22"/>
                <w:szCs w:val="22"/>
                <w:lang w:eastAsia="zh-CN"/>
              </w:rPr>
            </w:pPr>
            <w:r w:rsidRPr="00D4217C">
              <w:rPr>
                <w:rFonts w:ascii="Times New Roman" w:hAnsi="Times New Roman" w:cs="Times New Roman"/>
                <w:sz w:val="22"/>
                <w:szCs w:val="22"/>
                <w:lang w:eastAsia="zh-CN"/>
              </w:rPr>
              <w:t xml:space="preserve">Interpreting and </w:t>
            </w:r>
            <w:r w:rsidRPr="00D4217C">
              <w:rPr>
                <w:rFonts w:ascii="Times New Roman" w:hAnsi="Times New Roman" w:cs="Times New Roman" w:hint="eastAsia"/>
                <w:sz w:val="22"/>
                <w:szCs w:val="22"/>
                <w:lang w:eastAsia="zh-CN"/>
              </w:rPr>
              <w:t>w</w:t>
            </w:r>
            <w:r w:rsidRPr="00D4217C">
              <w:rPr>
                <w:rFonts w:ascii="Times New Roman" w:hAnsi="Times New Roman" w:cs="Times New Roman"/>
                <w:sz w:val="22"/>
                <w:szCs w:val="22"/>
                <w:lang w:eastAsia="zh-CN"/>
              </w:rPr>
              <w:t xml:space="preserve">riting up quantitative research/evaluation; Discussion &amp; </w:t>
            </w:r>
            <w:r w:rsidRPr="00D4217C">
              <w:rPr>
                <w:rFonts w:ascii="Times New Roman" w:hAnsi="Times New Roman" w:cs="Times New Roman" w:hint="eastAsia"/>
                <w:sz w:val="22"/>
                <w:szCs w:val="22"/>
                <w:lang w:eastAsia="zh-CN"/>
              </w:rPr>
              <w:t>i</w:t>
            </w:r>
            <w:r w:rsidRPr="00D4217C">
              <w:rPr>
                <w:rFonts w:ascii="Times New Roman" w:hAnsi="Times New Roman" w:cs="Times New Roman"/>
                <w:sz w:val="22"/>
                <w:szCs w:val="22"/>
                <w:lang w:eastAsia="zh-CN"/>
              </w:rPr>
              <w:t>nterpretation</w:t>
            </w:r>
          </w:p>
        </w:tc>
        <w:tc>
          <w:tcPr>
            <w:tcW w:w="6471" w:type="dxa"/>
            <w:shd w:val="clear" w:color="auto" w:fill="auto"/>
          </w:tcPr>
          <w:p w:rsidR="00851BE2" w:rsidRPr="00363322" w:rsidRDefault="00851BE2" w:rsidP="000A5288">
            <w:pPr>
              <w:pStyle w:val="ListParagraph"/>
              <w:numPr>
                <w:ilvl w:val="0"/>
                <w:numId w:val="21"/>
              </w:numPr>
              <w:snapToGrid w:val="0"/>
              <w:spacing w:afterLines="30" w:after="72"/>
              <w:contextualSpacing w:val="0"/>
              <w:rPr>
                <w:rFonts w:ascii="Times New Roman" w:hAnsi="Times New Roman" w:cs="Times New Roman"/>
                <w:b/>
                <w:sz w:val="22"/>
                <w:szCs w:val="22"/>
                <w:lang w:eastAsia="zh-CN"/>
              </w:rPr>
            </w:pPr>
            <w:r w:rsidRPr="00D4217C">
              <w:rPr>
                <w:rFonts w:ascii="Times New Roman" w:hAnsi="Times New Roman" w:cs="Times New Roman" w:hint="eastAsia"/>
                <w:sz w:val="22"/>
                <w:szCs w:val="22"/>
                <w:lang w:eastAsia="zh-CN"/>
              </w:rPr>
              <w:t xml:space="preserve">IE9 </w:t>
            </w:r>
            <w:r w:rsidRPr="00D4217C">
              <w:rPr>
                <w:rFonts w:ascii="Times New Roman" w:hAnsi="Times New Roman" w:cs="Times New Roman"/>
                <w:sz w:val="22"/>
                <w:szCs w:val="22"/>
                <w:lang w:eastAsia="zh-CN"/>
              </w:rPr>
              <w:t>–</w:t>
            </w:r>
            <w:r w:rsidR="004A5FCB">
              <w:rPr>
                <w:rFonts w:ascii="Times New Roman" w:hAnsi="Times New Roman" w:cs="Times New Roman"/>
                <w:sz w:val="22"/>
                <w:szCs w:val="22"/>
                <w:lang w:eastAsia="zh-CN"/>
              </w:rPr>
              <w:t xml:space="preserve"> </w:t>
            </w:r>
            <w:r w:rsidRPr="00D4217C">
              <w:rPr>
                <w:rFonts w:ascii="Times New Roman" w:hAnsi="Times New Roman" w:cs="Times New Roman" w:hint="eastAsia"/>
                <w:sz w:val="22"/>
                <w:szCs w:val="22"/>
                <w:lang w:eastAsia="zh-CN"/>
              </w:rPr>
              <w:t>I</w:t>
            </w:r>
            <w:r w:rsidRPr="00D4217C">
              <w:rPr>
                <w:rFonts w:ascii="Times New Roman" w:hAnsi="Times New Roman" w:cs="Times New Roman"/>
                <w:sz w:val="22"/>
                <w:szCs w:val="22"/>
                <w:lang w:eastAsia="zh-CN"/>
              </w:rPr>
              <w:t xml:space="preserve">f you could </w:t>
            </w:r>
            <w:r w:rsidRPr="00D4217C">
              <w:rPr>
                <w:rFonts w:ascii="Times New Roman" w:hAnsi="Times New Roman" w:cs="Times New Roman" w:hint="eastAsia"/>
                <w:sz w:val="22"/>
                <w:szCs w:val="22"/>
                <w:lang w:eastAsia="zh-CN"/>
              </w:rPr>
              <w:t xml:space="preserve">conduct the </w:t>
            </w:r>
            <w:r>
              <w:rPr>
                <w:rFonts w:ascii="Times New Roman" w:hAnsi="Times New Roman" w:cs="Times New Roman"/>
                <w:sz w:val="22"/>
                <w:szCs w:val="22"/>
                <w:lang w:eastAsia="zh-CN"/>
              </w:rPr>
              <w:t xml:space="preserve">quantitative </w:t>
            </w:r>
            <w:r w:rsidRPr="00D4217C">
              <w:rPr>
                <w:rFonts w:ascii="Times New Roman" w:hAnsi="Times New Roman" w:cs="Times New Roman" w:hint="eastAsia"/>
                <w:sz w:val="22"/>
                <w:szCs w:val="22"/>
                <w:lang w:eastAsia="zh-CN"/>
              </w:rPr>
              <w:t>research proposal</w:t>
            </w:r>
            <w:r w:rsidRPr="00D4217C">
              <w:rPr>
                <w:rFonts w:ascii="Times New Roman" w:hAnsi="Times New Roman" w:cs="Times New Roman"/>
                <w:sz w:val="22"/>
                <w:szCs w:val="22"/>
                <w:lang w:eastAsia="zh-CN"/>
              </w:rPr>
              <w:t xml:space="preserve"> all over again</w:t>
            </w:r>
            <w:r w:rsidRPr="00D4217C">
              <w:rPr>
                <w:rFonts w:ascii="Times New Roman" w:hAnsi="Times New Roman" w:cs="Times New Roman" w:hint="eastAsia"/>
                <w:sz w:val="22"/>
                <w:szCs w:val="22"/>
                <w:lang w:eastAsia="zh-CN"/>
              </w:rPr>
              <w:t>,</w:t>
            </w:r>
            <w:r w:rsidRPr="00D4217C">
              <w:rPr>
                <w:rFonts w:ascii="Times New Roman" w:hAnsi="Times New Roman" w:cs="Times New Roman"/>
                <w:sz w:val="22"/>
                <w:szCs w:val="22"/>
                <w:lang w:eastAsia="zh-CN"/>
              </w:rPr>
              <w:t xml:space="preserve"> what would you do differently</w:t>
            </w:r>
            <w:r w:rsidRPr="00D4217C">
              <w:rPr>
                <w:rFonts w:ascii="Times New Roman" w:hAnsi="Times New Roman" w:cs="Times New Roman" w:hint="eastAsia"/>
                <w:sz w:val="22"/>
                <w:szCs w:val="22"/>
                <w:lang w:eastAsia="zh-CN"/>
              </w:rPr>
              <w:t>? Share your thoughts and respond to at least on</w:t>
            </w:r>
            <w:r w:rsidRPr="00D4217C">
              <w:rPr>
                <w:rFonts w:ascii="Times New Roman" w:hAnsi="Times New Roman" w:cs="Times New Roman"/>
                <w:sz w:val="22"/>
                <w:szCs w:val="22"/>
                <w:lang w:eastAsia="zh-CN"/>
              </w:rPr>
              <w:t>e</w:t>
            </w:r>
            <w:r w:rsidRPr="00D4217C">
              <w:rPr>
                <w:rFonts w:ascii="Times New Roman" w:hAnsi="Times New Roman" w:cs="Times New Roman" w:hint="eastAsia"/>
                <w:sz w:val="22"/>
                <w:szCs w:val="22"/>
                <w:lang w:eastAsia="zh-CN"/>
              </w:rPr>
              <w:t xml:space="preserve"> other post.</w:t>
            </w:r>
            <w:r w:rsidR="0072720A">
              <w:rPr>
                <w:rFonts w:ascii="Times New Roman" w:hAnsi="Times New Roman" w:cs="Times New Roman"/>
                <w:sz w:val="22"/>
                <w:szCs w:val="22"/>
                <w:lang w:eastAsia="zh-CN"/>
              </w:rPr>
              <w:t>- Due 10/12</w:t>
            </w:r>
          </w:p>
          <w:p w:rsidR="00851BE2" w:rsidRPr="00363322" w:rsidRDefault="00851BE2" w:rsidP="00D761D4">
            <w:pPr>
              <w:pStyle w:val="ListParagraph"/>
              <w:numPr>
                <w:ilvl w:val="0"/>
                <w:numId w:val="21"/>
              </w:numPr>
              <w:snapToGrid w:val="0"/>
              <w:spacing w:afterLines="30" w:after="72"/>
              <w:contextualSpacing w:val="0"/>
              <w:rPr>
                <w:rFonts w:ascii="Times New Roman" w:hAnsi="Times New Roman" w:cs="Times New Roman"/>
                <w:b/>
                <w:sz w:val="22"/>
                <w:szCs w:val="22"/>
                <w:lang w:eastAsia="zh-CN"/>
              </w:rPr>
            </w:pPr>
            <w:r>
              <w:rPr>
                <w:rFonts w:ascii="Times New Roman" w:hAnsi="Times New Roman" w:cs="Times New Roman"/>
                <w:b/>
                <w:sz w:val="22"/>
                <w:szCs w:val="22"/>
                <w:lang w:eastAsia="zh-CN"/>
              </w:rPr>
              <w:t xml:space="preserve">Quantitative </w:t>
            </w:r>
            <w:r w:rsidRPr="00D4217C">
              <w:rPr>
                <w:rFonts w:ascii="Times New Roman" w:hAnsi="Times New Roman" w:cs="Times New Roman" w:hint="eastAsia"/>
                <w:b/>
                <w:sz w:val="22"/>
                <w:szCs w:val="22"/>
                <w:lang w:eastAsia="zh-CN"/>
              </w:rPr>
              <w:t xml:space="preserve">Research </w:t>
            </w:r>
            <w:r>
              <w:rPr>
                <w:rFonts w:ascii="Times New Roman" w:hAnsi="Times New Roman" w:cs="Times New Roman"/>
                <w:b/>
                <w:sz w:val="22"/>
                <w:szCs w:val="22"/>
                <w:lang w:eastAsia="zh-CN"/>
              </w:rPr>
              <w:t>Proposal</w:t>
            </w:r>
            <w:r w:rsidRPr="00D4217C">
              <w:rPr>
                <w:rFonts w:ascii="Times New Roman" w:hAnsi="Times New Roman" w:cs="Times New Roman" w:hint="eastAsia"/>
                <w:b/>
                <w:sz w:val="22"/>
                <w:szCs w:val="22"/>
                <w:lang w:eastAsia="zh-CN"/>
              </w:rPr>
              <w:t xml:space="preserve"> </w:t>
            </w:r>
            <w:r w:rsidRPr="00D4217C">
              <w:rPr>
                <w:rFonts w:ascii="Times New Roman" w:hAnsi="Times New Roman" w:cs="Times New Roman"/>
                <w:b/>
                <w:sz w:val="22"/>
                <w:szCs w:val="22"/>
                <w:lang w:eastAsia="zh-CN"/>
              </w:rPr>
              <w:t>–</w:t>
            </w:r>
            <w:r w:rsidRPr="00D4217C">
              <w:rPr>
                <w:rFonts w:ascii="Times New Roman" w:hAnsi="Times New Roman" w:cs="Times New Roman" w:hint="eastAsia"/>
                <w:b/>
                <w:sz w:val="22"/>
                <w:szCs w:val="22"/>
                <w:lang w:eastAsia="zh-CN"/>
              </w:rPr>
              <w:t xml:space="preserve"> Due </w:t>
            </w:r>
            <w:r w:rsidR="0072720A">
              <w:rPr>
                <w:rFonts w:ascii="Times New Roman" w:hAnsi="Times New Roman" w:cs="Times New Roman"/>
                <w:b/>
                <w:sz w:val="22"/>
                <w:szCs w:val="22"/>
                <w:lang w:eastAsia="zh-CN"/>
              </w:rPr>
              <w:t>10/12</w:t>
            </w:r>
          </w:p>
        </w:tc>
      </w:tr>
      <w:tr w:rsidR="00851BE2" w:rsidRPr="00D4217C" w:rsidTr="00851BE2">
        <w:tc>
          <w:tcPr>
            <w:tcW w:w="754" w:type="dxa"/>
          </w:tcPr>
          <w:p w:rsidR="00851BE2" w:rsidRPr="00D4217C" w:rsidRDefault="0072720A" w:rsidP="00B1068C">
            <w:pPr>
              <w:pStyle w:val="ListParagraph"/>
              <w:snapToGrid w:val="0"/>
              <w:spacing w:afterLines="30" w:after="72"/>
              <w:ind w:left="0"/>
              <w:contextualSpacing w:val="0"/>
              <w:rPr>
                <w:rFonts w:ascii="Times New Roman" w:hAnsi="Times New Roman" w:cs="Times New Roman"/>
                <w:sz w:val="22"/>
                <w:szCs w:val="22"/>
                <w:lang w:eastAsia="zh-CN"/>
              </w:rPr>
            </w:pPr>
            <w:r>
              <w:rPr>
                <w:rFonts w:ascii="Times New Roman" w:hAnsi="Times New Roman" w:cs="Times New Roman"/>
                <w:sz w:val="22"/>
                <w:szCs w:val="22"/>
                <w:lang w:eastAsia="zh-CN"/>
              </w:rPr>
              <w:lastRenderedPageBreak/>
              <w:t>9</w:t>
            </w:r>
          </w:p>
        </w:tc>
        <w:tc>
          <w:tcPr>
            <w:tcW w:w="1373" w:type="dxa"/>
          </w:tcPr>
          <w:p w:rsidR="00851BE2" w:rsidRPr="00D4217C" w:rsidRDefault="00F02589" w:rsidP="00F02589">
            <w:pPr>
              <w:pStyle w:val="ListParagraph"/>
              <w:snapToGrid w:val="0"/>
              <w:spacing w:afterLines="30" w:after="72"/>
              <w:ind w:left="0"/>
              <w:contextualSpacing w:val="0"/>
              <w:rPr>
                <w:rFonts w:ascii="Times New Roman" w:hAnsi="Times New Roman" w:cs="Times New Roman"/>
                <w:sz w:val="22"/>
                <w:szCs w:val="22"/>
                <w:lang w:eastAsia="zh-CN"/>
              </w:rPr>
            </w:pPr>
            <w:r>
              <w:rPr>
                <w:rFonts w:ascii="Times New Roman" w:hAnsi="Times New Roman" w:cs="Times New Roman"/>
                <w:sz w:val="22"/>
                <w:szCs w:val="22"/>
                <w:lang w:eastAsia="zh-CN"/>
              </w:rPr>
              <w:t>10/13-10/19</w:t>
            </w:r>
          </w:p>
        </w:tc>
        <w:tc>
          <w:tcPr>
            <w:tcW w:w="4329" w:type="dxa"/>
          </w:tcPr>
          <w:p w:rsidR="00851BE2" w:rsidRPr="00D4217C" w:rsidRDefault="00851BE2" w:rsidP="00B1068C">
            <w:pPr>
              <w:pStyle w:val="ListParagraph"/>
              <w:snapToGrid w:val="0"/>
              <w:spacing w:afterLines="30" w:after="72"/>
              <w:ind w:left="0"/>
              <w:contextualSpacing w:val="0"/>
              <w:rPr>
                <w:rFonts w:ascii="Times New Roman" w:hAnsi="Times New Roman" w:cs="Times New Roman"/>
                <w:sz w:val="22"/>
                <w:szCs w:val="22"/>
                <w:lang w:eastAsia="zh-CN"/>
              </w:rPr>
            </w:pPr>
            <w:r w:rsidRPr="00D4217C">
              <w:rPr>
                <w:rFonts w:ascii="Times New Roman" w:hAnsi="Times New Roman" w:cs="Times New Roman"/>
                <w:sz w:val="22"/>
                <w:szCs w:val="22"/>
              </w:rPr>
              <w:t xml:space="preserve">Qualitative research </w:t>
            </w:r>
            <w:r w:rsidRPr="00D4217C">
              <w:rPr>
                <w:rFonts w:ascii="Times New Roman" w:hAnsi="Times New Roman" w:cs="Times New Roman" w:hint="eastAsia"/>
                <w:sz w:val="22"/>
                <w:szCs w:val="22"/>
                <w:lang w:eastAsia="zh-CN"/>
              </w:rPr>
              <w:t>&amp;</w:t>
            </w:r>
            <w:r w:rsidRPr="00D4217C">
              <w:rPr>
                <w:rFonts w:ascii="Times New Roman" w:hAnsi="Times New Roman" w:cs="Times New Roman"/>
                <w:sz w:val="22"/>
                <w:szCs w:val="22"/>
              </w:rPr>
              <w:t xml:space="preserve"> evaluation;</w:t>
            </w:r>
            <w:r w:rsidRPr="00D4217C">
              <w:rPr>
                <w:rFonts w:ascii="Times New Roman" w:eastAsia="SimSun" w:hAnsi="Times New Roman" w:cs="Times New Roman"/>
                <w:bCs/>
                <w:sz w:val="22"/>
                <w:szCs w:val="22"/>
              </w:rPr>
              <w:t xml:space="preserve"> Introduction to types of qualitative research</w:t>
            </w:r>
            <w:r w:rsidRPr="00D4217C">
              <w:rPr>
                <w:rFonts w:ascii="Times New Roman" w:eastAsia="SimSun" w:hAnsi="Times New Roman" w:cs="Times New Roman" w:hint="eastAsia"/>
                <w:bCs/>
                <w:sz w:val="22"/>
                <w:szCs w:val="22"/>
                <w:lang w:eastAsia="zh-CN"/>
              </w:rPr>
              <w:t xml:space="preserve">; </w:t>
            </w:r>
            <w:r w:rsidRPr="00D4217C">
              <w:rPr>
                <w:rFonts w:ascii="Times New Roman" w:hAnsi="Times New Roman" w:cs="Times New Roman"/>
                <w:sz w:val="22"/>
                <w:szCs w:val="22"/>
              </w:rPr>
              <w:t xml:space="preserve"> Ethical considerations</w:t>
            </w:r>
            <w:r w:rsidRPr="00D4217C">
              <w:rPr>
                <w:rFonts w:ascii="Times New Roman" w:hAnsi="Times New Roman" w:cs="Times New Roman" w:hint="eastAsia"/>
                <w:sz w:val="22"/>
                <w:szCs w:val="22"/>
                <w:lang w:eastAsia="zh-CN"/>
              </w:rPr>
              <w:t xml:space="preserve">; </w:t>
            </w:r>
            <w:r w:rsidRPr="00D4217C">
              <w:rPr>
                <w:rFonts w:ascii="Times New Roman" w:hAnsi="Times New Roman" w:cs="Times New Roman"/>
                <w:sz w:val="22"/>
                <w:szCs w:val="22"/>
              </w:rPr>
              <w:t xml:space="preserve">Introduction to </w:t>
            </w:r>
            <w:r w:rsidRPr="00D4217C">
              <w:rPr>
                <w:rFonts w:ascii="Times New Roman" w:hAnsi="Times New Roman" w:cs="Times New Roman" w:hint="eastAsia"/>
                <w:sz w:val="22"/>
                <w:szCs w:val="22"/>
                <w:lang w:eastAsia="zh-CN"/>
              </w:rPr>
              <w:t>i</w:t>
            </w:r>
            <w:r w:rsidRPr="00D4217C">
              <w:rPr>
                <w:rFonts w:ascii="Times New Roman" w:hAnsi="Times New Roman" w:cs="Times New Roman"/>
                <w:sz w:val="22"/>
                <w:szCs w:val="22"/>
              </w:rPr>
              <w:t>nterview</w:t>
            </w:r>
          </w:p>
        </w:tc>
        <w:tc>
          <w:tcPr>
            <w:tcW w:w="6471" w:type="dxa"/>
          </w:tcPr>
          <w:p w:rsidR="00851BE2" w:rsidRDefault="00851BE2" w:rsidP="00A329C3">
            <w:pPr>
              <w:pStyle w:val="ListParagraph"/>
              <w:numPr>
                <w:ilvl w:val="0"/>
                <w:numId w:val="13"/>
              </w:numPr>
              <w:snapToGrid w:val="0"/>
              <w:spacing w:afterLines="30" w:after="72"/>
              <w:contextualSpacing w:val="0"/>
              <w:rPr>
                <w:rFonts w:ascii="Times New Roman" w:hAnsi="Times New Roman" w:cs="Times New Roman"/>
                <w:sz w:val="22"/>
                <w:szCs w:val="22"/>
              </w:rPr>
            </w:pPr>
            <w:r w:rsidRPr="00D4217C">
              <w:rPr>
                <w:rFonts w:ascii="Times New Roman" w:hAnsi="Times New Roman" w:cs="Times New Roman" w:hint="eastAsia"/>
                <w:sz w:val="22"/>
                <w:szCs w:val="22"/>
                <w:lang w:eastAsia="zh-CN"/>
              </w:rPr>
              <w:t xml:space="preserve">IE10 </w:t>
            </w:r>
            <w:r w:rsidRPr="00D4217C">
              <w:rPr>
                <w:rFonts w:ascii="Times New Roman" w:hAnsi="Times New Roman" w:cs="Times New Roman"/>
                <w:sz w:val="22"/>
                <w:szCs w:val="22"/>
                <w:lang w:eastAsia="zh-CN"/>
              </w:rPr>
              <w:t>–</w:t>
            </w:r>
            <w:r w:rsidRPr="00D4217C">
              <w:rPr>
                <w:rFonts w:ascii="Times New Roman" w:hAnsi="Times New Roman" w:cs="Times New Roman" w:hint="eastAsia"/>
                <w:sz w:val="22"/>
                <w:szCs w:val="22"/>
                <w:lang w:eastAsia="zh-CN"/>
              </w:rPr>
              <w:t xml:space="preserve"> </w:t>
            </w:r>
            <w:r w:rsidRPr="00D4217C">
              <w:rPr>
                <w:rFonts w:ascii="Times New Roman" w:hAnsi="Times New Roman" w:cs="Times New Roman"/>
                <w:sz w:val="22"/>
                <w:szCs w:val="22"/>
                <w:lang w:eastAsia="zh-CN"/>
              </w:rPr>
              <w:t>What</w:t>
            </w:r>
            <w:r w:rsidRPr="00D4217C">
              <w:rPr>
                <w:rFonts w:ascii="Times New Roman" w:hAnsi="Times New Roman" w:cs="Times New Roman" w:hint="eastAsia"/>
                <w:sz w:val="22"/>
                <w:szCs w:val="22"/>
                <w:lang w:eastAsia="zh-CN"/>
              </w:rPr>
              <w:t xml:space="preserve"> program do you plan to evaluate? Share your thoughts and respond to at least one other post.</w:t>
            </w:r>
            <w:r w:rsidR="0072720A">
              <w:rPr>
                <w:rFonts w:ascii="Times New Roman" w:hAnsi="Times New Roman" w:cs="Times New Roman"/>
                <w:sz w:val="22"/>
                <w:szCs w:val="22"/>
                <w:lang w:eastAsia="zh-CN"/>
              </w:rPr>
              <w:t xml:space="preserve"> – Due 10/19</w:t>
            </w:r>
          </w:p>
          <w:p w:rsidR="00851BE2" w:rsidRPr="00A329C3" w:rsidRDefault="00851BE2" w:rsidP="00363322">
            <w:pPr>
              <w:pStyle w:val="ListParagraph"/>
              <w:numPr>
                <w:ilvl w:val="0"/>
                <w:numId w:val="13"/>
              </w:numPr>
              <w:snapToGrid w:val="0"/>
              <w:spacing w:afterLines="30" w:after="72"/>
              <w:contextualSpacing w:val="0"/>
              <w:rPr>
                <w:rFonts w:ascii="Times New Roman" w:hAnsi="Times New Roman" w:cs="Times New Roman"/>
                <w:sz w:val="22"/>
                <w:szCs w:val="22"/>
              </w:rPr>
            </w:pPr>
            <w:r w:rsidRPr="00A329C3">
              <w:rPr>
                <w:rFonts w:ascii="Times New Roman" w:hAnsi="Times New Roman" w:cs="Times New Roman" w:hint="eastAsia"/>
                <w:sz w:val="22"/>
                <w:szCs w:val="22"/>
                <w:lang w:eastAsia="zh-CN"/>
              </w:rPr>
              <w:t>I</w:t>
            </w:r>
            <w:r w:rsidRPr="00A329C3">
              <w:rPr>
                <w:rFonts w:ascii="Times New Roman" w:hAnsi="Times New Roman" w:cs="Times New Roman"/>
                <w:sz w:val="22"/>
                <w:szCs w:val="22"/>
                <w:lang w:eastAsia="zh-CN"/>
              </w:rPr>
              <w:t>n</w:t>
            </w:r>
            <w:r w:rsidRPr="00A329C3">
              <w:rPr>
                <w:rFonts w:ascii="Times New Roman" w:hAnsi="Times New Roman" w:cs="Times New Roman" w:hint="eastAsia"/>
                <w:sz w:val="22"/>
                <w:szCs w:val="22"/>
                <w:lang w:eastAsia="zh-CN"/>
              </w:rPr>
              <w:t>troduction and questions</w:t>
            </w:r>
            <w:r>
              <w:rPr>
                <w:rFonts w:ascii="Times New Roman" w:hAnsi="Times New Roman" w:cs="Times New Roman"/>
                <w:sz w:val="22"/>
                <w:szCs w:val="22"/>
                <w:lang w:eastAsia="zh-CN"/>
              </w:rPr>
              <w:t xml:space="preserve"> for the qualitative evaluation project</w:t>
            </w:r>
            <w:r w:rsidRPr="00A329C3">
              <w:rPr>
                <w:rFonts w:ascii="Times New Roman" w:hAnsi="Times New Roman" w:cs="Times New Roman" w:hint="eastAsia"/>
                <w:sz w:val="22"/>
                <w:szCs w:val="22"/>
                <w:lang w:eastAsia="zh-CN"/>
              </w:rPr>
              <w:t xml:space="preserve"> </w:t>
            </w:r>
            <w:r w:rsidRPr="00A329C3">
              <w:rPr>
                <w:rFonts w:ascii="Times New Roman" w:hAnsi="Times New Roman" w:cs="Times New Roman"/>
                <w:sz w:val="22"/>
                <w:szCs w:val="22"/>
                <w:lang w:eastAsia="zh-CN"/>
              </w:rPr>
              <w:t>–</w:t>
            </w:r>
            <w:r w:rsidRPr="00A329C3">
              <w:rPr>
                <w:rFonts w:ascii="Times New Roman" w:hAnsi="Times New Roman" w:cs="Times New Roman" w:hint="eastAsia"/>
                <w:sz w:val="22"/>
                <w:szCs w:val="22"/>
                <w:lang w:eastAsia="zh-CN"/>
              </w:rPr>
              <w:t xml:space="preserve">Due </w:t>
            </w:r>
            <w:r w:rsidR="0072720A">
              <w:rPr>
                <w:rFonts w:ascii="Times New Roman" w:hAnsi="Times New Roman" w:cs="Times New Roman"/>
                <w:sz w:val="22"/>
                <w:szCs w:val="22"/>
                <w:lang w:eastAsia="zh-CN"/>
              </w:rPr>
              <w:t>10/19</w:t>
            </w:r>
          </w:p>
        </w:tc>
      </w:tr>
      <w:tr w:rsidR="0072720A" w:rsidRPr="00D4217C" w:rsidTr="00851BE2">
        <w:tc>
          <w:tcPr>
            <w:tcW w:w="754" w:type="dxa"/>
          </w:tcPr>
          <w:p w:rsidR="0072720A" w:rsidRPr="00D4217C" w:rsidRDefault="0072720A" w:rsidP="007C3EDE">
            <w:pPr>
              <w:pStyle w:val="ListParagraph"/>
              <w:snapToGrid w:val="0"/>
              <w:spacing w:afterLines="30" w:after="72"/>
              <w:ind w:left="0"/>
              <w:contextualSpacing w:val="0"/>
              <w:rPr>
                <w:rFonts w:ascii="Times New Roman" w:hAnsi="Times New Roman" w:cs="Times New Roman"/>
                <w:sz w:val="22"/>
                <w:szCs w:val="22"/>
                <w:lang w:eastAsia="zh-CN"/>
              </w:rPr>
            </w:pPr>
            <w:r w:rsidRPr="00D4217C">
              <w:rPr>
                <w:rFonts w:ascii="Times New Roman" w:hAnsi="Times New Roman" w:cs="Times New Roman"/>
                <w:sz w:val="22"/>
                <w:szCs w:val="22"/>
                <w:lang w:eastAsia="zh-CN"/>
              </w:rPr>
              <w:t>10</w:t>
            </w:r>
          </w:p>
        </w:tc>
        <w:tc>
          <w:tcPr>
            <w:tcW w:w="1373" w:type="dxa"/>
          </w:tcPr>
          <w:p w:rsidR="0072720A" w:rsidRPr="00D4217C" w:rsidRDefault="0072720A" w:rsidP="009D3018">
            <w:pPr>
              <w:pStyle w:val="ListParagraph"/>
              <w:snapToGrid w:val="0"/>
              <w:spacing w:afterLines="30" w:after="72"/>
              <w:ind w:left="0"/>
              <w:contextualSpacing w:val="0"/>
              <w:rPr>
                <w:rFonts w:ascii="Times New Roman" w:hAnsi="Times New Roman" w:cs="Times New Roman"/>
                <w:sz w:val="22"/>
                <w:szCs w:val="22"/>
                <w:lang w:eastAsia="zh-CN"/>
              </w:rPr>
            </w:pPr>
            <w:r>
              <w:rPr>
                <w:rFonts w:ascii="Times New Roman" w:hAnsi="Times New Roman" w:cs="Times New Roman"/>
                <w:sz w:val="22"/>
                <w:szCs w:val="22"/>
                <w:lang w:eastAsia="zh-CN"/>
              </w:rPr>
              <w:t>10/20-10/26</w:t>
            </w:r>
          </w:p>
        </w:tc>
        <w:tc>
          <w:tcPr>
            <w:tcW w:w="4329" w:type="dxa"/>
          </w:tcPr>
          <w:p w:rsidR="0072720A" w:rsidRPr="00D4217C" w:rsidRDefault="0072720A" w:rsidP="00B1068C">
            <w:pPr>
              <w:pStyle w:val="ListParagraph"/>
              <w:snapToGrid w:val="0"/>
              <w:spacing w:afterLines="30" w:after="72"/>
              <w:ind w:left="0"/>
              <w:contextualSpacing w:val="0"/>
              <w:rPr>
                <w:rFonts w:ascii="Times New Roman" w:hAnsi="Times New Roman" w:cs="Times New Roman"/>
                <w:sz w:val="22"/>
                <w:szCs w:val="22"/>
                <w:lang w:eastAsia="zh-CN"/>
              </w:rPr>
            </w:pPr>
            <w:r w:rsidRPr="00D4217C">
              <w:rPr>
                <w:rFonts w:ascii="Times New Roman" w:hAnsi="Times New Roman" w:cs="Times New Roman"/>
                <w:sz w:val="22"/>
                <w:szCs w:val="22"/>
              </w:rPr>
              <w:t xml:space="preserve">Introduction to </w:t>
            </w:r>
            <w:r w:rsidRPr="00D4217C">
              <w:rPr>
                <w:rFonts w:ascii="Times New Roman" w:hAnsi="Times New Roman" w:cs="Times New Roman" w:hint="eastAsia"/>
                <w:sz w:val="22"/>
                <w:szCs w:val="22"/>
                <w:lang w:eastAsia="zh-CN"/>
              </w:rPr>
              <w:t>i</w:t>
            </w:r>
            <w:r w:rsidRPr="00D4217C">
              <w:rPr>
                <w:rFonts w:ascii="Times New Roman" w:hAnsi="Times New Roman" w:cs="Times New Roman"/>
                <w:sz w:val="22"/>
                <w:szCs w:val="22"/>
              </w:rPr>
              <w:t>nterview</w:t>
            </w:r>
            <w:r w:rsidRPr="00D4217C">
              <w:rPr>
                <w:rFonts w:ascii="Times New Roman" w:hAnsi="Times New Roman" w:cs="Times New Roman"/>
                <w:sz w:val="22"/>
                <w:szCs w:val="22"/>
                <w:lang w:eastAsia="zh-CN"/>
              </w:rPr>
              <w:t xml:space="preserve"> and observation; Developing interview questions; Interview protocols</w:t>
            </w:r>
          </w:p>
        </w:tc>
        <w:tc>
          <w:tcPr>
            <w:tcW w:w="6471" w:type="dxa"/>
          </w:tcPr>
          <w:p w:rsidR="0072720A" w:rsidRDefault="0072720A" w:rsidP="00A329C3">
            <w:pPr>
              <w:pStyle w:val="ListParagraph"/>
              <w:numPr>
                <w:ilvl w:val="0"/>
                <w:numId w:val="13"/>
              </w:numPr>
              <w:snapToGrid w:val="0"/>
              <w:spacing w:afterLines="30" w:after="72"/>
              <w:contextualSpacing w:val="0"/>
              <w:rPr>
                <w:rFonts w:ascii="Times New Roman" w:hAnsi="Times New Roman" w:cs="Times New Roman"/>
                <w:sz w:val="22"/>
                <w:szCs w:val="22"/>
                <w:lang w:eastAsia="zh-CN"/>
              </w:rPr>
            </w:pPr>
            <w:r w:rsidRPr="00D4217C">
              <w:rPr>
                <w:rFonts w:ascii="Times New Roman" w:hAnsi="Times New Roman" w:cs="Times New Roman"/>
                <w:sz w:val="22"/>
                <w:szCs w:val="22"/>
              </w:rPr>
              <w:t>IE1</w:t>
            </w:r>
            <w:r w:rsidRPr="00D4217C">
              <w:rPr>
                <w:rFonts w:ascii="Times New Roman" w:hAnsi="Times New Roman" w:cs="Times New Roman" w:hint="eastAsia"/>
                <w:sz w:val="22"/>
                <w:szCs w:val="22"/>
                <w:lang w:eastAsia="zh-CN"/>
              </w:rPr>
              <w:t xml:space="preserve">1 </w:t>
            </w:r>
            <w:r w:rsidRPr="00D4217C">
              <w:rPr>
                <w:rFonts w:ascii="Times New Roman" w:hAnsi="Times New Roman" w:cs="Times New Roman"/>
                <w:sz w:val="22"/>
                <w:szCs w:val="22"/>
                <w:lang w:eastAsia="zh-CN"/>
              </w:rPr>
              <w:t>–</w:t>
            </w:r>
            <w:r w:rsidRPr="00D4217C">
              <w:rPr>
                <w:rFonts w:ascii="Times New Roman" w:hAnsi="Times New Roman" w:cs="Times New Roman" w:hint="eastAsia"/>
                <w:sz w:val="22"/>
                <w:szCs w:val="22"/>
                <w:lang w:eastAsia="zh-CN"/>
              </w:rPr>
              <w:t xml:space="preserve"> For your evaluation project, who would you choose to interview and why?</w:t>
            </w:r>
            <w:r w:rsidR="00D76A8D">
              <w:rPr>
                <w:rFonts w:ascii="Times New Roman" w:hAnsi="Times New Roman" w:cs="Times New Roman"/>
                <w:sz w:val="22"/>
                <w:szCs w:val="22"/>
                <w:lang w:eastAsia="zh-CN"/>
              </w:rPr>
              <w:t xml:space="preserve"> – Due 10/26</w:t>
            </w:r>
          </w:p>
          <w:p w:rsidR="0072720A" w:rsidRPr="00A329C3" w:rsidRDefault="0072720A" w:rsidP="00A329C3">
            <w:pPr>
              <w:pStyle w:val="ListParagraph"/>
              <w:numPr>
                <w:ilvl w:val="0"/>
                <w:numId w:val="13"/>
              </w:numPr>
              <w:snapToGrid w:val="0"/>
              <w:spacing w:afterLines="30" w:after="72"/>
              <w:contextualSpacing w:val="0"/>
              <w:rPr>
                <w:rFonts w:ascii="Times New Roman" w:hAnsi="Times New Roman" w:cs="Times New Roman"/>
                <w:sz w:val="22"/>
                <w:szCs w:val="22"/>
                <w:lang w:eastAsia="zh-CN"/>
              </w:rPr>
            </w:pPr>
            <w:r w:rsidRPr="00A329C3">
              <w:rPr>
                <w:rFonts w:ascii="Times New Roman" w:hAnsi="Times New Roman" w:cs="Times New Roman" w:hint="eastAsia"/>
                <w:sz w:val="22"/>
                <w:szCs w:val="22"/>
                <w:lang w:eastAsia="zh-CN"/>
              </w:rPr>
              <w:t>I</w:t>
            </w:r>
            <w:r w:rsidRPr="00A329C3">
              <w:rPr>
                <w:rFonts w:ascii="Times New Roman" w:hAnsi="Times New Roman" w:cs="Times New Roman"/>
                <w:sz w:val="22"/>
                <w:szCs w:val="22"/>
                <w:lang w:eastAsia="zh-CN"/>
              </w:rPr>
              <w:t>n</w:t>
            </w:r>
            <w:r w:rsidRPr="00A329C3">
              <w:rPr>
                <w:rFonts w:ascii="Times New Roman" w:hAnsi="Times New Roman" w:cs="Times New Roman" w:hint="eastAsia"/>
                <w:sz w:val="22"/>
                <w:szCs w:val="22"/>
                <w:lang w:eastAsia="zh-CN"/>
              </w:rPr>
              <w:t xml:space="preserve">terview Questions </w:t>
            </w:r>
            <w:r w:rsidRPr="00A329C3">
              <w:rPr>
                <w:rFonts w:ascii="Times New Roman" w:hAnsi="Times New Roman" w:cs="Times New Roman"/>
                <w:sz w:val="22"/>
                <w:szCs w:val="22"/>
                <w:lang w:eastAsia="zh-CN"/>
              </w:rPr>
              <w:t>–</w:t>
            </w:r>
            <w:r w:rsidRPr="00A329C3">
              <w:rPr>
                <w:rFonts w:ascii="Times New Roman" w:hAnsi="Times New Roman" w:cs="Times New Roman" w:hint="eastAsia"/>
                <w:sz w:val="22"/>
                <w:szCs w:val="22"/>
                <w:lang w:eastAsia="zh-CN"/>
              </w:rPr>
              <w:t xml:space="preserve"> Due </w:t>
            </w:r>
            <w:r w:rsidR="00D76A8D">
              <w:rPr>
                <w:rFonts w:ascii="Times New Roman" w:hAnsi="Times New Roman" w:cs="Times New Roman"/>
                <w:sz w:val="22"/>
                <w:szCs w:val="22"/>
                <w:lang w:eastAsia="zh-CN"/>
              </w:rPr>
              <w:t>10/26</w:t>
            </w:r>
          </w:p>
        </w:tc>
      </w:tr>
      <w:tr w:rsidR="0072720A" w:rsidRPr="00D4217C" w:rsidTr="00851BE2">
        <w:tc>
          <w:tcPr>
            <w:tcW w:w="754" w:type="dxa"/>
          </w:tcPr>
          <w:p w:rsidR="0072720A" w:rsidRPr="00D4217C" w:rsidRDefault="0072720A" w:rsidP="007C3EDE">
            <w:pPr>
              <w:pStyle w:val="ListParagraph"/>
              <w:snapToGrid w:val="0"/>
              <w:spacing w:afterLines="30" w:after="72"/>
              <w:ind w:left="0"/>
              <w:contextualSpacing w:val="0"/>
              <w:rPr>
                <w:rFonts w:ascii="Times New Roman" w:hAnsi="Times New Roman" w:cs="Times New Roman"/>
                <w:sz w:val="22"/>
                <w:szCs w:val="22"/>
                <w:lang w:eastAsia="zh-CN"/>
              </w:rPr>
            </w:pPr>
            <w:r w:rsidRPr="00D4217C">
              <w:rPr>
                <w:rFonts w:ascii="Times New Roman" w:hAnsi="Times New Roman" w:cs="Times New Roman"/>
                <w:sz w:val="22"/>
                <w:szCs w:val="22"/>
                <w:lang w:eastAsia="zh-CN"/>
              </w:rPr>
              <w:t>11</w:t>
            </w:r>
          </w:p>
        </w:tc>
        <w:tc>
          <w:tcPr>
            <w:tcW w:w="1373" w:type="dxa"/>
          </w:tcPr>
          <w:p w:rsidR="0072720A" w:rsidRPr="00D4217C" w:rsidRDefault="0072720A" w:rsidP="009D3018">
            <w:pPr>
              <w:pStyle w:val="ListParagraph"/>
              <w:snapToGrid w:val="0"/>
              <w:spacing w:afterLines="30" w:after="72"/>
              <w:ind w:left="0"/>
              <w:contextualSpacing w:val="0"/>
              <w:rPr>
                <w:rFonts w:ascii="Times New Roman" w:hAnsi="Times New Roman" w:cs="Times New Roman"/>
                <w:sz w:val="22"/>
                <w:szCs w:val="22"/>
                <w:lang w:eastAsia="zh-CN"/>
              </w:rPr>
            </w:pPr>
            <w:r>
              <w:rPr>
                <w:rFonts w:ascii="Times New Roman" w:hAnsi="Times New Roman" w:cs="Times New Roman"/>
                <w:sz w:val="22"/>
                <w:szCs w:val="22"/>
                <w:lang w:eastAsia="zh-CN"/>
              </w:rPr>
              <w:t>10/27-11/2</w:t>
            </w:r>
          </w:p>
        </w:tc>
        <w:tc>
          <w:tcPr>
            <w:tcW w:w="4329" w:type="dxa"/>
          </w:tcPr>
          <w:p w:rsidR="0072720A" w:rsidRPr="00D4217C" w:rsidRDefault="0072720A" w:rsidP="00665620">
            <w:pPr>
              <w:pStyle w:val="ListParagraph"/>
              <w:snapToGrid w:val="0"/>
              <w:spacing w:afterLines="30" w:after="72"/>
              <w:ind w:left="0"/>
              <w:contextualSpacing w:val="0"/>
              <w:rPr>
                <w:rFonts w:ascii="Times New Roman" w:hAnsi="Times New Roman" w:cs="Times New Roman"/>
                <w:sz w:val="22"/>
                <w:szCs w:val="22"/>
                <w:lang w:eastAsia="zh-CN"/>
              </w:rPr>
            </w:pPr>
            <w:r w:rsidRPr="00D4217C">
              <w:rPr>
                <w:rFonts w:ascii="Times New Roman" w:hAnsi="Times New Roman" w:cs="Times New Roman"/>
                <w:sz w:val="22"/>
                <w:szCs w:val="22"/>
                <w:lang w:eastAsia="zh-CN"/>
              </w:rPr>
              <w:t>Interviews</w:t>
            </w:r>
          </w:p>
        </w:tc>
        <w:tc>
          <w:tcPr>
            <w:tcW w:w="6471" w:type="dxa"/>
          </w:tcPr>
          <w:p w:rsidR="0072720A" w:rsidRDefault="0072720A" w:rsidP="00927B41">
            <w:pPr>
              <w:pStyle w:val="ListParagraph"/>
              <w:numPr>
                <w:ilvl w:val="0"/>
                <w:numId w:val="13"/>
              </w:numPr>
              <w:snapToGrid w:val="0"/>
              <w:spacing w:afterLines="30" w:after="72"/>
              <w:contextualSpacing w:val="0"/>
              <w:rPr>
                <w:rFonts w:ascii="Times New Roman" w:hAnsi="Times New Roman" w:cs="Times New Roman"/>
                <w:sz w:val="22"/>
                <w:szCs w:val="22"/>
                <w:lang w:eastAsia="zh-CN"/>
              </w:rPr>
            </w:pPr>
            <w:r w:rsidRPr="00D4217C">
              <w:rPr>
                <w:rFonts w:ascii="Times New Roman" w:hAnsi="Times New Roman" w:cs="Times New Roman" w:hint="eastAsia"/>
                <w:sz w:val="22"/>
                <w:szCs w:val="22"/>
                <w:lang w:eastAsia="zh-CN"/>
              </w:rPr>
              <w:t>Interview  (1</w:t>
            </w:r>
            <w:r w:rsidRPr="00D4217C">
              <w:rPr>
                <w:rFonts w:ascii="Times New Roman" w:hAnsi="Times New Roman" w:cs="Times New Roman" w:hint="eastAsia"/>
                <w:sz w:val="22"/>
                <w:szCs w:val="22"/>
                <w:vertAlign w:val="superscript"/>
                <w:lang w:eastAsia="zh-CN"/>
              </w:rPr>
              <w:t>st</w:t>
            </w:r>
            <w:r w:rsidRPr="00D4217C">
              <w:rPr>
                <w:rFonts w:ascii="Times New Roman" w:hAnsi="Times New Roman" w:cs="Times New Roman" w:hint="eastAsia"/>
                <w:sz w:val="22"/>
                <w:szCs w:val="22"/>
                <w:lang w:eastAsia="zh-CN"/>
              </w:rPr>
              <w:t xml:space="preserve">) </w:t>
            </w:r>
            <w:r w:rsidRPr="00D4217C">
              <w:rPr>
                <w:rFonts w:ascii="Times New Roman" w:hAnsi="Times New Roman" w:cs="Times New Roman"/>
                <w:sz w:val="22"/>
                <w:szCs w:val="22"/>
                <w:lang w:eastAsia="zh-CN"/>
              </w:rPr>
              <w:t xml:space="preserve">: Complete </w:t>
            </w:r>
            <w:r w:rsidRPr="00D4217C">
              <w:rPr>
                <w:rFonts w:ascii="Times New Roman" w:hAnsi="Times New Roman" w:cs="Times New Roman" w:hint="eastAsia"/>
                <w:sz w:val="22"/>
                <w:szCs w:val="22"/>
                <w:lang w:eastAsia="zh-CN"/>
              </w:rPr>
              <w:t>the first</w:t>
            </w:r>
            <w:r w:rsidRPr="00D4217C">
              <w:rPr>
                <w:rFonts w:ascii="Times New Roman" w:hAnsi="Times New Roman" w:cs="Times New Roman"/>
                <w:sz w:val="22"/>
                <w:szCs w:val="22"/>
                <w:lang w:eastAsia="zh-CN"/>
              </w:rPr>
              <w:t xml:space="preserve"> interview (</w:t>
            </w:r>
            <w:r>
              <w:rPr>
                <w:rFonts w:ascii="Times New Roman" w:hAnsi="Times New Roman" w:cs="Times New Roman"/>
                <w:sz w:val="22"/>
                <w:szCs w:val="22"/>
                <w:lang w:eastAsia="zh-CN"/>
              </w:rPr>
              <w:t>15-</w:t>
            </w:r>
            <w:r w:rsidRPr="00D4217C">
              <w:rPr>
                <w:rFonts w:ascii="Times New Roman" w:hAnsi="Times New Roman" w:cs="Times New Roman"/>
                <w:sz w:val="22"/>
                <w:szCs w:val="22"/>
                <w:lang w:eastAsia="zh-CN"/>
              </w:rPr>
              <w:t>20 minutes; audio recorded) and upload the audio record to Blackboard –</w:t>
            </w:r>
            <w:r w:rsidRPr="00D4217C">
              <w:rPr>
                <w:rFonts w:ascii="Times New Roman" w:hAnsi="Times New Roman" w:cs="Times New Roman" w:hint="eastAsia"/>
                <w:sz w:val="22"/>
                <w:szCs w:val="22"/>
                <w:lang w:eastAsia="zh-CN"/>
              </w:rPr>
              <w:t xml:space="preserve"> Due </w:t>
            </w:r>
            <w:r w:rsidR="00D76A8D">
              <w:rPr>
                <w:rFonts w:ascii="Times New Roman" w:hAnsi="Times New Roman" w:cs="Times New Roman"/>
                <w:sz w:val="22"/>
                <w:szCs w:val="22"/>
                <w:lang w:eastAsia="zh-CN"/>
              </w:rPr>
              <w:t>11/2</w:t>
            </w:r>
          </w:p>
          <w:p w:rsidR="0072720A" w:rsidRPr="00D4217C" w:rsidRDefault="0072720A" w:rsidP="00927B41">
            <w:pPr>
              <w:pStyle w:val="ListParagraph"/>
              <w:numPr>
                <w:ilvl w:val="0"/>
                <w:numId w:val="13"/>
              </w:numPr>
              <w:snapToGrid w:val="0"/>
              <w:spacing w:afterLines="30" w:after="72"/>
              <w:contextualSpacing w:val="0"/>
              <w:rPr>
                <w:rFonts w:ascii="Times New Roman" w:hAnsi="Times New Roman" w:cs="Times New Roman"/>
                <w:sz w:val="22"/>
                <w:szCs w:val="22"/>
                <w:lang w:eastAsia="zh-CN"/>
              </w:rPr>
            </w:pPr>
            <w:r w:rsidRPr="00D4217C">
              <w:rPr>
                <w:rFonts w:ascii="Times New Roman" w:hAnsi="Times New Roman" w:cs="Times New Roman" w:hint="eastAsia"/>
                <w:sz w:val="22"/>
                <w:szCs w:val="22"/>
                <w:lang w:eastAsia="zh-CN"/>
              </w:rPr>
              <w:t>Interview (2</w:t>
            </w:r>
            <w:r w:rsidRPr="00D4217C">
              <w:rPr>
                <w:rFonts w:ascii="Times New Roman" w:hAnsi="Times New Roman" w:cs="Times New Roman" w:hint="eastAsia"/>
                <w:sz w:val="22"/>
                <w:szCs w:val="22"/>
                <w:vertAlign w:val="superscript"/>
                <w:lang w:eastAsia="zh-CN"/>
              </w:rPr>
              <w:t>nd</w:t>
            </w:r>
            <w:r w:rsidRPr="00D4217C">
              <w:rPr>
                <w:rFonts w:ascii="Times New Roman" w:hAnsi="Times New Roman" w:cs="Times New Roman" w:hint="eastAsia"/>
                <w:sz w:val="22"/>
                <w:szCs w:val="22"/>
                <w:lang w:eastAsia="zh-CN"/>
              </w:rPr>
              <w:t>): Complete the second interview</w:t>
            </w:r>
            <w:r>
              <w:rPr>
                <w:rFonts w:ascii="Times New Roman" w:hAnsi="Times New Roman" w:cs="Times New Roman"/>
                <w:sz w:val="22"/>
                <w:szCs w:val="22"/>
                <w:lang w:eastAsia="zh-CN"/>
              </w:rPr>
              <w:t xml:space="preserve"> (15-20 minutes; audio recorded)</w:t>
            </w:r>
            <w:r w:rsidRPr="00D4217C">
              <w:rPr>
                <w:rFonts w:ascii="Times New Roman" w:hAnsi="Times New Roman" w:cs="Times New Roman"/>
                <w:sz w:val="22"/>
                <w:szCs w:val="22"/>
                <w:lang w:eastAsia="zh-CN"/>
              </w:rPr>
              <w:t xml:space="preserve"> </w:t>
            </w:r>
            <w:r>
              <w:rPr>
                <w:rFonts w:ascii="Times New Roman" w:hAnsi="Times New Roman" w:cs="Times New Roman"/>
                <w:sz w:val="22"/>
                <w:szCs w:val="22"/>
                <w:lang w:eastAsia="zh-CN"/>
              </w:rPr>
              <w:t xml:space="preserve">and </w:t>
            </w:r>
            <w:r w:rsidRPr="00D4217C">
              <w:rPr>
                <w:rFonts w:ascii="Times New Roman" w:hAnsi="Times New Roman" w:cs="Times New Roman"/>
                <w:sz w:val="22"/>
                <w:szCs w:val="22"/>
                <w:lang w:eastAsia="zh-CN"/>
              </w:rPr>
              <w:t>upload</w:t>
            </w:r>
            <w:r>
              <w:rPr>
                <w:rFonts w:ascii="Times New Roman" w:hAnsi="Times New Roman" w:cs="Times New Roman"/>
                <w:sz w:val="22"/>
                <w:szCs w:val="22"/>
                <w:lang w:eastAsia="zh-CN"/>
              </w:rPr>
              <w:t xml:space="preserve"> the audio record to Blackboard </w:t>
            </w:r>
            <w:r w:rsidRPr="00D4217C">
              <w:rPr>
                <w:rFonts w:ascii="Times New Roman" w:hAnsi="Times New Roman" w:cs="Times New Roman"/>
                <w:sz w:val="22"/>
                <w:szCs w:val="22"/>
                <w:lang w:eastAsia="zh-CN"/>
              </w:rPr>
              <w:t>–</w:t>
            </w:r>
            <w:r w:rsidRPr="00D4217C">
              <w:rPr>
                <w:rFonts w:ascii="Times New Roman" w:hAnsi="Times New Roman" w:cs="Times New Roman" w:hint="eastAsia"/>
                <w:sz w:val="22"/>
                <w:szCs w:val="22"/>
                <w:lang w:eastAsia="zh-CN"/>
              </w:rPr>
              <w:t xml:space="preserve"> Due </w:t>
            </w:r>
            <w:r w:rsidR="00D76A8D">
              <w:rPr>
                <w:rFonts w:ascii="Times New Roman" w:hAnsi="Times New Roman" w:cs="Times New Roman"/>
                <w:sz w:val="22"/>
                <w:szCs w:val="22"/>
                <w:lang w:eastAsia="zh-CN"/>
              </w:rPr>
              <w:t>11/2</w:t>
            </w:r>
          </w:p>
        </w:tc>
      </w:tr>
      <w:tr w:rsidR="0072720A" w:rsidRPr="00D4217C" w:rsidTr="00851BE2">
        <w:tc>
          <w:tcPr>
            <w:tcW w:w="754" w:type="dxa"/>
          </w:tcPr>
          <w:p w:rsidR="0072720A" w:rsidRPr="00D4217C" w:rsidRDefault="0072720A" w:rsidP="007C3EDE">
            <w:pPr>
              <w:pStyle w:val="ListParagraph"/>
              <w:snapToGrid w:val="0"/>
              <w:spacing w:afterLines="30" w:after="72"/>
              <w:ind w:left="0"/>
              <w:contextualSpacing w:val="0"/>
              <w:rPr>
                <w:rFonts w:ascii="Times New Roman" w:hAnsi="Times New Roman" w:cs="Times New Roman"/>
                <w:sz w:val="22"/>
                <w:szCs w:val="22"/>
                <w:lang w:eastAsia="zh-CN"/>
              </w:rPr>
            </w:pPr>
            <w:r w:rsidRPr="00D4217C">
              <w:rPr>
                <w:rFonts w:ascii="Times New Roman" w:hAnsi="Times New Roman" w:cs="Times New Roman"/>
                <w:sz w:val="22"/>
                <w:szCs w:val="22"/>
                <w:lang w:eastAsia="zh-CN"/>
              </w:rPr>
              <w:t>12</w:t>
            </w:r>
          </w:p>
        </w:tc>
        <w:tc>
          <w:tcPr>
            <w:tcW w:w="1373" w:type="dxa"/>
          </w:tcPr>
          <w:p w:rsidR="0072720A" w:rsidRPr="00D4217C" w:rsidRDefault="0072720A" w:rsidP="009D3018">
            <w:pPr>
              <w:pStyle w:val="ListParagraph"/>
              <w:snapToGrid w:val="0"/>
              <w:spacing w:afterLines="30" w:after="72"/>
              <w:ind w:left="0"/>
              <w:contextualSpacing w:val="0"/>
              <w:rPr>
                <w:rFonts w:ascii="Times New Roman" w:hAnsi="Times New Roman" w:cs="Times New Roman"/>
                <w:sz w:val="22"/>
                <w:szCs w:val="22"/>
                <w:lang w:eastAsia="zh-CN"/>
              </w:rPr>
            </w:pPr>
            <w:r>
              <w:rPr>
                <w:rFonts w:ascii="Times New Roman" w:hAnsi="Times New Roman" w:cs="Times New Roman"/>
                <w:sz w:val="22"/>
                <w:szCs w:val="22"/>
                <w:lang w:eastAsia="zh-CN"/>
              </w:rPr>
              <w:t>11/3-11/9</w:t>
            </w:r>
          </w:p>
        </w:tc>
        <w:tc>
          <w:tcPr>
            <w:tcW w:w="4329" w:type="dxa"/>
          </w:tcPr>
          <w:p w:rsidR="0072720A" w:rsidRPr="00D4217C" w:rsidRDefault="0072720A" w:rsidP="00B1068C">
            <w:pPr>
              <w:pStyle w:val="ListParagraph"/>
              <w:snapToGrid w:val="0"/>
              <w:spacing w:afterLines="30" w:after="72"/>
              <w:ind w:left="0"/>
              <w:contextualSpacing w:val="0"/>
              <w:rPr>
                <w:rFonts w:ascii="Times New Roman" w:hAnsi="Times New Roman" w:cs="Times New Roman"/>
                <w:sz w:val="22"/>
                <w:szCs w:val="22"/>
                <w:lang w:eastAsia="zh-CN"/>
              </w:rPr>
            </w:pPr>
            <w:r>
              <w:rPr>
                <w:rFonts w:ascii="Times New Roman" w:hAnsi="Times New Roman" w:cs="Times New Roman"/>
                <w:sz w:val="22"/>
                <w:szCs w:val="22"/>
                <w:lang w:eastAsia="zh-CN"/>
              </w:rPr>
              <w:t>Interviews</w:t>
            </w:r>
          </w:p>
        </w:tc>
        <w:tc>
          <w:tcPr>
            <w:tcW w:w="6471" w:type="dxa"/>
          </w:tcPr>
          <w:p w:rsidR="0072720A" w:rsidRPr="00927B41" w:rsidRDefault="0072720A" w:rsidP="00927B41">
            <w:pPr>
              <w:pStyle w:val="ListParagraph"/>
              <w:numPr>
                <w:ilvl w:val="0"/>
                <w:numId w:val="13"/>
              </w:numPr>
              <w:snapToGrid w:val="0"/>
              <w:spacing w:afterLines="30" w:after="72"/>
              <w:contextualSpacing w:val="0"/>
              <w:rPr>
                <w:rFonts w:ascii="Times New Roman" w:hAnsi="Times New Roman" w:cs="Times New Roman"/>
                <w:sz w:val="22"/>
                <w:szCs w:val="22"/>
                <w:lang w:eastAsia="zh-CN"/>
              </w:rPr>
            </w:pPr>
            <w:r w:rsidRPr="00D4217C">
              <w:rPr>
                <w:rFonts w:ascii="Times New Roman" w:hAnsi="Times New Roman" w:cs="Times New Roman"/>
                <w:sz w:val="22"/>
                <w:szCs w:val="22"/>
              </w:rPr>
              <w:t>IE1</w:t>
            </w:r>
            <w:r w:rsidRPr="00D4217C">
              <w:rPr>
                <w:rFonts w:ascii="Times New Roman" w:hAnsi="Times New Roman" w:cs="Times New Roman" w:hint="eastAsia"/>
                <w:sz w:val="22"/>
                <w:szCs w:val="22"/>
                <w:lang w:eastAsia="zh-CN"/>
              </w:rPr>
              <w:t xml:space="preserve">2 </w:t>
            </w:r>
            <w:r w:rsidRPr="00D4217C">
              <w:rPr>
                <w:rFonts w:ascii="Times New Roman" w:hAnsi="Times New Roman" w:cs="Times New Roman"/>
                <w:sz w:val="22"/>
                <w:szCs w:val="22"/>
                <w:lang w:eastAsia="zh-CN"/>
              </w:rPr>
              <w:t>–</w:t>
            </w:r>
            <w:r w:rsidRPr="00D4217C">
              <w:rPr>
                <w:rFonts w:ascii="Times New Roman" w:hAnsi="Times New Roman" w:cs="Times New Roman"/>
                <w:sz w:val="22"/>
                <w:szCs w:val="22"/>
              </w:rPr>
              <w:t xml:space="preserve"> </w:t>
            </w:r>
            <w:r w:rsidRPr="00D4217C">
              <w:rPr>
                <w:rFonts w:ascii="Times New Roman" w:hAnsi="Times New Roman" w:cs="Times New Roman" w:hint="eastAsia"/>
                <w:sz w:val="22"/>
                <w:szCs w:val="22"/>
                <w:lang w:eastAsia="zh-CN"/>
              </w:rPr>
              <w:t xml:space="preserve">Share your </w:t>
            </w:r>
            <w:r w:rsidRPr="00D4217C">
              <w:rPr>
                <w:rFonts w:ascii="Times New Roman" w:hAnsi="Times New Roman" w:cs="Times New Roman"/>
                <w:sz w:val="22"/>
                <w:szCs w:val="22"/>
                <w:lang w:eastAsia="zh-CN"/>
              </w:rPr>
              <w:t>experience</w:t>
            </w:r>
            <w:r w:rsidRPr="00D4217C">
              <w:rPr>
                <w:rFonts w:ascii="Times New Roman" w:hAnsi="Times New Roman" w:cs="Times New Roman" w:hint="eastAsia"/>
                <w:sz w:val="22"/>
                <w:szCs w:val="22"/>
                <w:lang w:eastAsia="zh-CN"/>
              </w:rPr>
              <w:t xml:space="preserve"> of conducting interviews. Read and comment on at least one other post.</w:t>
            </w:r>
            <w:r w:rsidR="00D76A8D">
              <w:rPr>
                <w:rFonts w:ascii="Times New Roman" w:hAnsi="Times New Roman" w:cs="Times New Roman"/>
                <w:sz w:val="22"/>
                <w:szCs w:val="22"/>
                <w:lang w:eastAsia="zh-CN"/>
              </w:rPr>
              <w:t xml:space="preserve"> –Due 11/9</w:t>
            </w:r>
          </w:p>
        </w:tc>
      </w:tr>
      <w:tr w:rsidR="0072720A" w:rsidRPr="00D4217C" w:rsidTr="00851BE2">
        <w:tc>
          <w:tcPr>
            <w:tcW w:w="754" w:type="dxa"/>
          </w:tcPr>
          <w:p w:rsidR="0072720A" w:rsidRPr="00D4217C" w:rsidRDefault="0072720A" w:rsidP="007C3EDE">
            <w:pPr>
              <w:pStyle w:val="ListParagraph"/>
              <w:snapToGrid w:val="0"/>
              <w:spacing w:afterLines="30" w:after="72"/>
              <w:ind w:left="0"/>
              <w:contextualSpacing w:val="0"/>
              <w:rPr>
                <w:rFonts w:ascii="Times New Roman" w:hAnsi="Times New Roman" w:cs="Times New Roman"/>
                <w:sz w:val="22"/>
                <w:szCs w:val="22"/>
                <w:lang w:eastAsia="zh-CN"/>
              </w:rPr>
            </w:pPr>
            <w:r w:rsidRPr="00D4217C">
              <w:rPr>
                <w:rFonts w:ascii="Times New Roman" w:hAnsi="Times New Roman" w:cs="Times New Roman"/>
                <w:sz w:val="22"/>
                <w:szCs w:val="22"/>
                <w:lang w:eastAsia="zh-CN"/>
              </w:rPr>
              <w:t>13</w:t>
            </w:r>
          </w:p>
        </w:tc>
        <w:tc>
          <w:tcPr>
            <w:tcW w:w="1373" w:type="dxa"/>
          </w:tcPr>
          <w:p w:rsidR="0072720A" w:rsidRPr="00D4217C" w:rsidRDefault="0072720A" w:rsidP="009D3018">
            <w:pPr>
              <w:pStyle w:val="ListParagraph"/>
              <w:snapToGrid w:val="0"/>
              <w:spacing w:afterLines="30" w:after="72"/>
              <w:ind w:left="0"/>
              <w:contextualSpacing w:val="0"/>
              <w:rPr>
                <w:rFonts w:ascii="Times New Roman" w:hAnsi="Times New Roman" w:cs="Times New Roman"/>
                <w:sz w:val="22"/>
                <w:szCs w:val="22"/>
                <w:lang w:eastAsia="zh-CN"/>
              </w:rPr>
            </w:pPr>
            <w:r>
              <w:rPr>
                <w:rFonts w:ascii="Times New Roman" w:hAnsi="Times New Roman" w:cs="Times New Roman"/>
                <w:sz w:val="22"/>
                <w:szCs w:val="22"/>
                <w:lang w:eastAsia="zh-CN"/>
              </w:rPr>
              <w:t>11/10-11/16</w:t>
            </w:r>
          </w:p>
        </w:tc>
        <w:tc>
          <w:tcPr>
            <w:tcW w:w="4329" w:type="dxa"/>
          </w:tcPr>
          <w:p w:rsidR="0072720A" w:rsidRPr="00D4217C" w:rsidRDefault="0072720A" w:rsidP="00927B41">
            <w:pPr>
              <w:pStyle w:val="ListParagraph"/>
              <w:snapToGrid w:val="0"/>
              <w:spacing w:afterLines="30" w:after="72"/>
              <w:ind w:left="0"/>
              <w:contextualSpacing w:val="0"/>
              <w:rPr>
                <w:rFonts w:ascii="Times New Roman" w:hAnsi="Times New Roman" w:cs="Times New Roman"/>
                <w:sz w:val="22"/>
                <w:szCs w:val="22"/>
                <w:lang w:eastAsia="zh-CN"/>
              </w:rPr>
            </w:pPr>
            <w:r w:rsidRPr="00D4217C">
              <w:rPr>
                <w:rFonts w:ascii="Times New Roman" w:hAnsi="Times New Roman" w:cs="Times New Roman"/>
                <w:sz w:val="22"/>
                <w:szCs w:val="22"/>
                <w:lang w:eastAsia="zh-CN"/>
              </w:rPr>
              <w:t>Interview</w:t>
            </w:r>
            <w:r>
              <w:rPr>
                <w:rFonts w:ascii="Times New Roman" w:hAnsi="Times New Roman" w:cs="Times New Roman"/>
                <w:sz w:val="22"/>
                <w:szCs w:val="22"/>
                <w:lang w:eastAsia="zh-CN"/>
              </w:rPr>
              <w:t xml:space="preserve"> </w:t>
            </w:r>
            <w:r w:rsidRPr="00D4217C">
              <w:rPr>
                <w:rFonts w:ascii="Times New Roman" w:hAnsi="Times New Roman" w:cs="Times New Roman"/>
                <w:sz w:val="22"/>
                <w:szCs w:val="22"/>
                <w:lang w:eastAsia="zh-CN"/>
              </w:rPr>
              <w:t>transcription</w:t>
            </w:r>
          </w:p>
        </w:tc>
        <w:tc>
          <w:tcPr>
            <w:tcW w:w="6471" w:type="dxa"/>
          </w:tcPr>
          <w:p w:rsidR="0072720A" w:rsidRPr="00D4217C" w:rsidRDefault="0072720A" w:rsidP="00B1068C">
            <w:pPr>
              <w:pStyle w:val="ListParagraph"/>
              <w:numPr>
                <w:ilvl w:val="0"/>
                <w:numId w:val="13"/>
              </w:numPr>
              <w:snapToGrid w:val="0"/>
              <w:spacing w:afterLines="30" w:after="72"/>
              <w:contextualSpacing w:val="0"/>
              <w:rPr>
                <w:rFonts w:ascii="Times New Roman" w:hAnsi="Times New Roman" w:cs="Times New Roman"/>
                <w:sz w:val="22"/>
                <w:szCs w:val="22"/>
                <w:lang w:eastAsia="zh-CN"/>
              </w:rPr>
            </w:pPr>
            <w:r w:rsidRPr="00D4217C">
              <w:rPr>
                <w:rFonts w:ascii="Times New Roman" w:hAnsi="Times New Roman" w:cs="Times New Roman" w:hint="eastAsia"/>
                <w:sz w:val="22"/>
                <w:szCs w:val="22"/>
                <w:lang w:eastAsia="zh-CN"/>
              </w:rPr>
              <w:t xml:space="preserve">IE13 </w:t>
            </w:r>
            <w:r w:rsidRPr="00D4217C">
              <w:rPr>
                <w:rFonts w:ascii="Times New Roman" w:hAnsi="Times New Roman" w:cs="Times New Roman"/>
                <w:sz w:val="22"/>
                <w:szCs w:val="22"/>
                <w:lang w:eastAsia="zh-CN"/>
              </w:rPr>
              <w:t>–</w:t>
            </w:r>
            <w:r w:rsidRPr="00D4217C">
              <w:rPr>
                <w:rFonts w:ascii="Times New Roman" w:hAnsi="Times New Roman" w:cs="Times New Roman" w:hint="eastAsia"/>
                <w:sz w:val="22"/>
                <w:szCs w:val="22"/>
                <w:lang w:eastAsia="zh-CN"/>
              </w:rPr>
              <w:t xml:space="preserve"> Share your experiences of transcribing the interview. Read and comment on at least one other post.</w:t>
            </w:r>
            <w:r w:rsidR="00D76A8D">
              <w:rPr>
                <w:rFonts w:ascii="Times New Roman" w:hAnsi="Times New Roman" w:cs="Times New Roman"/>
                <w:sz w:val="22"/>
                <w:szCs w:val="22"/>
                <w:lang w:eastAsia="zh-CN"/>
              </w:rPr>
              <w:t xml:space="preserve"> – Due 11/16</w:t>
            </w:r>
          </w:p>
          <w:p w:rsidR="0072720A" w:rsidRPr="00D4217C" w:rsidRDefault="0072720A" w:rsidP="00A329C3">
            <w:pPr>
              <w:pStyle w:val="ListParagraph"/>
              <w:numPr>
                <w:ilvl w:val="0"/>
                <w:numId w:val="13"/>
              </w:numPr>
              <w:snapToGrid w:val="0"/>
              <w:spacing w:afterLines="30" w:after="72"/>
              <w:contextualSpacing w:val="0"/>
              <w:rPr>
                <w:rFonts w:ascii="Times New Roman" w:hAnsi="Times New Roman" w:cs="Times New Roman"/>
                <w:sz w:val="22"/>
                <w:szCs w:val="22"/>
                <w:lang w:eastAsia="zh-CN"/>
              </w:rPr>
            </w:pPr>
            <w:r>
              <w:rPr>
                <w:rFonts w:ascii="Times New Roman" w:hAnsi="Times New Roman" w:cs="Times New Roman"/>
                <w:sz w:val="22"/>
                <w:szCs w:val="22"/>
                <w:lang w:eastAsia="zh-CN"/>
              </w:rPr>
              <w:t>Transcribe</w:t>
            </w:r>
            <w:r w:rsidRPr="00D4217C">
              <w:rPr>
                <w:rFonts w:ascii="Times New Roman" w:hAnsi="Times New Roman" w:cs="Times New Roman" w:hint="eastAsia"/>
                <w:sz w:val="22"/>
                <w:szCs w:val="22"/>
                <w:lang w:eastAsia="zh-CN"/>
              </w:rPr>
              <w:t xml:space="preserve"> one of the two </w:t>
            </w:r>
            <w:r w:rsidRPr="00D4217C">
              <w:rPr>
                <w:rFonts w:ascii="Times New Roman" w:hAnsi="Times New Roman" w:cs="Times New Roman"/>
                <w:sz w:val="22"/>
                <w:szCs w:val="22"/>
                <w:lang w:eastAsia="zh-CN"/>
              </w:rPr>
              <w:t xml:space="preserve">interviews </w:t>
            </w:r>
            <w:r w:rsidRPr="00D4217C">
              <w:rPr>
                <w:rFonts w:ascii="Times New Roman" w:hAnsi="Times New Roman" w:cs="Times New Roman" w:hint="eastAsia"/>
                <w:sz w:val="22"/>
                <w:szCs w:val="22"/>
                <w:lang w:eastAsia="zh-CN"/>
              </w:rPr>
              <w:t>word for word.</w:t>
            </w:r>
            <w:r w:rsidR="00D76A8D">
              <w:rPr>
                <w:rFonts w:ascii="Times New Roman" w:hAnsi="Times New Roman" w:cs="Times New Roman"/>
                <w:sz w:val="22"/>
                <w:szCs w:val="22"/>
                <w:lang w:eastAsia="zh-CN"/>
              </w:rPr>
              <w:t xml:space="preserve"> – Due 11/16</w:t>
            </w:r>
          </w:p>
        </w:tc>
      </w:tr>
      <w:tr w:rsidR="0072720A" w:rsidRPr="00D4217C" w:rsidTr="00851BE2">
        <w:tc>
          <w:tcPr>
            <w:tcW w:w="754" w:type="dxa"/>
          </w:tcPr>
          <w:p w:rsidR="0072720A" w:rsidRPr="00D4217C" w:rsidRDefault="0072720A" w:rsidP="007C3EDE">
            <w:pPr>
              <w:pStyle w:val="ListParagraph"/>
              <w:snapToGrid w:val="0"/>
              <w:spacing w:afterLines="30" w:after="72"/>
              <w:ind w:left="0"/>
              <w:contextualSpacing w:val="0"/>
              <w:rPr>
                <w:rFonts w:ascii="Times New Roman" w:hAnsi="Times New Roman" w:cs="Times New Roman"/>
                <w:sz w:val="22"/>
                <w:szCs w:val="22"/>
                <w:lang w:eastAsia="zh-CN"/>
              </w:rPr>
            </w:pPr>
            <w:r w:rsidRPr="00D4217C">
              <w:rPr>
                <w:rFonts w:ascii="Times New Roman" w:hAnsi="Times New Roman" w:cs="Times New Roman"/>
                <w:sz w:val="22"/>
                <w:szCs w:val="22"/>
                <w:lang w:eastAsia="zh-CN"/>
              </w:rPr>
              <w:t>14</w:t>
            </w:r>
          </w:p>
        </w:tc>
        <w:tc>
          <w:tcPr>
            <w:tcW w:w="1373" w:type="dxa"/>
          </w:tcPr>
          <w:p w:rsidR="0072720A" w:rsidRPr="00D4217C" w:rsidRDefault="0072720A" w:rsidP="009D3018">
            <w:pPr>
              <w:pStyle w:val="ListParagraph"/>
              <w:snapToGrid w:val="0"/>
              <w:spacing w:afterLines="30" w:after="72"/>
              <w:ind w:left="0"/>
              <w:contextualSpacing w:val="0"/>
              <w:rPr>
                <w:rFonts w:ascii="Times New Roman" w:hAnsi="Times New Roman" w:cs="Times New Roman"/>
                <w:sz w:val="22"/>
                <w:szCs w:val="22"/>
                <w:lang w:eastAsia="zh-CN"/>
              </w:rPr>
            </w:pPr>
            <w:r>
              <w:rPr>
                <w:rFonts w:ascii="Times New Roman" w:hAnsi="Times New Roman" w:cs="Times New Roman"/>
                <w:sz w:val="22"/>
                <w:szCs w:val="22"/>
                <w:lang w:eastAsia="zh-CN"/>
              </w:rPr>
              <w:t>11/17-11/23</w:t>
            </w:r>
          </w:p>
        </w:tc>
        <w:tc>
          <w:tcPr>
            <w:tcW w:w="4329" w:type="dxa"/>
          </w:tcPr>
          <w:p w:rsidR="0072720A" w:rsidRPr="00D4217C" w:rsidRDefault="0072720A" w:rsidP="00B1068C">
            <w:pPr>
              <w:pStyle w:val="ListParagraph"/>
              <w:snapToGrid w:val="0"/>
              <w:spacing w:afterLines="30" w:after="72"/>
              <w:ind w:left="0"/>
              <w:contextualSpacing w:val="0"/>
              <w:rPr>
                <w:rFonts w:ascii="Times New Roman" w:hAnsi="Times New Roman" w:cs="Times New Roman"/>
                <w:sz w:val="22"/>
                <w:szCs w:val="22"/>
                <w:lang w:eastAsia="zh-CN"/>
              </w:rPr>
            </w:pPr>
            <w:r w:rsidRPr="00D4217C">
              <w:rPr>
                <w:rFonts w:ascii="Times New Roman" w:hAnsi="Times New Roman" w:cs="Times New Roman"/>
                <w:sz w:val="22"/>
                <w:szCs w:val="22"/>
                <w:lang w:eastAsia="zh-CN"/>
              </w:rPr>
              <w:t>Coding qualitative data</w:t>
            </w:r>
          </w:p>
        </w:tc>
        <w:tc>
          <w:tcPr>
            <w:tcW w:w="6471" w:type="dxa"/>
          </w:tcPr>
          <w:p w:rsidR="0072720A" w:rsidRPr="00D4217C" w:rsidRDefault="0072720A" w:rsidP="00B1068C">
            <w:pPr>
              <w:pStyle w:val="ListParagraph"/>
              <w:numPr>
                <w:ilvl w:val="0"/>
                <w:numId w:val="15"/>
              </w:numPr>
              <w:snapToGrid w:val="0"/>
              <w:spacing w:afterLines="30" w:after="72"/>
              <w:contextualSpacing w:val="0"/>
              <w:rPr>
                <w:rFonts w:ascii="Times New Roman" w:hAnsi="Times New Roman" w:cs="Times New Roman"/>
                <w:sz w:val="22"/>
                <w:szCs w:val="22"/>
              </w:rPr>
            </w:pPr>
            <w:r w:rsidRPr="00D4217C">
              <w:rPr>
                <w:rFonts w:ascii="Times New Roman" w:hAnsi="Times New Roman" w:cs="Times New Roman" w:hint="eastAsia"/>
                <w:sz w:val="22"/>
                <w:szCs w:val="22"/>
                <w:lang w:eastAsia="zh-CN"/>
              </w:rPr>
              <w:t xml:space="preserve">IE14 </w:t>
            </w:r>
            <w:r w:rsidRPr="00D4217C">
              <w:rPr>
                <w:rFonts w:ascii="Times New Roman" w:hAnsi="Times New Roman" w:cs="Times New Roman"/>
                <w:sz w:val="22"/>
                <w:szCs w:val="22"/>
                <w:lang w:eastAsia="zh-CN"/>
              </w:rPr>
              <w:t>–</w:t>
            </w:r>
            <w:r w:rsidRPr="00D4217C">
              <w:rPr>
                <w:rFonts w:ascii="Times New Roman" w:hAnsi="Times New Roman" w:cs="Times New Roman" w:hint="eastAsia"/>
                <w:sz w:val="22"/>
                <w:szCs w:val="22"/>
                <w:lang w:eastAsia="zh-CN"/>
              </w:rPr>
              <w:t xml:space="preserve">What did you </w:t>
            </w:r>
            <w:r w:rsidRPr="00D4217C">
              <w:rPr>
                <w:rFonts w:ascii="Times New Roman" w:hAnsi="Times New Roman" w:cs="Times New Roman"/>
                <w:sz w:val="22"/>
                <w:szCs w:val="22"/>
                <w:lang w:eastAsia="zh-CN"/>
              </w:rPr>
              <w:t>struggle</w:t>
            </w:r>
            <w:r w:rsidRPr="00D4217C">
              <w:rPr>
                <w:rFonts w:ascii="Times New Roman" w:hAnsi="Times New Roman" w:cs="Times New Roman" w:hint="eastAsia"/>
                <w:sz w:val="22"/>
                <w:szCs w:val="22"/>
                <w:lang w:eastAsia="zh-CN"/>
              </w:rPr>
              <w:t xml:space="preserve"> with and what went well when coding the data?</w:t>
            </w:r>
            <w:r w:rsidRPr="00D4217C">
              <w:rPr>
                <w:rFonts w:ascii="Times New Roman" w:hAnsi="Times New Roman" w:cs="Times New Roman"/>
                <w:sz w:val="22"/>
                <w:szCs w:val="22"/>
                <w:lang w:eastAsia="zh-CN"/>
              </w:rPr>
              <w:t xml:space="preserve"> </w:t>
            </w:r>
            <w:r w:rsidRPr="00D4217C">
              <w:rPr>
                <w:rFonts w:ascii="Times New Roman" w:hAnsi="Times New Roman" w:cs="Times New Roman" w:hint="eastAsia"/>
                <w:sz w:val="22"/>
                <w:szCs w:val="22"/>
                <w:lang w:eastAsia="zh-CN"/>
              </w:rPr>
              <w:t>Share your thoughts and respond to at least one other post.</w:t>
            </w:r>
            <w:r w:rsidR="00D76A8D">
              <w:rPr>
                <w:rFonts w:ascii="Times New Roman" w:hAnsi="Times New Roman" w:cs="Times New Roman"/>
                <w:sz w:val="22"/>
                <w:szCs w:val="22"/>
                <w:lang w:eastAsia="zh-CN"/>
              </w:rPr>
              <w:t xml:space="preserve"> – Due 11/23</w:t>
            </w:r>
          </w:p>
          <w:p w:rsidR="0072720A" w:rsidRPr="00927B41" w:rsidRDefault="0072720A" w:rsidP="000B2FAB">
            <w:pPr>
              <w:pStyle w:val="ListParagraph"/>
              <w:numPr>
                <w:ilvl w:val="0"/>
                <w:numId w:val="15"/>
              </w:numPr>
              <w:snapToGrid w:val="0"/>
              <w:spacing w:afterLines="30" w:after="72"/>
              <w:contextualSpacing w:val="0"/>
              <w:rPr>
                <w:rFonts w:ascii="Times New Roman" w:hAnsi="Times New Roman" w:cs="Times New Roman"/>
                <w:b/>
                <w:sz w:val="22"/>
                <w:szCs w:val="22"/>
                <w:lang w:eastAsia="zh-CN"/>
              </w:rPr>
            </w:pPr>
            <w:r w:rsidRPr="00D4217C">
              <w:rPr>
                <w:rFonts w:ascii="Times New Roman" w:hAnsi="Times New Roman" w:cs="Times New Roman" w:hint="eastAsia"/>
                <w:sz w:val="22"/>
                <w:szCs w:val="22"/>
                <w:lang w:eastAsia="zh-CN"/>
              </w:rPr>
              <w:t>Data analysis: O</w:t>
            </w:r>
            <w:r w:rsidRPr="00D4217C">
              <w:rPr>
                <w:rFonts w:ascii="Times New Roman" w:hAnsi="Times New Roman" w:cs="Times New Roman"/>
                <w:sz w:val="22"/>
                <w:szCs w:val="22"/>
                <w:lang w:eastAsia="zh-CN"/>
              </w:rPr>
              <w:t>p</w:t>
            </w:r>
            <w:r w:rsidRPr="00D4217C">
              <w:rPr>
                <w:rFonts w:ascii="Times New Roman" w:hAnsi="Times New Roman" w:cs="Times New Roman" w:hint="eastAsia"/>
                <w:sz w:val="22"/>
                <w:szCs w:val="22"/>
                <w:lang w:eastAsia="zh-CN"/>
              </w:rPr>
              <w:t xml:space="preserve">en code the data </w:t>
            </w:r>
            <w:r>
              <w:rPr>
                <w:rFonts w:ascii="Times New Roman" w:hAnsi="Times New Roman" w:cs="Times New Roman"/>
                <w:sz w:val="22"/>
                <w:szCs w:val="22"/>
                <w:lang w:eastAsia="zh-CN"/>
              </w:rPr>
              <w:t xml:space="preserve">(the interview that you choose to transcribe) </w:t>
            </w:r>
            <w:r w:rsidRPr="00D4217C">
              <w:rPr>
                <w:rFonts w:ascii="Times New Roman" w:hAnsi="Times New Roman" w:cs="Times New Roman" w:hint="eastAsia"/>
                <w:sz w:val="22"/>
                <w:szCs w:val="22"/>
                <w:lang w:eastAsia="zh-CN"/>
              </w:rPr>
              <w:t xml:space="preserve">and identify themes </w:t>
            </w:r>
            <w:r w:rsidRPr="00D4217C">
              <w:rPr>
                <w:rFonts w:ascii="Times New Roman" w:hAnsi="Times New Roman" w:cs="Times New Roman"/>
                <w:sz w:val="22"/>
                <w:szCs w:val="22"/>
                <w:lang w:eastAsia="zh-CN"/>
              </w:rPr>
              <w:t>–</w:t>
            </w:r>
            <w:r w:rsidRPr="00D4217C">
              <w:rPr>
                <w:rFonts w:ascii="Times New Roman" w:hAnsi="Times New Roman" w:cs="Times New Roman" w:hint="eastAsia"/>
                <w:sz w:val="22"/>
                <w:szCs w:val="22"/>
                <w:lang w:eastAsia="zh-CN"/>
              </w:rPr>
              <w:t xml:space="preserve"> Due </w:t>
            </w:r>
            <w:r w:rsidR="00D76A8D">
              <w:rPr>
                <w:rFonts w:ascii="Times New Roman" w:hAnsi="Times New Roman" w:cs="Times New Roman"/>
                <w:sz w:val="22"/>
                <w:szCs w:val="22"/>
                <w:lang w:eastAsia="zh-CN"/>
              </w:rPr>
              <w:t>11/23</w:t>
            </w:r>
          </w:p>
        </w:tc>
      </w:tr>
      <w:tr w:rsidR="0072720A" w:rsidRPr="00D4217C" w:rsidTr="00F02589">
        <w:tc>
          <w:tcPr>
            <w:tcW w:w="754" w:type="dxa"/>
            <w:shd w:val="clear" w:color="auto" w:fill="D9D9D9" w:themeFill="background1" w:themeFillShade="D9"/>
          </w:tcPr>
          <w:p w:rsidR="0072720A" w:rsidRPr="00D4217C" w:rsidRDefault="0072720A" w:rsidP="007C3EDE">
            <w:pPr>
              <w:pStyle w:val="ListParagraph"/>
              <w:snapToGrid w:val="0"/>
              <w:spacing w:afterLines="30" w:after="72"/>
              <w:ind w:left="0"/>
              <w:contextualSpacing w:val="0"/>
              <w:rPr>
                <w:rFonts w:ascii="Times New Roman" w:hAnsi="Times New Roman" w:cs="Times New Roman"/>
                <w:sz w:val="22"/>
                <w:szCs w:val="22"/>
                <w:lang w:eastAsia="zh-CN"/>
              </w:rPr>
            </w:pPr>
            <w:r w:rsidRPr="00D4217C">
              <w:rPr>
                <w:rFonts w:ascii="Times New Roman" w:hAnsi="Times New Roman" w:cs="Times New Roman"/>
                <w:sz w:val="22"/>
                <w:szCs w:val="22"/>
                <w:lang w:eastAsia="zh-CN"/>
              </w:rPr>
              <w:t>15</w:t>
            </w:r>
          </w:p>
        </w:tc>
        <w:tc>
          <w:tcPr>
            <w:tcW w:w="1373" w:type="dxa"/>
            <w:shd w:val="clear" w:color="auto" w:fill="D9D9D9" w:themeFill="background1" w:themeFillShade="D9"/>
          </w:tcPr>
          <w:p w:rsidR="0072720A" w:rsidRPr="00D4217C" w:rsidRDefault="0072720A" w:rsidP="009D3018">
            <w:pPr>
              <w:pStyle w:val="ListParagraph"/>
              <w:snapToGrid w:val="0"/>
              <w:spacing w:afterLines="30" w:after="72"/>
              <w:ind w:left="0"/>
              <w:contextualSpacing w:val="0"/>
              <w:rPr>
                <w:rFonts w:ascii="Times New Roman" w:hAnsi="Times New Roman" w:cs="Times New Roman"/>
                <w:sz w:val="22"/>
                <w:szCs w:val="22"/>
                <w:lang w:eastAsia="zh-CN"/>
              </w:rPr>
            </w:pPr>
            <w:r>
              <w:rPr>
                <w:rFonts w:ascii="Times New Roman" w:hAnsi="Times New Roman" w:cs="Times New Roman"/>
                <w:sz w:val="22"/>
                <w:szCs w:val="22"/>
                <w:lang w:eastAsia="zh-CN"/>
              </w:rPr>
              <w:t>11/24-11/30</w:t>
            </w:r>
          </w:p>
        </w:tc>
        <w:tc>
          <w:tcPr>
            <w:tcW w:w="4329" w:type="dxa"/>
            <w:shd w:val="clear" w:color="auto" w:fill="D9D9D9" w:themeFill="background1" w:themeFillShade="D9"/>
          </w:tcPr>
          <w:p w:rsidR="0072720A" w:rsidRPr="00D4217C" w:rsidRDefault="0072720A" w:rsidP="00B1068C">
            <w:pPr>
              <w:pStyle w:val="ListParagraph"/>
              <w:snapToGrid w:val="0"/>
              <w:spacing w:afterLines="30" w:after="72"/>
              <w:ind w:left="0"/>
              <w:contextualSpacing w:val="0"/>
              <w:rPr>
                <w:rFonts w:ascii="Times New Roman" w:hAnsi="Times New Roman" w:cs="Times New Roman"/>
                <w:sz w:val="22"/>
                <w:szCs w:val="22"/>
                <w:lang w:eastAsia="zh-CN"/>
              </w:rPr>
            </w:pPr>
            <w:r>
              <w:rPr>
                <w:rFonts w:ascii="Times New Roman" w:hAnsi="Times New Roman" w:cs="Times New Roman"/>
                <w:sz w:val="22"/>
                <w:szCs w:val="22"/>
                <w:lang w:eastAsia="zh-CN"/>
              </w:rPr>
              <w:t>Thanksgiving</w:t>
            </w:r>
          </w:p>
        </w:tc>
        <w:tc>
          <w:tcPr>
            <w:tcW w:w="6471" w:type="dxa"/>
            <w:shd w:val="clear" w:color="auto" w:fill="D9D9D9" w:themeFill="background1" w:themeFillShade="D9"/>
          </w:tcPr>
          <w:p w:rsidR="0072720A" w:rsidRPr="00D4217C" w:rsidRDefault="0072720A" w:rsidP="00F02589">
            <w:pPr>
              <w:pStyle w:val="ListParagraph"/>
              <w:snapToGrid w:val="0"/>
              <w:spacing w:afterLines="30" w:after="72"/>
              <w:ind w:left="420"/>
              <w:contextualSpacing w:val="0"/>
              <w:rPr>
                <w:rFonts w:ascii="Times New Roman" w:hAnsi="Times New Roman" w:cs="Times New Roman"/>
                <w:sz w:val="22"/>
                <w:szCs w:val="22"/>
                <w:lang w:eastAsia="zh-CN"/>
              </w:rPr>
            </w:pPr>
          </w:p>
        </w:tc>
      </w:tr>
      <w:tr w:rsidR="0072720A" w:rsidRPr="00D4217C" w:rsidTr="00851BE2">
        <w:tc>
          <w:tcPr>
            <w:tcW w:w="754" w:type="dxa"/>
          </w:tcPr>
          <w:p w:rsidR="0072720A" w:rsidRPr="00D4217C" w:rsidRDefault="0072720A" w:rsidP="00B1068C">
            <w:pPr>
              <w:pStyle w:val="ListParagraph"/>
              <w:snapToGrid w:val="0"/>
              <w:spacing w:afterLines="30" w:after="72"/>
              <w:ind w:left="0"/>
              <w:contextualSpacing w:val="0"/>
              <w:rPr>
                <w:rFonts w:ascii="Times New Roman" w:hAnsi="Times New Roman" w:cs="Times New Roman"/>
                <w:sz w:val="22"/>
                <w:szCs w:val="22"/>
                <w:lang w:eastAsia="zh-CN"/>
              </w:rPr>
            </w:pPr>
            <w:r w:rsidRPr="00D4217C">
              <w:rPr>
                <w:rFonts w:ascii="Times New Roman" w:hAnsi="Times New Roman" w:cs="Times New Roman" w:hint="eastAsia"/>
                <w:sz w:val="22"/>
                <w:szCs w:val="22"/>
                <w:lang w:eastAsia="zh-CN"/>
              </w:rPr>
              <w:t>16</w:t>
            </w:r>
          </w:p>
        </w:tc>
        <w:tc>
          <w:tcPr>
            <w:tcW w:w="1373" w:type="dxa"/>
          </w:tcPr>
          <w:p w:rsidR="0072720A" w:rsidRPr="00D4217C" w:rsidRDefault="0072720A" w:rsidP="009D3018">
            <w:pPr>
              <w:pStyle w:val="ListParagraph"/>
              <w:snapToGrid w:val="0"/>
              <w:spacing w:afterLines="30" w:after="72"/>
              <w:ind w:left="0"/>
              <w:contextualSpacing w:val="0"/>
              <w:rPr>
                <w:rFonts w:ascii="Times New Roman" w:hAnsi="Times New Roman" w:cs="Times New Roman"/>
                <w:sz w:val="22"/>
                <w:szCs w:val="22"/>
                <w:lang w:eastAsia="zh-CN"/>
              </w:rPr>
            </w:pPr>
            <w:r>
              <w:rPr>
                <w:rFonts w:ascii="Times New Roman" w:hAnsi="Times New Roman" w:cs="Times New Roman"/>
                <w:sz w:val="22"/>
                <w:szCs w:val="22"/>
                <w:lang w:eastAsia="zh-CN"/>
              </w:rPr>
              <w:t>12/1-12/7</w:t>
            </w:r>
          </w:p>
        </w:tc>
        <w:tc>
          <w:tcPr>
            <w:tcW w:w="4329" w:type="dxa"/>
          </w:tcPr>
          <w:p w:rsidR="0072720A" w:rsidRPr="00D4217C" w:rsidRDefault="0072720A" w:rsidP="00B1068C">
            <w:pPr>
              <w:pStyle w:val="ListParagraph"/>
              <w:snapToGrid w:val="0"/>
              <w:spacing w:afterLines="30" w:after="72"/>
              <w:ind w:left="0"/>
              <w:contextualSpacing w:val="0"/>
              <w:rPr>
                <w:rFonts w:ascii="Times New Roman" w:hAnsi="Times New Roman" w:cs="Times New Roman"/>
                <w:sz w:val="22"/>
                <w:szCs w:val="22"/>
                <w:lang w:eastAsia="zh-CN"/>
              </w:rPr>
            </w:pPr>
            <w:r w:rsidRPr="00D4217C">
              <w:rPr>
                <w:rFonts w:ascii="Times New Roman" w:hAnsi="Times New Roman" w:cs="Times New Roman"/>
                <w:sz w:val="22"/>
                <w:szCs w:val="22"/>
                <w:lang w:eastAsia="zh-CN"/>
              </w:rPr>
              <w:t>Writing qualitative research</w:t>
            </w:r>
            <w:r w:rsidRPr="00D4217C">
              <w:rPr>
                <w:rFonts w:ascii="Times New Roman" w:hAnsi="Times New Roman" w:cs="Times New Roman" w:hint="eastAsia"/>
                <w:sz w:val="22"/>
                <w:szCs w:val="22"/>
                <w:lang w:eastAsia="zh-CN"/>
              </w:rPr>
              <w:t>/</w:t>
            </w:r>
            <w:r w:rsidRPr="00D4217C">
              <w:rPr>
                <w:rFonts w:ascii="Times New Roman" w:hAnsi="Times New Roman" w:cs="Times New Roman"/>
                <w:sz w:val="22"/>
                <w:szCs w:val="22"/>
                <w:lang w:eastAsia="zh-CN"/>
              </w:rPr>
              <w:t>evaluation reports</w:t>
            </w:r>
          </w:p>
        </w:tc>
        <w:tc>
          <w:tcPr>
            <w:tcW w:w="6471" w:type="dxa"/>
          </w:tcPr>
          <w:p w:rsidR="0072720A" w:rsidRPr="00927B41" w:rsidRDefault="0072720A" w:rsidP="00B1068C">
            <w:pPr>
              <w:pStyle w:val="ListParagraph"/>
              <w:numPr>
                <w:ilvl w:val="0"/>
                <w:numId w:val="13"/>
              </w:numPr>
              <w:snapToGrid w:val="0"/>
              <w:spacing w:afterLines="30" w:after="72"/>
              <w:contextualSpacing w:val="0"/>
              <w:rPr>
                <w:rFonts w:ascii="Times New Roman" w:hAnsi="Times New Roman" w:cs="Times New Roman"/>
                <w:b/>
                <w:sz w:val="22"/>
                <w:szCs w:val="22"/>
                <w:lang w:eastAsia="zh-CN"/>
              </w:rPr>
            </w:pPr>
            <w:r w:rsidRPr="00D4217C">
              <w:rPr>
                <w:rFonts w:ascii="Times New Roman" w:hAnsi="Times New Roman" w:cs="Times New Roman" w:hint="eastAsia"/>
                <w:sz w:val="22"/>
                <w:szCs w:val="22"/>
                <w:lang w:eastAsia="zh-CN"/>
              </w:rPr>
              <w:t xml:space="preserve">IE15 </w:t>
            </w:r>
            <w:r w:rsidRPr="00D4217C">
              <w:rPr>
                <w:rFonts w:ascii="Times New Roman" w:hAnsi="Times New Roman" w:cs="Times New Roman"/>
                <w:sz w:val="22"/>
                <w:szCs w:val="22"/>
                <w:lang w:eastAsia="zh-CN"/>
              </w:rPr>
              <w:t>–</w:t>
            </w:r>
            <w:r w:rsidRPr="00D4217C">
              <w:rPr>
                <w:rFonts w:ascii="Times New Roman" w:hAnsi="Times New Roman" w:cs="Times New Roman" w:hint="eastAsia"/>
                <w:sz w:val="22"/>
                <w:szCs w:val="22"/>
                <w:lang w:eastAsia="zh-CN"/>
              </w:rPr>
              <w:t xml:space="preserve"> I</w:t>
            </w:r>
            <w:r w:rsidRPr="00D4217C">
              <w:rPr>
                <w:rFonts w:ascii="Times New Roman" w:hAnsi="Times New Roman" w:cs="Times New Roman"/>
                <w:sz w:val="22"/>
                <w:szCs w:val="22"/>
                <w:lang w:eastAsia="zh-CN"/>
              </w:rPr>
              <w:t xml:space="preserve">f you could </w:t>
            </w:r>
            <w:r w:rsidRPr="00D4217C">
              <w:rPr>
                <w:rFonts w:ascii="Times New Roman" w:hAnsi="Times New Roman" w:cs="Times New Roman" w:hint="eastAsia"/>
                <w:sz w:val="22"/>
                <w:szCs w:val="22"/>
                <w:lang w:eastAsia="zh-CN"/>
              </w:rPr>
              <w:t>conduct the evaluation</w:t>
            </w:r>
            <w:r w:rsidRPr="00D4217C">
              <w:rPr>
                <w:rFonts w:ascii="Times New Roman" w:hAnsi="Times New Roman" w:cs="Times New Roman"/>
                <w:sz w:val="22"/>
                <w:szCs w:val="22"/>
                <w:lang w:eastAsia="zh-CN"/>
              </w:rPr>
              <w:t xml:space="preserve"> all over again</w:t>
            </w:r>
            <w:r w:rsidRPr="00D4217C">
              <w:rPr>
                <w:rFonts w:ascii="Times New Roman" w:hAnsi="Times New Roman" w:cs="Times New Roman" w:hint="eastAsia"/>
                <w:sz w:val="22"/>
                <w:szCs w:val="22"/>
                <w:lang w:eastAsia="zh-CN"/>
              </w:rPr>
              <w:t>,</w:t>
            </w:r>
            <w:r w:rsidRPr="00D4217C">
              <w:rPr>
                <w:rFonts w:ascii="Times New Roman" w:hAnsi="Times New Roman" w:cs="Times New Roman"/>
                <w:sz w:val="22"/>
                <w:szCs w:val="22"/>
                <w:lang w:eastAsia="zh-CN"/>
              </w:rPr>
              <w:t xml:space="preserve"> what would you do differently</w:t>
            </w:r>
            <w:r w:rsidRPr="00D4217C">
              <w:rPr>
                <w:rFonts w:ascii="Times New Roman" w:hAnsi="Times New Roman" w:cs="Times New Roman" w:hint="eastAsia"/>
                <w:sz w:val="22"/>
                <w:szCs w:val="22"/>
                <w:lang w:eastAsia="zh-CN"/>
              </w:rPr>
              <w:t>?</w:t>
            </w:r>
            <w:r w:rsidRPr="00D4217C">
              <w:rPr>
                <w:rFonts w:ascii="Times New Roman" w:hAnsi="Times New Roman" w:cs="Times New Roman"/>
                <w:sz w:val="22"/>
                <w:szCs w:val="22"/>
                <w:lang w:eastAsia="zh-CN"/>
              </w:rPr>
              <w:t xml:space="preserve"> </w:t>
            </w:r>
            <w:r w:rsidRPr="00D4217C">
              <w:rPr>
                <w:rFonts w:ascii="Times New Roman" w:hAnsi="Times New Roman" w:cs="Times New Roman" w:hint="eastAsia"/>
                <w:sz w:val="22"/>
                <w:szCs w:val="22"/>
                <w:lang w:eastAsia="zh-CN"/>
              </w:rPr>
              <w:t>Share your thoughts and respond to at least one other post.</w:t>
            </w:r>
            <w:r w:rsidR="00D76A8D">
              <w:rPr>
                <w:rFonts w:ascii="Times New Roman" w:hAnsi="Times New Roman" w:cs="Times New Roman"/>
                <w:sz w:val="22"/>
                <w:szCs w:val="22"/>
                <w:lang w:eastAsia="zh-CN"/>
              </w:rPr>
              <w:t xml:space="preserve"> – Due 12/7</w:t>
            </w:r>
          </w:p>
          <w:p w:rsidR="0072720A" w:rsidRPr="00D4217C" w:rsidRDefault="0072720A" w:rsidP="00260E3C">
            <w:pPr>
              <w:pStyle w:val="ListParagraph"/>
              <w:numPr>
                <w:ilvl w:val="0"/>
                <w:numId w:val="13"/>
              </w:numPr>
              <w:snapToGrid w:val="0"/>
              <w:spacing w:afterLines="30" w:after="72"/>
              <w:contextualSpacing w:val="0"/>
              <w:rPr>
                <w:rFonts w:ascii="Times New Roman" w:hAnsi="Times New Roman" w:cs="Times New Roman"/>
                <w:b/>
                <w:sz w:val="22"/>
                <w:szCs w:val="22"/>
                <w:lang w:eastAsia="zh-CN"/>
              </w:rPr>
            </w:pPr>
            <w:r w:rsidRPr="00D4217C">
              <w:rPr>
                <w:rFonts w:ascii="Times New Roman" w:hAnsi="Times New Roman" w:cs="Times New Roman"/>
                <w:b/>
                <w:sz w:val="22"/>
                <w:szCs w:val="22"/>
              </w:rPr>
              <w:t>Qua</w:t>
            </w:r>
            <w:r w:rsidRPr="00D4217C">
              <w:rPr>
                <w:rFonts w:ascii="Times New Roman" w:hAnsi="Times New Roman" w:cs="Times New Roman" w:hint="eastAsia"/>
                <w:b/>
                <w:sz w:val="22"/>
                <w:szCs w:val="22"/>
                <w:lang w:eastAsia="zh-CN"/>
              </w:rPr>
              <w:t>litative</w:t>
            </w:r>
            <w:r w:rsidRPr="00D4217C">
              <w:rPr>
                <w:rFonts w:ascii="Times New Roman" w:hAnsi="Times New Roman" w:cs="Times New Roman"/>
                <w:b/>
                <w:sz w:val="22"/>
                <w:szCs w:val="22"/>
              </w:rPr>
              <w:t xml:space="preserve"> </w:t>
            </w:r>
            <w:r w:rsidRPr="00D4217C">
              <w:rPr>
                <w:rFonts w:ascii="Times New Roman" w:hAnsi="Times New Roman" w:cs="Times New Roman" w:hint="eastAsia"/>
                <w:b/>
                <w:sz w:val="22"/>
                <w:szCs w:val="22"/>
                <w:lang w:eastAsia="zh-CN"/>
              </w:rPr>
              <w:t>Evaluation</w:t>
            </w:r>
            <w:r w:rsidRPr="00D4217C">
              <w:rPr>
                <w:rFonts w:ascii="Times New Roman" w:hAnsi="Times New Roman" w:cs="Times New Roman"/>
                <w:b/>
                <w:sz w:val="22"/>
                <w:szCs w:val="22"/>
              </w:rPr>
              <w:t xml:space="preserve"> </w:t>
            </w:r>
            <w:r>
              <w:rPr>
                <w:rFonts w:ascii="Times New Roman" w:hAnsi="Times New Roman" w:cs="Times New Roman"/>
                <w:b/>
                <w:sz w:val="22"/>
                <w:szCs w:val="22"/>
              </w:rPr>
              <w:t>Project</w:t>
            </w:r>
            <w:r w:rsidRPr="00D4217C">
              <w:rPr>
                <w:rFonts w:ascii="Times New Roman" w:hAnsi="Times New Roman" w:cs="Times New Roman" w:hint="eastAsia"/>
                <w:b/>
                <w:sz w:val="22"/>
                <w:szCs w:val="22"/>
                <w:lang w:eastAsia="zh-CN"/>
              </w:rPr>
              <w:t xml:space="preserve"> </w:t>
            </w:r>
            <w:r w:rsidRPr="00D4217C">
              <w:rPr>
                <w:rFonts w:ascii="Times New Roman" w:hAnsi="Times New Roman" w:cs="Times New Roman"/>
                <w:b/>
                <w:sz w:val="22"/>
                <w:szCs w:val="22"/>
                <w:lang w:eastAsia="zh-CN"/>
              </w:rPr>
              <w:t>–</w:t>
            </w:r>
            <w:r w:rsidRPr="00D4217C">
              <w:rPr>
                <w:rFonts w:ascii="Times New Roman" w:hAnsi="Times New Roman" w:cs="Times New Roman" w:hint="eastAsia"/>
                <w:b/>
                <w:sz w:val="22"/>
                <w:szCs w:val="22"/>
                <w:lang w:eastAsia="zh-CN"/>
              </w:rPr>
              <w:t xml:space="preserve"> Due </w:t>
            </w:r>
            <w:r w:rsidR="00D76A8D">
              <w:rPr>
                <w:rFonts w:ascii="Times New Roman" w:hAnsi="Times New Roman" w:cs="Times New Roman"/>
                <w:b/>
                <w:sz w:val="22"/>
                <w:szCs w:val="22"/>
                <w:lang w:eastAsia="zh-CN"/>
              </w:rPr>
              <w:t>12/7</w:t>
            </w:r>
          </w:p>
        </w:tc>
      </w:tr>
      <w:tr w:rsidR="0072720A" w:rsidRPr="00D4217C" w:rsidTr="005F4637">
        <w:tc>
          <w:tcPr>
            <w:tcW w:w="754" w:type="dxa"/>
            <w:shd w:val="clear" w:color="auto" w:fill="D9D9D9" w:themeFill="background1" w:themeFillShade="D9"/>
          </w:tcPr>
          <w:p w:rsidR="0072720A" w:rsidRPr="005F4637" w:rsidRDefault="0072720A" w:rsidP="00B1068C">
            <w:pPr>
              <w:pStyle w:val="ListParagraph"/>
              <w:snapToGrid w:val="0"/>
              <w:spacing w:afterLines="30" w:after="72"/>
              <w:ind w:left="0"/>
              <w:contextualSpacing w:val="0"/>
              <w:rPr>
                <w:rFonts w:ascii="Times New Roman" w:hAnsi="Times New Roman" w:cs="Times New Roman"/>
                <w:sz w:val="22"/>
                <w:szCs w:val="22"/>
                <w:lang w:eastAsia="zh-CN"/>
              </w:rPr>
            </w:pPr>
            <w:r w:rsidRPr="005F4637">
              <w:rPr>
                <w:rFonts w:ascii="Times New Roman" w:hAnsi="Times New Roman" w:cs="Times New Roman"/>
                <w:sz w:val="22"/>
                <w:szCs w:val="22"/>
                <w:lang w:eastAsia="zh-CN"/>
              </w:rPr>
              <w:t>17</w:t>
            </w:r>
          </w:p>
        </w:tc>
        <w:tc>
          <w:tcPr>
            <w:tcW w:w="1373" w:type="dxa"/>
            <w:shd w:val="clear" w:color="auto" w:fill="D9D9D9" w:themeFill="background1" w:themeFillShade="D9"/>
          </w:tcPr>
          <w:p w:rsidR="0072720A" w:rsidRPr="005F4637" w:rsidRDefault="0072720A" w:rsidP="009D3018">
            <w:pPr>
              <w:pStyle w:val="ListParagraph"/>
              <w:snapToGrid w:val="0"/>
              <w:spacing w:afterLines="30" w:after="72"/>
              <w:ind w:left="0"/>
              <w:contextualSpacing w:val="0"/>
              <w:rPr>
                <w:rFonts w:ascii="Times New Roman" w:hAnsi="Times New Roman" w:cs="Times New Roman"/>
                <w:sz w:val="22"/>
                <w:szCs w:val="22"/>
                <w:lang w:eastAsia="zh-CN"/>
              </w:rPr>
            </w:pPr>
            <w:r w:rsidRPr="005F4637">
              <w:rPr>
                <w:rFonts w:ascii="Times New Roman" w:hAnsi="Times New Roman" w:cs="Times New Roman"/>
                <w:sz w:val="22"/>
                <w:szCs w:val="22"/>
                <w:lang w:eastAsia="zh-CN"/>
              </w:rPr>
              <w:t>12/9-12/13</w:t>
            </w:r>
          </w:p>
        </w:tc>
        <w:tc>
          <w:tcPr>
            <w:tcW w:w="4329" w:type="dxa"/>
            <w:shd w:val="clear" w:color="auto" w:fill="D9D9D9" w:themeFill="background1" w:themeFillShade="D9"/>
          </w:tcPr>
          <w:p w:rsidR="0072720A" w:rsidRPr="005F4637" w:rsidRDefault="0072720A" w:rsidP="009D3018">
            <w:pPr>
              <w:pStyle w:val="ListParagraph"/>
              <w:snapToGrid w:val="0"/>
              <w:spacing w:afterLines="30" w:after="72"/>
              <w:ind w:left="0"/>
              <w:contextualSpacing w:val="0"/>
              <w:rPr>
                <w:rFonts w:ascii="Times New Roman" w:hAnsi="Times New Roman" w:cs="Times New Roman"/>
                <w:sz w:val="22"/>
                <w:szCs w:val="22"/>
                <w:lang w:eastAsia="zh-CN"/>
              </w:rPr>
            </w:pPr>
            <w:r w:rsidRPr="005F4637">
              <w:rPr>
                <w:rFonts w:ascii="Times New Roman" w:hAnsi="Times New Roman" w:cs="Times New Roman"/>
                <w:sz w:val="22"/>
                <w:szCs w:val="22"/>
                <w:lang w:eastAsia="zh-CN"/>
              </w:rPr>
              <w:t xml:space="preserve">Final </w:t>
            </w:r>
          </w:p>
        </w:tc>
        <w:tc>
          <w:tcPr>
            <w:tcW w:w="6471" w:type="dxa"/>
            <w:shd w:val="clear" w:color="auto" w:fill="D9D9D9" w:themeFill="background1" w:themeFillShade="D9"/>
          </w:tcPr>
          <w:p w:rsidR="0072720A" w:rsidRPr="005F4637" w:rsidRDefault="0072720A" w:rsidP="005F4637">
            <w:pPr>
              <w:pStyle w:val="ListParagraph"/>
              <w:numPr>
                <w:ilvl w:val="0"/>
                <w:numId w:val="22"/>
              </w:numPr>
              <w:snapToGrid w:val="0"/>
              <w:spacing w:afterLines="30" w:after="72"/>
              <w:rPr>
                <w:rFonts w:ascii="Times New Roman" w:hAnsi="Times New Roman" w:cs="Times New Roman"/>
                <w:b/>
                <w:sz w:val="22"/>
                <w:szCs w:val="22"/>
                <w:lang w:eastAsia="zh-CN"/>
              </w:rPr>
            </w:pPr>
            <w:r w:rsidRPr="005F4637">
              <w:rPr>
                <w:rFonts w:ascii="Times New Roman" w:hAnsi="Times New Roman" w:cs="Times New Roman" w:hint="eastAsia"/>
                <w:b/>
                <w:sz w:val="22"/>
                <w:szCs w:val="22"/>
                <w:lang w:eastAsia="zh-CN"/>
              </w:rPr>
              <w:t xml:space="preserve">Final assessment (will be posted </w:t>
            </w:r>
            <w:r w:rsidR="005F4637">
              <w:rPr>
                <w:rFonts w:ascii="Times New Roman" w:hAnsi="Times New Roman" w:cs="Times New Roman"/>
                <w:b/>
                <w:sz w:val="22"/>
                <w:szCs w:val="22"/>
                <w:lang w:eastAsia="zh-CN"/>
              </w:rPr>
              <w:t>12</w:t>
            </w:r>
            <w:r w:rsidR="005F4637">
              <w:rPr>
                <w:rFonts w:ascii="Times New Roman" w:hAnsi="Times New Roman" w:cs="Times New Roman" w:hint="eastAsia"/>
                <w:b/>
                <w:sz w:val="22"/>
                <w:szCs w:val="22"/>
                <w:lang w:eastAsia="zh-CN"/>
              </w:rPr>
              <w:t>/</w:t>
            </w:r>
            <w:r w:rsidRPr="005F4637">
              <w:rPr>
                <w:rFonts w:ascii="Times New Roman" w:hAnsi="Times New Roman" w:cs="Times New Roman"/>
                <w:b/>
                <w:sz w:val="22"/>
                <w:szCs w:val="22"/>
                <w:lang w:eastAsia="zh-CN"/>
              </w:rPr>
              <w:t>4</w:t>
            </w:r>
            <w:r w:rsidRPr="005F4637">
              <w:rPr>
                <w:rFonts w:ascii="Times New Roman" w:hAnsi="Times New Roman" w:cs="Times New Roman" w:hint="eastAsia"/>
                <w:b/>
                <w:sz w:val="22"/>
                <w:szCs w:val="22"/>
                <w:lang w:eastAsia="zh-CN"/>
              </w:rPr>
              <w:t xml:space="preserve">) </w:t>
            </w:r>
            <w:r w:rsidRPr="005F4637">
              <w:rPr>
                <w:rFonts w:ascii="Times New Roman" w:hAnsi="Times New Roman" w:cs="Times New Roman"/>
                <w:b/>
                <w:sz w:val="22"/>
                <w:szCs w:val="22"/>
                <w:lang w:eastAsia="zh-CN"/>
              </w:rPr>
              <w:t>–</w:t>
            </w:r>
            <w:r w:rsidRPr="005F4637">
              <w:rPr>
                <w:rFonts w:ascii="Times New Roman" w:hAnsi="Times New Roman" w:cs="Times New Roman" w:hint="eastAsia"/>
                <w:b/>
                <w:sz w:val="22"/>
                <w:szCs w:val="22"/>
                <w:lang w:eastAsia="zh-CN"/>
              </w:rPr>
              <w:t xml:space="preserve"> Due </w:t>
            </w:r>
            <w:r w:rsidR="005F4637">
              <w:rPr>
                <w:rFonts w:ascii="Times New Roman" w:hAnsi="Times New Roman" w:cs="Times New Roman"/>
                <w:b/>
                <w:sz w:val="22"/>
                <w:szCs w:val="22"/>
                <w:lang w:eastAsia="zh-CN"/>
              </w:rPr>
              <w:t>12/11</w:t>
            </w:r>
          </w:p>
        </w:tc>
      </w:tr>
    </w:tbl>
    <w:p w:rsidR="00903294" w:rsidRPr="00D4217C" w:rsidRDefault="00903294" w:rsidP="00F27F23">
      <w:pPr>
        <w:pStyle w:val="ListParagraph"/>
        <w:ind w:left="0"/>
        <w:rPr>
          <w:rFonts w:ascii="Times New Roman" w:hAnsi="Times New Roman" w:cs="Times New Roman"/>
          <w:b/>
        </w:rPr>
        <w:sectPr w:rsidR="00903294" w:rsidRPr="00D4217C" w:rsidSect="001E2961">
          <w:type w:val="continuous"/>
          <w:pgSz w:w="15840" w:h="12240" w:orient="landscape"/>
          <w:pgMar w:top="1440" w:right="1440" w:bottom="1440" w:left="1440" w:header="720" w:footer="720" w:gutter="0"/>
          <w:cols w:space="720"/>
          <w:docGrid w:linePitch="326"/>
        </w:sectPr>
      </w:pPr>
    </w:p>
    <w:p w:rsidR="00BD3F57" w:rsidRPr="00D4217C" w:rsidRDefault="00BD3F57" w:rsidP="00F27F23">
      <w:pPr>
        <w:pStyle w:val="ListParagraph"/>
        <w:ind w:left="0"/>
        <w:rPr>
          <w:rFonts w:ascii="Times New Roman" w:hAnsi="Times New Roman" w:cs="Times New Roman"/>
          <w:b/>
        </w:rPr>
      </w:pPr>
      <w:r w:rsidRPr="00D4217C">
        <w:rPr>
          <w:rFonts w:ascii="Times New Roman" w:hAnsi="Times New Roman" w:cs="Times New Roman"/>
          <w:b/>
        </w:rPr>
        <w:lastRenderedPageBreak/>
        <w:t>University Mission:</w:t>
      </w:r>
    </w:p>
    <w:p w:rsidR="00BD3F57" w:rsidRPr="00D4217C" w:rsidRDefault="00BD3F57" w:rsidP="00F27F23">
      <w:pPr>
        <w:pStyle w:val="ListParagraph"/>
        <w:ind w:left="0"/>
        <w:rPr>
          <w:rFonts w:ascii="Times New Roman" w:hAnsi="Times New Roman" w:cs="Times New Roman"/>
        </w:rPr>
      </w:pPr>
      <w:r w:rsidRPr="00D4217C">
        <w:rPr>
          <w:rFonts w:ascii="Times New Roman" w:hAnsi="Times New Roman" w:cs="Times New Roman"/>
        </w:rPr>
        <w:t xml:space="preserve">The mission of the University of Texas at Arlington is to pursue knowledge, truth, and excellence in a student-centered academic community characterized by shared values, unity of purpose, diversity of opinion, mutual respect, and social responsibility.  </w:t>
      </w:r>
    </w:p>
    <w:p w:rsidR="00BD3F57" w:rsidRPr="00D4217C" w:rsidRDefault="00BD3F57" w:rsidP="00F27F23">
      <w:pPr>
        <w:pStyle w:val="ListParagraph"/>
        <w:ind w:left="0"/>
        <w:rPr>
          <w:rFonts w:ascii="Times New Roman" w:hAnsi="Times New Roman" w:cs="Times New Roman"/>
        </w:rPr>
      </w:pPr>
    </w:p>
    <w:p w:rsidR="00BD3F57" w:rsidRPr="00D4217C" w:rsidRDefault="00BD3F57" w:rsidP="00F27F23">
      <w:pPr>
        <w:pStyle w:val="ListParagraph"/>
        <w:ind w:left="0"/>
        <w:rPr>
          <w:rFonts w:ascii="Times New Roman" w:hAnsi="Times New Roman" w:cs="Times New Roman"/>
          <w:b/>
        </w:rPr>
      </w:pPr>
      <w:r w:rsidRPr="00D4217C">
        <w:rPr>
          <w:rFonts w:ascii="Times New Roman" w:hAnsi="Times New Roman" w:cs="Times New Roman"/>
          <w:b/>
        </w:rPr>
        <w:t xml:space="preserve">Add and Drop Policy: </w:t>
      </w:r>
    </w:p>
    <w:p w:rsidR="001920F9" w:rsidRPr="00D4217C" w:rsidRDefault="00861F61" w:rsidP="00F27F23">
      <w:pPr>
        <w:pStyle w:val="ListParagraph"/>
        <w:ind w:left="0"/>
        <w:rPr>
          <w:rFonts w:ascii="Times New Roman" w:hAnsi="Times New Roman" w:cs="Times New Roman"/>
          <w:lang w:eastAsia="zh-CN"/>
        </w:rPr>
      </w:pPr>
      <w:r w:rsidRPr="000B2FAB">
        <w:rPr>
          <w:rFonts w:ascii="Times New Roman" w:hAnsi="Times New Roman" w:cs="Times New Roman"/>
        </w:rPr>
        <w:t>Adds and drops may be made during late registration</w:t>
      </w:r>
      <w:r w:rsidRPr="00D4217C">
        <w:rPr>
          <w:rFonts w:ascii="Times New Roman" w:hAnsi="Times New Roman" w:cs="Times New Roman"/>
        </w:rPr>
        <w:t xml:space="preserve"> (</w:t>
      </w:r>
      <w:r w:rsidR="000B2FAB" w:rsidRPr="000B2FAB">
        <w:rPr>
          <w:rFonts w:ascii="Times New Roman" w:hAnsi="Times New Roman" w:cs="Times New Roman"/>
        </w:rPr>
        <w:t>January 18</w:t>
      </w:r>
      <w:r w:rsidRPr="000B2FAB">
        <w:rPr>
          <w:rFonts w:ascii="Times New Roman" w:hAnsi="Times New Roman" w:cs="Times New Roman"/>
        </w:rPr>
        <w:t>) through</w:t>
      </w:r>
      <w:r w:rsidRPr="00D4217C">
        <w:rPr>
          <w:rFonts w:ascii="Times New Roman" w:hAnsi="Times New Roman" w:cs="Times New Roman"/>
        </w:rPr>
        <w:t xml:space="preserve"> </w:t>
      </w:r>
      <w:proofErr w:type="spellStart"/>
      <w:r w:rsidRPr="00D4217C">
        <w:rPr>
          <w:rFonts w:ascii="Times New Roman" w:hAnsi="Times New Roman" w:cs="Times New Roman"/>
        </w:rPr>
        <w:t>MyMav</w:t>
      </w:r>
      <w:proofErr w:type="spellEnd"/>
      <w:r w:rsidRPr="00D4217C">
        <w:rPr>
          <w:rFonts w:ascii="Times New Roman" w:hAnsi="Times New Roman" w:cs="Times New Roman"/>
        </w:rPr>
        <w:t xml:space="preserve">. The last day to drop a course is </w:t>
      </w:r>
      <w:r w:rsidR="000B2FAB">
        <w:rPr>
          <w:rFonts w:ascii="Times New Roman" w:hAnsi="Times New Roman" w:cs="Times New Roman"/>
          <w:lang w:eastAsia="zh-CN"/>
        </w:rPr>
        <w:t>March 29</w:t>
      </w:r>
      <w:r w:rsidRPr="00D4217C">
        <w:rPr>
          <w:rFonts w:ascii="Times New Roman" w:hAnsi="Times New Roman" w:cs="Times New Roman"/>
        </w:rPr>
        <w:t xml:space="preserve">. Students are responsible for adhering to the regulations concerning </w:t>
      </w:r>
      <w:proofErr w:type="gramStart"/>
      <w:r w:rsidRPr="00D4217C">
        <w:rPr>
          <w:rFonts w:ascii="Times New Roman" w:hAnsi="Times New Roman" w:cs="Times New Roman"/>
        </w:rPr>
        <w:t>adds</w:t>
      </w:r>
      <w:proofErr w:type="gramEnd"/>
      <w:r w:rsidRPr="00D4217C">
        <w:rPr>
          <w:rFonts w:ascii="Times New Roman" w:hAnsi="Times New Roman" w:cs="Times New Roman"/>
        </w:rPr>
        <w:t xml:space="preserve"> and drops,</w:t>
      </w:r>
      <w:r w:rsidR="007B72AC" w:rsidRPr="00D4217C">
        <w:rPr>
          <w:rFonts w:ascii="Times New Roman" w:hAnsi="Times New Roman" w:cs="Times New Roman"/>
        </w:rPr>
        <w:t xml:space="preserve"> which can be found at: </w:t>
      </w:r>
      <w:hyperlink r:id="rId11" w:history="1">
        <w:r w:rsidR="001920F9" w:rsidRPr="00D4217C">
          <w:rPr>
            <w:rStyle w:val="Hyperlink"/>
            <w:rFonts w:ascii="Times New Roman" w:hAnsi="Times New Roman" w:cs="Times New Roman"/>
          </w:rPr>
          <w:t>www.uta.edu/universitycollege/current/academic-planning/need-to-know-policies/schedule-changes.php</w:t>
        </w:r>
      </w:hyperlink>
    </w:p>
    <w:p w:rsidR="00CC3719" w:rsidRPr="00D4217C" w:rsidRDefault="00CC3719" w:rsidP="00F27F23">
      <w:pPr>
        <w:pStyle w:val="ListParagraph"/>
        <w:ind w:left="0"/>
        <w:rPr>
          <w:rFonts w:ascii="Times New Roman" w:hAnsi="Times New Roman" w:cs="Times New Roman"/>
        </w:rPr>
      </w:pPr>
    </w:p>
    <w:p w:rsidR="00CC3719" w:rsidRPr="00D4217C" w:rsidRDefault="00CC3719" w:rsidP="00F27F23">
      <w:pPr>
        <w:pStyle w:val="ListParagraph"/>
        <w:ind w:left="0"/>
        <w:rPr>
          <w:rFonts w:ascii="Times New Roman" w:hAnsi="Times New Roman" w:cs="Times New Roman"/>
          <w:b/>
        </w:rPr>
      </w:pPr>
      <w:r w:rsidRPr="00D4217C">
        <w:rPr>
          <w:rFonts w:ascii="Times New Roman" w:hAnsi="Times New Roman" w:cs="Times New Roman"/>
          <w:b/>
        </w:rPr>
        <w:t>Americans with Disabilities ACT (ADA):</w:t>
      </w:r>
    </w:p>
    <w:p w:rsidR="00CC3719" w:rsidRPr="00D4217C" w:rsidRDefault="00CC3719" w:rsidP="00F27F23">
      <w:pPr>
        <w:pStyle w:val="ListParagraph"/>
        <w:ind w:left="0"/>
        <w:rPr>
          <w:rFonts w:ascii="Times New Roman" w:hAnsi="Times New Roman" w:cs="Times New Roman"/>
        </w:rPr>
      </w:pPr>
      <w:r w:rsidRPr="00D4217C">
        <w:rPr>
          <w:rFonts w:ascii="Times New Roman" w:hAnsi="Times New Roman" w:cs="Times New Roman"/>
        </w:rPr>
        <w:t xml:space="preserve">If you are a student who requires accommodations in compliance with the ADA, please consult with </w:t>
      </w:r>
      <w:r w:rsidR="00CD1E2F" w:rsidRPr="00D4217C">
        <w:rPr>
          <w:rFonts w:ascii="Times New Roman" w:hAnsi="Times New Roman" w:cs="Times New Roman"/>
        </w:rPr>
        <w:t>me</w:t>
      </w:r>
      <w:r w:rsidRPr="00D4217C">
        <w:rPr>
          <w:rFonts w:ascii="Times New Roman" w:hAnsi="Times New Roman" w:cs="Times New Roman"/>
        </w:rPr>
        <w:t xml:space="preserve"> at the beginning of the semester. As a faculty member, I am required by law to provide “reasonable accommodation” to students with disabilities, so as not to discriminate on the basis of that disability.  Your responsibility is to inform me of the disability at the beginning of the semester and provide me with documentation authorizing the specific accommodation.  </w:t>
      </w:r>
    </w:p>
    <w:p w:rsidR="00CC3719" w:rsidRPr="00D4217C" w:rsidRDefault="00CC3719" w:rsidP="00F27F23">
      <w:pPr>
        <w:pStyle w:val="ListParagraph"/>
        <w:ind w:left="0"/>
        <w:rPr>
          <w:rFonts w:ascii="Times New Roman" w:hAnsi="Times New Roman" w:cs="Times New Roman"/>
        </w:rPr>
      </w:pPr>
    </w:p>
    <w:p w:rsidR="00861F61" w:rsidRPr="00D4217C" w:rsidRDefault="00CC3719" w:rsidP="00F27F23">
      <w:pPr>
        <w:pStyle w:val="ListParagraph"/>
        <w:ind w:left="0"/>
        <w:rPr>
          <w:rFonts w:ascii="Times New Roman" w:hAnsi="Times New Roman" w:cs="Times New Roman"/>
          <w:b/>
        </w:rPr>
      </w:pPr>
      <w:r w:rsidRPr="00D4217C">
        <w:rPr>
          <w:rFonts w:ascii="Times New Roman" w:hAnsi="Times New Roman" w:cs="Times New Roman"/>
          <w:b/>
        </w:rPr>
        <w:t xml:space="preserve">Academic Dishonesty: </w:t>
      </w:r>
    </w:p>
    <w:p w:rsidR="00CC3719" w:rsidRPr="00D4217C" w:rsidRDefault="00CC3719" w:rsidP="00CC3719">
      <w:pPr>
        <w:rPr>
          <w:rFonts w:ascii="Times New Roman" w:hAnsi="Times New Roman" w:cs="Times New Roman"/>
        </w:rPr>
      </w:pPr>
      <w:r w:rsidRPr="00D4217C">
        <w:rPr>
          <w:rFonts w:ascii="Times New Roman" w:hAnsi="Times New Roman" w:cs="Times New Roman"/>
        </w:rPr>
        <w:t xml:space="preserve">All students involved in academic dishonesty will be disciplined in accordance with University of Texas at Arlington regulations and procedures.  Discipline may include suspension or expulsion from the University. </w:t>
      </w:r>
    </w:p>
    <w:p w:rsidR="004C5764" w:rsidRPr="00D4217C" w:rsidRDefault="00CC3719" w:rsidP="004C5764">
      <w:pPr>
        <w:rPr>
          <w:rFonts w:ascii="Times New Roman" w:hAnsi="Times New Roman" w:cs="Times New Roman"/>
        </w:rPr>
      </w:pPr>
      <w:r w:rsidRPr="00D4217C">
        <w:rPr>
          <w:rFonts w:ascii="Times New Roman" w:hAnsi="Times New Roman" w:cs="Times New Roman"/>
        </w:rPr>
        <w:t xml:space="preserve">“Academic dishonesty includes, but is not limited to, cheating, plagiarism, collusion, the submission for credit of any work or materials that are attributable in whole or in part to another person, taking an examination for another person, any act designed to give an unfair advantage to a student or the attempt to commit such acts.” (Regents’ Rules and Regulations, Part one, Chapter VI, Section 3, Subsection 3.2, Subdivision 3.22). </w:t>
      </w:r>
    </w:p>
    <w:p w:rsidR="004C5764" w:rsidRPr="00D4217C" w:rsidRDefault="004C5764" w:rsidP="004C5764">
      <w:pPr>
        <w:rPr>
          <w:rFonts w:ascii="Times New Roman" w:hAnsi="Times New Roman" w:cs="Times New Roman"/>
        </w:rPr>
      </w:pPr>
      <w:r w:rsidRPr="00D4217C">
        <w:rPr>
          <w:rFonts w:ascii="Times New Roman" w:hAnsi="Times New Roman" w:cs="Times New Roman"/>
        </w:rPr>
        <w:t>(For more information on UTA policies, see the Office of Student Conduct website at www.uta.edu/studentaffairs/conduct/academicintegrity.html)</w:t>
      </w:r>
    </w:p>
    <w:p w:rsidR="00CC3719" w:rsidRPr="00D4217C" w:rsidRDefault="00CC3719" w:rsidP="00CC3719">
      <w:pPr>
        <w:rPr>
          <w:rFonts w:ascii="Times New Roman" w:hAnsi="Times New Roman" w:cs="Times New Roman"/>
        </w:rPr>
      </w:pPr>
    </w:p>
    <w:p w:rsidR="00EF4BD2" w:rsidRDefault="00EF4BD2" w:rsidP="00EF4BD2">
      <w:pPr>
        <w:rPr>
          <w:b/>
        </w:rPr>
      </w:pPr>
      <w:r w:rsidRPr="00060824">
        <w:rPr>
          <w:b/>
        </w:rPr>
        <w:t xml:space="preserve">Electronic Communication: </w:t>
      </w:r>
    </w:p>
    <w:p w:rsidR="00EF4BD2" w:rsidRPr="00060824" w:rsidRDefault="00EF4BD2" w:rsidP="00EF4BD2">
      <w:r w:rsidRPr="00060824">
        <w:t xml:space="preserve">UT Arlington has adopted </w:t>
      </w:r>
      <w:proofErr w:type="spellStart"/>
      <w:r w:rsidRPr="00060824">
        <w:t>MavMail</w:t>
      </w:r>
      <w:proofErr w:type="spellEnd"/>
      <w:r w:rsidRPr="00060824">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060824">
        <w:t>MavMail</w:t>
      </w:r>
      <w:proofErr w:type="spellEnd"/>
      <w:r w:rsidRPr="00060824">
        <w:t xml:space="preserve"> account and are responsible for checking the inbox regularly. There is no additional charge to students for using this account, which remains active even after graduation. Information about activating and using </w:t>
      </w:r>
      <w:proofErr w:type="spellStart"/>
      <w:r w:rsidRPr="00060824">
        <w:t>MavMail</w:t>
      </w:r>
      <w:proofErr w:type="spellEnd"/>
      <w:r w:rsidRPr="00060824">
        <w:t xml:space="preserve"> is available at </w:t>
      </w:r>
      <w:hyperlink r:id="rId12" w:history="1">
        <w:r w:rsidRPr="00B84ED2">
          <w:rPr>
            <w:rStyle w:val="Hyperlink"/>
          </w:rPr>
          <w:t>http://www.uta.edu/oit/cs/email/mavmail.php</w:t>
        </w:r>
      </w:hyperlink>
      <w:r w:rsidRPr="00060824">
        <w:t>.</w:t>
      </w:r>
    </w:p>
    <w:p w:rsidR="00EF4BD2" w:rsidRPr="00060824" w:rsidRDefault="00EF4BD2" w:rsidP="00EF4BD2"/>
    <w:p w:rsidR="00EF4BD2" w:rsidRDefault="00EF4BD2" w:rsidP="00EF4BD2">
      <w:pPr>
        <w:rPr>
          <w:b/>
        </w:rPr>
      </w:pPr>
      <w:r w:rsidRPr="00060824">
        <w:rPr>
          <w:b/>
        </w:rPr>
        <w:t xml:space="preserve">Student Feedback Survey: </w:t>
      </w:r>
    </w:p>
    <w:p w:rsidR="00EF4BD2" w:rsidRPr="00060824" w:rsidRDefault="00EF4BD2" w:rsidP="00EF4BD2">
      <w:r w:rsidRPr="00060824">
        <w:rPr>
          <w:bCs/>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060824">
        <w:rPr>
          <w:bCs/>
        </w:rPr>
        <w:t>MavMail</w:t>
      </w:r>
      <w:proofErr w:type="spellEnd"/>
      <w:r w:rsidRPr="00060824">
        <w:rPr>
          <w:bCs/>
        </w:rPr>
        <w:t xml:space="preserve"> approximately 10 days before the end of the term. Each student’s feedback enters the SFS database anonymously and is aggregated with that of other students enrolled in the course. UT Arlington’s effort to solicit, gather, tabulate, and publish </w:t>
      </w:r>
      <w:r w:rsidRPr="00060824">
        <w:rPr>
          <w:bCs/>
        </w:rPr>
        <w:lastRenderedPageBreak/>
        <w:t xml:space="preserve">student feedback is required by state law; students are strongly urged to participate. For more information, visit </w:t>
      </w:r>
      <w:hyperlink r:id="rId13" w:history="1">
        <w:r w:rsidRPr="00060824">
          <w:rPr>
            <w:rStyle w:val="Hyperlink"/>
            <w:bCs/>
          </w:rPr>
          <w:t>http://www.uta.edu/sfs</w:t>
        </w:r>
      </w:hyperlink>
      <w:r w:rsidRPr="00060824">
        <w:rPr>
          <w:bCs/>
        </w:rPr>
        <w:t>.</w:t>
      </w:r>
    </w:p>
    <w:p w:rsidR="00EF4BD2" w:rsidRPr="00060824" w:rsidRDefault="00EF4BD2" w:rsidP="00EF4BD2">
      <w:pPr>
        <w:rPr>
          <w:b/>
          <w:bCs/>
        </w:rPr>
      </w:pPr>
    </w:p>
    <w:p w:rsidR="00EF4BD2" w:rsidRPr="00060824" w:rsidRDefault="00EF4BD2" w:rsidP="00EF4BD2">
      <w:r w:rsidRPr="00060824">
        <w:rPr>
          <w:b/>
          <w:bCs/>
        </w:rPr>
        <w:t>Final Review Week:</w:t>
      </w:r>
      <w:r w:rsidRPr="00060824">
        <w:rPr>
          <w:bCs/>
        </w:rPr>
        <w:t xml:space="preserve"> </w:t>
      </w:r>
      <w:r w:rsidRPr="00060824">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060824">
        <w:rPr>
          <w:i/>
        </w:rPr>
        <w:t>unless specified in the class syllabus</w:t>
      </w:r>
      <w:r w:rsidRPr="00060824">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EF4BD2" w:rsidRPr="00060824" w:rsidRDefault="00EF4BD2" w:rsidP="00EF4BD2"/>
    <w:p w:rsidR="00EF4BD2" w:rsidRPr="00060824" w:rsidRDefault="00EF4BD2" w:rsidP="00EF4BD2">
      <w:r w:rsidRPr="00060824">
        <w:rPr>
          <w:b/>
          <w:bCs/>
        </w:rPr>
        <w:t>Emergency Exit Procedures:</w:t>
      </w:r>
      <w:r w:rsidRPr="00060824">
        <w:rPr>
          <w:bCs/>
        </w:rPr>
        <w:t xml:space="preserve"> </w:t>
      </w:r>
      <w:r w:rsidRPr="00060824">
        <w:t>Should we experience an emergency event that requires us to vacate the building, students should exit the room and move toward the nearest exit, which is located [insert a description of the nearest exit/emergency exit].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EF4BD2" w:rsidRPr="00D4217C" w:rsidRDefault="00EF4BD2" w:rsidP="00CC3719">
      <w:pPr>
        <w:rPr>
          <w:rFonts w:ascii="Times New Roman" w:hAnsi="Times New Roman" w:cs="Times New Roman"/>
          <w:lang w:eastAsia="zh-CN"/>
        </w:rPr>
      </w:pPr>
    </w:p>
    <w:p w:rsidR="00685566" w:rsidRPr="00D4217C" w:rsidRDefault="00685566" w:rsidP="00EB4C26">
      <w:pPr>
        <w:autoSpaceDE w:val="0"/>
        <w:autoSpaceDN w:val="0"/>
        <w:adjustRightInd w:val="0"/>
        <w:jc w:val="center"/>
        <w:rPr>
          <w:b/>
          <w:bCs/>
          <w:color w:val="000000"/>
          <w:sz w:val="23"/>
          <w:szCs w:val="23"/>
          <w:lang w:eastAsia="zh-CN"/>
        </w:rPr>
      </w:pPr>
    </w:p>
    <w:p w:rsidR="00685566" w:rsidRPr="00D4217C" w:rsidRDefault="00685566" w:rsidP="00EB4C26">
      <w:pPr>
        <w:autoSpaceDE w:val="0"/>
        <w:autoSpaceDN w:val="0"/>
        <w:adjustRightInd w:val="0"/>
        <w:jc w:val="center"/>
        <w:rPr>
          <w:b/>
          <w:bCs/>
          <w:color w:val="000000"/>
          <w:sz w:val="23"/>
          <w:szCs w:val="23"/>
          <w:lang w:eastAsia="zh-CN"/>
        </w:rPr>
      </w:pPr>
    </w:p>
    <w:p w:rsidR="00685566" w:rsidRPr="00D4217C" w:rsidRDefault="00685566" w:rsidP="00EB4C26">
      <w:pPr>
        <w:autoSpaceDE w:val="0"/>
        <w:autoSpaceDN w:val="0"/>
        <w:adjustRightInd w:val="0"/>
        <w:jc w:val="center"/>
        <w:rPr>
          <w:b/>
          <w:bCs/>
          <w:color w:val="000000"/>
          <w:sz w:val="23"/>
          <w:szCs w:val="23"/>
          <w:lang w:eastAsia="zh-CN"/>
        </w:rPr>
      </w:pPr>
    </w:p>
    <w:p w:rsidR="00685566" w:rsidRPr="00D4217C" w:rsidRDefault="00685566" w:rsidP="00EB4C26">
      <w:pPr>
        <w:autoSpaceDE w:val="0"/>
        <w:autoSpaceDN w:val="0"/>
        <w:adjustRightInd w:val="0"/>
        <w:jc w:val="center"/>
        <w:rPr>
          <w:b/>
          <w:bCs/>
          <w:color w:val="000000"/>
          <w:sz w:val="23"/>
          <w:szCs w:val="23"/>
          <w:lang w:eastAsia="zh-CN"/>
        </w:rPr>
      </w:pPr>
    </w:p>
    <w:p w:rsidR="00685566" w:rsidRPr="00D4217C" w:rsidRDefault="00685566" w:rsidP="00EB4C26">
      <w:pPr>
        <w:autoSpaceDE w:val="0"/>
        <w:autoSpaceDN w:val="0"/>
        <w:adjustRightInd w:val="0"/>
        <w:jc w:val="center"/>
        <w:rPr>
          <w:b/>
          <w:bCs/>
          <w:color w:val="000000"/>
          <w:sz w:val="23"/>
          <w:szCs w:val="23"/>
          <w:lang w:eastAsia="zh-CN"/>
        </w:rPr>
      </w:pPr>
    </w:p>
    <w:p w:rsidR="00685566" w:rsidRPr="00D4217C" w:rsidRDefault="00685566" w:rsidP="00EB4C26">
      <w:pPr>
        <w:autoSpaceDE w:val="0"/>
        <w:autoSpaceDN w:val="0"/>
        <w:adjustRightInd w:val="0"/>
        <w:jc w:val="center"/>
        <w:rPr>
          <w:b/>
          <w:bCs/>
          <w:color w:val="000000"/>
          <w:sz w:val="23"/>
          <w:szCs w:val="23"/>
          <w:lang w:eastAsia="zh-CN"/>
        </w:rPr>
      </w:pPr>
    </w:p>
    <w:p w:rsidR="00685566" w:rsidRDefault="00685566" w:rsidP="00EB4C26">
      <w:pPr>
        <w:autoSpaceDE w:val="0"/>
        <w:autoSpaceDN w:val="0"/>
        <w:adjustRightInd w:val="0"/>
        <w:jc w:val="center"/>
        <w:rPr>
          <w:b/>
          <w:bCs/>
          <w:color w:val="000000"/>
          <w:sz w:val="23"/>
          <w:szCs w:val="23"/>
          <w:lang w:eastAsia="zh-CN"/>
        </w:rPr>
      </w:pPr>
    </w:p>
    <w:p w:rsidR="00EF4BD2" w:rsidRDefault="00EF4BD2" w:rsidP="00EB4C26">
      <w:pPr>
        <w:autoSpaceDE w:val="0"/>
        <w:autoSpaceDN w:val="0"/>
        <w:adjustRightInd w:val="0"/>
        <w:jc w:val="center"/>
        <w:rPr>
          <w:b/>
          <w:bCs/>
          <w:color w:val="000000"/>
          <w:sz w:val="23"/>
          <w:szCs w:val="23"/>
          <w:lang w:eastAsia="zh-CN"/>
        </w:rPr>
      </w:pPr>
    </w:p>
    <w:p w:rsidR="00EF4BD2" w:rsidRDefault="00EF4BD2" w:rsidP="00EB4C26">
      <w:pPr>
        <w:autoSpaceDE w:val="0"/>
        <w:autoSpaceDN w:val="0"/>
        <w:adjustRightInd w:val="0"/>
        <w:jc w:val="center"/>
        <w:rPr>
          <w:b/>
          <w:bCs/>
          <w:color w:val="000000"/>
          <w:sz w:val="23"/>
          <w:szCs w:val="23"/>
          <w:lang w:eastAsia="zh-CN"/>
        </w:rPr>
      </w:pPr>
    </w:p>
    <w:p w:rsidR="00EF4BD2" w:rsidRDefault="00EF4BD2" w:rsidP="00EB4C26">
      <w:pPr>
        <w:autoSpaceDE w:val="0"/>
        <w:autoSpaceDN w:val="0"/>
        <w:adjustRightInd w:val="0"/>
        <w:jc w:val="center"/>
        <w:rPr>
          <w:b/>
          <w:bCs/>
          <w:color w:val="000000"/>
          <w:sz w:val="23"/>
          <w:szCs w:val="23"/>
          <w:lang w:eastAsia="zh-CN"/>
        </w:rPr>
      </w:pPr>
    </w:p>
    <w:p w:rsidR="00EF4BD2" w:rsidRDefault="00EF4BD2" w:rsidP="00EB4C26">
      <w:pPr>
        <w:autoSpaceDE w:val="0"/>
        <w:autoSpaceDN w:val="0"/>
        <w:adjustRightInd w:val="0"/>
        <w:jc w:val="center"/>
        <w:rPr>
          <w:b/>
          <w:bCs/>
          <w:color w:val="000000"/>
          <w:sz w:val="23"/>
          <w:szCs w:val="23"/>
          <w:lang w:eastAsia="zh-CN"/>
        </w:rPr>
      </w:pPr>
    </w:p>
    <w:p w:rsidR="00EF4BD2" w:rsidRDefault="00EF4BD2" w:rsidP="00EB4C26">
      <w:pPr>
        <w:autoSpaceDE w:val="0"/>
        <w:autoSpaceDN w:val="0"/>
        <w:adjustRightInd w:val="0"/>
        <w:jc w:val="center"/>
        <w:rPr>
          <w:b/>
          <w:bCs/>
          <w:color w:val="000000"/>
          <w:sz w:val="23"/>
          <w:szCs w:val="23"/>
          <w:lang w:eastAsia="zh-CN"/>
        </w:rPr>
      </w:pPr>
    </w:p>
    <w:p w:rsidR="00EF4BD2" w:rsidRDefault="00EF4BD2" w:rsidP="00EB4C26">
      <w:pPr>
        <w:autoSpaceDE w:val="0"/>
        <w:autoSpaceDN w:val="0"/>
        <w:adjustRightInd w:val="0"/>
        <w:jc w:val="center"/>
        <w:rPr>
          <w:b/>
          <w:bCs/>
          <w:color w:val="000000"/>
          <w:sz w:val="23"/>
          <w:szCs w:val="23"/>
          <w:lang w:eastAsia="zh-CN"/>
        </w:rPr>
      </w:pPr>
    </w:p>
    <w:p w:rsidR="00EF4BD2" w:rsidRDefault="00EF4BD2" w:rsidP="00EB4C26">
      <w:pPr>
        <w:autoSpaceDE w:val="0"/>
        <w:autoSpaceDN w:val="0"/>
        <w:adjustRightInd w:val="0"/>
        <w:jc w:val="center"/>
        <w:rPr>
          <w:b/>
          <w:bCs/>
          <w:color w:val="000000"/>
          <w:sz w:val="23"/>
          <w:szCs w:val="23"/>
          <w:lang w:eastAsia="zh-CN"/>
        </w:rPr>
      </w:pPr>
    </w:p>
    <w:p w:rsidR="00EF4BD2" w:rsidRDefault="00EF4BD2" w:rsidP="00EB4C26">
      <w:pPr>
        <w:autoSpaceDE w:val="0"/>
        <w:autoSpaceDN w:val="0"/>
        <w:adjustRightInd w:val="0"/>
        <w:jc w:val="center"/>
        <w:rPr>
          <w:b/>
          <w:bCs/>
          <w:color w:val="000000"/>
          <w:sz w:val="23"/>
          <w:szCs w:val="23"/>
          <w:lang w:eastAsia="zh-CN"/>
        </w:rPr>
      </w:pPr>
    </w:p>
    <w:p w:rsidR="00EF4BD2" w:rsidRDefault="00EF4BD2" w:rsidP="00EB4C26">
      <w:pPr>
        <w:autoSpaceDE w:val="0"/>
        <w:autoSpaceDN w:val="0"/>
        <w:adjustRightInd w:val="0"/>
        <w:jc w:val="center"/>
        <w:rPr>
          <w:b/>
          <w:bCs/>
          <w:color w:val="000000"/>
          <w:sz w:val="23"/>
          <w:szCs w:val="23"/>
          <w:lang w:eastAsia="zh-CN"/>
        </w:rPr>
      </w:pPr>
    </w:p>
    <w:p w:rsidR="00EF4BD2" w:rsidRDefault="00EF4BD2" w:rsidP="00EB4C26">
      <w:pPr>
        <w:autoSpaceDE w:val="0"/>
        <w:autoSpaceDN w:val="0"/>
        <w:adjustRightInd w:val="0"/>
        <w:jc w:val="center"/>
        <w:rPr>
          <w:b/>
          <w:bCs/>
          <w:color w:val="000000"/>
          <w:sz w:val="23"/>
          <w:szCs w:val="23"/>
          <w:lang w:eastAsia="zh-CN"/>
        </w:rPr>
      </w:pPr>
    </w:p>
    <w:p w:rsidR="00EF4BD2" w:rsidRDefault="00EF4BD2" w:rsidP="00EB4C26">
      <w:pPr>
        <w:autoSpaceDE w:val="0"/>
        <w:autoSpaceDN w:val="0"/>
        <w:adjustRightInd w:val="0"/>
        <w:jc w:val="center"/>
        <w:rPr>
          <w:b/>
          <w:bCs/>
          <w:color w:val="000000"/>
          <w:sz w:val="23"/>
          <w:szCs w:val="23"/>
          <w:lang w:eastAsia="zh-CN"/>
        </w:rPr>
      </w:pPr>
    </w:p>
    <w:p w:rsidR="00EF4BD2" w:rsidRDefault="00EF4BD2" w:rsidP="00EB4C26">
      <w:pPr>
        <w:autoSpaceDE w:val="0"/>
        <w:autoSpaceDN w:val="0"/>
        <w:adjustRightInd w:val="0"/>
        <w:jc w:val="center"/>
        <w:rPr>
          <w:b/>
          <w:bCs/>
          <w:color w:val="000000"/>
          <w:sz w:val="23"/>
          <w:szCs w:val="23"/>
          <w:lang w:eastAsia="zh-CN"/>
        </w:rPr>
      </w:pPr>
    </w:p>
    <w:p w:rsidR="00EF4BD2" w:rsidRDefault="00EF4BD2" w:rsidP="00EB4C26">
      <w:pPr>
        <w:autoSpaceDE w:val="0"/>
        <w:autoSpaceDN w:val="0"/>
        <w:adjustRightInd w:val="0"/>
        <w:jc w:val="center"/>
        <w:rPr>
          <w:b/>
          <w:bCs/>
          <w:color w:val="000000"/>
          <w:sz w:val="23"/>
          <w:szCs w:val="23"/>
          <w:lang w:eastAsia="zh-CN"/>
        </w:rPr>
      </w:pPr>
    </w:p>
    <w:p w:rsidR="00EF4BD2" w:rsidRPr="00D4217C" w:rsidRDefault="00EF4BD2" w:rsidP="00EB4C26">
      <w:pPr>
        <w:autoSpaceDE w:val="0"/>
        <w:autoSpaceDN w:val="0"/>
        <w:adjustRightInd w:val="0"/>
        <w:jc w:val="center"/>
        <w:rPr>
          <w:b/>
          <w:bCs/>
          <w:color w:val="000000"/>
          <w:sz w:val="23"/>
          <w:szCs w:val="23"/>
          <w:lang w:eastAsia="zh-CN"/>
        </w:rPr>
      </w:pPr>
      <w:bookmarkStart w:id="0" w:name="_GoBack"/>
      <w:bookmarkEnd w:id="0"/>
    </w:p>
    <w:p w:rsidR="00AE0B90" w:rsidRPr="00D4217C" w:rsidRDefault="00AE0B90" w:rsidP="00EB4C26">
      <w:pPr>
        <w:autoSpaceDE w:val="0"/>
        <w:autoSpaceDN w:val="0"/>
        <w:adjustRightInd w:val="0"/>
        <w:jc w:val="center"/>
        <w:rPr>
          <w:b/>
          <w:bCs/>
          <w:color w:val="000000"/>
          <w:sz w:val="23"/>
          <w:szCs w:val="23"/>
          <w:lang w:eastAsia="zh-CN"/>
        </w:rPr>
      </w:pPr>
    </w:p>
    <w:p w:rsidR="00EB4C26" w:rsidRPr="00D4217C" w:rsidRDefault="00EB4C26" w:rsidP="00EB4C26">
      <w:pPr>
        <w:autoSpaceDE w:val="0"/>
        <w:autoSpaceDN w:val="0"/>
        <w:adjustRightInd w:val="0"/>
        <w:jc w:val="center"/>
        <w:rPr>
          <w:b/>
          <w:bCs/>
          <w:color w:val="000000"/>
          <w:sz w:val="23"/>
          <w:szCs w:val="23"/>
          <w:lang w:eastAsia="zh-CN"/>
        </w:rPr>
      </w:pPr>
      <w:r w:rsidRPr="00D4217C">
        <w:rPr>
          <w:rFonts w:hint="eastAsia"/>
          <w:b/>
          <w:bCs/>
          <w:color w:val="000000"/>
          <w:sz w:val="23"/>
          <w:szCs w:val="23"/>
          <w:lang w:eastAsia="zh-CN"/>
        </w:rPr>
        <w:t>This syllabus is subject to change as needed.</w:t>
      </w:r>
    </w:p>
    <w:p w:rsidR="00EB4C26" w:rsidRPr="00EB4C26" w:rsidRDefault="00EB4C26" w:rsidP="005C52B6">
      <w:pPr>
        <w:jc w:val="center"/>
        <w:rPr>
          <w:rFonts w:ascii="Times New Roman" w:hAnsi="Times New Roman" w:cs="Times New Roman"/>
          <w:lang w:eastAsia="zh-CN"/>
        </w:rPr>
      </w:pPr>
      <w:r w:rsidRPr="00D4217C">
        <w:rPr>
          <w:rFonts w:hint="eastAsia"/>
          <w:b/>
          <w:bCs/>
          <w:color w:val="000000"/>
          <w:sz w:val="23"/>
          <w:szCs w:val="23"/>
          <w:lang w:eastAsia="zh-CN"/>
        </w:rPr>
        <w:t>A</w:t>
      </w:r>
      <w:r w:rsidRPr="00D4217C">
        <w:rPr>
          <w:b/>
          <w:bCs/>
          <w:color w:val="000000"/>
          <w:sz w:val="23"/>
          <w:szCs w:val="23"/>
          <w:lang w:eastAsia="zh-CN"/>
        </w:rPr>
        <w:t>n</w:t>
      </w:r>
      <w:r w:rsidRPr="00D4217C">
        <w:rPr>
          <w:rFonts w:hint="eastAsia"/>
          <w:b/>
          <w:bCs/>
          <w:color w:val="000000"/>
          <w:sz w:val="23"/>
          <w:szCs w:val="23"/>
          <w:lang w:eastAsia="zh-CN"/>
        </w:rPr>
        <w:t xml:space="preserve">y changes to the syllabus will be </w:t>
      </w:r>
      <w:r w:rsidRPr="00D4217C">
        <w:rPr>
          <w:b/>
          <w:bCs/>
          <w:color w:val="000000"/>
          <w:sz w:val="23"/>
          <w:szCs w:val="23"/>
          <w:lang w:eastAsia="zh-CN"/>
        </w:rPr>
        <w:t>announced</w:t>
      </w:r>
      <w:r w:rsidRPr="00D4217C">
        <w:rPr>
          <w:rFonts w:hint="eastAsia"/>
          <w:b/>
          <w:bCs/>
          <w:color w:val="000000"/>
          <w:sz w:val="23"/>
          <w:szCs w:val="23"/>
          <w:lang w:eastAsia="zh-CN"/>
        </w:rPr>
        <w:t xml:space="preserve"> in Class.</w:t>
      </w:r>
    </w:p>
    <w:p w:rsidR="00EB4C26" w:rsidRPr="00E2600E" w:rsidRDefault="00EB4C26" w:rsidP="00CC3719">
      <w:pPr>
        <w:rPr>
          <w:rFonts w:ascii="Times New Roman" w:hAnsi="Times New Roman" w:cs="Times New Roman"/>
          <w:lang w:eastAsia="zh-CN"/>
        </w:rPr>
      </w:pPr>
    </w:p>
    <w:sectPr w:rsidR="00EB4C26" w:rsidRPr="00E2600E" w:rsidSect="001E2961">
      <w:type w:val="continuous"/>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9EE" w:rsidRDefault="00BF59EE">
      <w:r>
        <w:separator/>
      </w:r>
    </w:p>
  </w:endnote>
  <w:endnote w:type="continuationSeparator" w:id="0">
    <w:p w:rsidR="00BF59EE" w:rsidRDefault="00BF5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C30" w:rsidRDefault="006C2C30" w:rsidP="00E27B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C2C30" w:rsidRDefault="006C2C30" w:rsidP="00E27B7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C30" w:rsidRDefault="006C2C30" w:rsidP="00E27B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F4BD2">
      <w:rPr>
        <w:rStyle w:val="PageNumber"/>
        <w:noProof/>
      </w:rPr>
      <w:t>1</w:t>
    </w:r>
    <w:r>
      <w:rPr>
        <w:rStyle w:val="PageNumber"/>
      </w:rPr>
      <w:fldChar w:fldCharType="end"/>
    </w:r>
  </w:p>
  <w:p w:rsidR="006C2C30" w:rsidRDefault="006C2C30" w:rsidP="00E27B7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9EE" w:rsidRDefault="00BF59EE">
      <w:r>
        <w:separator/>
      </w:r>
    </w:p>
  </w:footnote>
  <w:footnote w:type="continuationSeparator" w:id="0">
    <w:p w:rsidR="00BF59EE" w:rsidRDefault="00BF59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7B47"/>
    <w:multiLevelType w:val="multilevel"/>
    <w:tmpl w:val="4192F42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17A6531"/>
    <w:multiLevelType w:val="hybridMultilevel"/>
    <w:tmpl w:val="0524A54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936D4A"/>
    <w:multiLevelType w:val="hybridMultilevel"/>
    <w:tmpl w:val="EA6E03B4"/>
    <w:lvl w:ilvl="0" w:tplc="04090001">
      <w:start w:val="1"/>
      <w:numFmt w:val="bullet"/>
      <w:lvlText w:val=""/>
      <w:lvlJc w:val="left"/>
      <w:pPr>
        <w:ind w:left="420" w:hanging="420"/>
      </w:pPr>
      <w:rPr>
        <w:rFonts w:ascii="Symbol" w:hAnsi="Symbol" w:hint="default"/>
        <w:b/>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146A5A93"/>
    <w:multiLevelType w:val="hybridMultilevel"/>
    <w:tmpl w:val="0DD895EC"/>
    <w:lvl w:ilvl="0" w:tplc="04090001">
      <w:start w:val="1"/>
      <w:numFmt w:val="bullet"/>
      <w:lvlText w:val=""/>
      <w:lvlJc w:val="left"/>
      <w:pPr>
        <w:ind w:left="420" w:hanging="420"/>
      </w:pPr>
      <w:rPr>
        <w:rFonts w:ascii="Symbol" w:hAnsi="Symbol" w:hint="default"/>
        <w:b/>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197132CB"/>
    <w:multiLevelType w:val="hybridMultilevel"/>
    <w:tmpl w:val="C28AAF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A69531D"/>
    <w:multiLevelType w:val="hybridMultilevel"/>
    <w:tmpl w:val="831EB9E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1BE55CBD"/>
    <w:multiLevelType w:val="hybridMultilevel"/>
    <w:tmpl w:val="54D6E82C"/>
    <w:lvl w:ilvl="0" w:tplc="ACCCA026">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7">
    <w:nsid w:val="210E48E6"/>
    <w:multiLevelType w:val="hybridMultilevel"/>
    <w:tmpl w:val="D90AEB96"/>
    <w:lvl w:ilvl="0" w:tplc="017C6D5C">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22CE7E49"/>
    <w:multiLevelType w:val="hybridMultilevel"/>
    <w:tmpl w:val="FC4C7E3E"/>
    <w:lvl w:ilvl="0" w:tplc="04090001">
      <w:start w:val="1"/>
      <w:numFmt w:val="bullet"/>
      <w:lvlText w:val=""/>
      <w:lvlJc w:val="left"/>
      <w:pPr>
        <w:ind w:left="420" w:hanging="420"/>
      </w:pPr>
      <w:rPr>
        <w:rFonts w:ascii="Symbol" w:hAnsi="Symbol" w:hint="default"/>
        <w:b/>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3D662E8B"/>
    <w:multiLevelType w:val="hybridMultilevel"/>
    <w:tmpl w:val="68527C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E2A200C"/>
    <w:multiLevelType w:val="hybridMultilevel"/>
    <w:tmpl w:val="4866C4A8"/>
    <w:lvl w:ilvl="0" w:tplc="04090001">
      <w:start w:val="1"/>
      <w:numFmt w:val="bullet"/>
      <w:lvlText w:val=""/>
      <w:lvlJc w:val="left"/>
      <w:pPr>
        <w:ind w:left="420" w:hanging="420"/>
      </w:pPr>
      <w:rPr>
        <w:rFonts w:ascii="Symbol" w:hAnsi="Symbol" w:hint="default"/>
        <w:b/>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3E93526A"/>
    <w:multiLevelType w:val="multilevel"/>
    <w:tmpl w:val="C30C20A6"/>
    <w:lvl w:ilvl="0">
      <w:start w:val="2"/>
      <w:numFmt w:val="decimal"/>
      <w:lvlText w:val="%1"/>
      <w:lvlJc w:val="left"/>
      <w:pPr>
        <w:ind w:left="360" w:hanging="360"/>
      </w:pPr>
      <w:rPr>
        <w:rFonts w:hint="default"/>
      </w:rPr>
    </w:lvl>
    <w:lvl w:ilvl="1">
      <w:start w:val="1"/>
      <w:numFmt w:val="decimal"/>
      <w:lvlText w:val="%1.%2"/>
      <w:lvlJc w:val="left"/>
      <w:pPr>
        <w:ind w:left="189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2">
    <w:nsid w:val="47BF2353"/>
    <w:multiLevelType w:val="hybridMultilevel"/>
    <w:tmpl w:val="B9E061B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47D85BC3"/>
    <w:multiLevelType w:val="hybridMultilevel"/>
    <w:tmpl w:val="273A68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1771A16"/>
    <w:multiLevelType w:val="hybridMultilevel"/>
    <w:tmpl w:val="6B5AC09A"/>
    <w:lvl w:ilvl="0" w:tplc="054A4F96">
      <w:start w:val="1"/>
      <w:numFmt w:val="decimal"/>
      <w:lvlText w:val="%1."/>
      <w:lvlJc w:val="left"/>
      <w:pPr>
        <w:ind w:left="720" w:hanging="360"/>
      </w:pPr>
      <w:rPr>
        <w:rFonts w:hint="default"/>
        <w:b w:val="0"/>
        <w:i w:val="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CF4005"/>
    <w:multiLevelType w:val="multilevel"/>
    <w:tmpl w:val="5FC816B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55D16E3D"/>
    <w:multiLevelType w:val="hybridMultilevel"/>
    <w:tmpl w:val="98EE8E30"/>
    <w:lvl w:ilvl="0" w:tplc="0409000F">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A7A02F94">
      <w:start w:val="1"/>
      <w:numFmt w:val="lowerRoman"/>
      <w:lvlText w:val="%3."/>
      <w:lvlJc w:val="right"/>
      <w:pPr>
        <w:ind w:left="1800" w:hanging="180"/>
      </w:pPr>
      <w:rPr>
        <w:b/>
        <w:i/>
      </w:rPr>
    </w:lvl>
    <w:lvl w:ilvl="3" w:tplc="68F630B0">
      <w:start w:val="1"/>
      <w:numFmt w:val="upperRoman"/>
      <w:lvlText w:val="%4)"/>
      <w:lvlJc w:val="left"/>
      <w:pPr>
        <w:ind w:left="2880" w:hanging="72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39C1592"/>
    <w:multiLevelType w:val="hybridMultilevel"/>
    <w:tmpl w:val="E46E0D20"/>
    <w:lvl w:ilvl="0" w:tplc="75827DAE">
      <w:start w:val="1"/>
      <w:numFmt w:val="lowerLetter"/>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8">
    <w:nsid w:val="68043202"/>
    <w:multiLevelType w:val="hybridMultilevel"/>
    <w:tmpl w:val="7CCE8288"/>
    <w:lvl w:ilvl="0" w:tplc="04090001">
      <w:start w:val="1"/>
      <w:numFmt w:val="bullet"/>
      <w:lvlText w:val=""/>
      <w:lvlJc w:val="left"/>
      <w:pPr>
        <w:ind w:left="1209" w:hanging="420"/>
      </w:pPr>
      <w:rPr>
        <w:rFonts w:ascii="Symbol" w:hAnsi="Symbol" w:hint="default"/>
        <w:b/>
      </w:rPr>
    </w:lvl>
    <w:lvl w:ilvl="1" w:tplc="04090003" w:tentative="1">
      <w:start w:val="1"/>
      <w:numFmt w:val="bullet"/>
      <w:lvlText w:val=""/>
      <w:lvlJc w:val="left"/>
      <w:pPr>
        <w:ind w:left="1629" w:hanging="420"/>
      </w:pPr>
      <w:rPr>
        <w:rFonts w:ascii="Wingdings" w:hAnsi="Wingdings" w:hint="default"/>
      </w:rPr>
    </w:lvl>
    <w:lvl w:ilvl="2" w:tplc="04090005" w:tentative="1">
      <w:start w:val="1"/>
      <w:numFmt w:val="bullet"/>
      <w:lvlText w:val=""/>
      <w:lvlJc w:val="left"/>
      <w:pPr>
        <w:ind w:left="2049" w:hanging="420"/>
      </w:pPr>
      <w:rPr>
        <w:rFonts w:ascii="Wingdings" w:hAnsi="Wingdings" w:hint="default"/>
      </w:rPr>
    </w:lvl>
    <w:lvl w:ilvl="3" w:tplc="04090001" w:tentative="1">
      <w:start w:val="1"/>
      <w:numFmt w:val="bullet"/>
      <w:lvlText w:val=""/>
      <w:lvlJc w:val="left"/>
      <w:pPr>
        <w:ind w:left="2469" w:hanging="420"/>
      </w:pPr>
      <w:rPr>
        <w:rFonts w:ascii="Wingdings" w:hAnsi="Wingdings" w:hint="default"/>
      </w:rPr>
    </w:lvl>
    <w:lvl w:ilvl="4" w:tplc="04090003" w:tentative="1">
      <w:start w:val="1"/>
      <w:numFmt w:val="bullet"/>
      <w:lvlText w:val=""/>
      <w:lvlJc w:val="left"/>
      <w:pPr>
        <w:ind w:left="2889" w:hanging="420"/>
      </w:pPr>
      <w:rPr>
        <w:rFonts w:ascii="Wingdings" w:hAnsi="Wingdings" w:hint="default"/>
      </w:rPr>
    </w:lvl>
    <w:lvl w:ilvl="5" w:tplc="04090005" w:tentative="1">
      <w:start w:val="1"/>
      <w:numFmt w:val="bullet"/>
      <w:lvlText w:val=""/>
      <w:lvlJc w:val="left"/>
      <w:pPr>
        <w:ind w:left="3309" w:hanging="420"/>
      </w:pPr>
      <w:rPr>
        <w:rFonts w:ascii="Wingdings" w:hAnsi="Wingdings" w:hint="default"/>
      </w:rPr>
    </w:lvl>
    <w:lvl w:ilvl="6" w:tplc="04090001" w:tentative="1">
      <w:start w:val="1"/>
      <w:numFmt w:val="bullet"/>
      <w:lvlText w:val=""/>
      <w:lvlJc w:val="left"/>
      <w:pPr>
        <w:ind w:left="3729" w:hanging="420"/>
      </w:pPr>
      <w:rPr>
        <w:rFonts w:ascii="Wingdings" w:hAnsi="Wingdings" w:hint="default"/>
      </w:rPr>
    </w:lvl>
    <w:lvl w:ilvl="7" w:tplc="04090003" w:tentative="1">
      <w:start w:val="1"/>
      <w:numFmt w:val="bullet"/>
      <w:lvlText w:val=""/>
      <w:lvlJc w:val="left"/>
      <w:pPr>
        <w:ind w:left="4149" w:hanging="420"/>
      </w:pPr>
      <w:rPr>
        <w:rFonts w:ascii="Wingdings" w:hAnsi="Wingdings" w:hint="default"/>
      </w:rPr>
    </w:lvl>
    <w:lvl w:ilvl="8" w:tplc="04090005" w:tentative="1">
      <w:start w:val="1"/>
      <w:numFmt w:val="bullet"/>
      <w:lvlText w:val=""/>
      <w:lvlJc w:val="left"/>
      <w:pPr>
        <w:ind w:left="4569" w:hanging="420"/>
      </w:pPr>
      <w:rPr>
        <w:rFonts w:ascii="Wingdings" w:hAnsi="Wingdings" w:hint="default"/>
      </w:rPr>
    </w:lvl>
  </w:abstractNum>
  <w:abstractNum w:abstractNumId="19">
    <w:nsid w:val="6BD75782"/>
    <w:multiLevelType w:val="hybridMultilevel"/>
    <w:tmpl w:val="B5BA4B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F544341"/>
    <w:multiLevelType w:val="hybridMultilevel"/>
    <w:tmpl w:val="5190804E"/>
    <w:lvl w:ilvl="0" w:tplc="04090019">
      <w:start w:val="1"/>
      <w:numFmt w:val="lowerLetter"/>
      <w:lvlText w:val="%1)"/>
      <w:lvlJc w:val="left"/>
      <w:pPr>
        <w:ind w:left="1140" w:hanging="420"/>
      </w:p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1">
    <w:nsid w:val="7C1B6A19"/>
    <w:multiLevelType w:val="hybridMultilevel"/>
    <w:tmpl w:val="DE62DE12"/>
    <w:lvl w:ilvl="0" w:tplc="017C6D5C">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14"/>
  </w:num>
  <w:num w:numId="3">
    <w:abstractNumId w:val="20"/>
  </w:num>
  <w:num w:numId="4">
    <w:abstractNumId w:val="17"/>
  </w:num>
  <w:num w:numId="5">
    <w:abstractNumId w:val="6"/>
  </w:num>
  <w:num w:numId="6">
    <w:abstractNumId w:val="16"/>
  </w:num>
  <w:num w:numId="7">
    <w:abstractNumId w:val="12"/>
  </w:num>
  <w:num w:numId="8">
    <w:abstractNumId w:val="21"/>
  </w:num>
  <w:num w:numId="9">
    <w:abstractNumId w:val="7"/>
  </w:num>
  <w:num w:numId="10">
    <w:abstractNumId w:val="8"/>
  </w:num>
  <w:num w:numId="11">
    <w:abstractNumId w:val="18"/>
  </w:num>
  <w:num w:numId="12">
    <w:abstractNumId w:val="5"/>
  </w:num>
  <w:num w:numId="13">
    <w:abstractNumId w:val="3"/>
  </w:num>
  <w:num w:numId="14">
    <w:abstractNumId w:val="10"/>
  </w:num>
  <w:num w:numId="15">
    <w:abstractNumId w:val="2"/>
  </w:num>
  <w:num w:numId="16">
    <w:abstractNumId w:val="19"/>
  </w:num>
  <w:num w:numId="17">
    <w:abstractNumId w:val="9"/>
  </w:num>
  <w:num w:numId="18">
    <w:abstractNumId w:val="11"/>
  </w:num>
  <w:num w:numId="19">
    <w:abstractNumId w:val="0"/>
  </w:num>
  <w:num w:numId="20">
    <w:abstractNumId w:val="15"/>
  </w:num>
  <w:num w:numId="21">
    <w:abstractNumId w:val="4"/>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643"/>
    <w:rsid w:val="00002EC3"/>
    <w:rsid w:val="00004CB9"/>
    <w:rsid w:val="0003376D"/>
    <w:rsid w:val="0003439D"/>
    <w:rsid w:val="00041D4B"/>
    <w:rsid w:val="0008327A"/>
    <w:rsid w:val="00085B21"/>
    <w:rsid w:val="0009107C"/>
    <w:rsid w:val="00092FD2"/>
    <w:rsid w:val="000A5288"/>
    <w:rsid w:val="000B2FAB"/>
    <w:rsid w:val="000D21EC"/>
    <w:rsid w:val="000D2768"/>
    <w:rsid w:val="000D6EE2"/>
    <w:rsid w:val="000E5E77"/>
    <w:rsid w:val="001161AC"/>
    <w:rsid w:val="00116D73"/>
    <w:rsid w:val="0012574A"/>
    <w:rsid w:val="001360B5"/>
    <w:rsid w:val="00152D9B"/>
    <w:rsid w:val="00153A76"/>
    <w:rsid w:val="001703E1"/>
    <w:rsid w:val="001920F9"/>
    <w:rsid w:val="001C1186"/>
    <w:rsid w:val="001E2961"/>
    <w:rsid w:val="001E2A8E"/>
    <w:rsid w:val="001F7FE6"/>
    <w:rsid w:val="002034A5"/>
    <w:rsid w:val="00207896"/>
    <w:rsid w:val="0021757F"/>
    <w:rsid w:val="00226B0F"/>
    <w:rsid w:val="00227B28"/>
    <w:rsid w:val="002305F6"/>
    <w:rsid w:val="00240455"/>
    <w:rsid w:val="0024139E"/>
    <w:rsid w:val="00243788"/>
    <w:rsid w:val="002574A3"/>
    <w:rsid w:val="00260E3C"/>
    <w:rsid w:val="00266198"/>
    <w:rsid w:val="0027039D"/>
    <w:rsid w:val="00271CD8"/>
    <w:rsid w:val="002A76B4"/>
    <w:rsid w:val="002B4E48"/>
    <w:rsid w:val="002C0290"/>
    <w:rsid w:val="002C6ED6"/>
    <w:rsid w:val="002D1B25"/>
    <w:rsid w:val="002E019B"/>
    <w:rsid w:val="002E64FB"/>
    <w:rsid w:val="0031294E"/>
    <w:rsid w:val="00326E1D"/>
    <w:rsid w:val="0032707F"/>
    <w:rsid w:val="00332E05"/>
    <w:rsid w:val="00340D3E"/>
    <w:rsid w:val="00360E60"/>
    <w:rsid w:val="00363322"/>
    <w:rsid w:val="00363B5A"/>
    <w:rsid w:val="00376838"/>
    <w:rsid w:val="00387044"/>
    <w:rsid w:val="003A6387"/>
    <w:rsid w:val="003B5B4D"/>
    <w:rsid w:val="003E3A7D"/>
    <w:rsid w:val="003E3E33"/>
    <w:rsid w:val="003E69AA"/>
    <w:rsid w:val="003F0220"/>
    <w:rsid w:val="00402F3B"/>
    <w:rsid w:val="004114A0"/>
    <w:rsid w:val="004170EF"/>
    <w:rsid w:val="00432468"/>
    <w:rsid w:val="00433BF4"/>
    <w:rsid w:val="00445671"/>
    <w:rsid w:val="00453F65"/>
    <w:rsid w:val="00456134"/>
    <w:rsid w:val="00461CAD"/>
    <w:rsid w:val="004A5FCB"/>
    <w:rsid w:val="004B369F"/>
    <w:rsid w:val="004C5764"/>
    <w:rsid w:val="004C5E1E"/>
    <w:rsid w:val="005403CE"/>
    <w:rsid w:val="00547F14"/>
    <w:rsid w:val="005722EE"/>
    <w:rsid w:val="00580D56"/>
    <w:rsid w:val="00593134"/>
    <w:rsid w:val="00593BFB"/>
    <w:rsid w:val="005A5852"/>
    <w:rsid w:val="005C510C"/>
    <w:rsid w:val="005C52B6"/>
    <w:rsid w:val="005C5930"/>
    <w:rsid w:val="005D0E3F"/>
    <w:rsid w:val="005E02C9"/>
    <w:rsid w:val="005E6851"/>
    <w:rsid w:val="005F16ED"/>
    <w:rsid w:val="005F4637"/>
    <w:rsid w:val="006001A5"/>
    <w:rsid w:val="0060563E"/>
    <w:rsid w:val="006057E2"/>
    <w:rsid w:val="00631ACB"/>
    <w:rsid w:val="00635CDF"/>
    <w:rsid w:val="0066525E"/>
    <w:rsid w:val="00685566"/>
    <w:rsid w:val="00692692"/>
    <w:rsid w:val="006B3F57"/>
    <w:rsid w:val="006B5E84"/>
    <w:rsid w:val="006C2C30"/>
    <w:rsid w:val="006C470E"/>
    <w:rsid w:val="006D6EED"/>
    <w:rsid w:val="006E531E"/>
    <w:rsid w:val="006E7DA2"/>
    <w:rsid w:val="006F091A"/>
    <w:rsid w:val="006F51F5"/>
    <w:rsid w:val="006F7364"/>
    <w:rsid w:val="0071551B"/>
    <w:rsid w:val="0072397A"/>
    <w:rsid w:val="00724EE8"/>
    <w:rsid w:val="0072720A"/>
    <w:rsid w:val="00764BF4"/>
    <w:rsid w:val="00772568"/>
    <w:rsid w:val="007966D6"/>
    <w:rsid w:val="007A772A"/>
    <w:rsid w:val="007A7B32"/>
    <w:rsid w:val="007B72AC"/>
    <w:rsid w:val="007C45E6"/>
    <w:rsid w:val="00801BDE"/>
    <w:rsid w:val="00803972"/>
    <w:rsid w:val="008444CC"/>
    <w:rsid w:val="00851BE2"/>
    <w:rsid w:val="00861F61"/>
    <w:rsid w:val="00865AD9"/>
    <w:rsid w:val="00890E12"/>
    <w:rsid w:val="008932B8"/>
    <w:rsid w:val="008A0CEC"/>
    <w:rsid w:val="008A6DA4"/>
    <w:rsid w:val="008F7E81"/>
    <w:rsid w:val="00903294"/>
    <w:rsid w:val="00927B41"/>
    <w:rsid w:val="0093153B"/>
    <w:rsid w:val="00933829"/>
    <w:rsid w:val="0093449B"/>
    <w:rsid w:val="00954710"/>
    <w:rsid w:val="00960073"/>
    <w:rsid w:val="00960AD4"/>
    <w:rsid w:val="0096345F"/>
    <w:rsid w:val="00986851"/>
    <w:rsid w:val="009B659B"/>
    <w:rsid w:val="009C540A"/>
    <w:rsid w:val="009D2ED4"/>
    <w:rsid w:val="009D3018"/>
    <w:rsid w:val="009E68C7"/>
    <w:rsid w:val="009F196A"/>
    <w:rsid w:val="009F5B1A"/>
    <w:rsid w:val="00A026BF"/>
    <w:rsid w:val="00A06A00"/>
    <w:rsid w:val="00A25CD0"/>
    <w:rsid w:val="00A329C3"/>
    <w:rsid w:val="00A54C3C"/>
    <w:rsid w:val="00A63C9F"/>
    <w:rsid w:val="00A76EB5"/>
    <w:rsid w:val="00A9543B"/>
    <w:rsid w:val="00AA7F44"/>
    <w:rsid w:val="00AB0B2C"/>
    <w:rsid w:val="00AB5B30"/>
    <w:rsid w:val="00AB6A3F"/>
    <w:rsid w:val="00AD20DC"/>
    <w:rsid w:val="00AE0B90"/>
    <w:rsid w:val="00AE3913"/>
    <w:rsid w:val="00AF22D5"/>
    <w:rsid w:val="00AF595C"/>
    <w:rsid w:val="00B10730"/>
    <w:rsid w:val="00B12FEB"/>
    <w:rsid w:val="00B3315E"/>
    <w:rsid w:val="00B33163"/>
    <w:rsid w:val="00B40AE6"/>
    <w:rsid w:val="00B4760F"/>
    <w:rsid w:val="00B51396"/>
    <w:rsid w:val="00B60C30"/>
    <w:rsid w:val="00B8730A"/>
    <w:rsid w:val="00B87619"/>
    <w:rsid w:val="00BC0903"/>
    <w:rsid w:val="00BC1824"/>
    <w:rsid w:val="00BD1E78"/>
    <w:rsid w:val="00BD3F57"/>
    <w:rsid w:val="00BF59EE"/>
    <w:rsid w:val="00C109FA"/>
    <w:rsid w:val="00C1121F"/>
    <w:rsid w:val="00C24FC9"/>
    <w:rsid w:val="00C4653D"/>
    <w:rsid w:val="00C66969"/>
    <w:rsid w:val="00C975B7"/>
    <w:rsid w:val="00CA5883"/>
    <w:rsid w:val="00CC293A"/>
    <w:rsid w:val="00CC3719"/>
    <w:rsid w:val="00CD1E2F"/>
    <w:rsid w:val="00CE5890"/>
    <w:rsid w:val="00CF537E"/>
    <w:rsid w:val="00D148D6"/>
    <w:rsid w:val="00D26F83"/>
    <w:rsid w:val="00D26FAA"/>
    <w:rsid w:val="00D4217C"/>
    <w:rsid w:val="00D64FB6"/>
    <w:rsid w:val="00D761D4"/>
    <w:rsid w:val="00D76A8D"/>
    <w:rsid w:val="00D80F82"/>
    <w:rsid w:val="00D90756"/>
    <w:rsid w:val="00DA3608"/>
    <w:rsid w:val="00DB2643"/>
    <w:rsid w:val="00DB41EA"/>
    <w:rsid w:val="00DB4737"/>
    <w:rsid w:val="00DB7CB0"/>
    <w:rsid w:val="00DC383F"/>
    <w:rsid w:val="00DD789E"/>
    <w:rsid w:val="00DE6727"/>
    <w:rsid w:val="00DE6EA5"/>
    <w:rsid w:val="00E134B1"/>
    <w:rsid w:val="00E2600E"/>
    <w:rsid w:val="00E27B77"/>
    <w:rsid w:val="00E30F19"/>
    <w:rsid w:val="00E37234"/>
    <w:rsid w:val="00E42C93"/>
    <w:rsid w:val="00E54091"/>
    <w:rsid w:val="00E63BF0"/>
    <w:rsid w:val="00E67B87"/>
    <w:rsid w:val="00E756D3"/>
    <w:rsid w:val="00E856DB"/>
    <w:rsid w:val="00E86395"/>
    <w:rsid w:val="00E916B6"/>
    <w:rsid w:val="00EA3A31"/>
    <w:rsid w:val="00EB4C26"/>
    <w:rsid w:val="00ED36FC"/>
    <w:rsid w:val="00EE0BD7"/>
    <w:rsid w:val="00EE4501"/>
    <w:rsid w:val="00EE4CE7"/>
    <w:rsid w:val="00EE7BEB"/>
    <w:rsid w:val="00EE7D57"/>
    <w:rsid w:val="00EF4BD2"/>
    <w:rsid w:val="00F02589"/>
    <w:rsid w:val="00F071BC"/>
    <w:rsid w:val="00F07E23"/>
    <w:rsid w:val="00F10160"/>
    <w:rsid w:val="00F13E7F"/>
    <w:rsid w:val="00F15F4F"/>
    <w:rsid w:val="00F26EA9"/>
    <w:rsid w:val="00F27F23"/>
    <w:rsid w:val="00F3078E"/>
    <w:rsid w:val="00F70971"/>
    <w:rsid w:val="00F77117"/>
    <w:rsid w:val="00F855A6"/>
    <w:rsid w:val="00FA2C37"/>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F8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B2643"/>
    <w:pPr>
      <w:widowControl w:val="0"/>
      <w:autoSpaceDE w:val="0"/>
      <w:autoSpaceDN w:val="0"/>
      <w:adjustRightInd w:val="0"/>
    </w:pPr>
    <w:rPr>
      <w:rFonts w:ascii="Palatino Linotype" w:hAnsi="Palatino Linotype" w:cs="Palatino Linotype"/>
      <w:color w:val="000000"/>
      <w:sz w:val="24"/>
      <w:szCs w:val="24"/>
    </w:rPr>
  </w:style>
  <w:style w:type="character" w:styleId="Hyperlink">
    <w:name w:val="Hyperlink"/>
    <w:basedOn w:val="DefaultParagraphFont"/>
    <w:uiPriority w:val="99"/>
    <w:unhideWhenUsed/>
    <w:rsid w:val="00DB2643"/>
    <w:rPr>
      <w:color w:val="0000FF" w:themeColor="hyperlink"/>
      <w:u w:val="single"/>
    </w:rPr>
  </w:style>
  <w:style w:type="paragraph" w:styleId="ListParagraph">
    <w:name w:val="List Paragraph"/>
    <w:basedOn w:val="Normal"/>
    <w:uiPriority w:val="34"/>
    <w:qFormat/>
    <w:rsid w:val="00DB2643"/>
    <w:pPr>
      <w:ind w:left="720"/>
      <w:contextualSpacing/>
    </w:pPr>
  </w:style>
  <w:style w:type="table" w:styleId="TableGrid">
    <w:name w:val="Table Grid"/>
    <w:basedOn w:val="TableNormal"/>
    <w:uiPriority w:val="59"/>
    <w:rsid w:val="00BC182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E27B77"/>
    <w:pPr>
      <w:tabs>
        <w:tab w:val="center" w:pos="4320"/>
        <w:tab w:val="right" w:pos="8640"/>
      </w:tabs>
    </w:pPr>
  </w:style>
  <w:style w:type="character" w:customStyle="1" w:styleId="FooterChar">
    <w:name w:val="Footer Char"/>
    <w:basedOn w:val="DefaultParagraphFont"/>
    <w:link w:val="Footer"/>
    <w:uiPriority w:val="99"/>
    <w:rsid w:val="00E27B77"/>
    <w:rPr>
      <w:sz w:val="24"/>
      <w:szCs w:val="24"/>
    </w:rPr>
  </w:style>
  <w:style w:type="character" w:styleId="PageNumber">
    <w:name w:val="page number"/>
    <w:basedOn w:val="DefaultParagraphFont"/>
    <w:uiPriority w:val="99"/>
    <w:semiHidden/>
    <w:unhideWhenUsed/>
    <w:rsid w:val="00E27B77"/>
  </w:style>
  <w:style w:type="paragraph" w:customStyle="1" w:styleId="xmsonormal">
    <w:name w:val="x_msonormal"/>
    <w:basedOn w:val="Normal"/>
    <w:rsid w:val="00DE6EA5"/>
    <w:pPr>
      <w:spacing w:beforeLines="1" w:afterLines="1"/>
    </w:pPr>
    <w:rPr>
      <w:rFonts w:ascii="Times" w:hAnsi="Times"/>
      <w:sz w:val="20"/>
      <w:szCs w:val="20"/>
    </w:rPr>
  </w:style>
  <w:style w:type="character" w:styleId="FollowedHyperlink">
    <w:name w:val="FollowedHyperlink"/>
    <w:basedOn w:val="DefaultParagraphFont"/>
    <w:uiPriority w:val="99"/>
    <w:semiHidden/>
    <w:unhideWhenUsed/>
    <w:rsid w:val="00631ACB"/>
    <w:rPr>
      <w:color w:val="800080" w:themeColor="followedHyperlink"/>
      <w:u w:val="single"/>
    </w:rPr>
  </w:style>
  <w:style w:type="paragraph" w:styleId="NormalWeb">
    <w:name w:val="Normal (Web)"/>
    <w:basedOn w:val="Normal"/>
    <w:rsid w:val="00E2600E"/>
    <w:pPr>
      <w:spacing w:before="100" w:beforeAutospacing="1" w:after="100" w:afterAutospacing="1"/>
    </w:pPr>
    <w:rPr>
      <w:rFonts w:ascii="Times New Roman" w:eastAsia="SimSun" w:hAnsi="Times New Roman" w:cs="Times New Roman"/>
    </w:rPr>
  </w:style>
  <w:style w:type="character" w:styleId="Strong">
    <w:name w:val="Strong"/>
    <w:qFormat/>
    <w:rsid w:val="00E2600E"/>
    <w:rPr>
      <w:b/>
      <w:bCs/>
    </w:rPr>
  </w:style>
  <w:style w:type="paragraph" w:styleId="BodyTextIndent">
    <w:name w:val="Body Text Indent"/>
    <w:basedOn w:val="Normal"/>
    <w:link w:val="BodyTextIndentChar"/>
    <w:rsid w:val="00B40AE6"/>
    <w:pPr>
      <w:ind w:left="360"/>
    </w:pPr>
    <w:rPr>
      <w:rFonts w:ascii="Times New Roman" w:eastAsia="SimSun" w:hAnsi="Times New Roman" w:cs="Times New Roman"/>
    </w:rPr>
  </w:style>
  <w:style w:type="character" w:customStyle="1" w:styleId="BodyTextIndentChar">
    <w:name w:val="Body Text Indent Char"/>
    <w:basedOn w:val="DefaultParagraphFont"/>
    <w:link w:val="BodyTextIndent"/>
    <w:rsid w:val="00B40AE6"/>
    <w:rPr>
      <w:rFonts w:ascii="Times New Roman" w:eastAsia="SimSun" w:hAnsi="Times New Roman" w:cs="Times New Roman"/>
      <w:sz w:val="24"/>
      <w:szCs w:val="24"/>
    </w:rPr>
  </w:style>
  <w:style w:type="paragraph" w:styleId="Header">
    <w:name w:val="header"/>
    <w:basedOn w:val="Normal"/>
    <w:link w:val="HeaderChar"/>
    <w:uiPriority w:val="99"/>
    <w:unhideWhenUsed/>
    <w:rsid w:val="00A54C3C"/>
    <w:pPr>
      <w:tabs>
        <w:tab w:val="center" w:pos="4680"/>
        <w:tab w:val="right" w:pos="9360"/>
      </w:tabs>
    </w:pPr>
  </w:style>
  <w:style w:type="character" w:customStyle="1" w:styleId="HeaderChar">
    <w:name w:val="Header Char"/>
    <w:basedOn w:val="DefaultParagraphFont"/>
    <w:link w:val="Header"/>
    <w:uiPriority w:val="99"/>
    <w:rsid w:val="00A54C3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F8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B2643"/>
    <w:pPr>
      <w:widowControl w:val="0"/>
      <w:autoSpaceDE w:val="0"/>
      <w:autoSpaceDN w:val="0"/>
      <w:adjustRightInd w:val="0"/>
    </w:pPr>
    <w:rPr>
      <w:rFonts w:ascii="Palatino Linotype" w:hAnsi="Palatino Linotype" w:cs="Palatino Linotype"/>
      <w:color w:val="000000"/>
      <w:sz w:val="24"/>
      <w:szCs w:val="24"/>
    </w:rPr>
  </w:style>
  <w:style w:type="character" w:styleId="Hyperlink">
    <w:name w:val="Hyperlink"/>
    <w:basedOn w:val="DefaultParagraphFont"/>
    <w:uiPriority w:val="99"/>
    <w:unhideWhenUsed/>
    <w:rsid w:val="00DB2643"/>
    <w:rPr>
      <w:color w:val="0000FF" w:themeColor="hyperlink"/>
      <w:u w:val="single"/>
    </w:rPr>
  </w:style>
  <w:style w:type="paragraph" w:styleId="ListParagraph">
    <w:name w:val="List Paragraph"/>
    <w:basedOn w:val="Normal"/>
    <w:uiPriority w:val="34"/>
    <w:qFormat/>
    <w:rsid w:val="00DB2643"/>
    <w:pPr>
      <w:ind w:left="720"/>
      <w:contextualSpacing/>
    </w:pPr>
  </w:style>
  <w:style w:type="table" w:styleId="TableGrid">
    <w:name w:val="Table Grid"/>
    <w:basedOn w:val="TableNormal"/>
    <w:uiPriority w:val="59"/>
    <w:rsid w:val="00BC182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E27B77"/>
    <w:pPr>
      <w:tabs>
        <w:tab w:val="center" w:pos="4320"/>
        <w:tab w:val="right" w:pos="8640"/>
      </w:tabs>
    </w:pPr>
  </w:style>
  <w:style w:type="character" w:customStyle="1" w:styleId="FooterChar">
    <w:name w:val="Footer Char"/>
    <w:basedOn w:val="DefaultParagraphFont"/>
    <w:link w:val="Footer"/>
    <w:uiPriority w:val="99"/>
    <w:rsid w:val="00E27B77"/>
    <w:rPr>
      <w:sz w:val="24"/>
      <w:szCs w:val="24"/>
    </w:rPr>
  </w:style>
  <w:style w:type="character" w:styleId="PageNumber">
    <w:name w:val="page number"/>
    <w:basedOn w:val="DefaultParagraphFont"/>
    <w:uiPriority w:val="99"/>
    <w:semiHidden/>
    <w:unhideWhenUsed/>
    <w:rsid w:val="00E27B77"/>
  </w:style>
  <w:style w:type="paragraph" w:customStyle="1" w:styleId="xmsonormal">
    <w:name w:val="x_msonormal"/>
    <w:basedOn w:val="Normal"/>
    <w:rsid w:val="00DE6EA5"/>
    <w:pPr>
      <w:spacing w:beforeLines="1" w:afterLines="1"/>
    </w:pPr>
    <w:rPr>
      <w:rFonts w:ascii="Times" w:hAnsi="Times"/>
      <w:sz w:val="20"/>
      <w:szCs w:val="20"/>
    </w:rPr>
  </w:style>
  <w:style w:type="character" w:styleId="FollowedHyperlink">
    <w:name w:val="FollowedHyperlink"/>
    <w:basedOn w:val="DefaultParagraphFont"/>
    <w:uiPriority w:val="99"/>
    <w:semiHidden/>
    <w:unhideWhenUsed/>
    <w:rsid w:val="00631ACB"/>
    <w:rPr>
      <w:color w:val="800080" w:themeColor="followedHyperlink"/>
      <w:u w:val="single"/>
    </w:rPr>
  </w:style>
  <w:style w:type="paragraph" w:styleId="NormalWeb">
    <w:name w:val="Normal (Web)"/>
    <w:basedOn w:val="Normal"/>
    <w:rsid w:val="00E2600E"/>
    <w:pPr>
      <w:spacing w:before="100" w:beforeAutospacing="1" w:after="100" w:afterAutospacing="1"/>
    </w:pPr>
    <w:rPr>
      <w:rFonts w:ascii="Times New Roman" w:eastAsia="SimSun" w:hAnsi="Times New Roman" w:cs="Times New Roman"/>
    </w:rPr>
  </w:style>
  <w:style w:type="character" w:styleId="Strong">
    <w:name w:val="Strong"/>
    <w:qFormat/>
    <w:rsid w:val="00E2600E"/>
    <w:rPr>
      <w:b/>
      <w:bCs/>
    </w:rPr>
  </w:style>
  <w:style w:type="paragraph" w:styleId="BodyTextIndent">
    <w:name w:val="Body Text Indent"/>
    <w:basedOn w:val="Normal"/>
    <w:link w:val="BodyTextIndentChar"/>
    <w:rsid w:val="00B40AE6"/>
    <w:pPr>
      <w:ind w:left="360"/>
    </w:pPr>
    <w:rPr>
      <w:rFonts w:ascii="Times New Roman" w:eastAsia="SimSun" w:hAnsi="Times New Roman" w:cs="Times New Roman"/>
    </w:rPr>
  </w:style>
  <w:style w:type="character" w:customStyle="1" w:styleId="BodyTextIndentChar">
    <w:name w:val="Body Text Indent Char"/>
    <w:basedOn w:val="DefaultParagraphFont"/>
    <w:link w:val="BodyTextIndent"/>
    <w:rsid w:val="00B40AE6"/>
    <w:rPr>
      <w:rFonts w:ascii="Times New Roman" w:eastAsia="SimSun" w:hAnsi="Times New Roman" w:cs="Times New Roman"/>
      <w:sz w:val="24"/>
      <w:szCs w:val="24"/>
    </w:rPr>
  </w:style>
  <w:style w:type="paragraph" w:styleId="Header">
    <w:name w:val="header"/>
    <w:basedOn w:val="Normal"/>
    <w:link w:val="HeaderChar"/>
    <w:uiPriority w:val="99"/>
    <w:unhideWhenUsed/>
    <w:rsid w:val="00A54C3C"/>
    <w:pPr>
      <w:tabs>
        <w:tab w:val="center" w:pos="4680"/>
        <w:tab w:val="right" w:pos="9360"/>
      </w:tabs>
    </w:pPr>
  </w:style>
  <w:style w:type="character" w:customStyle="1" w:styleId="HeaderChar">
    <w:name w:val="Header Char"/>
    <w:basedOn w:val="DefaultParagraphFont"/>
    <w:link w:val="Header"/>
    <w:uiPriority w:val="99"/>
    <w:rsid w:val="00A54C3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2589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yzhang@uta.edu" TargetMode="External"/><Relationship Id="rId13" Type="http://schemas.openxmlformats.org/officeDocument/2006/relationships/hyperlink" Target="http://www.uta.edu/sf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ta.edu/oit/cs/email/mavmail.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ta.edu/universitycollege/current/academic-planning/need-to-know-policies/schedule-changes.ph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2564</Words>
  <Characters>14617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17147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Tobolowsky</dc:creator>
  <cp:lastModifiedBy>uta</cp:lastModifiedBy>
  <cp:revision>4</cp:revision>
  <cp:lastPrinted>2011-08-06T19:58:00Z</cp:lastPrinted>
  <dcterms:created xsi:type="dcterms:W3CDTF">2013-08-21T03:35:00Z</dcterms:created>
  <dcterms:modified xsi:type="dcterms:W3CDTF">2013-08-21T19:46:00Z</dcterms:modified>
</cp:coreProperties>
</file>