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2D" w:rsidRDefault="0025712D" w:rsidP="00640F41">
      <w:pPr>
        <w:widowControl w:val="0"/>
        <w:overflowPunct w:val="0"/>
        <w:autoSpaceDE w:val="0"/>
        <w:autoSpaceDN w:val="0"/>
        <w:adjustRightInd w:val="0"/>
        <w:spacing w:after="0" w:line="240" w:lineRule="auto"/>
        <w:jc w:val="center"/>
        <w:rPr>
          <w:rFonts w:cs="Times New Roman"/>
          <w:b/>
          <w:bCs/>
          <w:kern w:val="28"/>
        </w:rPr>
      </w:pPr>
      <w:r>
        <w:rPr>
          <w:rFonts w:cs="Times New Roman"/>
          <w:b/>
          <w:bCs/>
          <w:kern w:val="28"/>
        </w:rPr>
        <w:t>ACTING I</w:t>
      </w:r>
    </w:p>
    <w:p w:rsidR="00CE53A1" w:rsidRPr="00CE53A1" w:rsidRDefault="00AA67D6" w:rsidP="00640F41">
      <w:pPr>
        <w:widowControl w:val="0"/>
        <w:overflowPunct w:val="0"/>
        <w:autoSpaceDE w:val="0"/>
        <w:autoSpaceDN w:val="0"/>
        <w:adjustRightInd w:val="0"/>
        <w:spacing w:after="0" w:line="240" w:lineRule="auto"/>
        <w:jc w:val="center"/>
        <w:rPr>
          <w:rFonts w:cs="Times New Roman"/>
          <w:b/>
          <w:bCs/>
          <w:kern w:val="28"/>
        </w:rPr>
      </w:pPr>
      <w:r>
        <w:rPr>
          <w:rFonts w:cs="Times New Roman"/>
          <w:b/>
          <w:bCs/>
          <w:kern w:val="28"/>
        </w:rPr>
        <w:t xml:space="preserve">FALL 2012 </w:t>
      </w:r>
      <w:r w:rsidR="00CE672F">
        <w:rPr>
          <w:rFonts w:cs="Times New Roman"/>
          <w:b/>
          <w:bCs/>
          <w:kern w:val="28"/>
        </w:rPr>
        <w:t>–</w:t>
      </w:r>
      <w:r>
        <w:rPr>
          <w:rFonts w:cs="Times New Roman"/>
          <w:b/>
          <w:bCs/>
          <w:kern w:val="28"/>
        </w:rPr>
        <w:t xml:space="preserve"> </w:t>
      </w:r>
      <w:r w:rsidR="00CE672F">
        <w:rPr>
          <w:rFonts w:cs="Times New Roman"/>
          <w:b/>
          <w:bCs/>
          <w:kern w:val="28"/>
        </w:rPr>
        <w:t xml:space="preserve">THEA </w:t>
      </w:r>
      <w:r w:rsidR="00CE53A1" w:rsidRPr="00CE53A1">
        <w:rPr>
          <w:rFonts w:cs="Times New Roman"/>
          <w:b/>
          <w:bCs/>
          <w:kern w:val="28"/>
        </w:rPr>
        <w:t>1307-00</w:t>
      </w:r>
      <w:r w:rsidR="00F00A68">
        <w:rPr>
          <w:rFonts w:cs="Times New Roman"/>
          <w:b/>
          <w:bCs/>
          <w:kern w:val="28"/>
        </w:rPr>
        <w:t>2</w:t>
      </w:r>
    </w:p>
    <w:p w:rsidR="00CE53A1" w:rsidRDefault="00CE53A1" w:rsidP="00640F41">
      <w:pPr>
        <w:widowControl w:val="0"/>
        <w:overflowPunct w:val="0"/>
        <w:autoSpaceDE w:val="0"/>
        <w:autoSpaceDN w:val="0"/>
        <w:adjustRightInd w:val="0"/>
        <w:spacing w:after="0" w:line="240" w:lineRule="auto"/>
        <w:jc w:val="center"/>
        <w:rPr>
          <w:rFonts w:cs="Times New Roman"/>
          <w:b/>
          <w:bCs/>
          <w:kern w:val="28"/>
        </w:rPr>
      </w:pPr>
      <w:proofErr w:type="gramStart"/>
      <w:r w:rsidRPr="00CE53A1">
        <w:rPr>
          <w:rFonts w:cs="Times New Roman"/>
          <w:b/>
          <w:bCs/>
          <w:kern w:val="28"/>
        </w:rPr>
        <w:t xml:space="preserve">Tuesday &amp; Thursday, </w:t>
      </w:r>
      <w:r w:rsidR="00F00A68">
        <w:rPr>
          <w:rFonts w:cs="Times New Roman"/>
          <w:b/>
          <w:bCs/>
          <w:kern w:val="28"/>
        </w:rPr>
        <w:t>9:30 – 10:50</w:t>
      </w:r>
      <w:r w:rsidR="00640F41">
        <w:rPr>
          <w:rFonts w:cs="Times New Roman"/>
          <w:b/>
          <w:bCs/>
          <w:kern w:val="28"/>
        </w:rPr>
        <w:t xml:space="preserve"> a.m.</w:t>
      </w:r>
      <w:proofErr w:type="gramEnd"/>
    </w:p>
    <w:p w:rsidR="00640F41" w:rsidRPr="00CE53A1" w:rsidRDefault="00640F41" w:rsidP="00640F41">
      <w:pPr>
        <w:widowControl w:val="0"/>
        <w:overflowPunct w:val="0"/>
        <w:autoSpaceDE w:val="0"/>
        <w:autoSpaceDN w:val="0"/>
        <w:adjustRightInd w:val="0"/>
        <w:spacing w:after="0" w:line="240" w:lineRule="auto"/>
        <w:jc w:val="center"/>
        <w:rPr>
          <w:rFonts w:cs="Times New Roman"/>
          <w:b/>
          <w:bCs/>
          <w:kern w:val="28"/>
        </w:rPr>
      </w:pP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 xml:space="preserve">Instructor:  </w:t>
      </w:r>
      <w:r w:rsidR="00CE6107">
        <w:rPr>
          <w:rFonts w:cs="Times New Roman"/>
          <w:kern w:val="28"/>
        </w:rPr>
        <w:t>Julienne Greer</w:t>
      </w:r>
      <w:r w:rsidR="00DB3F90">
        <w:rPr>
          <w:rFonts w:cs="Times New Roman"/>
          <w:kern w:val="28"/>
        </w:rPr>
        <w:t>, B.F.A., M.A., Doctoral Candidate, AEA, SAG/AFTRA</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 xml:space="preserve">Fine Arts Building, Room </w:t>
      </w:r>
      <w:r w:rsidR="00F00A68">
        <w:rPr>
          <w:rFonts w:cs="Times New Roman"/>
          <w:kern w:val="28"/>
        </w:rPr>
        <w:t>174</w:t>
      </w:r>
      <w:r w:rsidR="00C52EA5">
        <w:rPr>
          <w:rFonts w:cs="Times New Roman"/>
          <w:kern w:val="28"/>
        </w:rPr>
        <w:t xml:space="preserve">, </w:t>
      </w:r>
      <w:proofErr w:type="spellStart"/>
      <w:r w:rsidR="00C52EA5">
        <w:rPr>
          <w:rFonts w:cs="Times New Roman"/>
          <w:kern w:val="28"/>
        </w:rPr>
        <w:t>Mainstage</w:t>
      </w:r>
      <w:proofErr w:type="spellEnd"/>
    </w:p>
    <w:p w:rsidR="00640F4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 xml:space="preserve">Office Hours:  </w:t>
      </w:r>
      <w:r w:rsidR="00640F41">
        <w:rPr>
          <w:rFonts w:cs="Times New Roman"/>
          <w:kern w:val="28"/>
        </w:rPr>
        <w:t>Thursday</w:t>
      </w:r>
      <w:r w:rsidR="00640F41" w:rsidRPr="00CE53A1">
        <w:rPr>
          <w:rFonts w:cs="Times New Roman"/>
          <w:kern w:val="28"/>
        </w:rPr>
        <w:t xml:space="preserve">, </w:t>
      </w:r>
      <w:r w:rsidR="00640F41">
        <w:rPr>
          <w:rFonts w:cs="Times New Roman"/>
          <w:kern w:val="28"/>
        </w:rPr>
        <w:t>1:00 – 2:00 p.m.</w:t>
      </w:r>
      <w:r w:rsidR="00640F41" w:rsidRPr="00CE53A1">
        <w:rPr>
          <w:rFonts w:cs="Times New Roman"/>
          <w:kern w:val="28"/>
        </w:rPr>
        <w:t xml:space="preserve"> </w:t>
      </w:r>
      <w:r w:rsidR="00640F41">
        <w:rPr>
          <w:rFonts w:cs="Times New Roman"/>
          <w:kern w:val="28"/>
        </w:rPr>
        <w:t>or</w:t>
      </w:r>
      <w:r w:rsidR="00640F41" w:rsidRPr="00CE53A1">
        <w:rPr>
          <w:rFonts w:cs="Times New Roman"/>
          <w:kern w:val="28"/>
        </w:rPr>
        <w:t xml:space="preserve"> by appointment</w:t>
      </w:r>
      <w:r w:rsidR="00640F41">
        <w:rPr>
          <w:rFonts w:cs="Times New Roman"/>
          <w:kern w:val="28"/>
        </w:rPr>
        <w:t>.</w:t>
      </w:r>
    </w:p>
    <w:p w:rsidR="00640F41" w:rsidRPr="00CE53A1" w:rsidRDefault="00640F41" w:rsidP="00CE53A1">
      <w:pPr>
        <w:widowControl w:val="0"/>
        <w:overflowPunct w:val="0"/>
        <w:autoSpaceDE w:val="0"/>
        <w:autoSpaceDN w:val="0"/>
        <w:adjustRightInd w:val="0"/>
        <w:spacing w:after="0" w:line="240" w:lineRule="auto"/>
        <w:rPr>
          <w:rFonts w:cs="Times New Roman"/>
          <w:kern w:val="28"/>
        </w:rPr>
      </w:pPr>
      <w:r>
        <w:rPr>
          <w:rFonts w:cs="Times New Roman"/>
          <w:kern w:val="28"/>
        </w:rPr>
        <w:t>Office: University Hall 205D</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 xml:space="preserve">Email:  </w:t>
      </w:r>
      <w:r w:rsidR="00CB1FC3" w:rsidRPr="00640F41">
        <w:rPr>
          <w:rFonts w:cs="Times New Roman"/>
          <w:b/>
          <w:kern w:val="28"/>
        </w:rPr>
        <w:t>jgreer</w:t>
      </w:r>
      <w:r w:rsidRPr="00640F41">
        <w:rPr>
          <w:rFonts w:cs="Times New Roman"/>
          <w:b/>
          <w:kern w:val="28"/>
        </w:rPr>
        <w:t>@uta.edu</w:t>
      </w:r>
      <w:r w:rsidRPr="00CE53A1">
        <w:rPr>
          <w:rFonts w:cs="Times New Roman"/>
          <w:kern w:val="28"/>
        </w:rPr>
        <w:t xml:space="preserve"> </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r w:rsidRPr="00CE53A1">
        <w:rPr>
          <w:rFonts w:cs="Times New Roman"/>
          <w:b/>
          <w:bCs/>
          <w:kern w:val="28"/>
        </w:rPr>
        <w:t>COURSE DESCRIPTION</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 xml:space="preserve">This is an introductory level acting class for the theatre and is designed to introduce and illustrate the fundamentals of acting through exploration into the Stanislavski System of acting.  The student will study and practice warm-ups, physical and vocal awareness and expression, the Stanislavski System, theatre terminology, improvisation, and the performance and audition processes.  </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CE53A1" w:rsidRPr="00CE53A1" w:rsidRDefault="00640F41" w:rsidP="00CE53A1">
      <w:pPr>
        <w:widowControl w:val="0"/>
        <w:overflowPunct w:val="0"/>
        <w:autoSpaceDE w:val="0"/>
        <w:autoSpaceDN w:val="0"/>
        <w:adjustRightInd w:val="0"/>
        <w:spacing w:after="0" w:line="240" w:lineRule="auto"/>
        <w:rPr>
          <w:rFonts w:cs="Times New Roman"/>
          <w:kern w:val="28"/>
        </w:rPr>
      </w:pPr>
      <w:r>
        <w:rPr>
          <w:rFonts w:cs="Times New Roman"/>
          <w:b/>
          <w:bCs/>
          <w:kern w:val="28"/>
        </w:rPr>
        <w:t>REQUIRED TEXT:</w:t>
      </w:r>
      <w:r>
        <w:rPr>
          <w:rFonts w:cs="Times New Roman"/>
          <w:b/>
          <w:bCs/>
          <w:kern w:val="28"/>
        </w:rPr>
        <w:tab/>
        <w:t xml:space="preserve"> </w:t>
      </w:r>
      <w:r w:rsidR="00CE53A1" w:rsidRPr="00CE53A1">
        <w:rPr>
          <w:rFonts w:cs="Times New Roman"/>
          <w:i/>
          <w:iCs/>
          <w:kern w:val="28"/>
        </w:rPr>
        <w:t>The Actor in You</w:t>
      </w:r>
      <w:r w:rsidR="00CE53A1" w:rsidRPr="00CE53A1">
        <w:rPr>
          <w:rFonts w:cs="Times New Roman"/>
          <w:kern w:val="28"/>
        </w:rPr>
        <w:t xml:space="preserve"> - Robert Benedetti, any edition</w:t>
      </w:r>
      <w:r w:rsidR="00CE53A1" w:rsidRPr="00CE53A1">
        <w:rPr>
          <w:rFonts w:cs="Times New Roman"/>
          <w:kern w:val="28"/>
        </w:rPr>
        <w:tab/>
      </w:r>
      <w:r w:rsidR="00CE53A1" w:rsidRPr="00CE53A1">
        <w:rPr>
          <w:rFonts w:cs="Times New Roman"/>
          <w:kern w:val="28"/>
        </w:rPr>
        <w:tab/>
      </w:r>
    </w:p>
    <w:p w:rsidR="00CE53A1" w:rsidRPr="00CE53A1" w:rsidRDefault="00CE53A1" w:rsidP="00CE53A1">
      <w:pPr>
        <w:widowControl w:val="0"/>
        <w:overflowPunct w:val="0"/>
        <w:autoSpaceDE w:val="0"/>
        <w:autoSpaceDN w:val="0"/>
        <w:adjustRightInd w:val="0"/>
        <w:spacing w:after="0" w:line="240" w:lineRule="auto"/>
        <w:rPr>
          <w:rFonts w:cs="Times New Roman"/>
          <w:i/>
          <w:iCs/>
          <w:kern w:val="28"/>
        </w:rPr>
      </w:pP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b/>
          <w:bCs/>
          <w:kern w:val="28"/>
        </w:rPr>
        <w:t>REQUIRED MATERIALS:</w:t>
      </w:r>
      <w:r w:rsidRPr="00CE53A1">
        <w:rPr>
          <w:rFonts w:cs="Times New Roman"/>
          <w:kern w:val="28"/>
        </w:rPr>
        <w:tab/>
      </w:r>
    </w:p>
    <w:p w:rsidR="00CE53A1" w:rsidRPr="00CE53A1" w:rsidRDefault="00F42970" w:rsidP="00CE53A1">
      <w:pPr>
        <w:widowControl w:val="0"/>
        <w:overflowPunct w:val="0"/>
        <w:autoSpaceDE w:val="0"/>
        <w:autoSpaceDN w:val="0"/>
        <w:adjustRightInd w:val="0"/>
        <w:spacing w:after="0" w:line="240" w:lineRule="auto"/>
        <w:ind w:left="360" w:hanging="360"/>
        <w:rPr>
          <w:rFonts w:cs="Times New Roman"/>
          <w:kern w:val="28"/>
        </w:rPr>
      </w:pPr>
      <w:r>
        <w:rPr>
          <w:rFonts w:cs="Times New Roman"/>
          <w:kern w:val="28"/>
        </w:rPr>
        <w:t xml:space="preserve">3-Ring Binder: </w:t>
      </w:r>
      <w:r w:rsidR="00CE53A1" w:rsidRPr="00CE53A1">
        <w:rPr>
          <w:rFonts w:cs="Times New Roman"/>
          <w:kern w:val="28"/>
        </w:rPr>
        <w:t>1” with paper, or similar spiral notebook with paper</w:t>
      </w:r>
      <w:r w:rsidR="00A8256D">
        <w:rPr>
          <w:rFonts w:cs="Times New Roman"/>
          <w:kern w:val="28"/>
        </w:rPr>
        <w:t>.</w:t>
      </w:r>
    </w:p>
    <w:p w:rsidR="00CE53A1" w:rsidRPr="00CE53A1" w:rsidRDefault="00CE53A1" w:rsidP="00CE53A1">
      <w:pPr>
        <w:widowControl w:val="0"/>
        <w:overflowPunct w:val="0"/>
        <w:autoSpaceDE w:val="0"/>
        <w:autoSpaceDN w:val="0"/>
        <w:adjustRightInd w:val="0"/>
        <w:spacing w:after="0" w:line="240" w:lineRule="auto"/>
        <w:ind w:left="360" w:hanging="360"/>
        <w:rPr>
          <w:rFonts w:cs="Times New Roman"/>
          <w:kern w:val="28"/>
        </w:rPr>
      </w:pPr>
      <w:proofErr w:type="gramStart"/>
      <w:r w:rsidRPr="00CE53A1">
        <w:rPr>
          <w:rFonts w:cs="Times New Roman"/>
          <w:kern w:val="28"/>
        </w:rPr>
        <w:t>Pencils and erasers</w:t>
      </w:r>
      <w:r w:rsidR="00A8256D">
        <w:rPr>
          <w:rFonts w:cs="Times New Roman"/>
          <w:kern w:val="28"/>
        </w:rPr>
        <w:t>.</w:t>
      </w:r>
      <w:proofErr w:type="gramEnd"/>
    </w:p>
    <w:p w:rsidR="00CE53A1" w:rsidRPr="00CE53A1" w:rsidRDefault="00CE53A1" w:rsidP="00CE53A1">
      <w:pPr>
        <w:widowControl w:val="0"/>
        <w:overflowPunct w:val="0"/>
        <w:autoSpaceDE w:val="0"/>
        <w:autoSpaceDN w:val="0"/>
        <w:adjustRightInd w:val="0"/>
        <w:spacing w:after="0" w:line="240" w:lineRule="auto"/>
        <w:ind w:left="360" w:hanging="360"/>
        <w:rPr>
          <w:rFonts w:cs="Times New Roman"/>
          <w:kern w:val="28"/>
        </w:rPr>
      </w:pPr>
      <w:r w:rsidRPr="00CE53A1">
        <w:rPr>
          <w:rFonts w:cs="Times New Roman"/>
          <w:kern w:val="28"/>
        </w:rPr>
        <w:t>Appropriate rehearsal/performance attire as discussed in class</w:t>
      </w:r>
      <w:r w:rsidR="00A8256D">
        <w:rPr>
          <w:rFonts w:cs="Times New Roman"/>
          <w:kern w:val="28"/>
        </w:rPr>
        <w:t>.</w:t>
      </w:r>
    </w:p>
    <w:p w:rsidR="00CE53A1" w:rsidRPr="00CE53A1" w:rsidRDefault="00CE53A1" w:rsidP="00CE53A1">
      <w:pPr>
        <w:widowControl w:val="0"/>
        <w:overflowPunct w:val="0"/>
        <w:autoSpaceDE w:val="0"/>
        <w:autoSpaceDN w:val="0"/>
        <w:adjustRightInd w:val="0"/>
        <w:spacing w:after="0" w:line="240" w:lineRule="auto"/>
        <w:ind w:left="360" w:hanging="360"/>
        <w:rPr>
          <w:rFonts w:cs="Times New Roman"/>
          <w:kern w:val="28"/>
        </w:rPr>
      </w:pPr>
      <w:r w:rsidRPr="00CE53A1">
        <w:rPr>
          <w:rFonts w:cs="Times New Roman"/>
          <w:kern w:val="28"/>
        </w:rPr>
        <w:t xml:space="preserve">Photocopies - students will have photocopy cost associated with this course, including supplying the instructor with a photocopy of each monologue and character analysis for each monologue.  </w:t>
      </w:r>
      <w:r w:rsidRPr="00CE53A1">
        <w:rPr>
          <w:rFonts w:cs="Times New Roman"/>
          <w:b/>
          <w:bCs/>
          <w:kern w:val="28"/>
        </w:rPr>
        <w:t>The copy machine in the Theatre Arts Dept. office may NOT be used to copy materials that students must supply for their coursework.</w:t>
      </w:r>
      <w:r w:rsidRPr="00CE53A1">
        <w:rPr>
          <w:rFonts w:cs="Times New Roman"/>
          <w:kern w:val="28"/>
        </w:rPr>
        <w:tab/>
      </w:r>
      <w:r w:rsidRPr="00CE53A1">
        <w:rPr>
          <w:rFonts w:cs="Times New Roman"/>
          <w:kern w:val="28"/>
        </w:rPr>
        <w:tab/>
      </w:r>
      <w:r w:rsidRPr="00CE53A1">
        <w:rPr>
          <w:rFonts w:cs="Times New Roman"/>
          <w:kern w:val="28"/>
        </w:rPr>
        <w:tab/>
      </w:r>
      <w:r w:rsidRPr="00CE53A1">
        <w:rPr>
          <w:rFonts w:cs="Times New Roman"/>
          <w:kern w:val="28"/>
        </w:rPr>
        <w:tab/>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A32880" w:rsidRPr="00CE53A1" w:rsidRDefault="00A32880" w:rsidP="00A32880">
      <w:pPr>
        <w:widowControl w:val="0"/>
        <w:overflowPunct w:val="0"/>
        <w:autoSpaceDE w:val="0"/>
        <w:autoSpaceDN w:val="0"/>
        <w:adjustRightInd w:val="0"/>
        <w:spacing w:after="0" w:line="240" w:lineRule="auto"/>
        <w:rPr>
          <w:rFonts w:cs="Times New Roman"/>
          <w:b/>
          <w:bCs/>
          <w:kern w:val="28"/>
        </w:rPr>
      </w:pPr>
      <w:r w:rsidRPr="00CE53A1">
        <w:rPr>
          <w:rFonts w:cs="Times New Roman"/>
          <w:b/>
          <w:bCs/>
          <w:kern w:val="28"/>
        </w:rPr>
        <w:t>COURSE OBJECTIVES</w:t>
      </w:r>
    </w:p>
    <w:p w:rsidR="00A32880" w:rsidRPr="00AA2332" w:rsidRDefault="00A32880" w:rsidP="00A32880">
      <w:pPr>
        <w:widowControl w:val="0"/>
        <w:overflowPunct w:val="0"/>
        <w:autoSpaceDE w:val="0"/>
        <w:autoSpaceDN w:val="0"/>
        <w:adjustRightInd w:val="0"/>
        <w:spacing w:after="0" w:line="240" w:lineRule="auto"/>
        <w:rPr>
          <w:rFonts w:cs="Times New Roman"/>
          <w:kern w:val="28"/>
        </w:rPr>
      </w:pPr>
      <w:r w:rsidRPr="00AA2332">
        <w:rPr>
          <w:rFonts w:cs="Times New Roman"/>
          <w:kern w:val="28"/>
        </w:rPr>
        <w:t>Upon successful completion of this course the student will:</w:t>
      </w:r>
    </w:p>
    <w:p w:rsidR="00A32880"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Pr>
          <w:rFonts w:ascii="Times New Roman" w:hAnsi="Times New Roman" w:cs="Times New Roman"/>
          <w:kern w:val="28"/>
          <w:sz w:val="24"/>
          <w:szCs w:val="24"/>
        </w:rPr>
        <w:t>Effectively complete four (4</w:t>
      </w:r>
      <w:r w:rsidRPr="00AA2332">
        <w:rPr>
          <w:rFonts w:ascii="Times New Roman" w:hAnsi="Times New Roman" w:cs="Times New Roman"/>
          <w:kern w:val="28"/>
          <w:sz w:val="24"/>
          <w:szCs w:val="24"/>
        </w:rPr>
        <w:t xml:space="preserve">) character analysis forms </w:t>
      </w:r>
      <w:r w:rsidRPr="00AA2332">
        <w:rPr>
          <w:rFonts w:ascii="Times New Roman" w:hAnsi="Times New Roman" w:cs="Times New Roman"/>
          <w:b/>
          <w:bCs/>
          <w:kern w:val="28"/>
          <w:sz w:val="24"/>
          <w:szCs w:val="24"/>
        </w:rPr>
        <w:t>PRIOR</w:t>
      </w:r>
      <w:r w:rsidRPr="00AA2332">
        <w:rPr>
          <w:rFonts w:ascii="Times New Roman" w:hAnsi="Times New Roman" w:cs="Times New Roman"/>
          <w:kern w:val="28"/>
          <w:sz w:val="24"/>
          <w:szCs w:val="24"/>
        </w:rPr>
        <w:t xml:space="preserve"> to each first performance of a monologue</w:t>
      </w:r>
      <w:r>
        <w:rPr>
          <w:rFonts w:ascii="Times New Roman" w:hAnsi="Times New Roman" w:cs="Times New Roman"/>
          <w:kern w:val="28"/>
          <w:sz w:val="24"/>
          <w:szCs w:val="24"/>
        </w:rPr>
        <w:t xml:space="preserve"> and scene</w:t>
      </w:r>
      <w:r w:rsidRPr="00AA2332">
        <w:rPr>
          <w:rFonts w:ascii="Times New Roman" w:hAnsi="Times New Roman" w:cs="Times New Roman"/>
          <w:kern w:val="28"/>
          <w:sz w:val="24"/>
          <w:szCs w:val="24"/>
        </w:rPr>
        <w:t xml:space="preserve"> as demonstration of research into the character and understanding of the play and playwright.</w:t>
      </w:r>
    </w:p>
    <w:p w:rsidR="00A32880"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sidRPr="00AA2332">
        <w:rPr>
          <w:rFonts w:ascii="Times New Roman" w:hAnsi="Times New Roman" w:cs="Times New Roman"/>
          <w:kern w:val="28"/>
          <w:sz w:val="24"/>
          <w:szCs w:val="24"/>
        </w:rPr>
        <w:t>Effectively perform for the class two (2) monologues based on character research and class discussions.</w:t>
      </w:r>
    </w:p>
    <w:p w:rsidR="00A32880" w:rsidRPr="00AA2332"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Pr>
          <w:rFonts w:ascii="Times New Roman" w:hAnsi="Times New Roman" w:cs="Times New Roman"/>
          <w:kern w:val="28"/>
          <w:sz w:val="24"/>
          <w:szCs w:val="24"/>
        </w:rPr>
        <w:t>Effectively perform for the class a short scene utilizing the same research requirement as the monologues.</w:t>
      </w:r>
    </w:p>
    <w:p w:rsidR="00A32880"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sidRPr="00AA2332">
        <w:rPr>
          <w:rFonts w:ascii="Times New Roman" w:hAnsi="Times New Roman" w:cs="Times New Roman"/>
          <w:kern w:val="28"/>
          <w:sz w:val="24"/>
          <w:szCs w:val="24"/>
        </w:rPr>
        <w:t>Demonstrate knowledge of theatre terminology and concepts during performances and in-class discussions as outlined in the required text.</w:t>
      </w:r>
    </w:p>
    <w:p w:rsidR="00A32880"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sidRPr="00AA2332">
        <w:rPr>
          <w:rFonts w:ascii="Times New Roman" w:hAnsi="Times New Roman" w:cs="Times New Roman"/>
          <w:kern w:val="28"/>
          <w:sz w:val="24"/>
          <w:szCs w:val="24"/>
        </w:rPr>
        <w:t>Acquire a basic working knowledge of the language and principles of the Stanislavski System of acting.</w:t>
      </w:r>
    </w:p>
    <w:p w:rsidR="00A32880"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sidRPr="00AA2332">
        <w:rPr>
          <w:rFonts w:ascii="Times New Roman" w:hAnsi="Times New Roman" w:cs="Times New Roman"/>
          <w:kern w:val="28"/>
          <w:sz w:val="24"/>
          <w:szCs w:val="24"/>
        </w:rPr>
        <w:t>Acquire a basic methodology for character development, research and role preparation.</w:t>
      </w:r>
    </w:p>
    <w:p w:rsidR="00A32880" w:rsidRPr="00AA2332" w:rsidRDefault="00A32880" w:rsidP="00A32880">
      <w:pPr>
        <w:pStyle w:val="ListParagraph"/>
        <w:widowControl w:val="0"/>
        <w:numPr>
          <w:ilvl w:val="0"/>
          <w:numId w:val="2"/>
        </w:numPr>
        <w:overflowPunct w:val="0"/>
        <w:autoSpaceDE w:val="0"/>
        <w:autoSpaceDN w:val="0"/>
        <w:adjustRightInd w:val="0"/>
        <w:spacing w:after="0" w:line="240" w:lineRule="auto"/>
        <w:ind w:left="884" w:hanging="344"/>
        <w:rPr>
          <w:rFonts w:ascii="Times New Roman" w:hAnsi="Times New Roman" w:cs="Times New Roman"/>
          <w:kern w:val="28"/>
          <w:sz w:val="24"/>
          <w:szCs w:val="24"/>
        </w:rPr>
      </w:pPr>
      <w:r>
        <w:rPr>
          <w:rFonts w:ascii="Times New Roman" w:hAnsi="Times New Roman" w:cs="Times New Roman"/>
          <w:kern w:val="28"/>
          <w:sz w:val="24"/>
          <w:szCs w:val="24"/>
        </w:rPr>
        <w:t>Effectively perform a final exam performance monologue.</w:t>
      </w:r>
    </w:p>
    <w:p w:rsidR="00AB0C70" w:rsidRDefault="00AB0C70" w:rsidP="00CE53A1">
      <w:pPr>
        <w:widowControl w:val="0"/>
        <w:overflowPunct w:val="0"/>
        <w:autoSpaceDE w:val="0"/>
        <w:autoSpaceDN w:val="0"/>
        <w:adjustRightInd w:val="0"/>
        <w:spacing w:after="0" w:line="240" w:lineRule="auto"/>
        <w:rPr>
          <w:rFonts w:cs="Times New Roman"/>
          <w:b/>
          <w:bCs/>
          <w:kern w:val="28"/>
        </w:rPr>
      </w:pPr>
    </w:p>
    <w:p w:rsidR="00AB0C70" w:rsidRDefault="00AB0C70" w:rsidP="00CE53A1">
      <w:pPr>
        <w:widowControl w:val="0"/>
        <w:overflowPunct w:val="0"/>
        <w:autoSpaceDE w:val="0"/>
        <w:autoSpaceDN w:val="0"/>
        <w:adjustRightInd w:val="0"/>
        <w:spacing w:after="0" w:line="240" w:lineRule="auto"/>
        <w:rPr>
          <w:rFonts w:cs="Times New Roman"/>
          <w:b/>
          <w:bCs/>
          <w:kern w:val="28"/>
        </w:rPr>
      </w:pP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r w:rsidRPr="00CE53A1">
        <w:rPr>
          <w:rFonts w:cs="Times New Roman"/>
          <w:b/>
          <w:bCs/>
          <w:kern w:val="28"/>
        </w:rPr>
        <w:lastRenderedPageBreak/>
        <w:t>GRADING:</w:t>
      </w: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u w:val="single"/>
        </w:rPr>
        <w:t>Written</w:t>
      </w:r>
      <w:r w:rsidRPr="00CE53A1">
        <w:rPr>
          <w:rFonts w:cs="Times New Roman"/>
          <w:kern w:val="28"/>
        </w:rPr>
        <w:t>:</w:t>
      </w:r>
      <w:r w:rsidRPr="00CE53A1">
        <w:rPr>
          <w:rFonts w:cs="Times New Roman"/>
          <w:kern w:val="28"/>
        </w:rPr>
        <w:tab/>
      </w:r>
      <w:r w:rsidR="00D17227">
        <w:rPr>
          <w:rFonts w:cs="Times New Roman"/>
          <w:kern w:val="28"/>
        </w:rPr>
        <w:t>Four (4</w:t>
      </w:r>
      <w:r w:rsidRPr="00CE53A1">
        <w:rPr>
          <w:rFonts w:cs="Times New Roman"/>
          <w:kern w:val="28"/>
        </w:rPr>
        <w:t>) Ch</w:t>
      </w:r>
      <w:r w:rsidR="00556072">
        <w:rPr>
          <w:rFonts w:cs="Times New Roman"/>
          <w:kern w:val="28"/>
        </w:rPr>
        <w:t>aracter Analysis Worksheets</w:t>
      </w:r>
      <w:r w:rsidR="00556072">
        <w:rPr>
          <w:rFonts w:cs="Times New Roman"/>
          <w:kern w:val="28"/>
        </w:rPr>
        <w:tab/>
      </w:r>
      <w:r w:rsidR="00D17227">
        <w:rPr>
          <w:rFonts w:cs="Times New Roman"/>
          <w:kern w:val="28"/>
        </w:rPr>
        <w:t>25</w:t>
      </w:r>
      <w:r w:rsidR="00556072">
        <w:rPr>
          <w:rFonts w:cs="Times New Roman"/>
          <w:kern w:val="28"/>
        </w:rPr>
        <w:t xml:space="preserve"> p</w:t>
      </w:r>
      <w:r w:rsidRPr="00CE53A1">
        <w:rPr>
          <w:rFonts w:cs="Times New Roman"/>
          <w:kern w:val="28"/>
        </w:rPr>
        <w:t>oints each</w:t>
      </w:r>
      <w:r w:rsidRPr="00CE53A1">
        <w:rPr>
          <w:rFonts w:cs="Times New Roman"/>
          <w:kern w:val="28"/>
        </w:rPr>
        <w:tab/>
      </w:r>
      <w:r w:rsidRPr="00CE53A1">
        <w:rPr>
          <w:rFonts w:cs="Times New Roman"/>
          <w:kern w:val="28"/>
        </w:rPr>
        <w:tab/>
        <w:t>1</w:t>
      </w:r>
      <w:r w:rsidR="00D17227">
        <w:rPr>
          <w:rFonts w:cs="Times New Roman"/>
          <w:kern w:val="28"/>
        </w:rPr>
        <w:t>0</w:t>
      </w:r>
      <w:r w:rsidRPr="00CE53A1">
        <w:rPr>
          <w:rFonts w:cs="Times New Roman"/>
          <w:kern w:val="28"/>
        </w:rPr>
        <w:t>0 Points</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4E5A26"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u w:val="single"/>
        </w:rPr>
        <w:t>Performance</w:t>
      </w:r>
      <w:r w:rsidRPr="00CE53A1">
        <w:rPr>
          <w:rFonts w:cs="Times New Roman"/>
          <w:kern w:val="28"/>
        </w:rPr>
        <w:t>:</w:t>
      </w:r>
      <w:r w:rsidRPr="00CE53A1">
        <w:rPr>
          <w:rFonts w:cs="Times New Roman"/>
          <w:kern w:val="28"/>
        </w:rPr>
        <w:tab/>
      </w:r>
      <w:r w:rsidR="000D36B0">
        <w:rPr>
          <w:rFonts w:cs="Times New Roman"/>
          <w:kern w:val="28"/>
        </w:rPr>
        <w:t>Two contrasting monologues</w:t>
      </w:r>
      <w:r w:rsidR="004E5A26">
        <w:rPr>
          <w:rFonts w:cs="Times New Roman"/>
          <w:kern w:val="28"/>
        </w:rPr>
        <w:tab/>
      </w:r>
      <w:r w:rsidR="004E5A26">
        <w:rPr>
          <w:rFonts w:cs="Times New Roman"/>
          <w:kern w:val="28"/>
        </w:rPr>
        <w:tab/>
      </w:r>
      <w:r w:rsidR="004E5A26">
        <w:rPr>
          <w:rFonts w:cs="Times New Roman"/>
          <w:kern w:val="28"/>
        </w:rPr>
        <w:tab/>
      </w:r>
      <w:r w:rsidR="004E5A26">
        <w:rPr>
          <w:rFonts w:cs="Times New Roman"/>
          <w:kern w:val="28"/>
        </w:rPr>
        <w:tab/>
      </w:r>
      <w:r w:rsidR="004E5A26">
        <w:rPr>
          <w:rFonts w:cs="Times New Roman"/>
          <w:kern w:val="28"/>
        </w:rPr>
        <w:tab/>
      </w:r>
      <w:r w:rsidR="004E5A26">
        <w:rPr>
          <w:rFonts w:cs="Times New Roman"/>
          <w:kern w:val="28"/>
        </w:rPr>
        <w:tab/>
        <w:t>100 Points</w:t>
      </w:r>
    </w:p>
    <w:p w:rsidR="004E5A26" w:rsidRDefault="004E5A26" w:rsidP="00CE53A1">
      <w:pPr>
        <w:widowControl w:val="0"/>
        <w:overflowPunct w:val="0"/>
        <w:autoSpaceDE w:val="0"/>
        <w:autoSpaceDN w:val="0"/>
        <w:adjustRightInd w:val="0"/>
        <w:spacing w:after="0" w:line="240" w:lineRule="auto"/>
        <w:rPr>
          <w:rFonts w:cs="Times New Roman"/>
          <w:kern w:val="28"/>
        </w:rPr>
      </w:pPr>
      <w:r>
        <w:rPr>
          <w:rFonts w:cs="Times New Roman"/>
          <w:kern w:val="28"/>
        </w:rPr>
        <w:tab/>
      </w:r>
      <w:r>
        <w:rPr>
          <w:rFonts w:cs="Times New Roman"/>
          <w:kern w:val="28"/>
        </w:rPr>
        <w:tab/>
        <w:t>O</w:t>
      </w:r>
      <w:r w:rsidR="00781853">
        <w:rPr>
          <w:rFonts w:cs="Times New Roman"/>
          <w:kern w:val="28"/>
        </w:rPr>
        <w:t>ne short scene</w:t>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t xml:space="preserve"> 50 Points</w:t>
      </w:r>
    </w:p>
    <w:p w:rsidR="00D17227" w:rsidRDefault="004E5A26" w:rsidP="00B87DD2">
      <w:pPr>
        <w:widowControl w:val="0"/>
        <w:overflowPunct w:val="0"/>
        <w:autoSpaceDE w:val="0"/>
        <w:autoSpaceDN w:val="0"/>
        <w:adjustRightInd w:val="0"/>
        <w:spacing w:after="0" w:line="240" w:lineRule="auto"/>
        <w:rPr>
          <w:rFonts w:cs="Times New Roman"/>
          <w:kern w:val="28"/>
        </w:rPr>
      </w:pPr>
      <w:r>
        <w:rPr>
          <w:rFonts w:cs="Times New Roman"/>
          <w:kern w:val="28"/>
        </w:rPr>
        <w:tab/>
      </w:r>
      <w:r>
        <w:rPr>
          <w:rFonts w:cs="Times New Roman"/>
          <w:kern w:val="28"/>
        </w:rPr>
        <w:tab/>
        <w:t>Final Exam monologue</w:t>
      </w:r>
      <w:r>
        <w:rPr>
          <w:rFonts w:cs="Times New Roman"/>
          <w:kern w:val="28"/>
        </w:rPr>
        <w:tab/>
      </w:r>
      <w:r>
        <w:rPr>
          <w:rFonts w:cs="Times New Roman"/>
          <w:kern w:val="28"/>
        </w:rPr>
        <w:tab/>
      </w:r>
      <w:r>
        <w:rPr>
          <w:rFonts w:cs="Times New Roman"/>
          <w:kern w:val="28"/>
        </w:rPr>
        <w:tab/>
      </w:r>
      <w:r w:rsidR="00E61DB9">
        <w:rPr>
          <w:rFonts w:cs="Times New Roman"/>
          <w:kern w:val="28"/>
        </w:rPr>
        <w:tab/>
      </w:r>
      <w:r w:rsidR="00E61DB9">
        <w:rPr>
          <w:rFonts w:cs="Times New Roman"/>
          <w:kern w:val="28"/>
        </w:rPr>
        <w:tab/>
      </w:r>
      <w:r w:rsidR="00E61DB9">
        <w:rPr>
          <w:rFonts w:cs="Times New Roman"/>
          <w:kern w:val="28"/>
        </w:rPr>
        <w:tab/>
      </w:r>
      <w:r>
        <w:rPr>
          <w:rFonts w:cs="Times New Roman"/>
          <w:kern w:val="28"/>
        </w:rPr>
        <w:t>10</w:t>
      </w:r>
      <w:r w:rsidR="00E61DB9">
        <w:rPr>
          <w:rFonts w:cs="Times New Roman"/>
          <w:kern w:val="28"/>
        </w:rPr>
        <w:t>0 Points</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u w:val="single"/>
        </w:rPr>
        <w:t>Participation:</w:t>
      </w:r>
      <w:r w:rsidRPr="00CE53A1">
        <w:rPr>
          <w:rFonts w:cs="Times New Roman"/>
          <w:kern w:val="28"/>
        </w:rPr>
        <w:tab/>
        <w:t xml:space="preserve">0 - </w:t>
      </w:r>
      <w:r w:rsidR="00556072">
        <w:rPr>
          <w:rFonts w:cs="Times New Roman"/>
          <w:kern w:val="28"/>
        </w:rPr>
        <w:t>5</w:t>
      </w:r>
      <w:r w:rsidRPr="00CE53A1">
        <w:rPr>
          <w:rFonts w:cs="Times New Roman"/>
          <w:kern w:val="28"/>
        </w:rPr>
        <w:t xml:space="preserve"> points per day/days of </w:t>
      </w:r>
      <w:r w:rsidR="00556072">
        <w:rPr>
          <w:rFonts w:cs="Times New Roman"/>
          <w:kern w:val="28"/>
        </w:rPr>
        <w:t>class</w:t>
      </w:r>
      <w:r w:rsidR="00556072">
        <w:rPr>
          <w:rFonts w:cs="Times New Roman"/>
          <w:kern w:val="28"/>
        </w:rPr>
        <w:tab/>
      </w:r>
      <w:r w:rsidR="00556072">
        <w:rPr>
          <w:rFonts w:cs="Times New Roman"/>
          <w:kern w:val="28"/>
        </w:rPr>
        <w:tab/>
        <w:t>15</w:t>
      </w:r>
      <w:r w:rsidRPr="00CE53A1">
        <w:rPr>
          <w:rFonts w:cs="Times New Roman"/>
          <w:kern w:val="28"/>
        </w:rPr>
        <w:t>0 Points</w:t>
      </w:r>
      <w:r w:rsidRPr="00CE53A1">
        <w:rPr>
          <w:rFonts w:cs="Times New Roman"/>
          <w:kern w:val="28"/>
        </w:rPr>
        <w:tab/>
      </w:r>
      <w:r w:rsidRPr="00CE53A1">
        <w:rPr>
          <w:rFonts w:cs="Times New Roman"/>
          <w:kern w:val="28"/>
        </w:rPr>
        <w:tab/>
      </w:r>
      <w:r w:rsidR="00556072">
        <w:rPr>
          <w:rFonts w:cs="Times New Roman"/>
          <w:kern w:val="28"/>
        </w:rPr>
        <w:t>15</w:t>
      </w:r>
      <w:r w:rsidRPr="00CE53A1">
        <w:rPr>
          <w:rFonts w:cs="Times New Roman"/>
          <w:kern w:val="28"/>
        </w:rPr>
        <w:t>0 Points</w:t>
      </w:r>
    </w:p>
    <w:p w:rsidR="004E5A26" w:rsidRDefault="004E5A26" w:rsidP="00CE53A1">
      <w:pPr>
        <w:widowControl w:val="0"/>
        <w:overflowPunct w:val="0"/>
        <w:autoSpaceDE w:val="0"/>
        <w:autoSpaceDN w:val="0"/>
        <w:adjustRightInd w:val="0"/>
        <w:spacing w:after="0" w:line="240" w:lineRule="auto"/>
        <w:rPr>
          <w:rFonts w:cs="Times New Roman"/>
          <w:kern w:val="28"/>
        </w:rPr>
      </w:pPr>
    </w:p>
    <w:p w:rsidR="004E5A26" w:rsidRPr="00CE53A1" w:rsidRDefault="004E5A26" w:rsidP="00CE53A1">
      <w:pPr>
        <w:widowControl w:val="0"/>
        <w:overflowPunct w:val="0"/>
        <w:autoSpaceDE w:val="0"/>
        <w:autoSpaceDN w:val="0"/>
        <w:adjustRightInd w:val="0"/>
        <w:spacing w:after="0" w:line="240" w:lineRule="auto"/>
        <w:rPr>
          <w:rFonts w:cs="Times New Roman"/>
          <w:kern w:val="28"/>
        </w:rPr>
      </w:pPr>
      <w:r>
        <w:rPr>
          <w:rFonts w:cs="Times New Roman"/>
          <w:kern w:val="28"/>
        </w:rPr>
        <w:t>Total</w:t>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r>
      <w:r>
        <w:rPr>
          <w:rFonts w:cs="Times New Roman"/>
          <w:kern w:val="28"/>
        </w:rPr>
        <w:tab/>
        <w:t>500 Points</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CE53A1" w:rsidRPr="00CE53A1" w:rsidRDefault="00CE53A1" w:rsidP="00CE53A1">
      <w:pPr>
        <w:widowControl w:val="0"/>
        <w:overflowPunct w:val="0"/>
        <w:autoSpaceDE w:val="0"/>
        <w:autoSpaceDN w:val="0"/>
        <w:adjustRightInd w:val="0"/>
        <w:spacing w:after="0" w:line="240" w:lineRule="auto"/>
        <w:rPr>
          <w:rFonts w:cs="Times New Roman"/>
          <w:kern w:val="28"/>
          <w:u w:val="single"/>
        </w:rPr>
      </w:pPr>
    </w:p>
    <w:p w:rsidR="00CE53A1" w:rsidRPr="00CE53A1" w:rsidRDefault="00CE53A1" w:rsidP="00CE53A1">
      <w:pPr>
        <w:widowControl w:val="0"/>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after="0" w:line="240" w:lineRule="auto"/>
        <w:rPr>
          <w:rFonts w:cs="Times New Roman"/>
          <w:b/>
          <w:bCs/>
          <w:kern w:val="28"/>
        </w:rPr>
      </w:pPr>
      <w:r w:rsidRPr="00CE53A1">
        <w:rPr>
          <w:rFonts w:cs="Times New Roman"/>
          <w:kern w:val="28"/>
          <w:u w:val="single"/>
        </w:rPr>
        <w:t>Attendance</w:t>
      </w:r>
      <w:r w:rsidRPr="00CE53A1">
        <w:rPr>
          <w:rFonts w:cs="Times New Roman"/>
          <w:kern w:val="28"/>
        </w:rPr>
        <w:t>:</w:t>
      </w:r>
      <w:r w:rsidRPr="00CE53A1">
        <w:rPr>
          <w:rFonts w:cs="Times New Roman"/>
          <w:kern w:val="28"/>
        </w:rPr>
        <w:tab/>
      </w:r>
      <w:r w:rsidRPr="00CE53A1">
        <w:rPr>
          <w:rFonts w:cs="Times New Roman"/>
          <w:b/>
          <w:bCs/>
          <w:kern w:val="28"/>
        </w:rPr>
        <w:t xml:space="preserve">TWO ABSENCES ALLOWED. </w:t>
      </w:r>
    </w:p>
    <w:p w:rsidR="00CE53A1" w:rsidRPr="00CE53A1" w:rsidRDefault="00CE53A1" w:rsidP="00CE53A1">
      <w:pPr>
        <w:widowControl w:val="0"/>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after="0" w:line="240" w:lineRule="auto"/>
        <w:ind w:left="1423" w:hanging="1423"/>
        <w:rPr>
          <w:rFonts w:cs="Times New Roman"/>
          <w:b/>
          <w:bCs/>
          <w:kern w:val="28"/>
        </w:rPr>
      </w:pPr>
      <w:r w:rsidRPr="00CE53A1">
        <w:rPr>
          <w:rFonts w:cs="Times New Roman"/>
          <w:b/>
          <w:bCs/>
          <w:kern w:val="28"/>
        </w:rPr>
        <w:tab/>
      </w:r>
      <w:r w:rsidRPr="00CE53A1">
        <w:rPr>
          <w:rFonts w:cs="Times New Roman"/>
          <w:b/>
          <w:bCs/>
          <w:kern w:val="28"/>
        </w:rPr>
        <w:tab/>
        <w:t>Each subseq</w:t>
      </w:r>
      <w:r w:rsidR="00556072">
        <w:rPr>
          <w:rFonts w:cs="Times New Roman"/>
          <w:b/>
          <w:bCs/>
          <w:kern w:val="28"/>
        </w:rPr>
        <w:t>uent absence: grade lowered one-half letter grade per absence.</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r w:rsidRPr="00CE53A1">
        <w:rPr>
          <w:rFonts w:cs="Times New Roman"/>
          <w:b/>
          <w:bCs/>
          <w:kern w:val="28"/>
        </w:rPr>
        <w:tab/>
      </w:r>
    </w:p>
    <w:p w:rsidR="00CE53A1" w:rsidRPr="00CE53A1" w:rsidRDefault="00CE53A1" w:rsidP="00CE53A1">
      <w:pPr>
        <w:widowControl w:val="0"/>
        <w:overflowPunct w:val="0"/>
        <w:autoSpaceDE w:val="0"/>
        <w:autoSpaceDN w:val="0"/>
        <w:adjustRightInd w:val="0"/>
        <w:spacing w:after="0" w:line="240" w:lineRule="auto"/>
        <w:rPr>
          <w:rFonts w:cs="Times New Roman"/>
          <w:b/>
          <w:bCs/>
          <w:kern w:val="28"/>
        </w:rPr>
      </w:pPr>
      <w:r w:rsidRPr="00CE53A1">
        <w:rPr>
          <w:rFonts w:cs="Times New Roman"/>
          <w:b/>
          <w:bCs/>
          <w:kern w:val="28"/>
        </w:rPr>
        <w:t>TOTAL POSSIBLE POINTS</w:t>
      </w:r>
      <w:r w:rsidRPr="00CE53A1">
        <w:rPr>
          <w:rFonts w:cs="Times New Roman"/>
          <w:b/>
          <w:bCs/>
          <w:kern w:val="28"/>
        </w:rPr>
        <w:tab/>
      </w:r>
      <w:r w:rsidRPr="00CE53A1">
        <w:rPr>
          <w:rFonts w:cs="Times New Roman"/>
          <w:b/>
          <w:bCs/>
          <w:kern w:val="28"/>
        </w:rPr>
        <w:tab/>
      </w:r>
      <w:r w:rsidRPr="00CE53A1">
        <w:rPr>
          <w:rFonts w:cs="Times New Roman"/>
          <w:b/>
          <w:bCs/>
          <w:kern w:val="28"/>
        </w:rPr>
        <w:tab/>
      </w:r>
      <w:r w:rsidRPr="00CE53A1">
        <w:rPr>
          <w:rFonts w:cs="Times New Roman"/>
          <w:b/>
          <w:bCs/>
          <w:kern w:val="28"/>
        </w:rPr>
        <w:tab/>
      </w:r>
      <w:r w:rsidRPr="00CE53A1">
        <w:rPr>
          <w:rFonts w:cs="Times New Roman"/>
          <w:b/>
          <w:bCs/>
          <w:kern w:val="28"/>
        </w:rPr>
        <w:tab/>
      </w:r>
      <w:r w:rsidRPr="00CE53A1">
        <w:rPr>
          <w:rFonts w:cs="Times New Roman"/>
          <w:b/>
          <w:bCs/>
          <w:kern w:val="28"/>
        </w:rPr>
        <w:tab/>
      </w:r>
      <w:r w:rsidRPr="00CE53A1">
        <w:rPr>
          <w:rFonts w:cs="Times New Roman"/>
          <w:b/>
          <w:bCs/>
          <w:kern w:val="28"/>
        </w:rPr>
        <w:tab/>
        <w:t>500 POINTS</w:t>
      </w:r>
    </w:p>
    <w:p w:rsidR="00CE53A1" w:rsidRPr="00CE53A1" w:rsidRDefault="00CE53A1" w:rsidP="00CE53A1">
      <w:pPr>
        <w:widowControl w:val="0"/>
        <w:overflowPunct w:val="0"/>
        <w:autoSpaceDE w:val="0"/>
        <w:autoSpaceDN w:val="0"/>
        <w:adjustRightInd w:val="0"/>
        <w:spacing w:after="0" w:line="240" w:lineRule="auto"/>
        <w:rPr>
          <w:rFonts w:cs="Times New Roman"/>
          <w:kern w:val="28"/>
        </w:rPr>
      </w:pPr>
      <w:r w:rsidRPr="00CE53A1">
        <w:rPr>
          <w:rFonts w:cs="Times New Roman"/>
          <w:kern w:val="28"/>
        </w:rPr>
        <w:tab/>
      </w:r>
    </w:p>
    <w:p w:rsidR="00556072" w:rsidRDefault="00CE53A1" w:rsidP="00CE53A1">
      <w:pPr>
        <w:widowControl w:val="0"/>
        <w:overflowPunct w:val="0"/>
        <w:autoSpaceDE w:val="0"/>
        <w:autoSpaceDN w:val="0"/>
        <w:adjustRightInd w:val="0"/>
        <w:spacing w:after="0" w:line="240" w:lineRule="auto"/>
        <w:rPr>
          <w:rFonts w:cs="Times New Roman"/>
          <w:b/>
          <w:kern w:val="28"/>
        </w:rPr>
      </w:pPr>
      <w:r w:rsidRPr="00CE53A1">
        <w:rPr>
          <w:rFonts w:cs="Times New Roman"/>
          <w:b/>
          <w:kern w:val="28"/>
        </w:rPr>
        <w:t>Scale:</w:t>
      </w:r>
      <w:r w:rsidRPr="00CE53A1">
        <w:rPr>
          <w:rFonts w:cs="Times New Roman"/>
          <w:b/>
          <w:kern w:val="28"/>
        </w:rPr>
        <w:tab/>
      </w:r>
      <w:r w:rsidR="00556072">
        <w:rPr>
          <w:rFonts w:cs="Times New Roman"/>
          <w:b/>
          <w:kern w:val="28"/>
        </w:rPr>
        <w:tab/>
        <w:t>500-450 pts</w:t>
      </w:r>
      <w:proofErr w:type="gramStart"/>
      <w:r w:rsidR="00556072">
        <w:rPr>
          <w:rFonts w:cs="Times New Roman"/>
          <w:b/>
          <w:kern w:val="28"/>
        </w:rPr>
        <w:t>.=</w:t>
      </w:r>
      <w:proofErr w:type="gramEnd"/>
      <w:r w:rsidR="00556072">
        <w:rPr>
          <w:rFonts w:cs="Times New Roman"/>
          <w:b/>
          <w:kern w:val="28"/>
        </w:rPr>
        <w:t xml:space="preserve"> A</w:t>
      </w:r>
      <w:r w:rsidRPr="00CE53A1">
        <w:rPr>
          <w:rFonts w:cs="Times New Roman"/>
          <w:b/>
          <w:kern w:val="28"/>
        </w:rPr>
        <w:t xml:space="preserve"> </w:t>
      </w:r>
      <w:r w:rsidR="002A2DA4">
        <w:rPr>
          <w:rFonts w:cs="Times New Roman"/>
          <w:b/>
          <w:kern w:val="28"/>
        </w:rPr>
        <w:t>Excellent</w:t>
      </w:r>
    </w:p>
    <w:p w:rsidR="00556072" w:rsidRDefault="00556072" w:rsidP="00CE53A1">
      <w:pPr>
        <w:widowControl w:val="0"/>
        <w:overflowPunct w:val="0"/>
        <w:autoSpaceDE w:val="0"/>
        <w:autoSpaceDN w:val="0"/>
        <w:adjustRightInd w:val="0"/>
        <w:spacing w:after="0" w:line="240" w:lineRule="auto"/>
        <w:rPr>
          <w:rFonts w:cs="Times New Roman"/>
          <w:b/>
          <w:kern w:val="28"/>
        </w:rPr>
      </w:pPr>
      <w:r>
        <w:rPr>
          <w:rFonts w:cs="Times New Roman"/>
          <w:b/>
          <w:kern w:val="28"/>
        </w:rPr>
        <w:tab/>
      </w:r>
      <w:r>
        <w:rPr>
          <w:rFonts w:cs="Times New Roman"/>
          <w:b/>
          <w:kern w:val="28"/>
        </w:rPr>
        <w:tab/>
        <w:t>449-400 pts</w:t>
      </w:r>
      <w:proofErr w:type="gramStart"/>
      <w:r>
        <w:rPr>
          <w:rFonts w:cs="Times New Roman"/>
          <w:b/>
          <w:kern w:val="28"/>
        </w:rPr>
        <w:t>.=</w:t>
      </w:r>
      <w:proofErr w:type="gramEnd"/>
      <w:r>
        <w:rPr>
          <w:rFonts w:cs="Times New Roman"/>
          <w:b/>
          <w:kern w:val="28"/>
        </w:rPr>
        <w:t xml:space="preserve"> B</w:t>
      </w:r>
      <w:r w:rsidR="002A2DA4">
        <w:rPr>
          <w:rFonts w:cs="Times New Roman"/>
          <w:b/>
          <w:kern w:val="28"/>
        </w:rPr>
        <w:t xml:space="preserve"> Good</w:t>
      </w:r>
    </w:p>
    <w:p w:rsidR="00556072" w:rsidRPr="00B055F5" w:rsidRDefault="00556072" w:rsidP="00CE53A1">
      <w:pPr>
        <w:widowControl w:val="0"/>
        <w:overflowPunct w:val="0"/>
        <w:autoSpaceDE w:val="0"/>
        <w:autoSpaceDN w:val="0"/>
        <w:adjustRightInd w:val="0"/>
        <w:spacing w:after="0" w:line="240" w:lineRule="auto"/>
        <w:rPr>
          <w:rFonts w:cs="Times New Roman"/>
          <w:b/>
          <w:kern w:val="28"/>
        </w:rPr>
      </w:pPr>
      <w:r>
        <w:rPr>
          <w:rFonts w:cs="Times New Roman"/>
          <w:b/>
          <w:kern w:val="28"/>
        </w:rPr>
        <w:tab/>
      </w:r>
      <w:r>
        <w:rPr>
          <w:rFonts w:cs="Times New Roman"/>
          <w:b/>
          <w:kern w:val="28"/>
        </w:rPr>
        <w:tab/>
      </w:r>
      <w:r w:rsidRPr="00B055F5">
        <w:rPr>
          <w:rFonts w:cs="Times New Roman"/>
          <w:b/>
          <w:kern w:val="28"/>
        </w:rPr>
        <w:t>399-350 pts</w:t>
      </w:r>
      <w:proofErr w:type="gramStart"/>
      <w:r w:rsidRPr="00B055F5">
        <w:rPr>
          <w:rFonts w:cs="Times New Roman"/>
          <w:b/>
          <w:kern w:val="28"/>
        </w:rPr>
        <w:t>.=</w:t>
      </w:r>
      <w:proofErr w:type="gramEnd"/>
      <w:r w:rsidRPr="00B055F5">
        <w:rPr>
          <w:rFonts w:cs="Times New Roman"/>
          <w:b/>
          <w:kern w:val="28"/>
        </w:rPr>
        <w:t xml:space="preserve"> C</w:t>
      </w:r>
      <w:r w:rsidR="00CE53A1" w:rsidRPr="00B055F5">
        <w:rPr>
          <w:rFonts w:cs="Times New Roman"/>
          <w:b/>
          <w:kern w:val="28"/>
        </w:rPr>
        <w:t xml:space="preserve"> </w:t>
      </w:r>
      <w:r w:rsidR="002A2DA4" w:rsidRPr="00B055F5">
        <w:rPr>
          <w:rFonts w:cs="Times New Roman"/>
          <w:b/>
          <w:kern w:val="28"/>
        </w:rPr>
        <w:t>Fair</w:t>
      </w:r>
    </w:p>
    <w:p w:rsidR="00556072" w:rsidRPr="00B055F5" w:rsidRDefault="00855E48" w:rsidP="00B055F5">
      <w:pPr>
        <w:widowControl w:val="0"/>
        <w:overflowPunct w:val="0"/>
        <w:autoSpaceDE w:val="0"/>
        <w:autoSpaceDN w:val="0"/>
        <w:adjustRightInd w:val="0"/>
        <w:spacing w:after="0" w:line="240" w:lineRule="auto"/>
        <w:ind w:left="1440"/>
        <w:rPr>
          <w:rFonts w:cs="Times New Roman"/>
          <w:b/>
          <w:kern w:val="28"/>
        </w:rPr>
      </w:pPr>
      <w:r>
        <w:rPr>
          <w:rFonts w:cs="Times New Roman"/>
          <w:b/>
          <w:kern w:val="28"/>
        </w:rPr>
        <w:t>349</w:t>
      </w:r>
      <w:r w:rsidR="00B055F5">
        <w:rPr>
          <w:rFonts w:cs="Times New Roman"/>
          <w:b/>
          <w:kern w:val="28"/>
        </w:rPr>
        <w:t xml:space="preserve">-300 </w:t>
      </w:r>
      <w:r w:rsidR="00B055F5" w:rsidRPr="00B055F5">
        <w:rPr>
          <w:rFonts w:cs="Times New Roman"/>
          <w:b/>
          <w:kern w:val="28"/>
        </w:rPr>
        <w:t>pt</w:t>
      </w:r>
      <w:r w:rsidR="00556072" w:rsidRPr="00B055F5">
        <w:rPr>
          <w:rFonts w:cs="Times New Roman"/>
          <w:b/>
          <w:kern w:val="28"/>
        </w:rPr>
        <w:t>s</w:t>
      </w:r>
      <w:proofErr w:type="gramStart"/>
      <w:r w:rsidR="00556072" w:rsidRPr="00B055F5">
        <w:rPr>
          <w:rFonts w:cs="Times New Roman"/>
          <w:b/>
          <w:kern w:val="28"/>
        </w:rPr>
        <w:t>.=</w:t>
      </w:r>
      <w:proofErr w:type="gramEnd"/>
      <w:r w:rsidR="00556072" w:rsidRPr="00B055F5">
        <w:rPr>
          <w:rFonts w:cs="Times New Roman"/>
          <w:b/>
          <w:kern w:val="28"/>
        </w:rPr>
        <w:t xml:space="preserve"> D</w:t>
      </w:r>
      <w:r w:rsidR="00CE53A1" w:rsidRPr="00B055F5">
        <w:rPr>
          <w:rFonts w:cs="Times New Roman"/>
          <w:b/>
          <w:kern w:val="28"/>
        </w:rPr>
        <w:t xml:space="preserve"> </w:t>
      </w:r>
      <w:r w:rsidR="002A2DA4" w:rsidRPr="00B055F5">
        <w:rPr>
          <w:rFonts w:cs="Times New Roman"/>
          <w:b/>
          <w:kern w:val="28"/>
        </w:rPr>
        <w:t>Passing</w:t>
      </w:r>
    </w:p>
    <w:p w:rsidR="007F0DF2" w:rsidRPr="00B055F5" w:rsidRDefault="00556072" w:rsidP="007F0DF2">
      <w:pPr>
        <w:widowControl w:val="0"/>
        <w:overflowPunct w:val="0"/>
        <w:autoSpaceDE w:val="0"/>
        <w:autoSpaceDN w:val="0"/>
        <w:adjustRightInd w:val="0"/>
        <w:spacing w:after="0" w:line="240" w:lineRule="auto"/>
        <w:rPr>
          <w:rFonts w:cs="Times New Roman"/>
          <w:b/>
          <w:kern w:val="28"/>
        </w:rPr>
      </w:pPr>
      <w:r w:rsidRPr="00B055F5">
        <w:rPr>
          <w:rFonts w:cs="Times New Roman"/>
          <w:b/>
          <w:kern w:val="28"/>
        </w:rPr>
        <w:tab/>
      </w:r>
      <w:r w:rsidRPr="00B055F5">
        <w:rPr>
          <w:rFonts w:cs="Times New Roman"/>
          <w:b/>
          <w:kern w:val="28"/>
        </w:rPr>
        <w:tab/>
        <w:t>299 or below= F</w:t>
      </w:r>
      <w:r w:rsidR="002A2DA4" w:rsidRPr="00B055F5">
        <w:rPr>
          <w:rFonts w:cs="Times New Roman"/>
          <w:b/>
          <w:kern w:val="28"/>
        </w:rPr>
        <w:t xml:space="preserve"> Failure</w:t>
      </w:r>
    </w:p>
    <w:p w:rsidR="00A32880" w:rsidRDefault="00A32880" w:rsidP="007F0DF2">
      <w:pPr>
        <w:widowControl w:val="0"/>
        <w:overflowPunct w:val="0"/>
        <w:autoSpaceDE w:val="0"/>
        <w:autoSpaceDN w:val="0"/>
        <w:adjustRightInd w:val="0"/>
        <w:spacing w:after="0" w:line="240" w:lineRule="auto"/>
        <w:rPr>
          <w:rFonts w:cs="Times New Roman"/>
          <w:b/>
          <w:kern w:val="28"/>
        </w:rPr>
      </w:pPr>
    </w:p>
    <w:p w:rsidR="00A32880" w:rsidRPr="00525C5C" w:rsidRDefault="00A32880" w:rsidP="007F0DF2">
      <w:pPr>
        <w:widowControl w:val="0"/>
        <w:overflowPunct w:val="0"/>
        <w:autoSpaceDE w:val="0"/>
        <w:autoSpaceDN w:val="0"/>
        <w:adjustRightInd w:val="0"/>
        <w:spacing w:after="0" w:line="240" w:lineRule="auto"/>
        <w:rPr>
          <w:rFonts w:cs="Times New Roman"/>
        </w:rPr>
      </w:pPr>
      <w:r w:rsidRPr="00A32880">
        <w:rPr>
          <w:rFonts w:cs="Times New Roman"/>
        </w:rPr>
        <w:t xml:space="preserve">Students are expected to keep track of their performance throughout the semester and seek guidance from available sources (including the instructor) if their performance drops below </w:t>
      </w:r>
      <w:r w:rsidRPr="00525C5C">
        <w:rPr>
          <w:rFonts w:cs="Times New Roman"/>
        </w:rPr>
        <w:t>satisfactory levels.</w:t>
      </w:r>
    </w:p>
    <w:p w:rsidR="00525C5C" w:rsidRPr="00525C5C" w:rsidRDefault="00525C5C" w:rsidP="007F0DF2">
      <w:pPr>
        <w:widowControl w:val="0"/>
        <w:overflowPunct w:val="0"/>
        <w:autoSpaceDE w:val="0"/>
        <w:autoSpaceDN w:val="0"/>
        <w:adjustRightInd w:val="0"/>
        <w:spacing w:after="0" w:line="240" w:lineRule="auto"/>
        <w:rPr>
          <w:rFonts w:cs="Times New Roman"/>
        </w:rPr>
      </w:pPr>
    </w:p>
    <w:p w:rsidR="007F0DF2" w:rsidRPr="00525C5C" w:rsidRDefault="00525C5C" w:rsidP="007F0DF2">
      <w:pPr>
        <w:widowControl w:val="0"/>
        <w:overflowPunct w:val="0"/>
        <w:autoSpaceDE w:val="0"/>
        <w:autoSpaceDN w:val="0"/>
        <w:adjustRightInd w:val="0"/>
        <w:spacing w:after="0" w:line="240" w:lineRule="auto"/>
        <w:rPr>
          <w:rFonts w:cs="Times New Roman"/>
          <w:color w:val="0000FF"/>
        </w:rPr>
      </w:pPr>
      <w:r w:rsidRPr="00525C5C">
        <w:rPr>
          <w:rFonts w:cs="Times New Roman"/>
          <w:b/>
        </w:rPr>
        <w:t>GRADE GRIEVANCES</w:t>
      </w:r>
      <w:r w:rsidRPr="00525C5C">
        <w:rPr>
          <w:rFonts w:cs="Times New Roman"/>
          <w:color w:val="0000FF"/>
        </w:rPr>
        <w:t xml:space="preserve">: </w:t>
      </w:r>
      <w:r w:rsidRPr="00525C5C">
        <w:rPr>
          <w:rFonts w:cs="Times New Roman"/>
        </w:rPr>
        <w:t xml:space="preserve">Any appeal of a grade in this course must follow the procedures and deadlines for grade-related grievances as published in the current undergraduate catalog. </w:t>
      </w:r>
    </w:p>
    <w:p w:rsidR="00525C5C" w:rsidRPr="00525C5C" w:rsidRDefault="00525C5C" w:rsidP="007F0DF2">
      <w:pPr>
        <w:widowControl w:val="0"/>
        <w:overflowPunct w:val="0"/>
        <w:autoSpaceDE w:val="0"/>
        <w:autoSpaceDN w:val="0"/>
        <w:adjustRightInd w:val="0"/>
        <w:spacing w:after="0" w:line="240" w:lineRule="auto"/>
        <w:rPr>
          <w:rFonts w:cs="Times New Roman"/>
          <w:b/>
          <w:kern w:val="28"/>
        </w:rPr>
      </w:pPr>
    </w:p>
    <w:p w:rsidR="007F0DF2" w:rsidRDefault="00E26D14" w:rsidP="007F0DF2">
      <w:r>
        <w:rPr>
          <w:b/>
        </w:rPr>
        <w:t>ATTENDANCE</w:t>
      </w:r>
      <w:r w:rsidR="00CE53A1" w:rsidRPr="007F0DF2">
        <w:rPr>
          <w:b/>
        </w:rPr>
        <w:t>:</w:t>
      </w:r>
      <w:r w:rsidR="00CE53A1" w:rsidRPr="007F0DF2">
        <w:t xml:space="preserve"> </w:t>
      </w:r>
      <w:r w:rsidR="00DB5E99">
        <w:t>A</w:t>
      </w:r>
      <w:r w:rsidR="00CE53A1" w:rsidRPr="007F0DF2">
        <w:t xml:space="preserve">ttendance in class is </w:t>
      </w:r>
      <w:r w:rsidR="00DB5E99">
        <w:rPr>
          <w:b/>
        </w:rPr>
        <w:t>REQUIRED</w:t>
      </w:r>
      <w:r w:rsidR="00CE53A1" w:rsidRPr="007F0DF2">
        <w:t>.  Grades shall be affected for repeated lateness to class and absences since a portion of this course is graded on attendance and participation.</w:t>
      </w:r>
    </w:p>
    <w:p w:rsidR="009669D4" w:rsidRDefault="00E26D14" w:rsidP="009669D4">
      <w:r>
        <w:rPr>
          <w:rFonts w:cs="Times New Roman"/>
          <w:b/>
          <w:kern w:val="28"/>
        </w:rPr>
        <w:t>TARDINESS</w:t>
      </w:r>
      <w:r w:rsidR="00CE53A1" w:rsidRPr="007F0DF2">
        <w:rPr>
          <w:rFonts w:cs="Times New Roman"/>
          <w:b/>
          <w:kern w:val="28"/>
        </w:rPr>
        <w:t>:</w:t>
      </w:r>
      <w:r w:rsidR="00CE53A1" w:rsidRPr="007F0DF2">
        <w:rPr>
          <w:rFonts w:cs="Times New Roman"/>
          <w:kern w:val="28"/>
        </w:rPr>
        <w:t xml:space="preserve"> It is expected that you will be </w:t>
      </w:r>
      <w:r w:rsidR="00CE53A1" w:rsidRPr="00DB5E99">
        <w:rPr>
          <w:rFonts w:cs="Times New Roman"/>
          <w:b/>
          <w:kern w:val="28"/>
        </w:rPr>
        <w:t>on time</w:t>
      </w:r>
      <w:r w:rsidR="00CE53A1" w:rsidRPr="007F0DF2">
        <w:rPr>
          <w:rFonts w:cs="Times New Roman"/>
          <w:kern w:val="28"/>
        </w:rPr>
        <w:t xml:space="preserve"> for class.  In addition, it is expected that you remain for the entire session. You will learn by doing AND by watching.  Late arrivals and early departures impact not only your ability to receive the information but also that of your colleagues.</w:t>
      </w:r>
    </w:p>
    <w:p w:rsidR="00B2599B" w:rsidRPr="00B2599B" w:rsidRDefault="00E26D14" w:rsidP="00B2599B">
      <w:pPr>
        <w:rPr>
          <w:rFonts w:cs="Times New Roman"/>
          <w:kern w:val="28"/>
        </w:rPr>
      </w:pPr>
      <w:r>
        <w:rPr>
          <w:rFonts w:cs="Times New Roman"/>
          <w:b/>
          <w:kern w:val="28"/>
        </w:rPr>
        <w:t>ASSIGNMENTS</w:t>
      </w:r>
      <w:r w:rsidR="00D00F6E" w:rsidRPr="007F0DF2">
        <w:rPr>
          <w:rFonts w:cs="Times New Roman"/>
          <w:b/>
          <w:kern w:val="28"/>
        </w:rPr>
        <w:t>:</w:t>
      </w:r>
      <w:r w:rsidR="00D00F6E" w:rsidRPr="007F0DF2">
        <w:rPr>
          <w:rFonts w:cs="Times New Roman"/>
          <w:kern w:val="28"/>
        </w:rPr>
        <w:t xml:space="preserve"> The student will be assigned to rehearse, stage, and perform memorized monologue</w:t>
      </w:r>
      <w:r w:rsidR="007F0DF2" w:rsidRPr="007F0DF2">
        <w:rPr>
          <w:rFonts w:cs="Times New Roman"/>
          <w:kern w:val="28"/>
        </w:rPr>
        <w:t>s</w:t>
      </w:r>
      <w:r w:rsidR="00D00F6E" w:rsidRPr="007F0DF2">
        <w:rPr>
          <w:rFonts w:cs="Times New Roman"/>
          <w:kern w:val="28"/>
        </w:rPr>
        <w:t>/scene.  The student will be required to locate and supply scripts for their performances.  The student will have photocopy costs to make copies of monologues</w:t>
      </w:r>
      <w:r w:rsidR="00DB5E99">
        <w:rPr>
          <w:rFonts w:cs="Times New Roman"/>
          <w:kern w:val="28"/>
        </w:rPr>
        <w:t>/scene</w:t>
      </w:r>
      <w:r w:rsidR="00D00F6E" w:rsidRPr="007F0DF2">
        <w:rPr>
          <w:rFonts w:cs="Times New Roman"/>
          <w:kern w:val="28"/>
        </w:rPr>
        <w:t xml:space="preserve"> for themselves and the instructor.  The instructor must have a copy of the monologue to write notes </w:t>
      </w:r>
      <w:r w:rsidR="00D00F6E" w:rsidRPr="007F0DF2">
        <w:rPr>
          <w:rFonts w:cs="Times New Roman"/>
          <w:kern w:val="28"/>
        </w:rPr>
        <w:lastRenderedPageBreak/>
        <w:t xml:space="preserve">in order for the monologue to be graded.  </w:t>
      </w:r>
      <w:r w:rsidR="007F0DF2" w:rsidRPr="007F0DF2">
        <w:rPr>
          <w:rFonts w:cs="Times New Roman"/>
          <w:kern w:val="28"/>
        </w:rPr>
        <w:t>The monologue/scene must have the units/beats marked, the turning point/climax of the monologue/scene, and objectives clearly marked.  We will be working through sample monologues and discussing all of the above terms so that the student may complete the assignments. In addition, a Character Analysis Worksheet is due PRIOR to your first performance of each monologue/scene.  In order to complete the worksheet, the student will be responsible for reading the entire source script.</w:t>
      </w:r>
      <w:r w:rsidR="007F0DF2">
        <w:rPr>
          <w:rFonts w:cs="Times New Roman"/>
          <w:kern w:val="28"/>
        </w:rPr>
        <w:t xml:space="preserve"> </w:t>
      </w:r>
      <w:r w:rsidR="007F0DF2" w:rsidRPr="007F0DF2">
        <w:rPr>
          <w:rFonts w:cs="Times New Roman"/>
          <w:kern w:val="28"/>
        </w:rPr>
        <w:t>Assignments turned in or performed late (after the class in which it is due), and which the instructor accepts, will be reduced by one full letter grade.</w:t>
      </w:r>
    </w:p>
    <w:p w:rsidR="006E0144" w:rsidRPr="006E0144" w:rsidRDefault="007F0DF2" w:rsidP="006E0144">
      <w:pPr>
        <w:pStyle w:val="ListParagraph"/>
        <w:widowControl w:val="0"/>
        <w:numPr>
          <w:ilvl w:val="0"/>
          <w:numId w:val="9"/>
        </w:numPr>
        <w:overflowPunct w:val="0"/>
        <w:autoSpaceDE w:val="0"/>
        <w:autoSpaceDN w:val="0"/>
        <w:adjustRightInd w:val="0"/>
        <w:spacing w:after="0" w:line="240" w:lineRule="auto"/>
        <w:rPr>
          <w:rFonts w:ascii="Times New Roman" w:hAnsi="Times New Roman" w:cs="Times New Roman"/>
          <w:kern w:val="28"/>
          <w:sz w:val="24"/>
          <w:szCs w:val="24"/>
        </w:rPr>
      </w:pPr>
      <w:r w:rsidRPr="00B2599B">
        <w:rPr>
          <w:rFonts w:ascii="Times New Roman" w:hAnsi="Times New Roman" w:cs="Times New Roman"/>
          <w:b/>
          <w:bCs/>
          <w:kern w:val="28"/>
          <w:sz w:val="24"/>
          <w:szCs w:val="24"/>
        </w:rPr>
        <w:t>Perfor</w:t>
      </w:r>
      <w:r w:rsidR="006E0144">
        <w:rPr>
          <w:rFonts w:ascii="Times New Roman" w:hAnsi="Times New Roman" w:cs="Times New Roman"/>
          <w:b/>
          <w:bCs/>
          <w:kern w:val="28"/>
          <w:sz w:val="24"/>
          <w:szCs w:val="24"/>
        </w:rPr>
        <w:t xml:space="preserve">mance Assignment #1 </w:t>
      </w:r>
      <w:r w:rsidR="00906D6F">
        <w:rPr>
          <w:rFonts w:ascii="Times New Roman" w:hAnsi="Times New Roman" w:cs="Times New Roman"/>
          <w:b/>
          <w:bCs/>
          <w:kern w:val="28"/>
          <w:sz w:val="24"/>
          <w:szCs w:val="24"/>
        </w:rPr>
        <w:t>and #2</w:t>
      </w:r>
      <w:r w:rsidR="006E0144">
        <w:rPr>
          <w:rFonts w:ascii="Times New Roman" w:hAnsi="Times New Roman" w:cs="Times New Roman"/>
          <w:b/>
          <w:bCs/>
          <w:kern w:val="28"/>
          <w:sz w:val="24"/>
          <w:szCs w:val="24"/>
        </w:rPr>
        <w:t>– Monologue</w:t>
      </w:r>
      <w:r w:rsidR="00906D6F">
        <w:rPr>
          <w:rFonts w:ascii="Times New Roman" w:hAnsi="Times New Roman" w:cs="Times New Roman"/>
          <w:b/>
          <w:bCs/>
          <w:kern w:val="28"/>
          <w:sz w:val="24"/>
          <w:szCs w:val="24"/>
        </w:rPr>
        <w:t>s</w:t>
      </w:r>
    </w:p>
    <w:p w:rsidR="00775C2E" w:rsidRPr="00AB0EA3" w:rsidRDefault="007F0DF2" w:rsidP="00775C2E">
      <w:pPr>
        <w:pStyle w:val="ListParagraph"/>
        <w:widowControl w:val="0"/>
        <w:numPr>
          <w:ilvl w:val="0"/>
          <w:numId w:val="11"/>
        </w:numPr>
        <w:overflowPunct w:val="0"/>
        <w:autoSpaceDE w:val="0"/>
        <w:autoSpaceDN w:val="0"/>
        <w:adjustRightInd w:val="0"/>
        <w:spacing w:after="0" w:line="240" w:lineRule="auto"/>
        <w:rPr>
          <w:rFonts w:ascii="Times New Roman" w:hAnsi="Times New Roman" w:cs="Times New Roman"/>
          <w:kern w:val="28"/>
          <w:sz w:val="24"/>
          <w:szCs w:val="24"/>
        </w:rPr>
      </w:pPr>
      <w:r w:rsidRPr="00B2599B">
        <w:rPr>
          <w:rFonts w:ascii="Times New Roman" w:hAnsi="Times New Roman" w:cs="Times New Roman"/>
          <w:kern w:val="28"/>
          <w:sz w:val="24"/>
          <w:szCs w:val="24"/>
        </w:rPr>
        <w:t xml:space="preserve">This is a one (1) to three (3) minute monologue.  The monologue </w:t>
      </w:r>
      <w:r w:rsidR="00B2599B">
        <w:rPr>
          <w:rFonts w:ascii="Times New Roman" w:hAnsi="Times New Roman" w:cs="Times New Roman"/>
          <w:kern w:val="28"/>
          <w:sz w:val="24"/>
          <w:szCs w:val="24"/>
        </w:rPr>
        <w:t>should be</w:t>
      </w:r>
      <w:r w:rsidRPr="00B2599B">
        <w:rPr>
          <w:rFonts w:ascii="Times New Roman" w:hAnsi="Times New Roman" w:cs="Times New Roman"/>
          <w:kern w:val="28"/>
          <w:sz w:val="24"/>
          <w:szCs w:val="24"/>
        </w:rPr>
        <w:t xml:space="preserve"> contemporary from a major, known playwright. </w:t>
      </w:r>
      <w:r w:rsidR="00B2599B">
        <w:rPr>
          <w:rFonts w:ascii="Times New Roman" w:hAnsi="Times New Roman" w:cs="Times New Roman"/>
          <w:kern w:val="28"/>
          <w:sz w:val="24"/>
          <w:szCs w:val="24"/>
        </w:rPr>
        <w:t>Monologues 1 and 2 must be contrasting – one comedy and one drama.</w:t>
      </w:r>
      <w:r w:rsidRPr="00B2599B">
        <w:rPr>
          <w:rFonts w:ascii="Times New Roman" w:hAnsi="Times New Roman" w:cs="Times New Roman"/>
          <w:kern w:val="28"/>
          <w:sz w:val="24"/>
          <w:szCs w:val="24"/>
        </w:rPr>
        <w:t xml:space="preserve"> The monologue should </w:t>
      </w:r>
      <w:r w:rsidRPr="00B2599B">
        <w:rPr>
          <w:rFonts w:ascii="Times New Roman" w:hAnsi="Times New Roman" w:cs="Times New Roman"/>
          <w:b/>
          <w:kern w:val="28"/>
          <w:sz w:val="24"/>
          <w:szCs w:val="24"/>
        </w:rPr>
        <w:t>not</w:t>
      </w:r>
      <w:r w:rsidRPr="00B2599B">
        <w:rPr>
          <w:rFonts w:ascii="Times New Roman" w:hAnsi="Times New Roman" w:cs="Times New Roman"/>
          <w:kern w:val="28"/>
          <w:sz w:val="24"/>
          <w:szCs w:val="24"/>
        </w:rPr>
        <w:t xml:space="preserve"> be from a "monologue book" - your piece </w:t>
      </w:r>
      <w:r w:rsidRPr="00AB0EA3">
        <w:rPr>
          <w:rFonts w:ascii="Times New Roman" w:hAnsi="Times New Roman" w:cs="Times New Roman"/>
          <w:kern w:val="28"/>
          <w:sz w:val="24"/>
          <w:szCs w:val="24"/>
        </w:rPr>
        <w:t xml:space="preserve">MUST come from a published play.  </w:t>
      </w:r>
    </w:p>
    <w:p w:rsidR="006E0144" w:rsidRDefault="00775C2E" w:rsidP="006E0144">
      <w:pPr>
        <w:pStyle w:val="ListParagraph"/>
        <w:widowControl w:val="0"/>
        <w:numPr>
          <w:ilvl w:val="0"/>
          <w:numId w:val="9"/>
        </w:numPr>
        <w:overflowPunct w:val="0"/>
        <w:autoSpaceDE w:val="0"/>
        <w:autoSpaceDN w:val="0"/>
        <w:adjustRightInd w:val="0"/>
        <w:spacing w:after="0" w:line="240" w:lineRule="auto"/>
        <w:rPr>
          <w:rFonts w:ascii="Times New Roman" w:hAnsi="Times New Roman" w:cs="Times New Roman"/>
          <w:sz w:val="24"/>
          <w:szCs w:val="24"/>
        </w:rPr>
      </w:pPr>
      <w:r w:rsidRPr="006E0144">
        <w:rPr>
          <w:rFonts w:ascii="Times New Roman" w:hAnsi="Times New Roman" w:cs="Times New Roman"/>
          <w:sz w:val="24"/>
          <w:szCs w:val="24"/>
        </w:rPr>
        <w:t xml:space="preserve">It is imperative that all monologues and scenes are </w:t>
      </w:r>
      <w:r w:rsidRPr="006E0144">
        <w:rPr>
          <w:rFonts w:ascii="Times New Roman" w:hAnsi="Times New Roman" w:cs="Times New Roman"/>
          <w:b/>
          <w:sz w:val="24"/>
          <w:szCs w:val="24"/>
        </w:rPr>
        <w:t>completely memorized</w:t>
      </w:r>
      <w:r w:rsidRPr="006E0144">
        <w:rPr>
          <w:rFonts w:ascii="Times New Roman" w:hAnsi="Times New Roman" w:cs="Times New Roman"/>
          <w:sz w:val="24"/>
          <w:szCs w:val="24"/>
        </w:rPr>
        <w:t>.  It is impossible to work in depth if you are struggling for lines.</w:t>
      </w:r>
    </w:p>
    <w:p w:rsidR="006E0144" w:rsidRDefault="00775C2E" w:rsidP="006E0144">
      <w:pPr>
        <w:pStyle w:val="ListParagraph"/>
        <w:widowControl w:val="0"/>
        <w:numPr>
          <w:ilvl w:val="0"/>
          <w:numId w:val="9"/>
        </w:numPr>
        <w:overflowPunct w:val="0"/>
        <w:autoSpaceDE w:val="0"/>
        <w:autoSpaceDN w:val="0"/>
        <w:adjustRightInd w:val="0"/>
        <w:spacing w:after="0" w:line="240" w:lineRule="auto"/>
        <w:rPr>
          <w:rFonts w:ascii="Times New Roman" w:hAnsi="Times New Roman" w:cs="Times New Roman"/>
          <w:sz w:val="24"/>
          <w:szCs w:val="24"/>
        </w:rPr>
      </w:pPr>
      <w:r w:rsidRPr="006E0144">
        <w:rPr>
          <w:rFonts w:ascii="Times New Roman" w:hAnsi="Times New Roman" w:cs="Times New Roman"/>
          <w:sz w:val="24"/>
          <w:szCs w:val="24"/>
        </w:rPr>
        <w:t xml:space="preserve">Approved authors for scenes and monologues are:  Sam Shepard, </w:t>
      </w:r>
      <w:proofErr w:type="spellStart"/>
      <w:r w:rsidRPr="006E0144">
        <w:rPr>
          <w:rFonts w:ascii="Times New Roman" w:hAnsi="Times New Roman" w:cs="Times New Roman"/>
          <w:sz w:val="24"/>
          <w:szCs w:val="24"/>
        </w:rPr>
        <w:t>Lanford</w:t>
      </w:r>
      <w:proofErr w:type="spellEnd"/>
      <w:r w:rsidRPr="006E0144">
        <w:rPr>
          <w:rFonts w:ascii="Times New Roman" w:hAnsi="Times New Roman" w:cs="Times New Roman"/>
          <w:sz w:val="24"/>
          <w:szCs w:val="24"/>
        </w:rPr>
        <w:t xml:space="preserve"> Wilson, Tennessee Williams, Beth Henley, Neil Simon, Dorothy Parker (novelist), John </w:t>
      </w:r>
      <w:proofErr w:type="spellStart"/>
      <w:r w:rsidRPr="006E0144">
        <w:rPr>
          <w:rFonts w:ascii="Times New Roman" w:hAnsi="Times New Roman" w:cs="Times New Roman"/>
          <w:sz w:val="24"/>
          <w:szCs w:val="24"/>
        </w:rPr>
        <w:t>Guare</w:t>
      </w:r>
      <w:proofErr w:type="spellEnd"/>
      <w:r w:rsidRPr="006E0144">
        <w:rPr>
          <w:rFonts w:ascii="Times New Roman" w:hAnsi="Times New Roman" w:cs="Times New Roman"/>
          <w:sz w:val="24"/>
          <w:szCs w:val="24"/>
        </w:rPr>
        <w:t xml:space="preserve">, Anton Chekhov, Arthur Miller, Clifford Odets, Christopher </w:t>
      </w:r>
      <w:proofErr w:type="spellStart"/>
      <w:r w:rsidRPr="006E0144">
        <w:rPr>
          <w:rFonts w:ascii="Times New Roman" w:hAnsi="Times New Roman" w:cs="Times New Roman"/>
          <w:sz w:val="24"/>
          <w:szCs w:val="24"/>
        </w:rPr>
        <w:t>Durang</w:t>
      </w:r>
      <w:proofErr w:type="spellEnd"/>
      <w:r w:rsidRPr="006E0144">
        <w:rPr>
          <w:rFonts w:ascii="Times New Roman" w:hAnsi="Times New Roman" w:cs="Times New Roman"/>
          <w:sz w:val="24"/>
          <w:szCs w:val="24"/>
        </w:rPr>
        <w:t xml:space="preserve">, </w:t>
      </w:r>
      <w:proofErr w:type="spellStart"/>
      <w:r w:rsidRPr="006E0144">
        <w:rPr>
          <w:rFonts w:ascii="Times New Roman" w:hAnsi="Times New Roman" w:cs="Times New Roman"/>
          <w:sz w:val="24"/>
          <w:szCs w:val="24"/>
        </w:rPr>
        <w:t>Henrik</w:t>
      </w:r>
      <w:proofErr w:type="spellEnd"/>
      <w:r w:rsidRPr="006E0144">
        <w:rPr>
          <w:rFonts w:ascii="Times New Roman" w:hAnsi="Times New Roman" w:cs="Times New Roman"/>
          <w:sz w:val="24"/>
          <w:szCs w:val="24"/>
        </w:rPr>
        <w:t xml:space="preserve"> Ibsen, Eugene O’Neill, August Wilson, David Mamet, Tony Kushner, Tom Stoppard, John Patrick </w:t>
      </w:r>
      <w:proofErr w:type="spellStart"/>
      <w:r w:rsidRPr="006E0144">
        <w:rPr>
          <w:rFonts w:ascii="Times New Roman" w:hAnsi="Times New Roman" w:cs="Times New Roman"/>
          <w:sz w:val="24"/>
          <w:szCs w:val="24"/>
        </w:rPr>
        <w:t>Shanley</w:t>
      </w:r>
      <w:proofErr w:type="spellEnd"/>
      <w:r w:rsidRPr="006E0144">
        <w:rPr>
          <w:rFonts w:ascii="Times New Roman" w:hAnsi="Times New Roman" w:cs="Times New Roman"/>
          <w:sz w:val="24"/>
          <w:szCs w:val="24"/>
        </w:rPr>
        <w:t xml:space="preserve">, </w:t>
      </w:r>
      <w:proofErr w:type="spellStart"/>
      <w:r w:rsidRPr="006E0144">
        <w:rPr>
          <w:rFonts w:ascii="Times New Roman" w:hAnsi="Times New Roman" w:cs="Times New Roman"/>
          <w:sz w:val="24"/>
          <w:szCs w:val="24"/>
        </w:rPr>
        <w:t>Conor</w:t>
      </w:r>
      <w:proofErr w:type="spellEnd"/>
      <w:r w:rsidRPr="006E0144">
        <w:rPr>
          <w:rFonts w:ascii="Times New Roman" w:hAnsi="Times New Roman" w:cs="Times New Roman"/>
          <w:sz w:val="24"/>
          <w:szCs w:val="24"/>
        </w:rPr>
        <w:t xml:space="preserve"> McPherson</w:t>
      </w:r>
      <w:r w:rsidR="006E0144" w:rsidRPr="006E0144">
        <w:rPr>
          <w:rFonts w:ascii="Times New Roman" w:hAnsi="Times New Roman" w:cs="Times New Roman"/>
          <w:sz w:val="24"/>
          <w:szCs w:val="24"/>
        </w:rPr>
        <w:t xml:space="preserve">, </w:t>
      </w:r>
      <w:r w:rsidR="0056722E">
        <w:rPr>
          <w:rFonts w:ascii="Times New Roman" w:hAnsi="Times New Roman" w:cs="Times New Roman"/>
          <w:sz w:val="24"/>
          <w:szCs w:val="24"/>
        </w:rPr>
        <w:t xml:space="preserve">and </w:t>
      </w:r>
      <w:r w:rsidR="006E0144" w:rsidRPr="006E0144">
        <w:rPr>
          <w:rFonts w:ascii="Times New Roman" w:hAnsi="Times New Roman" w:cs="Times New Roman"/>
          <w:sz w:val="24"/>
          <w:szCs w:val="24"/>
        </w:rPr>
        <w:t>Terrance McNally</w:t>
      </w:r>
      <w:r w:rsidR="0056722E">
        <w:rPr>
          <w:rFonts w:ascii="Times New Roman" w:hAnsi="Times New Roman" w:cs="Times New Roman"/>
          <w:sz w:val="24"/>
          <w:szCs w:val="24"/>
        </w:rPr>
        <w:t>. You</w:t>
      </w:r>
      <w:r w:rsidRPr="006E0144">
        <w:rPr>
          <w:rFonts w:ascii="Times New Roman" w:hAnsi="Times New Roman" w:cs="Times New Roman"/>
          <w:sz w:val="24"/>
          <w:szCs w:val="24"/>
        </w:rPr>
        <w:t xml:space="preserve"> may include others at the discretion of instructor.</w:t>
      </w:r>
      <w:r w:rsidR="003E0C4D">
        <w:rPr>
          <w:rFonts w:ascii="Times New Roman" w:hAnsi="Times New Roman" w:cs="Times New Roman"/>
          <w:sz w:val="24"/>
          <w:szCs w:val="24"/>
        </w:rPr>
        <w:t xml:space="preserve"> Also see back of </w:t>
      </w:r>
      <w:r w:rsidR="003E0C4D" w:rsidRPr="003E0C4D">
        <w:rPr>
          <w:rFonts w:ascii="Times New Roman" w:hAnsi="Times New Roman" w:cs="Times New Roman"/>
          <w:i/>
          <w:sz w:val="24"/>
          <w:szCs w:val="24"/>
        </w:rPr>
        <w:t xml:space="preserve">The Actor in </w:t>
      </w:r>
      <w:proofErr w:type="gramStart"/>
      <w:r w:rsidR="003E0C4D" w:rsidRPr="003E0C4D">
        <w:rPr>
          <w:rFonts w:ascii="Times New Roman" w:hAnsi="Times New Roman" w:cs="Times New Roman"/>
          <w:i/>
          <w:sz w:val="24"/>
          <w:szCs w:val="24"/>
        </w:rPr>
        <w:t>You</w:t>
      </w:r>
      <w:proofErr w:type="gramEnd"/>
      <w:r w:rsidR="003E0C4D">
        <w:rPr>
          <w:rFonts w:ascii="Times New Roman" w:hAnsi="Times New Roman" w:cs="Times New Roman"/>
          <w:sz w:val="24"/>
          <w:szCs w:val="24"/>
        </w:rPr>
        <w:t xml:space="preserve"> text.</w:t>
      </w:r>
    </w:p>
    <w:p w:rsidR="00906D6F" w:rsidRPr="006E0144" w:rsidRDefault="00906D6F" w:rsidP="00906D6F">
      <w:pPr>
        <w:pStyle w:val="ListParagraph"/>
        <w:widowControl w:val="0"/>
        <w:overflowPunct w:val="0"/>
        <w:autoSpaceDE w:val="0"/>
        <w:autoSpaceDN w:val="0"/>
        <w:adjustRightInd w:val="0"/>
        <w:spacing w:after="0" w:line="240" w:lineRule="auto"/>
        <w:rPr>
          <w:rFonts w:ascii="Times New Roman" w:hAnsi="Times New Roman" w:cs="Times New Roman"/>
          <w:sz w:val="24"/>
          <w:szCs w:val="24"/>
        </w:rPr>
      </w:pPr>
    </w:p>
    <w:p w:rsidR="006E0144" w:rsidRPr="00906D6F" w:rsidRDefault="006E0144" w:rsidP="00AB0EA3">
      <w:pPr>
        <w:pStyle w:val="ListParagraph"/>
        <w:numPr>
          <w:ilvl w:val="0"/>
          <w:numId w:val="9"/>
        </w:numPr>
        <w:rPr>
          <w:rFonts w:ascii="Times New Roman" w:hAnsi="Times New Roman" w:cs="Times New Roman"/>
          <w:b/>
          <w:bCs/>
          <w:kern w:val="28"/>
          <w:sz w:val="24"/>
          <w:szCs w:val="24"/>
        </w:rPr>
      </w:pPr>
      <w:r w:rsidRPr="00906D6F">
        <w:rPr>
          <w:rFonts w:ascii="Times New Roman" w:hAnsi="Times New Roman" w:cs="Times New Roman"/>
          <w:b/>
          <w:bCs/>
          <w:kern w:val="28"/>
          <w:sz w:val="24"/>
          <w:szCs w:val="24"/>
        </w:rPr>
        <w:t>Performance Assignment #2</w:t>
      </w:r>
      <w:r w:rsidR="007F0DF2" w:rsidRPr="00906D6F">
        <w:rPr>
          <w:rFonts w:ascii="Times New Roman" w:hAnsi="Times New Roman" w:cs="Times New Roman"/>
          <w:b/>
          <w:bCs/>
          <w:kern w:val="28"/>
          <w:sz w:val="24"/>
          <w:szCs w:val="24"/>
        </w:rPr>
        <w:t xml:space="preserve"> </w:t>
      </w:r>
      <w:r w:rsidRPr="00906D6F">
        <w:rPr>
          <w:rFonts w:ascii="Times New Roman" w:hAnsi="Times New Roman" w:cs="Times New Roman"/>
          <w:b/>
          <w:bCs/>
          <w:kern w:val="28"/>
          <w:sz w:val="24"/>
          <w:szCs w:val="24"/>
        </w:rPr>
        <w:t>–</w:t>
      </w:r>
      <w:r w:rsidR="007F0DF2" w:rsidRPr="00906D6F">
        <w:rPr>
          <w:rFonts w:ascii="Times New Roman" w:hAnsi="Times New Roman" w:cs="Times New Roman"/>
          <w:b/>
          <w:bCs/>
          <w:kern w:val="28"/>
          <w:sz w:val="24"/>
          <w:szCs w:val="24"/>
        </w:rPr>
        <w:t xml:space="preserve"> Scene</w:t>
      </w:r>
    </w:p>
    <w:p w:rsidR="009669D4" w:rsidRPr="00A87092" w:rsidRDefault="007F0DF2" w:rsidP="00AB0EA3">
      <w:pPr>
        <w:pStyle w:val="ListParagraph"/>
        <w:numPr>
          <w:ilvl w:val="0"/>
          <w:numId w:val="11"/>
        </w:numPr>
        <w:rPr>
          <w:rFonts w:ascii="Times New Roman" w:hAnsi="Times New Roman" w:cs="Times New Roman"/>
          <w:b/>
          <w:bCs/>
          <w:kern w:val="28"/>
          <w:sz w:val="24"/>
          <w:szCs w:val="24"/>
        </w:rPr>
      </w:pPr>
      <w:r w:rsidRPr="00906D6F">
        <w:rPr>
          <w:rFonts w:ascii="Times New Roman" w:hAnsi="Times New Roman" w:cs="Times New Roman"/>
          <w:kern w:val="28"/>
          <w:sz w:val="24"/>
          <w:szCs w:val="24"/>
        </w:rPr>
        <w:t xml:space="preserve">This will be a short </w:t>
      </w:r>
      <w:r w:rsidR="00A87092">
        <w:rPr>
          <w:rFonts w:ascii="Times New Roman" w:hAnsi="Times New Roman" w:cs="Times New Roman"/>
          <w:kern w:val="28"/>
          <w:sz w:val="24"/>
          <w:szCs w:val="24"/>
        </w:rPr>
        <w:t>2-person scene</w:t>
      </w:r>
      <w:r w:rsidR="006E0144" w:rsidRPr="006E0144">
        <w:rPr>
          <w:rFonts w:ascii="Times New Roman" w:hAnsi="Times New Roman" w:cs="Times New Roman"/>
          <w:kern w:val="28"/>
          <w:sz w:val="24"/>
          <w:szCs w:val="24"/>
        </w:rPr>
        <w:t xml:space="preserve">.  You will be responsible </w:t>
      </w:r>
      <w:r w:rsidRPr="006E0144">
        <w:rPr>
          <w:rFonts w:ascii="Times New Roman" w:hAnsi="Times New Roman" w:cs="Times New Roman"/>
          <w:kern w:val="28"/>
          <w:sz w:val="24"/>
          <w:szCs w:val="24"/>
        </w:rPr>
        <w:t>for</w:t>
      </w:r>
      <w:r w:rsidR="00A87092">
        <w:rPr>
          <w:rFonts w:ascii="Times New Roman" w:hAnsi="Times New Roman" w:cs="Times New Roman"/>
          <w:kern w:val="28"/>
          <w:sz w:val="24"/>
          <w:szCs w:val="24"/>
        </w:rPr>
        <w:t xml:space="preserve"> picking your partner and</w:t>
      </w:r>
      <w:r w:rsidRPr="006E0144">
        <w:rPr>
          <w:rFonts w:ascii="Times New Roman" w:hAnsi="Times New Roman" w:cs="Times New Roman"/>
          <w:kern w:val="28"/>
          <w:sz w:val="24"/>
          <w:szCs w:val="24"/>
        </w:rPr>
        <w:t xml:space="preserve"> finding and reading the entire play from which your scene comes.</w:t>
      </w:r>
      <w:r w:rsidR="006E0144">
        <w:rPr>
          <w:rFonts w:ascii="Times New Roman" w:hAnsi="Times New Roman" w:cs="Times New Roman"/>
          <w:kern w:val="28"/>
          <w:sz w:val="24"/>
          <w:szCs w:val="24"/>
        </w:rPr>
        <w:t xml:space="preserve"> </w:t>
      </w:r>
    </w:p>
    <w:p w:rsidR="00A87092" w:rsidRPr="00AB0EA3" w:rsidRDefault="00A87092" w:rsidP="00A87092">
      <w:pPr>
        <w:pStyle w:val="ListParagraph"/>
        <w:ind w:left="1440"/>
        <w:rPr>
          <w:rFonts w:ascii="Times New Roman" w:hAnsi="Times New Roman" w:cs="Times New Roman"/>
          <w:b/>
          <w:bCs/>
          <w:kern w:val="28"/>
          <w:sz w:val="24"/>
          <w:szCs w:val="24"/>
        </w:rPr>
      </w:pPr>
    </w:p>
    <w:p w:rsidR="00AB0EA3" w:rsidRPr="006E0144" w:rsidRDefault="00AB0EA3" w:rsidP="006E0144">
      <w:pPr>
        <w:pStyle w:val="ListParagraph"/>
        <w:numPr>
          <w:ilvl w:val="0"/>
          <w:numId w:val="9"/>
        </w:numPr>
        <w:rPr>
          <w:rFonts w:ascii="Times New Roman" w:hAnsi="Times New Roman" w:cs="Times New Roman"/>
          <w:b/>
          <w:bCs/>
          <w:kern w:val="28"/>
          <w:sz w:val="24"/>
          <w:szCs w:val="24"/>
        </w:rPr>
      </w:pPr>
      <w:r w:rsidRPr="00AB0EA3">
        <w:rPr>
          <w:rFonts w:ascii="Times New Roman" w:hAnsi="Times New Roman" w:cs="Times New Roman"/>
          <w:b/>
          <w:kern w:val="28"/>
          <w:sz w:val="24"/>
          <w:szCs w:val="24"/>
        </w:rPr>
        <w:t>Final Exam Performance Assignment</w:t>
      </w:r>
      <w:r>
        <w:rPr>
          <w:rFonts w:ascii="Times New Roman" w:hAnsi="Times New Roman" w:cs="Times New Roman"/>
          <w:kern w:val="28"/>
          <w:sz w:val="24"/>
          <w:szCs w:val="24"/>
        </w:rPr>
        <w:t xml:space="preserve"> - </w:t>
      </w:r>
      <w:r w:rsidRPr="00AB0EA3">
        <w:rPr>
          <w:rFonts w:ascii="Times New Roman" w:hAnsi="Times New Roman" w:cs="Times New Roman"/>
          <w:b/>
          <w:kern w:val="28"/>
          <w:sz w:val="24"/>
          <w:szCs w:val="24"/>
        </w:rPr>
        <w:t>#3 Monologue</w:t>
      </w:r>
      <w:r>
        <w:rPr>
          <w:rFonts w:ascii="Times New Roman" w:hAnsi="Times New Roman" w:cs="Times New Roman"/>
          <w:b/>
          <w:kern w:val="28"/>
          <w:sz w:val="24"/>
          <w:szCs w:val="24"/>
        </w:rPr>
        <w:t xml:space="preserve"> – </w:t>
      </w:r>
      <w:r>
        <w:rPr>
          <w:rFonts w:ascii="Times New Roman" w:hAnsi="Times New Roman" w:cs="Times New Roman"/>
          <w:kern w:val="28"/>
          <w:sz w:val="24"/>
          <w:szCs w:val="24"/>
        </w:rPr>
        <w:t>use requirements listed above.</w:t>
      </w:r>
    </w:p>
    <w:p w:rsidR="006E0144" w:rsidRPr="006E0144" w:rsidRDefault="006E0144" w:rsidP="006E0144">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69D4" w:rsidRDefault="00E26D14" w:rsidP="009669D4">
      <w:pPr>
        <w:widowControl w:val="0"/>
        <w:overflowPunct w:val="0"/>
        <w:autoSpaceDE w:val="0"/>
        <w:autoSpaceDN w:val="0"/>
        <w:adjustRightInd w:val="0"/>
        <w:spacing w:after="0" w:line="240" w:lineRule="auto"/>
        <w:rPr>
          <w:rFonts w:cs="Times New Roman"/>
          <w:kern w:val="28"/>
        </w:rPr>
      </w:pPr>
      <w:r>
        <w:rPr>
          <w:rFonts w:cs="Times New Roman"/>
          <w:b/>
          <w:kern w:val="28"/>
        </w:rPr>
        <w:t>ILLNESS</w:t>
      </w:r>
      <w:r w:rsidR="00CE53A1" w:rsidRPr="009669D4">
        <w:rPr>
          <w:rFonts w:cs="Times New Roman"/>
          <w:b/>
          <w:kern w:val="28"/>
        </w:rPr>
        <w:t>:</w:t>
      </w:r>
      <w:r w:rsidR="00CE53A1" w:rsidRPr="009669D4">
        <w:rPr>
          <w:rFonts w:cs="Times New Roman"/>
          <w:kern w:val="28"/>
        </w:rPr>
        <w:t xml:space="preserve"> If you miss class because of illness </w:t>
      </w:r>
      <w:r w:rsidR="00CE53A1" w:rsidRPr="009669D4">
        <w:rPr>
          <w:rFonts w:cs="Times New Roman"/>
          <w:i/>
          <w:iCs/>
          <w:kern w:val="28"/>
        </w:rPr>
        <w:t>and</w:t>
      </w:r>
      <w:r w:rsidR="00CE53A1" w:rsidRPr="009669D4">
        <w:rPr>
          <w:rFonts w:cs="Times New Roman"/>
          <w:kern w:val="28"/>
        </w:rPr>
        <w:t xml:space="preserve"> present a doctor’s statement attesting to your illness, then you may make up missed work.  HOWEVER, it only means that you have used up one of your ALLOWED absences.  It does NOT mean that you are allowed an “extra” absence besides the two (2) allowed before it begins to deduct final course grade points.  ALL absences shall affect daily participation p</w:t>
      </w:r>
      <w:r w:rsidR="009669D4">
        <w:rPr>
          <w:rFonts w:cs="Times New Roman"/>
          <w:kern w:val="28"/>
        </w:rPr>
        <w:t>oints.</w:t>
      </w:r>
    </w:p>
    <w:p w:rsidR="009669D4" w:rsidRDefault="009669D4" w:rsidP="009669D4">
      <w:pPr>
        <w:widowControl w:val="0"/>
        <w:overflowPunct w:val="0"/>
        <w:autoSpaceDE w:val="0"/>
        <w:autoSpaceDN w:val="0"/>
        <w:adjustRightInd w:val="0"/>
        <w:spacing w:after="0" w:line="240" w:lineRule="auto"/>
        <w:rPr>
          <w:rFonts w:cs="Times New Roman"/>
          <w:kern w:val="28"/>
        </w:rPr>
      </w:pPr>
    </w:p>
    <w:p w:rsidR="009669D4" w:rsidRDefault="00E26D14" w:rsidP="009669D4">
      <w:pPr>
        <w:widowControl w:val="0"/>
        <w:overflowPunct w:val="0"/>
        <w:autoSpaceDE w:val="0"/>
        <w:autoSpaceDN w:val="0"/>
        <w:adjustRightInd w:val="0"/>
        <w:spacing w:after="0" w:line="240" w:lineRule="auto"/>
        <w:rPr>
          <w:rFonts w:cs="Times New Roman"/>
          <w:kern w:val="28"/>
        </w:rPr>
      </w:pPr>
      <w:r>
        <w:rPr>
          <w:rFonts w:cs="Times New Roman"/>
          <w:b/>
          <w:kern w:val="28"/>
        </w:rPr>
        <w:t>DEPARTMENTAL REQUIREMENTS</w:t>
      </w:r>
      <w:r w:rsidR="00CE53A1" w:rsidRPr="009669D4">
        <w:rPr>
          <w:rFonts w:cs="Times New Roman"/>
          <w:b/>
          <w:kern w:val="28"/>
        </w:rPr>
        <w:t xml:space="preserve">: </w:t>
      </w:r>
      <w:r w:rsidR="00CE53A1" w:rsidRPr="009669D4">
        <w:rPr>
          <w:rFonts w:cs="Times New Roman"/>
          <w:kern w:val="28"/>
        </w:rPr>
        <w:t>Students who fail to meet class attendance requirements may be removed from acting, directing, design, and/or stage management positions for the current semester’s productions at the discretion of the department chair.</w:t>
      </w:r>
    </w:p>
    <w:p w:rsidR="00683631" w:rsidRDefault="00E27BBB" w:rsidP="00E27BBB">
      <w:pPr>
        <w:spacing w:before="100" w:beforeAutospacing="1" w:after="100" w:afterAutospacing="1" w:line="240" w:lineRule="auto"/>
        <w:rPr>
          <w:rFonts w:cs="Times New Roman"/>
          <w:b/>
          <w:kern w:val="28"/>
        </w:rPr>
      </w:pPr>
      <w:r>
        <w:rPr>
          <w:rFonts w:eastAsia="Times New Roman" w:cs="Times New Roman"/>
          <w:b/>
        </w:rPr>
        <w:t>DEPARTMENT OF THEATRE ARTS ATTENDANCE/PRODUCTION DUTY POLICY</w:t>
      </w:r>
      <w:proofErr w:type="gramStart"/>
      <w:r>
        <w:rPr>
          <w:rFonts w:eastAsia="Times New Roman" w:cs="Times New Roman"/>
          <w:b/>
        </w:rPr>
        <w:t>:</w:t>
      </w:r>
      <w:proofErr w:type="gramEnd"/>
      <w:r w:rsidRPr="00E27BBB">
        <w:rPr>
          <w:rFonts w:eastAsia="Times New Roman" w:cs="Times New Roman"/>
          <w:b/>
        </w:rPr>
        <w:br/>
      </w:r>
      <w:r w:rsidRPr="00E27BBB">
        <w:rPr>
          <w:rFonts w:eastAsia="Times New Roman" w:cs="Times New Roman"/>
        </w:rPr>
        <w:t>Students who fail to meet class attendance requirements may be removed from acting, directing, design, stage management, and/or other major production positions for the current semester's productions at the discretion of the department chair. (Refer to the Theatre Arts Student Handbook for all updated policies.)</w:t>
      </w:r>
      <w:r w:rsidRPr="00E27BBB">
        <w:rPr>
          <w:rFonts w:eastAsia="Times New Roman" w:cs="Times New Roman"/>
        </w:rPr>
        <w:br/>
      </w:r>
      <w:r>
        <w:rPr>
          <w:rFonts w:eastAsia="Times New Roman" w:cs="Times New Roman"/>
          <w:b/>
        </w:rPr>
        <w:lastRenderedPageBreak/>
        <w:t xml:space="preserve">CONFERENCES/AUDITIONS: </w:t>
      </w:r>
      <w:proofErr w:type="gramStart"/>
      <w:r w:rsidRPr="00E27BBB">
        <w:rPr>
          <w:rFonts w:eastAsia="Times New Roman" w:cs="Times New Roman"/>
        </w:rPr>
        <w:t>Department of Theatre Arts</w:t>
      </w:r>
      <w:proofErr w:type="gramEnd"/>
      <w:r w:rsidRPr="00E27BBB">
        <w:rPr>
          <w:rFonts w:eastAsia="Times New Roman" w:cs="Times New Roman"/>
        </w:rPr>
        <w:t xml:space="preserve"> majors are encouraged to participate in theatre conferences and auditions. However, students are expected to complete assigned coursework in a timely manner and to notify instructors prior to their absence. Such notification must be in writing. At the discretion of each instructor, class participation grades may be affected; therefore, students are advised to consult with their instructors prior to engaging in such activities.</w:t>
      </w:r>
      <w:r w:rsidRPr="00E27BBB">
        <w:rPr>
          <w:rFonts w:eastAsia="Times New Roman" w:cs="Times New Roman"/>
        </w:rPr>
        <w:br/>
      </w:r>
    </w:p>
    <w:p w:rsidR="009669D4" w:rsidRPr="00E27BBB" w:rsidRDefault="00E26D14" w:rsidP="00E27BBB">
      <w:pPr>
        <w:spacing w:before="100" w:beforeAutospacing="1" w:after="100" w:afterAutospacing="1" w:line="240" w:lineRule="auto"/>
        <w:rPr>
          <w:rFonts w:eastAsia="Times New Roman" w:cs="Times New Roman"/>
        </w:rPr>
      </w:pPr>
      <w:r>
        <w:rPr>
          <w:rFonts w:cs="Times New Roman"/>
          <w:b/>
          <w:kern w:val="28"/>
        </w:rPr>
        <w:t>CLASSROOM ATMOSPHERE</w:t>
      </w:r>
      <w:r w:rsidR="00CE53A1" w:rsidRPr="009669D4">
        <w:rPr>
          <w:rFonts w:cs="Times New Roman"/>
          <w:b/>
          <w:kern w:val="28"/>
        </w:rPr>
        <w:t>:</w:t>
      </w:r>
      <w:r w:rsidR="00CE53A1" w:rsidRPr="009669D4">
        <w:rPr>
          <w:rFonts w:cs="Times New Roman"/>
          <w:kern w:val="28"/>
        </w:rPr>
        <w:t xml:space="preserve"> It is expected that you will be supportive to each of your colleagues in this class.  The only way true progress can be made is if each of you feels</w:t>
      </w:r>
      <w:r w:rsidR="00096901" w:rsidRPr="009669D4">
        <w:rPr>
          <w:rFonts w:cs="Times New Roman"/>
          <w:kern w:val="28"/>
        </w:rPr>
        <w:t xml:space="preserve"> supported </w:t>
      </w:r>
      <w:r w:rsidR="00CE53A1" w:rsidRPr="009669D4">
        <w:rPr>
          <w:rFonts w:cs="Times New Roman"/>
          <w:kern w:val="28"/>
        </w:rPr>
        <w:t xml:space="preserve">trying new things and making mistakes.  Keep any negative personal feelings about your colleagues outside of the classroom.  I will discuss in class how you can effectively discuss your colleague’s performances.  </w:t>
      </w:r>
    </w:p>
    <w:p w:rsidR="005A328D" w:rsidRDefault="005A328D" w:rsidP="009669D4">
      <w:pPr>
        <w:widowControl w:val="0"/>
        <w:overflowPunct w:val="0"/>
        <w:autoSpaceDE w:val="0"/>
        <w:autoSpaceDN w:val="0"/>
        <w:adjustRightInd w:val="0"/>
        <w:spacing w:after="0" w:line="240" w:lineRule="auto"/>
        <w:rPr>
          <w:rFonts w:cs="Times New Roman"/>
          <w:kern w:val="28"/>
        </w:rPr>
      </w:pPr>
    </w:p>
    <w:p w:rsidR="00D473B8" w:rsidRPr="00D473B8" w:rsidRDefault="00D473B8" w:rsidP="00D473B8">
      <w:pPr>
        <w:rPr>
          <w:rFonts w:cs="Times New Roman"/>
        </w:rPr>
      </w:pPr>
      <w:r w:rsidRPr="00C95B8C">
        <w:rPr>
          <w:rFonts w:cs="Times New Roman"/>
          <w:b/>
        </w:rPr>
        <w:t>EXPECTATATIONS FOR OUT-OF-CLASS- STUDY</w:t>
      </w:r>
      <w:r w:rsidRPr="00C95B8C">
        <w:rPr>
          <w:rFonts w:cs="Times New Roman"/>
          <w:color w:val="0000FF"/>
        </w:rPr>
        <w:t xml:space="preserve">: </w:t>
      </w:r>
      <w:r w:rsidRPr="00C95B8C">
        <w:rPr>
          <w:rFonts w:cs="Times New Roman"/>
        </w:rPr>
        <w:t xml:space="preserve">Beyond the time required to attend each class meeting, students enrolled in this course should expect to spend at least an additional </w:t>
      </w:r>
      <w:r w:rsidR="00683631">
        <w:rPr>
          <w:rFonts w:cs="Times New Roman"/>
          <w:u w:val="single"/>
        </w:rPr>
        <w:t>6</w:t>
      </w:r>
      <w:r w:rsidRPr="00C95B8C">
        <w:rPr>
          <w:rFonts w:cs="Times New Roman"/>
        </w:rPr>
        <w:t xml:space="preserve"> hours per week of their own time in course-related activities, including reading required materials, completing assignments, preparing for exams, etc. </w:t>
      </w:r>
    </w:p>
    <w:p w:rsidR="009669D4" w:rsidRDefault="00E26D14" w:rsidP="009669D4">
      <w:pPr>
        <w:widowControl w:val="0"/>
        <w:overflowPunct w:val="0"/>
        <w:autoSpaceDE w:val="0"/>
        <w:autoSpaceDN w:val="0"/>
        <w:adjustRightInd w:val="0"/>
        <w:spacing w:after="0" w:line="240" w:lineRule="auto"/>
        <w:rPr>
          <w:rFonts w:cs="Times New Roman"/>
          <w:kern w:val="28"/>
        </w:rPr>
      </w:pPr>
      <w:r>
        <w:rPr>
          <w:rFonts w:cs="Times New Roman"/>
          <w:b/>
          <w:kern w:val="28"/>
        </w:rPr>
        <w:t>DRESS</w:t>
      </w:r>
      <w:r w:rsidR="00CE53A1" w:rsidRPr="009B28D4">
        <w:rPr>
          <w:rFonts w:cs="Times New Roman"/>
          <w:b/>
          <w:kern w:val="28"/>
        </w:rPr>
        <w:t>:</w:t>
      </w:r>
      <w:r w:rsidR="00CE53A1" w:rsidRPr="009669D4">
        <w:rPr>
          <w:rFonts w:cs="Times New Roman"/>
          <w:kern w:val="28"/>
        </w:rPr>
        <w:t xml:space="preserve"> It is expected that you dre</w:t>
      </w:r>
      <w:r w:rsidR="00013535">
        <w:rPr>
          <w:rFonts w:cs="Times New Roman"/>
          <w:kern w:val="28"/>
        </w:rPr>
        <w:t xml:space="preserve">ss appropriately for class work. </w:t>
      </w:r>
      <w:r w:rsidR="00CE53A1" w:rsidRPr="009669D4">
        <w:rPr>
          <w:rFonts w:cs="Times New Roman"/>
          <w:b/>
          <w:bCs/>
          <w:kern w:val="28"/>
        </w:rPr>
        <w:t>Come to class prepared to move, to lie on the floor, and to participate in all class exercises.</w:t>
      </w:r>
      <w:r w:rsidR="00CE53A1" w:rsidRPr="009669D4">
        <w:rPr>
          <w:rFonts w:cs="Times New Roman"/>
          <w:kern w:val="28"/>
        </w:rPr>
        <w:t xml:space="preserve">  We will discuss appropriate rehearsal clothing in class.  If you arrive unprepared, it will directly impact your participation points.</w:t>
      </w:r>
    </w:p>
    <w:p w:rsidR="009669D4" w:rsidRDefault="009669D4" w:rsidP="009669D4">
      <w:pPr>
        <w:widowControl w:val="0"/>
        <w:overflowPunct w:val="0"/>
        <w:autoSpaceDE w:val="0"/>
        <w:autoSpaceDN w:val="0"/>
        <w:adjustRightInd w:val="0"/>
        <w:spacing w:after="0" w:line="240" w:lineRule="auto"/>
        <w:rPr>
          <w:rFonts w:cs="Times New Roman"/>
          <w:kern w:val="28"/>
        </w:rPr>
      </w:pPr>
    </w:p>
    <w:p w:rsidR="00AF47A1" w:rsidRDefault="00CE53A1" w:rsidP="00AF47A1">
      <w:pPr>
        <w:widowControl w:val="0"/>
        <w:overflowPunct w:val="0"/>
        <w:autoSpaceDE w:val="0"/>
        <w:autoSpaceDN w:val="0"/>
        <w:adjustRightInd w:val="0"/>
        <w:spacing w:after="0" w:line="240" w:lineRule="auto"/>
        <w:rPr>
          <w:rFonts w:cs="Times New Roman"/>
          <w:kern w:val="28"/>
        </w:rPr>
      </w:pPr>
      <w:r w:rsidRPr="009B28D4">
        <w:rPr>
          <w:rFonts w:cs="Times New Roman"/>
          <w:b/>
          <w:kern w:val="28"/>
        </w:rPr>
        <w:t>Final Review Week</w:t>
      </w:r>
      <w:r w:rsidRPr="009669D4">
        <w:rPr>
          <w:rFonts w:cs="Times New Roman"/>
          <w:kern w:val="28"/>
        </w:rPr>
        <w:t>: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w:t>
      </w:r>
    </w:p>
    <w:p w:rsidR="00AF47A1" w:rsidRDefault="00AF47A1" w:rsidP="00AF47A1">
      <w:pPr>
        <w:widowControl w:val="0"/>
        <w:overflowPunct w:val="0"/>
        <w:autoSpaceDE w:val="0"/>
        <w:autoSpaceDN w:val="0"/>
        <w:adjustRightInd w:val="0"/>
        <w:spacing w:after="0" w:line="240" w:lineRule="auto"/>
        <w:rPr>
          <w:rFonts w:cs="Times New Roman"/>
          <w:kern w:val="28"/>
        </w:rPr>
      </w:pPr>
    </w:p>
    <w:p w:rsidR="00AF47A1" w:rsidRPr="00D3474A" w:rsidRDefault="00CE53A1" w:rsidP="00AF47A1">
      <w:pPr>
        <w:widowControl w:val="0"/>
        <w:overflowPunct w:val="0"/>
        <w:autoSpaceDE w:val="0"/>
        <w:autoSpaceDN w:val="0"/>
        <w:adjustRightInd w:val="0"/>
        <w:spacing w:after="0" w:line="240" w:lineRule="auto"/>
        <w:rPr>
          <w:rFonts w:cs="Times New Roman"/>
          <w:kern w:val="28"/>
        </w:rPr>
      </w:pPr>
      <w:r w:rsidRPr="00D3474A">
        <w:rPr>
          <w:rFonts w:cs="Times New Roman"/>
          <w:b/>
          <w:kern w:val="28"/>
          <w:u w:val="single"/>
        </w:rPr>
        <w:t xml:space="preserve">Americans </w:t>
      </w:r>
      <w:proofErr w:type="gramStart"/>
      <w:r w:rsidRPr="00D3474A">
        <w:rPr>
          <w:rFonts w:cs="Times New Roman"/>
          <w:b/>
          <w:kern w:val="28"/>
          <w:u w:val="single"/>
        </w:rPr>
        <w:t>With</w:t>
      </w:r>
      <w:proofErr w:type="gramEnd"/>
      <w:r w:rsidRPr="00D3474A">
        <w:rPr>
          <w:rFonts w:cs="Times New Roman"/>
          <w:b/>
          <w:kern w:val="28"/>
          <w:u w:val="single"/>
        </w:rPr>
        <w:t xml:space="preserve"> Disabilities Act</w:t>
      </w:r>
      <w:r w:rsidRPr="00D3474A">
        <w:rPr>
          <w:rFonts w:cs="Times New Roman"/>
          <w:b/>
          <w:kern w:val="28"/>
        </w:rPr>
        <w:t>:</w:t>
      </w:r>
      <w:r w:rsidRPr="00D3474A">
        <w:rPr>
          <w:rFonts w:cs="Times New Roman"/>
          <w:kern w:val="28"/>
        </w:rPr>
        <w:t xml:space="preserve"> </w:t>
      </w:r>
      <w:r w:rsidRPr="00D3474A">
        <w:rPr>
          <w:rFonts w:cs="Times New Roman"/>
        </w:rPr>
        <w:t xml:space="preserve">UTA is on record as being committed to both the spirit and letter of federal equal opportunity legislation; reference Public Law 93112 - The Rehabilitation Act of 1973 as amended.  With the passage of new federal legislation entitled Americans </w:t>
      </w:r>
      <w:proofErr w:type="gramStart"/>
      <w:r w:rsidRPr="00D3474A">
        <w:rPr>
          <w:rFonts w:cs="Times New Roman"/>
        </w:rPr>
        <w:t>With</w:t>
      </w:r>
      <w:proofErr w:type="gramEnd"/>
      <w:r w:rsidRPr="00D3474A">
        <w:rPr>
          <w:rFonts w:cs="Times New Roman"/>
        </w:rPr>
        <w:t xml:space="preserve"> Disabilities Act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Any student requiring an accommodation for this course must provide the instructor with official documentation in the form of a letter certified by the staff in the Office for Student Disabilities, University Hall 102.  Only those students who have officially documented a need for an accommodation will have their request honored.  Information regarding diagnostic criteria and policies for obtaining </w:t>
      </w:r>
      <w:r w:rsidRPr="00D3474A">
        <w:rPr>
          <w:rFonts w:cs="Times New Roman"/>
        </w:rPr>
        <w:lastRenderedPageBreak/>
        <w:t>disability-based academic accommodations can be found at www.uta.edu/disability or by calling the Office for Students with Disabilities at (817) 27203364.</w:t>
      </w:r>
      <w:r w:rsidRPr="00D3474A">
        <w:rPr>
          <w:rFonts w:cs="Times New Roman"/>
          <w:kern w:val="28"/>
        </w:rPr>
        <w:t xml:space="preserve"> </w:t>
      </w:r>
    </w:p>
    <w:p w:rsidR="00AF47A1" w:rsidRPr="00D3474A" w:rsidRDefault="00AF47A1" w:rsidP="00AF47A1">
      <w:pPr>
        <w:widowControl w:val="0"/>
        <w:overflowPunct w:val="0"/>
        <w:autoSpaceDE w:val="0"/>
        <w:autoSpaceDN w:val="0"/>
        <w:adjustRightInd w:val="0"/>
        <w:spacing w:after="0" w:line="240" w:lineRule="auto"/>
        <w:rPr>
          <w:rFonts w:cs="Times New Roman"/>
          <w:kern w:val="28"/>
        </w:rPr>
      </w:pPr>
    </w:p>
    <w:p w:rsidR="00AF47A1" w:rsidRPr="00D3474A" w:rsidRDefault="00CE53A1" w:rsidP="00AF47A1">
      <w:pPr>
        <w:widowControl w:val="0"/>
        <w:overflowPunct w:val="0"/>
        <w:autoSpaceDE w:val="0"/>
        <w:autoSpaceDN w:val="0"/>
        <w:adjustRightInd w:val="0"/>
        <w:spacing w:after="0" w:line="240" w:lineRule="auto"/>
        <w:rPr>
          <w:rFonts w:cs="Times New Roman"/>
          <w:kern w:val="28"/>
        </w:rPr>
      </w:pPr>
      <w:r w:rsidRPr="00D3474A">
        <w:rPr>
          <w:rFonts w:cs="Times New Roman"/>
          <w:b/>
          <w:kern w:val="28"/>
          <w:u w:val="single"/>
        </w:rPr>
        <w:t>Academic Integrity</w:t>
      </w:r>
      <w:r w:rsidRPr="00D3474A">
        <w:rPr>
          <w:rFonts w:cs="Times New Roman"/>
          <w:b/>
          <w:kern w:val="28"/>
        </w:rPr>
        <w:t>:</w:t>
      </w:r>
      <w:r w:rsidRPr="00D3474A">
        <w:rPr>
          <w:rFonts w:cs="Times New Roman"/>
          <w:kern w:val="28"/>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w:t>
      </w:r>
      <w:proofErr w:type="gramStart"/>
      <w:r w:rsidRPr="00D3474A">
        <w:rPr>
          <w:rFonts w:cs="Times New Roman"/>
          <w:kern w:val="28"/>
        </w:rPr>
        <w:t>the</w:t>
      </w:r>
      <w:proofErr w:type="gramEnd"/>
      <w:r w:rsidRPr="00D3474A">
        <w:rPr>
          <w:rFonts w:cs="Times New Roman"/>
          <w:kern w:val="28"/>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r w:rsidR="00AF47A1" w:rsidRPr="00D3474A">
        <w:rPr>
          <w:rFonts w:ascii="Arial" w:hAnsi="Arial" w:cs="Arial"/>
          <w:b/>
          <w:bCs/>
        </w:rPr>
        <w:t xml:space="preserve"> </w:t>
      </w:r>
      <w:r w:rsidR="00AF47A1" w:rsidRPr="00D3474A">
        <w:rPr>
          <w:rFonts w:cs="Times New Roman"/>
        </w:rPr>
        <w:t xml:space="preserve">All students enrolled in this course are expected to adhere to the UT Arlington Honor Code: </w:t>
      </w:r>
    </w:p>
    <w:p w:rsidR="00AF47A1" w:rsidRPr="00D3474A" w:rsidRDefault="00AF47A1" w:rsidP="00AF47A1">
      <w:pPr>
        <w:keepNext/>
        <w:rPr>
          <w:rFonts w:cs="Times New Roman"/>
          <w:i/>
        </w:rPr>
      </w:pPr>
      <w:r w:rsidRPr="00D3474A">
        <w:rPr>
          <w:rFonts w:cs="Times New Roman"/>
        </w:rPr>
        <w:t xml:space="preserve"> </w:t>
      </w:r>
      <w:r w:rsidRPr="00D3474A">
        <w:rPr>
          <w:rFonts w:cs="Times New Roman"/>
          <w:i/>
        </w:rPr>
        <w:t xml:space="preserve">I pledge, on my honor, to uphold UT Arlington’s tradition of academic integrity, a tradition that values hard work and honest effort in the pursuit of academic excellence. </w:t>
      </w:r>
    </w:p>
    <w:p w:rsidR="00AF47A1" w:rsidRPr="00D3474A" w:rsidRDefault="00AF47A1" w:rsidP="00AF47A1">
      <w:pPr>
        <w:pStyle w:val="Default"/>
        <w:spacing w:after="80"/>
        <w:ind w:right="-72"/>
        <w:jc w:val="both"/>
        <w:rPr>
          <w:i/>
        </w:rPr>
      </w:pPr>
      <w:r w:rsidRPr="00D3474A">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F47A1" w:rsidRPr="00D3474A" w:rsidRDefault="00AF47A1" w:rsidP="00AF47A1">
      <w:pPr>
        <w:keepNext/>
        <w:rPr>
          <w:rFonts w:cs="Times New Roman"/>
        </w:rPr>
      </w:pPr>
      <w:r w:rsidRPr="00D3474A">
        <w:rPr>
          <w:rFonts w:cs="Times New Roman"/>
        </w:rPr>
        <w:t xml:space="preserve">Per UT System </w:t>
      </w:r>
      <w:r w:rsidRPr="00D3474A">
        <w:rPr>
          <w:rFonts w:cs="Times New Roman"/>
          <w:i/>
        </w:rPr>
        <w:t>Regents’ Rule</w:t>
      </w:r>
      <w:r w:rsidRPr="00D3474A">
        <w:rPr>
          <w:rFonts w:cs="Times New Roma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F47A1" w:rsidRPr="00D3474A" w:rsidRDefault="00CE53A1" w:rsidP="00AF47A1">
      <w:pPr>
        <w:keepNext/>
        <w:rPr>
          <w:rFonts w:cs="Times New Roman"/>
          <w:kern w:val="28"/>
        </w:rPr>
      </w:pPr>
      <w:r w:rsidRPr="00D3474A">
        <w:rPr>
          <w:rFonts w:cs="Times New Roman"/>
          <w:b/>
          <w:kern w:val="28"/>
          <w:u w:val="single"/>
        </w:rPr>
        <w:t>Student Support Services Available</w:t>
      </w:r>
      <w:r w:rsidRPr="00D3474A">
        <w:rPr>
          <w:rFonts w:cs="Times New Roman"/>
          <w:b/>
          <w:kern w:val="28"/>
        </w:rPr>
        <w:t>:</w:t>
      </w:r>
      <w:r w:rsidRPr="00D3474A">
        <w:rPr>
          <w:rFonts w:cs="Times New Roman"/>
          <w:kern w:val="28"/>
        </w:rPr>
        <w:t xml:space="preserve"> UTA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817-272-6017 for more information and appropriate referrals.</w:t>
      </w:r>
    </w:p>
    <w:p w:rsidR="00CE53A1" w:rsidRPr="00D3474A" w:rsidRDefault="00CE53A1" w:rsidP="00AF47A1">
      <w:pPr>
        <w:keepNext/>
        <w:rPr>
          <w:rFonts w:cs="Times New Roman"/>
          <w:kern w:val="28"/>
        </w:rPr>
      </w:pPr>
      <w:r w:rsidRPr="00D3474A">
        <w:rPr>
          <w:rFonts w:cs="Times New Roman"/>
          <w:b/>
          <w:u w:val="single"/>
        </w:rPr>
        <w:t>Electronic Communication Policy</w:t>
      </w:r>
      <w:r w:rsidRPr="00D3474A">
        <w:rPr>
          <w:rFonts w:cs="Times New Roman"/>
          <w:b/>
        </w:rPr>
        <w:t>:</w:t>
      </w:r>
      <w:r w:rsidRPr="00D3474A">
        <w:rPr>
          <w:rFonts w:cs="Times New Roman"/>
        </w:rPr>
        <w:t xml:space="preserve"> The University of Texas at Arlington has adopted the University “</w:t>
      </w:r>
      <w:proofErr w:type="spellStart"/>
      <w:r w:rsidRPr="00D3474A">
        <w:rPr>
          <w:rFonts w:cs="Times New Roman"/>
        </w:rPr>
        <w:t>MavMail</w:t>
      </w:r>
      <w:proofErr w:type="spellEnd"/>
      <w:r w:rsidRPr="00D3474A">
        <w:rPr>
          <w:rFonts w:cs="Times New Roman"/>
        </w:rPr>
        <w:t xml:space="preserve">” address as the SOLE means of communication with students.  </w:t>
      </w:r>
      <w:proofErr w:type="spellStart"/>
      <w:r w:rsidRPr="00D3474A">
        <w:rPr>
          <w:rFonts w:cs="Times New Roman"/>
        </w:rPr>
        <w:t>MavMail</w:t>
      </w:r>
      <w:proofErr w:type="spellEnd"/>
      <w:r w:rsidRPr="00D3474A">
        <w:rPr>
          <w:rFonts w:cs="Times New Roman"/>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D3474A">
        <w:rPr>
          <w:rFonts w:cs="Times New Roman"/>
        </w:rPr>
        <w:t>MavMail</w:t>
      </w:r>
      <w:proofErr w:type="spellEnd"/>
      <w:r w:rsidRPr="00D3474A">
        <w:rPr>
          <w:rFonts w:cs="Times New Roman"/>
        </w:rPr>
        <w:t xml:space="preserve"> system.  All students are assigned a </w:t>
      </w:r>
      <w:proofErr w:type="spellStart"/>
      <w:r w:rsidRPr="00D3474A">
        <w:rPr>
          <w:rFonts w:cs="Times New Roman"/>
        </w:rPr>
        <w:t>MavMail</w:t>
      </w:r>
      <w:proofErr w:type="spellEnd"/>
      <w:r w:rsidRPr="00D3474A">
        <w:rPr>
          <w:rFonts w:cs="Times New Roman"/>
        </w:rPr>
        <w:t xml:space="preserve"> account.  </w:t>
      </w:r>
      <w:r w:rsidRPr="00D3474A">
        <w:rPr>
          <w:rFonts w:cs="Times New Roman"/>
          <w:b/>
          <w:i/>
        </w:rPr>
        <w:t xml:space="preserve">Students are responsible for checking their </w:t>
      </w:r>
      <w:proofErr w:type="spellStart"/>
      <w:r w:rsidRPr="00D3474A">
        <w:rPr>
          <w:rFonts w:cs="Times New Roman"/>
          <w:b/>
          <w:i/>
        </w:rPr>
        <w:t>MavMail</w:t>
      </w:r>
      <w:proofErr w:type="spellEnd"/>
      <w:r w:rsidRPr="00D3474A">
        <w:rPr>
          <w:rFonts w:cs="Times New Roman"/>
          <w:b/>
          <w:i/>
        </w:rPr>
        <w:t xml:space="preserve"> regularly.</w:t>
      </w:r>
      <w:r w:rsidRPr="00D3474A">
        <w:rPr>
          <w:rFonts w:cs="Times New Roman"/>
        </w:rPr>
        <w:t xml:space="preserve">  Information about activating and using </w:t>
      </w:r>
      <w:proofErr w:type="spellStart"/>
      <w:r w:rsidRPr="00D3474A">
        <w:rPr>
          <w:rFonts w:cs="Times New Roman"/>
        </w:rPr>
        <w:t>MavMail</w:t>
      </w:r>
      <w:proofErr w:type="spellEnd"/>
      <w:r w:rsidRPr="00D3474A">
        <w:rPr>
          <w:rFonts w:cs="Times New Roman"/>
        </w:rPr>
        <w:t xml:space="preserve"> is available at http://www.uta.edu/oit.email/.</w:t>
      </w:r>
    </w:p>
    <w:p w:rsidR="001C6BBF" w:rsidRDefault="001C6BBF" w:rsidP="009D3701">
      <w:pPr>
        <w:jc w:val="center"/>
        <w:rPr>
          <w:b/>
        </w:rPr>
        <w:sectPr w:rsidR="001C6BBF">
          <w:pgSz w:w="12240" w:h="15840"/>
          <w:pgMar w:top="1440" w:right="1440" w:bottom="1440" w:left="1440" w:header="720" w:footer="720" w:gutter="0"/>
          <w:cols w:space="720"/>
          <w:docGrid w:linePitch="360"/>
        </w:sectPr>
      </w:pPr>
    </w:p>
    <w:p w:rsidR="009D3701" w:rsidRPr="00F54A5A" w:rsidRDefault="009D3701" w:rsidP="009D3701">
      <w:pPr>
        <w:jc w:val="center"/>
        <w:rPr>
          <w:rFonts w:cs="Times New Roman"/>
          <w:b/>
        </w:rPr>
      </w:pPr>
      <w:r w:rsidRPr="00321705">
        <w:rPr>
          <w:b/>
        </w:rPr>
        <w:lastRenderedPageBreak/>
        <w:t xml:space="preserve">Course Schedule for </w:t>
      </w:r>
      <w:r>
        <w:rPr>
          <w:b/>
        </w:rPr>
        <w:t xml:space="preserve">Acting </w:t>
      </w:r>
      <w:proofErr w:type="gramStart"/>
      <w:r>
        <w:rPr>
          <w:b/>
        </w:rPr>
        <w:t>I</w:t>
      </w:r>
      <w:proofErr w:type="gramEnd"/>
    </w:p>
    <w:p w:rsidR="009D370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w:t>
      </w:r>
      <w:r w:rsidR="00836B36" w:rsidRPr="0009043D">
        <w:rPr>
          <w:rFonts w:cs="Times New Roman"/>
          <w:sz w:val="16"/>
          <w:szCs w:val="16"/>
        </w:rPr>
        <w:t>:</w:t>
      </w:r>
      <w:r w:rsidR="00C65DE3" w:rsidRPr="0009043D">
        <w:rPr>
          <w:rFonts w:cs="Times New Roman"/>
          <w:sz w:val="16"/>
          <w:szCs w:val="16"/>
        </w:rPr>
        <w:tab/>
      </w:r>
      <w:r w:rsidRPr="0009043D">
        <w:rPr>
          <w:rFonts w:cs="Times New Roman"/>
          <w:sz w:val="16"/>
          <w:szCs w:val="16"/>
        </w:rPr>
        <w:t>Aug. 23: Syllabus, Introduction, Exercises</w:t>
      </w:r>
      <w:r w:rsidR="008058E0">
        <w:rPr>
          <w:rFonts w:cs="Times New Roman"/>
          <w:sz w:val="16"/>
          <w:szCs w:val="16"/>
        </w:rPr>
        <w:t>. Homework – choose first monologue to bring to next class.</w:t>
      </w:r>
    </w:p>
    <w:p w:rsidR="00836B36"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2</w:t>
      </w:r>
      <w:r w:rsidR="00836B36" w:rsidRPr="0009043D">
        <w:rPr>
          <w:rFonts w:cs="Times New Roman"/>
          <w:sz w:val="16"/>
          <w:szCs w:val="16"/>
        </w:rPr>
        <w:t>:</w:t>
      </w:r>
      <w:r w:rsidR="00836B36" w:rsidRPr="0009043D">
        <w:rPr>
          <w:rFonts w:cs="Times New Roman"/>
          <w:sz w:val="16"/>
          <w:szCs w:val="16"/>
        </w:rPr>
        <w:tab/>
      </w:r>
      <w:r w:rsidRPr="0009043D">
        <w:rPr>
          <w:rFonts w:cs="Times New Roman"/>
          <w:sz w:val="16"/>
          <w:szCs w:val="16"/>
        </w:rPr>
        <w:t xml:space="preserve">Aug. 28: </w:t>
      </w:r>
      <w:r w:rsidR="003C2534">
        <w:rPr>
          <w:rFonts w:cs="Times New Roman"/>
          <w:sz w:val="16"/>
          <w:szCs w:val="16"/>
        </w:rPr>
        <w:t xml:space="preserve">Understanding the Actor’s Job. </w:t>
      </w:r>
      <w:r w:rsidR="003C2534" w:rsidRPr="0009043D">
        <w:rPr>
          <w:rFonts w:cs="Times New Roman"/>
          <w:sz w:val="16"/>
          <w:szCs w:val="16"/>
        </w:rPr>
        <w:t xml:space="preserve"> </w:t>
      </w:r>
      <w:r w:rsidRPr="0009043D">
        <w:rPr>
          <w:rFonts w:cs="Times New Roman"/>
          <w:sz w:val="16"/>
          <w:szCs w:val="16"/>
        </w:rPr>
        <w:t xml:space="preserve">Exercises. </w:t>
      </w:r>
      <w:r w:rsidR="008058E0">
        <w:rPr>
          <w:rFonts w:cs="Times New Roman"/>
          <w:sz w:val="16"/>
          <w:szCs w:val="16"/>
        </w:rPr>
        <w:t>Monologue 1 is due for approval.</w:t>
      </w:r>
      <w:r w:rsidR="009319C7" w:rsidRPr="0009043D">
        <w:rPr>
          <w:rFonts w:cs="Times New Roman"/>
          <w:sz w:val="16"/>
          <w:szCs w:val="16"/>
        </w:rPr>
        <w:t xml:space="preserve">  </w:t>
      </w:r>
      <w:r w:rsidR="008058E0">
        <w:rPr>
          <w:rFonts w:cs="Times New Roman"/>
          <w:sz w:val="16"/>
          <w:szCs w:val="16"/>
        </w:rPr>
        <w:t xml:space="preserve">Read pg. </w:t>
      </w:r>
      <w:r w:rsidR="00757D80">
        <w:rPr>
          <w:rFonts w:cs="Times New Roman"/>
          <w:sz w:val="16"/>
          <w:szCs w:val="16"/>
        </w:rPr>
        <w:t>xi</w:t>
      </w:r>
      <w:r w:rsidR="008058E0">
        <w:rPr>
          <w:rFonts w:cs="Times New Roman"/>
          <w:sz w:val="16"/>
          <w:szCs w:val="16"/>
        </w:rPr>
        <w:t xml:space="preserve"> – 14. </w:t>
      </w:r>
      <w:proofErr w:type="gramStart"/>
      <w:r w:rsidR="008058E0" w:rsidRPr="008058E0">
        <w:rPr>
          <w:rFonts w:cs="Times New Roman"/>
          <w:i/>
          <w:sz w:val="16"/>
          <w:szCs w:val="16"/>
        </w:rPr>
        <w:t>The Actor in You</w:t>
      </w:r>
      <w:r w:rsidR="008058E0">
        <w:rPr>
          <w:rFonts w:cs="Times New Roman"/>
          <w:sz w:val="16"/>
          <w:szCs w:val="16"/>
        </w:rPr>
        <w:t>.</w:t>
      </w:r>
      <w:proofErr w:type="gramEnd"/>
    </w:p>
    <w:p w:rsidR="009D3701" w:rsidRPr="0009043D" w:rsidRDefault="00836B36" w:rsidP="009D3701">
      <w:pPr>
        <w:rPr>
          <w:rFonts w:cs="Times New Roman"/>
          <w:sz w:val="16"/>
          <w:szCs w:val="16"/>
        </w:rPr>
      </w:pPr>
      <w:r w:rsidRPr="0009043D">
        <w:rPr>
          <w:rFonts w:cs="Times New Roman"/>
          <w:sz w:val="16"/>
          <w:szCs w:val="16"/>
        </w:rPr>
        <w:tab/>
      </w:r>
      <w:r w:rsidR="006D437F" w:rsidRPr="0009043D">
        <w:rPr>
          <w:rFonts w:cs="Times New Roman"/>
          <w:sz w:val="16"/>
          <w:szCs w:val="16"/>
        </w:rPr>
        <w:t xml:space="preserve">Aug. </w:t>
      </w:r>
      <w:r w:rsidR="009D3701" w:rsidRPr="0009043D">
        <w:rPr>
          <w:rFonts w:cs="Times New Roman"/>
          <w:sz w:val="16"/>
          <w:szCs w:val="16"/>
        </w:rPr>
        <w:t xml:space="preserve">30: </w:t>
      </w:r>
      <w:r w:rsidR="003C2534">
        <w:rPr>
          <w:rFonts w:cs="Times New Roman"/>
          <w:sz w:val="16"/>
          <w:szCs w:val="16"/>
        </w:rPr>
        <w:t xml:space="preserve">The Tradition of the Actor. </w:t>
      </w:r>
      <w:proofErr w:type="gramStart"/>
      <w:r w:rsidR="003C2534">
        <w:rPr>
          <w:rFonts w:cs="Times New Roman"/>
          <w:sz w:val="16"/>
          <w:szCs w:val="16"/>
        </w:rPr>
        <w:t>Exercises.</w:t>
      </w:r>
      <w:proofErr w:type="gramEnd"/>
      <w:r w:rsidR="003C2534">
        <w:rPr>
          <w:rFonts w:cs="Times New Roman"/>
          <w:sz w:val="16"/>
          <w:szCs w:val="16"/>
        </w:rPr>
        <w:t xml:space="preserve"> </w:t>
      </w:r>
      <w:proofErr w:type="gramStart"/>
      <w:r w:rsidR="008058E0">
        <w:rPr>
          <w:rFonts w:cs="Times New Roman"/>
          <w:sz w:val="16"/>
          <w:szCs w:val="16"/>
        </w:rPr>
        <w:t>Assignment of monologue numbers.</w:t>
      </w:r>
      <w:proofErr w:type="gramEnd"/>
    </w:p>
    <w:p w:rsidR="0030705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3</w:t>
      </w:r>
      <w:r w:rsidR="00836B36" w:rsidRPr="0009043D">
        <w:rPr>
          <w:rFonts w:cs="Times New Roman"/>
          <w:sz w:val="16"/>
          <w:szCs w:val="16"/>
        </w:rPr>
        <w:t>:</w:t>
      </w:r>
      <w:r w:rsidRPr="0009043D">
        <w:rPr>
          <w:rFonts w:cs="Times New Roman"/>
          <w:sz w:val="16"/>
          <w:szCs w:val="16"/>
        </w:rPr>
        <w:t xml:space="preserve"> </w:t>
      </w:r>
      <w:r w:rsidR="00836B36" w:rsidRPr="0009043D">
        <w:rPr>
          <w:rFonts w:cs="Times New Roman"/>
          <w:sz w:val="16"/>
          <w:szCs w:val="16"/>
        </w:rPr>
        <w:tab/>
      </w:r>
      <w:r w:rsidRPr="0009043D">
        <w:rPr>
          <w:rFonts w:cs="Times New Roman"/>
          <w:sz w:val="16"/>
          <w:szCs w:val="16"/>
        </w:rPr>
        <w:t>Sept. 4</w:t>
      </w:r>
      <w:r w:rsidR="009319C7" w:rsidRPr="0009043D">
        <w:rPr>
          <w:rFonts w:cs="Times New Roman"/>
          <w:sz w:val="16"/>
          <w:szCs w:val="16"/>
        </w:rPr>
        <w:t>:</w:t>
      </w:r>
      <w:r w:rsidR="003C2534">
        <w:rPr>
          <w:rFonts w:cs="Times New Roman"/>
          <w:sz w:val="16"/>
          <w:szCs w:val="16"/>
        </w:rPr>
        <w:t xml:space="preserve"> Relaxing and Centering.</w:t>
      </w:r>
      <w:r w:rsidR="009319C7" w:rsidRPr="0009043D">
        <w:rPr>
          <w:rFonts w:cs="Times New Roman"/>
          <w:sz w:val="16"/>
          <w:szCs w:val="16"/>
        </w:rPr>
        <w:t xml:space="preserve"> </w:t>
      </w:r>
      <w:proofErr w:type="gramStart"/>
      <w:r w:rsidR="009319C7" w:rsidRPr="0009043D">
        <w:rPr>
          <w:rFonts w:cs="Times New Roman"/>
          <w:sz w:val="16"/>
          <w:szCs w:val="16"/>
        </w:rPr>
        <w:t>Exercises.</w:t>
      </w:r>
      <w:proofErr w:type="gramEnd"/>
      <w:r w:rsidR="009319C7" w:rsidRPr="0009043D">
        <w:rPr>
          <w:rFonts w:cs="Times New Roman"/>
          <w:sz w:val="16"/>
          <w:szCs w:val="16"/>
        </w:rPr>
        <w:t xml:space="preserve"> </w:t>
      </w:r>
      <w:proofErr w:type="gramStart"/>
      <w:r w:rsidR="008058E0">
        <w:rPr>
          <w:rFonts w:cs="Times New Roman"/>
          <w:sz w:val="16"/>
          <w:szCs w:val="16"/>
        </w:rPr>
        <w:t>Rehearsal for monologues.</w:t>
      </w:r>
      <w:proofErr w:type="gramEnd"/>
      <w:r w:rsidR="008058E0">
        <w:rPr>
          <w:rFonts w:cs="Times New Roman"/>
          <w:sz w:val="16"/>
          <w:szCs w:val="16"/>
        </w:rPr>
        <w:t xml:space="preserve"> </w:t>
      </w:r>
      <w:r w:rsidR="008058E0" w:rsidRPr="0009043D">
        <w:rPr>
          <w:rFonts w:cs="Times New Roman"/>
          <w:sz w:val="16"/>
          <w:szCs w:val="16"/>
        </w:rPr>
        <w:t>Read pg.</w:t>
      </w:r>
      <w:r w:rsidR="008058E0">
        <w:rPr>
          <w:rFonts w:cs="Times New Roman"/>
          <w:sz w:val="16"/>
          <w:szCs w:val="16"/>
        </w:rPr>
        <w:t xml:space="preserve"> 15 - 20</w:t>
      </w:r>
    </w:p>
    <w:p w:rsidR="00757D80" w:rsidRDefault="00836B36" w:rsidP="009D3701">
      <w:pPr>
        <w:rPr>
          <w:rFonts w:cs="Times New Roman"/>
          <w:sz w:val="16"/>
          <w:szCs w:val="16"/>
        </w:rPr>
      </w:pPr>
      <w:r w:rsidRPr="0009043D">
        <w:rPr>
          <w:rFonts w:cs="Times New Roman"/>
          <w:sz w:val="16"/>
          <w:szCs w:val="16"/>
        </w:rPr>
        <w:tab/>
        <w:t>Sept. 6:</w:t>
      </w:r>
      <w:r w:rsidR="008058E0">
        <w:rPr>
          <w:rFonts w:cs="Times New Roman"/>
          <w:sz w:val="16"/>
          <w:szCs w:val="16"/>
        </w:rPr>
        <w:t xml:space="preserve"> </w:t>
      </w:r>
      <w:r w:rsidR="008058E0" w:rsidRPr="005F59CC">
        <w:rPr>
          <w:rFonts w:cs="Times New Roman"/>
          <w:b/>
          <w:sz w:val="16"/>
          <w:szCs w:val="16"/>
        </w:rPr>
        <w:t>Monologues</w:t>
      </w:r>
      <w:r w:rsidR="005F59CC" w:rsidRPr="005F59CC">
        <w:rPr>
          <w:rFonts w:cs="Times New Roman"/>
          <w:b/>
          <w:sz w:val="16"/>
          <w:szCs w:val="16"/>
        </w:rPr>
        <w:t xml:space="preserve"> #1</w:t>
      </w:r>
      <w:r w:rsidR="005F59CC">
        <w:rPr>
          <w:rFonts w:cs="Times New Roman"/>
          <w:sz w:val="16"/>
          <w:szCs w:val="16"/>
        </w:rPr>
        <w:t xml:space="preserve">. </w:t>
      </w:r>
      <w:r w:rsidR="008058E0">
        <w:rPr>
          <w:rFonts w:cs="Times New Roman"/>
          <w:sz w:val="16"/>
          <w:szCs w:val="16"/>
        </w:rPr>
        <w:t xml:space="preserve"> </w:t>
      </w:r>
      <w:proofErr w:type="gramStart"/>
      <w:r w:rsidR="008058E0">
        <w:rPr>
          <w:rFonts w:cs="Times New Roman"/>
          <w:sz w:val="16"/>
          <w:szCs w:val="16"/>
        </w:rPr>
        <w:t>1 – 2.</w:t>
      </w:r>
      <w:proofErr w:type="gramEnd"/>
      <w:r w:rsidR="003C2534">
        <w:rPr>
          <w:rFonts w:cs="Times New Roman"/>
          <w:sz w:val="16"/>
          <w:szCs w:val="16"/>
        </w:rPr>
        <w:t xml:space="preserve"> </w:t>
      </w:r>
    </w:p>
    <w:p w:rsidR="00757D80" w:rsidRPr="0009043D" w:rsidRDefault="00836B36" w:rsidP="00757D80">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4</w:t>
      </w:r>
      <w:r w:rsidRPr="0009043D">
        <w:rPr>
          <w:rFonts w:cs="Times New Roman"/>
          <w:b/>
          <w:sz w:val="16"/>
          <w:szCs w:val="16"/>
        </w:rPr>
        <w:t>:</w:t>
      </w:r>
      <w:r w:rsidRPr="0009043D">
        <w:rPr>
          <w:rFonts w:cs="Times New Roman"/>
          <w:sz w:val="16"/>
          <w:szCs w:val="16"/>
        </w:rPr>
        <w:tab/>
        <w:t xml:space="preserve">Sept. 11: </w:t>
      </w:r>
      <w:r w:rsidR="00671875">
        <w:rPr>
          <w:rFonts w:cs="Times New Roman"/>
          <w:sz w:val="16"/>
          <w:szCs w:val="16"/>
        </w:rPr>
        <w:t xml:space="preserve"> </w:t>
      </w:r>
      <w:r w:rsidR="008058E0">
        <w:rPr>
          <w:rFonts w:cs="Times New Roman"/>
          <w:sz w:val="16"/>
          <w:szCs w:val="16"/>
        </w:rPr>
        <w:t xml:space="preserve"> </w:t>
      </w:r>
      <w:r w:rsidR="005F59CC">
        <w:rPr>
          <w:rFonts w:cs="Times New Roman"/>
          <w:sz w:val="16"/>
          <w:szCs w:val="16"/>
        </w:rPr>
        <w:t xml:space="preserve">Monologues 3 – 4. </w:t>
      </w:r>
      <w:r w:rsidR="00757D80">
        <w:rPr>
          <w:rFonts w:cs="Times New Roman"/>
          <w:sz w:val="16"/>
          <w:szCs w:val="16"/>
        </w:rPr>
        <w:t xml:space="preserve">Breathing, Sounding and </w:t>
      </w:r>
      <w:proofErr w:type="gramStart"/>
      <w:r w:rsidR="00757D80">
        <w:rPr>
          <w:rFonts w:cs="Times New Roman"/>
          <w:sz w:val="16"/>
          <w:szCs w:val="16"/>
        </w:rPr>
        <w:t>Moving</w:t>
      </w:r>
      <w:proofErr w:type="gramEnd"/>
      <w:r w:rsidR="00757D80">
        <w:rPr>
          <w:rFonts w:cs="Times New Roman"/>
          <w:sz w:val="16"/>
          <w:szCs w:val="16"/>
        </w:rPr>
        <w:t xml:space="preserve"> from the center. Read pg. 21 – 27.</w:t>
      </w:r>
    </w:p>
    <w:p w:rsidR="00757D80" w:rsidRDefault="00836B36" w:rsidP="009D3701">
      <w:pPr>
        <w:rPr>
          <w:rFonts w:cs="Times New Roman"/>
          <w:sz w:val="16"/>
          <w:szCs w:val="16"/>
        </w:rPr>
      </w:pPr>
      <w:r w:rsidRPr="0009043D">
        <w:rPr>
          <w:rFonts w:cs="Times New Roman"/>
          <w:sz w:val="16"/>
          <w:szCs w:val="16"/>
        </w:rPr>
        <w:tab/>
        <w:t>Sept. 13</w:t>
      </w:r>
      <w:r w:rsidR="00671875">
        <w:rPr>
          <w:rFonts w:cs="Times New Roman"/>
          <w:sz w:val="16"/>
          <w:szCs w:val="16"/>
        </w:rPr>
        <w:t xml:space="preserve"> </w:t>
      </w:r>
      <w:r w:rsidR="008058E0">
        <w:rPr>
          <w:rFonts w:cs="Times New Roman"/>
          <w:sz w:val="16"/>
          <w:szCs w:val="16"/>
        </w:rPr>
        <w:t xml:space="preserve">Monologues 5 </w:t>
      </w:r>
      <w:r w:rsidR="00671875">
        <w:rPr>
          <w:rFonts w:cs="Times New Roman"/>
          <w:sz w:val="16"/>
          <w:szCs w:val="16"/>
        </w:rPr>
        <w:t>–</w:t>
      </w:r>
      <w:r w:rsidR="008058E0">
        <w:rPr>
          <w:rFonts w:cs="Times New Roman"/>
          <w:sz w:val="16"/>
          <w:szCs w:val="16"/>
        </w:rPr>
        <w:t xml:space="preserve"> 6</w:t>
      </w:r>
      <w:r w:rsidR="00671875">
        <w:rPr>
          <w:rFonts w:cs="Times New Roman"/>
          <w:sz w:val="16"/>
          <w:szCs w:val="16"/>
        </w:rPr>
        <w:t xml:space="preserve">. </w:t>
      </w:r>
    </w:p>
    <w:p w:rsidR="00836B36" w:rsidRPr="0009043D" w:rsidRDefault="00836B36"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5</w:t>
      </w:r>
      <w:r w:rsidRPr="0009043D">
        <w:rPr>
          <w:rFonts w:cs="Times New Roman"/>
          <w:b/>
          <w:sz w:val="16"/>
          <w:szCs w:val="16"/>
        </w:rPr>
        <w:t>:</w:t>
      </w:r>
      <w:r w:rsidR="00EA47C6" w:rsidRPr="0009043D">
        <w:rPr>
          <w:rFonts w:cs="Times New Roman"/>
          <w:sz w:val="16"/>
          <w:szCs w:val="16"/>
        </w:rPr>
        <w:tab/>
      </w:r>
      <w:r w:rsidRPr="0009043D">
        <w:rPr>
          <w:rFonts w:cs="Times New Roman"/>
          <w:sz w:val="16"/>
          <w:szCs w:val="16"/>
        </w:rPr>
        <w:t>Sept. 18:</w:t>
      </w:r>
      <w:r w:rsidR="00671875">
        <w:rPr>
          <w:rFonts w:cs="Times New Roman"/>
          <w:sz w:val="16"/>
          <w:szCs w:val="16"/>
        </w:rPr>
        <w:t xml:space="preserve"> </w:t>
      </w:r>
      <w:r w:rsidR="008058E0">
        <w:rPr>
          <w:rFonts w:cs="Times New Roman"/>
          <w:sz w:val="16"/>
          <w:szCs w:val="16"/>
        </w:rPr>
        <w:t xml:space="preserve"> Monologues 7 </w:t>
      </w:r>
      <w:r w:rsidR="00671875">
        <w:rPr>
          <w:rFonts w:cs="Times New Roman"/>
          <w:sz w:val="16"/>
          <w:szCs w:val="16"/>
        </w:rPr>
        <w:t>–</w:t>
      </w:r>
      <w:r w:rsidR="008058E0">
        <w:rPr>
          <w:rFonts w:cs="Times New Roman"/>
          <w:sz w:val="16"/>
          <w:szCs w:val="16"/>
        </w:rPr>
        <w:t xml:space="preserve"> 8</w:t>
      </w:r>
      <w:r w:rsidR="00671875">
        <w:rPr>
          <w:rFonts w:cs="Times New Roman"/>
          <w:sz w:val="16"/>
          <w:szCs w:val="16"/>
        </w:rPr>
        <w:t xml:space="preserve">. </w:t>
      </w:r>
      <w:r w:rsidR="00757D80">
        <w:rPr>
          <w:rFonts w:cs="Times New Roman"/>
          <w:sz w:val="16"/>
          <w:szCs w:val="16"/>
        </w:rPr>
        <w:t xml:space="preserve"> </w:t>
      </w:r>
      <w:proofErr w:type="gramStart"/>
      <w:r w:rsidR="00757D80">
        <w:rPr>
          <w:rFonts w:cs="Times New Roman"/>
          <w:sz w:val="16"/>
          <w:szCs w:val="16"/>
        </w:rPr>
        <w:t>Collaboration.</w:t>
      </w:r>
      <w:proofErr w:type="gramEnd"/>
      <w:r w:rsidR="00757D80">
        <w:rPr>
          <w:rFonts w:cs="Times New Roman"/>
          <w:sz w:val="16"/>
          <w:szCs w:val="16"/>
        </w:rPr>
        <w:t xml:space="preserve"> Read pg. 28 - 37</w:t>
      </w:r>
    </w:p>
    <w:p w:rsidR="00EA47C6" w:rsidRPr="0009043D" w:rsidRDefault="0009043D" w:rsidP="00EA47C6">
      <w:pPr>
        <w:rPr>
          <w:rFonts w:cs="Times New Roman"/>
          <w:sz w:val="16"/>
          <w:szCs w:val="16"/>
        </w:rPr>
      </w:pPr>
      <w:r>
        <w:rPr>
          <w:rFonts w:cs="Times New Roman"/>
          <w:sz w:val="16"/>
          <w:szCs w:val="16"/>
        </w:rPr>
        <w:tab/>
      </w:r>
      <w:r w:rsidR="00836B36" w:rsidRPr="0009043D">
        <w:rPr>
          <w:rFonts w:cs="Times New Roman"/>
          <w:sz w:val="16"/>
          <w:szCs w:val="16"/>
        </w:rPr>
        <w:t xml:space="preserve">Sept. </w:t>
      </w:r>
      <w:r w:rsidR="009D3701" w:rsidRPr="0009043D">
        <w:rPr>
          <w:rFonts w:cs="Times New Roman"/>
          <w:sz w:val="16"/>
          <w:szCs w:val="16"/>
        </w:rPr>
        <w:t xml:space="preserve">20: </w:t>
      </w:r>
      <w:r w:rsidR="00757D80">
        <w:rPr>
          <w:rFonts w:cs="Times New Roman"/>
          <w:sz w:val="16"/>
          <w:szCs w:val="16"/>
        </w:rPr>
        <w:t xml:space="preserve"> Monologues 9 - 10</w:t>
      </w:r>
    </w:p>
    <w:p w:rsidR="00836B36" w:rsidRPr="0009043D" w:rsidRDefault="00836B36"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6</w:t>
      </w:r>
      <w:r w:rsidRPr="0009043D">
        <w:rPr>
          <w:rFonts w:cs="Times New Roman"/>
          <w:b/>
          <w:sz w:val="16"/>
          <w:szCs w:val="16"/>
        </w:rPr>
        <w:t>:</w:t>
      </w:r>
      <w:r w:rsidR="00EA47C6" w:rsidRPr="0009043D">
        <w:rPr>
          <w:rFonts w:cs="Times New Roman"/>
          <w:sz w:val="16"/>
          <w:szCs w:val="16"/>
        </w:rPr>
        <w:tab/>
        <w:t>Sept. 25:</w:t>
      </w:r>
      <w:r w:rsidR="00757D80">
        <w:rPr>
          <w:rFonts w:cs="Times New Roman"/>
          <w:sz w:val="16"/>
          <w:szCs w:val="16"/>
        </w:rPr>
        <w:t xml:space="preserve"> </w:t>
      </w:r>
      <w:r w:rsidR="005F59CC" w:rsidRPr="005F59CC">
        <w:rPr>
          <w:rFonts w:cs="Times New Roman"/>
          <w:b/>
          <w:sz w:val="16"/>
          <w:szCs w:val="16"/>
        </w:rPr>
        <w:t>Monologue #2</w:t>
      </w:r>
      <w:r w:rsidR="005F59CC">
        <w:rPr>
          <w:rFonts w:cs="Times New Roman"/>
          <w:sz w:val="16"/>
          <w:szCs w:val="16"/>
        </w:rPr>
        <w:t xml:space="preserve">. </w:t>
      </w:r>
      <w:proofErr w:type="gramStart"/>
      <w:r w:rsidR="005F59CC">
        <w:rPr>
          <w:rFonts w:cs="Times New Roman"/>
          <w:sz w:val="16"/>
          <w:szCs w:val="16"/>
        </w:rPr>
        <w:t>1 – 2.</w:t>
      </w:r>
      <w:proofErr w:type="gramEnd"/>
      <w:r w:rsidR="005F59CC">
        <w:rPr>
          <w:rFonts w:cs="Times New Roman"/>
          <w:sz w:val="16"/>
          <w:szCs w:val="16"/>
        </w:rPr>
        <w:t xml:space="preserve"> </w:t>
      </w:r>
      <w:proofErr w:type="gramStart"/>
      <w:r w:rsidR="00757D80">
        <w:rPr>
          <w:rFonts w:cs="Times New Roman"/>
          <w:sz w:val="16"/>
          <w:szCs w:val="16"/>
        </w:rPr>
        <w:t>Discovering Action.</w:t>
      </w:r>
      <w:proofErr w:type="gramEnd"/>
      <w:r w:rsidR="00757D80">
        <w:rPr>
          <w:rFonts w:cs="Times New Roman"/>
          <w:sz w:val="16"/>
          <w:szCs w:val="16"/>
        </w:rPr>
        <w:t xml:space="preserve"> </w:t>
      </w:r>
      <w:proofErr w:type="gramStart"/>
      <w:r w:rsidR="00757D80">
        <w:rPr>
          <w:rFonts w:cs="Times New Roman"/>
          <w:sz w:val="16"/>
          <w:szCs w:val="16"/>
        </w:rPr>
        <w:t>Actions and Objectives.</w:t>
      </w:r>
      <w:proofErr w:type="gramEnd"/>
      <w:r w:rsidR="00757D80">
        <w:rPr>
          <w:rFonts w:cs="Times New Roman"/>
          <w:sz w:val="16"/>
          <w:szCs w:val="16"/>
        </w:rPr>
        <w:t xml:space="preserve">  Read pg. 39 – 48.</w:t>
      </w:r>
    </w:p>
    <w:p w:rsidR="00EA47C6" w:rsidRPr="0009043D" w:rsidRDefault="0009043D" w:rsidP="00EA47C6">
      <w:pPr>
        <w:rPr>
          <w:rFonts w:cs="Times New Roman"/>
          <w:sz w:val="16"/>
          <w:szCs w:val="16"/>
        </w:rPr>
      </w:pPr>
      <w:r>
        <w:rPr>
          <w:rFonts w:cs="Times New Roman"/>
          <w:sz w:val="16"/>
          <w:szCs w:val="16"/>
        </w:rPr>
        <w:tab/>
      </w:r>
      <w:r w:rsidR="00EA47C6" w:rsidRPr="0009043D">
        <w:rPr>
          <w:rFonts w:cs="Times New Roman"/>
          <w:sz w:val="16"/>
          <w:szCs w:val="16"/>
        </w:rPr>
        <w:t>Sept. 27:</w:t>
      </w:r>
      <w:r w:rsidR="005F59CC">
        <w:rPr>
          <w:rFonts w:cs="Times New Roman"/>
          <w:sz w:val="16"/>
          <w:szCs w:val="16"/>
        </w:rPr>
        <w:t xml:space="preserve"> Monologues 3 – 4.</w:t>
      </w:r>
    </w:p>
    <w:p w:rsidR="00547D07" w:rsidRPr="0009043D" w:rsidRDefault="00547D07"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7</w:t>
      </w:r>
      <w:r w:rsidRPr="0009043D">
        <w:rPr>
          <w:rFonts w:cs="Times New Roman"/>
          <w:b/>
          <w:sz w:val="16"/>
          <w:szCs w:val="16"/>
        </w:rPr>
        <w:t>:</w:t>
      </w:r>
      <w:r w:rsidRPr="0009043D">
        <w:rPr>
          <w:rFonts w:cs="Times New Roman"/>
          <w:sz w:val="16"/>
          <w:szCs w:val="16"/>
        </w:rPr>
        <w:tab/>
        <w:t>Oct. 2:</w:t>
      </w:r>
      <w:r w:rsidR="00757D80">
        <w:rPr>
          <w:rFonts w:cs="Times New Roman"/>
          <w:sz w:val="16"/>
          <w:szCs w:val="16"/>
        </w:rPr>
        <w:t xml:space="preserve"> </w:t>
      </w:r>
      <w:r w:rsidR="005F59CC">
        <w:rPr>
          <w:rFonts w:cs="Times New Roman"/>
          <w:sz w:val="16"/>
          <w:szCs w:val="16"/>
        </w:rPr>
        <w:t xml:space="preserve">Monologues 5 – 6. </w:t>
      </w:r>
      <w:r w:rsidR="00757D80">
        <w:rPr>
          <w:rFonts w:cs="Times New Roman"/>
          <w:sz w:val="16"/>
          <w:szCs w:val="16"/>
        </w:rPr>
        <w:t>Action, Emotion, and Character: The Magic If. Read pg. 49 - 56</w:t>
      </w:r>
    </w:p>
    <w:p w:rsidR="00547D07" w:rsidRPr="0009043D" w:rsidRDefault="0009043D" w:rsidP="00547D07">
      <w:pPr>
        <w:rPr>
          <w:rFonts w:cs="Times New Roman"/>
          <w:sz w:val="16"/>
          <w:szCs w:val="16"/>
        </w:rPr>
      </w:pPr>
      <w:r>
        <w:rPr>
          <w:rFonts w:cs="Times New Roman"/>
          <w:sz w:val="16"/>
          <w:szCs w:val="16"/>
        </w:rPr>
        <w:tab/>
      </w:r>
      <w:r w:rsidR="00547D07" w:rsidRPr="0009043D">
        <w:rPr>
          <w:rFonts w:cs="Times New Roman"/>
          <w:sz w:val="16"/>
          <w:szCs w:val="16"/>
        </w:rPr>
        <w:t xml:space="preserve">Oct. </w:t>
      </w:r>
      <w:r w:rsidR="009D3701" w:rsidRPr="0009043D">
        <w:rPr>
          <w:rFonts w:cs="Times New Roman"/>
          <w:sz w:val="16"/>
          <w:szCs w:val="16"/>
        </w:rPr>
        <w:t xml:space="preserve">4: </w:t>
      </w:r>
      <w:r w:rsidR="005F59CC">
        <w:rPr>
          <w:rFonts w:cs="Times New Roman"/>
          <w:sz w:val="16"/>
          <w:szCs w:val="16"/>
        </w:rPr>
        <w:t>Monologues 7 – 8.</w:t>
      </w:r>
      <w:r w:rsidR="007B0E92">
        <w:rPr>
          <w:rFonts w:cs="Times New Roman"/>
          <w:sz w:val="16"/>
          <w:szCs w:val="16"/>
        </w:rPr>
        <w:t xml:space="preserve"> Scene Sign-up</w:t>
      </w:r>
      <w:bookmarkStart w:id="0" w:name="_GoBack"/>
      <w:bookmarkEnd w:id="0"/>
    </w:p>
    <w:p w:rsidR="00547D07"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8</w:t>
      </w:r>
      <w:r w:rsidR="00547D07" w:rsidRPr="0009043D">
        <w:rPr>
          <w:rFonts w:cs="Times New Roman"/>
          <w:sz w:val="16"/>
          <w:szCs w:val="16"/>
        </w:rPr>
        <w:t>:</w:t>
      </w:r>
      <w:r w:rsidR="00547D07" w:rsidRPr="0009043D">
        <w:rPr>
          <w:rFonts w:cs="Times New Roman"/>
          <w:sz w:val="16"/>
          <w:szCs w:val="16"/>
        </w:rPr>
        <w:tab/>
        <w:t>Oct. 9</w:t>
      </w:r>
      <w:r w:rsidR="0021794F" w:rsidRPr="0009043D">
        <w:rPr>
          <w:rFonts w:cs="Times New Roman"/>
          <w:sz w:val="16"/>
          <w:szCs w:val="16"/>
        </w:rPr>
        <w:t>:</w:t>
      </w:r>
      <w:r w:rsidR="005F59CC">
        <w:rPr>
          <w:rFonts w:cs="Times New Roman"/>
          <w:sz w:val="16"/>
          <w:szCs w:val="16"/>
        </w:rPr>
        <w:t xml:space="preserve"> Monologues 9 – 10. </w:t>
      </w:r>
      <w:proofErr w:type="gramStart"/>
      <w:r w:rsidR="00757D80">
        <w:rPr>
          <w:rFonts w:cs="Times New Roman"/>
          <w:sz w:val="16"/>
          <w:szCs w:val="16"/>
        </w:rPr>
        <w:t>Defining Objectives and Actions.</w:t>
      </w:r>
      <w:proofErr w:type="gramEnd"/>
      <w:r w:rsidR="00757D80">
        <w:rPr>
          <w:rFonts w:cs="Times New Roman"/>
          <w:sz w:val="16"/>
          <w:szCs w:val="16"/>
        </w:rPr>
        <w:t xml:space="preserve"> Read pg. 57 – 63.</w:t>
      </w:r>
    </w:p>
    <w:p w:rsidR="00547D07" w:rsidRPr="0009043D" w:rsidRDefault="0009043D" w:rsidP="009D3701">
      <w:pPr>
        <w:rPr>
          <w:rFonts w:cs="Times New Roman"/>
          <w:sz w:val="16"/>
          <w:szCs w:val="16"/>
        </w:rPr>
      </w:pPr>
      <w:r>
        <w:rPr>
          <w:rFonts w:cs="Times New Roman"/>
          <w:sz w:val="16"/>
          <w:szCs w:val="16"/>
        </w:rPr>
        <w:tab/>
      </w:r>
      <w:r w:rsidR="00547D07" w:rsidRPr="0009043D">
        <w:rPr>
          <w:rFonts w:cs="Times New Roman"/>
          <w:sz w:val="16"/>
          <w:szCs w:val="16"/>
        </w:rPr>
        <w:t xml:space="preserve">Oct. </w:t>
      </w:r>
      <w:r w:rsidR="009D3701" w:rsidRPr="0009043D">
        <w:rPr>
          <w:rFonts w:cs="Times New Roman"/>
          <w:sz w:val="16"/>
          <w:szCs w:val="16"/>
        </w:rPr>
        <w:t xml:space="preserve">11:  </w:t>
      </w:r>
      <w:r w:rsidR="005F59CC">
        <w:rPr>
          <w:rFonts w:cs="Times New Roman"/>
          <w:sz w:val="16"/>
          <w:szCs w:val="16"/>
        </w:rPr>
        <w:t>Scene Rehearsal.</w:t>
      </w:r>
    </w:p>
    <w:p w:rsidR="0021794F"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9</w:t>
      </w:r>
      <w:r w:rsidR="0021794F" w:rsidRPr="0009043D">
        <w:rPr>
          <w:rFonts w:cs="Times New Roman"/>
          <w:sz w:val="16"/>
          <w:szCs w:val="16"/>
        </w:rPr>
        <w:t>:</w:t>
      </w:r>
      <w:r w:rsidR="0021794F" w:rsidRPr="0009043D">
        <w:rPr>
          <w:rFonts w:cs="Times New Roman"/>
          <w:sz w:val="16"/>
          <w:szCs w:val="16"/>
        </w:rPr>
        <w:tab/>
        <w:t>Oct. 16:</w:t>
      </w:r>
      <w:r w:rsidR="005A4E8E">
        <w:rPr>
          <w:rFonts w:cs="Times New Roman"/>
          <w:sz w:val="16"/>
          <w:szCs w:val="16"/>
        </w:rPr>
        <w:t xml:space="preserve"> </w:t>
      </w:r>
      <w:r w:rsidR="005F59CC" w:rsidRPr="005F59CC">
        <w:rPr>
          <w:rFonts w:cs="Times New Roman"/>
          <w:b/>
          <w:sz w:val="16"/>
          <w:szCs w:val="16"/>
        </w:rPr>
        <w:t>Scene #1</w:t>
      </w:r>
      <w:r w:rsidR="005F59CC">
        <w:rPr>
          <w:rFonts w:cs="Times New Roman"/>
          <w:sz w:val="16"/>
          <w:szCs w:val="16"/>
        </w:rPr>
        <w:t xml:space="preserve">. </w:t>
      </w:r>
      <w:proofErr w:type="gramStart"/>
      <w:r w:rsidR="00757D80">
        <w:rPr>
          <w:rFonts w:cs="Times New Roman"/>
          <w:sz w:val="16"/>
          <w:szCs w:val="16"/>
        </w:rPr>
        <w:t>The Flow and Shape of Drama.</w:t>
      </w:r>
      <w:proofErr w:type="gramEnd"/>
      <w:r w:rsidR="00757D80">
        <w:rPr>
          <w:rFonts w:cs="Times New Roman"/>
          <w:sz w:val="16"/>
          <w:szCs w:val="16"/>
        </w:rPr>
        <w:t xml:space="preserve"> Read pg. 64 – 71.</w:t>
      </w:r>
    </w:p>
    <w:p w:rsidR="009D3701" w:rsidRPr="0009043D" w:rsidRDefault="0009043D" w:rsidP="009D3701">
      <w:pPr>
        <w:rPr>
          <w:rFonts w:cs="Times New Roman"/>
          <w:sz w:val="16"/>
          <w:szCs w:val="16"/>
        </w:rPr>
      </w:pPr>
      <w:r>
        <w:rPr>
          <w:rFonts w:cs="Times New Roman"/>
          <w:sz w:val="16"/>
          <w:szCs w:val="16"/>
        </w:rPr>
        <w:tab/>
      </w:r>
      <w:r w:rsidR="0021794F" w:rsidRPr="0009043D">
        <w:rPr>
          <w:rFonts w:cs="Times New Roman"/>
          <w:sz w:val="16"/>
          <w:szCs w:val="16"/>
        </w:rPr>
        <w:t xml:space="preserve">Oct. </w:t>
      </w:r>
      <w:r w:rsidR="009D3701" w:rsidRPr="0009043D">
        <w:rPr>
          <w:rFonts w:cs="Times New Roman"/>
          <w:sz w:val="16"/>
          <w:szCs w:val="16"/>
        </w:rPr>
        <w:t xml:space="preserve">18: </w:t>
      </w:r>
      <w:r w:rsidR="002F1786">
        <w:rPr>
          <w:rFonts w:cs="Times New Roman"/>
          <w:sz w:val="16"/>
          <w:szCs w:val="16"/>
        </w:rPr>
        <w:t>Scene 2</w:t>
      </w:r>
    </w:p>
    <w:p w:rsidR="0021794F"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10</w:t>
      </w:r>
      <w:r w:rsidR="0021794F" w:rsidRPr="0009043D">
        <w:rPr>
          <w:rFonts w:cs="Times New Roman"/>
          <w:sz w:val="16"/>
          <w:szCs w:val="16"/>
        </w:rPr>
        <w:t>:</w:t>
      </w:r>
      <w:r w:rsidR="0021794F" w:rsidRPr="0009043D">
        <w:rPr>
          <w:rFonts w:cs="Times New Roman"/>
          <w:sz w:val="16"/>
          <w:szCs w:val="16"/>
        </w:rPr>
        <w:tab/>
        <w:t>Oct. 23:</w:t>
      </w:r>
      <w:r w:rsidR="002F1786">
        <w:rPr>
          <w:rFonts w:cs="Times New Roman"/>
          <w:sz w:val="16"/>
          <w:szCs w:val="16"/>
        </w:rPr>
        <w:t xml:space="preserve"> Scene 3. </w:t>
      </w:r>
      <w:proofErr w:type="gramStart"/>
      <w:r w:rsidR="005A4E8E">
        <w:rPr>
          <w:rFonts w:cs="Times New Roman"/>
          <w:sz w:val="16"/>
          <w:szCs w:val="16"/>
        </w:rPr>
        <w:t>Exploring Scene Structure and the Given Circumstances.</w:t>
      </w:r>
      <w:proofErr w:type="gramEnd"/>
      <w:r w:rsidR="005A4E8E">
        <w:rPr>
          <w:rFonts w:cs="Times New Roman"/>
          <w:sz w:val="16"/>
          <w:szCs w:val="16"/>
        </w:rPr>
        <w:t xml:space="preserve"> Read pg. 72 - 81</w:t>
      </w:r>
    </w:p>
    <w:p w:rsidR="009D3701" w:rsidRPr="0009043D" w:rsidRDefault="0009043D" w:rsidP="009D3701">
      <w:pPr>
        <w:rPr>
          <w:rFonts w:cs="Times New Roman"/>
          <w:sz w:val="16"/>
          <w:szCs w:val="16"/>
        </w:rPr>
      </w:pPr>
      <w:r>
        <w:rPr>
          <w:rFonts w:cs="Times New Roman"/>
          <w:sz w:val="16"/>
          <w:szCs w:val="16"/>
        </w:rPr>
        <w:tab/>
      </w:r>
      <w:r w:rsidR="0021794F" w:rsidRPr="0009043D">
        <w:rPr>
          <w:rFonts w:cs="Times New Roman"/>
          <w:sz w:val="16"/>
          <w:szCs w:val="16"/>
        </w:rPr>
        <w:t xml:space="preserve">Oct. </w:t>
      </w:r>
      <w:r w:rsidR="009D3701" w:rsidRPr="0009043D">
        <w:rPr>
          <w:rFonts w:cs="Times New Roman"/>
          <w:sz w:val="16"/>
          <w:szCs w:val="16"/>
        </w:rPr>
        <w:t xml:space="preserve">25:  </w:t>
      </w:r>
      <w:r w:rsidR="002F1786">
        <w:rPr>
          <w:rFonts w:cs="Times New Roman"/>
          <w:sz w:val="16"/>
          <w:szCs w:val="16"/>
        </w:rPr>
        <w:t xml:space="preserve">Scene 4. </w:t>
      </w:r>
      <w:r w:rsidR="005A4E8E">
        <w:rPr>
          <w:rFonts w:cs="Times New Roman"/>
          <w:sz w:val="16"/>
          <w:szCs w:val="16"/>
        </w:rPr>
        <w:t>Script Analysis</w:t>
      </w:r>
    </w:p>
    <w:p w:rsidR="00255AD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11</w:t>
      </w:r>
      <w:r w:rsidR="00255AD1" w:rsidRPr="0009043D">
        <w:rPr>
          <w:rFonts w:cs="Times New Roman"/>
          <w:b/>
          <w:sz w:val="16"/>
          <w:szCs w:val="16"/>
        </w:rPr>
        <w:t>:</w:t>
      </w:r>
      <w:r w:rsidR="00255AD1" w:rsidRPr="0009043D">
        <w:rPr>
          <w:rFonts w:cs="Times New Roman"/>
          <w:sz w:val="16"/>
          <w:szCs w:val="16"/>
        </w:rPr>
        <w:tab/>
        <w:t>Oct. 30</w:t>
      </w:r>
      <w:proofErr w:type="gramStart"/>
      <w:r w:rsidR="00255AD1" w:rsidRPr="0009043D">
        <w:rPr>
          <w:rFonts w:cs="Times New Roman"/>
          <w:sz w:val="16"/>
          <w:szCs w:val="16"/>
        </w:rPr>
        <w:t>:</w:t>
      </w:r>
      <w:r w:rsidR="002F1786">
        <w:rPr>
          <w:rFonts w:cs="Times New Roman"/>
          <w:sz w:val="16"/>
          <w:szCs w:val="16"/>
        </w:rPr>
        <w:t>Scene</w:t>
      </w:r>
      <w:proofErr w:type="gramEnd"/>
      <w:r w:rsidR="002F1786">
        <w:rPr>
          <w:rFonts w:cs="Times New Roman"/>
          <w:sz w:val="16"/>
          <w:szCs w:val="16"/>
        </w:rPr>
        <w:t xml:space="preserve"> 5. </w:t>
      </w:r>
      <w:r w:rsidR="00EA694F">
        <w:rPr>
          <w:rFonts w:cs="Times New Roman"/>
          <w:sz w:val="16"/>
          <w:szCs w:val="16"/>
        </w:rPr>
        <w:t xml:space="preserve"> </w:t>
      </w:r>
      <w:proofErr w:type="gramStart"/>
      <w:r w:rsidR="00EA694F">
        <w:rPr>
          <w:rFonts w:cs="Times New Roman"/>
          <w:sz w:val="16"/>
          <w:szCs w:val="16"/>
        </w:rPr>
        <w:t>Developing the Character.</w:t>
      </w:r>
      <w:proofErr w:type="gramEnd"/>
      <w:r w:rsidR="00EA694F">
        <w:rPr>
          <w:rFonts w:cs="Times New Roman"/>
          <w:sz w:val="16"/>
          <w:szCs w:val="16"/>
        </w:rPr>
        <w:t xml:space="preserve"> Read pg. 83 – 90.</w:t>
      </w:r>
    </w:p>
    <w:p w:rsidR="00255AD1" w:rsidRPr="0009043D" w:rsidRDefault="0009043D" w:rsidP="009D3701">
      <w:pPr>
        <w:rPr>
          <w:rFonts w:cs="Times New Roman"/>
          <w:sz w:val="16"/>
          <w:szCs w:val="16"/>
        </w:rPr>
      </w:pPr>
      <w:r>
        <w:rPr>
          <w:rFonts w:cs="Times New Roman"/>
          <w:sz w:val="16"/>
          <w:szCs w:val="16"/>
        </w:rPr>
        <w:tab/>
      </w:r>
      <w:r w:rsidR="009D3701" w:rsidRPr="0009043D">
        <w:rPr>
          <w:rFonts w:cs="Times New Roman"/>
          <w:sz w:val="16"/>
          <w:szCs w:val="16"/>
        </w:rPr>
        <w:t xml:space="preserve">Nov. 1: </w:t>
      </w:r>
      <w:r w:rsidR="00EA694F">
        <w:rPr>
          <w:rFonts w:cs="Times New Roman"/>
          <w:sz w:val="16"/>
          <w:szCs w:val="16"/>
        </w:rPr>
        <w:t xml:space="preserve"> Character Analysis</w:t>
      </w:r>
      <w:r w:rsidR="002F1786">
        <w:rPr>
          <w:rFonts w:cs="Times New Roman"/>
          <w:sz w:val="16"/>
          <w:szCs w:val="16"/>
        </w:rPr>
        <w:t xml:space="preserve">. </w:t>
      </w:r>
      <w:proofErr w:type="gramStart"/>
      <w:r w:rsidR="002F1786">
        <w:rPr>
          <w:rFonts w:cs="Times New Roman"/>
          <w:sz w:val="16"/>
          <w:szCs w:val="16"/>
        </w:rPr>
        <w:t>Preparing for Monologue #3 – Final.</w:t>
      </w:r>
      <w:proofErr w:type="gramEnd"/>
    </w:p>
    <w:p w:rsidR="00255AD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12:</w:t>
      </w:r>
      <w:r w:rsidR="00255AD1" w:rsidRPr="0009043D">
        <w:rPr>
          <w:rFonts w:cs="Times New Roman"/>
          <w:sz w:val="16"/>
          <w:szCs w:val="16"/>
        </w:rPr>
        <w:tab/>
        <w:t>Nov. 6:</w:t>
      </w:r>
      <w:r w:rsidR="00EA694F">
        <w:rPr>
          <w:rFonts w:cs="Times New Roman"/>
          <w:sz w:val="16"/>
          <w:szCs w:val="16"/>
        </w:rPr>
        <w:t xml:space="preserve"> </w:t>
      </w:r>
      <w:r w:rsidR="00024CA4">
        <w:rPr>
          <w:rFonts w:cs="Times New Roman"/>
          <w:sz w:val="16"/>
          <w:szCs w:val="16"/>
        </w:rPr>
        <w:t xml:space="preserve">Exercises. </w:t>
      </w:r>
      <w:proofErr w:type="gramStart"/>
      <w:r w:rsidR="00EA694F">
        <w:rPr>
          <w:rFonts w:cs="Times New Roman"/>
          <w:sz w:val="16"/>
          <w:szCs w:val="16"/>
        </w:rPr>
        <w:t>Getting into the Character’s Mind.</w:t>
      </w:r>
      <w:proofErr w:type="gramEnd"/>
      <w:r w:rsidR="00EA694F">
        <w:rPr>
          <w:rFonts w:cs="Times New Roman"/>
          <w:sz w:val="16"/>
          <w:szCs w:val="16"/>
        </w:rPr>
        <w:t xml:space="preserve"> Read pg. 91 – 99.</w:t>
      </w:r>
    </w:p>
    <w:p w:rsidR="009D3701" w:rsidRPr="0009043D" w:rsidRDefault="0009043D" w:rsidP="009D3701">
      <w:pPr>
        <w:rPr>
          <w:rFonts w:cs="Times New Roman"/>
          <w:sz w:val="16"/>
          <w:szCs w:val="16"/>
        </w:rPr>
      </w:pPr>
      <w:r>
        <w:rPr>
          <w:rFonts w:cs="Times New Roman"/>
          <w:sz w:val="16"/>
          <w:szCs w:val="16"/>
        </w:rPr>
        <w:tab/>
      </w:r>
      <w:r w:rsidR="00255AD1" w:rsidRPr="0009043D">
        <w:rPr>
          <w:rFonts w:cs="Times New Roman"/>
          <w:sz w:val="16"/>
          <w:szCs w:val="16"/>
        </w:rPr>
        <w:t xml:space="preserve">Nov. </w:t>
      </w:r>
      <w:r w:rsidR="009D3701" w:rsidRPr="0009043D">
        <w:rPr>
          <w:rFonts w:cs="Times New Roman"/>
          <w:sz w:val="16"/>
          <w:szCs w:val="16"/>
        </w:rPr>
        <w:t xml:space="preserve">8: </w:t>
      </w:r>
      <w:r w:rsidR="00024CA4">
        <w:rPr>
          <w:rFonts w:cs="Times New Roman"/>
          <w:sz w:val="16"/>
          <w:szCs w:val="16"/>
        </w:rPr>
        <w:t>Making choices for the monologue.</w:t>
      </w:r>
    </w:p>
    <w:p w:rsidR="00255AD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13</w:t>
      </w:r>
      <w:r w:rsidR="00255AD1" w:rsidRPr="0009043D">
        <w:rPr>
          <w:rFonts w:cs="Times New Roman"/>
          <w:b/>
          <w:sz w:val="16"/>
          <w:szCs w:val="16"/>
        </w:rPr>
        <w:t>:</w:t>
      </w:r>
      <w:r w:rsidR="00255AD1" w:rsidRPr="0009043D">
        <w:rPr>
          <w:rFonts w:cs="Times New Roman"/>
          <w:sz w:val="16"/>
          <w:szCs w:val="16"/>
        </w:rPr>
        <w:tab/>
        <w:t>Nov. 13:</w:t>
      </w:r>
      <w:r w:rsidR="00EA694F">
        <w:rPr>
          <w:rFonts w:cs="Times New Roman"/>
          <w:sz w:val="16"/>
          <w:szCs w:val="16"/>
        </w:rPr>
        <w:t xml:space="preserve"> Exploring the Character’s Language. Read pg. 100 – 107.</w:t>
      </w:r>
    </w:p>
    <w:p w:rsidR="009D3701" w:rsidRPr="0009043D" w:rsidRDefault="0009043D" w:rsidP="009D3701">
      <w:pPr>
        <w:rPr>
          <w:rFonts w:cs="Times New Roman"/>
          <w:sz w:val="16"/>
          <w:szCs w:val="16"/>
        </w:rPr>
      </w:pPr>
      <w:r>
        <w:rPr>
          <w:rFonts w:cs="Times New Roman"/>
          <w:sz w:val="16"/>
          <w:szCs w:val="16"/>
        </w:rPr>
        <w:tab/>
      </w:r>
      <w:r w:rsidR="00255AD1" w:rsidRPr="0009043D">
        <w:rPr>
          <w:rFonts w:cs="Times New Roman"/>
          <w:sz w:val="16"/>
          <w:szCs w:val="16"/>
        </w:rPr>
        <w:t xml:space="preserve">Nov. </w:t>
      </w:r>
      <w:r w:rsidR="009D3701" w:rsidRPr="0009043D">
        <w:rPr>
          <w:rFonts w:cs="Times New Roman"/>
          <w:sz w:val="16"/>
          <w:szCs w:val="16"/>
        </w:rPr>
        <w:t xml:space="preserve">15:  </w:t>
      </w:r>
      <w:r w:rsidR="00024CA4">
        <w:rPr>
          <w:rFonts w:cs="Times New Roman"/>
          <w:sz w:val="16"/>
          <w:szCs w:val="16"/>
        </w:rPr>
        <w:t>The audition monologue.</w:t>
      </w:r>
    </w:p>
    <w:p w:rsidR="009D3701" w:rsidRPr="0009043D" w:rsidRDefault="009D3701" w:rsidP="009D3701">
      <w:pPr>
        <w:rPr>
          <w:rFonts w:cs="Times New Roman"/>
          <w:sz w:val="16"/>
          <w:szCs w:val="16"/>
        </w:rPr>
      </w:pPr>
      <w:r w:rsidRPr="0009043D">
        <w:rPr>
          <w:rFonts w:cs="Times New Roman"/>
          <w:b/>
          <w:sz w:val="16"/>
          <w:szCs w:val="16"/>
        </w:rPr>
        <w:t xml:space="preserve">Week </w:t>
      </w:r>
      <w:r w:rsidR="0009043D">
        <w:rPr>
          <w:rFonts w:cs="Times New Roman"/>
          <w:b/>
          <w:sz w:val="16"/>
          <w:szCs w:val="16"/>
        </w:rPr>
        <w:t>14</w:t>
      </w:r>
      <w:r w:rsidR="00255AD1" w:rsidRPr="0009043D">
        <w:rPr>
          <w:rFonts w:cs="Times New Roman"/>
          <w:sz w:val="16"/>
          <w:szCs w:val="16"/>
        </w:rPr>
        <w:t>: N</w:t>
      </w:r>
      <w:r w:rsidRPr="0009043D">
        <w:rPr>
          <w:rFonts w:cs="Times New Roman"/>
          <w:sz w:val="16"/>
          <w:szCs w:val="16"/>
        </w:rPr>
        <w:t xml:space="preserve">ov. 20: </w:t>
      </w:r>
      <w:r w:rsidR="00255AD1" w:rsidRPr="0009043D">
        <w:rPr>
          <w:rFonts w:cs="Times New Roman"/>
          <w:sz w:val="16"/>
          <w:szCs w:val="16"/>
        </w:rPr>
        <w:t xml:space="preserve"> </w:t>
      </w:r>
      <w:r w:rsidR="003D48B0">
        <w:rPr>
          <w:rFonts w:cs="Times New Roman"/>
          <w:sz w:val="16"/>
          <w:szCs w:val="16"/>
        </w:rPr>
        <w:t>Final Rehearsals and Performance. Read pg. 109 – 116.</w:t>
      </w:r>
    </w:p>
    <w:p w:rsidR="00255AD1" w:rsidRPr="0009043D"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15</w:t>
      </w:r>
      <w:r w:rsidR="00255AD1" w:rsidRPr="0009043D">
        <w:rPr>
          <w:rFonts w:cs="Times New Roman"/>
          <w:sz w:val="16"/>
          <w:szCs w:val="16"/>
        </w:rPr>
        <w:t xml:space="preserve">: </w:t>
      </w:r>
      <w:r w:rsidR="00255AD1" w:rsidRPr="0009043D">
        <w:rPr>
          <w:rFonts w:cs="Times New Roman"/>
          <w:sz w:val="16"/>
          <w:szCs w:val="16"/>
        </w:rPr>
        <w:tab/>
        <w:t>Nov. 27:</w:t>
      </w:r>
      <w:r w:rsidR="003D48B0">
        <w:rPr>
          <w:rFonts w:cs="Times New Roman"/>
          <w:sz w:val="16"/>
          <w:szCs w:val="16"/>
        </w:rPr>
        <w:t xml:space="preserve"> Staging. Read pg. 117 – 123.</w:t>
      </w:r>
    </w:p>
    <w:p w:rsidR="009D3701" w:rsidRPr="0009043D" w:rsidRDefault="0009043D" w:rsidP="00255AD1">
      <w:pPr>
        <w:rPr>
          <w:rFonts w:cs="Times New Roman"/>
          <w:sz w:val="16"/>
          <w:szCs w:val="16"/>
        </w:rPr>
      </w:pPr>
      <w:r>
        <w:rPr>
          <w:rFonts w:cs="Times New Roman"/>
          <w:sz w:val="16"/>
          <w:szCs w:val="16"/>
        </w:rPr>
        <w:tab/>
      </w:r>
      <w:r w:rsidR="00255AD1" w:rsidRPr="0009043D">
        <w:rPr>
          <w:rFonts w:cs="Times New Roman"/>
          <w:sz w:val="16"/>
          <w:szCs w:val="16"/>
        </w:rPr>
        <w:t xml:space="preserve">Nov. </w:t>
      </w:r>
      <w:r w:rsidR="009D3701" w:rsidRPr="0009043D">
        <w:rPr>
          <w:rFonts w:cs="Times New Roman"/>
          <w:sz w:val="16"/>
          <w:szCs w:val="16"/>
        </w:rPr>
        <w:t xml:space="preserve">29:  </w:t>
      </w:r>
      <w:r w:rsidR="00024CA4">
        <w:rPr>
          <w:rFonts w:cs="Times New Roman"/>
          <w:sz w:val="16"/>
          <w:szCs w:val="16"/>
        </w:rPr>
        <w:t xml:space="preserve">Rehearse Final Monologue. </w:t>
      </w:r>
      <w:proofErr w:type="gramStart"/>
      <w:r w:rsidR="00024CA4">
        <w:rPr>
          <w:rFonts w:cs="Times New Roman"/>
          <w:sz w:val="16"/>
          <w:szCs w:val="16"/>
        </w:rPr>
        <w:t>Costume/props.</w:t>
      </w:r>
      <w:proofErr w:type="gramEnd"/>
    </w:p>
    <w:p w:rsidR="00D1494E" w:rsidRDefault="009D3701" w:rsidP="009D3701">
      <w:pPr>
        <w:rPr>
          <w:rFonts w:cs="Times New Roman"/>
          <w:sz w:val="16"/>
          <w:szCs w:val="16"/>
        </w:rPr>
      </w:pPr>
      <w:r w:rsidRPr="0009043D">
        <w:rPr>
          <w:rFonts w:cs="Times New Roman"/>
          <w:b/>
          <w:sz w:val="16"/>
          <w:szCs w:val="16"/>
        </w:rPr>
        <w:t xml:space="preserve">Week </w:t>
      </w:r>
      <w:r w:rsidR="00F73F0B" w:rsidRPr="0009043D">
        <w:rPr>
          <w:rFonts w:cs="Times New Roman"/>
          <w:b/>
          <w:sz w:val="16"/>
          <w:szCs w:val="16"/>
        </w:rPr>
        <w:t>16</w:t>
      </w:r>
      <w:r w:rsidR="00255AD1" w:rsidRPr="0009043D">
        <w:rPr>
          <w:rFonts w:cs="Times New Roman"/>
          <w:sz w:val="16"/>
          <w:szCs w:val="16"/>
        </w:rPr>
        <w:t>:</w:t>
      </w:r>
      <w:r w:rsidR="00F73F0B" w:rsidRPr="0009043D">
        <w:rPr>
          <w:rFonts w:cs="Times New Roman"/>
          <w:sz w:val="16"/>
          <w:szCs w:val="16"/>
        </w:rPr>
        <w:tab/>
      </w:r>
      <w:r w:rsidRPr="0009043D">
        <w:rPr>
          <w:rFonts w:cs="Times New Roman"/>
          <w:sz w:val="16"/>
          <w:szCs w:val="16"/>
        </w:rPr>
        <w:t xml:space="preserve">Dec. 4:  </w:t>
      </w:r>
      <w:r w:rsidR="003D48B0">
        <w:rPr>
          <w:rFonts w:cs="Times New Roman"/>
          <w:sz w:val="16"/>
          <w:szCs w:val="16"/>
        </w:rPr>
        <w:t>Performing. Read pg. 124 – 130. Rehearse for Final.</w:t>
      </w:r>
      <w:r w:rsidR="00024CA4">
        <w:rPr>
          <w:rFonts w:cs="Times New Roman"/>
          <w:sz w:val="16"/>
          <w:szCs w:val="16"/>
        </w:rPr>
        <w:t xml:space="preserve"> </w:t>
      </w:r>
      <w:proofErr w:type="gramStart"/>
      <w:r w:rsidR="00024CA4">
        <w:rPr>
          <w:rFonts w:cs="Times New Roman"/>
          <w:sz w:val="16"/>
          <w:szCs w:val="16"/>
        </w:rPr>
        <w:t>Full Dress.</w:t>
      </w:r>
      <w:proofErr w:type="gramEnd"/>
    </w:p>
    <w:p w:rsidR="0034263A" w:rsidRDefault="009D3701">
      <w:pPr>
        <w:rPr>
          <w:rFonts w:cs="Times New Roman"/>
          <w:b/>
          <w:sz w:val="16"/>
          <w:szCs w:val="16"/>
        </w:rPr>
      </w:pPr>
      <w:proofErr w:type="gramStart"/>
      <w:r w:rsidRPr="0009043D">
        <w:rPr>
          <w:rFonts w:cs="Times New Roman"/>
          <w:b/>
          <w:sz w:val="16"/>
          <w:szCs w:val="16"/>
        </w:rPr>
        <w:t xml:space="preserve">FINAL EXAM – </w:t>
      </w:r>
      <w:r w:rsidR="00236644">
        <w:rPr>
          <w:rFonts w:cs="Times New Roman"/>
          <w:b/>
          <w:sz w:val="16"/>
          <w:szCs w:val="16"/>
        </w:rPr>
        <w:t>Final Monologue Performance</w:t>
      </w:r>
      <w:r w:rsidR="00236644">
        <w:rPr>
          <w:rFonts w:cs="Times New Roman"/>
          <w:b/>
          <w:sz w:val="16"/>
          <w:szCs w:val="16"/>
        </w:rPr>
        <w:tab/>
      </w:r>
      <w:r w:rsidR="0034263A" w:rsidRPr="0009043D">
        <w:rPr>
          <w:rFonts w:cs="Times New Roman"/>
          <w:b/>
          <w:sz w:val="16"/>
          <w:szCs w:val="16"/>
        </w:rPr>
        <w:t>Thurs. Dec. 6</w:t>
      </w:r>
      <w:r w:rsidR="0034263A" w:rsidRPr="0009043D">
        <w:rPr>
          <w:rFonts w:cs="Times New Roman"/>
          <w:b/>
          <w:sz w:val="16"/>
          <w:szCs w:val="16"/>
          <w:vertAlign w:val="superscript"/>
        </w:rPr>
        <w:t>th</w:t>
      </w:r>
      <w:r w:rsidR="0034263A" w:rsidRPr="0009043D">
        <w:rPr>
          <w:rFonts w:cs="Times New Roman"/>
          <w:b/>
          <w:sz w:val="16"/>
          <w:szCs w:val="16"/>
        </w:rPr>
        <w:t xml:space="preserve"> </w:t>
      </w:r>
      <w:r w:rsidR="00255AD1" w:rsidRPr="0009043D">
        <w:rPr>
          <w:rFonts w:cs="Times New Roman"/>
          <w:b/>
          <w:sz w:val="16"/>
          <w:szCs w:val="16"/>
        </w:rPr>
        <w:tab/>
      </w:r>
      <w:r w:rsidR="0034263A" w:rsidRPr="0009043D">
        <w:rPr>
          <w:rFonts w:cs="Times New Roman"/>
          <w:b/>
          <w:sz w:val="16"/>
          <w:szCs w:val="16"/>
        </w:rPr>
        <w:t>8:00 – 10:30 a.m.</w:t>
      </w:r>
      <w:proofErr w:type="gramEnd"/>
    </w:p>
    <w:p w:rsidR="003D48B0" w:rsidRPr="0009043D" w:rsidRDefault="003D48B0" w:rsidP="003D48B0">
      <w:pPr>
        <w:rPr>
          <w:rFonts w:cs="Times New Roman"/>
          <w:sz w:val="16"/>
          <w:szCs w:val="16"/>
        </w:rPr>
      </w:pPr>
      <w:r w:rsidRPr="0009043D">
        <w:rPr>
          <w:rFonts w:cs="Times New Roman"/>
          <w:sz w:val="16"/>
          <w:szCs w:val="16"/>
        </w:rPr>
        <w:t xml:space="preserve">Course syllabus, course requirements, assignments, and grading criteria are subject to change.        </w:t>
      </w:r>
    </w:p>
    <w:p w:rsidR="00F5359C" w:rsidRPr="0009043D" w:rsidRDefault="00F5359C">
      <w:pPr>
        <w:rPr>
          <w:rFonts w:cs="Times New Roman"/>
          <w:b/>
          <w:sz w:val="16"/>
          <w:szCs w:val="16"/>
        </w:rPr>
      </w:pPr>
    </w:p>
    <w:sectPr w:rsidR="00F5359C" w:rsidRPr="0009043D" w:rsidSect="001C6B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03A"/>
    <w:multiLevelType w:val="hybridMultilevel"/>
    <w:tmpl w:val="F642EC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8E6AC2"/>
    <w:multiLevelType w:val="hybridMultilevel"/>
    <w:tmpl w:val="BA46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10D00"/>
    <w:multiLevelType w:val="hybridMultilevel"/>
    <w:tmpl w:val="C93A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A5956"/>
    <w:multiLevelType w:val="hybridMultilevel"/>
    <w:tmpl w:val="A98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4709A"/>
    <w:multiLevelType w:val="multilevel"/>
    <w:tmpl w:val="4BE043BA"/>
    <w:lvl w:ilvl="0">
      <w:start w:val="299"/>
      <w:numFmt w:val="decimal"/>
      <w:lvlText w:val="%1"/>
      <w:lvlJc w:val="left"/>
      <w:pPr>
        <w:ind w:left="795" w:hanging="795"/>
      </w:pPr>
      <w:rPr>
        <w:rFonts w:hint="default"/>
      </w:rPr>
    </w:lvl>
    <w:lvl w:ilvl="1">
      <w:start w:val="300"/>
      <w:numFmt w:val="decimal"/>
      <w:lvlText w:val="%1-%2"/>
      <w:lvlJc w:val="left"/>
      <w:pPr>
        <w:ind w:left="2235" w:hanging="795"/>
      </w:pPr>
      <w:rPr>
        <w:rFonts w:hint="default"/>
      </w:rPr>
    </w:lvl>
    <w:lvl w:ilvl="2">
      <w:start w:val="1"/>
      <w:numFmt w:val="decimal"/>
      <w:lvlText w:val="%1-%2.%3"/>
      <w:lvlJc w:val="left"/>
      <w:pPr>
        <w:ind w:left="3675" w:hanging="795"/>
      </w:pPr>
      <w:rPr>
        <w:rFonts w:hint="default"/>
      </w:rPr>
    </w:lvl>
    <w:lvl w:ilvl="3">
      <w:start w:val="1"/>
      <w:numFmt w:val="decimal"/>
      <w:lvlText w:val="%1-%2.%3.%4"/>
      <w:lvlJc w:val="left"/>
      <w:pPr>
        <w:ind w:left="5115" w:hanging="795"/>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5B773C0F"/>
    <w:multiLevelType w:val="hybridMultilevel"/>
    <w:tmpl w:val="43906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127A03"/>
    <w:multiLevelType w:val="hybridMultilevel"/>
    <w:tmpl w:val="4A90CA20"/>
    <w:lvl w:ilvl="0" w:tplc="9A8C8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E4D6E"/>
    <w:multiLevelType w:val="hybridMultilevel"/>
    <w:tmpl w:val="2008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84193"/>
    <w:multiLevelType w:val="hybridMultilevel"/>
    <w:tmpl w:val="C1069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AC3B2D"/>
    <w:multiLevelType w:val="hybridMultilevel"/>
    <w:tmpl w:val="BA140436"/>
    <w:lvl w:ilvl="0" w:tplc="9B6AA760">
      <w:numFmt w:val="bullet"/>
      <w:lvlText w:val="-"/>
      <w:lvlJc w:val="left"/>
      <w:pPr>
        <w:tabs>
          <w:tab w:val="num" w:pos="1440"/>
        </w:tabs>
        <w:ind w:left="1440" w:hanging="720"/>
      </w:pPr>
      <w:rPr>
        <w:rFonts w:ascii="Helvetica" w:eastAsia="Times New Roman" w:hAnsi="Helvetica" w:cs="Times New Roman"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10">
    <w:nsid w:val="7DFB5EB6"/>
    <w:multiLevelType w:val="hybridMultilevel"/>
    <w:tmpl w:val="88A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77E83"/>
    <w:multiLevelType w:val="hybridMultilevel"/>
    <w:tmpl w:val="2226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num>
  <w:num w:numId="5">
    <w:abstractNumId w:val="4"/>
  </w:num>
  <w:num w:numId="6">
    <w:abstractNumId w:val="10"/>
  </w:num>
  <w:num w:numId="7">
    <w:abstractNumId w:val="5"/>
  </w:num>
  <w:num w:numId="8">
    <w:abstractNumId w:val="7"/>
  </w:num>
  <w:num w:numId="9">
    <w:abstractNumId w:val="1"/>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16"/>
    <w:rsid w:val="00013535"/>
    <w:rsid w:val="00024CA4"/>
    <w:rsid w:val="0009043D"/>
    <w:rsid w:val="00096901"/>
    <w:rsid w:val="000D36B0"/>
    <w:rsid w:val="000F2716"/>
    <w:rsid w:val="001C6BBF"/>
    <w:rsid w:val="001F5DF1"/>
    <w:rsid w:val="0021794F"/>
    <w:rsid w:val="00236644"/>
    <w:rsid w:val="00255AD1"/>
    <w:rsid w:val="0025712D"/>
    <w:rsid w:val="002A2DA4"/>
    <w:rsid w:val="002F1786"/>
    <w:rsid w:val="00307051"/>
    <w:rsid w:val="00334241"/>
    <w:rsid w:val="0034263A"/>
    <w:rsid w:val="00371A98"/>
    <w:rsid w:val="003C2534"/>
    <w:rsid w:val="003D48B0"/>
    <w:rsid w:val="003E0C4D"/>
    <w:rsid w:val="004E5A26"/>
    <w:rsid w:val="00525C5C"/>
    <w:rsid w:val="00547D07"/>
    <w:rsid w:val="00556072"/>
    <w:rsid w:val="0056722E"/>
    <w:rsid w:val="005A328D"/>
    <w:rsid w:val="005A4E8E"/>
    <w:rsid w:val="005F59CC"/>
    <w:rsid w:val="00631CC1"/>
    <w:rsid w:val="00640F41"/>
    <w:rsid w:val="00671875"/>
    <w:rsid w:val="00683631"/>
    <w:rsid w:val="006D437F"/>
    <w:rsid w:val="006E0144"/>
    <w:rsid w:val="00757D80"/>
    <w:rsid w:val="00775C2E"/>
    <w:rsid w:val="00781853"/>
    <w:rsid w:val="007A7F9B"/>
    <w:rsid w:val="007B0E92"/>
    <w:rsid w:val="007F0DF2"/>
    <w:rsid w:val="008030BA"/>
    <w:rsid w:val="008058E0"/>
    <w:rsid w:val="00836B36"/>
    <w:rsid w:val="00855E48"/>
    <w:rsid w:val="008E3B90"/>
    <w:rsid w:val="008E7A2F"/>
    <w:rsid w:val="00906D6F"/>
    <w:rsid w:val="009319C7"/>
    <w:rsid w:val="009669D4"/>
    <w:rsid w:val="009A2D77"/>
    <w:rsid w:val="009B28D4"/>
    <w:rsid w:val="009D3701"/>
    <w:rsid w:val="009D4433"/>
    <w:rsid w:val="00A32880"/>
    <w:rsid w:val="00A7716F"/>
    <w:rsid w:val="00A773D9"/>
    <w:rsid w:val="00A8256D"/>
    <w:rsid w:val="00A87092"/>
    <w:rsid w:val="00AA2332"/>
    <w:rsid w:val="00AA3179"/>
    <w:rsid w:val="00AA67D6"/>
    <w:rsid w:val="00AB0C70"/>
    <w:rsid w:val="00AB0EA3"/>
    <w:rsid w:val="00AF47A1"/>
    <w:rsid w:val="00B055F5"/>
    <w:rsid w:val="00B217C2"/>
    <w:rsid w:val="00B2599B"/>
    <w:rsid w:val="00B87DD2"/>
    <w:rsid w:val="00C02424"/>
    <w:rsid w:val="00C52EA5"/>
    <w:rsid w:val="00C65DE3"/>
    <w:rsid w:val="00CB1FC3"/>
    <w:rsid w:val="00CE53A1"/>
    <w:rsid w:val="00CE6107"/>
    <w:rsid w:val="00CE672F"/>
    <w:rsid w:val="00D00F6E"/>
    <w:rsid w:val="00D1494E"/>
    <w:rsid w:val="00D17227"/>
    <w:rsid w:val="00D3474A"/>
    <w:rsid w:val="00D473B8"/>
    <w:rsid w:val="00DB3F90"/>
    <w:rsid w:val="00DB5E99"/>
    <w:rsid w:val="00E26D14"/>
    <w:rsid w:val="00E27BBB"/>
    <w:rsid w:val="00E50751"/>
    <w:rsid w:val="00E61DB9"/>
    <w:rsid w:val="00EA47C6"/>
    <w:rsid w:val="00EA694F"/>
    <w:rsid w:val="00F00A68"/>
    <w:rsid w:val="00F00E9C"/>
    <w:rsid w:val="00F42970"/>
    <w:rsid w:val="00F5359C"/>
    <w:rsid w:val="00F54A5A"/>
    <w:rsid w:val="00F660FA"/>
    <w:rsid w:val="00F73F0B"/>
    <w:rsid w:val="00F9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3A1"/>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525C5C"/>
    <w:rPr>
      <w:color w:val="0000FF"/>
      <w:u w:val="single"/>
    </w:rPr>
  </w:style>
  <w:style w:type="paragraph" w:customStyle="1" w:styleId="Default">
    <w:name w:val="Default"/>
    <w:basedOn w:val="Normal"/>
    <w:uiPriority w:val="99"/>
    <w:rsid w:val="00AF47A1"/>
    <w:pPr>
      <w:autoSpaceDE w:val="0"/>
      <w:autoSpaceDN w:val="0"/>
      <w:spacing w:after="0" w:line="240" w:lineRule="auto"/>
    </w:pPr>
    <w:rPr>
      <w:rFonts w:eastAsia="SimSun" w:cs="Times New Roma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3A1"/>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525C5C"/>
    <w:rPr>
      <w:color w:val="0000FF"/>
      <w:u w:val="single"/>
    </w:rPr>
  </w:style>
  <w:style w:type="paragraph" w:customStyle="1" w:styleId="Default">
    <w:name w:val="Default"/>
    <w:basedOn w:val="Normal"/>
    <w:uiPriority w:val="99"/>
    <w:rsid w:val="00AF47A1"/>
    <w:pPr>
      <w:autoSpaceDE w:val="0"/>
      <w:autoSpaceDN w:val="0"/>
      <w:spacing w:after="0" w:line="240" w:lineRule="auto"/>
    </w:pPr>
    <w:rPr>
      <w:rFonts w:eastAsia="SimSun" w:cs="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6796">
      <w:bodyDiv w:val="1"/>
      <w:marLeft w:val="0"/>
      <w:marRight w:val="0"/>
      <w:marTop w:val="0"/>
      <w:marBottom w:val="0"/>
      <w:divBdr>
        <w:top w:val="none" w:sz="0" w:space="0" w:color="auto"/>
        <w:left w:val="none" w:sz="0" w:space="0" w:color="auto"/>
        <w:bottom w:val="none" w:sz="0" w:space="0" w:color="auto"/>
        <w:right w:val="none" w:sz="0" w:space="0" w:color="auto"/>
      </w:divBdr>
    </w:div>
    <w:div w:id="731001143">
      <w:bodyDiv w:val="1"/>
      <w:marLeft w:val="0"/>
      <w:marRight w:val="0"/>
      <w:marTop w:val="0"/>
      <w:marBottom w:val="0"/>
      <w:divBdr>
        <w:top w:val="none" w:sz="0" w:space="0" w:color="auto"/>
        <w:left w:val="none" w:sz="0" w:space="0" w:color="auto"/>
        <w:bottom w:val="none" w:sz="0" w:space="0" w:color="auto"/>
        <w:right w:val="none" w:sz="0" w:space="0" w:color="auto"/>
      </w:divBdr>
      <w:divsChild>
        <w:div w:id="1537427342">
          <w:marLeft w:val="0"/>
          <w:marRight w:val="0"/>
          <w:marTop w:val="0"/>
          <w:marBottom w:val="0"/>
          <w:divBdr>
            <w:top w:val="none" w:sz="0" w:space="0" w:color="auto"/>
            <w:left w:val="none" w:sz="0" w:space="0" w:color="auto"/>
            <w:bottom w:val="none" w:sz="0" w:space="0" w:color="auto"/>
            <w:right w:val="none" w:sz="0" w:space="0" w:color="auto"/>
          </w:divBdr>
          <w:divsChild>
            <w:div w:id="1596210923">
              <w:marLeft w:val="0"/>
              <w:marRight w:val="0"/>
              <w:marTop w:val="0"/>
              <w:marBottom w:val="0"/>
              <w:divBdr>
                <w:top w:val="none" w:sz="0" w:space="0" w:color="auto"/>
                <w:left w:val="none" w:sz="0" w:space="0" w:color="auto"/>
                <w:bottom w:val="none" w:sz="0" w:space="0" w:color="auto"/>
                <w:right w:val="none" w:sz="0" w:space="0" w:color="auto"/>
              </w:divBdr>
              <w:divsChild>
                <w:div w:id="1362124552">
                  <w:marLeft w:val="0"/>
                  <w:marRight w:val="0"/>
                  <w:marTop w:val="0"/>
                  <w:marBottom w:val="0"/>
                  <w:divBdr>
                    <w:top w:val="none" w:sz="0" w:space="0" w:color="auto"/>
                    <w:left w:val="none" w:sz="0" w:space="0" w:color="auto"/>
                    <w:bottom w:val="none" w:sz="0" w:space="0" w:color="auto"/>
                    <w:right w:val="none" w:sz="0" w:space="0" w:color="auto"/>
                  </w:divBdr>
                  <w:divsChild>
                    <w:div w:id="2990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90</cp:revision>
  <dcterms:created xsi:type="dcterms:W3CDTF">2012-07-22T19:12:00Z</dcterms:created>
  <dcterms:modified xsi:type="dcterms:W3CDTF">2012-09-15T17:31:00Z</dcterms:modified>
</cp:coreProperties>
</file>