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270BAB" w:rsidRDefault="007D7115" w:rsidP="007D7115">
      <w:pPr>
        <w:jc w:val="center"/>
        <w:rPr>
          <w:rFonts w:ascii="Times New Roman" w:hAnsi="Times New Roman" w:cs="Times New Roman"/>
          <w:b/>
        </w:rPr>
      </w:pPr>
      <w:bookmarkStart w:id="0" w:name="_GoBack"/>
      <w:r w:rsidRPr="00270BAB">
        <w:rPr>
          <w:rFonts w:ascii="Times New Roman" w:hAnsi="Times New Roman" w:cs="Times New Roman"/>
          <w:b/>
        </w:rPr>
        <w:t>The University of Texas at Arlington</w:t>
      </w:r>
    </w:p>
    <w:bookmarkEnd w:id="0"/>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N5431 Family Nursing II</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Summer 2012</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7D7115" w:rsidRPr="00270BAB" w:rsidTr="003F1613">
        <w:tc>
          <w:tcPr>
            <w:tcW w:w="5130" w:type="dxa"/>
          </w:tcPr>
          <w:p w:rsidR="007D7115" w:rsidRPr="003F1613" w:rsidRDefault="007D7115" w:rsidP="007D7115">
            <w:pPr>
              <w:rPr>
                <w:rFonts w:ascii="Times New Roman" w:eastAsia="SimSun" w:hAnsi="Times New Roman" w:cs="Times New Roman"/>
                <w:b/>
                <w:lang w:eastAsia="zh-CN"/>
              </w:rPr>
            </w:pPr>
            <w:r w:rsidRPr="007D7115">
              <w:rPr>
                <w:rFonts w:ascii="Times New Roman" w:eastAsia="SimSun" w:hAnsi="Times New Roman" w:cs="Times New Roman"/>
                <w:b/>
                <w:bCs/>
                <w:lang w:eastAsia="zh-CN"/>
              </w:rPr>
              <w:t xml:space="preserve">Phyllis Adams, </w:t>
            </w:r>
            <w:r w:rsidRPr="00E726EF">
              <w:rPr>
                <w:rFonts w:ascii="Times New Roman" w:eastAsia="SimSun" w:hAnsi="Times New Roman" w:cs="Times New Roman"/>
                <w:lang w:eastAsia="zh-CN"/>
              </w:rPr>
              <w:t xml:space="preserve">EdD, RN, FNP, </w:t>
            </w:r>
            <w:r w:rsidR="00E726EF" w:rsidRPr="003F1613">
              <w:rPr>
                <w:rFonts w:ascii="Times New Roman" w:eastAsia="SimSun" w:hAnsi="Times New Roman" w:cs="Times New Roman"/>
                <w:lang w:eastAsia="zh-CN"/>
              </w:rPr>
              <w:t xml:space="preserve">APRN, </w:t>
            </w:r>
            <w:r w:rsidRPr="003F1613">
              <w:rPr>
                <w:rFonts w:ascii="Times New Roman" w:eastAsia="SimSun" w:hAnsi="Times New Roman" w:cs="Times New Roman"/>
                <w:lang w:eastAsia="zh-CN"/>
              </w:rPr>
              <w:t>BC</w:t>
            </w:r>
            <w:r w:rsidR="00E726EF" w:rsidRPr="003F1613">
              <w:rPr>
                <w:rFonts w:ascii="Times New Roman" w:eastAsia="SimSun" w:hAnsi="Times New Roman" w:cs="Times New Roman"/>
                <w:lang w:eastAsia="zh-CN"/>
              </w:rPr>
              <w:t>, NP-C</w:t>
            </w:r>
          </w:p>
          <w:p w:rsidR="007D7115" w:rsidRPr="007D7115" w:rsidRDefault="007D7115" w:rsidP="007D7115">
            <w:pPr>
              <w:rPr>
                <w:rFonts w:ascii="Times New Roman" w:eastAsia="SimSun" w:hAnsi="Times New Roman" w:cs="Times New Roman"/>
                <w:b/>
                <w:i/>
                <w:lang w:eastAsia="zh-CN"/>
              </w:rPr>
            </w:pPr>
            <w:r w:rsidRPr="007D7115">
              <w:rPr>
                <w:rFonts w:ascii="Times New Roman" w:eastAsia="SimSun" w:hAnsi="Times New Roman" w:cs="Times New Roman"/>
                <w:b/>
                <w:i/>
                <w:lang w:eastAsia="zh-CN"/>
              </w:rPr>
              <w:t>Clinical Associate Professor</w:t>
            </w:r>
          </w:p>
          <w:p w:rsidR="007D7115" w:rsidRPr="007D7115" w:rsidRDefault="007D7115" w:rsidP="007D7115">
            <w:pPr>
              <w:rPr>
                <w:rFonts w:ascii="Times New Roman" w:eastAsia="Times New Roman" w:hAnsi="Times New Roman" w:cs="Times New Roman"/>
              </w:rPr>
            </w:pPr>
            <w:r w:rsidRPr="007D7115">
              <w:rPr>
                <w:rFonts w:ascii="Times New Roman" w:eastAsia="Times New Roman" w:hAnsi="Times New Roman" w:cs="Times New Roman"/>
              </w:rPr>
              <w:t>Office #: 619 Pickard Hall</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Hours: By Appointment</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 xml:space="preserve">Office Phone: (817) 272-7334 </w:t>
            </w:r>
            <w:r w:rsidRPr="007D7115">
              <w:rPr>
                <w:rFonts w:ascii="Times New Roman" w:eastAsia="SimSun" w:hAnsi="Times New Roman" w:cs="Times New Roman"/>
                <w:b/>
                <w:bCs/>
                <w:lang w:eastAsia="zh-CN"/>
              </w:rPr>
              <w:t>Or</w:t>
            </w:r>
            <w:r w:rsidRPr="007D7115">
              <w:rPr>
                <w:rFonts w:ascii="Times New Roman" w:eastAsia="SimSun" w:hAnsi="Times New Roman" w:cs="Times New Roman"/>
                <w:lang w:eastAsia="zh-CN"/>
              </w:rPr>
              <w:t xml:space="preserve"> (817) 272-2043</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Fax: (817) 272-5006</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Campus Mailbox: 19407</w:t>
            </w:r>
          </w:p>
          <w:p w:rsidR="007D7115" w:rsidRPr="007D7115" w:rsidRDefault="007D7115" w:rsidP="007D7115">
            <w:pPr>
              <w:rPr>
                <w:rFonts w:ascii="Times New Roman" w:eastAsia="SimSun" w:hAnsi="Times New Roman" w:cs="Times New Roman"/>
                <w:lang w:val="de-DE" w:eastAsia="zh-CN"/>
              </w:rPr>
            </w:pPr>
            <w:r w:rsidRPr="007D7115">
              <w:rPr>
                <w:rFonts w:ascii="Times New Roman" w:eastAsia="SimSun" w:hAnsi="Times New Roman" w:cs="Times New Roman"/>
                <w:lang w:val="de-DE" w:eastAsia="zh-CN"/>
              </w:rPr>
              <w:t xml:space="preserve">E-mail: </w:t>
            </w:r>
            <w:hyperlink r:id="rId9" w:history="1">
              <w:r w:rsidRPr="00270BAB">
                <w:rPr>
                  <w:rFonts w:ascii="Times New Roman" w:eastAsia="SimSun" w:hAnsi="Times New Roman" w:cs="Times New Roman"/>
                  <w:color w:val="0000FF"/>
                  <w:u w:val="single"/>
                  <w:lang w:val="de-DE" w:eastAsia="zh-CN"/>
                </w:rPr>
                <w:t>pcadams@uta.edu</w:t>
              </w:r>
            </w:hyperlink>
          </w:p>
          <w:p w:rsidR="007D7115" w:rsidRPr="00270BAB" w:rsidRDefault="007D7115" w:rsidP="007D7115">
            <w:pPr>
              <w:rPr>
                <w:rFonts w:ascii="Times New Roman" w:eastAsia="SimSun" w:hAnsi="Times New Roman" w:cs="Times New Roman"/>
                <w:lang w:val="de-DE" w:eastAsia="zh-CN"/>
              </w:rPr>
            </w:pPr>
            <w:r w:rsidRPr="007D7115">
              <w:rPr>
                <w:rFonts w:ascii="Times New Roman" w:eastAsia="SimSun" w:hAnsi="Times New Roman" w:cs="Times New Roman"/>
                <w:lang w:val="de-DE" w:eastAsia="zh-CN"/>
              </w:rPr>
              <w:t>Website:</w:t>
            </w:r>
            <w:hyperlink r:id="rId10" w:history="1">
              <w:r w:rsidRPr="00270BAB">
                <w:rPr>
                  <w:rFonts w:ascii="Times New Roman" w:eastAsia="SimSun" w:hAnsi="Times New Roman" w:cs="Times New Roman"/>
                  <w:color w:val="0000FF"/>
                  <w:u w:val="single"/>
                  <w:lang w:val="de-DE" w:eastAsia="zh-CN"/>
                </w:rPr>
                <w:t>http://www.uta.edu/nursing/p-adams.htm</w:t>
              </w:r>
            </w:hyperlink>
          </w:p>
          <w:p w:rsidR="00270BAB" w:rsidRPr="00270BAB" w:rsidRDefault="00270BAB" w:rsidP="007D7115">
            <w:pPr>
              <w:rPr>
                <w:rFonts w:ascii="Times New Roman" w:eastAsia="SimSun" w:hAnsi="Times New Roman" w:cs="Times New Roman"/>
                <w:lang w:val="de-DE" w:eastAsia="zh-CN"/>
              </w:rPr>
            </w:pPr>
          </w:p>
        </w:tc>
      </w:tr>
      <w:tr w:rsidR="007D7115" w:rsidRPr="00270BAB" w:rsidTr="003F1613">
        <w:tc>
          <w:tcPr>
            <w:tcW w:w="5130" w:type="dxa"/>
          </w:tcPr>
          <w:p w:rsidR="007D7115" w:rsidRPr="003F1613" w:rsidRDefault="007D7115" w:rsidP="007D7115">
            <w:pPr>
              <w:rPr>
                <w:rFonts w:ascii="Times New Roman" w:eastAsia="SimSun" w:hAnsi="Times New Roman" w:cs="Times New Roman"/>
                <w:bCs/>
                <w:lang w:eastAsia="zh-CN"/>
              </w:rPr>
            </w:pPr>
            <w:r w:rsidRPr="007D7115">
              <w:rPr>
                <w:rFonts w:ascii="Times New Roman" w:eastAsia="SimSun" w:hAnsi="Times New Roman" w:cs="Times New Roman"/>
                <w:b/>
                <w:bCs/>
                <w:lang w:eastAsia="zh-CN"/>
              </w:rPr>
              <w:t xml:space="preserve">Susan Carlson, </w:t>
            </w:r>
            <w:r w:rsidRPr="00E726EF">
              <w:rPr>
                <w:rFonts w:ascii="Times New Roman" w:eastAsia="SimSun" w:hAnsi="Times New Roman" w:cs="Times New Roman"/>
                <w:bCs/>
                <w:lang w:eastAsia="zh-CN"/>
              </w:rPr>
              <w:t xml:space="preserve">PhD, </w:t>
            </w:r>
            <w:r w:rsidRPr="00E726EF">
              <w:rPr>
                <w:rFonts w:ascii="Times New Roman" w:eastAsia="SimSun" w:hAnsi="Times New Roman" w:cs="Times New Roman"/>
                <w:lang w:eastAsia="zh-CN"/>
              </w:rPr>
              <w:t>RN, FNP</w:t>
            </w:r>
            <w:r w:rsidRPr="003F1613">
              <w:rPr>
                <w:rFonts w:ascii="Times New Roman" w:eastAsia="SimSun" w:hAnsi="Times New Roman" w:cs="Times New Roman"/>
                <w:lang w:eastAsia="zh-CN"/>
              </w:rPr>
              <w:t xml:space="preserve">, </w:t>
            </w:r>
            <w:r w:rsidR="00E726EF" w:rsidRPr="003F1613">
              <w:rPr>
                <w:rFonts w:ascii="Times New Roman" w:eastAsia="SimSun" w:hAnsi="Times New Roman" w:cs="Times New Roman"/>
                <w:lang w:eastAsia="zh-CN"/>
              </w:rPr>
              <w:t xml:space="preserve">APRN, BC </w:t>
            </w:r>
          </w:p>
          <w:p w:rsidR="007D7115" w:rsidRPr="007D7115" w:rsidRDefault="007D7115" w:rsidP="007D7115">
            <w:pPr>
              <w:rPr>
                <w:rFonts w:ascii="Times New Roman" w:eastAsia="SimSun" w:hAnsi="Times New Roman" w:cs="Times New Roman"/>
                <w:b/>
                <w:i/>
                <w:lang w:eastAsia="zh-CN"/>
              </w:rPr>
            </w:pPr>
            <w:r w:rsidRPr="007D7115">
              <w:rPr>
                <w:rFonts w:ascii="Times New Roman" w:eastAsia="SimSun" w:hAnsi="Times New Roman" w:cs="Times New Roman"/>
                <w:b/>
                <w:i/>
                <w:lang w:eastAsia="zh-CN"/>
              </w:rPr>
              <w:t xml:space="preserve">Clinical Assistant Professor </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 626 Pickard Hall</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Hours: By Appointment</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Phone: (817) 272-2043</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Fax: (817) 272-5006</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Campus Mailbox: 19407</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 xml:space="preserve">Email: </w:t>
            </w:r>
            <w:hyperlink r:id="rId11" w:history="1">
              <w:r w:rsidRPr="00270BAB">
                <w:rPr>
                  <w:rFonts w:ascii="Times New Roman" w:eastAsia="SimSun" w:hAnsi="Times New Roman" w:cs="Times New Roman"/>
                  <w:color w:val="0000FF"/>
                  <w:u w:val="single"/>
                  <w:lang w:eastAsia="zh-CN"/>
                </w:rPr>
                <w:t>scarlson@uta.edu</w:t>
              </w:r>
            </w:hyperlink>
            <w:r w:rsidRPr="007D7115">
              <w:rPr>
                <w:rFonts w:ascii="Times New Roman" w:eastAsia="SimSun" w:hAnsi="Times New Roman" w:cs="Times New Roman"/>
                <w:lang w:eastAsia="zh-CN"/>
              </w:rPr>
              <w:t xml:space="preserve"> </w:t>
            </w:r>
          </w:p>
          <w:p w:rsidR="007D7115" w:rsidRPr="00270BAB" w:rsidRDefault="007D7115" w:rsidP="007D7115">
            <w:pPr>
              <w:rPr>
                <w:rFonts w:ascii="Times New Roman" w:hAnsi="Times New Roman" w:cs="Times New Roman"/>
                <w:b/>
              </w:rPr>
            </w:pPr>
          </w:p>
        </w:tc>
      </w:tr>
      <w:tr w:rsidR="007D7115" w:rsidRPr="00270BAB" w:rsidTr="003F1613">
        <w:tc>
          <w:tcPr>
            <w:tcW w:w="5130" w:type="dxa"/>
          </w:tcPr>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b/>
                <w:bCs/>
                <w:lang w:eastAsia="zh-CN"/>
              </w:rPr>
              <w:t xml:space="preserve">Sara Duvall, </w:t>
            </w:r>
            <w:r w:rsidR="00E726EF" w:rsidRPr="003F1613">
              <w:rPr>
                <w:rFonts w:ascii="Times New Roman" w:eastAsia="SimSun" w:hAnsi="Times New Roman" w:cs="Times New Roman"/>
                <w:bCs/>
                <w:lang w:eastAsia="zh-CN"/>
              </w:rPr>
              <w:t>RN,</w:t>
            </w:r>
            <w:r w:rsidR="00E726EF" w:rsidRPr="003F1613">
              <w:rPr>
                <w:rFonts w:ascii="Times New Roman" w:eastAsia="SimSun" w:hAnsi="Times New Roman" w:cs="Times New Roman"/>
                <w:b/>
                <w:bCs/>
                <w:lang w:eastAsia="zh-CN"/>
              </w:rPr>
              <w:t xml:space="preserve"> </w:t>
            </w:r>
            <w:r w:rsidRPr="003F1613">
              <w:rPr>
                <w:rFonts w:ascii="Times New Roman" w:eastAsia="SimSun" w:hAnsi="Times New Roman" w:cs="Times New Roman"/>
                <w:lang w:eastAsia="zh-CN"/>
              </w:rPr>
              <w:t>MSN, FNP</w:t>
            </w:r>
            <w:r w:rsidR="00E726EF" w:rsidRPr="003F1613">
              <w:rPr>
                <w:rFonts w:ascii="Times New Roman" w:eastAsia="SimSun" w:hAnsi="Times New Roman" w:cs="Times New Roman"/>
                <w:lang w:eastAsia="zh-CN"/>
              </w:rPr>
              <w:t>, ENP, APRN,BC</w:t>
            </w:r>
            <w:r w:rsidR="00E726EF">
              <w:rPr>
                <w:rFonts w:ascii="Times New Roman" w:eastAsia="SimSun" w:hAnsi="Times New Roman" w:cs="Times New Roman"/>
                <w:lang w:eastAsia="zh-CN"/>
              </w:rPr>
              <w:t xml:space="preserve"> </w:t>
            </w:r>
          </w:p>
          <w:p w:rsidR="007D7115" w:rsidRPr="007D7115" w:rsidRDefault="007D7115" w:rsidP="007D7115">
            <w:pPr>
              <w:rPr>
                <w:rFonts w:ascii="Times New Roman" w:eastAsia="SimSun" w:hAnsi="Times New Roman" w:cs="Times New Roman"/>
                <w:b/>
                <w:i/>
                <w:lang w:eastAsia="zh-CN"/>
              </w:rPr>
            </w:pPr>
            <w:r w:rsidRPr="007D7115">
              <w:rPr>
                <w:rFonts w:ascii="Times New Roman" w:eastAsia="SimSun" w:hAnsi="Times New Roman" w:cs="Times New Roman"/>
                <w:b/>
                <w:i/>
                <w:lang w:eastAsia="zh-CN"/>
              </w:rPr>
              <w:t>Clinical Instructor</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 624 A, Pickard Hall</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Hours: By Appointment</w:t>
            </w:r>
          </w:p>
          <w:p w:rsidR="007D7115" w:rsidRPr="003F1613"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 xml:space="preserve">Office Phone: </w:t>
            </w:r>
            <w:r w:rsidRPr="003F1613">
              <w:rPr>
                <w:rFonts w:ascii="Times New Roman" w:eastAsia="SimSun" w:hAnsi="Times New Roman" w:cs="Times New Roman"/>
                <w:lang w:eastAsia="zh-CN"/>
              </w:rPr>
              <w:t>(817) 272-</w:t>
            </w:r>
            <w:r w:rsidR="00E726EF" w:rsidRPr="003F1613">
              <w:rPr>
                <w:rFonts w:ascii="Times New Roman" w:eastAsia="SimSun" w:hAnsi="Times New Roman" w:cs="Times New Roman"/>
                <w:lang w:eastAsia="zh-CN"/>
              </w:rPr>
              <w:t xml:space="preserve">2043 </w:t>
            </w:r>
            <w:r w:rsidR="00E726EF" w:rsidRPr="003F1613">
              <w:rPr>
                <w:rFonts w:ascii="Times New Roman" w:eastAsia="SimSun" w:hAnsi="Times New Roman" w:cs="Times New Roman"/>
                <w:b/>
                <w:lang w:eastAsia="zh-CN"/>
              </w:rPr>
              <w:t>Or</w:t>
            </w:r>
            <w:r w:rsidR="00E726EF" w:rsidRPr="003F1613">
              <w:rPr>
                <w:rFonts w:ascii="Times New Roman" w:eastAsia="SimSun" w:hAnsi="Times New Roman" w:cs="Times New Roman"/>
                <w:lang w:eastAsia="zh-CN"/>
              </w:rPr>
              <w:t xml:space="preserve"> (817) 272-7080</w:t>
            </w:r>
          </w:p>
          <w:p w:rsidR="007D7115" w:rsidRPr="007D7115" w:rsidRDefault="007D7115" w:rsidP="007D7115">
            <w:pPr>
              <w:rPr>
                <w:rFonts w:ascii="Times New Roman" w:eastAsia="SimSun" w:hAnsi="Times New Roman" w:cs="Times New Roman"/>
                <w:lang w:eastAsia="zh-CN"/>
              </w:rPr>
            </w:pPr>
            <w:r w:rsidRPr="007D7115">
              <w:rPr>
                <w:rFonts w:ascii="Times New Roman" w:eastAsia="SimSun" w:hAnsi="Times New Roman" w:cs="Times New Roman"/>
                <w:lang w:eastAsia="zh-CN"/>
              </w:rPr>
              <w:t>Office Fax: (817) 272-5006</w:t>
            </w:r>
          </w:p>
          <w:p w:rsidR="007D7115" w:rsidRPr="00270BAB" w:rsidRDefault="007D7115" w:rsidP="007D7115">
            <w:pPr>
              <w:rPr>
                <w:rFonts w:ascii="Times New Roman" w:eastAsia="SimSun" w:hAnsi="Times New Roman" w:cs="Times New Roman"/>
                <w:lang w:eastAsia="zh-CN"/>
              </w:rPr>
            </w:pPr>
            <w:r w:rsidRPr="00270BAB">
              <w:rPr>
                <w:rFonts w:ascii="Times New Roman" w:eastAsia="SimSun" w:hAnsi="Times New Roman" w:cs="Times New Roman"/>
                <w:lang w:eastAsia="zh-CN"/>
              </w:rPr>
              <w:t xml:space="preserve">E-mail: </w:t>
            </w:r>
            <w:hyperlink r:id="rId12" w:history="1">
              <w:r w:rsidRPr="00270BAB">
                <w:rPr>
                  <w:rFonts w:ascii="Times New Roman" w:eastAsia="SimSun" w:hAnsi="Times New Roman" w:cs="Times New Roman"/>
                  <w:color w:val="0000FF"/>
                  <w:u w:val="single"/>
                  <w:lang w:eastAsia="zh-CN"/>
                </w:rPr>
                <w:t>duvall@uta.edu</w:t>
              </w:r>
            </w:hyperlink>
          </w:p>
          <w:p w:rsidR="007D7115" w:rsidRPr="00270BAB" w:rsidRDefault="007D7115" w:rsidP="007D7115">
            <w:pPr>
              <w:rPr>
                <w:rFonts w:ascii="Times New Roman" w:hAnsi="Times New Roman" w:cs="Times New Roman"/>
                <w:b/>
              </w:rPr>
            </w:pPr>
          </w:p>
        </w:tc>
      </w:tr>
      <w:tr w:rsidR="007D7115" w:rsidRPr="00270BAB" w:rsidTr="003F1613">
        <w:tc>
          <w:tcPr>
            <w:tcW w:w="5130" w:type="dxa"/>
          </w:tcPr>
          <w:p w:rsidR="007D7115" w:rsidRPr="003F1613"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b/>
                <w:lang w:eastAsia="zh-CN"/>
              </w:rPr>
              <w:t xml:space="preserve">Beverly Ewing, </w:t>
            </w:r>
            <w:r w:rsidRPr="00E726EF">
              <w:rPr>
                <w:rFonts w:ascii="Times New Roman" w:eastAsia="SimSun" w:hAnsi="Times New Roman" w:cs="Times New Roman"/>
                <w:lang w:eastAsia="zh-CN"/>
              </w:rPr>
              <w:t xml:space="preserve">DNP, RN, FNP, </w:t>
            </w:r>
            <w:r w:rsidR="00E726EF" w:rsidRPr="003F1613">
              <w:rPr>
                <w:rFonts w:ascii="Times New Roman" w:eastAsia="SimSun" w:hAnsi="Times New Roman" w:cs="Times New Roman"/>
                <w:lang w:eastAsia="zh-CN"/>
              </w:rPr>
              <w:t>APRN, BC</w:t>
            </w:r>
          </w:p>
          <w:p w:rsidR="007D7115" w:rsidRPr="007D7115" w:rsidRDefault="007D7115" w:rsidP="007D7115">
            <w:pPr>
              <w:ind w:left="12" w:right="-14"/>
              <w:rPr>
                <w:rFonts w:ascii="Times New Roman" w:eastAsia="SimSun" w:hAnsi="Times New Roman" w:cs="Times New Roman"/>
                <w:b/>
                <w:i/>
                <w:lang w:eastAsia="zh-CN"/>
              </w:rPr>
            </w:pPr>
            <w:r w:rsidRPr="007D7115">
              <w:rPr>
                <w:rFonts w:ascii="Times New Roman" w:eastAsia="SimSun" w:hAnsi="Times New Roman" w:cs="Times New Roman"/>
                <w:b/>
                <w:i/>
                <w:lang w:eastAsia="zh-CN"/>
              </w:rPr>
              <w:t>Clinical Assistant Professor</w:t>
            </w:r>
          </w:p>
          <w:p w:rsidR="007D7115" w:rsidRPr="007D7115"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lang w:eastAsia="zh-CN"/>
              </w:rPr>
              <w:t xml:space="preserve">Office:  </w:t>
            </w:r>
            <w:r w:rsidRPr="003F1613">
              <w:rPr>
                <w:rFonts w:ascii="Times New Roman" w:eastAsia="SimSun" w:hAnsi="Times New Roman" w:cs="Times New Roman"/>
                <w:lang w:eastAsia="zh-CN"/>
              </w:rPr>
              <w:t>#</w:t>
            </w:r>
            <w:r w:rsidR="00F308CB" w:rsidRPr="003F1613">
              <w:rPr>
                <w:rFonts w:ascii="Times New Roman" w:eastAsia="SimSun" w:hAnsi="Times New Roman" w:cs="Times New Roman"/>
                <w:lang w:eastAsia="zh-CN"/>
              </w:rPr>
              <w:t>626</w:t>
            </w:r>
            <w:r w:rsidRPr="003F1613">
              <w:rPr>
                <w:rFonts w:ascii="Times New Roman" w:eastAsia="SimSun" w:hAnsi="Times New Roman" w:cs="Times New Roman"/>
                <w:lang w:eastAsia="zh-CN"/>
              </w:rPr>
              <w:t xml:space="preserve"> Pickard</w:t>
            </w:r>
            <w:r w:rsidRPr="007D7115">
              <w:rPr>
                <w:rFonts w:ascii="Times New Roman" w:eastAsia="SimSun" w:hAnsi="Times New Roman" w:cs="Times New Roman"/>
                <w:lang w:eastAsia="zh-CN"/>
              </w:rPr>
              <w:t xml:space="preserve"> Hall</w:t>
            </w:r>
          </w:p>
          <w:p w:rsidR="007D7115" w:rsidRPr="007D7115"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lang w:eastAsia="zh-CN"/>
              </w:rPr>
              <w:t>Office Hours:  By Appointment</w:t>
            </w:r>
          </w:p>
          <w:p w:rsidR="007D7115" w:rsidRPr="003F1613"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lang w:eastAsia="zh-CN"/>
              </w:rPr>
              <w:t>Office Phone</w:t>
            </w:r>
            <w:r w:rsidRPr="003F1613">
              <w:rPr>
                <w:rFonts w:ascii="Times New Roman" w:eastAsia="SimSun" w:hAnsi="Times New Roman" w:cs="Times New Roman"/>
                <w:lang w:eastAsia="zh-CN"/>
              </w:rPr>
              <w:t>:  (817) 272-2</w:t>
            </w:r>
            <w:r w:rsidR="00E726EF" w:rsidRPr="003F1613">
              <w:rPr>
                <w:rFonts w:ascii="Times New Roman" w:eastAsia="SimSun" w:hAnsi="Times New Roman" w:cs="Times New Roman"/>
                <w:lang w:eastAsia="zh-CN"/>
              </w:rPr>
              <w:t>043</w:t>
            </w:r>
          </w:p>
          <w:p w:rsidR="007D7115" w:rsidRPr="007D7115"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lang w:eastAsia="zh-CN"/>
              </w:rPr>
              <w:t>Office Fax:  (817) 272-5006</w:t>
            </w:r>
          </w:p>
          <w:p w:rsidR="007D7115" w:rsidRPr="007D7115" w:rsidRDefault="007D7115" w:rsidP="007D7115">
            <w:pPr>
              <w:ind w:left="12" w:right="-14"/>
              <w:rPr>
                <w:rFonts w:ascii="Times New Roman" w:eastAsia="SimSun" w:hAnsi="Times New Roman" w:cs="Times New Roman"/>
                <w:lang w:eastAsia="zh-CN"/>
              </w:rPr>
            </w:pPr>
            <w:r w:rsidRPr="007D7115">
              <w:rPr>
                <w:rFonts w:ascii="Times New Roman" w:eastAsia="SimSun" w:hAnsi="Times New Roman" w:cs="Times New Roman"/>
                <w:lang w:eastAsia="zh-CN"/>
              </w:rPr>
              <w:t xml:space="preserve">Email:  </w:t>
            </w:r>
            <w:hyperlink r:id="rId13" w:history="1">
              <w:r w:rsidRPr="00270BAB">
                <w:rPr>
                  <w:rFonts w:ascii="Times New Roman" w:eastAsia="SimSun" w:hAnsi="Times New Roman" w:cs="Times New Roman"/>
                  <w:color w:val="0000FF"/>
                  <w:u w:val="single"/>
                  <w:lang w:eastAsia="zh-CN"/>
                </w:rPr>
                <w:t>ewing@uta.edu</w:t>
              </w:r>
            </w:hyperlink>
          </w:p>
          <w:p w:rsidR="007D7115" w:rsidRPr="00270BAB" w:rsidRDefault="007D7115" w:rsidP="00E737A3">
            <w:pPr>
              <w:tabs>
                <w:tab w:val="left" w:pos="-1080"/>
                <w:tab w:val="left" w:pos="-720"/>
                <w:tab w:val="left" w:pos="0"/>
                <w:tab w:val="left" w:pos="720"/>
                <w:tab w:val="left" w:pos="1440"/>
                <w:tab w:val="left" w:pos="2160"/>
                <w:tab w:val="left" w:pos="3060"/>
              </w:tabs>
              <w:rPr>
                <w:rFonts w:ascii="Times New Roman" w:hAnsi="Times New Roman" w:cs="Times New Roman"/>
                <w:b/>
              </w:rPr>
            </w:pPr>
          </w:p>
        </w:tc>
      </w:tr>
      <w:tr w:rsidR="007D7115" w:rsidRPr="00270BAB" w:rsidTr="003F1613">
        <w:tc>
          <w:tcPr>
            <w:tcW w:w="5130" w:type="dxa"/>
          </w:tcPr>
          <w:p w:rsidR="00397378" w:rsidRPr="003F1613" w:rsidRDefault="00397378" w:rsidP="00397378">
            <w:pPr>
              <w:rPr>
                <w:rFonts w:ascii="Times New Roman" w:eastAsia="Times New Roman" w:hAnsi="Times New Roman" w:cs="Times New Roman"/>
                <w:b/>
              </w:rPr>
            </w:pPr>
            <w:r w:rsidRPr="00E8781A">
              <w:rPr>
                <w:rFonts w:ascii="Times New Roman" w:eastAsia="Times New Roman" w:hAnsi="Times New Roman" w:cs="Times New Roman"/>
                <w:b/>
                <w:bCs/>
              </w:rPr>
              <w:t>Beth McClean</w:t>
            </w:r>
            <w:r w:rsidRPr="003F1613">
              <w:rPr>
                <w:rFonts w:ascii="Times New Roman" w:eastAsia="Times New Roman" w:hAnsi="Times New Roman" w:cs="Times New Roman"/>
              </w:rPr>
              <w:t xml:space="preserve">, </w:t>
            </w:r>
            <w:r w:rsidR="00E726EF" w:rsidRPr="003F1613">
              <w:rPr>
                <w:rFonts w:ascii="Times New Roman" w:eastAsia="Times New Roman" w:hAnsi="Times New Roman" w:cs="Times New Roman"/>
              </w:rPr>
              <w:t xml:space="preserve">PhDc, RN, </w:t>
            </w:r>
            <w:r w:rsidRPr="003F1613">
              <w:rPr>
                <w:rFonts w:ascii="Times New Roman" w:eastAsia="Times New Roman" w:hAnsi="Times New Roman" w:cs="Times New Roman"/>
              </w:rPr>
              <w:t>MSN, FNP, APRN, BC</w:t>
            </w:r>
          </w:p>
          <w:p w:rsidR="00397378" w:rsidRPr="00E8781A" w:rsidRDefault="00397378" w:rsidP="00397378">
            <w:pPr>
              <w:rPr>
                <w:rFonts w:ascii="Times New Roman" w:eastAsia="Times New Roman" w:hAnsi="Times New Roman" w:cs="Times New Roman"/>
                <w:b/>
                <w:i/>
                <w:caps/>
              </w:rPr>
            </w:pPr>
            <w:r w:rsidRPr="00E8781A">
              <w:rPr>
                <w:rFonts w:ascii="Times New Roman" w:eastAsia="Times New Roman" w:hAnsi="Times New Roman" w:cs="Times New Roman"/>
                <w:b/>
                <w:i/>
              </w:rPr>
              <w:t>Clinical Instructor</w:t>
            </w:r>
          </w:p>
          <w:p w:rsidR="00397378" w:rsidRPr="00E8781A" w:rsidRDefault="00397378" w:rsidP="00397378">
            <w:pPr>
              <w:rPr>
                <w:rFonts w:ascii="Times New Roman" w:eastAsia="Times New Roman" w:hAnsi="Times New Roman" w:cs="Times New Roman"/>
              </w:rPr>
            </w:pPr>
            <w:r w:rsidRPr="00E8781A">
              <w:rPr>
                <w:rFonts w:ascii="Times New Roman" w:eastAsia="Times New Roman" w:hAnsi="Times New Roman" w:cs="Times New Roman"/>
              </w:rPr>
              <w:t>Office #: 626 Pickard Hall</w:t>
            </w:r>
          </w:p>
          <w:p w:rsidR="00397378" w:rsidRPr="00E8781A" w:rsidRDefault="00397378" w:rsidP="00397378">
            <w:pPr>
              <w:rPr>
                <w:rFonts w:ascii="Times New Roman" w:eastAsia="Times New Roman" w:hAnsi="Times New Roman" w:cs="Times New Roman"/>
                <w:caps/>
              </w:rPr>
            </w:pPr>
            <w:r w:rsidRPr="00E8781A">
              <w:rPr>
                <w:rFonts w:ascii="Times New Roman" w:eastAsia="Times New Roman" w:hAnsi="Times New Roman" w:cs="Times New Roman"/>
              </w:rPr>
              <w:t>Office Hours: By Appointment</w:t>
            </w:r>
          </w:p>
          <w:p w:rsidR="00397378" w:rsidRPr="00E8781A" w:rsidRDefault="00397378" w:rsidP="00397378">
            <w:pPr>
              <w:rPr>
                <w:rFonts w:ascii="Times New Roman" w:eastAsia="Times New Roman" w:hAnsi="Times New Roman" w:cs="Times New Roman"/>
                <w:caps/>
              </w:rPr>
            </w:pPr>
            <w:r w:rsidRPr="00E8781A">
              <w:rPr>
                <w:rFonts w:ascii="Times New Roman" w:eastAsia="Times New Roman" w:hAnsi="Times New Roman" w:cs="Times New Roman"/>
              </w:rPr>
              <w:t>Office Phone: (817) 272-2043</w:t>
            </w:r>
          </w:p>
          <w:p w:rsidR="00397378" w:rsidRPr="00E8781A" w:rsidRDefault="00397378" w:rsidP="00397378">
            <w:pPr>
              <w:rPr>
                <w:rFonts w:ascii="Times New Roman" w:eastAsia="Times New Roman" w:hAnsi="Times New Roman" w:cs="Times New Roman"/>
              </w:rPr>
            </w:pPr>
            <w:r w:rsidRPr="00E8781A">
              <w:rPr>
                <w:rFonts w:ascii="Times New Roman" w:eastAsia="Times New Roman" w:hAnsi="Times New Roman" w:cs="Times New Roman"/>
              </w:rPr>
              <w:t>Office Fax: (817) 272-5006</w:t>
            </w:r>
          </w:p>
          <w:p w:rsidR="00397378" w:rsidRPr="00E8781A" w:rsidRDefault="00397378" w:rsidP="00397378">
            <w:pPr>
              <w:rPr>
                <w:rFonts w:ascii="Times New Roman" w:eastAsia="Times New Roman" w:hAnsi="Times New Roman" w:cs="Times New Roman"/>
                <w:caps/>
              </w:rPr>
            </w:pPr>
            <w:r w:rsidRPr="00E8781A">
              <w:rPr>
                <w:rFonts w:ascii="Times New Roman" w:eastAsia="Times New Roman" w:hAnsi="Times New Roman" w:cs="Times New Roman"/>
              </w:rPr>
              <w:t>Campus Mailbox: 19407</w:t>
            </w:r>
          </w:p>
          <w:p w:rsidR="00397378" w:rsidRPr="00E8781A" w:rsidRDefault="00397378" w:rsidP="00397378">
            <w:pPr>
              <w:rPr>
                <w:rFonts w:ascii="Times New Roman" w:eastAsia="Times New Roman" w:hAnsi="Times New Roman" w:cs="Times New Roman"/>
              </w:rPr>
            </w:pPr>
            <w:r w:rsidRPr="00E8781A">
              <w:rPr>
                <w:rFonts w:ascii="Times New Roman" w:eastAsia="Times New Roman" w:hAnsi="Times New Roman" w:cs="Times New Roman"/>
              </w:rPr>
              <w:t xml:space="preserve">Email: </w:t>
            </w:r>
            <w:hyperlink r:id="rId14" w:history="1">
              <w:r w:rsidRPr="00E8781A">
                <w:rPr>
                  <w:rFonts w:ascii="Times New Roman" w:eastAsia="Times New Roman" w:hAnsi="Times New Roman" w:cs="Times New Roman"/>
                  <w:color w:val="0000FF"/>
                  <w:u w:val="single"/>
                </w:rPr>
                <w:t>mcclean@uta.edu</w:t>
              </w:r>
            </w:hyperlink>
            <w:r w:rsidRPr="00E8781A">
              <w:rPr>
                <w:rFonts w:ascii="Times New Roman" w:eastAsia="Times New Roman" w:hAnsi="Times New Roman" w:cs="Times New Roman"/>
              </w:rPr>
              <w:t xml:space="preserve"> </w:t>
            </w:r>
          </w:p>
          <w:p w:rsidR="007D7115" w:rsidRPr="00397378" w:rsidRDefault="007D7115" w:rsidP="007D7115">
            <w:pPr>
              <w:rPr>
                <w:rFonts w:ascii="Times New Roman" w:eastAsia="Times New Roman" w:hAnsi="Times New Roman" w:cs="Times New Roman"/>
                <w:sz w:val="24"/>
                <w:szCs w:val="24"/>
              </w:rPr>
            </w:pPr>
          </w:p>
        </w:tc>
      </w:tr>
    </w:tbl>
    <w:p w:rsidR="007D7115" w:rsidRPr="00270BAB" w:rsidRDefault="007D7115" w:rsidP="007D7115">
      <w:pPr>
        <w:rPr>
          <w:rFonts w:ascii="Times New Roman" w:hAnsi="Times New Roman" w:cs="Times New Roman"/>
          <w:b/>
        </w:rPr>
        <w:sectPr w:rsidR="007D7115" w:rsidRPr="00270BAB" w:rsidSect="00660640">
          <w:footerReference w:type="default" r:id="rId15"/>
          <w:pgSz w:w="12240" w:h="15840" w:code="1"/>
          <w:pgMar w:top="1440" w:right="1440" w:bottom="1152" w:left="1440" w:header="720" w:footer="432" w:gutter="0"/>
          <w:cols w:space="720"/>
          <w:titlePg/>
          <w:docGrid w:linePitch="360"/>
        </w:sectPr>
      </w:pPr>
    </w:p>
    <w:p w:rsidR="00E737A3" w:rsidRDefault="00E737A3">
      <w:pPr>
        <w:rPr>
          <w:rFonts w:ascii="Times New Roman" w:hAnsi="Times New Roman" w:cs="Times New Roman"/>
        </w:rPr>
      </w:pPr>
      <w:r>
        <w:rPr>
          <w:rFonts w:ascii="Times New Roman" w:hAnsi="Times New Roman" w:cs="Times New Roman"/>
        </w:rPr>
        <w:lastRenderedPageBreak/>
        <w:br w:type="page"/>
      </w:r>
    </w:p>
    <w:p w:rsidR="00F308CB" w:rsidRPr="003F1613" w:rsidRDefault="00F308CB" w:rsidP="009030F9">
      <w:pPr>
        <w:rPr>
          <w:rFonts w:ascii="Times New Roman" w:eastAsia="SimSun" w:hAnsi="Times New Roman" w:cs="Times New Roman"/>
          <w:b/>
          <w:u w:val="single"/>
          <w:lang w:eastAsia="zh-CN"/>
        </w:rPr>
      </w:pPr>
      <w:r w:rsidRPr="003F1613">
        <w:rPr>
          <w:rFonts w:ascii="Times New Roman" w:eastAsia="SimSun" w:hAnsi="Times New Roman" w:cs="Times New Roman"/>
          <w:b/>
          <w:u w:val="single"/>
          <w:lang w:eastAsia="zh-CN"/>
        </w:rPr>
        <w:lastRenderedPageBreak/>
        <w:t>Office Hours:</w:t>
      </w:r>
      <w:r w:rsidRPr="003F1613">
        <w:rPr>
          <w:rFonts w:ascii="Times New Roman" w:eastAsia="SimSun" w:hAnsi="Times New Roman" w:cs="Times New Roman"/>
          <w:lang w:eastAsia="zh-CN"/>
        </w:rPr>
        <w:t xml:space="preserve">  By Appointment</w:t>
      </w:r>
      <w:r w:rsidRPr="003F1613">
        <w:rPr>
          <w:rFonts w:ascii="Times New Roman" w:eastAsia="SimSun" w:hAnsi="Times New Roman" w:cs="Times New Roman"/>
          <w:b/>
          <w:u w:val="single"/>
          <w:lang w:eastAsia="zh-CN"/>
        </w:rPr>
        <w:t xml:space="preserve"> </w:t>
      </w:r>
    </w:p>
    <w:p w:rsidR="00F308CB" w:rsidRDefault="00F308CB" w:rsidP="009030F9">
      <w:pPr>
        <w:rPr>
          <w:rFonts w:ascii="Times New Roman" w:eastAsia="SimSun" w:hAnsi="Times New Roman" w:cs="Times New Roman"/>
          <w:b/>
          <w:u w:val="single"/>
          <w:lang w:eastAsia="zh-C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Section Information</w:t>
      </w:r>
      <w:r w:rsidRPr="009030F9">
        <w:rPr>
          <w:rFonts w:ascii="Times New Roman" w:eastAsia="SimSun" w:hAnsi="Times New Roman" w:cs="Times New Roman"/>
          <w:b/>
          <w:lang w:eastAsia="zh-CN"/>
        </w:rPr>
        <w:t xml:space="preserve">: </w:t>
      </w:r>
      <w:r w:rsidRPr="003F1613">
        <w:rPr>
          <w:rFonts w:ascii="Times New Roman" w:eastAsia="SimSun" w:hAnsi="Times New Roman" w:cs="Times New Roman"/>
          <w:b/>
          <w:lang w:eastAsia="zh-CN"/>
        </w:rPr>
        <w:t>NURS 5431</w:t>
      </w:r>
      <w:r w:rsidRPr="009030F9">
        <w:rPr>
          <w:rFonts w:ascii="Times New Roman" w:eastAsia="SimSun" w:hAnsi="Times New Roman" w:cs="Times New Roman"/>
          <w:lang w:eastAsia="zh-CN"/>
        </w:rPr>
        <w:t xml:space="preserve"> Sections 001-007</w:t>
      </w:r>
    </w:p>
    <w:p w:rsidR="009030F9" w:rsidRPr="009030F9" w:rsidRDefault="009030F9" w:rsidP="009030F9">
      <w:pPr>
        <w:rPr>
          <w:rFonts w:ascii="Times New Roman" w:eastAsia="SimSun" w:hAnsi="Times New Roman" w:cs="Times New Roman"/>
          <w:b/>
          <w:lang w:eastAsia="zh-C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Time and Place of Class Meetings</w:t>
      </w:r>
      <w:r w:rsidRPr="009030F9">
        <w:rPr>
          <w:rFonts w:ascii="Times New Roman" w:eastAsia="SimSun" w:hAnsi="Times New Roman" w:cs="Times New Roman"/>
          <w:b/>
          <w:lang w:eastAsia="zh-CN"/>
        </w:rPr>
        <w:t xml:space="preserve">: </w:t>
      </w:r>
      <w:r w:rsidRPr="009030F9">
        <w:rPr>
          <w:rFonts w:ascii="Times New Roman" w:eastAsia="SimSun" w:hAnsi="Times New Roman" w:cs="Times New Roman"/>
          <w:b/>
          <w:lang w:eastAsia="zh-CN"/>
        </w:rPr>
        <w:br/>
      </w:r>
      <w:r w:rsidRPr="009030F9">
        <w:rPr>
          <w:rFonts w:ascii="Times New Roman" w:eastAsia="SimSun" w:hAnsi="Times New Roman" w:cs="Times New Roman"/>
          <w:lang w:eastAsia="zh-CN"/>
        </w:rPr>
        <w:t>Time:</w:t>
      </w:r>
      <w:r w:rsidRPr="009030F9">
        <w:rPr>
          <w:rFonts w:ascii="Times New Roman" w:eastAsia="SimSun" w:hAnsi="Times New Roman" w:cs="Times New Roman"/>
          <w:lang w:eastAsia="zh-CN"/>
        </w:rPr>
        <w:tab/>
        <w:t xml:space="preserve">Thursday/ Friday/ Saturday </w:t>
      </w:r>
      <w:r w:rsidR="002300C7">
        <w:rPr>
          <w:rFonts w:ascii="Times New Roman" w:eastAsia="SimSun" w:hAnsi="Times New Roman" w:cs="Times New Roman"/>
          <w:lang w:eastAsia="zh-CN"/>
        </w:rPr>
        <w:t>8</w:t>
      </w:r>
      <w:r w:rsidRPr="009030F9">
        <w:rPr>
          <w:rFonts w:ascii="Times New Roman" w:eastAsia="SimSun" w:hAnsi="Times New Roman" w:cs="Times New Roman"/>
          <w:lang w:eastAsia="zh-CN"/>
        </w:rPr>
        <w:t>AM- 5PM</w:t>
      </w:r>
    </w:p>
    <w:p w:rsidR="009030F9" w:rsidRPr="009030F9" w:rsidRDefault="009030F9" w:rsidP="009030F9">
      <w:pPr>
        <w:rPr>
          <w:rFonts w:ascii="Times New Roman" w:eastAsia="SimSun" w:hAnsi="Times New Roman" w:cs="Times New Roman"/>
          <w:lang w:eastAsia="zh-CN"/>
        </w:rPr>
      </w:pPr>
      <w:r w:rsidRPr="009030F9">
        <w:rPr>
          <w:rFonts w:ascii="Times New Roman" w:eastAsia="SimSun" w:hAnsi="Times New Roman" w:cs="Times New Roman"/>
          <w:lang w:eastAsia="zh-CN"/>
        </w:rPr>
        <w:t>Place:</w:t>
      </w:r>
      <w:r w:rsidRPr="009030F9">
        <w:rPr>
          <w:rFonts w:ascii="Times New Roman" w:eastAsia="SimSun" w:hAnsi="Times New Roman" w:cs="Times New Roman"/>
          <w:lang w:eastAsia="zh-CN"/>
        </w:rPr>
        <w:tab/>
        <w:t>Pickard Hall Classroom 212, 227</w:t>
      </w:r>
    </w:p>
    <w:p w:rsidR="009030F9" w:rsidRPr="009030F9" w:rsidRDefault="009030F9" w:rsidP="009030F9">
      <w:pPr>
        <w:rPr>
          <w:rFonts w:ascii="Times New Roman" w:eastAsia="SimSun" w:hAnsi="Times New Roman" w:cs="Times New Roman"/>
          <w:lang w:eastAsia="zh-C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Description of Course Content</w:t>
      </w:r>
      <w:r w:rsidRPr="009030F9">
        <w:rPr>
          <w:rFonts w:ascii="Times New Roman" w:eastAsia="SimSun" w:hAnsi="Times New Roman" w:cs="Times New Roman"/>
          <w:b/>
          <w:lang w:eastAsia="zh-CN"/>
        </w:rPr>
        <w:t xml:space="preserve">: </w:t>
      </w:r>
      <w:r w:rsidRPr="009030F9">
        <w:rPr>
          <w:rFonts w:ascii="Times New Roman" w:eastAsia="SimSun" w:hAnsi="Times New Roman" w:cs="Times New Roman"/>
          <w:lang w:eastAsia="zh-CN"/>
        </w:rPr>
        <w:t>Focus on advanced knowledge in the management of patients and families throughout the lifespan.</w:t>
      </w:r>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9030F9" w:rsidRPr="009030F9" w:rsidRDefault="009030F9" w:rsidP="009030F9">
      <w:pPr>
        <w:numPr>
          <w:ilvl w:val="0"/>
          <w:numId w:val="2"/>
        </w:numPr>
        <w:tabs>
          <w:tab w:val="left" w:pos="372"/>
        </w:tabs>
        <w:ind w:left="360"/>
        <w:rPr>
          <w:rFonts w:ascii="Times New Roman" w:eastAsia="Times New Roman" w:hAnsi="Times New Roman" w:cs="Times New Roman"/>
        </w:rPr>
      </w:pPr>
      <w:r w:rsidRPr="009030F9">
        <w:rPr>
          <w:rFonts w:ascii="Times New Roman" w:eastAsia="Times New Roman" w:hAnsi="Times New Roman" w:cs="Times New Roman"/>
        </w:rPr>
        <w:t>Apply empirical and theoretical knowledge of family systems and family theory in the management of patients and families of all ages.</w:t>
      </w:r>
    </w:p>
    <w:p w:rsidR="009030F9" w:rsidRPr="009030F9" w:rsidRDefault="009030F9" w:rsidP="009030F9">
      <w:pPr>
        <w:numPr>
          <w:ilvl w:val="0"/>
          <w:numId w:val="1"/>
        </w:numPr>
        <w:tabs>
          <w:tab w:val="left" w:pos="354"/>
        </w:tabs>
        <w:ind w:left="372" w:hanging="372"/>
        <w:rPr>
          <w:rFonts w:ascii="Times New Roman" w:eastAsia="SimSun" w:hAnsi="Times New Roman" w:cs="Times New Roman"/>
          <w:lang w:eastAsia="zh-CN"/>
        </w:rPr>
      </w:pPr>
      <w:r w:rsidRPr="009030F9">
        <w:rPr>
          <w:rFonts w:ascii="Times New Roman" w:eastAsia="SimSun" w:hAnsi="Times New Roman" w:cs="Times New Roman"/>
          <w:lang w:eastAsia="zh-CN"/>
        </w:rPr>
        <w:t>Integrate legal and ethical decision-making in implementing the advanced practice nurse (APN) role.</w:t>
      </w:r>
    </w:p>
    <w:p w:rsidR="009030F9" w:rsidRPr="009030F9" w:rsidRDefault="009030F9" w:rsidP="009030F9">
      <w:pPr>
        <w:tabs>
          <w:tab w:val="left" w:pos="390"/>
        </w:tabs>
        <w:ind w:left="372" w:hanging="372"/>
        <w:rPr>
          <w:rFonts w:ascii="Times New Roman" w:eastAsia="SimSun" w:hAnsi="Times New Roman" w:cs="Times New Roman"/>
          <w:lang w:eastAsia="zh-CN"/>
        </w:rPr>
      </w:pPr>
      <w:r w:rsidRPr="009030F9">
        <w:rPr>
          <w:rFonts w:ascii="Times New Roman" w:eastAsia="SimSun" w:hAnsi="Times New Roman" w:cs="Times New Roman"/>
          <w:lang w:eastAsia="zh-CN"/>
        </w:rPr>
        <w:t>3.</w:t>
      </w:r>
      <w:r w:rsidRPr="009030F9">
        <w:rPr>
          <w:rFonts w:ascii="Times New Roman" w:eastAsia="SimSun" w:hAnsi="Times New Roman" w:cs="Times New Roman"/>
          <w:lang w:eastAsia="zh-CN"/>
        </w:rPr>
        <w:tab/>
        <w:t>Apply evidenced-based practice guidelines in the provision of comprehensive health care for individuals, groups, and families of all ages.</w:t>
      </w:r>
    </w:p>
    <w:p w:rsidR="009030F9" w:rsidRPr="009030F9" w:rsidRDefault="009030F9" w:rsidP="009030F9">
      <w:pPr>
        <w:tabs>
          <w:tab w:val="left" w:pos="390"/>
        </w:tabs>
        <w:ind w:left="372" w:hanging="372"/>
        <w:rPr>
          <w:rFonts w:ascii="Times New Roman" w:eastAsia="SimSun" w:hAnsi="Times New Roman" w:cs="Times New Roman"/>
          <w:lang w:eastAsia="zh-CN"/>
        </w:rPr>
      </w:pPr>
      <w:r w:rsidRPr="009030F9">
        <w:rPr>
          <w:rFonts w:ascii="Times New Roman" w:eastAsia="SimSun" w:hAnsi="Times New Roman" w:cs="Times New Roman"/>
          <w:lang w:eastAsia="zh-CN"/>
        </w:rPr>
        <w:t>4.</w:t>
      </w:r>
      <w:r w:rsidRPr="009030F9">
        <w:rPr>
          <w:rFonts w:ascii="Times New Roman" w:eastAsia="SimSun" w:hAnsi="Times New Roman" w:cs="Times New Roman"/>
          <w:lang w:eastAsia="zh-CN"/>
        </w:rPr>
        <w:tab/>
        <w:t>Collaborate with family/caregiver/health professionals in the delivery of quality continuous family-based health care.</w:t>
      </w:r>
    </w:p>
    <w:p w:rsidR="009030F9" w:rsidRPr="009030F9" w:rsidRDefault="009030F9" w:rsidP="009030F9">
      <w:pPr>
        <w:tabs>
          <w:tab w:val="left" w:pos="390"/>
        </w:tabs>
        <w:ind w:left="372" w:hanging="372"/>
        <w:rPr>
          <w:rFonts w:ascii="Times New Roman" w:eastAsia="SimSun" w:hAnsi="Times New Roman" w:cs="Times New Roman"/>
          <w:lang w:eastAsia="zh-CN"/>
        </w:rPr>
      </w:pPr>
      <w:r w:rsidRPr="009030F9">
        <w:rPr>
          <w:rFonts w:ascii="Times New Roman" w:eastAsia="SimSun" w:hAnsi="Times New Roman" w:cs="Times New Roman"/>
          <w:lang w:eastAsia="zh-CN"/>
        </w:rPr>
        <w:t>5.</w:t>
      </w:r>
      <w:r w:rsidRPr="009030F9">
        <w:rPr>
          <w:rFonts w:ascii="Times New Roman" w:eastAsia="SimSun" w:hAnsi="Times New Roman" w:cs="Times New Roman"/>
          <w:lang w:eastAsia="zh-CN"/>
        </w:rPr>
        <w:tab/>
        <w:t>Implement the family nurse practice role in the delivery of cultural/spiritual sensitive care of individuals, groups, and families of all ages.</w:t>
      </w:r>
    </w:p>
    <w:p w:rsidR="009030F9" w:rsidRPr="009030F9" w:rsidRDefault="009030F9" w:rsidP="009030F9">
      <w:pPr>
        <w:ind w:left="372" w:hanging="372"/>
        <w:rPr>
          <w:rFonts w:ascii="Times New Roman" w:eastAsia="SimSun" w:hAnsi="Times New Roman" w:cs="Times New Roman"/>
          <w:lang w:eastAsia="zh-CN"/>
        </w:rPr>
      </w:pPr>
      <w:r w:rsidRPr="009030F9">
        <w:rPr>
          <w:rFonts w:ascii="Times New Roman" w:eastAsia="SimSun" w:hAnsi="Times New Roman" w:cs="Times New Roman"/>
          <w:lang w:eastAsia="zh-CN"/>
        </w:rPr>
        <w:t>6.</w:t>
      </w:r>
      <w:r w:rsidRPr="009030F9">
        <w:rPr>
          <w:rFonts w:ascii="Times New Roman" w:eastAsia="SimSun" w:hAnsi="Times New Roman" w:cs="Times New Roman"/>
          <w:lang w:eastAsia="zh-CN"/>
        </w:rPr>
        <w:tab/>
        <w:t>Examine practice outcomes for the Family Nurse Practitioner role using research methodologies.</w:t>
      </w:r>
    </w:p>
    <w:p w:rsidR="009030F9" w:rsidRPr="00270BAB" w:rsidRDefault="009030F9" w:rsidP="007D7115">
      <w:pPr>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rsidR="009030F9" w:rsidRPr="00F308CB" w:rsidRDefault="009030F9" w:rsidP="009030F9">
      <w:pPr>
        <w:numPr>
          <w:ilvl w:val="0"/>
          <w:numId w:val="3"/>
        </w:numPr>
        <w:tabs>
          <w:tab w:val="clear" w:pos="360"/>
        </w:tabs>
        <w:rPr>
          <w:rFonts w:ascii="Times New Roman" w:eastAsia="SimSun" w:hAnsi="Times New Roman" w:cs="Times New Roman"/>
          <w:b/>
          <w:color w:val="000000"/>
          <w:lang w:eastAsia="zh-CN"/>
        </w:rPr>
      </w:pPr>
      <w:r w:rsidRPr="00F308CB">
        <w:rPr>
          <w:rFonts w:ascii="Times New Roman" w:eastAsia="SimSun" w:hAnsi="Times New Roman" w:cs="Times New Roman"/>
          <w:lang w:eastAsia="zh-CN"/>
        </w:rPr>
        <w:t xml:space="preserve">Barker, LR, Burton, JR &amp; Zieve, PD. </w:t>
      </w:r>
      <w:r w:rsidRPr="00F308CB">
        <w:rPr>
          <w:rFonts w:ascii="Times New Roman" w:eastAsia="SimSun" w:hAnsi="Times New Roman" w:cs="Times New Roman"/>
          <w:i/>
          <w:lang w:eastAsia="zh-CN"/>
        </w:rPr>
        <w:t xml:space="preserve">Principles of Ambulatory Medicine, </w:t>
      </w:r>
      <w:r w:rsidR="00A13456">
        <w:rPr>
          <w:rFonts w:ascii="Times New Roman" w:eastAsia="SimSun" w:hAnsi="Times New Roman" w:cs="Times New Roman"/>
          <w:i/>
          <w:lang w:eastAsia="zh-CN"/>
        </w:rPr>
        <w:t>(</w:t>
      </w:r>
      <w:r w:rsidR="00A13456">
        <w:rPr>
          <w:rFonts w:ascii="Times New Roman" w:eastAsia="SimSun" w:hAnsi="Times New Roman" w:cs="Times New Roman"/>
          <w:lang w:eastAsia="zh-CN"/>
        </w:rPr>
        <w:t>7th ed.)</w:t>
      </w:r>
      <w:r w:rsidR="002300C7" w:rsidRPr="00F308CB">
        <w:rPr>
          <w:rFonts w:ascii="Times New Roman" w:eastAsia="SimSun" w:hAnsi="Times New Roman" w:cs="Times New Roman"/>
          <w:lang w:eastAsia="zh-CN"/>
        </w:rPr>
        <w:t>.</w:t>
      </w:r>
      <w:r w:rsidRPr="00F308CB">
        <w:rPr>
          <w:rFonts w:ascii="Times New Roman" w:eastAsia="SimSun" w:hAnsi="Times New Roman" w:cs="Times New Roman"/>
          <w:lang w:eastAsia="zh-CN"/>
        </w:rPr>
        <w:t xml:space="preserve"> Lippincott Williams &amp; Wilkins, 2007. </w:t>
      </w:r>
      <w:r w:rsidRPr="00F308CB">
        <w:rPr>
          <w:rFonts w:ascii="Times New Roman" w:eastAsia="SimSun" w:hAnsi="Times New Roman" w:cs="Times New Roman"/>
          <w:b/>
          <w:lang w:eastAsia="zh-CN"/>
        </w:rPr>
        <w:t xml:space="preserve">ISBN </w:t>
      </w:r>
      <w:r w:rsidRPr="00F308CB">
        <w:rPr>
          <w:rFonts w:ascii="Times New Roman" w:eastAsia="SimSun" w:hAnsi="Times New Roman" w:cs="Times New Roman"/>
          <w:b/>
          <w:color w:val="000000"/>
          <w:lang w:eastAsia="zh-CN"/>
        </w:rPr>
        <w:t>978-0781762274</w:t>
      </w:r>
    </w:p>
    <w:p w:rsidR="009030F9" w:rsidRPr="003F1613" w:rsidRDefault="009030F9" w:rsidP="009030F9">
      <w:pPr>
        <w:numPr>
          <w:ilvl w:val="0"/>
          <w:numId w:val="3"/>
        </w:numPr>
        <w:tabs>
          <w:tab w:val="clear" w:pos="360"/>
        </w:tabs>
        <w:rPr>
          <w:rFonts w:ascii="Times New Roman" w:eastAsia="SimSun" w:hAnsi="Times New Roman" w:cs="Times New Roman"/>
          <w:lang w:eastAsia="zh-CN"/>
        </w:rPr>
      </w:pPr>
      <w:r w:rsidRPr="009030F9">
        <w:rPr>
          <w:rFonts w:ascii="Times New Roman" w:eastAsia="SimSun" w:hAnsi="Times New Roman" w:cs="Times New Roman"/>
          <w:lang w:eastAsia="zh-CN"/>
        </w:rPr>
        <w:t xml:space="preserve">Burns, C.E., Barker, N., Brady, M.A., and Dunn, A.M. </w:t>
      </w:r>
      <w:r w:rsidR="00A13456">
        <w:rPr>
          <w:rFonts w:ascii="Times New Roman" w:eastAsia="SimSun" w:hAnsi="Times New Roman" w:cs="Times New Roman"/>
          <w:lang w:eastAsia="zh-CN"/>
        </w:rPr>
        <w:t>(</w:t>
      </w:r>
      <w:r w:rsidR="00A13456" w:rsidRPr="003F1613">
        <w:rPr>
          <w:rFonts w:ascii="Times New Roman" w:eastAsia="SimSun" w:hAnsi="Times New Roman" w:cs="Times New Roman"/>
          <w:lang w:eastAsia="zh-CN"/>
        </w:rPr>
        <w:t>2009</w:t>
      </w:r>
      <w:r w:rsidR="00A13456">
        <w:rPr>
          <w:rFonts w:ascii="Times New Roman" w:eastAsia="SimSun" w:hAnsi="Times New Roman" w:cs="Times New Roman"/>
          <w:lang w:eastAsia="zh-CN"/>
        </w:rPr>
        <w:t>).</w:t>
      </w:r>
      <w:r w:rsidRPr="009030F9">
        <w:rPr>
          <w:rFonts w:ascii="Times New Roman" w:eastAsia="SimSun" w:hAnsi="Times New Roman" w:cs="Times New Roman"/>
          <w:lang w:eastAsia="zh-CN"/>
        </w:rPr>
        <w:t xml:space="preserve"> </w:t>
      </w:r>
      <w:r w:rsidRPr="009030F9">
        <w:rPr>
          <w:rFonts w:ascii="Times New Roman" w:eastAsia="SimSun" w:hAnsi="Times New Roman" w:cs="Times New Roman"/>
          <w:i/>
          <w:lang w:eastAsia="zh-CN"/>
        </w:rPr>
        <w:t>Pediatric Primary Care: A Handout for Nurse Practitioners</w:t>
      </w:r>
      <w:r w:rsidRPr="009030F9">
        <w:rPr>
          <w:rFonts w:ascii="Times New Roman" w:eastAsia="SimSun" w:hAnsi="Times New Roman" w:cs="Times New Roman"/>
          <w:lang w:eastAsia="zh-CN"/>
        </w:rPr>
        <w:t>.  Philadelphia:  W. B. Saunders Company,</w:t>
      </w:r>
      <w:r w:rsidRPr="003F1613">
        <w:rPr>
          <w:rFonts w:ascii="Times New Roman" w:eastAsia="SimSun" w:hAnsi="Times New Roman" w:cs="Times New Roman"/>
          <w:lang w:eastAsia="zh-CN"/>
        </w:rPr>
        <w:t xml:space="preserve">. </w:t>
      </w:r>
      <w:r w:rsidRPr="003F1613">
        <w:rPr>
          <w:rFonts w:ascii="Times New Roman" w:eastAsia="SimSun" w:hAnsi="Times New Roman" w:cs="Times New Roman"/>
          <w:b/>
          <w:lang w:eastAsia="zh-CN"/>
        </w:rPr>
        <w:t>ISBN 978</w:t>
      </w:r>
      <w:r w:rsidR="00F308CB" w:rsidRPr="003F1613">
        <w:rPr>
          <w:rFonts w:ascii="Times New Roman" w:eastAsia="SimSun" w:hAnsi="Times New Roman" w:cs="Times New Roman"/>
          <w:b/>
          <w:lang w:eastAsia="zh-CN"/>
        </w:rPr>
        <w:t>1416040873</w:t>
      </w:r>
    </w:p>
    <w:p w:rsidR="00B96EC3" w:rsidRPr="00B96EC3" w:rsidRDefault="00B96EC3" w:rsidP="00B96EC3">
      <w:pPr>
        <w:numPr>
          <w:ilvl w:val="0"/>
          <w:numId w:val="3"/>
        </w:numPr>
        <w:spacing w:line="288" w:lineRule="exact"/>
        <w:ind w:right="74"/>
        <w:rPr>
          <w:rFonts w:ascii="Times New Roman" w:eastAsia="SimSun" w:hAnsi="Times New Roman" w:cs="Times New Roman"/>
          <w:sz w:val="21"/>
          <w:szCs w:val="21"/>
          <w:lang w:eastAsia="zh-CN"/>
        </w:rPr>
      </w:pPr>
      <w:r w:rsidRPr="00B96EC3">
        <w:rPr>
          <w:rFonts w:ascii="Times New Roman" w:eastAsia="SimSun" w:hAnsi="Times New Roman" w:cs="Times New Roman"/>
          <w:sz w:val="21"/>
          <w:szCs w:val="21"/>
          <w:lang w:eastAsia="zh-CN"/>
        </w:rPr>
        <w:t xml:space="preserve">Collins-Bride, G. M. and Saxe, JoAnne M. (2013). </w:t>
      </w:r>
      <w:r w:rsidRPr="00B96EC3">
        <w:rPr>
          <w:rFonts w:ascii="Times New Roman" w:eastAsia="SimSun" w:hAnsi="Times New Roman" w:cs="Times New Roman"/>
          <w:i/>
          <w:sz w:val="21"/>
          <w:szCs w:val="21"/>
          <w:lang w:eastAsia="zh-CN"/>
        </w:rPr>
        <w:t>Clinical Guidelines for Advanced Practice Nursing: An Interdisciplinary Approach.2</w:t>
      </w:r>
      <w:r w:rsidRPr="00B96EC3">
        <w:rPr>
          <w:rFonts w:ascii="Times New Roman" w:eastAsia="SimSun" w:hAnsi="Times New Roman" w:cs="Times New Roman"/>
          <w:i/>
          <w:sz w:val="21"/>
          <w:szCs w:val="21"/>
          <w:vertAlign w:val="superscript"/>
          <w:lang w:eastAsia="zh-CN"/>
        </w:rPr>
        <w:t>nd</w:t>
      </w:r>
      <w:r>
        <w:rPr>
          <w:rFonts w:ascii="Times New Roman" w:eastAsia="SimSun" w:hAnsi="Times New Roman" w:cs="Times New Roman"/>
          <w:i/>
          <w:sz w:val="21"/>
          <w:szCs w:val="21"/>
          <w:lang w:eastAsia="zh-CN"/>
        </w:rPr>
        <w:t xml:space="preserve"> </w:t>
      </w:r>
      <w:r w:rsidRPr="00B96EC3">
        <w:rPr>
          <w:rFonts w:ascii="Times New Roman" w:eastAsia="SimSun" w:hAnsi="Times New Roman" w:cs="Times New Roman"/>
          <w:i/>
          <w:sz w:val="21"/>
          <w:szCs w:val="21"/>
          <w:lang w:eastAsia="zh-CN"/>
        </w:rPr>
        <w:t>ed.</w:t>
      </w:r>
      <w:r w:rsidRPr="00B96EC3">
        <w:rPr>
          <w:rFonts w:ascii="Times New Roman" w:eastAsia="SimSun" w:hAnsi="Times New Roman" w:cs="Times New Roman"/>
          <w:sz w:val="21"/>
          <w:szCs w:val="21"/>
          <w:lang w:eastAsia="zh-CN"/>
        </w:rPr>
        <w:t xml:space="preserve"> Burlington: Jones &amp; Barlett Publishing. </w:t>
      </w:r>
      <w:r w:rsidRPr="00B96EC3">
        <w:rPr>
          <w:rFonts w:ascii="Times New Roman" w:eastAsia="SimSun" w:hAnsi="Times New Roman" w:cs="Times New Roman"/>
          <w:b/>
          <w:sz w:val="21"/>
          <w:szCs w:val="21"/>
          <w:lang w:eastAsia="zh-CN"/>
        </w:rPr>
        <w:t>ISBN: 978-0-7637-7414</w:t>
      </w:r>
      <w:r w:rsidRPr="00B96EC3">
        <w:rPr>
          <w:rFonts w:ascii="Times New Roman" w:eastAsia="SimSun" w:hAnsi="Times New Roman" w:cs="Times New Roman"/>
          <w:sz w:val="21"/>
          <w:szCs w:val="21"/>
          <w:lang w:eastAsia="zh-CN"/>
        </w:rPr>
        <w:t>-1</w:t>
      </w:r>
    </w:p>
    <w:p w:rsidR="009030F9" w:rsidRPr="003F1613" w:rsidRDefault="009030F9" w:rsidP="009030F9">
      <w:pPr>
        <w:numPr>
          <w:ilvl w:val="0"/>
          <w:numId w:val="3"/>
        </w:numPr>
        <w:tabs>
          <w:tab w:val="clear" w:pos="360"/>
        </w:tabs>
        <w:rPr>
          <w:rFonts w:ascii="Times New Roman" w:eastAsia="SimSun" w:hAnsi="Times New Roman" w:cs="Times New Roman"/>
          <w:lang w:eastAsia="zh-CN"/>
        </w:rPr>
      </w:pPr>
      <w:r w:rsidRPr="009030F9">
        <w:rPr>
          <w:rFonts w:ascii="Times New Roman" w:eastAsia="SimSun" w:hAnsi="Times New Roman" w:cs="Times New Roman"/>
          <w:lang w:eastAsia="zh-CN"/>
        </w:rPr>
        <w:t xml:space="preserve">Fishbach, F.  </w:t>
      </w:r>
      <w:r w:rsidRPr="009030F9">
        <w:rPr>
          <w:rFonts w:ascii="Times New Roman" w:eastAsia="SimSun" w:hAnsi="Times New Roman" w:cs="Times New Roman"/>
          <w:i/>
          <w:lang w:eastAsia="zh-CN"/>
        </w:rPr>
        <w:t>A Manual of Laboratory &amp; Diagnostic Tests</w:t>
      </w:r>
      <w:r w:rsidRPr="009030F9">
        <w:rPr>
          <w:rFonts w:ascii="Times New Roman" w:eastAsia="SimSun" w:hAnsi="Times New Roman" w:cs="Times New Roman"/>
          <w:lang w:eastAsia="zh-CN"/>
        </w:rPr>
        <w:t xml:space="preserve">.  </w:t>
      </w:r>
      <w:r w:rsidR="001E436A" w:rsidRPr="003F1613">
        <w:rPr>
          <w:rFonts w:ascii="Times New Roman" w:eastAsia="SimSun" w:hAnsi="Times New Roman" w:cs="Times New Roman"/>
          <w:lang w:eastAsia="zh-CN"/>
        </w:rPr>
        <w:t>8</w:t>
      </w:r>
      <w:r w:rsidRPr="003F1613">
        <w:rPr>
          <w:rFonts w:ascii="Times New Roman" w:eastAsia="SimSun" w:hAnsi="Times New Roman" w:cs="Times New Roman"/>
          <w:vertAlign w:val="superscript"/>
          <w:lang w:eastAsia="zh-CN"/>
        </w:rPr>
        <w:t>th</w:t>
      </w:r>
      <w:r w:rsidRPr="003F1613">
        <w:rPr>
          <w:rFonts w:ascii="Times New Roman" w:eastAsia="SimSun" w:hAnsi="Times New Roman" w:cs="Times New Roman"/>
          <w:lang w:eastAsia="zh-CN"/>
        </w:rPr>
        <w:t xml:space="preserve"> </w:t>
      </w:r>
      <w:r w:rsidRPr="009030F9">
        <w:rPr>
          <w:rFonts w:ascii="Times New Roman" w:eastAsia="SimSun" w:hAnsi="Times New Roman" w:cs="Times New Roman"/>
          <w:lang w:eastAsia="zh-CN"/>
        </w:rPr>
        <w:t>Edition.  Philadelphia: Lippincott Williams &amp; Wilkins</w:t>
      </w:r>
      <w:r w:rsidRPr="003F1613">
        <w:rPr>
          <w:rFonts w:ascii="Times New Roman" w:eastAsia="SimSun" w:hAnsi="Times New Roman" w:cs="Times New Roman"/>
          <w:lang w:eastAsia="zh-CN"/>
        </w:rPr>
        <w:t>, 200</w:t>
      </w:r>
      <w:r w:rsidR="001E436A" w:rsidRPr="003F1613">
        <w:rPr>
          <w:rFonts w:ascii="Times New Roman" w:eastAsia="SimSun" w:hAnsi="Times New Roman" w:cs="Times New Roman"/>
          <w:lang w:eastAsia="zh-CN"/>
        </w:rPr>
        <w:t>8</w:t>
      </w:r>
      <w:r w:rsidRPr="003F1613">
        <w:rPr>
          <w:rFonts w:ascii="Times New Roman" w:eastAsia="SimSun" w:hAnsi="Times New Roman" w:cs="Times New Roman"/>
          <w:lang w:eastAsia="zh-CN"/>
        </w:rPr>
        <w:t xml:space="preserve">. </w:t>
      </w:r>
      <w:r w:rsidRPr="003F1613">
        <w:rPr>
          <w:rFonts w:ascii="Times New Roman" w:eastAsia="SimSun" w:hAnsi="Times New Roman" w:cs="Times New Roman"/>
          <w:b/>
          <w:lang w:eastAsia="zh-CN"/>
        </w:rPr>
        <w:t>ISBN 9780781</w:t>
      </w:r>
      <w:r w:rsidR="001E436A" w:rsidRPr="003F1613">
        <w:rPr>
          <w:rFonts w:ascii="Times New Roman" w:eastAsia="SimSun" w:hAnsi="Times New Roman" w:cs="Times New Roman"/>
          <w:b/>
          <w:lang w:eastAsia="zh-CN"/>
        </w:rPr>
        <w:t>7</w:t>
      </w:r>
      <w:r w:rsidRPr="003F1613">
        <w:rPr>
          <w:rFonts w:ascii="Times New Roman" w:eastAsia="SimSun" w:hAnsi="Times New Roman" w:cs="Times New Roman"/>
          <w:b/>
          <w:lang w:eastAsia="zh-CN"/>
        </w:rPr>
        <w:t>71</w:t>
      </w:r>
      <w:r w:rsidR="001E436A" w:rsidRPr="003F1613">
        <w:rPr>
          <w:rFonts w:ascii="Times New Roman" w:eastAsia="SimSun" w:hAnsi="Times New Roman" w:cs="Times New Roman"/>
          <w:b/>
          <w:lang w:eastAsia="zh-CN"/>
        </w:rPr>
        <w:t>948</w:t>
      </w:r>
    </w:p>
    <w:p w:rsidR="009030F9" w:rsidRPr="003F1613" w:rsidRDefault="009030F9" w:rsidP="009030F9">
      <w:pPr>
        <w:numPr>
          <w:ilvl w:val="0"/>
          <w:numId w:val="3"/>
        </w:numPr>
        <w:tabs>
          <w:tab w:val="clear" w:pos="360"/>
        </w:tabs>
        <w:rPr>
          <w:rFonts w:ascii="Times New Roman" w:eastAsia="SimSun" w:hAnsi="Times New Roman" w:cs="Times New Roman"/>
          <w:lang w:eastAsia="zh-CN"/>
        </w:rPr>
      </w:pPr>
      <w:r w:rsidRPr="009030F9">
        <w:rPr>
          <w:rFonts w:ascii="Times New Roman" w:eastAsia="SimSun" w:hAnsi="Times New Roman" w:cs="Times New Roman"/>
          <w:lang w:eastAsia="zh-CN"/>
        </w:rPr>
        <w:t xml:space="preserve">Geissler, E.  </w:t>
      </w:r>
      <w:r w:rsidRPr="009030F9">
        <w:rPr>
          <w:rFonts w:ascii="Times New Roman" w:eastAsia="SimSun" w:hAnsi="Times New Roman" w:cs="Times New Roman"/>
          <w:i/>
          <w:lang w:eastAsia="zh-CN"/>
        </w:rPr>
        <w:t>Pocket Guide to Cultural Assessment</w:t>
      </w:r>
      <w:r w:rsidRPr="009030F9">
        <w:rPr>
          <w:rFonts w:ascii="Times New Roman" w:eastAsia="SimSun" w:hAnsi="Times New Roman" w:cs="Times New Roman"/>
          <w:lang w:eastAsia="zh-CN"/>
        </w:rPr>
        <w:t xml:space="preserve">.  </w:t>
      </w:r>
      <w:r w:rsidR="001E436A">
        <w:rPr>
          <w:rFonts w:ascii="Times New Roman" w:eastAsia="SimSun" w:hAnsi="Times New Roman" w:cs="Times New Roman"/>
          <w:lang w:eastAsia="zh-CN"/>
        </w:rPr>
        <w:t>4th</w:t>
      </w:r>
      <w:r w:rsidR="00B96EC3">
        <w:rPr>
          <w:rFonts w:ascii="Times New Roman" w:eastAsia="SimSun" w:hAnsi="Times New Roman" w:cs="Times New Roman"/>
          <w:lang w:eastAsia="zh-CN"/>
        </w:rPr>
        <w:t xml:space="preserve"> ed.</w:t>
      </w:r>
      <w:r w:rsidRPr="009030F9">
        <w:rPr>
          <w:rFonts w:ascii="Times New Roman" w:eastAsia="SimSun" w:hAnsi="Times New Roman" w:cs="Times New Roman"/>
          <w:lang w:eastAsia="zh-CN"/>
        </w:rPr>
        <w:t xml:space="preserve"> St. Louis: Mosby Publishers, </w:t>
      </w:r>
      <w:r w:rsidRPr="003F1613">
        <w:rPr>
          <w:rFonts w:ascii="Times New Roman" w:eastAsia="SimSun" w:hAnsi="Times New Roman" w:cs="Times New Roman"/>
          <w:lang w:eastAsia="zh-CN"/>
        </w:rPr>
        <w:t>200</w:t>
      </w:r>
      <w:r w:rsidR="001E436A" w:rsidRPr="003F1613">
        <w:rPr>
          <w:rFonts w:ascii="Times New Roman" w:eastAsia="SimSun" w:hAnsi="Times New Roman" w:cs="Times New Roman"/>
          <w:lang w:eastAsia="zh-CN"/>
        </w:rPr>
        <w:t>7</w:t>
      </w:r>
      <w:r w:rsidRPr="003F1613">
        <w:rPr>
          <w:rFonts w:ascii="Times New Roman" w:eastAsia="SimSun" w:hAnsi="Times New Roman" w:cs="Times New Roman"/>
          <w:lang w:eastAsia="zh-CN"/>
        </w:rPr>
        <w:t>.</w:t>
      </w:r>
      <w:r w:rsidRPr="003F1613">
        <w:rPr>
          <w:rFonts w:ascii="Times New Roman" w:eastAsia="SimSun" w:hAnsi="Times New Roman" w:cs="Times New Roman"/>
          <w:b/>
          <w:lang w:eastAsia="zh-CN"/>
        </w:rPr>
        <w:t xml:space="preserve"> ISBN 97803230</w:t>
      </w:r>
      <w:r w:rsidR="001E436A" w:rsidRPr="003F1613">
        <w:rPr>
          <w:rFonts w:ascii="Times New Roman" w:eastAsia="SimSun" w:hAnsi="Times New Roman" w:cs="Times New Roman"/>
          <w:b/>
          <w:lang w:eastAsia="zh-CN"/>
        </w:rPr>
        <w:t>48347</w:t>
      </w:r>
    </w:p>
    <w:p w:rsidR="004A2C86" w:rsidRPr="003F1613" w:rsidRDefault="004A2C86" w:rsidP="004A2C86">
      <w:pPr>
        <w:numPr>
          <w:ilvl w:val="0"/>
          <w:numId w:val="3"/>
        </w:numPr>
        <w:tabs>
          <w:tab w:val="clear" w:pos="360"/>
        </w:tabs>
        <w:rPr>
          <w:rFonts w:ascii="Times New Roman" w:eastAsia="SimSun" w:hAnsi="Times New Roman" w:cs="Times New Roman"/>
          <w:lang w:eastAsia="zh-CN"/>
        </w:rPr>
      </w:pPr>
      <w:r w:rsidRPr="003F1613">
        <w:rPr>
          <w:rFonts w:ascii="Times New Roman" w:eastAsia="SimSun" w:hAnsi="Times New Roman" w:cs="Times New Roman"/>
          <w:lang w:eastAsia="zh-CN"/>
        </w:rPr>
        <w:t xml:space="preserve">McCaffery, M. and Pasero, C.  </w:t>
      </w:r>
      <w:r w:rsidRPr="003F1613">
        <w:rPr>
          <w:rFonts w:ascii="Times New Roman" w:eastAsia="SimSun" w:hAnsi="Times New Roman" w:cs="Times New Roman"/>
          <w:i/>
          <w:lang w:eastAsia="zh-CN"/>
        </w:rPr>
        <w:t>Pain Clinical Manual</w:t>
      </w:r>
      <w:r w:rsidRPr="003F1613">
        <w:rPr>
          <w:rFonts w:ascii="Times New Roman" w:eastAsia="SimSun" w:hAnsi="Times New Roman" w:cs="Times New Roman"/>
          <w:lang w:eastAsia="zh-CN"/>
        </w:rPr>
        <w:t xml:space="preserve">.  St. Louis:  Mosby, 1999. </w:t>
      </w:r>
      <w:r w:rsidRPr="003F1613">
        <w:rPr>
          <w:rFonts w:ascii="Times New Roman" w:eastAsia="SimSun" w:hAnsi="Times New Roman" w:cs="Times New Roman"/>
          <w:b/>
          <w:lang w:eastAsia="zh-CN"/>
        </w:rPr>
        <w:t>ISBN 9780815156093</w:t>
      </w:r>
    </w:p>
    <w:p w:rsidR="009030F9" w:rsidRPr="003F1613" w:rsidRDefault="009030F9" w:rsidP="009030F9">
      <w:pPr>
        <w:numPr>
          <w:ilvl w:val="0"/>
          <w:numId w:val="3"/>
        </w:numPr>
        <w:tabs>
          <w:tab w:val="clear" w:pos="360"/>
        </w:tabs>
        <w:rPr>
          <w:rFonts w:ascii="Times New Roman" w:eastAsia="SimSun" w:hAnsi="Times New Roman" w:cs="Times New Roman"/>
          <w:lang w:eastAsia="zh-CN"/>
        </w:rPr>
      </w:pPr>
      <w:r w:rsidRPr="009030F9">
        <w:rPr>
          <w:rFonts w:ascii="Times New Roman" w:eastAsia="SimSun" w:hAnsi="Times New Roman" w:cs="Times New Roman"/>
          <w:lang w:eastAsia="zh-CN"/>
        </w:rPr>
        <w:t xml:space="preserve">Sanford, J. P.  </w:t>
      </w:r>
      <w:r w:rsidRPr="009030F9">
        <w:rPr>
          <w:rFonts w:ascii="Times New Roman" w:eastAsia="SimSun" w:hAnsi="Times New Roman" w:cs="Times New Roman"/>
          <w:i/>
          <w:lang w:eastAsia="zh-CN"/>
        </w:rPr>
        <w:t>The Sanford Guide to Antimicrobial Therapy</w:t>
      </w:r>
      <w:r w:rsidRPr="009030F9">
        <w:rPr>
          <w:rFonts w:ascii="Times New Roman" w:eastAsia="SimSun" w:hAnsi="Times New Roman" w:cs="Times New Roman"/>
          <w:lang w:eastAsia="zh-CN"/>
        </w:rPr>
        <w:t>.  Dallas, Texas: Antimicrobial Therapy, Inc</w:t>
      </w:r>
      <w:r w:rsidRPr="003F1613">
        <w:rPr>
          <w:rFonts w:ascii="Times New Roman" w:eastAsia="SimSun" w:hAnsi="Times New Roman" w:cs="Times New Roman"/>
          <w:lang w:eastAsia="zh-CN"/>
        </w:rPr>
        <w:t>., 20</w:t>
      </w:r>
      <w:r w:rsidR="001E436A" w:rsidRPr="003F1613">
        <w:rPr>
          <w:rFonts w:ascii="Times New Roman" w:eastAsia="SimSun" w:hAnsi="Times New Roman" w:cs="Times New Roman"/>
          <w:lang w:eastAsia="zh-CN"/>
        </w:rPr>
        <w:t>12</w:t>
      </w:r>
      <w:r w:rsidRPr="003F1613">
        <w:rPr>
          <w:rFonts w:ascii="Times New Roman" w:eastAsia="SimSun" w:hAnsi="Times New Roman" w:cs="Times New Roman"/>
          <w:lang w:eastAsia="zh-CN"/>
        </w:rPr>
        <w:t xml:space="preserve">. </w:t>
      </w:r>
      <w:r w:rsidRPr="003F1613">
        <w:rPr>
          <w:rFonts w:ascii="Times New Roman" w:eastAsia="SimSun" w:hAnsi="Times New Roman" w:cs="Times New Roman"/>
          <w:b/>
          <w:lang w:eastAsia="zh-CN"/>
        </w:rPr>
        <w:t>ISBN 9781930808</w:t>
      </w:r>
      <w:r w:rsidR="00DB074B" w:rsidRPr="003F1613">
        <w:rPr>
          <w:rFonts w:ascii="Times New Roman" w:eastAsia="SimSun" w:hAnsi="Times New Roman" w:cs="Times New Roman"/>
          <w:b/>
          <w:lang w:eastAsia="zh-CN"/>
        </w:rPr>
        <w:t>652</w:t>
      </w:r>
    </w:p>
    <w:p w:rsidR="009030F9" w:rsidRPr="009030F9" w:rsidRDefault="009030F9" w:rsidP="009030F9">
      <w:pPr>
        <w:numPr>
          <w:ilvl w:val="0"/>
          <w:numId w:val="3"/>
        </w:numPr>
        <w:tabs>
          <w:tab w:val="clear" w:pos="360"/>
        </w:tabs>
        <w:rPr>
          <w:rFonts w:ascii="Times New Roman" w:eastAsia="SimSun" w:hAnsi="Times New Roman" w:cs="Times New Roman"/>
          <w:b/>
          <w:bCs/>
          <w:lang w:eastAsia="zh-CN"/>
        </w:rPr>
      </w:pPr>
      <w:r w:rsidRPr="009030F9">
        <w:rPr>
          <w:rFonts w:ascii="Times New Roman" w:eastAsia="SimSun" w:hAnsi="Times New Roman" w:cs="Times New Roman"/>
          <w:lang w:eastAsia="zh-CN"/>
        </w:rPr>
        <w:t xml:space="preserve">Uphold, C. R. and Graham, M. V.  </w:t>
      </w:r>
      <w:r w:rsidRPr="009030F9">
        <w:rPr>
          <w:rFonts w:ascii="Times New Roman" w:eastAsia="SimSun" w:hAnsi="Times New Roman" w:cs="Times New Roman"/>
          <w:i/>
          <w:lang w:eastAsia="zh-CN"/>
        </w:rPr>
        <w:t xml:space="preserve">Clinical Guidelines in Family Practice, </w:t>
      </w:r>
      <w:r w:rsidRPr="00B96EC3">
        <w:rPr>
          <w:rFonts w:ascii="Times New Roman" w:eastAsia="SimSun" w:hAnsi="Times New Roman" w:cs="Times New Roman"/>
          <w:lang w:eastAsia="zh-CN"/>
        </w:rPr>
        <w:t>4</w:t>
      </w:r>
      <w:r w:rsidRPr="00B96EC3">
        <w:rPr>
          <w:rFonts w:ascii="Times New Roman" w:eastAsia="SimSun" w:hAnsi="Times New Roman" w:cs="Times New Roman"/>
          <w:vertAlign w:val="superscript"/>
          <w:lang w:eastAsia="zh-CN"/>
        </w:rPr>
        <w:t>th</w:t>
      </w:r>
      <w:r w:rsidRPr="00B96EC3">
        <w:rPr>
          <w:rFonts w:ascii="Times New Roman" w:eastAsia="SimSun" w:hAnsi="Times New Roman" w:cs="Times New Roman"/>
          <w:lang w:eastAsia="zh-CN"/>
        </w:rPr>
        <w:t xml:space="preserve"> </w:t>
      </w:r>
      <w:r w:rsidR="00B96EC3" w:rsidRPr="00B96EC3">
        <w:rPr>
          <w:rFonts w:ascii="Times New Roman" w:eastAsia="SimSun" w:hAnsi="Times New Roman" w:cs="Times New Roman"/>
          <w:lang w:eastAsia="zh-CN"/>
        </w:rPr>
        <w:t>ed</w:t>
      </w:r>
      <w:r w:rsidR="00B96EC3">
        <w:rPr>
          <w:rFonts w:ascii="Times New Roman" w:eastAsia="SimSun" w:hAnsi="Times New Roman" w:cs="Times New Roman"/>
          <w:i/>
          <w:lang w:eastAsia="zh-CN"/>
        </w:rPr>
        <w:t>.</w:t>
      </w:r>
      <w:r w:rsidRPr="009030F9">
        <w:rPr>
          <w:rFonts w:ascii="Times New Roman" w:eastAsia="SimSun" w:hAnsi="Times New Roman" w:cs="Times New Roman"/>
          <w:lang w:eastAsia="zh-CN"/>
        </w:rPr>
        <w:t xml:space="preserve">  Gainesville, Florida:  Barmarrae Books, 2003. </w:t>
      </w:r>
      <w:r w:rsidRPr="009030F9">
        <w:rPr>
          <w:rFonts w:ascii="Times New Roman" w:eastAsia="SimSun" w:hAnsi="Times New Roman" w:cs="Times New Roman"/>
          <w:b/>
          <w:lang w:eastAsia="zh-CN"/>
        </w:rPr>
        <w:t xml:space="preserve">ISBN </w:t>
      </w:r>
      <w:r w:rsidRPr="009030F9">
        <w:rPr>
          <w:rFonts w:ascii="Times New Roman" w:eastAsia="SimSun" w:hAnsi="Times New Roman" w:cs="Times New Roman"/>
          <w:b/>
          <w:color w:val="000000"/>
          <w:lang w:eastAsia="zh-CN"/>
        </w:rPr>
        <w:t>9780964615168</w:t>
      </w:r>
    </w:p>
    <w:p w:rsidR="009030F9" w:rsidRPr="009030F9" w:rsidRDefault="009030F9" w:rsidP="009030F9">
      <w:pPr>
        <w:numPr>
          <w:ilvl w:val="0"/>
          <w:numId w:val="3"/>
        </w:numPr>
        <w:tabs>
          <w:tab w:val="clear" w:pos="360"/>
        </w:tabs>
        <w:rPr>
          <w:rFonts w:ascii="Times New Roman" w:eastAsia="SimSun" w:hAnsi="Times New Roman" w:cs="Times New Roman"/>
          <w:b/>
          <w:bCs/>
          <w:lang w:eastAsia="zh-CN"/>
        </w:rPr>
      </w:pPr>
      <w:r w:rsidRPr="009030F9">
        <w:rPr>
          <w:rFonts w:ascii="Times New Roman" w:eastAsia="SimSun" w:hAnsi="Times New Roman" w:cs="Times New Roman"/>
          <w:lang w:eastAsia="zh-CN"/>
        </w:rPr>
        <w:t xml:space="preserve">Uphold, C. R. and Graham, M. V.  </w:t>
      </w:r>
      <w:r w:rsidRPr="009030F9">
        <w:rPr>
          <w:rFonts w:ascii="Times New Roman" w:eastAsia="SimSun" w:hAnsi="Times New Roman" w:cs="Times New Roman"/>
          <w:i/>
          <w:lang w:eastAsia="zh-CN"/>
        </w:rPr>
        <w:t xml:space="preserve">Clinical Guidelines in Child Health, </w:t>
      </w:r>
      <w:r w:rsidRPr="00F76361">
        <w:rPr>
          <w:rFonts w:ascii="Times New Roman" w:eastAsia="SimSun" w:hAnsi="Times New Roman" w:cs="Times New Roman"/>
          <w:lang w:eastAsia="zh-CN"/>
        </w:rPr>
        <w:t>4</w:t>
      </w:r>
      <w:r w:rsidRPr="00F76361">
        <w:rPr>
          <w:rFonts w:ascii="Times New Roman" w:eastAsia="SimSun" w:hAnsi="Times New Roman" w:cs="Times New Roman"/>
          <w:vertAlign w:val="superscript"/>
          <w:lang w:eastAsia="zh-CN"/>
        </w:rPr>
        <w:t>th</w:t>
      </w:r>
      <w:r w:rsidRPr="00F76361">
        <w:rPr>
          <w:rFonts w:ascii="Times New Roman" w:eastAsia="SimSun" w:hAnsi="Times New Roman" w:cs="Times New Roman"/>
          <w:lang w:eastAsia="zh-CN"/>
        </w:rPr>
        <w:t xml:space="preserve"> Edition</w:t>
      </w:r>
      <w:r w:rsidRPr="009030F9">
        <w:rPr>
          <w:rFonts w:ascii="Times New Roman" w:eastAsia="SimSun" w:hAnsi="Times New Roman" w:cs="Times New Roman"/>
          <w:lang w:eastAsia="zh-CN"/>
        </w:rPr>
        <w:t xml:space="preserve">.  Gainesville, Florida:  Barmarrae Books, 2003. </w:t>
      </w:r>
      <w:r w:rsidRPr="009030F9">
        <w:rPr>
          <w:rFonts w:ascii="Times New Roman" w:eastAsia="SimSun" w:hAnsi="Times New Roman" w:cs="Times New Roman"/>
          <w:b/>
          <w:lang w:eastAsia="zh-CN"/>
        </w:rPr>
        <w:t xml:space="preserve">ISBN </w:t>
      </w:r>
      <w:r w:rsidRPr="009030F9">
        <w:rPr>
          <w:rFonts w:ascii="Times New Roman" w:eastAsia="SimSun" w:hAnsi="Times New Roman" w:cs="Times New Roman"/>
          <w:b/>
          <w:color w:val="000000"/>
          <w:lang w:eastAsia="zh-CN"/>
        </w:rPr>
        <w:t>9780964615175</w:t>
      </w:r>
    </w:p>
    <w:p w:rsidR="009030F9" w:rsidRPr="003F1613" w:rsidRDefault="004A2C86" w:rsidP="004A2C86">
      <w:pPr>
        <w:pStyle w:val="ListParagraph"/>
        <w:numPr>
          <w:ilvl w:val="0"/>
          <w:numId w:val="3"/>
        </w:numPr>
        <w:rPr>
          <w:rFonts w:ascii="Times New Roman" w:eastAsia="SimSun" w:hAnsi="Times New Roman" w:cs="Times New Roman"/>
          <w:b/>
          <w:bCs/>
          <w:lang w:eastAsia="zh-CN"/>
        </w:rPr>
      </w:pPr>
      <w:r w:rsidRPr="003F1613">
        <w:rPr>
          <w:rFonts w:ascii="Times New Roman" w:eastAsia="SimSun" w:hAnsi="Times New Roman" w:cs="Times New Roman"/>
          <w:bCs/>
          <w:lang w:eastAsia="zh-CN"/>
        </w:rPr>
        <w:t>Wright, L. M. and Leahey, M. (2009) Nurses and Families: A guide to Family Assessment and Intervention.  Philadelphia: F. A. Davis Company.</w:t>
      </w:r>
      <w:r w:rsidRPr="003F1613">
        <w:rPr>
          <w:rFonts w:ascii="Times New Roman" w:eastAsia="SimSun" w:hAnsi="Times New Roman" w:cs="Times New Roman"/>
          <w:b/>
          <w:bCs/>
          <w:lang w:eastAsia="zh-CN"/>
        </w:rPr>
        <w:t xml:space="preserve"> ISBN: </w:t>
      </w:r>
      <w:r w:rsidR="006C103F" w:rsidRPr="003F1613">
        <w:rPr>
          <w:rFonts w:ascii="Times New Roman" w:eastAsia="SimSun" w:hAnsi="Times New Roman" w:cs="Times New Roman"/>
          <w:b/>
          <w:bCs/>
          <w:lang w:eastAsia="zh-CN"/>
        </w:rPr>
        <w:t>9780803621305</w:t>
      </w:r>
      <w:r w:rsidRPr="003F1613">
        <w:rPr>
          <w:rFonts w:ascii="Times New Roman" w:eastAsia="SimSun" w:hAnsi="Times New Roman" w:cs="Times New Roman"/>
          <w:b/>
          <w:bCs/>
          <w:lang w:eastAsia="zh-CN"/>
        </w:rPr>
        <w:t xml:space="preserve">  </w:t>
      </w:r>
    </w:p>
    <w:p w:rsidR="009030F9" w:rsidRPr="007C103C" w:rsidRDefault="009030F9" w:rsidP="009030F9">
      <w:pPr>
        <w:numPr>
          <w:ilvl w:val="0"/>
          <w:numId w:val="3"/>
        </w:numPr>
        <w:tabs>
          <w:tab w:val="clear" w:pos="360"/>
        </w:tabs>
        <w:rPr>
          <w:rFonts w:ascii="Times New Roman" w:eastAsia="SimSun" w:hAnsi="Times New Roman" w:cs="Times New Roman"/>
          <w:lang w:eastAsia="zh-CN"/>
        </w:rPr>
      </w:pPr>
      <w:r w:rsidRPr="009030F9">
        <w:rPr>
          <w:rFonts w:ascii="Times New Roman" w:eastAsia="SimSun" w:hAnsi="Times New Roman" w:cs="Times New Roman"/>
          <w:lang w:eastAsia="zh-CN"/>
        </w:rPr>
        <w:t xml:space="preserve">Youngkin, E.Q., and Davis, M.S.  </w:t>
      </w:r>
      <w:r w:rsidRPr="009030F9">
        <w:rPr>
          <w:rFonts w:ascii="Times New Roman" w:eastAsia="SimSun" w:hAnsi="Times New Roman" w:cs="Times New Roman"/>
          <w:i/>
          <w:lang w:eastAsia="zh-CN"/>
        </w:rPr>
        <w:t>Women’s Health: A Primary Care Clinical Guide</w:t>
      </w:r>
      <w:r w:rsidRPr="009030F9">
        <w:rPr>
          <w:rFonts w:ascii="Times New Roman" w:eastAsia="SimSun" w:hAnsi="Times New Roman" w:cs="Times New Roman"/>
          <w:lang w:eastAsia="zh-CN"/>
        </w:rPr>
        <w:t xml:space="preserve">.  Norwalk: Appleton &amp; Lange, 2004. </w:t>
      </w:r>
      <w:r w:rsidRPr="003F1613">
        <w:rPr>
          <w:rFonts w:ascii="Times New Roman" w:eastAsia="SimSun" w:hAnsi="Times New Roman" w:cs="Times New Roman"/>
          <w:b/>
          <w:lang w:eastAsia="zh-CN"/>
        </w:rPr>
        <w:t>ISBN 9780</w:t>
      </w:r>
      <w:r w:rsidR="00FC2A8E" w:rsidRPr="003F1613">
        <w:rPr>
          <w:rFonts w:ascii="Times New Roman" w:eastAsia="SimSun" w:hAnsi="Times New Roman" w:cs="Times New Roman"/>
          <w:b/>
          <w:lang w:eastAsia="zh-CN"/>
        </w:rPr>
        <w:t xml:space="preserve">1311100268 </w:t>
      </w:r>
      <w:r w:rsidR="00EA20AD" w:rsidRPr="003F1613">
        <w:rPr>
          <w:rFonts w:ascii="Times New Roman" w:eastAsia="SimSun" w:hAnsi="Times New Roman" w:cs="Times New Roman"/>
          <w:b/>
          <w:lang w:eastAsia="zh-CN"/>
        </w:rPr>
        <w:t>(2012 4</w:t>
      </w:r>
      <w:r w:rsidR="00EA20AD" w:rsidRPr="003F1613">
        <w:rPr>
          <w:rFonts w:ascii="Times New Roman" w:eastAsia="SimSun" w:hAnsi="Times New Roman" w:cs="Times New Roman"/>
          <w:b/>
          <w:vertAlign w:val="superscript"/>
          <w:lang w:eastAsia="zh-CN"/>
        </w:rPr>
        <w:t>th</w:t>
      </w:r>
      <w:r w:rsidR="00EA20AD" w:rsidRPr="003F1613">
        <w:rPr>
          <w:rFonts w:ascii="Times New Roman" w:eastAsia="SimSun" w:hAnsi="Times New Roman" w:cs="Times New Roman"/>
          <w:b/>
          <w:lang w:eastAsia="zh-CN"/>
        </w:rPr>
        <w:t xml:space="preserve"> edition ISBN:  9780132576734)</w:t>
      </w:r>
    </w:p>
    <w:p w:rsidR="007C103C" w:rsidRDefault="007C103C" w:rsidP="009030F9">
      <w:pPr>
        <w:numPr>
          <w:ilvl w:val="0"/>
          <w:numId w:val="3"/>
        </w:numPr>
        <w:tabs>
          <w:tab w:val="clear" w:pos="360"/>
        </w:tabs>
        <w:rPr>
          <w:rFonts w:ascii="Times New Roman" w:eastAsia="SimSun" w:hAnsi="Times New Roman" w:cs="Times New Roman"/>
          <w:lang w:eastAsia="zh-CN"/>
        </w:rPr>
      </w:pPr>
      <w:r w:rsidRPr="007C103C">
        <w:rPr>
          <w:rFonts w:ascii="Times New Roman" w:eastAsia="SimSun" w:hAnsi="Times New Roman" w:cs="Times New Roman"/>
          <w:lang w:eastAsia="zh-CN"/>
        </w:rPr>
        <w:t>Reuben, D</w:t>
      </w:r>
      <w:r>
        <w:rPr>
          <w:rFonts w:ascii="Times New Roman" w:eastAsia="SimSun" w:hAnsi="Times New Roman" w:cs="Times New Roman"/>
          <w:lang w:eastAsia="zh-CN"/>
        </w:rPr>
        <w:t>.</w:t>
      </w:r>
      <w:r w:rsidRPr="007C103C">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Herr, K., Pacala, J., Pollock, B., Potter, F., Semla, T. </w:t>
      </w:r>
      <w:r w:rsidR="00645196">
        <w:rPr>
          <w:rFonts w:ascii="Times New Roman" w:eastAsia="SimSun" w:hAnsi="Times New Roman" w:cs="Times New Roman"/>
          <w:lang w:eastAsia="zh-CN"/>
        </w:rPr>
        <w:t xml:space="preserve">(2012). </w:t>
      </w:r>
      <w:r w:rsidR="00645196">
        <w:rPr>
          <w:rFonts w:ascii="Times New Roman" w:eastAsia="SimSun" w:hAnsi="Times New Roman" w:cs="Times New Roman"/>
          <w:i/>
          <w:lang w:eastAsia="zh-CN"/>
        </w:rPr>
        <w:t xml:space="preserve">Geriatrics at Your Fingertips </w:t>
      </w:r>
      <w:r w:rsidR="00645196">
        <w:rPr>
          <w:rFonts w:ascii="Times New Roman" w:eastAsia="SimSun" w:hAnsi="Times New Roman" w:cs="Times New Roman"/>
          <w:lang w:eastAsia="zh-CN"/>
        </w:rPr>
        <w:t>(14</w:t>
      </w:r>
      <w:r w:rsidR="00645196" w:rsidRPr="00645196">
        <w:rPr>
          <w:rFonts w:ascii="Times New Roman" w:eastAsia="SimSun" w:hAnsi="Times New Roman" w:cs="Times New Roman"/>
          <w:vertAlign w:val="superscript"/>
          <w:lang w:eastAsia="zh-CN"/>
        </w:rPr>
        <w:t>th</w:t>
      </w:r>
      <w:r w:rsidR="00645196">
        <w:rPr>
          <w:rFonts w:ascii="Times New Roman" w:eastAsia="SimSun" w:hAnsi="Times New Roman" w:cs="Times New Roman"/>
          <w:lang w:eastAsia="zh-CN"/>
        </w:rPr>
        <w:t xml:space="preserve"> ed.). New York:  American Geriatrics Society.</w:t>
      </w:r>
      <w:r w:rsidR="00A13456">
        <w:rPr>
          <w:rFonts w:ascii="Times New Roman" w:eastAsia="SimSun" w:hAnsi="Times New Roman" w:cs="Times New Roman"/>
          <w:lang w:eastAsia="zh-CN"/>
        </w:rPr>
        <w:t xml:space="preserve"> </w:t>
      </w:r>
      <w:r w:rsidR="00A13456" w:rsidRPr="00A13456">
        <w:rPr>
          <w:rFonts w:ascii="Times New Roman" w:eastAsia="SimSun" w:hAnsi="Times New Roman" w:cs="Times New Roman"/>
          <w:b/>
          <w:lang w:eastAsia="zh-CN"/>
        </w:rPr>
        <w:t>ISBN:</w:t>
      </w:r>
      <w:r w:rsidR="00A13456">
        <w:rPr>
          <w:rFonts w:ascii="Times New Roman" w:eastAsia="SimSun" w:hAnsi="Times New Roman" w:cs="Times New Roman"/>
          <w:lang w:eastAsia="zh-CN"/>
        </w:rPr>
        <w:t xml:space="preserve">  </w:t>
      </w:r>
      <w:r w:rsidR="00A13456" w:rsidRPr="00A13456">
        <w:rPr>
          <w:rFonts w:ascii="Times New Roman" w:eastAsia="SimSun" w:hAnsi="Times New Roman" w:cs="Times New Roman"/>
          <w:b/>
          <w:lang w:eastAsia="zh-CN"/>
        </w:rPr>
        <w:t>9781886775572</w:t>
      </w:r>
    </w:p>
    <w:p w:rsidR="009030F9" w:rsidRPr="00270BAB" w:rsidRDefault="009030F9" w:rsidP="009030F9">
      <w:pPr>
        <w:numPr>
          <w:ilvl w:val="0"/>
          <w:numId w:val="3"/>
        </w:numPr>
        <w:tabs>
          <w:tab w:val="clear" w:pos="360"/>
          <w:tab w:val="left" w:pos="372"/>
        </w:tabs>
        <w:ind w:right="72"/>
        <w:rPr>
          <w:rFonts w:ascii="Times New Roman" w:eastAsia="SimSun" w:hAnsi="Times New Roman" w:cs="Times New Roman"/>
          <w:lang w:eastAsia="zh-CN"/>
        </w:rPr>
      </w:pPr>
      <w:r w:rsidRPr="009030F9">
        <w:rPr>
          <w:rFonts w:ascii="Times New Roman" w:eastAsia="SimSun" w:hAnsi="Times New Roman" w:cs="Times New Roman"/>
          <w:lang w:eastAsia="zh-CN"/>
        </w:rPr>
        <w:t xml:space="preserve">Previously required textbooks from Advanced Health Assessment </w:t>
      </w:r>
      <w:r w:rsidRPr="007C103C">
        <w:rPr>
          <w:rFonts w:ascii="Times New Roman" w:eastAsia="SimSun" w:hAnsi="Times New Roman" w:cs="Times New Roman"/>
          <w:lang w:eastAsia="zh-CN"/>
        </w:rPr>
        <w:t>– N5</w:t>
      </w:r>
      <w:r w:rsidR="00EA20AD" w:rsidRPr="007C103C">
        <w:rPr>
          <w:rFonts w:ascii="Times New Roman" w:eastAsia="SimSun" w:hAnsi="Times New Roman" w:cs="Times New Roman"/>
          <w:lang w:eastAsia="zh-CN"/>
        </w:rPr>
        <w:t>4</w:t>
      </w:r>
      <w:r w:rsidRPr="007C103C">
        <w:rPr>
          <w:rFonts w:ascii="Times New Roman" w:eastAsia="SimSun" w:hAnsi="Times New Roman" w:cs="Times New Roman"/>
          <w:lang w:eastAsia="zh-CN"/>
        </w:rPr>
        <w:t>18, Adult</w:t>
      </w:r>
      <w:r w:rsidRPr="009030F9">
        <w:rPr>
          <w:rFonts w:ascii="Times New Roman" w:eastAsia="SimSun" w:hAnsi="Times New Roman" w:cs="Times New Roman"/>
          <w:lang w:eastAsia="zh-CN"/>
        </w:rPr>
        <w:t xml:space="preserve"> Management I - N5305, Psychiatric Management – N5203, and Pediatric Management - N5306, Family – N5430 (as applicable).</w:t>
      </w:r>
    </w:p>
    <w:p w:rsidR="003F1613" w:rsidRDefault="003F1613">
      <w:pPr>
        <w:rPr>
          <w:rFonts w:ascii="Times New Roman" w:eastAsia="SimSun" w:hAnsi="Times New Roman" w:cs="Times New Roman"/>
          <w:lang w:eastAsia="zh-CN"/>
        </w:rPr>
      </w:pPr>
      <w:r>
        <w:rPr>
          <w:rFonts w:ascii="Times New Roman" w:eastAsia="SimSun" w:hAnsi="Times New Roman" w:cs="Times New Roman"/>
          <w:lang w:eastAsia="zh-CN"/>
        </w:rPr>
        <w:br w:type="page"/>
      </w:r>
    </w:p>
    <w:p w:rsidR="009030F9" w:rsidRPr="009030F9" w:rsidRDefault="00645196" w:rsidP="009030F9">
      <w:pPr>
        <w:rPr>
          <w:rFonts w:ascii="Times New Roman" w:eastAsia="SimSun" w:hAnsi="Times New Roman" w:cs="Times New Roman"/>
          <w:b/>
          <w:bCs/>
          <w:lang w:eastAsia="zh-CN"/>
        </w:rPr>
      </w:pPr>
      <w:r>
        <w:rPr>
          <w:rFonts w:ascii="Times New Roman" w:eastAsia="SimSun" w:hAnsi="Times New Roman" w:cs="Times New Roman"/>
          <w:b/>
          <w:bCs/>
          <w:lang w:eastAsia="zh-CN"/>
        </w:rPr>
        <w:lastRenderedPageBreak/>
        <w:t xml:space="preserve">Recommend </w:t>
      </w:r>
      <w:r w:rsidR="009030F9" w:rsidRPr="009030F9">
        <w:rPr>
          <w:rFonts w:ascii="Times New Roman" w:eastAsia="SimSun" w:hAnsi="Times New Roman" w:cs="Times New Roman"/>
          <w:b/>
          <w:bCs/>
          <w:lang w:eastAsia="zh-CN"/>
        </w:rPr>
        <w:t>Textbooks:</w:t>
      </w:r>
    </w:p>
    <w:p w:rsidR="009030F9" w:rsidRPr="003F1613" w:rsidRDefault="009030F9" w:rsidP="009030F9">
      <w:pPr>
        <w:numPr>
          <w:ilvl w:val="0"/>
          <w:numId w:val="4"/>
        </w:numPr>
        <w:ind w:left="360"/>
        <w:rPr>
          <w:rFonts w:ascii="Times New Roman" w:eastAsia="SimSun" w:hAnsi="Times New Roman" w:cs="Times New Roman"/>
          <w:lang w:eastAsia="zh-CN"/>
        </w:rPr>
      </w:pPr>
      <w:r w:rsidRPr="009030F9">
        <w:rPr>
          <w:rFonts w:ascii="Times New Roman" w:eastAsia="SimSun" w:hAnsi="Times New Roman" w:cs="Times New Roman"/>
          <w:lang w:eastAsia="zh-CN"/>
        </w:rPr>
        <w:t xml:space="preserve">Berek, J.S., Adaski, E.Y., &amp; Hillard, P.A.  </w:t>
      </w:r>
      <w:r w:rsidRPr="009030F9">
        <w:rPr>
          <w:rFonts w:ascii="Times New Roman" w:eastAsia="SimSun" w:hAnsi="Times New Roman" w:cs="Times New Roman"/>
          <w:i/>
          <w:lang w:eastAsia="zh-CN"/>
        </w:rPr>
        <w:t>Novak’s Gynecology</w:t>
      </w:r>
      <w:r w:rsidRPr="009030F9">
        <w:rPr>
          <w:rFonts w:ascii="Times New Roman" w:eastAsia="SimSun" w:hAnsi="Times New Roman" w:cs="Times New Roman"/>
          <w:lang w:eastAsia="zh-CN"/>
        </w:rPr>
        <w:t>.  Baltimore:  Lippincott Williams &amp; Wilkins</w:t>
      </w:r>
      <w:r w:rsidRPr="003F1613">
        <w:rPr>
          <w:rFonts w:ascii="Times New Roman" w:eastAsia="SimSun" w:hAnsi="Times New Roman" w:cs="Times New Roman"/>
          <w:lang w:eastAsia="zh-CN"/>
        </w:rPr>
        <w:t>, 20</w:t>
      </w:r>
      <w:r w:rsidR="004A2C86" w:rsidRPr="003F1613">
        <w:rPr>
          <w:rFonts w:ascii="Times New Roman" w:eastAsia="SimSun" w:hAnsi="Times New Roman" w:cs="Times New Roman"/>
          <w:lang w:eastAsia="zh-CN"/>
        </w:rPr>
        <w:t>1</w:t>
      </w:r>
      <w:r w:rsidRPr="003F1613">
        <w:rPr>
          <w:rFonts w:ascii="Times New Roman" w:eastAsia="SimSun" w:hAnsi="Times New Roman" w:cs="Times New Roman"/>
          <w:lang w:eastAsia="zh-CN"/>
        </w:rPr>
        <w:t xml:space="preserve">2. </w:t>
      </w:r>
      <w:r w:rsidRPr="003F1613">
        <w:rPr>
          <w:rFonts w:ascii="Times New Roman" w:eastAsia="SimSun" w:hAnsi="Times New Roman" w:cs="Times New Roman"/>
          <w:b/>
          <w:lang w:eastAsia="zh-CN"/>
        </w:rPr>
        <w:t>ISBN 978</w:t>
      </w:r>
      <w:r w:rsidR="004A2C86" w:rsidRPr="003F1613">
        <w:rPr>
          <w:rFonts w:ascii="Times New Roman" w:eastAsia="SimSun" w:hAnsi="Times New Roman" w:cs="Times New Roman"/>
          <w:b/>
          <w:lang w:eastAsia="zh-CN"/>
        </w:rPr>
        <w:t>1451114331</w:t>
      </w:r>
    </w:p>
    <w:p w:rsidR="009030F9" w:rsidRPr="009030F9" w:rsidRDefault="009030F9" w:rsidP="009030F9">
      <w:pPr>
        <w:numPr>
          <w:ilvl w:val="0"/>
          <w:numId w:val="4"/>
        </w:numPr>
        <w:ind w:left="360"/>
        <w:rPr>
          <w:rFonts w:ascii="Times New Roman" w:eastAsia="SimSun" w:hAnsi="Times New Roman" w:cs="Times New Roman"/>
          <w:lang w:eastAsia="zh-CN"/>
        </w:rPr>
      </w:pPr>
      <w:r w:rsidRPr="009030F9">
        <w:rPr>
          <w:rFonts w:ascii="Times New Roman" w:eastAsia="SimSun" w:hAnsi="Times New Roman" w:cs="Times New Roman"/>
          <w:lang w:eastAsia="zh-CN"/>
        </w:rPr>
        <w:t xml:space="preserve">Color-Coded.  ICD-9-CM. 6th Edition.  </w:t>
      </w:r>
      <w:r w:rsidRPr="009030F9">
        <w:rPr>
          <w:rFonts w:ascii="Times New Roman" w:eastAsia="SimSun" w:hAnsi="Times New Roman" w:cs="Times New Roman"/>
          <w:i/>
          <w:lang w:eastAsia="zh-CN"/>
        </w:rPr>
        <w:t>The International Classification of Diseases</w:t>
      </w:r>
      <w:r w:rsidRPr="009030F9">
        <w:rPr>
          <w:rFonts w:ascii="Times New Roman" w:eastAsia="SimSun" w:hAnsi="Times New Roman" w:cs="Times New Roman"/>
          <w:lang w:eastAsia="zh-CN"/>
        </w:rPr>
        <w:t xml:space="preserve">.  9th Revision Clinical Modification.  Vol. I Diseases: Tabular List.  Vol.2 Diseases Alphabetic Index ADP/Content.  </w:t>
      </w:r>
      <w:r w:rsidRPr="009030F9">
        <w:rPr>
          <w:rFonts w:ascii="Times New Roman" w:eastAsia="SimSun" w:hAnsi="Times New Roman" w:cs="Times New Roman"/>
          <w:b/>
          <w:lang w:eastAsia="zh-CN"/>
        </w:rPr>
        <w:t>ISBN# 1563298171 *</w:t>
      </w:r>
      <w:r w:rsidRPr="009030F9">
        <w:rPr>
          <w:rFonts w:ascii="Times New Roman" w:eastAsia="SimSun" w:hAnsi="Times New Roman" w:cs="Times New Roman"/>
          <w:lang w:eastAsia="zh-CN"/>
        </w:rPr>
        <w:t xml:space="preserve">Download and review, for class, the ICD-9 Internet data:  </w:t>
      </w:r>
      <w:hyperlink r:id="rId16" w:history="1">
        <w:r w:rsidRPr="00270BAB">
          <w:rPr>
            <w:rFonts w:ascii="Times New Roman" w:eastAsia="SimSun" w:hAnsi="Times New Roman" w:cs="Times New Roman"/>
            <w:color w:val="0000FF"/>
            <w:u w:val="single"/>
            <w:lang w:eastAsia="zh-CN"/>
          </w:rPr>
          <w:t>www.HCFA.GOV/audience/planprov.htm</w:t>
        </w:r>
      </w:hyperlink>
      <w:r w:rsidRPr="009030F9">
        <w:rPr>
          <w:rFonts w:ascii="Times New Roman" w:eastAsia="SimSun" w:hAnsi="Times New Roman" w:cs="Times New Roman"/>
          <w:lang w:eastAsia="zh-CN"/>
        </w:rPr>
        <w:t xml:space="preserve"> (53 pages) OR one of your choice</w:t>
      </w:r>
    </w:p>
    <w:p w:rsidR="009030F9" w:rsidRPr="003F1613" w:rsidRDefault="009030F9" w:rsidP="009030F9">
      <w:pPr>
        <w:numPr>
          <w:ilvl w:val="0"/>
          <w:numId w:val="4"/>
        </w:numPr>
        <w:ind w:left="360" w:hanging="372"/>
        <w:rPr>
          <w:rFonts w:ascii="Times New Roman" w:eastAsia="SimSun" w:hAnsi="Times New Roman" w:cs="Times New Roman"/>
          <w:lang w:eastAsia="zh-CN"/>
        </w:rPr>
      </w:pPr>
      <w:r w:rsidRPr="009030F9">
        <w:rPr>
          <w:rFonts w:ascii="Times New Roman" w:eastAsia="SimSun" w:hAnsi="Times New Roman" w:cs="Times New Roman"/>
          <w:lang w:eastAsia="zh-CN"/>
        </w:rPr>
        <w:t xml:space="preserve">Hatcher, R.A., et al.  </w:t>
      </w:r>
      <w:r w:rsidRPr="009030F9">
        <w:rPr>
          <w:rFonts w:ascii="Times New Roman" w:eastAsia="SimSun" w:hAnsi="Times New Roman" w:cs="Times New Roman"/>
          <w:i/>
          <w:lang w:eastAsia="zh-CN"/>
        </w:rPr>
        <w:t>A Pocket Guide to Managing Contraception</w:t>
      </w:r>
      <w:r w:rsidRPr="009030F9">
        <w:rPr>
          <w:rFonts w:ascii="Times New Roman" w:eastAsia="SimSun" w:hAnsi="Times New Roman" w:cs="Times New Roman"/>
          <w:lang w:eastAsia="zh-CN"/>
        </w:rPr>
        <w:t>.  Tiger, G.A.  The Bridging The Gap Foundation</w:t>
      </w:r>
      <w:r w:rsidRPr="003F1613">
        <w:rPr>
          <w:rFonts w:ascii="Times New Roman" w:eastAsia="SimSun" w:hAnsi="Times New Roman" w:cs="Times New Roman"/>
          <w:lang w:eastAsia="zh-CN"/>
        </w:rPr>
        <w:t>, 20</w:t>
      </w:r>
      <w:r w:rsidR="004A23D8" w:rsidRPr="003F1613">
        <w:rPr>
          <w:rFonts w:ascii="Times New Roman" w:eastAsia="SimSun" w:hAnsi="Times New Roman" w:cs="Times New Roman"/>
          <w:lang w:eastAsia="zh-CN"/>
        </w:rPr>
        <w:t>10</w:t>
      </w:r>
      <w:r w:rsidR="004A2C86" w:rsidRPr="003F1613">
        <w:rPr>
          <w:rFonts w:ascii="Times New Roman" w:eastAsia="SimSun" w:hAnsi="Times New Roman" w:cs="Times New Roman"/>
          <w:lang w:eastAsia="zh-CN"/>
        </w:rPr>
        <w:t>-2012</w:t>
      </w:r>
      <w:r w:rsidRPr="003F1613">
        <w:rPr>
          <w:rFonts w:ascii="Times New Roman" w:eastAsia="SimSun" w:hAnsi="Times New Roman" w:cs="Times New Roman"/>
          <w:lang w:eastAsia="zh-CN"/>
        </w:rPr>
        <w:t xml:space="preserve">. </w:t>
      </w:r>
      <w:r w:rsidRPr="003F1613">
        <w:rPr>
          <w:rFonts w:ascii="Times New Roman" w:eastAsia="SimSun" w:hAnsi="Times New Roman" w:cs="Times New Roman"/>
          <w:b/>
          <w:lang w:eastAsia="zh-CN"/>
        </w:rPr>
        <w:t>ISBN 97809</w:t>
      </w:r>
      <w:r w:rsidR="004A2C86" w:rsidRPr="003F1613">
        <w:rPr>
          <w:rFonts w:ascii="Times New Roman" w:eastAsia="SimSun" w:hAnsi="Times New Roman" w:cs="Times New Roman"/>
          <w:b/>
          <w:lang w:eastAsia="zh-CN"/>
        </w:rPr>
        <w:t>79439520 (free download</w:t>
      </w:r>
      <w:r w:rsidR="003F1613">
        <w:t>)</w:t>
      </w:r>
      <w:r w:rsidR="004A2C86" w:rsidRPr="003F1613">
        <w:t xml:space="preserve"> </w:t>
      </w:r>
      <w:hyperlink r:id="rId17" w:history="1">
        <w:r w:rsidR="003F1613" w:rsidRPr="00803938">
          <w:rPr>
            <w:rStyle w:val="Hyperlink"/>
            <w:rFonts w:ascii="Times New Roman" w:eastAsia="SimSun" w:hAnsi="Times New Roman" w:cs="Times New Roman"/>
            <w:b/>
            <w:lang w:eastAsia="zh-CN"/>
          </w:rPr>
          <w:t>www.managingcontraception.com</w:t>
        </w:r>
      </w:hyperlink>
      <w:r w:rsidR="004A2C86" w:rsidRPr="003F1613">
        <w:rPr>
          <w:rFonts w:ascii="Times New Roman" w:eastAsia="SimSun" w:hAnsi="Times New Roman" w:cs="Times New Roman"/>
          <w:b/>
          <w:lang w:eastAsia="zh-CN"/>
        </w:rPr>
        <w:t>)</w:t>
      </w:r>
    </w:p>
    <w:p w:rsidR="006C103F" w:rsidRPr="003F1613" w:rsidRDefault="006C103F" w:rsidP="009030F9">
      <w:pPr>
        <w:numPr>
          <w:ilvl w:val="0"/>
          <w:numId w:val="4"/>
        </w:numPr>
        <w:ind w:left="360" w:hanging="372"/>
        <w:rPr>
          <w:rFonts w:ascii="Times New Roman" w:eastAsia="SimSun" w:hAnsi="Times New Roman" w:cs="Times New Roman"/>
          <w:lang w:eastAsia="zh-CN"/>
        </w:rPr>
      </w:pPr>
      <w:r w:rsidRPr="003F1613">
        <w:rPr>
          <w:rFonts w:ascii="Times New Roman" w:eastAsia="SimSun" w:hAnsi="Times New Roman" w:cs="Times New Roman"/>
          <w:lang w:eastAsia="zh-CN"/>
        </w:rPr>
        <w:t xml:space="preserve">Hillard, P. J. A. (2008). The 5-Minute Obstetrics and Gynecology Consult.  Philadelphia: Lippincott Williams &amp; Wilkins.  </w:t>
      </w:r>
      <w:r w:rsidRPr="007C103C">
        <w:rPr>
          <w:rFonts w:ascii="Times New Roman" w:eastAsia="SimSun" w:hAnsi="Times New Roman" w:cs="Times New Roman"/>
          <w:b/>
          <w:lang w:eastAsia="zh-CN"/>
        </w:rPr>
        <w:t>ISBN:  9780781769426</w:t>
      </w:r>
    </w:p>
    <w:p w:rsidR="009030F9" w:rsidRPr="009030F9" w:rsidRDefault="009030F9" w:rsidP="009030F9">
      <w:pPr>
        <w:numPr>
          <w:ilvl w:val="0"/>
          <w:numId w:val="4"/>
        </w:numPr>
        <w:ind w:left="360"/>
        <w:rPr>
          <w:rFonts w:ascii="Times New Roman" w:eastAsia="SimSun" w:hAnsi="Times New Roman" w:cs="Times New Roman"/>
          <w:lang w:eastAsia="zh-CN"/>
        </w:rPr>
      </w:pPr>
      <w:r w:rsidRPr="009030F9">
        <w:rPr>
          <w:rFonts w:ascii="Times New Roman" w:eastAsia="SimSun" w:hAnsi="Times New Roman" w:cs="Times New Roman"/>
          <w:lang w:val="de-DE" w:eastAsia="zh-CN"/>
        </w:rPr>
        <w:t>Besdine, R.W., Rubenstein, L.Z., and Snyder, L.</w:t>
      </w:r>
      <w:r w:rsidRPr="009030F9">
        <w:rPr>
          <w:rFonts w:ascii="Times New Roman" w:eastAsia="SimSun" w:hAnsi="Times New Roman" w:cs="Times New Roman"/>
          <w:lang w:eastAsia="zh-CN"/>
        </w:rPr>
        <w:t xml:space="preserve">   </w:t>
      </w:r>
      <w:r w:rsidRPr="009030F9">
        <w:rPr>
          <w:rFonts w:ascii="Times New Roman" w:eastAsia="SimSun" w:hAnsi="Times New Roman" w:cs="Times New Roman"/>
          <w:i/>
          <w:lang w:eastAsia="zh-CN"/>
        </w:rPr>
        <w:t>Medical Care of the Nursing Home Resident</w:t>
      </w:r>
      <w:r w:rsidRPr="009030F9">
        <w:rPr>
          <w:rFonts w:ascii="Times New Roman" w:eastAsia="SimSun" w:hAnsi="Times New Roman" w:cs="Times New Roman"/>
          <w:lang w:eastAsia="zh-CN"/>
        </w:rPr>
        <w:t xml:space="preserve">.  American College of Physicians:  Philadelphia, PA, 1996. </w:t>
      </w:r>
      <w:r w:rsidRPr="009030F9">
        <w:rPr>
          <w:rFonts w:ascii="Times New Roman" w:eastAsia="SimSun" w:hAnsi="Times New Roman" w:cs="Times New Roman"/>
          <w:b/>
          <w:lang w:eastAsia="zh-CN"/>
        </w:rPr>
        <w:t>ISBN</w:t>
      </w:r>
      <w:r w:rsidRPr="009030F9">
        <w:rPr>
          <w:rFonts w:ascii="Times New Roman" w:eastAsia="SimSun" w:hAnsi="Times New Roman" w:cs="Times New Roman"/>
          <w:b/>
          <w:color w:val="666666"/>
          <w:lang w:eastAsia="zh-CN"/>
        </w:rPr>
        <w:t xml:space="preserve"> </w:t>
      </w:r>
      <w:r w:rsidRPr="009030F9">
        <w:rPr>
          <w:rFonts w:ascii="Times New Roman" w:eastAsia="SimSun" w:hAnsi="Times New Roman" w:cs="Times New Roman"/>
          <w:b/>
          <w:lang w:eastAsia="zh-CN"/>
        </w:rPr>
        <w:t>9780943126487</w:t>
      </w:r>
    </w:p>
    <w:p w:rsidR="009030F9" w:rsidRPr="00645196" w:rsidRDefault="009030F9" w:rsidP="009030F9">
      <w:pPr>
        <w:numPr>
          <w:ilvl w:val="0"/>
          <w:numId w:val="4"/>
        </w:numPr>
        <w:ind w:left="360"/>
        <w:rPr>
          <w:rFonts w:ascii="Times New Roman" w:eastAsia="SimSun" w:hAnsi="Times New Roman" w:cs="Times New Roman"/>
          <w:lang w:eastAsia="zh-CN"/>
        </w:rPr>
      </w:pPr>
      <w:r w:rsidRPr="009030F9">
        <w:rPr>
          <w:rFonts w:ascii="Times New Roman" w:eastAsia="SimSun" w:hAnsi="Times New Roman" w:cs="Times New Roman"/>
          <w:lang w:eastAsia="zh-CN"/>
        </w:rPr>
        <w:t xml:space="preserve">Ham, R.J. and Sloan, P.D. </w:t>
      </w:r>
      <w:r w:rsidR="00645196">
        <w:rPr>
          <w:rFonts w:ascii="Times New Roman" w:eastAsia="SimSun" w:hAnsi="Times New Roman" w:cs="Times New Roman"/>
          <w:lang w:eastAsia="zh-CN"/>
        </w:rPr>
        <w:t>(2006)</w:t>
      </w:r>
      <w:r w:rsidRPr="009030F9">
        <w:rPr>
          <w:rFonts w:ascii="Times New Roman" w:eastAsia="SimSun" w:hAnsi="Times New Roman" w:cs="Times New Roman"/>
          <w:lang w:eastAsia="zh-CN"/>
        </w:rPr>
        <w:t xml:space="preserve"> </w:t>
      </w:r>
      <w:r w:rsidRPr="009030F9">
        <w:rPr>
          <w:rFonts w:ascii="Times New Roman" w:eastAsia="SimSun" w:hAnsi="Times New Roman" w:cs="Times New Roman"/>
          <w:i/>
          <w:lang w:eastAsia="zh-CN"/>
        </w:rPr>
        <w:t>Primary Care Geriatrics: A Case-Based Approach</w:t>
      </w:r>
      <w:r w:rsidRPr="009030F9">
        <w:rPr>
          <w:rFonts w:ascii="Times New Roman" w:eastAsia="SimSun" w:hAnsi="Times New Roman" w:cs="Times New Roman"/>
          <w:lang w:eastAsia="zh-CN"/>
        </w:rPr>
        <w:t xml:space="preserve">. </w:t>
      </w:r>
      <w:r w:rsidR="00645196">
        <w:rPr>
          <w:rFonts w:ascii="Times New Roman" w:eastAsia="SimSun" w:hAnsi="Times New Roman" w:cs="Times New Roman"/>
          <w:lang w:eastAsia="zh-CN"/>
        </w:rPr>
        <w:t xml:space="preserve"> St. Louis: Mosby Company,</w:t>
      </w:r>
      <w:r w:rsidRPr="009030F9">
        <w:rPr>
          <w:rFonts w:ascii="Times New Roman" w:eastAsia="SimSun" w:hAnsi="Times New Roman" w:cs="Times New Roman"/>
          <w:lang w:eastAsia="zh-CN"/>
        </w:rPr>
        <w:t xml:space="preserve"> </w:t>
      </w:r>
      <w:r w:rsidRPr="009030F9">
        <w:rPr>
          <w:rFonts w:ascii="Times New Roman" w:eastAsia="SimSun" w:hAnsi="Times New Roman" w:cs="Times New Roman"/>
          <w:b/>
          <w:lang w:eastAsia="zh-CN"/>
        </w:rPr>
        <w:t>ISBN 9780323039307</w:t>
      </w:r>
    </w:p>
    <w:p w:rsidR="00645196" w:rsidRPr="00A13456" w:rsidRDefault="00645196" w:rsidP="009030F9">
      <w:pPr>
        <w:numPr>
          <w:ilvl w:val="0"/>
          <w:numId w:val="4"/>
        </w:numPr>
        <w:ind w:left="360"/>
        <w:rPr>
          <w:rFonts w:ascii="Times New Roman" w:eastAsia="SimSun" w:hAnsi="Times New Roman" w:cs="Times New Roman"/>
          <w:lang w:eastAsia="zh-CN"/>
        </w:rPr>
      </w:pPr>
      <w:r w:rsidRPr="00645196">
        <w:rPr>
          <w:rFonts w:ascii="Times New Roman" w:eastAsia="SimSun" w:hAnsi="Times New Roman" w:cs="Times New Roman"/>
          <w:lang w:eastAsia="zh-CN"/>
        </w:rPr>
        <w:t xml:space="preserve">Duthie, E., </w:t>
      </w:r>
      <w:r>
        <w:rPr>
          <w:rFonts w:ascii="Times New Roman" w:eastAsia="SimSun" w:hAnsi="Times New Roman" w:cs="Times New Roman"/>
          <w:lang w:eastAsia="zh-CN"/>
        </w:rPr>
        <w:t xml:space="preserve">Katz, P., Malon, M. (2007). </w:t>
      </w:r>
      <w:r>
        <w:rPr>
          <w:rFonts w:ascii="Times New Roman" w:eastAsia="SimSun" w:hAnsi="Times New Roman" w:cs="Times New Roman"/>
          <w:i/>
          <w:lang w:eastAsia="zh-CN"/>
        </w:rPr>
        <w:t xml:space="preserve">Practice of Geriatrics </w:t>
      </w:r>
      <w:r w:rsidRPr="00645196">
        <w:rPr>
          <w:rFonts w:ascii="Times New Roman" w:eastAsia="SimSun" w:hAnsi="Times New Roman" w:cs="Times New Roman"/>
          <w:lang w:eastAsia="zh-CN"/>
        </w:rPr>
        <w:t>(4</w:t>
      </w:r>
      <w:r w:rsidRPr="00645196">
        <w:rPr>
          <w:rFonts w:ascii="Times New Roman" w:eastAsia="SimSun" w:hAnsi="Times New Roman" w:cs="Times New Roman"/>
          <w:vertAlign w:val="superscript"/>
          <w:lang w:eastAsia="zh-CN"/>
        </w:rPr>
        <w:t>th</w:t>
      </w:r>
      <w:r w:rsidRPr="00645196">
        <w:rPr>
          <w:rFonts w:ascii="Times New Roman" w:eastAsia="SimSun" w:hAnsi="Times New Roman" w:cs="Times New Roman"/>
          <w:lang w:eastAsia="zh-CN"/>
        </w:rPr>
        <w:t xml:space="preserve"> ed.)</w:t>
      </w:r>
      <w:r>
        <w:rPr>
          <w:rFonts w:ascii="Times New Roman" w:eastAsia="SimSun" w:hAnsi="Times New Roman" w:cs="Times New Roman"/>
          <w:lang w:eastAsia="zh-CN"/>
        </w:rPr>
        <w:t xml:space="preserve">. Philadelphia:  Saunders Elsevier  </w:t>
      </w:r>
      <w:r w:rsidRPr="00645196">
        <w:rPr>
          <w:rFonts w:ascii="Times New Roman" w:eastAsia="SimSun" w:hAnsi="Times New Roman" w:cs="Times New Roman"/>
          <w:b/>
          <w:lang w:eastAsia="zh-CN"/>
        </w:rPr>
        <w:t>ISBN:  9781416022619</w:t>
      </w:r>
    </w:p>
    <w:p w:rsidR="00A13456" w:rsidRPr="002C4C59" w:rsidRDefault="00A13456" w:rsidP="009030F9">
      <w:pPr>
        <w:numPr>
          <w:ilvl w:val="0"/>
          <w:numId w:val="4"/>
        </w:numPr>
        <w:ind w:left="360"/>
        <w:rPr>
          <w:rFonts w:ascii="Times New Roman" w:eastAsia="SimSun" w:hAnsi="Times New Roman" w:cs="Times New Roman"/>
          <w:lang w:eastAsia="zh-CN"/>
        </w:rPr>
      </w:pPr>
      <w:r w:rsidRPr="00A13456">
        <w:rPr>
          <w:rFonts w:ascii="Times New Roman" w:eastAsia="SimSun" w:hAnsi="Times New Roman" w:cs="Times New Roman"/>
          <w:lang w:eastAsia="zh-CN"/>
        </w:rPr>
        <w:t xml:space="preserve">White, B., </w:t>
      </w:r>
      <w:r>
        <w:rPr>
          <w:rFonts w:ascii="Times New Roman" w:eastAsia="SimSun" w:hAnsi="Times New Roman" w:cs="Times New Roman"/>
          <w:lang w:eastAsia="zh-CN"/>
        </w:rPr>
        <w:t xml:space="preserve">Truax, D., (2007). </w:t>
      </w:r>
      <w:r>
        <w:rPr>
          <w:rFonts w:ascii="Times New Roman" w:eastAsia="SimSun" w:hAnsi="Times New Roman" w:cs="Times New Roman"/>
          <w:i/>
          <w:lang w:eastAsia="zh-CN"/>
        </w:rPr>
        <w:t xml:space="preserve">The Nurse Practitioner in Long-Term Care Guidelines for Clinical Practice </w:t>
      </w:r>
      <w:r>
        <w:rPr>
          <w:rFonts w:ascii="Times New Roman" w:eastAsia="SimSun" w:hAnsi="Times New Roman" w:cs="Times New Roman"/>
          <w:lang w:eastAsia="zh-CN"/>
        </w:rPr>
        <w:t xml:space="preserve"> Sudbury, MA:  Jones and Bartlett</w:t>
      </w:r>
      <w:r w:rsidR="00911AFF">
        <w:rPr>
          <w:rFonts w:ascii="Times New Roman" w:eastAsia="SimSun" w:hAnsi="Times New Roman" w:cs="Times New Roman"/>
          <w:lang w:eastAsia="zh-CN"/>
        </w:rPr>
        <w:t xml:space="preserve">. </w:t>
      </w:r>
      <w:r w:rsidR="00911AFF" w:rsidRPr="00911AFF">
        <w:rPr>
          <w:rFonts w:ascii="Times New Roman" w:eastAsia="SimSun" w:hAnsi="Times New Roman" w:cs="Times New Roman"/>
          <w:b/>
          <w:lang w:eastAsia="zh-CN"/>
        </w:rPr>
        <w:t>ISBN:</w:t>
      </w:r>
      <w:r w:rsidR="00911AFF">
        <w:rPr>
          <w:rFonts w:ascii="Times New Roman" w:eastAsia="SimSun" w:hAnsi="Times New Roman" w:cs="Times New Roman"/>
          <w:lang w:eastAsia="zh-CN"/>
        </w:rPr>
        <w:t xml:space="preserve">  </w:t>
      </w:r>
      <w:r w:rsidR="00911AFF" w:rsidRPr="00911AFF">
        <w:rPr>
          <w:rFonts w:ascii="Times New Roman" w:eastAsia="SimSun" w:hAnsi="Times New Roman" w:cs="Times New Roman"/>
          <w:b/>
          <w:lang w:eastAsia="zh-CN"/>
        </w:rPr>
        <w:t>9780763734299</w:t>
      </w:r>
    </w:p>
    <w:p w:rsidR="002C4C59" w:rsidRPr="008950BF" w:rsidRDefault="002C4C59" w:rsidP="008950BF">
      <w:pPr>
        <w:pStyle w:val="ListParagraph"/>
        <w:numPr>
          <w:ilvl w:val="0"/>
          <w:numId w:val="4"/>
        </w:numPr>
        <w:ind w:left="360"/>
        <w:rPr>
          <w:rFonts w:ascii="Times New Roman" w:eastAsia="Times New Roman" w:hAnsi="Times New Roman" w:cs="Times New Roman"/>
          <w:sz w:val="20"/>
          <w:szCs w:val="20"/>
        </w:rPr>
      </w:pPr>
      <w:r w:rsidRPr="008950BF">
        <w:rPr>
          <w:rFonts w:ascii="Times New Roman" w:eastAsia="SimSun" w:hAnsi="Times New Roman" w:cs="Times New Roman"/>
          <w:lang w:eastAsia="zh-CN"/>
        </w:rPr>
        <w:t>Schuiling, K. D. &amp; Likis, F. (2013). Women's Gynecologic Health. (2nd.) Burlington, MA.: Jones &amp; Bartlett Lear</w:t>
      </w:r>
      <w:r w:rsidRPr="008950BF">
        <w:rPr>
          <w:rFonts w:ascii="Times New Roman" w:eastAsia="Times New Roman" w:hAnsi="Times New Roman" w:cs="Times New Roman"/>
          <w:sz w:val="20"/>
          <w:szCs w:val="20"/>
        </w:rPr>
        <w:t xml:space="preserve">ning.  </w:t>
      </w:r>
      <w:r w:rsidRPr="008950BF">
        <w:rPr>
          <w:rFonts w:ascii="Times New Roman" w:eastAsia="Times New Roman" w:hAnsi="Times New Roman" w:cs="Times New Roman"/>
          <w:b/>
          <w:bCs/>
          <w:sz w:val="20"/>
        </w:rPr>
        <w:t>ISBN: 978-0-7637-5637-6</w:t>
      </w:r>
    </w:p>
    <w:p w:rsidR="009030F9" w:rsidRPr="008950BF" w:rsidRDefault="009030F9" w:rsidP="009030F9">
      <w:pPr>
        <w:ind w:left="720"/>
        <w:rPr>
          <w:rFonts w:ascii="Times New Roman" w:eastAsia="SimSun" w:hAnsi="Times New Roman" w:cs="Times New Roman"/>
          <w:lang w:eastAsia="zh-CN"/>
        </w:rPr>
      </w:pPr>
    </w:p>
    <w:p w:rsidR="00A13456" w:rsidRPr="009030F9" w:rsidRDefault="00A13456" w:rsidP="009030F9">
      <w:pPr>
        <w:ind w:left="720"/>
        <w:rPr>
          <w:rFonts w:ascii="Times New Roman" w:eastAsia="SimSun" w:hAnsi="Times New Roman" w:cs="Times New Roman"/>
          <w:lang w:eastAsia="zh-CN"/>
        </w:rPr>
      </w:pPr>
    </w:p>
    <w:p w:rsidR="009030F9" w:rsidRDefault="009030F9" w:rsidP="009030F9">
      <w:pPr>
        <w:ind w:left="720"/>
        <w:rPr>
          <w:rFonts w:ascii="Times New Roman" w:eastAsia="SimSun" w:hAnsi="Times New Roman" w:cs="Times New Roman"/>
          <w:b/>
          <w:i/>
          <w:lang w:eastAsia="zh-CN"/>
        </w:rPr>
      </w:pPr>
      <w:r w:rsidRPr="009030F9">
        <w:rPr>
          <w:rFonts w:ascii="Times New Roman" w:eastAsia="SimSun" w:hAnsi="Times New Roman" w:cs="Times New Roman"/>
          <w:b/>
          <w:i/>
          <w:lang w:eastAsia="zh-CN"/>
        </w:rPr>
        <w:t>Please purchase the most current addition for the textbooks referenced above.</w:t>
      </w:r>
    </w:p>
    <w:p w:rsidR="00E8781A" w:rsidRDefault="00E8781A" w:rsidP="009030F9">
      <w:pPr>
        <w:ind w:left="720"/>
        <w:rPr>
          <w:rFonts w:ascii="Times New Roman" w:eastAsia="SimSun" w:hAnsi="Times New Roman" w:cs="Times New Roman"/>
          <w:i/>
          <w:lang w:eastAsia="zh-CN"/>
        </w:rPr>
      </w:pPr>
    </w:p>
    <w:p w:rsidR="00A13456" w:rsidRPr="002C4C59" w:rsidRDefault="00A13456" w:rsidP="009030F9">
      <w:pPr>
        <w:ind w:left="720"/>
        <w:rPr>
          <w:rFonts w:ascii="Times New Roman" w:eastAsia="SimSun" w:hAnsi="Times New Roman" w:cs="Times New Roman"/>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 xml:space="preserve">Advanced Family Theories </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 xml:space="preserve">Ethical and Legal issues in family practice </w:t>
      </w:r>
    </w:p>
    <w:p w:rsidR="00E8781A" w:rsidRPr="00F926F5" w:rsidRDefault="00E8781A" w:rsidP="003F1613">
      <w:pPr>
        <w:numPr>
          <w:ilvl w:val="0"/>
          <w:numId w:val="13"/>
        </w:numPr>
        <w:tabs>
          <w:tab w:val="left" w:pos="390"/>
        </w:tabs>
        <w:ind w:left="360"/>
        <w:rPr>
          <w:rFonts w:ascii="Times New Roman" w:eastAsia="SimSun" w:hAnsi="Times New Roman" w:cs="Times New Roman"/>
          <w:lang w:eastAsia="zh-CN"/>
        </w:rPr>
      </w:pPr>
      <w:r w:rsidRPr="00F926F5">
        <w:rPr>
          <w:rFonts w:ascii="Times New Roman" w:eastAsia="SimSun" w:hAnsi="Times New Roman" w:cs="Times New Roman"/>
          <w:lang w:eastAsia="zh-CN"/>
        </w:rPr>
        <w:t>Congenital deformities / genetic diseases of childhood seen in family practice.</w:t>
      </w:r>
    </w:p>
    <w:p w:rsidR="00E8781A" w:rsidRPr="00F926F5" w:rsidRDefault="00E8781A" w:rsidP="003F1613">
      <w:pPr>
        <w:numPr>
          <w:ilvl w:val="0"/>
          <w:numId w:val="13"/>
        </w:numPr>
        <w:ind w:left="360"/>
        <w:rPr>
          <w:rFonts w:ascii="Times New Roman" w:eastAsia="Times New Roman" w:hAnsi="Times New Roman" w:cs="Times New Roman"/>
        </w:rPr>
      </w:pPr>
      <w:r w:rsidRPr="00F926F5">
        <w:rPr>
          <w:rFonts w:ascii="Times New Roman" w:eastAsia="Times New Roman" w:hAnsi="Times New Roman" w:cs="Times New Roman"/>
        </w:rPr>
        <w:t>Learning Disabilities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Hearing Disorders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Movement Disorders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Endocrine Disorders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 xml:space="preserve">Cancer – Breast </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Functional Syndromes of Geriatrics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Management of long term care and rehabilitation</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Adolescent: assessment, risk behaviors</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Issues in chronic pain management</w:t>
      </w:r>
    </w:p>
    <w:p w:rsidR="00E8781A" w:rsidRPr="00F926F5" w:rsidRDefault="00E8781A" w:rsidP="003F1613">
      <w:pPr>
        <w:numPr>
          <w:ilvl w:val="0"/>
          <w:numId w:val="13"/>
        </w:numPr>
        <w:tabs>
          <w:tab w:val="left" w:pos="354"/>
        </w:tabs>
        <w:ind w:left="360"/>
        <w:rPr>
          <w:rFonts w:ascii="Times New Roman" w:eastAsia="SimSun" w:hAnsi="Times New Roman" w:cs="Times New Roman"/>
          <w:lang w:eastAsia="zh-CN"/>
        </w:rPr>
      </w:pPr>
      <w:r w:rsidRPr="00F926F5">
        <w:rPr>
          <w:rFonts w:ascii="Times New Roman" w:eastAsia="SimSun" w:hAnsi="Times New Roman" w:cs="Times New Roman"/>
          <w:lang w:eastAsia="zh-CN"/>
        </w:rPr>
        <w:t>Women’s Health: Obstetrics, hormonal therapy, contraceptives, infertility, dysfunctional uterine bleeding</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Fetal well-being</w:t>
      </w:r>
    </w:p>
    <w:p w:rsidR="00E8781A" w:rsidRPr="00F926F5" w:rsidRDefault="00E8781A" w:rsidP="003F1613">
      <w:pPr>
        <w:numPr>
          <w:ilvl w:val="0"/>
          <w:numId w:val="13"/>
        </w:numPr>
        <w:ind w:left="360"/>
        <w:rPr>
          <w:rFonts w:ascii="Times New Roman" w:eastAsia="SimSun" w:hAnsi="Times New Roman" w:cs="Times New Roman"/>
          <w:lang w:eastAsia="zh-CN"/>
        </w:rPr>
      </w:pPr>
      <w:r w:rsidRPr="00F926F5">
        <w:rPr>
          <w:rFonts w:ascii="Times New Roman" w:eastAsia="SimSun" w:hAnsi="Times New Roman" w:cs="Times New Roman"/>
          <w:lang w:eastAsia="zh-CN"/>
        </w:rPr>
        <w:t>Urgent emergencies</w:t>
      </w:r>
    </w:p>
    <w:p w:rsidR="00E8781A" w:rsidRPr="00F926F5" w:rsidRDefault="00E8781A" w:rsidP="003F1613">
      <w:pPr>
        <w:numPr>
          <w:ilvl w:val="0"/>
          <w:numId w:val="13"/>
        </w:numPr>
        <w:ind w:left="360"/>
        <w:rPr>
          <w:rFonts w:ascii="Times New Roman" w:eastAsia="Times New Roman" w:hAnsi="Times New Roman" w:cs="Times New Roman"/>
        </w:rPr>
      </w:pPr>
      <w:r w:rsidRPr="00F926F5">
        <w:rPr>
          <w:rFonts w:ascii="Times New Roman" w:eastAsia="Times New Roman" w:hAnsi="Times New Roman" w:cs="Times New Roman"/>
        </w:rPr>
        <w:t>Coding/Documentation</w:t>
      </w:r>
    </w:p>
    <w:p w:rsidR="00E8781A" w:rsidRDefault="00E8781A" w:rsidP="003F1613">
      <w:pPr>
        <w:numPr>
          <w:ilvl w:val="0"/>
          <w:numId w:val="13"/>
        </w:numPr>
        <w:ind w:left="360"/>
        <w:rPr>
          <w:rFonts w:ascii="Times New Roman" w:eastAsia="Times New Roman" w:hAnsi="Times New Roman" w:cs="Times New Roman"/>
        </w:rPr>
      </w:pPr>
      <w:r w:rsidRPr="00F926F5">
        <w:rPr>
          <w:rFonts w:ascii="Times New Roman" w:eastAsia="Times New Roman" w:hAnsi="Times New Roman" w:cs="Times New Roman"/>
        </w:rPr>
        <w:t>Cultural &amp; Spiritual</w:t>
      </w:r>
    </w:p>
    <w:p w:rsidR="00F7421F" w:rsidRPr="008950BF" w:rsidRDefault="00F7421F" w:rsidP="003F1613">
      <w:pPr>
        <w:numPr>
          <w:ilvl w:val="0"/>
          <w:numId w:val="13"/>
        </w:numPr>
        <w:ind w:left="360"/>
        <w:rPr>
          <w:rFonts w:ascii="Times New Roman" w:eastAsia="Times New Roman" w:hAnsi="Times New Roman" w:cs="Times New Roman"/>
        </w:rPr>
      </w:pPr>
      <w:r w:rsidRPr="008950BF">
        <w:rPr>
          <w:rFonts w:ascii="Times New Roman" w:eastAsia="Times New Roman" w:hAnsi="Times New Roman" w:cs="Times New Roman"/>
        </w:rPr>
        <w:t>Adult Hematology</w:t>
      </w:r>
    </w:p>
    <w:p w:rsidR="009030F9" w:rsidRDefault="009030F9" w:rsidP="007D7115">
      <w:pPr>
        <w:rPr>
          <w:rFonts w:ascii="Times New Roman" w:hAnsi="Times New Roman" w:cs="Times New Roman"/>
        </w:rPr>
      </w:pPr>
    </w:p>
    <w:p w:rsidR="00A13456" w:rsidRDefault="00A13456">
      <w:pPr>
        <w:rPr>
          <w:rFonts w:ascii="Times New Roman" w:eastAsia="SimSun" w:hAnsi="Times New Roman" w:cs="Times New Roman"/>
          <w:b/>
          <w:u w:val="single"/>
          <w:lang w:eastAsia="zh-CN"/>
        </w:rPr>
      </w:pPr>
      <w:r>
        <w:rPr>
          <w:rFonts w:ascii="Times New Roman" w:eastAsia="SimSun" w:hAnsi="Times New Roman" w:cs="Times New Roman"/>
          <w:b/>
          <w:u w:val="single"/>
          <w:lang w:eastAsia="zh-CN"/>
        </w:rPr>
        <w:br w:type="page"/>
      </w:r>
    </w:p>
    <w:p w:rsid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lastRenderedPageBreak/>
        <w:t>Requirements:</w:t>
      </w:r>
      <w:r w:rsidR="00B96EC3">
        <w:rPr>
          <w:rFonts w:ascii="Times New Roman" w:eastAsia="SimSun" w:hAnsi="Times New Roman" w:cs="Times New Roman"/>
          <w:b/>
          <w:u w:val="single"/>
          <w:lang w:eastAsia="zh-CN"/>
        </w:rPr>
        <w:t xml:space="preserve">  </w:t>
      </w:r>
      <w:r w:rsidR="00B96EC3">
        <w:rPr>
          <w:rFonts w:ascii="Times New Roman" w:eastAsia="SimSun" w:hAnsi="Times New Roman" w:cs="Times New Roman"/>
          <w:lang w:eastAsia="zh-CN"/>
        </w:rPr>
        <w:t>Prerequisites: (See Graduate Catalog)</w:t>
      </w:r>
    </w:p>
    <w:p w:rsidR="00B96EC3" w:rsidRPr="009030F9" w:rsidRDefault="00B96EC3" w:rsidP="00B96EC3">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In-class assignments</w:t>
      </w:r>
    </w:p>
    <w:p w:rsidR="009030F9" w:rsidRDefault="009030F9" w:rsidP="009030F9">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Out-of-Class Assignments</w:t>
      </w:r>
    </w:p>
    <w:p w:rsidR="00AF4BD2" w:rsidRPr="009030F9" w:rsidRDefault="00AF4BD2" w:rsidP="009030F9">
      <w:pPr>
        <w:numPr>
          <w:ilvl w:val="0"/>
          <w:numId w:val="5"/>
        </w:numPr>
        <w:tabs>
          <w:tab w:val="left" w:pos="360"/>
        </w:tabs>
        <w:ind w:left="360"/>
        <w:rPr>
          <w:rFonts w:ascii="Times New Roman" w:eastAsia="SimSun" w:hAnsi="Times New Roman" w:cs="Times New Roman"/>
          <w:lang w:eastAsia="zh-CN"/>
        </w:rPr>
      </w:pPr>
      <w:r w:rsidRPr="00270BAB">
        <w:rPr>
          <w:rFonts w:ascii="Times New Roman" w:eastAsia="SimSun" w:hAnsi="Times New Roman" w:cs="Times New Roman"/>
          <w:lang w:eastAsia="zh-CN"/>
        </w:rPr>
        <w:t>In</w:t>
      </w:r>
      <w:r w:rsidR="00311947" w:rsidRPr="003F1613">
        <w:rPr>
          <w:rFonts w:ascii="Times New Roman" w:eastAsia="SimSun" w:hAnsi="Times New Roman" w:cs="Times New Roman"/>
          <w:lang w:eastAsia="zh-CN"/>
        </w:rPr>
        <w:t>-</w:t>
      </w:r>
      <w:r w:rsidRPr="00270BAB">
        <w:rPr>
          <w:rFonts w:ascii="Times New Roman" w:eastAsia="SimSun" w:hAnsi="Times New Roman" w:cs="Times New Roman"/>
          <w:lang w:eastAsia="zh-CN"/>
        </w:rPr>
        <w:t>Class Clinical Assignments</w:t>
      </w:r>
    </w:p>
    <w:p w:rsidR="009030F9" w:rsidRPr="009030F9" w:rsidRDefault="009030F9" w:rsidP="009030F9">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Out-of-Class Clinical Assignments</w:t>
      </w:r>
    </w:p>
    <w:p w:rsidR="009030F9" w:rsidRPr="009030F9" w:rsidRDefault="009030F9" w:rsidP="009030F9">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Clinical Practicum</w:t>
      </w:r>
    </w:p>
    <w:p w:rsidR="009030F9" w:rsidRPr="009030F9" w:rsidRDefault="009030F9" w:rsidP="009030F9">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Presentations</w:t>
      </w:r>
    </w:p>
    <w:p w:rsidR="009030F9" w:rsidRDefault="009030F9" w:rsidP="009030F9">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Blackboard</w:t>
      </w:r>
    </w:p>
    <w:p w:rsidR="00B96EC3" w:rsidRPr="00270BAB" w:rsidRDefault="00B96EC3" w:rsidP="00B96EC3">
      <w:pPr>
        <w:numPr>
          <w:ilvl w:val="0"/>
          <w:numId w:val="5"/>
        </w:numPr>
        <w:tabs>
          <w:tab w:val="left" w:pos="360"/>
        </w:tabs>
        <w:ind w:left="360"/>
        <w:rPr>
          <w:rFonts w:ascii="Times New Roman" w:eastAsia="SimSun" w:hAnsi="Times New Roman" w:cs="Times New Roman"/>
          <w:lang w:eastAsia="zh-CN"/>
        </w:rPr>
      </w:pPr>
      <w:r w:rsidRPr="009030F9">
        <w:rPr>
          <w:rFonts w:ascii="Times New Roman" w:eastAsia="SimSun" w:hAnsi="Times New Roman" w:cs="Times New Roman"/>
          <w:lang w:eastAsia="zh-CN"/>
        </w:rPr>
        <w:t>Multiple Choice Examinations</w:t>
      </w:r>
    </w:p>
    <w:p w:rsidR="00B96EC3" w:rsidRDefault="00B96EC3" w:rsidP="009030F9">
      <w:pPr>
        <w:numPr>
          <w:ilvl w:val="0"/>
          <w:numId w:val="5"/>
        </w:numPr>
        <w:tabs>
          <w:tab w:val="left" w:pos="360"/>
        </w:tabs>
        <w:ind w:left="360"/>
        <w:rPr>
          <w:rFonts w:ascii="Times New Roman" w:eastAsia="SimSun" w:hAnsi="Times New Roman" w:cs="Times New Roman"/>
          <w:lang w:eastAsia="zh-CN"/>
        </w:rPr>
      </w:pPr>
      <w:r>
        <w:rPr>
          <w:rFonts w:ascii="Times New Roman" w:eastAsia="SimSun" w:hAnsi="Times New Roman" w:cs="Times New Roman"/>
          <w:lang w:eastAsia="zh-CN"/>
        </w:rPr>
        <w:t>Simulations, as applicable</w:t>
      </w:r>
    </w:p>
    <w:p w:rsidR="00311947" w:rsidRDefault="00311947" w:rsidP="009030F9">
      <w:pPr>
        <w:numPr>
          <w:ilvl w:val="0"/>
          <w:numId w:val="5"/>
        </w:numPr>
        <w:tabs>
          <w:tab w:val="left" w:pos="360"/>
        </w:tabs>
        <w:ind w:left="360"/>
        <w:rPr>
          <w:rFonts w:ascii="Times New Roman" w:eastAsia="SimSun" w:hAnsi="Times New Roman" w:cs="Times New Roman"/>
          <w:lang w:eastAsia="zh-CN"/>
        </w:rPr>
      </w:pPr>
      <w:r w:rsidRPr="003F1613">
        <w:rPr>
          <w:rFonts w:ascii="Times New Roman" w:eastAsia="SimSun" w:hAnsi="Times New Roman" w:cs="Times New Roman"/>
          <w:lang w:eastAsia="zh-CN"/>
        </w:rPr>
        <w:t>Other, as applicable</w:t>
      </w:r>
    </w:p>
    <w:p w:rsidR="00A13456" w:rsidRPr="003F1613" w:rsidRDefault="00A13456" w:rsidP="00A13456">
      <w:pPr>
        <w:tabs>
          <w:tab w:val="left" w:pos="360"/>
        </w:tabs>
        <w:ind w:left="360"/>
        <w:rPr>
          <w:rFonts w:ascii="Times New Roman" w:eastAsia="SimSun" w:hAnsi="Times New Roman" w:cs="Times New Roman"/>
          <w:lang w:eastAsia="zh-C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9030F9" w:rsidRPr="00B96EC3" w:rsidRDefault="009030F9" w:rsidP="00B96EC3">
      <w:pPr>
        <w:pStyle w:val="ListParagraph"/>
        <w:numPr>
          <w:ilvl w:val="0"/>
          <w:numId w:val="15"/>
        </w:numPr>
        <w:tabs>
          <w:tab w:val="left" w:pos="360"/>
        </w:tabs>
        <w:rPr>
          <w:rFonts w:ascii="Times New Roman" w:eastAsia="Times New Roman" w:hAnsi="Times New Roman" w:cs="Times New Roman"/>
        </w:rPr>
      </w:pPr>
      <w:r w:rsidRPr="00B96EC3">
        <w:rPr>
          <w:rFonts w:ascii="Times New Roman" w:eastAsia="Times New Roman" w:hAnsi="Times New Roman" w:cs="Times New Roman"/>
        </w:rPr>
        <w:t>Lecture discussion</w:t>
      </w:r>
    </w:p>
    <w:p w:rsidR="009030F9" w:rsidRPr="00B96EC3" w:rsidRDefault="009030F9" w:rsidP="00B96EC3">
      <w:pPr>
        <w:pStyle w:val="ListParagraph"/>
        <w:numPr>
          <w:ilvl w:val="0"/>
          <w:numId w:val="15"/>
        </w:numPr>
        <w:tabs>
          <w:tab w:val="left" w:pos="390"/>
        </w:tabs>
        <w:rPr>
          <w:rFonts w:ascii="Times New Roman" w:eastAsia="Times New Roman" w:hAnsi="Times New Roman" w:cs="Times New Roman"/>
        </w:rPr>
      </w:pPr>
      <w:r w:rsidRPr="00B96EC3">
        <w:rPr>
          <w:rFonts w:ascii="Times New Roman" w:eastAsia="Times New Roman" w:hAnsi="Times New Roman" w:cs="Times New Roman"/>
        </w:rPr>
        <w:t>Seminar, group discussion</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Reading/Media Assignments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Guest Lecturers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Individual Conference</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Out-of-Class Assignments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Multiple Choice Examinations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Faculty Site Visits As Needed</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In</w:t>
      </w:r>
      <w:r w:rsidR="00311947" w:rsidRPr="00311947">
        <w:rPr>
          <w:rFonts w:ascii="Times New Roman" w:eastAsia="SimSun" w:hAnsi="Times New Roman" w:cs="Times New Roman"/>
          <w:color w:val="C00000"/>
          <w:lang w:eastAsia="zh-CN"/>
        </w:rPr>
        <w:t>-</w:t>
      </w:r>
      <w:r w:rsidRPr="00B96EC3">
        <w:rPr>
          <w:rFonts w:ascii="Times New Roman" w:eastAsia="SimSun" w:hAnsi="Times New Roman" w:cs="Times New Roman"/>
          <w:lang w:eastAsia="zh-CN"/>
        </w:rPr>
        <w:t>Class Assignments</w:t>
      </w:r>
    </w:p>
    <w:p w:rsidR="00B96EC3" w:rsidRPr="00B96EC3" w:rsidRDefault="00B96EC3"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In</w:t>
      </w:r>
      <w:r w:rsidR="004F2916" w:rsidRPr="004F2916">
        <w:rPr>
          <w:rFonts w:ascii="Times New Roman" w:eastAsia="SimSun" w:hAnsi="Times New Roman" w:cs="Times New Roman"/>
          <w:color w:val="C00000"/>
          <w:lang w:eastAsia="zh-CN"/>
        </w:rPr>
        <w:t>-</w:t>
      </w:r>
      <w:r w:rsidRPr="00B96EC3">
        <w:rPr>
          <w:rFonts w:ascii="Times New Roman" w:eastAsia="SimSun" w:hAnsi="Times New Roman" w:cs="Times New Roman"/>
          <w:lang w:eastAsia="zh-CN"/>
        </w:rPr>
        <w:t>Class Clinical Assignments</w:t>
      </w:r>
    </w:p>
    <w:p w:rsidR="009030F9" w:rsidRPr="00B96EC3" w:rsidRDefault="009030F9" w:rsidP="00B96EC3">
      <w:pPr>
        <w:pStyle w:val="ListParagraph"/>
        <w:numPr>
          <w:ilvl w:val="0"/>
          <w:numId w:val="15"/>
        </w:numPr>
        <w:tabs>
          <w:tab w:val="left" w:pos="390"/>
        </w:tabs>
        <w:rPr>
          <w:rFonts w:ascii="Times New Roman" w:eastAsia="Times New Roman" w:hAnsi="Times New Roman" w:cs="Times New Roman"/>
        </w:rPr>
      </w:pPr>
      <w:r w:rsidRPr="00B96EC3">
        <w:rPr>
          <w:rFonts w:ascii="Times New Roman" w:eastAsia="Times New Roman" w:hAnsi="Times New Roman" w:cs="Times New Roman"/>
        </w:rPr>
        <w:t>Out</w:t>
      </w:r>
      <w:r w:rsidR="004F2916" w:rsidRPr="004F2916">
        <w:rPr>
          <w:rFonts w:ascii="Times New Roman" w:eastAsia="Times New Roman" w:hAnsi="Times New Roman" w:cs="Times New Roman"/>
          <w:color w:val="C00000"/>
        </w:rPr>
        <w:t>-</w:t>
      </w:r>
      <w:r w:rsidRPr="00B96EC3">
        <w:rPr>
          <w:rFonts w:ascii="Times New Roman" w:eastAsia="Times New Roman" w:hAnsi="Times New Roman" w:cs="Times New Roman"/>
        </w:rPr>
        <w:t>of Class Clinical Assignments</w:t>
      </w:r>
    </w:p>
    <w:p w:rsidR="009030F9" w:rsidRPr="00B96EC3" w:rsidRDefault="009030F9" w:rsidP="00B96EC3">
      <w:pPr>
        <w:pStyle w:val="ListParagraph"/>
        <w:numPr>
          <w:ilvl w:val="0"/>
          <w:numId w:val="15"/>
        </w:numPr>
        <w:tabs>
          <w:tab w:val="left" w:pos="390"/>
        </w:tabs>
        <w:rPr>
          <w:rFonts w:ascii="Times New Roman" w:eastAsia="Times New Roman" w:hAnsi="Times New Roman" w:cs="Times New Roman"/>
        </w:rPr>
      </w:pPr>
      <w:r w:rsidRPr="00B96EC3">
        <w:rPr>
          <w:rFonts w:ascii="Times New Roman" w:eastAsia="Times New Roman" w:hAnsi="Times New Roman" w:cs="Times New Roman"/>
        </w:rPr>
        <w:t>Clinical Experiences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Clinical Portfolio</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Decision-Making Assignments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Students Participation</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Blackboard Assignments</w:t>
      </w:r>
      <w:r w:rsidR="004F2916">
        <w:rPr>
          <w:rFonts w:ascii="Times New Roman" w:eastAsia="SimSun" w:hAnsi="Times New Roman" w:cs="Times New Roman"/>
          <w:lang w:eastAsia="zh-CN"/>
        </w:rPr>
        <w:t xml:space="preserve">, </w:t>
      </w:r>
      <w:r w:rsidR="00B96EC3">
        <w:rPr>
          <w:rFonts w:ascii="Times New Roman" w:eastAsia="SimSun" w:hAnsi="Times New Roman" w:cs="Times New Roman"/>
          <w:lang w:eastAsia="zh-CN"/>
        </w:rPr>
        <w:t>as applicable</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Standardized Patients</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Simulation</w:t>
      </w:r>
      <w:r w:rsidR="004F2916">
        <w:rPr>
          <w:rFonts w:ascii="Times New Roman" w:eastAsia="SimSun" w:hAnsi="Times New Roman" w:cs="Times New Roman"/>
          <w:lang w:eastAsia="zh-CN"/>
        </w:rPr>
        <w:t xml:space="preserve">, </w:t>
      </w:r>
      <w:r w:rsidRPr="00B96EC3">
        <w:rPr>
          <w:rFonts w:ascii="Times New Roman" w:eastAsia="SimSun" w:hAnsi="Times New Roman" w:cs="Times New Roman"/>
          <w:lang w:eastAsia="zh-CN"/>
        </w:rPr>
        <w:t>as applicable</w:t>
      </w:r>
    </w:p>
    <w:p w:rsidR="009030F9" w:rsidRPr="00B96EC3" w:rsidRDefault="009030F9" w:rsidP="00B96EC3">
      <w:pPr>
        <w:pStyle w:val="ListParagraph"/>
        <w:numPr>
          <w:ilvl w:val="0"/>
          <w:numId w:val="15"/>
        </w:numPr>
        <w:tabs>
          <w:tab w:val="left" w:pos="390"/>
        </w:tabs>
        <w:rPr>
          <w:rFonts w:ascii="Times New Roman" w:eastAsia="SimSun" w:hAnsi="Times New Roman" w:cs="Times New Roman"/>
          <w:lang w:eastAsia="zh-CN"/>
        </w:rPr>
      </w:pPr>
      <w:r w:rsidRPr="00B96EC3">
        <w:rPr>
          <w:rFonts w:ascii="Times New Roman" w:eastAsia="SimSun" w:hAnsi="Times New Roman" w:cs="Times New Roman"/>
          <w:lang w:eastAsia="zh-CN"/>
        </w:rPr>
        <w:t>Clinical E-Logs</w:t>
      </w:r>
    </w:p>
    <w:p w:rsidR="009030F9" w:rsidRPr="00B96EC3" w:rsidRDefault="009030F9" w:rsidP="00B96EC3">
      <w:pPr>
        <w:pStyle w:val="ListParagraph"/>
        <w:numPr>
          <w:ilvl w:val="0"/>
          <w:numId w:val="15"/>
        </w:numPr>
        <w:rPr>
          <w:rFonts w:ascii="Times New Roman" w:eastAsia="SimSun" w:hAnsi="Times New Roman" w:cs="Times New Roman"/>
          <w:lang w:eastAsia="zh-CN"/>
        </w:rPr>
      </w:pPr>
      <w:r w:rsidRPr="00B96EC3">
        <w:rPr>
          <w:rFonts w:ascii="Times New Roman" w:eastAsia="SimSun" w:hAnsi="Times New Roman" w:cs="Times New Roman"/>
          <w:lang w:eastAsia="zh-CN"/>
        </w:rPr>
        <w:t>Other</w:t>
      </w:r>
      <w:r w:rsidR="004F2916">
        <w:rPr>
          <w:rFonts w:ascii="Times New Roman" w:eastAsia="SimSun" w:hAnsi="Times New Roman" w:cs="Times New Roman"/>
          <w:lang w:eastAsia="zh-CN"/>
        </w:rPr>
        <w:t>,</w:t>
      </w:r>
      <w:r w:rsidRPr="00B96EC3">
        <w:rPr>
          <w:rFonts w:ascii="Times New Roman" w:eastAsia="SimSun" w:hAnsi="Times New Roman" w:cs="Times New Roman"/>
          <w:lang w:eastAsia="zh-CN"/>
        </w:rPr>
        <w:t xml:space="preserve">  as applicable</w:t>
      </w: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rsidR="0003535D" w:rsidRPr="00270BAB" w:rsidRDefault="0003535D" w:rsidP="007D7115">
      <w:pPr>
        <w:rPr>
          <w:rFonts w:ascii="Times New Roman" w:hAnsi="Times New Roman" w:cs="Times New Roman"/>
          <w:b/>
        </w:rPr>
      </w:pPr>
    </w:p>
    <w:p w:rsidR="0003535D" w:rsidRDefault="0003535D" w:rsidP="0003535D">
      <w:pPr>
        <w:tabs>
          <w:tab w:val="left" w:pos="345"/>
          <w:tab w:val="right" w:pos="4332"/>
          <w:tab w:val="left" w:pos="4674"/>
        </w:tabs>
        <w:rPr>
          <w:rFonts w:ascii="Times New Roman" w:eastAsia="Times New Roman" w:hAnsi="Times New Roman" w:cs="Times New Roman"/>
          <w:b/>
          <w:bCs/>
        </w:rPr>
      </w:pPr>
      <w:r w:rsidRPr="0003535D">
        <w:rPr>
          <w:rFonts w:ascii="Times New Roman" w:eastAsia="Times New Roman" w:hAnsi="Times New Roman" w:cs="Times New Roman"/>
          <w:b/>
          <w:bCs/>
        </w:rPr>
        <w:t>DIDACTIC:</w:t>
      </w:r>
    </w:p>
    <w:p w:rsidR="00E8781A" w:rsidRPr="0003535D" w:rsidRDefault="00E8781A" w:rsidP="0003535D">
      <w:pPr>
        <w:tabs>
          <w:tab w:val="left" w:pos="345"/>
          <w:tab w:val="right" w:pos="4332"/>
          <w:tab w:val="left" w:pos="4674"/>
        </w:tabs>
        <w:rPr>
          <w:rFonts w:ascii="Times New Roman" w:eastAsia="Times New Roman" w:hAnsi="Times New Roman" w:cs="Times New Roman"/>
          <w:b/>
          <w:bCs/>
        </w:rPr>
      </w:pPr>
    </w:p>
    <w:p w:rsidR="0003535D" w:rsidRPr="0003535D" w:rsidRDefault="0003535D" w:rsidP="0003535D">
      <w:pPr>
        <w:numPr>
          <w:ilvl w:val="0"/>
          <w:numId w:val="7"/>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Multiple Choice Exam I</w:t>
      </w:r>
      <w:r w:rsidRPr="0003535D">
        <w:rPr>
          <w:rFonts w:ascii="Times New Roman" w:eastAsia="Times New Roman" w:hAnsi="Times New Roman" w:cs="Times New Roman"/>
        </w:rPr>
        <w:tab/>
        <w:t>25%</w:t>
      </w:r>
      <w:r w:rsidRPr="00270BAB">
        <w:rPr>
          <w:rFonts w:ascii="Times New Roman" w:eastAsia="Times New Roman" w:hAnsi="Times New Roman" w:cs="Times New Roman"/>
        </w:rPr>
        <w:tab/>
      </w:r>
      <w:r w:rsidRPr="00270BAB">
        <w:rPr>
          <w:rFonts w:ascii="Times New Roman" w:eastAsia="Times New Roman" w:hAnsi="Times New Roman" w:cs="Times New Roman"/>
        </w:rPr>
        <w:tab/>
      </w:r>
      <w:r w:rsidRPr="00270BAB">
        <w:rPr>
          <w:rFonts w:ascii="Times New Roman" w:eastAsia="Times New Roman" w:hAnsi="Times New Roman" w:cs="Times New Roman"/>
        </w:rPr>
        <w:tab/>
      </w:r>
      <w:r w:rsidR="00AF4BD2" w:rsidRPr="00270BAB">
        <w:rPr>
          <w:rFonts w:ascii="Times New Roman" w:eastAsia="Times New Roman" w:hAnsi="Times New Roman" w:cs="Times New Roman"/>
        </w:rPr>
        <w:t>6/30/2012</w:t>
      </w:r>
    </w:p>
    <w:p w:rsidR="0003535D" w:rsidRPr="0003535D" w:rsidRDefault="0003535D" w:rsidP="0003535D">
      <w:pPr>
        <w:numPr>
          <w:ilvl w:val="0"/>
          <w:numId w:val="7"/>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Multiple Choice Exam II</w:t>
      </w:r>
      <w:r w:rsidRPr="0003535D">
        <w:rPr>
          <w:rFonts w:ascii="Times New Roman" w:eastAsia="Times New Roman" w:hAnsi="Times New Roman" w:cs="Times New Roman"/>
        </w:rPr>
        <w:tab/>
        <w:t>25%</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t>8/4/2012</w:t>
      </w:r>
    </w:p>
    <w:p w:rsidR="0003535D" w:rsidRPr="0003535D" w:rsidRDefault="0003535D" w:rsidP="0003535D">
      <w:pPr>
        <w:numPr>
          <w:ilvl w:val="0"/>
          <w:numId w:val="7"/>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Family</w:t>
      </w:r>
      <w:r w:rsidR="00BE2D7C">
        <w:rPr>
          <w:rFonts w:ascii="Times New Roman" w:eastAsia="Times New Roman" w:hAnsi="Times New Roman" w:cs="Times New Roman"/>
        </w:rPr>
        <w:t xml:space="preserve"> </w:t>
      </w:r>
      <w:r w:rsidRPr="00BE2D7C">
        <w:rPr>
          <w:rFonts w:ascii="Times New Roman" w:eastAsia="Times New Roman" w:hAnsi="Times New Roman" w:cs="Times New Roman"/>
        </w:rPr>
        <w:t>Project</w:t>
      </w:r>
      <w:r w:rsidRPr="0003535D">
        <w:rPr>
          <w:rFonts w:ascii="Times New Roman" w:eastAsia="Times New Roman" w:hAnsi="Times New Roman" w:cs="Times New Roman"/>
        </w:rPr>
        <w:tab/>
        <w:t>15%</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t>7/28/2012</w:t>
      </w:r>
    </w:p>
    <w:p w:rsidR="0003535D" w:rsidRPr="0003535D" w:rsidRDefault="0003535D" w:rsidP="0003535D">
      <w:pPr>
        <w:numPr>
          <w:ilvl w:val="0"/>
          <w:numId w:val="7"/>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Cultural/Spiritual Assignment</w:t>
      </w:r>
      <w:r w:rsidRPr="0003535D">
        <w:rPr>
          <w:rFonts w:ascii="Times New Roman" w:eastAsia="Times New Roman" w:hAnsi="Times New Roman" w:cs="Times New Roman"/>
        </w:rPr>
        <w:tab/>
        <w:t>10%</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t>7/21/2012</w:t>
      </w:r>
    </w:p>
    <w:p w:rsidR="0003535D" w:rsidRPr="003F1613" w:rsidRDefault="0003535D" w:rsidP="0003535D">
      <w:pPr>
        <w:numPr>
          <w:ilvl w:val="0"/>
          <w:numId w:val="7"/>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Population Disease Management</w:t>
      </w:r>
      <w:r w:rsidRPr="0003535D">
        <w:rPr>
          <w:rFonts w:ascii="Times New Roman" w:eastAsia="Times New Roman" w:hAnsi="Times New Roman" w:cs="Times New Roman"/>
        </w:rPr>
        <w:tab/>
        <w:t>20%</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E13948" w:rsidRPr="003F1613">
        <w:rPr>
          <w:rFonts w:ascii="Times New Roman" w:eastAsia="Times New Roman" w:hAnsi="Times New Roman" w:cs="Times New Roman"/>
        </w:rPr>
        <w:t>7</w:t>
      </w:r>
      <w:r w:rsidR="00AF4BD2" w:rsidRPr="003F1613">
        <w:rPr>
          <w:rFonts w:ascii="Times New Roman" w:eastAsia="Times New Roman" w:hAnsi="Times New Roman" w:cs="Times New Roman"/>
        </w:rPr>
        <w:t>/</w:t>
      </w:r>
      <w:r w:rsidR="00E13948" w:rsidRPr="003F1613">
        <w:rPr>
          <w:rFonts w:ascii="Times New Roman" w:eastAsia="Times New Roman" w:hAnsi="Times New Roman" w:cs="Times New Roman"/>
        </w:rPr>
        <w:t>14</w:t>
      </w:r>
      <w:r w:rsidR="00AF4BD2" w:rsidRPr="003F1613">
        <w:rPr>
          <w:rFonts w:ascii="Times New Roman" w:eastAsia="Times New Roman" w:hAnsi="Times New Roman" w:cs="Times New Roman"/>
        </w:rPr>
        <w:t>/2012</w:t>
      </w:r>
    </w:p>
    <w:p w:rsidR="0003535D" w:rsidRPr="003F1613" w:rsidRDefault="00DC4B87" w:rsidP="0003535D">
      <w:pPr>
        <w:tabs>
          <w:tab w:val="left" w:pos="345"/>
          <w:tab w:val="left" w:pos="4674"/>
        </w:tabs>
        <w:rPr>
          <w:rFonts w:ascii="Times New Roman" w:eastAsia="Times New Roman" w:hAnsi="Times New Roman" w:cs="Times New Roman"/>
        </w:rPr>
      </w:pPr>
      <w:r w:rsidRPr="003F1613">
        <w:rPr>
          <w:rFonts w:ascii="Times New Roman" w:eastAsia="Times New Roman" w:hAnsi="Times New Roman" w:cs="Times New Roman"/>
        </w:rPr>
        <w:tab/>
        <w:t>(</w:t>
      </w:r>
      <w:r w:rsidR="0003535D" w:rsidRPr="003F1613">
        <w:rPr>
          <w:rFonts w:ascii="Times New Roman" w:eastAsia="Times New Roman" w:hAnsi="Times New Roman" w:cs="Times New Roman"/>
        </w:rPr>
        <w:t>Blackboard-Group Assignment)</w:t>
      </w:r>
      <w:r w:rsidR="0003535D" w:rsidRPr="003F1613">
        <w:rPr>
          <w:rFonts w:ascii="Times New Roman" w:eastAsia="Times New Roman" w:hAnsi="Times New Roman" w:cs="Times New Roman"/>
        </w:rPr>
        <w:tab/>
      </w:r>
    </w:p>
    <w:p w:rsidR="0003535D" w:rsidRPr="003F1613" w:rsidRDefault="0003535D" w:rsidP="0003535D">
      <w:pPr>
        <w:numPr>
          <w:ilvl w:val="0"/>
          <w:numId w:val="8"/>
        </w:numPr>
        <w:tabs>
          <w:tab w:val="left" w:pos="345"/>
          <w:tab w:val="left" w:pos="4674"/>
        </w:tabs>
        <w:ind w:left="342" w:hanging="342"/>
        <w:rPr>
          <w:rFonts w:ascii="Times New Roman" w:eastAsia="Times New Roman" w:hAnsi="Times New Roman" w:cs="Times New Roman"/>
        </w:rPr>
      </w:pPr>
      <w:r w:rsidRPr="003F1613">
        <w:rPr>
          <w:rFonts w:ascii="Times New Roman" w:eastAsia="Times New Roman" w:hAnsi="Times New Roman" w:cs="Times New Roman"/>
        </w:rPr>
        <w:t>In/Out of Class Assignments</w:t>
      </w:r>
      <w:r w:rsidRPr="003F1613">
        <w:rPr>
          <w:rFonts w:ascii="Times New Roman" w:eastAsia="Times New Roman" w:hAnsi="Times New Roman" w:cs="Times New Roman"/>
        </w:rPr>
        <w:tab/>
        <w:t>5%</w:t>
      </w:r>
      <w:r w:rsidR="00AF4BD2" w:rsidRPr="003F1613">
        <w:rPr>
          <w:rFonts w:ascii="Times New Roman" w:eastAsia="Times New Roman" w:hAnsi="Times New Roman" w:cs="Times New Roman"/>
        </w:rPr>
        <w:tab/>
      </w:r>
      <w:r w:rsidR="00AF4BD2" w:rsidRPr="003F1613">
        <w:rPr>
          <w:rFonts w:ascii="Times New Roman" w:eastAsia="Times New Roman" w:hAnsi="Times New Roman" w:cs="Times New Roman"/>
        </w:rPr>
        <w:tab/>
      </w:r>
      <w:r w:rsidR="00AF4BD2" w:rsidRPr="003F1613">
        <w:rPr>
          <w:rFonts w:ascii="Times New Roman" w:eastAsia="Times New Roman" w:hAnsi="Times New Roman" w:cs="Times New Roman"/>
        </w:rPr>
        <w:tab/>
      </w:r>
      <w:r w:rsidR="00AF4BD2" w:rsidRPr="003F1613">
        <w:rPr>
          <w:rFonts w:ascii="Times New Roman" w:eastAsia="Times New Roman" w:hAnsi="Times New Roman" w:cs="Times New Roman"/>
        </w:rPr>
        <w:tab/>
      </w:r>
      <w:r w:rsidR="00E13948" w:rsidRPr="003F1613">
        <w:rPr>
          <w:rFonts w:ascii="Times New Roman" w:eastAsia="Times New Roman" w:hAnsi="Times New Roman" w:cs="Times New Roman"/>
        </w:rPr>
        <w:t>8</w:t>
      </w:r>
      <w:r w:rsidR="00AF4BD2" w:rsidRPr="003F1613">
        <w:rPr>
          <w:rFonts w:ascii="Times New Roman" w:eastAsia="Times New Roman" w:hAnsi="Times New Roman" w:cs="Times New Roman"/>
        </w:rPr>
        <w:t>/</w:t>
      </w:r>
      <w:r w:rsidR="00E13948" w:rsidRPr="003F1613">
        <w:rPr>
          <w:rFonts w:ascii="Times New Roman" w:eastAsia="Times New Roman" w:hAnsi="Times New Roman" w:cs="Times New Roman"/>
        </w:rPr>
        <w:t>4</w:t>
      </w:r>
      <w:r w:rsidR="00AF4BD2" w:rsidRPr="003F1613">
        <w:rPr>
          <w:rFonts w:ascii="Times New Roman" w:eastAsia="Times New Roman" w:hAnsi="Times New Roman" w:cs="Times New Roman"/>
        </w:rPr>
        <w:t>/2012</w:t>
      </w:r>
    </w:p>
    <w:p w:rsidR="0003535D" w:rsidRPr="003F1613" w:rsidRDefault="0003535D" w:rsidP="0003535D">
      <w:pPr>
        <w:tabs>
          <w:tab w:val="left" w:pos="345"/>
          <w:tab w:val="left" w:pos="4674"/>
        </w:tabs>
        <w:rPr>
          <w:rFonts w:ascii="Times New Roman" w:eastAsia="Times New Roman" w:hAnsi="Times New Roman" w:cs="Times New Roman"/>
        </w:rPr>
      </w:pPr>
      <w:r w:rsidRPr="003F1613">
        <w:rPr>
          <w:rFonts w:ascii="Times New Roman" w:eastAsia="Times New Roman" w:hAnsi="Times New Roman" w:cs="Times New Roman"/>
        </w:rPr>
        <w:t>7.   Simulation Assignments</w:t>
      </w:r>
      <w:r w:rsidR="004F2916" w:rsidRPr="003F1613">
        <w:rPr>
          <w:rFonts w:ascii="Times New Roman" w:eastAsia="Times New Roman" w:hAnsi="Times New Roman" w:cs="Times New Roman"/>
        </w:rPr>
        <w:t>, as applicable</w:t>
      </w:r>
      <w:r w:rsidRPr="003F1613">
        <w:rPr>
          <w:rFonts w:ascii="Times New Roman" w:eastAsia="Times New Roman" w:hAnsi="Times New Roman" w:cs="Times New Roman"/>
        </w:rPr>
        <w:tab/>
      </w:r>
      <w:r w:rsidRPr="003F1613">
        <w:rPr>
          <w:rFonts w:ascii="Times New Roman" w:eastAsia="Times New Roman" w:hAnsi="Times New Roman" w:cs="Times New Roman"/>
          <w:u w:val="single"/>
        </w:rPr>
        <w:t>Credit</w:t>
      </w:r>
      <w:r w:rsidRPr="003F1613">
        <w:rPr>
          <w:rFonts w:ascii="Times New Roman" w:eastAsia="Times New Roman" w:hAnsi="Times New Roman" w:cs="Times New Roman"/>
        </w:rPr>
        <w:t xml:space="preserve">  </w:t>
      </w:r>
      <w:r w:rsidR="004F2916" w:rsidRPr="003F1613">
        <w:rPr>
          <w:rFonts w:ascii="Times New Roman" w:eastAsia="Times New Roman" w:hAnsi="Times New Roman" w:cs="Times New Roman"/>
        </w:rPr>
        <w:tab/>
      </w:r>
      <w:r w:rsidR="004F2916" w:rsidRPr="003F1613">
        <w:rPr>
          <w:rFonts w:ascii="Times New Roman" w:eastAsia="Times New Roman" w:hAnsi="Times New Roman" w:cs="Times New Roman"/>
        </w:rPr>
        <w:tab/>
      </w:r>
      <w:r w:rsidR="004F2916" w:rsidRPr="003F1613">
        <w:rPr>
          <w:rFonts w:ascii="Times New Roman" w:eastAsia="Times New Roman" w:hAnsi="Times New Roman" w:cs="Times New Roman"/>
        </w:rPr>
        <w:tab/>
        <w:t>as assigned</w:t>
      </w:r>
    </w:p>
    <w:p w:rsidR="0003535D" w:rsidRPr="00270BAB" w:rsidRDefault="0003535D" w:rsidP="0003535D">
      <w:pPr>
        <w:tabs>
          <w:tab w:val="left" w:pos="345"/>
          <w:tab w:val="left" w:pos="4674"/>
        </w:tabs>
        <w:rPr>
          <w:rFonts w:ascii="Times New Roman" w:eastAsia="Times New Roman" w:hAnsi="Times New Roman" w:cs="Times New Roman"/>
        </w:rPr>
      </w:pPr>
      <w:r w:rsidRPr="00270BAB">
        <w:rPr>
          <w:rFonts w:ascii="Times New Roman" w:eastAsia="Times New Roman" w:hAnsi="Times New Roman" w:cs="Times New Roman"/>
        </w:rPr>
        <w:tab/>
      </w:r>
      <w:r w:rsidRPr="00270BAB">
        <w:rPr>
          <w:rFonts w:ascii="Times New Roman" w:eastAsia="Times New Roman" w:hAnsi="Times New Roman" w:cs="Times New Roman"/>
        </w:rPr>
        <w:tab/>
      </w:r>
      <w:r w:rsidRPr="0003535D">
        <w:rPr>
          <w:rFonts w:ascii="Times New Roman" w:eastAsia="Times New Roman" w:hAnsi="Times New Roman" w:cs="Times New Roman"/>
        </w:rPr>
        <w:t xml:space="preserve">100% </w:t>
      </w:r>
    </w:p>
    <w:p w:rsidR="00A13456" w:rsidRDefault="00A13456">
      <w:pPr>
        <w:rPr>
          <w:rFonts w:ascii="Times New Roman" w:eastAsia="Times New Roman" w:hAnsi="Times New Roman" w:cs="Times New Roman"/>
          <w:b/>
          <w:bCs/>
        </w:rPr>
      </w:pPr>
      <w:r>
        <w:rPr>
          <w:rFonts w:ascii="Times New Roman" w:eastAsia="Times New Roman" w:hAnsi="Times New Roman" w:cs="Times New Roman"/>
          <w:b/>
          <w:bCs/>
        </w:rPr>
        <w:br w:type="page"/>
      </w:r>
    </w:p>
    <w:p w:rsidR="0003535D" w:rsidRPr="0003535D" w:rsidRDefault="0003535D" w:rsidP="0003535D">
      <w:pPr>
        <w:tabs>
          <w:tab w:val="left" w:pos="345"/>
          <w:tab w:val="left" w:pos="4674"/>
        </w:tabs>
        <w:rPr>
          <w:rFonts w:ascii="Times New Roman" w:eastAsia="Times New Roman" w:hAnsi="Times New Roman" w:cs="Times New Roman"/>
          <w:b/>
          <w:bCs/>
        </w:rPr>
      </w:pPr>
      <w:r w:rsidRPr="0003535D">
        <w:rPr>
          <w:rFonts w:ascii="Times New Roman" w:eastAsia="Times New Roman" w:hAnsi="Times New Roman" w:cs="Times New Roman"/>
          <w:b/>
          <w:bCs/>
        </w:rPr>
        <w:lastRenderedPageBreak/>
        <w:t>CLINICAL:</w:t>
      </w:r>
    </w:p>
    <w:p w:rsidR="0003535D" w:rsidRPr="0003535D" w:rsidRDefault="0003535D" w:rsidP="0003535D">
      <w:pPr>
        <w:tabs>
          <w:tab w:val="left" w:pos="345"/>
          <w:tab w:val="left" w:pos="4674"/>
        </w:tabs>
        <w:rPr>
          <w:rFonts w:ascii="Times New Roman" w:eastAsia="Times New Roman" w:hAnsi="Times New Roman" w:cs="Times New Roman"/>
          <w:b/>
          <w:bCs/>
        </w:rPr>
      </w:pPr>
    </w:p>
    <w:p w:rsidR="0003535D" w:rsidRPr="003F1613" w:rsidRDefault="0003535D" w:rsidP="0003535D">
      <w:pPr>
        <w:numPr>
          <w:ilvl w:val="0"/>
          <w:numId w:val="9"/>
        </w:numPr>
        <w:tabs>
          <w:tab w:val="left" w:pos="4674"/>
        </w:tabs>
        <w:rPr>
          <w:rFonts w:ascii="Times New Roman" w:eastAsia="Times New Roman" w:hAnsi="Times New Roman" w:cs="Times New Roman"/>
        </w:rPr>
      </w:pPr>
      <w:r w:rsidRPr="0003535D">
        <w:rPr>
          <w:rFonts w:ascii="Times New Roman" w:eastAsia="Times New Roman" w:hAnsi="Times New Roman" w:cs="Times New Roman"/>
        </w:rPr>
        <w:t>Decision Making Assignment</w:t>
      </w:r>
      <w:r w:rsidRPr="0003535D">
        <w:rPr>
          <w:rFonts w:ascii="Times New Roman" w:eastAsia="Times New Roman" w:hAnsi="Times New Roman" w:cs="Times New Roman"/>
        </w:rPr>
        <w:tab/>
        <w:t>40%</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E13948" w:rsidRPr="003F1613">
        <w:rPr>
          <w:rFonts w:ascii="Times New Roman" w:eastAsia="Times New Roman" w:hAnsi="Times New Roman" w:cs="Times New Roman"/>
        </w:rPr>
        <w:t>8</w:t>
      </w:r>
      <w:r w:rsidR="00AF4BD2" w:rsidRPr="003F1613">
        <w:rPr>
          <w:rFonts w:ascii="Times New Roman" w:eastAsia="Times New Roman" w:hAnsi="Times New Roman" w:cs="Times New Roman"/>
        </w:rPr>
        <w:t>/</w:t>
      </w:r>
      <w:r w:rsidR="00E13948" w:rsidRPr="003F1613">
        <w:rPr>
          <w:rFonts w:ascii="Times New Roman" w:eastAsia="Times New Roman" w:hAnsi="Times New Roman" w:cs="Times New Roman"/>
        </w:rPr>
        <w:t>4</w:t>
      </w:r>
      <w:r w:rsidR="00AF4BD2" w:rsidRPr="003F1613">
        <w:rPr>
          <w:rFonts w:ascii="Times New Roman" w:eastAsia="Times New Roman" w:hAnsi="Times New Roman" w:cs="Times New Roman"/>
        </w:rPr>
        <w:t>/2012</w:t>
      </w:r>
    </w:p>
    <w:p w:rsidR="0003535D" w:rsidRPr="003F1613" w:rsidRDefault="0003535D" w:rsidP="0003535D">
      <w:pPr>
        <w:tabs>
          <w:tab w:val="left" w:pos="345"/>
          <w:tab w:val="left" w:pos="4674"/>
        </w:tabs>
        <w:ind w:left="372" w:hanging="360"/>
        <w:rPr>
          <w:rFonts w:ascii="Times New Roman" w:eastAsia="Times New Roman" w:hAnsi="Times New Roman" w:cs="Times New Roman"/>
        </w:rPr>
      </w:pPr>
      <w:r w:rsidRPr="003F1613">
        <w:rPr>
          <w:rFonts w:ascii="Times New Roman" w:eastAsia="Times New Roman" w:hAnsi="Times New Roman" w:cs="Times New Roman"/>
        </w:rPr>
        <w:tab/>
        <w:t>(major - 1)</w:t>
      </w:r>
    </w:p>
    <w:p w:rsidR="0003535D" w:rsidRDefault="0003535D" w:rsidP="0003535D">
      <w:pPr>
        <w:tabs>
          <w:tab w:val="left" w:pos="345"/>
          <w:tab w:val="left" w:pos="4674"/>
        </w:tabs>
        <w:rPr>
          <w:rFonts w:ascii="Times New Roman" w:eastAsia="Times New Roman" w:hAnsi="Times New Roman" w:cs="Times New Roman"/>
        </w:rPr>
      </w:pPr>
      <w:r w:rsidRPr="003F1613">
        <w:rPr>
          <w:rFonts w:ascii="Times New Roman" w:eastAsia="Times New Roman" w:hAnsi="Times New Roman" w:cs="Times New Roman"/>
        </w:rPr>
        <w:t>2.  SOAP Note   (1)</w:t>
      </w:r>
      <w:r w:rsidRPr="003F1613">
        <w:rPr>
          <w:rFonts w:ascii="Times New Roman" w:eastAsia="Times New Roman" w:hAnsi="Times New Roman" w:cs="Times New Roman"/>
        </w:rPr>
        <w:tab/>
        <w:t>20%</w:t>
      </w:r>
      <w:r w:rsidR="00AF4BD2" w:rsidRPr="003F1613">
        <w:rPr>
          <w:rFonts w:ascii="Times New Roman" w:eastAsia="Times New Roman" w:hAnsi="Times New Roman" w:cs="Times New Roman"/>
        </w:rPr>
        <w:tab/>
      </w:r>
      <w:r w:rsidR="00AF4BD2" w:rsidRPr="003F1613">
        <w:rPr>
          <w:rFonts w:ascii="Times New Roman" w:eastAsia="Times New Roman" w:hAnsi="Times New Roman" w:cs="Times New Roman"/>
        </w:rPr>
        <w:tab/>
      </w:r>
      <w:r w:rsidR="00AF4BD2" w:rsidRPr="003F1613">
        <w:rPr>
          <w:rFonts w:ascii="Times New Roman" w:eastAsia="Times New Roman" w:hAnsi="Times New Roman" w:cs="Times New Roman"/>
        </w:rPr>
        <w:tab/>
      </w:r>
      <w:r w:rsidR="00E13948" w:rsidRPr="003F1613">
        <w:rPr>
          <w:rFonts w:ascii="Times New Roman" w:eastAsia="Times New Roman" w:hAnsi="Times New Roman" w:cs="Times New Roman"/>
        </w:rPr>
        <w:t>7</w:t>
      </w:r>
      <w:r w:rsidR="00AF4BD2" w:rsidRPr="003F1613">
        <w:rPr>
          <w:rFonts w:ascii="Times New Roman" w:eastAsia="Times New Roman" w:hAnsi="Times New Roman" w:cs="Times New Roman"/>
        </w:rPr>
        <w:t>/</w:t>
      </w:r>
      <w:r w:rsidR="00E13948" w:rsidRPr="003F1613">
        <w:rPr>
          <w:rFonts w:ascii="Times New Roman" w:eastAsia="Times New Roman" w:hAnsi="Times New Roman" w:cs="Times New Roman"/>
        </w:rPr>
        <w:t>28</w:t>
      </w:r>
      <w:r w:rsidR="00AF4BD2" w:rsidRPr="003F1613">
        <w:rPr>
          <w:rFonts w:ascii="Times New Roman" w:eastAsia="Times New Roman" w:hAnsi="Times New Roman" w:cs="Times New Roman"/>
        </w:rPr>
        <w:t>/2012</w:t>
      </w:r>
    </w:p>
    <w:p w:rsidR="00782858" w:rsidRPr="008950BF" w:rsidRDefault="00782858" w:rsidP="0003535D">
      <w:pPr>
        <w:tabs>
          <w:tab w:val="left" w:pos="345"/>
          <w:tab w:val="left" w:pos="4674"/>
        </w:tabs>
        <w:rPr>
          <w:rFonts w:ascii="Times New Roman" w:eastAsia="Times New Roman" w:hAnsi="Times New Roman" w:cs="Times New Roman"/>
          <w:b/>
          <w:bCs/>
        </w:rPr>
      </w:pPr>
      <w:r w:rsidRPr="008950BF">
        <w:rPr>
          <w:rFonts w:ascii="Times New Roman" w:eastAsia="Times New Roman" w:hAnsi="Times New Roman" w:cs="Times New Roman"/>
        </w:rPr>
        <w:t>3.  Clinical Handwritten SOAP Notes</w:t>
      </w:r>
      <w:r w:rsidRPr="008950BF">
        <w:rPr>
          <w:rFonts w:ascii="Times New Roman" w:eastAsia="Times New Roman" w:hAnsi="Times New Roman" w:cs="Times New Roman"/>
        </w:rPr>
        <w:tab/>
        <w:t>P/F</w:t>
      </w:r>
      <w:r w:rsidRPr="008950BF">
        <w:rPr>
          <w:rFonts w:ascii="Times New Roman" w:eastAsia="Times New Roman" w:hAnsi="Times New Roman" w:cs="Times New Roman"/>
        </w:rPr>
        <w:tab/>
      </w:r>
      <w:r w:rsidRPr="008950BF">
        <w:rPr>
          <w:rFonts w:ascii="Times New Roman" w:eastAsia="Times New Roman" w:hAnsi="Times New Roman" w:cs="Times New Roman"/>
        </w:rPr>
        <w:tab/>
      </w:r>
      <w:r w:rsidRPr="008950BF">
        <w:rPr>
          <w:rFonts w:ascii="Times New Roman" w:eastAsia="Times New Roman" w:hAnsi="Times New Roman" w:cs="Times New Roman"/>
        </w:rPr>
        <w:tab/>
      </w:r>
      <w:r w:rsidRPr="008950BF">
        <w:rPr>
          <w:rFonts w:ascii="Times New Roman" w:eastAsia="Times New Roman" w:hAnsi="Times New Roman" w:cs="Times New Roman"/>
        </w:rPr>
        <w:tab/>
        <w:t>as assigned</w:t>
      </w:r>
    </w:p>
    <w:p w:rsidR="0003535D" w:rsidRPr="0003535D" w:rsidRDefault="00782858" w:rsidP="0003535D">
      <w:pPr>
        <w:tabs>
          <w:tab w:val="left" w:pos="345"/>
          <w:tab w:val="left" w:pos="4674"/>
        </w:tabs>
        <w:rPr>
          <w:rFonts w:ascii="Times New Roman" w:eastAsia="Times New Roman" w:hAnsi="Times New Roman" w:cs="Times New Roman"/>
        </w:rPr>
      </w:pPr>
      <w:r>
        <w:rPr>
          <w:rFonts w:ascii="Times New Roman" w:eastAsia="Times New Roman" w:hAnsi="Times New Roman" w:cs="Times New Roman"/>
        </w:rPr>
        <w:t>4</w:t>
      </w:r>
      <w:r w:rsidR="0003535D" w:rsidRPr="0003535D">
        <w:rPr>
          <w:rFonts w:ascii="Times New Roman" w:eastAsia="Times New Roman" w:hAnsi="Times New Roman" w:cs="Times New Roman"/>
        </w:rPr>
        <w:t>.  Preceptor Evaluations (per preceptor)</w:t>
      </w:r>
      <w:r w:rsidR="0003535D" w:rsidRPr="0003535D">
        <w:rPr>
          <w:rFonts w:ascii="Times New Roman" w:eastAsia="Times New Roman" w:hAnsi="Times New Roman" w:cs="Times New Roman"/>
        </w:rPr>
        <w:tab/>
        <w:t>P/F</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t>8/4/2012</w:t>
      </w:r>
    </w:p>
    <w:p w:rsidR="008D56DF" w:rsidRDefault="00782858" w:rsidP="008D56DF">
      <w:pPr>
        <w:tabs>
          <w:tab w:val="left" w:pos="2160"/>
          <w:tab w:val="left" w:pos="4674"/>
        </w:tabs>
        <w:rPr>
          <w:rFonts w:ascii="Times New Roman" w:eastAsia="Times New Roman" w:hAnsi="Times New Roman" w:cs="Times New Roman"/>
        </w:rPr>
      </w:pPr>
      <w:r>
        <w:rPr>
          <w:rFonts w:ascii="Times New Roman" w:eastAsia="Times New Roman" w:hAnsi="Times New Roman" w:cs="Times New Roman"/>
        </w:rPr>
        <w:t>5</w:t>
      </w:r>
      <w:r w:rsidR="0003535D" w:rsidRPr="0003535D">
        <w:rPr>
          <w:rFonts w:ascii="Times New Roman" w:eastAsia="Times New Roman" w:hAnsi="Times New Roman" w:cs="Times New Roman"/>
        </w:rPr>
        <w:t>.  Clinical Practicum  -</w:t>
      </w:r>
      <w:r w:rsidR="008D56DF">
        <w:rPr>
          <w:rFonts w:ascii="Times New Roman" w:eastAsia="Times New Roman" w:hAnsi="Times New Roman" w:cs="Times New Roman"/>
        </w:rPr>
        <w:tab/>
        <w:t>Midterm</w:t>
      </w:r>
      <w:r w:rsidR="008D56DF">
        <w:rPr>
          <w:rFonts w:ascii="Times New Roman" w:eastAsia="Times New Roman" w:hAnsi="Times New Roman" w:cs="Times New Roman"/>
        </w:rPr>
        <w:tab/>
        <w:t>P/F</w:t>
      </w:r>
      <w:r w:rsidR="008D56DF">
        <w:rPr>
          <w:rFonts w:ascii="Times New Roman" w:eastAsia="Times New Roman" w:hAnsi="Times New Roman" w:cs="Times New Roman"/>
        </w:rPr>
        <w:tab/>
      </w:r>
      <w:r w:rsidR="008D56DF">
        <w:rPr>
          <w:rFonts w:ascii="Times New Roman" w:eastAsia="Times New Roman" w:hAnsi="Times New Roman" w:cs="Times New Roman"/>
        </w:rPr>
        <w:tab/>
      </w:r>
      <w:r w:rsidR="008D56DF">
        <w:rPr>
          <w:rFonts w:ascii="Times New Roman" w:eastAsia="Times New Roman" w:hAnsi="Times New Roman" w:cs="Times New Roman"/>
        </w:rPr>
        <w:tab/>
      </w:r>
      <w:r w:rsidR="008D56DF">
        <w:rPr>
          <w:rFonts w:ascii="Times New Roman" w:eastAsia="Times New Roman" w:hAnsi="Times New Roman" w:cs="Times New Roman"/>
        </w:rPr>
        <w:tab/>
        <w:t>7/21/2012</w:t>
      </w:r>
    </w:p>
    <w:p w:rsidR="0003535D" w:rsidRPr="0003535D" w:rsidRDefault="008D56DF" w:rsidP="008D56DF">
      <w:pPr>
        <w:tabs>
          <w:tab w:val="left" w:pos="345"/>
          <w:tab w:val="left" w:pos="2160"/>
          <w:tab w:val="left" w:pos="4674"/>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w:t>
      </w:r>
      <w:r w:rsidR="0003535D" w:rsidRPr="0003535D">
        <w:rPr>
          <w:rFonts w:ascii="Times New Roman" w:eastAsia="Times New Roman" w:hAnsi="Times New Roman" w:cs="Times New Roman"/>
        </w:rPr>
        <w:t>inal</w:t>
      </w:r>
      <w:r w:rsidR="0003535D" w:rsidRPr="0003535D">
        <w:rPr>
          <w:rFonts w:ascii="Times New Roman" w:eastAsia="Times New Roman" w:hAnsi="Times New Roman" w:cs="Times New Roman"/>
        </w:rPr>
        <w:tab/>
        <w:t>40%</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t>8/4/2012</w:t>
      </w:r>
    </w:p>
    <w:p w:rsidR="0003535D" w:rsidRPr="00F76361" w:rsidRDefault="00782858" w:rsidP="0003535D">
      <w:pPr>
        <w:tabs>
          <w:tab w:val="left" w:pos="345"/>
          <w:tab w:val="left" w:pos="4674"/>
        </w:tabs>
        <w:rPr>
          <w:rFonts w:ascii="Times New Roman" w:eastAsia="Times New Roman" w:hAnsi="Times New Roman" w:cs="Times New Roman"/>
        </w:rPr>
      </w:pPr>
      <w:r>
        <w:rPr>
          <w:rFonts w:ascii="Times New Roman" w:eastAsia="Times New Roman" w:hAnsi="Times New Roman" w:cs="Times New Roman"/>
        </w:rPr>
        <w:t>6</w:t>
      </w:r>
      <w:r w:rsidR="0003535D" w:rsidRPr="0003535D">
        <w:rPr>
          <w:rFonts w:ascii="Times New Roman" w:eastAsia="Times New Roman" w:hAnsi="Times New Roman" w:cs="Times New Roman"/>
        </w:rPr>
        <w:t xml:space="preserve">.  Mid-Term Clinical Portfolio </w:t>
      </w:r>
      <w:r w:rsidR="0003535D" w:rsidRPr="00270BAB">
        <w:rPr>
          <w:rFonts w:ascii="Times New Roman" w:eastAsia="Times New Roman" w:hAnsi="Times New Roman" w:cs="Times New Roman"/>
        </w:rPr>
        <w:tab/>
      </w:r>
      <w:r w:rsidR="0003535D" w:rsidRPr="0003535D">
        <w:rPr>
          <w:rFonts w:ascii="Times New Roman" w:eastAsia="Times New Roman" w:hAnsi="Times New Roman" w:cs="Times New Roman"/>
        </w:rPr>
        <w:t>P/F</w:t>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AF4BD2" w:rsidRPr="00270BAB">
        <w:rPr>
          <w:rFonts w:ascii="Times New Roman" w:eastAsia="Times New Roman" w:hAnsi="Times New Roman" w:cs="Times New Roman"/>
        </w:rPr>
        <w:tab/>
      </w:r>
      <w:r w:rsidR="00F76361" w:rsidRPr="00F76361">
        <w:rPr>
          <w:rFonts w:ascii="Times New Roman" w:eastAsia="Times New Roman" w:hAnsi="Times New Roman" w:cs="Times New Roman"/>
        </w:rPr>
        <w:t>7/21/2012</w:t>
      </w:r>
    </w:p>
    <w:p w:rsidR="0003535D" w:rsidRPr="0003535D" w:rsidRDefault="00782858" w:rsidP="0003535D">
      <w:pPr>
        <w:tabs>
          <w:tab w:val="left" w:pos="345"/>
          <w:tab w:val="left" w:pos="4674"/>
        </w:tabs>
        <w:rPr>
          <w:rFonts w:ascii="Times New Roman" w:eastAsia="Times New Roman" w:hAnsi="Times New Roman" w:cs="Times New Roman"/>
        </w:rPr>
      </w:pPr>
      <w:r>
        <w:rPr>
          <w:rFonts w:ascii="Times New Roman" w:eastAsia="Times New Roman" w:hAnsi="Times New Roman" w:cs="Times New Roman"/>
        </w:rPr>
        <w:t>7</w:t>
      </w:r>
      <w:r w:rsidR="0003535D" w:rsidRPr="0003535D">
        <w:rPr>
          <w:rFonts w:ascii="Times New Roman" w:eastAsia="Times New Roman" w:hAnsi="Times New Roman" w:cs="Times New Roman"/>
        </w:rPr>
        <w:t>.  Final- Clinical Portfolio</w:t>
      </w:r>
      <w:r w:rsidR="0003535D" w:rsidRPr="00270BAB">
        <w:rPr>
          <w:rFonts w:ascii="Times New Roman" w:eastAsia="Times New Roman" w:hAnsi="Times New Roman" w:cs="Times New Roman"/>
        </w:rPr>
        <w:tab/>
      </w:r>
      <w:r w:rsidR="0003535D" w:rsidRPr="0003535D">
        <w:rPr>
          <w:rFonts w:ascii="Times New Roman" w:eastAsia="Times New Roman" w:hAnsi="Times New Roman" w:cs="Times New Roman"/>
        </w:rPr>
        <w:t>P/F</w:t>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t>8/4/2012</w:t>
      </w:r>
    </w:p>
    <w:p w:rsidR="0003535D" w:rsidRPr="0003535D" w:rsidRDefault="00782858" w:rsidP="0003535D">
      <w:pPr>
        <w:tabs>
          <w:tab w:val="left" w:pos="4680"/>
        </w:tabs>
        <w:rPr>
          <w:rFonts w:ascii="Times New Roman" w:eastAsia="Times New Roman" w:hAnsi="Times New Roman" w:cs="Times New Roman"/>
          <w:color w:val="000000"/>
        </w:rPr>
      </w:pPr>
      <w:r>
        <w:rPr>
          <w:rFonts w:ascii="Times New Roman" w:eastAsia="Times New Roman" w:hAnsi="Times New Roman" w:cs="Times New Roman"/>
        </w:rPr>
        <w:t>8</w:t>
      </w:r>
      <w:r w:rsidR="0003535D" w:rsidRPr="0003535D">
        <w:rPr>
          <w:rFonts w:ascii="Times New Roman" w:eastAsia="Times New Roman" w:hAnsi="Times New Roman" w:cs="Times New Roman"/>
        </w:rPr>
        <w:t>.  Self-Evaluation (1)</w:t>
      </w:r>
      <w:r w:rsidR="0003535D" w:rsidRPr="00270BAB">
        <w:rPr>
          <w:rFonts w:ascii="Times New Roman" w:eastAsia="Times New Roman" w:hAnsi="Times New Roman" w:cs="Times New Roman"/>
        </w:rPr>
        <w:tab/>
      </w:r>
      <w:r w:rsidR="0003535D" w:rsidRPr="0003535D">
        <w:rPr>
          <w:rFonts w:ascii="Times New Roman" w:eastAsia="Times New Roman" w:hAnsi="Times New Roman" w:cs="Times New Roman"/>
        </w:rPr>
        <w:t>P/F</w:t>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t>8/4/2012</w:t>
      </w:r>
    </w:p>
    <w:p w:rsidR="0003535D" w:rsidRPr="0003535D" w:rsidRDefault="00782858" w:rsidP="0003535D">
      <w:pPr>
        <w:tabs>
          <w:tab w:val="left" w:pos="345"/>
          <w:tab w:val="left" w:pos="4674"/>
        </w:tabs>
        <w:rPr>
          <w:rFonts w:ascii="Times New Roman" w:eastAsia="Times New Roman" w:hAnsi="Times New Roman" w:cs="Times New Roman"/>
        </w:rPr>
      </w:pPr>
      <w:r>
        <w:rPr>
          <w:rFonts w:ascii="Times New Roman" w:eastAsia="Times New Roman" w:hAnsi="Times New Roman" w:cs="Times New Roman"/>
        </w:rPr>
        <w:t>9</w:t>
      </w:r>
      <w:r w:rsidR="0003535D" w:rsidRPr="0003535D">
        <w:rPr>
          <w:rFonts w:ascii="Times New Roman" w:eastAsia="Times New Roman" w:hAnsi="Times New Roman" w:cs="Times New Roman"/>
        </w:rPr>
        <w:t xml:space="preserve">.  Student evaluation of preceptor </w:t>
      </w:r>
      <w:r w:rsidR="0003535D" w:rsidRPr="0003535D">
        <w:rPr>
          <w:rFonts w:ascii="Times New Roman" w:eastAsia="Times New Roman" w:hAnsi="Times New Roman" w:cs="Times New Roman"/>
        </w:rPr>
        <w:tab/>
        <w:t>P/F</w:t>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t>8/4/2012</w:t>
      </w:r>
    </w:p>
    <w:p w:rsidR="0003535D" w:rsidRPr="0003535D" w:rsidRDefault="0003535D" w:rsidP="0003535D">
      <w:pPr>
        <w:tabs>
          <w:tab w:val="left" w:pos="345"/>
          <w:tab w:val="left" w:pos="4674"/>
        </w:tabs>
        <w:rPr>
          <w:rFonts w:ascii="Times New Roman" w:eastAsia="Times New Roman" w:hAnsi="Times New Roman" w:cs="Times New Roman"/>
          <w:color w:val="000000"/>
        </w:rPr>
      </w:pPr>
      <w:r w:rsidRPr="0003535D">
        <w:rPr>
          <w:rFonts w:ascii="Times New Roman" w:eastAsia="Times New Roman" w:hAnsi="Times New Roman" w:cs="Times New Roman"/>
        </w:rPr>
        <w:tab/>
        <w:t>(one per preceptor)</w:t>
      </w:r>
    </w:p>
    <w:p w:rsidR="0002157B" w:rsidRDefault="00782858" w:rsidP="008D56DF">
      <w:pPr>
        <w:tabs>
          <w:tab w:val="left" w:pos="345"/>
          <w:tab w:val="left" w:pos="2160"/>
          <w:tab w:val="left" w:pos="2250"/>
          <w:tab w:val="left" w:pos="4674"/>
        </w:tabs>
        <w:rPr>
          <w:rFonts w:ascii="Times New Roman" w:eastAsia="Times New Roman" w:hAnsi="Times New Roman" w:cs="Times New Roman"/>
        </w:rPr>
      </w:pPr>
      <w:r>
        <w:rPr>
          <w:rFonts w:ascii="Times New Roman" w:eastAsia="Times New Roman" w:hAnsi="Times New Roman" w:cs="Times New Roman"/>
        </w:rPr>
        <w:t>10</w:t>
      </w:r>
      <w:r w:rsidR="0002157B">
        <w:rPr>
          <w:rFonts w:ascii="Times New Roman" w:eastAsia="Times New Roman" w:hAnsi="Times New Roman" w:cs="Times New Roman"/>
        </w:rPr>
        <w:t xml:space="preserve">.  Clinical E-Logs- </w:t>
      </w:r>
      <w:r w:rsidR="008D56DF">
        <w:rPr>
          <w:rFonts w:ascii="Times New Roman" w:eastAsia="Times New Roman" w:hAnsi="Times New Roman" w:cs="Times New Roman"/>
        </w:rPr>
        <w:tab/>
      </w:r>
      <w:r w:rsidR="0002157B">
        <w:rPr>
          <w:rFonts w:ascii="Times New Roman" w:eastAsia="Times New Roman" w:hAnsi="Times New Roman" w:cs="Times New Roman"/>
        </w:rPr>
        <w:t>Midterm</w:t>
      </w:r>
      <w:r w:rsidR="0002157B">
        <w:rPr>
          <w:rFonts w:ascii="Times New Roman" w:eastAsia="Times New Roman" w:hAnsi="Times New Roman" w:cs="Times New Roman"/>
        </w:rPr>
        <w:tab/>
        <w:t>P/F</w:t>
      </w:r>
      <w:r w:rsidR="0002157B">
        <w:rPr>
          <w:rFonts w:ascii="Times New Roman" w:eastAsia="Times New Roman" w:hAnsi="Times New Roman" w:cs="Times New Roman"/>
        </w:rPr>
        <w:tab/>
      </w:r>
      <w:r w:rsidR="0002157B">
        <w:rPr>
          <w:rFonts w:ascii="Times New Roman" w:eastAsia="Times New Roman" w:hAnsi="Times New Roman" w:cs="Times New Roman"/>
        </w:rPr>
        <w:tab/>
      </w:r>
      <w:r w:rsidR="0002157B">
        <w:rPr>
          <w:rFonts w:ascii="Times New Roman" w:eastAsia="Times New Roman" w:hAnsi="Times New Roman" w:cs="Times New Roman"/>
        </w:rPr>
        <w:tab/>
      </w:r>
      <w:r w:rsidR="0002157B">
        <w:rPr>
          <w:rFonts w:ascii="Times New Roman" w:eastAsia="Times New Roman" w:hAnsi="Times New Roman" w:cs="Times New Roman"/>
        </w:rPr>
        <w:tab/>
        <w:t>7/21/2012</w:t>
      </w:r>
    </w:p>
    <w:p w:rsidR="0003535D" w:rsidRPr="0002157B" w:rsidRDefault="0002157B" w:rsidP="008D56DF">
      <w:pPr>
        <w:tabs>
          <w:tab w:val="left" w:pos="345"/>
          <w:tab w:val="left" w:pos="2160"/>
          <w:tab w:val="left" w:pos="4674"/>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Final</w:t>
      </w:r>
      <w:r w:rsidR="0003535D" w:rsidRPr="0003535D">
        <w:rPr>
          <w:rFonts w:ascii="Times New Roman" w:eastAsia="Times New Roman" w:hAnsi="Times New Roman" w:cs="Times New Roman"/>
        </w:rPr>
        <w:tab/>
      </w:r>
      <w:r w:rsidR="0003535D" w:rsidRPr="0003535D">
        <w:rPr>
          <w:rFonts w:ascii="Times New Roman" w:eastAsia="Times New Roman" w:hAnsi="Times New Roman" w:cs="Times New Roman"/>
          <w:u w:val="single"/>
        </w:rPr>
        <w:t>P/F</w:t>
      </w:r>
      <w:r w:rsidR="0003535D"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sidR="00DA377F" w:rsidRPr="00270BAB">
        <w:rPr>
          <w:rFonts w:ascii="Times New Roman" w:eastAsia="Times New Roman" w:hAnsi="Times New Roman" w:cs="Times New Roman"/>
        </w:rPr>
        <w:tab/>
      </w:r>
      <w:r>
        <w:rPr>
          <w:rFonts w:ascii="Times New Roman" w:eastAsia="Times New Roman" w:hAnsi="Times New Roman" w:cs="Times New Roman"/>
        </w:rPr>
        <w:tab/>
      </w:r>
      <w:r w:rsidR="00DA377F" w:rsidRPr="0002157B">
        <w:rPr>
          <w:rFonts w:ascii="Times New Roman" w:eastAsia="Times New Roman" w:hAnsi="Times New Roman" w:cs="Times New Roman"/>
        </w:rPr>
        <w:t>8/4/</w:t>
      </w:r>
      <w:r w:rsidRPr="0002157B">
        <w:rPr>
          <w:rFonts w:ascii="Times New Roman" w:eastAsia="Times New Roman" w:hAnsi="Times New Roman" w:cs="Times New Roman"/>
        </w:rPr>
        <w:t>20</w:t>
      </w:r>
      <w:r w:rsidR="00DA377F" w:rsidRPr="0002157B">
        <w:rPr>
          <w:rFonts w:ascii="Times New Roman" w:eastAsia="Times New Roman" w:hAnsi="Times New Roman" w:cs="Times New Roman"/>
        </w:rPr>
        <w:t>12</w:t>
      </w:r>
    </w:p>
    <w:p w:rsidR="0003535D" w:rsidRPr="00270BAB" w:rsidRDefault="0003535D" w:rsidP="0003535D">
      <w:pPr>
        <w:tabs>
          <w:tab w:val="left" w:pos="4680"/>
        </w:tabs>
        <w:rPr>
          <w:rFonts w:ascii="Times New Roman" w:hAnsi="Times New Roman" w:cs="Times New Roman"/>
        </w:rPr>
      </w:pPr>
      <w:r w:rsidRPr="00270BAB">
        <w:rPr>
          <w:rFonts w:ascii="Times New Roman" w:hAnsi="Times New Roman" w:cs="Times New Roman"/>
          <w:b/>
        </w:rPr>
        <w:tab/>
      </w:r>
      <w:r w:rsidRPr="00270BAB">
        <w:rPr>
          <w:rFonts w:ascii="Times New Roman" w:hAnsi="Times New Roman" w:cs="Times New Roman"/>
        </w:rPr>
        <w:t>100%</w:t>
      </w: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DA377F" w:rsidRPr="00E8781A" w:rsidRDefault="00DA377F" w:rsidP="00DA377F">
      <w:pPr>
        <w:tabs>
          <w:tab w:val="left" w:pos="345"/>
          <w:tab w:val="left" w:pos="4674"/>
        </w:tabs>
        <w:rPr>
          <w:rFonts w:ascii="Times New Roman" w:eastAsia="SimSun" w:hAnsi="Times New Roman" w:cs="Times New Roman"/>
          <w:b/>
          <w:lang w:eastAsia="zh-CN"/>
        </w:rPr>
      </w:pPr>
      <w:r w:rsidRPr="00E8781A">
        <w:rPr>
          <w:rFonts w:ascii="Times New Roman" w:eastAsia="SimSun" w:hAnsi="Times New Roman" w:cs="Times New Roman"/>
          <w:b/>
          <w:lang w:eastAsia="zh-CN"/>
        </w:rPr>
        <w:t>Course Grading Scale:</w:t>
      </w:r>
    </w:p>
    <w:p w:rsidR="00DA377F" w:rsidRPr="00DA377F" w:rsidRDefault="00DA377F" w:rsidP="00DA377F">
      <w:pPr>
        <w:tabs>
          <w:tab w:val="left" w:pos="345"/>
          <w:tab w:val="left" w:pos="4674"/>
        </w:tabs>
        <w:rPr>
          <w:rFonts w:ascii="Times New Roman" w:eastAsia="SimSun" w:hAnsi="Times New Roman" w:cs="Times New Roman"/>
          <w:lang w:eastAsia="zh-CN"/>
        </w:rPr>
      </w:pPr>
    </w:p>
    <w:p w:rsidR="00DA377F" w:rsidRPr="00DA377F" w:rsidRDefault="00DA377F" w:rsidP="00DA377F">
      <w:pPr>
        <w:tabs>
          <w:tab w:val="left" w:pos="345"/>
        </w:tabs>
        <w:rPr>
          <w:rFonts w:ascii="Times New Roman" w:eastAsia="Times New Roman" w:hAnsi="Times New Roman" w:cs="Times New Roman"/>
        </w:rPr>
      </w:pPr>
      <w:r w:rsidRPr="00DA377F">
        <w:rPr>
          <w:rFonts w:ascii="Times New Roman" w:eastAsia="Times New Roman" w:hAnsi="Times New Roman" w:cs="Times New Roman"/>
        </w:rPr>
        <w:t>A = 92 to 100</w:t>
      </w:r>
    </w:p>
    <w:p w:rsidR="00DA377F" w:rsidRPr="00DA377F" w:rsidRDefault="00DA377F" w:rsidP="00DA377F">
      <w:pPr>
        <w:tabs>
          <w:tab w:val="left" w:pos="345"/>
        </w:tabs>
        <w:rPr>
          <w:rFonts w:ascii="Times New Roman" w:eastAsia="SimSun" w:hAnsi="Times New Roman" w:cs="Times New Roman"/>
          <w:lang w:eastAsia="zh-CN"/>
        </w:rPr>
      </w:pPr>
      <w:r w:rsidRPr="00DA377F">
        <w:rPr>
          <w:rFonts w:ascii="Times New Roman" w:eastAsia="SimSun" w:hAnsi="Times New Roman" w:cs="Times New Roman"/>
          <w:lang w:eastAsia="zh-CN"/>
        </w:rPr>
        <w:t>B = 83 to 91</w:t>
      </w:r>
    </w:p>
    <w:p w:rsidR="00DA377F" w:rsidRPr="00DA377F" w:rsidRDefault="00DA377F" w:rsidP="00DA377F">
      <w:pPr>
        <w:tabs>
          <w:tab w:val="left" w:pos="345"/>
          <w:tab w:val="left" w:pos="2340"/>
          <w:tab w:val="left" w:pos="2736"/>
          <w:tab w:val="left" w:pos="3168"/>
          <w:tab w:val="left" w:pos="3600"/>
          <w:tab w:val="left" w:pos="4410"/>
          <w:tab w:val="left" w:pos="8280"/>
          <w:tab w:val="left" w:pos="8928"/>
        </w:tabs>
        <w:rPr>
          <w:rFonts w:ascii="Times New Roman" w:eastAsia="SimSun" w:hAnsi="Times New Roman" w:cs="Times New Roman"/>
          <w:lang w:eastAsia="zh-CN"/>
        </w:rPr>
      </w:pPr>
      <w:r w:rsidRPr="00DA377F">
        <w:rPr>
          <w:rFonts w:ascii="Times New Roman" w:eastAsia="SimSun" w:hAnsi="Times New Roman" w:cs="Times New Roman"/>
          <w:lang w:eastAsia="zh-CN"/>
        </w:rPr>
        <w:t>C = 74 to 82</w:t>
      </w:r>
    </w:p>
    <w:p w:rsidR="00DA377F" w:rsidRPr="00DA377F" w:rsidRDefault="00DA377F" w:rsidP="00DA377F">
      <w:pPr>
        <w:tabs>
          <w:tab w:val="left" w:pos="345"/>
          <w:tab w:val="left" w:pos="1080"/>
          <w:tab w:val="left" w:pos="2340"/>
          <w:tab w:val="left" w:pos="2736"/>
          <w:tab w:val="left" w:pos="3168"/>
          <w:tab w:val="left" w:pos="3600"/>
          <w:tab w:val="left" w:pos="8280"/>
          <w:tab w:val="left" w:pos="8928"/>
        </w:tabs>
        <w:rPr>
          <w:rFonts w:ascii="Times New Roman" w:eastAsia="SimSun" w:hAnsi="Times New Roman" w:cs="Times New Roman"/>
          <w:lang w:eastAsia="zh-CN"/>
        </w:rPr>
      </w:pPr>
      <w:r w:rsidRPr="00DA377F">
        <w:rPr>
          <w:rFonts w:ascii="Times New Roman" w:eastAsia="SimSun" w:hAnsi="Times New Roman" w:cs="Times New Roman"/>
          <w:lang w:eastAsia="zh-CN"/>
        </w:rPr>
        <w:t>D = 68 to 73</w:t>
      </w:r>
    </w:p>
    <w:p w:rsidR="00DA377F" w:rsidRPr="00DA377F" w:rsidRDefault="00DA377F" w:rsidP="00DA377F">
      <w:pPr>
        <w:tabs>
          <w:tab w:val="left" w:pos="345"/>
          <w:tab w:val="left" w:pos="372"/>
          <w:tab w:val="left" w:pos="2340"/>
          <w:tab w:val="left" w:pos="2736"/>
          <w:tab w:val="left" w:pos="3168"/>
          <w:tab w:val="left" w:pos="3600"/>
          <w:tab w:val="left" w:pos="8280"/>
          <w:tab w:val="left" w:pos="8928"/>
        </w:tabs>
        <w:rPr>
          <w:rFonts w:ascii="Times New Roman" w:eastAsia="Times New Roman" w:hAnsi="Times New Roman" w:cs="Times New Roman"/>
        </w:rPr>
      </w:pPr>
      <w:r w:rsidRPr="00DA377F">
        <w:rPr>
          <w:rFonts w:ascii="Times New Roman" w:eastAsia="Times New Roman" w:hAnsi="Times New Roman" w:cs="Times New Roman"/>
        </w:rPr>
        <w:t>F = below 74 - cannot progress</w:t>
      </w:r>
      <w:r w:rsidRPr="00DA377F">
        <w:rPr>
          <w:rFonts w:ascii="Times New Roman" w:eastAsia="Times New Roman" w:hAnsi="Times New Roman" w:cs="Times New Roman"/>
        </w:rPr>
        <w:tab/>
      </w:r>
    </w:p>
    <w:p w:rsidR="00DA377F" w:rsidRPr="00DA377F" w:rsidRDefault="00DA377F" w:rsidP="00DA377F">
      <w:pPr>
        <w:tabs>
          <w:tab w:val="left" w:pos="345"/>
          <w:tab w:val="left" w:pos="1080"/>
          <w:tab w:val="left" w:pos="2340"/>
          <w:tab w:val="left" w:pos="2736"/>
          <w:tab w:val="left" w:pos="3168"/>
          <w:tab w:val="left" w:pos="3600"/>
          <w:tab w:val="left" w:pos="8280"/>
          <w:tab w:val="left" w:pos="8928"/>
        </w:tabs>
        <w:rPr>
          <w:rFonts w:ascii="Times New Roman" w:eastAsia="SimSun" w:hAnsi="Times New Roman" w:cs="Times New Roman"/>
          <w:lang w:eastAsia="zh-CN"/>
        </w:rPr>
      </w:pPr>
      <w:r w:rsidRPr="00DA377F">
        <w:rPr>
          <w:rFonts w:ascii="Times New Roman" w:eastAsia="SimSun" w:hAnsi="Times New Roman" w:cs="Times New Roman"/>
          <w:lang w:eastAsia="zh-CN"/>
        </w:rPr>
        <w:t xml:space="preserve">In order to pass a course containing both didactic and clinical requirements, the student must pass </w:t>
      </w:r>
      <w:r w:rsidRPr="007C103C">
        <w:rPr>
          <w:rFonts w:ascii="Times New Roman" w:eastAsia="SimSun" w:hAnsi="Times New Roman" w:cs="Times New Roman"/>
          <w:b/>
          <w:u w:val="single"/>
          <w:lang w:eastAsia="zh-CN"/>
        </w:rPr>
        <w:t>both</w:t>
      </w:r>
      <w:r w:rsidRPr="007C103C">
        <w:rPr>
          <w:rFonts w:ascii="Times New Roman" w:eastAsia="SimSun" w:hAnsi="Times New Roman" w:cs="Times New Roman"/>
          <w:lang w:eastAsia="zh-CN"/>
        </w:rPr>
        <w:t xml:space="preserve"> </w:t>
      </w:r>
      <w:r w:rsidRPr="00DA377F">
        <w:rPr>
          <w:rFonts w:ascii="Times New Roman" w:eastAsia="SimSun" w:hAnsi="Times New Roman" w:cs="Times New Roman"/>
          <w:lang w:eastAsia="zh-CN"/>
        </w:rPr>
        <w:t>the theoretical and clinical components of the course.</w:t>
      </w:r>
    </w:p>
    <w:p w:rsidR="00DA377F" w:rsidRPr="00DA377F" w:rsidRDefault="00DA377F" w:rsidP="00DA377F">
      <w:pPr>
        <w:rPr>
          <w:rFonts w:ascii="Times New Roman" w:eastAsia="SimSun" w:hAnsi="Times New Roman" w:cs="Times New Roman"/>
          <w:lang w:eastAsia="zh-CN"/>
        </w:rPr>
      </w:pPr>
    </w:p>
    <w:p w:rsidR="00DA377F" w:rsidRPr="00DA377F" w:rsidRDefault="00DA377F" w:rsidP="00DA377F">
      <w:pPr>
        <w:spacing w:line="273" w:lineRule="exact"/>
        <w:rPr>
          <w:rFonts w:ascii="Times New Roman" w:eastAsia="SimSun" w:hAnsi="Times New Roman" w:cs="Times New Roman"/>
          <w:u w:val="single"/>
          <w:lang w:eastAsia="zh-CN"/>
        </w:rPr>
      </w:pPr>
      <w:bookmarkStart w:id="1" w:name="_Toc17511584"/>
      <w:r w:rsidRPr="00DA377F">
        <w:rPr>
          <w:rFonts w:ascii="Times New Roman" w:eastAsia="SimSun" w:hAnsi="Times New Roman" w:cs="Times New Roman"/>
          <w:lang w:eastAsia="zh-CN"/>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DA377F">
        <w:rPr>
          <w:rFonts w:ascii="Times New Roman" w:eastAsia="SimSun" w:hAnsi="Times New Roman" w:cs="Times New Roman"/>
          <w:b/>
          <w:bCs/>
          <w:lang w:eastAsia="zh-CN"/>
        </w:rPr>
        <w:t xml:space="preserve">grading criteria/guideline to all assignments as provided in the course syllabus.  </w:t>
      </w:r>
      <w:r w:rsidRPr="00DA377F">
        <w:rPr>
          <w:rFonts w:ascii="Times New Roman" w:eastAsia="SimSun" w:hAnsi="Times New Roman" w:cs="Times New Roman"/>
          <w:b/>
          <w:bCs/>
          <w:u w:val="single"/>
          <w:lang w:eastAsia="zh-CN"/>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DA377F">
        <w:rPr>
          <w:rFonts w:ascii="Times New Roman" w:eastAsia="SimSun" w:hAnsi="Times New Roman" w:cs="Times New Roman"/>
          <w:lang w:eastAsia="zh-CN"/>
        </w:rPr>
        <w:t xml:space="preserve"> Examinations will be taken on the assigned date or will receive a grade of </w:t>
      </w:r>
      <w:r w:rsidRPr="00DA377F">
        <w:rPr>
          <w:rFonts w:ascii="Times New Roman" w:eastAsia="SimSun" w:hAnsi="Times New Roman" w:cs="Times New Roman"/>
          <w:u w:val="single"/>
          <w:lang w:eastAsia="zh-CN"/>
        </w:rPr>
        <w:t>zero.</w:t>
      </w:r>
      <w:bookmarkEnd w:id="1"/>
      <w:r w:rsidRPr="00DA377F">
        <w:rPr>
          <w:rFonts w:ascii="Times New Roman" w:eastAsia="SimSun" w:hAnsi="Times New Roman" w:cs="Times New Roman"/>
          <w:u w:val="single"/>
          <w:lang w:eastAsia="zh-CN"/>
        </w:rPr>
        <w:t xml:space="preserve">  </w:t>
      </w:r>
    </w:p>
    <w:p w:rsidR="00DA377F" w:rsidRPr="00DA377F" w:rsidRDefault="00DA377F" w:rsidP="00DA377F">
      <w:pPr>
        <w:spacing w:line="273" w:lineRule="exact"/>
        <w:rPr>
          <w:rFonts w:ascii="Times New Roman" w:eastAsia="SimSun" w:hAnsi="Times New Roman" w:cs="Times New Roman"/>
          <w:u w:val="single"/>
          <w:lang w:eastAsia="zh-CN"/>
        </w:rPr>
      </w:pPr>
    </w:p>
    <w:p w:rsidR="00DA377F" w:rsidRPr="00DA377F" w:rsidRDefault="00DA377F" w:rsidP="00DA377F">
      <w:pPr>
        <w:spacing w:line="273" w:lineRule="exact"/>
        <w:rPr>
          <w:rFonts w:ascii="Times New Roman" w:eastAsia="SimSun" w:hAnsi="Times New Roman" w:cs="Times New Roman"/>
          <w:u w:val="single"/>
          <w:lang w:eastAsia="zh-CN"/>
        </w:rPr>
      </w:pPr>
      <w:r w:rsidRPr="00DA377F">
        <w:rPr>
          <w:rFonts w:ascii="Times New Roman" w:eastAsia="SimSun" w:hAnsi="Times New Roman" w:cs="Times New Roman"/>
          <w:u w:val="single"/>
          <w:lang w:eastAsia="zh-CN"/>
        </w:rPr>
        <w:t>Students entering the room more than 10 minutes after the start of the examination will not be allowed to take the examination at that tim</w:t>
      </w:r>
      <w:r w:rsidR="002300C7">
        <w:rPr>
          <w:rFonts w:ascii="Times New Roman" w:eastAsia="SimSun" w:hAnsi="Times New Roman" w:cs="Times New Roman"/>
          <w:u w:val="single"/>
          <w:lang w:eastAsia="zh-CN"/>
        </w:rPr>
        <w:t xml:space="preserve">e.  </w:t>
      </w:r>
      <w:r w:rsidRPr="00DA377F">
        <w:rPr>
          <w:rFonts w:ascii="Times New Roman" w:eastAsia="SimSun" w:hAnsi="Times New Roman" w:cs="Times New Roman"/>
          <w:u w:val="single"/>
          <w:lang w:eastAsia="zh-CN"/>
        </w:rPr>
        <w:t xml:space="preserve">Any make-up examinations given may include questions that are </w:t>
      </w:r>
      <w:r w:rsidRPr="00DA377F">
        <w:rPr>
          <w:rFonts w:ascii="Times New Roman" w:eastAsia="SimSun" w:hAnsi="Times New Roman" w:cs="Times New Roman"/>
          <w:b/>
          <w:u w:val="single"/>
          <w:lang w:eastAsia="zh-CN"/>
        </w:rPr>
        <w:t>other</w:t>
      </w:r>
      <w:r w:rsidRPr="00DA377F">
        <w:rPr>
          <w:rFonts w:ascii="Times New Roman" w:eastAsia="SimSun" w:hAnsi="Times New Roman" w:cs="Times New Roman"/>
          <w:u w:val="single"/>
          <w:lang w:eastAsia="zh-CN"/>
        </w:rPr>
        <w:t xml:space="preserve"> than multiple choice.  Make-up examinations may be given at the convenience of the faculty and availability of staff proctors.</w:t>
      </w:r>
    </w:p>
    <w:p w:rsidR="00DA377F" w:rsidRPr="00DA377F" w:rsidRDefault="00DA377F" w:rsidP="00DA377F">
      <w:pPr>
        <w:spacing w:line="273" w:lineRule="exact"/>
        <w:rPr>
          <w:rFonts w:ascii="Times New Roman" w:eastAsia="SimSun" w:hAnsi="Times New Roman" w:cs="Times New Roman"/>
          <w:lang w:eastAsia="zh-CN"/>
        </w:rPr>
      </w:pPr>
    </w:p>
    <w:p w:rsidR="00DA377F" w:rsidRPr="00DA377F" w:rsidRDefault="00DA377F" w:rsidP="00DA377F">
      <w:pPr>
        <w:spacing w:line="273" w:lineRule="exact"/>
        <w:rPr>
          <w:rFonts w:ascii="Times New Roman" w:eastAsia="SimSun" w:hAnsi="Times New Roman" w:cs="Times New Roman"/>
          <w:lang w:eastAsia="zh-CN"/>
        </w:rPr>
      </w:pPr>
      <w:r w:rsidRPr="00DA377F">
        <w:rPr>
          <w:rFonts w:ascii="Times New Roman" w:eastAsia="SimSun" w:hAnsi="Times New Roman" w:cs="Times New Roman"/>
          <w:lang w:eastAsia="zh-CN"/>
        </w:rPr>
        <w:t xml:space="preserve">Students are responsible for assigned readings, web-based assignments, classroom and/or participatory assignments as given by faculty and a grade may be assigned on any of the above.  </w:t>
      </w:r>
    </w:p>
    <w:p w:rsidR="00DA377F" w:rsidRPr="00DA377F" w:rsidRDefault="00DA377F" w:rsidP="00DA377F">
      <w:pPr>
        <w:spacing w:line="273" w:lineRule="exact"/>
        <w:rPr>
          <w:rFonts w:ascii="Times New Roman" w:eastAsia="SimSun" w:hAnsi="Times New Roman" w:cs="Times New Roman"/>
          <w:lang w:eastAsia="zh-CN"/>
        </w:rPr>
      </w:pPr>
    </w:p>
    <w:p w:rsidR="00DA377F" w:rsidRPr="00DA377F" w:rsidRDefault="00DA377F" w:rsidP="00DA377F">
      <w:pPr>
        <w:spacing w:line="273" w:lineRule="exact"/>
        <w:rPr>
          <w:rFonts w:ascii="Times New Roman" w:eastAsia="SimSun" w:hAnsi="Times New Roman" w:cs="Times New Roman"/>
          <w:lang w:eastAsia="zh-CN"/>
        </w:rPr>
      </w:pPr>
      <w:r w:rsidRPr="00DA377F">
        <w:rPr>
          <w:rFonts w:ascii="Times New Roman" w:eastAsia="SimSun" w:hAnsi="Times New Roman" w:cs="Times New Roman"/>
          <w:lang w:eastAsia="zh-CN"/>
        </w:rPr>
        <w:t>It is the student’s responsibility to contact University of Texas at Arlington Computing Help Desk (817-272-2208) for computer issues that distract from the completion of assignments.  It is the student’s responsibility to ensure maintenance of Internet/software neede</w:t>
      </w:r>
      <w:r w:rsidR="00DC4B87">
        <w:rPr>
          <w:rFonts w:ascii="Times New Roman" w:eastAsia="SimSun" w:hAnsi="Times New Roman" w:cs="Times New Roman"/>
          <w:lang w:eastAsia="zh-CN"/>
        </w:rPr>
        <w:t>d to complete all assignments.</w:t>
      </w:r>
    </w:p>
    <w:p w:rsidR="00DA377F" w:rsidRPr="00DA377F" w:rsidRDefault="00DA377F" w:rsidP="00DA377F">
      <w:pPr>
        <w:rPr>
          <w:rFonts w:ascii="Times New Roman" w:eastAsia="SimSun" w:hAnsi="Times New Roman" w:cs="Times New Roman"/>
          <w:lang w:eastAsia="zh-CN"/>
        </w:rPr>
      </w:pPr>
    </w:p>
    <w:p w:rsidR="00245CF4" w:rsidRPr="003F1613" w:rsidRDefault="00245CF4" w:rsidP="00DA377F">
      <w:pPr>
        <w:tabs>
          <w:tab w:val="left" w:pos="-720"/>
        </w:tabs>
        <w:rPr>
          <w:rFonts w:ascii="Times New Roman" w:eastAsia="SimSun" w:hAnsi="Times New Roman" w:cs="Times New Roman"/>
          <w:lang w:eastAsia="zh-CN"/>
        </w:rPr>
      </w:pPr>
      <w:r w:rsidRPr="003F1613">
        <w:rPr>
          <w:rFonts w:ascii="Times New Roman" w:eastAsia="SimSun" w:hAnsi="Times New Roman" w:cs="Times New Roman"/>
          <w:lang w:eastAsia="zh-CN"/>
        </w:rPr>
        <w:t xml:space="preserve">Problems, concerns or issues students may have will be discussed in front of the Family Nurse Practitioner faculty team. </w:t>
      </w:r>
    </w:p>
    <w:p w:rsidR="00245CF4" w:rsidRPr="003F1613" w:rsidRDefault="00245CF4" w:rsidP="00DA377F">
      <w:pPr>
        <w:tabs>
          <w:tab w:val="left" w:pos="-720"/>
        </w:tabs>
        <w:rPr>
          <w:rFonts w:ascii="Times New Roman" w:eastAsia="SimSun" w:hAnsi="Times New Roman" w:cs="Times New Roman"/>
          <w:lang w:eastAsia="zh-CN"/>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lastRenderedPageBreak/>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57400A" w:rsidRPr="00536D6B" w:rsidRDefault="00F926F5" w:rsidP="0057400A">
      <w:pPr>
        <w:pStyle w:val="NormalWeb"/>
        <w:spacing w:before="0" w:beforeAutospacing="0" w:after="0" w:afterAutospacing="0"/>
        <w:rPr>
          <w:sz w:val="22"/>
          <w:szCs w:val="22"/>
        </w:rPr>
      </w:pPr>
      <w:r w:rsidRPr="00536D6B">
        <w:rPr>
          <w:b/>
          <w:sz w:val="22"/>
          <w:szCs w:val="22"/>
          <w:u w:val="single"/>
        </w:rPr>
        <w:t>Drop Policy</w:t>
      </w:r>
      <w:r w:rsidRPr="00536D6B">
        <w:rPr>
          <w:b/>
          <w:sz w:val="22"/>
          <w:szCs w:val="22"/>
        </w:rPr>
        <w:t xml:space="preserve">: </w:t>
      </w:r>
      <w:r w:rsidR="0057400A" w:rsidRPr="00536D6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7400A" w:rsidRPr="00536D6B">
        <w:rPr>
          <w:b/>
          <w:bCs/>
          <w:sz w:val="22"/>
          <w:szCs w:val="22"/>
        </w:rPr>
        <w:t>Students will not be automatically dropped for non-attendance</w:t>
      </w:r>
      <w:r w:rsidR="0057400A" w:rsidRPr="00536D6B">
        <w:rPr>
          <w:sz w:val="22"/>
          <w:szCs w:val="22"/>
        </w:rPr>
        <w:t>. Repayment of certain types of financial aid administered through the University may be required as the result of dropping classes or withdrawing. Contact the Financial Aid Office for more information.</w:t>
      </w:r>
    </w:p>
    <w:p w:rsidR="0057400A" w:rsidRPr="0057400A" w:rsidRDefault="0057400A" w:rsidP="0057400A">
      <w:pPr>
        <w:rPr>
          <w:rFonts w:ascii="Times New Roman" w:eastAsia="Times New Roman" w:hAnsi="Times New Roman" w:cs="Times New Roman"/>
          <w:lang w:eastAsia="zh-CN"/>
        </w:rPr>
      </w:pPr>
    </w:p>
    <w:p w:rsidR="0057400A" w:rsidRPr="0057400A" w:rsidRDefault="0057400A" w:rsidP="0057400A">
      <w:pPr>
        <w:rPr>
          <w:rFonts w:ascii="Times New Roman" w:eastAsia="Times New Roman" w:hAnsi="Times New Roman" w:cs="Times New Roman"/>
          <w:lang w:eastAsia="zh-CN"/>
        </w:rPr>
      </w:pPr>
      <w:r w:rsidRPr="0057400A">
        <w:rPr>
          <w:rFonts w:ascii="Times New Roman" w:eastAsia="Times New Roman" w:hAnsi="Times New Roman" w:cs="Times New Roman"/>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36D6B">
        <w:rPr>
          <w:rFonts w:ascii="Times New Roman" w:eastAsia="Times New Roman" w:hAnsi="Times New Roman" w:cs="Times New Roman"/>
          <w:b/>
          <w:bCs/>
          <w:lang w:eastAsia="zh-CN"/>
        </w:rPr>
        <w:t>Students will not be automatically dropped for non-attendance</w:t>
      </w:r>
      <w:r w:rsidRPr="0057400A">
        <w:rPr>
          <w:rFonts w:ascii="Times New Roman" w:eastAsia="Times New Roman" w:hAnsi="Times New Roman" w:cs="Times New Roman"/>
          <w:lang w:eastAsia="zh-CN"/>
        </w:rPr>
        <w:t>. Repayment of certain types of financial aid administered through the University may be required as the result of dropping classes or withdrawing. Contact the Financial Ai</w:t>
      </w:r>
      <w:r w:rsidR="00433869">
        <w:rPr>
          <w:rFonts w:ascii="Times New Roman" w:eastAsia="Times New Roman" w:hAnsi="Times New Roman" w:cs="Times New Roman"/>
          <w:lang w:eastAsia="zh-CN"/>
        </w:rPr>
        <w:t xml:space="preserve">d Office for more information. </w:t>
      </w:r>
      <w:r w:rsidRPr="0057400A">
        <w:rPr>
          <w:rFonts w:ascii="Times New Roman" w:eastAsia="Times New Roman" w:hAnsi="Times New Roman" w:cs="Times New Roman"/>
          <w:lang w:eastAsia="zh-CN"/>
        </w:rPr>
        <w:t xml:space="preserve"> The last day to drop a course is listed in the Academic Calendar available at </w:t>
      </w:r>
      <w:hyperlink r:id="rId18" w:history="1">
        <w:r w:rsidRPr="00536D6B">
          <w:rPr>
            <w:rFonts w:ascii="Times New Roman" w:eastAsia="Times New Roman" w:hAnsi="Times New Roman" w:cs="Times New Roman"/>
            <w:color w:val="0000FF"/>
            <w:u w:val="single"/>
            <w:lang w:eastAsia="zh-CN"/>
          </w:rPr>
          <w:t>http://www.uta.edu/uta/acadcal.</w:t>
        </w:r>
      </w:hyperlink>
    </w:p>
    <w:p w:rsidR="0057400A" w:rsidRPr="0057400A"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A student may not add a course after the end of late registration.</w:t>
      </w:r>
    </w:p>
    <w:p w:rsidR="0057400A" w:rsidRPr="0057400A"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9"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 faculty signature and current course grade; and (3) submit the form to Graduate Nursing office rooms 512 or 606.</w:t>
      </w:r>
    </w:p>
    <w:p w:rsidR="0057400A" w:rsidRPr="00536D6B"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20"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21A91" w:rsidRPr="00421A91" w:rsidRDefault="0057400A" w:rsidP="00421A91">
      <w:pPr>
        <w:numPr>
          <w:ilvl w:val="0"/>
          <w:numId w:val="11"/>
        </w:numPr>
        <w:spacing w:before="24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1" w:history="1">
        <w:r w:rsidRPr="00536D6B">
          <w:rPr>
            <w:rFonts w:ascii="Times New Roman" w:eastAsia="SimSun" w:hAnsi="Times New Roman" w:cs="Times New Roman"/>
            <w:color w:val="0000FF"/>
            <w:u w:val="single"/>
            <w:lang w:eastAsia="zh-CN"/>
          </w:rPr>
          <w:t>http://www.grad.uta.edu/handbook</w:t>
        </w:r>
      </w:hyperlink>
    </w:p>
    <w:tbl>
      <w:tblPr>
        <w:tblStyle w:val="TableGrid"/>
        <w:tblW w:w="0" w:type="auto"/>
        <w:tblInd w:w="22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6030"/>
      </w:tblGrid>
      <w:tr w:rsidR="004C17EA" w:rsidRPr="004C17EA" w:rsidTr="004C17EA">
        <w:tc>
          <w:tcPr>
            <w:tcW w:w="6030" w:type="dxa"/>
          </w:tcPr>
          <w:p w:rsidR="004C17EA" w:rsidRPr="004C17EA" w:rsidRDefault="004C17EA" w:rsidP="004C17EA">
            <w:pPr>
              <w:jc w:val="center"/>
              <w:rPr>
                <w:rFonts w:ascii="Times New Roman" w:eastAsia="SimSun" w:hAnsi="Times New Roman" w:cs="Times New Roman"/>
                <w:b/>
                <w:i/>
                <w:lang w:eastAsia="zh-CN"/>
              </w:rPr>
            </w:pPr>
            <w:r w:rsidRPr="004C17EA">
              <w:rPr>
                <w:rFonts w:ascii="Times New Roman" w:eastAsia="SimSun" w:hAnsi="Times New Roman" w:cs="Times New Roman"/>
                <w:b/>
                <w:i/>
                <w:lang w:eastAsia="zh-CN"/>
              </w:rPr>
              <w:t>Census Date: June 7, 2012</w:t>
            </w:r>
            <w:r w:rsidRPr="004C17EA">
              <w:rPr>
                <w:rFonts w:ascii="Times New Roman" w:eastAsia="SimSun" w:hAnsi="Times New Roman" w:cs="Times New Roman"/>
                <w:b/>
                <w:i/>
                <w:lang w:eastAsia="zh-CN"/>
              </w:rPr>
              <w:br/>
              <w:t xml:space="preserve">Last Day To Drop Or </w:t>
            </w:r>
            <w:r w:rsidRPr="003F1613">
              <w:rPr>
                <w:rFonts w:ascii="Times New Roman" w:eastAsia="SimSun" w:hAnsi="Times New Roman" w:cs="Times New Roman"/>
                <w:b/>
                <w:i/>
                <w:lang w:eastAsia="zh-CN"/>
              </w:rPr>
              <w:t>W</w:t>
            </w:r>
            <w:r w:rsidR="00245CF4" w:rsidRPr="003F1613">
              <w:rPr>
                <w:rFonts w:ascii="Times New Roman" w:eastAsia="SimSun" w:hAnsi="Times New Roman" w:cs="Times New Roman"/>
                <w:b/>
                <w:i/>
                <w:lang w:eastAsia="zh-CN"/>
              </w:rPr>
              <w:t>i</w:t>
            </w:r>
            <w:r w:rsidRPr="003F1613">
              <w:rPr>
                <w:rFonts w:ascii="Times New Roman" w:eastAsia="SimSun" w:hAnsi="Times New Roman" w:cs="Times New Roman"/>
                <w:b/>
                <w:i/>
                <w:lang w:eastAsia="zh-CN"/>
              </w:rPr>
              <w:t>thdraw J</w:t>
            </w:r>
            <w:r w:rsidRPr="004C17EA">
              <w:rPr>
                <w:rFonts w:ascii="Times New Roman" w:eastAsia="SimSun" w:hAnsi="Times New Roman" w:cs="Times New Roman"/>
                <w:b/>
                <w:i/>
                <w:lang w:eastAsia="zh-CN"/>
              </w:rPr>
              <w:t>uly 19, 2012</w:t>
            </w:r>
          </w:p>
        </w:tc>
      </w:tr>
    </w:tbl>
    <w:p w:rsidR="00245CF4" w:rsidRDefault="00245CF4" w:rsidP="003667D9">
      <w:pPr>
        <w:pStyle w:val="NormalWeb"/>
        <w:spacing w:before="0" w:beforeAutospacing="0" w:after="0" w:afterAutospacing="0"/>
        <w:rPr>
          <w:b/>
          <w:bCs/>
          <w:sz w:val="22"/>
          <w:szCs w:val="22"/>
          <w:u w:val="single"/>
        </w:rPr>
      </w:pPr>
    </w:p>
    <w:p w:rsidR="00245CF4" w:rsidRDefault="00245CF4"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lastRenderedPageBreak/>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F926F5" w:rsidRPr="00270BAB" w:rsidRDefault="00F926F5" w:rsidP="0003535D">
      <w:pPr>
        <w:tabs>
          <w:tab w:val="left" w:pos="4680"/>
        </w:tabs>
        <w:rPr>
          <w:rFonts w:ascii="Times New Roman" w:hAnsi="Times New Roman" w:cs="Times New Roman"/>
        </w:rPr>
      </w:pPr>
    </w:p>
    <w:p w:rsidR="003667D9" w:rsidRPr="003667D9" w:rsidRDefault="003667D9" w:rsidP="003667D9">
      <w:pPr>
        <w:keepNext/>
        <w:rPr>
          <w:rFonts w:ascii="Times New Roman" w:eastAsia="SimSun" w:hAnsi="Times New Roman" w:cs="Times New Roman"/>
          <w:lang w:eastAsia="zh-CN"/>
        </w:rPr>
      </w:pPr>
      <w:r w:rsidRPr="0057400A">
        <w:rPr>
          <w:rFonts w:ascii="Times New Roman" w:eastAsia="SimSun" w:hAnsi="Times New Roman" w:cs="Times New Roman"/>
          <w:b/>
          <w:bCs/>
          <w:u w:val="single"/>
          <w:lang w:eastAsia="zh-CN"/>
        </w:rPr>
        <w:t>Academic Integrity</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bCs/>
          <w:lang w:eastAsia="zh-CN"/>
        </w:rPr>
        <w:t xml:space="preserve"> </w:t>
      </w:r>
      <w:r w:rsidRPr="003667D9">
        <w:rPr>
          <w:rFonts w:ascii="Times New Roman" w:eastAsia="SimSun" w:hAnsi="Times New Roman" w:cs="Times New Roman"/>
          <w:lang w:eastAsia="zh-C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keepNext/>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tabs>
          <w:tab w:val="center" w:pos="4320"/>
          <w:tab w:val="right" w:pos="8640"/>
        </w:tabs>
        <w:rPr>
          <w:rFonts w:ascii="Times New Roman" w:eastAsia="Times New Roman" w:hAnsi="Times New Roman" w:cs="Times New Roman"/>
        </w:rPr>
      </w:pPr>
      <w:r w:rsidRPr="003667D9">
        <w:rPr>
          <w:rFonts w:ascii="Times New Roman" w:eastAsia="Times New Roman" w:hAnsi="Times New Roman" w:cs="Times New Roman"/>
        </w:rPr>
        <w:t xml:space="preserve">As a licensed registered nurse, graduate students are expected to demonstrate professional conduct as set forth in the Texas Board of Nursing rule </w:t>
      </w:r>
      <w:r w:rsidRPr="003667D9">
        <w:rPr>
          <w:rFonts w:ascii="Times New Roman" w:eastAsia="Times New Roman" w:hAnsi="Times New Roman" w:cs="Times New Roman"/>
          <w:b/>
        </w:rPr>
        <w:t>§215.8. in the event that a graduate student holding an RN license is found to have engaged in academic dishonesty, the college may report the nurse to the Texas BON using rule §215.8 as a guide.</w:t>
      </w:r>
    </w:p>
    <w:p w:rsidR="003667D9" w:rsidRPr="003667D9" w:rsidRDefault="003667D9" w:rsidP="003667D9">
      <w:pPr>
        <w:keepNext/>
        <w:rPr>
          <w:rFonts w:ascii="Times New Roman" w:eastAsia="SimSun" w:hAnsi="Times New Roman" w:cs="Times New Roman"/>
          <w:lang w:eastAsia="zh-CN"/>
        </w:rPr>
      </w:pPr>
    </w:p>
    <w:p w:rsidR="00245CF4" w:rsidRDefault="00C474D9" w:rsidP="00C474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Plagiarism:</w:t>
      </w:r>
      <w:r w:rsidRPr="00C474D9">
        <w:rPr>
          <w:rFonts w:ascii="Times New Roman" w:eastAsia="SimSun" w:hAnsi="Times New Roman" w:cs="Times New Roman"/>
          <w:b/>
          <w:lang w:eastAsia="zh-CN"/>
        </w:rPr>
        <w:t xml:space="preserve"> </w:t>
      </w:r>
      <w:r w:rsidRPr="00C474D9">
        <w:rPr>
          <w:rFonts w:ascii="Times New Roman" w:eastAsia="SimSun" w:hAnsi="Times New Roman" w:cs="Times New Roman"/>
          <w:lang w:eastAsia="zh-CN"/>
        </w:rPr>
        <w:t xml:space="preserve">Copying another student’s paper or any portion of it is plagiarism.  Copying a portion of published material (e.g., books or journals) without adequately documenting </w:t>
      </w:r>
      <w:r w:rsidRPr="00270BAB">
        <w:rPr>
          <w:rFonts w:ascii="Times New Roman" w:eastAsia="SimSun" w:hAnsi="Times New Roman" w:cs="Times New Roman"/>
          <w:lang w:eastAsia="zh-CN"/>
        </w:rPr>
        <w:t>the source is plagiarism.</w:t>
      </w:r>
    </w:p>
    <w:p w:rsidR="00245CF4" w:rsidRDefault="00245CF4" w:rsidP="00C474D9">
      <w:pPr>
        <w:rPr>
          <w:rFonts w:ascii="Times New Roman" w:eastAsia="SimSun" w:hAnsi="Times New Roman" w:cs="Times New Roman"/>
          <w:lang w:eastAsia="zh-CN"/>
        </w:rPr>
      </w:pPr>
    </w:p>
    <w:p w:rsidR="00C474D9" w:rsidRPr="00C474D9" w:rsidRDefault="00C474D9" w:rsidP="00C474D9">
      <w:pPr>
        <w:rPr>
          <w:rFonts w:ascii="Times New Roman" w:eastAsia="SimSun" w:hAnsi="Times New Roman" w:cs="Times New Roman"/>
          <w:lang w:eastAsia="zh-CN"/>
        </w:rPr>
      </w:pPr>
      <w:r w:rsidRPr="00C474D9">
        <w:rPr>
          <w:rFonts w:ascii="Times New Roman" w:eastAsia="SimSun" w:hAnsi="Times New Roman" w:cs="Times New Roman"/>
          <w:lang w:eastAsia="zh-CN"/>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270BAB">
          <w:rPr>
            <w:rFonts w:ascii="Times New Roman" w:eastAsia="SimSun" w:hAnsi="Times New Roman" w:cs="Times New Roman"/>
            <w:color w:val="0000FF"/>
            <w:u w:val="single"/>
            <w:lang w:eastAsia="zh-CN"/>
          </w:rPr>
          <w:t>http://library.uta.edu/tutorials/Plagiarism</w:t>
        </w:r>
      </w:hyperlink>
      <w:r w:rsidRPr="00C474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Student Support Services Available</w:t>
      </w:r>
      <w:r w:rsidRPr="003667D9">
        <w:rPr>
          <w:rFonts w:ascii="Times New Roman" w:eastAsia="SimSun" w:hAnsi="Times New Roman" w:cs="Times New Roman"/>
          <w:lang w:eastAsia="zh-CN"/>
        </w:rPr>
        <w: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4" w:history="1">
        <w:r w:rsidRPr="00270BAB">
          <w:rPr>
            <w:rFonts w:ascii="Times New Roman" w:eastAsia="SimSun" w:hAnsi="Times New Roman" w:cs="Times New Roman"/>
            <w:color w:val="0000FF"/>
            <w:u w:val="single"/>
            <w:lang w:eastAsia="zh-CN"/>
          </w:rPr>
          <w:t>www.uta.edu/resources</w:t>
        </w:r>
      </w:hyperlink>
      <w:r w:rsidRPr="003667D9">
        <w:rPr>
          <w:rFonts w:ascii="Times New Roman" w:eastAsia="SimSun" w:hAnsi="Times New Roman" w:cs="Times New Roman"/>
          <w:lang w:eastAsia="zh-CN"/>
        </w:rPr>
        <w:t xml:space="preserve"> for more information.</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Electronic Communication Policy</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667D9">
        <w:rPr>
          <w:rFonts w:ascii="Times New Roman" w:eastAsia="SimSun" w:hAnsi="Times New Roman" w:cs="Times New Roman"/>
          <w:b/>
          <w:i/>
          <w:lang w:eastAsia="zh-CN"/>
        </w:rPr>
        <w:t>Students are responsible for checking their MavMail regularly.</w:t>
      </w:r>
      <w:r w:rsidRPr="003667D9">
        <w:rPr>
          <w:rFonts w:ascii="Times New Roman" w:eastAsia="SimSun" w:hAnsi="Times New Roman" w:cs="Times New Roman"/>
          <w:lang w:eastAsia="zh-CN"/>
        </w:rPr>
        <w:t xml:space="preserve"> Information about activating and using MavMail is available at </w:t>
      </w:r>
      <w:hyperlink r:id="rId25" w:history="1">
        <w:r w:rsidRPr="00270BAB">
          <w:rPr>
            <w:rFonts w:ascii="Times New Roman" w:eastAsia="SimSun" w:hAnsi="Times New Roman" w:cs="Times New Roman"/>
            <w:u w:val="single"/>
            <w:lang w:eastAsia="zh-CN"/>
          </w:rPr>
          <w:t>http://www.uta.edu/oit/email/</w:t>
        </w:r>
      </w:hyperlink>
      <w:r w:rsidRPr="003667D9">
        <w:rPr>
          <w:rFonts w:ascii="Times New Roman" w:eastAsia="SimSun" w:hAnsi="Times New Roman" w:cs="Times New Roman"/>
          <w:lang w:eastAsia="zh-CN"/>
        </w:rPr>
        <w:t>. There is no additional charge to students for using this account, and it remains active even after they graduate from UT Arlington.</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Times New Roman" w:hAnsi="Times New Roman" w:cs="Times New Roman"/>
          <w:lang w:eastAsia="zh-CN"/>
        </w:rPr>
        <w:t xml:space="preserve">To obtain your NetID or for logon assistance, visit </w:t>
      </w:r>
      <w:hyperlink r:id="rId26" w:history="1">
        <w:r w:rsidRPr="00270BAB">
          <w:rPr>
            <w:rFonts w:ascii="Times New Roman" w:eastAsia="Times New Roman" w:hAnsi="Times New Roman" w:cs="Times New Roman"/>
            <w:color w:val="0000FF"/>
            <w:u w:val="single"/>
            <w:lang w:eastAsia="zh-CN"/>
          </w:rPr>
          <w:t>https://webapps.uta.edu/oit/selfservice/</w:t>
        </w:r>
      </w:hyperlink>
      <w:r w:rsidRPr="003667D9">
        <w:rPr>
          <w:rFonts w:ascii="Times New Roman" w:eastAsia="Times New Roman" w:hAnsi="Times New Roman" w:cs="Times New Roman"/>
          <w:lang w:eastAsia="zh-CN"/>
        </w:rPr>
        <w:t>. If you are unable to resolve your issue from the Self-Service website, contact the Helpdesk at</w:t>
      </w:r>
      <w:r w:rsidRPr="003667D9">
        <w:rPr>
          <w:rFonts w:ascii="Times New Roman" w:eastAsia="Times New Roman" w:hAnsi="Times New Roman" w:cs="Times New Roman"/>
          <w:color w:val="0000FF"/>
          <w:lang w:eastAsia="zh-CN"/>
        </w:rPr>
        <w:t xml:space="preserve"> </w:t>
      </w:r>
      <w:r w:rsidRPr="003667D9">
        <w:rPr>
          <w:rFonts w:ascii="Times New Roman" w:eastAsia="Times New Roman" w:hAnsi="Times New Roman" w:cs="Times New Roman"/>
          <w:color w:val="0000FF"/>
          <w:u w:val="single"/>
          <w:lang w:eastAsia="zh-CN"/>
        </w:rPr>
        <w:t>helpdesk@uta.edu</w:t>
      </w:r>
      <w:r w:rsidRPr="003667D9">
        <w:rPr>
          <w:rFonts w:ascii="Times New Roman" w:eastAsia="Times New Roman" w:hAnsi="Times New Roman" w:cs="Times New Roman"/>
          <w:lang w:eastAsia="zh-CN"/>
        </w:rPr>
        <w:t>.</w:t>
      </w:r>
    </w:p>
    <w:p w:rsidR="003667D9" w:rsidRPr="003667D9" w:rsidRDefault="003667D9" w:rsidP="003667D9">
      <w:pPr>
        <w:rPr>
          <w:rFonts w:ascii="Times New Roman" w:eastAsia="SimSun" w:hAnsi="Times New Roman" w:cs="Times New Roman"/>
          <w:b/>
          <w:bCs/>
          <w:color w:val="0000FF"/>
          <w:lang w:eastAsia="zh-CN"/>
        </w:rPr>
      </w:pPr>
    </w:p>
    <w:p w:rsidR="003667D9" w:rsidRPr="003667D9" w:rsidRDefault="003667D9" w:rsidP="003667D9">
      <w:pPr>
        <w:tabs>
          <w:tab w:val="left" w:pos="-1080"/>
        </w:tabs>
        <w:ind w:right="-576"/>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 xml:space="preserve">Librarian to Contact: </w:t>
      </w:r>
    </w:p>
    <w:p w:rsidR="003667D9" w:rsidRPr="003667D9" w:rsidRDefault="003667D9" w:rsidP="003667D9">
      <w:pPr>
        <w:tabs>
          <w:tab w:val="left" w:pos="-1080"/>
        </w:tabs>
        <w:ind w:right="-576"/>
        <w:rPr>
          <w:rFonts w:ascii="Times New Roman" w:eastAsia="SimSun" w:hAnsi="Times New Roman" w:cs="Times New Roman"/>
          <w:i/>
          <w:lang w:eastAsia="zh-CN"/>
        </w:rPr>
      </w:pPr>
      <w:r w:rsidRPr="003667D9">
        <w:rPr>
          <w:rFonts w:ascii="Times New Roman" w:eastAsia="SimSun" w:hAnsi="Times New Roman" w:cs="Times New Roman"/>
          <w:color w:val="0000FF"/>
          <w:lang w:eastAsia="zh-CN"/>
        </w:rPr>
        <w:t xml:space="preserve"> </w:t>
      </w:r>
      <w:r w:rsidRPr="003667D9">
        <w:rPr>
          <w:rFonts w:ascii="Times New Roman" w:eastAsia="SimSun" w:hAnsi="Times New Roman" w:cs="Times New Roman"/>
          <w:b/>
          <w:lang w:eastAsia="zh-CN"/>
        </w:rPr>
        <w:t>Helen Hough</w:t>
      </w:r>
      <w:r w:rsidRPr="003667D9">
        <w:rPr>
          <w:rFonts w:ascii="Times New Roman" w:eastAsia="SimSun" w:hAnsi="Times New Roman" w:cs="Times New Roman"/>
          <w:lang w:eastAsia="zh-CN"/>
        </w:rPr>
        <w:t xml:space="preserve">, </w:t>
      </w:r>
      <w:r w:rsidRPr="003667D9">
        <w:rPr>
          <w:rFonts w:ascii="Times New Roman" w:eastAsia="SimSun" w:hAnsi="Times New Roman" w:cs="Times New Roman"/>
          <w:i/>
          <w:lang w:eastAsia="zh-CN"/>
        </w:rPr>
        <w:t>Nursing Librarian</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Phone: (817) 272-7429</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27" w:history="1">
        <w:r w:rsidRPr="00270BAB">
          <w:rPr>
            <w:rFonts w:ascii="Times New Roman" w:eastAsia="SimSun" w:hAnsi="Times New Roman" w:cs="Times New Roman"/>
            <w:color w:val="0000FF"/>
            <w:u w:val="single"/>
            <w:lang w:eastAsia="zh-CN"/>
          </w:rPr>
          <w:t>hough@uta.edu</w:t>
        </w:r>
      </w:hyperlink>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Research Information on Nursing: </w:t>
      </w:r>
    </w:p>
    <w:p w:rsidR="003667D9" w:rsidRPr="003667D9" w:rsidRDefault="00EE7710" w:rsidP="003667D9">
      <w:pPr>
        <w:rPr>
          <w:rFonts w:ascii="Times New Roman" w:eastAsia="SimSun" w:hAnsi="Times New Roman" w:cs="Times New Roman"/>
          <w:b/>
          <w:color w:val="0000FF"/>
          <w:lang w:eastAsia="zh-CN"/>
        </w:rPr>
      </w:pPr>
      <w:hyperlink r:id="rId28" w:history="1">
        <w:r w:rsidR="003667D9" w:rsidRPr="00270BAB">
          <w:rPr>
            <w:rFonts w:ascii="Times New Roman" w:eastAsia="SimSun" w:hAnsi="Times New Roman" w:cs="Times New Roman"/>
            <w:b/>
            <w:bCs/>
            <w:color w:val="0000FF"/>
            <w:highlight w:val="yellow"/>
            <w:u w:val="single"/>
            <w:lang w:eastAsia="zh-CN"/>
          </w:rPr>
          <w:t>http://libguides.uta.edu/nursing</w:t>
        </w:r>
      </w:hyperlink>
    </w:p>
    <w:p w:rsidR="003667D9" w:rsidRPr="003667D9" w:rsidRDefault="003667D9" w:rsidP="003667D9">
      <w:pPr>
        <w:rPr>
          <w:rFonts w:ascii="Times New Roman" w:eastAsia="SimSun" w:hAnsi="Times New Roman" w:cs="Times New Roman"/>
          <w:b/>
          <w:color w:val="0000FF"/>
          <w:lang w:eastAsia="zh-CN"/>
        </w:rPr>
      </w:pPr>
    </w:p>
    <w:p w:rsidR="003667D9" w:rsidRPr="003667D9" w:rsidRDefault="003667D9" w:rsidP="003667D9">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College of Nursing additional information:</w:t>
      </w:r>
    </w:p>
    <w:p w:rsidR="003667D9" w:rsidRPr="003667D9" w:rsidRDefault="003667D9" w:rsidP="003667D9">
      <w:pPr>
        <w:rPr>
          <w:rFonts w:ascii="Times New Roman" w:eastAsia="SimSun" w:hAnsi="Times New Roman" w:cs="Times New Roman"/>
          <w:b/>
          <w:color w:val="0000FF"/>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Clinical Evaluations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must pass both the didactic and clinical portions of a clinical course in order to pass the course.  In order to pass the clinical portion, the student must receive a passing grade </w:t>
      </w:r>
      <w:r w:rsidRPr="003667D9">
        <w:rPr>
          <w:rFonts w:ascii="Times New Roman" w:eastAsia="SimSun" w:hAnsi="Times New Roman" w:cs="Times New Roman"/>
          <w:color w:val="FF0000"/>
          <w:lang w:eastAsia="zh-CN"/>
        </w:rPr>
        <w:t>(minimum of 83%)</w:t>
      </w:r>
      <w:r w:rsidRPr="003667D9">
        <w:rPr>
          <w:rFonts w:ascii="Times New Roman" w:eastAsia="SimSun" w:hAnsi="Times New Roman" w:cs="Times New Roman"/>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3667D9">
        <w:rPr>
          <w:rFonts w:ascii="Times New Roman" w:eastAsia="SimSun" w:hAnsi="Times New Roman" w:cs="Times New Roman"/>
          <w:color w:val="FF0000"/>
          <w:lang w:eastAsia="zh-CN"/>
        </w:rPr>
        <w:t xml:space="preserve">If the student passes the clinical performance retake (minimum of 83%), the </w:t>
      </w:r>
      <w:r w:rsidRPr="003667D9">
        <w:rPr>
          <w:rFonts w:ascii="Times New Roman" w:eastAsia="SimSun" w:hAnsi="Times New Roman" w:cs="Times New Roman"/>
          <w:b/>
          <w:color w:val="FF0000"/>
          <w:lang w:eastAsia="zh-CN"/>
        </w:rPr>
        <w:t>maximum</w:t>
      </w:r>
      <w:r w:rsidRPr="003667D9">
        <w:rPr>
          <w:rFonts w:ascii="Times New Roman" w:eastAsia="SimSun" w:hAnsi="Times New Roman" w:cs="Times New Roman"/>
          <w:color w:val="FF0000"/>
          <w:lang w:eastAsia="zh-CN"/>
        </w:rPr>
        <w:t xml:space="preserve"> grade the student can receive for the exam for purposes of grade calculation is 83%.</w:t>
      </w:r>
      <w:r w:rsidRPr="003667D9">
        <w:rPr>
          <w:rFonts w:ascii="Times New Roman" w:eastAsia="SimSun" w:hAnsi="Times New Roman" w:cs="Times New Roman"/>
          <w:lang w:eastAsia="zh-CN"/>
        </w:rPr>
        <w:t xml:space="preserve">  If the student fails the retake, the student will receive a grade of “F” for the course.</w:t>
      </w:r>
    </w:p>
    <w:p w:rsidR="003F1613" w:rsidRPr="003667D9" w:rsidRDefault="003F1613" w:rsidP="003667D9">
      <w:pPr>
        <w:rPr>
          <w:rFonts w:ascii="Times New Roman" w:eastAsia="SimSun" w:hAnsi="Times New Roman" w:cs="Times New Roman"/>
          <w:b/>
          <w:lang w:eastAsia="zh-CN"/>
        </w:rPr>
      </w:pPr>
    </w:p>
    <w:p w:rsidR="003667D9" w:rsidRPr="00536D6B" w:rsidRDefault="003667D9" w:rsidP="003667D9">
      <w:pPr>
        <w:rPr>
          <w:rFonts w:ascii="Times New Roman" w:eastAsia="SimSun" w:hAnsi="Times New Roman" w:cs="Times New Roman"/>
          <w:b/>
          <w:u w:val="single"/>
          <w:lang w:eastAsia="zh-CN"/>
        </w:rPr>
      </w:pPr>
      <w:r w:rsidRPr="00536D6B">
        <w:rPr>
          <w:rFonts w:ascii="Times New Roman" w:eastAsia="SimSun" w:hAnsi="Times New Roman" w:cs="Times New Roman"/>
          <w:b/>
          <w:u w:val="single"/>
          <w:lang w:eastAsia="zh-CN"/>
        </w:rPr>
        <w:t>Student Requirement For Preceptor Agreements/Packets:</w:t>
      </w:r>
    </w:p>
    <w:p w:rsidR="003667D9" w:rsidRPr="003667D9" w:rsidRDefault="003667D9" w:rsidP="003667D9">
      <w:pPr>
        <w:numPr>
          <w:ilvl w:val="0"/>
          <w:numId w:val="12"/>
        </w:num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All Preceptor Agreements must be signed by the first day the student attends clinical (may be signed on that day). </w:t>
      </w:r>
    </w:p>
    <w:p w:rsidR="003667D9" w:rsidRPr="003667D9" w:rsidRDefault="003667D9" w:rsidP="003667D9">
      <w:pPr>
        <w:numPr>
          <w:ilvl w:val="0"/>
          <w:numId w:val="12"/>
        </w:numPr>
        <w:rPr>
          <w:rFonts w:ascii="Times New Roman" w:eastAsia="SimSun" w:hAnsi="Times New Roman" w:cs="Times New Roman"/>
          <w:lang w:eastAsia="zh-CN"/>
        </w:rPr>
      </w:pPr>
      <w:r w:rsidRPr="003667D9">
        <w:rPr>
          <w:rFonts w:ascii="Times New Roman" w:eastAsia="SimSun" w:hAnsi="Times New Roman" w:cs="Times New Roman"/>
          <w:b/>
          <w:lang w:eastAsia="zh-CN"/>
        </w:rPr>
        <w:t>Student</w:t>
      </w:r>
      <w:r w:rsidRPr="003667D9">
        <w:rPr>
          <w:rFonts w:ascii="Times New Roman" w:eastAsia="SimSun" w:hAnsi="Times New Roman" w:cs="Times New Roman"/>
          <w:lang w:eastAsia="zh-CN"/>
        </w:rPr>
        <w:t xml:space="preserve"> is responsible to ensure that </w:t>
      </w:r>
      <w:r w:rsidRPr="003667D9">
        <w:rPr>
          <w:rFonts w:ascii="Times New Roman" w:eastAsia="SimSun" w:hAnsi="Times New Roman" w:cs="Times New Roman"/>
          <w:u w:val="single"/>
          <w:lang w:eastAsia="zh-CN"/>
        </w:rPr>
        <w:t>all</w:t>
      </w:r>
      <w:r w:rsidRPr="003667D9">
        <w:rPr>
          <w:rFonts w:ascii="Times New Roman" w:eastAsia="SimSun" w:hAnsi="Times New Roman" w:cs="Times New Roman"/>
          <w:lang w:eastAsia="zh-CN"/>
        </w:rPr>
        <w:t xml:space="preserve"> of his/her preceptor agreements are signed before beginning clinical experience and those agreements are given to Lori Riggins by the </w:t>
      </w:r>
      <w:r w:rsidRPr="00DC4B87">
        <w:rPr>
          <w:rFonts w:ascii="Times New Roman" w:eastAsia="SimSun" w:hAnsi="Times New Roman" w:cs="Times New Roman"/>
          <w:b/>
          <w:lang w:eastAsia="zh-CN"/>
        </w:rPr>
        <w:t>third week</w:t>
      </w:r>
      <w:r w:rsidRPr="003667D9">
        <w:rPr>
          <w:rFonts w:ascii="Times New Roman" w:eastAsia="SimSun" w:hAnsi="Times New Roman" w:cs="Times New Roman"/>
          <w:lang w:eastAsia="zh-CN"/>
        </w:rPr>
        <w:t xml:space="preserve"> of the semester. (This means that even if a student doesn’t start working with a particular preceptor until late in the semester, s(h)e would contact that </w:t>
      </w:r>
      <w:r w:rsidR="002300C7">
        <w:rPr>
          <w:rFonts w:ascii="Times New Roman" w:eastAsia="SimSun" w:hAnsi="Times New Roman" w:cs="Times New Roman"/>
          <w:lang w:eastAsia="zh-CN"/>
        </w:rPr>
        <w:t xml:space="preserve">preceptor </w:t>
      </w:r>
      <w:r w:rsidRPr="003667D9">
        <w:rPr>
          <w:rFonts w:ascii="Times New Roman" w:eastAsia="SimSun" w:hAnsi="Times New Roman" w:cs="Times New Roman"/>
          <w:lang w:eastAsia="zh-CN"/>
        </w:rPr>
        <w:t xml:space="preserve">during the </w:t>
      </w:r>
      <w:r w:rsidRPr="00DC4B87">
        <w:rPr>
          <w:rFonts w:ascii="Times New Roman" w:eastAsia="SimSun" w:hAnsi="Times New Roman" w:cs="Times New Roman"/>
          <w:b/>
          <w:lang w:eastAsia="zh-CN"/>
        </w:rPr>
        <w:t>first 3 weeks of the semester</w:t>
      </w:r>
      <w:r w:rsidRPr="003667D9">
        <w:rPr>
          <w:rFonts w:ascii="Times New Roman" w:eastAsia="SimSun" w:hAnsi="Times New Roman" w:cs="Times New Roman"/>
          <w:lang w:eastAsia="zh-CN"/>
        </w:rPr>
        <w:t xml:space="preserve">. </w:t>
      </w:r>
    </w:p>
    <w:p w:rsidR="003667D9" w:rsidRPr="003667D9" w:rsidRDefault="003667D9" w:rsidP="003667D9">
      <w:pPr>
        <w:numPr>
          <w:ilvl w:val="0"/>
          <w:numId w:val="12"/>
        </w:num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Lori Riggins or designated support staff will enter the agreement date into </w:t>
      </w:r>
      <w:r w:rsidRPr="003667D9">
        <w:rPr>
          <w:rFonts w:ascii="Times New Roman" w:eastAsia="SimSun" w:hAnsi="Times New Roman" w:cs="Times New Roman"/>
          <w:i/>
          <w:lang w:eastAsia="zh-CN"/>
        </w:rPr>
        <w:t>Partners</w:t>
      </w:r>
      <w:r w:rsidRPr="003667D9">
        <w:rPr>
          <w:rFonts w:ascii="Times New Roman" w:eastAsia="SimSun" w:hAnsi="Times New Roman" w:cs="Times New Roman"/>
          <w:lang w:eastAsia="zh-CN"/>
        </w:rPr>
        <w:t xml:space="preserve"> database.  The Agreement Date” field in </w:t>
      </w:r>
      <w:r w:rsidRPr="003667D9">
        <w:rPr>
          <w:rFonts w:ascii="Times New Roman" w:eastAsia="SimSun" w:hAnsi="Times New Roman" w:cs="Times New Roman"/>
          <w:i/>
          <w:lang w:eastAsia="zh-CN"/>
        </w:rPr>
        <w:t>Partners</w:t>
      </w:r>
      <w:r w:rsidRPr="003667D9">
        <w:rPr>
          <w:rFonts w:ascii="Times New Roman" w:eastAsia="SimSun" w:hAnsi="Times New Roman" w:cs="Times New Roman"/>
          <w:lang w:eastAsia="zh-CN"/>
        </w:rPr>
        <w:t xml:space="preserve"> is the data that the Preceptor signed the Agreement.  (This date </w:t>
      </w:r>
      <w:r w:rsidRPr="003667D9">
        <w:rPr>
          <w:rFonts w:ascii="Times New Roman" w:eastAsia="SimSun" w:hAnsi="Times New Roman" w:cs="Times New Roman"/>
          <w:u w:val="single"/>
          <w:lang w:eastAsia="zh-CN"/>
        </w:rPr>
        <w:t>must</w:t>
      </w:r>
      <w:r w:rsidRPr="003667D9">
        <w:rPr>
          <w:rFonts w:ascii="Times New Roman" w:eastAsia="SimSun" w:hAnsi="Times New Roman" w:cs="Times New Roman"/>
          <w:lang w:eastAsia="zh-CN"/>
        </w:rPr>
        <w:t xml:space="preserve"> be on or before the student’s first clinical day in order for the student to access </w:t>
      </w:r>
      <w:r w:rsidRPr="003667D9">
        <w:rPr>
          <w:rFonts w:ascii="Times New Roman" w:eastAsia="SimSun" w:hAnsi="Times New Roman" w:cs="Times New Roman"/>
          <w:i/>
          <w:lang w:eastAsia="zh-CN"/>
        </w:rPr>
        <w:t xml:space="preserve">E-logs).  </w:t>
      </w:r>
      <w:r w:rsidRPr="003667D9">
        <w:rPr>
          <w:rFonts w:ascii="Times New Roman" w:eastAsia="SimSun" w:hAnsi="Times New Roman" w:cs="Times New Roman"/>
          <w:lang w:eastAsia="zh-CN"/>
        </w:rPr>
        <w:t>If this is the first time a preceptor is precepting a graduate nursing student for The University of Texas at Arlington, please have him/her complete the Preceptor Biographical Data Sheet and submit it with his/her Curriculum Vitae.</w:t>
      </w:r>
    </w:p>
    <w:p w:rsidR="003667D9" w:rsidRPr="003667D9" w:rsidRDefault="003667D9" w:rsidP="003667D9">
      <w:pPr>
        <w:numPr>
          <w:ilvl w:val="0"/>
          <w:numId w:val="12"/>
        </w:numPr>
        <w:rPr>
          <w:rFonts w:ascii="Times New Roman" w:eastAsia="SimSun" w:hAnsi="Times New Roman" w:cs="Times New Roman"/>
          <w:lang w:eastAsia="zh-CN"/>
        </w:rPr>
      </w:pPr>
      <w:r w:rsidRPr="003667D9">
        <w:rPr>
          <w:rFonts w:ascii="Times New Roman" w:eastAsia="SimSun" w:hAnsi="Times New Roman" w:cs="Times New Roman"/>
          <w:lang w:eastAsia="zh-CN"/>
        </w:rPr>
        <w:t>The signed preceptor agreement is part of the clinical clearance process.  Failure to submit it in a timely fashion will result in the inability to access the E-log system.</w:t>
      </w:r>
    </w:p>
    <w:p w:rsidR="003667D9" w:rsidRDefault="003667D9" w:rsidP="003667D9">
      <w:pPr>
        <w:rPr>
          <w:rFonts w:ascii="Times New Roman" w:eastAsia="SimSun" w:hAnsi="Times New Roman" w:cs="Times New Roman"/>
          <w:b/>
          <w:lang w:eastAsia="zh-CN"/>
        </w:rPr>
      </w:pPr>
    </w:p>
    <w:p w:rsidR="00DE53D6" w:rsidRPr="00DE53D6" w:rsidRDefault="00DE53D6" w:rsidP="003667D9">
      <w:pPr>
        <w:rPr>
          <w:rFonts w:ascii="Times New Roman" w:eastAsia="SimSun" w:hAnsi="Times New Roman" w:cs="Times New Roman"/>
          <w:b/>
          <w:u w:val="single"/>
          <w:lang w:eastAsia="zh-CN"/>
        </w:rPr>
      </w:pPr>
      <w:r w:rsidRPr="00DE53D6">
        <w:rPr>
          <w:rFonts w:ascii="Times New Roman" w:eastAsia="SimSun" w:hAnsi="Times New Roman" w:cs="Times New Roman"/>
          <w:b/>
          <w:u w:val="single"/>
          <w:lang w:eastAsia="zh-CN"/>
        </w:rPr>
        <w:t>Clinical Clearance</w:t>
      </w:r>
      <w:r>
        <w:rPr>
          <w:rFonts w:ascii="Times New Roman" w:eastAsia="SimSun" w:hAnsi="Times New Roman" w:cs="Times New Roman"/>
          <w:b/>
          <w:u w:val="single"/>
          <w:lang w:eastAsia="zh-CN"/>
        </w:rPr>
        <w:t xml:space="preserve">:  </w:t>
      </w:r>
      <w:r w:rsidRPr="00DE53D6">
        <w:rPr>
          <w:rFonts w:ascii="Times New Roman" w:eastAsia="SimSun" w:hAnsi="Times New Roman" w:cs="Times New Roman"/>
          <w:lang w:eastAsia="zh-CN"/>
        </w:rPr>
        <w:t>All students must have cur</w:t>
      </w:r>
      <w:r>
        <w:rPr>
          <w:rFonts w:ascii="Times New Roman" w:eastAsia="SimSun" w:hAnsi="Times New Roman" w:cs="Times New Roman"/>
          <w:lang w:eastAsia="zh-CN"/>
        </w:rPr>
        <w:t>rent clinical clearance to legally perform clinical hours each semester</w:t>
      </w:r>
      <w:r w:rsidR="002259AE">
        <w:rPr>
          <w:rFonts w:ascii="Times New Roman" w:eastAsia="SimSun" w:hAnsi="Times New Roman" w:cs="Times New Roman"/>
          <w:lang w:eastAsia="zh-CN"/>
        </w:rPr>
        <w:t>.  If your clinical clearance is not current, you will be unable to do clinical hours that are required for this course and this would result in course failure.</w:t>
      </w:r>
    </w:p>
    <w:p w:rsidR="00DE53D6" w:rsidRPr="003667D9" w:rsidRDefault="00DE53D6" w:rsidP="003667D9">
      <w:pPr>
        <w:rPr>
          <w:rFonts w:ascii="Times New Roman" w:eastAsia="SimSun" w:hAnsi="Times New Roman" w:cs="Times New Roman"/>
          <w:b/>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Clinical E-Logs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A5AA5" w:rsidRPr="003667D9" w:rsidRDefault="008A5AA5"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The student’s E-Log data provides a description of the </w:t>
      </w:r>
      <w:r w:rsidRPr="00BB74A2">
        <w:rPr>
          <w:rFonts w:ascii="Times New Roman" w:eastAsia="SimSun" w:hAnsi="Times New Roman" w:cs="Times New Roman"/>
          <w:u w:val="single"/>
          <w:lang w:eastAsia="zh-CN"/>
        </w:rPr>
        <w:t>patients</w:t>
      </w:r>
      <w:r w:rsidRPr="003667D9">
        <w:rPr>
          <w:rFonts w:ascii="Times New Roman" w:eastAsia="SimSun" w:hAnsi="Times New Roman" w:cs="Times New Roman"/>
          <w:lang w:eastAsia="zh-CN"/>
        </w:rPr>
        <w:t xml:space="preserve"> managed during the student’s clinical experience, including the number of patients, diagnoses of patients, and the type of interventions initiated.  As a result, E-Log data are an essential requirement of the student’s clinical experience and are </w:t>
      </w:r>
      <w:r w:rsidRPr="003667D9">
        <w:rPr>
          <w:rFonts w:ascii="Times New Roman" w:eastAsia="SimSun" w:hAnsi="Times New Roman" w:cs="Times New Roman"/>
          <w:lang w:eastAsia="zh-CN"/>
        </w:rPr>
        <w:lastRenderedPageBreak/>
        <w:t>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t>Students are expected to enter information accurately so that (if needed) faculty may verify/validate the information provided.  Falsifying and/or misrepresenting patient encounter data is considered academic dishonesty.</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Status of RN Licensure</w:t>
      </w:r>
      <w:r w:rsidRPr="003667D9">
        <w:rPr>
          <w:rFonts w:ascii="Times New Roman" w:eastAsia="SimSun" w:hAnsi="Times New Roman" w:cs="Times New Roman"/>
          <w:b/>
          <w:lang w:eastAsia="zh-CN"/>
        </w:rPr>
        <w:t>:</w:t>
      </w:r>
      <w:r w:rsidRPr="003667D9">
        <w:rPr>
          <w:rFonts w:ascii="Times New Roman" w:eastAsia="SimSun" w:hAnsi="Times New Roman" w:cs="Times New Roman"/>
          <w:b/>
          <w:color w:val="0000FF"/>
          <w:lang w:eastAsia="zh-CN"/>
        </w:rPr>
        <w:t xml:space="preserve"> </w:t>
      </w:r>
      <w:r w:rsidRPr="003667D9">
        <w:rPr>
          <w:rFonts w:ascii="Times New Roman" w:eastAsia="SimSun" w:hAnsi="Times New Roman" w:cs="Times New Roman"/>
          <w:lang w:eastAsia="zh-CN"/>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w:t>
      </w:r>
      <w:r w:rsidR="002259AE">
        <w:rPr>
          <w:rFonts w:ascii="Times New Roman" w:eastAsia="SimSun" w:hAnsi="Times New Roman" w:cs="Times New Roman"/>
          <w:lang w:eastAsia="zh-CN"/>
        </w:rPr>
        <w:t xml:space="preserve"> of Advanced Practicum </w:t>
      </w:r>
      <w:r w:rsidRPr="003667D9">
        <w:rPr>
          <w:rFonts w:ascii="Times New Roman" w:eastAsia="SimSun" w:hAnsi="Times New Roman" w:cs="Times New Roman"/>
          <w:lang w:eastAsia="zh-CN"/>
        </w:rPr>
        <w:t xml:space="preserve">Dr. Schira.  The complete policy about encumbered licenses is available online at: </w:t>
      </w:r>
      <w:hyperlink r:id="rId29" w:history="1">
        <w:r w:rsidRPr="00270BAB">
          <w:rPr>
            <w:rFonts w:ascii="Times New Roman" w:eastAsia="SimSun" w:hAnsi="Times New Roman" w:cs="Times New Roman"/>
            <w:color w:val="0000FF"/>
            <w:u w:val="single"/>
            <w:lang w:eastAsia="zh-CN"/>
          </w:rPr>
          <w:t>www.bon.state.tx.us</w:t>
        </w:r>
      </w:hyperlink>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MSN Grad</w:t>
      </w:r>
      <w:r w:rsidR="002300C7" w:rsidRPr="00536D6B">
        <w:rPr>
          <w:rFonts w:ascii="Times New Roman" w:eastAsia="SimSun" w:hAnsi="Times New Roman" w:cs="Times New Roman"/>
          <w:b/>
          <w:bCs/>
          <w:u w:val="single"/>
          <w:lang w:eastAsia="zh-CN"/>
        </w:rPr>
        <w:t xml:space="preserve">uate Student Dress Code:  </w:t>
      </w:r>
      <w:r w:rsidRPr="00536D6B">
        <w:rPr>
          <w:rFonts w:ascii="Times New Roman" w:eastAsia="SimSun" w:hAnsi="Times New Roman" w:cs="Times New Roman"/>
          <w:b/>
          <w:u w:val="single"/>
          <w:lang w:eastAsia="zh-CN"/>
        </w:rPr>
        <w:t>Policy</w:t>
      </w:r>
      <w:r w:rsidRPr="003667D9">
        <w:rPr>
          <w:rFonts w:ascii="Times New Roman" w:eastAsia="SimSun" w:hAnsi="Times New Roman" w:cs="Times New Roman"/>
          <w:b/>
          <w:lang w:eastAsia="zh-CN"/>
        </w:rPr>
        <w:t>:</w:t>
      </w:r>
      <w:r w:rsidRPr="003667D9">
        <w:rPr>
          <w:rFonts w:ascii="Times New Roman" w:eastAsia="SimSun" w:hAnsi="Times New Roman" w:cs="Times New Roman"/>
          <w:lang w:eastAsia="zh-CN"/>
        </w:rPr>
        <w:t xml:space="preserve">  The University of Texas at Arlington College of Nursing expects students to reflect professionalism and maintain high standards of appearance and grooming in the clinical setting.  </w:t>
      </w:r>
      <w:r w:rsidRPr="003667D9">
        <w:rPr>
          <w:rFonts w:ascii="Times New Roman" w:eastAsia="SimSun" w:hAnsi="Times New Roman" w:cs="Times New Roman"/>
          <w:b/>
          <w:lang w:eastAsia="zh-CN"/>
        </w:rPr>
        <w:t xml:space="preserve">Clinical faculty has final judgment on the appropriateness of student attire </w:t>
      </w:r>
      <w:r w:rsidRPr="003667D9">
        <w:rPr>
          <w:rFonts w:ascii="Times New Roman" w:eastAsia="SimSun" w:hAnsi="Times New Roman" w:cs="Times New Roman"/>
          <w:b/>
          <w:bCs/>
          <w:lang w:eastAsia="zh-CN"/>
        </w:rPr>
        <w:t>and corrective action for dress code infractions.</w:t>
      </w:r>
    </w:p>
    <w:p w:rsidR="003667D9" w:rsidRPr="003667D9" w:rsidRDefault="003667D9" w:rsidP="003667D9">
      <w:pPr>
        <w:ind w:left="12"/>
        <w:rPr>
          <w:rFonts w:ascii="Times New Roman" w:eastAsia="SimSun" w:hAnsi="Times New Roman" w:cs="Times New Roman"/>
          <w:b/>
          <w:bCs/>
          <w:lang w:eastAsia="zh-CN"/>
        </w:rPr>
      </w:pPr>
      <w:r w:rsidRPr="003667D9">
        <w:rPr>
          <w:rFonts w:ascii="Times New Roman" w:eastAsia="SimSun" w:hAnsi="Times New Roman" w:cs="Times New Roman"/>
          <w:b/>
          <w:bCs/>
          <w:lang w:eastAsia="zh-CN"/>
        </w:rPr>
        <w:t>Students not complying with this policy will not be allowed to participate in clinical.</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t xml:space="preserve">Please View the College of Nursing Student Dress Code on the nursing website:  </w:t>
      </w:r>
      <w:hyperlink r:id="rId30" w:history="1">
        <w:r w:rsidRPr="00270BAB">
          <w:rPr>
            <w:rFonts w:ascii="Times New Roman" w:eastAsia="SimSun" w:hAnsi="Times New Roman" w:cs="Times New Roman"/>
            <w:color w:val="0000FF"/>
            <w:u w:val="single"/>
            <w:lang w:eastAsia="zh-CN"/>
          </w:rPr>
          <w:t>www.uta.edu/nursing</w:t>
        </w:r>
      </w:hyperlink>
      <w:r w:rsidRPr="003667D9">
        <w:rPr>
          <w:rFonts w:ascii="Times New Roman" w:eastAsia="SimSun" w:hAnsi="Times New Roman" w:cs="Times New Roman"/>
          <w:b/>
          <w:bCs/>
          <w:lang w:eastAsia="zh-CN"/>
        </w:rPr>
        <w:t>.</w:t>
      </w:r>
    </w:p>
    <w:p w:rsidR="003667D9" w:rsidRPr="003667D9" w:rsidRDefault="003667D9" w:rsidP="003667D9">
      <w:pPr>
        <w:rPr>
          <w:rFonts w:ascii="Times New Roman" w:eastAsia="SimSun" w:hAnsi="Times New Roman" w:cs="Times New Roman"/>
          <w:b/>
          <w:lang w:eastAsia="zh-CN"/>
        </w:rPr>
      </w:pPr>
    </w:p>
    <w:p w:rsidR="003667D9" w:rsidRPr="003667D9" w:rsidRDefault="002300C7"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UTA Student Identification</w:t>
      </w:r>
      <w:r>
        <w:rPr>
          <w:rFonts w:ascii="Times New Roman" w:eastAsia="SimSun" w:hAnsi="Times New Roman" w:cs="Times New Roman"/>
          <w:b/>
          <w:bCs/>
          <w:lang w:eastAsia="zh-CN"/>
        </w:rPr>
        <w:t xml:space="preserve">:  </w:t>
      </w:r>
      <w:r w:rsidR="003667D9" w:rsidRPr="003667D9">
        <w:rPr>
          <w:rFonts w:ascii="Times New Roman" w:eastAsia="SimSun" w:hAnsi="Times New Roman" w:cs="Times New Roman"/>
          <w:b/>
          <w:bCs/>
          <w:lang w:eastAsia="zh-CN"/>
        </w:rPr>
        <w:t>MSN Students MUST be clearly identified as UTA Graduate Students and wear a UTA College of Nursing ID in the clinical environment.</w:t>
      </w:r>
    </w:p>
    <w:p w:rsidR="003667D9" w:rsidRPr="003667D9" w:rsidRDefault="003667D9" w:rsidP="003667D9">
      <w:pPr>
        <w:rPr>
          <w:rFonts w:ascii="Times New Roman" w:eastAsia="SimSun" w:hAnsi="Times New Roman" w:cs="Times New Roman"/>
          <w:b/>
          <w:lang w:eastAsia="zh-CN"/>
        </w:rPr>
      </w:pPr>
    </w:p>
    <w:p w:rsidR="003667D9" w:rsidRPr="00BB74A2"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Unsafe Clinical Behaviors</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Students deemed unsafe or incompetent will fail the course and receive a course grade of “F</w:t>
      </w:r>
      <w:r w:rsidRPr="00BB74A2">
        <w:rPr>
          <w:rFonts w:ascii="Times New Roman" w:eastAsia="SimSun" w:hAnsi="Times New Roman" w:cs="Times New Roman"/>
          <w:lang w:eastAsia="zh-CN"/>
        </w:rPr>
        <w:t xml:space="preserve">”.  </w:t>
      </w:r>
      <w:r w:rsidRPr="00BB74A2">
        <w:rPr>
          <w:rFonts w:ascii="Times New Roman" w:eastAsia="SimSun" w:hAnsi="Times New Roman" w:cs="Times New Roman"/>
          <w:b/>
          <w:bCs/>
          <w:u w:val="single"/>
          <w:lang w:eastAsia="zh-CN"/>
        </w:rPr>
        <w:t>Any of the following behaviors constitute a clinical failure</w:t>
      </w:r>
      <w:r w:rsidRPr="00BB74A2">
        <w:rPr>
          <w:rFonts w:ascii="Times New Roman" w:eastAsia="SimSun" w:hAnsi="Times New Roman" w:cs="Times New Roman"/>
          <w:lang w:eastAsia="zh-CN"/>
        </w:rPr>
        <w: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1.</w:t>
      </w:r>
      <w:r w:rsidRPr="003667D9">
        <w:rPr>
          <w:rFonts w:ascii="Times New Roman" w:eastAsia="SimSun" w:hAnsi="Times New Roman" w:cs="Times New Roman"/>
          <w:lang w:eastAsia="zh-CN"/>
        </w:rPr>
        <w:tab/>
        <w:t xml:space="preserve">Fails to follow standards of professional practice as detailed by the Texas Nursing Practice Act * (available at </w:t>
      </w:r>
      <w:hyperlink r:id="rId31" w:history="1">
        <w:r w:rsidRPr="00270BAB">
          <w:rPr>
            <w:rFonts w:ascii="Times New Roman" w:eastAsia="SimSun" w:hAnsi="Times New Roman" w:cs="Times New Roman"/>
            <w:color w:val="0000FF"/>
            <w:u w:val="single"/>
            <w:lang w:eastAsia="zh-CN"/>
          </w:rPr>
          <w:t>www.bon.state.tx.us</w:t>
        </w:r>
      </w:hyperlink>
      <w:r w:rsidRPr="003667D9">
        <w:rPr>
          <w:rFonts w:ascii="Times New Roman" w:eastAsia="SimSun" w:hAnsi="Times New Roman" w:cs="Times New Roman"/>
          <w:lang w:eastAsia="zh-CN"/>
        </w:rPr>
        <w:t xml:space="preserve">)  </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2.</w:t>
      </w:r>
      <w:r w:rsidRPr="003667D9">
        <w:rPr>
          <w:rFonts w:ascii="Times New Roman" w:eastAsia="SimSun" w:hAnsi="Times New Roman" w:cs="Times New Roman"/>
          <w:lang w:eastAsia="zh-CN"/>
        </w:rPr>
        <w:tab/>
        <w:t>Unable to accept and/or act on constructive feedback.</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3.</w:t>
      </w:r>
      <w:r w:rsidRPr="003667D9">
        <w:rPr>
          <w:rFonts w:ascii="Times New Roman" w:eastAsia="SimSun" w:hAnsi="Times New Roman" w:cs="Times New Roman"/>
          <w:lang w:eastAsia="zh-CN"/>
        </w:rPr>
        <w:tab/>
        <w:t>Needs continuous, specific, and detailed supervision for the expected course performance.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4.</w:t>
      </w:r>
      <w:r w:rsidRPr="003667D9">
        <w:rPr>
          <w:rFonts w:ascii="Times New Roman" w:eastAsia="SimSun" w:hAnsi="Times New Roman" w:cs="Times New Roman"/>
          <w:lang w:eastAsia="zh-CN"/>
        </w:rPr>
        <w:tab/>
        <w:t>Unable to implement advanced clinical behaviors required by the course.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5.</w:t>
      </w:r>
      <w:r w:rsidRPr="003667D9">
        <w:rPr>
          <w:rFonts w:ascii="Times New Roman" w:eastAsia="SimSun" w:hAnsi="Times New Roman" w:cs="Times New Roman"/>
          <w:lang w:eastAsia="zh-CN"/>
        </w:rPr>
        <w:tab/>
        <w:t>Fails to complete required clinical assignments.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6.</w:t>
      </w:r>
      <w:r w:rsidRPr="003667D9">
        <w:rPr>
          <w:rFonts w:ascii="Times New Roman" w:eastAsia="SimSun" w:hAnsi="Times New Roman" w:cs="Times New Roman"/>
          <w:lang w:eastAsia="zh-CN"/>
        </w:rPr>
        <w:tab/>
        <w:t>Falsifies clinical hours.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7.</w:t>
      </w:r>
      <w:r w:rsidRPr="003667D9">
        <w:rPr>
          <w:rFonts w:ascii="Times New Roman" w:eastAsia="SimSun" w:hAnsi="Times New Roman" w:cs="Times New Roman"/>
          <w:lang w:eastAsia="zh-CN"/>
        </w:rPr>
        <w:tab/>
        <w:t>Violates student confidentiality agreement.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*Students should also be aware that violation of the Nursing Practice Act is a “reportable offense” to the Texas Board of Nurse Examiners. </w:t>
      </w:r>
    </w:p>
    <w:p w:rsidR="003667D9" w:rsidRPr="003667D9" w:rsidRDefault="003667D9" w:rsidP="003667D9">
      <w:pPr>
        <w:rPr>
          <w:rFonts w:ascii="Times New Roman" w:eastAsia="SimSun" w:hAnsi="Times New Roman" w:cs="Times New Roman"/>
          <w:lang w:eastAsia="zh-CN"/>
        </w:rPr>
      </w:pPr>
    </w:p>
    <w:p w:rsidR="003667D9" w:rsidRPr="00BB74A2" w:rsidRDefault="003667D9" w:rsidP="003667D9">
      <w:pPr>
        <w:rPr>
          <w:rFonts w:ascii="Times New Roman" w:eastAsia="SimSun" w:hAnsi="Times New Roman" w:cs="Times New Roman"/>
          <w:bCs/>
          <w:lang w:eastAsia="zh-CN"/>
        </w:rPr>
      </w:pPr>
      <w:r w:rsidRPr="00536D6B">
        <w:rPr>
          <w:rFonts w:ascii="Times New Roman" w:eastAsia="SimSun" w:hAnsi="Times New Roman" w:cs="Times New Roman"/>
          <w:b/>
          <w:bCs/>
          <w:u w:val="single"/>
          <w:lang w:eastAsia="zh-CN"/>
        </w:rPr>
        <w:t>Blood and Body Fluids Exposure</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70BAB">
        <w:rPr>
          <w:rFonts w:ascii="Times New Roman" w:eastAsia="SimSun" w:hAnsi="Times New Roman" w:cs="Times New Roman"/>
          <w:b/>
          <w:bCs/>
          <w:lang w:eastAsia="zh-CN"/>
        </w:rPr>
        <w:t xml:space="preserve">  </w:t>
      </w:r>
      <w:hyperlink r:id="rId32" w:history="1">
        <w:r w:rsidRPr="00270BAB">
          <w:rPr>
            <w:rFonts w:ascii="Times New Roman" w:eastAsia="SimSun" w:hAnsi="Times New Roman" w:cs="Times New Roman"/>
            <w:color w:val="0000FF"/>
            <w:u w:val="single"/>
            <w:lang w:eastAsia="zh-CN"/>
          </w:rPr>
          <w:t>http://www.cdc.gov/</w:t>
        </w:r>
      </w:hyperlink>
    </w:p>
    <w:p w:rsidR="008A5AA5" w:rsidRDefault="008A5AA5"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Confidentiality Agreement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You signed a Confidentiality Form in orientation and were provided a copy of the form. Please take your copy of this Confidentiality Form with you to your clinical sites. </w:t>
      </w:r>
      <w:r w:rsidRPr="003667D9">
        <w:rPr>
          <w:rFonts w:ascii="Times New Roman" w:eastAsia="SimSun" w:hAnsi="Times New Roman" w:cs="Times New Roman"/>
          <w:u w:val="single"/>
          <w:lang w:eastAsia="zh-CN"/>
        </w:rPr>
        <w:t>Please do not sign</w:t>
      </w:r>
      <w:r w:rsidRPr="003667D9">
        <w:rPr>
          <w:rFonts w:ascii="Times New Roman" w:eastAsia="SimSun" w:hAnsi="Times New Roman" w:cs="Times New Roman"/>
          <w:lang w:eastAsia="zh-CN"/>
        </w:rPr>
        <w:t xml:space="preserve"> other agency confidentiality forms. Contact your faculty if the agency requires you to sign their confidentiality form.</w:t>
      </w:r>
    </w:p>
    <w:p w:rsidR="003667D9" w:rsidRPr="003667D9" w:rsidRDefault="003667D9" w:rsidP="003667D9">
      <w:pPr>
        <w:rPr>
          <w:rFonts w:ascii="Times New Roman" w:eastAsia="SimSun" w:hAnsi="Times New Roman" w:cs="Times New Roman"/>
          <w:b/>
          <w:bCs/>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Graduate Student Handbook</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Students are responsible for knowing and complying with all policies and information contained in the Graduate Student handbook online at: </w:t>
      </w:r>
      <w:hyperlink r:id="rId33" w:history="1">
        <w:r w:rsidRPr="00270BAB">
          <w:rPr>
            <w:rFonts w:ascii="Times New Roman" w:eastAsia="SimSun" w:hAnsi="Times New Roman" w:cs="Times New Roman"/>
            <w:color w:val="0000FF"/>
            <w:u w:val="single"/>
            <w:lang w:eastAsia="zh-CN"/>
          </w:rPr>
          <w:t>http://www.uta.edu/nursing/handbook/toc.php</w:t>
        </w:r>
      </w:hyperlink>
      <w:r w:rsidRPr="003667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Student Code of Ethics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34" w:history="1">
        <w:r w:rsidRPr="00270BAB">
          <w:rPr>
            <w:rFonts w:ascii="Times New Roman" w:eastAsia="SimSun" w:hAnsi="Times New Roman" w:cs="Times New Roman"/>
            <w:color w:val="0000FF"/>
            <w:u w:val="single"/>
            <w:lang w:eastAsia="zh-CN"/>
          </w:rPr>
          <w:t>http://www.uta.edu/nursing/handbook/toc.php</w:t>
        </w:r>
      </w:hyperlink>
    </w:p>
    <w:p w:rsidR="003667D9" w:rsidRPr="003667D9" w:rsidRDefault="003667D9" w:rsidP="003667D9">
      <w:pPr>
        <w:rPr>
          <w:rFonts w:ascii="Times New Roman" w:eastAsia="SimSun" w:hAnsi="Times New Roman" w:cs="Times New Roman"/>
          <w:b/>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No Gift Policy</w:t>
      </w:r>
      <w:r w:rsidRPr="003667D9">
        <w:rPr>
          <w:rFonts w:ascii="Times New Roman" w:eastAsia="SimSun" w:hAnsi="Times New Roman" w:cs="Times New Roman"/>
          <w:b/>
          <w:lang w:eastAsia="zh-CN"/>
        </w:rPr>
        <w:t>:</w:t>
      </w:r>
      <w:r w:rsidRPr="003667D9">
        <w:rPr>
          <w:rFonts w:ascii="Times New Roman" w:eastAsia="SimSun" w:hAnsi="Times New Roman" w:cs="Times New Roman"/>
          <w:b/>
          <w:color w:val="0000FF"/>
          <w:lang w:eastAsia="zh-CN"/>
        </w:rPr>
        <w:t xml:space="preserve"> </w:t>
      </w:r>
      <w:r w:rsidRPr="003667D9">
        <w:rPr>
          <w:rFonts w:ascii="Times New Roman" w:eastAsia="SimSun" w:hAnsi="Times New Roman" w:cs="Times New Roman"/>
          <w:lang w:eastAsia="zh-CN"/>
        </w:rPr>
        <w:t>In accordance with Regent Rules and Regulations and the UTA Standards of Conduct, the College of Nursing has a “no gift” policy. A donation to one of the UTA College of Nursing Scholarship Fund</w:t>
      </w:r>
      <w:r w:rsidR="002300C7">
        <w:rPr>
          <w:rFonts w:ascii="Times New Roman" w:eastAsia="SimSun" w:hAnsi="Times New Roman" w:cs="Times New Roman"/>
          <w:lang w:eastAsia="zh-CN"/>
        </w:rPr>
        <w:t>s, found at the following link:</w:t>
      </w:r>
      <w:r w:rsidRPr="003667D9">
        <w:rPr>
          <w:rFonts w:ascii="Times New Roman" w:eastAsia="SimSun" w:hAnsi="Times New Roman" w:cs="Times New Roman"/>
          <w:lang w:eastAsia="zh-CN"/>
        </w:rPr>
        <w:t xml:space="preserve"> </w:t>
      </w:r>
      <w:hyperlink r:id="rId35" w:history="1">
        <w:r w:rsidRPr="00270BAB">
          <w:rPr>
            <w:rFonts w:ascii="Times New Roman" w:eastAsia="SimSun" w:hAnsi="Times New Roman" w:cs="Times New Roman"/>
            <w:color w:val="0000FF"/>
            <w:u w:val="single"/>
            <w:lang w:eastAsia="zh-CN"/>
          </w:rPr>
          <w:t>http://www.uta.edu/nursing/scholarship_list.php</w:t>
        </w:r>
      </w:hyperlink>
      <w:r w:rsidRPr="003667D9">
        <w:rPr>
          <w:rFonts w:ascii="Times New Roman" w:eastAsia="SimSun" w:hAnsi="Times New Roman" w:cs="Times New Roman"/>
          <w:lang w:eastAsia="zh-CN"/>
        </w:rPr>
        <w:t xml:space="preserve"> would be an appropriate way to recognize a faculty member’s contribution to your learning.   For information regarding Scholarship Funds, please contact the Dean’s office.</w:t>
      </w:r>
    </w:p>
    <w:p w:rsidR="00CF76C3" w:rsidRDefault="00CF76C3" w:rsidP="003667D9">
      <w:pPr>
        <w:rPr>
          <w:rFonts w:ascii="Times New Roman" w:eastAsia="SimSun" w:hAnsi="Times New Roman" w:cs="Times New Roman"/>
          <w:lang w:eastAsia="zh-CN"/>
        </w:rPr>
      </w:pPr>
    </w:p>
    <w:p w:rsidR="00CF76C3" w:rsidRPr="00CF76C3" w:rsidRDefault="00CF76C3" w:rsidP="00CF76C3">
      <w:pPr>
        <w:rPr>
          <w:rFonts w:ascii="Times New Roman" w:eastAsia="Times New Roman" w:hAnsi="Times New Roman" w:cs="Times New Roman"/>
        </w:rPr>
      </w:pPr>
      <w:r w:rsidRPr="00CF76C3">
        <w:rPr>
          <w:rFonts w:ascii="Times New Roman" w:eastAsia="SimSun" w:hAnsi="Times New Roman" w:cs="Times New Roman"/>
          <w:b/>
          <w:u w:val="single"/>
          <w:lang w:eastAsia="zh-CN"/>
        </w:rPr>
        <w:t>Bomb Threats</w:t>
      </w:r>
      <w:r>
        <w:rPr>
          <w:rFonts w:ascii="Times New Roman" w:eastAsia="SimSun" w:hAnsi="Times New Roman" w:cs="Times New Roman"/>
          <w:b/>
          <w:u w:val="single"/>
          <w:lang w:eastAsia="zh-CN"/>
        </w:rPr>
        <w:t xml:space="preserve">:  </w:t>
      </w:r>
      <w:r w:rsidRPr="00CF76C3">
        <w:rPr>
          <w:rFonts w:ascii="Times New Roman" w:eastAsia="Times New Roman" w:hAnsi="Times New Roman" w:cs="Times New Roman"/>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autoSpaceDE w:val="0"/>
        <w:autoSpaceDN w:val="0"/>
        <w:adjustRightInd w:val="0"/>
        <w:rPr>
          <w:rFonts w:ascii="Times New Roman" w:eastAsia="Times New Roman" w:hAnsi="Times New Roman" w:cs="Times New Roman"/>
          <w:u w:val="single"/>
        </w:rPr>
      </w:pPr>
      <w:r w:rsidRPr="003667D9">
        <w:rPr>
          <w:rFonts w:ascii="Times New Roman" w:eastAsia="Times New Roman" w:hAnsi="Times New Roman" w:cs="Times New Roman"/>
          <w:b/>
          <w:bCs/>
          <w:u w:val="single"/>
        </w:rPr>
        <w:t>Course Evaluation:</w:t>
      </w:r>
      <w:r w:rsidRPr="003667D9">
        <w:rPr>
          <w:rFonts w:ascii="Times New Roman" w:eastAsia="Times New Roman" w:hAnsi="Times New Roman" w:cs="Times New Roman"/>
          <w:b/>
          <w:bCs/>
        </w:rPr>
        <w:t xml:space="preserve"> </w:t>
      </w:r>
      <w:r w:rsidRPr="003667D9">
        <w:rPr>
          <w:rFonts w:ascii="Times New Roman" w:eastAsia="Times New Roman" w:hAnsi="Times New Roman" w:cs="Times New Roman"/>
        </w:rPr>
        <w:t xml:space="preserve"> </w:t>
      </w:r>
      <w:r w:rsidRPr="003667D9">
        <w:rPr>
          <w:rFonts w:ascii="Times New Roman" w:eastAsia="Times New Roman" w:hAnsi="Times New Roman" w:cs="Times New Roman"/>
          <w:color w:val="000000"/>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3667D9" w:rsidRPr="003667D9" w:rsidRDefault="003667D9" w:rsidP="003667D9">
      <w:pPr>
        <w:tabs>
          <w:tab w:val="left" w:pos="1390"/>
        </w:tabs>
        <w:autoSpaceDE w:val="0"/>
        <w:autoSpaceDN w:val="0"/>
        <w:adjustRightInd w:val="0"/>
        <w:rPr>
          <w:rFonts w:ascii="Times New Roman" w:eastAsia="Times New Roman" w:hAnsi="Times New Roman" w:cs="Times New Roman"/>
          <w:color w:val="000000"/>
        </w:rPr>
      </w:pPr>
    </w:p>
    <w:p w:rsidR="003667D9" w:rsidRPr="003667D9" w:rsidRDefault="003667D9" w:rsidP="003667D9">
      <w:pPr>
        <w:autoSpaceDE w:val="0"/>
        <w:autoSpaceDN w:val="0"/>
        <w:adjustRightInd w:val="0"/>
        <w:rPr>
          <w:rFonts w:ascii="Times New Roman" w:eastAsia="Times New Roman" w:hAnsi="Times New Roman" w:cs="Times New Roman"/>
          <w:color w:val="000000"/>
        </w:rPr>
      </w:pPr>
      <w:r w:rsidRPr="003667D9">
        <w:rPr>
          <w:rFonts w:ascii="Times New Roman" w:eastAsia="Times New Roman" w:hAnsi="Times New Roman" w:cs="Times New Roman"/>
          <w:color w:val="000000"/>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3667D9" w:rsidRPr="003667D9" w:rsidRDefault="003667D9" w:rsidP="003667D9">
      <w:pPr>
        <w:autoSpaceDE w:val="0"/>
        <w:autoSpaceDN w:val="0"/>
        <w:adjustRightInd w:val="0"/>
        <w:rPr>
          <w:rFonts w:ascii="Times New Roman" w:eastAsia="Times New Roman" w:hAnsi="Times New Roman" w:cs="Times New Roman"/>
          <w:color w:val="000000"/>
        </w:rPr>
      </w:pPr>
    </w:p>
    <w:p w:rsidR="003667D9" w:rsidRPr="003667D9" w:rsidRDefault="003667D9" w:rsidP="003667D9">
      <w:pPr>
        <w:autoSpaceDE w:val="0"/>
        <w:autoSpaceDN w:val="0"/>
        <w:adjustRightInd w:val="0"/>
        <w:contextualSpacing/>
        <w:rPr>
          <w:rFonts w:ascii="Times New Roman" w:eastAsia="Times New Roman" w:hAnsi="Times New Roman" w:cs="Times New Roman"/>
          <w:b/>
          <w:bCs/>
          <w:color w:val="000000"/>
          <w:u w:val="single"/>
        </w:rPr>
      </w:pPr>
      <w:r w:rsidRPr="003667D9">
        <w:rPr>
          <w:rFonts w:ascii="Times New Roman" w:eastAsia="Times New Roman" w:hAnsi="Times New Roman" w:cs="Times New Roman"/>
          <w:b/>
          <w:bCs/>
          <w:color w:val="000000"/>
          <w:u w:val="single"/>
        </w:rPr>
        <w:t>Online Conduct:</w:t>
      </w:r>
      <w:r w:rsidRPr="003667D9">
        <w:rPr>
          <w:rFonts w:ascii="Times New Roman" w:eastAsia="Times New Roman" w:hAnsi="Times New Roman" w:cs="Times New Roman"/>
          <w:b/>
          <w:bCs/>
          <w:color w:val="000000"/>
        </w:rPr>
        <w:t xml:space="preserve">  </w:t>
      </w:r>
      <w:r w:rsidRPr="003667D9">
        <w:rPr>
          <w:rFonts w:ascii="Times New Roman" w:eastAsia="Times New Roman" w:hAnsi="Times New Roman" w:cs="Times New Roman"/>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667D9" w:rsidRPr="00270BAB" w:rsidRDefault="003667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r w:rsidRPr="003667D9">
        <w:rPr>
          <w:rFonts w:ascii="Times New Roman" w:eastAsia="SimSun" w:hAnsi="Times New Roman" w:cs="Times New Roman"/>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13456" w:rsidRDefault="00A13456">
      <w:pPr>
        <w:rPr>
          <w:rFonts w:ascii="Times New Roman" w:eastAsia="SimSun" w:hAnsi="Times New Roman" w:cs="Times New Roman"/>
          <w:lang w:eastAsia="zh-CN"/>
        </w:rPr>
      </w:pPr>
      <w:r>
        <w:rPr>
          <w:rFonts w:ascii="Times New Roman" w:eastAsia="SimSun" w:hAnsi="Times New Roman" w:cs="Times New Roman"/>
          <w:lang w:eastAsia="zh-CN"/>
        </w:rPr>
        <w:br w:type="page"/>
      </w:r>
    </w:p>
    <w:p w:rsidR="00C474D9" w:rsidRDefault="00C474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tbl>
      <w:tblPr>
        <w:tblStyle w:val="TableGrid"/>
        <w:tblW w:w="0" w:type="auto"/>
        <w:tblInd w:w="100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7290"/>
      </w:tblGrid>
      <w:tr w:rsidR="004C17EA" w:rsidTr="0067570A">
        <w:tc>
          <w:tcPr>
            <w:tcW w:w="7290" w:type="dxa"/>
          </w:tcPr>
          <w:p w:rsidR="004C17EA" w:rsidRPr="004C17EA" w:rsidRDefault="004C17EA" w:rsidP="004C17EA">
            <w:pPr>
              <w:rPr>
                <w:rFonts w:ascii="Times New Roman" w:eastAsia="SimSun" w:hAnsi="Times New Roman" w:cs="Times New Roman"/>
                <w:b/>
                <w:i/>
                <w:color w:val="FF0000"/>
                <w:lang w:eastAsia="zh-CN"/>
              </w:rPr>
            </w:pPr>
            <w:r w:rsidRPr="003667D9">
              <w:rPr>
                <w:rFonts w:ascii="Times New Roman" w:eastAsia="SimSun" w:hAnsi="Times New Roman" w:cs="Times New Roman"/>
                <w:b/>
                <w:i/>
                <w:color w:val="FF0000"/>
                <w:lang w:eastAsia="zh-CN"/>
              </w:rPr>
              <w:t xml:space="preserve">For this course Blackboard communication tools, discussion boards, and UTA MAV email will be used extensively and should be checked often. </w:t>
            </w:r>
            <w:r w:rsidR="00BF1BCF" w:rsidRPr="00BB74A2">
              <w:rPr>
                <w:rFonts w:ascii="Times New Roman" w:eastAsia="SimSun" w:hAnsi="Times New Roman" w:cs="Times New Roman"/>
                <w:b/>
                <w:i/>
                <w:color w:val="FF0000"/>
                <w:lang w:eastAsia="zh-CN"/>
              </w:rPr>
              <w:t>Generally response by faculty to email messages occur at least once in 24-48 hours.  While responses may occur more frequently, please do not view anything other than this timeframe as the expectation.</w:t>
            </w:r>
          </w:p>
        </w:tc>
      </w:tr>
    </w:tbl>
    <w:p w:rsidR="00536D6B" w:rsidRPr="003667D9" w:rsidRDefault="00536D6B"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p w:rsidR="00BF1BCF" w:rsidRDefault="00BF1BCF" w:rsidP="003667D9">
      <w:pPr>
        <w:rPr>
          <w:rFonts w:ascii="Times New Roman" w:eastAsia="SimSun" w:hAnsi="Times New Roman" w:cs="Times New Roman"/>
          <w:b/>
          <w:u w:val="single"/>
          <w:lang w:eastAsia="zh-CN"/>
        </w:rPr>
      </w:pPr>
    </w:p>
    <w:p w:rsidR="003603E3" w:rsidRDefault="003603E3">
      <w:pPr>
        <w:rPr>
          <w:rFonts w:ascii="Times New Roman" w:eastAsia="SimSun" w:hAnsi="Times New Roman" w:cs="Times New Roman"/>
          <w:b/>
          <w:u w:val="single"/>
          <w:lang w:eastAsia="zh-CN"/>
        </w:rPr>
      </w:pPr>
    </w:p>
    <w:p w:rsidR="00BF1BCF" w:rsidRDefault="00BF1BCF" w:rsidP="003667D9">
      <w:pPr>
        <w:rPr>
          <w:rFonts w:ascii="Times New Roman" w:eastAsia="SimSun" w:hAnsi="Times New Roman" w:cs="Times New Roman"/>
          <w:b/>
          <w:u w:val="single"/>
          <w:lang w:eastAsia="zh-CN"/>
        </w:rPr>
      </w:pPr>
    </w:p>
    <w:p w:rsidR="003667D9" w:rsidRPr="00421A91" w:rsidRDefault="003667D9" w:rsidP="003667D9">
      <w:pPr>
        <w:rPr>
          <w:rFonts w:ascii="Times New Roman" w:eastAsia="SimSun" w:hAnsi="Times New Roman" w:cs="Times New Roman"/>
          <w:b/>
          <w:u w:val="single"/>
          <w:lang w:eastAsia="zh-CN"/>
        </w:rPr>
      </w:pPr>
      <w:r w:rsidRPr="00421A91">
        <w:rPr>
          <w:rFonts w:ascii="Times New Roman" w:eastAsia="SimSun" w:hAnsi="Times New Roman" w:cs="Times New Roman"/>
          <w:b/>
          <w:u w:val="single"/>
          <w:lang w:eastAsia="zh-CN"/>
        </w:rPr>
        <w:t>Departmental Office/Support Staff</w:t>
      </w:r>
    </w:p>
    <w:p w:rsidR="003667D9" w:rsidRPr="003667D9" w:rsidRDefault="003667D9" w:rsidP="003667D9">
      <w:pPr>
        <w:rPr>
          <w:rFonts w:ascii="Times New Roman" w:eastAsia="SimSun" w:hAnsi="Times New Roman" w:cs="Times New Roman"/>
          <w:b/>
          <w:u w:val="single"/>
          <w:lang w:eastAsia="zh-CN"/>
        </w:rPr>
      </w:pPr>
    </w:p>
    <w:p w:rsidR="003667D9" w:rsidRPr="00421A91" w:rsidRDefault="003667D9" w:rsidP="003667D9">
      <w:pPr>
        <w:rPr>
          <w:rFonts w:ascii="Times New Roman" w:eastAsia="SimSun" w:hAnsi="Times New Roman" w:cs="Times New Roman"/>
          <w:b/>
          <w:lang w:eastAsia="zh-CN"/>
        </w:rPr>
      </w:pPr>
      <w:r w:rsidRPr="00421A91">
        <w:rPr>
          <w:rFonts w:ascii="Times New Roman" w:eastAsia="SimSun" w:hAnsi="Times New Roman" w:cs="Times New Roman"/>
          <w:b/>
          <w:lang w:eastAsia="zh-CN"/>
        </w:rPr>
        <w:t>Department of Advanced Nurse Practice</w:t>
      </w:r>
    </w:p>
    <w:p w:rsidR="003667D9" w:rsidRPr="003667D9" w:rsidRDefault="003667D9" w:rsidP="003667D9">
      <w:pPr>
        <w:rPr>
          <w:rFonts w:ascii="Times New Roman" w:eastAsia="SimSun" w:hAnsi="Times New Roman" w:cs="Times New Roman"/>
          <w:b/>
          <w:color w:val="1F497D"/>
          <w:lang w:eastAsia="zh-CN"/>
        </w:rPr>
      </w:pP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 xml:space="preserve">Mary Schira, </w:t>
      </w:r>
      <w:r w:rsidRPr="003667D9">
        <w:rPr>
          <w:rFonts w:ascii="Times New Roman" w:eastAsia="SimSun" w:hAnsi="Times New Roman" w:cs="Times New Roman"/>
          <w:lang w:eastAsia="zh-CN"/>
        </w:rPr>
        <w:t>PhD, RN, ACNP-BC</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Associate Dean and Chair; Graduate Advisor</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36" w:history="1">
        <w:r w:rsidRPr="00270BAB">
          <w:rPr>
            <w:rFonts w:ascii="Times New Roman" w:eastAsia="SimSun" w:hAnsi="Times New Roman" w:cs="Times New Roman"/>
            <w:color w:val="0000FF"/>
            <w:u w:val="single"/>
            <w:lang w:eastAsia="zh-CN"/>
          </w:rPr>
          <w:t>schira@uta.edu</w:t>
        </w:r>
      </w:hyperlink>
      <w:r w:rsidRPr="003667D9">
        <w:rPr>
          <w:rFonts w:ascii="Times New Roman" w:eastAsia="SimSun" w:hAnsi="Times New Roman" w:cs="Times New Roman"/>
          <w:color w:val="1F497D"/>
          <w:lang w:eastAsia="zh-CN"/>
        </w:rPr>
        <w:t xml:space="preserve"> </w:t>
      </w:r>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Sheri Decker</w:t>
      </w:r>
      <w:r w:rsidRPr="003667D9">
        <w:rPr>
          <w:rFonts w:ascii="Times New Roman" w:eastAsia="SimSun" w:hAnsi="Times New Roman" w:cs="Times New Roman"/>
          <w:lang w:eastAsia="zh-CN"/>
        </w:rPr>
        <w:t>, Assistant Graduate Advisor</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606-</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Pickard Hall, (817)-272-0829</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37" w:history="1">
        <w:r w:rsidRPr="00270BAB">
          <w:rPr>
            <w:rFonts w:ascii="Times New Roman" w:eastAsia="SimSun" w:hAnsi="Times New Roman" w:cs="Times New Roman"/>
            <w:color w:val="0000FF"/>
            <w:u w:val="single"/>
            <w:lang w:eastAsia="zh-CN"/>
          </w:rPr>
          <w:t>s.decker@uta.edu</w:t>
        </w:r>
      </w:hyperlink>
      <w:r w:rsidRPr="003667D9">
        <w:rPr>
          <w:rFonts w:ascii="Times New Roman" w:eastAsia="SimSun" w:hAnsi="Times New Roman" w:cs="Times New Roman"/>
          <w:color w:val="1F497D"/>
          <w:lang w:eastAsia="zh-CN"/>
        </w:rPr>
        <w:t xml:space="preserve"> </w:t>
      </w:r>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Rose Olivier</w:t>
      </w:r>
      <w:r w:rsidRPr="003667D9">
        <w:rPr>
          <w:rFonts w:ascii="Times New Roman" w:eastAsia="SimSun" w:hAnsi="Times New Roman" w:cs="Times New Roman"/>
          <w:lang w:eastAsia="zh-CN"/>
        </w:rPr>
        <w:t>, Administrative Assistant I</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605-</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Pickard Hall, (817) 272-2329</w:t>
      </w:r>
    </w:p>
    <w:p w:rsidR="003667D9" w:rsidRPr="003667D9" w:rsidRDefault="003667D9" w:rsidP="003667D9">
      <w:pPr>
        <w:rPr>
          <w:rFonts w:ascii="Times New Roman" w:eastAsia="SimSun" w:hAnsi="Times New Roman" w:cs="Times New Roman"/>
          <w:color w:val="1F497D"/>
          <w:lang w:eastAsia="zh-CN"/>
        </w:rPr>
      </w:pPr>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38" w:history="1">
        <w:r w:rsidRPr="00270BAB">
          <w:rPr>
            <w:rFonts w:ascii="Times New Roman" w:eastAsia="SimSun" w:hAnsi="Times New Roman" w:cs="Times New Roman"/>
            <w:color w:val="0000FF"/>
            <w:u w:val="single"/>
            <w:lang w:eastAsia="zh-CN"/>
          </w:rPr>
          <w:t>olivier@uta.edu</w:t>
        </w:r>
      </w:hyperlink>
    </w:p>
    <w:p w:rsidR="003667D9" w:rsidRPr="003667D9" w:rsidRDefault="003667D9" w:rsidP="003667D9">
      <w:pPr>
        <w:rPr>
          <w:rFonts w:ascii="Times New Roman" w:eastAsia="SimSun" w:hAnsi="Times New Roman" w:cs="Times New Roman"/>
          <w:color w:val="1F497D"/>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 xml:space="preserve">Lori Riggins, </w:t>
      </w:r>
      <w:r w:rsidRPr="003667D9">
        <w:rPr>
          <w:rFonts w:ascii="Times New Roman" w:eastAsia="SimSun" w:hAnsi="Times New Roman" w:cs="Times New Roman"/>
          <w:lang w:eastAsia="zh-CN"/>
        </w:rPr>
        <w:t>Clinical Coordinator</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609- Pickard Hall, (817) 272-0788</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39" w:history="1">
        <w:r w:rsidRPr="00270BAB">
          <w:rPr>
            <w:rFonts w:ascii="Times New Roman" w:eastAsia="SimSun" w:hAnsi="Times New Roman" w:cs="Times New Roman"/>
            <w:color w:val="0000FF"/>
            <w:u w:val="single"/>
            <w:lang w:eastAsia="zh-CN"/>
          </w:rPr>
          <w:t>riggins@uta.edu</w:t>
        </w:r>
      </w:hyperlink>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b/>
          <w:lang w:eastAsia="zh-CN"/>
        </w:rPr>
        <w:t>Sonya Darr</w:t>
      </w:r>
      <w:r w:rsidRPr="003667D9">
        <w:rPr>
          <w:rFonts w:ascii="Times New Roman" w:eastAsia="SimSun" w:hAnsi="Times New Roman" w:cs="Times New Roman"/>
          <w:lang w:eastAsia="zh-CN"/>
        </w:rPr>
        <w:t>, Senior Office Assistant</w:t>
      </w: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Office # 610-</w:t>
      </w:r>
      <w:r w:rsidR="00FA0A5E">
        <w:rPr>
          <w:rFonts w:ascii="Times New Roman" w:eastAsia="SimSun" w:hAnsi="Times New Roman" w:cs="Times New Roman"/>
          <w:lang w:eastAsia="zh-CN"/>
        </w:rPr>
        <w:t xml:space="preserve"> </w:t>
      </w:r>
      <w:r w:rsidRPr="003667D9">
        <w:rPr>
          <w:rFonts w:ascii="Times New Roman" w:eastAsia="SimSun" w:hAnsi="Times New Roman" w:cs="Times New Roman"/>
          <w:lang w:eastAsia="zh-CN"/>
        </w:rPr>
        <w:t xml:space="preserve">Pickard Hall, (817)-272-2043 </w:t>
      </w:r>
    </w:p>
    <w:p w:rsidR="003667D9" w:rsidRDefault="003667D9" w:rsidP="003667D9">
      <w:r w:rsidRPr="003667D9">
        <w:rPr>
          <w:rFonts w:ascii="Times New Roman" w:eastAsia="SimSun" w:hAnsi="Times New Roman" w:cs="Times New Roman"/>
          <w:lang w:eastAsia="zh-CN"/>
        </w:rPr>
        <w:t>Email:</w:t>
      </w:r>
      <w:r w:rsidRPr="003667D9">
        <w:rPr>
          <w:rFonts w:ascii="Times New Roman" w:eastAsia="SimSun" w:hAnsi="Times New Roman" w:cs="Times New Roman"/>
          <w:color w:val="1F497D"/>
          <w:lang w:eastAsia="zh-CN"/>
        </w:rPr>
        <w:t xml:space="preserve"> </w:t>
      </w:r>
      <w:hyperlink r:id="rId40" w:history="1">
        <w:r w:rsidRPr="00270BAB">
          <w:rPr>
            <w:rFonts w:ascii="Times New Roman" w:eastAsia="SimSun" w:hAnsi="Times New Roman" w:cs="Times New Roman"/>
            <w:color w:val="0000FF"/>
            <w:u w:val="single"/>
            <w:lang w:eastAsia="zh-CN"/>
          </w:rPr>
          <w:t>sdarr@uta.edu</w:t>
        </w:r>
      </w:hyperlink>
    </w:p>
    <w:p w:rsidR="00FA0A5E" w:rsidRPr="00FA0A5E" w:rsidRDefault="00FA0A5E" w:rsidP="003667D9">
      <w:pPr>
        <w:rPr>
          <w:rFonts w:ascii="Times New Roman" w:hAnsi="Times New Roman" w:cs="Times New Roman"/>
        </w:rPr>
      </w:pPr>
    </w:p>
    <w:p w:rsidR="00FA0A5E" w:rsidRDefault="00FA0A5E" w:rsidP="003667D9">
      <w:pPr>
        <w:rPr>
          <w:rFonts w:ascii="Times New Roman" w:hAnsi="Times New Roman" w:cs="Times New Roman"/>
        </w:rPr>
      </w:pPr>
      <w:r w:rsidRPr="00FA0A5E">
        <w:rPr>
          <w:rFonts w:ascii="Times New Roman" w:hAnsi="Times New Roman" w:cs="Times New Roman"/>
          <w:b/>
        </w:rPr>
        <w:t>Kim Hodges</w:t>
      </w:r>
      <w:r w:rsidRPr="00FA0A5E">
        <w:rPr>
          <w:rFonts w:ascii="Times New Roman" w:hAnsi="Times New Roman" w:cs="Times New Roman"/>
        </w:rPr>
        <w:t>, Senior Office Assistant</w:t>
      </w:r>
    </w:p>
    <w:p w:rsidR="00BB74A2" w:rsidRDefault="00FA0A5E" w:rsidP="003667D9">
      <w:pPr>
        <w:rPr>
          <w:rFonts w:ascii="Times New Roman" w:hAnsi="Times New Roman" w:cs="Times New Roman"/>
        </w:rPr>
      </w:pPr>
      <w:r>
        <w:rPr>
          <w:rFonts w:ascii="Times New Roman" w:hAnsi="Times New Roman" w:cs="Times New Roman"/>
        </w:rPr>
        <w:t>Office # 610- Pickard Hall, (817) 272-9373</w:t>
      </w:r>
    </w:p>
    <w:p w:rsidR="00BB74A2" w:rsidRDefault="00BB74A2" w:rsidP="003667D9">
      <w:pPr>
        <w:rPr>
          <w:rFonts w:ascii="Times New Roman" w:hAnsi="Times New Roman" w:cs="Times New Roman"/>
        </w:rPr>
      </w:pPr>
      <w:r>
        <w:rPr>
          <w:rFonts w:ascii="Times New Roman" w:hAnsi="Times New Roman" w:cs="Times New Roman"/>
        </w:rPr>
        <w:t xml:space="preserve">Email: </w:t>
      </w:r>
      <w:hyperlink r:id="rId41" w:history="1">
        <w:r w:rsidRPr="00803938">
          <w:rPr>
            <w:rStyle w:val="Hyperlink"/>
            <w:rFonts w:ascii="Times New Roman" w:hAnsi="Times New Roman" w:cs="Times New Roman"/>
          </w:rPr>
          <w:t>khodges@uta.edu</w:t>
        </w:r>
      </w:hyperlink>
    </w:p>
    <w:p w:rsidR="00BB74A2" w:rsidRPr="00BB74A2" w:rsidRDefault="00BB74A2" w:rsidP="003667D9">
      <w:pPr>
        <w:rPr>
          <w:rFonts w:ascii="Times New Roman" w:hAnsi="Times New Roman" w:cs="Times New Roman"/>
        </w:rPr>
      </w:pPr>
    </w:p>
    <w:p w:rsidR="00A93207" w:rsidRPr="00FA0A5E" w:rsidRDefault="00A93207">
      <w:pPr>
        <w:rPr>
          <w:rFonts w:ascii="Times New Roman" w:hAnsi="Times New Roman" w:cs="Times New Roman"/>
        </w:rPr>
      </w:pPr>
      <w:r w:rsidRPr="00FA0A5E">
        <w:rPr>
          <w:rFonts w:ascii="Times New Roman" w:hAnsi="Times New Roman" w:cs="Times New Roman"/>
        </w:rPr>
        <w:br w:type="page"/>
      </w:r>
    </w:p>
    <w:p w:rsidR="00A93207" w:rsidRPr="00A93207" w:rsidRDefault="00A93207" w:rsidP="00A93207">
      <w:pPr>
        <w:rPr>
          <w:rFonts w:ascii="Times New Roman" w:eastAsia="Times New Roman" w:hAnsi="Times New Roman" w:cs="Times New Roman"/>
        </w:rPr>
      </w:pPr>
      <w:r w:rsidRPr="00A93207">
        <w:rPr>
          <w:rFonts w:ascii="Times New Roman" w:hAnsi="Times New Roman" w:cs="Times New Roman"/>
          <w:b/>
          <w:u w:val="single"/>
        </w:rPr>
        <w:lastRenderedPageBreak/>
        <w:t xml:space="preserve">Clinical Overview:  </w:t>
      </w:r>
      <w:r w:rsidRPr="00A93207">
        <w:rPr>
          <w:rFonts w:ascii="Times New Roman" w:eastAsia="Times New Roman" w:hAnsi="Times New Roman" w:cs="Times New Roman"/>
        </w:rPr>
        <w:t>Ninety (90) hours are required for N. 5431.  The clinical hours will be completed at non-campus clinical practice sites</w:t>
      </w:r>
      <w:r w:rsidR="00BF1BCF">
        <w:rPr>
          <w:rFonts w:ascii="Times New Roman" w:eastAsia="Times New Roman" w:hAnsi="Times New Roman" w:cs="Times New Roman"/>
        </w:rPr>
        <w:t xml:space="preserve">.  The student is responsible for making the clinical </w:t>
      </w:r>
      <w:r w:rsidR="001A5BD2">
        <w:rPr>
          <w:rFonts w:ascii="Times New Roman" w:eastAsia="Times New Roman" w:hAnsi="Times New Roman" w:cs="Times New Roman"/>
        </w:rPr>
        <w:t xml:space="preserve">site </w:t>
      </w:r>
      <w:r w:rsidR="00BF1BCF">
        <w:rPr>
          <w:rFonts w:ascii="Times New Roman" w:eastAsia="Times New Roman" w:hAnsi="Times New Roman" w:cs="Times New Roman"/>
        </w:rPr>
        <w:t xml:space="preserve">arrangements </w:t>
      </w:r>
      <w:r w:rsidR="001A5BD2">
        <w:rPr>
          <w:rFonts w:ascii="Times New Roman" w:eastAsia="Times New Roman" w:hAnsi="Times New Roman" w:cs="Times New Roman"/>
        </w:rPr>
        <w:t xml:space="preserve">to meet the </w:t>
      </w:r>
      <w:r w:rsidR="00BF1BCF">
        <w:rPr>
          <w:rFonts w:ascii="Times New Roman" w:eastAsia="Times New Roman" w:hAnsi="Times New Roman" w:cs="Times New Roman"/>
        </w:rPr>
        <w:t xml:space="preserve">specified </w:t>
      </w:r>
      <w:r w:rsidR="001A5BD2">
        <w:rPr>
          <w:rFonts w:ascii="Times New Roman" w:eastAsia="Times New Roman" w:hAnsi="Times New Roman" w:cs="Times New Roman"/>
        </w:rPr>
        <w:t xml:space="preserve">clinical </w:t>
      </w:r>
      <w:r w:rsidR="00BF1BCF">
        <w:rPr>
          <w:rFonts w:ascii="Times New Roman" w:eastAsia="Times New Roman" w:hAnsi="Times New Roman" w:cs="Times New Roman"/>
        </w:rPr>
        <w:t xml:space="preserve">course requirements </w:t>
      </w:r>
      <w:r w:rsidR="001A5BD2">
        <w:rPr>
          <w:rFonts w:ascii="Times New Roman" w:eastAsia="Times New Roman" w:hAnsi="Times New Roman" w:cs="Times New Roman"/>
        </w:rPr>
        <w:t xml:space="preserve">and the objectives for the course. The </w:t>
      </w:r>
      <w:r w:rsidRPr="00A93207">
        <w:rPr>
          <w:rFonts w:ascii="Times New Roman" w:eastAsia="Times New Roman" w:hAnsi="Times New Roman" w:cs="Times New Roman"/>
        </w:rPr>
        <w:t>University of Texas at Arlington College of Nursing MSN Faculty and/or Graduate Clinical Coordinator</w:t>
      </w:r>
      <w:r w:rsidR="001A5BD2">
        <w:rPr>
          <w:rFonts w:ascii="Times New Roman" w:eastAsia="Times New Roman" w:hAnsi="Times New Roman" w:cs="Times New Roman"/>
        </w:rPr>
        <w:t xml:space="preserve"> are available to offer assistance for guidance but are not expected to be responsible to find/locate clinical sites. </w:t>
      </w:r>
      <w:r w:rsidRPr="00A93207">
        <w:rPr>
          <w:rFonts w:ascii="Times New Roman" w:eastAsia="Times New Roman" w:hAnsi="Times New Roman" w:cs="Times New Roman"/>
        </w:rPr>
        <w:t xml:space="preserve"> Clinical hours are for medical management of the patient and families throughout the life span.  Clinical hours are not to include </w:t>
      </w:r>
      <w:r w:rsidRPr="00A93207">
        <w:rPr>
          <w:rFonts w:ascii="Times New Roman" w:eastAsia="Times New Roman" w:hAnsi="Times New Roman" w:cs="Times New Roman"/>
          <w:u w:val="single"/>
        </w:rPr>
        <w:t>grand rounds</w:t>
      </w:r>
      <w:r w:rsidRPr="00A93207">
        <w:rPr>
          <w:rFonts w:ascii="Times New Roman" w:eastAsia="Times New Roman" w:hAnsi="Times New Roman" w:cs="Times New Roman"/>
        </w:rPr>
        <w:t xml:space="preserve"> or </w:t>
      </w:r>
      <w:r w:rsidRPr="00A93207">
        <w:rPr>
          <w:rFonts w:ascii="Times New Roman" w:eastAsia="Times New Roman" w:hAnsi="Times New Roman" w:cs="Times New Roman"/>
          <w:u w:val="single"/>
        </w:rPr>
        <w:t>rounds in the hospital</w:t>
      </w:r>
      <w:r w:rsidRPr="00A93207">
        <w:rPr>
          <w:rFonts w:ascii="Times New Roman" w:eastAsia="Times New Roman" w:hAnsi="Times New Roman" w:cs="Times New Roman"/>
        </w:rPr>
        <w:t xml:space="preserve"> with preceptor. (For this experience contact the Clinical Advisor).  These activities will </w:t>
      </w:r>
      <w:r w:rsidRPr="00BB74A2">
        <w:rPr>
          <w:rFonts w:ascii="Times New Roman" w:eastAsia="Times New Roman" w:hAnsi="Times New Roman" w:cs="Times New Roman"/>
          <w:u w:val="single"/>
        </w:rPr>
        <w:t>not</w:t>
      </w:r>
      <w:r w:rsidRPr="00A93207">
        <w:rPr>
          <w:rFonts w:ascii="Times New Roman" w:eastAsia="Times New Roman" w:hAnsi="Times New Roman" w:cs="Times New Roman"/>
        </w:rPr>
        <w:t xml:space="preserve"> be acceptable.  </w:t>
      </w:r>
    </w:p>
    <w:p w:rsidR="00A93207" w:rsidRPr="00A93207" w:rsidRDefault="00A93207" w:rsidP="00A93207">
      <w:pPr>
        <w:rPr>
          <w:rFonts w:ascii="Times New Roman" w:eastAsia="Times New Roman" w:hAnsi="Times New Roman" w:cs="Times New Roman"/>
        </w:rPr>
      </w:pPr>
    </w:p>
    <w:p w:rsidR="00A93207" w:rsidRPr="00A93207" w:rsidRDefault="00A93207" w:rsidP="00A93207">
      <w:pPr>
        <w:rPr>
          <w:rFonts w:ascii="Times New Roman" w:eastAsia="Times New Roman" w:hAnsi="Times New Roman" w:cs="Times New Roman"/>
        </w:rPr>
      </w:pPr>
      <w:r w:rsidRPr="00A93207">
        <w:rPr>
          <w:rFonts w:ascii="Times New Roman" w:eastAsia="Times New Roman" w:hAnsi="Times New Roman" w:cs="Times New Roman"/>
        </w:rPr>
        <w:t>The MSN Clinical Coordinator is:</w:t>
      </w:r>
    </w:p>
    <w:p w:rsidR="00A93207" w:rsidRPr="00A93207" w:rsidRDefault="00A93207" w:rsidP="00A93207">
      <w:pPr>
        <w:tabs>
          <w:tab w:val="left" w:pos="852"/>
        </w:tabs>
        <w:rPr>
          <w:rFonts w:ascii="Times New Roman" w:eastAsia="Times New Roman" w:hAnsi="Times New Roman" w:cs="Times New Roman"/>
        </w:rPr>
      </w:pPr>
      <w:r w:rsidRPr="00A93207">
        <w:rPr>
          <w:rFonts w:ascii="Times New Roman" w:eastAsia="Times New Roman" w:hAnsi="Times New Roman" w:cs="Times New Roman"/>
        </w:rPr>
        <w:tab/>
      </w:r>
      <w:r w:rsidR="00D262FB" w:rsidRPr="00D262FB">
        <w:rPr>
          <w:rFonts w:ascii="Times New Roman" w:eastAsia="Times New Roman" w:hAnsi="Times New Roman" w:cs="Times New Roman"/>
        </w:rPr>
        <w:t>Lori Riggins</w:t>
      </w:r>
    </w:p>
    <w:p w:rsidR="00A93207" w:rsidRPr="00A93207" w:rsidRDefault="00A93207" w:rsidP="00A93207">
      <w:pPr>
        <w:tabs>
          <w:tab w:val="left" w:pos="852"/>
        </w:tabs>
        <w:rPr>
          <w:rFonts w:ascii="Times New Roman" w:eastAsia="Times New Roman" w:hAnsi="Times New Roman" w:cs="Times New Roman"/>
          <w:color w:val="000000"/>
        </w:rPr>
      </w:pPr>
      <w:r w:rsidRPr="00A93207">
        <w:rPr>
          <w:rFonts w:ascii="Times New Roman" w:eastAsia="Times New Roman" w:hAnsi="Times New Roman" w:cs="Times New Roman"/>
          <w:color w:val="000000"/>
        </w:rPr>
        <w:tab/>
        <w:t>Office Room:  609 Pickard Hall</w:t>
      </w:r>
    </w:p>
    <w:p w:rsidR="00A93207" w:rsidRPr="00A93207" w:rsidRDefault="00BB74A2" w:rsidP="00A93207">
      <w:pPr>
        <w:tabs>
          <w:tab w:val="left" w:pos="852"/>
        </w:tabs>
        <w:rPr>
          <w:rFonts w:ascii="Times New Roman" w:eastAsia="Times New Roman" w:hAnsi="Times New Roman" w:cs="Times New Roman"/>
          <w:color w:val="000000"/>
        </w:rPr>
      </w:pPr>
      <w:r>
        <w:rPr>
          <w:rFonts w:ascii="Times New Roman" w:eastAsia="Times New Roman" w:hAnsi="Times New Roman" w:cs="Times New Roman"/>
          <w:color w:val="000000"/>
        </w:rPr>
        <w:tab/>
        <w:t>Office Phone: (817) 272-0788</w:t>
      </w:r>
      <w:r w:rsidR="001A5BD2">
        <w:rPr>
          <w:rFonts w:ascii="Times New Roman" w:eastAsia="Times New Roman" w:hAnsi="Times New Roman" w:cs="Times New Roman"/>
          <w:color w:val="000000"/>
        </w:rPr>
        <w:t xml:space="preserve"> </w:t>
      </w:r>
      <w:r w:rsidR="001A5BD2" w:rsidRPr="00BB74A2">
        <w:rPr>
          <w:rFonts w:ascii="Times New Roman" w:eastAsia="Times New Roman" w:hAnsi="Times New Roman" w:cs="Times New Roman"/>
        </w:rPr>
        <w:t xml:space="preserve">or </w:t>
      </w:r>
      <w:r w:rsidR="00A93207" w:rsidRPr="00A93207">
        <w:rPr>
          <w:rFonts w:ascii="Times New Roman" w:eastAsia="Times New Roman" w:hAnsi="Times New Roman" w:cs="Times New Roman"/>
          <w:color w:val="000000"/>
        </w:rPr>
        <w:t>Ext. 2-0788</w:t>
      </w:r>
    </w:p>
    <w:p w:rsidR="00A93207" w:rsidRPr="00A93207" w:rsidRDefault="004F4021" w:rsidP="00A93207">
      <w:pPr>
        <w:tabs>
          <w:tab w:val="left" w:pos="-1080"/>
          <w:tab w:val="left" w:pos="852"/>
        </w:tabs>
        <w:ind w:right="-576"/>
        <w:rPr>
          <w:rFonts w:ascii="Times New Roman" w:eastAsia="Times New Roman" w:hAnsi="Times New Roman" w:cs="Times New Roman"/>
          <w:color w:val="1F497D"/>
        </w:rPr>
      </w:pPr>
      <w:r>
        <w:rPr>
          <w:rFonts w:ascii="Times New Roman" w:eastAsia="Times New Roman" w:hAnsi="Times New Roman" w:cs="Times New Roman"/>
          <w:color w:val="000000"/>
        </w:rPr>
        <w:tab/>
      </w:r>
      <w:r w:rsidR="00A93207" w:rsidRPr="00A93207">
        <w:rPr>
          <w:rFonts w:ascii="Times New Roman" w:eastAsia="Times New Roman" w:hAnsi="Times New Roman" w:cs="Times New Roman"/>
          <w:color w:val="000000"/>
        </w:rPr>
        <w:t xml:space="preserve">Email:  </w:t>
      </w:r>
      <w:hyperlink r:id="rId42" w:history="1">
        <w:r w:rsidR="00704BC6" w:rsidRPr="0079322A">
          <w:rPr>
            <w:rStyle w:val="Hyperlink"/>
            <w:rFonts w:ascii="Times New Roman" w:eastAsia="Times New Roman" w:hAnsi="Times New Roman" w:cs="Times New Roman"/>
          </w:rPr>
          <w:t>npclinicalclearance@uta.edu</w:t>
        </w:r>
      </w:hyperlink>
    </w:p>
    <w:p w:rsidR="003667D9" w:rsidRDefault="003667D9" w:rsidP="0003535D">
      <w:pPr>
        <w:tabs>
          <w:tab w:val="left" w:pos="4680"/>
        </w:tabs>
        <w:rPr>
          <w:rFonts w:ascii="Times New Roman" w:hAnsi="Times New Roman" w:cs="Times New Roman"/>
          <w:b/>
          <w:u w:val="single"/>
        </w:rPr>
      </w:pPr>
    </w:p>
    <w:p w:rsidR="00D262FB" w:rsidRDefault="00D262FB" w:rsidP="0003535D">
      <w:pPr>
        <w:tabs>
          <w:tab w:val="left" w:pos="4680"/>
        </w:tabs>
        <w:rPr>
          <w:rFonts w:ascii="Times New Roman" w:hAnsi="Times New Roman" w:cs="Times New Roman"/>
          <w:b/>
          <w:u w:val="single"/>
        </w:rPr>
      </w:pPr>
    </w:p>
    <w:p w:rsidR="00A93207" w:rsidRPr="004F4021" w:rsidRDefault="00A93207" w:rsidP="001A5BD2">
      <w:pPr>
        <w:pStyle w:val="BodyTextIndent3"/>
        <w:ind w:left="0"/>
        <w:rPr>
          <w:rFonts w:ascii="Times New Roman" w:eastAsia="Times New Roman" w:hAnsi="Times New Roman" w:cs="Times New Roman"/>
          <w:sz w:val="22"/>
          <w:szCs w:val="22"/>
        </w:rPr>
      </w:pPr>
      <w:r w:rsidRPr="004F4021">
        <w:rPr>
          <w:rFonts w:ascii="Times New Roman" w:hAnsi="Times New Roman" w:cs="Times New Roman"/>
          <w:b/>
          <w:sz w:val="22"/>
          <w:szCs w:val="22"/>
          <w:u w:val="single"/>
        </w:rPr>
        <w:t xml:space="preserve">Assignments:  </w:t>
      </w:r>
      <w:r w:rsidRPr="004F4021">
        <w:rPr>
          <w:rFonts w:ascii="Times New Roman" w:eastAsia="Times New Roman" w:hAnsi="Times New Roman" w:cs="Times New Roman"/>
          <w:sz w:val="22"/>
          <w:szCs w:val="22"/>
        </w:rPr>
        <w:t>Submit via</w:t>
      </w:r>
      <w:r w:rsidR="001A5BD2">
        <w:rPr>
          <w:rFonts w:ascii="Times New Roman" w:eastAsia="Times New Roman" w:hAnsi="Times New Roman" w:cs="Times New Roman"/>
          <w:sz w:val="22"/>
          <w:szCs w:val="22"/>
        </w:rPr>
        <w:t xml:space="preserve"> </w:t>
      </w:r>
      <w:r w:rsidR="001A5BD2" w:rsidRPr="00EB5778">
        <w:rPr>
          <w:rFonts w:ascii="Times New Roman" w:eastAsia="Times New Roman" w:hAnsi="Times New Roman" w:cs="Times New Roman"/>
          <w:sz w:val="22"/>
          <w:szCs w:val="22"/>
        </w:rPr>
        <w:t>UT Arlington</w:t>
      </w:r>
      <w:r w:rsidR="001A5BD2">
        <w:rPr>
          <w:rFonts w:ascii="Times New Roman" w:eastAsia="Times New Roman" w:hAnsi="Times New Roman" w:cs="Times New Roman"/>
          <w:sz w:val="22"/>
          <w:szCs w:val="22"/>
        </w:rPr>
        <w:t xml:space="preserve"> </w:t>
      </w:r>
      <w:r w:rsidRPr="004F4021">
        <w:rPr>
          <w:rFonts w:ascii="Times New Roman" w:eastAsia="Times New Roman" w:hAnsi="Times New Roman" w:cs="Times New Roman"/>
          <w:sz w:val="22"/>
          <w:szCs w:val="22"/>
        </w:rPr>
        <w:t xml:space="preserve">email to the clinical advisor the following data on the preceptor clinical arrangements for the semester no later than the </w:t>
      </w:r>
      <w:r w:rsidRPr="004F4021">
        <w:rPr>
          <w:rFonts w:ascii="Times New Roman" w:eastAsia="Times New Roman" w:hAnsi="Times New Roman" w:cs="Times New Roman"/>
          <w:b/>
          <w:sz w:val="22"/>
          <w:szCs w:val="22"/>
          <w:u w:val="single"/>
        </w:rPr>
        <w:t>third week</w:t>
      </w:r>
      <w:r w:rsidRPr="004F4021">
        <w:rPr>
          <w:rFonts w:ascii="Times New Roman" w:eastAsia="Times New Roman" w:hAnsi="Times New Roman" w:cs="Times New Roman"/>
          <w:sz w:val="22"/>
          <w:szCs w:val="22"/>
        </w:rPr>
        <w:t xml:space="preserve"> of the semester.  </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Preceptor name and title</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Name of Practice</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Complete address including zip code</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Telephone number of clinic</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Fax number of clinic</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Dates of the arranged clinical experiences</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Time of the arranged clinical experience</w:t>
      </w:r>
    </w:p>
    <w:p w:rsidR="00A93207" w:rsidRPr="00A93207" w:rsidRDefault="00A93207" w:rsidP="00A93207">
      <w:pPr>
        <w:numPr>
          <w:ilvl w:val="0"/>
          <w:numId w:val="16"/>
        </w:numPr>
        <w:tabs>
          <w:tab w:val="left" w:pos="372"/>
        </w:tabs>
        <w:rPr>
          <w:rFonts w:ascii="Times New Roman" w:eastAsia="Times New Roman" w:hAnsi="Times New Roman" w:cs="Times New Roman"/>
        </w:rPr>
      </w:pPr>
      <w:r w:rsidRPr="00A93207">
        <w:rPr>
          <w:rFonts w:ascii="Times New Roman" w:eastAsia="Times New Roman" w:hAnsi="Times New Roman" w:cs="Times New Roman"/>
        </w:rPr>
        <w:t>Student contact telephone number</w:t>
      </w:r>
      <w:r w:rsidRPr="00A93207">
        <w:rPr>
          <w:rFonts w:ascii="Times New Roman" w:eastAsia="Times New Roman" w:hAnsi="Times New Roman" w:cs="Times New Roman"/>
          <w:b/>
        </w:rPr>
        <w:t>s</w:t>
      </w:r>
    </w:p>
    <w:p w:rsidR="00016875" w:rsidRDefault="00016875" w:rsidP="00BC6329">
      <w:pPr>
        <w:rPr>
          <w:rFonts w:ascii="Times New Roman" w:eastAsia="Times New Roman" w:hAnsi="Times New Roman" w:cs="Times New Roman"/>
          <w:sz w:val="24"/>
          <w:szCs w:val="24"/>
        </w:rPr>
      </w:pPr>
    </w:p>
    <w:sectPr w:rsidR="00016875" w:rsidSect="000617BD">
      <w:headerReference w:type="default" r:id="rId4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10" w:rsidRDefault="00EE7710" w:rsidP="00A25FFE">
      <w:r>
        <w:separator/>
      </w:r>
    </w:p>
  </w:endnote>
  <w:endnote w:type="continuationSeparator" w:id="0">
    <w:p w:rsidR="00EE7710" w:rsidRDefault="00EE7710"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01"/>
      <w:docPartObj>
        <w:docPartGallery w:val="Page Numbers (Bottom of Page)"/>
        <w:docPartUnique/>
      </w:docPartObj>
    </w:sdtPr>
    <w:sdtEndPr/>
    <w:sdtContent>
      <w:p w:rsidR="008950BF" w:rsidRDefault="005A033E" w:rsidP="0016766C">
        <w:pPr>
          <w:pStyle w:val="Footer"/>
          <w:jc w:val="center"/>
        </w:pPr>
        <w:r>
          <w:fldChar w:fldCharType="begin"/>
        </w:r>
        <w:r>
          <w:instrText xml:space="preserve"> PAGE   \* MERGEFORMAT </w:instrText>
        </w:r>
        <w:r>
          <w:fldChar w:fldCharType="separate"/>
        </w:r>
        <w:r w:rsidR="00934D61">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10" w:rsidRDefault="00EE7710" w:rsidP="00A25FFE">
      <w:r>
        <w:separator/>
      </w:r>
    </w:p>
  </w:footnote>
  <w:footnote w:type="continuationSeparator" w:id="0">
    <w:p w:rsidR="00EE7710" w:rsidRDefault="00EE7710"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BF" w:rsidRPr="005F6627" w:rsidRDefault="008950BF"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40F7"/>
    <w:multiLevelType w:val="hybridMultilevel"/>
    <w:tmpl w:val="DC2C1C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35"/>
  </w:num>
  <w:num w:numId="4">
    <w:abstractNumId w:val="27"/>
  </w:num>
  <w:num w:numId="5">
    <w:abstractNumId w:val="23"/>
  </w:num>
  <w:num w:numId="6">
    <w:abstractNumId w:val="34"/>
  </w:num>
  <w:num w:numId="7">
    <w:abstractNumId w:val="8"/>
  </w:num>
  <w:num w:numId="8">
    <w:abstractNumId w:val="3"/>
  </w:num>
  <w:num w:numId="9">
    <w:abstractNumId w:val="7"/>
  </w:num>
  <w:num w:numId="10">
    <w:abstractNumId w:val="25"/>
  </w:num>
  <w:num w:numId="11">
    <w:abstractNumId w:val="17"/>
  </w:num>
  <w:num w:numId="12">
    <w:abstractNumId w:val="33"/>
  </w:num>
  <w:num w:numId="13">
    <w:abstractNumId w:val="13"/>
  </w:num>
  <w:num w:numId="14">
    <w:abstractNumId w:val="22"/>
  </w:num>
  <w:num w:numId="15">
    <w:abstractNumId w:val="5"/>
  </w:num>
  <w:num w:numId="16">
    <w:abstractNumId w:val="16"/>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1"/>
  </w:num>
  <w:num w:numId="23">
    <w:abstractNumId w:val="10"/>
  </w:num>
  <w:num w:numId="24">
    <w:abstractNumId w:val="14"/>
  </w:num>
  <w:num w:numId="25">
    <w:abstractNumId w:val="15"/>
  </w:num>
  <w:num w:numId="26">
    <w:abstractNumId w:val="12"/>
  </w:num>
  <w:num w:numId="27">
    <w:abstractNumId w:val="30"/>
  </w:num>
  <w:num w:numId="28">
    <w:abstractNumId w:val="21"/>
  </w:num>
  <w:num w:numId="29">
    <w:abstractNumId w:val="2"/>
  </w:num>
  <w:num w:numId="30">
    <w:abstractNumId w:val="32"/>
  </w:num>
  <w:num w:numId="31">
    <w:abstractNumId w:val="28"/>
  </w:num>
  <w:num w:numId="32">
    <w:abstractNumId w:val="24"/>
  </w:num>
  <w:num w:numId="33">
    <w:abstractNumId w:val="19"/>
  </w:num>
  <w:num w:numId="34">
    <w:abstractNumId w:val="29"/>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5ECF"/>
    <w:rsid w:val="00007BA9"/>
    <w:rsid w:val="00016875"/>
    <w:rsid w:val="0002157B"/>
    <w:rsid w:val="000335E2"/>
    <w:rsid w:val="0003535D"/>
    <w:rsid w:val="00050B91"/>
    <w:rsid w:val="000615B9"/>
    <w:rsid w:val="000617BD"/>
    <w:rsid w:val="000A50FB"/>
    <w:rsid w:val="000C23EB"/>
    <w:rsid w:val="000C7BE3"/>
    <w:rsid w:val="000F3CCD"/>
    <w:rsid w:val="001048DC"/>
    <w:rsid w:val="00112BA5"/>
    <w:rsid w:val="001203D4"/>
    <w:rsid w:val="001240B3"/>
    <w:rsid w:val="00134B33"/>
    <w:rsid w:val="001544FB"/>
    <w:rsid w:val="0016766C"/>
    <w:rsid w:val="001A5BD2"/>
    <w:rsid w:val="001A7E8C"/>
    <w:rsid w:val="001B4A4B"/>
    <w:rsid w:val="001B6A86"/>
    <w:rsid w:val="001C6F40"/>
    <w:rsid w:val="001E436A"/>
    <w:rsid w:val="002259AE"/>
    <w:rsid w:val="00227E67"/>
    <w:rsid w:val="002300C7"/>
    <w:rsid w:val="00245CF4"/>
    <w:rsid w:val="00255CE4"/>
    <w:rsid w:val="00270BAB"/>
    <w:rsid w:val="002765F4"/>
    <w:rsid w:val="002867DC"/>
    <w:rsid w:val="002935D7"/>
    <w:rsid w:val="002B0D42"/>
    <w:rsid w:val="002C46DE"/>
    <w:rsid w:val="002C4C59"/>
    <w:rsid w:val="00311947"/>
    <w:rsid w:val="003364B2"/>
    <w:rsid w:val="003603E3"/>
    <w:rsid w:val="003621DB"/>
    <w:rsid w:val="003667D9"/>
    <w:rsid w:val="0036715E"/>
    <w:rsid w:val="0037320D"/>
    <w:rsid w:val="00397378"/>
    <w:rsid w:val="003A18A5"/>
    <w:rsid w:val="003E3CC5"/>
    <w:rsid w:val="003E672E"/>
    <w:rsid w:val="003F1613"/>
    <w:rsid w:val="00401CC3"/>
    <w:rsid w:val="00421A91"/>
    <w:rsid w:val="00433869"/>
    <w:rsid w:val="00433C35"/>
    <w:rsid w:val="00444003"/>
    <w:rsid w:val="00456A4C"/>
    <w:rsid w:val="0046308E"/>
    <w:rsid w:val="004A23D8"/>
    <w:rsid w:val="004A2C86"/>
    <w:rsid w:val="004C17EA"/>
    <w:rsid w:val="004D7750"/>
    <w:rsid w:val="004F2916"/>
    <w:rsid w:val="004F4021"/>
    <w:rsid w:val="005113FB"/>
    <w:rsid w:val="00525AD1"/>
    <w:rsid w:val="00536D6B"/>
    <w:rsid w:val="00542115"/>
    <w:rsid w:val="00543DF2"/>
    <w:rsid w:val="005469C8"/>
    <w:rsid w:val="005573CE"/>
    <w:rsid w:val="0057400A"/>
    <w:rsid w:val="005A033E"/>
    <w:rsid w:val="005B607D"/>
    <w:rsid w:val="005C6ABF"/>
    <w:rsid w:val="005F6627"/>
    <w:rsid w:val="00605CF4"/>
    <w:rsid w:val="00632365"/>
    <w:rsid w:val="00645196"/>
    <w:rsid w:val="00660640"/>
    <w:rsid w:val="0067570A"/>
    <w:rsid w:val="0068674D"/>
    <w:rsid w:val="00691D98"/>
    <w:rsid w:val="006A433F"/>
    <w:rsid w:val="006B3947"/>
    <w:rsid w:val="006B6D37"/>
    <w:rsid w:val="006C103F"/>
    <w:rsid w:val="006E3EF5"/>
    <w:rsid w:val="00704BC6"/>
    <w:rsid w:val="00710581"/>
    <w:rsid w:val="0071169D"/>
    <w:rsid w:val="0071550C"/>
    <w:rsid w:val="007365AE"/>
    <w:rsid w:val="0078017F"/>
    <w:rsid w:val="00781818"/>
    <w:rsid w:val="00782858"/>
    <w:rsid w:val="00796042"/>
    <w:rsid w:val="007C103C"/>
    <w:rsid w:val="007D7115"/>
    <w:rsid w:val="007E74C1"/>
    <w:rsid w:val="0082780C"/>
    <w:rsid w:val="008345EC"/>
    <w:rsid w:val="00834AA9"/>
    <w:rsid w:val="008736F1"/>
    <w:rsid w:val="008950BF"/>
    <w:rsid w:val="008A5AA5"/>
    <w:rsid w:val="008C7B4B"/>
    <w:rsid w:val="008D56DF"/>
    <w:rsid w:val="009030F9"/>
    <w:rsid w:val="00911AFF"/>
    <w:rsid w:val="00924BF5"/>
    <w:rsid w:val="00934D61"/>
    <w:rsid w:val="009366D8"/>
    <w:rsid w:val="00942215"/>
    <w:rsid w:val="009550E7"/>
    <w:rsid w:val="00975AA9"/>
    <w:rsid w:val="009870B8"/>
    <w:rsid w:val="009A2E5B"/>
    <w:rsid w:val="009A74EC"/>
    <w:rsid w:val="00A13456"/>
    <w:rsid w:val="00A25FFE"/>
    <w:rsid w:val="00A5212F"/>
    <w:rsid w:val="00A93207"/>
    <w:rsid w:val="00A94487"/>
    <w:rsid w:val="00AB5172"/>
    <w:rsid w:val="00AE7889"/>
    <w:rsid w:val="00AF4BD2"/>
    <w:rsid w:val="00B20129"/>
    <w:rsid w:val="00B222DE"/>
    <w:rsid w:val="00B50F9E"/>
    <w:rsid w:val="00B60ABA"/>
    <w:rsid w:val="00B74F2E"/>
    <w:rsid w:val="00B847C5"/>
    <w:rsid w:val="00B86067"/>
    <w:rsid w:val="00B94895"/>
    <w:rsid w:val="00B951A0"/>
    <w:rsid w:val="00B96EC3"/>
    <w:rsid w:val="00BA4FBE"/>
    <w:rsid w:val="00BB74A2"/>
    <w:rsid w:val="00BC6329"/>
    <w:rsid w:val="00BE2D7C"/>
    <w:rsid w:val="00BF1BCF"/>
    <w:rsid w:val="00C15489"/>
    <w:rsid w:val="00C3343A"/>
    <w:rsid w:val="00C474D9"/>
    <w:rsid w:val="00C55A2C"/>
    <w:rsid w:val="00C7324E"/>
    <w:rsid w:val="00C77AD2"/>
    <w:rsid w:val="00C844A6"/>
    <w:rsid w:val="00CA2ACF"/>
    <w:rsid w:val="00CA7A55"/>
    <w:rsid w:val="00CB1645"/>
    <w:rsid w:val="00CC1EB6"/>
    <w:rsid w:val="00CC5DB3"/>
    <w:rsid w:val="00CF76C3"/>
    <w:rsid w:val="00D02659"/>
    <w:rsid w:val="00D15E2A"/>
    <w:rsid w:val="00D262FB"/>
    <w:rsid w:val="00D56038"/>
    <w:rsid w:val="00D61220"/>
    <w:rsid w:val="00D842C2"/>
    <w:rsid w:val="00DA377F"/>
    <w:rsid w:val="00DA66ED"/>
    <w:rsid w:val="00DB00D2"/>
    <w:rsid w:val="00DB074B"/>
    <w:rsid w:val="00DC03F5"/>
    <w:rsid w:val="00DC4B87"/>
    <w:rsid w:val="00DC6E6C"/>
    <w:rsid w:val="00DE53D6"/>
    <w:rsid w:val="00DE6CB6"/>
    <w:rsid w:val="00E13948"/>
    <w:rsid w:val="00E210B1"/>
    <w:rsid w:val="00E3467C"/>
    <w:rsid w:val="00E34B56"/>
    <w:rsid w:val="00E42231"/>
    <w:rsid w:val="00E60DF2"/>
    <w:rsid w:val="00E726EF"/>
    <w:rsid w:val="00E737A3"/>
    <w:rsid w:val="00E8781A"/>
    <w:rsid w:val="00EA20AD"/>
    <w:rsid w:val="00EB5778"/>
    <w:rsid w:val="00EB7795"/>
    <w:rsid w:val="00EC66E4"/>
    <w:rsid w:val="00EC6A1D"/>
    <w:rsid w:val="00EE7710"/>
    <w:rsid w:val="00F226BB"/>
    <w:rsid w:val="00F23E71"/>
    <w:rsid w:val="00F308CB"/>
    <w:rsid w:val="00F513A1"/>
    <w:rsid w:val="00F7421F"/>
    <w:rsid w:val="00F76361"/>
    <w:rsid w:val="00F7735E"/>
    <w:rsid w:val="00F77858"/>
    <w:rsid w:val="00F926F5"/>
    <w:rsid w:val="00FA0A5E"/>
    <w:rsid w:val="00FB6CF6"/>
    <w:rsid w:val="00FC2A8E"/>
    <w:rsid w:val="00FC4DD8"/>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47170">
      <w:bodyDiv w:val="1"/>
      <w:marLeft w:val="0"/>
      <w:marRight w:val="0"/>
      <w:marTop w:val="0"/>
      <w:marBottom w:val="0"/>
      <w:divBdr>
        <w:top w:val="none" w:sz="0" w:space="0" w:color="auto"/>
        <w:left w:val="none" w:sz="0" w:space="0" w:color="auto"/>
        <w:bottom w:val="none" w:sz="0" w:space="0" w:color="auto"/>
        <w:right w:val="none" w:sz="0" w:space="0" w:color="auto"/>
      </w:divBdr>
      <w:divsChild>
        <w:div w:id="806246148">
          <w:marLeft w:val="0"/>
          <w:marRight w:val="0"/>
          <w:marTop w:val="0"/>
          <w:marBottom w:val="0"/>
          <w:divBdr>
            <w:top w:val="none" w:sz="0" w:space="0" w:color="auto"/>
            <w:left w:val="none" w:sz="0" w:space="0" w:color="auto"/>
            <w:bottom w:val="none" w:sz="0" w:space="0" w:color="auto"/>
            <w:right w:val="none" w:sz="0" w:space="0" w:color="auto"/>
          </w:divBdr>
        </w:div>
        <w:div w:id="148454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ing@uta.edu" TargetMode="External"/><Relationship Id="rId18" Type="http://schemas.openxmlformats.org/officeDocument/2006/relationships/hyperlink" Target="http://www.uta.edu/uta/acadcal" TargetMode="External"/><Relationship Id="rId26" Type="http://schemas.openxmlformats.org/officeDocument/2006/relationships/hyperlink" Target="https://webapps.uta.edu/oit/selfservice/" TargetMode="External"/><Relationship Id="rId39" Type="http://schemas.openxmlformats.org/officeDocument/2006/relationships/hyperlink" Target="mailto:riggins@uta.edu" TargetMode="External"/><Relationship Id="rId21" Type="http://schemas.openxmlformats.org/officeDocument/2006/relationships/hyperlink" Target="http://www.grad.uta.edu/handbook" TargetMode="External"/><Relationship Id="rId34" Type="http://schemas.openxmlformats.org/officeDocument/2006/relationships/hyperlink" Target="http://www.uta.edu/nursing/handbook/toc.php" TargetMode="External"/><Relationship Id="rId42" Type="http://schemas.openxmlformats.org/officeDocument/2006/relationships/hyperlink" Target="mailto:npclinicalclearanc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HCFA.GOV/audience/planprov.htm" TargetMode="External"/><Relationship Id="rId29"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lson@uta.edu" TargetMode="External"/><Relationship Id="rId24" Type="http://schemas.openxmlformats.org/officeDocument/2006/relationships/hyperlink" Target="http://www.uta.edu/resources" TargetMode="External"/><Relationship Id="rId32" Type="http://schemas.openxmlformats.org/officeDocument/2006/relationships/hyperlink" Target="http://www.cdc.gov/" TargetMode="External"/><Relationship Id="rId37" Type="http://schemas.openxmlformats.org/officeDocument/2006/relationships/hyperlink" Target="mailto:s.decker@uta.edu" TargetMode="External"/><Relationship Id="rId40" Type="http://schemas.openxmlformats.org/officeDocument/2006/relationships/hyperlink" Target="mailto:sdarr@uta.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library.uta.edu/tutorials/Plagiarism" TargetMode="External"/><Relationship Id="rId28" Type="http://schemas.openxmlformats.org/officeDocument/2006/relationships/hyperlink" Target="http://libguides.uta.edu/nursing" TargetMode="External"/><Relationship Id="rId36" Type="http://schemas.openxmlformats.org/officeDocument/2006/relationships/hyperlink" Target="mailto:schira@uta.edu" TargetMode="External"/><Relationship Id="rId10" Type="http://schemas.openxmlformats.org/officeDocument/2006/relationships/hyperlink" Target="http://www.uta.edu/nursing/p-adams.htm" TargetMode="External"/><Relationship Id="rId19" Type="http://schemas.openxmlformats.org/officeDocument/2006/relationships/hyperlink" Target="http://www.uta.edu/nursing/MSN/drop_resign_request.pdf" TargetMode="External"/><Relationship Id="rId31" Type="http://schemas.openxmlformats.org/officeDocument/2006/relationships/hyperlink" Target="http://www.bon.state.tx.u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mailto:mcclean@uta.edu" TargetMode="External"/><Relationship Id="rId22" Type="http://schemas.openxmlformats.org/officeDocument/2006/relationships/hyperlink" Target="http://www.uta.edu/disability" TargetMode="External"/><Relationship Id="rId27" Type="http://schemas.openxmlformats.org/officeDocument/2006/relationships/hyperlink" Target="mailto:hough@uta.edu" TargetMode="External"/><Relationship Id="rId30" Type="http://schemas.openxmlformats.org/officeDocument/2006/relationships/hyperlink" Target="http://www.uta.edu/nursing" TargetMode="External"/><Relationship Id="rId35" Type="http://schemas.openxmlformats.org/officeDocument/2006/relationships/hyperlink" Target="http://www.uta.edu/nursing/scholarship_list.php"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duvall@uta.edu" TargetMode="External"/><Relationship Id="rId17" Type="http://schemas.openxmlformats.org/officeDocument/2006/relationships/hyperlink" Target="http://www.managingcontraception.com" TargetMode="External"/><Relationship Id="rId25" Type="http://schemas.openxmlformats.org/officeDocument/2006/relationships/hyperlink" Target="http://www.uta.edu/oit/email/" TargetMode="External"/><Relationship Id="rId33" Type="http://schemas.openxmlformats.org/officeDocument/2006/relationships/hyperlink" Target="http://www.uta.edu/nursing/handbook/toc.php" TargetMode="External"/><Relationship Id="rId38" Type="http://schemas.openxmlformats.org/officeDocument/2006/relationships/hyperlink" Target="mailto:olivier@uta.edu" TargetMode="External"/><Relationship Id="rId20" Type="http://schemas.openxmlformats.org/officeDocument/2006/relationships/hyperlink" Target="http://www.uta.edu/nursing/MSN/drop_resign_request.pdf" TargetMode="External"/><Relationship Id="rId41"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213DB-6544-48CE-934F-17AA1FA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Muthuganapathy, Premalatha</cp:lastModifiedBy>
  <cp:revision>2</cp:revision>
  <cp:lastPrinted>2012-05-30T23:46:00Z</cp:lastPrinted>
  <dcterms:created xsi:type="dcterms:W3CDTF">2014-04-10T19:14:00Z</dcterms:created>
  <dcterms:modified xsi:type="dcterms:W3CDTF">2014-04-10T19:14:00Z</dcterms:modified>
</cp:coreProperties>
</file>