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32513">
        <w:t xml:space="preserve"> </w:t>
      </w:r>
      <w:r w:rsidR="00773E13">
        <w:t>-</w:t>
      </w:r>
      <w:r w:rsidR="00732513">
        <w:t xml:space="preserve"> </w:t>
      </w:r>
      <w:r w:rsidR="00715928">
        <w:t>001</w:t>
      </w:r>
    </w:p>
    <w:p w:rsidR="00B46A68" w:rsidRDefault="00B46A68">
      <w:pPr>
        <w:pStyle w:val="Subtitle"/>
        <w:rPr>
          <w:szCs w:val="36"/>
        </w:rPr>
      </w:pPr>
      <w:r>
        <w:t>Organization</w:t>
      </w:r>
      <w:r w:rsidR="00826711">
        <w:t>al</w:t>
      </w:r>
      <w:r w:rsidR="00031DA9">
        <w:t xml:space="preserve"> Strategy</w:t>
      </w:r>
    </w:p>
    <w:p w:rsidR="00B46A68" w:rsidRDefault="0039583F">
      <w:pPr>
        <w:pStyle w:val="Heading4"/>
        <w:rPr>
          <w:rFonts w:ascii="TL Help Cyrillic" w:hAnsi="TL Help Cyrillic"/>
          <w:szCs w:val="48"/>
        </w:rPr>
      </w:pPr>
      <w:r>
        <w:t>Summer Intersession</w:t>
      </w:r>
      <w:r w:rsidR="00CD0349">
        <w:t xml:space="preserve"> 201</w:t>
      </w:r>
      <w:r w:rsidR="00C74CD8">
        <w:t>4</w:t>
      </w:r>
      <w:r w:rsidR="00732513">
        <w:t xml:space="preserve"> (May 1</w:t>
      </w:r>
      <w:r w:rsidR="00C74CD8">
        <w:t>4</w:t>
      </w:r>
      <w:r w:rsidR="00732513">
        <w:t xml:space="preserve"> </w:t>
      </w:r>
      <w:r w:rsidR="00923355">
        <w:t>-</w:t>
      </w:r>
      <w:r w:rsidR="00732513">
        <w:t xml:space="preserve"> </w:t>
      </w:r>
      <w:r w:rsidR="00923355">
        <w:t xml:space="preserve">May </w:t>
      </w:r>
      <w:r w:rsidR="00C74CD8">
        <w:t>29</w:t>
      </w:r>
      <w:r w:rsidR="00923355">
        <w:t>. Final May 3</w:t>
      </w:r>
      <w:r w:rsidR="00C74CD8">
        <w:t>0</w:t>
      </w:r>
      <w:r w:rsidR="00732513">
        <w:t>)</w:t>
      </w:r>
    </w:p>
    <w:p w:rsidR="00B46A68" w:rsidRPr="00EB0838" w:rsidRDefault="00B46A68">
      <w:pPr>
        <w:pStyle w:val="BodyText"/>
        <w:rPr>
          <w:szCs w:val="22"/>
        </w:rPr>
      </w:pPr>
    </w:p>
    <w:p w:rsidR="004F3B48" w:rsidRPr="002A1891" w:rsidRDefault="004F3B48" w:rsidP="004F3B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sidR="00933B55">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sidR="00266544">
        <w:rPr>
          <w:rFonts w:ascii="Times New Roman" w:hAnsi="Times New Roman"/>
          <w:sz w:val="20"/>
        </w:rPr>
        <w:t>817-272-</w:t>
      </w:r>
      <w:r w:rsidR="00CD23D0">
        <w:rPr>
          <w:rFonts w:ascii="Times New Roman" w:hAnsi="Times New Roman"/>
          <w:sz w:val="20"/>
        </w:rPr>
        <w:t>2395</w:t>
      </w:r>
      <w:r w:rsidRPr="002A1891">
        <w:rPr>
          <w:rFonts w:ascii="Times New Roman" w:hAnsi="Times New Roman"/>
          <w:sz w:val="20"/>
        </w:rPr>
        <w:tab/>
      </w:r>
    </w:p>
    <w:p w:rsidR="004F3B48" w:rsidRPr="002A1891" w:rsidRDefault="004F3B48" w:rsidP="004F3B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sidR="0050112A">
        <w:rPr>
          <w:rFonts w:ascii="Times New Roman" w:hAnsi="Times New Roman"/>
          <w:sz w:val="20"/>
        </w:rPr>
        <w:t>O</w:t>
      </w:r>
      <w:r w:rsidRPr="002A1891">
        <w:rPr>
          <w:rFonts w:ascii="Times New Roman" w:hAnsi="Times New Roman"/>
          <w:sz w:val="20"/>
        </w:rPr>
        <w:t xml:space="preserve">BA </w:t>
      </w:r>
      <w:r w:rsidR="00E86198">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sidR="00933B55">
        <w:rPr>
          <w:rFonts w:ascii="Times New Roman" w:hAnsi="Times New Roman"/>
          <w:sz w:val="20"/>
        </w:rPr>
        <w:t>delong</w:t>
      </w:r>
      <w:r w:rsidRPr="002A1891">
        <w:rPr>
          <w:rFonts w:ascii="Times New Roman" w:hAnsi="Times New Roman"/>
          <w:sz w:val="20"/>
        </w:rPr>
        <w:t>@uta.edu</w:t>
      </w:r>
    </w:p>
    <w:p w:rsidR="004F3B48" w:rsidRPr="002A1891" w:rsidRDefault="004F3B48" w:rsidP="004F3B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A8646C">
        <w:rPr>
          <w:rFonts w:ascii="Times New Roman" w:hAnsi="Times New Roman"/>
          <w:sz w:val="20"/>
        </w:rPr>
        <w:t>By Appointment</w:t>
      </w:r>
      <w:r w:rsidR="00933B55">
        <w:rPr>
          <w:rFonts w:ascii="Times New Roman" w:hAnsi="Times New Roman"/>
          <w:sz w:val="20"/>
        </w:rPr>
        <w:t xml:space="preserve">            </w:t>
      </w:r>
      <w:r w:rsidR="00C503EB">
        <w:rPr>
          <w:rFonts w:ascii="Times New Roman" w:hAnsi="Times New Roman"/>
          <w:sz w:val="20"/>
        </w:rPr>
        <w:t xml:space="preserve">                </w:t>
      </w:r>
      <w:r w:rsidR="00715928">
        <w:rPr>
          <w:rFonts w:ascii="Times New Roman" w:hAnsi="Times New Roman"/>
          <w:sz w:val="20"/>
        </w:rPr>
        <w:t xml:space="preserve">  </w:t>
      </w:r>
      <w:r w:rsidR="00C503EB">
        <w:rPr>
          <w:rFonts w:ascii="Times New Roman" w:hAnsi="Times New Roman"/>
          <w:sz w:val="20"/>
        </w:rPr>
        <w:t xml:space="preserve">  </w:t>
      </w:r>
      <w:r w:rsidRPr="002A1891">
        <w:rPr>
          <w:rFonts w:ascii="Times New Roman" w:hAnsi="Times New Roman"/>
          <w:sz w:val="20"/>
        </w:rPr>
        <w:t>Website:</w:t>
      </w:r>
      <w:r w:rsidR="00715928">
        <w:rPr>
          <w:rFonts w:ascii="Times New Roman" w:hAnsi="Times New Roman"/>
          <w:sz w:val="20"/>
        </w:rPr>
        <w:t xml:space="preserve"> h</w:t>
      </w:r>
      <w:r w:rsidR="00773E13">
        <w:rPr>
          <w:rFonts w:ascii="Times New Roman" w:hAnsi="Times New Roman"/>
          <w:sz w:val="20"/>
        </w:rPr>
        <w:t>ttp://</w:t>
      </w:r>
      <w:r w:rsidR="00715928">
        <w:rPr>
          <w:rFonts w:ascii="Times New Roman" w:hAnsi="Times New Roman"/>
          <w:sz w:val="20"/>
        </w:rPr>
        <w:t>wweb.uta.edu/</w:t>
      </w:r>
      <w:r w:rsidR="00773E13">
        <w:rPr>
          <w:rFonts w:ascii="Times New Roman" w:hAnsi="Times New Roman"/>
          <w:sz w:val="20"/>
        </w:rPr>
        <w:t>management</w:t>
      </w:r>
      <w:r w:rsidR="00715928">
        <w:rPr>
          <w:rFonts w:ascii="Times New Roman" w:hAnsi="Times New Roman"/>
          <w:sz w:val="20"/>
        </w:rPr>
        <w:t>/d</w:t>
      </w:r>
      <w:r w:rsidR="00773E13">
        <w:rPr>
          <w:rFonts w:ascii="Times New Roman" w:hAnsi="Times New Roman"/>
          <w:sz w:val="20"/>
        </w:rPr>
        <w:t>long/dlong</w:t>
      </w:r>
      <w:r w:rsidR="00715928">
        <w:rPr>
          <w:rFonts w:ascii="Times New Roman" w:hAnsi="Times New Roman"/>
          <w:sz w:val="20"/>
        </w:rPr>
        <w:t>.</w:t>
      </w:r>
      <w:r w:rsidR="00773E13">
        <w:rPr>
          <w:rFonts w:ascii="Times New Roman" w:hAnsi="Times New Roman"/>
          <w:sz w:val="20"/>
        </w:rPr>
        <w:t>htm</w:t>
      </w:r>
      <w:r>
        <w:rPr>
          <w:rFonts w:ascii="Times New Roman" w:hAnsi="Times New Roman"/>
          <w:sz w:val="20"/>
        </w:rPr>
        <w:tab/>
      </w:r>
    </w:p>
    <w:p w:rsidR="004F3B48" w:rsidRPr="002A1891" w:rsidRDefault="004F3B48" w:rsidP="004F3B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39583F">
        <w:rPr>
          <w:rFonts w:ascii="Times New Roman" w:hAnsi="Times New Roman"/>
          <w:b/>
          <w:sz w:val="20"/>
        </w:rPr>
        <w:t>MTWTF</w:t>
      </w:r>
      <w:r w:rsidR="001F1158">
        <w:rPr>
          <w:rFonts w:ascii="Times New Roman" w:hAnsi="Times New Roman"/>
          <w:b/>
          <w:sz w:val="20"/>
        </w:rPr>
        <w:t xml:space="preserve">: </w:t>
      </w:r>
      <w:r w:rsidR="00C74CD8">
        <w:rPr>
          <w:rFonts w:ascii="Times New Roman" w:hAnsi="Times New Roman"/>
          <w:b/>
          <w:sz w:val="20"/>
        </w:rPr>
        <w:t>8</w:t>
      </w:r>
      <w:r w:rsidR="006568C7">
        <w:rPr>
          <w:rFonts w:ascii="Times New Roman" w:hAnsi="Times New Roman"/>
          <w:b/>
          <w:sz w:val="20"/>
        </w:rPr>
        <w:t xml:space="preserve">:00 </w:t>
      </w:r>
      <w:r w:rsidR="00C74CD8">
        <w:rPr>
          <w:rFonts w:ascii="Times New Roman" w:hAnsi="Times New Roman"/>
          <w:b/>
          <w:sz w:val="20"/>
        </w:rPr>
        <w:t>A</w:t>
      </w:r>
      <w:r w:rsidR="006568C7">
        <w:rPr>
          <w:rFonts w:ascii="Times New Roman" w:hAnsi="Times New Roman"/>
          <w:b/>
          <w:sz w:val="20"/>
        </w:rPr>
        <w:t>M</w:t>
      </w:r>
      <w:r w:rsidR="001F1158">
        <w:rPr>
          <w:rFonts w:ascii="Times New Roman" w:hAnsi="Times New Roman"/>
          <w:b/>
          <w:sz w:val="20"/>
        </w:rPr>
        <w:t xml:space="preserve"> – </w:t>
      </w:r>
      <w:r w:rsidR="00C74CD8">
        <w:rPr>
          <w:rFonts w:ascii="Times New Roman" w:hAnsi="Times New Roman"/>
          <w:b/>
          <w:sz w:val="20"/>
        </w:rPr>
        <w:t>11</w:t>
      </w:r>
      <w:r w:rsidR="006568C7">
        <w:rPr>
          <w:rFonts w:ascii="Times New Roman" w:hAnsi="Times New Roman"/>
          <w:b/>
          <w:sz w:val="20"/>
        </w:rPr>
        <w:t xml:space="preserve">:50 </w:t>
      </w:r>
      <w:r w:rsidR="00C74CD8">
        <w:rPr>
          <w:rFonts w:ascii="Times New Roman" w:hAnsi="Times New Roman"/>
          <w:b/>
          <w:sz w:val="20"/>
        </w:rPr>
        <w:t>A</w:t>
      </w:r>
      <w:r w:rsidR="006568C7">
        <w:rPr>
          <w:rFonts w:ascii="Times New Roman" w:hAnsi="Times New Roman"/>
          <w:b/>
          <w:sz w:val="20"/>
        </w:rPr>
        <w:t>M</w:t>
      </w:r>
      <w:r w:rsidRPr="002A1891">
        <w:rPr>
          <w:rFonts w:ascii="Times New Roman" w:hAnsi="Times New Roman"/>
          <w:sz w:val="20"/>
        </w:rPr>
        <w:tab/>
      </w:r>
      <w:r w:rsidR="001812DF">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00B0216B">
        <w:rPr>
          <w:rFonts w:ascii="Times New Roman" w:hAnsi="Times New Roman"/>
          <w:b/>
          <w:sz w:val="20"/>
        </w:rPr>
        <w:t>1</w:t>
      </w:r>
      <w:r w:rsidR="004974D5" w:rsidRPr="004974D5">
        <w:rPr>
          <w:rFonts w:ascii="Times New Roman" w:hAnsi="Times New Roman"/>
          <w:b/>
          <w:sz w:val="20"/>
        </w:rPr>
        <w:t>5</w:t>
      </w:r>
      <w:r w:rsidR="00C74CD8">
        <w:rPr>
          <w:rFonts w:ascii="Times New Roman" w:hAnsi="Times New Roman"/>
          <w:b/>
          <w:sz w:val="20"/>
        </w:rPr>
        <w:t>0</w:t>
      </w:r>
    </w:p>
    <w:p w:rsidR="00C74CD8" w:rsidRPr="009A2B33" w:rsidRDefault="00C74CD8" w:rsidP="00C74CD8">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C74CD8" w:rsidRPr="0053253E" w:rsidRDefault="00C74CD8" w:rsidP="00C74CD8">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9781308033396</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C74CD8" w:rsidRDefault="00C74CD8" w:rsidP="00C74CD8">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923355" w:rsidRDefault="00C74CD8" w:rsidP="00923355">
      <w:pPr>
        <w:ind w:left="1440" w:hanging="1440"/>
        <w:rPr>
          <w:rFonts w:ascii="Times New Roman" w:hAnsi="Times New Roman"/>
          <w:b/>
          <w:sz w:val="20"/>
          <w:u w:val="single"/>
        </w:rPr>
      </w:pPr>
      <w:r>
        <w:rPr>
          <w:rFonts w:ascii="Times New Roman" w:hAnsi="Times New Roman"/>
          <w:sz w:val="20"/>
        </w:rPr>
        <w:t xml:space="preserve">                             </w:t>
      </w:r>
      <w:r w:rsidR="0085111D">
        <w:rPr>
          <w:rFonts w:ascii="Times New Roman" w:hAnsi="Times New Roman"/>
          <w:sz w:val="20"/>
        </w:rPr>
        <w:t>- Download Team Membership Guide from website after registration. Overview and website access information provided on the 1</w:t>
      </w:r>
      <w:r w:rsidR="0085111D" w:rsidRPr="00302725">
        <w:rPr>
          <w:rFonts w:ascii="Times New Roman" w:hAnsi="Times New Roman"/>
          <w:sz w:val="20"/>
          <w:vertAlign w:val="superscript"/>
        </w:rPr>
        <w:t>st</w:t>
      </w:r>
      <w:r w:rsidR="0085111D">
        <w:rPr>
          <w:rFonts w:ascii="Times New Roman" w:hAnsi="Times New Roman"/>
          <w:sz w:val="20"/>
        </w:rPr>
        <w:t xml:space="preserve"> day of class.</w:t>
      </w:r>
    </w:p>
    <w:p w:rsidR="00C74CD8" w:rsidRPr="002A1891" w:rsidRDefault="00C74CD8" w:rsidP="00C74CD8">
      <w:pPr>
        <w:ind w:left="1440" w:hanging="1440"/>
        <w:rPr>
          <w:rFonts w:ascii="Times New Roman" w:hAnsi="Times New Roman"/>
          <w:sz w:val="20"/>
        </w:rPr>
      </w:pPr>
      <w:r w:rsidRPr="002A1891">
        <w:rPr>
          <w:rFonts w:ascii="Times New Roman" w:hAnsi="Times New Roman"/>
          <w:b/>
          <w:sz w:val="20"/>
          <w:u w:val="single"/>
        </w:rPr>
        <w:t>Course Overview</w:t>
      </w:r>
    </w:p>
    <w:p w:rsidR="00C74CD8" w:rsidRPr="002A1891" w:rsidRDefault="00C74CD8" w:rsidP="00C74CD8">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C74CD8" w:rsidRPr="002A1891" w:rsidRDefault="00C74CD8" w:rsidP="00C74CD8">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C74CD8" w:rsidRPr="002A1891" w:rsidRDefault="00C74CD8" w:rsidP="00C74CD8">
      <w:pPr>
        <w:spacing w:after="120"/>
        <w:jc w:val="both"/>
        <w:rPr>
          <w:rFonts w:ascii="Times New Roman" w:hAnsi="Times New Roman"/>
          <w:sz w:val="20"/>
        </w:rPr>
      </w:pPr>
      <w:r w:rsidRPr="002A1891">
        <w:rPr>
          <w:rFonts w:ascii="Times New Roman" w:hAnsi="Times New Roman"/>
          <w:b/>
          <w:sz w:val="20"/>
          <w:u w:val="single"/>
        </w:rPr>
        <w:t>Course Objectives</w:t>
      </w:r>
    </w:p>
    <w:p w:rsidR="00C74CD8" w:rsidRPr="002A1891" w:rsidRDefault="00C74CD8" w:rsidP="00C74CD8">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C74CD8" w:rsidRPr="002A1891" w:rsidRDefault="00C74CD8" w:rsidP="00C74CD8">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C74CD8" w:rsidRPr="002A1891" w:rsidRDefault="00C74CD8" w:rsidP="00C74CD8">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C74CD8" w:rsidRPr="002A1891" w:rsidRDefault="00C74CD8" w:rsidP="00C74CD8">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C74CD8" w:rsidRPr="002A1891" w:rsidRDefault="00C74CD8" w:rsidP="00C74CD8">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C74CD8" w:rsidRPr="002A1891" w:rsidRDefault="00C74CD8" w:rsidP="00C74CD8">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C74CD8" w:rsidRPr="002A1891" w:rsidRDefault="00C74CD8" w:rsidP="00C74CD8">
      <w:pPr>
        <w:spacing w:after="120"/>
        <w:jc w:val="both"/>
        <w:rPr>
          <w:rFonts w:ascii="Times New Roman" w:hAnsi="Times New Roman"/>
          <w:sz w:val="20"/>
        </w:rPr>
      </w:pPr>
      <w:r w:rsidRPr="002A1891">
        <w:rPr>
          <w:rFonts w:ascii="Times New Roman" w:hAnsi="Times New Roman"/>
          <w:b/>
          <w:sz w:val="20"/>
          <w:u w:val="single"/>
        </w:rPr>
        <w:t>Achieving the Objectives</w:t>
      </w:r>
    </w:p>
    <w:p w:rsidR="00C74CD8" w:rsidRPr="002A1891" w:rsidRDefault="00C74CD8" w:rsidP="00C74CD8">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C74CD8" w:rsidRPr="002A1891" w:rsidRDefault="00C74CD8" w:rsidP="00C74CD8">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C74CD8" w:rsidRDefault="00C74CD8" w:rsidP="00C74CD8">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b/>
          <w:sz w:val="20"/>
          <w:u w:val="single"/>
        </w:rPr>
      </w:pPr>
    </w:p>
    <w:p w:rsidR="00C74CD8" w:rsidRDefault="00C74CD8" w:rsidP="00C74CD8">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lastRenderedPageBreak/>
        <w:t>Students are expected to attend each class session.</w:t>
      </w:r>
      <w:r w:rsidRPr="002A1891">
        <w:rPr>
          <w:rFonts w:ascii="Times New Roman" w:hAnsi="Times New Roman"/>
          <w:sz w:val="20"/>
        </w:rPr>
        <w:t xml:space="preserve">  Moreover, each student is expected to actively participate in class discussions.  Class participation will be evaluated using the following criteria.</w:t>
      </w:r>
    </w:p>
    <w:p w:rsidR="00C74CD8" w:rsidRPr="002A1891" w:rsidRDefault="00C74CD8" w:rsidP="00C74CD8">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C74CD8" w:rsidRPr="002A1891" w:rsidRDefault="00C74CD8" w:rsidP="00C74CD8">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C74CD8" w:rsidRPr="002A1891" w:rsidRDefault="00C74CD8" w:rsidP="00C74CD8">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C74CD8" w:rsidRPr="002A1891" w:rsidRDefault="00C74CD8" w:rsidP="00C74CD8">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Attended class sessions and listened actively to discussion. Actual contributions to the discussion were infrequent.</w:t>
      </w:r>
    </w:p>
    <w:p w:rsidR="00C74CD8" w:rsidRPr="004E7239" w:rsidRDefault="00C74CD8" w:rsidP="00C74CD8">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C74CD8" w:rsidRDefault="00C74CD8" w:rsidP="00C74CD8">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C74CD8" w:rsidRPr="002A1891" w:rsidRDefault="00C74CD8" w:rsidP="00C74CD8">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t xml:space="preserve">Students will work in groups to perform </w:t>
      </w:r>
      <w:r>
        <w:rPr>
          <w:rFonts w:ascii="Times New Roman" w:hAnsi="Times New Roman"/>
          <w:sz w:val="20"/>
        </w:rPr>
        <w:t>Foundation</w:t>
      </w:r>
      <w:r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C74CD8" w:rsidRPr="002A1891" w:rsidRDefault="00C74CD8" w:rsidP="00C74CD8">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C74CD8" w:rsidRPr="002A1891" w:rsidRDefault="00C74CD8" w:rsidP="00C74CD8">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FA4F92">
        <w:rPr>
          <w:rFonts w:ascii="Times New Roman" w:hAnsi="Times New Roman"/>
          <w:sz w:val="20"/>
        </w:rPr>
        <w:t>Thursday, May 29</w:t>
      </w:r>
      <w:r w:rsidR="00FA4F92" w:rsidRPr="00FA4F92">
        <w:rPr>
          <w:rFonts w:ascii="Times New Roman" w:hAnsi="Times New Roman"/>
          <w:sz w:val="20"/>
          <w:vertAlign w:val="superscript"/>
        </w:rPr>
        <w:t>th</w:t>
      </w:r>
      <w:r w:rsidR="00FA4F92">
        <w:rPr>
          <w:rFonts w:ascii="Times New Roman" w:hAnsi="Times New Roman"/>
          <w:sz w:val="20"/>
        </w:rPr>
        <w:t>, 2014</w:t>
      </w:r>
      <w:r>
        <w:rPr>
          <w:rFonts w:ascii="Times New Roman" w:hAnsi="Times New Roman"/>
          <w:sz w:val="20"/>
        </w:rPr>
        <w:t>.</w:t>
      </w:r>
    </w:p>
    <w:p w:rsidR="00C74CD8" w:rsidRPr="00B41D7D" w:rsidRDefault="00C74CD8" w:rsidP="00C74CD8">
      <w:pPr>
        <w:tabs>
          <w:tab w:val="left" w:pos="360"/>
        </w:tabs>
        <w:spacing w:after="120"/>
        <w:ind w:left="360" w:hanging="360"/>
        <w:jc w:val="both"/>
        <w:rPr>
          <w:rFonts w:ascii="Times New Roman" w:hAnsi="Times New Roman"/>
          <w:sz w:val="20"/>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p>
    <w:p w:rsidR="00C74CD8" w:rsidRDefault="00C74CD8" w:rsidP="00C74CD8">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5:00 PM </w:t>
      </w:r>
      <w:r w:rsidR="00FA4F92">
        <w:rPr>
          <w:rFonts w:ascii="Times New Roman" w:hAnsi="Times New Roman"/>
          <w:sz w:val="20"/>
        </w:rPr>
        <w:t xml:space="preserve">Friday, May </w:t>
      </w:r>
      <w:proofErr w:type="gramStart"/>
      <w:r w:rsidR="00FA4F92">
        <w:rPr>
          <w:rFonts w:ascii="Times New Roman" w:hAnsi="Times New Roman"/>
          <w:sz w:val="20"/>
        </w:rPr>
        <w:t>30</w:t>
      </w:r>
      <w:r w:rsidR="00FA4F92" w:rsidRPr="00FA4F92">
        <w:rPr>
          <w:rFonts w:ascii="Times New Roman" w:hAnsi="Times New Roman"/>
          <w:sz w:val="20"/>
          <w:vertAlign w:val="superscript"/>
        </w:rPr>
        <w:t>th</w:t>
      </w:r>
      <w:r w:rsidR="00FA4F92">
        <w:rPr>
          <w:rFonts w:ascii="Times New Roman" w:hAnsi="Times New Roman"/>
          <w:sz w:val="20"/>
        </w:rPr>
        <w:t xml:space="preserve"> ,</w:t>
      </w:r>
      <w:proofErr w:type="gramEnd"/>
      <w:r w:rsidR="00FA4F92">
        <w:rPr>
          <w:rFonts w:ascii="Times New Roman" w:hAnsi="Times New Roman"/>
          <w:sz w:val="20"/>
        </w:rPr>
        <w:t xml:space="preserve"> </w:t>
      </w:r>
      <w:r>
        <w:rPr>
          <w:rFonts w:ascii="Times New Roman" w:hAnsi="Times New Roman"/>
          <w:sz w:val="20"/>
        </w:rPr>
        <w:t>2014</w:t>
      </w:r>
      <w:r w:rsidRPr="00322C59">
        <w:rPr>
          <w:rFonts w:ascii="Times New Roman" w:hAnsi="Times New Roman"/>
          <w:sz w:val="20"/>
        </w:rPr>
        <w:t>.</w:t>
      </w:r>
    </w:p>
    <w:p w:rsidR="00C74CD8" w:rsidRPr="002A1891" w:rsidRDefault="00C74CD8" w:rsidP="00C74CD8">
      <w:pPr>
        <w:tabs>
          <w:tab w:val="left" w:pos="360"/>
        </w:tabs>
        <w:spacing w:after="120"/>
        <w:ind w:left="360" w:hanging="360"/>
        <w:jc w:val="both"/>
        <w:rPr>
          <w:rFonts w:ascii="Times New Roman" w:hAnsi="Times New Roman"/>
          <w:sz w:val="20"/>
        </w:rPr>
      </w:pPr>
      <w:r w:rsidRPr="002A1891">
        <w:rPr>
          <w:rFonts w:ascii="Times New Roman" w:hAnsi="Times New Roman"/>
          <w:b/>
          <w:sz w:val="20"/>
          <w:u w:val="single"/>
        </w:rPr>
        <w:t>Grading</w:t>
      </w:r>
    </w:p>
    <w:p w:rsidR="00C74CD8" w:rsidRPr="002A1891" w:rsidRDefault="00C74CD8" w:rsidP="00C74CD8">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Pr="002A1891">
        <w:rPr>
          <w:snapToGrid w:val="0"/>
          <w:sz w:val="20"/>
        </w:rPr>
        <w:t xml:space="preserve"> activities in which you will be participating will be combined to determine your final grade.  Their respective weights are as follows:</w:t>
      </w:r>
    </w:p>
    <w:p w:rsidR="00C74CD8" w:rsidRDefault="00C74CD8" w:rsidP="00C74CD8">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C74CD8" w:rsidRDefault="00C74CD8" w:rsidP="00C74CD8">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C74CD8" w:rsidRDefault="00C74CD8" w:rsidP="00C74CD8">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C74CD8" w:rsidRDefault="00C74CD8" w:rsidP="00C74CD8">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C74CD8" w:rsidRDefault="00C74CD8" w:rsidP="00C74CD8">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C74CD8" w:rsidRDefault="00C74CD8" w:rsidP="00C74CD8">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C74CD8" w:rsidRDefault="00C74CD8" w:rsidP="00C74CD8">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C74CD8" w:rsidRDefault="00C74CD8" w:rsidP="00C74CD8">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C74CD8" w:rsidRDefault="00C74CD8" w:rsidP="00C74CD8">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C74CD8" w:rsidRDefault="00C74CD8" w:rsidP="00C74CD8">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C74CD8" w:rsidRDefault="00C74CD8" w:rsidP="00C74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C74CD8" w:rsidRPr="005F5CF5" w:rsidRDefault="00C74CD8" w:rsidP="00C74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 xml:space="preserve">presentation and annual report </w:t>
      </w:r>
      <w:r w:rsidRPr="005F5CF5">
        <w:rPr>
          <w:rFonts w:ascii="Times New Roman" w:hAnsi="Times New Roman"/>
          <w:b/>
          <w:sz w:val="20"/>
        </w:rPr>
        <w:t xml:space="preserve">grades are subject to adjustment based on your group members’ peer </w:t>
      </w:r>
      <w:r>
        <w:rPr>
          <w:rFonts w:ascii="Times New Roman" w:hAnsi="Times New Roman"/>
          <w:b/>
          <w:sz w:val="20"/>
        </w:rPr>
        <w:t>evaluations</w:t>
      </w:r>
      <w:r w:rsidRPr="005F5CF5">
        <w:rPr>
          <w:rFonts w:ascii="Times New Roman" w:hAnsi="Times New Roman"/>
          <w:b/>
          <w:sz w:val="20"/>
        </w:rPr>
        <w:t>.</w:t>
      </w:r>
    </w:p>
    <w:p w:rsidR="0099364E" w:rsidRDefault="00440CA7"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01"/>
        <w:gridCol w:w="6999"/>
        <w:gridCol w:w="1801"/>
      </w:tblGrid>
      <w:tr w:rsidR="004B2F21" w:rsidRPr="000176CA">
        <w:trPr>
          <w:trHeight w:val="628"/>
          <w:jc w:val="center"/>
        </w:trPr>
        <w:tc>
          <w:tcPr>
            <w:tcW w:w="70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99"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01"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4B2F21" w:rsidRPr="000176CA">
        <w:trPr>
          <w:trHeight w:val="749"/>
          <w:jc w:val="center"/>
        </w:trPr>
        <w:tc>
          <w:tcPr>
            <w:tcW w:w="701" w:type="dxa"/>
            <w:shd w:val="clear" w:color="auto" w:fill="FFFFFF"/>
            <w:vAlign w:val="center"/>
          </w:tcPr>
          <w:p w:rsidR="00B46A68" w:rsidRPr="000176CA" w:rsidRDefault="004B2F21" w:rsidP="00C74CD8">
            <w:pPr>
              <w:jc w:val="center"/>
              <w:rPr>
                <w:rFonts w:ascii="Times New Roman" w:hAnsi="Times New Roman"/>
                <w:sz w:val="18"/>
                <w:szCs w:val="18"/>
              </w:rPr>
            </w:pPr>
            <w:r>
              <w:rPr>
                <w:rFonts w:ascii="Times New Roman" w:hAnsi="Times New Roman"/>
                <w:sz w:val="18"/>
                <w:szCs w:val="18"/>
              </w:rPr>
              <w:t>5/1</w:t>
            </w:r>
            <w:r w:rsidR="00C74CD8">
              <w:rPr>
                <w:rFonts w:ascii="Times New Roman" w:hAnsi="Times New Roman"/>
                <w:sz w:val="18"/>
                <w:szCs w:val="18"/>
              </w:rPr>
              <w:t>4</w:t>
            </w:r>
            <w:r w:rsidR="00CB6314">
              <w:rPr>
                <w:rFonts w:ascii="Times New Roman" w:hAnsi="Times New Roman"/>
                <w:sz w:val="18"/>
                <w:szCs w:val="18"/>
              </w:rPr>
              <w:t xml:space="preserve"> (</w:t>
            </w:r>
            <w:r w:rsidR="00A0372B">
              <w:rPr>
                <w:rFonts w:ascii="Times New Roman" w:hAnsi="Times New Roman"/>
                <w:sz w:val="18"/>
                <w:szCs w:val="18"/>
              </w:rPr>
              <w:t>Wed</w:t>
            </w:r>
            <w:r w:rsidR="00CB6314">
              <w:rPr>
                <w:rFonts w:ascii="Times New Roman" w:hAnsi="Times New Roman"/>
                <w:sz w:val="18"/>
                <w:szCs w:val="18"/>
              </w:rPr>
              <w:t>)</w:t>
            </w:r>
          </w:p>
        </w:tc>
        <w:tc>
          <w:tcPr>
            <w:tcW w:w="6999" w:type="dxa"/>
            <w:shd w:val="clear" w:color="auto" w:fill="FFFFFF"/>
            <w:vAlign w:val="center"/>
          </w:tcPr>
          <w:p w:rsidR="00857AF0" w:rsidRDefault="00857AF0" w:rsidP="00585153">
            <w:pPr>
              <w:rPr>
                <w:sz w:val="18"/>
                <w:szCs w:val="18"/>
              </w:rPr>
            </w:pPr>
          </w:p>
          <w:p w:rsidR="00585153" w:rsidRDefault="00F658D4" w:rsidP="00585153">
            <w:pPr>
              <w:rPr>
                <w:sz w:val="18"/>
                <w:szCs w:val="18"/>
              </w:rPr>
            </w:pPr>
            <w:r>
              <w:rPr>
                <w:sz w:val="18"/>
                <w:szCs w:val="18"/>
              </w:rPr>
              <w:t xml:space="preserve">- </w:t>
            </w:r>
            <w:r w:rsidR="00585153" w:rsidRPr="001F11AD">
              <w:rPr>
                <w:sz w:val="18"/>
                <w:szCs w:val="18"/>
              </w:rPr>
              <w:t>Class Orientation</w:t>
            </w:r>
            <w:r w:rsidR="002F5A2E">
              <w:rPr>
                <w:sz w:val="18"/>
                <w:szCs w:val="18"/>
              </w:rPr>
              <w:t xml:space="preserve"> / Syllabus discussion</w:t>
            </w:r>
            <w:r w:rsidR="00585153" w:rsidRPr="001F11AD">
              <w:rPr>
                <w:sz w:val="18"/>
                <w:szCs w:val="18"/>
              </w:rPr>
              <w:t xml:space="preserve"> </w:t>
            </w:r>
          </w:p>
          <w:p w:rsidR="00654C76" w:rsidRPr="001F11AD" w:rsidRDefault="00654C76" w:rsidP="00585153">
            <w:pPr>
              <w:rPr>
                <w:sz w:val="18"/>
                <w:szCs w:val="18"/>
              </w:rPr>
            </w:pPr>
            <w:r>
              <w:rPr>
                <w:sz w:val="18"/>
                <w:szCs w:val="18"/>
              </w:rPr>
              <w:t>- Emergency exit discussion.</w:t>
            </w:r>
          </w:p>
          <w:p w:rsidR="00461541" w:rsidRDefault="00B333E9" w:rsidP="00585153">
            <w:pPr>
              <w:rPr>
                <w:rFonts w:ascii="Times New Roman" w:hAnsi="Times New Roman"/>
                <w:sz w:val="18"/>
                <w:szCs w:val="18"/>
              </w:rPr>
            </w:pPr>
            <w:r>
              <w:rPr>
                <w:rFonts w:ascii="Times New Roman" w:hAnsi="Times New Roman"/>
                <w:sz w:val="18"/>
                <w:szCs w:val="18"/>
              </w:rPr>
              <w:t xml:space="preserve">- </w:t>
            </w:r>
            <w:r w:rsidR="00444724">
              <w:rPr>
                <w:rFonts w:ascii="Times New Roman" w:hAnsi="Times New Roman"/>
                <w:sz w:val="18"/>
                <w:szCs w:val="18"/>
              </w:rPr>
              <w:t>Brief i</w:t>
            </w:r>
            <w:r w:rsidRPr="000176CA">
              <w:rPr>
                <w:rFonts w:ascii="Times New Roman" w:hAnsi="Times New Roman"/>
                <w:sz w:val="18"/>
                <w:szCs w:val="18"/>
              </w:rPr>
              <w:t>ntroduction</w:t>
            </w:r>
            <w:r w:rsidR="00DC4121">
              <w:rPr>
                <w:rFonts w:ascii="Times New Roman" w:hAnsi="Times New Roman"/>
                <w:sz w:val="18"/>
                <w:szCs w:val="18"/>
              </w:rPr>
              <w:t>:</w:t>
            </w:r>
            <w:r w:rsidRPr="000176CA">
              <w:rPr>
                <w:rFonts w:ascii="Times New Roman" w:hAnsi="Times New Roman"/>
                <w:sz w:val="18"/>
                <w:szCs w:val="18"/>
              </w:rPr>
              <w:t xml:space="preserve"> Foundation®</w:t>
            </w:r>
            <w:r w:rsidR="00444724">
              <w:rPr>
                <w:rFonts w:ascii="Times New Roman" w:hAnsi="Times New Roman"/>
                <w:sz w:val="18"/>
                <w:szCs w:val="18"/>
              </w:rPr>
              <w:t xml:space="preserve"> </w:t>
            </w:r>
            <w:r w:rsidR="00DC4121">
              <w:rPr>
                <w:rFonts w:ascii="Times New Roman" w:hAnsi="Times New Roman"/>
                <w:sz w:val="18"/>
                <w:szCs w:val="18"/>
              </w:rPr>
              <w:t xml:space="preserve">Business Simulation </w:t>
            </w:r>
            <w:r w:rsidR="00444724">
              <w:rPr>
                <w:rFonts w:ascii="Times New Roman" w:hAnsi="Times New Roman"/>
                <w:sz w:val="18"/>
                <w:szCs w:val="18"/>
              </w:rPr>
              <w:t>and</w:t>
            </w:r>
            <w:r w:rsidR="00793BEA">
              <w:rPr>
                <w:rFonts w:ascii="Times New Roman" w:hAnsi="Times New Roman"/>
                <w:sz w:val="18"/>
                <w:szCs w:val="18"/>
              </w:rPr>
              <w:t xml:space="preserve"> </w:t>
            </w:r>
            <w:r w:rsidR="00793BEA" w:rsidRPr="00793BEA">
              <w:rPr>
                <w:rFonts w:ascii="Times New Roman" w:hAnsi="Times New Roman"/>
                <w:sz w:val="18"/>
                <w:szCs w:val="18"/>
              </w:rPr>
              <w:t>Comp-XM®</w:t>
            </w:r>
            <w:r w:rsidR="00793BEA" w:rsidRPr="006F73F2">
              <w:rPr>
                <w:rFonts w:ascii="Times New Roman" w:hAnsi="Times New Roman"/>
                <w:b/>
                <w:color w:val="FF0000"/>
                <w:sz w:val="18"/>
                <w:szCs w:val="18"/>
              </w:rPr>
              <w:t xml:space="preserve"> </w:t>
            </w:r>
            <w:r w:rsidR="002F5A2E">
              <w:rPr>
                <w:rFonts w:ascii="Times New Roman" w:hAnsi="Times New Roman"/>
                <w:sz w:val="18"/>
                <w:szCs w:val="18"/>
              </w:rPr>
              <w:t xml:space="preserve">/ </w:t>
            </w:r>
            <w:r w:rsidR="002F5A2E" w:rsidRPr="00857AF0">
              <w:rPr>
                <w:rFonts w:ascii="Times New Roman" w:hAnsi="Times New Roman"/>
                <w:sz w:val="18"/>
                <w:szCs w:val="18"/>
              </w:rPr>
              <w:t>registration</w:t>
            </w:r>
            <w:r w:rsidR="00EA118F">
              <w:rPr>
                <w:rFonts w:ascii="Times New Roman" w:hAnsi="Times New Roman"/>
                <w:sz w:val="18"/>
                <w:szCs w:val="18"/>
              </w:rPr>
              <w:t>.</w:t>
            </w:r>
            <w:r w:rsidR="002F5A2E">
              <w:rPr>
                <w:rFonts w:ascii="Times New Roman" w:hAnsi="Times New Roman"/>
                <w:sz w:val="18"/>
                <w:szCs w:val="18"/>
              </w:rPr>
              <w:t xml:space="preserve"> </w:t>
            </w:r>
          </w:p>
          <w:p w:rsidR="009E6163" w:rsidRPr="006355CE" w:rsidRDefault="00461541" w:rsidP="00585153">
            <w:pPr>
              <w:rPr>
                <w:rFonts w:ascii="Times New Roman" w:hAnsi="Times New Roman"/>
                <w:b/>
                <w:color w:val="FF0000"/>
                <w:sz w:val="18"/>
                <w:szCs w:val="18"/>
              </w:rPr>
            </w:pPr>
            <w:r>
              <w:rPr>
                <w:rFonts w:ascii="Times New Roman" w:hAnsi="Times New Roman"/>
                <w:sz w:val="18"/>
                <w:szCs w:val="18"/>
              </w:rPr>
              <w:t xml:space="preserve">- </w:t>
            </w:r>
            <w:r w:rsidR="002F5A2E" w:rsidRPr="00857AF0">
              <w:rPr>
                <w:rFonts w:ascii="Times New Roman" w:hAnsi="Times New Roman"/>
                <w:sz w:val="18"/>
                <w:szCs w:val="18"/>
              </w:rPr>
              <w:t>T</w:t>
            </w:r>
            <w:r w:rsidR="006568C7" w:rsidRPr="00857AF0">
              <w:rPr>
                <w:rFonts w:ascii="Times New Roman" w:hAnsi="Times New Roman"/>
                <w:sz w:val="18"/>
                <w:szCs w:val="18"/>
              </w:rPr>
              <w:t xml:space="preserve">eam </w:t>
            </w:r>
            <w:r w:rsidR="006568C7" w:rsidRPr="00444724">
              <w:rPr>
                <w:rFonts w:ascii="Times New Roman" w:hAnsi="Times New Roman"/>
                <w:sz w:val="18"/>
                <w:szCs w:val="18"/>
              </w:rPr>
              <w:t>f</w:t>
            </w:r>
            <w:r w:rsidR="00256430" w:rsidRPr="00444724">
              <w:rPr>
                <w:rFonts w:ascii="Times New Roman" w:hAnsi="Times New Roman"/>
                <w:sz w:val="18"/>
                <w:szCs w:val="18"/>
              </w:rPr>
              <w:t>ormation</w:t>
            </w:r>
            <w:r w:rsidR="003F538B" w:rsidRPr="00444724">
              <w:rPr>
                <w:rFonts w:ascii="Times New Roman" w:hAnsi="Times New Roman"/>
                <w:sz w:val="18"/>
                <w:szCs w:val="18"/>
              </w:rPr>
              <w:t xml:space="preserve"> </w:t>
            </w:r>
            <w:r w:rsidR="00444724">
              <w:rPr>
                <w:rFonts w:ascii="Times New Roman" w:hAnsi="Times New Roman"/>
                <w:sz w:val="18"/>
                <w:szCs w:val="18"/>
              </w:rPr>
              <w:t xml:space="preserve">begins. </w:t>
            </w:r>
            <w:r w:rsidR="00AF52A5">
              <w:rPr>
                <w:rFonts w:ascii="Times New Roman" w:hAnsi="Times New Roman"/>
                <w:sz w:val="18"/>
                <w:szCs w:val="18"/>
              </w:rPr>
              <w:t xml:space="preserve"> </w:t>
            </w:r>
            <w:r w:rsidR="00444724">
              <w:rPr>
                <w:rFonts w:ascii="Times New Roman" w:hAnsi="Times New Roman"/>
                <w:sz w:val="18"/>
                <w:szCs w:val="18"/>
              </w:rPr>
              <w:t>D</w:t>
            </w:r>
            <w:r w:rsidR="00444724" w:rsidRPr="00444724">
              <w:rPr>
                <w:rFonts w:ascii="Times New Roman" w:hAnsi="Times New Roman"/>
                <w:sz w:val="18"/>
                <w:szCs w:val="18"/>
              </w:rPr>
              <w:t xml:space="preserve">ue by </w:t>
            </w:r>
            <w:r w:rsidR="001B5677">
              <w:rPr>
                <w:rFonts w:ascii="Times New Roman" w:hAnsi="Times New Roman"/>
                <w:sz w:val="18"/>
                <w:szCs w:val="18"/>
              </w:rPr>
              <w:t xml:space="preserve">start-of-class </w:t>
            </w:r>
            <w:r w:rsidR="00444724" w:rsidRPr="00444724">
              <w:rPr>
                <w:rFonts w:ascii="Times New Roman" w:hAnsi="Times New Roman"/>
                <w:sz w:val="18"/>
                <w:szCs w:val="18"/>
              </w:rPr>
              <w:t>Friday 5/1</w:t>
            </w:r>
            <w:r w:rsidR="00C74CD8">
              <w:rPr>
                <w:rFonts w:ascii="Times New Roman" w:hAnsi="Times New Roman"/>
                <w:sz w:val="18"/>
                <w:szCs w:val="18"/>
              </w:rPr>
              <w:t>6</w:t>
            </w:r>
          </w:p>
          <w:p w:rsidR="004B2F21" w:rsidRDefault="004B2F21" w:rsidP="00585153">
            <w:pPr>
              <w:rPr>
                <w:rFonts w:ascii="Times New Roman" w:hAnsi="Times New Roman"/>
                <w:sz w:val="18"/>
                <w:szCs w:val="18"/>
              </w:rPr>
            </w:pPr>
            <w:r>
              <w:rPr>
                <w:rFonts w:ascii="Times New Roman" w:hAnsi="Times New Roman"/>
                <w:sz w:val="18"/>
                <w:szCs w:val="18"/>
              </w:rPr>
              <w:t xml:space="preserve">- Lecture: </w:t>
            </w:r>
            <w:r w:rsidR="00256430">
              <w:rPr>
                <w:rFonts w:ascii="Times New Roman" w:hAnsi="Times New Roman"/>
                <w:sz w:val="18"/>
                <w:szCs w:val="18"/>
              </w:rPr>
              <w:t>‘</w:t>
            </w:r>
            <w:r w:rsidRPr="005F710A">
              <w:rPr>
                <w:rFonts w:ascii="Times New Roman" w:hAnsi="Times New Roman"/>
                <w:sz w:val="18"/>
                <w:szCs w:val="18"/>
              </w:rPr>
              <w:t>Strategic Management:</w:t>
            </w:r>
            <w:r w:rsidR="00444724">
              <w:rPr>
                <w:rFonts w:ascii="Times New Roman" w:hAnsi="Times New Roman"/>
                <w:sz w:val="18"/>
                <w:szCs w:val="18"/>
              </w:rPr>
              <w:t xml:space="preserve"> </w:t>
            </w:r>
            <w:r w:rsidRPr="005F710A">
              <w:rPr>
                <w:rFonts w:ascii="Times New Roman" w:hAnsi="Times New Roman"/>
                <w:sz w:val="18"/>
                <w:szCs w:val="18"/>
              </w:rPr>
              <w:t>Creating Strategic Advantage</w:t>
            </w:r>
            <w:r w:rsidR="00256430">
              <w:rPr>
                <w:rFonts w:ascii="Times New Roman" w:hAnsi="Times New Roman"/>
                <w:sz w:val="18"/>
                <w:szCs w:val="18"/>
              </w:rPr>
              <w:t>’</w:t>
            </w:r>
          </w:p>
          <w:p w:rsidR="003F538B" w:rsidRDefault="003F538B" w:rsidP="003F538B">
            <w:pPr>
              <w:rPr>
                <w:rFonts w:ascii="Times New Roman" w:hAnsi="Times New Roman"/>
                <w:i/>
                <w:sz w:val="18"/>
                <w:szCs w:val="18"/>
              </w:rPr>
            </w:pPr>
            <w:r>
              <w:rPr>
                <w:rFonts w:ascii="Times New Roman" w:hAnsi="Times New Roman"/>
                <w:sz w:val="18"/>
                <w:szCs w:val="18"/>
              </w:rPr>
              <w:t xml:space="preserve">- DVD discussion: </w:t>
            </w:r>
            <w:r w:rsidRPr="004B2F21">
              <w:rPr>
                <w:rFonts w:ascii="Times New Roman" w:hAnsi="Times New Roman"/>
                <w:i/>
                <w:sz w:val="18"/>
                <w:szCs w:val="18"/>
              </w:rPr>
              <w:t>Specialized Bicycle</w:t>
            </w:r>
          </w:p>
          <w:p w:rsidR="003F538B" w:rsidRPr="000176CA" w:rsidRDefault="003F538B" w:rsidP="009B24D3">
            <w:pPr>
              <w:jc w:val="both"/>
              <w:rPr>
                <w:rFonts w:ascii="Times New Roman" w:hAnsi="Times New Roman"/>
                <w:sz w:val="18"/>
                <w:szCs w:val="18"/>
              </w:rPr>
            </w:pPr>
          </w:p>
        </w:tc>
        <w:tc>
          <w:tcPr>
            <w:tcW w:w="1801" w:type="dxa"/>
            <w:shd w:val="clear" w:color="auto" w:fill="FFFFFF"/>
            <w:vAlign w:val="center"/>
          </w:tcPr>
          <w:p w:rsidR="004B2F21" w:rsidRDefault="004B2F21" w:rsidP="00B333E9">
            <w:pPr>
              <w:rPr>
                <w:rFonts w:ascii="Times New Roman" w:hAnsi="Times New Roman"/>
                <w:sz w:val="18"/>
                <w:szCs w:val="18"/>
              </w:rPr>
            </w:pPr>
            <w:r>
              <w:rPr>
                <w:rFonts w:ascii="Times New Roman" w:hAnsi="Times New Roman"/>
                <w:sz w:val="18"/>
                <w:szCs w:val="18"/>
              </w:rPr>
              <w:t xml:space="preserve">- Chapter 1 </w:t>
            </w:r>
          </w:p>
          <w:p w:rsidR="003F538B" w:rsidRPr="000176CA" w:rsidRDefault="003F538B" w:rsidP="000B13E8">
            <w:pPr>
              <w:rPr>
                <w:rFonts w:ascii="Times New Roman" w:hAnsi="Times New Roman"/>
                <w:sz w:val="18"/>
                <w:szCs w:val="18"/>
              </w:rPr>
            </w:pPr>
            <w:r>
              <w:rPr>
                <w:rFonts w:ascii="Times New Roman" w:hAnsi="Times New Roman"/>
                <w:sz w:val="18"/>
                <w:szCs w:val="18"/>
              </w:rPr>
              <w:t xml:space="preserve">- </w:t>
            </w:r>
            <w:r w:rsidR="00444724">
              <w:rPr>
                <w:rFonts w:ascii="Times New Roman" w:hAnsi="Times New Roman"/>
                <w:sz w:val="18"/>
                <w:szCs w:val="18"/>
              </w:rPr>
              <w:t xml:space="preserve">Read </w:t>
            </w:r>
            <w:r>
              <w:rPr>
                <w:rFonts w:ascii="Times New Roman" w:hAnsi="Times New Roman"/>
                <w:sz w:val="18"/>
                <w:szCs w:val="18"/>
              </w:rPr>
              <w:t xml:space="preserve">Chapter </w:t>
            </w:r>
            <w:r w:rsidR="000B13E8">
              <w:rPr>
                <w:rFonts w:ascii="Times New Roman" w:hAnsi="Times New Roman"/>
                <w:sz w:val="18"/>
                <w:szCs w:val="18"/>
              </w:rPr>
              <w:t>13</w:t>
            </w:r>
          </w:p>
        </w:tc>
      </w:tr>
      <w:tr w:rsidR="004B2F21" w:rsidRPr="000176CA">
        <w:trPr>
          <w:trHeight w:val="628"/>
          <w:jc w:val="center"/>
        </w:trPr>
        <w:tc>
          <w:tcPr>
            <w:tcW w:w="701" w:type="dxa"/>
            <w:shd w:val="clear" w:color="auto" w:fill="FFFFFF"/>
            <w:vAlign w:val="center"/>
          </w:tcPr>
          <w:p w:rsidR="00B46A68" w:rsidRPr="000176CA" w:rsidRDefault="004B2F21" w:rsidP="00C74CD8">
            <w:pPr>
              <w:jc w:val="center"/>
              <w:rPr>
                <w:rFonts w:ascii="Times New Roman" w:hAnsi="Times New Roman"/>
                <w:sz w:val="18"/>
                <w:szCs w:val="18"/>
              </w:rPr>
            </w:pPr>
            <w:r>
              <w:rPr>
                <w:rFonts w:ascii="Times New Roman" w:hAnsi="Times New Roman"/>
                <w:sz w:val="18"/>
                <w:szCs w:val="18"/>
              </w:rPr>
              <w:t>5/1</w:t>
            </w:r>
            <w:r w:rsidR="00C74CD8">
              <w:rPr>
                <w:rFonts w:ascii="Times New Roman" w:hAnsi="Times New Roman"/>
                <w:sz w:val="18"/>
                <w:szCs w:val="18"/>
              </w:rPr>
              <w:t>5</w:t>
            </w:r>
            <w:r w:rsidR="00CB6314">
              <w:rPr>
                <w:rFonts w:ascii="Times New Roman" w:hAnsi="Times New Roman"/>
                <w:sz w:val="18"/>
                <w:szCs w:val="18"/>
              </w:rPr>
              <w:t xml:space="preserve"> (</w:t>
            </w:r>
            <w:proofErr w:type="spellStart"/>
            <w:r w:rsidR="00A0372B">
              <w:rPr>
                <w:rFonts w:ascii="Times New Roman" w:hAnsi="Times New Roman"/>
                <w:sz w:val="18"/>
                <w:szCs w:val="18"/>
              </w:rPr>
              <w:t>Thur</w:t>
            </w:r>
            <w:proofErr w:type="spellEnd"/>
            <w:r w:rsidR="00CB6314">
              <w:rPr>
                <w:rFonts w:ascii="Times New Roman" w:hAnsi="Times New Roman"/>
                <w:sz w:val="18"/>
                <w:szCs w:val="18"/>
              </w:rPr>
              <w:t>)</w:t>
            </w:r>
          </w:p>
        </w:tc>
        <w:tc>
          <w:tcPr>
            <w:tcW w:w="6999" w:type="dxa"/>
            <w:shd w:val="clear" w:color="auto" w:fill="FFFFFF"/>
            <w:vAlign w:val="center"/>
          </w:tcPr>
          <w:p w:rsidR="003F538B" w:rsidRDefault="003F538B" w:rsidP="003F538B">
            <w:pPr>
              <w:jc w:val="both"/>
              <w:rPr>
                <w:rFonts w:ascii="Times New Roman" w:hAnsi="Times New Roman"/>
                <w:sz w:val="18"/>
                <w:szCs w:val="18"/>
              </w:rPr>
            </w:pPr>
            <w:r>
              <w:rPr>
                <w:rFonts w:ascii="Times New Roman" w:hAnsi="Times New Roman"/>
                <w:sz w:val="18"/>
                <w:szCs w:val="18"/>
              </w:rPr>
              <w:t>- Foundation</w:t>
            </w:r>
            <w:r w:rsidRPr="000176CA">
              <w:rPr>
                <w:rFonts w:ascii="Times New Roman" w:hAnsi="Times New Roman"/>
                <w:sz w:val="18"/>
                <w:szCs w:val="18"/>
              </w:rPr>
              <w:t>®</w:t>
            </w:r>
            <w:r w:rsidR="00857AF0">
              <w:rPr>
                <w:rFonts w:ascii="Times New Roman" w:hAnsi="Times New Roman"/>
                <w:sz w:val="18"/>
                <w:szCs w:val="18"/>
              </w:rPr>
              <w:t xml:space="preserve"> Business Simulation software </w:t>
            </w:r>
            <w:r w:rsidRPr="00857AF0">
              <w:rPr>
                <w:rFonts w:ascii="Times New Roman" w:hAnsi="Times New Roman"/>
                <w:sz w:val="18"/>
                <w:szCs w:val="18"/>
              </w:rPr>
              <w:t>demonstration</w:t>
            </w:r>
            <w:r>
              <w:rPr>
                <w:rFonts w:ascii="Times New Roman" w:hAnsi="Times New Roman"/>
                <w:sz w:val="18"/>
                <w:szCs w:val="18"/>
              </w:rPr>
              <w:t xml:space="preserve">. </w:t>
            </w:r>
          </w:p>
          <w:p w:rsidR="003F538B" w:rsidRDefault="003F538B" w:rsidP="003F538B">
            <w:pPr>
              <w:jc w:val="both"/>
              <w:rPr>
                <w:rFonts w:ascii="Times New Roman" w:hAnsi="Times New Roman"/>
                <w:sz w:val="18"/>
                <w:szCs w:val="18"/>
              </w:rPr>
            </w:pPr>
            <w:r>
              <w:rPr>
                <w:rFonts w:ascii="Times New Roman" w:hAnsi="Times New Roman"/>
                <w:sz w:val="18"/>
                <w:szCs w:val="18"/>
              </w:rPr>
              <w:t>- Team formation continues.</w:t>
            </w:r>
            <w:r w:rsidR="00DA1CDC">
              <w:rPr>
                <w:rFonts w:ascii="Times New Roman" w:hAnsi="Times New Roman"/>
                <w:sz w:val="18"/>
                <w:szCs w:val="18"/>
              </w:rPr>
              <w:t xml:space="preserve"> </w:t>
            </w:r>
          </w:p>
          <w:p w:rsidR="009B24D3" w:rsidRDefault="009B24D3" w:rsidP="009B24D3">
            <w:pPr>
              <w:rPr>
                <w:rFonts w:ascii="Times New Roman" w:hAnsi="Times New Roman"/>
                <w:sz w:val="18"/>
                <w:szCs w:val="18"/>
              </w:rPr>
            </w:pPr>
            <w:r>
              <w:rPr>
                <w:sz w:val="18"/>
                <w:szCs w:val="18"/>
              </w:rPr>
              <w:t>- Lecture: ‘Analyzing the External Environment of the Firm’</w:t>
            </w:r>
            <w:r w:rsidRPr="000176CA">
              <w:rPr>
                <w:rFonts w:ascii="Times New Roman" w:hAnsi="Times New Roman"/>
                <w:sz w:val="18"/>
                <w:szCs w:val="18"/>
              </w:rPr>
              <w:t xml:space="preserve"> </w:t>
            </w:r>
          </w:p>
          <w:p w:rsidR="009B24D3" w:rsidRDefault="009B24D3" w:rsidP="009B24D3">
            <w:pPr>
              <w:jc w:val="both"/>
              <w:rPr>
                <w:rFonts w:ascii="Times New Roman" w:hAnsi="Times New Roman"/>
                <w:i/>
                <w:sz w:val="16"/>
                <w:szCs w:val="16"/>
              </w:rPr>
            </w:pPr>
            <w:r>
              <w:rPr>
                <w:rFonts w:ascii="Times New Roman" w:hAnsi="Times New Roman"/>
                <w:sz w:val="18"/>
                <w:szCs w:val="18"/>
              </w:rPr>
              <w:t xml:space="preserve">- DVD discussion: </w:t>
            </w:r>
            <w:r w:rsidRPr="003F538B">
              <w:rPr>
                <w:rFonts w:ascii="Times New Roman" w:hAnsi="Times New Roman"/>
                <w:i/>
                <w:sz w:val="18"/>
                <w:szCs w:val="18"/>
              </w:rPr>
              <w:t>Panera Bread Company</w:t>
            </w:r>
          </w:p>
          <w:p w:rsidR="001433BF" w:rsidRPr="001433BF" w:rsidRDefault="003F538B" w:rsidP="00D548E5">
            <w:pPr>
              <w:jc w:val="both"/>
              <w:rPr>
                <w:rFonts w:ascii="Times New Roman" w:hAnsi="Times New Roman"/>
                <w:sz w:val="18"/>
                <w:szCs w:val="18"/>
              </w:rPr>
            </w:pPr>
            <w:r>
              <w:rPr>
                <w:rFonts w:ascii="Times New Roman" w:hAnsi="Times New Roman"/>
                <w:i/>
                <w:sz w:val="18"/>
                <w:szCs w:val="18"/>
              </w:rPr>
              <w:t xml:space="preserve"> </w:t>
            </w:r>
          </w:p>
        </w:tc>
        <w:tc>
          <w:tcPr>
            <w:tcW w:w="1801" w:type="dxa"/>
            <w:shd w:val="clear" w:color="auto" w:fill="FFFFFF"/>
            <w:vAlign w:val="center"/>
          </w:tcPr>
          <w:p w:rsidR="009B24D3" w:rsidRDefault="009B24D3" w:rsidP="009B24D3">
            <w:pPr>
              <w:rPr>
                <w:rFonts w:ascii="Times New Roman" w:hAnsi="Times New Roman"/>
                <w:sz w:val="18"/>
                <w:szCs w:val="18"/>
              </w:rPr>
            </w:pPr>
            <w:r>
              <w:rPr>
                <w:rFonts w:ascii="Times New Roman" w:hAnsi="Times New Roman"/>
                <w:sz w:val="18"/>
                <w:szCs w:val="18"/>
              </w:rPr>
              <w:t>- Chapter 2</w:t>
            </w:r>
          </w:p>
          <w:p w:rsidR="00A3137D" w:rsidRPr="00A3137D" w:rsidRDefault="00A3137D" w:rsidP="009B24D3">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C74CD8">
            <w:pPr>
              <w:jc w:val="center"/>
              <w:rPr>
                <w:rFonts w:ascii="Times New Roman" w:hAnsi="Times New Roman"/>
                <w:sz w:val="18"/>
                <w:szCs w:val="18"/>
              </w:rPr>
            </w:pPr>
            <w:r>
              <w:rPr>
                <w:rFonts w:ascii="Times New Roman" w:hAnsi="Times New Roman"/>
                <w:sz w:val="18"/>
                <w:szCs w:val="18"/>
              </w:rPr>
              <w:t>5/1</w:t>
            </w:r>
            <w:r w:rsidR="00C74CD8">
              <w:rPr>
                <w:rFonts w:ascii="Times New Roman" w:hAnsi="Times New Roman"/>
                <w:sz w:val="18"/>
                <w:szCs w:val="18"/>
              </w:rPr>
              <w:t>6</w:t>
            </w:r>
            <w:r w:rsidR="00B2534B">
              <w:rPr>
                <w:rFonts w:ascii="Times New Roman" w:hAnsi="Times New Roman"/>
                <w:sz w:val="18"/>
                <w:szCs w:val="18"/>
              </w:rPr>
              <w:t xml:space="preserve"> (</w:t>
            </w:r>
            <w:r w:rsidR="00A0372B">
              <w:rPr>
                <w:rFonts w:ascii="Times New Roman" w:hAnsi="Times New Roman"/>
                <w:sz w:val="18"/>
                <w:szCs w:val="18"/>
              </w:rPr>
              <w:t>Fri</w:t>
            </w:r>
            <w:r w:rsidR="00B2534B">
              <w:rPr>
                <w:rFonts w:ascii="Times New Roman" w:hAnsi="Times New Roman"/>
                <w:sz w:val="18"/>
                <w:szCs w:val="18"/>
              </w:rPr>
              <w:t>)</w:t>
            </w:r>
          </w:p>
        </w:tc>
        <w:tc>
          <w:tcPr>
            <w:tcW w:w="6999" w:type="dxa"/>
            <w:shd w:val="clear" w:color="auto" w:fill="FFFFFF"/>
            <w:vAlign w:val="center"/>
          </w:tcPr>
          <w:p w:rsidR="00303FB1" w:rsidRDefault="00303FB1" w:rsidP="006632CF">
            <w:pPr>
              <w:jc w:val="both"/>
              <w:rPr>
                <w:rFonts w:ascii="Times New Roman" w:hAnsi="Times New Roman"/>
                <w:sz w:val="18"/>
                <w:szCs w:val="18"/>
              </w:rPr>
            </w:pPr>
          </w:p>
          <w:p w:rsidR="009B24D3" w:rsidRDefault="009B24D3" w:rsidP="009B24D3">
            <w:pPr>
              <w:jc w:val="both"/>
              <w:rPr>
                <w:rFonts w:ascii="Times New Roman" w:hAnsi="Times New Roman"/>
                <w:sz w:val="18"/>
                <w:szCs w:val="18"/>
              </w:rPr>
            </w:pPr>
            <w:r w:rsidRPr="003F538B">
              <w:rPr>
                <w:rFonts w:ascii="Times New Roman" w:hAnsi="Times New Roman"/>
                <w:sz w:val="18"/>
                <w:szCs w:val="18"/>
              </w:rPr>
              <w:t xml:space="preserve">- Lecture: </w:t>
            </w:r>
            <w:r>
              <w:rPr>
                <w:rFonts w:ascii="Times New Roman" w:hAnsi="Times New Roman"/>
                <w:sz w:val="18"/>
                <w:szCs w:val="18"/>
              </w:rPr>
              <w:t>‘</w:t>
            </w:r>
            <w:r w:rsidRPr="003F538B">
              <w:rPr>
                <w:rFonts w:ascii="Times New Roman" w:hAnsi="Times New Roman"/>
                <w:sz w:val="18"/>
                <w:szCs w:val="18"/>
              </w:rPr>
              <w:t>Assessing the Internal Environment of the Firm’</w:t>
            </w:r>
          </w:p>
          <w:p w:rsidR="009B24D3" w:rsidRDefault="009B24D3" w:rsidP="009B24D3">
            <w:pPr>
              <w:jc w:val="both"/>
              <w:rPr>
                <w:rFonts w:ascii="Times New Roman" w:hAnsi="Times New Roman"/>
                <w:i/>
                <w:sz w:val="18"/>
                <w:szCs w:val="18"/>
              </w:rPr>
            </w:pPr>
            <w:r>
              <w:rPr>
                <w:rFonts w:ascii="Times New Roman" w:hAnsi="Times New Roman"/>
                <w:sz w:val="18"/>
                <w:szCs w:val="18"/>
              </w:rPr>
              <w:t xml:space="preserve">- DVD discussion: </w:t>
            </w:r>
            <w:r>
              <w:rPr>
                <w:rFonts w:ascii="Times New Roman" w:hAnsi="Times New Roman"/>
                <w:i/>
                <w:sz w:val="18"/>
                <w:szCs w:val="18"/>
              </w:rPr>
              <w:t>Global Giant</w:t>
            </w:r>
          </w:p>
          <w:p w:rsidR="00DC4121" w:rsidRPr="00DC4121" w:rsidRDefault="00DC4121" w:rsidP="009B24D3">
            <w:pPr>
              <w:jc w:val="both"/>
              <w:rPr>
                <w:rFonts w:ascii="Times New Roman" w:hAnsi="Times New Roman"/>
                <w:sz w:val="18"/>
                <w:szCs w:val="18"/>
              </w:rPr>
            </w:pPr>
            <w:r>
              <w:rPr>
                <w:rFonts w:ascii="Times New Roman" w:hAnsi="Times New Roman"/>
                <w:sz w:val="18"/>
                <w:szCs w:val="18"/>
              </w:rPr>
              <w:t>- Lecture: ‘Recognizing a Firm’s Intellectual Assets: Moving Beyond a Firm’s Tangible Resources’</w:t>
            </w:r>
          </w:p>
          <w:p w:rsidR="0052662A" w:rsidRPr="00AB1899" w:rsidRDefault="0052662A" w:rsidP="00256430">
            <w:pPr>
              <w:rPr>
                <w:rFonts w:ascii="Times New Roman" w:hAnsi="Times New Roman"/>
                <w:sz w:val="18"/>
                <w:szCs w:val="18"/>
              </w:rPr>
            </w:pPr>
            <w:r w:rsidRPr="00AB1899">
              <w:rPr>
                <w:rFonts w:ascii="Times New Roman" w:hAnsi="Times New Roman"/>
                <w:sz w:val="18"/>
                <w:szCs w:val="18"/>
              </w:rPr>
              <w:t xml:space="preserve">- </w:t>
            </w:r>
            <w:r w:rsidR="007A6937" w:rsidRPr="00AB1899">
              <w:rPr>
                <w:rFonts w:ascii="Times New Roman" w:hAnsi="Times New Roman"/>
                <w:sz w:val="18"/>
                <w:szCs w:val="18"/>
              </w:rPr>
              <w:t xml:space="preserve">Registration and </w:t>
            </w:r>
            <w:r w:rsidRPr="00AB1899">
              <w:rPr>
                <w:rFonts w:ascii="Times New Roman" w:hAnsi="Times New Roman"/>
                <w:sz w:val="18"/>
                <w:szCs w:val="18"/>
              </w:rPr>
              <w:t xml:space="preserve">Team formation due. </w:t>
            </w:r>
          </w:p>
          <w:p w:rsidR="00AE7FF9" w:rsidRPr="000176CA" w:rsidRDefault="00AE7FF9" w:rsidP="00DC4121">
            <w:pPr>
              <w:jc w:val="both"/>
              <w:rPr>
                <w:rFonts w:ascii="Times New Roman" w:hAnsi="Times New Roman"/>
                <w:sz w:val="18"/>
                <w:szCs w:val="18"/>
              </w:rPr>
            </w:pPr>
          </w:p>
        </w:tc>
        <w:tc>
          <w:tcPr>
            <w:tcW w:w="1801" w:type="dxa"/>
            <w:shd w:val="clear" w:color="auto" w:fill="FFFFFF"/>
            <w:vAlign w:val="center"/>
          </w:tcPr>
          <w:p w:rsidR="009B24D3" w:rsidRDefault="009B24D3" w:rsidP="009B24D3">
            <w:pPr>
              <w:rPr>
                <w:rFonts w:ascii="Times New Roman" w:hAnsi="Times New Roman"/>
                <w:sz w:val="18"/>
                <w:szCs w:val="18"/>
              </w:rPr>
            </w:pPr>
            <w:r>
              <w:rPr>
                <w:rFonts w:ascii="Times New Roman" w:hAnsi="Times New Roman"/>
                <w:sz w:val="18"/>
                <w:szCs w:val="18"/>
              </w:rPr>
              <w:t>- Chapter 3</w:t>
            </w:r>
          </w:p>
          <w:p w:rsidR="00DC4121" w:rsidRDefault="00DC4121" w:rsidP="009B24D3">
            <w:pPr>
              <w:rPr>
                <w:rFonts w:ascii="Times New Roman" w:hAnsi="Times New Roman"/>
                <w:sz w:val="18"/>
                <w:szCs w:val="18"/>
              </w:rPr>
            </w:pPr>
            <w:r>
              <w:rPr>
                <w:rFonts w:ascii="Times New Roman" w:hAnsi="Times New Roman"/>
                <w:sz w:val="18"/>
                <w:szCs w:val="18"/>
              </w:rPr>
              <w:t>- Chapter 4</w:t>
            </w:r>
          </w:p>
          <w:p w:rsidR="00B2534B" w:rsidRPr="000176CA" w:rsidRDefault="00DA1CDC" w:rsidP="00775324">
            <w:pPr>
              <w:rPr>
                <w:rFonts w:ascii="Times New Roman" w:hAnsi="Times New Roman"/>
                <w:sz w:val="18"/>
                <w:szCs w:val="18"/>
              </w:rPr>
            </w:pPr>
            <w:r>
              <w:rPr>
                <w:rFonts w:ascii="Times New Roman" w:hAnsi="Times New Roman"/>
                <w:sz w:val="18"/>
                <w:szCs w:val="18"/>
              </w:rPr>
              <w:t xml:space="preserve">- Practice 1 </w:t>
            </w:r>
            <w:r w:rsidR="00DC4121">
              <w:rPr>
                <w:rFonts w:ascii="Times New Roman" w:hAnsi="Times New Roman"/>
                <w:sz w:val="18"/>
                <w:szCs w:val="18"/>
              </w:rPr>
              <w:t xml:space="preserve">due </w:t>
            </w:r>
            <w:r>
              <w:rPr>
                <w:rFonts w:ascii="Times New Roman" w:hAnsi="Times New Roman"/>
                <w:sz w:val="18"/>
                <w:szCs w:val="18"/>
              </w:rPr>
              <w:t xml:space="preserve">by </w:t>
            </w:r>
            <w:r w:rsidR="00775324">
              <w:rPr>
                <w:rFonts w:ascii="Times New Roman" w:hAnsi="Times New Roman"/>
                <w:sz w:val="18"/>
                <w:szCs w:val="18"/>
              </w:rPr>
              <w:t>8</w:t>
            </w:r>
            <w:r w:rsidR="00DC4121">
              <w:rPr>
                <w:rFonts w:ascii="Times New Roman" w:hAnsi="Times New Roman"/>
                <w:sz w:val="18"/>
                <w:szCs w:val="18"/>
              </w:rPr>
              <w:t>:00</w:t>
            </w:r>
            <w:r w:rsidR="00775324">
              <w:rPr>
                <w:rFonts w:ascii="Times New Roman" w:hAnsi="Times New Roman"/>
                <w:sz w:val="18"/>
                <w:szCs w:val="18"/>
              </w:rPr>
              <w:t xml:space="preserve"> A</w:t>
            </w:r>
            <w:r w:rsidR="00DC4121">
              <w:rPr>
                <w:rFonts w:ascii="Times New Roman" w:hAnsi="Times New Roman"/>
                <w:sz w:val="18"/>
                <w:szCs w:val="18"/>
              </w:rPr>
              <w:t>M</w:t>
            </w:r>
          </w:p>
        </w:tc>
      </w:tr>
      <w:tr w:rsidR="004B2F21" w:rsidRPr="000176CA" w:rsidTr="00A3137D">
        <w:trPr>
          <w:trHeight w:val="686"/>
          <w:jc w:val="center"/>
        </w:trPr>
        <w:tc>
          <w:tcPr>
            <w:tcW w:w="701" w:type="dxa"/>
            <w:shd w:val="clear" w:color="auto" w:fill="auto"/>
            <w:vAlign w:val="center"/>
          </w:tcPr>
          <w:p w:rsidR="00B2534B" w:rsidRPr="000176CA" w:rsidRDefault="004B2F21" w:rsidP="00C74CD8">
            <w:pPr>
              <w:jc w:val="center"/>
              <w:rPr>
                <w:rFonts w:ascii="Times New Roman" w:hAnsi="Times New Roman"/>
                <w:sz w:val="18"/>
                <w:szCs w:val="18"/>
              </w:rPr>
            </w:pPr>
            <w:r>
              <w:rPr>
                <w:rFonts w:ascii="Times New Roman" w:hAnsi="Times New Roman"/>
                <w:sz w:val="18"/>
                <w:szCs w:val="18"/>
              </w:rPr>
              <w:t>5/</w:t>
            </w:r>
            <w:r w:rsidR="00C74CD8">
              <w:rPr>
                <w:rFonts w:ascii="Times New Roman" w:hAnsi="Times New Roman"/>
                <w:sz w:val="18"/>
                <w:szCs w:val="18"/>
              </w:rPr>
              <w:t>19</w:t>
            </w:r>
            <w:r w:rsidR="00B2534B">
              <w:rPr>
                <w:rFonts w:ascii="Times New Roman" w:hAnsi="Times New Roman"/>
                <w:sz w:val="18"/>
                <w:szCs w:val="18"/>
              </w:rPr>
              <w:t xml:space="preserve"> (</w:t>
            </w:r>
            <w:r w:rsidR="00A0372B">
              <w:rPr>
                <w:rFonts w:ascii="Times New Roman" w:hAnsi="Times New Roman"/>
                <w:sz w:val="18"/>
                <w:szCs w:val="18"/>
              </w:rPr>
              <w:t>Mon</w:t>
            </w:r>
            <w:r w:rsidR="00B2534B">
              <w:rPr>
                <w:rFonts w:ascii="Times New Roman" w:hAnsi="Times New Roman"/>
                <w:sz w:val="18"/>
                <w:szCs w:val="18"/>
              </w:rPr>
              <w:t>)</w:t>
            </w:r>
          </w:p>
        </w:tc>
        <w:tc>
          <w:tcPr>
            <w:tcW w:w="6999" w:type="dxa"/>
            <w:shd w:val="clear" w:color="auto" w:fill="auto"/>
            <w:vAlign w:val="center"/>
          </w:tcPr>
          <w:p w:rsidR="009B24D3" w:rsidRDefault="009B24D3" w:rsidP="009B24D3">
            <w:pPr>
              <w:jc w:val="both"/>
              <w:rPr>
                <w:rFonts w:ascii="Times New Roman" w:hAnsi="Times New Roman"/>
                <w:sz w:val="18"/>
                <w:szCs w:val="18"/>
              </w:rPr>
            </w:pPr>
            <w:r>
              <w:rPr>
                <w:rFonts w:ascii="Times New Roman" w:hAnsi="Times New Roman"/>
                <w:sz w:val="18"/>
                <w:szCs w:val="18"/>
              </w:rPr>
              <w:t>- Lecture: ‘Recognizing a Firm’s Intellectual Assets: Moving Beyond a Firm’s Tangible Resources’</w:t>
            </w:r>
          </w:p>
          <w:p w:rsidR="009B24D3" w:rsidRDefault="009B24D3" w:rsidP="009B24D3">
            <w:pPr>
              <w:jc w:val="both"/>
              <w:rPr>
                <w:rFonts w:ascii="Times New Roman" w:hAnsi="Times New Roman"/>
                <w:sz w:val="18"/>
                <w:szCs w:val="18"/>
              </w:rPr>
            </w:pPr>
            <w:r>
              <w:rPr>
                <w:rFonts w:ascii="Times New Roman" w:hAnsi="Times New Roman"/>
                <w:sz w:val="18"/>
                <w:szCs w:val="18"/>
              </w:rPr>
              <w:t xml:space="preserve">- DVD discussion: </w:t>
            </w:r>
            <w:r w:rsidRPr="00444724">
              <w:rPr>
                <w:rFonts w:ascii="Times New Roman" w:hAnsi="Times New Roman"/>
                <w:i/>
                <w:sz w:val="18"/>
                <w:szCs w:val="18"/>
              </w:rPr>
              <w:t>Pike Place Fish Market</w:t>
            </w:r>
          </w:p>
          <w:p w:rsidR="009B24D3" w:rsidRDefault="009B24D3" w:rsidP="009B24D3">
            <w:pPr>
              <w:rPr>
                <w:rFonts w:ascii="Times New Roman" w:hAnsi="Times New Roman"/>
                <w:sz w:val="18"/>
                <w:szCs w:val="18"/>
              </w:rPr>
            </w:pPr>
            <w:r>
              <w:rPr>
                <w:rFonts w:ascii="Times New Roman" w:hAnsi="Times New Roman"/>
                <w:sz w:val="18"/>
                <w:szCs w:val="18"/>
              </w:rPr>
              <w:t xml:space="preserve">- Lecture: ‘Business Level Strategy: Creating and Sustaining Competitive Advantage’ </w:t>
            </w:r>
          </w:p>
          <w:p w:rsidR="009B24D3" w:rsidRDefault="009B24D3" w:rsidP="009B24D3">
            <w:pPr>
              <w:rPr>
                <w:rFonts w:ascii="Times New Roman" w:hAnsi="Times New Roman"/>
                <w:i/>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B2534B" w:rsidRPr="000176CA" w:rsidRDefault="00B2534B" w:rsidP="009B24D3">
            <w:pPr>
              <w:rPr>
                <w:rFonts w:ascii="Times New Roman" w:hAnsi="Times New Roman"/>
                <w:sz w:val="18"/>
                <w:szCs w:val="18"/>
              </w:rPr>
            </w:pPr>
          </w:p>
        </w:tc>
        <w:tc>
          <w:tcPr>
            <w:tcW w:w="1801" w:type="dxa"/>
            <w:shd w:val="clear" w:color="auto" w:fill="auto"/>
            <w:vAlign w:val="center"/>
          </w:tcPr>
          <w:p w:rsidR="00DC4121" w:rsidRDefault="00DC4121" w:rsidP="009B24D3">
            <w:pPr>
              <w:rPr>
                <w:rFonts w:ascii="Times New Roman" w:hAnsi="Times New Roman"/>
                <w:sz w:val="18"/>
                <w:szCs w:val="18"/>
              </w:rPr>
            </w:pPr>
          </w:p>
          <w:p w:rsidR="00DC4121" w:rsidRDefault="00DC4121" w:rsidP="009B24D3">
            <w:pPr>
              <w:rPr>
                <w:rFonts w:ascii="Times New Roman" w:hAnsi="Times New Roman"/>
                <w:sz w:val="18"/>
                <w:szCs w:val="18"/>
              </w:rPr>
            </w:pPr>
          </w:p>
          <w:p w:rsidR="009B24D3" w:rsidRDefault="009B24D3" w:rsidP="009B24D3">
            <w:pPr>
              <w:rPr>
                <w:rFonts w:ascii="Times New Roman" w:hAnsi="Times New Roman"/>
                <w:sz w:val="18"/>
                <w:szCs w:val="18"/>
              </w:rPr>
            </w:pPr>
            <w:r>
              <w:rPr>
                <w:rFonts w:ascii="Times New Roman" w:hAnsi="Times New Roman"/>
                <w:sz w:val="18"/>
                <w:szCs w:val="18"/>
              </w:rPr>
              <w:t>- Chapter 4</w:t>
            </w:r>
            <w:r w:rsidR="00DC4121">
              <w:rPr>
                <w:rFonts w:ascii="Times New Roman" w:hAnsi="Times New Roman"/>
                <w:sz w:val="18"/>
                <w:szCs w:val="18"/>
              </w:rPr>
              <w:t xml:space="preserve"> (</w:t>
            </w:r>
            <w:proofErr w:type="spellStart"/>
            <w:r w:rsidR="00DC4121">
              <w:rPr>
                <w:rFonts w:ascii="Times New Roman" w:hAnsi="Times New Roman"/>
                <w:sz w:val="18"/>
                <w:szCs w:val="18"/>
              </w:rPr>
              <w:t>con’t</w:t>
            </w:r>
            <w:proofErr w:type="spellEnd"/>
            <w:r w:rsidR="00DC4121">
              <w:rPr>
                <w:rFonts w:ascii="Times New Roman" w:hAnsi="Times New Roman"/>
                <w:sz w:val="18"/>
                <w:szCs w:val="18"/>
              </w:rPr>
              <w:t>)</w:t>
            </w:r>
          </w:p>
          <w:p w:rsidR="009B24D3" w:rsidRDefault="009B24D3" w:rsidP="009B24D3">
            <w:pPr>
              <w:rPr>
                <w:sz w:val="18"/>
                <w:szCs w:val="18"/>
              </w:rPr>
            </w:pPr>
            <w:r>
              <w:rPr>
                <w:sz w:val="18"/>
                <w:szCs w:val="18"/>
              </w:rPr>
              <w:t>- Chapter 5</w:t>
            </w:r>
          </w:p>
          <w:p w:rsidR="00DA1CDC" w:rsidRDefault="00DA1CDC" w:rsidP="009B24D3">
            <w:pPr>
              <w:rPr>
                <w:rFonts w:ascii="Times New Roman" w:hAnsi="Times New Roman"/>
                <w:sz w:val="18"/>
                <w:szCs w:val="18"/>
                <w:shd w:val="clear" w:color="auto" w:fill="FFFFFF" w:themeFill="background1"/>
              </w:rPr>
            </w:pPr>
            <w:r w:rsidRPr="009B24D3">
              <w:rPr>
                <w:rFonts w:ascii="Times New Roman" w:hAnsi="Times New Roman"/>
                <w:sz w:val="18"/>
                <w:szCs w:val="18"/>
                <w:shd w:val="clear" w:color="auto" w:fill="FFFFFF" w:themeFill="background1"/>
              </w:rPr>
              <w:t xml:space="preserve">- Practice 2 </w:t>
            </w:r>
            <w:r w:rsidR="00DC4121">
              <w:rPr>
                <w:rFonts w:ascii="Times New Roman" w:hAnsi="Times New Roman"/>
                <w:sz w:val="18"/>
                <w:szCs w:val="18"/>
                <w:shd w:val="clear" w:color="auto" w:fill="FFFFFF" w:themeFill="background1"/>
              </w:rPr>
              <w:t xml:space="preserve">due </w:t>
            </w:r>
            <w:r w:rsidRPr="009B24D3">
              <w:rPr>
                <w:rFonts w:ascii="Times New Roman" w:hAnsi="Times New Roman"/>
                <w:sz w:val="18"/>
                <w:szCs w:val="18"/>
                <w:shd w:val="clear" w:color="auto" w:fill="FFFFFF" w:themeFill="background1"/>
              </w:rPr>
              <w:t>by 8</w:t>
            </w:r>
            <w:r w:rsidR="009B24D3">
              <w:rPr>
                <w:rFonts w:ascii="Times New Roman" w:hAnsi="Times New Roman"/>
                <w:sz w:val="18"/>
                <w:szCs w:val="18"/>
                <w:shd w:val="clear" w:color="auto" w:fill="FFFFFF" w:themeFill="background1"/>
              </w:rPr>
              <w:t>:00</w:t>
            </w:r>
            <w:r w:rsidRPr="009B24D3">
              <w:rPr>
                <w:rFonts w:ascii="Times New Roman" w:hAnsi="Times New Roman"/>
                <w:sz w:val="18"/>
                <w:szCs w:val="18"/>
              </w:rPr>
              <w:t xml:space="preserve"> </w:t>
            </w:r>
            <w:r w:rsidRPr="009B24D3">
              <w:rPr>
                <w:rFonts w:ascii="Times New Roman" w:hAnsi="Times New Roman"/>
                <w:sz w:val="18"/>
                <w:szCs w:val="18"/>
                <w:shd w:val="clear" w:color="auto" w:fill="FFFFFF" w:themeFill="background1"/>
              </w:rPr>
              <w:t>AM</w:t>
            </w:r>
          </w:p>
          <w:p w:rsidR="009B24D3" w:rsidRDefault="009B24D3" w:rsidP="009B24D3">
            <w:pPr>
              <w:shd w:val="clear" w:color="auto" w:fill="FFFFFF" w:themeFill="background1"/>
              <w:rPr>
                <w:rFonts w:ascii="Times New Roman" w:hAnsi="Times New Roman"/>
                <w:b/>
                <w:color w:val="FF0000"/>
                <w:sz w:val="18"/>
                <w:szCs w:val="18"/>
                <w:shd w:val="clear" w:color="auto" w:fill="F2F2F2" w:themeFill="background1" w:themeFillShade="F2"/>
              </w:rPr>
            </w:pPr>
            <w:r>
              <w:rPr>
                <w:rFonts w:ascii="Times New Roman" w:hAnsi="Times New Roman"/>
                <w:sz w:val="18"/>
                <w:szCs w:val="18"/>
              </w:rPr>
              <w:t xml:space="preserve">-Practice 3 </w:t>
            </w:r>
            <w:r w:rsidR="00DC4121">
              <w:rPr>
                <w:rFonts w:ascii="Times New Roman" w:hAnsi="Times New Roman"/>
                <w:sz w:val="18"/>
                <w:szCs w:val="18"/>
              </w:rPr>
              <w:t xml:space="preserve">due </w:t>
            </w:r>
            <w:r>
              <w:rPr>
                <w:rFonts w:ascii="Times New Roman" w:hAnsi="Times New Roman"/>
                <w:sz w:val="18"/>
                <w:szCs w:val="18"/>
              </w:rPr>
              <w:t xml:space="preserve">by </w:t>
            </w:r>
            <w:r w:rsidR="00DC4121">
              <w:rPr>
                <w:rFonts w:ascii="Times New Roman" w:hAnsi="Times New Roman"/>
                <w:sz w:val="18"/>
                <w:szCs w:val="18"/>
              </w:rPr>
              <w:t>2:00</w:t>
            </w:r>
            <w:r>
              <w:rPr>
                <w:rFonts w:ascii="Times New Roman" w:hAnsi="Times New Roman"/>
                <w:sz w:val="18"/>
                <w:szCs w:val="18"/>
              </w:rPr>
              <w:t xml:space="preserve"> </w:t>
            </w:r>
            <w:r w:rsidR="00BA1B1D">
              <w:rPr>
                <w:rFonts w:ascii="Times New Roman" w:hAnsi="Times New Roman"/>
                <w:sz w:val="18"/>
                <w:szCs w:val="18"/>
              </w:rPr>
              <w:t>P</w:t>
            </w:r>
            <w:r>
              <w:rPr>
                <w:rFonts w:ascii="Times New Roman" w:hAnsi="Times New Roman"/>
                <w:sz w:val="18"/>
                <w:szCs w:val="18"/>
              </w:rPr>
              <w:t>M</w:t>
            </w:r>
          </w:p>
          <w:p w:rsidR="009B24D3" w:rsidRPr="00DA1CDC" w:rsidRDefault="009B24D3" w:rsidP="009B24D3">
            <w:pPr>
              <w:rPr>
                <w:rFonts w:ascii="Times New Roman" w:hAnsi="Times New Roman"/>
                <w:sz w:val="18"/>
                <w:szCs w:val="18"/>
              </w:rPr>
            </w:pPr>
          </w:p>
          <w:p w:rsidR="00842761" w:rsidRPr="000176CA" w:rsidRDefault="00842761" w:rsidP="007B1B05">
            <w:pPr>
              <w:rPr>
                <w:rFonts w:ascii="Times New Roman" w:hAnsi="Times New Roman"/>
                <w:sz w:val="18"/>
                <w:szCs w:val="18"/>
              </w:rPr>
            </w:pPr>
          </w:p>
        </w:tc>
      </w:tr>
      <w:tr w:rsidR="004B2F21" w:rsidRPr="000176CA" w:rsidTr="000B13E8">
        <w:trPr>
          <w:trHeight w:val="628"/>
          <w:jc w:val="center"/>
        </w:trPr>
        <w:tc>
          <w:tcPr>
            <w:tcW w:w="701" w:type="dxa"/>
            <w:shd w:val="clear" w:color="auto" w:fill="auto"/>
            <w:vAlign w:val="center"/>
          </w:tcPr>
          <w:p w:rsidR="00B2534B" w:rsidRPr="000176CA" w:rsidRDefault="004B2F21" w:rsidP="00C74CD8">
            <w:pPr>
              <w:jc w:val="center"/>
              <w:rPr>
                <w:rFonts w:ascii="Times New Roman" w:hAnsi="Times New Roman"/>
                <w:sz w:val="18"/>
                <w:szCs w:val="18"/>
              </w:rPr>
            </w:pPr>
            <w:r>
              <w:rPr>
                <w:rFonts w:ascii="Times New Roman" w:hAnsi="Times New Roman"/>
                <w:sz w:val="18"/>
                <w:szCs w:val="18"/>
              </w:rPr>
              <w:t>5/</w:t>
            </w:r>
            <w:r w:rsidR="00A0372B">
              <w:rPr>
                <w:rFonts w:ascii="Times New Roman" w:hAnsi="Times New Roman"/>
                <w:sz w:val="18"/>
                <w:szCs w:val="18"/>
              </w:rPr>
              <w:t>2</w:t>
            </w:r>
            <w:r w:rsidR="00C74CD8">
              <w:rPr>
                <w:rFonts w:ascii="Times New Roman" w:hAnsi="Times New Roman"/>
                <w:sz w:val="18"/>
                <w:szCs w:val="18"/>
              </w:rPr>
              <w:t>0</w:t>
            </w:r>
            <w:r w:rsidR="00B2534B">
              <w:rPr>
                <w:rFonts w:ascii="Times New Roman" w:hAnsi="Times New Roman"/>
                <w:sz w:val="18"/>
                <w:szCs w:val="18"/>
              </w:rPr>
              <w:t xml:space="preserve"> (</w:t>
            </w:r>
            <w:r w:rsidR="00A0372B">
              <w:rPr>
                <w:rFonts w:ascii="Times New Roman" w:hAnsi="Times New Roman"/>
                <w:sz w:val="18"/>
                <w:szCs w:val="18"/>
              </w:rPr>
              <w:t>Tues</w:t>
            </w:r>
            <w:r w:rsidR="00B2534B">
              <w:rPr>
                <w:rFonts w:ascii="Times New Roman" w:hAnsi="Times New Roman"/>
                <w:sz w:val="18"/>
                <w:szCs w:val="18"/>
              </w:rPr>
              <w:t>)</w:t>
            </w:r>
          </w:p>
        </w:tc>
        <w:tc>
          <w:tcPr>
            <w:tcW w:w="6999" w:type="dxa"/>
            <w:shd w:val="clear" w:color="auto" w:fill="FFFFFF" w:themeFill="background1"/>
            <w:vAlign w:val="center"/>
          </w:tcPr>
          <w:p w:rsidR="009B24D3" w:rsidRDefault="009B24D3" w:rsidP="009B24D3">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9B24D3" w:rsidRPr="00AB1899" w:rsidRDefault="009B24D3" w:rsidP="009B24D3">
            <w:pPr>
              <w:rPr>
                <w:rFonts w:ascii="Times New Roman" w:hAnsi="Times New Roman"/>
                <w:sz w:val="18"/>
                <w:szCs w:val="18"/>
              </w:rPr>
            </w:pPr>
            <w:r w:rsidRPr="00AB1899">
              <w:rPr>
                <w:rFonts w:ascii="Times New Roman" w:hAnsi="Times New Roman"/>
                <w:sz w:val="18"/>
                <w:szCs w:val="18"/>
              </w:rPr>
              <w:t xml:space="preserve">- EXAM I – Chapters 1, 2, 3, 4 and 5 </w:t>
            </w:r>
          </w:p>
          <w:p w:rsidR="00AE7FF9" w:rsidRPr="00AB1899" w:rsidRDefault="00AE7FF9" w:rsidP="00AE7FF9">
            <w:pPr>
              <w:rPr>
                <w:sz w:val="18"/>
                <w:szCs w:val="18"/>
              </w:rPr>
            </w:pPr>
            <w:r w:rsidRPr="00AB1899">
              <w:rPr>
                <w:sz w:val="18"/>
                <w:szCs w:val="18"/>
              </w:rPr>
              <w:t>- Comp-XM</w:t>
            </w:r>
            <w:r w:rsidR="00793BEA" w:rsidRPr="00AB1899">
              <w:rPr>
                <w:rFonts w:ascii="Times New Roman" w:hAnsi="Times New Roman"/>
                <w:sz w:val="18"/>
                <w:szCs w:val="18"/>
              </w:rPr>
              <w:t>®</w:t>
            </w:r>
            <w:r w:rsidR="000B13E8" w:rsidRPr="00AB1899">
              <w:rPr>
                <w:sz w:val="18"/>
                <w:szCs w:val="18"/>
              </w:rPr>
              <w:t>: download Guide from website for 5/2</w:t>
            </w:r>
            <w:r w:rsidR="00BA1B1D" w:rsidRPr="00AB1899">
              <w:rPr>
                <w:sz w:val="18"/>
                <w:szCs w:val="18"/>
              </w:rPr>
              <w:t>1</w:t>
            </w:r>
            <w:r w:rsidR="000B13E8" w:rsidRPr="00AB1899">
              <w:rPr>
                <w:sz w:val="18"/>
                <w:szCs w:val="18"/>
              </w:rPr>
              <w:t xml:space="preserve"> </w:t>
            </w:r>
            <w:proofErr w:type="gramStart"/>
            <w:r w:rsidR="000B13E8" w:rsidRPr="00AB1899">
              <w:rPr>
                <w:sz w:val="18"/>
                <w:szCs w:val="18"/>
              </w:rPr>
              <w:t>discussion</w:t>
            </w:r>
            <w:proofErr w:type="gramEnd"/>
            <w:r w:rsidRPr="00AB1899">
              <w:rPr>
                <w:sz w:val="18"/>
                <w:szCs w:val="18"/>
              </w:rPr>
              <w:t>.</w:t>
            </w:r>
            <w:r w:rsidR="000A35B6" w:rsidRPr="00AB1899">
              <w:rPr>
                <w:sz w:val="18"/>
                <w:szCs w:val="18"/>
              </w:rPr>
              <w:t xml:space="preserve"> </w:t>
            </w:r>
          </w:p>
          <w:p w:rsidR="001C6D55" w:rsidRPr="00AB1899" w:rsidRDefault="001C6D55" w:rsidP="001C6D55">
            <w:pPr>
              <w:rPr>
                <w:rFonts w:ascii="Times New Roman" w:hAnsi="Times New Roman"/>
                <w:sz w:val="18"/>
                <w:szCs w:val="18"/>
              </w:rPr>
            </w:pPr>
            <w:r w:rsidRPr="00AB1899">
              <w:rPr>
                <w:rFonts w:ascii="CG Tines" w:hAnsi="CG Tines"/>
                <w:sz w:val="18"/>
                <w:szCs w:val="18"/>
              </w:rPr>
              <w:t>- Foundation</w:t>
            </w:r>
            <w:r w:rsidRPr="00AB1899">
              <w:rPr>
                <w:rFonts w:ascii="Times New Roman" w:hAnsi="Times New Roman"/>
                <w:sz w:val="18"/>
                <w:szCs w:val="18"/>
              </w:rPr>
              <w:t>®</w:t>
            </w:r>
            <w:r w:rsidRPr="00AB1899">
              <w:rPr>
                <w:rFonts w:ascii="CG Tines" w:hAnsi="CG Tines"/>
                <w:sz w:val="18"/>
                <w:szCs w:val="18"/>
              </w:rPr>
              <w:t xml:space="preserve"> resets from </w:t>
            </w:r>
            <w:r w:rsidRPr="00AB1899">
              <w:rPr>
                <w:rFonts w:ascii="CG Tines" w:hAnsi="CG Tines" w:hint="eastAsia"/>
                <w:sz w:val="18"/>
                <w:szCs w:val="18"/>
              </w:rPr>
              <w:t>‘</w:t>
            </w:r>
            <w:r w:rsidRPr="00AB1899">
              <w:rPr>
                <w:rFonts w:ascii="CG Tines" w:hAnsi="CG Tines"/>
                <w:sz w:val="18"/>
                <w:szCs w:val="18"/>
              </w:rPr>
              <w:t>Practice</w:t>
            </w:r>
            <w:r w:rsidRPr="00AB1899">
              <w:rPr>
                <w:rFonts w:ascii="CG Tines" w:hAnsi="CG Tines" w:hint="eastAsia"/>
                <w:sz w:val="18"/>
                <w:szCs w:val="18"/>
              </w:rPr>
              <w:t>’</w:t>
            </w:r>
            <w:r w:rsidRPr="00AB1899">
              <w:rPr>
                <w:rFonts w:ascii="CG Tines" w:hAnsi="CG Tines"/>
                <w:sz w:val="18"/>
                <w:szCs w:val="18"/>
              </w:rPr>
              <w:t xml:space="preserve"> to </w:t>
            </w:r>
            <w:r w:rsidRPr="00AB1899">
              <w:rPr>
                <w:rFonts w:ascii="CG Tines" w:hAnsi="CG Tines" w:hint="eastAsia"/>
                <w:sz w:val="18"/>
                <w:szCs w:val="18"/>
              </w:rPr>
              <w:t>‘</w:t>
            </w:r>
            <w:r w:rsidRPr="00AB1899">
              <w:rPr>
                <w:rFonts w:ascii="CG Tines" w:hAnsi="CG Tines"/>
                <w:sz w:val="18"/>
                <w:szCs w:val="18"/>
              </w:rPr>
              <w:t>Competition</w:t>
            </w:r>
            <w:r w:rsidRPr="00AB1899">
              <w:rPr>
                <w:rFonts w:ascii="CG Tines" w:hAnsi="CG Tines" w:hint="eastAsia"/>
                <w:sz w:val="18"/>
                <w:szCs w:val="18"/>
              </w:rPr>
              <w:t>’</w:t>
            </w:r>
            <w:r w:rsidRPr="00AB1899">
              <w:rPr>
                <w:rFonts w:ascii="CG Tines" w:hAnsi="CG Tines"/>
                <w:sz w:val="18"/>
                <w:szCs w:val="18"/>
              </w:rPr>
              <w:t xml:space="preserve"> </w:t>
            </w:r>
            <w:r w:rsidRPr="00AB1899">
              <w:rPr>
                <w:rFonts w:ascii="CG Tines" w:hAnsi="CG Tines"/>
                <w:sz w:val="18"/>
                <w:szCs w:val="18"/>
                <w:u w:val="single"/>
              </w:rPr>
              <w:t>Tuesday  5/20</w:t>
            </w:r>
            <w:r w:rsidRPr="00AB1899">
              <w:rPr>
                <w:rFonts w:ascii="CG Tines" w:hAnsi="CG Tines"/>
                <w:sz w:val="18"/>
                <w:szCs w:val="18"/>
              </w:rPr>
              <w:t xml:space="preserve"> at 8:00 AM </w:t>
            </w:r>
          </w:p>
          <w:p w:rsidR="001C6D55" w:rsidRDefault="001C6D55" w:rsidP="00AE7FF9">
            <w:pPr>
              <w:rPr>
                <w:b/>
                <w:color w:val="FF0000"/>
                <w:sz w:val="18"/>
                <w:szCs w:val="18"/>
              </w:rPr>
            </w:pPr>
          </w:p>
          <w:p w:rsidR="007A6937" w:rsidRPr="00A3137D" w:rsidRDefault="007A6937" w:rsidP="00303FB1">
            <w:pPr>
              <w:rPr>
                <w:rFonts w:ascii="Times New Roman" w:hAnsi="Times New Roman"/>
                <w:sz w:val="18"/>
                <w:szCs w:val="18"/>
              </w:rPr>
            </w:pPr>
          </w:p>
        </w:tc>
        <w:tc>
          <w:tcPr>
            <w:tcW w:w="1801" w:type="dxa"/>
            <w:shd w:val="clear" w:color="auto" w:fill="FFFFFF" w:themeFill="background1"/>
            <w:vAlign w:val="center"/>
          </w:tcPr>
          <w:p w:rsidR="009B24D3" w:rsidRDefault="009B24D3" w:rsidP="009B24D3">
            <w:pPr>
              <w:rPr>
                <w:sz w:val="18"/>
                <w:szCs w:val="18"/>
              </w:rPr>
            </w:pPr>
            <w:r>
              <w:rPr>
                <w:sz w:val="18"/>
                <w:szCs w:val="18"/>
              </w:rPr>
              <w:t>- Chapter 6</w:t>
            </w:r>
          </w:p>
          <w:p w:rsidR="009B24D3" w:rsidRPr="00AB1899" w:rsidRDefault="009B24D3" w:rsidP="009B24D3">
            <w:pPr>
              <w:shd w:val="clear" w:color="auto" w:fill="FFFFFF" w:themeFill="background1"/>
              <w:rPr>
                <w:rFonts w:ascii="Times New Roman" w:hAnsi="Times New Roman"/>
                <w:sz w:val="18"/>
                <w:szCs w:val="18"/>
                <w:shd w:val="clear" w:color="auto" w:fill="FFFFFF" w:themeFill="background1"/>
              </w:rPr>
            </w:pPr>
            <w:r w:rsidRPr="00AB1899">
              <w:rPr>
                <w:rFonts w:ascii="Times New Roman" w:hAnsi="Times New Roman"/>
                <w:sz w:val="18"/>
                <w:szCs w:val="18"/>
              </w:rPr>
              <w:t xml:space="preserve">- </w:t>
            </w:r>
            <w:r w:rsidRPr="00AB1899">
              <w:rPr>
                <w:rFonts w:ascii="Times New Roman" w:hAnsi="Times New Roman"/>
                <w:sz w:val="18"/>
                <w:szCs w:val="18"/>
                <w:shd w:val="clear" w:color="auto" w:fill="FFFFFF" w:themeFill="background1"/>
              </w:rPr>
              <w:t>EXAM I</w:t>
            </w:r>
          </w:p>
          <w:p w:rsidR="009B24D3" w:rsidRDefault="009B24D3" w:rsidP="009B24D3">
            <w:pPr>
              <w:rPr>
                <w:sz w:val="18"/>
                <w:szCs w:val="18"/>
              </w:rPr>
            </w:pPr>
          </w:p>
          <w:p w:rsidR="00303FB1" w:rsidRPr="000176CA" w:rsidRDefault="00303FB1" w:rsidP="009B24D3">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C74CD8">
            <w:pPr>
              <w:jc w:val="center"/>
              <w:rPr>
                <w:rFonts w:ascii="Times New Roman" w:hAnsi="Times New Roman"/>
                <w:sz w:val="18"/>
                <w:szCs w:val="18"/>
              </w:rPr>
            </w:pPr>
            <w:r>
              <w:rPr>
                <w:rFonts w:ascii="Times New Roman" w:hAnsi="Times New Roman"/>
                <w:sz w:val="18"/>
                <w:szCs w:val="18"/>
              </w:rPr>
              <w:t>5/2</w:t>
            </w:r>
            <w:r w:rsidR="00C74CD8">
              <w:rPr>
                <w:rFonts w:ascii="Times New Roman" w:hAnsi="Times New Roman"/>
                <w:sz w:val="18"/>
                <w:szCs w:val="18"/>
              </w:rPr>
              <w:t>1</w:t>
            </w:r>
            <w:r w:rsidR="00B2534B">
              <w:rPr>
                <w:rFonts w:ascii="Times New Roman" w:hAnsi="Times New Roman"/>
                <w:sz w:val="18"/>
                <w:szCs w:val="18"/>
              </w:rPr>
              <w:t xml:space="preserve"> (</w:t>
            </w:r>
            <w:r w:rsidR="00A0372B">
              <w:rPr>
                <w:rFonts w:ascii="Times New Roman" w:hAnsi="Times New Roman"/>
                <w:sz w:val="18"/>
                <w:szCs w:val="18"/>
              </w:rPr>
              <w:t>Wed</w:t>
            </w:r>
            <w:r w:rsidR="00B2534B">
              <w:rPr>
                <w:rFonts w:ascii="Times New Roman" w:hAnsi="Times New Roman"/>
                <w:sz w:val="18"/>
                <w:szCs w:val="18"/>
              </w:rPr>
              <w:t>)</w:t>
            </w:r>
          </w:p>
        </w:tc>
        <w:tc>
          <w:tcPr>
            <w:tcW w:w="6999" w:type="dxa"/>
            <w:shd w:val="clear" w:color="auto" w:fill="FFFFFF"/>
            <w:vAlign w:val="center"/>
          </w:tcPr>
          <w:p w:rsidR="009B24D3" w:rsidRDefault="009B24D3" w:rsidP="009B24D3">
            <w:pPr>
              <w:rPr>
                <w:rFonts w:ascii="Times New Roman" w:hAnsi="Times New Roman"/>
                <w:sz w:val="18"/>
                <w:szCs w:val="18"/>
              </w:rPr>
            </w:pPr>
            <w:r>
              <w:rPr>
                <w:rFonts w:ascii="Times New Roman" w:hAnsi="Times New Roman"/>
                <w:sz w:val="18"/>
                <w:szCs w:val="18"/>
              </w:rPr>
              <w:t>- Lecture: ‘International Strategy: Creating Value in Global Markets’</w:t>
            </w:r>
          </w:p>
          <w:p w:rsidR="009B24D3" w:rsidRDefault="009B24D3" w:rsidP="009B24D3">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AB1899" w:rsidRDefault="00AB1899" w:rsidP="00AB1899">
            <w:pPr>
              <w:rPr>
                <w:sz w:val="18"/>
                <w:szCs w:val="18"/>
              </w:rPr>
            </w:pPr>
            <w:r>
              <w:rPr>
                <w:sz w:val="18"/>
                <w:szCs w:val="18"/>
              </w:rPr>
              <w:t xml:space="preserve">- </w:t>
            </w:r>
            <w:r w:rsidRPr="000B5A60">
              <w:rPr>
                <w:sz w:val="18"/>
                <w:szCs w:val="18"/>
              </w:rPr>
              <w:t xml:space="preserve">Lecture: </w:t>
            </w:r>
            <w:r>
              <w:rPr>
                <w:sz w:val="18"/>
                <w:szCs w:val="18"/>
              </w:rPr>
              <w:t>‘</w:t>
            </w:r>
            <w:r w:rsidRPr="000B5A60">
              <w:rPr>
                <w:sz w:val="18"/>
                <w:szCs w:val="18"/>
              </w:rPr>
              <w:t>Entrepreneurial Strategy and Competitive Dynamics</w:t>
            </w:r>
            <w:r>
              <w:rPr>
                <w:sz w:val="18"/>
                <w:szCs w:val="18"/>
              </w:rPr>
              <w:t>’</w:t>
            </w:r>
          </w:p>
          <w:p w:rsidR="00AB1899" w:rsidRDefault="00AB1899" w:rsidP="00AB1899">
            <w:pPr>
              <w:rPr>
                <w:rFonts w:ascii="Times New Roman" w:hAnsi="Times New Roman"/>
                <w:sz w:val="18"/>
                <w:szCs w:val="18"/>
              </w:rPr>
            </w:pPr>
            <w:r>
              <w:rPr>
                <w:rFonts w:ascii="Times New Roman" w:hAnsi="Times New Roman"/>
                <w:sz w:val="18"/>
                <w:szCs w:val="18"/>
              </w:rPr>
              <w:t xml:space="preserve">- Annual Report and </w:t>
            </w:r>
            <w:r w:rsidRPr="00AE7FF9">
              <w:rPr>
                <w:rFonts w:ascii="Times New Roman" w:hAnsi="Times New Roman"/>
                <w:sz w:val="18"/>
                <w:szCs w:val="18"/>
              </w:rPr>
              <w:t>Shareholders Meeting presentation  discussion</w:t>
            </w:r>
          </w:p>
          <w:p w:rsidR="007A6937" w:rsidRPr="00AB1899" w:rsidRDefault="000B13E8" w:rsidP="00A3137D">
            <w:pPr>
              <w:rPr>
                <w:rFonts w:ascii="Times New Roman" w:hAnsi="Times New Roman"/>
                <w:sz w:val="18"/>
                <w:szCs w:val="18"/>
              </w:rPr>
            </w:pPr>
            <w:r w:rsidRPr="00AB1899">
              <w:rPr>
                <w:rFonts w:ascii="Times New Roman" w:hAnsi="Times New Roman"/>
                <w:sz w:val="18"/>
                <w:szCs w:val="18"/>
              </w:rPr>
              <w:t xml:space="preserve">- </w:t>
            </w:r>
            <w:r w:rsidR="007A6937" w:rsidRPr="00AB1899">
              <w:rPr>
                <w:rFonts w:ascii="Times New Roman" w:hAnsi="Times New Roman"/>
                <w:sz w:val="18"/>
                <w:szCs w:val="18"/>
              </w:rPr>
              <w:t xml:space="preserve"> </w:t>
            </w:r>
            <w:proofErr w:type="spellStart"/>
            <w:r w:rsidR="007A6937" w:rsidRPr="00AB1899">
              <w:rPr>
                <w:rFonts w:ascii="Times New Roman" w:hAnsi="Times New Roman"/>
                <w:sz w:val="18"/>
                <w:szCs w:val="18"/>
              </w:rPr>
              <w:t>CompXM</w:t>
            </w:r>
            <w:proofErr w:type="spellEnd"/>
            <w:r w:rsidR="00793BEA" w:rsidRPr="00AB1899">
              <w:rPr>
                <w:rFonts w:ascii="Times New Roman" w:hAnsi="Times New Roman"/>
                <w:sz w:val="18"/>
                <w:szCs w:val="18"/>
              </w:rPr>
              <w:t>®</w:t>
            </w:r>
            <w:r w:rsidR="007A6937" w:rsidRPr="00AB1899">
              <w:rPr>
                <w:rFonts w:ascii="Times New Roman" w:hAnsi="Times New Roman"/>
                <w:sz w:val="18"/>
                <w:szCs w:val="18"/>
              </w:rPr>
              <w:t xml:space="preserve"> </w:t>
            </w:r>
            <w:r w:rsidR="007A6937" w:rsidRPr="00AB1899">
              <w:rPr>
                <w:sz w:val="18"/>
                <w:szCs w:val="18"/>
              </w:rPr>
              <w:t>individual exam orientation</w:t>
            </w:r>
            <w:r w:rsidR="00BA1B1D" w:rsidRPr="00AB1899">
              <w:rPr>
                <w:sz w:val="18"/>
                <w:szCs w:val="18"/>
              </w:rPr>
              <w:t>. Ex</w:t>
            </w:r>
            <w:r w:rsidR="00857AF0" w:rsidRPr="00AB1899">
              <w:rPr>
                <w:sz w:val="18"/>
                <w:szCs w:val="18"/>
              </w:rPr>
              <w:t xml:space="preserve">ecutive </w:t>
            </w:r>
            <w:r w:rsidR="00BA1B1D" w:rsidRPr="00AB1899">
              <w:rPr>
                <w:sz w:val="18"/>
                <w:szCs w:val="18"/>
              </w:rPr>
              <w:t>S</w:t>
            </w:r>
            <w:r w:rsidR="00857AF0" w:rsidRPr="00AB1899">
              <w:rPr>
                <w:sz w:val="18"/>
                <w:szCs w:val="18"/>
              </w:rPr>
              <w:t>ummary report discussion.</w:t>
            </w:r>
          </w:p>
          <w:p w:rsidR="00BA4465" w:rsidRPr="006F73F2" w:rsidRDefault="00BA4465" w:rsidP="00303FB1">
            <w:pPr>
              <w:rPr>
                <w:rFonts w:ascii="Times New Roman" w:hAnsi="Times New Roman"/>
                <w:b/>
                <w:color w:val="FF0000"/>
                <w:sz w:val="18"/>
                <w:szCs w:val="18"/>
              </w:rPr>
            </w:pPr>
          </w:p>
        </w:tc>
        <w:tc>
          <w:tcPr>
            <w:tcW w:w="1801" w:type="dxa"/>
            <w:shd w:val="clear" w:color="auto" w:fill="FFFFFF"/>
            <w:vAlign w:val="center"/>
          </w:tcPr>
          <w:p w:rsidR="006F4442" w:rsidRDefault="006F4442" w:rsidP="00894B70">
            <w:pPr>
              <w:rPr>
                <w:sz w:val="18"/>
                <w:szCs w:val="18"/>
              </w:rPr>
            </w:pPr>
          </w:p>
          <w:p w:rsidR="009B24D3" w:rsidRDefault="009B24D3" w:rsidP="009B24D3">
            <w:pPr>
              <w:rPr>
                <w:sz w:val="18"/>
                <w:szCs w:val="18"/>
              </w:rPr>
            </w:pPr>
            <w:r w:rsidRPr="00567813">
              <w:rPr>
                <w:sz w:val="18"/>
                <w:szCs w:val="18"/>
              </w:rPr>
              <w:t>-</w:t>
            </w:r>
            <w:r>
              <w:rPr>
                <w:sz w:val="18"/>
                <w:szCs w:val="18"/>
              </w:rPr>
              <w:t xml:space="preserve"> </w:t>
            </w:r>
            <w:r w:rsidRPr="00567813">
              <w:rPr>
                <w:sz w:val="18"/>
                <w:szCs w:val="18"/>
              </w:rPr>
              <w:t>Chapter</w:t>
            </w:r>
            <w:r>
              <w:rPr>
                <w:sz w:val="18"/>
                <w:szCs w:val="18"/>
              </w:rPr>
              <w:t xml:space="preserve"> 7</w:t>
            </w:r>
          </w:p>
          <w:p w:rsidR="00AB1899" w:rsidRDefault="00AB1899" w:rsidP="009B24D3">
            <w:pPr>
              <w:rPr>
                <w:sz w:val="18"/>
                <w:szCs w:val="18"/>
              </w:rPr>
            </w:pPr>
            <w:r>
              <w:rPr>
                <w:sz w:val="18"/>
                <w:szCs w:val="18"/>
              </w:rPr>
              <w:t>- Chapter 8</w:t>
            </w:r>
          </w:p>
          <w:p w:rsidR="00FA4F92" w:rsidRDefault="00FA4F92" w:rsidP="00FA4F92">
            <w:pPr>
              <w:rPr>
                <w:rFonts w:ascii="Times New Roman" w:hAnsi="Times New Roman"/>
                <w:sz w:val="18"/>
                <w:szCs w:val="18"/>
              </w:rPr>
            </w:pPr>
            <w:r>
              <w:rPr>
                <w:rFonts w:ascii="Times New Roman" w:hAnsi="Times New Roman"/>
                <w:sz w:val="18"/>
                <w:szCs w:val="18"/>
              </w:rPr>
              <w:t xml:space="preserve">- Decision Round 1  by </w:t>
            </w:r>
            <w:r w:rsidR="00BA1B1D">
              <w:rPr>
                <w:rFonts w:ascii="Times New Roman" w:hAnsi="Times New Roman"/>
                <w:sz w:val="18"/>
                <w:szCs w:val="18"/>
              </w:rPr>
              <w:t>8:00 A</w:t>
            </w:r>
            <w:r>
              <w:rPr>
                <w:rFonts w:ascii="Times New Roman" w:hAnsi="Times New Roman"/>
                <w:sz w:val="18"/>
                <w:szCs w:val="18"/>
              </w:rPr>
              <w:t>M</w:t>
            </w:r>
          </w:p>
          <w:p w:rsidR="00FA4F92" w:rsidRDefault="00AF52A5" w:rsidP="00303FB1">
            <w:pPr>
              <w:rPr>
                <w:sz w:val="18"/>
                <w:szCs w:val="18"/>
              </w:rPr>
            </w:pPr>
            <w:r>
              <w:rPr>
                <w:sz w:val="18"/>
                <w:szCs w:val="18"/>
              </w:rPr>
              <w:t>- Decision Round 2 by 2:00 PM.</w:t>
            </w:r>
          </w:p>
          <w:p w:rsidR="00303FB1" w:rsidRDefault="00303FB1" w:rsidP="00303FB1">
            <w:pPr>
              <w:rPr>
                <w:sz w:val="18"/>
                <w:szCs w:val="18"/>
              </w:rPr>
            </w:pPr>
          </w:p>
          <w:p w:rsidR="006F4442" w:rsidRPr="000176CA" w:rsidRDefault="006F4442" w:rsidP="00303FB1">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C74CD8">
            <w:pPr>
              <w:jc w:val="center"/>
              <w:rPr>
                <w:rFonts w:ascii="Times New Roman" w:hAnsi="Times New Roman"/>
                <w:sz w:val="18"/>
                <w:szCs w:val="18"/>
              </w:rPr>
            </w:pPr>
            <w:r>
              <w:rPr>
                <w:rFonts w:ascii="Times New Roman" w:hAnsi="Times New Roman"/>
                <w:sz w:val="18"/>
                <w:szCs w:val="18"/>
              </w:rPr>
              <w:lastRenderedPageBreak/>
              <w:t>5/2</w:t>
            </w:r>
            <w:r w:rsidR="00C74CD8">
              <w:rPr>
                <w:rFonts w:ascii="Times New Roman" w:hAnsi="Times New Roman"/>
                <w:sz w:val="18"/>
                <w:szCs w:val="18"/>
              </w:rPr>
              <w:t>2</w:t>
            </w:r>
            <w:r w:rsidR="00B2534B">
              <w:rPr>
                <w:rFonts w:ascii="Times New Roman" w:hAnsi="Times New Roman"/>
                <w:sz w:val="18"/>
                <w:szCs w:val="18"/>
              </w:rPr>
              <w:t xml:space="preserve"> (</w:t>
            </w:r>
            <w:proofErr w:type="spellStart"/>
            <w:r w:rsidR="00A0372B">
              <w:rPr>
                <w:rFonts w:ascii="Times New Roman" w:hAnsi="Times New Roman"/>
                <w:sz w:val="18"/>
                <w:szCs w:val="18"/>
              </w:rPr>
              <w:t>Thur</w:t>
            </w:r>
            <w:proofErr w:type="spellEnd"/>
            <w:r w:rsidR="00B2534B">
              <w:rPr>
                <w:rFonts w:ascii="Times New Roman" w:hAnsi="Times New Roman"/>
                <w:sz w:val="18"/>
                <w:szCs w:val="18"/>
              </w:rPr>
              <w:t>)</w:t>
            </w:r>
          </w:p>
        </w:tc>
        <w:tc>
          <w:tcPr>
            <w:tcW w:w="6999" w:type="dxa"/>
            <w:shd w:val="clear" w:color="auto" w:fill="FFFFFF"/>
            <w:vAlign w:val="center"/>
          </w:tcPr>
          <w:p w:rsidR="00AB1899" w:rsidRDefault="00AB1899" w:rsidP="009B24D3">
            <w:pPr>
              <w:rPr>
                <w:sz w:val="18"/>
                <w:szCs w:val="18"/>
              </w:rPr>
            </w:pPr>
          </w:p>
          <w:p w:rsidR="009B24D3" w:rsidRDefault="009B24D3" w:rsidP="009B24D3">
            <w:pPr>
              <w:rPr>
                <w:sz w:val="18"/>
                <w:szCs w:val="18"/>
              </w:rPr>
            </w:pPr>
            <w:r>
              <w:rPr>
                <w:sz w:val="18"/>
                <w:szCs w:val="18"/>
              </w:rPr>
              <w:t xml:space="preserve">- </w:t>
            </w:r>
            <w:r w:rsidRPr="000B5A60">
              <w:rPr>
                <w:sz w:val="18"/>
                <w:szCs w:val="18"/>
              </w:rPr>
              <w:t xml:space="preserve">Lecture: </w:t>
            </w:r>
            <w:r w:rsidR="00AB1899">
              <w:rPr>
                <w:sz w:val="18"/>
                <w:szCs w:val="18"/>
              </w:rPr>
              <w:t>‘</w:t>
            </w:r>
            <w:r w:rsidRPr="000B5A60">
              <w:rPr>
                <w:sz w:val="18"/>
                <w:szCs w:val="18"/>
              </w:rPr>
              <w:t>Entrepreneurial Strategy and Competitive Dynamics</w:t>
            </w:r>
            <w:r w:rsidR="00AB1899">
              <w:rPr>
                <w:sz w:val="18"/>
                <w:szCs w:val="18"/>
              </w:rPr>
              <w:t>’</w:t>
            </w:r>
          </w:p>
          <w:p w:rsidR="00122C62" w:rsidRDefault="006F4442" w:rsidP="00122C62">
            <w:pPr>
              <w:rPr>
                <w:rFonts w:ascii="Times New Roman" w:hAnsi="Times New Roman"/>
                <w:sz w:val="18"/>
                <w:szCs w:val="18"/>
              </w:rPr>
            </w:pPr>
            <w:r>
              <w:rPr>
                <w:sz w:val="18"/>
                <w:szCs w:val="18"/>
              </w:rPr>
              <w:t>-</w:t>
            </w:r>
            <w:r w:rsidR="00303FB1">
              <w:rPr>
                <w:sz w:val="18"/>
                <w:szCs w:val="18"/>
              </w:rPr>
              <w:t xml:space="preserve"> Lecture: </w:t>
            </w:r>
            <w:r w:rsidR="007D638D">
              <w:rPr>
                <w:sz w:val="18"/>
                <w:szCs w:val="18"/>
              </w:rPr>
              <w:t>‘</w:t>
            </w:r>
            <w:r w:rsidR="00122C62">
              <w:rPr>
                <w:sz w:val="18"/>
                <w:szCs w:val="18"/>
              </w:rPr>
              <w:t>Strategic Control and Corporate Governance</w:t>
            </w:r>
            <w:r w:rsidR="007D638D">
              <w:rPr>
                <w:sz w:val="18"/>
                <w:szCs w:val="18"/>
              </w:rPr>
              <w:t>’</w:t>
            </w:r>
          </w:p>
          <w:p w:rsidR="00241362" w:rsidRPr="000176CA" w:rsidRDefault="00241362" w:rsidP="00BA1B1D">
            <w:pPr>
              <w:rPr>
                <w:rFonts w:ascii="Times New Roman" w:hAnsi="Times New Roman"/>
                <w:sz w:val="18"/>
                <w:szCs w:val="18"/>
              </w:rPr>
            </w:pPr>
          </w:p>
        </w:tc>
        <w:tc>
          <w:tcPr>
            <w:tcW w:w="1801" w:type="dxa"/>
            <w:shd w:val="clear" w:color="auto" w:fill="FFFFFF"/>
            <w:vAlign w:val="center"/>
          </w:tcPr>
          <w:p w:rsidR="00AB1899" w:rsidRDefault="00AB1899" w:rsidP="009B24D3">
            <w:pPr>
              <w:rPr>
                <w:sz w:val="18"/>
                <w:szCs w:val="18"/>
              </w:rPr>
            </w:pPr>
          </w:p>
          <w:p w:rsidR="00AB1899" w:rsidRDefault="00AB1899" w:rsidP="009B24D3">
            <w:pPr>
              <w:rPr>
                <w:sz w:val="18"/>
                <w:szCs w:val="18"/>
              </w:rPr>
            </w:pPr>
          </w:p>
          <w:p w:rsidR="00AB1899" w:rsidRDefault="00AB1899" w:rsidP="009B24D3">
            <w:pPr>
              <w:rPr>
                <w:sz w:val="18"/>
                <w:szCs w:val="18"/>
              </w:rPr>
            </w:pPr>
          </w:p>
          <w:p w:rsidR="009B24D3" w:rsidRDefault="009B24D3" w:rsidP="009B24D3">
            <w:pPr>
              <w:rPr>
                <w:sz w:val="18"/>
                <w:szCs w:val="18"/>
              </w:rPr>
            </w:pPr>
            <w:r>
              <w:rPr>
                <w:sz w:val="18"/>
                <w:szCs w:val="18"/>
              </w:rPr>
              <w:t>- Chapter 8</w:t>
            </w:r>
            <w:r w:rsidR="00AB1899">
              <w:rPr>
                <w:sz w:val="18"/>
                <w:szCs w:val="18"/>
              </w:rPr>
              <w:t xml:space="preserve"> (</w:t>
            </w:r>
            <w:proofErr w:type="spellStart"/>
            <w:r w:rsidR="00AB1899">
              <w:rPr>
                <w:sz w:val="18"/>
                <w:szCs w:val="18"/>
              </w:rPr>
              <w:t>con’t</w:t>
            </w:r>
            <w:proofErr w:type="spellEnd"/>
            <w:r w:rsidR="00AB1899">
              <w:rPr>
                <w:sz w:val="18"/>
                <w:szCs w:val="18"/>
              </w:rPr>
              <w:t>)</w:t>
            </w:r>
          </w:p>
          <w:p w:rsidR="00122C62" w:rsidRDefault="002F5A2E" w:rsidP="00894B70">
            <w:pPr>
              <w:rPr>
                <w:sz w:val="18"/>
                <w:szCs w:val="18"/>
              </w:rPr>
            </w:pPr>
            <w:r>
              <w:rPr>
                <w:sz w:val="18"/>
                <w:szCs w:val="18"/>
              </w:rPr>
              <w:t>- Chapter 9</w:t>
            </w:r>
          </w:p>
          <w:p w:rsidR="00FA4F92" w:rsidRDefault="00FA4F92" w:rsidP="00FA4F92">
            <w:pPr>
              <w:rPr>
                <w:rFonts w:ascii="Times New Roman" w:hAnsi="Times New Roman"/>
                <w:sz w:val="18"/>
                <w:szCs w:val="18"/>
              </w:rPr>
            </w:pPr>
            <w:r>
              <w:rPr>
                <w:rFonts w:ascii="Times New Roman" w:hAnsi="Times New Roman"/>
                <w:sz w:val="18"/>
                <w:szCs w:val="18"/>
              </w:rPr>
              <w:t xml:space="preserve">- Decision Round </w:t>
            </w:r>
            <w:r w:rsidR="00AF52A5">
              <w:rPr>
                <w:rFonts w:ascii="Times New Roman" w:hAnsi="Times New Roman"/>
                <w:sz w:val="18"/>
                <w:szCs w:val="18"/>
              </w:rPr>
              <w:t>3</w:t>
            </w:r>
            <w:r>
              <w:rPr>
                <w:rFonts w:ascii="Times New Roman" w:hAnsi="Times New Roman"/>
                <w:sz w:val="18"/>
                <w:szCs w:val="18"/>
              </w:rPr>
              <w:t xml:space="preserve">  by </w:t>
            </w:r>
            <w:r w:rsidR="00BA1B1D">
              <w:rPr>
                <w:rFonts w:ascii="Times New Roman" w:hAnsi="Times New Roman"/>
                <w:sz w:val="18"/>
                <w:szCs w:val="18"/>
              </w:rPr>
              <w:t>8:00 A</w:t>
            </w:r>
            <w:r>
              <w:rPr>
                <w:rFonts w:ascii="Times New Roman" w:hAnsi="Times New Roman"/>
                <w:sz w:val="18"/>
                <w:szCs w:val="18"/>
              </w:rPr>
              <w:t>M</w:t>
            </w:r>
          </w:p>
          <w:p w:rsidR="00FA4F92" w:rsidRDefault="00FA4F92" w:rsidP="00FA4F92">
            <w:pPr>
              <w:rPr>
                <w:rFonts w:ascii="Times New Roman" w:hAnsi="Times New Roman"/>
                <w:sz w:val="18"/>
                <w:szCs w:val="18"/>
              </w:rPr>
            </w:pPr>
            <w:r>
              <w:rPr>
                <w:rFonts w:ascii="Times New Roman" w:hAnsi="Times New Roman"/>
                <w:sz w:val="18"/>
                <w:szCs w:val="18"/>
              </w:rPr>
              <w:t xml:space="preserve">- Decision Round </w:t>
            </w:r>
            <w:r w:rsidR="00AF52A5">
              <w:rPr>
                <w:rFonts w:ascii="Times New Roman" w:hAnsi="Times New Roman"/>
                <w:sz w:val="18"/>
                <w:szCs w:val="18"/>
              </w:rPr>
              <w:t>4</w:t>
            </w:r>
            <w:r>
              <w:rPr>
                <w:rFonts w:ascii="Times New Roman" w:hAnsi="Times New Roman"/>
                <w:sz w:val="18"/>
                <w:szCs w:val="18"/>
              </w:rPr>
              <w:t xml:space="preserve"> by </w:t>
            </w:r>
            <w:r w:rsidR="00BA1B1D">
              <w:rPr>
                <w:rFonts w:ascii="Times New Roman" w:hAnsi="Times New Roman"/>
                <w:sz w:val="18"/>
                <w:szCs w:val="18"/>
              </w:rPr>
              <w:t>2:00</w:t>
            </w:r>
            <w:r>
              <w:rPr>
                <w:rFonts w:ascii="Times New Roman" w:hAnsi="Times New Roman"/>
                <w:sz w:val="18"/>
                <w:szCs w:val="18"/>
              </w:rPr>
              <w:t xml:space="preserve"> PM</w:t>
            </w:r>
          </w:p>
          <w:p w:rsidR="00FA4F92" w:rsidRDefault="00FA4F92" w:rsidP="00894B70">
            <w:pPr>
              <w:rPr>
                <w:sz w:val="18"/>
                <w:szCs w:val="18"/>
              </w:rPr>
            </w:pPr>
          </w:p>
          <w:p w:rsidR="006F4442" w:rsidRPr="00842761" w:rsidRDefault="006F4442" w:rsidP="00303FB1">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C74CD8">
            <w:pPr>
              <w:jc w:val="center"/>
              <w:rPr>
                <w:rFonts w:ascii="Times New Roman" w:hAnsi="Times New Roman"/>
                <w:sz w:val="18"/>
                <w:szCs w:val="18"/>
              </w:rPr>
            </w:pPr>
            <w:r>
              <w:rPr>
                <w:rFonts w:ascii="Times New Roman" w:hAnsi="Times New Roman"/>
                <w:sz w:val="18"/>
                <w:szCs w:val="18"/>
              </w:rPr>
              <w:t>5/2</w:t>
            </w:r>
            <w:r w:rsidR="00C74CD8">
              <w:rPr>
                <w:rFonts w:ascii="Times New Roman" w:hAnsi="Times New Roman"/>
                <w:sz w:val="18"/>
                <w:szCs w:val="18"/>
              </w:rPr>
              <w:t>3</w:t>
            </w:r>
            <w:r w:rsidR="00B2534B">
              <w:rPr>
                <w:rFonts w:ascii="Times New Roman" w:hAnsi="Times New Roman"/>
                <w:sz w:val="18"/>
                <w:szCs w:val="18"/>
              </w:rPr>
              <w:t xml:space="preserve"> (</w:t>
            </w:r>
            <w:r w:rsidR="00A0372B">
              <w:rPr>
                <w:rFonts w:ascii="Times New Roman" w:hAnsi="Times New Roman"/>
                <w:sz w:val="18"/>
                <w:szCs w:val="18"/>
              </w:rPr>
              <w:t>Fri</w:t>
            </w:r>
            <w:r w:rsidR="00B2534B">
              <w:rPr>
                <w:rFonts w:ascii="Times New Roman" w:hAnsi="Times New Roman"/>
                <w:sz w:val="18"/>
                <w:szCs w:val="18"/>
              </w:rPr>
              <w:t>)</w:t>
            </w:r>
          </w:p>
        </w:tc>
        <w:tc>
          <w:tcPr>
            <w:tcW w:w="6999" w:type="dxa"/>
            <w:shd w:val="clear" w:color="auto" w:fill="FFFFFF"/>
            <w:vAlign w:val="center"/>
          </w:tcPr>
          <w:p w:rsidR="009B60C4" w:rsidRDefault="009B60C4" w:rsidP="009B60C4">
            <w:pPr>
              <w:rPr>
                <w:sz w:val="18"/>
                <w:szCs w:val="18"/>
              </w:rPr>
            </w:pPr>
            <w:r>
              <w:rPr>
                <w:sz w:val="18"/>
                <w:szCs w:val="18"/>
              </w:rPr>
              <w:t xml:space="preserve">- Lecture: </w:t>
            </w:r>
            <w:r w:rsidR="007F3BDF">
              <w:rPr>
                <w:sz w:val="18"/>
                <w:szCs w:val="18"/>
              </w:rPr>
              <w:t>‘</w:t>
            </w:r>
            <w:r>
              <w:rPr>
                <w:sz w:val="18"/>
                <w:szCs w:val="18"/>
              </w:rPr>
              <w:t>Creating Effective Organizational Control</w:t>
            </w:r>
            <w:r w:rsidR="007F3BDF">
              <w:rPr>
                <w:sz w:val="18"/>
                <w:szCs w:val="18"/>
              </w:rPr>
              <w:t>’</w:t>
            </w:r>
          </w:p>
          <w:p w:rsidR="009B60C4" w:rsidRDefault="009B60C4" w:rsidP="009B60C4">
            <w:pPr>
              <w:rPr>
                <w:i/>
                <w:sz w:val="18"/>
                <w:szCs w:val="18"/>
              </w:rPr>
            </w:pPr>
            <w:r>
              <w:rPr>
                <w:sz w:val="18"/>
                <w:szCs w:val="18"/>
              </w:rPr>
              <w:t xml:space="preserve">- </w:t>
            </w:r>
            <w:r w:rsidR="006F73F2">
              <w:rPr>
                <w:sz w:val="18"/>
                <w:szCs w:val="18"/>
              </w:rPr>
              <w:t>DVD</w:t>
            </w:r>
            <w:r>
              <w:rPr>
                <w:sz w:val="18"/>
                <w:szCs w:val="18"/>
              </w:rPr>
              <w:t xml:space="preserve">: </w:t>
            </w:r>
            <w:r w:rsidR="006F73F2">
              <w:rPr>
                <w:i/>
                <w:sz w:val="18"/>
                <w:szCs w:val="18"/>
              </w:rPr>
              <w:t>New Belgium Brewer</w:t>
            </w:r>
            <w:r w:rsidR="00CA4CDB">
              <w:rPr>
                <w:i/>
                <w:sz w:val="18"/>
                <w:szCs w:val="18"/>
              </w:rPr>
              <w:t>y,</w:t>
            </w:r>
            <w:r>
              <w:rPr>
                <w:sz w:val="18"/>
                <w:szCs w:val="18"/>
              </w:rPr>
              <w:t xml:space="preserve"> </w:t>
            </w:r>
            <w:r w:rsidR="00CA4CDB" w:rsidRPr="002C5A0A">
              <w:rPr>
                <w:i/>
                <w:sz w:val="18"/>
                <w:szCs w:val="18"/>
              </w:rPr>
              <w:t>Organizational culture &amp; Structure</w:t>
            </w:r>
          </w:p>
          <w:p w:rsidR="00BA1B1D" w:rsidRPr="000A35B6" w:rsidRDefault="00BA1B1D" w:rsidP="00BA1B1D">
            <w:pPr>
              <w:rPr>
                <w:sz w:val="18"/>
                <w:szCs w:val="18"/>
              </w:rPr>
            </w:pPr>
            <w:r>
              <w:rPr>
                <w:rFonts w:ascii="Times New Roman" w:hAnsi="Times New Roman"/>
                <w:sz w:val="18"/>
                <w:szCs w:val="18"/>
              </w:rPr>
              <w:t xml:space="preserve">- Shareholder meeting / Annual Report discussion </w:t>
            </w:r>
          </w:p>
          <w:p w:rsidR="00ED7F8F" w:rsidRPr="004342AE" w:rsidRDefault="00CA4CDB" w:rsidP="00ED7F8F">
            <w:pPr>
              <w:rPr>
                <w:rFonts w:ascii="Times New Roman" w:hAnsi="Times New Roman"/>
                <w:sz w:val="18"/>
                <w:szCs w:val="18"/>
              </w:rPr>
            </w:pPr>
            <w:r>
              <w:rPr>
                <w:rFonts w:ascii="Times New Roman" w:hAnsi="Times New Roman"/>
                <w:sz w:val="18"/>
                <w:szCs w:val="18"/>
              </w:rPr>
              <w:t xml:space="preserve"> </w:t>
            </w:r>
            <w:r w:rsidR="00ED7F8F" w:rsidRPr="004342AE">
              <w:rPr>
                <w:rFonts w:ascii="Times New Roman" w:hAnsi="Times New Roman"/>
                <w:sz w:val="18"/>
                <w:szCs w:val="18"/>
              </w:rPr>
              <w:t xml:space="preserve">- Comp-XM® </w:t>
            </w:r>
            <w:r w:rsidR="00444724" w:rsidRPr="004342AE">
              <w:rPr>
                <w:rFonts w:ascii="Times New Roman" w:hAnsi="Times New Roman"/>
                <w:sz w:val="18"/>
                <w:szCs w:val="18"/>
              </w:rPr>
              <w:t>b</w:t>
            </w:r>
            <w:r w:rsidR="00ED7F8F" w:rsidRPr="004342AE">
              <w:rPr>
                <w:rFonts w:ascii="Times New Roman" w:hAnsi="Times New Roman"/>
                <w:sz w:val="18"/>
                <w:szCs w:val="18"/>
              </w:rPr>
              <w:t>egins</w:t>
            </w:r>
            <w:r w:rsidR="00444724" w:rsidRPr="004342AE">
              <w:rPr>
                <w:rFonts w:ascii="Times New Roman" w:hAnsi="Times New Roman"/>
                <w:sz w:val="18"/>
                <w:szCs w:val="18"/>
              </w:rPr>
              <w:t xml:space="preserve"> today, Friday 5/2</w:t>
            </w:r>
            <w:r w:rsidR="001C6D55" w:rsidRPr="004342AE">
              <w:rPr>
                <w:rFonts w:ascii="Times New Roman" w:hAnsi="Times New Roman"/>
                <w:sz w:val="18"/>
                <w:szCs w:val="18"/>
              </w:rPr>
              <w:t>3</w:t>
            </w:r>
            <w:r w:rsidR="00444724" w:rsidRPr="004342AE">
              <w:rPr>
                <w:rFonts w:ascii="Times New Roman" w:hAnsi="Times New Roman"/>
                <w:sz w:val="18"/>
                <w:szCs w:val="18"/>
              </w:rPr>
              <w:t xml:space="preserve"> at 9:00 AM</w:t>
            </w:r>
          </w:p>
          <w:p w:rsidR="00DD59EB" w:rsidRPr="000176CA" w:rsidRDefault="00DD59EB" w:rsidP="00EE2C64">
            <w:pPr>
              <w:rPr>
                <w:rFonts w:ascii="Times New Roman" w:hAnsi="Times New Roman"/>
                <w:sz w:val="18"/>
                <w:szCs w:val="18"/>
              </w:rPr>
            </w:pPr>
          </w:p>
        </w:tc>
        <w:tc>
          <w:tcPr>
            <w:tcW w:w="1801" w:type="dxa"/>
            <w:shd w:val="clear" w:color="auto" w:fill="FFFFFF"/>
            <w:vAlign w:val="center"/>
          </w:tcPr>
          <w:p w:rsidR="009B60C4" w:rsidRDefault="009B60C4" w:rsidP="00842761">
            <w:pPr>
              <w:rPr>
                <w:rFonts w:ascii="Times New Roman" w:hAnsi="Times New Roman"/>
                <w:sz w:val="18"/>
                <w:szCs w:val="18"/>
              </w:rPr>
            </w:pPr>
            <w:r>
              <w:rPr>
                <w:rFonts w:ascii="Times New Roman" w:hAnsi="Times New Roman"/>
                <w:sz w:val="18"/>
                <w:szCs w:val="18"/>
              </w:rPr>
              <w:t>- Chapter 10</w:t>
            </w:r>
          </w:p>
          <w:p w:rsidR="00FA4F92" w:rsidRDefault="00FA4F92" w:rsidP="00FA4F92">
            <w:pPr>
              <w:rPr>
                <w:rFonts w:ascii="Times New Roman" w:hAnsi="Times New Roman"/>
                <w:sz w:val="18"/>
                <w:szCs w:val="18"/>
              </w:rPr>
            </w:pPr>
            <w:r w:rsidRPr="00842761">
              <w:rPr>
                <w:rFonts w:ascii="Times New Roman" w:hAnsi="Times New Roman"/>
                <w:sz w:val="18"/>
                <w:szCs w:val="18"/>
              </w:rPr>
              <w:t xml:space="preserve">- Decision Round </w:t>
            </w:r>
            <w:r w:rsidR="00AF52A5">
              <w:rPr>
                <w:rFonts w:ascii="Times New Roman" w:hAnsi="Times New Roman"/>
                <w:sz w:val="18"/>
                <w:szCs w:val="18"/>
              </w:rPr>
              <w:t>5</w:t>
            </w:r>
            <w:r w:rsidRPr="00842761">
              <w:rPr>
                <w:rFonts w:ascii="Times New Roman" w:hAnsi="Times New Roman"/>
                <w:sz w:val="18"/>
                <w:szCs w:val="18"/>
              </w:rPr>
              <w:t xml:space="preserve"> by </w:t>
            </w:r>
            <w:r w:rsidR="00BA1B1D">
              <w:rPr>
                <w:rFonts w:ascii="Times New Roman" w:hAnsi="Times New Roman"/>
                <w:sz w:val="18"/>
                <w:szCs w:val="18"/>
              </w:rPr>
              <w:t>8:00 A</w:t>
            </w:r>
            <w:r w:rsidRPr="00842761">
              <w:rPr>
                <w:rFonts w:ascii="Times New Roman" w:hAnsi="Times New Roman"/>
                <w:sz w:val="18"/>
                <w:szCs w:val="18"/>
              </w:rPr>
              <w:t>M</w:t>
            </w:r>
          </w:p>
          <w:p w:rsidR="00FA4F92" w:rsidRDefault="00FA4F92" w:rsidP="00FA4F92">
            <w:pPr>
              <w:rPr>
                <w:rFonts w:ascii="Times New Roman" w:hAnsi="Times New Roman"/>
                <w:sz w:val="18"/>
                <w:szCs w:val="18"/>
              </w:rPr>
            </w:pPr>
            <w:r>
              <w:rPr>
                <w:rFonts w:ascii="Times New Roman" w:hAnsi="Times New Roman"/>
                <w:sz w:val="18"/>
                <w:szCs w:val="18"/>
              </w:rPr>
              <w:t xml:space="preserve">- Decision Round </w:t>
            </w:r>
            <w:r w:rsidR="00AF52A5">
              <w:rPr>
                <w:rFonts w:ascii="Times New Roman" w:hAnsi="Times New Roman"/>
                <w:sz w:val="18"/>
                <w:szCs w:val="18"/>
              </w:rPr>
              <w:t>6</w:t>
            </w:r>
            <w:r>
              <w:rPr>
                <w:rFonts w:ascii="Times New Roman" w:hAnsi="Times New Roman"/>
                <w:sz w:val="18"/>
                <w:szCs w:val="18"/>
              </w:rPr>
              <w:t xml:space="preserve"> by </w:t>
            </w:r>
            <w:r w:rsidR="00BA1B1D">
              <w:rPr>
                <w:rFonts w:ascii="Times New Roman" w:hAnsi="Times New Roman"/>
                <w:sz w:val="18"/>
                <w:szCs w:val="18"/>
              </w:rPr>
              <w:t>2:00</w:t>
            </w:r>
            <w:r>
              <w:rPr>
                <w:rFonts w:ascii="Times New Roman" w:hAnsi="Times New Roman"/>
                <w:sz w:val="18"/>
                <w:szCs w:val="18"/>
              </w:rPr>
              <w:t xml:space="preserve"> PM</w:t>
            </w:r>
          </w:p>
          <w:p w:rsidR="00B2534B" w:rsidRPr="000176CA" w:rsidRDefault="00B2534B" w:rsidP="00FA4F92">
            <w:pPr>
              <w:rPr>
                <w:rFonts w:ascii="Times New Roman" w:hAnsi="Times New Roman"/>
                <w:sz w:val="18"/>
                <w:szCs w:val="18"/>
              </w:rPr>
            </w:pPr>
          </w:p>
        </w:tc>
      </w:tr>
      <w:tr w:rsidR="004B2F21" w:rsidRPr="000176CA">
        <w:trPr>
          <w:trHeight w:val="37"/>
          <w:jc w:val="center"/>
        </w:trPr>
        <w:tc>
          <w:tcPr>
            <w:tcW w:w="701" w:type="dxa"/>
            <w:shd w:val="clear" w:color="auto" w:fill="FFFFFF"/>
            <w:vAlign w:val="center"/>
          </w:tcPr>
          <w:p w:rsidR="00910412" w:rsidRDefault="00741AB6" w:rsidP="00FB6347">
            <w:pPr>
              <w:jc w:val="center"/>
              <w:rPr>
                <w:rFonts w:ascii="Times New Roman" w:hAnsi="Times New Roman"/>
                <w:sz w:val="18"/>
                <w:szCs w:val="18"/>
              </w:rPr>
            </w:pPr>
            <w:r>
              <w:rPr>
                <w:rFonts w:ascii="Times New Roman" w:hAnsi="Times New Roman"/>
                <w:sz w:val="18"/>
                <w:szCs w:val="18"/>
              </w:rPr>
              <w:t>5</w:t>
            </w:r>
            <w:r w:rsidR="004B2F21">
              <w:rPr>
                <w:rFonts w:ascii="Times New Roman" w:hAnsi="Times New Roman"/>
                <w:sz w:val="18"/>
                <w:szCs w:val="18"/>
              </w:rPr>
              <w:t>/2</w:t>
            </w:r>
            <w:r w:rsidR="00C74CD8">
              <w:rPr>
                <w:rFonts w:ascii="Times New Roman" w:hAnsi="Times New Roman"/>
                <w:sz w:val="18"/>
                <w:szCs w:val="18"/>
              </w:rPr>
              <w:t>6</w:t>
            </w:r>
          </w:p>
          <w:p w:rsidR="005E5CB8" w:rsidRDefault="005E5CB8" w:rsidP="00A0372B">
            <w:pPr>
              <w:jc w:val="center"/>
              <w:rPr>
                <w:rFonts w:ascii="Times New Roman" w:hAnsi="Times New Roman"/>
                <w:sz w:val="18"/>
                <w:szCs w:val="18"/>
              </w:rPr>
            </w:pPr>
            <w:r>
              <w:rPr>
                <w:rFonts w:ascii="Times New Roman" w:hAnsi="Times New Roman"/>
                <w:sz w:val="18"/>
                <w:szCs w:val="18"/>
              </w:rPr>
              <w:t>(</w:t>
            </w:r>
            <w:r w:rsidR="00A0372B">
              <w:rPr>
                <w:rFonts w:ascii="Times New Roman" w:hAnsi="Times New Roman"/>
                <w:sz w:val="18"/>
                <w:szCs w:val="18"/>
              </w:rPr>
              <w:t>Mon</w:t>
            </w:r>
            <w:r>
              <w:rPr>
                <w:rFonts w:ascii="Times New Roman" w:hAnsi="Times New Roman"/>
                <w:sz w:val="18"/>
                <w:szCs w:val="18"/>
              </w:rPr>
              <w:t>)</w:t>
            </w:r>
          </w:p>
        </w:tc>
        <w:tc>
          <w:tcPr>
            <w:tcW w:w="6999" w:type="dxa"/>
            <w:shd w:val="clear" w:color="auto" w:fill="FFFFFF"/>
            <w:vAlign w:val="center"/>
          </w:tcPr>
          <w:p w:rsidR="00654C76" w:rsidRDefault="00654C76" w:rsidP="002F5A2E">
            <w:pPr>
              <w:rPr>
                <w:rFonts w:ascii="Times New Roman" w:hAnsi="Times New Roman"/>
                <w:sz w:val="18"/>
                <w:szCs w:val="18"/>
              </w:rPr>
            </w:pPr>
          </w:p>
          <w:p w:rsidR="00A0372B" w:rsidRDefault="00461541" w:rsidP="002F5A2E">
            <w:pPr>
              <w:rPr>
                <w:rFonts w:ascii="Times New Roman" w:hAnsi="Times New Roman"/>
                <w:sz w:val="18"/>
                <w:szCs w:val="18"/>
              </w:rPr>
            </w:pPr>
            <w:r>
              <w:rPr>
                <w:rFonts w:ascii="Times New Roman" w:hAnsi="Times New Roman"/>
                <w:sz w:val="18"/>
                <w:szCs w:val="18"/>
              </w:rPr>
              <w:t>Memorial Day Holiday</w:t>
            </w:r>
            <w:r w:rsidR="00A0372B">
              <w:rPr>
                <w:rFonts w:ascii="Times New Roman" w:hAnsi="Times New Roman"/>
                <w:sz w:val="18"/>
                <w:szCs w:val="18"/>
              </w:rPr>
              <w:t xml:space="preserve">. </w:t>
            </w:r>
          </w:p>
          <w:p w:rsidR="004A704A" w:rsidRPr="004A704A" w:rsidRDefault="004A704A" w:rsidP="004A704A">
            <w:pPr>
              <w:rPr>
                <w:rFonts w:ascii="Times New Roman" w:hAnsi="Times New Roman"/>
                <w:sz w:val="18"/>
                <w:szCs w:val="18"/>
              </w:rPr>
            </w:pPr>
          </w:p>
          <w:p w:rsidR="004A704A" w:rsidRDefault="004A704A" w:rsidP="007D638D">
            <w:pPr>
              <w:rPr>
                <w:rFonts w:ascii="Times New Roman" w:hAnsi="Times New Roman"/>
                <w:sz w:val="18"/>
                <w:szCs w:val="18"/>
              </w:rPr>
            </w:pPr>
          </w:p>
          <w:p w:rsidR="00BC70C2" w:rsidRDefault="00BC70C2" w:rsidP="007D638D">
            <w:pPr>
              <w:rPr>
                <w:rFonts w:ascii="Times New Roman" w:hAnsi="Times New Roman"/>
                <w:sz w:val="18"/>
                <w:szCs w:val="18"/>
              </w:rPr>
            </w:pPr>
          </w:p>
        </w:tc>
        <w:tc>
          <w:tcPr>
            <w:tcW w:w="1801" w:type="dxa"/>
            <w:shd w:val="clear" w:color="auto" w:fill="FFFFFF"/>
            <w:vAlign w:val="center"/>
          </w:tcPr>
          <w:p w:rsidR="00ED7F8F" w:rsidRDefault="00ED7F8F" w:rsidP="00ED7F8F">
            <w:pPr>
              <w:rPr>
                <w:rFonts w:ascii="Times New Roman" w:hAnsi="Times New Roman"/>
                <w:sz w:val="18"/>
                <w:szCs w:val="18"/>
              </w:rPr>
            </w:pPr>
            <w:r>
              <w:rPr>
                <w:rFonts w:ascii="Times New Roman" w:hAnsi="Times New Roman"/>
                <w:sz w:val="18"/>
                <w:szCs w:val="18"/>
              </w:rPr>
              <w:t>No class.</w:t>
            </w:r>
          </w:p>
          <w:p w:rsidR="00AE7FF9" w:rsidRDefault="00AE7FF9" w:rsidP="00894B70">
            <w:pPr>
              <w:rPr>
                <w:rFonts w:ascii="Times New Roman" w:hAnsi="Times New Roman"/>
                <w:sz w:val="18"/>
                <w:szCs w:val="18"/>
              </w:rPr>
            </w:pPr>
          </w:p>
          <w:p w:rsidR="00CA4CDB" w:rsidRDefault="00CA4CDB" w:rsidP="00ED7F8F">
            <w:pPr>
              <w:rPr>
                <w:rFonts w:ascii="Times New Roman" w:hAnsi="Times New Roman"/>
                <w:sz w:val="18"/>
                <w:szCs w:val="18"/>
              </w:rPr>
            </w:pPr>
          </w:p>
        </w:tc>
      </w:tr>
      <w:tr w:rsidR="004B2F21" w:rsidRPr="000176CA" w:rsidTr="00715928">
        <w:trPr>
          <w:trHeight w:val="628"/>
          <w:jc w:val="center"/>
        </w:trPr>
        <w:tc>
          <w:tcPr>
            <w:tcW w:w="701" w:type="dxa"/>
            <w:shd w:val="clear" w:color="auto" w:fill="FFFFFF" w:themeFill="background1"/>
            <w:vAlign w:val="center"/>
          </w:tcPr>
          <w:p w:rsidR="00B2534B" w:rsidRPr="000176CA" w:rsidRDefault="004B2F21" w:rsidP="00C74CD8">
            <w:pPr>
              <w:jc w:val="center"/>
              <w:rPr>
                <w:rFonts w:ascii="Times New Roman" w:hAnsi="Times New Roman"/>
                <w:sz w:val="18"/>
                <w:szCs w:val="18"/>
              </w:rPr>
            </w:pPr>
            <w:r>
              <w:rPr>
                <w:rFonts w:ascii="Times New Roman" w:hAnsi="Times New Roman"/>
                <w:sz w:val="18"/>
                <w:szCs w:val="18"/>
              </w:rPr>
              <w:t>5/2</w:t>
            </w:r>
            <w:r w:rsidR="00C74CD8">
              <w:rPr>
                <w:rFonts w:ascii="Times New Roman" w:hAnsi="Times New Roman"/>
                <w:sz w:val="18"/>
                <w:szCs w:val="18"/>
              </w:rPr>
              <w:t>7</w:t>
            </w:r>
            <w:r w:rsidR="00B2534B">
              <w:rPr>
                <w:rFonts w:ascii="Times New Roman" w:hAnsi="Times New Roman"/>
                <w:sz w:val="18"/>
                <w:szCs w:val="18"/>
              </w:rPr>
              <w:t xml:space="preserve"> (</w:t>
            </w:r>
            <w:r w:rsidR="00A0372B">
              <w:rPr>
                <w:rFonts w:ascii="Times New Roman" w:hAnsi="Times New Roman"/>
                <w:sz w:val="18"/>
                <w:szCs w:val="18"/>
              </w:rPr>
              <w:t>Tues</w:t>
            </w:r>
            <w:r w:rsidR="00B2534B">
              <w:rPr>
                <w:rFonts w:ascii="Times New Roman" w:hAnsi="Times New Roman"/>
                <w:sz w:val="18"/>
                <w:szCs w:val="18"/>
              </w:rPr>
              <w:t>)</w:t>
            </w:r>
          </w:p>
        </w:tc>
        <w:tc>
          <w:tcPr>
            <w:tcW w:w="6999" w:type="dxa"/>
            <w:shd w:val="clear" w:color="auto" w:fill="FFFFFF" w:themeFill="background1"/>
            <w:vAlign w:val="center"/>
          </w:tcPr>
          <w:p w:rsidR="00ED7F8F" w:rsidRDefault="00ED7F8F" w:rsidP="00ED7F8F">
            <w:pPr>
              <w:rPr>
                <w:sz w:val="18"/>
                <w:szCs w:val="18"/>
              </w:rPr>
            </w:pPr>
            <w:r>
              <w:rPr>
                <w:rFonts w:ascii="Times New Roman" w:hAnsi="Times New Roman"/>
                <w:sz w:val="18"/>
                <w:szCs w:val="18"/>
              </w:rPr>
              <w:t>-</w:t>
            </w:r>
            <w:r>
              <w:rPr>
                <w:sz w:val="18"/>
                <w:szCs w:val="18"/>
              </w:rPr>
              <w:t xml:space="preserve"> Lecture: “Managing Innovation and Fostering Corporate Entrepreneurship”</w:t>
            </w:r>
          </w:p>
          <w:p w:rsidR="006F60DF" w:rsidRDefault="00110679" w:rsidP="00C67E31">
            <w:pPr>
              <w:rPr>
                <w:rFonts w:ascii="Times New Roman" w:hAnsi="Times New Roman"/>
                <w:sz w:val="18"/>
                <w:szCs w:val="18"/>
              </w:rPr>
            </w:pPr>
            <w:r>
              <w:rPr>
                <w:rFonts w:ascii="Times New Roman" w:hAnsi="Times New Roman"/>
                <w:sz w:val="18"/>
                <w:szCs w:val="18"/>
              </w:rPr>
              <w:t xml:space="preserve">- Annual Report </w:t>
            </w:r>
            <w:r w:rsidR="00857AF0">
              <w:rPr>
                <w:rFonts w:ascii="Times New Roman" w:hAnsi="Times New Roman"/>
                <w:sz w:val="18"/>
                <w:szCs w:val="18"/>
              </w:rPr>
              <w:t>/ Power Point P</w:t>
            </w:r>
            <w:r>
              <w:rPr>
                <w:rFonts w:ascii="Times New Roman" w:hAnsi="Times New Roman"/>
                <w:sz w:val="18"/>
                <w:szCs w:val="18"/>
              </w:rPr>
              <w:t xml:space="preserve">resentation </w:t>
            </w:r>
            <w:r w:rsidR="00C67E31">
              <w:rPr>
                <w:rFonts w:ascii="Times New Roman" w:hAnsi="Times New Roman"/>
                <w:sz w:val="18"/>
                <w:szCs w:val="18"/>
              </w:rPr>
              <w:t>and</w:t>
            </w:r>
            <w:r w:rsidR="00857AF0">
              <w:rPr>
                <w:rFonts w:ascii="Times New Roman" w:hAnsi="Times New Roman"/>
                <w:sz w:val="18"/>
                <w:szCs w:val="18"/>
              </w:rPr>
              <w:t xml:space="preserve"> </w:t>
            </w:r>
            <w:proofErr w:type="spellStart"/>
            <w:r w:rsidR="00857AF0">
              <w:rPr>
                <w:rFonts w:ascii="Times New Roman" w:hAnsi="Times New Roman"/>
                <w:sz w:val="18"/>
                <w:szCs w:val="18"/>
              </w:rPr>
              <w:t>CompXM</w:t>
            </w:r>
            <w:proofErr w:type="spellEnd"/>
            <w:r w:rsidR="00857AF0">
              <w:rPr>
                <w:rFonts w:ascii="Times New Roman" w:hAnsi="Times New Roman"/>
                <w:sz w:val="18"/>
                <w:szCs w:val="18"/>
              </w:rPr>
              <w:t xml:space="preserve"> </w:t>
            </w:r>
            <w:r w:rsidR="00C67E31">
              <w:rPr>
                <w:rFonts w:ascii="Times New Roman" w:hAnsi="Times New Roman"/>
                <w:sz w:val="18"/>
                <w:szCs w:val="18"/>
              </w:rPr>
              <w:t>E</w:t>
            </w:r>
            <w:r w:rsidR="00857AF0">
              <w:rPr>
                <w:rFonts w:ascii="Times New Roman" w:hAnsi="Times New Roman"/>
                <w:sz w:val="18"/>
                <w:szCs w:val="18"/>
              </w:rPr>
              <w:t xml:space="preserve">xecutive </w:t>
            </w:r>
            <w:r w:rsidR="00C67E31">
              <w:rPr>
                <w:rFonts w:ascii="Times New Roman" w:hAnsi="Times New Roman"/>
                <w:sz w:val="18"/>
                <w:szCs w:val="18"/>
              </w:rPr>
              <w:t>S</w:t>
            </w:r>
            <w:r w:rsidR="00857AF0">
              <w:rPr>
                <w:rFonts w:ascii="Times New Roman" w:hAnsi="Times New Roman"/>
                <w:sz w:val="18"/>
                <w:szCs w:val="18"/>
              </w:rPr>
              <w:t>ummary wrap up.</w:t>
            </w:r>
          </w:p>
          <w:p w:rsidR="00AF52A5" w:rsidRPr="006F60DF" w:rsidRDefault="00AF52A5" w:rsidP="00C67E31">
            <w:pPr>
              <w:rPr>
                <w:rFonts w:ascii="Times New Roman" w:hAnsi="Times New Roman"/>
                <w:sz w:val="18"/>
                <w:szCs w:val="18"/>
              </w:rPr>
            </w:pPr>
            <w:r>
              <w:rPr>
                <w:rFonts w:ascii="Times New Roman" w:hAnsi="Times New Roman"/>
                <w:sz w:val="18"/>
                <w:szCs w:val="18"/>
              </w:rPr>
              <w:t>- Foundation</w:t>
            </w:r>
            <w:r w:rsidRPr="000176CA">
              <w:rPr>
                <w:rFonts w:ascii="Times New Roman" w:hAnsi="Times New Roman"/>
                <w:sz w:val="18"/>
                <w:szCs w:val="18"/>
              </w:rPr>
              <w:t>®</w:t>
            </w:r>
            <w:r>
              <w:rPr>
                <w:rFonts w:ascii="Times New Roman" w:hAnsi="Times New Roman"/>
                <w:sz w:val="18"/>
                <w:szCs w:val="18"/>
              </w:rPr>
              <w:t xml:space="preserve"> ends.</w:t>
            </w:r>
          </w:p>
        </w:tc>
        <w:tc>
          <w:tcPr>
            <w:tcW w:w="1801" w:type="dxa"/>
            <w:shd w:val="clear" w:color="auto" w:fill="FFFFFF" w:themeFill="background1"/>
            <w:vAlign w:val="center"/>
          </w:tcPr>
          <w:p w:rsidR="00ED7F8F" w:rsidRDefault="00ED7F8F" w:rsidP="00ED7F8F">
            <w:pPr>
              <w:rPr>
                <w:rFonts w:ascii="Times New Roman" w:hAnsi="Times New Roman"/>
                <w:sz w:val="18"/>
                <w:szCs w:val="18"/>
              </w:rPr>
            </w:pPr>
            <w:r>
              <w:rPr>
                <w:rFonts w:ascii="Times New Roman" w:hAnsi="Times New Roman"/>
                <w:sz w:val="18"/>
                <w:szCs w:val="18"/>
              </w:rPr>
              <w:t>- Chapter 12</w:t>
            </w:r>
          </w:p>
          <w:p w:rsidR="00FA4F92" w:rsidRDefault="00FA4F92" w:rsidP="00FA4F92">
            <w:pPr>
              <w:rPr>
                <w:rFonts w:ascii="Times New Roman" w:hAnsi="Times New Roman"/>
                <w:sz w:val="18"/>
                <w:szCs w:val="18"/>
              </w:rPr>
            </w:pPr>
            <w:r>
              <w:rPr>
                <w:rFonts w:ascii="Times New Roman" w:hAnsi="Times New Roman"/>
                <w:sz w:val="18"/>
                <w:szCs w:val="18"/>
              </w:rPr>
              <w:t xml:space="preserve">- Decision Round </w:t>
            </w:r>
            <w:r w:rsidR="00AF52A5">
              <w:rPr>
                <w:rFonts w:ascii="Times New Roman" w:hAnsi="Times New Roman"/>
                <w:sz w:val="18"/>
                <w:szCs w:val="18"/>
              </w:rPr>
              <w:t>7</w:t>
            </w:r>
            <w:r>
              <w:rPr>
                <w:rFonts w:ascii="Times New Roman" w:hAnsi="Times New Roman"/>
                <w:sz w:val="18"/>
                <w:szCs w:val="18"/>
              </w:rPr>
              <w:t xml:space="preserve"> by </w:t>
            </w:r>
            <w:r w:rsidR="00BA1B1D">
              <w:rPr>
                <w:rFonts w:ascii="Times New Roman" w:hAnsi="Times New Roman"/>
                <w:sz w:val="18"/>
                <w:szCs w:val="18"/>
              </w:rPr>
              <w:t>8:00 A</w:t>
            </w:r>
            <w:r>
              <w:rPr>
                <w:rFonts w:ascii="Times New Roman" w:hAnsi="Times New Roman"/>
                <w:sz w:val="18"/>
                <w:szCs w:val="18"/>
              </w:rPr>
              <w:t>M</w:t>
            </w:r>
          </w:p>
          <w:p w:rsidR="00FA4F92" w:rsidRDefault="00FA4F92" w:rsidP="00FA4F92">
            <w:pPr>
              <w:rPr>
                <w:rFonts w:ascii="Times New Roman" w:hAnsi="Times New Roman"/>
                <w:sz w:val="18"/>
                <w:szCs w:val="18"/>
              </w:rPr>
            </w:pPr>
            <w:r>
              <w:rPr>
                <w:rFonts w:ascii="Times New Roman" w:hAnsi="Times New Roman"/>
                <w:sz w:val="18"/>
                <w:szCs w:val="18"/>
              </w:rPr>
              <w:t xml:space="preserve">- Decision Round </w:t>
            </w:r>
            <w:r w:rsidR="00AF52A5">
              <w:rPr>
                <w:rFonts w:ascii="Times New Roman" w:hAnsi="Times New Roman"/>
                <w:sz w:val="18"/>
                <w:szCs w:val="18"/>
              </w:rPr>
              <w:t>8</w:t>
            </w:r>
            <w:r>
              <w:rPr>
                <w:rFonts w:ascii="Times New Roman" w:hAnsi="Times New Roman"/>
                <w:sz w:val="18"/>
                <w:szCs w:val="18"/>
              </w:rPr>
              <w:t xml:space="preserve"> by </w:t>
            </w:r>
            <w:r w:rsidR="00BA1B1D">
              <w:rPr>
                <w:rFonts w:ascii="Times New Roman" w:hAnsi="Times New Roman"/>
                <w:sz w:val="18"/>
                <w:szCs w:val="18"/>
              </w:rPr>
              <w:t>2:00</w:t>
            </w:r>
            <w:r>
              <w:rPr>
                <w:rFonts w:ascii="Times New Roman" w:hAnsi="Times New Roman"/>
                <w:sz w:val="18"/>
                <w:szCs w:val="18"/>
              </w:rPr>
              <w:t xml:space="preserve"> PM</w:t>
            </w:r>
          </w:p>
          <w:p w:rsidR="00573858" w:rsidRPr="000176CA" w:rsidRDefault="00573858" w:rsidP="00FA4F92">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4B2F21" w:rsidRDefault="004B2F21" w:rsidP="008E0BCF">
            <w:pPr>
              <w:jc w:val="center"/>
              <w:rPr>
                <w:rFonts w:ascii="Times New Roman" w:hAnsi="Times New Roman"/>
                <w:sz w:val="18"/>
                <w:szCs w:val="18"/>
              </w:rPr>
            </w:pPr>
            <w:r>
              <w:rPr>
                <w:rFonts w:ascii="Times New Roman" w:hAnsi="Times New Roman"/>
                <w:sz w:val="18"/>
                <w:szCs w:val="18"/>
              </w:rPr>
              <w:t>5/</w:t>
            </w:r>
            <w:r w:rsidR="00A0372B">
              <w:rPr>
                <w:rFonts w:ascii="Times New Roman" w:hAnsi="Times New Roman"/>
                <w:sz w:val="18"/>
                <w:szCs w:val="18"/>
              </w:rPr>
              <w:t>2</w:t>
            </w:r>
            <w:r w:rsidR="00C74CD8">
              <w:rPr>
                <w:rFonts w:ascii="Times New Roman" w:hAnsi="Times New Roman"/>
                <w:sz w:val="18"/>
                <w:szCs w:val="18"/>
              </w:rPr>
              <w:t>8</w:t>
            </w:r>
          </w:p>
          <w:p w:rsidR="00B2534B" w:rsidRPr="000176CA" w:rsidRDefault="004B2F21" w:rsidP="00A0372B">
            <w:pPr>
              <w:jc w:val="center"/>
              <w:rPr>
                <w:rFonts w:ascii="Times New Roman" w:hAnsi="Times New Roman"/>
                <w:sz w:val="18"/>
                <w:szCs w:val="18"/>
              </w:rPr>
            </w:pPr>
            <w:r>
              <w:rPr>
                <w:rFonts w:ascii="Times New Roman" w:hAnsi="Times New Roman"/>
                <w:sz w:val="18"/>
                <w:szCs w:val="18"/>
              </w:rPr>
              <w:t>(</w:t>
            </w:r>
            <w:r w:rsidR="00A0372B">
              <w:rPr>
                <w:rFonts w:ascii="Times New Roman" w:hAnsi="Times New Roman"/>
                <w:sz w:val="18"/>
                <w:szCs w:val="18"/>
              </w:rPr>
              <w:t>Wed</w:t>
            </w:r>
            <w:r w:rsidR="00B2534B">
              <w:rPr>
                <w:rFonts w:ascii="Times New Roman" w:hAnsi="Times New Roman"/>
                <w:sz w:val="18"/>
                <w:szCs w:val="18"/>
              </w:rPr>
              <w:t>)</w:t>
            </w:r>
          </w:p>
        </w:tc>
        <w:tc>
          <w:tcPr>
            <w:tcW w:w="6999" w:type="dxa"/>
            <w:shd w:val="clear" w:color="auto" w:fill="FFFFFF"/>
            <w:vAlign w:val="center"/>
          </w:tcPr>
          <w:p w:rsidR="00B2534B" w:rsidRDefault="00AF52A5" w:rsidP="00FA4F92">
            <w:pPr>
              <w:rPr>
                <w:rFonts w:ascii="Times New Roman" w:hAnsi="Times New Roman"/>
                <w:sz w:val="18"/>
                <w:szCs w:val="18"/>
              </w:rPr>
            </w:pPr>
            <w:r>
              <w:rPr>
                <w:rFonts w:ascii="Times New Roman" w:hAnsi="Times New Roman"/>
                <w:sz w:val="18"/>
                <w:szCs w:val="18"/>
              </w:rPr>
              <w:t xml:space="preserve">- </w:t>
            </w:r>
            <w:r w:rsidR="00FA4F92">
              <w:rPr>
                <w:rFonts w:ascii="Times New Roman" w:hAnsi="Times New Roman"/>
                <w:sz w:val="18"/>
                <w:szCs w:val="18"/>
              </w:rPr>
              <w:t xml:space="preserve">Wrap up discussion of final class deliverables </w:t>
            </w:r>
          </w:p>
          <w:p w:rsidR="00AB1899" w:rsidRPr="007F3BDF" w:rsidRDefault="00AB1899" w:rsidP="00AB1899">
            <w:pPr>
              <w:rPr>
                <w:rFonts w:ascii="Times New Roman" w:hAnsi="Times New Roman"/>
                <w:color w:val="FF0000"/>
                <w:sz w:val="18"/>
                <w:szCs w:val="18"/>
              </w:rPr>
            </w:pPr>
            <w:r>
              <w:rPr>
                <w:rFonts w:ascii="Times New Roman" w:hAnsi="Times New Roman"/>
                <w:sz w:val="18"/>
                <w:szCs w:val="18"/>
              </w:rPr>
              <w:t xml:space="preserve">- </w:t>
            </w:r>
            <w:r w:rsidRPr="004342AE">
              <w:rPr>
                <w:rFonts w:ascii="Times New Roman" w:hAnsi="Times New Roman"/>
                <w:sz w:val="18"/>
                <w:szCs w:val="18"/>
              </w:rPr>
              <w:t>EXAM II -- Chapters 6, 7, 8, 9, 10 and 1</w:t>
            </w:r>
            <w:r w:rsidR="00A47FB3">
              <w:rPr>
                <w:rFonts w:ascii="Times New Roman" w:hAnsi="Times New Roman"/>
                <w:sz w:val="18"/>
                <w:szCs w:val="18"/>
              </w:rPr>
              <w:t>2</w:t>
            </w:r>
          </w:p>
          <w:p w:rsidR="00AB1899" w:rsidRPr="00FA5D12" w:rsidRDefault="00AB1899" w:rsidP="00FA4F92">
            <w:pPr>
              <w:rPr>
                <w:rFonts w:ascii="Times New Roman" w:hAnsi="Times New Roman"/>
                <w:sz w:val="18"/>
                <w:szCs w:val="18"/>
              </w:rPr>
            </w:pPr>
          </w:p>
        </w:tc>
        <w:tc>
          <w:tcPr>
            <w:tcW w:w="1801" w:type="dxa"/>
            <w:shd w:val="clear" w:color="auto" w:fill="auto"/>
            <w:vAlign w:val="center"/>
          </w:tcPr>
          <w:p w:rsidR="00AB1899" w:rsidRDefault="00AB1899" w:rsidP="00AB1899">
            <w:pPr>
              <w:rPr>
                <w:rFonts w:ascii="Times New Roman" w:hAnsi="Times New Roman"/>
                <w:sz w:val="18"/>
                <w:szCs w:val="18"/>
              </w:rPr>
            </w:pPr>
            <w:r>
              <w:rPr>
                <w:rFonts w:ascii="Times New Roman" w:hAnsi="Times New Roman"/>
                <w:sz w:val="18"/>
                <w:szCs w:val="18"/>
              </w:rPr>
              <w:t xml:space="preserve">- </w:t>
            </w:r>
            <w:r w:rsidRPr="004342AE">
              <w:rPr>
                <w:rFonts w:ascii="Times New Roman" w:hAnsi="Times New Roman"/>
                <w:sz w:val="18"/>
                <w:szCs w:val="18"/>
              </w:rPr>
              <w:t>EXAM II</w:t>
            </w:r>
            <w:r>
              <w:rPr>
                <w:rFonts w:ascii="Times New Roman" w:hAnsi="Times New Roman"/>
                <w:sz w:val="18"/>
                <w:szCs w:val="18"/>
              </w:rPr>
              <w:t xml:space="preserve"> </w:t>
            </w:r>
          </w:p>
          <w:p w:rsidR="00AB1899" w:rsidRDefault="00AB1899" w:rsidP="00FA4F92">
            <w:pPr>
              <w:rPr>
                <w:rFonts w:ascii="Times New Roman" w:hAnsi="Times New Roman"/>
                <w:sz w:val="18"/>
                <w:szCs w:val="18"/>
              </w:rPr>
            </w:pPr>
          </w:p>
          <w:p w:rsidR="00FA4F92" w:rsidRPr="000176CA" w:rsidRDefault="00FA4F92" w:rsidP="00C67E31">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Default="00BE13E6" w:rsidP="008E0BCF">
            <w:pPr>
              <w:jc w:val="center"/>
              <w:rPr>
                <w:rFonts w:ascii="Times New Roman" w:hAnsi="Times New Roman"/>
                <w:sz w:val="18"/>
                <w:szCs w:val="18"/>
              </w:rPr>
            </w:pPr>
            <w:r>
              <w:rPr>
                <w:rFonts w:ascii="Times New Roman" w:hAnsi="Times New Roman"/>
                <w:sz w:val="18"/>
                <w:szCs w:val="18"/>
              </w:rPr>
              <w:t>5</w:t>
            </w:r>
            <w:r w:rsidR="004B2F21">
              <w:rPr>
                <w:rFonts w:ascii="Times New Roman" w:hAnsi="Times New Roman"/>
                <w:sz w:val="18"/>
                <w:szCs w:val="18"/>
              </w:rPr>
              <w:t>/</w:t>
            </w:r>
            <w:r w:rsidR="00C74CD8">
              <w:rPr>
                <w:rFonts w:ascii="Times New Roman" w:hAnsi="Times New Roman"/>
                <w:sz w:val="18"/>
                <w:szCs w:val="18"/>
              </w:rPr>
              <w:t>29</w:t>
            </w:r>
          </w:p>
          <w:p w:rsidR="00B2534B" w:rsidRPr="000176CA" w:rsidRDefault="00B2534B" w:rsidP="00A0372B">
            <w:pPr>
              <w:jc w:val="center"/>
              <w:rPr>
                <w:rFonts w:ascii="Times New Roman" w:hAnsi="Times New Roman"/>
                <w:sz w:val="18"/>
                <w:szCs w:val="18"/>
              </w:rPr>
            </w:pPr>
            <w:r>
              <w:rPr>
                <w:rFonts w:ascii="Times New Roman" w:hAnsi="Times New Roman"/>
                <w:sz w:val="18"/>
                <w:szCs w:val="18"/>
              </w:rPr>
              <w:t>(</w:t>
            </w:r>
            <w:proofErr w:type="spellStart"/>
            <w:r w:rsidR="00A0372B">
              <w:rPr>
                <w:rFonts w:ascii="Times New Roman" w:hAnsi="Times New Roman"/>
                <w:sz w:val="18"/>
                <w:szCs w:val="18"/>
              </w:rPr>
              <w:t>Thur</w:t>
            </w:r>
            <w:proofErr w:type="spellEnd"/>
            <w:r>
              <w:rPr>
                <w:rFonts w:ascii="Times New Roman" w:hAnsi="Times New Roman"/>
                <w:sz w:val="18"/>
                <w:szCs w:val="18"/>
              </w:rPr>
              <w:t>)</w:t>
            </w:r>
          </w:p>
        </w:tc>
        <w:tc>
          <w:tcPr>
            <w:tcW w:w="6999" w:type="dxa"/>
            <w:shd w:val="clear" w:color="auto" w:fill="FFFFFF"/>
            <w:vAlign w:val="center"/>
          </w:tcPr>
          <w:p w:rsidR="00F24032" w:rsidRDefault="00F24032" w:rsidP="00192675">
            <w:pPr>
              <w:rPr>
                <w:rFonts w:ascii="Times New Roman" w:hAnsi="Times New Roman"/>
                <w:sz w:val="18"/>
                <w:szCs w:val="18"/>
              </w:rPr>
            </w:pPr>
          </w:p>
          <w:p w:rsidR="00192675" w:rsidRPr="00775324" w:rsidRDefault="00715928" w:rsidP="00192675">
            <w:pPr>
              <w:rPr>
                <w:sz w:val="18"/>
                <w:szCs w:val="18"/>
              </w:rPr>
            </w:pPr>
            <w:r>
              <w:rPr>
                <w:rFonts w:ascii="Times New Roman" w:hAnsi="Times New Roman"/>
                <w:sz w:val="18"/>
                <w:szCs w:val="18"/>
              </w:rPr>
              <w:t xml:space="preserve">- </w:t>
            </w:r>
            <w:r w:rsidR="00192675">
              <w:rPr>
                <w:rFonts w:ascii="Times New Roman" w:hAnsi="Times New Roman"/>
                <w:sz w:val="18"/>
                <w:szCs w:val="18"/>
              </w:rPr>
              <w:t>Shareholder Meeting</w:t>
            </w:r>
            <w:r w:rsidR="00C67E31">
              <w:rPr>
                <w:rFonts w:ascii="Times New Roman" w:hAnsi="Times New Roman"/>
                <w:sz w:val="18"/>
                <w:szCs w:val="18"/>
              </w:rPr>
              <w:t xml:space="preserve"> Presentation</w:t>
            </w:r>
            <w:r w:rsidR="00192675">
              <w:rPr>
                <w:rFonts w:ascii="Times New Roman" w:hAnsi="Times New Roman"/>
                <w:sz w:val="18"/>
                <w:szCs w:val="18"/>
              </w:rPr>
              <w:t>s</w:t>
            </w:r>
            <w:r w:rsidR="006F73F2">
              <w:rPr>
                <w:rFonts w:ascii="Times New Roman" w:hAnsi="Times New Roman"/>
                <w:sz w:val="18"/>
                <w:szCs w:val="18"/>
              </w:rPr>
              <w:t xml:space="preserve">: Power Point Presentation </w:t>
            </w:r>
            <w:r w:rsidR="00CA4CDB">
              <w:rPr>
                <w:rFonts w:ascii="Times New Roman" w:hAnsi="Times New Roman"/>
                <w:sz w:val="18"/>
                <w:szCs w:val="18"/>
              </w:rPr>
              <w:t xml:space="preserve">and </w:t>
            </w:r>
            <w:r w:rsidR="006F73F2" w:rsidRPr="006F73F2">
              <w:rPr>
                <w:rFonts w:ascii="Times New Roman" w:hAnsi="Times New Roman"/>
                <w:i/>
                <w:sz w:val="18"/>
                <w:szCs w:val="18"/>
              </w:rPr>
              <w:t>Annual Report</w:t>
            </w:r>
            <w:r w:rsidR="006F4442" w:rsidRPr="006F4442">
              <w:rPr>
                <w:rFonts w:ascii="Times New Roman" w:hAnsi="Times New Roman"/>
                <w:sz w:val="18"/>
                <w:szCs w:val="18"/>
              </w:rPr>
              <w:t xml:space="preserve"> document</w:t>
            </w:r>
            <w:r w:rsidR="007A6937">
              <w:rPr>
                <w:rFonts w:ascii="Times New Roman" w:hAnsi="Times New Roman"/>
                <w:sz w:val="18"/>
                <w:szCs w:val="18"/>
              </w:rPr>
              <w:t>s</w:t>
            </w:r>
            <w:r w:rsidR="006F4442">
              <w:rPr>
                <w:rFonts w:ascii="Times New Roman" w:hAnsi="Times New Roman"/>
                <w:sz w:val="18"/>
                <w:szCs w:val="18"/>
              </w:rPr>
              <w:t xml:space="preserve"> </w:t>
            </w:r>
            <w:r w:rsidR="006F4442" w:rsidRPr="00775324">
              <w:rPr>
                <w:rFonts w:ascii="Times New Roman" w:hAnsi="Times New Roman"/>
                <w:sz w:val="18"/>
                <w:szCs w:val="18"/>
              </w:rPr>
              <w:t>due</w:t>
            </w:r>
            <w:r w:rsidR="007A6937" w:rsidRPr="00775324">
              <w:rPr>
                <w:rFonts w:ascii="Times New Roman" w:hAnsi="Times New Roman"/>
                <w:sz w:val="18"/>
                <w:szCs w:val="18"/>
              </w:rPr>
              <w:t xml:space="preserve"> (</w:t>
            </w:r>
            <w:r w:rsidR="007A6937" w:rsidRPr="00AF52A5">
              <w:rPr>
                <w:rFonts w:ascii="Times New Roman" w:hAnsi="Times New Roman"/>
                <w:sz w:val="18"/>
                <w:szCs w:val="18"/>
                <w:u w:val="single"/>
              </w:rPr>
              <w:t xml:space="preserve">hardcopies </w:t>
            </w:r>
            <w:r w:rsidR="00857AF0" w:rsidRPr="00AF52A5">
              <w:rPr>
                <w:rFonts w:ascii="Times New Roman" w:hAnsi="Times New Roman"/>
                <w:sz w:val="18"/>
                <w:szCs w:val="18"/>
                <w:u w:val="single"/>
              </w:rPr>
              <w:t xml:space="preserve">of both documents </w:t>
            </w:r>
            <w:r w:rsidR="007A6937" w:rsidRPr="00AF52A5">
              <w:rPr>
                <w:rFonts w:ascii="Times New Roman" w:hAnsi="Times New Roman"/>
                <w:sz w:val="18"/>
                <w:szCs w:val="18"/>
                <w:u w:val="single"/>
              </w:rPr>
              <w:t>required</w:t>
            </w:r>
            <w:r w:rsidR="007A6937" w:rsidRPr="00775324">
              <w:rPr>
                <w:rFonts w:ascii="Times New Roman" w:hAnsi="Times New Roman"/>
                <w:sz w:val="18"/>
                <w:szCs w:val="18"/>
              </w:rPr>
              <w:t xml:space="preserve">) </w:t>
            </w:r>
          </w:p>
          <w:p w:rsidR="009C4283" w:rsidRPr="000176CA" w:rsidRDefault="009C4283" w:rsidP="00842761">
            <w:pPr>
              <w:rPr>
                <w:rFonts w:ascii="Times New Roman" w:hAnsi="Times New Roman"/>
                <w:sz w:val="18"/>
                <w:szCs w:val="18"/>
              </w:rPr>
            </w:pPr>
          </w:p>
        </w:tc>
        <w:tc>
          <w:tcPr>
            <w:tcW w:w="1801" w:type="dxa"/>
            <w:shd w:val="clear" w:color="auto" w:fill="FFFFFF"/>
            <w:vAlign w:val="center"/>
          </w:tcPr>
          <w:p w:rsidR="00B2534B" w:rsidRPr="000176CA" w:rsidRDefault="00573858" w:rsidP="004820E1">
            <w:pPr>
              <w:rPr>
                <w:rFonts w:ascii="Times New Roman" w:hAnsi="Times New Roman"/>
                <w:sz w:val="18"/>
                <w:szCs w:val="18"/>
              </w:rPr>
            </w:pPr>
            <w:r>
              <w:rPr>
                <w:rFonts w:ascii="Times New Roman" w:hAnsi="Times New Roman"/>
                <w:sz w:val="18"/>
                <w:szCs w:val="18"/>
              </w:rPr>
              <w:t xml:space="preserve">- </w:t>
            </w:r>
            <w:r w:rsidR="00842761">
              <w:rPr>
                <w:rFonts w:ascii="Times New Roman" w:hAnsi="Times New Roman"/>
                <w:sz w:val="18"/>
                <w:szCs w:val="18"/>
              </w:rPr>
              <w:t>In Class</w:t>
            </w:r>
          </w:p>
        </w:tc>
      </w:tr>
      <w:tr w:rsidR="00DD59EB" w:rsidRPr="000176CA">
        <w:trPr>
          <w:trHeight w:val="628"/>
          <w:jc w:val="center"/>
        </w:trPr>
        <w:tc>
          <w:tcPr>
            <w:tcW w:w="701" w:type="dxa"/>
            <w:shd w:val="clear" w:color="auto" w:fill="auto"/>
            <w:vAlign w:val="center"/>
          </w:tcPr>
          <w:p w:rsidR="00DD59EB" w:rsidRDefault="00741AB6" w:rsidP="008E0BCF">
            <w:pPr>
              <w:jc w:val="center"/>
              <w:rPr>
                <w:rFonts w:ascii="Times New Roman" w:hAnsi="Times New Roman"/>
                <w:sz w:val="18"/>
                <w:szCs w:val="18"/>
              </w:rPr>
            </w:pPr>
            <w:r>
              <w:rPr>
                <w:rFonts w:ascii="Times New Roman" w:hAnsi="Times New Roman"/>
                <w:sz w:val="18"/>
                <w:szCs w:val="18"/>
              </w:rPr>
              <w:t>5/</w:t>
            </w:r>
            <w:r w:rsidR="00C74CD8">
              <w:rPr>
                <w:rFonts w:ascii="Times New Roman" w:hAnsi="Times New Roman"/>
                <w:sz w:val="18"/>
                <w:szCs w:val="18"/>
              </w:rPr>
              <w:t>30</w:t>
            </w:r>
          </w:p>
          <w:p w:rsidR="00DD59EB" w:rsidRDefault="00DD59EB" w:rsidP="00A0372B">
            <w:pPr>
              <w:jc w:val="center"/>
              <w:rPr>
                <w:rFonts w:ascii="Times New Roman" w:hAnsi="Times New Roman"/>
                <w:sz w:val="18"/>
                <w:szCs w:val="18"/>
              </w:rPr>
            </w:pPr>
            <w:r>
              <w:rPr>
                <w:rFonts w:ascii="Times New Roman" w:hAnsi="Times New Roman"/>
                <w:sz w:val="18"/>
                <w:szCs w:val="18"/>
              </w:rPr>
              <w:t>(</w:t>
            </w:r>
            <w:r w:rsidR="00A0372B">
              <w:rPr>
                <w:rFonts w:ascii="Times New Roman" w:hAnsi="Times New Roman"/>
                <w:sz w:val="18"/>
                <w:szCs w:val="18"/>
              </w:rPr>
              <w:t>Fri</w:t>
            </w:r>
            <w:r>
              <w:rPr>
                <w:rFonts w:ascii="Times New Roman" w:hAnsi="Times New Roman"/>
                <w:sz w:val="18"/>
                <w:szCs w:val="18"/>
              </w:rPr>
              <w:t>)</w:t>
            </w:r>
          </w:p>
        </w:tc>
        <w:tc>
          <w:tcPr>
            <w:tcW w:w="6999" w:type="dxa"/>
            <w:shd w:val="clear" w:color="auto" w:fill="auto"/>
            <w:vAlign w:val="center"/>
          </w:tcPr>
          <w:p w:rsidR="00DD59EB" w:rsidRDefault="00DD59EB" w:rsidP="00DD59EB">
            <w:pPr>
              <w:rPr>
                <w:b/>
                <w:sz w:val="18"/>
                <w:szCs w:val="18"/>
              </w:rPr>
            </w:pPr>
            <w:r>
              <w:rPr>
                <w:b/>
                <w:sz w:val="18"/>
                <w:szCs w:val="18"/>
              </w:rPr>
              <w:t xml:space="preserve">- </w:t>
            </w:r>
            <w:proofErr w:type="spellStart"/>
            <w:r w:rsidRPr="004342AE">
              <w:rPr>
                <w:sz w:val="18"/>
                <w:szCs w:val="18"/>
              </w:rPr>
              <w:t>CompXM</w:t>
            </w:r>
            <w:proofErr w:type="spellEnd"/>
            <w:r w:rsidR="00732CF8" w:rsidRPr="004342AE">
              <w:rPr>
                <w:rFonts w:ascii="Times New Roman" w:hAnsi="Times New Roman"/>
                <w:sz w:val="18"/>
                <w:szCs w:val="18"/>
              </w:rPr>
              <w:t xml:space="preserve">® </w:t>
            </w:r>
            <w:r w:rsidRPr="004342AE">
              <w:rPr>
                <w:sz w:val="18"/>
                <w:szCs w:val="18"/>
              </w:rPr>
              <w:t>ends</w:t>
            </w:r>
            <w:r w:rsidR="00AF52A5">
              <w:rPr>
                <w:sz w:val="18"/>
                <w:szCs w:val="18"/>
              </w:rPr>
              <w:t xml:space="preserve"> at 1:00 PM.</w:t>
            </w:r>
          </w:p>
          <w:p w:rsidR="00DD59EB" w:rsidRDefault="00DD59EB" w:rsidP="00732CF8">
            <w:pPr>
              <w:rPr>
                <w:b/>
                <w:sz w:val="18"/>
                <w:szCs w:val="18"/>
              </w:rPr>
            </w:pPr>
            <w:r>
              <w:rPr>
                <w:b/>
                <w:sz w:val="18"/>
                <w:szCs w:val="18"/>
              </w:rPr>
              <w:t xml:space="preserve">- </w:t>
            </w:r>
            <w:r w:rsidRPr="004342AE">
              <w:rPr>
                <w:sz w:val="18"/>
                <w:szCs w:val="18"/>
              </w:rPr>
              <w:t>Comp XM</w:t>
            </w:r>
            <w:r w:rsidR="00732CF8" w:rsidRPr="004342AE">
              <w:rPr>
                <w:rFonts w:ascii="Times New Roman" w:hAnsi="Times New Roman"/>
                <w:sz w:val="18"/>
                <w:szCs w:val="18"/>
              </w:rPr>
              <w:t>®</w:t>
            </w:r>
            <w:r w:rsidR="00732CF8" w:rsidRPr="004342AE">
              <w:rPr>
                <w:sz w:val="18"/>
                <w:szCs w:val="18"/>
              </w:rPr>
              <w:t xml:space="preserve"> </w:t>
            </w:r>
            <w:r w:rsidRPr="004342AE">
              <w:rPr>
                <w:sz w:val="18"/>
                <w:szCs w:val="18"/>
              </w:rPr>
              <w:t>Executive Summary is due</w:t>
            </w:r>
            <w:r w:rsidR="00F24032" w:rsidRPr="004342AE">
              <w:rPr>
                <w:sz w:val="18"/>
                <w:szCs w:val="18"/>
              </w:rPr>
              <w:t xml:space="preserve"> (</w:t>
            </w:r>
            <w:r w:rsidR="00F24032" w:rsidRPr="00AF52A5">
              <w:rPr>
                <w:sz w:val="18"/>
                <w:szCs w:val="18"/>
                <w:u w:val="single"/>
              </w:rPr>
              <w:t>hardcopy required</w:t>
            </w:r>
            <w:r w:rsidR="00F24032" w:rsidRPr="004342AE">
              <w:rPr>
                <w:sz w:val="18"/>
                <w:szCs w:val="18"/>
              </w:rPr>
              <w:t>)</w:t>
            </w:r>
          </w:p>
        </w:tc>
        <w:tc>
          <w:tcPr>
            <w:tcW w:w="1801" w:type="dxa"/>
            <w:shd w:val="clear" w:color="auto" w:fill="auto"/>
            <w:vAlign w:val="center"/>
          </w:tcPr>
          <w:p w:rsidR="00AF52A5" w:rsidRDefault="00AF52A5" w:rsidP="004820E1">
            <w:pPr>
              <w:rPr>
                <w:rFonts w:ascii="Times New Roman" w:hAnsi="Times New Roman"/>
                <w:sz w:val="18"/>
                <w:szCs w:val="18"/>
              </w:rPr>
            </w:pPr>
          </w:p>
          <w:p w:rsidR="00FA4F92" w:rsidRDefault="00F25046" w:rsidP="004820E1">
            <w:pPr>
              <w:rPr>
                <w:rFonts w:ascii="Times New Roman" w:hAnsi="Times New Roman"/>
                <w:sz w:val="18"/>
                <w:szCs w:val="18"/>
              </w:rPr>
            </w:pPr>
            <w:bookmarkStart w:id="0" w:name="_GoBack"/>
            <w:bookmarkEnd w:id="0"/>
            <w:r>
              <w:rPr>
                <w:rFonts w:ascii="Times New Roman" w:hAnsi="Times New Roman"/>
                <w:sz w:val="18"/>
                <w:szCs w:val="18"/>
              </w:rPr>
              <w:t xml:space="preserve">- </w:t>
            </w:r>
            <w:r w:rsidR="00FA4F92">
              <w:rPr>
                <w:rFonts w:ascii="Times New Roman" w:hAnsi="Times New Roman"/>
                <w:sz w:val="18"/>
                <w:szCs w:val="18"/>
              </w:rPr>
              <w:t>On-Line</w:t>
            </w:r>
          </w:p>
          <w:p w:rsidR="00DD59EB" w:rsidRDefault="00FA4F92" w:rsidP="00BA1B1D">
            <w:pPr>
              <w:rPr>
                <w:rFonts w:ascii="Times New Roman" w:hAnsi="Times New Roman"/>
                <w:sz w:val="18"/>
                <w:szCs w:val="18"/>
              </w:rPr>
            </w:pPr>
            <w:r>
              <w:rPr>
                <w:rFonts w:ascii="Times New Roman" w:hAnsi="Times New Roman"/>
                <w:sz w:val="18"/>
                <w:szCs w:val="18"/>
              </w:rPr>
              <w:t xml:space="preserve">- </w:t>
            </w:r>
            <w:r w:rsidR="00BA1B1D">
              <w:rPr>
                <w:rFonts w:ascii="Times New Roman" w:hAnsi="Times New Roman"/>
                <w:sz w:val="18"/>
                <w:szCs w:val="18"/>
              </w:rPr>
              <w:t>Exec Summary due to m</w:t>
            </w:r>
            <w:r>
              <w:rPr>
                <w:rFonts w:ascii="Times New Roman" w:hAnsi="Times New Roman"/>
                <w:sz w:val="18"/>
                <w:szCs w:val="18"/>
              </w:rPr>
              <w:t>y office by 5:00 PM</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C74CD8" w:rsidRDefault="00C74CD8" w:rsidP="00C74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C74CD8" w:rsidRDefault="00C74CD8" w:rsidP="00C74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C74CD8" w:rsidRDefault="00C74CD8" w:rsidP="00C74CD8">
      <w:pPr>
        <w:rPr>
          <w:rFonts w:ascii="Times New Roman" w:hAnsi="Times New Roman"/>
          <w:b/>
          <w:bCs/>
          <w:sz w:val="20"/>
          <w:u w:val="single"/>
        </w:rPr>
      </w:pPr>
      <w:r w:rsidRPr="00A47DDF">
        <w:rPr>
          <w:rFonts w:ascii="Times New Roman" w:hAnsi="Times New Roman"/>
          <w:b/>
          <w:bCs/>
          <w:sz w:val="20"/>
          <w:u w:val="single"/>
        </w:rPr>
        <w:t>Emergency Exit Procedures</w:t>
      </w:r>
    </w:p>
    <w:p w:rsidR="00C74CD8" w:rsidRDefault="00C74CD8" w:rsidP="00C74CD8">
      <w:pPr>
        <w:rPr>
          <w:rFonts w:ascii="Times New Roman" w:hAnsi="Times New Roman"/>
          <w:b/>
          <w:bCs/>
          <w:sz w:val="20"/>
          <w:u w:val="single"/>
        </w:rPr>
      </w:pPr>
    </w:p>
    <w:p w:rsidR="00C74CD8" w:rsidRDefault="00C74CD8" w:rsidP="00C74CD8">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Pr>
          <w:rFonts w:ascii="Times New Roman" w:hAnsi="Times New Roman"/>
          <w:sz w:val="20"/>
        </w:rPr>
        <w:t>as follows</w:t>
      </w:r>
      <w:r w:rsidRPr="00654C76">
        <w:rPr>
          <w:rFonts w:ascii="Times New Roman" w:hAnsi="Times New Roman"/>
          <w:sz w:val="20"/>
        </w:rPr>
        <w:t xml:space="preserve">: Exit the classroom. Turn </w:t>
      </w:r>
      <w:r w:rsidR="007E57F2" w:rsidRPr="00654C76">
        <w:rPr>
          <w:rFonts w:ascii="Times New Roman" w:hAnsi="Times New Roman"/>
          <w:sz w:val="20"/>
        </w:rPr>
        <w:t>left</w:t>
      </w:r>
      <w:r w:rsidRPr="00654C76">
        <w:rPr>
          <w:rFonts w:ascii="Times New Roman" w:hAnsi="Times New Roman"/>
          <w:sz w:val="20"/>
        </w:rPr>
        <w:t xml:space="preserve"> to stairs. Walk up </w:t>
      </w:r>
      <w:r w:rsidR="007E57F2" w:rsidRPr="00654C76">
        <w:rPr>
          <w:rFonts w:ascii="Times New Roman" w:hAnsi="Times New Roman"/>
          <w:sz w:val="20"/>
        </w:rPr>
        <w:t xml:space="preserve">to </w:t>
      </w:r>
      <w:r w:rsidRPr="00654C76">
        <w:rPr>
          <w:rFonts w:ascii="Times New Roman" w:hAnsi="Times New Roman"/>
          <w:sz w:val="20"/>
        </w:rPr>
        <w:t>next floor and exit the building through the glass doors in the South wall. When exiting the building during an emergency, one should never take an elevator but should use the stairwells</w:t>
      </w:r>
      <w:r w:rsidRPr="00A47DDF">
        <w:rPr>
          <w:rFonts w:ascii="Times New Roman" w:hAnsi="Times New Roman"/>
          <w:sz w:val="20"/>
        </w:rPr>
        <w:t>. Faculty members and instructional staff will assist students in selecting the safest route for evacuation and will make arrangements to assist handicapped individuals.</w:t>
      </w:r>
      <w:r>
        <w:rPr>
          <w:rFonts w:ascii="Times New Roman" w:hAnsi="Times New Roman"/>
          <w:sz w:val="20"/>
        </w:rPr>
        <w:t xml:space="preserve"> </w:t>
      </w:r>
    </w:p>
    <w:p w:rsidR="00C74CD8" w:rsidRDefault="00C74CD8" w:rsidP="00C74CD8">
      <w:pPr>
        <w:rPr>
          <w:rFonts w:ascii="Times New Roman" w:hAnsi="Times New Roman"/>
          <w:sz w:val="20"/>
        </w:rPr>
      </w:pPr>
    </w:p>
    <w:p w:rsidR="00C74CD8" w:rsidRDefault="00C74CD8" w:rsidP="00C74CD8">
      <w:pPr>
        <w:rPr>
          <w:rFonts w:ascii="Times New Roman" w:hAnsi="Times New Roman"/>
          <w:b/>
          <w:sz w:val="20"/>
          <w:u w:val="single"/>
        </w:rPr>
      </w:pPr>
      <w:r w:rsidRPr="00FD7E0E">
        <w:rPr>
          <w:rFonts w:ascii="Times New Roman" w:hAnsi="Times New Roman"/>
          <w:b/>
          <w:sz w:val="20"/>
          <w:u w:val="single"/>
        </w:rPr>
        <w:t xml:space="preserve">Campus Police: </w:t>
      </w:r>
    </w:p>
    <w:p w:rsidR="00C74CD8" w:rsidRPr="00FD7E0E" w:rsidRDefault="00C74CD8" w:rsidP="00C74CD8">
      <w:pPr>
        <w:rPr>
          <w:rFonts w:ascii="Times New Roman" w:hAnsi="Times New Roman"/>
          <w:b/>
          <w:sz w:val="20"/>
          <w:u w:val="single"/>
        </w:rPr>
      </w:pPr>
    </w:p>
    <w:p w:rsidR="00C74CD8" w:rsidRDefault="00C74CD8" w:rsidP="00C74CD8">
      <w:pPr>
        <w:rPr>
          <w:rFonts w:ascii="Times New Roman" w:hAnsi="Times New Roman"/>
          <w:sz w:val="20"/>
        </w:rPr>
      </w:pPr>
      <w:r>
        <w:rPr>
          <w:rFonts w:ascii="Times New Roman" w:hAnsi="Times New Roman"/>
          <w:sz w:val="20"/>
        </w:rPr>
        <w:t>Emergency Calls Only: 817-272-3003</w:t>
      </w:r>
    </w:p>
    <w:p w:rsidR="00C74CD8" w:rsidRPr="00A47DDF" w:rsidRDefault="00C74CD8" w:rsidP="00C74CD8">
      <w:pPr>
        <w:rPr>
          <w:rFonts w:ascii="Times New Roman" w:hAnsi="Times New Roman"/>
          <w:sz w:val="20"/>
        </w:rPr>
      </w:pPr>
      <w:r>
        <w:rPr>
          <w:rFonts w:ascii="Times New Roman" w:hAnsi="Times New Roman"/>
          <w:sz w:val="20"/>
        </w:rPr>
        <w:t>Non-Emergency Calls: 817-272-3381</w:t>
      </w:r>
    </w:p>
    <w:p w:rsidR="00C74CD8" w:rsidRDefault="00C74CD8" w:rsidP="00C74CD8">
      <w:pPr>
        <w:rPr>
          <w:rFonts w:ascii="Times New Roman" w:hAnsi="Times New Roman"/>
          <w:b/>
          <w:sz w:val="20"/>
        </w:rPr>
      </w:pPr>
    </w:p>
    <w:p w:rsidR="00EB1DD4" w:rsidRDefault="00EB1DD4" w:rsidP="00C74CD8">
      <w:pPr>
        <w:rPr>
          <w:rFonts w:ascii="Times New Roman" w:hAnsi="Times New Roman"/>
          <w:b/>
          <w:sz w:val="20"/>
          <w:u w:val="single"/>
        </w:rPr>
      </w:pPr>
    </w:p>
    <w:p w:rsidR="00EB1DD4" w:rsidRDefault="00EB1DD4" w:rsidP="00C74CD8">
      <w:pPr>
        <w:rPr>
          <w:rFonts w:ascii="Times New Roman" w:hAnsi="Times New Roman"/>
          <w:b/>
          <w:sz w:val="20"/>
          <w:u w:val="single"/>
        </w:rPr>
      </w:pPr>
    </w:p>
    <w:p w:rsidR="00C74CD8" w:rsidRDefault="00C74CD8" w:rsidP="00C74CD8">
      <w:pPr>
        <w:rPr>
          <w:rFonts w:ascii="Times New Roman" w:hAnsi="Times New Roman"/>
          <w:b/>
          <w:sz w:val="20"/>
          <w:u w:val="single"/>
        </w:rPr>
      </w:pPr>
      <w:r w:rsidRPr="00947EF3">
        <w:rPr>
          <w:rFonts w:ascii="Times New Roman" w:hAnsi="Times New Roman"/>
          <w:b/>
          <w:sz w:val="20"/>
          <w:u w:val="single"/>
        </w:rPr>
        <w:t>Electronic Communication</w:t>
      </w:r>
    </w:p>
    <w:p w:rsidR="00C74CD8" w:rsidRDefault="00C74CD8" w:rsidP="00C74CD8">
      <w:pPr>
        <w:rPr>
          <w:rFonts w:ascii="Times New Roman" w:hAnsi="Times New Roman"/>
          <w:b/>
          <w:sz w:val="20"/>
          <w:u w:val="single"/>
        </w:rPr>
      </w:pPr>
    </w:p>
    <w:p w:rsidR="00C74CD8" w:rsidRPr="00A47DDF" w:rsidRDefault="00C74CD8" w:rsidP="00C74CD8">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10"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C74CD8" w:rsidRDefault="00C74CD8" w:rsidP="00C74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C74CD8" w:rsidRPr="002A1891" w:rsidRDefault="00C74CD8" w:rsidP="00C74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C74CD8" w:rsidRPr="002A1891" w:rsidRDefault="00C74CD8" w:rsidP="00C74CD8">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Pr>
          <w:sz w:val="20"/>
        </w:rPr>
        <w:t xml:space="preserve">May 22, 2014.  </w:t>
      </w:r>
    </w:p>
    <w:p w:rsidR="00C74CD8" w:rsidRPr="002A1891" w:rsidRDefault="00C74CD8" w:rsidP="00C74CD8">
      <w:pPr>
        <w:spacing w:after="120"/>
        <w:rPr>
          <w:rFonts w:ascii="Times New Roman" w:hAnsi="Times New Roman"/>
          <w:b/>
          <w:sz w:val="20"/>
          <w:u w:val="single"/>
        </w:rPr>
      </w:pPr>
      <w:r w:rsidRPr="002A1891">
        <w:rPr>
          <w:rFonts w:ascii="Times New Roman" w:hAnsi="Times New Roman"/>
          <w:b/>
          <w:sz w:val="20"/>
          <w:u w:val="single"/>
        </w:rPr>
        <w:t>Student Support Services</w:t>
      </w:r>
    </w:p>
    <w:p w:rsidR="00C74CD8" w:rsidRPr="002A1891" w:rsidRDefault="00C74CD8" w:rsidP="00C74CD8">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C74CD8" w:rsidRPr="002A1891" w:rsidRDefault="00C74CD8" w:rsidP="00C74CD8">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C74CD8" w:rsidRPr="002A1891" w:rsidRDefault="00C74CD8" w:rsidP="00C74CD8">
      <w:pPr>
        <w:spacing w:after="120"/>
        <w:rPr>
          <w:rFonts w:ascii="Times New Roman" w:hAnsi="Times New Roman"/>
          <w:sz w:val="20"/>
        </w:rPr>
      </w:pPr>
      <w:r w:rsidRPr="002A1891">
        <w:rPr>
          <w:rFonts w:ascii="Times New Roman" w:hAnsi="Times New Roman"/>
          <w:sz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C74CD8" w:rsidRPr="002A1891" w:rsidRDefault="00C74CD8" w:rsidP="00C74CD8">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C74CD8" w:rsidRPr="002A1891" w:rsidRDefault="00C74CD8" w:rsidP="00C74CD8">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C74CD8" w:rsidRDefault="00C74CD8" w:rsidP="00C74CD8">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2A1891">
        <w:rPr>
          <w:rFonts w:ascii="Times New Roman" w:hAnsi="Times New Roman"/>
          <w:color w:val="000000"/>
          <w:sz w:val="20"/>
        </w:rPr>
        <w:t>the</w:t>
      </w:r>
      <w:proofErr w:type="gramEnd"/>
      <w:r w:rsidRPr="002A1891">
        <w:rPr>
          <w:rFonts w:ascii="Times New Roman" w:hAnsi="Times New Roman"/>
          <w:color w:val="000000"/>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C74CD8" w:rsidRPr="00947EF3" w:rsidRDefault="00C74CD8" w:rsidP="00C74CD8">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C74CD8" w:rsidRDefault="00C74CD8" w:rsidP="00C74CD8">
      <w:pPr>
        <w:autoSpaceDE w:val="0"/>
        <w:autoSpaceDN w:val="0"/>
        <w:adjustRightInd w:val="0"/>
        <w:rPr>
          <w:rFonts w:ascii="Times New Roman" w:hAnsi="Times New Roman"/>
          <w:b/>
          <w:sz w:val="20"/>
        </w:rPr>
      </w:pPr>
    </w:p>
    <w:p w:rsidR="00C74CD8" w:rsidRDefault="00C74CD8" w:rsidP="00C74CD8">
      <w:pPr>
        <w:spacing w:after="120"/>
        <w:rPr>
          <w:rFonts w:ascii="Times New Roman" w:hAnsi="Times New Roman"/>
          <w:color w:val="000000"/>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A47DDF">
          <w:rPr>
            <w:rStyle w:val="Hyperlink"/>
            <w:rFonts w:ascii="Times New Roman" w:hAnsi="Times New Roman"/>
            <w:bCs/>
            <w:sz w:val="20"/>
          </w:rPr>
          <w:t>http://www.uta.edu/sfs</w:t>
        </w:r>
      </w:hyperlink>
      <w:r>
        <w:t xml:space="preserve"> .</w:t>
      </w:r>
    </w:p>
    <w:p w:rsidR="00BE7E59" w:rsidRPr="002A1891" w:rsidRDefault="00BE7E59" w:rsidP="002B0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pPr>
    </w:p>
    <w:sectPr w:rsidR="00BE7E59" w:rsidRPr="002A1891" w:rsidSect="009C4283">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43" w:rsidRDefault="00604343">
      <w:r>
        <w:separator/>
      </w:r>
    </w:p>
  </w:endnote>
  <w:endnote w:type="continuationSeparator" w:id="0">
    <w:p w:rsidR="00604343" w:rsidRDefault="006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01" w:rsidRDefault="00775324">
    <w:pPr>
      <w:spacing w:line="19"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D0A01" w:rsidRDefault="00D33815" w:rsidP="00D33815">
    <w:pPr>
      <w:jc w:val="right"/>
    </w:pPr>
    <w:r>
      <w:t>D. Long – Summer Intersession, May 1</w:t>
    </w:r>
    <w:r w:rsidR="00BA1B1D">
      <w:t>4</w:t>
    </w:r>
    <w:r>
      <w:t xml:space="preserve"> – </w:t>
    </w:r>
    <w:r w:rsidR="007B1B05">
      <w:t xml:space="preserve">May </w:t>
    </w:r>
    <w:r w:rsidR="00E77538">
      <w:t>30</w:t>
    </w:r>
    <w:r>
      <w:t>, 201</w:t>
    </w:r>
    <w:r w:rsidR="00BA1B1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43" w:rsidRDefault="00604343">
      <w:r>
        <w:separator/>
      </w:r>
    </w:p>
  </w:footnote>
  <w:footnote w:type="continuationSeparator" w:id="0">
    <w:p w:rsidR="00604343" w:rsidRDefault="0060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01" w:rsidRDefault="004D0A01">
    <w:pPr>
      <w:spacing w:line="18" w:lineRule="exact"/>
      <w:rPr>
        <w:rStyle w:val="PageNumber"/>
        <w:rFonts w:ascii="Courier New" w:hAnsi="Courier New"/>
        <w:snapToGrid/>
        <w:sz w:val="20"/>
        <w:szCs w:val="24"/>
      </w:rPr>
    </w:pPr>
  </w:p>
  <w:p w:rsidR="00D33815" w:rsidRDefault="00D33815">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D6A14"/>
    <w:multiLevelType w:val="hybridMultilevel"/>
    <w:tmpl w:val="0BD2DEAE"/>
    <w:lvl w:ilvl="0" w:tplc="02003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FB5A73"/>
    <w:multiLevelType w:val="hybridMultilevel"/>
    <w:tmpl w:val="55DC6278"/>
    <w:lvl w:ilvl="0" w:tplc="9BA20DF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475ACE"/>
    <w:multiLevelType w:val="hybridMultilevel"/>
    <w:tmpl w:val="9C3ADBE4"/>
    <w:lvl w:ilvl="0" w:tplc="ED14B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5F7ED4"/>
    <w:multiLevelType w:val="hybridMultilevel"/>
    <w:tmpl w:val="C3644BA8"/>
    <w:lvl w:ilvl="0" w:tplc="504AA74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36048D"/>
    <w:multiLevelType w:val="hybridMultilevel"/>
    <w:tmpl w:val="7292D322"/>
    <w:lvl w:ilvl="0" w:tplc="AA74D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4006A5"/>
    <w:multiLevelType w:val="hybridMultilevel"/>
    <w:tmpl w:val="CF64D800"/>
    <w:lvl w:ilvl="0" w:tplc="C75462E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0"/>
    <w:lvlOverride w:ilvl="0">
      <w:startOverride w:val="4"/>
      <w:lvl w:ilvl="0">
        <w:start w:val="4"/>
        <w:numFmt w:val="decimal"/>
        <w:pStyle w:val="Quick1"/>
        <w:lvlText w:val="%1."/>
        <w:lvlJc w:val="left"/>
      </w:lvl>
    </w:lvlOverride>
  </w:num>
  <w:num w:numId="4">
    <w:abstractNumId w:val="13"/>
  </w:num>
  <w:num w:numId="5">
    <w:abstractNumId w:val="18"/>
  </w:num>
  <w:num w:numId="6">
    <w:abstractNumId w:val="5"/>
  </w:num>
  <w:num w:numId="7">
    <w:abstractNumId w:val="33"/>
  </w:num>
  <w:num w:numId="8">
    <w:abstractNumId w:val="19"/>
  </w:num>
  <w:num w:numId="9">
    <w:abstractNumId w:val="10"/>
  </w:num>
  <w:num w:numId="10">
    <w:abstractNumId w:val="25"/>
  </w:num>
  <w:num w:numId="11">
    <w:abstractNumId w:val="1"/>
  </w:num>
  <w:num w:numId="12">
    <w:abstractNumId w:val="2"/>
  </w:num>
  <w:num w:numId="13">
    <w:abstractNumId w:val="12"/>
  </w:num>
  <w:num w:numId="14">
    <w:abstractNumId w:val="35"/>
  </w:num>
  <w:num w:numId="15">
    <w:abstractNumId w:val="9"/>
  </w:num>
  <w:num w:numId="16">
    <w:abstractNumId w:val="6"/>
  </w:num>
  <w:num w:numId="17">
    <w:abstractNumId w:val="27"/>
  </w:num>
  <w:num w:numId="18">
    <w:abstractNumId w:val="15"/>
  </w:num>
  <w:num w:numId="19">
    <w:abstractNumId w:val="39"/>
  </w:num>
  <w:num w:numId="20">
    <w:abstractNumId w:val="14"/>
  </w:num>
  <w:num w:numId="21">
    <w:abstractNumId w:val="30"/>
  </w:num>
  <w:num w:numId="22">
    <w:abstractNumId w:val="36"/>
  </w:num>
  <w:num w:numId="23">
    <w:abstractNumId w:val="31"/>
  </w:num>
  <w:num w:numId="24">
    <w:abstractNumId w:val="24"/>
  </w:num>
  <w:num w:numId="25">
    <w:abstractNumId w:val="11"/>
  </w:num>
  <w:num w:numId="26">
    <w:abstractNumId w:val="37"/>
  </w:num>
  <w:num w:numId="27">
    <w:abstractNumId w:val="22"/>
  </w:num>
  <w:num w:numId="28">
    <w:abstractNumId w:val="3"/>
  </w:num>
  <w:num w:numId="29">
    <w:abstractNumId w:val="23"/>
  </w:num>
  <w:num w:numId="30">
    <w:abstractNumId w:val="20"/>
  </w:num>
  <w:num w:numId="31">
    <w:abstractNumId w:val="21"/>
  </w:num>
  <w:num w:numId="32">
    <w:abstractNumId w:val="8"/>
  </w:num>
  <w:num w:numId="33">
    <w:abstractNumId w:val="26"/>
  </w:num>
  <w:num w:numId="34">
    <w:abstractNumId w:val="28"/>
  </w:num>
  <w:num w:numId="35">
    <w:abstractNumId w:val="16"/>
  </w:num>
  <w:num w:numId="36">
    <w:abstractNumId w:val="29"/>
  </w:num>
  <w:num w:numId="37">
    <w:abstractNumId w:val="34"/>
  </w:num>
  <w:num w:numId="38">
    <w:abstractNumId w:val="32"/>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15185"/>
    <w:rsid w:val="000176CA"/>
    <w:rsid w:val="00025EE4"/>
    <w:rsid w:val="00031DA9"/>
    <w:rsid w:val="00044D25"/>
    <w:rsid w:val="0005754A"/>
    <w:rsid w:val="00067208"/>
    <w:rsid w:val="000A35B6"/>
    <w:rsid w:val="000B13E8"/>
    <w:rsid w:val="000D4D7D"/>
    <w:rsid w:val="000D51AB"/>
    <w:rsid w:val="000D5258"/>
    <w:rsid w:val="000F018A"/>
    <w:rsid w:val="00110213"/>
    <w:rsid w:val="00110679"/>
    <w:rsid w:val="001126DE"/>
    <w:rsid w:val="00122C62"/>
    <w:rsid w:val="001433BF"/>
    <w:rsid w:val="0014483D"/>
    <w:rsid w:val="001555FE"/>
    <w:rsid w:val="001812DF"/>
    <w:rsid w:val="00192675"/>
    <w:rsid w:val="001B5677"/>
    <w:rsid w:val="001C4E1A"/>
    <w:rsid w:val="001C6D55"/>
    <w:rsid w:val="001E0897"/>
    <w:rsid w:val="001E627D"/>
    <w:rsid w:val="001F1158"/>
    <w:rsid w:val="001F11AD"/>
    <w:rsid w:val="001F3F40"/>
    <w:rsid w:val="00200573"/>
    <w:rsid w:val="00203A1B"/>
    <w:rsid w:val="002043C3"/>
    <w:rsid w:val="00241362"/>
    <w:rsid w:val="00256430"/>
    <w:rsid w:val="00266544"/>
    <w:rsid w:val="002775A4"/>
    <w:rsid w:val="0028493B"/>
    <w:rsid w:val="002B08DD"/>
    <w:rsid w:val="002C5A0A"/>
    <w:rsid w:val="002D1C04"/>
    <w:rsid w:val="002D2450"/>
    <w:rsid w:val="002F5A2E"/>
    <w:rsid w:val="00303FB1"/>
    <w:rsid w:val="003078AE"/>
    <w:rsid w:val="0031409F"/>
    <w:rsid w:val="003222AD"/>
    <w:rsid w:val="0035277B"/>
    <w:rsid w:val="0036368A"/>
    <w:rsid w:val="0036765F"/>
    <w:rsid w:val="00371653"/>
    <w:rsid w:val="003864D8"/>
    <w:rsid w:val="0039583F"/>
    <w:rsid w:val="00397DD1"/>
    <w:rsid w:val="003A226D"/>
    <w:rsid w:val="003B01A0"/>
    <w:rsid w:val="003B078F"/>
    <w:rsid w:val="003B5452"/>
    <w:rsid w:val="003C01F9"/>
    <w:rsid w:val="003D1906"/>
    <w:rsid w:val="003F2646"/>
    <w:rsid w:val="003F538B"/>
    <w:rsid w:val="004044D8"/>
    <w:rsid w:val="004342AE"/>
    <w:rsid w:val="00440CA7"/>
    <w:rsid w:val="00444724"/>
    <w:rsid w:val="00447EB3"/>
    <w:rsid w:val="004510A7"/>
    <w:rsid w:val="00461541"/>
    <w:rsid w:val="00470FA8"/>
    <w:rsid w:val="00471598"/>
    <w:rsid w:val="00477D16"/>
    <w:rsid w:val="004820E1"/>
    <w:rsid w:val="004853E0"/>
    <w:rsid w:val="00492750"/>
    <w:rsid w:val="004974D5"/>
    <w:rsid w:val="004A704A"/>
    <w:rsid w:val="004B0CCC"/>
    <w:rsid w:val="004B24C5"/>
    <w:rsid w:val="004B2F21"/>
    <w:rsid w:val="004B7473"/>
    <w:rsid w:val="004C538C"/>
    <w:rsid w:val="004C7586"/>
    <w:rsid w:val="004D0A01"/>
    <w:rsid w:val="004F107D"/>
    <w:rsid w:val="004F1B50"/>
    <w:rsid w:val="004F3B48"/>
    <w:rsid w:val="0050112A"/>
    <w:rsid w:val="0052662A"/>
    <w:rsid w:val="0053253E"/>
    <w:rsid w:val="005371AA"/>
    <w:rsid w:val="00550768"/>
    <w:rsid w:val="005548AA"/>
    <w:rsid w:val="00557372"/>
    <w:rsid w:val="00557AA8"/>
    <w:rsid w:val="00573858"/>
    <w:rsid w:val="00585153"/>
    <w:rsid w:val="005B48BA"/>
    <w:rsid w:val="005E378A"/>
    <w:rsid w:val="005E5CB8"/>
    <w:rsid w:val="005F31D9"/>
    <w:rsid w:val="005F5CF5"/>
    <w:rsid w:val="005F710A"/>
    <w:rsid w:val="00604343"/>
    <w:rsid w:val="0060575A"/>
    <w:rsid w:val="006355CE"/>
    <w:rsid w:val="00654C76"/>
    <w:rsid w:val="006568C7"/>
    <w:rsid w:val="00656AF4"/>
    <w:rsid w:val="006632CF"/>
    <w:rsid w:val="00675442"/>
    <w:rsid w:val="00693E50"/>
    <w:rsid w:val="006A3E33"/>
    <w:rsid w:val="006D4D2B"/>
    <w:rsid w:val="006D71C1"/>
    <w:rsid w:val="006E7383"/>
    <w:rsid w:val="006F4442"/>
    <w:rsid w:val="006F60DF"/>
    <w:rsid w:val="006F73F2"/>
    <w:rsid w:val="00715928"/>
    <w:rsid w:val="00724087"/>
    <w:rsid w:val="00732513"/>
    <w:rsid w:val="00732CF8"/>
    <w:rsid w:val="00741AB6"/>
    <w:rsid w:val="0074477E"/>
    <w:rsid w:val="00747E93"/>
    <w:rsid w:val="00756538"/>
    <w:rsid w:val="00773E13"/>
    <w:rsid w:val="00775324"/>
    <w:rsid w:val="00787829"/>
    <w:rsid w:val="00793BEA"/>
    <w:rsid w:val="007A4057"/>
    <w:rsid w:val="007A6937"/>
    <w:rsid w:val="007B1B05"/>
    <w:rsid w:val="007B38EF"/>
    <w:rsid w:val="007D638D"/>
    <w:rsid w:val="007D797A"/>
    <w:rsid w:val="007E57F2"/>
    <w:rsid w:val="007F3BDF"/>
    <w:rsid w:val="0080036C"/>
    <w:rsid w:val="008015AA"/>
    <w:rsid w:val="00803876"/>
    <w:rsid w:val="00826711"/>
    <w:rsid w:val="00840834"/>
    <w:rsid w:val="00842761"/>
    <w:rsid w:val="008449C7"/>
    <w:rsid w:val="0085111D"/>
    <w:rsid w:val="008539EB"/>
    <w:rsid w:val="008575D1"/>
    <w:rsid w:val="00857AF0"/>
    <w:rsid w:val="008648BA"/>
    <w:rsid w:val="00880AAB"/>
    <w:rsid w:val="00892991"/>
    <w:rsid w:val="00894B70"/>
    <w:rsid w:val="008A4BA7"/>
    <w:rsid w:val="008C4933"/>
    <w:rsid w:val="008C7080"/>
    <w:rsid w:val="008E0BCF"/>
    <w:rsid w:val="008E77E4"/>
    <w:rsid w:val="00910412"/>
    <w:rsid w:val="00923355"/>
    <w:rsid w:val="0092352A"/>
    <w:rsid w:val="00933B55"/>
    <w:rsid w:val="0094138E"/>
    <w:rsid w:val="00947278"/>
    <w:rsid w:val="009759CA"/>
    <w:rsid w:val="0099364E"/>
    <w:rsid w:val="009B24D3"/>
    <w:rsid w:val="009B60C4"/>
    <w:rsid w:val="009C15A2"/>
    <w:rsid w:val="009C4283"/>
    <w:rsid w:val="009C7D95"/>
    <w:rsid w:val="009E6163"/>
    <w:rsid w:val="00A019BD"/>
    <w:rsid w:val="00A035EA"/>
    <w:rsid w:val="00A0372B"/>
    <w:rsid w:val="00A13B01"/>
    <w:rsid w:val="00A3137D"/>
    <w:rsid w:val="00A36A1D"/>
    <w:rsid w:val="00A47FB3"/>
    <w:rsid w:val="00A743E9"/>
    <w:rsid w:val="00A84332"/>
    <w:rsid w:val="00A8646C"/>
    <w:rsid w:val="00A95925"/>
    <w:rsid w:val="00AB1899"/>
    <w:rsid w:val="00AC77FD"/>
    <w:rsid w:val="00AD3061"/>
    <w:rsid w:val="00AD71BF"/>
    <w:rsid w:val="00AE35B5"/>
    <w:rsid w:val="00AE4507"/>
    <w:rsid w:val="00AE7FF9"/>
    <w:rsid w:val="00AF52A5"/>
    <w:rsid w:val="00AF75E4"/>
    <w:rsid w:val="00B0216B"/>
    <w:rsid w:val="00B228FA"/>
    <w:rsid w:val="00B22BDB"/>
    <w:rsid w:val="00B2534B"/>
    <w:rsid w:val="00B32096"/>
    <w:rsid w:val="00B333E9"/>
    <w:rsid w:val="00B34D50"/>
    <w:rsid w:val="00B41D7D"/>
    <w:rsid w:val="00B46A68"/>
    <w:rsid w:val="00BA1937"/>
    <w:rsid w:val="00BA1B1D"/>
    <w:rsid w:val="00BA4465"/>
    <w:rsid w:val="00BA4F44"/>
    <w:rsid w:val="00BC70C2"/>
    <w:rsid w:val="00BD2929"/>
    <w:rsid w:val="00BE13E6"/>
    <w:rsid w:val="00BE7E59"/>
    <w:rsid w:val="00C10037"/>
    <w:rsid w:val="00C110C6"/>
    <w:rsid w:val="00C115AD"/>
    <w:rsid w:val="00C22A22"/>
    <w:rsid w:val="00C32AAB"/>
    <w:rsid w:val="00C33966"/>
    <w:rsid w:val="00C503EB"/>
    <w:rsid w:val="00C51801"/>
    <w:rsid w:val="00C52F54"/>
    <w:rsid w:val="00C61FDE"/>
    <w:rsid w:val="00C66904"/>
    <w:rsid w:val="00C67E31"/>
    <w:rsid w:val="00C74CD8"/>
    <w:rsid w:val="00C804A7"/>
    <w:rsid w:val="00C85697"/>
    <w:rsid w:val="00C94A76"/>
    <w:rsid w:val="00C975AA"/>
    <w:rsid w:val="00CA4CDB"/>
    <w:rsid w:val="00CB5AFF"/>
    <w:rsid w:val="00CB6314"/>
    <w:rsid w:val="00CD0349"/>
    <w:rsid w:val="00CD23D0"/>
    <w:rsid w:val="00CE0CAA"/>
    <w:rsid w:val="00D21633"/>
    <w:rsid w:val="00D26B96"/>
    <w:rsid w:val="00D33815"/>
    <w:rsid w:val="00D548E5"/>
    <w:rsid w:val="00D63938"/>
    <w:rsid w:val="00D657B9"/>
    <w:rsid w:val="00D81623"/>
    <w:rsid w:val="00DA1CDC"/>
    <w:rsid w:val="00DA42C2"/>
    <w:rsid w:val="00DB2C91"/>
    <w:rsid w:val="00DC4121"/>
    <w:rsid w:val="00DC4C8A"/>
    <w:rsid w:val="00DC7CB1"/>
    <w:rsid w:val="00DD59EB"/>
    <w:rsid w:val="00DE03A3"/>
    <w:rsid w:val="00DE05B5"/>
    <w:rsid w:val="00DE32D0"/>
    <w:rsid w:val="00E054CF"/>
    <w:rsid w:val="00E11783"/>
    <w:rsid w:val="00E12F97"/>
    <w:rsid w:val="00E211E6"/>
    <w:rsid w:val="00E24D62"/>
    <w:rsid w:val="00E454D3"/>
    <w:rsid w:val="00E77538"/>
    <w:rsid w:val="00E86198"/>
    <w:rsid w:val="00E93015"/>
    <w:rsid w:val="00E946CE"/>
    <w:rsid w:val="00E96D39"/>
    <w:rsid w:val="00EA118F"/>
    <w:rsid w:val="00EB0775"/>
    <w:rsid w:val="00EB0838"/>
    <w:rsid w:val="00EB1DD4"/>
    <w:rsid w:val="00EB2820"/>
    <w:rsid w:val="00EB6933"/>
    <w:rsid w:val="00EB711E"/>
    <w:rsid w:val="00EC213B"/>
    <w:rsid w:val="00EC62BD"/>
    <w:rsid w:val="00ED7F8F"/>
    <w:rsid w:val="00EE2C64"/>
    <w:rsid w:val="00F24032"/>
    <w:rsid w:val="00F25046"/>
    <w:rsid w:val="00F32A33"/>
    <w:rsid w:val="00F4755F"/>
    <w:rsid w:val="00F658D4"/>
    <w:rsid w:val="00F67D56"/>
    <w:rsid w:val="00F77061"/>
    <w:rsid w:val="00F970ED"/>
    <w:rsid w:val="00FA35EF"/>
    <w:rsid w:val="00FA4F92"/>
    <w:rsid w:val="00FA5D12"/>
    <w:rsid w:val="00FA6D8D"/>
    <w:rsid w:val="00FB6347"/>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rsid w:val="00DE32D0"/>
    <w:pPr>
      <w:tabs>
        <w:tab w:val="left" w:pos="360"/>
      </w:tabs>
      <w:ind w:left="360" w:hanging="360"/>
      <w:jc w:val="both"/>
    </w:pPr>
    <w:rPr>
      <w:sz w:val="22"/>
    </w:rPr>
  </w:style>
  <w:style w:type="paragraph" w:styleId="BodyText">
    <w:name w:val="Body Text"/>
    <w:basedOn w:val="Normal"/>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rsid w:val="00DE32D0"/>
    <w:pPr>
      <w:tabs>
        <w:tab w:val="left" w:pos="360"/>
      </w:tabs>
      <w:ind w:left="360" w:hanging="360"/>
      <w:jc w:val="both"/>
    </w:pPr>
    <w:rPr>
      <w:sz w:val="22"/>
    </w:rPr>
  </w:style>
  <w:style w:type="paragraph" w:styleId="BodyText">
    <w:name w:val="Body Text"/>
    <w:basedOn w:val="Normal"/>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ta.edu/oit/cs/email/mavmail.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B7DD-57AC-4468-95BE-6A6844AB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2318</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2014-04-11T17:03:00Z</cp:lastPrinted>
  <dcterms:created xsi:type="dcterms:W3CDTF">2014-04-11T17:05:00Z</dcterms:created>
  <dcterms:modified xsi:type="dcterms:W3CDTF">2014-04-11T17:05:00Z</dcterms:modified>
</cp:coreProperties>
</file>