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5787" w14:textId="77777777" w:rsidR="002049FA" w:rsidRPr="004246F2" w:rsidRDefault="002049FA" w:rsidP="002049FA">
      <w:pPr>
        <w:jc w:val="center"/>
        <w:rPr>
          <w:rFonts w:ascii="Times New Roman" w:hAnsi="Times New Roman"/>
          <w:b/>
          <w:sz w:val="24"/>
          <w:szCs w:val="24"/>
        </w:rPr>
      </w:pPr>
      <w:r w:rsidRPr="004246F2">
        <w:rPr>
          <w:rFonts w:ascii="Times New Roman" w:hAnsi="Times New Roman"/>
          <w:b/>
          <w:sz w:val="24"/>
          <w:szCs w:val="24"/>
        </w:rPr>
        <w:t>The University of Texas at Arlington</w:t>
      </w:r>
    </w:p>
    <w:p w14:paraId="08B47FEE" w14:textId="77777777" w:rsidR="002049FA" w:rsidRPr="004246F2" w:rsidRDefault="002049FA" w:rsidP="002049FA">
      <w:pPr>
        <w:jc w:val="center"/>
        <w:rPr>
          <w:rFonts w:ascii="Times New Roman" w:hAnsi="Times New Roman"/>
          <w:b/>
          <w:sz w:val="24"/>
          <w:szCs w:val="24"/>
        </w:rPr>
      </w:pPr>
      <w:r w:rsidRPr="004246F2">
        <w:rPr>
          <w:rFonts w:ascii="Times New Roman" w:hAnsi="Times New Roman"/>
          <w:b/>
          <w:sz w:val="24"/>
          <w:szCs w:val="24"/>
        </w:rPr>
        <w:t>College of Nursing</w:t>
      </w:r>
    </w:p>
    <w:p w14:paraId="0F9C958C" w14:textId="77777777" w:rsidR="002049FA" w:rsidRDefault="002049FA" w:rsidP="002049FA">
      <w:pPr>
        <w:jc w:val="center"/>
        <w:rPr>
          <w:rFonts w:ascii="Times New Roman" w:hAnsi="Times New Roman"/>
          <w:b/>
          <w:sz w:val="24"/>
          <w:szCs w:val="24"/>
        </w:rPr>
      </w:pPr>
      <w:r>
        <w:rPr>
          <w:rFonts w:ascii="Times New Roman" w:hAnsi="Times New Roman"/>
          <w:b/>
          <w:sz w:val="24"/>
          <w:szCs w:val="24"/>
        </w:rPr>
        <w:t>N5350-002 Role of the Nurse in Advanced Practice</w:t>
      </w:r>
    </w:p>
    <w:p w14:paraId="0521C54C" w14:textId="77777777" w:rsidR="002049FA" w:rsidRPr="00154D7C" w:rsidRDefault="002049FA" w:rsidP="002049FA">
      <w:pPr>
        <w:jc w:val="center"/>
        <w:rPr>
          <w:rFonts w:ascii="Times New Roman" w:hAnsi="Times New Roman"/>
          <w:b/>
          <w:sz w:val="24"/>
          <w:szCs w:val="24"/>
        </w:rPr>
      </w:pPr>
      <w:r>
        <w:rPr>
          <w:rFonts w:ascii="Times New Roman" w:hAnsi="Times New Roman"/>
          <w:b/>
          <w:sz w:val="24"/>
          <w:szCs w:val="24"/>
        </w:rPr>
        <w:t>Summer</w:t>
      </w:r>
      <w:r w:rsidRPr="00154D7C">
        <w:rPr>
          <w:rFonts w:ascii="Times New Roman" w:hAnsi="Times New Roman"/>
          <w:b/>
          <w:sz w:val="24"/>
          <w:szCs w:val="24"/>
        </w:rPr>
        <w:t xml:space="preserve"> 201</w:t>
      </w:r>
      <w:r>
        <w:rPr>
          <w:rFonts w:ascii="Times New Roman" w:hAnsi="Times New Roman"/>
          <w:b/>
          <w:sz w:val="24"/>
          <w:szCs w:val="24"/>
        </w:rPr>
        <w:t>4</w:t>
      </w:r>
    </w:p>
    <w:p w14:paraId="7B9AB93E" w14:textId="77777777" w:rsidR="002049FA" w:rsidRPr="004246F2" w:rsidRDefault="002049FA" w:rsidP="002049FA">
      <w:pPr>
        <w:rPr>
          <w:rFonts w:ascii="Times New Roman" w:hAnsi="Times New Roman"/>
          <w:sz w:val="24"/>
          <w:szCs w:val="24"/>
        </w:rPr>
      </w:pPr>
    </w:p>
    <w:p w14:paraId="79C1680C"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Instructor</w:t>
      </w:r>
      <w:r>
        <w:rPr>
          <w:rFonts w:ascii="Times New Roman" w:hAnsi="Times New Roman"/>
          <w:b/>
          <w:sz w:val="24"/>
          <w:szCs w:val="24"/>
        </w:rPr>
        <w:t>:</w:t>
      </w:r>
    </w:p>
    <w:tbl>
      <w:tblPr>
        <w:tblStyle w:val="TableGrid"/>
        <w:tblW w:w="0" w:type="auto"/>
        <w:tblInd w:w="1638" w:type="dxa"/>
        <w:tblLook w:val="04A0" w:firstRow="1" w:lastRow="0" w:firstColumn="1" w:lastColumn="0" w:noHBand="0" w:noVBand="1"/>
      </w:tblPr>
      <w:tblGrid>
        <w:gridCol w:w="6570"/>
      </w:tblGrid>
      <w:tr w:rsidR="002049FA" w14:paraId="71D53C75" w14:textId="77777777" w:rsidTr="00D139D3">
        <w:tc>
          <w:tcPr>
            <w:tcW w:w="6570" w:type="dxa"/>
            <w:tcBorders>
              <w:top w:val="nil"/>
              <w:left w:val="nil"/>
              <w:bottom w:val="nil"/>
              <w:right w:val="nil"/>
            </w:tcBorders>
          </w:tcPr>
          <w:p w14:paraId="0BC17D30" w14:textId="77777777" w:rsidR="002049FA" w:rsidRDefault="008D22BA" w:rsidP="00D139D3">
            <w:pPr>
              <w:rPr>
                <w:rFonts w:ascii="Times New Roman" w:hAnsi="Times New Roman" w:cs="Times New Roman"/>
                <w:b/>
                <w:sz w:val="24"/>
                <w:szCs w:val="24"/>
              </w:rPr>
            </w:pPr>
            <w:r>
              <w:rPr>
                <w:rFonts w:ascii="Times New Roman" w:hAnsi="Times New Roman" w:cs="Times New Roman"/>
                <w:b/>
                <w:sz w:val="24"/>
                <w:szCs w:val="24"/>
              </w:rPr>
              <w:pict w14:anchorId="455D549C">
                <v:rect id="_x0000_i1025" style="width:0;height:1.5pt" o:hralign="center" o:hrstd="t" o:hr="t" fillcolor="#a0a0a0" stroked="f"/>
              </w:pict>
            </w:r>
          </w:p>
          <w:p w14:paraId="18EC5269" w14:textId="77777777" w:rsidR="002049FA" w:rsidRPr="00865405" w:rsidRDefault="002049FA" w:rsidP="00D139D3">
            <w:pPr>
              <w:rPr>
                <w:rFonts w:ascii="Times New Roman" w:hAnsi="Times New Roman" w:cs="Times New Roman"/>
                <w:b/>
                <w:sz w:val="24"/>
                <w:szCs w:val="24"/>
              </w:rPr>
            </w:pPr>
            <w:r w:rsidRPr="00865405">
              <w:rPr>
                <w:rFonts w:ascii="Times New Roman" w:hAnsi="Times New Roman" w:cs="Times New Roman"/>
                <w:b/>
                <w:sz w:val="24"/>
                <w:szCs w:val="24"/>
              </w:rPr>
              <w:t>Maureen Courtney, PhD, APRN, FNP-BC</w:t>
            </w:r>
          </w:p>
          <w:p w14:paraId="3D2253EC" w14:textId="77777777" w:rsidR="002049FA" w:rsidRPr="00865405" w:rsidRDefault="002049FA" w:rsidP="00D139D3">
            <w:pPr>
              <w:rPr>
                <w:rFonts w:ascii="Times New Roman" w:hAnsi="Times New Roman" w:cs="Times New Roman"/>
                <w:b/>
                <w:i/>
                <w:sz w:val="24"/>
                <w:szCs w:val="24"/>
              </w:rPr>
            </w:pPr>
            <w:r w:rsidRPr="00865405">
              <w:rPr>
                <w:rFonts w:ascii="Times New Roman" w:hAnsi="Times New Roman" w:cs="Times New Roman"/>
                <w:b/>
                <w:i/>
                <w:sz w:val="24"/>
                <w:szCs w:val="24"/>
              </w:rPr>
              <w:t>Associate Professor</w:t>
            </w:r>
          </w:p>
          <w:p w14:paraId="68FA4D0A"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Office Number:  Pickard Hall # 627-A</w:t>
            </w:r>
          </w:p>
          <w:p w14:paraId="656A5D56"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Office Telephone Number:  (817) 272-4861</w:t>
            </w:r>
          </w:p>
          <w:p w14:paraId="3C8B8AE1"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Office Fax Number:  (817) 272-5006</w:t>
            </w:r>
          </w:p>
          <w:p w14:paraId="505B9D06"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Email Address</w:t>
            </w:r>
            <w:proofErr w:type="gramStart"/>
            <w:r w:rsidRPr="00865405">
              <w:rPr>
                <w:rFonts w:ascii="Times New Roman" w:hAnsi="Times New Roman" w:cs="Times New Roman"/>
                <w:sz w:val="24"/>
                <w:szCs w:val="24"/>
              </w:rPr>
              <w:t xml:space="preserve">:  </w:t>
            </w:r>
            <w:proofErr w:type="gramEnd"/>
            <w:r w:rsidR="006E1C92">
              <w:fldChar w:fldCharType="begin"/>
            </w:r>
            <w:r w:rsidR="006E1C92">
              <w:instrText xml:space="preserve"> HYPERLINK "mailto:Maureen@uta.edu" </w:instrText>
            </w:r>
            <w:r w:rsidR="006E1C92">
              <w:rPr>
                <w:rFonts w:cs="Times New Roman"/>
              </w:rPr>
              <w:fldChar w:fldCharType="separate"/>
            </w:r>
            <w:r w:rsidRPr="00865405">
              <w:rPr>
                <w:rStyle w:val="Hyperlink"/>
                <w:rFonts w:ascii="Times New Roman" w:hAnsi="Times New Roman" w:cs="Times New Roman"/>
                <w:sz w:val="24"/>
                <w:szCs w:val="24"/>
              </w:rPr>
              <w:t>Maureen@uta.edu</w:t>
            </w:r>
            <w:r w:rsidR="006E1C92">
              <w:rPr>
                <w:rStyle w:val="Hyperlink"/>
                <w:rFonts w:ascii="Times New Roman" w:hAnsi="Times New Roman"/>
                <w:sz w:val="24"/>
                <w:szCs w:val="24"/>
              </w:rPr>
              <w:fldChar w:fldCharType="end"/>
            </w:r>
            <w:r w:rsidRPr="00865405">
              <w:rPr>
                <w:rFonts w:ascii="Times New Roman" w:hAnsi="Times New Roman" w:cs="Times New Roman"/>
                <w:sz w:val="24"/>
                <w:szCs w:val="24"/>
              </w:rPr>
              <w:t xml:space="preserve"> </w:t>
            </w:r>
          </w:p>
          <w:p w14:paraId="65A3CD5D" w14:textId="77777777" w:rsidR="002049FA" w:rsidRPr="00865405" w:rsidRDefault="002049FA" w:rsidP="00D139D3">
            <w:pPr>
              <w:rPr>
                <w:rFonts w:ascii="Times New Roman" w:hAnsi="Times New Roman" w:cs="Times New Roman"/>
                <w:sz w:val="24"/>
                <w:szCs w:val="24"/>
              </w:rPr>
            </w:pPr>
            <w:r>
              <w:rPr>
                <w:rFonts w:ascii="Times New Roman" w:hAnsi="Times New Roman" w:cs="Times New Roman"/>
                <w:sz w:val="24"/>
                <w:szCs w:val="24"/>
              </w:rPr>
              <w:t xml:space="preserve">Office Hours:  </w:t>
            </w:r>
            <w:r w:rsidRPr="00865405">
              <w:rPr>
                <w:rFonts w:ascii="Times New Roman" w:hAnsi="Times New Roman" w:cs="Times New Roman"/>
                <w:sz w:val="24"/>
                <w:szCs w:val="24"/>
              </w:rPr>
              <w:t>By Appointment</w:t>
            </w:r>
          </w:p>
          <w:p w14:paraId="580A4EFC" w14:textId="77777777" w:rsidR="002049FA"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Faculty Profile</w:t>
            </w:r>
            <w:proofErr w:type="gramStart"/>
            <w:r w:rsidRPr="00865405">
              <w:rPr>
                <w:rFonts w:ascii="Times New Roman" w:hAnsi="Times New Roman" w:cs="Times New Roman"/>
                <w:sz w:val="24"/>
                <w:szCs w:val="24"/>
              </w:rPr>
              <w:t xml:space="preserve">:  </w:t>
            </w:r>
            <w:proofErr w:type="gramEnd"/>
            <w:r w:rsidR="006E1C92">
              <w:fldChar w:fldCharType="begin"/>
            </w:r>
            <w:r w:rsidR="006E1C92">
              <w:instrText xml:space="preserve"> HYPERLINK "https://www.uta.edu/mentis/profile/?1629" </w:instrText>
            </w:r>
            <w:r w:rsidR="006E1C92">
              <w:rPr>
                <w:rFonts w:cs="Times New Roman"/>
              </w:rPr>
              <w:fldChar w:fldCharType="separate"/>
            </w:r>
            <w:r w:rsidRPr="00865405">
              <w:rPr>
                <w:rStyle w:val="Hyperlink"/>
                <w:rFonts w:ascii="Times New Roman" w:hAnsi="Times New Roman" w:cs="Times New Roman"/>
                <w:sz w:val="24"/>
                <w:szCs w:val="24"/>
              </w:rPr>
              <w:t>https://www.uta.edu/mentis/profile/?1629</w:t>
            </w:r>
            <w:r w:rsidR="006E1C92">
              <w:rPr>
                <w:rStyle w:val="Hyperlink"/>
                <w:rFonts w:ascii="Times New Roman" w:hAnsi="Times New Roman"/>
                <w:sz w:val="24"/>
                <w:szCs w:val="24"/>
              </w:rPr>
              <w:fldChar w:fldCharType="end"/>
            </w:r>
            <w:r w:rsidRPr="00865405">
              <w:rPr>
                <w:rFonts w:ascii="Times New Roman" w:hAnsi="Times New Roman" w:cs="Times New Roman"/>
                <w:sz w:val="24"/>
                <w:szCs w:val="24"/>
              </w:rPr>
              <w:t xml:space="preserve"> </w:t>
            </w:r>
          </w:p>
          <w:p w14:paraId="1E851076" w14:textId="77777777" w:rsidR="002049FA" w:rsidRPr="00865405" w:rsidRDefault="008D22BA" w:rsidP="00D139D3">
            <w:pPr>
              <w:rPr>
                <w:rFonts w:ascii="Times New Roman" w:hAnsi="Times New Roman" w:cs="Times New Roman"/>
                <w:sz w:val="24"/>
                <w:szCs w:val="24"/>
              </w:rPr>
            </w:pPr>
            <w:r>
              <w:rPr>
                <w:rFonts w:ascii="Times New Roman" w:hAnsi="Times New Roman" w:cs="Times New Roman"/>
                <w:b/>
                <w:sz w:val="24"/>
                <w:szCs w:val="24"/>
              </w:rPr>
              <w:pict w14:anchorId="2883B67F">
                <v:rect id="_x0000_i1026" style="width:0;height:1.5pt" o:hralign="center" o:hrstd="t" o:hr="t" fillcolor="#a0a0a0" stroked="f"/>
              </w:pict>
            </w:r>
          </w:p>
        </w:tc>
      </w:tr>
    </w:tbl>
    <w:p w14:paraId="1C7D3A2F" w14:textId="77777777" w:rsidR="002049FA" w:rsidRPr="004246F2" w:rsidRDefault="002049FA" w:rsidP="002049FA">
      <w:pPr>
        <w:rPr>
          <w:rFonts w:ascii="Times New Roman" w:hAnsi="Times New Roman"/>
          <w:sz w:val="24"/>
          <w:szCs w:val="24"/>
        </w:rPr>
      </w:pPr>
    </w:p>
    <w:p w14:paraId="0B2DE349"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Section Information</w:t>
      </w:r>
      <w:r>
        <w:rPr>
          <w:rFonts w:ascii="Times New Roman" w:hAnsi="Times New Roman"/>
          <w:b/>
          <w:sz w:val="24"/>
          <w:szCs w:val="24"/>
        </w:rPr>
        <w:t>:</w:t>
      </w:r>
    </w:p>
    <w:p w14:paraId="7A75228F" w14:textId="77777777" w:rsidR="002049FA" w:rsidRPr="00154D7C" w:rsidRDefault="00D139D3" w:rsidP="002049FA">
      <w:pPr>
        <w:rPr>
          <w:rFonts w:ascii="Times New Roman" w:hAnsi="Times New Roman"/>
          <w:sz w:val="24"/>
          <w:szCs w:val="24"/>
        </w:rPr>
      </w:pPr>
      <w:r>
        <w:rPr>
          <w:rFonts w:ascii="Times New Roman" w:hAnsi="Times New Roman"/>
          <w:sz w:val="24"/>
          <w:szCs w:val="24"/>
        </w:rPr>
        <w:t>NURS 5350 Section 001</w:t>
      </w:r>
    </w:p>
    <w:p w14:paraId="7ABBCD3E" w14:textId="77777777" w:rsidR="002049FA" w:rsidRPr="004246F2" w:rsidRDefault="002049FA" w:rsidP="002049FA">
      <w:pPr>
        <w:rPr>
          <w:rFonts w:ascii="Times New Roman" w:hAnsi="Times New Roman"/>
          <w:b/>
          <w:sz w:val="24"/>
          <w:szCs w:val="24"/>
        </w:rPr>
      </w:pPr>
    </w:p>
    <w:p w14:paraId="11BDC920"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w:t>
      </w:r>
    </w:p>
    <w:p w14:paraId="38D97F02" w14:textId="77777777" w:rsidR="00D139D3" w:rsidRDefault="00D139D3" w:rsidP="002049FA">
      <w:pPr>
        <w:rPr>
          <w:rFonts w:ascii="Times New Roman" w:hAnsi="Times New Roman"/>
          <w:sz w:val="24"/>
          <w:szCs w:val="24"/>
        </w:rPr>
      </w:pPr>
      <w:r>
        <w:rPr>
          <w:rFonts w:ascii="Times New Roman" w:hAnsi="Times New Roman"/>
          <w:sz w:val="24"/>
          <w:szCs w:val="24"/>
        </w:rPr>
        <w:t>Mondays 9:00 am-4:00 pm</w:t>
      </w:r>
    </w:p>
    <w:p w14:paraId="0AEA33EA" w14:textId="77777777" w:rsidR="002049FA" w:rsidRPr="00154D7C" w:rsidRDefault="002049FA" w:rsidP="002049FA">
      <w:pPr>
        <w:rPr>
          <w:rFonts w:ascii="Times New Roman" w:hAnsi="Times New Roman"/>
          <w:sz w:val="24"/>
          <w:szCs w:val="24"/>
        </w:rPr>
      </w:pPr>
      <w:r w:rsidRPr="00154D7C">
        <w:rPr>
          <w:rFonts w:ascii="Times New Roman" w:hAnsi="Times New Roman"/>
          <w:sz w:val="24"/>
          <w:szCs w:val="24"/>
        </w:rPr>
        <w:t>Pickard Hall Room</w:t>
      </w:r>
      <w:r>
        <w:rPr>
          <w:rFonts w:ascii="Times New Roman" w:hAnsi="Times New Roman"/>
          <w:sz w:val="24"/>
          <w:szCs w:val="24"/>
        </w:rPr>
        <w:t>,</w:t>
      </w:r>
      <w:r w:rsidRPr="00154D7C">
        <w:rPr>
          <w:rFonts w:ascii="Times New Roman" w:hAnsi="Times New Roman"/>
          <w:sz w:val="24"/>
          <w:szCs w:val="24"/>
        </w:rPr>
        <w:t xml:space="preserve"> </w:t>
      </w:r>
      <w:r w:rsidR="00D139D3">
        <w:rPr>
          <w:rFonts w:ascii="Times New Roman" w:hAnsi="Times New Roman"/>
          <w:sz w:val="24"/>
          <w:szCs w:val="24"/>
        </w:rPr>
        <w:t>Classroom # 227</w:t>
      </w:r>
    </w:p>
    <w:p w14:paraId="55D656B9" w14:textId="77777777" w:rsidR="002049FA" w:rsidRPr="004246F2" w:rsidRDefault="002049FA" w:rsidP="002049FA">
      <w:pPr>
        <w:rPr>
          <w:rFonts w:ascii="Times New Roman" w:hAnsi="Times New Roman"/>
          <w:b/>
          <w:sz w:val="24"/>
          <w:szCs w:val="24"/>
        </w:rPr>
      </w:pPr>
    </w:p>
    <w:p w14:paraId="1AC9D253"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Description of Course Content</w:t>
      </w:r>
      <w:r>
        <w:rPr>
          <w:rFonts w:ascii="Times New Roman" w:hAnsi="Times New Roman"/>
          <w:b/>
          <w:sz w:val="24"/>
          <w:szCs w:val="24"/>
        </w:rPr>
        <w:t>:</w:t>
      </w:r>
    </w:p>
    <w:p w14:paraId="4B9668D5" w14:textId="77777777" w:rsidR="002049FA" w:rsidRPr="00154D7C" w:rsidRDefault="002049FA" w:rsidP="002049FA">
      <w:pPr>
        <w:rPr>
          <w:rFonts w:ascii="Times New Roman" w:hAnsi="Times New Roman"/>
          <w:sz w:val="24"/>
          <w:szCs w:val="24"/>
        </w:rPr>
      </w:pPr>
      <w:proofErr w:type="gramStart"/>
      <w:r>
        <w:rPr>
          <w:rFonts w:ascii="Times New Roman" w:hAnsi="Times New Roman"/>
          <w:sz w:val="24"/>
          <w:szCs w:val="24"/>
        </w:rPr>
        <w:t>Theory and application of the multiple roles of the advanced practice nurse within the health care system.</w:t>
      </w:r>
      <w:proofErr w:type="gramEnd"/>
    </w:p>
    <w:p w14:paraId="6440936F" w14:textId="77777777" w:rsidR="002049FA" w:rsidRDefault="002049FA" w:rsidP="002049FA">
      <w:pPr>
        <w:rPr>
          <w:rFonts w:ascii="Times New Roman" w:hAnsi="Times New Roman"/>
          <w:sz w:val="24"/>
          <w:szCs w:val="24"/>
        </w:rPr>
      </w:pPr>
    </w:p>
    <w:p w14:paraId="1C650449"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Other Requirements</w:t>
      </w:r>
      <w:r>
        <w:rPr>
          <w:rFonts w:ascii="Times New Roman" w:hAnsi="Times New Roman"/>
          <w:b/>
          <w:sz w:val="24"/>
          <w:szCs w:val="24"/>
        </w:rPr>
        <w:t>:</w:t>
      </w:r>
    </w:p>
    <w:p w14:paraId="6A621AC4" w14:textId="77777777" w:rsidR="002049FA" w:rsidRDefault="002049FA" w:rsidP="002049FA">
      <w:pPr>
        <w:rPr>
          <w:rFonts w:ascii="Times New Roman" w:hAnsi="Times New Roman"/>
          <w:sz w:val="24"/>
          <w:szCs w:val="24"/>
        </w:rPr>
      </w:pPr>
      <w:r w:rsidRPr="00154D7C">
        <w:rPr>
          <w:rFonts w:ascii="Times New Roman" w:hAnsi="Times New Roman"/>
          <w:sz w:val="24"/>
          <w:szCs w:val="24"/>
        </w:rPr>
        <w:t>Pre</w:t>
      </w:r>
      <w:r>
        <w:rPr>
          <w:rFonts w:ascii="Times New Roman" w:hAnsi="Times New Roman"/>
          <w:sz w:val="24"/>
          <w:szCs w:val="24"/>
        </w:rPr>
        <w:t>requisite: Graduate Standing.</w:t>
      </w:r>
    </w:p>
    <w:p w14:paraId="50A9BE86" w14:textId="77777777" w:rsidR="002049FA" w:rsidRDefault="002049FA" w:rsidP="002049FA">
      <w:pPr>
        <w:rPr>
          <w:rFonts w:ascii="Times New Roman" w:hAnsi="Times New Roman"/>
          <w:sz w:val="24"/>
          <w:szCs w:val="24"/>
        </w:rPr>
      </w:pPr>
    </w:p>
    <w:p w14:paraId="1AFEF50C"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Group NP Intervention Project</w:t>
      </w:r>
    </w:p>
    <w:p w14:paraId="420B8315"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Class Participation &amp; BB discussion board as assigned</w:t>
      </w:r>
    </w:p>
    <w:p w14:paraId="4EB09F89"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 xml:space="preserve">Conferences with faculty as needed </w:t>
      </w:r>
    </w:p>
    <w:p w14:paraId="68E51B9D"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Small Group Class Assignments</w:t>
      </w:r>
    </w:p>
    <w:p w14:paraId="386155DD"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Mini- written Assign</w:t>
      </w:r>
      <w:r>
        <w:rPr>
          <w:rFonts w:ascii="Times New Roman" w:hAnsi="Times New Roman"/>
          <w:bCs/>
          <w:sz w:val="24"/>
          <w:szCs w:val="24"/>
        </w:rPr>
        <w:t>ments (e.g.,</w:t>
      </w:r>
      <w:r w:rsidRPr="006B3970">
        <w:rPr>
          <w:rFonts w:ascii="Times New Roman" w:hAnsi="Times New Roman"/>
          <w:bCs/>
          <w:sz w:val="24"/>
          <w:szCs w:val="24"/>
        </w:rPr>
        <w:t xml:space="preserve"> Economic Worth)</w:t>
      </w:r>
    </w:p>
    <w:p w14:paraId="0927D47B"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Written assignments (Marketing Fact Sheet, NP Promotion Product, NP Project Paper)</w:t>
      </w:r>
    </w:p>
    <w:p w14:paraId="580F3A50"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Topic quizzes and Final Exam</w:t>
      </w:r>
    </w:p>
    <w:p w14:paraId="5B3D01C7" w14:textId="77777777" w:rsidR="002049FA" w:rsidRPr="006B3970" w:rsidRDefault="002049FA" w:rsidP="002049FA">
      <w:pPr>
        <w:pStyle w:val="ListParagraph"/>
        <w:numPr>
          <w:ilvl w:val="0"/>
          <w:numId w:val="7"/>
        </w:numPr>
        <w:ind w:left="360"/>
        <w:rPr>
          <w:rFonts w:ascii="Times New Roman" w:hAnsi="Times New Roman"/>
          <w:sz w:val="24"/>
          <w:szCs w:val="24"/>
        </w:rPr>
      </w:pPr>
      <w:r>
        <w:rPr>
          <w:rFonts w:ascii="Times New Roman" w:hAnsi="Times New Roman"/>
          <w:bCs/>
          <w:sz w:val="24"/>
          <w:szCs w:val="24"/>
        </w:rPr>
        <w:t>BB Collaborate</w:t>
      </w:r>
      <w:r w:rsidRPr="006B3970">
        <w:rPr>
          <w:rFonts w:ascii="Times New Roman" w:hAnsi="Times New Roman"/>
          <w:bCs/>
          <w:sz w:val="24"/>
          <w:szCs w:val="24"/>
        </w:rPr>
        <w:t xml:space="preserve"> chats</w:t>
      </w:r>
    </w:p>
    <w:p w14:paraId="4E7A0CA7" w14:textId="77777777" w:rsidR="002049FA" w:rsidRDefault="002049FA" w:rsidP="002049FA">
      <w:pPr>
        <w:spacing w:after="200" w:line="276" w:lineRule="auto"/>
        <w:rPr>
          <w:rFonts w:ascii="Times New Roman" w:hAnsi="Times New Roman"/>
          <w:bCs/>
          <w:sz w:val="24"/>
          <w:szCs w:val="24"/>
        </w:rPr>
      </w:pPr>
      <w:r>
        <w:rPr>
          <w:rFonts w:ascii="Times New Roman" w:hAnsi="Times New Roman"/>
          <w:bCs/>
          <w:sz w:val="24"/>
          <w:szCs w:val="24"/>
        </w:rPr>
        <w:br w:type="page"/>
      </w:r>
    </w:p>
    <w:p w14:paraId="3B4448F2"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lastRenderedPageBreak/>
        <w:t>Student Learning Outcomes</w:t>
      </w:r>
      <w:r>
        <w:rPr>
          <w:rFonts w:ascii="Times New Roman" w:hAnsi="Times New Roman"/>
          <w:b/>
          <w:sz w:val="24"/>
          <w:szCs w:val="24"/>
        </w:rPr>
        <w:t>:</w:t>
      </w:r>
    </w:p>
    <w:p w14:paraId="45AF436E" w14:textId="77777777" w:rsidR="002049FA" w:rsidRPr="006B3970" w:rsidRDefault="002049FA" w:rsidP="002049FA">
      <w:pPr>
        <w:tabs>
          <w:tab w:val="left" w:pos="6420"/>
        </w:tabs>
        <w:rPr>
          <w:rFonts w:ascii="Times New Roman" w:hAnsi="Times New Roman"/>
          <w:sz w:val="24"/>
          <w:szCs w:val="24"/>
        </w:rPr>
      </w:pPr>
      <w:r w:rsidRPr="006B3970">
        <w:rPr>
          <w:rFonts w:ascii="Times New Roman" w:hAnsi="Times New Roman"/>
          <w:sz w:val="24"/>
          <w:szCs w:val="24"/>
        </w:rPr>
        <w:t>Upon completion of this course, the student will be able to:</w:t>
      </w:r>
    </w:p>
    <w:p w14:paraId="6FBAB2CB" w14:textId="77777777" w:rsidR="002049FA" w:rsidRPr="009C1EBD" w:rsidRDefault="002049FA" w:rsidP="002049FA">
      <w:pPr>
        <w:rPr>
          <w:rFonts w:ascii="Times New Roman" w:hAnsi="Times New Roman"/>
          <w:sz w:val="24"/>
          <w:szCs w:val="24"/>
        </w:rPr>
      </w:pPr>
    </w:p>
    <w:p w14:paraId="6869FBCC"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an NP role that is based on a successful role transition from an RN identity to an advanced role identity.</w:t>
      </w:r>
    </w:p>
    <w:p w14:paraId="44EDAA3C"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Integrate a historical perspective of APN role development into his/her role identity.</w:t>
      </w:r>
    </w:p>
    <w:p w14:paraId="6CA89390"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Function in a variety of APN role dimensions as indicated: provider, coordinator, researcher, educator, consultant, &amp; clinician.</w:t>
      </w:r>
    </w:p>
    <w:p w14:paraId="1A31FE5D"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an NP role using required legal strategies &amp; parameters.</w:t>
      </w:r>
    </w:p>
    <w:p w14:paraId="0AF803CA"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business &amp; mgt</w:t>
      </w:r>
      <w:r>
        <w:rPr>
          <w:rFonts w:ascii="Times New Roman" w:hAnsi="Times New Roman"/>
          <w:sz w:val="24"/>
          <w:szCs w:val="24"/>
        </w:rPr>
        <w:t>.</w:t>
      </w:r>
      <w:r w:rsidRPr="009C1EBD">
        <w:rPr>
          <w:rFonts w:ascii="Times New Roman" w:hAnsi="Times New Roman"/>
          <w:sz w:val="24"/>
          <w:szCs w:val="24"/>
        </w:rPr>
        <w:t xml:space="preserve"> principles and strategies required for successful NP clinical practice.</w:t>
      </w:r>
    </w:p>
    <w:p w14:paraId="67B6133A"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Evaluate personal clinical practice outcomes using a measurement plan.</w:t>
      </w:r>
    </w:p>
    <w:p w14:paraId="4F0C96C6"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marketing and negotiation strategies designed to promote acceptance of the NP role by colleagues, consumers, and policy makers.</w:t>
      </w:r>
    </w:p>
    <w:p w14:paraId="310109B0" w14:textId="77777777" w:rsidR="002049FA" w:rsidRPr="006B3970"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Enact the NP role based on a specialty clinical practice in relationship to the overall health care system.</w:t>
      </w:r>
    </w:p>
    <w:p w14:paraId="0FDD8406" w14:textId="77777777" w:rsidR="002049FA" w:rsidRPr="00154D7C" w:rsidRDefault="002049FA" w:rsidP="002049FA">
      <w:pPr>
        <w:pStyle w:val="ListParagraph"/>
        <w:ind w:left="360"/>
        <w:rPr>
          <w:rFonts w:ascii="Times New Roman" w:hAnsi="Times New Roman"/>
          <w:sz w:val="24"/>
          <w:szCs w:val="24"/>
        </w:rPr>
      </w:pPr>
    </w:p>
    <w:p w14:paraId="401EA0EA" w14:textId="77777777" w:rsidR="002049FA" w:rsidRPr="004246F2" w:rsidRDefault="002049FA" w:rsidP="002049FA">
      <w:pPr>
        <w:rPr>
          <w:rFonts w:ascii="Times New Roman" w:hAnsi="Times New Roman"/>
          <w:sz w:val="24"/>
          <w:szCs w:val="24"/>
        </w:rPr>
      </w:pPr>
      <w:r w:rsidRPr="004246F2">
        <w:rPr>
          <w:rFonts w:ascii="Times New Roman" w:hAnsi="Times New Roman"/>
          <w:b/>
          <w:sz w:val="24"/>
          <w:szCs w:val="24"/>
          <w:u w:val="single"/>
        </w:rPr>
        <w:t>Required Textbooks</w:t>
      </w:r>
      <w:r>
        <w:rPr>
          <w:rFonts w:ascii="Times New Roman" w:hAnsi="Times New Roman"/>
          <w:b/>
          <w:sz w:val="24"/>
          <w:szCs w:val="24"/>
        </w:rPr>
        <w:t>:</w:t>
      </w:r>
    </w:p>
    <w:p w14:paraId="720FF677" w14:textId="77777777" w:rsidR="00D139D3" w:rsidRPr="00D139D3" w:rsidRDefault="00D139D3" w:rsidP="00D139D3">
      <w:pPr>
        <w:pStyle w:val="ListParagraph"/>
        <w:numPr>
          <w:ilvl w:val="0"/>
          <w:numId w:val="22"/>
        </w:numPr>
        <w:ind w:left="360"/>
        <w:rPr>
          <w:rFonts w:ascii="Times New Roman" w:hAnsi="Times New Roman"/>
          <w:sz w:val="24"/>
          <w:szCs w:val="24"/>
        </w:rPr>
      </w:pPr>
      <w:proofErr w:type="spellStart"/>
      <w:r w:rsidRPr="00D139D3">
        <w:rPr>
          <w:rFonts w:ascii="Times New Roman" w:hAnsi="Times New Roman"/>
          <w:sz w:val="24"/>
          <w:szCs w:val="24"/>
        </w:rPr>
        <w:t>Buppert</w:t>
      </w:r>
      <w:proofErr w:type="spellEnd"/>
      <w:r w:rsidRPr="00D139D3">
        <w:rPr>
          <w:rFonts w:ascii="Times New Roman" w:hAnsi="Times New Roman"/>
          <w:sz w:val="24"/>
          <w:szCs w:val="24"/>
        </w:rPr>
        <w:t xml:space="preserve">, C., (2012). </w:t>
      </w:r>
      <w:r w:rsidRPr="00D139D3">
        <w:rPr>
          <w:rFonts w:ascii="Times New Roman" w:hAnsi="Times New Roman"/>
          <w:i/>
          <w:sz w:val="24"/>
          <w:szCs w:val="24"/>
        </w:rPr>
        <w:t xml:space="preserve">Nurse Practitioner's Business Practice And Legal Guide. </w:t>
      </w:r>
      <w:r w:rsidRPr="00D139D3">
        <w:rPr>
          <w:rFonts w:ascii="Times New Roman" w:hAnsi="Times New Roman"/>
          <w:sz w:val="24"/>
          <w:szCs w:val="24"/>
        </w:rPr>
        <w:t>(4</w:t>
      </w:r>
      <w:r w:rsidRPr="00D139D3">
        <w:rPr>
          <w:rFonts w:ascii="Times New Roman" w:hAnsi="Times New Roman"/>
          <w:sz w:val="24"/>
          <w:szCs w:val="24"/>
          <w:vertAlign w:val="superscript"/>
        </w:rPr>
        <w:t>th</w:t>
      </w:r>
      <w:r w:rsidRPr="00D139D3">
        <w:rPr>
          <w:rFonts w:ascii="Times New Roman" w:hAnsi="Times New Roman"/>
          <w:sz w:val="24"/>
          <w:szCs w:val="24"/>
        </w:rPr>
        <w:t xml:space="preserve"> ed.). Jones &amp; Bartlett </w:t>
      </w:r>
      <w:proofErr w:type="gramStart"/>
      <w:r w:rsidRPr="00D139D3">
        <w:rPr>
          <w:rFonts w:ascii="Times New Roman" w:hAnsi="Times New Roman"/>
          <w:sz w:val="24"/>
          <w:szCs w:val="24"/>
        </w:rPr>
        <w:t xml:space="preserve">Learning  </w:t>
      </w:r>
      <w:r w:rsidRPr="00D139D3">
        <w:rPr>
          <w:rFonts w:ascii="Times New Roman" w:hAnsi="Times New Roman"/>
          <w:b/>
          <w:sz w:val="24"/>
          <w:szCs w:val="24"/>
        </w:rPr>
        <w:t>ISBN</w:t>
      </w:r>
      <w:proofErr w:type="gramEnd"/>
      <w:r w:rsidRPr="00D139D3">
        <w:rPr>
          <w:rFonts w:ascii="Times New Roman" w:hAnsi="Times New Roman"/>
          <w:b/>
          <w:sz w:val="24"/>
          <w:szCs w:val="24"/>
        </w:rPr>
        <w:t>:  9780763799748</w:t>
      </w:r>
      <w:r>
        <w:br/>
      </w:r>
      <w:r w:rsidRPr="00D139D3">
        <w:rPr>
          <w:rFonts w:ascii="Times New Roman" w:hAnsi="Times New Roman"/>
          <w:sz w:val="24"/>
          <w:szCs w:val="24"/>
        </w:rPr>
        <w:t xml:space="preserve">(You can purchase online at </w:t>
      </w:r>
      <w:r w:rsidR="006E1C92">
        <w:fldChar w:fldCharType="begin"/>
      </w:r>
      <w:r w:rsidR="006E1C92">
        <w:instrText xml:space="preserve"> HYPERLINK "https://www.buppert.com/orderform.php" \t "_blank" </w:instrText>
      </w:r>
      <w:r w:rsidR="006E1C92">
        <w:fldChar w:fldCharType="separate"/>
      </w:r>
      <w:r w:rsidRPr="00D139D3">
        <w:rPr>
          <w:rStyle w:val="Hyperlink"/>
          <w:rFonts w:ascii="Times New Roman" w:hAnsi="Times New Roman"/>
          <w:sz w:val="24"/>
          <w:szCs w:val="24"/>
        </w:rPr>
        <w:t>https://www.buppert.com/orderform.php</w:t>
      </w:r>
      <w:r w:rsidR="006E1C92">
        <w:rPr>
          <w:rStyle w:val="Hyperlink"/>
          <w:rFonts w:ascii="Times New Roman" w:hAnsi="Times New Roman"/>
          <w:sz w:val="24"/>
          <w:szCs w:val="24"/>
        </w:rPr>
        <w:fldChar w:fldCharType="end"/>
      </w:r>
    </w:p>
    <w:p w14:paraId="696F1BAE" w14:textId="77777777" w:rsidR="00D139D3" w:rsidRPr="00D139D3" w:rsidRDefault="00D139D3" w:rsidP="00D139D3">
      <w:pPr>
        <w:pStyle w:val="ListParagraph"/>
        <w:numPr>
          <w:ilvl w:val="0"/>
          <w:numId w:val="22"/>
        </w:numPr>
        <w:ind w:left="360"/>
        <w:rPr>
          <w:rFonts w:ascii="Times New Roman" w:hAnsi="Times New Roman"/>
          <w:sz w:val="24"/>
          <w:szCs w:val="24"/>
        </w:rPr>
      </w:pPr>
      <w:r w:rsidRPr="00D139D3">
        <w:rPr>
          <w:rFonts w:ascii="Times New Roman" w:hAnsi="Times New Roman"/>
          <w:sz w:val="24"/>
          <w:szCs w:val="24"/>
        </w:rPr>
        <w:t xml:space="preserve">Joel, L., (2013). </w:t>
      </w:r>
      <w:r w:rsidRPr="00D139D3">
        <w:rPr>
          <w:rFonts w:ascii="Times New Roman" w:hAnsi="Times New Roman"/>
          <w:i/>
          <w:sz w:val="24"/>
          <w:szCs w:val="24"/>
        </w:rPr>
        <w:t>Advanced Practice Nursing: Essentials for Role Development</w:t>
      </w:r>
      <w:r w:rsidRPr="00D139D3">
        <w:rPr>
          <w:rFonts w:ascii="Times New Roman" w:hAnsi="Times New Roman"/>
          <w:sz w:val="24"/>
          <w:szCs w:val="24"/>
        </w:rPr>
        <w:t>. (3</w:t>
      </w:r>
      <w:r w:rsidRPr="00D139D3">
        <w:rPr>
          <w:rFonts w:ascii="Times New Roman" w:hAnsi="Times New Roman"/>
          <w:sz w:val="24"/>
          <w:szCs w:val="24"/>
          <w:vertAlign w:val="superscript"/>
        </w:rPr>
        <w:t>rd</w:t>
      </w:r>
      <w:r w:rsidRPr="00D139D3">
        <w:rPr>
          <w:rFonts w:ascii="Times New Roman" w:hAnsi="Times New Roman"/>
          <w:sz w:val="24"/>
          <w:szCs w:val="24"/>
        </w:rPr>
        <w:t xml:space="preserve"> ed.). F.A. Davis </w:t>
      </w:r>
      <w:proofErr w:type="gramStart"/>
      <w:r w:rsidRPr="00D139D3">
        <w:rPr>
          <w:rFonts w:ascii="Times New Roman" w:hAnsi="Times New Roman"/>
          <w:sz w:val="24"/>
          <w:szCs w:val="24"/>
        </w:rPr>
        <w:t xml:space="preserve">Company  </w:t>
      </w:r>
      <w:r w:rsidRPr="00D139D3">
        <w:rPr>
          <w:rFonts w:ascii="Times New Roman" w:hAnsi="Times New Roman"/>
          <w:b/>
          <w:sz w:val="24"/>
          <w:szCs w:val="24"/>
        </w:rPr>
        <w:t>ISBN</w:t>
      </w:r>
      <w:proofErr w:type="gramEnd"/>
      <w:r w:rsidRPr="00D139D3">
        <w:rPr>
          <w:rFonts w:ascii="Times New Roman" w:hAnsi="Times New Roman"/>
          <w:b/>
          <w:sz w:val="24"/>
          <w:szCs w:val="24"/>
        </w:rPr>
        <w:t xml:space="preserve">:  </w:t>
      </w:r>
      <w:r w:rsidRPr="00D139D3">
        <w:rPr>
          <w:rFonts w:ascii="Times New Roman" w:hAnsi="Times New Roman"/>
          <w:b/>
          <w:bCs/>
          <w:sz w:val="24"/>
          <w:szCs w:val="24"/>
        </w:rPr>
        <w:t>9780803627857</w:t>
      </w:r>
    </w:p>
    <w:p w14:paraId="6685C424" w14:textId="77777777" w:rsidR="00D139D3" w:rsidRDefault="00D139D3" w:rsidP="002049FA">
      <w:pPr>
        <w:ind w:left="432" w:hanging="432"/>
      </w:pPr>
    </w:p>
    <w:p w14:paraId="34C2826E" w14:textId="77777777" w:rsidR="00D139D3" w:rsidRPr="00D139D3" w:rsidRDefault="00D139D3" w:rsidP="002049FA">
      <w:pPr>
        <w:ind w:left="432" w:hanging="432"/>
        <w:rPr>
          <w:rFonts w:ascii="Times New Roman" w:hAnsi="Times New Roman"/>
          <w:b/>
          <w:sz w:val="24"/>
          <w:szCs w:val="24"/>
          <w:u w:val="single"/>
        </w:rPr>
      </w:pPr>
      <w:r w:rsidRPr="00D139D3">
        <w:rPr>
          <w:rFonts w:ascii="Times New Roman" w:hAnsi="Times New Roman"/>
          <w:b/>
          <w:sz w:val="24"/>
          <w:szCs w:val="24"/>
          <w:u w:val="single"/>
        </w:rPr>
        <w:t>Recommended Textbooks:</w:t>
      </w:r>
    </w:p>
    <w:p w14:paraId="25127846" w14:textId="77777777" w:rsidR="002049FA" w:rsidRPr="00D139D3" w:rsidRDefault="00D139D3" w:rsidP="00D139D3">
      <w:pPr>
        <w:pStyle w:val="ListParagraph"/>
        <w:numPr>
          <w:ilvl w:val="0"/>
          <w:numId w:val="20"/>
        </w:numPr>
        <w:ind w:left="360"/>
        <w:rPr>
          <w:rFonts w:ascii="Times New Roman" w:hAnsi="Times New Roman"/>
          <w:sz w:val="24"/>
          <w:szCs w:val="24"/>
        </w:rPr>
      </w:pPr>
      <w:proofErr w:type="spellStart"/>
      <w:r w:rsidRPr="00D139D3">
        <w:rPr>
          <w:rFonts w:ascii="Times New Roman" w:hAnsi="Times New Roman"/>
          <w:sz w:val="24"/>
          <w:szCs w:val="24"/>
        </w:rPr>
        <w:t>Buppert</w:t>
      </w:r>
      <w:proofErr w:type="spellEnd"/>
      <w:r w:rsidRPr="00D139D3">
        <w:rPr>
          <w:rFonts w:ascii="Times New Roman" w:hAnsi="Times New Roman"/>
          <w:sz w:val="24"/>
          <w:szCs w:val="24"/>
        </w:rPr>
        <w:t xml:space="preserve">, C., (2013). </w:t>
      </w:r>
      <w:r w:rsidRPr="00D139D3">
        <w:rPr>
          <w:rFonts w:ascii="Times New Roman" w:hAnsi="Times New Roman"/>
          <w:i/>
          <w:sz w:val="24"/>
          <w:szCs w:val="24"/>
        </w:rPr>
        <w:t>Billing Physician Services Provided by Nurse Practitioners</w:t>
      </w:r>
      <w:r w:rsidRPr="00D139D3">
        <w:rPr>
          <w:rFonts w:ascii="Times New Roman" w:hAnsi="Times New Roman"/>
          <w:sz w:val="24"/>
          <w:szCs w:val="24"/>
        </w:rPr>
        <w:t>. (4</w:t>
      </w:r>
      <w:r w:rsidRPr="00D139D3">
        <w:rPr>
          <w:rFonts w:ascii="Times New Roman" w:hAnsi="Times New Roman"/>
          <w:sz w:val="24"/>
          <w:szCs w:val="24"/>
          <w:vertAlign w:val="superscript"/>
        </w:rPr>
        <w:t>th</w:t>
      </w:r>
      <w:r w:rsidRPr="00D139D3">
        <w:rPr>
          <w:rFonts w:ascii="Times New Roman" w:hAnsi="Times New Roman"/>
          <w:sz w:val="24"/>
          <w:szCs w:val="24"/>
        </w:rPr>
        <w:t xml:space="preserve"> ed.). Annapolis, MA:  </w:t>
      </w:r>
      <w:proofErr w:type="spellStart"/>
      <w:r w:rsidRPr="00D139D3">
        <w:rPr>
          <w:rFonts w:ascii="Times New Roman" w:hAnsi="Times New Roman"/>
          <w:sz w:val="24"/>
          <w:szCs w:val="24"/>
        </w:rPr>
        <w:t>Buppert</w:t>
      </w:r>
      <w:proofErr w:type="spellEnd"/>
      <w:r w:rsidRPr="00D139D3">
        <w:rPr>
          <w:rFonts w:ascii="Times New Roman" w:hAnsi="Times New Roman"/>
          <w:sz w:val="24"/>
          <w:szCs w:val="24"/>
        </w:rPr>
        <w:t xml:space="preserve"> Law Offices.  </w:t>
      </w:r>
      <w:r w:rsidRPr="00D139D3">
        <w:rPr>
          <w:rFonts w:ascii="Times New Roman" w:hAnsi="Times New Roman"/>
          <w:b/>
          <w:sz w:val="24"/>
          <w:szCs w:val="24"/>
        </w:rPr>
        <w:t>ISBN:  9780981848174</w:t>
      </w:r>
    </w:p>
    <w:p w14:paraId="509CE5C1" w14:textId="77777777" w:rsidR="00D139D3" w:rsidRPr="00D139D3" w:rsidRDefault="00D139D3" w:rsidP="00D139D3">
      <w:pPr>
        <w:ind w:left="360"/>
        <w:rPr>
          <w:rFonts w:ascii="Times New Roman" w:hAnsi="Times New Roman"/>
          <w:sz w:val="24"/>
          <w:szCs w:val="24"/>
        </w:rPr>
      </w:pPr>
    </w:p>
    <w:p w14:paraId="2E26EC2A"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Descriptions of major assignments and examinations with due dates</w:t>
      </w:r>
      <w:r>
        <w:rPr>
          <w:rFonts w:ascii="Times New Roman" w:hAnsi="Times New Roman"/>
          <w:b/>
          <w:sz w:val="24"/>
          <w:szCs w:val="24"/>
        </w:rPr>
        <w:t>:</w:t>
      </w:r>
    </w:p>
    <w:p w14:paraId="263ED2F0" w14:textId="77777777" w:rsidR="002049FA" w:rsidRDefault="002049FA" w:rsidP="002049FA">
      <w:pPr>
        <w:rPr>
          <w:rFonts w:ascii="Times New Roman" w:eastAsiaTheme="minorHAnsi" w:hAnsi="Times New Roman"/>
          <w:sz w:val="24"/>
          <w:szCs w:val="24"/>
          <w:lang w:eastAsia="en-US"/>
        </w:rPr>
      </w:pPr>
      <w:r w:rsidRPr="005E772D">
        <w:rPr>
          <w:rFonts w:ascii="Times New Roman" w:eastAsiaTheme="minorHAnsi" w:hAnsi="Times New Roman"/>
          <w:sz w:val="24"/>
          <w:szCs w:val="24"/>
          <w:lang w:eastAsia="en-US"/>
        </w:rPr>
        <w:t>Students are expected to complete all assignments and provide to faculty at the beginning of class on the due date and/or upload to BB by assigned time of day.  See policy regarding late papers or quizzes below</w:t>
      </w:r>
      <w:r>
        <w:rPr>
          <w:rFonts w:ascii="Times New Roman" w:eastAsiaTheme="minorHAnsi" w:hAnsi="Times New Roman"/>
          <w:sz w:val="24"/>
          <w:szCs w:val="24"/>
          <w:lang w:eastAsia="en-US"/>
        </w:rPr>
        <w:t>. **</w:t>
      </w:r>
    </w:p>
    <w:p w14:paraId="532F0632" w14:textId="77777777" w:rsidR="00D139D3" w:rsidRPr="005E772D" w:rsidRDefault="00D139D3" w:rsidP="002049FA">
      <w:pPr>
        <w:rPr>
          <w:rFonts w:ascii="Times New Roman" w:eastAsiaTheme="minorHAnsi" w:hAnsi="Times New Roman"/>
          <w:b/>
          <w:i/>
          <w:sz w:val="24"/>
          <w:szCs w:val="24"/>
          <w:lang w:eastAsia="en-US"/>
        </w:rPr>
      </w:pPr>
    </w:p>
    <w:tbl>
      <w:tblPr>
        <w:tblW w:w="7947" w:type="dxa"/>
        <w:jc w:val="center"/>
        <w:tblLook w:val="0000" w:firstRow="0" w:lastRow="0" w:firstColumn="0" w:lastColumn="0" w:noHBand="0" w:noVBand="0"/>
      </w:tblPr>
      <w:tblGrid>
        <w:gridCol w:w="4257"/>
        <w:gridCol w:w="1440"/>
        <w:gridCol w:w="2250"/>
      </w:tblGrid>
      <w:tr w:rsidR="00D139D3" w:rsidRPr="005E772D" w14:paraId="575F4FFB" w14:textId="77777777" w:rsidTr="00BA0A5B">
        <w:trPr>
          <w:trHeight w:val="342"/>
          <w:jc w:val="center"/>
        </w:trPr>
        <w:tc>
          <w:tcPr>
            <w:tcW w:w="4257" w:type="dxa"/>
            <w:vAlign w:val="center"/>
          </w:tcPr>
          <w:p w14:paraId="4E0D912B" w14:textId="77777777" w:rsidR="00D139D3" w:rsidRPr="00D139D3" w:rsidRDefault="00D139D3" w:rsidP="00D139D3">
            <w:pPr>
              <w:tabs>
                <w:tab w:val="right" w:pos="5052"/>
              </w:tabs>
              <w:rPr>
                <w:rFonts w:ascii="Times New Roman" w:eastAsia="Times New Roman" w:hAnsi="Times New Roman"/>
                <w:b/>
                <w:sz w:val="24"/>
                <w:szCs w:val="24"/>
                <w:u w:val="single"/>
                <w:lang w:eastAsia="en-US"/>
              </w:rPr>
            </w:pPr>
            <w:r w:rsidRPr="00D139D3">
              <w:rPr>
                <w:rFonts w:ascii="Times New Roman" w:eastAsia="Times New Roman" w:hAnsi="Times New Roman"/>
                <w:b/>
                <w:sz w:val="24"/>
                <w:szCs w:val="24"/>
                <w:u w:val="single"/>
                <w:lang w:eastAsia="en-US"/>
              </w:rPr>
              <w:t>Assignment</w:t>
            </w:r>
          </w:p>
        </w:tc>
        <w:tc>
          <w:tcPr>
            <w:tcW w:w="1440" w:type="dxa"/>
            <w:vAlign w:val="center"/>
          </w:tcPr>
          <w:p w14:paraId="7986F2C3" w14:textId="77777777" w:rsidR="00D139D3" w:rsidRPr="00D139D3" w:rsidRDefault="00D139D3" w:rsidP="00D139D3">
            <w:pPr>
              <w:tabs>
                <w:tab w:val="right" w:pos="5052"/>
              </w:tabs>
              <w:rPr>
                <w:rFonts w:ascii="Times New Roman" w:eastAsia="Times New Roman" w:hAnsi="Times New Roman"/>
                <w:b/>
                <w:sz w:val="24"/>
                <w:szCs w:val="24"/>
                <w:u w:val="single"/>
                <w:lang w:eastAsia="en-US"/>
              </w:rPr>
            </w:pPr>
            <w:r w:rsidRPr="00D139D3">
              <w:rPr>
                <w:rFonts w:ascii="Times New Roman" w:eastAsia="Times New Roman" w:hAnsi="Times New Roman"/>
                <w:b/>
                <w:sz w:val="24"/>
                <w:szCs w:val="24"/>
                <w:u w:val="single"/>
                <w:lang w:eastAsia="en-US"/>
              </w:rPr>
              <w:t>Percentage</w:t>
            </w:r>
          </w:p>
        </w:tc>
        <w:tc>
          <w:tcPr>
            <w:tcW w:w="2250" w:type="dxa"/>
            <w:vAlign w:val="center"/>
          </w:tcPr>
          <w:p w14:paraId="491C225E" w14:textId="77777777" w:rsidR="00D139D3" w:rsidRPr="00D139D3" w:rsidRDefault="00D139D3" w:rsidP="00D139D3">
            <w:pPr>
              <w:tabs>
                <w:tab w:val="right" w:pos="5052"/>
              </w:tabs>
              <w:rPr>
                <w:rFonts w:ascii="Times New Roman" w:eastAsia="Times New Roman" w:hAnsi="Times New Roman"/>
                <w:b/>
                <w:sz w:val="24"/>
                <w:szCs w:val="24"/>
                <w:u w:val="single"/>
                <w:lang w:eastAsia="en-US"/>
              </w:rPr>
            </w:pPr>
            <w:r w:rsidRPr="00D139D3">
              <w:rPr>
                <w:rFonts w:ascii="Times New Roman" w:eastAsia="Times New Roman" w:hAnsi="Times New Roman"/>
                <w:b/>
                <w:sz w:val="24"/>
                <w:szCs w:val="24"/>
                <w:u w:val="single"/>
                <w:lang w:eastAsia="en-US"/>
              </w:rPr>
              <w:t>Due Date</w:t>
            </w:r>
          </w:p>
        </w:tc>
      </w:tr>
      <w:tr w:rsidR="00D139D3" w:rsidRPr="005E772D" w14:paraId="544AAEA3" w14:textId="77777777" w:rsidTr="00BA0A5B">
        <w:trPr>
          <w:trHeight w:val="360"/>
          <w:jc w:val="center"/>
        </w:trPr>
        <w:tc>
          <w:tcPr>
            <w:tcW w:w="4257" w:type="dxa"/>
            <w:vAlign w:val="center"/>
          </w:tcPr>
          <w:p w14:paraId="7E8C363C"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Marketing Fact Sheet 25%</w:t>
            </w:r>
          </w:p>
        </w:tc>
        <w:tc>
          <w:tcPr>
            <w:tcW w:w="1440" w:type="dxa"/>
            <w:vAlign w:val="center"/>
          </w:tcPr>
          <w:p w14:paraId="640984C5"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5C3765D6" w14:textId="5A31E4EB" w:rsidR="00D139D3" w:rsidRPr="006A4C4D" w:rsidRDefault="00C849FE"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July 7</w:t>
            </w:r>
          </w:p>
        </w:tc>
      </w:tr>
      <w:tr w:rsidR="00D139D3" w:rsidRPr="005E772D" w14:paraId="08C8D746" w14:textId="77777777" w:rsidTr="00BA0A5B">
        <w:trPr>
          <w:trHeight w:val="378"/>
          <w:jc w:val="center"/>
        </w:trPr>
        <w:tc>
          <w:tcPr>
            <w:tcW w:w="4257" w:type="dxa"/>
            <w:vAlign w:val="center"/>
          </w:tcPr>
          <w:p w14:paraId="501A92A2"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 xml:space="preserve">NP Promotion Product </w:t>
            </w:r>
          </w:p>
        </w:tc>
        <w:tc>
          <w:tcPr>
            <w:tcW w:w="1440" w:type="dxa"/>
            <w:vAlign w:val="center"/>
          </w:tcPr>
          <w:p w14:paraId="26782E84"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10%</w:t>
            </w:r>
          </w:p>
        </w:tc>
        <w:tc>
          <w:tcPr>
            <w:tcW w:w="2250" w:type="dxa"/>
            <w:vAlign w:val="center"/>
          </w:tcPr>
          <w:p w14:paraId="6B9D3360" w14:textId="4727FA0A" w:rsidR="00D139D3" w:rsidRPr="006A4C4D" w:rsidRDefault="00C849FE"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July 28</w:t>
            </w:r>
          </w:p>
        </w:tc>
      </w:tr>
      <w:tr w:rsidR="00D139D3" w:rsidRPr="005E772D" w14:paraId="4F564B7B" w14:textId="77777777" w:rsidTr="00BA0A5B">
        <w:trPr>
          <w:trHeight w:val="342"/>
          <w:jc w:val="center"/>
        </w:trPr>
        <w:tc>
          <w:tcPr>
            <w:tcW w:w="4257" w:type="dxa"/>
            <w:vAlign w:val="center"/>
          </w:tcPr>
          <w:p w14:paraId="1BF75367"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 xml:space="preserve">NP Project Paper (group grade) </w:t>
            </w:r>
          </w:p>
        </w:tc>
        <w:tc>
          <w:tcPr>
            <w:tcW w:w="1440" w:type="dxa"/>
            <w:vAlign w:val="center"/>
          </w:tcPr>
          <w:p w14:paraId="7A474804"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1BA2CB19" w14:textId="63B03656" w:rsidR="00D139D3" w:rsidRPr="006A4C4D" w:rsidRDefault="00C849FE"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August 4</w:t>
            </w:r>
          </w:p>
        </w:tc>
      </w:tr>
      <w:tr w:rsidR="00D139D3" w:rsidRPr="005E772D" w14:paraId="6A66631D" w14:textId="77777777" w:rsidTr="00BA0A5B">
        <w:trPr>
          <w:trHeight w:val="342"/>
          <w:jc w:val="center"/>
        </w:trPr>
        <w:tc>
          <w:tcPr>
            <w:tcW w:w="4257" w:type="dxa"/>
            <w:vAlign w:val="center"/>
          </w:tcPr>
          <w:p w14:paraId="3C9A9FE0"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 xml:space="preserve">Final Exam </w:t>
            </w:r>
          </w:p>
        </w:tc>
        <w:tc>
          <w:tcPr>
            <w:tcW w:w="1440" w:type="dxa"/>
            <w:vAlign w:val="center"/>
          </w:tcPr>
          <w:p w14:paraId="12F42753"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30%</w:t>
            </w:r>
          </w:p>
        </w:tc>
        <w:tc>
          <w:tcPr>
            <w:tcW w:w="2250" w:type="dxa"/>
            <w:vAlign w:val="center"/>
          </w:tcPr>
          <w:p w14:paraId="3B95518D" w14:textId="7A215FE0" w:rsidR="00D139D3" w:rsidRPr="006A4C4D" w:rsidRDefault="00C849FE"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August 11</w:t>
            </w:r>
          </w:p>
        </w:tc>
      </w:tr>
      <w:tr w:rsidR="00D139D3" w:rsidRPr="005E772D" w14:paraId="06590D48" w14:textId="77777777" w:rsidTr="00BA0A5B">
        <w:trPr>
          <w:trHeight w:val="387"/>
          <w:jc w:val="center"/>
        </w:trPr>
        <w:tc>
          <w:tcPr>
            <w:tcW w:w="4257" w:type="dxa"/>
            <w:vAlign w:val="center"/>
          </w:tcPr>
          <w:p w14:paraId="74F54804" w14:textId="77777777" w:rsidR="00D139D3" w:rsidRPr="005E772D" w:rsidRDefault="00D139D3" w:rsidP="00D139D3">
            <w:pPr>
              <w:tabs>
                <w:tab w:val="right" w:pos="5052"/>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Topic Quiz #1</w:t>
            </w:r>
          </w:p>
        </w:tc>
        <w:tc>
          <w:tcPr>
            <w:tcW w:w="1440" w:type="dxa"/>
            <w:vAlign w:val="center"/>
          </w:tcPr>
          <w:p w14:paraId="00D8C4A8"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16FD169C" w14:textId="6D67FE05" w:rsidR="00D139D3" w:rsidRPr="006A4C4D" w:rsidRDefault="00C849FE"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July 7</w:t>
            </w:r>
          </w:p>
        </w:tc>
      </w:tr>
      <w:tr w:rsidR="00D139D3" w:rsidRPr="005E772D" w14:paraId="1884D1E7" w14:textId="77777777" w:rsidTr="00BA0A5B">
        <w:trPr>
          <w:trHeight w:val="360"/>
          <w:jc w:val="center"/>
        </w:trPr>
        <w:tc>
          <w:tcPr>
            <w:tcW w:w="4257" w:type="dxa"/>
            <w:vAlign w:val="center"/>
          </w:tcPr>
          <w:p w14:paraId="215F4163" w14:textId="77777777" w:rsidR="00D139D3" w:rsidRPr="005E772D" w:rsidRDefault="00D139D3" w:rsidP="00D139D3">
            <w:pPr>
              <w:tabs>
                <w:tab w:val="right" w:pos="5052"/>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Topic Quiz #2</w:t>
            </w:r>
          </w:p>
        </w:tc>
        <w:tc>
          <w:tcPr>
            <w:tcW w:w="1440" w:type="dxa"/>
            <w:vAlign w:val="center"/>
          </w:tcPr>
          <w:p w14:paraId="5E5C33F7"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12426762" w14:textId="49890A84" w:rsidR="00D139D3" w:rsidRDefault="00C849FE"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July 21</w:t>
            </w:r>
          </w:p>
        </w:tc>
      </w:tr>
      <w:tr w:rsidR="00D139D3" w:rsidRPr="005E772D" w14:paraId="123580D9" w14:textId="77777777" w:rsidTr="00BA0A5B">
        <w:trPr>
          <w:trHeight w:val="360"/>
          <w:jc w:val="center"/>
        </w:trPr>
        <w:tc>
          <w:tcPr>
            <w:tcW w:w="4257" w:type="dxa"/>
            <w:tcBorders>
              <w:bottom w:val="single" w:sz="12" w:space="0" w:color="auto"/>
            </w:tcBorders>
            <w:vAlign w:val="center"/>
          </w:tcPr>
          <w:p w14:paraId="3A754058" w14:textId="77777777" w:rsidR="00D139D3" w:rsidRPr="005E772D" w:rsidRDefault="00BA0A5B" w:rsidP="00D139D3">
            <w:pPr>
              <w:tabs>
                <w:tab w:val="right" w:pos="5052"/>
              </w:tabs>
              <w:rPr>
                <w:rFonts w:ascii="Times New Roman" w:eastAsia="Times New Roman" w:hAnsi="Times New Roman"/>
                <w:sz w:val="24"/>
                <w:szCs w:val="24"/>
                <w:lang w:eastAsia="en-US"/>
              </w:rPr>
            </w:pPr>
            <w:r>
              <w:rPr>
                <w:rFonts w:ascii="Times New Roman" w:eastAsia="Times New Roman" w:hAnsi="Times New Roman"/>
                <w:sz w:val="24"/>
                <w:szCs w:val="24"/>
                <w:lang w:eastAsia="en-US"/>
              </w:rPr>
              <w:t>BB assignments</w:t>
            </w:r>
          </w:p>
        </w:tc>
        <w:tc>
          <w:tcPr>
            <w:tcW w:w="1440" w:type="dxa"/>
            <w:tcBorders>
              <w:bottom w:val="single" w:sz="12" w:space="0" w:color="auto"/>
            </w:tcBorders>
            <w:vAlign w:val="center"/>
          </w:tcPr>
          <w:p w14:paraId="3F323700" w14:textId="77777777" w:rsidR="00D139D3" w:rsidRPr="00BA0A5B" w:rsidRDefault="00BA0A5B" w:rsidP="00D139D3">
            <w:pPr>
              <w:tabs>
                <w:tab w:val="right" w:pos="5052"/>
              </w:tabs>
              <w:rPr>
                <w:rFonts w:ascii="Times New Roman" w:eastAsia="Times New Roman" w:hAnsi="Times New Roman"/>
                <w:sz w:val="24"/>
                <w:szCs w:val="24"/>
                <w:lang w:eastAsia="en-US"/>
              </w:rPr>
            </w:pPr>
            <w:r w:rsidRPr="00BA0A5B">
              <w:rPr>
                <w:rFonts w:ascii="Times New Roman" w:eastAsia="Times New Roman" w:hAnsi="Times New Roman"/>
                <w:sz w:val="24"/>
                <w:szCs w:val="24"/>
                <w:lang w:eastAsia="en-US"/>
              </w:rPr>
              <w:t>5%</w:t>
            </w:r>
          </w:p>
        </w:tc>
        <w:tc>
          <w:tcPr>
            <w:tcW w:w="2250" w:type="dxa"/>
            <w:tcBorders>
              <w:bottom w:val="single" w:sz="12" w:space="0" w:color="auto"/>
            </w:tcBorders>
            <w:vAlign w:val="center"/>
          </w:tcPr>
          <w:p w14:paraId="0474DC56" w14:textId="77777777" w:rsidR="00D139D3" w:rsidRPr="006A4C4D" w:rsidRDefault="00D139D3"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As assigned</w:t>
            </w:r>
          </w:p>
        </w:tc>
      </w:tr>
      <w:tr w:rsidR="00BA0A5B" w:rsidRPr="005E772D" w14:paraId="52E706C4" w14:textId="77777777" w:rsidTr="00BA0A5B">
        <w:trPr>
          <w:trHeight w:val="360"/>
          <w:jc w:val="center"/>
        </w:trPr>
        <w:tc>
          <w:tcPr>
            <w:tcW w:w="4257" w:type="dxa"/>
            <w:tcBorders>
              <w:top w:val="single" w:sz="12" w:space="0" w:color="auto"/>
            </w:tcBorders>
            <w:vAlign w:val="center"/>
          </w:tcPr>
          <w:p w14:paraId="299CC1C0" w14:textId="77777777" w:rsidR="00BA0A5B" w:rsidRPr="00BA0A5B" w:rsidRDefault="00BA0A5B" w:rsidP="00D139D3">
            <w:pPr>
              <w:tabs>
                <w:tab w:val="right" w:pos="5052"/>
              </w:tabs>
              <w:rPr>
                <w:rFonts w:ascii="Times New Roman" w:eastAsia="Times New Roman" w:hAnsi="Times New Roman"/>
                <w:b/>
                <w:i/>
                <w:sz w:val="24"/>
                <w:szCs w:val="24"/>
                <w:lang w:eastAsia="en-US"/>
              </w:rPr>
            </w:pPr>
            <w:r w:rsidRPr="00BA0A5B">
              <w:rPr>
                <w:rFonts w:ascii="Times New Roman" w:eastAsia="Times New Roman" w:hAnsi="Times New Roman"/>
                <w:b/>
                <w:i/>
                <w:sz w:val="24"/>
                <w:szCs w:val="24"/>
                <w:lang w:eastAsia="en-US"/>
              </w:rPr>
              <w:t>TOTAL</w:t>
            </w:r>
          </w:p>
        </w:tc>
        <w:tc>
          <w:tcPr>
            <w:tcW w:w="1440" w:type="dxa"/>
            <w:tcBorders>
              <w:top w:val="single" w:sz="12" w:space="0" w:color="auto"/>
            </w:tcBorders>
            <w:vAlign w:val="center"/>
          </w:tcPr>
          <w:p w14:paraId="7DC1B013" w14:textId="77777777" w:rsidR="00BA0A5B" w:rsidRPr="00BA0A5B" w:rsidRDefault="00BA0A5B" w:rsidP="00D139D3">
            <w:pPr>
              <w:tabs>
                <w:tab w:val="right" w:pos="5052"/>
              </w:tabs>
              <w:rPr>
                <w:rFonts w:ascii="Times New Roman" w:eastAsia="Times New Roman" w:hAnsi="Times New Roman"/>
                <w:b/>
                <w:i/>
                <w:sz w:val="24"/>
                <w:szCs w:val="24"/>
                <w:lang w:eastAsia="en-US"/>
              </w:rPr>
            </w:pPr>
            <w:r w:rsidRPr="00BA0A5B">
              <w:rPr>
                <w:rFonts w:ascii="Times New Roman" w:eastAsia="Times New Roman" w:hAnsi="Times New Roman"/>
                <w:b/>
                <w:i/>
                <w:sz w:val="24"/>
                <w:szCs w:val="24"/>
                <w:lang w:eastAsia="en-US"/>
              </w:rPr>
              <w:t>100%</w:t>
            </w:r>
          </w:p>
        </w:tc>
        <w:tc>
          <w:tcPr>
            <w:tcW w:w="2250" w:type="dxa"/>
            <w:tcBorders>
              <w:top w:val="single" w:sz="12" w:space="0" w:color="auto"/>
            </w:tcBorders>
            <w:vAlign w:val="center"/>
          </w:tcPr>
          <w:p w14:paraId="0A8CB421" w14:textId="77777777" w:rsidR="00BA0A5B" w:rsidRDefault="00BA0A5B" w:rsidP="00D139D3">
            <w:pPr>
              <w:tabs>
                <w:tab w:val="right" w:pos="5052"/>
              </w:tabs>
              <w:rPr>
                <w:rFonts w:ascii="Times New Roman" w:eastAsia="Times New Roman" w:hAnsi="Times New Roman"/>
                <w:b/>
                <w:sz w:val="24"/>
                <w:szCs w:val="24"/>
                <w:lang w:eastAsia="en-US"/>
              </w:rPr>
            </w:pPr>
          </w:p>
        </w:tc>
      </w:tr>
    </w:tbl>
    <w:p w14:paraId="03FB7090" w14:textId="77777777" w:rsidR="00D139D3" w:rsidRDefault="00D139D3" w:rsidP="002049FA">
      <w:pPr>
        <w:rPr>
          <w:rFonts w:ascii="Times New Roman" w:eastAsia="Times New Roman" w:hAnsi="Times New Roman"/>
          <w:b/>
          <w:sz w:val="24"/>
          <w:szCs w:val="24"/>
          <w:lang w:eastAsia="en-US"/>
        </w:rPr>
      </w:pPr>
    </w:p>
    <w:p w14:paraId="6019F23E" w14:textId="77777777" w:rsidR="00D139D3" w:rsidRDefault="00D139D3" w:rsidP="002049FA">
      <w:pPr>
        <w:rPr>
          <w:rFonts w:ascii="Times New Roman" w:eastAsia="Times New Roman" w:hAnsi="Times New Roman"/>
          <w:b/>
          <w:i/>
          <w:sz w:val="24"/>
          <w:szCs w:val="24"/>
          <w:lang w:eastAsia="en-US"/>
        </w:rPr>
      </w:pPr>
      <w:r w:rsidRPr="00F2321D">
        <w:rPr>
          <w:rFonts w:ascii="Times New Roman" w:eastAsia="Times New Roman" w:hAnsi="Times New Roman"/>
          <w:b/>
          <w:sz w:val="24"/>
          <w:szCs w:val="24"/>
          <w:lang w:eastAsia="en-US"/>
        </w:rPr>
        <w:lastRenderedPageBreak/>
        <w:t>*</w:t>
      </w:r>
      <w:r w:rsidRPr="00F2321D">
        <w:rPr>
          <w:rFonts w:ascii="Times New Roman" w:eastAsia="Times New Roman" w:hAnsi="Times New Roman"/>
          <w:b/>
          <w:i/>
          <w:sz w:val="24"/>
          <w:szCs w:val="24"/>
          <w:lang w:eastAsia="en-US"/>
        </w:rPr>
        <w:t xml:space="preserve">Faculty retains the right to adjust an individual student grade within the group depending on student feedback regarding performance &amp; participation </w:t>
      </w:r>
      <w:r>
        <w:rPr>
          <w:rFonts w:ascii="Times New Roman" w:eastAsia="Times New Roman" w:hAnsi="Times New Roman"/>
          <w:b/>
          <w:i/>
          <w:sz w:val="24"/>
          <w:szCs w:val="24"/>
          <w:lang w:eastAsia="en-US"/>
        </w:rPr>
        <w:t xml:space="preserve">of individuals </w:t>
      </w:r>
      <w:r w:rsidRPr="00F2321D">
        <w:rPr>
          <w:rFonts w:ascii="Times New Roman" w:eastAsia="Times New Roman" w:hAnsi="Times New Roman"/>
          <w:b/>
          <w:i/>
          <w:sz w:val="24"/>
          <w:szCs w:val="24"/>
          <w:lang w:eastAsia="en-US"/>
        </w:rPr>
        <w:t>within the group.</w:t>
      </w:r>
    </w:p>
    <w:p w14:paraId="5E6F1BA0" w14:textId="77777777" w:rsidR="00D139D3" w:rsidRDefault="00D139D3" w:rsidP="002049FA">
      <w:pPr>
        <w:rPr>
          <w:rFonts w:ascii="Times New Roman" w:hAnsi="Times New Roman"/>
          <w:b/>
          <w:sz w:val="24"/>
          <w:szCs w:val="24"/>
          <w:u w:val="single"/>
        </w:rPr>
      </w:pPr>
    </w:p>
    <w:p w14:paraId="6783A090" w14:textId="77777777" w:rsidR="00D139D3"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b/>
          <w:sz w:val="24"/>
          <w:szCs w:val="24"/>
          <w:lang w:eastAsia="en-US"/>
        </w:rPr>
        <w:t>NOTE</w:t>
      </w:r>
      <w:r>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Paper Returns:  Please</w:t>
      </w:r>
      <w:r>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 xml:space="preserve">be aware that given the class size, it will take a </w:t>
      </w:r>
      <w:r w:rsidRPr="00780FFC">
        <w:rPr>
          <w:rFonts w:ascii="Times New Roman" w:eastAsia="Times New Roman" w:hAnsi="Times New Roman"/>
          <w:b/>
          <w:sz w:val="24"/>
          <w:szCs w:val="24"/>
          <w:u w:val="single"/>
          <w:lang w:eastAsia="en-US"/>
        </w:rPr>
        <w:t>minimum</w:t>
      </w:r>
      <w:r w:rsidRPr="005E772D">
        <w:rPr>
          <w:rFonts w:ascii="Times New Roman" w:eastAsia="Times New Roman" w:hAnsi="Times New Roman"/>
          <w:sz w:val="24"/>
          <w:szCs w:val="24"/>
          <w:lang w:eastAsia="en-US"/>
        </w:rPr>
        <w:t xml:space="preserve"> of two weeks for papers to be graded and returned.</w:t>
      </w:r>
    </w:p>
    <w:p w14:paraId="3FB3B38B" w14:textId="77777777" w:rsidR="00D139D3" w:rsidRDefault="00D139D3" w:rsidP="00D139D3">
      <w:pPr>
        <w:tabs>
          <w:tab w:val="right" w:pos="5052"/>
        </w:tabs>
        <w:rPr>
          <w:rFonts w:ascii="Times New Roman" w:eastAsia="Times New Roman" w:hAnsi="Times New Roman"/>
          <w:sz w:val="24"/>
          <w:szCs w:val="24"/>
          <w:lang w:eastAsia="en-US"/>
        </w:rPr>
      </w:pPr>
    </w:p>
    <w:p w14:paraId="6BFB9F4E" w14:textId="77777777" w:rsidR="00D139D3" w:rsidRDefault="00D139D3" w:rsidP="00D139D3">
      <w:pPr>
        <w:tabs>
          <w:tab w:val="left" w:pos="1812"/>
          <w:tab w:val="left" w:pos="2172"/>
          <w:tab w:val="left" w:pos="2532"/>
        </w:tabs>
        <w:rPr>
          <w:rFonts w:ascii="Times New Roman" w:hAnsi="Times New Roman"/>
          <w:sz w:val="24"/>
          <w:szCs w:val="24"/>
        </w:rPr>
      </w:pPr>
      <w:r w:rsidRPr="00D139D3">
        <w:rPr>
          <w:rFonts w:ascii="Times New Roman" w:hAnsi="Times New Roman"/>
          <w:b/>
          <w:sz w:val="24"/>
          <w:szCs w:val="24"/>
          <w:u w:val="single"/>
        </w:rPr>
        <w:t>Late Paper Policy:</w:t>
      </w:r>
    </w:p>
    <w:p w14:paraId="2F1B5BF0" w14:textId="77777777" w:rsidR="00D139D3" w:rsidRDefault="00D139D3" w:rsidP="00D139D3">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rPr>
        <w:t>Late assignments (other than quizzes) will have a 10 point deduction per day starting with the due date &amp; time (and then any portion of 24 hour period late) up to 2 days.  A zero will then be the grade.</w:t>
      </w:r>
    </w:p>
    <w:p w14:paraId="47A2CF8B" w14:textId="77777777" w:rsidR="00D139D3" w:rsidRPr="00317291" w:rsidRDefault="00D139D3" w:rsidP="00D139D3">
      <w:pPr>
        <w:tabs>
          <w:tab w:val="left" w:pos="1812"/>
          <w:tab w:val="left" w:pos="2172"/>
          <w:tab w:val="left" w:pos="2532"/>
        </w:tabs>
        <w:rPr>
          <w:rFonts w:ascii="Times New Roman" w:hAnsi="Times New Roman"/>
          <w:sz w:val="24"/>
          <w:szCs w:val="24"/>
        </w:rPr>
      </w:pPr>
    </w:p>
    <w:p w14:paraId="4C00DAAB" w14:textId="77777777" w:rsidR="00D139D3" w:rsidRDefault="00D139D3" w:rsidP="00D139D3">
      <w:pPr>
        <w:tabs>
          <w:tab w:val="left" w:pos="1812"/>
          <w:tab w:val="left" w:pos="2172"/>
          <w:tab w:val="left" w:pos="2532"/>
        </w:tabs>
        <w:rPr>
          <w:rFonts w:ascii="Times New Roman" w:hAnsi="Times New Roman"/>
          <w:sz w:val="24"/>
          <w:szCs w:val="24"/>
        </w:rPr>
      </w:pPr>
      <w:r w:rsidRPr="00D139D3">
        <w:rPr>
          <w:rFonts w:ascii="Times New Roman" w:hAnsi="Times New Roman"/>
          <w:b/>
          <w:sz w:val="24"/>
          <w:szCs w:val="24"/>
          <w:u w:val="single"/>
        </w:rPr>
        <w:t>Late Quizzes Policy</w:t>
      </w:r>
      <w:r>
        <w:rPr>
          <w:rFonts w:ascii="Times New Roman" w:hAnsi="Times New Roman"/>
          <w:sz w:val="24"/>
          <w:szCs w:val="24"/>
        </w:rPr>
        <w:t>:</w:t>
      </w:r>
    </w:p>
    <w:p w14:paraId="57D19D6C" w14:textId="77777777" w:rsidR="00D139D3" w:rsidRPr="00317291" w:rsidRDefault="00D139D3" w:rsidP="00D139D3">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rPr>
        <w:t>Topic quizzes are due in</w:t>
      </w:r>
      <w:r>
        <w:rPr>
          <w:rFonts w:ascii="Times New Roman" w:hAnsi="Times New Roman"/>
          <w:sz w:val="24"/>
          <w:szCs w:val="24"/>
        </w:rPr>
        <w:t xml:space="preserve"> </w:t>
      </w:r>
      <w:r w:rsidRPr="00317291">
        <w:rPr>
          <w:rFonts w:ascii="Times New Roman" w:hAnsi="Times New Roman"/>
          <w:sz w:val="24"/>
          <w:szCs w:val="24"/>
        </w:rPr>
        <w:t xml:space="preserve">BB on the day and at the time cited.  Late Quizzes will receive a grade of zero.  Any technical problem with BB when completing a quiz must be reported </w:t>
      </w:r>
      <w:r w:rsidRPr="00317291">
        <w:rPr>
          <w:rFonts w:ascii="Times New Roman" w:hAnsi="Times New Roman"/>
          <w:sz w:val="24"/>
          <w:szCs w:val="24"/>
          <w:u w:val="single"/>
        </w:rPr>
        <w:t>immediately</w:t>
      </w:r>
      <w:r w:rsidRPr="00317291">
        <w:rPr>
          <w:rFonts w:ascii="Times New Roman" w:hAnsi="Times New Roman"/>
          <w:sz w:val="24"/>
          <w:szCs w:val="24"/>
        </w:rPr>
        <w:t xml:space="preserve"> within 5 minutes of the due time for any special consideration to be given.</w:t>
      </w:r>
    </w:p>
    <w:p w14:paraId="1F912721" w14:textId="77777777" w:rsidR="00D139D3" w:rsidRPr="00317291" w:rsidRDefault="00D139D3" w:rsidP="00D139D3">
      <w:pPr>
        <w:tabs>
          <w:tab w:val="left" w:pos="1812"/>
          <w:tab w:val="left" w:pos="2172"/>
          <w:tab w:val="left" w:pos="2532"/>
        </w:tabs>
        <w:rPr>
          <w:rFonts w:ascii="Times New Roman" w:hAnsi="Times New Roman"/>
          <w:sz w:val="24"/>
          <w:szCs w:val="24"/>
        </w:rPr>
      </w:pPr>
    </w:p>
    <w:p w14:paraId="1E96F03C" w14:textId="77777777" w:rsidR="00D139D3" w:rsidRDefault="00D139D3" w:rsidP="00D139D3">
      <w:pPr>
        <w:rPr>
          <w:rFonts w:ascii="Times New Roman" w:hAnsi="Times New Roman"/>
          <w:b/>
          <w:sz w:val="24"/>
          <w:szCs w:val="24"/>
        </w:rPr>
      </w:pPr>
      <w:r w:rsidRPr="00317291">
        <w:rPr>
          <w:rFonts w:ascii="Times New Roman" w:hAnsi="Times New Roman"/>
          <w:b/>
          <w:sz w:val="24"/>
          <w:szCs w:val="24"/>
        </w:rPr>
        <w:t xml:space="preserve">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If faculty </w:t>
      </w:r>
      <w:r>
        <w:rPr>
          <w:rFonts w:ascii="Times New Roman" w:hAnsi="Times New Roman"/>
          <w:b/>
          <w:sz w:val="24"/>
          <w:szCs w:val="24"/>
        </w:rPr>
        <w:t xml:space="preserve">is </w:t>
      </w:r>
      <w:r w:rsidRPr="00317291">
        <w:rPr>
          <w:rFonts w:ascii="Times New Roman" w:hAnsi="Times New Roman"/>
          <w:b/>
          <w:sz w:val="24"/>
          <w:szCs w:val="24"/>
        </w:rPr>
        <w:t>unable to open a paper, it may receive late points as described. ALL papers must be submitted as MS-Word documents—</w:t>
      </w:r>
      <w:r w:rsidRPr="00317291">
        <w:rPr>
          <w:rFonts w:ascii="Times New Roman" w:hAnsi="Times New Roman"/>
          <w:b/>
          <w:sz w:val="24"/>
          <w:szCs w:val="24"/>
          <w:u w:val="single"/>
        </w:rPr>
        <w:t>no exceptions</w:t>
      </w:r>
      <w:r w:rsidRPr="00317291">
        <w:rPr>
          <w:rFonts w:ascii="Times New Roman" w:hAnsi="Times New Roman"/>
          <w:b/>
          <w:sz w:val="24"/>
          <w:szCs w:val="24"/>
        </w:rPr>
        <w:t xml:space="preserve"> (do not send as Apple Pages).  These papers will be treated as late papers.</w:t>
      </w:r>
    </w:p>
    <w:p w14:paraId="1F8B0012" w14:textId="77777777" w:rsidR="00D139D3" w:rsidRPr="00D139D3" w:rsidRDefault="00D139D3" w:rsidP="00D139D3">
      <w:pPr>
        <w:rPr>
          <w:rFonts w:ascii="Times New Roman" w:hAnsi="Times New Roman"/>
          <w:b/>
          <w:sz w:val="24"/>
          <w:szCs w:val="24"/>
          <w:u w:val="single"/>
        </w:rPr>
      </w:pPr>
    </w:p>
    <w:p w14:paraId="328E76F3" w14:textId="77777777" w:rsidR="00D139D3" w:rsidRDefault="002049FA" w:rsidP="002049FA">
      <w:pPr>
        <w:rPr>
          <w:rFonts w:ascii="Times New Roman" w:hAnsi="Times New Roman"/>
          <w:b/>
          <w:sz w:val="24"/>
          <w:szCs w:val="24"/>
        </w:rPr>
      </w:pPr>
      <w:r w:rsidRPr="005D6CEE">
        <w:rPr>
          <w:rFonts w:ascii="Times New Roman" w:hAnsi="Times New Roman"/>
          <w:b/>
          <w:sz w:val="24"/>
          <w:szCs w:val="24"/>
          <w:u w:val="single"/>
        </w:rPr>
        <w:t>Grading Policy</w:t>
      </w:r>
      <w:r w:rsidR="00D139D3">
        <w:rPr>
          <w:rFonts w:ascii="Times New Roman" w:hAnsi="Times New Roman"/>
          <w:b/>
          <w:sz w:val="24"/>
          <w:szCs w:val="24"/>
        </w:rPr>
        <w:t>:</w:t>
      </w:r>
    </w:p>
    <w:p w14:paraId="1E761BE6"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3419154E" w14:textId="77777777" w:rsidR="002049FA" w:rsidRPr="005D6CEE" w:rsidRDefault="002049FA" w:rsidP="002049FA">
      <w:pPr>
        <w:rPr>
          <w:rFonts w:ascii="Times New Roman" w:hAnsi="Times New Roman"/>
          <w:sz w:val="24"/>
          <w:szCs w:val="24"/>
        </w:rPr>
      </w:pPr>
    </w:p>
    <w:p w14:paraId="41532781"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Course Grading Scale</w:t>
      </w:r>
    </w:p>
    <w:p w14:paraId="2E1F555C"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A = 92 to 100</w:t>
      </w:r>
    </w:p>
    <w:p w14:paraId="031A6791"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B = 83 to 91</w:t>
      </w:r>
    </w:p>
    <w:p w14:paraId="2703E18C"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C = 74 to 82</w:t>
      </w:r>
    </w:p>
    <w:p w14:paraId="5AF0705B"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D = 68 to 73 – cannot progress</w:t>
      </w:r>
    </w:p>
    <w:p w14:paraId="55134240"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F = below 68 – cannot progress</w:t>
      </w:r>
    </w:p>
    <w:p w14:paraId="5EE1805E" w14:textId="77777777" w:rsidR="002049FA" w:rsidRPr="005D6CEE" w:rsidRDefault="002049FA" w:rsidP="002049FA">
      <w:pPr>
        <w:rPr>
          <w:rFonts w:ascii="Times New Roman" w:hAnsi="Times New Roman"/>
          <w:b/>
          <w:sz w:val="24"/>
          <w:szCs w:val="24"/>
        </w:rPr>
      </w:pPr>
    </w:p>
    <w:p w14:paraId="0C067E4D" w14:textId="77777777" w:rsidR="00D139D3" w:rsidRDefault="002049FA" w:rsidP="002049FA">
      <w:pPr>
        <w:rPr>
          <w:rFonts w:ascii="Times New Roman" w:hAnsi="Times New Roman"/>
          <w:b/>
          <w:sz w:val="24"/>
          <w:szCs w:val="24"/>
        </w:rPr>
      </w:pPr>
      <w:r w:rsidRPr="005D6CEE">
        <w:rPr>
          <w:rFonts w:ascii="Times New Roman" w:hAnsi="Times New Roman"/>
          <w:b/>
          <w:sz w:val="24"/>
          <w:szCs w:val="24"/>
          <w:u w:val="single"/>
        </w:rPr>
        <w:t>Grade Grievances</w:t>
      </w:r>
      <w:r w:rsidR="00D139D3">
        <w:rPr>
          <w:rFonts w:ascii="Times New Roman" w:hAnsi="Times New Roman"/>
          <w:b/>
          <w:sz w:val="24"/>
          <w:szCs w:val="24"/>
        </w:rPr>
        <w:t>:</w:t>
      </w:r>
    </w:p>
    <w:p w14:paraId="702815E1" w14:textId="77777777" w:rsidR="002049FA" w:rsidRPr="00865405" w:rsidRDefault="002049FA" w:rsidP="002049FA">
      <w:pPr>
        <w:rPr>
          <w:rFonts w:ascii="Times New Roman" w:hAnsi="Times New Roman"/>
          <w:b/>
          <w:sz w:val="24"/>
          <w:szCs w:val="24"/>
        </w:rPr>
      </w:pPr>
      <w:r w:rsidRPr="00865405">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9" w:anchor="gradegrievances" w:history="1">
        <w:r w:rsidRPr="00865405">
          <w:rPr>
            <w:rStyle w:val="Hyperlink"/>
            <w:rFonts w:ascii="Times New Roman" w:hAnsi="Times New Roman"/>
            <w:sz w:val="24"/>
            <w:szCs w:val="24"/>
          </w:rPr>
          <w:t>http://grad.pci.uta.edu/about/catalog/current/general/regulations/#gradegrievances</w:t>
        </w:r>
      </w:hyperlink>
      <w:r w:rsidRPr="00865405">
        <w:rPr>
          <w:rFonts w:ascii="Times New Roman" w:hAnsi="Times New Roman"/>
          <w:color w:val="FF0000"/>
          <w:sz w:val="24"/>
          <w:szCs w:val="24"/>
        </w:rPr>
        <w:t xml:space="preserve"> </w:t>
      </w:r>
      <w:r w:rsidRPr="00865405">
        <w:rPr>
          <w:rFonts w:ascii="Times New Roman" w:hAnsi="Times New Roman"/>
          <w:sz w:val="24"/>
          <w:szCs w:val="24"/>
        </w:rPr>
        <w:t xml:space="preserve"> </w:t>
      </w:r>
    </w:p>
    <w:p w14:paraId="4CDC44A2" w14:textId="77777777" w:rsidR="002049FA" w:rsidRPr="005D6CEE" w:rsidRDefault="002049FA" w:rsidP="002049FA">
      <w:pPr>
        <w:rPr>
          <w:rFonts w:ascii="Times New Roman" w:hAnsi="Times New Roman"/>
          <w:sz w:val="24"/>
          <w:szCs w:val="24"/>
        </w:rPr>
      </w:pPr>
    </w:p>
    <w:p w14:paraId="3941EA45"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Expectations of Out-of-Class Study</w:t>
      </w:r>
      <w:r>
        <w:rPr>
          <w:rFonts w:ascii="Times New Roman" w:hAnsi="Times New Roman"/>
          <w:b/>
          <w:sz w:val="24"/>
          <w:szCs w:val="24"/>
        </w:rPr>
        <w:t>:</w:t>
      </w:r>
    </w:p>
    <w:p w14:paraId="30C536BA" w14:textId="77777777" w:rsidR="002049FA" w:rsidRPr="004246F2" w:rsidRDefault="002049FA" w:rsidP="002049FA">
      <w:pPr>
        <w:rPr>
          <w:rFonts w:ascii="Times New Roman" w:hAnsi="Times New Roman"/>
          <w:sz w:val="24"/>
          <w:szCs w:val="24"/>
        </w:rPr>
      </w:pPr>
      <w:r w:rsidRPr="004246F2">
        <w:rPr>
          <w:rFonts w:ascii="Times New Roman" w:hAnsi="Times New Roman"/>
          <w:sz w:val="24"/>
          <w:szCs w:val="24"/>
        </w:rPr>
        <w:t xml:space="preserve">Beyond the time required to attend each class meeting, students enrolled in this course should expect to spend at least an additional </w:t>
      </w:r>
      <w:r>
        <w:rPr>
          <w:rFonts w:ascii="Times New Roman" w:hAnsi="Times New Roman"/>
          <w:sz w:val="24"/>
          <w:szCs w:val="24"/>
        </w:rPr>
        <w:t>9-12</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14:paraId="18D1595C" w14:textId="77777777" w:rsidR="00D139D3" w:rsidRDefault="002049FA" w:rsidP="002049FA">
      <w:pPr>
        <w:tabs>
          <w:tab w:val="left" w:pos="-720"/>
        </w:tabs>
        <w:rPr>
          <w:rFonts w:ascii="Times New Roman" w:hAnsi="Times New Roman"/>
          <w:b/>
          <w:sz w:val="24"/>
          <w:szCs w:val="24"/>
        </w:rPr>
      </w:pPr>
      <w:r w:rsidRPr="005D6CEE">
        <w:rPr>
          <w:rFonts w:ascii="Times New Roman" w:hAnsi="Times New Roman"/>
          <w:b/>
          <w:sz w:val="24"/>
          <w:szCs w:val="24"/>
          <w:u w:val="single"/>
        </w:rPr>
        <w:lastRenderedPageBreak/>
        <w:t>Attendance Policy</w:t>
      </w:r>
      <w:r w:rsidR="00D139D3">
        <w:rPr>
          <w:rFonts w:ascii="Times New Roman" w:hAnsi="Times New Roman"/>
          <w:b/>
          <w:sz w:val="24"/>
          <w:szCs w:val="24"/>
        </w:rPr>
        <w:t>:</w:t>
      </w:r>
    </w:p>
    <w:p w14:paraId="325DE574" w14:textId="77777777" w:rsidR="002049FA" w:rsidRPr="005D6CEE" w:rsidRDefault="002049FA" w:rsidP="002049FA">
      <w:pPr>
        <w:tabs>
          <w:tab w:val="left" w:pos="-720"/>
        </w:tabs>
        <w:rPr>
          <w:rFonts w:ascii="Times New Roman" w:hAnsi="Times New Roman"/>
          <w:color w:val="000000" w:themeColor="text1"/>
          <w:sz w:val="24"/>
          <w:szCs w:val="24"/>
        </w:rPr>
      </w:pPr>
      <w:r w:rsidRPr="005D6CEE">
        <w:rPr>
          <w:rFonts w:ascii="Times New Roman" w:hAnsi="Times New Roman"/>
          <w:sz w:val="24"/>
          <w:szCs w:val="24"/>
        </w:rPr>
        <w:t xml:space="preserve">Regular class attendance and participation is expected of all students.  Students are responsible for all missed course information. </w:t>
      </w:r>
      <w:r w:rsidRPr="005D6CEE">
        <w:rPr>
          <w:rFonts w:ascii="Times New Roman" w:hAnsi="Times New Roman"/>
          <w:color w:val="000000" w:themeColor="text1"/>
          <w:sz w:val="24"/>
          <w:szCs w:val="24"/>
        </w:rPr>
        <w:t xml:space="preserve"> </w:t>
      </w:r>
    </w:p>
    <w:p w14:paraId="57387479" w14:textId="77777777" w:rsidR="002049FA" w:rsidRPr="005D6CEE" w:rsidRDefault="002049FA" w:rsidP="002049FA">
      <w:pPr>
        <w:rPr>
          <w:rFonts w:ascii="Times New Roman" w:hAnsi="Times New Roman"/>
          <w:sz w:val="24"/>
          <w:szCs w:val="24"/>
        </w:rPr>
      </w:pPr>
    </w:p>
    <w:p w14:paraId="2BD91DED" w14:textId="77777777" w:rsidR="000E3A27" w:rsidRDefault="002049FA" w:rsidP="002049FA">
      <w:pPr>
        <w:pStyle w:val="NormalWeb"/>
        <w:spacing w:before="0" w:beforeAutospacing="0" w:after="0" w:afterAutospacing="0"/>
        <w:rPr>
          <w:b/>
        </w:rPr>
      </w:pPr>
      <w:r w:rsidRPr="005D6CEE">
        <w:rPr>
          <w:b/>
          <w:u w:val="single"/>
        </w:rPr>
        <w:t>Drop Policy</w:t>
      </w:r>
      <w:r w:rsidR="000E3A27">
        <w:rPr>
          <w:b/>
        </w:rPr>
        <w:t>:</w:t>
      </w:r>
    </w:p>
    <w:p w14:paraId="435DCA04" w14:textId="77777777" w:rsidR="002049FA" w:rsidRPr="005D6CEE" w:rsidRDefault="002049FA" w:rsidP="002049FA">
      <w:pPr>
        <w:pStyle w:val="NormalWeb"/>
        <w:spacing w:before="0" w:beforeAutospacing="0" w:after="0" w:afterAutospacing="0"/>
        <w:rPr>
          <w:rStyle w:val="Hyperlink"/>
        </w:rPr>
      </w:pPr>
      <w:r w:rsidRPr="005D6CEE">
        <w:t xml:space="preserve">Graduate students who wish to change a schedule by either dropping or adding a course must first consult with their Graduate Advisor. Regulations pertaining to adding or dropping courses are described below. </w:t>
      </w:r>
      <w:proofErr w:type="gramStart"/>
      <w:r w:rsidRPr="005D6CEE">
        <w:t>Adds</w:t>
      </w:r>
      <w:proofErr w:type="gramEnd"/>
      <w:r w:rsidRPr="005D6CEE">
        <w:t xml:space="preserve"> and drops may be made through late registration either on the Web at </w:t>
      </w:r>
      <w:proofErr w:type="spellStart"/>
      <w:r w:rsidRPr="005D6CEE">
        <w:t>MyMav</w:t>
      </w:r>
      <w:proofErr w:type="spellEnd"/>
      <w:r w:rsidRPr="005D6CEE">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5D6CEE">
        <w:rPr>
          <w:rStyle w:val="Strong"/>
        </w:rPr>
        <w:t>Students will not be automatically dropped for non-attendance</w:t>
      </w:r>
      <w:r w:rsidRPr="005D6CEE">
        <w:t xml:space="preserve">. Repayment of certain types of financial aid administered through the University may be required as the result of dropping classes or withdrawing. Contact the Office of Financial Aid and Scholarships at </w:t>
      </w:r>
      <w:hyperlink r:id="rId10" w:history="1">
        <w:r w:rsidRPr="005D6CEE">
          <w:rPr>
            <w:rStyle w:val="Hyperlink"/>
          </w:rPr>
          <w:t>http://wweb.uta.edu/aao/fao/</w:t>
        </w:r>
      </w:hyperlink>
      <w:proofErr w:type="gramStart"/>
      <w:r w:rsidRPr="005D6CEE">
        <w:t xml:space="preserve"> .</w:t>
      </w:r>
      <w:proofErr w:type="gramEnd"/>
      <w:r w:rsidRPr="005D6CEE">
        <w:rPr>
          <w:sz w:val="21"/>
          <w:szCs w:val="21"/>
        </w:rPr>
        <w:t xml:space="preserve">  </w:t>
      </w:r>
      <w:r w:rsidRPr="005D6CEE">
        <w:t xml:space="preserve">The last day to drop a course is listed in the Academic Calendar available at </w:t>
      </w:r>
      <w:hyperlink r:id="rId11" w:history="1">
        <w:r w:rsidRPr="005D6CEE">
          <w:rPr>
            <w:rStyle w:val="Hyperlink"/>
          </w:rPr>
          <w:t>http://www.uta.edu/uta/acadcal.php?session=20141</w:t>
        </w:r>
      </w:hyperlink>
      <w:r w:rsidRPr="005D6CEE">
        <w:t xml:space="preserve"> </w:t>
      </w:r>
    </w:p>
    <w:p w14:paraId="001BC8C9" w14:textId="77777777" w:rsidR="002049FA" w:rsidRPr="005D6CEE" w:rsidRDefault="002049FA" w:rsidP="002049FA">
      <w:pPr>
        <w:pStyle w:val="NormalWeb"/>
        <w:spacing w:before="0" w:beforeAutospacing="0" w:after="0" w:afterAutospacing="0"/>
        <w:rPr>
          <w:rStyle w:val="Hyperlink"/>
        </w:rPr>
      </w:pPr>
    </w:p>
    <w:p w14:paraId="44F26584" w14:textId="77777777" w:rsidR="002049FA" w:rsidRPr="005D6CEE" w:rsidRDefault="002049FA" w:rsidP="002049FA">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may not add a course after the end of late registration. </w:t>
      </w:r>
      <w:r>
        <w:rPr>
          <w:rFonts w:ascii="Times New Roman" w:hAnsi="Times New Roman"/>
          <w:sz w:val="24"/>
          <w:szCs w:val="24"/>
        </w:rPr>
        <w:t>January 13-January 17, 2014</w:t>
      </w:r>
      <w:r w:rsidRPr="005D6CEE">
        <w:rPr>
          <w:rFonts w:ascii="Times New Roman" w:hAnsi="Times New Roman"/>
          <w:sz w:val="24"/>
          <w:szCs w:val="24"/>
        </w:rPr>
        <w:t>.</w:t>
      </w:r>
    </w:p>
    <w:p w14:paraId="222D5006" w14:textId="77777777" w:rsidR="002049FA" w:rsidRPr="005D6CEE" w:rsidRDefault="002049FA" w:rsidP="002049FA">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3F63BA97" w14:textId="77777777" w:rsidR="002049FA" w:rsidRPr="005D6CEE" w:rsidRDefault="002049FA" w:rsidP="002049FA">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(1</w:t>
      </w:r>
      <w:proofErr w:type="gramStart"/>
      <w:r w:rsidRPr="005D6CEE">
        <w:rPr>
          <w:rFonts w:ascii="Times New Roman" w:eastAsiaTheme="minorHAnsi" w:hAnsi="Times New Roman"/>
          <w:color w:val="000000"/>
          <w:sz w:val="24"/>
          <w:szCs w:val="24"/>
          <w:lang w:eastAsia="en-US"/>
        </w:rPr>
        <w:t>)  Contact</w:t>
      </w:r>
      <w:proofErr w:type="gramEnd"/>
      <w:r w:rsidRPr="005D6CEE">
        <w:rPr>
          <w:rFonts w:ascii="Times New Roman" w:eastAsiaTheme="minorHAnsi" w:hAnsi="Times New Roman"/>
          <w:color w:val="000000"/>
          <w:sz w:val="24"/>
          <w:szCs w:val="24"/>
          <w:lang w:eastAsia="en-US"/>
        </w:rPr>
        <w:t xml:space="preserve"> course faculty to obtain permission to drop the course with a grade of “W”. </w:t>
      </w:r>
    </w:p>
    <w:p w14:paraId="6FFA0679" w14:textId="77777777" w:rsidR="002049FA" w:rsidRPr="005D6CEE" w:rsidRDefault="002049FA" w:rsidP="002049FA">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(2) </w:t>
      </w:r>
      <w:r w:rsidRPr="005D6CEE">
        <w:rPr>
          <w:rFonts w:ascii="Times New Roman" w:eastAsiaTheme="minorHAnsi" w:hAnsi="Times New Roman"/>
          <w:color w:val="000000"/>
          <w:sz w:val="24"/>
          <w:szCs w:val="24"/>
          <w:lang w:eastAsia="en-US"/>
        </w:rPr>
        <w:tab/>
        <w:t xml:space="preserve">Complete the form, sign electronically, (available at </w:t>
      </w:r>
      <w:hyperlink r:id="rId12" w:history="1">
        <w:r w:rsidRPr="005D6CEE">
          <w:rPr>
            <w:rStyle w:val="Hyperlink"/>
            <w:rFonts w:ascii="Times New Roman" w:eastAsiaTheme="minorHAnsi" w:hAnsi="Times New Roman"/>
            <w:sz w:val="24"/>
            <w:szCs w:val="24"/>
            <w:lang w:eastAsia="en-US"/>
          </w:rPr>
          <w:t>http://www.uta.edu/nursing/msn/msn-forms/</w:t>
        </w:r>
      </w:hyperlink>
      <w:proofErr w:type="gramStart"/>
      <w:r w:rsidRPr="005D6CEE">
        <w:rPr>
          <w:rFonts w:ascii="Times New Roman" w:eastAsiaTheme="minorHAnsi" w:hAnsi="Times New Roman"/>
          <w:color w:val="000000"/>
          <w:sz w:val="24"/>
          <w:szCs w:val="24"/>
          <w:lang w:eastAsia="en-US"/>
        </w:rPr>
        <w:t xml:space="preserve"> )</w:t>
      </w:r>
      <w:proofErr w:type="gramEnd"/>
      <w:r w:rsidRPr="005D6CEE">
        <w:rPr>
          <w:rFonts w:ascii="Times New Roman" w:eastAsiaTheme="minorHAnsi" w:hAnsi="Times New Roman"/>
          <w:color w:val="000000"/>
          <w:sz w:val="24"/>
          <w:szCs w:val="24"/>
          <w:lang w:eastAsia="en-US"/>
        </w:rPr>
        <w:t xml:space="preserve"> email to the course faculty for their electronic signature using the envelope located in the toolbar at the top of your screen and copy your graduate program advisor using the appropriate email:       MSN-NP – </w:t>
      </w:r>
      <w:hyperlink r:id="rId13" w:history="1">
        <w:r w:rsidRPr="005D6CEE">
          <w:rPr>
            <w:rStyle w:val="Hyperlink"/>
            <w:rFonts w:ascii="Times New Roman" w:eastAsiaTheme="minorHAnsi" w:hAnsi="Times New Roman"/>
            <w:sz w:val="24"/>
            <w:szCs w:val="24"/>
            <w:lang w:eastAsia="en-US"/>
          </w:rPr>
          <w:t>sdecker@uta.edu</w:t>
        </w:r>
      </w:hyperlink>
      <w:r w:rsidRPr="005D6CEE">
        <w:rPr>
          <w:rFonts w:ascii="Times New Roman" w:eastAsiaTheme="minorHAnsi" w:hAnsi="Times New Roman"/>
          <w:color w:val="000000"/>
          <w:sz w:val="24"/>
          <w:szCs w:val="24"/>
          <w:lang w:eastAsia="en-US"/>
        </w:rPr>
        <w:t xml:space="preserve">     </w:t>
      </w:r>
    </w:p>
    <w:p w14:paraId="65D74511" w14:textId="77777777" w:rsidR="002049FA" w:rsidRPr="005D6CEE" w:rsidRDefault="002049FA" w:rsidP="002049FA">
      <w:pPr>
        <w:pStyle w:val="ListParagraph"/>
        <w:ind w:left="360"/>
        <w:rPr>
          <w:rFonts w:ascii="Times New Roman" w:hAnsi="Times New Roman"/>
          <w:sz w:val="24"/>
          <w:szCs w:val="24"/>
        </w:rPr>
      </w:pPr>
      <w:r w:rsidRPr="005D6CEE">
        <w:rPr>
          <w:rFonts w:ascii="Times New Roman" w:eastAsiaTheme="minorHAnsi" w:hAnsi="Times New Roman"/>
          <w:color w:val="000000"/>
          <w:sz w:val="24"/>
          <w:szCs w:val="24"/>
          <w:lang w:eastAsia="en-US"/>
        </w:rPr>
        <w:t xml:space="preserve">(3) </w:t>
      </w:r>
      <w:r w:rsidRPr="005D6CEE">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14:paraId="0E8199C9" w14:textId="77777777" w:rsidR="002049FA" w:rsidRPr="005D6CEE" w:rsidRDefault="002049FA" w:rsidP="002049FA">
      <w:pPr>
        <w:numPr>
          <w:ilvl w:val="0"/>
          <w:numId w:val="1"/>
        </w:numPr>
        <w:tabs>
          <w:tab w:val="clear" w:pos="720"/>
        </w:tabs>
        <w:ind w:left="450"/>
        <w:rPr>
          <w:rFonts w:ascii="Times New Roman" w:hAnsi="Times New Roman"/>
          <w:sz w:val="24"/>
          <w:szCs w:val="24"/>
        </w:rPr>
      </w:pPr>
      <w:r w:rsidRPr="005D6CEE">
        <w:rPr>
          <w:rFonts w:ascii="Times New Roman" w:hAnsi="Times New Roman"/>
          <w:sz w:val="24"/>
          <w:szCs w:val="24"/>
        </w:rPr>
        <w:t xml:space="preserve">Students who drop all coursework at UTA must check the RESIGN box.  Students staying in a least one course and dropping other coursework will check the DROP </w:t>
      </w:r>
      <w:proofErr w:type="gramStart"/>
      <w:r w:rsidRPr="005D6CEE">
        <w:rPr>
          <w:rFonts w:ascii="Times New Roman" w:hAnsi="Times New Roman"/>
          <w:sz w:val="24"/>
          <w:szCs w:val="24"/>
        </w:rPr>
        <w:t>COURSE(</w:t>
      </w:r>
      <w:proofErr w:type="gramEnd"/>
      <w:r w:rsidRPr="005D6CEE">
        <w:rPr>
          <w:rFonts w:ascii="Times New Roman" w:hAnsi="Times New Roman"/>
          <w:sz w:val="24"/>
          <w:szCs w:val="24"/>
        </w:rPr>
        <w:t>S) box.</w:t>
      </w:r>
    </w:p>
    <w:p w14:paraId="1CF56A1F" w14:textId="77777777" w:rsidR="002049FA" w:rsidRPr="005D6CEE" w:rsidRDefault="002049FA" w:rsidP="002049FA">
      <w:pPr>
        <w:numPr>
          <w:ilvl w:val="0"/>
          <w:numId w:val="1"/>
        </w:numPr>
        <w:tabs>
          <w:tab w:val="clear" w:pos="720"/>
        </w:tabs>
        <w:ind w:left="450"/>
        <w:rPr>
          <w:rStyle w:val="Hyperlink"/>
          <w:rFonts w:ascii="Times New Roman" w:hAnsi="Times New Roman"/>
          <w:color w:val="FF0000"/>
          <w:sz w:val="24"/>
          <w:szCs w:val="24"/>
          <w:u w:val="none"/>
        </w:rPr>
      </w:pPr>
      <w:r w:rsidRPr="005D6CEE">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5D6CEE">
          <w:rPr>
            <w:rStyle w:val="Hyperlink"/>
            <w:rFonts w:ascii="Times New Roman" w:hAnsi="Times New Roman"/>
          </w:rPr>
          <w:t>http://grad.pci.uta.edu/faculty/resources/advisors/current/</w:t>
        </w:r>
      </w:hyperlink>
      <w:r w:rsidRPr="005D6CEE">
        <w:rPr>
          <w:rFonts w:ascii="Times New Roman" w:hAnsi="Times New Roman"/>
        </w:rPr>
        <w:t xml:space="preserve"> </w:t>
      </w:r>
    </w:p>
    <w:p w14:paraId="0DF4E049" w14:textId="77777777" w:rsidR="002049FA" w:rsidRPr="005D6CEE" w:rsidRDefault="002049FA" w:rsidP="002049FA">
      <w:pPr>
        <w:ind w:left="720"/>
        <w:rPr>
          <w:rFonts w:ascii="Times New Roman" w:hAnsi="Times New Roman"/>
          <w:color w:val="FF0000"/>
          <w:sz w:val="24"/>
          <w:szCs w:val="24"/>
        </w:rPr>
      </w:pPr>
    </w:p>
    <w:p w14:paraId="064D0CC4" w14:textId="77777777" w:rsidR="002049FA" w:rsidRPr="005D6CEE" w:rsidRDefault="000E3A27" w:rsidP="000E3A27">
      <w:pPr>
        <w:pBdr>
          <w:top w:val="double" w:sz="4" w:space="1" w:color="auto"/>
          <w:left w:val="double" w:sz="4" w:space="4" w:color="auto"/>
          <w:bottom w:val="double" w:sz="4" w:space="1" w:color="auto"/>
          <w:right w:val="double" w:sz="4" w:space="24"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Census Day:  June 19, 2014</w:t>
      </w:r>
    </w:p>
    <w:p w14:paraId="54EF702D" w14:textId="77777777" w:rsidR="002049FA" w:rsidRPr="005D6CEE" w:rsidRDefault="002049FA" w:rsidP="000E3A27">
      <w:pPr>
        <w:pBdr>
          <w:top w:val="double" w:sz="4" w:space="1" w:color="auto"/>
          <w:left w:val="double" w:sz="4" w:space="4" w:color="auto"/>
          <w:bottom w:val="double" w:sz="4" w:space="1" w:color="auto"/>
          <w:right w:val="double" w:sz="4" w:space="24"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sidR="000E3A27">
        <w:rPr>
          <w:rFonts w:ascii="Times New Roman" w:hAnsi="Times New Roman"/>
          <w:b/>
          <w:color w:val="FF0000"/>
          <w:sz w:val="24"/>
          <w:szCs w:val="24"/>
        </w:rPr>
        <w:t>:  July 17, 2014 by 4pm.</w:t>
      </w:r>
    </w:p>
    <w:p w14:paraId="00AF584D" w14:textId="77777777" w:rsidR="002049FA" w:rsidRPr="005D6CEE" w:rsidRDefault="002049FA" w:rsidP="002049FA">
      <w:pPr>
        <w:rPr>
          <w:rFonts w:ascii="Times New Roman" w:hAnsi="Times New Roman"/>
          <w:b/>
          <w:sz w:val="24"/>
          <w:szCs w:val="24"/>
          <w:highlight w:val="yellow"/>
        </w:rPr>
      </w:pPr>
    </w:p>
    <w:p w14:paraId="61DB2F4D" w14:textId="77777777" w:rsidR="000E3A27" w:rsidRDefault="002049FA" w:rsidP="002049FA">
      <w:pPr>
        <w:pStyle w:val="NormalWeb"/>
        <w:spacing w:before="0" w:beforeAutospacing="0" w:after="0" w:afterAutospacing="0"/>
        <w:rPr>
          <w:b/>
          <w:bCs/>
        </w:rPr>
      </w:pPr>
      <w:r w:rsidRPr="005D6CEE">
        <w:rPr>
          <w:b/>
          <w:bCs/>
          <w:u w:val="single"/>
        </w:rPr>
        <w:lastRenderedPageBreak/>
        <w:t>Americans with Disabilities Act</w:t>
      </w:r>
      <w:r w:rsidR="000E3A27">
        <w:rPr>
          <w:b/>
          <w:bCs/>
        </w:rPr>
        <w:t>:</w:t>
      </w:r>
    </w:p>
    <w:p w14:paraId="30B2990E" w14:textId="77777777" w:rsidR="002049FA" w:rsidRPr="005D6CEE" w:rsidRDefault="002049FA" w:rsidP="002049FA">
      <w:pPr>
        <w:pStyle w:val="NormalWeb"/>
        <w:spacing w:before="0" w:beforeAutospacing="0" w:after="0" w:afterAutospacing="0"/>
      </w:pP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w:t>
      </w:r>
      <w:proofErr w:type="gramStart"/>
      <w:r w:rsidRPr="005D6CEE">
        <w:t>on the basis of</w:t>
      </w:r>
      <w:proofErr w:type="gramEnd"/>
      <w:r w:rsidRPr="005D6CEE">
        <w:t xml:space="preserve"> that disability. Any student requiring an accommodation for this course must provide the instructor with official documentation in the form of a letter certified by the staff in the Office for Students with Disabilities, University Hall 102. </w:t>
      </w:r>
      <w:proofErr w:type="gramStart"/>
      <w:r w:rsidRPr="005D6CEE">
        <w:t>Only those students who have officially documented a need for an accommodation will have their request honored.</w:t>
      </w:r>
      <w:proofErr w:type="gramEnd"/>
      <w:r w:rsidRPr="005D6CEE">
        <w:t xml:space="preserve"> Information regarding diagnostic criteria and policies for obtaining disability-based academic accommodations can be found at </w:t>
      </w:r>
      <w:hyperlink r:id="rId15" w:history="1">
        <w:r w:rsidRPr="005D6CEE">
          <w:rPr>
            <w:rStyle w:val="Hyperlink"/>
          </w:rPr>
          <w:t>www.uta.edu/disability</w:t>
        </w:r>
      </w:hyperlink>
      <w:r w:rsidRPr="005D6CEE">
        <w:t xml:space="preserve"> or by calling the Office for Students with Disabilities at (817) 272-3364.</w:t>
      </w:r>
    </w:p>
    <w:p w14:paraId="4EA68B99" w14:textId="77777777" w:rsidR="002049FA" w:rsidRPr="005D6CEE" w:rsidRDefault="002049FA" w:rsidP="002049FA">
      <w:pPr>
        <w:pStyle w:val="NormalWeb"/>
        <w:spacing w:before="0" w:beforeAutospacing="0" w:after="0" w:afterAutospacing="0"/>
      </w:pPr>
    </w:p>
    <w:p w14:paraId="66463A6E" w14:textId="77777777" w:rsidR="000E3A27" w:rsidRDefault="002049FA" w:rsidP="002049FA">
      <w:pPr>
        <w:rPr>
          <w:rFonts w:ascii="Times New Roman" w:hAnsi="Times New Roman"/>
          <w:b/>
          <w:bCs/>
          <w:sz w:val="24"/>
          <w:szCs w:val="24"/>
        </w:rPr>
      </w:pPr>
      <w:r w:rsidRPr="005D6CEE">
        <w:rPr>
          <w:rFonts w:ascii="Times New Roman" w:hAnsi="Times New Roman"/>
          <w:b/>
          <w:bCs/>
          <w:sz w:val="24"/>
          <w:szCs w:val="24"/>
          <w:u w:val="single"/>
        </w:rPr>
        <w:t>Academic Integrity</w:t>
      </w:r>
      <w:r w:rsidR="000E3A27">
        <w:rPr>
          <w:rFonts w:ascii="Times New Roman" w:hAnsi="Times New Roman"/>
          <w:b/>
          <w:bCs/>
          <w:sz w:val="24"/>
          <w:szCs w:val="24"/>
        </w:rPr>
        <w:t>:</w:t>
      </w:r>
    </w:p>
    <w:p w14:paraId="2F3C839A" w14:textId="77777777" w:rsidR="002049FA" w:rsidRPr="005D6CEE" w:rsidRDefault="002049FA" w:rsidP="002049FA">
      <w:pPr>
        <w:rPr>
          <w:rFonts w:ascii="Times New Roman" w:eastAsia="Calibri" w:hAnsi="Times New Roman"/>
          <w:sz w:val="24"/>
          <w:szCs w:val="24"/>
          <w:lang w:eastAsia="en-US"/>
        </w:rPr>
      </w:pPr>
      <w:r w:rsidRPr="005D6CEE">
        <w:rPr>
          <w:rFonts w:ascii="Times New Roman" w:eastAsia="Calibri" w:hAnsi="Times New Roman"/>
          <w:sz w:val="24"/>
          <w:szCs w:val="24"/>
          <w:lang w:eastAsia="en-US"/>
        </w:rPr>
        <w:t>All students enrolled in this course are expected to adhere to the UT Arlington Honor Code:</w:t>
      </w:r>
    </w:p>
    <w:p w14:paraId="3F91652A" w14:textId="77777777" w:rsidR="002049FA" w:rsidRPr="005D6CEE" w:rsidRDefault="002049FA" w:rsidP="002049FA">
      <w:pPr>
        <w:tabs>
          <w:tab w:val="left" w:pos="2160"/>
        </w:tabs>
        <w:rPr>
          <w:rFonts w:ascii="Times New Roman" w:eastAsia="Calibri" w:hAnsi="Times New Roman"/>
          <w:sz w:val="24"/>
          <w:szCs w:val="24"/>
          <w:lang w:eastAsia="en-US"/>
        </w:rPr>
      </w:pPr>
    </w:p>
    <w:p w14:paraId="47E2DB44" w14:textId="77777777" w:rsidR="002049FA" w:rsidRPr="005D6CEE" w:rsidRDefault="002049FA" w:rsidP="002049FA">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6502A5D4" w14:textId="77777777" w:rsidR="002049FA" w:rsidRPr="005D6CEE" w:rsidRDefault="002049FA" w:rsidP="002049FA">
      <w:pPr>
        <w:ind w:left="360" w:right="720"/>
        <w:rPr>
          <w:rFonts w:ascii="Times New Roman" w:eastAsia="Calibri" w:hAnsi="Times New Roman"/>
          <w:i/>
          <w:sz w:val="24"/>
          <w:szCs w:val="24"/>
          <w:lang w:eastAsia="en-US"/>
        </w:rPr>
      </w:pPr>
    </w:p>
    <w:p w14:paraId="31A0A5F6" w14:textId="77777777" w:rsidR="002049FA" w:rsidRPr="005D6CEE" w:rsidRDefault="002049FA" w:rsidP="002049FA">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0B9013" w14:textId="77777777" w:rsidR="002049FA" w:rsidRPr="005D6CEE" w:rsidRDefault="002049FA" w:rsidP="002049FA">
      <w:pPr>
        <w:rPr>
          <w:rFonts w:ascii="Times New Roman" w:eastAsia="Calibri" w:hAnsi="Times New Roman"/>
          <w:i/>
          <w:sz w:val="24"/>
          <w:szCs w:val="24"/>
          <w:lang w:eastAsia="en-US"/>
        </w:rPr>
      </w:pPr>
    </w:p>
    <w:p w14:paraId="05A33493" w14:textId="77777777" w:rsidR="002049FA" w:rsidRPr="005D6CEE" w:rsidRDefault="002049FA" w:rsidP="002049FA">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61248EB1" w14:textId="77777777" w:rsidR="002049FA" w:rsidRPr="005D6CEE" w:rsidRDefault="002049FA" w:rsidP="002049FA">
      <w:pPr>
        <w:rPr>
          <w:rFonts w:ascii="Times New Roman" w:eastAsia="Calibri" w:hAnsi="Times New Roman"/>
          <w:sz w:val="24"/>
          <w:szCs w:val="24"/>
          <w:lang w:eastAsia="en-US"/>
        </w:rPr>
      </w:pPr>
    </w:p>
    <w:p w14:paraId="52830B58" w14:textId="77777777" w:rsidR="002049FA" w:rsidRPr="005D6CEE" w:rsidRDefault="002049FA" w:rsidP="002049FA">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8571028" w14:textId="77777777" w:rsidR="002049FA" w:rsidRPr="005D6CEE" w:rsidRDefault="002049FA" w:rsidP="002049FA">
      <w:pPr>
        <w:rPr>
          <w:rFonts w:ascii="Times New Roman" w:eastAsia="Calibri" w:hAnsi="Times New Roman"/>
          <w:sz w:val="24"/>
          <w:szCs w:val="24"/>
          <w:lang w:eastAsia="en-US"/>
        </w:rPr>
      </w:pPr>
    </w:p>
    <w:p w14:paraId="0F137233" w14:textId="77777777" w:rsidR="002049FA" w:rsidRPr="005D6CEE" w:rsidRDefault="002049FA" w:rsidP="002049FA">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w:t>
      </w:r>
      <w:proofErr w:type="gramStart"/>
      <w:r w:rsidRPr="005D6CEE">
        <w:rPr>
          <w:rFonts w:ascii="Times New Roman" w:eastAsia="Calibri" w:hAnsi="Times New Roman"/>
          <w:b/>
          <w:sz w:val="24"/>
          <w:szCs w:val="24"/>
          <w:lang w:eastAsia="en-US"/>
        </w:rPr>
        <w:t>in</w:t>
      </w:r>
      <w:proofErr w:type="gramEnd"/>
      <w:r w:rsidRPr="005D6CEE">
        <w:rPr>
          <w:rFonts w:ascii="Times New Roman" w:eastAsia="Calibri" w:hAnsi="Times New Roman"/>
          <w:b/>
          <w:sz w:val="24"/>
          <w:szCs w:val="24"/>
          <w:lang w:eastAsia="en-US"/>
        </w:rPr>
        <w:t xml:space="preserve"> the event that a graduate student holding an RN license is found to have engaged in academic dishonesty, the college may report the nurse to the Texas BON using rule §215.8 as a guide.</w:t>
      </w:r>
    </w:p>
    <w:p w14:paraId="7810D3AF" w14:textId="77777777" w:rsidR="002049FA" w:rsidRDefault="002049FA" w:rsidP="002049FA">
      <w:pPr>
        <w:spacing w:after="200" w:line="276" w:lineRule="auto"/>
        <w:rPr>
          <w:rFonts w:ascii="Times New Roman" w:eastAsia="Times New Roman" w:hAnsi="Times New Roman"/>
          <w:sz w:val="24"/>
          <w:szCs w:val="24"/>
        </w:rPr>
      </w:pPr>
      <w:r>
        <w:br w:type="page"/>
      </w:r>
    </w:p>
    <w:p w14:paraId="3895D384" w14:textId="77777777" w:rsidR="000E3A27" w:rsidRDefault="002049FA" w:rsidP="002049FA">
      <w:pPr>
        <w:rPr>
          <w:rFonts w:ascii="Times New Roman" w:hAnsi="Times New Roman"/>
          <w:b/>
          <w:sz w:val="24"/>
          <w:szCs w:val="24"/>
        </w:rPr>
      </w:pPr>
      <w:r w:rsidRPr="005D6CEE">
        <w:rPr>
          <w:rFonts w:ascii="Times New Roman" w:hAnsi="Times New Roman"/>
          <w:b/>
          <w:sz w:val="24"/>
          <w:szCs w:val="24"/>
          <w:u w:val="single"/>
        </w:rPr>
        <w:lastRenderedPageBreak/>
        <w:t>Plagiarism</w:t>
      </w:r>
      <w:r w:rsidRPr="005D6CEE">
        <w:rPr>
          <w:rFonts w:ascii="Times New Roman" w:hAnsi="Times New Roman"/>
          <w:b/>
          <w:sz w:val="24"/>
          <w:szCs w:val="24"/>
        </w:rPr>
        <w:t>:</w:t>
      </w:r>
    </w:p>
    <w:p w14:paraId="66E03B01"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5D6CEE">
        <w:rPr>
          <w:rFonts w:ascii="Times New Roman" w:hAnsi="Times New Roman"/>
          <w:sz w:val="24"/>
          <w:szCs w:val="24"/>
        </w:rPr>
        <w:t>the author’s ideas are rephrased, by transposing words or expressing the same idea using different words</w:t>
      </w:r>
      <w:proofErr w:type="gramEnd"/>
      <w:r w:rsidRPr="005D6CEE">
        <w:rPr>
          <w:rFonts w:ascii="Times New Roman" w:hAnsi="Times New Roman"/>
          <w:sz w:val="24"/>
          <w:szCs w:val="24"/>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43447D37" w14:textId="77777777" w:rsidR="002049FA" w:rsidRPr="005D6CEE" w:rsidRDefault="002049FA" w:rsidP="002049FA">
      <w:pPr>
        <w:jc w:val="center"/>
        <w:rPr>
          <w:rFonts w:ascii="Times New Roman" w:hAnsi="Times New Roman"/>
          <w:b/>
          <w:bCs/>
          <w:sz w:val="24"/>
          <w:szCs w:val="24"/>
        </w:rPr>
      </w:pPr>
    </w:p>
    <w:p w14:paraId="35847761" w14:textId="77777777" w:rsidR="000E3A27" w:rsidRDefault="002049FA" w:rsidP="002049FA">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p>
    <w:p w14:paraId="35E49A42"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8"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1DFE9D89" w14:textId="77777777" w:rsidR="002049FA" w:rsidRPr="005D6CEE" w:rsidRDefault="002049FA" w:rsidP="002049FA">
      <w:pPr>
        <w:rPr>
          <w:rFonts w:ascii="Times New Roman" w:hAnsi="Times New Roman"/>
          <w:sz w:val="24"/>
          <w:szCs w:val="24"/>
        </w:rPr>
      </w:pPr>
    </w:p>
    <w:p w14:paraId="4BEE5627" w14:textId="77777777" w:rsidR="000E3A27" w:rsidRDefault="002049FA" w:rsidP="002049FA">
      <w:pPr>
        <w:rPr>
          <w:rFonts w:ascii="Times New Roman" w:hAnsi="Times New Roman"/>
          <w:b/>
          <w:sz w:val="24"/>
          <w:szCs w:val="24"/>
        </w:rPr>
      </w:pPr>
      <w:r w:rsidRPr="005D6CEE">
        <w:rPr>
          <w:rFonts w:ascii="Times New Roman" w:hAnsi="Times New Roman"/>
          <w:b/>
          <w:sz w:val="24"/>
          <w:szCs w:val="24"/>
          <w:u w:val="single"/>
        </w:rPr>
        <w:t>Electronic Communication</w:t>
      </w:r>
      <w:r w:rsidRPr="005D6CEE">
        <w:rPr>
          <w:rFonts w:ascii="Times New Roman" w:hAnsi="Times New Roman"/>
          <w:b/>
          <w:sz w:val="24"/>
          <w:szCs w:val="24"/>
        </w:rPr>
        <w:t>:</w:t>
      </w:r>
    </w:p>
    <w:p w14:paraId="116BF7A7" w14:textId="77777777" w:rsidR="002049FA" w:rsidRPr="005D6CEE" w:rsidRDefault="002049FA" w:rsidP="002049FA">
      <w:pPr>
        <w:rPr>
          <w:rFonts w:ascii="Times New Roman" w:eastAsia="Times New Roman" w:hAnsi="Times New Roman"/>
          <w:sz w:val="24"/>
          <w:szCs w:val="24"/>
        </w:rPr>
      </w:pPr>
      <w:r w:rsidRPr="005D6CEE">
        <w:rPr>
          <w:rFonts w:ascii="Times New Roman" w:hAnsi="Times New Roman"/>
          <w:sz w:val="24"/>
          <w:szCs w:val="24"/>
        </w:rPr>
        <w:t>The University of Texas at Arlington has adopted “</w:t>
      </w:r>
      <w:proofErr w:type="spellStart"/>
      <w:r w:rsidRPr="005D6CEE">
        <w:rPr>
          <w:rFonts w:ascii="Times New Roman" w:hAnsi="Times New Roman"/>
          <w:sz w:val="24"/>
          <w:szCs w:val="24"/>
        </w:rPr>
        <w:t>MavMail</w:t>
      </w:r>
      <w:proofErr w:type="spellEnd"/>
      <w:r w:rsidRPr="005D6CEE">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D6CEE">
        <w:rPr>
          <w:rFonts w:ascii="Times New Roman" w:hAnsi="Times New Roman"/>
          <w:sz w:val="24"/>
          <w:szCs w:val="24"/>
        </w:rPr>
        <w:t>MavMail</w:t>
      </w:r>
      <w:proofErr w:type="spellEnd"/>
      <w:r w:rsidRPr="005D6CEE">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D6CEE">
        <w:rPr>
          <w:rFonts w:ascii="Times New Roman" w:hAnsi="Times New Roman"/>
          <w:sz w:val="24"/>
          <w:szCs w:val="24"/>
        </w:rPr>
        <w:t>MavMail</w:t>
      </w:r>
      <w:proofErr w:type="spellEnd"/>
      <w:r w:rsidRPr="005D6CEE">
        <w:rPr>
          <w:rFonts w:ascii="Times New Roman" w:hAnsi="Times New Roman"/>
          <w:sz w:val="24"/>
          <w:szCs w:val="24"/>
        </w:rPr>
        <w:t xml:space="preserve"> is available at </w:t>
      </w:r>
      <w:hyperlink r:id="rId19" w:history="1">
        <w:r w:rsidRPr="005D6CEE">
          <w:rPr>
            <w:rStyle w:val="Hyperlink"/>
            <w:rFonts w:ascii="Times New Roman" w:hAnsi="Times New Roman"/>
            <w:sz w:val="24"/>
            <w:szCs w:val="24"/>
          </w:rPr>
          <w:t>http://www.uta.edu/oit/cs/email/mavmail.php</w:t>
        </w:r>
      </w:hyperlink>
      <w:r w:rsidRPr="005D6CEE">
        <w:rPr>
          <w:rFonts w:ascii="Times New Roman" w:hAnsi="Times New Roman"/>
          <w:sz w:val="24"/>
          <w:szCs w:val="24"/>
        </w:rPr>
        <w:t xml:space="preserve">.  </w:t>
      </w:r>
      <w:proofErr w:type="gramStart"/>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roofErr w:type="gramEnd"/>
      <w:r w:rsidRPr="005D6CEE">
        <w:rPr>
          <w:rFonts w:ascii="Times New Roman" w:eastAsia="Times New Roman" w:hAnsi="Times New Roman"/>
          <w:sz w:val="24"/>
          <w:szCs w:val="24"/>
        </w:rPr>
        <w:t xml:space="preserve">  </w:t>
      </w:r>
      <w:r w:rsidRPr="005D6CEE">
        <w:rPr>
          <w:rFonts w:ascii="Times New Roman" w:hAnsi="Times New Roman"/>
          <w:b/>
          <w:i/>
          <w:sz w:val="24"/>
          <w:szCs w:val="24"/>
        </w:rPr>
        <w:t xml:space="preserve">Students are responsible for checking their </w:t>
      </w:r>
      <w:proofErr w:type="spellStart"/>
      <w:r w:rsidRPr="005D6CEE">
        <w:rPr>
          <w:rFonts w:ascii="Times New Roman" w:hAnsi="Times New Roman"/>
          <w:b/>
          <w:i/>
          <w:sz w:val="24"/>
          <w:szCs w:val="24"/>
        </w:rPr>
        <w:t>MavMail</w:t>
      </w:r>
      <w:proofErr w:type="spellEnd"/>
      <w:r w:rsidRPr="005D6CEE">
        <w:rPr>
          <w:rFonts w:ascii="Times New Roman" w:hAnsi="Times New Roman"/>
          <w:b/>
          <w:i/>
          <w:sz w:val="24"/>
          <w:szCs w:val="24"/>
        </w:rPr>
        <w:t xml:space="preserve"> regularly.</w:t>
      </w:r>
    </w:p>
    <w:p w14:paraId="76088134" w14:textId="77777777" w:rsidR="002049FA" w:rsidRPr="005D6CEE" w:rsidRDefault="002049FA" w:rsidP="002049FA">
      <w:pPr>
        <w:rPr>
          <w:rFonts w:ascii="Times New Roman" w:hAnsi="Times New Roman"/>
          <w:sz w:val="24"/>
          <w:szCs w:val="24"/>
        </w:rPr>
      </w:pPr>
    </w:p>
    <w:p w14:paraId="3F51A94B" w14:textId="77777777" w:rsidR="000E3A27" w:rsidRDefault="002049FA" w:rsidP="002049FA">
      <w:pPr>
        <w:autoSpaceDE w:val="0"/>
        <w:autoSpaceDN w:val="0"/>
        <w:adjustRightInd w:val="0"/>
        <w:rPr>
          <w:rFonts w:ascii="Times New Roman" w:hAnsi="Times New Roman"/>
          <w:b/>
          <w:sz w:val="24"/>
          <w:szCs w:val="24"/>
        </w:rPr>
      </w:pPr>
      <w:r w:rsidRPr="005D6CEE">
        <w:rPr>
          <w:rFonts w:ascii="Times New Roman" w:hAnsi="Times New Roman"/>
          <w:b/>
          <w:sz w:val="24"/>
          <w:szCs w:val="24"/>
          <w:u w:val="single"/>
        </w:rPr>
        <w:t>Student Feedback Survey</w:t>
      </w:r>
      <w:r w:rsidR="000E3A27">
        <w:rPr>
          <w:rFonts w:ascii="Times New Roman" w:hAnsi="Times New Roman"/>
          <w:b/>
          <w:sz w:val="24"/>
          <w:szCs w:val="24"/>
        </w:rPr>
        <w:t>:</w:t>
      </w:r>
    </w:p>
    <w:p w14:paraId="3AD87066" w14:textId="77777777" w:rsidR="002049FA" w:rsidRPr="005D6CEE" w:rsidRDefault="002049FA" w:rsidP="002049FA">
      <w:pPr>
        <w:autoSpaceDE w:val="0"/>
        <w:autoSpaceDN w:val="0"/>
        <w:adjustRightInd w:val="0"/>
        <w:rPr>
          <w:rFonts w:ascii="Times New Roman" w:hAnsi="Times New Roman"/>
          <w:sz w:val="24"/>
          <w:szCs w:val="24"/>
        </w:rPr>
      </w:pPr>
      <w:r w:rsidRPr="005D6CEE">
        <w:rPr>
          <w:rFonts w:ascii="Times New Roman" w:hAnsi="Times New Roman"/>
          <w:bCs/>
          <w:sz w:val="24"/>
          <w:szCs w:val="24"/>
        </w:rPr>
        <w:t xml:space="preserve">At the end of each term, students enrolled in classes </w:t>
      </w:r>
      <w:proofErr w:type="gramStart"/>
      <w:r w:rsidRPr="005D6CEE">
        <w:rPr>
          <w:rFonts w:ascii="Times New Roman" w:hAnsi="Times New Roman"/>
          <w:bCs/>
          <w:sz w:val="24"/>
          <w:szCs w:val="24"/>
        </w:rPr>
        <w:t>categorized</w:t>
      </w:r>
      <w:proofErr w:type="gramEnd"/>
      <w:r w:rsidRPr="005D6CEE">
        <w:rPr>
          <w:rFonts w:ascii="Times New Roman" w:hAnsi="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14:paraId="1C5CBDD7" w14:textId="77777777" w:rsidR="002049FA" w:rsidRDefault="002049FA" w:rsidP="002049FA">
      <w:pPr>
        <w:spacing w:after="200" w:line="276" w:lineRule="auto"/>
        <w:rPr>
          <w:rFonts w:ascii="Times New Roman" w:eastAsia="Times New Roman" w:hAnsi="Times New Roman"/>
          <w:sz w:val="24"/>
          <w:szCs w:val="24"/>
        </w:rPr>
      </w:pPr>
      <w:r>
        <w:br w:type="page"/>
      </w:r>
    </w:p>
    <w:p w14:paraId="2CEBB135" w14:textId="77777777" w:rsidR="000E3A27" w:rsidRDefault="002049FA" w:rsidP="002049FA">
      <w:pPr>
        <w:rPr>
          <w:rFonts w:ascii="Times New Roman" w:hAnsi="Times New Roman"/>
          <w:b/>
          <w:bCs/>
          <w:sz w:val="24"/>
          <w:szCs w:val="24"/>
        </w:rPr>
      </w:pPr>
      <w:r w:rsidRPr="005D6CEE">
        <w:rPr>
          <w:rFonts w:ascii="Times New Roman" w:hAnsi="Times New Roman"/>
          <w:b/>
          <w:bCs/>
          <w:sz w:val="24"/>
          <w:szCs w:val="24"/>
          <w:u w:val="single"/>
        </w:rPr>
        <w:lastRenderedPageBreak/>
        <w:t>Final Review Week</w:t>
      </w:r>
      <w:r w:rsidRPr="005D6CEE">
        <w:rPr>
          <w:rFonts w:ascii="Times New Roman" w:hAnsi="Times New Roman"/>
          <w:b/>
          <w:bCs/>
          <w:sz w:val="24"/>
          <w:szCs w:val="24"/>
        </w:rPr>
        <w:t>:</w:t>
      </w:r>
    </w:p>
    <w:p w14:paraId="68F9F865"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8BB3918" w14:textId="77777777" w:rsidR="002049FA" w:rsidRPr="005D6CEE" w:rsidRDefault="002049FA" w:rsidP="002049FA">
      <w:pPr>
        <w:pStyle w:val="NormalWeb"/>
        <w:spacing w:before="0" w:beforeAutospacing="0" w:after="0" w:afterAutospacing="0"/>
      </w:pPr>
    </w:p>
    <w:p w14:paraId="218A37F8" w14:textId="77777777" w:rsidR="000E3A27" w:rsidRDefault="002049FA" w:rsidP="002049FA">
      <w:pPr>
        <w:rPr>
          <w:rFonts w:ascii="Times New Roman" w:hAnsi="Times New Roman"/>
          <w:bCs/>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p>
    <w:p w14:paraId="4E91EE4C"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5D6CEE">
        <w:rPr>
          <w:rFonts w:ascii="Times New Roman" w:hAnsi="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5D6CEE">
        <w:rPr>
          <w:rFonts w:ascii="Times New Roman" w:hAnsi="Times New Roman"/>
          <w:sz w:val="24"/>
          <w:szCs w:val="24"/>
        </w:rPr>
        <w:t>make arrangements</w:t>
      </w:r>
      <w:proofErr w:type="gramEnd"/>
      <w:r w:rsidRPr="005D6CEE">
        <w:rPr>
          <w:rFonts w:ascii="Times New Roman" w:hAnsi="Times New Roman"/>
          <w:sz w:val="24"/>
          <w:szCs w:val="24"/>
        </w:rPr>
        <w:t xml:space="preserve"> to assist handicapped individuals.</w:t>
      </w:r>
    </w:p>
    <w:p w14:paraId="4F6FC535" w14:textId="77777777" w:rsidR="002049FA" w:rsidRPr="005D6CEE" w:rsidRDefault="002049FA" w:rsidP="002049FA">
      <w:pPr>
        <w:pStyle w:val="NormalWeb"/>
        <w:spacing w:before="0" w:beforeAutospacing="0" w:after="0" w:afterAutospacing="0"/>
      </w:pPr>
    </w:p>
    <w:p w14:paraId="0DED55CD" w14:textId="77777777" w:rsidR="002049FA" w:rsidRPr="005234C0" w:rsidRDefault="002049FA" w:rsidP="002049FA">
      <w:pPr>
        <w:tabs>
          <w:tab w:val="left" w:pos="-1080"/>
        </w:tabs>
        <w:ind w:right="-576"/>
        <w:rPr>
          <w:rFonts w:ascii="Times New Roman" w:hAnsi="Times New Roman"/>
          <w:b/>
          <w:color w:val="0000FF"/>
          <w:sz w:val="24"/>
          <w:szCs w:val="24"/>
          <w:u w:val="single"/>
        </w:rPr>
      </w:pPr>
      <w:r w:rsidRPr="005234C0">
        <w:rPr>
          <w:rFonts w:ascii="Times New Roman" w:hAnsi="Times New Roman"/>
          <w:b/>
          <w:color w:val="0000FF"/>
          <w:sz w:val="24"/>
          <w:szCs w:val="24"/>
          <w:u w:val="single"/>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2049FA" w:rsidRPr="00331946" w14:paraId="09BB669D" w14:textId="77777777" w:rsidTr="00D139D3">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14:paraId="65016141" w14:textId="77777777" w:rsidR="002049FA" w:rsidRDefault="002049FA" w:rsidP="00D139D3">
            <w:pPr>
              <w:rPr>
                <w:rFonts w:ascii="Times New Roman" w:eastAsiaTheme="minorHAnsi" w:hAnsi="Times New Roman"/>
                <w:b/>
                <w:bCs/>
                <w:caps/>
                <w:color w:val="1F497D"/>
                <w:spacing w:val="4"/>
                <w:sz w:val="24"/>
                <w:szCs w:val="24"/>
                <w:lang w:eastAsia="en-US"/>
              </w:rPr>
            </w:pPr>
            <w:r>
              <w:rPr>
                <w:rFonts w:ascii="Times New Roman" w:hAnsi="Times New Roman"/>
                <w:b/>
                <w:bCs/>
                <w:caps/>
                <w:color w:val="1F497D"/>
                <w:spacing w:val="4"/>
                <w:sz w:val="24"/>
                <w:szCs w:val="24"/>
              </w:rPr>
              <w:t>PEACE WILLIAMSON</w:t>
            </w:r>
          </w:p>
          <w:p w14:paraId="00FCD4E8" w14:textId="77777777" w:rsidR="002049FA" w:rsidRDefault="002049FA" w:rsidP="00D139D3">
            <w:pPr>
              <w:rPr>
                <w:rFonts w:ascii="Times New Roman" w:hAnsi="Times New Roman"/>
                <w:sz w:val="24"/>
                <w:szCs w:val="24"/>
              </w:rPr>
            </w:pPr>
            <w:r>
              <w:rPr>
                <w:rFonts w:ascii="Times New Roman" w:hAnsi="Times New Roman"/>
                <w:b/>
                <w:bCs/>
                <w:caps/>
                <w:color w:val="1F497D"/>
                <w:spacing w:val="4"/>
                <w:sz w:val="24"/>
                <w:szCs w:val="24"/>
              </w:rPr>
              <w:t>STEM LIbrarian</w:t>
            </w:r>
          </w:p>
          <w:p w14:paraId="7E807708" w14:textId="77777777" w:rsidR="002049FA" w:rsidRDefault="002049FA" w:rsidP="00D139D3">
            <w:pPr>
              <w:rPr>
                <w:rFonts w:ascii="Times New Roman" w:hAnsi="Times New Roman"/>
                <w:sz w:val="24"/>
                <w:szCs w:val="24"/>
              </w:rPr>
            </w:pPr>
            <w:r>
              <w:rPr>
                <w:rFonts w:ascii="Times New Roman" w:hAnsi="Times New Roman"/>
                <w:caps/>
                <w:color w:val="E36C0A"/>
                <w:spacing w:val="4"/>
                <w:sz w:val="24"/>
                <w:szCs w:val="24"/>
              </w:rPr>
              <w:t>CENTRAL LIBRARY</w:t>
            </w:r>
          </w:p>
          <w:p w14:paraId="21637B4D" w14:textId="77777777" w:rsidR="002049FA" w:rsidRDefault="002049FA" w:rsidP="00D139D3">
            <w:pPr>
              <w:rPr>
                <w:rFonts w:ascii="Times New Roman" w:hAnsi="Times New Roman"/>
                <w:color w:val="1F497D"/>
                <w:sz w:val="24"/>
                <w:szCs w:val="24"/>
              </w:rPr>
            </w:pPr>
            <w:r>
              <w:rPr>
                <w:rFonts w:ascii="Times New Roman" w:hAnsi="Times New Roman"/>
                <w:color w:val="1F497D"/>
                <w:sz w:val="24"/>
                <w:szCs w:val="24"/>
              </w:rPr>
              <w:t>702 Planetarium Place</w:t>
            </w:r>
          </w:p>
          <w:p w14:paraId="007DEEB3" w14:textId="77777777" w:rsidR="002049FA" w:rsidRDefault="002049FA" w:rsidP="00D139D3">
            <w:pPr>
              <w:rPr>
                <w:rFonts w:ascii="Times New Roman" w:hAnsi="Times New Roman"/>
                <w:color w:val="1F497D"/>
                <w:sz w:val="24"/>
                <w:szCs w:val="24"/>
              </w:rPr>
            </w:pPr>
            <w:r>
              <w:rPr>
                <w:rFonts w:ascii="Times New Roman" w:hAnsi="Times New Roman"/>
                <w:color w:val="1F497D"/>
                <w:sz w:val="24"/>
                <w:szCs w:val="24"/>
              </w:rPr>
              <w:t>Office #216, Arlington, TX 76019</w:t>
            </w:r>
          </w:p>
          <w:p w14:paraId="7A3B0591" w14:textId="77777777" w:rsidR="002049FA" w:rsidRDefault="006E1C92" w:rsidP="00D139D3">
            <w:pPr>
              <w:rPr>
                <w:rFonts w:ascii="Times New Roman" w:hAnsi="Times New Roman"/>
                <w:sz w:val="24"/>
                <w:szCs w:val="24"/>
              </w:rPr>
            </w:pPr>
            <w:r>
              <w:fldChar w:fldCharType="begin"/>
            </w:r>
            <w:r>
              <w:instrText xml:space="preserve"> HYPERLINK "http://www.uta.edu/library/sel/" \t "_blank" </w:instrText>
            </w:r>
            <w:r>
              <w:fldChar w:fldCharType="separate"/>
            </w:r>
            <w:r w:rsidR="002049FA">
              <w:rPr>
                <w:rStyle w:val="Hyperlink"/>
                <w:rFonts w:ascii="Times New Roman" w:hAnsi="Times New Roman"/>
                <w:sz w:val="24"/>
                <w:szCs w:val="24"/>
              </w:rPr>
              <w:t>http://www.uta.edu/library/</w:t>
            </w:r>
            <w:r>
              <w:rPr>
                <w:rStyle w:val="Hyperlink"/>
                <w:rFonts w:ascii="Times New Roman" w:hAnsi="Times New Roman"/>
                <w:sz w:val="24"/>
                <w:szCs w:val="24"/>
              </w:rPr>
              <w:fldChar w:fldCharType="end"/>
            </w:r>
            <w:r w:rsidR="002049FA">
              <w:rPr>
                <w:rFonts w:ascii="Times New Roman" w:hAnsi="Times New Roman"/>
                <w:color w:val="1F497D"/>
                <w:sz w:val="24"/>
                <w:szCs w:val="24"/>
              </w:rPr>
              <w:t xml:space="preserve"> | </w:t>
            </w:r>
            <w:hyperlink r:id="rId22" w:history="1">
              <w:r w:rsidR="002049FA">
                <w:rPr>
                  <w:rStyle w:val="Hyperlink"/>
                  <w:rFonts w:ascii="Times New Roman" w:hAnsi="Times New Roman"/>
                  <w:sz w:val="24"/>
                  <w:szCs w:val="24"/>
                </w:rPr>
                <w:t>peace@uta.edu</w:t>
              </w:r>
            </w:hyperlink>
          </w:p>
          <w:p w14:paraId="455182E3" w14:textId="77777777" w:rsidR="002049FA" w:rsidRDefault="002049FA" w:rsidP="00D139D3">
            <w:pPr>
              <w:rPr>
                <w:rFonts w:ascii="Times New Roman" w:hAnsi="Times New Roman"/>
                <w:sz w:val="24"/>
                <w:szCs w:val="24"/>
              </w:rPr>
            </w:pPr>
            <w:r>
              <w:rPr>
                <w:rFonts w:ascii="Times New Roman" w:hAnsi="Times New Roman"/>
                <w:sz w:val="24"/>
                <w:szCs w:val="24"/>
              </w:rPr>
              <w:t xml:space="preserve">Research Information on Nursing: </w:t>
            </w:r>
          </w:p>
          <w:p w14:paraId="6317238B" w14:textId="77777777" w:rsidR="002049FA" w:rsidRPr="0071745A" w:rsidRDefault="008D22BA" w:rsidP="00D139D3">
            <w:hyperlink r:id="rId23" w:history="1">
              <w:r w:rsidR="002049FA">
                <w:rPr>
                  <w:rStyle w:val="Hyperlink"/>
                  <w:rFonts w:ascii="Times New Roman" w:hAnsi="Times New Roman"/>
                  <w:b/>
                  <w:bCs/>
                  <w:sz w:val="24"/>
                  <w:szCs w:val="24"/>
                </w:rPr>
                <w:t>http://libguides.uta.edu/nursing</w:t>
              </w:r>
            </w:hyperlink>
          </w:p>
        </w:tc>
      </w:tr>
    </w:tbl>
    <w:p w14:paraId="755C43B6" w14:textId="77777777" w:rsidR="002049FA" w:rsidRPr="00331946" w:rsidRDefault="002049FA" w:rsidP="002049FA">
      <w:pPr>
        <w:rPr>
          <w:rFonts w:ascii="Times New Roman" w:hAnsi="Times New Roman"/>
          <w:sz w:val="24"/>
          <w:szCs w:val="24"/>
        </w:rPr>
      </w:pPr>
    </w:p>
    <w:p w14:paraId="6F9EA389" w14:textId="77777777" w:rsidR="002049FA" w:rsidRPr="00DF09E6" w:rsidRDefault="002049FA" w:rsidP="002049F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r w:rsidR="006E1C92">
        <w:fldChar w:fldCharType="begin"/>
      </w:r>
      <w:r w:rsidR="006E1C92">
        <w:instrText xml:space="preserve"> HYPERLINK "http://www.uta.edu/library" \t "_blank" </w:instrText>
      </w:r>
      <w:r w:rsidR="006E1C92">
        <w:fldChar w:fldCharType="separate"/>
      </w:r>
      <w:r w:rsidRPr="00DF09E6">
        <w:rPr>
          <w:rStyle w:val="Hyperlink"/>
          <w:rFonts w:ascii="Times New Roman" w:hAnsi="Times New Roman"/>
          <w:sz w:val="24"/>
          <w:szCs w:val="24"/>
        </w:rPr>
        <w:t>http://www.uta.edu/library</w:t>
      </w:r>
      <w:r w:rsidR="006E1C92">
        <w:rPr>
          <w:rStyle w:val="Hyperlink"/>
          <w:rFonts w:ascii="Times New Roman" w:hAnsi="Times New Roman"/>
          <w:sz w:val="24"/>
          <w:szCs w:val="24"/>
        </w:rPr>
        <w:fldChar w:fldCharType="end"/>
      </w:r>
    </w:p>
    <w:p w14:paraId="33F4B9E1" w14:textId="77777777" w:rsidR="002049FA" w:rsidRPr="00DF09E6" w:rsidRDefault="002049FA" w:rsidP="002049F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r w:rsidR="006E1C92">
        <w:fldChar w:fldCharType="begin"/>
      </w:r>
      <w:r w:rsidR="006E1C92">
        <w:instrText xml:space="preserve"> HYPERLINK "http://libguides.uta.edu" \t "_blank" </w:instrText>
      </w:r>
      <w:r w:rsidR="006E1C92">
        <w:fldChar w:fldCharType="separate"/>
      </w:r>
      <w:r w:rsidRPr="00DF09E6">
        <w:rPr>
          <w:rStyle w:val="Hyperlink"/>
          <w:rFonts w:ascii="Times New Roman" w:hAnsi="Times New Roman"/>
          <w:sz w:val="24"/>
          <w:szCs w:val="24"/>
        </w:rPr>
        <w:t>http://libguides.uta.edu</w:t>
      </w:r>
      <w:r w:rsidR="006E1C92">
        <w:rPr>
          <w:rStyle w:val="Hyperlink"/>
          <w:rFonts w:ascii="Times New Roman" w:hAnsi="Times New Roman"/>
          <w:sz w:val="24"/>
          <w:szCs w:val="24"/>
        </w:rPr>
        <w:fldChar w:fldCharType="end"/>
      </w:r>
    </w:p>
    <w:p w14:paraId="4E8BB0FF" w14:textId="77777777" w:rsidR="002049FA" w:rsidRPr="00DF09E6" w:rsidRDefault="002049FA" w:rsidP="002049F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r w:rsidR="006E1C92">
        <w:fldChar w:fldCharType="begin"/>
      </w:r>
      <w:r w:rsidR="006E1C92">
        <w:instrText xml:space="preserve"> HYPERLINK "http://www.uta.edu/library/help/subject-librarians.php" \t "_blank" </w:instrText>
      </w:r>
      <w:r w:rsidR="006E1C92">
        <w:fldChar w:fldCharType="separate"/>
      </w:r>
      <w:r w:rsidRPr="00DF09E6">
        <w:rPr>
          <w:rStyle w:val="Hyperlink"/>
          <w:rFonts w:ascii="Times New Roman" w:hAnsi="Times New Roman"/>
          <w:sz w:val="24"/>
          <w:szCs w:val="24"/>
        </w:rPr>
        <w:t>http://www.uta.edu/library/help/subject-librarians.php</w:t>
      </w:r>
      <w:r w:rsidR="006E1C92">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601212AF" w14:textId="77777777" w:rsidR="002049FA" w:rsidRPr="00DF09E6" w:rsidRDefault="002049FA" w:rsidP="002049F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r w:rsidR="006E1C92">
        <w:fldChar w:fldCharType="begin"/>
      </w:r>
      <w:r w:rsidR="006E1C92">
        <w:instrText xml:space="preserve"> HYPERLINK "http://www.uta.edu/library/databases/index.php" \t "_blank" </w:instrText>
      </w:r>
      <w:r w:rsidR="006E1C92">
        <w:fldChar w:fldCharType="separate"/>
      </w:r>
      <w:r w:rsidRPr="00DF09E6">
        <w:rPr>
          <w:rStyle w:val="Hyperlink"/>
          <w:rFonts w:ascii="Times New Roman" w:hAnsi="Times New Roman"/>
          <w:sz w:val="24"/>
          <w:szCs w:val="24"/>
        </w:rPr>
        <w:t>http://www.uta.edu/library/databases/index.php</w:t>
      </w:r>
      <w:r w:rsidR="006E1C92">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30639A91" w14:textId="77777777" w:rsidR="002049FA" w:rsidRPr="00DF09E6" w:rsidRDefault="002049FA" w:rsidP="002049F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r w:rsidR="006E1C92">
        <w:fldChar w:fldCharType="begin"/>
      </w:r>
      <w:r w:rsidR="006E1C92">
        <w:instrText xml:space="preserve"> HYPERLINK "http://pulse.uta.edu/vwebv/enterCourseReserve.do" \t "_blank" </w:instrText>
      </w:r>
      <w:r w:rsidR="006E1C92">
        <w:fldChar w:fldCharType="separate"/>
      </w:r>
      <w:r w:rsidRPr="00DF09E6">
        <w:rPr>
          <w:rStyle w:val="Hyperlink"/>
          <w:rFonts w:ascii="Times New Roman" w:hAnsi="Times New Roman"/>
          <w:sz w:val="24"/>
          <w:szCs w:val="24"/>
          <w:lang w:val="fr-FR"/>
        </w:rPr>
        <w:t>http://pulse.uta.edu/vwebv/enterCourseReserve.do</w:t>
      </w:r>
      <w:r w:rsidR="006E1C92">
        <w:rPr>
          <w:rStyle w:val="Hyperlink"/>
          <w:rFonts w:ascii="Times New Roman" w:hAnsi="Times New Roman"/>
          <w:sz w:val="24"/>
          <w:szCs w:val="24"/>
          <w:lang w:val="fr-FR"/>
        </w:rPr>
        <w:fldChar w:fldCharType="end"/>
      </w:r>
    </w:p>
    <w:p w14:paraId="782D8217" w14:textId="77777777" w:rsidR="002049FA" w:rsidRPr="00DF09E6" w:rsidRDefault="002049FA" w:rsidP="002049F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r w:rsidR="006E1C92">
        <w:fldChar w:fldCharType="begin"/>
      </w:r>
      <w:r w:rsidR="006E1C92">
        <w:instrText xml:space="preserve"> HYPERLINK "http://discover.uta.edu/" \t "_blank" </w:instrText>
      </w:r>
      <w:r w:rsidR="006E1C92">
        <w:fldChar w:fldCharType="separate"/>
      </w:r>
      <w:r w:rsidRPr="00DF09E6">
        <w:rPr>
          <w:rStyle w:val="Hyperlink"/>
          <w:rFonts w:ascii="Times New Roman" w:hAnsi="Times New Roman"/>
          <w:sz w:val="24"/>
          <w:szCs w:val="24"/>
          <w:lang w:val="fr-FR"/>
        </w:rPr>
        <w:t>http://discover.uta.edu/</w:t>
      </w:r>
      <w:r w:rsidR="006E1C92">
        <w:rPr>
          <w:rStyle w:val="Hyperlink"/>
          <w:rFonts w:ascii="Times New Roman" w:hAnsi="Times New Roman"/>
          <w:sz w:val="24"/>
          <w:szCs w:val="24"/>
          <w:lang w:val="fr-FR"/>
        </w:rPr>
        <w:fldChar w:fldCharType="end"/>
      </w:r>
    </w:p>
    <w:p w14:paraId="04E4AF42" w14:textId="77777777" w:rsidR="002049FA" w:rsidRPr="00DF09E6" w:rsidRDefault="002049FA" w:rsidP="002049F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r w:rsidR="006E1C92">
        <w:fldChar w:fldCharType="begin"/>
      </w:r>
      <w:r w:rsidR="006E1C92">
        <w:instrText xml:space="preserve"> HYPERLINK "http://liblink.uta.edu/UTAlink/az" \t "_blank" </w:instrText>
      </w:r>
      <w:r w:rsidR="006E1C92">
        <w:fldChar w:fldCharType="separate"/>
      </w:r>
      <w:r w:rsidRPr="00DF09E6">
        <w:rPr>
          <w:rStyle w:val="Hyperlink"/>
          <w:rFonts w:ascii="Times New Roman" w:hAnsi="Times New Roman"/>
          <w:sz w:val="24"/>
          <w:szCs w:val="24"/>
          <w:lang w:val="fr-FR"/>
        </w:rPr>
        <w:t>http://liblink.uta.edu/UTAlink/az</w:t>
      </w:r>
      <w:r w:rsidR="006E1C92">
        <w:rPr>
          <w:rStyle w:val="Hyperlink"/>
          <w:rFonts w:ascii="Times New Roman" w:hAnsi="Times New Roman"/>
          <w:sz w:val="24"/>
          <w:szCs w:val="24"/>
          <w:lang w:val="fr-FR"/>
        </w:rPr>
        <w:fldChar w:fldCharType="end"/>
      </w:r>
      <w:r w:rsidRPr="00DF09E6">
        <w:rPr>
          <w:rFonts w:ascii="Times New Roman" w:hAnsi="Times New Roman"/>
          <w:color w:val="000000"/>
          <w:sz w:val="24"/>
          <w:szCs w:val="24"/>
          <w:lang w:val="fr-FR"/>
        </w:rPr>
        <w:t xml:space="preserve"> </w:t>
      </w:r>
    </w:p>
    <w:p w14:paraId="5424370A" w14:textId="77777777" w:rsidR="002049FA" w:rsidRPr="00DF09E6" w:rsidRDefault="002049FA" w:rsidP="002049F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r w:rsidR="006E1C92">
        <w:fldChar w:fldCharType="begin"/>
      </w:r>
      <w:r w:rsidR="006E1C92">
        <w:instrText xml:space="preserve"> HYPERLINK "http://www.uta.edu/library/help/tutorials.php" \t "_blank" </w:instrText>
      </w:r>
      <w:r w:rsidR="006E1C92">
        <w:fldChar w:fldCharType="separate"/>
      </w:r>
      <w:r w:rsidRPr="00DF09E6">
        <w:rPr>
          <w:rStyle w:val="Hyperlink"/>
          <w:rFonts w:ascii="Times New Roman" w:hAnsi="Times New Roman"/>
          <w:sz w:val="24"/>
          <w:szCs w:val="24"/>
        </w:rPr>
        <w:t>http://www.uta.edu/library/help/tutorials.php</w:t>
      </w:r>
      <w:r w:rsidR="006E1C92">
        <w:rPr>
          <w:rStyle w:val="Hyperlink"/>
          <w:rFonts w:ascii="Times New Roman" w:hAnsi="Times New Roman"/>
          <w:sz w:val="24"/>
          <w:szCs w:val="24"/>
        </w:rPr>
        <w:fldChar w:fldCharType="end"/>
      </w:r>
    </w:p>
    <w:p w14:paraId="0C606017" w14:textId="77777777" w:rsidR="002049FA" w:rsidRPr="00DF09E6" w:rsidRDefault="002049FA" w:rsidP="002049F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r w:rsidR="006E1C92">
        <w:fldChar w:fldCharType="begin"/>
      </w:r>
      <w:r w:rsidR="006E1C92">
        <w:instrText xml:space="preserve"> HYPERLINK "http://libguides.uta.edu/offcampus" \t "_blank" </w:instrText>
      </w:r>
      <w:r w:rsidR="006E1C92">
        <w:fldChar w:fldCharType="separate"/>
      </w:r>
      <w:r w:rsidRPr="00DF09E6">
        <w:rPr>
          <w:rStyle w:val="Hyperlink"/>
          <w:rFonts w:ascii="Times New Roman" w:hAnsi="Times New Roman"/>
          <w:sz w:val="24"/>
          <w:szCs w:val="24"/>
        </w:rPr>
        <w:t>http://libguides.uta.edu/offcampus</w:t>
      </w:r>
      <w:r w:rsidR="006E1C92">
        <w:rPr>
          <w:rStyle w:val="Hyperlink"/>
          <w:rFonts w:ascii="Times New Roman" w:hAnsi="Times New Roman"/>
          <w:sz w:val="24"/>
          <w:szCs w:val="24"/>
        </w:rPr>
        <w:fldChar w:fldCharType="end"/>
      </w:r>
    </w:p>
    <w:p w14:paraId="68530395" w14:textId="77777777" w:rsidR="002049FA" w:rsidRPr="00DF09E6" w:rsidRDefault="002049FA" w:rsidP="002049FA">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r w:rsidR="006E1C92">
        <w:fldChar w:fldCharType="begin"/>
      </w:r>
      <w:r w:rsidR="006E1C92">
        <w:instrText xml:space="preserve"> HYPERLINK "http://ask.uta.edu/" \t "_blank" </w:instrText>
      </w:r>
      <w:r w:rsidR="006E1C92">
        <w:fldChar w:fldCharType="separate"/>
      </w:r>
      <w:r w:rsidRPr="00DF09E6">
        <w:rPr>
          <w:rStyle w:val="Hyperlink"/>
          <w:rFonts w:ascii="Times New Roman" w:hAnsi="Times New Roman"/>
          <w:sz w:val="24"/>
          <w:szCs w:val="24"/>
        </w:rPr>
        <w:t>http://ask.uta.edu</w:t>
      </w:r>
      <w:r w:rsidR="006E1C92">
        <w:rPr>
          <w:rStyle w:val="Hyperlink"/>
          <w:rFonts w:ascii="Times New Roman" w:hAnsi="Times New Roman"/>
          <w:sz w:val="24"/>
          <w:szCs w:val="24"/>
        </w:rPr>
        <w:fldChar w:fldCharType="end"/>
      </w:r>
    </w:p>
    <w:p w14:paraId="53BD51EE" w14:textId="77777777" w:rsidR="002049FA" w:rsidRDefault="002049FA" w:rsidP="002049FA">
      <w:pPr>
        <w:spacing w:after="200" w:line="276" w:lineRule="auto"/>
      </w:pPr>
      <w:r>
        <w:br w:type="page"/>
      </w:r>
    </w:p>
    <w:p w14:paraId="20FCF965" w14:textId="77777777" w:rsidR="002049FA" w:rsidRPr="005D6CEE" w:rsidRDefault="008D22BA" w:rsidP="002049FA">
      <w:pPr>
        <w:rPr>
          <w:rFonts w:ascii="Times New Roman" w:hAnsi="Times New Roman"/>
          <w:b/>
          <w:color w:val="0000FF"/>
          <w:sz w:val="24"/>
          <w:szCs w:val="24"/>
        </w:rPr>
      </w:pPr>
      <w:r>
        <w:rPr>
          <w:rFonts w:ascii="Times New Roman" w:hAnsi="Times New Roman"/>
          <w:b/>
          <w:sz w:val="28"/>
          <w:szCs w:val="28"/>
        </w:rPr>
        <w:lastRenderedPageBreak/>
        <w:pict w14:anchorId="5FFCE719">
          <v:rect id="_x0000_i1027" style="width:0;height:1.5pt" o:hralign="center" o:hrstd="t" o:hr="t" fillcolor="#a0a0a0" stroked="f"/>
        </w:pict>
      </w:r>
    </w:p>
    <w:p w14:paraId="23F85AAE" w14:textId="77777777" w:rsidR="002049FA" w:rsidRPr="00690EE6" w:rsidRDefault="002049FA" w:rsidP="002049FA">
      <w:pPr>
        <w:rPr>
          <w:rFonts w:ascii="Times New Roman" w:hAnsi="Times New Roman"/>
          <w:b/>
          <w:sz w:val="24"/>
          <w:szCs w:val="24"/>
        </w:rPr>
      </w:pPr>
    </w:p>
    <w:p w14:paraId="09BB8787" w14:textId="77777777" w:rsidR="002049FA" w:rsidRDefault="002049FA" w:rsidP="002049FA">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14:paraId="7A4AF000" w14:textId="77777777" w:rsidR="002049FA" w:rsidRPr="005D6CEE" w:rsidRDefault="008D22BA" w:rsidP="002049FA">
      <w:pPr>
        <w:rPr>
          <w:rFonts w:ascii="Times New Roman" w:hAnsi="Times New Roman"/>
          <w:b/>
          <w:sz w:val="28"/>
          <w:szCs w:val="28"/>
        </w:rPr>
      </w:pPr>
      <w:r>
        <w:rPr>
          <w:rFonts w:ascii="Times New Roman" w:hAnsi="Times New Roman"/>
          <w:b/>
          <w:sz w:val="28"/>
          <w:szCs w:val="28"/>
        </w:rPr>
        <w:pict w14:anchorId="043A966F">
          <v:rect id="_x0000_i1028" style="width:0;height:1.5pt" o:hralign="center" o:hrstd="t" o:hr="t" fillcolor="#a0a0a0" stroked="f"/>
        </w:pict>
      </w:r>
    </w:p>
    <w:p w14:paraId="27E6256A" w14:textId="77777777" w:rsidR="002049FA" w:rsidRPr="005D6CEE" w:rsidRDefault="002049FA" w:rsidP="002049FA">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5D6CEE">
        <w:rPr>
          <w:rFonts w:ascii="Times New Roman" w:hAnsi="Times New Roman"/>
          <w:sz w:val="24"/>
          <w:szCs w:val="24"/>
        </w:rPr>
        <w:t>Schira</w:t>
      </w:r>
      <w:proofErr w:type="spellEnd"/>
      <w:r w:rsidRPr="005D6CEE">
        <w:rPr>
          <w:rFonts w:ascii="Times New Roman" w:hAnsi="Times New Roman"/>
          <w:sz w:val="24"/>
          <w:szCs w:val="24"/>
        </w:rPr>
        <w:t xml:space="preserve">, Associate Dean- Department of Advanced Practice Nursing.  The complete policy about encumbered licenses is available online at: </w:t>
      </w:r>
      <w:hyperlink r:id="rId24" w:history="1">
        <w:r w:rsidRPr="005D6CEE">
          <w:rPr>
            <w:rStyle w:val="Hyperlink"/>
            <w:rFonts w:ascii="Times New Roman" w:hAnsi="Times New Roman"/>
            <w:sz w:val="24"/>
            <w:szCs w:val="24"/>
          </w:rPr>
          <w:t>www.bon.state.tx.us</w:t>
        </w:r>
      </w:hyperlink>
    </w:p>
    <w:p w14:paraId="43361F43" w14:textId="77777777" w:rsidR="002049FA" w:rsidRPr="005D6CEE" w:rsidRDefault="002049FA" w:rsidP="002049FA">
      <w:pPr>
        <w:rPr>
          <w:rFonts w:ascii="Times New Roman" w:hAnsi="Times New Roman"/>
          <w:b/>
          <w:sz w:val="24"/>
          <w:szCs w:val="24"/>
          <w:u w:val="single"/>
        </w:rPr>
      </w:pPr>
    </w:p>
    <w:p w14:paraId="0E5A1952" w14:textId="77777777" w:rsidR="002049FA" w:rsidRPr="005D6CEE" w:rsidRDefault="002049FA" w:rsidP="002049FA">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  Students not complying with this policy will not be allowed to participate in clinical.</w:t>
      </w:r>
    </w:p>
    <w:p w14:paraId="318A194F" w14:textId="77777777" w:rsidR="002049FA" w:rsidRPr="005D6CEE" w:rsidRDefault="002049FA" w:rsidP="002049FA">
      <w:pPr>
        <w:rPr>
          <w:rFonts w:ascii="Times New Roman" w:hAnsi="Times New Roman"/>
          <w:sz w:val="24"/>
          <w:szCs w:val="24"/>
        </w:rPr>
      </w:pPr>
    </w:p>
    <w:p w14:paraId="19F9C039" w14:textId="77777777" w:rsidR="002049FA" w:rsidRPr="005D6CEE" w:rsidRDefault="002049FA" w:rsidP="002049FA">
      <w:pPr>
        <w:rPr>
          <w:rFonts w:ascii="Times New Roman" w:hAnsi="Times New Roman"/>
          <w:bCs/>
          <w:sz w:val="24"/>
          <w:szCs w:val="24"/>
        </w:rPr>
      </w:pPr>
      <w:r w:rsidRPr="005D6CEE">
        <w:rPr>
          <w:rFonts w:ascii="Times New Roman" w:hAnsi="Times New Roman"/>
          <w:bCs/>
          <w:sz w:val="24"/>
          <w:szCs w:val="24"/>
        </w:rPr>
        <w:t>Please View the College of Nursing Student Dress Code on the nursing website</w:t>
      </w:r>
      <w:proofErr w:type="gramStart"/>
      <w:r w:rsidRPr="005D6CEE">
        <w:rPr>
          <w:rFonts w:ascii="Times New Roman" w:hAnsi="Times New Roman"/>
          <w:bCs/>
          <w:sz w:val="24"/>
          <w:szCs w:val="24"/>
        </w:rPr>
        <w:t xml:space="preserve">:  </w:t>
      </w:r>
      <w:proofErr w:type="gramEnd"/>
      <w:r w:rsidR="006E1C92">
        <w:fldChar w:fldCharType="begin"/>
      </w:r>
      <w:r w:rsidR="006E1C92">
        <w:instrText xml:space="preserve"> HYPERLINK "http://www.uta.edu/nursing/msn/msn-students" </w:instrText>
      </w:r>
      <w:r w:rsidR="006E1C92">
        <w:fldChar w:fldCharType="separate"/>
      </w:r>
      <w:r w:rsidRPr="005D6CEE">
        <w:rPr>
          <w:rStyle w:val="Hyperlink"/>
          <w:rFonts w:ascii="Times New Roman" w:hAnsi="Times New Roman"/>
          <w:sz w:val="24"/>
          <w:szCs w:val="24"/>
        </w:rPr>
        <w:t>http://www.uta.edu/nursing/msn/msn-students</w:t>
      </w:r>
      <w:r w:rsidR="006E1C92">
        <w:rPr>
          <w:rStyle w:val="Hyperlink"/>
          <w:rFonts w:ascii="Times New Roman" w:hAnsi="Times New Roman"/>
          <w:sz w:val="24"/>
          <w:szCs w:val="24"/>
        </w:rPr>
        <w:fldChar w:fldCharType="end"/>
      </w:r>
      <w:r w:rsidRPr="005D6CEE">
        <w:rPr>
          <w:rFonts w:ascii="Times New Roman" w:hAnsi="Times New Roman"/>
          <w:sz w:val="24"/>
          <w:szCs w:val="24"/>
        </w:rPr>
        <w:t xml:space="preserve"> </w:t>
      </w:r>
      <w:r w:rsidRPr="005D6CEE">
        <w:rPr>
          <w:rFonts w:ascii="Times New Roman" w:hAnsi="Times New Roman"/>
          <w:bCs/>
          <w:sz w:val="24"/>
          <w:szCs w:val="24"/>
        </w:rPr>
        <w:t>.</w:t>
      </w:r>
    </w:p>
    <w:p w14:paraId="1D4FF9FD" w14:textId="77777777" w:rsidR="002049FA" w:rsidRPr="005D6CEE" w:rsidRDefault="002049FA" w:rsidP="002049FA">
      <w:pPr>
        <w:rPr>
          <w:rFonts w:ascii="Times New Roman" w:hAnsi="Times New Roman"/>
          <w:b/>
          <w:sz w:val="24"/>
          <w:szCs w:val="24"/>
        </w:rPr>
      </w:pPr>
    </w:p>
    <w:p w14:paraId="203629FE" w14:textId="77777777" w:rsidR="002049FA" w:rsidRPr="005D6CEE" w:rsidRDefault="002049FA" w:rsidP="002049FA">
      <w:pPr>
        <w:rPr>
          <w:rFonts w:ascii="Times New Roman" w:hAnsi="Times New Roman"/>
          <w:b/>
          <w:bCs/>
          <w:sz w:val="24"/>
          <w:szCs w:val="24"/>
        </w:rPr>
      </w:pPr>
      <w:r w:rsidRPr="005D6CEE">
        <w:rPr>
          <w:rFonts w:ascii="Times New Roman" w:hAnsi="Times New Roman"/>
          <w:b/>
          <w:bCs/>
          <w:sz w:val="24"/>
          <w:szCs w:val="24"/>
          <w:u w:val="single"/>
        </w:rPr>
        <w:t>UTA Student Identification</w:t>
      </w:r>
      <w:proofErr w:type="gramStart"/>
      <w:r w:rsidRPr="005D6CEE">
        <w:rPr>
          <w:rFonts w:ascii="Times New Roman" w:hAnsi="Times New Roman"/>
          <w:b/>
          <w:bCs/>
          <w:sz w:val="24"/>
          <w:szCs w:val="24"/>
        </w:rPr>
        <w:t>:   MSN</w:t>
      </w:r>
      <w:proofErr w:type="gramEnd"/>
      <w:r w:rsidRPr="005D6CEE">
        <w:rPr>
          <w:rFonts w:ascii="Times New Roman" w:hAnsi="Times New Roman"/>
          <w:b/>
          <w:bCs/>
          <w:sz w:val="24"/>
          <w:szCs w:val="24"/>
        </w:rPr>
        <w:t xml:space="preserve"> Students MUST be clearly identified as UTA Graduate Students and wear a UTA College of Nursing ID in the clinical environment.</w:t>
      </w:r>
    </w:p>
    <w:p w14:paraId="58F5A8E6" w14:textId="77777777" w:rsidR="002049FA" w:rsidRPr="005D6CEE" w:rsidRDefault="002049FA" w:rsidP="002049FA">
      <w:pPr>
        <w:rPr>
          <w:rFonts w:ascii="Times New Roman" w:hAnsi="Times New Roman"/>
          <w:b/>
          <w:bCs/>
          <w:sz w:val="24"/>
          <w:szCs w:val="24"/>
        </w:rPr>
      </w:pPr>
    </w:p>
    <w:p w14:paraId="635D5F29" w14:textId="77777777" w:rsidR="002049FA" w:rsidRPr="005D6CEE" w:rsidRDefault="002049FA" w:rsidP="002049FA">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proofErr w:type="gramStart"/>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w:t>
      </w:r>
      <w:proofErr w:type="gramEnd"/>
      <w:r w:rsidRPr="005D6CEE">
        <w:rPr>
          <w:rFonts w:ascii="Times New Roman" w:hAnsi="Times New Roman"/>
          <w:sz w:val="24"/>
          <w:szCs w:val="24"/>
        </w:rPr>
        <w:t>.  All MSN students have mandatory health insurance and will need to manage exposure to blood and fluids.  Current CDC guidelines can be found at</w:t>
      </w:r>
      <w:proofErr w:type="gramStart"/>
      <w:r w:rsidRPr="005D6CEE">
        <w:rPr>
          <w:rFonts w:ascii="Times New Roman" w:hAnsi="Times New Roman"/>
          <w:sz w:val="24"/>
          <w:szCs w:val="24"/>
        </w:rPr>
        <w:t>:</w:t>
      </w:r>
      <w:r w:rsidRPr="005D6CEE">
        <w:rPr>
          <w:rStyle w:val="Strong"/>
          <w:rFonts w:ascii="Times New Roman" w:hAnsi="Times New Roman"/>
          <w:sz w:val="24"/>
          <w:szCs w:val="24"/>
        </w:rPr>
        <w:t xml:space="preserve">  </w:t>
      </w:r>
      <w:proofErr w:type="gramEnd"/>
      <w:r w:rsidR="006E1C92">
        <w:fldChar w:fldCharType="begin"/>
      </w:r>
      <w:r w:rsidR="006E1C92">
        <w:instrText xml:space="preserve"> HYPERLINK "http://www.cdc.gov/" </w:instrText>
      </w:r>
      <w:r w:rsidR="006E1C92">
        <w:fldChar w:fldCharType="separate"/>
      </w:r>
      <w:r w:rsidRPr="005D6CEE">
        <w:rPr>
          <w:rStyle w:val="Hyperlink"/>
          <w:rFonts w:ascii="Times New Roman" w:hAnsi="Times New Roman"/>
          <w:sz w:val="24"/>
          <w:szCs w:val="24"/>
        </w:rPr>
        <w:t>http://www.cdc.gov/</w:t>
      </w:r>
      <w:r w:rsidR="006E1C92">
        <w:rPr>
          <w:rStyle w:val="Hyperlink"/>
          <w:rFonts w:ascii="Times New Roman" w:hAnsi="Times New Roman"/>
          <w:sz w:val="24"/>
          <w:szCs w:val="24"/>
        </w:rPr>
        <w:fldChar w:fldCharType="end"/>
      </w:r>
    </w:p>
    <w:p w14:paraId="10189F69" w14:textId="77777777" w:rsidR="002049FA" w:rsidRPr="005D6CEE" w:rsidRDefault="002049FA" w:rsidP="002049FA">
      <w:pPr>
        <w:rPr>
          <w:rFonts w:ascii="Times New Roman" w:hAnsi="Times New Roman"/>
          <w:b/>
          <w:sz w:val="24"/>
          <w:szCs w:val="24"/>
        </w:rPr>
      </w:pPr>
    </w:p>
    <w:p w14:paraId="1BA827C2" w14:textId="77777777" w:rsidR="002049FA" w:rsidRPr="005D6CEE" w:rsidRDefault="002049FA" w:rsidP="002049FA">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25"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14:paraId="1D0A0230" w14:textId="77777777" w:rsidR="002049FA" w:rsidRPr="005D6CEE" w:rsidRDefault="002049FA" w:rsidP="002049FA">
      <w:pPr>
        <w:rPr>
          <w:rFonts w:ascii="Times New Roman" w:hAnsi="Times New Roman"/>
          <w:b/>
          <w:sz w:val="24"/>
          <w:szCs w:val="24"/>
        </w:rPr>
      </w:pPr>
    </w:p>
    <w:p w14:paraId="2402B492" w14:textId="77777777" w:rsidR="002049FA" w:rsidRPr="005D6CEE" w:rsidRDefault="002049FA" w:rsidP="002049FA">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 online</w:t>
      </w:r>
      <w:proofErr w:type="gramStart"/>
      <w:r w:rsidRPr="005D6CEE">
        <w:rPr>
          <w:rFonts w:ascii="Times New Roman" w:hAnsi="Times New Roman"/>
          <w:sz w:val="24"/>
          <w:szCs w:val="24"/>
        </w:rPr>
        <w:t xml:space="preserve">:  </w:t>
      </w:r>
      <w:proofErr w:type="gramEnd"/>
      <w:r w:rsidR="006E1C92">
        <w:fldChar w:fldCharType="begin"/>
      </w:r>
      <w:r w:rsidR="006E1C92">
        <w:instrText xml:space="preserve"> HYPERLINK "http://www.uta.edu/nursing/msn/msn-students" </w:instrText>
      </w:r>
      <w:r w:rsidR="006E1C92">
        <w:fldChar w:fldCharType="separate"/>
      </w:r>
      <w:r w:rsidRPr="005D6CEE">
        <w:rPr>
          <w:rStyle w:val="Hyperlink"/>
          <w:rFonts w:ascii="Times New Roman" w:hAnsi="Times New Roman"/>
          <w:sz w:val="24"/>
          <w:szCs w:val="24"/>
        </w:rPr>
        <w:t>http://www.uta.edu/nursing/msn/msn-students</w:t>
      </w:r>
      <w:r w:rsidR="006E1C92">
        <w:rPr>
          <w:rStyle w:val="Hyperlink"/>
          <w:rFonts w:ascii="Times New Roman" w:hAnsi="Times New Roman"/>
          <w:sz w:val="24"/>
          <w:szCs w:val="24"/>
        </w:rPr>
        <w:fldChar w:fldCharType="end"/>
      </w:r>
      <w:r w:rsidRPr="005D6CEE">
        <w:rPr>
          <w:rFonts w:ascii="Times New Roman" w:hAnsi="Times New Roman"/>
          <w:sz w:val="24"/>
          <w:szCs w:val="24"/>
        </w:rPr>
        <w:t xml:space="preserve"> </w:t>
      </w:r>
    </w:p>
    <w:p w14:paraId="16D6034F" w14:textId="77777777" w:rsidR="002049FA" w:rsidRPr="005D6CEE" w:rsidRDefault="002049FA" w:rsidP="002049FA">
      <w:pPr>
        <w:rPr>
          <w:rFonts w:ascii="Times New Roman" w:hAnsi="Times New Roman"/>
          <w:b/>
          <w:sz w:val="24"/>
          <w:szCs w:val="24"/>
        </w:rPr>
      </w:pPr>
    </w:p>
    <w:p w14:paraId="2B499F01" w14:textId="77777777" w:rsidR="002049FA" w:rsidRPr="005D6CEE" w:rsidRDefault="002049FA" w:rsidP="002049FA">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w:t>
      </w:r>
      <w:proofErr w:type="gramStart"/>
      <w:r w:rsidRPr="005D6CEE">
        <w:rPr>
          <w:rFonts w:ascii="Times New Roman" w:hAnsi="Times New Roman"/>
          <w:sz w:val="24"/>
          <w:szCs w:val="24"/>
        </w:rPr>
        <w:t>Rules and Regulations</w:t>
      </w:r>
      <w:proofErr w:type="gramEnd"/>
      <w:r w:rsidRPr="005D6CEE">
        <w:rPr>
          <w:rFonts w:ascii="Times New Roman" w:hAnsi="Times New Roman"/>
          <w:sz w:val="24"/>
          <w:szCs w:val="24"/>
        </w:rPr>
        <w:t xml:space="preserve"> and the UTA Standards of Conduct, the College of Nursing has a “no gift” policy. A donation to one of the UTA College of Nursing Scholarship Funds, found at the following link: is</w:t>
      </w:r>
      <w:r w:rsidRPr="005D6CEE">
        <w:rPr>
          <w:rFonts w:ascii="Times New Roman" w:hAnsi="Times New Roman"/>
          <w:color w:val="1F497D"/>
          <w:sz w:val="24"/>
          <w:szCs w:val="24"/>
        </w:rPr>
        <w:t xml:space="preserve"> </w:t>
      </w:r>
      <w:hyperlink r:id="rId26"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4265B0C5" w14:textId="77777777" w:rsidR="002049FA" w:rsidRPr="005D6CEE" w:rsidRDefault="002049FA" w:rsidP="002049FA">
      <w:pPr>
        <w:rPr>
          <w:rFonts w:ascii="Times New Roman" w:hAnsi="Times New Roman"/>
          <w:sz w:val="24"/>
          <w:szCs w:val="24"/>
        </w:rPr>
      </w:pPr>
    </w:p>
    <w:p w14:paraId="523B5360" w14:textId="77777777" w:rsidR="002049FA" w:rsidRPr="005D6CEE" w:rsidRDefault="002049FA" w:rsidP="002049FA">
      <w:pPr>
        <w:pStyle w:val="Default"/>
        <w:contextualSpacing/>
        <w:rPr>
          <w:rFonts w:ascii="Times New Roman" w:hAnsi="Times New Roman" w:cs="Times New Roman"/>
          <w:b/>
          <w:bCs/>
          <w:u w:val="single"/>
        </w:rPr>
      </w:pPr>
      <w:r w:rsidRPr="005D6CEE">
        <w:rPr>
          <w:rFonts w:ascii="Times New Roman" w:hAnsi="Times New Roman" w:cs="Times New Roman"/>
          <w:b/>
          <w:bCs/>
          <w:u w:val="single"/>
        </w:rPr>
        <w:lastRenderedPageBreak/>
        <w:t>Online Conduct</w:t>
      </w:r>
      <w:proofErr w:type="gramStart"/>
      <w:r w:rsidRPr="005D6CEE">
        <w:rPr>
          <w:rFonts w:ascii="Times New Roman" w:hAnsi="Times New Roman" w:cs="Times New Roman"/>
          <w:b/>
          <w:bCs/>
          <w:u w:val="single"/>
        </w:rPr>
        <w:t>:</w:t>
      </w:r>
      <w:r w:rsidRPr="005D6CEE">
        <w:rPr>
          <w:rFonts w:ascii="Times New Roman" w:hAnsi="Times New Roman" w:cs="Times New Roman"/>
          <w:b/>
          <w:bCs/>
        </w:rPr>
        <w:t xml:space="preserve">   </w:t>
      </w:r>
      <w:r w:rsidRPr="005D6CEE">
        <w:rPr>
          <w:rFonts w:ascii="Times New Roman" w:hAnsi="Times New Roman" w:cs="Times New Roman"/>
        </w:rPr>
        <w:t>The</w:t>
      </w:r>
      <w:proofErr w:type="gramEnd"/>
      <w:r w:rsidRPr="005D6CEE">
        <w:rPr>
          <w:rFonts w:ascii="Times New Roman" w:hAnsi="Times New Roman" w:cs="Times New Roman"/>
        </w:rPr>
        <w:t xml:space="preserve"> discussion board should be viewed as a public and professional forum for course-related discussions. Students are free to discuss academic matters and consult one another regarding academic resources. The tone of postings should be professional in nature. </w:t>
      </w:r>
    </w:p>
    <w:p w14:paraId="48FA7399" w14:textId="77777777" w:rsidR="002049FA" w:rsidRPr="005D6CEE" w:rsidRDefault="002049FA" w:rsidP="002049F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4B3199BC" w14:textId="77777777" w:rsidR="002049FA" w:rsidRPr="005D6CEE" w:rsidRDefault="002049FA" w:rsidP="002049FA">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48E3A361" w14:textId="77777777" w:rsidR="002049FA" w:rsidRPr="005D6CEE" w:rsidRDefault="002049FA" w:rsidP="002049FA">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5FFF9129" w14:textId="77777777" w:rsidR="002049FA" w:rsidRPr="005D6CEE" w:rsidRDefault="002049FA" w:rsidP="002049FA">
      <w:pPr>
        <w:ind w:firstLine="360"/>
        <w:rPr>
          <w:rFonts w:ascii="Times New Roman" w:hAnsi="Times New Roman"/>
          <w:b/>
          <w:i/>
          <w:color w:val="FF0000"/>
          <w:sz w:val="24"/>
          <w:szCs w:val="24"/>
        </w:rPr>
      </w:pPr>
    </w:p>
    <w:p w14:paraId="6A70B253" w14:textId="77777777" w:rsidR="002049FA" w:rsidRPr="005D6CEE" w:rsidRDefault="002049FA" w:rsidP="002049FA">
      <w:pPr>
        <w:rPr>
          <w:rFonts w:ascii="Times New Roman" w:hAnsi="Times New Roman"/>
          <w:b/>
          <w:bCs/>
          <w:sz w:val="24"/>
          <w:szCs w:val="24"/>
          <w:u w:val="single"/>
        </w:rPr>
      </w:pPr>
      <w:r w:rsidRPr="005D6CEE">
        <w:rPr>
          <w:rFonts w:ascii="Times New Roman" w:hAnsi="Times New Roman"/>
          <w:b/>
          <w:bCs/>
          <w:sz w:val="24"/>
          <w:szCs w:val="24"/>
          <w:u w:val="single"/>
        </w:rPr>
        <w:t>Writing Center:</w:t>
      </w:r>
      <w:r w:rsidRPr="00635689">
        <w:rPr>
          <w:rFonts w:ascii="Times New Roman" w:hAnsi="Times New Roman"/>
          <w:b/>
          <w:bCs/>
          <w:sz w:val="24"/>
          <w:szCs w:val="24"/>
        </w:rPr>
        <w:t xml:space="preserve">  </w:t>
      </w:r>
      <w:r w:rsidRPr="005D6CEE">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5D6CEE">
        <w:rPr>
          <w:rFonts w:ascii="Times New Roman" w:hAnsi="Times New Roman"/>
          <w:sz w:val="24"/>
          <w:szCs w:val="24"/>
        </w:rPr>
        <w:t>instructors</w:t>
      </w:r>
      <w:proofErr w:type="gramEnd"/>
      <w:r w:rsidRPr="005D6CEE">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14:paraId="00761198" w14:textId="77777777" w:rsidR="002049FA" w:rsidRPr="005D6CEE" w:rsidRDefault="002049FA" w:rsidP="002049FA">
      <w:pPr>
        <w:rPr>
          <w:rFonts w:ascii="Times New Roman" w:hAnsi="Times New Roman"/>
          <w:sz w:val="24"/>
          <w:szCs w:val="24"/>
        </w:rPr>
      </w:pPr>
    </w:p>
    <w:p w14:paraId="4C8D95DC"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27" w:history="1">
        <w:r w:rsidRPr="005D6CEE">
          <w:rPr>
            <w:rStyle w:val="Hyperlink"/>
            <w:rFonts w:ascii="Times New Roman" w:hAnsi="Times New Roman"/>
            <w:sz w:val="24"/>
            <w:szCs w:val="24"/>
          </w:rPr>
          <w:t>www.uta.edu/owl</w:t>
        </w:r>
      </w:hyperlink>
      <w:r w:rsidRPr="005D6CEE">
        <w:rPr>
          <w:rFonts w:ascii="Times New Roman" w:hAnsi="Times New Roman"/>
          <w:sz w:val="24"/>
          <w:szCs w:val="24"/>
        </w:rPr>
        <w:t>, or by visiting the Writing Center.</w:t>
      </w:r>
    </w:p>
    <w:p w14:paraId="6EBB081D" w14:textId="77777777" w:rsidR="002049FA" w:rsidRPr="005D6CEE" w:rsidRDefault="002049FA" w:rsidP="002049FA">
      <w:pPr>
        <w:rPr>
          <w:rFonts w:ascii="Times New Roman" w:hAnsi="Times New Roman"/>
          <w:sz w:val="24"/>
          <w:szCs w:val="24"/>
        </w:rPr>
      </w:pPr>
    </w:p>
    <w:p w14:paraId="18333B1F"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28" w:history="1">
        <w:r w:rsidRPr="005D6CEE">
          <w:rPr>
            <w:rStyle w:val="Hyperlink"/>
            <w:rFonts w:ascii="Times New Roman" w:hAnsi="Times New Roman"/>
            <w:sz w:val="24"/>
            <w:szCs w:val="24"/>
          </w:rPr>
          <w:t>clought@uta.edu</w:t>
        </w:r>
      </w:hyperlink>
      <w:r w:rsidRPr="005D6CEE">
        <w:rPr>
          <w:rFonts w:ascii="Times New Roman" w:hAnsi="Times New Roman"/>
          <w:sz w:val="24"/>
          <w:szCs w:val="24"/>
        </w:rPr>
        <w:t xml:space="preserve"> or 817-272-2517.</w:t>
      </w:r>
    </w:p>
    <w:p w14:paraId="006FCE09"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br w:type="page"/>
      </w:r>
    </w:p>
    <w:p w14:paraId="5C3FE478" w14:textId="77777777" w:rsidR="002049FA" w:rsidRDefault="002049FA" w:rsidP="002049FA">
      <w:pPr>
        <w:rPr>
          <w:rFonts w:ascii="Times New Roman" w:hAnsi="Times New Roman"/>
          <w:b/>
          <w:i/>
          <w:sz w:val="28"/>
          <w:szCs w:val="28"/>
          <w:u w:val="single"/>
        </w:rPr>
      </w:pPr>
    </w:p>
    <w:p w14:paraId="1A2CA816" w14:textId="77777777" w:rsidR="002049FA" w:rsidRDefault="002049FA" w:rsidP="002049FA">
      <w:pPr>
        <w:rPr>
          <w:rFonts w:ascii="Times New Roman" w:hAnsi="Times New Roman"/>
          <w:b/>
          <w:i/>
          <w:sz w:val="28"/>
          <w:szCs w:val="28"/>
          <w:u w:val="single"/>
        </w:rPr>
      </w:pPr>
    </w:p>
    <w:p w14:paraId="3E3926CA" w14:textId="77777777" w:rsidR="000E3A27" w:rsidRPr="00680836" w:rsidRDefault="000E3A27" w:rsidP="000E3A27">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082F0C">
        <w:rPr>
          <w:rFonts w:ascii="Times New Roman" w:hAnsi="Times New Roman"/>
          <w:b/>
          <w:i/>
          <w:sz w:val="28"/>
          <w:szCs w:val="28"/>
          <w:u w:val="single"/>
        </w:rPr>
        <w:t xml:space="preserve"> </w:t>
      </w:r>
      <w:r w:rsidRPr="00680836">
        <w:rPr>
          <w:rFonts w:ascii="Times New Roman" w:hAnsi="Times New Roman"/>
          <w:b/>
          <w:i/>
          <w:sz w:val="28"/>
          <w:szCs w:val="28"/>
          <w:u w:val="single"/>
        </w:rPr>
        <w:t>Office/Support Staff</w:t>
      </w:r>
    </w:p>
    <w:p w14:paraId="3191E235" w14:textId="77777777" w:rsidR="00267C68" w:rsidRDefault="00267C68" w:rsidP="00267C68">
      <w:pPr>
        <w:rPr>
          <w:rFonts w:ascii="Times New Roman" w:hAnsi="Times New Roman"/>
          <w:b/>
          <w:sz w:val="24"/>
          <w:szCs w:val="24"/>
        </w:rPr>
      </w:pPr>
    </w:p>
    <w:p w14:paraId="449FE864" w14:textId="77777777" w:rsidR="00267C68" w:rsidRDefault="00267C68" w:rsidP="00267C68">
      <w:pPr>
        <w:rPr>
          <w:rFonts w:ascii="Times New Roman" w:hAnsi="Times New Roman"/>
          <w:b/>
          <w:sz w:val="24"/>
          <w:szCs w:val="24"/>
        </w:rPr>
      </w:pPr>
    </w:p>
    <w:p w14:paraId="45A315B3" w14:textId="77777777" w:rsidR="00267C68" w:rsidRPr="00DF09E6" w:rsidRDefault="00267C68" w:rsidP="00267C68">
      <w:pPr>
        <w:rPr>
          <w:rFonts w:ascii="Times New Roman" w:hAnsi="Times New Roman"/>
          <w:sz w:val="24"/>
          <w:szCs w:val="24"/>
        </w:rPr>
      </w:pPr>
      <w:r w:rsidRPr="00DF09E6">
        <w:rPr>
          <w:rFonts w:ascii="Times New Roman" w:hAnsi="Times New Roman"/>
          <w:b/>
          <w:sz w:val="24"/>
          <w:szCs w:val="24"/>
        </w:rPr>
        <w:t xml:space="preserve">Mary </w:t>
      </w:r>
      <w:proofErr w:type="spellStart"/>
      <w:r w:rsidRPr="00DF09E6">
        <w:rPr>
          <w:rFonts w:ascii="Times New Roman" w:hAnsi="Times New Roman"/>
          <w:b/>
          <w:sz w:val="24"/>
          <w:szCs w:val="24"/>
        </w:rPr>
        <w:t>Schira</w:t>
      </w:r>
      <w:proofErr w:type="spellEnd"/>
      <w:r w:rsidRPr="00DF09E6">
        <w:rPr>
          <w:rFonts w:ascii="Times New Roman" w:hAnsi="Times New Roman"/>
          <w:b/>
          <w:sz w:val="24"/>
          <w:szCs w:val="24"/>
        </w:rPr>
        <w:t xml:space="preserve">, </w:t>
      </w:r>
      <w:r w:rsidRPr="00DF09E6">
        <w:rPr>
          <w:rFonts w:ascii="Times New Roman" w:hAnsi="Times New Roman"/>
          <w:sz w:val="24"/>
          <w:szCs w:val="24"/>
        </w:rPr>
        <w:t>PhD, RN, ACNP-BC</w:t>
      </w:r>
    </w:p>
    <w:p w14:paraId="1C8457E9" w14:textId="77777777" w:rsidR="00267C68" w:rsidRPr="00DF09E6" w:rsidRDefault="00267C68" w:rsidP="00267C68">
      <w:pPr>
        <w:rPr>
          <w:rFonts w:ascii="Times New Roman" w:hAnsi="Times New Roman"/>
          <w:sz w:val="24"/>
          <w:szCs w:val="24"/>
        </w:rPr>
      </w:pPr>
      <w:r w:rsidRPr="00DF09E6">
        <w:rPr>
          <w:rFonts w:ascii="Times New Roman" w:hAnsi="Times New Roman"/>
          <w:sz w:val="24"/>
          <w:szCs w:val="24"/>
        </w:rPr>
        <w:t>Associate Dean and Chair; Graduate Advisor</w:t>
      </w:r>
    </w:p>
    <w:p w14:paraId="1C2D3DFE" w14:textId="77777777" w:rsidR="00267C68" w:rsidRPr="00DF09E6" w:rsidRDefault="00267C68" w:rsidP="00267C68">
      <w:pPr>
        <w:rPr>
          <w:rFonts w:ascii="Times New Roman" w:hAnsi="Times New Roman"/>
          <w:color w:val="1F497D"/>
          <w:sz w:val="24"/>
          <w:szCs w:val="24"/>
        </w:rPr>
      </w:pPr>
      <w:r w:rsidRPr="00DF09E6">
        <w:rPr>
          <w:rFonts w:ascii="Times New Roman" w:hAnsi="Times New Roman"/>
          <w:sz w:val="24"/>
          <w:szCs w:val="24"/>
        </w:rPr>
        <w:t>Emai</w:t>
      </w:r>
      <w:r>
        <w:rPr>
          <w:rFonts w:ascii="Times New Roman" w:hAnsi="Times New Roman"/>
          <w:sz w:val="24"/>
          <w:szCs w:val="24"/>
        </w:rPr>
        <w:t>l Address</w:t>
      </w:r>
      <w:r w:rsidRPr="00DF09E6">
        <w:rPr>
          <w:rFonts w:ascii="Times New Roman" w:hAnsi="Times New Roman"/>
          <w:sz w:val="24"/>
          <w:szCs w:val="24"/>
        </w:rPr>
        <w:t>:</w:t>
      </w:r>
      <w:r w:rsidRPr="00DF09E6">
        <w:rPr>
          <w:rFonts w:ascii="Times New Roman" w:hAnsi="Times New Roman"/>
          <w:color w:val="1F497D"/>
          <w:sz w:val="24"/>
          <w:szCs w:val="24"/>
        </w:rPr>
        <w:t xml:space="preserve"> </w:t>
      </w:r>
      <w:r>
        <w:rPr>
          <w:rFonts w:ascii="Times New Roman" w:hAnsi="Times New Roman"/>
          <w:color w:val="1F497D"/>
          <w:sz w:val="24"/>
          <w:szCs w:val="24"/>
        </w:rPr>
        <w:tab/>
      </w:r>
      <w:hyperlink r:id="rId29"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14:paraId="0EB00388" w14:textId="77777777" w:rsidR="00267C68" w:rsidRPr="00DF09E6" w:rsidRDefault="00267C68" w:rsidP="00267C68">
      <w:pPr>
        <w:rPr>
          <w:rFonts w:ascii="Times New Roman" w:hAnsi="Times New Roman"/>
          <w:color w:val="1F497D"/>
          <w:sz w:val="24"/>
          <w:szCs w:val="24"/>
        </w:rPr>
      </w:pPr>
    </w:p>
    <w:p w14:paraId="11842C1C" w14:textId="77777777" w:rsidR="00267C68" w:rsidRPr="00DF09E6" w:rsidRDefault="00267C68" w:rsidP="00267C68">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14:paraId="169CEE63" w14:textId="77777777" w:rsidR="00267C68" w:rsidRPr="00DF09E6" w:rsidRDefault="00267C68" w:rsidP="00267C68">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14:paraId="1D7218FE" w14:textId="77777777" w:rsidR="00267C68" w:rsidRPr="00DF09E6" w:rsidRDefault="00267C68" w:rsidP="00267C68">
      <w:pPr>
        <w:rPr>
          <w:rFonts w:ascii="Times New Roman" w:hAnsi="Times New Roman"/>
          <w:color w:val="1F497D"/>
          <w:sz w:val="24"/>
          <w:szCs w:val="24"/>
        </w:rPr>
      </w:pPr>
      <w:r w:rsidRPr="00DF09E6">
        <w:rPr>
          <w:rFonts w:ascii="Times New Roman" w:hAnsi="Times New Roman"/>
          <w:sz w:val="24"/>
          <w:szCs w:val="24"/>
        </w:rPr>
        <w:t>Emai</w:t>
      </w:r>
      <w:r>
        <w:rPr>
          <w:rFonts w:ascii="Times New Roman" w:hAnsi="Times New Roman"/>
          <w:sz w:val="24"/>
          <w:szCs w:val="24"/>
        </w:rPr>
        <w:t>l Address</w:t>
      </w:r>
      <w:r w:rsidRPr="00DF09E6">
        <w:rPr>
          <w:rFonts w:ascii="Times New Roman" w:hAnsi="Times New Roman"/>
          <w:sz w:val="24"/>
          <w:szCs w:val="24"/>
        </w:rPr>
        <w:t>:</w:t>
      </w:r>
      <w:r>
        <w:rPr>
          <w:rFonts w:ascii="Times New Roman" w:hAnsi="Times New Roman"/>
          <w:color w:val="1F497D"/>
          <w:sz w:val="24"/>
          <w:szCs w:val="24"/>
        </w:rPr>
        <w:tab/>
      </w:r>
      <w:hyperlink r:id="rId30"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14:paraId="3D35979F" w14:textId="77777777" w:rsidR="00267C68" w:rsidRDefault="00267C68" w:rsidP="00267C68">
      <w:pPr>
        <w:rPr>
          <w:rFonts w:ascii="Times New Roman" w:hAnsi="Times New Roman"/>
          <w:color w:val="1F497D"/>
          <w:sz w:val="24"/>
          <w:szCs w:val="24"/>
        </w:rPr>
      </w:pPr>
    </w:p>
    <w:p w14:paraId="4C069650" w14:textId="77777777" w:rsidR="00267C68" w:rsidRPr="00E51F0A" w:rsidRDefault="00267C68" w:rsidP="00267C68">
      <w:pPr>
        <w:rPr>
          <w:rFonts w:ascii="Times New Roman" w:hAnsi="Times New Roman"/>
          <w:sz w:val="24"/>
          <w:szCs w:val="24"/>
        </w:rPr>
      </w:pPr>
      <w:proofErr w:type="spellStart"/>
      <w:r w:rsidRPr="00E51F0A">
        <w:rPr>
          <w:rFonts w:ascii="Times New Roman" w:hAnsi="Times New Roman"/>
          <w:b/>
          <w:sz w:val="24"/>
          <w:szCs w:val="24"/>
        </w:rPr>
        <w:t>Luena</w:t>
      </w:r>
      <w:proofErr w:type="spellEnd"/>
      <w:r w:rsidRPr="00E51F0A">
        <w:rPr>
          <w:rFonts w:ascii="Times New Roman" w:hAnsi="Times New Roman"/>
          <w:b/>
          <w:sz w:val="24"/>
          <w:szCs w:val="24"/>
        </w:rPr>
        <w:t xml:space="preserve"> Wilson, </w:t>
      </w:r>
      <w:r w:rsidRPr="00E51F0A">
        <w:rPr>
          <w:rFonts w:ascii="Times New Roman" w:hAnsi="Times New Roman"/>
          <w:sz w:val="24"/>
          <w:szCs w:val="24"/>
        </w:rPr>
        <w:t>Academic Advisor I</w:t>
      </w:r>
    </w:p>
    <w:p w14:paraId="33C155F4" w14:textId="77777777" w:rsidR="00267C68" w:rsidRPr="00E51F0A" w:rsidRDefault="00267C68" w:rsidP="00267C68">
      <w:pPr>
        <w:rPr>
          <w:rFonts w:ascii="Times New Roman" w:hAnsi="Times New Roman"/>
          <w:sz w:val="24"/>
          <w:szCs w:val="24"/>
        </w:rPr>
      </w:pPr>
      <w:r w:rsidRPr="00E51F0A">
        <w:rPr>
          <w:rFonts w:ascii="Times New Roman" w:hAnsi="Times New Roman"/>
          <w:sz w:val="24"/>
          <w:szCs w:val="24"/>
        </w:rPr>
        <w:t>Office:  TBA</w:t>
      </w:r>
    </w:p>
    <w:p w14:paraId="1B0B31C8" w14:textId="77777777" w:rsidR="00267C68" w:rsidRDefault="00267C68" w:rsidP="00267C68">
      <w:pPr>
        <w:rPr>
          <w:rFonts w:ascii="Times New Roman" w:hAnsi="Times New Roman"/>
          <w:color w:val="1F497D"/>
          <w:sz w:val="24"/>
          <w:szCs w:val="24"/>
        </w:rPr>
      </w:pPr>
      <w:r w:rsidRPr="00E51F0A">
        <w:rPr>
          <w:rFonts w:ascii="Times New Roman" w:hAnsi="Times New Roman"/>
          <w:sz w:val="24"/>
          <w:szCs w:val="24"/>
        </w:rPr>
        <w:t>Email Address:</w:t>
      </w:r>
      <w:r w:rsidRPr="00E51F0A">
        <w:rPr>
          <w:rFonts w:ascii="Times New Roman" w:hAnsi="Times New Roman"/>
          <w:sz w:val="24"/>
          <w:szCs w:val="24"/>
        </w:rPr>
        <w:tab/>
      </w:r>
      <w:hyperlink r:id="rId31" w:history="1">
        <w:r w:rsidRPr="00EA0BBD">
          <w:rPr>
            <w:rStyle w:val="Hyperlink"/>
            <w:rFonts w:ascii="Times New Roman" w:hAnsi="Times New Roman"/>
            <w:sz w:val="24"/>
            <w:szCs w:val="24"/>
          </w:rPr>
          <w:t>lvwilson@uta.edu</w:t>
        </w:r>
      </w:hyperlink>
    </w:p>
    <w:p w14:paraId="17818BB8" w14:textId="77777777" w:rsidR="00267C68" w:rsidRPr="00DF09E6" w:rsidRDefault="00267C68" w:rsidP="00267C68">
      <w:pPr>
        <w:rPr>
          <w:rFonts w:ascii="Times New Roman" w:hAnsi="Times New Roman"/>
          <w:color w:val="1F497D"/>
          <w:sz w:val="24"/>
          <w:szCs w:val="24"/>
        </w:rPr>
      </w:pPr>
    </w:p>
    <w:p w14:paraId="5FD9BEF3" w14:textId="77777777" w:rsidR="00267C68" w:rsidRPr="00DF09E6" w:rsidRDefault="00267C68" w:rsidP="00267C68">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14:paraId="3F7F5774" w14:textId="77777777" w:rsidR="00267C68" w:rsidRPr="00DF09E6" w:rsidRDefault="00267C68" w:rsidP="00267C68">
      <w:pPr>
        <w:rPr>
          <w:rFonts w:ascii="Times New Roman" w:hAnsi="Times New Roman"/>
          <w:sz w:val="24"/>
          <w:szCs w:val="24"/>
        </w:rPr>
      </w:pPr>
      <w:r w:rsidRPr="00DF09E6">
        <w:rPr>
          <w:rFonts w:ascii="Times New Roman" w:hAnsi="Times New Roman"/>
          <w:sz w:val="24"/>
          <w:szCs w:val="24"/>
        </w:rPr>
        <w:t>Office # 605-Pickard Hall, (817) 272-9517</w:t>
      </w:r>
    </w:p>
    <w:p w14:paraId="134ADB8E" w14:textId="77777777" w:rsidR="00267C68" w:rsidRPr="00DF09E6" w:rsidRDefault="00267C68" w:rsidP="00267C68">
      <w:pPr>
        <w:rPr>
          <w:rFonts w:ascii="Times New Roman" w:hAnsi="Times New Roman"/>
          <w:color w:val="1F497D"/>
          <w:sz w:val="24"/>
          <w:szCs w:val="24"/>
        </w:rPr>
      </w:pPr>
      <w:r w:rsidRPr="00DF09E6">
        <w:rPr>
          <w:rFonts w:ascii="Times New Roman" w:hAnsi="Times New Roman"/>
          <w:sz w:val="24"/>
          <w:szCs w:val="24"/>
        </w:rPr>
        <w:t>Emai</w:t>
      </w:r>
      <w:r>
        <w:rPr>
          <w:rFonts w:ascii="Times New Roman" w:hAnsi="Times New Roman"/>
          <w:sz w:val="24"/>
          <w:szCs w:val="24"/>
        </w:rPr>
        <w:t>l Address</w:t>
      </w:r>
      <w:r w:rsidRPr="00DF09E6">
        <w:rPr>
          <w:rFonts w:ascii="Times New Roman" w:hAnsi="Times New Roman"/>
          <w:sz w:val="24"/>
          <w:szCs w:val="24"/>
        </w:rPr>
        <w:t>:</w:t>
      </w:r>
      <w:r w:rsidRPr="00DF09E6">
        <w:rPr>
          <w:rFonts w:ascii="Times New Roman" w:hAnsi="Times New Roman"/>
          <w:color w:val="1F497D"/>
          <w:sz w:val="24"/>
          <w:szCs w:val="24"/>
        </w:rPr>
        <w:t xml:space="preserve"> </w:t>
      </w:r>
      <w:r>
        <w:rPr>
          <w:rFonts w:ascii="Times New Roman" w:hAnsi="Times New Roman"/>
          <w:color w:val="1F497D"/>
          <w:sz w:val="24"/>
          <w:szCs w:val="24"/>
        </w:rPr>
        <w:tab/>
      </w:r>
      <w:hyperlink r:id="rId32"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14:paraId="39D584F8" w14:textId="77777777" w:rsidR="00267C68" w:rsidRPr="00DF09E6" w:rsidRDefault="00267C68" w:rsidP="00267C68">
      <w:pPr>
        <w:rPr>
          <w:rFonts w:ascii="Times New Roman" w:hAnsi="Times New Roman"/>
          <w:color w:val="1F497D"/>
          <w:sz w:val="24"/>
          <w:szCs w:val="24"/>
        </w:rPr>
      </w:pPr>
    </w:p>
    <w:p w14:paraId="4F5AE247" w14:textId="77777777" w:rsidR="00267C68" w:rsidRPr="00DF09E6" w:rsidRDefault="00267C68" w:rsidP="00267C68">
      <w:pPr>
        <w:rPr>
          <w:rFonts w:ascii="Times New Roman" w:hAnsi="Times New Roman"/>
          <w:sz w:val="24"/>
          <w:szCs w:val="24"/>
        </w:rPr>
      </w:pPr>
      <w:proofErr w:type="spellStart"/>
      <w:r w:rsidRPr="00DF09E6">
        <w:rPr>
          <w:rFonts w:ascii="Times New Roman" w:hAnsi="Times New Roman"/>
          <w:b/>
          <w:sz w:val="24"/>
          <w:szCs w:val="24"/>
        </w:rPr>
        <w:t>Janyth</w:t>
      </w:r>
      <w:proofErr w:type="spellEnd"/>
      <w:r w:rsidRPr="00DF09E6">
        <w:rPr>
          <w:rFonts w:ascii="Times New Roman" w:hAnsi="Times New Roman"/>
          <w:b/>
          <w:sz w:val="24"/>
          <w:szCs w:val="24"/>
        </w:rPr>
        <w:t xml:space="preserve"> </w:t>
      </w:r>
      <w:proofErr w:type="spellStart"/>
      <w:r w:rsidRPr="00DF09E6">
        <w:rPr>
          <w:rFonts w:ascii="Times New Roman" w:hAnsi="Times New Roman"/>
          <w:b/>
          <w:sz w:val="24"/>
          <w:szCs w:val="24"/>
        </w:rPr>
        <w:t>Arbeau</w:t>
      </w:r>
      <w:proofErr w:type="spellEnd"/>
      <w:r w:rsidRPr="00DF09E6">
        <w:rPr>
          <w:rFonts w:ascii="Times New Roman" w:hAnsi="Times New Roman"/>
          <w:b/>
          <w:sz w:val="24"/>
          <w:szCs w:val="24"/>
        </w:rPr>
        <w:t xml:space="preserve">, </w:t>
      </w:r>
      <w:r w:rsidRPr="00DF09E6">
        <w:rPr>
          <w:rFonts w:ascii="Times New Roman" w:hAnsi="Times New Roman"/>
          <w:sz w:val="24"/>
          <w:szCs w:val="24"/>
        </w:rPr>
        <w:t>Clinical Coordinator</w:t>
      </w:r>
    </w:p>
    <w:p w14:paraId="6CA7A2DE" w14:textId="77777777" w:rsidR="00267C68" w:rsidRPr="00DF09E6" w:rsidRDefault="00267C68" w:rsidP="00267C68">
      <w:pPr>
        <w:rPr>
          <w:rFonts w:ascii="Times New Roman" w:hAnsi="Times New Roman"/>
          <w:sz w:val="24"/>
          <w:szCs w:val="24"/>
        </w:rPr>
      </w:pPr>
      <w:r w:rsidRPr="00DF09E6">
        <w:rPr>
          <w:rFonts w:ascii="Times New Roman" w:hAnsi="Times New Roman"/>
          <w:sz w:val="24"/>
          <w:szCs w:val="24"/>
        </w:rPr>
        <w:t>Office # 610- Pickard Hall, (817) 272-0788</w:t>
      </w:r>
    </w:p>
    <w:p w14:paraId="7620201F" w14:textId="77777777" w:rsidR="00267C68" w:rsidRPr="00DF09E6" w:rsidRDefault="00267C68" w:rsidP="00267C68">
      <w:pPr>
        <w:rPr>
          <w:rFonts w:ascii="Times New Roman" w:hAnsi="Times New Roman"/>
          <w:sz w:val="24"/>
          <w:szCs w:val="24"/>
        </w:rPr>
      </w:pPr>
      <w:r w:rsidRPr="00DF09E6">
        <w:rPr>
          <w:rFonts w:ascii="Times New Roman" w:hAnsi="Times New Roman"/>
          <w:sz w:val="24"/>
          <w:szCs w:val="24"/>
        </w:rPr>
        <w:t>Emai</w:t>
      </w:r>
      <w:r>
        <w:rPr>
          <w:rFonts w:ascii="Times New Roman" w:hAnsi="Times New Roman"/>
          <w:sz w:val="24"/>
          <w:szCs w:val="24"/>
        </w:rPr>
        <w:t>l Address</w:t>
      </w:r>
      <w:r w:rsidRPr="00DF09E6">
        <w:rPr>
          <w:rFonts w:ascii="Times New Roman" w:hAnsi="Times New Roman"/>
          <w:sz w:val="24"/>
          <w:szCs w:val="24"/>
        </w:rPr>
        <w:t xml:space="preserve">:  </w:t>
      </w:r>
      <w:r>
        <w:rPr>
          <w:rFonts w:ascii="Times New Roman" w:hAnsi="Times New Roman"/>
          <w:sz w:val="24"/>
          <w:szCs w:val="24"/>
        </w:rPr>
        <w:tab/>
      </w:r>
      <w:hyperlink r:id="rId33"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3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14:paraId="497D40AB" w14:textId="77777777" w:rsidR="00267C68" w:rsidRPr="00DF09E6" w:rsidRDefault="00267C68" w:rsidP="00267C68">
      <w:pPr>
        <w:rPr>
          <w:rFonts w:ascii="Times New Roman" w:hAnsi="Times New Roman"/>
          <w:color w:val="1F497D"/>
          <w:sz w:val="24"/>
          <w:szCs w:val="24"/>
        </w:rPr>
      </w:pPr>
    </w:p>
    <w:p w14:paraId="6526C041" w14:textId="77777777" w:rsidR="00267C68" w:rsidRPr="00DF09E6" w:rsidRDefault="00267C68" w:rsidP="00267C68">
      <w:pPr>
        <w:rPr>
          <w:rFonts w:ascii="Times New Roman" w:hAnsi="Times New Roman"/>
          <w:sz w:val="24"/>
          <w:szCs w:val="24"/>
        </w:rPr>
      </w:pPr>
      <w:r w:rsidRPr="00DF09E6">
        <w:rPr>
          <w:rFonts w:ascii="Times New Roman" w:hAnsi="Times New Roman"/>
          <w:b/>
          <w:sz w:val="24"/>
          <w:szCs w:val="24"/>
        </w:rPr>
        <w:t xml:space="preserve">Kimberly Hodges, </w:t>
      </w:r>
      <w:r>
        <w:rPr>
          <w:rFonts w:ascii="Times New Roman" w:hAnsi="Times New Roman"/>
          <w:sz w:val="24"/>
          <w:szCs w:val="24"/>
        </w:rPr>
        <w:t>Support Specialist II</w:t>
      </w:r>
    </w:p>
    <w:p w14:paraId="1AAA592E" w14:textId="77777777" w:rsidR="00267C68" w:rsidRPr="00DF09E6" w:rsidRDefault="00267C68" w:rsidP="00267C68">
      <w:pPr>
        <w:rPr>
          <w:rFonts w:ascii="Times New Roman" w:hAnsi="Times New Roman"/>
          <w:sz w:val="24"/>
          <w:szCs w:val="24"/>
        </w:rPr>
      </w:pPr>
      <w:r w:rsidRPr="00DF09E6">
        <w:rPr>
          <w:rFonts w:ascii="Times New Roman" w:hAnsi="Times New Roman"/>
          <w:sz w:val="24"/>
          <w:szCs w:val="24"/>
        </w:rPr>
        <w:t>Office #610 Pickard Hall, (817) 272-9373</w:t>
      </w:r>
    </w:p>
    <w:p w14:paraId="142BEBD7" w14:textId="77777777" w:rsidR="00267C68" w:rsidRPr="00DF09E6" w:rsidRDefault="00267C68" w:rsidP="00267C68">
      <w:pPr>
        <w:rPr>
          <w:rFonts w:ascii="Times New Roman" w:hAnsi="Times New Roman"/>
          <w:sz w:val="24"/>
          <w:szCs w:val="24"/>
        </w:rPr>
      </w:pPr>
      <w:r w:rsidRPr="00DF09E6">
        <w:rPr>
          <w:rFonts w:ascii="Times New Roman" w:hAnsi="Times New Roman"/>
          <w:sz w:val="24"/>
          <w:szCs w:val="24"/>
        </w:rPr>
        <w:t>E-</w:t>
      </w:r>
      <w:r w:rsidRPr="00E51F0A">
        <w:rPr>
          <w:rFonts w:ascii="Times New Roman" w:hAnsi="Times New Roman"/>
          <w:sz w:val="24"/>
          <w:szCs w:val="24"/>
        </w:rPr>
        <w:t xml:space="preserve"> </w:t>
      </w:r>
      <w:r w:rsidRPr="00DF09E6">
        <w:rPr>
          <w:rFonts w:ascii="Times New Roman" w:hAnsi="Times New Roman"/>
          <w:sz w:val="24"/>
          <w:szCs w:val="24"/>
        </w:rPr>
        <w:t>Emai</w:t>
      </w:r>
      <w:r>
        <w:rPr>
          <w:rFonts w:ascii="Times New Roman" w:hAnsi="Times New Roman"/>
          <w:sz w:val="24"/>
          <w:szCs w:val="24"/>
        </w:rPr>
        <w:t>l Address</w:t>
      </w:r>
      <w:r w:rsidRPr="00DF09E6">
        <w:rPr>
          <w:rFonts w:ascii="Times New Roman" w:hAnsi="Times New Roman"/>
          <w:sz w:val="24"/>
          <w:szCs w:val="24"/>
        </w:rPr>
        <w:t xml:space="preserve">:  </w:t>
      </w:r>
      <w:r>
        <w:rPr>
          <w:rFonts w:ascii="Times New Roman" w:hAnsi="Times New Roman"/>
          <w:sz w:val="24"/>
          <w:szCs w:val="24"/>
        </w:rPr>
        <w:tab/>
      </w:r>
      <w:hyperlink r:id="rId35"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3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14:paraId="74035E6F" w14:textId="77777777" w:rsidR="00267C68" w:rsidRPr="00DF09E6" w:rsidRDefault="00267C68" w:rsidP="00267C68">
      <w:pPr>
        <w:rPr>
          <w:rFonts w:ascii="Times New Roman" w:hAnsi="Times New Roman"/>
          <w:b/>
          <w:sz w:val="24"/>
          <w:szCs w:val="24"/>
          <w:u w:val="single"/>
        </w:rPr>
      </w:pPr>
    </w:p>
    <w:p w14:paraId="404AC588" w14:textId="77777777" w:rsidR="00267C68" w:rsidRPr="00DF09E6" w:rsidRDefault="00267C68" w:rsidP="00267C68">
      <w:pPr>
        <w:rPr>
          <w:rFonts w:ascii="Times New Roman" w:hAnsi="Times New Roman"/>
          <w:sz w:val="24"/>
          <w:szCs w:val="24"/>
        </w:rPr>
      </w:pPr>
      <w:proofErr w:type="spellStart"/>
      <w:r w:rsidRPr="00DF09E6">
        <w:rPr>
          <w:rFonts w:ascii="Times New Roman" w:hAnsi="Times New Roman"/>
          <w:b/>
          <w:sz w:val="24"/>
          <w:szCs w:val="24"/>
        </w:rPr>
        <w:t>Timara</w:t>
      </w:r>
      <w:proofErr w:type="spellEnd"/>
      <w:r w:rsidRPr="00DF09E6">
        <w:rPr>
          <w:rFonts w:ascii="Times New Roman" w:hAnsi="Times New Roman"/>
          <w:b/>
          <w:sz w:val="24"/>
          <w:szCs w:val="24"/>
        </w:rPr>
        <w:t xml:space="preserve"> Spivey</w:t>
      </w:r>
      <w:r w:rsidRPr="00DF09E6">
        <w:rPr>
          <w:rFonts w:ascii="Times New Roman" w:hAnsi="Times New Roman"/>
          <w:sz w:val="24"/>
          <w:szCs w:val="24"/>
        </w:rPr>
        <w:t>, Admissions Assistant</w:t>
      </w:r>
    </w:p>
    <w:p w14:paraId="0F88B9F7" w14:textId="77777777" w:rsidR="00267C68" w:rsidRPr="00DF09E6" w:rsidRDefault="00267C68" w:rsidP="00267C68">
      <w:pPr>
        <w:rPr>
          <w:rFonts w:ascii="Times New Roman" w:hAnsi="Times New Roman"/>
          <w:sz w:val="24"/>
          <w:szCs w:val="24"/>
        </w:rPr>
      </w:pPr>
      <w:r w:rsidRPr="00DF09E6">
        <w:rPr>
          <w:rFonts w:ascii="Times New Roman" w:hAnsi="Times New Roman"/>
          <w:sz w:val="24"/>
          <w:szCs w:val="24"/>
        </w:rPr>
        <w:t>Office # 602, Pickard Hall (817) 272-4796</w:t>
      </w:r>
    </w:p>
    <w:p w14:paraId="0B52FE1E" w14:textId="77777777" w:rsidR="00267C68" w:rsidRDefault="00267C68" w:rsidP="00267C68">
      <w:pPr>
        <w:rPr>
          <w:rFonts w:ascii="Times New Roman" w:hAnsi="Times New Roman"/>
          <w:sz w:val="24"/>
          <w:szCs w:val="24"/>
        </w:rPr>
      </w:pPr>
      <w:r w:rsidRPr="00DF09E6">
        <w:rPr>
          <w:rFonts w:ascii="Times New Roman" w:hAnsi="Times New Roman"/>
          <w:sz w:val="24"/>
          <w:szCs w:val="24"/>
        </w:rPr>
        <w:t>Emai</w:t>
      </w:r>
      <w:r>
        <w:rPr>
          <w:rFonts w:ascii="Times New Roman" w:hAnsi="Times New Roman"/>
          <w:sz w:val="24"/>
          <w:szCs w:val="24"/>
        </w:rPr>
        <w:t>l Address</w:t>
      </w:r>
      <w:r w:rsidRPr="00DF09E6">
        <w:rPr>
          <w:rFonts w:ascii="Times New Roman" w:hAnsi="Times New Roman"/>
          <w:sz w:val="24"/>
          <w:szCs w:val="24"/>
        </w:rPr>
        <w:t xml:space="preserve">:  </w:t>
      </w:r>
      <w:r>
        <w:rPr>
          <w:rFonts w:ascii="Times New Roman" w:hAnsi="Times New Roman"/>
          <w:sz w:val="24"/>
          <w:szCs w:val="24"/>
        </w:rPr>
        <w:tab/>
      </w:r>
      <w:hyperlink r:id="rId37"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14:paraId="09EB8005" w14:textId="77777777" w:rsidR="002049FA" w:rsidRPr="00DF09E6" w:rsidRDefault="002049FA" w:rsidP="002049FA">
      <w:pPr>
        <w:rPr>
          <w:rFonts w:ascii="Times New Roman" w:hAnsi="Times New Roman"/>
          <w:sz w:val="24"/>
          <w:szCs w:val="24"/>
        </w:rPr>
      </w:pPr>
      <w:r w:rsidRPr="00DF09E6">
        <w:rPr>
          <w:rFonts w:ascii="Times New Roman" w:hAnsi="Times New Roman"/>
          <w:sz w:val="24"/>
          <w:szCs w:val="24"/>
        </w:rPr>
        <w:t xml:space="preserve"> </w:t>
      </w:r>
    </w:p>
    <w:p w14:paraId="2A9AFF5B" w14:textId="77777777" w:rsidR="00172BEB" w:rsidRDefault="00172BEB" w:rsidP="00172BEB">
      <w:pPr>
        <w:tabs>
          <w:tab w:val="left" w:pos="-1080"/>
          <w:tab w:val="left" w:pos="3600"/>
        </w:tabs>
        <w:spacing w:line="360" w:lineRule="exact"/>
        <w:ind w:right="288"/>
        <w:jc w:val="center"/>
        <w:outlineLvl w:val="0"/>
        <w:rPr>
          <w:rFonts w:ascii="Times New Roman" w:eastAsia="Times New Roman" w:hAnsi="Times New Roman"/>
          <w:b/>
          <w:bCs/>
          <w:sz w:val="28"/>
          <w:szCs w:val="24"/>
          <w:lang w:eastAsia="en-US"/>
        </w:rPr>
        <w:sectPr w:rsidR="00172BEB" w:rsidSect="004C7349">
          <w:footerReference w:type="default" r:id="rId38"/>
          <w:pgSz w:w="12240" w:h="15840" w:code="1"/>
          <w:pgMar w:top="1440" w:right="1440" w:bottom="1440" w:left="1440" w:header="720" w:footer="504" w:gutter="0"/>
          <w:cols w:space="720"/>
          <w:docGrid w:linePitch="360"/>
        </w:sectPr>
      </w:pPr>
    </w:p>
    <w:p w14:paraId="17432119" w14:textId="77777777" w:rsidR="00172BEB" w:rsidRPr="000E3A27" w:rsidRDefault="00172BEB" w:rsidP="000E3A27">
      <w:pPr>
        <w:jc w:val="center"/>
        <w:rPr>
          <w:rFonts w:ascii="Times New Roman" w:hAnsi="Times New Roman"/>
          <w:b/>
          <w:sz w:val="24"/>
          <w:szCs w:val="24"/>
          <w:lang w:eastAsia="en-US"/>
        </w:rPr>
      </w:pPr>
      <w:r w:rsidRPr="000E3A27">
        <w:rPr>
          <w:rFonts w:ascii="Times New Roman" w:hAnsi="Times New Roman"/>
          <w:b/>
          <w:sz w:val="24"/>
          <w:szCs w:val="24"/>
          <w:lang w:eastAsia="en-US"/>
        </w:rPr>
        <w:lastRenderedPageBreak/>
        <w:t>N5350 ADVANCED NURSING ROLE</w:t>
      </w:r>
    </w:p>
    <w:p w14:paraId="05598A29" w14:textId="77777777" w:rsidR="00172BEB" w:rsidRPr="000E3A27" w:rsidRDefault="00172BEB" w:rsidP="000E3A27">
      <w:pPr>
        <w:jc w:val="center"/>
        <w:rPr>
          <w:rFonts w:ascii="Times New Roman" w:hAnsi="Times New Roman"/>
          <w:b/>
          <w:sz w:val="24"/>
          <w:szCs w:val="24"/>
          <w:lang w:eastAsia="en-US"/>
        </w:rPr>
      </w:pPr>
      <w:r w:rsidRPr="000E3A27">
        <w:rPr>
          <w:rFonts w:ascii="Times New Roman" w:hAnsi="Times New Roman"/>
          <w:b/>
          <w:sz w:val="24"/>
          <w:szCs w:val="24"/>
          <w:lang w:eastAsia="en-US"/>
        </w:rPr>
        <w:t>SCHEDULE</w:t>
      </w:r>
    </w:p>
    <w:p w14:paraId="571604B6" w14:textId="77777777" w:rsidR="00172BEB" w:rsidRDefault="000E3A27" w:rsidP="000E3A27">
      <w:pPr>
        <w:jc w:val="center"/>
        <w:rPr>
          <w:rFonts w:ascii="Times New Roman" w:hAnsi="Times New Roman"/>
          <w:b/>
          <w:sz w:val="24"/>
          <w:szCs w:val="24"/>
          <w:lang w:eastAsia="en-US"/>
        </w:rPr>
      </w:pPr>
      <w:r w:rsidRPr="000E3A27">
        <w:rPr>
          <w:rFonts w:ascii="Times New Roman" w:hAnsi="Times New Roman"/>
          <w:b/>
          <w:sz w:val="24"/>
          <w:szCs w:val="24"/>
          <w:lang w:eastAsia="en-US"/>
        </w:rPr>
        <w:t>Summer 2014</w:t>
      </w:r>
    </w:p>
    <w:p w14:paraId="02BF8E57" w14:textId="77777777" w:rsidR="000E3A27" w:rsidRPr="000E3A27" w:rsidRDefault="000E3A27" w:rsidP="000E3A27">
      <w:pPr>
        <w:jc w:val="center"/>
        <w:rPr>
          <w:rFonts w:ascii="Times New Roman" w:hAnsi="Times New Roman"/>
          <w:b/>
          <w:sz w:val="24"/>
          <w:szCs w:val="24"/>
          <w:lang w:eastAsia="en-US"/>
        </w:rPr>
      </w:pPr>
    </w:p>
    <w:p w14:paraId="09C45961" w14:textId="77777777" w:rsidR="000E3A27" w:rsidRPr="000E3A27" w:rsidRDefault="00172BEB" w:rsidP="000E3A27">
      <w:pPr>
        <w:rPr>
          <w:rFonts w:ascii="Times New Roman" w:hAnsi="Times New Roman"/>
          <w:b/>
          <w:sz w:val="24"/>
          <w:szCs w:val="24"/>
          <w:lang w:eastAsia="en-US"/>
        </w:rPr>
      </w:pPr>
      <w:r w:rsidRPr="000E3A27">
        <w:rPr>
          <w:rFonts w:ascii="Times New Roman" w:hAnsi="Times New Roman"/>
          <w:b/>
          <w:sz w:val="24"/>
          <w:szCs w:val="24"/>
          <w:lang w:eastAsia="en-US"/>
        </w:rPr>
        <w:t xml:space="preserve">NOTE: Not all class sessions are held at UTA. </w:t>
      </w:r>
      <w:r w:rsidRPr="000E3A27">
        <w:rPr>
          <w:rFonts w:ascii="Times New Roman" w:hAnsi="Times New Roman"/>
          <w:b/>
          <w:sz w:val="24"/>
          <w:szCs w:val="24"/>
          <w:highlight w:val="yellow"/>
          <w:lang w:eastAsia="en-US"/>
        </w:rPr>
        <w:t>In-the-seat class at UTA is highlighted in yellow.</w:t>
      </w:r>
      <w:r w:rsidRPr="000E3A27">
        <w:rPr>
          <w:rFonts w:ascii="Times New Roman" w:hAnsi="Times New Roman"/>
          <w:b/>
          <w:sz w:val="24"/>
          <w:szCs w:val="24"/>
          <w:lang w:eastAsia="en-US"/>
        </w:rPr>
        <w:t xml:space="preserve">  </w:t>
      </w:r>
      <w:r w:rsidRPr="000E3A27">
        <w:rPr>
          <w:rFonts w:ascii="Times New Roman" w:hAnsi="Times New Roman"/>
          <w:b/>
          <w:sz w:val="24"/>
          <w:szCs w:val="24"/>
          <w:highlight w:val="lightGray"/>
          <w:lang w:eastAsia="en-US"/>
        </w:rPr>
        <w:t>Gray highlighting indicates course material postings</w:t>
      </w:r>
      <w:r w:rsidRPr="000E3A27">
        <w:rPr>
          <w:rFonts w:ascii="Times New Roman" w:hAnsi="Times New Roman"/>
          <w:b/>
          <w:sz w:val="24"/>
          <w:szCs w:val="24"/>
          <w:lang w:eastAsia="en-US"/>
        </w:rPr>
        <w:t xml:space="preserve"> AND </w:t>
      </w:r>
      <w:r w:rsidRPr="000E3A27">
        <w:rPr>
          <w:rFonts w:ascii="Times New Roman" w:hAnsi="Times New Roman"/>
          <w:b/>
          <w:sz w:val="24"/>
          <w:szCs w:val="24"/>
          <w:highlight w:val="red"/>
          <w:lang w:eastAsia="en-US"/>
        </w:rPr>
        <w:t>red highlighting indicates Chat content sessions via web-based Connect Pro</w:t>
      </w:r>
      <w:r w:rsidRPr="000E3A27">
        <w:rPr>
          <w:rFonts w:ascii="Times New Roman" w:hAnsi="Times New Roman"/>
          <w:b/>
          <w:sz w:val="24"/>
          <w:szCs w:val="24"/>
          <w:lang w:eastAsia="en-US"/>
        </w:rPr>
        <w:t>.  Students do NOT come to campus for these gray or red sessions.</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950"/>
        <w:gridCol w:w="4770"/>
      </w:tblGrid>
      <w:tr w:rsidR="00585230" w:rsidRPr="00172BEB" w14:paraId="59975C15" w14:textId="77777777" w:rsidTr="00585230">
        <w:trPr>
          <w:cantSplit/>
          <w:trHeight w:val="357"/>
          <w:tblHeader/>
        </w:trPr>
        <w:tc>
          <w:tcPr>
            <w:tcW w:w="1710" w:type="dxa"/>
            <w:tcBorders>
              <w:top w:val="double" w:sz="4" w:space="0" w:color="auto"/>
              <w:left w:val="double" w:sz="4" w:space="0" w:color="auto"/>
              <w:bottom w:val="double" w:sz="4" w:space="0" w:color="auto"/>
              <w:right w:val="double" w:sz="4" w:space="0" w:color="auto"/>
            </w:tcBorders>
            <w:shd w:val="clear" w:color="auto" w:fill="DAEEF3" w:themeFill="accent5" w:themeFillTint="33"/>
            <w:hideMark/>
          </w:tcPr>
          <w:p w14:paraId="4CA59370" w14:textId="77777777" w:rsidR="00172BEB" w:rsidRPr="00172BEB" w:rsidRDefault="000E3A27" w:rsidP="004C08F0">
            <w:pPr>
              <w:tabs>
                <w:tab w:val="left" w:pos="-1080"/>
                <w:tab w:val="left" w:pos="720"/>
                <w:tab w:val="left" w:pos="3600"/>
              </w:tabs>
              <w:ind w:right="27"/>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Date/Time</w:t>
            </w:r>
          </w:p>
        </w:tc>
        <w:tc>
          <w:tcPr>
            <w:tcW w:w="4950" w:type="dxa"/>
            <w:tcBorders>
              <w:top w:val="double" w:sz="4" w:space="0" w:color="auto"/>
              <w:left w:val="double" w:sz="4" w:space="0" w:color="auto"/>
              <w:bottom w:val="double" w:sz="4" w:space="0" w:color="auto"/>
              <w:right w:val="double" w:sz="4" w:space="0" w:color="auto"/>
            </w:tcBorders>
            <w:shd w:val="clear" w:color="auto" w:fill="DAEEF3" w:themeFill="accent5" w:themeFillTint="33"/>
            <w:hideMark/>
          </w:tcPr>
          <w:p w14:paraId="07161F2D" w14:textId="77777777" w:rsidR="00172BEB" w:rsidRPr="00172BEB" w:rsidRDefault="00172BEB" w:rsidP="004C08F0">
            <w:pPr>
              <w:tabs>
                <w:tab w:val="left" w:pos="-1080"/>
                <w:tab w:val="left" w:pos="720"/>
                <w:tab w:val="left" w:pos="3600"/>
                <w:tab w:val="left" w:pos="5784"/>
              </w:tabs>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Class Topic</w:t>
            </w:r>
          </w:p>
        </w:tc>
        <w:tc>
          <w:tcPr>
            <w:tcW w:w="4770" w:type="dxa"/>
            <w:tcBorders>
              <w:top w:val="double" w:sz="4" w:space="0" w:color="auto"/>
              <w:left w:val="double" w:sz="4" w:space="0" w:color="auto"/>
              <w:bottom w:val="double" w:sz="4" w:space="0" w:color="auto"/>
              <w:right w:val="double" w:sz="4" w:space="0" w:color="auto"/>
            </w:tcBorders>
            <w:shd w:val="clear" w:color="auto" w:fill="DAEEF3" w:themeFill="accent5" w:themeFillTint="33"/>
            <w:hideMark/>
          </w:tcPr>
          <w:p w14:paraId="76B6B053" w14:textId="77777777" w:rsidR="00172BEB" w:rsidRPr="00172BEB" w:rsidRDefault="00172BEB" w:rsidP="004C08F0">
            <w:pPr>
              <w:tabs>
                <w:tab w:val="left" w:pos="-1080"/>
                <w:tab w:val="left" w:pos="720"/>
                <w:tab w:val="left" w:pos="3600"/>
                <w:tab w:val="left" w:pos="5784"/>
              </w:tabs>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Chapter Assignments &amp; Course Assignments</w:t>
            </w:r>
          </w:p>
        </w:tc>
      </w:tr>
      <w:tr w:rsidR="004A1C38" w:rsidRPr="00172BEB" w14:paraId="0D0F8F4D" w14:textId="77777777" w:rsidTr="00585230">
        <w:trPr>
          <w:cantSplit/>
        </w:trPr>
        <w:tc>
          <w:tcPr>
            <w:tcW w:w="11430" w:type="dxa"/>
            <w:gridSpan w:val="3"/>
            <w:tcBorders>
              <w:top w:val="double" w:sz="4" w:space="0" w:color="auto"/>
              <w:left w:val="single" w:sz="4" w:space="0" w:color="auto"/>
              <w:bottom w:val="single" w:sz="4" w:space="0" w:color="auto"/>
              <w:right w:val="single" w:sz="4" w:space="0" w:color="auto"/>
            </w:tcBorders>
          </w:tcPr>
          <w:p w14:paraId="1EB47C41" w14:textId="77777777" w:rsidR="004A1C38" w:rsidRPr="000E3A27" w:rsidRDefault="004A1C38" w:rsidP="004C08F0">
            <w:pPr>
              <w:tabs>
                <w:tab w:val="left" w:pos="-1080"/>
                <w:tab w:val="left" w:pos="720"/>
                <w:tab w:val="left" w:pos="3600"/>
                <w:tab w:val="left" w:pos="5784"/>
              </w:tabs>
              <w:rPr>
                <w:rFonts w:ascii="Times New Roman" w:eastAsia="Times New Roman" w:hAnsi="Times New Roman"/>
                <w:b/>
                <w:bCs/>
                <w:i/>
                <w:sz w:val="24"/>
                <w:szCs w:val="24"/>
                <w:lang w:eastAsia="en-US"/>
              </w:rPr>
            </w:pPr>
            <w:r w:rsidRPr="000E3A27">
              <w:rPr>
                <w:rFonts w:ascii="Times New Roman" w:eastAsia="Times New Roman" w:hAnsi="Times New Roman"/>
                <w:b/>
                <w:i/>
                <w:sz w:val="24"/>
                <w:szCs w:val="24"/>
                <w:lang w:eastAsia="en-US"/>
              </w:rPr>
              <w:t xml:space="preserve">You are responsible for </w:t>
            </w:r>
            <w:r w:rsidRPr="000E3A27">
              <w:rPr>
                <w:rFonts w:ascii="Times New Roman" w:eastAsia="Times New Roman" w:hAnsi="Times New Roman"/>
                <w:b/>
                <w:i/>
                <w:sz w:val="24"/>
                <w:szCs w:val="24"/>
                <w:u w:val="single"/>
                <w:lang w:eastAsia="en-US"/>
              </w:rPr>
              <w:t>each</w:t>
            </w:r>
            <w:r w:rsidRPr="000E3A27">
              <w:rPr>
                <w:rFonts w:ascii="Times New Roman" w:eastAsia="Times New Roman" w:hAnsi="Times New Roman"/>
                <w:b/>
                <w:i/>
                <w:sz w:val="24"/>
                <w:szCs w:val="24"/>
                <w:lang w:eastAsia="en-US"/>
              </w:rPr>
              <w:t xml:space="preserve"> class to have read the assigned articles &amp; readings prior to the class.  Also, please review the objectives AND study questions provided for each topic.</w:t>
            </w:r>
          </w:p>
        </w:tc>
      </w:tr>
      <w:tr w:rsidR="000E3A27" w:rsidRPr="00172BEB" w14:paraId="265A1E38" w14:textId="77777777" w:rsidTr="00585230">
        <w:trPr>
          <w:cantSplit/>
          <w:trHeight w:val="438"/>
        </w:trPr>
        <w:tc>
          <w:tcPr>
            <w:tcW w:w="1710" w:type="dxa"/>
            <w:tcBorders>
              <w:top w:val="single" w:sz="4" w:space="0" w:color="auto"/>
              <w:left w:val="single" w:sz="4" w:space="0" w:color="auto"/>
              <w:bottom w:val="single" w:sz="4" w:space="0" w:color="auto"/>
              <w:right w:val="single" w:sz="4" w:space="0" w:color="auto"/>
            </w:tcBorders>
            <w:vAlign w:val="center"/>
          </w:tcPr>
          <w:p w14:paraId="28F92D9A" w14:textId="77777777" w:rsidR="000E3A27" w:rsidRPr="000E3A27" w:rsidRDefault="000E3A27" w:rsidP="00066DD0">
            <w:pPr>
              <w:tabs>
                <w:tab w:val="left" w:pos="-1080"/>
                <w:tab w:val="left" w:pos="720"/>
                <w:tab w:val="left" w:pos="3600"/>
              </w:tabs>
              <w:ind w:right="27"/>
              <w:rPr>
                <w:rFonts w:ascii="Times New Roman" w:eastAsia="Times New Roman" w:hAnsi="Times New Roman"/>
                <w:b/>
                <w:bCs/>
                <w:sz w:val="24"/>
                <w:szCs w:val="24"/>
                <w:u w:val="single"/>
                <w:lang w:eastAsia="en-US"/>
              </w:rPr>
            </w:pPr>
            <w:r w:rsidRPr="000E3A27">
              <w:rPr>
                <w:rFonts w:ascii="Times New Roman" w:eastAsia="Times New Roman" w:hAnsi="Times New Roman"/>
                <w:b/>
                <w:bCs/>
                <w:sz w:val="24"/>
                <w:szCs w:val="24"/>
                <w:u w:val="single"/>
                <w:lang w:eastAsia="en-US"/>
              </w:rPr>
              <w:t xml:space="preserve">June </w:t>
            </w:r>
            <w:r w:rsidR="00066DD0">
              <w:rPr>
                <w:rFonts w:ascii="Times New Roman" w:eastAsia="Times New Roman" w:hAnsi="Times New Roman"/>
                <w:b/>
                <w:bCs/>
                <w:sz w:val="24"/>
                <w:szCs w:val="24"/>
                <w:u w:val="single"/>
                <w:lang w:eastAsia="en-US"/>
              </w:rPr>
              <w:t>9</w:t>
            </w:r>
            <w:r w:rsidRPr="000E3A27">
              <w:rPr>
                <w:rFonts w:ascii="Times New Roman" w:eastAsia="Times New Roman" w:hAnsi="Times New Roman"/>
                <w:b/>
                <w:bCs/>
                <w:sz w:val="24"/>
                <w:szCs w:val="24"/>
                <w:u w:val="single"/>
                <w:lang w:eastAsia="en-US"/>
              </w:rPr>
              <w:t>, 201</w:t>
            </w:r>
            <w:r w:rsidR="004A1C38">
              <w:rPr>
                <w:rFonts w:ascii="Times New Roman" w:eastAsia="Times New Roman" w:hAnsi="Times New Roman"/>
                <w:b/>
                <w:bCs/>
                <w:sz w:val="24"/>
                <w:szCs w:val="24"/>
                <w:u w:val="single"/>
                <w:lang w:eastAsia="en-US"/>
              </w:rPr>
              <w:t>4</w:t>
            </w:r>
          </w:p>
        </w:tc>
        <w:tc>
          <w:tcPr>
            <w:tcW w:w="4950" w:type="dxa"/>
            <w:tcBorders>
              <w:top w:val="single" w:sz="4" w:space="0" w:color="auto"/>
              <w:left w:val="single" w:sz="4" w:space="0" w:color="auto"/>
              <w:bottom w:val="single" w:sz="4" w:space="0" w:color="auto"/>
              <w:right w:val="single" w:sz="4" w:space="0" w:color="auto"/>
            </w:tcBorders>
            <w:vAlign w:val="center"/>
          </w:tcPr>
          <w:p w14:paraId="7A57425C" w14:textId="77777777" w:rsidR="000E3A27" w:rsidRPr="00172BEB" w:rsidRDefault="00585230" w:rsidP="004A1C38">
            <w:pPr>
              <w:tabs>
                <w:tab w:val="left" w:pos="-1080"/>
                <w:tab w:val="left" w:pos="720"/>
                <w:tab w:val="left" w:pos="3600"/>
                <w:tab w:val="left" w:pos="5784"/>
              </w:tabs>
              <w:rPr>
                <w:rFonts w:ascii="Times New Roman" w:eastAsia="Times New Roman" w:hAnsi="Times New Roman"/>
                <w:b/>
                <w:bCs/>
                <w:sz w:val="24"/>
                <w:szCs w:val="24"/>
                <w:lang w:eastAsia="en-US"/>
              </w:rPr>
            </w:pPr>
            <w:r w:rsidRPr="00585230">
              <w:rPr>
                <w:rFonts w:ascii="Times New Roman" w:eastAsia="Times New Roman" w:hAnsi="Times New Roman"/>
                <w:b/>
                <w:bCs/>
                <w:sz w:val="24"/>
                <w:szCs w:val="24"/>
                <w:highlight w:val="yellow"/>
                <w:lang w:eastAsia="en-US"/>
              </w:rPr>
              <w:t>In Class</w:t>
            </w:r>
          </w:p>
        </w:tc>
        <w:tc>
          <w:tcPr>
            <w:tcW w:w="4770" w:type="dxa"/>
            <w:tcBorders>
              <w:top w:val="single" w:sz="4" w:space="0" w:color="auto"/>
              <w:left w:val="single" w:sz="4" w:space="0" w:color="auto"/>
              <w:bottom w:val="single" w:sz="4" w:space="0" w:color="auto"/>
              <w:right w:val="single" w:sz="4" w:space="0" w:color="auto"/>
            </w:tcBorders>
          </w:tcPr>
          <w:p w14:paraId="0099C653" w14:textId="77777777" w:rsidR="000E3A27" w:rsidRPr="000E3A27" w:rsidRDefault="000E3A27" w:rsidP="004C08F0">
            <w:pPr>
              <w:tabs>
                <w:tab w:val="left" w:pos="-1080"/>
                <w:tab w:val="left" w:pos="720"/>
                <w:tab w:val="left" w:pos="3600"/>
                <w:tab w:val="left" w:pos="5784"/>
              </w:tabs>
              <w:rPr>
                <w:rFonts w:ascii="Times New Roman" w:eastAsia="Times New Roman" w:hAnsi="Times New Roman"/>
                <w:b/>
                <w:bCs/>
                <w:i/>
                <w:sz w:val="24"/>
                <w:szCs w:val="24"/>
                <w:lang w:eastAsia="en-US"/>
              </w:rPr>
            </w:pPr>
          </w:p>
        </w:tc>
      </w:tr>
      <w:tr w:rsidR="004A1C38" w:rsidRPr="00172BEB" w14:paraId="425BBE48" w14:textId="77777777" w:rsidTr="00585230">
        <w:trPr>
          <w:cantSplit/>
          <w:trHeight w:val="438"/>
        </w:trPr>
        <w:tc>
          <w:tcPr>
            <w:tcW w:w="1710" w:type="dxa"/>
            <w:tcBorders>
              <w:top w:val="single" w:sz="4" w:space="0" w:color="auto"/>
              <w:left w:val="single" w:sz="4" w:space="0" w:color="auto"/>
              <w:bottom w:val="single" w:sz="4" w:space="0" w:color="auto"/>
              <w:right w:val="single" w:sz="4" w:space="0" w:color="auto"/>
            </w:tcBorders>
            <w:vAlign w:val="center"/>
          </w:tcPr>
          <w:p w14:paraId="6A46096F" w14:textId="77777777" w:rsidR="004A1C38" w:rsidRPr="004A1C38" w:rsidRDefault="004A1C38" w:rsidP="004A1C38">
            <w:pPr>
              <w:tabs>
                <w:tab w:val="left" w:pos="-1080"/>
                <w:tab w:val="left" w:pos="720"/>
                <w:tab w:val="left" w:pos="3600"/>
              </w:tabs>
              <w:ind w:right="27"/>
              <w:rPr>
                <w:rFonts w:ascii="Times New Roman" w:eastAsia="Times New Roman" w:hAnsi="Times New Roman"/>
                <w:b/>
                <w:bCs/>
                <w:sz w:val="23"/>
                <w:szCs w:val="23"/>
                <w:u w:val="single"/>
                <w:lang w:eastAsia="en-US"/>
              </w:rPr>
            </w:pPr>
          </w:p>
        </w:tc>
        <w:tc>
          <w:tcPr>
            <w:tcW w:w="4950" w:type="dxa"/>
            <w:tcBorders>
              <w:top w:val="single" w:sz="4" w:space="0" w:color="auto"/>
              <w:left w:val="single" w:sz="4" w:space="0" w:color="auto"/>
              <w:bottom w:val="single" w:sz="4" w:space="0" w:color="auto"/>
              <w:right w:val="single" w:sz="4" w:space="0" w:color="auto"/>
            </w:tcBorders>
            <w:vAlign w:val="center"/>
          </w:tcPr>
          <w:p w14:paraId="1BE4CA6B" w14:textId="4E669E57" w:rsidR="004A1C38" w:rsidRPr="004A1C38" w:rsidRDefault="004A1C38" w:rsidP="004A1C38">
            <w:pPr>
              <w:tabs>
                <w:tab w:val="left" w:pos="-1080"/>
                <w:tab w:val="left" w:pos="720"/>
                <w:tab w:val="left" w:pos="3600"/>
                <w:tab w:val="left" w:pos="5784"/>
              </w:tabs>
              <w:rPr>
                <w:rFonts w:ascii="Times New Roman" w:eastAsia="Times New Roman" w:hAnsi="Times New Roman"/>
                <w:sz w:val="23"/>
                <w:szCs w:val="23"/>
                <w:highlight w:val="yellow"/>
                <w:lang w:eastAsia="en-US"/>
              </w:rPr>
            </w:pPr>
            <w:r w:rsidRPr="004A1C38">
              <w:rPr>
                <w:rFonts w:ascii="Times New Roman" w:eastAsia="Times New Roman" w:hAnsi="Times New Roman"/>
                <w:sz w:val="23"/>
                <w:szCs w:val="23"/>
                <w:lang w:eastAsia="en-US"/>
              </w:rPr>
              <w:t>REQUIRED:  Course Overview ONLINE session required viewing.  I will email connect information to you</w:t>
            </w:r>
            <w:r w:rsidR="008D22BA">
              <w:rPr>
                <w:rFonts w:ascii="Times New Roman" w:eastAsia="Times New Roman" w:hAnsi="Times New Roman"/>
                <w:sz w:val="23"/>
                <w:szCs w:val="23"/>
                <w:lang w:eastAsia="en-US"/>
              </w:rPr>
              <w:t xml:space="preserve"> to view prior to class.</w:t>
            </w:r>
          </w:p>
        </w:tc>
        <w:tc>
          <w:tcPr>
            <w:tcW w:w="4770" w:type="dxa"/>
            <w:tcBorders>
              <w:top w:val="single" w:sz="4" w:space="0" w:color="auto"/>
              <w:left w:val="single" w:sz="4" w:space="0" w:color="auto"/>
              <w:bottom w:val="single" w:sz="4" w:space="0" w:color="auto"/>
              <w:right w:val="single" w:sz="4" w:space="0" w:color="auto"/>
            </w:tcBorders>
          </w:tcPr>
          <w:p w14:paraId="333639FF" w14:textId="77777777" w:rsidR="004A1C38" w:rsidRPr="004A1C38" w:rsidRDefault="004A1C38" w:rsidP="004C08F0">
            <w:pPr>
              <w:tabs>
                <w:tab w:val="left" w:pos="-1080"/>
                <w:tab w:val="left" w:pos="720"/>
                <w:tab w:val="left" w:pos="3600"/>
                <w:tab w:val="left" w:pos="5784"/>
              </w:tabs>
              <w:rPr>
                <w:rFonts w:ascii="Times New Roman" w:eastAsia="Times New Roman" w:hAnsi="Times New Roman"/>
                <w:b/>
                <w:bCs/>
                <w:i/>
                <w:sz w:val="23"/>
                <w:szCs w:val="23"/>
                <w:lang w:eastAsia="en-US"/>
              </w:rPr>
            </w:pPr>
          </w:p>
        </w:tc>
      </w:tr>
      <w:tr w:rsidR="00172BEB" w:rsidRPr="00172BEB" w14:paraId="19A3D9E1" w14:textId="77777777" w:rsidTr="00585230">
        <w:trPr>
          <w:trHeight w:val="323"/>
        </w:trPr>
        <w:tc>
          <w:tcPr>
            <w:tcW w:w="1710" w:type="dxa"/>
            <w:tcBorders>
              <w:top w:val="single" w:sz="4" w:space="0" w:color="auto"/>
              <w:left w:val="single" w:sz="4" w:space="0" w:color="auto"/>
              <w:bottom w:val="single" w:sz="4" w:space="0" w:color="auto"/>
              <w:right w:val="single" w:sz="4" w:space="0" w:color="auto"/>
            </w:tcBorders>
            <w:vAlign w:val="center"/>
          </w:tcPr>
          <w:p w14:paraId="549FB768" w14:textId="77777777" w:rsidR="00172BEB" w:rsidRPr="00585230" w:rsidRDefault="000E3A27" w:rsidP="004A1C38">
            <w:pPr>
              <w:tabs>
                <w:tab w:val="left" w:pos="-1080"/>
                <w:tab w:val="left" w:pos="720"/>
                <w:tab w:val="left" w:pos="3600"/>
              </w:tabs>
              <w:ind w:right="27"/>
              <w:rPr>
                <w:rFonts w:ascii="Times New Roman" w:eastAsia="Times New Roman" w:hAnsi="Times New Roman"/>
                <w:sz w:val="23"/>
                <w:szCs w:val="23"/>
                <w:u w:val="single"/>
                <w:lang w:eastAsia="en-US"/>
              </w:rPr>
            </w:pPr>
            <w:r w:rsidRPr="00585230">
              <w:rPr>
                <w:rFonts w:ascii="Times New Roman" w:eastAsia="Times New Roman" w:hAnsi="Times New Roman"/>
                <w:sz w:val="23"/>
                <w:szCs w:val="23"/>
                <w:u w:val="single"/>
                <w:lang w:eastAsia="en-US"/>
              </w:rPr>
              <w:t>8:45 am</w:t>
            </w:r>
          </w:p>
        </w:tc>
        <w:tc>
          <w:tcPr>
            <w:tcW w:w="4950" w:type="dxa"/>
            <w:tcBorders>
              <w:top w:val="single" w:sz="4" w:space="0" w:color="auto"/>
              <w:left w:val="single" w:sz="4" w:space="0" w:color="auto"/>
              <w:bottom w:val="single" w:sz="4" w:space="0" w:color="auto"/>
              <w:right w:val="single" w:sz="4" w:space="0" w:color="auto"/>
            </w:tcBorders>
            <w:vAlign w:val="center"/>
          </w:tcPr>
          <w:p w14:paraId="0E4BF62A" w14:textId="77777777" w:rsidR="00172BEB" w:rsidRPr="004A1C38" w:rsidRDefault="00172BEB" w:rsidP="004A1C38">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Course Overview</w:t>
            </w:r>
          </w:p>
        </w:tc>
        <w:tc>
          <w:tcPr>
            <w:tcW w:w="4770" w:type="dxa"/>
            <w:tcBorders>
              <w:top w:val="single" w:sz="4" w:space="0" w:color="auto"/>
              <w:left w:val="single" w:sz="4" w:space="0" w:color="auto"/>
              <w:bottom w:val="single" w:sz="4" w:space="0" w:color="auto"/>
              <w:right w:val="single" w:sz="4" w:space="0" w:color="auto"/>
            </w:tcBorders>
            <w:vAlign w:val="center"/>
          </w:tcPr>
          <w:p w14:paraId="132F5385" w14:textId="77777777" w:rsidR="00172BEB" w:rsidRPr="004A1C38" w:rsidRDefault="00172BEB" w:rsidP="004A1C38">
            <w:pPr>
              <w:tabs>
                <w:tab w:val="left" w:pos="-1080"/>
                <w:tab w:val="left" w:pos="720"/>
                <w:tab w:val="left" w:pos="3600"/>
              </w:tabs>
              <w:rPr>
                <w:rFonts w:ascii="Times New Roman" w:eastAsia="Times New Roman" w:hAnsi="Times New Roman"/>
                <w:sz w:val="23"/>
                <w:szCs w:val="23"/>
                <w:lang w:eastAsia="en-US"/>
              </w:rPr>
            </w:pPr>
          </w:p>
        </w:tc>
      </w:tr>
      <w:tr w:rsidR="00172BEB" w:rsidRPr="00172BEB" w14:paraId="62F4B98F" w14:textId="77777777" w:rsidTr="00585230">
        <w:trPr>
          <w:trHeight w:val="350"/>
        </w:trPr>
        <w:tc>
          <w:tcPr>
            <w:tcW w:w="1710" w:type="dxa"/>
            <w:tcBorders>
              <w:top w:val="single" w:sz="4" w:space="0" w:color="auto"/>
              <w:left w:val="single" w:sz="4" w:space="0" w:color="auto"/>
              <w:bottom w:val="single" w:sz="4" w:space="0" w:color="auto"/>
              <w:right w:val="single" w:sz="4" w:space="0" w:color="auto"/>
            </w:tcBorders>
            <w:hideMark/>
          </w:tcPr>
          <w:p w14:paraId="3DEA47EF" w14:textId="77777777" w:rsidR="00172BEB" w:rsidRPr="004A1C38" w:rsidRDefault="00172BEB" w:rsidP="004C08F0">
            <w:pPr>
              <w:tabs>
                <w:tab w:val="left" w:pos="-1080"/>
                <w:tab w:val="left" w:pos="720"/>
                <w:tab w:val="left" w:pos="3600"/>
              </w:tabs>
              <w:ind w:right="27"/>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9:00-9:15 </w:t>
            </w:r>
            <w:r w:rsidR="004C08F0" w:rsidRPr="004A1C38">
              <w:rPr>
                <w:rFonts w:ascii="Times New Roman" w:eastAsia="Times New Roman" w:hAnsi="Times New Roman"/>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FD66255" w14:textId="77777777" w:rsidR="00172BEB" w:rsidRPr="004A1C38" w:rsidRDefault="00172BEB"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Questions/Clarification re Course Overview</w:t>
            </w:r>
          </w:p>
        </w:tc>
        <w:tc>
          <w:tcPr>
            <w:tcW w:w="4770" w:type="dxa"/>
            <w:tcBorders>
              <w:top w:val="single" w:sz="4" w:space="0" w:color="auto"/>
              <w:left w:val="single" w:sz="4" w:space="0" w:color="auto"/>
              <w:bottom w:val="single" w:sz="4" w:space="0" w:color="auto"/>
              <w:right w:val="single" w:sz="4" w:space="0" w:color="auto"/>
            </w:tcBorders>
          </w:tcPr>
          <w:p w14:paraId="3E872DC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172BEB" w:rsidRPr="00172BEB" w14:paraId="17AC9C80"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617F839B" w14:textId="77777777" w:rsidR="00172BEB" w:rsidRPr="004A1C38" w:rsidRDefault="00172BEB" w:rsidP="004C08F0">
            <w:pPr>
              <w:tabs>
                <w:tab w:val="left" w:pos="-1080"/>
                <w:tab w:val="left" w:pos="720"/>
                <w:tab w:val="left" w:pos="3600"/>
              </w:tabs>
              <w:ind w:right="27"/>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9:15</w:t>
            </w:r>
            <w:r w:rsidR="004C08F0" w:rsidRPr="004A1C38">
              <w:rPr>
                <w:rFonts w:ascii="Times New Roman" w:eastAsia="Times New Roman" w:hAnsi="Times New Roman"/>
                <w:sz w:val="23"/>
                <w:szCs w:val="23"/>
                <w:lang w:eastAsia="en-US"/>
              </w:rPr>
              <w:t>am</w:t>
            </w:r>
            <w:r w:rsidRPr="004A1C38">
              <w:rPr>
                <w:rFonts w:ascii="Times New Roman" w:eastAsia="Times New Roman" w:hAnsi="Times New Roman"/>
                <w:sz w:val="23"/>
                <w:szCs w:val="23"/>
                <w:lang w:eastAsia="en-US"/>
              </w:rPr>
              <w:t xml:space="preserve">- 12:00 </w:t>
            </w:r>
            <w:r w:rsidR="004C08F0" w:rsidRPr="004A1C38">
              <w:rPr>
                <w:rFonts w:ascii="Times New Roman" w:eastAsia="Times New Roman" w:hAnsi="Times New Roman"/>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73E8B748"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History &amp; Evolution of Advanced Practice </w:t>
            </w:r>
            <w:proofErr w:type="gramStart"/>
            <w:r w:rsidRPr="004A1C38">
              <w:rPr>
                <w:rFonts w:ascii="Times New Roman" w:eastAsia="Times New Roman" w:hAnsi="Times New Roman"/>
                <w:sz w:val="23"/>
                <w:szCs w:val="23"/>
                <w:lang w:eastAsia="en-US"/>
              </w:rPr>
              <w:t>Role :</w:t>
            </w:r>
            <w:proofErr w:type="gramEnd"/>
            <w:r w:rsidRPr="004A1C38">
              <w:rPr>
                <w:rFonts w:ascii="Times New Roman" w:eastAsia="Times New Roman" w:hAnsi="Times New Roman"/>
                <w:sz w:val="23"/>
                <w:szCs w:val="23"/>
                <w:lang w:eastAsia="en-US"/>
              </w:rPr>
              <w:t xml:space="preserve"> Who Are We &amp; How Did We Get Here and Where Are We Going?</w:t>
            </w:r>
          </w:p>
        </w:tc>
        <w:tc>
          <w:tcPr>
            <w:tcW w:w="4770" w:type="dxa"/>
            <w:tcBorders>
              <w:top w:val="single" w:sz="4" w:space="0" w:color="auto"/>
              <w:left w:val="single" w:sz="4" w:space="0" w:color="auto"/>
              <w:bottom w:val="single" w:sz="4" w:space="0" w:color="auto"/>
              <w:right w:val="single" w:sz="4" w:space="0" w:color="auto"/>
            </w:tcBorders>
            <w:hideMark/>
          </w:tcPr>
          <w:p w14:paraId="41CC4D87"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Joel, Chapters. 1,2,3,4,5; </w:t>
            </w:r>
            <w:proofErr w:type="spellStart"/>
            <w:r w:rsidRPr="004A1C38">
              <w:rPr>
                <w:rFonts w:ascii="Times New Roman" w:eastAsia="Times New Roman" w:hAnsi="Times New Roman"/>
                <w:sz w:val="23"/>
                <w:szCs w:val="23"/>
                <w:lang w:eastAsia="en-US"/>
              </w:rPr>
              <w:t>Buppert</w:t>
            </w:r>
            <w:proofErr w:type="spellEnd"/>
            <w:r w:rsidRPr="004A1C38">
              <w:rPr>
                <w:rFonts w:ascii="Times New Roman" w:eastAsia="Times New Roman" w:hAnsi="Times New Roman"/>
                <w:sz w:val="23"/>
                <w:szCs w:val="23"/>
                <w:lang w:eastAsia="en-US"/>
              </w:rPr>
              <w:t xml:space="preserve"> Chapter 1</w:t>
            </w:r>
          </w:p>
          <w:p w14:paraId="55C6FDFF"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roofErr w:type="spellStart"/>
            <w:r w:rsidRPr="004A1C38">
              <w:rPr>
                <w:rFonts w:ascii="Times New Roman" w:eastAsia="Times New Roman" w:hAnsi="Times New Roman"/>
                <w:sz w:val="23"/>
                <w:szCs w:val="23"/>
                <w:lang w:eastAsia="en-US"/>
              </w:rPr>
              <w:t>Safreit</w:t>
            </w:r>
            <w:proofErr w:type="spellEnd"/>
            <w:r w:rsidRPr="004A1C38">
              <w:rPr>
                <w:rFonts w:ascii="Times New Roman" w:eastAsia="Times New Roman" w:hAnsi="Times New Roman"/>
                <w:sz w:val="23"/>
                <w:szCs w:val="23"/>
                <w:lang w:eastAsia="en-US"/>
              </w:rPr>
              <w:t xml:space="preserve"> article BB</w:t>
            </w:r>
          </w:p>
          <w:p w14:paraId="4E0B0431"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Other readings under course content “History &amp; Evolution”</w:t>
            </w:r>
          </w:p>
        </w:tc>
      </w:tr>
      <w:tr w:rsidR="00172BEB" w:rsidRPr="00172BEB" w14:paraId="28C5E293" w14:textId="77777777" w:rsidTr="00585230">
        <w:trPr>
          <w:trHeight w:val="440"/>
        </w:trPr>
        <w:tc>
          <w:tcPr>
            <w:tcW w:w="1710" w:type="dxa"/>
            <w:tcBorders>
              <w:top w:val="single" w:sz="4" w:space="0" w:color="auto"/>
              <w:left w:val="single" w:sz="4" w:space="0" w:color="auto"/>
              <w:bottom w:val="single" w:sz="4" w:space="0" w:color="auto"/>
              <w:right w:val="single" w:sz="4" w:space="0" w:color="auto"/>
            </w:tcBorders>
            <w:vAlign w:val="center"/>
          </w:tcPr>
          <w:p w14:paraId="53FCA607" w14:textId="77777777" w:rsidR="00172BEB" w:rsidRPr="004A1C38" w:rsidRDefault="00172BEB" w:rsidP="0058523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1:00</w:t>
            </w:r>
            <w:r w:rsidR="004C08F0" w:rsidRPr="004A1C38">
              <w:rPr>
                <w:rFonts w:ascii="Times New Roman" w:eastAsia="Times New Roman" w:hAnsi="Times New Roman"/>
                <w:bCs/>
                <w:sz w:val="23"/>
                <w:szCs w:val="23"/>
                <w:lang w:eastAsia="en-US"/>
              </w:rPr>
              <w:t>-3:00 pm</w:t>
            </w:r>
          </w:p>
        </w:tc>
        <w:tc>
          <w:tcPr>
            <w:tcW w:w="4950" w:type="dxa"/>
            <w:tcBorders>
              <w:top w:val="single" w:sz="4" w:space="0" w:color="auto"/>
              <w:left w:val="single" w:sz="4" w:space="0" w:color="auto"/>
              <w:bottom w:val="single" w:sz="4" w:space="0" w:color="auto"/>
              <w:right w:val="single" w:sz="4" w:space="0" w:color="auto"/>
            </w:tcBorders>
            <w:vAlign w:val="center"/>
          </w:tcPr>
          <w:p w14:paraId="1E7A37FB" w14:textId="77777777" w:rsidR="00172BEB" w:rsidRPr="004A1C38" w:rsidRDefault="004C08F0"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Cont.</w:t>
            </w:r>
          </w:p>
        </w:tc>
        <w:tc>
          <w:tcPr>
            <w:tcW w:w="4770" w:type="dxa"/>
            <w:tcBorders>
              <w:top w:val="single" w:sz="4" w:space="0" w:color="auto"/>
              <w:left w:val="single" w:sz="4" w:space="0" w:color="auto"/>
              <w:bottom w:val="single" w:sz="4" w:space="0" w:color="auto"/>
              <w:right w:val="single" w:sz="4" w:space="0" w:color="auto"/>
            </w:tcBorders>
          </w:tcPr>
          <w:p w14:paraId="51C25F11"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4C08F0" w:rsidRPr="00172BEB" w14:paraId="531FCD3B" w14:textId="77777777" w:rsidTr="00585230">
        <w:trPr>
          <w:trHeight w:val="638"/>
        </w:trPr>
        <w:tc>
          <w:tcPr>
            <w:tcW w:w="1710" w:type="dxa"/>
            <w:tcBorders>
              <w:top w:val="single" w:sz="4" w:space="0" w:color="auto"/>
              <w:left w:val="single" w:sz="4" w:space="0" w:color="auto"/>
              <w:bottom w:val="single" w:sz="4" w:space="0" w:color="auto"/>
              <w:right w:val="single" w:sz="4" w:space="0" w:color="auto"/>
            </w:tcBorders>
          </w:tcPr>
          <w:p w14:paraId="4A91DB3F" w14:textId="77777777" w:rsidR="004C08F0" w:rsidRPr="004A1C38" w:rsidRDefault="004C08F0"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3:00-4:00pm</w:t>
            </w:r>
          </w:p>
        </w:tc>
        <w:tc>
          <w:tcPr>
            <w:tcW w:w="4950" w:type="dxa"/>
            <w:tcBorders>
              <w:top w:val="single" w:sz="4" w:space="0" w:color="auto"/>
              <w:left w:val="single" w:sz="4" w:space="0" w:color="auto"/>
              <w:bottom w:val="single" w:sz="4" w:space="0" w:color="auto"/>
              <w:right w:val="single" w:sz="4" w:space="0" w:color="auto"/>
            </w:tcBorders>
          </w:tcPr>
          <w:p w14:paraId="5894E26B" w14:textId="77777777" w:rsidR="004C08F0" w:rsidRPr="004A1C38" w:rsidRDefault="004C08F0"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APN Role Issues &amp; Professional Organizations/Resources</w:t>
            </w:r>
          </w:p>
        </w:tc>
        <w:tc>
          <w:tcPr>
            <w:tcW w:w="4770" w:type="dxa"/>
            <w:tcBorders>
              <w:top w:val="single" w:sz="4" w:space="0" w:color="auto"/>
              <w:left w:val="single" w:sz="4" w:space="0" w:color="auto"/>
              <w:bottom w:val="single" w:sz="4" w:space="0" w:color="auto"/>
              <w:right w:val="single" w:sz="4" w:space="0" w:color="auto"/>
            </w:tcBorders>
          </w:tcPr>
          <w:p w14:paraId="62BEF73D" w14:textId="77777777" w:rsidR="004C08F0" w:rsidRPr="004A1C38" w:rsidRDefault="004C08F0"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BB links for major NP organizations</w:t>
            </w:r>
          </w:p>
        </w:tc>
      </w:tr>
      <w:tr w:rsidR="00172BEB" w:rsidRPr="00172BEB" w14:paraId="5E4C7D53" w14:textId="77777777" w:rsidTr="00585230">
        <w:trPr>
          <w:trHeight w:val="368"/>
        </w:trPr>
        <w:tc>
          <w:tcPr>
            <w:tcW w:w="1710" w:type="dxa"/>
            <w:tcBorders>
              <w:top w:val="single" w:sz="4" w:space="0" w:color="auto"/>
              <w:left w:val="single" w:sz="4" w:space="0" w:color="auto"/>
              <w:bottom w:val="single" w:sz="4" w:space="0" w:color="auto"/>
              <w:right w:val="single" w:sz="4" w:space="0" w:color="auto"/>
            </w:tcBorders>
            <w:hideMark/>
          </w:tcPr>
          <w:p w14:paraId="061123C2" w14:textId="77777777" w:rsidR="00172BEB" w:rsidRPr="004A1C38" w:rsidRDefault="004A1C38" w:rsidP="00066DD0">
            <w:pPr>
              <w:tabs>
                <w:tab w:val="left" w:pos="-1080"/>
                <w:tab w:val="left" w:pos="720"/>
                <w:tab w:val="left" w:pos="3600"/>
              </w:tabs>
              <w:ind w:right="27"/>
              <w:rPr>
                <w:rFonts w:ascii="Times New Roman" w:eastAsia="Times New Roman" w:hAnsi="Times New Roman"/>
                <w:b/>
                <w:bCs/>
                <w:sz w:val="23"/>
                <w:szCs w:val="23"/>
                <w:u w:val="single"/>
                <w:lang w:eastAsia="en-US"/>
              </w:rPr>
            </w:pPr>
            <w:r w:rsidRPr="004A1C38">
              <w:rPr>
                <w:rFonts w:ascii="Times New Roman" w:eastAsia="Times New Roman" w:hAnsi="Times New Roman"/>
                <w:b/>
                <w:bCs/>
                <w:sz w:val="23"/>
                <w:szCs w:val="23"/>
                <w:u w:val="single"/>
                <w:lang w:eastAsia="en-US"/>
              </w:rPr>
              <w:t xml:space="preserve">June </w:t>
            </w:r>
            <w:r w:rsidR="00066DD0">
              <w:rPr>
                <w:rFonts w:ascii="Times New Roman" w:eastAsia="Times New Roman" w:hAnsi="Times New Roman"/>
                <w:b/>
                <w:bCs/>
                <w:sz w:val="23"/>
                <w:szCs w:val="23"/>
                <w:u w:val="single"/>
                <w:lang w:eastAsia="en-US"/>
              </w:rPr>
              <w:t>23</w:t>
            </w:r>
            <w:r w:rsidRPr="004A1C38">
              <w:rPr>
                <w:rFonts w:ascii="Times New Roman" w:eastAsia="Times New Roman" w:hAnsi="Times New Roman"/>
                <w:b/>
                <w:bCs/>
                <w:sz w:val="23"/>
                <w:szCs w:val="23"/>
                <w:u w:val="single"/>
                <w:lang w:eastAsia="en-US"/>
              </w:rPr>
              <w:t>, 2014</w:t>
            </w:r>
          </w:p>
        </w:tc>
        <w:tc>
          <w:tcPr>
            <w:tcW w:w="4950" w:type="dxa"/>
            <w:tcBorders>
              <w:top w:val="single" w:sz="4" w:space="0" w:color="auto"/>
              <w:left w:val="single" w:sz="4" w:space="0" w:color="auto"/>
              <w:bottom w:val="single" w:sz="4" w:space="0" w:color="auto"/>
              <w:right w:val="single" w:sz="4" w:space="0" w:color="auto"/>
            </w:tcBorders>
          </w:tcPr>
          <w:p w14:paraId="5A957C5A" w14:textId="77777777" w:rsidR="00172BEB" w:rsidRPr="00585230" w:rsidRDefault="00585230" w:rsidP="004C08F0">
            <w:pPr>
              <w:tabs>
                <w:tab w:val="left" w:pos="-1080"/>
                <w:tab w:val="left" w:pos="720"/>
                <w:tab w:val="left" w:pos="3600"/>
              </w:tabs>
              <w:rPr>
                <w:rFonts w:ascii="Times New Roman" w:eastAsia="Times New Roman" w:hAnsi="Times New Roman"/>
                <w:b/>
                <w:sz w:val="23"/>
                <w:szCs w:val="23"/>
                <w:lang w:eastAsia="en-US"/>
              </w:rPr>
            </w:pPr>
            <w:r w:rsidRPr="00585230">
              <w:rPr>
                <w:rFonts w:ascii="Times New Roman" w:eastAsia="Times New Roman" w:hAnsi="Times New Roman"/>
                <w:b/>
                <w:sz w:val="23"/>
                <w:szCs w:val="23"/>
                <w:highlight w:val="yellow"/>
                <w:lang w:eastAsia="en-US"/>
              </w:rPr>
              <w:t>In Class</w:t>
            </w:r>
          </w:p>
        </w:tc>
        <w:tc>
          <w:tcPr>
            <w:tcW w:w="4770" w:type="dxa"/>
            <w:tcBorders>
              <w:top w:val="single" w:sz="4" w:space="0" w:color="auto"/>
              <w:left w:val="single" w:sz="4" w:space="0" w:color="auto"/>
              <w:bottom w:val="single" w:sz="4" w:space="0" w:color="auto"/>
              <w:right w:val="single" w:sz="4" w:space="0" w:color="auto"/>
            </w:tcBorders>
          </w:tcPr>
          <w:p w14:paraId="33D06F59"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172BEB" w:rsidRPr="00172BEB" w14:paraId="1DF5DF6E"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3770CABF"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9:00-11:00</w:t>
            </w:r>
            <w:r w:rsidR="004C08F0" w:rsidRPr="004A1C38">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D1EC2F2" w14:textId="77777777" w:rsidR="00172BEB" w:rsidRPr="004A1C38" w:rsidRDefault="00172BEB"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Health Care Policy, System &amp; the NP: Past, Present &amp; Future including health care reform</w:t>
            </w:r>
          </w:p>
        </w:tc>
        <w:tc>
          <w:tcPr>
            <w:tcW w:w="4770" w:type="dxa"/>
            <w:tcBorders>
              <w:top w:val="single" w:sz="4" w:space="0" w:color="auto"/>
              <w:left w:val="single" w:sz="4" w:space="0" w:color="auto"/>
              <w:bottom w:val="single" w:sz="4" w:space="0" w:color="auto"/>
              <w:right w:val="single" w:sz="4" w:space="0" w:color="auto"/>
            </w:tcBorders>
            <w:hideMark/>
          </w:tcPr>
          <w:p w14:paraId="2029BBA5"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roofErr w:type="gramStart"/>
            <w:r w:rsidRPr="004A1C38">
              <w:rPr>
                <w:rFonts w:ascii="Times New Roman" w:eastAsia="Times New Roman" w:hAnsi="Times New Roman"/>
                <w:sz w:val="23"/>
                <w:szCs w:val="23"/>
                <w:lang w:eastAsia="en-US"/>
              </w:rPr>
              <w:t>BB  readings</w:t>
            </w:r>
            <w:proofErr w:type="gramEnd"/>
          </w:p>
          <w:p w14:paraId="7C107AF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VIEW ‘Sick around the World’ video (1hour) </w:t>
            </w:r>
          </w:p>
          <w:p w14:paraId="1F4B11C8"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b/>
                <w:sz w:val="23"/>
                <w:szCs w:val="23"/>
                <w:lang w:eastAsia="en-US"/>
              </w:rPr>
              <w:t xml:space="preserve">Per VOD or </w:t>
            </w:r>
            <w:r w:rsidR="00585230" w:rsidRPr="004A1C38">
              <w:rPr>
                <w:rFonts w:ascii="Times New Roman" w:eastAsia="Times New Roman" w:hAnsi="Times New Roman"/>
                <w:b/>
                <w:sz w:val="23"/>
                <w:szCs w:val="23"/>
                <w:lang w:eastAsia="en-US"/>
              </w:rPr>
              <w:t>Google</w:t>
            </w:r>
            <w:r w:rsidRPr="004A1C38">
              <w:rPr>
                <w:rFonts w:ascii="Times New Roman" w:eastAsia="Times New Roman" w:hAnsi="Times New Roman"/>
                <w:b/>
                <w:sz w:val="23"/>
                <w:szCs w:val="23"/>
                <w:lang w:eastAsia="en-US"/>
              </w:rPr>
              <w:t xml:space="preserve"> Frontline and title</w:t>
            </w:r>
          </w:p>
        </w:tc>
      </w:tr>
      <w:tr w:rsidR="00172BEB" w:rsidRPr="00172BEB" w14:paraId="1270CC53"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7C893428"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11:00</w:t>
            </w:r>
            <w:r w:rsidR="004C08F0" w:rsidRPr="004A1C38">
              <w:rPr>
                <w:rFonts w:ascii="Times New Roman" w:eastAsia="Times New Roman" w:hAnsi="Times New Roman"/>
                <w:bCs/>
                <w:sz w:val="23"/>
                <w:szCs w:val="23"/>
                <w:lang w:eastAsia="en-US"/>
              </w:rPr>
              <w:t>am</w:t>
            </w:r>
            <w:r w:rsidRPr="004A1C38">
              <w:rPr>
                <w:rFonts w:ascii="Times New Roman" w:eastAsia="Times New Roman" w:hAnsi="Times New Roman"/>
                <w:bCs/>
                <w:sz w:val="23"/>
                <w:szCs w:val="23"/>
                <w:lang w:eastAsia="en-US"/>
              </w:rPr>
              <w:t>-12:00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36A2E163"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APN Legal Parameters (Administrative &amp; Liability)</w:t>
            </w:r>
          </w:p>
        </w:tc>
        <w:tc>
          <w:tcPr>
            <w:tcW w:w="4770" w:type="dxa"/>
            <w:tcBorders>
              <w:top w:val="single" w:sz="4" w:space="0" w:color="auto"/>
              <w:left w:val="single" w:sz="4" w:space="0" w:color="auto"/>
              <w:bottom w:val="single" w:sz="4" w:space="0" w:color="auto"/>
              <w:right w:val="single" w:sz="4" w:space="0" w:color="auto"/>
            </w:tcBorders>
          </w:tcPr>
          <w:p w14:paraId="21AD5A60"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172BEB" w:rsidRPr="00172BEB" w14:paraId="65AD8138"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0C5B4F84"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1:00</w:t>
            </w:r>
            <w:r w:rsidR="004C08F0" w:rsidRPr="004A1C38">
              <w:rPr>
                <w:rFonts w:ascii="Times New Roman" w:eastAsia="Times New Roman" w:hAnsi="Times New Roman"/>
                <w:bCs/>
                <w:sz w:val="23"/>
                <w:szCs w:val="23"/>
                <w:lang w:eastAsia="en-US"/>
              </w:rPr>
              <w:t>-3:00pm</w:t>
            </w:r>
          </w:p>
        </w:tc>
        <w:tc>
          <w:tcPr>
            <w:tcW w:w="4950" w:type="dxa"/>
            <w:tcBorders>
              <w:top w:val="single" w:sz="4" w:space="0" w:color="auto"/>
              <w:left w:val="single" w:sz="4" w:space="0" w:color="auto"/>
              <w:bottom w:val="single" w:sz="4" w:space="0" w:color="auto"/>
              <w:right w:val="single" w:sz="4" w:space="0" w:color="auto"/>
            </w:tcBorders>
            <w:hideMark/>
          </w:tcPr>
          <w:p w14:paraId="260639BF"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Legal </w:t>
            </w:r>
            <w:proofErr w:type="spellStart"/>
            <w:r w:rsidRPr="004A1C38">
              <w:rPr>
                <w:rFonts w:ascii="Times New Roman" w:eastAsia="Times New Roman" w:hAnsi="Times New Roman"/>
                <w:sz w:val="23"/>
                <w:szCs w:val="23"/>
                <w:lang w:eastAsia="en-US"/>
              </w:rPr>
              <w:t>cont</w:t>
            </w:r>
            <w:proofErr w:type="spellEnd"/>
          </w:p>
        </w:tc>
        <w:tc>
          <w:tcPr>
            <w:tcW w:w="4770" w:type="dxa"/>
            <w:tcBorders>
              <w:top w:val="single" w:sz="4" w:space="0" w:color="auto"/>
              <w:left w:val="single" w:sz="4" w:space="0" w:color="auto"/>
              <w:bottom w:val="single" w:sz="4" w:space="0" w:color="auto"/>
              <w:right w:val="single" w:sz="4" w:space="0" w:color="auto"/>
            </w:tcBorders>
          </w:tcPr>
          <w:p w14:paraId="57E2101A"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 7, 8, 25, 26, 27,</w:t>
            </w:r>
          </w:p>
          <w:p w14:paraId="1690ACB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roofErr w:type="spellStart"/>
            <w:r w:rsidRPr="004A1C38">
              <w:rPr>
                <w:rFonts w:ascii="Times New Roman" w:eastAsia="Times New Roman" w:hAnsi="Times New Roman"/>
                <w:sz w:val="23"/>
                <w:szCs w:val="23"/>
                <w:lang w:eastAsia="en-US"/>
              </w:rPr>
              <w:t>Buppert’s</w:t>
            </w:r>
            <w:proofErr w:type="spellEnd"/>
            <w:r w:rsidRPr="004A1C38">
              <w:rPr>
                <w:rFonts w:ascii="Times New Roman" w:eastAsia="Times New Roman" w:hAnsi="Times New Roman"/>
                <w:sz w:val="23"/>
                <w:szCs w:val="23"/>
                <w:lang w:eastAsia="en-US"/>
              </w:rPr>
              <w:t xml:space="preserve"> </w:t>
            </w:r>
            <w:r w:rsidRPr="004A1C38">
              <w:rPr>
                <w:rFonts w:ascii="Times New Roman" w:eastAsia="Times New Roman" w:hAnsi="Times New Roman"/>
                <w:sz w:val="23"/>
                <w:szCs w:val="23"/>
                <w:u w:val="single"/>
                <w:lang w:eastAsia="en-US"/>
              </w:rPr>
              <w:t>Business and Practice Guide</w:t>
            </w:r>
            <w:r w:rsidRPr="004A1C38">
              <w:rPr>
                <w:rFonts w:ascii="Times New Roman" w:eastAsia="Times New Roman" w:hAnsi="Times New Roman"/>
                <w:sz w:val="23"/>
                <w:szCs w:val="23"/>
                <w:lang w:eastAsia="en-US"/>
              </w:rPr>
              <w:t>, Chapters 2,3,4,7,14</w:t>
            </w:r>
          </w:p>
          <w:p w14:paraId="473F625E"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TNA Annotated Guide </w:t>
            </w:r>
            <w:r w:rsidR="000E3A27" w:rsidRPr="004A1C38">
              <w:rPr>
                <w:rFonts w:ascii="Times New Roman" w:eastAsia="Times New Roman" w:hAnsi="Times New Roman"/>
                <w:sz w:val="23"/>
                <w:szCs w:val="23"/>
                <w:lang w:eastAsia="en-US"/>
              </w:rPr>
              <w:t>to Nurse Practice Act (current)</w:t>
            </w:r>
          </w:p>
        </w:tc>
      </w:tr>
      <w:tr w:rsidR="00172BEB" w:rsidRPr="00172BEB" w14:paraId="64245313"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hideMark/>
          </w:tcPr>
          <w:p w14:paraId="4C432FB6" w14:textId="77777777" w:rsidR="00172BEB" w:rsidRPr="004A1C38" w:rsidRDefault="004C08F0"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3:00 -4:00pm</w:t>
            </w:r>
          </w:p>
        </w:tc>
        <w:tc>
          <w:tcPr>
            <w:tcW w:w="4950" w:type="dxa"/>
            <w:tcBorders>
              <w:top w:val="single" w:sz="4" w:space="0" w:color="auto"/>
              <w:left w:val="single" w:sz="4" w:space="0" w:color="auto"/>
              <w:bottom w:val="single" w:sz="4" w:space="0" w:color="auto"/>
              <w:right w:val="single" w:sz="4" w:space="0" w:color="auto"/>
            </w:tcBorders>
            <w:hideMark/>
          </w:tcPr>
          <w:p w14:paraId="488A4850"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Clinical Group Meetings</w:t>
            </w:r>
          </w:p>
        </w:tc>
        <w:tc>
          <w:tcPr>
            <w:tcW w:w="4770" w:type="dxa"/>
            <w:tcBorders>
              <w:top w:val="single" w:sz="4" w:space="0" w:color="auto"/>
              <w:left w:val="single" w:sz="4" w:space="0" w:color="auto"/>
              <w:bottom w:val="single" w:sz="4" w:space="0" w:color="auto"/>
              <w:right w:val="single" w:sz="4" w:space="0" w:color="auto"/>
            </w:tcBorders>
            <w:hideMark/>
          </w:tcPr>
          <w:p w14:paraId="7C04EDD1"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Clinical Project Topics Selected &amp; Groups Formed</w:t>
            </w:r>
          </w:p>
        </w:tc>
      </w:tr>
      <w:tr w:rsidR="00172BEB" w:rsidRPr="00172BEB" w14:paraId="4CB49E99"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6093EC52"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u w:val="single"/>
                <w:lang w:eastAsia="en-US"/>
              </w:rPr>
            </w:pPr>
            <w:r w:rsidRPr="004A1C38">
              <w:rPr>
                <w:rFonts w:ascii="Times New Roman" w:eastAsia="Times New Roman" w:hAnsi="Times New Roman"/>
                <w:b/>
                <w:bCs/>
                <w:sz w:val="23"/>
                <w:szCs w:val="23"/>
                <w:u w:val="single"/>
                <w:lang w:eastAsia="en-US"/>
              </w:rPr>
              <w:t>POSTINGS</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25DDFFA0"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50A45DF0"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p>
        </w:tc>
      </w:tr>
      <w:tr w:rsidR="00172BEB" w:rsidRPr="00172BEB" w14:paraId="6A7230EB" w14:textId="77777777" w:rsidTr="00066DD0">
        <w:trPr>
          <w:trHeight w:val="197"/>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48352853"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June 24, 201</w:t>
            </w:r>
            <w:r w:rsidR="005E2CA5">
              <w:rPr>
                <w:rFonts w:ascii="Times New Roman" w:eastAsia="Times New Roman" w:hAnsi="Times New Roman"/>
                <w:b/>
                <w:bCs/>
                <w:sz w:val="23"/>
                <w:szCs w:val="23"/>
                <w:lang w:eastAsia="en-US"/>
              </w:rPr>
              <w:t>4</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3A58E2B3"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7EFDD21A"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p>
        </w:tc>
      </w:tr>
      <w:tr w:rsidR="00172BEB" w:rsidRPr="00172BEB" w14:paraId="0D4F5216"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39CBA2C7"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54308C5A"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highlight w:val="lightGray"/>
                <w:lang w:eastAsia="en-US"/>
              </w:rPr>
              <w:t>Economics &amp; Productivity for NPs</w:t>
            </w:r>
            <w:r w:rsidRPr="004A1C38">
              <w:rPr>
                <w:rFonts w:ascii="Times New Roman" w:eastAsia="Times New Roman" w:hAnsi="Times New Roman"/>
                <w:sz w:val="23"/>
                <w:szCs w:val="23"/>
                <w:lang w:eastAsia="en-US"/>
              </w:rPr>
              <w:t xml:space="preserve"> materials</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65852D4A"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Joel, Chapters. 6, 11, 13</w:t>
            </w:r>
          </w:p>
          <w:p w14:paraId="41274C7F" w14:textId="77777777" w:rsidR="004C08F0" w:rsidRPr="004A1C38" w:rsidRDefault="004C08F0" w:rsidP="004C08F0">
            <w:pPr>
              <w:tabs>
                <w:tab w:val="left" w:pos="-1080"/>
                <w:tab w:val="left" w:pos="720"/>
                <w:tab w:val="left" w:pos="3600"/>
              </w:tabs>
              <w:rPr>
                <w:rFonts w:ascii="Times New Roman" w:eastAsia="Times New Roman" w:hAnsi="Times New Roman"/>
                <w:bCs/>
                <w:sz w:val="23"/>
                <w:szCs w:val="23"/>
                <w:highlight w:val="lightGray"/>
                <w:lang w:eastAsia="en-US"/>
              </w:rPr>
            </w:pPr>
          </w:p>
          <w:p w14:paraId="1BAE6B19" w14:textId="77777777" w:rsidR="00172BEB" w:rsidRPr="004A1C38" w:rsidRDefault="00172BEB" w:rsidP="00066DD0">
            <w:pPr>
              <w:tabs>
                <w:tab w:val="left" w:pos="-1080"/>
                <w:tab w:val="left" w:pos="720"/>
                <w:tab w:val="left" w:pos="3600"/>
              </w:tabs>
              <w:rPr>
                <w:rFonts w:ascii="Times New Roman" w:eastAsia="Times New Roman" w:hAnsi="Times New Roman"/>
                <w:bCs/>
                <w:sz w:val="23"/>
                <w:szCs w:val="23"/>
                <w:highlight w:val="lightGray"/>
                <w:lang w:eastAsia="en-US"/>
              </w:rPr>
            </w:pPr>
            <w:proofErr w:type="spellStart"/>
            <w:r w:rsidRPr="004A1C38">
              <w:rPr>
                <w:rFonts w:ascii="Times New Roman" w:eastAsia="Times New Roman" w:hAnsi="Times New Roman"/>
                <w:bCs/>
                <w:sz w:val="23"/>
                <w:szCs w:val="23"/>
                <w:highlight w:val="lightGray"/>
                <w:lang w:eastAsia="en-US"/>
              </w:rPr>
              <w:t>Buppert’s</w:t>
            </w:r>
            <w:proofErr w:type="spellEnd"/>
            <w:r w:rsidRPr="004A1C38">
              <w:rPr>
                <w:rFonts w:ascii="Times New Roman" w:eastAsia="Times New Roman" w:hAnsi="Times New Roman"/>
                <w:bCs/>
                <w:sz w:val="23"/>
                <w:szCs w:val="23"/>
                <w:highlight w:val="lightGray"/>
                <w:lang w:eastAsia="en-US"/>
              </w:rPr>
              <w:t xml:space="preserve"> </w:t>
            </w:r>
            <w:r w:rsidRPr="004A1C38">
              <w:rPr>
                <w:rFonts w:ascii="Times New Roman" w:eastAsia="Times New Roman" w:hAnsi="Times New Roman"/>
                <w:bCs/>
                <w:sz w:val="23"/>
                <w:szCs w:val="23"/>
                <w:highlight w:val="lightGray"/>
                <w:u w:val="single"/>
                <w:lang w:eastAsia="en-US"/>
              </w:rPr>
              <w:t>Business and Practice Guide,</w:t>
            </w:r>
            <w:r w:rsidRPr="004A1C38">
              <w:rPr>
                <w:rFonts w:ascii="Times New Roman" w:eastAsia="Times New Roman" w:hAnsi="Times New Roman"/>
                <w:bCs/>
                <w:sz w:val="23"/>
                <w:szCs w:val="23"/>
                <w:highlight w:val="lightGray"/>
                <w:lang w:eastAsia="en-US"/>
              </w:rPr>
              <w:t xml:space="preserve"> Ch. 9,10,11</w:t>
            </w:r>
            <w:proofErr w:type="gramStart"/>
            <w:r w:rsidR="00066DD0">
              <w:rPr>
                <w:rFonts w:ascii="Times New Roman" w:eastAsia="Times New Roman" w:hAnsi="Times New Roman"/>
                <w:bCs/>
                <w:sz w:val="23"/>
                <w:szCs w:val="23"/>
                <w:highlight w:val="lightGray"/>
                <w:lang w:eastAsia="en-US"/>
              </w:rPr>
              <w:t xml:space="preserve">/  </w:t>
            </w:r>
            <w:r w:rsidRPr="004A1C38">
              <w:rPr>
                <w:rFonts w:ascii="Times New Roman" w:eastAsia="Times New Roman" w:hAnsi="Times New Roman"/>
                <w:bCs/>
                <w:sz w:val="23"/>
                <w:szCs w:val="23"/>
                <w:highlight w:val="lightGray"/>
                <w:lang w:eastAsia="en-US"/>
              </w:rPr>
              <w:t>BB</w:t>
            </w:r>
            <w:proofErr w:type="gramEnd"/>
            <w:r w:rsidRPr="004A1C38">
              <w:rPr>
                <w:rFonts w:ascii="Times New Roman" w:eastAsia="Times New Roman" w:hAnsi="Times New Roman"/>
                <w:bCs/>
                <w:sz w:val="23"/>
                <w:szCs w:val="23"/>
                <w:highlight w:val="lightGray"/>
                <w:lang w:eastAsia="en-US"/>
              </w:rPr>
              <w:t xml:space="preserve"> readings</w:t>
            </w:r>
          </w:p>
        </w:tc>
      </w:tr>
      <w:tr w:rsidR="00172BEB" w:rsidRPr="00172BEB" w14:paraId="28AD5A3D"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370CCBB7"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00F00E64"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 xml:space="preserve">Collaboration: How to be Successful </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1464BCD1"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Joel, Chapter 9</w:t>
            </w:r>
          </w:p>
          <w:p w14:paraId="77AC5106"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Articles BB</w:t>
            </w:r>
          </w:p>
        </w:tc>
      </w:tr>
      <w:tr w:rsidR="00172BEB" w:rsidRPr="00172BEB" w14:paraId="48284BE0" w14:textId="77777777" w:rsidTr="00585230">
        <w:tc>
          <w:tcPr>
            <w:tcW w:w="1710" w:type="dxa"/>
            <w:tcBorders>
              <w:top w:val="single" w:sz="4" w:space="0" w:color="auto"/>
              <w:left w:val="single" w:sz="4" w:space="0" w:color="auto"/>
              <w:bottom w:val="single" w:sz="4" w:space="0" w:color="auto"/>
              <w:right w:val="single" w:sz="4" w:space="0" w:color="auto"/>
            </w:tcBorders>
          </w:tcPr>
          <w:p w14:paraId="1D6BAC8E" w14:textId="77777777" w:rsidR="00172BEB" w:rsidRPr="004A1C38" w:rsidRDefault="00172BEB" w:rsidP="004C08F0">
            <w:pPr>
              <w:tabs>
                <w:tab w:val="left" w:pos="-1080"/>
                <w:tab w:val="left" w:pos="720"/>
                <w:tab w:val="left" w:pos="3600"/>
              </w:tabs>
              <w:ind w:right="27"/>
              <w:rPr>
                <w:rFonts w:ascii="Times New Roman" w:eastAsia="Times New Roman" w:hAnsi="Times New Roman"/>
                <w:b/>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tcPr>
          <w:p w14:paraId="46C7879F" w14:textId="77777777" w:rsidR="00585230" w:rsidRDefault="00585230" w:rsidP="004C08F0">
            <w:pPr>
              <w:tabs>
                <w:tab w:val="left" w:pos="-1080"/>
                <w:tab w:val="left" w:pos="720"/>
                <w:tab w:val="left" w:pos="3600"/>
              </w:tabs>
              <w:rPr>
                <w:rFonts w:ascii="Times New Roman" w:eastAsia="Times New Roman" w:hAnsi="Times New Roman"/>
                <w:sz w:val="23"/>
                <w:szCs w:val="23"/>
                <w:highlight w:val="lightGray"/>
                <w:lang w:eastAsia="en-US"/>
              </w:rPr>
            </w:pPr>
          </w:p>
          <w:p w14:paraId="6FAAB5E7"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c>
          <w:tcPr>
            <w:tcW w:w="4770" w:type="dxa"/>
            <w:tcBorders>
              <w:top w:val="single" w:sz="4" w:space="0" w:color="auto"/>
              <w:left w:val="single" w:sz="4" w:space="0" w:color="auto"/>
              <w:bottom w:val="single" w:sz="4" w:space="0" w:color="auto"/>
              <w:right w:val="single" w:sz="4" w:space="0" w:color="auto"/>
            </w:tcBorders>
          </w:tcPr>
          <w:p w14:paraId="03114247" w14:textId="1E6675FC" w:rsidR="00172BEB" w:rsidRPr="004A1C38" w:rsidRDefault="00172BEB" w:rsidP="004C08F0">
            <w:pPr>
              <w:tabs>
                <w:tab w:val="left" w:pos="-1080"/>
                <w:tab w:val="left" w:pos="720"/>
                <w:tab w:val="left" w:pos="3600"/>
              </w:tabs>
              <w:rPr>
                <w:rFonts w:ascii="Times New Roman" w:eastAsia="Times New Roman" w:hAnsi="Times New Roman"/>
                <w:bCs/>
                <w:sz w:val="23"/>
                <w:szCs w:val="23"/>
                <w:lang w:eastAsia="en-US"/>
              </w:rPr>
            </w:pPr>
            <w:r w:rsidRPr="004A1C38">
              <w:rPr>
                <w:rFonts w:ascii="Times New Roman" w:eastAsia="Times New Roman" w:hAnsi="Times New Roman"/>
                <w:b/>
                <w:bCs/>
                <w:sz w:val="23"/>
                <w:szCs w:val="23"/>
                <w:highlight w:val="lightGray"/>
                <w:lang w:eastAsia="en-US"/>
              </w:rPr>
              <w:t xml:space="preserve">Legal, Economic &amp; Collaboration Topic </w:t>
            </w:r>
            <w:r w:rsidRPr="004A1C38">
              <w:rPr>
                <w:rFonts w:ascii="Times New Roman" w:eastAsia="Times New Roman" w:hAnsi="Times New Roman"/>
                <w:b/>
                <w:bCs/>
                <w:color w:val="FF0000"/>
                <w:sz w:val="23"/>
                <w:szCs w:val="23"/>
                <w:highlight w:val="lightGray"/>
                <w:lang w:eastAsia="en-US"/>
              </w:rPr>
              <w:t xml:space="preserve">Quizzes </w:t>
            </w:r>
            <w:r w:rsidRPr="004A1C38">
              <w:rPr>
                <w:rFonts w:ascii="Times New Roman" w:eastAsia="Times New Roman" w:hAnsi="Times New Roman"/>
                <w:b/>
                <w:bCs/>
                <w:color w:val="FF0000"/>
                <w:sz w:val="23"/>
                <w:szCs w:val="23"/>
                <w:lang w:eastAsia="en-US"/>
              </w:rPr>
              <w:t>will be t</w:t>
            </w:r>
            <w:r w:rsidR="00D43F5F">
              <w:rPr>
                <w:rFonts w:ascii="Times New Roman" w:eastAsia="Times New Roman" w:hAnsi="Times New Roman"/>
                <w:b/>
                <w:bCs/>
                <w:color w:val="FF0000"/>
                <w:sz w:val="23"/>
                <w:szCs w:val="23"/>
                <w:lang w:eastAsia="en-US"/>
              </w:rPr>
              <w:t xml:space="preserve">aken online BB 9:00-9:20 July </w:t>
            </w:r>
            <w:proofErr w:type="gramStart"/>
            <w:r w:rsidR="00D43F5F">
              <w:rPr>
                <w:rFonts w:ascii="Times New Roman" w:eastAsia="Times New Roman" w:hAnsi="Times New Roman"/>
                <w:b/>
                <w:bCs/>
                <w:color w:val="FF0000"/>
                <w:sz w:val="23"/>
                <w:szCs w:val="23"/>
                <w:lang w:eastAsia="en-US"/>
              </w:rPr>
              <w:t xml:space="preserve">7 </w:t>
            </w:r>
            <w:r w:rsidRPr="004A1C38">
              <w:rPr>
                <w:rFonts w:ascii="Times New Roman" w:eastAsia="Times New Roman" w:hAnsi="Times New Roman"/>
                <w:b/>
                <w:bCs/>
                <w:color w:val="FF0000"/>
                <w:sz w:val="23"/>
                <w:szCs w:val="23"/>
                <w:lang w:eastAsia="en-US"/>
              </w:rPr>
              <w:t xml:space="preserve"> prior</w:t>
            </w:r>
            <w:proofErr w:type="gramEnd"/>
            <w:r w:rsidRPr="004A1C38">
              <w:rPr>
                <w:rFonts w:ascii="Times New Roman" w:eastAsia="Times New Roman" w:hAnsi="Times New Roman"/>
                <w:b/>
                <w:bCs/>
                <w:color w:val="FF0000"/>
                <w:sz w:val="23"/>
                <w:szCs w:val="23"/>
                <w:lang w:eastAsia="en-US"/>
              </w:rPr>
              <w:t xml:space="preserve"> to chat.</w:t>
            </w:r>
          </w:p>
        </w:tc>
      </w:tr>
      <w:tr w:rsidR="00172BEB" w:rsidRPr="00172BEB" w14:paraId="1C0CBCE2"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4CF39F0D" w14:textId="77777777" w:rsidR="00066DD0" w:rsidRDefault="00066DD0" w:rsidP="004C08F0">
            <w:pPr>
              <w:tabs>
                <w:tab w:val="left" w:pos="-1080"/>
                <w:tab w:val="left" w:pos="720"/>
                <w:tab w:val="left" w:pos="3600"/>
              </w:tabs>
              <w:ind w:right="27"/>
              <w:rPr>
                <w:rFonts w:ascii="Times New Roman" w:eastAsia="Times New Roman" w:hAnsi="Times New Roman"/>
                <w:b/>
                <w:sz w:val="23"/>
                <w:szCs w:val="23"/>
                <w:u w:val="single"/>
                <w:lang w:eastAsia="en-US"/>
              </w:rPr>
            </w:pPr>
          </w:p>
          <w:p w14:paraId="39299BED" w14:textId="0A630CD8" w:rsidR="00172BEB" w:rsidRPr="004A1C38" w:rsidRDefault="00B26B6A" w:rsidP="004C08F0">
            <w:pPr>
              <w:tabs>
                <w:tab w:val="left" w:pos="-1080"/>
                <w:tab w:val="left" w:pos="720"/>
                <w:tab w:val="left" w:pos="3600"/>
              </w:tabs>
              <w:ind w:right="27"/>
              <w:rPr>
                <w:rFonts w:ascii="Times New Roman" w:eastAsia="Times New Roman" w:hAnsi="Times New Roman"/>
                <w:b/>
                <w:sz w:val="23"/>
                <w:szCs w:val="23"/>
                <w:u w:val="single"/>
                <w:lang w:eastAsia="en-US"/>
              </w:rPr>
            </w:pPr>
            <w:r>
              <w:rPr>
                <w:rFonts w:ascii="Times New Roman" w:eastAsia="Times New Roman" w:hAnsi="Times New Roman"/>
                <w:b/>
                <w:sz w:val="23"/>
                <w:szCs w:val="23"/>
                <w:u w:val="single"/>
                <w:lang w:eastAsia="en-US"/>
              </w:rPr>
              <w:lastRenderedPageBreak/>
              <w:t>July 7</w:t>
            </w:r>
            <w:r w:rsidR="00172BEB" w:rsidRPr="004A1C38">
              <w:rPr>
                <w:rFonts w:ascii="Times New Roman" w:eastAsia="Times New Roman" w:hAnsi="Times New Roman"/>
                <w:b/>
                <w:sz w:val="23"/>
                <w:szCs w:val="23"/>
                <w:u w:val="single"/>
                <w:lang w:eastAsia="en-US"/>
              </w:rPr>
              <w:t>, 201</w:t>
            </w:r>
            <w:r w:rsidR="001F34F3">
              <w:rPr>
                <w:rFonts w:ascii="Times New Roman" w:eastAsia="Times New Roman" w:hAnsi="Times New Roman"/>
                <w:b/>
                <w:sz w:val="23"/>
                <w:szCs w:val="23"/>
                <w:u w:val="single"/>
                <w:lang w:eastAsia="en-US"/>
              </w:rPr>
              <w:t>4</w:t>
            </w:r>
          </w:p>
        </w:tc>
        <w:tc>
          <w:tcPr>
            <w:tcW w:w="4950" w:type="dxa"/>
            <w:tcBorders>
              <w:top w:val="single" w:sz="4" w:space="0" w:color="auto"/>
              <w:left w:val="single" w:sz="4" w:space="0" w:color="auto"/>
              <w:bottom w:val="single" w:sz="4" w:space="0" w:color="auto"/>
              <w:right w:val="single" w:sz="4" w:space="0" w:color="auto"/>
            </w:tcBorders>
          </w:tcPr>
          <w:p w14:paraId="0C4FA3A6" w14:textId="77777777" w:rsidR="00066DD0" w:rsidRDefault="00066DD0" w:rsidP="004C08F0">
            <w:pPr>
              <w:tabs>
                <w:tab w:val="left" w:pos="-1080"/>
                <w:tab w:val="left" w:pos="720"/>
                <w:tab w:val="left" w:pos="3600"/>
              </w:tabs>
              <w:rPr>
                <w:rFonts w:ascii="Times New Roman" w:eastAsia="Times New Roman" w:hAnsi="Times New Roman"/>
                <w:sz w:val="23"/>
                <w:szCs w:val="23"/>
                <w:highlight w:val="red"/>
                <w:lang w:eastAsia="en-US"/>
              </w:rPr>
            </w:pPr>
          </w:p>
          <w:p w14:paraId="6645D4E5" w14:textId="77777777" w:rsidR="00172BEB" w:rsidRPr="00066DD0" w:rsidRDefault="00066DD0" w:rsidP="004C08F0">
            <w:pPr>
              <w:tabs>
                <w:tab w:val="left" w:pos="-1080"/>
                <w:tab w:val="left" w:pos="720"/>
                <w:tab w:val="left" w:pos="3600"/>
              </w:tabs>
              <w:rPr>
                <w:rFonts w:ascii="Times New Roman" w:eastAsia="Times New Roman" w:hAnsi="Times New Roman"/>
                <w:b/>
                <w:color w:val="FF0000"/>
                <w:sz w:val="23"/>
                <w:szCs w:val="23"/>
                <w:highlight w:val="red"/>
                <w:lang w:eastAsia="en-US"/>
              </w:rPr>
            </w:pPr>
            <w:r w:rsidRPr="00066DD0">
              <w:rPr>
                <w:rFonts w:ascii="Times New Roman" w:eastAsia="Times New Roman" w:hAnsi="Times New Roman"/>
                <w:b/>
                <w:sz w:val="23"/>
                <w:szCs w:val="23"/>
                <w:highlight w:val="red"/>
                <w:lang w:eastAsia="en-US"/>
              </w:rPr>
              <w:lastRenderedPageBreak/>
              <w:t>ONLINE</w:t>
            </w:r>
            <w:r w:rsidR="005E2CA5">
              <w:rPr>
                <w:rFonts w:ascii="Times New Roman" w:eastAsia="Times New Roman" w:hAnsi="Times New Roman"/>
                <w:b/>
                <w:sz w:val="23"/>
                <w:szCs w:val="23"/>
                <w:highlight w:val="red"/>
                <w:lang w:eastAsia="en-US"/>
              </w:rPr>
              <w:t xml:space="preserve"> CHAT</w:t>
            </w:r>
          </w:p>
        </w:tc>
        <w:tc>
          <w:tcPr>
            <w:tcW w:w="4770" w:type="dxa"/>
            <w:tcBorders>
              <w:top w:val="single" w:sz="4" w:space="0" w:color="auto"/>
              <w:left w:val="single" w:sz="4" w:space="0" w:color="auto"/>
              <w:bottom w:val="single" w:sz="4" w:space="0" w:color="auto"/>
              <w:right w:val="single" w:sz="4" w:space="0" w:color="auto"/>
            </w:tcBorders>
          </w:tcPr>
          <w:p w14:paraId="20053ADF" w14:textId="77777777" w:rsidR="00066DD0" w:rsidRDefault="00066DD0" w:rsidP="004C08F0">
            <w:pPr>
              <w:tabs>
                <w:tab w:val="left" w:pos="-1080"/>
                <w:tab w:val="left" w:pos="720"/>
                <w:tab w:val="left" w:pos="3600"/>
              </w:tabs>
              <w:rPr>
                <w:rFonts w:ascii="Times New Roman" w:eastAsia="Times New Roman" w:hAnsi="Times New Roman"/>
                <w:b/>
                <w:bCs/>
                <w:color w:val="FF0000"/>
                <w:sz w:val="23"/>
                <w:szCs w:val="23"/>
                <w:highlight w:val="lightGray"/>
                <w:lang w:eastAsia="en-US"/>
              </w:rPr>
            </w:pPr>
          </w:p>
          <w:p w14:paraId="03B04326" w14:textId="77777777" w:rsidR="00172BEB" w:rsidRPr="004A1C38" w:rsidRDefault="00066DD0" w:rsidP="004C08F0">
            <w:pPr>
              <w:tabs>
                <w:tab w:val="left" w:pos="-1080"/>
                <w:tab w:val="left" w:pos="720"/>
                <w:tab w:val="left" w:pos="3600"/>
              </w:tabs>
              <w:rPr>
                <w:rFonts w:ascii="Times New Roman" w:eastAsia="Times New Roman" w:hAnsi="Times New Roman"/>
                <w:bCs/>
                <w:sz w:val="23"/>
                <w:szCs w:val="23"/>
                <w:lang w:eastAsia="en-US"/>
              </w:rPr>
            </w:pPr>
            <w:r w:rsidRPr="004A1C38">
              <w:rPr>
                <w:rFonts w:ascii="Times New Roman" w:eastAsia="Times New Roman" w:hAnsi="Times New Roman"/>
                <w:b/>
                <w:bCs/>
                <w:color w:val="FF0000"/>
                <w:sz w:val="23"/>
                <w:szCs w:val="23"/>
                <w:highlight w:val="lightGray"/>
                <w:lang w:eastAsia="en-US"/>
              </w:rPr>
              <w:lastRenderedPageBreak/>
              <w:t>Marketing Fact Sheet DUE 11 PM</w:t>
            </w:r>
          </w:p>
        </w:tc>
      </w:tr>
      <w:tr w:rsidR="00172BEB" w:rsidRPr="00172BEB" w14:paraId="44256C4A" w14:textId="77777777" w:rsidTr="00585230">
        <w:trPr>
          <w:trHeight w:val="710"/>
        </w:trPr>
        <w:tc>
          <w:tcPr>
            <w:tcW w:w="1710" w:type="dxa"/>
            <w:tcBorders>
              <w:top w:val="single" w:sz="4" w:space="0" w:color="auto"/>
              <w:left w:val="single" w:sz="4" w:space="0" w:color="auto"/>
              <w:bottom w:val="single" w:sz="4" w:space="0" w:color="auto"/>
              <w:right w:val="single" w:sz="4" w:space="0" w:color="auto"/>
            </w:tcBorders>
          </w:tcPr>
          <w:p w14:paraId="2FB6E6CB"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lastRenderedPageBreak/>
              <w:t>9:00-9:20</w:t>
            </w:r>
            <w:r w:rsidR="00066DD0">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tcPr>
          <w:p w14:paraId="16C0D889" w14:textId="77777777" w:rsidR="00172BEB"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BB online Quiz #1</w:t>
            </w:r>
          </w:p>
          <w:p w14:paraId="7F3FAAA0" w14:textId="77777777" w:rsidR="00585230" w:rsidRDefault="00585230" w:rsidP="004C08F0">
            <w:pPr>
              <w:tabs>
                <w:tab w:val="left" w:pos="-1080"/>
                <w:tab w:val="left" w:pos="720"/>
                <w:tab w:val="left" w:pos="3600"/>
              </w:tabs>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Topics:</w:t>
            </w:r>
          </w:p>
          <w:p w14:paraId="4881B86E" w14:textId="77777777" w:rsidR="00585230" w:rsidRPr="00066DD0" w:rsidRDefault="00585230" w:rsidP="00066DD0">
            <w:pPr>
              <w:pStyle w:val="ListParagraph"/>
              <w:numPr>
                <w:ilvl w:val="0"/>
                <w:numId w:val="25"/>
              </w:numPr>
              <w:tabs>
                <w:tab w:val="left" w:pos="-1080"/>
                <w:tab w:val="left" w:pos="720"/>
                <w:tab w:val="left" w:pos="3600"/>
              </w:tabs>
              <w:rPr>
                <w:rFonts w:ascii="Times New Roman" w:eastAsia="Times New Roman" w:hAnsi="Times New Roman"/>
                <w:sz w:val="23"/>
                <w:szCs w:val="23"/>
                <w:highlight w:val="lightGray"/>
                <w:lang w:eastAsia="en-US"/>
              </w:rPr>
            </w:pPr>
            <w:r w:rsidRPr="00066DD0">
              <w:rPr>
                <w:rFonts w:ascii="Times New Roman" w:eastAsia="Times New Roman" w:hAnsi="Times New Roman"/>
                <w:sz w:val="23"/>
                <w:szCs w:val="23"/>
                <w:highlight w:val="lightGray"/>
                <w:lang w:eastAsia="en-US"/>
              </w:rPr>
              <w:t>Legal</w:t>
            </w:r>
          </w:p>
          <w:p w14:paraId="338D3AFD" w14:textId="77777777" w:rsidR="00585230" w:rsidRPr="00066DD0" w:rsidRDefault="00585230" w:rsidP="00066DD0">
            <w:pPr>
              <w:pStyle w:val="ListParagraph"/>
              <w:numPr>
                <w:ilvl w:val="0"/>
                <w:numId w:val="25"/>
              </w:numPr>
              <w:tabs>
                <w:tab w:val="left" w:pos="-1080"/>
                <w:tab w:val="left" w:pos="720"/>
                <w:tab w:val="left" w:pos="3600"/>
              </w:tabs>
              <w:rPr>
                <w:rFonts w:ascii="Times New Roman" w:eastAsia="Times New Roman" w:hAnsi="Times New Roman"/>
                <w:sz w:val="23"/>
                <w:szCs w:val="23"/>
                <w:highlight w:val="lightGray"/>
                <w:lang w:eastAsia="en-US"/>
              </w:rPr>
            </w:pPr>
            <w:r w:rsidRPr="00066DD0">
              <w:rPr>
                <w:rFonts w:ascii="Times New Roman" w:eastAsia="Times New Roman" w:hAnsi="Times New Roman"/>
                <w:sz w:val="23"/>
                <w:szCs w:val="23"/>
                <w:highlight w:val="lightGray"/>
                <w:lang w:eastAsia="en-US"/>
              </w:rPr>
              <w:t>Economics</w:t>
            </w:r>
          </w:p>
          <w:p w14:paraId="4C1CCC62" w14:textId="77777777" w:rsidR="00585230" w:rsidRPr="00066DD0" w:rsidRDefault="00585230" w:rsidP="00066DD0">
            <w:pPr>
              <w:pStyle w:val="ListParagraph"/>
              <w:numPr>
                <w:ilvl w:val="0"/>
                <w:numId w:val="25"/>
              </w:numPr>
              <w:tabs>
                <w:tab w:val="left" w:pos="-1080"/>
                <w:tab w:val="left" w:pos="720"/>
                <w:tab w:val="left" w:pos="3600"/>
              </w:tabs>
              <w:rPr>
                <w:rFonts w:ascii="Times New Roman" w:eastAsia="Times New Roman" w:hAnsi="Times New Roman"/>
                <w:sz w:val="23"/>
                <w:szCs w:val="23"/>
                <w:highlight w:val="lightGray"/>
                <w:lang w:eastAsia="en-US"/>
              </w:rPr>
            </w:pPr>
            <w:r w:rsidRPr="00066DD0">
              <w:rPr>
                <w:rFonts w:ascii="Times New Roman" w:eastAsia="Times New Roman" w:hAnsi="Times New Roman"/>
                <w:sz w:val="23"/>
                <w:szCs w:val="23"/>
                <w:highlight w:val="lightGray"/>
                <w:lang w:eastAsia="en-US"/>
              </w:rPr>
              <w:t>Collaboration</w:t>
            </w:r>
          </w:p>
        </w:tc>
        <w:tc>
          <w:tcPr>
            <w:tcW w:w="4770" w:type="dxa"/>
            <w:tcBorders>
              <w:top w:val="single" w:sz="4" w:space="0" w:color="auto"/>
              <w:left w:val="single" w:sz="4" w:space="0" w:color="auto"/>
              <w:bottom w:val="single" w:sz="4" w:space="0" w:color="auto"/>
              <w:right w:val="single" w:sz="4" w:space="0" w:color="auto"/>
            </w:tcBorders>
          </w:tcPr>
          <w:p w14:paraId="07D9A897" w14:textId="77777777" w:rsidR="00172BEB" w:rsidRPr="004A1C38" w:rsidRDefault="005E2CA5" w:rsidP="004C08F0">
            <w:pPr>
              <w:tabs>
                <w:tab w:val="left" w:pos="-1080"/>
                <w:tab w:val="left" w:pos="720"/>
                <w:tab w:val="left" w:pos="3600"/>
              </w:tabs>
              <w:rPr>
                <w:rFonts w:ascii="Times New Roman" w:eastAsia="Times New Roman" w:hAnsi="Times New Roman"/>
                <w:b/>
                <w:bCs/>
                <w:color w:val="FF0000"/>
                <w:sz w:val="23"/>
                <w:szCs w:val="23"/>
                <w:highlight w:val="lightGray"/>
                <w:lang w:eastAsia="en-US"/>
              </w:rPr>
            </w:pPr>
            <w:r>
              <w:rPr>
                <w:rFonts w:ascii="Times New Roman" w:eastAsia="Times New Roman" w:hAnsi="Times New Roman"/>
                <w:b/>
                <w:bCs/>
                <w:color w:val="FF0000"/>
                <w:sz w:val="23"/>
                <w:szCs w:val="23"/>
                <w:highlight w:val="lightGray"/>
                <w:lang w:eastAsia="en-US"/>
              </w:rPr>
              <w:t>QUIZ 1</w:t>
            </w:r>
          </w:p>
        </w:tc>
      </w:tr>
      <w:tr w:rsidR="00172BEB" w:rsidRPr="00172BEB" w14:paraId="7BEE14AF" w14:textId="77777777" w:rsidTr="00585230">
        <w:trPr>
          <w:trHeight w:val="485"/>
        </w:trPr>
        <w:tc>
          <w:tcPr>
            <w:tcW w:w="1710" w:type="dxa"/>
            <w:tcBorders>
              <w:top w:val="single" w:sz="4" w:space="0" w:color="auto"/>
              <w:left w:val="single" w:sz="4" w:space="0" w:color="auto"/>
              <w:bottom w:val="single" w:sz="4" w:space="0" w:color="auto"/>
              <w:right w:val="single" w:sz="4" w:space="0" w:color="auto"/>
            </w:tcBorders>
            <w:hideMark/>
          </w:tcPr>
          <w:p w14:paraId="6AB83F01" w14:textId="77777777" w:rsidR="00172BEB" w:rsidRPr="004A1C38" w:rsidRDefault="00066DD0"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Pr>
                <w:rFonts w:ascii="Times New Roman" w:eastAsia="Times New Roman" w:hAnsi="Times New Roman"/>
                <w:bCs/>
                <w:sz w:val="23"/>
                <w:szCs w:val="23"/>
                <w:highlight w:val="lightGray"/>
                <w:lang w:eastAsia="en-US"/>
              </w:rPr>
              <w:t>9:30-10:00am</w:t>
            </w:r>
          </w:p>
        </w:tc>
        <w:tc>
          <w:tcPr>
            <w:tcW w:w="4950" w:type="dxa"/>
            <w:tcBorders>
              <w:top w:val="single" w:sz="4" w:space="0" w:color="auto"/>
              <w:left w:val="single" w:sz="4" w:space="0" w:color="auto"/>
              <w:bottom w:val="single" w:sz="4" w:space="0" w:color="auto"/>
              <w:right w:val="single" w:sz="4" w:space="0" w:color="auto"/>
            </w:tcBorders>
            <w:hideMark/>
          </w:tcPr>
          <w:p w14:paraId="3955E753" w14:textId="77777777" w:rsidR="00172BEB" w:rsidRPr="004A1C38" w:rsidRDefault="00066DD0" w:rsidP="004C08F0">
            <w:pPr>
              <w:tabs>
                <w:tab w:val="left" w:pos="-1080"/>
                <w:tab w:val="left" w:pos="720"/>
                <w:tab w:val="left" w:pos="3600"/>
              </w:tabs>
              <w:rPr>
                <w:rFonts w:ascii="Times New Roman" w:eastAsia="Times New Roman" w:hAnsi="Times New Roman"/>
                <w:sz w:val="23"/>
                <w:szCs w:val="23"/>
                <w:highlight w:val="lightGray"/>
                <w:lang w:eastAsia="en-US"/>
              </w:rPr>
            </w:pPr>
            <w:r w:rsidRPr="001F34F3">
              <w:rPr>
                <w:rFonts w:ascii="Times New Roman" w:eastAsia="Times New Roman" w:hAnsi="Times New Roman"/>
                <w:sz w:val="23"/>
                <w:szCs w:val="23"/>
                <w:highlight w:val="lightGray"/>
                <w:lang w:eastAsia="en-US"/>
              </w:rPr>
              <w:t>Expert /Class Chat via Collaborate:</w:t>
            </w:r>
            <w:r w:rsidRPr="001F34F3">
              <w:rPr>
                <w:rFonts w:ascii="Times New Roman" w:eastAsia="Times New Roman" w:hAnsi="Times New Roman"/>
                <w:sz w:val="23"/>
                <w:szCs w:val="23"/>
                <w:lang w:eastAsia="en-US"/>
              </w:rPr>
              <w:br/>
            </w:r>
            <w:r w:rsidR="00172BEB" w:rsidRPr="004A1C38">
              <w:rPr>
                <w:rFonts w:ascii="Times New Roman" w:eastAsia="Times New Roman" w:hAnsi="Times New Roman"/>
                <w:sz w:val="23"/>
                <w:szCs w:val="23"/>
                <w:highlight w:val="lightGray"/>
                <w:lang w:eastAsia="en-US"/>
              </w:rPr>
              <w:t>Legal Topic quiz chat and discussion</w:t>
            </w:r>
          </w:p>
        </w:tc>
        <w:tc>
          <w:tcPr>
            <w:tcW w:w="4770" w:type="dxa"/>
            <w:tcBorders>
              <w:top w:val="single" w:sz="4" w:space="0" w:color="auto"/>
              <w:left w:val="single" w:sz="4" w:space="0" w:color="auto"/>
              <w:bottom w:val="single" w:sz="4" w:space="0" w:color="auto"/>
              <w:right w:val="single" w:sz="4" w:space="0" w:color="auto"/>
            </w:tcBorders>
            <w:hideMark/>
          </w:tcPr>
          <w:p w14:paraId="2F982C73" w14:textId="77777777" w:rsidR="00172BEB" w:rsidRPr="004A1C38" w:rsidRDefault="00172BEB" w:rsidP="004C08F0">
            <w:pPr>
              <w:tabs>
                <w:tab w:val="left" w:pos="-1080"/>
                <w:tab w:val="left" w:pos="720"/>
                <w:tab w:val="left" w:pos="3600"/>
              </w:tabs>
              <w:rPr>
                <w:rFonts w:ascii="Times New Roman" w:eastAsia="Times New Roman" w:hAnsi="Times New Roman"/>
                <w:b/>
                <w:bCs/>
                <w:color w:val="FF0000"/>
                <w:sz w:val="23"/>
                <w:szCs w:val="23"/>
                <w:highlight w:val="lightGray"/>
                <w:lang w:eastAsia="en-US"/>
              </w:rPr>
            </w:pPr>
          </w:p>
        </w:tc>
      </w:tr>
      <w:tr w:rsidR="00172BEB" w:rsidRPr="00172BEB" w14:paraId="0F09BD8A" w14:textId="77777777" w:rsidTr="00585230">
        <w:trPr>
          <w:trHeight w:val="620"/>
        </w:trPr>
        <w:tc>
          <w:tcPr>
            <w:tcW w:w="1710" w:type="dxa"/>
            <w:tcBorders>
              <w:top w:val="single" w:sz="4" w:space="0" w:color="auto"/>
              <w:left w:val="single" w:sz="4" w:space="0" w:color="auto"/>
              <w:bottom w:val="single" w:sz="4" w:space="0" w:color="auto"/>
              <w:right w:val="single" w:sz="4" w:space="0" w:color="auto"/>
            </w:tcBorders>
            <w:hideMark/>
          </w:tcPr>
          <w:p w14:paraId="779C86C4" w14:textId="77777777" w:rsidR="00172BEB" w:rsidRPr="004A1C38" w:rsidRDefault="00066DD0" w:rsidP="004C08F0">
            <w:pPr>
              <w:tabs>
                <w:tab w:val="left" w:pos="-1080"/>
                <w:tab w:val="left" w:pos="720"/>
                <w:tab w:val="left" w:pos="3600"/>
              </w:tabs>
              <w:ind w:right="27"/>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10:00-10:30 am</w:t>
            </w:r>
          </w:p>
        </w:tc>
        <w:tc>
          <w:tcPr>
            <w:tcW w:w="4950" w:type="dxa"/>
            <w:tcBorders>
              <w:top w:val="single" w:sz="4" w:space="0" w:color="auto"/>
              <w:left w:val="single" w:sz="4" w:space="0" w:color="auto"/>
              <w:bottom w:val="single" w:sz="4" w:space="0" w:color="auto"/>
              <w:right w:val="single" w:sz="4" w:space="0" w:color="auto"/>
            </w:tcBorders>
            <w:hideMark/>
          </w:tcPr>
          <w:p w14:paraId="4AEAFD85" w14:textId="77777777" w:rsidR="00172BEB" w:rsidRPr="004A1C38" w:rsidRDefault="00585230" w:rsidP="004C08F0">
            <w:pPr>
              <w:tabs>
                <w:tab w:val="left" w:pos="-1080"/>
                <w:tab w:val="left" w:pos="720"/>
                <w:tab w:val="left" w:pos="3600"/>
              </w:tabs>
              <w:rPr>
                <w:rFonts w:ascii="Times New Roman" w:eastAsia="Times New Roman" w:hAnsi="Times New Roman"/>
                <w:sz w:val="23"/>
                <w:szCs w:val="23"/>
                <w:highlight w:val="lightGray"/>
                <w:lang w:eastAsia="en-US"/>
              </w:rPr>
            </w:pPr>
            <w:r w:rsidRPr="001F34F3">
              <w:rPr>
                <w:rFonts w:ascii="Times New Roman" w:eastAsia="Times New Roman" w:hAnsi="Times New Roman"/>
                <w:sz w:val="23"/>
                <w:szCs w:val="23"/>
                <w:highlight w:val="lightGray"/>
                <w:lang w:eastAsia="en-US"/>
              </w:rPr>
              <w:t>Expert/Class Chat via Collaborate</w:t>
            </w:r>
            <w:r>
              <w:rPr>
                <w:rFonts w:ascii="Times New Roman" w:eastAsia="Times New Roman" w:hAnsi="Times New Roman"/>
                <w:sz w:val="23"/>
                <w:szCs w:val="23"/>
                <w:highlight w:val="lightGray"/>
                <w:lang w:eastAsia="en-US"/>
              </w:rPr>
              <w:br/>
            </w:r>
            <w:r w:rsidR="00172BEB" w:rsidRPr="004A1C38">
              <w:rPr>
                <w:rFonts w:ascii="Times New Roman" w:eastAsia="Times New Roman" w:hAnsi="Times New Roman"/>
                <w:sz w:val="23"/>
                <w:szCs w:val="23"/>
                <w:highlight w:val="lightGray"/>
                <w:lang w:eastAsia="en-US"/>
              </w:rPr>
              <w:t xml:space="preserve">Economics &amp; Productivity for NPs </w:t>
            </w:r>
          </w:p>
          <w:p w14:paraId="340CBBF2"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Expert/Class chat &amp; discussion</w:t>
            </w:r>
          </w:p>
        </w:tc>
        <w:tc>
          <w:tcPr>
            <w:tcW w:w="4770" w:type="dxa"/>
            <w:tcBorders>
              <w:top w:val="single" w:sz="4" w:space="0" w:color="auto"/>
              <w:left w:val="single" w:sz="4" w:space="0" w:color="auto"/>
              <w:bottom w:val="single" w:sz="4" w:space="0" w:color="auto"/>
              <w:right w:val="single" w:sz="4" w:space="0" w:color="auto"/>
            </w:tcBorders>
            <w:hideMark/>
          </w:tcPr>
          <w:p w14:paraId="67930A94"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p>
        </w:tc>
      </w:tr>
      <w:tr w:rsidR="00172BEB" w:rsidRPr="00172BEB" w14:paraId="3E7D125B" w14:textId="77777777" w:rsidTr="00585230">
        <w:trPr>
          <w:trHeight w:val="620"/>
        </w:trPr>
        <w:tc>
          <w:tcPr>
            <w:tcW w:w="1710" w:type="dxa"/>
            <w:tcBorders>
              <w:top w:val="single" w:sz="4" w:space="0" w:color="auto"/>
              <w:left w:val="single" w:sz="4" w:space="0" w:color="auto"/>
              <w:bottom w:val="single" w:sz="4" w:space="0" w:color="auto"/>
              <w:right w:val="single" w:sz="4" w:space="0" w:color="auto"/>
            </w:tcBorders>
            <w:hideMark/>
          </w:tcPr>
          <w:p w14:paraId="03B90E95" w14:textId="77777777" w:rsidR="00172BEB" w:rsidRPr="004A1C38" w:rsidRDefault="00066DD0" w:rsidP="004C08F0">
            <w:pPr>
              <w:tabs>
                <w:tab w:val="left" w:pos="-1080"/>
                <w:tab w:val="left" w:pos="720"/>
                <w:tab w:val="left" w:pos="3600"/>
              </w:tabs>
              <w:ind w:right="27"/>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10:30- 11:00pm</w:t>
            </w:r>
          </w:p>
        </w:tc>
        <w:tc>
          <w:tcPr>
            <w:tcW w:w="4950" w:type="dxa"/>
            <w:tcBorders>
              <w:top w:val="single" w:sz="4" w:space="0" w:color="auto"/>
              <w:left w:val="single" w:sz="4" w:space="0" w:color="auto"/>
              <w:bottom w:val="single" w:sz="4" w:space="0" w:color="auto"/>
              <w:right w:val="single" w:sz="4" w:space="0" w:color="auto"/>
            </w:tcBorders>
            <w:hideMark/>
          </w:tcPr>
          <w:p w14:paraId="6D712D7D"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Collaboration: How to be Successful</w:t>
            </w:r>
          </w:p>
          <w:p w14:paraId="29EAF991"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Expert/Class chat &amp; discussion</w:t>
            </w:r>
          </w:p>
        </w:tc>
        <w:tc>
          <w:tcPr>
            <w:tcW w:w="4770" w:type="dxa"/>
            <w:tcBorders>
              <w:top w:val="single" w:sz="4" w:space="0" w:color="auto"/>
              <w:left w:val="single" w:sz="4" w:space="0" w:color="auto"/>
              <w:bottom w:val="single" w:sz="4" w:space="0" w:color="auto"/>
              <w:right w:val="single" w:sz="4" w:space="0" w:color="auto"/>
            </w:tcBorders>
          </w:tcPr>
          <w:p w14:paraId="3674EB8B"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p>
        </w:tc>
      </w:tr>
      <w:tr w:rsidR="00172BEB" w:rsidRPr="00172BEB" w14:paraId="16A229A2"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5F36053F"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p>
        </w:tc>
        <w:tc>
          <w:tcPr>
            <w:tcW w:w="4950" w:type="dxa"/>
            <w:tcBorders>
              <w:top w:val="single" w:sz="4" w:space="0" w:color="auto"/>
              <w:left w:val="single" w:sz="4" w:space="0" w:color="auto"/>
              <w:bottom w:val="single" w:sz="4" w:space="0" w:color="auto"/>
              <w:right w:val="single" w:sz="4" w:space="0" w:color="auto"/>
            </w:tcBorders>
            <w:hideMark/>
          </w:tcPr>
          <w:p w14:paraId="36743A13"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highlight w:val="lightGray"/>
                <w:lang w:eastAsia="en-US"/>
              </w:rPr>
              <w:t>Clinical Group Meetings</w:t>
            </w:r>
          </w:p>
        </w:tc>
        <w:tc>
          <w:tcPr>
            <w:tcW w:w="4770" w:type="dxa"/>
            <w:tcBorders>
              <w:top w:val="single" w:sz="4" w:space="0" w:color="auto"/>
              <w:left w:val="single" w:sz="4" w:space="0" w:color="auto"/>
              <w:bottom w:val="single" w:sz="4" w:space="0" w:color="auto"/>
              <w:right w:val="single" w:sz="4" w:space="0" w:color="auto"/>
            </w:tcBorders>
          </w:tcPr>
          <w:p w14:paraId="23E4ABDE"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Schedule online or phone consultation with faculty as needed</w:t>
            </w:r>
          </w:p>
        </w:tc>
      </w:tr>
      <w:tr w:rsidR="00172BEB" w:rsidRPr="00172BEB" w14:paraId="2B26DBF7"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6623F85A"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u w:val="single"/>
                <w:lang w:eastAsia="en-US"/>
              </w:rPr>
            </w:pPr>
            <w:r w:rsidRPr="004A1C38">
              <w:rPr>
                <w:rFonts w:ascii="Times New Roman" w:eastAsia="Times New Roman" w:hAnsi="Times New Roman"/>
                <w:b/>
                <w:bCs/>
                <w:sz w:val="23"/>
                <w:szCs w:val="23"/>
                <w:u w:val="single"/>
                <w:lang w:eastAsia="en-US"/>
              </w:rPr>
              <w:t>POSTINGS</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0CFB7FFF"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276A114F"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p>
        </w:tc>
      </w:tr>
      <w:tr w:rsidR="00172BEB" w:rsidRPr="00172BEB" w14:paraId="5940079D"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0CD16B86"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June 25, 201</w:t>
            </w:r>
            <w:r w:rsidR="001F34F3">
              <w:rPr>
                <w:rFonts w:ascii="Times New Roman" w:eastAsia="Times New Roman" w:hAnsi="Times New Roman"/>
                <w:b/>
                <w:bCs/>
                <w:sz w:val="23"/>
                <w:szCs w:val="23"/>
                <w:lang w:eastAsia="en-US"/>
              </w:rPr>
              <w:t>4</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5916B085"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Negotiation materials</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567ECB09"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 21 &amp; BB readings</w:t>
            </w:r>
          </w:p>
        </w:tc>
      </w:tr>
      <w:tr w:rsidR="00172BEB" w:rsidRPr="00172BEB" w14:paraId="17C3AE89"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0870E8BB"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6E9D077A"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Evaluation of clinical practice materials</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1934C058"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sz w:val="23"/>
                <w:szCs w:val="23"/>
                <w:lang w:eastAsia="en-US"/>
              </w:rPr>
              <w:t>Joel &amp; BB readings</w:t>
            </w:r>
          </w:p>
        </w:tc>
      </w:tr>
      <w:tr w:rsidR="00172BEB" w:rsidRPr="001F34F3" w14:paraId="6A0C1F61"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490B8AF2"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5ADE4333"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Resume guideline materials (documents &amp; recorded overview)</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1BC4DAD7"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w:t>
            </w:r>
            <w:proofErr w:type="gramStart"/>
            <w:r w:rsidRPr="004A1C38">
              <w:rPr>
                <w:rFonts w:ascii="Times New Roman" w:eastAsia="Times New Roman" w:hAnsi="Times New Roman"/>
                <w:b/>
                <w:bCs/>
                <w:sz w:val="23"/>
                <w:szCs w:val="23"/>
                <w:lang w:eastAsia="en-US"/>
              </w:rPr>
              <w:t>see</w:t>
            </w:r>
            <w:proofErr w:type="gramEnd"/>
            <w:r w:rsidRPr="004A1C38">
              <w:rPr>
                <w:rFonts w:ascii="Times New Roman" w:eastAsia="Times New Roman" w:hAnsi="Times New Roman"/>
                <w:b/>
                <w:bCs/>
                <w:sz w:val="23"/>
                <w:szCs w:val="23"/>
                <w:lang w:eastAsia="en-US"/>
              </w:rPr>
              <w:t xml:space="preserve"> assignment guidelines BB)</w:t>
            </w:r>
          </w:p>
        </w:tc>
      </w:tr>
      <w:tr w:rsidR="00172BEB" w:rsidRPr="00172BEB" w14:paraId="28567912"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6E1CABB2" w14:textId="77777777" w:rsidR="00172BEB" w:rsidRPr="004A1C38" w:rsidRDefault="00585230" w:rsidP="004C08F0">
            <w:pPr>
              <w:tabs>
                <w:tab w:val="left" w:pos="-1080"/>
                <w:tab w:val="left" w:pos="720"/>
                <w:tab w:val="left" w:pos="3600"/>
              </w:tabs>
              <w:ind w:right="27"/>
              <w:rPr>
                <w:rFonts w:ascii="Times New Roman" w:eastAsia="Times New Roman" w:hAnsi="Times New Roman"/>
                <w:b/>
                <w:bCs/>
                <w:sz w:val="23"/>
                <w:szCs w:val="23"/>
                <w:lang w:eastAsia="en-US"/>
              </w:rPr>
            </w:pPr>
            <w:r>
              <w:rPr>
                <w:rFonts w:ascii="Times New Roman" w:eastAsia="Times New Roman" w:hAnsi="Times New Roman"/>
                <w:b/>
                <w:bCs/>
                <w:sz w:val="23"/>
                <w:szCs w:val="23"/>
                <w:lang w:eastAsia="en-US"/>
              </w:rPr>
              <w:t>July 7, 2014</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5CF3B53D" w14:textId="77777777" w:rsidR="00172BEB" w:rsidRPr="004A1C38" w:rsidRDefault="00585230" w:rsidP="00585230">
            <w:pPr>
              <w:tabs>
                <w:tab w:val="left" w:pos="-1080"/>
                <w:tab w:val="left" w:pos="720"/>
                <w:tab w:val="left" w:pos="3600"/>
              </w:tabs>
              <w:rPr>
                <w:rFonts w:ascii="Times New Roman" w:eastAsia="Times New Roman" w:hAnsi="Times New Roman"/>
                <w:b/>
                <w:sz w:val="23"/>
                <w:szCs w:val="23"/>
                <w:lang w:eastAsia="en-US"/>
              </w:rPr>
            </w:pPr>
            <w:r>
              <w:rPr>
                <w:rFonts w:ascii="Times New Roman" w:eastAsia="Times New Roman" w:hAnsi="Times New Roman"/>
                <w:b/>
                <w:sz w:val="23"/>
                <w:szCs w:val="23"/>
                <w:lang w:eastAsia="en-US"/>
              </w:rPr>
              <w:t xml:space="preserve">BB Assignment </w:t>
            </w:r>
            <w:r w:rsidRPr="00585230">
              <w:rPr>
                <w:rFonts w:ascii="Times New Roman" w:eastAsia="Times New Roman" w:hAnsi="Times New Roman"/>
                <w:b/>
                <w:sz w:val="23"/>
                <w:szCs w:val="23"/>
                <w:u w:val="single"/>
                <w:lang w:eastAsia="en-US"/>
              </w:rPr>
              <w:t>DUE</w:t>
            </w:r>
            <w:r>
              <w:rPr>
                <w:rFonts w:ascii="Times New Roman" w:eastAsia="Times New Roman" w:hAnsi="Times New Roman"/>
                <w:b/>
                <w:sz w:val="23"/>
                <w:szCs w:val="23"/>
                <w:u w:val="single"/>
                <w:lang w:eastAsia="en-US"/>
              </w:rPr>
              <w:t xml:space="preserve"> by 5PM</w:t>
            </w:r>
            <w:r>
              <w:rPr>
                <w:rFonts w:ascii="Times New Roman" w:eastAsia="Times New Roman" w:hAnsi="Times New Roman"/>
                <w:b/>
                <w:sz w:val="23"/>
                <w:szCs w:val="23"/>
                <w:lang w:eastAsia="en-US"/>
              </w:rPr>
              <w:t>:</w:t>
            </w:r>
            <w:r>
              <w:rPr>
                <w:rFonts w:ascii="Times New Roman" w:eastAsia="Times New Roman" w:hAnsi="Times New Roman"/>
                <w:b/>
                <w:sz w:val="23"/>
                <w:szCs w:val="23"/>
                <w:lang w:eastAsia="en-US"/>
              </w:rPr>
              <w:br/>
              <w:t xml:space="preserve">What is my </w:t>
            </w:r>
            <w:proofErr w:type="spellStart"/>
            <w:r>
              <w:rPr>
                <w:rFonts w:ascii="Times New Roman" w:eastAsia="Times New Roman" w:hAnsi="Times New Roman"/>
                <w:b/>
                <w:sz w:val="23"/>
                <w:szCs w:val="23"/>
                <w:lang w:eastAsia="en-US"/>
              </w:rPr>
              <w:t>Speciality</w:t>
            </w:r>
            <w:proofErr w:type="spellEnd"/>
            <w:r>
              <w:rPr>
                <w:rFonts w:ascii="Times New Roman" w:eastAsia="Times New Roman" w:hAnsi="Times New Roman"/>
                <w:b/>
                <w:sz w:val="23"/>
                <w:szCs w:val="23"/>
                <w:lang w:eastAsia="en-US"/>
              </w:rPr>
              <w:t xml:space="preserve">’ s Economic Worth?  </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0C7CBC75" w14:textId="77777777" w:rsidR="00172BEB" w:rsidRPr="004A1C38" w:rsidRDefault="00172BEB" w:rsidP="00585230">
            <w:pPr>
              <w:tabs>
                <w:tab w:val="left" w:pos="-1080"/>
                <w:tab w:val="left" w:pos="720"/>
                <w:tab w:val="left" w:pos="3600"/>
              </w:tabs>
              <w:ind w:right="-3"/>
              <w:rPr>
                <w:rFonts w:ascii="Times New Roman" w:eastAsia="Times New Roman" w:hAnsi="Times New Roman"/>
                <w:b/>
                <w:bCs/>
                <w:color w:val="FF0000"/>
                <w:sz w:val="23"/>
                <w:szCs w:val="23"/>
                <w:lang w:eastAsia="en-US"/>
              </w:rPr>
            </w:pPr>
          </w:p>
        </w:tc>
      </w:tr>
      <w:tr w:rsidR="00172BEB" w:rsidRPr="00172BEB" w14:paraId="3D87E530" w14:textId="77777777" w:rsidTr="00585230">
        <w:trPr>
          <w:trHeight w:val="350"/>
        </w:trPr>
        <w:tc>
          <w:tcPr>
            <w:tcW w:w="1710" w:type="dxa"/>
            <w:tcBorders>
              <w:top w:val="single" w:sz="4" w:space="0" w:color="auto"/>
              <w:left w:val="single" w:sz="4" w:space="0" w:color="auto"/>
              <w:bottom w:val="single" w:sz="4" w:space="0" w:color="auto"/>
              <w:right w:val="single" w:sz="4" w:space="0" w:color="auto"/>
            </w:tcBorders>
            <w:hideMark/>
          </w:tcPr>
          <w:p w14:paraId="186F7398" w14:textId="673528E5" w:rsidR="00172BEB" w:rsidRPr="004A1C38" w:rsidRDefault="00B26B6A" w:rsidP="004C08F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t>July 21</w:t>
            </w:r>
            <w:r w:rsidR="001F34F3">
              <w:rPr>
                <w:rFonts w:ascii="Times New Roman" w:eastAsia="Times New Roman" w:hAnsi="Times New Roman"/>
                <w:b/>
                <w:bCs/>
                <w:sz w:val="23"/>
                <w:szCs w:val="23"/>
                <w:u w:val="single"/>
                <w:lang w:eastAsia="en-US"/>
              </w:rPr>
              <w:t>, 2014</w:t>
            </w:r>
          </w:p>
        </w:tc>
        <w:tc>
          <w:tcPr>
            <w:tcW w:w="4950" w:type="dxa"/>
            <w:tcBorders>
              <w:top w:val="single" w:sz="4" w:space="0" w:color="auto"/>
              <w:left w:val="single" w:sz="4" w:space="0" w:color="auto"/>
              <w:bottom w:val="single" w:sz="4" w:space="0" w:color="auto"/>
              <w:right w:val="single" w:sz="4" w:space="0" w:color="auto"/>
            </w:tcBorders>
          </w:tcPr>
          <w:p w14:paraId="06B24FB6" w14:textId="2EED6BD3" w:rsidR="00172BEB" w:rsidRPr="00066DD0" w:rsidRDefault="00066DD0" w:rsidP="004C08F0">
            <w:pPr>
              <w:tabs>
                <w:tab w:val="left" w:pos="-1080"/>
                <w:tab w:val="left" w:pos="720"/>
                <w:tab w:val="left" w:pos="3600"/>
              </w:tabs>
              <w:rPr>
                <w:rFonts w:ascii="Times New Roman" w:eastAsia="Times New Roman" w:hAnsi="Times New Roman"/>
                <w:b/>
                <w:sz w:val="23"/>
                <w:szCs w:val="23"/>
                <w:highlight w:val="red"/>
                <w:lang w:eastAsia="en-US"/>
              </w:rPr>
            </w:pPr>
            <w:r w:rsidRPr="00066DD0">
              <w:rPr>
                <w:rFonts w:ascii="Times New Roman" w:eastAsia="Times New Roman" w:hAnsi="Times New Roman"/>
                <w:b/>
                <w:sz w:val="23"/>
                <w:szCs w:val="23"/>
                <w:highlight w:val="red"/>
                <w:lang w:eastAsia="en-US"/>
              </w:rPr>
              <w:t>ONLINE</w:t>
            </w:r>
            <w:r w:rsidR="001F34F3">
              <w:rPr>
                <w:rFonts w:ascii="Times New Roman" w:eastAsia="Times New Roman" w:hAnsi="Times New Roman"/>
                <w:b/>
                <w:sz w:val="23"/>
                <w:szCs w:val="23"/>
                <w:highlight w:val="red"/>
                <w:lang w:eastAsia="en-US"/>
              </w:rPr>
              <w:t xml:space="preserve"> CHAT</w:t>
            </w:r>
            <w:r w:rsidR="006D1C58">
              <w:rPr>
                <w:rFonts w:ascii="Times New Roman" w:eastAsia="Times New Roman" w:hAnsi="Times New Roman"/>
                <w:b/>
                <w:sz w:val="23"/>
                <w:szCs w:val="23"/>
                <w:highlight w:val="red"/>
                <w:lang w:eastAsia="en-US"/>
              </w:rPr>
              <w:t xml:space="preserve">  </w:t>
            </w:r>
            <w:r w:rsidR="006D1C58">
              <w:rPr>
                <w:rFonts w:ascii="Times New Roman" w:eastAsia="Times New Roman" w:hAnsi="Times New Roman"/>
                <w:b/>
                <w:sz w:val="23"/>
                <w:szCs w:val="23"/>
                <w:lang w:eastAsia="en-US"/>
              </w:rPr>
              <w:t>** lectures are recorded</w:t>
            </w:r>
          </w:p>
        </w:tc>
        <w:tc>
          <w:tcPr>
            <w:tcW w:w="4770" w:type="dxa"/>
            <w:tcBorders>
              <w:top w:val="single" w:sz="4" w:space="0" w:color="auto"/>
              <w:left w:val="single" w:sz="4" w:space="0" w:color="auto"/>
              <w:bottom w:val="single" w:sz="4" w:space="0" w:color="auto"/>
              <w:right w:val="single" w:sz="4" w:space="0" w:color="auto"/>
            </w:tcBorders>
          </w:tcPr>
          <w:p w14:paraId="01A8A328"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p>
        </w:tc>
      </w:tr>
      <w:tr w:rsidR="00172BEB" w:rsidRPr="00172BEB" w14:paraId="10E4BEA7" w14:textId="77777777" w:rsidTr="00585230">
        <w:trPr>
          <w:trHeight w:val="440"/>
        </w:trPr>
        <w:tc>
          <w:tcPr>
            <w:tcW w:w="1710" w:type="dxa"/>
            <w:tcBorders>
              <w:top w:val="single" w:sz="4" w:space="0" w:color="auto"/>
              <w:left w:val="single" w:sz="4" w:space="0" w:color="auto"/>
              <w:bottom w:val="single" w:sz="4" w:space="0" w:color="auto"/>
              <w:right w:val="single" w:sz="4" w:space="0" w:color="auto"/>
            </w:tcBorders>
          </w:tcPr>
          <w:p w14:paraId="217029FF"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9:00</w:t>
            </w:r>
            <w:r w:rsidR="004C08F0" w:rsidRPr="004A1C38">
              <w:rPr>
                <w:rFonts w:ascii="Times New Roman" w:eastAsia="Times New Roman" w:hAnsi="Times New Roman"/>
                <w:bCs/>
                <w:sz w:val="23"/>
                <w:szCs w:val="23"/>
                <w:highlight w:val="lightGray"/>
                <w:lang w:eastAsia="en-US"/>
              </w:rPr>
              <w:t>am</w:t>
            </w:r>
            <w:r w:rsidRPr="004A1C38">
              <w:rPr>
                <w:rFonts w:ascii="Times New Roman" w:eastAsia="Times New Roman" w:hAnsi="Times New Roman"/>
                <w:bCs/>
                <w:sz w:val="23"/>
                <w:szCs w:val="23"/>
                <w:highlight w:val="lightGray"/>
                <w:lang w:eastAsia="en-US"/>
              </w:rPr>
              <w:t>-9</w:t>
            </w:r>
            <w:proofErr w:type="gramStart"/>
            <w:r w:rsidRPr="004A1C38">
              <w:rPr>
                <w:rFonts w:ascii="Times New Roman" w:eastAsia="Times New Roman" w:hAnsi="Times New Roman"/>
                <w:bCs/>
                <w:sz w:val="23"/>
                <w:szCs w:val="23"/>
                <w:highlight w:val="lightGray"/>
                <w:lang w:eastAsia="en-US"/>
              </w:rPr>
              <w:t>:20</w:t>
            </w:r>
            <w:r w:rsidR="004C08F0" w:rsidRPr="004A1C38">
              <w:rPr>
                <w:rFonts w:ascii="Times New Roman" w:eastAsia="Times New Roman" w:hAnsi="Times New Roman"/>
                <w:bCs/>
                <w:sz w:val="23"/>
                <w:szCs w:val="23"/>
                <w:highlight w:val="lightGray"/>
                <w:lang w:eastAsia="en-US"/>
              </w:rPr>
              <w:t>am</w:t>
            </w:r>
            <w:proofErr w:type="gramEnd"/>
          </w:p>
        </w:tc>
        <w:tc>
          <w:tcPr>
            <w:tcW w:w="4950" w:type="dxa"/>
            <w:tcBorders>
              <w:top w:val="single" w:sz="4" w:space="0" w:color="auto"/>
              <w:left w:val="single" w:sz="4" w:space="0" w:color="auto"/>
              <w:bottom w:val="single" w:sz="4" w:space="0" w:color="auto"/>
              <w:right w:val="single" w:sz="4" w:space="0" w:color="auto"/>
            </w:tcBorders>
            <w:vAlign w:val="center"/>
          </w:tcPr>
          <w:p w14:paraId="6707EC7B" w14:textId="77777777" w:rsidR="00585230" w:rsidRDefault="00172BEB" w:rsidP="004A1C38">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BB online Quiz #2</w:t>
            </w:r>
          </w:p>
          <w:p w14:paraId="36082A83" w14:textId="77777777" w:rsidR="00172BEB" w:rsidRPr="004A1C38" w:rsidRDefault="00585230" w:rsidP="004A1C38">
            <w:pPr>
              <w:tabs>
                <w:tab w:val="left" w:pos="-1080"/>
                <w:tab w:val="left" w:pos="720"/>
                <w:tab w:val="left" w:pos="3600"/>
              </w:tabs>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Topics:</w:t>
            </w:r>
            <w:r>
              <w:rPr>
                <w:rFonts w:ascii="Times New Roman" w:eastAsia="Times New Roman" w:hAnsi="Times New Roman"/>
                <w:sz w:val="23"/>
                <w:szCs w:val="23"/>
                <w:highlight w:val="lightGray"/>
                <w:lang w:eastAsia="en-US"/>
              </w:rPr>
              <w:br/>
              <w:t>1</w:t>
            </w:r>
            <w:proofErr w:type="gramStart"/>
            <w:r>
              <w:rPr>
                <w:rFonts w:ascii="Times New Roman" w:eastAsia="Times New Roman" w:hAnsi="Times New Roman"/>
                <w:sz w:val="23"/>
                <w:szCs w:val="23"/>
                <w:highlight w:val="lightGray"/>
                <w:lang w:eastAsia="en-US"/>
              </w:rPr>
              <w:t>)  Negotiation</w:t>
            </w:r>
            <w:proofErr w:type="gramEnd"/>
            <w:r>
              <w:rPr>
                <w:rFonts w:ascii="Times New Roman" w:eastAsia="Times New Roman" w:hAnsi="Times New Roman"/>
                <w:sz w:val="23"/>
                <w:szCs w:val="23"/>
                <w:highlight w:val="lightGray"/>
                <w:lang w:eastAsia="en-US"/>
              </w:rPr>
              <w:br/>
              <w:t>2)  Clinical Evaluation</w:t>
            </w:r>
          </w:p>
        </w:tc>
        <w:tc>
          <w:tcPr>
            <w:tcW w:w="4770" w:type="dxa"/>
            <w:tcBorders>
              <w:top w:val="single" w:sz="4" w:space="0" w:color="auto"/>
              <w:left w:val="single" w:sz="4" w:space="0" w:color="auto"/>
              <w:bottom w:val="single" w:sz="4" w:space="0" w:color="auto"/>
              <w:right w:val="single" w:sz="4" w:space="0" w:color="auto"/>
            </w:tcBorders>
          </w:tcPr>
          <w:p w14:paraId="7253B8C8" w14:textId="77777777" w:rsidR="00172BEB" w:rsidRPr="00D43F5F" w:rsidRDefault="001F34F3" w:rsidP="004C08F0">
            <w:pPr>
              <w:tabs>
                <w:tab w:val="left" w:pos="-1080"/>
                <w:tab w:val="left" w:pos="720"/>
                <w:tab w:val="left" w:pos="3600"/>
              </w:tabs>
              <w:ind w:right="-3"/>
              <w:rPr>
                <w:rFonts w:ascii="Times New Roman" w:eastAsia="Times New Roman" w:hAnsi="Times New Roman"/>
                <w:bCs/>
                <w:color w:val="FF0000"/>
                <w:sz w:val="23"/>
                <w:szCs w:val="23"/>
                <w:highlight w:val="lightGray"/>
                <w:lang w:eastAsia="en-US"/>
              </w:rPr>
            </w:pPr>
            <w:r w:rsidRPr="00D43F5F">
              <w:rPr>
                <w:rFonts w:ascii="Times New Roman" w:eastAsia="Times New Roman" w:hAnsi="Times New Roman"/>
                <w:bCs/>
                <w:color w:val="FF0000"/>
                <w:sz w:val="23"/>
                <w:szCs w:val="23"/>
                <w:highlight w:val="lightGray"/>
                <w:lang w:eastAsia="en-US"/>
              </w:rPr>
              <w:t>QUIZ #2</w:t>
            </w:r>
          </w:p>
        </w:tc>
      </w:tr>
      <w:tr w:rsidR="00172BEB" w:rsidRPr="00172BEB" w14:paraId="59FEE7B7" w14:textId="77777777" w:rsidTr="00066DD0">
        <w:trPr>
          <w:trHeight w:val="665"/>
        </w:trPr>
        <w:tc>
          <w:tcPr>
            <w:tcW w:w="1710" w:type="dxa"/>
            <w:tcBorders>
              <w:top w:val="single" w:sz="4" w:space="0" w:color="auto"/>
              <w:left w:val="single" w:sz="4" w:space="0" w:color="auto"/>
              <w:bottom w:val="single" w:sz="4" w:space="0" w:color="auto"/>
              <w:right w:val="single" w:sz="4" w:space="0" w:color="auto"/>
            </w:tcBorders>
            <w:hideMark/>
          </w:tcPr>
          <w:p w14:paraId="3272D905"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9:30</w:t>
            </w:r>
            <w:r w:rsidR="004C08F0" w:rsidRPr="004A1C38">
              <w:rPr>
                <w:rFonts w:ascii="Times New Roman" w:eastAsia="Times New Roman" w:hAnsi="Times New Roman"/>
                <w:bCs/>
                <w:sz w:val="23"/>
                <w:szCs w:val="23"/>
                <w:highlight w:val="lightGray"/>
                <w:lang w:eastAsia="en-US"/>
              </w:rPr>
              <w:t>am</w:t>
            </w:r>
            <w:r w:rsidRPr="004A1C38">
              <w:rPr>
                <w:rFonts w:ascii="Times New Roman" w:eastAsia="Times New Roman" w:hAnsi="Times New Roman"/>
                <w:bCs/>
                <w:sz w:val="23"/>
                <w:szCs w:val="23"/>
                <w:highlight w:val="lightGray"/>
                <w:lang w:eastAsia="en-US"/>
              </w:rPr>
              <w:t>-10:00</w:t>
            </w:r>
            <w:r w:rsidR="004C08F0" w:rsidRPr="004A1C38">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AFC722C" w14:textId="121F49A4" w:rsidR="00172BEB" w:rsidRPr="004A1C38" w:rsidRDefault="00585230" w:rsidP="00066DD0">
            <w:pPr>
              <w:tabs>
                <w:tab w:val="left" w:pos="-1080"/>
                <w:tab w:val="left" w:pos="720"/>
                <w:tab w:val="left" w:pos="3600"/>
              </w:tabs>
              <w:rPr>
                <w:rFonts w:ascii="Times New Roman" w:eastAsia="Times New Roman" w:hAnsi="Times New Roman"/>
                <w:sz w:val="23"/>
                <w:szCs w:val="23"/>
                <w:highlight w:val="lightGray"/>
                <w:lang w:eastAsia="en-US"/>
              </w:rPr>
            </w:pPr>
            <w:r w:rsidRPr="001F34F3">
              <w:rPr>
                <w:rFonts w:ascii="Times New Roman" w:eastAsia="Times New Roman" w:hAnsi="Times New Roman"/>
                <w:sz w:val="23"/>
                <w:szCs w:val="23"/>
                <w:highlight w:val="lightGray"/>
                <w:lang w:eastAsia="en-US"/>
              </w:rPr>
              <w:t>Chat via Collaborate:</w:t>
            </w:r>
            <w:r w:rsidRPr="001F34F3">
              <w:rPr>
                <w:rFonts w:ascii="Times New Roman" w:eastAsia="Times New Roman" w:hAnsi="Times New Roman"/>
                <w:sz w:val="23"/>
                <w:szCs w:val="23"/>
                <w:highlight w:val="lightGray"/>
                <w:lang w:eastAsia="en-US"/>
              </w:rPr>
              <w:br/>
            </w:r>
            <w:r w:rsidR="00172BEB" w:rsidRPr="004A1C38">
              <w:rPr>
                <w:rFonts w:ascii="Times New Roman" w:eastAsia="Times New Roman" w:hAnsi="Times New Roman"/>
                <w:sz w:val="23"/>
                <w:szCs w:val="23"/>
                <w:highlight w:val="lightGray"/>
                <w:lang w:eastAsia="en-US"/>
              </w:rPr>
              <w:t>Chat Economic Worth &amp; Implications</w:t>
            </w:r>
          </w:p>
        </w:tc>
        <w:tc>
          <w:tcPr>
            <w:tcW w:w="4770" w:type="dxa"/>
            <w:tcBorders>
              <w:top w:val="single" w:sz="4" w:space="0" w:color="auto"/>
              <w:left w:val="single" w:sz="4" w:space="0" w:color="auto"/>
              <w:bottom w:val="single" w:sz="4" w:space="0" w:color="auto"/>
              <w:right w:val="single" w:sz="4" w:space="0" w:color="auto"/>
            </w:tcBorders>
            <w:hideMark/>
          </w:tcPr>
          <w:p w14:paraId="41B50EA0"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p>
        </w:tc>
      </w:tr>
      <w:tr w:rsidR="00172BEB" w:rsidRPr="00172BEB" w14:paraId="451A7548" w14:textId="77777777" w:rsidTr="00066DD0">
        <w:trPr>
          <w:trHeight w:val="350"/>
        </w:trPr>
        <w:tc>
          <w:tcPr>
            <w:tcW w:w="1710" w:type="dxa"/>
            <w:tcBorders>
              <w:top w:val="single" w:sz="4" w:space="0" w:color="auto"/>
              <w:left w:val="single" w:sz="4" w:space="0" w:color="auto"/>
              <w:bottom w:val="single" w:sz="4" w:space="0" w:color="auto"/>
              <w:right w:val="single" w:sz="4" w:space="0" w:color="auto"/>
            </w:tcBorders>
            <w:hideMark/>
          </w:tcPr>
          <w:p w14:paraId="230C3E49"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10:00</w:t>
            </w:r>
            <w:r w:rsidR="004C08F0" w:rsidRPr="004A1C38">
              <w:rPr>
                <w:rFonts w:ascii="Times New Roman" w:eastAsia="Times New Roman" w:hAnsi="Times New Roman"/>
                <w:bCs/>
                <w:sz w:val="23"/>
                <w:szCs w:val="23"/>
                <w:highlight w:val="lightGray"/>
                <w:lang w:eastAsia="en-US"/>
              </w:rPr>
              <w:t>- 10:30am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27BE3217" w14:textId="77777777" w:rsidR="00172BEB" w:rsidRPr="004A1C38" w:rsidRDefault="00172BEB" w:rsidP="00066DD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Chat Negotiation: Getting What You Want</w:t>
            </w:r>
          </w:p>
        </w:tc>
        <w:tc>
          <w:tcPr>
            <w:tcW w:w="4770" w:type="dxa"/>
            <w:tcBorders>
              <w:top w:val="single" w:sz="4" w:space="0" w:color="auto"/>
              <w:left w:val="single" w:sz="4" w:space="0" w:color="auto"/>
              <w:bottom w:val="single" w:sz="4" w:space="0" w:color="auto"/>
              <w:right w:val="single" w:sz="4" w:space="0" w:color="auto"/>
            </w:tcBorders>
          </w:tcPr>
          <w:p w14:paraId="46945F57"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highlight w:val="lightGray"/>
                <w:lang w:eastAsia="en-US"/>
              </w:rPr>
            </w:pPr>
          </w:p>
        </w:tc>
      </w:tr>
      <w:tr w:rsidR="00172BEB" w:rsidRPr="00172BEB" w14:paraId="01C062D5" w14:textId="77777777" w:rsidTr="00066DD0">
        <w:trPr>
          <w:trHeight w:val="413"/>
        </w:trPr>
        <w:tc>
          <w:tcPr>
            <w:tcW w:w="1710" w:type="dxa"/>
            <w:tcBorders>
              <w:top w:val="single" w:sz="4" w:space="0" w:color="auto"/>
              <w:left w:val="single" w:sz="4" w:space="0" w:color="auto"/>
              <w:bottom w:val="single" w:sz="4" w:space="0" w:color="auto"/>
              <w:right w:val="single" w:sz="4" w:space="0" w:color="auto"/>
            </w:tcBorders>
            <w:hideMark/>
          </w:tcPr>
          <w:p w14:paraId="23121B7B"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10:30</w:t>
            </w:r>
            <w:r w:rsidR="004C08F0" w:rsidRPr="004A1C38">
              <w:rPr>
                <w:rFonts w:ascii="Times New Roman" w:eastAsia="Times New Roman" w:hAnsi="Times New Roman"/>
                <w:bCs/>
                <w:sz w:val="23"/>
                <w:szCs w:val="23"/>
                <w:highlight w:val="lightGray"/>
                <w:lang w:eastAsia="en-US"/>
              </w:rPr>
              <w:t>am</w:t>
            </w:r>
            <w:r w:rsidR="004A1C38">
              <w:rPr>
                <w:rFonts w:ascii="Times New Roman" w:eastAsia="Times New Roman" w:hAnsi="Times New Roman"/>
                <w:bCs/>
                <w:sz w:val="23"/>
                <w:szCs w:val="23"/>
                <w:highlight w:val="lightGray"/>
                <w:lang w:eastAsia="en-US"/>
              </w:rPr>
              <w:t>-11</w:t>
            </w:r>
            <w:r w:rsidR="004C08F0" w:rsidRPr="004A1C38">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08B50CBD" w14:textId="77777777" w:rsidR="00172BEB" w:rsidRPr="004A1C38" w:rsidRDefault="00172BEB" w:rsidP="00066DD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 xml:space="preserve">Chat Evaluation of NP Practice </w:t>
            </w:r>
          </w:p>
        </w:tc>
        <w:tc>
          <w:tcPr>
            <w:tcW w:w="4770" w:type="dxa"/>
            <w:tcBorders>
              <w:top w:val="single" w:sz="4" w:space="0" w:color="auto"/>
              <w:left w:val="single" w:sz="4" w:space="0" w:color="auto"/>
              <w:bottom w:val="single" w:sz="4" w:space="0" w:color="auto"/>
              <w:right w:val="single" w:sz="4" w:space="0" w:color="auto"/>
            </w:tcBorders>
            <w:hideMark/>
          </w:tcPr>
          <w:p w14:paraId="24B653FA"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highlight w:val="lightGray"/>
                <w:lang w:eastAsia="en-US"/>
              </w:rPr>
            </w:pPr>
          </w:p>
        </w:tc>
      </w:tr>
      <w:tr w:rsidR="00172BEB" w:rsidRPr="00172BEB" w14:paraId="71039662" w14:textId="77777777" w:rsidTr="00066DD0">
        <w:trPr>
          <w:trHeight w:val="413"/>
        </w:trPr>
        <w:tc>
          <w:tcPr>
            <w:tcW w:w="1710" w:type="dxa"/>
            <w:tcBorders>
              <w:top w:val="single" w:sz="4" w:space="0" w:color="auto"/>
              <w:left w:val="single" w:sz="4" w:space="0" w:color="auto"/>
              <w:bottom w:val="single" w:sz="4" w:space="0" w:color="auto"/>
              <w:right w:val="single" w:sz="4" w:space="0" w:color="auto"/>
            </w:tcBorders>
            <w:hideMark/>
          </w:tcPr>
          <w:p w14:paraId="4C9C4405"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p>
        </w:tc>
        <w:tc>
          <w:tcPr>
            <w:tcW w:w="4950" w:type="dxa"/>
            <w:tcBorders>
              <w:top w:val="single" w:sz="4" w:space="0" w:color="auto"/>
              <w:left w:val="single" w:sz="4" w:space="0" w:color="auto"/>
              <w:bottom w:val="single" w:sz="4" w:space="0" w:color="auto"/>
              <w:right w:val="single" w:sz="4" w:space="0" w:color="auto"/>
            </w:tcBorders>
            <w:vAlign w:val="center"/>
            <w:hideMark/>
          </w:tcPr>
          <w:p w14:paraId="21EA47F7" w14:textId="77777777" w:rsidR="00172BEB" w:rsidRPr="004A1C38" w:rsidRDefault="00172BEB" w:rsidP="00066DD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highlight w:val="lightGray"/>
                <w:lang w:eastAsia="en-US"/>
              </w:rPr>
              <w:t xml:space="preserve">Clinical Group </w:t>
            </w:r>
          </w:p>
        </w:tc>
        <w:tc>
          <w:tcPr>
            <w:tcW w:w="4770" w:type="dxa"/>
            <w:tcBorders>
              <w:top w:val="single" w:sz="4" w:space="0" w:color="auto"/>
              <w:left w:val="single" w:sz="4" w:space="0" w:color="auto"/>
              <w:bottom w:val="single" w:sz="4" w:space="0" w:color="auto"/>
              <w:right w:val="single" w:sz="4" w:space="0" w:color="auto"/>
            </w:tcBorders>
          </w:tcPr>
          <w:p w14:paraId="33D79889"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Schedule online or phone consultation with faculty as needed</w:t>
            </w:r>
          </w:p>
        </w:tc>
      </w:tr>
      <w:tr w:rsidR="00172BEB" w:rsidRPr="00172BEB" w14:paraId="49D4B815" w14:textId="77777777" w:rsidTr="00066DD0">
        <w:trPr>
          <w:trHeight w:val="350"/>
        </w:trPr>
        <w:tc>
          <w:tcPr>
            <w:tcW w:w="1710" w:type="dxa"/>
            <w:tcBorders>
              <w:top w:val="single" w:sz="4" w:space="0" w:color="auto"/>
              <w:left w:val="single" w:sz="4" w:space="0" w:color="auto"/>
              <w:bottom w:val="single" w:sz="4" w:space="0" w:color="auto"/>
              <w:right w:val="single" w:sz="4" w:space="0" w:color="auto"/>
            </w:tcBorders>
            <w:hideMark/>
          </w:tcPr>
          <w:p w14:paraId="31AD2CE8" w14:textId="434AE478" w:rsidR="00172BEB" w:rsidRPr="004A1C38" w:rsidRDefault="00172BEB" w:rsidP="00066DD0">
            <w:pPr>
              <w:tabs>
                <w:tab w:val="left" w:pos="-1080"/>
                <w:tab w:val="left" w:pos="720"/>
                <w:tab w:val="left" w:pos="3600"/>
              </w:tabs>
              <w:ind w:right="27"/>
              <w:rPr>
                <w:rFonts w:ascii="Times New Roman" w:eastAsia="Times New Roman" w:hAnsi="Times New Roman"/>
                <w:b/>
                <w:bCs/>
                <w:sz w:val="23"/>
                <w:szCs w:val="23"/>
                <w:u w:val="single"/>
                <w:lang w:eastAsia="en-US"/>
              </w:rPr>
            </w:pPr>
            <w:r w:rsidRPr="004A1C38">
              <w:rPr>
                <w:rFonts w:ascii="Times New Roman" w:eastAsia="Times New Roman" w:hAnsi="Times New Roman"/>
                <w:b/>
                <w:bCs/>
                <w:sz w:val="23"/>
                <w:szCs w:val="23"/>
                <w:u w:val="single"/>
                <w:lang w:eastAsia="en-US"/>
              </w:rPr>
              <w:t xml:space="preserve">July </w:t>
            </w:r>
            <w:r w:rsidR="006D1C58">
              <w:rPr>
                <w:rFonts w:ascii="Times New Roman" w:eastAsia="Times New Roman" w:hAnsi="Times New Roman"/>
                <w:b/>
                <w:bCs/>
                <w:sz w:val="23"/>
                <w:szCs w:val="23"/>
                <w:u w:val="single"/>
                <w:lang w:eastAsia="en-US"/>
              </w:rPr>
              <w:t>28</w:t>
            </w:r>
            <w:r w:rsidR="00066DD0">
              <w:rPr>
                <w:rFonts w:ascii="Times New Roman" w:eastAsia="Times New Roman" w:hAnsi="Times New Roman"/>
                <w:b/>
                <w:bCs/>
                <w:sz w:val="23"/>
                <w:szCs w:val="23"/>
                <w:u w:val="single"/>
                <w:lang w:eastAsia="en-US"/>
              </w:rPr>
              <w:t>, 2014</w:t>
            </w:r>
          </w:p>
        </w:tc>
        <w:tc>
          <w:tcPr>
            <w:tcW w:w="4950" w:type="dxa"/>
            <w:tcBorders>
              <w:top w:val="single" w:sz="4" w:space="0" w:color="auto"/>
              <w:left w:val="single" w:sz="4" w:space="0" w:color="auto"/>
              <w:bottom w:val="single" w:sz="4" w:space="0" w:color="auto"/>
              <w:right w:val="single" w:sz="4" w:space="0" w:color="auto"/>
            </w:tcBorders>
            <w:vAlign w:val="center"/>
          </w:tcPr>
          <w:p w14:paraId="5BA08B22" w14:textId="74580B82" w:rsidR="00172BEB" w:rsidRPr="00066DD0" w:rsidRDefault="006D1C58" w:rsidP="00066DD0">
            <w:pPr>
              <w:tabs>
                <w:tab w:val="left" w:pos="-1080"/>
                <w:tab w:val="left" w:pos="720"/>
                <w:tab w:val="left" w:pos="3600"/>
              </w:tabs>
              <w:rPr>
                <w:rFonts w:ascii="Times New Roman" w:eastAsia="Times New Roman" w:hAnsi="Times New Roman"/>
                <w:b/>
                <w:sz w:val="23"/>
                <w:szCs w:val="23"/>
                <w:lang w:eastAsia="en-US"/>
              </w:rPr>
            </w:pPr>
            <w:r w:rsidRPr="006D1C58">
              <w:rPr>
                <w:rFonts w:ascii="Times New Roman" w:eastAsia="Times New Roman" w:hAnsi="Times New Roman"/>
                <w:b/>
                <w:sz w:val="23"/>
                <w:szCs w:val="23"/>
                <w:highlight w:val="yellow"/>
                <w:lang w:eastAsia="en-US"/>
              </w:rPr>
              <w:t>I</w:t>
            </w:r>
            <w:r>
              <w:rPr>
                <w:rFonts w:ascii="Times New Roman" w:eastAsia="Times New Roman" w:hAnsi="Times New Roman"/>
                <w:b/>
                <w:sz w:val="23"/>
                <w:szCs w:val="23"/>
                <w:highlight w:val="yellow"/>
                <w:lang w:eastAsia="en-US"/>
              </w:rPr>
              <w:t>N CLASS</w:t>
            </w:r>
          </w:p>
        </w:tc>
        <w:tc>
          <w:tcPr>
            <w:tcW w:w="4770" w:type="dxa"/>
            <w:tcBorders>
              <w:top w:val="single" w:sz="4" w:space="0" w:color="auto"/>
              <w:left w:val="single" w:sz="4" w:space="0" w:color="auto"/>
              <w:bottom w:val="single" w:sz="4" w:space="0" w:color="auto"/>
              <w:right w:val="single" w:sz="4" w:space="0" w:color="auto"/>
            </w:tcBorders>
          </w:tcPr>
          <w:p w14:paraId="390682CD" w14:textId="77777777" w:rsidR="00172BEB" w:rsidRPr="004A1C38" w:rsidRDefault="00066DD0"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color w:val="FF0000"/>
                <w:sz w:val="23"/>
                <w:szCs w:val="23"/>
                <w:lang w:eastAsia="en-US"/>
              </w:rPr>
              <w:t>NP Promotion Product DUE</w:t>
            </w:r>
          </w:p>
        </w:tc>
      </w:tr>
      <w:tr w:rsidR="00172BEB" w:rsidRPr="00172BEB" w14:paraId="39A031E2"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00A6CDA8"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9:00-10:00</w:t>
            </w:r>
            <w:r w:rsidR="004C08F0" w:rsidRPr="004A1C38">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hideMark/>
          </w:tcPr>
          <w:p w14:paraId="1A2C5936"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NP &amp; Health Care System Models impacting Practice</w:t>
            </w:r>
          </w:p>
        </w:tc>
        <w:tc>
          <w:tcPr>
            <w:tcW w:w="4770" w:type="dxa"/>
            <w:tcBorders>
              <w:top w:val="single" w:sz="4" w:space="0" w:color="auto"/>
              <w:left w:val="single" w:sz="4" w:space="0" w:color="auto"/>
              <w:bottom w:val="single" w:sz="4" w:space="0" w:color="auto"/>
              <w:right w:val="single" w:sz="4" w:space="0" w:color="auto"/>
            </w:tcBorders>
            <w:hideMark/>
          </w:tcPr>
          <w:p w14:paraId="3267226B"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BB readings</w:t>
            </w:r>
          </w:p>
        </w:tc>
      </w:tr>
      <w:tr w:rsidR="00172BEB" w:rsidRPr="00172BEB" w14:paraId="3DA1C549" w14:textId="77777777" w:rsidTr="00066DD0">
        <w:trPr>
          <w:trHeight w:val="647"/>
        </w:trPr>
        <w:tc>
          <w:tcPr>
            <w:tcW w:w="1710" w:type="dxa"/>
            <w:tcBorders>
              <w:top w:val="single" w:sz="4" w:space="0" w:color="auto"/>
              <w:left w:val="single" w:sz="4" w:space="0" w:color="auto"/>
              <w:bottom w:val="single" w:sz="4" w:space="0" w:color="auto"/>
              <w:right w:val="single" w:sz="4" w:space="0" w:color="auto"/>
            </w:tcBorders>
            <w:hideMark/>
          </w:tcPr>
          <w:p w14:paraId="51A6867A"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w:t>
            </w:r>
            <w:r w:rsidR="00066DD0">
              <w:rPr>
                <w:rFonts w:ascii="Times New Roman" w:eastAsia="Times New Roman" w:hAnsi="Times New Roman"/>
                <w:bCs/>
                <w:sz w:val="23"/>
                <w:szCs w:val="23"/>
                <w:lang w:eastAsia="en-US"/>
              </w:rPr>
              <w:t xml:space="preserve">:00- </w:t>
            </w:r>
            <w:r w:rsidRPr="004A1C38">
              <w:rPr>
                <w:rFonts w:ascii="Times New Roman" w:eastAsia="Times New Roman" w:hAnsi="Times New Roman"/>
                <w:bCs/>
                <w:sz w:val="23"/>
                <w:szCs w:val="23"/>
                <w:lang w:eastAsia="en-US"/>
              </w:rPr>
              <w:t>11:30</w:t>
            </w:r>
            <w:r w:rsidR="004C08F0" w:rsidRPr="004A1C38">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hideMark/>
          </w:tcPr>
          <w:p w14:paraId="7C81D088"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Marketing the NP Role</w:t>
            </w:r>
          </w:p>
          <w:p w14:paraId="1B29E5EC" w14:textId="2ACB26A8" w:rsidR="00172BEB" w:rsidRPr="004A1C38" w:rsidRDefault="006342B8"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Role Play Interviews</w:t>
            </w:r>
            <w:r w:rsidR="00B26B6A">
              <w:rPr>
                <w:rFonts w:ascii="Times New Roman" w:eastAsia="Times New Roman" w:hAnsi="Times New Roman"/>
                <w:sz w:val="23"/>
                <w:szCs w:val="23"/>
                <w:lang w:eastAsia="en-US"/>
              </w:rPr>
              <w:t xml:space="preserve"> overview</w:t>
            </w:r>
          </w:p>
        </w:tc>
        <w:tc>
          <w:tcPr>
            <w:tcW w:w="4770" w:type="dxa"/>
            <w:tcBorders>
              <w:top w:val="single" w:sz="4" w:space="0" w:color="auto"/>
              <w:left w:val="single" w:sz="4" w:space="0" w:color="auto"/>
              <w:bottom w:val="single" w:sz="4" w:space="0" w:color="auto"/>
              <w:right w:val="single" w:sz="4" w:space="0" w:color="auto"/>
            </w:tcBorders>
            <w:hideMark/>
          </w:tcPr>
          <w:p w14:paraId="31665398"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Joel, Chapter 23; </w:t>
            </w:r>
            <w:proofErr w:type="spellStart"/>
            <w:r w:rsidRPr="004A1C38">
              <w:rPr>
                <w:rFonts w:ascii="Times New Roman" w:eastAsia="Times New Roman" w:hAnsi="Times New Roman"/>
                <w:sz w:val="23"/>
                <w:szCs w:val="23"/>
                <w:lang w:eastAsia="en-US"/>
              </w:rPr>
              <w:t>Buppert</w:t>
            </w:r>
            <w:proofErr w:type="spellEnd"/>
            <w:r w:rsidRPr="004A1C38">
              <w:rPr>
                <w:rFonts w:ascii="Times New Roman" w:eastAsia="Times New Roman" w:hAnsi="Times New Roman"/>
                <w:sz w:val="23"/>
                <w:szCs w:val="23"/>
                <w:lang w:eastAsia="en-US"/>
              </w:rPr>
              <w:t>: Chapter 13</w:t>
            </w:r>
          </w:p>
        </w:tc>
      </w:tr>
      <w:tr w:rsidR="00172BEB" w:rsidRPr="00172BEB" w14:paraId="10E9FBA7"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021A5DE9"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11:30-12:00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vAlign w:val="center"/>
          </w:tcPr>
          <w:p w14:paraId="489165B2" w14:textId="77777777" w:rsidR="00172BEB" w:rsidRPr="004A1C38" w:rsidRDefault="00172BEB"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Overview Contracts &amp; Position Descriptions</w:t>
            </w:r>
          </w:p>
        </w:tc>
        <w:tc>
          <w:tcPr>
            <w:tcW w:w="4770" w:type="dxa"/>
            <w:tcBorders>
              <w:top w:val="single" w:sz="4" w:space="0" w:color="auto"/>
              <w:left w:val="single" w:sz="4" w:space="0" w:color="auto"/>
              <w:bottom w:val="single" w:sz="4" w:space="0" w:color="auto"/>
              <w:right w:val="single" w:sz="4" w:space="0" w:color="auto"/>
            </w:tcBorders>
          </w:tcPr>
          <w:p w14:paraId="0CF74466"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Joel, Chapters 24,26</w:t>
            </w:r>
          </w:p>
          <w:p w14:paraId="0507A24C"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proofErr w:type="spellStart"/>
            <w:r w:rsidRPr="004A1C38">
              <w:rPr>
                <w:rFonts w:ascii="Times New Roman" w:eastAsia="Times New Roman" w:hAnsi="Times New Roman"/>
                <w:bCs/>
                <w:sz w:val="23"/>
                <w:szCs w:val="23"/>
                <w:lang w:eastAsia="en-US"/>
              </w:rPr>
              <w:t>Bu</w:t>
            </w:r>
            <w:r w:rsidR="006342B8" w:rsidRPr="004A1C38">
              <w:rPr>
                <w:rFonts w:ascii="Times New Roman" w:eastAsia="Times New Roman" w:hAnsi="Times New Roman"/>
                <w:bCs/>
                <w:sz w:val="23"/>
                <w:szCs w:val="23"/>
                <w:lang w:eastAsia="en-US"/>
              </w:rPr>
              <w:t>ppert</w:t>
            </w:r>
            <w:proofErr w:type="spellEnd"/>
            <w:r w:rsidR="006342B8" w:rsidRPr="004A1C38">
              <w:rPr>
                <w:rFonts w:ascii="Times New Roman" w:eastAsia="Times New Roman" w:hAnsi="Times New Roman"/>
                <w:bCs/>
                <w:sz w:val="23"/>
                <w:szCs w:val="23"/>
                <w:lang w:eastAsia="en-US"/>
              </w:rPr>
              <w:t>: Chapter 11 &amp; BB readings</w:t>
            </w:r>
          </w:p>
        </w:tc>
      </w:tr>
      <w:tr w:rsidR="00172BEB" w:rsidRPr="00172BEB" w14:paraId="73AE5A6D" w14:textId="77777777" w:rsidTr="00585230">
        <w:trPr>
          <w:trHeight w:val="377"/>
        </w:trPr>
        <w:tc>
          <w:tcPr>
            <w:tcW w:w="1710" w:type="dxa"/>
            <w:tcBorders>
              <w:top w:val="single" w:sz="4" w:space="0" w:color="auto"/>
              <w:left w:val="single" w:sz="4" w:space="0" w:color="auto"/>
              <w:bottom w:val="single" w:sz="4" w:space="0" w:color="auto"/>
              <w:right w:val="single" w:sz="4" w:space="0" w:color="auto"/>
            </w:tcBorders>
            <w:hideMark/>
          </w:tcPr>
          <w:p w14:paraId="7B67F86D"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1:00-2:30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5EB267BB"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Contracts </w:t>
            </w:r>
            <w:proofErr w:type="spellStart"/>
            <w:r w:rsidRPr="004A1C38">
              <w:rPr>
                <w:rFonts w:ascii="Times New Roman" w:eastAsia="Times New Roman" w:hAnsi="Times New Roman"/>
                <w:sz w:val="23"/>
                <w:szCs w:val="23"/>
                <w:lang w:eastAsia="en-US"/>
              </w:rPr>
              <w:t>cont</w:t>
            </w:r>
            <w:proofErr w:type="spellEnd"/>
            <w:r w:rsidRPr="004A1C38">
              <w:rPr>
                <w:rFonts w:ascii="Times New Roman" w:eastAsia="Times New Roman" w:hAnsi="Times New Roman"/>
                <w:sz w:val="23"/>
                <w:szCs w:val="23"/>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14:paraId="7D424DC4"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p>
        </w:tc>
      </w:tr>
      <w:tr w:rsidR="00172BEB" w:rsidRPr="00172BEB" w14:paraId="60122BDC" w14:textId="77777777" w:rsidTr="00585230">
        <w:trPr>
          <w:trHeight w:val="350"/>
        </w:trPr>
        <w:tc>
          <w:tcPr>
            <w:tcW w:w="1710" w:type="dxa"/>
            <w:tcBorders>
              <w:top w:val="single" w:sz="4" w:space="0" w:color="auto"/>
              <w:left w:val="single" w:sz="4" w:space="0" w:color="auto"/>
              <w:bottom w:val="single" w:sz="4" w:space="0" w:color="auto"/>
              <w:right w:val="single" w:sz="4" w:space="0" w:color="auto"/>
            </w:tcBorders>
          </w:tcPr>
          <w:p w14:paraId="02CFFC1D"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2:30-3:30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tcPr>
          <w:p w14:paraId="0007A966"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Promotion Product Presentations to class</w:t>
            </w:r>
          </w:p>
        </w:tc>
        <w:tc>
          <w:tcPr>
            <w:tcW w:w="4770" w:type="dxa"/>
            <w:tcBorders>
              <w:top w:val="single" w:sz="4" w:space="0" w:color="auto"/>
              <w:left w:val="single" w:sz="4" w:space="0" w:color="auto"/>
              <w:bottom w:val="single" w:sz="4" w:space="0" w:color="auto"/>
              <w:right w:val="single" w:sz="4" w:space="0" w:color="auto"/>
            </w:tcBorders>
          </w:tcPr>
          <w:p w14:paraId="40FA5EC3"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p>
        </w:tc>
      </w:tr>
      <w:tr w:rsidR="00172BEB" w:rsidRPr="00172BEB" w14:paraId="0A49C94E" w14:textId="77777777" w:rsidTr="00066DD0">
        <w:trPr>
          <w:trHeight w:val="440"/>
        </w:trPr>
        <w:tc>
          <w:tcPr>
            <w:tcW w:w="1710" w:type="dxa"/>
            <w:tcBorders>
              <w:top w:val="single" w:sz="4" w:space="0" w:color="auto"/>
              <w:left w:val="single" w:sz="4" w:space="0" w:color="auto"/>
              <w:bottom w:val="single" w:sz="4" w:space="0" w:color="auto"/>
              <w:right w:val="single" w:sz="4" w:space="0" w:color="auto"/>
            </w:tcBorders>
          </w:tcPr>
          <w:p w14:paraId="34297BB4" w14:textId="77777777" w:rsidR="00066DD0" w:rsidRDefault="00066DD0" w:rsidP="004C08F0">
            <w:pPr>
              <w:tabs>
                <w:tab w:val="left" w:pos="-1080"/>
                <w:tab w:val="left" w:pos="720"/>
                <w:tab w:val="left" w:pos="3600"/>
              </w:tabs>
              <w:ind w:right="27"/>
              <w:rPr>
                <w:rFonts w:ascii="Times New Roman" w:eastAsia="Times New Roman" w:hAnsi="Times New Roman"/>
                <w:b/>
                <w:bCs/>
                <w:sz w:val="23"/>
                <w:szCs w:val="23"/>
                <w:u w:val="single"/>
                <w:lang w:eastAsia="en-US"/>
              </w:rPr>
            </w:pPr>
          </w:p>
          <w:p w14:paraId="367B67A2" w14:textId="77777777" w:rsidR="00066DD0" w:rsidRDefault="00066DD0" w:rsidP="004C08F0">
            <w:pPr>
              <w:tabs>
                <w:tab w:val="left" w:pos="-1080"/>
                <w:tab w:val="left" w:pos="720"/>
                <w:tab w:val="left" w:pos="3600"/>
              </w:tabs>
              <w:ind w:right="27"/>
              <w:rPr>
                <w:rFonts w:ascii="Times New Roman" w:eastAsia="Times New Roman" w:hAnsi="Times New Roman"/>
                <w:b/>
                <w:bCs/>
                <w:sz w:val="23"/>
                <w:szCs w:val="23"/>
                <w:u w:val="single"/>
                <w:lang w:eastAsia="en-US"/>
              </w:rPr>
            </w:pPr>
          </w:p>
          <w:p w14:paraId="37437104" w14:textId="77777777" w:rsidR="00066DD0" w:rsidRDefault="00066DD0" w:rsidP="004C08F0">
            <w:pPr>
              <w:tabs>
                <w:tab w:val="left" w:pos="-1080"/>
                <w:tab w:val="left" w:pos="720"/>
                <w:tab w:val="left" w:pos="3600"/>
              </w:tabs>
              <w:ind w:right="27"/>
              <w:rPr>
                <w:rFonts w:ascii="Times New Roman" w:eastAsia="Times New Roman" w:hAnsi="Times New Roman"/>
                <w:b/>
                <w:bCs/>
                <w:sz w:val="23"/>
                <w:szCs w:val="23"/>
                <w:u w:val="single"/>
                <w:lang w:eastAsia="en-US"/>
              </w:rPr>
            </w:pPr>
          </w:p>
          <w:p w14:paraId="31538504" w14:textId="77777777" w:rsidR="00172BEB" w:rsidRPr="004A1C38" w:rsidRDefault="00066DD0" w:rsidP="00066DD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lastRenderedPageBreak/>
              <w:t>August 4</w:t>
            </w:r>
            <w:r w:rsidR="00172BEB" w:rsidRPr="004A1C38">
              <w:rPr>
                <w:rFonts w:ascii="Times New Roman" w:eastAsia="Times New Roman" w:hAnsi="Times New Roman"/>
                <w:b/>
                <w:bCs/>
                <w:sz w:val="23"/>
                <w:szCs w:val="23"/>
                <w:u w:val="single"/>
                <w:lang w:eastAsia="en-US"/>
              </w:rPr>
              <w:t>, 201</w:t>
            </w:r>
            <w:r>
              <w:rPr>
                <w:rFonts w:ascii="Times New Roman" w:eastAsia="Times New Roman" w:hAnsi="Times New Roman"/>
                <w:b/>
                <w:bCs/>
                <w:sz w:val="23"/>
                <w:szCs w:val="23"/>
                <w:u w:val="single"/>
                <w:lang w:eastAsia="en-US"/>
              </w:rPr>
              <w:t>4</w:t>
            </w:r>
          </w:p>
        </w:tc>
        <w:tc>
          <w:tcPr>
            <w:tcW w:w="4950" w:type="dxa"/>
            <w:tcBorders>
              <w:top w:val="single" w:sz="4" w:space="0" w:color="auto"/>
              <w:left w:val="single" w:sz="4" w:space="0" w:color="auto"/>
              <w:bottom w:val="single" w:sz="4" w:space="0" w:color="auto"/>
              <w:right w:val="single" w:sz="4" w:space="0" w:color="auto"/>
            </w:tcBorders>
            <w:vAlign w:val="center"/>
          </w:tcPr>
          <w:p w14:paraId="6C22A6C5" w14:textId="77777777" w:rsidR="00066DD0" w:rsidRDefault="00066DD0" w:rsidP="00066DD0">
            <w:pPr>
              <w:tabs>
                <w:tab w:val="left" w:pos="-1080"/>
                <w:tab w:val="left" w:pos="720"/>
                <w:tab w:val="left" w:pos="3600"/>
              </w:tabs>
              <w:rPr>
                <w:rFonts w:ascii="Times New Roman" w:eastAsia="Times New Roman" w:hAnsi="Times New Roman"/>
                <w:b/>
                <w:sz w:val="23"/>
                <w:szCs w:val="23"/>
                <w:highlight w:val="yellow"/>
                <w:lang w:eastAsia="en-US"/>
              </w:rPr>
            </w:pPr>
          </w:p>
          <w:p w14:paraId="0864B5E0" w14:textId="77777777" w:rsidR="00066DD0" w:rsidRDefault="00066DD0" w:rsidP="00066DD0">
            <w:pPr>
              <w:tabs>
                <w:tab w:val="left" w:pos="-1080"/>
                <w:tab w:val="left" w:pos="720"/>
                <w:tab w:val="left" w:pos="3600"/>
              </w:tabs>
              <w:rPr>
                <w:rFonts w:ascii="Times New Roman" w:eastAsia="Times New Roman" w:hAnsi="Times New Roman"/>
                <w:b/>
                <w:sz w:val="23"/>
                <w:szCs w:val="23"/>
                <w:highlight w:val="yellow"/>
                <w:lang w:eastAsia="en-US"/>
              </w:rPr>
            </w:pPr>
          </w:p>
          <w:p w14:paraId="1AA211D8" w14:textId="77777777" w:rsidR="00066DD0" w:rsidRDefault="00066DD0" w:rsidP="00066DD0">
            <w:pPr>
              <w:tabs>
                <w:tab w:val="left" w:pos="-1080"/>
                <w:tab w:val="left" w:pos="720"/>
                <w:tab w:val="left" w:pos="3600"/>
              </w:tabs>
              <w:rPr>
                <w:rFonts w:ascii="Times New Roman" w:eastAsia="Times New Roman" w:hAnsi="Times New Roman"/>
                <w:b/>
                <w:sz w:val="23"/>
                <w:szCs w:val="23"/>
                <w:highlight w:val="yellow"/>
                <w:lang w:eastAsia="en-US"/>
              </w:rPr>
            </w:pPr>
          </w:p>
          <w:p w14:paraId="5693392D" w14:textId="54925166" w:rsidR="00172BEB" w:rsidRPr="00066DD0" w:rsidRDefault="006D1C58" w:rsidP="00066DD0">
            <w:pPr>
              <w:tabs>
                <w:tab w:val="left" w:pos="-1080"/>
                <w:tab w:val="left" w:pos="720"/>
                <w:tab w:val="left" w:pos="3600"/>
              </w:tabs>
              <w:rPr>
                <w:rFonts w:ascii="Times New Roman" w:eastAsia="Times New Roman" w:hAnsi="Times New Roman"/>
                <w:b/>
                <w:sz w:val="23"/>
                <w:szCs w:val="23"/>
                <w:lang w:eastAsia="en-US"/>
              </w:rPr>
            </w:pPr>
            <w:r w:rsidRPr="006D1C58">
              <w:rPr>
                <w:rFonts w:ascii="Times New Roman" w:eastAsia="Times New Roman" w:hAnsi="Times New Roman"/>
                <w:b/>
                <w:sz w:val="23"/>
                <w:szCs w:val="23"/>
                <w:highlight w:val="yellow"/>
                <w:lang w:eastAsia="en-US"/>
              </w:rPr>
              <w:lastRenderedPageBreak/>
              <w:t>I</w:t>
            </w:r>
            <w:r>
              <w:rPr>
                <w:rFonts w:ascii="Times New Roman" w:eastAsia="Times New Roman" w:hAnsi="Times New Roman"/>
                <w:b/>
                <w:sz w:val="23"/>
                <w:szCs w:val="23"/>
                <w:highlight w:val="yellow"/>
                <w:lang w:eastAsia="en-US"/>
              </w:rPr>
              <w:t>N CLASS</w:t>
            </w:r>
          </w:p>
        </w:tc>
        <w:tc>
          <w:tcPr>
            <w:tcW w:w="4770" w:type="dxa"/>
            <w:tcBorders>
              <w:top w:val="single" w:sz="4" w:space="0" w:color="auto"/>
              <w:left w:val="single" w:sz="4" w:space="0" w:color="auto"/>
              <w:bottom w:val="single" w:sz="4" w:space="0" w:color="auto"/>
              <w:right w:val="single" w:sz="4" w:space="0" w:color="auto"/>
            </w:tcBorders>
          </w:tcPr>
          <w:p w14:paraId="6905458B"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p>
        </w:tc>
      </w:tr>
      <w:tr w:rsidR="00172BEB" w:rsidRPr="00172BEB" w14:paraId="49D501FC" w14:textId="77777777" w:rsidTr="00585230">
        <w:trPr>
          <w:trHeight w:val="332"/>
        </w:trPr>
        <w:tc>
          <w:tcPr>
            <w:tcW w:w="1710" w:type="dxa"/>
            <w:tcBorders>
              <w:top w:val="single" w:sz="4" w:space="0" w:color="auto"/>
              <w:left w:val="single" w:sz="4" w:space="0" w:color="auto"/>
              <w:bottom w:val="single" w:sz="4" w:space="0" w:color="auto"/>
              <w:right w:val="single" w:sz="4" w:space="0" w:color="auto"/>
            </w:tcBorders>
          </w:tcPr>
          <w:p w14:paraId="4BBC66B7"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lastRenderedPageBreak/>
              <w:t>9</w:t>
            </w:r>
            <w:r w:rsidR="00066DD0">
              <w:rPr>
                <w:rFonts w:ascii="Times New Roman" w:eastAsia="Times New Roman" w:hAnsi="Times New Roman"/>
                <w:bCs/>
                <w:sz w:val="23"/>
                <w:szCs w:val="23"/>
                <w:lang w:eastAsia="en-US"/>
              </w:rPr>
              <w:t>:00</w:t>
            </w:r>
            <w:r w:rsidRPr="004A1C38">
              <w:rPr>
                <w:rFonts w:ascii="Times New Roman" w:eastAsia="Times New Roman" w:hAnsi="Times New Roman"/>
                <w:bCs/>
                <w:sz w:val="23"/>
                <w:szCs w:val="23"/>
                <w:lang w:eastAsia="en-US"/>
              </w:rPr>
              <w:t>-10:00</w:t>
            </w:r>
            <w:r w:rsidR="00066DD0">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tcPr>
          <w:p w14:paraId="15BD48D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Practice Management: Making it all work</w:t>
            </w:r>
          </w:p>
        </w:tc>
        <w:tc>
          <w:tcPr>
            <w:tcW w:w="4770" w:type="dxa"/>
            <w:tcBorders>
              <w:top w:val="single" w:sz="4" w:space="0" w:color="auto"/>
              <w:left w:val="single" w:sz="4" w:space="0" w:color="auto"/>
              <w:bottom w:val="single" w:sz="4" w:space="0" w:color="auto"/>
              <w:right w:val="single" w:sz="4" w:space="0" w:color="auto"/>
            </w:tcBorders>
          </w:tcPr>
          <w:p w14:paraId="19A0D340"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Article links at BB</w:t>
            </w:r>
          </w:p>
        </w:tc>
      </w:tr>
      <w:tr w:rsidR="00172BEB" w:rsidRPr="00172BEB" w14:paraId="37060CB2" w14:textId="77777777" w:rsidTr="00585230">
        <w:trPr>
          <w:trHeight w:val="413"/>
        </w:trPr>
        <w:tc>
          <w:tcPr>
            <w:tcW w:w="1710" w:type="dxa"/>
            <w:tcBorders>
              <w:top w:val="single" w:sz="4" w:space="0" w:color="auto"/>
              <w:left w:val="single" w:sz="4" w:space="0" w:color="auto"/>
              <w:bottom w:val="single" w:sz="4" w:space="0" w:color="auto"/>
              <w:right w:val="single" w:sz="4" w:space="0" w:color="auto"/>
            </w:tcBorders>
            <w:hideMark/>
          </w:tcPr>
          <w:p w14:paraId="0BBA022F"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w:t>
            </w:r>
            <w:r w:rsidR="00066DD0">
              <w:rPr>
                <w:rFonts w:ascii="Times New Roman" w:eastAsia="Times New Roman" w:hAnsi="Times New Roman"/>
                <w:bCs/>
                <w:sz w:val="23"/>
                <w:szCs w:val="23"/>
                <w:lang w:eastAsia="en-US"/>
              </w:rPr>
              <w:t>:00</w:t>
            </w:r>
            <w:r w:rsidRPr="004A1C38">
              <w:rPr>
                <w:rFonts w:ascii="Times New Roman" w:eastAsia="Times New Roman" w:hAnsi="Times New Roman"/>
                <w:bCs/>
                <w:sz w:val="23"/>
                <w:szCs w:val="23"/>
                <w:lang w:eastAsia="en-US"/>
              </w:rPr>
              <w:t>-12:00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79F26C2F"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NP intervention group project presentations to class</w:t>
            </w:r>
          </w:p>
        </w:tc>
        <w:tc>
          <w:tcPr>
            <w:tcW w:w="4770" w:type="dxa"/>
            <w:tcBorders>
              <w:top w:val="single" w:sz="4" w:space="0" w:color="auto"/>
              <w:left w:val="single" w:sz="4" w:space="0" w:color="auto"/>
              <w:bottom w:val="single" w:sz="4" w:space="0" w:color="auto"/>
              <w:right w:val="single" w:sz="4" w:space="0" w:color="auto"/>
            </w:tcBorders>
          </w:tcPr>
          <w:p w14:paraId="642D403B"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color w:val="FF0000"/>
                <w:sz w:val="23"/>
                <w:szCs w:val="23"/>
                <w:lang w:eastAsia="en-US"/>
              </w:rPr>
              <w:t>NP Intervention Group Project Paper DUE by 9 AM (paper copy &amp; BB upload)</w:t>
            </w:r>
          </w:p>
        </w:tc>
      </w:tr>
      <w:tr w:rsidR="00172BEB" w:rsidRPr="00172BEB" w14:paraId="45F83BD8" w14:textId="77777777" w:rsidTr="00066DD0">
        <w:trPr>
          <w:trHeight w:val="440"/>
        </w:trPr>
        <w:tc>
          <w:tcPr>
            <w:tcW w:w="1710" w:type="dxa"/>
            <w:tcBorders>
              <w:top w:val="single" w:sz="4" w:space="0" w:color="auto"/>
              <w:left w:val="single" w:sz="4" w:space="0" w:color="auto"/>
              <w:bottom w:val="single" w:sz="4" w:space="0" w:color="auto"/>
              <w:right w:val="single" w:sz="4" w:space="0" w:color="auto"/>
            </w:tcBorders>
            <w:vAlign w:val="center"/>
            <w:hideMark/>
          </w:tcPr>
          <w:p w14:paraId="7E21ECC4" w14:textId="77777777" w:rsidR="00172BEB" w:rsidRPr="004A1C38" w:rsidRDefault="006342B8" w:rsidP="00066DD0">
            <w:pPr>
              <w:tabs>
                <w:tab w:val="left" w:pos="-1080"/>
                <w:tab w:val="left" w:pos="720"/>
                <w:tab w:val="left" w:pos="3600"/>
              </w:tabs>
              <w:ind w:right="27"/>
              <w:rPr>
                <w:rFonts w:ascii="Times New Roman" w:eastAsia="Times New Roman" w:hAnsi="Times New Roman"/>
                <w:b/>
                <w:bCs/>
                <w:sz w:val="23"/>
                <w:szCs w:val="23"/>
                <w:u w:val="single"/>
                <w:lang w:eastAsia="en-US"/>
              </w:rPr>
            </w:pPr>
            <w:r w:rsidRPr="004A1C38">
              <w:rPr>
                <w:rFonts w:ascii="Times New Roman" w:eastAsia="Times New Roman" w:hAnsi="Times New Roman"/>
                <w:b/>
                <w:bCs/>
                <w:sz w:val="23"/>
                <w:szCs w:val="23"/>
                <w:u w:val="single"/>
                <w:lang w:eastAsia="en-US"/>
              </w:rPr>
              <w:t xml:space="preserve">August </w:t>
            </w:r>
            <w:r w:rsidR="00066DD0">
              <w:rPr>
                <w:rFonts w:ascii="Times New Roman" w:eastAsia="Times New Roman" w:hAnsi="Times New Roman"/>
                <w:b/>
                <w:bCs/>
                <w:sz w:val="23"/>
                <w:szCs w:val="23"/>
                <w:u w:val="single"/>
                <w:lang w:eastAsia="en-US"/>
              </w:rPr>
              <w:t>11, 2014</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6850ED1" w14:textId="77777777" w:rsidR="00172BEB" w:rsidRPr="004A1C38" w:rsidRDefault="00066DD0" w:rsidP="00066DD0">
            <w:pPr>
              <w:tabs>
                <w:tab w:val="left" w:pos="-1080"/>
                <w:tab w:val="left" w:pos="720"/>
                <w:tab w:val="left" w:pos="3600"/>
              </w:tabs>
              <w:rPr>
                <w:rFonts w:ascii="Times New Roman" w:eastAsia="Times New Roman" w:hAnsi="Times New Roman"/>
                <w:sz w:val="23"/>
                <w:szCs w:val="23"/>
                <w:lang w:eastAsia="en-US"/>
              </w:rPr>
            </w:pPr>
            <w:r w:rsidRPr="00066DD0">
              <w:rPr>
                <w:rFonts w:ascii="Times New Roman" w:eastAsia="Times New Roman" w:hAnsi="Times New Roman"/>
                <w:b/>
                <w:sz w:val="23"/>
                <w:szCs w:val="23"/>
                <w:highlight w:val="red"/>
                <w:lang w:eastAsia="en-US"/>
              </w:rPr>
              <w:t>ONLINE</w:t>
            </w:r>
          </w:p>
        </w:tc>
        <w:tc>
          <w:tcPr>
            <w:tcW w:w="4770" w:type="dxa"/>
            <w:tcBorders>
              <w:top w:val="single" w:sz="4" w:space="0" w:color="auto"/>
              <w:left w:val="single" w:sz="4" w:space="0" w:color="auto"/>
              <w:bottom w:val="single" w:sz="4" w:space="0" w:color="auto"/>
              <w:right w:val="single" w:sz="4" w:space="0" w:color="auto"/>
            </w:tcBorders>
            <w:hideMark/>
          </w:tcPr>
          <w:p w14:paraId="69964C41" w14:textId="77777777" w:rsidR="00172BEB" w:rsidRPr="004A1C38" w:rsidRDefault="00172BEB" w:rsidP="004C08F0">
            <w:pPr>
              <w:tabs>
                <w:tab w:val="left" w:pos="-1080"/>
                <w:tab w:val="left" w:pos="720"/>
                <w:tab w:val="left" w:pos="3600"/>
              </w:tabs>
              <w:ind w:right="-3"/>
              <w:rPr>
                <w:rFonts w:ascii="Times New Roman" w:eastAsia="Times New Roman" w:hAnsi="Times New Roman"/>
                <w:b/>
                <w:bCs/>
                <w:color w:val="FF0000"/>
                <w:sz w:val="23"/>
                <w:szCs w:val="23"/>
                <w:lang w:eastAsia="en-US"/>
              </w:rPr>
            </w:pPr>
          </w:p>
        </w:tc>
      </w:tr>
      <w:tr w:rsidR="006342B8" w:rsidRPr="00172BEB" w14:paraId="0B8835BB" w14:textId="77777777" w:rsidTr="00585230">
        <w:trPr>
          <w:trHeight w:val="440"/>
        </w:trPr>
        <w:tc>
          <w:tcPr>
            <w:tcW w:w="1710" w:type="dxa"/>
            <w:tcBorders>
              <w:top w:val="single" w:sz="4" w:space="0" w:color="auto"/>
              <w:left w:val="single" w:sz="4" w:space="0" w:color="auto"/>
              <w:bottom w:val="single" w:sz="4" w:space="0" w:color="auto"/>
              <w:right w:val="single" w:sz="4" w:space="0" w:color="auto"/>
            </w:tcBorders>
            <w:vAlign w:val="center"/>
          </w:tcPr>
          <w:p w14:paraId="5F1CAC54" w14:textId="77777777" w:rsidR="006342B8" w:rsidRPr="004A1C38" w:rsidRDefault="00066DD0" w:rsidP="00585230">
            <w:pPr>
              <w:tabs>
                <w:tab w:val="left" w:pos="-1080"/>
                <w:tab w:val="left" w:pos="720"/>
                <w:tab w:val="left" w:pos="3600"/>
              </w:tabs>
              <w:ind w:right="27"/>
              <w:rPr>
                <w:rFonts w:ascii="Times New Roman" w:eastAsia="Times New Roman" w:hAnsi="Times New Roman"/>
                <w:bCs/>
                <w:sz w:val="23"/>
                <w:szCs w:val="23"/>
                <w:lang w:eastAsia="en-US"/>
              </w:rPr>
            </w:pPr>
            <w:r>
              <w:rPr>
                <w:rFonts w:ascii="Times New Roman" w:eastAsia="Times New Roman" w:hAnsi="Times New Roman"/>
                <w:bCs/>
                <w:sz w:val="23"/>
                <w:szCs w:val="23"/>
                <w:lang w:eastAsia="en-US"/>
              </w:rPr>
              <w:t>9:00</w:t>
            </w:r>
            <w:r w:rsidR="006342B8" w:rsidRPr="004A1C38">
              <w:rPr>
                <w:rFonts w:ascii="Times New Roman" w:eastAsia="Times New Roman" w:hAnsi="Times New Roman"/>
                <w:bCs/>
                <w:sz w:val="23"/>
                <w:szCs w:val="23"/>
                <w:lang w:eastAsia="en-US"/>
              </w:rPr>
              <w:t>-10:30am</w:t>
            </w:r>
          </w:p>
        </w:tc>
        <w:tc>
          <w:tcPr>
            <w:tcW w:w="4950" w:type="dxa"/>
            <w:tcBorders>
              <w:top w:val="single" w:sz="4" w:space="0" w:color="auto"/>
              <w:left w:val="single" w:sz="4" w:space="0" w:color="auto"/>
              <w:bottom w:val="single" w:sz="4" w:space="0" w:color="auto"/>
              <w:right w:val="single" w:sz="4" w:space="0" w:color="auto"/>
            </w:tcBorders>
            <w:vAlign w:val="center"/>
          </w:tcPr>
          <w:p w14:paraId="6A0BEAB4" w14:textId="77777777" w:rsidR="006342B8" w:rsidRPr="004A1C38" w:rsidRDefault="006342B8" w:rsidP="00585230">
            <w:pPr>
              <w:tabs>
                <w:tab w:val="left" w:pos="-1080"/>
                <w:tab w:val="left" w:pos="720"/>
                <w:tab w:val="left" w:pos="3600"/>
              </w:tabs>
              <w:rPr>
                <w:rFonts w:ascii="Times New Roman" w:eastAsia="Times New Roman" w:hAnsi="Times New Roman"/>
                <w:sz w:val="23"/>
                <w:szCs w:val="23"/>
                <w:highlight w:val="red"/>
                <w:lang w:eastAsia="en-US"/>
              </w:rPr>
            </w:pPr>
            <w:r w:rsidRPr="004A1C38">
              <w:rPr>
                <w:rFonts w:ascii="Times New Roman" w:eastAsia="Times New Roman" w:hAnsi="Times New Roman"/>
                <w:sz w:val="23"/>
                <w:szCs w:val="23"/>
                <w:highlight w:val="red"/>
                <w:lang w:eastAsia="en-US"/>
              </w:rPr>
              <w:t>Final Exam via BB</w:t>
            </w:r>
          </w:p>
        </w:tc>
        <w:tc>
          <w:tcPr>
            <w:tcW w:w="4770" w:type="dxa"/>
            <w:tcBorders>
              <w:top w:val="single" w:sz="4" w:space="0" w:color="auto"/>
              <w:left w:val="single" w:sz="4" w:space="0" w:color="auto"/>
              <w:bottom w:val="single" w:sz="4" w:space="0" w:color="auto"/>
              <w:right w:val="single" w:sz="4" w:space="0" w:color="auto"/>
            </w:tcBorders>
            <w:vAlign w:val="center"/>
          </w:tcPr>
          <w:p w14:paraId="6637F393" w14:textId="77777777" w:rsidR="006342B8" w:rsidRPr="004A1C38" w:rsidRDefault="006342B8" w:rsidP="00585230">
            <w:pPr>
              <w:tabs>
                <w:tab w:val="left" w:pos="-1080"/>
                <w:tab w:val="left" w:pos="720"/>
                <w:tab w:val="left" w:pos="3600"/>
              </w:tabs>
              <w:ind w:right="-3"/>
              <w:rPr>
                <w:rFonts w:ascii="Times New Roman" w:eastAsia="Times New Roman" w:hAnsi="Times New Roman"/>
                <w:b/>
                <w:bCs/>
                <w:color w:val="FF0000"/>
                <w:sz w:val="23"/>
                <w:szCs w:val="23"/>
                <w:lang w:eastAsia="en-US"/>
              </w:rPr>
            </w:pPr>
            <w:r w:rsidRPr="004A1C38">
              <w:rPr>
                <w:rFonts w:ascii="Times New Roman" w:eastAsia="Times New Roman" w:hAnsi="Times New Roman"/>
                <w:b/>
                <w:bCs/>
                <w:color w:val="FF0000"/>
                <w:sz w:val="23"/>
                <w:szCs w:val="23"/>
                <w:lang w:eastAsia="en-US"/>
              </w:rPr>
              <w:t>Must be taken during the assigned time.</w:t>
            </w:r>
          </w:p>
        </w:tc>
      </w:tr>
    </w:tbl>
    <w:p w14:paraId="03820CEC" w14:textId="77777777" w:rsidR="00172BEB" w:rsidRDefault="00172BEB" w:rsidP="00172BEB">
      <w:pPr>
        <w:tabs>
          <w:tab w:val="left" w:pos="3600"/>
        </w:tabs>
        <w:rPr>
          <w:rFonts w:ascii="Times New Roman" w:hAnsi="Times New Roman"/>
          <w:b/>
          <w:i/>
          <w:sz w:val="28"/>
          <w:szCs w:val="28"/>
        </w:rPr>
      </w:pPr>
    </w:p>
    <w:p w14:paraId="2F365FE0" w14:textId="77777777" w:rsidR="00172BEB" w:rsidRPr="006342B8" w:rsidRDefault="00172BEB" w:rsidP="00172BEB">
      <w:pPr>
        <w:tabs>
          <w:tab w:val="left" w:pos="3600"/>
        </w:tabs>
        <w:rPr>
          <w:rFonts w:ascii="Times New Roman" w:hAnsi="Times New Roman"/>
          <w:b/>
          <w:i/>
          <w:sz w:val="24"/>
          <w:szCs w:val="24"/>
        </w:rPr>
      </w:pPr>
      <w:r w:rsidRPr="006342B8">
        <w:rPr>
          <w:rFonts w:ascii="Times New Roman" w:hAnsi="Times New Roman"/>
          <w:b/>
          <w:i/>
          <w:sz w:val="24"/>
          <w:szCs w:val="24"/>
        </w:rPr>
        <w:t>As the instructor for this course, I reserve the right to adjust this schedule in any way that in my judgment serves the educational needs of the students enrolled in this course.</w:t>
      </w:r>
    </w:p>
    <w:p w14:paraId="5408D94F" w14:textId="77777777" w:rsidR="00172BEB" w:rsidRPr="006342B8" w:rsidRDefault="00172BEB" w:rsidP="00172BEB">
      <w:pPr>
        <w:tabs>
          <w:tab w:val="left" w:pos="1170"/>
        </w:tabs>
        <w:rPr>
          <w:rFonts w:ascii="Times New Roman" w:hAnsi="Times New Roman"/>
          <w:b/>
          <w:sz w:val="24"/>
          <w:szCs w:val="24"/>
        </w:rPr>
      </w:pPr>
      <w:r w:rsidRPr="006342B8">
        <w:rPr>
          <w:rFonts w:ascii="Times New Roman" w:hAnsi="Times New Roman"/>
          <w:b/>
          <w:i/>
          <w:sz w:val="24"/>
          <w:szCs w:val="24"/>
        </w:rPr>
        <w:tab/>
        <w:t>- Maureen Courtney</w:t>
      </w:r>
    </w:p>
    <w:p w14:paraId="728589BB" w14:textId="77777777" w:rsidR="0093466B" w:rsidRDefault="0093466B">
      <w:pPr>
        <w:spacing w:after="200" w:line="276" w:lineRule="auto"/>
        <w:rPr>
          <w:rFonts w:ascii="Times New Roman" w:hAnsi="Times New Roman"/>
          <w:color w:val="1F497D"/>
          <w:sz w:val="24"/>
          <w:szCs w:val="24"/>
        </w:rPr>
      </w:pPr>
      <w:r>
        <w:rPr>
          <w:rFonts w:ascii="Times New Roman" w:hAnsi="Times New Roman"/>
          <w:color w:val="1F497D"/>
          <w:sz w:val="24"/>
          <w:szCs w:val="24"/>
        </w:rPr>
        <w:br w:type="page"/>
      </w:r>
    </w:p>
    <w:p w14:paraId="0801C991" w14:textId="77777777" w:rsidR="002049FA" w:rsidRPr="00BA0A5B" w:rsidRDefault="002049FA" w:rsidP="002049FA">
      <w:pPr>
        <w:jc w:val="center"/>
        <w:rPr>
          <w:rFonts w:ascii="Times New Roman" w:eastAsia="Times New Roman" w:hAnsi="Times New Roman"/>
          <w:b/>
          <w:kern w:val="32"/>
          <w:sz w:val="72"/>
          <w:szCs w:val="72"/>
          <w:lang w:eastAsia="en-US"/>
          <w14:shadow w14:blurRad="50800" w14:dist="38100" w14:dir="2700000" w14:sx="100000" w14:sy="100000" w14:kx="0" w14:ky="0" w14:algn="tl">
            <w14:srgbClr w14:val="000000">
              <w14:alpha w14:val="60000"/>
            </w14:srgbClr>
          </w14:shadow>
        </w:rPr>
      </w:pPr>
      <w:r w:rsidRPr="00BA0A5B">
        <w:rPr>
          <w:rFonts w:ascii="Times New Roman" w:eastAsia="Times New Roman" w:hAnsi="Times New Roman"/>
          <w:b/>
          <w:kern w:val="32"/>
          <w:sz w:val="72"/>
          <w:szCs w:val="72"/>
          <w:lang w:eastAsia="en-US"/>
          <w14:shadow w14:blurRad="50800" w14:dist="38100" w14:dir="2700000" w14:sx="100000" w14:sy="100000" w14:kx="0" w14:ky="0" w14:algn="tl">
            <w14:srgbClr w14:val="000000">
              <w14:alpha w14:val="60000"/>
            </w14:srgbClr>
          </w14:shadow>
        </w:rPr>
        <w:lastRenderedPageBreak/>
        <w:t>ASSIGNMENTS</w:t>
      </w:r>
    </w:p>
    <w:p w14:paraId="479E7241" w14:textId="77777777" w:rsidR="00BA0A5B" w:rsidRDefault="00BA0A5B">
      <w:pPr>
        <w:spacing w:after="200" w:line="276" w:lineRule="auto"/>
        <w:rPr>
          <w:rFonts w:ascii="Times New Roman" w:eastAsia="Calibri" w:hAnsi="Times New Roman"/>
          <w:b/>
          <w:sz w:val="24"/>
          <w:szCs w:val="24"/>
          <w:lang w:eastAsia="en-US"/>
        </w:rPr>
        <w:sectPr w:rsidR="00BA0A5B" w:rsidSect="00267C68">
          <w:headerReference w:type="default" r:id="rId39"/>
          <w:pgSz w:w="12240" w:h="15840" w:code="1"/>
          <w:pgMar w:top="720" w:right="2347" w:bottom="720" w:left="720" w:header="720" w:footer="792" w:gutter="0"/>
          <w:cols w:space="720"/>
          <w:noEndnote/>
          <w:titlePg/>
        </w:sectPr>
      </w:pPr>
    </w:p>
    <w:p w14:paraId="2491F265" w14:textId="77777777" w:rsidR="00BA0A5B" w:rsidRDefault="00BA0A5B" w:rsidP="002049FA">
      <w:pPr>
        <w:ind w:left="360"/>
        <w:jc w:val="center"/>
        <w:rPr>
          <w:rFonts w:ascii="Times New Roman" w:eastAsia="Calibri" w:hAnsi="Times New Roman"/>
          <w:b/>
          <w:sz w:val="24"/>
          <w:szCs w:val="24"/>
          <w:lang w:eastAsia="en-US"/>
        </w:rPr>
      </w:pPr>
    </w:p>
    <w:p w14:paraId="0E0CCACF" w14:textId="77777777" w:rsidR="002049FA" w:rsidRPr="0093466B" w:rsidRDefault="002049FA" w:rsidP="002049FA">
      <w:pPr>
        <w:ind w:left="360"/>
        <w:jc w:val="center"/>
        <w:rPr>
          <w:rFonts w:ascii="Times New Roman" w:eastAsia="Calibri" w:hAnsi="Times New Roman"/>
          <w:b/>
          <w:sz w:val="24"/>
          <w:szCs w:val="24"/>
          <w:lang w:eastAsia="en-US"/>
        </w:rPr>
      </w:pPr>
      <w:r w:rsidRPr="0093466B">
        <w:rPr>
          <w:rFonts w:ascii="Times New Roman" w:eastAsia="Calibri" w:hAnsi="Times New Roman"/>
          <w:b/>
          <w:sz w:val="24"/>
          <w:szCs w:val="24"/>
          <w:lang w:eastAsia="en-US"/>
        </w:rPr>
        <w:t xml:space="preserve">Guidelines for Communication  </w:t>
      </w:r>
    </w:p>
    <w:p w14:paraId="1BCD30EE" w14:textId="77777777" w:rsidR="002049FA" w:rsidRPr="0093466B" w:rsidRDefault="002049FA" w:rsidP="002049FA">
      <w:pPr>
        <w:ind w:left="360"/>
        <w:jc w:val="center"/>
        <w:rPr>
          <w:rFonts w:ascii="Times New Roman" w:eastAsia="Calibri" w:hAnsi="Times New Roman"/>
          <w:sz w:val="24"/>
          <w:szCs w:val="24"/>
          <w:lang w:eastAsia="en-US"/>
        </w:rPr>
      </w:pPr>
    </w:p>
    <w:p w14:paraId="29DAEA1D" w14:textId="77777777" w:rsidR="00066DD0" w:rsidRDefault="00066DD0" w:rsidP="002049FA">
      <w:pPr>
        <w:ind w:left="360"/>
        <w:rPr>
          <w:rFonts w:ascii="Times New Roman" w:eastAsia="Calibri" w:hAnsi="Times New Roman"/>
          <w:b/>
          <w:sz w:val="24"/>
          <w:szCs w:val="24"/>
          <w:u w:val="single"/>
          <w:lang w:eastAsia="en-US"/>
        </w:rPr>
      </w:pPr>
    </w:p>
    <w:p w14:paraId="4E54113B" w14:textId="77777777" w:rsidR="002049FA" w:rsidRPr="002568B6" w:rsidRDefault="002049FA" w:rsidP="002049FA">
      <w:pPr>
        <w:ind w:left="360"/>
        <w:rPr>
          <w:rFonts w:ascii="Times New Roman" w:eastAsia="Calibri" w:hAnsi="Times New Roman"/>
          <w:b/>
          <w:sz w:val="24"/>
          <w:szCs w:val="24"/>
          <w:u w:val="single"/>
          <w:lang w:eastAsia="en-US"/>
        </w:rPr>
      </w:pPr>
      <w:r w:rsidRPr="002568B6">
        <w:rPr>
          <w:rFonts w:ascii="Times New Roman" w:eastAsia="Calibri" w:hAnsi="Times New Roman"/>
          <w:b/>
          <w:sz w:val="24"/>
          <w:szCs w:val="24"/>
          <w:u w:val="single"/>
          <w:lang w:eastAsia="en-US"/>
        </w:rPr>
        <w:t>Emailing:</w:t>
      </w:r>
    </w:p>
    <w:p w14:paraId="0A25F534" w14:textId="77777777" w:rsidR="002049FA" w:rsidRDefault="002049FA" w:rsidP="002049FA">
      <w:pPr>
        <w:ind w:left="360" w:right="720"/>
        <w:rPr>
          <w:rFonts w:ascii="Times New Roman" w:eastAsia="Calibri" w:hAnsi="Times New Roman"/>
          <w:sz w:val="24"/>
          <w:szCs w:val="24"/>
          <w:lang w:eastAsia="en-US"/>
        </w:rPr>
      </w:pPr>
      <w:r w:rsidRPr="0093466B">
        <w:rPr>
          <w:rFonts w:ascii="Times New Roman" w:eastAsia="Calibri" w:hAnsi="Times New Roman"/>
          <w:sz w:val="24"/>
          <w:szCs w:val="24"/>
          <w:lang w:eastAsia="en-US"/>
        </w:rPr>
        <w:t xml:space="preserve">When emailing </w:t>
      </w:r>
      <w:r>
        <w:rPr>
          <w:rFonts w:ascii="Times New Roman" w:eastAsia="Calibri" w:hAnsi="Times New Roman"/>
          <w:sz w:val="24"/>
          <w:szCs w:val="24"/>
          <w:lang w:eastAsia="en-US"/>
        </w:rPr>
        <w:t xml:space="preserve">me about the course, be sure to email from </w:t>
      </w:r>
      <w:r w:rsidRPr="00DD724B">
        <w:rPr>
          <w:rFonts w:ascii="Times New Roman" w:eastAsia="Calibri" w:hAnsi="Times New Roman"/>
          <w:sz w:val="24"/>
          <w:szCs w:val="24"/>
          <w:u w:val="single"/>
          <w:lang w:eastAsia="en-US"/>
        </w:rPr>
        <w:t>within</w:t>
      </w:r>
      <w:r>
        <w:rPr>
          <w:rFonts w:ascii="Times New Roman" w:eastAsia="Calibri" w:hAnsi="Times New Roman"/>
          <w:sz w:val="24"/>
          <w:szCs w:val="24"/>
          <w:lang w:eastAsia="en-US"/>
        </w:rPr>
        <w:t xml:space="preserve"> BB so your email is allocated to the correct folder for timely response.  I prefer you not use your private accounts. </w:t>
      </w:r>
    </w:p>
    <w:p w14:paraId="6D3C8D86" w14:textId="77777777" w:rsidR="002049FA" w:rsidRPr="0093466B" w:rsidRDefault="002049FA" w:rsidP="002049FA">
      <w:pPr>
        <w:ind w:left="360" w:right="720"/>
        <w:rPr>
          <w:rFonts w:ascii="Times New Roman" w:eastAsia="Calibri" w:hAnsi="Times New Roman"/>
          <w:sz w:val="24"/>
          <w:szCs w:val="24"/>
          <w:lang w:eastAsia="en-US"/>
        </w:rPr>
      </w:pPr>
    </w:p>
    <w:p w14:paraId="470E5261" w14:textId="77777777" w:rsidR="002049FA" w:rsidRPr="0093466B" w:rsidRDefault="002049FA" w:rsidP="002049FA">
      <w:pPr>
        <w:ind w:left="360" w:right="720"/>
        <w:rPr>
          <w:rFonts w:ascii="Times New Roman" w:eastAsia="Calibri" w:hAnsi="Times New Roman"/>
          <w:sz w:val="24"/>
          <w:szCs w:val="24"/>
          <w:lang w:eastAsia="en-US"/>
        </w:rPr>
      </w:pPr>
      <w:r w:rsidRPr="0093466B">
        <w:rPr>
          <w:rFonts w:ascii="Times New Roman" w:eastAsia="Calibri" w:hAnsi="Times New Roman"/>
          <w:sz w:val="24"/>
          <w:szCs w:val="24"/>
          <w:lang w:eastAsia="en-US"/>
        </w:rPr>
        <w:t>This allows me to segregate and quickly identify and maintain your emails.</w:t>
      </w:r>
    </w:p>
    <w:p w14:paraId="0B7B2118" w14:textId="77777777" w:rsidR="002049FA" w:rsidRPr="0093466B" w:rsidRDefault="002049FA" w:rsidP="002049FA">
      <w:pPr>
        <w:ind w:left="360" w:right="720"/>
        <w:rPr>
          <w:rFonts w:ascii="Times New Roman" w:eastAsia="Calibri" w:hAnsi="Times New Roman"/>
          <w:bCs/>
          <w:iCs/>
          <w:sz w:val="24"/>
          <w:szCs w:val="24"/>
          <w:lang w:eastAsia="en-US"/>
        </w:rPr>
      </w:pPr>
    </w:p>
    <w:p w14:paraId="0DB13EA2" w14:textId="77777777" w:rsidR="002049FA" w:rsidRPr="0093466B" w:rsidRDefault="002049FA" w:rsidP="002049FA">
      <w:pPr>
        <w:ind w:left="360" w:right="720"/>
        <w:rPr>
          <w:rFonts w:ascii="Times New Roman" w:eastAsia="Calibri" w:hAnsi="Times New Roman"/>
          <w:sz w:val="24"/>
          <w:szCs w:val="24"/>
          <w:lang w:eastAsia="en-US"/>
        </w:rPr>
      </w:pPr>
      <w:r>
        <w:rPr>
          <w:rFonts w:ascii="Times New Roman" w:eastAsia="Calibri" w:hAnsi="Times New Roman"/>
          <w:sz w:val="24"/>
          <w:szCs w:val="24"/>
          <w:lang w:eastAsia="en-US"/>
        </w:rPr>
        <w:t xml:space="preserve">Allow a </w:t>
      </w:r>
      <w:proofErr w:type="gramStart"/>
      <w:r w:rsidRPr="002C0641">
        <w:rPr>
          <w:rFonts w:ascii="Times New Roman" w:eastAsia="Calibri" w:hAnsi="Times New Roman"/>
          <w:b/>
          <w:sz w:val="24"/>
          <w:szCs w:val="24"/>
          <w:lang w:eastAsia="en-US"/>
        </w:rPr>
        <w:t>48 hour</w:t>
      </w:r>
      <w:proofErr w:type="gramEnd"/>
      <w:r w:rsidRPr="0093466B">
        <w:rPr>
          <w:rFonts w:ascii="Times New Roman" w:eastAsia="Calibri" w:hAnsi="Times New Roman"/>
          <w:sz w:val="24"/>
          <w:szCs w:val="24"/>
          <w:lang w:eastAsia="en-US"/>
        </w:rPr>
        <w:t xml:space="preserve"> response time.  If a response is needed sooner, then call and let me know how late I can return your call.</w:t>
      </w:r>
    </w:p>
    <w:p w14:paraId="63BC8712" w14:textId="77777777" w:rsidR="002049FA" w:rsidRPr="0093466B" w:rsidRDefault="002049FA" w:rsidP="002049FA">
      <w:pPr>
        <w:ind w:left="360" w:right="720"/>
        <w:rPr>
          <w:rFonts w:ascii="Times New Roman" w:eastAsia="Calibri" w:hAnsi="Times New Roman"/>
          <w:sz w:val="24"/>
          <w:szCs w:val="24"/>
          <w:lang w:eastAsia="en-US"/>
        </w:rPr>
      </w:pPr>
    </w:p>
    <w:p w14:paraId="52969C8C" w14:textId="77777777" w:rsidR="002049FA" w:rsidRPr="002568B6" w:rsidRDefault="002049FA" w:rsidP="002049FA">
      <w:pPr>
        <w:ind w:left="360" w:right="720"/>
        <w:rPr>
          <w:rFonts w:ascii="Times New Roman" w:eastAsia="Calibri" w:hAnsi="Times New Roman"/>
          <w:b/>
          <w:sz w:val="24"/>
          <w:szCs w:val="24"/>
          <w:u w:val="single"/>
          <w:lang w:eastAsia="en-US"/>
        </w:rPr>
      </w:pPr>
      <w:r w:rsidRPr="002568B6">
        <w:rPr>
          <w:rFonts w:ascii="Times New Roman" w:eastAsia="Calibri" w:hAnsi="Times New Roman"/>
          <w:b/>
          <w:sz w:val="24"/>
          <w:szCs w:val="24"/>
          <w:u w:val="single"/>
          <w:lang w:eastAsia="en-US"/>
        </w:rPr>
        <w:t>Assignments:</w:t>
      </w:r>
    </w:p>
    <w:p w14:paraId="77008CFC" w14:textId="77777777" w:rsidR="002049FA" w:rsidRPr="0093466B" w:rsidRDefault="002049FA" w:rsidP="002049FA">
      <w:pPr>
        <w:ind w:left="360" w:right="720"/>
        <w:rPr>
          <w:rFonts w:ascii="Times New Roman" w:eastAsia="Calibri" w:hAnsi="Times New Roman"/>
          <w:sz w:val="24"/>
          <w:szCs w:val="24"/>
          <w:lang w:eastAsia="en-US"/>
        </w:rPr>
      </w:pPr>
      <w:r w:rsidRPr="0093466B">
        <w:rPr>
          <w:rFonts w:ascii="Times New Roman" w:eastAsia="Calibri" w:hAnsi="Times New Roman"/>
          <w:b/>
          <w:sz w:val="24"/>
          <w:szCs w:val="24"/>
          <w:lang w:eastAsia="en-US"/>
        </w:rPr>
        <w:t>All</w:t>
      </w:r>
      <w:r w:rsidRPr="0093466B">
        <w:rPr>
          <w:rFonts w:ascii="Times New Roman" w:eastAsia="Calibri" w:hAnsi="Times New Roman"/>
          <w:sz w:val="24"/>
          <w:szCs w:val="24"/>
          <w:lang w:eastAsia="en-US"/>
        </w:rPr>
        <w:t xml:space="preserve"> assignments, hard copy &amp; Blackboard, are to have the approved UT Arlington </w:t>
      </w:r>
      <w:r w:rsidRPr="0093466B">
        <w:rPr>
          <w:rFonts w:ascii="Times New Roman" w:eastAsia="Calibri" w:hAnsi="Times New Roman"/>
          <w:b/>
          <w:sz w:val="24"/>
          <w:szCs w:val="24"/>
          <w:lang w:eastAsia="en-US"/>
        </w:rPr>
        <w:t>cover page without exception.</w:t>
      </w:r>
      <w:r w:rsidRPr="0093466B">
        <w:rPr>
          <w:rFonts w:ascii="Times New Roman" w:eastAsia="Calibri" w:hAnsi="Times New Roman"/>
          <w:sz w:val="24"/>
          <w:szCs w:val="24"/>
          <w:lang w:eastAsia="en-US"/>
        </w:rPr>
        <w:t xml:space="preserve">  </w:t>
      </w:r>
    </w:p>
    <w:p w14:paraId="6B2D8F7D" w14:textId="77777777" w:rsidR="002049FA" w:rsidRPr="0093466B" w:rsidRDefault="002049FA" w:rsidP="002049FA">
      <w:pPr>
        <w:ind w:left="360" w:right="720"/>
        <w:rPr>
          <w:rFonts w:ascii="Times New Roman" w:eastAsia="Calibri" w:hAnsi="Times New Roman"/>
          <w:sz w:val="24"/>
          <w:szCs w:val="24"/>
          <w:lang w:eastAsia="en-US"/>
        </w:rPr>
      </w:pPr>
    </w:p>
    <w:p w14:paraId="4DE696A3" w14:textId="77777777" w:rsidR="002049FA" w:rsidRPr="002568B6" w:rsidRDefault="002049FA" w:rsidP="002049FA">
      <w:pPr>
        <w:ind w:left="360" w:right="720"/>
        <w:rPr>
          <w:rFonts w:ascii="Times New Roman" w:eastAsia="Times New Roman" w:hAnsi="Times New Roman"/>
          <w:sz w:val="24"/>
          <w:szCs w:val="24"/>
          <w:u w:val="single"/>
          <w:lang w:eastAsia="en-US"/>
        </w:rPr>
      </w:pPr>
      <w:r w:rsidRPr="002568B6">
        <w:rPr>
          <w:rFonts w:ascii="Times New Roman" w:eastAsia="Times New Roman" w:hAnsi="Times New Roman"/>
          <w:b/>
          <w:sz w:val="24"/>
          <w:szCs w:val="24"/>
          <w:u w:val="single"/>
          <w:lang w:eastAsia="en-US"/>
        </w:rPr>
        <w:t>Tent Cards:</w:t>
      </w:r>
    </w:p>
    <w:p w14:paraId="222DB82B" w14:textId="77777777" w:rsidR="002049FA" w:rsidRPr="0093466B" w:rsidRDefault="002049FA" w:rsidP="002049FA">
      <w:pPr>
        <w:ind w:left="360" w:righ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Tent cards are to be used for each in-class session so we all know each other’s names.  I will provide the materials to create the tent. </w:t>
      </w:r>
    </w:p>
    <w:p w14:paraId="4EFF1200" w14:textId="77777777" w:rsidR="002049FA" w:rsidRPr="0093466B" w:rsidRDefault="002049FA" w:rsidP="002049FA">
      <w:pPr>
        <w:rPr>
          <w:rFonts w:ascii="Times New Roman" w:eastAsia="Times New Roman" w:hAnsi="Times New Roman"/>
          <w:b/>
          <w:spacing w:val="540"/>
          <w:kern w:val="32"/>
          <w:sz w:val="32"/>
          <w:szCs w:val="24"/>
          <w:lang w:eastAsia="en-US"/>
          <w14:shadow w14:blurRad="50800" w14:dist="38100" w14:dir="2700000" w14:sx="100000" w14:sy="100000" w14:kx="0" w14:ky="0" w14:algn="tl">
            <w14:srgbClr w14:val="000000">
              <w14:alpha w14:val="60000"/>
            </w14:srgbClr>
          </w14:shadow>
        </w:rPr>
      </w:pPr>
      <w:r w:rsidRPr="0093466B">
        <w:rPr>
          <w:rFonts w:ascii="Times New Roman" w:eastAsia="Times New Roman" w:hAnsi="Times New Roman"/>
          <w:b/>
          <w:spacing w:val="540"/>
          <w:kern w:val="32"/>
          <w:sz w:val="32"/>
          <w:szCs w:val="24"/>
          <w:lang w:eastAsia="en-US"/>
          <w14:shadow w14:blurRad="50800" w14:dist="38100" w14:dir="2700000" w14:sx="100000" w14:sy="100000" w14:kx="0" w14:ky="0" w14:algn="tl">
            <w14:srgbClr w14:val="000000">
              <w14:alpha w14:val="60000"/>
            </w14:srgbClr>
          </w14:shadow>
        </w:rPr>
        <w:br w:type="page"/>
      </w:r>
    </w:p>
    <w:p w14:paraId="2A6275AC" w14:textId="77777777" w:rsidR="00BA0A5B" w:rsidRDefault="00BA0A5B" w:rsidP="002049FA">
      <w:pPr>
        <w:tabs>
          <w:tab w:val="left" w:pos="-1152"/>
          <w:tab w:val="left" w:pos="-720"/>
          <w:tab w:val="left" w:pos="0"/>
          <w:tab w:val="left" w:pos="2880"/>
          <w:tab w:val="left" w:pos="3420"/>
          <w:tab w:val="decimal" w:leader="dot" w:pos="9000"/>
        </w:tabs>
        <w:jc w:val="center"/>
        <w:rPr>
          <w:rFonts w:ascii="Times New Roman" w:eastAsia="Times New Roman" w:hAnsi="Times New Roman"/>
          <w:b/>
          <w:sz w:val="24"/>
          <w:szCs w:val="24"/>
          <w:lang w:eastAsia="en-US"/>
        </w:rPr>
      </w:pPr>
    </w:p>
    <w:p w14:paraId="1E492200" w14:textId="77777777" w:rsidR="002049FA" w:rsidRPr="0093466B" w:rsidRDefault="002049FA" w:rsidP="002049FA">
      <w:pPr>
        <w:tabs>
          <w:tab w:val="left" w:pos="-1152"/>
          <w:tab w:val="left" w:pos="-720"/>
          <w:tab w:val="left" w:pos="0"/>
          <w:tab w:val="left" w:pos="2880"/>
          <w:tab w:val="left" w:pos="3420"/>
          <w:tab w:val="decimal" w:leader="dot" w:pos="9000"/>
        </w:tabs>
        <w:jc w:val="center"/>
        <w:rPr>
          <w:rFonts w:ascii="Times New Roman" w:eastAsia="Times New Roman" w:hAnsi="Times New Roman"/>
          <w:b/>
          <w:sz w:val="24"/>
          <w:szCs w:val="24"/>
          <w:lang w:eastAsia="en-US"/>
        </w:rPr>
      </w:pPr>
      <w:r w:rsidRPr="0093466B">
        <w:rPr>
          <w:rFonts w:ascii="Times New Roman" w:eastAsia="Times New Roman" w:hAnsi="Times New Roman"/>
          <w:b/>
          <w:sz w:val="24"/>
          <w:szCs w:val="24"/>
          <w:lang w:eastAsia="en-US"/>
        </w:rPr>
        <w:t>Nurse Practitioner Promotion Product Assignment</w:t>
      </w:r>
    </w:p>
    <w:p w14:paraId="76AA1DA8"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jc w:val="center"/>
        <w:rPr>
          <w:rFonts w:ascii="Times New Roman" w:eastAsia="Times New Roman" w:hAnsi="Times New Roman"/>
          <w:bCs/>
          <w:sz w:val="24"/>
          <w:szCs w:val="24"/>
          <w:lang w:eastAsia="en-US"/>
        </w:rPr>
      </w:pPr>
    </w:p>
    <w:p w14:paraId="7740B70E" w14:textId="77777777" w:rsidR="002049FA" w:rsidRDefault="002049FA" w:rsidP="000E3CB7">
      <w:pPr>
        <w:ind w:lef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14:paraId="08BB8C33" w14:textId="77777777" w:rsidR="002049FA" w:rsidRPr="0093466B" w:rsidRDefault="002049FA" w:rsidP="000E3CB7">
      <w:pPr>
        <w:ind w:left="720"/>
        <w:rPr>
          <w:rFonts w:ascii="Times New Roman" w:eastAsia="Times New Roman" w:hAnsi="Times New Roman"/>
          <w:sz w:val="24"/>
          <w:szCs w:val="24"/>
          <w:lang w:eastAsia="en-US"/>
        </w:rPr>
      </w:pPr>
    </w:p>
    <w:p w14:paraId="1DFE3A99" w14:textId="77777777" w:rsidR="002049FA" w:rsidRDefault="002049FA" w:rsidP="000E3CB7">
      <w:pPr>
        <w:ind w:lef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Develop a written promotion product for the Nurse Practitioner role synthesizing the assignments below: </w:t>
      </w:r>
    </w:p>
    <w:p w14:paraId="3D1AD0A8" w14:textId="77777777" w:rsidR="002049FA" w:rsidRPr="0093466B" w:rsidRDefault="002049FA" w:rsidP="002049FA">
      <w:pPr>
        <w:ind w:left="360"/>
        <w:rPr>
          <w:rFonts w:ascii="Times New Roman" w:eastAsia="Times New Roman" w:hAnsi="Times New Roman"/>
          <w:sz w:val="24"/>
          <w:szCs w:val="24"/>
          <w:lang w:eastAsia="en-US"/>
        </w:rPr>
      </w:pPr>
    </w:p>
    <w:p w14:paraId="48C3850A"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93466B">
        <w:rPr>
          <w:rFonts w:ascii="Times New Roman" w:eastAsia="Times New Roman" w:hAnsi="Times New Roman"/>
          <w:sz w:val="24"/>
          <w:szCs w:val="24"/>
          <w:lang w:eastAsia="en-US"/>
        </w:rPr>
        <w:t>he nurse practitioner role questions covered over the semester,</w:t>
      </w:r>
    </w:p>
    <w:p w14:paraId="0FD39977"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93466B">
        <w:rPr>
          <w:rFonts w:ascii="Times New Roman" w:eastAsia="Times New Roman" w:hAnsi="Times New Roman"/>
          <w:sz w:val="24"/>
          <w:szCs w:val="24"/>
          <w:lang w:eastAsia="en-US"/>
        </w:rPr>
        <w:t>he marketing fact sheet assignment,</w:t>
      </w:r>
    </w:p>
    <w:p w14:paraId="43B332FC"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93466B">
        <w:rPr>
          <w:rFonts w:ascii="Times New Roman" w:eastAsia="Times New Roman" w:hAnsi="Times New Roman"/>
          <w:sz w:val="24"/>
          <w:szCs w:val="24"/>
          <w:lang w:eastAsia="en-US"/>
        </w:rPr>
        <w:t xml:space="preserve">eading assignments, and </w:t>
      </w:r>
    </w:p>
    <w:p w14:paraId="4CB7D5B2"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93466B">
        <w:rPr>
          <w:rFonts w:ascii="Times New Roman" w:eastAsia="Times New Roman" w:hAnsi="Times New Roman"/>
          <w:sz w:val="24"/>
          <w:szCs w:val="24"/>
          <w:lang w:eastAsia="en-US"/>
        </w:rPr>
        <w:t>lass discussions.</w:t>
      </w:r>
    </w:p>
    <w:p w14:paraId="438DF9F0" w14:textId="77777777" w:rsidR="002049FA" w:rsidRPr="0093466B" w:rsidRDefault="002049FA" w:rsidP="00066DD0">
      <w:pPr>
        <w:ind w:left="1080"/>
        <w:rPr>
          <w:rFonts w:ascii="Times New Roman" w:eastAsia="Times New Roman" w:hAnsi="Times New Roman"/>
          <w:bCs/>
          <w:sz w:val="24"/>
          <w:szCs w:val="24"/>
          <w:lang w:eastAsia="en-US"/>
        </w:rPr>
      </w:pPr>
    </w:p>
    <w:p w14:paraId="38BA31B9" w14:textId="77777777" w:rsidR="002049FA" w:rsidRPr="0093466B" w:rsidRDefault="002049FA" w:rsidP="000E3CB7">
      <w:pPr>
        <w:tabs>
          <w:tab w:val="left" w:pos="1200"/>
        </w:tabs>
        <w:ind w:left="630"/>
        <w:rPr>
          <w:rFonts w:ascii="Times New Roman" w:eastAsia="Times New Roman" w:hAnsi="Times New Roman"/>
          <w:bCs/>
          <w:sz w:val="24"/>
          <w:szCs w:val="24"/>
          <w:lang w:eastAsia="en-US"/>
        </w:rPr>
      </w:pPr>
      <w:r w:rsidRPr="0093466B">
        <w:rPr>
          <w:rFonts w:ascii="Times New Roman" w:eastAsia="Times New Roman" w:hAnsi="Times New Roman"/>
          <w:sz w:val="24"/>
          <w:szCs w:val="24"/>
          <w:lang w:eastAsia="en-US"/>
        </w:rPr>
        <w:t xml:space="preserve">The outcome of this assignment is to develop </w:t>
      </w:r>
      <w:proofErr w:type="gramStart"/>
      <w:r w:rsidRPr="0093466B">
        <w:rPr>
          <w:rFonts w:ascii="Times New Roman" w:eastAsia="Times New Roman" w:hAnsi="Times New Roman"/>
          <w:sz w:val="24"/>
          <w:szCs w:val="24"/>
          <w:lang w:eastAsia="en-US"/>
        </w:rPr>
        <w:t xml:space="preserve">an </w:t>
      </w:r>
      <w:r w:rsidRPr="0093466B">
        <w:rPr>
          <w:rFonts w:ascii="Times New Roman" w:eastAsia="Times New Roman" w:hAnsi="Times New Roman"/>
          <w:sz w:val="24"/>
          <w:szCs w:val="24"/>
          <w:u w:val="single"/>
          <w:lang w:eastAsia="en-US"/>
        </w:rPr>
        <w:t>end</w:t>
      </w:r>
      <w:proofErr w:type="gramEnd"/>
      <w:r w:rsidRPr="0093466B">
        <w:rPr>
          <w:rFonts w:ascii="Times New Roman" w:eastAsia="Times New Roman" w:hAnsi="Times New Roman"/>
          <w:sz w:val="24"/>
          <w:szCs w:val="24"/>
          <w:u w:val="single"/>
          <w:lang w:eastAsia="en-US"/>
        </w:rPr>
        <w:t xml:space="preserve"> product</w:t>
      </w:r>
      <w:r w:rsidRPr="0093466B">
        <w:rPr>
          <w:rFonts w:ascii="Times New Roman" w:eastAsia="Times New Roman" w:hAnsi="Times New Roman"/>
          <w:sz w:val="24"/>
          <w:szCs w:val="24"/>
          <w:lang w:eastAsia="en-US"/>
        </w:rPr>
        <w:t xml:space="preserve"> that </w:t>
      </w:r>
      <w:r w:rsidRPr="0093466B">
        <w:rPr>
          <w:rFonts w:ascii="Times New Roman" w:eastAsia="Times New Roman" w:hAnsi="Times New Roman"/>
          <w:sz w:val="24"/>
          <w:szCs w:val="24"/>
          <w:u w:val="single"/>
          <w:lang w:eastAsia="en-US"/>
        </w:rPr>
        <w:t>promotes</w:t>
      </w:r>
      <w:r w:rsidRPr="0093466B">
        <w:rPr>
          <w:rFonts w:ascii="Times New Roman" w:eastAsia="Times New Roman" w:hAnsi="Times New Roman"/>
          <w:sz w:val="24"/>
          <w:szCs w:val="24"/>
          <w:lang w:eastAsia="en-US"/>
        </w:rPr>
        <w:t xml:space="preserve"> you as a nurse practitioner to other health care providers and/or</w:t>
      </w:r>
      <w:r w:rsidRPr="0093466B">
        <w:rPr>
          <w:rFonts w:ascii="Times New Roman" w:eastAsia="Times New Roman" w:hAnsi="Times New Roman"/>
          <w:bCs/>
          <w:sz w:val="24"/>
          <w:szCs w:val="24"/>
          <w:lang w:eastAsia="en-US"/>
        </w:rPr>
        <w:t xml:space="preserve"> to the lay public.  </w:t>
      </w:r>
      <w:r w:rsidRPr="0093466B">
        <w:rPr>
          <w:rFonts w:ascii="Times New Roman" w:eastAsia="Times New Roman" w:hAnsi="Times New Roman"/>
          <w:b/>
          <w:bCs/>
          <w:sz w:val="24"/>
          <w:szCs w:val="24"/>
          <w:lang w:eastAsia="en-US"/>
        </w:rPr>
        <w:t>You decide which target group</w:t>
      </w:r>
      <w:r w:rsidRPr="0093466B">
        <w:rPr>
          <w:rFonts w:ascii="Times New Roman" w:eastAsia="Times New Roman" w:hAnsi="Times New Roman"/>
          <w:bCs/>
          <w:sz w:val="24"/>
          <w:szCs w:val="24"/>
          <w:lang w:eastAsia="en-US"/>
        </w:rPr>
        <w:t>.</w:t>
      </w:r>
    </w:p>
    <w:p w14:paraId="5A124F43"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630"/>
        <w:rPr>
          <w:rFonts w:ascii="Times New Roman" w:eastAsia="Times New Roman" w:hAnsi="Times New Roman"/>
          <w:bCs/>
          <w:sz w:val="24"/>
          <w:szCs w:val="24"/>
          <w:lang w:eastAsia="en-US"/>
        </w:rPr>
      </w:pPr>
    </w:p>
    <w:p w14:paraId="0B779B01" w14:textId="77777777" w:rsidR="002049FA" w:rsidRDefault="002049FA" w:rsidP="000E3CB7">
      <w:pPr>
        <w:tabs>
          <w:tab w:val="left" w:pos="1080"/>
        </w:tabs>
        <w:ind w:left="63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This is to be a written assignment, yet can be developed in many formats.  Examples include but are not limited to:  brochure, website, graphic display, flyer, office poster, overview book, other visual aids such as a minimum two page handout, or other types of props.  Be creative!  Create materials that would be appropriate for use in your expected healthcare setting.  I do intend that this be something that you can actually use upon graduation.</w:t>
      </w:r>
    </w:p>
    <w:p w14:paraId="06822ACA" w14:textId="77777777" w:rsidR="002049FA" w:rsidRPr="0093466B" w:rsidRDefault="002049FA" w:rsidP="002049FA">
      <w:pPr>
        <w:tabs>
          <w:tab w:val="left" w:pos="1080"/>
        </w:tabs>
        <w:ind w:left="360"/>
        <w:rPr>
          <w:rFonts w:ascii="Times New Roman" w:eastAsia="Times New Roman" w:hAnsi="Times New Roman"/>
          <w:sz w:val="24"/>
          <w:szCs w:val="24"/>
          <w:lang w:eastAsia="en-US"/>
        </w:rPr>
      </w:pPr>
    </w:p>
    <w:p w14:paraId="4AB04E6A" w14:textId="77777777" w:rsidR="002049FA" w:rsidRPr="00635689" w:rsidRDefault="002049FA" w:rsidP="000E3CB7">
      <w:pPr>
        <w:tabs>
          <w:tab w:val="left" w:pos="-1152"/>
          <w:tab w:val="left" w:pos="-720"/>
          <w:tab w:val="left" w:pos="0"/>
          <w:tab w:val="left" w:pos="1440"/>
          <w:tab w:val="left" w:pos="2160"/>
          <w:tab w:val="left" w:pos="3420"/>
          <w:tab w:val="decimal" w:leader="dot" w:pos="9000"/>
        </w:tabs>
        <w:ind w:left="540"/>
        <w:rPr>
          <w:rFonts w:ascii="Times New Roman" w:eastAsia="Times New Roman" w:hAnsi="Times New Roman"/>
          <w:b/>
          <w:bCs/>
          <w:sz w:val="24"/>
          <w:szCs w:val="24"/>
          <w:lang w:eastAsia="en-US"/>
        </w:rPr>
      </w:pPr>
      <w:r w:rsidRPr="00635689">
        <w:rPr>
          <w:rFonts w:ascii="Times New Roman" w:eastAsia="Times New Roman" w:hAnsi="Times New Roman"/>
          <w:b/>
          <w:bCs/>
          <w:sz w:val="24"/>
          <w:szCs w:val="24"/>
          <w:u w:val="single"/>
          <w:lang w:eastAsia="en-US"/>
        </w:rPr>
        <w:t>Instructions</w:t>
      </w:r>
      <w:r w:rsidRPr="00635689">
        <w:rPr>
          <w:rFonts w:ascii="Times New Roman" w:eastAsia="Times New Roman" w:hAnsi="Times New Roman"/>
          <w:b/>
          <w:bCs/>
          <w:sz w:val="24"/>
          <w:szCs w:val="24"/>
          <w:lang w:eastAsia="en-US"/>
        </w:rPr>
        <w:t>:</w:t>
      </w:r>
    </w:p>
    <w:p w14:paraId="68BD19D6" w14:textId="77777777" w:rsidR="002049FA" w:rsidRDefault="002049FA" w:rsidP="000E3CB7">
      <w:pPr>
        <w:numPr>
          <w:ilvl w:val="0"/>
          <w:numId w:val="13"/>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Attach a </w:t>
      </w:r>
      <w:r w:rsidRPr="0093466B">
        <w:rPr>
          <w:rFonts w:ascii="Times New Roman" w:eastAsia="Times New Roman" w:hAnsi="Times New Roman"/>
          <w:bCs/>
          <w:sz w:val="24"/>
          <w:szCs w:val="24"/>
          <w:u w:val="single"/>
          <w:lang w:eastAsia="en-US"/>
        </w:rPr>
        <w:t>page</w:t>
      </w:r>
      <w:r w:rsidRPr="0093466B">
        <w:rPr>
          <w:rFonts w:ascii="Times New Roman" w:eastAsia="Times New Roman" w:hAnsi="Times New Roman"/>
          <w:bCs/>
          <w:sz w:val="24"/>
          <w:szCs w:val="24"/>
          <w:lang w:eastAsia="en-US"/>
        </w:rPr>
        <w:t xml:space="preserve"> to the product that details the following information about the product:</w:t>
      </w:r>
    </w:p>
    <w:p w14:paraId="39952512"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1080" w:hanging="360"/>
        <w:contextualSpacing/>
        <w:rPr>
          <w:rFonts w:ascii="Times New Roman" w:eastAsia="Times New Roman" w:hAnsi="Times New Roman"/>
          <w:bCs/>
          <w:sz w:val="24"/>
          <w:szCs w:val="24"/>
          <w:lang w:eastAsia="en-US"/>
        </w:rPr>
      </w:pPr>
    </w:p>
    <w:p w14:paraId="29BC06D2"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proofErr w:type="gramStart"/>
      <w:r w:rsidRPr="0093466B">
        <w:rPr>
          <w:rFonts w:ascii="Times New Roman" w:eastAsia="Times New Roman" w:hAnsi="Times New Roman"/>
          <w:bCs/>
          <w:sz w:val="24"/>
          <w:szCs w:val="24"/>
          <w:lang w:eastAsia="en-US"/>
        </w:rPr>
        <w:t>intended</w:t>
      </w:r>
      <w:proofErr w:type="gramEnd"/>
      <w:r w:rsidRPr="0093466B">
        <w:rPr>
          <w:rFonts w:ascii="Times New Roman" w:eastAsia="Times New Roman" w:hAnsi="Times New Roman"/>
          <w:bCs/>
          <w:sz w:val="24"/>
          <w:szCs w:val="24"/>
          <w:lang w:eastAsia="en-US"/>
        </w:rPr>
        <w:t xml:space="preserve"> target group</w:t>
      </w:r>
    </w:p>
    <w:p w14:paraId="2D5E739E"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Goals you hope the product will achieve </w:t>
      </w:r>
    </w:p>
    <w:p w14:paraId="1B863943"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How you recommend the product be used in the healthcare setting</w:t>
      </w:r>
    </w:p>
    <w:p w14:paraId="074F700C"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Approximate costs for annual use.</w:t>
      </w:r>
    </w:p>
    <w:p w14:paraId="0D8A3263"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1080" w:hanging="360"/>
        <w:contextualSpacing/>
        <w:rPr>
          <w:rFonts w:ascii="Times New Roman" w:eastAsia="Times New Roman" w:hAnsi="Times New Roman"/>
          <w:bCs/>
          <w:sz w:val="24"/>
          <w:szCs w:val="24"/>
          <w:lang w:eastAsia="en-US"/>
        </w:rPr>
      </w:pPr>
    </w:p>
    <w:p w14:paraId="09BBB205" w14:textId="77777777" w:rsidR="002049FA" w:rsidRPr="0093466B" w:rsidRDefault="002049FA" w:rsidP="000E3CB7">
      <w:pPr>
        <w:numPr>
          <w:ilvl w:val="0"/>
          <w:numId w:val="13"/>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Turn in </w:t>
      </w:r>
      <w:r w:rsidRPr="00A300BA">
        <w:rPr>
          <w:rFonts w:ascii="Times New Roman" w:eastAsia="Times New Roman" w:hAnsi="Times New Roman"/>
          <w:b/>
          <w:bCs/>
          <w:sz w:val="24"/>
          <w:szCs w:val="24"/>
          <w:u w:val="single"/>
          <w:lang w:eastAsia="en-US"/>
        </w:rPr>
        <w:t>two</w:t>
      </w:r>
      <w:r w:rsidRPr="00A300BA">
        <w:rPr>
          <w:rFonts w:ascii="Times New Roman" w:eastAsia="Times New Roman" w:hAnsi="Times New Roman"/>
          <w:b/>
          <w:bCs/>
          <w:sz w:val="24"/>
          <w:szCs w:val="24"/>
          <w:lang w:eastAsia="en-US"/>
        </w:rPr>
        <w:t xml:space="preserve"> hardcopies</w:t>
      </w:r>
      <w:r w:rsidRPr="0093466B">
        <w:rPr>
          <w:rFonts w:ascii="Times New Roman" w:eastAsia="Times New Roman" w:hAnsi="Times New Roman"/>
          <w:bCs/>
          <w:sz w:val="24"/>
          <w:szCs w:val="24"/>
          <w:lang w:eastAsia="en-US"/>
        </w:rPr>
        <w:t xml:space="preserve"> of your product.  One graded copy will be returned and one copy will remain on file.  One additional copy is to be uploaded to the assignment box.</w:t>
      </w:r>
    </w:p>
    <w:p w14:paraId="00A92A2F"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1080" w:hanging="360"/>
        <w:rPr>
          <w:rFonts w:ascii="Times New Roman" w:eastAsia="Times New Roman" w:hAnsi="Times New Roman"/>
          <w:bCs/>
          <w:sz w:val="24"/>
          <w:szCs w:val="24"/>
          <w:lang w:eastAsia="en-US"/>
        </w:rPr>
      </w:pPr>
    </w:p>
    <w:p w14:paraId="74C401AC" w14:textId="77777777" w:rsidR="002049FA" w:rsidRPr="0093466B" w:rsidRDefault="002049FA" w:rsidP="000E3CB7">
      <w:pPr>
        <w:numPr>
          <w:ilvl w:val="0"/>
          <w:numId w:val="13"/>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 Projects that are </w:t>
      </w:r>
      <w:proofErr w:type="gramStart"/>
      <w:r w:rsidRPr="0093466B">
        <w:rPr>
          <w:rFonts w:ascii="Times New Roman" w:eastAsia="Times New Roman" w:hAnsi="Times New Roman"/>
          <w:bCs/>
          <w:sz w:val="24"/>
          <w:szCs w:val="24"/>
          <w:lang w:eastAsia="en-US"/>
        </w:rPr>
        <w:t>three dimensional</w:t>
      </w:r>
      <w:proofErr w:type="gramEnd"/>
      <w:r w:rsidRPr="0093466B">
        <w:rPr>
          <w:rFonts w:ascii="Times New Roman" w:eastAsia="Times New Roman" w:hAnsi="Times New Roman"/>
          <w:bCs/>
          <w:sz w:val="24"/>
          <w:szCs w:val="24"/>
          <w:lang w:eastAsia="en-US"/>
        </w:rPr>
        <w:t xml:space="preserve"> or website cannot be uploaded. Either </w:t>
      </w:r>
      <w:proofErr w:type="gramStart"/>
      <w:r w:rsidRPr="0093466B">
        <w:rPr>
          <w:rFonts w:ascii="Times New Roman" w:eastAsia="Times New Roman" w:hAnsi="Times New Roman"/>
          <w:bCs/>
          <w:sz w:val="24"/>
          <w:szCs w:val="24"/>
          <w:lang w:eastAsia="en-US"/>
        </w:rPr>
        <w:t>take</w:t>
      </w:r>
      <w:proofErr w:type="gramEnd"/>
      <w:r w:rsidRPr="0093466B">
        <w:rPr>
          <w:rFonts w:ascii="Times New Roman" w:eastAsia="Times New Roman" w:hAnsi="Times New Roman"/>
          <w:bCs/>
          <w:sz w:val="24"/>
          <w:szCs w:val="24"/>
          <w:lang w:eastAsia="en-US"/>
        </w:rPr>
        <w:t xml:space="preserve"> pictures of these and/or print out web pages and these will be the representation of the project for turning in assignment.</w:t>
      </w:r>
    </w:p>
    <w:p w14:paraId="1E8110F5" w14:textId="77777777" w:rsidR="000E3CB7" w:rsidRDefault="000E3CB7">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14:paraId="5874548E" w14:textId="77777777" w:rsidR="002049FA" w:rsidRPr="0093466B" w:rsidRDefault="002049FA" w:rsidP="002049FA">
      <w:pPr>
        <w:tabs>
          <w:tab w:val="left" w:pos="-1152"/>
          <w:tab w:val="left" w:pos="-720"/>
          <w:tab w:val="left" w:pos="0"/>
          <w:tab w:val="left" w:pos="1440"/>
          <w:tab w:val="left" w:pos="2160"/>
          <w:tab w:val="left" w:pos="3420"/>
          <w:tab w:val="decimal" w:leader="dot" w:pos="9000"/>
        </w:tabs>
        <w:rPr>
          <w:rFonts w:ascii="Times New Roman" w:eastAsia="Times New Roman" w:hAnsi="Times New Roman"/>
          <w:bCs/>
          <w:sz w:val="24"/>
          <w:szCs w:val="24"/>
          <w:lang w:eastAsia="en-US"/>
        </w:rPr>
      </w:pPr>
    </w:p>
    <w:p w14:paraId="01DCA55B"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Be sure to review the tips provided for developing a brochure or promotion piece located in BB.</w:t>
      </w:r>
    </w:p>
    <w:p w14:paraId="08C03867" w14:textId="77777777" w:rsidR="002049FA" w:rsidRDefault="002049FA" w:rsidP="002049FA">
      <w:pPr>
        <w:ind w:left="720"/>
        <w:rPr>
          <w:rFonts w:ascii="Times New Roman" w:eastAsia="Times New Roman" w:hAnsi="Times New Roman"/>
          <w:b/>
          <w:bCs/>
          <w:sz w:val="24"/>
          <w:szCs w:val="24"/>
          <w:lang w:eastAsia="en-US"/>
        </w:rPr>
      </w:pPr>
    </w:p>
    <w:p w14:paraId="51407E91" w14:textId="77777777" w:rsidR="002049FA" w:rsidRDefault="002049FA" w:rsidP="000E3CB7">
      <w:pPr>
        <w:ind w:left="630"/>
        <w:rPr>
          <w:rFonts w:ascii="Times New Roman" w:eastAsia="Times New Roman" w:hAnsi="Times New Roman"/>
          <w:b/>
          <w:bCs/>
          <w:sz w:val="24"/>
          <w:szCs w:val="24"/>
          <w:lang w:eastAsia="en-US"/>
        </w:rPr>
      </w:pPr>
      <w:r w:rsidRPr="0093466B">
        <w:rPr>
          <w:rFonts w:ascii="Times New Roman" w:eastAsia="Times New Roman" w:hAnsi="Times New Roman"/>
          <w:b/>
          <w:bCs/>
          <w:sz w:val="24"/>
          <w:szCs w:val="24"/>
          <w:lang w:eastAsia="en-US"/>
        </w:rPr>
        <w:t>Some additional Tips for Written Products such as Brochures: (save yourself point deductions)</w:t>
      </w:r>
    </w:p>
    <w:p w14:paraId="32446585" w14:textId="77777777" w:rsidR="002049FA" w:rsidRPr="0093466B" w:rsidRDefault="002049FA" w:rsidP="002049FA">
      <w:pPr>
        <w:ind w:left="720"/>
        <w:rPr>
          <w:rFonts w:ascii="Times New Roman" w:eastAsia="Times New Roman" w:hAnsi="Times New Roman"/>
          <w:b/>
          <w:bCs/>
          <w:sz w:val="24"/>
          <w:szCs w:val="24"/>
          <w:lang w:eastAsia="en-US"/>
        </w:rPr>
      </w:pPr>
    </w:p>
    <w:p w14:paraId="04F77C9B"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w:t>
      </w:r>
      <w:r w:rsidRPr="0093466B">
        <w:rPr>
          <w:rFonts w:ascii="Times New Roman" w:eastAsia="Times New Roman" w:hAnsi="Times New Roman"/>
          <w:bCs/>
          <w:sz w:val="24"/>
          <w:szCs w:val="24"/>
          <w:lang w:eastAsia="en-US"/>
        </w:rPr>
        <w:t>lock justify the text (same margins on left &amp; right) as cleaner to read</w:t>
      </w:r>
    </w:p>
    <w:p w14:paraId="2573FF42"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w:t>
      </w:r>
      <w:r w:rsidRPr="0093466B">
        <w:rPr>
          <w:rFonts w:ascii="Times New Roman" w:eastAsia="Times New Roman" w:hAnsi="Times New Roman"/>
          <w:bCs/>
          <w:sz w:val="24"/>
          <w:szCs w:val="24"/>
          <w:lang w:eastAsia="en-US"/>
        </w:rPr>
        <w:t>emember that “NPs” is plural and “NP’s” is possessive; do not confuse these as it will make you look ill-informed &amp; you will lose points</w:t>
      </w:r>
    </w:p>
    <w:p w14:paraId="6E143C40"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w:t>
      </w:r>
      <w:r w:rsidRPr="0093466B">
        <w:rPr>
          <w:rFonts w:ascii="Times New Roman" w:eastAsia="Times New Roman" w:hAnsi="Times New Roman"/>
          <w:bCs/>
          <w:sz w:val="24"/>
          <w:szCs w:val="24"/>
          <w:lang w:eastAsia="en-US"/>
        </w:rPr>
        <w:t>ullet points are often clearer and cleaner than text for promotion piece</w:t>
      </w:r>
      <w:r>
        <w:rPr>
          <w:rFonts w:ascii="Times New Roman" w:eastAsia="Times New Roman" w:hAnsi="Times New Roman"/>
          <w:bCs/>
          <w:sz w:val="24"/>
          <w:szCs w:val="24"/>
          <w:lang w:eastAsia="en-US"/>
        </w:rPr>
        <w:t xml:space="preserve"> (key point)</w:t>
      </w:r>
    </w:p>
    <w:p w14:paraId="195842B6"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U</w:t>
      </w:r>
      <w:r w:rsidRPr="0093466B">
        <w:rPr>
          <w:rFonts w:ascii="Times New Roman" w:eastAsia="Times New Roman" w:hAnsi="Times New Roman"/>
          <w:bCs/>
          <w:sz w:val="24"/>
          <w:szCs w:val="24"/>
          <w:lang w:eastAsia="en-US"/>
        </w:rPr>
        <w:t>se action verbs to grab attention</w:t>
      </w:r>
    </w:p>
    <w:p w14:paraId="6A04037A"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w:t>
      </w:r>
      <w:r w:rsidRPr="0093466B">
        <w:rPr>
          <w:rFonts w:ascii="Times New Roman" w:eastAsia="Times New Roman" w:hAnsi="Times New Roman"/>
          <w:bCs/>
          <w:sz w:val="24"/>
          <w:szCs w:val="24"/>
          <w:lang w:eastAsia="en-US"/>
        </w:rPr>
        <w:t>t is not a paper so don’t write it as such—it is a graphic, attention-grabbing product, so plan and execute it that way</w:t>
      </w:r>
    </w:p>
    <w:p w14:paraId="37064479"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U</w:t>
      </w:r>
      <w:r w:rsidRPr="0093466B">
        <w:rPr>
          <w:rFonts w:ascii="Times New Roman" w:eastAsia="Times New Roman" w:hAnsi="Times New Roman"/>
          <w:bCs/>
          <w:sz w:val="24"/>
          <w:szCs w:val="24"/>
          <w:lang w:eastAsia="en-US"/>
        </w:rPr>
        <w:t>se references as appropriate (remember, just because it may be a brochure does not mean that plagiarism rules do not apply).</w:t>
      </w:r>
    </w:p>
    <w:p w14:paraId="067DB80B"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Typos are </w:t>
      </w:r>
      <w:proofErr w:type="gramStart"/>
      <w:r w:rsidRPr="0093466B">
        <w:rPr>
          <w:rFonts w:ascii="Times New Roman" w:eastAsia="Times New Roman" w:hAnsi="Times New Roman"/>
          <w:bCs/>
          <w:sz w:val="24"/>
          <w:szCs w:val="24"/>
          <w:lang w:eastAsia="en-US"/>
        </w:rPr>
        <w:t>really not</w:t>
      </w:r>
      <w:proofErr w:type="gramEnd"/>
      <w:r w:rsidRPr="0093466B">
        <w:rPr>
          <w:rFonts w:ascii="Times New Roman" w:eastAsia="Times New Roman" w:hAnsi="Times New Roman"/>
          <w:bCs/>
          <w:sz w:val="24"/>
          <w:szCs w:val="24"/>
          <w:lang w:eastAsia="en-US"/>
        </w:rPr>
        <w:t xml:space="preserve"> acceptable!!!!</w:t>
      </w:r>
    </w:p>
    <w:p w14:paraId="200A288F"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Test your ideas with lay people to get their assessment of understanding and/or reaction</w:t>
      </w:r>
    </w:p>
    <w:p w14:paraId="40C2B005"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07E780E4"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574872D5"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Grading Scale: Faculty will assign the </w:t>
      </w:r>
      <w:r>
        <w:rPr>
          <w:rFonts w:ascii="Times New Roman" w:eastAsia="Times New Roman" w:hAnsi="Times New Roman"/>
          <w:bCs/>
          <w:sz w:val="24"/>
          <w:szCs w:val="24"/>
          <w:lang w:eastAsia="en-US"/>
        </w:rPr>
        <w:t xml:space="preserve">specific </w:t>
      </w:r>
      <w:r w:rsidRPr="0093466B">
        <w:rPr>
          <w:rFonts w:ascii="Times New Roman" w:eastAsia="Times New Roman" w:hAnsi="Times New Roman"/>
          <w:bCs/>
          <w:sz w:val="24"/>
          <w:szCs w:val="24"/>
          <w:lang w:eastAsia="en-US"/>
        </w:rPr>
        <w:t>numerical grade after the letter grade is assigned</w:t>
      </w:r>
      <w:r>
        <w:rPr>
          <w:rFonts w:ascii="Times New Roman" w:eastAsia="Times New Roman" w:hAnsi="Times New Roman"/>
          <w:bCs/>
          <w:sz w:val="24"/>
          <w:szCs w:val="24"/>
          <w:lang w:eastAsia="en-US"/>
        </w:rPr>
        <w:t xml:space="preserve"> per rubric below</w:t>
      </w:r>
      <w:r w:rsidRPr="0093466B">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p>
    <w:p w14:paraId="116A4493"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p>
    <w:p w14:paraId="34D58429"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A - Creative, provocative, compelling, attention-grabbing, clear message</w:t>
      </w:r>
    </w:p>
    <w:p w14:paraId="7E3BDAAE"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B – Creative, attractive, clear message</w:t>
      </w:r>
    </w:p>
    <w:p w14:paraId="5941317B"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C – Attractive, relatively clear message, many improvements needed</w:t>
      </w:r>
    </w:p>
    <w:p w14:paraId="351427A8"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D – Message unclear, not attractive, major errors present</w:t>
      </w:r>
    </w:p>
    <w:p w14:paraId="6142280E"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F—Unacceptable product</w:t>
      </w:r>
    </w:p>
    <w:p w14:paraId="42077AA0"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33F8284A"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522E6264" w14:textId="77777777" w:rsidR="002049FA" w:rsidRPr="0093466B" w:rsidRDefault="002049FA" w:rsidP="002049FA">
      <w:pPr>
        <w:tabs>
          <w:tab w:val="left" w:pos="-1152"/>
          <w:tab w:val="left" w:pos="-720"/>
          <w:tab w:val="left" w:pos="0"/>
          <w:tab w:val="left" w:pos="1440"/>
          <w:tab w:val="left" w:pos="2160"/>
          <w:tab w:val="left" w:pos="3420"/>
          <w:tab w:val="decimal" w:leader="dot" w:pos="9000"/>
        </w:tabs>
        <w:rPr>
          <w:rFonts w:ascii="Times New Roman" w:eastAsia="Times New Roman" w:hAnsi="Times New Roman"/>
          <w:bCs/>
          <w:sz w:val="24"/>
          <w:szCs w:val="24"/>
          <w:lang w:eastAsia="en-US"/>
        </w:rPr>
      </w:pPr>
    </w:p>
    <w:p w14:paraId="5881896B" w14:textId="77777777" w:rsidR="002049FA" w:rsidRPr="0093466B" w:rsidRDefault="002049FA" w:rsidP="002049FA">
      <w:pPr>
        <w:tabs>
          <w:tab w:val="left" w:pos="-1152"/>
          <w:tab w:val="left" w:pos="-720"/>
          <w:tab w:val="left" w:pos="0"/>
          <w:tab w:val="left" w:pos="1440"/>
          <w:tab w:val="left" w:pos="2160"/>
          <w:tab w:val="left" w:pos="3420"/>
          <w:tab w:val="decimal" w:leader="dot" w:pos="9000"/>
        </w:tabs>
        <w:spacing w:line="192" w:lineRule="auto"/>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br w:type="page"/>
      </w:r>
    </w:p>
    <w:p w14:paraId="7C81A7B5" w14:textId="77777777" w:rsidR="002049FA" w:rsidRDefault="002049FA" w:rsidP="002049FA">
      <w:pPr>
        <w:tabs>
          <w:tab w:val="left" w:pos="-1152"/>
          <w:tab w:val="left" w:pos="-720"/>
          <w:tab w:val="left" w:pos="0"/>
          <w:tab w:val="left" w:pos="2880"/>
          <w:tab w:val="left" w:pos="3420"/>
          <w:tab w:val="decimal" w:leader="dot" w:pos="9000"/>
        </w:tabs>
        <w:spacing w:line="192" w:lineRule="auto"/>
        <w:jc w:val="center"/>
        <w:rPr>
          <w:rFonts w:ascii="Times New Roman" w:eastAsia="Times New Roman" w:hAnsi="Times New Roman"/>
          <w:b/>
          <w:sz w:val="24"/>
          <w:szCs w:val="24"/>
          <w:u w:val="single"/>
          <w:lang w:eastAsia="en-US"/>
        </w:rPr>
      </w:pPr>
      <w:r w:rsidRPr="0093466B">
        <w:rPr>
          <w:rFonts w:ascii="Times New Roman" w:eastAsia="Times New Roman" w:hAnsi="Times New Roman"/>
          <w:b/>
          <w:sz w:val="24"/>
          <w:szCs w:val="24"/>
          <w:u w:val="single"/>
          <w:lang w:eastAsia="en-US"/>
        </w:rPr>
        <w:lastRenderedPageBreak/>
        <w:t>MARKETING FACT SHEET</w:t>
      </w:r>
    </w:p>
    <w:p w14:paraId="150BC2CB" w14:textId="77777777" w:rsidR="002049FA" w:rsidRPr="0093466B" w:rsidRDefault="002049FA" w:rsidP="002049FA">
      <w:pPr>
        <w:tabs>
          <w:tab w:val="left" w:pos="-1152"/>
          <w:tab w:val="left" w:pos="-720"/>
          <w:tab w:val="left" w:pos="0"/>
          <w:tab w:val="left" w:pos="2880"/>
          <w:tab w:val="left" w:pos="3420"/>
          <w:tab w:val="decimal" w:leader="dot" w:pos="9000"/>
        </w:tabs>
        <w:spacing w:line="192" w:lineRule="auto"/>
        <w:jc w:val="center"/>
        <w:rPr>
          <w:rFonts w:ascii="Times New Roman" w:eastAsia="Times New Roman" w:hAnsi="Times New Roman"/>
          <w:sz w:val="24"/>
          <w:szCs w:val="24"/>
          <w:lang w:eastAsia="en-US"/>
        </w:rPr>
      </w:pPr>
    </w:p>
    <w:p w14:paraId="7F3C98EB"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eastAsia="Times New Roman" w:hAnsi="Times New Roman"/>
          <w:sz w:val="24"/>
          <w:szCs w:val="24"/>
          <w:lang w:eastAsia="en-US"/>
        </w:rPr>
      </w:pPr>
    </w:p>
    <w:p w14:paraId="52C371E5" w14:textId="77777777" w:rsidR="002049FA" w:rsidRDefault="002049FA" w:rsidP="00C441C7">
      <w:pPr>
        <w:tabs>
          <w:tab w:val="decimal" w:pos="-1080"/>
          <w:tab w:val="left" w:pos="1818"/>
          <w:tab w:val="left" w:pos="288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sz w:val="24"/>
          <w:szCs w:val="24"/>
          <w:u w:val="single"/>
          <w:lang w:eastAsia="en-US"/>
        </w:rPr>
        <w:t>Purpose of Assignment:</w:t>
      </w:r>
      <w:r w:rsidRPr="0093466B">
        <w:rPr>
          <w:rFonts w:ascii="Times New Roman" w:eastAsia="Times New Roman" w:hAnsi="Times New Roman"/>
          <w:sz w:val="24"/>
          <w:szCs w:val="24"/>
          <w:lang w:eastAsia="en-US"/>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w:t>
      </w:r>
      <w:proofErr w:type="gramStart"/>
      <w:r w:rsidRPr="0093466B">
        <w:rPr>
          <w:rFonts w:ascii="Times New Roman" w:eastAsia="Times New Roman" w:hAnsi="Times New Roman"/>
          <w:sz w:val="24"/>
          <w:szCs w:val="24"/>
          <w:lang w:eastAsia="en-US"/>
        </w:rPr>
        <w:t>policy</w:t>
      </w:r>
      <w:proofErr w:type="gramEnd"/>
      <w:r w:rsidRPr="0093466B">
        <w:rPr>
          <w:rFonts w:ascii="Times New Roman" w:eastAsia="Times New Roman" w:hAnsi="Times New Roman"/>
          <w:sz w:val="24"/>
          <w:szCs w:val="24"/>
          <w:lang w:eastAsia="en-US"/>
        </w:rPr>
        <w:t xml:space="preserve"> wonks – you get the idea.  Make the facts sing for you – be creative!  You will learn how to work these research facts into your everyday conversations, much to the dismay of your close friends.</w:t>
      </w:r>
    </w:p>
    <w:p w14:paraId="2EF54837"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p>
    <w:p w14:paraId="12E040A6" w14:textId="77777777" w:rsidR="002049FA"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bCs/>
          <w:sz w:val="24"/>
          <w:szCs w:val="24"/>
          <w:u w:val="single"/>
          <w:lang w:eastAsia="en-US"/>
        </w:rPr>
        <w:t>Assignment:</w:t>
      </w:r>
      <w:r w:rsidRPr="0093466B">
        <w:rPr>
          <w:rFonts w:ascii="Times New Roman" w:eastAsia="Times New Roman" w:hAnsi="Times New Roman"/>
          <w:sz w:val="24"/>
          <w:szCs w:val="24"/>
          <w:lang w:eastAsia="en-US"/>
        </w:rPr>
        <w:t xml:space="preserve">  Develop a </w:t>
      </w:r>
      <w:proofErr w:type="gramStart"/>
      <w:r w:rsidRPr="0093466B">
        <w:rPr>
          <w:rFonts w:ascii="Times New Roman" w:eastAsia="Times New Roman" w:hAnsi="Times New Roman"/>
          <w:sz w:val="24"/>
          <w:szCs w:val="24"/>
          <w:lang w:eastAsia="en-US"/>
        </w:rPr>
        <w:t>3-4 page</w:t>
      </w:r>
      <w:proofErr w:type="gramEnd"/>
      <w:r w:rsidRPr="0093466B">
        <w:rPr>
          <w:rFonts w:ascii="Times New Roman" w:eastAsia="Times New Roman" w:hAnsi="Times New Roman"/>
          <w:sz w:val="24"/>
          <w:szCs w:val="24"/>
          <w:lang w:eastAsia="en-US"/>
        </w:rPr>
        <w:t xml:space="preserve"> summary (minimum) of key </w:t>
      </w:r>
      <w:r w:rsidRPr="0093466B">
        <w:rPr>
          <w:rFonts w:ascii="Times New Roman" w:eastAsia="Times New Roman" w:hAnsi="Times New Roman"/>
          <w:b/>
          <w:bCs/>
          <w:sz w:val="24"/>
          <w:szCs w:val="24"/>
          <w:lang w:eastAsia="en-US"/>
        </w:rPr>
        <w:t>RESEARCH</w:t>
      </w:r>
      <w:r w:rsidRPr="0093466B">
        <w:rPr>
          <w:rFonts w:ascii="Times New Roman" w:eastAsia="Times New Roman" w:hAnsi="Times New Roman"/>
          <w:sz w:val="24"/>
          <w:szCs w:val="24"/>
          <w:lang w:eastAsia="en-US"/>
        </w:rPr>
        <w:t xml:space="preserve"> findings regarding the process and outcomes of nurse practitioner practice. (Do NOT use articles about the NP role or describing the role</w:t>
      </w:r>
      <w:r w:rsidRPr="0093466B">
        <w:rPr>
          <w:rFonts w:ascii="Times New Roman" w:eastAsia="Times New Roman" w:hAnsi="Times New Roman"/>
          <w:b/>
          <w:sz w:val="24"/>
          <w:szCs w:val="24"/>
          <w:lang w:eastAsia="en-US"/>
        </w:rPr>
        <w:t xml:space="preserve">. Find specific </w:t>
      </w:r>
      <w:r w:rsidRPr="0093466B">
        <w:rPr>
          <w:rFonts w:ascii="Times New Roman" w:eastAsia="Times New Roman" w:hAnsi="Times New Roman"/>
          <w:b/>
          <w:sz w:val="24"/>
          <w:szCs w:val="24"/>
          <w:u w:val="single"/>
          <w:lang w:eastAsia="en-US"/>
        </w:rPr>
        <w:t>research</w:t>
      </w:r>
      <w:r w:rsidRPr="0093466B">
        <w:rPr>
          <w:rFonts w:ascii="Times New Roman" w:eastAsia="Times New Roman" w:hAnsi="Times New Roman"/>
          <w:b/>
          <w:sz w:val="24"/>
          <w:szCs w:val="24"/>
          <w:lang w:eastAsia="en-US"/>
        </w:rPr>
        <w:t xml:space="preserve"> articles OR the entire article will be deducted for 10 points.)</w:t>
      </w:r>
      <w:r w:rsidRPr="0093466B">
        <w:rPr>
          <w:rFonts w:ascii="Times New Roman" w:eastAsia="Times New Roman" w:hAnsi="Times New Roman"/>
          <w:sz w:val="24"/>
          <w:szCs w:val="24"/>
          <w:lang w:eastAsia="en-US"/>
        </w:rPr>
        <w:t xml:space="preserve">  Provide bulleted points of key findings with additional research information (e.g., sample size, sample health status, healthcare setting, specific outcomes, </w:t>
      </w:r>
      <w:proofErr w:type="spellStart"/>
      <w:r w:rsidRPr="0093466B">
        <w:rPr>
          <w:rFonts w:ascii="Times New Roman" w:eastAsia="Times New Roman" w:hAnsi="Times New Roman"/>
          <w:sz w:val="24"/>
          <w:szCs w:val="24"/>
          <w:lang w:eastAsia="en-US"/>
        </w:rPr>
        <w:t>etc</w:t>
      </w:r>
      <w:proofErr w:type="spellEnd"/>
      <w:r w:rsidRPr="0093466B">
        <w:rPr>
          <w:rFonts w:ascii="Times New Roman" w:eastAsia="Times New Roman" w:hAnsi="Times New Roman"/>
          <w:sz w:val="24"/>
          <w:szCs w:val="24"/>
          <w:lang w:eastAsia="en-US"/>
        </w:rPr>
        <w:t>).  You must provide enough specific information about the study so the research findings are not vague and they can be understood in context (see example below). Provide appropriate citations for each finding.  Use complete sentences.</w:t>
      </w:r>
    </w:p>
    <w:p w14:paraId="401CCB8A"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p>
    <w:p w14:paraId="2BB93F8E"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bCs/>
          <w:sz w:val="24"/>
          <w:szCs w:val="24"/>
          <w:u w:val="single"/>
          <w:lang w:eastAsia="en-US"/>
        </w:rPr>
        <w:t>Requirement:</w:t>
      </w:r>
    </w:p>
    <w:p w14:paraId="7CC7FCEE"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M</w:t>
      </w:r>
      <w:r w:rsidRPr="0093466B">
        <w:rPr>
          <w:rFonts w:ascii="Times New Roman" w:eastAsia="Times New Roman" w:hAnsi="Times New Roman"/>
          <w:sz w:val="24"/>
          <w:szCs w:val="24"/>
          <w:lang w:eastAsia="en-US"/>
        </w:rPr>
        <w:t xml:space="preserve">inimum of 10 separate PRIMARY research articles regarding NP practice must be cited (using APA format) </w:t>
      </w:r>
    </w:p>
    <w:p w14:paraId="1F3F2834"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A</w:t>
      </w:r>
      <w:r w:rsidRPr="0093466B">
        <w:rPr>
          <w:rFonts w:ascii="Times New Roman" w:eastAsia="Times New Roman" w:hAnsi="Times New Roman"/>
          <w:sz w:val="24"/>
          <w:szCs w:val="24"/>
          <w:lang w:eastAsia="en-US"/>
        </w:rPr>
        <w:t>rticles must be turned in with the paper and will be returned to you if requested. (You may burn a CD   with the articles as an option to turn in or provide DOI with link in uploaded copy)</w:t>
      </w:r>
    </w:p>
    <w:p w14:paraId="54F6228A"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M</w:t>
      </w:r>
      <w:r w:rsidRPr="0093466B">
        <w:rPr>
          <w:rFonts w:ascii="Times New Roman" w:eastAsia="Times New Roman" w:hAnsi="Times New Roman"/>
          <w:sz w:val="24"/>
          <w:szCs w:val="24"/>
          <w:lang w:eastAsia="en-US"/>
        </w:rPr>
        <w:t xml:space="preserve">ajority of key points must focus on patient </w:t>
      </w:r>
      <w:r w:rsidRPr="0093466B">
        <w:rPr>
          <w:rFonts w:ascii="Times New Roman" w:eastAsia="Times New Roman" w:hAnsi="Times New Roman"/>
          <w:sz w:val="24"/>
          <w:szCs w:val="24"/>
          <w:u w:val="single"/>
          <w:lang w:eastAsia="en-US"/>
        </w:rPr>
        <w:t>outcomes</w:t>
      </w:r>
      <w:r w:rsidRPr="0093466B">
        <w:rPr>
          <w:rFonts w:ascii="Times New Roman" w:eastAsia="Times New Roman" w:hAnsi="Times New Roman"/>
          <w:sz w:val="24"/>
          <w:szCs w:val="24"/>
          <w:lang w:eastAsia="en-US"/>
        </w:rPr>
        <w:t xml:space="preserve"> related to NP practice (e.g., patient satisfaction, reduced incidence of hospitalization, improved health status, etc.)</w:t>
      </w:r>
    </w:p>
    <w:p w14:paraId="0197E533"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A</w:t>
      </w:r>
      <w:r w:rsidRPr="0093466B">
        <w:rPr>
          <w:rFonts w:ascii="Times New Roman" w:eastAsia="Times New Roman" w:hAnsi="Times New Roman"/>
          <w:sz w:val="24"/>
          <w:szCs w:val="24"/>
          <w:lang w:eastAsia="en-US"/>
        </w:rPr>
        <w:t>lso</w:t>
      </w:r>
      <w:proofErr w:type="gramEnd"/>
      <w:r w:rsidRPr="0093466B">
        <w:rPr>
          <w:rFonts w:ascii="Times New Roman" w:eastAsia="Times New Roman" w:hAnsi="Times New Roman"/>
          <w:sz w:val="24"/>
          <w:szCs w:val="24"/>
          <w:lang w:eastAsia="en-US"/>
        </w:rPr>
        <w:t xml:space="preserve"> include focus on quality of care and</w:t>
      </w:r>
      <w:r>
        <w:rPr>
          <w:rFonts w:ascii="Times New Roman" w:eastAsia="Times New Roman" w:hAnsi="Times New Roman"/>
          <w:sz w:val="24"/>
          <w:szCs w:val="24"/>
          <w:lang w:eastAsia="en-US"/>
        </w:rPr>
        <w:t xml:space="preserve"> cost-effectiveness of NP care </w:t>
      </w:r>
      <w:r w:rsidRPr="0093466B">
        <w:rPr>
          <w:rFonts w:ascii="Times New Roman" w:eastAsia="Times New Roman" w:hAnsi="Times New Roman"/>
          <w:sz w:val="24"/>
          <w:szCs w:val="24"/>
          <w:lang w:eastAsia="en-US"/>
        </w:rPr>
        <w:t>(You must have articles that address these outcomes also.)</w:t>
      </w:r>
    </w:p>
    <w:p w14:paraId="3B407992"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Y</w:t>
      </w:r>
      <w:r w:rsidRPr="0093466B">
        <w:rPr>
          <w:rFonts w:ascii="Times New Roman" w:eastAsia="Times New Roman" w:hAnsi="Times New Roman"/>
          <w:b/>
          <w:sz w:val="24"/>
          <w:szCs w:val="24"/>
          <w:lang w:eastAsia="en-US"/>
        </w:rPr>
        <w:t>ou will lose points for bullet points that are too vague or too limited to be able to “understand” the</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
          <w:sz w:val="24"/>
          <w:szCs w:val="24"/>
          <w:lang w:eastAsia="en-US"/>
        </w:rPr>
        <w:t>study</w:t>
      </w:r>
    </w:p>
    <w:p w14:paraId="338497AE"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Y</w:t>
      </w:r>
      <w:r w:rsidRPr="0093466B">
        <w:rPr>
          <w:rFonts w:ascii="Times New Roman" w:eastAsia="Times New Roman" w:hAnsi="Times New Roman"/>
          <w:sz w:val="24"/>
          <w:szCs w:val="24"/>
          <w:lang w:eastAsia="en-US"/>
        </w:rPr>
        <w:t>ou will also lose points if you write a narrative paper.  This is NOT a regular paper.</w:t>
      </w:r>
    </w:p>
    <w:p w14:paraId="00BBB1A7" w14:textId="77777777" w:rsidR="002049FA" w:rsidRPr="0093466B" w:rsidRDefault="002049FA" w:rsidP="000E3CB7">
      <w:pPr>
        <w:numPr>
          <w:ilvl w:val="0"/>
          <w:numId w:val="28"/>
        </w:numPr>
        <w:contextualSpacing/>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Consider drawing the conclusion for the reader for each article or finding (see example below).</w:t>
      </w:r>
    </w:p>
    <w:p w14:paraId="3B9AF310" w14:textId="77777777" w:rsidR="002049FA" w:rsidRPr="0093466B" w:rsidRDefault="002049FA" w:rsidP="002049FA">
      <w:pPr>
        <w:tabs>
          <w:tab w:val="decimal" w:pos="-1080"/>
          <w:tab w:val="num" w:pos="780"/>
          <w:tab w:val="left" w:pos="2880"/>
          <w:tab w:val="left" w:pos="3600"/>
          <w:tab w:val="left" w:pos="4320"/>
          <w:tab w:val="left" w:pos="5040"/>
          <w:tab w:val="left" w:pos="6498"/>
          <w:tab w:val="left" w:pos="7200"/>
          <w:tab w:val="left" w:pos="7488"/>
          <w:tab w:val="left" w:pos="8118"/>
          <w:tab w:val="left" w:pos="9360"/>
        </w:tabs>
        <w:ind w:left="720"/>
        <w:contextualSpacing/>
        <w:rPr>
          <w:rFonts w:ascii="Times New Roman" w:eastAsia="Times New Roman" w:hAnsi="Times New Roman"/>
          <w:sz w:val="24"/>
          <w:szCs w:val="24"/>
          <w:lang w:eastAsia="en-US"/>
        </w:rPr>
      </w:pPr>
    </w:p>
    <w:p w14:paraId="426B8AC6" w14:textId="77777777" w:rsidR="002049FA" w:rsidRDefault="002049FA" w:rsidP="002049FA">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u w:val="single"/>
          <w:lang w:eastAsia="en-US"/>
        </w:rPr>
      </w:pPr>
    </w:p>
    <w:p w14:paraId="32B7AAB1" w14:textId="77777777" w:rsidR="002049FA" w:rsidRPr="0093466B" w:rsidRDefault="002049FA" w:rsidP="002049FA">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sidRPr="0093466B">
        <w:rPr>
          <w:rFonts w:ascii="Times New Roman" w:eastAsia="Times New Roman" w:hAnsi="Times New Roman"/>
          <w:sz w:val="24"/>
          <w:szCs w:val="24"/>
          <w:u w:val="single"/>
          <w:lang w:eastAsia="en-US"/>
        </w:rPr>
        <w:t>An example of brief overview of an article that addresses outcomes:</w:t>
      </w:r>
    </w:p>
    <w:p w14:paraId="4B1C1D32" w14:textId="77777777" w:rsidR="002049FA" w:rsidRPr="0093466B" w:rsidRDefault="002049FA" w:rsidP="002049FA">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0"/>
          <w:szCs w:val="20"/>
          <w:lang w:eastAsia="en-US"/>
        </w:rPr>
      </w:pPr>
    </w:p>
    <w:p w14:paraId="1098D94A" w14:textId="77777777" w:rsidR="002049FA" w:rsidRPr="000E3CB7" w:rsidRDefault="002049FA" w:rsidP="000E3CB7">
      <w:pPr>
        <w:pStyle w:val="ListParagraph"/>
        <w:numPr>
          <w:ilvl w:val="0"/>
          <w:numId w:val="29"/>
        </w:numPr>
        <w:tabs>
          <w:tab w:val="decimal" w:pos="-1080"/>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0E3CB7">
        <w:rPr>
          <w:rFonts w:ascii="Times New Roman" w:eastAsia="Times New Roman" w:hAnsi="Times New Roman"/>
          <w:sz w:val="24"/>
          <w:szCs w:val="24"/>
          <w:lang w:eastAsia="en-US"/>
        </w:rPr>
        <w:t xml:space="preserve">A large randomized study of 3000 adult patients in public clinics was conducted in NYC.  </w:t>
      </w:r>
      <w:proofErr w:type="gramStart"/>
      <w:r w:rsidRPr="000E3CB7">
        <w:rPr>
          <w:rFonts w:ascii="Times New Roman" w:eastAsia="Times New Roman" w:hAnsi="Times New Roman"/>
          <w:sz w:val="24"/>
          <w:szCs w:val="24"/>
          <w:lang w:eastAsia="en-US"/>
        </w:rPr>
        <w:t>Patients were managed by NPs and physicians</w:t>
      </w:r>
      <w:proofErr w:type="gramEnd"/>
      <w:r w:rsidRPr="000E3CB7">
        <w:rPr>
          <w:rFonts w:ascii="Times New Roman" w:eastAsia="Times New Roman" w:hAnsi="Times New Roman"/>
          <w:sz w:val="24"/>
          <w:szCs w:val="24"/>
          <w:lang w:eastAsia="en-US"/>
        </w:rPr>
        <w:t xml:space="preserve"> for six months measuring physiologic variables for HTN, diabetes, and asthma outcomes.  Measures of A1C, BP, and asthma exacerbations resulted in essentially no difference in outcomes between the two provider groups indicating competency of the NPs to manage these chronic illnesses as well as physicians (</w:t>
      </w:r>
      <w:proofErr w:type="spellStart"/>
      <w:r w:rsidRPr="000E3CB7">
        <w:rPr>
          <w:rFonts w:ascii="Times New Roman" w:eastAsia="Times New Roman" w:hAnsi="Times New Roman"/>
          <w:sz w:val="24"/>
          <w:szCs w:val="24"/>
          <w:lang w:eastAsia="en-US"/>
        </w:rPr>
        <w:t>Mundinger</w:t>
      </w:r>
      <w:proofErr w:type="spellEnd"/>
      <w:r w:rsidRPr="000E3CB7">
        <w:rPr>
          <w:rFonts w:ascii="Times New Roman" w:eastAsia="Times New Roman" w:hAnsi="Times New Roman"/>
          <w:sz w:val="24"/>
          <w:szCs w:val="24"/>
          <w:lang w:eastAsia="en-US"/>
        </w:rPr>
        <w:t>, et al, 2000).</w:t>
      </w:r>
    </w:p>
    <w:p w14:paraId="52D4A25B" w14:textId="77777777" w:rsidR="002049FA" w:rsidRDefault="002049FA" w:rsidP="002049FA">
      <w:pPr>
        <w:spacing w:after="200" w:line="276" w:lineRule="auto"/>
        <w:rPr>
          <w:rFonts w:ascii="Times New Roman" w:eastAsia="Times New Roman" w:hAnsi="Times New Roman"/>
          <w:sz w:val="20"/>
          <w:szCs w:val="24"/>
          <w:lang w:eastAsia="en-US"/>
        </w:rPr>
      </w:pPr>
      <w:r>
        <w:rPr>
          <w:rFonts w:ascii="Times New Roman" w:eastAsia="Times New Roman" w:hAnsi="Times New Roman"/>
          <w:sz w:val="20"/>
          <w:szCs w:val="24"/>
          <w:lang w:eastAsia="en-US"/>
        </w:rPr>
        <w:br w:type="page"/>
      </w:r>
    </w:p>
    <w:p w14:paraId="426558EC"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sz w:val="24"/>
          <w:szCs w:val="24"/>
          <w:u w:val="single"/>
          <w:lang w:eastAsia="en-US"/>
        </w:rPr>
      </w:pPr>
      <w:r w:rsidRPr="0093466B">
        <w:rPr>
          <w:rFonts w:ascii="Times New Roman" w:eastAsia="Times New Roman" w:hAnsi="Times New Roman"/>
          <w:b/>
          <w:bCs/>
          <w:sz w:val="24"/>
          <w:szCs w:val="24"/>
          <w:u w:val="single"/>
          <w:lang w:eastAsia="en-US"/>
        </w:rPr>
        <w:lastRenderedPageBreak/>
        <w:t>Evaluation</w:t>
      </w:r>
      <w:r>
        <w:rPr>
          <w:rFonts w:ascii="Times New Roman" w:eastAsia="Times New Roman" w:hAnsi="Times New Roman"/>
          <w:b/>
          <w:bCs/>
          <w:sz w:val="24"/>
          <w:szCs w:val="24"/>
          <w:u w:val="single"/>
          <w:lang w:eastAsia="en-US"/>
        </w:rPr>
        <w:t xml:space="preserve"> Rubric</w:t>
      </w:r>
      <w:r w:rsidRPr="0093466B">
        <w:rPr>
          <w:rFonts w:ascii="Times New Roman" w:eastAsia="Times New Roman" w:hAnsi="Times New Roman"/>
          <w:b/>
          <w:bCs/>
          <w:sz w:val="24"/>
          <w:szCs w:val="24"/>
          <w:u w:val="single"/>
          <w:lang w:eastAsia="en-US"/>
        </w:rPr>
        <w:t xml:space="preserve">:  </w:t>
      </w:r>
    </w:p>
    <w:p w14:paraId="451123BC"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sz w:val="20"/>
          <w:szCs w:val="20"/>
          <w:u w:val="single"/>
          <w:lang w:eastAsia="en-US"/>
        </w:rPr>
      </w:pPr>
    </w:p>
    <w:p w14:paraId="3D94C082"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color w:val="FF0000"/>
          <w:sz w:val="24"/>
          <w:szCs w:val="24"/>
          <w:u w:val="single"/>
          <w:lang w:eastAsia="en-US"/>
        </w:rPr>
      </w:pPr>
      <w:r w:rsidRPr="0093466B">
        <w:rPr>
          <w:rFonts w:ascii="Times New Roman" w:eastAsia="Times New Roman" w:hAnsi="Times New Roman"/>
          <w:b/>
          <w:bCs/>
          <w:color w:val="FF0000"/>
          <w:sz w:val="24"/>
          <w:szCs w:val="24"/>
          <w:u w:val="single"/>
          <w:lang w:eastAsia="en-US"/>
        </w:rPr>
        <w:t>(YOU must indicate which topic below is addressed by EACH study or you will lose points.  List the topic as a SEPARATE HEADING prior to the presentation of the bullet points for that article.)</w:t>
      </w:r>
    </w:p>
    <w:p w14:paraId="0EAA1392"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color w:val="FF0000"/>
          <w:sz w:val="24"/>
          <w:szCs w:val="24"/>
          <w:lang w:eastAsia="en-US"/>
        </w:rPr>
      </w:pPr>
    </w:p>
    <w:p w14:paraId="2DBD8170" w14:textId="77777777" w:rsidR="002049FA" w:rsidRPr="0093466B" w:rsidRDefault="002049FA" w:rsidP="002049FA">
      <w:pPr>
        <w:tabs>
          <w:tab w:val="decimal" w:pos="-1080"/>
          <w:tab w:val="left" w:pos="540"/>
          <w:tab w:val="left" w:pos="216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50 points</w:t>
      </w:r>
      <w:r>
        <w:rPr>
          <w:rFonts w:ascii="Times New Roman" w:eastAsia="Times New Roman" w:hAnsi="Times New Roman"/>
          <w:sz w:val="24"/>
          <w:szCs w:val="24"/>
          <w:lang w:eastAsia="en-US"/>
        </w:rPr>
        <w:tab/>
        <w:t>O</w:t>
      </w:r>
      <w:r w:rsidRPr="0093466B">
        <w:rPr>
          <w:rFonts w:ascii="Times New Roman" w:eastAsia="Times New Roman" w:hAnsi="Times New Roman"/>
          <w:sz w:val="24"/>
          <w:szCs w:val="24"/>
          <w:lang w:eastAsia="en-US"/>
        </w:rPr>
        <w:t>utcomes of care</w:t>
      </w:r>
    </w:p>
    <w:p w14:paraId="5A1B5E68" w14:textId="77777777" w:rsidR="002049FA" w:rsidRPr="0093466B" w:rsidRDefault="002049FA" w:rsidP="002049FA">
      <w:pPr>
        <w:tabs>
          <w:tab w:val="decimal" w:pos="-1080"/>
          <w:tab w:val="left" w:pos="540"/>
          <w:tab w:val="left" w:pos="2160"/>
          <w:tab w:val="left" w:pos="225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20 points</w:t>
      </w:r>
      <w:r>
        <w:rPr>
          <w:rFonts w:ascii="Times New Roman" w:eastAsia="Times New Roman" w:hAnsi="Times New Roman"/>
          <w:sz w:val="24"/>
          <w:szCs w:val="24"/>
          <w:lang w:eastAsia="en-US"/>
        </w:rPr>
        <w:tab/>
        <w:t>Q</w:t>
      </w:r>
      <w:r w:rsidRPr="0093466B">
        <w:rPr>
          <w:rFonts w:ascii="Times New Roman" w:eastAsia="Times New Roman" w:hAnsi="Times New Roman"/>
          <w:sz w:val="24"/>
          <w:szCs w:val="24"/>
          <w:lang w:eastAsia="en-US"/>
        </w:rPr>
        <w:t>uality of care provided</w:t>
      </w:r>
    </w:p>
    <w:p w14:paraId="6701A8E0" w14:textId="77777777" w:rsidR="002049FA" w:rsidRPr="0093466B" w:rsidRDefault="002049FA" w:rsidP="002049FA">
      <w:pPr>
        <w:tabs>
          <w:tab w:val="decimal" w:pos="-1080"/>
          <w:tab w:val="left" w:pos="540"/>
          <w:tab w:val="left" w:pos="2160"/>
          <w:tab w:val="left" w:pos="225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20 points</w:t>
      </w:r>
      <w:r>
        <w:rPr>
          <w:rFonts w:ascii="Times New Roman" w:eastAsia="Times New Roman" w:hAnsi="Times New Roman"/>
          <w:sz w:val="24"/>
          <w:szCs w:val="24"/>
          <w:lang w:eastAsia="en-US"/>
        </w:rPr>
        <w:tab/>
        <w:t>C</w:t>
      </w:r>
      <w:r w:rsidRPr="0093466B">
        <w:rPr>
          <w:rFonts w:ascii="Times New Roman" w:eastAsia="Times New Roman" w:hAnsi="Times New Roman"/>
          <w:sz w:val="24"/>
          <w:szCs w:val="24"/>
          <w:lang w:eastAsia="en-US"/>
        </w:rPr>
        <w:t>ost-effectiveness of care (must have at least 2 articles here)</w:t>
      </w:r>
    </w:p>
    <w:p w14:paraId="45B88532" w14:textId="77777777" w:rsidR="002049FA" w:rsidRPr="0093466B" w:rsidRDefault="002049FA" w:rsidP="002049FA">
      <w:pPr>
        <w:tabs>
          <w:tab w:val="decimal" w:pos="-1080"/>
          <w:tab w:val="left" w:pos="540"/>
          <w:tab w:val="left" w:pos="2160"/>
          <w:tab w:val="left" w:pos="3600"/>
          <w:tab w:val="left" w:pos="4320"/>
          <w:tab w:val="left" w:pos="5040"/>
          <w:tab w:val="left" w:pos="6498"/>
          <w:tab w:val="left" w:pos="7200"/>
          <w:tab w:val="left" w:pos="7488"/>
          <w:tab w:val="left" w:pos="8118"/>
          <w:tab w:val="left" w:pos="9360"/>
        </w:tabs>
        <w:ind w:left="2160" w:hanging="1980"/>
        <w:rPr>
          <w:rFonts w:ascii="Times New Roman" w:eastAsia="Times New Roman" w:hAnsi="Times New Roman"/>
          <w:sz w:val="24"/>
          <w:szCs w:val="24"/>
          <w:lang w:eastAsia="en-US"/>
        </w:rPr>
      </w:pPr>
      <w:r>
        <w:rPr>
          <w:rFonts w:ascii="Times New Roman" w:eastAsia="Times New Roman" w:hAnsi="Times New Roman"/>
          <w:sz w:val="24"/>
          <w:szCs w:val="24"/>
          <w:lang w:eastAsia="en-US"/>
        </w:rPr>
        <w:t>10 points</w:t>
      </w:r>
      <w:r>
        <w:rPr>
          <w:rFonts w:ascii="Times New Roman" w:eastAsia="Times New Roman" w:hAnsi="Times New Roman"/>
          <w:sz w:val="24"/>
          <w:szCs w:val="24"/>
          <w:lang w:eastAsia="en-US"/>
        </w:rPr>
        <w:tab/>
        <w:t>F</w:t>
      </w:r>
      <w:r w:rsidRPr="0093466B">
        <w:rPr>
          <w:rFonts w:ascii="Times New Roman" w:eastAsia="Times New Roman" w:hAnsi="Times New Roman"/>
          <w:sz w:val="24"/>
          <w:szCs w:val="24"/>
          <w:lang w:eastAsia="en-US"/>
        </w:rPr>
        <w:t xml:space="preserve">ormat, </w:t>
      </w:r>
      <w:r>
        <w:rPr>
          <w:rFonts w:ascii="Times New Roman" w:eastAsia="Times New Roman" w:hAnsi="Times New Roman"/>
          <w:sz w:val="24"/>
          <w:szCs w:val="24"/>
          <w:lang w:eastAsia="en-US"/>
        </w:rPr>
        <w:t>grammar, appearance</w:t>
      </w:r>
      <w:proofErr w:type="gramStart"/>
      <w:r>
        <w:rPr>
          <w:rFonts w:ascii="Times New Roman" w:eastAsia="Times New Roman" w:hAnsi="Times New Roman"/>
          <w:sz w:val="24"/>
          <w:szCs w:val="24"/>
          <w:lang w:eastAsia="en-US"/>
        </w:rPr>
        <w:t>,</w:t>
      </w:r>
      <w:proofErr w:type="gramEnd"/>
      <w:r>
        <w:rPr>
          <w:rFonts w:ascii="Times New Roman" w:eastAsia="Times New Roman" w:hAnsi="Times New Roman"/>
          <w:sz w:val="24"/>
          <w:szCs w:val="24"/>
          <w:lang w:eastAsia="en-US"/>
        </w:rPr>
        <w:t xml:space="preserve"> creativity</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
          <w:sz w:val="24"/>
          <w:szCs w:val="24"/>
          <w:lang w:eastAsia="en-US"/>
        </w:rPr>
        <w:t>If the paper is too poorly written to read, it will be returned for rewrite with 20 point deduction that cannot be redeemed</w:t>
      </w:r>
      <w:r w:rsidRPr="0093466B">
        <w:rPr>
          <w:rFonts w:ascii="Times New Roman" w:eastAsia="Times New Roman" w:hAnsi="Times New Roman"/>
          <w:sz w:val="24"/>
          <w:szCs w:val="24"/>
          <w:lang w:eastAsia="en-US"/>
        </w:rPr>
        <w:t>).  Please use the writing center (contact information in syllabus) if you are not a strong writer or find an editor prior to submitting the paper.</w:t>
      </w:r>
    </w:p>
    <w:p w14:paraId="52DAB79D"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2880" w:hanging="2700"/>
        <w:rPr>
          <w:rFonts w:ascii="Times New Roman" w:eastAsia="Times New Roman" w:hAnsi="Times New Roman"/>
          <w:sz w:val="24"/>
          <w:szCs w:val="24"/>
          <w:lang w:eastAsia="en-US"/>
        </w:rPr>
      </w:pPr>
    </w:p>
    <w:p w14:paraId="2BC2E3D1" w14:textId="77777777" w:rsidR="002049FA" w:rsidRPr="0093466B" w:rsidRDefault="002049FA" w:rsidP="002049FA">
      <w:pPr>
        <w:tabs>
          <w:tab w:val="decimal" w:pos="-1080"/>
          <w:tab w:val="left" w:pos="54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Articles should be </w:t>
      </w:r>
      <w:r w:rsidRPr="0093466B">
        <w:rPr>
          <w:rFonts w:ascii="Times New Roman" w:eastAsia="Times New Roman" w:hAnsi="Times New Roman"/>
          <w:sz w:val="24"/>
          <w:szCs w:val="24"/>
          <w:u w:val="single"/>
          <w:lang w:eastAsia="en-US"/>
        </w:rPr>
        <w:t>current</w:t>
      </w:r>
      <w:r w:rsidRPr="0093466B">
        <w:rPr>
          <w:rFonts w:ascii="Times New Roman" w:eastAsia="Times New Roman" w:hAnsi="Times New Roman"/>
          <w:sz w:val="24"/>
          <w:szCs w:val="24"/>
          <w:lang w:eastAsia="en-US"/>
        </w:rPr>
        <w:t xml:space="preserve"> within the past 5-7 years.  The st</w:t>
      </w:r>
      <w:r>
        <w:rPr>
          <w:rFonts w:ascii="Times New Roman" w:eastAsia="Times New Roman" w:hAnsi="Times New Roman"/>
          <w:sz w:val="24"/>
          <w:szCs w:val="24"/>
          <w:lang w:eastAsia="en-US"/>
        </w:rPr>
        <w:t xml:space="preserve">udies do not have to be in your </w:t>
      </w:r>
      <w:r w:rsidRPr="0093466B">
        <w:rPr>
          <w:rFonts w:ascii="Times New Roman" w:eastAsia="Times New Roman" w:hAnsi="Times New Roman"/>
          <w:sz w:val="24"/>
          <w:szCs w:val="24"/>
          <w:lang w:eastAsia="en-US"/>
        </w:rPr>
        <w:t xml:space="preserve">specialty area but you should try to find </w:t>
      </w:r>
      <w:proofErr w:type="gramStart"/>
      <w:r w:rsidRPr="0093466B">
        <w:rPr>
          <w:rFonts w:ascii="Times New Roman" w:eastAsia="Times New Roman" w:hAnsi="Times New Roman"/>
          <w:sz w:val="24"/>
          <w:szCs w:val="24"/>
          <w:lang w:eastAsia="en-US"/>
        </w:rPr>
        <w:t>these</w:t>
      </w:r>
      <w:proofErr w:type="gramEnd"/>
      <w:r w:rsidRPr="0093466B">
        <w:rPr>
          <w:rFonts w:ascii="Times New Roman" w:eastAsia="Times New Roman" w:hAnsi="Times New Roman"/>
          <w:sz w:val="24"/>
          <w:szCs w:val="24"/>
          <w:lang w:eastAsia="en-US"/>
        </w:rPr>
        <w:t xml:space="preserve"> as they will benefit you more.  International studies are not as powerful because of different healthcare systems and different cultures but can be used if necessary to count as 1-2 articles.</w:t>
      </w:r>
    </w:p>
    <w:p w14:paraId="6EAAA456"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2880" w:hanging="2700"/>
        <w:rPr>
          <w:rFonts w:ascii="Times New Roman" w:eastAsia="Times New Roman" w:hAnsi="Times New Roman"/>
          <w:sz w:val="24"/>
          <w:szCs w:val="24"/>
          <w:lang w:eastAsia="en-US"/>
        </w:rPr>
      </w:pPr>
    </w:p>
    <w:p w14:paraId="236F6829"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Be sure you have selected research articles—you must have the article with the primary findings, not a secondary mention.</w:t>
      </w:r>
    </w:p>
    <w:p w14:paraId="03FBBC8C"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pPr>
    </w:p>
    <w:p w14:paraId="6B7CFD8E"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FIND THE DIFFERENCE BETWEEN USING </w:t>
      </w:r>
      <w:proofErr w:type="gramStart"/>
      <w:r w:rsidRPr="0093466B">
        <w:rPr>
          <w:rFonts w:ascii="Times New Roman" w:eastAsia="Times New Roman" w:hAnsi="Times New Roman"/>
          <w:sz w:val="24"/>
          <w:szCs w:val="24"/>
          <w:lang w:eastAsia="en-US"/>
        </w:rPr>
        <w:t>A PLURAL</w:t>
      </w:r>
      <w:proofErr w:type="gramEnd"/>
      <w:r w:rsidRPr="0093466B">
        <w:rPr>
          <w:rFonts w:ascii="Times New Roman" w:eastAsia="Times New Roman" w:hAnsi="Times New Roman"/>
          <w:sz w:val="24"/>
          <w:szCs w:val="24"/>
          <w:lang w:eastAsia="en-US"/>
        </w:rPr>
        <w:t xml:space="preserve"> VS A POSSESSIVE CASE WHEN WRITING ABOUT NPS AND USE IT CORRECTLY.  </w:t>
      </w:r>
    </w:p>
    <w:p w14:paraId="3518215B"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pPr>
    </w:p>
    <w:p w14:paraId="79C461C4"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CHECK APA FOR WHEN TO SPELL OUT A NUMBER AND WHEN YOU CAN USE THE DIGITS.</w:t>
      </w:r>
    </w:p>
    <w:p w14:paraId="7DE7A7DE"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sectPr w:rsidR="002049FA" w:rsidRPr="0093466B" w:rsidSect="00BA0A5B">
          <w:pgSz w:w="12240" w:h="15840" w:code="1"/>
          <w:pgMar w:top="720" w:right="2347" w:bottom="720" w:left="720" w:header="720" w:footer="792" w:gutter="0"/>
          <w:cols w:space="720"/>
          <w:noEndnote/>
          <w:titlePg/>
        </w:sectPr>
      </w:pPr>
    </w:p>
    <w:p w14:paraId="3B1FDFAB" w14:textId="77777777" w:rsidR="00BA0A5B" w:rsidRDefault="00BA0A5B" w:rsidP="00C441C7">
      <w:pPr>
        <w:jc w:val="center"/>
        <w:rPr>
          <w:rFonts w:ascii="Times New Roman" w:hAnsi="Times New Roman"/>
          <w:b/>
          <w:sz w:val="24"/>
          <w:szCs w:val="24"/>
          <w:lang w:eastAsia="en-US"/>
        </w:rPr>
      </w:pPr>
    </w:p>
    <w:p w14:paraId="50D46BE0" w14:textId="77777777" w:rsidR="00C441C7" w:rsidRDefault="00C441C7" w:rsidP="00C441C7">
      <w:pPr>
        <w:jc w:val="center"/>
        <w:rPr>
          <w:rFonts w:ascii="Times New Roman" w:hAnsi="Times New Roman"/>
          <w:b/>
          <w:sz w:val="24"/>
          <w:szCs w:val="24"/>
          <w:lang w:eastAsia="en-US"/>
        </w:rPr>
      </w:pPr>
      <w:r>
        <w:rPr>
          <w:rFonts w:ascii="Times New Roman" w:hAnsi="Times New Roman"/>
          <w:b/>
          <w:sz w:val="24"/>
          <w:szCs w:val="24"/>
          <w:lang w:eastAsia="en-US"/>
        </w:rPr>
        <w:t xml:space="preserve">N5350 </w:t>
      </w:r>
      <w:proofErr w:type="gramStart"/>
      <w:r>
        <w:rPr>
          <w:rFonts w:ascii="Times New Roman" w:hAnsi="Times New Roman"/>
          <w:b/>
          <w:sz w:val="24"/>
          <w:szCs w:val="24"/>
          <w:lang w:eastAsia="en-US"/>
        </w:rPr>
        <w:t>Summer</w:t>
      </w:r>
      <w:proofErr w:type="gramEnd"/>
      <w:r>
        <w:rPr>
          <w:rFonts w:ascii="Times New Roman" w:hAnsi="Times New Roman"/>
          <w:b/>
          <w:sz w:val="24"/>
          <w:szCs w:val="24"/>
          <w:lang w:eastAsia="en-US"/>
        </w:rPr>
        <w:t xml:space="preserve"> 2014</w:t>
      </w:r>
    </w:p>
    <w:p w14:paraId="003B5888" w14:textId="77777777" w:rsidR="002049FA" w:rsidRPr="00C441C7" w:rsidRDefault="002049FA" w:rsidP="00C441C7">
      <w:pPr>
        <w:jc w:val="center"/>
        <w:rPr>
          <w:rFonts w:ascii="Times New Roman" w:hAnsi="Times New Roman"/>
          <w:b/>
          <w:sz w:val="24"/>
          <w:szCs w:val="24"/>
          <w:lang w:eastAsia="en-US"/>
        </w:rPr>
      </w:pPr>
      <w:r w:rsidRPr="00C441C7">
        <w:rPr>
          <w:rFonts w:ascii="Times New Roman" w:hAnsi="Times New Roman"/>
          <w:b/>
          <w:sz w:val="24"/>
          <w:szCs w:val="24"/>
          <w:lang w:eastAsia="en-US"/>
        </w:rPr>
        <w:t>Group Project</w:t>
      </w:r>
    </w:p>
    <w:p w14:paraId="7FBFF8F3" w14:textId="77777777" w:rsidR="002049FA" w:rsidRPr="00C441C7" w:rsidRDefault="002049FA" w:rsidP="00C441C7">
      <w:pPr>
        <w:jc w:val="center"/>
        <w:rPr>
          <w:rFonts w:ascii="Times New Roman" w:hAnsi="Times New Roman"/>
          <w:b/>
          <w:bCs/>
          <w:sz w:val="24"/>
          <w:szCs w:val="24"/>
          <w:lang w:eastAsia="en-US"/>
        </w:rPr>
      </w:pPr>
      <w:r w:rsidRPr="00C441C7">
        <w:rPr>
          <w:rFonts w:ascii="Times New Roman" w:hAnsi="Times New Roman"/>
          <w:b/>
          <w:sz w:val="24"/>
          <w:szCs w:val="24"/>
          <w:lang w:eastAsia="en-US"/>
        </w:rPr>
        <w:t>Clinical Assignment</w:t>
      </w:r>
    </w:p>
    <w:p w14:paraId="02BE6E2E" w14:textId="77777777" w:rsidR="002049FA" w:rsidRPr="00C441C7" w:rsidRDefault="002049FA" w:rsidP="00C441C7">
      <w:pPr>
        <w:jc w:val="center"/>
        <w:rPr>
          <w:rFonts w:ascii="Times New Roman" w:hAnsi="Times New Roman"/>
          <w:b/>
          <w:sz w:val="24"/>
          <w:szCs w:val="24"/>
          <w:lang w:eastAsia="en-US"/>
        </w:rPr>
      </w:pPr>
      <w:r w:rsidRPr="00C441C7">
        <w:rPr>
          <w:rFonts w:ascii="Times New Roman" w:hAnsi="Times New Roman"/>
          <w:b/>
          <w:sz w:val="24"/>
          <w:szCs w:val="24"/>
          <w:lang w:eastAsia="en-US"/>
        </w:rPr>
        <w:t>NP Clinical Intervention Project</w:t>
      </w:r>
    </w:p>
    <w:p w14:paraId="5E958BCA" w14:textId="77777777" w:rsidR="002049FA" w:rsidRPr="0093466B" w:rsidRDefault="002049FA" w:rsidP="002049FA">
      <w:pPr>
        <w:tabs>
          <w:tab w:val="left" w:pos="720"/>
          <w:tab w:val="center" w:pos="4320"/>
          <w:tab w:val="right" w:pos="8640"/>
        </w:tabs>
        <w:jc w:val="center"/>
        <w:rPr>
          <w:rFonts w:ascii="Times New Roman" w:eastAsia="Times New Roman" w:hAnsi="Times New Roman"/>
          <w:b/>
          <w:iCs/>
          <w:sz w:val="24"/>
          <w:szCs w:val="20"/>
          <w:lang w:eastAsia="en-US"/>
        </w:rPr>
      </w:pPr>
    </w:p>
    <w:p w14:paraId="2A209D40"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for example, only a brochure.   Typically, you will not implement the project but you will develop a detailed proposal to do so.</w:t>
      </w:r>
    </w:p>
    <w:p w14:paraId="403D7B10"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p>
    <w:p w14:paraId="11A6F459" w14:textId="77777777" w:rsidR="002049FA" w:rsidRPr="0093466B" w:rsidRDefault="002049FA" w:rsidP="002049FA">
      <w:pPr>
        <w:tabs>
          <w:tab w:val="left" w:pos="720"/>
          <w:tab w:val="center" w:pos="4320"/>
          <w:tab w:val="right" w:pos="8640"/>
        </w:tabs>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This group project is considered a </w:t>
      </w:r>
      <w:r w:rsidRPr="0093466B">
        <w:rPr>
          <w:rFonts w:ascii="Times New Roman" w:eastAsia="Times New Roman" w:hAnsi="Times New Roman"/>
          <w:b/>
          <w:bCs/>
          <w:iCs/>
          <w:sz w:val="24"/>
          <w:szCs w:val="20"/>
          <w:u w:val="single"/>
          <w:lang w:eastAsia="en-US"/>
        </w:rPr>
        <w:t>major</w:t>
      </w:r>
      <w:r w:rsidRPr="0093466B">
        <w:rPr>
          <w:rFonts w:ascii="Times New Roman" w:eastAsia="Times New Roman" w:hAnsi="Times New Roman"/>
          <w:b/>
          <w:bCs/>
          <w:iCs/>
          <w:sz w:val="24"/>
          <w:szCs w:val="20"/>
          <w:lang w:eastAsia="en-US"/>
        </w:rPr>
        <w:t xml:space="preserve"> project.  As such, it is expected that the project paper will be a minimum of 20-25 pages not including appendices.</w:t>
      </w:r>
    </w:p>
    <w:p w14:paraId="4CF8C483" w14:textId="77777777" w:rsidR="002049FA" w:rsidRDefault="002049FA" w:rsidP="002049FA">
      <w:pPr>
        <w:tabs>
          <w:tab w:val="left" w:pos="720"/>
          <w:tab w:val="center" w:pos="4320"/>
          <w:tab w:val="right" w:pos="8640"/>
        </w:tabs>
        <w:rPr>
          <w:rFonts w:ascii="Times New Roman" w:eastAsia="Times New Roman" w:hAnsi="Times New Roman"/>
          <w:bCs/>
          <w:iCs/>
          <w:sz w:val="24"/>
          <w:szCs w:val="20"/>
          <w:lang w:eastAsia="en-US"/>
        </w:rPr>
      </w:pPr>
    </w:p>
    <w:p w14:paraId="7E97A8AF" w14:textId="77777777" w:rsidR="00C441C7" w:rsidRPr="0093466B" w:rsidRDefault="00C441C7" w:rsidP="002049FA">
      <w:pPr>
        <w:tabs>
          <w:tab w:val="left" w:pos="720"/>
          <w:tab w:val="center" w:pos="4320"/>
          <w:tab w:val="right" w:pos="8640"/>
        </w:tabs>
        <w:rPr>
          <w:rFonts w:ascii="Times New Roman" w:eastAsia="Times New Roman" w:hAnsi="Times New Roman"/>
          <w:bCs/>
          <w:iCs/>
          <w:sz w:val="24"/>
          <w:szCs w:val="20"/>
          <w:lang w:eastAsia="en-US"/>
        </w:rPr>
      </w:pPr>
    </w:p>
    <w:p w14:paraId="1B2F2C46" w14:textId="77777777" w:rsidR="00C441C7" w:rsidRDefault="00C441C7" w:rsidP="002049FA">
      <w:pPr>
        <w:tabs>
          <w:tab w:val="left" w:pos="720"/>
          <w:tab w:val="center" w:pos="4320"/>
          <w:tab w:val="right" w:pos="8640"/>
        </w:tabs>
        <w:rPr>
          <w:rFonts w:ascii="Times New Roman" w:eastAsia="Times New Roman" w:hAnsi="Times New Roman"/>
          <w:bCs/>
          <w:iCs/>
          <w:sz w:val="24"/>
          <w:szCs w:val="20"/>
          <w:lang w:eastAsia="en-US"/>
        </w:rPr>
      </w:pPr>
    </w:p>
    <w:p w14:paraId="7BC24614"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The group project will result in a paper that contains the following components:</w:t>
      </w:r>
    </w:p>
    <w:tbl>
      <w:tblPr>
        <w:tblStyle w:val="TableGrid2"/>
        <w:tblW w:w="11178" w:type="dxa"/>
        <w:tblLook w:val="04A0" w:firstRow="1" w:lastRow="0" w:firstColumn="1" w:lastColumn="0" w:noHBand="0" w:noVBand="1"/>
      </w:tblPr>
      <w:tblGrid>
        <w:gridCol w:w="9822"/>
        <w:gridCol w:w="1356"/>
      </w:tblGrid>
      <w:tr w:rsidR="00C441C7" w:rsidRPr="0093466B" w14:paraId="2B746001" w14:textId="77777777" w:rsidTr="00C441C7">
        <w:tc>
          <w:tcPr>
            <w:tcW w:w="9822" w:type="dxa"/>
            <w:shd w:val="clear" w:color="auto" w:fill="D9D9D9" w:themeFill="background1" w:themeFillShade="D9"/>
          </w:tcPr>
          <w:p w14:paraId="6707667F" w14:textId="77777777" w:rsidR="00C441C7" w:rsidRPr="00C441C7" w:rsidRDefault="00C441C7" w:rsidP="00C441C7">
            <w:pPr>
              <w:tabs>
                <w:tab w:val="left" w:pos="7365"/>
              </w:tabs>
              <w:rPr>
                <w:rFonts w:ascii="Times New Roman" w:eastAsia="Times New Roman" w:hAnsi="Times New Roman"/>
                <w:b/>
                <w:bCs/>
                <w:iCs/>
                <w:sz w:val="24"/>
                <w:szCs w:val="20"/>
                <w:u w:val="single"/>
                <w:lang w:eastAsia="en-US"/>
              </w:rPr>
            </w:pPr>
            <w:r w:rsidRPr="00C441C7">
              <w:rPr>
                <w:rFonts w:ascii="Times New Roman" w:eastAsia="Times New Roman" w:hAnsi="Times New Roman"/>
                <w:b/>
                <w:bCs/>
                <w:iCs/>
                <w:sz w:val="24"/>
                <w:szCs w:val="20"/>
                <w:u w:val="single"/>
                <w:lang w:eastAsia="en-US"/>
              </w:rPr>
              <w:t>Component</w:t>
            </w:r>
          </w:p>
        </w:tc>
        <w:tc>
          <w:tcPr>
            <w:tcW w:w="1356" w:type="dxa"/>
            <w:shd w:val="clear" w:color="auto" w:fill="D9D9D9" w:themeFill="background1" w:themeFillShade="D9"/>
          </w:tcPr>
          <w:p w14:paraId="21F41272" w14:textId="77777777" w:rsidR="00C441C7" w:rsidRPr="00C441C7" w:rsidRDefault="00C441C7" w:rsidP="00D139D3">
            <w:pPr>
              <w:tabs>
                <w:tab w:val="center" w:pos="4320"/>
                <w:tab w:val="right" w:pos="8640"/>
              </w:tabs>
              <w:rPr>
                <w:rFonts w:ascii="Times New Roman" w:eastAsia="Times New Roman" w:hAnsi="Times New Roman"/>
                <w:b/>
                <w:bCs/>
                <w:iCs/>
                <w:sz w:val="24"/>
                <w:szCs w:val="20"/>
                <w:u w:val="single"/>
                <w:lang w:eastAsia="en-US"/>
              </w:rPr>
            </w:pPr>
            <w:r w:rsidRPr="00C441C7">
              <w:rPr>
                <w:rFonts w:ascii="Times New Roman" w:eastAsia="Times New Roman" w:hAnsi="Times New Roman"/>
                <w:b/>
                <w:bCs/>
                <w:iCs/>
                <w:sz w:val="24"/>
                <w:szCs w:val="20"/>
                <w:u w:val="single"/>
                <w:lang w:eastAsia="en-US"/>
              </w:rPr>
              <w:t>Points</w:t>
            </w:r>
          </w:p>
        </w:tc>
      </w:tr>
      <w:tr w:rsidR="002049FA" w:rsidRPr="0093466B" w14:paraId="534BCD89" w14:textId="77777777" w:rsidTr="00C441C7">
        <w:tc>
          <w:tcPr>
            <w:tcW w:w="9822" w:type="dxa"/>
          </w:tcPr>
          <w:p w14:paraId="2A93CFDF"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Description of the Problem to be addressed by the NP intervention (e.g., a disease condition, a health problem, a health system deficit</w:t>
            </w:r>
            <w:proofErr w:type="gramStart"/>
            <w:r w:rsidRPr="0093466B">
              <w:rPr>
                <w:rFonts w:ascii="Times New Roman" w:eastAsia="Times New Roman" w:hAnsi="Times New Roman"/>
                <w:bCs/>
                <w:iCs/>
                <w:sz w:val="24"/>
                <w:szCs w:val="20"/>
                <w:lang w:eastAsia="en-US"/>
              </w:rPr>
              <w:t>)  with</w:t>
            </w:r>
            <w:proofErr w:type="gramEnd"/>
            <w:r w:rsidRPr="0093466B">
              <w:rPr>
                <w:rFonts w:ascii="Times New Roman" w:eastAsia="Times New Roman" w:hAnsi="Times New Roman"/>
                <w:bCs/>
                <w:iCs/>
                <w:sz w:val="24"/>
                <w:szCs w:val="20"/>
                <w:lang w:eastAsia="en-US"/>
              </w:rPr>
              <w:t xml:space="preserve"> Review of Literature regarding the nature, scope, and impact of the problem at the national, state and local levels</w:t>
            </w:r>
          </w:p>
        </w:tc>
        <w:tc>
          <w:tcPr>
            <w:tcW w:w="1356" w:type="dxa"/>
          </w:tcPr>
          <w:p w14:paraId="039A58C2"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15 points</w:t>
            </w:r>
          </w:p>
        </w:tc>
      </w:tr>
      <w:tr w:rsidR="002049FA" w:rsidRPr="0093466B" w14:paraId="512BBB8A" w14:textId="77777777" w:rsidTr="00C441C7">
        <w:tc>
          <w:tcPr>
            <w:tcW w:w="9822" w:type="dxa"/>
          </w:tcPr>
          <w:p w14:paraId="1E18F06A"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Review of literature of previous interventions addressing the problem with associated outcomes (try to find systematic reviews if available). </w:t>
            </w:r>
          </w:p>
        </w:tc>
        <w:tc>
          <w:tcPr>
            <w:tcW w:w="1356" w:type="dxa"/>
          </w:tcPr>
          <w:p w14:paraId="3DCBDEB6"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15 points</w:t>
            </w:r>
          </w:p>
        </w:tc>
      </w:tr>
      <w:tr w:rsidR="002049FA" w:rsidRPr="0093466B" w14:paraId="792EF533" w14:textId="77777777" w:rsidTr="00C441C7">
        <w:tc>
          <w:tcPr>
            <w:tcW w:w="9822" w:type="dxa"/>
          </w:tcPr>
          <w:p w14:paraId="15C68BA8"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Identification of the best “evidence-based” intervention (s) that can be implemented and/or modified to address the problem.  This is your best synthesis of literature.</w:t>
            </w:r>
          </w:p>
        </w:tc>
        <w:tc>
          <w:tcPr>
            <w:tcW w:w="1356" w:type="dxa"/>
          </w:tcPr>
          <w:p w14:paraId="7CE85C6E"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10 points</w:t>
            </w:r>
          </w:p>
        </w:tc>
      </w:tr>
      <w:tr w:rsidR="002049FA" w:rsidRPr="0093466B" w14:paraId="2AFD89A6" w14:textId="77777777" w:rsidTr="00C441C7">
        <w:tc>
          <w:tcPr>
            <w:tcW w:w="9822" w:type="dxa"/>
          </w:tcPr>
          <w:p w14:paraId="19818E81"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Local site/resource that may support and/or implement the intervention. (Clinical CONSULTATION*)</w:t>
            </w:r>
          </w:p>
          <w:p w14:paraId="1A44B0C6" w14:textId="77777777" w:rsidR="002049FA" w:rsidRPr="0093466B" w:rsidRDefault="002049FA" w:rsidP="00C441C7">
            <w:pPr>
              <w:numPr>
                <w:ilvl w:val="0"/>
                <w:numId w:val="16"/>
              </w:numPr>
              <w:tabs>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Describe the site (location, patient population, staff and/or patients consulted)</w:t>
            </w:r>
          </w:p>
          <w:p w14:paraId="583E6176" w14:textId="77777777" w:rsidR="002049FA" w:rsidRPr="0093466B" w:rsidRDefault="002049FA" w:rsidP="00C441C7">
            <w:pPr>
              <w:numPr>
                <w:ilvl w:val="0"/>
                <w:numId w:val="16"/>
              </w:numPr>
              <w:tabs>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Describe the program presentation and/or consultation process</w:t>
            </w:r>
          </w:p>
          <w:p w14:paraId="6C2DDB48" w14:textId="77777777" w:rsidR="002049FA" w:rsidRPr="0093466B" w:rsidRDefault="002049FA" w:rsidP="00C441C7">
            <w:pPr>
              <w:numPr>
                <w:ilvl w:val="0"/>
                <w:numId w:val="16"/>
              </w:numPr>
              <w:tabs>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Provide feedback from the consultation as applicable</w:t>
            </w:r>
          </w:p>
        </w:tc>
        <w:tc>
          <w:tcPr>
            <w:tcW w:w="1356" w:type="dxa"/>
          </w:tcPr>
          <w:p w14:paraId="36425D2E"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10 points</w:t>
            </w:r>
          </w:p>
        </w:tc>
      </w:tr>
      <w:tr w:rsidR="002049FA" w:rsidRPr="0093466B" w14:paraId="7096CF07" w14:textId="77777777" w:rsidTr="00C441C7">
        <w:tc>
          <w:tcPr>
            <w:tcW w:w="9822" w:type="dxa"/>
          </w:tcPr>
          <w:p w14:paraId="5B967A46"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Clear description of the intervention with specific, operational components </w:t>
            </w:r>
          </w:p>
        </w:tc>
        <w:tc>
          <w:tcPr>
            <w:tcW w:w="1356" w:type="dxa"/>
          </w:tcPr>
          <w:p w14:paraId="36DDA885"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35 points</w:t>
            </w:r>
            <w:r w:rsidR="00C441C7">
              <w:rPr>
                <w:rFonts w:ascii="Times New Roman" w:eastAsia="Times New Roman" w:hAnsi="Times New Roman"/>
                <w:b/>
                <w:bCs/>
                <w:iCs/>
                <w:sz w:val="24"/>
                <w:szCs w:val="20"/>
                <w:lang w:eastAsia="en-US"/>
              </w:rPr>
              <w:t>:</w:t>
            </w:r>
          </w:p>
        </w:tc>
      </w:tr>
      <w:tr w:rsidR="002049FA" w:rsidRPr="0093466B" w14:paraId="1B40B937" w14:textId="77777777" w:rsidTr="00C441C7">
        <w:tc>
          <w:tcPr>
            <w:tcW w:w="9822" w:type="dxa"/>
          </w:tcPr>
          <w:p w14:paraId="64914224" w14:textId="77777777" w:rsidR="002049FA" w:rsidRPr="0093466B" w:rsidRDefault="002049FA" w:rsidP="00C441C7">
            <w:pPr>
              <w:numPr>
                <w:ilvl w:val="0"/>
                <w:numId w:val="15"/>
              </w:numPr>
              <w:tabs>
                <w:tab w:val="center" w:pos="4320"/>
                <w:tab w:val="right" w:pos="8640"/>
              </w:tabs>
              <w:ind w:left="36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goal (s): To assist patients to _________.</w:t>
            </w:r>
          </w:p>
        </w:tc>
        <w:tc>
          <w:tcPr>
            <w:tcW w:w="1356" w:type="dxa"/>
          </w:tcPr>
          <w:p w14:paraId="33A34FFF" w14:textId="77777777" w:rsidR="002049FA" w:rsidRPr="0093466B" w:rsidRDefault="002049FA" w:rsidP="00D139D3">
            <w:pPr>
              <w:tabs>
                <w:tab w:val="center" w:pos="4320"/>
                <w:tab w:val="right" w:pos="8640"/>
              </w:tabs>
              <w:ind w:left="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1</w:t>
            </w:r>
          </w:p>
        </w:tc>
      </w:tr>
      <w:tr w:rsidR="002049FA" w:rsidRPr="0093466B" w14:paraId="08DF7135" w14:textId="77777777" w:rsidTr="00C441C7">
        <w:tc>
          <w:tcPr>
            <w:tcW w:w="9822" w:type="dxa"/>
          </w:tcPr>
          <w:p w14:paraId="1D0E22B6" w14:textId="77777777" w:rsidR="002049FA" w:rsidRPr="0093466B" w:rsidRDefault="002049FA" w:rsidP="00C441C7">
            <w:pPr>
              <w:numPr>
                <w:ilvl w:val="0"/>
                <w:numId w:val="15"/>
              </w:numPr>
              <w:tabs>
                <w:tab w:val="left" w:pos="370"/>
                <w:tab w:val="center" w:pos="4320"/>
                <w:tab w:val="right" w:pos="8640"/>
              </w:tabs>
              <w:ind w:left="45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lang w:eastAsia="en-US"/>
              </w:rPr>
              <w:t xml:space="preserve">Program objectives: By end of the program, a patient will be able to____ (state as expected behavioral outcomes such as “state, describe, list, measure, and develop a plan” </w:t>
            </w:r>
            <w:proofErr w:type="spellStart"/>
            <w:r w:rsidRPr="0093466B">
              <w:rPr>
                <w:rFonts w:ascii="Times New Roman" w:eastAsia="Times New Roman" w:hAnsi="Times New Roman"/>
                <w:bCs/>
                <w:iCs/>
                <w:sz w:val="24"/>
                <w:szCs w:val="20"/>
                <w:lang w:eastAsia="en-US"/>
              </w:rPr>
              <w:t>etc</w:t>
            </w:r>
            <w:proofErr w:type="spellEnd"/>
            <w:r w:rsidRPr="0093466B">
              <w:rPr>
                <w:rFonts w:ascii="Times New Roman" w:eastAsia="Times New Roman" w:hAnsi="Times New Roman"/>
                <w:bCs/>
                <w:iCs/>
                <w:sz w:val="24"/>
                <w:szCs w:val="20"/>
                <w:lang w:eastAsia="en-US"/>
              </w:rPr>
              <w:t xml:space="preserve"> in reference to the desired behavior.</w:t>
            </w:r>
          </w:p>
        </w:tc>
        <w:tc>
          <w:tcPr>
            <w:tcW w:w="1356" w:type="dxa"/>
          </w:tcPr>
          <w:p w14:paraId="42566EA4" w14:textId="77777777" w:rsidR="002049FA" w:rsidRPr="0093466B" w:rsidRDefault="002049FA" w:rsidP="00D139D3">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4</w:t>
            </w:r>
          </w:p>
        </w:tc>
      </w:tr>
      <w:tr w:rsidR="002049FA" w:rsidRPr="0093466B" w14:paraId="2E3231D2" w14:textId="77777777" w:rsidTr="00C441C7">
        <w:tc>
          <w:tcPr>
            <w:tcW w:w="9822" w:type="dxa"/>
          </w:tcPr>
          <w:p w14:paraId="7F06B9BE" w14:textId="77777777" w:rsidR="002049FA" w:rsidRPr="0093466B" w:rsidRDefault="002049FA" w:rsidP="00C441C7">
            <w:pPr>
              <w:numPr>
                <w:ilvl w:val="0"/>
                <w:numId w:val="15"/>
              </w:numPr>
              <w:tabs>
                <w:tab w:val="left" w:pos="370"/>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Brief </w:t>
            </w:r>
            <w:r w:rsidRPr="0093466B">
              <w:rPr>
                <w:rFonts w:ascii="Times New Roman" w:eastAsia="Times New Roman" w:hAnsi="Times New Roman"/>
                <w:bCs/>
                <w:iCs/>
                <w:sz w:val="24"/>
                <w:szCs w:val="20"/>
                <w:u w:val="single"/>
                <w:lang w:eastAsia="en-US"/>
              </w:rPr>
              <w:t>overall</w:t>
            </w:r>
            <w:r w:rsidRPr="0093466B">
              <w:rPr>
                <w:rFonts w:ascii="Times New Roman" w:eastAsia="Times New Roman" w:hAnsi="Times New Roman"/>
                <w:bCs/>
                <w:iCs/>
                <w:sz w:val="24"/>
                <w:szCs w:val="20"/>
                <w:lang w:eastAsia="en-US"/>
              </w:rPr>
              <w:t xml:space="preserve"> Program description including the target group, timeframe, methodology of intervention)</w:t>
            </w:r>
          </w:p>
          <w:p w14:paraId="4010B6C5" w14:textId="77777777" w:rsidR="002049FA" w:rsidRPr="0093466B" w:rsidRDefault="002049FA" w:rsidP="00C441C7">
            <w:pPr>
              <w:numPr>
                <w:ilvl w:val="0"/>
                <w:numId w:val="18"/>
              </w:numPr>
              <w:tabs>
                <w:tab w:val="left" w:pos="370"/>
                <w:tab w:val="center" w:pos="4320"/>
                <w:tab w:val="right" w:pos="8640"/>
              </w:tabs>
              <w:ind w:left="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If you are developing an educational intervention, you must include teaching-learning principles with references that were used to develop the education program.</w:t>
            </w:r>
          </w:p>
        </w:tc>
        <w:tc>
          <w:tcPr>
            <w:tcW w:w="1356" w:type="dxa"/>
          </w:tcPr>
          <w:p w14:paraId="5C406A13" w14:textId="77777777" w:rsidR="002049FA" w:rsidRPr="0093466B" w:rsidRDefault="002049FA" w:rsidP="00D139D3">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5</w:t>
            </w:r>
          </w:p>
        </w:tc>
      </w:tr>
      <w:tr w:rsidR="002049FA" w:rsidRPr="0093466B" w14:paraId="033E1B33" w14:textId="77777777" w:rsidTr="00C441C7">
        <w:tc>
          <w:tcPr>
            <w:tcW w:w="9822" w:type="dxa"/>
          </w:tcPr>
          <w:p w14:paraId="56AE13BD" w14:textId="77777777" w:rsidR="002049FA" w:rsidRPr="0093466B" w:rsidRDefault="002049FA" w:rsidP="00C441C7">
            <w:pPr>
              <w:numPr>
                <w:ilvl w:val="0"/>
                <w:numId w:val="15"/>
              </w:numPr>
              <w:tabs>
                <w:tab w:val="center" w:pos="4320"/>
                <w:tab w:val="right" w:pos="8640"/>
              </w:tabs>
              <w:ind w:left="36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u w:val="single"/>
                <w:lang w:eastAsia="en-US"/>
              </w:rPr>
              <w:t>Specific</w:t>
            </w:r>
            <w:r w:rsidRPr="0093466B">
              <w:rPr>
                <w:rFonts w:ascii="Times New Roman" w:eastAsia="Times New Roman" w:hAnsi="Times New Roman"/>
                <w:bCs/>
                <w:iCs/>
                <w:sz w:val="24"/>
                <w:szCs w:val="20"/>
                <w:lang w:eastAsia="en-US"/>
              </w:rPr>
              <w:t xml:space="preserve"> Program operations (who, what, when, where, how, </w:t>
            </w:r>
            <w:proofErr w:type="spellStart"/>
            <w:r w:rsidRPr="0093466B">
              <w:rPr>
                <w:rFonts w:ascii="Times New Roman" w:eastAsia="Times New Roman" w:hAnsi="Times New Roman"/>
                <w:bCs/>
                <w:iCs/>
                <w:sz w:val="24"/>
                <w:szCs w:val="20"/>
                <w:lang w:eastAsia="en-US"/>
              </w:rPr>
              <w:t>etc</w:t>
            </w:r>
            <w:proofErr w:type="spellEnd"/>
            <w:r w:rsidRPr="0093466B">
              <w:rPr>
                <w:rFonts w:ascii="Times New Roman" w:eastAsia="Times New Roman" w:hAnsi="Times New Roman"/>
                <w:bCs/>
                <w:iCs/>
                <w:sz w:val="24"/>
                <w:szCs w:val="20"/>
                <w:lang w:eastAsia="en-US"/>
              </w:rPr>
              <w:t xml:space="preserve">) </w:t>
            </w:r>
          </w:p>
          <w:p w14:paraId="6F381A51"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Specific target group</w:t>
            </w:r>
          </w:p>
          <w:p w14:paraId="56567B67"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sessions/operations/ processes including session objectives if appropriate</w:t>
            </w:r>
          </w:p>
          <w:p w14:paraId="4EC90080"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materials and/or resources</w:t>
            </w:r>
          </w:p>
          <w:p w14:paraId="1024FF6D" w14:textId="77777777" w:rsidR="002049FA" w:rsidRPr="00C441C7"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facilitators and/or required staff with credentials</w:t>
            </w:r>
          </w:p>
        </w:tc>
        <w:tc>
          <w:tcPr>
            <w:tcW w:w="1356" w:type="dxa"/>
          </w:tcPr>
          <w:p w14:paraId="7667B2AA" w14:textId="77777777" w:rsidR="002049FA" w:rsidRPr="0093466B" w:rsidRDefault="002049FA" w:rsidP="00D139D3">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25</w:t>
            </w:r>
          </w:p>
        </w:tc>
      </w:tr>
      <w:tr w:rsidR="002049FA" w:rsidRPr="0093466B" w14:paraId="675FDC86" w14:textId="77777777" w:rsidTr="00C441C7">
        <w:tc>
          <w:tcPr>
            <w:tcW w:w="9822" w:type="dxa"/>
          </w:tcPr>
          <w:p w14:paraId="00A61553" w14:textId="77777777" w:rsidR="00C441C7" w:rsidRDefault="00C441C7" w:rsidP="00D139D3">
            <w:pPr>
              <w:tabs>
                <w:tab w:val="left" w:pos="370"/>
                <w:tab w:val="center" w:pos="4320"/>
                <w:tab w:val="right" w:pos="8640"/>
              </w:tabs>
              <w:rPr>
                <w:rFonts w:ascii="Times New Roman" w:eastAsia="Times New Roman" w:hAnsi="Times New Roman"/>
                <w:bCs/>
                <w:iCs/>
                <w:sz w:val="24"/>
                <w:szCs w:val="20"/>
                <w:lang w:eastAsia="en-US"/>
              </w:rPr>
            </w:pPr>
          </w:p>
          <w:p w14:paraId="7E8CC18E" w14:textId="77777777" w:rsidR="00C441C7" w:rsidRDefault="00C441C7" w:rsidP="00D139D3">
            <w:pPr>
              <w:tabs>
                <w:tab w:val="left" w:pos="370"/>
                <w:tab w:val="center" w:pos="4320"/>
                <w:tab w:val="right" w:pos="8640"/>
              </w:tabs>
              <w:rPr>
                <w:rFonts w:ascii="Times New Roman" w:eastAsia="Times New Roman" w:hAnsi="Times New Roman"/>
                <w:bCs/>
                <w:iCs/>
                <w:sz w:val="24"/>
                <w:szCs w:val="20"/>
                <w:lang w:eastAsia="en-US"/>
              </w:rPr>
            </w:pPr>
          </w:p>
          <w:p w14:paraId="78EA6275" w14:textId="77777777" w:rsidR="00C441C7" w:rsidRDefault="00C441C7" w:rsidP="00D139D3">
            <w:pPr>
              <w:tabs>
                <w:tab w:val="left" w:pos="370"/>
                <w:tab w:val="center" w:pos="4320"/>
                <w:tab w:val="right" w:pos="8640"/>
              </w:tabs>
              <w:rPr>
                <w:rFonts w:ascii="Times New Roman" w:eastAsia="Times New Roman" w:hAnsi="Times New Roman"/>
                <w:bCs/>
                <w:iCs/>
                <w:sz w:val="24"/>
                <w:szCs w:val="20"/>
                <w:lang w:eastAsia="en-US"/>
              </w:rPr>
            </w:pPr>
          </w:p>
          <w:p w14:paraId="52D015AB" w14:textId="77777777" w:rsidR="00BA0A5B" w:rsidRPr="00BA0A5B" w:rsidRDefault="00BA0A5B" w:rsidP="00BA0A5B">
            <w:pPr>
              <w:tabs>
                <w:tab w:val="left" w:pos="370"/>
                <w:tab w:val="left" w:pos="1110"/>
              </w:tabs>
              <w:rPr>
                <w:rFonts w:ascii="Times New Roman" w:eastAsia="Times New Roman" w:hAnsi="Times New Roman"/>
                <w:bCs/>
                <w:i/>
                <w:iCs/>
                <w:sz w:val="24"/>
                <w:szCs w:val="20"/>
                <w:lang w:eastAsia="en-US"/>
              </w:rPr>
            </w:pPr>
            <w:r w:rsidRPr="00BA0A5B">
              <w:rPr>
                <w:rFonts w:ascii="Times New Roman" w:eastAsia="Times New Roman" w:hAnsi="Times New Roman"/>
                <w:bCs/>
                <w:i/>
                <w:iCs/>
                <w:sz w:val="24"/>
                <w:szCs w:val="20"/>
                <w:lang w:eastAsia="en-US"/>
              </w:rPr>
              <w:lastRenderedPageBreak/>
              <w:t>(</w:t>
            </w:r>
            <w:proofErr w:type="gramStart"/>
            <w:r w:rsidRPr="00BA0A5B">
              <w:rPr>
                <w:rFonts w:ascii="Times New Roman" w:eastAsia="Times New Roman" w:hAnsi="Times New Roman"/>
                <w:bCs/>
                <w:i/>
                <w:iCs/>
                <w:sz w:val="24"/>
                <w:szCs w:val="20"/>
                <w:lang w:eastAsia="en-US"/>
              </w:rPr>
              <w:t>cont</w:t>
            </w:r>
            <w:proofErr w:type="gramEnd"/>
            <w:r w:rsidRPr="00BA0A5B">
              <w:rPr>
                <w:rFonts w:ascii="Times New Roman" w:eastAsia="Times New Roman" w:hAnsi="Times New Roman"/>
                <w:bCs/>
                <w:i/>
                <w:iCs/>
                <w:sz w:val="24"/>
                <w:szCs w:val="20"/>
                <w:lang w:eastAsia="en-US"/>
              </w:rPr>
              <w:t>.)</w:t>
            </w:r>
            <w:r w:rsidRPr="00BA0A5B">
              <w:rPr>
                <w:rFonts w:ascii="Times New Roman" w:eastAsia="Times New Roman" w:hAnsi="Times New Roman"/>
                <w:bCs/>
                <w:i/>
                <w:iCs/>
                <w:sz w:val="24"/>
                <w:szCs w:val="20"/>
                <w:lang w:eastAsia="en-US"/>
              </w:rPr>
              <w:tab/>
            </w:r>
          </w:p>
          <w:p w14:paraId="13DC2202" w14:textId="77777777" w:rsidR="002049FA" w:rsidRPr="0093466B" w:rsidRDefault="002049FA" w:rsidP="00D139D3">
            <w:p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Budget for Year 1  (include requested funds and donated funds</w:t>
            </w:r>
            <w:proofErr w:type="gramStart"/>
            <w:r w:rsidRPr="0093466B">
              <w:rPr>
                <w:rFonts w:ascii="Times New Roman" w:eastAsia="Times New Roman" w:hAnsi="Times New Roman"/>
                <w:bCs/>
                <w:iCs/>
                <w:sz w:val="24"/>
                <w:szCs w:val="20"/>
                <w:lang w:eastAsia="en-US"/>
              </w:rPr>
              <w:t>)  You</w:t>
            </w:r>
            <w:proofErr w:type="gramEnd"/>
            <w:r w:rsidRPr="0093466B">
              <w:rPr>
                <w:rFonts w:ascii="Times New Roman" w:eastAsia="Times New Roman" w:hAnsi="Times New Roman"/>
                <w:bCs/>
                <w:iCs/>
                <w:sz w:val="24"/>
                <w:szCs w:val="20"/>
                <w:lang w:eastAsia="en-US"/>
              </w:rPr>
              <w:t xml:space="preserve"> need information per unit and overall in each category below with subtotals</w:t>
            </w:r>
            <w:r>
              <w:rPr>
                <w:rFonts w:ascii="Times New Roman" w:eastAsia="Times New Roman" w:hAnsi="Times New Roman"/>
                <w:bCs/>
                <w:iCs/>
                <w:sz w:val="24"/>
                <w:szCs w:val="20"/>
                <w:lang w:eastAsia="en-US"/>
              </w:rPr>
              <w:t>.  Do not do budget as a narrative.</w:t>
            </w:r>
          </w:p>
          <w:p w14:paraId="7F1154E1"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Staff</w:t>
            </w:r>
          </w:p>
          <w:p w14:paraId="56F237BE"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Materials/resources</w:t>
            </w:r>
          </w:p>
          <w:p w14:paraId="2551658B"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Equipment</w:t>
            </w:r>
          </w:p>
          <w:p w14:paraId="3EB14017"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Travel</w:t>
            </w:r>
          </w:p>
          <w:p w14:paraId="30F48DD8"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Other</w:t>
            </w:r>
          </w:p>
        </w:tc>
        <w:tc>
          <w:tcPr>
            <w:tcW w:w="1356" w:type="dxa"/>
          </w:tcPr>
          <w:p w14:paraId="30F268FE"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5EB2A3BA"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063FED0B"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5D7563A2"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7B7C373B" w14:textId="77777777" w:rsidR="002049FA" w:rsidRPr="00C441C7" w:rsidRDefault="002049FA" w:rsidP="00D139D3">
            <w:pPr>
              <w:tabs>
                <w:tab w:val="left" w:pos="370"/>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5 points</w:t>
            </w:r>
          </w:p>
        </w:tc>
      </w:tr>
      <w:tr w:rsidR="002049FA" w:rsidRPr="0093466B" w14:paraId="19947571" w14:textId="77777777" w:rsidTr="00C441C7">
        <w:tc>
          <w:tcPr>
            <w:tcW w:w="9822" w:type="dxa"/>
            <w:tcBorders>
              <w:bottom w:val="single" w:sz="12" w:space="0" w:color="auto"/>
            </w:tcBorders>
          </w:tcPr>
          <w:p w14:paraId="639BF7E4" w14:textId="77777777" w:rsidR="002049FA" w:rsidRPr="0093466B" w:rsidRDefault="002049FA" w:rsidP="00D139D3">
            <w:p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lastRenderedPageBreak/>
              <w:t>Program evaluation plan for year 1 including a diagram of evaluation process. (Consider including evaluations by health professionals involved in the progr</w:t>
            </w:r>
            <w:r>
              <w:rPr>
                <w:rFonts w:ascii="Times New Roman" w:eastAsia="Times New Roman" w:hAnsi="Times New Roman"/>
                <w:bCs/>
                <w:iCs/>
                <w:sz w:val="24"/>
                <w:szCs w:val="20"/>
                <w:lang w:eastAsia="en-US"/>
              </w:rPr>
              <w:t xml:space="preserve">am as well as patients. Show a </w:t>
            </w:r>
            <w:r w:rsidRPr="0093466B">
              <w:rPr>
                <w:rFonts w:ascii="Times New Roman" w:eastAsia="Times New Roman" w:hAnsi="Times New Roman"/>
                <w:bCs/>
                <w:iCs/>
                <w:sz w:val="24"/>
                <w:szCs w:val="20"/>
                <w:lang w:eastAsia="en-US"/>
              </w:rPr>
              <w:t>diagram of the evaluation plan including the tools to be used and when data is to be collected).</w:t>
            </w:r>
          </w:p>
        </w:tc>
        <w:tc>
          <w:tcPr>
            <w:tcW w:w="1356" w:type="dxa"/>
            <w:tcBorders>
              <w:bottom w:val="single" w:sz="12" w:space="0" w:color="auto"/>
            </w:tcBorders>
          </w:tcPr>
          <w:p w14:paraId="7181BF4A" w14:textId="77777777" w:rsidR="002049FA" w:rsidRPr="00C441C7" w:rsidRDefault="002049FA" w:rsidP="00C441C7">
            <w:pPr>
              <w:tabs>
                <w:tab w:val="left" w:pos="370"/>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10 points</w:t>
            </w:r>
          </w:p>
        </w:tc>
      </w:tr>
      <w:tr w:rsidR="00C441C7" w:rsidRPr="0093466B" w14:paraId="1F61CB5A" w14:textId="77777777" w:rsidTr="00C441C7">
        <w:trPr>
          <w:trHeight w:val="440"/>
        </w:trPr>
        <w:tc>
          <w:tcPr>
            <w:tcW w:w="9822" w:type="dxa"/>
            <w:tcBorders>
              <w:top w:val="single" w:sz="12" w:space="0" w:color="auto"/>
              <w:left w:val="single" w:sz="12" w:space="0" w:color="auto"/>
              <w:bottom w:val="single" w:sz="12" w:space="0" w:color="auto"/>
              <w:right w:val="single" w:sz="12" w:space="0" w:color="auto"/>
            </w:tcBorders>
            <w:vAlign w:val="center"/>
          </w:tcPr>
          <w:p w14:paraId="6F6A37C1" w14:textId="77777777" w:rsidR="00C441C7" w:rsidRPr="00C441C7" w:rsidRDefault="00C441C7" w:rsidP="00C441C7">
            <w:pPr>
              <w:tabs>
                <w:tab w:val="left" w:pos="370"/>
                <w:tab w:val="center" w:pos="4320"/>
                <w:tab w:val="right" w:pos="8640"/>
              </w:tabs>
              <w:jc w:val="right"/>
              <w:rPr>
                <w:rFonts w:ascii="Times New Roman" w:eastAsia="Times New Roman" w:hAnsi="Times New Roman"/>
                <w:b/>
                <w:bCs/>
                <w:i/>
                <w:iCs/>
                <w:sz w:val="24"/>
                <w:szCs w:val="20"/>
                <w:u w:val="single"/>
                <w:lang w:eastAsia="en-US"/>
              </w:rPr>
            </w:pPr>
            <w:r w:rsidRPr="00C441C7">
              <w:rPr>
                <w:rFonts w:ascii="Times New Roman" w:eastAsia="Times New Roman" w:hAnsi="Times New Roman"/>
                <w:b/>
                <w:bCs/>
                <w:i/>
                <w:iCs/>
                <w:sz w:val="24"/>
                <w:szCs w:val="20"/>
                <w:u w:val="single"/>
                <w:lang w:eastAsia="en-US"/>
              </w:rPr>
              <w:t>TOTAL POINTS POSSIBLE</w:t>
            </w:r>
            <w:proofErr w:type="gramStart"/>
            <w:r w:rsidRPr="00C441C7">
              <w:rPr>
                <w:rFonts w:ascii="Times New Roman" w:eastAsia="Times New Roman" w:hAnsi="Times New Roman"/>
                <w:b/>
                <w:bCs/>
                <w:i/>
                <w:iCs/>
                <w:sz w:val="24"/>
                <w:szCs w:val="20"/>
                <w:u w:val="single"/>
                <w:lang w:eastAsia="en-US"/>
              </w:rPr>
              <w:t xml:space="preserve">:  </w:t>
            </w:r>
            <w:proofErr w:type="gramEnd"/>
          </w:p>
        </w:tc>
        <w:tc>
          <w:tcPr>
            <w:tcW w:w="1356" w:type="dxa"/>
            <w:tcBorders>
              <w:top w:val="single" w:sz="12" w:space="0" w:color="auto"/>
              <w:left w:val="single" w:sz="12" w:space="0" w:color="auto"/>
              <w:bottom w:val="single" w:sz="12" w:space="0" w:color="auto"/>
              <w:right w:val="single" w:sz="12" w:space="0" w:color="auto"/>
            </w:tcBorders>
            <w:vAlign w:val="center"/>
          </w:tcPr>
          <w:p w14:paraId="58E9E0CC" w14:textId="77777777" w:rsidR="00C441C7" w:rsidRPr="00C441C7" w:rsidRDefault="00C441C7" w:rsidP="00C441C7">
            <w:pPr>
              <w:tabs>
                <w:tab w:val="left" w:pos="370"/>
                <w:tab w:val="center" w:pos="4320"/>
                <w:tab w:val="right" w:pos="8640"/>
              </w:tabs>
              <w:rPr>
                <w:rFonts w:ascii="Times New Roman" w:eastAsia="Times New Roman" w:hAnsi="Times New Roman"/>
                <w:b/>
                <w:bCs/>
                <w:iCs/>
                <w:sz w:val="24"/>
                <w:szCs w:val="20"/>
                <w:lang w:eastAsia="en-US"/>
              </w:rPr>
            </w:pPr>
            <w:r>
              <w:rPr>
                <w:rFonts w:ascii="Times New Roman" w:eastAsia="Times New Roman" w:hAnsi="Times New Roman"/>
                <w:b/>
                <w:bCs/>
                <w:iCs/>
                <w:sz w:val="24"/>
                <w:szCs w:val="20"/>
                <w:lang w:eastAsia="en-US"/>
              </w:rPr>
              <w:t>100</w:t>
            </w:r>
          </w:p>
        </w:tc>
      </w:tr>
    </w:tbl>
    <w:p w14:paraId="05C2FBFD"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p>
    <w:p w14:paraId="2449C68B" w14:textId="77777777" w:rsidR="002049FA" w:rsidRPr="0093466B" w:rsidRDefault="002049FA" w:rsidP="002049FA">
      <w:pPr>
        <w:tabs>
          <w:tab w:val="center" w:pos="4320"/>
          <w:tab w:val="right" w:pos="8640"/>
        </w:tabs>
        <w:ind w:left="720"/>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*Note:  Results of a clinical consultation </w:t>
      </w:r>
      <w:r>
        <w:rPr>
          <w:rFonts w:ascii="Times New Roman" w:eastAsia="Times New Roman" w:hAnsi="Times New Roman"/>
          <w:b/>
          <w:bCs/>
          <w:iCs/>
          <w:sz w:val="24"/>
          <w:szCs w:val="20"/>
          <w:lang w:eastAsia="en-US"/>
        </w:rPr>
        <w:t xml:space="preserve">and contact information of those consulted </w:t>
      </w:r>
      <w:r w:rsidRPr="0093466B">
        <w:rPr>
          <w:rFonts w:ascii="Times New Roman" w:eastAsia="Times New Roman" w:hAnsi="Times New Roman"/>
          <w:b/>
          <w:bCs/>
          <w:iCs/>
          <w:sz w:val="24"/>
          <w:szCs w:val="20"/>
          <w:lang w:eastAsia="en-US"/>
        </w:rPr>
        <w:t xml:space="preserve">are required to be submitted.  Please consult with the faculty to develop the plan for this.  This will typically require accessing a clinical site.  </w:t>
      </w:r>
    </w:p>
    <w:p w14:paraId="3D528DB9" w14:textId="77777777" w:rsidR="002049FA" w:rsidRPr="0093466B" w:rsidRDefault="002049FA" w:rsidP="002049FA">
      <w:pPr>
        <w:tabs>
          <w:tab w:val="left" w:pos="720"/>
          <w:tab w:val="center" w:pos="4320"/>
          <w:tab w:val="right" w:pos="8640"/>
        </w:tabs>
        <w:ind w:left="720"/>
        <w:rPr>
          <w:rFonts w:ascii="Times New Roman" w:eastAsia="Times New Roman" w:hAnsi="Times New Roman"/>
          <w:b/>
          <w:bCs/>
          <w:iCs/>
          <w:sz w:val="24"/>
          <w:szCs w:val="20"/>
          <w:lang w:eastAsia="en-US"/>
        </w:rPr>
      </w:pPr>
    </w:p>
    <w:p w14:paraId="2313DA22" w14:textId="77777777" w:rsidR="002049FA" w:rsidRPr="0093466B" w:rsidRDefault="002049FA" w:rsidP="002049FA">
      <w:pPr>
        <w:tabs>
          <w:tab w:val="left" w:pos="4158"/>
        </w:tabs>
        <w:rPr>
          <w:rFonts w:ascii="Times New Roman" w:eastAsia="Times New Roman" w:hAnsi="Times New Roman"/>
          <w:bCs/>
          <w:iCs/>
          <w:sz w:val="20"/>
          <w:szCs w:val="20"/>
          <w:lang w:eastAsia="en-US"/>
        </w:rPr>
      </w:pPr>
    </w:p>
    <w:p w14:paraId="4BA421B8"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APA format is required with a professional project paper binding or notebook (Include ALL relevant materials in an appendix).</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Cs/>
          <w:iCs/>
          <w:sz w:val="24"/>
          <w:szCs w:val="20"/>
          <w:lang w:eastAsia="en-US"/>
        </w:rPr>
        <w:t xml:space="preserve">APA errors and grammar/spelling errors will receive deductions </w:t>
      </w:r>
      <w:r w:rsidRPr="0093466B">
        <w:rPr>
          <w:rFonts w:ascii="Times New Roman" w:eastAsia="Times New Roman" w:hAnsi="Times New Roman"/>
          <w:bCs/>
          <w:iCs/>
          <w:sz w:val="24"/>
          <w:szCs w:val="20"/>
          <w:u w:val="single"/>
          <w:lang w:eastAsia="en-US"/>
        </w:rPr>
        <w:t>over and above</w:t>
      </w:r>
      <w:r w:rsidRPr="0093466B">
        <w:rPr>
          <w:rFonts w:ascii="Times New Roman" w:eastAsia="Times New Roman" w:hAnsi="Times New Roman"/>
          <w:bCs/>
          <w:iCs/>
          <w:sz w:val="24"/>
          <w:szCs w:val="20"/>
          <w:lang w:eastAsia="en-US"/>
        </w:rPr>
        <w:t xml:space="preserve"> component scoring.  </w:t>
      </w:r>
      <w:r w:rsidRPr="0093466B">
        <w:rPr>
          <w:rFonts w:ascii="Times New Roman" w:eastAsia="Times New Roman" w:hAnsi="Times New Roman"/>
          <w:b/>
          <w:bCs/>
          <w:iCs/>
          <w:sz w:val="24"/>
          <w:szCs w:val="20"/>
          <w:lang w:eastAsia="en-US"/>
        </w:rPr>
        <w:t xml:space="preserve">A paper that is </w:t>
      </w:r>
      <w:r>
        <w:rPr>
          <w:rFonts w:ascii="Times New Roman" w:eastAsia="Times New Roman" w:hAnsi="Times New Roman"/>
          <w:b/>
          <w:bCs/>
          <w:iCs/>
          <w:sz w:val="24"/>
          <w:szCs w:val="20"/>
          <w:lang w:eastAsia="en-US"/>
        </w:rPr>
        <w:t xml:space="preserve">judged by the faculty as </w:t>
      </w:r>
      <w:r w:rsidRPr="0093466B">
        <w:rPr>
          <w:rFonts w:ascii="Times New Roman" w:eastAsia="Times New Roman" w:hAnsi="Times New Roman"/>
          <w:b/>
          <w:bCs/>
          <w:iCs/>
          <w:sz w:val="24"/>
          <w:szCs w:val="20"/>
          <w:lang w:eastAsia="en-US"/>
        </w:rPr>
        <w:t xml:space="preserve">very poorly written </w:t>
      </w:r>
      <w:r>
        <w:rPr>
          <w:rFonts w:ascii="Times New Roman" w:eastAsia="Times New Roman" w:hAnsi="Times New Roman"/>
          <w:b/>
          <w:bCs/>
          <w:iCs/>
          <w:sz w:val="24"/>
          <w:szCs w:val="20"/>
          <w:lang w:eastAsia="en-US"/>
        </w:rPr>
        <w:t xml:space="preserve">(such things as incomplete sentences, multiple subject/verb errors, unclear wording, multiple spelling errors, and/or combination of these errors) </w:t>
      </w:r>
      <w:r w:rsidRPr="0093466B">
        <w:rPr>
          <w:rFonts w:ascii="Times New Roman" w:eastAsia="Times New Roman" w:hAnsi="Times New Roman"/>
          <w:b/>
          <w:bCs/>
          <w:iCs/>
          <w:sz w:val="24"/>
          <w:szCs w:val="20"/>
          <w:lang w:eastAsia="en-US"/>
        </w:rPr>
        <w:t>may be returned for revision with an automatic deduction of 25 points that cannot be redeemed.</w:t>
      </w:r>
      <w:r w:rsidRPr="0093466B">
        <w:rPr>
          <w:rFonts w:ascii="Times New Roman" w:eastAsia="Times New Roman" w:hAnsi="Times New Roman"/>
          <w:bCs/>
          <w:iCs/>
          <w:sz w:val="24"/>
          <w:szCs w:val="20"/>
          <w:lang w:eastAsia="en-US"/>
        </w:rPr>
        <w:t xml:space="preserve">  </w:t>
      </w:r>
      <w:r>
        <w:rPr>
          <w:rFonts w:ascii="Times New Roman" w:eastAsia="Times New Roman" w:hAnsi="Times New Roman"/>
          <w:bCs/>
          <w:iCs/>
          <w:sz w:val="24"/>
          <w:szCs w:val="20"/>
          <w:lang w:eastAsia="en-US"/>
        </w:rPr>
        <w:t>Have someone proof read the paper after you have proof read—it can difficult to recognize your own errors.</w:t>
      </w:r>
    </w:p>
    <w:p w14:paraId="72AE61BD" w14:textId="77777777" w:rsidR="002049FA" w:rsidRPr="0093466B" w:rsidRDefault="002049FA" w:rsidP="002049FA">
      <w:pPr>
        <w:tabs>
          <w:tab w:val="left" w:pos="4158"/>
        </w:tabs>
        <w:rPr>
          <w:rFonts w:ascii="Times New Roman" w:eastAsia="Times New Roman" w:hAnsi="Times New Roman"/>
          <w:sz w:val="24"/>
          <w:szCs w:val="24"/>
          <w:lang w:eastAsia="en-US"/>
        </w:rPr>
      </w:pPr>
    </w:p>
    <w:p w14:paraId="26E87DF5"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w:t>
      </w:r>
      <w:r w:rsidRPr="00C641CD">
        <w:rPr>
          <w:rFonts w:ascii="Times New Roman" w:eastAsia="Times New Roman" w:hAnsi="Times New Roman"/>
          <w:b/>
          <w:bCs/>
          <w:iCs/>
          <w:sz w:val="24"/>
          <w:szCs w:val="20"/>
          <w:u w:val="single"/>
          <w:lang w:eastAsia="en-US"/>
        </w:rPr>
        <w:t>Two</w:t>
      </w:r>
      <w:r w:rsidRPr="0093466B">
        <w:rPr>
          <w:rFonts w:ascii="Times New Roman" w:eastAsia="Times New Roman" w:hAnsi="Times New Roman"/>
          <w:bCs/>
          <w:iCs/>
          <w:sz w:val="24"/>
          <w:szCs w:val="20"/>
          <w:lang w:eastAsia="en-US"/>
        </w:rPr>
        <w:t xml:space="preserve"> copies from the group are required including handouts/appendices.  One copy will be returned with comments</w:t>
      </w:r>
      <w:r>
        <w:rPr>
          <w:rFonts w:ascii="Times New Roman" w:eastAsia="Times New Roman" w:hAnsi="Times New Roman"/>
          <w:bCs/>
          <w:iCs/>
          <w:sz w:val="24"/>
          <w:szCs w:val="20"/>
          <w:lang w:eastAsia="en-US"/>
        </w:rPr>
        <w:t xml:space="preserve"> to the group</w:t>
      </w:r>
      <w:r w:rsidRPr="0093466B">
        <w:rPr>
          <w:rFonts w:ascii="Times New Roman" w:eastAsia="Times New Roman" w:hAnsi="Times New Roman"/>
          <w:bCs/>
          <w:iCs/>
          <w:sz w:val="24"/>
          <w:szCs w:val="20"/>
          <w:lang w:eastAsia="en-US"/>
        </w:rPr>
        <w:t>.  The group will also need to upload a copy to blackboard including handouts.</w:t>
      </w:r>
    </w:p>
    <w:p w14:paraId="4034E1DE" w14:textId="77777777" w:rsidR="002049FA" w:rsidRPr="0093466B" w:rsidRDefault="002049FA" w:rsidP="002049FA">
      <w:pPr>
        <w:rPr>
          <w:rFonts w:ascii="Times New Roman" w:eastAsia="Times New Roman" w:hAnsi="Times New Roman"/>
          <w:bCs/>
          <w:iCs/>
          <w:sz w:val="24"/>
          <w:szCs w:val="20"/>
          <w:lang w:eastAsia="en-US"/>
        </w:rPr>
      </w:pPr>
    </w:p>
    <w:p w14:paraId="47C9CE86" w14:textId="77777777" w:rsidR="002049FA" w:rsidRPr="0093466B" w:rsidRDefault="002049FA" w:rsidP="002049FA">
      <w:pPr>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Faculty may adjust an individual student grade within the group depending on student performance and participation using peer feedback. </w:t>
      </w:r>
    </w:p>
    <w:p w14:paraId="2404D275"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w:t>
      </w:r>
    </w:p>
    <w:p w14:paraId="680A9BEE"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Steps:</w:t>
      </w:r>
    </w:p>
    <w:p w14:paraId="7A0CF9F6" w14:textId="77777777" w:rsidR="002049FA" w:rsidRPr="0093466B" w:rsidRDefault="002049FA" w:rsidP="002049FA">
      <w:pPr>
        <w:numPr>
          <w:ilvl w:val="0"/>
          <w:numId w:val="14"/>
        </w:num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The group must submit an overview of the project on the assigned Project Summary Form and </w:t>
      </w:r>
      <w:proofErr w:type="gramStart"/>
      <w:r w:rsidRPr="0093466B">
        <w:rPr>
          <w:rFonts w:ascii="Times New Roman" w:eastAsia="Times New Roman" w:hAnsi="Times New Roman"/>
          <w:bCs/>
          <w:iCs/>
          <w:sz w:val="24"/>
          <w:szCs w:val="20"/>
          <w:lang w:eastAsia="en-US"/>
        </w:rPr>
        <w:t>this must be approved by faculty</w:t>
      </w:r>
      <w:proofErr w:type="gramEnd"/>
      <w:r w:rsidRPr="0093466B">
        <w:rPr>
          <w:rFonts w:ascii="Times New Roman" w:eastAsia="Times New Roman" w:hAnsi="Times New Roman"/>
          <w:bCs/>
          <w:iCs/>
          <w:sz w:val="24"/>
          <w:szCs w:val="20"/>
          <w:lang w:eastAsia="en-US"/>
        </w:rPr>
        <w:t xml:space="preserve"> before beginning the project.</w:t>
      </w:r>
    </w:p>
    <w:p w14:paraId="5EDE3FE9" w14:textId="77777777" w:rsidR="002049FA" w:rsidRPr="0093466B" w:rsidRDefault="002049FA" w:rsidP="002049FA">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Clear delineation of each student’s role in the project is expected.</w:t>
      </w:r>
    </w:p>
    <w:p w14:paraId="0F46BD11" w14:textId="77777777" w:rsidR="002049FA" w:rsidRPr="0093466B" w:rsidRDefault="002049FA" w:rsidP="002049FA">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Each student is expected to make an equitable, defined contribution to the project.</w:t>
      </w:r>
    </w:p>
    <w:p w14:paraId="27CFEC7A" w14:textId="77777777" w:rsidR="002049FA" w:rsidRPr="0093466B" w:rsidRDefault="002049FA" w:rsidP="002049FA">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Students will evaluate each other’s performance as a group participant.</w:t>
      </w:r>
    </w:p>
    <w:p w14:paraId="6EAFB9BE" w14:textId="77777777" w:rsidR="002049FA" w:rsidRPr="0093466B" w:rsidRDefault="002049FA" w:rsidP="002049FA">
      <w:pPr>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93466B">
        <w:rPr>
          <w:rFonts w:ascii="Times New Roman" w:eastAsia="Times New Roman" w:hAnsi="Times New Roman"/>
          <w:bCs/>
          <w:iCs/>
          <w:sz w:val="24"/>
          <w:szCs w:val="20"/>
          <w:u w:val="single"/>
          <w:lang w:eastAsia="en-US"/>
        </w:rPr>
        <w:t>Group Project Charter to describe your group’s decision about its expected function and submit via BB.</w:t>
      </w:r>
    </w:p>
    <w:p w14:paraId="66759B6B" w14:textId="77777777" w:rsidR="002049FA"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 am available to meet with any group that is unable to problem solve a group issue (s).</w:t>
      </w:r>
    </w:p>
    <w:p w14:paraId="51D55668" w14:textId="0060B5B7" w:rsidR="008D22BA" w:rsidRDefault="002049FA" w:rsidP="002049FA">
      <w:pPr>
        <w:spacing w:after="200" w:line="276" w:lineRule="auto"/>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br w:type="page"/>
      </w:r>
      <w:bookmarkStart w:id="0" w:name="_GoBack"/>
      <w:bookmarkEnd w:id="0"/>
    </w:p>
    <w:p w14:paraId="2A1757DC" w14:textId="77777777" w:rsidR="00BA0A5B" w:rsidRDefault="00BA0A5B" w:rsidP="002049FA">
      <w:pPr>
        <w:jc w:val="center"/>
        <w:rPr>
          <w:rFonts w:ascii="Times New Roman" w:eastAsia="Times New Roman" w:hAnsi="Times New Roman"/>
          <w:b/>
          <w:sz w:val="24"/>
          <w:szCs w:val="24"/>
          <w:lang w:eastAsia="en-US"/>
        </w:rPr>
      </w:pPr>
    </w:p>
    <w:p w14:paraId="5C924FD6" w14:textId="77777777" w:rsidR="002049FA" w:rsidRPr="0093466B" w:rsidRDefault="002049FA" w:rsidP="002049FA">
      <w:pPr>
        <w:jc w:val="center"/>
        <w:rPr>
          <w:rFonts w:ascii="Times New Roman" w:eastAsia="Times New Roman" w:hAnsi="Times New Roman"/>
          <w:bCs/>
          <w:iCs/>
          <w:sz w:val="24"/>
          <w:szCs w:val="20"/>
          <w:lang w:eastAsia="en-US"/>
        </w:rPr>
      </w:pPr>
      <w:r w:rsidRPr="0093466B">
        <w:rPr>
          <w:rFonts w:ascii="Times New Roman" w:eastAsia="Times New Roman" w:hAnsi="Times New Roman"/>
          <w:b/>
          <w:sz w:val="24"/>
          <w:szCs w:val="24"/>
          <w:lang w:eastAsia="en-US"/>
        </w:rPr>
        <w:t>Guidelines for BB Discussion Postings &amp; Participation</w:t>
      </w:r>
    </w:p>
    <w:p w14:paraId="740DB86E" w14:textId="77777777" w:rsidR="002049FA" w:rsidRPr="0093466B" w:rsidRDefault="002049FA" w:rsidP="002049FA">
      <w:pPr>
        <w:jc w:val="center"/>
        <w:rPr>
          <w:rFonts w:ascii="Times New Roman" w:eastAsia="Times New Roman" w:hAnsi="Times New Roman"/>
          <w:sz w:val="24"/>
          <w:szCs w:val="24"/>
          <w:lang w:eastAsia="en-US"/>
        </w:rPr>
      </w:pPr>
    </w:p>
    <w:p w14:paraId="4D693F2F"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In addition to planned participation assignments, I may post 3-5 discussion questions or assignments on blackboard during the course of the semester for your consideration &amp; response.  I believe this communication within the group will be important particularly when there </w:t>
      </w:r>
      <w:proofErr w:type="gramStart"/>
      <w:r w:rsidRPr="0093466B">
        <w:rPr>
          <w:rFonts w:ascii="Times New Roman" w:eastAsia="Times New Roman" w:hAnsi="Times New Roman"/>
          <w:sz w:val="24"/>
          <w:szCs w:val="24"/>
          <w:lang w:eastAsia="en-US"/>
        </w:rPr>
        <w:t>are several weeks in-between our class</w:t>
      </w:r>
      <w:proofErr w:type="gramEnd"/>
      <w:r w:rsidRPr="0093466B">
        <w:rPr>
          <w:rFonts w:ascii="Times New Roman" w:eastAsia="Times New Roman" w:hAnsi="Times New Roman"/>
          <w:sz w:val="24"/>
          <w:szCs w:val="24"/>
          <w:lang w:eastAsia="en-US"/>
        </w:rPr>
        <w:t xml:space="preserve"> sessions so you do not entirely forget the Role course</w:t>
      </w:r>
      <w:r w:rsidRPr="0093466B">
        <w:rPr>
          <w:rFonts w:ascii="Times New Roman" w:eastAsia="Times New Roman" w:hAnsi="Times New Roman"/>
          <w:sz w:val="24"/>
          <w:szCs w:val="24"/>
          <w:lang w:eastAsia="en-US"/>
        </w:rPr>
        <w:sym w:font="Wingdings" w:char="F04A"/>
      </w:r>
      <w:r w:rsidRPr="0093466B">
        <w:rPr>
          <w:rFonts w:ascii="Times New Roman" w:eastAsia="Times New Roman" w:hAnsi="Times New Roman"/>
          <w:sz w:val="24"/>
          <w:szCs w:val="24"/>
          <w:lang w:eastAsia="en-US"/>
        </w:rPr>
        <w:t>.</w:t>
      </w:r>
    </w:p>
    <w:p w14:paraId="59A9C537" w14:textId="77777777" w:rsidR="002049FA" w:rsidRPr="0093466B" w:rsidRDefault="002049FA" w:rsidP="002049FA">
      <w:pPr>
        <w:rPr>
          <w:rFonts w:ascii="Times New Roman" w:eastAsia="Times New Roman" w:hAnsi="Times New Roman"/>
          <w:sz w:val="24"/>
          <w:szCs w:val="24"/>
          <w:lang w:eastAsia="en-US"/>
        </w:rPr>
      </w:pPr>
    </w:p>
    <w:p w14:paraId="60FFB255"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I will announce the question or assignment on the general discussion board or in class and request that you post your replies to a specific folder in the discussion board—</w:t>
      </w:r>
      <w:proofErr w:type="gramStart"/>
      <w:r w:rsidRPr="0093466B">
        <w:rPr>
          <w:rFonts w:ascii="Times New Roman" w:eastAsia="Times New Roman" w:hAnsi="Times New Roman"/>
          <w:sz w:val="24"/>
          <w:szCs w:val="24"/>
          <w:lang w:eastAsia="en-US"/>
        </w:rPr>
        <w:t>this</w:t>
      </w:r>
      <w:proofErr w:type="gramEnd"/>
      <w:r w:rsidRPr="0093466B">
        <w:rPr>
          <w:rFonts w:ascii="Times New Roman" w:eastAsia="Times New Roman" w:hAnsi="Times New Roman"/>
          <w:sz w:val="24"/>
          <w:szCs w:val="24"/>
          <w:lang w:eastAsia="en-US"/>
        </w:rPr>
        <w:t xml:space="preserve"> way your responses will be contained in question-specific folders not scattered across the discussion board.</w:t>
      </w:r>
    </w:p>
    <w:p w14:paraId="4C696189" w14:textId="77777777" w:rsidR="002049FA" w:rsidRPr="0093466B" w:rsidRDefault="002049FA" w:rsidP="002049FA">
      <w:pPr>
        <w:rPr>
          <w:rFonts w:ascii="Times New Roman" w:eastAsia="Times New Roman" w:hAnsi="Times New Roman"/>
          <w:sz w:val="24"/>
          <w:szCs w:val="24"/>
          <w:lang w:eastAsia="en-US"/>
        </w:rPr>
      </w:pPr>
    </w:p>
    <w:p w14:paraId="01CFABE0"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Your participation will be noted as follows:</w:t>
      </w:r>
    </w:p>
    <w:p w14:paraId="17016175" w14:textId="77777777" w:rsidR="002049FA" w:rsidRPr="0093466B" w:rsidRDefault="002049FA" w:rsidP="00C441C7">
      <w:pPr>
        <w:numPr>
          <w:ilvl w:val="0"/>
          <w:numId w:val="30"/>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R</w:t>
      </w:r>
      <w:r w:rsidRPr="0093466B">
        <w:rPr>
          <w:rFonts w:ascii="Times New Roman" w:eastAsia="Times New Roman" w:hAnsi="Times New Roman"/>
          <w:sz w:val="24"/>
          <w:szCs w:val="24"/>
          <w:lang w:eastAsia="en-US"/>
        </w:rPr>
        <w:t>esponse is present</w:t>
      </w:r>
    </w:p>
    <w:p w14:paraId="2B047802" w14:textId="77777777" w:rsidR="002049FA" w:rsidRPr="0093466B" w:rsidRDefault="002049FA" w:rsidP="00C441C7">
      <w:pPr>
        <w:numPr>
          <w:ilvl w:val="0"/>
          <w:numId w:val="30"/>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S</w:t>
      </w:r>
      <w:r w:rsidRPr="0093466B">
        <w:rPr>
          <w:rFonts w:ascii="Times New Roman" w:eastAsia="Times New Roman" w:hAnsi="Times New Roman"/>
          <w:sz w:val="24"/>
          <w:szCs w:val="24"/>
          <w:lang w:eastAsia="en-US"/>
        </w:rPr>
        <w:t>ubstantive reply is present (stating rational for your view or response)</w:t>
      </w:r>
    </w:p>
    <w:p w14:paraId="657CBF8A" w14:textId="77777777" w:rsidR="002049FA" w:rsidRPr="0093466B" w:rsidRDefault="002049FA" w:rsidP="00C441C7">
      <w:pPr>
        <w:numPr>
          <w:ilvl w:val="0"/>
          <w:numId w:val="30"/>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I</w:t>
      </w:r>
      <w:r w:rsidRPr="0093466B">
        <w:rPr>
          <w:rFonts w:ascii="Times New Roman" w:eastAsia="Times New Roman" w:hAnsi="Times New Roman"/>
          <w:sz w:val="24"/>
          <w:szCs w:val="24"/>
          <w:lang w:eastAsia="en-US"/>
        </w:rPr>
        <w:t>nteracting with fellow student responses as may be appropriate revealing that you have read and considered other responses</w:t>
      </w:r>
    </w:p>
    <w:p w14:paraId="7DCCF0AA" w14:textId="77777777" w:rsidR="002049FA" w:rsidRPr="0093466B" w:rsidRDefault="002049FA" w:rsidP="002049FA">
      <w:pPr>
        <w:rPr>
          <w:rFonts w:ascii="Times New Roman" w:eastAsia="Times New Roman" w:hAnsi="Times New Roman"/>
          <w:sz w:val="24"/>
          <w:szCs w:val="24"/>
          <w:lang w:eastAsia="en-US"/>
        </w:rPr>
      </w:pPr>
    </w:p>
    <w:p w14:paraId="3A399A4D"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Planned Participation Assignments:</w:t>
      </w:r>
    </w:p>
    <w:p w14:paraId="4EE14F38" w14:textId="77777777" w:rsidR="002049FA" w:rsidRPr="00C441C7" w:rsidRDefault="002049FA" w:rsidP="00C441C7">
      <w:pPr>
        <w:pStyle w:val="ListParagraph"/>
        <w:numPr>
          <w:ilvl w:val="0"/>
          <w:numId w:val="31"/>
        </w:numPr>
        <w:ind w:left="720"/>
        <w:rPr>
          <w:rFonts w:ascii="Times New Roman" w:eastAsia="Times New Roman" w:hAnsi="Times New Roman"/>
          <w:sz w:val="24"/>
          <w:szCs w:val="24"/>
          <w:lang w:eastAsia="en-US"/>
        </w:rPr>
      </w:pPr>
      <w:r w:rsidRPr="00C441C7">
        <w:rPr>
          <w:rFonts w:ascii="Times New Roman" w:eastAsia="Times New Roman" w:hAnsi="Times New Roman"/>
          <w:sz w:val="24"/>
          <w:szCs w:val="24"/>
          <w:lang w:eastAsia="en-US"/>
        </w:rPr>
        <w:t xml:space="preserve">Specialty group economic worth </w:t>
      </w:r>
    </w:p>
    <w:p w14:paraId="34A8E99E" w14:textId="77777777" w:rsidR="002049FA" w:rsidRPr="00C441C7" w:rsidRDefault="002049FA" w:rsidP="00C441C7">
      <w:pPr>
        <w:pStyle w:val="ListParagraph"/>
        <w:numPr>
          <w:ilvl w:val="0"/>
          <w:numId w:val="31"/>
        </w:numPr>
        <w:ind w:left="720"/>
        <w:rPr>
          <w:rFonts w:ascii="Times New Roman" w:eastAsia="Times New Roman" w:hAnsi="Times New Roman"/>
          <w:sz w:val="24"/>
          <w:szCs w:val="24"/>
          <w:lang w:eastAsia="en-US"/>
        </w:rPr>
      </w:pPr>
      <w:r w:rsidRPr="00C441C7">
        <w:rPr>
          <w:rFonts w:ascii="Times New Roman" w:eastAsia="Times New Roman" w:hAnsi="Times New Roman"/>
          <w:sz w:val="24"/>
          <w:szCs w:val="24"/>
          <w:lang w:eastAsia="en-US"/>
        </w:rPr>
        <w:t>Elevator speech</w:t>
      </w:r>
    </w:p>
    <w:p w14:paraId="4F1716CF" w14:textId="77777777" w:rsidR="002049FA" w:rsidRPr="00C441C7" w:rsidRDefault="002049FA" w:rsidP="00C441C7">
      <w:pPr>
        <w:pStyle w:val="ListParagraph"/>
        <w:numPr>
          <w:ilvl w:val="0"/>
          <w:numId w:val="31"/>
        </w:numPr>
        <w:ind w:left="720"/>
        <w:rPr>
          <w:rFonts w:ascii="Times New Roman" w:eastAsia="Times New Roman" w:hAnsi="Times New Roman"/>
          <w:sz w:val="24"/>
          <w:szCs w:val="24"/>
          <w:lang w:eastAsia="en-US"/>
        </w:rPr>
      </w:pPr>
      <w:r w:rsidRPr="00C441C7">
        <w:rPr>
          <w:rFonts w:ascii="Times New Roman" w:eastAsia="Times New Roman" w:hAnsi="Times New Roman"/>
          <w:sz w:val="24"/>
          <w:szCs w:val="24"/>
          <w:lang w:eastAsia="en-US"/>
        </w:rPr>
        <w:t>Responses to selected articles that faculty posts</w:t>
      </w:r>
    </w:p>
    <w:p w14:paraId="43D2D6D2" w14:textId="77777777" w:rsidR="002049FA" w:rsidRPr="0093466B" w:rsidRDefault="002049FA" w:rsidP="002049FA">
      <w:pPr>
        <w:rPr>
          <w:rFonts w:ascii="Times New Roman" w:eastAsia="Times New Roman" w:hAnsi="Times New Roman"/>
          <w:sz w:val="24"/>
          <w:szCs w:val="24"/>
          <w:lang w:eastAsia="en-US"/>
        </w:rPr>
      </w:pPr>
    </w:p>
    <w:p w14:paraId="0A88050B" w14:textId="77777777" w:rsidR="002049FA" w:rsidRPr="0093466B" w:rsidRDefault="002049FA" w:rsidP="002049FA">
      <w:pPr>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Grading Rubric for Overall Participation in Course:</w:t>
      </w:r>
    </w:p>
    <w:p w14:paraId="1F3626CD" w14:textId="77777777" w:rsidR="002049FA" w:rsidRPr="0093466B" w:rsidRDefault="002049FA" w:rsidP="002049FA">
      <w:pPr>
        <w:rPr>
          <w:rFonts w:ascii="Times New Roman" w:eastAsia="Times New Roman" w:hAnsi="Times New Roman"/>
          <w:bCs/>
          <w:iCs/>
          <w:sz w:val="24"/>
          <w:szCs w:val="20"/>
          <w:lang w:eastAsia="en-US"/>
        </w:rPr>
      </w:pPr>
    </w:p>
    <w:p w14:paraId="7B7B5BF6" w14:textId="77777777" w:rsidR="002049FA" w:rsidRPr="0093466B" w:rsidRDefault="002049FA" w:rsidP="002049FA">
      <w:pPr>
        <w:ind w:left="720" w:hanging="720"/>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t>100</w:t>
      </w:r>
      <w:r>
        <w:rPr>
          <w:rFonts w:ascii="Times New Roman" w:eastAsia="Times New Roman" w:hAnsi="Times New Roman"/>
          <w:bCs/>
          <w:iCs/>
          <w:sz w:val="24"/>
          <w:szCs w:val="20"/>
          <w:lang w:eastAsia="en-US"/>
        </w:rPr>
        <w:tab/>
        <w:t>P</w:t>
      </w:r>
      <w:r w:rsidRPr="0093466B">
        <w:rPr>
          <w:rFonts w:ascii="Times New Roman" w:eastAsia="Times New Roman" w:hAnsi="Times New Roman"/>
          <w:bCs/>
          <w:iCs/>
          <w:sz w:val="24"/>
          <w:szCs w:val="20"/>
          <w:lang w:eastAsia="en-US"/>
        </w:rPr>
        <w:t xml:space="preserve">articipated fully in course requirements (i.e., robust postings, attendance, discussions, </w:t>
      </w:r>
      <w:proofErr w:type="spellStart"/>
      <w:r w:rsidRPr="0093466B">
        <w:rPr>
          <w:rFonts w:ascii="Times New Roman" w:eastAsia="Times New Roman" w:hAnsi="Times New Roman"/>
          <w:bCs/>
          <w:iCs/>
          <w:sz w:val="24"/>
          <w:szCs w:val="20"/>
          <w:lang w:eastAsia="en-US"/>
        </w:rPr>
        <w:t>etc</w:t>
      </w:r>
      <w:proofErr w:type="spellEnd"/>
      <w:r w:rsidRPr="0093466B">
        <w:rPr>
          <w:rFonts w:ascii="Times New Roman" w:eastAsia="Times New Roman" w:hAnsi="Times New Roman"/>
          <w:bCs/>
          <w:iCs/>
          <w:sz w:val="24"/>
          <w:szCs w:val="20"/>
          <w:lang w:eastAsia="en-US"/>
        </w:rPr>
        <w:t>)</w:t>
      </w:r>
    </w:p>
    <w:p w14:paraId="4683F63C" w14:textId="77777777" w:rsidR="002049FA" w:rsidRPr="0093466B" w:rsidRDefault="002049FA" w:rsidP="002049FA">
      <w:pPr>
        <w:ind w:left="720" w:hanging="720"/>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t>90</w:t>
      </w:r>
      <w:r>
        <w:rPr>
          <w:rFonts w:ascii="Times New Roman" w:eastAsia="Times New Roman" w:hAnsi="Times New Roman"/>
          <w:bCs/>
          <w:iCs/>
          <w:sz w:val="24"/>
          <w:szCs w:val="20"/>
          <w:lang w:eastAsia="en-US"/>
        </w:rPr>
        <w:tab/>
        <w:t>P</w:t>
      </w:r>
      <w:r w:rsidRPr="0093466B">
        <w:rPr>
          <w:rFonts w:ascii="Times New Roman" w:eastAsia="Times New Roman" w:hAnsi="Times New Roman"/>
          <w:bCs/>
          <w:iCs/>
          <w:sz w:val="24"/>
          <w:szCs w:val="20"/>
          <w:lang w:eastAsia="en-US"/>
        </w:rPr>
        <w:t>articipated moderately in course requirements (i.e., missing 1 or 2 major areas of participation or less robust participation in all)</w:t>
      </w:r>
    </w:p>
    <w:p w14:paraId="4F8A3E07" w14:textId="77777777" w:rsidR="002049FA" w:rsidRPr="002568B6" w:rsidRDefault="002049FA" w:rsidP="002049FA">
      <w:pPr>
        <w:ind w:left="720" w:hanging="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75</w:t>
      </w:r>
      <w:r w:rsidRPr="0093466B">
        <w:rPr>
          <w:rFonts w:ascii="Times New Roman" w:eastAsia="Times New Roman" w:hAnsi="Times New Roman"/>
          <w:bCs/>
          <w:iCs/>
          <w:sz w:val="24"/>
          <w:szCs w:val="20"/>
          <w:lang w:eastAsia="en-US"/>
        </w:rPr>
        <w:tab/>
      </w:r>
      <w:r>
        <w:rPr>
          <w:rFonts w:ascii="Times New Roman" w:eastAsia="Times New Roman" w:hAnsi="Times New Roman"/>
          <w:bCs/>
          <w:iCs/>
          <w:sz w:val="24"/>
          <w:szCs w:val="20"/>
          <w:lang w:eastAsia="en-US"/>
        </w:rPr>
        <w:t>P</w:t>
      </w:r>
      <w:r w:rsidRPr="0093466B">
        <w:rPr>
          <w:rFonts w:ascii="Times New Roman" w:eastAsia="Times New Roman" w:hAnsi="Times New Roman"/>
          <w:bCs/>
          <w:iCs/>
          <w:sz w:val="24"/>
          <w:szCs w:val="20"/>
          <w:lang w:eastAsia="en-US"/>
        </w:rPr>
        <w:t>articipated minimally in course requirements (i.e., limited participation, missing &gt;/=2 requirements)</w:t>
      </w:r>
    </w:p>
    <w:p w14:paraId="057A7168" w14:textId="77777777" w:rsidR="00172BEB" w:rsidRDefault="00172BEB" w:rsidP="002049FA">
      <w:pPr>
        <w:jc w:val="center"/>
        <w:rPr>
          <w:rFonts w:ascii="Times New Roman" w:hAnsi="Times New Roman"/>
          <w:color w:val="1F497D"/>
          <w:sz w:val="24"/>
          <w:szCs w:val="24"/>
        </w:rPr>
      </w:pPr>
    </w:p>
    <w:sectPr w:rsidR="00172BEB" w:rsidSect="002049FA">
      <w:headerReference w:type="default" r:id="rId40"/>
      <w:pgSz w:w="12240" w:h="15840" w:code="1"/>
      <w:pgMar w:top="720" w:right="720" w:bottom="720" w:left="720" w:header="720" w:footer="792"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BF462" w14:textId="77777777" w:rsidR="00D43F5F" w:rsidRDefault="00D43F5F">
      <w:r>
        <w:separator/>
      </w:r>
    </w:p>
  </w:endnote>
  <w:endnote w:type="continuationSeparator" w:id="0">
    <w:p w14:paraId="6F92ABC5" w14:textId="77777777" w:rsidR="00D43F5F" w:rsidRDefault="00D4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E0848" w14:textId="77777777" w:rsidR="00D43F5F" w:rsidRPr="002049FA" w:rsidRDefault="00D43F5F" w:rsidP="002049FA">
    <w:pPr>
      <w:pStyle w:val="Footer"/>
      <w:pBdr>
        <w:top w:val="single" w:sz="4" w:space="1" w:color="auto"/>
      </w:pBdr>
    </w:pPr>
    <w:r>
      <w:t>N5350-001 Syllabus</w:t>
    </w:r>
    <w:r w:rsidRPr="002049FA">
      <w:t xml:space="preserve"> </w:t>
    </w:r>
    <w:r>
      <w:t>Summer 2014</w:t>
    </w:r>
    <w:r>
      <w:tab/>
    </w:r>
    <w:r>
      <w:tab/>
    </w:r>
    <w:sdt>
      <w:sdtPr>
        <w:id w:val="-15502964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22BA">
          <w:rPr>
            <w:noProof/>
          </w:rPr>
          <w:t>22</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9C676" w14:textId="77777777" w:rsidR="00D43F5F" w:rsidRDefault="00D43F5F">
      <w:r>
        <w:separator/>
      </w:r>
    </w:p>
  </w:footnote>
  <w:footnote w:type="continuationSeparator" w:id="0">
    <w:p w14:paraId="1C87914C" w14:textId="77777777" w:rsidR="00D43F5F" w:rsidRDefault="00D43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97EC" w14:textId="77777777" w:rsidR="00D43F5F" w:rsidRDefault="00D43F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5795" w14:textId="77777777" w:rsidR="00D43F5F" w:rsidRDefault="00D43F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F6"/>
    <w:multiLevelType w:val="hybridMultilevel"/>
    <w:tmpl w:val="5EC4F9FC"/>
    <w:lvl w:ilvl="0" w:tplc="2182E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3511"/>
    <w:multiLevelType w:val="hybridMultilevel"/>
    <w:tmpl w:val="9AD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F4068"/>
    <w:multiLevelType w:val="hybridMultilevel"/>
    <w:tmpl w:val="358A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931BD"/>
    <w:multiLevelType w:val="hybridMultilevel"/>
    <w:tmpl w:val="9B8A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715F7"/>
    <w:multiLevelType w:val="hybridMultilevel"/>
    <w:tmpl w:val="AF8279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0A80C1D"/>
    <w:multiLevelType w:val="hybridMultilevel"/>
    <w:tmpl w:val="551EE49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690B0B"/>
    <w:multiLevelType w:val="hybridMultilevel"/>
    <w:tmpl w:val="C9B26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E75E9"/>
    <w:multiLevelType w:val="hybridMultilevel"/>
    <w:tmpl w:val="69320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A4B70"/>
    <w:multiLevelType w:val="hybridMultilevel"/>
    <w:tmpl w:val="856CF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A86B64"/>
    <w:multiLevelType w:val="hybridMultilevel"/>
    <w:tmpl w:val="748694FA"/>
    <w:lvl w:ilvl="0" w:tplc="1B5CF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EC51B5"/>
    <w:multiLevelType w:val="hybridMultilevel"/>
    <w:tmpl w:val="9100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F7234"/>
    <w:multiLevelType w:val="hybridMultilevel"/>
    <w:tmpl w:val="E63E5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F0802934">
      <w:start w:val="6"/>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F105FAE"/>
    <w:multiLevelType w:val="hybridMultilevel"/>
    <w:tmpl w:val="88243D48"/>
    <w:lvl w:ilvl="0" w:tplc="FB0ED40C">
      <w:start w:val="9"/>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0">
    <w:nsid w:val="50D42C7A"/>
    <w:multiLevelType w:val="hybridMultilevel"/>
    <w:tmpl w:val="14D80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43552"/>
    <w:multiLevelType w:val="hybridMultilevel"/>
    <w:tmpl w:val="81CA87F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C209CE"/>
    <w:multiLevelType w:val="hybridMultilevel"/>
    <w:tmpl w:val="B614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AB15385"/>
    <w:multiLevelType w:val="hybridMultilevel"/>
    <w:tmpl w:val="684EE450"/>
    <w:lvl w:ilvl="0" w:tplc="DB4EE4C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nsid w:val="7437229B"/>
    <w:multiLevelType w:val="hybridMultilevel"/>
    <w:tmpl w:val="B1BAD192"/>
    <w:lvl w:ilvl="0" w:tplc="1548CE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593175"/>
    <w:multiLevelType w:val="hybridMultilevel"/>
    <w:tmpl w:val="7CB2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974D8"/>
    <w:multiLevelType w:val="hybridMultilevel"/>
    <w:tmpl w:val="93D0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A07E0"/>
    <w:multiLevelType w:val="hybridMultilevel"/>
    <w:tmpl w:val="934A20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5"/>
  </w:num>
  <w:num w:numId="3">
    <w:abstractNumId w:val="13"/>
  </w:num>
  <w:num w:numId="4">
    <w:abstractNumId w:val="22"/>
  </w:num>
  <w:num w:numId="5">
    <w:abstractNumId w:val="29"/>
  </w:num>
  <w:num w:numId="6">
    <w:abstractNumId w:val="2"/>
  </w:num>
  <w:num w:numId="7">
    <w:abstractNumId w:val="6"/>
  </w:num>
  <w:num w:numId="8">
    <w:abstractNumId w:val="23"/>
  </w:num>
  <w:num w:numId="9">
    <w:abstractNumId w:val="1"/>
  </w:num>
  <w:num w:numId="10">
    <w:abstractNumId w:val="8"/>
  </w:num>
  <w:num w:numId="11">
    <w:abstractNumId w:val="27"/>
  </w:num>
  <w:num w:numId="12">
    <w:abstractNumId w:val="18"/>
  </w:num>
  <w:num w:numId="13">
    <w:abstractNumId w:val="2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3"/>
  </w:num>
  <w:num w:numId="18">
    <w:abstractNumId w:val="24"/>
  </w:num>
  <w:num w:numId="19">
    <w:abstractNumId w:val="21"/>
  </w:num>
  <w:num w:numId="20">
    <w:abstractNumId w:val="28"/>
  </w:num>
  <w:num w:numId="21">
    <w:abstractNumId w:val="17"/>
  </w:num>
  <w:num w:numId="22">
    <w:abstractNumId w:val="4"/>
  </w:num>
  <w:num w:numId="23">
    <w:abstractNumId w:val="19"/>
  </w:num>
  <w:num w:numId="24">
    <w:abstractNumId w:val="15"/>
  </w:num>
  <w:num w:numId="25">
    <w:abstractNumId w:val="0"/>
  </w:num>
  <w:num w:numId="26">
    <w:abstractNumId w:val="30"/>
  </w:num>
  <w:num w:numId="27">
    <w:abstractNumId w:val="9"/>
  </w:num>
  <w:num w:numId="28">
    <w:abstractNumId w:val="14"/>
  </w:num>
  <w:num w:numId="29">
    <w:abstractNumId w:val="7"/>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54421"/>
    <w:rsid w:val="00066DD0"/>
    <w:rsid w:val="000A6261"/>
    <w:rsid w:val="000B4AD7"/>
    <w:rsid w:val="000C456E"/>
    <w:rsid w:val="000C5D1A"/>
    <w:rsid w:val="000E3A27"/>
    <w:rsid w:val="000E3CB7"/>
    <w:rsid w:val="00103434"/>
    <w:rsid w:val="001215FF"/>
    <w:rsid w:val="00154D7C"/>
    <w:rsid w:val="00172BEB"/>
    <w:rsid w:val="001A3839"/>
    <w:rsid w:val="001C0A81"/>
    <w:rsid w:val="001F34F3"/>
    <w:rsid w:val="002049FA"/>
    <w:rsid w:val="00230145"/>
    <w:rsid w:val="002625D4"/>
    <w:rsid w:val="002647BE"/>
    <w:rsid w:val="00267C68"/>
    <w:rsid w:val="00275659"/>
    <w:rsid w:val="00287411"/>
    <w:rsid w:val="002923EC"/>
    <w:rsid w:val="002A77CC"/>
    <w:rsid w:val="002C4A58"/>
    <w:rsid w:val="002D4ECF"/>
    <w:rsid w:val="00317291"/>
    <w:rsid w:val="0036041E"/>
    <w:rsid w:val="003779C7"/>
    <w:rsid w:val="00380DC8"/>
    <w:rsid w:val="00384AC7"/>
    <w:rsid w:val="00384D00"/>
    <w:rsid w:val="003852E8"/>
    <w:rsid w:val="004246F2"/>
    <w:rsid w:val="0044779D"/>
    <w:rsid w:val="004A1C38"/>
    <w:rsid w:val="004B3BFC"/>
    <w:rsid w:val="004C08F0"/>
    <w:rsid w:val="004C7349"/>
    <w:rsid w:val="004D71FA"/>
    <w:rsid w:val="00511E8C"/>
    <w:rsid w:val="0054461F"/>
    <w:rsid w:val="005508D3"/>
    <w:rsid w:val="00575803"/>
    <w:rsid w:val="0058509C"/>
    <w:rsid w:val="00585230"/>
    <w:rsid w:val="005C4F44"/>
    <w:rsid w:val="005E2CA5"/>
    <w:rsid w:val="005E772D"/>
    <w:rsid w:val="0061243E"/>
    <w:rsid w:val="00621982"/>
    <w:rsid w:val="00621A71"/>
    <w:rsid w:val="006342B8"/>
    <w:rsid w:val="006519F2"/>
    <w:rsid w:val="006B3970"/>
    <w:rsid w:val="006C38E4"/>
    <w:rsid w:val="006D1C58"/>
    <w:rsid w:val="006D1DA4"/>
    <w:rsid w:val="006D428E"/>
    <w:rsid w:val="006E098D"/>
    <w:rsid w:val="006E1C92"/>
    <w:rsid w:val="006E497B"/>
    <w:rsid w:val="006F2F49"/>
    <w:rsid w:val="007475B5"/>
    <w:rsid w:val="00750860"/>
    <w:rsid w:val="0076556A"/>
    <w:rsid w:val="007A4F6C"/>
    <w:rsid w:val="007C1B40"/>
    <w:rsid w:val="007C44DB"/>
    <w:rsid w:val="007D241A"/>
    <w:rsid w:val="00866C4F"/>
    <w:rsid w:val="00876463"/>
    <w:rsid w:val="008B01AA"/>
    <w:rsid w:val="008B5F47"/>
    <w:rsid w:val="008C542B"/>
    <w:rsid w:val="008C6F39"/>
    <w:rsid w:val="008D22BA"/>
    <w:rsid w:val="00911D9C"/>
    <w:rsid w:val="00933D35"/>
    <w:rsid w:val="0093466B"/>
    <w:rsid w:val="00934700"/>
    <w:rsid w:val="00983CAD"/>
    <w:rsid w:val="009B3961"/>
    <w:rsid w:val="009C1EBD"/>
    <w:rsid w:val="009C1F54"/>
    <w:rsid w:val="00A11F5E"/>
    <w:rsid w:val="00A13A1E"/>
    <w:rsid w:val="00A31CBC"/>
    <w:rsid w:val="00A62669"/>
    <w:rsid w:val="00A858FE"/>
    <w:rsid w:val="00AF0F9C"/>
    <w:rsid w:val="00AF5F75"/>
    <w:rsid w:val="00B26B6A"/>
    <w:rsid w:val="00B26EC8"/>
    <w:rsid w:val="00B26F94"/>
    <w:rsid w:val="00B37BB1"/>
    <w:rsid w:val="00B41E84"/>
    <w:rsid w:val="00B84030"/>
    <w:rsid w:val="00BA0A5B"/>
    <w:rsid w:val="00BA72C0"/>
    <w:rsid w:val="00BD2F40"/>
    <w:rsid w:val="00C05B43"/>
    <w:rsid w:val="00C14ABA"/>
    <w:rsid w:val="00C3325F"/>
    <w:rsid w:val="00C441C7"/>
    <w:rsid w:val="00C51738"/>
    <w:rsid w:val="00C562C9"/>
    <w:rsid w:val="00C849FE"/>
    <w:rsid w:val="00C90560"/>
    <w:rsid w:val="00CA1FC7"/>
    <w:rsid w:val="00D139D3"/>
    <w:rsid w:val="00D2248F"/>
    <w:rsid w:val="00D43F1B"/>
    <w:rsid w:val="00D43F5F"/>
    <w:rsid w:val="00D779AC"/>
    <w:rsid w:val="00D80805"/>
    <w:rsid w:val="00D80BB1"/>
    <w:rsid w:val="00D924C9"/>
    <w:rsid w:val="00DB3702"/>
    <w:rsid w:val="00DE0C3B"/>
    <w:rsid w:val="00E93A32"/>
    <w:rsid w:val="00EB2297"/>
    <w:rsid w:val="00EC189E"/>
    <w:rsid w:val="00ED18A0"/>
    <w:rsid w:val="00ED60E8"/>
    <w:rsid w:val="00F4623F"/>
    <w:rsid w:val="00F62457"/>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6E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466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466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helpdesk@uta.edu" TargetMode="External"/><Relationship Id="rId21" Type="http://schemas.openxmlformats.org/officeDocument/2006/relationships/hyperlink" Target="http://www.uta.edu/sfs" TargetMode="External"/><Relationship Id="rId22" Type="http://schemas.openxmlformats.org/officeDocument/2006/relationships/hyperlink" Target="mailto:peace@uta.edu" TargetMode="External"/><Relationship Id="rId23" Type="http://schemas.openxmlformats.org/officeDocument/2006/relationships/hyperlink" Target="http://libguides.uta.edu/nursing" TargetMode="External"/><Relationship Id="rId24" Type="http://schemas.openxmlformats.org/officeDocument/2006/relationships/hyperlink" Target="http://www.bon.state.tx.us" TargetMode="External"/><Relationship Id="rId25" Type="http://schemas.openxmlformats.org/officeDocument/2006/relationships/hyperlink" Target="http://www.uta.edu/nursing/msn/msn-students" TargetMode="External"/><Relationship Id="rId26" Type="http://schemas.openxmlformats.org/officeDocument/2006/relationships/hyperlink" Target="http://www.uta.edu/nursing/student-resources/scholarship" TargetMode="External"/><Relationship Id="rId27" Type="http://schemas.openxmlformats.org/officeDocument/2006/relationships/hyperlink" Target="http://www.uta.edu/owl" TargetMode="External"/><Relationship Id="rId28" Type="http://schemas.openxmlformats.org/officeDocument/2006/relationships/hyperlink" Target="mailto:clought@uta.edu" TargetMode="External"/><Relationship Id="rId29" Type="http://schemas.openxmlformats.org/officeDocument/2006/relationships/hyperlink" Target="mailto:schira@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sdecker@uta.edu" TargetMode="External"/><Relationship Id="rId31" Type="http://schemas.openxmlformats.org/officeDocument/2006/relationships/hyperlink" Target="mailto:lvwilson@uta.edu" TargetMode="External"/><Relationship Id="rId32" Type="http://schemas.openxmlformats.org/officeDocument/2006/relationships/hyperlink" Target="mailto:olivier@uta.edu" TargetMode="External"/><Relationship Id="rId9" Type="http://schemas.openxmlformats.org/officeDocument/2006/relationships/hyperlink" Target="http://grad.pci.uta.edu/about/catalog/current/general/regulation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Arbeau@uta.edu" TargetMode="External"/><Relationship Id="rId34" Type="http://schemas.openxmlformats.org/officeDocument/2006/relationships/hyperlink" Target="mailto:npclinicalclearance@uta.edu" TargetMode="External"/><Relationship Id="rId35" Type="http://schemas.openxmlformats.org/officeDocument/2006/relationships/hyperlink" Target="mailto:khodges@uta.edu" TargetMode="External"/><Relationship Id="rId36" Type="http://schemas.openxmlformats.org/officeDocument/2006/relationships/hyperlink" Target="mailto:npclinicalclearance@uta.edu" TargetMode="External"/><Relationship Id="rId10" Type="http://schemas.openxmlformats.org/officeDocument/2006/relationships/hyperlink" Target="http://wweb.uta.edu/aao/fao/" TargetMode="External"/><Relationship Id="rId11" Type="http://schemas.openxmlformats.org/officeDocument/2006/relationships/hyperlink" Target="http://www.uta.edu/uta/acadcal.php?session=20141" TargetMode="External"/><Relationship Id="rId12" Type="http://schemas.openxmlformats.org/officeDocument/2006/relationships/hyperlink" Target="http://www.uta.edu/nursing/msn/msn-forms/" TargetMode="External"/><Relationship Id="rId13" Type="http://schemas.openxmlformats.org/officeDocument/2006/relationships/hyperlink" Target="mailto:sdecker@uta.edu" TargetMode="External"/><Relationship Id="rId14" Type="http://schemas.openxmlformats.org/officeDocument/2006/relationships/hyperlink" Target="http://grad.pci.uta.edu/faculty/resources/advisors/current/" TargetMode="External"/><Relationship Id="rId15" Type="http://schemas.openxmlformats.org/officeDocument/2006/relationships/hyperlink" Target="http://www.uta.edu/disability" TargetMode="External"/><Relationship Id="rId16" Type="http://schemas.openxmlformats.org/officeDocument/2006/relationships/hyperlink" Target="http://library.uta.edu/plagiarism/index.html"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oit/cs/email/mavmail.php" TargetMode="External"/><Relationship Id="rId37" Type="http://schemas.openxmlformats.org/officeDocument/2006/relationships/hyperlink" Target="mailto:tnspivey@uta.edu" TargetMode="External"/><Relationship Id="rId38" Type="http://schemas.openxmlformats.org/officeDocument/2006/relationships/footer" Target="footer1.xm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113D8-FAD3-5242-BBC2-0E80BB45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6539</Words>
  <Characters>37275</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6</cp:revision>
  <cp:lastPrinted>2013-05-14T18:45:00Z</cp:lastPrinted>
  <dcterms:created xsi:type="dcterms:W3CDTF">2014-05-27T21:47:00Z</dcterms:created>
  <dcterms:modified xsi:type="dcterms:W3CDTF">2014-05-29T19:39:00Z</dcterms:modified>
</cp:coreProperties>
</file>