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0515E" w14:textId="788D3665" w:rsidR="00432D6C" w:rsidRPr="0093158C" w:rsidRDefault="0069778C" w:rsidP="00432D6C">
      <w:pPr>
        <w:widowControl w:val="0"/>
        <w:overflowPunct w:val="0"/>
        <w:autoSpaceDE w:val="0"/>
        <w:autoSpaceDN w:val="0"/>
        <w:adjustRightInd w:val="0"/>
        <w:spacing w:after="0" w:line="240" w:lineRule="auto"/>
        <w:jc w:val="center"/>
        <w:rPr>
          <w:rFonts w:cs="Times New Roman"/>
          <w:b/>
          <w:bCs/>
          <w:kern w:val="28"/>
          <w:sz w:val="20"/>
          <w:szCs w:val="20"/>
        </w:rPr>
      </w:pPr>
      <w:r>
        <w:rPr>
          <w:rFonts w:cs="Times New Roman"/>
          <w:b/>
          <w:bCs/>
          <w:kern w:val="28"/>
          <w:sz w:val="20"/>
          <w:szCs w:val="20"/>
        </w:rPr>
        <w:t xml:space="preserve">ACTING III - </w:t>
      </w:r>
      <w:r w:rsidR="00432D6C" w:rsidRPr="0093158C">
        <w:rPr>
          <w:rFonts w:cs="Times New Roman"/>
          <w:b/>
          <w:bCs/>
          <w:kern w:val="28"/>
          <w:sz w:val="20"/>
          <w:szCs w:val="20"/>
        </w:rPr>
        <w:t>ACTING FOR THE CAMERA</w:t>
      </w:r>
    </w:p>
    <w:p w14:paraId="760E6C7F" w14:textId="77777777" w:rsidR="00432D6C" w:rsidRPr="0093158C" w:rsidRDefault="00432D6C" w:rsidP="00432D6C">
      <w:pPr>
        <w:widowControl w:val="0"/>
        <w:overflowPunct w:val="0"/>
        <w:autoSpaceDE w:val="0"/>
        <w:autoSpaceDN w:val="0"/>
        <w:adjustRightInd w:val="0"/>
        <w:spacing w:after="0" w:line="240" w:lineRule="auto"/>
        <w:jc w:val="center"/>
        <w:rPr>
          <w:rFonts w:cs="Times New Roman"/>
          <w:b/>
          <w:bCs/>
          <w:kern w:val="28"/>
          <w:sz w:val="20"/>
          <w:szCs w:val="20"/>
        </w:rPr>
      </w:pPr>
      <w:r w:rsidRPr="0093158C">
        <w:rPr>
          <w:rFonts w:cs="Times New Roman"/>
          <w:b/>
          <w:bCs/>
          <w:kern w:val="28"/>
          <w:sz w:val="20"/>
          <w:szCs w:val="20"/>
        </w:rPr>
        <w:t>FALL 2014 – THEA 3308-001</w:t>
      </w:r>
    </w:p>
    <w:p w14:paraId="22652CF7" w14:textId="77777777" w:rsidR="00432D6C" w:rsidRDefault="00432D6C" w:rsidP="00432D6C">
      <w:pPr>
        <w:widowControl w:val="0"/>
        <w:overflowPunct w:val="0"/>
        <w:autoSpaceDE w:val="0"/>
        <w:autoSpaceDN w:val="0"/>
        <w:adjustRightInd w:val="0"/>
        <w:spacing w:after="0" w:line="240" w:lineRule="auto"/>
        <w:jc w:val="center"/>
        <w:rPr>
          <w:rFonts w:cs="Times New Roman"/>
          <w:b/>
          <w:bCs/>
          <w:kern w:val="28"/>
          <w:sz w:val="20"/>
          <w:szCs w:val="20"/>
        </w:rPr>
      </w:pPr>
      <w:r w:rsidRPr="0093158C">
        <w:rPr>
          <w:rFonts w:cs="Times New Roman"/>
          <w:b/>
          <w:bCs/>
          <w:kern w:val="28"/>
          <w:sz w:val="20"/>
          <w:szCs w:val="20"/>
        </w:rPr>
        <w:t>Tuesday &amp; Thursday, 11:00 – 12:20</w:t>
      </w:r>
    </w:p>
    <w:p w14:paraId="3E005E7F" w14:textId="2F3604E8" w:rsidR="006E135E" w:rsidRPr="0093158C" w:rsidRDefault="006E135E" w:rsidP="00432D6C">
      <w:pPr>
        <w:widowControl w:val="0"/>
        <w:overflowPunct w:val="0"/>
        <w:autoSpaceDE w:val="0"/>
        <w:autoSpaceDN w:val="0"/>
        <w:adjustRightInd w:val="0"/>
        <w:spacing w:after="0" w:line="240" w:lineRule="auto"/>
        <w:jc w:val="center"/>
        <w:rPr>
          <w:rFonts w:cs="Times New Roman"/>
          <w:b/>
          <w:bCs/>
          <w:kern w:val="28"/>
          <w:sz w:val="20"/>
          <w:szCs w:val="20"/>
        </w:rPr>
      </w:pPr>
      <w:r>
        <w:rPr>
          <w:rFonts w:cs="Times New Roman"/>
          <w:b/>
          <w:bCs/>
          <w:kern w:val="28"/>
          <w:sz w:val="20"/>
          <w:szCs w:val="20"/>
        </w:rPr>
        <w:t>Studio 143</w:t>
      </w:r>
    </w:p>
    <w:p w14:paraId="25C02EB8" w14:textId="77777777" w:rsidR="00432D6C" w:rsidRPr="0093158C" w:rsidRDefault="00432D6C" w:rsidP="00432D6C">
      <w:pPr>
        <w:rPr>
          <w:rFonts w:cs="Times New Roman"/>
          <w:sz w:val="20"/>
          <w:szCs w:val="20"/>
        </w:rPr>
      </w:pPr>
    </w:p>
    <w:p w14:paraId="47BB1006" w14:textId="77777777" w:rsidR="00586318" w:rsidRPr="0093158C" w:rsidRDefault="00432D6C" w:rsidP="00432D6C">
      <w:pPr>
        <w:rPr>
          <w:rFonts w:cs="Times New Roman"/>
          <w:sz w:val="20"/>
          <w:szCs w:val="20"/>
        </w:rPr>
      </w:pPr>
      <w:r w:rsidRPr="0093158C">
        <w:rPr>
          <w:rFonts w:cs="Times New Roman"/>
          <w:b/>
          <w:sz w:val="20"/>
          <w:szCs w:val="20"/>
        </w:rPr>
        <w:t xml:space="preserve">Instructor: </w:t>
      </w:r>
      <w:r w:rsidRPr="0093158C">
        <w:rPr>
          <w:rFonts w:cs="Times New Roman"/>
          <w:kern w:val="28"/>
          <w:sz w:val="20"/>
          <w:szCs w:val="20"/>
        </w:rPr>
        <w:t>Julienne Greer, Ph.D., AEA, SAG/AFTRA</w:t>
      </w:r>
    </w:p>
    <w:p w14:paraId="5B3B0378" w14:textId="6E628B85" w:rsidR="00432D6C" w:rsidRPr="0093158C" w:rsidRDefault="00432D6C" w:rsidP="00432D6C">
      <w:pPr>
        <w:rPr>
          <w:rFonts w:cs="Times New Roman"/>
          <w:sz w:val="20"/>
          <w:szCs w:val="20"/>
        </w:rPr>
      </w:pPr>
      <w:r w:rsidRPr="0093158C">
        <w:rPr>
          <w:rFonts w:cs="Times New Roman"/>
          <w:b/>
          <w:sz w:val="20"/>
          <w:szCs w:val="20"/>
        </w:rPr>
        <w:t xml:space="preserve">Office Number: </w:t>
      </w:r>
      <w:r w:rsidRPr="0093158C">
        <w:rPr>
          <w:rFonts w:cs="Times New Roman"/>
          <w:sz w:val="20"/>
          <w:szCs w:val="20"/>
        </w:rPr>
        <w:t>Fine Arts Building North, Room 197A</w:t>
      </w:r>
    </w:p>
    <w:p w14:paraId="7C9740A9" w14:textId="48A86683" w:rsidR="00432D6C" w:rsidRPr="0093158C" w:rsidRDefault="00432D6C" w:rsidP="00432D6C">
      <w:pPr>
        <w:rPr>
          <w:rFonts w:cs="Times New Roman"/>
          <w:sz w:val="20"/>
          <w:szCs w:val="20"/>
        </w:rPr>
      </w:pPr>
      <w:r w:rsidRPr="0093158C">
        <w:rPr>
          <w:rFonts w:cs="Times New Roman"/>
          <w:b/>
          <w:sz w:val="20"/>
          <w:szCs w:val="20"/>
        </w:rPr>
        <w:t xml:space="preserve">Office Telephone Number: </w:t>
      </w:r>
      <w:r w:rsidR="00FB6791">
        <w:rPr>
          <w:rFonts w:cs="Times New Roman"/>
          <w:sz w:val="20"/>
          <w:szCs w:val="20"/>
        </w:rPr>
        <w:t>817.272</w:t>
      </w:r>
      <w:r w:rsidRPr="0093158C">
        <w:rPr>
          <w:rFonts w:cs="Times New Roman"/>
          <w:sz w:val="20"/>
          <w:szCs w:val="20"/>
        </w:rPr>
        <w:t>.0729</w:t>
      </w:r>
    </w:p>
    <w:p w14:paraId="638052FB" w14:textId="06908E4C" w:rsidR="00432D6C" w:rsidRPr="0093158C" w:rsidRDefault="00432D6C" w:rsidP="00432D6C">
      <w:pPr>
        <w:rPr>
          <w:rFonts w:cs="Times New Roman"/>
          <w:sz w:val="20"/>
          <w:szCs w:val="20"/>
        </w:rPr>
      </w:pPr>
      <w:r w:rsidRPr="0093158C">
        <w:rPr>
          <w:rFonts w:cs="Times New Roman"/>
          <w:b/>
          <w:sz w:val="20"/>
          <w:szCs w:val="20"/>
        </w:rPr>
        <w:t xml:space="preserve">Email Address: </w:t>
      </w:r>
      <w:r w:rsidRPr="0093158C">
        <w:rPr>
          <w:rFonts w:cs="Times New Roman"/>
          <w:sz w:val="20"/>
          <w:szCs w:val="20"/>
        </w:rPr>
        <w:t>jgreer@uta.edu</w:t>
      </w:r>
    </w:p>
    <w:p w14:paraId="0DDCC3FF" w14:textId="502237F5" w:rsidR="000E3F48" w:rsidRPr="0093158C" w:rsidRDefault="00432D6C" w:rsidP="00432D6C">
      <w:pPr>
        <w:rPr>
          <w:rFonts w:cs="Times New Roman"/>
          <w:sz w:val="20"/>
          <w:szCs w:val="20"/>
        </w:rPr>
      </w:pPr>
      <w:r w:rsidRPr="0093158C">
        <w:rPr>
          <w:rFonts w:cs="Times New Roman"/>
          <w:b/>
          <w:sz w:val="20"/>
          <w:szCs w:val="20"/>
        </w:rPr>
        <w:t>Faculty Profile:</w:t>
      </w:r>
      <w:r w:rsidRPr="0093158C">
        <w:rPr>
          <w:rFonts w:cs="Times New Roman"/>
          <w:sz w:val="20"/>
          <w:szCs w:val="20"/>
        </w:rPr>
        <w:t xml:space="preserve"> </w:t>
      </w:r>
      <w:hyperlink r:id="rId7" w:history="1">
        <w:r w:rsidR="000E3F48" w:rsidRPr="0093158C">
          <w:rPr>
            <w:rStyle w:val="Hyperlink"/>
            <w:rFonts w:cs="Times New Roman"/>
            <w:sz w:val="20"/>
            <w:szCs w:val="20"/>
          </w:rPr>
          <w:t>https://mentis-test.uta.edu/profile/export/export/id/12435?format=print</w:t>
        </w:r>
      </w:hyperlink>
    </w:p>
    <w:p w14:paraId="558F693F" w14:textId="1B55CCE2" w:rsidR="00586318" w:rsidRPr="0093158C" w:rsidRDefault="00432D6C" w:rsidP="00A82E93">
      <w:pPr>
        <w:rPr>
          <w:rFonts w:cs="Times New Roman"/>
          <w:b/>
          <w:sz w:val="20"/>
          <w:szCs w:val="20"/>
        </w:rPr>
      </w:pPr>
      <w:r w:rsidRPr="0093158C">
        <w:rPr>
          <w:rFonts w:cs="Times New Roman"/>
          <w:b/>
          <w:sz w:val="20"/>
          <w:szCs w:val="20"/>
        </w:rPr>
        <w:t xml:space="preserve">Office Hours: </w:t>
      </w:r>
      <w:r w:rsidR="00EA0A12" w:rsidRPr="0093158C">
        <w:rPr>
          <w:rFonts w:cs="Times New Roman"/>
          <w:sz w:val="20"/>
          <w:szCs w:val="20"/>
        </w:rPr>
        <w:t>T</w:t>
      </w:r>
      <w:r w:rsidR="00B204EC" w:rsidRPr="0093158C">
        <w:rPr>
          <w:rFonts w:cs="Times New Roman"/>
          <w:sz w:val="20"/>
          <w:szCs w:val="20"/>
        </w:rPr>
        <w:t>uesday/Thursday, 9:00 – 10:00 a.m.</w:t>
      </w:r>
    </w:p>
    <w:p w14:paraId="38B0A7C7" w14:textId="77777777" w:rsidR="00586318" w:rsidRPr="0093158C" w:rsidRDefault="00432D6C" w:rsidP="00EC2A20">
      <w:pPr>
        <w:widowControl w:val="0"/>
        <w:overflowPunct w:val="0"/>
        <w:autoSpaceDE w:val="0"/>
        <w:autoSpaceDN w:val="0"/>
        <w:adjustRightInd w:val="0"/>
        <w:spacing w:after="0" w:line="240" w:lineRule="auto"/>
        <w:rPr>
          <w:rFonts w:cs="Times New Roman"/>
          <w:kern w:val="28"/>
          <w:sz w:val="20"/>
          <w:szCs w:val="20"/>
        </w:rPr>
      </w:pPr>
      <w:r w:rsidRPr="0093158C">
        <w:rPr>
          <w:rFonts w:cs="Times New Roman"/>
          <w:b/>
          <w:sz w:val="20"/>
          <w:szCs w:val="20"/>
        </w:rPr>
        <w:t xml:space="preserve">Description of Course Content: </w:t>
      </w:r>
      <w:r w:rsidR="00586318" w:rsidRPr="0093158C">
        <w:rPr>
          <w:rFonts w:cs="Times New Roman"/>
          <w:kern w:val="28"/>
          <w:sz w:val="20"/>
          <w:szCs w:val="20"/>
        </w:rPr>
        <w:t>This is an advanced acting course to acquire film and video performance technique. Required prerequisites: 1303, 1307, and 2352; and permission of faculty. Talent, skill, acting technique, and professionalism will be graded at an advanced level.</w:t>
      </w:r>
    </w:p>
    <w:p w14:paraId="6C2146F2" w14:textId="77777777" w:rsidR="00586318" w:rsidRPr="0093158C" w:rsidRDefault="00586318" w:rsidP="00586318">
      <w:pPr>
        <w:widowControl w:val="0"/>
        <w:overflowPunct w:val="0"/>
        <w:autoSpaceDE w:val="0"/>
        <w:autoSpaceDN w:val="0"/>
        <w:adjustRightInd w:val="0"/>
        <w:spacing w:after="0" w:line="240" w:lineRule="auto"/>
        <w:rPr>
          <w:rFonts w:cs="Times New Roman"/>
          <w:kern w:val="28"/>
          <w:sz w:val="20"/>
          <w:szCs w:val="20"/>
        </w:rPr>
      </w:pPr>
    </w:p>
    <w:p w14:paraId="3BD1530D" w14:textId="1E84C653" w:rsidR="00432D6C" w:rsidRPr="0093158C" w:rsidRDefault="00586318" w:rsidP="004C3E34">
      <w:pPr>
        <w:widowControl w:val="0"/>
        <w:overflowPunct w:val="0"/>
        <w:autoSpaceDE w:val="0"/>
        <w:autoSpaceDN w:val="0"/>
        <w:adjustRightInd w:val="0"/>
        <w:spacing w:after="0" w:line="240" w:lineRule="auto"/>
        <w:rPr>
          <w:rFonts w:cs="Times New Roman"/>
          <w:kern w:val="28"/>
          <w:sz w:val="20"/>
          <w:szCs w:val="20"/>
        </w:rPr>
      </w:pPr>
      <w:r w:rsidRPr="0093158C">
        <w:rPr>
          <w:rFonts w:cs="Times New Roman"/>
          <w:b/>
          <w:kern w:val="28"/>
          <w:sz w:val="20"/>
          <w:szCs w:val="20"/>
        </w:rPr>
        <w:t xml:space="preserve">Note: </w:t>
      </w:r>
      <w:r w:rsidRPr="0093158C">
        <w:rPr>
          <w:rFonts w:cs="Times New Roman"/>
          <w:kern w:val="28"/>
          <w:sz w:val="20"/>
          <w:szCs w:val="20"/>
        </w:rPr>
        <w:t xml:space="preserve">Course syllabus, course </w:t>
      </w:r>
      <w:r w:rsidR="009D2D18">
        <w:rPr>
          <w:rFonts w:cs="Times New Roman"/>
          <w:kern w:val="28"/>
          <w:sz w:val="20"/>
          <w:szCs w:val="20"/>
        </w:rPr>
        <w:t>requirements, assignments, and projects</w:t>
      </w:r>
      <w:r w:rsidRPr="0093158C">
        <w:rPr>
          <w:rFonts w:cs="Times New Roman"/>
          <w:kern w:val="28"/>
          <w:sz w:val="20"/>
          <w:szCs w:val="20"/>
        </w:rPr>
        <w:t xml:space="preserve"> are subject to change and review by the instructor depending on instructor’s evaluation of class progress and comprehension of course material.</w:t>
      </w:r>
    </w:p>
    <w:p w14:paraId="7817E46D" w14:textId="77777777" w:rsidR="004C3E34" w:rsidRPr="0093158C" w:rsidRDefault="004C3E34" w:rsidP="004C3E34">
      <w:pPr>
        <w:widowControl w:val="0"/>
        <w:overflowPunct w:val="0"/>
        <w:autoSpaceDE w:val="0"/>
        <w:autoSpaceDN w:val="0"/>
        <w:adjustRightInd w:val="0"/>
        <w:spacing w:after="0" w:line="240" w:lineRule="auto"/>
        <w:rPr>
          <w:rFonts w:cs="Times New Roman"/>
          <w:kern w:val="28"/>
          <w:sz w:val="20"/>
          <w:szCs w:val="20"/>
        </w:rPr>
      </w:pPr>
    </w:p>
    <w:p w14:paraId="5E4DC8A9" w14:textId="51578BA8" w:rsidR="004C3E34" w:rsidRPr="0093158C" w:rsidRDefault="00432D6C" w:rsidP="004C3E34">
      <w:pPr>
        <w:rPr>
          <w:rFonts w:cs="Times New Roman"/>
          <w:sz w:val="20"/>
          <w:szCs w:val="20"/>
        </w:rPr>
      </w:pPr>
      <w:r w:rsidRPr="0093158C">
        <w:rPr>
          <w:rFonts w:cs="Times New Roman"/>
          <w:b/>
          <w:sz w:val="20"/>
          <w:szCs w:val="20"/>
        </w:rPr>
        <w:t xml:space="preserve">Student Learning Outcomes: </w:t>
      </w:r>
    </w:p>
    <w:p w14:paraId="1DDD54E4" w14:textId="77777777" w:rsidR="000D0218" w:rsidRPr="0093158C" w:rsidRDefault="004C3E34" w:rsidP="000D0218">
      <w:pPr>
        <w:pStyle w:val="ListParagraph"/>
        <w:numPr>
          <w:ilvl w:val="0"/>
          <w:numId w:val="13"/>
        </w:numPr>
        <w:tabs>
          <w:tab w:val="left" w:pos="-1440"/>
        </w:tabs>
        <w:rPr>
          <w:rFonts w:ascii="Times New Roman" w:hAnsi="Times New Roman" w:cs="Times New Roman"/>
          <w:sz w:val="20"/>
          <w:szCs w:val="20"/>
        </w:rPr>
      </w:pPr>
      <w:r w:rsidRPr="0093158C">
        <w:rPr>
          <w:rFonts w:ascii="Times New Roman" w:hAnsi="Times New Roman" w:cs="Times New Roman"/>
          <w:sz w:val="20"/>
          <w:szCs w:val="20"/>
        </w:rPr>
        <w:t>To help you learn to apply your acting talents and skills to the specific needs of film and video performance.</w:t>
      </w:r>
    </w:p>
    <w:p w14:paraId="7EC73667" w14:textId="4F0E5F9B" w:rsidR="000D0218" w:rsidRPr="0093158C" w:rsidRDefault="000D0218" w:rsidP="000D0218">
      <w:pPr>
        <w:pStyle w:val="ListParagraph"/>
        <w:numPr>
          <w:ilvl w:val="0"/>
          <w:numId w:val="13"/>
        </w:numPr>
        <w:tabs>
          <w:tab w:val="left" w:pos="-1440"/>
        </w:tabs>
        <w:rPr>
          <w:rFonts w:ascii="Times New Roman" w:hAnsi="Times New Roman" w:cs="Times New Roman"/>
          <w:sz w:val="20"/>
          <w:szCs w:val="20"/>
        </w:rPr>
      </w:pPr>
      <w:r w:rsidRPr="0093158C">
        <w:rPr>
          <w:rFonts w:ascii="Times New Roman" w:hAnsi="Times New Roman" w:cs="Times New Roman"/>
          <w:sz w:val="20"/>
          <w:szCs w:val="20"/>
        </w:rPr>
        <w:t xml:space="preserve">To </w:t>
      </w:r>
      <w:r w:rsidRPr="0093158C">
        <w:rPr>
          <w:rFonts w:ascii="Times New Roman" w:hAnsi="Times New Roman" w:cs="Times New Roman"/>
          <w:bCs/>
          <w:kern w:val="28"/>
          <w:sz w:val="20"/>
          <w:szCs w:val="20"/>
        </w:rPr>
        <w:t>be able to identify the terminology and language in principles of acting for the camera.</w:t>
      </w:r>
    </w:p>
    <w:p w14:paraId="441BE0E4" w14:textId="32EB05A4" w:rsidR="000D0218" w:rsidRPr="0093158C" w:rsidRDefault="00D046C3" w:rsidP="000D0218">
      <w:pPr>
        <w:pStyle w:val="ListParagraph"/>
        <w:numPr>
          <w:ilvl w:val="0"/>
          <w:numId w:val="13"/>
        </w:numPr>
        <w:tabs>
          <w:tab w:val="left" w:pos="-1440"/>
        </w:tabs>
        <w:rPr>
          <w:rFonts w:ascii="Times New Roman" w:hAnsi="Times New Roman" w:cs="Times New Roman"/>
          <w:sz w:val="20"/>
          <w:szCs w:val="20"/>
        </w:rPr>
      </w:pPr>
      <w:r w:rsidRPr="0093158C">
        <w:rPr>
          <w:rFonts w:ascii="Times New Roman" w:hAnsi="Times New Roman" w:cs="Times New Roman"/>
          <w:sz w:val="20"/>
          <w:szCs w:val="20"/>
        </w:rPr>
        <w:t>To be able to identify and obta</w:t>
      </w:r>
      <w:r w:rsidR="00A42694" w:rsidRPr="0093158C">
        <w:rPr>
          <w:rFonts w:ascii="Times New Roman" w:hAnsi="Times New Roman" w:cs="Times New Roman"/>
          <w:sz w:val="20"/>
          <w:szCs w:val="20"/>
        </w:rPr>
        <w:t>in resources for gaining employ</w:t>
      </w:r>
      <w:r w:rsidRPr="0093158C">
        <w:rPr>
          <w:rFonts w:ascii="Times New Roman" w:hAnsi="Times New Roman" w:cs="Times New Roman"/>
          <w:sz w:val="20"/>
          <w:szCs w:val="20"/>
        </w:rPr>
        <w:t>ment as an actor on camera.</w:t>
      </w:r>
    </w:p>
    <w:p w14:paraId="1520EBD1" w14:textId="47976026" w:rsidR="000D0218" w:rsidRPr="0093158C" w:rsidRDefault="000D0218" w:rsidP="000D0218">
      <w:pPr>
        <w:pStyle w:val="ListParagraph"/>
        <w:numPr>
          <w:ilvl w:val="0"/>
          <w:numId w:val="13"/>
        </w:numPr>
        <w:tabs>
          <w:tab w:val="left" w:pos="-1440"/>
        </w:tabs>
        <w:rPr>
          <w:rFonts w:ascii="Times New Roman" w:hAnsi="Times New Roman" w:cs="Times New Roman"/>
          <w:sz w:val="20"/>
          <w:szCs w:val="20"/>
        </w:rPr>
      </w:pPr>
      <w:r w:rsidRPr="0093158C">
        <w:rPr>
          <w:rFonts w:ascii="Times New Roman" w:hAnsi="Times New Roman" w:cs="Times New Roman"/>
          <w:sz w:val="20"/>
          <w:szCs w:val="20"/>
        </w:rPr>
        <w:t xml:space="preserve">To </w:t>
      </w:r>
      <w:r w:rsidRPr="0093158C">
        <w:rPr>
          <w:rFonts w:ascii="Times New Roman" w:hAnsi="Times New Roman" w:cs="Times New Roman"/>
          <w:bCs/>
          <w:kern w:val="28"/>
          <w:sz w:val="20"/>
          <w:szCs w:val="20"/>
        </w:rPr>
        <w:t>work collaboratively with peers as scene partners</w:t>
      </w:r>
      <w:r w:rsidR="00036DDA" w:rsidRPr="0093158C">
        <w:rPr>
          <w:rFonts w:ascii="Times New Roman" w:hAnsi="Times New Roman" w:cs="Times New Roman"/>
          <w:bCs/>
          <w:kern w:val="28"/>
          <w:sz w:val="20"/>
          <w:szCs w:val="20"/>
        </w:rPr>
        <w:t>.</w:t>
      </w:r>
    </w:p>
    <w:p w14:paraId="504FA4CE" w14:textId="758DC0DB" w:rsidR="000D0218" w:rsidRPr="0093158C" w:rsidRDefault="000D0218" w:rsidP="000D0218">
      <w:pPr>
        <w:pStyle w:val="ListParagraph"/>
        <w:numPr>
          <w:ilvl w:val="0"/>
          <w:numId w:val="13"/>
        </w:numPr>
        <w:tabs>
          <w:tab w:val="left" w:pos="-1440"/>
        </w:tabs>
        <w:rPr>
          <w:rFonts w:ascii="Times New Roman" w:hAnsi="Times New Roman" w:cs="Times New Roman"/>
          <w:sz w:val="20"/>
          <w:szCs w:val="20"/>
        </w:rPr>
      </w:pPr>
      <w:r w:rsidRPr="0093158C">
        <w:rPr>
          <w:rFonts w:ascii="Times New Roman" w:hAnsi="Times New Roman" w:cs="Times New Roman"/>
          <w:sz w:val="20"/>
          <w:szCs w:val="20"/>
        </w:rPr>
        <w:t>To acquaint you with the rigors and realities of a career in film/video</w:t>
      </w:r>
      <w:r w:rsidR="00A42694" w:rsidRPr="0093158C">
        <w:rPr>
          <w:rFonts w:ascii="Times New Roman" w:hAnsi="Times New Roman" w:cs="Times New Roman"/>
          <w:sz w:val="20"/>
          <w:szCs w:val="20"/>
        </w:rPr>
        <w:t xml:space="preserve"> and commercial acting work.</w:t>
      </w:r>
    </w:p>
    <w:p w14:paraId="20F13AD4" w14:textId="616AABD5" w:rsidR="000D0218" w:rsidRPr="0093158C" w:rsidRDefault="000D0218" w:rsidP="000D0218">
      <w:pPr>
        <w:pStyle w:val="ListParagraph"/>
        <w:numPr>
          <w:ilvl w:val="0"/>
          <w:numId w:val="13"/>
        </w:numPr>
        <w:tabs>
          <w:tab w:val="left" w:pos="-1440"/>
        </w:tabs>
        <w:rPr>
          <w:rFonts w:ascii="Times New Roman" w:hAnsi="Times New Roman" w:cs="Times New Roman"/>
          <w:sz w:val="20"/>
          <w:szCs w:val="20"/>
        </w:rPr>
      </w:pPr>
      <w:r w:rsidRPr="0093158C">
        <w:rPr>
          <w:rFonts w:ascii="Times New Roman" w:hAnsi="Times New Roman" w:cs="Times New Roman"/>
          <w:sz w:val="20"/>
          <w:szCs w:val="20"/>
        </w:rPr>
        <w:t>To teach you about the unique dynamics of the actor-camera relationship and to help you develop an understanding of how the actor functions in a production setting.</w:t>
      </w:r>
    </w:p>
    <w:p w14:paraId="544EFBE5" w14:textId="05D64175" w:rsidR="000D0218" w:rsidRPr="0093158C" w:rsidRDefault="000D0218" w:rsidP="000D0218">
      <w:pPr>
        <w:pStyle w:val="ListParagraph"/>
        <w:numPr>
          <w:ilvl w:val="0"/>
          <w:numId w:val="13"/>
        </w:numPr>
        <w:tabs>
          <w:tab w:val="left" w:pos="-1440"/>
        </w:tabs>
        <w:rPr>
          <w:rFonts w:ascii="Times New Roman" w:hAnsi="Times New Roman" w:cs="Times New Roman"/>
          <w:sz w:val="20"/>
          <w:szCs w:val="20"/>
        </w:rPr>
      </w:pPr>
      <w:r w:rsidRPr="0093158C">
        <w:rPr>
          <w:rFonts w:ascii="Times New Roman" w:hAnsi="Times New Roman" w:cs="Times New Roman"/>
          <w:sz w:val="20"/>
          <w:szCs w:val="20"/>
        </w:rPr>
        <w:t xml:space="preserve">To become acquainted </w:t>
      </w:r>
      <w:r w:rsidR="00B972E9" w:rsidRPr="0093158C">
        <w:rPr>
          <w:rFonts w:ascii="Times New Roman" w:hAnsi="Times New Roman" w:cs="Times New Roman"/>
          <w:sz w:val="20"/>
          <w:szCs w:val="20"/>
        </w:rPr>
        <w:t xml:space="preserve">with </w:t>
      </w:r>
      <w:r w:rsidRPr="0093158C">
        <w:rPr>
          <w:rFonts w:ascii="Times New Roman" w:hAnsi="Times New Roman" w:cs="Times New Roman"/>
          <w:sz w:val="20"/>
          <w:szCs w:val="20"/>
        </w:rPr>
        <w:t>basic commercial, film, and televisi</w:t>
      </w:r>
      <w:r w:rsidR="00B972E9" w:rsidRPr="0093158C">
        <w:rPr>
          <w:rFonts w:ascii="Times New Roman" w:hAnsi="Times New Roman" w:cs="Times New Roman"/>
          <w:sz w:val="20"/>
          <w:szCs w:val="20"/>
        </w:rPr>
        <w:t>on performance genres and types and to apply those genres to yourself as a working professional.</w:t>
      </w:r>
    </w:p>
    <w:p w14:paraId="15506D5F" w14:textId="4FF5FB53" w:rsidR="00036DDA" w:rsidRPr="0093158C" w:rsidRDefault="00E04381" w:rsidP="00036DDA">
      <w:pPr>
        <w:pStyle w:val="ListParagraph"/>
        <w:numPr>
          <w:ilvl w:val="0"/>
          <w:numId w:val="13"/>
        </w:numPr>
        <w:tabs>
          <w:tab w:val="left" w:pos="-1440"/>
        </w:tabs>
        <w:rPr>
          <w:rFonts w:ascii="Times New Roman" w:hAnsi="Times New Roman" w:cs="Times New Roman"/>
          <w:sz w:val="20"/>
          <w:szCs w:val="20"/>
        </w:rPr>
      </w:pPr>
      <w:r w:rsidRPr="0093158C">
        <w:rPr>
          <w:rFonts w:ascii="Times New Roman" w:hAnsi="Times New Roman" w:cs="Times New Roman"/>
          <w:sz w:val="20"/>
          <w:szCs w:val="20"/>
        </w:rPr>
        <w:t>To discuss, critique, and analyze scene and monologue work and be able to offer constructive criticism for yourself and others.</w:t>
      </w:r>
    </w:p>
    <w:p w14:paraId="6EED637C" w14:textId="71424D17" w:rsidR="00432D6C" w:rsidRPr="0093158C" w:rsidRDefault="004C3E34" w:rsidP="00432D6C">
      <w:pPr>
        <w:rPr>
          <w:rFonts w:cs="Times New Roman"/>
          <w:b/>
          <w:sz w:val="20"/>
          <w:szCs w:val="20"/>
        </w:rPr>
      </w:pPr>
      <w:r w:rsidRPr="0093158C">
        <w:rPr>
          <w:rFonts w:cs="Times New Roman"/>
          <w:b/>
          <w:sz w:val="20"/>
          <w:szCs w:val="20"/>
        </w:rPr>
        <w:t>Recommended</w:t>
      </w:r>
      <w:r w:rsidR="00432D6C" w:rsidRPr="0093158C">
        <w:rPr>
          <w:rFonts w:cs="Times New Roman"/>
          <w:b/>
          <w:sz w:val="20"/>
          <w:szCs w:val="20"/>
        </w:rPr>
        <w:t xml:space="preserve"> Course Materials: </w:t>
      </w:r>
    </w:p>
    <w:p w14:paraId="61AA8647" w14:textId="77777777" w:rsidR="004C3E34" w:rsidRPr="0093158C" w:rsidRDefault="004C3E34" w:rsidP="004C3E34">
      <w:pPr>
        <w:widowControl w:val="0"/>
        <w:overflowPunct w:val="0"/>
        <w:autoSpaceDE w:val="0"/>
        <w:autoSpaceDN w:val="0"/>
        <w:adjustRightInd w:val="0"/>
        <w:spacing w:after="0" w:line="240" w:lineRule="auto"/>
        <w:rPr>
          <w:rFonts w:cs="Times New Roman"/>
          <w:kern w:val="28"/>
          <w:sz w:val="20"/>
          <w:szCs w:val="20"/>
        </w:rPr>
      </w:pPr>
      <w:proofErr w:type="gramStart"/>
      <w:r w:rsidRPr="0093158C">
        <w:rPr>
          <w:rFonts w:cs="Times New Roman"/>
          <w:i/>
          <w:kern w:val="28"/>
          <w:sz w:val="20"/>
          <w:szCs w:val="20"/>
        </w:rPr>
        <w:t>99 Film Scenes for Actors</w:t>
      </w:r>
      <w:r w:rsidRPr="0093158C">
        <w:rPr>
          <w:rFonts w:cs="Times New Roman"/>
          <w:kern w:val="28"/>
          <w:sz w:val="20"/>
          <w:szCs w:val="20"/>
        </w:rPr>
        <w:t xml:space="preserve"> – Angela Nicholas.</w:t>
      </w:r>
      <w:proofErr w:type="gramEnd"/>
    </w:p>
    <w:p w14:paraId="65EE3991" w14:textId="77777777" w:rsidR="004C3E34" w:rsidRPr="0093158C" w:rsidRDefault="004C3E34" w:rsidP="004C3E34">
      <w:pPr>
        <w:widowControl w:val="0"/>
        <w:overflowPunct w:val="0"/>
        <w:autoSpaceDE w:val="0"/>
        <w:autoSpaceDN w:val="0"/>
        <w:adjustRightInd w:val="0"/>
        <w:spacing w:after="0" w:line="240" w:lineRule="auto"/>
        <w:rPr>
          <w:rFonts w:cs="Times New Roman"/>
          <w:kern w:val="28"/>
          <w:sz w:val="20"/>
          <w:szCs w:val="20"/>
        </w:rPr>
      </w:pPr>
      <w:r w:rsidRPr="0093158C">
        <w:rPr>
          <w:rFonts w:cs="Times New Roman"/>
          <w:i/>
          <w:iCs/>
          <w:kern w:val="28"/>
          <w:sz w:val="20"/>
          <w:szCs w:val="20"/>
        </w:rPr>
        <w:t>Acting for the Camera</w:t>
      </w:r>
      <w:r w:rsidRPr="0093158C">
        <w:rPr>
          <w:rFonts w:cs="Times New Roman"/>
          <w:kern w:val="28"/>
          <w:sz w:val="20"/>
          <w:szCs w:val="20"/>
        </w:rPr>
        <w:t xml:space="preserve"> – Tony Barr, revised edition.</w:t>
      </w:r>
    </w:p>
    <w:p w14:paraId="034FA974" w14:textId="77777777" w:rsidR="003C1A66" w:rsidRPr="0093158C" w:rsidRDefault="004C3E34" w:rsidP="00586792">
      <w:pPr>
        <w:widowControl w:val="0"/>
        <w:overflowPunct w:val="0"/>
        <w:autoSpaceDE w:val="0"/>
        <w:autoSpaceDN w:val="0"/>
        <w:adjustRightInd w:val="0"/>
        <w:spacing w:after="0" w:line="240" w:lineRule="auto"/>
        <w:rPr>
          <w:rFonts w:cs="Times New Roman"/>
          <w:kern w:val="28"/>
          <w:sz w:val="20"/>
          <w:szCs w:val="20"/>
        </w:rPr>
      </w:pPr>
      <w:r w:rsidRPr="0093158C">
        <w:rPr>
          <w:rFonts w:cs="Times New Roman"/>
          <w:i/>
          <w:kern w:val="28"/>
          <w:sz w:val="20"/>
          <w:szCs w:val="20"/>
        </w:rPr>
        <w:t>Playing to the Camera</w:t>
      </w:r>
      <w:r w:rsidRPr="0093158C">
        <w:rPr>
          <w:rFonts w:cs="Times New Roman"/>
          <w:kern w:val="28"/>
          <w:sz w:val="20"/>
          <w:szCs w:val="20"/>
        </w:rPr>
        <w:t xml:space="preserve">: </w:t>
      </w:r>
      <w:r w:rsidRPr="0093158C">
        <w:rPr>
          <w:rFonts w:cs="Times New Roman"/>
          <w:i/>
          <w:kern w:val="28"/>
          <w:sz w:val="20"/>
          <w:szCs w:val="20"/>
        </w:rPr>
        <w:t>Film Actors Discuss Their Craft.</w:t>
      </w:r>
      <w:r w:rsidRPr="0093158C">
        <w:rPr>
          <w:rFonts w:cs="Times New Roman"/>
          <w:kern w:val="28"/>
          <w:sz w:val="20"/>
          <w:szCs w:val="20"/>
        </w:rPr>
        <w:t xml:space="preserve"> Edited by Bert Cardullo, </w:t>
      </w:r>
      <w:proofErr w:type="gramStart"/>
      <w:r w:rsidRPr="0093158C">
        <w:rPr>
          <w:rFonts w:cs="Times New Roman"/>
          <w:kern w:val="28"/>
          <w:sz w:val="20"/>
          <w:szCs w:val="20"/>
        </w:rPr>
        <w:t>et</w:t>
      </w:r>
      <w:proofErr w:type="gramEnd"/>
      <w:r w:rsidRPr="0093158C">
        <w:rPr>
          <w:rFonts w:cs="Times New Roman"/>
          <w:kern w:val="28"/>
          <w:sz w:val="20"/>
          <w:szCs w:val="20"/>
        </w:rPr>
        <w:t xml:space="preserve">. </w:t>
      </w:r>
      <w:proofErr w:type="gramStart"/>
      <w:r w:rsidRPr="0093158C">
        <w:rPr>
          <w:rFonts w:cs="Times New Roman"/>
          <w:kern w:val="28"/>
          <w:sz w:val="20"/>
          <w:szCs w:val="20"/>
        </w:rPr>
        <w:t>al</w:t>
      </w:r>
      <w:proofErr w:type="gramEnd"/>
      <w:r w:rsidRPr="0093158C">
        <w:rPr>
          <w:rFonts w:cs="Times New Roman"/>
          <w:kern w:val="28"/>
          <w:sz w:val="20"/>
          <w:szCs w:val="20"/>
        </w:rPr>
        <w:t xml:space="preserve">. </w:t>
      </w:r>
    </w:p>
    <w:p w14:paraId="379AA0E6" w14:textId="57EFC57A" w:rsidR="00586792" w:rsidRPr="0093158C" w:rsidRDefault="004C3E34" w:rsidP="00586792">
      <w:pPr>
        <w:widowControl w:val="0"/>
        <w:overflowPunct w:val="0"/>
        <w:autoSpaceDE w:val="0"/>
        <w:autoSpaceDN w:val="0"/>
        <w:adjustRightInd w:val="0"/>
        <w:spacing w:after="0" w:line="240" w:lineRule="auto"/>
        <w:rPr>
          <w:rFonts w:cs="Times New Roman"/>
          <w:kern w:val="28"/>
          <w:sz w:val="20"/>
          <w:szCs w:val="20"/>
        </w:rPr>
      </w:pPr>
      <w:r w:rsidRPr="0093158C">
        <w:rPr>
          <w:rFonts w:cs="Times New Roman"/>
          <w:kern w:val="28"/>
          <w:sz w:val="20"/>
          <w:szCs w:val="20"/>
        </w:rPr>
        <w:tab/>
      </w:r>
      <w:r w:rsidRPr="0093158C">
        <w:rPr>
          <w:rFonts w:cs="Times New Roman"/>
          <w:kern w:val="28"/>
          <w:sz w:val="20"/>
          <w:szCs w:val="20"/>
        </w:rPr>
        <w:tab/>
      </w:r>
    </w:p>
    <w:p w14:paraId="0DCF9AE3" w14:textId="7789FCE1" w:rsidR="00432D6C" w:rsidRPr="0093158C" w:rsidRDefault="00432D6C" w:rsidP="00432D6C">
      <w:pPr>
        <w:rPr>
          <w:rFonts w:cs="Times New Roman"/>
          <w:sz w:val="20"/>
          <w:szCs w:val="20"/>
        </w:rPr>
      </w:pPr>
      <w:r w:rsidRPr="0093158C">
        <w:rPr>
          <w:rFonts w:cs="Times New Roman"/>
          <w:b/>
          <w:sz w:val="20"/>
          <w:szCs w:val="20"/>
        </w:rPr>
        <w:t xml:space="preserve">Descriptions of major assignments and examinations: </w:t>
      </w:r>
      <w:r w:rsidR="004C3E34" w:rsidRPr="0093158C">
        <w:rPr>
          <w:rFonts w:cs="Times New Roman"/>
          <w:sz w:val="20"/>
          <w:szCs w:val="20"/>
        </w:rPr>
        <w:t>Students will be required to memorize, rehearse, and perform mon</w:t>
      </w:r>
      <w:r w:rsidR="00935712" w:rsidRPr="0093158C">
        <w:rPr>
          <w:rFonts w:cs="Times New Roman"/>
          <w:sz w:val="20"/>
          <w:szCs w:val="20"/>
        </w:rPr>
        <w:t>ologue(s) and scene(s) with an advanced level of performance capability.</w:t>
      </w:r>
      <w:r w:rsidR="003C1A66" w:rsidRPr="0093158C">
        <w:rPr>
          <w:rFonts w:cs="Times New Roman"/>
          <w:sz w:val="20"/>
          <w:szCs w:val="20"/>
        </w:rPr>
        <w:t xml:space="preserve"> Students will work collaboratively on a final performance project.</w:t>
      </w:r>
    </w:p>
    <w:p w14:paraId="499103BF" w14:textId="58D19A10" w:rsidR="0093158C" w:rsidRPr="0093158C" w:rsidRDefault="0093158C" w:rsidP="00CA1925">
      <w:pPr>
        <w:spacing w:before="100" w:beforeAutospacing="1" w:after="100" w:afterAutospacing="1"/>
        <w:jc w:val="both"/>
        <w:rPr>
          <w:rFonts w:cs="Times New Roman"/>
          <w:color w:val="000000"/>
          <w:sz w:val="20"/>
          <w:szCs w:val="20"/>
        </w:rPr>
      </w:pPr>
      <w:r w:rsidRPr="0093158C">
        <w:rPr>
          <w:rFonts w:cs="Times New Roman"/>
          <w:color w:val="000000"/>
          <w:sz w:val="20"/>
          <w:szCs w:val="20"/>
        </w:rPr>
        <w:t>Attendance Policy:</w:t>
      </w:r>
      <w:r w:rsidR="00CA1925">
        <w:rPr>
          <w:rFonts w:cs="Times New Roman"/>
          <w:color w:val="000000"/>
          <w:sz w:val="20"/>
          <w:szCs w:val="20"/>
        </w:rPr>
        <w:t xml:space="preserve"> </w:t>
      </w:r>
      <w:r w:rsidRPr="0093158C">
        <w:rPr>
          <w:rFonts w:cs="Times New Roman"/>
          <w:color w:val="000000"/>
          <w:sz w:val="20"/>
          <w:szCs w:val="20"/>
        </w:rPr>
        <w:t xml:space="preserve">This course has a </w:t>
      </w:r>
      <w:r w:rsidRPr="00E473BA">
        <w:rPr>
          <w:rFonts w:cs="Times New Roman"/>
          <w:b/>
          <w:bCs/>
          <w:color w:val="000000"/>
          <w:sz w:val="20"/>
          <w:szCs w:val="20"/>
        </w:rPr>
        <w:t>REQUIRED ATTENDANCE POLICY</w:t>
      </w:r>
      <w:r w:rsidRPr="0093158C">
        <w:rPr>
          <w:rFonts w:cs="Times New Roman"/>
          <w:b/>
          <w:bCs/>
          <w:color w:val="000000"/>
          <w:sz w:val="20"/>
          <w:szCs w:val="20"/>
        </w:rPr>
        <w:t>.</w:t>
      </w:r>
      <w:r w:rsidRPr="0093158C">
        <w:rPr>
          <w:rFonts w:cs="Times New Roman"/>
          <w:color w:val="000000"/>
          <w:sz w:val="20"/>
          <w:szCs w:val="20"/>
        </w:rPr>
        <w:t xml:space="preserve"> For the successful completion of this course, all elements of this </w:t>
      </w:r>
      <w:r w:rsidRPr="00E473BA">
        <w:rPr>
          <w:rFonts w:cs="Times New Roman"/>
          <w:b/>
          <w:bCs/>
          <w:color w:val="000000"/>
          <w:sz w:val="20"/>
          <w:szCs w:val="20"/>
        </w:rPr>
        <w:t>REQUIRED ATTENDANCE POLICY</w:t>
      </w:r>
      <w:r w:rsidRPr="0093158C">
        <w:rPr>
          <w:rFonts w:cs="Times New Roman"/>
          <w:color w:val="000000"/>
          <w:sz w:val="20"/>
          <w:szCs w:val="20"/>
        </w:rPr>
        <w:t xml:space="preserve"> must be fully observed. This </w:t>
      </w:r>
      <w:r w:rsidRPr="00E473BA">
        <w:rPr>
          <w:rFonts w:cs="Times New Roman"/>
          <w:b/>
          <w:bCs/>
          <w:color w:val="000000"/>
          <w:sz w:val="20"/>
          <w:szCs w:val="20"/>
        </w:rPr>
        <w:t>REQUIRED ATTENDANCE POLICY</w:t>
      </w:r>
      <w:r w:rsidRPr="0093158C">
        <w:rPr>
          <w:rFonts w:cs="Times New Roman"/>
          <w:color w:val="000000"/>
          <w:sz w:val="20"/>
          <w:szCs w:val="20"/>
        </w:rPr>
        <w:t xml:space="preserve"> is as follows: </w:t>
      </w:r>
    </w:p>
    <w:p w14:paraId="5DD9851B" w14:textId="08CD10EA" w:rsidR="0093158C" w:rsidRPr="0093158C" w:rsidRDefault="0093158C" w:rsidP="00CA1925">
      <w:pPr>
        <w:spacing w:before="100" w:beforeAutospacing="1" w:after="100" w:afterAutospacing="1"/>
        <w:ind w:left="1064" w:right="-288" w:hanging="360"/>
        <w:rPr>
          <w:rFonts w:cs="Times New Roman"/>
          <w:color w:val="000000"/>
          <w:sz w:val="20"/>
          <w:szCs w:val="20"/>
        </w:rPr>
      </w:pPr>
      <w:r w:rsidRPr="0093158C">
        <w:rPr>
          <w:rFonts w:eastAsia="Wingdings" w:cs="Times New Roman"/>
          <w:color w:val="000000"/>
          <w:sz w:val="20"/>
          <w:szCs w:val="20"/>
        </w:rPr>
        <w:t xml:space="preserve">Ø  </w:t>
      </w:r>
      <w:r w:rsidRPr="0093158C">
        <w:rPr>
          <w:rFonts w:cs="Times New Roman"/>
          <w:color w:val="000000"/>
          <w:sz w:val="20"/>
          <w:szCs w:val="20"/>
        </w:rPr>
        <w:t xml:space="preserve">A student is allowed </w:t>
      </w:r>
      <w:r w:rsidRPr="0093158C">
        <w:rPr>
          <w:rFonts w:cs="Times New Roman"/>
          <w:b/>
          <w:bCs/>
          <w:color w:val="000000"/>
          <w:sz w:val="20"/>
          <w:szCs w:val="20"/>
          <w:u w:val="single"/>
        </w:rPr>
        <w:t>three</w:t>
      </w:r>
      <w:r w:rsidRPr="0093158C">
        <w:rPr>
          <w:rFonts w:cs="Times New Roman"/>
          <w:color w:val="000000"/>
          <w:sz w:val="20"/>
          <w:szCs w:val="20"/>
        </w:rPr>
        <w:t xml:space="preserve"> </w:t>
      </w:r>
      <w:r w:rsidR="00CA1925">
        <w:rPr>
          <w:rFonts w:cs="Times New Roman"/>
          <w:color w:val="000000"/>
          <w:sz w:val="20"/>
          <w:szCs w:val="20"/>
        </w:rPr>
        <w:t xml:space="preserve">(3) </w:t>
      </w:r>
      <w:r w:rsidRPr="0093158C">
        <w:rPr>
          <w:rFonts w:cs="Times New Roman"/>
          <w:color w:val="000000"/>
          <w:sz w:val="20"/>
          <w:szCs w:val="20"/>
        </w:rPr>
        <w:t xml:space="preserve">absences without grade point deductions. </w:t>
      </w:r>
      <w:r w:rsidRPr="0093158C">
        <w:rPr>
          <w:rFonts w:cs="Times New Roman"/>
          <w:b/>
          <w:bCs/>
          <w:color w:val="000000"/>
          <w:sz w:val="20"/>
          <w:szCs w:val="20"/>
          <w:u w:val="single"/>
        </w:rPr>
        <w:t>Every absence after the third absence will result in the deduction of one full letter grade from the student’s final semester grade;</w:t>
      </w:r>
      <w:r w:rsidRPr="0093158C">
        <w:rPr>
          <w:rFonts w:cs="Times New Roman"/>
          <w:color w:val="000000"/>
          <w:sz w:val="20"/>
          <w:szCs w:val="20"/>
        </w:rPr>
        <w:t xml:space="preserve"> the </w:t>
      </w:r>
      <w:r w:rsidRPr="0093158C">
        <w:rPr>
          <w:rFonts w:cs="Times New Roman"/>
          <w:b/>
          <w:bCs/>
          <w:color w:val="000000"/>
          <w:sz w:val="20"/>
          <w:szCs w:val="20"/>
          <w:u w:val="single"/>
        </w:rPr>
        <w:t>ONLY</w:t>
      </w:r>
      <w:r w:rsidRPr="0093158C">
        <w:rPr>
          <w:rFonts w:cs="Times New Roman"/>
          <w:color w:val="000000"/>
          <w:sz w:val="20"/>
          <w:szCs w:val="20"/>
        </w:rPr>
        <w:t xml:space="preserve"> standard exception to this policy is when a student can provide an </w:t>
      </w:r>
      <w:r w:rsidRPr="0093158C">
        <w:rPr>
          <w:rFonts w:cs="Times New Roman"/>
          <w:b/>
          <w:bCs/>
          <w:color w:val="000000"/>
          <w:sz w:val="20"/>
          <w:szCs w:val="20"/>
          <w:u w:val="single"/>
        </w:rPr>
        <w:t>official</w:t>
      </w:r>
      <w:r w:rsidRPr="0093158C">
        <w:rPr>
          <w:rFonts w:cs="Times New Roman"/>
          <w:color w:val="000000"/>
          <w:sz w:val="20"/>
          <w:szCs w:val="20"/>
        </w:rPr>
        <w:t xml:space="preserve"> excuse from a doctor, with full contact information for the doctor's office, for the specific absence which is over and </w:t>
      </w:r>
      <w:r w:rsidRPr="0093158C">
        <w:rPr>
          <w:rFonts w:cs="Times New Roman"/>
          <w:color w:val="000000"/>
          <w:sz w:val="20"/>
          <w:szCs w:val="20"/>
        </w:rPr>
        <w:lastRenderedPageBreak/>
        <w:t xml:space="preserve">above the three allotted absences. (See your student health center for a medical excuse if you cannot visit your regular doctor). </w:t>
      </w:r>
    </w:p>
    <w:p w14:paraId="50AF337B" w14:textId="531B5B67" w:rsidR="0093158C" w:rsidRPr="0093158C" w:rsidRDefault="0093158C" w:rsidP="00CA1925">
      <w:pPr>
        <w:spacing w:before="100" w:beforeAutospacing="1" w:after="100" w:afterAutospacing="1"/>
        <w:ind w:left="1064" w:right="-288" w:hanging="360"/>
        <w:rPr>
          <w:rFonts w:cs="Times New Roman"/>
          <w:color w:val="000000"/>
          <w:sz w:val="20"/>
          <w:szCs w:val="20"/>
        </w:rPr>
      </w:pPr>
      <w:r w:rsidRPr="0093158C">
        <w:rPr>
          <w:rFonts w:eastAsia="Wingdings" w:cs="Times New Roman"/>
          <w:color w:val="000000"/>
          <w:sz w:val="20"/>
          <w:szCs w:val="20"/>
        </w:rPr>
        <w:t xml:space="preserve">Ø  </w:t>
      </w:r>
      <w:r w:rsidR="003006A6">
        <w:rPr>
          <w:rFonts w:eastAsia="Wingdings" w:cs="Times New Roman"/>
          <w:color w:val="000000"/>
          <w:sz w:val="20"/>
          <w:szCs w:val="20"/>
        </w:rPr>
        <w:t xml:space="preserve">  </w:t>
      </w:r>
      <w:r w:rsidR="003006A6">
        <w:rPr>
          <w:rFonts w:cs="Times New Roman"/>
          <w:color w:val="000000"/>
          <w:sz w:val="20"/>
          <w:szCs w:val="20"/>
        </w:rPr>
        <w:t>Three</w:t>
      </w:r>
      <w:r w:rsidR="00482186">
        <w:rPr>
          <w:rFonts w:cs="Times New Roman"/>
          <w:color w:val="000000"/>
          <w:sz w:val="20"/>
          <w:szCs w:val="20"/>
        </w:rPr>
        <w:t xml:space="preserve"> (3)</w:t>
      </w:r>
      <w:bookmarkStart w:id="0" w:name="_GoBack"/>
      <w:bookmarkEnd w:id="0"/>
      <w:r w:rsidR="003006A6">
        <w:rPr>
          <w:rFonts w:cs="Times New Roman"/>
          <w:color w:val="000000"/>
          <w:sz w:val="20"/>
          <w:szCs w:val="20"/>
        </w:rPr>
        <w:t xml:space="preserve"> tardy events</w:t>
      </w:r>
      <w:r w:rsidRPr="0093158C">
        <w:rPr>
          <w:rFonts w:cs="Times New Roman"/>
          <w:color w:val="000000"/>
          <w:sz w:val="20"/>
          <w:szCs w:val="20"/>
        </w:rPr>
        <w:t xml:space="preserve"> </w:t>
      </w:r>
      <w:r w:rsidRPr="0093158C">
        <w:rPr>
          <w:rFonts w:cs="Times New Roman"/>
          <w:b/>
          <w:bCs/>
          <w:color w:val="000000"/>
          <w:sz w:val="20"/>
          <w:szCs w:val="20"/>
          <w:u w:val="single"/>
        </w:rPr>
        <w:t>total</w:t>
      </w:r>
      <w:r w:rsidRPr="0093158C">
        <w:rPr>
          <w:rFonts w:cs="Times New Roman"/>
          <w:color w:val="000000"/>
          <w:sz w:val="20"/>
          <w:szCs w:val="20"/>
        </w:rPr>
        <w:t xml:space="preserve">, of </w:t>
      </w:r>
      <w:r w:rsidRPr="0093158C">
        <w:rPr>
          <w:rFonts w:cs="Times New Roman"/>
          <w:b/>
          <w:bCs/>
          <w:color w:val="000000"/>
          <w:sz w:val="20"/>
          <w:szCs w:val="20"/>
          <w:u w:val="single"/>
        </w:rPr>
        <w:t>any</w:t>
      </w:r>
      <w:r w:rsidRPr="0093158C">
        <w:rPr>
          <w:rFonts w:cs="Times New Roman"/>
          <w:color w:val="000000"/>
          <w:sz w:val="20"/>
          <w:szCs w:val="20"/>
        </w:rPr>
        <w:t xml:space="preserve"> length of time whatsoever, will equal one absence. Being tardy to a Major Assignment or Exam (or the syllabus equivalent of a Major Assignment or Exam) may result in a grade of zero unless the student provides an </w:t>
      </w:r>
      <w:r w:rsidRPr="0093158C">
        <w:rPr>
          <w:rFonts w:cs="Times New Roman"/>
          <w:b/>
          <w:bCs/>
          <w:color w:val="000000"/>
          <w:sz w:val="20"/>
          <w:szCs w:val="20"/>
          <w:u w:val="single"/>
        </w:rPr>
        <w:t>official</w:t>
      </w:r>
      <w:r w:rsidRPr="0093158C">
        <w:rPr>
          <w:rFonts w:cs="Times New Roman"/>
          <w:color w:val="000000"/>
          <w:sz w:val="20"/>
          <w:szCs w:val="20"/>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w:t>
      </w:r>
      <w:r w:rsidR="00CA1925">
        <w:rPr>
          <w:rFonts w:cs="Times New Roman"/>
          <w:color w:val="000000"/>
          <w:sz w:val="20"/>
          <w:szCs w:val="20"/>
        </w:rPr>
        <w:t xml:space="preserve"> Being tardy is defined as 10 minutes after the official class start.</w:t>
      </w:r>
    </w:p>
    <w:p w14:paraId="6D0E3F1A" w14:textId="4C6FFEFA" w:rsidR="0093158C" w:rsidRPr="0093158C" w:rsidRDefault="0093158C" w:rsidP="00CA1925">
      <w:pPr>
        <w:spacing w:before="100" w:beforeAutospacing="1" w:after="100" w:afterAutospacing="1"/>
        <w:ind w:left="1064" w:right="-288" w:hanging="360"/>
        <w:rPr>
          <w:rFonts w:cs="Times New Roman"/>
          <w:color w:val="000000"/>
          <w:sz w:val="20"/>
          <w:szCs w:val="20"/>
        </w:rPr>
      </w:pPr>
      <w:r w:rsidRPr="0093158C">
        <w:rPr>
          <w:rFonts w:eastAsia="Wingdings" w:cs="Times New Roman"/>
          <w:color w:val="000000"/>
          <w:sz w:val="20"/>
          <w:szCs w:val="20"/>
        </w:rPr>
        <w:t xml:space="preserve">Ø  </w:t>
      </w:r>
      <w:r w:rsidR="002123BA">
        <w:rPr>
          <w:rFonts w:eastAsia="Wingdings" w:cs="Times New Roman"/>
          <w:color w:val="000000"/>
          <w:sz w:val="20"/>
          <w:szCs w:val="20"/>
        </w:rPr>
        <w:t xml:space="preserve">  </w:t>
      </w:r>
      <w:r w:rsidRPr="003006A6">
        <w:rPr>
          <w:rFonts w:cs="Times New Roman"/>
          <w:b/>
          <w:bCs/>
          <w:color w:val="000000"/>
          <w:sz w:val="20"/>
          <w:szCs w:val="20"/>
        </w:rPr>
        <w:t xml:space="preserve">THE SIGN-IN ATTENDANCE SHEET FOR THIS COURSE </w:t>
      </w:r>
      <w:r w:rsidR="00CA1925" w:rsidRPr="003006A6">
        <w:rPr>
          <w:rFonts w:cs="Times New Roman"/>
          <w:b/>
          <w:bCs/>
          <w:color w:val="000000"/>
          <w:sz w:val="20"/>
          <w:szCs w:val="20"/>
        </w:rPr>
        <w:t xml:space="preserve">WILL BE POSTED PROMPTLY AT </w:t>
      </w:r>
      <w:r w:rsidRPr="003006A6">
        <w:rPr>
          <w:rFonts w:cs="Times New Roman"/>
          <w:b/>
          <w:bCs/>
          <w:color w:val="000000"/>
          <w:sz w:val="20"/>
          <w:szCs w:val="20"/>
        </w:rPr>
        <w:t>THE VERY BE</w:t>
      </w:r>
      <w:r w:rsidR="00475B84" w:rsidRPr="003006A6">
        <w:rPr>
          <w:rFonts w:cs="Times New Roman"/>
          <w:b/>
          <w:bCs/>
          <w:color w:val="000000"/>
          <w:sz w:val="20"/>
          <w:szCs w:val="20"/>
        </w:rPr>
        <w:t xml:space="preserve">GINNING OF EACH </w:t>
      </w:r>
      <w:r w:rsidR="00CA1925" w:rsidRPr="003006A6">
        <w:rPr>
          <w:rFonts w:cs="Times New Roman"/>
          <w:b/>
          <w:bCs/>
          <w:color w:val="000000"/>
          <w:sz w:val="20"/>
          <w:szCs w:val="20"/>
        </w:rPr>
        <w:t xml:space="preserve">CLASS AND REMOVED AT 10 MINUTES PAST THE OFFICIAL CLASS START. THE TARDY SHEET WILL BE POSTED THE ENTIRE CLASS. </w:t>
      </w:r>
      <w:r w:rsidRPr="003006A6">
        <w:rPr>
          <w:rFonts w:cs="Times New Roman"/>
          <w:b/>
          <w:bCs/>
          <w:color w:val="000000"/>
          <w:sz w:val="20"/>
          <w:szCs w:val="20"/>
        </w:rPr>
        <w:t xml:space="preserve">Students who arrive to class tardy have the sole responsibility to sign the </w:t>
      </w:r>
      <w:r w:rsidR="00CA1925" w:rsidRPr="003006A6">
        <w:rPr>
          <w:rFonts w:cs="Times New Roman"/>
          <w:b/>
          <w:bCs/>
          <w:color w:val="000000"/>
          <w:sz w:val="20"/>
          <w:szCs w:val="20"/>
        </w:rPr>
        <w:t>TARDY</w:t>
      </w:r>
      <w:r w:rsidRPr="003006A6">
        <w:rPr>
          <w:rFonts w:cs="Times New Roman"/>
          <w:b/>
          <w:bCs/>
          <w:color w:val="000000"/>
          <w:sz w:val="20"/>
          <w:szCs w:val="20"/>
        </w:rPr>
        <w:t xml:space="preserve"> sheet. If a student does not sign the sign </w:t>
      </w:r>
      <w:r w:rsidR="00CA1925" w:rsidRPr="003006A6">
        <w:rPr>
          <w:rFonts w:cs="Times New Roman"/>
          <w:b/>
          <w:bCs/>
          <w:color w:val="000000"/>
          <w:sz w:val="20"/>
          <w:szCs w:val="20"/>
        </w:rPr>
        <w:t>the TARDY</w:t>
      </w:r>
      <w:r w:rsidRPr="003006A6">
        <w:rPr>
          <w:rFonts w:cs="Times New Roman"/>
          <w:b/>
          <w:bCs/>
          <w:color w:val="000000"/>
          <w:sz w:val="20"/>
          <w:szCs w:val="20"/>
        </w:rPr>
        <w:t xml:space="preserve"> sheet they are counted ABSENT. Sign-in only for YOURSELF; the instructor WILL file a grievance with the university if any student signs in for another student.</w:t>
      </w:r>
    </w:p>
    <w:p w14:paraId="15AEA5C2" w14:textId="77777777" w:rsidR="0093158C" w:rsidRPr="0093158C" w:rsidRDefault="0093158C" w:rsidP="0093158C">
      <w:pPr>
        <w:spacing w:before="100" w:beforeAutospacing="1" w:after="100" w:afterAutospacing="1" w:line="300" w:lineRule="atLeast"/>
        <w:ind w:left="1066" w:right="-288" w:hanging="360"/>
        <w:rPr>
          <w:rFonts w:cs="Times New Roman"/>
          <w:color w:val="000000"/>
          <w:sz w:val="20"/>
          <w:szCs w:val="20"/>
        </w:rPr>
      </w:pPr>
      <w:r w:rsidRPr="0093158C">
        <w:rPr>
          <w:rFonts w:eastAsia="Wingdings" w:cs="Times New Roman"/>
          <w:color w:val="000000"/>
          <w:sz w:val="20"/>
          <w:szCs w:val="20"/>
        </w:rPr>
        <w:t xml:space="preserve">Ø  </w:t>
      </w:r>
      <w:r w:rsidRPr="0093158C">
        <w:rPr>
          <w:rFonts w:cs="Times New Roman"/>
          <w:color w:val="000000"/>
          <w:sz w:val="20"/>
          <w:szCs w:val="20"/>
        </w:rPr>
        <w:t xml:space="preserve">At The University of Texas at Arlington, taking attendance is not required. Rather, each and every faculty member is </w:t>
      </w:r>
      <w:r w:rsidRPr="0093158C">
        <w:rPr>
          <w:rFonts w:cs="Times New Roman"/>
          <w:b/>
          <w:bCs/>
          <w:color w:val="000000"/>
          <w:sz w:val="20"/>
          <w:szCs w:val="20"/>
          <w:u w:val="single"/>
        </w:rPr>
        <w:t>free</w:t>
      </w:r>
      <w:r w:rsidRPr="0093158C">
        <w:rPr>
          <w:rFonts w:cs="Times New Roman"/>
          <w:color w:val="000000"/>
          <w:sz w:val="20"/>
          <w:szCs w:val="20"/>
        </w:rPr>
        <w:t xml:space="preserve"> to develop his or her own methods of evaluating students’ academic performance, which includes establishing course-specific policies on attendance. </w:t>
      </w:r>
      <w:r w:rsidRPr="0093158C">
        <w:rPr>
          <w:rFonts w:cs="Times New Roman"/>
          <w:b/>
          <w:bCs/>
          <w:color w:val="000000"/>
          <w:sz w:val="20"/>
          <w:szCs w:val="20"/>
          <w:u w:val="single"/>
        </w:rPr>
        <w:t>As the instructor of this section, I have ABSOLUTELY chosen to take attendance and all elements cited in this Required Attendance Policy are absolutely crucial to student success in this course.</w:t>
      </w:r>
    </w:p>
    <w:p w14:paraId="549F545C" w14:textId="77777777" w:rsidR="00521F2A" w:rsidRPr="0093158C" w:rsidRDefault="00521F2A" w:rsidP="00521F2A">
      <w:pPr>
        <w:widowControl w:val="0"/>
        <w:overflowPunct w:val="0"/>
        <w:autoSpaceDE w:val="0"/>
        <w:autoSpaceDN w:val="0"/>
        <w:adjustRightInd w:val="0"/>
        <w:spacing w:after="0" w:line="240" w:lineRule="auto"/>
        <w:rPr>
          <w:rFonts w:cs="Times New Roman"/>
          <w:b/>
          <w:bCs/>
          <w:kern w:val="28"/>
          <w:sz w:val="20"/>
          <w:szCs w:val="20"/>
        </w:rPr>
      </w:pPr>
      <w:r w:rsidRPr="0093158C">
        <w:rPr>
          <w:rFonts w:cs="Times New Roman"/>
          <w:b/>
          <w:bCs/>
          <w:kern w:val="28"/>
          <w:sz w:val="20"/>
          <w:szCs w:val="20"/>
        </w:rPr>
        <w:t>REQUIREMENTS</w:t>
      </w:r>
    </w:p>
    <w:p w14:paraId="7F743412" w14:textId="213B0227" w:rsidR="00521F2A" w:rsidRPr="0093158C" w:rsidRDefault="00FF6071" w:rsidP="00521F2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0"/>
          <w:szCs w:val="20"/>
        </w:rPr>
      </w:pPr>
      <w:r w:rsidRPr="0093158C">
        <w:rPr>
          <w:rFonts w:ascii="Times New Roman" w:hAnsi="Times New Roman" w:cs="Times New Roman"/>
          <w:bCs/>
          <w:kern w:val="28"/>
          <w:sz w:val="20"/>
          <w:szCs w:val="20"/>
        </w:rPr>
        <w:t>Read recommended texts.</w:t>
      </w:r>
    </w:p>
    <w:p w14:paraId="56B60DC4" w14:textId="6FCE65DC" w:rsidR="00FF6071" w:rsidRPr="0093158C" w:rsidRDefault="00FF6071" w:rsidP="00521F2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0"/>
          <w:szCs w:val="20"/>
        </w:rPr>
      </w:pPr>
      <w:r w:rsidRPr="0093158C">
        <w:rPr>
          <w:rFonts w:ascii="Times New Roman" w:hAnsi="Times New Roman" w:cs="Times New Roman"/>
          <w:bCs/>
          <w:kern w:val="28"/>
          <w:sz w:val="20"/>
          <w:szCs w:val="20"/>
        </w:rPr>
        <w:t>Watch film/television/commercials with a critical eye.</w:t>
      </w:r>
    </w:p>
    <w:p w14:paraId="47C915B1" w14:textId="77777777" w:rsidR="001C4ED5" w:rsidRPr="0093158C" w:rsidRDefault="00521F2A" w:rsidP="001C4ED5">
      <w:pPr>
        <w:pStyle w:val="ListParagraph"/>
        <w:numPr>
          <w:ilvl w:val="0"/>
          <w:numId w:val="6"/>
        </w:numPr>
        <w:rPr>
          <w:rFonts w:ascii="Times New Roman" w:hAnsi="Times New Roman" w:cs="Times New Roman"/>
          <w:sz w:val="20"/>
          <w:szCs w:val="20"/>
        </w:rPr>
      </w:pPr>
      <w:r w:rsidRPr="0093158C">
        <w:rPr>
          <w:rFonts w:ascii="Times New Roman" w:hAnsi="Times New Roman" w:cs="Times New Roman"/>
          <w:bCs/>
          <w:kern w:val="28"/>
          <w:sz w:val="20"/>
          <w:szCs w:val="20"/>
        </w:rPr>
        <w:t>Rehearse, memorize, and research scenes/monologues outside of class.</w:t>
      </w:r>
      <w:r w:rsidR="001C4ED5" w:rsidRPr="0093158C">
        <w:rPr>
          <w:rFonts w:ascii="Times New Roman" w:hAnsi="Times New Roman" w:cs="Times New Roman"/>
          <w:bCs/>
          <w:kern w:val="28"/>
          <w:sz w:val="20"/>
          <w:szCs w:val="20"/>
        </w:rPr>
        <w:t xml:space="preserve"> </w:t>
      </w:r>
      <w:r w:rsidR="001C4ED5" w:rsidRPr="0093158C">
        <w:rPr>
          <w:rFonts w:ascii="Times New Roman" w:hAnsi="Times New Roman" w:cs="Times New Roman"/>
          <w:sz w:val="20"/>
          <w:szCs w:val="20"/>
        </w:rPr>
        <w:t>You must schedule work and other coursework appropriately in order to prepare effectively.</w:t>
      </w:r>
    </w:p>
    <w:p w14:paraId="6C0992DB" w14:textId="77777777" w:rsidR="00521F2A" w:rsidRPr="0093158C" w:rsidRDefault="00521F2A" w:rsidP="001C4ED5">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0"/>
          <w:szCs w:val="20"/>
        </w:rPr>
      </w:pPr>
      <w:r w:rsidRPr="0093158C">
        <w:rPr>
          <w:rFonts w:ascii="Times New Roman" w:hAnsi="Times New Roman" w:cs="Times New Roman"/>
          <w:bCs/>
          <w:kern w:val="28"/>
          <w:sz w:val="20"/>
          <w:szCs w:val="20"/>
        </w:rPr>
        <w:t>Bring photocopies of monologues/scenes to class including an instructor copy.</w:t>
      </w:r>
    </w:p>
    <w:p w14:paraId="4653CA74" w14:textId="605B6186" w:rsidR="00521F2A" w:rsidRPr="0093158C" w:rsidRDefault="00521F2A" w:rsidP="00521F2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0"/>
          <w:szCs w:val="20"/>
        </w:rPr>
      </w:pPr>
      <w:r w:rsidRPr="0093158C">
        <w:rPr>
          <w:rFonts w:ascii="Times New Roman" w:hAnsi="Times New Roman" w:cs="Times New Roman"/>
          <w:bCs/>
          <w:kern w:val="28"/>
          <w:sz w:val="20"/>
          <w:szCs w:val="20"/>
        </w:rPr>
        <w:t>Come</w:t>
      </w:r>
      <w:r w:rsidR="00FF6071" w:rsidRPr="0093158C">
        <w:rPr>
          <w:rFonts w:ascii="Times New Roman" w:hAnsi="Times New Roman" w:cs="Times New Roman"/>
          <w:bCs/>
          <w:kern w:val="28"/>
          <w:sz w:val="20"/>
          <w:szCs w:val="20"/>
        </w:rPr>
        <w:t xml:space="preserve"> to class and participate fully.</w:t>
      </w:r>
    </w:p>
    <w:p w14:paraId="43A69EB1" w14:textId="77777777" w:rsidR="00E473BA" w:rsidRPr="00E473BA" w:rsidRDefault="00521F2A" w:rsidP="00521F2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0"/>
          <w:szCs w:val="20"/>
        </w:rPr>
      </w:pPr>
      <w:r w:rsidRPr="00E473BA">
        <w:rPr>
          <w:rFonts w:ascii="Times New Roman" w:hAnsi="Times New Roman" w:cs="Times New Roman"/>
          <w:bCs/>
          <w:kern w:val="28"/>
          <w:sz w:val="20"/>
          <w:szCs w:val="20"/>
        </w:rPr>
        <w:t xml:space="preserve">Be prepared for all class activities. Wear appropriate dress for free movement and exercises. </w:t>
      </w:r>
    </w:p>
    <w:p w14:paraId="3ADE833D" w14:textId="6A22D63F" w:rsidR="00521F2A" w:rsidRPr="00E473BA" w:rsidRDefault="00521F2A" w:rsidP="00521F2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0"/>
          <w:szCs w:val="20"/>
        </w:rPr>
      </w:pPr>
      <w:r w:rsidRPr="00E473BA">
        <w:rPr>
          <w:rFonts w:ascii="Times New Roman" w:hAnsi="Times New Roman" w:cs="Times New Roman"/>
          <w:bCs/>
          <w:kern w:val="28"/>
          <w:sz w:val="20"/>
          <w:szCs w:val="20"/>
        </w:rPr>
        <w:t>Failure to attempt any of the required assignments shall result in a failing grade in the course.</w:t>
      </w:r>
    </w:p>
    <w:p w14:paraId="055D7F93" w14:textId="58B77943" w:rsidR="00521F2A" w:rsidRPr="0093158C" w:rsidRDefault="00521F2A" w:rsidP="00521F2A">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0"/>
          <w:szCs w:val="20"/>
        </w:rPr>
      </w:pPr>
      <w:r w:rsidRPr="0093158C">
        <w:rPr>
          <w:rFonts w:ascii="Times New Roman" w:hAnsi="Times New Roman" w:cs="Times New Roman"/>
          <w:bCs/>
          <w:kern w:val="28"/>
          <w:sz w:val="20"/>
          <w:szCs w:val="20"/>
        </w:rPr>
        <w:t xml:space="preserve">You are required to </w:t>
      </w:r>
      <w:r w:rsidR="00340452" w:rsidRPr="0093158C">
        <w:rPr>
          <w:rFonts w:ascii="Times New Roman" w:hAnsi="Times New Roman" w:cs="Times New Roman"/>
          <w:bCs/>
          <w:kern w:val="28"/>
          <w:sz w:val="20"/>
          <w:szCs w:val="20"/>
        </w:rPr>
        <w:t>be at</w:t>
      </w:r>
      <w:r w:rsidRPr="0093158C">
        <w:rPr>
          <w:rFonts w:ascii="Times New Roman" w:hAnsi="Times New Roman" w:cs="Times New Roman"/>
          <w:bCs/>
          <w:kern w:val="28"/>
          <w:sz w:val="20"/>
          <w:szCs w:val="20"/>
        </w:rPr>
        <w:t xml:space="preserve"> the final exam during the scheduled final exam time.</w:t>
      </w:r>
    </w:p>
    <w:p w14:paraId="6DAB9624" w14:textId="77777777" w:rsidR="00694D29" w:rsidRPr="0093158C" w:rsidRDefault="00694D29" w:rsidP="001C7058">
      <w:pPr>
        <w:widowControl w:val="0"/>
        <w:overflowPunct w:val="0"/>
        <w:autoSpaceDE w:val="0"/>
        <w:autoSpaceDN w:val="0"/>
        <w:adjustRightInd w:val="0"/>
        <w:spacing w:after="0" w:line="240" w:lineRule="auto"/>
        <w:rPr>
          <w:rFonts w:cs="Times New Roman"/>
          <w:b/>
          <w:bCs/>
          <w:kern w:val="28"/>
          <w:sz w:val="20"/>
          <w:szCs w:val="20"/>
        </w:rPr>
      </w:pPr>
    </w:p>
    <w:p w14:paraId="2723990A" w14:textId="77777777" w:rsidR="001C7058" w:rsidRPr="0093158C" w:rsidRDefault="001C7058" w:rsidP="001C7058">
      <w:pPr>
        <w:widowControl w:val="0"/>
        <w:overflowPunct w:val="0"/>
        <w:autoSpaceDE w:val="0"/>
        <w:autoSpaceDN w:val="0"/>
        <w:adjustRightInd w:val="0"/>
        <w:spacing w:after="0" w:line="240" w:lineRule="auto"/>
        <w:rPr>
          <w:rFonts w:cs="Times New Roman"/>
          <w:b/>
          <w:bCs/>
          <w:kern w:val="28"/>
          <w:sz w:val="20"/>
          <w:szCs w:val="20"/>
        </w:rPr>
      </w:pPr>
      <w:r w:rsidRPr="0093158C">
        <w:rPr>
          <w:rFonts w:cs="Times New Roman"/>
          <w:b/>
          <w:bCs/>
          <w:kern w:val="28"/>
          <w:sz w:val="20"/>
          <w:szCs w:val="20"/>
        </w:rPr>
        <w:t>GRADING:</w:t>
      </w:r>
    </w:p>
    <w:p w14:paraId="12D66876" w14:textId="3560F21D" w:rsidR="00CC614E" w:rsidRPr="0093158C" w:rsidRDefault="00CC614E" w:rsidP="00CC614E">
      <w:pPr>
        <w:spacing w:after="0" w:line="240" w:lineRule="auto"/>
        <w:rPr>
          <w:rFonts w:cs="Times New Roman"/>
          <w:sz w:val="20"/>
          <w:szCs w:val="20"/>
        </w:rPr>
      </w:pPr>
      <w:r w:rsidRPr="0093158C">
        <w:rPr>
          <w:rFonts w:cs="Times New Roman"/>
          <w:sz w:val="20"/>
          <w:szCs w:val="20"/>
        </w:rPr>
        <w:t>Character Analysis (4)</w:t>
      </w:r>
      <w:r w:rsidRPr="0093158C">
        <w:rPr>
          <w:rFonts w:cs="Times New Roman"/>
          <w:sz w:val="20"/>
          <w:szCs w:val="20"/>
        </w:rPr>
        <w:tab/>
      </w:r>
      <w:r w:rsidRPr="0093158C">
        <w:rPr>
          <w:rFonts w:cs="Times New Roman"/>
          <w:sz w:val="20"/>
          <w:szCs w:val="20"/>
        </w:rPr>
        <w:tab/>
        <w:t>25 Points Each</w:t>
      </w:r>
      <w:r w:rsidRPr="0093158C">
        <w:rPr>
          <w:rFonts w:cs="Times New Roman"/>
          <w:sz w:val="20"/>
          <w:szCs w:val="20"/>
        </w:rPr>
        <w:tab/>
      </w:r>
      <w:r w:rsidRPr="0093158C">
        <w:rPr>
          <w:rFonts w:cs="Times New Roman"/>
          <w:sz w:val="20"/>
          <w:szCs w:val="20"/>
        </w:rPr>
        <w:tab/>
      </w:r>
      <w:r w:rsidRPr="0093158C">
        <w:rPr>
          <w:rFonts w:cs="Times New Roman"/>
          <w:sz w:val="20"/>
          <w:szCs w:val="20"/>
        </w:rPr>
        <w:tab/>
      </w:r>
      <w:r w:rsidRPr="0093158C">
        <w:rPr>
          <w:rFonts w:cs="Times New Roman"/>
          <w:sz w:val="20"/>
          <w:szCs w:val="20"/>
        </w:rPr>
        <w:tab/>
        <w:t xml:space="preserve">100 </w:t>
      </w:r>
      <w:r w:rsidRPr="0093158C">
        <w:rPr>
          <w:rFonts w:cs="Times New Roman"/>
          <w:sz w:val="20"/>
          <w:szCs w:val="20"/>
        </w:rPr>
        <w:tab/>
        <w:t>Points</w:t>
      </w:r>
    </w:p>
    <w:p w14:paraId="08D8AA53" w14:textId="77777777" w:rsidR="00CC614E" w:rsidRPr="0093158C" w:rsidRDefault="00CC614E" w:rsidP="00CC614E">
      <w:pPr>
        <w:spacing w:after="0" w:line="240" w:lineRule="auto"/>
        <w:rPr>
          <w:rFonts w:cs="Times New Roman"/>
          <w:sz w:val="20"/>
          <w:szCs w:val="20"/>
        </w:rPr>
      </w:pPr>
    </w:p>
    <w:p w14:paraId="4A58F3DD" w14:textId="6C9274E6" w:rsidR="00CC614E" w:rsidRPr="0093158C" w:rsidRDefault="00CC614E" w:rsidP="00CC614E">
      <w:pPr>
        <w:spacing w:after="0" w:line="240" w:lineRule="auto"/>
        <w:rPr>
          <w:rFonts w:cs="Times New Roman"/>
          <w:sz w:val="20"/>
          <w:szCs w:val="20"/>
        </w:rPr>
      </w:pPr>
      <w:r w:rsidRPr="0093158C">
        <w:rPr>
          <w:rFonts w:cs="Times New Roman"/>
          <w:sz w:val="20"/>
          <w:szCs w:val="20"/>
        </w:rPr>
        <w:t>Performance (3)</w:t>
      </w:r>
      <w:r w:rsidRPr="0093158C">
        <w:rPr>
          <w:rFonts w:cs="Times New Roman"/>
          <w:sz w:val="20"/>
          <w:szCs w:val="20"/>
        </w:rPr>
        <w:tab/>
      </w:r>
      <w:r w:rsidR="00340452" w:rsidRPr="0093158C">
        <w:rPr>
          <w:rFonts w:cs="Times New Roman"/>
          <w:sz w:val="20"/>
          <w:szCs w:val="20"/>
        </w:rPr>
        <w:tab/>
      </w:r>
      <w:r w:rsidR="00340452" w:rsidRPr="0093158C">
        <w:rPr>
          <w:rFonts w:cs="Times New Roman"/>
          <w:sz w:val="20"/>
          <w:szCs w:val="20"/>
        </w:rPr>
        <w:tab/>
        <w:t>50 Points Each</w:t>
      </w:r>
      <w:r w:rsidR="00340452" w:rsidRPr="0093158C">
        <w:rPr>
          <w:rFonts w:cs="Times New Roman"/>
          <w:sz w:val="20"/>
          <w:szCs w:val="20"/>
        </w:rPr>
        <w:tab/>
      </w:r>
      <w:r w:rsidR="00340452" w:rsidRPr="0093158C">
        <w:rPr>
          <w:rFonts w:cs="Times New Roman"/>
          <w:sz w:val="20"/>
          <w:szCs w:val="20"/>
        </w:rPr>
        <w:tab/>
      </w:r>
      <w:r w:rsidR="00340452" w:rsidRPr="0093158C">
        <w:rPr>
          <w:rFonts w:cs="Times New Roman"/>
          <w:sz w:val="20"/>
          <w:szCs w:val="20"/>
        </w:rPr>
        <w:tab/>
      </w:r>
      <w:r w:rsidR="00340452" w:rsidRPr="0093158C">
        <w:rPr>
          <w:rFonts w:cs="Times New Roman"/>
          <w:sz w:val="20"/>
          <w:szCs w:val="20"/>
        </w:rPr>
        <w:tab/>
        <w:t>15</w:t>
      </w:r>
      <w:r w:rsidRPr="0093158C">
        <w:rPr>
          <w:rFonts w:cs="Times New Roman"/>
          <w:sz w:val="20"/>
          <w:szCs w:val="20"/>
        </w:rPr>
        <w:t>0</w:t>
      </w:r>
      <w:r w:rsidRPr="0093158C">
        <w:rPr>
          <w:rFonts w:cs="Times New Roman"/>
          <w:sz w:val="20"/>
          <w:szCs w:val="20"/>
        </w:rPr>
        <w:tab/>
        <w:t>Points</w:t>
      </w:r>
    </w:p>
    <w:p w14:paraId="69F8DB9A" w14:textId="77777777" w:rsidR="00CC614E" w:rsidRPr="00E473BA" w:rsidRDefault="00CC614E" w:rsidP="00CC614E">
      <w:pPr>
        <w:spacing w:after="0" w:line="240" w:lineRule="auto"/>
        <w:rPr>
          <w:rFonts w:cs="Times New Roman"/>
          <w:i/>
          <w:sz w:val="20"/>
          <w:szCs w:val="20"/>
        </w:rPr>
      </w:pPr>
      <w:r w:rsidRPr="00E473BA">
        <w:rPr>
          <w:rFonts w:cs="Times New Roman"/>
          <w:i/>
          <w:sz w:val="20"/>
          <w:szCs w:val="20"/>
        </w:rPr>
        <w:t>A performance rubric will be handed out in class.</w:t>
      </w:r>
    </w:p>
    <w:p w14:paraId="0B0D8807" w14:textId="77777777" w:rsidR="00CC614E" w:rsidRPr="0093158C" w:rsidRDefault="00CC614E" w:rsidP="00CC614E">
      <w:pPr>
        <w:spacing w:after="0" w:line="240" w:lineRule="auto"/>
        <w:rPr>
          <w:rFonts w:cs="Times New Roman"/>
          <w:sz w:val="20"/>
          <w:szCs w:val="20"/>
        </w:rPr>
      </w:pPr>
    </w:p>
    <w:p w14:paraId="4B4FB1F1" w14:textId="13EDD1F0" w:rsidR="00CC614E" w:rsidRPr="0093158C" w:rsidRDefault="00340452" w:rsidP="00CC614E">
      <w:pPr>
        <w:spacing w:after="0" w:line="240" w:lineRule="auto"/>
        <w:rPr>
          <w:rFonts w:cs="Times New Roman"/>
          <w:sz w:val="20"/>
          <w:szCs w:val="20"/>
        </w:rPr>
      </w:pPr>
      <w:r w:rsidRPr="0093158C">
        <w:rPr>
          <w:rFonts w:cs="Times New Roman"/>
          <w:sz w:val="20"/>
          <w:szCs w:val="20"/>
        </w:rPr>
        <w:t>Final Exam Performance</w:t>
      </w:r>
      <w:r w:rsidRPr="0093158C">
        <w:rPr>
          <w:rFonts w:cs="Times New Roman"/>
          <w:sz w:val="20"/>
          <w:szCs w:val="20"/>
        </w:rPr>
        <w:tab/>
      </w:r>
      <w:r w:rsidRPr="0093158C">
        <w:rPr>
          <w:rFonts w:cs="Times New Roman"/>
          <w:sz w:val="20"/>
          <w:szCs w:val="20"/>
        </w:rPr>
        <w:tab/>
        <w:t>50 Points</w:t>
      </w:r>
      <w:r w:rsidRPr="0093158C">
        <w:rPr>
          <w:rFonts w:cs="Times New Roman"/>
          <w:sz w:val="20"/>
          <w:szCs w:val="20"/>
        </w:rPr>
        <w:tab/>
      </w:r>
      <w:r w:rsidRPr="0093158C">
        <w:rPr>
          <w:rFonts w:cs="Times New Roman"/>
          <w:sz w:val="20"/>
          <w:szCs w:val="20"/>
        </w:rPr>
        <w:tab/>
      </w:r>
      <w:r w:rsidRPr="0093158C">
        <w:rPr>
          <w:rFonts w:cs="Times New Roman"/>
          <w:sz w:val="20"/>
          <w:szCs w:val="20"/>
        </w:rPr>
        <w:tab/>
      </w:r>
      <w:r w:rsidRPr="0093158C">
        <w:rPr>
          <w:rFonts w:cs="Times New Roman"/>
          <w:sz w:val="20"/>
          <w:szCs w:val="20"/>
        </w:rPr>
        <w:tab/>
        <w:t>50</w:t>
      </w:r>
      <w:r w:rsidR="00CC614E" w:rsidRPr="0093158C">
        <w:rPr>
          <w:rFonts w:cs="Times New Roman"/>
          <w:sz w:val="20"/>
          <w:szCs w:val="20"/>
        </w:rPr>
        <w:tab/>
        <w:t>Points</w:t>
      </w:r>
    </w:p>
    <w:p w14:paraId="46054B0D" w14:textId="77777777" w:rsidR="00CC614E" w:rsidRPr="0093158C" w:rsidRDefault="00CC614E" w:rsidP="00CC614E">
      <w:pPr>
        <w:pStyle w:val="ListParagraph"/>
        <w:ind w:left="1440"/>
        <w:rPr>
          <w:rFonts w:ascii="Times New Roman" w:hAnsi="Times New Roman" w:cs="Times New Roman"/>
          <w:sz w:val="20"/>
          <w:szCs w:val="20"/>
        </w:rPr>
      </w:pPr>
    </w:p>
    <w:p w14:paraId="541D1F0B" w14:textId="476CE517" w:rsidR="00CC614E" w:rsidRPr="0093158C" w:rsidRDefault="00CC614E" w:rsidP="00CC614E">
      <w:pPr>
        <w:rPr>
          <w:rFonts w:cs="Times New Roman"/>
          <w:b/>
          <w:sz w:val="20"/>
          <w:szCs w:val="20"/>
        </w:rPr>
      </w:pPr>
      <w:r w:rsidRPr="0093158C">
        <w:rPr>
          <w:rFonts w:cs="Times New Roman"/>
          <w:b/>
          <w:sz w:val="20"/>
          <w:szCs w:val="20"/>
        </w:rPr>
        <w:t>TOTAL POSSIBLE POINTS</w:t>
      </w:r>
      <w:r w:rsidRPr="0093158C">
        <w:rPr>
          <w:rFonts w:cs="Times New Roman"/>
          <w:b/>
          <w:sz w:val="20"/>
          <w:szCs w:val="20"/>
        </w:rPr>
        <w:tab/>
      </w:r>
      <w:r w:rsidRPr="0093158C">
        <w:rPr>
          <w:rFonts w:cs="Times New Roman"/>
          <w:b/>
          <w:sz w:val="20"/>
          <w:szCs w:val="20"/>
        </w:rPr>
        <w:tab/>
      </w:r>
      <w:r w:rsidRPr="0093158C">
        <w:rPr>
          <w:rFonts w:cs="Times New Roman"/>
          <w:b/>
          <w:sz w:val="20"/>
          <w:szCs w:val="20"/>
        </w:rPr>
        <w:tab/>
      </w:r>
      <w:r w:rsidRPr="0093158C">
        <w:rPr>
          <w:rFonts w:cs="Times New Roman"/>
          <w:b/>
          <w:sz w:val="20"/>
          <w:szCs w:val="20"/>
        </w:rPr>
        <w:tab/>
      </w:r>
      <w:r w:rsidRPr="0093158C">
        <w:rPr>
          <w:rFonts w:cs="Times New Roman"/>
          <w:b/>
          <w:sz w:val="20"/>
          <w:szCs w:val="20"/>
        </w:rPr>
        <w:tab/>
      </w:r>
      <w:r w:rsidR="00690C05">
        <w:rPr>
          <w:rFonts w:cs="Times New Roman"/>
          <w:b/>
          <w:sz w:val="20"/>
          <w:szCs w:val="20"/>
        </w:rPr>
        <w:tab/>
      </w:r>
      <w:r w:rsidRPr="0093158C">
        <w:rPr>
          <w:rFonts w:cs="Times New Roman"/>
          <w:b/>
          <w:sz w:val="20"/>
          <w:szCs w:val="20"/>
        </w:rPr>
        <w:t xml:space="preserve">300 </w:t>
      </w:r>
      <w:r w:rsidRPr="0093158C">
        <w:rPr>
          <w:rFonts w:cs="Times New Roman"/>
          <w:b/>
          <w:sz w:val="20"/>
          <w:szCs w:val="20"/>
        </w:rPr>
        <w:tab/>
        <w:t>POINTS</w:t>
      </w:r>
    </w:p>
    <w:p w14:paraId="29F8DBDB" w14:textId="2F8F3C14" w:rsidR="001C7058" w:rsidRPr="0093158C" w:rsidRDefault="00CC614E" w:rsidP="00694D29">
      <w:pPr>
        <w:rPr>
          <w:rFonts w:cs="Times New Roman"/>
          <w:sz w:val="20"/>
          <w:szCs w:val="20"/>
        </w:rPr>
      </w:pPr>
      <w:r w:rsidRPr="0093158C">
        <w:rPr>
          <w:rFonts w:cs="Times New Roman"/>
          <w:sz w:val="20"/>
          <w:szCs w:val="20"/>
        </w:rPr>
        <w:t>[Scale:</w:t>
      </w:r>
      <w:r w:rsidRPr="0093158C">
        <w:rPr>
          <w:rFonts w:cs="Times New Roman"/>
          <w:sz w:val="20"/>
          <w:szCs w:val="20"/>
        </w:rPr>
        <w:tab/>
        <w:t>300-270 pts. =A, 269-240 pts. = B, 239-210 pts. = C, 209-180 pts. = D, 179 or below= F]</w:t>
      </w:r>
    </w:p>
    <w:p w14:paraId="4B171861" w14:textId="77777777" w:rsidR="001C7058" w:rsidRPr="0093158C"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0"/>
          <w:szCs w:val="20"/>
        </w:rPr>
      </w:pPr>
      <w:r w:rsidRPr="0093158C">
        <w:rPr>
          <w:rFonts w:ascii="Times New Roman" w:hAnsi="Times New Roman" w:cs="Times New Roman"/>
          <w:bCs/>
          <w:kern w:val="28"/>
          <w:sz w:val="20"/>
          <w:szCs w:val="20"/>
        </w:rPr>
        <w:t>This is an advanced, senior-level acting course and performances, technical skills, acting technique, and professionalism at all times will be graded at an advanced level.</w:t>
      </w:r>
    </w:p>
    <w:p w14:paraId="500F2771" w14:textId="5C084F01" w:rsidR="001C7058" w:rsidRPr="0093158C" w:rsidRDefault="00241EFE"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0"/>
          <w:szCs w:val="20"/>
        </w:rPr>
      </w:pPr>
      <w:r>
        <w:rPr>
          <w:rFonts w:ascii="Times New Roman" w:hAnsi="Times New Roman" w:cs="Times New Roman"/>
          <w:bCs/>
          <w:kern w:val="28"/>
          <w:sz w:val="20"/>
          <w:szCs w:val="20"/>
        </w:rPr>
        <w:t>A majority</w:t>
      </w:r>
      <w:r w:rsidR="001C7058" w:rsidRPr="0093158C">
        <w:rPr>
          <w:rFonts w:ascii="Times New Roman" w:hAnsi="Times New Roman" w:cs="Times New Roman"/>
          <w:bCs/>
          <w:kern w:val="28"/>
          <w:sz w:val="20"/>
          <w:szCs w:val="20"/>
        </w:rPr>
        <w:t xml:space="preserve"> of your grade is in collaborative scene work. You must work professionally with each other at all times. Being late or not showing up for </w:t>
      </w:r>
      <w:r w:rsidR="00231020" w:rsidRPr="0093158C">
        <w:rPr>
          <w:rFonts w:ascii="Times New Roman" w:hAnsi="Times New Roman" w:cs="Times New Roman"/>
          <w:bCs/>
          <w:kern w:val="28"/>
          <w:sz w:val="20"/>
          <w:szCs w:val="20"/>
        </w:rPr>
        <w:t xml:space="preserve">outside </w:t>
      </w:r>
      <w:r w:rsidR="001C7058" w:rsidRPr="0093158C">
        <w:rPr>
          <w:rFonts w:ascii="Times New Roman" w:hAnsi="Times New Roman" w:cs="Times New Roman"/>
          <w:bCs/>
          <w:kern w:val="28"/>
          <w:sz w:val="20"/>
          <w:szCs w:val="20"/>
        </w:rPr>
        <w:t>r</w:t>
      </w:r>
      <w:r w:rsidR="00231020" w:rsidRPr="0093158C">
        <w:rPr>
          <w:rFonts w:ascii="Times New Roman" w:hAnsi="Times New Roman" w:cs="Times New Roman"/>
          <w:bCs/>
          <w:kern w:val="28"/>
          <w:sz w:val="20"/>
          <w:szCs w:val="20"/>
        </w:rPr>
        <w:t xml:space="preserve">ehearsals </w:t>
      </w:r>
      <w:r w:rsidR="001C7058" w:rsidRPr="0093158C">
        <w:rPr>
          <w:rFonts w:ascii="Times New Roman" w:hAnsi="Times New Roman" w:cs="Times New Roman"/>
          <w:bCs/>
          <w:kern w:val="28"/>
          <w:sz w:val="20"/>
          <w:szCs w:val="20"/>
        </w:rPr>
        <w:t xml:space="preserve">is unacceptable and will affect your grade. </w:t>
      </w:r>
    </w:p>
    <w:p w14:paraId="7068EA99" w14:textId="77777777" w:rsidR="001C7058" w:rsidRPr="0093158C"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0"/>
          <w:szCs w:val="20"/>
        </w:rPr>
      </w:pPr>
      <w:r w:rsidRPr="0093158C">
        <w:rPr>
          <w:rFonts w:ascii="Times New Roman" w:hAnsi="Times New Roman" w:cs="Times New Roman"/>
          <w:bCs/>
          <w:kern w:val="28"/>
          <w:sz w:val="20"/>
          <w:szCs w:val="20"/>
        </w:rPr>
        <w:t>If a student does not perform a required scene or does not attempt a required assignment, the student will receive a failing grade for the entire course.</w:t>
      </w:r>
    </w:p>
    <w:p w14:paraId="03FCD38A" w14:textId="77777777" w:rsidR="001C7058" w:rsidRPr="0093158C"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0"/>
          <w:szCs w:val="20"/>
        </w:rPr>
      </w:pPr>
      <w:r w:rsidRPr="0093158C">
        <w:rPr>
          <w:rFonts w:ascii="Times New Roman" w:hAnsi="Times New Roman" w:cs="Times New Roman"/>
          <w:bCs/>
          <w:kern w:val="28"/>
          <w:sz w:val="20"/>
          <w:szCs w:val="20"/>
        </w:rPr>
        <w:t>There are no extra credit assignments for this course.</w:t>
      </w:r>
    </w:p>
    <w:p w14:paraId="154C149A" w14:textId="77777777" w:rsidR="001C7058" w:rsidRPr="0093158C"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0"/>
          <w:szCs w:val="20"/>
        </w:rPr>
      </w:pPr>
      <w:r w:rsidRPr="0093158C">
        <w:rPr>
          <w:rFonts w:ascii="Times New Roman" w:hAnsi="Times New Roman" w:cs="Times New Roman"/>
          <w:bCs/>
          <w:kern w:val="28"/>
          <w:sz w:val="20"/>
          <w:szCs w:val="20"/>
        </w:rPr>
        <w:t>Incomplete grades are not given in this course.</w:t>
      </w:r>
    </w:p>
    <w:p w14:paraId="22BF05A7" w14:textId="77777777" w:rsidR="001C7058" w:rsidRPr="0093158C"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
          <w:kern w:val="28"/>
          <w:sz w:val="20"/>
          <w:szCs w:val="20"/>
        </w:rPr>
      </w:pPr>
      <w:r w:rsidRPr="0093158C">
        <w:rPr>
          <w:rFonts w:ascii="Times New Roman" w:hAnsi="Times New Roman" w:cs="Times New Roman"/>
          <w:sz w:val="20"/>
          <w:szCs w:val="20"/>
        </w:rPr>
        <w:t xml:space="preserve">Students are expected to keep track of their performance throughout the semester and seek guidance from </w:t>
      </w:r>
      <w:r w:rsidRPr="0093158C">
        <w:rPr>
          <w:rFonts w:ascii="Times New Roman" w:hAnsi="Times New Roman" w:cs="Times New Roman"/>
          <w:sz w:val="20"/>
          <w:szCs w:val="20"/>
        </w:rPr>
        <w:lastRenderedPageBreak/>
        <w:t>available sources (including the instructor) if their performance drops below satisfactory levels.</w:t>
      </w:r>
    </w:p>
    <w:p w14:paraId="1548A9DE" w14:textId="77777777" w:rsidR="001C7058" w:rsidRPr="0093158C" w:rsidRDefault="001C7058" w:rsidP="001C7058">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
          <w:kern w:val="28"/>
          <w:sz w:val="20"/>
          <w:szCs w:val="20"/>
        </w:rPr>
      </w:pPr>
      <w:r w:rsidRPr="0093158C">
        <w:rPr>
          <w:rFonts w:ascii="Times New Roman" w:hAnsi="Times New Roman" w:cs="Times New Roman"/>
          <w:sz w:val="20"/>
          <w:szCs w:val="20"/>
        </w:rPr>
        <w:t xml:space="preserve">Grade grievances: Any appeal of a grade in this course must follow the procedures and deadlines for grade-related grievances as published in the current undergraduate catalog. </w:t>
      </w:r>
    </w:p>
    <w:p w14:paraId="1FA96718" w14:textId="77777777" w:rsidR="001C7058" w:rsidRPr="0093158C" w:rsidRDefault="001C7058" w:rsidP="001C7058">
      <w:pPr>
        <w:pStyle w:val="ListParagraph"/>
        <w:widowControl w:val="0"/>
        <w:overflowPunct w:val="0"/>
        <w:autoSpaceDE w:val="0"/>
        <w:autoSpaceDN w:val="0"/>
        <w:adjustRightInd w:val="0"/>
        <w:spacing w:after="0" w:line="240" w:lineRule="auto"/>
        <w:rPr>
          <w:rFonts w:ascii="Times New Roman" w:hAnsi="Times New Roman" w:cs="Times New Roman"/>
          <w:b/>
          <w:kern w:val="28"/>
          <w:sz w:val="20"/>
          <w:szCs w:val="20"/>
        </w:rPr>
      </w:pPr>
    </w:p>
    <w:p w14:paraId="40E4B519" w14:textId="77777777" w:rsidR="001C7058" w:rsidRPr="0093158C" w:rsidRDefault="001C7058" w:rsidP="001C7058">
      <w:pPr>
        <w:widowControl w:val="0"/>
        <w:overflowPunct w:val="0"/>
        <w:autoSpaceDE w:val="0"/>
        <w:autoSpaceDN w:val="0"/>
        <w:adjustRightInd w:val="0"/>
        <w:spacing w:after="0" w:line="240" w:lineRule="auto"/>
        <w:rPr>
          <w:rFonts w:cs="Times New Roman"/>
          <w:b/>
          <w:bCs/>
          <w:kern w:val="28"/>
          <w:sz w:val="20"/>
          <w:szCs w:val="20"/>
        </w:rPr>
      </w:pPr>
      <w:r w:rsidRPr="0093158C">
        <w:rPr>
          <w:rFonts w:cs="Times New Roman"/>
          <w:b/>
          <w:bCs/>
          <w:kern w:val="28"/>
          <w:sz w:val="20"/>
          <w:szCs w:val="20"/>
        </w:rPr>
        <w:t>EXPECTATIONS:</w:t>
      </w:r>
    </w:p>
    <w:p w14:paraId="347A839B" w14:textId="6DBC406F" w:rsidR="00432D6C" w:rsidRPr="0093158C" w:rsidRDefault="001C7058" w:rsidP="00BB3643">
      <w:pPr>
        <w:widowControl w:val="0"/>
        <w:overflowPunct w:val="0"/>
        <w:autoSpaceDE w:val="0"/>
        <w:autoSpaceDN w:val="0"/>
        <w:adjustRightInd w:val="0"/>
        <w:spacing w:after="0" w:line="240" w:lineRule="auto"/>
        <w:rPr>
          <w:rFonts w:cs="Times New Roman"/>
          <w:bCs/>
          <w:kern w:val="28"/>
          <w:sz w:val="20"/>
          <w:szCs w:val="20"/>
        </w:rPr>
      </w:pPr>
      <w:r w:rsidRPr="0093158C">
        <w:rPr>
          <w:rFonts w:cs="Times New Roman"/>
          <w:bCs/>
          <w:kern w:val="28"/>
          <w:sz w:val="20"/>
          <w:szCs w:val="20"/>
        </w:rPr>
        <w:t xml:space="preserve">You are expected to be disciplined in your work; meet all assignments on time; take notes on scene critiques; practice outside of class – </w:t>
      </w:r>
      <w:r w:rsidRPr="0093158C">
        <w:rPr>
          <w:rFonts w:cs="Times New Roman"/>
          <w:b/>
          <w:bCs/>
          <w:kern w:val="28"/>
          <w:sz w:val="20"/>
          <w:szCs w:val="20"/>
        </w:rPr>
        <w:t>this is your homework</w:t>
      </w:r>
      <w:r w:rsidRPr="0093158C">
        <w:rPr>
          <w:rFonts w:cs="Times New Roman"/>
          <w:bCs/>
          <w:kern w:val="28"/>
          <w:sz w:val="20"/>
          <w:szCs w:val="20"/>
        </w:rPr>
        <w:t>; use class rehearsal time wisely, seek help and further explanation from the instructor if needed; and, make interesting and informed choices on camera.</w:t>
      </w:r>
    </w:p>
    <w:p w14:paraId="6A00C3A7" w14:textId="77777777" w:rsidR="00BB3643" w:rsidRPr="0093158C" w:rsidRDefault="00BB3643" w:rsidP="00BB3643">
      <w:pPr>
        <w:widowControl w:val="0"/>
        <w:overflowPunct w:val="0"/>
        <w:autoSpaceDE w:val="0"/>
        <w:autoSpaceDN w:val="0"/>
        <w:adjustRightInd w:val="0"/>
        <w:spacing w:after="0" w:line="240" w:lineRule="auto"/>
        <w:rPr>
          <w:rFonts w:cs="Times New Roman"/>
          <w:bCs/>
          <w:kern w:val="28"/>
          <w:sz w:val="20"/>
          <w:szCs w:val="20"/>
        </w:rPr>
      </w:pPr>
    </w:p>
    <w:p w14:paraId="345E75E0" w14:textId="3A5EDC13" w:rsidR="00432D6C" w:rsidRPr="0093158C" w:rsidRDefault="00432D6C" w:rsidP="00432D6C">
      <w:pPr>
        <w:rPr>
          <w:rFonts w:cs="Times New Roman"/>
          <w:sz w:val="20"/>
          <w:szCs w:val="20"/>
        </w:rPr>
      </w:pPr>
      <w:r w:rsidRPr="0093158C">
        <w:rPr>
          <w:rFonts w:cs="Times New Roman"/>
          <w:b/>
          <w:sz w:val="20"/>
          <w:szCs w:val="20"/>
        </w:rPr>
        <w:t>Expectations for Out-of-Class Study</w:t>
      </w:r>
      <w:r w:rsidRPr="0093158C">
        <w:rPr>
          <w:rFonts w:cs="Times New Roman"/>
          <w:sz w:val="20"/>
          <w:szCs w:val="20"/>
        </w:rPr>
        <w:t>: Beyond the time required to attend each class meeting, students enrolled in this course should expect to spend at least an additional</w:t>
      </w:r>
      <w:r w:rsidR="001C7058" w:rsidRPr="0093158C">
        <w:rPr>
          <w:rFonts w:cs="Times New Roman"/>
          <w:sz w:val="20"/>
          <w:szCs w:val="20"/>
        </w:rPr>
        <w:t xml:space="preserve"> 9 </w:t>
      </w:r>
      <w:r w:rsidRPr="0093158C">
        <w:rPr>
          <w:rFonts w:cs="Times New Roman"/>
          <w:sz w:val="20"/>
          <w:szCs w:val="20"/>
        </w:rPr>
        <w:t xml:space="preserve">hours per week of their own time in course-related activities, including reading required materials, completing assignments, preparing for exams, etc. </w:t>
      </w:r>
    </w:p>
    <w:p w14:paraId="04F444EE" w14:textId="642D88C9" w:rsidR="00432D6C" w:rsidRPr="0093158C" w:rsidRDefault="00432D6C" w:rsidP="00432D6C">
      <w:pPr>
        <w:rPr>
          <w:rFonts w:cs="Times New Roman"/>
          <w:sz w:val="20"/>
          <w:szCs w:val="20"/>
        </w:rPr>
      </w:pPr>
      <w:r w:rsidRPr="0093158C">
        <w:rPr>
          <w:rFonts w:cs="Times New Roman"/>
          <w:b/>
          <w:sz w:val="20"/>
          <w:szCs w:val="20"/>
        </w:rPr>
        <w:t>Grade Grievances</w:t>
      </w:r>
      <w:r w:rsidRPr="0093158C">
        <w:rPr>
          <w:rFonts w:cs="Times New Roman"/>
          <w:sz w:val="20"/>
          <w:szCs w:val="20"/>
        </w:rPr>
        <w:t xml:space="preserve">: Any appeal of a grade in this course must follow the procedures and deadlines for grade-related grievances as published in the current University Catalog. </w:t>
      </w:r>
    </w:p>
    <w:p w14:paraId="2A052160" w14:textId="77777777" w:rsidR="00432D6C" w:rsidRPr="00CA07AD" w:rsidRDefault="00432D6C" w:rsidP="00432D6C">
      <w:pPr>
        <w:pStyle w:val="NormalWeb"/>
        <w:spacing w:before="0" w:beforeAutospacing="0" w:after="0" w:afterAutospacing="0"/>
        <w:rPr>
          <w:sz w:val="16"/>
          <w:szCs w:val="16"/>
        </w:rPr>
      </w:pPr>
      <w:r w:rsidRPr="00CA07AD">
        <w:rPr>
          <w:b/>
          <w:sz w:val="16"/>
          <w:szCs w:val="16"/>
        </w:rPr>
        <w:t xml:space="preserve">Drop Policy: </w:t>
      </w:r>
      <w:r w:rsidRPr="00CA07AD">
        <w:rPr>
          <w:sz w:val="16"/>
          <w:szCs w:val="16"/>
        </w:rPr>
        <w:t xml:space="preserve">Students may drop or swap (adding and dropping a class concurrently) classes through self-service in </w:t>
      </w:r>
      <w:proofErr w:type="spellStart"/>
      <w:r w:rsidRPr="00CA07AD">
        <w:rPr>
          <w:sz w:val="16"/>
          <w:szCs w:val="16"/>
        </w:rPr>
        <w:t>MyMav</w:t>
      </w:r>
      <w:proofErr w:type="spellEnd"/>
      <w:r w:rsidRPr="00CA07AD">
        <w:rPr>
          <w:sz w:val="16"/>
          <w:szCs w:val="16"/>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7AD">
        <w:rPr>
          <w:rStyle w:val="Strong"/>
          <w:sz w:val="16"/>
          <w:szCs w:val="16"/>
        </w:rPr>
        <w:t>Students will not be automatically dropped for non-attendance</w:t>
      </w:r>
      <w:r w:rsidRPr="00CA07AD">
        <w:rPr>
          <w:sz w:val="16"/>
          <w:szCs w:val="16"/>
        </w:rPr>
        <w:t>. Repayment of certain types of financial aid administered through the University may be required as the result of dropping classes or withdrawing. For more information, contact the Office of Financial Aid and Scholarships (</w:t>
      </w:r>
      <w:hyperlink r:id="rId8" w:history="1">
        <w:r w:rsidRPr="00CA07AD">
          <w:rPr>
            <w:rStyle w:val="Hyperlink"/>
            <w:sz w:val="16"/>
            <w:szCs w:val="16"/>
          </w:rPr>
          <w:t>http://wweb.uta.edu/aao/fao/</w:t>
        </w:r>
      </w:hyperlink>
      <w:r w:rsidRPr="00CA07AD">
        <w:rPr>
          <w:sz w:val="16"/>
          <w:szCs w:val="16"/>
        </w:rPr>
        <w:t>).</w:t>
      </w:r>
    </w:p>
    <w:p w14:paraId="21DE1B38" w14:textId="77777777" w:rsidR="00432D6C" w:rsidRPr="00CA07AD" w:rsidRDefault="00432D6C" w:rsidP="00432D6C">
      <w:pPr>
        <w:pStyle w:val="NormalWeb"/>
        <w:spacing w:before="0" w:beforeAutospacing="0" w:after="0" w:afterAutospacing="0"/>
        <w:rPr>
          <w:sz w:val="16"/>
          <w:szCs w:val="16"/>
        </w:rPr>
      </w:pPr>
    </w:p>
    <w:p w14:paraId="46130EF9" w14:textId="0150F96E" w:rsidR="00751CFD" w:rsidRPr="00CA07AD" w:rsidRDefault="00432D6C" w:rsidP="001C4ED5">
      <w:pPr>
        <w:pStyle w:val="NormalWeb"/>
        <w:spacing w:before="0" w:beforeAutospacing="0" w:after="0" w:afterAutospacing="0"/>
        <w:rPr>
          <w:sz w:val="16"/>
          <w:szCs w:val="16"/>
        </w:rPr>
      </w:pPr>
      <w:r w:rsidRPr="00CA07AD">
        <w:rPr>
          <w:b/>
          <w:bCs/>
          <w:sz w:val="16"/>
          <w:szCs w:val="16"/>
        </w:rPr>
        <w:t xml:space="preserve">Americans with Disabilities Act: </w:t>
      </w:r>
      <w:r w:rsidRPr="00CA07AD">
        <w:rPr>
          <w:sz w:val="16"/>
          <w:szCs w:val="16"/>
        </w:rPr>
        <w:t xml:space="preserve">The University of Texas at Arlington is on record as being committed to both the spirit and letter of all federal equal opportunity legislation, including the </w:t>
      </w:r>
      <w:r w:rsidRPr="00CA07AD">
        <w:rPr>
          <w:i/>
          <w:iCs/>
          <w:sz w:val="16"/>
          <w:szCs w:val="16"/>
        </w:rPr>
        <w:t>Americans with Disabilities Act (ADA)</w:t>
      </w:r>
      <w:r w:rsidRPr="00CA07AD">
        <w:rPr>
          <w:sz w:val="16"/>
          <w:szCs w:val="16"/>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CA07AD">
          <w:rPr>
            <w:rStyle w:val="Hyperlink"/>
            <w:sz w:val="16"/>
            <w:szCs w:val="16"/>
          </w:rPr>
          <w:t>www.uta.edu/disability</w:t>
        </w:r>
      </w:hyperlink>
      <w:r w:rsidRPr="00CA07AD">
        <w:rPr>
          <w:sz w:val="16"/>
          <w:szCs w:val="16"/>
        </w:rPr>
        <w:t xml:space="preserve"> or by calling the Office for Students with Disabilities at (817) 272-3364.</w:t>
      </w:r>
    </w:p>
    <w:p w14:paraId="1A7D92C2" w14:textId="77777777" w:rsidR="001C4ED5" w:rsidRPr="00CA07AD" w:rsidRDefault="001C4ED5" w:rsidP="001C4ED5">
      <w:pPr>
        <w:pStyle w:val="NormalWeb"/>
        <w:spacing w:before="0" w:beforeAutospacing="0" w:after="0" w:afterAutospacing="0"/>
        <w:rPr>
          <w:sz w:val="16"/>
          <w:szCs w:val="16"/>
        </w:rPr>
      </w:pPr>
    </w:p>
    <w:p w14:paraId="60A3A6EB" w14:textId="69192E43" w:rsidR="00432D6C" w:rsidRPr="00CA07AD" w:rsidRDefault="00432D6C" w:rsidP="00D425BD">
      <w:pPr>
        <w:rPr>
          <w:rFonts w:cs="Times New Roman"/>
          <w:sz w:val="16"/>
          <w:szCs w:val="16"/>
        </w:rPr>
      </w:pPr>
      <w:r w:rsidRPr="00CA07AD">
        <w:rPr>
          <w:rFonts w:cs="Times New Roman"/>
          <w:b/>
          <w:bCs/>
          <w:sz w:val="16"/>
          <w:szCs w:val="16"/>
        </w:rPr>
        <w:t>Title IX:</w:t>
      </w:r>
      <w:r w:rsidRPr="00CA07AD">
        <w:rPr>
          <w:rFonts w:cs="Times New Roman"/>
          <w:sz w:val="16"/>
          <w:szCs w:val="16"/>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CA07AD">
          <w:rPr>
            <w:rStyle w:val="Hyperlink"/>
            <w:rFonts w:cs="Times New Roman"/>
            <w:sz w:val="16"/>
            <w:szCs w:val="16"/>
          </w:rPr>
          <w:t>www.uta.edu/titleIX</w:t>
        </w:r>
      </w:hyperlink>
      <w:r w:rsidR="00D425BD" w:rsidRPr="00CA07AD">
        <w:rPr>
          <w:rFonts w:cs="Times New Roman"/>
          <w:sz w:val="16"/>
          <w:szCs w:val="16"/>
        </w:rPr>
        <w:t>.</w:t>
      </w:r>
    </w:p>
    <w:p w14:paraId="2B80DC41" w14:textId="5E73CCE1" w:rsidR="00432D6C" w:rsidRPr="00CA07AD" w:rsidRDefault="00432D6C" w:rsidP="00432D6C">
      <w:pPr>
        <w:keepNext/>
        <w:rPr>
          <w:rFonts w:cs="Times New Roman"/>
          <w:sz w:val="16"/>
          <w:szCs w:val="16"/>
        </w:rPr>
      </w:pPr>
      <w:r w:rsidRPr="00CA07AD">
        <w:rPr>
          <w:rFonts w:cs="Times New Roman"/>
          <w:b/>
          <w:bCs/>
          <w:sz w:val="16"/>
          <w:szCs w:val="16"/>
        </w:rPr>
        <w:t xml:space="preserve">Academic Integrity: </w:t>
      </w:r>
      <w:r w:rsidRPr="00CA07AD">
        <w:rPr>
          <w:rFonts w:cs="Times New Roman"/>
          <w:sz w:val="16"/>
          <w:szCs w:val="16"/>
        </w:rPr>
        <w:t>Students enrolled all UT Arlington courses are expected to adhere to the UT Arlington Honor Code:</w:t>
      </w:r>
    </w:p>
    <w:p w14:paraId="098E76B8" w14:textId="77777777" w:rsidR="00432D6C" w:rsidRPr="00CA07AD" w:rsidRDefault="00432D6C" w:rsidP="00432D6C">
      <w:pPr>
        <w:pStyle w:val="Default"/>
        <w:spacing w:after="80"/>
        <w:ind w:left="720" w:right="432"/>
        <w:jc w:val="both"/>
        <w:rPr>
          <w:i/>
          <w:sz w:val="16"/>
          <w:szCs w:val="16"/>
        </w:rPr>
      </w:pPr>
      <w:r w:rsidRPr="00CA07AD">
        <w:rPr>
          <w:i/>
          <w:sz w:val="16"/>
          <w:szCs w:val="16"/>
        </w:rPr>
        <w:t xml:space="preserve">I pledge, on my honor, to uphold UT Arlington’s tradition of academic integrity, a tradition that values hard work and honest effort in the pursuit of academic excellence. </w:t>
      </w:r>
    </w:p>
    <w:p w14:paraId="2C4951B0" w14:textId="1B87C61E" w:rsidR="00432D6C" w:rsidRPr="00CA07AD" w:rsidRDefault="00432D6C" w:rsidP="001C4ED5">
      <w:pPr>
        <w:pStyle w:val="Default"/>
        <w:spacing w:after="80"/>
        <w:ind w:left="720" w:right="432"/>
        <w:jc w:val="both"/>
        <w:rPr>
          <w:i/>
          <w:sz w:val="16"/>
          <w:szCs w:val="16"/>
        </w:rPr>
      </w:pPr>
      <w:r w:rsidRPr="00CA07AD">
        <w:rPr>
          <w:i/>
          <w:sz w:val="16"/>
          <w:szCs w:val="16"/>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2C83E1F" w14:textId="77777777" w:rsidR="001C4ED5" w:rsidRPr="00CA07AD" w:rsidRDefault="001C4ED5" w:rsidP="001C4ED5">
      <w:pPr>
        <w:pStyle w:val="Default"/>
        <w:spacing w:after="80"/>
        <w:ind w:left="720" w:right="432"/>
        <w:jc w:val="both"/>
        <w:rPr>
          <w:i/>
          <w:sz w:val="16"/>
          <w:szCs w:val="16"/>
        </w:rPr>
      </w:pPr>
    </w:p>
    <w:p w14:paraId="630A9063" w14:textId="0610A7E5" w:rsidR="00432D6C" w:rsidRPr="00CA07AD" w:rsidRDefault="00432D6C" w:rsidP="00D425BD">
      <w:pPr>
        <w:keepNext/>
        <w:rPr>
          <w:rFonts w:cs="Times New Roman"/>
          <w:sz w:val="16"/>
          <w:szCs w:val="16"/>
        </w:rPr>
      </w:pPr>
      <w:r w:rsidRPr="00CA07AD">
        <w:rPr>
          <w:rFonts w:cs="Times New Roman"/>
          <w:sz w:val="16"/>
          <w:szCs w:val="16"/>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7AD">
        <w:rPr>
          <w:rFonts w:cs="Times New Roman"/>
          <w:i/>
          <w:sz w:val="16"/>
          <w:szCs w:val="16"/>
        </w:rPr>
        <w:t>Regents’ Rule</w:t>
      </w:r>
      <w:r w:rsidRPr="00CA07AD">
        <w:rPr>
          <w:rFonts w:cs="Times New Roman"/>
          <w:sz w:val="16"/>
          <w:szCs w:val="16"/>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105C58B" w14:textId="1D5942FC" w:rsidR="00432D6C" w:rsidRPr="00CA07AD" w:rsidRDefault="00432D6C" w:rsidP="00432D6C">
      <w:pPr>
        <w:rPr>
          <w:rFonts w:cs="Times New Roman"/>
          <w:sz w:val="16"/>
          <w:szCs w:val="16"/>
        </w:rPr>
      </w:pPr>
      <w:r w:rsidRPr="00CA07AD">
        <w:rPr>
          <w:rFonts w:cs="Times New Roman"/>
          <w:b/>
          <w:sz w:val="16"/>
          <w:szCs w:val="16"/>
        </w:rPr>
        <w:t xml:space="preserve">Electronic Communication: </w:t>
      </w:r>
      <w:r w:rsidRPr="00CA07AD">
        <w:rPr>
          <w:rFonts w:cs="Times New Roman"/>
          <w:sz w:val="16"/>
          <w:szCs w:val="16"/>
        </w:rPr>
        <w:t xml:space="preserve">UT Arlington has adopted </w:t>
      </w:r>
      <w:proofErr w:type="spellStart"/>
      <w:r w:rsidRPr="00CA07AD">
        <w:rPr>
          <w:rFonts w:cs="Times New Roman"/>
          <w:sz w:val="16"/>
          <w:szCs w:val="16"/>
        </w:rPr>
        <w:t>MavMail</w:t>
      </w:r>
      <w:proofErr w:type="spellEnd"/>
      <w:r w:rsidRPr="00CA07AD">
        <w:rPr>
          <w:rFonts w:cs="Times New Roman"/>
          <w:sz w:val="16"/>
          <w:szCs w:val="16"/>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7AD">
        <w:rPr>
          <w:rFonts w:cs="Times New Roman"/>
          <w:sz w:val="16"/>
          <w:szCs w:val="16"/>
        </w:rPr>
        <w:t>MavMail</w:t>
      </w:r>
      <w:proofErr w:type="spellEnd"/>
      <w:r w:rsidRPr="00CA07AD">
        <w:rPr>
          <w:rFonts w:cs="Times New Roman"/>
          <w:sz w:val="16"/>
          <w:szCs w:val="16"/>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7AD">
        <w:rPr>
          <w:rFonts w:cs="Times New Roman"/>
          <w:sz w:val="16"/>
          <w:szCs w:val="16"/>
        </w:rPr>
        <w:t>MavMail</w:t>
      </w:r>
      <w:proofErr w:type="spellEnd"/>
      <w:r w:rsidRPr="00CA07AD">
        <w:rPr>
          <w:rFonts w:cs="Times New Roman"/>
          <w:sz w:val="16"/>
          <w:szCs w:val="16"/>
        </w:rPr>
        <w:t xml:space="preserve"> is available at </w:t>
      </w:r>
      <w:hyperlink r:id="rId11" w:history="1">
        <w:r w:rsidRPr="00CA07AD">
          <w:rPr>
            <w:rStyle w:val="Hyperlink"/>
            <w:rFonts w:cs="Times New Roman"/>
            <w:sz w:val="16"/>
            <w:szCs w:val="16"/>
          </w:rPr>
          <w:t>http://www.uta.edu/oit/cs/email/mavmail.php</w:t>
        </w:r>
      </w:hyperlink>
      <w:r w:rsidR="00D425BD" w:rsidRPr="00CA07AD">
        <w:rPr>
          <w:rFonts w:cs="Times New Roman"/>
          <w:sz w:val="16"/>
          <w:szCs w:val="16"/>
        </w:rPr>
        <w:t>.</w:t>
      </w:r>
    </w:p>
    <w:p w14:paraId="0D9C0087" w14:textId="046B839C" w:rsidR="00432D6C" w:rsidRPr="00CA07AD" w:rsidRDefault="00432D6C" w:rsidP="00D425BD">
      <w:pPr>
        <w:autoSpaceDE w:val="0"/>
        <w:autoSpaceDN w:val="0"/>
        <w:adjustRightInd w:val="0"/>
        <w:rPr>
          <w:rFonts w:cs="Times New Roman"/>
          <w:sz w:val="16"/>
          <w:szCs w:val="16"/>
        </w:rPr>
      </w:pPr>
      <w:r w:rsidRPr="00CA07AD">
        <w:rPr>
          <w:rFonts w:cs="Times New Roman"/>
          <w:b/>
          <w:sz w:val="16"/>
          <w:szCs w:val="16"/>
        </w:rPr>
        <w:t xml:space="preserve">Student Feedback Survey: </w:t>
      </w:r>
      <w:r w:rsidRPr="00CA07AD">
        <w:rPr>
          <w:rFonts w:cs="Times New Roman"/>
          <w:bCs/>
          <w:sz w:val="16"/>
          <w:szCs w:val="16"/>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7AD">
        <w:rPr>
          <w:rFonts w:cs="Times New Roman"/>
          <w:bCs/>
          <w:sz w:val="16"/>
          <w:szCs w:val="16"/>
        </w:rPr>
        <w:t>MavMail</w:t>
      </w:r>
      <w:proofErr w:type="spellEnd"/>
      <w:r w:rsidRPr="00CA07AD">
        <w:rPr>
          <w:rFonts w:cs="Times New Roman"/>
          <w:bCs/>
          <w:sz w:val="16"/>
          <w:szCs w:val="16"/>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CA07AD">
          <w:rPr>
            <w:rStyle w:val="Hyperlink"/>
            <w:rFonts w:cs="Times New Roman"/>
            <w:bCs/>
            <w:sz w:val="16"/>
            <w:szCs w:val="16"/>
          </w:rPr>
          <w:t>http://www.uta.edu/sfs</w:t>
        </w:r>
      </w:hyperlink>
      <w:r w:rsidRPr="00CA07AD">
        <w:rPr>
          <w:rFonts w:cs="Times New Roman"/>
          <w:bCs/>
          <w:sz w:val="16"/>
          <w:szCs w:val="16"/>
        </w:rPr>
        <w:t>.</w:t>
      </w:r>
    </w:p>
    <w:p w14:paraId="3349489D" w14:textId="66524D78" w:rsidR="00432D6C" w:rsidRPr="00CA07AD" w:rsidRDefault="00432D6C" w:rsidP="00432D6C">
      <w:pPr>
        <w:rPr>
          <w:rFonts w:cs="Times New Roman"/>
          <w:sz w:val="16"/>
          <w:szCs w:val="16"/>
        </w:rPr>
      </w:pPr>
      <w:r w:rsidRPr="00CA07AD">
        <w:rPr>
          <w:rFonts w:cs="Times New Roman"/>
          <w:b/>
          <w:bCs/>
          <w:sz w:val="16"/>
          <w:szCs w:val="16"/>
        </w:rPr>
        <w:t>Final Review Week:</w:t>
      </w:r>
      <w:r w:rsidRPr="00CA07AD">
        <w:rPr>
          <w:rFonts w:cs="Times New Roman"/>
          <w:bCs/>
          <w:sz w:val="16"/>
          <w:szCs w:val="16"/>
        </w:rPr>
        <w:t xml:space="preserve"> </w:t>
      </w:r>
      <w:r w:rsidRPr="00CA07AD">
        <w:rPr>
          <w:rFonts w:cs="Times New Roman"/>
          <w:sz w:val="16"/>
          <w:szCs w:val="16"/>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7AD">
        <w:rPr>
          <w:rFonts w:cs="Times New Roman"/>
          <w:i/>
          <w:sz w:val="16"/>
          <w:szCs w:val="16"/>
        </w:rPr>
        <w:t>unless specified in the class syllabus</w:t>
      </w:r>
      <w:r w:rsidRPr="00CA07AD">
        <w:rPr>
          <w:rFonts w:cs="Times New Roman"/>
          <w:sz w:val="16"/>
          <w:szCs w:val="16"/>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w:t>
      </w:r>
      <w:r w:rsidRPr="00CA07AD">
        <w:rPr>
          <w:rFonts w:cs="Times New Roman"/>
          <w:sz w:val="16"/>
          <w:szCs w:val="16"/>
        </w:rPr>
        <w:lastRenderedPageBreak/>
        <w:t>In addition, instructors are not required to limit content to topics that have been previously covered; they may introdu</w:t>
      </w:r>
      <w:r w:rsidR="00D425BD" w:rsidRPr="00CA07AD">
        <w:rPr>
          <w:rFonts w:cs="Times New Roman"/>
          <w:sz w:val="16"/>
          <w:szCs w:val="16"/>
        </w:rPr>
        <w:t>ce new concepts as appropriate.</w:t>
      </w:r>
    </w:p>
    <w:p w14:paraId="1D73740C" w14:textId="7D173BB7" w:rsidR="00432D6C" w:rsidRPr="00CA07AD" w:rsidRDefault="00432D6C" w:rsidP="00432D6C">
      <w:pPr>
        <w:rPr>
          <w:rFonts w:cs="Times New Roman"/>
          <w:sz w:val="16"/>
          <w:szCs w:val="16"/>
        </w:rPr>
      </w:pPr>
      <w:r w:rsidRPr="00CA07AD">
        <w:rPr>
          <w:rFonts w:cs="Times New Roman"/>
          <w:b/>
          <w:bCs/>
          <w:sz w:val="16"/>
          <w:szCs w:val="16"/>
        </w:rPr>
        <w:t>Emergency Exit Procedures:</w:t>
      </w:r>
      <w:r w:rsidRPr="00CA07AD">
        <w:rPr>
          <w:rFonts w:cs="Times New Roman"/>
          <w:bCs/>
          <w:sz w:val="16"/>
          <w:szCs w:val="16"/>
        </w:rPr>
        <w:t xml:space="preserve"> </w:t>
      </w:r>
      <w:r w:rsidRPr="00CA07AD">
        <w:rPr>
          <w:rFonts w:cs="Times New Roman"/>
          <w:sz w:val="16"/>
          <w:szCs w:val="16"/>
        </w:rPr>
        <w:t>Should we experience an emergency event that requires us to vacate the building, students should exit the room and move toward the nearest exit</w:t>
      </w:r>
      <w:r w:rsidR="00D425BD" w:rsidRPr="00CA07AD">
        <w:rPr>
          <w:rFonts w:cs="Times New Roman"/>
          <w:sz w:val="16"/>
          <w:szCs w:val="16"/>
        </w:rPr>
        <w:t xml:space="preserve">. </w:t>
      </w:r>
      <w:r w:rsidRPr="00CA07AD">
        <w:rPr>
          <w:rFonts w:cs="Times New Roman"/>
          <w:sz w:val="16"/>
          <w:szCs w:val="16"/>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81ECFAE" w14:textId="7F5AD742" w:rsidR="00432D6C" w:rsidRPr="00CA07AD" w:rsidRDefault="00432D6C" w:rsidP="00432D6C">
      <w:pPr>
        <w:rPr>
          <w:rFonts w:cs="Times New Roman"/>
          <w:sz w:val="16"/>
          <w:szCs w:val="16"/>
        </w:rPr>
      </w:pPr>
      <w:r w:rsidRPr="00CA07AD">
        <w:rPr>
          <w:rFonts w:cs="Times New Roman"/>
          <w:b/>
          <w:bCs/>
          <w:sz w:val="16"/>
          <w:szCs w:val="16"/>
        </w:rPr>
        <w:t>Student Support Services</w:t>
      </w:r>
      <w:r w:rsidRPr="00CA07AD">
        <w:rPr>
          <w:rFonts w:cs="Times New Roman"/>
          <w:sz w:val="16"/>
          <w:szCs w:val="16"/>
        </w:rPr>
        <w:t>:</w:t>
      </w:r>
      <w:r w:rsidRPr="00CA07AD">
        <w:rPr>
          <w:rFonts w:cs="Times New Roman"/>
          <w:b/>
          <w:bCs/>
          <w:sz w:val="16"/>
          <w:szCs w:val="16"/>
        </w:rPr>
        <w:t xml:space="preserve"> </w:t>
      </w:r>
      <w:r w:rsidRPr="00CA07AD">
        <w:rPr>
          <w:rFonts w:cs="Times New Roman"/>
          <w:sz w:val="16"/>
          <w:szCs w:val="16"/>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CA07AD">
          <w:rPr>
            <w:rStyle w:val="Hyperlink"/>
            <w:rFonts w:cs="Times New Roman"/>
            <w:sz w:val="16"/>
            <w:szCs w:val="16"/>
          </w:rPr>
          <w:t>resources@uta.edu</w:t>
        </w:r>
      </w:hyperlink>
      <w:r w:rsidRPr="00CA07AD">
        <w:rPr>
          <w:rFonts w:cs="Times New Roman"/>
          <w:sz w:val="16"/>
          <w:szCs w:val="16"/>
        </w:rPr>
        <w:t xml:space="preserve">, or view the information at </w:t>
      </w:r>
      <w:hyperlink r:id="rId14" w:history="1">
        <w:r w:rsidRPr="00CA07AD">
          <w:rPr>
            <w:rStyle w:val="Hyperlink"/>
            <w:rFonts w:cs="Times New Roman"/>
            <w:sz w:val="16"/>
            <w:szCs w:val="16"/>
          </w:rPr>
          <w:t>www.uta.edu/resources</w:t>
        </w:r>
      </w:hyperlink>
      <w:r w:rsidRPr="00CA07AD">
        <w:rPr>
          <w:rFonts w:cs="Times New Roman"/>
          <w:sz w:val="16"/>
          <w:szCs w:val="16"/>
        </w:rPr>
        <w:t>.</w:t>
      </w:r>
    </w:p>
    <w:p w14:paraId="314FFCAB" w14:textId="513DA1ED" w:rsidR="00432D6C" w:rsidRPr="00CA07AD" w:rsidRDefault="00432D6C" w:rsidP="00432D6C">
      <w:pPr>
        <w:rPr>
          <w:rFonts w:cs="Times New Roman"/>
          <w:sz w:val="16"/>
          <w:szCs w:val="16"/>
        </w:rPr>
      </w:pPr>
      <w:r w:rsidRPr="00CA07AD">
        <w:rPr>
          <w:rFonts w:cs="Times New Roman"/>
          <w:b/>
          <w:sz w:val="16"/>
          <w:szCs w:val="16"/>
        </w:rPr>
        <w:t>Writing Center.</w:t>
      </w:r>
      <w:r w:rsidRPr="00CA07AD">
        <w:rPr>
          <w:rFonts w:cs="Times New Roman"/>
          <w:sz w:val="16"/>
          <w:szCs w:val="16"/>
        </w:rPr>
        <w:t xml:space="preserve"> </w:t>
      </w:r>
      <w:r w:rsidRPr="00CA07AD">
        <w:rPr>
          <w:rFonts w:cs="Times New Roman"/>
          <w:b/>
          <w:sz w:val="16"/>
          <w:szCs w:val="16"/>
        </w:rPr>
        <w:t>:</w:t>
      </w:r>
      <w:r w:rsidRPr="00CA07AD">
        <w:rPr>
          <w:rFonts w:cs="Times New Roman"/>
          <w:sz w:val="16"/>
          <w:szCs w:val="16"/>
        </w:rPr>
        <w:t xml:space="preserve"> The Writing Center, 411 Central Library, offers individual 40 minute sessions to review assignments, </w:t>
      </w:r>
      <w:r w:rsidRPr="00CA07AD">
        <w:rPr>
          <w:rFonts w:cs="Times New Roman"/>
          <w:i/>
          <w:sz w:val="16"/>
          <w:szCs w:val="16"/>
        </w:rPr>
        <w:t>Quick Hits</w:t>
      </w:r>
      <w:r w:rsidRPr="00CA07AD">
        <w:rPr>
          <w:rFonts w:cs="Times New Roman"/>
          <w:sz w:val="16"/>
          <w:szCs w:val="16"/>
        </w:rPr>
        <w:t xml:space="preserve"> (5-10 minute quick answers to questions), and workshops on grammar and specific writing projects. Visit </w:t>
      </w:r>
      <w:r w:rsidR="00241EFE">
        <w:fldChar w:fldCharType="begin"/>
      </w:r>
      <w:r w:rsidR="00241EFE">
        <w:instrText xml:space="preserve"> HYPERLINK "https://owa.uta.edu/owa/luket@exchange.uta.edu/redir.aspx?C=jqplelmmw0KcvkWv1pRv_rHS8ofUUtFIXl_CWZTLffEmCPyZf3x4ncUbBmD9p3gSPROCbhSJj7U.&amp;URL=https%3a%2f%2futa.mywconline.com%2f" \t "_blank" </w:instrText>
      </w:r>
      <w:r w:rsidR="00241EFE">
        <w:fldChar w:fldCharType="separate"/>
      </w:r>
      <w:r w:rsidRPr="00CA07AD">
        <w:rPr>
          <w:rStyle w:val="Hyperlink"/>
          <w:rFonts w:cs="Times New Roman"/>
          <w:color w:val="auto"/>
          <w:sz w:val="16"/>
          <w:szCs w:val="16"/>
        </w:rPr>
        <w:t>https://uta.mywconline.com/</w:t>
      </w:r>
      <w:r w:rsidR="00241EFE">
        <w:rPr>
          <w:rStyle w:val="Hyperlink"/>
          <w:rFonts w:cs="Times New Roman"/>
          <w:color w:val="auto"/>
          <w:sz w:val="16"/>
          <w:szCs w:val="16"/>
        </w:rPr>
        <w:fldChar w:fldCharType="end"/>
      </w:r>
      <w:r w:rsidRPr="00CA07AD">
        <w:rPr>
          <w:rFonts w:cs="Times New Roman"/>
          <w:sz w:val="16"/>
          <w:szCs w:val="16"/>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Pr="00CA07AD">
          <w:rPr>
            <w:rStyle w:val="Hyperlink"/>
            <w:rFonts w:cs="Times New Roman"/>
            <w:color w:val="auto"/>
            <w:sz w:val="16"/>
            <w:szCs w:val="16"/>
          </w:rPr>
          <w:t>www.uta.edu/owl/</w:t>
        </w:r>
      </w:hyperlink>
      <w:r w:rsidRPr="00CA07AD">
        <w:rPr>
          <w:rFonts w:cs="Times New Roman"/>
          <w:sz w:val="16"/>
          <w:szCs w:val="16"/>
        </w:rPr>
        <w:t>.</w:t>
      </w:r>
    </w:p>
    <w:p w14:paraId="0650F374" w14:textId="17040135" w:rsidR="00F97039" w:rsidRPr="00CA07AD" w:rsidRDefault="00BB3643" w:rsidP="00F97039">
      <w:pPr>
        <w:rPr>
          <w:rFonts w:eastAsia="Times New Roman" w:cs="Times New Roman"/>
          <w:sz w:val="16"/>
          <w:szCs w:val="16"/>
        </w:rPr>
      </w:pPr>
      <w:r w:rsidRPr="00CA07AD">
        <w:rPr>
          <w:rFonts w:eastAsia="Times New Roman" w:cs="Times New Roman"/>
          <w:b/>
          <w:sz w:val="16"/>
          <w:szCs w:val="16"/>
        </w:rPr>
        <w:t>DEPARTMENT OF THEATRE ARTS ATTENDANCE/PRODUCTION DUTY POLICY:</w:t>
      </w:r>
      <w:r w:rsidRPr="00CA07AD">
        <w:rPr>
          <w:rFonts w:eastAsia="Times New Roman" w:cs="Times New Roman"/>
          <w:b/>
          <w:sz w:val="16"/>
          <w:szCs w:val="16"/>
        </w:rPr>
        <w:br/>
      </w:r>
      <w:r w:rsidRPr="00CA07AD">
        <w:rPr>
          <w:rFonts w:eastAsia="Times New Roman" w:cs="Times New Roman"/>
          <w:sz w:val="16"/>
          <w:szCs w:val="16"/>
        </w:rPr>
        <w:t>Students who fail to meet class attendance requirements may be removed from acting, directing, design, stage management, and/or other major production positions for the current semester's productions at the discretion of the department chair. (Refer to the Theatre Arts Student Handbook for all updated policies.)</w:t>
      </w:r>
      <w:r w:rsidRPr="00CA07AD">
        <w:rPr>
          <w:rFonts w:eastAsia="Times New Roman" w:cs="Times New Roman"/>
          <w:sz w:val="16"/>
          <w:szCs w:val="16"/>
        </w:rPr>
        <w:br/>
      </w:r>
      <w:r w:rsidRPr="00CA07AD">
        <w:rPr>
          <w:rFonts w:eastAsia="Times New Roman" w:cs="Times New Roman"/>
          <w:sz w:val="16"/>
          <w:szCs w:val="16"/>
        </w:rPr>
        <w:br/>
      </w:r>
      <w:r w:rsidRPr="00CA07AD">
        <w:rPr>
          <w:rFonts w:eastAsia="Times New Roman" w:cs="Times New Roman"/>
          <w:b/>
          <w:sz w:val="16"/>
          <w:szCs w:val="16"/>
        </w:rPr>
        <w:t xml:space="preserve">CONFERENCES/AUDITIONS: </w:t>
      </w:r>
      <w:r w:rsidRPr="00CA07AD">
        <w:rPr>
          <w:rFonts w:eastAsia="Times New Roman" w:cs="Times New Roman"/>
          <w:sz w:val="16"/>
          <w:szCs w:val="16"/>
        </w:rPr>
        <w:t>Department of Theatre Arts majors are encouraged to participate in theatre conferences and auditions. However, students are expected to complete assigned coursework in a timely manner and to notify instructors prior to their absence. Such notification must be in writing. At the discretion of each instructor, class participation grades may be affected; therefore, students are advised to consult with their instructors prior to engaging in such activities.</w:t>
      </w:r>
    </w:p>
    <w:p w14:paraId="6A9851D3" w14:textId="369282A4" w:rsidR="00F97039" w:rsidRPr="00CA07AD" w:rsidRDefault="00F97039" w:rsidP="00F97039">
      <w:pPr>
        <w:pBdr>
          <w:top w:val="single" w:sz="4" w:space="1" w:color="auto"/>
          <w:left w:val="single" w:sz="4" w:space="4" w:color="auto"/>
          <w:bottom w:val="single" w:sz="4" w:space="1" w:color="auto"/>
          <w:right w:val="single" w:sz="4" w:space="4" w:color="auto"/>
        </w:pBdr>
        <w:rPr>
          <w:rFonts w:cs="Times New Roman"/>
          <w:bCs/>
          <w:sz w:val="16"/>
          <w:szCs w:val="16"/>
        </w:rPr>
      </w:pPr>
      <w:r w:rsidRPr="00CA07AD">
        <w:rPr>
          <w:rFonts w:cs="Times New Roman"/>
          <w:b/>
          <w:sz w:val="16"/>
          <w:szCs w:val="16"/>
        </w:rPr>
        <w:t>Emergency Phone Numbers</w:t>
      </w:r>
      <w:r w:rsidRPr="00CA07AD">
        <w:rPr>
          <w:rFonts w:cs="Times New Roman"/>
          <w:bCs/>
          <w:sz w:val="16"/>
          <w:szCs w:val="16"/>
        </w:rPr>
        <w:t xml:space="preserve">: In case of an on-campus emergency, call the UT Arlington Police Department at </w:t>
      </w:r>
      <w:r w:rsidRPr="00CA07AD">
        <w:rPr>
          <w:rFonts w:cs="Times New Roman"/>
          <w:b/>
          <w:sz w:val="16"/>
          <w:szCs w:val="16"/>
        </w:rPr>
        <w:t>817-272-3003</w:t>
      </w:r>
      <w:r w:rsidRPr="00CA07AD">
        <w:rPr>
          <w:rFonts w:cs="Times New Roman"/>
          <w:bCs/>
          <w:sz w:val="16"/>
          <w:szCs w:val="16"/>
        </w:rPr>
        <w:t xml:space="preserve"> (non-campus phone), </w:t>
      </w:r>
      <w:r w:rsidRPr="00CA07AD">
        <w:rPr>
          <w:rFonts w:cs="Times New Roman"/>
          <w:b/>
          <w:sz w:val="16"/>
          <w:szCs w:val="16"/>
        </w:rPr>
        <w:t>2-3003</w:t>
      </w:r>
      <w:r w:rsidRPr="00CA07AD">
        <w:rPr>
          <w:rFonts w:cs="Times New Roman"/>
          <w:bCs/>
          <w:sz w:val="16"/>
          <w:szCs w:val="16"/>
        </w:rPr>
        <w:t xml:space="preserve"> (campus phone). You may also dial 911.</w:t>
      </w:r>
    </w:p>
    <w:p w14:paraId="7087FDB1" w14:textId="07D6FAAF" w:rsidR="00F97039" w:rsidRPr="00CA07AD" w:rsidRDefault="00F97039" w:rsidP="00F97039">
      <w:pPr>
        <w:rPr>
          <w:rFonts w:cs="Times New Roman"/>
          <w:bCs/>
          <w:sz w:val="16"/>
          <w:szCs w:val="16"/>
        </w:rPr>
      </w:pPr>
      <w:r w:rsidRPr="00CA07AD">
        <w:rPr>
          <w:rFonts w:cs="Times New Roman"/>
          <w:sz w:val="16"/>
          <w:szCs w:val="16"/>
        </w:rPr>
        <w:t>For non-emergencies, contact the UTA PD at 817-272-3381.</w:t>
      </w:r>
    </w:p>
    <w:p w14:paraId="1B034417" w14:textId="77777777" w:rsidR="00BB3643" w:rsidRPr="0093158C" w:rsidRDefault="00BB3643" w:rsidP="00432D6C">
      <w:pPr>
        <w:rPr>
          <w:rFonts w:cs="Times New Roman"/>
          <w:bCs/>
          <w:color w:val="0000FF"/>
          <w:sz w:val="20"/>
          <w:szCs w:val="20"/>
        </w:rPr>
      </w:pPr>
    </w:p>
    <w:p w14:paraId="65BEA757" w14:textId="5E26A9F1" w:rsidR="00BB3643" w:rsidRPr="0093158C" w:rsidRDefault="00EA7072" w:rsidP="00432D6C">
      <w:pPr>
        <w:rPr>
          <w:rFonts w:cs="Times New Roman"/>
          <w:bCs/>
          <w:color w:val="0000FF"/>
          <w:sz w:val="20"/>
          <w:szCs w:val="20"/>
        </w:rPr>
      </w:pPr>
      <w:r w:rsidRPr="0093158C">
        <w:rPr>
          <w:rFonts w:cs="Times New Roman"/>
          <w:bCs/>
          <w:color w:val="0000FF"/>
          <w:sz w:val="20"/>
          <w:szCs w:val="20"/>
        </w:rPr>
        <w:br w:type="page"/>
      </w:r>
    </w:p>
    <w:p w14:paraId="5099B227" w14:textId="77777777" w:rsidR="00BB3643" w:rsidRPr="00CB34ED" w:rsidRDefault="00432D6C" w:rsidP="00BB3643">
      <w:pPr>
        <w:jc w:val="center"/>
        <w:rPr>
          <w:rFonts w:cs="Times New Roman"/>
          <w:b/>
          <w:sz w:val="16"/>
          <w:szCs w:val="16"/>
        </w:rPr>
      </w:pPr>
      <w:r w:rsidRPr="00CB34ED">
        <w:rPr>
          <w:rFonts w:cs="Times New Roman"/>
          <w:b/>
          <w:sz w:val="16"/>
          <w:szCs w:val="16"/>
        </w:rPr>
        <w:lastRenderedPageBreak/>
        <w:t>Course Schedule</w:t>
      </w:r>
      <w:r w:rsidRPr="00CB34ED">
        <w:rPr>
          <w:rFonts w:cs="Times New Roman"/>
          <w:b/>
          <w:sz w:val="16"/>
          <w:szCs w:val="16"/>
        </w:rPr>
        <w:br/>
      </w:r>
      <w:r w:rsidR="00BB3643" w:rsidRPr="00CB34ED">
        <w:rPr>
          <w:rFonts w:cs="Times New Roman"/>
          <w:b/>
          <w:sz w:val="16"/>
          <w:szCs w:val="16"/>
        </w:rPr>
        <w:t>Course Schedule for Acting III – Acting for the Camera</w:t>
      </w:r>
    </w:p>
    <w:p w14:paraId="3354746F" w14:textId="1BE2E2B1" w:rsidR="00BB3643" w:rsidRPr="00CB34ED" w:rsidRDefault="00BB3643" w:rsidP="00751CFD">
      <w:pPr>
        <w:ind w:left="1440" w:hanging="1440"/>
        <w:rPr>
          <w:rFonts w:cs="Times New Roman"/>
          <w:sz w:val="16"/>
          <w:szCs w:val="16"/>
        </w:rPr>
      </w:pPr>
      <w:r w:rsidRPr="00CB34ED">
        <w:rPr>
          <w:rFonts w:cs="Times New Roman"/>
          <w:b/>
          <w:sz w:val="16"/>
          <w:szCs w:val="16"/>
        </w:rPr>
        <w:t>Week 1</w:t>
      </w:r>
      <w:r w:rsidRPr="00CB34ED">
        <w:rPr>
          <w:rFonts w:cs="Times New Roman"/>
          <w:sz w:val="16"/>
          <w:szCs w:val="16"/>
        </w:rPr>
        <w:t>:</w:t>
      </w:r>
      <w:r w:rsidRPr="00CB34ED">
        <w:rPr>
          <w:rFonts w:cs="Times New Roman"/>
          <w:sz w:val="16"/>
          <w:szCs w:val="16"/>
        </w:rPr>
        <w:tab/>
      </w:r>
      <w:r w:rsidR="00751CFD" w:rsidRPr="00CB34ED">
        <w:rPr>
          <w:rFonts w:cs="Times New Roman"/>
          <w:sz w:val="16"/>
          <w:szCs w:val="16"/>
        </w:rPr>
        <w:t>Aug. 21</w:t>
      </w:r>
      <w:r w:rsidRPr="00CB34ED">
        <w:rPr>
          <w:rFonts w:cs="Times New Roman"/>
          <w:sz w:val="16"/>
          <w:szCs w:val="16"/>
        </w:rPr>
        <w:t>: Syllabus, Introduction</w:t>
      </w:r>
      <w:r w:rsidR="000C1D67" w:rsidRPr="00CB34ED">
        <w:rPr>
          <w:rFonts w:cs="Times New Roman"/>
          <w:sz w:val="16"/>
          <w:szCs w:val="16"/>
        </w:rPr>
        <w:t>.</w:t>
      </w:r>
    </w:p>
    <w:p w14:paraId="4E29179F" w14:textId="3751857E" w:rsidR="00D93CDF" w:rsidRPr="00CB34ED" w:rsidRDefault="00BB3643" w:rsidP="00D93CDF">
      <w:pPr>
        <w:ind w:left="1440" w:hanging="1440"/>
        <w:rPr>
          <w:rFonts w:cs="Times New Roman"/>
          <w:sz w:val="16"/>
          <w:szCs w:val="16"/>
        </w:rPr>
      </w:pPr>
      <w:r w:rsidRPr="00CB34ED">
        <w:rPr>
          <w:rFonts w:cs="Times New Roman"/>
          <w:b/>
          <w:sz w:val="16"/>
          <w:szCs w:val="16"/>
        </w:rPr>
        <w:t>Week 2</w:t>
      </w:r>
      <w:r w:rsidR="00751CFD" w:rsidRPr="00CB34ED">
        <w:rPr>
          <w:rFonts w:cs="Times New Roman"/>
          <w:sz w:val="16"/>
          <w:szCs w:val="16"/>
        </w:rPr>
        <w:t>:</w:t>
      </w:r>
      <w:r w:rsidR="00751CFD" w:rsidRPr="00CB34ED">
        <w:rPr>
          <w:rFonts w:cs="Times New Roman"/>
          <w:sz w:val="16"/>
          <w:szCs w:val="16"/>
        </w:rPr>
        <w:tab/>
        <w:t>Aug. 26</w:t>
      </w:r>
      <w:r w:rsidRPr="00CB34ED">
        <w:rPr>
          <w:rFonts w:cs="Times New Roman"/>
          <w:sz w:val="16"/>
          <w:szCs w:val="16"/>
        </w:rPr>
        <w:t xml:space="preserve">: </w:t>
      </w:r>
      <w:r w:rsidR="000C1D67" w:rsidRPr="00CB34ED">
        <w:rPr>
          <w:rFonts w:cs="Times New Roman"/>
          <w:sz w:val="16"/>
          <w:szCs w:val="16"/>
        </w:rPr>
        <w:t xml:space="preserve">Exercises – Image Day. </w:t>
      </w:r>
    </w:p>
    <w:p w14:paraId="40C2652C" w14:textId="2E64720B" w:rsidR="00D93CDF" w:rsidRPr="00CB34ED" w:rsidRDefault="00D93CDF" w:rsidP="00D93CDF">
      <w:pPr>
        <w:ind w:left="1440" w:hanging="1440"/>
        <w:rPr>
          <w:rFonts w:cs="Times New Roman"/>
          <w:sz w:val="16"/>
          <w:szCs w:val="16"/>
        </w:rPr>
      </w:pPr>
      <w:r w:rsidRPr="00CB34ED">
        <w:rPr>
          <w:rFonts w:cs="Times New Roman"/>
          <w:b/>
          <w:sz w:val="16"/>
          <w:szCs w:val="16"/>
        </w:rPr>
        <w:tab/>
      </w:r>
      <w:r w:rsidRPr="00CB34ED">
        <w:rPr>
          <w:rFonts w:cs="Times New Roman"/>
          <w:sz w:val="16"/>
          <w:szCs w:val="16"/>
        </w:rPr>
        <w:t xml:space="preserve">Aug. 28: </w:t>
      </w:r>
      <w:r w:rsidR="000C1D67" w:rsidRPr="00CB34ED">
        <w:rPr>
          <w:rFonts w:cs="Times New Roman"/>
          <w:sz w:val="16"/>
          <w:szCs w:val="16"/>
        </w:rPr>
        <w:t xml:space="preserve">Image Day. Lecture on commercial work. Select 30 second or 1-min commercial. </w:t>
      </w:r>
      <w:proofErr w:type="gramStart"/>
      <w:r w:rsidR="000C1D67" w:rsidRPr="00CB34ED">
        <w:rPr>
          <w:rFonts w:cs="Times New Roman"/>
          <w:sz w:val="16"/>
          <w:szCs w:val="16"/>
        </w:rPr>
        <w:t>No-camera rehearsal of commercials.</w:t>
      </w:r>
      <w:proofErr w:type="gramEnd"/>
      <w:r w:rsidRPr="00CB34ED">
        <w:rPr>
          <w:rFonts w:cs="Times New Roman"/>
          <w:sz w:val="16"/>
          <w:szCs w:val="16"/>
        </w:rPr>
        <w:t xml:space="preserve"> </w:t>
      </w:r>
    </w:p>
    <w:p w14:paraId="272FA34D" w14:textId="69CFA38D" w:rsidR="00B96199" w:rsidRPr="00CB34ED" w:rsidRDefault="00D93CDF" w:rsidP="00B96199">
      <w:pPr>
        <w:ind w:left="1440" w:hanging="1440"/>
        <w:rPr>
          <w:rFonts w:cs="Times New Roman"/>
          <w:sz w:val="16"/>
          <w:szCs w:val="16"/>
        </w:rPr>
      </w:pPr>
      <w:r w:rsidRPr="00CB34ED">
        <w:rPr>
          <w:rFonts w:cs="Times New Roman"/>
          <w:b/>
          <w:sz w:val="16"/>
          <w:szCs w:val="16"/>
        </w:rPr>
        <w:t>Week 3:</w:t>
      </w:r>
      <w:r w:rsidRPr="00CB34ED">
        <w:rPr>
          <w:rFonts w:cs="Times New Roman"/>
          <w:b/>
          <w:sz w:val="16"/>
          <w:szCs w:val="16"/>
        </w:rPr>
        <w:tab/>
      </w:r>
      <w:r w:rsidRPr="00CB34ED">
        <w:rPr>
          <w:rFonts w:cs="Times New Roman"/>
          <w:sz w:val="16"/>
          <w:szCs w:val="16"/>
        </w:rPr>
        <w:t xml:space="preserve">Sept. 2: </w:t>
      </w:r>
      <w:r w:rsidR="0077347E" w:rsidRPr="00CB34ED">
        <w:rPr>
          <w:rFonts w:cs="Times New Roman"/>
          <w:sz w:val="16"/>
          <w:szCs w:val="16"/>
        </w:rPr>
        <w:t xml:space="preserve">Lecture. </w:t>
      </w:r>
      <w:proofErr w:type="gramStart"/>
      <w:r w:rsidR="0077347E" w:rsidRPr="00CB34ED">
        <w:rPr>
          <w:rFonts w:cs="Times New Roman"/>
          <w:sz w:val="16"/>
          <w:szCs w:val="16"/>
        </w:rPr>
        <w:t>No-camera rehearsal of commercials.</w:t>
      </w:r>
      <w:proofErr w:type="gramEnd"/>
      <w:r w:rsidR="0077347E" w:rsidRPr="00CB34ED">
        <w:rPr>
          <w:rFonts w:cs="Times New Roman"/>
          <w:sz w:val="16"/>
          <w:szCs w:val="16"/>
        </w:rPr>
        <w:t xml:space="preserve"> </w:t>
      </w:r>
      <w:r w:rsidR="00B96199" w:rsidRPr="00CB34ED">
        <w:rPr>
          <w:rFonts w:cs="Times New Roman"/>
          <w:sz w:val="16"/>
          <w:szCs w:val="16"/>
        </w:rPr>
        <w:t xml:space="preserve">Commercial exercises. </w:t>
      </w:r>
    </w:p>
    <w:p w14:paraId="5DC25547" w14:textId="77777777" w:rsidR="0077347E" w:rsidRPr="00CB34ED" w:rsidRDefault="00D93CDF" w:rsidP="0077347E">
      <w:pPr>
        <w:ind w:left="1440" w:hanging="1440"/>
        <w:rPr>
          <w:rFonts w:cs="Times New Roman"/>
          <w:sz w:val="16"/>
          <w:szCs w:val="16"/>
        </w:rPr>
      </w:pPr>
      <w:r w:rsidRPr="00CB34ED">
        <w:rPr>
          <w:rFonts w:cs="Times New Roman"/>
          <w:b/>
          <w:sz w:val="16"/>
          <w:szCs w:val="16"/>
        </w:rPr>
        <w:tab/>
      </w:r>
      <w:r w:rsidRPr="00CB34ED">
        <w:rPr>
          <w:rFonts w:cs="Times New Roman"/>
          <w:sz w:val="16"/>
          <w:szCs w:val="16"/>
        </w:rPr>
        <w:t xml:space="preserve">Sept. 4: </w:t>
      </w:r>
      <w:r w:rsidR="0077347E" w:rsidRPr="00CB34ED">
        <w:rPr>
          <w:rFonts w:cs="Times New Roman"/>
          <w:sz w:val="16"/>
          <w:szCs w:val="16"/>
        </w:rPr>
        <w:t xml:space="preserve">On-camera rehearsal. </w:t>
      </w:r>
      <w:proofErr w:type="gramStart"/>
      <w:r w:rsidR="0077347E" w:rsidRPr="00CB34ED">
        <w:rPr>
          <w:rFonts w:cs="Times New Roman"/>
          <w:sz w:val="16"/>
          <w:szCs w:val="16"/>
        </w:rPr>
        <w:t>Rehearsal of commercial copy and cold readings.</w:t>
      </w:r>
      <w:proofErr w:type="gramEnd"/>
      <w:r w:rsidR="0077347E" w:rsidRPr="00CB34ED">
        <w:rPr>
          <w:rFonts w:cs="Times New Roman"/>
          <w:sz w:val="16"/>
          <w:szCs w:val="16"/>
        </w:rPr>
        <w:t xml:space="preserve"> </w:t>
      </w:r>
    </w:p>
    <w:p w14:paraId="434F1C44" w14:textId="77777777" w:rsidR="0077347E" w:rsidRPr="00CB34ED" w:rsidRDefault="00BB3643" w:rsidP="0077347E">
      <w:pPr>
        <w:ind w:left="1440" w:hanging="1440"/>
        <w:rPr>
          <w:rFonts w:cs="Times New Roman"/>
          <w:sz w:val="16"/>
          <w:szCs w:val="16"/>
        </w:rPr>
      </w:pPr>
      <w:r w:rsidRPr="00CB34ED">
        <w:rPr>
          <w:rFonts w:cs="Times New Roman"/>
          <w:b/>
          <w:sz w:val="16"/>
          <w:szCs w:val="16"/>
        </w:rPr>
        <w:t>Week 4:</w:t>
      </w:r>
      <w:r w:rsidRPr="00CB34ED">
        <w:rPr>
          <w:rFonts w:cs="Times New Roman"/>
          <w:sz w:val="16"/>
          <w:szCs w:val="16"/>
        </w:rPr>
        <w:tab/>
      </w:r>
      <w:r w:rsidR="00B96199" w:rsidRPr="00CB34ED">
        <w:rPr>
          <w:rFonts w:cs="Times New Roman"/>
          <w:sz w:val="16"/>
          <w:szCs w:val="16"/>
        </w:rPr>
        <w:t xml:space="preserve">Sept. 9: </w:t>
      </w:r>
      <w:r w:rsidR="0077347E" w:rsidRPr="00CB34ED">
        <w:rPr>
          <w:rFonts w:cs="Times New Roman"/>
          <w:sz w:val="16"/>
          <w:szCs w:val="16"/>
        </w:rPr>
        <w:t>Cold-reading mock audition for commercial. Critique playback.</w:t>
      </w:r>
    </w:p>
    <w:p w14:paraId="0399FA9A" w14:textId="4587156A" w:rsidR="0077347E" w:rsidRPr="00CB34ED" w:rsidRDefault="00B96199" w:rsidP="0077347E">
      <w:pPr>
        <w:ind w:left="1440" w:hanging="1440"/>
        <w:rPr>
          <w:rFonts w:cs="Times New Roman"/>
          <w:b/>
          <w:sz w:val="16"/>
          <w:szCs w:val="16"/>
        </w:rPr>
      </w:pPr>
      <w:r w:rsidRPr="00CB34ED">
        <w:rPr>
          <w:rFonts w:cs="Times New Roman"/>
          <w:b/>
          <w:sz w:val="16"/>
          <w:szCs w:val="16"/>
        </w:rPr>
        <w:tab/>
      </w:r>
      <w:r w:rsidRPr="00CB34ED">
        <w:rPr>
          <w:rFonts w:cs="Times New Roman"/>
          <w:sz w:val="16"/>
          <w:szCs w:val="16"/>
        </w:rPr>
        <w:t xml:space="preserve">Sept. 11: </w:t>
      </w:r>
      <w:r w:rsidR="0077347E" w:rsidRPr="00CB34ED">
        <w:rPr>
          <w:rFonts w:cs="Times New Roman"/>
          <w:sz w:val="16"/>
          <w:szCs w:val="16"/>
        </w:rPr>
        <w:t xml:space="preserve">Critique playback. Discuss monologue selection/preparation/character analysis. </w:t>
      </w:r>
      <w:r w:rsidR="0077347E" w:rsidRPr="00CB34ED">
        <w:rPr>
          <w:rFonts w:cs="Times New Roman"/>
          <w:b/>
          <w:sz w:val="16"/>
          <w:szCs w:val="16"/>
        </w:rPr>
        <w:t>HOMEWORK – select 1-min+ monologue (Film/TV) for class, Tues. Sept. 1</w:t>
      </w:r>
      <w:r w:rsidR="00336531" w:rsidRPr="00CB34ED">
        <w:rPr>
          <w:rFonts w:cs="Times New Roman"/>
          <w:b/>
          <w:sz w:val="16"/>
          <w:szCs w:val="16"/>
        </w:rPr>
        <w:t>6</w:t>
      </w:r>
      <w:r w:rsidR="0077347E" w:rsidRPr="00CB34ED">
        <w:rPr>
          <w:rFonts w:cs="Times New Roman"/>
          <w:b/>
          <w:sz w:val="16"/>
          <w:szCs w:val="16"/>
          <w:vertAlign w:val="superscript"/>
        </w:rPr>
        <w:t>th</w:t>
      </w:r>
      <w:r w:rsidR="0077347E" w:rsidRPr="00CB34ED">
        <w:rPr>
          <w:rFonts w:cs="Times New Roman"/>
          <w:sz w:val="16"/>
          <w:szCs w:val="16"/>
        </w:rPr>
        <w:t xml:space="preserve">, </w:t>
      </w:r>
      <w:r w:rsidR="0077347E" w:rsidRPr="00CB34ED">
        <w:rPr>
          <w:rFonts w:cs="Times New Roman"/>
          <w:b/>
          <w:sz w:val="16"/>
          <w:szCs w:val="16"/>
        </w:rPr>
        <w:t xml:space="preserve">hard copy. Bring character analysis of monologue. </w:t>
      </w:r>
      <w:proofErr w:type="gramStart"/>
      <w:r w:rsidR="0077347E" w:rsidRPr="00CB34ED">
        <w:rPr>
          <w:rFonts w:cs="Times New Roman"/>
          <w:b/>
          <w:sz w:val="16"/>
          <w:szCs w:val="16"/>
        </w:rPr>
        <w:t>Sign-up for Monologue 1.</w:t>
      </w:r>
      <w:proofErr w:type="gramEnd"/>
      <w:r w:rsidR="0077347E" w:rsidRPr="00CB34ED">
        <w:rPr>
          <w:rFonts w:cs="Times New Roman"/>
          <w:b/>
          <w:sz w:val="16"/>
          <w:szCs w:val="16"/>
        </w:rPr>
        <w:t xml:space="preserve"> </w:t>
      </w:r>
    </w:p>
    <w:p w14:paraId="4E571352" w14:textId="77777777" w:rsidR="0077347E" w:rsidRPr="00CB34ED" w:rsidRDefault="009043DA" w:rsidP="0077347E">
      <w:pPr>
        <w:ind w:left="1440" w:hanging="1440"/>
        <w:rPr>
          <w:rFonts w:cs="Times New Roman"/>
          <w:b/>
          <w:sz w:val="16"/>
          <w:szCs w:val="16"/>
        </w:rPr>
      </w:pPr>
      <w:r w:rsidRPr="00CB34ED">
        <w:rPr>
          <w:rFonts w:cs="Times New Roman"/>
          <w:b/>
          <w:sz w:val="16"/>
          <w:szCs w:val="16"/>
        </w:rPr>
        <w:t>Week 5:</w:t>
      </w:r>
      <w:r w:rsidRPr="00CB34ED">
        <w:rPr>
          <w:rFonts w:cs="Times New Roman"/>
          <w:sz w:val="16"/>
          <w:szCs w:val="16"/>
        </w:rPr>
        <w:tab/>
        <w:t xml:space="preserve">Sept. 16: </w:t>
      </w:r>
      <w:r w:rsidR="0077347E" w:rsidRPr="00CB34ED">
        <w:rPr>
          <w:rFonts w:cs="Times New Roman"/>
          <w:b/>
          <w:sz w:val="16"/>
          <w:szCs w:val="16"/>
        </w:rPr>
        <w:t xml:space="preserve">CHARACTER ANALYSIS DUE Monologue 1. </w:t>
      </w:r>
      <w:proofErr w:type="gramStart"/>
      <w:r w:rsidR="0077347E" w:rsidRPr="00CB34ED">
        <w:rPr>
          <w:rFonts w:cs="Times New Roman"/>
          <w:b/>
          <w:sz w:val="16"/>
          <w:szCs w:val="16"/>
        </w:rPr>
        <w:t>On-camera rehearsal prep for Monologue 1.</w:t>
      </w:r>
      <w:proofErr w:type="gramEnd"/>
      <w:r w:rsidR="0077347E" w:rsidRPr="00CB34ED">
        <w:rPr>
          <w:rFonts w:cs="Times New Roman"/>
          <w:b/>
          <w:sz w:val="16"/>
          <w:szCs w:val="16"/>
        </w:rPr>
        <w:t xml:space="preserve"> </w:t>
      </w:r>
    </w:p>
    <w:p w14:paraId="4AFBD740" w14:textId="77777777" w:rsidR="0077347E" w:rsidRPr="00CB34ED" w:rsidRDefault="009043DA" w:rsidP="0077347E">
      <w:pPr>
        <w:ind w:left="1440" w:hanging="1440"/>
        <w:rPr>
          <w:rFonts w:cs="Times New Roman"/>
          <w:sz w:val="16"/>
          <w:szCs w:val="16"/>
        </w:rPr>
      </w:pPr>
      <w:r w:rsidRPr="00CB34ED">
        <w:rPr>
          <w:rFonts w:cs="Times New Roman"/>
          <w:b/>
          <w:sz w:val="16"/>
          <w:szCs w:val="16"/>
        </w:rPr>
        <w:tab/>
      </w:r>
      <w:r w:rsidRPr="00CB34ED">
        <w:rPr>
          <w:rFonts w:cs="Times New Roman"/>
          <w:sz w:val="16"/>
          <w:szCs w:val="16"/>
        </w:rPr>
        <w:t xml:space="preserve">Sept. 18: </w:t>
      </w:r>
      <w:r w:rsidR="0077347E" w:rsidRPr="00CB34ED">
        <w:rPr>
          <w:rFonts w:cs="Times New Roman"/>
          <w:sz w:val="16"/>
          <w:szCs w:val="16"/>
        </w:rPr>
        <w:t>On-camera monologue graded work. Monologue 1.</w:t>
      </w:r>
    </w:p>
    <w:p w14:paraId="5B4856CB" w14:textId="47EDB068" w:rsidR="00BB3643" w:rsidRPr="00CB34ED" w:rsidRDefault="009043DA" w:rsidP="00EA7072">
      <w:pPr>
        <w:ind w:left="1440" w:hanging="1440"/>
        <w:rPr>
          <w:rFonts w:cs="Times New Roman"/>
          <w:sz w:val="16"/>
          <w:szCs w:val="16"/>
        </w:rPr>
      </w:pPr>
      <w:r w:rsidRPr="00CB34ED">
        <w:rPr>
          <w:rFonts w:cs="Times New Roman"/>
          <w:b/>
          <w:sz w:val="16"/>
          <w:szCs w:val="16"/>
        </w:rPr>
        <w:t>Week 6:</w:t>
      </w:r>
      <w:r w:rsidRPr="00CB34ED">
        <w:rPr>
          <w:rFonts w:cs="Times New Roman"/>
          <w:sz w:val="16"/>
          <w:szCs w:val="16"/>
        </w:rPr>
        <w:tab/>
        <w:t xml:space="preserve">Sept. 23: </w:t>
      </w:r>
      <w:r w:rsidR="0077347E" w:rsidRPr="00CB34ED">
        <w:rPr>
          <w:rFonts w:cs="Times New Roman"/>
          <w:sz w:val="16"/>
          <w:szCs w:val="16"/>
        </w:rPr>
        <w:t>On-camera monologue graded work. Monologue 1.</w:t>
      </w:r>
    </w:p>
    <w:p w14:paraId="2360C59D" w14:textId="7E1E6A72" w:rsidR="00494A08" w:rsidRPr="00CB34ED" w:rsidRDefault="00EA7072" w:rsidP="0077347E">
      <w:pPr>
        <w:ind w:left="1440" w:hanging="1440"/>
        <w:rPr>
          <w:rFonts w:cs="Times New Roman"/>
          <w:sz w:val="16"/>
          <w:szCs w:val="16"/>
        </w:rPr>
      </w:pPr>
      <w:r w:rsidRPr="00CB34ED">
        <w:rPr>
          <w:rFonts w:cs="Times New Roman"/>
          <w:sz w:val="16"/>
          <w:szCs w:val="16"/>
        </w:rPr>
        <w:tab/>
        <w:t>Sept. 25</w:t>
      </w:r>
      <w:r w:rsidR="00BB3643" w:rsidRPr="00CB34ED">
        <w:rPr>
          <w:rFonts w:cs="Times New Roman"/>
          <w:sz w:val="16"/>
          <w:szCs w:val="16"/>
        </w:rPr>
        <w:t xml:space="preserve">: </w:t>
      </w:r>
      <w:r w:rsidR="0077347E" w:rsidRPr="00CB34ED">
        <w:rPr>
          <w:rFonts w:cs="Times New Roman"/>
          <w:sz w:val="16"/>
          <w:szCs w:val="16"/>
        </w:rPr>
        <w:t>On-camera monologue graded work. Monologue 1.</w:t>
      </w:r>
    </w:p>
    <w:p w14:paraId="3FE2E2AA" w14:textId="6EB5C685" w:rsidR="0077347E" w:rsidRPr="00CB34ED" w:rsidRDefault="00D00D6B" w:rsidP="0077347E">
      <w:pPr>
        <w:ind w:left="1440" w:hanging="1440"/>
        <w:rPr>
          <w:rFonts w:cs="Times New Roman"/>
          <w:sz w:val="16"/>
          <w:szCs w:val="16"/>
        </w:rPr>
      </w:pPr>
      <w:r w:rsidRPr="00CB34ED">
        <w:rPr>
          <w:rFonts w:cs="Times New Roman"/>
          <w:b/>
          <w:sz w:val="16"/>
          <w:szCs w:val="16"/>
        </w:rPr>
        <w:t>Week 7:</w:t>
      </w:r>
      <w:r w:rsidRPr="00CB34ED">
        <w:rPr>
          <w:rFonts w:cs="Times New Roman"/>
          <w:b/>
          <w:sz w:val="16"/>
          <w:szCs w:val="16"/>
        </w:rPr>
        <w:tab/>
      </w:r>
      <w:r w:rsidRPr="00CB34ED">
        <w:rPr>
          <w:rFonts w:cs="Times New Roman"/>
          <w:sz w:val="16"/>
          <w:szCs w:val="16"/>
        </w:rPr>
        <w:t xml:space="preserve">Sept. 30: </w:t>
      </w:r>
      <w:r w:rsidR="0077347E" w:rsidRPr="00CB34ED">
        <w:rPr>
          <w:rFonts w:cs="Times New Roman"/>
          <w:sz w:val="16"/>
          <w:szCs w:val="16"/>
        </w:rPr>
        <w:t>Playback</w:t>
      </w:r>
      <w:r w:rsidR="003B08FA" w:rsidRPr="00CB34ED">
        <w:rPr>
          <w:rFonts w:cs="Times New Roman"/>
          <w:sz w:val="16"/>
          <w:szCs w:val="16"/>
        </w:rPr>
        <w:t xml:space="preserve"> Monologue 1.</w:t>
      </w:r>
      <w:r w:rsidR="0077347E" w:rsidRPr="00CB34ED">
        <w:rPr>
          <w:rFonts w:cs="Times New Roman"/>
          <w:sz w:val="16"/>
          <w:szCs w:val="16"/>
        </w:rPr>
        <w:t xml:space="preserve"> </w:t>
      </w:r>
    </w:p>
    <w:p w14:paraId="1683E20F" w14:textId="0B774192" w:rsidR="003B08FA" w:rsidRPr="00CB34ED" w:rsidRDefault="00491FD5" w:rsidP="003B08FA">
      <w:pPr>
        <w:ind w:left="1440" w:hanging="1440"/>
        <w:rPr>
          <w:rFonts w:cs="Times New Roman"/>
          <w:sz w:val="16"/>
          <w:szCs w:val="16"/>
        </w:rPr>
      </w:pPr>
      <w:r w:rsidRPr="00CB34ED">
        <w:rPr>
          <w:rFonts w:cs="Times New Roman"/>
          <w:b/>
          <w:sz w:val="16"/>
          <w:szCs w:val="16"/>
        </w:rPr>
        <w:tab/>
      </w:r>
      <w:r w:rsidRPr="00CB34ED">
        <w:rPr>
          <w:rFonts w:cs="Times New Roman"/>
          <w:sz w:val="16"/>
          <w:szCs w:val="16"/>
        </w:rPr>
        <w:t xml:space="preserve">Oct. 2: </w:t>
      </w:r>
      <w:r w:rsidR="003B08FA" w:rsidRPr="00CB34ED">
        <w:rPr>
          <w:rFonts w:cs="Times New Roman"/>
          <w:sz w:val="16"/>
          <w:szCs w:val="16"/>
        </w:rPr>
        <w:t xml:space="preserve">Playback Monologue 1. </w:t>
      </w:r>
      <w:r w:rsidR="003B08FA" w:rsidRPr="00CB34ED">
        <w:rPr>
          <w:rFonts w:cs="Times New Roman"/>
          <w:b/>
          <w:sz w:val="16"/>
          <w:szCs w:val="16"/>
        </w:rPr>
        <w:t>HOMEWORK – select 3-5-min+ scene (Film/TV) for class, Oct. 7</w:t>
      </w:r>
      <w:r w:rsidR="003B08FA" w:rsidRPr="00CB34ED">
        <w:rPr>
          <w:rFonts w:cs="Times New Roman"/>
          <w:sz w:val="16"/>
          <w:szCs w:val="16"/>
        </w:rPr>
        <w:t xml:space="preserve">, </w:t>
      </w:r>
      <w:r w:rsidR="003B08FA" w:rsidRPr="00CB34ED">
        <w:rPr>
          <w:rFonts w:cs="Times New Roman"/>
          <w:b/>
          <w:sz w:val="16"/>
          <w:szCs w:val="16"/>
        </w:rPr>
        <w:t xml:space="preserve">hard copy. Prepare character analysis of scene. </w:t>
      </w:r>
      <w:proofErr w:type="gramStart"/>
      <w:r w:rsidR="003B08FA" w:rsidRPr="00CB34ED">
        <w:rPr>
          <w:rFonts w:cs="Times New Roman"/>
          <w:b/>
          <w:sz w:val="16"/>
          <w:szCs w:val="16"/>
        </w:rPr>
        <w:t>Sign-up for Scene 1.</w:t>
      </w:r>
      <w:proofErr w:type="gramEnd"/>
    </w:p>
    <w:p w14:paraId="5CA1306A" w14:textId="247DD8A9" w:rsidR="003B08FA" w:rsidRPr="00CB34ED" w:rsidRDefault="00491FD5" w:rsidP="003B08FA">
      <w:pPr>
        <w:ind w:left="1440" w:hanging="1440"/>
        <w:rPr>
          <w:rFonts w:cs="Times New Roman"/>
          <w:b/>
          <w:sz w:val="16"/>
          <w:szCs w:val="16"/>
        </w:rPr>
      </w:pPr>
      <w:r w:rsidRPr="00CB34ED">
        <w:rPr>
          <w:rFonts w:cs="Times New Roman"/>
          <w:b/>
          <w:sz w:val="16"/>
          <w:szCs w:val="16"/>
        </w:rPr>
        <w:t>Week 8:</w:t>
      </w:r>
      <w:r w:rsidR="003B08FA" w:rsidRPr="00CB34ED">
        <w:rPr>
          <w:rFonts w:cs="Times New Roman"/>
          <w:sz w:val="16"/>
          <w:szCs w:val="16"/>
        </w:rPr>
        <w:tab/>
        <w:t>Oct. 7</w:t>
      </w:r>
      <w:r w:rsidRPr="00CB34ED">
        <w:rPr>
          <w:rFonts w:cs="Times New Roman"/>
          <w:sz w:val="16"/>
          <w:szCs w:val="16"/>
        </w:rPr>
        <w:t xml:space="preserve">: </w:t>
      </w:r>
      <w:r w:rsidR="003B08FA" w:rsidRPr="00CB34ED">
        <w:rPr>
          <w:rFonts w:cs="Times New Roman"/>
          <w:b/>
          <w:sz w:val="16"/>
          <w:szCs w:val="16"/>
        </w:rPr>
        <w:t xml:space="preserve">CHARACTER ANALYSIS DUE Scene 1. </w:t>
      </w:r>
      <w:proofErr w:type="gramStart"/>
      <w:r w:rsidR="003B08FA" w:rsidRPr="00CB34ED">
        <w:rPr>
          <w:rFonts w:cs="Times New Roman"/>
          <w:b/>
          <w:sz w:val="16"/>
          <w:szCs w:val="16"/>
        </w:rPr>
        <w:t>On-camera rehearsal prep for Scene 1.</w:t>
      </w:r>
      <w:proofErr w:type="gramEnd"/>
    </w:p>
    <w:p w14:paraId="1D1C2AC3" w14:textId="42B64C69" w:rsidR="003B08FA" w:rsidRPr="00CB34ED" w:rsidRDefault="003B08FA" w:rsidP="003B08FA">
      <w:pPr>
        <w:ind w:left="1440"/>
        <w:rPr>
          <w:rFonts w:cs="Times New Roman"/>
          <w:sz w:val="16"/>
          <w:szCs w:val="16"/>
        </w:rPr>
      </w:pPr>
      <w:r w:rsidRPr="00CB34ED">
        <w:rPr>
          <w:rFonts w:cs="Times New Roman"/>
          <w:sz w:val="16"/>
          <w:szCs w:val="16"/>
        </w:rPr>
        <w:t>Oct. 9: On-camera scene graded work. Scene 1.</w:t>
      </w:r>
    </w:p>
    <w:p w14:paraId="4F6C634D" w14:textId="5DC54428" w:rsidR="00491FD5" w:rsidRPr="00CB34ED" w:rsidRDefault="003B08FA" w:rsidP="00494A08">
      <w:pPr>
        <w:ind w:left="1440" w:hanging="1440"/>
        <w:rPr>
          <w:rFonts w:cs="Times New Roman"/>
          <w:sz w:val="16"/>
          <w:szCs w:val="16"/>
        </w:rPr>
      </w:pPr>
      <w:r w:rsidRPr="00CB34ED">
        <w:rPr>
          <w:rFonts w:cs="Times New Roman"/>
          <w:b/>
          <w:sz w:val="16"/>
          <w:szCs w:val="16"/>
        </w:rPr>
        <w:t>Week 9:</w:t>
      </w:r>
      <w:r w:rsidRPr="00CB34ED">
        <w:rPr>
          <w:rFonts w:cs="Times New Roman"/>
          <w:sz w:val="16"/>
          <w:szCs w:val="16"/>
        </w:rPr>
        <w:tab/>
        <w:t xml:space="preserve">Oct. 14: </w:t>
      </w:r>
      <w:r w:rsidR="00491FD5" w:rsidRPr="00CB34ED">
        <w:rPr>
          <w:rFonts w:cs="Times New Roman"/>
          <w:sz w:val="16"/>
          <w:szCs w:val="16"/>
        </w:rPr>
        <w:t xml:space="preserve">On-camera scene graded work. Scene 1. </w:t>
      </w:r>
    </w:p>
    <w:p w14:paraId="73D4A35F" w14:textId="2463A480" w:rsidR="003B08FA" w:rsidRPr="00CB34ED" w:rsidRDefault="00491FD5" w:rsidP="00491FD5">
      <w:pPr>
        <w:ind w:left="1440" w:hanging="1440"/>
        <w:rPr>
          <w:rFonts w:cs="Times New Roman"/>
          <w:sz w:val="16"/>
          <w:szCs w:val="16"/>
        </w:rPr>
      </w:pPr>
      <w:r w:rsidRPr="00CB34ED">
        <w:rPr>
          <w:rFonts w:cs="Times New Roman"/>
          <w:b/>
          <w:sz w:val="16"/>
          <w:szCs w:val="16"/>
        </w:rPr>
        <w:tab/>
      </w:r>
      <w:r w:rsidRPr="00CB34ED">
        <w:rPr>
          <w:rFonts w:cs="Times New Roman"/>
          <w:sz w:val="16"/>
          <w:szCs w:val="16"/>
        </w:rPr>
        <w:t>Oct.</w:t>
      </w:r>
      <w:r w:rsidR="003B08FA" w:rsidRPr="00CB34ED">
        <w:rPr>
          <w:rFonts w:cs="Times New Roman"/>
          <w:sz w:val="16"/>
          <w:szCs w:val="16"/>
        </w:rPr>
        <w:t xml:space="preserve"> 16</w:t>
      </w:r>
      <w:r w:rsidRPr="00CB34ED">
        <w:rPr>
          <w:rFonts w:cs="Times New Roman"/>
          <w:sz w:val="16"/>
          <w:szCs w:val="16"/>
        </w:rPr>
        <w:t xml:space="preserve">: </w:t>
      </w:r>
      <w:r w:rsidR="003B08FA" w:rsidRPr="00CB34ED">
        <w:rPr>
          <w:rFonts w:cs="Times New Roman"/>
          <w:sz w:val="16"/>
          <w:szCs w:val="16"/>
        </w:rPr>
        <w:t>On-camera scene graded work. Scene 1.</w:t>
      </w:r>
    </w:p>
    <w:p w14:paraId="1DAA8843" w14:textId="63FCD37F" w:rsidR="003B08FA" w:rsidRPr="00CB34ED" w:rsidRDefault="003B08FA" w:rsidP="00491FD5">
      <w:pPr>
        <w:ind w:left="1440" w:hanging="1440"/>
        <w:rPr>
          <w:rFonts w:cs="Times New Roman"/>
          <w:sz w:val="16"/>
          <w:szCs w:val="16"/>
        </w:rPr>
      </w:pPr>
      <w:r w:rsidRPr="00CB34ED">
        <w:rPr>
          <w:rFonts w:cs="Times New Roman"/>
          <w:b/>
          <w:sz w:val="16"/>
          <w:szCs w:val="16"/>
        </w:rPr>
        <w:t>Week 10:</w:t>
      </w:r>
      <w:r w:rsidRPr="00CB34ED">
        <w:rPr>
          <w:rFonts w:cs="Times New Roman"/>
          <w:sz w:val="16"/>
          <w:szCs w:val="16"/>
        </w:rPr>
        <w:tab/>
        <w:t>Oct. 21: Playback Scene 1.</w:t>
      </w:r>
    </w:p>
    <w:p w14:paraId="59684896" w14:textId="1A7AAFA2" w:rsidR="003B08FA" w:rsidRPr="00CB34ED" w:rsidRDefault="003B08FA" w:rsidP="003B08FA">
      <w:pPr>
        <w:ind w:left="1440" w:hanging="1440"/>
        <w:rPr>
          <w:rFonts w:cs="Times New Roman"/>
          <w:sz w:val="16"/>
          <w:szCs w:val="16"/>
        </w:rPr>
      </w:pPr>
      <w:r w:rsidRPr="00CB34ED">
        <w:rPr>
          <w:rFonts w:cs="Times New Roman"/>
          <w:sz w:val="16"/>
          <w:szCs w:val="16"/>
        </w:rPr>
        <w:tab/>
        <w:t xml:space="preserve">Oct. 23: Playback Scene 1. </w:t>
      </w:r>
      <w:r w:rsidRPr="00CB34ED">
        <w:rPr>
          <w:rFonts w:cs="Times New Roman"/>
          <w:b/>
          <w:sz w:val="16"/>
          <w:szCs w:val="16"/>
        </w:rPr>
        <w:t>HOMEWORK – select 3-5-min+ scene (Film/TV) for class, Oct. 28</w:t>
      </w:r>
      <w:r w:rsidRPr="00CB34ED">
        <w:rPr>
          <w:rFonts w:cs="Times New Roman"/>
          <w:b/>
          <w:sz w:val="16"/>
          <w:szCs w:val="16"/>
          <w:vertAlign w:val="superscript"/>
        </w:rPr>
        <w:t>th</w:t>
      </w:r>
      <w:r w:rsidRPr="00CB34ED">
        <w:rPr>
          <w:rFonts w:cs="Times New Roman"/>
          <w:sz w:val="16"/>
          <w:szCs w:val="16"/>
        </w:rPr>
        <w:t xml:space="preserve">, </w:t>
      </w:r>
      <w:r w:rsidRPr="00CB34ED">
        <w:rPr>
          <w:rFonts w:cs="Times New Roman"/>
          <w:b/>
          <w:sz w:val="16"/>
          <w:szCs w:val="16"/>
        </w:rPr>
        <w:t xml:space="preserve">hard copy. Prepare character analysis of scene. </w:t>
      </w:r>
      <w:proofErr w:type="gramStart"/>
      <w:r w:rsidRPr="00CB34ED">
        <w:rPr>
          <w:rFonts w:cs="Times New Roman"/>
          <w:b/>
          <w:sz w:val="16"/>
          <w:szCs w:val="16"/>
        </w:rPr>
        <w:t>Sign-up for Scene 2.</w:t>
      </w:r>
      <w:proofErr w:type="gramEnd"/>
    </w:p>
    <w:p w14:paraId="5153200C" w14:textId="6283E8B0" w:rsidR="005B21C9" w:rsidRPr="00CB34ED" w:rsidRDefault="003B08FA" w:rsidP="003B08FA">
      <w:pPr>
        <w:ind w:left="1440" w:hanging="1440"/>
        <w:rPr>
          <w:rFonts w:cs="Times New Roman"/>
          <w:b/>
          <w:sz w:val="16"/>
          <w:szCs w:val="16"/>
        </w:rPr>
      </w:pPr>
      <w:r w:rsidRPr="00CB34ED">
        <w:rPr>
          <w:rFonts w:cs="Times New Roman"/>
          <w:b/>
          <w:sz w:val="16"/>
          <w:szCs w:val="16"/>
        </w:rPr>
        <w:t>Week 11</w:t>
      </w:r>
      <w:r w:rsidR="005B21C9" w:rsidRPr="00CB34ED">
        <w:rPr>
          <w:rFonts w:cs="Times New Roman"/>
          <w:b/>
          <w:sz w:val="16"/>
          <w:szCs w:val="16"/>
        </w:rPr>
        <w:t>:</w:t>
      </w:r>
      <w:r w:rsidRPr="00CB34ED">
        <w:rPr>
          <w:rFonts w:cs="Times New Roman"/>
          <w:sz w:val="16"/>
          <w:szCs w:val="16"/>
        </w:rPr>
        <w:tab/>
        <w:t>Oct. 28</w:t>
      </w:r>
      <w:r w:rsidR="00491FD5" w:rsidRPr="00CB34ED">
        <w:rPr>
          <w:rFonts w:cs="Times New Roman"/>
          <w:sz w:val="16"/>
          <w:szCs w:val="16"/>
        </w:rPr>
        <w:t xml:space="preserve">: </w:t>
      </w:r>
      <w:r w:rsidR="00491FD5" w:rsidRPr="00CB34ED">
        <w:rPr>
          <w:rFonts w:cs="Times New Roman"/>
          <w:b/>
          <w:sz w:val="16"/>
          <w:szCs w:val="16"/>
        </w:rPr>
        <w:t>CHARACTER ANALYSIS DUE Scene 2</w:t>
      </w:r>
      <w:r w:rsidR="005B21C9" w:rsidRPr="00CB34ED">
        <w:rPr>
          <w:rFonts w:cs="Times New Roman"/>
          <w:b/>
          <w:sz w:val="16"/>
          <w:szCs w:val="16"/>
        </w:rPr>
        <w:t xml:space="preserve">. </w:t>
      </w:r>
      <w:proofErr w:type="gramStart"/>
      <w:r w:rsidR="005B21C9" w:rsidRPr="00CB34ED">
        <w:rPr>
          <w:rFonts w:cs="Times New Roman"/>
          <w:b/>
          <w:sz w:val="16"/>
          <w:szCs w:val="16"/>
        </w:rPr>
        <w:t>On-camera rehearsal prep for Scene 2.</w:t>
      </w:r>
      <w:proofErr w:type="gramEnd"/>
      <w:r w:rsidR="005B21C9" w:rsidRPr="00CB34ED">
        <w:rPr>
          <w:rFonts w:cs="Times New Roman"/>
          <w:b/>
          <w:sz w:val="16"/>
          <w:szCs w:val="16"/>
        </w:rPr>
        <w:t xml:space="preserve"> </w:t>
      </w:r>
    </w:p>
    <w:p w14:paraId="3850E9C7" w14:textId="1FFB727C" w:rsidR="00377B12" w:rsidRPr="00CB34ED" w:rsidRDefault="00377B12" w:rsidP="005B21C9">
      <w:pPr>
        <w:ind w:left="1440" w:hanging="1440"/>
        <w:rPr>
          <w:rFonts w:cs="Times New Roman"/>
          <w:sz w:val="16"/>
          <w:szCs w:val="16"/>
        </w:rPr>
      </w:pPr>
      <w:r w:rsidRPr="00CB34ED">
        <w:rPr>
          <w:rFonts w:cs="Times New Roman"/>
          <w:b/>
          <w:sz w:val="16"/>
          <w:szCs w:val="16"/>
        </w:rPr>
        <w:tab/>
      </w:r>
      <w:r w:rsidR="003B08FA" w:rsidRPr="00CB34ED">
        <w:rPr>
          <w:rFonts w:cs="Times New Roman"/>
          <w:sz w:val="16"/>
          <w:szCs w:val="16"/>
        </w:rPr>
        <w:t>Oct. 30</w:t>
      </w:r>
      <w:r w:rsidRPr="00CB34ED">
        <w:rPr>
          <w:rFonts w:cs="Times New Roman"/>
          <w:sz w:val="16"/>
          <w:szCs w:val="16"/>
        </w:rPr>
        <w:t>: On-camera scene graded work. Scene 2.</w:t>
      </w:r>
    </w:p>
    <w:p w14:paraId="2A61FD0A" w14:textId="678B12F0" w:rsidR="00377B12" w:rsidRPr="00CB34ED" w:rsidRDefault="00377B12" w:rsidP="005B21C9">
      <w:pPr>
        <w:ind w:left="1440" w:hanging="1440"/>
        <w:rPr>
          <w:rFonts w:cs="Times New Roman"/>
          <w:sz w:val="16"/>
          <w:szCs w:val="16"/>
        </w:rPr>
      </w:pPr>
      <w:r w:rsidRPr="00CB34ED">
        <w:rPr>
          <w:rFonts w:cs="Times New Roman"/>
          <w:b/>
          <w:sz w:val="16"/>
          <w:szCs w:val="16"/>
        </w:rPr>
        <w:t>Week</w:t>
      </w:r>
      <w:r w:rsidR="003B08FA" w:rsidRPr="00CB34ED">
        <w:rPr>
          <w:rFonts w:cs="Times New Roman"/>
          <w:b/>
          <w:sz w:val="16"/>
          <w:szCs w:val="16"/>
        </w:rPr>
        <w:t xml:space="preserve"> 12</w:t>
      </w:r>
      <w:r w:rsidRPr="00CB34ED">
        <w:rPr>
          <w:rFonts w:cs="Times New Roman"/>
          <w:b/>
          <w:sz w:val="16"/>
          <w:szCs w:val="16"/>
        </w:rPr>
        <w:t>:</w:t>
      </w:r>
      <w:r w:rsidRPr="00CB34ED">
        <w:rPr>
          <w:rFonts w:cs="Times New Roman"/>
          <w:b/>
          <w:sz w:val="16"/>
          <w:szCs w:val="16"/>
        </w:rPr>
        <w:tab/>
      </w:r>
      <w:r w:rsidR="003B08FA" w:rsidRPr="00CB34ED">
        <w:rPr>
          <w:rFonts w:cs="Times New Roman"/>
          <w:sz w:val="16"/>
          <w:szCs w:val="16"/>
        </w:rPr>
        <w:t>Nov. 4</w:t>
      </w:r>
      <w:r w:rsidRPr="00CB34ED">
        <w:rPr>
          <w:rFonts w:cs="Times New Roman"/>
          <w:sz w:val="16"/>
          <w:szCs w:val="16"/>
        </w:rPr>
        <w:t>: On-camera scene graded work. Scene 2.</w:t>
      </w:r>
    </w:p>
    <w:p w14:paraId="7E0169AD" w14:textId="77777777" w:rsidR="003B08FA" w:rsidRPr="00CB34ED" w:rsidRDefault="00377B12" w:rsidP="003B08FA">
      <w:pPr>
        <w:ind w:left="1440" w:hanging="1440"/>
        <w:rPr>
          <w:rFonts w:cs="Times New Roman"/>
          <w:sz w:val="16"/>
          <w:szCs w:val="16"/>
        </w:rPr>
      </w:pPr>
      <w:r w:rsidRPr="00CB34ED">
        <w:rPr>
          <w:rFonts w:cs="Times New Roman"/>
          <w:b/>
          <w:sz w:val="16"/>
          <w:szCs w:val="16"/>
        </w:rPr>
        <w:tab/>
      </w:r>
      <w:r w:rsidR="003B08FA" w:rsidRPr="00CB34ED">
        <w:rPr>
          <w:rFonts w:cs="Times New Roman"/>
          <w:sz w:val="16"/>
          <w:szCs w:val="16"/>
        </w:rPr>
        <w:t>Nov. 6</w:t>
      </w:r>
      <w:r w:rsidRPr="00CB34ED">
        <w:rPr>
          <w:rFonts w:cs="Times New Roman"/>
          <w:sz w:val="16"/>
          <w:szCs w:val="16"/>
        </w:rPr>
        <w:t>: On-camera scene graded work. Scene 2.</w:t>
      </w:r>
    </w:p>
    <w:p w14:paraId="2D8D8285" w14:textId="450A6CA6" w:rsidR="00BB3643" w:rsidRPr="00CB34ED" w:rsidRDefault="00BB3643" w:rsidP="003B08FA">
      <w:pPr>
        <w:ind w:left="1440" w:hanging="1440"/>
        <w:rPr>
          <w:rFonts w:cs="Times New Roman"/>
          <w:sz w:val="16"/>
          <w:szCs w:val="16"/>
        </w:rPr>
      </w:pPr>
      <w:r w:rsidRPr="00CB34ED">
        <w:rPr>
          <w:rFonts w:cs="Times New Roman"/>
          <w:b/>
          <w:sz w:val="16"/>
          <w:szCs w:val="16"/>
        </w:rPr>
        <w:t>Week 13:</w:t>
      </w:r>
      <w:r w:rsidR="003B08FA" w:rsidRPr="00CB34ED">
        <w:rPr>
          <w:rFonts w:cs="Times New Roman"/>
          <w:sz w:val="16"/>
          <w:szCs w:val="16"/>
        </w:rPr>
        <w:tab/>
        <w:t>Nov. 11</w:t>
      </w:r>
      <w:r w:rsidRPr="00CB34ED">
        <w:rPr>
          <w:rFonts w:cs="Times New Roman"/>
          <w:sz w:val="16"/>
          <w:szCs w:val="16"/>
        </w:rPr>
        <w:t xml:space="preserve">: </w:t>
      </w:r>
      <w:r w:rsidR="003B08FA" w:rsidRPr="00CB34ED">
        <w:rPr>
          <w:rFonts w:cs="Times New Roman"/>
          <w:sz w:val="16"/>
          <w:szCs w:val="16"/>
        </w:rPr>
        <w:t>Playback Scene 2.</w:t>
      </w:r>
    </w:p>
    <w:p w14:paraId="28D4E8E8" w14:textId="271E0F2C" w:rsidR="00BB3643" w:rsidRPr="00CB34ED" w:rsidRDefault="003B08FA" w:rsidP="00336531">
      <w:pPr>
        <w:ind w:left="1440"/>
        <w:rPr>
          <w:rFonts w:cs="Times New Roman"/>
          <w:sz w:val="16"/>
          <w:szCs w:val="16"/>
        </w:rPr>
      </w:pPr>
      <w:r w:rsidRPr="00CB34ED">
        <w:rPr>
          <w:rFonts w:cs="Times New Roman"/>
          <w:sz w:val="16"/>
          <w:szCs w:val="16"/>
        </w:rPr>
        <w:t>Nov. 13</w:t>
      </w:r>
      <w:r w:rsidR="00BB3643" w:rsidRPr="00CB34ED">
        <w:rPr>
          <w:rFonts w:cs="Times New Roman"/>
          <w:sz w:val="16"/>
          <w:szCs w:val="16"/>
        </w:rPr>
        <w:t xml:space="preserve">:  </w:t>
      </w:r>
      <w:r w:rsidR="00336531" w:rsidRPr="00CB34ED">
        <w:rPr>
          <w:rFonts w:cs="Times New Roman"/>
          <w:sz w:val="16"/>
          <w:szCs w:val="16"/>
        </w:rPr>
        <w:t xml:space="preserve">Playback Scene 2. </w:t>
      </w:r>
      <w:r w:rsidR="00336531" w:rsidRPr="00CB34ED">
        <w:rPr>
          <w:rFonts w:cs="Times New Roman"/>
          <w:b/>
          <w:sz w:val="16"/>
          <w:szCs w:val="16"/>
        </w:rPr>
        <w:t xml:space="preserve">HOMEWORK – select 3-5-min+ </w:t>
      </w:r>
      <w:proofErr w:type="gramStart"/>
      <w:r w:rsidR="00336531" w:rsidRPr="00CB34ED">
        <w:rPr>
          <w:rFonts w:cs="Times New Roman"/>
          <w:b/>
          <w:sz w:val="16"/>
          <w:szCs w:val="16"/>
        </w:rPr>
        <w:t>scene</w:t>
      </w:r>
      <w:proofErr w:type="gramEnd"/>
      <w:r w:rsidR="00336531" w:rsidRPr="00CB34ED">
        <w:rPr>
          <w:rFonts w:cs="Times New Roman"/>
          <w:b/>
          <w:sz w:val="16"/>
          <w:szCs w:val="16"/>
        </w:rPr>
        <w:t xml:space="preserve"> or </w:t>
      </w:r>
      <w:r w:rsidR="00F826C2" w:rsidRPr="00CB34ED">
        <w:rPr>
          <w:rFonts w:cs="Times New Roman"/>
          <w:b/>
          <w:sz w:val="16"/>
          <w:szCs w:val="16"/>
        </w:rPr>
        <w:t xml:space="preserve">1-min+ </w:t>
      </w:r>
      <w:r w:rsidR="00336531" w:rsidRPr="00CB34ED">
        <w:rPr>
          <w:rFonts w:cs="Times New Roman"/>
          <w:b/>
          <w:sz w:val="16"/>
          <w:szCs w:val="16"/>
        </w:rPr>
        <w:t xml:space="preserve">monologue for final exam project. Bring a hard copy. Prepare character analysis of scene. </w:t>
      </w:r>
      <w:proofErr w:type="gramStart"/>
      <w:r w:rsidR="00336531" w:rsidRPr="00CB34ED">
        <w:rPr>
          <w:rFonts w:cs="Times New Roman"/>
          <w:b/>
          <w:sz w:val="16"/>
          <w:szCs w:val="16"/>
        </w:rPr>
        <w:t>Sign-up for Final exam shoot</w:t>
      </w:r>
      <w:r w:rsidR="00BB3643" w:rsidRPr="00CB34ED">
        <w:rPr>
          <w:rFonts w:cs="Times New Roman"/>
          <w:sz w:val="16"/>
          <w:szCs w:val="16"/>
        </w:rPr>
        <w:t>.</w:t>
      </w:r>
      <w:proofErr w:type="gramEnd"/>
      <w:r w:rsidR="00BB3643" w:rsidRPr="00CB34ED">
        <w:rPr>
          <w:rFonts w:cs="Times New Roman"/>
          <w:sz w:val="16"/>
          <w:szCs w:val="16"/>
        </w:rPr>
        <w:t xml:space="preserve"> </w:t>
      </w:r>
    </w:p>
    <w:p w14:paraId="0AF7D5CA" w14:textId="4738C102" w:rsidR="00BB3643" w:rsidRPr="00CB34ED" w:rsidRDefault="00BB3643" w:rsidP="00F826C2">
      <w:pPr>
        <w:ind w:left="1440" w:hanging="1440"/>
        <w:rPr>
          <w:rFonts w:cs="Times New Roman"/>
          <w:sz w:val="16"/>
          <w:szCs w:val="16"/>
        </w:rPr>
      </w:pPr>
      <w:r w:rsidRPr="00CB34ED">
        <w:rPr>
          <w:rFonts w:cs="Times New Roman"/>
          <w:b/>
          <w:sz w:val="16"/>
          <w:szCs w:val="16"/>
        </w:rPr>
        <w:t>Week 14</w:t>
      </w:r>
      <w:r w:rsidRPr="00CB34ED">
        <w:rPr>
          <w:rFonts w:cs="Times New Roman"/>
          <w:sz w:val="16"/>
          <w:szCs w:val="16"/>
        </w:rPr>
        <w:t xml:space="preserve">: </w:t>
      </w:r>
      <w:r w:rsidR="00336531" w:rsidRPr="00CB34ED">
        <w:rPr>
          <w:rFonts w:cs="Times New Roman"/>
          <w:sz w:val="16"/>
          <w:szCs w:val="16"/>
        </w:rPr>
        <w:tab/>
        <w:t>Nov. 18</w:t>
      </w:r>
      <w:r w:rsidRPr="00CB34ED">
        <w:rPr>
          <w:rFonts w:cs="Times New Roman"/>
          <w:sz w:val="16"/>
          <w:szCs w:val="16"/>
        </w:rPr>
        <w:t xml:space="preserve">:  </w:t>
      </w:r>
      <w:r w:rsidR="00336531" w:rsidRPr="00CB34ED">
        <w:rPr>
          <w:rFonts w:cs="Times New Roman"/>
          <w:sz w:val="16"/>
          <w:szCs w:val="16"/>
        </w:rPr>
        <w:t>Lecture collaborative work with final project. Reel. Storyboard. Shot sequence.</w:t>
      </w:r>
      <w:r w:rsidR="00F826C2" w:rsidRPr="00CB34ED">
        <w:rPr>
          <w:rFonts w:cs="Times New Roman"/>
          <w:sz w:val="16"/>
          <w:szCs w:val="16"/>
        </w:rPr>
        <w:t xml:space="preserve"> Editing.</w:t>
      </w:r>
    </w:p>
    <w:p w14:paraId="60D16120" w14:textId="1565E195" w:rsidR="00BB3643" w:rsidRPr="00CB34ED" w:rsidRDefault="00336531" w:rsidP="00F826C2">
      <w:pPr>
        <w:ind w:left="1440"/>
        <w:rPr>
          <w:rFonts w:cs="Times New Roman"/>
          <w:sz w:val="16"/>
          <w:szCs w:val="16"/>
        </w:rPr>
      </w:pPr>
      <w:r w:rsidRPr="00CB34ED">
        <w:rPr>
          <w:rFonts w:cs="Times New Roman"/>
          <w:sz w:val="16"/>
          <w:szCs w:val="16"/>
        </w:rPr>
        <w:t>Nov. 20</w:t>
      </w:r>
      <w:r w:rsidR="00BB3643" w:rsidRPr="00CB34ED">
        <w:rPr>
          <w:rFonts w:cs="Times New Roman"/>
          <w:sz w:val="16"/>
          <w:szCs w:val="16"/>
        </w:rPr>
        <w:t xml:space="preserve">:  </w:t>
      </w:r>
      <w:r w:rsidRPr="00CB34ED">
        <w:rPr>
          <w:rFonts w:cs="Times New Roman"/>
          <w:sz w:val="16"/>
          <w:szCs w:val="16"/>
        </w:rPr>
        <w:t>Lecture collaborative work with final project. Reel. Storyboard. Shot sequence.</w:t>
      </w:r>
      <w:r w:rsidR="00F826C2" w:rsidRPr="00CB34ED">
        <w:rPr>
          <w:rFonts w:cs="Times New Roman"/>
          <w:sz w:val="16"/>
          <w:szCs w:val="16"/>
        </w:rPr>
        <w:t xml:space="preserve"> Editing.</w:t>
      </w:r>
    </w:p>
    <w:p w14:paraId="5CE45196" w14:textId="2FB39C82" w:rsidR="00336531" w:rsidRPr="00CB34ED" w:rsidRDefault="00336531" w:rsidP="00336531">
      <w:pPr>
        <w:rPr>
          <w:rFonts w:cs="Times New Roman"/>
          <w:sz w:val="16"/>
          <w:szCs w:val="16"/>
        </w:rPr>
      </w:pPr>
      <w:r w:rsidRPr="00CB34ED">
        <w:rPr>
          <w:rFonts w:cs="Times New Roman"/>
          <w:b/>
          <w:sz w:val="16"/>
          <w:szCs w:val="16"/>
        </w:rPr>
        <w:t>Week 15:</w:t>
      </w:r>
      <w:r w:rsidRPr="00CB34ED">
        <w:rPr>
          <w:rFonts w:cs="Times New Roman"/>
          <w:sz w:val="16"/>
          <w:szCs w:val="16"/>
        </w:rPr>
        <w:t xml:space="preserve"> </w:t>
      </w:r>
      <w:r w:rsidRPr="00CB34ED">
        <w:rPr>
          <w:rFonts w:cs="Times New Roman"/>
          <w:sz w:val="16"/>
          <w:szCs w:val="16"/>
        </w:rPr>
        <w:tab/>
      </w:r>
      <w:r w:rsidR="00CB34ED">
        <w:rPr>
          <w:rFonts w:cs="Times New Roman"/>
          <w:sz w:val="16"/>
          <w:szCs w:val="16"/>
        </w:rPr>
        <w:tab/>
      </w:r>
      <w:r w:rsidRPr="00CB34ED">
        <w:rPr>
          <w:rFonts w:cs="Times New Roman"/>
          <w:sz w:val="16"/>
          <w:szCs w:val="16"/>
        </w:rPr>
        <w:t>Nov. 25:  Shoot final projects.</w:t>
      </w:r>
      <w:r w:rsidR="00F826C2" w:rsidRPr="00CB34ED">
        <w:rPr>
          <w:rFonts w:cs="Times New Roman"/>
          <w:sz w:val="16"/>
          <w:szCs w:val="16"/>
        </w:rPr>
        <w:t xml:space="preserve"> Edit final projects</w:t>
      </w:r>
    </w:p>
    <w:p w14:paraId="095DA602" w14:textId="0F2D1E07" w:rsidR="00BB3643" w:rsidRPr="00CB34ED" w:rsidRDefault="00BB3643" w:rsidP="00336531">
      <w:pPr>
        <w:ind w:left="1440" w:hanging="1440"/>
        <w:rPr>
          <w:rFonts w:cs="Times New Roman"/>
          <w:sz w:val="16"/>
          <w:szCs w:val="16"/>
        </w:rPr>
      </w:pPr>
      <w:r w:rsidRPr="00CB34ED">
        <w:rPr>
          <w:rFonts w:cs="Times New Roman"/>
          <w:b/>
          <w:sz w:val="16"/>
          <w:szCs w:val="16"/>
        </w:rPr>
        <w:t>Week 16</w:t>
      </w:r>
      <w:r w:rsidR="00336531" w:rsidRPr="00CB34ED">
        <w:rPr>
          <w:rFonts w:cs="Times New Roman"/>
          <w:sz w:val="16"/>
          <w:szCs w:val="16"/>
        </w:rPr>
        <w:t>:</w:t>
      </w:r>
      <w:r w:rsidR="00336531" w:rsidRPr="00CB34ED">
        <w:rPr>
          <w:rFonts w:cs="Times New Roman"/>
          <w:sz w:val="16"/>
          <w:szCs w:val="16"/>
        </w:rPr>
        <w:tab/>
        <w:t>Dec. 2</w:t>
      </w:r>
      <w:r w:rsidRPr="00CB34ED">
        <w:rPr>
          <w:rFonts w:cs="Times New Roman"/>
          <w:sz w:val="16"/>
          <w:szCs w:val="16"/>
        </w:rPr>
        <w:t xml:space="preserve">:  </w:t>
      </w:r>
      <w:r w:rsidR="00336531" w:rsidRPr="00CB34ED">
        <w:rPr>
          <w:rFonts w:cs="Times New Roman"/>
          <w:b/>
          <w:sz w:val="16"/>
          <w:szCs w:val="16"/>
        </w:rPr>
        <w:t>CHARACTER ANALYSIS DUE FINAL PROJECT.</w:t>
      </w:r>
      <w:r w:rsidR="00336531" w:rsidRPr="00CB34ED">
        <w:rPr>
          <w:rFonts w:cs="Times New Roman"/>
          <w:sz w:val="16"/>
          <w:szCs w:val="16"/>
        </w:rPr>
        <w:t xml:space="preserve"> </w:t>
      </w:r>
      <w:r w:rsidRPr="00CB34ED">
        <w:rPr>
          <w:rFonts w:cs="Times New Roman"/>
          <w:sz w:val="16"/>
          <w:szCs w:val="16"/>
        </w:rPr>
        <w:t>Shoot final project</w:t>
      </w:r>
      <w:r w:rsidR="00336531" w:rsidRPr="00CB34ED">
        <w:rPr>
          <w:rFonts w:cs="Times New Roman"/>
          <w:sz w:val="16"/>
          <w:szCs w:val="16"/>
        </w:rPr>
        <w:t>s</w:t>
      </w:r>
      <w:r w:rsidRPr="00CB34ED">
        <w:rPr>
          <w:rFonts w:cs="Times New Roman"/>
          <w:sz w:val="16"/>
          <w:szCs w:val="16"/>
        </w:rPr>
        <w:t xml:space="preserve">. </w:t>
      </w:r>
      <w:r w:rsidR="00F826C2" w:rsidRPr="00CB34ED">
        <w:rPr>
          <w:rFonts w:cs="Times New Roman"/>
          <w:sz w:val="16"/>
          <w:szCs w:val="16"/>
        </w:rPr>
        <w:t>Edit final projects.</w:t>
      </w:r>
    </w:p>
    <w:p w14:paraId="73C019C1" w14:textId="503E2FBC" w:rsidR="00CE18F8" w:rsidRPr="00CB34ED" w:rsidRDefault="00BB3643" w:rsidP="00595A24">
      <w:pPr>
        <w:rPr>
          <w:rFonts w:cs="Times New Roman"/>
          <w:b/>
          <w:sz w:val="16"/>
          <w:szCs w:val="16"/>
        </w:rPr>
      </w:pPr>
      <w:proofErr w:type="gramStart"/>
      <w:r w:rsidRPr="00CB34ED">
        <w:rPr>
          <w:rFonts w:cs="Times New Roman"/>
          <w:b/>
          <w:sz w:val="16"/>
          <w:szCs w:val="16"/>
        </w:rPr>
        <w:t xml:space="preserve">Final Exam: Tues., Dec. </w:t>
      </w:r>
      <w:r w:rsidR="00336531" w:rsidRPr="00CB34ED">
        <w:rPr>
          <w:rFonts w:cs="Times New Roman"/>
          <w:b/>
          <w:sz w:val="16"/>
          <w:szCs w:val="16"/>
        </w:rPr>
        <w:t>9</w:t>
      </w:r>
      <w:r w:rsidRPr="00CB34ED">
        <w:rPr>
          <w:rFonts w:cs="Times New Roman"/>
          <w:b/>
          <w:sz w:val="16"/>
          <w:szCs w:val="16"/>
          <w:vertAlign w:val="superscript"/>
        </w:rPr>
        <w:t>th</w:t>
      </w:r>
      <w:r w:rsidRPr="00CB34ED">
        <w:rPr>
          <w:rFonts w:cs="Times New Roman"/>
          <w:b/>
          <w:sz w:val="16"/>
          <w:szCs w:val="16"/>
        </w:rPr>
        <w:t xml:space="preserve"> 11:00 – 1:30 p.m.</w:t>
      </w:r>
      <w:proofErr w:type="gramEnd"/>
    </w:p>
    <w:sectPr w:rsidR="00CE18F8" w:rsidRPr="00CB34ED" w:rsidSect="000818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50603"/>
    <w:multiLevelType w:val="hybridMultilevel"/>
    <w:tmpl w:val="E50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E68B2"/>
    <w:multiLevelType w:val="hybridMultilevel"/>
    <w:tmpl w:val="C38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5"/>
  </w:num>
  <w:num w:numId="5">
    <w:abstractNumId w:val="3"/>
  </w:num>
  <w:num w:numId="6">
    <w:abstractNumId w:val="2"/>
  </w:num>
  <w:num w:numId="7">
    <w:abstractNumId w:val="7"/>
  </w:num>
  <w:num w:numId="8">
    <w:abstractNumId w:val="9"/>
  </w:num>
  <w:num w:numId="9">
    <w:abstractNumId w:val="4"/>
  </w:num>
  <w:num w:numId="10">
    <w:abstractNumId w:val="1"/>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94"/>
    <w:rsid w:val="00000928"/>
    <w:rsid w:val="000123E0"/>
    <w:rsid w:val="00023E63"/>
    <w:rsid w:val="00036DDA"/>
    <w:rsid w:val="000402CA"/>
    <w:rsid w:val="00055370"/>
    <w:rsid w:val="0008186E"/>
    <w:rsid w:val="00085047"/>
    <w:rsid w:val="000C1D67"/>
    <w:rsid w:val="000D0218"/>
    <w:rsid w:val="000E3F48"/>
    <w:rsid w:val="001436E1"/>
    <w:rsid w:val="001475C7"/>
    <w:rsid w:val="0016407D"/>
    <w:rsid w:val="00164D63"/>
    <w:rsid w:val="001679A1"/>
    <w:rsid w:val="00184C03"/>
    <w:rsid w:val="001A324A"/>
    <w:rsid w:val="001C4ED5"/>
    <w:rsid w:val="001C7058"/>
    <w:rsid w:val="001D01E9"/>
    <w:rsid w:val="0020445E"/>
    <w:rsid w:val="002123BA"/>
    <w:rsid w:val="00231020"/>
    <w:rsid w:val="00232A0E"/>
    <w:rsid w:val="00241EFE"/>
    <w:rsid w:val="00262692"/>
    <w:rsid w:val="00285468"/>
    <w:rsid w:val="003006A6"/>
    <w:rsid w:val="0030220F"/>
    <w:rsid w:val="00320EF7"/>
    <w:rsid w:val="0032616F"/>
    <w:rsid w:val="00336531"/>
    <w:rsid w:val="00340452"/>
    <w:rsid w:val="00355D17"/>
    <w:rsid w:val="003645E2"/>
    <w:rsid w:val="00377B12"/>
    <w:rsid w:val="0039295C"/>
    <w:rsid w:val="00397680"/>
    <w:rsid w:val="003B08FA"/>
    <w:rsid w:val="003C1A66"/>
    <w:rsid w:val="003E5D17"/>
    <w:rsid w:val="003F1BBA"/>
    <w:rsid w:val="00407C46"/>
    <w:rsid w:val="00410430"/>
    <w:rsid w:val="004106B6"/>
    <w:rsid w:val="00412F49"/>
    <w:rsid w:val="00432D6C"/>
    <w:rsid w:val="00434B1A"/>
    <w:rsid w:val="004354C5"/>
    <w:rsid w:val="00453289"/>
    <w:rsid w:val="00455464"/>
    <w:rsid w:val="004630ED"/>
    <w:rsid w:val="00465D9D"/>
    <w:rsid w:val="00475B84"/>
    <w:rsid w:val="00482186"/>
    <w:rsid w:val="004829DA"/>
    <w:rsid w:val="00491FD5"/>
    <w:rsid w:val="00494A08"/>
    <w:rsid w:val="004963EB"/>
    <w:rsid w:val="004979E4"/>
    <w:rsid w:val="004C3231"/>
    <w:rsid w:val="004C3E34"/>
    <w:rsid w:val="005160BC"/>
    <w:rsid w:val="00521F2A"/>
    <w:rsid w:val="00532328"/>
    <w:rsid w:val="005329AA"/>
    <w:rsid w:val="00586318"/>
    <w:rsid w:val="00586792"/>
    <w:rsid w:val="005955EB"/>
    <w:rsid w:val="00595A24"/>
    <w:rsid w:val="005A112A"/>
    <w:rsid w:val="005B21C9"/>
    <w:rsid w:val="005B4AC4"/>
    <w:rsid w:val="005D7518"/>
    <w:rsid w:val="005E2689"/>
    <w:rsid w:val="0064329D"/>
    <w:rsid w:val="00662A03"/>
    <w:rsid w:val="0066397A"/>
    <w:rsid w:val="00667A92"/>
    <w:rsid w:val="00675D43"/>
    <w:rsid w:val="00687F0D"/>
    <w:rsid w:val="00690C05"/>
    <w:rsid w:val="00694D29"/>
    <w:rsid w:val="00695BB1"/>
    <w:rsid w:val="0069778C"/>
    <w:rsid w:val="00697D4C"/>
    <w:rsid w:val="006D064C"/>
    <w:rsid w:val="006E135E"/>
    <w:rsid w:val="006F54CD"/>
    <w:rsid w:val="006F7A9A"/>
    <w:rsid w:val="00731425"/>
    <w:rsid w:val="00736EA4"/>
    <w:rsid w:val="00751CFD"/>
    <w:rsid w:val="007707B9"/>
    <w:rsid w:val="0077347E"/>
    <w:rsid w:val="007C5DBD"/>
    <w:rsid w:val="008030BA"/>
    <w:rsid w:val="00814E11"/>
    <w:rsid w:val="00841D09"/>
    <w:rsid w:val="008574C3"/>
    <w:rsid w:val="00881CBB"/>
    <w:rsid w:val="008E5701"/>
    <w:rsid w:val="009043DA"/>
    <w:rsid w:val="00904ABF"/>
    <w:rsid w:val="00931281"/>
    <w:rsid w:val="0093158C"/>
    <w:rsid w:val="00935712"/>
    <w:rsid w:val="00956694"/>
    <w:rsid w:val="00993016"/>
    <w:rsid w:val="009B0F03"/>
    <w:rsid w:val="009B272C"/>
    <w:rsid w:val="009B350F"/>
    <w:rsid w:val="009C16FC"/>
    <w:rsid w:val="009C1E37"/>
    <w:rsid w:val="009D2D18"/>
    <w:rsid w:val="00A05A9E"/>
    <w:rsid w:val="00A12AED"/>
    <w:rsid w:val="00A203D2"/>
    <w:rsid w:val="00A42694"/>
    <w:rsid w:val="00A56BAD"/>
    <w:rsid w:val="00A619B1"/>
    <w:rsid w:val="00A82E93"/>
    <w:rsid w:val="00AF50C5"/>
    <w:rsid w:val="00B204EC"/>
    <w:rsid w:val="00B63782"/>
    <w:rsid w:val="00B67AB7"/>
    <w:rsid w:val="00B767BA"/>
    <w:rsid w:val="00B90428"/>
    <w:rsid w:val="00B93103"/>
    <w:rsid w:val="00B96199"/>
    <w:rsid w:val="00B972E9"/>
    <w:rsid w:val="00BA0A16"/>
    <w:rsid w:val="00BB3643"/>
    <w:rsid w:val="00BE2E24"/>
    <w:rsid w:val="00C06DE1"/>
    <w:rsid w:val="00C15A24"/>
    <w:rsid w:val="00C867F9"/>
    <w:rsid w:val="00C95B8C"/>
    <w:rsid w:val="00CA07AD"/>
    <w:rsid w:val="00CA1925"/>
    <w:rsid w:val="00CA4CA4"/>
    <w:rsid w:val="00CB34ED"/>
    <w:rsid w:val="00CC1EB6"/>
    <w:rsid w:val="00CC614E"/>
    <w:rsid w:val="00CE09C0"/>
    <w:rsid w:val="00CE18F8"/>
    <w:rsid w:val="00D00D6B"/>
    <w:rsid w:val="00D046C3"/>
    <w:rsid w:val="00D10AF6"/>
    <w:rsid w:val="00D11995"/>
    <w:rsid w:val="00D425BD"/>
    <w:rsid w:val="00D61786"/>
    <w:rsid w:val="00D65390"/>
    <w:rsid w:val="00D8544C"/>
    <w:rsid w:val="00D93CDF"/>
    <w:rsid w:val="00D9736F"/>
    <w:rsid w:val="00DD0518"/>
    <w:rsid w:val="00DD2CBA"/>
    <w:rsid w:val="00DE2C46"/>
    <w:rsid w:val="00DF2AAD"/>
    <w:rsid w:val="00E04381"/>
    <w:rsid w:val="00E41FC7"/>
    <w:rsid w:val="00E45957"/>
    <w:rsid w:val="00E473BA"/>
    <w:rsid w:val="00E56729"/>
    <w:rsid w:val="00E61FED"/>
    <w:rsid w:val="00EA0A12"/>
    <w:rsid w:val="00EA7072"/>
    <w:rsid w:val="00EC2A20"/>
    <w:rsid w:val="00EC2FC5"/>
    <w:rsid w:val="00ED2EE6"/>
    <w:rsid w:val="00EF1A71"/>
    <w:rsid w:val="00EF53B0"/>
    <w:rsid w:val="00F16F46"/>
    <w:rsid w:val="00F27C70"/>
    <w:rsid w:val="00F31530"/>
    <w:rsid w:val="00F33078"/>
    <w:rsid w:val="00F77630"/>
    <w:rsid w:val="00F80CCF"/>
    <w:rsid w:val="00F826C2"/>
    <w:rsid w:val="00F93829"/>
    <w:rsid w:val="00F95106"/>
    <w:rsid w:val="00F97039"/>
    <w:rsid w:val="00FA0379"/>
    <w:rsid w:val="00FB6791"/>
    <w:rsid w:val="00FD2165"/>
    <w:rsid w:val="00FF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F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2711">
      <w:bodyDiv w:val="1"/>
      <w:marLeft w:val="0"/>
      <w:marRight w:val="0"/>
      <w:marTop w:val="0"/>
      <w:marBottom w:val="0"/>
      <w:divBdr>
        <w:top w:val="none" w:sz="0" w:space="0" w:color="auto"/>
        <w:left w:val="none" w:sz="0" w:space="0" w:color="auto"/>
        <w:bottom w:val="none" w:sz="0" w:space="0" w:color="auto"/>
        <w:right w:val="none" w:sz="0" w:space="0" w:color="auto"/>
      </w:divBdr>
      <w:divsChild>
        <w:div w:id="1874296599">
          <w:marLeft w:val="0"/>
          <w:marRight w:val="0"/>
          <w:marTop w:val="0"/>
          <w:marBottom w:val="0"/>
          <w:divBdr>
            <w:top w:val="none" w:sz="0" w:space="0" w:color="auto"/>
            <w:left w:val="none" w:sz="0" w:space="0" w:color="auto"/>
            <w:bottom w:val="none" w:sz="0" w:space="0" w:color="auto"/>
            <w:right w:val="none" w:sz="0" w:space="0" w:color="auto"/>
          </w:divBdr>
          <w:divsChild>
            <w:div w:id="998533360">
              <w:marLeft w:val="0"/>
              <w:marRight w:val="0"/>
              <w:marTop w:val="0"/>
              <w:marBottom w:val="0"/>
              <w:divBdr>
                <w:top w:val="none" w:sz="0" w:space="0" w:color="auto"/>
                <w:left w:val="none" w:sz="0" w:space="0" w:color="auto"/>
                <w:bottom w:val="none" w:sz="0" w:space="0" w:color="auto"/>
                <w:right w:val="none" w:sz="0" w:space="0" w:color="auto"/>
              </w:divBdr>
              <w:divsChild>
                <w:div w:id="216164631">
                  <w:marLeft w:val="0"/>
                  <w:marRight w:val="0"/>
                  <w:marTop w:val="0"/>
                  <w:marBottom w:val="0"/>
                  <w:divBdr>
                    <w:top w:val="none" w:sz="0" w:space="0" w:color="auto"/>
                    <w:left w:val="none" w:sz="0" w:space="0" w:color="auto"/>
                    <w:bottom w:val="none" w:sz="0" w:space="0" w:color="auto"/>
                    <w:right w:val="none" w:sz="0" w:space="0" w:color="auto"/>
                  </w:divBdr>
                  <w:divsChild>
                    <w:div w:id="1899700974">
                      <w:marLeft w:val="0"/>
                      <w:marRight w:val="0"/>
                      <w:marTop w:val="0"/>
                      <w:marBottom w:val="0"/>
                      <w:divBdr>
                        <w:top w:val="none" w:sz="0" w:space="0" w:color="auto"/>
                        <w:left w:val="none" w:sz="0" w:space="0" w:color="auto"/>
                        <w:bottom w:val="none" w:sz="0" w:space="0" w:color="auto"/>
                        <w:right w:val="none" w:sz="0" w:space="0" w:color="auto"/>
                      </w:divBdr>
                      <w:divsChild>
                        <w:div w:id="1398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w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mentis-test.uta.edu/profile/export/export/id/12435?format=print" TargetMode="External"/><Relationship Id="rId8" Type="http://schemas.openxmlformats.org/officeDocument/2006/relationships/hyperlink" Target="http://wweb.uta.edu/aao/fao/" TargetMode="External"/><Relationship Id="rId9" Type="http://schemas.openxmlformats.org/officeDocument/2006/relationships/hyperlink" Target="http://www.uta.edu/disability" TargetMode="External"/><Relationship Id="rId10" Type="http://schemas.openxmlformats.org/officeDocument/2006/relationships/hyperlink" Target="http://www.ut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D420-97E8-ED4D-B872-F64E0A84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2852</Words>
  <Characters>16262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Greer, Julienne</cp:lastModifiedBy>
  <cp:revision>61</cp:revision>
  <dcterms:created xsi:type="dcterms:W3CDTF">2014-08-04T20:16:00Z</dcterms:created>
  <dcterms:modified xsi:type="dcterms:W3CDTF">2014-08-20T19:07:00Z</dcterms:modified>
</cp:coreProperties>
</file>