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0977" w14:textId="0B8A37E9" w:rsidR="00EB4CDB" w:rsidRPr="00017CC9" w:rsidRDefault="008970DF">
      <w:pPr>
        <w:spacing w:after="100"/>
        <w:jc w:val="center"/>
        <w:rPr>
          <w:rFonts w:ascii="Times New Roman" w:hAnsi="Times New Roman"/>
          <w:b/>
          <w:szCs w:val="24"/>
        </w:rPr>
      </w:pPr>
      <w:r w:rsidRPr="00017CC9">
        <w:rPr>
          <w:rFonts w:ascii="Times New Roman" w:hAnsi="Times New Roman"/>
          <w:szCs w:val="24"/>
        </w:rPr>
        <w:t xml:space="preserve">Course Syllabus </w:t>
      </w:r>
      <w:r w:rsidRPr="00017CC9">
        <w:rPr>
          <w:rFonts w:ascii="Times New Roman" w:hAnsi="Times New Roman"/>
          <w:szCs w:val="24"/>
        </w:rPr>
        <w:cr/>
      </w:r>
      <w:r w:rsidR="00707B53">
        <w:rPr>
          <w:rFonts w:ascii="Times New Roman" w:hAnsi="Times New Roman"/>
          <w:b/>
          <w:szCs w:val="24"/>
        </w:rPr>
        <w:t>Art 4392 Life</w:t>
      </w:r>
      <w:r w:rsidRPr="00017CC9">
        <w:rPr>
          <w:rFonts w:ascii="Times New Roman" w:hAnsi="Times New Roman"/>
          <w:b/>
          <w:szCs w:val="24"/>
        </w:rPr>
        <w:t xml:space="preserve"> Painting </w:t>
      </w:r>
      <w:r w:rsidRPr="00017CC9">
        <w:rPr>
          <w:rFonts w:ascii="Times New Roman" w:hAnsi="Times New Roman"/>
          <w:b/>
          <w:szCs w:val="24"/>
        </w:rPr>
        <w:cr/>
      </w:r>
      <w:r w:rsidRPr="00017CC9">
        <w:rPr>
          <w:rFonts w:ascii="Times New Roman" w:hAnsi="Times New Roman"/>
          <w:szCs w:val="24"/>
        </w:rPr>
        <w:t>Fall Semester 201</w:t>
      </w:r>
      <w:r w:rsidR="00A117B8" w:rsidRPr="00017CC9">
        <w:rPr>
          <w:rFonts w:ascii="Times New Roman" w:hAnsi="Times New Roman"/>
          <w:szCs w:val="24"/>
        </w:rPr>
        <w:t>4</w:t>
      </w:r>
    </w:p>
    <w:p w14:paraId="42920A66" w14:textId="047F4850" w:rsidR="00EB4CDB" w:rsidRPr="00017CC9" w:rsidRDefault="008970DF">
      <w:pPr>
        <w:tabs>
          <w:tab w:val="left" w:pos="3600"/>
        </w:tabs>
        <w:spacing w:after="100"/>
        <w:rPr>
          <w:rFonts w:ascii="Times New Roman" w:hAnsi="Times New Roman"/>
          <w:szCs w:val="24"/>
        </w:rPr>
      </w:pPr>
      <w:r w:rsidRPr="00017CC9">
        <w:rPr>
          <w:rFonts w:ascii="Times New Roman" w:hAnsi="Times New Roman"/>
          <w:szCs w:val="24"/>
        </w:rPr>
        <w:t xml:space="preserve"> </w:t>
      </w:r>
      <w:r w:rsidRPr="00017CC9">
        <w:rPr>
          <w:rFonts w:ascii="Times New Roman" w:hAnsi="Times New Roman"/>
          <w:szCs w:val="24"/>
        </w:rPr>
        <w:cr/>
      </w:r>
      <w:r w:rsidRPr="00017CC9">
        <w:rPr>
          <w:rFonts w:ascii="Times New Roman" w:hAnsi="Times New Roman"/>
          <w:b/>
          <w:szCs w:val="24"/>
        </w:rPr>
        <w:t xml:space="preserve">Name: </w:t>
      </w:r>
      <w:r w:rsidRPr="00017CC9">
        <w:rPr>
          <w:rFonts w:ascii="Times New Roman" w:hAnsi="Times New Roman"/>
          <w:szCs w:val="24"/>
        </w:rPr>
        <w:t xml:space="preserve">Sedrick Huckaby </w:t>
      </w:r>
      <w:r w:rsidRPr="00017CC9">
        <w:rPr>
          <w:rFonts w:ascii="Times New Roman" w:hAnsi="Times New Roman"/>
          <w:szCs w:val="24"/>
        </w:rPr>
        <w:cr/>
      </w:r>
      <w:r w:rsidRPr="00017CC9">
        <w:rPr>
          <w:rFonts w:ascii="Times New Roman" w:hAnsi="Times New Roman"/>
          <w:b/>
          <w:szCs w:val="24"/>
        </w:rPr>
        <w:t xml:space="preserve">Office Number: </w:t>
      </w:r>
      <w:r w:rsidRPr="00017CC9">
        <w:rPr>
          <w:rFonts w:ascii="Times New Roman" w:hAnsi="Times New Roman"/>
          <w:szCs w:val="24"/>
        </w:rPr>
        <w:t xml:space="preserve">SAC 164 </w:t>
      </w:r>
      <w:r w:rsidRPr="00017CC9">
        <w:rPr>
          <w:rFonts w:ascii="Times New Roman" w:hAnsi="Times New Roman"/>
          <w:b/>
          <w:szCs w:val="24"/>
        </w:rPr>
        <w:t xml:space="preserve"> </w:t>
      </w:r>
      <w:r w:rsidRPr="00017CC9">
        <w:rPr>
          <w:rFonts w:ascii="Times New Roman" w:hAnsi="Times New Roman"/>
          <w:szCs w:val="24"/>
        </w:rPr>
        <w:t xml:space="preserve"> </w:t>
      </w:r>
      <w:r w:rsidRPr="00017CC9">
        <w:rPr>
          <w:rFonts w:ascii="Times New Roman" w:hAnsi="Times New Roman"/>
          <w:szCs w:val="24"/>
        </w:rPr>
        <w:cr/>
      </w:r>
      <w:r w:rsidRPr="00017CC9">
        <w:rPr>
          <w:rFonts w:ascii="Times New Roman" w:hAnsi="Times New Roman"/>
          <w:b/>
          <w:szCs w:val="24"/>
        </w:rPr>
        <w:t xml:space="preserve">Email Address: </w:t>
      </w:r>
      <w:r w:rsidRPr="00017CC9">
        <w:rPr>
          <w:rFonts w:ascii="Times New Roman" w:hAnsi="Times New Roman"/>
          <w:szCs w:val="24"/>
        </w:rPr>
        <w:t xml:space="preserve">shuckaby@uta.edu </w:t>
      </w:r>
      <w:r w:rsidRPr="00017CC9">
        <w:rPr>
          <w:rFonts w:ascii="Times New Roman" w:hAnsi="Times New Roman"/>
          <w:szCs w:val="24"/>
        </w:rPr>
        <w:cr/>
      </w:r>
      <w:r w:rsidRPr="00017CC9">
        <w:rPr>
          <w:rFonts w:ascii="Times New Roman" w:hAnsi="Times New Roman"/>
          <w:b/>
          <w:szCs w:val="24"/>
        </w:rPr>
        <w:t xml:space="preserve">Office Hours:  </w:t>
      </w:r>
      <w:r w:rsidRPr="00017CC9">
        <w:rPr>
          <w:rFonts w:ascii="Times New Roman" w:hAnsi="Times New Roman"/>
          <w:szCs w:val="24"/>
        </w:rPr>
        <w:t>Tuesday / Thursday</w:t>
      </w:r>
      <w:r w:rsidRPr="00017CC9">
        <w:rPr>
          <w:rFonts w:ascii="Times New Roman" w:hAnsi="Times New Roman"/>
          <w:b/>
          <w:szCs w:val="24"/>
        </w:rPr>
        <w:t xml:space="preserve"> </w:t>
      </w:r>
      <w:r w:rsidR="00BD43CD">
        <w:rPr>
          <w:rFonts w:ascii="Times New Roman" w:hAnsi="Times New Roman"/>
          <w:szCs w:val="24"/>
        </w:rPr>
        <w:t>1pm- 2</w:t>
      </w:r>
      <w:r w:rsidRPr="00017CC9">
        <w:rPr>
          <w:rFonts w:ascii="Times New Roman" w:hAnsi="Times New Roman"/>
          <w:szCs w:val="24"/>
        </w:rPr>
        <w:t>pm</w:t>
      </w:r>
      <w:r w:rsidR="00BD43CD">
        <w:rPr>
          <w:rFonts w:ascii="Times New Roman" w:hAnsi="Times New Roman"/>
          <w:szCs w:val="24"/>
        </w:rPr>
        <w:t xml:space="preserve"> – by appointment only</w:t>
      </w:r>
      <w:r w:rsidRPr="00017CC9">
        <w:rPr>
          <w:rFonts w:ascii="Times New Roman" w:hAnsi="Times New Roman"/>
          <w:szCs w:val="24"/>
        </w:rPr>
        <w:cr/>
      </w:r>
      <w:r w:rsidRPr="00017CC9">
        <w:rPr>
          <w:rFonts w:ascii="Times New Roman" w:hAnsi="Times New Roman"/>
          <w:b/>
          <w:szCs w:val="24"/>
        </w:rPr>
        <w:t xml:space="preserve">Course Number, Section Number, and Course Title: </w:t>
      </w:r>
      <w:r w:rsidRPr="00017CC9">
        <w:rPr>
          <w:rFonts w:ascii="Times New Roman" w:hAnsi="Times New Roman"/>
          <w:szCs w:val="24"/>
        </w:rPr>
        <w:t>Art 4392 004 Life Painting</w:t>
      </w:r>
      <w:r w:rsidRPr="00017CC9">
        <w:rPr>
          <w:rFonts w:ascii="Times New Roman" w:hAnsi="Times New Roman"/>
          <w:b/>
          <w:szCs w:val="24"/>
        </w:rPr>
        <w:t xml:space="preserve"> </w:t>
      </w:r>
      <w:r w:rsidRPr="00017CC9">
        <w:rPr>
          <w:rFonts w:ascii="Times New Roman" w:hAnsi="Times New Roman"/>
          <w:b/>
          <w:szCs w:val="24"/>
        </w:rPr>
        <w:cr/>
        <w:t xml:space="preserve">Time and Place of Class Meetings: </w:t>
      </w:r>
      <w:r w:rsidRPr="00017CC9">
        <w:rPr>
          <w:rFonts w:ascii="Times New Roman" w:hAnsi="Times New Roman"/>
          <w:szCs w:val="24"/>
        </w:rPr>
        <w:t xml:space="preserve">SAC 122, Tues - Thurs. 2:00 - 4:50pm </w:t>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b/>
          <w:szCs w:val="24"/>
        </w:rPr>
        <w:t xml:space="preserve">Description of Course Content: </w:t>
      </w:r>
      <w:r w:rsidRPr="00017CC9">
        <w:rPr>
          <w:rFonts w:ascii="Times New Roman" w:hAnsi="Times New Roman"/>
          <w:szCs w:val="24"/>
        </w:rPr>
        <w:t>This class involves learning the complexities of painting directly from a model.  The students will use traditional painting, planar painting and hybrid styles in their work. Oils, acrylic and various drawing media will be the selected material</w:t>
      </w:r>
      <w:r w:rsidR="00A07B56" w:rsidRPr="00017CC9">
        <w:rPr>
          <w:rFonts w:ascii="Times New Roman" w:hAnsi="Times New Roman"/>
          <w:szCs w:val="24"/>
        </w:rPr>
        <w:t>. W</w:t>
      </w:r>
      <w:r w:rsidRPr="00017CC9">
        <w:rPr>
          <w:rFonts w:ascii="Times New Roman" w:hAnsi="Times New Roman"/>
          <w:szCs w:val="24"/>
        </w:rPr>
        <w:t>hile canvas, cradle panels, paper and drafting vellum are the various supports/surfaces. Students are expected to learn anatomical vocabulary, anatomical features and how to draw a structurally correct figure. Students are also expected to achieve concise similarities in color, form, values, space, etc.  All formal and compositional concerns will be considered and are a essential aspect of the coarse. The students will be introduced to both traditional and contemporary figurative artist. Students will learn traditional and contemporary approaches to figure painting as well.</w:t>
      </w:r>
      <w:r w:rsidRPr="00017CC9">
        <w:rPr>
          <w:rFonts w:ascii="Times New Roman" w:hAnsi="Times New Roman"/>
          <w:szCs w:val="24"/>
        </w:rPr>
        <w:cr/>
      </w:r>
    </w:p>
    <w:p w14:paraId="77A5C1AB" w14:textId="136DABE0"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t xml:space="preserve">Student Learning Outcomes:  </w:t>
      </w:r>
      <w:r w:rsidRPr="00017CC9">
        <w:rPr>
          <w:rFonts w:ascii="Times New Roman" w:hAnsi="Times New Roman"/>
          <w:b/>
          <w:szCs w:val="24"/>
        </w:rPr>
        <w:cr/>
      </w:r>
      <w:r w:rsidRPr="00017CC9">
        <w:rPr>
          <w:rFonts w:ascii="Times New Roman" w:hAnsi="Times New Roman"/>
          <w:szCs w:val="24"/>
        </w:rPr>
        <w:t xml:space="preserve">1) Students will use an understanding of color manipulation pertaining to painting flesh in order to be able to articulate the figure with skill, accuracy and believability. </w:t>
      </w:r>
      <w:r w:rsidRPr="00017CC9">
        <w:rPr>
          <w:rFonts w:ascii="Times New Roman" w:hAnsi="Times New Roman"/>
          <w:szCs w:val="24"/>
        </w:rPr>
        <w:cr/>
        <w:t>2) Students will make anatomical paintings and drawings of the muscular and skeletal systems in order to gain a in-depth understanding of the human body and how to represent its’ complexities.</w:t>
      </w:r>
      <w:r w:rsidRPr="00017CC9">
        <w:rPr>
          <w:rFonts w:ascii="Times New Roman" w:hAnsi="Times New Roman"/>
          <w:szCs w:val="24"/>
        </w:rPr>
        <w:cr/>
        <w:t>3) Students will accurately paint the live model with the correct proportions and color relationships in order to understand how to creatively synthesize their seeing and representation of a figure.</w:t>
      </w:r>
      <w:r w:rsidRPr="00017CC9">
        <w:rPr>
          <w:rFonts w:ascii="Times New Roman" w:hAnsi="Times New Roman"/>
          <w:szCs w:val="24"/>
        </w:rPr>
        <w:cr/>
        <w:t>4) Students will identify and use daily environmental changes in a beneficial way, there by adapting to the daily changes that occur when painting from life.</w:t>
      </w:r>
      <w:r w:rsidRPr="00017CC9">
        <w:rPr>
          <w:rFonts w:ascii="Times New Roman" w:hAnsi="Times New Roman"/>
          <w:szCs w:val="24"/>
        </w:rPr>
        <w:cr/>
        <w:t>5) Students will use the visual elements and principles of design as an expressive tool in order to further their visual vocabulary and strengthen their ability to make formal decisions.</w:t>
      </w:r>
      <w:r w:rsidRPr="00017CC9">
        <w:rPr>
          <w:rFonts w:ascii="Times New Roman" w:hAnsi="Times New Roman"/>
          <w:szCs w:val="24"/>
        </w:rPr>
        <w:cr/>
        <w:t xml:space="preserve"> 6) Students will demonstrate compositional awareness in order to create thoughtful and selective representations of the models.</w:t>
      </w:r>
      <w:r w:rsidRPr="00017CC9">
        <w:rPr>
          <w:rFonts w:ascii="Times New Roman" w:hAnsi="Times New Roman"/>
          <w:szCs w:val="24"/>
        </w:rPr>
        <w:cr/>
        <w:t>7) Students will be able to identify specified aspects of the muscular and skeletal anatomy to demonstrate a thorough understanding of human anatomy and apply that knowledge with confidence in their paintings.</w:t>
      </w:r>
      <w:r w:rsidRPr="00017CC9">
        <w:rPr>
          <w:rFonts w:ascii="Times New Roman" w:hAnsi="Times New Roman"/>
          <w:szCs w:val="24"/>
        </w:rPr>
        <w:cr/>
        <w:t xml:space="preserve">8)  Students will understand practical issues involved in painting from life in order to more confidently manage the various complexities of working from life. </w:t>
      </w:r>
      <w:r w:rsidRPr="00017CC9">
        <w:rPr>
          <w:rFonts w:ascii="Times New Roman" w:hAnsi="Times New Roman"/>
          <w:szCs w:val="24"/>
        </w:rPr>
        <w:cr/>
        <w:t xml:space="preserve">9) Students will be able to do a formal analysis of the work of a </w:t>
      </w:r>
      <w:r w:rsidR="00F95717" w:rsidRPr="00017CC9">
        <w:rPr>
          <w:rFonts w:ascii="Times New Roman" w:hAnsi="Times New Roman"/>
          <w:szCs w:val="24"/>
        </w:rPr>
        <w:t>well-regarded</w:t>
      </w:r>
      <w:r w:rsidRPr="00017CC9">
        <w:rPr>
          <w:rFonts w:ascii="Times New Roman" w:hAnsi="Times New Roman"/>
          <w:szCs w:val="24"/>
        </w:rPr>
        <w:t xml:space="preserve"> contemporary figure painter.</w:t>
      </w:r>
      <w:r w:rsidRPr="00017CC9">
        <w:rPr>
          <w:rFonts w:ascii="Times New Roman" w:hAnsi="Times New Roman"/>
          <w:szCs w:val="24"/>
        </w:rPr>
        <w:cr/>
        <w:t>10) Students will develop familiarity with a variety of traditional and contemporary figure painters and methods of figure painting through classroom presentations.</w:t>
      </w:r>
      <w:r w:rsidRPr="00017CC9">
        <w:rPr>
          <w:rFonts w:ascii="Times New Roman" w:hAnsi="Times New Roman"/>
          <w:szCs w:val="24"/>
        </w:rPr>
        <w:cr/>
        <w:t xml:space="preserve">11) Students will paint a traditional figure painting and increase their ability to use old master techniques and methods of painting. </w:t>
      </w:r>
      <w:r w:rsidRPr="00017CC9">
        <w:rPr>
          <w:rFonts w:ascii="Times New Roman" w:hAnsi="Times New Roman"/>
          <w:szCs w:val="24"/>
        </w:rPr>
        <w:cr/>
      </w:r>
      <w:r w:rsidRPr="00017CC9">
        <w:rPr>
          <w:rFonts w:ascii="Times New Roman" w:hAnsi="Times New Roman"/>
          <w:szCs w:val="24"/>
        </w:rPr>
        <w:lastRenderedPageBreak/>
        <w:t>12) Students will paint simple and complex planar paintings of the figure which strengthens their life painting skills, gives a better understanding of form, color modulation, and modified translation of the figure.</w:t>
      </w:r>
      <w:r w:rsidRPr="00017CC9">
        <w:rPr>
          <w:rFonts w:ascii="Times New Roman" w:hAnsi="Times New Roman"/>
          <w:szCs w:val="24"/>
        </w:rPr>
        <w:cr/>
        <w:t>13) Students will reconstruct the lessons learned during the semester in the final painting in order to synthesis and personalize the lessons to fit their individual approaches.</w:t>
      </w:r>
    </w:p>
    <w:p w14:paraId="2D03BC6D" w14:textId="265D34A5" w:rsidR="00EB4CDB" w:rsidRPr="00017CC9" w:rsidRDefault="008970DF">
      <w:pPr>
        <w:tabs>
          <w:tab w:val="left" w:pos="3600"/>
        </w:tabs>
        <w:spacing w:before="100" w:after="100"/>
        <w:rPr>
          <w:rFonts w:ascii="Times New Roman" w:hAnsi="Times New Roman"/>
          <w:szCs w:val="24"/>
        </w:rPr>
      </w:pPr>
      <w:r w:rsidRPr="00017CC9">
        <w:rPr>
          <w:rFonts w:ascii="Times New Roman" w:hAnsi="Times New Roman"/>
          <w:b/>
          <w:szCs w:val="24"/>
        </w:rPr>
        <w:t xml:space="preserve">Course Materials: </w:t>
      </w:r>
      <w:r w:rsidRPr="00017CC9">
        <w:rPr>
          <w:rFonts w:ascii="Times New Roman" w:hAnsi="Times New Roman"/>
          <w:szCs w:val="24"/>
        </w:rPr>
        <w:t xml:space="preserve">Each student is expected to use a full set of oil paint, and the various mediums along with all accompanying supplies; brushes, jars, paper towels, etc. (A full set includes primary colors, secondary colors, earth tones and white). In your palette of colors you should have alizarin crimson included.  Only non-toxic mediums may be used with the oil paint. When paint thinners are needed use Odorless Mineral Spirits (OMS). Walnut oil is a good none toxic painting medium. Students are encouraged to use </w:t>
      </w:r>
      <w:r w:rsidR="00F95717" w:rsidRPr="00017CC9">
        <w:rPr>
          <w:rFonts w:ascii="Times New Roman" w:hAnsi="Times New Roman"/>
          <w:szCs w:val="24"/>
        </w:rPr>
        <w:t>water-soluble</w:t>
      </w:r>
      <w:r w:rsidRPr="00017CC9">
        <w:rPr>
          <w:rFonts w:ascii="Times New Roman" w:hAnsi="Times New Roman"/>
          <w:szCs w:val="24"/>
        </w:rPr>
        <w:t xml:space="preserve"> oil paints, which are listed below. </w:t>
      </w:r>
    </w:p>
    <w:p w14:paraId="03606C74" w14:textId="77777777" w:rsidR="00EB4CDB" w:rsidRPr="00017CC9" w:rsidRDefault="008970DF">
      <w:pPr>
        <w:rPr>
          <w:rFonts w:ascii="Times New Roman" w:hAnsi="Times New Roman"/>
          <w:szCs w:val="24"/>
        </w:rPr>
      </w:pPr>
      <w:r w:rsidRPr="00017CC9">
        <w:rPr>
          <w:rFonts w:ascii="Times New Roman" w:hAnsi="Times New Roman"/>
          <w:szCs w:val="24"/>
        </w:rPr>
        <w:t>Kits with the following supplies are available at:</w:t>
      </w:r>
      <w:r w:rsidRPr="00017CC9">
        <w:rPr>
          <w:rFonts w:ascii="Times New Roman" w:hAnsi="Times New Roman"/>
          <w:szCs w:val="24"/>
        </w:rPr>
        <w:cr/>
        <w:t>Asel Art Supply</w:t>
      </w:r>
      <w:r w:rsidRPr="00017CC9">
        <w:rPr>
          <w:rFonts w:ascii="Times New Roman" w:hAnsi="Times New Roman"/>
          <w:szCs w:val="24"/>
        </w:rPr>
        <w:cr/>
        <w:t>827 Oram Street</w:t>
      </w:r>
    </w:p>
    <w:p w14:paraId="252D633A" w14:textId="77777777" w:rsidR="00EB4CDB" w:rsidRPr="00017CC9" w:rsidRDefault="008970DF">
      <w:pPr>
        <w:tabs>
          <w:tab w:val="left" w:pos="3600"/>
        </w:tabs>
        <w:spacing w:before="100" w:after="100"/>
        <w:rPr>
          <w:rFonts w:ascii="Times New Roman" w:hAnsi="Times New Roman"/>
          <w:szCs w:val="24"/>
        </w:rPr>
      </w:pPr>
      <w:r w:rsidRPr="00017CC9">
        <w:rPr>
          <w:rFonts w:ascii="Times New Roman" w:hAnsi="Times New Roman"/>
          <w:szCs w:val="24"/>
        </w:rPr>
        <w:t xml:space="preserve">Ph: 817.274.8282 </w:t>
      </w:r>
      <w:r w:rsidRPr="00017CC9">
        <w:rPr>
          <w:rFonts w:ascii="Times New Roman" w:hAnsi="Times New Roman"/>
          <w:szCs w:val="24"/>
        </w:rPr>
        <w:cr/>
        <w:t>Fax: 817.274.8346</w:t>
      </w:r>
    </w:p>
    <w:p w14:paraId="59446DAD" w14:textId="77777777" w:rsidR="00EB4CDB" w:rsidRPr="00017CC9" w:rsidRDefault="00EB4CDB">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EB4CDB" w:rsidRPr="00017CC9" w14:paraId="1E903668"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31307C3C" w14:textId="77777777" w:rsidR="00EB4CDB" w:rsidRPr="00017CC9" w:rsidRDefault="008970DF">
            <w:pPr>
              <w:rPr>
                <w:rFonts w:ascii="Times New Roman" w:hAnsi="Times New Roman"/>
                <w:szCs w:val="24"/>
              </w:rPr>
            </w:pPr>
            <w:r w:rsidRPr="00017CC9">
              <w:rPr>
                <w:rFonts w:ascii="Times New Roman" w:hAnsi="Times New Roman"/>
                <w:szCs w:val="24"/>
              </w:rPr>
              <w:t xml:space="preserve"> </w:t>
            </w:r>
            <w:r w:rsidRPr="00017CC9">
              <w:rPr>
                <w:rFonts w:ascii="Times New Roman" w:hAnsi="Times New Roman"/>
                <w:b/>
                <w:szCs w:val="24"/>
              </w:rPr>
              <w:t>Bagged Items:</w:t>
            </w:r>
          </w:p>
        </w:tc>
        <w:tc>
          <w:tcPr>
            <w:tcW w:w="2880" w:type="dxa"/>
            <w:tcBorders>
              <w:top w:val="single" w:sz="8" w:space="0" w:color="C0C0C0"/>
              <w:left w:val="single" w:sz="8" w:space="0" w:color="C0C0C0"/>
              <w:bottom w:val="single" w:sz="8" w:space="0" w:color="C0C0C0"/>
              <w:right w:val="single" w:sz="8" w:space="0" w:color="C0C0C0"/>
            </w:tcBorders>
          </w:tcPr>
          <w:p w14:paraId="2C1AE356" w14:textId="77777777" w:rsidR="00EB4CDB" w:rsidRPr="00017CC9" w:rsidRDefault="008970DF">
            <w:pPr>
              <w:rPr>
                <w:rFonts w:ascii="Times New Roman" w:hAnsi="Times New Roman"/>
                <w:szCs w:val="24"/>
              </w:rPr>
            </w:pPr>
            <w:r w:rsidRPr="00017CC9">
              <w:rPr>
                <w:rFonts w:ascii="Times New Roman" w:hAnsi="Times New Roman"/>
                <w:b/>
                <w:szCs w:val="24"/>
              </w:rPr>
              <w:t>Price</w:t>
            </w:r>
          </w:p>
        </w:tc>
      </w:tr>
      <w:tr w:rsidR="00EB4CDB" w:rsidRPr="00017CC9" w14:paraId="6B9D5B47" w14:textId="77777777">
        <w:tc>
          <w:tcPr>
            <w:tcW w:w="2880" w:type="dxa"/>
            <w:tcBorders>
              <w:top w:val="single" w:sz="8" w:space="0" w:color="C0C0C0"/>
              <w:left w:val="single" w:sz="8" w:space="0" w:color="C0C0C0"/>
              <w:bottom w:val="single" w:sz="8" w:space="0" w:color="C0C0C0"/>
              <w:right w:val="single" w:sz="8" w:space="0" w:color="C0C0C0"/>
            </w:tcBorders>
          </w:tcPr>
          <w:p w14:paraId="1D83F74B" w14:textId="77777777" w:rsidR="00EB4CDB" w:rsidRPr="00017CC9" w:rsidRDefault="008970DF">
            <w:pPr>
              <w:rPr>
                <w:rFonts w:ascii="Times New Roman" w:hAnsi="Times New Roman"/>
                <w:szCs w:val="24"/>
              </w:rPr>
            </w:pPr>
            <w:r w:rsidRPr="00017CC9">
              <w:rPr>
                <w:rFonts w:ascii="Times New Roman" w:hAnsi="Times New Roman"/>
                <w:szCs w:val="24"/>
              </w:rPr>
              <w:t>1</w:t>
            </w:r>
          </w:p>
        </w:tc>
        <w:tc>
          <w:tcPr>
            <w:tcW w:w="2880" w:type="dxa"/>
            <w:tcBorders>
              <w:top w:val="single" w:sz="8" w:space="0" w:color="C0C0C0"/>
              <w:left w:val="single" w:sz="8" w:space="0" w:color="C0C0C0"/>
              <w:bottom w:val="single" w:sz="8" w:space="0" w:color="C0C0C0"/>
              <w:right w:val="single" w:sz="8" w:space="0" w:color="C0C0C0"/>
            </w:tcBorders>
          </w:tcPr>
          <w:p w14:paraId="6AB2C4F8" w14:textId="77777777" w:rsidR="00EB4CDB" w:rsidRPr="00017CC9" w:rsidRDefault="008970DF">
            <w:pPr>
              <w:rPr>
                <w:rFonts w:ascii="Times New Roman" w:hAnsi="Times New Roman"/>
                <w:szCs w:val="24"/>
              </w:rPr>
            </w:pPr>
            <w:r w:rsidRPr="00017CC9">
              <w:rPr>
                <w:rFonts w:ascii="Times New Roman" w:hAnsi="Times New Roman"/>
                <w:szCs w:val="24"/>
              </w:rPr>
              <w:t>Artisan Raw Umber 37mL Tube</w:t>
            </w:r>
          </w:p>
        </w:tc>
        <w:tc>
          <w:tcPr>
            <w:tcW w:w="2880" w:type="dxa"/>
            <w:tcBorders>
              <w:top w:val="single" w:sz="8" w:space="0" w:color="C0C0C0"/>
              <w:left w:val="single" w:sz="8" w:space="0" w:color="C0C0C0"/>
              <w:bottom w:val="single" w:sz="8" w:space="0" w:color="C0C0C0"/>
              <w:right w:val="single" w:sz="8" w:space="0" w:color="C0C0C0"/>
            </w:tcBorders>
          </w:tcPr>
          <w:p w14:paraId="673B5E4B"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7.99</w:t>
            </w:r>
          </w:p>
        </w:tc>
      </w:tr>
      <w:tr w:rsidR="00EB4CDB" w:rsidRPr="00017CC9" w14:paraId="5A807B41" w14:textId="77777777">
        <w:tc>
          <w:tcPr>
            <w:tcW w:w="2880" w:type="dxa"/>
            <w:tcBorders>
              <w:top w:val="single" w:sz="8" w:space="0" w:color="C0C0C0"/>
              <w:left w:val="single" w:sz="8" w:space="0" w:color="C0C0C0"/>
              <w:bottom w:val="single" w:sz="8" w:space="0" w:color="C0C0C0"/>
              <w:right w:val="single" w:sz="8" w:space="0" w:color="C0C0C0"/>
            </w:tcBorders>
          </w:tcPr>
          <w:p w14:paraId="0EC3B28D" w14:textId="77777777" w:rsidR="00EB4CDB" w:rsidRPr="00017CC9" w:rsidRDefault="008970DF">
            <w:pPr>
              <w:rPr>
                <w:rFonts w:ascii="Times New Roman" w:hAnsi="Times New Roman"/>
                <w:szCs w:val="24"/>
              </w:rPr>
            </w:pPr>
            <w:r w:rsidRPr="00017CC9">
              <w:rPr>
                <w:rFonts w:ascii="Times New Roman" w:hAnsi="Times New Roman"/>
                <w:szCs w:val="24"/>
              </w:rPr>
              <w:t>1</w:t>
            </w:r>
          </w:p>
        </w:tc>
        <w:tc>
          <w:tcPr>
            <w:tcW w:w="2880" w:type="dxa"/>
            <w:tcBorders>
              <w:top w:val="single" w:sz="8" w:space="0" w:color="C0C0C0"/>
              <w:left w:val="single" w:sz="8" w:space="0" w:color="C0C0C0"/>
              <w:bottom w:val="single" w:sz="8" w:space="0" w:color="C0C0C0"/>
              <w:right w:val="single" w:sz="8" w:space="0" w:color="C0C0C0"/>
            </w:tcBorders>
          </w:tcPr>
          <w:p w14:paraId="04A5732A" w14:textId="7F647D75" w:rsidR="00EB4CDB" w:rsidRPr="00017CC9" w:rsidRDefault="00F95717">
            <w:pPr>
              <w:rPr>
                <w:rFonts w:ascii="Times New Roman" w:hAnsi="Times New Roman"/>
                <w:szCs w:val="24"/>
              </w:rPr>
            </w:pPr>
            <w:r w:rsidRPr="00017CC9">
              <w:rPr>
                <w:rFonts w:ascii="Times New Roman" w:hAnsi="Times New Roman"/>
                <w:szCs w:val="24"/>
              </w:rPr>
              <w:t>Water soluble</w:t>
            </w:r>
            <w:r w:rsidR="008970DF" w:rsidRPr="00017CC9">
              <w:rPr>
                <w:rFonts w:ascii="Times New Roman" w:hAnsi="Times New Roman"/>
                <w:szCs w:val="24"/>
              </w:rPr>
              <w:t xml:space="preserve"> Oil 10C Set w/ 2 Brushes &amp; Medium</w:t>
            </w:r>
          </w:p>
        </w:tc>
        <w:tc>
          <w:tcPr>
            <w:tcW w:w="2880" w:type="dxa"/>
            <w:tcBorders>
              <w:top w:val="single" w:sz="8" w:space="0" w:color="C0C0C0"/>
              <w:left w:val="single" w:sz="8" w:space="0" w:color="C0C0C0"/>
              <w:bottom w:val="single" w:sz="8" w:space="0" w:color="C0C0C0"/>
              <w:right w:val="single" w:sz="8" w:space="0" w:color="C0C0C0"/>
            </w:tcBorders>
          </w:tcPr>
          <w:p w14:paraId="5A3FBE9D"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108.99</w:t>
            </w:r>
          </w:p>
        </w:tc>
      </w:tr>
      <w:tr w:rsidR="00EB4CDB" w:rsidRPr="00017CC9" w14:paraId="03713FF2" w14:textId="77777777">
        <w:tc>
          <w:tcPr>
            <w:tcW w:w="2880" w:type="dxa"/>
            <w:tcBorders>
              <w:top w:val="single" w:sz="8" w:space="0" w:color="C0C0C0"/>
              <w:left w:val="single" w:sz="8" w:space="0" w:color="C0C0C0"/>
              <w:bottom w:val="single" w:sz="8" w:space="0" w:color="C0C0C0"/>
              <w:right w:val="single" w:sz="8" w:space="0" w:color="C0C0C0"/>
            </w:tcBorders>
          </w:tcPr>
          <w:p w14:paraId="0E054DE0" w14:textId="77777777" w:rsidR="00EB4CDB" w:rsidRPr="00017CC9" w:rsidRDefault="008970DF">
            <w:pPr>
              <w:rPr>
                <w:rFonts w:ascii="Times New Roman" w:hAnsi="Times New Roman"/>
                <w:szCs w:val="24"/>
              </w:rPr>
            </w:pPr>
            <w:r w:rsidRPr="00017CC9">
              <w:rPr>
                <w:rFonts w:ascii="Times New Roman" w:hAnsi="Times New Roman"/>
                <w:szCs w:val="24"/>
              </w:rPr>
              <w:t>1</w:t>
            </w:r>
          </w:p>
        </w:tc>
        <w:tc>
          <w:tcPr>
            <w:tcW w:w="2880" w:type="dxa"/>
            <w:tcBorders>
              <w:top w:val="single" w:sz="8" w:space="0" w:color="C0C0C0"/>
              <w:left w:val="single" w:sz="8" w:space="0" w:color="C0C0C0"/>
              <w:bottom w:val="single" w:sz="8" w:space="0" w:color="C0C0C0"/>
              <w:right w:val="single" w:sz="8" w:space="0" w:color="C0C0C0"/>
            </w:tcBorders>
          </w:tcPr>
          <w:p w14:paraId="7C893501" w14:textId="77777777" w:rsidR="00EB4CDB" w:rsidRPr="00017CC9" w:rsidRDefault="008970DF">
            <w:pPr>
              <w:rPr>
                <w:rFonts w:ascii="Times New Roman" w:hAnsi="Times New Roman"/>
                <w:szCs w:val="24"/>
              </w:rPr>
            </w:pPr>
            <w:r w:rsidRPr="00017CC9">
              <w:rPr>
                <w:rFonts w:ascii="Times New Roman" w:hAnsi="Times New Roman"/>
                <w:szCs w:val="24"/>
              </w:rPr>
              <w:t>Artisan Fast Drying Medium 75mL</w:t>
            </w:r>
          </w:p>
        </w:tc>
        <w:tc>
          <w:tcPr>
            <w:tcW w:w="2880" w:type="dxa"/>
            <w:tcBorders>
              <w:top w:val="single" w:sz="8" w:space="0" w:color="C0C0C0"/>
              <w:left w:val="single" w:sz="8" w:space="0" w:color="C0C0C0"/>
              <w:bottom w:val="single" w:sz="8" w:space="0" w:color="C0C0C0"/>
              <w:right w:val="single" w:sz="8" w:space="0" w:color="C0C0C0"/>
            </w:tcBorders>
          </w:tcPr>
          <w:p w14:paraId="36C37521"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9.89</w:t>
            </w:r>
          </w:p>
        </w:tc>
      </w:tr>
      <w:tr w:rsidR="00EB4CDB" w:rsidRPr="00017CC9" w14:paraId="0E5F3E23"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14:paraId="2AAEC8EF" w14:textId="77777777" w:rsidR="00EB4CDB" w:rsidRPr="00017CC9" w:rsidRDefault="008970DF">
            <w:pPr>
              <w:rPr>
                <w:rFonts w:ascii="Times New Roman" w:hAnsi="Times New Roman"/>
                <w:szCs w:val="24"/>
              </w:rPr>
            </w:pPr>
            <w:r w:rsidRPr="00017CC9">
              <w:rPr>
                <w:rFonts w:ascii="Times New Roman" w:hAnsi="Times New Roman"/>
                <w:b/>
                <w:szCs w:val="24"/>
              </w:rPr>
              <w:t>Non-Bagged Items:</w:t>
            </w:r>
          </w:p>
        </w:tc>
      </w:tr>
      <w:tr w:rsidR="00EB4CDB" w:rsidRPr="00017CC9" w14:paraId="38858E54" w14:textId="77777777">
        <w:tc>
          <w:tcPr>
            <w:tcW w:w="2880" w:type="dxa"/>
            <w:tcBorders>
              <w:top w:val="single" w:sz="8" w:space="0" w:color="C0C0C0"/>
              <w:left w:val="single" w:sz="8" w:space="0" w:color="C0C0C0"/>
              <w:bottom w:val="single" w:sz="8" w:space="0" w:color="C0C0C0"/>
              <w:right w:val="single" w:sz="8" w:space="0" w:color="C0C0C0"/>
            </w:tcBorders>
          </w:tcPr>
          <w:p w14:paraId="76DF78DD" w14:textId="77777777" w:rsidR="00EB4CDB" w:rsidRPr="00017CC9" w:rsidRDefault="008970DF">
            <w:pPr>
              <w:rPr>
                <w:rFonts w:ascii="Times New Roman" w:hAnsi="Times New Roman"/>
                <w:szCs w:val="24"/>
              </w:rPr>
            </w:pPr>
            <w:r w:rsidRPr="00017CC9">
              <w:rPr>
                <w:rFonts w:ascii="Times New Roman" w:hAnsi="Times New Roman"/>
                <w:szCs w:val="24"/>
              </w:rPr>
              <w:t>1</w:t>
            </w:r>
          </w:p>
        </w:tc>
        <w:tc>
          <w:tcPr>
            <w:tcW w:w="2880" w:type="dxa"/>
            <w:tcBorders>
              <w:top w:val="single" w:sz="8" w:space="0" w:color="C0C0C0"/>
              <w:left w:val="single" w:sz="8" w:space="0" w:color="C0C0C0"/>
              <w:bottom w:val="single" w:sz="8" w:space="0" w:color="C0C0C0"/>
              <w:right w:val="single" w:sz="8" w:space="0" w:color="C0C0C0"/>
            </w:tcBorders>
          </w:tcPr>
          <w:p w14:paraId="762CA04E" w14:textId="77777777" w:rsidR="00EB4CDB" w:rsidRPr="00017CC9" w:rsidRDefault="008970DF">
            <w:pPr>
              <w:rPr>
                <w:rFonts w:ascii="Times New Roman" w:hAnsi="Times New Roman"/>
                <w:szCs w:val="24"/>
              </w:rPr>
            </w:pPr>
            <w:r w:rsidRPr="00017CC9">
              <w:rPr>
                <w:rFonts w:ascii="Times New Roman" w:hAnsi="Times New Roman"/>
                <w:szCs w:val="24"/>
              </w:rPr>
              <w:t>Drafting Vellum 11x17-10sht Pack</w:t>
            </w:r>
          </w:p>
        </w:tc>
        <w:tc>
          <w:tcPr>
            <w:tcW w:w="2880" w:type="dxa"/>
            <w:tcBorders>
              <w:top w:val="single" w:sz="8" w:space="0" w:color="C0C0C0"/>
              <w:left w:val="single" w:sz="8" w:space="0" w:color="C0C0C0"/>
              <w:bottom w:val="single" w:sz="8" w:space="0" w:color="C0C0C0"/>
              <w:right w:val="single" w:sz="8" w:space="0" w:color="C0C0C0"/>
            </w:tcBorders>
          </w:tcPr>
          <w:p w14:paraId="290ED170"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10.00</w:t>
            </w:r>
          </w:p>
        </w:tc>
      </w:tr>
      <w:tr w:rsidR="00EB4CDB" w:rsidRPr="00017CC9" w14:paraId="346A7E12"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76B201C8" w14:textId="77777777" w:rsidR="00EB4CDB" w:rsidRPr="00017CC9" w:rsidRDefault="008970DF">
            <w:pPr>
              <w:rPr>
                <w:rFonts w:ascii="Times New Roman" w:hAnsi="Times New Roman"/>
                <w:szCs w:val="24"/>
              </w:rPr>
            </w:pPr>
            <w:r w:rsidRPr="00017CC9">
              <w:rPr>
                <w:rFonts w:ascii="Times New Roman" w:hAnsi="Times New Roman"/>
                <w:szCs w:val="24"/>
              </w:rPr>
              <w:t>Sub-Total</w:t>
            </w:r>
          </w:p>
        </w:tc>
        <w:tc>
          <w:tcPr>
            <w:tcW w:w="2880" w:type="dxa"/>
            <w:tcBorders>
              <w:top w:val="single" w:sz="8" w:space="0" w:color="C0C0C0"/>
              <w:left w:val="single" w:sz="8" w:space="0" w:color="C0C0C0"/>
              <w:bottom w:val="single" w:sz="8" w:space="0" w:color="C0C0C0"/>
              <w:right w:val="single" w:sz="8" w:space="0" w:color="C0C0C0"/>
            </w:tcBorders>
          </w:tcPr>
          <w:p w14:paraId="25FB4A9F"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136.87</w:t>
            </w:r>
          </w:p>
        </w:tc>
      </w:tr>
      <w:tr w:rsidR="00EB4CDB" w:rsidRPr="00017CC9" w14:paraId="2C9F0A3D"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747336E0" w14:textId="77777777" w:rsidR="00EB4CDB" w:rsidRPr="00017CC9" w:rsidRDefault="008970DF">
            <w:pPr>
              <w:rPr>
                <w:rFonts w:ascii="Times New Roman" w:hAnsi="Times New Roman"/>
                <w:szCs w:val="24"/>
              </w:rPr>
            </w:pPr>
            <w:r w:rsidRPr="00017CC9">
              <w:rPr>
                <w:rFonts w:ascii="Times New Roman" w:hAnsi="Times New Roman"/>
                <w:szCs w:val="24"/>
              </w:rPr>
              <w:t>Tax</w:t>
            </w:r>
          </w:p>
        </w:tc>
        <w:tc>
          <w:tcPr>
            <w:tcW w:w="2880" w:type="dxa"/>
            <w:tcBorders>
              <w:top w:val="single" w:sz="8" w:space="0" w:color="C0C0C0"/>
              <w:left w:val="single" w:sz="8" w:space="0" w:color="C0C0C0"/>
              <w:bottom w:val="single" w:sz="8" w:space="0" w:color="C0C0C0"/>
              <w:right w:val="single" w:sz="8" w:space="0" w:color="C0C0C0"/>
            </w:tcBorders>
          </w:tcPr>
          <w:p w14:paraId="030D3460"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10.95</w:t>
            </w:r>
          </w:p>
        </w:tc>
      </w:tr>
      <w:tr w:rsidR="00EB4CDB" w:rsidRPr="00017CC9" w14:paraId="37B152A4"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6C5884F3" w14:textId="77777777" w:rsidR="00EB4CDB" w:rsidRPr="00017CC9" w:rsidRDefault="008970DF">
            <w:pPr>
              <w:rPr>
                <w:rFonts w:ascii="Times New Roman" w:hAnsi="Times New Roman"/>
                <w:szCs w:val="24"/>
              </w:rPr>
            </w:pPr>
            <w:r w:rsidRPr="00017CC9">
              <w:rPr>
                <w:rFonts w:ascii="Times New Roman" w:hAnsi="Times New Roman"/>
                <w:b/>
                <w:szCs w:val="24"/>
              </w:rPr>
              <w:t>GRAND TOTAL</w:t>
            </w:r>
          </w:p>
        </w:tc>
        <w:tc>
          <w:tcPr>
            <w:tcW w:w="2880" w:type="dxa"/>
            <w:tcBorders>
              <w:top w:val="single" w:sz="8" w:space="0" w:color="C0C0C0"/>
              <w:left w:val="single" w:sz="8" w:space="0" w:color="C0C0C0"/>
              <w:bottom w:val="single" w:sz="8" w:space="0" w:color="C0C0C0"/>
              <w:right w:val="single" w:sz="8" w:space="0" w:color="C0C0C0"/>
            </w:tcBorders>
          </w:tcPr>
          <w:p w14:paraId="1AF1575D" w14:textId="77777777" w:rsidR="00EB4CDB" w:rsidRPr="00017CC9" w:rsidRDefault="008970DF" w:rsidP="00555973">
            <w:pPr>
              <w:jc w:val="center"/>
              <w:rPr>
                <w:rFonts w:ascii="Times New Roman" w:hAnsi="Times New Roman"/>
                <w:szCs w:val="24"/>
              </w:rPr>
            </w:pPr>
            <w:r w:rsidRPr="00017CC9">
              <w:rPr>
                <w:rFonts w:ascii="Times New Roman" w:hAnsi="Times New Roman"/>
                <w:b/>
                <w:szCs w:val="24"/>
              </w:rPr>
              <w:t>147.82</w:t>
            </w:r>
          </w:p>
        </w:tc>
      </w:tr>
      <w:tr w:rsidR="00EB4CDB" w:rsidRPr="00017CC9" w14:paraId="5B96020F"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28BC3ED6" w14:textId="77777777" w:rsidR="00EB4CDB" w:rsidRPr="00017CC9" w:rsidRDefault="008970DF">
            <w:pPr>
              <w:rPr>
                <w:rFonts w:ascii="Times New Roman" w:hAnsi="Times New Roman"/>
                <w:szCs w:val="24"/>
              </w:rPr>
            </w:pPr>
            <w:r w:rsidRPr="00017CC9">
              <w:rPr>
                <w:rFonts w:ascii="Times New Roman" w:hAnsi="Times New Roman"/>
                <w:szCs w:val="24"/>
              </w:rPr>
              <w:t>Student Price:</w:t>
            </w:r>
          </w:p>
        </w:tc>
        <w:tc>
          <w:tcPr>
            <w:tcW w:w="2880" w:type="dxa"/>
            <w:tcBorders>
              <w:top w:val="single" w:sz="8" w:space="0" w:color="C0C0C0"/>
              <w:left w:val="single" w:sz="8" w:space="0" w:color="C0C0C0"/>
              <w:bottom w:val="single" w:sz="8" w:space="0" w:color="C0C0C0"/>
              <w:right w:val="single" w:sz="8" w:space="0" w:color="C0C0C0"/>
            </w:tcBorders>
          </w:tcPr>
          <w:p w14:paraId="58C368BD"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$111.00</w:t>
            </w:r>
          </w:p>
        </w:tc>
      </w:tr>
      <w:tr w:rsidR="00EB4CDB" w:rsidRPr="00017CC9" w14:paraId="575CE395"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14:paraId="24D9ECC4" w14:textId="75D2679B" w:rsidR="00EB4CDB" w:rsidRPr="00017CC9" w:rsidRDefault="008970DF">
            <w:pPr>
              <w:rPr>
                <w:rFonts w:ascii="Times New Roman" w:hAnsi="Times New Roman"/>
                <w:szCs w:val="24"/>
              </w:rPr>
            </w:pPr>
            <w:r w:rsidRPr="00017CC9">
              <w:rPr>
                <w:rFonts w:ascii="Times New Roman" w:hAnsi="Times New Roman"/>
                <w:szCs w:val="24"/>
              </w:rPr>
              <w:t>(</w:t>
            </w:r>
            <w:r w:rsidR="00F95717" w:rsidRPr="00017CC9">
              <w:rPr>
                <w:rFonts w:ascii="Times New Roman" w:hAnsi="Times New Roman"/>
                <w:szCs w:val="24"/>
              </w:rPr>
              <w:t>Price</w:t>
            </w:r>
            <w:r w:rsidRPr="00017CC9">
              <w:rPr>
                <w:rFonts w:ascii="Times New Roman" w:hAnsi="Times New Roman"/>
                <w:szCs w:val="24"/>
              </w:rPr>
              <w:t xml:space="preserve"> includes tax)</w:t>
            </w:r>
          </w:p>
        </w:tc>
      </w:tr>
      <w:tr w:rsidR="00EB4CDB" w:rsidRPr="00017CC9" w14:paraId="3AD8B0FD"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14:paraId="2193B6CE" w14:textId="77777777" w:rsidR="00EB4CDB" w:rsidRPr="00017CC9" w:rsidRDefault="008970DF">
            <w:pPr>
              <w:rPr>
                <w:rFonts w:ascii="Times New Roman" w:hAnsi="Times New Roman"/>
                <w:szCs w:val="24"/>
              </w:rPr>
            </w:pPr>
            <w:r w:rsidRPr="00017CC9">
              <w:rPr>
                <w:rFonts w:ascii="Times New Roman" w:hAnsi="Times New Roman"/>
                <w:b/>
                <w:szCs w:val="24"/>
              </w:rPr>
              <w:t>Other Item:</w:t>
            </w:r>
          </w:p>
        </w:tc>
      </w:tr>
      <w:tr w:rsidR="00EB4CDB" w:rsidRPr="00017CC9" w14:paraId="47D40255" w14:textId="77777777">
        <w:tc>
          <w:tcPr>
            <w:tcW w:w="2880" w:type="dxa"/>
            <w:tcBorders>
              <w:top w:val="single" w:sz="8" w:space="0" w:color="C0C0C0"/>
              <w:left w:val="single" w:sz="8" w:space="0" w:color="C0C0C0"/>
              <w:bottom w:val="single" w:sz="8" w:space="0" w:color="C0C0C0"/>
              <w:right w:val="single" w:sz="8" w:space="0" w:color="C0C0C0"/>
            </w:tcBorders>
          </w:tcPr>
          <w:p w14:paraId="260A9D93" w14:textId="77777777" w:rsidR="00EB4CDB" w:rsidRPr="00017CC9" w:rsidRDefault="008970DF">
            <w:pPr>
              <w:rPr>
                <w:rFonts w:ascii="Times New Roman" w:hAnsi="Times New Roman"/>
                <w:szCs w:val="24"/>
              </w:rPr>
            </w:pPr>
            <w:r w:rsidRPr="00017CC9">
              <w:rPr>
                <w:rFonts w:ascii="Times New Roman" w:hAnsi="Times New Roman"/>
                <w:szCs w:val="24"/>
              </w:rPr>
              <w:t>1</w:t>
            </w:r>
          </w:p>
        </w:tc>
        <w:tc>
          <w:tcPr>
            <w:tcW w:w="2880" w:type="dxa"/>
            <w:tcBorders>
              <w:top w:val="single" w:sz="8" w:space="0" w:color="C0C0C0"/>
              <w:left w:val="single" w:sz="8" w:space="0" w:color="C0C0C0"/>
              <w:bottom w:val="single" w:sz="8" w:space="0" w:color="C0C0C0"/>
              <w:right w:val="single" w:sz="8" w:space="0" w:color="C0C0C0"/>
            </w:tcBorders>
          </w:tcPr>
          <w:p w14:paraId="004BC4B5"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Colored Pencils</w:t>
            </w:r>
          </w:p>
        </w:tc>
        <w:tc>
          <w:tcPr>
            <w:tcW w:w="2880" w:type="dxa"/>
            <w:tcBorders>
              <w:top w:val="single" w:sz="8" w:space="0" w:color="C0C0C0"/>
              <w:left w:val="single" w:sz="8" w:space="0" w:color="C0C0C0"/>
              <w:bottom w:val="single" w:sz="8" w:space="0" w:color="C0C0C0"/>
              <w:right w:val="single" w:sz="8" w:space="0" w:color="C0C0C0"/>
            </w:tcBorders>
          </w:tcPr>
          <w:p w14:paraId="75C5FEFC" w14:textId="77777777" w:rsidR="00EB4CDB" w:rsidRPr="00017CC9" w:rsidRDefault="008970DF" w:rsidP="00555973">
            <w:pPr>
              <w:jc w:val="center"/>
              <w:rPr>
                <w:rFonts w:ascii="Times New Roman" w:hAnsi="Times New Roman"/>
                <w:szCs w:val="24"/>
              </w:rPr>
            </w:pPr>
            <w:r w:rsidRPr="00017CC9">
              <w:rPr>
                <w:rFonts w:ascii="Times New Roman" w:hAnsi="Times New Roman"/>
                <w:szCs w:val="24"/>
              </w:rPr>
              <w:t>25% off</w:t>
            </w:r>
          </w:p>
        </w:tc>
      </w:tr>
    </w:tbl>
    <w:p w14:paraId="2B6A579D" w14:textId="77777777" w:rsidR="00EB4CDB" w:rsidRPr="00017CC9" w:rsidRDefault="00EB4CDB">
      <w:pPr>
        <w:tabs>
          <w:tab w:val="left" w:pos="3600"/>
        </w:tabs>
        <w:spacing w:before="100" w:after="100"/>
        <w:rPr>
          <w:rFonts w:ascii="Times New Roman" w:hAnsi="Times New Roman"/>
          <w:szCs w:val="24"/>
        </w:rPr>
      </w:pPr>
    </w:p>
    <w:p w14:paraId="29AFE89F" w14:textId="4BAE3260" w:rsidR="00EB4CDB" w:rsidRPr="00017CC9" w:rsidRDefault="008970DF">
      <w:pPr>
        <w:tabs>
          <w:tab w:val="left" w:pos="3600"/>
        </w:tabs>
        <w:spacing w:after="100"/>
        <w:rPr>
          <w:rFonts w:ascii="Times New Roman" w:hAnsi="Times New Roman"/>
          <w:szCs w:val="24"/>
        </w:rPr>
      </w:pPr>
      <w:r w:rsidRPr="00017CC9">
        <w:rPr>
          <w:rFonts w:ascii="Times New Roman" w:hAnsi="Times New Roman"/>
          <w:szCs w:val="24"/>
          <w:u w:val="single"/>
        </w:rPr>
        <w:t xml:space="preserve">Other useful and interesting colors </w:t>
      </w:r>
      <w:r w:rsidR="00F95717" w:rsidRPr="00017CC9">
        <w:rPr>
          <w:rFonts w:ascii="Times New Roman" w:hAnsi="Times New Roman"/>
          <w:szCs w:val="24"/>
          <w:u w:val="single"/>
        </w:rPr>
        <w:t>(not</w:t>
      </w:r>
      <w:r w:rsidRPr="00017CC9">
        <w:rPr>
          <w:rFonts w:ascii="Times New Roman" w:hAnsi="Times New Roman"/>
          <w:szCs w:val="24"/>
          <w:u w:val="single"/>
        </w:rPr>
        <w:t xml:space="preserve"> required)</w:t>
      </w:r>
      <w:r w:rsidRPr="00017CC9">
        <w:rPr>
          <w:rFonts w:ascii="Times New Roman" w:hAnsi="Times New Roman"/>
          <w:b/>
          <w:szCs w:val="24"/>
        </w:rPr>
        <w:t>:</w:t>
      </w:r>
      <w:r w:rsidRPr="00017CC9">
        <w:rPr>
          <w:rFonts w:ascii="Times New Roman" w:hAnsi="Times New Roman"/>
          <w:b/>
          <w:szCs w:val="24"/>
        </w:rPr>
        <w:cr/>
      </w:r>
      <w:r w:rsidRPr="00017CC9">
        <w:rPr>
          <w:rFonts w:ascii="Times New Roman" w:hAnsi="Times New Roman"/>
          <w:szCs w:val="24"/>
        </w:rPr>
        <w:t>Flesh tint</w:t>
      </w:r>
      <w:r w:rsidRPr="00017CC9">
        <w:rPr>
          <w:rFonts w:ascii="Times New Roman" w:hAnsi="Times New Roman"/>
          <w:szCs w:val="24"/>
        </w:rPr>
        <w:tab/>
        <w:t>Quinacridone Magenta</w:t>
      </w:r>
      <w:r w:rsidRPr="00017CC9">
        <w:rPr>
          <w:rFonts w:ascii="Times New Roman" w:hAnsi="Times New Roman"/>
          <w:szCs w:val="24"/>
        </w:rPr>
        <w:tab/>
      </w:r>
      <w:r w:rsidRPr="00017CC9">
        <w:rPr>
          <w:rFonts w:ascii="Times New Roman" w:hAnsi="Times New Roman"/>
          <w:szCs w:val="24"/>
        </w:rPr>
        <w:cr/>
        <w:t>Raw sienna</w:t>
      </w:r>
      <w:r w:rsidRPr="00017CC9">
        <w:rPr>
          <w:rFonts w:ascii="Times New Roman" w:hAnsi="Times New Roman"/>
          <w:szCs w:val="24"/>
        </w:rPr>
        <w:tab/>
        <w:t>Naples yellow</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cr/>
        <w:t xml:space="preserve">One black china marker </w:t>
      </w:r>
      <w:r w:rsidRPr="00017CC9">
        <w:rPr>
          <w:rFonts w:ascii="Times New Roman" w:hAnsi="Times New Roman"/>
          <w:szCs w:val="24"/>
        </w:rPr>
        <w:cr/>
      </w:r>
      <w:r w:rsidRPr="00017CC9">
        <w:rPr>
          <w:rFonts w:ascii="Times New Roman" w:hAnsi="Times New Roman"/>
          <w:szCs w:val="24"/>
          <w:u w:val="single"/>
        </w:rPr>
        <w:cr/>
      </w:r>
      <w:r w:rsidR="00CB478C">
        <w:rPr>
          <w:rFonts w:ascii="Times New Roman" w:hAnsi="Times New Roman"/>
          <w:szCs w:val="24"/>
          <w:u w:val="single"/>
        </w:rPr>
        <w:br w:type="page"/>
      </w:r>
      <w:r w:rsidRPr="00017CC9">
        <w:rPr>
          <w:rFonts w:ascii="Times New Roman" w:hAnsi="Times New Roman"/>
          <w:szCs w:val="24"/>
        </w:rPr>
        <w:lastRenderedPageBreak/>
        <w:t>Painting surfaces are to be prepared outside of class time.  They may be bought or built by the students.  (Students may arrange time to build with the instructor. There will be time before class available for building, and additional times may be added later in the semester.) Although supports for the first assignment may be made, it is suggested that you purchase these supports to save time.</w:t>
      </w:r>
    </w:p>
    <w:p w14:paraId="5C7BD348" w14:textId="77777777" w:rsidR="00EB4CDB" w:rsidRPr="00017CC9" w:rsidRDefault="00EB4CDB">
      <w:pPr>
        <w:tabs>
          <w:tab w:val="left" w:pos="3600"/>
        </w:tabs>
        <w:rPr>
          <w:rFonts w:ascii="Times New Roman" w:hAnsi="Times New Roman"/>
          <w:b/>
          <w:szCs w:val="24"/>
        </w:rPr>
      </w:pPr>
    </w:p>
    <w:p w14:paraId="156561DA" w14:textId="77777777"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t xml:space="preserve">Required Text: </w:t>
      </w:r>
      <w:r w:rsidRPr="00017CC9">
        <w:rPr>
          <w:rFonts w:ascii="Times New Roman" w:hAnsi="Times New Roman"/>
          <w:b/>
          <w:szCs w:val="24"/>
        </w:rPr>
        <w:cr/>
      </w:r>
      <w:r w:rsidRPr="00017CC9">
        <w:rPr>
          <w:rFonts w:ascii="Times New Roman" w:hAnsi="Times New Roman"/>
          <w:szCs w:val="24"/>
        </w:rPr>
        <w:t>1) How to paint like the Old Masters - Joseph Shepard</w:t>
      </w:r>
      <w:r w:rsidRPr="00017CC9">
        <w:rPr>
          <w:rFonts w:ascii="Times New Roman" w:hAnsi="Times New Roman"/>
          <w:szCs w:val="24"/>
        </w:rPr>
        <w:cr/>
        <w:t>2) Figure &amp; form Volume II - An Anatomical Coloring book For Artists with Photographic Glossary</w:t>
      </w:r>
      <w:r w:rsidRPr="00017CC9">
        <w:rPr>
          <w:rFonts w:ascii="Times New Roman" w:hAnsi="Times New Roman"/>
          <w:szCs w:val="24"/>
        </w:rPr>
        <w:cr/>
        <w:t xml:space="preserve">*These books can be purchased at Amazon.com. </w:t>
      </w:r>
    </w:p>
    <w:p w14:paraId="269F7C6F" w14:textId="77777777" w:rsidR="00BF00D5" w:rsidRPr="00017CC9" w:rsidRDefault="00BF00D5"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p>
    <w:p w14:paraId="4F756C97" w14:textId="77777777" w:rsidR="00BF00D5" w:rsidRPr="00017CC9" w:rsidRDefault="00BF00D5"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p>
    <w:p w14:paraId="79954F35" w14:textId="41B6EE85" w:rsidR="00EB4CDB" w:rsidRPr="00017CC9" w:rsidRDefault="0049652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017CC9">
        <w:rPr>
          <w:rFonts w:ascii="Times New Roman" w:hAnsi="Times New Roman"/>
          <w:b/>
          <w:szCs w:val="24"/>
        </w:rPr>
        <w:t>Course Schedule</w:t>
      </w:r>
      <w:r w:rsidR="00EB4CDB" w:rsidRPr="00017CC9">
        <w:rPr>
          <w:rFonts w:ascii="Times New Roman" w:hAnsi="Times New Roman"/>
          <w:b/>
          <w:szCs w:val="24"/>
        </w:rPr>
        <w:cr/>
      </w:r>
    </w:p>
    <w:p w14:paraId="700C9D09" w14:textId="50123002"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August </w:t>
      </w:r>
      <w:r w:rsidR="002E0485" w:rsidRPr="00017CC9">
        <w:rPr>
          <w:rFonts w:ascii="Times New Roman" w:hAnsi="Times New Roman"/>
          <w:szCs w:val="24"/>
        </w:rPr>
        <w:t>21</w:t>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t>Class Int</w:t>
      </w:r>
      <w:r w:rsidR="00662636" w:rsidRPr="00017CC9">
        <w:rPr>
          <w:rFonts w:ascii="Times New Roman" w:hAnsi="Times New Roman"/>
          <w:szCs w:val="24"/>
        </w:rPr>
        <w:t>r</w:t>
      </w:r>
      <w:r w:rsidR="002E0485" w:rsidRPr="00017CC9">
        <w:rPr>
          <w:rFonts w:ascii="Times New Roman" w:hAnsi="Times New Roman"/>
          <w:szCs w:val="24"/>
        </w:rPr>
        <w:t>oduction</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cr/>
        <w:t>August 26</w:t>
      </w:r>
      <w:r w:rsidRPr="00017CC9">
        <w:rPr>
          <w:rFonts w:ascii="Times New Roman" w:hAnsi="Times New Roman"/>
          <w:szCs w:val="24"/>
        </w:rPr>
        <w:tab/>
        <w:t>- 28</w:t>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t>Skeletal Structure</w:t>
      </w:r>
      <w:r w:rsidRPr="00017CC9">
        <w:rPr>
          <w:rFonts w:ascii="Times New Roman" w:hAnsi="Times New Roman"/>
          <w:szCs w:val="24"/>
        </w:rPr>
        <w:t xml:space="preserve">    </w:t>
      </w:r>
      <w:r w:rsidRPr="00017CC9">
        <w:rPr>
          <w:rFonts w:ascii="Times New Roman" w:hAnsi="Times New Roman"/>
          <w:szCs w:val="24"/>
        </w:rPr>
        <w:tab/>
      </w:r>
      <w:r w:rsidRPr="00017CC9">
        <w:rPr>
          <w:rFonts w:ascii="Times New Roman" w:hAnsi="Times New Roman"/>
          <w:szCs w:val="24"/>
        </w:rPr>
        <w:tab/>
        <w:t xml:space="preserve"> </w:t>
      </w:r>
    </w:p>
    <w:p w14:paraId="2EF15AFB" w14:textId="70B506EB"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September 2 </w:t>
      </w:r>
      <w:r w:rsidR="002E0485" w:rsidRPr="00017CC9">
        <w:rPr>
          <w:rFonts w:ascii="Times New Roman" w:hAnsi="Times New Roman"/>
          <w:szCs w:val="24"/>
        </w:rPr>
        <w:t>–</w:t>
      </w:r>
      <w:r w:rsidRPr="00017CC9">
        <w:rPr>
          <w:rFonts w:ascii="Times New Roman" w:hAnsi="Times New Roman"/>
          <w:szCs w:val="24"/>
        </w:rPr>
        <w:t xml:space="preserve"> 4</w:t>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BF00D5" w:rsidRPr="00017CC9">
        <w:rPr>
          <w:rFonts w:ascii="Times New Roman" w:hAnsi="Times New Roman"/>
          <w:szCs w:val="24"/>
        </w:rPr>
        <w:tab/>
      </w:r>
      <w:r w:rsidR="002E0485" w:rsidRPr="00017CC9">
        <w:rPr>
          <w:rFonts w:ascii="Times New Roman" w:hAnsi="Times New Roman"/>
          <w:szCs w:val="24"/>
        </w:rPr>
        <w:t>Quiz # 1 &amp; Skeletal St</w:t>
      </w:r>
      <w:r w:rsidR="00E5075B" w:rsidRPr="00017CC9">
        <w:rPr>
          <w:rFonts w:ascii="Times New Roman" w:hAnsi="Times New Roman"/>
          <w:szCs w:val="24"/>
        </w:rPr>
        <w:t>r</w:t>
      </w:r>
      <w:r w:rsidR="002E0485" w:rsidRPr="00017CC9">
        <w:rPr>
          <w:rFonts w:ascii="Times New Roman" w:hAnsi="Times New Roman"/>
          <w:szCs w:val="24"/>
        </w:rPr>
        <w:t xml:space="preserve">ucture Assignment due </w:t>
      </w:r>
      <w:r w:rsidR="00E5075B" w:rsidRPr="00017CC9">
        <w:rPr>
          <w:rFonts w:ascii="Times New Roman" w:hAnsi="Times New Roman"/>
          <w:szCs w:val="24"/>
        </w:rPr>
        <w:t>9/2</w:t>
      </w:r>
      <w:r w:rsidR="002E0485" w:rsidRPr="00017CC9">
        <w:rPr>
          <w:rFonts w:ascii="Times New Roman" w:hAnsi="Times New Roman"/>
          <w:szCs w:val="24"/>
        </w:rPr>
        <w:t xml:space="preserve"> </w:t>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2E0485" w:rsidRPr="00017CC9">
        <w:rPr>
          <w:rFonts w:ascii="Times New Roman" w:hAnsi="Times New Roman"/>
          <w:szCs w:val="24"/>
        </w:rPr>
        <w:tab/>
      </w:r>
      <w:r w:rsidR="00BF00D5" w:rsidRPr="00017CC9">
        <w:rPr>
          <w:rFonts w:ascii="Times New Roman" w:hAnsi="Times New Roman"/>
          <w:szCs w:val="24"/>
        </w:rPr>
        <w:tab/>
      </w:r>
      <w:r w:rsidR="002E0485" w:rsidRPr="00017CC9">
        <w:rPr>
          <w:rFonts w:ascii="Times New Roman" w:hAnsi="Times New Roman"/>
          <w:szCs w:val="24"/>
        </w:rPr>
        <w:t>upper body / form simplification</w:t>
      </w:r>
      <w:r w:rsidRPr="00017CC9">
        <w:rPr>
          <w:rFonts w:ascii="Times New Roman" w:hAnsi="Times New Roman"/>
          <w:szCs w:val="24"/>
        </w:rPr>
        <w:tab/>
        <w:t xml:space="preserve">                   </w:t>
      </w:r>
    </w:p>
    <w:p w14:paraId="7C3C1AA2" w14:textId="3488A826"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September  9 – 11         </w:t>
      </w:r>
      <w:r w:rsidRPr="00017CC9">
        <w:rPr>
          <w:rFonts w:ascii="Times New Roman" w:hAnsi="Times New Roman"/>
          <w:szCs w:val="24"/>
        </w:rPr>
        <w:tab/>
      </w:r>
      <w:r w:rsidR="00E5075B" w:rsidRPr="00017CC9">
        <w:rPr>
          <w:rFonts w:ascii="Times New Roman" w:hAnsi="Times New Roman"/>
          <w:szCs w:val="24"/>
        </w:rPr>
        <w:tab/>
        <w:t>Quiz # 2 &amp; Upper body Structure due 9/9</w:t>
      </w:r>
    </w:p>
    <w:p w14:paraId="2CCC4BE7" w14:textId="5BB4DFAB" w:rsidR="00E5075B" w:rsidRPr="00017CC9" w:rsidRDefault="00E5075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t xml:space="preserve">Lower body / Painted sketches &amp; simplification </w:t>
      </w:r>
    </w:p>
    <w:p w14:paraId="28D6B5AF" w14:textId="4CFC6438"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September  16 - 18 </w:t>
      </w:r>
      <w:r w:rsidR="00E5075B" w:rsidRPr="00017CC9">
        <w:rPr>
          <w:rFonts w:ascii="Times New Roman" w:hAnsi="Times New Roman"/>
          <w:szCs w:val="24"/>
        </w:rPr>
        <w:tab/>
      </w:r>
      <w:r w:rsidR="00E5075B" w:rsidRPr="00017CC9">
        <w:rPr>
          <w:rFonts w:ascii="Times New Roman" w:hAnsi="Times New Roman"/>
          <w:szCs w:val="24"/>
        </w:rPr>
        <w:tab/>
      </w:r>
      <w:r w:rsidR="00E5075B" w:rsidRPr="00017CC9">
        <w:rPr>
          <w:rFonts w:ascii="Times New Roman" w:hAnsi="Times New Roman"/>
          <w:szCs w:val="24"/>
        </w:rPr>
        <w:tab/>
        <w:t xml:space="preserve">Quiz # 3 </w:t>
      </w:r>
      <w:r w:rsidR="00B3272B" w:rsidRPr="00017CC9">
        <w:rPr>
          <w:rFonts w:ascii="Times New Roman" w:hAnsi="Times New Roman"/>
          <w:szCs w:val="24"/>
        </w:rPr>
        <w:t xml:space="preserve">&amp; </w:t>
      </w:r>
      <w:r w:rsidR="00E5075B" w:rsidRPr="00017CC9">
        <w:rPr>
          <w:rFonts w:ascii="Times New Roman" w:hAnsi="Times New Roman"/>
          <w:szCs w:val="24"/>
        </w:rPr>
        <w:t>Lower body Structure</w:t>
      </w:r>
      <w:r w:rsidR="00B3272B" w:rsidRPr="00017CC9">
        <w:rPr>
          <w:rFonts w:ascii="Times New Roman" w:hAnsi="Times New Roman"/>
          <w:szCs w:val="24"/>
        </w:rPr>
        <w:t xml:space="preserve"> due 9/16</w:t>
      </w:r>
    </w:p>
    <w:p w14:paraId="1962F40F" w14:textId="00CAD9EA" w:rsidR="00E5075B" w:rsidRPr="00017CC9" w:rsidRDefault="00E5075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B3272B" w:rsidRPr="00017CC9">
        <w:rPr>
          <w:rFonts w:ascii="Times New Roman" w:hAnsi="Times New Roman"/>
          <w:szCs w:val="24"/>
        </w:rPr>
        <w:t xml:space="preserve">Hands and Feet </w:t>
      </w:r>
    </w:p>
    <w:p w14:paraId="5004C5BA" w14:textId="5C108FF3"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September 23 - 25</w:t>
      </w:r>
      <w:r w:rsidRPr="00017CC9">
        <w:rPr>
          <w:rFonts w:ascii="Times New Roman" w:hAnsi="Times New Roman"/>
          <w:szCs w:val="24"/>
        </w:rPr>
        <w:tab/>
      </w:r>
      <w:r w:rsidRPr="00017CC9">
        <w:rPr>
          <w:rFonts w:ascii="Times New Roman" w:hAnsi="Times New Roman"/>
          <w:szCs w:val="24"/>
        </w:rPr>
        <w:tab/>
      </w:r>
      <w:r w:rsidR="00B3272B" w:rsidRPr="00017CC9">
        <w:rPr>
          <w:rFonts w:ascii="Times New Roman" w:hAnsi="Times New Roman"/>
          <w:szCs w:val="24"/>
        </w:rPr>
        <w:tab/>
        <w:t>Quiz # 4 &amp; Hands and Feet due 9/23</w:t>
      </w:r>
    </w:p>
    <w:p w14:paraId="0116A04E" w14:textId="35954BEC" w:rsidR="00B3272B" w:rsidRPr="00017CC9" w:rsidRDefault="00B3272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941FFC" w:rsidRPr="00017CC9">
        <w:rPr>
          <w:rFonts w:ascii="Times New Roman" w:hAnsi="Times New Roman"/>
          <w:szCs w:val="24"/>
        </w:rPr>
        <w:t>Head and Face</w:t>
      </w:r>
    </w:p>
    <w:p w14:paraId="7D1AD4EC" w14:textId="6BD7569F" w:rsidR="00941FFC"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September 30 -  Oct. 2</w:t>
      </w:r>
      <w:r w:rsidR="00941FFC" w:rsidRPr="00017CC9">
        <w:rPr>
          <w:rFonts w:ascii="Times New Roman" w:hAnsi="Times New Roman"/>
          <w:szCs w:val="24"/>
        </w:rPr>
        <w:tab/>
      </w:r>
      <w:r w:rsidR="00941FFC" w:rsidRPr="00017CC9">
        <w:rPr>
          <w:rFonts w:ascii="Times New Roman" w:hAnsi="Times New Roman"/>
          <w:szCs w:val="24"/>
        </w:rPr>
        <w:tab/>
      </w:r>
      <w:r w:rsidR="00BF00D5" w:rsidRPr="00017CC9">
        <w:rPr>
          <w:rFonts w:ascii="Times New Roman" w:hAnsi="Times New Roman"/>
          <w:szCs w:val="24"/>
        </w:rPr>
        <w:tab/>
      </w:r>
      <w:r w:rsidR="00941FFC" w:rsidRPr="00017CC9">
        <w:rPr>
          <w:rFonts w:ascii="Times New Roman" w:hAnsi="Times New Roman"/>
          <w:szCs w:val="24"/>
        </w:rPr>
        <w:t>Quiz # 5 &amp; Head and Face are due 9/30</w:t>
      </w:r>
    </w:p>
    <w:p w14:paraId="62225187" w14:textId="3E49A74D" w:rsidR="00EB4CDB" w:rsidRPr="00017CC9" w:rsidRDefault="00941FFC"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 </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F95717" w:rsidRPr="00017CC9">
        <w:rPr>
          <w:rFonts w:ascii="Times New Roman" w:hAnsi="Times New Roman"/>
          <w:szCs w:val="24"/>
        </w:rPr>
        <w:t>Lecture:</w:t>
      </w:r>
      <w:r w:rsidRPr="00017CC9">
        <w:rPr>
          <w:rFonts w:ascii="Times New Roman" w:hAnsi="Times New Roman"/>
          <w:szCs w:val="24"/>
        </w:rPr>
        <w:t xml:space="preserve"> Traditional Painting/ Start </w:t>
      </w:r>
      <w:r w:rsidR="00F95717" w:rsidRPr="00017CC9">
        <w:rPr>
          <w:rFonts w:ascii="Times New Roman" w:hAnsi="Times New Roman"/>
          <w:szCs w:val="24"/>
        </w:rPr>
        <w:t>Trad</w:t>
      </w:r>
      <w:r w:rsidR="00F95717">
        <w:rPr>
          <w:rFonts w:ascii="Times New Roman" w:hAnsi="Times New Roman"/>
          <w:szCs w:val="24"/>
        </w:rPr>
        <w:t>itional P</w:t>
      </w:r>
      <w:r w:rsidRPr="00017CC9">
        <w:rPr>
          <w:rFonts w:ascii="Times New Roman" w:hAnsi="Times New Roman"/>
          <w:szCs w:val="24"/>
        </w:rPr>
        <w:t>ainting</w:t>
      </w:r>
      <w:r w:rsidR="00EB4CDB" w:rsidRPr="00017CC9">
        <w:rPr>
          <w:rFonts w:ascii="Times New Roman" w:hAnsi="Times New Roman"/>
          <w:szCs w:val="24"/>
        </w:rPr>
        <w:tab/>
      </w:r>
      <w:r w:rsidR="00EB4CDB" w:rsidRPr="00017CC9">
        <w:rPr>
          <w:rFonts w:ascii="Times New Roman" w:hAnsi="Times New Roman"/>
          <w:szCs w:val="24"/>
        </w:rPr>
        <w:tab/>
      </w:r>
    </w:p>
    <w:p w14:paraId="599E8387" w14:textId="5F3A3566"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October   7 - 9 </w:t>
      </w:r>
      <w:r w:rsidR="00941FFC" w:rsidRPr="00017CC9">
        <w:rPr>
          <w:rFonts w:ascii="Times New Roman" w:hAnsi="Times New Roman"/>
          <w:szCs w:val="24"/>
        </w:rPr>
        <w:tab/>
      </w:r>
      <w:r w:rsidR="00941FFC" w:rsidRPr="00017CC9">
        <w:rPr>
          <w:rFonts w:ascii="Times New Roman" w:hAnsi="Times New Roman"/>
          <w:szCs w:val="24"/>
        </w:rPr>
        <w:tab/>
      </w:r>
      <w:r w:rsidR="00941FFC" w:rsidRPr="00017CC9">
        <w:rPr>
          <w:rFonts w:ascii="Times New Roman" w:hAnsi="Times New Roman"/>
          <w:szCs w:val="24"/>
        </w:rPr>
        <w:tab/>
      </w:r>
      <w:r w:rsidR="00941FFC" w:rsidRPr="00017CC9">
        <w:rPr>
          <w:rFonts w:ascii="Times New Roman" w:hAnsi="Times New Roman"/>
          <w:szCs w:val="24"/>
        </w:rPr>
        <w:tab/>
        <w:t>Traditional Painting</w:t>
      </w:r>
      <w:r w:rsidRPr="00017CC9">
        <w:rPr>
          <w:rFonts w:ascii="Times New Roman" w:hAnsi="Times New Roman"/>
          <w:szCs w:val="24"/>
        </w:rPr>
        <w:t xml:space="preserve">                      </w:t>
      </w:r>
    </w:p>
    <w:p w14:paraId="3128C9EE" w14:textId="3F2313EA"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October 14 - 16</w:t>
      </w:r>
      <w:r w:rsidRPr="00017CC9">
        <w:rPr>
          <w:rFonts w:ascii="Times New Roman" w:hAnsi="Times New Roman"/>
          <w:szCs w:val="24"/>
        </w:rPr>
        <w:tab/>
      </w:r>
      <w:r w:rsidRPr="00017CC9">
        <w:rPr>
          <w:rFonts w:ascii="Times New Roman" w:hAnsi="Times New Roman"/>
          <w:szCs w:val="24"/>
        </w:rPr>
        <w:tab/>
        <w:t xml:space="preserve">         </w:t>
      </w:r>
      <w:r w:rsidR="00941FFC" w:rsidRPr="00017CC9">
        <w:rPr>
          <w:rFonts w:ascii="Times New Roman" w:hAnsi="Times New Roman"/>
          <w:szCs w:val="24"/>
        </w:rPr>
        <w:tab/>
      </w:r>
      <w:r w:rsidR="00BF00D5" w:rsidRPr="00017CC9">
        <w:rPr>
          <w:rFonts w:ascii="Times New Roman" w:hAnsi="Times New Roman"/>
          <w:szCs w:val="24"/>
        </w:rPr>
        <w:tab/>
      </w:r>
      <w:r w:rsidR="00941FFC" w:rsidRPr="00017CC9">
        <w:rPr>
          <w:rFonts w:ascii="Times New Roman" w:hAnsi="Times New Roman"/>
          <w:szCs w:val="24"/>
        </w:rPr>
        <w:t>Traditional Painting</w:t>
      </w:r>
    </w:p>
    <w:p w14:paraId="04D77AEB" w14:textId="3A13A3D6"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October  21 - 23</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BF00D5" w:rsidRPr="00017CC9">
        <w:rPr>
          <w:rFonts w:ascii="Times New Roman" w:hAnsi="Times New Roman"/>
          <w:szCs w:val="24"/>
        </w:rPr>
        <w:tab/>
      </w:r>
      <w:r w:rsidR="00941FFC" w:rsidRPr="00017CC9">
        <w:rPr>
          <w:rFonts w:ascii="Times New Roman" w:hAnsi="Times New Roman"/>
          <w:szCs w:val="24"/>
        </w:rPr>
        <w:t xml:space="preserve">Critique Traditional Paintings/ </w:t>
      </w:r>
      <w:r w:rsidR="008773B8" w:rsidRPr="00017CC9">
        <w:rPr>
          <w:rFonts w:ascii="Times New Roman" w:hAnsi="Times New Roman"/>
          <w:szCs w:val="24"/>
        </w:rPr>
        <w:t xml:space="preserve">Lecture: </w:t>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BF00D5" w:rsidRPr="00017CC9">
        <w:rPr>
          <w:rFonts w:ascii="Times New Roman" w:hAnsi="Times New Roman"/>
          <w:szCs w:val="24"/>
        </w:rPr>
        <w:tab/>
      </w:r>
      <w:r w:rsidR="008773B8" w:rsidRPr="00017CC9">
        <w:rPr>
          <w:rFonts w:ascii="Times New Roman" w:hAnsi="Times New Roman"/>
          <w:szCs w:val="24"/>
        </w:rPr>
        <w:t xml:space="preserve">Abstracting from Life / </w:t>
      </w:r>
      <w:r w:rsidR="00941FFC" w:rsidRPr="00017CC9">
        <w:rPr>
          <w:rFonts w:ascii="Times New Roman" w:hAnsi="Times New Roman"/>
          <w:szCs w:val="24"/>
        </w:rPr>
        <w:t>Begin</w:t>
      </w:r>
      <w:r w:rsidR="008773B8" w:rsidRPr="00017CC9">
        <w:rPr>
          <w:rFonts w:ascii="Times New Roman" w:hAnsi="Times New Roman"/>
          <w:szCs w:val="24"/>
        </w:rPr>
        <w:t xml:space="preserve"> Abstract.</w:t>
      </w:r>
      <w:r w:rsidR="00941FFC" w:rsidRPr="00017CC9">
        <w:rPr>
          <w:rFonts w:ascii="Times New Roman" w:hAnsi="Times New Roman"/>
          <w:szCs w:val="24"/>
        </w:rPr>
        <w:t xml:space="preserve"> </w:t>
      </w:r>
      <w:r w:rsidR="008773B8" w:rsidRPr="00017CC9">
        <w:rPr>
          <w:rFonts w:ascii="Times New Roman" w:hAnsi="Times New Roman"/>
          <w:szCs w:val="24"/>
        </w:rPr>
        <w:t>10/23</w:t>
      </w:r>
    </w:p>
    <w:p w14:paraId="59933979" w14:textId="5A328A25"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 xml:space="preserve">October 28 </w:t>
      </w:r>
      <w:r w:rsidR="008773B8" w:rsidRPr="00017CC9">
        <w:rPr>
          <w:rFonts w:ascii="Times New Roman" w:hAnsi="Times New Roman"/>
          <w:szCs w:val="24"/>
        </w:rPr>
        <w:t>–</w:t>
      </w:r>
      <w:r w:rsidRPr="00017CC9">
        <w:rPr>
          <w:rFonts w:ascii="Times New Roman" w:hAnsi="Times New Roman"/>
          <w:szCs w:val="24"/>
        </w:rPr>
        <w:t xml:space="preserve"> 30</w:t>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BF00D5" w:rsidRPr="00017CC9">
        <w:rPr>
          <w:rFonts w:ascii="Times New Roman" w:hAnsi="Times New Roman"/>
          <w:szCs w:val="24"/>
        </w:rPr>
        <w:tab/>
      </w:r>
      <w:r w:rsidR="00C927D3" w:rsidRPr="00017CC9">
        <w:rPr>
          <w:rFonts w:ascii="Times New Roman" w:hAnsi="Times New Roman"/>
          <w:szCs w:val="24"/>
        </w:rPr>
        <w:t xml:space="preserve">Traditional Paintings due 10/28 </w:t>
      </w:r>
      <w:r w:rsidR="008773B8" w:rsidRPr="00017CC9">
        <w:rPr>
          <w:rFonts w:ascii="Times New Roman" w:hAnsi="Times New Roman"/>
          <w:szCs w:val="24"/>
        </w:rPr>
        <w:t xml:space="preserve">Abstracting from </w:t>
      </w:r>
      <w:r w:rsidR="00C927D3" w:rsidRPr="00017CC9">
        <w:rPr>
          <w:rFonts w:ascii="Times New Roman" w:hAnsi="Times New Roman"/>
          <w:szCs w:val="24"/>
        </w:rPr>
        <w:tab/>
      </w:r>
      <w:r w:rsidR="00C927D3" w:rsidRPr="00017CC9">
        <w:rPr>
          <w:rFonts w:ascii="Times New Roman" w:hAnsi="Times New Roman"/>
          <w:szCs w:val="24"/>
        </w:rPr>
        <w:tab/>
      </w:r>
      <w:r w:rsidR="00C927D3" w:rsidRPr="00017CC9">
        <w:rPr>
          <w:rFonts w:ascii="Times New Roman" w:hAnsi="Times New Roman"/>
          <w:szCs w:val="24"/>
        </w:rPr>
        <w:tab/>
      </w:r>
      <w:r w:rsidR="00C927D3" w:rsidRPr="00017CC9">
        <w:rPr>
          <w:rFonts w:ascii="Times New Roman" w:hAnsi="Times New Roman"/>
          <w:szCs w:val="24"/>
        </w:rPr>
        <w:tab/>
      </w:r>
      <w:r w:rsidR="00C927D3" w:rsidRPr="00017CC9">
        <w:rPr>
          <w:rFonts w:ascii="Times New Roman" w:hAnsi="Times New Roman"/>
          <w:szCs w:val="24"/>
        </w:rPr>
        <w:tab/>
      </w:r>
      <w:r w:rsidR="00C927D3" w:rsidRPr="00017CC9">
        <w:rPr>
          <w:rFonts w:ascii="Times New Roman" w:hAnsi="Times New Roman"/>
          <w:szCs w:val="24"/>
        </w:rPr>
        <w:tab/>
      </w:r>
      <w:r w:rsidR="00C927D3" w:rsidRPr="00017CC9">
        <w:rPr>
          <w:rFonts w:ascii="Times New Roman" w:hAnsi="Times New Roman"/>
          <w:szCs w:val="24"/>
        </w:rPr>
        <w:tab/>
      </w:r>
      <w:r w:rsidR="00BF00D5" w:rsidRPr="00017CC9">
        <w:rPr>
          <w:rFonts w:ascii="Times New Roman" w:hAnsi="Times New Roman"/>
          <w:szCs w:val="24"/>
        </w:rPr>
        <w:tab/>
      </w:r>
      <w:r w:rsidR="008773B8" w:rsidRPr="00017CC9">
        <w:rPr>
          <w:rFonts w:ascii="Times New Roman" w:hAnsi="Times New Roman"/>
          <w:szCs w:val="24"/>
        </w:rPr>
        <w:t>the Model</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p>
    <w:p w14:paraId="0010C854" w14:textId="5FEA9D9C"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sidRPr="00017CC9">
        <w:rPr>
          <w:rFonts w:ascii="Times New Roman" w:hAnsi="Times New Roman"/>
          <w:szCs w:val="24"/>
        </w:rPr>
        <w:t>November 4 - 6</w:t>
      </w:r>
      <w:r w:rsidRPr="00017CC9">
        <w:rPr>
          <w:rFonts w:ascii="Times New Roman" w:hAnsi="Times New Roman"/>
          <w:szCs w:val="24"/>
        </w:rPr>
        <w:tab/>
      </w:r>
      <w:r w:rsidRPr="00017CC9">
        <w:rPr>
          <w:rFonts w:ascii="Times New Roman" w:hAnsi="Times New Roman"/>
          <w:szCs w:val="24"/>
        </w:rPr>
        <w:tab/>
        <w:t xml:space="preserve">         </w:t>
      </w:r>
      <w:r w:rsidRPr="00017CC9">
        <w:rPr>
          <w:rFonts w:ascii="Times New Roman" w:hAnsi="Times New Roman"/>
          <w:szCs w:val="24"/>
        </w:rPr>
        <w:tab/>
      </w:r>
      <w:r w:rsidR="00BF00D5" w:rsidRPr="00017CC9">
        <w:rPr>
          <w:rFonts w:ascii="Times New Roman" w:hAnsi="Times New Roman"/>
          <w:szCs w:val="24"/>
        </w:rPr>
        <w:tab/>
      </w:r>
      <w:r w:rsidR="008773B8" w:rsidRPr="00017CC9">
        <w:rPr>
          <w:rFonts w:ascii="Times New Roman" w:hAnsi="Times New Roman"/>
          <w:szCs w:val="24"/>
        </w:rPr>
        <w:t>Abstracting from the Model</w:t>
      </w:r>
    </w:p>
    <w:p w14:paraId="1EE1EB2D" w14:textId="3B4BB95B"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November 11 - 13</w:t>
      </w:r>
      <w:r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t>Critique Abstract paintings</w:t>
      </w:r>
      <w:r w:rsidR="00F95717" w:rsidRPr="00017CC9">
        <w:rPr>
          <w:rFonts w:ascii="Times New Roman" w:hAnsi="Times New Roman"/>
          <w:szCs w:val="24"/>
        </w:rPr>
        <w:t>/ Discussion:</w:t>
      </w:r>
      <w:r w:rsidR="008773B8" w:rsidRPr="00017CC9">
        <w:rPr>
          <w:rFonts w:ascii="Times New Roman" w:hAnsi="Times New Roman"/>
          <w:szCs w:val="24"/>
        </w:rPr>
        <w:t xml:space="preserve"> Painting </w:t>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8773B8" w:rsidRPr="00017CC9">
        <w:rPr>
          <w:rFonts w:ascii="Times New Roman" w:hAnsi="Times New Roman"/>
          <w:szCs w:val="24"/>
        </w:rPr>
        <w:tab/>
      </w:r>
      <w:r w:rsidR="00BF00D5" w:rsidRPr="00017CC9">
        <w:rPr>
          <w:rFonts w:ascii="Times New Roman" w:hAnsi="Times New Roman"/>
          <w:szCs w:val="24"/>
        </w:rPr>
        <w:tab/>
      </w:r>
      <w:r w:rsidR="00BF00D5" w:rsidRPr="00017CC9">
        <w:rPr>
          <w:rFonts w:ascii="Times New Roman" w:hAnsi="Times New Roman"/>
          <w:szCs w:val="24"/>
        </w:rPr>
        <w:tab/>
      </w:r>
      <w:r w:rsidR="008773B8" w:rsidRPr="00017CC9">
        <w:rPr>
          <w:rFonts w:ascii="Times New Roman" w:hAnsi="Times New Roman"/>
          <w:szCs w:val="24"/>
        </w:rPr>
        <w:t>Large / Begin life size figures 11/13</w:t>
      </w:r>
    </w:p>
    <w:p w14:paraId="483F40AB" w14:textId="01E0BF23" w:rsidR="00C927D3"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November 18 - 20</w:t>
      </w:r>
      <w:r w:rsidRPr="00017CC9">
        <w:rPr>
          <w:rFonts w:ascii="Times New Roman" w:hAnsi="Times New Roman"/>
          <w:szCs w:val="24"/>
        </w:rPr>
        <w:tab/>
      </w:r>
      <w:r w:rsidRPr="00017CC9">
        <w:rPr>
          <w:rFonts w:ascii="Times New Roman" w:hAnsi="Times New Roman"/>
          <w:szCs w:val="24"/>
        </w:rPr>
        <w:tab/>
        <w:t xml:space="preserve"> </w:t>
      </w:r>
      <w:r w:rsidR="008773B8" w:rsidRPr="00017CC9">
        <w:rPr>
          <w:rFonts w:ascii="Times New Roman" w:hAnsi="Times New Roman"/>
          <w:szCs w:val="24"/>
        </w:rPr>
        <w:tab/>
      </w:r>
      <w:r w:rsidR="00F95717" w:rsidRPr="00017CC9">
        <w:rPr>
          <w:rFonts w:ascii="Times New Roman" w:hAnsi="Times New Roman"/>
          <w:szCs w:val="24"/>
        </w:rPr>
        <w:t>Abstracting</w:t>
      </w:r>
      <w:r w:rsidR="00C927D3" w:rsidRPr="00017CC9">
        <w:rPr>
          <w:rFonts w:ascii="Times New Roman" w:hAnsi="Times New Roman"/>
          <w:szCs w:val="24"/>
        </w:rPr>
        <w:t xml:space="preserve"> from Life due 11/18 </w:t>
      </w:r>
    </w:p>
    <w:p w14:paraId="5C07DAB7" w14:textId="59B1C80C" w:rsidR="00EB4CDB" w:rsidRPr="00017CC9" w:rsidRDefault="00C927D3"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8773B8" w:rsidRPr="00017CC9">
        <w:rPr>
          <w:rFonts w:ascii="Times New Roman" w:hAnsi="Times New Roman"/>
          <w:szCs w:val="24"/>
        </w:rPr>
        <w:t>Life Size Figure</w:t>
      </w:r>
    </w:p>
    <w:p w14:paraId="345E7CE4" w14:textId="2C25DFCD"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November 25 - 27</w:t>
      </w:r>
      <w:r w:rsidRPr="00017CC9">
        <w:rPr>
          <w:rFonts w:ascii="Times New Roman" w:hAnsi="Times New Roman"/>
          <w:szCs w:val="24"/>
        </w:rPr>
        <w:tab/>
      </w:r>
      <w:r w:rsidRPr="00017CC9">
        <w:rPr>
          <w:rFonts w:ascii="Times New Roman" w:hAnsi="Times New Roman"/>
          <w:szCs w:val="24"/>
        </w:rPr>
        <w:tab/>
      </w:r>
      <w:r w:rsidR="008773B8" w:rsidRPr="00017CC9">
        <w:rPr>
          <w:rFonts w:ascii="Times New Roman" w:hAnsi="Times New Roman"/>
          <w:szCs w:val="24"/>
        </w:rPr>
        <w:tab/>
        <w:t>Life Size Figure/ Thanks</w:t>
      </w:r>
      <w:r w:rsidR="00662636" w:rsidRPr="00017CC9">
        <w:rPr>
          <w:rFonts w:ascii="Times New Roman" w:hAnsi="Times New Roman"/>
          <w:szCs w:val="24"/>
        </w:rPr>
        <w:t>giving holiday</w:t>
      </w:r>
    </w:p>
    <w:p w14:paraId="27EA0B93" w14:textId="6FC768F3"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December 2 - 4</w:t>
      </w:r>
      <w:r w:rsidRPr="00017CC9">
        <w:rPr>
          <w:rFonts w:ascii="Times New Roman" w:hAnsi="Times New Roman"/>
          <w:szCs w:val="24"/>
        </w:rPr>
        <w:tab/>
      </w:r>
      <w:r w:rsidRPr="00017CC9">
        <w:rPr>
          <w:rFonts w:ascii="Times New Roman" w:hAnsi="Times New Roman"/>
          <w:szCs w:val="24"/>
        </w:rPr>
        <w:tab/>
      </w:r>
      <w:r w:rsidRPr="00017CC9">
        <w:rPr>
          <w:rFonts w:ascii="Times New Roman" w:hAnsi="Times New Roman"/>
          <w:szCs w:val="24"/>
        </w:rPr>
        <w:tab/>
      </w:r>
      <w:r w:rsidR="00662636" w:rsidRPr="00017CC9">
        <w:rPr>
          <w:rFonts w:ascii="Times New Roman" w:hAnsi="Times New Roman"/>
          <w:szCs w:val="24"/>
        </w:rPr>
        <w:tab/>
        <w:t>Life Size Figure</w:t>
      </w:r>
    </w:p>
    <w:p w14:paraId="58CACA96" w14:textId="7F882FD2" w:rsidR="00EB4CDB" w:rsidRPr="00017CC9" w:rsidRDefault="00EB4CDB" w:rsidP="00EB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17CC9">
        <w:rPr>
          <w:rFonts w:ascii="Times New Roman" w:hAnsi="Times New Roman"/>
          <w:szCs w:val="24"/>
        </w:rPr>
        <w:t>December 9 - 11</w:t>
      </w:r>
      <w:r w:rsidRPr="00017CC9">
        <w:rPr>
          <w:rFonts w:ascii="Times New Roman" w:hAnsi="Times New Roman"/>
          <w:szCs w:val="24"/>
        </w:rPr>
        <w:tab/>
        <w:t xml:space="preserve">    </w:t>
      </w:r>
      <w:r w:rsidRPr="00017CC9">
        <w:rPr>
          <w:rFonts w:ascii="Times New Roman" w:hAnsi="Times New Roman"/>
          <w:szCs w:val="24"/>
        </w:rPr>
        <w:tab/>
      </w:r>
      <w:r w:rsidRPr="00017CC9">
        <w:rPr>
          <w:rFonts w:ascii="Times New Roman" w:hAnsi="Times New Roman"/>
          <w:szCs w:val="24"/>
        </w:rPr>
        <w:tab/>
      </w:r>
      <w:r w:rsidR="00BF00D5" w:rsidRPr="00017CC9">
        <w:rPr>
          <w:rFonts w:ascii="Times New Roman" w:hAnsi="Times New Roman"/>
          <w:szCs w:val="24"/>
        </w:rPr>
        <w:tab/>
      </w:r>
      <w:r w:rsidRPr="00017CC9">
        <w:rPr>
          <w:rFonts w:ascii="Times New Roman" w:hAnsi="Times New Roman"/>
          <w:szCs w:val="24"/>
        </w:rPr>
        <w:t>FINALS WEEK</w:t>
      </w:r>
    </w:p>
    <w:p w14:paraId="1B0DC041" w14:textId="77777777" w:rsidR="00EB4CDB" w:rsidRPr="00017CC9" w:rsidRDefault="00EB4CDB">
      <w:pPr>
        <w:tabs>
          <w:tab w:val="left" w:pos="3600"/>
        </w:tabs>
        <w:spacing w:after="100"/>
        <w:rPr>
          <w:rFonts w:ascii="Times New Roman" w:hAnsi="Times New Roman"/>
          <w:szCs w:val="24"/>
        </w:rPr>
      </w:pPr>
    </w:p>
    <w:p w14:paraId="64C88EC5" w14:textId="77777777" w:rsidR="00662636" w:rsidRPr="00017CC9" w:rsidRDefault="008970DF">
      <w:pPr>
        <w:tabs>
          <w:tab w:val="left" w:pos="3600"/>
        </w:tabs>
        <w:rPr>
          <w:rFonts w:ascii="Times New Roman" w:hAnsi="Times New Roman"/>
          <w:szCs w:val="24"/>
        </w:rPr>
      </w:pPr>
      <w:r w:rsidRPr="00017CC9">
        <w:rPr>
          <w:rFonts w:ascii="Times New Roman" w:hAnsi="Times New Roman"/>
          <w:szCs w:val="24"/>
        </w:rPr>
        <w:cr/>
      </w:r>
    </w:p>
    <w:p w14:paraId="6D0FCD17" w14:textId="63B48470" w:rsidR="00662636" w:rsidRPr="00017CC9" w:rsidRDefault="004E24DE">
      <w:pPr>
        <w:tabs>
          <w:tab w:val="left" w:pos="3600"/>
        </w:tabs>
        <w:rPr>
          <w:rFonts w:ascii="Times New Roman" w:hAnsi="Times New Roman"/>
          <w:iCs/>
          <w:szCs w:val="24"/>
        </w:rPr>
      </w:pPr>
      <w:r w:rsidRPr="00017CC9">
        <w:rPr>
          <w:rFonts w:ascii="Times New Roman" w:hAnsi="Times New Roman" w:cs="Arial"/>
          <w:i/>
          <w:iCs/>
          <w:szCs w:val="24"/>
        </w:rPr>
        <w:lastRenderedPageBreak/>
        <w:t>As the instructor for this course, I reserve the right to adjust this schedule in any way that serves the educational needs of the students enrolled in this course.  – Sedrick E. Huckaby</w:t>
      </w:r>
    </w:p>
    <w:p w14:paraId="123BDF6C" w14:textId="77777777" w:rsidR="00662636" w:rsidRPr="00017CC9" w:rsidRDefault="00662636">
      <w:pPr>
        <w:tabs>
          <w:tab w:val="left" w:pos="3600"/>
        </w:tabs>
        <w:rPr>
          <w:rFonts w:ascii="Times New Roman" w:hAnsi="Times New Roman"/>
          <w:szCs w:val="24"/>
        </w:rPr>
      </w:pPr>
    </w:p>
    <w:p w14:paraId="6D67A2DD" w14:textId="0977957B" w:rsidR="00EB4CDB" w:rsidRPr="00017CC9" w:rsidRDefault="008970DF">
      <w:pPr>
        <w:tabs>
          <w:tab w:val="left" w:pos="3600"/>
        </w:tabs>
        <w:rPr>
          <w:rFonts w:ascii="Times New Roman" w:hAnsi="Times New Roman"/>
          <w:b/>
          <w:szCs w:val="24"/>
        </w:rPr>
      </w:pPr>
      <w:r w:rsidRPr="00017CC9">
        <w:rPr>
          <w:rFonts w:ascii="Times New Roman" w:hAnsi="Times New Roman"/>
          <w:b/>
          <w:szCs w:val="24"/>
        </w:rPr>
        <w:t xml:space="preserve">Descriptions of major assignments and examinations with due dates: </w:t>
      </w:r>
      <w:r w:rsidRPr="00017CC9">
        <w:rPr>
          <w:rFonts w:ascii="Times New Roman" w:hAnsi="Times New Roman"/>
          <w:b/>
          <w:szCs w:val="24"/>
        </w:rPr>
        <w:cr/>
      </w:r>
    </w:p>
    <w:p w14:paraId="3BDFDABE" w14:textId="226FAEA9" w:rsidR="00EB4CDB" w:rsidRPr="00017CC9" w:rsidRDefault="00EB4CDB">
      <w:pPr>
        <w:tabs>
          <w:tab w:val="left" w:pos="3600"/>
        </w:tabs>
        <w:spacing w:after="100"/>
        <w:rPr>
          <w:rFonts w:ascii="Times New Roman" w:hAnsi="Times New Roman"/>
          <w:szCs w:val="24"/>
        </w:rPr>
      </w:pPr>
      <w:r w:rsidRPr="00017CC9">
        <w:rPr>
          <w:rFonts w:ascii="Times New Roman" w:hAnsi="Times New Roman"/>
          <w:b/>
          <w:szCs w:val="24"/>
        </w:rPr>
        <w:t>Aug. 21</w:t>
      </w:r>
      <w:r w:rsidR="008970DF" w:rsidRPr="00017CC9">
        <w:rPr>
          <w:rFonts w:ascii="Times New Roman" w:hAnsi="Times New Roman"/>
          <w:b/>
          <w:szCs w:val="24"/>
        </w:rPr>
        <w:tab/>
      </w:r>
      <w:r w:rsidR="008970DF" w:rsidRPr="00017CC9">
        <w:rPr>
          <w:rFonts w:ascii="Times New Roman" w:hAnsi="Times New Roman"/>
          <w:b/>
          <w:szCs w:val="24"/>
        </w:rPr>
        <w:tab/>
      </w:r>
      <w:r w:rsidR="008970DF" w:rsidRPr="00017CC9">
        <w:rPr>
          <w:rFonts w:ascii="Times New Roman" w:hAnsi="Times New Roman"/>
          <w:b/>
          <w:szCs w:val="24"/>
        </w:rPr>
        <w:tab/>
        <w:t xml:space="preserve"> </w:t>
      </w:r>
      <w:r w:rsidR="008970DF" w:rsidRPr="00017CC9">
        <w:rPr>
          <w:rFonts w:ascii="Times New Roman" w:hAnsi="Times New Roman"/>
          <w:b/>
          <w:szCs w:val="24"/>
        </w:rPr>
        <w:cr/>
      </w:r>
      <w:r w:rsidR="008970DF" w:rsidRPr="00017CC9">
        <w:rPr>
          <w:rFonts w:ascii="Times New Roman" w:hAnsi="Times New Roman"/>
          <w:szCs w:val="24"/>
        </w:rPr>
        <w:t>The first day of class will be an over view of the syllabus, supplies, expectations and a dis</w:t>
      </w:r>
      <w:r w:rsidR="00BF00D5" w:rsidRPr="00017CC9">
        <w:rPr>
          <w:rFonts w:ascii="Times New Roman" w:hAnsi="Times New Roman"/>
          <w:szCs w:val="24"/>
        </w:rPr>
        <w:t xml:space="preserve">cussion about figure painting. </w:t>
      </w:r>
    </w:p>
    <w:p w14:paraId="0D558850" w14:textId="77900A59" w:rsidR="00BF00D5" w:rsidRPr="00017CC9" w:rsidRDefault="00EB4CDB">
      <w:pPr>
        <w:tabs>
          <w:tab w:val="left" w:pos="3600"/>
        </w:tabs>
        <w:spacing w:before="100" w:after="100"/>
        <w:rPr>
          <w:rFonts w:ascii="Times New Roman" w:hAnsi="Times New Roman"/>
          <w:szCs w:val="24"/>
        </w:rPr>
      </w:pPr>
      <w:r w:rsidRPr="00017CC9">
        <w:rPr>
          <w:rFonts w:ascii="Times New Roman" w:hAnsi="Times New Roman"/>
          <w:b/>
          <w:szCs w:val="24"/>
        </w:rPr>
        <w:t>Aug. 26</w:t>
      </w:r>
      <w:r w:rsidR="008970DF" w:rsidRPr="00017CC9">
        <w:rPr>
          <w:rFonts w:ascii="Times New Roman" w:hAnsi="Times New Roman"/>
          <w:b/>
          <w:szCs w:val="24"/>
        </w:rPr>
        <w:t xml:space="preserve"> - 2</w:t>
      </w:r>
      <w:r w:rsidRPr="00017CC9">
        <w:rPr>
          <w:rFonts w:ascii="Times New Roman" w:hAnsi="Times New Roman"/>
          <w:b/>
          <w:szCs w:val="24"/>
        </w:rPr>
        <w:t>8</w:t>
      </w:r>
      <w:r w:rsidR="008970DF" w:rsidRPr="00017CC9">
        <w:rPr>
          <w:rFonts w:ascii="Times New Roman" w:hAnsi="Times New Roman"/>
          <w:szCs w:val="24"/>
        </w:rPr>
        <w:tab/>
      </w:r>
      <w:r w:rsidR="008970DF" w:rsidRPr="00017CC9">
        <w:rPr>
          <w:rFonts w:ascii="Times New Roman" w:hAnsi="Times New Roman"/>
          <w:b/>
          <w:szCs w:val="24"/>
        </w:rPr>
        <w:t xml:space="preserve">Skeletal Structure </w:t>
      </w:r>
      <w:r w:rsidR="008970DF" w:rsidRPr="00017CC9">
        <w:rPr>
          <w:rFonts w:ascii="Times New Roman" w:hAnsi="Times New Roman"/>
          <w:b/>
          <w:szCs w:val="24"/>
        </w:rPr>
        <w:cr/>
      </w:r>
      <w:r w:rsidR="008970DF" w:rsidRPr="00017CC9">
        <w:rPr>
          <w:rFonts w:ascii="Times New Roman" w:hAnsi="Times New Roman"/>
          <w:szCs w:val="24"/>
        </w:rPr>
        <w:t>In the first less</w:t>
      </w:r>
      <w:r w:rsidRPr="00017CC9">
        <w:rPr>
          <w:rFonts w:ascii="Times New Roman" w:hAnsi="Times New Roman"/>
          <w:szCs w:val="24"/>
        </w:rPr>
        <w:t>on the students will paint two</w:t>
      </w:r>
      <w:r w:rsidR="00F95717">
        <w:rPr>
          <w:rFonts w:ascii="Times New Roman" w:hAnsi="Times New Roman"/>
          <w:szCs w:val="24"/>
        </w:rPr>
        <w:t xml:space="preserve"> views of the entire skeleton:</w:t>
      </w:r>
      <w:r w:rsidR="008970DF" w:rsidRPr="00017CC9">
        <w:rPr>
          <w:rFonts w:ascii="Times New Roman" w:hAnsi="Times New Roman"/>
          <w:szCs w:val="24"/>
        </w:rPr>
        <w:t xml:space="preserve"> one from the front, and one fro</w:t>
      </w:r>
      <w:r w:rsidR="007731E7" w:rsidRPr="00017CC9">
        <w:rPr>
          <w:rFonts w:ascii="Times New Roman" w:hAnsi="Times New Roman"/>
          <w:szCs w:val="24"/>
        </w:rPr>
        <w:t>m the side. Students will use two</w:t>
      </w:r>
      <w:r w:rsidR="008970DF" w:rsidRPr="00017CC9">
        <w:rPr>
          <w:rFonts w:ascii="Times New Roman" w:hAnsi="Times New Roman"/>
          <w:szCs w:val="24"/>
        </w:rPr>
        <w:t xml:space="preserve"> 20 x 24 or larger canvases or panels. All the bones must be neatly and correctly labeled with drafting vellum. There will be a quiz </w:t>
      </w:r>
      <w:r w:rsidR="00BF00D5" w:rsidRPr="00017CC9">
        <w:rPr>
          <w:rFonts w:ascii="Times New Roman" w:hAnsi="Times New Roman"/>
          <w:szCs w:val="24"/>
        </w:rPr>
        <w:t xml:space="preserve"> (</w:t>
      </w:r>
      <w:r w:rsidR="0049652B" w:rsidRPr="00017CC9">
        <w:rPr>
          <w:rFonts w:ascii="Times New Roman" w:hAnsi="Times New Roman"/>
          <w:szCs w:val="24"/>
        </w:rPr>
        <w:t xml:space="preserve">Quiz # 1) </w:t>
      </w:r>
      <w:r w:rsidR="008970DF" w:rsidRPr="00017CC9">
        <w:rPr>
          <w:rFonts w:ascii="Times New Roman" w:hAnsi="Times New Roman"/>
          <w:szCs w:val="24"/>
        </w:rPr>
        <w:t>at the beginning of the next week</w:t>
      </w:r>
      <w:r w:rsidR="00BF00D5" w:rsidRPr="00017CC9">
        <w:rPr>
          <w:rFonts w:ascii="Times New Roman" w:hAnsi="Times New Roman"/>
          <w:szCs w:val="24"/>
        </w:rPr>
        <w:t>.</w:t>
      </w:r>
    </w:p>
    <w:p w14:paraId="0639792C" w14:textId="255B2A60" w:rsidR="00EB4CDB" w:rsidRPr="00017CC9" w:rsidRDefault="00BF00D5">
      <w:pPr>
        <w:tabs>
          <w:tab w:val="left" w:pos="3600"/>
        </w:tabs>
        <w:spacing w:before="100" w:after="100"/>
        <w:rPr>
          <w:rFonts w:ascii="Times New Roman" w:hAnsi="Times New Roman"/>
          <w:szCs w:val="24"/>
        </w:rPr>
      </w:pPr>
      <w:r w:rsidRPr="00017CC9">
        <w:rPr>
          <w:rFonts w:ascii="Times New Roman" w:hAnsi="Times New Roman"/>
          <w:szCs w:val="24"/>
        </w:rPr>
        <w:t xml:space="preserve">*The assignment will be due at the beginning of class </w:t>
      </w:r>
      <w:r w:rsidRPr="00181CC1">
        <w:rPr>
          <w:rFonts w:ascii="Times New Roman" w:hAnsi="Times New Roman"/>
          <w:b/>
          <w:szCs w:val="24"/>
        </w:rPr>
        <w:t>September 2</w:t>
      </w:r>
      <w:r w:rsidRPr="00181CC1">
        <w:rPr>
          <w:rFonts w:ascii="Times New Roman" w:hAnsi="Times New Roman"/>
          <w:b/>
          <w:szCs w:val="24"/>
          <w:vertAlign w:val="superscript"/>
        </w:rPr>
        <w:t>nd</w:t>
      </w:r>
      <w:r w:rsidRPr="00181CC1">
        <w:rPr>
          <w:rFonts w:ascii="Times New Roman" w:hAnsi="Times New Roman"/>
          <w:b/>
          <w:szCs w:val="24"/>
        </w:rPr>
        <w:t>.</w:t>
      </w:r>
    </w:p>
    <w:p w14:paraId="65EA3153" w14:textId="136BC814" w:rsidR="00EB4CDB" w:rsidRPr="00017CC9" w:rsidRDefault="00EB4CDB" w:rsidP="00EB4CDB">
      <w:pPr>
        <w:tabs>
          <w:tab w:val="left" w:pos="3600"/>
        </w:tabs>
        <w:spacing w:before="100" w:after="100"/>
        <w:rPr>
          <w:rFonts w:ascii="Times New Roman" w:hAnsi="Times New Roman"/>
          <w:szCs w:val="24"/>
        </w:rPr>
      </w:pPr>
      <w:r w:rsidRPr="00017CC9">
        <w:rPr>
          <w:rFonts w:ascii="Times New Roman" w:hAnsi="Times New Roman"/>
          <w:b/>
          <w:szCs w:val="24"/>
        </w:rPr>
        <w:t>Sept - 2</w:t>
      </w:r>
      <w:r w:rsidR="008970DF" w:rsidRPr="00017CC9">
        <w:rPr>
          <w:rFonts w:ascii="Times New Roman" w:hAnsi="Times New Roman"/>
          <w:b/>
          <w:szCs w:val="24"/>
        </w:rPr>
        <w:t xml:space="preserve"> - </w:t>
      </w:r>
      <w:r w:rsidRPr="00017CC9">
        <w:rPr>
          <w:rFonts w:ascii="Times New Roman" w:hAnsi="Times New Roman"/>
          <w:b/>
          <w:szCs w:val="24"/>
        </w:rPr>
        <w:t>4</w:t>
      </w:r>
      <w:r w:rsidR="008970DF" w:rsidRPr="00017CC9">
        <w:rPr>
          <w:rFonts w:ascii="Times New Roman" w:hAnsi="Times New Roman"/>
          <w:szCs w:val="24"/>
        </w:rPr>
        <w:t xml:space="preserve">         </w:t>
      </w:r>
      <w:r w:rsidR="008970DF" w:rsidRPr="00017CC9">
        <w:rPr>
          <w:rFonts w:ascii="Times New Roman" w:hAnsi="Times New Roman"/>
          <w:b/>
          <w:szCs w:val="24"/>
        </w:rPr>
        <w:t>Upper body Muscular Structure / Form Simplification</w:t>
      </w:r>
    </w:p>
    <w:p w14:paraId="7A44D0EA" w14:textId="5FD1D776" w:rsidR="008101B7" w:rsidRPr="00017CC9" w:rsidRDefault="008970DF">
      <w:pPr>
        <w:tabs>
          <w:tab w:val="left" w:pos="3600"/>
        </w:tabs>
        <w:spacing w:after="100"/>
        <w:rPr>
          <w:rFonts w:ascii="Times New Roman" w:hAnsi="Times New Roman"/>
          <w:szCs w:val="24"/>
        </w:rPr>
      </w:pPr>
      <w:r w:rsidRPr="00017CC9">
        <w:rPr>
          <w:rFonts w:ascii="Times New Roman" w:hAnsi="Times New Roman"/>
          <w:szCs w:val="24"/>
        </w:rPr>
        <w:t>The students will learn how to create gestural and simplified figural paintings.  The students will create 1, 5 and 30 minute painted sketches (10” x 12”), and one larger 1 simplifi</w:t>
      </w:r>
      <w:r w:rsidR="00EB4CDB" w:rsidRPr="00017CC9">
        <w:rPr>
          <w:rFonts w:ascii="Times New Roman" w:hAnsi="Times New Roman"/>
          <w:szCs w:val="24"/>
        </w:rPr>
        <w:t>ed painting (24” x 36”</w:t>
      </w:r>
      <w:r w:rsidRPr="00017CC9">
        <w:rPr>
          <w:rFonts w:ascii="Times New Roman" w:hAnsi="Times New Roman"/>
          <w:szCs w:val="24"/>
        </w:rPr>
        <w:t xml:space="preserve">). Students will draw muscular overlays of the upper body's outer muscular form, from the neck to the waist, using drafting vellum and pencils, colored pencil or acrylic paint. All of the muscles must be neatly and correctly labeled. The book will be used as a reference for both the muscular </w:t>
      </w:r>
      <w:r w:rsidR="00F95717" w:rsidRPr="00017CC9">
        <w:rPr>
          <w:rFonts w:ascii="Times New Roman" w:hAnsi="Times New Roman"/>
          <w:szCs w:val="24"/>
        </w:rPr>
        <w:t xml:space="preserve">structure. </w:t>
      </w:r>
      <w:r w:rsidR="0049652B" w:rsidRPr="00017CC9">
        <w:rPr>
          <w:rFonts w:ascii="Times New Roman" w:hAnsi="Times New Roman"/>
          <w:szCs w:val="24"/>
        </w:rPr>
        <w:t>A q</w:t>
      </w:r>
      <w:r w:rsidRPr="00017CC9">
        <w:rPr>
          <w:rFonts w:ascii="Times New Roman" w:hAnsi="Times New Roman"/>
          <w:szCs w:val="24"/>
        </w:rPr>
        <w:t xml:space="preserve">uiz </w:t>
      </w:r>
      <w:r w:rsidR="00BF00D5" w:rsidRPr="00017CC9">
        <w:rPr>
          <w:rFonts w:ascii="Times New Roman" w:hAnsi="Times New Roman"/>
          <w:szCs w:val="24"/>
        </w:rPr>
        <w:t>(</w:t>
      </w:r>
      <w:r w:rsidR="0049652B" w:rsidRPr="00017CC9">
        <w:rPr>
          <w:rFonts w:ascii="Times New Roman" w:hAnsi="Times New Roman"/>
          <w:szCs w:val="24"/>
        </w:rPr>
        <w:t xml:space="preserve">Quiz # 2) </w:t>
      </w:r>
      <w:r w:rsidRPr="00017CC9">
        <w:rPr>
          <w:rFonts w:ascii="Times New Roman" w:hAnsi="Times New Roman"/>
          <w:szCs w:val="24"/>
        </w:rPr>
        <w:t xml:space="preserve">will be given at the beginning of the following week covering the upper body muscular vocabulary. </w:t>
      </w:r>
      <w:r w:rsidRPr="00017CC9">
        <w:rPr>
          <w:rFonts w:ascii="Times New Roman" w:hAnsi="Times New Roman"/>
          <w:szCs w:val="24"/>
        </w:rPr>
        <w:cr/>
        <w:t xml:space="preserve">*The assignment will be due at the beginning of class </w:t>
      </w:r>
      <w:r w:rsidRPr="00181CC1">
        <w:rPr>
          <w:rFonts w:ascii="Times New Roman" w:hAnsi="Times New Roman"/>
          <w:b/>
          <w:szCs w:val="24"/>
        </w:rPr>
        <w:t xml:space="preserve">Tues. </w:t>
      </w:r>
      <w:r w:rsidR="00181CC1">
        <w:rPr>
          <w:rFonts w:ascii="Times New Roman" w:hAnsi="Times New Roman"/>
          <w:b/>
          <w:szCs w:val="24"/>
        </w:rPr>
        <w:t>September</w:t>
      </w:r>
      <w:r w:rsidRPr="00181CC1">
        <w:rPr>
          <w:rFonts w:ascii="Times New Roman" w:hAnsi="Times New Roman"/>
          <w:b/>
          <w:szCs w:val="24"/>
        </w:rPr>
        <w:t xml:space="preserve"> 9th.</w:t>
      </w:r>
      <w:r w:rsidRPr="00017CC9">
        <w:rPr>
          <w:rFonts w:ascii="Times New Roman" w:hAnsi="Times New Roman"/>
          <w:szCs w:val="24"/>
        </w:rPr>
        <w:t xml:space="preserve"> </w:t>
      </w:r>
      <w:r w:rsidRPr="00017CC9">
        <w:rPr>
          <w:rFonts w:ascii="Times New Roman" w:hAnsi="Times New Roman"/>
          <w:szCs w:val="24"/>
          <w:u w:val="single"/>
        </w:rPr>
        <w:cr/>
      </w:r>
      <w:r w:rsidR="00EB4CDB" w:rsidRPr="00017CC9">
        <w:rPr>
          <w:rFonts w:ascii="Times New Roman" w:hAnsi="Times New Roman"/>
          <w:b/>
          <w:szCs w:val="24"/>
        </w:rPr>
        <w:cr/>
        <w:t>Sept. 9</w:t>
      </w:r>
      <w:r w:rsidRPr="00017CC9">
        <w:rPr>
          <w:rFonts w:ascii="Times New Roman" w:hAnsi="Times New Roman"/>
          <w:b/>
          <w:szCs w:val="24"/>
        </w:rPr>
        <w:t xml:space="preserve"> - 1</w:t>
      </w:r>
      <w:r w:rsidR="00EB4CDB" w:rsidRPr="00017CC9">
        <w:rPr>
          <w:rFonts w:ascii="Times New Roman" w:hAnsi="Times New Roman"/>
          <w:b/>
          <w:szCs w:val="24"/>
        </w:rPr>
        <w:t>1</w:t>
      </w:r>
      <w:r w:rsidRPr="00017CC9">
        <w:rPr>
          <w:rFonts w:ascii="Times New Roman" w:hAnsi="Times New Roman"/>
          <w:szCs w:val="24"/>
        </w:rPr>
        <w:t xml:space="preserve">                            </w:t>
      </w:r>
      <w:r w:rsidR="00F95717" w:rsidRPr="00017CC9">
        <w:rPr>
          <w:rFonts w:ascii="Times New Roman" w:hAnsi="Times New Roman"/>
          <w:b/>
          <w:szCs w:val="24"/>
        </w:rPr>
        <w:t>lower</w:t>
      </w:r>
      <w:r w:rsidRPr="00017CC9">
        <w:rPr>
          <w:rFonts w:ascii="Times New Roman" w:hAnsi="Times New Roman"/>
          <w:b/>
          <w:szCs w:val="24"/>
        </w:rPr>
        <w:t xml:space="preserve"> body Muscular Structure</w:t>
      </w:r>
      <w:r w:rsidRPr="00017CC9">
        <w:rPr>
          <w:rFonts w:ascii="Times New Roman" w:hAnsi="Times New Roman"/>
          <w:b/>
          <w:szCs w:val="24"/>
        </w:rPr>
        <w:cr/>
      </w:r>
      <w:r w:rsidRPr="00017CC9">
        <w:rPr>
          <w:rFonts w:ascii="Times New Roman" w:hAnsi="Times New Roman"/>
          <w:szCs w:val="24"/>
        </w:rPr>
        <w:t>Students will create three simplified sketches (10” x 12”) and two larger paintings (24” x 36”).  The pieces will be a combination of a painting sketch and a more resolved figure.  Students are going to draw muscular overlays of the outer muscular form of the lower body, from the waist to the ankles, using drafting vellum and colored pencils or acrylic paint. All of the muscles must be neatly and correctly labeled. The book will be used as a reference for both the muscular s</w:t>
      </w:r>
      <w:r w:rsidR="0049652B" w:rsidRPr="00017CC9">
        <w:rPr>
          <w:rFonts w:ascii="Times New Roman" w:hAnsi="Times New Roman"/>
          <w:szCs w:val="24"/>
        </w:rPr>
        <w:t>tructure and the outer form. A q</w:t>
      </w:r>
      <w:r w:rsidRPr="00017CC9">
        <w:rPr>
          <w:rFonts w:ascii="Times New Roman" w:hAnsi="Times New Roman"/>
          <w:szCs w:val="24"/>
        </w:rPr>
        <w:t>uiz</w:t>
      </w:r>
      <w:r w:rsidR="00BF00D5" w:rsidRPr="00017CC9">
        <w:rPr>
          <w:rFonts w:ascii="Times New Roman" w:hAnsi="Times New Roman"/>
          <w:szCs w:val="24"/>
        </w:rPr>
        <w:t xml:space="preserve"> (</w:t>
      </w:r>
      <w:r w:rsidR="0049652B" w:rsidRPr="00017CC9">
        <w:rPr>
          <w:rFonts w:ascii="Times New Roman" w:hAnsi="Times New Roman"/>
          <w:szCs w:val="24"/>
        </w:rPr>
        <w:t>Quiz #3)</w:t>
      </w:r>
      <w:r w:rsidRPr="00017CC9">
        <w:rPr>
          <w:rFonts w:ascii="Times New Roman" w:hAnsi="Times New Roman"/>
          <w:szCs w:val="24"/>
        </w:rPr>
        <w:t xml:space="preserve"> will be given at the beginning of the following week covering the upper body muscular vocabulary.</w:t>
      </w:r>
      <w:r w:rsidRPr="00017CC9">
        <w:rPr>
          <w:rFonts w:ascii="Times New Roman" w:hAnsi="Times New Roman"/>
          <w:szCs w:val="24"/>
        </w:rPr>
        <w:cr/>
        <w:t xml:space="preserve">*The assignment will be due at the beginning of class, </w:t>
      </w:r>
      <w:r w:rsidRPr="00181CC1">
        <w:rPr>
          <w:rFonts w:ascii="Times New Roman" w:hAnsi="Times New Roman"/>
          <w:b/>
          <w:szCs w:val="24"/>
        </w:rPr>
        <w:t xml:space="preserve">Tues. </w:t>
      </w:r>
      <w:r w:rsidR="00181CC1">
        <w:rPr>
          <w:rFonts w:ascii="Times New Roman" w:hAnsi="Times New Roman"/>
          <w:b/>
          <w:szCs w:val="24"/>
        </w:rPr>
        <w:t xml:space="preserve">September </w:t>
      </w:r>
      <w:r w:rsidRPr="00181CC1">
        <w:rPr>
          <w:rFonts w:ascii="Times New Roman" w:hAnsi="Times New Roman"/>
          <w:b/>
          <w:szCs w:val="24"/>
        </w:rPr>
        <w:t>1</w:t>
      </w:r>
      <w:r w:rsidR="00181CC1">
        <w:rPr>
          <w:rFonts w:ascii="Times New Roman" w:hAnsi="Times New Roman"/>
          <w:b/>
          <w:szCs w:val="24"/>
        </w:rPr>
        <w:t>6</w:t>
      </w:r>
      <w:r w:rsidR="00181CC1" w:rsidRPr="00181CC1">
        <w:rPr>
          <w:rFonts w:ascii="Times New Roman" w:hAnsi="Times New Roman"/>
          <w:b/>
          <w:szCs w:val="24"/>
          <w:vertAlign w:val="superscript"/>
        </w:rPr>
        <w:t>th</w:t>
      </w:r>
      <w:r w:rsidR="00181CC1">
        <w:rPr>
          <w:rFonts w:ascii="Times New Roman" w:hAnsi="Times New Roman"/>
          <w:b/>
          <w:szCs w:val="24"/>
        </w:rPr>
        <w:t>.</w:t>
      </w:r>
      <w:r w:rsidRPr="00017CC9">
        <w:rPr>
          <w:rFonts w:ascii="Times New Roman" w:hAnsi="Times New Roman"/>
          <w:szCs w:val="24"/>
        </w:rPr>
        <w:cr/>
      </w:r>
      <w:r w:rsidR="00EB2D04" w:rsidRPr="00017CC9">
        <w:rPr>
          <w:rFonts w:ascii="Times New Roman" w:hAnsi="Times New Roman"/>
          <w:b/>
          <w:szCs w:val="24"/>
        </w:rPr>
        <w:cr/>
        <w:t>Sept. 16</w:t>
      </w:r>
      <w:r w:rsidRPr="00017CC9">
        <w:rPr>
          <w:rFonts w:ascii="Times New Roman" w:hAnsi="Times New Roman"/>
          <w:b/>
          <w:szCs w:val="24"/>
        </w:rPr>
        <w:t xml:space="preserve"> - 1</w:t>
      </w:r>
      <w:r w:rsidR="00EB2D04" w:rsidRPr="00017CC9">
        <w:rPr>
          <w:rFonts w:ascii="Times New Roman" w:hAnsi="Times New Roman"/>
          <w:b/>
          <w:szCs w:val="24"/>
        </w:rPr>
        <w:t>8</w:t>
      </w:r>
      <w:r w:rsidRPr="00017CC9">
        <w:rPr>
          <w:rFonts w:ascii="Times New Roman" w:hAnsi="Times New Roman"/>
          <w:szCs w:val="24"/>
        </w:rPr>
        <w:t xml:space="preserve">                                    </w:t>
      </w:r>
      <w:r w:rsidRPr="00017CC9">
        <w:rPr>
          <w:rFonts w:ascii="Times New Roman" w:hAnsi="Times New Roman"/>
          <w:szCs w:val="24"/>
        </w:rPr>
        <w:tab/>
      </w:r>
      <w:r w:rsidRPr="00017CC9">
        <w:rPr>
          <w:rFonts w:ascii="Times New Roman" w:hAnsi="Times New Roman"/>
          <w:b/>
          <w:szCs w:val="24"/>
        </w:rPr>
        <w:t>Hands and Feet</w:t>
      </w:r>
      <w:r w:rsidRPr="00017CC9">
        <w:rPr>
          <w:rFonts w:ascii="Times New Roman" w:hAnsi="Times New Roman"/>
          <w:szCs w:val="24"/>
          <w:u w:val="single"/>
        </w:rPr>
        <w:t xml:space="preserve"> </w:t>
      </w:r>
      <w:r w:rsidR="00EB2D04" w:rsidRPr="00017CC9">
        <w:rPr>
          <w:rFonts w:ascii="Times New Roman" w:hAnsi="Times New Roman"/>
          <w:szCs w:val="24"/>
        </w:rPr>
        <w:cr/>
        <w:t>The students will paint two</w:t>
      </w:r>
      <w:r w:rsidRPr="00017CC9">
        <w:rPr>
          <w:rFonts w:ascii="Times New Roman" w:hAnsi="Times New Roman"/>
          <w:szCs w:val="24"/>
        </w:rPr>
        <w:t xml:space="preserve"> 20” x 24” </w:t>
      </w:r>
      <w:r w:rsidR="00EB2D04" w:rsidRPr="00017CC9">
        <w:rPr>
          <w:rFonts w:ascii="Times New Roman" w:hAnsi="Times New Roman"/>
          <w:szCs w:val="24"/>
        </w:rPr>
        <w:t xml:space="preserve">paintings focusing on </w:t>
      </w:r>
      <w:r w:rsidRPr="00017CC9">
        <w:rPr>
          <w:rFonts w:ascii="Times New Roman" w:hAnsi="Times New Roman"/>
          <w:szCs w:val="24"/>
        </w:rPr>
        <w:t xml:space="preserve">the model’s hands and feet. Creative liberty can be used </w:t>
      </w:r>
      <w:r w:rsidR="00F95717" w:rsidRPr="00017CC9">
        <w:rPr>
          <w:rFonts w:ascii="Times New Roman" w:hAnsi="Times New Roman"/>
          <w:szCs w:val="24"/>
        </w:rPr>
        <w:t>but</w:t>
      </w:r>
      <w:r w:rsidRPr="00017CC9">
        <w:rPr>
          <w:rFonts w:ascii="Times New Roman" w:hAnsi="Times New Roman"/>
          <w:szCs w:val="24"/>
        </w:rPr>
        <w:t xml:space="preserve"> the correct anatomy and structure should be evident. A skeletal and a muscular overlay must accompany each piece. A quiz</w:t>
      </w:r>
      <w:r w:rsidR="00BF00D5" w:rsidRPr="00017CC9">
        <w:rPr>
          <w:rFonts w:ascii="Times New Roman" w:hAnsi="Times New Roman"/>
          <w:szCs w:val="24"/>
        </w:rPr>
        <w:t xml:space="preserve"> (</w:t>
      </w:r>
      <w:r w:rsidR="0049652B" w:rsidRPr="00017CC9">
        <w:rPr>
          <w:rFonts w:ascii="Times New Roman" w:hAnsi="Times New Roman"/>
          <w:szCs w:val="24"/>
        </w:rPr>
        <w:t>Quiz #4)</w:t>
      </w:r>
      <w:r w:rsidRPr="00017CC9">
        <w:rPr>
          <w:rFonts w:ascii="Times New Roman" w:hAnsi="Times New Roman"/>
          <w:szCs w:val="24"/>
        </w:rPr>
        <w:t xml:space="preserve"> will be given at the beginning of class the fol</w:t>
      </w:r>
      <w:r w:rsidR="008841F0" w:rsidRPr="00017CC9">
        <w:rPr>
          <w:rFonts w:ascii="Times New Roman" w:hAnsi="Times New Roman"/>
          <w:szCs w:val="24"/>
        </w:rPr>
        <w:t>lowing week, Tuesday, Sept. 23rd</w:t>
      </w:r>
      <w:r w:rsidRPr="00017CC9">
        <w:rPr>
          <w:rFonts w:ascii="Times New Roman" w:hAnsi="Times New Roman"/>
          <w:szCs w:val="24"/>
        </w:rPr>
        <w:t>, covering the feet, hands and face.</w:t>
      </w:r>
      <w:r w:rsidRPr="00017CC9">
        <w:rPr>
          <w:rFonts w:ascii="Times New Roman" w:hAnsi="Times New Roman"/>
          <w:szCs w:val="24"/>
        </w:rPr>
        <w:cr/>
      </w:r>
      <w:r w:rsidR="008101B7" w:rsidRPr="00017CC9">
        <w:rPr>
          <w:rFonts w:ascii="Times New Roman" w:hAnsi="Times New Roman"/>
          <w:szCs w:val="24"/>
        </w:rPr>
        <w:t xml:space="preserve">*The assignment will be due at the beginning of class </w:t>
      </w:r>
      <w:r w:rsidR="008101B7" w:rsidRPr="00181CC1">
        <w:rPr>
          <w:rFonts w:ascii="Times New Roman" w:hAnsi="Times New Roman"/>
          <w:b/>
          <w:szCs w:val="24"/>
        </w:rPr>
        <w:t>Tues. September 2</w:t>
      </w:r>
      <w:r w:rsidR="00181CC1">
        <w:rPr>
          <w:rFonts w:ascii="Times New Roman" w:hAnsi="Times New Roman"/>
          <w:b/>
          <w:szCs w:val="24"/>
        </w:rPr>
        <w:t>3</w:t>
      </w:r>
      <w:r w:rsidR="00181CC1" w:rsidRPr="00181CC1">
        <w:rPr>
          <w:rFonts w:ascii="Times New Roman" w:hAnsi="Times New Roman"/>
          <w:b/>
          <w:szCs w:val="24"/>
          <w:vertAlign w:val="superscript"/>
        </w:rPr>
        <w:t>rd</w:t>
      </w:r>
      <w:r w:rsidR="00181CC1">
        <w:rPr>
          <w:rFonts w:ascii="Times New Roman" w:hAnsi="Times New Roman"/>
          <w:b/>
          <w:szCs w:val="24"/>
        </w:rPr>
        <w:t>.</w:t>
      </w:r>
      <w:r w:rsidRPr="00017CC9">
        <w:rPr>
          <w:rFonts w:ascii="Times New Roman" w:hAnsi="Times New Roman"/>
          <w:szCs w:val="24"/>
        </w:rPr>
        <w:tab/>
      </w:r>
      <w:r w:rsidRPr="00017CC9">
        <w:rPr>
          <w:rFonts w:ascii="Times New Roman" w:hAnsi="Times New Roman"/>
          <w:szCs w:val="24"/>
        </w:rPr>
        <w:cr/>
      </w:r>
    </w:p>
    <w:p w14:paraId="64731AA9" w14:textId="5EB83C4A" w:rsidR="00EB4CDB" w:rsidRPr="00017CC9" w:rsidRDefault="00CB478C">
      <w:pPr>
        <w:tabs>
          <w:tab w:val="left" w:pos="3600"/>
        </w:tabs>
        <w:spacing w:after="100"/>
        <w:rPr>
          <w:rFonts w:ascii="Times New Roman" w:hAnsi="Times New Roman"/>
          <w:i/>
          <w:szCs w:val="24"/>
        </w:rPr>
      </w:pPr>
      <w:r>
        <w:rPr>
          <w:rFonts w:ascii="Times New Roman" w:hAnsi="Times New Roman"/>
          <w:b/>
          <w:szCs w:val="24"/>
        </w:rPr>
        <w:br w:type="page"/>
      </w:r>
      <w:r w:rsidR="00EB2D04" w:rsidRPr="00017CC9">
        <w:rPr>
          <w:rFonts w:ascii="Times New Roman" w:hAnsi="Times New Roman"/>
          <w:b/>
          <w:szCs w:val="24"/>
        </w:rPr>
        <w:lastRenderedPageBreak/>
        <w:t>Sept. 23</w:t>
      </w:r>
      <w:r w:rsidR="008970DF" w:rsidRPr="00017CC9">
        <w:rPr>
          <w:rFonts w:ascii="Times New Roman" w:hAnsi="Times New Roman"/>
          <w:b/>
          <w:szCs w:val="24"/>
        </w:rPr>
        <w:t xml:space="preserve"> - 2</w:t>
      </w:r>
      <w:r w:rsidR="00EB2D04" w:rsidRPr="00017CC9">
        <w:rPr>
          <w:rFonts w:ascii="Times New Roman" w:hAnsi="Times New Roman"/>
          <w:b/>
          <w:szCs w:val="24"/>
        </w:rPr>
        <w:t>5</w:t>
      </w:r>
      <w:r w:rsidR="008970DF" w:rsidRPr="00017CC9">
        <w:rPr>
          <w:rFonts w:ascii="Times New Roman" w:hAnsi="Times New Roman"/>
          <w:szCs w:val="24"/>
        </w:rPr>
        <w:tab/>
      </w:r>
      <w:r w:rsidR="00BF00D5" w:rsidRPr="00017CC9">
        <w:rPr>
          <w:rFonts w:ascii="Times New Roman" w:hAnsi="Times New Roman"/>
          <w:szCs w:val="24"/>
        </w:rPr>
        <w:tab/>
      </w:r>
      <w:r w:rsidR="008970DF" w:rsidRPr="00017CC9">
        <w:rPr>
          <w:rFonts w:ascii="Times New Roman" w:hAnsi="Times New Roman"/>
          <w:b/>
          <w:szCs w:val="24"/>
        </w:rPr>
        <w:t>Head</w:t>
      </w:r>
      <w:r w:rsidR="008970DF" w:rsidRPr="00017CC9">
        <w:rPr>
          <w:rFonts w:ascii="Times New Roman" w:hAnsi="Times New Roman"/>
          <w:szCs w:val="24"/>
          <w:u w:val="single"/>
        </w:rPr>
        <w:cr/>
      </w:r>
      <w:r w:rsidR="008970DF" w:rsidRPr="00017CC9">
        <w:rPr>
          <w:rFonts w:ascii="Times New Roman" w:hAnsi="Times New Roman"/>
          <w:szCs w:val="24"/>
        </w:rPr>
        <w:t xml:space="preserve">Students will create five (10” x 12”) paintings of the head and face.  Each piece should reflect a different emotional state, while also creating a harmonious grouping. There should be one muscular overlay, and a quiz </w:t>
      </w:r>
      <w:r w:rsidR="00F95717" w:rsidRPr="00017CC9">
        <w:rPr>
          <w:rFonts w:ascii="Times New Roman" w:hAnsi="Times New Roman"/>
          <w:szCs w:val="24"/>
        </w:rPr>
        <w:t>(quiz</w:t>
      </w:r>
      <w:r w:rsidR="002178D6" w:rsidRPr="00017CC9">
        <w:rPr>
          <w:rFonts w:ascii="Times New Roman" w:hAnsi="Times New Roman"/>
          <w:szCs w:val="24"/>
        </w:rPr>
        <w:t xml:space="preserve"> #5) </w:t>
      </w:r>
      <w:r w:rsidR="008970DF" w:rsidRPr="00017CC9">
        <w:rPr>
          <w:rFonts w:ascii="Times New Roman" w:hAnsi="Times New Roman"/>
          <w:szCs w:val="24"/>
        </w:rPr>
        <w:t xml:space="preserve">will be given </w:t>
      </w:r>
      <w:r w:rsidR="002178D6" w:rsidRPr="00017CC9">
        <w:rPr>
          <w:rFonts w:ascii="Times New Roman" w:hAnsi="Times New Roman"/>
          <w:szCs w:val="24"/>
        </w:rPr>
        <w:t>at the beginning of the week, September 30</w:t>
      </w:r>
      <w:r w:rsidR="002178D6" w:rsidRPr="00017CC9">
        <w:rPr>
          <w:rFonts w:ascii="Times New Roman" w:hAnsi="Times New Roman"/>
          <w:szCs w:val="24"/>
          <w:vertAlign w:val="superscript"/>
        </w:rPr>
        <w:t>th</w:t>
      </w:r>
      <w:r w:rsidR="002178D6" w:rsidRPr="00017CC9">
        <w:rPr>
          <w:rFonts w:ascii="Times New Roman" w:hAnsi="Times New Roman"/>
          <w:szCs w:val="24"/>
        </w:rPr>
        <w:t xml:space="preserve">, </w:t>
      </w:r>
      <w:r w:rsidR="008970DF" w:rsidRPr="00017CC9">
        <w:rPr>
          <w:rFonts w:ascii="Times New Roman" w:hAnsi="Times New Roman"/>
          <w:szCs w:val="24"/>
        </w:rPr>
        <w:t>over the facial anatomy.</w:t>
      </w:r>
      <w:r w:rsidR="008970DF" w:rsidRPr="00017CC9">
        <w:rPr>
          <w:rFonts w:ascii="Times New Roman" w:hAnsi="Times New Roman"/>
          <w:szCs w:val="24"/>
        </w:rPr>
        <w:cr/>
        <w:t>*</w:t>
      </w:r>
      <w:r w:rsidR="008970DF" w:rsidRPr="00017CC9">
        <w:rPr>
          <w:rFonts w:ascii="Times New Roman" w:hAnsi="Times New Roman"/>
          <w:i/>
          <w:szCs w:val="24"/>
        </w:rPr>
        <w:t xml:space="preserve">The assignment is </w:t>
      </w:r>
      <w:r w:rsidR="00941FFC" w:rsidRPr="00017CC9">
        <w:rPr>
          <w:rFonts w:ascii="Times New Roman" w:hAnsi="Times New Roman"/>
          <w:i/>
          <w:szCs w:val="24"/>
        </w:rPr>
        <w:t>due</w:t>
      </w:r>
      <w:r w:rsidR="008101B7" w:rsidRPr="00017CC9">
        <w:rPr>
          <w:rFonts w:ascii="Times New Roman" w:hAnsi="Times New Roman"/>
          <w:i/>
          <w:szCs w:val="24"/>
        </w:rPr>
        <w:t xml:space="preserve"> at the beginning of class </w:t>
      </w:r>
      <w:r w:rsidR="00181CC1">
        <w:rPr>
          <w:rFonts w:ascii="Times New Roman" w:hAnsi="Times New Roman"/>
          <w:b/>
          <w:i/>
          <w:szCs w:val="24"/>
        </w:rPr>
        <w:t>October</w:t>
      </w:r>
      <w:r w:rsidR="008101B7" w:rsidRPr="00181CC1">
        <w:rPr>
          <w:rFonts w:ascii="Times New Roman" w:hAnsi="Times New Roman"/>
          <w:b/>
          <w:i/>
          <w:szCs w:val="24"/>
        </w:rPr>
        <w:t xml:space="preserve"> </w:t>
      </w:r>
      <w:r w:rsidR="00B4511A" w:rsidRPr="00181CC1">
        <w:rPr>
          <w:rFonts w:ascii="Times New Roman" w:hAnsi="Times New Roman"/>
          <w:b/>
          <w:i/>
          <w:szCs w:val="24"/>
        </w:rPr>
        <w:t>7th</w:t>
      </w:r>
      <w:r w:rsidR="008970DF" w:rsidRPr="00181CC1">
        <w:rPr>
          <w:rFonts w:ascii="Times New Roman" w:hAnsi="Times New Roman"/>
          <w:b/>
          <w:i/>
          <w:szCs w:val="24"/>
        </w:rPr>
        <w:t>.</w:t>
      </w:r>
    </w:p>
    <w:p w14:paraId="6E693F02" w14:textId="4DA92CD3" w:rsidR="008101B7" w:rsidRPr="00017CC9" w:rsidRDefault="008101B7">
      <w:pPr>
        <w:tabs>
          <w:tab w:val="left" w:pos="3600"/>
        </w:tabs>
        <w:spacing w:after="100"/>
        <w:rPr>
          <w:rFonts w:ascii="Times New Roman" w:hAnsi="Times New Roman"/>
          <w:b/>
          <w:szCs w:val="24"/>
        </w:rPr>
      </w:pPr>
      <w:r w:rsidRPr="00017CC9">
        <w:rPr>
          <w:rFonts w:ascii="Times New Roman" w:hAnsi="Times New Roman"/>
          <w:b/>
          <w:szCs w:val="24"/>
        </w:rPr>
        <w:t>Sept. 30</w:t>
      </w:r>
    </w:p>
    <w:p w14:paraId="3CBE4593" w14:textId="365B1755" w:rsidR="008773B8" w:rsidRPr="00017CC9" w:rsidRDefault="008101B7" w:rsidP="00BF00D5">
      <w:pPr>
        <w:tabs>
          <w:tab w:val="left" w:pos="3600"/>
        </w:tabs>
        <w:spacing w:after="100"/>
        <w:rPr>
          <w:rFonts w:ascii="Times New Roman" w:hAnsi="Times New Roman"/>
          <w:szCs w:val="24"/>
        </w:rPr>
      </w:pPr>
      <w:r w:rsidRPr="00017CC9">
        <w:rPr>
          <w:rFonts w:ascii="Times New Roman" w:hAnsi="Times New Roman"/>
          <w:szCs w:val="24"/>
        </w:rPr>
        <w:t>There will be a lecture on traditional painting and a discussion</w:t>
      </w:r>
      <w:r w:rsidR="00B4511A" w:rsidRPr="00017CC9">
        <w:rPr>
          <w:rFonts w:ascii="Times New Roman" w:hAnsi="Times New Roman"/>
          <w:szCs w:val="24"/>
        </w:rPr>
        <w:t xml:space="preserve"> about the “ Old Master Figure </w:t>
      </w:r>
      <w:r w:rsidR="00BF00D5" w:rsidRPr="00017CC9">
        <w:rPr>
          <w:rFonts w:ascii="Times New Roman" w:hAnsi="Times New Roman"/>
          <w:szCs w:val="24"/>
        </w:rPr>
        <w:t>Painting” project.</w:t>
      </w:r>
      <w:r w:rsidR="008970DF" w:rsidRPr="00017CC9">
        <w:rPr>
          <w:rFonts w:ascii="Times New Roman" w:hAnsi="Times New Roman"/>
          <w:i/>
          <w:szCs w:val="24"/>
        </w:rPr>
        <w:cr/>
      </w:r>
    </w:p>
    <w:p w14:paraId="652764F2" w14:textId="2B9632A3" w:rsidR="00EB4CDB" w:rsidRPr="00017CC9" w:rsidRDefault="00941FFC">
      <w:pPr>
        <w:tabs>
          <w:tab w:val="left" w:pos="3600"/>
        </w:tabs>
        <w:spacing w:after="100"/>
        <w:rPr>
          <w:rFonts w:ascii="Times New Roman" w:hAnsi="Times New Roman"/>
          <w:szCs w:val="24"/>
          <w:u w:val="single"/>
        </w:rPr>
      </w:pPr>
      <w:r w:rsidRPr="00017CC9">
        <w:rPr>
          <w:rFonts w:ascii="Times New Roman" w:hAnsi="Times New Roman"/>
          <w:b/>
          <w:szCs w:val="24"/>
        </w:rPr>
        <w:t>Oct 2 - Oct. 16</w:t>
      </w:r>
      <w:r w:rsidR="008970DF" w:rsidRPr="00017CC9">
        <w:rPr>
          <w:rFonts w:ascii="Times New Roman" w:hAnsi="Times New Roman"/>
          <w:b/>
          <w:szCs w:val="24"/>
        </w:rPr>
        <w:t xml:space="preserve">                    Old Master Figure Painting</w:t>
      </w:r>
      <w:r w:rsidR="008970DF" w:rsidRPr="00017CC9">
        <w:rPr>
          <w:rFonts w:ascii="Times New Roman" w:hAnsi="Times New Roman"/>
          <w:szCs w:val="24"/>
          <w:u w:val="single"/>
        </w:rPr>
        <w:cr/>
      </w:r>
      <w:r w:rsidR="008970DF" w:rsidRPr="00017CC9">
        <w:rPr>
          <w:rFonts w:ascii="Times New Roman" w:hAnsi="Times New Roman"/>
          <w:szCs w:val="24"/>
        </w:rPr>
        <w:t>Students will choose a traditional artist from the book, " How to Paint Like The Old Masters". Each student will compose and make a 3" x 4" painting of the entire model using the old master methods. Most of the methods involve thin to thick applications and many use with a black and white grisa</w:t>
      </w:r>
      <w:r w:rsidR="00F95717">
        <w:rPr>
          <w:rFonts w:ascii="Times New Roman" w:hAnsi="Times New Roman"/>
          <w:szCs w:val="24"/>
        </w:rPr>
        <w:t>i</w:t>
      </w:r>
      <w:r w:rsidR="008970DF" w:rsidRPr="00017CC9">
        <w:rPr>
          <w:rFonts w:ascii="Times New Roman" w:hAnsi="Times New Roman"/>
          <w:szCs w:val="24"/>
        </w:rPr>
        <w:t xml:space="preserve">lle to define the basic structure and form in the painting. Next are use glazes to create the color in stages. Finally, opaque layers and small details complete the pieces. Each master artist will have slightly different approaches but the final results should be a proportionate, anatomically correct, thoughtfully composed, piece which shows a good understanding of old master technique. In addition to the large piece two small studies are due.  </w:t>
      </w:r>
      <w:r w:rsidR="008970DF" w:rsidRPr="00017CC9">
        <w:rPr>
          <w:rFonts w:ascii="Times New Roman" w:hAnsi="Times New Roman"/>
          <w:szCs w:val="24"/>
        </w:rPr>
        <w:cr/>
      </w:r>
      <w:r w:rsidR="008970DF" w:rsidRPr="00017CC9">
        <w:rPr>
          <w:rFonts w:ascii="Times New Roman" w:hAnsi="Times New Roman"/>
          <w:b/>
          <w:szCs w:val="24"/>
        </w:rPr>
        <w:t xml:space="preserve"> </w:t>
      </w:r>
      <w:r w:rsidR="008970DF" w:rsidRPr="00017CC9">
        <w:rPr>
          <w:rFonts w:ascii="Times New Roman" w:hAnsi="Times New Roman"/>
          <w:b/>
          <w:szCs w:val="24"/>
        </w:rPr>
        <w:cr/>
        <w:t>Oct. 2</w:t>
      </w:r>
      <w:r w:rsidR="0060453A" w:rsidRPr="00017CC9">
        <w:rPr>
          <w:rFonts w:ascii="Times New Roman" w:hAnsi="Times New Roman"/>
          <w:b/>
          <w:szCs w:val="24"/>
        </w:rPr>
        <w:t>1</w:t>
      </w:r>
      <w:r w:rsidR="008970DF" w:rsidRPr="00017CC9">
        <w:rPr>
          <w:rFonts w:ascii="Times New Roman" w:hAnsi="Times New Roman"/>
          <w:szCs w:val="24"/>
        </w:rPr>
        <w:t xml:space="preserve">         </w:t>
      </w:r>
      <w:r w:rsidR="008970DF" w:rsidRPr="00017CC9">
        <w:rPr>
          <w:rFonts w:ascii="Times New Roman" w:hAnsi="Times New Roman"/>
          <w:szCs w:val="24"/>
        </w:rPr>
        <w:tab/>
      </w:r>
      <w:r w:rsidR="008970DF" w:rsidRPr="00017CC9">
        <w:rPr>
          <w:rFonts w:ascii="Times New Roman" w:hAnsi="Times New Roman"/>
          <w:b/>
          <w:szCs w:val="24"/>
        </w:rPr>
        <w:t>Critique</w:t>
      </w:r>
      <w:r w:rsidR="008970DF" w:rsidRPr="00017CC9">
        <w:rPr>
          <w:rFonts w:ascii="Times New Roman" w:hAnsi="Times New Roman"/>
          <w:szCs w:val="24"/>
          <w:u w:val="single"/>
        </w:rPr>
        <w:cr/>
      </w:r>
      <w:r w:rsidR="008970DF" w:rsidRPr="00017CC9">
        <w:rPr>
          <w:rFonts w:ascii="Times New Roman" w:hAnsi="Times New Roman"/>
          <w:szCs w:val="24"/>
        </w:rPr>
        <w:t>There will be a class critique of the traditional paintings. Students are expected to take notes during the critiques and speak on the work of their piers.</w:t>
      </w:r>
      <w:r w:rsidR="0060453A" w:rsidRPr="00017CC9">
        <w:rPr>
          <w:rFonts w:ascii="Times New Roman" w:hAnsi="Times New Roman"/>
          <w:szCs w:val="24"/>
        </w:rPr>
        <w:t xml:space="preserve"> There will also be a lecture on abstracting from observation.</w:t>
      </w:r>
      <w:r w:rsidR="0060453A" w:rsidRPr="00017CC9">
        <w:rPr>
          <w:rFonts w:ascii="Times New Roman" w:hAnsi="Times New Roman"/>
          <w:szCs w:val="24"/>
        </w:rPr>
        <w:cr/>
      </w:r>
      <w:r w:rsidR="008970DF" w:rsidRPr="00017CC9">
        <w:rPr>
          <w:rFonts w:ascii="Times New Roman" w:hAnsi="Times New Roman"/>
          <w:szCs w:val="24"/>
        </w:rPr>
        <w:t xml:space="preserve"> </w:t>
      </w:r>
      <w:r w:rsidR="008970DF" w:rsidRPr="00017CC9">
        <w:rPr>
          <w:rFonts w:ascii="Times New Roman" w:hAnsi="Times New Roman"/>
          <w:szCs w:val="24"/>
        </w:rPr>
        <w:cr/>
      </w:r>
      <w:r w:rsidR="00181CC1">
        <w:rPr>
          <w:rFonts w:ascii="Times New Roman" w:hAnsi="Times New Roman"/>
          <w:i/>
          <w:szCs w:val="24"/>
        </w:rPr>
        <w:t xml:space="preserve">*The works are due Tues., </w:t>
      </w:r>
      <w:r w:rsidR="00181CC1" w:rsidRPr="00181CC1">
        <w:rPr>
          <w:rFonts w:ascii="Times New Roman" w:hAnsi="Times New Roman"/>
          <w:b/>
          <w:i/>
          <w:szCs w:val="24"/>
        </w:rPr>
        <w:t xml:space="preserve">October </w:t>
      </w:r>
      <w:r w:rsidR="0060453A" w:rsidRPr="00181CC1">
        <w:rPr>
          <w:rFonts w:ascii="Times New Roman" w:hAnsi="Times New Roman"/>
          <w:b/>
          <w:i/>
          <w:szCs w:val="24"/>
        </w:rPr>
        <w:t>28</w:t>
      </w:r>
      <w:r w:rsidR="008970DF" w:rsidRPr="00181CC1">
        <w:rPr>
          <w:rFonts w:ascii="Times New Roman" w:hAnsi="Times New Roman"/>
          <w:b/>
          <w:i/>
          <w:szCs w:val="24"/>
        </w:rPr>
        <w:t>th</w:t>
      </w:r>
      <w:r w:rsidR="008970DF" w:rsidRPr="00017CC9">
        <w:rPr>
          <w:rFonts w:ascii="Times New Roman" w:hAnsi="Times New Roman"/>
          <w:i/>
          <w:szCs w:val="24"/>
        </w:rPr>
        <w:t xml:space="preserve"> at the beginning of class.</w:t>
      </w:r>
      <w:r w:rsidR="008970DF" w:rsidRPr="00017CC9">
        <w:rPr>
          <w:rFonts w:ascii="Times New Roman" w:hAnsi="Times New Roman"/>
          <w:i/>
          <w:szCs w:val="24"/>
          <w:u w:val="single"/>
        </w:rPr>
        <w:t xml:space="preserve"> </w:t>
      </w:r>
      <w:r w:rsidR="008970DF" w:rsidRPr="00017CC9">
        <w:rPr>
          <w:rFonts w:ascii="Times New Roman" w:hAnsi="Times New Roman"/>
          <w:i/>
          <w:szCs w:val="24"/>
          <w:u w:val="single"/>
        </w:rPr>
        <w:cr/>
      </w:r>
      <w:r w:rsidR="008970DF" w:rsidRPr="00017CC9">
        <w:rPr>
          <w:rFonts w:ascii="Times New Roman" w:hAnsi="Times New Roman"/>
          <w:szCs w:val="24"/>
          <w:u w:val="single"/>
        </w:rPr>
        <w:cr/>
      </w:r>
      <w:r w:rsidR="0060453A" w:rsidRPr="00017CC9">
        <w:rPr>
          <w:rFonts w:ascii="Times New Roman" w:hAnsi="Times New Roman"/>
          <w:szCs w:val="24"/>
        </w:rPr>
        <w:t xml:space="preserve"> </w:t>
      </w:r>
      <w:r w:rsidR="008970DF" w:rsidRPr="00017CC9">
        <w:rPr>
          <w:rFonts w:ascii="Times New Roman" w:hAnsi="Times New Roman"/>
          <w:szCs w:val="24"/>
        </w:rPr>
        <w:cr/>
      </w:r>
      <w:r w:rsidR="0060453A" w:rsidRPr="00017CC9">
        <w:rPr>
          <w:rFonts w:ascii="Times New Roman" w:hAnsi="Times New Roman"/>
          <w:b/>
          <w:szCs w:val="24"/>
        </w:rPr>
        <w:t>Oct. 23 – Nov. 6</w:t>
      </w:r>
      <w:r w:rsidR="008970DF" w:rsidRPr="00017CC9">
        <w:rPr>
          <w:rFonts w:ascii="Times New Roman" w:hAnsi="Times New Roman"/>
          <w:szCs w:val="24"/>
        </w:rPr>
        <w:t xml:space="preserve">                </w:t>
      </w:r>
      <w:r w:rsidR="008970DF" w:rsidRPr="00017CC9">
        <w:rPr>
          <w:rFonts w:ascii="Times New Roman" w:hAnsi="Times New Roman"/>
          <w:b/>
          <w:szCs w:val="24"/>
        </w:rPr>
        <w:t>Abstracting From the Model</w:t>
      </w:r>
      <w:r w:rsidR="008970DF" w:rsidRPr="00017CC9">
        <w:rPr>
          <w:rFonts w:ascii="Times New Roman" w:hAnsi="Times New Roman"/>
          <w:szCs w:val="24"/>
          <w:u w:val="single"/>
        </w:rPr>
        <w:cr/>
      </w:r>
      <w:r w:rsidR="008970DF" w:rsidRPr="00017CC9">
        <w:rPr>
          <w:rFonts w:ascii="Times New Roman" w:hAnsi="Times New Roman"/>
          <w:szCs w:val="24"/>
        </w:rPr>
        <w:t>Students will create three paintings that get increasingly more abstract.  One painting will measure at least 24” x 36” and two at least 18” x 24.”</w:t>
      </w:r>
      <w:r w:rsidR="008970DF" w:rsidRPr="00017CC9">
        <w:rPr>
          <w:rFonts w:ascii="Times New Roman" w:hAnsi="Times New Roman"/>
          <w:szCs w:val="24"/>
          <w:u w:val="single"/>
        </w:rPr>
        <w:cr/>
      </w:r>
      <w:r w:rsidR="00181CC1">
        <w:rPr>
          <w:rFonts w:ascii="Times New Roman" w:hAnsi="Times New Roman"/>
          <w:i/>
          <w:szCs w:val="24"/>
        </w:rPr>
        <w:t xml:space="preserve">*Critique will be </w:t>
      </w:r>
      <w:r w:rsidR="00181CC1" w:rsidRPr="00181CC1">
        <w:rPr>
          <w:rFonts w:ascii="Times New Roman" w:hAnsi="Times New Roman"/>
          <w:b/>
          <w:i/>
          <w:szCs w:val="24"/>
        </w:rPr>
        <w:t>November</w:t>
      </w:r>
      <w:r w:rsidR="008970DF" w:rsidRPr="00181CC1">
        <w:rPr>
          <w:rFonts w:ascii="Times New Roman" w:hAnsi="Times New Roman"/>
          <w:b/>
          <w:i/>
          <w:szCs w:val="24"/>
        </w:rPr>
        <w:t xml:space="preserve"> 1</w:t>
      </w:r>
      <w:r w:rsidR="0060453A" w:rsidRPr="00181CC1">
        <w:rPr>
          <w:rFonts w:ascii="Times New Roman" w:hAnsi="Times New Roman"/>
          <w:b/>
          <w:i/>
          <w:szCs w:val="24"/>
        </w:rPr>
        <w:t>1</w:t>
      </w:r>
      <w:r w:rsidR="008970DF" w:rsidRPr="00181CC1">
        <w:rPr>
          <w:rFonts w:ascii="Times New Roman" w:hAnsi="Times New Roman"/>
          <w:b/>
          <w:i/>
          <w:szCs w:val="24"/>
          <w:vertAlign w:val="superscript"/>
        </w:rPr>
        <w:t>th</w:t>
      </w:r>
      <w:r w:rsidR="008970DF" w:rsidRPr="00017CC9">
        <w:rPr>
          <w:rFonts w:ascii="Times New Roman" w:hAnsi="Times New Roman"/>
          <w:i/>
          <w:szCs w:val="24"/>
        </w:rPr>
        <w:t xml:space="preserve"> and</w:t>
      </w:r>
      <w:r w:rsidR="0060453A" w:rsidRPr="00017CC9">
        <w:rPr>
          <w:rFonts w:ascii="Times New Roman" w:hAnsi="Times New Roman"/>
          <w:i/>
          <w:szCs w:val="24"/>
        </w:rPr>
        <w:t xml:space="preserve"> the works are due Tues</w:t>
      </w:r>
      <w:r w:rsidR="0060453A" w:rsidRPr="00181CC1">
        <w:rPr>
          <w:rFonts w:ascii="Times New Roman" w:hAnsi="Times New Roman"/>
          <w:b/>
          <w:i/>
          <w:szCs w:val="24"/>
        </w:rPr>
        <w:t>. Nov. 18th</w:t>
      </w:r>
      <w:r w:rsidR="008970DF" w:rsidRPr="00017CC9">
        <w:rPr>
          <w:rFonts w:ascii="Times New Roman" w:hAnsi="Times New Roman"/>
          <w:i/>
          <w:szCs w:val="24"/>
        </w:rPr>
        <w:t xml:space="preserve"> at the beginning of class.</w:t>
      </w:r>
      <w:r w:rsidR="008970DF" w:rsidRPr="00017CC9">
        <w:rPr>
          <w:rFonts w:ascii="Times New Roman" w:hAnsi="Times New Roman"/>
          <w:szCs w:val="24"/>
          <w:u w:val="single"/>
        </w:rPr>
        <w:cr/>
      </w:r>
      <w:r w:rsidR="008970DF" w:rsidRPr="00017CC9">
        <w:rPr>
          <w:rFonts w:ascii="Times New Roman" w:hAnsi="Times New Roman"/>
          <w:i/>
          <w:szCs w:val="24"/>
        </w:rPr>
        <w:cr/>
      </w:r>
      <w:r w:rsidR="00927F55" w:rsidRPr="00017CC9">
        <w:rPr>
          <w:rFonts w:ascii="Times New Roman" w:hAnsi="Times New Roman"/>
          <w:b/>
          <w:szCs w:val="24"/>
        </w:rPr>
        <w:t>Nov. 13</w:t>
      </w:r>
      <w:r w:rsidR="008970DF" w:rsidRPr="00017CC9">
        <w:rPr>
          <w:rFonts w:ascii="Times New Roman" w:hAnsi="Times New Roman"/>
          <w:b/>
          <w:szCs w:val="24"/>
        </w:rPr>
        <w:t xml:space="preserve"> - Dec </w:t>
      </w:r>
      <w:r w:rsidR="00927F55" w:rsidRPr="00017CC9">
        <w:rPr>
          <w:rFonts w:ascii="Times New Roman" w:hAnsi="Times New Roman"/>
          <w:b/>
          <w:szCs w:val="24"/>
        </w:rPr>
        <w:t>4</w:t>
      </w:r>
      <w:r w:rsidR="008970DF" w:rsidRPr="00017CC9">
        <w:rPr>
          <w:rFonts w:ascii="Times New Roman" w:hAnsi="Times New Roman"/>
          <w:szCs w:val="24"/>
        </w:rPr>
        <w:t xml:space="preserve">               </w:t>
      </w:r>
      <w:r w:rsidR="008970DF" w:rsidRPr="00017CC9">
        <w:rPr>
          <w:rFonts w:ascii="Times New Roman" w:hAnsi="Times New Roman"/>
          <w:b/>
          <w:szCs w:val="24"/>
        </w:rPr>
        <w:t>Final Project- The Life Size Model</w:t>
      </w:r>
      <w:r w:rsidR="008970DF" w:rsidRPr="00017CC9">
        <w:rPr>
          <w:rFonts w:ascii="Times New Roman" w:hAnsi="Times New Roman"/>
          <w:szCs w:val="24"/>
          <w:u w:val="single"/>
        </w:rPr>
        <w:cr/>
      </w:r>
      <w:r w:rsidR="00927F55" w:rsidRPr="00017CC9">
        <w:rPr>
          <w:rFonts w:ascii="Times New Roman" w:hAnsi="Times New Roman"/>
          <w:szCs w:val="24"/>
        </w:rPr>
        <w:t>(Nov 27</w:t>
      </w:r>
      <w:r w:rsidR="008970DF" w:rsidRPr="00017CC9">
        <w:rPr>
          <w:rFonts w:ascii="Times New Roman" w:hAnsi="Times New Roman"/>
          <w:szCs w:val="24"/>
        </w:rPr>
        <w:t xml:space="preserve"> – Thanksgiving Holiday)</w:t>
      </w:r>
      <w:r w:rsidR="008970DF" w:rsidRPr="00017CC9">
        <w:rPr>
          <w:rFonts w:ascii="Times New Roman" w:hAnsi="Times New Roman"/>
          <w:szCs w:val="24"/>
        </w:rPr>
        <w:cr/>
        <w:t>In the final painting the students will create a large 4' x 5' painting of the model. The entire model must be painted and the figures are to be life sized figures. Students can use skill learned in the class but may also use other techniques, including a mixture of various approaches to the painting. Creativity can be exhibited in the composition and painterly styles of the works. Paintings cannot be smaller than the above size but may definitely be larger. The pieces should have correct proportions (slight exaggerations for expressive purposes are accepted) and be generally based on the colors of the model. Painting processes may be loose but the end results should retain rendering and likeness of the model.</w:t>
      </w:r>
      <w:r w:rsidR="008970DF" w:rsidRPr="00017CC9">
        <w:rPr>
          <w:rFonts w:ascii="Times New Roman" w:hAnsi="Times New Roman"/>
          <w:szCs w:val="24"/>
        </w:rPr>
        <w:cr/>
      </w:r>
      <w:r w:rsidR="00927F55" w:rsidRPr="00017CC9">
        <w:rPr>
          <w:rFonts w:ascii="Times New Roman" w:hAnsi="Times New Roman"/>
          <w:b/>
          <w:szCs w:val="24"/>
        </w:rPr>
        <w:cr/>
      </w:r>
      <w:r w:rsidR="00CB478C">
        <w:rPr>
          <w:rFonts w:ascii="Times New Roman" w:hAnsi="Times New Roman"/>
          <w:b/>
          <w:szCs w:val="24"/>
        </w:rPr>
        <w:br w:type="page"/>
      </w:r>
      <w:r w:rsidR="00927F55" w:rsidRPr="00017CC9">
        <w:rPr>
          <w:rFonts w:ascii="Times New Roman" w:hAnsi="Times New Roman"/>
          <w:b/>
          <w:szCs w:val="24"/>
        </w:rPr>
        <w:lastRenderedPageBreak/>
        <w:t>Dec. 9</w:t>
      </w:r>
      <w:r w:rsidR="008970DF" w:rsidRPr="00017CC9">
        <w:rPr>
          <w:rFonts w:ascii="Times New Roman" w:hAnsi="Times New Roman"/>
          <w:b/>
          <w:szCs w:val="24"/>
        </w:rPr>
        <w:t xml:space="preserve"> - 1</w:t>
      </w:r>
      <w:r w:rsidR="00927F55" w:rsidRPr="00017CC9">
        <w:rPr>
          <w:rFonts w:ascii="Times New Roman" w:hAnsi="Times New Roman"/>
          <w:b/>
          <w:szCs w:val="24"/>
        </w:rPr>
        <w:t>1</w:t>
      </w:r>
      <w:r w:rsidR="008970DF" w:rsidRPr="00017CC9">
        <w:rPr>
          <w:rFonts w:ascii="Times New Roman" w:hAnsi="Times New Roman"/>
          <w:szCs w:val="24"/>
        </w:rPr>
        <w:t xml:space="preserve">                            </w:t>
      </w:r>
      <w:r w:rsidR="00181CC1">
        <w:rPr>
          <w:rFonts w:ascii="Times New Roman" w:hAnsi="Times New Roman"/>
          <w:b/>
          <w:szCs w:val="24"/>
        </w:rPr>
        <w:t>Final</w:t>
      </w:r>
      <w:r w:rsidR="008970DF" w:rsidRPr="00017CC9">
        <w:rPr>
          <w:rFonts w:ascii="Times New Roman" w:hAnsi="Times New Roman"/>
          <w:b/>
          <w:szCs w:val="24"/>
        </w:rPr>
        <w:t xml:space="preserve"> Critique/ Clean-Up</w:t>
      </w:r>
      <w:r w:rsidR="008970DF" w:rsidRPr="00017CC9">
        <w:rPr>
          <w:rFonts w:ascii="Times New Roman" w:hAnsi="Times New Roman"/>
          <w:szCs w:val="24"/>
          <w:u w:val="single"/>
        </w:rPr>
        <w:cr/>
      </w:r>
      <w:r w:rsidR="008970DF" w:rsidRPr="00017CC9">
        <w:rPr>
          <w:rFonts w:ascii="Times New Roman" w:hAnsi="Times New Roman"/>
          <w:szCs w:val="24"/>
        </w:rPr>
        <w:t>There will be a class critique of the life size figure paintings. Students are expected to take notes during the critiques and speak on the work of their piers. The works will be photographed and critiqued during the class critiques. The pieces may be taken home after the critique.  The inst</w:t>
      </w:r>
      <w:r w:rsidR="00927F55" w:rsidRPr="00017CC9">
        <w:rPr>
          <w:rFonts w:ascii="Times New Roman" w:hAnsi="Times New Roman"/>
          <w:szCs w:val="24"/>
        </w:rPr>
        <w:t>ructor will email students the</w:t>
      </w:r>
      <w:r w:rsidR="008970DF" w:rsidRPr="00017CC9">
        <w:rPr>
          <w:rFonts w:ascii="Times New Roman" w:hAnsi="Times New Roman"/>
          <w:szCs w:val="24"/>
        </w:rPr>
        <w:t xml:space="preserve"> final grade for the project with any additional comments.  All students are expected to take part of the final classroom clean up. The final critique and the final clean up are mandatory. Missing the final clean up will result in a drastic drop in the class participation grade.  Late work will not be accepted for final pieces, attendance is mandatory. </w:t>
      </w:r>
    </w:p>
    <w:p w14:paraId="3358787F" w14:textId="560CC076" w:rsidR="00EB4CDB" w:rsidRPr="00017CC9" w:rsidRDefault="008970DF">
      <w:pPr>
        <w:rPr>
          <w:rFonts w:ascii="Times New Roman" w:hAnsi="Times New Roman"/>
          <w:szCs w:val="24"/>
        </w:rPr>
      </w:pPr>
      <w:r w:rsidRPr="00017CC9">
        <w:rPr>
          <w:rFonts w:ascii="Times New Roman" w:hAnsi="Times New Roman"/>
          <w:i/>
          <w:szCs w:val="24"/>
        </w:rPr>
        <w:cr/>
      </w:r>
      <w:r w:rsidRPr="00017CC9">
        <w:rPr>
          <w:rFonts w:ascii="Times New Roman" w:hAnsi="Times New Roman"/>
          <w:b/>
          <w:szCs w:val="24"/>
        </w:rPr>
        <w:t>Expectations for Out-of-Class Study:</w:t>
      </w:r>
      <w:r w:rsidRPr="00017CC9">
        <w:rPr>
          <w:rFonts w:ascii="Times New Roman" w:hAnsi="Times New Roman"/>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14:paraId="64137F25" w14:textId="77777777" w:rsidR="00EB4CDB" w:rsidRPr="00017CC9" w:rsidRDefault="00EB4CDB">
      <w:pPr>
        <w:tabs>
          <w:tab w:val="left" w:pos="3600"/>
        </w:tabs>
        <w:spacing w:line="340" w:lineRule="atLeast"/>
        <w:rPr>
          <w:rFonts w:ascii="Times New Roman" w:hAnsi="Times New Roman"/>
          <w:szCs w:val="24"/>
        </w:rPr>
      </w:pPr>
    </w:p>
    <w:p w14:paraId="5B019491" w14:textId="77777777"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t>Grading Policy</w:t>
      </w:r>
      <w:r w:rsidRPr="00017CC9">
        <w:rPr>
          <w:rFonts w:ascii="Times New Roman" w:hAnsi="Times New Roman"/>
          <w:szCs w:val="24"/>
        </w:rPr>
        <w:t>: Assignments are graded according to the objectives of each lesson and/or the formal concerns and creativity (example- accurate proportions could be one of the objectives) Students are expected to keep track of their performance throughout the semester and seek guidance from available sources (including the instructor) if their performance drops below satisfactory levels.</w:t>
      </w:r>
    </w:p>
    <w:p w14:paraId="66AD6E9E" w14:textId="5734E622" w:rsidR="00EB4CDB" w:rsidRPr="00017CC9" w:rsidRDefault="008970DF">
      <w:pPr>
        <w:rPr>
          <w:rFonts w:ascii="Times New Roman" w:hAnsi="Times New Roman"/>
          <w:szCs w:val="24"/>
        </w:rPr>
      </w:pPr>
      <w:r w:rsidRPr="00017CC9">
        <w:rPr>
          <w:rFonts w:ascii="Times New Roman" w:hAnsi="Times New Roman"/>
          <w:szCs w:val="24"/>
          <w:u w:val="single"/>
        </w:rPr>
        <w:t>Formal concerns</w:t>
      </w:r>
      <w:r w:rsidRPr="00017CC9">
        <w:rPr>
          <w:rFonts w:ascii="Times New Roman" w:hAnsi="Times New Roman"/>
          <w:szCs w:val="24"/>
        </w:rPr>
        <w:t>:</w:t>
      </w:r>
      <w:r w:rsidRPr="00017CC9">
        <w:rPr>
          <w:rFonts w:ascii="Times New Roman" w:hAnsi="Times New Roman"/>
          <w:b/>
          <w:szCs w:val="24"/>
        </w:rPr>
        <w:t xml:space="preserve"> </w:t>
      </w:r>
      <w:r w:rsidRPr="00017CC9">
        <w:rPr>
          <w:rFonts w:ascii="Times New Roman" w:hAnsi="Times New Roman"/>
          <w:szCs w:val="24"/>
        </w:rPr>
        <w:t xml:space="preserve">Demonstrate understanding and use of visual elements and principles of design at a high level. The materials, techniques or processes are properly used, correctly chosen or interesting for the idea. </w:t>
      </w:r>
      <w:r w:rsidRPr="00017CC9">
        <w:rPr>
          <w:rFonts w:ascii="Times New Roman" w:hAnsi="Times New Roman"/>
          <w:szCs w:val="24"/>
        </w:rPr>
        <w:cr/>
      </w:r>
      <w:r w:rsidRPr="00017CC9">
        <w:rPr>
          <w:rFonts w:ascii="Times New Roman" w:hAnsi="Times New Roman"/>
          <w:szCs w:val="24"/>
          <w:u w:val="single"/>
        </w:rPr>
        <w:t>Content / Creativity</w:t>
      </w:r>
      <w:r w:rsidRPr="00017CC9">
        <w:rPr>
          <w:rFonts w:ascii="Times New Roman" w:hAnsi="Times New Roman"/>
          <w:szCs w:val="24"/>
        </w:rPr>
        <w:t>:</w:t>
      </w:r>
      <w:r w:rsidRPr="00017CC9">
        <w:rPr>
          <w:rFonts w:ascii="Times New Roman" w:hAnsi="Times New Roman"/>
          <w:b/>
          <w:szCs w:val="24"/>
        </w:rPr>
        <w:t xml:space="preserve"> </w:t>
      </w:r>
      <w:r w:rsidRPr="00017CC9">
        <w:rPr>
          <w:rFonts w:ascii="Times New Roman" w:hAnsi="Times New Roman"/>
          <w:szCs w:val="24"/>
        </w:rPr>
        <w:t>The works in this class are not meant to have highly imaginative content. Creativity will be shown through formal concerns, composition and, the approach.</w:t>
      </w:r>
      <w:r w:rsidRPr="00017CC9">
        <w:rPr>
          <w:rFonts w:ascii="Times New Roman" w:hAnsi="Times New Roman"/>
          <w:szCs w:val="24"/>
        </w:rPr>
        <w:cr/>
      </w:r>
    </w:p>
    <w:p w14:paraId="26798B7A" w14:textId="236D94B9"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t xml:space="preserve"> </w:t>
      </w:r>
      <w:r w:rsidRPr="00017CC9">
        <w:rPr>
          <w:rFonts w:ascii="Times New Roman" w:hAnsi="Times New Roman"/>
          <w:b/>
          <w:szCs w:val="24"/>
        </w:rPr>
        <w:cr/>
        <w:t>Performance levels</w:t>
      </w:r>
      <w:r w:rsidRPr="00017CC9">
        <w:rPr>
          <w:rFonts w:ascii="Times New Roman" w:hAnsi="Times New Roman"/>
          <w:szCs w:val="24"/>
        </w:rPr>
        <w:t xml:space="preserve"> </w:t>
      </w:r>
    </w:p>
    <w:p w14:paraId="7B103970" w14:textId="49282C7D" w:rsidR="00522F45" w:rsidRPr="00017CC9" w:rsidRDefault="008970DF">
      <w:pPr>
        <w:tabs>
          <w:tab w:val="left" w:pos="3600"/>
        </w:tabs>
        <w:rPr>
          <w:rFonts w:ascii="Times New Roman" w:hAnsi="Times New Roman"/>
          <w:szCs w:val="24"/>
        </w:rPr>
      </w:pPr>
      <w:r w:rsidRPr="00017CC9">
        <w:rPr>
          <w:rFonts w:ascii="Times New Roman" w:hAnsi="Times New Roman"/>
          <w:szCs w:val="24"/>
        </w:rPr>
        <w:t xml:space="preserve">A   Excellent          (91 -100) </w:t>
      </w:r>
      <w:r w:rsidRPr="00017CC9">
        <w:rPr>
          <w:rFonts w:ascii="Times New Roman" w:hAnsi="Times New Roman"/>
          <w:szCs w:val="24"/>
        </w:rPr>
        <w:cr/>
        <w:t xml:space="preserve"> Objectives have been mastered, work is on time and the artist goes above and beyond in all aspects of the work.</w:t>
      </w:r>
      <w:r w:rsidRPr="00017CC9">
        <w:rPr>
          <w:rFonts w:ascii="Times New Roman" w:hAnsi="Times New Roman"/>
          <w:szCs w:val="24"/>
        </w:rPr>
        <w:cr/>
        <w:t>B   Good                 (81- 9</w:t>
      </w:r>
      <w:r w:rsidR="00A07B56" w:rsidRPr="00017CC9">
        <w:rPr>
          <w:rFonts w:ascii="Times New Roman" w:hAnsi="Times New Roman"/>
          <w:szCs w:val="24"/>
        </w:rPr>
        <w:t xml:space="preserve">0) </w:t>
      </w:r>
      <w:r w:rsidR="00A07B56" w:rsidRPr="00017CC9">
        <w:rPr>
          <w:rFonts w:ascii="Times New Roman" w:hAnsi="Times New Roman"/>
          <w:szCs w:val="24"/>
        </w:rPr>
        <w:cr/>
        <w:t>All the requirements are me</w:t>
      </w:r>
      <w:r w:rsidRPr="00017CC9">
        <w:rPr>
          <w:rFonts w:ascii="Times New Roman" w:hAnsi="Times New Roman"/>
          <w:szCs w:val="24"/>
        </w:rPr>
        <w:t>t decently, work is on time.</w:t>
      </w:r>
      <w:r w:rsidRPr="00017CC9">
        <w:rPr>
          <w:rFonts w:ascii="Times New Roman" w:hAnsi="Times New Roman"/>
          <w:szCs w:val="24"/>
        </w:rPr>
        <w:cr/>
        <w:t>C   Average            (70 - 8</w:t>
      </w:r>
      <w:r w:rsidR="00A07B56" w:rsidRPr="00017CC9">
        <w:rPr>
          <w:rFonts w:ascii="Times New Roman" w:hAnsi="Times New Roman"/>
          <w:szCs w:val="24"/>
        </w:rPr>
        <w:t xml:space="preserve">0) </w:t>
      </w:r>
      <w:r w:rsidR="00A07B56" w:rsidRPr="00017CC9">
        <w:rPr>
          <w:rFonts w:ascii="Times New Roman" w:hAnsi="Times New Roman"/>
          <w:szCs w:val="24"/>
        </w:rPr>
        <w:cr/>
        <w:t>Objectives are generally me</w:t>
      </w:r>
      <w:r w:rsidRPr="00017CC9">
        <w:rPr>
          <w:rFonts w:ascii="Times New Roman" w:hAnsi="Times New Roman"/>
          <w:szCs w:val="24"/>
        </w:rPr>
        <w:t>t, work is all turned in.</w:t>
      </w:r>
      <w:r w:rsidRPr="00017CC9">
        <w:rPr>
          <w:rFonts w:ascii="Times New Roman" w:hAnsi="Times New Roman"/>
          <w:szCs w:val="24"/>
        </w:rPr>
        <w:cr/>
        <w:t>D   Weak                (60 -69)</w:t>
      </w:r>
      <w:r w:rsidR="00A07B56" w:rsidRPr="00017CC9">
        <w:rPr>
          <w:rFonts w:ascii="Times New Roman" w:hAnsi="Times New Roman"/>
          <w:szCs w:val="24"/>
        </w:rPr>
        <w:t xml:space="preserve"> </w:t>
      </w:r>
      <w:r w:rsidR="00A07B56" w:rsidRPr="00017CC9">
        <w:rPr>
          <w:rFonts w:ascii="Times New Roman" w:hAnsi="Times New Roman"/>
          <w:szCs w:val="24"/>
        </w:rPr>
        <w:cr/>
        <w:t xml:space="preserve"> Objectives only partially me</w:t>
      </w:r>
      <w:r w:rsidRPr="00017CC9">
        <w:rPr>
          <w:rFonts w:ascii="Times New Roman" w:hAnsi="Times New Roman"/>
          <w:szCs w:val="24"/>
        </w:rPr>
        <w:t xml:space="preserve">t. Performance is below average- </w:t>
      </w:r>
      <w:r w:rsidR="00522F45" w:rsidRPr="00017CC9">
        <w:rPr>
          <w:rFonts w:ascii="Times New Roman" w:hAnsi="Times New Roman"/>
          <w:szCs w:val="24"/>
        </w:rPr>
        <w:t>Project is partially complete.</w:t>
      </w:r>
    </w:p>
    <w:p w14:paraId="1FE88643" w14:textId="5911660E" w:rsidR="00EB4CDB" w:rsidRPr="00017CC9" w:rsidRDefault="008970DF">
      <w:pPr>
        <w:tabs>
          <w:tab w:val="left" w:pos="3600"/>
        </w:tabs>
        <w:rPr>
          <w:rFonts w:ascii="Times New Roman" w:hAnsi="Times New Roman"/>
          <w:szCs w:val="24"/>
        </w:rPr>
      </w:pPr>
      <w:r w:rsidRPr="00017CC9">
        <w:rPr>
          <w:rFonts w:ascii="Times New Roman" w:hAnsi="Times New Roman"/>
          <w:szCs w:val="24"/>
        </w:rPr>
        <w:t xml:space="preserve">F   Unacceptable     (0 -59) </w:t>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b/>
          <w:szCs w:val="24"/>
        </w:rPr>
        <w:cr/>
      </w:r>
      <w:r w:rsidR="00CB478C">
        <w:rPr>
          <w:rFonts w:ascii="Times New Roman" w:hAnsi="Times New Roman"/>
          <w:b/>
          <w:szCs w:val="24"/>
        </w:rPr>
        <w:br w:type="page"/>
      </w:r>
      <w:r w:rsidRPr="00017CC9">
        <w:rPr>
          <w:rFonts w:ascii="Times New Roman" w:hAnsi="Times New Roman"/>
          <w:b/>
          <w:szCs w:val="24"/>
        </w:rPr>
        <w:lastRenderedPageBreak/>
        <w:t>Grade Weights:</w:t>
      </w:r>
    </w:p>
    <w:p w14:paraId="367381FF" w14:textId="434ABA10" w:rsidR="00EB4CDB" w:rsidRPr="00017CC9" w:rsidRDefault="008970DF">
      <w:pPr>
        <w:tabs>
          <w:tab w:val="left" w:pos="3600"/>
        </w:tabs>
        <w:spacing w:line="340" w:lineRule="atLeast"/>
        <w:rPr>
          <w:rFonts w:ascii="Times New Roman" w:hAnsi="Times New Roman"/>
          <w:szCs w:val="24"/>
        </w:rPr>
      </w:pPr>
      <w:r w:rsidRPr="00017CC9">
        <w:rPr>
          <w:rFonts w:ascii="Times New Roman" w:hAnsi="Times New Roman"/>
          <w:szCs w:val="24"/>
        </w:rPr>
        <w:t>Four Proje</w:t>
      </w:r>
      <w:r w:rsidR="00B4511A" w:rsidRPr="00017CC9">
        <w:rPr>
          <w:rFonts w:ascii="Times New Roman" w:hAnsi="Times New Roman"/>
          <w:szCs w:val="24"/>
        </w:rPr>
        <w:t xml:space="preserve">cts </w:t>
      </w:r>
      <w:r w:rsidR="00B4511A" w:rsidRPr="00017CC9">
        <w:rPr>
          <w:rFonts w:ascii="Times New Roman" w:hAnsi="Times New Roman"/>
          <w:szCs w:val="24"/>
        </w:rPr>
        <w:tab/>
      </w:r>
      <w:r w:rsidR="00B4511A" w:rsidRPr="00017CC9">
        <w:rPr>
          <w:rFonts w:ascii="Times New Roman" w:hAnsi="Times New Roman"/>
          <w:szCs w:val="24"/>
        </w:rPr>
        <w:tab/>
      </w:r>
      <w:r w:rsidR="00522F45" w:rsidRPr="00017CC9">
        <w:rPr>
          <w:rFonts w:ascii="Times New Roman" w:hAnsi="Times New Roman"/>
          <w:szCs w:val="24"/>
        </w:rPr>
        <w:t>65 %</w:t>
      </w:r>
      <w:r w:rsidR="00522F45" w:rsidRPr="00017CC9">
        <w:rPr>
          <w:rFonts w:ascii="Times New Roman" w:hAnsi="Times New Roman"/>
          <w:szCs w:val="24"/>
        </w:rPr>
        <w:cr/>
        <w:t>Classroom cleanup</w:t>
      </w:r>
      <w:r w:rsidR="00522F45" w:rsidRPr="00017CC9">
        <w:rPr>
          <w:rFonts w:ascii="Times New Roman" w:hAnsi="Times New Roman"/>
          <w:szCs w:val="24"/>
        </w:rPr>
        <w:tab/>
      </w:r>
      <w:r w:rsidR="00522F45" w:rsidRPr="00017CC9">
        <w:rPr>
          <w:rFonts w:ascii="Times New Roman" w:hAnsi="Times New Roman"/>
          <w:szCs w:val="24"/>
        </w:rPr>
        <w:tab/>
        <w:t>15</w:t>
      </w:r>
      <w:r w:rsidR="00B4511A" w:rsidRPr="00017CC9">
        <w:rPr>
          <w:rFonts w:ascii="Times New Roman" w:hAnsi="Times New Roman"/>
          <w:szCs w:val="24"/>
        </w:rPr>
        <w:t xml:space="preserve"> %</w:t>
      </w:r>
      <w:r w:rsidR="00B4511A" w:rsidRPr="00017CC9">
        <w:rPr>
          <w:rFonts w:ascii="Times New Roman" w:hAnsi="Times New Roman"/>
          <w:szCs w:val="24"/>
        </w:rPr>
        <w:cr/>
        <w:t>Quizzes</w:t>
      </w:r>
      <w:r w:rsidR="00B4511A" w:rsidRPr="00017CC9">
        <w:rPr>
          <w:rFonts w:ascii="Times New Roman" w:hAnsi="Times New Roman"/>
          <w:szCs w:val="24"/>
        </w:rPr>
        <w:tab/>
      </w:r>
      <w:r w:rsidR="00B4511A" w:rsidRPr="00017CC9">
        <w:rPr>
          <w:rFonts w:ascii="Times New Roman" w:hAnsi="Times New Roman"/>
          <w:szCs w:val="24"/>
        </w:rPr>
        <w:tab/>
        <w:t>20</w:t>
      </w:r>
      <w:r w:rsidRPr="00017CC9">
        <w:rPr>
          <w:rFonts w:ascii="Times New Roman" w:hAnsi="Times New Roman"/>
          <w:szCs w:val="24"/>
        </w:rPr>
        <w:t xml:space="preserve"> %</w:t>
      </w:r>
    </w:p>
    <w:p w14:paraId="084EDC52" w14:textId="77777777" w:rsidR="00EB4CDB" w:rsidRPr="00017CC9" w:rsidRDefault="00EB4CDB">
      <w:pPr>
        <w:rPr>
          <w:rFonts w:ascii="Times New Roman" w:hAnsi="Times New Roman"/>
          <w:b/>
          <w:szCs w:val="24"/>
        </w:rPr>
      </w:pPr>
    </w:p>
    <w:p w14:paraId="5466F09B" w14:textId="0B850F64" w:rsidR="00EB4CDB" w:rsidRPr="00017CC9" w:rsidRDefault="0059262C">
      <w:pPr>
        <w:tabs>
          <w:tab w:val="left" w:pos="3600"/>
        </w:tabs>
        <w:spacing w:before="100" w:after="100"/>
        <w:rPr>
          <w:rFonts w:ascii="Times New Roman" w:hAnsi="Times New Roman"/>
          <w:b/>
          <w:szCs w:val="24"/>
        </w:rPr>
      </w:pPr>
      <w:r w:rsidRPr="00017CC9">
        <w:rPr>
          <w:rFonts w:ascii="Times New Roman" w:hAnsi="Times New Roman"/>
          <w:b/>
          <w:szCs w:val="24"/>
        </w:rPr>
        <w:t>Attendance Policy</w:t>
      </w:r>
      <w:r w:rsidR="008970DF" w:rsidRPr="00017CC9">
        <w:rPr>
          <w:rFonts w:ascii="Times New Roman" w:hAnsi="Times New Roman"/>
          <w:b/>
          <w:szCs w:val="24"/>
        </w:rPr>
        <w:t xml:space="preserve"> </w:t>
      </w:r>
    </w:p>
    <w:p w14:paraId="7D87758C" w14:textId="3B6D46FE" w:rsidR="0059262C" w:rsidRPr="00017CC9" w:rsidRDefault="0059262C">
      <w:pPr>
        <w:tabs>
          <w:tab w:val="left" w:pos="3600"/>
        </w:tabs>
        <w:spacing w:before="100" w:after="100"/>
        <w:rPr>
          <w:rFonts w:ascii="Times New Roman" w:hAnsi="Times New Roman"/>
          <w:b/>
          <w:szCs w:val="24"/>
        </w:rPr>
      </w:pPr>
      <w:r w:rsidRPr="00017CC9">
        <w:rPr>
          <w:rFonts w:ascii="Times New Roman" w:hAnsi="Times New Roman"/>
          <w:b/>
          <w:szCs w:val="24"/>
        </w:rPr>
        <w:t>I have established the following attendance policy:</w:t>
      </w:r>
    </w:p>
    <w:p w14:paraId="0C295AB4" w14:textId="77777777" w:rsidR="00EB4CDB" w:rsidRPr="00017CC9" w:rsidRDefault="008970DF">
      <w:pPr>
        <w:tabs>
          <w:tab w:val="left" w:pos="3600"/>
        </w:tabs>
        <w:spacing w:after="100"/>
        <w:rPr>
          <w:rFonts w:ascii="Times New Roman" w:hAnsi="Times New Roman"/>
          <w:szCs w:val="24"/>
        </w:rPr>
      </w:pPr>
      <w:r w:rsidRPr="00017CC9">
        <w:rPr>
          <w:rFonts w:ascii="Times New Roman" w:hAnsi="Times New Roman"/>
          <w:szCs w:val="24"/>
        </w:rPr>
        <w:t xml:space="preserve">-Three tardy will count as one absence. </w:t>
      </w:r>
      <w:r w:rsidRPr="00017CC9">
        <w:rPr>
          <w:rFonts w:ascii="Times New Roman" w:hAnsi="Times New Roman"/>
          <w:szCs w:val="24"/>
        </w:rPr>
        <w:cr/>
        <w:t xml:space="preserve">-Four absences will lower your final grade a full letter. </w:t>
      </w:r>
      <w:r w:rsidRPr="00017CC9">
        <w:rPr>
          <w:rFonts w:ascii="Times New Roman" w:hAnsi="Times New Roman"/>
          <w:szCs w:val="24"/>
        </w:rPr>
        <w:cr/>
        <w:t>-Each additional absence will lower your final grade another letter grade.  </w:t>
      </w:r>
    </w:p>
    <w:p w14:paraId="2989708D" w14:textId="77777777" w:rsidR="00EB4CDB" w:rsidRPr="00017CC9" w:rsidRDefault="008970DF">
      <w:pPr>
        <w:tabs>
          <w:tab w:val="left" w:pos="720"/>
          <w:tab w:val="left" w:pos="3600"/>
        </w:tabs>
        <w:spacing w:after="100"/>
        <w:rPr>
          <w:rFonts w:ascii="Times New Roman" w:hAnsi="Times New Roman"/>
          <w:strike/>
          <w:szCs w:val="24"/>
        </w:rPr>
      </w:pPr>
      <w:r w:rsidRPr="00017CC9">
        <w:rPr>
          <w:rFonts w:ascii="Times New Roman" w:hAnsi="Times New Roman"/>
          <w:szCs w:val="24"/>
        </w:rPr>
        <w:t>It is critical that students arrive to class on time. Instructions and demonstrations for assignments are given during the first ten minutes of class.</w:t>
      </w:r>
      <w:r w:rsidRPr="00017CC9">
        <w:rPr>
          <w:rFonts w:ascii="Times New Roman" w:hAnsi="Times New Roman"/>
          <w:strike/>
          <w:szCs w:val="24"/>
        </w:rPr>
        <w:t xml:space="preserve"> </w:t>
      </w:r>
    </w:p>
    <w:p w14:paraId="18AF9DCD" w14:textId="5CDD0415" w:rsidR="00EB4CDB" w:rsidRPr="00017CC9" w:rsidRDefault="008970DF">
      <w:pPr>
        <w:rPr>
          <w:rFonts w:ascii="Times New Roman" w:hAnsi="Times New Roman"/>
          <w:szCs w:val="24"/>
        </w:rPr>
      </w:pPr>
      <w:r w:rsidRPr="00017CC9">
        <w:rPr>
          <w:rFonts w:ascii="Times New Roman" w:hAnsi="Times New Roman"/>
          <w:szCs w:val="24"/>
        </w:rPr>
        <w:t xml:space="preserve">Three tardy equals one absence. A tardy is considered arriving up to 10 minutes late. After 15 minutes, you will be counted absent! </w:t>
      </w:r>
      <w:r w:rsidRPr="00017CC9">
        <w:rPr>
          <w:rFonts w:ascii="Times New Roman" w:hAnsi="Times New Roman"/>
          <w:szCs w:val="24"/>
        </w:rPr>
        <w:cr/>
        <w:t xml:space="preserve">Demonstrations will not be repeated for absent or tardy students. </w:t>
      </w:r>
      <w:r w:rsidRPr="00017CC9">
        <w:rPr>
          <w:rFonts w:ascii="Times New Roman" w:hAnsi="Times New Roman"/>
          <w:szCs w:val="24"/>
        </w:rPr>
        <w:cr/>
        <w:t xml:space="preserve">Early departures will be counted as a tardy or absence. </w:t>
      </w:r>
      <w:r w:rsidRPr="00017CC9">
        <w:rPr>
          <w:rFonts w:ascii="Times New Roman" w:hAnsi="Times New Roman"/>
          <w:b/>
          <w:szCs w:val="24"/>
        </w:rPr>
        <w:cr/>
      </w:r>
      <w:r w:rsidRPr="00017CC9">
        <w:rPr>
          <w:rFonts w:ascii="Times New Roman" w:hAnsi="Times New Roman"/>
          <w:szCs w:val="24"/>
        </w:rPr>
        <w:t xml:space="preserve">It is your responsibility to make up all missed class work and obtain any missing assignments. </w:t>
      </w:r>
      <w:r w:rsidRPr="00017CC9">
        <w:rPr>
          <w:rFonts w:ascii="Times New Roman" w:hAnsi="Times New Roman"/>
          <w:b/>
          <w:szCs w:val="24"/>
        </w:rPr>
        <w:cr/>
      </w:r>
      <w:r w:rsidRPr="00017CC9">
        <w:rPr>
          <w:rFonts w:ascii="Times New Roman" w:hAnsi="Times New Roman"/>
          <w:szCs w:val="24"/>
        </w:rPr>
        <w:t>Please do not ask for extra credit work to make up for absences!</w:t>
      </w:r>
      <w:r w:rsidRPr="00017CC9">
        <w:rPr>
          <w:rFonts w:ascii="Times New Roman" w:hAnsi="Times New Roman"/>
          <w:b/>
          <w:szCs w:val="24"/>
        </w:rPr>
        <w:t xml:space="preserve"> </w:t>
      </w:r>
      <w:r w:rsidRPr="00017CC9">
        <w:rPr>
          <w:rFonts w:ascii="Times New Roman" w:hAnsi="Times New Roman"/>
          <w:b/>
          <w:szCs w:val="24"/>
        </w:rPr>
        <w:cr/>
      </w:r>
      <w:r w:rsidRPr="00017CC9">
        <w:rPr>
          <w:rFonts w:ascii="Times New Roman" w:hAnsi="Times New Roman"/>
          <w:b/>
          <w:szCs w:val="24"/>
        </w:rPr>
        <w:cr/>
        <w:t xml:space="preserve"> Drop Policy:  </w:t>
      </w:r>
      <w:r w:rsidRPr="00017CC9">
        <w:rPr>
          <w:rFonts w:ascii="Times New Roman" w:hAnsi="Times New Roman"/>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17CC9">
        <w:rPr>
          <w:rFonts w:ascii="Times New Roman" w:hAnsi="Times New Roman"/>
          <w:b/>
          <w:szCs w:val="24"/>
        </w:rPr>
        <w:t>Students will not be automatically dropped for non-attendance</w:t>
      </w:r>
      <w:r w:rsidRPr="00017CC9">
        <w:rPr>
          <w:rFonts w:ascii="Times New Roman" w:hAnsi="Times New Roman"/>
          <w:szCs w:val="24"/>
        </w:rPr>
        <w:t>. Repayment of certain types of financial aid administered through the University may be required as the result of dropping classes or withdrawing. For more information, contact the Office of F</w:t>
      </w:r>
      <w:r w:rsidR="00017CC9" w:rsidRPr="00017CC9">
        <w:rPr>
          <w:rFonts w:ascii="Times New Roman" w:hAnsi="Times New Roman"/>
          <w:szCs w:val="24"/>
        </w:rPr>
        <w:t>inancial Aid and Scholarships (</w:t>
      </w:r>
      <w:r w:rsidRPr="00017CC9">
        <w:rPr>
          <w:rFonts w:ascii="Times New Roman" w:hAnsi="Times New Roman"/>
          <w:szCs w:val="24"/>
        </w:rPr>
        <w:t xml:space="preserve">HYPERLINK </w:t>
      </w:r>
      <w:r w:rsidRPr="00017CC9">
        <w:rPr>
          <w:rFonts w:ascii="Times New Roman" w:hAnsi="Times New Roman"/>
          <w:szCs w:val="24"/>
          <w:u w:val="single"/>
        </w:rPr>
        <w:t>http://wweb.uta.edu/aao/fao/</w:t>
      </w:r>
      <w:r w:rsidRPr="00017CC9">
        <w:rPr>
          <w:rFonts w:ascii="Times New Roman" w:hAnsi="Times New Roman"/>
          <w:szCs w:val="24"/>
        </w:rPr>
        <w:t>).</w:t>
      </w:r>
    </w:p>
    <w:p w14:paraId="1C4FF07E" w14:textId="59611BB0" w:rsidR="0059262C" w:rsidRPr="00017CC9" w:rsidRDefault="008970DF">
      <w:pPr>
        <w:tabs>
          <w:tab w:val="left" w:pos="3600"/>
        </w:tabs>
        <w:spacing w:before="100" w:after="100"/>
        <w:rPr>
          <w:rFonts w:ascii="Times New Roman" w:hAnsi="Times New Roman"/>
          <w:szCs w:val="24"/>
        </w:rPr>
      </w:pPr>
      <w:r w:rsidRPr="00017CC9">
        <w:rPr>
          <w:rFonts w:ascii="Times New Roman" w:hAnsi="Times New Roman"/>
          <w:b/>
          <w:szCs w:val="24"/>
        </w:rPr>
        <w:t> </w:t>
      </w:r>
      <w:r w:rsidRPr="00017CC9">
        <w:rPr>
          <w:rFonts w:ascii="Times New Roman" w:hAnsi="Times New Roman"/>
          <w:b/>
          <w:szCs w:val="24"/>
        </w:rPr>
        <w:cr/>
        <w:t>Americans With Disabilities Act</w:t>
      </w:r>
      <w:r w:rsidR="00F95717" w:rsidRPr="00017CC9">
        <w:rPr>
          <w:rFonts w:ascii="Times New Roman" w:hAnsi="Times New Roman"/>
          <w:b/>
          <w:szCs w:val="24"/>
        </w:rPr>
        <w:t xml:space="preserve">: </w:t>
      </w:r>
      <w:r w:rsidRPr="00017CC9">
        <w:rPr>
          <w:rFonts w:ascii="Times New Roman" w:hAnsi="Times New Roman"/>
          <w:szCs w:val="24"/>
        </w:rPr>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017CC9">
        <w:rPr>
          <w:rFonts w:ascii="Times New Roman" w:hAnsi="Times New Roman"/>
          <w:i/>
          <w:szCs w:val="24"/>
        </w:rPr>
        <w:t>Americans with Disabilities Act (ADA)</w:t>
      </w:r>
      <w:r w:rsidRPr="00017CC9">
        <w:rPr>
          <w:rFonts w:ascii="Times New Roman" w:hAnsi="Times New Roman"/>
          <w:szCs w:val="24"/>
        </w:rPr>
        <w:t>, pursuant to section 504 of the Rehabilitation Act, there is renewed focus on providing this population with the same opportunities enjoyed by all citizens.</w:t>
      </w:r>
      <w:r w:rsidRPr="00017CC9">
        <w:rPr>
          <w:rFonts w:ascii="Times New Roman" w:hAnsi="Times New Roman"/>
          <w:szCs w:val="24"/>
        </w:rPr>
        <w:cr/>
      </w:r>
      <w:r w:rsidRPr="00017CC9">
        <w:rPr>
          <w:rFonts w:ascii="Times New Roman" w:hAnsi="Times New Roman"/>
          <w:szCs w:val="24"/>
        </w:rPr>
        <w:c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r w:rsidRPr="00017CC9">
        <w:rPr>
          <w:rFonts w:ascii="Times New Roman" w:hAnsi="Times New Roman"/>
          <w:szCs w:val="24"/>
        </w:rPr>
        <w:lastRenderedPageBreak/>
        <w:t>www.uta.edu/disability.   Also, you may visit the Office for Students with Disabilities in room 102 of University Hall or call them at (817) 272-3364.</w:t>
      </w:r>
    </w:p>
    <w:p w14:paraId="1308E541" w14:textId="77777777" w:rsidR="006765BF" w:rsidRPr="00017CC9" w:rsidRDefault="006765BF" w:rsidP="006765BF">
      <w:pPr>
        <w:rPr>
          <w:rFonts w:ascii="Times New Roman" w:hAnsi="Times New Roman"/>
          <w:szCs w:val="24"/>
        </w:rPr>
      </w:pPr>
      <w:r w:rsidRPr="00017CC9">
        <w:rPr>
          <w:rFonts w:ascii="Times New Roman" w:hAnsi="Times New Roman"/>
          <w:b/>
          <w:bCs/>
          <w:szCs w:val="24"/>
        </w:rPr>
        <w:t>Title IX:</w:t>
      </w:r>
      <w:r w:rsidRPr="00017CC9">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017CC9">
          <w:rPr>
            <w:rStyle w:val="Hyperlink"/>
            <w:rFonts w:ascii="Times New Roman" w:hAnsi="Times New Roman"/>
            <w:color w:val="auto"/>
            <w:szCs w:val="24"/>
          </w:rPr>
          <w:t>www.uta.edu/titleIX</w:t>
        </w:r>
      </w:hyperlink>
      <w:r w:rsidRPr="00017CC9">
        <w:rPr>
          <w:rFonts w:ascii="Times New Roman" w:hAnsi="Times New Roman"/>
          <w:szCs w:val="24"/>
        </w:rPr>
        <w:t>.</w:t>
      </w:r>
    </w:p>
    <w:p w14:paraId="24458D61" w14:textId="41C9CFAA" w:rsidR="00EB4CDB" w:rsidRPr="00017CC9" w:rsidRDefault="008970DF">
      <w:pPr>
        <w:tabs>
          <w:tab w:val="left" w:pos="3600"/>
        </w:tabs>
        <w:spacing w:before="100" w:after="100"/>
        <w:rPr>
          <w:rFonts w:ascii="Times New Roman" w:hAnsi="Times New Roman"/>
          <w:szCs w:val="24"/>
        </w:rPr>
      </w:pPr>
      <w:r w:rsidRPr="00017CC9">
        <w:rPr>
          <w:rFonts w:ascii="Times New Roman" w:hAnsi="Times New Roman"/>
          <w:szCs w:val="24"/>
        </w:rPr>
        <w:cr/>
      </w:r>
    </w:p>
    <w:p w14:paraId="1B4D75CB" w14:textId="77777777" w:rsidR="00EB4CDB" w:rsidRPr="00017CC9" w:rsidRDefault="008970DF">
      <w:pPr>
        <w:rPr>
          <w:rFonts w:ascii="Times New Roman" w:hAnsi="Times New Roman"/>
          <w:szCs w:val="24"/>
        </w:rPr>
      </w:pPr>
      <w:r w:rsidRPr="00017CC9">
        <w:rPr>
          <w:rFonts w:ascii="Times New Roman" w:hAnsi="Times New Roman"/>
          <w:b/>
          <w:szCs w:val="24"/>
        </w:rPr>
        <w:t xml:space="preserve">Academic Integrity: </w:t>
      </w:r>
      <w:r w:rsidRPr="00017CC9">
        <w:rPr>
          <w:rFonts w:ascii="Times New Roman" w:hAnsi="Times New Roman"/>
          <w:szCs w:val="24"/>
        </w:rPr>
        <w:br/>
        <w:t>Students enrolled in this course are expected to adhere to the UT Arlington Honor Code:</w:t>
      </w:r>
      <w:r w:rsidRPr="00017CC9">
        <w:rPr>
          <w:rFonts w:ascii="Times New Roman" w:hAnsi="Times New Roman"/>
          <w:szCs w:val="24"/>
        </w:rPr>
        <w:cr/>
      </w:r>
    </w:p>
    <w:p w14:paraId="05AC9F07" w14:textId="77777777" w:rsidR="00EB4CDB" w:rsidRPr="00017CC9" w:rsidRDefault="008970DF">
      <w:pPr>
        <w:spacing w:after="80"/>
        <w:ind w:left="720" w:right="432"/>
        <w:jc w:val="both"/>
        <w:rPr>
          <w:rFonts w:ascii="Times New Roman" w:hAnsi="Times New Roman"/>
          <w:i/>
          <w:szCs w:val="24"/>
        </w:rPr>
      </w:pPr>
      <w:r w:rsidRPr="00017CC9">
        <w:rPr>
          <w:rFonts w:ascii="Times New Roman" w:hAnsi="Times New Roman"/>
          <w:i/>
          <w:szCs w:val="24"/>
        </w:rPr>
        <w:t xml:space="preserve">I pledge, on my honor, to uphold UT Arlington’s tradition of academic integrity, a tradition that values hard work and honest effort in the pursuit of academic excellence. </w:t>
      </w:r>
      <w:r w:rsidRPr="00017CC9">
        <w:rPr>
          <w:rFonts w:ascii="Times New Roman" w:hAnsi="Times New Roman"/>
          <w:i/>
          <w:szCs w:val="24"/>
        </w:rPr>
        <w:cr/>
        <w:t>I promise that I will submit only work that I personally create or contribute to group collaborations, and I will appropriately reference any work from other sources. I will follow the highest standards of integrity and uphold the spirit of the Honor Code.</w:t>
      </w:r>
    </w:p>
    <w:p w14:paraId="4A5D7E73" w14:textId="0AAC1CD0" w:rsidR="00EB4CDB" w:rsidRPr="00017CC9" w:rsidRDefault="008970DF">
      <w:pPr>
        <w:rPr>
          <w:rFonts w:ascii="Times New Roman" w:hAnsi="Times New Roman"/>
          <w:szCs w:val="24"/>
        </w:rPr>
      </w:pPr>
      <w:r w:rsidRPr="00017CC9">
        <w:rPr>
          <w:rFonts w:ascii="Times New Roman" w:hAnsi="Times New Roman"/>
          <w:szCs w:val="24"/>
        </w:rPr>
        <w:c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7CC9">
        <w:rPr>
          <w:rFonts w:ascii="Times New Roman" w:hAnsi="Times New Roman"/>
          <w:i/>
          <w:szCs w:val="24"/>
        </w:rPr>
        <w:t>Regents’ Rule</w:t>
      </w:r>
      <w:r w:rsidRPr="00017CC9">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b/>
          <w:szCs w:val="24"/>
        </w:rPr>
        <w:t>Student Support Services</w:t>
      </w:r>
      <w:r w:rsidRPr="00017CC9">
        <w:rPr>
          <w:rFonts w:ascii="Times New Roman" w:hAnsi="Times New Roman"/>
          <w:szCs w:val="24"/>
        </w:rPr>
        <w:t>:</w:t>
      </w:r>
      <w:r w:rsidRPr="00017CC9">
        <w:rPr>
          <w:rFonts w:ascii="Times New Roman" w:hAnsi="Times New Roman"/>
          <w:b/>
          <w:szCs w:val="24"/>
        </w:rPr>
        <w:t xml:space="preserve"> </w:t>
      </w:r>
      <w:r w:rsidRPr="00017CC9">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w:t>
      </w:r>
      <w:r w:rsidR="00017CC9">
        <w:rPr>
          <w:rFonts w:ascii="Times New Roman" w:hAnsi="Times New Roman"/>
          <w:szCs w:val="24"/>
        </w:rPr>
        <w:t>817-272-6107, send a message to</w:t>
      </w:r>
      <w:r w:rsidRPr="00017CC9">
        <w:rPr>
          <w:rFonts w:ascii="Times New Roman" w:hAnsi="Times New Roman"/>
          <w:szCs w:val="24"/>
        </w:rPr>
        <w:t xml:space="preserve"> HYPERLINK "mailto:resources@uta.edu" </w:t>
      </w:r>
      <w:r w:rsidRPr="00017CC9">
        <w:rPr>
          <w:rFonts w:ascii="Times New Roman" w:hAnsi="Times New Roman"/>
          <w:szCs w:val="24"/>
          <w:u w:val="single"/>
        </w:rPr>
        <w:t>resources@uta.edu</w:t>
      </w:r>
      <w:r w:rsidR="00017CC9">
        <w:rPr>
          <w:rFonts w:ascii="Times New Roman" w:hAnsi="Times New Roman"/>
          <w:szCs w:val="24"/>
        </w:rPr>
        <w:t xml:space="preserve">, or view the information at </w:t>
      </w:r>
      <w:r w:rsidRPr="00017CC9">
        <w:rPr>
          <w:rFonts w:ascii="Times New Roman" w:hAnsi="Times New Roman"/>
          <w:szCs w:val="24"/>
        </w:rPr>
        <w:t xml:space="preserve">HYPERLINK "http://www.uta.edu/resources" </w:t>
      </w:r>
      <w:r w:rsidRPr="00017CC9">
        <w:rPr>
          <w:rFonts w:ascii="Times New Roman" w:hAnsi="Times New Roman"/>
          <w:szCs w:val="24"/>
          <w:u w:val="single"/>
        </w:rPr>
        <w:t>www.uta.edu/resources</w:t>
      </w:r>
      <w:r w:rsidRPr="00017CC9">
        <w:rPr>
          <w:rFonts w:ascii="Times New Roman" w:hAnsi="Times New Roman"/>
          <w:szCs w:val="24"/>
        </w:rPr>
        <w:t>.</w:t>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b/>
          <w:szCs w:val="24"/>
        </w:rPr>
        <w:t xml:space="preserve">Electronic Communication: </w:t>
      </w:r>
      <w:r w:rsidRPr="00017CC9">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r w:rsidR="00F95717" w:rsidRPr="00017CC9">
        <w:rPr>
          <w:rFonts w:ascii="Times New Roman" w:hAnsi="Times New Roman"/>
          <w:szCs w:val="24"/>
        </w:rPr>
        <w:t>at HYPERLINK</w:t>
      </w:r>
      <w:r w:rsidRPr="00017CC9">
        <w:rPr>
          <w:rFonts w:ascii="Times New Roman" w:hAnsi="Times New Roman"/>
          <w:szCs w:val="24"/>
        </w:rPr>
        <w:t xml:space="preserve"> "http://www.uta.edu/oit/cs/email/mavmail.php" </w:t>
      </w:r>
      <w:r w:rsidRPr="00017CC9">
        <w:rPr>
          <w:rFonts w:ascii="Times New Roman" w:hAnsi="Times New Roman"/>
          <w:szCs w:val="24"/>
          <w:u w:val="single"/>
        </w:rPr>
        <w:t>http://www.uta.edu/oit/cs/email/mavmail.php</w:t>
      </w:r>
      <w:r w:rsidRPr="00017CC9">
        <w:rPr>
          <w:rFonts w:ascii="Times New Roman" w:hAnsi="Times New Roman"/>
          <w:szCs w:val="24"/>
        </w:rPr>
        <w:t>.</w:t>
      </w:r>
      <w:r w:rsidRPr="00017CC9">
        <w:rPr>
          <w:rFonts w:ascii="Times New Roman" w:hAnsi="Times New Roman"/>
          <w:szCs w:val="24"/>
        </w:rPr>
        <w:cr/>
      </w:r>
      <w:r w:rsidRPr="00017CC9">
        <w:rPr>
          <w:rFonts w:ascii="Times New Roman" w:hAnsi="Times New Roman"/>
          <w:szCs w:val="24"/>
        </w:rPr>
        <w:cr/>
      </w:r>
      <w:r w:rsidR="00CB478C">
        <w:rPr>
          <w:rFonts w:ascii="Times New Roman" w:hAnsi="Times New Roman"/>
          <w:szCs w:val="24"/>
        </w:rPr>
        <w:br w:type="page"/>
      </w:r>
      <w:r w:rsidRPr="00017CC9">
        <w:rPr>
          <w:rFonts w:ascii="Times New Roman" w:hAnsi="Times New Roman"/>
          <w:b/>
          <w:szCs w:val="24"/>
        </w:rPr>
        <w:lastRenderedPageBreak/>
        <w:t xml:space="preserve">Student Feedback Survey: </w:t>
      </w:r>
      <w:r w:rsidRPr="00017CC9">
        <w:rPr>
          <w:rFonts w:ascii="Times New Roman" w:hAnsi="Times New Roman"/>
          <w:szCs w:val="24"/>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w:t>
      </w:r>
      <w:r w:rsidR="00017CC9">
        <w:rPr>
          <w:rFonts w:ascii="Times New Roman" w:hAnsi="Times New Roman"/>
          <w:szCs w:val="24"/>
        </w:rPr>
        <w:t xml:space="preserve">t </w:t>
      </w:r>
      <w:r w:rsidRPr="00017CC9">
        <w:rPr>
          <w:rFonts w:ascii="Times New Roman" w:hAnsi="Times New Roman"/>
          <w:szCs w:val="24"/>
        </w:rPr>
        <w:t xml:space="preserve">HYPERLINK "http://www.uta.edu/sfs" </w:t>
      </w:r>
      <w:r w:rsidRPr="00017CC9">
        <w:rPr>
          <w:rFonts w:ascii="Times New Roman" w:hAnsi="Times New Roman"/>
          <w:szCs w:val="24"/>
          <w:u w:val="single"/>
        </w:rPr>
        <w:t>http://www.uta.edu/sfs</w:t>
      </w:r>
      <w:r w:rsidRPr="00017CC9">
        <w:rPr>
          <w:rFonts w:ascii="Times New Roman" w:hAnsi="Times New Roman"/>
          <w:szCs w:val="24"/>
        </w:rPr>
        <w:t>.</w:t>
      </w:r>
      <w:r w:rsidRPr="00017CC9">
        <w:rPr>
          <w:rFonts w:ascii="Times New Roman" w:hAnsi="Times New Roman"/>
          <w:szCs w:val="24"/>
        </w:rPr>
        <w:cr/>
      </w:r>
      <w:r w:rsidRPr="00017CC9">
        <w:rPr>
          <w:rFonts w:ascii="Times New Roman" w:hAnsi="Times New Roman"/>
          <w:b/>
          <w:szCs w:val="24"/>
        </w:rPr>
        <w:cr/>
        <w:t xml:space="preserve">Final Review Week: </w:t>
      </w:r>
      <w:r w:rsidRPr="00017CC9">
        <w:rPr>
          <w:rFonts w:ascii="Times New Roman" w:hAnsi="Times New Roman"/>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17CC9">
        <w:rPr>
          <w:rFonts w:ascii="Times New Roman" w:hAnsi="Times New Roman"/>
          <w:i/>
          <w:szCs w:val="24"/>
        </w:rPr>
        <w:t>unless specified in the class syllabus</w:t>
      </w:r>
      <w:r w:rsidRPr="00017CC9">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C8D060" w14:textId="77777777" w:rsidR="00EB4CDB" w:rsidRPr="00017CC9" w:rsidRDefault="00EB4CDB">
      <w:pPr>
        <w:tabs>
          <w:tab w:val="left" w:pos="3600"/>
        </w:tabs>
        <w:spacing w:before="100" w:after="100"/>
        <w:rPr>
          <w:rFonts w:ascii="Times New Roman" w:hAnsi="Times New Roman"/>
          <w:szCs w:val="24"/>
        </w:rPr>
      </w:pPr>
    </w:p>
    <w:p w14:paraId="55EEE178" w14:textId="77777777"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t>Visual Resource Center: Rita Lasitor - 817-272-2797</w:t>
      </w:r>
      <w:r w:rsidRPr="00017CC9">
        <w:rPr>
          <w:rFonts w:ascii="Times New Roman" w:hAnsi="Times New Roman"/>
          <w:b/>
          <w:szCs w:val="24"/>
        </w:rPr>
        <w:cr/>
      </w:r>
      <w:r w:rsidRPr="00017CC9">
        <w:rPr>
          <w:rFonts w:ascii="Times New Roman" w:hAnsi="Times New Roman"/>
          <w:b/>
          <w:szCs w:val="24"/>
        </w:rPr>
        <w:cr/>
        <w:t>E-Culture Policy:</w:t>
      </w:r>
      <w:r w:rsidRPr="00017CC9">
        <w:rPr>
          <w:rFonts w:ascii="Times New Roman" w:hAnsi="Times New Roman"/>
          <w:szCs w:val="24"/>
        </w:rPr>
        <w:t xml:space="preserve"> </w:t>
      </w:r>
      <w:r w:rsidRPr="00017CC9">
        <w:rPr>
          <w:rFonts w:ascii="Times New Roman" w:hAnsi="Times New Roman"/>
          <w:szCs w:val="24"/>
        </w:rPr>
        <w:c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r w:rsidRPr="00017CC9">
        <w:rPr>
          <w:rFonts w:ascii="Times New Roman" w:hAnsi="Times New Roman"/>
          <w:szCs w:val="24"/>
        </w:rPr>
        <w:cr/>
        <w:t xml:space="preserve">All students are assigned an email account and information about activating and using it is available at HYPERLINK "http://www.uta.edu/email" </w:t>
      </w:r>
      <w:r w:rsidRPr="00017CC9">
        <w:rPr>
          <w:rFonts w:ascii="Times New Roman" w:hAnsi="Times New Roman"/>
          <w:szCs w:val="24"/>
          <w:u w:val="single"/>
        </w:rPr>
        <w:t>www.uta.edu/email</w:t>
      </w:r>
      <w:r w:rsidRPr="00017CC9">
        <w:rPr>
          <w:rFonts w:ascii="Times New Roman" w:hAnsi="Times New Roman"/>
          <w:szCs w:val="24"/>
        </w:rPr>
        <w:t xml:space="preserve">.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w:t>
      </w:r>
      <w:r w:rsidRPr="00017CC9">
        <w:rPr>
          <w:rFonts w:ascii="Times New Roman" w:hAnsi="Times New Roman"/>
          <w:szCs w:val="24"/>
        </w:rPr>
        <w:cr/>
      </w:r>
    </w:p>
    <w:p w14:paraId="484C9654" w14:textId="333DF10D" w:rsidR="00EB4CDB" w:rsidRDefault="008970DF">
      <w:pPr>
        <w:ind w:left="270"/>
        <w:rPr>
          <w:rFonts w:ascii="Times New Roman" w:hAnsi="Times New Roman"/>
          <w:szCs w:val="24"/>
        </w:rPr>
      </w:pPr>
      <w:r w:rsidRPr="00017CC9">
        <w:rPr>
          <w:rFonts w:ascii="Times New Roman" w:hAnsi="Times New Roman"/>
          <w:b/>
          <w:szCs w:val="24"/>
        </w:rPr>
        <w:t>Emergency Exit Procedures:</w:t>
      </w:r>
      <w:r w:rsidRPr="00017CC9">
        <w:rPr>
          <w:rFonts w:ascii="Times New Roman" w:hAnsi="Times New Roman"/>
          <w:szCs w:val="24"/>
        </w:rPr>
        <w:t xml:space="preserve"> Should we experience an emergency event that requires us to vacate the building, students should exit the room and move toward the nearest exit, which is located</w:t>
      </w:r>
      <w:r w:rsidR="004E24DE" w:rsidRPr="00017CC9">
        <w:rPr>
          <w:rFonts w:ascii="Times New Roman" w:hAnsi="Times New Roman"/>
          <w:szCs w:val="24"/>
        </w:rPr>
        <w:t xml:space="preserve"> at the back left corner of the room or through the front door</w:t>
      </w:r>
      <w:r w:rsidR="00F95717" w:rsidRPr="00017CC9">
        <w:rPr>
          <w:rFonts w:ascii="Times New Roman" w:hAnsi="Times New Roman"/>
          <w:szCs w:val="24"/>
        </w:rPr>
        <w:t>.</w:t>
      </w:r>
      <w:r w:rsidRPr="00017CC9">
        <w:rPr>
          <w:rFonts w:ascii="Times New Roman" w:hAnsi="Times New Roman"/>
          <w:szCs w:val="24"/>
        </w:rPr>
        <w:t xml:space="preserve"> Faculty members and instructional staff will assist students in selecting the safest route for evacuation and will make arrangements to assist handicapped individuals.</w:t>
      </w:r>
    </w:p>
    <w:p w14:paraId="07DA14DC" w14:textId="77777777" w:rsidR="00CB478C" w:rsidRPr="00017CC9" w:rsidRDefault="00CB478C">
      <w:pPr>
        <w:ind w:left="270"/>
        <w:rPr>
          <w:rFonts w:ascii="Times New Roman" w:hAnsi="Times New Roman"/>
          <w:szCs w:val="24"/>
        </w:rPr>
      </w:pPr>
    </w:p>
    <w:p w14:paraId="1DDBE164" w14:textId="38C66C0C" w:rsidR="0049652B" w:rsidRPr="00017CC9" w:rsidRDefault="008970DF" w:rsidP="0049652B">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017CC9">
        <w:rPr>
          <w:rFonts w:ascii="Times New Roman" w:hAnsi="Times New Roman"/>
          <w:szCs w:val="24"/>
        </w:rPr>
        <w:cr/>
      </w:r>
      <w:r w:rsidR="0049652B" w:rsidRPr="00017CC9">
        <w:rPr>
          <w:rFonts w:ascii="Times New Roman" w:hAnsi="Times New Roman" w:cs="Arial"/>
          <w:b/>
          <w:szCs w:val="24"/>
        </w:rPr>
        <w:t xml:space="preserve"> Emergency Phone Numbers</w:t>
      </w:r>
      <w:r w:rsidR="0049652B" w:rsidRPr="00017CC9">
        <w:rPr>
          <w:rFonts w:ascii="Times New Roman" w:hAnsi="Times New Roman" w:cs="Arial"/>
          <w:bCs/>
          <w:szCs w:val="24"/>
        </w:rPr>
        <w:t xml:space="preserve">: In case of an on-campus emergency, call the UT Arlington Police Department at </w:t>
      </w:r>
      <w:r w:rsidR="0049652B" w:rsidRPr="00017CC9">
        <w:rPr>
          <w:rFonts w:ascii="Times New Roman" w:hAnsi="Times New Roman" w:cs="Arial"/>
          <w:b/>
          <w:szCs w:val="24"/>
        </w:rPr>
        <w:t>817-272-3003</w:t>
      </w:r>
      <w:r w:rsidR="0049652B" w:rsidRPr="00017CC9">
        <w:rPr>
          <w:rFonts w:ascii="Times New Roman" w:hAnsi="Times New Roman" w:cs="Arial"/>
          <w:bCs/>
          <w:szCs w:val="24"/>
        </w:rPr>
        <w:t xml:space="preserve"> (non-campus phone), </w:t>
      </w:r>
      <w:r w:rsidR="0049652B" w:rsidRPr="00017CC9">
        <w:rPr>
          <w:rFonts w:ascii="Times New Roman" w:hAnsi="Times New Roman" w:cs="Arial"/>
          <w:b/>
          <w:szCs w:val="24"/>
        </w:rPr>
        <w:t>2-3003</w:t>
      </w:r>
      <w:r w:rsidR="0049652B" w:rsidRPr="00017CC9">
        <w:rPr>
          <w:rFonts w:ascii="Times New Roman" w:hAnsi="Times New Roman" w:cs="Arial"/>
          <w:bCs/>
          <w:szCs w:val="24"/>
        </w:rPr>
        <w:t xml:space="preserve"> (campus phone). You may also dial 911.</w:t>
      </w:r>
    </w:p>
    <w:p w14:paraId="3D2FF746" w14:textId="545EDF5D" w:rsidR="00EB4CDB" w:rsidRPr="00017CC9" w:rsidRDefault="008970DF">
      <w:pPr>
        <w:tabs>
          <w:tab w:val="left" w:pos="3600"/>
        </w:tabs>
        <w:spacing w:after="100"/>
        <w:rPr>
          <w:rFonts w:ascii="Times New Roman" w:hAnsi="Times New Roman"/>
          <w:szCs w:val="24"/>
        </w:rPr>
      </w:pPr>
      <w:r w:rsidRPr="00017CC9">
        <w:rPr>
          <w:rFonts w:ascii="Times New Roman" w:hAnsi="Times New Roman"/>
          <w:szCs w:val="24"/>
        </w:rPr>
        <w:lastRenderedPageBreak/>
        <w:cr/>
      </w:r>
      <w:r w:rsidRPr="00017CC9">
        <w:rPr>
          <w:rFonts w:ascii="Times New Roman" w:hAnsi="Times New Roman"/>
          <w:b/>
          <w:szCs w:val="24"/>
        </w:rPr>
        <w:t>Grade Grievance Policy</w:t>
      </w:r>
      <w:r w:rsidRPr="00017CC9">
        <w:rPr>
          <w:rFonts w:ascii="Times New Roman" w:hAnsi="Times New Roman"/>
          <w:szCs w:val="24"/>
        </w:rPr>
        <w:t xml:space="preserve">: </w:t>
      </w:r>
    </w:p>
    <w:p w14:paraId="742DFB56" w14:textId="3E6682E2" w:rsidR="00EB4CDB" w:rsidRPr="00017CC9" w:rsidRDefault="008970DF">
      <w:pPr>
        <w:tabs>
          <w:tab w:val="left" w:pos="3600"/>
        </w:tabs>
        <w:spacing w:before="100" w:after="100"/>
        <w:rPr>
          <w:rFonts w:ascii="Times New Roman" w:hAnsi="Times New Roman"/>
          <w:szCs w:val="24"/>
        </w:rPr>
      </w:pPr>
      <w:r w:rsidRPr="00017CC9">
        <w:rPr>
          <w:rFonts w:ascii="Times New Roman" w:hAnsi="Times New Roman"/>
          <w:szCs w:val="24"/>
        </w:rPr>
        <w:t xml:space="preserve"> Contact a faculty member first, to discuss your concern. Also articulate your concern in writing (not email) and set up a meeting. The office staff in FAB335 can help accommodate that communication. </w:t>
      </w:r>
      <w:r w:rsidRPr="00017CC9">
        <w:rPr>
          <w:rFonts w:ascii="Times New Roman" w:hAnsi="Times New Roman"/>
          <w:szCs w:val="24"/>
        </w:rPr>
        <w:cr/>
        <w:t xml:space="preserve">If after the meeting the problem is not resolved, both the faculty member and student will meet with the department chair to resolve the issue. </w:t>
      </w:r>
      <w:r w:rsidRPr="00017CC9">
        <w:rPr>
          <w:rFonts w:ascii="Times New Roman" w:hAnsi="Times New Roman"/>
          <w:szCs w:val="24"/>
        </w:rPr>
        <w:cr/>
      </w:r>
      <w:r w:rsidR="00F95717" w:rsidRPr="00017CC9">
        <w:rPr>
          <w:rFonts w:ascii="Times New Roman" w:hAnsi="Times New Roman"/>
          <w:szCs w:val="24"/>
        </w:rPr>
        <w:t>If at that point the problem is not resolved</w:t>
      </w:r>
      <w:r w:rsidR="00F95717">
        <w:rPr>
          <w:rFonts w:ascii="Times New Roman" w:hAnsi="Times New Roman"/>
          <w:szCs w:val="24"/>
        </w:rPr>
        <w:t>,</w:t>
      </w:r>
      <w:r w:rsidR="00F95717" w:rsidRPr="00017CC9">
        <w:rPr>
          <w:rFonts w:ascii="Times New Roman" w:hAnsi="Times New Roman"/>
          <w:szCs w:val="24"/>
        </w:rPr>
        <w:t xml:space="preserve"> it wil</w:t>
      </w:r>
      <w:r w:rsidR="00F95717">
        <w:rPr>
          <w:rFonts w:ascii="Times New Roman" w:hAnsi="Times New Roman"/>
          <w:szCs w:val="24"/>
        </w:rPr>
        <w:t>l be reviewed by the Department</w:t>
      </w:r>
      <w:r w:rsidR="00F95717" w:rsidRPr="00017CC9">
        <w:rPr>
          <w:rFonts w:ascii="Times New Roman" w:hAnsi="Times New Roman"/>
          <w:szCs w:val="24"/>
        </w:rPr>
        <w:t xml:space="preserve"> Grievance Committee. </w:t>
      </w:r>
      <w:r w:rsidRPr="00017CC9">
        <w:rPr>
          <w:rFonts w:ascii="Times New Roman" w:hAnsi="Times New Roman"/>
          <w:szCs w:val="24"/>
        </w:rPr>
        <w:t xml:space="preserve">All resolutions will adhere to university policies. </w:t>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b/>
          <w:szCs w:val="24"/>
        </w:rPr>
        <w:t>Disclaimer:</w:t>
      </w:r>
      <w:r w:rsidRPr="00017CC9">
        <w:rPr>
          <w:rFonts w:ascii="Times New Roman" w:hAnsi="Times New Roman"/>
          <w:szCs w:val="24"/>
        </w:rPr>
        <w:t xml:space="preserve">  The syllabus is subject to change according to the professor’s discretion. </w:t>
      </w:r>
      <w:r w:rsidRPr="00017CC9">
        <w:rPr>
          <w:rFonts w:ascii="Times New Roman" w:hAnsi="Times New Roman"/>
          <w:szCs w:val="24"/>
        </w:rPr>
        <w:cr/>
      </w:r>
    </w:p>
    <w:p w14:paraId="23101A50" w14:textId="311C02E6" w:rsidR="00EB4CDB" w:rsidRPr="00017CC9" w:rsidRDefault="008970DF">
      <w:pPr>
        <w:tabs>
          <w:tab w:val="left" w:pos="3600"/>
        </w:tabs>
        <w:spacing w:after="100"/>
        <w:rPr>
          <w:rFonts w:ascii="Times New Roman" w:hAnsi="Times New Roman"/>
          <w:szCs w:val="24"/>
        </w:rPr>
      </w:pPr>
      <w:r w:rsidRPr="00017CC9">
        <w:rPr>
          <w:rFonts w:ascii="Times New Roman" w:hAnsi="Times New Roman"/>
          <w:szCs w:val="24"/>
        </w:rPr>
        <w:br w:type="page"/>
      </w:r>
      <w:r w:rsidRPr="00017CC9">
        <w:rPr>
          <w:rFonts w:ascii="Times New Roman" w:hAnsi="Times New Roman"/>
          <w:szCs w:val="24"/>
        </w:rPr>
        <w:lastRenderedPageBreak/>
        <w:t xml:space="preserve"> </w:t>
      </w:r>
      <w:r w:rsidR="00095812">
        <w:rPr>
          <w:rFonts w:ascii="Times New Roman" w:hAnsi="Times New Roman"/>
          <w:b/>
          <w:szCs w:val="24"/>
        </w:rPr>
        <w:t>Art 4392 Life</w:t>
      </w:r>
      <w:bookmarkStart w:id="0" w:name="_GoBack"/>
      <w:bookmarkEnd w:id="0"/>
      <w:r w:rsidRPr="00017CC9">
        <w:rPr>
          <w:rFonts w:ascii="Times New Roman" w:hAnsi="Times New Roman"/>
          <w:b/>
          <w:szCs w:val="24"/>
        </w:rPr>
        <w:t xml:space="preserve"> Painting </w:t>
      </w:r>
      <w:r w:rsidRPr="00017CC9">
        <w:rPr>
          <w:rFonts w:ascii="Times New Roman" w:hAnsi="Times New Roman"/>
          <w:b/>
          <w:szCs w:val="24"/>
        </w:rPr>
        <w:cr/>
      </w:r>
      <w:r w:rsidR="00A117B8" w:rsidRPr="00017CC9">
        <w:rPr>
          <w:rFonts w:ascii="Times New Roman" w:hAnsi="Times New Roman"/>
          <w:szCs w:val="24"/>
        </w:rPr>
        <w:t>Fall Semester 2014</w:t>
      </w:r>
      <w:r w:rsidRPr="00017CC9">
        <w:rPr>
          <w:rFonts w:ascii="Times New Roman" w:hAnsi="Times New Roman"/>
          <w:szCs w:val="24"/>
        </w:rPr>
        <w:cr/>
        <w:t xml:space="preserve">Room SAC 122 </w:t>
      </w:r>
    </w:p>
    <w:p w14:paraId="3BCE4382" w14:textId="77777777" w:rsidR="00EB4CDB" w:rsidRPr="00017CC9" w:rsidRDefault="008970DF">
      <w:pPr>
        <w:tabs>
          <w:tab w:val="left" w:pos="3600"/>
          <w:tab w:val="left" w:pos="7740"/>
        </w:tabs>
        <w:spacing w:after="100"/>
        <w:jc w:val="center"/>
        <w:rPr>
          <w:rFonts w:ascii="Times New Roman" w:hAnsi="Times New Roman"/>
          <w:b/>
          <w:szCs w:val="24"/>
        </w:rPr>
      </w:pPr>
      <w:r w:rsidRPr="00017CC9">
        <w:rPr>
          <w:rFonts w:ascii="Times New Roman" w:hAnsi="Times New Roman"/>
          <w:b/>
          <w:szCs w:val="24"/>
        </w:rPr>
        <w:t xml:space="preserve">Syllabus Policy Agreement </w:t>
      </w:r>
    </w:p>
    <w:p w14:paraId="7300A0E6" w14:textId="77777777" w:rsidR="00EB4CDB" w:rsidRPr="00017CC9" w:rsidRDefault="008970DF">
      <w:pPr>
        <w:tabs>
          <w:tab w:val="left" w:pos="3600"/>
        </w:tabs>
        <w:spacing w:after="100"/>
        <w:rPr>
          <w:rFonts w:ascii="Times New Roman" w:hAnsi="Times New Roman"/>
          <w:szCs w:val="24"/>
        </w:rPr>
      </w:pPr>
      <w:r w:rsidRPr="00017CC9">
        <w:rPr>
          <w:rFonts w:ascii="Times New Roman" w:hAnsi="Times New Roman"/>
          <w:b/>
          <w:szCs w:val="24"/>
        </w:rPr>
        <w:cr/>
      </w:r>
      <w:r w:rsidRPr="00017CC9">
        <w:rPr>
          <w:rFonts w:ascii="Times New Roman" w:hAnsi="Times New Roman"/>
          <w:b/>
          <w:szCs w:val="24"/>
        </w:rPr>
        <w:cr/>
        <w:t xml:space="preserve">Professor: </w:t>
      </w:r>
      <w:r w:rsidRPr="00017CC9">
        <w:rPr>
          <w:rFonts w:ascii="Times New Roman" w:hAnsi="Times New Roman"/>
          <w:szCs w:val="24"/>
        </w:rPr>
        <w:t xml:space="preserve">Sedrick Huckaby </w:t>
      </w:r>
      <w:r w:rsidRPr="00017CC9">
        <w:rPr>
          <w:rFonts w:ascii="Times New Roman" w:hAnsi="Times New Roman"/>
          <w:szCs w:val="24"/>
        </w:rPr>
        <w:cr/>
      </w:r>
      <w:r w:rsidRPr="00017CC9">
        <w:rPr>
          <w:rFonts w:ascii="Times New Roman" w:hAnsi="Times New Roman"/>
          <w:b/>
          <w:szCs w:val="24"/>
        </w:rPr>
        <w:t xml:space="preserve">Office Number: </w:t>
      </w:r>
      <w:r w:rsidRPr="00017CC9">
        <w:rPr>
          <w:rFonts w:ascii="Times New Roman" w:hAnsi="Times New Roman"/>
          <w:szCs w:val="24"/>
        </w:rPr>
        <w:t>Room D162 A SAC</w:t>
      </w:r>
      <w:r w:rsidRPr="00017CC9">
        <w:rPr>
          <w:rFonts w:ascii="Times New Roman" w:hAnsi="Times New Roman"/>
          <w:b/>
          <w:szCs w:val="24"/>
        </w:rPr>
        <w:tab/>
      </w:r>
      <w:r w:rsidRPr="00017CC9">
        <w:rPr>
          <w:rFonts w:ascii="Times New Roman" w:hAnsi="Times New Roman"/>
          <w:szCs w:val="24"/>
        </w:rPr>
        <w:t xml:space="preserve"> </w:t>
      </w:r>
      <w:r w:rsidRPr="00017CC9">
        <w:rPr>
          <w:rFonts w:ascii="Times New Roman" w:hAnsi="Times New Roman"/>
          <w:szCs w:val="24"/>
        </w:rPr>
        <w:cr/>
      </w:r>
      <w:r w:rsidRPr="00017CC9">
        <w:rPr>
          <w:rFonts w:ascii="Times New Roman" w:hAnsi="Times New Roman"/>
          <w:b/>
          <w:szCs w:val="24"/>
        </w:rPr>
        <w:t>E-mail Address:</w:t>
      </w:r>
      <w:r w:rsidRPr="00017CC9">
        <w:rPr>
          <w:rFonts w:ascii="Times New Roman" w:hAnsi="Times New Roman"/>
          <w:szCs w:val="24"/>
        </w:rPr>
        <w:t xml:space="preserve"> </w:t>
      </w:r>
      <w:r w:rsidRPr="00017CC9">
        <w:rPr>
          <w:rFonts w:ascii="Times New Roman" w:hAnsi="Times New Roman"/>
          <w:szCs w:val="24"/>
          <w:u w:val="single"/>
        </w:rPr>
        <w:t>shuckaby@uta.edu</w:t>
      </w:r>
    </w:p>
    <w:p w14:paraId="27179197" w14:textId="0428A25D" w:rsidR="00EB4CDB" w:rsidRPr="00017CC9" w:rsidRDefault="00695990">
      <w:pPr>
        <w:tabs>
          <w:tab w:val="left" w:pos="3600"/>
        </w:tabs>
        <w:spacing w:after="100"/>
        <w:rPr>
          <w:rFonts w:ascii="Times New Roman" w:hAnsi="Times New Roman"/>
          <w:szCs w:val="24"/>
        </w:rPr>
      </w:pPr>
      <w:r w:rsidRPr="00017CC9">
        <w:rPr>
          <w:rFonts w:ascii="Times New Roman" w:hAnsi="Times New Roman"/>
          <w:b/>
          <w:szCs w:val="24"/>
        </w:rPr>
        <w:t xml:space="preserve">Office Hours:  </w:t>
      </w:r>
      <w:r w:rsidRPr="00017CC9">
        <w:rPr>
          <w:rFonts w:ascii="Times New Roman" w:hAnsi="Times New Roman"/>
          <w:szCs w:val="24"/>
        </w:rPr>
        <w:t>Tuesday / Thursday</w:t>
      </w:r>
      <w:r w:rsidRPr="00017CC9">
        <w:rPr>
          <w:rFonts w:ascii="Times New Roman" w:hAnsi="Times New Roman"/>
          <w:b/>
          <w:szCs w:val="24"/>
        </w:rPr>
        <w:t xml:space="preserve"> </w:t>
      </w:r>
      <w:r>
        <w:rPr>
          <w:rFonts w:ascii="Times New Roman" w:hAnsi="Times New Roman"/>
          <w:szCs w:val="24"/>
        </w:rPr>
        <w:t>1pm- 2</w:t>
      </w:r>
      <w:r w:rsidRPr="00017CC9">
        <w:rPr>
          <w:rFonts w:ascii="Times New Roman" w:hAnsi="Times New Roman"/>
          <w:szCs w:val="24"/>
        </w:rPr>
        <w:t>pm</w:t>
      </w:r>
      <w:r>
        <w:rPr>
          <w:rFonts w:ascii="Times New Roman" w:hAnsi="Times New Roman"/>
          <w:szCs w:val="24"/>
        </w:rPr>
        <w:t xml:space="preserve"> – by appointment only</w:t>
      </w:r>
      <w:r w:rsidRPr="00017CC9">
        <w:rPr>
          <w:rFonts w:ascii="Times New Roman" w:hAnsi="Times New Roman"/>
          <w:szCs w:val="24"/>
        </w:rPr>
        <w:cr/>
      </w:r>
      <w:r w:rsidR="008970DF" w:rsidRPr="00017CC9">
        <w:rPr>
          <w:rFonts w:ascii="Times New Roman" w:hAnsi="Times New Roman"/>
          <w:i/>
          <w:szCs w:val="24"/>
        </w:rPr>
        <w:cr/>
        <w:t xml:space="preserve">I have read and understand this course syllabus and agree to abide by and follow the course guidelines, objectives, and attendance and grading policy. </w:t>
      </w:r>
      <w:r w:rsidR="008970DF" w:rsidRPr="00017CC9">
        <w:rPr>
          <w:rFonts w:ascii="Times New Roman" w:hAnsi="Times New Roman"/>
          <w:i/>
          <w:szCs w:val="24"/>
        </w:rPr>
        <w:cr/>
      </w:r>
      <w:r w:rsidR="008970DF" w:rsidRPr="00017CC9">
        <w:rPr>
          <w:rFonts w:ascii="Times New Roman" w:hAnsi="Times New Roman"/>
          <w:szCs w:val="24"/>
        </w:rPr>
        <w:tab/>
      </w:r>
      <w:r w:rsidR="008970DF" w:rsidRPr="00017CC9">
        <w:rPr>
          <w:rFonts w:ascii="Times New Roman" w:hAnsi="Times New Roman"/>
          <w:szCs w:val="24"/>
        </w:rPr>
        <w:tab/>
      </w:r>
      <w:r w:rsidR="008970DF" w:rsidRPr="00017CC9">
        <w:rPr>
          <w:rFonts w:ascii="Times New Roman" w:hAnsi="Times New Roman"/>
          <w:szCs w:val="24"/>
        </w:rPr>
        <w:tab/>
        <w:t xml:space="preserve"> </w:t>
      </w:r>
      <w:r w:rsidR="008970DF" w:rsidRPr="00017CC9">
        <w:rPr>
          <w:rFonts w:ascii="Times New Roman" w:hAnsi="Times New Roman"/>
          <w:szCs w:val="24"/>
        </w:rPr>
        <w:cr/>
      </w:r>
      <w:r w:rsidR="008970DF" w:rsidRPr="00017CC9">
        <w:rPr>
          <w:rFonts w:ascii="Times New Roman" w:hAnsi="Times New Roman"/>
          <w:szCs w:val="24"/>
        </w:rPr>
        <w:cr/>
        <w:t>Student Signature: ________________________________________________________</w:t>
      </w:r>
      <w:r w:rsidR="008970DF" w:rsidRPr="00017CC9">
        <w:rPr>
          <w:rFonts w:ascii="Times New Roman" w:hAnsi="Times New Roman"/>
          <w:szCs w:val="24"/>
        </w:rPr>
        <w:tab/>
      </w:r>
      <w:r w:rsidR="008970DF" w:rsidRPr="00017CC9">
        <w:rPr>
          <w:rFonts w:ascii="Times New Roman" w:hAnsi="Times New Roman"/>
          <w:szCs w:val="24"/>
        </w:rPr>
        <w:tab/>
      </w:r>
      <w:r w:rsidR="008970DF" w:rsidRPr="00017CC9">
        <w:rPr>
          <w:rFonts w:ascii="Times New Roman" w:hAnsi="Times New Roman"/>
          <w:szCs w:val="24"/>
        </w:rPr>
        <w:cr/>
        <w:t>Date: __________________________________________________________________</w:t>
      </w:r>
      <w:r w:rsidR="008970DF" w:rsidRPr="00017CC9">
        <w:rPr>
          <w:rFonts w:ascii="Times New Roman" w:hAnsi="Times New Roman"/>
          <w:szCs w:val="24"/>
        </w:rPr>
        <w:cr/>
      </w:r>
    </w:p>
    <w:p w14:paraId="4E3911AA" w14:textId="77777777" w:rsidR="00EB4CDB" w:rsidRPr="00017CC9" w:rsidRDefault="008970DF">
      <w:pPr>
        <w:tabs>
          <w:tab w:val="left" w:pos="3600"/>
        </w:tabs>
        <w:rPr>
          <w:rFonts w:ascii="Times New Roman" w:hAnsi="Times New Roman"/>
          <w:szCs w:val="24"/>
          <w:u w:color="0000FF"/>
        </w:rPr>
      </w:pPr>
      <w:r w:rsidRPr="00017CC9">
        <w:rPr>
          <w:rFonts w:ascii="Times New Roman" w:hAnsi="Times New Roman"/>
          <w:szCs w:val="24"/>
        </w:rPr>
        <w:t>Print: ___________________________________________________________________</w:t>
      </w:r>
    </w:p>
    <w:p w14:paraId="7E678F5B" w14:textId="77777777" w:rsidR="00EB4CDB" w:rsidRPr="00017CC9" w:rsidRDefault="00EB4CDB">
      <w:pPr>
        <w:tabs>
          <w:tab w:val="left" w:pos="3600"/>
        </w:tabs>
        <w:spacing w:after="100"/>
        <w:rPr>
          <w:rFonts w:ascii="Times New Roman" w:hAnsi="Times New Roman"/>
          <w:szCs w:val="24"/>
        </w:rPr>
      </w:pPr>
    </w:p>
    <w:p w14:paraId="65F385C6" w14:textId="77777777" w:rsidR="00EB4CDB" w:rsidRPr="00017CC9" w:rsidRDefault="00EB4CDB">
      <w:pPr>
        <w:tabs>
          <w:tab w:val="left" w:pos="3600"/>
        </w:tabs>
        <w:spacing w:before="100" w:after="100"/>
        <w:rPr>
          <w:rFonts w:ascii="Times New Roman" w:hAnsi="Times New Roman"/>
          <w:szCs w:val="24"/>
        </w:rPr>
      </w:pPr>
    </w:p>
    <w:p w14:paraId="4A5FF68A" w14:textId="77777777" w:rsidR="00EB4CDB" w:rsidRPr="00017CC9" w:rsidRDefault="008970DF">
      <w:pPr>
        <w:tabs>
          <w:tab w:val="left" w:pos="3600"/>
        </w:tabs>
        <w:spacing w:after="100"/>
        <w:rPr>
          <w:rFonts w:ascii="Times New Roman" w:hAnsi="Times New Roman"/>
          <w:szCs w:val="24"/>
          <w:u w:color="0000FF"/>
        </w:rPr>
      </w:pPr>
      <w:r w:rsidRPr="00017CC9">
        <w:rPr>
          <w:rFonts w:ascii="Times New Roman" w:hAnsi="Times New Roman"/>
          <w:b/>
          <w:szCs w:val="24"/>
        </w:rPr>
        <w:cr/>
        <w:t> </w:t>
      </w:r>
    </w:p>
    <w:p w14:paraId="5E81DE67" w14:textId="77777777" w:rsidR="00EB4CDB" w:rsidRPr="00017CC9" w:rsidRDefault="008970DF">
      <w:pPr>
        <w:rPr>
          <w:rFonts w:ascii="Times New Roman" w:hAnsi="Times New Roman"/>
          <w:szCs w:val="24"/>
        </w:rPr>
      </w:pP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r>
      <w:r w:rsidRPr="00017CC9">
        <w:rPr>
          <w:rFonts w:ascii="Times New Roman" w:hAnsi="Times New Roman"/>
          <w:szCs w:val="24"/>
        </w:rPr>
        <w:cr/>
        <w:t xml:space="preserve"> </w:t>
      </w:r>
      <w:r w:rsidRPr="00017CC9">
        <w:rPr>
          <w:rFonts w:ascii="Times New Roman" w:hAnsi="Times New Roman"/>
          <w:szCs w:val="24"/>
        </w:rPr>
        <w:cr/>
      </w:r>
    </w:p>
    <w:p w14:paraId="373E0031" w14:textId="77777777" w:rsidR="00EB4CDB" w:rsidRPr="00017CC9" w:rsidRDefault="00EB4CDB">
      <w:pPr>
        <w:tabs>
          <w:tab w:val="left" w:pos="3600"/>
        </w:tabs>
        <w:spacing w:after="100"/>
        <w:rPr>
          <w:rFonts w:ascii="Times New Roman" w:hAnsi="Times New Roman"/>
          <w:szCs w:val="24"/>
          <w:u w:color="0000FF"/>
        </w:rPr>
      </w:pPr>
    </w:p>
    <w:sectPr w:rsidR="00EB4CDB" w:rsidRPr="00017CC9" w:rsidSect="00A30A8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43AF" w14:textId="77777777" w:rsidR="00181CC1" w:rsidRDefault="00181CC1" w:rsidP="00555973">
      <w:r>
        <w:separator/>
      </w:r>
    </w:p>
  </w:endnote>
  <w:endnote w:type="continuationSeparator" w:id="0">
    <w:p w14:paraId="51A51A16" w14:textId="77777777" w:rsidR="00181CC1" w:rsidRDefault="00181CC1" w:rsidP="0055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E2" w14:textId="77777777" w:rsidR="00181CC1" w:rsidRDefault="00181CC1" w:rsidP="00F46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B0548" w14:textId="77777777" w:rsidR="00181CC1" w:rsidRDefault="00181CC1" w:rsidP="005559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2792" w14:textId="77777777" w:rsidR="00181CC1" w:rsidRDefault="00181CC1" w:rsidP="00F46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812">
      <w:rPr>
        <w:rStyle w:val="PageNumber"/>
        <w:noProof/>
      </w:rPr>
      <w:t>11</w:t>
    </w:r>
    <w:r>
      <w:rPr>
        <w:rStyle w:val="PageNumber"/>
      </w:rPr>
      <w:fldChar w:fldCharType="end"/>
    </w:r>
  </w:p>
  <w:p w14:paraId="7F875CE8" w14:textId="77777777" w:rsidR="00181CC1" w:rsidRDefault="00181CC1" w:rsidP="005559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47D1" w14:textId="77777777" w:rsidR="00181CC1" w:rsidRDefault="00181CC1" w:rsidP="00555973">
      <w:r>
        <w:separator/>
      </w:r>
    </w:p>
  </w:footnote>
  <w:footnote w:type="continuationSeparator" w:id="0">
    <w:p w14:paraId="558412E2" w14:textId="77777777" w:rsidR="00181CC1" w:rsidRDefault="00181CC1" w:rsidP="0055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ED"/>
    <w:rsid w:val="00017CC9"/>
    <w:rsid w:val="00095812"/>
    <w:rsid w:val="00096FED"/>
    <w:rsid w:val="00181CC1"/>
    <w:rsid w:val="0019042D"/>
    <w:rsid w:val="002178D6"/>
    <w:rsid w:val="002E0485"/>
    <w:rsid w:val="003F36B0"/>
    <w:rsid w:val="0049652B"/>
    <w:rsid w:val="004E24DE"/>
    <w:rsid w:val="00522F45"/>
    <w:rsid w:val="00555973"/>
    <w:rsid w:val="0059262C"/>
    <w:rsid w:val="005C4FC4"/>
    <w:rsid w:val="0060453A"/>
    <w:rsid w:val="00662636"/>
    <w:rsid w:val="006765BF"/>
    <w:rsid w:val="00695990"/>
    <w:rsid w:val="00707B53"/>
    <w:rsid w:val="007731E7"/>
    <w:rsid w:val="008101B7"/>
    <w:rsid w:val="00825D31"/>
    <w:rsid w:val="008773B8"/>
    <w:rsid w:val="008841F0"/>
    <w:rsid w:val="008970DF"/>
    <w:rsid w:val="00927F55"/>
    <w:rsid w:val="00941FFC"/>
    <w:rsid w:val="00A07B56"/>
    <w:rsid w:val="00A117B8"/>
    <w:rsid w:val="00A30A8A"/>
    <w:rsid w:val="00B3272B"/>
    <w:rsid w:val="00B4511A"/>
    <w:rsid w:val="00BD43CD"/>
    <w:rsid w:val="00BF00D5"/>
    <w:rsid w:val="00C340B2"/>
    <w:rsid w:val="00C927D3"/>
    <w:rsid w:val="00CB478C"/>
    <w:rsid w:val="00D54E26"/>
    <w:rsid w:val="00E5075B"/>
    <w:rsid w:val="00E90E50"/>
    <w:rsid w:val="00EB2D04"/>
    <w:rsid w:val="00EB4CDB"/>
    <w:rsid w:val="00F46C82"/>
    <w:rsid w:val="00F9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809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65BF"/>
    <w:rPr>
      <w:color w:val="0000FF"/>
      <w:u w:val="single"/>
    </w:rPr>
  </w:style>
  <w:style w:type="paragraph" w:styleId="Footer">
    <w:name w:val="footer"/>
    <w:basedOn w:val="Normal"/>
    <w:link w:val="FooterChar"/>
    <w:uiPriority w:val="99"/>
    <w:unhideWhenUsed/>
    <w:rsid w:val="00555973"/>
    <w:pPr>
      <w:tabs>
        <w:tab w:val="center" w:pos="4320"/>
        <w:tab w:val="right" w:pos="8640"/>
      </w:tabs>
    </w:pPr>
  </w:style>
  <w:style w:type="character" w:customStyle="1" w:styleId="FooterChar">
    <w:name w:val="Footer Char"/>
    <w:basedOn w:val="DefaultParagraphFont"/>
    <w:link w:val="Footer"/>
    <w:uiPriority w:val="99"/>
    <w:rsid w:val="00555973"/>
    <w:rPr>
      <w:rFonts w:ascii="Arial" w:eastAsia="Arial" w:hAnsi="Arial"/>
      <w:sz w:val="24"/>
    </w:rPr>
  </w:style>
  <w:style w:type="character" w:styleId="PageNumber">
    <w:name w:val="page number"/>
    <w:basedOn w:val="DefaultParagraphFont"/>
    <w:uiPriority w:val="99"/>
    <w:semiHidden/>
    <w:unhideWhenUsed/>
    <w:rsid w:val="005559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titleI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11</Pages>
  <Words>3734</Words>
  <Characters>21288</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Course Syllabus  Art 4392 Figurative Painting </vt:lpstr>
    </vt:vector>
  </TitlesOfParts>
  <Company>UT-Arlington</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Art 4392 Figurative Painting </dc:title>
  <dc:subject/>
  <dc:creator>Sedrick E Huckaby</dc:creator>
  <cp:keywords/>
  <cp:lastModifiedBy>Carita Huckaby User</cp:lastModifiedBy>
  <cp:revision>20</cp:revision>
  <dcterms:created xsi:type="dcterms:W3CDTF">2014-05-26T18:24:00Z</dcterms:created>
  <dcterms:modified xsi:type="dcterms:W3CDTF">2014-08-20T21:54:00Z</dcterms:modified>
</cp:coreProperties>
</file>