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1ABE80" w14:textId="77777777" w:rsidR="006E3551" w:rsidRPr="00EE1E4A" w:rsidRDefault="00FB6931" w:rsidP="00FB6931">
      <w:pPr>
        <w:jc w:val="center"/>
        <w:rPr>
          <w:rFonts w:ascii="Times New Roman" w:hAnsi="Times New Roman"/>
          <w:b/>
          <w:sz w:val="24"/>
          <w:szCs w:val="24"/>
        </w:rPr>
      </w:pPr>
      <w:r w:rsidRPr="00EE1E4A">
        <w:rPr>
          <w:rFonts w:ascii="Times New Roman" w:hAnsi="Times New Roman"/>
          <w:b/>
          <w:sz w:val="24"/>
          <w:szCs w:val="24"/>
        </w:rPr>
        <w:t xml:space="preserve">The </w:t>
      </w:r>
      <w:r w:rsidR="006E3551" w:rsidRPr="00EE1E4A">
        <w:rPr>
          <w:rFonts w:ascii="Times New Roman" w:hAnsi="Times New Roman"/>
          <w:b/>
          <w:sz w:val="24"/>
          <w:szCs w:val="24"/>
        </w:rPr>
        <w:t>University of Texas at Arlington</w:t>
      </w:r>
    </w:p>
    <w:p w14:paraId="530AFADB" w14:textId="77777777" w:rsidR="00190523" w:rsidRPr="00EE1E4A" w:rsidRDefault="00190523" w:rsidP="00FB6931">
      <w:pPr>
        <w:jc w:val="center"/>
        <w:rPr>
          <w:rFonts w:ascii="Times New Roman" w:hAnsi="Times New Roman"/>
          <w:b/>
          <w:sz w:val="24"/>
          <w:szCs w:val="24"/>
        </w:rPr>
      </w:pPr>
      <w:r w:rsidRPr="00EE1E4A">
        <w:rPr>
          <w:rFonts w:ascii="Times New Roman" w:hAnsi="Times New Roman"/>
          <w:b/>
          <w:sz w:val="24"/>
          <w:szCs w:val="24"/>
        </w:rPr>
        <w:t>College of Nursing</w:t>
      </w:r>
    </w:p>
    <w:p w14:paraId="674692E6" w14:textId="77777777" w:rsidR="003B4280" w:rsidRPr="00EE1E4A" w:rsidRDefault="003B4280" w:rsidP="003B4280">
      <w:pPr>
        <w:jc w:val="center"/>
        <w:rPr>
          <w:rFonts w:ascii="Times New Roman" w:hAnsi="Times New Roman"/>
          <w:b/>
          <w:sz w:val="24"/>
          <w:szCs w:val="24"/>
        </w:rPr>
      </w:pPr>
      <w:r w:rsidRPr="00EE1E4A">
        <w:rPr>
          <w:rFonts w:ascii="Times New Roman" w:hAnsi="Times New Roman"/>
          <w:b/>
          <w:sz w:val="24"/>
          <w:szCs w:val="24"/>
        </w:rPr>
        <w:t>N5305 Adult Management I</w:t>
      </w:r>
    </w:p>
    <w:p w14:paraId="197E7E9D" w14:textId="1F4E6722" w:rsidR="003B4280" w:rsidRPr="00EE1E4A" w:rsidRDefault="000B457B" w:rsidP="003B4280">
      <w:pPr>
        <w:jc w:val="center"/>
        <w:rPr>
          <w:rFonts w:ascii="Times New Roman" w:hAnsi="Times New Roman"/>
          <w:b/>
          <w:sz w:val="24"/>
          <w:szCs w:val="24"/>
        </w:rPr>
      </w:pPr>
      <w:r>
        <w:rPr>
          <w:rFonts w:ascii="Times New Roman" w:hAnsi="Times New Roman"/>
          <w:b/>
          <w:sz w:val="24"/>
          <w:szCs w:val="24"/>
        </w:rPr>
        <w:t>Spring 2015</w:t>
      </w:r>
    </w:p>
    <w:p w14:paraId="24CC0695" w14:textId="77777777" w:rsidR="00557E35" w:rsidRPr="00EE1E4A" w:rsidRDefault="00AC05FD" w:rsidP="003B4280">
      <w:pPr>
        <w:rPr>
          <w:rFonts w:ascii="Times New Roman" w:hAnsi="Times New Roman"/>
          <w:b/>
          <w:sz w:val="24"/>
          <w:szCs w:val="24"/>
        </w:rPr>
      </w:pPr>
      <w:r>
        <w:rPr>
          <w:rFonts w:ascii="Times New Roman" w:hAnsi="Times New Roman"/>
          <w:b/>
          <w:sz w:val="24"/>
          <w:szCs w:val="24"/>
          <w:u w:val="single"/>
        </w:rPr>
        <w:t>Instructor</w:t>
      </w:r>
      <w:r w:rsidR="00DC60D0">
        <w:rPr>
          <w:rFonts w:ascii="Times New Roman" w:hAnsi="Times New Roman"/>
          <w:b/>
          <w:sz w:val="24"/>
          <w:szCs w:val="24"/>
          <w:u w:val="single"/>
        </w:rPr>
        <w:t>s</w:t>
      </w:r>
      <w:r w:rsidR="003B4280" w:rsidRPr="00EE1E4A">
        <w:rPr>
          <w:rFonts w:ascii="Times New Roman" w:hAnsi="Times New Roman"/>
          <w:b/>
          <w:sz w:val="24"/>
          <w:szCs w:val="24"/>
        </w:rPr>
        <w:t>:</w:t>
      </w:r>
      <w:r w:rsidR="00C17EDE" w:rsidRPr="00EE1E4A">
        <w:rPr>
          <w:rFonts w:ascii="Times New Roman" w:hAnsi="Times New Roman"/>
          <w:b/>
          <w:sz w:val="24"/>
          <w:szCs w:val="24"/>
        </w:rPr>
        <w:t xml:space="preserve"> </w:t>
      </w:r>
    </w:p>
    <w:tbl>
      <w:tblPr>
        <w:tblStyle w:val="TableGrid1"/>
        <w:tblW w:w="5000" w:type="pct"/>
        <w:tblLook w:val="04A0" w:firstRow="1" w:lastRow="0" w:firstColumn="1" w:lastColumn="0" w:noHBand="0" w:noVBand="1"/>
      </w:tblPr>
      <w:tblGrid>
        <w:gridCol w:w="10008"/>
      </w:tblGrid>
      <w:tr w:rsidR="00F35E3B" w14:paraId="7973DA6E" w14:textId="77777777" w:rsidTr="00F35E3B">
        <w:tc>
          <w:tcPr>
            <w:tcW w:w="5000" w:type="pct"/>
          </w:tcPr>
          <w:p w14:paraId="422548C9" w14:textId="77777777" w:rsidR="00F35E3B" w:rsidRDefault="00F35E3B" w:rsidP="003B4280">
            <w:pPr>
              <w:rPr>
                <w:rFonts w:ascii="Times New Roman" w:hAnsi="Times New Roman"/>
                <w:b/>
                <w:sz w:val="24"/>
                <w:szCs w:val="24"/>
              </w:rPr>
            </w:pPr>
          </w:p>
          <w:p w14:paraId="2B662BE0" w14:textId="5DDD0549" w:rsidR="00F35E3B" w:rsidRDefault="00F35E3B" w:rsidP="003B4280">
            <w:pPr>
              <w:rPr>
                <w:rFonts w:ascii="Times New Roman" w:hAnsi="Times New Roman"/>
                <w:b/>
                <w:sz w:val="24"/>
                <w:szCs w:val="24"/>
              </w:rPr>
            </w:pPr>
            <w:r>
              <w:rPr>
                <w:rFonts w:ascii="Times New Roman" w:hAnsi="Times New Roman"/>
                <w:b/>
                <w:sz w:val="24"/>
                <w:szCs w:val="24"/>
              </w:rPr>
              <w:t xml:space="preserve">Patti Parker, </w:t>
            </w:r>
            <w:proofErr w:type="spellStart"/>
            <w:r>
              <w:rPr>
                <w:rFonts w:ascii="Times New Roman" w:hAnsi="Times New Roman"/>
                <w:b/>
                <w:sz w:val="24"/>
                <w:szCs w:val="24"/>
              </w:rPr>
              <w:t>PhDc</w:t>
            </w:r>
            <w:proofErr w:type="spellEnd"/>
            <w:r>
              <w:rPr>
                <w:rFonts w:ascii="Times New Roman" w:hAnsi="Times New Roman"/>
                <w:b/>
                <w:sz w:val="24"/>
                <w:szCs w:val="24"/>
              </w:rPr>
              <w:t>, APRN, CNS, ANP, GNP, BC</w:t>
            </w:r>
          </w:p>
          <w:p w14:paraId="09ADF696" w14:textId="391FA08A" w:rsidR="00F35E3B" w:rsidRPr="00557E35" w:rsidRDefault="00F35E3B" w:rsidP="003B4280">
            <w:pPr>
              <w:rPr>
                <w:rFonts w:ascii="Times New Roman" w:hAnsi="Times New Roman"/>
                <w:i/>
                <w:sz w:val="24"/>
                <w:szCs w:val="24"/>
              </w:rPr>
            </w:pPr>
            <w:r>
              <w:rPr>
                <w:rFonts w:ascii="Times New Roman" w:hAnsi="Times New Roman"/>
                <w:b/>
                <w:i/>
                <w:sz w:val="24"/>
                <w:szCs w:val="24"/>
              </w:rPr>
              <w:t>Clinical Instructor</w:t>
            </w:r>
          </w:p>
          <w:p w14:paraId="71D99388" w14:textId="71F5B8C5" w:rsidR="00F35E3B" w:rsidRDefault="00F35E3B" w:rsidP="003B4280">
            <w:pPr>
              <w:rPr>
                <w:rFonts w:ascii="Times New Roman" w:hAnsi="Times New Roman"/>
                <w:sz w:val="24"/>
                <w:szCs w:val="24"/>
              </w:rPr>
            </w:pPr>
            <w:r w:rsidRPr="00557E35">
              <w:rPr>
                <w:rFonts w:ascii="Times New Roman" w:hAnsi="Times New Roman"/>
                <w:sz w:val="24"/>
                <w:szCs w:val="24"/>
              </w:rPr>
              <w:t>Office Number:</w:t>
            </w:r>
            <w:r>
              <w:rPr>
                <w:rFonts w:ascii="Times New Roman" w:hAnsi="Times New Roman"/>
                <w:sz w:val="24"/>
                <w:szCs w:val="24"/>
              </w:rPr>
              <w:t xml:space="preserve">  Pickard Hall #620</w:t>
            </w:r>
          </w:p>
          <w:p w14:paraId="42FDCDB4" w14:textId="04EA6172" w:rsidR="00F35E3B" w:rsidRDefault="00F35E3B" w:rsidP="003B4280">
            <w:pPr>
              <w:rPr>
                <w:rFonts w:ascii="Times New Roman" w:hAnsi="Times New Roman"/>
                <w:sz w:val="24"/>
                <w:szCs w:val="24"/>
              </w:rPr>
            </w:pPr>
            <w:r>
              <w:rPr>
                <w:rFonts w:ascii="Times New Roman" w:hAnsi="Times New Roman"/>
                <w:sz w:val="24"/>
                <w:szCs w:val="24"/>
              </w:rPr>
              <w:t>Office Telephone Number:  817-272-2776</w:t>
            </w:r>
          </w:p>
          <w:p w14:paraId="67E8CA69" w14:textId="77777777" w:rsidR="00F35E3B" w:rsidRDefault="00F35E3B" w:rsidP="003B4280">
            <w:pPr>
              <w:rPr>
                <w:rFonts w:ascii="Times New Roman" w:hAnsi="Times New Roman"/>
                <w:sz w:val="24"/>
                <w:szCs w:val="24"/>
              </w:rPr>
            </w:pPr>
            <w:r>
              <w:rPr>
                <w:rFonts w:ascii="Times New Roman" w:hAnsi="Times New Roman"/>
                <w:sz w:val="24"/>
                <w:szCs w:val="24"/>
              </w:rPr>
              <w:t xml:space="preserve">Email Address:  </w:t>
            </w:r>
            <w:hyperlink r:id="rId8" w:history="1">
              <w:r w:rsidRPr="00BA7C71">
                <w:rPr>
                  <w:rStyle w:val="Hyperlink"/>
                  <w:rFonts w:ascii="Times New Roman" w:hAnsi="Times New Roman"/>
                  <w:sz w:val="24"/>
                  <w:szCs w:val="24"/>
                </w:rPr>
                <w:t>paparker@uta.edu</w:t>
              </w:r>
            </w:hyperlink>
            <w:r>
              <w:rPr>
                <w:rFonts w:ascii="Times New Roman" w:hAnsi="Times New Roman"/>
                <w:sz w:val="24"/>
                <w:szCs w:val="24"/>
              </w:rPr>
              <w:t xml:space="preserve"> </w:t>
            </w:r>
          </w:p>
          <w:p w14:paraId="4F4D3BCB" w14:textId="27702C6F" w:rsidR="00F35E3B" w:rsidRDefault="00F35E3B" w:rsidP="003B4280">
            <w:pPr>
              <w:rPr>
                <w:rFonts w:ascii="Times New Roman" w:hAnsi="Times New Roman"/>
                <w:color w:val="FF0000"/>
                <w:sz w:val="24"/>
                <w:szCs w:val="24"/>
              </w:rPr>
            </w:pPr>
            <w:r>
              <w:rPr>
                <w:rFonts w:ascii="Times New Roman" w:hAnsi="Times New Roman"/>
                <w:sz w:val="24"/>
                <w:szCs w:val="24"/>
              </w:rPr>
              <w:t xml:space="preserve">Faculty Profile:  </w:t>
            </w:r>
            <w:r w:rsidRPr="00506A8F">
              <w:rPr>
                <w:rFonts w:ascii="Times New Roman" w:hAnsi="Times New Roman"/>
                <w:sz w:val="24"/>
                <w:szCs w:val="24"/>
              </w:rPr>
              <w:t xml:space="preserve">:  </w:t>
            </w:r>
            <w:hyperlink r:id="rId9" w:history="1">
              <w:r w:rsidRPr="003735A1">
                <w:rPr>
                  <w:rStyle w:val="Hyperlink"/>
                  <w:rFonts w:ascii="Times New Roman" w:hAnsi="Times New Roman"/>
                  <w:sz w:val="24"/>
                  <w:szCs w:val="24"/>
                </w:rPr>
                <w:t>https://www.uta.edu/profiles/patti-parker</w:t>
              </w:r>
            </w:hyperlink>
            <w:r w:rsidRPr="008C016E">
              <w:rPr>
                <w:rFonts w:ascii="Times New Roman" w:hAnsi="Times New Roman"/>
                <w:color w:val="FF0000"/>
                <w:sz w:val="24"/>
                <w:szCs w:val="24"/>
              </w:rPr>
              <w:t xml:space="preserve"> </w:t>
            </w:r>
          </w:p>
          <w:p w14:paraId="60FBBE53" w14:textId="77777777" w:rsidR="00F35E3B" w:rsidRPr="008C016E" w:rsidRDefault="00F35E3B" w:rsidP="003B4280">
            <w:pPr>
              <w:rPr>
                <w:rFonts w:ascii="Times New Roman" w:hAnsi="Times New Roman"/>
                <w:sz w:val="24"/>
                <w:szCs w:val="24"/>
              </w:rPr>
            </w:pPr>
          </w:p>
        </w:tc>
      </w:tr>
      <w:tr w:rsidR="00F35E3B" w14:paraId="7C095583" w14:textId="77777777" w:rsidTr="00F35E3B">
        <w:tc>
          <w:tcPr>
            <w:tcW w:w="5000" w:type="pct"/>
          </w:tcPr>
          <w:p w14:paraId="156ADA88" w14:textId="6569F67A" w:rsidR="00F35E3B" w:rsidRPr="00EE1E4A" w:rsidRDefault="00F35E3B" w:rsidP="002236A7">
            <w:pPr>
              <w:rPr>
                <w:rFonts w:ascii="Times New Roman" w:hAnsi="Times New Roman"/>
                <w:b/>
                <w:sz w:val="24"/>
                <w:szCs w:val="24"/>
              </w:rPr>
            </w:pPr>
            <w:r>
              <w:rPr>
                <w:rFonts w:ascii="Times New Roman" w:hAnsi="Times New Roman"/>
                <w:b/>
                <w:sz w:val="24"/>
                <w:szCs w:val="24"/>
              </w:rPr>
              <w:t>Kim Posey, DNP, APRN, A</w:t>
            </w:r>
            <w:r w:rsidRPr="00EE1E4A">
              <w:rPr>
                <w:rFonts w:ascii="Times New Roman" w:hAnsi="Times New Roman"/>
                <w:b/>
                <w:sz w:val="24"/>
                <w:szCs w:val="24"/>
              </w:rPr>
              <w:t>NP</w:t>
            </w:r>
            <w:r>
              <w:rPr>
                <w:rFonts w:ascii="Times New Roman" w:hAnsi="Times New Roman"/>
                <w:b/>
                <w:sz w:val="24"/>
                <w:szCs w:val="24"/>
              </w:rPr>
              <w:t xml:space="preserve">, GNP, </w:t>
            </w:r>
            <w:r w:rsidRPr="00EE1E4A">
              <w:rPr>
                <w:rFonts w:ascii="Times New Roman" w:hAnsi="Times New Roman"/>
                <w:b/>
                <w:sz w:val="24"/>
                <w:szCs w:val="24"/>
              </w:rPr>
              <w:t>BC</w:t>
            </w:r>
          </w:p>
          <w:p w14:paraId="3F4E3F64" w14:textId="77777777" w:rsidR="00F35E3B" w:rsidRPr="00BD1BD2" w:rsidRDefault="00F35E3B" w:rsidP="002236A7">
            <w:pPr>
              <w:rPr>
                <w:rFonts w:ascii="Times New Roman" w:hAnsi="Times New Roman"/>
                <w:b/>
                <w:i/>
                <w:sz w:val="24"/>
                <w:szCs w:val="24"/>
              </w:rPr>
            </w:pPr>
            <w:r w:rsidRPr="00BD1BD2">
              <w:rPr>
                <w:rFonts w:ascii="Times New Roman" w:hAnsi="Times New Roman"/>
                <w:b/>
                <w:i/>
                <w:sz w:val="24"/>
                <w:szCs w:val="24"/>
              </w:rPr>
              <w:t>Clinical Assistant Professor</w:t>
            </w:r>
          </w:p>
          <w:p w14:paraId="37E2AAB5" w14:textId="77777777" w:rsidR="00F35E3B" w:rsidRDefault="00F35E3B" w:rsidP="002236A7">
            <w:pPr>
              <w:rPr>
                <w:rFonts w:ascii="Times New Roman" w:hAnsi="Times New Roman"/>
                <w:sz w:val="24"/>
                <w:szCs w:val="24"/>
              </w:rPr>
            </w:pPr>
            <w:r w:rsidRPr="00557E35">
              <w:rPr>
                <w:rFonts w:ascii="Times New Roman" w:hAnsi="Times New Roman"/>
                <w:sz w:val="24"/>
                <w:szCs w:val="24"/>
              </w:rPr>
              <w:t>Office Number:</w:t>
            </w:r>
            <w:r>
              <w:rPr>
                <w:rFonts w:ascii="Times New Roman" w:hAnsi="Times New Roman"/>
                <w:sz w:val="24"/>
                <w:szCs w:val="24"/>
              </w:rPr>
              <w:t xml:space="preserve">  Pickard Hall #626</w:t>
            </w:r>
          </w:p>
          <w:p w14:paraId="0DBBB142" w14:textId="77777777" w:rsidR="00F35E3B" w:rsidRDefault="00F35E3B" w:rsidP="002236A7">
            <w:pPr>
              <w:rPr>
                <w:rFonts w:ascii="Times New Roman" w:hAnsi="Times New Roman"/>
                <w:sz w:val="24"/>
                <w:szCs w:val="24"/>
              </w:rPr>
            </w:pPr>
            <w:r>
              <w:rPr>
                <w:rFonts w:ascii="Times New Roman" w:hAnsi="Times New Roman"/>
                <w:sz w:val="24"/>
                <w:szCs w:val="24"/>
              </w:rPr>
              <w:t>Office Telephone Number:  817-272-2776</w:t>
            </w:r>
          </w:p>
          <w:p w14:paraId="748BD9BC" w14:textId="77777777" w:rsidR="00F35E3B" w:rsidRDefault="00F35E3B" w:rsidP="002236A7">
            <w:pPr>
              <w:rPr>
                <w:rFonts w:ascii="Times New Roman" w:hAnsi="Times New Roman"/>
                <w:sz w:val="24"/>
                <w:szCs w:val="24"/>
              </w:rPr>
            </w:pPr>
            <w:r>
              <w:rPr>
                <w:rFonts w:ascii="Times New Roman" w:hAnsi="Times New Roman"/>
                <w:sz w:val="24"/>
                <w:szCs w:val="24"/>
              </w:rPr>
              <w:t xml:space="preserve">Email Address: </w:t>
            </w:r>
            <w:r w:rsidRPr="008C016E">
              <w:rPr>
                <w:rFonts w:ascii="Times New Roman" w:hAnsi="Times New Roman"/>
                <w:sz w:val="24"/>
                <w:szCs w:val="24"/>
              </w:rPr>
              <w:t xml:space="preserve"> </w:t>
            </w:r>
            <w:hyperlink r:id="rId10" w:history="1">
              <w:r w:rsidRPr="00AA114B">
                <w:rPr>
                  <w:rStyle w:val="Hyperlink"/>
                  <w:rFonts w:ascii="Times New Roman" w:hAnsi="Times New Roman"/>
                  <w:sz w:val="24"/>
                  <w:szCs w:val="24"/>
                </w:rPr>
                <w:t>kposey@uta.edu</w:t>
              </w:r>
            </w:hyperlink>
            <w:r>
              <w:rPr>
                <w:rFonts w:ascii="Times New Roman" w:hAnsi="Times New Roman"/>
                <w:sz w:val="24"/>
                <w:szCs w:val="24"/>
              </w:rPr>
              <w:t xml:space="preserve"> </w:t>
            </w:r>
          </w:p>
          <w:p w14:paraId="1092404B" w14:textId="55B944BA" w:rsidR="00F35E3B" w:rsidRDefault="00F35E3B" w:rsidP="002236A7">
            <w:pPr>
              <w:rPr>
                <w:rFonts w:ascii="Times New Roman" w:hAnsi="Times New Roman"/>
                <w:sz w:val="24"/>
                <w:szCs w:val="24"/>
              </w:rPr>
            </w:pPr>
            <w:r>
              <w:rPr>
                <w:rFonts w:ascii="Times New Roman" w:hAnsi="Times New Roman"/>
                <w:sz w:val="24"/>
                <w:szCs w:val="24"/>
              </w:rPr>
              <w:t>Faculty Profile:</w:t>
            </w:r>
          </w:p>
          <w:p w14:paraId="7AC4DFBF" w14:textId="00A6A1DF" w:rsidR="00F35E3B" w:rsidRDefault="00F35E3B" w:rsidP="000E50B0">
            <w:pPr>
              <w:rPr>
                <w:rFonts w:ascii="Times New Roman" w:hAnsi="Times New Roman"/>
                <w:color w:val="FF0000"/>
                <w:sz w:val="24"/>
                <w:szCs w:val="24"/>
              </w:rPr>
            </w:pPr>
            <w:hyperlink r:id="rId11" w:history="1">
              <w:r w:rsidRPr="00BA7C71">
                <w:rPr>
                  <w:rStyle w:val="Hyperlink"/>
                  <w:rFonts w:ascii="Times New Roman" w:hAnsi="Times New Roman"/>
                  <w:sz w:val="24"/>
                  <w:szCs w:val="24"/>
                </w:rPr>
                <w:t>https://www.uta.edu/profiles/kim-posey</w:t>
              </w:r>
            </w:hyperlink>
            <w:r w:rsidRPr="008C016E">
              <w:rPr>
                <w:rFonts w:ascii="Times New Roman" w:hAnsi="Times New Roman"/>
                <w:color w:val="FF0000"/>
                <w:sz w:val="24"/>
                <w:szCs w:val="24"/>
              </w:rPr>
              <w:t xml:space="preserve"> </w:t>
            </w:r>
          </w:p>
          <w:p w14:paraId="5F252202" w14:textId="6C1C8A57" w:rsidR="00F35E3B" w:rsidRPr="008C016E" w:rsidRDefault="00F35E3B" w:rsidP="00DC60D0">
            <w:pPr>
              <w:rPr>
                <w:rFonts w:ascii="Times New Roman" w:hAnsi="Times New Roman"/>
                <w:sz w:val="24"/>
                <w:szCs w:val="24"/>
              </w:rPr>
            </w:pPr>
          </w:p>
        </w:tc>
      </w:tr>
      <w:tr w:rsidR="00F35E3B" w14:paraId="27BF716F" w14:textId="77777777" w:rsidTr="00F35E3B">
        <w:tc>
          <w:tcPr>
            <w:tcW w:w="5000" w:type="pct"/>
          </w:tcPr>
          <w:p w14:paraId="4B6164BE" w14:textId="6CA0DF78" w:rsidR="00F35E3B" w:rsidRPr="00EE1E4A" w:rsidRDefault="00F35E3B" w:rsidP="002236A7">
            <w:pPr>
              <w:rPr>
                <w:rFonts w:ascii="Times New Roman" w:hAnsi="Times New Roman"/>
                <w:b/>
                <w:sz w:val="24"/>
                <w:szCs w:val="24"/>
              </w:rPr>
            </w:pPr>
            <w:r>
              <w:rPr>
                <w:rFonts w:ascii="Times New Roman" w:hAnsi="Times New Roman"/>
                <w:b/>
                <w:sz w:val="24"/>
                <w:szCs w:val="24"/>
              </w:rPr>
              <w:t>Jorjanna Toon, MSN, APRN, ANP, GNP, BC</w:t>
            </w:r>
          </w:p>
          <w:p w14:paraId="72629986" w14:textId="039C4169" w:rsidR="00F35E3B" w:rsidRPr="00BD1BD2" w:rsidRDefault="00F35E3B" w:rsidP="002236A7">
            <w:pPr>
              <w:rPr>
                <w:rFonts w:ascii="Times New Roman" w:hAnsi="Times New Roman"/>
                <w:b/>
                <w:i/>
                <w:sz w:val="24"/>
                <w:szCs w:val="24"/>
              </w:rPr>
            </w:pPr>
            <w:r w:rsidRPr="00BD1BD2">
              <w:rPr>
                <w:rFonts w:ascii="Times New Roman" w:hAnsi="Times New Roman"/>
                <w:b/>
                <w:i/>
                <w:sz w:val="24"/>
                <w:szCs w:val="24"/>
              </w:rPr>
              <w:t xml:space="preserve">Clinical </w:t>
            </w:r>
            <w:r>
              <w:rPr>
                <w:rFonts w:ascii="Times New Roman" w:hAnsi="Times New Roman"/>
                <w:b/>
                <w:i/>
                <w:sz w:val="24"/>
                <w:szCs w:val="24"/>
              </w:rPr>
              <w:t>Instructor</w:t>
            </w:r>
          </w:p>
          <w:p w14:paraId="4BA894FA" w14:textId="77777777" w:rsidR="00F35E3B" w:rsidRDefault="00F35E3B" w:rsidP="002236A7">
            <w:pPr>
              <w:rPr>
                <w:rFonts w:ascii="Times New Roman" w:hAnsi="Times New Roman"/>
                <w:sz w:val="24"/>
                <w:szCs w:val="24"/>
              </w:rPr>
            </w:pPr>
            <w:r w:rsidRPr="00557E35">
              <w:rPr>
                <w:rFonts w:ascii="Times New Roman" w:hAnsi="Times New Roman"/>
                <w:sz w:val="24"/>
                <w:szCs w:val="24"/>
              </w:rPr>
              <w:t>Office Number:</w:t>
            </w:r>
            <w:r>
              <w:rPr>
                <w:rFonts w:ascii="Times New Roman" w:hAnsi="Times New Roman"/>
                <w:sz w:val="24"/>
                <w:szCs w:val="24"/>
              </w:rPr>
              <w:t xml:space="preserve">  Pickard Hall #626</w:t>
            </w:r>
          </w:p>
          <w:p w14:paraId="1D6818DC" w14:textId="77777777" w:rsidR="00F35E3B" w:rsidRDefault="00F35E3B" w:rsidP="002236A7">
            <w:pPr>
              <w:rPr>
                <w:rFonts w:ascii="Times New Roman" w:hAnsi="Times New Roman"/>
                <w:sz w:val="24"/>
                <w:szCs w:val="24"/>
              </w:rPr>
            </w:pPr>
            <w:r>
              <w:rPr>
                <w:rFonts w:ascii="Times New Roman" w:hAnsi="Times New Roman"/>
                <w:sz w:val="24"/>
                <w:szCs w:val="24"/>
              </w:rPr>
              <w:t>Office Telephone Number:  817-272-2776</w:t>
            </w:r>
          </w:p>
          <w:p w14:paraId="3D8E61D3" w14:textId="2141AD7D" w:rsidR="00F35E3B" w:rsidRDefault="00F35E3B" w:rsidP="002236A7">
            <w:pPr>
              <w:rPr>
                <w:rFonts w:ascii="Times New Roman" w:hAnsi="Times New Roman"/>
                <w:sz w:val="24"/>
                <w:szCs w:val="24"/>
              </w:rPr>
            </w:pPr>
            <w:r>
              <w:rPr>
                <w:rFonts w:ascii="Times New Roman" w:hAnsi="Times New Roman"/>
                <w:sz w:val="24"/>
                <w:szCs w:val="24"/>
              </w:rPr>
              <w:t xml:space="preserve">Email Address: </w:t>
            </w:r>
            <w:r w:rsidRPr="008C016E">
              <w:rPr>
                <w:rFonts w:ascii="Times New Roman" w:hAnsi="Times New Roman"/>
                <w:sz w:val="24"/>
                <w:szCs w:val="24"/>
              </w:rPr>
              <w:t xml:space="preserve"> </w:t>
            </w:r>
            <w:hyperlink r:id="rId12" w:history="1">
              <w:r w:rsidRPr="00BA7C71">
                <w:rPr>
                  <w:rStyle w:val="Hyperlink"/>
                  <w:rFonts w:ascii="Times New Roman" w:hAnsi="Times New Roman"/>
                  <w:sz w:val="24"/>
                  <w:szCs w:val="24"/>
                </w:rPr>
                <w:t>jtoon@uta.edu</w:t>
              </w:r>
            </w:hyperlink>
            <w:r>
              <w:rPr>
                <w:rFonts w:ascii="Times New Roman" w:hAnsi="Times New Roman"/>
                <w:sz w:val="24"/>
                <w:szCs w:val="24"/>
              </w:rPr>
              <w:t xml:space="preserve"> </w:t>
            </w:r>
          </w:p>
          <w:p w14:paraId="7CF0EAB8" w14:textId="3ACAC7E4" w:rsidR="00F35E3B" w:rsidRDefault="00F35E3B" w:rsidP="000E50B0">
            <w:pPr>
              <w:rPr>
                <w:rFonts w:ascii="Times New Roman" w:hAnsi="Times New Roman"/>
                <w:color w:val="FF0000"/>
                <w:sz w:val="24"/>
                <w:szCs w:val="24"/>
              </w:rPr>
            </w:pPr>
            <w:r>
              <w:rPr>
                <w:rFonts w:ascii="Times New Roman" w:hAnsi="Times New Roman"/>
                <w:sz w:val="24"/>
                <w:szCs w:val="24"/>
              </w:rPr>
              <w:t xml:space="preserve">Faculty Profile:  </w:t>
            </w:r>
            <w:hyperlink r:id="rId13" w:history="1">
              <w:r w:rsidRPr="00BA7C71">
                <w:rPr>
                  <w:rStyle w:val="Hyperlink"/>
                  <w:rFonts w:ascii="Times New Roman" w:hAnsi="Times New Roman"/>
                  <w:sz w:val="24"/>
                  <w:szCs w:val="24"/>
                </w:rPr>
                <w:t>https://www.uta.edu/profiles/jorjanna-toon</w:t>
              </w:r>
            </w:hyperlink>
            <w:r w:rsidRPr="008C016E">
              <w:rPr>
                <w:rFonts w:ascii="Times New Roman" w:hAnsi="Times New Roman"/>
                <w:color w:val="FF0000"/>
                <w:sz w:val="24"/>
                <w:szCs w:val="24"/>
              </w:rPr>
              <w:t xml:space="preserve"> </w:t>
            </w:r>
          </w:p>
          <w:p w14:paraId="18F3103B" w14:textId="77777777" w:rsidR="00F35E3B" w:rsidRPr="008C016E" w:rsidRDefault="00F35E3B" w:rsidP="002236A7">
            <w:pPr>
              <w:rPr>
                <w:rFonts w:ascii="Times New Roman" w:hAnsi="Times New Roman"/>
                <w:sz w:val="24"/>
                <w:szCs w:val="24"/>
              </w:rPr>
            </w:pPr>
          </w:p>
        </w:tc>
      </w:tr>
      <w:tr w:rsidR="00F35E3B" w14:paraId="69E6C0EE" w14:textId="77777777" w:rsidTr="00F35E3B">
        <w:tc>
          <w:tcPr>
            <w:tcW w:w="5000" w:type="pct"/>
          </w:tcPr>
          <w:p w14:paraId="5D0B5E49" w14:textId="1D46434C" w:rsidR="00F35E3B" w:rsidRDefault="00F35E3B" w:rsidP="002236A7">
            <w:pPr>
              <w:rPr>
                <w:rFonts w:ascii="Times New Roman" w:hAnsi="Times New Roman"/>
                <w:b/>
                <w:sz w:val="24"/>
                <w:szCs w:val="24"/>
              </w:rPr>
            </w:pPr>
            <w:proofErr w:type="spellStart"/>
            <w:r>
              <w:rPr>
                <w:rFonts w:ascii="Times New Roman" w:hAnsi="Times New Roman"/>
                <w:b/>
                <w:sz w:val="24"/>
                <w:szCs w:val="24"/>
              </w:rPr>
              <w:t>Charisse</w:t>
            </w:r>
            <w:proofErr w:type="spellEnd"/>
            <w:r>
              <w:rPr>
                <w:rFonts w:ascii="Times New Roman" w:hAnsi="Times New Roman"/>
                <w:b/>
                <w:sz w:val="24"/>
                <w:szCs w:val="24"/>
              </w:rPr>
              <w:t xml:space="preserve"> Rivers DNP, RN, FNP-BC</w:t>
            </w:r>
          </w:p>
          <w:p w14:paraId="182D111B" w14:textId="77777777" w:rsidR="00F35E3B" w:rsidRPr="00BD1BD2" w:rsidRDefault="00F35E3B" w:rsidP="002236A7">
            <w:pPr>
              <w:rPr>
                <w:rFonts w:ascii="Times New Roman" w:hAnsi="Times New Roman"/>
                <w:b/>
                <w:i/>
                <w:sz w:val="24"/>
                <w:szCs w:val="24"/>
              </w:rPr>
            </w:pPr>
            <w:r w:rsidRPr="00BD1BD2">
              <w:rPr>
                <w:rFonts w:ascii="Times New Roman" w:hAnsi="Times New Roman"/>
                <w:b/>
                <w:i/>
                <w:sz w:val="24"/>
                <w:szCs w:val="24"/>
              </w:rPr>
              <w:t>Clinical Instructor</w:t>
            </w:r>
          </w:p>
          <w:p w14:paraId="13F5F295" w14:textId="77777777" w:rsidR="00F35E3B" w:rsidRDefault="00F35E3B" w:rsidP="002236A7">
            <w:pPr>
              <w:rPr>
                <w:rFonts w:ascii="Times New Roman" w:hAnsi="Times New Roman"/>
                <w:sz w:val="24"/>
                <w:szCs w:val="24"/>
              </w:rPr>
            </w:pPr>
            <w:r w:rsidRPr="00557E35">
              <w:rPr>
                <w:rFonts w:ascii="Times New Roman" w:hAnsi="Times New Roman"/>
                <w:sz w:val="24"/>
                <w:szCs w:val="24"/>
              </w:rPr>
              <w:t>Office Number:</w:t>
            </w:r>
            <w:r>
              <w:rPr>
                <w:rFonts w:ascii="Times New Roman" w:hAnsi="Times New Roman"/>
                <w:sz w:val="24"/>
                <w:szCs w:val="24"/>
              </w:rPr>
              <w:t xml:space="preserve">  Pickard Hall #626</w:t>
            </w:r>
          </w:p>
          <w:p w14:paraId="5D67F354" w14:textId="77777777" w:rsidR="00F35E3B" w:rsidRDefault="00F35E3B" w:rsidP="002236A7">
            <w:pPr>
              <w:rPr>
                <w:rFonts w:ascii="Times New Roman" w:hAnsi="Times New Roman"/>
                <w:sz w:val="24"/>
                <w:szCs w:val="24"/>
              </w:rPr>
            </w:pPr>
            <w:r>
              <w:rPr>
                <w:rFonts w:ascii="Times New Roman" w:hAnsi="Times New Roman"/>
                <w:sz w:val="24"/>
                <w:szCs w:val="24"/>
              </w:rPr>
              <w:t>Office Telephone Number:  817-272-2776</w:t>
            </w:r>
          </w:p>
          <w:p w14:paraId="75EE5D59" w14:textId="77777777" w:rsidR="00F35E3B" w:rsidRDefault="00F35E3B" w:rsidP="002236A7">
            <w:pPr>
              <w:rPr>
                <w:rStyle w:val="Hyperlink"/>
                <w:rFonts w:ascii="Times New Roman" w:hAnsi="Times New Roman"/>
                <w:sz w:val="24"/>
                <w:szCs w:val="24"/>
              </w:rPr>
            </w:pPr>
            <w:r>
              <w:rPr>
                <w:rFonts w:ascii="Times New Roman" w:hAnsi="Times New Roman"/>
                <w:sz w:val="24"/>
                <w:szCs w:val="24"/>
              </w:rPr>
              <w:t xml:space="preserve">Email Address:  </w:t>
            </w:r>
            <w:hyperlink r:id="rId14" w:history="1">
              <w:r w:rsidRPr="00162E86">
                <w:rPr>
                  <w:rStyle w:val="Hyperlink"/>
                  <w:rFonts w:ascii="Times New Roman" w:hAnsi="Times New Roman"/>
                  <w:sz w:val="24"/>
                  <w:szCs w:val="24"/>
                </w:rPr>
                <w:t>crivers@uta.edu</w:t>
              </w:r>
            </w:hyperlink>
            <w:r>
              <w:rPr>
                <w:rStyle w:val="Hyperlink"/>
                <w:rFonts w:ascii="Times New Roman" w:hAnsi="Times New Roman"/>
                <w:sz w:val="24"/>
                <w:szCs w:val="24"/>
              </w:rPr>
              <w:t xml:space="preserve">   </w:t>
            </w:r>
          </w:p>
          <w:p w14:paraId="1AE92612" w14:textId="5F238F10" w:rsidR="00F35E3B" w:rsidRDefault="00F35E3B" w:rsidP="000E50B0">
            <w:pPr>
              <w:rPr>
                <w:rFonts w:ascii="Times New Roman" w:hAnsi="Times New Roman"/>
                <w:color w:val="FF0000"/>
                <w:sz w:val="24"/>
                <w:szCs w:val="24"/>
              </w:rPr>
            </w:pPr>
            <w:r w:rsidRPr="002236A7">
              <w:rPr>
                <w:rStyle w:val="Hyperlink"/>
                <w:rFonts w:ascii="Times New Roman" w:hAnsi="Times New Roman"/>
                <w:color w:val="auto"/>
                <w:sz w:val="24"/>
                <w:szCs w:val="24"/>
                <w:u w:val="none"/>
              </w:rPr>
              <w:t>Faculty Profile:</w:t>
            </w:r>
            <w:r>
              <w:rPr>
                <w:rStyle w:val="Hyperlink"/>
                <w:rFonts w:ascii="Times New Roman" w:hAnsi="Times New Roman"/>
                <w:color w:val="auto"/>
                <w:sz w:val="24"/>
                <w:szCs w:val="24"/>
                <w:u w:val="none"/>
              </w:rPr>
              <w:t xml:space="preserve">  </w:t>
            </w:r>
            <w:hyperlink r:id="rId15" w:history="1">
              <w:r w:rsidRPr="00BA7C71">
                <w:rPr>
                  <w:rStyle w:val="Hyperlink"/>
                  <w:rFonts w:ascii="Times New Roman" w:hAnsi="Times New Roman"/>
                  <w:sz w:val="24"/>
                  <w:szCs w:val="24"/>
                </w:rPr>
                <w:t>https://www.uta.edu/profiles/charisse-rivers</w:t>
              </w:r>
            </w:hyperlink>
            <w:r w:rsidRPr="008C016E">
              <w:rPr>
                <w:rFonts w:ascii="Times New Roman" w:hAnsi="Times New Roman"/>
                <w:color w:val="FF0000"/>
                <w:sz w:val="24"/>
                <w:szCs w:val="24"/>
              </w:rPr>
              <w:t xml:space="preserve"> </w:t>
            </w:r>
          </w:p>
          <w:p w14:paraId="71DEA45A" w14:textId="77EEB601" w:rsidR="00F35E3B" w:rsidRPr="008C016E" w:rsidRDefault="00F35E3B" w:rsidP="002236A7">
            <w:pPr>
              <w:rPr>
                <w:rFonts w:ascii="Times New Roman" w:hAnsi="Times New Roman"/>
                <w:sz w:val="24"/>
                <w:szCs w:val="24"/>
              </w:rPr>
            </w:pPr>
          </w:p>
        </w:tc>
      </w:tr>
      <w:tr w:rsidR="00F35E3B" w14:paraId="5CA63D95" w14:textId="77777777" w:rsidTr="00F35E3B">
        <w:tc>
          <w:tcPr>
            <w:tcW w:w="5000" w:type="pct"/>
          </w:tcPr>
          <w:p w14:paraId="45589FE8" w14:textId="0E65864F" w:rsidR="00F35E3B" w:rsidRDefault="00F35E3B" w:rsidP="00DC60D0">
            <w:pPr>
              <w:rPr>
                <w:rFonts w:ascii="Times New Roman" w:hAnsi="Times New Roman"/>
                <w:b/>
                <w:sz w:val="24"/>
                <w:szCs w:val="24"/>
              </w:rPr>
            </w:pPr>
            <w:r>
              <w:rPr>
                <w:rFonts w:ascii="Times New Roman" w:hAnsi="Times New Roman"/>
                <w:b/>
                <w:sz w:val="24"/>
                <w:szCs w:val="24"/>
              </w:rPr>
              <w:t>Kathryn Daniel, PhD, APRN, ANP, GNP, BC, AGSF</w:t>
            </w:r>
          </w:p>
          <w:p w14:paraId="583D144B" w14:textId="77777777" w:rsidR="00F35E3B" w:rsidRDefault="00F35E3B" w:rsidP="000E50B0">
            <w:pPr>
              <w:rPr>
                <w:rFonts w:ascii="Times New Roman" w:hAnsi="Times New Roman"/>
                <w:b/>
                <w:i/>
                <w:iCs/>
                <w:sz w:val="24"/>
                <w:szCs w:val="24"/>
              </w:rPr>
            </w:pPr>
            <w:r w:rsidRPr="000E50B0">
              <w:rPr>
                <w:rFonts w:ascii="Times New Roman" w:hAnsi="Times New Roman"/>
                <w:b/>
                <w:i/>
                <w:iCs/>
                <w:sz w:val="24"/>
                <w:szCs w:val="24"/>
              </w:rPr>
              <w:t>Associate Professor</w:t>
            </w:r>
          </w:p>
          <w:p w14:paraId="7B800FDE" w14:textId="217881C9" w:rsidR="00F35E3B" w:rsidRDefault="00F35E3B" w:rsidP="000E50B0">
            <w:pPr>
              <w:rPr>
                <w:rFonts w:ascii="Times New Roman" w:hAnsi="Times New Roman"/>
                <w:iCs/>
                <w:sz w:val="24"/>
                <w:szCs w:val="24"/>
              </w:rPr>
            </w:pPr>
            <w:r>
              <w:rPr>
                <w:rFonts w:ascii="Times New Roman" w:hAnsi="Times New Roman"/>
                <w:iCs/>
                <w:sz w:val="24"/>
                <w:szCs w:val="24"/>
              </w:rPr>
              <w:t>Office Number:  Pickard Hall #615</w:t>
            </w:r>
          </w:p>
          <w:p w14:paraId="7AEDB7C6" w14:textId="37209B00" w:rsidR="00F35E3B" w:rsidRDefault="00F35E3B" w:rsidP="000E50B0">
            <w:pPr>
              <w:rPr>
                <w:rFonts w:ascii="Times New Roman" w:hAnsi="Times New Roman"/>
                <w:iCs/>
                <w:sz w:val="24"/>
                <w:szCs w:val="24"/>
              </w:rPr>
            </w:pPr>
            <w:r>
              <w:rPr>
                <w:rFonts w:ascii="Times New Roman" w:hAnsi="Times New Roman"/>
                <w:iCs/>
                <w:sz w:val="24"/>
                <w:szCs w:val="24"/>
              </w:rPr>
              <w:t>Telephone Number:  214-577-5546</w:t>
            </w:r>
          </w:p>
          <w:p w14:paraId="5A9B2EF6" w14:textId="083C0576" w:rsidR="00F35E3B" w:rsidRDefault="00F35E3B" w:rsidP="000E50B0">
            <w:pPr>
              <w:rPr>
                <w:rFonts w:ascii="Times New Roman" w:hAnsi="Times New Roman"/>
                <w:iCs/>
                <w:sz w:val="24"/>
                <w:szCs w:val="24"/>
              </w:rPr>
            </w:pPr>
            <w:r>
              <w:rPr>
                <w:rFonts w:ascii="Times New Roman" w:hAnsi="Times New Roman"/>
                <w:iCs/>
                <w:sz w:val="24"/>
                <w:szCs w:val="24"/>
              </w:rPr>
              <w:t xml:space="preserve">Email Address:  </w:t>
            </w:r>
            <w:hyperlink r:id="rId16" w:history="1">
              <w:r w:rsidRPr="00BA7C71">
                <w:rPr>
                  <w:rStyle w:val="Hyperlink"/>
                  <w:rFonts w:ascii="Times New Roman" w:hAnsi="Times New Roman"/>
                  <w:iCs/>
                  <w:sz w:val="24"/>
                  <w:szCs w:val="24"/>
                </w:rPr>
                <w:t>kdaniel@uta.edu</w:t>
              </w:r>
            </w:hyperlink>
            <w:r>
              <w:rPr>
                <w:rFonts w:ascii="Times New Roman" w:hAnsi="Times New Roman"/>
                <w:iCs/>
                <w:sz w:val="24"/>
                <w:szCs w:val="24"/>
              </w:rPr>
              <w:t xml:space="preserve"> </w:t>
            </w:r>
          </w:p>
          <w:p w14:paraId="01AA3CA3" w14:textId="7AE4F89A" w:rsidR="00F35E3B" w:rsidRPr="000E50B0" w:rsidRDefault="00F35E3B" w:rsidP="000E50B0">
            <w:pPr>
              <w:rPr>
                <w:rFonts w:ascii="Times New Roman" w:hAnsi="Times New Roman"/>
                <w:sz w:val="24"/>
                <w:szCs w:val="24"/>
              </w:rPr>
            </w:pPr>
            <w:proofErr w:type="spellStart"/>
            <w:r>
              <w:rPr>
                <w:rFonts w:ascii="Times New Roman" w:hAnsi="Times New Roman"/>
                <w:iCs/>
                <w:sz w:val="24"/>
                <w:szCs w:val="24"/>
              </w:rPr>
              <w:t>FacultyProfile</w:t>
            </w:r>
            <w:proofErr w:type="spellEnd"/>
            <w:r>
              <w:rPr>
                <w:rFonts w:ascii="Times New Roman" w:hAnsi="Times New Roman"/>
                <w:iCs/>
                <w:sz w:val="24"/>
                <w:szCs w:val="24"/>
              </w:rPr>
              <w:t>:</w:t>
            </w:r>
          </w:p>
          <w:p w14:paraId="206927A6" w14:textId="77777777" w:rsidR="00F35E3B" w:rsidRPr="000E50B0" w:rsidRDefault="00F35E3B" w:rsidP="000E50B0">
            <w:pPr>
              <w:rPr>
                <w:rFonts w:ascii="Times New Roman" w:hAnsi="Times New Roman"/>
                <w:sz w:val="24"/>
                <w:szCs w:val="24"/>
              </w:rPr>
            </w:pPr>
            <w:hyperlink r:id="rId17" w:tgtFrame="_blank" w:history="1">
              <w:r w:rsidRPr="000E50B0">
                <w:rPr>
                  <w:rStyle w:val="Hyperlink"/>
                  <w:rFonts w:ascii="Times New Roman" w:hAnsi="Times New Roman"/>
                  <w:sz w:val="24"/>
                  <w:szCs w:val="24"/>
                </w:rPr>
                <w:t>https://www.uta.edu/profiles/kathryn-daniel</w:t>
              </w:r>
            </w:hyperlink>
          </w:p>
          <w:p w14:paraId="1E7CE135" w14:textId="4D219364" w:rsidR="00F35E3B" w:rsidRDefault="00F35E3B" w:rsidP="00DC60D0">
            <w:pPr>
              <w:rPr>
                <w:rFonts w:ascii="Times New Roman" w:hAnsi="Times New Roman"/>
                <w:b/>
                <w:sz w:val="24"/>
                <w:szCs w:val="24"/>
              </w:rPr>
            </w:pPr>
          </w:p>
        </w:tc>
      </w:tr>
    </w:tbl>
    <w:p w14:paraId="70957649" w14:textId="77777777" w:rsidR="00DC60D0" w:rsidRDefault="00DC60D0" w:rsidP="003B4280">
      <w:pPr>
        <w:rPr>
          <w:rFonts w:ascii="Times New Roman" w:hAnsi="Times New Roman"/>
          <w:b/>
          <w:sz w:val="24"/>
          <w:szCs w:val="24"/>
          <w:u w:val="single"/>
        </w:rPr>
      </w:pPr>
    </w:p>
    <w:p w14:paraId="30E7C3B5" w14:textId="290BBEC1" w:rsidR="003B4280" w:rsidRPr="00EE1E4A" w:rsidRDefault="003B4280" w:rsidP="003B4280">
      <w:pPr>
        <w:rPr>
          <w:rFonts w:ascii="Times New Roman" w:hAnsi="Times New Roman"/>
          <w:b/>
          <w:sz w:val="24"/>
          <w:szCs w:val="24"/>
        </w:rPr>
      </w:pPr>
      <w:r w:rsidRPr="00EE1E4A">
        <w:rPr>
          <w:rFonts w:ascii="Times New Roman" w:hAnsi="Times New Roman"/>
          <w:b/>
          <w:sz w:val="24"/>
          <w:szCs w:val="24"/>
          <w:u w:val="single"/>
        </w:rPr>
        <w:t>Section Information</w:t>
      </w:r>
      <w:proofErr w:type="gramStart"/>
      <w:r w:rsidR="00AC05FD">
        <w:rPr>
          <w:rFonts w:ascii="Times New Roman" w:hAnsi="Times New Roman"/>
          <w:b/>
          <w:sz w:val="24"/>
          <w:szCs w:val="24"/>
        </w:rPr>
        <w:t>:</w:t>
      </w:r>
      <w:proofErr w:type="gramEnd"/>
      <w:r w:rsidR="00AC05FD">
        <w:rPr>
          <w:rFonts w:ascii="Times New Roman" w:hAnsi="Times New Roman"/>
          <w:b/>
          <w:sz w:val="24"/>
          <w:szCs w:val="24"/>
        </w:rPr>
        <w:br/>
      </w:r>
      <w:r w:rsidR="00AC05FD" w:rsidRPr="00AC05FD">
        <w:rPr>
          <w:rFonts w:ascii="Times New Roman" w:hAnsi="Times New Roman"/>
          <w:sz w:val="24"/>
          <w:szCs w:val="24"/>
        </w:rPr>
        <w:t>NURS 5305 Sections 001-0</w:t>
      </w:r>
      <w:r w:rsidR="009774CB">
        <w:rPr>
          <w:rFonts w:ascii="Times New Roman" w:hAnsi="Times New Roman"/>
          <w:sz w:val="24"/>
          <w:szCs w:val="24"/>
        </w:rPr>
        <w:t>05</w:t>
      </w:r>
    </w:p>
    <w:p w14:paraId="464BD3E4" w14:textId="77777777" w:rsidR="003B4280" w:rsidRDefault="003B4280" w:rsidP="007128D5">
      <w:pPr>
        <w:rPr>
          <w:rFonts w:ascii="Times New Roman" w:hAnsi="Times New Roman"/>
          <w:b/>
          <w:sz w:val="24"/>
          <w:szCs w:val="24"/>
        </w:rPr>
      </w:pPr>
    </w:p>
    <w:p w14:paraId="660CA333" w14:textId="77777777" w:rsidR="00AC05FD" w:rsidRDefault="00AC05FD" w:rsidP="007128D5">
      <w:pPr>
        <w:rPr>
          <w:rFonts w:ascii="Times New Roman" w:hAnsi="Times New Roman"/>
          <w:sz w:val="24"/>
          <w:szCs w:val="24"/>
        </w:rPr>
      </w:pPr>
      <w:r w:rsidRPr="00AC05FD">
        <w:rPr>
          <w:rFonts w:ascii="Times New Roman" w:hAnsi="Times New Roman"/>
          <w:b/>
          <w:sz w:val="24"/>
          <w:szCs w:val="24"/>
          <w:u w:val="single"/>
        </w:rPr>
        <w:t>Time and Place of Class Meetings</w:t>
      </w:r>
      <w:r>
        <w:rPr>
          <w:rFonts w:ascii="Times New Roman" w:hAnsi="Times New Roman"/>
          <w:b/>
          <w:sz w:val="24"/>
          <w:szCs w:val="24"/>
          <w:u w:val="single"/>
        </w:rPr>
        <w:t>:</w:t>
      </w:r>
    </w:p>
    <w:p w14:paraId="47CBC707" w14:textId="79CBB41C" w:rsidR="00AC05FD" w:rsidRDefault="00AC05FD" w:rsidP="007128D5">
      <w:pPr>
        <w:rPr>
          <w:rFonts w:ascii="Times New Roman" w:hAnsi="Times New Roman"/>
          <w:sz w:val="24"/>
          <w:szCs w:val="24"/>
        </w:rPr>
      </w:pPr>
      <w:r>
        <w:rPr>
          <w:rFonts w:ascii="Times New Roman" w:hAnsi="Times New Roman"/>
          <w:sz w:val="24"/>
          <w:szCs w:val="24"/>
        </w:rPr>
        <w:t>Saturday 9am-5pm</w:t>
      </w:r>
      <w:r w:rsidR="009774CB">
        <w:rPr>
          <w:rFonts w:ascii="Times New Roman" w:hAnsi="Times New Roman"/>
          <w:sz w:val="24"/>
          <w:szCs w:val="24"/>
        </w:rPr>
        <w:t xml:space="preserve"> </w:t>
      </w:r>
      <w:r w:rsidR="00DC60D0">
        <w:rPr>
          <w:rFonts w:ascii="Times New Roman" w:hAnsi="Times New Roman"/>
          <w:sz w:val="24"/>
          <w:szCs w:val="24"/>
        </w:rPr>
        <w:t xml:space="preserve">Pickard Hall Classroom </w:t>
      </w:r>
      <w:r w:rsidR="00D406BA">
        <w:rPr>
          <w:rFonts w:ascii="Times New Roman" w:hAnsi="Times New Roman"/>
          <w:sz w:val="24"/>
          <w:szCs w:val="24"/>
        </w:rPr>
        <w:t>209</w:t>
      </w:r>
      <w:r>
        <w:rPr>
          <w:rFonts w:ascii="Times New Roman" w:hAnsi="Times New Roman"/>
          <w:sz w:val="24"/>
          <w:szCs w:val="24"/>
        </w:rPr>
        <w:t xml:space="preserve"> </w:t>
      </w:r>
    </w:p>
    <w:p w14:paraId="6F9F319B" w14:textId="77777777" w:rsidR="00DC60D0" w:rsidRPr="00AC05FD" w:rsidRDefault="00DC60D0" w:rsidP="007128D5">
      <w:pPr>
        <w:rPr>
          <w:rFonts w:ascii="Times New Roman" w:hAnsi="Times New Roman"/>
          <w:sz w:val="24"/>
          <w:szCs w:val="24"/>
        </w:rPr>
      </w:pPr>
    </w:p>
    <w:p w14:paraId="493EEDE3" w14:textId="77777777" w:rsidR="008209A2" w:rsidRDefault="003B4280" w:rsidP="003B4280">
      <w:pPr>
        <w:tabs>
          <w:tab w:val="left" w:pos="-1080"/>
          <w:tab w:val="left" w:pos="-720"/>
          <w:tab w:val="left" w:pos="0"/>
          <w:tab w:val="left" w:pos="720"/>
          <w:tab w:val="left" w:pos="1440"/>
          <w:tab w:val="left" w:pos="2160"/>
          <w:tab w:val="left" w:pos="3060"/>
        </w:tabs>
        <w:ind w:left="3060" w:hanging="3060"/>
        <w:rPr>
          <w:rFonts w:ascii="Times New Roman" w:hAnsi="Times New Roman"/>
          <w:b/>
          <w:sz w:val="24"/>
          <w:szCs w:val="24"/>
        </w:rPr>
      </w:pPr>
      <w:r w:rsidRPr="00EE1E4A">
        <w:rPr>
          <w:rFonts w:ascii="Times New Roman" w:hAnsi="Times New Roman"/>
          <w:b/>
          <w:sz w:val="24"/>
          <w:szCs w:val="24"/>
          <w:u w:val="single"/>
        </w:rPr>
        <w:t>Description of Course Content</w:t>
      </w:r>
      <w:r w:rsidR="008209A2">
        <w:rPr>
          <w:rFonts w:ascii="Times New Roman" w:hAnsi="Times New Roman"/>
          <w:b/>
          <w:sz w:val="24"/>
          <w:szCs w:val="24"/>
        </w:rPr>
        <w:t>:</w:t>
      </w:r>
    </w:p>
    <w:p w14:paraId="0E38EA92" w14:textId="77777777" w:rsidR="003B4280" w:rsidRPr="00EE1E4A" w:rsidRDefault="003B4280" w:rsidP="00DC60D0">
      <w:pPr>
        <w:tabs>
          <w:tab w:val="left" w:pos="-1080"/>
          <w:tab w:val="left" w:pos="-720"/>
          <w:tab w:val="left" w:pos="0"/>
          <w:tab w:val="left" w:pos="720"/>
          <w:tab w:val="left" w:pos="1440"/>
          <w:tab w:val="left" w:pos="2160"/>
          <w:tab w:val="left" w:pos="3060"/>
        </w:tabs>
        <w:ind w:left="3060" w:hanging="3060"/>
        <w:rPr>
          <w:rFonts w:ascii="Times New Roman" w:hAnsi="Times New Roman"/>
          <w:noProof/>
          <w:sz w:val="24"/>
          <w:szCs w:val="24"/>
        </w:rPr>
      </w:pPr>
      <w:r w:rsidRPr="00EE1E4A">
        <w:rPr>
          <w:rFonts w:ascii="Times New Roman" w:hAnsi="Times New Roman"/>
          <w:noProof/>
          <w:sz w:val="24"/>
          <w:szCs w:val="24"/>
        </w:rPr>
        <w:t>Foundations of clinical management for commonly occurring conditions of adults in primary care.</w:t>
      </w:r>
    </w:p>
    <w:p w14:paraId="388B92FE" w14:textId="77777777" w:rsidR="00B94E7D" w:rsidRPr="00EE1E4A" w:rsidRDefault="00B94E7D" w:rsidP="003B4280">
      <w:pPr>
        <w:tabs>
          <w:tab w:val="left" w:pos="-1080"/>
          <w:tab w:val="left" w:pos="-720"/>
          <w:tab w:val="left" w:pos="0"/>
          <w:tab w:val="left" w:pos="720"/>
          <w:tab w:val="left" w:pos="1440"/>
          <w:tab w:val="left" w:pos="2160"/>
          <w:tab w:val="left" w:pos="3060"/>
        </w:tabs>
        <w:ind w:left="3060" w:hanging="3060"/>
        <w:rPr>
          <w:rFonts w:ascii="Times New Roman" w:hAnsi="Times New Roman"/>
          <w:noProof/>
          <w:sz w:val="24"/>
          <w:szCs w:val="24"/>
        </w:rPr>
      </w:pPr>
    </w:p>
    <w:p w14:paraId="5D92FDB4" w14:textId="77777777" w:rsidR="008209A2" w:rsidRDefault="00B94E7D" w:rsidP="003B4280">
      <w:pPr>
        <w:tabs>
          <w:tab w:val="left" w:pos="-1080"/>
          <w:tab w:val="left" w:pos="-720"/>
          <w:tab w:val="left" w:pos="0"/>
          <w:tab w:val="left" w:pos="720"/>
          <w:tab w:val="left" w:pos="1440"/>
          <w:tab w:val="left" w:pos="2160"/>
          <w:tab w:val="left" w:pos="3060"/>
        </w:tabs>
        <w:ind w:left="3060" w:hanging="3060"/>
        <w:rPr>
          <w:rFonts w:ascii="Times New Roman" w:hAnsi="Times New Roman"/>
          <w:b/>
          <w:sz w:val="24"/>
          <w:szCs w:val="24"/>
        </w:rPr>
      </w:pPr>
      <w:r w:rsidRPr="00EE1E4A">
        <w:rPr>
          <w:rFonts w:ascii="Times New Roman" w:hAnsi="Times New Roman"/>
          <w:b/>
          <w:sz w:val="24"/>
          <w:szCs w:val="24"/>
          <w:u w:val="single"/>
        </w:rPr>
        <w:t>Other Requirements</w:t>
      </w:r>
      <w:r w:rsidR="008209A2">
        <w:rPr>
          <w:rFonts w:ascii="Times New Roman" w:hAnsi="Times New Roman"/>
          <w:b/>
          <w:sz w:val="24"/>
          <w:szCs w:val="24"/>
        </w:rPr>
        <w:t>:</w:t>
      </w:r>
    </w:p>
    <w:p w14:paraId="6B1BBDA7" w14:textId="77777777" w:rsidR="00B94E7D" w:rsidRDefault="00B94E7D" w:rsidP="003B4280">
      <w:pPr>
        <w:tabs>
          <w:tab w:val="left" w:pos="-1080"/>
          <w:tab w:val="left" w:pos="-720"/>
          <w:tab w:val="left" w:pos="0"/>
          <w:tab w:val="left" w:pos="720"/>
          <w:tab w:val="left" w:pos="1440"/>
          <w:tab w:val="left" w:pos="2160"/>
          <w:tab w:val="left" w:pos="3060"/>
        </w:tabs>
        <w:ind w:left="3060" w:hanging="3060"/>
        <w:rPr>
          <w:rFonts w:ascii="Times New Roman" w:hAnsi="Times New Roman"/>
          <w:sz w:val="24"/>
          <w:szCs w:val="24"/>
        </w:rPr>
      </w:pPr>
      <w:r w:rsidRPr="00EE1E4A">
        <w:rPr>
          <w:rFonts w:ascii="Times New Roman" w:hAnsi="Times New Roman"/>
          <w:sz w:val="24"/>
          <w:szCs w:val="24"/>
        </w:rPr>
        <w:t>Prerequisites: 5418, 5334</w:t>
      </w:r>
      <w:bookmarkStart w:id="0" w:name="_GoBack"/>
      <w:bookmarkEnd w:id="0"/>
    </w:p>
    <w:p w14:paraId="224792A6" w14:textId="77777777" w:rsidR="003B4280" w:rsidRPr="00EE1E4A" w:rsidRDefault="003B4280" w:rsidP="003B4280">
      <w:pPr>
        <w:rPr>
          <w:rFonts w:ascii="Times New Roman" w:hAnsi="Times New Roman"/>
          <w:sz w:val="24"/>
          <w:szCs w:val="24"/>
        </w:rPr>
      </w:pPr>
    </w:p>
    <w:p w14:paraId="2ED1C232" w14:textId="77777777" w:rsidR="008209A2" w:rsidRDefault="003B4280" w:rsidP="003B4280">
      <w:pPr>
        <w:pStyle w:val="BodyText"/>
        <w:tabs>
          <w:tab w:val="clear" w:pos="-1080"/>
        </w:tabs>
        <w:rPr>
          <w:b/>
        </w:rPr>
      </w:pPr>
      <w:r w:rsidRPr="00EE1E4A">
        <w:rPr>
          <w:b/>
          <w:u w:val="single"/>
        </w:rPr>
        <w:t>Student Learning Outcomes</w:t>
      </w:r>
      <w:r w:rsidR="008209A2">
        <w:rPr>
          <w:b/>
        </w:rPr>
        <w:t>:</w:t>
      </w:r>
    </w:p>
    <w:p w14:paraId="4013D47A" w14:textId="77777777" w:rsidR="003B4280" w:rsidRPr="00EE1E4A" w:rsidRDefault="003B4280" w:rsidP="003B4280">
      <w:pPr>
        <w:pStyle w:val="BodyText"/>
        <w:tabs>
          <w:tab w:val="clear" w:pos="-1080"/>
        </w:tabs>
      </w:pPr>
      <w:r w:rsidRPr="00EE1E4A">
        <w:t>Upon completion of the course, the student will be able to:</w:t>
      </w:r>
    </w:p>
    <w:p w14:paraId="53CB1DC4" w14:textId="77777777" w:rsidR="003B4280" w:rsidRPr="00EE1E4A" w:rsidRDefault="003B4280" w:rsidP="003B4280">
      <w:pPr>
        <w:pStyle w:val="BodyText"/>
        <w:tabs>
          <w:tab w:val="clear" w:pos="-1080"/>
        </w:tabs>
      </w:pPr>
    </w:p>
    <w:p w14:paraId="3241D30D" w14:textId="77777777" w:rsidR="003B4280" w:rsidRPr="00EE1E4A" w:rsidRDefault="003B4280" w:rsidP="003B4280">
      <w:pPr>
        <w:widowControl w:val="0"/>
        <w:numPr>
          <w:ilvl w:val="0"/>
          <w:numId w:val="2"/>
        </w:numPr>
        <w:autoSpaceDE w:val="0"/>
        <w:autoSpaceDN w:val="0"/>
        <w:adjustRightInd w:val="0"/>
        <w:rPr>
          <w:rFonts w:ascii="Times New Roman" w:hAnsi="Times New Roman"/>
          <w:noProof/>
          <w:sz w:val="24"/>
          <w:szCs w:val="24"/>
        </w:rPr>
      </w:pPr>
      <w:r w:rsidRPr="00EE1E4A">
        <w:rPr>
          <w:rFonts w:ascii="Times New Roman" w:hAnsi="Times New Roman"/>
          <w:noProof/>
          <w:sz w:val="24"/>
          <w:szCs w:val="24"/>
        </w:rPr>
        <w:t>Apply theoretical and empirical knowledge of adolescent and adult acute and chronic commonly occurring health problems in primary care practice.</w:t>
      </w:r>
    </w:p>
    <w:p w14:paraId="224A7450" w14:textId="77777777" w:rsidR="003B4280" w:rsidRPr="00EE1E4A" w:rsidRDefault="003B4280" w:rsidP="003B4280">
      <w:pPr>
        <w:widowControl w:val="0"/>
        <w:numPr>
          <w:ilvl w:val="0"/>
          <w:numId w:val="2"/>
        </w:numPr>
        <w:autoSpaceDE w:val="0"/>
        <w:autoSpaceDN w:val="0"/>
        <w:adjustRightInd w:val="0"/>
        <w:rPr>
          <w:rFonts w:ascii="Times New Roman" w:hAnsi="Times New Roman"/>
          <w:noProof/>
          <w:sz w:val="24"/>
          <w:szCs w:val="24"/>
        </w:rPr>
      </w:pPr>
      <w:r w:rsidRPr="00EE1E4A">
        <w:rPr>
          <w:rFonts w:ascii="Times New Roman" w:hAnsi="Times New Roman"/>
          <w:noProof/>
          <w:sz w:val="24"/>
          <w:szCs w:val="24"/>
        </w:rPr>
        <w:t>Assess, diagnose, and manage the health care needs of the adolescent and adult patient with acute and chronic commonly occurring health problems using evidence-based data.</w:t>
      </w:r>
    </w:p>
    <w:p w14:paraId="1D5CEBB2" w14:textId="77777777" w:rsidR="003B4280" w:rsidRPr="00EE1E4A" w:rsidRDefault="003B4280" w:rsidP="003B4280">
      <w:pPr>
        <w:widowControl w:val="0"/>
        <w:numPr>
          <w:ilvl w:val="0"/>
          <w:numId w:val="2"/>
        </w:numPr>
        <w:autoSpaceDE w:val="0"/>
        <w:autoSpaceDN w:val="0"/>
        <w:adjustRightInd w:val="0"/>
        <w:rPr>
          <w:rFonts w:ascii="Times New Roman" w:hAnsi="Times New Roman"/>
          <w:noProof/>
          <w:sz w:val="24"/>
          <w:szCs w:val="24"/>
        </w:rPr>
      </w:pPr>
      <w:r w:rsidRPr="00EE1E4A">
        <w:rPr>
          <w:rFonts w:ascii="Times New Roman" w:hAnsi="Times New Roman"/>
          <w:noProof/>
          <w:sz w:val="24"/>
          <w:szCs w:val="24"/>
        </w:rPr>
        <w:t>Integrate health promotion, health protection, and disease prevention in the care of the adolescent and adult patient with acute and chronic commonly occurring health problems.</w:t>
      </w:r>
    </w:p>
    <w:p w14:paraId="10CABBD9" w14:textId="77777777" w:rsidR="003B4280" w:rsidRPr="00EE1E4A" w:rsidRDefault="003B4280" w:rsidP="003B4280">
      <w:pPr>
        <w:widowControl w:val="0"/>
        <w:numPr>
          <w:ilvl w:val="0"/>
          <w:numId w:val="2"/>
        </w:numPr>
        <w:autoSpaceDE w:val="0"/>
        <w:autoSpaceDN w:val="0"/>
        <w:adjustRightInd w:val="0"/>
        <w:rPr>
          <w:rFonts w:ascii="Times New Roman" w:hAnsi="Times New Roman"/>
          <w:noProof/>
          <w:sz w:val="24"/>
          <w:szCs w:val="24"/>
        </w:rPr>
      </w:pPr>
      <w:r w:rsidRPr="00EE1E4A">
        <w:rPr>
          <w:rFonts w:ascii="Times New Roman" w:hAnsi="Times New Roman"/>
          <w:noProof/>
          <w:sz w:val="24"/>
          <w:szCs w:val="24"/>
        </w:rPr>
        <w:t>Implement health education and counseling strategies for the adolescent and adult with acute and chronic commonly occurring health problems.</w:t>
      </w:r>
    </w:p>
    <w:p w14:paraId="4C951F71" w14:textId="77777777" w:rsidR="003B4280" w:rsidRPr="00EE1E4A" w:rsidRDefault="003B4280" w:rsidP="003B4280">
      <w:pPr>
        <w:widowControl w:val="0"/>
        <w:numPr>
          <w:ilvl w:val="0"/>
          <w:numId w:val="2"/>
        </w:numPr>
        <w:autoSpaceDE w:val="0"/>
        <w:autoSpaceDN w:val="0"/>
        <w:adjustRightInd w:val="0"/>
        <w:rPr>
          <w:rFonts w:ascii="Times New Roman" w:hAnsi="Times New Roman"/>
          <w:noProof/>
          <w:sz w:val="24"/>
          <w:szCs w:val="24"/>
        </w:rPr>
      </w:pPr>
      <w:r w:rsidRPr="00EE1E4A">
        <w:rPr>
          <w:rFonts w:ascii="Times New Roman" w:hAnsi="Times New Roman"/>
          <w:noProof/>
          <w:sz w:val="24"/>
          <w:szCs w:val="24"/>
        </w:rPr>
        <w:t>Function in a beginning NP role within the health care system.</w:t>
      </w:r>
    </w:p>
    <w:p w14:paraId="0FE400F4" w14:textId="77777777" w:rsidR="003B4280" w:rsidRPr="00EE1E4A" w:rsidRDefault="003B4280" w:rsidP="003B4280">
      <w:pPr>
        <w:widowControl w:val="0"/>
        <w:numPr>
          <w:ilvl w:val="0"/>
          <w:numId w:val="2"/>
        </w:numPr>
        <w:autoSpaceDE w:val="0"/>
        <w:autoSpaceDN w:val="0"/>
        <w:adjustRightInd w:val="0"/>
        <w:rPr>
          <w:rFonts w:ascii="Times New Roman" w:hAnsi="Times New Roman"/>
          <w:noProof/>
          <w:sz w:val="24"/>
          <w:szCs w:val="24"/>
        </w:rPr>
      </w:pPr>
      <w:r w:rsidRPr="00EE1E4A">
        <w:rPr>
          <w:rFonts w:ascii="Times New Roman" w:hAnsi="Times New Roman"/>
          <w:noProof/>
          <w:sz w:val="24"/>
          <w:szCs w:val="24"/>
        </w:rPr>
        <w:t>Integrate legal and ethical decision-making in the provision of patient care for the advanced practice nurse (APN) role.</w:t>
      </w:r>
    </w:p>
    <w:p w14:paraId="39054E62" w14:textId="77777777" w:rsidR="003B4280" w:rsidRPr="00EE1E4A" w:rsidRDefault="003B4280" w:rsidP="003B4280">
      <w:pPr>
        <w:widowControl w:val="0"/>
        <w:numPr>
          <w:ilvl w:val="0"/>
          <w:numId w:val="2"/>
        </w:numPr>
        <w:autoSpaceDE w:val="0"/>
        <w:autoSpaceDN w:val="0"/>
        <w:adjustRightInd w:val="0"/>
        <w:rPr>
          <w:rFonts w:ascii="Times New Roman" w:hAnsi="Times New Roman"/>
          <w:noProof/>
          <w:sz w:val="24"/>
          <w:szCs w:val="24"/>
        </w:rPr>
      </w:pPr>
      <w:r w:rsidRPr="00EE1E4A">
        <w:rPr>
          <w:rFonts w:ascii="Times New Roman" w:hAnsi="Times New Roman"/>
          <w:noProof/>
          <w:sz w:val="24"/>
          <w:szCs w:val="24"/>
        </w:rPr>
        <w:t>Provide culturally, spiritually, ethnicity, age, gender, and sexual orientation sensitive care to the adolescent patient, adult patient, and their families.</w:t>
      </w:r>
    </w:p>
    <w:p w14:paraId="1B9CD2DB" w14:textId="77777777" w:rsidR="003B4280" w:rsidRPr="00EE1E4A" w:rsidRDefault="003B4280" w:rsidP="003B4280">
      <w:pPr>
        <w:ind w:left="360"/>
        <w:rPr>
          <w:rFonts w:ascii="Times New Roman" w:hAnsi="Times New Roman"/>
          <w:sz w:val="24"/>
          <w:szCs w:val="24"/>
        </w:rPr>
      </w:pPr>
    </w:p>
    <w:p w14:paraId="6A51D972" w14:textId="77777777" w:rsidR="003B4280" w:rsidRPr="00EE1E4A" w:rsidRDefault="003B4280" w:rsidP="003B4280">
      <w:pPr>
        <w:rPr>
          <w:rFonts w:ascii="Times New Roman" w:hAnsi="Times New Roman"/>
          <w:b/>
          <w:sz w:val="24"/>
          <w:szCs w:val="24"/>
        </w:rPr>
      </w:pPr>
      <w:r w:rsidRPr="001B0822">
        <w:rPr>
          <w:rFonts w:ascii="Times New Roman" w:hAnsi="Times New Roman"/>
          <w:b/>
          <w:sz w:val="24"/>
          <w:szCs w:val="24"/>
          <w:u w:val="single"/>
        </w:rPr>
        <w:t>Required Textbooks and Other Course Materials</w:t>
      </w:r>
      <w:r w:rsidRPr="001B0822">
        <w:rPr>
          <w:rFonts w:ascii="Times New Roman" w:hAnsi="Times New Roman"/>
          <w:b/>
          <w:sz w:val="24"/>
          <w:szCs w:val="24"/>
        </w:rPr>
        <w:t>:</w:t>
      </w:r>
      <w:r w:rsidRPr="00EE1E4A">
        <w:rPr>
          <w:rFonts w:ascii="Times New Roman" w:hAnsi="Times New Roman"/>
          <w:b/>
          <w:sz w:val="24"/>
          <w:szCs w:val="24"/>
        </w:rPr>
        <w:t xml:space="preserve"> </w:t>
      </w:r>
    </w:p>
    <w:p w14:paraId="610FEBF7" w14:textId="5E2E43D9" w:rsidR="005942D7" w:rsidRPr="0000020B" w:rsidRDefault="0000020B" w:rsidP="005942D7">
      <w:pPr>
        <w:pStyle w:val="ListParagraph"/>
        <w:numPr>
          <w:ilvl w:val="0"/>
          <w:numId w:val="29"/>
        </w:numPr>
        <w:ind w:left="360"/>
        <w:rPr>
          <w:rFonts w:ascii="Times New Roman" w:eastAsia="Calibri" w:hAnsi="Times New Roman"/>
          <w:sz w:val="24"/>
          <w:szCs w:val="24"/>
          <w:lang w:eastAsia="en-US"/>
        </w:rPr>
      </w:pPr>
      <w:proofErr w:type="spellStart"/>
      <w:r w:rsidRPr="0000020B">
        <w:rPr>
          <w:rFonts w:ascii="Times New Roman" w:eastAsia="Calibri" w:hAnsi="Times New Roman"/>
          <w:sz w:val="24"/>
          <w:szCs w:val="24"/>
          <w:lang w:eastAsia="en-US"/>
        </w:rPr>
        <w:t>Dunphy</w:t>
      </w:r>
      <w:proofErr w:type="spellEnd"/>
      <w:r w:rsidRPr="0000020B">
        <w:rPr>
          <w:rFonts w:ascii="Times New Roman" w:eastAsia="Calibri" w:hAnsi="Times New Roman"/>
          <w:sz w:val="24"/>
          <w:szCs w:val="24"/>
          <w:lang w:eastAsia="en-US"/>
        </w:rPr>
        <w:t xml:space="preserve">, LM, </w:t>
      </w:r>
      <w:proofErr w:type="spellStart"/>
      <w:r w:rsidRPr="0000020B">
        <w:rPr>
          <w:rFonts w:ascii="Times New Roman" w:eastAsia="Calibri" w:hAnsi="Times New Roman"/>
          <w:sz w:val="24"/>
          <w:szCs w:val="24"/>
          <w:lang w:eastAsia="en-US"/>
        </w:rPr>
        <w:t>Winland</w:t>
      </w:r>
      <w:proofErr w:type="spellEnd"/>
      <w:r w:rsidRPr="0000020B">
        <w:rPr>
          <w:rFonts w:ascii="Times New Roman" w:eastAsia="Calibri" w:hAnsi="Times New Roman"/>
          <w:sz w:val="24"/>
          <w:szCs w:val="24"/>
          <w:lang w:eastAsia="en-US"/>
        </w:rPr>
        <w:t>-Brown, JE, Porter, BO &amp; Thomas DJ.  [2015]</w:t>
      </w:r>
      <w:proofErr w:type="gramStart"/>
      <w:r w:rsidRPr="0000020B">
        <w:rPr>
          <w:rFonts w:ascii="Times New Roman" w:eastAsia="Calibri" w:hAnsi="Times New Roman"/>
          <w:sz w:val="24"/>
          <w:szCs w:val="24"/>
          <w:lang w:eastAsia="en-US"/>
        </w:rPr>
        <w:t>.  Primary</w:t>
      </w:r>
      <w:proofErr w:type="gramEnd"/>
      <w:r w:rsidRPr="0000020B">
        <w:rPr>
          <w:rFonts w:ascii="Times New Roman" w:eastAsia="Calibri" w:hAnsi="Times New Roman"/>
          <w:sz w:val="24"/>
          <w:szCs w:val="24"/>
          <w:lang w:eastAsia="en-US"/>
        </w:rPr>
        <w:t xml:space="preserve"> Care—The Art &amp; Science of Advanced Nursing Practice [4th Edition].  FA Davis.  ISBN-13:  978-8036-3801-3  </w:t>
      </w:r>
      <w:r w:rsidR="00FC47A9" w:rsidRPr="0000020B">
        <w:rPr>
          <w:rFonts w:ascii="Times New Roman" w:eastAsia="Calibri" w:hAnsi="Times New Roman"/>
          <w:b/>
          <w:bCs/>
          <w:sz w:val="24"/>
          <w:szCs w:val="24"/>
          <w:lang w:eastAsia="en-US"/>
        </w:rPr>
        <w:t xml:space="preserve">  </w:t>
      </w:r>
      <w:r w:rsidR="00FC47A9" w:rsidRPr="0000020B">
        <w:rPr>
          <w:rFonts w:ascii="Times New Roman" w:eastAsia="Calibri" w:hAnsi="Times New Roman"/>
          <w:b/>
          <w:bCs/>
          <w:color w:val="FF0000"/>
          <w:sz w:val="24"/>
          <w:szCs w:val="24"/>
          <w:lang w:eastAsia="en-US"/>
        </w:rPr>
        <w:t xml:space="preserve"> ***see information in email I will send to you for 2</w:t>
      </w:r>
      <w:r>
        <w:rPr>
          <w:rFonts w:ascii="Times New Roman" w:eastAsia="Calibri" w:hAnsi="Times New Roman"/>
          <w:b/>
          <w:bCs/>
          <w:color w:val="FF0000"/>
          <w:sz w:val="24"/>
          <w:szCs w:val="24"/>
          <w:lang w:eastAsia="en-US"/>
        </w:rPr>
        <w:t>0</w:t>
      </w:r>
      <w:r w:rsidR="00FC47A9" w:rsidRPr="0000020B">
        <w:rPr>
          <w:rFonts w:ascii="Times New Roman" w:eastAsia="Calibri" w:hAnsi="Times New Roman"/>
          <w:b/>
          <w:bCs/>
          <w:color w:val="FF0000"/>
          <w:sz w:val="24"/>
          <w:szCs w:val="24"/>
          <w:lang w:eastAsia="en-US"/>
        </w:rPr>
        <w:t xml:space="preserve">% discount if ordered via </w:t>
      </w:r>
      <w:hyperlink r:id="rId18" w:history="1">
        <w:r w:rsidRPr="00BA7C71">
          <w:rPr>
            <w:rStyle w:val="Hyperlink"/>
            <w:rFonts w:ascii="Times New Roman" w:eastAsia="Calibri" w:hAnsi="Times New Roman"/>
            <w:b/>
            <w:bCs/>
            <w:sz w:val="24"/>
            <w:szCs w:val="24"/>
            <w:lang w:eastAsia="en-US"/>
          </w:rPr>
          <w:t>www.fadavis.com</w:t>
        </w:r>
      </w:hyperlink>
      <w:r>
        <w:rPr>
          <w:rFonts w:ascii="Times New Roman" w:eastAsia="Calibri" w:hAnsi="Times New Roman"/>
          <w:b/>
          <w:bCs/>
          <w:color w:val="FF0000"/>
          <w:sz w:val="24"/>
          <w:szCs w:val="24"/>
          <w:lang w:eastAsia="en-US"/>
        </w:rPr>
        <w:t xml:space="preserve"> use promo code BACK2015</w:t>
      </w:r>
    </w:p>
    <w:p w14:paraId="3ADC3EBE" w14:textId="55F3C971" w:rsidR="005942D7" w:rsidRPr="00FF707F" w:rsidRDefault="005942D7" w:rsidP="005942D7">
      <w:pPr>
        <w:pStyle w:val="ListParagraph"/>
        <w:numPr>
          <w:ilvl w:val="0"/>
          <w:numId w:val="29"/>
        </w:numPr>
        <w:ind w:left="360"/>
        <w:rPr>
          <w:rFonts w:ascii="Times New Roman" w:eastAsia="Calibri" w:hAnsi="Times New Roman"/>
          <w:noProof/>
          <w:sz w:val="24"/>
          <w:szCs w:val="24"/>
          <w:lang w:eastAsia="en-US"/>
        </w:rPr>
      </w:pPr>
      <w:r w:rsidRPr="00FF707F">
        <w:rPr>
          <w:rFonts w:ascii="Times New Roman" w:eastAsia="Calibri" w:hAnsi="Times New Roman"/>
          <w:noProof/>
          <w:sz w:val="24"/>
          <w:szCs w:val="24"/>
          <w:lang w:eastAsia="en-US"/>
        </w:rPr>
        <w:t>Gilbert, D., Moellering, R., Eliopoulous, G, Chambers, H., Saag, M., (201</w:t>
      </w:r>
      <w:r w:rsidR="008F7C93" w:rsidRPr="00FF707F">
        <w:rPr>
          <w:rFonts w:ascii="Times New Roman" w:eastAsia="Calibri" w:hAnsi="Times New Roman"/>
          <w:noProof/>
          <w:sz w:val="24"/>
          <w:szCs w:val="24"/>
          <w:lang w:eastAsia="en-US"/>
        </w:rPr>
        <w:t>4</w:t>
      </w:r>
      <w:r w:rsidR="00C762DA" w:rsidRPr="00FF707F">
        <w:rPr>
          <w:rFonts w:ascii="Times New Roman" w:eastAsia="Calibri" w:hAnsi="Times New Roman"/>
          <w:noProof/>
          <w:sz w:val="24"/>
          <w:szCs w:val="24"/>
          <w:lang w:eastAsia="en-US"/>
        </w:rPr>
        <w:t>/</w:t>
      </w:r>
      <w:r w:rsidR="008F7C93" w:rsidRPr="00FF707F">
        <w:rPr>
          <w:rFonts w:ascii="Times New Roman" w:eastAsia="Calibri" w:hAnsi="Times New Roman"/>
          <w:noProof/>
          <w:sz w:val="24"/>
          <w:szCs w:val="24"/>
          <w:lang w:eastAsia="en-US"/>
        </w:rPr>
        <w:t>2015</w:t>
      </w:r>
      <w:r w:rsidRPr="00FF707F">
        <w:rPr>
          <w:rFonts w:ascii="Times New Roman" w:eastAsia="Calibri" w:hAnsi="Times New Roman"/>
          <w:noProof/>
          <w:sz w:val="24"/>
          <w:szCs w:val="24"/>
          <w:lang w:eastAsia="en-US"/>
        </w:rPr>
        <w:t>).</w:t>
      </w:r>
      <w:r w:rsidRPr="00FF707F">
        <w:rPr>
          <w:rFonts w:ascii="Times New Roman" w:eastAsia="Calibri" w:hAnsi="Times New Roman"/>
          <w:b/>
          <w:noProof/>
          <w:sz w:val="24"/>
          <w:szCs w:val="24"/>
          <w:lang w:eastAsia="en-US"/>
        </w:rPr>
        <w:t xml:space="preserve"> </w:t>
      </w:r>
      <w:r w:rsidRPr="00FF707F">
        <w:rPr>
          <w:rFonts w:ascii="Times New Roman" w:eastAsia="Calibri" w:hAnsi="Times New Roman"/>
          <w:i/>
          <w:noProof/>
          <w:sz w:val="24"/>
          <w:szCs w:val="24"/>
          <w:lang w:eastAsia="en-US"/>
        </w:rPr>
        <w:t xml:space="preserve">The Sanford Guide to Antimicrobial Therapy. </w:t>
      </w:r>
      <w:r w:rsidRPr="00FF707F">
        <w:rPr>
          <w:rFonts w:ascii="Times New Roman" w:eastAsia="Calibri" w:hAnsi="Times New Roman"/>
          <w:noProof/>
          <w:sz w:val="24"/>
          <w:szCs w:val="24"/>
          <w:lang w:eastAsia="en-US"/>
        </w:rPr>
        <w:t>(4</w:t>
      </w:r>
      <w:r w:rsidR="008F7C93" w:rsidRPr="00FF707F">
        <w:rPr>
          <w:rFonts w:ascii="Times New Roman" w:eastAsia="Calibri" w:hAnsi="Times New Roman"/>
          <w:noProof/>
          <w:sz w:val="24"/>
          <w:szCs w:val="24"/>
          <w:lang w:eastAsia="en-US"/>
        </w:rPr>
        <w:t>4</w:t>
      </w:r>
      <w:r w:rsidR="008F7C93" w:rsidRPr="00FF707F">
        <w:rPr>
          <w:rFonts w:ascii="Times New Roman" w:eastAsia="Calibri" w:hAnsi="Times New Roman"/>
          <w:noProof/>
          <w:sz w:val="24"/>
          <w:szCs w:val="24"/>
          <w:vertAlign w:val="superscript"/>
          <w:lang w:eastAsia="en-US"/>
        </w:rPr>
        <w:t>th</w:t>
      </w:r>
      <w:r w:rsidR="008F7C93" w:rsidRPr="00FF707F">
        <w:rPr>
          <w:rFonts w:ascii="Times New Roman" w:eastAsia="Calibri" w:hAnsi="Times New Roman"/>
          <w:noProof/>
          <w:sz w:val="24"/>
          <w:szCs w:val="24"/>
          <w:lang w:eastAsia="en-US"/>
        </w:rPr>
        <w:t xml:space="preserve"> </w:t>
      </w:r>
      <w:r w:rsidRPr="00FF707F">
        <w:rPr>
          <w:rFonts w:ascii="Times New Roman" w:eastAsia="Calibri" w:hAnsi="Times New Roman"/>
          <w:noProof/>
          <w:sz w:val="24"/>
          <w:szCs w:val="24"/>
          <w:lang w:eastAsia="en-US"/>
        </w:rPr>
        <w:t xml:space="preserve"> </w:t>
      </w:r>
      <w:r w:rsidR="00EE242A">
        <w:rPr>
          <w:rFonts w:ascii="Times New Roman" w:eastAsia="Calibri" w:hAnsi="Times New Roman"/>
          <w:noProof/>
          <w:sz w:val="24"/>
          <w:szCs w:val="24"/>
          <w:lang w:eastAsia="en-US"/>
        </w:rPr>
        <w:t>/45</w:t>
      </w:r>
      <w:r w:rsidR="00EE242A" w:rsidRPr="00EE242A">
        <w:rPr>
          <w:rFonts w:ascii="Times New Roman" w:eastAsia="Calibri" w:hAnsi="Times New Roman"/>
          <w:noProof/>
          <w:sz w:val="24"/>
          <w:szCs w:val="24"/>
          <w:vertAlign w:val="superscript"/>
          <w:lang w:eastAsia="en-US"/>
        </w:rPr>
        <w:t>th</w:t>
      </w:r>
      <w:r w:rsidR="00EE242A">
        <w:rPr>
          <w:rFonts w:ascii="Times New Roman" w:eastAsia="Calibri" w:hAnsi="Times New Roman"/>
          <w:noProof/>
          <w:sz w:val="24"/>
          <w:szCs w:val="24"/>
          <w:lang w:eastAsia="en-US"/>
        </w:rPr>
        <w:t xml:space="preserve"> </w:t>
      </w:r>
      <w:r w:rsidRPr="00FF707F">
        <w:rPr>
          <w:rFonts w:ascii="Times New Roman" w:eastAsia="Calibri" w:hAnsi="Times New Roman"/>
          <w:noProof/>
          <w:sz w:val="24"/>
          <w:szCs w:val="24"/>
          <w:lang w:eastAsia="en-US"/>
        </w:rPr>
        <w:t xml:space="preserve">ed.). Antimicrobial Therapy, Inc.  </w:t>
      </w:r>
      <w:r w:rsidR="00C762DA" w:rsidRPr="00FF707F">
        <w:rPr>
          <w:rFonts w:ascii="Times New Roman" w:eastAsia="Calibri" w:hAnsi="Times New Roman"/>
          <w:noProof/>
          <w:sz w:val="24"/>
          <w:szCs w:val="24"/>
          <w:lang w:eastAsia="en-US"/>
        </w:rPr>
        <w:t>2014 Edition--</w:t>
      </w:r>
      <w:r w:rsidR="00C762DA" w:rsidRPr="00FF707F">
        <w:rPr>
          <w:rFonts w:ascii="Verdana" w:eastAsia="Times New Roman" w:hAnsi="Verdana" w:cs="Arial"/>
          <w:b/>
          <w:bCs/>
          <w:color w:val="333333"/>
          <w:sz w:val="20"/>
          <w:szCs w:val="20"/>
          <w:lang w:eastAsia="en-US"/>
        </w:rPr>
        <w:t xml:space="preserve"> </w:t>
      </w:r>
      <w:r w:rsidR="00C762DA" w:rsidRPr="00FF707F">
        <w:rPr>
          <w:rFonts w:ascii="Times New Roman" w:eastAsia="Calibri" w:hAnsi="Times New Roman"/>
          <w:b/>
          <w:bCs/>
          <w:noProof/>
          <w:sz w:val="24"/>
          <w:szCs w:val="24"/>
          <w:lang w:eastAsia="en-US"/>
        </w:rPr>
        <w:t>ISBN-10:</w:t>
      </w:r>
      <w:r w:rsidR="00C762DA" w:rsidRPr="00FF707F">
        <w:rPr>
          <w:rFonts w:ascii="Times New Roman" w:eastAsia="Calibri" w:hAnsi="Times New Roman"/>
          <w:noProof/>
          <w:sz w:val="24"/>
          <w:szCs w:val="24"/>
          <w:lang w:eastAsia="en-US"/>
        </w:rPr>
        <w:t xml:space="preserve"> 193080878X; </w:t>
      </w:r>
      <w:r w:rsidR="00C762DA" w:rsidRPr="00FF707F">
        <w:rPr>
          <w:rFonts w:ascii="Times New Roman" w:eastAsia="Calibri" w:hAnsi="Times New Roman"/>
          <w:b/>
          <w:bCs/>
          <w:noProof/>
          <w:sz w:val="24"/>
          <w:szCs w:val="24"/>
          <w:lang w:eastAsia="en-US"/>
        </w:rPr>
        <w:t>ISBN-13:</w:t>
      </w:r>
      <w:r w:rsidR="00C762DA" w:rsidRPr="00FF707F">
        <w:rPr>
          <w:rFonts w:ascii="Times New Roman" w:eastAsia="Calibri" w:hAnsi="Times New Roman"/>
          <w:noProof/>
          <w:sz w:val="24"/>
          <w:szCs w:val="24"/>
          <w:lang w:eastAsia="en-US"/>
        </w:rPr>
        <w:t xml:space="preserve"> 978-1930808782; </w:t>
      </w:r>
      <w:r w:rsidRPr="00FF707F">
        <w:rPr>
          <w:rFonts w:ascii="Times New Roman" w:eastAsia="Calibri" w:hAnsi="Times New Roman"/>
          <w:b/>
          <w:i/>
          <w:noProof/>
          <w:sz w:val="24"/>
          <w:szCs w:val="24"/>
          <w:lang w:eastAsia="en-US"/>
        </w:rPr>
        <w:t>always get latest version—updated annually</w:t>
      </w:r>
    </w:p>
    <w:p w14:paraId="635B1CA1" w14:textId="77777777" w:rsidR="0072343E" w:rsidRPr="0072343E" w:rsidRDefault="005942D7" w:rsidP="005942D7">
      <w:pPr>
        <w:pStyle w:val="ListParagraph"/>
        <w:widowControl w:val="0"/>
        <w:numPr>
          <w:ilvl w:val="0"/>
          <w:numId w:val="29"/>
        </w:numPr>
        <w:autoSpaceDE w:val="0"/>
        <w:autoSpaceDN w:val="0"/>
        <w:adjustRightInd w:val="0"/>
        <w:ind w:left="360"/>
        <w:rPr>
          <w:rFonts w:ascii="Times New Roman" w:hAnsi="Times New Roman"/>
          <w:b/>
          <w:bCs/>
          <w:noProof/>
          <w:sz w:val="24"/>
          <w:szCs w:val="24"/>
        </w:rPr>
      </w:pPr>
      <w:proofErr w:type="spellStart"/>
      <w:r w:rsidRPr="008209A2">
        <w:rPr>
          <w:rFonts w:ascii="Times New Roman" w:eastAsia="Calibri" w:hAnsi="Times New Roman"/>
          <w:sz w:val="24"/>
          <w:szCs w:val="24"/>
          <w:lang w:eastAsia="en-US"/>
        </w:rPr>
        <w:t>Esherick</w:t>
      </w:r>
      <w:proofErr w:type="spellEnd"/>
      <w:r w:rsidRPr="008209A2">
        <w:rPr>
          <w:rFonts w:ascii="Times New Roman" w:eastAsia="Calibri" w:hAnsi="Times New Roman"/>
          <w:sz w:val="24"/>
          <w:szCs w:val="24"/>
          <w:lang w:eastAsia="en-US"/>
        </w:rPr>
        <w:t>, J., Clark, D., Slater, E., (201</w:t>
      </w:r>
      <w:r w:rsidR="00EE242A">
        <w:rPr>
          <w:rFonts w:ascii="Times New Roman" w:eastAsia="Calibri" w:hAnsi="Times New Roman"/>
          <w:sz w:val="24"/>
          <w:szCs w:val="24"/>
          <w:lang w:eastAsia="en-US"/>
        </w:rPr>
        <w:t>5</w:t>
      </w:r>
      <w:r w:rsidRPr="008209A2">
        <w:rPr>
          <w:rFonts w:ascii="Times New Roman" w:eastAsia="Calibri" w:hAnsi="Times New Roman"/>
          <w:sz w:val="24"/>
          <w:szCs w:val="24"/>
          <w:lang w:eastAsia="en-US"/>
        </w:rPr>
        <w:t xml:space="preserve">). </w:t>
      </w:r>
      <w:r w:rsidRPr="008209A2">
        <w:rPr>
          <w:rFonts w:ascii="Times New Roman" w:eastAsia="Calibri" w:hAnsi="Times New Roman"/>
          <w:bCs/>
          <w:i/>
          <w:noProof/>
          <w:sz w:val="24"/>
          <w:szCs w:val="24"/>
          <w:lang w:eastAsia="en-US"/>
        </w:rPr>
        <w:t>Current Practice Guidelines in Primary Care 201</w:t>
      </w:r>
      <w:r w:rsidR="00EE242A">
        <w:rPr>
          <w:rFonts w:ascii="Times New Roman" w:eastAsia="Calibri" w:hAnsi="Times New Roman"/>
          <w:bCs/>
          <w:i/>
          <w:noProof/>
          <w:sz w:val="24"/>
          <w:szCs w:val="24"/>
          <w:lang w:eastAsia="en-US"/>
        </w:rPr>
        <w:t>5</w:t>
      </w:r>
      <w:r w:rsidRPr="008209A2">
        <w:rPr>
          <w:rFonts w:ascii="Times New Roman" w:eastAsia="Calibri" w:hAnsi="Times New Roman"/>
          <w:bCs/>
          <w:i/>
          <w:noProof/>
          <w:sz w:val="24"/>
          <w:szCs w:val="24"/>
          <w:lang w:eastAsia="en-US"/>
        </w:rPr>
        <w:t xml:space="preserve"> Lange Series. </w:t>
      </w:r>
      <w:r w:rsidRPr="008209A2">
        <w:rPr>
          <w:rFonts w:ascii="Times New Roman" w:eastAsia="Calibri" w:hAnsi="Times New Roman"/>
          <w:bCs/>
          <w:noProof/>
          <w:sz w:val="24"/>
          <w:szCs w:val="24"/>
          <w:lang w:eastAsia="en-US"/>
        </w:rPr>
        <w:t>(1</w:t>
      </w:r>
      <w:r w:rsidR="00EE242A">
        <w:rPr>
          <w:rFonts w:ascii="Times New Roman" w:eastAsia="Calibri" w:hAnsi="Times New Roman"/>
          <w:bCs/>
          <w:noProof/>
          <w:sz w:val="24"/>
          <w:szCs w:val="24"/>
          <w:lang w:eastAsia="en-US"/>
        </w:rPr>
        <w:t>3</w:t>
      </w:r>
      <w:r w:rsidRPr="008209A2">
        <w:rPr>
          <w:rFonts w:ascii="Times New Roman" w:eastAsia="Calibri" w:hAnsi="Times New Roman"/>
          <w:bCs/>
          <w:noProof/>
          <w:sz w:val="24"/>
          <w:szCs w:val="24"/>
          <w:vertAlign w:val="superscript"/>
          <w:lang w:eastAsia="en-US"/>
        </w:rPr>
        <w:t>th</w:t>
      </w:r>
      <w:r w:rsidRPr="008209A2">
        <w:rPr>
          <w:rFonts w:ascii="Times New Roman" w:eastAsia="Calibri" w:hAnsi="Times New Roman"/>
          <w:bCs/>
          <w:noProof/>
          <w:sz w:val="24"/>
          <w:szCs w:val="24"/>
          <w:lang w:eastAsia="en-US"/>
        </w:rPr>
        <w:t xml:space="preserve"> ed.) McGraw-Hill Professional.  </w:t>
      </w:r>
      <w:r w:rsidR="00EE242A" w:rsidRPr="00EE242A">
        <w:rPr>
          <w:rFonts w:ascii="Times New Roman" w:eastAsia="Calibri" w:hAnsi="Times New Roman"/>
          <w:b/>
          <w:bCs/>
          <w:noProof/>
          <w:sz w:val="24"/>
          <w:szCs w:val="24"/>
          <w:lang w:eastAsia="en-US"/>
        </w:rPr>
        <w:t>ISBN-13: 978-0071838894  ISBN-10: 0071838899</w:t>
      </w:r>
      <w:r w:rsidR="0072343E">
        <w:rPr>
          <w:rFonts w:ascii="Times New Roman" w:eastAsia="Calibri" w:hAnsi="Times New Roman"/>
          <w:b/>
          <w:bCs/>
          <w:noProof/>
          <w:sz w:val="24"/>
          <w:szCs w:val="24"/>
          <w:lang w:eastAsia="en-US"/>
        </w:rPr>
        <w:t xml:space="preserve"> </w:t>
      </w:r>
    </w:p>
    <w:p w14:paraId="3730080D" w14:textId="00D9BA06" w:rsidR="0072343E" w:rsidRPr="0072343E" w:rsidRDefault="0072343E" w:rsidP="005942D7">
      <w:pPr>
        <w:pStyle w:val="ListParagraph"/>
        <w:widowControl w:val="0"/>
        <w:numPr>
          <w:ilvl w:val="0"/>
          <w:numId w:val="29"/>
        </w:numPr>
        <w:autoSpaceDE w:val="0"/>
        <w:autoSpaceDN w:val="0"/>
        <w:adjustRightInd w:val="0"/>
        <w:ind w:left="360"/>
        <w:rPr>
          <w:rFonts w:ascii="Times New Roman" w:hAnsi="Times New Roman"/>
          <w:b/>
          <w:bCs/>
          <w:noProof/>
          <w:color w:val="FF0000"/>
          <w:sz w:val="24"/>
          <w:szCs w:val="24"/>
        </w:rPr>
      </w:pPr>
      <w:r w:rsidRPr="0072343E">
        <w:rPr>
          <w:rFonts w:ascii="Times New Roman" w:eastAsia="Calibri" w:hAnsi="Times New Roman"/>
          <w:bCs/>
          <w:noProof/>
          <w:sz w:val="24"/>
          <w:szCs w:val="24"/>
          <w:lang w:eastAsia="en-US"/>
        </w:rPr>
        <w:t>Story, L.  [2014]</w:t>
      </w:r>
      <w:r>
        <w:rPr>
          <w:rFonts w:ascii="Times New Roman" w:eastAsia="Calibri" w:hAnsi="Times New Roman"/>
          <w:bCs/>
          <w:noProof/>
          <w:sz w:val="24"/>
          <w:szCs w:val="24"/>
          <w:lang w:eastAsia="en-US"/>
        </w:rPr>
        <w:t>.  Pathophysiology—A Practical Approach [2</w:t>
      </w:r>
      <w:r w:rsidRPr="0072343E">
        <w:rPr>
          <w:rFonts w:ascii="Times New Roman" w:eastAsia="Calibri" w:hAnsi="Times New Roman"/>
          <w:bCs/>
          <w:noProof/>
          <w:sz w:val="24"/>
          <w:szCs w:val="24"/>
          <w:vertAlign w:val="superscript"/>
          <w:lang w:eastAsia="en-US"/>
        </w:rPr>
        <w:t>nd</w:t>
      </w:r>
      <w:r>
        <w:rPr>
          <w:rFonts w:ascii="Times New Roman" w:eastAsia="Calibri" w:hAnsi="Times New Roman"/>
          <w:bCs/>
          <w:noProof/>
          <w:sz w:val="24"/>
          <w:szCs w:val="24"/>
          <w:lang w:eastAsia="en-US"/>
        </w:rPr>
        <w:t xml:space="preserve"> Ed.].  Jones Bartlett.  </w:t>
      </w:r>
      <w:r w:rsidRPr="0072343E">
        <w:rPr>
          <w:rFonts w:ascii="Times New Roman" w:eastAsia="Calibri" w:hAnsi="Times New Roman"/>
          <w:b/>
          <w:bCs/>
          <w:noProof/>
          <w:sz w:val="24"/>
          <w:szCs w:val="24"/>
          <w:lang w:eastAsia="en-US"/>
        </w:rPr>
        <w:t>ISBN-13:  978-1284043891; ISBN-10:  1284043894</w:t>
      </w:r>
      <w:r>
        <w:rPr>
          <w:rFonts w:ascii="Times New Roman" w:eastAsia="Calibri" w:hAnsi="Times New Roman"/>
          <w:bCs/>
          <w:noProof/>
          <w:sz w:val="24"/>
          <w:szCs w:val="24"/>
          <w:lang w:eastAsia="en-US"/>
        </w:rPr>
        <w:t xml:space="preserve"> </w:t>
      </w:r>
      <w:r w:rsidRPr="0072343E">
        <w:rPr>
          <w:rFonts w:ascii="Times New Roman" w:eastAsia="Calibri" w:hAnsi="Times New Roman"/>
          <w:b/>
          <w:bCs/>
          <w:noProof/>
          <w:color w:val="FF0000"/>
          <w:sz w:val="24"/>
          <w:szCs w:val="24"/>
          <w:lang w:eastAsia="en-US"/>
        </w:rPr>
        <w:t>or some comparable CURRENT pathophysiology text</w:t>
      </w:r>
    </w:p>
    <w:p w14:paraId="2E5FE456" w14:textId="55E159EC" w:rsidR="00054B78" w:rsidRPr="008209A2" w:rsidRDefault="00054B78" w:rsidP="005942D7">
      <w:pPr>
        <w:pStyle w:val="ListParagraph"/>
        <w:widowControl w:val="0"/>
        <w:numPr>
          <w:ilvl w:val="0"/>
          <w:numId w:val="29"/>
        </w:numPr>
        <w:autoSpaceDE w:val="0"/>
        <w:autoSpaceDN w:val="0"/>
        <w:adjustRightInd w:val="0"/>
        <w:ind w:left="360"/>
        <w:rPr>
          <w:rFonts w:ascii="Times New Roman" w:hAnsi="Times New Roman"/>
          <w:bCs/>
          <w:noProof/>
          <w:sz w:val="24"/>
          <w:szCs w:val="24"/>
        </w:rPr>
      </w:pPr>
      <w:r w:rsidRPr="008209A2">
        <w:rPr>
          <w:rFonts w:ascii="Times New Roman" w:hAnsi="Times New Roman"/>
          <w:noProof/>
          <w:sz w:val="24"/>
          <w:szCs w:val="24"/>
        </w:rPr>
        <w:t xml:space="preserve">Any refererence guide for quick look up of clinical conditions and treatment in primary care (either electronic or paper) such as Epocrates, PEPID, Lexi-Comp, Ferri’s, 5 minute clinical consult, etc.  You can google these and try free version for those that are electronic OR go to a medical book store like Majors in Dallas to browse paper clinical guides for priamry care. I think any of the above will be helpful in clinical.  Epocrates is one of the most popular and come in several versions depending on how comprehensive you wish to purchase. Be sure to purchase the </w:t>
      </w:r>
      <w:r w:rsidRPr="008209A2">
        <w:rPr>
          <w:rFonts w:ascii="Times New Roman" w:hAnsi="Times New Roman"/>
          <w:noProof/>
          <w:sz w:val="24"/>
          <w:szCs w:val="24"/>
          <w:u w:val="single"/>
        </w:rPr>
        <w:t>latest</w:t>
      </w:r>
      <w:r w:rsidRPr="008209A2">
        <w:rPr>
          <w:rFonts w:ascii="Times New Roman" w:hAnsi="Times New Roman"/>
          <w:noProof/>
          <w:sz w:val="24"/>
          <w:szCs w:val="24"/>
        </w:rPr>
        <w:t xml:space="preserve"> versions.  Uphold &amp; Graham does NOT have a current </w:t>
      </w:r>
      <w:r w:rsidR="00AB6AF8">
        <w:rPr>
          <w:rFonts w:ascii="Times New Roman" w:hAnsi="Times New Roman"/>
          <w:noProof/>
          <w:sz w:val="24"/>
          <w:szCs w:val="24"/>
        </w:rPr>
        <w:t xml:space="preserve">ADULT </w:t>
      </w:r>
      <w:r w:rsidRPr="008209A2">
        <w:rPr>
          <w:rFonts w:ascii="Times New Roman" w:hAnsi="Times New Roman"/>
          <w:noProof/>
          <w:sz w:val="24"/>
          <w:szCs w:val="24"/>
        </w:rPr>
        <w:t>version, so do not purchase.</w:t>
      </w:r>
    </w:p>
    <w:p w14:paraId="5A9C3015" w14:textId="42FF72F7" w:rsidR="00E93E2E" w:rsidRPr="00AB6AF8" w:rsidRDefault="005942D7" w:rsidP="00AB6AF8">
      <w:pPr>
        <w:pStyle w:val="ListParagraph"/>
        <w:numPr>
          <w:ilvl w:val="0"/>
          <w:numId w:val="29"/>
        </w:numPr>
        <w:tabs>
          <w:tab w:val="left" w:pos="1635"/>
        </w:tabs>
        <w:ind w:left="360"/>
        <w:rPr>
          <w:rFonts w:ascii="Times New Roman" w:eastAsia="Calibri" w:hAnsi="Times New Roman"/>
          <w:sz w:val="24"/>
          <w:szCs w:val="24"/>
          <w:lang w:eastAsia="en-US"/>
        </w:rPr>
      </w:pPr>
      <w:r w:rsidRPr="005942D7">
        <w:rPr>
          <w:rFonts w:ascii="Times New Roman" w:eastAsia="Calibri" w:hAnsi="Times New Roman"/>
          <w:b/>
          <w:bCs/>
          <w:sz w:val="24"/>
          <w:szCs w:val="24"/>
          <w:lang w:eastAsia="en-US"/>
        </w:rPr>
        <w:t>AND Previous Required Texts From Advanced Health Assessment - N5418</w:t>
      </w:r>
    </w:p>
    <w:p w14:paraId="15F8E599" w14:textId="77777777" w:rsidR="005942D7" w:rsidRPr="005942D7" w:rsidRDefault="005942D7" w:rsidP="005942D7">
      <w:pPr>
        <w:pStyle w:val="ListParagraph"/>
        <w:widowControl w:val="0"/>
        <w:tabs>
          <w:tab w:val="left" w:pos="-1080"/>
          <w:tab w:val="left" w:pos="-720"/>
        </w:tabs>
        <w:autoSpaceDE w:val="0"/>
        <w:autoSpaceDN w:val="0"/>
        <w:adjustRightInd w:val="0"/>
        <w:ind w:left="360"/>
        <w:rPr>
          <w:rFonts w:ascii="Times New Roman" w:hAnsi="Times New Roman"/>
          <w:bCs/>
          <w:noProof/>
          <w:sz w:val="24"/>
          <w:szCs w:val="24"/>
        </w:rPr>
      </w:pPr>
    </w:p>
    <w:p w14:paraId="088CD476" w14:textId="77777777" w:rsidR="003B4280" w:rsidRPr="00EE1E4A" w:rsidRDefault="005942D7" w:rsidP="005942D7">
      <w:pPr>
        <w:widowControl w:val="0"/>
        <w:tabs>
          <w:tab w:val="left" w:pos="-1080"/>
          <w:tab w:val="left" w:pos="-720"/>
          <w:tab w:val="left" w:pos="358"/>
        </w:tabs>
        <w:autoSpaceDE w:val="0"/>
        <w:autoSpaceDN w:val="0"/>
        <w:adjustRightInd w:val="0"/>
        <w:rPr>
          <w:rFonts w:ascii="Times New Roman" w:hAnsi="Times New Roman"/>
          <w:b/>
          <w:bCs/>
          <w:noProof/>
          <w:color w:val="FF0000"/>
          <w:sz w:val="24"/>
          <w:szCs w:val="24"/>
        </w:rPr>
      </w:pPr>
      <w:r>
        <w:rPr>
          <w:rFonts w:ascii="Times New Roman" w:hAnsi="Times New Roman"/>
          <w:b/>
          <w:bCs/>
          <w:noProof/>
          <w:color w:val="FF0000"/>
          <w:sz w:val="24"/>
          <w:szCs w:val="24"/>
        </w:rPr>
        <w:t xml:space="preserve">NOTE:  </w:t>
      </w:r>
      <w:r w:rsidR="003B4280" w:rsidRPr="00EE1E4A">
        <w:rPr>
          <w:rFonts w:ascii="Times New Roman" w:hAnsi="Times New Roman"/>
          <w:b/>
          <w:bCs/>
          <w:noProof/>
          <w:color w:val="FF0000"/>
          <w:sz w:val="24"/>
          <w:szCs w:val="24"/>
        </w:rPr>
        <w:t xml:space="preserve">Please purchase the </w:t>
      </w:r>
      <w:r w:rsidR="003B4280" w:rsidRPr="00EE1E4A">
        <w:rPr>
          <w:rFonts w:ascii="Times New Roman" w:hAnsi="Times New Roman"/>
          <w:b/>
          <w:bCs/>
          <w:noProof/>
          <w:color w:val="FF0000"/>
          <w:sz w:val="24"/>
          <w:szCs w:val="24"/>
          <w:u w:val="single"/>
        </w:rPr>
        <w:t>most current</w:t>
      </w:r>
      <w:r>
        <w:rPr>
          <w:rFonts w:ascii="Times New Roman" w:hAnsi="Times New Roman"/>
          <w:b/>
          <w:bCs/>
          <w:noProof/>
          <w:color w:val="FF0000"/>
          <w:sz w:val="24"/>
          <w:szCs w:val="24"/>
        </w:rPr>
        <w:t xml:space="preserve"> edition</w:t>
      </w:r>
      <w:r w:rsidR="003B4280" w:rsidRPr="00EE1E4A">
        <w:rPr>
          <w:rFonts w:ascii="Times New Roman" w:hAnsi="Times New Roman"/>
          <w:b/>
          <w:bCs/>
          <w:noProof/>
          <w:color w:val="FF0000"/>
          <w:sz w:val="24"/>
          <w:szCs w:val="24"/>
        </w:rPr>
        <w:t xml:space="preserve"> for </w:t>
      </w:r>
      <w:r w:rsidR="008A3FB0" w:rsidRPr="00EE1E4A">
        <w:rPr>
          <w:rFonts w:ascii="Times New Roman" w:hAnsi="Times New Roman"/>
          <w:b/>
          <w:bCs/>
          <w:noProof/>
          <w:color w:val="FF0000"/>
          <w:sz w:val="24"/>
          <w:szCs w:val="24"/>
        </w:rPr>
        <w:t>any of t</w:t>
      </w:r>
      <w:r w:rsidR="003B4280" w:rsidRPr="00EE1E4A">
        <w:rPr>
          <w:rFonts w:ascii="Times New Roman" w:hAnsi="Times New Roman"/>
          <w:b/>
          <w:bCs/>
          <w:noProof/>
          <w:color w:val="FF0000"/>
          <w:sz w:val="24"/>
          <w:szCs w:val="24"/>
        </w:rPr>
        <w:t xml:space="preserve">he textbooks </w:t>
      </w:r>
      <w:r w:rsidR="008A3FB0" w:rsidRPr="00EE1E4A">
        <w:rPr>
          <w:rFonts w:ascii="Times New Roman" w:hAnsi="Times New Roman"/>
          <w:b/>
          <w:bCs/>
          <w:noProof/>
          <w:color w:val="FF0000"/>
          <w:sz w:val="24"/>
          <w:szCs w:val="24"/>
        </w:rPr>
        <w:t>listed</w:t>
      </w:r>
      <w:r>
        <w:rPr>
          <w:rFonts w:ascii="Times New Roman" w:hAnsi="Times New Roman"/>
          <w:b/>
          <w:bCs/>
          <w:noProof/>
          <w:color w:val="FF0000"/>
          <w:sz w:val="24"/>
          <w:szCs w:val="24"/>
        </w:rPr>
        <w:t xml:space="preserve"> above</w:t>
      </w:r>
    </w:p>
    <w:p w14:paraId="1DBF56FC" w14:textId="5866E2A5" w:rsidR="003B4280" w:rsidRPr="00EE1E4A" w:rsidRDefault="008A3FB0" w:rsidP="003B4280">
      <w:pPr>
        <w:rPr>
          <w:rFonts w:ascii="Times New Roman" w:hAnsi="Times New Roman"/>
          <w:b/>
          <w:bCs/>
          <w:noProof/>
          <w:color w:val="FF0000"/>
          <w:sz w:val="24"/>
          <w:szCs w:val="24"/>
        </w:rPr>
      </w:pPr>
      <w:r w:rsidRPr="00EE1E4A">
        <w:rPr>
          <w:rFonts w:ascii="Times New Roman" w:hAnsi="Times New Roman"/>
          <w:b/>
          <w:bCs/>
          <w:noProof/>
          <w:color w:val="FF0000"/>
          <w:sz w:val="24"/>
          <w:szCs w:val="24"/>
        </w:rPr>
        <w:lastRenderedPageBreak/>
        <w:t>You need a</w:t>
      </w:r>
      <w:r w:rsidR="003B4280" w:rsidRPr="00EE1E4A">
        <w:rPr>
          <w:rFonts w:ascii="Times New Roman" w:hAnsi="Times New Roman"/>
          <w:b/>
          <w:bCs/>
          <w:noProof/>
          <w:color w:val="FF0000"/>
          <w:sz w:val="24"/>
          <w:szCs w:val="24"/>
        </w:rPr>
        <w:t xml:space="preserve"> home computer with Microsoft Office </w:t>
      </w:r>
      <w:r w:rsidRPr="00EE1E4A">
        <w:rPr>
          <w:rFonts w:ascii="Times New Roman" w:hAnsi="Times New Roman"/>
          <w:b/>
          <w:bCs/>
          <w:noProof/>
          <w:color w:val="FF0000"/>
          <w:sz w:val="24"/>
          <w:szCs w:val="24"/>
        </w:rPr>
        <w:t>2010</w:t>
      </w:r>
      <w:r w:rsidR="00C218EE">
        <w:rPr>
          <w:rFonts w:ascii="Times New Roman" w:hAnsi="Times New Roman"/>
          <w:b/>
          <w:bCs/>
          <w:noProof/>
          <w:color w:val="FF0000"/>
          <w:sz w:val="24"/>
          <w:szCs w:val="24"/>
        </w:rPr>
        <w:t xml:space="preserve"> or 2013</w:t>
      </w:r>
      <w:r w:rsidRPr="00EE1E4A">
        <w:rPr>
          <w:rFonts w:ascii="Times New Roman" w:hAnsi="Times New Roman"/>
          <w:b/>
          <w:bCs/>
          <w:noProof/>
          <w:color w:val="FF0000"/>
          <w:sz w:val="24"/>
          <w:szCs w:val="24"/>
        </w:rPr>
        <w:t xml:space="preserve"> (purchase for $35 at Bookstore) </w:t>
      </w:r>
      <w:r w:rsidR="003B4280" w:rsidRPr="00EE1E4A">
        <w:rPr>
          <w:rFonts w:ascii="Times New Roman" w:hAnsi="Times New Roman"/>
          <w:b/>
          <w:bCs/>
          <w:noProof/>
          <w:color w:val="FF0000"/>
          <w:sz w:val="24"/>
          <w:szCs w:val="24"/>
        </w:rPr>
        <w:t>and high speed internet connection</w:t>
      </w:r>
      <w:r w:rsidR="005942D7">
        <w:rPr>
          <w:rFonts w:ascii="Times New Roman" w:hAnsi="Times New Roman"/>
          <w:b/>
          <w:bCs/>
          <w:noProof/>
          <w:color w:val="FF0000"/>
          <w:sz w:val="24"/>
          <w:szCs w:val="24"/>
        </w:rPr>
        <w:t xml:space="preserve"> for t</w:t>
      </w:r>
      <w:r w:rsidRPr="00EE1E4A">
        <w:rPr>
          <w:rFonts w:ascii="Times New Roman" w:hAnsi="Times New Roman"/>
          <w:b/>
          <w:bCs/>
          <w:noProof/>
          <w:color w:val="FF0000"/>
          <w:sz w:val="24"/>
          <w:szCs w:val="24"/>
        </w:rPr>
        <w:t>his course</w:t>
      </w:r>
      <w:r w:rsidR="003B4280" w:rsidRPr="00EE1E4A">
        <w:rPr>
          <w:rFonts w:ascii="Times New Roman" w:hAnsi="Times New Roman"/>
          <w:b/>
          <w:bCs/>
          <w:noProof/>
          <w:color w:val="FF0000"/>
          <w:sz w:val="24"/>
          <w:szCs w:val="24"/>
        </w:rPr>
        <w:t xml:space="preserve">.  You must verify </w:t>
      </w:r>
      <w:r w:rsidR="0064244A" w:rsidRPr="00EE1E4A">
        <w:rPr>
          <w:rFonts w:ascii="Times New Roman" w:hAnsi="Times New Roman"/>
          <w:b/>
          <w:bCs/>
          <w:noProof/>
          <w:color w:val="FF0000"/>
          <w:sz w:val="24"/>
          <w:szCs w:val="24"/>
        </w:rPr>
        <w:t>access capability to Blackboard.</w:t>
      </w:r>
      <w:r w:rsidR="001B0822">
        <w:rPr>
          <w:rFonts w:ascii="Times New Roman" w:hAnsi="Times New Roman"/>
          <w:b/>
          <w:bCs/>
          <w:noProof/>
          <w:color w:val="FF0000"/>
          <w:sz w:val="24"/>
          <w:szCs w:val="24"/>
        </w:rPr>
        <w:t xml:space="preserve">  You must be </w:t>
      </w:r>
      <w:r w:rsidR="001B0822" w:rsidRPr="001B0822">
        <w:rPr>
          <w:rFonts w:ascii="Times New Roman" w:hAnsi="Times New Roman"/>
          <w:b/>
          <w:bCs/>
          <w:noProof/>
          <w:color w:val="FF0000"/>
          <w:sz w:val="24"/>
          <w:szCs w:val="24"/>
          <w:u w:val="single"/>
        </w:rPr>
        <w:t>hardwired</w:t>
      </w:r>
      <w:r w:rsidR="001B0822">
        <w:rPr>
          <w:rFonts w:ascii="Times New Roman" w:hAnsi="Times New Roman"/>
          <w:b/>
          <w:bCs/>
          <w:noProof/>
          <w:color w:val="FF0000"/>
          <w:sz w:val="24"/>
          <w:szCs w:val="24"/>
        </w:rPr>
        <w:t xml:space="preserve"> to your router or modem for all quizzes and/or exams or you can receive a zero or low grade IF you lose your connection</w:t>
      </w:r>
      <w:r w:rsidR="00F35E3B">
        <w:rPr>
          <w:rFonts w:ascii="Times New Roman" w:hAnsi="Times New Roman"/>
          <w:b/>
          <w:bCs/>
          <w:noProof/>
          <w:color w:val="FF0000"/>
          <w:sz w:val="24"/>
          <w:szCs w:val="24"/>
        </w:rPr>
        <w:t>.</w:t>
      </w:r>
    </w:p>
    <w:p w14:paraId="5078CA27" w14:textId="77777777" w:rsidR="00B94E7D" w:rsidRPr="00EE1E4A" w:rsidRDefault="00B94E7D" w:rsidP="003B4280">
      <w:pPr>
        <w:rPr>
          <w:rFonts w:ascii="Times New Roman" w:hAnsi="Times New Roman"/>
          <w:b/>
          <w:sz w:val="24"/>
          <w:szCs w:val="24"/>
        </w:rPr>
      </w:pPr>
    </w:p>
    <w:p w14:paraId="44F01462" w14:textId="77777777" w:rsidR="001E151D" w:rsidRPr="00EE1E4A" w:rsidRDefault="001E151D" w:rsidP="00F30E43">
      <w:pPr>
        <w:spacing w:after="200" w:line="276" w:lineRule="auto"/>
        <w:rPr>
          <w:rFonts w:ascii="Times New Roman" w:hAnsi="Times New Roman"/>
          <w:b/>
          <w:sz w:val="24"/>
          <w:szCs w:val="24"/>
          <w:u w:val="single"/>
        </w:rPr>
      </w:pPr>
      <w:r w:rsidRPr="00EE1E4A">
        <w:rPr>
          <w:rFonts w:ascii="Times New Roman" w:hAnsi="Times New Roman"/>
          <w:b/>
          <w:sz w:val="24"/>
          <w:szCs w:val="24"/>
          <w:u w:val="single"/>
        </w:rPr>
        <w:t xml:space="preserve">Descriptions of major assignments and examinations with due dates: </w:t>
      </w:r>
    </w:p>
    <w:p w14:paraId="53F7CDE6" w14:textId="77777777" w:rsidR="001E151D" w:rsidRPr="00FC5606" w:rsidRDefault="001E151D" w:rsidP="008209A2">
      <w:pPr>
        <w:rPr>
          <w:rFonts w:ascii="Times New Roman" w:hAnsi="Times New Roman"/>
          <w:bCs/>
          <w:noProof/>
          <w:color w:val="000000"/>
          <w:sz w:val="24"/>
          <w:szCs w:val="24"/>
          <w:u w:val="single"/>
        </w:rPr>
      </w:pPr>
      <w:r w:rsidRPr="00FC5606">
        <w:rPr>
          <w:rFonts w:ascii="Times New Roman" w:hAnsi="Times New Roman"/>
          <w:b/>
          <w:bCs/>
          <w:noProof/>
          <w:color w:val="000000"/>
          <w:sz w:val="24"/>
          <w:szCs w:val="24"/>
          <w:u w:val="single"/>
        </w:rPr>
        <w:t>C</w:t>
      </w:r>
      <w:r w:rsidR="00FC5606" w:rsidRPr="00FC5606">
        <w:rPr>
          <w:rFonts w:ascii="Times New Roman" w:hAnsi="Times New Roman"/>
          <w:b/>
          <w:bCs/>
          <w:noProof/>
          <w:color w:val="000000"/>
          <w:sz w:val="24"/>
          <w:szCs w:val="24"/>
          <w:u w:val="single"/>
        </w:rPr>
        <w:t>linical</w:t>
      </w:r>
      <w:r w:rsidRPr="00FC5606">
        <w:rPr>
          <w:rFonts w:ascii="Times New Roman" w:hAnsi="Times New Roman"/>
          <w:b/>
          <w:bCs/>
          <w:noProof/>
          <w:color w:val="000000"/>
          <w:sz w:val="24"/>
          <w:szCs w:val="24"/>
          <w:u w:val="single"/>
        </w:rPr>
        <w:t xml:space="preserve"> C</w:t>
      </w:r>
      <w:r w:rsidR="00FC5606" w:rsidRPr="00FC5606">
        <w:rPr>
          <w:rFonts w:ascii="Times New Roman" w:hAnsi="Times New Roman"/>
          <w:b/>
          <w:bCs/>
          <w:noProof/>
          <w:color w:val="000000"/>
          <w:sz w:val="24"/>
          <w:szCs w:val="24"/>
          <w:u w:val="single"/>
        </w:rPr>
        <w:t>ontent</w:t>
      </w:r>
      <w:r w:rsidRPr="00FC5606">
        <w:rPr>
          <w:rFonts w:ascii="Times New Roman" w:hAnsi="Times New Roman"/>
          <w:b/>
          <w:bCs/>
          <w:noProof/>
          <w:color w:val="000000"/>
          <w:sz w:val="24"/>
          <w:szCs w:val="24"/>
          <w:u w:val="single"/>
        </w:rPr>
        <w:t xml:space="preserve"> E</w:t>
      </w:r>
      <w:r w:rsidR="00FC5606" w:rsidRPr="00FC5606">
        <w:rPr>
          <w:rFonts w:ascii="Times New Roman" w:hAnsi="Times New Roman"/>
          <w:b/>
          <w:bCs/>
          <w:noProof/>
          <w:color w:val="000000"/>
          <w:sz w:val="24"/>
          <w:szCs w:val="24"/>
          <w:u w:val="single"/>
        </w:rPr>
        <w:t>valuation</w:t>
      </w:r>
      <w:r w:rsidRPr="00FC5606">
        <w:rPr>
          <w:rFonts w:ascii="Times New Roman" w:hAnsi="Times New Roman"/>
          <w:b/>
          <w:bCs/>
          <w:noProof/>
          <w:color w:val="000000"/>
          <w:sz w:val="24"/>
          <w:szCs w:val="24"/>
          <w:u w:val="single"/>
        </w:rPr>
        <w:t xml:space="preserve"> (50% of total grade</w:t>
      </w:r>
      <w:r w:rsidR="00FC5606" w:rsidRPr="00FC5606">
        <w:rPr>
          <w:rFonts w:ascii="Times New Roman" w:hAnsi="Times New Roman"/>
          <w:bCs/>
          <w:noProof/>
          <w:color w:val="000000"/>
          <w:sz w:val="24"/>
          <w:szCs w:val="24"/>
          <w:u w:val="single"/>
        </w:rPr>
        <w:t xml:space="preserve">)  </w:t>
      </w:r>
      <w:r w:rsidR="00FC5606" w:rsidRPr="00FC5606">
        <w:rPr>
          <w:rFonts w:ascii="Times New Roman" w:hAnsi="Times New Roman"/>
          <w:b/>
          <w:bCs/>
          <w:noProof/>
          <w:color w:val="000000"/>
          <w:sz w:val="24"/>
          <w:szCs w:val="24"/>
          <w:u w:val="single"/>
        </w:rPr>
        <w:t>Mu</w:t>
      </w:r>
      <w:r w:rsidR="00FC5606">
        <w:rPr>
          <w:rFonts w:ascii="Times New Roman" w:hAnsi="Times New Roman"/>
          <w:b/>
          <w:bCs/>
          <w:noProof/>
          <w:color w:val="000000"/>
          <w:sz w:val="24"/>
          <w:szCs w:val="24"/>
          <w:u w:val="single"/>
        </w:rPr>
        <w:t>st pass at 74</w:t>
      </w:r>
    </w:p>
    <w:tbl>
      <w:tblPr>
        <w:tblStyle w:val="LightShading-Accent1"/>
        <w:tblW w:w="9648" w:type="dxa"/>
        <w:tblLook w:val="04A0" w:firstRow="1" w:lastRow="0" w:firstColumn="1" w:lastColumn="0" w:noHBand="0" w:noVBand="1"/>
      </w:tblPr>
      <w:tblGrid>
        <w:gridCol w:w="5868"/>
        <w:gridCol w:w="1620"/>
        <w:gridCol w:w="2160"/>
      </w:tblGrid>
      <w:tr w:rsidR="005942D7" w:rsidRPr="005942D7" w14:paraId="5BF85D36" w14:textId="77777777" w:rsidTr="008209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68" w:type="dxa"/>
            <w:tcBorders>
              <w:top w:val="nil"/>
              <w:bottom w:val="nil"/>
            </w:tcBorders>
            <w:shd w:val="clear" w:color="auto" w:fill="auto"/>
          </w:tcPr>
          <w:p w14:paraId="64A2C0A7" w14:textId="77777777" w:rsidR="005942D7" w:rsidRPr="00FC5606" w:rsidRDefault="005942D7" w:rsidP="00D6673F">
            <w:pPr>
              <w:rPr>
                <w:rFonts w:ascii="Times New Roman" w:hAnsi="Times New Roman"/>
                <w:b w:val="0"/>
                <w:noProof/>
                <w:color w:val="000000"/>
                <w:sz w:val="24"/>
                <w:szCs w:val="24"/>
              </w:rPr>
            </w:pPr>
            <w:r w:rsidRPr="00FC5606">
              <w:rPr>
                <w:rFonts w:ascii="Times New Roman" w:hAnsi="Times New Roman"/>
                <w:b w:val="0"/>
                <w:noProof/>
                <w:color w:val="000000"/>
                <w:sz w:val="24"/>
                <w:szCs w:val="24"/>
              </w:rPr>
              <w:t>Preceptor &amp; Site Evaluation by Student (1)</w:t>
            </w:r>
          </w:p>
        </w:tc>
        <w:tc>
          <w:tcPr>
            <w:tcW w:w="1620" w:type="dxa"/>
            <w:tcBorders>
              <w:top w:val="nil"/>
              <w:bottom w:val="nil"/>
            </w:tcBorders>
            <w:shd w:val="clear" w:color="auto" w:fill="auto"/>
          </w:tcPr>
          <w:p w14:paraId="52C5A72D" w14:textId="77777777" w:rsidR="005942D7" w:rsidRPr="00FC5606" w:rsidRDefault="005942D7" w:rsidP="00D6673F">
            <w:pPr>
              <w:cnfStyle w:val="100000000000" w:firstRow="1" w:lastRow="0" w:firstColumn="0" w:lastColumn="0" w:oddVBand="0" w:evenVBand="0" w:oddHBand="0" w:evenHBand="0" w:firstRowFirstColumn="0" w:firstRowLastColumn="0" w:lastRowFirstColumn="0" w:lastRowLastColumn="0"/>
              <w:rPr>
                <w:rFonts w:ascii="Times New Roman" w:hAnsi="Times New Roman"/>
                <w:b w:val="0"/>
                <w:noProof/>
                <w:color w:val="000000"/>
                <w:sz w:val="24"/>
                <w:szCs w:val="24"/>
              </w:rPr>
            </w:pPr>
            <w:r w:rsidRPr="00FC5606">
              <w:rPr>
                <w:rFonts w:ascii="Times New Roman" w:hAnsi="Times New Roman"/>
                <w:b w:val="0"/>
                <w:noProof/>
                <w:color w:val="000000"/>
                <w:sz w:val="24"/>
                <w:szCs w:val="24"/>
              </w:rPr>
              <w:t>P/F</w:t>
            </w:r>
          </w:p>
        </w:tc>
        <w:tc>
          <w:tcPr>
            <w:tcW w:w="2160" w:type="dxa"/>
            <w:tcBorders>
              <w:top w:val="nil"/>
              <w:bottom w:val="nil"/>
            </w:tcBorders>
            <w:shd w:val="clear" w:color="auto" w:fill="auto"/>
          </w:tcPr>
          <w:p w14:paraId="03AB4164" w14:textId="0CFC255F" w:rsidR="005942D7" w:rsidRPr="00B95C2B" w:rsidRDefault="00D53BA9" w:rsidP="00D53BA9">
            <w:pPr>
              <w:cnfStyle w:val="100000000000" w:firstRow="1" w:lastRow="0" w:firstColumn="0" w:lastColumn="0" w:oddVBand="0" w:evenVBand="0" w:oddHBand="0" w:evenHBand="0" w:firstRowFirstColumn="0" w:firstRowLastColumn="0" w:lastRowFirstColumn="0" w:lastRowLastColumn="0"/>
              <w:rPr>
                <w:rFonts w:ascii="Times New Roman" w:hAnsi="Times New Roman"/>
                <w:noProof/>
                <w:color w:val="000000"/>
                <w:sz w:val="24"/>
                <w:szCs w:val="24"/>
              </w:rPr>
            </w:pPr>
            <w:r>
              <w:rPr>
                <w:rFonts w:ascii="Times New Roman" w:hAnsi="Times New Roman"/>
                <w:noProof/>
                <w:color w:val="000000"/>
                <w:sz w:val="24"/>
                <w:szCs w:val="24"/>
              </w:rPr>
              <w:t>May 9</w:t>
            </w:r>
          </w:p>
        </w:tc>
      </w:tr>
      <w:tr w:rsidR="005942D7" w:rsidRPr="005942D7" w14:paraId="194A22B1" w14:textId="77777777" w:rsidTr="008209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68" w:type="dxa"/>
            <w:tcBorders>
              <w:top w:val="nil"/>
            </w:tcBorders>
            <w:shd w:val="clear" w:color="auto" w:fill="auto"/>
          </w:tcPr>
          <w:p w14:paraId="621CD02F" w14:textId="77777777" w:rsidR="005942D7" w:rsidRPr="00854248" w:rsidRDefault="00854248" w:rsidP="00924FAE">
            <w:pPr>
              <w:rPr>
                <w:b w:val="0"/>
                <w:noProof/>
                <w:lang w:val="fr-FR"/>
              </w:rPr>
            </w:pPr>
            <w:r w:rsidRPr="008C016E">
              <w:rPr>
                <w:rFonts w:ascii="Times New Roman" w:hAnsi="Times New Roman"/>
                <w:b w:val="0"/>
                <w:noProof/>
                <w:color w:val="000000"/>
                <w:sz w:val="24"/>
                <w:szCs w:val="24"/>
              </w:rPr>
              <w:t>Clinical Notebook</w:t>
            </w:r>
          </w:p>
        </w:tc>
        <w:tc>
          <w:tcPr>
            <w:tcW w:w="1620" w:type="dxa"/>
            <w:tcBorders>
              <w:top w:val="nil"/>
            </w:tcBorders>
            <w:shd w:val="clear" w:color="auto" w:fill="auto"/>
          </w:tcPr>
          <w:p w14:paraId="066B86AD" w14:textId="77777777" w:rsidR="005942D7" w:rsidRPr="005942D7" w:rsidRDefault="005942D7" w:rsidP="00D6673F">
            <w:pPr>
              <w:cnfStyle w:val="000000100000" w:firstRow="0" w:lastRow="0" w:firstColumn="0" w:lastColumn="0" w:oddVBand="0" w:evenVBand="0" w:oddHBand="1" w:evenHBand="0" w:firstRowFirstColumn="0" w:firstRowLastColumn="0" w:lastRowFirstColumn="0" w:lastRowLastColumn="0"/>
              <w:rPr>
                <w:rFonts w:ascii="Times New Roman" w:hAnsi="Times New Roman"/>
                <w:noProof/>
                <w:color w:val="000000"/>
                <w:sz w:val="24"/>
                <w:szCs w:val="24"/>
                <w:lang w:val="fr-FR"/>
              </w:rPr>
            </w:pPr>
            <w:r w:rsidRPr="005942D7">
              <w:rPr>
                <w:rFonts w:ascii="Times New Roman" w:hAnsi="Times New Roman"/>
                <w:noProof/>
                <w:color w:val="000000"/>
                <w:sz w:val="24"/>
                <w:szCs w:val="24"/>
                <w:lang w:val="fr-FR"/>
              </w:rPr>
              <w:t>P/F</w:t>
            </w:r>
          </w:p>
        </w:tc>
        <w:tc>
          <w:tcPr>
            <w:tcW w:w="2160" w:type="dxa"/>
            <w:tcBorders>
              <w:top w:val="nil"/>
            </w:tcBorders>
            <w:shd w:val="clear" w:color="auto" w:fill="auto"/>
          </w:tcPr>
          <w:p w14:paraId="661A4807" w14:textId="698E66C2" w:rsidR="005942D7" w:rsidRPr="00B95C2B" w:rsidRDefault="00D53BA9" w:rsidP="00D53BA9">
            <w:pPr>
              <w:cnfStyle w:val="000000100000" w:firstRow="0" w:lastRow="0" w:firstColumn="0" w:lastColumn="0" w:oddVBand="0" w:evenVBand="0" w:oddHBand="1" w:evenHBand="0" w:firstRowFirstColumn="0" w:firstRowLastColumn="0" w:lastRowFirstColumn="0" w:lastRowLastColumn="0"/>
              <w:rPr>
                <w:rFonts w:ascii="Times New Roman" w:hAnsi="Times New Roman"/>
                <w:b/>
                <w:noProof/>
                <w:color w:val="000000"/>
                <w:sz w:val="24"/>
                <w:szCs w:val="24"/>
                <w:lang w:val="fr-FR"/>
              </w:rPr>
            </w:pPr>
            <w:r>
              <w:rPr>
                <w:rFonts w:ascii="Times New Roman" w:hAnsi="Times New Roman"/>
                <w:b/>
                <w:noProof/>
                <w:color w:val="000000"/>
                <w:sz w:val="24"/>
                <w:szCs w:val="24"/>
                <w:lang w:val="fr-FR"/>
              </w:rPr>
              <w:t>May 9</w:t>
            </w:r>
          </w:p>
        </w:tc>
      </w:tr>
      <w:tr w:rsidR="005942D7" w:rsidRPr="005942D7" w14:paraId="431777B4" w14:textId="77777777" w:rsidTr="008209A2">
        <w:tc>
          <w:tcPr>
            <w:cnfStyle w:val="001000000000" w:firstRow="0" w:lastRow="0" w:firstColumn="1" w:lastColumn="0" w:oddVBand="0" w:evenVBand="0" w:oddHBand="0" w:evenHBand="0" w:firstRowFirstColumn="0" w:firstRowLastColumn="0" w:lastRowFirstColumn="0" w:lastRowLastColumn="0"/>
            <w:tcW w:w="5868" w:type="dxa"/>
            <w:shd w:val="clear" w:color="auto" w:fill="auto"/>
          </w:tcPr>
          <w:p w14:paraId="4C21943A" w14:textId="77777777" w:rsidR="005942D7" w:rsidRPr="00FC5606" w:rsidRDefault="005942D7" w:rsidP="00D6673F">
            <w:pPr>
              <w:rPr>
                <w:rFonts w:ascii="Times New Roman" w:hAnsi="Times New Roman"/>
                <w:b w:val="0"/>
                <w:noProof/>
                <w:color w:val="000000"/>
                <w:sz w:val="24"/>
                <w:szCs w:val="24"/>
              </w:rPr>
            </w:pPr>
            <w:r w:rsidRPr="00FC5606">
              <w:rPr>
                <w:rFonts w:ascii="Times New Roman" w:hAnsi="Times New Roman"/>
                <w:b w:val="0"/>
                <w:noProof/>
                <w:color w:val="000000"/>
                <w:sz w:val="24"/>
                <w:szCs w:val="24"/>
              </w:rPr>
              <w:t>Preceptor Evaluation of Student</w:t>
            </w:r>
          </w:p>
        </w:tc>
        <w:tc>
          <w:tcPr>
            <w:tcW w:w="1620" w:type="dxa"/>
            <w:shd w:val="clear" w:color="auto" w:fill="auto"/>
          </w:tcPr>
          <w:p w14:paraId="3F404A30" w14:textId="77777777" w:rsidR="005942D7" w:rsidRPr="005942D7" w:rsidRDefault="005942D7" w:rsidP="00D6673F">
            <w:pPr>
              <w:cnfStyle w:val="000000000000" w:firstRow="0" w:lastRow="0" w:firstColumn="0" w:lastColumn="0" w:oddVBand="0" w:evenVBand="0" w:oddHBand="0" w:evenHBand="0" w:firstRowFirstColumn="0" w:firstRowLastColumn="0" w:lastRowFirstColumn="0" w:lastRowLastColumn="0"/>
              <w:rPr>
                <w:rFonts w:ascii="Times New Roman" w:hAnsi="Times New Roman"/>
                <w:noProof/>
                <w:color w:val="000000"/>
                <w:sz w:val="24"/>
                <w:szCs w:val="24"/>
              </w:rPr>
            </w:pPr>
            <w:r w:rsidRPr="005942D7">
              <w:rPr>
                <w:rFonts w:ascii="Times New Roman" w:hAnsi="Times New Roman"/>
                <w:noProof/>
                <w:color w:val="000000"/>
                <w:sz w:val="24"/>
                <w:szCs w:val="24"/>
              </w:rPr>
              <w:t>P/F</w:t>
            </w:r>
          </w:p>
        </w:tc>
        <w:tc>
          <w:tcPr>
            <w:tcW w:w="2160" w:type="dxa"/>
            <w:shd w:val="clear" w:color="auto" w:fill="auto"/>
          </w:tcPr>
          <w:p w14:paraId="206AFA77" w14:textId="374C35F2" w:rsidR="005942D7" w:rsidRPr="00B95C2B" w:rsidRDefault="00D53BA9" w:rsidP="00D53BA9">
            <w:pPr>
              <w:cnfStyle w:val="000000000000" w:firstRow="0" w:lastRow="0" w:firstColumn="0" w:lastColumn="0" w:oddVBand="0" w:evenVBand="0" w:oddHBand="0" w:evenHBand="0" w:firstRowFirstColumn="0" w:firstRowLastColumn="0" w:lastRowFirstColumn="0" w:lastRowLastColumn="0"/>
              <w:rPr>
                <w:rFonts w:ascii="Times New Roman" w:hAnsi="Times New Roman"/>
                <w:b/>
                <w:noProof/>
                <w:color w:val="auto"/>
                <w:sz w:val="24"/>
                <w:szCs w:val="24"/>
              </w:rPr>
            </w:pPr>
            <w:r>
              <w:rPr>
                <w:rFonts w:ascii="Times New Roman" w:hAnsi="Times New Roman"/>
                <w:b/>
                <w:noProof/>
                <w:color w:val="auto"/>
                <w:sz w:val="24"/>
                <w:szCs w:val="24"/>
              </w:rPr>
              <w:t>May 9</w:t>
            </w:r>
          </w:p>
        </w:tc>
      </w:tr>
      <w:tr w:rsidR="005942D7" w:rsidRPr="005942D7" w14:paraId="7A29C344" w14:textId="77777777" w:rsidTr="008209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68" w:type="dxa"/>
            <w:shd w:val="clear" w:color="auto" w:fill="auto"/>
          </w:tcPr>
          <w:p w14:paraId="76581160" w14:textId="77777777" w:rsidR="005942D7" w:rsidRPr="00FC5606" w:rsidRDefault="005942D7" w:rsidP="00D6673F">
            <w:pPr>
              <w:rPr>
                <w:rFonts w:ascii="Times New Roman" w:hAnsi="Times New Roman"/>
                <w:b w:val="0"/>
                <w:noProof/>
                <w:color w:val="000000"/>
                <w:sz w:val="24"/>
                <w:szCs w:val="24"/>
              </w:rPr>
            </w:pPr>
            <w:r w:rsidRPr="00FC5606">
              <w:rPr>
                <w:rFonts w:ascii="Times New Roman" w:hAnsi="Times New Roman"/>
                <w:b w:val="0"/>
                <w:noProof/>
                <w:color w:val="000000"/>
                <w:sz w:val="24"/>
                <w:szCs w:val="24"/>
              </w:rPr>
              <w:t>Conference with Faculty (As Needed)</w:t>
            </w:r>
          </w:p>
        </w:tc>
        <w:tc>
          <w:tcPr>
            <w:tcW w:w="1620" w:type="dxa"/>
            <w:shd w:val="clear" w:color="auto" w:fill="auto"/>
          </w:tcPr>
          <w:p w14:paraId="2B9F79AD" w14:textId="77777777" w:rsidR="005942D7" w:rsidRPr="005942D7" w:rsidRDefault="005942D7" w:rsidP="00D6673F">
            <w:pPr>
              <w:cnfStyle w:val="000000100000" w:firstRow="0" w:lastRow="0" w:firstColumn="0" w:lastColumn="0" w:oddVBand="0" w:evenVBand="0" w:oddHBand="1" w:evenHBand="0" w:firstRowFirstColumn="0" w:firstRowLastColumn="0" w:lastRowFirstColumn="0" w:lastRowLastColumn="0"/>
              <w:rPr>
                <w:rFonts w:ascii="Times New Roman" w:hAnsi="Times New Roman"/>
                <w:noProof/>
                <w:color w:val="000000"/>
                <w:sz w:val="24"/>
                <w:szCs w:val="24"/>
              </w:rPr>
            </w:pPr>
            <w:r w:rsidRPr="005942D7">
              <w:rPr>
                <w:rFonts w:ascii="Times New Roman" w:hAnsi="Times New Roman"/>
                <w:noProof/>
                <w:color w:val="000000"/>
                <w:sz w:val="24"/>
                <w:szCs w:val="24"/>
              </w:rPr>
              <w:t>P/F</w:t>
            </w:r>
          </w:p>
        </w:tc>
        <w:tc>
          <w:tcPr>
            <w:tcW w:w="2160" w:type="dxa"/>
            <w:shd w:val="clear" w:color="auto" w:fill="auto"/>
          </w:tcPr>
          <w:p w14:paraId="200BA79C" w14:textId="38BDC08A" w:rsidR="005942D7" w:rsidRPr="00B95C2B" w:rsidRDefault="00D53BA9" w:rsidP="00D53BA9">
            <w:pPr>
              <w:cnfStyle w:val="000000100000" w:firstRow="0" w:lastRow="0" w:firstColumn="0" w:lastColumn="0" w:oddVBand="0" w:evenVBand="0" w:oddHBand="1" w:evenHBand="0" w:firstRowFirstColumn="0" w:firstRowLastColumn="0" w:lastRowFirstColumn="0" w:lastRowLastColumn="0"/>
              <w:rPr>
                <w:rFonts w:ascii="Times New Roman" w:hAnsi="Times New Roman"/>
                <w:b/>
                <w:noProof/>
                <w:color w:val="auto"/>
                <w:sz w:val="24"/>
                <w:szCs w:val="24"/>
              </w:rPr>
            </w:pPr>
            <w:r>
              <w:rPr>
                <w:rFonts w:ascii="Times New Roman" w:hAnsi="Times New Roman"/>
                <w:b/>
                <w:noProof/>
                <w:color w:val="auto"/>
                <w:sz w:val="24"/>
                <w:szCs w:val="24"/>
              </w:rPr>
              <w:t>May 9</w:t>
            </w:r>
          </w:p>
        </w:tc>
      </w:tr>
      <w:tr w:rsidR="005942D7" w:rsidRPr="005942D7" w14:paraId="0AE655E9" w14:textId="77777777" w:rsidTr="008209A2">
        <w:tc>
          <w:tcPr>
            <w:cnfStyle w:val="001000000000" w:firstRow="0" w:lastRow="0" w:firstColumn="1" w:lastColumn="0" w:oddVBand="0" w:evenVBand="0" w:oddHBand="0" w:evenHBand="0" w:firstRowFirstColumn="0" w:firstRowLastColumn="0" w:lastRowFirstColumn="0" w:lastRowLastColumn="0"/>
            <w:tcW w:w="5868" w:type="dxa"/>
            <w:shd w:val="clear" w:color="auto" w:fill="auto"/>
          </w:tcPr>
          <w:p w14:paraId="2F34FF5D" w14:textId="77777777" w:rsidR="005942D7" w:rsidRPr="00FC5606" w:rsidRDefault="005942D7" w:rsidP="00D6673F">
            <w:pPr>
              <w:rPr>
                <w:rFonts w:ascii="Times New Roman" w:hAnsi="Times New Roman"/>
                <w:b w:val="0"/>
                <w:noProof/>
                <w:color w:val="000000"/>
                <w:sz w:val="24"/>
                <w:szCs w:val="24"/>
              </w:rPr>
            </w:pPr>
            <w:r w:rsidRPr="00FC5606">
              <w:rPr>
                <w:rFonts w:ascii="Times New Roman" w:hAnsi="Times New Roman"/>
                <w:b w:val="0"/>
                <w:noProof/>
                <w:color w:val="000000"/>
                <w:sz w:val="24"/>
                <w:szCs w:val="24"/>
              </w:rPr>
              <w:t>Self-Evaluations (1)</w:t>
            </w:r>
          </w:p>
        </w:tc>
        <w:tc>
          <w:tcPr>
            <w:tcW w:w="1620" w:type="dxa"/>
            <w:shd w:val="clear" w:color="auto" w:fill="auto"/>
          </w:tcPr>
          <w:p w14:paraId="1F356FC6" w14:textId="77777777" w:rsidR="005942D7" w:rsidRPr="005942D7" w:rsidRDefault="005942D7" w:rsidP="00D6673F">
            <w:pPr>
              <w:cnfStyle w:val="000000000000" w:firstRow="0" w:lastRow="0" w:firstColumn="0" w:lastColumn="0" w:oddVBand="0" w:evenVBand="0" w:oddHBand="0" w:evenHBand="0" w:firstRowFirstColumn="0" w:firstRowLastColumn="0" w:lastRowFirstColumn="0" w:lastRowLastColumn="0"/>
              <w:rPr>
                <w:rFonts w:ascii="Times New Roman" w:hAnsi="Times New Roman"/>
                <w:noProof/>
                <w:color w:val="000000"/>
                <w:sz w:val="24"/>
                <w:szCs w:val="24"/>
              </w:rPr>
            </w:pPr>
            <w:r w:rsidRPr="005942D7">
              <w:rPr>
                <w:rFonts w:ascii="Times New Roman" w:hAnsi="Times New Roman"/>
                <w:noProof/>
                <w:color w:val="000000"/>
                <w:sz w:val="24"/>
                <w:szCs w:val="24"/>
              </w:rPr>
              <w:t>Credit</w:t>
            </w:r>
          </w:p>
        </w:tc>
        <w:tc>
          <w:tcPr>
            <w:tcW w:w="2160" w:type="dxa"/>
            <w:shd w:val="clear" w:color="auto" w:fill="auto"/>
          </w:tcPr>
          <w:p w14:paraId="600DC25D" w14:textId="62904559" w:rsidR="005942D7" w:rsidRPr="00B95C2B" w:rsidRDefault="00D53BA9" w:rsidP="00D6673F">
            <w:pPr>
              <w:cnfStyle w:val="000000000000" w:firstRow="0" w:lastRow="0" w:firstColumn="0" w:lastColumn="0" w:oddVBand="0" w:evenVBand="0" w:oddHBand="0" w:evenHBand="0" w:firstRowFirstColumn="0" w:firstRowLastColumn="0" w:lastRowFirstColumn="0" w:lastRowLastColumn="0"/>
              <w:rPr>
                <w:rFonts w:ascii="Times New Roman" w:hAnsi="Times New Roman"/>
                <w:b/>
                <w:noProof/>
                <w:color w:val="000000"/>
                <w:sz w:val="24"/>
                <w:szCs w:val="24"/>
              </w:rPr>
            </w:pPr>
            <w:r>
              <w:rPr>
                <w:rFonts w:ascii="Times New Roman" w:hAnsi="Times New Roman"/>
                <w:b/>
                <w:noProof/>
                <w:color w:val="000000"/>
                <w:sz w:val="24"/>
                <w:szCs w:val="24"/>
              </w:rPr>
              <w:t>May 9</w:t>
            </w:r>
          </w:p>
        </w:tc>
      </w:tr>
      <w:tr w:rsidR="005942D7" w:rsidRPr="005942D7" w14:paraId="40D42A5C" w14:textId="77777777" w:rsidTr="008209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68" w:type="dxa"/>
            <w:shd w:val="clear" w:color="auto" w:fill="auto"/>
          </w:tcPr>
          <w:p w14:paraId="417A833E" w14:textId="77777777" w:rsidR="005942D7" w:rsidRPr="00FC5606" w:rsidRDefault="005942D7" w:rsidP="00D6673F">
            <w:pPr>
              <w:rPr>
                <w:rFonts w:ascii="Times New Roman" w:hAnsi="Times New Roman"/>
                <w:b w:val="0"/>
                <w:noProof/>
                <w:color w:val="000000"/>
                <w:sz w:val="24"/>
                <w:szCs w:val="24"/>
              </w:rPr>
            </w:pPr>
            <w:r w:rsidRPr="00FC5606">
              <w:rPr>
                <w:rFonts w:ascii="Times New Roman" w:hAnsi="Times New Roman"/>
                <w:b w:val="0"/>
                <w:noProof/>
                <w:color w:val="000000"/>
                <w:sz w:val="24"/>
                <w:szCs w:val="24"/>
              </w:rPr>
              <w:t>End of Course Clinical Practicum-must pass</w:t>
            </w:r>
          </w:p>
        </w:tc>
        <w:tc>
          <w:tcPr>
            <w:tcW w:w="1620" w:type="dxa"/>
            <w:shd w:val="clear" w:color="auto" w:fill="auto"/>
          </w:tcPr>
          <w:p w14:paraId="1409B2D3" w14:textId="002BED76" w:rsidR="005942D7" w:rsidRPr="005942D7" w:rsidRDefault="005942D7" w:rsidP="00280483">
            <w:pPr>
              <w:cnfStyle w:val="000000100000" w:firstRow="0" w:lastRow="0" w:firstColumn="0" w:lastColumn="0" w:oddVBand="0" w:evenVBand="0" w:oddHBand="1" w:evenHBand="0" w:firstRowFirstColumn="0" w:firstRowLastColumn="0" w:lastRowFirstColumn="0" w:lastRowLastColumn="0"/>
              <w:rPr>
                <w:rFonts w:ascii="Times New Roman" w:hAnsi="Times New Roman"/>
                <w:noProof/>
                <w:color w:val="000000"/>
                <w:sz w:val="24"/>
                <w:szCs w:val="24"/>
              </w:rPr>
            </w:pPr>
            <w:r w:rsidRPr="005942D7">
              <w:rPr>
                <w:rFonts w:ascii="Times New Roman" w:hAnsi="Times New Roman"/>
                <w:noProof/>
                <w:color w:val="000000"/>
                <w:sz w:val="24"/>
                <w:szCs w:val="24"/>
              </w:rPr>
              <w:t>3</w:t>
            </w:r>
            <w:r w:rsidR="00280483">
              <w:rPr>
                <w:rFonts w:ascii="Times New Roman" w:hAnsi="Times New Roman"/>
                <w:noProof/>
                <w:color w:val="000000"/>
                <w:sz w:val="24"/>
                <w:szCs w:val="24"/>
              </w:rPr>
              <w:t>7</w:t>
            </w:r>
            <w:r w:rsidRPr="005942D7">
              <w:rPr>
                <w:rFonts w:ascii="Times New Roman" w:hAnsi="Times New Roman"/>
                <w:noProof/>
                <w:color w:val="000000"/>
                <w:sz w:val="24"/>
                <w:szCs w:val="24"/>
              </w:rPr>
              <w:t>%</w:t>
            </w:r>
          </w:p>
        </w:tc>
        <w:tc>
          <w:tcPr>
            <w:tcW w:w="2160" w:type="dxa"/>
            <w:shd w:val="clear" w:color="auto" w:fill="auto"/>
          </w:tcPr>
          <w:p w14:paraId="531DFF33" w14:textId="3C7B0369" w:rsidR="005942D7" w:rsidRPr="00B95C2B" w:rsidRDefault="00D53BA9" w:rsidP="00D53BA9">
            <w:pPr>
              <w:cnfStyle w:val="000000100000" w:firstRow="0" w:lastRow="0" w:firstColumn="0" w:lastColumn="0" w:oddVBand="0" w:evenVBand="0" w:oddHBand="1" w:evenHBand="0" w:firstRowFirstColumn="0" w:firstRowLastColumn="0" w:lastRowFirstColumn="0" w:lastRowLastColumn="0"/>
              <w:rPr>
                <w:rFonts w:ascii="Times New Roman" w:hAnsi="Times New Roman"/>
                <w:b/>
                <w:noProof/>
                <w:color w:val="auto"/>
                <w:sz w:val="24"/>
                <w:szCs w:val="24"/>
              </w:rPr>
            </w:pPr>
            <w:r>
              <w:rPr>
                <w:rFonts w:ascii="Times New Roman" w:hAnsi="Times New Roman"/>
                <w:b/>
                <w:noProof/>
                <w:color w:val="auto"/>
                <w:sz w:val="24"/>
                <w:szCs w:val="24"/>
              </w:rPr>
              <w:t>May 2</w:t>
            </w:r>
          </w:p>
        </w:tc>
      </w:tr>
      <w:tr w:rsidR="00144FFD" w:rsidRPr="005942D7" w14:paraId="26133DCE" w14:textId="77777777" w:rsidTr="008209A2">
        <w:trPr>
          <w:trHeight w:val="562"/>
        </w:trPr>
        <w:tc>
          <w:tcPr>
            <w:cnfStyle w:val="001000000000" w:firstRow="0" w:lastRow="0" w:firstColumn="1" w:lastColumn="0" w:oddVBand="0" w:evenVBand="0" w:oddHBand="0" w:evenHBand="0" w:firstRowFirstColumn="0" w:firstRowLastColumn="0" w:lastRowFirstColumn="0" w:lastRowLastColumn="0"/>
            <w:tcW w:w="5868" w:type="dxa"/>
            <w:shd w:val="clear" w:color="auto" w:fill="auto"/>
          </w:tcPr>
          <w:p w14:paraId="2669D54E" w14:textId="77777777" w:rsidR="00144FFD" w:rsidRPr="00FC5606" w:rsidRDefault="00144FFD" w:rsidP="00D6673F">
            <w:pPr>
              <w:rPr>
                <w:rFonts w:ascii="Times New Roman" w:hAnsi="Times New Roman"/>
                <w:b w:val="0"/>
                <w:noProof/>
                <w:color w:val="000000"/>
                <w:sz w:val="24"/>
                <w:szCs w:val="24"/>
              </w:rPr>
            </w:pPr>
            <w:r w:rsidRPr="00FC5606">
              <w:rPr>
                <w:rFonts w:ascii="Times New Roman" w:hAnsi="Times New Roman"/>
                <w:b w:val="0"/>
                <w:noProof/>
                <w:color w:val="000000"/>
                <w:sz w:val="24"/>
                <w:szCs w:val="24"/>
              </w:rPr>
              <w:t>SOAP Notes (1)</w:t>
            </w:r>
          </w:p>
          <w:p w14:paraId="4528C88F" w14:textId="77777777" w:rsidR="00144FFD" w:rsidRPr="00FC5606" w:rsidRDefault="00FC5606" w:rsidP="00FC5606">
            <w:pPr>
              <w:rPr>
                <w:rFonts w:ascii="Times New Roman" w:hAnsi="Times New Roman"/>
                <w:b w:val="0"/>
                <w:noProof/>
                <w:color w:val="000000"/>
                <w:sz w:val="24"/>
                <w:szCs w:val="24"/>
              </w:rPr>
            </w:pPr>
            <w:r w:rsidRPr="00FC5606">
              <w:rPr>
                <w:rFonts w:ascii="Times New Roman" w:hAnsi="Times New Roman"/>
                <w:b w:val="0"/>
                <w:noProof/>
                <w:color w:val="000000"/>
                <w:sz w:val="24"/>
                <w:szCs w:val="24"/>
              </w:rPr>
              <w:t>SOAP Notes</w:t>
            </w:r>
            <w:r w:rsidR="00144FFD" w:rsidRPr="00FC5606">
              <w:rPr>
                <w:rFonts w:ascii="Times New Roman" w:hAnsi="Times New Roman"/>
                <w:b w:val="0"/>
                <w:noProof/>
                <w:color w:val="000000"/>
                <w:sz w:val="24"/>
                <w:szCs w:val="24"/>
              </w:rPr>
              <w:t xml:space="preserve">    (2)</w:t>
            </w:r>
          </w:p>
        </w:tc>
        <w:tc>
          <w:tcPr>
            <w:tcW w:w="1620" w:type="dxa"/>
            <w:shd w:val="clear" w:color="auto" w:fill="auto"/>
          </w:tcPr>
          <w:p w14:paraId="6ABF2118" w14:textId="5D701642" w:rsidR="00144FFD" w:rsidRDefault="00D53BA9" w:rsidP="00D53BA9">
            <w:pPr>
              <w:cnfStyle w:val="000000000000" w:firstRow="0" w:lastRow="0" w:firstColumn="0" w:lastColumn="0" w:oddVBand="0" w:evenVBand="0" w:oddHBand="0" w:evenHBand="0" w:firstRowFirstColumn="0" w:firstRowLastColumn="0" w:lastRowFirstColumn="0" w:lastRowLastColumn="0"/>
              <w:rPr>
                <w:rFonts w:ascii="Times New Roman" w:hAnsi="Times New Roman"/>
                <w:noProof/>
                <w:color w:val="000000"/>
                <w:sz w:val="24"/>
                <w:szCs w:val="24"/>
              </w:rPr>
            </w:pPr>
            <w:r>
              <w:rPr>
                <w:rFonts w:ascii="Times New Roman" w:hAnsi="Times New Roman"/>
                <w:noProof/>
                <w:color w:val="000000"/>
                <w:sz w:val="24"/>
                <w:szCs w:val="24"/>
              </w:rPr>
              <w:t>1</w:t>
            </w:r>
            <w:r w:rsidR="00280483">
              <w:rPr>
                <w:rFonts w:ascii="Times New Roman" w:hAnsi="Times New Roman"/>
                <w:noProof/>
                <w:color w:val="000000"/>
                <w:sz w:val="24"/>
                <w:szCs w:val="24"/>
              </w:rPr>
              <w:t>8</w:t>
            </w:r>
            <w:r>
              <w:rPr>
                <w:rFonts w:ascii="Times New Roman" w:hAnsi="Times New Roman"/>
                <w:noProof/>
                <w:color w:val="000000"/>
                <w:sz w:val="24"/>
                <w:szCs w:val="24"/>
              </w:rPr>
              <w:t>%</w:t>
            </w:r>
          </w:p>
          <w:p w14:paraId="48A2EAC5" w14:textId="5C5134DA" w:rsidR="00D53BA9" w:rsidRPr="005942D7" w:rsidRDefault="00280483" w:rsidP="00280483">
            <w:pPr>
              <w:cnfStyle w:val="000000000000" w:firstRow="0" w:lastRow="0" w:firstColumn="0" w:lastColumn="0" w:oddVBand="0" w:evenVBand="0" w:oddHBand="0" w:evenHBand="0" w:firstRowFirstColumn="0" w:firstRowLastColumn="0" w:lastRowFirstColumn="0" w:lastRowLastColumn="0"/>
              <w:rPr>
                <w:rFonts w:ascii="Times New Roman" w:hAnsi="Times New Roman"/>
                <w:noProof/>
                <w:color w:val="000000"/>
                <w:sz w:val="24"/>
                <w:szCs w:val="24"/>
              </w:rPr>
            </w:pPr>
            <w:r>
              <w:rPr>
                <w:rFonts w:ascii="Times New Roman" w:hAnsi="Times New Roman"/>
                <w:noProof/>
                <w:color w:val="000000"/>
                <w:sz w:val="24"/>
                <w:szCs w:val="24"/>
              </w:rPr>
              <w:t>22</w:t>
            </w:r>
            <w:r w:rsidR="00D53BA9">
              <w:rPr>
                <w:rFonts w:ascii="Times New Roman" w:hAnsi="Times New Roman"/>
                <w:noProof/>
                <w:color w:val="000000"/>
                <w:sz w:val="24"/>
                <w:szCs w:val="24"/>
              </w:rPr>
              <w:t>%</w:t>
            </w:r>
          </w:p>
        </w:tc>
        <w:tc>
          <w:tcPr>
            <w:tcW w:w="2160" w:type="dxa"/>
            <w:shd w:val="clear" w:color="auto" w:fill="auto"/>
          </w:tcPr>
          <w:p w14:paraId="56F2D0F0" w14:textId="77777777" w:rsidR="00D53BA9" w:rsidRDefault="00D53BA9" w:rsidP="00D53BA9">
            <w:pPr>
              <w:cnfStyle w:val="000000000000" w:firstRow="0" w:lastRow="0" w:firstColumn="0" w:lastColumn="0" w:oddVBand="0" w:evenVBand="0" w:oddHBand="0" w:evenHBand="0" w:firstRowFirstColumn="0" w:firstRowLastColumn="0" w:lastRowFirstColumn="0" w:lastRowLastColumn="0"/>
              <w:rPr>
                <w:rFonts w:ascii="Times New Roman" w:hAnsi="Times New Roman"/>
                <w:b/>
                <w:noProof/>
                <w:color w:val="auto"/>
                <w:sz w:val="24"/>
                <w:szCs w:val="24"/>
              </w:rPr>
            </w:pPr>
            <w:r>
              <w:rPr>
                <w:rFonts w:ascii="Times New Roman" w:hAnsi="Times New Roman"/>
                <w:b/>
                <w:noProof/>
                <w:color w:val="auto"/>
                <w:sz w:val="24"/>
                <w:szCs w:val="24"/>
              </w:rPr>
              <w:t>March 28</w:t>
            </w:r>
            <w:r w:rsidR="00854248" w:rsidRPr="00B95C2B">
              <w:rPr>
                <w:rFonts w:ascii="Times New Roman" w:hAnsi="Times New Roman"/>
                <w:b/>
                <w:noProof/>
                <w:color w:val="auto"/>
                <w:sz w:val="24"/>
                <w:szCs w:val="24"/>
              </w:rPr>
              <w:t xml:space="preserve"> </w:t>
            </w:r>
          </w:p>
          <w:p w14:paraId="2D1552B9" w14:textId="7E11BDF6" w:rsidR="00144FFD" w:rsidRPr="00B95C2B" w:rsidRDefault="00D53BA9" w:rsidP="00D53BA9">
            <w:pPr>
              <w:cnfStyle w:val="000000000000" w:firstRow="0" w:lastRow="0" w:firstColumn="0" w:lastColumn="0" w:oddVBand="0" w:evenVBand="0" w:oddHBand="0" w:evenHBand="0" w:firstRowFirstColumn="0" w:firstRowLastColumn="0" w:lastRowFirstColumn="0" w:lastRowLastColumn="0"/>
              <w:rPr>
                <w:rFonts w:ascii="Times New Roman" w:hAnsi="Times New Roman"/>
                <w:noProof/>
                <w:color w:val="000000"/>
                <w:sz w:val="24"/>
                <w:szCs w:val="24"/>
              </w:rPr>
            </w:pPr>
            <w:r>
              <w:rPr>
                <w:rFonts w:ascii="Times New Roman" w:hAnsi="Times New Roman"/>
                <w:b/>
                <w:noProof/>
                <w:color w:val="auto"/>
                <w:sz w:val="24"/>
                <w:szCs w:val="24"/>
              </w:rPr>
              <w:t>May 1</w:t>
            </w:r>
          </w:p>
        </w:tc>
      </w:tr>
      <w:tr w:rsidR="005942D7" w:rsidRPr="005942D7" w14:paraId="7C14489F" w14:textId="77777777" w:rsidTr="008209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68" w:type="dxa"/>
            <w:shd w:val="clear" w:color="auto" w:fill="auto"/>
          </w:tcPr>
          <w:p w14:paraId="4B36BCF6" w14:textId="52B48082" w:rsidR="005942D7" w:rsidRPr="00FC5606" w:rsidRDefault="00D53BA9" w:rsidP="00D6673F">
            <w:pPr>
              <w:rPr>
                <w:rFonts w:ascii="Times New Roman" w:hAnsi="Times New Roman"/>
                <w:b w:val="0"/>
                <w:noProof/>
                <w:color w:val="000000"/>
                <w:sz w:val="24"/>
                <w:szCs w:val="24"/>
              </w:rPr>
            </w:pPr>
            <w:r>
              <w:rPr>
                <w:rFonts w:ascii="Times New Roman" w:hAnsi="Times New Roman"/>
                <w:b w:val="0"/>
                <w:noProof/>
                <w:color w:val="000000"/>
                <w:sz w:val="24"/>
                <w:szCs w:val="24"/>
              </w:rPr>
              <w:t>Motivational Interview</w:t>
            </w:r>
            <w:r w:rsidR="00854248">
              <w:rPr>
                <w:rFonts w:ascii="Times New Roman" w:hAnsi="Times New Roman"/>
                <w:b w:val="0"/>
                <w:noProof/>
                <w:color w:val="000000"/>
                <w:sz w:val="24"/>
                <w:szCs w:val="24"/>
              </w:rPr>
              <w:t xml:space="preserve"> </w:t>
            </w:r>
            <w:r>
              <w:rPr>
                <w:rFonts w:ascii="Times New Roman" w:hAnsi="Times New Roman"/>
                <w:b w:val="0"/>
                <w:noProof/>
                <w:color w:val="000000"/>
                <w:sz w:val="24"/>
                <w:szCs w:val="24"/>
              </w:rPr>
              <w:t>MP3</w:t>
            </w:r>
          </w:p>
        </w:tc>
        <w:tc>
          <w:tcPr>
            <w:tcW w:w="1620" w:type="dxa"/>
            <w:shd w:val="clear" w:color="auto" w:fill="auto"/>
          </w:tcPr>
          <w:p w14:paraId="0DFBFAE4" w14:textId="7AA3FF6F" w:rsidR="00D53BA9" w:rsidRPr="005942D7" w:rsidRDefault="00D53BA9" w:rsidP="00D53BA9">
            <w:pPr>
              <w:cnfStyle w:val="000000100000" w:firstRow="0" w:lastRow="0" w:firstColumn="0" w:lastColumn="0" w:oddVBand="0" w:evenVBand="0" w:oddHBand="1" w:evenHBand="0" w:firstRowFirstColumn="0" w:firstRowLastColumn="0" w:lastRowFirstColumn="0" w:lastRowLastColumn="0"/>
              <w:rPr>
                <w:rFonts w:ascii="Times New Roman" w:hAnsi="Times New Roman"/>
                <w:noProof/>
                <w:color w:val="000000"/>
                <w:sz w:val="24"/>
                <w:szCs w:val="24"/>
              </w:rPr>
            </w:pPr>
            <w:r>
              <w:rPr>
                <w:rFonts w:ascii="Times New Roman" w:hAnsi="Times New Roman"/>
                <w:noProof/>
                <w:color w:val="000000"/>
                <w:sz w:val="24"/>
                <w:szCs w:val="24"/>
              </w:rPr>
              <w:t>1</w:t>
            </w:r>
            <w:r w:rsidR="00280483">
              <w:rPr>
                <w:rFonts w:ascii="Times New Roman" w:hAnsi="Times New Roman"/>
                <w:noProof/>
                <w:color w:val="000000"/>
                <w:sz w:val="24"/>
                <w:szCs w:val="24"/>
              </w:rPr>
              <w:t>5</w:t>
            </w:r>
            <w:r w:rsidR="005942D7" w:rsidRPr="005942D7">
              <w:rPr>
                <w:rFonts w:ascii="Times New Roman" w:hAnsi="Times New Roman"/>
                <w:noProof/>
                <w:color w:val="000000"/>
                <w:sz w:val="24"/>
                <w:szCs w:val="24"/>
              </w:rPr>
              <w:t>%</w:t>
            </w:r>
          </w:p>
        </w:tc>
        <w:tc>
          <w:tcPr>
            <w:tcW w:w="2160" w:type="dxa"/>
            <w:shd w:val="clear" w:color="auto" w:fill="auto"/>
          </w:tcPr>
          <w:p w14:paraId="16D4C849" w14:textId="09B18766" w:rsidR="00D53BA9" w:rsidRPr="00F35E3B" w:rsidRDefault="00D53BA9" w:rsidP="00D6673F">
            <w:pPr>
              <w:cnfStyle w:val="000000100000" w:firstRow="0" w:lastRow="0" w:firstColumn="0" w:lastColumn="0" w:oddVBand="0" w:evenVBand="0" w:oddHBand="1" w:evenHBand="0" w:firstRowFirstColumn="0" w:firstRowLastColumn="0" w:lastRowFirstColumn="0" w:lastRowLastColumn="0"/>
              <w:rPr>
                <w:rFonts w:ascii="Times New Roman" w:hAnsi="Times New Roman"/>
                <w:b/>
                <w:noProof/>
                <w:color w:val="auto"/>
                <w:sz w:val="24"/>
                <w:szCs w:val="24"/>
              </w:rPr>
            </w:pPr>
            <w:r>
              <w:rPr>
                <w:rFonts w:ascii="Times New Roman" w:hAnsi="Times New Roman"/>
                <w:b/>
                <w:noProof/>
                <w:color w:val="auto"/>
                <w:sz w:val="24"/>
                <w:szCs w:val="24"/>
              </w:rPr>
              <w:t xml:space="preserve">February </w:t>
            </w:r>
            <w:r w:rsidR="00280483">
              <w:rPr>
                <w:rFonts w:ascii="Times New Roman" w:hAnsi="Times New Roman"/>
                <w:b/>
                <w:noProof/>
                <w:color w:val="auto"/>
                <w:sz w:val="24"/>
                <w:szCs w:val="24"/>
              </w:rPr>
              <w:t>28</w:t>
            </w:r>
          </w:p>
        </w:tc>
      </w:tr>
      <w:tr w:rsidR="005942D7" w:rsidRPr="005942D7" w14:paraId="42DA812B" w14:textId="77777777" w:rsidTr="008209A2">
        <w:tc>
          <w:tcPr>
            <w:cnfStyle w:val="001000000000" w:firstRow="0" w:lastRow="0" w:firstColumn="1" w:lastColumn="0" w:oddVBand="0" w:evenVBand="0" w:oddHBand="0" w:evenHBand="0" w:firstRowFirstColumn="0" w:firstRowLastColumn="0" w:lastRowFirstColumn="0" w:lastRowLastColumn="0"/>
            <w:tcW w:w="5868" w:type="dxa"/>
            <w:tcBorders>
              <w:bottom w:val="nil"/>
            </w:tcBorders>
            <w:shd w:val="clear" w:color="auto" w:fill="auto"/>
          </w:tcPr>
          <w:p w14:paraId="3132ED21" w14:textId="39DCF6CE" w:rsidR="005942D7" w:rsidRPr="00FC5606" w:rsidRDefault="005942D7" w:rsidP="00D6673F">
            <w:pPr>
              <w:rPr>
                <w:rFonts w:ascii="Times New Roman" w:hAnsi="Times New Roman"/>
                <w:b w:val="0"/>
                <w:bCs w:val="0"/>
                <w:noProof/>
                <w:color w:val="000000"/>
                <w:sz w:val="24"/>
                <w:szCs w:val="24"/>
              </w:rPr>
            </w:pPr>
            <w:r w:rsidRPr="00FC5606">
              <w:rPr>
                <w:rFonts w:ascii="Times New Roman" w:hAnsi="Times New Roman"/>
                <w:b w:val="0"/>
                <w:bCs w:val="0"/>
                <w:noProof/>
                <w:color w:val="000000"/>
                <w:sz w:val="24"/>
                <w:szCs w:val="24"/>
              </w:rPr>
              <w:t>Participation in Clinical Group activities</w:t>
            </w:r>
          </w:p>
        </w:tc>
        <w:tc>
          <w:tcPr>
            <w:tcW w:w="1620" w:type="dxa"/>
            <w:tcBorders>
              <w:bottom w:val="nil"/>
            </w:tcBorders>
            <w:shd w:val="clear" w:color="auto" w:fill="auto"/>
          </w:tcPr>
          <w:p w14:paraId="09BFDE16" w14:textId="79193D51" w:rsidR="005942D7" w:rsidRPr="005942D7" w:rsidRDefault="00D53BA9" w:rsidP="00280483">
            <w:pPr>
              <w:cnfStyle w:val="000000000000" w:firstRow="0" w:lastRow="0" w:firstColumn="0" w:lastColumn="0" w:oddVBand="0" w:evenVBand="0" w:oddHBand="0" w:evenHBand="0" w:firstRowFirstColumn="0" w:firstRowLastColumn="0" w:lastRowFirstColumn="0" w:lastRowLastColumn="0"/>
              <w:rPr>
                <w:rFonts w:ascii="Times New Roman" w:hAnsi="Times New Roman"/>
                <w:bCs/>
                <w:noProof/>
                <w:color w:val="000000"/>
                <w:sz w:val="24"/>
                <w:szCs w:val="24"/>
              </w:rPr>
            </w:pPr>
            <w:r>
              <w:rPr>
                <w:rFonts w:ascii="Times New Roman" w:hAnsi="Times New Roman"/>
                <w:bCs/>
                <w:noProof/>
                <w:color w:val="000000"/>
                <w:sz w:val="24"/>
                <w:szCs w:val="24"/>
                <w:u w:val="single"/>
              </w:rPr>
              <w:t>0</w:t>
            </w:r>
            <w:r w:rsidR="00280483">
              <w:rPr>
                <w:rFonts w:ascii="Times New Roman" w:hAnsi="Times New Roman"/>
                <w:bCs/>
                <w:noProof/>
                <w:color w:val="000000"/>
                <w:sz w:val="24"/>
                <w:szCs w:val="24"/>
                <w:u w:val="single"/>
              </w:rPr>
              <w:t>8</w:t>
            </w:r>
            <w:r w:rsidR="005942D7" w:rsidRPr="005942D7">
              <w:rPr>
                <w:rFonts w:ascii="Times New Roman" w:hAnsi="Times New Roman"/>
                <w:bCs/>
                <w:noProof/>
                <w:color w:val="000000"/>
                <w:sz w:val="24"/>
                <w:szCs w:val="24"/>
                <w:u w:val="single"/>
              </w:rPr>
              <w:t>%</w:t>
            </w:r>
          </w:p>
        </w:tc>
        <w:tc>
          <w:tcPr>
            <w:tcW w:w="2160" w:type="dxa"/>
            <w:tcBorders>
              <w:bottom w:val="nil"/>
            </w:tcBorders>
            <w:shd w:val="clear" w:color="auto" w:fill="auto"/>
          </w:tcPr>
          <w:p w14:paraId="20B7B654" w14:textId="06DECB5C" w:rsidR="005942D7" w:rsidRPr="00B95C2B" w:rsidRDefault="00D53BA9" w:rsidP="00D6673F">
            <w:pPr>
              <w:cnfStyle w:val="000000000000" w:firstRow="0" w:lastRow="0" w:firstColumn="0" w:lastColumn="0" w:oddVBand="0" w:evenVBand="0" w:oddHBand="0" w:evenHBand="0" w:firstRowFirstColumn="0" w:firstRowLastColumn="0" w:lastRowFirstColumn="0" w:lastRowLastColumn="0"/>
              <w:rPr>
                <w:rFonts w:ascii="Times New Roman" w:hAnsi="Times New Roman"/>
                <w:b/>
                <w:bCs/>
                <w:noProof/>
                <w:color w:val="000000"/>
                <w:sz w:val="24"/>
                <w:szCs w:val="24"/>
              </w:rPr>
            </w:pPr>
            <w:r>
              <w:rPr>
                <w:rFonts w:ascii="Times New Roman" w:hAnsi="Times New Roman"/>
                <w:b/>
                <w:bCs/>
                <w:noProof/>
                <w:color w:val="000000"/>
                <w:sz w:val="24"/>
                <w:szCs w:val="24"/>
              </w:rPr>
              <w:t>May 9</w:t>
            </w:r>
          </w:p>
        </w:tc>
      </w:tr>
      <w:tr w:rsidR="005942D7" w:rsidRPr="005942D7" w14:paraId="1655130D" w14:textId="77777777" w:rsidTr="008209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68" w:type="dxa"/>
            <w:tcBorders>
              <w:top w:val="nil"/>
              <w:bottom w:val="nil"/>
            </w:tcBorders>
            <w:shd w:val="clear" w:color="auto" w:fill="auto"/>
          </w:tcPr>
          <w:p w14:paraId="539A217E" w14:textId="3FD26511" w:rsidR="005942D7" w:rsidRPr="00FC5606" w:rsidRDefault="005942D7" w:rsidP="00D6673F">
            <w:pPr>
              <w:rPr>
                <w:rFonts w:ascii="Times New Roman" w:hAnsi="Times New Roman"/>
                <w:b w:val="0"/>
                <w:bCs w:val="0"/>
                <w:noProof/>
                <w:color w:val="000000"/>
                <w:sz w:val="24"/>
                <w:szCs w:val="24"/>
              </w:rPr>
            </w:pPr>
          </w:p>
        </w:tc>
        <w:tc>
          <w:tcPr>
            <w:tcW w:w="1620" w:type="dxa"/>
            <w:tcBorders>
              <w:top w:val="nil"/>
              <w:bottom w:val="nil"/>
            </w:tcBorders>
            <w:shd w:val="clear" w:color="auto" w:fill="auto"/>
          </w:tcPr>
          <w:p w14:paraId="5B03B491" w14:textId="057C2687" w:rsidR="005942D7" w:rsidRPr="005942D7" w:rsidRDefault="00D53BA9" w:rsidP="00D6673F">
            <w:pPr>
              <w:cnfStyle w:val="000000100000" w:firstRow="0" w:lastRow="0" w:firstColumn="0" w:lastColumn="0" w:oddVBand="0" w:evenVBand="0" w:oddHBand="1" w:evenHBand="0" w:firstRowFirstColumn="0" w:firstRowLastColumn="0" w:lastRowFirstColumn="0" w:lastRowLastColumn="0"/>
              <w:rPr>
                <w:rFonts w:ascii="Times New Roman" w:hAnsi="Times New Roman"/>
                <w:bCs/>
                <w:noProof/>
                <w:color w:val="000000"/>
                <w:sz w:val="24"/>
                <w:szCs w:val="24"/>
              </w:rPr>
            </w:pPr>
            <w:r>
              <w:rPr>
                <w:rFonts w:ascii="Times New Roman" w:hAnsi="Times New Roman"/>
                <w:bCs/>
                <w:noProof/>
                <w:color w:val="000000"/>
                <w:sz w:val="24"/>
                <w:szCs w:val="24"/>
              </w:rPr>
              <w:t>100%</w:t>
            </w:r>
          </w:p>
        </w:tc>
        <w:tc>
          <w:tcPr>
            <w:tcW w:w="2160" w:type="dxa"/>
            <w:tcBorders>
              <w:top w:val="nil"/>
              <w:bottom w:val="nil"/>
            </w:tcBorders>
            <w:shd w:val="clear" w:color="auto" w:fill="auto"/>
          </w:tcPr>
          <w:p w14:paraId="3832F7B1" w14:textId="77777777" w:rsidR="005942D7" w:rsidRPr="00B95C2B" w:rsidRDefault="005942D7" w:rsidP="00D6673F">
            <w:pPr>
              <w:cnfStyle w:val="000000100000" w:firstRow="0" w:lastRow="0" w:firstColumn="0" w:lastColumn="0" w:oddVBand="0" w:evenVBand="0" w:oddHBand="1" w:evenHBand="0" w:firstRowFirstColumn="0" w:firstRowLastColumn="0" w:lastRowFirstColumn="0" w:lastRowLastColumn="0"/>
              <w:rPr>
                <w:rFonts w:ascii="Times New Roman" w:hAnsi="Times New Roman"/>
                <w:b/>
                <w:bCs/>
                <w:noProof/>
                <w:color w:val="000000"/>
                <w:sz w:val="24"/>
                <w:szCs w:val="24"/>
              </w:rPr>
            </w:pPr>
          </w:p>
        </w:tc>
      </w:tr>
    </w:tbl>
    <w:p w14:paraId="58C893B7" w14:textId="77777777" w:rsidR="001E151D" w:rsidRPr="00EE1E4A" w:rsidRDefault="001E151D" w:rsidP="00144FFD">
      <w:pPr>
        <w:tabs>
          <w:tab w:val="right" w:pos="5292"/>
        </w:tabs>
        <w:rPr>
          <w:rFonts w:ascii="Times New Roman" w:hAnsi="Times New Roman"/>
          <w:bCs/>
          <w:noProof/>
          <w:color w:val="000000"/>
          <w:sz w:val="24"/>
          <w:szCs w:val="24"/>
        </w:rPr>
      </w:pPr>
    </w:p>
    <w:p w14:paraId="21D7C3F3" w14:textId="77777777" w:rsidR="001E151D" w:rsidRPr="00FC5606" w:rsidRDefault="001E151D" w:rsidP="008209A2">
      <w:pPr>
        <w:rPr>
          <w:rFonts w:ascii="Times New Roman" w:hAnsi="Times New Roman"/>
          <w:noProof/>
          <w:color w:val="000000"/>
          <w:sz w:val="24"/>
          <w:szCs w:val="24"/>
          <w:u w:val="single"/>
        </w:rPr>
      </w:pPr>
      <w:r w:rsidRPr="00FC5606">
        <w:rPr>
          <w:rFonts w:ascii="Times New Roman" w:hAnsi="Times New Roman"/>
          <w:b/>
          <w:bCs/>
          <w:noProof/>
          <w:color w:val="000000"/>
          <w:sz w:val="24"/>
          <w:szCs w:val="24"/>
          <w:u w:val="single"/>
        </w:rPr>
        <w:t>D</w:t>
      </w:r>
      <w:r w:rsidR="00FC5606" w:rsidRPr="00FC5606">
        <w:rPr>
          <w:rFonts w:ascii="Times New Roman" w:hAnsi="Times New Roman"/>
          <w:b/>
          <w:bCs/>
          <w:noProof/>
          <w:color w:val="000000"/>
          <w:sz w:val="24"/>
          <w:szCs w:val="24"/>
          <w:u w:val="single"/>
        </w:rPr>
        <w:t>idactic</w:t>
      </w:r>
      <w:r w:rsidRPr="00FC5606">
        <w:rPr>
          <w:rFonts w:ascii="Times New Roman" w:hAnsi="Times New Roman"/>
          <w:b/>
          <w:bCs/>
          <w:noProof/>
          <w:color w:val="000000"/>
          <w:sz w:val="24"/>
          <w:szCs w:val="24"/>
          <w:u w:val="single"/>
        </w:rPr>
        <w:t xml:space="preserve"> C</w:t>
      </w:r>
      <w:r w:rsidR="00FC5606" w:rsidRPr="00FC5606">
        <w:rPr>
          <w:rFonts w:ascii="Times New Roman" w:hAnsi="Times New Roman"/>
          <w:b/>
          <w:bCs/>
          <w:noProof/>
          <w:color w:val="000000"/>
          <w:sz w:val="24"/>
          <w:szCs w:val="24"/>
          <w:u w:val="single"/>
        </w:rPr>
        <w:t>ontent</w:t>
      </w:r>
      <w:r w:rsidRPr="00FC5606">
        <w:rPr>
          <w:rFonts w:ascii="Times New Roman" w:hAnsi="Times New Roman"/>
          <w:b/>
          <w:bCs/>
          <w:noProof/>
          <w:color w:val="000000"/>
          <w:sz w:val="24"/>
          <w:szCs w:val="24"/>
          <w:u w:val="single"/>
        </w:rPr>
        <w:t xml:space="preserve"> E</w:t>
      </w:r>
      <w:r w:rsidR="00FC5606" w:rsidRPr="00FC5606">
        <w:rPr>
          <w:rFonts w:ascii="Times New Roman" w:hAnsi="Times New Roman"/>
          <w:b/>
          <w:bCs/>
          <w:noProof/>
          <w:color w:val="000000"/>
          <w:sz w:val="24"/>
          <w:szCs w:val="24"/>
          <w:u w:val="single"/>
        </w:rPr>
        <w:t>valuation</w:t>
      </w:r>
      <w:r w:rsidRPr="00FC5606">
        <w:rPr>
          <w:rFonts w:ascii="Times New Roman" w:hAnsi="Times New Roman"/>
          <w:b/>
          <w:bCs/>
          <w:noProof/>
          <w:color w:val="000000"/>
          <w:sz w:val="24"/>
          <w:szCs w:val="24"/>
          <w:u w:val="single"/>
        </w:rPr>
        <w:t xml:space="preserve"> (50% of total grade)    Must pass at 74</w:t>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68"/>
        <w:gridCol w:w="1620"/>
        <w:gridCol w:w="2160"/>
      </w:tblGrid>
      <w:tr w:rsidR="00144FFD" w:rsidRPr="00144FFD" w14:paraId="5D25BDF3" w14:textId="77777777" w:rsidTr="00FC5606">
        <w:tc>
          <w:tcPr>
            <w:tcW w:w="5868" w:type="dxa"/>
          </w:tcPr>
          <w:p w14:paraId="6D850D67" w14:textId="77777777" w:rsidR="00144FFD" w:rsidRPr="00144FFD" w:rsidRDefault="00144FFD" w:rsidP="00D6673F">
            <w:pPr>
              <w:rPr>
                <w:rFonts w:ascii="Times New Roman" w:hAnsi="Times New Roman"/>
                <w:noProof/>
                <w:color w:val="000000"/>
                <w:sz w:val="24"/>
                <w:szCs w:val="24"/>
              </w:rPr>
            </w:pPr>
            <w:r w:rsidRPr="00144FFD">
              <w:rPr>
                <w:rFonts w:ascii="Times New Roman" w:hAnsi="Times New Roman"/>
                <w:noProof/>
                <w:color w:val="000000"/>
                <w:sz w:val="24"/>
                <w:szCs w:val="24"/>
              </w:rPr>
              <w:t>Multiple Choice Exam I</w:t>
            </w:r>
          </w:p>
        </w:tc>
        <w:tc>
          <w:tcPr>
            <w:tcW w:w="1620" w:type="dxa"/>
          </w:tcPr>
          <w:p w14:paraId="2460173D" w14:textId="711B2C30" w:rsidR="00144FFD" w:rsidRPr="00144FFD" w:rsidRDefault="00144FFD" w:rsidP="003C054C">
            <w:pPr>
              <w:rPr>
                <w:rFonts w:ascii="Times New Roman" w:hAnsi="Times New Roman"/>
                <w:noProof/>
                <w:color w:val="000000"/>
                <w:sz w:val="24"/>
                <w:szCs w:val="24"/>
              </w:rPr>
            </w:pPr>
            <w:r w:rsidRPr="00144FFD">
              <w:rPr>
                <w:rFonts w:ascii="Times New Roman" w:hAnsi="Times New Roman"/>
                <w:noProof/>
                <w:color w:val="000000"/>
                <w:sz w:val="24"/>
                <w:szCs w:val="24"/>
              </w:rPr>
              <w:t>2</w:t>
            </w:r>
            <w:r w:rsidR="003C054C">
              <w:rPr>
                <w:rFonts w:ascii="Times New Roman" w:hAnsi="Times New Roman"/>
                <w:noProof/>
                <w:color w:val="000000"/>
                <w:sz w:val="24"/>
                <w:szCs w:val="24"/>
              </w:rPr>
              <w:t>5</w:t>
            </w:r>
            <w:r w:rsidRPr="00144FFD">
              <w:rPr>
                <w:rFonts w:ascii="Times New Roman" w:hAnsi="Times New Roman"/>
                <w:noProof/>
                <w:color w:val="000000"/>
                <w:sz w:val="24"/>
                <w:szCs w:val="24"/>
              </w:rPr>
              <w:t>.5%</w:t>
            </w:r>
          </w:p>
        </w:tc>
        <w:tc>
          <w:tcPr>
            <w:tcW w:w="2160" w:type="dxa"/>
          </w:tcPr>
          <w:p w14:paraId="15684B84" w14:textId="65C64BEB" w:rsidR="00144FFD" w:rsidRPr="00B95C2B" w:rsidRDefault="00A05B35" w:rsidP="00A05B35">
            <w:pPr>
              <w:rPr>
                <w:rFonts w:ascii="Times New Roman" w:hAnsi="Times New Roman"/>
                <w:b/>
                <w:noProof/>
                <w:sz w:val="24"/>
                <w:szCs w:val="24"/>
              </w:rPr>
            </w:pPr>
            <w:r>
              <w:rPr>
                <w:rFonts w:ascii="Times New Roman" w:hAnsi="Times New Roman"/>
                <w:b/>
                <w:noProof/>
                <w:sz w:val="24"/>
                <w:szCs w:val="24"/>
              </w:rPr>
              <w:t>March 21</w:t>
            </w:r>
          </w:p>
        </w:tc>
      </w:tr>
      <w:tr w:rsidR="00144FFD" w:rsidRPr="00144FFD" w14:paraId="666B4ED8" w14:textId="77777777" w:rsidTr="00FC5606">
        <w:tc>
          <w:tcPr>
            <w:tcW w:w="5868" w:type="dxa"/>
          </w:tcPr>
          <w:p w14:paraId="0BF4F98F" w14:textId="618B61F6" w:rsidR="00144FFD" w:rsidRPr="00144FFD" w:rsidRDefault="00A05B35" w:rsidP="00D6673F">
            <w:pPr>
              <w:rPr>
                <w:rFonts w:ascii="Times New Roman" w:hAnsi="Times New Roman"/>
                <w:noProof/>
                <w:color w:val="000000"/>
                <w:sz w:val="24"/>
                <w:szCs w:val="24"/>
              </w:rPr>
            </w:pPr>
            <w:r>
              <w:rPr>
                <w:rFonts w:ascii="Times New Roman" w:hAnsi="Times New Roman"/>
                <w:noProof/>
                <w:color w:val="000000"/>
                <w:sz w:val="24"/>
                <w:szCs w:val="24"/>
              </w:rPr>
              <w:t>Multiple Choice Exam II [comprehensive]</w:t>
            </w:r>
          </w:p>
        </w:tc>
        <w:tc>
          <w:tcPr>
            <w:tcW w:w="1620" w:type="dxa"/>
          </w:tcPr>
          <w:p w14:paraId="5016941A" w14:textId="439DB316" w:rsidR="00144FFD" w:rsidRPr="00144FFD" w:rsidRDefault="008D47AF" w:rsidP="003C054C">
            <w:pPr>
              <w:rPr>
                <w:rFonts w:ascii="Times New Roman" w:hAnsi="Times New Roman"/>
                <w:noProof/>
                <w:color w:val="000000"/>
                <w:sz w:val="24"/>
                <w:szCs w:val="24"/>
              </w:rPr>
            </w:pPr>
            <w:r>
              <w:rPr>
                <w:rFonts w:ascii="Times New Roman" w:hAnsi="Times New Roman"/>
                <w:noProof/>
                <w:color w:val="000000"/>
                <w:sz w:val="24"/>
                <w:szCs w:val="24"/>
              </w:rPr>
              <w:t>2</w:t>
            </w:r>
            <w:r w:rsidR="003C054C">
              <w:rPr>
                <w:rFonts w:ascii="Times New Roman" w:hAnsi="Times New Roman"/>
                <w:noProof/>
                <w:color w:val="000000"/>
                <w:sz w:val="24"/>
                <w:szCs w:val="24"/>
              </w:rPr>
              <w:t>7.5</w:t>
            </w:r>
            <w:r>
              <w:rPr>
                <w:rFonts w:ascii="Times New Roman" w:hAnsi="Times New Roman"/>
                <w:noProof/>
                <w:color w:val="000000"/>
                <w:sz w:val="24"/>
                <w:szCs w:val="24"/>
              </w:rPr>
              <w:t>%</w:t>
            </w:r>
          </w:p>
        </w:tc>
        <w:tc>
          <w:tcPr>
            <w:tcW w:w="2160" w:type="dxa"/>
          </w:tcPr>
          <w:p w14:paraId="0D3C8948" w14:textId="3B39FA5A" w:rsidR="00144FFD" w:rsidRPr="00B95C2B" w:rsidRDefault="00A05B35" w:rsidP="00D6673F">
            <w:pPr>
              <w:rPr>
                <w:rFonts w:ascii="Times New Roman" w:hAnsi="Times New Roman"/>
                <w:b/>
                <w:noProof/>
                <w:sz w:val="24"/>
                <w:szCs w:val="24"/>
              </w:rPr>
            </w:pPr>
            <w:r>
              <w:rPr>
                <w:rFonts w:ascii="Times New Roman" w:hAnsi="Times New Roman"/>
                <w:b/>
                <w:noProof/>
                <w:sz w:val="24"/>
                <w:szCs w:val="24"/>
              </w:rPr>
              <w:t>May 9</w:t>
            </w:r>
          </w:p>
        </w:tc>
      </w:tr>
      <w:tr w:rsidR="00144FFD" w:rsidRPr="00144FFD" w14:paraId="735E0419" w14:textId="77777777" w:rsidTr="00FC5606">
        <w:tc>
          <w:tcPr>
            <w:tcW w:w="5868" w:type="dxa"/>
          </w:tcPr>
          <w:p w14:paraId="0CCB74DE" w14:textId="744F0D83" w:rsidR="003E6F6F" w:rsidRDefault="003E6F6F" w:rsidP="00D6673F">
            <w:pPr>
              <w:rPr>
                <w:rFonts w:ascii="Times New Roman" w:hAnsi="Times New Roman"/>
                <w:noProof/>
                <w:color w:val="000000"/>
                <w:sz w:val="24"/>
                <w:szCs w:val="24"/>
              </w:rPr>
            </w:pPr>
            <w:r>
              <w:rPr>
                <w:rFonts w:ascii="Times New Roman" w:hAnsi="Times New Roman"/>
                <w:noProof/>
                <w:color w:val="000000"/>
                <w:sz w:val="24"/>
                <w:szCs w:val="24"/>
              </w:rPr>
              <w:t>BB Quizzes</w:t>
            </w:r>
          </w:p>
          <w:p w14:paraId="4EA59EE4" w14:textId="2BF29965" w:rsidR="00EB395E" w:rsidRDefault="00EB395E" w:rsidP="00D6673F">
            <w:pPr>
              <w:rPr>
                <w:rFonts w:ascii="Times New Roman" w:hAnsi="Times New Roman"/>
                <w:noProof/>
                <w:color w:val="000000"/>
                <w:sz w:val="24"/>
                <w:szCs w:val="24"/>
              </w:rPr>
            </w:pPr>
            <w:r>
              <w:rPr>
                <w:rFonts w:ascii="Times New Roman" w:hAnsi="Times New Roman"/>
                <w:noProof/>
                <w:color w:val="000000"/>
                <w:sz w:val="24"/>
                <w:szCs w:val="24"/>
              </w:rPr>
              <w:t>BB quizz on DM/Resp/ENT</w:t>
            </w:r>
          </w:p>
          <w:p w14:paraId="42CD735C" w14:textId="77777777" w:rsidR="003E6F6F" w:rsidRDefault="003E6F6F" w:rsidP="00D6673F">
            <w:pPr>
              <w:rPr>
                <w:rFonts w:ascii="Times New Roman" w:hAnsi="Times New Roman"/>
                <w:noProof/>
                <w:color w:val="000000"/>
                <w:sz w:val="24"/>
                <w:szCs w:val="24"/>
              </w:rPr>
            </w:pPr>
            <w:r>
              <w:rPr>
                <w:rFonts w:ascii="Times New Roman" w:hAnsi="Times New Roman"/>
                <w:noProof/>
                <w:color w:val="000000"/>
                <w:sz w:val="24"/>
                <w:szCs w:val="24"/>
              </w:rPr>
              <w:t>BB quiz on HA/Thyroid</w:t>
            </w:r>
          </w:p>
          <w:p w14:paraId="555A8774" w14:textId="77777777" w:rsidR="003E6F6F" w:rsidRDefault="003E6F6F" w:rsidP="00D6673F">
            <w:pPr>
              <w:rPr>
                <w:rFonts w:ascii="Times New Roman" w:hAnsi="Times New Roman"/>
                <w:noProof/>
                <w:color w:val="000000"/>
                <w:sz w:val="24"/>
                <w:szCs w:val="24"/>
              </w:rPr>
            </w:pPr>
            <w:r>
              <w:rPr>
                <w:rFonts w:ascii="Times New Roman" w:hAnsi="Times New Roman"/>
                <w:noProof/>
                <w:color w:val="000000"/>
                <w:sz w:val="24"/>
                <w:szCs w:val="24"/>
              </w:rPr>
              <w:t>BB quiz on DM/MSK/GI/GU</w:t>
            </w:r>
          </w:p>
          <w:p w14:paraId="4D943500" w14:textId="3DB26C80" w:rsidR="00280483" w:rsidRDefault="003C054C" w:rsidP="00D6673F">
            <w:pPr>
              <w:rPr>
                <w:rFonts w:ascii="Times New Roman" w:hAnsi="Times New Roman"/>
                <w:noProof/>
                <w:color w:val="000000"/>
                <w:sz w:val="24"/>
                <w:szCs w:val="24"/>
              </w:rPr>
            </w:pPr>
            <w:r>
              <w:rPr>
                <w:rFonts w:ascii="Times New Roman" w:hAnsi="Times New Roman"/>
                <w:noProof/>
                <w:color w:val="000000"/>
                <w:sz w:val="24"/>
                <w:szCs w:val="24"/>
              </w:rPr>
              <w:t>Prevention Cases</w:t>
            </w:r>
          </w:p>
          <w:p w14:paraId="49C21512" w14:textId="1B47811B" w:rsidR="00280483" w:rsidRDefault="00280483" w:rsidP="00D6673F">
            <w:pPr>
              <w:rPr>
                <w:rFonts w:ascii="Times New Roman" w:hAnsi="Times New Roman"/>
                <w:noProof/>
                <w:color w:val="000000"/>
                <w:sz w:val="24"/>
                <w:szCs w:val="24"/>
              </w:rPr>
            </w:pPr>
            <w:r>
              <w:rPr>
                <w:rFonts w:ascii="Times New Roman" w:hAnsi="Times New Roman"/>
                <w:noProof/>
                <w:color w:val="000000"/>
                <w:sz w:val="24"/>
                <w:szCs w:val="24"/>
              </w:rPr>
              <w:t>Out of Class Prevention Case #1</w:t>
            </w:r>
          </w:p>
          <w:p w14:paraId="6097F1D0" w14:textId="77777777" w:rsidR="00280483" w:rsidRDefault="00280483" w:rsidP="00D6673F">
            <w:pPr>
              <w:rPr>
                <w:rFonts w:ascii="Times New Roman" w:hAnsi="Times New Roman"/>
                <w:noProof/>
                <w:color w:val="000000"/>
                <w:sz w:val="24"/>
                <w:szCs w:val="24"/>
              </w:rPr>
            </w:pPr>
            <w:r>
              <w:rPr>
                <w:rFonts w:ascii="Times New Roman" w:hAnsi="Times New Roman"/>
                <w:noProof/>
                <w:color w:val="000000"/>
                <w:sz w:val="24"/>
                <w:szCs w:val="24"/>
              </w:rPr>
              <w:t>Out of Class Prevention Case #2</w:t>
            </w:r>
          </w:p>
          <w:p w14:paraId="3DBC9D72" w14:textId="03B4C81C" w:rsidR="003E6F6F" w:rsidRPr="00144FFD" w:rsidRDefault="003E6F6F" w:rsidP="00D6673F">
            <w:pPr>
              <w:rPr>
                <w:rFonts w:ascii="Times New Roman" w:hAnsi="Times New Roman"/>
                <w:noProof/>
                <w:color w:val="000000"/>
                <w:sz w:val="24"/>
                <w:szCs w:val="24"/>
              </w:rPr>
            </w:pPr>
            <w:r>
              <w:rPr>
                <w:rFonts w:ascii="Times New Roman" w:hAnsi="Times New Roman"/>
                <w:noProof/>
                <w:color w:val="000000"/>
                <w:sz w:val="24"/>
                <w:szCs w:val="24"/>
              </w:rPr>
              <w:t>In class Integrated Case Exercise on HTN/DLP/WH</w:t>
            </w:r>
          </w:p>
        </w:tc>
        <w:tc>
          <w:tcPr>
            <w:tcW w:w="1620" w:type="dxa"/>
          </w:tcPr>
          <w:p w14:paraId="1FF1CBBA" w14:textId="3FD192A3" w:rsidR="00144FFD" w:rsidRDefault="003C054C" w:rsidP="00D6673F">
            <w:pPr>
              <w:rPr>
                <w:rFonts w:ascii="Times New Roman" w:hAnsi="Times New Roman"/>
                <w:noProof/>
                <w:color w:val="000000"/>
                <w:sz w:val="24"/>
                <w:szCs w:val="24"/>
              </w:rPr>
            </w:pPr>
            <w:r>
              <w:rPr>
                <w:rFonts w:ascii="Times New Roman" w:hAnsi="Times New Roman"/>
                <w:noProof/>
                <w:color w:val="000000"/>
                <w:sz w:val="24"/>
                <w:szCs w:val="24"/>
              </w:rPr>
              <w:t>21</w:t>
            </w:r>
            <w:r w:rsidR="008D47AF">
              <w:rPr>
                <w:rFonts w:ascii="Times New Roman" w:hAnsi="Times New Roman"/>
                <w:noProof/>
                <w:color w:val="000000"/>
                <w:sz w:val="24"/>
                <w:szCs w:val="24"/>
              </w:rPr>
              <w:t>%</w:t>
            </w:r>
            <w:r w:rsidR="00144FFD" w:rsidRPr="00144FFD">
              <w:rPr>
                <w:rFonts w:ascii="Times New Roman" w:hAnsi="Times New Roman"/>
                <w:noProof/>
                <w:color w:val="000000"/>
                <w:sz w:val="24"/>
                <w:szCs w:val="24"/>
              </w:rPr>
              <w:t xml:space="preserve"> </w:t>
            </w:r>
          </w:p>
          <w:p w14:paraId="1A215259" w14:textId="77777777" w:rsidR="00D11D84" w:rsidRDefault="00D11D84" w:rsidP="00D6673F">
            <w:pPr>
              <w:rPr>
                <w:rFonts w:ascii="Times New Roman" w:hAnsi="Times New Roman"/>
                <w:noProof/>
                <w:color w:val="000000"/>
                <w:sz w:val="24"/>
                <w:szCs w:val="24"/>
              </w:rPr>
            </w:pPr>
          </w:p>
          <w:p w14:paraId="0B60E784" w14:textId="77777777" w:rsidR="00D11D84" w:rsidRDefault="00D11D84" w:rsidP="00D6673F">
            <w:pPr>
              <w:rPr>
                <w:rFonts w:ascii="Times New Roman" w:hAnsi="Times New Roman"/>
                <w:noProof/>
                <w:color w:val="000000"/>
                <w:sz w:val="24"/>
                <w:szCs w:val="24"/>
              </w:rPr>
            </w:pPr>
          </w:p>
          <w:p w14:paraId="1F9E7BDC" w14:textId="77777777" w:rsidR="00D11D84" w:rsidRDefault="00D11D84" w:rsidP="00D6673F">
            <w:pPr>
              <w:rPr>
                <w:rFonts w:ascii="Times New Roman" w:hAnsi="Times New Roman"/>
                <w:noProof/>
                <w:color w:val="000000"/>
                <w:sz w:val="24"/>
                <w:szCs w:val="24"/>
              </w:rPr>
            </w:pPr>
          </w:p>
          <w:p w14:paraId="0F92F3A2" w14:textId="1CF97007" w:rsidR="00D11D84" w:rsidRDefault="003C054C" w:rsidP="003C054C">
            <w:pPr>
              <w:rPr>
                <w:rFonts w:ascii="Times New Roman" w:hAnsi="Times New Roman"/>
                <w:noProof/>
                <w:color w:val="000000"/>
                <w:sz w:val="24"/>
                <w:szCs w:val="24"/>
              </w:rPr>
            </w:pPr>
            <w:r>
              <w:rPr>
                <w:rFonts w:ascii="Times New Roman" w:hAnsi="Times New Roman"/>
                <w:noProof/>
                <w:color w:val="000000"/>
                <w:sz w:val="24"/>
                <w:szCs w:val="24"/>
              </w:rPr>
              <w:t>18</w:t>
            </w:r>
            <w:r w:rsidR="00D11D84">
              <w:rPr>
                <w:rFonts w:ascii="Times New Roman" w:hAnsi="Times New Roman"/>
                <w:noProof/>
                <w:color w:val="000000"/>
                <w:sz w:val="24"/>
                <w:szCs w:val="24"/>
              </w:rPr>
              <w:t>%</w:t>
            </w:r>
          </w:p>
          <w:p w14:paraId="13994C1F" w14:textId="77777777" w:rsidR="003C054C" w:rsidRDefault="003C054C" w:rsidP="003C054C">
            <w:pPr>
              <w:rPr>
                <w:rFonts w:ascii="Times New Roman" w:hAnsi="Times New Roman"/>
                <w:noProof/>
                <w:color w:val="000000"/>
                <w:sz w:val="24"/>
                <w:szCs w:val="24"/>
              </w:rPr>
            </w:pPr>
          </w:p>
          <w:p w14:paraId="7B09F290" w14:textId="77777777" w:rsidR="003C054C" w:rsidRDefault="003C054C" w:rsidP="003C054C">
            <w:pPr>
              <w:rPr>
                <w:rFonts w:ascii="Times New Roman" w:hAnsi="Times New Roman"/>
                <w:noProof/>
                <w:color w:val="000000"/>
                <w:sz w:val="24"/>
                <w:szCs w:val="24"/>
              </w:rPr>
            </w:pPr>
          </w:p>
          <w:p w14:paraId="07F0E440" w14:textId="71B2B342" w:rsidR="003C054C" w:rsidRPr="00144FFD" w:rsidRDefault="003C054C" w:rsidP="003C054C">
            <w:pPr>
              <w:rPr>
                <w:rFonts w:ascii="Times New Roman" w:hAnsi="Times New Roman"/>
                <w:noProof/>
                <w:color w:val="000000"/>
                <w:sz w:val="24"/>
                <w:szCs w:val="24"/>
              </w:rPr>
            </w:pPr>
            <w:r>
              <w:rPr>
                <w:rFonts w:ascii="Times New Roman" w:hAnsi="Times New Roman"/>
                <w:noProof/>
                <w:color w:val="000000"/>
                <w:sz w:val="24"/>
                <w:szCs w:val="24"/>
              </w:rPr>
              <w:t>08%</w:t>
            </w:r>
          </w:p>
        </w:tc>
        <w:tc>
          <w:tcPr>
            <w:tcW w:w="2160" w:type="dxa"/>
          </w:tcPr>
          <w:p w14:paraId="496D9A76" w14:textId="3710F0C7" w:rsidR="003E6F6F" w:rsidRDefault="00D11D84" w:rsidP="00A05B35">
            <w:pPr>
              <w:rPr>
                <w:rFonts w:ascii="Times New Roman" w:hAnsi="Times New Roman"/>
                <w:b/>
                <w:noProof/>
                <w:sz w:val="24"/>
                <w:szCs w:val="24"/>
              </w:rPr>
            </w:pPr>
            <w:r>
              <w:rPr>
                <w:rFonts w:ascii="Times New Roman" w:hAnsi="Times New Roman"/>
                <w:b/>
                <w:noProof/>
                <w:sz w:val="24"/>
                <w:szCs w:val="24"/>
              </w:rPr>
              <w:t>April 11</w:t>
            </w:r>
          </w:p>
          <w:p w14:paraId="5F8E7BF8" w14:textId="77777777" w:rsidR="00EB395E" w:rsidRDefault="00EB395E" w:rsidP="00A05B35">
            <w:pPr>
              <w:rPr>
                <w:rFonts w:ascii="Times New Roman" w:hAnsi="Times New Roman"/>
                <w:b/>
                <w:noProof/>
                <w:sz w:val="24"/>
                <w:szCs w:val="24"/>
              </w:rPr>
            </w:pPr>
          </w:p>
          <w:p w14:paraId="7836C5BD" w14:textId="77777777" w:rsidR="00D11D84" w:rsidRDefault="00D11D84" w:rsidP="00A05B35">
            <w:pPr>
              <w:rPr>
                <w:rFonts w:ascii="Times New Roman" w:hAnsi="Times New Roman"/>
                <w:b/>
                <w:noProof/>
                <w:sz w:val="24"/>
                <w:szCs w:val="24"/>
              </w:rPr>
            </w:pPr>
          </w:p>
          <w:p w14:paraId="684CCC08" w14:textId="77777777" w:rsidR="00D11D84" w:rsidRDefault="00D11D84" w:rsidP="00A05B35">
            <w:pPr>
              <w:rPr>
                <w:rFonts w:ascii="Times New Roman" w:hAnsi="Times New Roman"/>
                <w:b/>
                <w:noProof/>
                <w:sz w:val="24"/>
                <w:szCs w:val="24"/>
              </w:rPr>
            </w:pPr>
          </w:p>
          <w:p w14:paraId="6469CD3F" w14:textId="77777777" w:rsidR="00D11D84" w:rsidRDefault="003C054C" w:rsidP="003C054C">
            <w:pPr>
              <w:rPr>
                <w:rFonts w:ascii="Times New Roman" w:hAnsi="Times New Roman"/>
                <w:b/>
                <w:noProof/>
                <w:sz w:val="24"/>
                <w:szCs w:val="24"/>
              </w:rPr>
            </w:pPr>
            <w:r>
              <w:rPr>
                <w:rFonts w:ascii="Times New Roman" w:hAnsi="Times New Roman"/>
                <w:b/>
                <w:noProof/>
                <w:sz w:val="24"/>
                <w:szCs w:val="24"/>
              </w:rPr>
              <w:t>February 14</w:t>
            </w:r>
          </w:p>
          <w:p w14:paraId="49F3E931" w14:textId="77777777" w:rsidR="003C054C" w:rsidRDefault="003C054C" w:rsidP="003C054C">
            <w:pPr>
              <w:rPr>
                <w:rFonts w:ascii="Times New Roman" w:hAnsi="Times New Roman"/>
                <w:b/>
                <w:noProof/>
                <w:sz w:val="24"/>
                <w:szCs w:val="24"/>
              </w:rPr>
            </w:pPr>
          </w:p>
          <w:p w14:paraId="2D45C795" w14:textId="77777777" w:rsidR="003C054C" w:rsidRDefault="003C054C" w:rsidP="003C054C">
            <w:pPr>
              <w:rPr>
                <w:rFonts w:ascii="Times New Roman" w:hAnsi="Times New Roman"/>
                <w:b/>
                <w:noProof/>
                <w:sz w:val="24"/>
                <w:szCs w:val="24"/>
              </w:rPr>
            </w:pPr>
          </w:p>
          <w:p w14:paraId="3F7129D1" w14:textId="701534CE" w:rsidR="00D01B3D" w:rsidRPr="00B95C2B" w:rsidRDefault="003C054C" w:rsidP="00D01B3D">
            <w:pPr>
              <w:rPr>
                <w:rFonts w:ascii="Times New Roman" w:hAnsi="Times New Roman"/>
                <w:b/>
                <w:noProof/>
                <w:sz w:val="24"/>
                <w:szCs w:val="24"/>
              </w:rPr>
            </w:pPr>
            <w:r>
              <w:rPr>
                <w:rFonts w:ascii="Times New Roman" w:hAnsi="Times New Roman"/>
                <w:b/>
                <w:noProof/>
                <w:sz w:val="24"/>
                <w:szCs w:val="24"/>
              </w:rPr>
              <w:t>April 18</w:t>
            </w:r>
          </w:p>
        </w:tc>
      </w:tr>
      <w:tr w:rsidR="00144FFD" w:rsidRPr="00144FFD" w14:paraId="0F09F95E" w14:textId="77777777" w:rsidTr="00FC5606">
        <w:tc>
          <w:tcPr>
            <w:tcW w:w="5868" w:type="dxa"/>
          </w:tcPr>
          <w:p w14:paraId="78D036BA" w14:textId="587378CC" w:rsidR="00144FFD" w:rsidRPr="00144FFD" w:rsidRDefault="00144FFD" w:rsidP="00B95C2B">
            <w:pPr>
              <w:rPr>
                <w:rFonts w:ascii="Times New Roman" w:hAnsi="Times New Roman"/>
                <w:noProof/>
                <w:color w:val="000000"/>
                <w:sz w:val="24"/>
                <w:szCs w:val="24"/>
              </w:rPr>
            </w:pPr>
          </w:p>
        </w:tc>
        <w:tc>
          <w:tcPr>
            <w:tcW w:w="1620" w:type="dxa"/>
          </w:tcPr>
          <w:p w14:paraId="684A9D1B" w14:textId="77777777" w:rsidR="00144FFD" w:rsidRPr="00144FFD" w:rsidRDefault="00144FFD" w:rsidP="00D6673F">
            <w:pPr>
              <w:rPr>
                <w:rFonts w:ascii="Times New Roman" w:hAnsi="Times New Roman"/>
                <w:noProof/>
                <w:color w:val="000000"/>
                <w:sz w:val="24"/>
                <w:szCs w:val="24"/>
              </w:rPr>
            </w:pPr>
          </w:p>
        </w:tc>
        <w:tc>
          <w:tcPr>
            <w:tcW w:w="2160" w:type="dxa"/>
          </w:tcPr>
          <w:p w14:paraId="1179F71E" w14:textId="1647273B" w:rsidR="00144FFD" w:rsidRPr="00B95C2B" w:rsidRDefault="00144FFD" w:rsidP="00D6673F">
            <w:pPr>
              <w:rPr>
                <w:rFonts w:ascii="Times New Roman" w:hAnsi="Times New Roman"/>
                <w:noProof/>
                <w:sz w:val="24"/>
                <w:szCs w:val="24"/>
              </w:rPr>
            </w:pPr>
          </w:p>
        </w:tc>
      </w:tr>
    </w:tbl>
    <w:p w14:paraId="74814F55" w14:textId="77777777" w:rsidR="008209A2" w:rsidRDefault="008209A2" w:rsidP="008209A2">
      <w:pPr>
        <w:tabs>
          <w:tab w:val="right" w:pos="5292"/>
        </w:tabs>
        <w:rPr>
          <w:rFonts w:ascii="Times New Roman" w:hAnsi="Times New Roman"/>
          <w:noProof/>
          <w:color w:val="000000"/>
          <w:sz w:val="24"/>
          <w:szCs w:val="24"/>
        </w:rPr>
      </w:pPr>
      <w:r w:rsidRPr="008209A2">
        <w:rPr>
          <w:rFonts w:ascii="Times New Roman" w:hAnsi="Times New Roman"/>
          <w:b/>
          <w:noProof/>
          <w:color w:val="000000"/>
          <w:sz w:val="24"/>
          <w:szCs w:val="24"/>
          <w:u w:val="single"/>
        </w:rPr>
        <w:t>Attendance Policy</w:t>
      </w:r>
      <w:r w:rsidRPr="008209A2">
        <w:rPr>
          <w:rFonts w:ascii="Times New Roman" w:hAnsi="Times New Roman"/>
          <w:noProof/>
          <w:color w:val="000000"/>
          <w:sz w:val="24"/>
          <w:szCs w:val="24"/>
        </w:rPr>
        <w:t>:</w:t>
      </w:r>
    </w:p>
    <w:p w14:paraId="1FCD59FB" w14:textId="77777777" w:rsidR="008209A2" w:rsidRPr="008209A2" w:rsidRDefault="008209A2" w:rsidP="008209A2">
      <w:pPr>
        <w:tabs>
          <w:tab w:val="right" w:pos="5292"/>
        </w:tabs>
        <w:rPr>
          <w:rFonts w:ascii="Times New Roman" w:hAnsi="Times New Roman"/>
          <w:noProof/>
          <w:color w:val="000000"/>
          <w:sz w:val="24"/>
          <w:szCs w:val="24"/>
        </w:rPr>
      </w:pPr>
      <w:r w:rsidRPr="008209A2">
        <w:rPr>
          <w:rFonts w:ascii="Times New Roman" w:hAnsi="Times New Roman"/>
          <w:noProof/>
          <w:color w:val="000000"/>
          <w:sz w:val="24"/>
          <w:szCs w:val="24"/>
        </w:rPr>
        <w:t>Regular class attendance and participation is expected of all students.  Students are responsible for all missed course information.</w:t>
      </w:r>
    </w:p>
    <w:p w14:paraId="2401AD74" w14:textId="77777777" w:rsidR="003A281C" w:rsidRDefault="003A281C" w:rsidP="008209A2">
      <w:pPr>
        <w:tabs>
          <w:tab w:val="right" w:pos="5292"/>
        </w:tabs>
        <w:rPr>
          <w:rFonts w:ascii="Times New Roman" w:hAnsi="Times New Roman"/>
          <w:b/>
          <w:noProof/>
          <w:color w:val="000000"/>
          <w:sz w:val="24"/>
          <w:szCs w:val="24"/>
          <w:u w:val="single"/>
        </w:rPr>
      </w:pPr>
    </w:p>
    <w:p w14:paraId="6F68089D" w14:textId="77777777" w:rsidR="008209A2" w:rsidRDefault="008209A2" w:rsidP="008209A2">
      <w:pPr>
        <w:tabs>
          <w:tab w:val="right" w:pos="5292"/>
        </w:tabs>
        <w:rPr>
          <w:rFonts w:ascii="Times New Roman" w:hAnsi="Times New Roman"/>
          <w:noProof/>
          <w:color w:val="000000"/>
          <w:sz w:val="24"/>
          <w:szCs w:val="24"/>
        </w:rPr>
      </w:pPr>
      <w:r w:rsidRPr="008209A2">
        <w:rPr>
          <w:rFonts w:ascii="Times New Roman" w:hAnsi="Times New Roman"/>
          <w:b/>
          <w:noProof/>
          <w:color w:val="000000"/>
          <w:sz w:val="24"/>
          <w:szCs w:val="24"/>
          <w:u w:val="single"/>
        </w:rPr>
        <w:t>Grading Policy</w:t>
      </w:r>
      <w:r>
        <w:rPr>
          <w:rFonts w:ascii="Times New Roman" w:hAnsi="Times New Roman"/>
          <w:noProof/>
          <w:color w:val="000000"/>
          <w:sz w:val="24"/>
          <w:szCs w:val="24"/>
        </w:rPr>
        <w:t xml:space="preserve">: </w:t>
      </w:r>
    </w:p>
    <w:p w14:paraId="051F6833" w14:textId="77777777" w:rsidR="008209A2" w:rsidRPr="008209A2" w:rsidRDefault="008209A2" w:rsidP="008209A2">
      <w:pPr>
        <w:tabs>
          <w:tab w:val="right" w:pos="5292"/>
        </w:tabs>
        <w:rPr>
          <w:rFonts w:ascii="Times New Roman" w:hAnsi="Times New Roman"/>
          <w:noProof/>
          <w:color w:val="000000"/>
          <w:sz w:val="24"/>
          <w:szCs w:val="24"/>
        </w:rPr>
      </w:pPr>
      <w:r w:rsidRPr="008209A2">
        <w:rPr>
          <w:rFonts w:ascii="Times New Roman" w:hAnsi="Times New Roman"/>
          <w:noProof/>
          <w:color w:val="000000"/>
          <w:sz w:val="24"/>
          <w:szCs w:val="24"/>
        </w:rPr>
        <w:t>Students are expected to keep track of their performance throughout the semester and seek guidance from available sources (including the instructor) if their performance drops below satisfactory levels.</w:t>
      </w:r>
    </w:p>
    <w:p w14:paraId="20ED1511" w14:textId="77777777" w:rsidR="008209A2" w:rsidRPr="008209A2" w:rsidRDefault="008209A2" w:rsidP="008209A2">
      <w:pPr>
        <w:tabs>
          <w:tab w:val="right" w:pos="5292"/>
        </w:tabs>
        <w:rPr>
          <w:rFonts w:ascii="Times New Roman" w:hAnsi="Times New Roman"/>
          <w:noProof/>
          <w:color w:val="000000"/>
          <w:sz w:val="24"/>
          <w:szCs w:val="24"/>
        </w:rPr>
      </w:pPr>
    </w:p>
    <w:p w14:paraId="424DEAEB" w14:textId="77777777" w:rsidR="008209A2" w:rsidRPr="008209A2" w:rsidRDefault="008209A2" w:rsidP="008209A2">
      <w:pPr>
        <w:tabs>
          <w:tab w:val="right" w:pos="5292"/>
        </w:tabs>
        <w:rPr>
          <w:rFonts w:ascii="Times New Roman" w:hAnsi="Times New Roman"/>
          <w:noProof/>
          <w:color w:val="000000"/>
          <w:sz w:val="24"/>
          <w:szCs w:val="24"/>
        </w:rPr>
      </w:pPr>
      <w:r w:rsidRPr="008209A2">
        <w:rPr>
          <w:rFonts w:ascii="Times New Roman" w:hAnsi="Times New Roman"/>
          <w:noProof/>
          <w:color w:val="000000"/>
          <w:sz w:val="24"/>
          <w:szCs w:val="24"/>
        </w:rPr>
        <w:t>Course Grading Scale</w:t>
      </w:r>
    </w:p>
    <w:p w14:paraId="423A069F" w14:textId="77777777" w:rsidR="008209A2" w:rsidRPr="008209A2" w:rsidRDefault="008209A2" w:rsidP="008209A2">
      <w:pPr>
        <w:tabs>
          <w:tab w:val="right" w:pos="5292"/>
        </w:tabs>
        <w:rPr>
          <w:rFonts w:ascii="Times New Roman" w:hAnsi="Times New Roman"/>
          <w:noProof/>
          <w:color w:val="000000"/>
          <w:sz w:val="24"/>
          <w:szCs w:val="24"/>
        </w:rPr>
      </w:pPr>
      <w:r w:rsidRPr="008209A2">
        <w:rPr>
          <w:rFonts w:ascii="Times New Roman" w:hAnsi="Times New Roman"/>
          <w:noProof/>
          <w:color w:val="000000"/>
          <w:sz w:val="24"/>
          <w:szCs w:val="24"/>
        </w:rPr>
        <w:t>A = 92 to 100</w:t>
      </w:r>
    </w:p>
    <w:p w14:paraId="471CE604" w14:textId="77777777" w:rsidR="008209A2" w:rsidRPr="008209A2" w:rsidRDefault="008209A2" w:rsidP="008209A2">
      <w:pPr>
        <w:tabs>
          <w:tab w:val="right" w:pos="5292"/>
        </w:tabs>
        <w:rPr>
          <w:rFonts w:ascii="Times New Roman" w:hAnsi="Times New Roman"/>
          <w:noProof/>
          <w:color w:val="000000"/>
          <w:sz w:val="24"/>
          <w:szCs w:val="24"/>
        </w:rPr>
      </w:pPr>
      <w:r w:rsidRPr="008209A2">
        <w:rPr>
          <w:rFonts w:ascii="Times New Roman" w:hAnsi="Times New Roman"/>
          <w:noProof/>
          <w:color w:val="000000"/>
          <w:sz w:val="24"/>
          <w:szCs w:val="24"/>
        </w:rPr>
        <w:t>B = 83 to 91</w:t>
      </w:r>
    </w:p>
    <w:p w14:paraId="3AB102A4" w14:textId="77777777" w:rsidR="008209A2" w:rsidRPr="008209A2" w:rsidRDefault="008209A2" w:rsidP="008209A2">
      <w:pPr>
        <w:tabs>
          <w:tab w:val="right" w:pos="5292"/>
        </w:tabs>
        <w:rPr>
          <w:rFonts w:ascii="Times New Roman" w:hAnsi="Times New Roman"/>
          <w:noProof/>
          <w:color w:val="000000"/>
          <w:sz w:val="24"/>
          <w:szCs w:val="24"/>
        </w:rPr>
      </w:pPr>
      <w:r w:rsidRPr="008209A2">
        <w:rPr>
          <w:rFonts w:ascii="Times New Roman" w:hAnsi="Times New Roman"/>
          <w:noProof/>
          <w:color w:val="000000"/>
          <w:sz w:val="24"/>
          <w:szCs w:val="24"/>
        </w:rPr>
        <w:t>C = 74 to 82</w:t>
      </w:r>
    </w:p>
    <w:p w14:paraId="33BF2997" w14:textId="77777777" w:rsidR="008209A2" w:rsidRPr="008209A2" w:rsidRDefault="008209A2" w:rsidP="008209A2">
      <w:pPr>
        <w:tabs>
          <w:tab w:val="right" w:pos="5292"/>
        </w:tabs>
        <w:rPr>
          <w:rFonts w:ascii="Times New Roman" w:hAnsi="Times New Roman"/>
          <w:noProof/>
          <w:color w:val="000000"/>
          <w:sz w:val="24"/>
          <w:szCs w:val="24"/>
        </w:rPr>
      </w:pPr>
      <w:r w:rsidRPr="008209A2">
        <w:rPr>
          <w:rFonts w:ascii="Times New Roman" w:hAnsi="Times New Roman"/>
          <w:noProof/>
          <w:color w:val="000000"/>
          <w:sz w:val="24"/>
          <w:szCs w:val="24"/>
        </w:rPr>
        <w:t>D = 68 to 73 – cannot progress</w:t>
      </w:r>
    </w:p>
    <w:p w14:paraId="47AB61CB" w14:textId="77777777" w:rsidR="008209A2" w:rsidRPr="008209A2" w:rsidRDefault="008209A2" w:rsidP="008209A2">
      <w:pPr>
        <w:tabs>
          <w:tab w:val="right" w:pos="5292"/>
        </w:tabs>
        <w:rPr>
          <w:rFonts w:ascii="Times New Roman" w:hAnsi="Times New Roman"/>
          <w:noProof/>
          <w:color w:val="000000"/>
          <w:sz w:val="24"/>
          <w:szCs w:val="24"/>
        </w:rPr>
      </w:pPr>
      <w:r w:rsidRPr="008209A2">
        <w:rPr>
          <w:rFonts w:ascii="Times New Roman" w:hAnsi="Times New Roman"/>
          <w:noProof/>
          <w:color w:val="000000"/>
          <w:sz w:val="24"/>
          <w:szCs w:val="24"/>
        </w:rPr>
        <w:t>F = below 68 – cannot progress</w:t>
      </w:r>
    </w:p>
    <w:p w14:paraId="14D37DB8" w14:textId="77777777" w:rsidR="008209A2" w:rsidRDefault="008209A2" w:rsidP="008209A2">
      <w:pPr>
        <w:tabs>
          <w:tab w:val="right" w:pos="5292"/>
        </w:tabs>
        <w:rPr>
          <w:rFonts w:ascii="Times New Roman" w:hAnsi="Times New Roman"/>
          <w:b/>
          <w:noProof/>
          <w:color w:val="000000"/>
          <w:sz w:val="24"/>
          <w:szCs w:val="24"/>
          <w:u w:val="single"/>
        </w:rPr>
      </w:pPr>
    </w:p>
    <w:p w14:paraId="108AAE93" w14:textId="6185FF98" w:rsidR="008209A2" w:rsidRPr="00EE1E4A" w:rsidRDefault="008209A2" w:rsidP="008209A2">
      <w:pPr>
        <w:spacing w:line="273" w:lineRule="exact"/>
        <w:rPr>
          <w:rFonts w:ascii="Times New Roman" w:hAnsi="Times New Roman"/>
          <w:sz w:val="24"/>
          <w:szCs w:val="24"/>
        </w:rPr>
      </w:pPr>
      <w:r w:rsidRPr="00EE1E4A">
        <w:rPr>
          <w:rFonts w:ascii="Times New Roman" w:hAnsi="Times New Roman"/>
          <w:sz w:val="24"/>
          <w:szCs w:val="24"/>
        </w:rPr>
        <w:t xml:space="preserve">Students are responsible for uploading &amp; submitting the correct document in the Blackboard assignment drop box.  The document submitted will be graded and no substitution of the document will be accepted.  </w:t>
      </w:r>
      <w:r w:rsidR="00C76E03" w:rsidRPr="00C97058">
        <w:rPr>
          <w:rFonts w:ascii="Times New Roman" w:hAnsi="Times New Roman"/>
          <w:b/>
          <w:color w:val="FF0000"/>
          <w:sz w:val="24"/>
          <w:szCs w:val="24"/>
        </w:rPr>
        <w:t>Submit ONLY MS Word documents</w:t>
      </w:r>
      <w:r w:rsidR="00D01B3D" w:rsidRPr="00C97058">
        <w:rPr>
          <w:rFonts w:ascii="Times New Roman" w:hAnsi="Times New Roman"/>
          <w:b/>
          <w:color w:val="FF0000"/>
          <w:sz w:val="24"/>
          <w:szCs w:val="24"/>
        </w:rPr>
        <w:t xml:space="preserve"> or Mp3 files [for audio assig</w:t>
      </w:r>
      <w:r w:rsidR="00C97058">
        <w:rPr>
          <w:rFonts w:ascii="Times New Roman" w:hAnsi="Times New Roman"/>
          <w:b/>
          <w:color w:val="FF0000"/>
          <w:sz w:val="24"/>
          <w:szCs w:val="24"/>
        </w:rPr>
        <w:t>n</w:t>
      </w:r>
      <w:r w:rsidR="00D01B3D" w:rsidRPr="00C97058">
        <w:rPr>
          <w:rFonts w:ascii="Times New Roman" w:hAnsi="Times New Roman"/>
          <w:b/>
          <w:color w:val="FF0000"/>
          <w:sz w:val="24"/>
          <w:szCs w:val="24"/>
        </w:rPr>
        <w:t>ments</w:t>
      </w:r>
      <w:r w:rsidR="00C97058">
        <w:rPr>
          <w:rFonts w:ascii="Times New Roman" w:hAnsi="Times New Roman"/>
          <w:b/>
          <w:color w:val="FF0000"/>
          <w:sz w:val="24"/>
          <w:szCs w:val="24"/>
        </w:rPr>
        <w:t>]—</w:t>
      </w:r>
      <w:r w:rsidR="00C97058">
        <w:rPr>
          <w:rFonts w:ascii="Times New Roman" w:hAnsi="Times New Roman"/>
          <w:b/>
          <w:color w:val="FF0000"/>
          <w:sz w:val="24"/>
          <w:szCs w:val="24"/>
        </w:rPr>
        <w:lastRenderedPageBreak/>
        <w:t>MAC users—</w:t>
      </w:r>
      <w:r w:rsidR="00C97058">
        <w:rPr>
          <w:rFonts w:ascii="Times New Roman" w:hAnsi="Times New Roman"/>
          <w:b/>
          <w:sz w:val="24"/>
          <w:szCs w:val="24"/>
        </w:rPr>
        <w:t xml:space="preserve">do not </w:t>
      </w:r>
      <w:r w:rsidR="00C76E03">
        <w:rPr>
          <w:rFonts w:ascii="Times New Roman" w:hAnsi="Times New Roman"/>
          <w:sz w:val="24"/>
          <w:szCs w:val="24"/>
        </w:rPr>
        <w:t xml:space="preserve">submit Pages! </w:t>
      </w:r>
      <w:r w:rsidRPr="00EE1E4A">
        <w:rPr>
          <w:rFonts w:ascii="Times New Roman" w:hAnsi="Times New Roman"/>
          <w:sz w:val="24"/>
          <w:szCs w:val="24"/>
        </w:rPr>
        <w:t>Please verify you have submitted the correct document</w:t>
      </w:r>
      <w:r w:rsidR="00C76E03">
        <w:rPr>
          <w:rFonts w:ascii="Times New Roman" w:hAnsi="Times New Roman"/>
          <w:sz w:val="24"/>
          <w:szCs w:val="24"/>
        </w:rPr>
        <w:t xml:space="preserve"> within five minutes of submission</w:t>
      </w:r>
      <w:r w:rsidRPr="00EE1E4A">
        <w:rPr>
          <w:rFonts w:ascii="Times New Roman" w:hAnsi="Times New Roman"/>
          <w:sz w:val="24"/>
          <w:szCs w:val="24"/>
        </w:rPr>
        <w:t xml:space="preserve">.  </w:t>
      </w:r>
      <w:r w:rsidRPr="001C25D7">
        <w:rPr>
          <w:rFonts w:ascii="Times New Roman" w:hAnsi="Times New Roman"/>
          <w:sz w:val="24"/>
          <w:szCs w:val="24"/>
          <w:u w:val="single"/>
        </w:rPr>
        <w:t>Faculty must be able to open the document or it will receive a grade of zero.</w:t>
      </w:r>
    </w:p>
    <w:p w14:paraId="3357EFC1" w14:textId="77777777" w:rsidR="008209A2" w:rsidRDefault="008209A2" w:rsidP="008209A2">
      <w:pPr>
        <w:tabs>
          <w:tab w:val="right" w:pos="5292"/>
        </w:tabs>
        <w:rPr>
          <w:rFonts w:ascii="Times New Roman" w:hAnsi="Times New Roman"/>
          <w:b/>
          <w:noProof/>
          <w:color w:val="000000"/>
          <w:sz w:val="24"/>
          <w:szCs w:val="24"/>
          <w:u w:val="single"/>
        </w:rPr>
      </w:pPr>
    </w:p>
    <w:p w14:paraId="4F959B59" w14:textId="7299DD80" w:rsidR="008209A2" w:rsidRPr="00EE1E4A" w:rsidRDefault="008209A2" w:rsidP="008209A2">
      <w:pPr>
        <w:rPr>
          <w:rFonts w:ascii="Times New Roman" w:hAnsi="Times New Roman"/>
          <w:b/>
          <w:noProof/>
          <w:color w:val="000000"/>
          <w:sz w:val="24"/>
          <w:szCs w:val="24"/>
        </w:rPr>
      </w:pPr>
      <w:bookmarkStart w:id="1" w:name="_Toc17511584"/>
      <w:r w:rsidRPr="00EE1E4A">
        <w:rPr>
          <w:rFonts w:ascii="Times New Roman" w:hAnsi="Times New Roman"/>
          <w:b/>
          <w:bCs/>
          <w:noProof/>
          <w:color w:val="000000"/>
          <w:sz w:val="24"/>
          <w:szCs w:val="24"/>
          <w:u w:val="single"/>
        </w:rPr>
        <w:t xml:space="preserve">Late written assignments will not be accepted and may receive a grade of zero unless specific permission is obtained from the lead </w:t>
      </w:r>
      <w:r w:rsidR="001C25D7">
        <w:rPr>
          <w:rFonts w:ascii="Times New Roman" w:hAnsi="Times New Roman"/>
          <w:b/>
          <w:bCs/>
          <w:noProof/>
          <w:color w:val="000000"/>
          <w:sz w:val="24"/>
          <w:szCs w:val="24"/>
          <w:u w:val="single"/>
        </w:rPr>
        <w:t xml:space="preserve">teacher and your clinical </w:t>
      </w:r>
      <w:r w:rsidRPr="00EE1E4A">
        <w:rPr>
          <w:rFonts w:ascii="Times New Roman" w:hAnsi="Times New Roman"/>
          <w:b/>
          <w:bCs/>
          <w:noProof/>
          <w:color w:val="000000"/>
          <w:sz w:val="24"/>
          <w:szCs w:val="24"/>
          <w:u w:val="single"/>
        </w:rPr>
        <w:t>faculty ahead of time.</w:t>
      </w:r>
      <w:r w:rsidRPr="00EE1E4A">
        <w:rPr>
          <w:rFonts w:ascii="Times New Roman" w:hAnsi="Times New Roman"/>
          <w:b/>
          <w:noProof/>
          <w:color w:val="000000"/>
          <w:sz w:val="24"/>
          <w:szCs w:val="24"/>
        </w:rPr>
        <w:t xml:space="preserve">  </w:t>
      </w:r>
    </w:p>
    <w:p w14:paraId="3975962D" w14:textId="77777777" w:rsidR="008209A2" w:rsidRPr="00EE1E4A" w:rsidRDefault="008209A2" w:rsidP="008209A2">
      <w:pPr>
        <w:rPr>
          <w:rFonts w:ascii="Times New Roman" w:hAnsi="Times New Roman"/>
          <w:b/>
          <w:noProof/>
          <w:color w:val="000000"/>
          <w:sz w:val="24"/>
          <w:szCs w:val="24"/>
        </w:rPr>
      </w:pPr>
    </w:p>
    <w:p w14:paraId="6F0F04F3" w14:textId="28B63E51" w:rsidR="008209A2" w:rsidRPr="008209A2" w:rsidRDefault="00C76E03" w:rsidP="008209A2">
      <w:pPr>
        <w:rPr>
          <w:rFonts w:ascii="Times New Roman" w:hAnsi="Times New Roman"/>
          <w:b/>
          <w:noProof/>
          <w:color w:val="000000"/>
          <w:sz w:val="24"/>
          <w:szCs w:val="24"/>
          <w:u w:val="single"/>
        </w:rPr>
      </w:pPr>
      <w:r>
        <w:rPr>
          <w:rFonts w:ascii="Times New Roman" w:hAnsi="Times New Roman"/>
          <w:b/>
          <w:noProof/>
          <w:color w:val="000000"/>
          <w:sz w:val="24"/>
          <w:szCs w:val="24"/>
          <w:u w:val="single"/>
        </w:rPr>
        <w:t>***</w:t>
      </w:r>
      <w:r w:rsidR="008209A2" w:rsidRPr="00EE1E4A">
        <w:rPr>
          <w:rFonts w:ascii="Times New Roman" w:hAnsi="Times New Roman"/>
          <w:b/>
          <w:noProof/>
          <w:color w:val="000000"/>
          <w:sz w:val="24"/>
          <w:szCs w:val="24"/>
          <w:u w:val="single"/>
        </w:rPr>
        <w:t>Please do NOT request altered exam</w:t>
      </w:r>
      <w:r w:rsidR="001C25D7">
        <w:rPr>
          <w:rFonts w:ascii="Times New Roman" w:hAnsi="Times New Roman"/>
          <w:b/>
          <w:noProof/>
          <w:color w:val="000000"/>
          <w:sz w:val="24"/>
          <w:szCs w:val="24"/>
          <w:u w:val="single"/>
        </w:rPr>
        <w:t xml:space="preserve"> or graded assignments </w:t>
      </w:r>
      <w:r w:rsidR="008209A2" w:rsidRPr="00EE1E4A">
        <w:rPr>
          <w:rFonts w:ascii="Times New Roman" w:hAnsi="Times New Roman"/>
          <w:b/>
          <w:noProof/>
          <w:color w:val="000000"/>
          <w:sz w:val="24"/>
          <w:szCs w:val="24"/>
          <w:u w:val="single"/>
        </w:rPr>
        <w:t>dates or times; you are expected to adhere to the course schedule.</w:t>
      </w:r>
      <w:r w:rsidR="008209A2" w:rsidRPr="00EE1E4A">
        <w:rPr>
          <w:rFonts w:ascii="Times New Roman" w:hAnsi="Times New Roman"/>
          <w:noProof/>
          <w:color w:val="000000"/>
          <w:sz w:val="24"/>
          <w:szCs w:val="24"/>
          <w:u w:val="single"/>
        </w:rPr>
        <w:t xml:space="preserve">  </w:t>
      </w:r>
      <w:r w:rsidR="001C25D7">
        <w:rPr>
          <w:rFonts w:ascii="Times New Roman" w:hAnsi="Times New Roman"/>
          <w:noProof/>
          <w:color w:val="000000"/>
          <w:sz w:val="24"/>
          <w:szCs w:val="24"/>
          <w:u w:val="single"/>
        </w:rPr>
        <w:t>E</w:t>
      </w:r>
      <w:r w:rsidR="008209A2" w:rsidRPr="008209A2">
        <w:rPr>
          <w:rFonts w:ascii="Times New Roman" w:hAnsi="Times New Roman"/>
          <w:b/>
          <w:noProof/>
          <w:color w:val="000000"/>
          <w:sz w:val="24"/>
          <w:szCs w:val="24"/>
          <w:u w:val="single"/>
        </w:rPr>
        <w:t>xception</w:t>
      </w:r>
      <w:r w:rsidR="001C25D7">
        <w:rPr>
          <w:rFonts w:ascii="Times New Roman" w:hAnsi="Times New Roman"/>
          <w:b/>
          <w:noProof/>
          <w:color w:val="000000"/>
          <w:sz w:val="24"/>
          <w:szCs w:val="24"/>
          <w:u w:val="single"/>
        </w:rPr>
        <w:t>s</w:t>
      </w:r>
      <w:r w:rsidR="008209A2" w:rsidRPr="008209A2">
        <w:rPr>
          <w:rFonts w:ascii="Times New Roman" w:hAnsi="Times New Roman"/>
          <w:b/>
          <w:noProof/>
          <w:color w:val="000000"/>
          <w:sz w:val="24"/>
          <w:szCs w:val="24"/>
          <w:u w:val="single"/>
        </w:rPr>
        <w:t xml:space="preserve"> will </w:t>
      </w:r>
      <w:r w:rsidR="001C25D7">
        <w:rPr>
          <w:rFonts w:ascii="Times New Roman" w:hAnsi="Times New Roman"/>
          <w:b/>
          <w:noProof/>
          <w:color w:val="000000"/>
          <w:sz w:val="24"/>
          <w:szCs w:val="24"/>
          <w:u w:val="single"/>
        </w:rPr>
        <w:t xml:space="preserve">ONLY </w:t>
      </w:r>
      <w:r w:rsidR="008209A2" w:rsidRPr="008209A2">
        <w:rPr>
          <w:rFonts w:ascii="Times New Roman" w:hAnsi="Times New Roman"/>
          <w:b/>
          <w:noProof/>
          <w:color w:val="000000"/>
          <w:sz w:val="24"/>
          <w:szCs w:val="24"/>
          <w:u w:val="single"/>
        </w:rPr>
        <w:t>be granted for an emergency and</w:t>
      </w:r>
      <w:r w:rsidR="009B6664">
        <w:rPr>
          <w:rFonts w:ascii="Times New Roman" w:hAnsi="Times New Roman"/>
          <w:b/>
          <w:noProof/>
          <w:color w:val="000000"/>
          <w:sz w:val="24"/>
          <w:szCs w:val="24"/>
          <w:u w:val="single"/>
        </w:rPr>
        <w:t xml:space="preserve"> documentation must be provided [please refer to student handbook and uiversity accepted exceptions].</w:t>
      </w:r>
    </w:p>
    <w:p w14:paraId="2E3DDEDB" w14:textId="77777777" w:rsidR="008209A2" w:rsidRPr="00EE1E4A" w:rsidRDefault="008209A2" w:rsidP="008209A2">
      <w:pPr>
        <w:spacing w:line="273" w:lineRule="exact"/>
        <w:rPr>
          <w:rFonts w:ascii="Times New Roman" w:hAnsi="Times New Roman"/>
          <w:b/>
          <w:bCs/>
          <w:sz w:val="24"/>
          <w:szCs w:val="24"/>
        </w:rPr>
      </w:pPr>
    </w:p>
    <w:bookmarkEnd w:id="1"/>
    <w:p w14:paraId="169B45B6" w14:textId="5123BB29" w:rsidR="008209A2" w:rsidRPr="00EE1E4A" w:rsidRDefault="008209A2" w:rsidP="008209A2">
      <w:pPr>
        <w:spacing w:line="273" w:lineRule="exact"/>
        <w:rPr>
          <w:rFonts w:ascii="Times New Roman" w:hAnsi="Times New Roman"/>
          <w:sz w:val="24"/>
          <w:szCs w:val="24"/>
        </w:rPr>
      </w:pPr>
      <w:r w:rsidRPr="00EE1E4A">
        <w:rPr>
          <w:rFonts w:ascii="Times New Roman" w:hAnsi="Times New Roman"/>
          <w:sz w:val="24"/>
          <w:szCs w:val="24"/>
        </w:rPr>
        <w:t xml:space="preserve">Students entering the room more than 10 minutes after the start of the examination </w:t>
      </w:r>
      <w:r w:rsidR="008F5F01">
        <w:rPr>
          <w:rFonts w:ascii="Times New Roman" w:hAnsi="Times New Roman"/>
          <w:sz w:val="24"/>
          <w:szCs w:val="24"/>
        </w:rPr>
        <w:t>may</w:t>
      </w:r>
      <w:r w:rsidRPr="00EE1E4A">
        <w:rPr>
          <w:rFonts w:ascii="Times New Roman" w:hAnsi="Times New Roman"/>
          <w:sz w:val="24"/>
          <w:szCs w:val="24"/>
        </w:rPr>
        <w:t xml:space="preserve"> not be allowed to take the examination at that time.  If faculty are able to assist to proctor a late start, that</w:t>
      </w:r>
      <w:r>
        <w:rPr>
          <w:rFonts w:ascii="Times New Roman" w:hAnsi="Times New Roman"/>
          <w:sz w:val="24"/>
          <w:szCs w:val="24"/>
        </w:rPr>
        <w:t xml:space="preserve"> may be an option.  Otherwise, </w:t>
      </w:r>
      <w:r w:rsidRPr="00EE1E4A">
        <w:rPr>
          <w:rFonts w:ascii="Times New Roman" w:hAnsi="Times New Roman"/>
          <w:sz w:val="24"/>
          <w:szCs w:val="24"/>
        </w:rPr>
        <w:t xml:space="preserve">any make-up examinations given may include questions that are </w:t>
      </w:r>
      <w:r w:rsidRPr="00EE1E4A">
        <w:rPr>
          <w:rFonts w:ascii="Times New Roman" w:hAnsi="Times New Roman"/>
          <w:b/>
          <w:sz w:val="24"/>
          <w:szCs w:val="24"/>
        </w:rPr>
        <w:t>other</w:t>
      </w:r>
      <w:r w:rsidRPr="00EE1E4A">
        <w:rPr>
          <w:rFonts w:ascii="Times New Roman" w:hAnsi="Times New Roman"/>
          <w:sz w:val="24"/>
          <w:szCs w:val="24"/>
        </w:rPr>
        <w:t xml:space="preserve"> than multiple </w:t>
      </w:r>
      <w:proofErr w:type="gramStart"/>
      <w:r w:rsidRPr="00EE1E4A">
        <w:rPr>
          <w:rFonts w:ascii="Times New Roman" w:hAnsi="Times New Roman"/>
          <w:sz w:val="24"/>
          <w:szCs w:val="24"/>
        </w:rPr>
        <w:t>choice</w:t>
      </w:r>
      <w:proofErr w:type="gramEnd"/>
      <w:r w:rsidRPr="00EE1E4A">
        <w:rPr>
          <w:rFonts w:ascii="Times New Roman" w:hAnsi="Times New Roman"/>
          <w:sz w:val="24"/>
          <w:szCs w:val="24"/>
        </w:rPr>
        <w:t xml:space="preserve">.  Make-up examinations </w:t>
      </w:r>
      <w:r w:rsidR="00F30E43">
        <w:rPr>
          <w:rFonts w:ascii="Times New Roman" w:hAnsi="Times New Roman"/>
          <w:sz w:val="24"/>
          <w:szCs w:val="24"/>
        </w:rPr>
        <w:t>will</w:t>
      </w:r>
      <w:r w:rsidRPr="00EE1E4A">
        <w:rPr>
          <w:rFonts w:ascii="Times New Roman" w:hAnsi="Times New Roman"/>
          <w:sz w:val="24"/>
          <w:szCs w:val="24"/>
        </w:rPr>
        <w:t xml:space="preserve"> be given at the convenience of the faculty and availability of staff proctors.</w:t>
      </w:r>
    </w:p>
    <w:p w14:paraId="5DCE1BE6" w14:textId="77777777" w:rsidR="008209A2" w:rsidRPr="00EE1E4A" w:rsidRDefault="008209A2" w:rsidP="008209A2">
      <w:pPr>
        <w:spacing w:line="273" w:lineRule="exact"/>
        <w:rPr>
          <w:rFonts w:ascii="Times New Roman" w:hAnsi="Times New Roman"/>
          <w:sz w:val="24"/>
          <w:szCs w:val="24"/>
        </w:rPr>
      </w:pPr>
    </w:p>
    <w:p w14:paraId="789E8F68" w14:textId="7A97D890" w:rsidR="008209A2" w:rsidRDefault="008209A2" w:rsidP="008209A2">
      <w:pPr>
        <w:spacing w:line="273" w:lineRule="exact"/>
        <w:rPr>
          <w:rFonts w:ascii="Times New Roman" w:hAnsi="Times New Roman"/>
          <w:b/>
          <w:sz w:val="24"/>
          <w:szCs w:val="24"/>
        </w:rPr>
      </w:pPr>
      <w:r w:rsidRPr="00EE1E4A">
        <w:rPr>
          <w:rFonts w:ascii="Times New Roman" w:hAnsi="Times New Roman"/>
          <w:sz w:val="24"/>
          <w:szCs w:val="24"/>
        </w:rPr>
        <w:t xml:space="preserve">Students are responsible for assigned readings, web-based assignments, classroom and/or participatory assignments as given by faculty and a grade may be assigned on any of the above.  Most in-seat topics will require students to review voiced slides PRIOR to attending class.  This is required so students can be informed to participate in in-class activities.  </w:t>
      </w:r>
      <w:r w:rsidRPr="008F5F01">
        <w:rPr>
          <w:rFonts w:ascii="Times New Roman" w:hAnsi="Times New Roman"/>
          <w:b/>
          <w:sz w:val="24"/>
          <w:szCs w:val="24"/>
        </w:rPr>
        <w:t>Students are expected to remain in class for the entire session</w:t>
      </w:r>
      <w:r w:rsidR="008F5F01">
        <w:rPr>
          <w:rFonts w:ascii="Times New Roman" w:hAnsi="Times New Roman"/>
          <w:b/>
          <w:sz w:val="24"/>
          <w:szCs w:val="24"/>
        </w:rPr>
        <w:t xml:space="preserve"> for application of clinical content. Faculty do not review slides during class but support knowledge application activities</w:t>
      </w:r>
      <w:r w:rsidRPr="008F5F01">
        <w:rPr>
          <w:rFonts w:ascii="Times New Roman" w:hAnsi="Times New Roman"/>
          <w:b/>
          <w:sz w:val="24"/>
          <w:szCs w:val="24"/>
        </w:rPr>
        <w:t>.</w:t>
      </w:r>
    </w:p>
    <w:p w14:paraId="4C043B92" w14:textId="77777777" w:rsidR="00D36E39" w:rsidRDefault="00D36E39" w:rsidP="008209A2">
      <w:pPr>
        <w:spacing w:line="273" w:lineRule="exact"/>
        <w:rPr>
          <w:rFonts w:ascii="Times New Roman" w:hAnsi="Times New Roman"/>
          <w:b/>
          <w:sz w:val="24"/>
          <w:szCs w:val="24"/>
        </w:rPr>
      </w:pPr>
    </w:p>
    <w:p w14:paraId="596E23E2" w14:textId="2D17F196" w:rsidR="00D36E39" w:rsidRPr="008F5F01" w:rsidRDefault="00D36E39" w:rsidP="008209A2">
      <w:pPr>
        <w:spacing w:line="273" w:lineRule="exact"/>
        <w:rPr>
          <w:rFonts w:ascii="Times New Roman" w:hAnsi="Times New Roman"/>
          <w:b/>
          <w:sz w:val="24"/>
          <w:szCs w:val="24"/>
        </w:rPr>
      </w:pPr>
      <w:r w:rsidRPr="00CA0B5A">
        <w:rPr>
          <w:rFonts w:ascii="Times New Roman" w:hAnsi="Times New Roman"/>
          <w:b/>
          <w:sz w:val="24"/>
          <w:szCs w:val="24"/>
          <w:u w:val="single"/>
        </w:rPr>
        <w:t>Exams and Quizzes</w:t>
      </w:r>
      <w:r>
        <w:rPr>
          <w:rFonts w:ascii="Times New Roman" w:hAnsi="Times New Roman"/>
          <w:b/>
          <w:sz w:val="24"/>
          <w:szCs w:val="24"/>
        </w:rPr>
        <w:t xml:space="preserve">:  Students must comply with BB online test taking guidelines to assure system compatibility for BB and </w:t>
      </w:r>
      <w:proofErr w:type="spellStart"/>
      <w:r w:rsidR="007C01FB">
        <w:rPr>
          <w:rFonts w:ascii="Times New Roman" w:hAnsi="Times New Roman"/>
          <w:b/>
          <w:sz w:val="24"/>
          <w:szCs w:val="24"/>
        </w:rPr>
        <w:t>Respondus</w:t>
      </w:r>
      <w:proofErr w:type="spellEnd"/>
      <w:r w:rsidR="007C01FB">
        <w:rPr>
          <w:rFonts w:ascii="Times New Roman" w:hAnsi="Times New Roman"/>
          <w:b/>
          <w:sz w:val="24"/>
          <w:szCs w:val="24"/>
        </w:rPr>
        <w:t xml:space="preserve"> </w:t>
      </w:r>
      <w:r>
        <w:rPr>
          <w:rFonts w:ascii="Times New Roman" w:hAnsi="Times New Roman"/>
          <w:b/>
          <w:sz w:val="24"/>
          <w:szCs w:val="24"/>
        </w:rPr>
        <w:t>lockdown browser.  Failure to comply may result in a</w:t>
      </w:r>
      <w:r w:rsidR="00CA0B5A">
        <w:rPr>
          <w:rFonts w:ascii="Times New Roman" w:hAnsi="Times New Roman"/>
          <w:b/>
          <w:sz w:val="24"/>
          <w:szCs w:val="24"/>
        </w:rPr>
        <w:t xml:space="preserve"> </w:t>
      </w:r>
      <w:r>
        <w:rPr>
          <w:rFonts w:ascii="Times New Roman" w:hAnsi="Times New Roman"/>
          <w:b/>
          <w:sz w:val="24"/>
          <w:szCs w:val="24"/>
        </w:rPr>
        <w:t xml:space="preserve">reduced or grade of zero if unable to successfully access or complete </w:t>
      </w:r>
      <w:r w:rsidR="00DB68C7">
        <w:rPr>
          <w:rFonts w:ascii="Times New Roman" w:hAnsi="Times New Roman"/>
          <w:b/>
          <w:sz w:val="24"/>
          <w:szCs w:val="24"/>
        </w:rPr>
        <w:t xml:space="preserve">the quiz.  You MUST be hardwired to take a quiz—NOT wireless.  That means your computer must be connected directly to a modem or router.  You are always welcome to make arrangements </w:t>
      </w:r>
      <w:r w:rsidR="00AE64AB">
        <w:rPr>
          <w:rFonts w:ascii="Times New Roman" w:hAnsi="Times New Roman"/>
          <w:b/>
          <w:sz w:val="24"/>
          <w:szCs w:val="24"/>
        </w:rPr>
        <w:t xml:space="preserve">in advance </w:t>
      </w:r>
      <w:r w:rsidR="00DB68C7">
        <w:rPr>
          <w:rFonts w:ascii="Times New Roman" w:hAnsi="Times New Roman"/>
          <w:b/>
          <w:sz w:val="24"/>
          <w:szCs w:val="24"/>
        </w:rPr>
        <w:t>to come to UTA campus to take a quiz.</w:t>
      </w:r>
      <w:r w:rsidR="00CA0B5A">
        <w:rPr>
          <w:rFonts w:ascii="Times New Roman" w:hAnsi="Times New Roman"/>
          <w:b/>
          <w:sz w:val="24"/>
          <w:szCs w:val="24"/>
        </w:rPr>
        <w:t xml:space="preserve">  Also, look carefully at the start time for a quiz as missing a quiz time cannot be corrected. You are expected to login at the </w:t>
      </w:r>
      <w:r w:rsidR="00CA0B5A" w:rsidRPr="00CA0B5A">
        <w:rPr>
          <w:rFonts w:ascii="Times New Roman" w:hAnsi="Times New Roman"/>
          <w:b/>
          <w:sz w:val="24"/>
          <w:szCs w:val="24"/>
          <w:u w:val="single"/>
        </w:rPr>
        <w:t>start time</w:t>
      </w:r>
      <w:r w:rsidR="00CA0B5A">
        <w:rPr>
          <w:rFonts w:ascii="Times New Roman" w:hAnsi="Times New Roman"/>
          <w:b/>
          <w:sz w:val="24"/>
          <w:szCs w:val="24"/>
        </w:rPr>
        <w:t xml:space="preserve"> of the quiz for this course.</w:t>
      </w:r>
    </w:p>
    <w:p w14:paraId="75F0731A" w14:textId="77777777" w:rsidR="008209A2" w:rsidRDefault="008209A2" w:rsidP="008209A2">
      <w:pPr>
        <w:tabs>
          <w:tab w:val="right" w:pos="5292"/>
        </w:tabs>
        <w:rPr>
          <w:rFonts w:ascii="Times New Roman" w:hAnsi="Times New Roman"/>
          <w:b/>
          <w:noProof/>
          <w:color w:val="000000"/>
          <w:sz w:val="24"/>
          <w:szCs w:val="24"/>
          <w:u w:val="single"/>
        </w:rPr>
      </w:pPr>
    </w:p>
    <w:p w14:paraId="247CA30F" w14:textId="0A9BD173" w:rsidR="008209A2" w:rsidRPr="00EE1E4A" w:rsidRDefault="008209A2" w:rsidP="008209A2">
      <w:pPr>
        <w:rPr>
          <w:rFonts w:ascii="Times New Roman" w:hAnsi="Times New Roman"/>
          <w:noProof/>
          <w:sz w:val="24"/>
          <w:szCs w:val="24"/>
        </w:rPr>
      </w:pPr>
      <w:r w:rsidRPr="00EE1E4A">
        <w:rPr>
          <w:rFonts w:ascii="Times New Roman" w:hAnsi="Times New Roman"/>
          <w:b/>
          <w:noProof/>
          <w:sz w:val="24"/>
          <w:szCs w:val="24"/>
        </w:rPr>
        <w:t>CLINICAL OVERVIEW-</w:t>
      </w:r>
      <w:r w:rsidRPr="00EE1E4A">
        <w:rPr>
          <w:rFonts w:ascii="Times New Roman" w:hAnsi="Times New Roman"/>
          <w:noProof/>
          <w:sz w:val="24"/>
          <w:szCs w:val="24"/>
        </w:rPr>
        <w:t xml:space="preserve">  Forty-five (45) hours are required for this course.  The clinical hours will be completed in clinical sites approved by UTACON.</w:t>
      </w:r>
      <w:r w:rsidR="008F5F01">
        <w:rPr>
          <w:rFonts w:ascii="Times New Roman" w:hAnsi="Times New Roman"/>
          <w:noProof/>
          <w:sz w:val="24"/>
          <w:szCs w:val="24"/>
        </w:rPr>
        <w:t xml:space="preserve">  You are expected to have clincial experiences in a family </w:t>
      </w:r>
      <w:r w:rsidR="004D5343">
        <w:rPr>
          <w:rFonts w:ascii="Times New Roman" w:hAnsi="Times New Roman"/>
          <w:noProof/>
          <w:sz w:val="24"/>
          <w:szCs w:val="24"/>
        </w:rPr>
        <w:t xml:space="preserve">medicine </w:t>
      </w:r>
      <w:r w:rsidR="008F5F01">
        <w:rPr>
          <w:rFonts w:ascii="Times New Roman" w:hAnsi="Times New Roman"/>
          <w:noProof/>
          <w:sz w:val="24"/>
          <w:szCs w:val="24"/>
        </w:rPr>
        <w:t>or internal medicine practice NOT in a specialty practice or nursing home</w:t>
      </w:r>
      <w:r w:rsidR="004D5343">
        <w:rPr>
          <w:rFonts w:ascii="Times New Roman" w:hAnsi="Times New Roman"/>
          <w:noProof/>
          <w:sz w:val="24"/>
          <w:szCs w:val="24"/>
        </w:rPr>
        <w:t xml:space="preserve">.  Your clinical hours must be approved by your </w:t>
      </w:r>
      <w:r w:rsidR="007C01FB">
        <w:rPr>
          <w:rFonts w:ascii="Times New Roman" w:hAnsi="Times New Roman"/>
          <w:noProof/>
          <w:sz w:val="24"/>
          <w:szCs w:val="24"/>
        </w:rPr>
        <w:t xml:space="preserve">clinical </w:t>
      </w:r>
      <w:r w:rsidR="004D5343">
        <w:rPr>
          <w:rFonts w:ascii="Times New Roman" w:hAnsi="Times New Roman"/>
          <w:noProof/>
          <w:sz w:val="24"/>
          <w:szCs w:val="24"/>
        </w:rPr>
        <w:t>faculty adviser or your clincial hours may need to be repeated.</w:t>
      </w:r>
    </w:p>
    <w:p w14:paraId="5C883E9B" w14:textId="77777777" w:rsidR="008209A2" w:rsidRPr="00EE1E4A" w:rsidRDefault="008209A2" w:rsidP="008209A2">
      <w:pPr>
        <w:rPr>
          <w:rFonts w:ascii="Times New Roman" w:hAnsi="Times New Roman"/>
          <w:noProof/>
          <w:sz w:val="24"/>
          <w:szCs w:val="24"/>
        </w:rPr>
      </w:pPr>
    </w:p>
    <w:p w14:paraId="71D69713" w14:textId="5EC93601" w:rsidR="008209A2" w:rsidRDefault="008209A2" w:rsidP="008209A2">
      <w:pPr>
        <w:rPr>
          <w:rFonts w:ascii="Times New Roman" w:hAnsi="Times New Roman"/>
          <w:noProof/>
          <w:sz w:val="24"/>
          <w:szCs w:val="24"/>
        </w:rPr>
      </w:pPr>
      <w:r w:rsidRPr="00EE1E4A">
        <w:rPr>
          <w:rFonts w:ascii="Times New Roman" w:hAnsi="Times New Roman"/>
          <w:noProof/>
          <w:sz w:val="24"/>
          <w:szCs w:val="24"/>
        </w:rPr>
        <w:t xml:space="preserve">Clinical hours are for </w:t>
      </w:r>
      <w:r w:rsidRPr="00EE1E4A">
        <w:rPr>
          <w:rFonts w:ascii="Times New Roman" w:hAnsi="Times New Roman"/>
          <w:noProof/>
          <w:sz w:val="24"/>
          <w:szCs w:val="24"/>
          <w:u w:val="single"/>
        </w:rPr>
        <w:t>direct</w:t>
      </w:r>
      <w:r w:rsidRPr="00EE1E4A">
        <w:rPr>
          <w:rFonts w:ascii="Times New Roman" w:hAnsi="Times New Roman"/>
          <w:noProof/>
          <w:sz w:val="24"/>
          <w:szCs w:val="24"/>
        </w:rPr>
        <w:t xml:space="preserve"> patient care in the clinical site seeing adult patients (i.e., lunch hours do </w:t>
      </w:r>
      <w:r w:rsidRPr="00EE1E4A">
        <w:rPr>
          <w:rFonts w:ascii="Times New Roman" w:hAnsi="Times New Roman"/>
          <w:noProof/>
          <w:sz w:val="24"/>
          <w:szCs w:val="24"/>
          <w:u w:val="single"/>
        </w:rPr>
        <w:t>not</w:t>
      </w:r>
      <w:r w:rsidRPr="00EE1E4A">
        <w:rPr>
          <w:rFonts w:ascii="Times New Roman" w:hAnsi="Times New Roman"/>
          <w:noProof/>
          <w:sz w:val="24"/>
          <w:szCs w:val="24"/>
        </w:rPr>
        <w:t xml:space="preserve"> count). Hospital hours (for rounds or patient visits with your preceptor will NOT count as clinical hours for this course. You may see </w:t>
      </w:r>
      <w:r w:rsidR="007C01FB">
        <w:rPr>
          <w:rFonts w:ascii="Times New Roman" w:hAnsi="Times New Roman"/>
          <w:noProof/>
          <w:sz w:val="24"/>
          <w:szCs w:val="24"/>
        </w:rPr>
        <w:t xml:space="preserve">clients 12 and older, but </w:t>
      </w:r>
      <w:r w:rsidRPr="00EE1E4A">
        <w:rPr>
          <w:rFonts w:ascii="Times New Roman" w:hAnsi="Times New Roman"/>
          <w:noProof/>
          <w:sz w:val="24"/>
          <w:szCs w:val="24"/>
        </w:rPr>
        <w:t>adults</w:t>
      </w:r>
      <w:r w:rsidR="007C01FB">
        <w:rPr>
          <w:rFonts w:ascii="Times New Roman" w:hAnsi="Times New Roman"/>
          <w:noProof/>
          <w:sz w:val="24"/>
          <w:szCs w:val="24"/>
        </w:rPr>
        <w:t xml:space="preserve"> [those 20 and older]</w:t>
      </w:r>
      <w:r w:rsidRPr="00EE1E4A">
        <w:rPr>
          <w:rFonts w:ascii="Times New Roman" w:hAnsi="Times New Roman"/>
          <w:noProof/>
          <w:sz w:val="24"/>
          <w:szCs w:val="24"/>
        </w:rPr>
        <w:t xml:space="preserve"> are strongly preferred. Your clinical schedule must be approved by your </w:t>
      </w:r>
      <w:r w:rsidR="007C01FB">
        <w:rPr>
          <w:rFonts w:ascii="Times New Roman" w:hAnsi="Times New Roman"/>
          <w:noProof/>
          <w:sz w:val="24"/>
          <w:szCs w:val="24"/>
        </w:rPr>
        <w:t xml:space="preserve">clinical faculty </w:t>
      </w:r>
      <w:r w:rsidRPr="00EE1E4A">
        <w:rPr>
          <w:rFonts w:ascii="Times New Roman" w:hAnsi="Times New Roman"/>
          <w:noProof/>
          <w:sz w:val="24"/>
          <w:szCs w:val="24"/>
          <w:u w:val="single"/>
        </w:rPr>
        <w:t>prior</w:t>
      </w:r>
      <w:r w:rsidRPr="00EE1E4A">
        <w:rPr>
          <w:rFonts w:ascii="Times New Roman" w:hAnsi="Times New Roman"/>
          <w:noProof/>
          <w:sz w:val="24"/>
          <w:szCs w:val="24"/>
        </w:rPr>
        <w:t xml:space="preserve"> to beginning your hours or your hours may not be counted!!  Arrange your clinical hours over the course of the semester to enhance your learning experiences.  You may </w:t>
      </w:r>
      <w:r w:rsidRPr="00EE1E4A">
        <w:rPr>
          <w:rFonts w:ascii="Times New Roman" w:hAnsi="Times New Roman"/>
          <w:noProof/>
          <w:sz w:val="24"/>
          <w:szCs w:val="24"/>
          <w:u w:val="single"/>
        </w:rPr>
        <w:t>not</w:t>
      </w:r>
      <w:r w:rsidRPr="00EE1E4A">
        <w:rPr>
          <w:rFonts w:ascii="Times New Roman" w:hAnsi="Times New Roman"/>
          <w:noProof/>
          <w:sz w:val="24"/>
          <w:szCs w:val="24"/>
        </w:rPr>
        <w:t xml:space="preserve"> complete the majority of your hours prior to the mid-term date </w:t>
      </w:r>
      <w:r w:rsidR="007C01FB">
        <w:rPr>
          <w:rFonts w:ascii="Times New Roman" w:hAnsi="Times New Roman"/>
          <w:noProof/>
          <w:sz w:val="24"/>
          <w:szCs w:val="24"/>
        </w:rPr>
        <w:t>[</w:t>
      </w:r>
      <w:r w:rsidRPr="00EE1E4A">
        <w:rPr>
          <w:rFonts w:ascii="Times New Roman" w:hAnsi="Times New Roman"/>
          <w:noProof/>
          <w:sz w:val="24"/>
          <w:szCs w:val="24"/>
        </w:rPr>
        <w:t>in most cases</w:t>
      </w:r>
      <w:r w:rsidR="007C01FB">
        <w:rPr>
          <w:rFonts w:ascii="Times New Roman" w:hAnsi="Times New Roman"/>
          <w:noProof/>
          <w:sz w:val="24"/>
          <w:szCs w:val="24"/>
        </w:rPr>
        <w:t>]</w:t>
      </w:r>
      <w:r w:rsidRPr="00EE1E4A">
        <w:rPr>
          <w:rFonts w:ascii="Times New Roman" w:hAnsi="Times New Roman"/>
          <w:noProof/>
          <w:sz w:val="24"/>
          <w:szCs w:val="24"/>
        </w:rPr>
        <w:t xml:space="preserve"> or within a brief period such as one week</w:t>
      </w:r>
      <w:r w:rsidR="007C01FB">
        <w:rPr>
          <w:rFonts w:ascii="Times New Roman" w:hAnsi="Times New Roman"/>
          <w:noProof/>
          <w:sz w:val="24"/>
          <w:szCs w:val="24"/>
        </w:rPr>
        <w:t xml:space="preserve"> [unless this falls near the end of the semester]</w:t>
      </w:r>
      <w:r w:rsidRPr="00EE1E4A">
        <w:rPr>
          <w:rFonts w:ascii="Times New Roman" w:hAnsi="Times New Roman"/>
          <w:noProof/>
          <w:sz w:val="24"/>
          <w:szCs w:val="24"/>
        </w:rPr>
        <w:t xml:space="preserve">. </w:t>
      </w:r>
    </w:p>
    <w:p w14:paraId="4C33D9DE" w14:textId="77777777" w:rsidR="00C265D4" w:rsidRDefault="00C265D4" w:rsidP="008209A2">
      <w:pPr>
        <w:rPr>
          <w:rFonts w:ascii="Times New Roman" w:hAnsi="Times New Roman"/>
          <w:noProof/>
          <w:sz w:val="24"/>
          <w:szCs w:val="24"/>
        </w:rPr>
      </w:pPr>
    </w:p>
    <w:p w14:paraId="05E7F5E7" w14:textId="77777777" w:rsidR="003A281C" w:rsidRPr="005D6CEE" w:rsidRDefault="003A281C" w:rsidP="003A281C">
      <w:pPr>
        <w:rPr>
          <w:rFonts w:ascii="Times New Roman" w:hAnsi="Times New Roman"/>
          <w:sz w:val="24"/>
          <w:szCs w:val="24"/>
        </w:rPr>
      </w:pPr>
      <w:r w:rsidRPr="005D6CEE">
        <w:rPr>
          <w:rFonts w:ascii="Times New Roman" w:hAnsi="Times New Roman"/>
          <w:b/>
          <w:sz w:val="24"/>
          <w:szCs w:val="24"/>
          <w:u w:val="single"/>
        </w:rPr>
        <w:lastRenderedPageBreak/>
        <w:t>Test Reviews</w:t>
      </w:r>
      <w:r w:rsidRPr="005D6CEE">
        <w:rPr>
          <w:rFonts w:ascii="Times New Roman" w:hAnsi="Times New Roman"/>
          <w:b/>
          <w:sz w:val="24"/>
          <w:szCs w:val="24"/>
        </w:rPr>
        <w:t>:</w:t>
      </w:r>
      <w:r w:rsidRPr="005D6CEE">
        <w:rPr>
          <w:rFonts w:ascii="Times New Roman" w:hAnsi="Times New Roman"/>
          <w:sz w:val="24"/>
          <w:szCs w:val="24"/>
        </w:rPr>
        <w:t xml:space="preserve">  Test reviews may be scheduled up to two weeks after grades have been posted to blackboard for the </w:t>
      </w:r>
      <w:r w:rsidRPr="005D6CEE">
        <w:rPr>
          <w:rFonts w:ascii="Times New Roman" w:hAnsi="Times New Roman"/>
          <w:sz w:val="24"/>
          <w:szCs w:val="24"/>
          <w:u w:val="single"/>
        </w:rPr>
        <w:t>current exam</w:t>
      </w:r>
      <w:r w:rsidRPr="005D6CEE">
        <w:rPr>
          <w:rFonts w:ascii="Times New Roman" w:hAnsi="Times New Roman"/>
          <w:sz w:val="24"/>
          <w:szCs w:val="24"/>
        </w:rPr>
        <w:t xml:space="preserve">.  Due to time constraints, you will only be allowed 30 minutes to review your test.  Unfortunately, we will not be able to allow multiple test reviews.  Contact Sonya Darr </w:t>
      </w:r>
      <w:r>
        <w:rPr>
          <w:rFonts w:ascii="Times New Roman" w:hAnsi="Times New Roman"/>
          <w:sz w:val="24"/>
          <w:szCs w:val="24"/>
        </w:rPr>
        <w:t>for availability</w:t>
      </w:r>
      <w:r w:rsidRPr="005D6CEE">
        <w:rPr>
          <w:rFonts w:ascii="Times New Roman" w:hAnsi="Times New Roman"/>
          <w:sz w:val="24"/>
          <w:szCs w:val="24"/>
        </w:rPr>
        <w:t xml:space="preserve"> at </w:t>
      </w:r>
      <w:hyperlink r:id="rId19" w:history="1">
        <w:r w:rsidRPr="005D6CEE">
          <w:rPr>
            <w:rStyle w:val="Hyperlink"/>
            <w:rFonts w:ascii="Times New Roman" w:hAnsi="Times New Roman"/>
            <w:sz w:val="24"/>
            <w:szCs w:val="24"/>
          </w:rPr>
          <w:t>sdarr@uta.edu</w:t>
        </w:r>
      </w:hyperlink>
      <w:r w:rsidRPr="005D6CEE">
        <w:rPr>
          <w:rFonts w:ascii="Times New Roman" w:hAnsi="Times New Roman"/>
          <w:sz w:val="24"/>
          <w:szCs w:val="24"/>
        </w:rPr>
        <w:t>.  Please allow a 24 hour advance notice when scheduling.</w:t>
      </w:r>
    </w:p>
    <w:p w14:paraId="2ED15D7C" w14:textId="77777777" w:rsidR="008209A2" w:rsidRDefault="008209A2" w:rsidP="00CA6062">
      <w:pPr>
        <w:rPr>
          <w:rFonts w:ascii="Times New Roman" w:hAnsi="Times New Roman"/>
          <w:sz w:val="24"/>
          <w:szCs w:val="24"/>
        </w:rPr>
      </w:pPr>
    </w:p>
    <w:p w14:paraId="30FC2B39" w14:textId="77777777" w:rsidR="008209A2" w:rsidRDefault="008209A2" w:rsidP="008209A2">
      <w:pPr>
        <w:rPr>
          <w:rFonts w:ascii="Times New Roman" w:hAnsi="Times New Roman"/>
          <w:b/>
          <w:sz w:val="24"/>
          <w:szCs w:val="24"/>
        </w:rPr>
      </w:pPr>
      <w:r w:rsidRPr="008209A2">
        <w:rPr>
          <w:rFonts w:ascii="Times New Roman" w:hAnsi="Times New Roman"/>
          <w:b/>
          <w:sz w:val="24"/>
          <w:szCs w:val="24"/>
          <w:u w:val="single"/>
        </w:rPr>
        <w:t>Expectations of Out-of-Class Study</w:t>
      </w:r>
      <w:r w:rsidR="00F30E43">
        <w:rPr>
          <w:rFonts w:ascii="Times New Roman" w:hAnsi="Times New Roman"/>
          <w:b/>
          <w:sz w:val="24"/>
          <w:szCs w:val="24"/>
          <w:u w:val="single"/>
        </w:rPr>
        <w:t xml:space="preserve"> Requirements</w:t>
      </w:r>
      <w:r>
        <w:rPr>
          <w:rFonts w:ascii="Times New Roman" w:hAnsi="Times New Roman"/>
          <w:b/>
          <w:sz w:val="24"/>
          <w:szCs w:val="24"/>
        </w:rPr>
        <w:t>:</w:t>
      </w:r>
    </w:p>
    <w:p w14:paraId="6E6C16A9" w14:textId="58F56A44" w:rsidR="003A281C" w:rsidRPr="008E5D20" w:rsidRDefault="008209A2" w:rsidP="008209A2">
      <w:pPr>
        <w:rPr>
          <w:rFonts w:ascii="Times New Roman" w:hAnsi="Times New Roman"/>
          <w:sz w:val="24"/>
          <w:szCs w:val="24"/>
        </w:rPr>
      </w:pPr>
      <w:r w:rsidRPr="008209A2">
        <w:rPr>
          <w:rFonts w:ascii="Times New Roman" w:hAnsi="Times New Roman"/>
          <w:sz w:val="24"/>
          <w:szCs w:val="24"/>
        </w:rPr>
        <w:t>Beyond the time required to attend each class meeting</w:t>
      </w:r>
      <w:r w:rsidR="00242B62">
        <w:rPr>
          <w:rFonts w:ascii="Times New Roman" w:hAnsi="Times New Roman"/>
          <w:sz w:val="24"/>
          <w:szCs w:val="24"/>
        </w:rPr>
        <w:t xml:space="preserve"> (in seat or viewing online content)</w:t>
      </w:r>
      <w:r w:rsidRPr="008209A2">
        <w:rPr>
          <w:rFonts w:ascii="Times New Roman" w:hAnsi="Times New Roman"/>
          <w:sz w:val="24"/>
          <w:szCs w:val="24"/>
        </w:rPr>
        <w:t xml:space="preserve">, students enrolled in this course should expect to spend at least an additional </w:t>
      </w:r>
      <w:r w:rsidR="00242B62">
        <w:rPr>
          <w:rFonts w:ascii="Times New Roman" w:hAnsi="Times New Roman"/>
          <w:sz w:val="24"/>
          <w:szCs w:val="24"/>
        </w:rPr>
        <w:t>9-12</w:t>
      </w:r>
      <w:r w:rsidRPr="008209A2">
        <w:rPr>
          <w:rFonts w:ascii="Times New Roman" w:hAnsi="Times New Roman"/>
          <w:sz w:val="24"/>
          <w:szCs w:val="24"/>
        </w:rPr>
        <w:t xml:space="preserve"> hours per week on their own time in course-related activities, including reading </w:t>
      </w:r>
      <w:r w:rsidR="00F30E43">
        <w:rPr>
          <w:rFonts w:ascii="Times New Roman" w:hAnsi="Times New Roman"/>
          <w:sz w:val="24"/>
          <w:szCs w:val="24"/>
        </w:rPr>
        <w:t xml:space="preserve">and/or listening </w:t>
      </w:r>
      <w:r w:rsidRPr="008209A2">
        <w:rPr>
          <w:rFonts w:ascii="Times New Roman" w:hAnsi="Times New Roman"/>
          <w:sz w:val="24"/>
          <w:szCs w:val="24"/>
        </w:rPr>
        <w:t>required materials, completing assignments, preparing for exams, etc.</w:t>
      </w:r>
    </w:p>
    <w:p w14:paraId="43AE3AF8" w14:textId="77777777" w:rsidR="003A281C" w:rsidRDefault="003A281C" w:rsidP="008209A2">
      <w:pPr>
        <w:rPr>
          <w:rFonts w:ascii="Times New Roman" w:hAnsi="Times New Roman"/>
          <w:b/>
          <w:sz w:val="24"/>
          <w:szCs w:val="24"/>
          <w:u w:val="single"/>
        </w:rPr>
      </w:pPr>
    </w:p>
    <w:p w14:paraId="0E191363" w14:textId="77777777" w:rsidR="003A281C" w:rsidRDefault="003A281C" w:rsidP="003A281C">
      <w:pPr>
        <w:rPr>
          <w:rFonts w:ascii="Times New Roman" w:hAnsi="Times New Roman"/>
          <w:color w:val="0000FF"/>
          <w:sz w:val="24"/>
          <w:szCs w:val="24"/>
        </w:rPr>
      </w:pPr>
      <w:r w:rsidRPr="001A09C3">
        <w:rPr>
          <w:rFonts w:ascii="Times New Roman" w:hAnsi="Times New Roman"/>
          <w:b/>
          <w:sz w:val="24"/>
          <w:szCs w:val="24"/>
          <w:u w:val="single"/>
        </w:rPr>
        <w:t>Grade Grievances</w:t>
      </w:r>
      <w:r w:rsidRPr="001A09C3">
        <w:rPr>
          <w:rFonts w:ascii="Times New Roman" w:hAnsi="Times New Roman"/>
          <w:color w:val="0000FF"/>
          <w:sz w:val="24"/>
          <w:szCs w:val="24"/>
        </w:rPr>
        <w:t xml:space="preserve">: </w:t>
      </w:r>
    </w:p>
    <w:p w14:paraId="730987E4" w14:textId="77777777" w:rsidR="003A281C" w:rsidRPr="001A09C3" w:rsidRDefault="003A281C" w:rsidP="003A281C">
      <w:pPr>
        <w:rPr>
          <w:rFonts w:ascii="Times New Roman" w:hAnsi="Times New Roman"/>
          <w:color w:val="0000FF"/>
          <w:sz w:val="24"/>
          <w:szCs w:val="24"/>
        </w:rPr>
      </w:pPr>
      <w:r w:rsidRPr="003A281C">
        <w:rPr>
          <w:rFonts w:ascii="Times New Roman" w:hAnsi="Times New Roman"/>
          <w:sz w:val="24"/>
          <w:szCs w:val="24"/>
        </w:rPr>
        <w:t xml:space="preserve">Any appeal of a grade in this course must follow the procedures and deadlines for grade-related grievances as published in the current University Catalog. </w:t>
      </w:r>
      <w:hyperlink r:id="rId20" w:anchor="graduatetext" w:history="1">
        <w:r w:rsidRPr="00162E86">
          <w:rPr>
            <w:rStyle w:val="Hyperlink"/>
            <w:rFonts w:ascii="Times New Roman" w:hAnsi="Times New Roman"/>
            <w:sz w:val="24"/>
            <w:szCs w:val="24"/>
          </w:rPr>
          <w:t>http://catalog.uta.edu/academicregulations/grades/#graduatetext</w:t>
        </w:r>
      </w:hyperlink>
      <w:r w:rsidRPr="001A09C3">
        <w:rPr>
          <w:rFonts w:ascii="Times New Roman" w:hAnsi="Times New Roman"/>
          <w:color w:val="FF0000"/>
          <w:sz w:val="24"/>
          <w:szCs w:val="24"/>
        </w:rPr>
        <w:t>.</w:t>
      </w:r>
    </w:p>
    <w:p w14:paraId="4FAF283E" w14:textId="77777777" w:rsidR="008209A2" w:rsidRPr="008209A2" w:rsidRDefault="008209A2" w:rsidP="008209A2">
      <w:pPr>
        <w:rPr>
          <w:rFonts w:ascii="Times New Roman" w:hAnsi="Times New Roman"/>
          <w:sz w:val="24"/>
          <w:szCs w:val="24"/>
        </w:rPr>
      </w:pPr>
    </w:p>
    <w:p w14:paraId="0DA7BA74" w14:textId="77777777" w:rsidR="003A281C" w:rsidRDefault="003A281C" w:rsidP="003A281C">
      <w:pPr>
        <w:pStyle w:val="NormalWeb"/>
        <w:spacing w:before="0" w:beforeAutospacing="0" w:after="0" w:afterAutospacing="0"/>
      </w:pPr>
      <w:r w:rsidRPr="008B5DFB">
        <w:rPr>
          <w:b/>
          <w:u w:val="single"/>
        </w:rPr>
        <w:t>Drop Policy</w:t>
      </w:r>
      <w:r w:rsidRPr="008B5DFB">
        <w:rPr>
          <w:b/>
        </w:rPr>
        <w:t xml:space="preserve">:  </w:t>
      </w:r>
      <w:r w:rsidRPr="008B5DFB">
        <w:t xml:space="preserve">Graduate students who wish to change a schedule by either dropping or adding a course must first consult with their Graduate Advisor. Regulations pertaining to adding or dropping courses are described below. </w:t>
      </w:r>
      <w:proofErr w:type="gramStart"/>
      <w:r w:rsidRPr="008B5DFB">
        <w:t>Adds</w:t>
      </w:r>
      <w:proofErr w:type="gramEnd"/>
      <w:r w:rsidRPr="008B5DFB">
        <w:t xml:space="preserve"> and drops may be made through late registration either on the Web at </w:t>
      </w:r>
      <w:proofErr w:type="spellStart"/>
      <w:r w:rsidRPr="008B5DFB">
        <w:t>MyMav</w:t>
      </w:r>
      <w:proofErr w:type="spellEnd"/>
      <w:r w:rsidRPr="008B5DFB">
        <w:t xml:space="preserve"> or in person through the student’s academic department. Drops can continue through a point two-thirds of the way through the term or session. It is the student's responsibility to officially withdraw if they do not plan to attend after registering. </w:t>
      </w:r>
      <w:r w:rsidRPr="008B5DFB">
        <w:rPr>
          <w:rStyle w:val="Strong"/>
        </w:rPr>
        <w:t>Students will not be automatically dropped for non-attendance</w:t>
      </w:r>
      <w:r w:rsidRPr="008B5DFB">
        <w:t xml:space="preserve">. Repayment of certain types of financial aid administered through the University may be required as the result of dropping classes or withdrawing. Contact the Office of Financial Aid and Scholarships at </w:t>
      </w:r>
      <w:hyperlink r:id="rId21" w:history="1">
        <w:r w:rsidRPr="008B5DFB">
          <w:rPr>
            <w:rStyle w:val="Hyperlink"/>
          </w:rPr>
          <w:t>http://wweb.uta.edu/aao/fao/</w:t>
        </w:r>
      </w:hyperlink>
      <w:r w:rsidRPr="008B5DFB">
        <w:t xml:space="preserve"> .</w:t>
      </w:r>
      <w:r w:rsidRPr="008B5DFB">
        <w:rPr>
          <w:sz w:val="21"/>
          <w:szCs w:val="21"/>
        </w:rPr>
        <w:t xml:space="preserve">  </w:t>
      </w:r>
      <w:r w:rsidRPr="008B5DFB">
        <w:t xml:space="preserve">The last day to drop a course is listed in the Academic Calendar available at </w:t>
      </w:r>
      <w:hyperlink r:id="rId22" w:history="1">
        <w:r w:rsidRPr="00DD4B27">
          <w:rPr>
            <w:rStyle w:val="Hyperlink"/>
          </w:rPr>
          <w:t>http://www.uta.edu/uta/acadcal.php?session=20146</w:t>
        </w:r>
      </w:hyperlink>
    </w:p>
    <w:p w14:paraId="76A8A524" w14:textId="77777777" w:rsidR="003A281C" w:rsidRPr="008B5DFB" w:rsidRDefault="003A281C" w:rsidP="003A281C">
      <w:pPr>
        <w:pStyle w:val="NormalWeb"/>
        <w:spacing w:before="0" w:beforeAutospacing="0" w:after="0" w:afterAutospacing="0"/>
        <w:rPr>
          <w:rStyle w:val="Hyperlink"/>
        </w:rPr>
      </w:pPr>
    </w:p>
    <w:p w14:paraId="3ED44E57" w14:textId="77777777" w:rsidR="003A281C" w:rsidRPr="008B5DFB" w:rsidRDefault="003A281C" w:rsidP="003A281C">
      <w:pPr>
        <w:numPr>
          <w:ilvl w:val="0"/>
          <w:numId w:val="1"/>
        </w:numPr>
        <w:tabs>
          <w:tab w:val="clear" w:pos="720"/>
        </w:tabs>
        <w:ind w:left="360"/>
        <w:rPr>
          <w:rFonts w:ascii="Times New Roman" w:hAnsi="Times New Roman"/>
          <w:sz w:val="24"/>
          <w:szCs w:val="24"/>
        </w:rPr>
      </w:pPr>
      <w:r w:rsidRPr="008B5DFB">
        <w:rPr>
          <w:rFonts w:ascii="Times New Roman" w:hAnsi="Times New Roman"/>
          <w:sz w:val="24"/>
          <w:szCs w:val="24"/>
        </w:rPr>
        <w:t xml:space="preserve">A student may not add a course after the end of late registration. </w:t>
      </w:r>
    </w:p>
    <w:p w14:paraId="71CE279C" w14:textId="77777777" w:rsidR="003A281C" w:rsidRPr="008B5DFB" w:rsidRDefault="003A281C" w:rsidP="003A281C">
      <w:pPr>
        <w:numPr>
          <w:ilvl w:val="0"/>
          <w:numId w:val="1"/>
        </w:numPr>
        <w:tabs>
          <w:tab w:val="clear" w:pos="720"/>
        </w:tabs>
        <w:ind w:left="360"/>
        <w:rPr>
          <w:rFonts w:ascii="Times New Roman" w:hAnsi="Times New Roman"/>
          <w:sz w:val="24"/>
          <w:szCs w:val="24"/>
        </w:rPr>
      </w:pPr>
      <w:r w:rsidRPr="008B5DFB">
        <w:rPr>
          <w:rFonts w:ascii="Times New Roman" w:hAnsi="Times New Roman"/>
          <w:sz w:val="24"/>
          <w:szCs w:val="24"/>
        </w:rPr>
        <w:t xml:space="preserve">A student dropping a graduate course after the Census Date but on or before the end of the 10th week of class may with the agreement of the instructor, receive a grade of W but only if passing the course with a C or better average. A grade of W will not be given if the student does not have at least a C average. In such instances, the student will receive a grade of F if he or she withdraws from the class.  Students dropping a course must: </w:t>
      </w:r>
    </w:p>
    <w:p w14:paraId="0CD27ADE" w14:textId="77777777" w:rsidR="003A281C" w:rsidRPr="008B5DFB" w:rsidRDefault="003A281C" w:rsidP="003A281C">
      <w:pPr>
        <w:pStyle w:val="ListParagraph"/>
        <w:autoSpaceDE w:val="0"/>
        <w:autoSpaceDN w:val="0"/>
        <w:adjustRightInd w:val="0"/>
        <w:ind w:left="360"/>
        <w:rPr>
          <w:rFonts w:ascii="Times New Roman" w:eastAsiaTheme="minorHAnsi" w:hAnsi="Times New Roman"/>
          <w:color w:val="000000"/>
          <w:sz w:val="24"/>
          <w:szCs w:val="24"/>
          <w:lang w:eastAsia="en-US"/>
        </w:rPr>
      </w:pPr>
      <w:r w:rsidRPr="008B5DFB">
        <w:rPr>
          <w:rFonts w:ascii="Times New Roman" w:eastAsiaTheme="minorHAnsi" w:hAnsi="Times New Roman"/>
          <w:color w:val="000000"/>
          <w:sz w:val="24"/>
          <w:szCs w:val="24"/>
          <w:lang w:eastAsia="en-US"/>
        </w:rPr>
        <w:t xml:space="preserve">(1)  Contact course faculty to obtain permission to drop the course with a grade of “W”. </w:t>
      </w:r>
    </w:p>
    <w:p w14:paraId="01C05F68" w14:textId="77777777" w:rsidR="003A281C" w:rsidRDefault="003A281C" w:rsidP="003A281C">
      <w:pPr>
        <w:pStyle w:val="ListParagraph"/>
        <w:autoSpaceDE w:val="0"/>
        <w:autoSpaceDN w:val="0"/>
        <w:adjustRightInd w:val="0"/>
        <w:ind w:left="360"/>
        <w:rPr>
          <w:rFonts w:ascii="Times New Roman" w:eastAsiaTheme="minorHAnsi" w:hAnsi="Times New Roman"/>
          <w:color w:val="000000"/>
          <w:sz w:val="24"/>
          <w:szCs w:val="24"/>
          <w:lang w:eastAsia="en-US"/>
        </w:rPr>
      </w:pPr>
      <w:r w:rsidRPr="008B5DFB">
        <w:rPr>
          <w:rFonts w:ascii="Times New Roman" w:eastAsiaTheme="minorHAnsi" w:hAnsi="Times New Roman"/>
          <w:color w:val="000000"/>
          <w:sz w:val="24"/>
          <w:szCs w:val="24"/>
          <w:lang w:eastAsia="en-US"/>
        </w:rPr>
        <w:t xml:space="preserve">(2) </w:t>
      </w:r>
      <w:r>
        <w:rPr>
          <w:rFonts w:ascii="Times New Roman" w:eastAsiaTheme="minorHAnsi" w:hAnsi="Times New Roman"/>
          <w:color w:val="000000"/>
          <w:sz w:val="24"/>
          <w:szCs w:val="24"/>
          <w:lang w:eastAsia="en-US"/>
        </w:rPr>
        <w:t xml:space="preserve"> Contact your graduate advisor to obtain the form and further instructions.</w:t>
      </w:r>
    </w:p>
    <w:p w14:paraId="4C18DA91" w14:textId="77777777" w:rsidR="003A281C" w:rsidRPr="005D6CEE" w:rsidRDefault="003A281C" w:rsidP="003A281C">
      <w:pPr>
        <w:ind w:left="720"/>
        <w:rPr>
          <w:rFonts w:ascii="Times New Roman" w:hAnsi="Times New Roman"/>
          <w:color w:val="FF0000"/>
          <w:sz w:val="24"/>
          <w:szCs w:val="24"/>
        </w:rPr>
      </w:pPr>
    </w:p>
    <w:p w14:paraId="7085D8F2" w14:textId="5806EF82" w:rsidR="003A281C" w:rsidRPr="005D6CEE" w:rsidRDefault="003A281C" w:rsidP="003A281C">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r w:rsidRPr="005D6CEE">
        <w:rPr>
          <w:rFonts w:ascii="Times New Roman" w:hAnsi="Times New Roman"/>
          <w:b/>
          <w:color w:val="FF0000"/>
          <w:sz w:val="24"/>
          <w:szCs w:val="24"/>
        </w:rPr>
        <w:t xml:space="preserve">Census Day: </w:t>
      </w:r>
      <w:r w:rsidR="004D241A">
        <w:rPr>
          <w:rFonts w:ascii="Times New Roman" w:hAnsi="Times New Roman"/>
          <w:b/>
          <w:color w:val="FF0000"/>
          <w:sz w:val="24"/>
          <w:szCs w:val="24"/>
        </w:rPr>
        <w:t xml:space="preserve">February </w:t>
      </w:r>
      <w:r w:rsidR="00780A6F">
        <w:rPr>
          <w:rFonts w:ascii="Times New Roman" w:hAnsi="Times New Roman"/>
          <w:b/>
          <w:color w:val="FF0000"/>
          <w:sz w:val="24"/>
          <w:szCs w:val="24"/>
        </w:rPr>
        <w:t>4</w:t>
      </w:r>
      <w:r>
        <w:rPr>
          <w:rFonts w:ascii="Times New Roman" w:hAnsi="Times New Roman"/>
          <w:b/>
          <w:color w:val="FF0000"/>
          <w:sz w:val="24"/>
          <w:szCs w:val="24"/>
        </w:rPr>
        <w:t>, 201</w:t>
      </w:r>
      <w:r w:rsidR="004D241A">
        <w:rPr>
          <w:rFonts w:ascii="Times New Roman" w:hAnsi="Times New Roman"/>
          <w:b/>
          <w:color w:val="FF0000"/>
          <w:sz w:val="24"/>
          <w:szCs w:val="24"/>
        </w:rPr>
        <w:t>5</w:t>
      </w:r>
    </w:p>
    <w:p w14:paraId="59E0BED0" w14:textId="40EF1DCA" w:rsidR="003A281C" w:rsidRPr="005D6CEE" w:rsidRDefault="003A281C" w:rsidP="003A281C">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r w:rsidRPr="005D6CEE">
        <w:rPr>
          <w:rFonts w:ascii="Times New Roman" w:hAnsi="Times New Roman"/>
          <w:b/>
          <w:color w:val="FF0000"/>
          <w:sz w:val="24"/>
          <w:szCs w:val="24"/>
        </w:rPr>
        <w:t>Last day to drop or withdraw</w:t>
      </w:r>
      <w:r>
        <w:rPr>
          <w:rFonts w:ascii="Times New Roman" w:hAnsi="Times New Roman"/>
          <w:b/>
          <w:color w:val="FF0000"/>
          <w:sz w:val="24"/>
          <w:szCs w:val="24"/>
        </w:rPr>
        <w:t xml:space="preserve">:  </w:t>
      </w:r>
      <w:r w:rsidRPr="005D6CEE">
        <w:rPr>
          <w:rFonts w:ascii="Times New Roman" w:hAnsi="Times New Roman"/>
          <w:b/>
          <w:color w:val="FF0000"/>
          <w:sz w:val="24"/>
          <w:szCs w:val="24"/>
        </w:rPr>
        <w:t xml:space="preserve"> </w:t>
      </w:r>
      <w:r w:rsidR="00780A6F">
        <w:rPr>
          <w:rFonts w:ascii="Times New Roman" w:hAnsi="Times New Roman"/>
          <w:b/>
          <w:color w:val="FF0000"/>
          <w:sz w:val="24"/>
          <w:szCs w:val="24"/>
        </w:rPr>
        <w:t xml:space="preserve">April 03, </w:t>
      </w:r>
      <w:r w:rsidR="004D241A">
        <w:rPr>
          <w:rFonts w:ascii="Times New Roman" w:hAnsi="Times New Roman"/>
          <w:b/>
          <w:color w:val="FF0000"/>
          <w:sz w:val="24"/>
          <w:szCs w:val="24"/>
        </w:rPr>
        <w:t>2015</w:t>
      </w:r>
      <w:r w:rsidR="00780A6F">
        <w:rPr>
          <w:rFonts w:ascii="Times New Roman" w:hAnsi="Times New Roman"/>
          <w:b/>
          <w:color w:val="FF0000"/>
          <w:sz w:val="24"/>
          <w:szCs w:val="24"/>
        </w:rPr>
        <w:t xml:space="preserve"> [by 4:00 pm]</w:t>
      </w:r>
    </w:p>
    <w:p w14:paraId="1E0517FE" w14:textId="77777777" w:rsidR="00013FFD" w:rsidRPr="004246F2" w:rsidRDefault="00013FFD" w:rsidP="00013FFD">
      <w:pPr>
        <w:rPr>
          <w:rFonts w:ascii="Times New Roman" w:hAnsi="Times New Roman"/>
          <w:b/>
          <w:sz w:val="24"/>
          <w:szCs w:val="24"/>
          <w:highlight w:val="yellow"/>
        </w:rPr>
      </w:pPr>
    </w:p>
    <w:p w14:paraId="44762A5D" w14:textId="77777777" w:rsidR="003A281C" w:rsidRDefault="003A281C" w:rsidP="003A281C">
      <w:pPr>
        <w:pStyle w:val="NormalWeb"/>
        <w:spacing w:before="0" w:beforeAutospacing="0" w:after="0" w:afterAutospacing="0"/>
      </w:pPr>
      <w:r w:rsidRPr="005D6CEE">
        <w:rPr>
          <w:b/>
          <w:bCs/>
          <w:u w:val="single"/>
        </w:rPr>
        <w:t>Americans with Disabilities Act</w:t>
      </w:r>
      <w:r w:rsidRPr="005D6CEE">
        <w:rPr>
          <w:b/>
          <w:bCs/>
        </w:rPr>
        <w:t xml:space="preserve">: </w:t>
      </w:r>
      <w:r w:rsidRPr="005D6CEE">
        <w:rPr>
          <w:bCs/>
        </w:rPr>
        <w:t xml:space="preserve"> </w:t>
      </w:r>
      <w:r w:rsidRPr="005D6CEE">
        <w:t xml:space="preserve">The University of Texas at Arlington is on record as being committed to both the spirit and letter of all federal equal opportunity legislation, including the </w:t>
      </w:r>
      <w:r w:rsidRPr="005D6CEE">
        <w:rPr>
          <w:i/>
          <w:iCs/>
        </w:rPr>
        <w:t>Americans with Disabilities Act (ADA)</w:t>
      </w:r>
      <w:r w:rsidRPr="005D6CEE">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23" w:history="1">
        <w:r w:rsidRPr="005D6CEE">
          <w:rPr>
            <w:rStyle w:val="Hyperlink"/>
          </w:rPr>
          <w:t>www.uta.edu/disability</w:t>
        </w:r>
      </w:hyperlink>
      <w:r w:rsidRPr="005D6CEE">
        <w:t xml:space="preserve"> or by calling the Office for Students with Disabilities at (817) 272-3364.</w:t>
      </w:r>
    </w:p>
    <w:p w14:paraId="04440961" w14:textId="77777777" w:rsidR="003A281C" w:rsidRDefault="003A281C" w:rsidP="003A281C">
      <w:pPr>
        <w:pStyle w:val="NormalWeb"/>
        <w:spacing w:before="0" w:beforeAutospacing="0" w:after="0" w:afterAutospacing="0"/>
      </w:pPr>
    </w:p>
    <w:p w14:paraId="41288EAD" w14:textId="77777777" w:rsidR="003A281C" w:rsidRPr="001A09C3" w:rsidRDefault="003A281C" w:rsidP="003A281C">
      <w:pPr>
        <w:rPr>
          <w:rFonts w:ascii="Times New Roman" w:hAnsi="Times New Roman"/>
          <w:sz w:val="24"/>
          <w:szCs w:val="24"/>
        </w:rPr>
      </w:pPr>
      <w:r w:rsidRPr="001A09C3">
        <w:rPr>
          <w:rFonts w:ascii="Times New Roman" w:hAnsi="Times New Roman"/>
          <w:b/>
          <w:bCs/>
          <w:sz w:val="24"/>
          <w:szCs w:val="24"/>
        </w:rPr>
        <w:t>Title IX:</w:t>
      </w:r>
      <w:r w:rsidRPr="001A09C3">
        <w:rPr>
          <w:rFonts w:ascii="Times New Roman" w:hAnsi="Times New Roman"/>
          <w:sz w:val="24"/>
          <w:szCs w:val="24"/>
        </w:rPr>
        <w:t xml:space="preserve"> 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24" w:history="1">
        <w:r w:rsidRPr="001A09C3">
          <w:rPr>
            <w:rStyle w:val="Hyperlink"/>
            <w:rFonts w:ascii="Times New Roman" w:hAnsi="Times New Roman"/>
            <w:sz w:val="24"/>
            <w:szCs w:val="24"/>
          </w:rPr>
          <w:t>www.uta.edu/titleIX</w:t>
        </w:r>
      </w:hyperlink>
      <w:r w:rsidRPr="001A09C3">
        <w:rPr>
          <w:rFonts w:ascii="Times New Roman" w:hAnsi="Times New Roman"/>
          <w:sz w:val="24"/>
          <w:szCs w:val="24"/>
        </w:rPr>
        <w:t>.</w:t>
      </w:r>
    </w:p>
    <w:p w14:paraId="4BF664C7" w14:textId="77777777" w:rsidR="003A281C" w:rsidRPr="005D6CEE" w:rsidRDefault="003A281C" w:rsidP="003A281C">
      <w:pPr>
        <w:pStyle w:val="NormalWeb"/>
        <w:spacing w:before="0" w:beforeAutospacing="0" w:after="0" w:afterAutospacing="0"/>
      </w:pPr>
    </w:p>
    <w:p w14:paraId="79B5EF40" w14:textId="7D0B155C" w:rsidR="003A281C" w:rsidRPr="008E5D20" w:rsidRDefault="003A281C" w:rsidP="008E5D20">
      <w:pPr>
        <w:spacing w:after="200" w:line="276" w:lineRule="auto"/>
        <w:rPr>
          <w:rFonts w:ascii="Times New Roman" w:hAnsi="Times New Roman"/>
          <w:b/>
          <w:bCs/>
          <w:sz w:val="24"/>
          <w:szCs w:val="24"/>
          <w:u w:val="single"/>
        </w:rPr>
      </w:pPr>
      <w:r w:rsidRPr="005D6CEE">
        <w:rPr>
          <w:rFonts w:ascii="Times New Roman" w:hAnsi="Times New Roman"/>
          <w:b/>
          <w:bCs/>
          <w:sz w:val="24"/>
          <w:szCs w:val="24"/>
          <w:u w:val="single"/>
        </w:rPr>
        <w:t>Academic Integrity</w:t>
      </w:r>
      <w:r w:rsidRPr="005D6CEE">
        <w:rPr>
          <w:rFonts w:ascii="Times New Roman" w:hAnsi="Times New Roman"/>
          <w:b/>
          <w:bCs/>
          <w:sz w:val="24"/>
          <w:szCs w:val="24"/>
        </w:rPr>
        <w:t xml:space="preserve">: </w:t>
      </w:r>
      <w:r w:rsidRPr="005D6CEE">
        <w:rPr>
          <w:rFonts w:ascii="Times New Roman" w:hAnsi="Times New Roman"/>
          <w:bCs/>
          <w:sz w:val="24"/>
          <w:szCs w:val="24"/>
        </w:rPr>
        <w:t xml:space="preserve"> </w:t>
      </w:r>
      <w:r w:rsidRPr="005D6CEE">
        <w:rPr>
          <w:rFonts w:ascii="Times New Roman" w:eastAsia="Calibri" w:hAnsi="Times New Roman"/>
          <w:sz w:val="24"/>
          <w:szCs w:val="24"/>
          <w:lang w:eastAsia="en-US"/>
        </w:rPr>
        <w:t>All students enrolled in this course are expected to adhere to the UT Arlington Honor Code:</w:t>
      </w:r>
    </w:p>
    <w:p w14:paraId="53A860EF" w14:textId="77777777" w:rsidR="003A281C" w:rsidRPr="005D6CEE" w:rsidRDefault="003A281C" w:rsidP="003A281C">
      <w:pPr>
        <w:tabs>
          <w:tab w:val="left" w:pos="2160"/>
        </w:tabs>
        <w:rPr>
          <w:rFonts w:ascii="Times New Roman" w:eastAsia="Calibri" w:hAnsi="Times New Roman"/>
          <w:sz w:val="24"/>
          <w:szCs w:val="24"/>
          <w:lang w:eastAsia="en-US"/>
        </w:rPr>
      </w:pPr>
      <w:r w:rsidRPr="005D6CEE">
        <w:rPr>
          <w:rFonts w:ascii="Times New Roman" w:eastAsia="Calibri" w:hAnsi="Times New Roman"/>
          <w:sz w:val="24"/>
          <w:szCs w:val="24"/>
          <w:lang w:eastAsia="en-US"/>
        </w:rPr>
        <w:tab/>
      </w:r>
    </w:p>
    <w:p w14:paraId="7D9BA63C" w14:textId="77777777" w:rsidR="003A281C" w:rsidRPr="005D6CEE" w:rsidRDefault="003A281C" w:rsidP="003A281C">
      <w:pPr>
        <w:rPr>
          <w:rFonts w:ascii="Times New Roman" w:eastAsia="Calibri" w:hAnsi="Times New Roman"/>
          <w:i/>
          <w:sz w:val="24"/>
          <w:szCs w:val="24"/>
          <w:lang w:eastAsia="en-US"/>
        </w:rPr>
      </w:pPr>
      <w:r w:rsidRPr="005D6CEE">
        <w:rPr>
          <w:rFonts w:ascii="Times New Roman" w:eastAsia="Calibri" w:hAnsi="Times New Roman"/>
          <w:i/>
          <w:sz w:val="24"/>
          <w:szCs w:val="24"/>
          <w:lang w:eastAsia="en-US"/>
        </w:rPr>
        <w:t>I pledge, on my honor, to uphold UT Arlington’s tradition of academic integrity, a tradition that values hard work and honest effort in the pursuit of academic excellence.</w:t>
      </w:r>
    </w:p>
    <w:p w14:paraId="57453DD6" w14:textId="77777777" w:rsidR="003A281C" w:rsidRPr="005D6CEE" w:rsidRDefault="003A281C" w:rsidP="003A281C">
      <w:pPr>
        <w:rPr>
          <w:rFonts w:ascii="Times New Roman" w:eastAsia="Calibri" w:hAnsi="Times New Roman"/>
          <w:i/>
          <w:sz w:val="24"/>
          <w:szCs w:val="24"/>
          <w:lang w:eastAsia="en-US"/>
        </w:rPr>
      </w:pPr>
    </w:p>
    <w:p w14:paraId="16622644" w14:textId="77777777" w:rsidR="003A281C" w:rsidRPr="005D6CEE" w:rsidRDefault="003A281C" w:rsidP="003A281C">
      <w:pPr>
        <w:rPr>
          <w:rFonts w:ascii="Times New Roman" w:eastAsia="Calibri" w:hAnsi="Times New Roman"/>
          <w:i/>
          <w:sz w:val="24"/>
          <w:szCs w:val="24"/>
          <w:lang w:eastAsia="en-US"/>
        </w:rPr>
      </w:pPr>
      <w:r w:rsidRPr="005D6CEE">
        <w:rPr>
          <w:rFonts w:ascii="Times New Roman" w:eastAsia="Calibri" w:hAnsi="Times New Roman"/>
          <w:i/>
          <w:sz w:val="24"/>
          <w:szCs w:val="24"/>
          <w:lang w:eastAsia="en-US"/>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4E62CB47" w14:textId="77777777" w:rsidR="003A281C" w:rsidRDefault="003A281C" w:rsidP="003A281C">
      <w:pPr>
        <w:rPr>
          <w:rFonts w:ascii="Times New Roman" w:eastAsia="Calibri" w:hAnsi="Times New Roman"/>
          <w:i/>
          <w:sz w:val="24"/>
          <w:szCs w:val="24"/>
          <w:lang w:eastAsia="en-US"/>
        </w:rPr>
      </w:pPr>
    </w:p>
    <w:p w14:paraId="3F1D550F" w14:textId="77777777" w:rsidR="003A281C" w:rsidRPr="00DE5740" w:rsidRDefault="003A281C" w:rsidP="003A281C">
      <w:pPr>
        <w:keepNext/>
        <w:rPr>
          <w:rFonts w:ascii="Times New Roman" w:hAnsi="Times New Roman"/>
          <w:sz w:val="24"/>
          <w:szCs w:val="24"/>
        </w:rPr>
      </w:pPr>
      <w:r w:rsidRPr="00DE5740">
        <w:rPr>
          <w:rFonts w:ascii="Times New Roman" w:hAnsi="Times New Roman"/>
          <w:sz w:val="24"/>
          <w:szCs w:val="24"/>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w:t>
      </w:r>
    </w:p>
    <w:p w14:paraId="6354FA5D" w14:textId="77777777" w:rsidR="003A281C" w:rsidRPr="00DE5740" w:rsidRDefault="003A281C" w:rsidP="003A281C">
      <w:pPr>
        <w:rPr>
          <w:rFonts w:ascii="Times New Roman" w:eastAsia="Calibri" w:hAnsi="Times New Roman"/>
          <w:sz w:val="24"/>
          <w:szCs w:val="24"/>
          <w:lang w:eastAsia="en-US"/>
        </w:rPr>
      </w:pPr>
    </w:p>
    <w:p w14:paraId="4E159A6D" w14:textId="77777777" w:rsidR="003A281C" w:rsidRPr="005D6CEE" w:rsidRDefault="003A281C" w:rsidP="003A281C">
      <w:pPr>
        <w:rPr>
          <w:rFonts w:ascii="Times New Roman" w:eastAsia="Calibri" w:hAnsi="Times New Roman"/>
          <w:sz w:val="24"/>
          <w:szCs w:val="24"/>
          <w:lang w:eastAsia="en-US"/>
        </w:rPr>
      </w:pPr>
      <w:r w:rsidRPr="005D6CEE">
        <w:rPr>
          <w:rFonts w:ascii="Times New Roman" w:eastAsia="Calibri" w:hAnsi="Times New Roman"/>
          <w:sz w:val="24"/>
          <w:szCs w:val="24"/>
          <w:lang w:eastAsia="en-US"/>
        </w:rPr>
        <w:t>Per UT System Regents’ Rule 50101, §2.2, suspected violations of university’s standards for academic integrity (including the Honor Code) will be referred to the Office of Student Conduct.  Violators will be disciplined in accordance with the University policy, which may result in the student’s suspension or expulsion from the University.</w:t>
      </w:r>
    </w:p>
    <w:p w14:paraId="2DD21CDE" w14:textId="77777777" w:rsidR="003A281C" w:rsidRPr="005D6CEE" w:rsidRDefault="003A281C" w:rsidP="003A281C">
      <w:pPr>
        <w:rPr>
          <w:rFonts w:ascii="Times New Roman" w:eastAsia="Calibri" w:hAnsi="Times New Roman"/>
          <w:sz w:val="24"/>
          <w:szCs w:val="24"/>
          <w:lang w:eastAsia="en-US"/>
        </w:rPr>
      </w:pPr>
    </w:p>
    <w:p w14:paraId="70AA3F3F" w14:textId="77777777" w:rsidR="003A281C" w:rsidRPr="005D6CEE" w:rsidRDefault="003A281C" w:rsidP="003A281C">
      <w:pPr>
        <w:rPr>
          <w:rFonts w:ascii="Times New Roman" w:eastAsia="Calibri" w:hAnsi="Times New Roman"/>
          <w:sz w:val="24"/>
          <w:szCs w:val="24"/>
          <w:lang w:eastAsia="en-US"/>
        </w:rPr>
      </w:pPr>
      <w:r w:rsidRPr="005D6CEE">
        <w:rPr>
          <w:rFonts w:ascii="Times New Roman" w:eastAsia="Calibri" w:hAnsi="Times New Roman"/>
          <w:sz w:val="24"/>
          <w:szCs w:val="24"/>
          <w:lang w:eastAsia="en-US"/>
        </w:rPr>
        <w:t xml:space="preserve">"Scholastic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14:paraId="4E49427B" w14:textId="77777777" w:rsidR="003A281C" w:rsidRPr="005D6CEE" w:rsidRDefault="003A281C" w:rsidP="003A281C">
      <w:pPr>
        <w:rPr>
          <w:rFonts w:ascii="Times New Roman" w:eastAsia="Calibri" w:hAnsi="Times New Roman"/>
          <w:sz w:val="24"/>
          <w:szCs w:val="24"/>
          <w:lang w:eastAsia="en-US"/>
        </w:rPr>
      </w:pPr>
    </w:p>
    <w:p w14:paraId="6B88466B" w14:textId="77777777" w:rsidR="003A281C" w:rsidRPr="005D6CEE" w:rsidRDefault="003A281C" w:rsidP="003A281C">
      <w:pPr>
        <w:rPr>
          <w:rFonts w:ascii="Times New Roman" w:eastAsia="Calibri" w:hAnsi="Times New Roman"/>
          <w:sz w:val="24"/>
          <w:szCs w:val="24"/>
          <w:lang w:eastAsia="en-US"/>
        </w:rPr>
      </w:pPr>
      <w:r w:rsidRPr="005D6CEE">
        <w:rPr>
          <w:rFonts w:ascii="Times New Roman" w:eastAsia="Calibri" w:hAnsi="Times New Roman"/>
          <w:sz w:val="24"/>
          <w:szCs w:val="24"/>
          <w:lang w:eastAsia="en-US"/>
        </w:rPr>
        <w:t xml:space="preserve">As a licensed registered nurse, graduate students are expected to demonstrate professional conduct as set forth in the Texas Board of Nursing rule </w:t>
      </w:r>
      <w:r w:rsidRPr="005D6CEE">
        <w:rPr>
          <w:rFonts w:ascii="Times New Roman" w:eastAsia="Calibri" w:hAnsi="Times New Roman"/>
          <w:b/>
          <w:sz w:val="24"/>
          <w:szCs w:val="24"/>
          <w:lang w:eastAsia="en-US"/>
        </w:rPr>
        <w:t>§215.8. in the event that a graduate student holding an RN license is found to have engaged in academic dishonesty, the college may report the nurse to the Texas BON using rule §215.8 as a guide.</w:t>
      </w:r>
    </w:p>
    <w:p w14:paraId="660259A0" w14:textId="77777777" w:rsidR="00013FFD" w:rsidRPr="004246F2" w:rsidRDefault="00013FFD" w:rsidP="00013FFD">
      <w:pPr>
        <w:pStyle w:val="NormalWeb"/>
        <w:spacing w:before="0" w:beforeAutospacing="0" w:after="0" w:afterAutospacing="0"/>
      </w:pPr>
    </w:p>
    <w:p w14:paraId="0335388E" w14:textId="77777777" w:rsidR="00013FFD" w:rsidRDefault="00013FFD" w:rsidP="00013FFD">
      <w:pPr>
        <w:rPr>
          <w:rFonts w:ascii="Times New Roman" w:hAnsi="Times New Roman"/>
          <w:b/>
          <w:sz w:val="24"/>
          <w:szCs w:val="24"/>
        </w:rPr>
      </w:pPr>
      <w:r w:rsidRPr="004246F2">
        <w:rPr>
          <w:rFonts w:ascii="Times New Roman" w:hAnsi="Times New Roman"/>
          <w:b/>
          <w:sz w:val="24"/>
          <w:szCs w:val="24"/>
          <w:u w:val="single"/>
        </w:rPr>
        <w:t>Plagiarism</w:t>
      </w:r>
      <w:r>
        <w:rPr>
          <w:rFonts w:ascii="Times New Roman" w:hAnsi="Times New Roman"/>
          <w:b/>
          <w:sz w:val="24"/>
          <w:szCs w:val="24"/>
        </w:rPr>
        <w:t>:</w:t>
      </w:r>
    </w:p>
    <w:p w14:paraId="2BC74281" w14:textId="279D326B" w:rsidR="00013FFD" w:rsidRPr="004246F2" w:rsidRDefault="00013FFD" w:rsidP="00013FFD">
      <w:pPr>
        <w:rPr>
          <w:rFonts w:ascii="Times New Roman" w:hAnsi="Times New Roman"/>
          <w:sz w:val="24"/>
          <w:szCs w:val="24"/>
        </w:rPr>
      </w:pPr>
      <w:r w:rsidRPr="004246F2">
        <w:rPr>
          <w:rFonts w:ascii="Times New Roman" w:hAnsi="Times New Roman"/>
          <w:sz w:val="24"/>
          <w:szCs w:val="24"/>
        </w:rPr>
        <w:t xml:space="preserve">Copying another student’s paper or any portion of it is plagiarism.  Copying a portion of published material (e.g., books or journals) without adequately documenting the source is plagiarism.  Consistent with APA format, if five or more words in sequence are taken from a source, those words must be placed in quotes and the source referenced with author’s name, date of publication, and page number of publication.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25" w:history="1">
        <w:r w:rsidRPr="004246F2">
          <w:rPr>
            <w:rStyle w:val="Hyperlink"/>
            <w:rFonts w:ascii="Times New Roman" w:hAnsi="Times New Roman"/>
            <w:sz w:val="24"/>
            <w:szCs w:val="24"/>
          </w:rPr>
          <w:t>http://library.uta.edu/plagiarism/index.html</w:t>
        </w:r>
      </w:hyperlink>
      <w:r w:rsidRPr="004246F2">
        <w:rPr>
          <w:rFonts w:ascii="Times New Roman" w:hAnsi="Times New Roman"/>
          <w:sz w:val="24"/>
          <w:szCs w:val="24"/>
        </w:rPr>
        <w:t xml:space="preserve"> </w:t>
      </w:r>
      <w:r w:rsidR="00F30E43">
        <w:rPr>
          <w:rFonts w:ascii="Times New Roman" w:hAnsi="Times New Roman"/>
          <w:sz w:val="24"/>
          <w:szCs w:val="24"/>
        </w:rPr>
        <w:t xml:space="preserve">You are accountable for </w:t>
      </w:r>
      <w:r w:rsidR="00100DEE">
        <w:rPr>
          <w:rFonts w:ascii="Times New Roman" w:hAnsi="Times New Roman"/>
          <w:sz w:val="24"/>
          <w:szCs w:val="24"/>
        </w:rPr>
        <w:t xml:space="preserve">complying with </w:t>
      </w:r>
      <w:r w:rsidR="00F30E43">
        <w:rPr>
          <w:rFonts w:ascii="Times New Roman" w:hAnsi="Times New Roman"/>
          <w:sz w:val="24"/>
          <w:szCs w:val="24"/>
        </w:rPr>
        <w:t>this information</w:t>
      </w:r>
      <w:r w:rsidR="003F76F1">
        <w:rPr>
          <w:rFonts w:ascii="Times New Roman" w:hAnsi="Times New Roman"/>
          <w:sz w:val="24"/>
          <w:szCs w:val="24"/>
        </w:rPr>
        <w:t xml:space="preserve"> so invest the 10 minutes to work through the module</w:t>
      </w:r>
      <w:r w:rsidR="00F30E43">
        <w:rPr>
          <w:rFonts w:ascii="Times New Roman" w:hAnsi="Times New Roman"/>
          <w:sz w:val="24"/>
          <w:szCs w:val="24"/>
        </w:rPr>
        <w:t>!</w:t>
      </w:r>
    </w:p>
    <w:p w14:paraId="164F1B12" w14:textId="77777777" w:rsidR="00013FFD" w:rsidRPr="004246F2" w:rsidRDefault="00013FFD" w:rsidP="00013FFD">
      <w:pPr>
        <w:rPr>
          <w:rFonts w:ascii="Times New Roman" w:hAnsi="Times New Roman"/>
          <w:b/>
          <w:bCs/>
          <w:sz w:val="24"/>
          <w:szCs w:val="24"/>
        </w:rPr>
      </w:pPr>
    </w:p>
    <w:p w14:paraId="73CE419A" w14:textId="77777777" w:rsidR="00013FFD" w:rsidRPr="00013FFD" w:rsidRDefault="00013FFD" w:rsidP="00013FFD">
      <w:pPr>
        <w:rPr>
          <w:rFonts w:ascii="Times New Roman" w:hAnsi="Times New Roman"/>
          <w:b/>
          <w:bCs/>
          <w:sz w:val="24"/>
          <w:szCs w:val="24"/>
        </w:rPr>
      </w:pPr>
      <w:r w:rsidRPr="004246F2">
        <w:rPr>
          <w:rFonts w:ascii="Times New Roman" w:hAnsi="Times New Roman"/>
          <w:b/>
          <w:bCs/>
          <w:sz w:val="24"/>
          <w:szCs w:val="24"/>
          <w:u w:val="single"/>
        </w:rPr>
        <w:lastRenderedPageBreak/>
        <w:t>Student Support Services</w:t>
      </w:r>
      <w:r w:rsidRPr="004246F2">
        <w:rPr>
          <w:rFonts w:ascii="Times New Roman" w:hAnsi="Times New Roman"/>
          <w:sz w:val="24"/>
          <w:szCs w:val="24"/>
          <w:u w:val="single"/>
        </w:rPr>
        <w:t>:</w:t>
      </w:r>
      <w:r w:rsidRPr="004246F2">
        <w:rPr>
          <w:rFonts w:ascii="Times New Roman" w:hAnsi="Times New Roman"/>
          <w:b/>
          <w:bCs/>
          <w:sz w:val="24"/>
          <w:szCs w:val="24"/>
        </w:rPr>
        <w:t xml:space="preserve"> </w:t>
      </w:r>
    </w:p>
    <w:p w14:paraId="4AB79666" w14:textId="77777777" w:rsidR="00B6054A" w:rsidRDefault="00013FFD" w:rsidP="00013FFD">
      <w:pPr>
        <w:rPr>
          <w:rFonts w:ascii="Times New Roman" w:hAnsi="Times New Roman"/>
          <w:sz w:val="24"/>
          <w:szCs w:val="24"/>
        </w:rPr>
      </w:pPr>
      <w:r w:rsidRPr="004246F2">
        <w:rPr>
          <w:rFonts w:ascii="Times New Roman" w:hAnsi="Times New Roman"/>
          <w:sz w:val="24"/>
          <w:szCs w:val="24"/>
        </w:rPr>
        <w:t>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w:t>
      </w:r>
      <w:proofErr w:type="gramStart"/>
      <w:r w:rsidRPr="004246F2">
        <w:rPr>
          <w:rFonts w:ascii="Times New Roman" w:hAnsi="Times New Roman"/>
          <w:sz w:val="24"/>
          <w:szCs w:val="24"/>
        </w:rPr>
        <w:t>,</w:t>
      </w:r>
      <w:proofErr w:type="gramEnd"/>
      <w:r w:rsidRPr="004246F2">
        <w:rPr>
          <w:rFonts w:ascii="Times New Roman" w:hAnsi="Times New Roman"/>
          <w:sz w:val="24"/>
          <w:szCs w:val="24"/>
        </w:rPr>
        <w:t xml:space="preserve"> call the Maverick Resource Hotline</w:t>
      </w:r>
      <w:r>
        <w:rPr>
          <w:rFonts w:ascii="Times New Roman" w:hAnsi="Times New Roman"/>
          <w:sz w:val="24"/>
          <w:szCs w:val="24"/>
        </w:rPr>
        <w:t xml:space="preserve"> at 817-272-6107.</w:t>
      </w:r>
    </w:p>
    <w:p w14:paraId="00119ECD" w14:textId="77777777" w:rsidR="00013FFD" w:rsidRPr="00EE1E4A" w:rsidRDefault="00013FFD" w:rsidP="00013FFD">
      <w:pPr>
        <w:rPr>
          <w:rFonts w:ascii="Times New Roman" w:eastAsia="Times New Roman" w:hAnsi="Times New Roman"/>
          <w:sz w:val="24"/>
          <w:szCs w:val="24"/>
        </w:rPr>
      </w:pPr>
    </w:p>
    <w:p w14:paraId="3F05C67C" w14:textId="538042B5" w:rsidR="003A281C" w:rsidRPr="00351DD1" w:rsidRDefault="003A281C" w:rsidP="003A281C">
      <w:pPr>
        <w:rPr>
          <w:rFonts w:ascii="Times New Roman" w:hAnsi="Times New Roman"/>
          <w:sz w:val="24"/>
          <w:szCs w:val="24"/>
        </w:rPr>
      </w:pPr>
      <w:r w:rsidRPr="00351DD1">
        <w:rPr>
          <w:rFonts w:ascii="Times New Roman" w:hAnsi="Times New Roman"/>
          <w:b/>
          <w:sz w:val="24"/>
          <w:szCs w:val="24"/>
          <w:u w:val="single"/>
        </w:rPr>
        <w:t>Electronic Communication</w:t>
      </w:r>
      <w:r w:rsidRPr="00351DD1">
        <w:rPr>
          <w:rFonts w:ascii="Times New Roman" w:hAnsi="Times New Roman"/>
          <w:b/>
          <w:sz w:val="24"/>
          <w:szCs w:val="24"/>
        </w:rPr>
        <w:t xml:space="preserve">: </w:t>
      </w:r>
      <w:r w:rsidRPr="00351DD1">
        <w:rPr>
          <w:rFonts w:ascii="Times New Roman" w:hAnsi="Times New Roman"/>
          <w:sz w:val="24"/>
          <w:szCs w:val="24"/>
        </w:rPr>
        <w:t xml:space="preserve">UT Arlington has adopted </w:t>
      </w:r>
      <w:proofErr w:type="spellStart"/>
      <w:r w:rsidRPr="00351DD1">
        <w:rPr>
          <w:rFonts w:ascii="Times New Roman" w:hAnsi="Times New Roman"/>
          <w:sz w:val="24"/>
          <w:szCs w:val="24"/>
        </w:rPr>
        <w:t>MavMail</w:t>
      </w:r>
      <w:proofErr w:type="spellEnd"/>
      <w:r w:rsidRPr="00351DD1">
        <w:rPr>
          <w:rFonts w:ascii="Times New Roman" w:hAnsi="Times New Roman"/>
          <w:sz w:val="24"/>
          <w:szCs w:val="24"/>
        </w:rPr>
        <w:t xml:space="preserve"> as its official means to communicate with students about important deadlines and events, as well as to transact university-related business regarding financial aid, tuition, grades, graduation, etc. </w:t>
      </w:r>
      <w:r w:rsidRPr="00351DD1">
        <w:rPr>
          <w:rFonts w:ascii="Times New Roman" w:hAnsi="Times New Roman"/>
          <w:b/>
          <w:sz w:val="24"/>
          <w:szCs w:val="24"/>
          <w:u w:val="single"/>
        </w:rPr>
        <w:t xml:space="preserve">All students are assigned a </w:t>
      </w:r>
      <w:proofErr w:type="spellStart"/>
      <w:r w:rsidRPr="00351DD1">
        <w:rPr>
          <w:rFonts w:ascii="Times New Roman" w:hAnsi="Times New Roman"/>
          <w:b/>
          <w:sz w:val="24"/>
          <w:szCs w:val="24"/>
          <w:u w:val="single"/>
        </w:rPr>
        <w:t>MavMail</w:t>
      </w:r>
      <w:proofErr w:type="spellEnd"/>
      <w:r w:rsidRPr="00351DD1">
        <w:rPr>
          <w:rFonts w:ascii="Times New Roman" w:hAnsi="Times New Roman"/>
          <w:b/>
          <w:sz w:val="24"/>
          <w:szCs w:val="24"/>
          <w:u w:val="single"/>
        </w:rPr>
        <w:t xml:space="preserve"> account and are responsible for checking the inbox regularly.</w:t>
      </w:r>
      <w:r w:rsidRPr="00351DD1">
        <w:rPr>
          <w:rFonts w:ascii="Times New Roman" w:hAnsi="Times New Roman"/>
          <w:sz w:val="24"/>
          <w:szCs w:val="24"/>
        </w:rPr>
        <w:t xml:space="preserve"> </w:t>
      </w:r>
      <w:r w:rsidR="008E5974" w:rsidRPr="008E5974">
        <w:rPr>
          <w:rFonts w:ascii="Times New Roman" w:hAnsi="Times New Roman"/>
          <w:sz w:val="24"/>
          <w:szCs w:val="24"/>
          <w:u w:val="single"/>
        </w:rPr>
        <w:t>In N5305, you are expected to check this email at least daily.</w:t>
      </w:r>
      <w:r w:rsidR="008E5974">
        <w:rPr>
          <w:rFonts w:ascii="Times New Roman" w:hAnsi="Times New Roman"/>
          <w:sz w:val="24"/>
          <w:szCs w:val="24"/>
        </w:rPr>
        <w:t xml:space="preserve"> </w:t>
      </w:r>
      <w:r w:rsidRPr="00351DD1">
        <w:rPr>
          <w:rFonts w:ascii="Times New Roman" w:hAnsi="Times New Roman"/>
          <w:sz w:val="24"/>
          <w:szCs w:val="24"/>
        </w:rPr>
        <w:t xml:space="preserve">There is no additional charge to students for using this account, which remains active even after graduation. Information about activating and using </w:t>
      </w:r>
      <w:proofErr w:type="spellStart"/>
      <w:r w:rsidRPr="00351DD1">
        <w:rPr>
          <w:rFonts w:ascii="Times New Roman" w:hAnsi="Times New Roman"/>
          <w:sz w:val="24"/>
          <w:szCs w:val="24"/>
        </w:rPr>
        <w:t>MavMail</w:t>
      </w:r>
      <w:proofErr w:type="spellEnd"/>
      <w:r w:rsidRPr="00351DD1">
        <w:rPr>
          <w:rFonts w:ascii="Times New Roman" w:hAnsi="Times New Roman"/>
          <w:sz w:val="24"/>
          <w:szCs w:val="24"/>
        </w:rPr>
        <w:t xml:space="preserve"> is available at </w:t>
      </w:r>
      <w:hyperlink r:id="rId26" w:history="1">
        <w:r w:rsidRPr="00351DD1">
          <w:rPr>
            <w:rStyle w:val="Hyperlink"/>
            <w:rFonts w:ascii="Times New Roman" w:hAnsi="Times New Roman"/>
            <w:sz w:val="24"/>
            <w:szCs w:val="24"/>
          </w:rPr>
          <w:t>http://www.uta.edu/oit/cs/email/mavmail.php</w:t>
        </w:r>
      </w:hyperlink>
      <w:r w:rsidRPr="00351DD1">
        <w:rPr>
          <w:rFonts w:ascii="Times New Roman" w:hAnsi="Times New Roman"/>
          <w:sz w:val="24"/>
          <w:szCs w:val="24"/>
        </w:rPr>
        <w:t>.</w:t>
      </w:r>
    </w:p>
    <w:p w14:paraId="5B9C5CBC" w14:textId="77777777" w:rsidR="003A281C" w:rsidRDefault="003A281C" w:rsidP="003A281C">
      <w:pPr>
        <w:rPr>
          <w:rFonts w:ascii="Times New Roman" w:hAnsi="Times New Roman"/>
          <w:bCs/>
          <w:sz w:val="24"/>
          <w:szCs w:val="24"/>
        </w:rPr>
      </w:pPr>
    </w:p>
    <w:p w14:paraId="189E9009" w14:textId="77777777" w:rsidR="003A281C" w:rsidRDefault="003A281C" w:rsidP="003A281C">
      <w:pPr>
        <w:rPr>
          <w:rFonts w:ascii="Times New Roman" w:hAnsi="Times New Roman"/>
          <w:bCs/>
          <w:sz w:val="24"/>
          <w:szCs w:val="24"/>
        </w:rPr>
      </w:pPr>
      <w:r w:rsidRPr="005D6CEE">
        <w:rPr>
          <w:rFonts w:ascii="Times New Roman" w:eastAsia="Times New Roman" w:hAnsi="Times New Roman"/>
          <w:sz w:val="24"/>
          <w:szCs w:val="24"/>
        </w:rPr>
        <w:t>If you are unable to resolve your issue contact the Helpdesk at</w:t>
      </w:r>
      <w:r w:rsidRPr="005D6CEE">
        <w:rPr>
          <w:rFonts w:ascii="Times New Roman" w:eastAsia="Times New Roman" w:hAnsi="Times New Roman"/>
          <w:color w:val="0000FF"/>
          <w:sz w:val="24"/>
          <w:szCs w:val="24"/>
        </w:rPr>
        <w:t xml:space="preserve"> </w:t>
      </w:r>
      <w:hyperlink r:id="rId27" w:history="1">
        <w:r w:rsidRPr="005D6CEE">
          <w:rPr>
            <w:rStyle w:val="Hyperlink"/>
            <w:rFonts w:ascii="Times New Roman" w:eastAsia="Times New Roman" w:hAnsi="Times New Roman"/>
            <w:sz w:val="24"/>
            <w:szCs w:val="24"/>
          </w:rPr>
          <w:t>helpdesk@uta.edu</w:t>
        </w:r>
      </w:hyperlink>
      <w:r w:rsidRPr="005D6CEE">
        <w:rPr>
          <w:rFonts w:ascii="Times New Roman" w:eastAsia="Times New Roman" w:hAnsi="Times New Roman"/>
          <w:sz w:val="24"/>
          <w:szCs w:val="24"/>
        </w:rPr>
        <w:t>.</w:t>
      </w:r>
    </w:p>
    <w:p w14:paraId="160866CA" w14:textId="77777777" w:rsidR="003A281C" w:rsidRDefault="003A281C" w:rsidP="00013FFD">
      <w:pPr>
        <w:autoSpaceDE w:val="0"/>
        <w:autoSpaceDN w:val="0"/>
        <w:adjustRightInd w:val="0"/>
        <w:rPr>
          <w:rFonts w:ascii="Times New Roman" w:hAnsi="Times New Roman"/>
          <w:b/>
          <w:sz w:val="24"/>
          <w:szCs w:val="24"/>
          <w:u w:val="single"/>
        </w:rPr>
      </w:pPr>
    </w:p>
    <w:p w14:paraId="5B5C0BBA" w14:textId="77777777" w:rsidR="00013FFD" w:rsidRDefault="00013FFD" w:rsidP="00013FFD">
      <w:pPr>
        <w:autoSpaceDE w:val="0"/>
        <w:autoSpaceDN w:val="0"/>
        <w:adjustRightInd w:val="0"/>
        <w:rPr>
          <w:rFonts w:ascii="Times New Roman" w:hAnsi="Times New Roman"/>
          <w:b/>
          <w:sz w:val="24"/>
          <w:szCs w:val="24"/>
        </w:rPr>
      </w:pPr>
      <w:r w:rsidRPr="004246F2">
        <w:rPr>
          <w:rFonts w:ascii="Times New Roman" w:hAnsi="Times New Roman"/>
          <w:b/>
          <w:sz w:val="24"/>
          <w:szCs w:val="24"/>
          <w:u w:val="single"/>
        </w:rPr>
        <w:t>Student Feedback Survey</w:t>
      </w:r>
      <w:r>
        <w:rPr>
          <w:rFonts w:ascii="Times New Roman" w:hAnsi="Times New Roman"/>
          <w:b/>
          <w:sz w:val="24"/>
          <w:szCs w:val="24"/>
        </w:rPr>
        <w:t>:</w:t>
      </w:r>
    </w:p>
    <w:p w14:paraId="753ACF2F" w14:textId="77777777" w:rsidR="00013FFD" w:rsidRPr="004246F2" w:rsidRDefault="00013FFD" w:rsidP="00013FFD">
      <w:pPr>
        <w:autoSpaceDE w:val="0"/>
        <w:autoSpaceDN w:val="0"/>
        <w:adjustRightInd w:val="0"/>
        <w:rPr>
          <w:rFonts w:ascii="Times New Roman" w:hAnsi="Times New Roman"/>
          <w:sz w:val="24"/>
          <w:szCs w:val="24"/>
        </w:rPr>
      </w:pPr>
      <w:r w:rsidRPr="004246F2">
        <w:rPr>
          <w:rFonts w:ascii="Times New Roman" w:hAnsi="Times New Roman"/>
          <w:bCs/>
          <w:sz w:val="24"/>
          <w:szCs w:val="24"/>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8" w:history="1">
        <w:r w:rsidRPr="004246F2">
          <w:rPr>
            <w:rStyle w:val="Hyperlink"/>
            <w:rFonts w:ascii="Times New Roman" w:hAnsi="Times New Roman"/>
            <w:bCs/>
            <w:sz w:val="24"/>
            <w:szCs w:val="24"/>
          </w:rPr>
          <w:t>http://www.uta.edu/sfs</w:t>
        </w:r>
      </w:hyperlink>
      <w:r w:rsidRPr="004246F2">
        <w:rPr>
          <w:rFonts w:ascii="Times New Roman" w:hAnsi="Times New Roman"/>
          <w:bCs/>
          <w:sz w:val="24"/>
          <w:szCs w:val="24"/>
        </w:rPr>
        <w:t>.</w:t>
      </w:r>
    </w:p>
    <w:p w14:paraId="6C2B3E80" w14:textId="77777777" w:rsidR="00013FFD" w:rsidRDefault="00013FFD" w:rsidP="00013FFD">
      <w:pPr>
        <w:pStyle w:val="NormalWeb"/>
        <w:spacing w:before="0" w:beforeAutospacing="0" w:after="0" w:afterAutospacing="0"/>
      </w:pPr>
    </w:p>
    <w:p w14:paraId="52099B3A" w14:textId="77777777" w:rsidR="00013FFD" w:rsidRPr="00013FFD" w:rsidRDefault="00013FFD" w:rsidP="00013FFD">
      <w:pPr>
        <w:rPr>
          <w:rFonts w:ascii="Times New Roman" w:hAnsi="Times New Roman"/>
          <w:bCs/>
          <w:sz w:val="24"/>
          <w:szCs w:val="24"/>
          <w:u w:val="single"/>
        </w:rPr>
      </w:pPr>
      <w:r w:rsidRPr="00013FFD">
        <w:rPr>
          <w:rFonts w:ascii="Times New Roman" w:hAnsi="Times New Roman"/>
          <w:b/>
          <w:bCs/>
          <w:sz w:val="24"/>
          <w:szCs w:val="24"/>
          <w:u w:val="single"/>
        </w:rPr>
        <w:t>Final Review Week:</w:t>
      </w:r>
    </w:p>
    <w:p w14:paraId="5594DB1B" w14:textId="77777777" w:rsidR="00013FFD" w:rsidRPr="001D0F62" w:rsidRDefault="00013FFD" w:rsidP="00013FFD">
      <w:pPr>
        <w:rPr>
          <w:rFonts w:ascii="Times New Roman" w:hAnsi="Times New Roman"/>
          <w:sz w:val="24"/>
          <w:szCs w:val="24"/>
        </w:rPr>
      </w:pPr>
      <w:r w:rsidRPr="001D0F62">
        <w:rPr>
          <w:rFonts w:ascii="Times New Roman" w:hAnsi="Times New Roman"/>
          <w:sz w:val="24"/>
          <w:szCs w:val="24"/>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1D0F62">
        <w:rPr>
          <w:rFonts w:ascii="Times New Roman" w:hAnsi="Times New Roman"/>
          <w:i/>
          <w:sz w:val="24"/>
          <w:szCs w:val="24"/>
        </w:rPr>
        <w:t>unless specified in the class syllabus</w:t>
      </w:r>
      <w:r w:rsidRPr="001D0F62">
        <w:rPr>
          <w:rFonts w:ascii="Times New Roman" w:hAnsi="Times New Roman"/>
          <w:sz w:val="24"/>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4AA68F3F" w14:textId="77777777" w:rsidR="00013FFD" w:rsidRPr="004246F2" w:rsidRDefault="00013FFD" w:rsidP="00013FFD">
      <w:pPr>
        <w:pStyle w:val="NormalWeb"/>
        <w:spacing w:before="0" w:beforeAutospacing="0" w:after="0" w:afterAutospacing="0"/>
      </w:pPr>
    </w:p>
    <w:p w14:paraId="72D24810" w14:textId="77777777" w:rsidR="003A281C" w:rsidRDefault="003A281C" w:rsidP="003A281C">
      <w:pPr>
        <w:rPr>
          <w:rFonts w:ascii="Times New Roman" w:hAnsi="Times New Roman"/>
          <w:sz w:val="24"/>
          <w:szCs w:val="24"/>
        </w:rPr>
      </w:pPr>
      <w:r w:rsidRPr="005D6CEE">
        <w:rPr>
          <w:rFonts w:ascii="Times New Roman" w:hAnsi="Times New Roman"/>
          <w:b/>
          <w:bCs/>
          <w:sz w:val="24"/>
          <w:szCs w:val="24"/>
          <w:u w:val="single"/>
        </w:rPr>
        <w:t>Emergency Exit Procedures</w:t>
      </w:r>
      <w:r w:rsidRPr="005D6CEE">
        <w:rPr>
          <w:rFonts w:ascii="Times New Roman" w:hAnsi="Times New Roman"/>
          <w:b/>
          <w:bCs/>
          <w:sz w:val="24"/>
          <w:szCs w:val="24"/>
        </w:rPr>
        <w:t>:</w:t>
      </w:r>
      <w:r w:rsidRPr="005D6CEE">
        <w:rPr>
          <w:rFonts w:ascii="Times New Roman" w:hAnsi="Times New Roman"/>
          <w:bCs/>
          <w:sz w:val="24"/>
          <w:szCs w:val="24"/>
        </w:rPr>
        <w:t xml:space="preserve"> </w:t>
      </w:r>
      <w:r w:rsidRPr="00351DD1">
        <w:rPr>
          <w:rFonts w:ascii="Times New Roman" w:hAnsi="Times New Roman"/>
          <w:sz w:val="24"/>
          <w:szCs w:val="24"/>
        </w:rPr>
        <w:t>Should we experience an emergency event that requires us to vacate the building, students should exit the room an</w:t>
      </w:r>
      <w:r>
        <w:rPr>
          <w:rFonts w:ascii="Times New Roman" w:hAnsi="Times New Roman"/>
          <w:sz w:val="24"/>
          <w:szCs w:val="24"/>
        </w:rPr>
        <w:t xml:space="preserve">d move toward the nearest exit. </w:t>
      </w:r>
      <w:r w:rsidRPr="00351DD1">
        <w:rPr>
          <w:rFonts w:ascii="Times New Roman" w:hAnsi="Times New Roman"/>
          <w:sz w:val="24"/>
          <w:szCs w:val="24"/>
        </w:rPr>
        <w:t>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r>
        <w:rPr>
          <w:rFonts w:ascii="Times New Roman" w:hAnsi="Times New Roman"/>
          <w:sz w:val="24"/>
          <w:szCs w:val="24"/>
        </w:rPr>
        <w:t xml:space="preserve"> </w:t>
      </w:r>
    </w:p>
    <w:p w14:paraId="08238866" w14:textId="77777777" w:rsidR="000D44AE" w:rsidRPr="00EE1E4A" w:rsidRDefault="000D44AE" w:rsidP="000D44AE">
      <w:pPr>
        <w:pStyle w:val="NormalWeb"/>
        <w:spacing w:before="0" w:beforeAutospacing="0" w:after="0" w:afterAutospacing="0"/>
      </w:pPr>
    </w:p>
    <w:p w14:paraId="56346AD3" w14:textId="77777777" w:rsidR="001D0A91" w:rsidRPr="00D6673F" w:rsidRDefault="001D0A91" w:rsidP="001D0A91">
      <w:pPr>
        <w:tabs>
          <w:tab w:val="left" w:pos="-1080"/>
        </w:tabs>
        <w:ind w:right="-576"/>
        <w:rPr>
          <w:rFonts w:ascii="Times New Roman" w:hAnsi="Times New Roman"/>
          <w:b/>
          <w:color w:val="0000FF"/>
          <w:sz w:val="24"/>
          <w:szCs w:val="24"/>
          <w:u w:val="single"/>
        </w:rPr>
      </w:pPr>
      <w:r w:rsidRPr="00D6673F">
        <w:rPr>
          <w:rFonts w:ascii="Times New Roman" w:hAnsi="Times New Roman"/>
          <w:b/>
          <w:color w:val="0000FF"/>
          <w:sz w:val="24"/>
          <w:szCs w:val="24"/>
          <w:u w:val="single"/>
        </w:rPr>
        <w:t xml:space="preserve">Librarian to Contact: </w:t>
      </w:r>
    </w:p>
    <w:p w14:paraId="33F2FC37" w14:textId="77777777" w:rsidR="003A281C" w:rsidRPr="005D6CEE" w:rsidRDefault="003A281C" w:rsidP="003A281C">
      <w:pPr>
        <w:tabs>
          <w:tab w:val="left" w:pos="-1080"/>
        </w:tabs>
        <w:ind w:right="-576"/>
        <w:rPr>
          <w:rFonts w:ascii="Times New Roman" w:hAnsi="Times New Roman"/>
          <w:b/>
          <w:color w:val="0000FF"/>
          <w:sz w:val="24"/>
          <w:szCs w:val="24"/>
        </w:rPr>
      </w:pPr>
      <w:r w:rsidRPr="005D6CEE">
        <w:rPr>
          <w:rFonts w:ascii="Times New Roman" w:hAnsi="Times New Roman"/>
          <w:b/>
          <w:color w:val="0000FF"/>
          <w:sz w:val="24"/>
          <w:szCs w:val="24"/>
        </w:rPr>
        <w:t xml:space="preserve">Librarian to Contact: </w:t>
      </w:r>
    </w:p>
    <w:p w14:paraId="0BC2A279" w14:textId="77777777" w:rsidR="003A281C" w:rsidRPr="005D6CEE" w:rsidRDefault="003A281C" w:rsidP="003A281C">
      <w:pPr>
        <w:tabs>
          <w:tab w:val="left" w:pos="-1080"/>
        </w:tabs>
        <w:ind w:right="-576"/>
        <w:rPr>
          <w:rFonts w:ascii="Times New Roman" w:hAnsi="Times New Roman"/>
          <w:i/>
          <w:sz w:val="24"/>
          <w:szCs w:val="24"/>
        </w:rPr>
      </w:pPr>
      <w:r>
        <w:rPr>
          <w:rFonts w:ascii="Times New Roman" w:hAnsi="Times New Roman"/>
          <w:b/>
          <w:sz w:val="24"/>
          <w:szCs w:val="24"/>
        </w:rPr>
        <w:t>Peace Williamson</w:t>
      </w:r>
      <w:r w:rsidRPr="005D6CEE">
        <w:rPr>
          <w:rFonts w:ascii="Times New Roman" w:hAnsi="Times New Roman"/>
          <w:sz w:val="24"/>
          <w:szCs w:val="24"/>
        </w:rPr>
        <w:t xml:space="preserve">, </w:t>
      </w:r>
      <w:r w:rsidRPr="005D6CEE">
        <w:rPr>
          <w:rFonts w:ascii="Times New Roman" w:hAnsi="Times New Roman"/>
          <w:i/>
          <w:sz w:val="24"/>
          <w:szCs w:val="24"/>
        </w:rPr>
        <w:t>Nursing Librarian</w:t>
      </w:r>
    </w:p>
    <w:p w14:paraId="44DFC34A" w14:textId="77777777" w:rsidR="003A281C" w:rsidRPr="005D6CEE" w:rsidRDefault="003A281C" w:rsidP="003A281C">
      <w:pPr>
        <w:tabs>
          <w:tab w:val="left" w:pos="-1080"/>
        </w:tabs>
        <w:ind w:right="-576"/>
        <w:rPr>
          <w:rFonts w:ascii="Times New Roman" w:hAnsi="Times New Roman"/>
          <w:sz w:val="24"/>
          <w:szCs w:val="24"/>
        </w:rPr>
      </w:pPr>
      <w:r w:rsidRPr="005D6CEE">
        <w:rPr>
          <w:rFonts w:ascii="Times New Roman" w:hAnsi="Times New Roman"/>
          <w:sz w:val="24"/>
          <w:szCs w:val="24"/>
        </w:rPr>
        <w:t>Phone: (817) 272-7433</w:t>
      </w:r>
    </w:p>
    <w:p w14:paraId="5753C4B9" w14:textId="77777777" w:rsidR="003A281C" w:rsidRPr="005D6CEE" w:rsidRDefault="003A281C" w:rsidP="003A281C">
      <w:pPr>
        <w:tabs>
          <w:tab w:val="left" w:pos="-1080"/>
        </w:tabs>
        <w:ind w:right="-576"/>
        <w:rPr>
          <w:rFonts w:ascii="Times New Roman" w:hAnsi="Times New Roman"/>
          <w:sz w:val="24"/>
          <w:szCs w:val="24"/>
        </w:rPr>
      </w:pPr>
      <w:r w:rsidRPr="005D6CEE">
        <w:rPr>
          <w:rFonts w:ascii="Times New Roman" w:hAnsi="Times New Roman"/>
          <w:sz w:val="24"/>
          <w:szCs w:val="24"/>
        </w:rPr>
        <w:t xml:space="preserve">E-mail: </w:t>
      </w:r>
      <w:hyperlink r:id="rId29" w:history="1">
        <w:r w:rsidRPr="00DD4B27">
          <w:rPr>
            <w:rStyle w:val="Hyperlink"/>
            <w:rFonts w:ascii="Times New Roman" w:hAnsi="Times New Roman"/>
            <w:sz w:val="24"/>
            <w:szCs w:val="24"/>
          </w:rPr>
          <w:t>peace@uta.edu</w:t>
        </w:r>
      </w:hyperlink>
      <w:r w:rsidRPr="005D6CEE">
        <w:rPr>
          <w:rFonts w:ascii="Times New Roman" w:hAnsi="Times New Roman"/>
          <w:sz w:val="24"/>
          <w:szCs w:val="24"/>
        </w:rPr>
        <w:t xml:space="preserve"> </w:t>
      </w:r>
    </w:p>
    <w:p w14:paraId="43AEDB0D" w14:textId="77777777" w:rsidR="003A281C" w:rsidRPr="005D6CEE" w:rsidRDefault="003A281C" w:rsidP="003A281C">
      <w:pPr>
        <w:rPr>
          <w:rFonts w:ascii="Times New Roman" w:hAnsi="Times New Roman"/>
          <w:sz w:val="24"/>
          <w:szCs w:val="24"/>
        </w:rPr>
      </w:pPr>
      <w:r w:rsidRPr="005D6CEE">
        <w:rPr>
          <w:rFonts w:ascii="Times New Roman" w:hAnsi="Times New Roman"/>
          <w:sz w:val="24"/>
          <w:szCs w:val="24"/>
        </w:rPr>
        <w:lastRenderedPageBreak/>
        <w:t xml:space="preserve">Research Information on Nursing: </w:t>
      </w:r>
    </w:p>
    <w:p w14:paraId="26166681" w14:textId="77777777" w:rsidR="003A281C" w:rsidRPr="005D6CEE" w:rsidRDefault="000535A1" w:rsidP="003A281C">
      <w:pPr>
        <w:rPr>
          <w:rFonts w:ascii="Times New Roman" w:hAnsi="Times New Roman"/>
          <w:b/>
          <w:color w:val="0000FF"/>
          <w:sz w:val="24"/>
          <w:szCs w:val="24"/>
        </w:rPr>
      </w:pPr>
      <w:hyperlink r:id="rId30" w:history="1">
        <w:r w:rsidR="003A281C" w:rsidRPr="005D6CEE">
          <w:rPr>
            <w:rStyle w:val="Hyperlink"/>
            <w:rFonts w:ascii="Times New Roman" w:hAnsi="Times New Roman"/>
            <w:b/>
            <w:bCs/>
            <w:sz w:val="24"/>
            <w:szCs w:val="24"/>
            <w:highlight w:val="yellow"/>
          </w:rPr>
          <w:t>http://libguides.uta.edu/nursing</w:t>
        </w:r>
      </w:hyperlink>
    </w:p>
    <w:p w14:paraId="4467221A" w14:textId="77777777" w:rsidR="003A281C" w:rsidRPr="005D6CEE" w:rsidRDefault="003A281C" w:rsidP="003A281C">
      <w:pPr>
        <w:pStyle w:val="NormalWeb"/>
        <w:spacing w:before="0" w:beforeAutospacing="0" w:after="0" w:afterAutospacing="0"/>
      </w:pPr>
    </w:p>
    <w:p w14:paraId="439424F9" w14:textId="77777777" w:rsidR="003A281C" w:rsidRPr="005D6CEE" w:rsidRDefault="003A281C" w:rsidP="003A281C">
      <w:pPr>
        <w:tabs>
          <w:tab w:val="left" w:leader="dot" w:pos="3600"/>
        </w:tabs>
        <w:rPr>
          <w:rFonts w:ascii="Times New Roman" w:hAnsi="Times New Roman"/>
          <w:color w:val="000000"/>
          <w:sz w:val="24"/>
          <w:szCs w:val="24"/>
        </w:rPr>
      </w:pPr>
      <w:r w:rsidRPr="005D6CEE">
        <w:rPr>
          <w:rFonts w:ascii="Times New Roman" w:hAnsi="Times New Roman"/>
          <w:color w:val="000000"/>
          <w:sz w:val="24"/>
          <w:szCs w:val="24"/>
        </w:rPr>
        <w:t>Library Home Page</w:t>
      </w:r>
      <w:r w:rsidRPr="005D6CEE">
        <w:rPr>
          <w:rFonts w:ascii="Times New Roman" w:hAnsi="Times New Roman"/>
          <w:color w:val="000000"/>
          <w:sz w:val="24"/>
          <w:szCs w:val="24"/>
        </w:rPr>
        <w:tab/>
        <w:t xml:space="preserve"> </w:t>
      </w:r>
      <w:hyperlink r:id="rId31" w:tgtFrame="_blank" w:history="1">
        <w:r w:rsidRPr="005D6CEE">
          <w:rPr>
            <w:rStyle w:val="Hyperlink"/>
            <w:rFonts w:ascii="Times New Roman" w:hAnsi="Times New Roman"/>
            <w:sz w:val="24"/>
            <w:szCs w:val="24"/>
          </w:rPr>
          <w:t>http://www.uta.edu/library</w:t>
        </w:r>
      </w:hyperlink>
    </w:p>
    <w:p w14:paraId="255B4305" w14:textId="77777777" w:rsidR="003A281C" w:rsidRPr="005D6CEE" w:rsidRDefault="003A281C" w:rsidP="003A281C">
      <w:pPr>
        <w:tabs>
          <w:tab w:val="left" w:leader="dot" w:pos="3600"/>
        </w:tabs>
        <w:rPr>
          <w:rFonts w:ascii="Times New Roman" w:hAnsi="Times New Roman"/>
          <w:color w:val="000000"/>
          <w:sz w:val="24"/>
          <w:szCs w:val="24"/>
        </w:rPr>
      </w:pPr>
      <w:r w:rsidRPr="005D6CEE">
        <w:rPr>
          <w:rFonts w:ascii="Times New Roman" w:hAnsi="Times New Roman"/>
          <w:color w:val="000000"/>
          <w:sz w:val="24"/>
          <w:szCs w:val="24"/>
        </w:rPr>
        <w:t>Subject Guides</w:t>
      </w:r>
      <w:r w:rsidRPr="005D6CEE">
        <w:rPr>
          <w:rFonts w:ascii="Times New Roman" w:hAnsi="Times New Roman"/>
          <w:color w:val="000000"/>
          <w:sz w:val="24"/>
          <w:szCs w:val="24"/>
        </w:rPr>
        <w:tab/>
        <w:t xml:space="preserve"> </w:t>
      </w:r>
      <w:hyperlink r:id="rId32" w:tgtFrame="_blank" w:history="1">
        <w:r w:rsidRPr="005D6CEE">
          <w:rPr>
            <w:rStyle w:val="Hyperlink"/>
            <w:rFonts w:ascii="Times New Roman" w:hAnsi="Times New Roman"/>
            <w:sz w:val="24"/>
            <w:szCs w:val="24"/>
          </w:rPr>
          <w:t>http://libguides.uta.edu</w:t>
        </w:r>
      </w:hyperlink>
    </w:p>
    <w:p w14:paraId="3926D322" w14:textId="77777777" w:rsidR="003A281C" w:rsidRPr="005D6CEE" w:rsidRDefault="003A281C" w:rsidP="003A281C">
      <w:pPr>
        <w:tabs>
          <w:tab w:val="left" w:leader="dot" w:pos="3600"/>
        </w:tabs>
        <w:rPr>
          <w:rFonts w:ascii="Times New Roman" w:hAnsi="Times New Roman"/>
          <w:color w:val="000000"/>
          <w:sz w:val="24"/>
          <w:szCs w:val="24"/>
        </w:rPr>
      </w:pPr>
      <w:r w:rsidRPr="005D6CEE">
        <w:rPr>
          <w:rFonts w:ascii="Times New Roman" w:hAnsi="Times New Roman"/>
          <w:color w:val="000000"/>
          <w:sz w:val="24"/>
          <w:szCs w:val="24"/>
        </w:rPr>
        <w:t>Subject Librarians</w:t>
      </w:r>
      <w:r w:rsidRPr="005D6CEE">
        <w:rPr>
          <w:rFonts w:ascii="Times New Roman" w:hAnsi="Times New Roman"/>
          <w:color w:val="000000"/>
          <w:sz w:val="24"/>
          <w:szCs w:val="24"/>
        </w:rPr>
        <w:tab/>
        <w:t xml:space="preserve"> </w:t>
      </w:r>
      <w:hyperlink r:id="rId33" w:tgtFrame="_blank" w:history="1">
        <w:r w:rsidRPr="005D6CEE">
          <w:rPr>
            <w:rStyle w:val="Hyperlink"/>
            <w:rFonts w:ascii="Times New Roman" w:hAnsi="Times New Roman"/>
            <w:sz w:val="24"/>
            <w:szCs w:val="24"/>
          </w:rPr>
          <w:t>http://www.uta.edu/library/help/subject-librarians.php</w:t>
        </w:r>
      </w:hyperlink>
      <w:r w:rsidRPr="005D6CEE">
        <w:rPr>
          <w:rFonts w:ascii="Times New Roman" w:hAnsi="Times New Roman"/>
          <w:color w:val="000000"/>
          <w:sz w:val="24"/>
          <w:szCs w:val="24"/>
        </w:rPr>
        <w:t xml:space="preserve"> </w:t>
      </w:r>
    </w:p>
    <w:p w14:paraId="217EA1A9" w14:textId="77777777" w:rsidR="003A281C" w:rsidRPr="005D6CEE" w:rsidRDefault="003A281C" w:rsidP="003A281C">
      <w:pPr>
        <w:tabs>
          <w:tab w:val="left" w:leader="dot" w:pos="3600"/>
        </w:tabs>
        <w:rPr>
          <w:rFonts w:ascii="Times New Roman" w:hAnsi="Times New Roman"/>
          <w:color w:val="000000"/>
          <w:sz w:val="24"/>
          <w:szCs w:val="24"/>
        </w:rPr>
      </w:pPr>
      <w:r w:rsidRPr="005D6CEE">
        <w:rPr>
          <w:rFonts w:ascii="Times New Roman" w:hAnsi="Times New Roman"/>
          <w:color w:val="000000"/>
          <w:sz w:val="24"/>
          <w:szCs w:val="24"/>
        </w:rPr>
        <w:t>Database List</w:t>
      </w:r>
      <w:r w:rsidRPr="005D6CEE">
        <w:rPr>
          <w:rFonts w:ascii="Times New Roman" w:hAnsi="Times New Roman"/>
          <w:color w:val="000000"/>
          <w:sz w:val="24"/>
          <w:szCs w:val="24"/>
        </w:rPr>
        <w:tab/>
        <w:t xml:space="preserve"> </w:t>
      </w:r>
      <w:hyperlink r:id="rId34" w:tgtFrame="_blank" w:history="1">
        <w:r w:rsidRPr="005D6CEE">
          <w:rPr>
            <w:rStyle w:val="Hyperlink"/>
            <w:rFonts w:ascii="Times New Roman" w:hAnsi="Times New Roman"/>
            <w:sz w:val="24"/>
            <w:szCs w:val="24"/>
          </w:rPr>
          <w:t>http://www.uta.edu/library/databases/index.php</w:t>
        </w:r>
      </w:hyperlink>
      <w:r w:rsidRPr="005D6CEE">
        <w:rPr>
          <w:rFonts w:ascii="Times New Roman" w:hAnsi="Times New Roman"/>
          <w:color w:val="000000"/>
          <w:sz w:val="24"/>
          <w:szCs w:val="24"/>
        </w:rPr>
        <w:t xml:space="preserve"> </w:t>
      </w:r>
    </w:p>
    <w:p w14:paraId="120C8FDD" w14:textId="77777777" w:rsidR="003A281C" w:rsidRPr="005D6CEE" w:rsidRDefault="003A281C" w:rsidP="003A281C">
      <w:pPr>
        <w:tabs>
          <w:tab w:val="left" w:leader="dot" w:pos="3600"/>
        </w:tabs>
        <w:rPr>
          <w:rFonts w:ascii="Times New Roman" w:hAnsi="Times New Roman"/>
          <w:color w:val="000000"/>
          <w:sz w:val="24"/>
          <w:szCs w:val="24"/>
          <w:lang w:val="fr-FR"/>
        </w:rPr>
      </w:pPr>
      <w:r w:rsidRPr="005D6CEE">
        <w:rPr>
          <w:rFonts w:ascii="Times New Roman" w:hAnsi="Times New Roman"/>
          <w:color w:val="000000"/>
          <w:sz w:val="24"/>
          <w:szCs w:val="24"/>
          <w:lang w:val="fr-FR"/>
        </w:rPr>
        <w:t xml:space="preserve">Course </w:t>
      </w:r>
      <w:proofErr w:type="spellStart"/>
      <w:r w:rsidRPr="005D6CEE">
        <w:rPr>
          <w:rFonts w:ascii="Times New Roman" w:hAnsi="Times New Roman"/>
          <w:color w:val="000000"/>
          <w:sz w:val="24"/>
          <w:szCs w:val="24"/>
          <w:lang w:val="fr-FR"/>
        </w:rPr>
        <w:t>Reserves</w:t>
      </w:r>
      <w:proofErr w:type="spellEnd"/>
      <w:r w:rsidRPr="005D6CEE">
        <w:rPr>
          <w:rFonts w:ascii="Times New Roman" w:hAnsi="Times New Roman"/>
          <w:color w:val="000000"/>
          <w:sz w:val="24"/>
          <w:szCs w:val="24"/>
          <w:lang w:val="fr-FR"/>
        </w:rPr>
        <w:tab/>
        <w:t xml:space="preserve"> </w:t>
      </w:r>
      <w:hyperlink r:id="rId35" w:tgtFrame="_blank" w:history="1">
        <w:r w:rsidRPr="005D6CEE">
          <w:rPr>
            <w:rStyle w:val="Hyperlink"/>
            <w:rFonts w:ascii="Times New Roman" w:hAnsi="Times New Roman"/>
            <w:sz w:val="24"/>
            <w:szCs w:val="24"/>
            <w:lang w:val="fr-FR"/>
          </w:rPr>
          <w:t>http://pulse.uta.edu/vwebv/enterCourseReserve.do</w:t>
        </w:r>
      </w:hyperlink>
    </w:p>
    <w:p w14:paraId="06F7BEFF" w14:textId="77777777" w:rsidR="003A281C" w:rsidRPr="005D6CEE" w:rsidRDefault="003A281C" w:rsidP="003A281C">
      <w:pPr>
        <w:tabs>
          <w:tab w:val="left" w:leader="dot" w:pos="3600"/>
        </w:tabs>
        <w:rPr>
          <w:rFonts w:ascii="Times New Roman" w:hAnsi="Times New Roman"/>
          <w:color w:val="000000"/>
          <w:sz w:val="24"/>
          <w:szCs w:val="24"/>
          <w:lang w:val="fr-FR"/>
        </w:rPr>
      </w:pPr>
      <w:r w:rsidRPr="005D6CEE">
        <w:rPr>
          <w:rFonts w:ascii="Times New Roman" w:hAnsi="Times New Roman"/>
          <w:color w:val="000000"/>
          <w:sz w:val="24"/>
          <w:szCs w:val="24"/>
          <w:lang w:val="fr-FR"/>
        </w:rPr>
        <w:t xml:space="preserve">Library </w:t>
      </w:r>
      <w:proofErr w:type="spellStart"/>
      <w:r w:rsidRPr="005D6CEE">
        <w:rPr>
          <w:rFonts w:ascii="Times New Roman" w:hAnsi="Times New Roman"/>
          <w:color w:val="000000"/>
          <w:sz w:val="24"/>
          <w:szCs w:val="24"/>
          <w:lang w:val="fr-FR"/>
        </w:rPr>
        <w:t>Catalog</w:t>
      </w:r>
      <w:proofErr w:type="spellEnd"/>
      <w:r w:rsidRPr="005D6CEE">
        <w:rPr>
          <w:rFonts w:ascii="Times New Roman" w:hAnsi="Times New Roman"/>
          <w:color w:val="000000"/>
          <w:sz w:val="24"/>
          <w:szCs w:val="24"/>
          <w:lang w:val="fr-FR"/>
        </w:rPr>
        <w:tab/>
        <w:t xml:space="preserve"> </w:t>
      </w:r>
      <w:hyperlink r:id="rId36" w:tgtFrame="_blank" w:history="1">
        <w:r w:rsidRPr="005D6CEE">
          <w:rPr>
            <w:rStyle w:val="Hyperlink"/>
            <w:rFonts w:ascii="Times New Roman" w:hAnsi="Times New Roman"/>
            <w:sz w:val="24"/>
            <w:szCs w:val="24"/>
            <w:lang w:val="fr-FR"/>
          </w:rPr>
          <w:t>http://discover.uta.edu/</w:t>
        </w:r>
      </w:hyperlink>
    </w:p>
    <w:p w14:paraId="6966E878" w14:textId="77777777" w:rsidR="003A281C" w:rsidRPr="005D6CEE" w:rsidRDefault="003A281C" w:rsidP="003A281C">
      <w:pPr>
        <w:tabs>
          <w:tab w:val="left" w:leader="dot" w:pos="3600"/>
        </w:tabs>
        <w:rPr>
          <w:rFonts w:ascii="Times New Roman" w:hAnsi="Times New Roman"/>
          <w:color w:val="000000"/>
          <w:sz w:val="24"/>
          <w:szCs w:val="24"/>
          <w:lang w:val="fr-FR"/>
        </w:rPr>
      </w:pPr>
      <w:r w:rsidRPr="005D6CEE">
        <w:rPr>
          <w:rFonts w:ascii="Times New Roman" w:hAnsi="Times New Roman"/>
          <w:color w:val="000000"/>
          <w:sz w:val="24"/>
          <w:szCs w:val="24"/>
          <w:lang w:val="fr-FR"/>
        </w:rPr>
        <w:t>E-</w:t>
      </w:r>
      <w:proofErr w:type="spellStart"/>
      <w:r w:rsidRPr="005D6CEE">
        <w:rPr>
          <w:rFonts w:ascii="Times New Roman" w:hAnsi="Times New Roman"/>
          <w:color w:val="000000"/>
          <w:sz w:val="24"/>
          <w:szCs w:val="24"/>
          <w:lang w:val="fr-FR"/>
        </w:rPr>
        <w:t>Journals</w:t>
      </w:r>
      <w:proofErr w:type="spellEnd"/>
      <w:r w:rsidRPr="005D6CEE">
        <w:rPr>
          <w:rFonts w:ascii="Times New Roman" w:hAnsi="Times New Roman"/>
          <w:color w:val="000000"/>
          <w:sz w:val="24"/>
          <w:szCs w:val="24"/>
          <w:lang w:val="fr-FR"/>
        </w:rPr>
        <w:tab/>
        <w:t xml:space="preserve"> </w:t>
      </w:r>
      <w:hyperlink r:id="rId37" w:tgtFrame="_blank" w:history="1">
        <w:r w:rsidRPr="005D6CEE">
          <w:rPr>
            <w:rStyle w:val="Hyperlink"/>
            <w:rFonts w:ascii="Times New Roman" w:hAnsi="Times New Roman"/>
            <w:sz w:val="24"/>
            <w:szCs w:val="24"/>
            <w:lang w:val="fr-FR"/>
          </w:rPr>
          <w:t>http://liblink.uta.edu/UTAlink/az</w:t>
        </w:r>
      </w:hyperlink>
      <w:r w:rsidRPr="005D6CEE">
        <w:rPr>
          <w:rFonts w:ascii="Times New Roman" w:hAnsi="Times New Roman"/>
          <w:color w:val="000000"/>
          <w:sz w:val="24"/>
          <w:szCs w:val="24"/>
          <w:lang w:val="fr-FR"/>
        </w:rPr>
        <w:t xml:space="preserve"> </w:t>
      </w:r>
    </w:p>
    <w:p w14:paraId="2BF12766" w14:textId="77777777" w:rsidR="003A281C" w:rsidRPr="005D6CEE" w:rsidRDefault="003A281C" w:rsidP="003A281C">
      <w:pPr>
        <w:tabs>
          <w:tab w:val="left" w:leader="dot" w:pos="3600"/>
        </w:tabs>
        <w:rPr>
          <w:rFonts w:ascii="Times New Roman" w:hAnsi="Times New Roman"/>
          <w:color w:val="000000"/>
          <w:sz w:val="24"/>
          <w:szCs w:val="24"/>
        </w:rPr>
      </w:pPr>
      <w:r w:rsidRPr="005D6CEE">
        <w:rPr>
          <w:rFonts w:ascii="Times New Roman" w:hAnsi="Times New Roman"/>
          <w:color w:val="000000"/>
          <w:sz w:val="24"/>
          <w:szCs w:val="24"/>
        </w:rPr>
        <w:t xml:space="preserve">Library Tutorials </w:t>
      </w:r>
      <w:r w:rsidRPr="005D6CEE">
        <w:rPr>
          <w:rFonts w:ascii="Times New Roman" w:hAnsi="Times New Roman"/>
          <w:color w:val="000000"/>
          <w:sz w:val="24"/>
          <w:szCs w:val="24"/>
        </w:rPr>
        <w:tab/>
        <w:t xml:space="preserve"> </w:t>
      </w:r>
      <w:hyperlink r:id="rId38" w:tgtFrame="_blank" w:history="1">
        <w:r w:rsidRPr="005D6CEE">
          <w:rPr>
            <w:rStyle w:val="Hyperlink"/>
            <w:rFonts w:ascii="Times New Roman" w:hAnsi="Times New Roman"/>
            <w:sz w:val="24"/>
            <w:szCs w:val="24"/>
          </w:rPr>
          <w:t>http://www.uta.edu/library/help/tutorials.php</w:t>
        </w:r>
      </w:hyperlink>
    </w:p>
    <w:p w14:paraId="5D814BCB" w14:textId="77777777" w:rsidR="003A281C" w:rsidRPr="005D6CEE" w:rsidRDefault="003A281C" w:rsidP="003A281C">
      <w:pPr>
        <w:tabs>
          <w:tab w:val="left" w:leader="dot" w:pos="3600"/>
        </w:tabs>
        <w:rPr>
          <w:rFonts w:ascii="Times New Roman" w:hAnsi="Times New Roman"/>
          <w:color w:val="000000"/>
          <w:sz w:val="24"/>
          <w:szCs w:val="24"/>
        </w:rPr>
      </w:pPr>
      <w:r w:rsidRPr="005D6CEE">
        <w:rPr>
          <w:rFonts w:ascii="Times New Roman" w:hAnsi="Times New Roman"/>
          <w:color w:val="000000"/>
          <w:sz w:val="24"/>
          <w:szCs w:val="24"/>
        </w:rPr>
        <w:t>Connecting from Off- Campus</w:t>
      </w:r>
      <w:r w:rsidRPr="005D6CEE">
        <w:rPr>
          <w:rFonts w:ascii="Times New Roman" w:hAnsi="Times New Roman"/>
          <w:color w:val="000000"/>
          <w:sz w:val="24"/>
          <w:szCs w:val="24"/>
        </w:rPr>
        <w:tab/>
        <w:t xml:space="preserve"> </w:t>
      </w:r>
      <w:hyperlink r:id="rId39" w:tgtFrame="_blank" w:history="1">
        <w:r w:rsidRPr="005D6CEE">
          <w:rPr>
            <w:rStyle w:val="Hyperlink"/>
            <w:rFonts w:ascii="Times New Roman" w:hAnsi="Times New Roman"/>
            <w:sz w:val="24"/>
            <w:szCs w:val="24"/>
          </w:rPr>
          <w:t>http://libguides.uta.edu/offcampus</w:t>
        </w:r>
      </w:hyperlink>
    </w:p>
    <w:p w14:paraId="44459F7C" w14:textId="77777777" w:rsidR="003A281C" w:rsidRDefault="003A281C" w:rsidP="003A281C">
      <w:pPr>
        <w:tabs>
          <w:tab w:val="left" w:leader="dot" w:pos="3600"/>
        </w:tabs>
        <w:rPr>
          <w:rStyle w:val="Hyperlink"/>
          <w:rFonts w:ascii="Times New Roman" w:hAnsi="Times New Roman"/>
          <w:sz w:val="24"/>
          <w:szCs w:val="24"/>
        </w:rPr>
      </w:pPr>
      <w:r w:rsidRPr="005D6CEE">
        <w:rPr>
          <w:rFonts w:ascii="Times New Roman" w:hAnsi="Times New Roman"/>
          <w:color w:val="000000"/>
          <w:sz w:val="24"/>
          <w:szCs w:val="24"/>
        </w:rPr>
        <w:t xml:space="preserve">Ask </w:t>
      </w:r>
      <w:proofErr w:type="gramStart"/>
      <w:r w:rsidRPr="005D6CEE">
        <w:rPr>
          <w:rFonts w:ascii="Times New Roman" w:hAnsi="Times New Roman"/>
          <w:color w:val="000000"/>
          <w:sz w:val="24"/>
          <w:szCs w:val="24"/>
        </w:rPr>
        <w:t>A</w:t>
      </w:r>
      <w:proofErr w:type="gramEnd"/>
      <w:r w:rsidRPr="005D6CEE">
        <w:rPr>
          <w:rFonts w:ascii="Times New Roman" w:hAnsi="Times New Roman"/>
          <w:color w:val="000000"/>
          <w:sz w:val="24"/>
          <w:szCs w:val="24"/>
        </w:rPr>
        <w:t xml:space="preserve"> Librarian</w:t>
      </w:r>
      <w:r w:rsidRPr="005D6CEE">
        <w:rPr>
          <w:rFonts w:ascii="Times New Roman" w:hAnsi="Times New Roman"/>
          <w:color w:val="000000"/>
          <w:sz w:val="24"/>
          <w:szCs w:val="24"/>
        </w:rPr>
        <w:tab/>
        <w:t xml:space="preserve"> </w:t>
      </w:r>
      <w:hyperlink r:id="rId40" w:tgtFrame="_blank" w:history="1">
        <w:r w:rsidRPr="005D6CEE">
          <w:rPr>
            <w:rStyle w:val="Hyperlink"/>
            <w:rFonts w:ascii="Times New Roman" w:hAnsi="Times New Roman"/>
            <w:sz w:val="24"/>
            <w:szCs w:val="24"/>
          </w:rPr>
          <w:t>http://ask.uta.edu</w:t>
        </w:r>
      </w:hyperlink>
    </w:p>
    <w:p w14:paraId="3E0431BD" w14:textId="77777777" w:rsidR="003A281C" w:rsidRPr="005D6CEE" w:rsidRDefault="003A281C" w:rsidP="003A281C">
      <w:pPr>
        <w:tabs>
          <w:tab w:val="left" w:leader="dot" w:pos="3600"/>
        </w:tabs>
        <w:rPr>
          <w:rFonts w:ascii="Times New Roman" w:hAnsi="Times New Roman"/>
          <w:color w:val="000000"/>
          <w:sz w:val="24"/>
          <w:szCs w:val="24"/>
        </w:rPr>
      </w:pPr>
    </w:p>
    <w:p w14:paraId="41F4E365" w14:textId="77777777" w:rsidR="003A281C" w:rsidRDefault="003A281C" w:rsidP="003A281C">
      <w:pPr>
        <w:rPr>
          <w:rStyle w:val="Hyperlink"/>
          <w:rFonts w:ascii="Times New Roman" w:hAnsi="Times New Roman"/>
          <w:sz w:val="24"/>
          <w:szCs w:val="24"/>
        </w:rPr>
      </w:pPr>
      <w:r w:rsidRPr="005D6CEE">
        <w:rPr>
          <w:rFonts w:ascii="Times New Roman" w:hAnsi="Times New Roman"/>
          <w:color w:val="000000"/>
          <w:sz w:val="24"/>
          <w:szCs w:val="24"/>
        </w:rPr>
        <w:t xml:space="preserve">The following URL houses a page where we have gathered many commonly used resources needed by students in online courses: </w:t>
      </w:r>
      <w:hyperlink r:id="rId41" w:tgtFrame="_blank" w:history="1">
        <w:r w:rsidRPr="005D6CEE">
          <w:rPr>
            <w:rStyle w:val="Hyperlink"/>
            <w:rFonts w:ascii="Times New Roman" w:hAnsi="Times New Roman"/>
            <w:sz w:val="24"/>
            <w:szCs w:val="24"/>
          </w:rPr>
          <w:t>http://www.uta.edu/library/services/distance.php</w:t>
        </w:r>
      </w:hyperlink>
    </w:p>
    <w:p w14:paraId="19E72196" w14:textId="77777777" w:rsidR="00403AD7" w:rsidRDefault="00403AD7" w:rsidP="003A281C">
      <w:pPr>
        <w:rPr>
          <w:rStyle w:val="Hyperlink"/>
          <w:rFonts w:ascii="Times New Roman" w:hAnsi="Times New Roman"/>
          <w:sz w:val="24"/>
          <w:szCs w:val="24"/>
        </w:rPr>
      </w:pPr>
    </w:p>
    <w:p w14:paraId="53004591" w14:textId="77777777" w:rsidR="00403AD7" w:rsidRDefault="00403AD7" w:rsidP="003A281C">
      <w:pPr>
        <w:rPr>
          <w:rStyle w:val="Hyperlink"/>
          <w:rFonts w:ascii="Times New Roman" w:hAnsi="Times New Roman"/>
          <w:sz w:val="24"/>
          <w:szCs w:val="24"/>
        </w:rPr>
      </w:pPr>
    </w:p>
    <w:p w14:paraId="4C79AFDB" w14:textId="77777777" w:rsidR="00403AD7" w:rsidRDefault="00403AD7" w:rsidP="003A281C">
      <w:pPr>
        <w:rPr>
          <w:rStyle w:val="Hyperlink"/>
          <w:rFonts w:ascii="Times New Roman" w:hAnsi="Times New Roman"/>
          <w:sz w:val="24"/>
          <w:szCs w:val="24"/>
        </w:rPr>
      </w:pPr>
    </w:p>
    <w:p w14:paraId="735C38C6" w14:textId="77777777" w:rsidR="00403AD7" w:rsidRPr="005D6CEE" w:rsidRDefault="00403AD7" w:rsidP="003A281C">
      <w:pPr>
        <w:rPr>
          <w:rStyle w:val="Hyperlink"/>
          <w:rFonts w:ascii="Times New Roman" w:hAnsi="Times New Roman"/>
          <w:sz w:val="24"/>
          <w:szCs w:val="24"/>
        </w:rPr>
      </w:pPr>
    </w:p>
    <w:p w14:paraId="6AC47B52" w14:textId="77777777" w:rsidR="00D6673F" w:rsidRDefault="00D6673F">
      <w:pPr>
        <w:spacing w:after="200" w:line="276" w:lineRule="auto"/>
        <w:rPr>
          <w:rFonts w:ascii="Times New Roman" w:hAnsi="Times New Roman"/>
          <w:b/>
          <w:color w:val="0000FF"/>
          <w:sz w:val="24"/>
          <w:szCs w:val="24"/>
        </w:rPr>
      </w:pPr>
    </w:p>
    <w:p w14:paraId="0EBBECA2" w14:textId="77777777" w:rsidR="00D6673F" w:rsidRPr="001022AF" w:rsidRDefault="00D6673F" w:rsidP="00D6673F">
      <w:pPr>
        <w:jc w:val="center"/>
        <w:rPr>
          <w:rFonts w:ascii="Times New Roman" w:hAnsi="Times New Roman"/>
          <w:b/>
          <w:sz w:val="26"/>
          <w:szCs w:val="24"/>
        </w:rPr>
      </w:pPr>
      <w:r w:rsidRPr="001022AF">
        <w:rPr>
          <w:rFonts w:ascii="Times New Roman" w:hAnsi="Times New Roman"/>
          <w:b/>
          <w:sz w:val="26"/>
          <w:szCs w:val="24"/>
        </w:rPr>
        <w:t>UTA College of Nursing additional information:</w:t>
      </w:r>
    </w:p>
    <w:p w14:paraId="5A71AF48" w14:textId="77777777" w:rsidR="00D6673F" w:rsidRPr="004246F2" w:rsidRDefault="00D6673F" w:rsidP="00D6673F">
      <w:pPr>
        <w:rPr>
          <w:rFonts w:ascii="Times New Roman" w:hAnsi="Times New Roman"/>
          <w:b/>
          <w:color w:val="0000FF"/>
          <w:sz w:val="24"/>
          <w:szCs w:val="24"/>
        </w:rPr>
      </w:pPr>
    </w:p>
    <w:p w14:paraId="565E5258" w14:textId="77777777" w:rsidR="00D6673F" w:rsidRDefault="00D6673F" w:rsidP="00D6673F">
      <w:pPr>
        <w:rPr>
          <w:rFonts w:ascii="Times New Roman" w:hAnsi="Times New Roman"/>
          <w:b/>
          <w:sz w:val="24"/>
          <w:szCs w:val="24"/>
        </w:rPr>
      </w:pPr>
      <w:r w:rsidRPr="00A00F2F">
        <w:rPr>
          <w:rFonts w:ascii="Times New Roman" w:hAnsi="Times New Roman"/>
          <w:b/>
          <w:sz w:val="24"/>
          <w:szCs w:val="24"/>
          <w:u w:val="single"/>
        </w:rPr>
        <w:t>Clinical Evaluations</w:t>
      </w:r>
      <w:r>
        <w:rPr>
          <w:rFonts w:ascii="Times New Roman" w:hAnsi="Times New Roman"/>
          <w:b/>
          <w:sz w:val="24"/>
          <w:szCs w:val="24"/>
        </w:rPr>
        <w:t xml:space="preserve">: </w:t>
      </w:r>
    </w:p>
    <w:p w14:paraId="7B89D71A" w14:textId="77777777" w:rsidR="00D6673F" w:rsidRPr="00A00F2F" w:rsidRDefault="00D6673F" w:rsidP="00D6673F">
      <w:pPr>
        <w:rPr>
          <w:rFonts w:ascii="Times New Roman" w:hAnsi="Times New Roman"/>
          <w:sz w:val="24"/>
          <w:szCs w:val="24"/>
        </w:rPr>
      </w:pPr>
      <w:r w:rsidRPr="00A00F2F">
        <w:rPr>
          <w:rFonts w:ascii="Times New Roman" w:hAnsi="Times New Roman"/>
          <w:sz w:val="24"/>
          <w:szCs w:val="24"/>
        </w:rPr>
        <w:t xml:space="preserve">Students must pass both the didactic and clinical portions of a clinical course in order to pass the course.  In order to pass the clinical portion, the student must receive a passing grade </w:t>
      </w:r>
      <w:r w:rsidRPr="00A00F2F">
        <w:rPr>
          <w:rFonts w:ascii="Times New Roman" w:hAnsi="Times New Roman"/>
          <w:color w:val="FF0000"/>
          <w:sz w:val="24"/>
          <w:szCs w:val="24"/>
        </w:rPr>
        <w:t>(minimum of 83%)</w:t>
      </w:r>
      <w:r w:rsidRPr="00A00F2F">
        <w:rPr>
          <w:rFonts w:ascii="Times New Roman" w:hAnsi="Times New Roman"/>
          <w:sz w:val="24"/>
          <w:szCs w:val="24"/>
        </w:rPr>
        <w:t xml:space="preserve"> on the faculty evaluation of the student’s clinical performance (Nurse Practitioner Clinical Evaluation).  Students who fail a faculty evaluation have a one-time option to retake the practicum. A second faculty member will be present during the clinical performance retake.  </w:t>
      </w:r>
      <w:r w:rsidRPr="00A00F2F">
        <w:rPr>
          <w:rFonts w:ascii="Times New Roman" w:hAnsi="Times New Roman"/>
          <w:color w:val="FF0000"/>
          <w:sz w:val="24"/>
          <w:szCs w:val="24"/>
        </w:rPr>
        <w:t xml:space="preserve">If the student passes the clinical performance retake (minimum of 83%), the </w:t>
      </w:r>
      <w:r w:rsidRPr="00A00F2F">
        <w:rPr>
          <w:rFonts w:ascii="Times New Roman" w:hAnsi="Times New Roman"/>
          <w:b/>
          <w:color w:val="FF0000"/>
          <w:sz w:val="24"/>
          <w:szCs w:val="24"/>
        </w:rPr>
        <w:t>maximum</w:t>
      </w:r>
      <w:r w:rsidRPr="00A00F2F">
        <w:rPr>
          <w:rFonts w:ascii="Times New Roman" w:hAnsi="Times New Roman"/>
          <w:color w:val="FF0000"/>
          <w:sz w:val="24"/>
          <w:szCs w:val="24"/>
        </w:rPr>
        <w:t xml:space="preserve"> grade the student can receive for the exam for purposes of grade calculation is 83%.</w:t>
      </w:r>
      <w:r w:rsidRPr="00A00F2F">
        <w:rPr>
          <w:rFonts w:ascii="Times New Roman" w:hAnsi="Times New Roman"/>
          <w:sz w:val="24"/>
          <w:szCs w:val="24"/>
        </w:rPr>
        <w:t xml:space="preserve">  If the student fails the retake, the student will receive a grade of “F” for the course.</w:t>
      </w:r>
    </w:p>
    <w:p w14:paraId="720DF82E" w14:textId="77777777" w:rsidR="00D6673F" w:rsidRPr="00A00F2F" w:rsidRDefault="00D6673F" w:rsidP="00D6673F">
      <w:pPr>
        <w:rPr>
          <w:rFonts w:ascii="Times New Roman" w:hAnsi="Times New Roman"/>
          <w:b/>
          <w:sz w:val="24"/>
          <w:szCs w:val="24"/>
        </w:rPr>
      </w:pPr>
    </w:p>
    <w:p w14:paraId="1CF6E0BE" w14:textId="77777777" w:rsidR="00D6673F" w:rsidRDefault="00D6673F" w:rsidP="00D6673F">
      <w:pPr>
        <w:rPr>
          <w:rFonts w:ascii="Times New Roman" w:hAnsi="Times New Roman"/>
          <w:b/>
          <w:sz w:val="24"/>
          <w:szCs w:val="24"/>
          <w:u w:val="single"/>
        </w:rPr>
      </w:pPr>
      <w:r>
        <w:rPr>
          <w:rFonts w:ascii="Times New Roman" w:hAnsi="Times New Roman"/>
          <w:b/>
          <w:sz w:val="24"/>
          <w:szCs w:val="24"/>
          <w:u w:val="single"/>
        </w:rPr>
        <w:t>Clinical Clearance:</w:t>
      </w:r>
    </w:p>
    <w:p w14:paraId="46189F62" w14:textId="77777777" w:rsidR="00D6673F" w:rsidRDefault="00D6673F" w:rsidP="00D6673F">
      <w:pPr>
        <w:rPr>
          <w:rFonts w:ascii="Times New Roman" w:hAnsi="Times New Roman"/>
          <w:sz w:val="24"/>
          <w:szCs w:val="24"/>
        </w:rPr>
      </w:pPr>
      <w:r w:rsidRPr="00A00F2F">
        <w:rPr>
          <w:rFonts w:ascii="Times New Roman" w:hAnsi="Times New Roman"/>
          <w:sz w:val="24"/>
          <w:szCs w:val="24"/>
        </w:rPr>
        <w:t>All students must have current clinical clearance to legally perform clinical hours each semester.  If your clinical clearance is not current, you will be unable to do clinical hours that are required for this course and this would result in course failure.</w:t>
      </w:r>
    </w:p>
    <w:p w14:paraId="39A73B95" w14:textId="77777777" w:rsidR="00D6673F" w:rsidRPr="00A00F2F" w:rsidRDefault="00D6673F" w:rsidP="00D6673F">
      <w:pPr>
        <w:rPr>
          <w:rFonts w:ascii="Times New Roman" w:hAnsi="Times New Roman"/>
          <w:b/>
          <w:sz w:val="24"/>
          <w:szCs w:val="24"/>
          <w:u w:val="single"/>
        </w:rPr>
      </w:pPr>
    </w:p>
    <w:p w14:paraId="5FA599D2" w14:textId="77777777" w:rsidR="00D6673F" w:rsidRPr="00A00F2F" w:rsidRDefault="00D6673F" w:rsidP="00D6673F">
      <w:pPr>
        <w:rPr>
          <w:rFonts w:ascii="Times New Roman" w:hAnsi="Times New Roman"/>
          <w:b/>
          <w:color w:val="FF0000"/>
          <w:sz w:val="24"/>
          <w:szCs w:val="24"/>
        </w:rPr>
      </w:pPr>
      <w:r w:rsidRPr="00A00F2F">
        <w:rPr>
          <w:rFonts w:ascii="Times New Roman" w:hAnsi="Times New Roman"/>
          <w:b/>
          <w:sz w:val="24"/>
          <w:szCs w:val="24"/>
          <w:u w:val="single"/>
        </w:rPr>
        <w:t>Student Requirement For Preceptor Agreements/Packets:</w:t>
      </w:r>
    </w:p>
    <w:p w14:paraId="6F0AED32" w14:textId="77777777" w:rsidR="00D6673F" w:rsidRPr="00A00F2F" w:rsidRDefault="00D6673F" w:rsidP="00D6673F">
      <w:pPr>
        <w:numPr>
          <w:ilvl w:val="0"/>
          <w:numId w:val="7"/>
        </w:numPr>
        <w:rPr>
          <w:rFonts w:ascii="Times New Roman" w:hAnsi="Times New Roman"/>
          <w:sz w:val="24"/>
          <w:szCs w:val="24"/>
        </w:rPr>
      </w:pPr>
      <w:r w:rsidRPr="00A00F2F">
        <w:rPr>
          <w:rFonts w:ascii="Times New Roman" w:hAnsi="Times New Roman"/>
          <w:sz w:val="24"/>
          <w:szCs w:val="24"/>
        </w:rPr>
        <w:t xml:space="preserve">Preceptor Agreements must be </w:t>
      </w:r>
      <w:r w:rsidRPr="00A00F2F">
        <w:rPr>
          <w:rFonts w:ascii="Times New Roman" w:hAnsi="Times New Roman"/>
          <w:b/>
          <w:sz w:val="24"/>
          <w:szCs w:val="24"/>
          <w:u w:val="single"/>
        </w:rPr>
        <w:t>signed and dated</w:t>
      </w:r>
      <w:r w:rsidRPr="00A00F2F">
        <w:rPr>
          <w:rFonts w:ascii="Times New Roman" w:hAnsi="Times New Roman"/>
          <w:sz w:val="24"/>
          <w:szCs w:val="24"/>
        </w:rPr>
        <w:t xml:space="preserve"> by the student and the preceptor the first day the student attends clinical (may be signed on that day), scanned and emailed to </w:t>
      </w:r>
      <w:hyperlink r:id="rId42" w:history="1">
        <w:r w:rsidRPr="00A00F2F">
          <w:rPr>
            <w:rStyle w:val="Hyperlink"/>
            <w:rFonts w:ascii="Times New Roman" w:hAnsi="Times New Roman"/>
            <w:sz w:val="24"/>
            <w:szCs w:val="24"/>
          </w:rPr>
          <w:t>npclinicalclearance@uta.edu</w:t>
        </w:r>
      </w:hyperlink>
      <w:r w:rsidRPr="00A00F2F">
        <w:rPr>
          <w:rFonts w:ascii="Times New Roman" w:hAnsi="Times New Roman"/>
          <w:sz w:val="24"/>
          <w:szCs w:val="24"/>
        </w:rPr>
        <w:t>.</w:t>
      </w:r>
    </w:p>
    <w:p w14:paraId="113A8430" w14:textId="77777777" w:rsidR="00D6673F" w:rsidRPr="00A00F2F" w:rsidRDefault="00D6673F" w:rsidP="00D6673F">
      <w:pPr>
        <w:numPr>
          <w:ilvl w:val="0"/>
          <w:numId w:val="7"/>
        </w:numPr>
        <w:rPr>
          <w:rFonts w:ascii="Times New Roman" w:hAnsi="Times New Roman"/>
          <w:sz w:val="24"/>
          <w:szCs w:val="24"/>
        </w:rPr>
      </w:pPr>
      <w:r w:rsidRPr="00A00F2F">
        <w:rPr>
          <w:rFonts w:ascii="Times New Roman" w:hAnsi="Times New Roman"/>
          <w:b/>
          <w:sz w:val="24"/>
          <w:szCs w:val="24"/>
        </w:rPr>
        <w:t>Student</w:t>
      </w:r>
      <w:r w:rsidRPr="00A00F2F">
        <w:rPr>
          <w:rFonts w:ascii="Times New Roman" w:hAnsi="Times New Roman"/>
          <w:sz w:val="24"/>
          <w:szCs w:val="24"/>
        </w:rPr>
        <w:t xml:space="preserve"> is responsible to ensure that </w:t>
      </w:r>
      <w:r w:rsidRPr="00A00F2F">
        <w:rPr>
          <w:rFonts w:ascii="Times New Roman" w:hAnsi="Times New Roman"/>
          <w:sz w:val="24"/>
          <w:szCs w:val="24"/>
          <w:u w:val="single"/>
        </w:rPr>
        <w:t>all</w:t>
      </w:r>
      <w:r w:rsidRPr="00A00F2F">
        <w:rPr>
          <w:rFonts w:ascii="Times New Roman" w:hAnsi="Times New Roman"/>
          <w:sz w:val="24"/>
          <w:szCs w:val="24"/>
        </w:rPr>
        <w:t xml:space="preserve"> of his/her preceptor agreements are signed and complete including their student 1000 number and course number before beginning clinical experience and those agreements are scanned and emailed to Kim Hodges @ </w:t>
      </w:r>
      <w:hyperlink r:id="rId43" w:history="1">
        <w:r w:rsidRPr="00A00F2F">
          <w:rPr>
            <w:rStyle w:val="Hyperlink"/>
            <w:rFonts w:ascii="Times New Roman" w:hAnsi="Times New Roman"/>
            <w:sz w:val="24"/>
            <w:szCs w:val="24"/>
          </w:rPr>
          <w:t>npclinicalclearance@uta.edu</w:t>
        </w:r>
      </w:hyperlink>
      <w:r w:rsidRPr="00A00F2F">
        <w:rPr>
          <w:rFonts w:ascii="Times New Roman" w:hAnsi="Times New Roman"/>
          <w:sz w:val="24"/>
          <w:szCs w:val="24"/>
        </w:rPr>
        <w:t xml:space="preserve"> or Janyth Arbeau at </w:t>
      </w:r>
      <w:hyperlink r:id="rId44" w:history="1">
        <w:r w:rsidRPr="00A00F2F">
          <w:rPr>
            <w:rStyle w:val="Hyperlink"/>
            <w:rFonts w:ascii="Times New Roman" w:hAnsi="Times New Roman"/>
            <w:sz w:val="24"/>
            <w:szCs w:val="24"/>
          </w:rPr>
          <w:t>arbeau@uta.edu</w:t>
        </w:r>
      </w:hyperlink>
      <w:r w:rsidRPr="00A00F2F">
        <w:rPr>
          <w:rFonts w:ascii="Times New Roman" w:hAnsi="Times New Roman"/>
          <w:sz w:val="24"/>
          <w:szCs w:val="24"/>
        </w:rPr>
        <w:t xml:space="preserve"> by the third week of the semester. (For instance, if a student starts working with a particular preceptor late in the semester, he/she would contact that preceptor during the first 3 weeks of the semester. </w:t>
      </w:r>
    </w:p>
    <w:p w14:paraId="0CEDE402" w14:textId="77777777" w:rsidR="00D6673F" w:rsidRPr="00A00F2F" w:rsidRDefault="00D6673F" w:rsidP="00D6673F">
      <w:pPr>
        <w:numPr>
          <w:ilvl w:val="0"/>
          <w:numId w:val="7"/>
        </w:numPr>
        <w:rPr>
          <w:rFonts w:ascii="Times New Roman" w:hAnsi="Times New Roman"/>
          <w:sz w:val="24"/>
          <w:szCs w:val="24"/>
        </w:rPr>
      </w:pPr>
      <w:r w:rsidRPr="00A00F2F">
        <w:rPr>
          <w:rFonts w:ascii="Times New Roman" w:hAnsi="Times New Roman"/>
          <w:sz w:val="24"/>
          <w:szCs w:val="24"/>
        </w:rPr>
        <w:lastRenderedPageBreak/>
        <w:t>If this is the first time a preceptor is precepting a graduate nursing student for The University of Texas at Arlington, please have him/her complete the Preceptor Biographical Data Sheet. If he/she is a returning preceptor have them fill out the phone number and email address section of the preceptor agreement.</w:t>
      </w:r>
    </w:p>
    <w:p w14:paraId="1D50C78B" w14:textId="77777777" w:rsidR="00D6673F" w:rsidRPr="00A00F2F" w:rsidRDefault="00D6673F" w:rsidP="00D6673F">
      <w:pPr>
        <w:numPr>
          <w:ilvl w:val="0"/>
          <w:numId w:val="7"/>
        </w:numPr>
        <w:rPr>
          <w:rFonts w:ascii="Times New Roman" w:hAnsi="Times New Roman"/>
          <w:sz w:val="24"/>
          <w:szCs w:val="24"/>
        </w:rPr>
      </w:pPr>
      <w:r w:rsidRPr="00A00F2F">
        <w:rPr>
          <w:rFonts w:ascii="Times New Roman" w:hAnsi="Times New Roman"/>
          <w:sz w:val="24"/>
          <w:szCs w:val="24"/>
        </w:rPr>
        <w:t>The signed/completed preceptor agreement is part of the clinical clearance process.  Failure to submit in a timely fashion will result in the inability to access the E-log system.</w:t>
      </w:r>
    </w:p>
    <w:p w14:paraId="3F03D66B" w14:textId="77777777" w:rsidR="00D6673F" w:rsidRDefault="00D6673F" w:rsidP="00D6673F">
      <w:pPr>
        <w:numPr>
          <w:ilvl w:val="0"/>
          <w:numId w:val="7"/>
        </w:numPr>
        <w:rPr>
          <w:rFonts w:ascii="Times New Roman" w:hAnsi="Times New Roman"/>
          <w:sz w:val="24"/>
          <w:szCs w:val="24"/>
        </w:rPr>
      </w:pPr>
      <w:r w:rsidRPr="00A00F2F">
        <w:rPr>
          <w:rFonts w:ascii="Times New Roman" w:hAnsi="Times New Roman"/>
          <w:sz w:val="24"/>
          <w:szCs w:val="24"/>
        </w:rPr>
        <w:t xml:space="preserve">All communications to the NP Clinical Coordinator should be made to the following email address: </w:t>
      </w:r>
      <w:hyperlink r:id="rId45" w:history="1">
        <w:r w:rsidRPr="00A00F2F">
          <w:rPr>
            <w:rStyle w:val="Hyperlink"/>
            <w:rFonts w:ascii="Times New Roman" w:hAnsi="Times New Roman"/>
            <w:sz w:val="24"/>
            <w:szCs w:val="24"/>
          </w:rPr>
          <w:t>npclinicalclearance@uta.edu</w:t>
        </w:r>
      </w:hyperlink>
      <w:r w:rsidRPr="00A00F2F">
        <w:rPr>
          <w:rFonts w:ascii="Times New Roman" w:hAnsi="Times New Roman"/>
          <w:sz w:val="24"/>
          <w:szCs w:val="24"/>
        </w:rPr>
        <w:t xml:space="preserve">.  This includes scanned copies of preceptor agreements, preceptor evaluations of the student, and student evaluations of the preceptor. </w:t>
      </w:r>
    </w:p>
    <w:p w14:paraId="298A3990" w14:textId="5D0A523C" w:rsidR="00F16399" w:rsidRPr="00A00F2F" w:rsidRDefault="00F16399" w:rsidP="00D6673F">
      <w:pPr>
        <w:numPr>
          <w:ilvl w:val="0"/>
          <w:numId w:val="7"/>
        </w:numPr>
        <w:rPr>
          <w:rFonts w:ascii="Times New Roman" w:hAnsi="Times New Roman"/>
          <w:sz w:val="24"/>
          <w:szCs w:val="24"/>
        </w:rPr>
      </w:pPr>
      <w:r>
        <w:rPr>
          <w:rFonts w:ascii="Times New Roman" w:hAnsi="Times New Roman"/>
          <w:sz w:val="24"/>
          <w:szCs w:val="24"/>
        </w:rPr>
        <w:t xml:space="preserve">The preceptor agreement provides the legal sanction for you to be sponsored by the preceptor in the setting.  </w:t>
      </w:r>
      <w:r w:rsidRPr="0052283E">
        <w:rPr>
          <w:rFonts w:ascii="Times New Roman" w:hAnsi="Times New Roman"/>
          <w:sz w:val="24"/>
          <w:szCs w:val="24"/>
          <w:u w:val="single"/>
        </w:rPr>
        <w:t>Failure to have a signed agreement from DAY ONE may result in a voiding of any clinical hours with required repeat of those hours.</w:t>
      </w:r>
    </w:p>
    <w:p w14:paraId="1145A62F" w14:textId="77777777" w:rsidR="00D6673F" w:rsidRPr="00A00F2F" w:rsidRDefault="00D6673F" w:rsidP="00D6673F">
      <w:pPr>
        <w:rPr>
          <w:rFonts w:ascii="Times New Roman" w:hAnsi="Times New Roman"/>
          <w:b/>
          <w:sz w:val="24"/>
          <w:szCs w:val="24"/>
        </w:rPr>
      </w:pPr>
    </w:p>
    <w:p w14:paraId="38050E59" w14:textId="77777777" w:rsidR="00D6673F" w:rsidRDefault="00D6673F" w:rsidP="00D6673F">
      <w:pPr>
        <w:rPr>
          <w:rFonts w:ascii="Times New Roman" w:hAnsi="Times New Roman"/>
          <w:b/>
          <w:sz w:val="24"/>
          <w:szCs w:val="24"/>
        </w:rPr>
      </w:pPr>
      <w:r w:rsidRPr="00A00F2F">
        <w:rPr>
          <w:rFonts w:ascii="Times New Roman" w:hAnsi="Times New Roman"/>
          <w:b/>
          <w:sz w:val="24"/>
          <w:szCs w:val="24"/>
          <w:u w:val="single"/>
        </w:rPr>
        <w:t>Clinical E-Logs</w:t>
      </w:r>
      <w:r w:rsidRPr="00A00F2F">
        <w:rPr>
          <w:rFonts w:ascii="Times New Roman" w:hAnsi="Times New Roman"/>
          <w:b/>
          <w:sz w:val="24"/>
          <w:szCs w:val="24"/>
        </w:rPr>
        <w:t>:</w:t>
      </w:r>
    </w:p>
    <w:p w14:paraId="35044BCB" w14:textId="77777777" w:rsidR="00D6673F" w:rsidRDefault="00D6673F" w:rsidP="00D6673F">
      <w:pPr>
        <w:rPr>
          <w:rFonts w:ascii="Times New Roman" w:hAnsi="Times New Roman"/>
          <w:sz w:val="24"/>
          <w:szCs w:val="24"/>
        </w:rPr>
      </w:pPr>
      <w:r w:rsidRPr="00A00F2F">
        <w:rPr>
          <w:rFonts w:ascii="Times New Roman" w:hAnsi="Times New Roman"/>
          <w:sz w:val="24"/>
          <w:szCs w:val="24"/>
        </w:rPr>
        <w:t xml:space="preserve">Students are required to enter all patient encounters into the E-Log system.  E-Log is both a student learning opportunity and an evaluation method for clinical courses.  Patient encounters include patients the student assesses, diagnoses, and manages as part of their clinical coursework.  Individual clinical courses may have additional guidelines/requirements related to their specific course and will be noted in the course syllabus (e.g. types of encounter required, number of patients required during course).  </w:t>
      </w:r>
    </w:p>
    <w:p w14:paraId="00DC6DF6" w14:textId="77777777" w:rsidR="00D6673F" w:rsidRDefault="00D6673F" w:rsidP="00D6673F">
      <w:pPr>
        <w:rPr>
          <w:rFonts w:ascii="Times New Roman" w:hAnsi="Times New Roman"/>
          <w:sz w:val="24"/>
          <w:szCs w:val="24"/>
        </w:rPr>
      </w:pPr>
    </w:p>
    <w:p w14:paraId="23732739" w14:textId="77777777" w:rsidR="00D6673F" w:rsidRPr="00A00F2F" w:rsidRDefault="00D6673F" w:rsidP="00D6673F">
      <w:pPr>
        <w:rPr>
          <w:rFonts w:ascii="Times New Roman" w:hAnsi="Times New Roman"/>
          <w:sz w:val="24"/>
          <w:szCs w:val="24"/>
        </w:rPr>
      </w:pPr>
      <w:r>
        <w:rPr>
          <w:rFonts w:ascii="Times New Roman" w:hAnsi="Times New Roman"/>
          <w:sz w:val="24"/>
          <w:szCs w:val="24"/>
        </w:rPr>
        <w:t xml:space="preserve">Students can access their Elogs by entering their own unique Elogs username and password which will be accessible their first clinical semester. </w:t>
      </w:r>
      <w:hyperlink r:id="rId46" w:history="1">
        <w:r w:rsidRPr="00D661F4">
          <w:rPr>
            <w:rStyle w:val="Hyperlink"/>
            <w:rFonts w:ascii="Times New Roman" w:hAnsi="Times New Roman"/>
            <w:sz w:val="24"/>
            <w:szCs w:val="24"/>
          </w:rPr>
          <w:t>http://totaldot.com/</w:t>
        </w:r>
      </w:hyperlink>
      <w:r>
        <w:rPr>
          <w:rFonts w:ascii="Times New Roman" w:hAnsi="Times New Roman"/>
          <w:sz w:val="24"/>
          <w:szCs w:val="24"/>
        </w:rPr>
        <w:t xml:space="preserve">  </w:t>
      </w:r>
      <w:proofErr w:type="gramStart"/>
      <w:r>
        <w:rPr>
          <w:rFonts w:ascii="Times New Roman" w:hAnsi="Times New Roman"/>
          <w:sz w:val="24"/>
          <w:szCs w:val="24"/>
        </w:rPr>
        <w:t>The</w:t>
      </w:r>
      <w:proofErr w:type="gramEnd"/>
      <w:r>
        <w:rPr>
          <w:rFonts w:ascii="Times New Roman" w:hAnsi="Times New Roman"/>
          <w:sz w:val="24"/>
          <w:szCs w:val="24"/>
        </w:rPr>
        <w:t xml:space="preserve"> username consists of the student’s first, middle, and last initials (in CAPS) with the last four digits of their 1000#.  Example:  Abigail B. Cooper, 1000991234 is ABC1234.  If the student does not have a middle initial, then only two initials will be used.  The student’s password is simply their last name.  Example: Cooper (note first letter is a capital letter). </w:t>
      </w:r>
    </w:p>
    <w:p w14:paraId="13B479AC" w14:textId="77777777" w:rsidR="00D6673F" w:rsidRPr="00A00F2F" w:rsidRDefault="00D6673F" w:rsidP="00D6673F">
      <w:pPr>
        <w:rPr>
          <w:rFonts w:ascii="Times New Roman" w:hAnsi="Times New Roman"/>
          <w:sz w:val="24"/>
          <w:szCs w:val="24"/>
        </w:rPr>
      </w:pPr>
    </w:p>
    <w:p w14:paraId="0DAC70CD" w14:textId="77777777" w:rsidR="00D6673F" w:rsidRPr="00A00F2F" w:rsidRDefault="00D6673F" w:rsidP="00D6673F">
      <w:pPr>
        <w:rPr>
          <w:rFonts w:ascii="Times New Roman" w:hAnsi="Times New Roman"/>
          <w:sz w:val="24"/>
          <w:szCs w:val="24"/>
        </w:rPr>
      </w:pPr>
      <w:r w:rsidRPr="00A00F2F">
        <w:rPr>
          <w:rFonts w:ascii="Times New Roman" w:hAnsi="Times New Roman"/>
          <w:sz w:val="24"/>
          <w:szCs w:val="24"/>
        </w:rPr>
        <w:t>The student’s E-Log data provides a description of the patients managed during the student’s clinical experience, including the number of patients, diagnoses of patients, and the type of interventions initiated.  As a result, E-Log data are an essential requirement of the student’s clinical experience and are used to evaluate student clinical performance.  The data are used to meet course requirements and to evaluate student clinical performance.  Upon completion of the Program, students will receive an executive summary of their E-Log entries for their professional portfolio.</w:t>
      </w:r>
    </w:p>
    <w:p w14:paraId="2B7011DF" w14:textId="77777777" w:rsidR="00D6673F" w:rsidRPr="00A00F2F" w:rsidRDefault="00D6673F" w:rsidP="00D6673F">
      <w:pPr>
        <w:rPr>
          <w:rFonts w:ascii="Times New Roman" w:hAnsi="Times New Roman"/>
          <w:sz w:val="24"/>
          <w:szCs w:val="24"/>
        </w:rPr>
      </w:pPr>
    </w:p>
    <w:p w14:paraId="056A6C59" w14:textId="52AABECD" w:rsidR="00D6673F" w:rsidRPr="00C41565" w:rsidRDefault="00D6673F" w:rsidP="00D6673F">
      <w:pPr>
        <w:rPr>
          <w:rFonts w:ascii="Times New Roman" w:hAnsi="Times New Roman"/>
          <w:b/>
          <w:bCs/>
          <w:color w:val="FF0000"/>
          <w:sz w:val="24"/>
          <w:szCs w:val="24"/>
        </w:rPr>
      </w:pPr>
      <w:r w:rsidRPr="00A00F2F">
        <w:rPr>
          <w:rFonts w:ascii="Times New Roman" w:hAnsi="Times New Roman"/>
          <w:b/>
          <w:bCs/>
          <w:sz w:val="24"/>
          <w:szCs w:val="24"/>
        </w:rPr>
        <w:t>Students are expected to enter information accurately so that (if needed) faculty may verify/validate the information provided.  Falsifying and/or misrepresenting patient encounter data is considered academic dishonesty</w:t>
      </w:r>
      <w:r w:rsidR="0052283E">
        <w:rPr>
          <w:rFonts w:ascii="Times New Roman" w:hAnsi="Times New Roman"/>
          <w:b/>
          <w:bCs/>
          <w:sz w:val="24"/>
          <w:szCs w:val="24"/>
        </w:rPr>
        <w:t xml:space="preserve"> and can result in dismissal from the program or course failure</w:t>
      </w:r>
      <w:r w:rsidRPr="00A00F2F">
        <w:rPr>
          <w:rFonts w:ascii="Times New Roman" w:hAnsi="Times New Roman"/>
          <w:b/>
          <w:bCs/>
          <w:sz w:val="24"/>
          <w:szCs w:val="24"/>
        </w:rPr>
        <w:t>.</w:t>
      </w:r>
      <w:r w:rsidR="00C41565">
        <w:rPr>
          <w:rFonts w:ascii="Times New Roman" w:hAnsi="Times New Roman"/>
          <w:b/>
          <w:bCs/>
          <w:sz w:val="24"/>
          <w:szCs w:val="24"/>
        </w:rPr>
        <w:t xml:space="preserve">  </w:t>
      </w:r>
      <w:r w:rsidR="00C41565">
        <w:rPr>
          <w:rFonts w:ascii="Times New Roman" w:hAnsi="Times New Roman"/>
          <w:b/>
          <w:bCs/>
          <w:color w:val="FF0000"/>
          <w:sz w:val="24"/>
          <w:szCs w:val="24"/>
        </w:rPr>
        <w:t>Students should have a minimum of 45 patient encounters this semester in N5305.</w:t>
      </w:r>
    </w:p>
    <w:p w14:paraId="5ECB435F" w14:textId="77777777" w:rsidR="00D6673F" w:rsidRPr="004246F2" w:rsidRDefault="00D6673F" w:rsidP="00D6673F">
      <w:pPr>
        <w:rPr>
          <w:rFonts w:ascii="Times New Roman" w:hAnsi="Times New Roman"/>
          <w:b/>
          <w:sz w:val="24"/>
          <w:szCs w:val="24"/>
        </w:rPr>
      </w:pPr>
    </w:p>
    <w:p w14:paraId="36E47C13" w14:textId="77777777" w:rsidR="00D6673F" w:rsidRDefault="00D6673F" w:rsidP="00D6673F">
      <w:pPr>
        <w:rPr>
          <w:rFonts w:ascii="Times New Roman" w:hAnsi="Times New Roman"/>
          <w:b/>
          <w:color w:val="FF0000"/>
          <w:sz w:val="24"/>
          <w:szCs w:val="24"/>
        </w:rPr>
      </w:pPr>
      <w:r w:rsidRPr="004246F2">
        <w:rPr>
          <w:rFonts w:ascii="Times New Roman" w:hAnsi="Times New Roman"/>
          <w:b/>
          <w:sz w:val="24"/>
          <w:szCs w:val="24"/>
          <w:u w:val="single"/>
        </w:rPr>
        <w:t>Status of RN Licensure</w:t>
      </w:r>
      <w:r w:rsidRPr="004246F2">
        <w:rPr>
          <w:rFonts w:ascii="Times New Roman" w:hAnsi="Times New Roman"/>
          <w:b/>
          <w:sz w:val="24"/>
          <w:szCs w:val="24"/>
        </w:rPr>
        <w:t>:</w:t>
      </w:r>
    </w:p>
    <w:p w14:paraId="7678BDEA" w14:textId="77777777" w:rsidR="00D6673F" w:rsidRPr="004246F2" w:rsidRDefault="00D6673F" w:rsidP="00D6673F">
      <w:pPr>
        <w:rPr>
          <w:rFonts w:ascii="Times New Roman" w:hAnsi="Times New Roman"/>
          <w:sz w:val="24"/>
          <w:szCs w:val="24"/>
        </w:rPr>
      </w:pPr>
      <w:r w:rsidRPr="004246F2">
        <w:rPr>
          <w:rFonts w:ascii="Times New Roman" w:hAnsi="Times New Roman"/>
          <w:sz w:val="24"/>
          <w:szCs w:val="24"/>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Dr. Mary Schira, Associate Dean, </w:t>
      </w:r>
      <w:proofErr w:type="gramStart"/>
      <w:r w:rsidRPr="004246F2">
        <w:rPr>
          <w:rFonts w:ascii="Times New Roman" w:hAnsi="Times New Roman"/>
          <w:sz w:val="24"/>
          <w:szCs w:val="24"/>
        </w:rPr>
        <w:t>Department</w:t>
      </w:r>
      <w:proofErr w:type="gramEnd"/>
      <w:r w:rsidRPr="004246F2">
        <w:rPr>
          <w:rFonts w:ascii="Times New Roman" w:hAnsi="Times New Roman"/>
          <w:sz w:val="24"/>
          <w:szCs w:val="24"/>
        </w:rPr>
        <w:t xml:space="preserve"> of Advanced Practice Nursing.  The complete policy about encumbered licenses is available online at: </w:t>
      </w:r>
      <w:hyperlink r:id="rId47" w:history="1">
        <w:r w:rsidRPr="004246F2">
          <w:rPr>
            <w:rStyle w:val="Hyperlink"/>
            <w:rFonts w:ascii="Times New Roman" w:hAnsi="Times New Roman"/>
            <w:sz w:val="24"/>
            <w:szCs w:val="24"/>
          </w:rPr>
          <w:t>www.bon.state.tx.us</w:t>
        </w:r>
      </w:hyperlink>
    </w:p>
    <w:p w14:paraId="111AB21F" w14:textId="77777777" w:rsidR="00D6673F" w:rsidRPr="004246F2" w:rsidRDefault="00D6673F" w:rsidP="00D6673F">
      <w:pPr>
        <w:rPr>
          <w:rFonts w:ascii="Times New Roman" w:hAnsi="Times New Roman"/>
          <w:b/>
          <w:sz w:val="24"/>
          <w:szCs w:val="24"/>
          <w:u w:val="single"/>
        </w:rPr>
      </w:pPr>
    </w:p>
    <w:p w14:paraId="48300955" w14:textId="77777777" w:rsidR="00D6673F" w:rsidRDefault="00D6673F" w:rsidP="00D6673F">
      <w:pPr>
        <w:rPr>
          <w:rFonts w:ascii="Times New Roman" w:hAnsi="Times New Roman"/>
          <w:b/>
          <w:bCs/>
          <w:sz w:val="24"/>
          <w:szCs w:val="24"/>
        </w:rPr>
      </w:pPr>
      <w:r w:rsidRPr="004246F2">
        <w:rPr>
          <w:rFonts w:ascii="Times New Roman" w:hAnsi="Times New Roman"/>
          <w:b/>
          <w:bCs/>
          <w:sz w:val="24"/>
          <w:szCs w:val="24"/>
          <w:u w:val="single"/>
        </w:rPr>
        <w:t>MSN Graduate Student Dress Code</w:t>
      </w:r>
      <w:r>
        <w:rPr>
          <w:rFonts w:ascii="Times New Roman" w:hAnsi="Times New Roman"/>
          <w:b/>
          <w:bCs/>
          <w:sz w:val="24"/>
          <w:szCs w:val="24"/>
        </w:rPr>
        <w:t>:</w:t>
      </w:r>
    </w:p>
    <w:p w14:paraId="75E2D2F3" w14:textId="77777777" w:rsidR="00D6673F" w:rsidRPr="004246F2" w:rsidRDefault="00D6673F" w:rsidP="00D6673F">
      <w:pPr>
        <w:rPr>
          <w:rFonts w:ascii="Times New Roman" w:hAnsi="Times New Roman"/>
          <w:b/>
          <w:bCs/>
          <w:sz w:val="24"/>
          <w:szCs w:val="24"/>
        </w:rPr>
      </w:pPr>
      <w:r w:rsidRPr="004246F2">
        <w:rPr>
          <w:rFonts w:ascii="Times New Roman" w:hAnsi="Times New Roman"/>
          <w:sz w:val="24"/>
          <w:szCs w:val="24"/>
        </w:rPr>
        <w:t xml:space="preserve">The University of Texas at Arlington College of Nursing expects students to reflect professionalism and maintain high standards of appearance and grooming in the clinical setting.  </w:t>
      </w:r>
      <w:r w:rsidRPr="004246F2">
        <w:rPr>
          <w:rFonts w:ascii="Times New Roman" w:hAnsi="Times New Roman"/>
          <w:b/>
          <w:sz w:val="24"/>
          <w:szCs w:val="24"/>
        </w:rPr>
        <w:t xml:space="preserve">Clinical faculty has </w:t>
      </w:r>
      <w:r w:rsidRPr="004246F2">
        <w:rPr>
          <w:rFonts w:ascii="Times New Roman" w:hAnsi="Times New Roman"/>
          <w:b/>
          <w:sz w:val="24"/>
          <w:szCs w:val="24"/>
        </w:rPr>
        <w:lastRenderedPageBreak/>
        <w:t xml:space="preserve">final judgment on the appropriateness of student attire </w:t>
      </w:r>
      <w:r w:rsidRPr="004246F2">
        <w:rPr>
          <w:rFonts w:ascii="Times New Roman" w:hAnsi="Times New Roman"/>
          <w:b/>
          <w:bCs/>
          <w:sz w:val="24"/>
          <w:szCs w:val="24"/>
        </w:rPr>
        <w:t>and corrective action for dress code infractions.  Students not complying with this policy will not be allowed to participate in clinical.</w:t>
      </w:r>
    </w:p>
    <w:p w14:paraId="19C3A2A6" w14:textId="77777777" w:rsidR="00D6673F" w:rsidRPr="004246F2" w:rsidRDefault="00D6673F" w:rsidP="00D6673F">
      <w:pPr>
        <w:rPr>
          <w:rFonts w:ascii="Times New Roman" w:hAnsi="Times New Roman"/>
          <w:sz w:val="24"/>
          <w:szCs w:val="24"/>
        </w:rPr>
      </w:pPr>
    </w:p>
    <w:p w14:paraId="01438337" w14:textId="77777777" w:rsidR="00D6673F" w:rsidRPr="004246F2" w:rsidRDefault="00D6673F" w:rsidP="00D6673F">
      <w:pPr>
        <w:rPr>
          <w:rFonts w:ascii="Times New Roman" w:hAnsi="Times New Roman"/>
          <w:b/>
          <w:bCs/>
          <w:sz w:val="24"/>
          <w:szCs w:val="24"/>
        </w:rPr>
      </w:pPr>
      <w:r w:rsidRPr="004246F2">
        <w:rPr>
          <w:rFonts w:ascii="Times New Roman" w:hAnsi="Times New Roman"/>
          <w:b/>
          <w:bCs/>
          <w:sz w:val="24"/>
          <w:szCs w:val="24"/>
        </w:rPr>
        <w:t xml:space="preserve">Please View the College of Nursing Student Dress Code on the nursing website:  </w:t>
      </w:r>
      <w:hyperlink r:id="rId48" w:history="1">
        <w:r w:rsidRPr="004246F2">
          <w:rPr>
            <w:rStyle w:val="Hyperlink"/>
            <w:rFonts w:ascii="Times New Roman" w:hAnsi="Times New Roman"/>
            <w:sz w:val="24"/>
            <w:szCs w:val="24"/>
          </w:rPr>
          <w:t>http://www.uta.edu/nursing/msn/msn-students</w:t>
        </w:r>
      </w:hyperlink>
      <w:r w:rsidRPr="004246F2">
        <w:rPr>
          <w:rFonts w:ascii="Times New Roman" w:hAnsi="Times New Roman"/>
          <w:sz w:val="24"/>
          <w:szCs w:val="24"/>
        </w:rPr>
        <w:t xml:space="preserve"> </w:t>
      </w:r>
      <w:r w:rsidRPr="004246F2">
        <w:rPr>
          <w:rFonts w:ascii="Times New Roman" w:hAnsi="Times New Roman"/>
          <w:b/>
          <w:bCs/>
          <w:sz w:val="24"/>
          <w:szCs w:val="24"/>
        </w:rPr>
        <w:t>.</w:t>
      </w:r>
    </w:p>
    <w:p w14:paraId="160D7E58" w14:textId="77777777" w:rsidR="00D6673F" w:rsidRPr="004246F2" w:rsidRDefault="00D6673F" w:rsidP="00D6673F">
      <w:pPr>
        <w:rPr>
          <w:rFonts w:ascii="Times New Roman" w:hAnsi="Times New Roman"/>
          <w:b/>
          <w:sz w:val="24"/>
          <w:szCs w:val="24"/>
        </w:rPr>
      </w:pPr>
    </w:p>
    <w:p w14:paraId="1EB4B3A3" w14:textId="77777777" w:rsidR="00D6673F" w:rsidRDefault="00D6673F" w:rsidP="00D6673F">
      <w:pPr>
        <w:rPr>
          <w:rFonts w:ascii="Times New Roman" w:hAnsi="Times New Roman"/>
          <w:b/>
          <w:bCs/>
          <w:sz w:val="24"/>
          <w:szCs w:val="24"/>
        </w:rPr>
      </w:pPr>
      <w:r w:rsidRPr="004246F2">
        <w:rPr>
          <w:rFonts w:ascii="Times New Roman" w:hAnsi="Times New Roman"/>
          <w:b/>
          <w:bCs/>
          <w:sz w:val="24"/>
          <w:szCs w:val="24"/>
          <w:u w:val="single"/>
        </w:rPr>
        <w:t>UTA Student Identification</w:t>
      </w:r>
      <w:r>
        <w:rPr>
          <w:rFonts w:ascii="Times New Roman" w:hAnsi="Times New Roman"/>
          <w:b/>
          <w:bCs/>
          <w:sz w:val="24"/>
          <w:szCs w:val="24"/>
        </w:rPr>
        <w:t>:</w:t>
      </w:r>
    </w:p>
    <w:p w14:paraId="155C4601" w14:textId="77777777" w:rsidR="00D6673F" w:rsidRPr="004246F2" w:rsidRDefault="00D6673F" w:rsidP="00D6673F">
      <w:pPr>
        <w:rPr>
          <w:rFonts w:ascii="Times New Roman" w:hAnsi="Times New Roman"/>
          <w:b/>
          <w:bCs/>
          <w:sz w:val="24"/>
          <w:szCs w:val="24"/>
        </w:rPr>
      </w:pPr>
      <w:r w:rsidRPr="004246F2">
        <w:rPr>
          <w:rFonts w:ascii="Times New Roman" w:hAnsi="Times New Roman"/>
          <w:b/>
          <w:bCs/>
          <w:sz w:val="24"/>
          <w:szCs w:val="24"/>
        </w:rPr>
        <w:t>MSN Students MUST be clearly identified as UTA Graduate Students and wear a UTA College of Nursing ID in the clinical environment.</w:t>
      </w:r>
    </w:p>
    <w:p w14:paraId="0FF63EAA" w14:textId="77777777" w:rsidR="00D6673F" w:rsidRPr="004246F2" w:rsidRDefault="00D6673F" w:rsidP="00D6673F">
      <w:pPr>
        <w:rPr>
          <w:rFonts w:ascii="Times New Roman" w:hAnsi="Times New Roman"/>
          <w:b/>
          <w:bCs/>
          <w:sz w:val="24"/>
          <w:szCs w:val="24"/>
        </w:rPr>
      </w:pPr>
    </w:p>
    <w:p w14:paraId="74CEB49E" w14:textId="77777777" w:rsidR="00D6673F" w:rsidRDefault="00D6673F" w:rsidP="00D6673F">
      <w:pPr>
        <w:rPr>
          <w:rFonts w:ascii="Times New Roman" w:hAnsi="Times New Roman"/>
          <w:b/>
          <w:bCs/>
          <w:sz w:val="24"/>
          <w:szCs w:val="24"/>
        </w:rPr>
      </w:pPr>
      <w:r w:rsidRPr="004246F2">
        <w:rPr>
          <w:rFonts w:ascii="Times New Roman" w:hAnsi="Times New Roman"/>
          <w:b/>
          <w:bCs/>
          <w:sz w:val="24"/>
          <w:szCs w:val="24"/>
          <w:u w:val="single"/>
        </w:rPr>
        <w:t>Unsafe Clinical Behaviors</w:t>
      </w:r>
      <w:r>
        <w:rPr>
          <w:rFonts w:ascii="Times New Roman" w:hAnsi="Times New Roman"/>
          <w:b/>
          <w:bCs/>
          <w:sz w:val="24"/>
          <w:szCs w:val="24"/>
        </w:rPr>
        <w:t>:</w:t>
      </w:r>
    </w:p>
    <w:p w14:paraId="38F40414" w14:textId="77777777" w:rsidR="00D6673F" w:rsidRPr="004246F2" w:rsidRDefault="00D6673F" w:rsidP="00D6673F">
      <w:pPr>
        <w:rPr>
          <w:rFonts w:ascii="Times New Roman" w:hAnsi="Times New Roman"/>
          <w:b/>
          <w:bCs/>
          <w:sz w:val="24"/>
          <w:szCs w:val="24"/>
        </w:rPr>
      </w:pPr>
      <w:r w:rsidRPr="004246F2">
        <w:rPr>
          <w:rFonts w:ascii="Times New Roman" w:hAnsi="Times New Roman"/>
          <w:sz w:val="24"/>
          <w:szCs w:val="24"/>
        </w:rPr>
        <w:t xml:space="preserve">Students deemed unsafe or incompetent will fail the course and receive a course grade of “F”.  </w:t>
      </w:r>
      <w:r w:rsidRPr="004246F2">
        <w:rPr>
          <w:rFonts w:ascii="Times New Roman" w:hAnsi="Times New Roman"/>
          <w:b/>
          <w:bCs/>
          <w:sz w:val="24"/>
          <w:szCs w:val="24"/>
          <w:u w:val="single"/>
        </w:rPr>
        <w:t>Any of the following behaviors constitute a clinical failure</w:t>
      </w:r>
      <w:r w:rsidRPr="004246F2">
        <w:rPr>
          <w:rFonts w:ascii="Times New Roman" w:hAnsi="Times New Roman"/>
          <w:sz w:val="24"/>
          <w:szCs w:val="24"/>
        </w:rPr>
        <w:t>:</w:t>
      </w:r>
    </w:p>
    <w:p w14:paraId="044D3A14" w14:textId="77777777" w:rsidR="00D6673F" w:rsidRPr="004246F2" w:rsidRDefault="00D6673F" w:rsidP="00D6673F">
      <w:pPr>
        <w:rPr>
          <w:rFonts w:ascii="Times New Roman" w:hAnsi="Times New Roman"/>
          <w:sz w:val="24"/>
          <w:szCs w:val="24"/>
        </w:rPr>
      </w:pPr>
    </w:p>
    <w:p w14:paraId="21B9B755" w14:textId="77777777" w:rsidR="00D6673F" w:rsidRPr="004246F2" w:rsidRDefault="00D6673F" w:rsidP="00D6673F">
      <w:pPr>
        <w:ind w:left="372" w:hanging="372"/>
        <w:rPr>
          <w:rFonts w:ascii="Times New Roman" w:hAnsi="Times New Roman"/>
          <w:sz w:val="24"/>
          <w:szCs w:val="24"/>
        </w:rPr>
      </w:pPr>
      <w:r w:rsidRPr="004246F2">
        <w:rPr>
          <w:rFonts w:ascii="Times New Roman" w:hAnsi="Times New Roman"/>
          <w:sz w:val="24"/>
          <w:szCs w:val="24"/>
        </w:rPr>
        <w:t>1.</w:t>
      </w:r>
      <w:r w:rsidRPr="004246F2">
        <w:rPr>
          <w:rFonts w:ascii="Times New Roman" w:hAnsi="Times New Roman"/>
          <w:sz w:val="24"/>
          <w:szCs w:val="24"/>
        </w:rPr>
        <w:tab/>
        <w:t xml:space="preserve">Fails to follow standards of professional practice as detailed by the Texas Nursing Practice Act * (available at </w:t>
      </w:r>
      <w:hyperlink r:id="rId49" w:history="1">
        <w:r w:rsidRPr="004246F2">
          <w:rPr>
            <w:rStyle w:val="Hyperlink"/>
            <w:rFonts w:ascii="Times New Roman" w:hAnsi="Times New Roman"/>
            <w:sz w:val="24"/>
            <w:szCs w:val="24"/>
          </w:rPr>
          <w:t>www.bon.state.tx.us</w:t>
        </w:r>
      </w:hyperlink>
      <w:r w:rsidRPr="004246F2">
        <w:rPr>
          <w:rFonts w:ascii="Times New Roman" w:hAnsi="Times New Roman"/>
          <w:sz w:val="24"/>
          <w:szCs w:val="24"/>
        </w:rPr>
        <w:t xml:space="preserve">)  </w:t>
      </w:r>
    </w:p>
    <w:p w14:paraId="6CBAF5D8" w14:textId="77777777" w:rsidR="00D6673F" w:rsidRPr="004246F2" w:rsidRDefault="00D6673F" w:rsidP="00D6673F">
      <w:pPr>
        <w:ind w:left="372" w:hanging="372"/>
        <w:rPr>
          <w:rFonts w:ascii="Times New Roman" w:hAnsi="Times New Roman"/>
          <w:sz w:val="24"/>
          <w:szCs w:val="24"/>
        </w:rPr>
      </w:pPr>
      <w:r w:rsidRPr="004246F2">
        <w:rPr>
          <w:rFonts w:ascii="Times New Roman" w:hAnsi="Times New Roman"/>
          <w:sz w:val="24"/>
          <w:szCs w:val="24"/>
        </w:rPr>
        <w:t>2.</w:t>
      </w:r>
      <w:r w:rsidRPr="004246F2">
        <w:rPr>
          <w:rFonts w:ascii="Times New Roman" w:hAnsi="Times New Roman"/>
          <w:sz w:val="24"/>
          <w:szCs w:val="24"/>
        </w:rPr>
        <w:tab/>
        <w:t>Unable to accept and/or act on constructive feedback.</w:t>
      </w:r>
    </w:p>
    <w:p w14:paraId="5B7641A0" w14:textId="77777777" w:rsidR="00D6673F" w:rsidRPr="004246F2" w:rsidRDefault="00D6673F" w:rsidP="00D6673F">
      <w:pPr>
        <w:ind w:left="372" w:hanging="372"/>
        <w:rPr>
          <w:rFonts w:ascii="Times New Roman" w:hAnsi="Times New Roman"/>
          <w:sz w:val="24"/>
          <w:szCs w:val="24"/>
        </w:rPr>
      </w:pPr>
      <w:r w:rsidRPr="004246F2">
        <w:rPr>
          <w:rFonts w:ascii="Times New Roman" w:hAnsi="Times New Roman"/>
          <w:sz w:val="24"/>
          <w:szCs w:val="24"/>
        </w:rPr>
        <w:t>3.</w:t>
      </w:r>
      <w:r w:rsidRPr="004246F2">
        <w:rPr>
          <w:rFonts w:ascii="Times New Roman" w:hAnsi="Times New Roman"/>
          <w:sz w:val="24"/>
          <w:szCs w:val="24"/>
        </w:rPr>
        <w:tab/>
        <w:t>Needs continuous, specific, and detailed supervision for the expected course performance.</w:t>
      </w:r>
    </w:p>
    <w:p w14:paraId="62C06F2A" w14:textId="77777777" w:rsidR="00D6673F" w:rsidRPr="004246F2" w:rsidRDefault="00D6673F" w:rsidP="00D6673F">
      <w:pPr>
        <w:ind w:left="372" w:hanging="372"/>
        <w:rPr>
          <w:rFonts w:ascii="Times New Roman" w:hAnsi="Times New Roman"/>
          <w:sz w:val="24"/>
          <w:szCs w:val="24"/>
        </w:rPr>
      </w:pPr>
      <w:r w:rsidRPr="004246F2">
        <w:rPr>
          <w:rFonts w:ascii="Times New Roman" w:hAnsi="Times New Roman"/>
          <w:sz w:val="24"/>
          <w:szCs w:val="24"/>
        </w:rPr>
        <w:t>4.</w:t>
      </w:r>
      <w:r w:rsidRPr="004246F2">
        <w:rPr>
          <w:rFonts w:ascii="Times New Roman" w:hAnsi="Times New Roman"/>
          <w:sz w:val="24"/>
          <w:szCs w:val="24"/>
        </w:rPr>
        <w:tab/>
        <w:t>Unable to implement advanced clinical behaviors required by the course.</w:t>
      </w:r>
    </w:p>
    <w:p w14:paraId="0B758882" w14:textId="77777777" w:rsidR="00D6673F" w:rsidRPr="004246F2" w:rsidRDefault="00D6673F" w:rsidP="00D6673F">
      <w:pPr>
        <w:ind w:left="372" w:hanging="372"/>
        <w:rPr>
          <w:rFonts w:ascii="Times New Roman" w:hAnsi="Times New Roman"/>
          <w:sz w:val="24"/>
          <w:szCs w:val="24"/>
        </w:rPr>
      </w:pPr>
      <w:r w:rsidRPr="004246F2">
        <w:rPr>
          <w:rFonts w:ascii="Times New Roman" w:hAnsi="Times New Roman"/>
          <w:sz w:val="24"/>
          <w:szCs w:val="24"/>
        </w:rPr>
        <w:t>5.</w:t>
      </w:r>
      <w:r w:rsidRPr="004246F2">
        <w:rPr>
          <w:rFonts w:ascii="Times New Roman" w:hAnsi="Times New Roman"/>
          <w:sz w:val="24"/>
          <w:szCs w:val="24"/>
        </w:rPr>
        <w:tab/>
        <w:t>Fails to complete required clinical assignments.</w:t>
      </w:r>
    </w:p>
    <w:p w14:paraId="3702AC6F" w14:textId="77777777" w:rsidR="00D6673F" w:rsidRPr="004246F2" w:rsidRDefault="00D6673F" w:rsidP="00D6673F">
      <w:pPr>
        <w:ind w:left="372" w:hanging="372"/>
        <w:rPr>
          <w:rFonts w:ascii="Times New Roman" w:hAnsi="Times New Roman"/>
          <w:sz w:val="24"/>
          <w:szCs w:val="24"/>
        </w:rPr>
      </w:pPr>
      <w:r w:rsidRPr="004246F2">
        <w:rPr>
          <w:rFonts w:ascii="Times New Roman" w:hAnsi="Times New Roman"/>
          <w:sz w:val="24"/>
          <w:szCs w:val="24"/>
        </w:rPr>
        <w:t>6.</w:t>
      </w:r>
      <w:r w:rsidRPr="004246F2">
        <w:rPr>
          <w:rFonts w:ascii="Times New Roman" w:hAnsi="Times New Roman"/>
          <w:sz w:val="24"/>
          <w:szCs w:val="24"/>
        </w:rPr>
        <w:tab/>
        <w:t>Falsifies clinical hours.</w:t>
      </w:r>
    </w:p>
    <w:p w14:paraId="7C9DE38E" w14:textId="77777777" w:rsidR="00D6673F" w:rsidRPr="004246F2" w:rsidRDefault="00D6673F" w:rsidP="00D6673F">
      <w:pPr>
        <w:ind w:left="372" w:hanging="372"/>
        <w:rPr>
          <w:rFonts w:ascii="Times New Roman" w:hAnsi="Times New Roman"/>
          <w:sz w:val="24"/>
          <w:szCs w:val="24"/>
        </w:rPr>
      </w:pPr>
      <w:r w:rsidRPr="004246F2">
        <w:rPr>
          <w:rFonts w:ascii="Times New Roman" w:hAnsi="Times New Roman"/>
          <w:sz w:val="24"/>
          <w:szCs w:val="24"/>
        </w:rPr>
        <w:t>7.</w:t>
      </w:r>
      <w:r w:rsidRPr="004246F2">
        <w:rPr>
          <w:rFonts w:ascii="Times New Roman" w:hAnsi="Times New Roman"/>
          <w:sz w:val="24"/>
          <w:szCs w:val="24"/>
        </w:rPr>
        <w:tab/>
        <w:t>Violates student confidentiality agreement.</w:t>
      </w:r>
    </w:p>
    <w:p w14:paraId="502FB87E" w14:textId="77777777" w:rsidR="00D6673F" w:rsidRPr="004246F2" w:rsidRDefault="00D6673F" w:rsidP="00D6673F">
      <w:pPr>
        <w:rPr>
          <w:rFonts w:ascii="Times New Roman" w:hAnsi="Times New Roman"/>
          <w:sz w:val="24"/>
          <w:szCs w:val="24"/>
        </w:rPr>
      </w:pPr>
      <w:r w:rsidRPr="004246F2">
        <w:rPr>
          <w:rFonts w:ascii="Times New Roman" w:hAnsi="Times New Roman"/>
          <w:sz w:val="24"/>
          <w:szCs w:val="24"/>
        </w:rPr>
        <w:t xml:space="preserve">*Students should also be aware that violation of the Nursing Practice Act is a “reportable offense” to the Texas Board of Nurse Examiners. </w:t>
      </w:r>
    </w:p>
    <w:p w14:paraId="51C5A7FE" w14:textId="77777777" w:rsidR="00D6673F" w:rsidRPr="004246F2" w:rsidRDefault="00D6673F" w:rsidP="00D6673F">
      <w:pPr>
        <w:rPr>
          <w:rFonts w:ascii="Times New Roman" w:hAnsi="Times New Roman"/>
          <w:sz w:val="24"/>
          <w:szCs w:val="24"/>
        </w:rPr>
      </w:pPr>
    </w:p>
    <w:p w14:paraId="26CA9C88" w14:textId="77777777" w:rsidR="00D6673F" w:rsidRDefault="00D6673F" w:rsidP="00D6673F">
      <w:pPr>
        <w:rPr>
          <w:rFonts w:ascii="Times New Roman" w:hAnsi="Times New Roman"/>
          <w:b/>
          <w:bCs/>
          <w:sz w:val="24"/>
          <w:szCs w:val="24"/>
        </w:rPr>
      </w:pPr>
      <w:r w:rsidRPr="004246F2">
        <w:rPr>
          <w:rFonts w:ascii="Times New Roman" w:hAnsi="Times New Roman"/>
          <w:b/>
          <w:bCs/>
          <w:sz w:val="24"/>
          <w:szCs w:val="24"/>
          <w:u w:val="single"/>
        </w:rPr>
        <w:t>Blood and Body Fluids Exposure</w:t>
      </w:r>
      <w:r>
        <w:rPr>
          <w:rFonts w:ascii="Times New Roman" w:hAnsi="Times New Roman"/>
          <w:b/>
          <w:bCs/>
          <w:sz w:val="24"/>
          <w:szCs w:val="24"/>
        </w:rPr>
        <w:t>:</w:t>
      </w:r>
    </w:p>
    <w:p w14:paraId="45E3DE67" w14:textId="77777777" w:rsidR="00D6673F" w:rsidRPr="004246F2" w:rsidRDefault="00D6673F" w:rsidP="00D6673F">
      <w:pPr>
        <w:rPr>
          <w:rStyle w:val="Strong"/>
          <w:rFonts w:ascii="Times New Roman" w:hAnsi="Times New Roman"/>
          <w:b w:val="0"/>
          <w:color w:val="FF0000"/>
          <w:sz w:val="24"/>
          <w:szCs w:val="24"/>
        </w:rPr>
      </w:pPr>
      <w:r w:rsidRPr="004246F2">
        <w:rPr>
          <w:rFonts w:ascii="Times New Roman" w:hAnsi="Times New Roman"/>
          <w:sz w:val="24"/>
          <w:szCs w:val="24"/>
        </w:rPr>
        <w:t>A Health Verification form was signed by all MSN students at start of the program documenting personal health insurance coverage.  All MSN students have mandatory health insurance and will need to manage exposure to blood and fluids.  Current CDC guidelines can be found at:</w:t>
      </w:r>
      <w:r w:rsidRPr="004246F2">
        <w:rPr>
          <w:rStyle w:val="Strong"/>
          <w:rFonts w:ascii="Times New Roman" w:hAnsi="Times New Roman"/>
          <w:sz w:val="24"/>
          <w:szCs w:val="24"/>
        </w:rPr>
        <w:t xml:space="preserve">  </w:t>
      </w:r>
      <w:hyperlink r:id="rId50" w:history="1">
        <w:r w:rsidRPr="004246F2">
          <w:rPr>
            <w:rStyle w:val="Hyperlink"/>
            <w:rFonts w:ascii="Times New Roman" w:hAnsi="Times New Roman"/>
            <w:sz w:val="24"/>
            <w:szCs w:val="24"/>
          </w:rPr>
          <w:t>http://www.cdc.gov/</w:t>
        </w:r>
      </w:hyperlink>
    </w:p>
    <w:p w14:paraId="51D7FCD1" w14:textId="77777777" w:rsidR="00D6673F" w:rsidRPr="004246F2" w:rsidRDefault="00D6673F" w:rsidP="00D6673F">
      <w:pPr>
        <w:rPr>
          <w:rFonts w:ascii="Times New Roman" w:hAnsi="Times New Roman"/>
          <w:b/>
          <w:sz w:val="24"/>
          <w:szCs w:val="24"/>
        </w:rPr>
      </w:pPr>
    </w:p>
    <w:p w14:paraId="660AD13D" w14:textId="77777777" w:rsidR="00D6673F" w:rsidRDefault="00D6673F" w:rsidP="00D6673F">
      <w:pPr>
        <w:rPr>
          <w:rFonts w:ascii="Times New Roman" w:hAnsi="Times New Roman"/>
          <w:b/>
          <w:bCs/>
          <w:sz w:val="24"/>
          <w:szCs w:val="24"/>
        </w:rPr>
      </w:pPr>
      <w:r w:rsidRPr="004246F2">
        <w:rPr>
          <w:rFonts w:ascii="Times New Roman" w:hAnsi="Times New Roman"/>
          <w:b/>
          <w:bCs/>
          <w:sz w:val="24"/>
          <w:szCs w:val="24"/>
          <w:u w:val="single"/>
        </w:rPr>
        <w:t>Confidentiality Agreement</w:t>
      </w:r>
      <w:r>
        <w:rPr>
          <w:rFonts w:ascii="Times New Roman" w:hAnsi="Times New Roman"/>
          <w:b/>
          <w:bCs/>
          <w:sz w:val="24"/>
          <w:szCs w:val="24"/>
        </w:rPr>
        <w:t>:</w:t>
      </w:r>
    </w:p>
    <w:p w14:paraId="4809FFE7" w14:textId="77777777" w:rsidR="00D6673F" w:rsidRPr="004246F2" w:rsidRDefault="00D6673F" w:rsidP="00D6673F">
      <w:pPr>
        <w:rPr>
          <w:rFonts w:ascii="Times New Roman" w:hAnsi="Times New Roman"/>
          <w:sz w:val="24"/>
          <w:szCs w:val="24"/>
        </w:rPr>
      </w:pPr>
      <w:r w:rsidRPr="004246F2">
        <w:rPr>
          <w:rFonts w:ascii="Times New Roman" w:hAnsi="Times New Roman"/>
          <w:sz w:val="24"/>
          <w:szCs w:val="24"/>
        </w:rPr>
        <w:t xml:space="preserve">You signed a Confidentiality Form in orientation and were provided a copy of the form. Please take your copy of this Confidentiality Form with you to your clinical sites. </w:t>
      </w:r>
      <w:r w:rsidRPr="004246F2">
        <w:rPr>
          <w:rFonts w:ascii="Times New Roman" w:hAnsi="Times New Roman"/>
          <w:sz w:val="24"/>
          <w:szCs w:val="24"/>
          <w:u w:val="single"/>
        </w:rPr>
        <w:t>Please do not sign</w:t>
      </w:r>
      <w:r w:rsidRPr="004246F2">
        <w:rPr>
          <w:rFonts w:ascii="Times New Roman" w:hAnsi="Times New Roman"/>
          <w:sz w:val="24"/>
          <w:szCs w:val="24"/>
        </w:rPr>
        <w:t xml:space="preserve"> other agency confidentiality forms. Contact your faculty if the agency requires you to sign their confidentiality form.</w:t>
      </w:r>
    </w:p>
    <w:p w14:paraId="42AB2C97" w14:textId="77777777" w:rsidR="00D6673F" w:rsidRPr="004246F2" w:rsidRDefault="00D6673F" w:rsidP="00D6673F">
      <w:pPr>
        <w:rPr>
          <w:rFonts w:ascii="Times New Roman" w:hAnsi="Times New Roman"/>
          <w:b/>
          <w:bCs/>
          <w:sz w:val="24"/>
          <w:szCs w:val="24"/>
        </w:rPr>
      </w:pPr>
    </w:p>
    <w:p w14:paraId="3BDA775F" w14:textId="77777777" w:rsidR="00D6673F" w:rsidRDefault="00D6673F" w:rsidP="00D6673F">
      <w:pPr>
        <w:rPr>
          <w:rFonts w:ascii="Times New Roman" w:hAnsi="Times New Roman"/>
          <w:b/>
          <w:bCs/>
          <w:sz w:val="24"/>
          <w:szCs w:val="24"/>
        </w:rPr>
      </w:pPr>
      <w:r w:rsidRPr="004246F2">
        <w:rPr>
          <w:rFonts w:ascii="Times New Roman" w:hAnsi="Times New Roman"/>
          <w:b/>
          <w:bCs/>
          <w:sz w:val="24"/>
          <w:szCs w:val="24"/>
          <w:u w:val="single"/>
        </w:rPr>
        <w:t>Graduate Student Handbook</w:t>
      </w:r>
      <w:r>
        <w:rPr>
          <w:rFonts w:ascii="Times New Roman" w:hAnsi="Times New Roman"/>
          <w:b/>
          <w:bCs/>
          <w:sz w:val="24"/>
          <w:szCs w:val="24"/>
        </w:rPr>
        <w:t>:</w:t>
      </w:r>
    </w:p>
    <w:p w14:paraId="47223B2C" w14:textId="77777777" w:rsidR="00D6673F" w:rsidRPr="004246F2" w:rsidRDefault="00D6673F" w:rsidP="00D6673F">
      <w:pPr>
        <w:rPr>
          <w:rFonts w:ascii="Times New Roman" w:hAnsi="Times New Roman"/>
          <w:sz w:val="24"/>
          <w:szCs w:val="24"/>
        </w:rPr>
      </w:pPr>
      <w:r w:rsidRPr="004246F2">
        <w:rPr>
          <w:rFonts w:ascii="Times New Roman" w:hAnsi="Times New Roman"/>
          <w:sz w:val="24"/>
          <w:szCs w:val="24"/>
        </w:rPr>
        <w:t xml:space="preserve">Students are responsible for knowing and complying with all policies and information contained in the Graduate Student handbook online at: </w:t>
      </w:r>
      <w:hyperlink r:id="rId51" w:history="1">
        <w:r w:rsidRPr="004246F2">
          <w:rPr>
            <w:rStyle w:val="Hyperlink"/>
            <w:rFonts w:ascii="Times New Roman" w:hAnsi="Times New Roman"/>
            <w:sz w:val="24"/>
            <w:szCs w:val="24"/>
          </w:rPr>
          <w:t>http://www.uta.edu/nursing/msn/msn-students</w:t>
        </w:r>
      </w:hyperlink>
      <w:r w:rsidRPr="004246F2">
        <w:rPr>
          <w:rFonts w:ascii="Times New Roman" w:hAnsi="Times New Roman"/>
          <w:sz w:val="24"/>
          <w:szCs w:val="24"/>
        </w:rPr>
        <w:t xml:space="preserve"> </w:t>
      </w:r>
    </w:p>
    <w:p w14:paraId="0744E1A7" w14:textId="77777777" w:rsidR="00D6673F" w:rsidRPr="004246F2" w:rsidRDefault="00D6673F" w:rsidP="00D6673F">
      <w:pPr>
        <w:rPr>
          <w:rFonts w:ascii="Times New Roman" w:hAnsi="Times New Roman"/>
          <w:b/>
          <w:sz w:val="24"/>
          <w:szCs w:val="24"/>
        </w:rPr>
      </w:pPr>
    </w:p>
    <w:p w14:paraId="78916EE6" w14:textId="77777777" w:rsidR="00D6673F" w:rsidRDefault="00D6673F" w:rsidP="00D6673F">
      <w:pPr>
        <w:rPr>
          <w:rFonts w:ascii="Times New Roman" w:hAnsi="Times New Roman"/>
          <w:b/>
          <w:sz w:val="24"/>
          <w:szCs w:val="24"/>
        </w:rPr>
      </w:pPr>
      <w:r w:rsidRPr="004246F2">
        <w:rPr>
          <w:rFonts w:ascii="Times New Roman" w:hAnsi="Times New Roman"/>
          <w:b/>
          <w:sz w:val="24"/>
          <w:szCs w:val="24"/>
          <w:u w:val="single"/>
        </w:rPr>
        <w:t>Student Code of Ethics</w:t>
      </w:r>
      <w:r>
        <w:rPr>
          <w:rFonts w:ascii="Times New Roman" w:hAnsi="Times New Roman"/>
          <w:b/>
          <w:sz w:val="24"/>
          <w:szCs w:val="24"/>
        </w:rPr>
        <w:t>:</w:t>
      </w:r>
    </w:p>
    <w:p w14:paraId="7E586656" w14:textId="77777777" w:rsidR="00D6673F" w:rsidRPr="004246F2" w:rsidRDefault="00D6673F" w:rsidP="00D6673F">
      <w:pPr>
        <w:rPr>
          <w:rFonts w:ascii="Times New Roman" w:hAnsi="Times New Roman"/>
          <w:sz w:val="24"/>
          <w:szCs w:val="24"/>
        </w:rPr>
      </w:pPr>
      <w:r w:rsidRPr="004246F2">
        <w:rPr>
          <w:rFonts w:ascii="Times New Roman" w:hAnsi="Times New Roman"/>
          <w:sz w:val="24"/>
          <w:szCs w:val="24"/>
        </w:rPr>
        <w:t xml:space="preserve">The University of Texas at Arlington College of nursing supports the Student Code of Ethics Policy.  Students are responsible for knowing and complying with the Code. The Code can be found in the student handbook online:  </w:t>
      </w:r>
      <w:hyperlink r:id="rId52" w:history="1">
        <w:r w:rsidRPr="004246F2">
          <w:rPr>
            <w:rStyle w:val="Hyperlink"/>
            <w:rFonts w:ascii="Times New Roman" w:hAnsi="Times New Roman"/>
            <w:sz w:val="24"/>
            <w:szCs w:val="24"/>
          </w:rPr>
          <w:t>http://www.uta.edu/nursing/msn/msn-students</w:t>
        </w:r>
      </w:hyperlink>
      <w:r w:rsidRPr="004246F2">
        <w:rPr>
          <w:rFonts w:ascii="Times New Roman" w:hAnsi="Times New Roman"/>
          <w:sz w:val="24"/>
          <w:szCs w:val="24"/>
        </w:rPr>
        <w:t xml:space="preserve"> </w:t>
      </w:r>
    </w:p>
    <w:p w14:paraId="205AE9F4" w14:textId="77777777" w:rsidR="00D6673F" w:rsidRPr="004246F2" w:rsidRDefault="00D6673F" w:rsidP="00D6673F">
      <w:pPr>
        <w:rPr>
          <w:rFonts w:ascii="Times New Roman" w:hAnsi="Times New Roman"/>
          <w:b/>
          <w:sz w:val="24"/>
          <w:szCs w:val="24"/>
        </w:rPr>
      </w:pPr>
    </w:p>
    <w:p w14:paraId="5ACE0118" w14:textId="77777777" w:rsidR="00D6673F" w:rsidRDefault="00D6673F" w:rsidP="00D6673F">
      <w:pPr>
        <w:rPr>
          <w:rFonts w:ascii="Times New Roman" w:hAnsi="Times New Roman"/>
          <w:b/>
          <w:color w:val="0000FF"/>
          <w:sz w:val="24"/>
          <w:szCs w:val="24"/>
        </w:rPr>
      </w:pPr>
      <w:r w:rsidRPr="004246F2">
        <w:rPr>
          <w:rFonts w:ascii="Times New Roman" w:hAnsi="Times New Roman"/>
          <w:b/>
          <w:sz w:val="24"/>
          <w:szCs w:val="24"/>
          <w:u w:val="single"/>
        </w:rPr>
        <w:t>No Gift Policy</w:t>
      </w:r>
      <w:r w:rsidRPr="004246F2">
        <w:rPr>
          <w:rFonts w:ascii="Times New Roman" w:hAnsi="Times New Roman"/>
          <w:b/>
          <w:sz w:val="24"/>
          <w:szCs w:val="24"/>
        </w:rPr>
        <w:t>:</w:t>
      </w:r>
    </w:p>
    <w:p w14:paraId="2C0CCC30" w14:textId="77777777" w:rsidR="00D6673F" w:rsidRPr="004246F2" w:rsidRDefault="00D6673F" w:rsidP="00D6673F">
      <w:pPr>
        <w:rPr>
          <w:rFonts w:ascii="Times New Roman" w:hAnsi="Times New Roman"/>
          <w:sz w:val="24"/>
          <w:szCs w:val="24"/>
        </w:rPr>
      </w:pPr>
      <w:r w:rsidRPr="004246F2">
        <w:rPr>
          <w:rFonts w:ascii="Times New Roman" w:hAnsi="Times New Roman"/>
          <w:sz w:val="24"/>
          <w:szCs w:val="24"/>
        </w:rPr>
        <w:t xml:space="preserve">In accordance with Regent Rules and Regulations and the UTA Standards of Conduct, the College of Nursing has a “no gift” policy. A donation to one of the UTA College of Nursing Scholarship Funds, </w:t>
      </w:r>
      <w:r w:rsidRPr="004246F2">
        <w:rPr>
          <w:rFonts w:ascii="Times New Roman" w:hAnsi="Times New Roman"/>
          <w:sz w:val="24"/>
          <w:szCs w:val="24"/>
        </w:rPr>
        <w:lastRenderedPageBreak/>
        <w:t>found at the following link: is</w:t>
      </w:r>
      <w:r w:rsidRPr="004246F2">
        <w:rPr>
          <w:rFonts w:ascii="Times New Roman" w:hAnsi="Times New Roman"/>
          <w:color w:val="1F497D"/>
          <w:sz w:val="24"/>
          <w:szCs w:val="24"/>
        </w:rPr>
        <w:t xml:space="preserve"> </w:t>
      </w:r>
      <w:hyperlink r:id="rId53" w:history="1">
        <w:r w:rsidRPr="004246F2">
          <w:rPr>
            <w:rStyle w:val="Hyperlink"/>
            <w:rFonts w:ascii="Times New Roman" w:hAnsi="Times New Roman"/>
            <w:sz w:val="24"/>
            <w:szCs w:val="24"/>
          </w:rPr>
          <w:t>http://www.uta.edu/nursing/student-resources/scholarship</w:t>
        </w:r>
      </w:hyperlink>
      <w:r w:rsidRPr="004246F2">
        <w:rPr>
          <w:rFonts w:ascii="Times New Roman" w:hAnsi="Times New Roman"/>
          <w:sz w:val="24"/>
          <w:szCs w:val="24"/>
        </w:rPr>
        <w:t xml:space="preserve"> would be an appropriate way to recognize a faculty member’s contribution to your learning.   For information regarding Scholarship Funds, please contact the Dean’s office.</w:t>
      </w:r>
    </w:p>
    <w:p w14:paraId="02021872" w14:textId="77777777" w:rsidR="00D6673F" w:rsidRPr="004246F2" w:rsidRDefault="00D6673F" w:rsidP="00D6673F">
      <w:pPr>
        <w:rPr>
          <w:rFonts w:ascii="Times New Roman" w:hAnsi="Times New Roman"/>
          <w:sz w:val="24"/>
          <w:szCs w:val="24"/>
        </w:rPr>
      </w:pPr>
    </w:p>
    <w:p w14:paraId="25707A13" w14:textId="77777777" w:rsidR="00D6673F" w:rsidRDefault="00D6673F" w:rsidP="00D6673F">
      <w:pPr>
        <w:pStyle w:val="Default"/>
        <w:contextualSpacing/>
        <w:rPr>
          <w:rFonts w:ascii="Times New Roman" w:hAnsi="Times New Roman" w:cs="Times New Roman"/>
          <w:b/>
          <w:bCs/>
        </w:rPr>
      </w:pPr>
      <w:r w:rsidRPr="004246F2">
        <w:rPr>
          <w:rFonts w:ascii="Times New Roman" w:hAnsi="Times New Roman" w:cs="Times New Roman"/>
          <w:b/>
          <w:bCs/>
          <w:u w:val="single"/>
        </w:rPr>
        <w:t>Online Conduct:</w:t>
      </w:r>
    </w:p>
    <w:p w14:paraId="6707E845" w14:textId="77777777" w:rsidR="00D6673F" w:rsidRPr="004246F2" w:rsidRDefault="00D6673F" w:rsidP="00D6673F">
      <w:pPr>
        <w:pStyle w:val="Default"/>
        <w:contextualSpacing/>
        <w:rPr>
          <w:rFonts w:ascii="Times New Roman" w:hAnsi="Times New Roman" w:cs="Times New Roman"/>
          <w:b/>
          <w:bCs/>
          <w:u w:val="single"/>
        </w:rPr>
      </w:pPr>
      <w:r w:rsidRPr="004246F2">
        <w:rPr>
          <w:rFonts w:ascii="Times New Roman" w:hAnsi="Times New Roman" w:cs="Times New Roman"/>
        </w:rPr>
        <w:t xml:space="preserve">The discussion board should be viewed as a public and professional forum for course-related discussions. Students are free to discuss academic matters and consult one another regarding academic resources. The tone of postings should be professional in nature. </w:t>
      </w:r>
    </w:p>
    <w:p w14:paraId="356686D8" w14:textId="77777777" w:rsidR="00D6673F" w:rsidRDefault="00D6673F" w:rsidP="00D6673F">
      <w:pPr>
        <w:tabs>
          <w:tab w:val="left" w:pos="0"/>
          <w:tab w:val="left" w:pos="3240"/>
          <w:tab w:val="left" w:pos="3780"/>
          <w:tab w:val="left" w:pos="4320"/>
          <w:tab w:val="decimal" w:pos="7920"/>
          <w:tab w:val="left" w:pos="8640"/>
          <w:tab w:val="left" w:pos="9360"/>
        </w:tabs>
        <w:rPr>
          <w:rFonts w:ascii="Times New Roman" w:hAnsi="Times New Roman"/>
          <w:sz w:val="24"/>
          <w:szCs w:val="24"/>
        </w:rPr>
      </w:pPr>
      <w:r w:rsidRPr="004246F2">
        <w:rPr>
          <w:rFonts w:ascii="Times New Roman" w:hAnsi="Times New Roman"/>
          <w:sz w:val="24"/>
          <w:szCs w:val="24"/>
        </w:rPr>
        <w:t>It is not appropriate to post statements of a personal or political nature, or statements criticizing classmates or faculty. Inappropriate statements/language will be deleted by the course faculty and may result in denied access to the Discussion boards. Refer to UTACON Studen</w:t>
      </w:r>
      <w:r>
        <w:rPr>
          <w:rFonts w:ascii="Times New Roman" w:hAnsi="Times New Roman"/>
          <w:sz w:val="24"/>
          <w:szCs w:val="24"/>
        </w:rPr>
        <w:t>t Handbook for more information.</w:t>
      </w:r>
    </w:p>
    <w:p w14:paraId="394FD5E6" w14:textId="77777777" w:rsidR="00D6673F" w:rsidRPr="004246F2" w:rsidRDefault="00D6673F" w:rsidP="00D6673F">
      <w:pPr>
        <w:tabs>
          <w:tab w:val="left" w:pos="0"/>
          <w:tab w:val="left" w:pos="3240"/>
          <w:tab w:val="left" w:pos="3780"/>
          <w:tab w:val="left" w:pos="4320"/>
          <w:tab w:val="decimal" w:pos="7920"/>
          <w:tab w:val="left" w:pos="8640"/>
          <w:tab w:val="left" w:pos="9360"/>
        </w:tabs>
        <w:rPr>
          <w:rFonts w:ascii="Times New Roman" w:hAnsi="Times New Roman"/>
          <w:sz w:val="24"/>
          <w:szCs w:val="24"/>
        </w:rPr>
      </w:pPr>
    </w:p>
    <w:p w14:paraId="46CDB2B1" w14:textId="77777777" w:rsidR="00D6673F" w:rsidRDefault="00D6673F" w:rsidP="00D6673F">
      <w:pPr>
        <w:ind w:firstLine="360"/>
        <w:rPr>
          <w:rFonts w:ascii="Times New Roman" w:hAnsi="Times New Roman"/>
          <w:b/>
          <w:i/>
          <w:color w:val="FF0000"/>
          <w:sz w:val="24"/>
          <w:szCs w:val="24"/>
        </w:rPr>
      </w:pPr>
      <w:r w:rsidRPr="004246F2">
        <w:rPr>
          <w:rFonts w:ascii="Times New Roman" w:hAnsi="Times New Roman"/>
          <w:b/>
          <w:i/>
          <w:color w:val="FF0000"/>
          <w:sz w:val="24"/>
          <w:szCs w:val="24"/>
        </w:rPr>
        <w:t xml:space="preserve">For this course Blackboard communication tools, discussion boards, and UTA MAV email will be used extensively and should be checked often. </w:t>
      </w:r>
    </w:p>
    <w:p w14:paraId="157ED6BD" w14:textId="77777777" w:rsidR="003A281C" w:rsidRDefault="003A281C" w:rsidP="003A281C">
      <w:pPr>
        <w:pStyle w:val="maincontentstyle"/>
      </w:pPr>
      <w:r w:rsidRPr="005D6CEE">
        <w:rPr>
          <w:b/>
          <w:bCs/>
          <w:u w:val="single"/>
        </w:rPr>
        <w:t>Writing Center:</w:t>
      </w:r>
      <w:r>
        <w:rPr>
          <w:b/>
          <w:bCs/>
          <w:color w:val="FF0000"/>
        </w:rPr>
        <w:t xml:space="preserve">  </w:t>
      </w:r>
      <w:r>
        <w:t>The Writing Center provides the workshops below to help guide graduate students through the demands of writing at the graduate level. In order to sign up for workshops, students must register with the Writing Center at http://uta.mywconline.com/. Workshops are listed on the regular appointment schedule. If you experience any difficulty signing up for any of these, please call (817)272-2601 and one of our staff will be happy to assist.</w:t>
      </w:r>
    </w:p>
    <w:p w14:paraId="3E00E062" w14:textId="77777777" w:rsidR="003A281C" w:rsidRPr="004A1FCA" w:rsidRDefault="003A281C" w:rsidP="003A281C">
      <w:pPr>
        <w:pStyle w:val="maincontentstyle"/>
      </w:pPr>
      <w:r>
        <w:t>All Workshops hosted by the Writing Center are held in 411 Central Library and are offered at 6 p.m. on Mondays, Tuesdays, Wednesdays or Thursdays. These are not recorded and are not available online.</w:t>
      </w:r>
    </w:p>
    <w:p w14:paraId="42ACF3A2" w14:textId="77777777" w:rsidR="003A281C" w:rsidRPr="005D6CEE" w:rsidRDefault="003A281C" w:rsidP="003A281C">
      <w:pPr>
        <w:rPr>
          <w:rFonts w:ascii="Times New Roman" w:hAnsi="Times New Roman"/>
          <w:b/>
          <w:sz w:val="24"/>
          <w:szCs w:val="24"/>
          <w:u w:val="single"/>
        </w:rPr>
      </w:pPr>
      <w:r w:rsidRPr="005D6CEE">
        <w:rPr>
          <w:rFonts w:ascii="Times New Roman" w:hAnsi="Times New Roman"/>
          <w:b/>
          <w:sz w:val="24"/>
          <w:szCs w:val="24"/>
          <w:u w:val="single"/>
        </w:rPr>
        <w:t>Department of Advanced Practice Nursing</w:t>
      </w:r>
      <w:r>
        <w:rPr>
          <w:rFonts w:ascii="Times New Roman" w:hAnsi="Times New Roman"/>
          <w:b/>
          <w:sz w:val="24"/>
          <w:szCs w:val="24"/>
          <w:u w:val="single"/>
        </w:rPr>
        <w:t xml:space="preserve"> </w:t>
      </w:r>
    </w:p>
    <w:p w14:paraId="000B5423" w14:textId="77777777" w:rsidR="003A281C" w:rsidRDefault="003A281C" w:rsidP="003A281C">
      <w:pPr>
        <w:rPr>
          <w:rFonts w:ascii="Times New Roman" w:hAnsi="Times New Roman"/>
          <w:b/>
          <w:color w:val="1F497D"/>
          <w:sz w:val="24"/>
          <w:szCs w:val="24"/>
        </w:rPr>
      </w:pPr>
    </w:p>
    <w:tbl>
      <w:tblPr>
        <w:tblStyle w:val="TableGrid"/>
        <w:tblW w:w="0" w:type="auto"/>
        <w:tblLook w:val="04A0" w:firstRow="1" w:lastRow="0" w:firstColumn="1" w:lastColumn="0" w:noHBand="0" w:noVBand="1"/>
      </w:tblPr>
      <w:tblGrid>
        <w:gridCol w:w="5004"/>
        <w:gridCol w:w="5004"/>
      </w:tblGrid>
      <w:tr w:rsidR="003A281C" w14:paraId="0D453222" w14:textId="77777777" w:rsidTr="00F30E43">
        <w:tc>
          <w:tcPr>
            <w:tcW w:w="5004" w:type="dxa"/>
          </w:tcPr>
          <w:p w14:paraId="4DA784BA" w14:textId="77777777" w:rsidR="003A281C" w:rsidRPr="005D6CEE" w:rsidRDefault="003A281C" w:rsidP="00F30E43">
            <w:pPr>
              <w:rPr>
                <w:rFonts w:ascii="Times New Roman" w:hAnsi="Times New Roman"/>
                <w:sz w:val="24"/>
                <w:szCs w:val="24"/>
              </w:rPr>
            </w:pPr>
            <w:r>
              <w:rPr>
                <w:rFonts w:ascii="Times New Roman" w:hAnsi="Times New Roman"/>
                <w:b/>
                <w:sz w:val="24"/>
                <w:szCs w:val="24"/>
              </w:rPr>
              <w:t>Mary Schira</w:t>
            </w:r>
            <w:r w:rsidRPr="005D6CEE">
              <w:rPr>
                <w:rFonts w:ascii="Times New Roman" w:hAnsi="Times New Roman"/>
                <w:b/>
                <w:sz w:val="24"/>
                <w:szCs w:val="24"/>
              </w:rPr>
              <w:t xml:space="preserve">, </w:t>
            </w:r>
            <w:r w:rsidRPr="005D6CEE">
              <w:rPr>
                <w:rFonts w:ascii="Times New Roman" w:hAnsi="Times New Roman"/>
                <w:sz w:val="24"/>
                <w:szCs w:val="24"/>
              </w:rPr>
              <w:t>PhD, RN, ACNP-BC</w:t>
            </w:r>
          </w:p>
          <w:p w14:paraId="2E9BAE63" w14:textId="77777777" w:rsidR="003A281C" w:rsidRPr="005D6CEE" w:rsidRDefault="003A281C" w:rsidP="00F30E43">
            <w:pPr>
              <w:rPr>
                <w:rFonts w:ascii="Times New Roman" w:hAnsi="Times New Roman"/>
                <w:sz w:val="24"/>
                <w:szCs w:val="24"/>
              </w:rPr>
            </w:pPr>
            <w:r w:rsidRPr="005D6CEE">
              <w:rPr>
                <w:rFonts w:ascii="Times New Roman" w:hAnsi="Times New Roman"/>
                <w:sz w:val="24"/>
                <w:szCs w:val="24"/>
              </w:rPr>
              <w:t>Associate Dean and Chair; Graduate Advisor</w:t>
            </w:r>
          </w:p>
          <w:p w14:paraId="670BC25B" w14:textId="7AF1329C" w:rsidR="003A281C" w:rsidRPr="00F35E3B" w:rsidRDefault="003A281C" w:rsidP="00F30E43">
            <w:pPr>
              <w:rPr>
                <w:rFonts w:ascii="Times New Roman" w:hAnsi="Times New Roman"/>
                <w:color w:val="1F497D"/>
                <w:sz w:val="24"/>
                <w:szCs w:val="24"/>
              </w:rPr>
            </w:pPr>
            <w:r w:rsidRPr="005D6CEE">
              <w:rPr>
                <w:rFonts w:ascii="Times New Roman" w:hAnsi="Times New Roman"/>
                <w:sz w:val="24"/>
                <w:szCs w:val="24"/>
              </w:rPr>
              <w:t>Email:</w:t>
            </w:r>
            <w:r w:rsidRPr="005D6CEE">
              <w:rPr>
                <w:rFonts w:ascii="Times New Roman" w:hAnsi="Times New Roman"/>
                <w:color w:val="1F497D"/>
                <w:sz w:val="24"/>
                <w:szCs w:val="24"/>
              </w:rPr>
              <w:t xml:space="preserve"> </w:t>
            </w:r>
            <w:hyperlink r:id="rId54" w:history="1">
              <w:r w:rsidRPr="006E4B83">
                <w:rPr>
                  <w:rStyle w:val="Hyperlink"/>
                  <w:rFonts w:ascii="Times New Roman" w:hAnsi="Times New Roman"/>
                  <w:sz w:val="24"/>
                  <w:szCs w:val="24"/>
                </w:rPr>
                <w:t>schira@uta.edu</w:t>
              </w:r>
            </w:hyperlink>
            <w:r w:rsidRPr="005D6CEE">
              <w:rPr>
                <w:rFonts w:ascii="Times New Roman" w:hAnsi="Times New Roman"/>
                <w:color w:val="1F497D"/>
                <w:sz w:val="24"/>
                <w:szCs w:val="24"/>
              </w:rPr>
              <w:t xml:space="preserve"> </w:t>
            </w:r>
          </w:p>
        </w:tc>
        <w:tc>
          <w:tcPr>
            <w:tcW w:w="5004" w:type="dxa"/>
          </w:tcPr>
          <w:p w14:paraId="492C0163" w14:textId="77777777" w:rsidR="003A281C" w:rsidRPr="005D6CEE" w:rsidRDefault="003A281C" w:rsidP="00F30E43">
            <w:pPr>
              <w:rPr>
                <w:rFonts w:ascii="Times New Roman" w:hAnsi="Times New Roman"/>
                <w:sz w:val="24"/>
                <w:szCs w:val="24"/>
              </w:rPr>
            </w:pPr>
            <w:r w:rsidRPr="005D6CEE">
              <w:rPr>
                <w:rFonts w:ascii="Times New Roman" w:hAnsi="Times New Roman"/>
                <w:b/>
                <w:sz w:val="24"/>
                <w:szCs w:val="24"/>
              </w:rPr>
              <w:t>Rose Olivier</w:t>
            </w:r>
            <w:r w:rsidRPr="005D6CEE">
              <w:rPr>
                <w:rFonts w:ascii="Times New Roman" w:hAnsi="Times New Roman"/>
                <w:sz w:val="24"/>
                <w:szCs w:val="24"/>
              </w:rPr>
              <w:t>, Administrative Assistant I</w:t>
            </w:r>
          </w:p>
          <w:p w14:paraId="383E151F" w14:textId="77777777" w:rsidR="003A281C" w:rsidRPr="005D6CEE" w:rsidRDefault="003A281C" w:rsidP="00F30E43">
            <w:pPr>
              <w:rPr>
                <w:rFonts w:ascii="Times New Roman" w:hAnsi="Times New Roman"/>
                <w:sz w:val="24"/>
                <w:szCs w:val="24"/>
              </w:rPr>
            </w:pPr>
            <w:r w:rsidRPr="005D6CEE">
              <w:rPr>
                <w:rFonts w:ascii="Times New Roman" w:hAnsi="Times New Roman"/>
                <w:sz w:val="24"/>
                <w:szCs w:val="24"/>
              </w:rPr>
              <w:t>Office # 605-Pickard Hall, (817) 272-9517</w:t>
            </w:r>
          </w:p>
          <w:p w14:paraId="323A9A7B" w14:textId="122F8B1A" w:rsidR="003A281C" w:rsidRPr="00F35E3B" w:rsidRDefault="003A281C" w:rsidP="00F30E43">
            <w:pPr>
              <w:rPr>
                <w:rFonts w:ascii="Times New Roman" w:hAnsi="Times New Roman"/>
                <w:color w:val="1F497D"/>
                <w:sz w:val="24"/>
                <w:szCs w:val="24"/>
              </w:rPr>
            </w:pPr>
            <w:r w:rsidRPr="005D6CEE">
              <w:rPr>
                <w:rFonts w:ascii="Times New Roman" w:hAnsi="Times New Roman"/>
                <w:sz w:val="24"/>
                <w:szCs w:val="24"/>
              </w:rPr>
              <w:t>Email:</w:t>
            </w:r>
            <w:r w:rsidRPr="005D6CEE">
              <w:rPr>
                <w:rFonts w:ascii="Times New Roman" w:hAnsi="Times New Roman"/>
                <w:color w:val="1F497D"/>
                <w:sz w:val="24"/>
                <w:szCs w:val="24"/>
              </w:rPr>
              <w:t xml:space="preserve"> </w:t>
            </w:r>
            <w:hyperlink r:id="rId55" w:history="1">
              <w:r w:rsidRPr="005D6CEE">
                <w:rPr>
                  <w:rStyle w:val="Hyperlink"/>
                  <w:rFonts w:ascii="Times New Roman" w:hAnsi="Times New Roman"/>
                  <w:sz w:val="24"/>
                  <w:szCs w:val="24"/>
                </w:rPr>
                <w:t>olivier@uta.edu</w:t>
              </w:r>
            </w:hyperlink>
            <w:r w:rsidRPr="005D6CEE">
              <w:rPr>
                <w:rFonts w:ascii="Times New Roman" w:hAnsi="Times New Roman"/>
                <w:color w:val="1F497D"/>
                <w:sz w:val="24"/>
                <w:szCs w:val="24"/>
              </w:rPr>
              <w:t xml:space="preserve"> </w:t>
            </w:r>
          </w:p>
        </w:tc>
      </w:tr>
      <w:tr w:rsidR="003A281C" w14:paraId="2E68472F" w14:textId="77777777" w:rsidTr="00F30E43">
        <w:tc>
          <w:tcPr>
            <w:tcW w:w="5004" w:type="dxa"/>
          </w:tcPr>
          <w:p w14:paraId="32A106D6" w14:textId="77777777" w:rsidR="003A281C" w:rsidRDefault="003A281C" w:rsidP="00F30E43">
            <w:pPr>
              <w:rPr>
                <w:rFonts w:ascii="Times New Roman" w:hAnsi="Times New Roman"/>
                <w:sz w:val="24"/>
                <w:szCs w:val="24"/>
              </w:rPr>
            </w:pPr>
            <w:r w:rsidRPr="005D6CEE">
              <w:rPr>
                <w:rFonts w:ascii="Times New Roman" w:hAnsi="Times New Roman"/>
                <w:b/>
                <w:sz w:val="24"/>
                <w:szCs w:val="24"/>
              </w:rPr>
              <w:t>Sheri Decker</w:t>
            </w:r>
            <w:r w:rsidRPr="005D6CEE">
              <w:rPr>
                <w:rFonts w:ascii="Times New Roman" w:hAnsi="Times New Roman"/>
                <w:sz w:val="24"/>
                <w:szCs w:val="24"/>
              </w:rPr>
              <w:t>, Assistant Graduate Advisor</w:t>
            </w:r>
          </w:p>
          <w:p w14:paraId="66901A54" w14:textId="77777777" w:rsidR="003A281C" w:rsidRPr="005D6CEE" w:rsidRDefault="003A281C" w:rsidP="00F30E43">
            <w:pPr>
              <w:rPr>
                <w:rFonts w:ascii="Times New Roman" w:hAnsi="Times New Roman"/>
                <w:sz w:val="24"/>
                <w:szCs w:val="24"/>
              </w:rPr>
            </w:pPr>
            <w:r>
              <w:rPr>
                <w:rFonts w:ascii="Times New Roman" w:hAnsi="Times New Roman"/>
                <w:sz w:val="24"/>
                <w:szCs w:val="24"/>
              </w:rPr>
              <w:t>Students:  A-J</w:t>
            </w:r>
          </w:p>
          <w:p w14:paraId="414EF982" w14:textId="77777777" w:rsidR="003A281C" w:rsidRPr="005D6CEE" w:rsidRDefault="003A281C" w:rsidP="00F30E43">
            <w:pPr>
              <w:rPr>
                <w:rFonts w:ascii="Times New Roman" w:hAnsi="Times New Roman"/>
                <w:sz w:val="24"/>
                <w:szCs w:val="24"/>
              </w:rPr>
            </w:pPr>
            <w:r>
              <w:rPr>
                <w:rFonts w:ascii="Times New Roman" w:hAnsi="Times New Roman"/>
                <w:sz w:val="24"/>
                <w:szCs w:val="24"/>
              </w:rPr>
              <w:t>Office # 611</w:t>
            </w:r>
            <w:r w:rsidRPr="005D6CEE">
              <w:rPr>
                <w:rFonts w:ascii="Times New Roman" w:hAnsi="Times New Roman"/>
                <w:sz w:val="24"/>
                <w:szCs w:val="24"/>
              </w:rPr>
              <w:t>-Pickard Hall, (817) 272-0829</w:t>
            </w:r>
          </w:p>
          <w:p w14:paraId="1DC4458A" w14:textId="44F83033" w:rsidR="003A281C" w:rsidRPr="00F35E3B" w:rsidRDefault="003A281C" w:rsidP="00F30E43">
            <w:pPr>
              <w:rPr>
                <w:rFonts w:ascii="Times New Roman" w:hAnsi="Times New Roman"/>
                <w:color w:val="1F497D"/>
                <w:sz w:val="24"/>
                <w:szCs w:val="24"/>
              </w:rPr>
            </w:pPr>
            <w:r w:rsidRPr="005D6CEE">
              <w:rPr>
                <w:rFonts w:ascii="Times New Roman" w:hAnsi="Times New Roman"/>
                <w:sz w:val="24"/>
                <w:szCs w:val="24"/>
              </w:rPr>
              <w:t>Email:</w:t>
            </w:r>
            <w:r w:rsidRPr="005D6CEE">
              <w:rPr>
                <w:rFonts w:ascii="Times New Roman" w:hAnsi="Times New Roman"/>
                <w:color w:val="1F497D"/>
                <w:sz w:val="24"/>
                <w:szCs w:val="24"/>
              </w:rPr>
              <w:t xml:space="preserve"> </w:t>
            </w:r>
            <w:hyperlink r:id="rId56" w:history="1">
              <w:r w:rsidRPr="005D6CEE">
                <w:rPr>
                  <w:rStyle w:val="Hyperlink"/>
                  <w:rFonts w:ascii="Times New Roman" w:hAnsi="Times New Roman"/>
                  <w:sz w:val="24"/>
                  <w:szCs w:val="24"/>
                </w:rPr>
                <w:t>sdecker@uta.edu</w:t>
              </w:r>
            </w:hyperlink>
            <w:r w:rsidRPr="005D6CEE">
              <w:rPr>
                <w:rFonts w:ascii="Times New Roman" w:hAnsi="Times New Roman"/>
                <w:color w:val="1F497D"/>
                <w:sz w:val="24"/>
                <w:szCs w:val="24"/>
              </w:rPr>
              <w:t xml:space="preserve"> </w:t>
            </w:r>
          </w:p>
        </w:tc>
        <w:tc>
          <w:tcPr>
            <w:tcW w:w="5004" w:type="dxa"/>
          </w:tcPr>
          <w:p w14:paraId="0DAC8E09" w14:textId="77777777" w:rsidR="003A281C" w:rsidRPr="005D6CEE" w:rsidRDefault="003A281C" w:rsidP="00F30E43">
            <w:pPr>
              <w:rPr>
                <w:rFonts w:ascii="Times New Roman" w:hAnsi="Times New Roman"/>
                <w:sz w:val="24"/>
                <w:szCs w:val="24"/>
              </w:rPr>
            </w:pPr>
            <w:r w:rsidRPr="005D6CEE">
              <w:rPr>
                <w:rFonts w:ascii="Times New Roman" w:hAnsi="Times New Roman"/>
                <w:b/>
                <w:sz w:val="24"/>
                <w:szCs w:val="24"/>
              </w:rPr>
              <w:t xml:space="preserve">Janyth Arbeau, </w:t>
            </w:r>
            <w:r w:rsidRPr="005D6CEE">
              <w:rPr>
                <w:rFonts w:ascii="Times New Roman" w:hAnsi="Times New Roman"/>
                <w:sz w:val="24"/>
                <w:szCs w:val="24"/>
              </w:rPr>
              <w:t>Clinical Coordinator</w:t>
            </w:r>
          </w:p>
          <w:p w14:paraId="2FD1AD03" w14:textId="77777777" w:rsidR="003A281C" w:rsidRPr="005D6CEE" w:rsidRDefault="003A281C" w:rsidP="00F30E43">
            <w:pPr>
              <w:rPr>
                <w:rFonts w:ascii="Times New Roman" w:hAnsi="Times New Roman"/>
                <w:sz w:val="24"/>
                <w:szCs w:val="24"/>
              </w:rPr>
            </w:pPr>
            <w:r w:rsidRPr="005D6CEE">
              <w:rPr>
                <w:rFonts w:ascii="Times New Roman" w:hAnsi="Times New Roman"/>
                <w:sz w:val="24"/>
                <w:szCs w:val="24"/>
              </w:rPr>
              <w:t>Office # 610- Pickard Hall, (817) 272-0788</w:t>
            </w:r>
          </w:p>
          <w:p w14:paraId="67AE8D1C" w14:textId="005DE082" w:rsidR="003A281C" w:rsidRPr="00F35E3B" w:rsidRDefault="003A281C" w:rsidP="00F30E43">
            <w:pPr>
              <w:rPr>
                <w:rFonts w:ascii="Times New Roman" w:hAnsi="Times New Roman"/>
                <w:sz w:val="24"/>
                <w:szCs w:val="24"/>
              </w:rPr>
            </w:pPr>
            <w:r w:rsidRPr="005D6CEE">
              <w:rPr>
                <w:rFonts w:ascii="Times New Roman" w:hAnsi="Times New Roman"/>
                <w:sz w:val="24"/>
                <w:szCs w:val="24"/>
              </w:rPr>
              <w:t xml:space="preserve">Email:  </w:t>
            </w:r>
            <w:hyperlink r:id="rId57" w:history="1">
              <w:r w:rsidRPr="005D6CEE">
                <w:rPr>
                  <w:rStyle w:val="Hyperlink"/>
                  <w:rFonts w:ascii="Times New Roman" w:hAnsi="Times New Roman"/>
                  <w:sz w:val="24"/>
                  <w:szCs w:val="24"/>
                </w:rPr>
                <w:t>Arbeau@uta.edu</w:t>
              </w:r>
            </w:hyperlink>
            <w:r w:rsidRPr="005D6CEE">
              <w:rPr>
                <w:rFonts w:ascii="Times New Roman" w:hAnsi="Times New Roman"/>
                <w:sz w:val="24"/>
                <w:szCs w:val="24"/>
              </w:rPr>
              <w:t xml:space="preserve"> or </w:t>
            </w:r>
            <w:hyperlink r:id="rId58" w:history="1">
              <w:r w:rsidRPr="005D6CEE">
                <w:rPr>
                  <w:rStyle w:val="Hyperlink"/>
                  <w:rFonts w:ascii="Times New Roman" w:hAnsi="Times New Roman"/>
                  <w:sz w:val="24"/>
                  <w:szCs w:val="24"/>
                </w:rPr>
                <w:t>npclinicalclearance@uta.edu</w:t>
              </w:r>
            </w:hyperlink>
            <w:r w:rsidRPr="005D6CEE">
              <w:rPr>
                <w:rFonts w:ascii="Times New Roman" w:hAnsi="Times New Roman"/>
                <w:sz w:val="24"/>
                <w:szCs w:val="24"/>
              </w:rPr>
              <w:t xml:space="preserve"> </w:t>
            </w:r>
          </w:p>
        </w:tc>
      </w:tr>
      <w:tr w:rsidR="003A281C" w14:paraId="2A72793D" w14:textId="77777777" w:rsidTr="00F30E43">
        <w:tc>
          <w:tcPr>
            <w:tcW w:w="5004" w:type="dxa"/>
          </w:tcPr>
          <w:p w14:paraId="717FB202" w14:textId="77777777" w:rsidR="003A281C" w:rsidRDefault="003A281C" w:rsidP="00F30E43">
            <w:pPr>
              <w:rPr>
                <w:rFonts w:ascii="Times New Roman" w:hAnsi="Times New Roman"/>
                <w:sz w:val="24"/>
                <w:szCs w:val="24"/>
              </w:rPr>
            </w:pPr>
            <w:r>
              <w:rPr>
                <w:rFonts w:ascii="Times New Roman" w:hAnsi="Times New Roman"/>
                <w:b/>
                <w:sz w:val="24"/>
                <w:szCs w:val="24"/>
              </w:rPr>
              <w:t>Luena Wilson</w:t>
            </w:r>
            <w:r>
              <w:rPr>
                <w:rFonts w:ascii="Times New Roman" w:hAnsi="Times New Roman"/>
                <w:sz w:val="24"/>
                <w:szCs w:val="24"/>
              </w:rPr>
              <w:t xml:space="preserve">, </w:t>
            </w:r>
            <w:r w:rsidRPr="005D6CEE">
              <w:rPr>
                <w:rFonts w:ascii="Times New Roman" w:hAnsi="Times New Roman"/>
                <w:sz w:val="24"/>
                <w:szCs w:val="24"/>
              </w:rPr>
              <w:t>Graduate Advisor</w:t>
            </w:r>
            <w:r>
              <w:rPr>
                <w:rFonts w:ascii="Times New Roman" w:hAnsi="Times New Roman"/>
                <w:sz w:val="24"/>
                <w:szCs w:val="24"/>
              </w:rPr>
              <w:t xml:space="preserve"> I</w:t>
            </w:r>
          </w:p>
          <w:p w14:paraId="4ADCF20F" w14:textId="77777777" w:rsidR="003A281C" w:rsidRPr="005D6CEE" w:rsidRDefault="003A281C" w:rsidP="00F30E43">
            <w:pPr>
              <w:rPr>
                <w:rFonts w:ascii="Times New Roman" w:hAnsi="Times New Roman"/>
                <w:sz w:val="24"/>
                <w:szCs w:val="24"/>
              </w:rPr>
            </w:pPr>
            <w:r>
              <w:rPr>
                <w:rFonts w:ascii="Times New Roman" w:hAnsi="Times New Roman"/>
                <w:sz w:val="24"/>
                <w:szCs w:val="24"/>
              </w:rPr>
              <w:t>Students:  K-Z</w:t>
            </w:r>
          </w:p>
          <w:p w14:paraId="193F02B1" w14:textId="77777777" w:rsidR="003A281C" w:rsidRPr="005D6CEE" w:rsidRDefault="003A281C" w:rsidP="00F30E43">
            <w:pPr>
              <w:rPr>
                <w:rFonts w:ascii="Times New Roman" w:hAnsi="Times New Roman"/>
                <w:sz w:val="24"/>
                <w:szCs w:val="24"/>
              </w:rPr>
            </w:pPr>
            <w:r>
              <w:rPr>
                <w:rFonts w:ascii="Times New Roman" w:hAnsi="Times New Roman"/>
                <w:sz w:val="24"/>
                <w:szCs w:val="24"/>
              </w:rPr>
              <w:t>Office # 613</w:t>
            </w:r>
            <w:r w:rsidRPr="005D6CEE">
              <w:rPr>
                <w:rFonts w:ascii="Times New Roman" w:hAnsi="Times New Roman"/>
                <w:sz w:val="24"/>
                <w:szCs w:val="24"/>
              </w:rPr>
              <w:t xml:space="preserve">-Pickard Hall, (817) </w:t>
            </w:r>
            <w:r>
              <w:rPr>
                <w:rFonts w:ascii="Times New Roman" w:hAnsi="Times New Roman"/>
                <w:sz w:val="24"/>
                <w:szCs w:val="24"/>
              </w:rPr>
              <w:t>272- 4798</w:t>
            </w:r>
          </w:p>
          <w:p w14:paraId="21BE74DA" w14:textId="2C7A95BF" w:rsidR="003A281C" w:rsidRPr="00F35E3B" w:rsidRDefault="003A281C" w:rsidP="00F30E43">
            <w:pPr>
              <w:rPr>
                <w:rFonts w:ascii="Times New Roman" w:hAnsi="Times New Roman"/>
                <w:color w:val="1F497D"/>
                <w:sz w:val="24"/>
                <w:szCs w:val="24"/>
              </w:rPr>
            </w:pPr>
            <w:r w:rsidRPr="005D6CEE">
              <w:rPr>
                <w:rFonts w:ascii="Times New Roman" w:hAnsi="Times New Roman"/>
                <w:sz w:val="24"/>
                <w:szCs w:val="24"/>
              </w:rPr>
              <w:t>Email:</w:t>
            </w:r>
            <w:r w:rsidRPr="005D6CEE">
              <w:rPr>
                <w:rFonts w:ascii="Times New Roman" w:hAnsi="Times New Roman"/>
                <w:color w:val="1F497D"/>
                <w:sz w:val="24"/>
                <w:szCs w:val="24"/>
              </w:rPr>
              <w:t xml:space="preserve"> </w:t>
            </w:r>
            <w:hyperlink r:id="rId59" w:history="1">
              <w:r w:rsidRPr="00DD4B27">
                <w:rPr>
                  <w:rStyle w:val="Hyperlink"/>
                  <w:rFonts w:ascii="Times New Roman" w:hAnsi="Times New Roman"/>
                  <w:sz w:val="24"/>
                  <w:szCs w:val="24"/>
                </w:rPr>
                <w:t>lvwilson@uta.edu</w:t>
              </w:r>
            </w:hyperlink>
            <w:r w:rsidRPr="005D6CEE">
              <w:rPr>
                <w:rFonts w:ascii="Times New Roman" w:hAnsi="Times New Roman"/>
                <w:color w:val="1F497D"/>
                <w:sz w:val="24"/>
                <w:szCs w:val="24"/>
              </w:rPr>
              <w:t xml:space="preserve"> </w:t>
            </w:r>
          </w:p>
        </w:tc>
        <w:tc>
          <w:tcPr>
            <w:tcW w:w="5004" w:type="dxa"/>
          </w:tcPr>
          <w:p w14:paraId="22959A6D" w14:textId="77777777" w:rsidR="003A281C" w:rsidRPr="005D6CEE" w:rsidRDefault="003A281C" w:rsidP="00F30E43">
            <w:pPr>
              <w:rPr>
                <w:rFonts w:ascii="Times New Roman" w:hAnsi="Times New Roman"/>
                <w:sz w:val="24"/>
                <w:szCs w:val="24"/>
              </w:rPr>
            </w:pPr>
            <w:r w:rsidRPr="005D6CEE">
              <w:rPr>
                <w:rFonts w:ascii="Times New Roman" w:hAnsi="Times New Roman"/>
                <w:b/>
                <w:sz w:val="24"/>
                <w:szCs w:val="24"/>
              </w:rPr>
              <w:t xml:space="preserve">Kimberly Hodges, </w:t>
            </w:r>
            <w:r>
              <w:rPr>
                <w:rFonts w:ascii="Times New Roman" w:hAnsi="Times New Roman"/>
                <w:sz w:val="24"/>
                <w:szCs w:val="24"/>
              </w:rPr>
              <w:t>Support Specialist II</w:t>
            </w:r>
          </w:p>
          <w:p w14:paraId="60520929" w14:textId="77777777" w:rsidR="003A281C" w:rsidRPr="005D6CEE" w:rsidRDefault="003A281C" w:rsidP="00F30E43">
            <w:pPr>
              <w:rPr>
                <w:rFonts w:ascii="Times New Roman" w:hAnsi="Times New Roman"/>
                <w:sz w:val="24"/>
                <w:szCs w:val="24"/>
              </w:rPr>
            </w:pPr>
            <w:r>
              <w:rPr>
                <w:rFonts w:ascii="Times New Roman" w:hAnsi="Times New Roman"/>
                <w:sz w:val="24"/>
                <w:szCs w:val="24"/>
              </w:rPr>
              <w:t>Office #612</w:t>
            </w:r>
            <w:r w:rsidRPr="005D6CEE">
              <w:rPr>
                <w:rFonts w:ascii="Times New Roman" w:hAnsi="Times New Roman"/>
                <w:sz w:val="24"/>
                <w:szCs w:val="24"/>
              </w:rPr>
              <w:t xml:space="preserve"> Pickard Hall, (817) 272-9373</w:t>
            </w:r>
          </w:p>
          <w:p w14:paraId="46364143" w14:textId="77777777" w:rsidR="003A281C" w:rsidRDefault="003A281C" w:rsidP="00F30E43">
            <w:pPr>
              <w:rPr>
                <w:rFonts w:ascii="Times New Roman" w:hAnsi="Times New Roman"/>
                <w:b/>
                <w:color w:val="1F497D"/>
                <w:sz w:val="24"/>
                <w:szCs w:val="24"/>
              </w:rPr>
            </w:pPr>
            <w:r w:rsidRPr="005D6CEE">
              <w:rPr>
                <w:rFonts w:ascii="Times New Roman" w:hAnsi="Times New Roman"/>
                <w:sz w:val="24"/>
                <w:szCs w:val="24"/>
              </w:rPr>
              <w:t xml:space="preserve">E-mail:  </w:t>
            </w:r>
            <w:hyperlink r:id="rId60" w:history="1">
              <w:r w:rsidRPr="005D6CEE">
                <w:rPr>
                  <w:rStyle w:val="Hyperlink"/>
                  <w:rFonts w:ascii="Times New Roman" w:hAnsi="Times New Roman"/>
                  <w:sz w:val="24"/>
                  <w:szCs w:val="24"/>
                </w:rPr>
                <w:t>khodges@uta.edu</w:t>
              </w:r>
            </w:hyperlink>
            <w:r w:rsidRPr="005D6CEE">
              <w:rPr>
                <w:rFonts w:ascii="Times New Roman" w:hAnsi="Times New Roman"/>
                <w:sz w:val="24"/>
                <w:szCs w:val="24"/>
              </w:rPr>
              <w:t xml:space="preserve"> or </w:t>
            </w:r>
            <w:hyperlink r:id="rId61" w:history="1">
              <w:r w:rsidRPr="005D6CEE">
                <w:rPr>
                  <w:rStyle w:val="Hyperlink"/>
                  <w:rFonts w:ascii="Times New Roman" w:hAnsi="Times New Roman"/>
                  <w:sz w:val="24"/>
                  <w:szCs w:val="24"/>
                </w:rPr>
                <w:t>npclinicalclearance@uta.edu</w:t>
              </w:r>
            </w:hyperlink>
          </w:p>
        </w:tc>
      </w:tr>
      <w:tr w:rsidR="003A281C" w14:paraId="5046160D" w14:textId="77777777" w:rsidTr="00F30E43">
        <w:tc>
          <w:tcPr>
            <w:tcW w:w="5004" w:type="dxa"/>
          </w:tcPr>
          <w:p w14:paraId="04A1E118" w14:textId="77777777" w:rsidR="003A281C" w:rsidRPr="005D6CEE" w:rsidRDefault="003A281C" w:rsidP="00F30E43">
            <w:pPr>
              <w:rPr>
                <w:rFonts w:ascii="Times New Roman" w:hAnsi="Times New Roman"/>
                <w:sz w:val="24"/>
                <w:szCs w:val="24"/>
              </w:rPr>
            </w:pPr>
            <w:r w:rsidRPr="005D6CEE">
              <w:rPr>
                <w:rFonts w:ascii="Times New Roman" w:hAnsi="Times New Roman"/>
                <w:b/>
                <w:sz w:val="24"/>
                <w:szCs w:val="24"/>
              </w:rPr>
              <w:t>Sonya Darr</w:t>
            </w:r>
            <w:r w:rsidRPr="005D6CEE">
              <w:rPr>
                <w:rFonts w:ascii="Times New Roman" w:hAnsi="Times New Roman"/>
                <w:sz w:val="24"/>
                <w:szCs w:val="24"/>
              </w:rPr>
              <w:t xml:space="preserve">, </w:t>
            </w:r>
            <w:r>
              <w:rPr>
                <w:rFonts w:ascii="Times New Roman" w:hAnsi="Times New Roman"/>
                <w:sz w:val="24"/>
                <w:szCs w:val="24"/>
              </w:rPr>
              <w:t>Support Specialist I</w:t>
            </w:r>
          </w:p>
          <w:p w14:paraId="51451794" w14:textId="77777777" w:rsidR="003A281C" w:rsidRPr="005D6CEE" w:rsidRDefault="003A281C" w:rsidP="00F30E43">
            <w:pPr>
              <w:rPr>
                <w:rFonts w:ascii="Times New Roman" w:hAnsi="Times New Roman"/>
                <w:sz w:val="24"/>
                <w:szCs w:val="24"/>
              </w:rPr>
            </w:pPr>
            <w:r w:rsidRPr="005D6CEE">
              <w:rPr>
                <w:rFonts w:ascii="Times New Roman" w:hAnsi="Times New Roman"/>
                <w:sz w:val="24"/>
                <w:szCs w:val="24"/>
              </w:rPr>
              <w:t xml:space="preserve">Office # 609-Pickard Hall, (817) 272-2043 </w:t>
            </w:r>
          </w:p>
          <w:p w14:paraId="27F01A24" w14:textId="75CF94E8" w:rsidR="003A281C" w:rsidRPr="00F35E3B" w:rsidRDefault="003A281C" w:rsidP="00F30E43">
            <w:pPr>
              <w:rPr>
                <w:rFonts w:ascii="Times New Roman" w:hAnsi="Times New Roman"/>
                <w:color w:val="1F497D"/>
                <w:sz w:val="24"/>
                <w:szCs w:val="24"/>
              </w:rPr>
            </w:pPr>
            <w:r w:rsidRPr="005D6CEE">
              <w:rPr>
                <w:rFonts w:ascii="Times New Roman" w:hAnsi="Times New Roman"/>
                <w:sz w:val="24"/>
                <w:szCs w:val="24"/>
              </w:rPr>
              <w:t>Email:</w:t>
            </w:r>
            <w:r w:rsidRPr="005D6CEE">
              <w:rPr>
                <w:rFonts w:ascii="Times New Roman" w:hAnsi="Times New Roman"/>
                <w:color w:val="1F497D"/>
                <w:sz w:val="24"/>
                <w:szCs w:val="24"/>
              </w:rPr>
              <w:t xml:space="preserve"> </w:t>
            </w:r>
            <w:hyperlink r:id="rId62" w:history="1">
              <w:r w:rsidRPr="005D6CEE">
                <w:rPr>
                  <w:rStyle w:val="Hyperlink"/>
                  <w:rFonts w:ascii="Times New Roman" w:hAnsi="Times New Roman"/>
                  <w:sz w:val="24"/>
                  <w:szCs w:val="24"/>
                </w:rPr>
                <w:t>sdarr@uta.edu</w:t>
              </w:r>
            </w:hyperlink>
            <w:r w:rsidRPr="005D6CEE">
              <w:rPr>
                <w:rFonts w:ascii="Times New Roman" w:hAnsi="Times New Roman"/>
                <w:color w:val="1F497D"/>
                <w:sz w:val="24"/>
                <w:szCs w:val="24"/>
              </w:rPr>
              <w:t xml:space="preserve"> </w:t>
            </w:r>
          </w:p>
        </w:tc>
        <w:tc>
          <w:tcPr>
            <w:tcW w:w="5004" w:type="dxa"/>
          </w:tcPr>
          <w:p w14:paraId="4127A082" w14:textId="77777777" w:rsidR="003A281C" w:rsidRPr="005D6CEE" w:rsidRDefault="003A281C" w:rsidP="00F30E43">
            <w:pPr>
              <w:rPr>
                <w:rFonts w:ascii="Times New Roman" w:hAnsi="Times New Roman"/>
                <w:sz w:val="24"/>
                <w:szCs w:val="24"/>
              </w:rPr>
            </w:pPr>
            <w:r w:rsidRPr="005D6CEE">
              <w:rPr>
                <w:rFonts w:ascii="Times New Roman" w:hAnsi="Times New Roman"/>
                <w:b/>
                <w:sz w:val="24"/>
                <w:szCs w:val="24"/>
              </w:rPr>
              <w:t>Timara Spivey</w:t>
            </w:r>
            <w:r w:rsidRPr="005D6CEE">
              <w:rPr>
                <w:rFonts w:ascii="Times New Roman" w:hAnsi="Times New Roman"/>
                <w:sz w:val="24"/>
                <w:szCs w:val="24"/>
              </w:rPr>
              <w:t>, Admissions Assistant</w:t>
            </w:r>
          </w:p>
          <w:p w14:paraId="2845755E" w14:textId="77777777" w:rsidR="003A281C" w:rsidRPr="005D6CEE" w:rsidRDefault="003A281C" w:rsidP="00F30E43">
            <w:pPr>
              <w:rPr>
                <w:rFonts w:ascii="Times New Roman" w:hAnsi="Times New Roman"/>
                <w:sz w:val="24"/>
                <w:szCs w:val="24"/>
              </w:rPr>
            </w:pPr>
            <w:r>
              <w:rPr>
                <w:rFonts w:ascii="Times New Roman" w:hAnsi="Times New Roman"/>
                <w:sz w:val="24"/>
                <w:szCs w:val="24"/>
              </w:rPr>
              <w:t>Office # 606</w:t>
            </w:r>
            <w:r w:rsidRPr="005D6CEE">
              <w:rPr>
                <w:rFonts w:ascii="Times New Roman" w:hAnsi="Times New Roman"/>
                <w:sz w:val="24"/>
                <w:szCs w:val="24"/>
              </w:rPr>
              <w:t>, Pickard Hall (817) 272-4796</w:t>
            </w:r>
          </w:p>
          <w:p w14:paraId="39320DBE" w14:textId="37906C50" w:rsidR="003A281C" w:rsidRPr="00F35E3B" w:rsidRDefault="003A281C" w:rsidP="00F30E43">
            <w:pPr>
              <w:rPr>
                <w:rFonts w:ascii="Times New Roman" w:hAnsi="Times New Roman"/>
                <w:sz w:val="24"/>
                <w:szCs w:val="24"/>
              </w:rPr>
            </w:pPr>
            <w:r w:rsidRPr="005D6CEE">
              <w:rPr>
                <w:rFonts w:ascii="Times New Roman" w:hAnsi="Times New Roman"/>
                <w:sz w:val="24"/>
                <w:szCs w:val="24"/>
              </w:rPr>
              <w:t xml:space="preserve">Email:  </w:t>
            </w:r>
            <w:hyperlink r:id="rId63" w:history="1">
              <w:r w:rsidRPr="005D6CEE">
                <w:rPr>
                  <w:rStyle w:val="Hyperlink"/>
                  <w:rFonts w:ascii="Times New Roman" w:hAnsi="Times New Roman"/>
                  <w:sz w:val="24"/>
                  <w:szCs w:val="24"/>
                </w:rPr>
                <w:t>tnspivey@uta.edu</w:t>
              </w:r>
            </w:hyperlink>
            <w:r w:rsidRPr="005D6CEE">
              <w:rPr>
                <w:rFonts w:ascii="Times New Roman" w:hAnsi="Times New Roman"/>
                <w:sz w:val="24"/>
                <w:szCs w:val="24"/>
              </w:rPr>
              <w:t xml:space="preserve"> </w:t>
            </w:r>
            <w:r>
              <w:rPr>
                <w:rFonts w:ascii="Times New Roman" w:hAnsi="Times New Roman"/>
                <w:sz w:val="24"/>
                <w:szCs w:val="24"/>
              </w:rPr>
              <w:t xml:space="preserve">or </w:t>
            </w:r>
            <w:hyperlink r:id="rId64" w:history="1">
              <w:r w:rsidRPr="00DD4B27">
                <w:rPr>
                  <w:rStyle w:val="Hyperlink"/>
                  <w:rFonts w:ascii="Times New Roman" w:hAnsi="Times New Roman"/>
                  <w:sz w:val="24"/>
                  <w:szCs w:val="24"/>
                </w:rPr>
                <w:t>npadmasst@exchange.uta.edu</w:t>
              </w:r>
            </w:hyperlink>
          </w:p>
        </w:tc>
      </w:tr>
    </w:tbl>
    <w:p w14:paraId="2BC8DD5F" w14:textId="77777777" w:rsidR="003A281C" w:rsidRDefault="003A281C" w:rsidP="003A281C">
      <w:pPr>
        <w:rPr>
          <w:rFonts w:ascii="Arial" w:hAnsi="Arial" w:cs="Arial"/>
          <w:b/>
          <w:color w:val="0000FF"/>
        </w:rPr>
      </w:pPr>
    </w:p>
    <w:p w14:paraId="53E14786" w14:textId="77777777" w:rsidR="003A281C" w:rsidRPr="0020685B" w:rsidRDefault="003A281C" w:rsidP="003A281C">
      <w:pPr>
        <w:pBdr>
          <w:top w:val="single" w:sz="4" w:space="1" w:color="auto"/>
          <w:left w:val="single" w:sz="4" w:space="4" w:color="auto"/>
          <w:bottom w:val="single" w:sz="4" w:space="1" w:color="auto"/>
          <w:right w:val="single" w:sz="4" w:space="4" w:color="auto"/>
        </w:pBdr>
        <w:rPr>
          <w:rFonts w:ascii="Arial" w:hAnsi="Arial" w:cs="Arial"/>
          <w:bCs/>
          <w:color w:val="0000FF"/>
          <w:sz w:val="21"/>
          <w:szCs w:val="21"/>
        </w:rPr>
      </w:pPr>
      <w:r w:rsidRPr="0020685B">
        <w:rPr>
          <w:rFonts w:ascii="Arial" w:hAnsi="Arial" w:cs="Arial"/>
          <w:b/>
          <w:color w:val="0000FF"/>
          <w:sz w:val="21"/>
          <w:szCs w:val="21"/>
        </w:rPr>
        <w:t>Emergency Phone Numbers</w:t>
      </w:r>
      <w:r w:rsidRPr="0020685B">
        <w:rPr>
          <w:rFonts w:ascii="Arial" w:hAnsi="Arial" w:cs="Arial"/>
          <w:bCs/>
          <w:color w:val="FF0000"/>
          <w:sz w:val="21"/>
          <w:szCs w:val="21"/>
        </w:rPr>
        <w:t xml:space="preserve">: </w:t>
      </w:r>
      <w:r w:rsidRPr="0020685B">
        <w:rPr>
          <w:rFonts w:ascii="Arial" w:hAnsi="Arial" w:cs="Arial"/>
          <w:bCs/>
          <w:color w:val="0000FF"/>
          <w:sz w:val="21"/>
          <w:szCs w:val="21"/>
        </w:rPr>
        <w:t xml:space="preserve">In case of </w:t>
      </w:r>
      <w:r>
        <w:rPr>
          <w:rFonts w:ascii="Arial" w:hAnsi="Arial" w:cs="Arial"/>
          <w:bCs/>
          <w:color w:val="0000FF"/>
          <w:sz w:val="21"/>
          <w:szCs w:val="21"/>
        </w:rPr>
        <w:t xml:space="preserve">an </w:t>
      </w:r>
      <w:r w:rsidRPr="0020685B">
        <w:rPr>
          <w:rFonts w:ascii="Arial" w:hAnsi="Arial" w:cs="Arial"/>
          <w:bCs/>
          <w:color w:val="0000FF"/>
          <w:sz w:val="21"/>
          <w:szCs w:val="21"/>
        </w:rPr>
        <w:t>on-campus emergency, call the UT Arlington Police Department at 817-272-3003 (non-campus phone), 2-3003 (campus phone). You may also dial 911.</w:t>
      </w:r>
    </w:p>
    <w:p w14:paraId="0481BA7F" w14:textId="77777777" w:rsidR="003A281C" w:rsidRPr="005D6CEE" w:rsidRDefault="003A281C" w:rsidP="003A281C">
      <w:pPr>
        <w:rPr>
          <w:rFonts w:ascii="Times New Roman" w:hAnsi="Times New Roman"/>
          <w:b/>
          <w:color w:val="1F497D"/>
          <w:sz w:val="24"/>
          <w:szCs w:val="24"/>
        </w:rPr>
      </w:pPr>
    </w:p>
    <w:p w14:paraId="7FDC534E" w14:textId="77777777" w:rsidR="003A281C" w:rsidRPr="005D6CEE" w:rsidRDefault="003A281C" w:rsidP="003A281C">
      <w:pPr>
        <w:rPr>
          <w:rFonts w:ascii="Times New Roman" w:hAnsi="Times New Roman"/>
          <w:color w:val="1F497D"/>
          <w:sz w:val="24"/>
          <w:szCs w:val="24"/>
        </w:rPr>
      </w:pPr>
    </w:p>
    <w:p w14:paraId="14544ACE" w14:textId="77777777" w:rsidR="00C41565" w:rsidRDefault="00C41565" w:rsidP="003A281C">
      <w:pPr>
        <w:spacing w:after="200" w:line="276" w:lineRule="auto"/>
        <w:rPr>
          <w:sz w:val="24"/>
          <w:szCs w:val="24"/>
        </w:rPr>
      </w:pPr>
    </w:p>
    <w:p w14:paraId="00C687A6" w14:textId="77777777" w:rsidR="00C41565" w:rsidRDefault="00C41565" w:rsidP="003A281C">
      <w:pPr>
        <w:spacing w:after="200" w:line="276" w:lineRule="auto"/>
        <w:rPr>
          <w:sz w:val="24"/>
          <w:szCs w:val="24"/>
        </w:rPr>
      </w:pPr>
    </w:p>
    <w:p w14:paraId="5B4E915E" w14:textId="77777777" w:rsidR="00C41565" w:rsidRDefault="00C41565" w:rsidP="003A281C">
      <w:pPr>
        <w:spacing w:after="200" w:line="276" w:lineRule="auto"/>
        <w:rPr>
          <w:sz w:val="24"/>
          <w:szCs w:val="24"/>
        </w:rPr>
      </w:pPr>
    </w:p>
    <w:p w14:paraId="702BA77A" w14:textId="77777777" w:rsidR="00C41565" w:rsidRDefault="00C41565" w:rsidP="003A281C">
      <w:pPr>
        <w:spacing w:after="200" w:line="276" w:lineRule="auto"/>
        <w:rPr>
          <w:sz w:val="24"/>
          <w:szCs w:val="24"/>
        </w:rPr>
      </w:pPr>
    </w:p>
    <w:p w14:paraId="55C4E0F0" w14:textId="77777777" w:rsidR="00C41565" w:rsidRDefault="00C41565" w:rsidP="003A281C">
      <w:pPr>
        <w:spacing w:after="200" w:line="276" w:lineRule="auto"/>
        <w:rPr>
          <w:sz w:val="24"/>
          <w:szCs w:val="24"/>
        </w:rPr>
      </w:pPr>
    </w:p>
    <w:sectPr w:rsidR="00C41565" w:rsidSect="00DC3EB4">
      <w:headerReference w:type="default" r:id="rId65"/>
      <w:pgSz w:w="12240" w:h="15840"/>
      <w:pgMar w:top="1008" w:right="1152" w:bottom="1008"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144856" w14:textId="77777777" w:rsidR="000535A1" w:rsidRDefault="000535A1" w:rsidP="008B1860">
      <w:r>
        <w:separator/>
      </w:r>
    </w:p>
  </w:endnote>
  <w:endnote w:type="continuationSeparator" w:id="0">
    <w:p w14:paraId="0E3F6559" w14:textId="77777777" w:rsidR="000535A1" w:rsidRDefault="000535A1" w:rsidP="008B1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92FF31" w14:textId="77777777" w:rsidR="000535A1" w:rsidRDefault="000535A1" w:rsidP="008B1860">
      <w:r>
        <w:separator/>
      </w:r>
    </w:p>
  </w:footnote>
  <w:footnote w:type="continuationSeparator" w:id="0">
    <w:p w14:paraId="46A6375D" w14:textId="77777777" w:rsidR="000535A1" w:rsidRDefault="000535A1" w:rsidP="008B18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F7B24D" w14:textId="77777777" w:rsidR="00575347" w:rsidRDefault="005753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10173"/>
    <w:multiLevelType w:val="hybridMultilevel"/>
    <w:tmpl w:val="85F23864"/>
    <w:lvl w:ilvl="0" w:tplc="E1BA236E">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BDD478A"/>
    <w:multiLevelType w:val="hybridMultilevel"/>
    <w:tmpl w:val="F52E9C7E"/>
    <w:lvl w:ilvl="0" w:tplc="BB2AF31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154754F"/>
    <w:multiLevelType w:val="hybridMultilevel"/>
    <w:tmpl w:val="F7FC3830"/>
    <w:lvl w:ilvl="0" w:tplc="62B8A53C">
      <w:start w:val="1"/>
      <w:numFmt w:val="decimal"/>
      <w:lvlText w:val="%1."/>
      <w:lvlJc w:val="left"/>
      <w:pPr>
        <w:tabs>
          <w:tab w:val="num" w:pos="360"/>
        </w:tabs>
        <w:ind w:left="720" w:hanging="72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91A3EFD"/>
    <w:multiLevelType w:val="hybridMultilevel"/>
    <w:tmpl w:val="1BD4E6A0"/>
    <w:lvl w:ilvl="0" w:tplc="89CCE5DE">
      <w:start w:val="1"/>
      <w:numFmt w:val="bullet"/>
      <w:lvlText w:val=""/>
      <w:lvlJc w:val="left"/>
      <w:pPr>
        <w:ind w:left="3960" w:hanging="360"/>
      </w:pPr>
      <w:rPr>
        <w:rFonts w:ascii="Symbol" w:eastAsia="SimSun" w:hAnsi="Symbol"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4">
    <w:nsid w:val="1FE3085E"/>
    <w:multiLevelType w:val="hybridMultilevel"/>
    <w:tmpl w:val="5DB2DFFE"/>
    <w:lvl w:ilvl="0" w:tplc="BA6EB582">
      <w:start w:val="1"/>
      <w:numFmt w:val="decimal"/>
      <w:lvlText w:val="%1."/>
      <w:lvlJc w:val="left"/>
      <w:pPr>
        <w:tabs>
          <w:tab w:val="num" w:pos="360"/>
        </w:tabs>
        <w:ind w:left="360" w:hanging="360"/>
      </w:pPr>
      <w:rPr>
        <w:rFonts w:hint="default"/>
      </w:rPr>
    </w:lvl>
    <w:lvl w:ilvl="1" w:tplc="F4FE4C52">
      <w:start w:val="1"/>
      <w:numFmt w:val="lowerLetter"/>
      <w:lvlText w:val="%2."/>
      <w:lvlJc w:val="left"/>
      <w:pPr>
        <w:tabs>
          <w:tab w:val="num" w:pos="720"/>
        </w:tabs>
        <w:ind w:left="720" w:hanging="360"/>
      </w:pPr>
      <w:rPr>
        <w:rFonts w:hint="default"/>
      </w:rPr>
    </w:lvl>
    <w:lvl w:ilvl="2" w:tplc="6B1C954A">
      <w:start w:val="1"/>
      <w:numFmt w:val="decimal"/>
      <w:lvlText w:val="%3)"/>
      <w:lvlJc w:val="left"/>
      <w:pPr>
        <w:tabs>
          <w:tab w:val="num" w:pos="1080"/>
        </w:tabs>
        <w:ind w:left="1080" w:hanging="360"/>
      </w:pPr>
      <w:rPr>
        <w:rFonts w:hint="default"/>
      </w:rPr>
    </w:lvl>
    <w:lvl w:ilvl="3" w:tplc="8E7A503C">
      <w:start w:val="1"/>
      <w:numFmt w:val="upperLetter"/>
      <w:lvlText w:val="%4."/>
      <w:lvlJc w:val="left"/>
      <w:pPr>
        <w:tabs>
          <w:tab w:val="num" w:pos="2970"/>
        </w:tabs>
        <w:ind w:left="2970" w:hanging="81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255979DC"/>
    <w:multiLevelType w:val="hybridMultilevel"/>
    <w:tmpl w:val="488C7134"/>
    <w:lvl w:ilvl="0" w:tplc="04090001">
      <w:start w:val="1"/>
      <w:numFmt w:val="bullet"/>
      <w:lvlText w:val=""/>
      <w:lvlJc w:val="left"/>
      <w:pPr>
        <w:tabs>
          <w:tab w:val="num" w:pos="1080"/>
        </w:tabs>
        <w:ind w:left="1080" w:hanging="360"/>
      </w:pPr>
      <w:rPr>
        <w:rFonts w:ascii="Symbol" w:hAnsi="Symbol" w:hint="default"/>
      </w:rPr>
    </w:lvl>
    <w:lvl w:ilvl="1" w:tplc="ED46233E">
      <w:start w:val="1"/>
      <w:numFmt w:val="bullet"/>
      <w:lvlText w:val="o"/>
      <w:lvlJc w:val="left"/>
      <w:pPr>
        <w:tabs>
          <w:tab w:val="num" w:pos="720"/>
        </w:tabs>
        <w:ind w:left="720" w:hanging="360"/>
      </w:pPr>
      <w:rPr>
        <w:rFonts w:hAnsi="Courier New"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2A327E0A"/>
    <w:multiLevelType w:val="multilevel"/>
    <w:tmpl w:val="FD985B90"/>
    <w:lvl w:ilvl="0">
      <w:start w:val="1"/>
      <w:numFmt w:val="decimal"/>
      <w:lvlText w:val="%1."/>
      <w:lvlJc w:val="left"/>
      <w:pPr>
        <w:tabs>
          <w:tab w:val="num" w:pos="720"/>
        </w:tabs>
        <w:ind w:left="720" w:hanging="360"/>
      </w:pPr>
      <w:rPr>
        <w:color w:val="000000" w:themeColor="text1"/>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5314877"/>
    <w:multiLevelType w:val="hybridMultilevel"/>
    <w:tmpl w:val="807810AC"/>
    <w:lvl w:ilvl="0" w:tplc="D0389F62">
      <w:start w:val="1"/>
      <w:numFmt w:val="decimal"/>
      <w:lvlText w:val="%1."/>
      <w:lvlJc w:val="left"/>
      <w:pPr>
        <w:tabs>
          <w:tab w:val="num" w:pos="570"/>
        </w:tabs>
        <w:ind w:left="570" w:hanging="57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8FE34CA"/>
    <w:multiLevelType w:val="hybridMultilevel"/>
    <w:tmpl w:val="C0341490"/>
    <w:lvl w:ilvl="0" w:tplc="26F02530">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9424A96"/>
    <w:multiLevelType w:val="hybridMultilevel"/>
    <w:tmpl w:val="F52E9C7E"/>
    <w:lvl w:ilvl="0" w:tplc="BB2AF31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9A941C2"/>
    <w:multiLevelType w:val="hybridMultilevel"/>
    <w:tmpl w:val="E27413E8"/>
    <w:lvl w:ilvl="0" w:tplc="D6B2084A">
      <w:start w:val="1"/>
      <w:numFmt w:val="decimal"/>
      <w:lvlText w:val="%1."/>
      <w:lvlJc w:val="left"/>
      <w:pPr>
        <w:tabs>
          <w:tab w:val="num" w:pos="2340"/>
        </w:tabs>
        <w:ind w:left="2340" w:hanging="81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1">
    <w:nsid w:val="3C3B573A"/>
    <w:multiLevelType w:val="hybridMultilevel"/>
    <w:tmpl w:val="488C7134"/>
    <w:lvl w:ilvl="0" w:tplc="685282CC">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42AB4FEE"/>
    <w:multiLevelType w:val="hybridMultilevel"/>
    <w:tmpl w:val="F52E9C7E"/>
    <w:lvl w:ilvl="0" w:tplc="BB2AF31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5CF4B46"/>
    <w:multiLevelType w:val="hybridMultilevel"/>
    <w:tmpl w:val="488C7134"/>
    <w:lvl w:ilvl="0" w:tplc="4C28F33A">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53355A47"/>
    <w:multiLevelType w:val="hybridMultilevel"/>
    <w:tmpl w:val="A0C65A3E"/>
    <w:lvl w:ilvl="0" w:tplc="976C9E70">
      <w:start w:val="1"/>
      <w:numFmt w:val="decimal"/>
      <w:lvlText w:val="%1."/>
      <w:lvlJc w:val="left"/>
      <w:pPr>
        <w:tabs>
          <w:tab w:val="num" w:pos="1170"/>
        </w:tabs>
        <w:ind w:left="1170" w:hanging="8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3ED7459"/>
    <w:multiLevelType w:val="hybridMultilevel"/>
    <w:tmpl w:val="C2829C1E"/>
    <w:lvl w:ilvl="0" w:tplc="2AB2601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3F65C29"/>
    <w:multiLevelType w:val="hybridMultilevel"/>
    <w:tmpl w:val="AEB000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8D77137"/>
    <w:multiLevelType w:val="hybridMultilevel"/>
    <w:tmpl w:val="488C7134"/>
    <w:lvl w:ilvl="0" w:tplc="04090001">
      <w:start w:val="1"/>
      <w:numFmt w:val="bullet"/>
      <w:lvlText w:val=""/>
      <w:lvlJc w:val="left"/>
      <w:pPr>
        <w:tabs>
          <w:tab w:val="num" w:pos="1080"/>
        </w:tabs>
        <w:ind w:left="1080" w:hanging="360"/>
      </w:pPr>
      <w:rPr>
        <w:rFonts w:ascii="Symbol" w:hAnsi="Symbol" w:hint="default"/>
      </w:rPr>
    </w:lvl>
    <w:lvl w:ilvl="1" w:tplc="B1802070">
      <w:start w:val="1"/>
      <w:numFmt w:val="bullet"/>
      <w:lvlText w:val="o"/>
      <w:lvlJc w:val="left"/>
      <w:pPr>
        <w:tabs>
          <w:tab w:val="num" w:pos="720"/>
        </w:tabs>
        <w:ind w:left="720" w:hanging="360"/>
      </w:pPr>
      <w:rPr>
        <w:rFonts w:hAnsi="Courier New"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5B121D72"/>
    <w:multiLevelType w:val="hybridMultilevel"/>
    <w:tmpl w:val="488C713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5DEF5BC0"/>
    <w:multiLevelType w:val="hybridMultilevel"/>
    <w:tmpl w:val="30382C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F615F2A"/>
    <w:multiLevelType w:val="hybridMultilevel"/>
    <w:tmpl w:val="488C713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6249558A"/>
    <w:multiLevelType w:val="hybridMultilevel"/>
    <w:tmpl w:val="488C7134"/>
    <w:lvl w:ilvl="0" w:tplc="6828618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648B0009"/>
    <w:multiLevelType w:val="hybridMultilevel"/>
    <w:tmpl w:val="94841D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8C51B77"/>
    <w:multiLevelType w:val="hybridMultilevel"/>
    <w:tmpl w:val="7B3AE4A4"/>
    <w:lvl w:ilvl="0" w:tplc="D6B2084A">
      <w:start w:val="1"/>
      <w:numFmt w:val="decimal"/>
      <w:lvlText w:val="%1."/>
      <w:lvlJc w:val="left"/>
      <w:pPr>
        <w:tabs>
          <w:tab w:val="num" w:pos="1170"/>
        </w:tabs>
        <w:ind w:left="1170" w:hanging="810"/>
      </w:pPr>
      <w:rPr>
        <w:rFonts w:hint="default"/>
      </w:rPr>
    </w:lvl>
    <w:lvl w:ilvl="1" w:tplc="BA6EB582">
      <w:start w:val="1"/>
      <w:numFmt w:val="decimal"/>
      <w:lvlText w:val="%2."/>
      <w:lvlJc w:val="left"/>
      <w:pPr>
        <w:tabs>
          <w:tab w:val="num" w:pos="1440"/>
        </w:tabs>
        <w:ind w:left="1440" w:hanging="360"/>
      </w:pPr>
      <w:rPr>
        <w:rFonts w:hint="default"/>
      </w:rPr>
    </w:lvl>
    <w:lvl w:ilvl="2" w:tplc="22B4CA94">
      <w:start w:val="1"/>
      <w:numFmt w:val="bullet"/>
      <w:lvlText w:val="-"/>
      <w:lvlJc w:val="left"/>
      <w:pPr>
        <w:ind w:left="2340" w:hanging="360"/>
      </w:pPr>
      <w:rPr>
        <w:rFonts w:ascii="Calibri" w:eastAsia="SimSun" w:hAnsi="Calibri" w:cs="Calibri"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90D6872"/>
    <w:multiLevelType w:val="hybridMultilevel"/>
    <w:tmpl w:val="EBE8DB82"/>
    <w:lvl w:ilvl="0" w:tplc="8DF42A88">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A7D0C4B"/>
    <w:multiLevelType w:val="hybridMultilevel"/>
    <w:tmpl w:val="82882D8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6DDC6911"/>
    <w:multiLevelType w:val="multilevel"/>
    <w:tmpl w:val="01380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E155BEB"/>
    <w:multiLevelType w:val="hybridMultilevel"/>
    <w:tmpl w:val="1A4C3B9C"/>
    <w:lvl w:ilvl="0" w:tplc="5F443ED8">
      <w:start w:val="1"/>
      <w:numFmt w:val="decimal"/>
      <w:lvlText w:val="%1."/>
      <w:lvlJc w:val="left"/>
      <w:pPr>
        <w:tabs>
          <w:tab w:val="num" w:pos="360"/>
        </w:tabs>
        <w:ind w:left="360" w:hanging="360"/>
      </w:pPr>
      <w:rPr>
        <w:rFonts w:hint="default"/>
      </w:rPr>
    </w:lvl>
    <w:lvl w:ilvl="1" w:tplc="04090003"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28">
    <w:nsid w:val="70A36EDE"/>
    <w:multiLevelType w:val="hybridMultilevel"/>
    <w:tmpl w:val="0DEA2170"/>
    <w:lvl w:ilvl="0" w:tplc="18A0F49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14650B0"/>
    <w:multiLevelType w:val="hybridMultilevel"/>
    <w:tmpl w:val="13AAC95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76CB1C00"/>
    <w:multiLevelType w:val="hybridMultilevel"/>
    <w:tmpl w:val="85FA2804"/>
    <w:lvl w:ilvl="0" w:tplc="9E663072">
      <w:start w:val="1"/>
      <w:numFmt w:val="decimal"/>
      <w:lvlText w:val="%1."/>
      <w:lvlJc w:val="center"/>
      <w:pPr>
        <w:ind w:left="360" w:hanging="360"/>
      </w:pPr>
      <w:rPr>
        <w:rFonts w:ascii="Times New Roman" w:hAnsi="Times New Roman"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27"/>
  </w:num>
  <w:num w:numId="3">
    <w:abstractNumId w:val="30"/>
  </w:num>
  <w:num w:numId="4">
    <w:abstractNumId w:val="29"/>
  </w:num>
  <w:num w:numId="5">
    <w:abstractNumId w:val="2"/>
  </w:num>
  <w:num w:numId="6">
    <w:abstractNumId w:val="7"/>
  </w:num>
  <w:num w:numId="7">
    <w:abstractNumId w:val="25"/>
  </w:num>
  <w:num w:numId="8">
    <w:abstractNumId w:val="15"/>
  </w:num>
  <w:num w:numId="9">
    <w:abstractNumId w:val="22"/>
  </w:num>
  <w:num w:numId="10">
    <w:abstractNumId w:val="4"/>
  </w:num>
  <w:num w:numId="11">
    <w:abstractNumId w:val="14"/>
  </w:num>
  <w:num w:numId="12">
    <w:abstractNumId w:val="23"/>
  </w:num>
  <w:num w:numId="13">
    <w:abstractNumId w:val="0"/>
  </w:num>
  <w:num w:numId="14">
    <w:abstractNumId w:val="11"/>
  </w:num>
  <w:num w:numId="15">
    <w:abstractNumId w:val="13"/>
  </w:num>
  <w:num w:numId="16">
    <w:abstractNumId w:val="5"/>
  </w:num>
  <w:num w:numId="17">
    <w:abstractNumId w:val="21"/>
  </w:num>
  <w:num w:numId="18">
    <w:abstractNumId w:val="18"/>
  </w:num>
  <w:num w:numId="19">
    <w:abstractNumId w:val="20"/>
  </w:num>
  <w:num w:numId="20">
    <w:abstractNumId w:val="17"/>
  </w:num>
  <w:num w:numId="21">
    <w:abstractNumId w:val="9"/>
  </w:num>
  <w:num w:numId="22">
    <w:abstractNumId w:val="1"/>
  </w:num>
  <w:num w:numId="23">
    <w:abstractNumId w:val="12"/>
  </w:num>
  <w:num w:numId="24">
    <w:abstractNumId w:val="8"/>
  </w:num>
  <w:num w:numId="25">
    <w:abstractNumId w:val="28"/>
  </w:num>
  <w:num w:numId="26">
    <w:abstractNumId w:val="10"/>
  </w:num>
  <w:num w:numId="27">
    <w:abstractNumId w:val="3"/>
  </w:num>
  <w:num w:numId="28">
    <w:abstractNumId w:val="16"/>
  </w:num>
  <w:num w:numId="29">
    <w:abstractNumId w:val="24"/>
  </w:num>
  <w:num w:numId="30">
    <w:abstractNumId w:val="19"/>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280"/>
    <w:rsid w:val="0000020B"/>
    <w:rsid w:val="00001C09"/>
    <w:rsid w:val="000063E4"/>
    <w:rsid w:val="0000645A"/>
    <w:rsid w:val="00013FFD"/>
    <w:rsid w:val="00014F33"/>
    <w:rsid w:val="00015EDF"/>
    <w:rsid w:val="00022FC8"/>
    <w:rsid w:val="00032684"/>
    <w:rsid w:val="00036FAC"/>
    <w:rsid w:val="00037A12"/>
    <w:rsid w:val="00040BD5"/>
    <w:rsid w:val="000415CF"/>
    <w:rsid w:val="00041C63"/>
    <w:rsid w:val="000473E4"/>
    <w:rsid w:val="000528D8"/>
    <w:rsid w:val="000530CD"/>
    <w:rsid w:val="000535A1"/>
    <w:rsid w:val="0005473D"/>
    <w:rsid w:val="00054B78"/>
    <w:rsid w:val="000554B7"/>
    <w:rsid w:val="00057158"/>
    <w:rsid w:val="000578F3"/>
    <w:rsid w:val="000611EF"/>
    <w:rsid w:val="00066234"/>
    <w:rsid w:val="00072A4B"/>
    <w:rsid w:val="000834E9"/>
    <w:rsid w:val="0008754F"/>
    <w:rsid w:val="000B2AE3"/>
    <w:rsid w:val="000B457B"/>
    <w:rsid w:val="000B4A99"/>
    <w:rsid w:val="000B5681"/>
    <w:rsid w:val="000B5741"/>
    <w:rsid w:val="000D44AE"/>
    <w:rsid w:val="000E50B0"/>
    <w:rsid w:val="000E6344"/>
    <w:rsid w:val="000E7087"/>
    <w:rsid w:val="000F1EDF"/>
    <w:rsid w:val="000F7D56"/>
    <w:rsid w:val="00100DEE"/>
    <w:rsid w:val="00102AF2"/>
    <w:rsid w:val="0010359C"/>
    <w:rsid w:val="00116991"/>
    <w:rsid w:val="0012132B"/>
    <w:rsid w:val="00123F4F"/>
    <w:rsid w:val="00127F4E"/>
    <w:rsid w:val="00132E55"/>
    <w:rsid w:val="0013338D"/>
    <w:rsid w:val="001345E4"/>
    <w:rsid w:val="001374CD"/>
    <w:rsid w:val="001449C2"/>
    <w:rsid w:val="00144FFD"/>
    <w:rsid w:val="00146B46"/>
    <w:rsid w:val="001472F5"/>
    <w:rsid w:val="001552A2"/>
    <w:rsid w:val="0015562F"/>
    <w:rsid w:val="001564D5"/>
    <w:rsid w:val="00160831"/>
    <w:rsid w:val="0016366F"/>
    <w:rsid w:val="00167F98"/>
    <w:rsid w:val="00172AA5"/>
    <w:rsid w:val="00175B1F"/>
    <w:rsid w:val="00180DB8"/>
    <w:rsid w:val="00180E28"/>
    <w:rsid w:val="00181535"/>
    <w:rsid w:val="0018185A"/>
    <w:rsid w:val="00190523"/>
    <w:rsid w:val="00190B1A"/>
    <w:rsid w:val="0019595F"/>
    <w:rsid w:val="001A0190"/>
    <w:rsid w:val="001A430B"/>
    <w:rsid w:val="001B0822"/>
    <w:rsid w:val="001C25D7"/>
    <w:rsid w:val="001D0A91"/>
    <w:rsid w:val="001D51CC"/>
    <w:rsid w:val="001E151D"/>
    <w:rsid w:val="001E25E8"/>
    <w:rsid w:val="001E4F24"/>
    <w:rsid w:val="002112FE"/>
    <w:rsid w:val="00212CA8"/>
    <w:rsid w:val="002236A7"/>
    <w:rsid w:val="00223D32"/>
    <w:rsid w:val="00230B39"/>
    <w:rsid w:val="00235C3A"/>
    <w:rsid w:val="002428A8"/>
    <w:rsid w:val="00242B62"/>
    <w:rsid w:val="00245E15"/>
    <w:rsid w:val="002534E8"/>
    <w:rsid w:val="00256FB6"/>
    <w:rsid w:val="002647BE"/>
    <w:rsid w:val="00280483"/>
    <w:rsid w:val="00287411"/>
    <w:rsid w:val="0029063A"/>
    <w:rsid w:val="0029158C"/>
    <w:rsid w:val="002A152F"/>
    <w:rsid w:val="002A1574"/>
    <w:rsid w:val="002A1E78"/>
    <w:rsid w:val="002A3421"/>
    <w:rsid w:val="002A47FC"/>
    <w:rsid w:val="002B71F1"/>
    <w:rsid w:val="002C167F"/>
    <w:rsid w:val="002C5AF9"/>
    <w:rsid w:val="002D4FFB"/>
    <w:rsid w:val="002D7FF5"/>
    <w:rsid w:val="002E00F4"/>
    <w:rsid w:val="002E3D56"/>
    <w:rsid w:val="002F0C11"/>
    <w:rsid w:val="003057B6"/>
    <w:rsid w:val="00305E71"/>
    <w:rsid w:val="00310DE9"/>
    <w:rsid w:val="0031713C"/>
    <w:rsid w:val="00320A81"/>
    <w:rsid w:val="003246E3"/>
    <w:rsid w:val="00326F87"/>
    <w:rsid w:val="003321A4"/>
    <w:rsid w:val="00333AF3"/>
    <w:rsid w:val="00336306"/>
    <w:rsid w:val="00337116"/>
    <w:rsid w:val="003418E4"/>
    <w:rsid w:val="00344B32"/>
    <w:rsid w:val="00347E19"/>
    <w:rsid w:val="00350992"/>
    <w:rsid w:val="00352094"/>
    <w:rsid w:val="0035600B"/>
    <w:rsid w:val="0036682D"/>
    <w:rsid w:val="003732E1"/>
    <w:rsid w:val="00374317"/>
    <w:rsid w:val="0037500F"/>
    <w:rsid w:val="00376733"/>
    <w:rsid w:val="0037791B"/>
    <w:rsid w:val="003818F2"/>
    <w:rsid w:val="00392996"/>
    <w:rsid w:val="00394558"/>
    <w:rsid w:val="00396539"/>
    <w:rsid w:val="003968BD"/>
    <w:rsid w:val="00397B93"/>
    <w:rsid w:val="003A281C"/>
    <w:rsid w:val="003A462E"/>
    <w:rsid w:val="003B4280"/>
    <w:rsid w:val="003B4958"/>
    <w:rsid w:val="003B4D2D"/>
    <w:rsid w:val="003B5479"/>
    <w:rsid w:val="003C054C"/>
    <w:rsid w:val="003C14EE"/>
    <w:rsid w:val="003C248F"/>
    <w:rsid w:val="003C6EB2"/>
    <w:rsid w:val="003E6F6F"/>
    <w:rsid w:val="003F1D99"/>
    <w:rsid w:val="003F716B"/>
    <w:rsid w:val="003F76F1"/>
    <w:rsid w:val="00403AD7"/>
    <w:rsid w:val="0040501A"/>
    <w:rsid w:val="00410C9F"/>
    <w:rsid w:val="00422CD8"/>
    <w:rsid w:val="00431974"/>
    <w:rsid w:val="0044561F"/>
    <w:rsid w:val="00446AC1"/>
    <w:rsid w:val="00452104"/>
    <w:rsid w:val="004529EE"/>
    <w:rsid w:val="00460889"/>
    <w:rsid w:val="00466824"/>
    <w:rsid w:val="004706A3"/>
    <w:rsid w:val="00470CF5"/>
    <w:rsid w:val="00471FB0"/>
    <w:rsid w:val="00475CCB"/>
    <w:rsid w:val="00477D61"/>
    <w:rsid w:val="00480C92"/>
    <w:rsid w:val="00482333"/>
    <w:rsid w:val="004829A2"/>
    <w:rsid w:val="00493070"/>
    <w:rsid w:val="0049365A"/>
    <w:rsid w:val="004A2324"/>
    <w:rsid w:val="004B0603"/>
    <w:rsid w:val="004B5258"/>
    <w:rsid w:val="004B59C4"/>
    <w:rsid w:val="004B7B20"/>
    <w:rsid w:val="004C19B7"/>
    <w:rsid w:val="004C1A99"/>
    <w:rsid w:val="004D1A16"/>
    <w:rsid w:val="004D22DF"/>
    <w:rsid w:val="004D241A"/>
    <w:rsid w:val="004D2906"/>
    <w:rsid w:val="004D5343"/>
    <w:rsid w:val="004E1174"/>
    <w:rsid w:val="004E1BD0"/>
    <w:rsid w:val="004E1C33"/>
    <w:rsid w:val="004E3126"/>
    <w:rsid w:val="004F5C9F"/>
    <w:rsid w:val="00501580"/>
    <w:rsid w:val="00505893"/>
    <w:rsid w:val="00505C56"/>
    <w:rsid w:val="00510DDF"/>
    <w:rsid w:val="00512CDC"/>
    <w:rsid w:val="00512E2C"/>
    <w:rsid w:val="00517AE2"/>
    <w:rsid w:val="0052283E"/>
    <w:rsid w:val="00522AD8"/>
    <w:rsid w:val="005236BE"/>
    <w:rsid w:val="0053137C"/>
    <w:rsid w:val="00541E65"/>
    <w:rsid w:val="005449CE"/>
    <w:rsid w:val="00545470"/>
    <w:rsid w:val="00546D21"/>
    <w:rsid w:val="00550D9A"/>
    <w:rsid w:val="005526AA"/>
    <w:rsid w:val="005579C3"/>
    <w:rsid w:val="00557E35"/>
    <w:rsid w:val="00557E8D"/>
    <w:rsid w:val="005659B3"/>
    <w:rsid w:val="00567104"/>
    <w:rsid w:val="00570A75"/>
    <w:rsid w:val="00575347"/>
    <w:rsid w:val="00582D71"/>
    <w:rsid w:val="00584A6A"/>
    <w:rsid w:val="00584F55"/>
    <w:rsid w:val="00591813"/>
    <w:rsid w:val="005942D7"/>
    <w:rsid w:val="005A0B85"/>
    <w:rsid w:val="005A233D"/>
    <w:rsid w:val="005A7E16"/>
    <w:rsid w:val="005B03C3"/>
    <w:rsid w:val="005B5267"/>
    <w:rsid w:val="005C301D"/>
    <w:rsid w:val="005C434E"/>
    <w:rsid w:val="005C50B4"/>
    <w:rsid w:val="005C5177"/>
    <w:rsid w:val="005C6EE6"/>
    <w:rsid w:val="005C723E"/>
    <w:rsid w:val="005D306F"/>
    <w:rsid w:val="005E336C"/>
    <w:rsid w:val="005E3E62"/>
    <w:rsid w:val="005F4503"/>
    <w:rsid w:val="005F5AD0"/>
    <w:rsid w:val="0060257B"/>
    <w:rsid w:val="006042D1"/>
    <w:rsid w:val="00606F29"/>
    <w:rsid w:val="006121A0"/>
    <w:rsid w:val="00614E82"/>
    <w:rsid w:val="006355F8"/>
    <w:rsid w:val="0064244A"/>
    <w:rsid w:val="00650DBF"/>
    <w:rsid w:val="00654A5B"/>
    <w:rsid w:val="00657541"/>
    <w:rsid w:val="00657AEC"/>
    <w:rsid w:val="00660A95"/>
    <w:rsid w:val="00662C18"/>
    <w:rsid w:val="00672C61"/>
    <w:rsid w:val="00677126"/>
    <w:rsid w:val="00677CE2"/>
    <w:rsid w:val="00681B1E"/>
    <w:rsid w:val="00683CF5"/>
    <w:rsid w:val="006852DA"/>
    <w:rsid w:val="00691F3D"/>
    <w:rsid w:val="006942EA"/>
    <w:rsid w:val="006968AD"/>
    <w:rsid w:val="006A1DB6"/>
    <w:rsid w:val="006B3CE1"/>
    <w:rsid w:val="006B6832"/>
    <w:rsid w:val="006C5757"/>
    <w:rsid w:val="006C7AD1"/>
    <w:rsid w:val="006C7F96"/>
    <w:rsid w:val="006D0E82"/>
    <w:rsid w:val="006D3726"/>
    <w:rsid w:val="006E2E9B"/>
    <w:rsid w:val="006E3551"/>
    <w:rsid w:val="007128D5"/>
    <w:rsid w:val="00713C98"/>
    <w:rsid w:val="0071579F"/>
    <w:rsid w:val="007168EC"/>
    <w:rsid w:val="00717977"/>
    <w:rsid w:val="0072343E"/>
    <w:rsid w:val="00726670"/>
    <w:rsid w:val="00731DDA"/>
    <w:rsid w:val="00741D30"/>
    <w:rsid w:val="00742265"/>
    <w:rsid w:val="00743EF5"/>
    <w:rsid w:val="00744741"/>
    <w:rsid w:val="00744DAD"/>
    <w:rsid w:val="007479FE"/>
    <w:rsid w:val="00753087"/>
    <w:rsid w:val="007542A0"/>
    <w:rsid w:val="00756FDE"/>
    <w:rsid w:val="00763851"/>
    <w:rsid w:val="007657A5"/>
    <w:rsid w:val="00780A6F"/>
    <w:rsid w:val="007816B1"/>
    <w:rsid w:val="00792035"/>
    <w:rsid w:val="00796FA0"/>
    <w:rsid w:val="007A07AD"/>
    <w:rsid w:val="007A2D6E"/>
    <w:rsid w:val="007A5684"/>
    <w:rsid w:val="007B1989"/>
    <w:rsid w:val="007B4DE2"/>
    <w:rsid w:val="007B682F"/>
    <w:rsid w:val="007C01FB"/>
    <w:rsid w:val="007C6145"/>
    <w:rsid w:val="007C7804"/>
    <w:rsid w:val="007D241A"/>
    <w:rsid w:val="007D5870"/>
    <w:rsid w:val="007D7A14"/>
    <w:rsid w:val="007E111F"/>
    <w:rsid w:val="007E5C90"/>
    <w:rsid w:val="008034E5"/>
    <w:rsid w:val="008052E1"/>
    <w:rsid w:val="00807E4B"/>
    <w:rsid w:val="008104DC"/>
    <w:rsid w:val="00810B33"/>
    <w:rsid w:val="00810E16"/>
    <w:rsid w:val="0081133A"/>
    <w:rsid w:val="0081632B"/>
    <w:rsid w:val="0081658F"/>
    <w:rsid w:val="008209A2"/>
    <w:rsid w:val="008233AA"/>
    <w:rsid w:val="00824A34"/>
    <w:rsid w:val="00826221"/>
    <w:rsid w:val="0082685D"/>
    <w:rsid w:val="0082779C"/>
    <w:rsid w:val="008347A8"/>
    <w:rsid w:val="00835DA7"/>
    <w:rsid w:val="00854248"/>
    <w:rsid w:val="00856A25"/>
    <w:rsid w:val="00872E20"/>
    <w:rsid w:val="0088012D"/>
    <w:rsid w:val="00884875"/>
    <w:rsid w:val="00884BB6"/>
    <w:rsid w:val="008928B4"/>
    <w:rsid w:val="00897163"/>
    <w:rsid w:val="008A0BEC"/>
    <w:rsid w:val="008A1AF6"/>
    <w:rsid w:val="008A3FB0"/>
    <w:rsid w:val="008A4B15"/>
    <w:rsid w:val="008A588B"/>
    <w:rsid w:val="008B1860"/>
    <w:rsid w:val="008C016E"/>
    <w:rsid w:val="008C429B"/>
    <w:rsid w:val="008C6DE5"/>
    <w:rsid w:val="008D176C"/>
    <w:rsid w:val="008D1D22"/>
    <w:rsid w:val="008D47AF"/>
    <w:rsid w:val="008E5974"/>
    <w:rsid w:val="008E5D20"/>
    <w:rsid w:val="008E6B0A"/>
    <w:rsid w:val="008F2B82"/>
    <w:rsid w:val="008F35A3"/>
    <w:rsid w:val="008F5F01"/>
    <w:rsid w:val="008F5FE8"/>
    <w:rsid w:val="008F7C93"/>
    <w:rsid w:val="009052EF"/>
    <w:rsid w:val="0091144A"/>
    <w:rsid w:val="00911D8B"/>
    <w:rsid w:val="0091268D"/>
    <w:rsid w:val="009132DB"/>
    <w:rsid w:val="00913F74"/>
    <w:rsid w:val="00922458"/>
    <w:rsid w:val="009235C3"/>
    <w:rsid w:val="00923A49"/>
    <w:rsid w:val="00924FAE"/>
    <w:rsid w:val="00931E0E"/>
    <w:rsid w:val="00935224"/>
    <w:rsid w:val="00941965"/>
    <w:rsid w:val="00950070"/>
    <w:rsid w:val="00955BB2"/>
    <w:rsid w:val="009734C8"/>
    <w:rsid w:val="009774CB"/>
    <w:rsid w:val="00985A91"/>
    <w:rsid w:val="00985CCA"/>
    <w:rsid w:val="00994270"/>
    <w:rsid w:val="009A62D3"/>
    <w:rsid w:val="009B076B"/>
    <w:rsid w:val="009B284E"/>
    <w:rsid w:val="009B6664"/>
    <w:rsid w:val="009C3821"/>
    <w:rsid w:val="009C3B7C"/>
    <w:rsid w:val="009C4ED9"/>
    <w:rsid w:val="00A013E0"/>
    <w:rsid w:val="00A05129"/>
    <w:rsid w:val="00A05B35"/>
    <w:rsid w:val="00A1100C"/>
    <w:rsid w:val="00A11048"/>
    <w:rsid w:val="00A172D7"/>
    <w:rsid w:val="00A20E69"/>
    <w:rsid w:val="00A2290D"/>
    <w:rsid w:val="00A2318D"/>
    <w:rsid w:val="00A24CB5"/>
    <w:rsid w:val="00A252A5"/>
    <w:rsid w:val="00A31E70"/>
    <w:rsid w:val="00A32978"/>
    <w:rsid w:val="00A423EC"/>
    <w:rsid w:val="00A5129E"/>
    <w:rsid w:val="00A52652"/>
    <w:rsid w:val="00A53AF0"/>
    <w:rsid w:val="00A57836"/>
    <w:rsid w:val="00A6340D"/>
    <w:rsid w:val="00A63BB8"/>
    <w:rsid w:val="00A65523"/>
    <w:rsid w:val="00A65CE8"/>
    <w:rsid w:val="00A65D42"/>
    <w:rsid w:val="00A66EFC"/>
    <w:rsid w:val="00A763AA"/>
    <w:rsid w:val="00A90ED7"/>
    <w:rsid w:val="00A92866"/>
    <w:rsid w:val="00A93CD8"/>
    <w:rsid w:val="00A95553"/>
    <w:rsid w:val="00AA7543"/>
    <w:rsid w:val="00AB2338"/>
    <w:rsid w:val="00AB6AF8"/>
    <w:rsid w:val="00AB6E7D"/>
    <w:rsid w:val="00AC05FD"/>
    <w:rsid w:val="00AC4478"/>
    <w:rsid w:val="00AC45A9"/>
    <w:rsid w:val="00AD26A3"/>
    <w:rsid w:val="00AD57EE"/>
    <w:rsid w:val="00AE36F4"/>
    <w:rsid w:val="00AE64AB"/>
    <w:rsid w:val="00AE7C62"/>
    <w:rsid w:val="00B000DB"/>
    <w:rsid w:val="00B03D7A"/>
    <w:rsid w:val="00B04392"/>
    <w:rsid w:val="00B04654"/>
    <w:rsid w:val="00B17D68"/>
    <w:rsid w:val="00B26A7F"/>
    <w:rsid w:val="00B37BB1"/>
    <w:rsid w:val="00B404AC"/>
    <w:rsid w:val="00B4458D"/>
    <w:rsid w:val="00B461E0"/>
    <w:rsid w:val="00B521C3"/>
    <w:rsid w:val="00B53BAE"/>
    <w:rsid w:val="00B6054A"/>
    <w:rsid w:val="00B6075D"/>
    <w:rsid w:val="00B60E12"/>
    <w:rsid w:val="00B6404B"/>
    <w:rsid w:val="00B743D0"/>
    <w:rsid w:val="00B74A1E"/>
    <w:rsid w:val="00B77CE6"/>
    <w:rsid w:val="00B812A5"/>
    <w:rsid w:val="00B83CC2"/>
    <w:rsid w:val="00B85135"/>
    <w:rsid w:val="00B8556D"/>
    <w:rsid w:val="00B860ED"/>
    <w:rsid w:val="00B94E7D"/>
    <w:rsid w:val="00B95C2B"/>
    <w:rsid w:val="00BA75D7"/>
    <w:rsid w:val="00BB3E92"/>
    <w:rsid w:val="00BB734E"/>
    <w:rsid w:val="00BC40AB"/>
    <w:rsid w:val="00BC5C00"/>
    <w:rsid w:val="00BD1BD2"/>
    <w:rsid w:val="00BD20D0"/>
    <w:rsid w:val="00BD49CA"/>
    <w:rsid w:val="00BE1E5D"/>
    <w:rsid w:val="00BE281F"/>
    <w:rsid w:val="00BE5297"/>
    <w:rsid w:val="00BF0C2B"/>
    <w:rsid w:val="00C00D68"/>
    <w:rsid w:val="00C045AE"/>
    <w:rsid w:val="00C117A8"/>
    <w:rsid w:val="00C17EDE"/>
    <w:rsid w:val="00C214AC"/>
    <w:rsid w:val="00C218EE"/>
    <w:rsid w:val="00C265D4"/>
    <w:rsid w:val="00C32B86"/>
    <w:rsid w:val="00C41565"/>
    <w:rsid w:val="00C4799C"/>
    <w:rsid w:val="00C52B65"/>
    <w:rsid w:val="00C52CD1"/>
    <w:rsid w:val="00C52DB7"/>
    <w:rsid w:val="00C544FB"/>
    <w:rsid w:val="00C62623"/>
    <w:rsid w:val="00C6467C"/>
    <w:rsid w:val="00C72FC4"/>
    <w:rsid w:val="00C73274"/>
    <w:rsid w:val="00C73904"/>
    <w:rsid w:val="00C762DA"/>
    <w:rsid w:val="00C76CEF"/>
    <w:rsid w:val="00C76E03"/>
    <w:rsid w:val="00C821E4"/>
    <w:rsid w:val="00C838BE"/>
    <w:rsid w:val="00C84C56"/>
    <w:rsid w:val="00C875C0"/>
    <w:rsid w:val="00C93B41"/>
    <w:rsid w:val="00C962F1"/>
    <w:rsid w:val="00C96839"/>
    <w:rsid w:val="00C97058"/>
    <w:rsid w:val="00CA0B5A"/>
    <w:rsid w:val="00CA6062"/>
    <w:rsid w:val="00CB3059"/>
    <w:rsid w:val="00CB36F5"/>
    <w:rsid w:val="00CB7DE1"/>
    <w:rsid w:val="00CC2008"/>
    <w:rsid w:val="00CD52A4"/>
    <w:rsid w:val="00CE3003"/>
    <w:rsid w:val="00CE30D4"/>
    <w:rsid w:val="00CE694E"/>
    <w:rsid w:val="00CE7BD7"/>
    <w:rsid w:val="00CF506D"/>
    <w:rsid w:val="00D009C1"/>
    <w:rsid w:val="00D0136B"/>
    <w:rsid w:val="00D01B3D"/>
    <w:rsid w:val="00D05A81"/>
    <w:rsid w:val="00D065E4"/>
    <w:rsid w:val="00D11D84"/>
    <w:rsid w:val="00D126A5"/>
    <w:rsid w:val="00D137FE"/>
    <w:rsid w:val="00D1562B"/>
    <w:rsid w:val="00D202F4"/>
    <w:rsid w:val="00D325FF"/>
    <w:rsid w:val="00D36E39"/>
    <w:rsid w:val="00D406BA"/>
    <w:rsid w:val="00D409E3"/>
    <w:rsid w:val="00D428D0"/>
    <w:rsid w:val="00D431EF"/>
    <w:rsid w:val="00D51BD5"/>
    <w:rsid w:val="00D53BA9"/>
    <w:rsid w:val="00D56944"/>
    <w:rsid w:val="00D57266"/>
    <w:rsid w:val="00D60123"/>
    <w:rsid w:val="00D64AA6"/>
    <w:rsid w:val="00D663F1"/>
    <w:rsid w:val="00D6673F"/>
    <w:rsid w:val="00D67E7F"/>
    <w:rsid w:val="00D70A19"/>
    <w:rsid w:val="00D81765"/>
    <w:rsid w:val="00D938B5"/>
    <w:rsid w:val="00D94EB9"/>
    <w:rsid w:val="00D96739"/>
    <w:rsid w:val="00DA0B9B"/>
    <w:rsid w:val="00DB4870"/>
    <w:rsid w:val="00DB543E"/>
    <w:rsid w:val="00DB68C7"/>
    <w:rsid w:val="00DC0B7A"/>
    <w:rsid w:val="00DC3EB4"/>
    <w:rsid w:val="00DC60D0"/>
    <w:rsid w:val="00DD074C"/>
    <w:rsid w:val="00DD2FFD"/>
    <w:rsid w:val="00DD31C7"/>
    <w:rsid w:val="00DD3B6E"/>
    <w:rsid w:val="00DF2CDF"/>
    <w:rsid w:val="00DF70D8"/>
    <w:rsid w:val="00E032EA"/>
    <w:rsid w:val="00E056B6"/>
    <w:rsid w:val="00E05E93"/>
    <w:rsid w:val="00E107D8"/>
    <w:rsid w:val="00E16FBE"/>
    <w:rsid w:val="00E21158"/>
    <w:rsid w:val="00E213EE"/>
    <w:rsid w:val="00E21B45"/>
    <w:rsid w:val="00E2553D"/>
    <w:rsid w:val="00E26218"/>
    <w:rsid w:val="00E41C0F"/>
    <w:rsid w:val="00E5096F"/>
    <w:rsid w:val="00E52A6E"/>
    <w:rsid w:val="00E54CB6"/>
    <w:rsid w:val="00E55686"/>
    <w:rsid w:val="00E56B9B"/>
    <w:rsid w:val="00E706C2"/>
    <w:rsid w:val="00E713BE"/>
    <w:rsid w:val="00E71ECB"/>
    <w:rsid w:val="00E81384"/>
    <w:rsid w:val="00E909C6"/>
    <w:rsid w:val="00E91F2E"/>
    <w:rsid w:val="00E93D45"/>
    <w:rsid w:val="00E93E2E"/>
    <w:rsid w:val="00E94D15"/>
    <w:rsid w:val="00E96627"/>
    <w:rsid w:val="00EA2323"/>
    <w:rsid w:val="00EA4D26"/>
    <w:rsid w:val="00EB395E"/>
    <w:rsid w:val="00EB5F8B"/>
    <w:rsid w:val="00EC78D8"/>
    <w:rsid w:val="00ED329D"/>
    <w:rsid w:val="00ED6332"/>
    <w:rsid w:val="00ED75B0"/>
    <w:rsid w:val="00EE1E4A"/>
    <w:rsid w:val="00EE242A"/>
    <w:rsid w:val="00EF78AB"/>
    <w:rsid w:val="00F04F66"/>
    <w:rsid w:val="00F05356"/>
    <w:rsid w:val="00F11BA9"/>
    <w:rsid w:val="00F14AB0"/>
    <w:rsid w:val="00F16399"/>
    <w:rsid w:val="00F22BD1"/>
    <w:rsid w:val="00F27B37"/>
    <w:rsid w:val="00F30E43"/>
    <w:rsid w:val="00F3131E"/>
    <w:rsid w:val="00F35E3B"/>
    <w:rsid w:val="00F409B8"/>
    <w:rsid w:val="00F45454"/>
    <w:rsid w:val="00F46C44"/>
    <w:rsid w:val="00F539F5"/>
    <w:rsid w:val="00F61F4F"/>
    <w:rsid w:val="00F6237B"/>
    <w:rsid w:val="00F63ECB"/>
    <w:rsid w:val="00F64CA6"/>
    <w:rsid w:val="00F66361"/>
    <w:rsid w:val="00F67E4A"/>
    <w:rsid w:val="00F7246E"/>
    <w:rsid w:val="00F72D50"/>
    <w:rsid w:val="00F83A75"/>
    <w:rsid w:val="00F84FD7"/>
    <w:rsid w:val="00F86ADD"/>
    <w:rsid w:val="00F8712F"/>
    <w:rsid w:val="00F92B60"/>
    <w:rsid w:val="00FA6E84"/>
    <w:rsid w:val="00FB60DC"/>
    <w:rsid w:val="00FB61F5"/>
    <w:rsid w:val="00FB6931"/>
    <w:rsid w:val="00FC47A9"/>
    <w:rsid w:val="00FC5229"/>
    <w:rsid w:val="00FC5606"/>
    <w:rsid w:val="00FD53B2"/>
    <w:rsid w:val="00FD7889"/>
    <w:rsid w:val="00FD7F34"/>
    <w:rsid w:val="00FE466B"/>
    <w:rsid w:val="00FE51C7"/>
    <w:rsid w:val="00FF15D6"/>
    <w:rsid w:val="00FF70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748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280"/>
    <w:pPr>
      <w:spacing w:after="0" w:line="240" w:lineRule="auto"/>
    </w:pPr>
    <w:rPr>
      <w:rFonts w:ascii="Calibri" w:eastAsia="SimSun" w:hAnsi="Calibri"/>
      <w:sz w:val="22"/>
      <w:lang w:eastAsia="zh-CN"/>
    </w:rPr>
  </w:style>
  <w:style w:type="paragraph" w:styleId="Heading1">
    <w:name w:val="heading 1"/>
    <w:basedOn w:val="Normal"/>
    <w:next w:val="Normal"/>
    <w:link w:val="Heading1Char"/>
    <w:qFormat/>
    <w:rsid w:val="00235C3A"/>
    <w:pPr>
      <w:keepNext/>
      <w:outlineLvl w:val="0"/>
    </w:pPr>
    <w:rPr>
      <w:rFonts w:ascii="Times New Roman" w:eastAsia="Times New Roman" w:hAnsi="Times New Roman"/>
      <w:b/>
      <w:bCs/>
      <w:sz w:val="24"/>
      <w:szCs w:val="24"/>
      <w:lang w:eastAsia="en-US"/>
    </w:rPr>
  </w:style>
  <w:style w:type="paragraph" w:styleId="Heading2">
    <w:name w:val="heading 2"/>
    <w:basedOn w:val="Normal"/>
    <w:next w:val="Normal"/>
    <w:link w:val="Heading2Char"/>
    <w:qFormat/>
    <w:rsid w:val="00235C3A"/>
    <w:pPr>
      <w:keepNext/>
      <w:spacing w:before="240" w:after="60"/>
      <w:outlineLvl w:val="1"/>
    </w:pPr>
    <w:rPr>
      <w:rFonts w:ascii="Arial" w:eastAsia="Times New Roman" w:hAnsi="Arial" w:cs="Arial"/>
      <w:b/>
      <w:bCs/>
      <w:i/>
      <w:iCs/>
      <w:sz w:val="28"/>
      <w:szCs w:val="28"/>
      <w:lang w:eastAsia="en-US"/>
    </w:rPr>
  </w:style>
  <w:style w:type="paragraph" w:styleId="Heading3">
    <w:name w:val="heading 3"/>
    <w:basedOn w:val="Normal"/>
    <w:next w:val="Normal"/>
    <w:link w:val="Heading3Char"/>
    <w:qFormat/>
    <w:rsid w:val="00235C3A"/>
    <w:pPr>
      <w:keepNext/>
      <w:tabs>
        <w:tab w:val="left" w:pos="-720"/>
        <w:tab w:val="left" w:pos="-144"/>
      </w:tabs>
      <w:jc w:val="center"/>
      <w:outlineLvl w:val="2"/>
    </w:pPr>
    <w:rPr>
      <w:rFonts w:ascii="Times New Roman" w:eastAsia="Times New Roman" w:hAnsi="Times New Roman"/>
      <w:b/>
      <w:bCs/>
      <w:sz w:val="24"/>
      <w:szCs w:val="24"/>
      <w:lang w:eastAsia="en-US"/>
    </w:rPr>
  </w:style>
  <w:style w:type="paragraph" w:styleId="Heading4">
    <w:name w:val="heading 4"/>
    <w:basedOn w:val="Normal"/>
    <w:next w:val="Normal"/>
    <w:link w:val="Heading4Char"/>
    <w:qFormat/>
    <w:rsid w:val="00235C3A"/>
    <w:pPr>
      <w:keepNext/>
      <w:spacing w:before="240" w:after="60"/>
      <w:outlineLvl w:val="3"/>
    </w:pPr>
    <w:rPr>
      <w:rFonts w:ascii="Times New Roman" w:eastAsia="Times New Roman" w:hAnsi="Times New Roman"/>
      <w:b/>
      <w:bCs/>
      <w:sz w:val="28"/>
      <w:szCs w:val="28"/>
      <w:lang w:eastAsia="en-US"/>
    </w:rPr>
  </w:style>
  <w:style w:type="paragraph" w:styleId="Heading5">
    <w:name w:val="heading 5"/>
    <w:basedOn w:val="Normal"/>
    <w:next w:val="Normal"/>
    <w:link w:val="Heading5Char"/>
    <w:qFormat/>
    <w:rsid w:val="00235C3A"/>
    <w:pPr>
      <w:spacing w:before="240" w:after="60"/>
      <w:outlineLvl w:val="4"/>
    </w:pPr>
    <w:rPr>
      <w:rFonts w:ascii="Times New Roman" w:eastAsia="Times New Roman" w:hAnsi="Times New Roman"/>
      <w:b/>
      <w:bCs/>
      <w:i/>
      <w:iCs/>
      <w:sz w:val="26"/>
      <w:szCs w:val="26"/>
      <w:lang w:eastAsia="en-US"/>
    </w:rPr>
  </w:style>
  <w:style w:type="paragraph" w:styleId="Heading6">
    <w:name w:val="heading 6"/>
    <w:basedOn w:val="Normal"/>
    <w:next w:val="Normal"/>
    <w:link w:val="Heading6Char"/>
    <w:qFormat/>
    <w:rsid w:val="00235C3A"/>
    <w:pPr>
      <w:keepNext/>
      <w:widowControl w:val="0"/>
      <w:tabs>
        <w:tab w:val="left" w:pos="-864"/>
        <w:tab w:val="left" w:pos="-14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autoSpaceDE w:val="0"/>
      <w:autoSpaceDN w:val="0"/>
      <w:adjustRightInd w:val="0"/>
      <w:spacing w:line="360" w:lineRule="exact"/>
      <w:outlineLvl w:val="5"/>
    </w:pPr>
    <w:rPr>
      <w:rFonts w:ascii="Times New Roman" w:eastAsia="Times New Roman" w:hAnsi="Times New Roman"/>
      <w:b/>
      <w:bCs/>
      <w:color w:val="000000"/>
      <w:sz w:val="24"/>
      <w:szCs w:val="24"/>
      <w:lang w:eastAsia="en-US"/>
    </w:rPr>
  </w:style>
  <w:style w:type="paragraph" w:styleId="Heading8">
    <w:name w:val="heading 8"/>
    <w:basedOn w:val="Normal"/>
    <w:next w:val="Normal"/>
    <w:link w:val="Heading8Char"/>
    <w:qFormat/>
    <w:rsid w:val="00235C3A"/>
    <w:pPr>
      <w:spacing w:before="240" w:after="60"/>
      <w:outlineLvl w:val="7"/>
    </w:pPr>
    <w:rPr>
      <w:rFonts w:ascii="Times New Roman" w:eastAsia="Times New Roman" w:hAnsi="Times New Roman"/>
      <w:i/>
      <w:i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4280"/>
    <w:rPr>
      <w:color w:val="0000FF"/>
      <w:u w:val="single"/>
    </w:rPr>
  </w:style>
  <w:style w:type="paragraph" w:styleId="NormalWeb">
    <w:name w:val="Normal (Web)"/>
    <w:basedOn w:val="Normal"/>
    <w:unhideWhenUsed/>
    <w:rsid w:val="003B4280"/>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qFormat/>
    <w:rsid w:val="003B4280"/>
    <w:rPr>
      <w:b/>
      <w:bCs/>
    </w:rPr>
  </w:style>
  <w:style w:type="paragraph" w:styleId="BodyText">
    <w:name w:val="Body Text"/>
    <w:basedOn w:val="Normal"/>
    <w:link w:val="BodyTextChar"/>
    <w:rsid w:val="003B4280"/>
    <w:pPr>
      <w:tabs>
        <w:tab w:val="left" w:pos="-1080"/>
      </w:tabs>
      <w:ind w:right="-576"/>
    </w:pPr>
    <w:rPr>
      <w:rFonts w:ascii="Times New Roman" w:eastAsia="Times New Roman" w:hAnsi="Times New Roman"/>
      <w:sz w:val="24"/>
      <w:szCs w:val="24"/>
      <w:lang w:eastAsia="en-US"/>
    </w:rPr>
  </w:style>
  <w:style w:type="character" w:customStyle="1" w:styleId="BodyTextChar">
    <w:name w:val="Body Text Char"/>
    <w:basedOn w:val="DefaultParagraphFont"/>
    <w:link w:val="BodyText"/>
    <w:rsid w:val="003B4280"/>
    <w:rPr>
      <w:rFonts w:eastAsia="Times New Roman"/>
      <w:szCs w:val="24"/>
    </w:rPr>
  </w:style>
  <w:style w:type="paragraph" w:styleId="BodyTextIndent2">
    <w:name w:val="Body Text Indent 2"/>
    <w:basedOn w:val="Normal"/>
    <w:link w:val="BodyTextIndent2Char"/>
    <w:rsid w:val="003B4280"/>
    <w:pPr>
      <w:spacing w:after="120" w:line="480" w:lineRule="auto"/>
      <w:ind w:left="360"/>
    </w:pPr>
    <w:rPr>
      <w:rFonts w:ascii="Times New Roman" w:eastAsia="Times New Roman" w:hAnsi="Times New Roman"/>
      <w:sz w:val="24"/>
      <w:szCs w:val="24"/>
      <w:lang w:eastAsia="en-US"/>
    </w:rPr>
  </w:style>
  <w:style w:type="character" w:customStyle="1" w:styleId="BodyTextIndent2Char">
    <w:name w:val="Body Text Indent 2 Char"/>
    <w:basedOn w:val="DefaultParagraphFont"/>
    <w:link w:val="BodyTextIndent2"/>
    <w:rsid w:val="003B4280"/>
    <w:rPr>
      <w:rFonts w:eastAsia="Times New Roman"/>
      <w:szCs w:val="24"/>
    </w:rPr>
  </w:style>
  <w:style w:type="paragraph" w:customStyle="1" w:styleId="Level1">
    <w:name w:val="Level 1"/>
    <w:basedOn w:val="Normal"/>
    <w:rsid w:val="003B4280"/>
    <w:pPr>
      <w:widowControl w:val="0"/>
      <w:ind w:left="360" w:hanging="360"/>
      <w:outlineLvl w:val="0"/>
    </w:pPr>
    <w:rPr>
      <w:rFonts w:ascii="Times New Roman" w:eastAsia="Times New Roman" w:hAnsi="Times New Roman"/>
      <w:snapToGrid w:val="0"/>
      <w:sz w:val="24"/>
      <w:szCs w:val="20"/>
      <w:lang w:eastAsia="en-US"/>
    </w:rPr>
  </w:style>
  <w:style w:type="paragraph" w:styleId="ListParagraph">
    <w:name w:val="List Paragraph"/>
    <w:basedOn w:val="Normal"/>
    <w:uiPriority w:val="34"/>
    <w:qFormat/>
    <w:rsid w:val="003B4280"/>
    <w:pPr>
      <w:ind w:left="720"/>
      <w:contextualSpacing/>
    </w:pPr>
  </w:style>
  <w:style w:type="paragraph" w:customStyle="1" w:styleId="level10">
    <w:name w:val="_level1"/>
    <w:basedOn w:val="Normal"/>
    <w:rsid w:val="003B4280"/>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hanging="360"/>
      <w:outlineLvl w:val="0"/>
    </w:pPr>
    <w:rPr>
      <w:rFonts w:ascii="Times New Roman" w:eastAsia="Times New Roman" w:hAnsi="Times New Roman"/>
      <w:sz w:val="20"/>
      <w:szCs w:val="24"/>
      <w:lang w:eastAsia="en-US"/>
    </w:rPr>
  </w:style>
  <w:style w:type="character" w:customStyle="1" w:styleId="Hypertext">
    <w:name w:val="Hypertext"/>
    <w:rsid w:val="003B4280"/>
    <w:rPr>
      <w:b/>
      <w:bCs/>
      <w:color w:val="008000"/>
      <w:u w:val="single"/>
    </w:rPr>
  </w:style>
  <w:style w:type="paragraph" w:styleId="Header">
    <w:name w:val="header"/>
    <w:basedOn w:val="Normal"/>
    <w:link w:val="HeaderChar"/>
    <w:unhideWhenUsed/>
    <w:rsid w:val="008B1860"/>
    <w:pPr>
      <w:tabs>
        <w:tab w:val="center" w:pos="4680"/>
        <w:tab w:val="right" w:pos="9360"/>
      </w:tabs>
    </w:pPr>
  </w:style>
  <w:style w:type="character" w:customStyle="1" w:styleId="HeaderChar">
    <w:name w:val="Header Char"/>
    <w:basedOn w:val="DefaultParagraphFont"/>
    <w:link w:val="Header"/>
    <w:uiPriority w:val="99"/>
    <w:semiHidden/>
    <w:rsid w:val="008B1860"/>
    <w:rPr>
      <w:rFonts w:ascii="Calibri" w:eastAsia="SimSun" w:hAnsi="Calibri"/>
      <w:sz w:val="22"/>
      <w:lang w:eastAsia="zh-CN"/>
    </w:rPr>
  </w:style>
  <w:style w:type="paragraph" w:styleId="Footer">
    <w:name w:val="footer"/>
    <w:basedOn w:val="Normal"/>
    <w:link w:val="FooterChar"/>
    <w:uiPriority w:val="99"/>
    <w:unhideWhenUsed/>
    <w:rsid w:val="008B1860"/>
    <w:pPr>
      <w:tabs>
        <w:tab w:val="center" w:pos="4680"/>
        <w:tab w:val="right" w:pos="9360"/>
      </w:tabs>
    </w:pPr>
  </w:style>
  <w:style w:type="character" w:customStyle="1" w:styleId="FooterChar">
    <w:name w:val="Footer Char"/>
    <w:basedOn w:val="DefaultParagraphFont"/>
    <w:link w:val="Footer"/>
    <w:uiPriority w:val="99"/>
    <w:rsid w:val="008B1860"/>
    <w:rPr>
      <w:rFonts w:ascii="Calibri" w:eastAsia="SimSun" w:hAnsi="Calibri"/>
      <w:sz w:val="22"/>
      <w:lang w:eastAsia="zh-CN"/>
    </w:rPr>
  </w:style>
  <w:style w:type="paragraph" w:customStyle="1" w:styleId="Default">
    <w:name w:val="Default"/>
    <w:rsid w:val="00B743D0"/>
    <w:pPr>
      <w:autoSpaceDE w:val="0"/>
      <w:autoSpaceDN w:val="0"/>
      <w:adjustRightInd w:val="0"/>
      <w:spacing w:after="0" w:line="240" w:lineRule="auto"/>
    </w:pPr>
    <w:rPr>
      <w:rFonts w:ascii="Arial" w:eastAsia="Times New Roman" w:hAnsi="Arial" w:cs="Arial"/>
      <w:color w:val="000000"/>
      <w:szCs w:val="24"/>
    </w:rPr>
  </w:style>
  <w:style w:type="paragraph" w:styleId="PlainText">
    <w:name w:val="Plain Text"/>
    <w:basedOn w:val="Normal"/>
    <w:link w:val="PlainTextChar"/>
    <w:uiPriority w:val="99"/>
    <w:semiHidden/>
    <w:unhideWhenUsed/>
    <w:rsid w:val="008C6DE5"/>
    <w:rPr>
      <w:rFonts w:eastAsiaTheme="minorHAnsi" w:cstheme="minorBidi"/>
      <w:szCs w:val="21"/>
      <w:lang w:eastAsia="en-US"/>
    </w:rPr>
  </w:style>
  <w:style w:type="character" w:customStyle="1" w:styleId="PlainTextChar">
    <w:name w:val="Plain Text Char"/>
    <w:basedOn w:val="DefaultParagraphFont"/>
    <w:link w:val="PlainText"/>
    <w:uiPriority w:val="99"/>
    <w:semiHidden/>
    <w:rsid w:val="008C6DE5"/>
    <w:rPr>
      <w:rFonts w:ascii="Calibri" w:hAnsi="Calibri" w:cstheme="minorBidi"/>
      <w:sz w:val="22"/>
      <w:szCs w:val="21"/>
    </w:rPr>
  </w:style>
  <w:style w:type="character" w:customStyle="1" w:styleId="Heading1Char">
    <w:name w:val="Heading 1 Char"/>
    <w:basedOn w:val="DefaultParagraphFont"/>
    <w:link w:val="Heading1"/>
    <w:rsid w:val="00235C3A"/>
    <w:rPr>
      <w:rFonts w:eastAsia="Times New Roman"/>
      <w:b/>
      <w:bCs/>
      <w:szCs w:val="24"/>
    </w:rPr>
  </w:style>
  <w:style w:type="character" w:customStyle="1" w:styleId="Heading2Char">
    <w:name w:val="Heading 2 Char"/>
    <w:basedOn w:val="DefaultParagraphFont"/>
    <w:link w:val="Heading2"/>
    <w:rsid w:val="00235C3A"/>
    <w:rPr>
      <w:rFonts w:ascii="Arial" w:eastAsia="Times New Roman" w:hAnsi="Arial" w:cs="Arial"/>
      <w:b/>
      <w:bCs/>
      <w:i/>
      <w:iCs/>
      <w:sz w:val="28"/>
      <w:szCs w:val="28"/>
    </w:rPr>
  </w:style>
  <w:style w:type="character" w:customStyle="1" w:styleId="Heading3Char">
    <w:name w:val="Heading 3 Char"/>
    <w:basedOn w:val="DefaultParagraphFont"/>
    <w:link w:val="Heading3"/>
    <w:rsid w:val="00235C3A"/>
    <w:rPr>
      <w:rFonts w:eastAsia="Times New Roman"/>
      <w:b/>
      <w:bCs/>
      <w:szCs w:val="24"/>
    </w:rPr>
  </w:style>
  <w:style w:type="character" w:customStyle="1" w:styleId="Heading4Char">
    <w:name w:val="Heading 4 Char"/>
    <w:basedOn w:val="DefaultParagraphFont"/>
    <w:link w:val="Heading4"/>
    <w:rsid w:val="00235C3A"/>
    <w:rPr>
      <w:rFonts w:eastAsia="Times New Roman"/>
      <w:b/>
      <w:bCs/>
      <w:sz w:val="28"/>
      <w:szCs w:val="28"/>
    </w:rPr>
  </w:style>
  <w:style w:type="character" w:customStyle="1" w:styleId="Heading5Char">
    <w:name w:val="Heading 5 Char"/>
    <w:basedOn w:val="DefaultParagraphFont"/>
    <w:link w:val="Heading5"/>
    <w:rsid w:val="00235C3A"/>
    <w:rPr>
      <w:rFonts w:eastAsia="Times New Roman"/>
      <w:b/>
      <w:bCs/>
      <w:i/>
      <w:iCs/>
      <w:sz w:val="26"/>
      <w:szCs w:val="26"/>
    </w:rPr>
  </w:style>
  <w:style w:type="character" w:customStyle="1" w:styleId="Heading6Char">
    <w:name w:val="Heading 6 Char"/>
    <w:basedOn w:val="DefaultParagraphFont"/>
    <w:link w:val="Heading6"/>
    <w:rsid w:val="00235C3A"/>
    <w:rPr>
      <w:rFonts w:eastAsia="Times New Roman"/>
      <w:b/>
      <w:bCs/>
      <w:color w:val="000000"/>
      <w:szCs w:val="24"/>
    </w:rPr>
  </w:style>
  <w:style w:type="character" w:customStyle="1" w:styleId="Heading8Char">
    <w:name w:val="Heading 8 Char"/>
    <w:basedOn w:val="DefaultParagraphFont"/>
    <w:link w:val="Heading8"/>
    <w:rsid w:val="00235C3A"/>
    <w:rPr>
      <w:rFonts w:eastAsia="Times New Roman"/>
      <w:i/>
      <w:iCs/>
      <w:szCs w:val="24"/>
    </w:rPr>
  </w:style>
  <w:style w:type="character" w:styleId="PageNumber">
    <w:name w:val="page number"/>
    <w:basedOn w:val="DefaultParagraphFont"/>
    <w:rsid w:val="00235C3A"/>
  </w:style>
  <w:style w:type="paragraph" w:styleId="Caption">
    <w:name w:val="caption"/>
    <w:basedOn w:val="Normal"/>
    <w:next w:val="Normal"/>
    <w:qFormat/>
    <w:rsid w:val="00235C3A"/>
    <w:pPr>
      <w:widowControl w:val="0"/>
      <w:autoSpaceDE w:val="0"/>
      <w:autoSpaceDN w:val="0"/>
      <w:adjustRightInd w:val="0"/>
      <w:jc w:val="center"/>
    </w:pPr>
    <w:rPr>
      <w:rFonts w:ascii="Times New Roman" w:eastAsia="Times New Roman" w:hAnsi="Times New Roman"/>
      <w:b/>
      <w:bCs/>
      <w:sz w:val="24"/>
      <w:szCs w:val="24"/>
      <w:lang w:eastAsia="en-US"/>
    </w:rPr>
  </w:style>
  <w:style w:type="paragraph" w:customStyle="1" w:styleId="WP9Title">
    <w:name w:val="WP9_Title"/>
    <w:basedOn w:val="Normal"/>
    <w:rsid w:val="00235C3A"/>
    <w:pPr>
      <w:widowControl w:val="0"/>
      <w:jc w:val="center"/>
    </w:pPr>
    <w:rPr>
      <w:rFonts w:ascii="Times New Roman" w:eastAsia="Times New Roman" w:hAnsi="Times New Roman"/>
      <w:b/>
      <w:sz w:val="24"/>
      <w:szCs w:val="20"/>
      <w:lang w:eastAsia="en-US"/>
    </w:rPr>
  </w:style>
  <w:style w:type="paragraph" w:styleId="BalloonText">
    <w:name w:val="Balloon Text"/>
    <w:basedOn w:val="Normal"/>
    <w:link w:val="BalloonTextChar"/>
    <w:uiPriority w:val="99"/>
    <w:semiHidden/>
    <w:unhideWhenUsed/>
    <w:rsid w:val="00394558"/>
    <w:rPr>
      <w:rFonts w:ascii="Tahoma" w:hAnsi="Tahoma" w:cs="Tahoma"/>
      <w:sz w:val="16"/>
      <w:szCs w:val="16"/>
    </w:rPr>
  </w:style>
  <w:style w:type="character" w:customStyle="1" w:styleId="BalloonTextChar">
    <w:name w:val="Balloon Text Char"/>
    <w:basedOn w:val="DefaultParagraphFont"/>
    <w:link w:val="BalloonText"/>
    <w:uiPriority w:val="99"/>
    <w:semiHidden/>
    <w:rsid w:val="00394558"/>
    <w:rPr>
      <w:rFonts w:ascii="Tahoma" w:eastAsia="SimSun" w:hAnsi="Tahoma" w:cs="Tahoma"/>
      <w:sz w:val="16"/>
      <w:szCs w:val="16"/>
      <w:lang w:eastAsia="zh-CN"/>
    </w:rPr>
  </w:style>
  <w:style w:type="character" w:styleId="FollowedHyperlink">
    <w:name w:val="FollowedHyperlink"/>
    <w:basedOn w:val="DefaultParagraphFont"/>
    <w:uiPriority w:val="99"/>
    <w:semiHidden/>
    <w:unhideWhenUsed/>
    <w:rsid w:val="00014F33"/>
    <w:rPr>
      <w:color w:val="800080" w:themeColor="followedHyperlink"/>
      <w:u w:val="single"/>
    </w:rPr>
  </w:style>
  <w:style w:type="character" w:styleId="CommentReference">
    <w:name w:val="annotation reference"/>
    <w:basedOn w:val="DefaultParagraphFont"/>
    <w:uiPriority w:val="99"/>
    <w:semiHidden/>
    <w:unhideWhenUsed/>
    <w:rsid w:val="001E151D"/>
    <w:rPr>
      <w:sz w:val="16"/>
      <w:szCs w:val="16"/>
    </w:rPr>
  </w:style>
  <w:style w:type="paragraph" w:styleId="CommentText">
    <w:name w:val="annotation text"/>
    <w:basedOn w:val="Normal"/>
    <w:link w:val="CommentTextChar"/>
    <w:uiPriority w:val="99"/>
    <w:semiHidden/>
    <w:unhideWhenUsed/>
    <w:rsid w:val="001E151D"/>
    <w:rPr>
      <w:sz w:val="20"/>
      <w:szCs w:val="20"/>
    </w:rPr>
  </w:style>
  <w:style w:type="character" w:customStyle="1" w:styleId="CommentTextChar">
    <w:name w:val="Comment Text Char"/>
    <w:basedOn w:val="DefaultParagraphFont"/>
    <w:link w:val="CommentText"/>
    <w:uiPriority w:val="99"/>
    <w:semiHidden/>
    <w:rsid w:val="001E151D"/>
    <w:rPr>
      <w:rFonts w:ascii="Calibri" w:eastAsia="SimSun" w:hAnsi="Calibri"/>
      <w:sz w:val="20"/>
      <w:szCs w:val="20"/>
      <w:lang w:eastAsia="zh-CN"/>
    </w:rPr>
  </w:style>
  <w:style w:type="paragraph" w:styleId="CommentSubject">
    <w:name w:val="annotation subject"/>
    <w:basedOn w:val="CommentText"/>
    <w:next w:val="CommentText"/>
    <w:link w:val="CommentSubjectChar"/>
    <w:uiPriority w:val="99"/>
    <w:semiHidden/>
    <w:unhideWhenUsed/>
    <w:rsid w:val="001E151D"/>
    <w:rPr>
      <w:b/>
      <w:bCs/>
    </w:rPr>
  </w:style>
  <w:style w:type="character" w:customStyle="1" w:styleId="CommentSubjectChar">
    <w:name w:val="Comment Subject Char"/>
    <w:basedOn w:val="CommentTextChar"/>
    <w:link w:val="CommentSubject"/>
    <w:uiPriority w:val="99"/>
    <w:semiHidden/>
    <w:rsid w:val="001E151D"/>
    <w:rPr>
      <w:rFonts w:ascii="Calibri" w:eastAsia="SimSun" w:hAnsi="Calibri"/>
      <w:b/>
      <w:bCs/>
      <w:sz w:val="20"/>
      <w:szCs w:val="20"/>
      <w:lang w:eastAsia="zh-CN"/>
    </w:rPr>
  </w:style>
  <w:style w:type="table" w:styleId="TableGrid">
    <w:name w:val="Table Grid"/>
    <w:basedOn w:val="TableNormal"/>
    <w:uiPriority w:val="59"/>
    <w:rsid w:val="00557E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942D7"/>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560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560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guideurl">
    <w:name w:val="guideurl"/>
    <w:basedOn w:val="DefaultParagraphFont"/>
    <w:rsid w:val="001D0A91"/>
  </w:style>
  <w:style w:type="paragraph" w:customStyle="1" w:styleId="maincontentstyle">
    <w:name w:val="maincontentstyle"/>
    <w:basedOn w:val="Normal"/>
    <w:rsid w:val="003A281C"/>
    <w:pPr>
      <w:spacing w:before="100" w:beforeAutospacing="1" w:after="100" w:afterAutospacing="1"/>
    </w:pPr>
    <w:rPr>
      <w:rFonts w:ascii="Times New Roman" w:eastAsia="Times New Roman" w:hAnsi="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280"/>
    <w:pPr>
      <w:spacing w:after="0" w:line="240" w:lineRule="auto"/>
    </w:pPr>
    <w:rPr>
      <w:rFonts w:ascii="Calibri" w:eastAsia="SimSun" w:hAnsi="Calibri"/>
      <w:sz w:val="22"/>
      <w:lang w:eastAsia="zh-CN"/>
    </w:rPr>
  </w:style>
  <w:style w:type="paragraph" w:styleId="Heading1">
    <w:name w:val="heading 1"/>
    <w:basedOn w:val="Normal"/>
    <w:next w:val="Normal"/>
    <w:link w:val="Heading1Char"/>
    <w:qFormat/>
    <w:rsid w:val="00235C3A"/>
    <w:pPr>
      <w:keepNext/>
      <w:outlineLvl w:val="0"/>
    </w:pPr>
    <w:rPr>
      <w:rFonts w:ascii="Times New Roman" w:eastAsia="Times New Roman" w:hAnsi="Times New Roman"/>
      <w:b/>
      <w:bCs/>
      <w:sz w:val="24"/>
      <w:szCs w:val="24"/>
      <w:lang w:eastAsia="en-US"/>
    </w:rPr>
  </w:style>
  <w:style w:type="paragraph" w:styleId="Heading2">
    <w:name w:val="heading 2"/>
    <w:basedOn w:val="Normal"/>
    <w:next w:val="Normal"/>
    <w:link w:val="Heading2Char"/>
    <w:qFormat/>
    <w:rsid w:val="00235C3A"/>
    <w:pPr>
      <w:keepNext/>
      <w:spacing w:before="240" w:after="60"/>
      <w:outlineLvl w:val="1"/>
    </w:pPr>
    <w:rPr>
      <w:rFonts w:ascii="Arial" w:eastAsia="Times New Roman" w:hAnsi="Arial" w:cs="Arial"/>
      <w:b/>
      <w:bCs/>
      <w:i/>
      <w:iCs/>
      <w:sz w:val="28"/>
      <w:szCs w:val="28"/>
      <w:lang w:eastAsia="en-US"/>
    </w:rPr>
  </w:style>
  <w:style w:type="paragraph" w:styleId="Heading3">
    <w:name w:val="heading 3"/>
    <w:basedOn w:val="Normal"/>
    <w:next w:val="Normal"/>
    <w:link w:val="Heading3Char"/>
    <w:qFormat/>
    <w:rsid w:val="00235C3A"/>
    <w:pPr>
      <w:keepNext/>
      <w:tabs>
        <w:tab w:val="left" w:pos="-720"/>
        <w:tab w:val="left" w:pos="-144"/>
      </w:tabs>
      <w:jc w:val="center"/>
      <w:outlineLvl w:val="2"/>
    </w:pPr>
    <w:rPr>
      <w:rFonts w:ascii="Times New Roman" w:eastAsia="Times New Roman" w:hAnsi="Times New Roman"/>
      <w:b/>
      <w:bCs/>
      <w:sz w:val="24"/>
      <w:szCs w:val="24"/>
      <w:lang w:eastAsia="en-US"/>
    </w:rPr>
  </w:style>
  <w:style w:type="paragraph" w:styleId="Heading4">
    <w:name w:val="heading 4"/>
    <w:basedOn w:val="Normal"/>
    <w:next w:val="Normal"/>
    <w:link w:val="Heading4Char"/>
    <w:qFormat/>
    <w:rsid w:val="00235C3A"/>
    <w:pPr>
      <w:keepNext/>
      <w:spacing w:before="240" w:after="60"/>
      <w:outlineLvl w:val="3"/>
    </w:pPr>
    <w:rPr>
      <w:rFonts w:ascii="Times New Roman" w:eastAsia="Times New Roman" w:hAnsi="Times New Roman"/>
      <w:b/>
      <w:bCs/>
      <w:sz w:val="28"/>
      <w:szCs w:val="28"/>
      <w:lang w:eastAsia="en-US"/>
    </w:rPr>
  </w:style>
  <w:style w:type="paragraph" w:styleId="Heading5">
    <w:name w:val="heading 5"/>
    <w:basedOn w:val="Normal"/>
    <w:next w:val="Normal"/>
    <w:link w:val="Heading5Char"/>
    <w:qFormat/>
    <w:rsid w:val="00235C3A"/>
    <w:pPr>
      <w:spacing w:before="240" w:after="60"/>
      <w:outlineLvl w:val="4"/>
    </w:pPr>
    <w:rPr>
      <w:rFonts w:ascii="Times New Roman" w:eastAsia="Times New Roman" w:hAnsi="Times New Roman"/>
      <w:b/>
      <w:bCs/>
      <w:i/>
      <w:iCs/>
      <w:sz w:val="26"/>
      <w:szCs w:val="26"/>
      <w:lang w:eastAsia="en-US"/>
    </w:rPr>
  </w:style>
  <w:style w:type="paragraph" w:styleId="Heading6">
    <w:name w:val="heading 6"/>
    <w:basedOn w:val="Normal"/>
    <w:next w:val="Normal"/>
    <w:link w:val="Heading6Char"/>
    <w:qFormat/>
    <w:rsid w:val="00235C3A"/>
    <w:pPr>
      <w:keepNext/>
      <w:widowControl w:val="0"/>
      <w:tabs>
        <w:tab w:val="left" w:pos="-864"/>
        <w:tab w:val="left" w:pos="-14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autoSpaceDE w:val="0"/>
      <w:autoSpaceDN w:val="0"/>
      <w:adjustRightInd w:val="0"/>
      <w:spacing w:line="360" w:lineRule="exact"/>
      <w:outlineLvl w:val="5"/>
    </w:pPr>
    <w:rPr>
      <w:rFonts w:ascii="Times New Roman" w:eastAsia="Times New Roman" w:hAnsi="Times New Roman"/>
      <w:b/>
      <w:bCs/>
      <w:color w:val="000000"/>
      <w:sz w:val="24"/>
      <w:szCs w:val="24"/>
      <w:lang w:eastAsia="en-US"/>
    </w:rPr>
  </w:style>
  <w:style w:type="paragraph" w:styleId="Heading8">
    <w:name w:val="heading 8"/>
    <w:basedOn w:val="Normal"/>
    <w:next w:val="Normal"/>
    <w:link w:val="Heading8Char"/>
    <w:qFormat/>
    <w:rsid w:val="00235C3A"/>
    <w:pPr>
      <w:spacing w:before="240" w:after="60"/>
      <w:outlineLvl w:val="7"/>
    </w:pPr>
    <w:rPr>
      <w:rFonts w:ascii="Times New Roman" w:eastAsia="Times New Roman" w:hAnsi="Times New Roman"/>
      <w:i/>
      <w:i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4280"/>
    <w:rPr>
      <w:color w:val="0000FF"/>
      <w:u w:val="single"/>
    </w:rPr>
  </w:style>
  <w:style w:type="paragraph" w:styleId="NormalWeb">
    <w:name w:val="Normal (Web)"/>
    <w:basedOn w:val="Normal"/>
    <w:unhideWhenUsed/>
    <w:rsid w:val="003B4280"/>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qFormat/>
    <w:rsid w:val="003B4280"/>
    <w:rPr>
      <w:b/>
      <w:bCs/>
    </w:rPr>
  </w:style>
  <w:style w:type="paragraph" w:styleId="BodyText">
    <w:name w:val="Body Text"/>
    <w:basedOn w:val="Normal"/>
    <w:link w:val="BodyTextChar"/>
    <w:rsid w:val="003B4280"/>
    <w:pPr>
      <w:tabs>
        <w:tab w:val="left" w:pos="-1080"/>
      </w:tabs>
      <w:ind w:right="-576"/>
    </w:pPr>
    <w:rPr>
      <w:rFonts w:ascii="Times New Roman" w:eastAsia="Times New Roman" w:hAnsi="Times New Roman"/>
      <w:sz w:val="24"/>
      <w:szCs w:val="24"/>
      <w:lang w:eastAsia="en-US"/>
    </w:rPr>
  </w:style>
  <w:style w:type="character" w:customStyle="1" w:styleId="BodyTextChar">
    <w:name w:val="Body Text Char"/>
    <w:basedOn w:val="DefaultParagraphFont"/>
    <w:link w:val="BodyText"/>
    <w:rsid w:val="003B4280"/>
    <w:rPr>
      <w:rFonts w:eastAsia="Times New Roman"/>
      <w:szCs w:val="24"/>
    </w:rPr>
  </w:style>
  <w:style w:type="paragraph" w:styleId="BodyTextIndent2">
    <w:name w:val="Body Text Indent 2"/>
    <w:basedOn w:val="Normal"/>
    <w:link w:val="BodyTextIndent2Char"/>
    <w:rsid w:val="003B4280"/>
    <w:pPr>
      <w:spacing w:after="120" w:line="480" w:lineRule="auto"/>
      <w:ind w:left="360"/>
    </w:pPr>
    <w:rPr>
      <w:rFonts w:ascii="Times New Roman" w:eastAsia="Times New Roman" w:hAnsi="Times New Roman"/>
      <w:sz w:val="24"/>
      <w:szCs w:val="24"/>
      <w:lang w:eastAsia="en-US"/>
    </w:rPr>
  </w:style>
  <w:style w:type="character" w:customStyle="1" w:styleId="BodyTextIndent2Char">
    <w:name w:val="Body Text Indent 2 Char"/>
    <w:basedOn w:val="DefaultParagraphFont"/>
    <w:link w:val="BodyTextIndent2"/>
    <w:rsid w:val="003B4280"/>
    <w:rPr>
      <w:rFonts w:eastAsia="Times New Roman"/>
      <w:szCs w:val="24"/>
    </w:rPr>
  </w:style>
  <w:style w:type="paragraph" w:customStyle="1" w:styleId="Level1">
    <w:name w:val="Level 1"/>
    <w:basedOn w:val="Normal"/>
    <w:rsid w:val="003B4280"/>
    <w:pPr>
      <w:widowControl w:val="0"/>
      <w:ind w:left="360" w:hanging="360"/>
      <w:outlineLvl w:val="0"/>
    </w:pPr>
    <w:rPr>
      <w:rFonts w:ascii="Times New Roman" w:eastAsia="Times New Roman" w:hAnsi="Times New Roman"/>
      <w:snapToGrid w:val="0"/>
      <w:sz w:val="24"/>
      <w:szCs w:val="20"/>
      <w:lang w:eastAsia="en-US"/>
    </w:rPr>
  </w:style>
  <w:style w:type="paragraph" w:styleId="ListParagraph">
    <w:name w:val="List Paragraph"/>
    <w:basedOn w:val="Normal"/>
    <w:uiPriority w:val="34"/>
    <w:qFormat/>
    <w:rsid w:val="003B4280"/>
    <w:pPr>
      <w:ind w:left="720"/>
      <w:contextualSpacing/>
    </w:pPr>
  </w:style>
  <w:style w:type="paragraph" w:customStyle="1" w:styleId="level10">
    <w:name w:val="_level1"/>
    <w:basedOn w:val="Normal"/>
    <w:rsid w:val="003B4280"/>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hanging="360"/>
      <w:outlineLvl w:val="0"/>
    </w:pPr>
    <w:rPr>
      <w:rFonts w:ascii="Times New Roman" w:eastAsia="Times New Roman" w:hAnsi="Times New Roman"/>
      <w:sz w:val="20"/>
      <w:szCs w:val="24"/>
      <w:lang w:eastAsia="en-US"/>
    </w:rPr>
  </w:style>
  <w:style w:type="character" w:customStyle="1" w:styleId="Hypertext">
    <w:name w:val="Hypertext"/>
    <w:rsid w:val="003B4280"/>
    <w:rPr>
      <w:b/>
      <w:bCs/>
      <w:color w:val="008000"/>
      <w:u w:val="single"/>
    </w:rPr>
  </w:style>
  <w:style w:type="paragraph" w:styleId="Header">
    <w:name w:val="header"/>
    <w:basedOn w:val="Normal"/>
    <w:link w:val="HeaderChar"/>
    <w:unhideWhenUsed/>
    <w:rsid w:val="008B1860"/>
    <w:pPr>
      <w:tabs>
        <w:tab w:val="center" w:pos="4680"/>
        <w:tab w:val="right" w:pos="9360"/>
      </w:tabs>
    </w:pPr>
  </w:style>
  <w:style w:type="character" w:customStyle="1" w:styleId="HeaderChar">
    <w:name w:val="Header Char"/>
    <w:basedOn w:val="DefaultParagraphFont"/>
    <w:link w:val="Header"/>
    <w:uiPriority w:val="99"/>
    <w:semiHidden/>
    <w:rsid w:val="008B1860"/>
    <w:rPr>
      <w:rFonts w:ascii="Calibri" w:eastAsia="SimSun" w:hAnsi="Calibri"/>
      <w:sz w:val="22"/>
      <w:lang w:eastAsia="zh-CN"/>
    </w:rPr>
  </w:style>
  <w:style w:type="paragraph" w:styleId="Footer">
    <w:name w:val="footer"/>
    <w:basedOn w:val="Normal"/>
    <w:link w:val="FooterChar"/>
    <w:uiPriority w:val="99"/>
    <w:unhideWhenUsed/>
    <w:rsid w:val="008B1860"/>
    <w:pPr>
      <w:tabs>
        <w:tab w:val="center" w:pos="4680"/>
        <w:tab w:val="right" w:pos="9360"/>
      </w:tabs>
    </w:pPr>
  </w:style>
  <w:style w:type="character" w:customStyle="1" w:styleId="FooterChar">
    <w:name w:val="Footer Char"/>
    <w:basedOn w:val="DefaultParagraphFont"/>
    <w:link w:val="Footer"/>
    <w:uiPriority w:val="99"/>
    <w:rsid w:val="008B1860"/>
    <w:rPr>
      <w:rFonts w:ascii="Calibri" w:eastAsia="SimSun" w:hAnsi="Calibri"/>
      <w:sz w:val="22"/>
      <w:lang w:eastAsia="zh-CN"/>
    </w:rPr>
  </w:style>
  <w:style w:type="paragraph" w:customStyle="1" w:styleId="Default">
    <w:name w:val="Default"/>
    <w:rsid w:val="00B743D0"/>
    <w:pPr>
      <w:autoSpaceDE w:val="0"/>
      <w:autoSpaceDN w:val="0"/>
      <w:adjustRightInd w:val="0"/>
      <w:spacing w:after="0" w:line="240" w:lineRule="auto"/>
    </w:pPr>
    <w:rPr>
      <w:rFonts w:ascii="Arial" w:eastAsia="Times New Roman" w:hAnsi="Arial" w:cs="Arial"/>
      <w:color w:val="000000"/>
      <w:szCs w:val="24"/>
    </w:rPr>
  </w:style>
  <w:style w:type="paragraph" w:styleId="PlainText">
    <w:name w:val="Plain Text"/>
    <w:basedOn w:val="Normal"/>
    <w:link w:val="PlainTextChar"/>
    <w:uiPriority w:val="99"/>
    <w:semiHidden/>
    <w:unhideWhenUsed/>
    <w:rsid w:val="008C6DE5"/>
    <w:rPr>
      <w:rFonts w:eastAsiaTheme="minorHAnsi" w:cstheme="minorBidi"/>
      <w:szCs w:val="21"/>
      <w:lang w:eastAsia="en-US"/>
    </w:rPr>
  </w:style>
  <w:style w:type="character" w:customStyle="1" w:styleId="PlainTextChar">
    <w:name w:val="Plain Text Char"/>
    <w:basedOn w:val="DefaultParagraphFont"/>
    <w:link w:val="PlainText"/>
    <w:uiPriority w:val="99"/>
    <w:semiHidden/>
    <w:rsid w:val="008C6DE5"/>
    <w:rPr>
      <w:rFonts w:ascii="Calibri" w:hAnsi="Calibri" w:cstheme="minorBidi"/>
      <w:sz w:val="22"/>
      <w:szCs w:val="21"/>
    </w:rPr>
  </w:style>
  <w:style w:type="character" w:customStyle="1" w:styleId="Heading1Char">
    <w:name w:val="Heading 1 Char"/>
    <w:basedOn w:val="DefaultParagraphFont"/>
    <w:link w:val="Heading1"/>
    <w:rsid w:val="00235C3A"/>
    <w:rPr>
      <w:rFonts w:eastAsia="Times New Roman"/>
      <w:b/>
      <w:bCs/>
      <w:szCs w:val="24"/>
    </w:rPr>
  </w:style>
  <w:style w:type="character" w:customStyle="1" w:styleId="Heading2Char">
    <w:name w:val="Heading 2 Char"/>
    <w:basedOn w:val="DefaultParagraphFont"/>
    <w:link w:val="Heading2"/>
    <w:rsid w:val="00235C3A"/>
    <w:rPr>
      <w:rFonts w:ascii="Arial" w:eastAsia="Times New Roman" w:hAnsi="Arial" w:cs="Arial"/>
      <w:b/>
      <w:bCs/>
      <w:i/>
      <w:iCs/>
      <w:sz w:val="28"/>
      <w:szCs w:val="28"/>
    </w:rPr>
  </w:style>
  <w:style w:type="character" w:customStyle="1" w:styleId="Heading3Char">
    <w:name w:val="Heading 3 Char"/>
    <w:basedOn w:val="DefaultParagraphFont"/>
    <w:link w:val="Heading3"/>
    <w:rsid w:val="00235C3A"/>
    <w:rPr>
      <w:rFonts w:eastAsia="Times New Roman"/>
      <w:b/>
      <w:bCs/>
      <w:szCs w:val="24"/>
    </w:rPr>
  </w:style>
  <w:style w:type="character" w:customStyle="1" w:styleId="Heading4Char">
    <w:name w:val="Heading 4 Char"/>
    <w:basedOn w:val="DefaultParagraphFont"/>
    <w:link w:val="Heading4"/>
    <w:rsid w:val="00235C3A"/>
    <w:rPr>
      <w:rFonts w:eastAsia="Times New Roman"/>
      <w:b/>
      <w:bCs/>
      <w:sz w:val="28"/>
      <w:szCs w:val="28"/>
    </w:rPr>
  </w:style>
  <w:style w:type="character" w:customStyle="1" w:styleId="Heading5Char">
    <w:name w:val="Heading 5 Char"/>
    <w:basedOn w:val="DefaultParagraphFont"/>
    <w:link w:val="Heading5"/>
    <w:rsid w:val="00235C3A"/>
    <w:rPr>
      <w:rFonts w:eastAsia="Times New Roman"/>
      <w:b/>
      <w:bCs/>
      <w:i/>
      <w:iCs/>
      <w:sz w:val="26"/>
      <w:szCs w:val="26"/>
    </w:rPr>
  </w:style>
  <w:style w:type="character" w:customStyle="1" w:styleId="Heading6Char">
    <w:name w:val="Heading 6 Char"/>
    <w:basedOn w:val="DefaultParagraphFont"/>
    <w:link w:val="Heading6"/>
    <w:rsid w:val="00235C3A"/>
    <w:rPr>
      <w:rFonts w:eastAsia="Times New Roman"/>
      <w:b/>
      <w:bCs/>
      <w:color w:val="000000"/>
      <w:szCs w:val="24"/>
    </w:rPr>
  </w:style>
  <w:style w:type="character" w:customStyle="1" w:styleId="Heading8Char">
    <w:name w:val="Heading 8 Char"/>
    <w:basedOn w:val="DefaultParagraphFont"/>
    <w:link w:val="Heading8"/>
    <w:rsid w:val="00235C3A"/>
    <w:rPr>
      <w:rFonts w:eastAsia="Times New Roman"/>
      <w:i/>
      <w:iCs/>
      <w:szCs w:val="24"/>
    </w:rPr>
  </w:style>
  <w:style w:type="character" w:styleId="PageNumber">
    <w:name w:val="page number"/>
    <w:basedOn w:val="DefaultParagraphFont"/>
    <w:rsid w:val="00235C3A"/>
  </w:style>
  <w:style w:type="paragraph" w:styleId="Caption">
    <w:name w:val="caption"/>
    <w:basedOn w:val="Normal"/>
    <w:next w:val="Normal"/>
    <w:qFormat/>
    <w:rsid w:val="00235C3A"/>
    <w:pPr>
      <w:widowControl w:val="0"/>
      <w:autoSpaceDE w:val="0"/>
      <w:autoSpaceDN w:val="0"/>
      <w:adjustRightInd w:val="0"/>
      <w:jc w:val="center"/>
    </w:pPr>
    <w:rPr>
      <w:rFonts w:ascii="Times New Roman" w:eastAsia="Times New Roman" w:hAnsi="Times New Roman"/>
      <w:b/>
      <w:bCs/>
      <w:sz w:val="24"/>
      <w:szCs w:val="24"/>
      <w:lang w:eastAsia="en-US"/>
    </w:rPr>
  </w:style>
  <w:style w:type="paragraph" w:customStyle="1" w:styleId="WP9Title">
    <w:name w:val="WP9_Title"/>
    <w:basedOn w:val="Normal"/>
    <w:rsid w:val="00235C3A"/>
    <w:pPr>
      <w:widowControl w:val="0"/>
      <w:jc w:val="center"/>
    </w:pPr>
    <w:rPr>
      <w:rFonts w:ascii="Times New Roman" w:eastAsia="Times New Roman" w:hAnsi="Times New Roman"/>
      <w:b/>
      <w:sz w:val="24"/>
      <w:szCs w:val="20"/>
      <w:lang w:eastAsia="en-US"/>
    </w:rPr>
  </w:style>
  <w:style w:type="paragraph" w:styleId="BalloonText">
    <w:name w:val="Balloon Text"/>
    <w:basedOn w:val="Normal"/>
    <w:link w:val="BalloonTextChar"/>
    <w:uiPriority w:val="99"/>
    <w:semiHidden/>
    <w:unhideWhenUsed/>
    <w:rsid w:val="00394558"/>
    <w:rPr>
      <w:rFonts w:ascii="Tahoma" w:hAnsi="Tahoma" w:cs="Tahoma"/>
      <w:sz w:val="16"/>
      <w:szCs w:val="16"/>
    </w:rPr>
  </w:style>
  <w:style w:type="character" w:customStyle="1" w:styleId="BalloonTextChar">
    <w:name w:val="Balloon Text Char"/>
    <w:basedOn w:val="DefaultParagraphFont"/>
    <w:link w:val="BalloonText"/>
    <w:uiPriority w:val="99"/>
    <w:semiHidden/>
    <w:rsid w:val="00394558"/>
    <w:rPr>
      <w:rFonts w:ascii="Tahoma" w:eastAsia="SimSun" w:hAnsi="Tahoma" w:cs="Tahoma"/>
      <w:sz w:val="16"/>
      <w:szCs w:val="16"/>
      <w:lang w:eastAsia="zh-CN"/>
    </w:rPr>
  </w:style>
  <w:style w:type="character" w:styleId="FollowedHyperlink">
    <w:name w:val="FollowedHyperlink"/>
    <w:basedOn w:val="DefaultParagraphFont"/>
    <w:uiPriority w:val="99"/>
    <w:semiHidden/>
    <w:unhideWhenUsed/>
    <w:rsid w:val="00014F33"/>
    <w:rPr>
      <w:color w:val="800080" w:themeColor="followedHyperlink"/>
      <w:u w:val="single"/>
    </w:rPr>
  </w:style>
  <w:style w:type="character" w:styleId="CommentReference">
    <w:name w:val="annotation reference"/>
    <w:basedOn w:val="DefaultParagraphFont"/>
    <w:uiPriority w:val="99"/>
    <w:semiHidden/>
    <w:unhideWhenUsed/>
    <w:rsid w:val="001E151D"/>
    <w:rPr>
      <w:sz w:val="16"/>
      <w:szCs w:val="16"/>
    </w:rPr>
  </w:style>
  <w:style w:type="paragraph" w:styleId="CommentText">
    <w:name w:val="annotation text"/>
    <w:basedOn w:val="Normal"/>
    <w:link w:val="CommentTextChar"/>
    <w:uiPriority w:val="99"/>
    <w:semiHidden/>
    <w:unhideWhenUsed/>
    <w:rsid w:val="001E151D"/>
    <w:rPr>
      <w:sz w:val="20"/>
      <w:szCs w:val="20"/>
    </w:rPr>
  </w:style>
  <w:style w:type="character" w:customStyle="1" w:styleId="CommentTextChar">
    <w:name w:val="Comment Text Char"/>
    <w:basedOn w:val="DefaultParagraphFont"/>
    <w:link w:val="CommentText"/>
    <w:uiPriority w:val="99"/>
    <w:semiHidden/>
    <w:rsid w:val="001E151D"/>
    <w:rPr>
      <w:rFonts w:ascii="Calibri" w:eastAsia="SimSun" w:hAnsi="Calibri"/>
      <w:sz w:val="20"/>
      <w:szCs w:val="20"/>
      <w:lang w:eastAsia="zh-CN"/>
    </w:rPr>
  </w:style>
  <w:style w:type="paragraph" w:styleId="CommentSubject">
    <w:name w:val="annotation subject"/>
    <w:basedOn w:val="CommentText"/>
    <w:next w:val="CommentText"/>
    <w:link w:val="CommentSubjectChar"/>
    <w:uiPriority w:val="99"/>
    <w:semiHidden/>
    <w:unhideWhenUsed/>
    <w:rsid w:val="001E151D"/>
    <w:rPr>
      <w:b/>
      <w:bCs/>
    </w:rPr>
  </w:style>
  <w:style w:type="character" w:customStyle="1" w:styleId="CommentSubjectChar">
    <w:name w:val="Comment Subject Char"/>
    <w:basedOn w:val="CommentTextChar"/>
    <w:link w:val="CommentSubject"/>
    <w:uiPriority w:val="99"/>
    <w:semiHidden/>
    <w:rsid w:val="001E151D"/>
    <w:rPr>
      <w:rFonts w:ascii="Calibri" w:eastAsia="SimSun" w:hAnsi="Calibri"/>
      <w:b/>
      <w:bCs/>
      <w:sz w:val="20"/>
      <w:szCs w:val="20"/>
      <w:lang w:eastAsia="zh-CN"/>
    </w:rPr>
  </w:style>
  <w:style w:type="table" w:styleId="TableGrid">
    <w:name w:val="Table Grid"/>
    <w:basedOn w:val="TableNormal"/>
    <w:uiPriority w:val="59"/>
    <w:rsid w:val="00557E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942D7"/>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560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560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guideurl">
    <w:name w:val="guideurl"/>
    <w:basedOn w:val="DefaultParagraphFont"/>
    <w:rsid w:val="001D0A91"/>
  </w:style>
  <w:style w:type="paragraph" w:customStyle="1" w:styleId="maincontentstyle">
    <w:name w:val="maincontentstyle"/>
    <w:basedOn w:val="Normal"/>
    <w:rsid w:val="003A281C"/>
    <w:pPr>
      <w:spacing w:before="100" w:beforeAutospacing="1" w:after="100" w:afterAutospacing="1"/>
    </w:pPr>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044411">
      <w:bodyDiv w:val="1"/>
      <w:marLeft w:val="0"/>
      <w:marRight w:val="0"/>
      <w:marTop w:val="0"/>
      <w:marBottom w:val="0"/>
      <w:divBdr>
        <w:top w:val="none" w:sz="0" w:space="0" w:color="auto"/>
        <w:left w:val="none" w:sz="0" w:space="0" w:color="auto"/>
        <w:bottom w:val="none" w:sz="0" w:space="0" w:color="auto"/>
        <w:right w:val="none" w:sz="0" w:space="0" w:color="auto"/>
      </w:divBdr>
    </w:div>
    <w:div w:id="740061332">
      <w:bodyDiv w:val="1"/>
      <w:marLeft w:val="0"/>
      <w:marRight w:val="0"/>
      <w:marTop w:val="0"/>
      <w:marBottom w:val="0"/>
      <w:divBdr>
        <w:top w:val="none" w:sz="0" w:space="0" w:color="auto"/>
        <w:left w:val="none" w:sz="0" w:space="0" w:color="auto"/>
        <w:bottom w:val="none" w:sz="0" w:space="0" w:color="auto"/>
        <w:right w:val="none" w:sz="0" w:space="0" w:color="auto"/>
      </w:divBdr>
    </w:div>
    <w:div w:id="1197934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uta.edu/oit/cs/email/mavmail.php" TargetMode="External"/><Relationship Id="rId21" Type="http://schemas.openxmlformats.org/officeDocument/2006/relationships/hyperlink" Target="http://wweb.uta.edu/aao/fao/" TargetMode="External"/><Relationship Id="rId34" Type="http://schemas.openxmlformats.org/officeDocument/2006/relationships/hyperlink" Target="http://www.uta.edu/library/databases/index.php" TargetMode="External"/><Relationship Id="rId42" Type="http://schemas.openxmlformats.org/officeDocument/2006/relationships/hyperlink" Target="mailto:npclinicalclearance@uta.edu" TargetMode="External"/><Relationship Id="rId47" Type="http://schemas.openxmlformats.org/officeDocument/2006/relationships/hyperlink" Target="http://www.bon.state.tx.us" TargetMode="External"/><Relationship Id="rId50" Type="http://schemas.openxmlformats.org/officeDocument/2006/relationships/hyperlink" Target="http://www.cdc.gov/" TargetMode="External"/><Relationship Id="rId55" Type="http://schemas.openxmlformats.org/officeDocument/2006/relationships/hyperlink" Target="mailto:olivier@uta.edu" TargetMode="External"/><Relationship Id="rId63" Type="http://schemas.openxmlformats.org/officeDocument/2006/relationships/hyperlink" Target="mailto:tnspivey@uta.edu"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mailto:kdaniel@uta.edu" TargetMode="External"/><Relationship Id="rId29" Type="http://schemas.openxmlformats.org/officeDocument/2006/relationships/hyperlink" Target="mailto:peace@uta.edu" TargetMode="External"/><Relationship Id="rId11" Type="http://schemas.openxmlformats.org/officeDocument/2006/relationships/hyperlink" Target="https://www.uta.edu/profiles/kim-posey" TargetMode="External"/><Relationship Id="rId24" Type="http://schemas.openxmlformats.org/officeDocument/2006/relationships/hyperlink" Target="http://www.uta.edu/titleIX" TargetMode="External"/><Relationship Id="rId32" Type="http://schemas.openxmlformats.org/officeDocument/2006/relationships/hyperlink" Target="http://libguides.uta.edu" TargetMode="External"/><Relationship Id="rId37" Type="http://schemas.openxmlformats.org/officeDocument/2006/relationships/hyperlink" Target="http://liblink.uta.edu/UTAlink/az" TargetMode="External"/><Relationship Id="rId40" Type="http://schemas.openxmlformats.org/officeDocument/2006/relationships/hyperlink" Target="http://ask.uta.edu/" TargetMode="External"/><Relationship Id="rId45" Type="http://schemas.openxmlformats.org/officeDocument/2006/relationships/hyperlink" Target="mailto:npclinicalclearance@uta.edu" TargetMode="External"/><Relationship Id="rId53" Type="http://schemas.openxmlformats.org/officeDocument/2006/relationships/hyperlink" Target="http://www.uta.edu/nursing/student-resources/scholarship" TargetMode="External"/><Relationship Id="rId58" Type="http://schemas.openxmlformats.org/officeDocument/2006/relationships/hyperlink" Target="mailto:npclinicalclearance@uta.edu" TargetMode="External"/><Relationship Id="rId66"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mailto:npclinicalclearance@uta.edu" TargetMode="External"/><Relationship Id="rId19" Type="http://schemas.openxmlformats.org/officeDocument/2006/relationships/hyperlink" Target="mailto:sdarr@uta.edu" TargetMode="External"/><Relationship Id="rId14" Type="http://schemas.openxmlformats.org/officeDocument/2006/relationships/hyperlink" Target="mailto:crivers@uta.edu" TargetMode="External"/><Relationship Id="rId22" Type="http://schemas.openxmlformats.org/officeDocument/2006/relationships/hyperlink" Target="http://www.uta.edu/uta/acadcal.php?session=20146" TargetMode="External"/><Relationship Id="rId27" Type="http://schemas.openxmlformats.org/officeDocument/2006/relationships/hyperlink" Target="mailto:helpdesk@uta.edu" TargetMode="External"/><Relationship Id="rId30" Type="http://schemas.openxmlformats.org/officeDocument/2006/relationships/hyperlink" Target="http://libguides.uta.edu/nursing" TargetMode="External"/><Relationship Id="rId35" Type="http://schemas.openxmlformats.org/officeDocument/2006/relationships/hyperlink" Target="http://pulse.uta.edu/vwebv/enterCourseReserve.do" TargetMode="External"/><Relationship Id="rId43" Type="http://schemas.openxmlformats.org/officeDocument/2006/relationships/hyperlink" Target="mailto:npclinicalclearance@uta.edu" TargetMode="External"/><Relationship Id="rId48" Type="http://schemas.openxmlformats.org/officeDocument/2006/relationships/hyperlink" Target="http://www.uta.edu/nursing/msn/msn-students" TargetMode="External"/><Relationship Id="rId56" Type="http://schemas.openxmlformats.org/officeDocument/2006/relationships/hyperlink" Target="mailto:sdecker@uta.edu" TargetMode="External"/><Relationship Id="rId64" Type="http://schemas.openxmlformats.org/officeDocument/2006/relationships/hyperlink" Target="mailto:npadmasst@exchange.uta.edu" TargetMode="External"/><Relationship Id="rId8" Type="http://schemas.openxmlformats.org/officeDocument/2006/relationships/hyperlink" Target="mailto:paparker@uta.edu" TargetMode="External"/><Relationship Id="rId51" Type="http://schemas.openxmlformats.org/officeDocument/2006/relationships/hyperlink" Target="http://www.uta.edu/nursing/msn/msn-students" TargetMode="External"/><Relationship Id="rId3" Type="http://schemas.microsoft.com/office/2007/relationships/stylesWithEffects" Target="stylesWithEffects.xml"/><Relationship Id="rId12" Type="http://schemas.openxmlformats.org/officeDocument/2006/relationships/hyperlink" Target="mailto:jtoon@uta.edu" TargetMode="External"/><Relationship Id="rId17" Type="http://schemas.openxmlformats.org/officeDocument/2006/relationships/hyperlink" Target="https://owa.uta.edu/owa/paparker@exchange.uta.edu/redir.aspx?SURL=AVZNvMEReWDJ4FM4UDT7PZbF-A0bM_aM14X-xNrbh5MhNDzU0_zRCGgAdAB0AHAAcwA6AC8ALwB3AHcAdwAuAHUAdABhAC4AZQBkAHUALwBwAHIAbwBmAGkAbABlAHMALwBrAGEAdABoAHIAeQBuAC0AZABhAG4AaQBlAGwA&amp;URL=https%3a%2f%2fwww.uta.edu%2fprofiles%2fkathryn-daniel" TargetMode="External"/><Relationship Id="rId25" Type="http://schemas.openxmlformats.org/officeDocument/2006/relationships/hyperlink" Target="http://library.uta.edu/plagiarism/index.html" TargetMode="External"/><Relationship Id="rId33" Type="http://schemas.openxmlformats.org/officeDocument/2006/relationships/hyperlink" Target="http://www.uta.edu/library/help/subject-librarians.php" TargetMode="External"/><Relationship Id="rId38" Type="http://schemas.openxmlformats.org/officeDocument/2006/relationships/hyperlink" Target="http://www.uta.edu/library/help/tutorials.php" TargetMode="External"/><Relationship Id="rId46" Type="http://schemas.openxmlformats.org/officeDocument/2006/relationships/hyperlink" Target="http://totaldot.com/" TargetMode="External"/><Relationship Id="rId59" Type="http://schemas.openxmlformats.org/officeDocument/2006/relationships/hyperlink" Target="mailto:lvwilson@uta.edu" TargetMode="External"/><Relationship Id="rId67" Type="http://schemas.openxmlformats.org/officeDocument/2006/relationships/theme" Target="theme/theme1.xml"/><Relationship Id="rId20" Type="http://schemas.openxmlformats.org/officeDocument/2006/relationships/hyperlink" Target="http://catalog.uta.edu/academicregulations/grades/" TargetMode="External"/><Relationship Id="rId41" Type="http://schemas.openxmlformats.org/officeDocument/2006/relationships/hyperlink" Target="http://www.uta.edu/library/services/distance.php" TargetMode="External"/><Relationship Id="rId54" Type="http://schemas.openxmlformats.org/officeDocument/2006/relationships/hyperlink" Target="mailto:schira@uta.edu" TargetMode="External"/><Relationship Id="rId62" Type="http://schemas.openxmlformats.org/officeDocument/2006/relationships/hyperlink" Target="mailto:sdarr@uta.edu"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s://www.uta.edu/profiles/charisse-rivers" TargetMode="External"/><Relationship Id="rId23" Type="http://schemas.openxmlformats.org/officeDocument/2006/relationships/hyperlink" Target="http://www.uta.edu/disability" TargetMode="External"/><Relationship Id="rId28" Type="http://schemas.openxmlformats.org/officeDocument/2006/relationships/hyperlink" Target="http://www.uta.edu/sfs" TargetMode="External"/><Relationship Id="rId36" Type="http://schemas.openxmlformats.org/officeDocument/2006/relationships/hyperlink" Target="http://discover.uta.edu/" TargetMode="External"/><Relationship Id="rId49" Type="http://schemas.openxmlformats.org/officeDocument/2006/relationships/hyperlink" Target="http://www.bon.state.tx.us" TargetMode="External"/><Relationship Id="rId57" Type="http://schemas.openxmlformats.org/officeDocument/2006/relationships/hyperlink" Target="mailto:Arbeau@uta.edu" TargetMode="External"/><Relationship Id="rId10" Type="http://schemas.openxmlformats.org/officeDocument/2006/relationships/hyperlink" Target="mailto:kposey@uta.edu" TargetMode="External"/><Relationship Id="rId31" Type="http://schemas.openxmlformats.org/officeDocument/2006/relationships/hyperlink" Target="http://www.uta.edu/library" TargetMode="External"/><Relationship Id="rId44" Type="http://schemas.openxmlformats.org/officeDocument/2006/relationships/hyperlink" Target="mailto:arbeau@uta.edu" TargetMode="External"/><Relationship Id="rId52" Type="http://schemas.openxmlformats.org/officeDocument/2006/relationships/hyperlink" Target="http://www.uta.edu/nursing/msn/msn-students" TargetMode="External"/><Relationship Id="rId60" Type="http://schemas.openxmlformats.org/officeDocument/2006/relationships/hyperlink" Target="mailto:khodges@uta.edu" TargetMode="External"/><Relationship Id="rId65"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ta.edu/profiles/patti-parker" TargetMode="External"/><Relationship Id="rId13" Type="http://schemas.openxmlformats.org/officeDocument/2006/relationships/hyperlink" Target="https://www.uta.edu/profiles/jorjanna-toon" TargetMode="External"/><Relationship Id="rId18" Type="http://schemas.openxmlformats.org/officeDocument/2006/relationships/hyperlink" Target="http://www.fadavis.com" TargetMode="External"/><Relationship Id="rId39" Type="http://schemas.openxmlformats.org/officeDocument/2006/relationships/hyperlink" Target="http://libguides.uta.edu/offcamp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5334</Words>
  <Characters>30410</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35673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romark</dc:creator>
  <cp:lastModifiedBy>kdaniel</cp:lastModifiedBy>
  <cp:revision>2</cp:revision>
  <cp:lastPrinted>2014-08-13T00:08:00Z</cp:lastPrinted>
  <dcterms:created xsi:type="dcterms:W3CDTF">2015-01-13T23:44:00Z</dcterms:created>
  <dcterms:modified xsi:type="dcterms:W3CDTF">2015-01-13T23:44:00Z</dcterms:modified>
</cp:coreProperties>
</file>