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06313" w14:textId="69B9585A" w:rsidR="00DD3538" w:rsidRPr="00017CC9" w:rsidRDefault="00DD3538" w:rsidP="00DD3538">
      <w:pPr>
        <w:spacing w:after="100"/>
        <w:jc w:val="center"/>
        <w:rPr>
          <w:rFonts w:ascii="Times New Roman" w:hAnsi="Times New Roman"/>
          <w:b/>
          <w:szCs w:val="24"/>
        </w:rPr>
      </w:pPr>
      <w:r w:rsidRPr="00017CC9">
        <w:rPr>
          <w:rFonts w:ascii="Times New Roman" w:hAnsi="Times New Roman"/>
          <w:szCs w:val="24"/>
        </w:rPr>
        <w:t xml:space="preserve">Course Syllabus </w:t>
      </w:r>
      <w:r w:rsidRPr="00017CC9">
        <w:rPr>
          <w:rFonts w:ascii="Times New Roman" w:hAnsi="Times New Roman"/>
          <w:szCs w:val="24"/>
        </w:rPr>
        <w:cr/>
      </w:r>
      <w:r w:rsidRPr="00DD3538">
        <w:rPr>
          <w:rFonts w:ascii="Times New Roman" w:hAnsi="Times New Roman"/>
          <w:szCs w:val="24"/>
        </w:rPr>
        <w:t xml:space="preserve"> </w:t>
      </w:r>
      <w:r>
        <w:rPr>
          <w:rFonts w:ascii="Times New Roman" w:hAnsi="Times New Roman"/>
          <w:szCs w:val="24"/>
        </w:rPr>
        <w:t>Art 2371</w:t>
      </w:r>
      <w:r w:rsidRPr="006C4473">
        <w:rPr>
          <w:rFonts w:ascii="Times New Roman" w:hAnsi="Times New Roman"/>
          <w:szCs w:val="24"/>
        </w:rPr>
        <w:t xml:space="preserve"> Beginning Painting</w:t>
      </w:r>
      <w:r w:rsidRPr="00017CC9">
        <w:rPr>
          <w:rFonts w:ascii="Times New Roman" w:hAnsi="Times New Roman"/>
          <w:b/>
          <w:szCs w:val="24"/>
        </w:rPr>
        <w:t xml:space="preserve"> </w:t>
      </w:r>
      <w:r w:rsidRPr="00017CC9">
        <w:rPr>
          <w:rFonts w:ascii="Times New Roman" w:hAnsi="Times New Roman"/>
          <w:b/>
          <w:szCs w:val="24"/>
        </w:rPr>
        <w:cr/>
      </w:r>
      <w:r w:rsidR="006248DA">
        <w:rPr>
          <w:rFonts w:ascii="Times New Roman" w:hAnsi="Times New Roman"/>
          <w:szCs w:val="24"/>
        </w:rPr>
        <w:t xml:space="preserve">Spring </w:t>
      </w:r>
      <w:r w:rsidRPr="00017CC9">
        <w:rPr>
          <w:rFonts w:ascii="Times New Roman" w:hAnsi="Times New Roman"/>
          <w:szCs w:val="24"/>
        </w:rPr>
        <w:t>Semester 201</w:t>
      </w:r>
      <w:r w:rsidR="006248DA">
        <w:rPr>
          <w:rFonts w:ascii="Times New Roman" w:hAnsi="Times New Roman"/>
          <w:szCs w:val="24"/>
        </w:rPr>
        <w:t>5</w:t>
      </w:r>
    </w:p>
    <w:p w14:paraId="13FC827F" w14:textId="77777777" w:rsidR="00DD3538" w:rsidRDefault="00DD3538" w:rsidP="00DD3538">
      <w:pPr>
        <w:rPr>
          <w:rFonts w:ascii="Times New Roman" w:hAnsi="Times New Roman"/>
          <w:b/>
          <w:szCs w:val="24"/>
        </w:rPr>
      </w:pPr>
    </w:p>
    <w:p w14:paraId="592702B9" w14:textId="77777777" w:rsidR="00DD3538" w:rsidRDefault="00DD3538" w:rsidP="00DD3538">
      <w:pPr>
        <w:rPr>
          <w:rFonts w:ascii="Times New Roman" w:hAnsi="Times New Roman"/>
          <w:b/>
          <w:szCs w:val="24"/>
        </w:rPr>
      </w:pPr>
    </w:p>
    <w:p w14:paraId="778FB474" w14:textId="751C7590" w:rsidR="0070795D" w:rsidRPr="00DD3538" w:rsidRDefault="0070795D" w:rsidP="00DD3538">
      <w:pPr>
        <w:rPr>
          <w:rFonts w:ascii="Times New Roman" w:hAnsi="Times New Roman"/>
          <w:b/>
          <w:szCs w:val="24"/>
        </w:rPr>
      </w:pPr>
      <w:r w:rsidRPr="006C4473">
        <w:rPr>
          <w:rFonts w:ascii="Times New Roman" w:hAnsi="Times New Roman"/>
          <w:b/>
          <w:szCs w:val="24"/>
        </w:rPr>
        <w:t xml:space="preserve">Name: </w:t>
      </w:r>
      <w:r w:rsidRPr="006C4473">
        <w:rPr>
          <w:rFonts w:ascii="Times New Roman" w:hAnsi="Times New Roman"/>
          <w:szCs w:val="24"/>
        </w:rPr>
        <w:t>Sedrick Huckaby</w:t>
      </w:r>
      <w:r w:rsidRPr="006C4473">
        <w:rPr>
          <w:rFonts w:ascii="Times New Roman" w:hAnsi="Times New Roman"/>
          <w:szCs w:val="24"/>
        </w:rPr>
        <w:cr/>
      </w:r>
      <w:r w:rsidRPr="006C4473">
        <w:rPr>
          <w:rFonts w:ascii="Times New Roman" w:hAnsi="Times New Roman"/>
          <w:b/>
          <w:szCs w:val="24"/>
        </w:rPr>
        <w:t xml:space="preserve">Office Number: </w:t>
      </w:r>
      <w:r w:rsidRPr="006C4473">
        <w:rPr>
          <w:rFonts w:ascii="Times New Roman" w:hAnsi="Times New Roman"/>
          <w:szCs w:val="24"/>
        </w:rPr>
        <w:t>162 A</w:t>
      </w:r>
      <w:r w:rsidRPr="006C4473">
        <w:rPr>
          <w:rFonts w:ascii="Times New Roman" w:hAnsi="Times New Roman"/>
          <w:b/>
          <w:szCs w:val="24"/>
        </w:rPr>
        <w:t xml:space="preserve">    </w:t>
      </w:r>
      <w:r w:rsidRPr="006C4473">
        <w:rPr>
          <w:rFonts w:ascii="Times New Roman" w:hAnsi="Times New Roman"/>
          <w:szCs w:val="24"/>
        </w:rPr>
        <w:t>SAC</w:t>
      </w:r>
    </w:p>
    <w:p w14:paraId="5F0AB9D4" w14:textId="555E6A41" w:rsidR="0070795D" w:rsidRPr="006C4473" w:rsidRDefault="0070795D" w:rsidP="0070795D">
      <w:pPr>
        <w:rPr>
          <w:rFonts w:ascii="Times New Roman" w:hAnsi="Times New Roman"/>
          <w:szCs w:val="24"/>
        </w:rPr>
      </w:pPr>
      <w:r w:rsidRPr="006C4473">
        <w:rPr>
          <w:rFonts w:ascii="Times New Roman" w:hAnsi="Times New Roman"/>
          <w:b/>
          <w:szCs w:val="24"/>
        </w:rPr>
        <w:t xml:space="preserve">Email Address: </w:t>
      </w:r>
      <w:r w:rsidRPr="006C4473">
        <w:rPr>
          <w:rFonts w:ascii="Times New Roman" w:hAnsi="Times New Roman"/>
          <w:szCs w:val="24"/>
        </w:rPr>
        <w:t>shuckaby@uta.edu</w:t>
      </w:r>
      <w:r w:rsidRPr="006C4473">
        <w:rPr>
          <w:rFonts w:ascii="Times New Roman" w:hAnsi="Times New Roman"/>
          <w:szCs w:val="24"/>
        </w:rPr>
        <w:cr/>
      </w:r>
      <w:r w:rsidRPr="006C4473">
        <w:rPr>
          <w:rFonts w:ascii="Times New Roman" w:hAnsi="Times New Roman"/>
          <w:b/>
          <w:szCs w:val="24"/>
        </w:rPr>
        <w:t xml:space="preserve">Office Hours: </w:t>
      </w:r>
      <w:r w:rsidR="00CC5D55">
        <w:rPr>
          <w:rFonts w:ascii="Times New Roman" w:hAnsi="Times New Roman"/>
          <w:szCs w:val="24"/>
        </w:rPr>
        <w:t xml:space="preserve">Tues. - </w:t>
      </w:r>
      <w:bookmarkStart w:id="0" w:name="_GoBack"/>
      <w:bookmarkEnd w:id="0"/>
      <w:r w:rsidR="00CC5D55">
        <w:rPr>
          <w:rFonts w:ascii="Times New Roman" w:hAnsi="Times New Roman"/>
          <w:szCs w:val="24"/>
        </w:rPr>
        <w:t>Thurs. 10a</w:t>
      </w:r>
      <w:r w:rsidR="001D062B">
        <w:rPr>
          <w:rFonts w:ascii="Times New Roman" w:hAnsi="Times New Roman"/>
          <w:szCs w:val="24"/>
        </w:rPr>
        <w:t xml:space="preserve">m </w:t>
      </w:r>
      <w:r w:rsidR="00CC5D55">
        <w:rPr>
          <w:rFonts w:ascii="Times New Roman" w:hAnsi="Times New Roman"/>
          <w:szCs w:val="24"/>
        </w:rPr>
        <w:t>–</w:t>
      </w:r>
      <w:r w:rsidR="001D062B">
        <w:rPr>
          <w:rFonts w:ascii="Times New Roman" w:hAnsi="Times New Roman"/>
          <w:szCs w:val="24"/>
        </w:rPr>
        <w:t xml:space="preserve"> </w:t>
      </w:r>
      <w:r w:rsidR="00CC5D55">
        <w:rPr>
          <w:rFonts w:ascii="Times New Roman" w:hAnsi="Times New Roman"/>
          <w:szCs w:val="24"/>
        </w:rPr>
        <w:t>11a</w:t>
      </w:r>
      <w:r w:rsidR="00055695">
        <w:rPr>
          <w:rFonts w:ascii="Times New Roman" w:hAnsi="Times New Roman"/>
          <w:szCs w:val="24"/>
        </w:rPr>
        <w:t>m -</w:t>
      </w:r>
      <w:r w:rsidRPr="006C4473">
        <w:rPr>
          <w:rFonts w:ascii="Times New Roman" w:hAnsi="Times New Roman"/>
          <w:szCs w:val="24"/>
        </w:rPr>
        <w:t xml:space="preserve"> by appointment only</w:t>
      </w:r>
    </w:p>
    <w:p w14:paraId="3987E53D" w14:textId="77777777" w:rsidR="0070795D" w:rsidRPr="006C4473" w:rsidRDefault="0070795D"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r w:rsidRPr="006C4473">
        <w:rPr>
          <w:rFonts w:ascii="Times New Roman" w:hAnsi="Times New Roman"/>
          <w:b/>
          <w:szCs w:val="24"/>
        </w:rPr>
        <w:t xml:space="preserve">Course Number, Section Number, and Course Title: </w:t>
      </w:r>
      <w:r w:rsidRPr="006C4473">
        <w:rPr>
          <w:rFonts w:ascii="Times New Roman" w:hAnsi="Times New Roman"/>
          <w:szCs w:val="24"/>
        </w:rPr>
        <w:t>Art 2371 002 Beginning Painting</w:t>
      </w:r>
    </w:p>
    <w:p w14:paraId="2D722C3A" w14:textId="0ED66AC0" w:rsidR="0070795D" w:rsidRPr="006C4473" w:rsidRDefault="0070795D" w:rsidP="0070795D">
      <w:pPr>
        <w:rPr>
          <w:rFonts w:ascii="Times New Roman" w:hAnsi="Times New Roman"/>
          <w:szCs w:val="24"/>
        </w:rPr>
      </w:pPr>
      <w:r w:rsidRPr="006C4473">
        <w:rPr>
          <w:rFonts w:ascii="Times New Roman" w:hAnsi="Times New Roman"/>
          <w:b/>
          <w:szCs w:val="24"/>
        </w:rPr>
        <w:t xml:space="preserve">Time and Place of Class Meetings: </w:t>
      </w:r>
      <w:r w:rsidRPr="006C4473">
        <w:rPr>
          <w:rFonts w:ascii="Times New Roman" w:hAnsi="Times New Roman"/>
          <w:szCs w:val="24"/>
        </w:rPr>
        <w:t>SAC 12</w:t>
      </w:r>
      <w:r w:rsidR="00CC5D55">
        <w:rPr>
          <w:rFonts w:ascii="Times New Roman" w:hAnsi="Times New Roman"/>
          <w:szCs w:val="24"/>
        </w:rPr>
        <w:t>2, Tues - Thurs. 2:00p</w:t>
      </w:r>
      <w:r w:rsidR="00055695">
        <w:rPr>
          <w:rFonts w:ascii="Times New Roman" w:hAnsi="Times New Roman"/>
          <w:szCs w:val="24"/>
        </w:rPr>
        <w:t xml:space="preserve">m - </w:t>
      </w:r>
      <w:r w:rsidR="00CC5D55">
        <w:rPr>
          <w:rFonts w:ascii="Times New Roman" w:hAnsi="Times New Roman"/>
          <w:szCs w:val="24"/>
        </w:rPr>
        <w:t>4:50p</w:t>
      </w:r>
      <w:r w:rsidRPr="006C4473">
        <w:rPr>
          <w:rFonts w:ascii="Times New Roman" w:hAnsi="Times New Roman"/>
          <w:szCs w:val="24"/>
        </w:rPr>
        <w:t>m</w:t>
      </w:r>
      <w:r w:rsidRPr="006C4473">
        <w:rPr>
          <w:rFonts w:ascii="Times New Roman" w:hAnsi="Times New Roman"/>
          <w:szCs w:val="24"/>
        </w:rPr>
        <w:cr/>
      </w:r>
      <w:r w:rsidRPr="006C4473">
        <w:rPr>
          <w:rFonts w:ascii="Times New Roman" w:hAnsi="Times New Roman"/>
          <w:b/>
          <w:szCs w:val="24"/>
        </w:rPr>
        <w:cr/>
        <w:t xml:space="preserve">Description of Course Content: </w:t>
      </w:r>
      <w:r w:rsidRPr="006C4473">
        <w:rPr>
          <w:rFonts w:ascii="Times New Roman" w:hAnsi="Times New Roman"/>
          <w:szCs w:val="24"/>
        </w:rPr>
        <w:t>Beginning Painting is an introductory painting course with emphasis on basic knowledge of materials, tools, techniques and safe studio practices. Students will learn how to properly prepare a painting surface, mix colors, use tools and materials properly and how to develop a painting in an archival way. Students will focus on developing skills in rendering subjects from direct observation and learn to be expressive by applying visual elements and principles of design and become familiar with the basic properties of oil paint. Students will also learn construction techniques for stretching a painting support. Students will practice analysis and problem solving with their work and that of their classmates and will be expected to articulate those ideas during group critiques as the class progresses. In the final project the students will begin to create original works of art using the knowledge and skill learned from previous lessons.</w:t>
      </w:r>
      <w:r w:rsidRPr="006C4473">
        <w:rPr>
          <w:rFonts w:ascii="Times New Roman" w:hAnsi="Times New Roman"/>
          <w:szCs w:val="24"/>
        </w:rPr>
        <w:cr/>
      </w:r>
      <w:r w:rsidRPr="006C4473">
        <w:rPr>
          <w:rFonts w:ascii="Times New Roman" w:hAnsi="Times New Roman"/>
          <w:szCs w:val="24"/>
        </w:rPr>
        <w:cr/>
      </w:r>
      <w:r w:rsidRPr="006C4473">
        <w:rPr>
          <w:rFonts w:ascii="Times New Roman" w:hAnsi="Times New Roman"/>
          <w:b/>
          <w:szCs w:val="24"/>
        </w:rPr>
        <w:t xml:space="preserve">Student Learning Outcomes:  </w:t>
      </w:r>
      <w:r w:rsidRPr="006C4473">
        <w:rPr>
          <w:rFonts w:ascii="Times New Roman" w:hAnsi="Times New Roman"/>
          <w:b/>
          <w:szCs w:val="24"/>
        </w:rPr>
        <w:cr/>
      </w:r>
      <w:r w:rsidRPr="006C4473">
        <w:rPr>
          <w:rFonts w:ascii="Times New Roman" w:hAnsi="Times New Roman"/>
          <w:szCs w:val="24"/>
        </w:rPr>
        <w:t>1)</w:t>
      </w:r>
      <w:r w:rsidRPr="006C4473">
        <w:rPr>
          <w:rFonts w:ascii="Times New Roman" w:hAnsi="Times New Roman"/>
          <w:b/>
          <w:szCs w:val="24"/>
        </w:rPr>
        <w:t xml:space="preserve"> </w:t>
      </w:r>
      <w:r w:rsidRPr="006C4473">
        <w:rPr>
          <w:rFonts w:ascii="Times New Roman" w:hAnsi="Times New Roman"/>
          <w:szCs w:val="24"/>
        </w:rPr>
        <w:t>Students will demonstrate basic painting techniques and approaches to painting.</w:t>
      </w:r>
      <w:r w:rsidRPr="006C4473">
        <w:rPr>
          <w:rFonts w:ascii="Times New Roman" w:hAnsi="Times New Roman"/>
          <w:szCs w:val="24"/>
        </w:rPr>
        <w:cr/>
        <w:t xml:space="preserve">2) Students will apply drawing, color theory, design and compositional skills learned in prerequisite classes. </w:t>
      </w:r>
      <w:r w:rsidRPr="006C4473">
        <w:rPr>
          <w:rFonts w:ascii="Times New Roman" w:hAnsi="Times New Roman"/>
          <w:szCs w:val="24"/>
        </w:rPr>
        <w:cr/>
        <w:t>3) Students will review color theory specific to oil paint and will learn to mix colors from observation</w:t>
      </w:r>
      <w:r w:rsidRPr="006C4473">
        <w:rPr>
          <w:rFonts w:ascii="Times New Roman" w:hAnsi="Times New Roman"/>
          <w:szCs w:val="24"/>
        </w:rPr>
        <w:cr/>
        <w:t>4) Students will identify and demonstrate knowledge of the formal concerns in a painting</w:t>
      </w:r>
      <w:r w:rsidR="00C2406E" w:rsidRPr="006C4473">
        <w:rPr>
          <w:rFonts w:ascii="Times New Roman" w:hAnsi="Times New Roman"/>
          <w:szCs w:val="24"/>
        </w:rPr>
        <w:t>. (i.e</w:t>
      </w:r>
      <w:r w:rsidRPr="006C4473">
        <w:rPr>
          <w:rFonts w:ascii="Times New Roman" w:hAnsi="Times New Roman"/>
          <w:szCs w:val="24"/>
        </w:rPr>
        <w:t>. the visual elements and principles of design.)</w:t>
      </w:r>
      <w:r w:rsidRPr="006C4473">
        <w:rPr>
          <w:rFonts w:ascii="Times New Roman" w:hAnsi="Times New Roman"/>
          <w:szCs w:val="24"/>
        </w:rPr>
        <w:cr/>
        <w:t xml:space="preserve">5) Students will develop the ability to render a subject accurately in oil paint. </w:t>
      </w:r>
      <w:r w:rsidRPr="006C4473">
        <w:rPr>
          <w:rFonts w:ascii="Times New Roman" w:hAnsi="Times New Roman"/>
          <w:szCs w:val="24"/>
        </w:rPr>
        <w:cr/>
        <w:t xml:space="preserve">6) Students will demonstrate a basic knowledge of paint handling </w:t>
      </w:r>
      <w:r w:rsidRPr="006C4473">
        <w:rPr>
          <w:rFonts w:ascii="Times New Roman" w:hAnsi="Times New Roman"/>
          <w:szCs w:val="24"/>
        </w:rPr>
        <w:cr/>
        <w:t xml:space="preserve">7) Students will understand the process of properly preparing a painting surface for oil </w:t>
      </w:r>
      <w:r w:rsidRPr="006C4473">
        <w:rPr>
          <w:rFonts w:ascii="Times New Roman" w:hAnsi="Times New Roman"/>
          <w:szCs w:val="24"/>
        </w:rPr>
        <w:cr/>
        <w:t xml:space="preserve">paint and will demonstrate the archival layering of paint in their work (fat over lean rule). </w:t>
      </w:r>
      <w:r w:rsidRPr="006C4473">
        <w:rPr>
          <w:rFonts w:ascii="Times New Roman" w:hAnsi="Times New Roman"/>
          <w:szCs w:val="24"/>
        </w:rPr>
        <w:cr/>
        <w:t xml:space="preserve">8) Students will demonstrate an understanding of studio safety and good studio practices in their ability to use and store painting materials equipment, will follow safe clean up practices, maintenance of their tools and generally practice considerate studio behavior that minimizes risks. </w:t>
      </w:r>
      <w:r w:rsidRPr="006C4473">
        <w:rPr>
          <w:rFonts w:ascii="Times New Roman" w:hAnsi="Times New Roman"/>
          <w:szCs w:val="24"/>
        </w:rPr>
        <w:cr/>
        <w:t xml:space="preserve">9) </w:t>
      </w:r>
      <w:r w:rsidR="00C2406E" w:rsidRPr="006C4473">
        <w:rPr>
          <w:rFonts w:ascii="Times New Roman" w:hAnsi="Times New Roman"/>
          <w:szCs w:val="24"/>
        </w:rPr>
        <w:t>Students</w:t>
      </w:r>
      <w:r w:rsidRPr="006C4473">
        <w:rPr>
          <w:rFonts w:ascii="Times New Roman" w:hAnsi="Times New Roman"/>
          <w:szCs w:val="24"/>
        </w:rPr>
        <w:t xml:space="preserve"> will analyze their work and that of their classmates in critique.</w:t>
      </w:r>
    </w:p>
    <w:p w14:paraId="10178976" w14:textId="77777777" w:rsidR="0070795D" w:rsidRPr="006C4473" w:rsidRDefault="0070795D" w:rsidP="0070795D">
      <w:pPr>
        <w:tabs>
          <w:tab w:val="left" w:pos="9720"/>
        </w:tabs>
        <w:rPr>
          <w:rFonts w:ascii="Times New Roman" w:hAnsi="Times New Roman"/>
          <w:szCs w:val="24"/>
        </w:rPr>
      </w:pPr>
      <w:r w:rsidRPr="006C4473">
        <w:rPr>
          <w:rFonts w:ascii="Times New Roman" w:hAnsi="Times New Roman"/>
          <w:szCs w:val="24"/>
        </w:rPr>
        <w:t xml:space="preserve">10) Students will demonstrate creative problem solving and unique solutions to their painting. </w:t>
      </w:r>
      <w:r w:rsidRPr="006C4473">
        <w:rPr>
          <w:rFonts w:ascii="Times New Roman" w:hAnsi="Times New Roman"/>
          <w:szCs w:val="24"/>
        </w:rPr>
        <w:cr/>
        <w:t xml:space="preserve">11) Students will learn to create paintings that reflect their own unique, conceptual ideas. </w:t>
      </w:r>
      <w:r w:rsidRPr="006C4473">
        <w:rPr>
          <w:rFonts w:ascii="Times New Roman" w:hAnsi="Times New Roman"/>
          <w:szCs w:val="24"/>
        </w:rPr>
        <w:cr/>
        <w:t xml:space="preserve"> </w:t>
      </w:r>
      <w:r w:rsidRPr="006C4473">
        <w:rPr>
          <w:rFonts w:ascii="Times New Roman" w:hAnsi="Times New Roman"/>
          <w:szCs w:val="24"/>
        </w:rPr>
        <w:cr/>
      </w:r>
      <w:r w:rsidRPr="006C4473">
        <w:rPr>
          <w:rFonts w:ascii="Times New Roman" w:hAnsi="Times New Roman"/>
          <w:szCs w:val="24"/>
        </w:rPr>
        <w:br w:type="page"/>
      </w:r>
      <w:r w:rsidRPr="006C4473">
        <w:rPr>
          <w:rFonts w:ascii="Times New Roman" w:hAnsi="Times New Roman"/>
          <w:b/>
          <w:szCs w:val="24"/>
        </w:rPr>
        <w:lastRenderedPageBreak/>
        <w:t>Course Materials:  </w:t>
      </w:r>
    </w:p>
    <w:p w14:paraId="720125EB" w14:textId="77777777" w:rsidR="0070795D" w:rsidRPr="006C4473" w:rsidRDefault="0070795D" w:rsidP="0070795D">
      <w:pPr>
        <w:rPr>
          <w:rFonts w:ascii="Times New Roman" w:hAnsi="Times New Roman"/>
          <w:szCs w:val="24"/>
        </w:rPr>
      </w:pPr>
      <w:r w:rsidRPr="006C4473">
        <w:rPr>
          <w:rFonts w:ascii="Times New Roman" w:hAnsi="Times New Roman"/>
          <w:szCs w:val="24"/>
        </w:rPr>
        <w:t>Kits with the following supplies are available at:</w:t>
      </w:r>
    </w:p>
    <w:p w14:paraId="31188F19" w14:textId="77777777" w:rsidR="0070795D" w:rsidRPr="006C4473" w:rsidRDefault="0070795D" w:rsidP="0070795D">
      <w:pPr>
        <w:rPr>
          <w:rFonts w:ascii="Times New Roman" w:hAnsi="Times New Roman"/>
          <w:szCs w:val="24"/>
        </w:rPr>
      </w:pPr>
      <w:r w:rsidRPr="006C4473">
        <w:rPr>
          <w:rFonts w:ascii="Times New Roman" w:hAnsi="Times New Roman"/>
          <w:szCs w:val="24"/>
        </w:rPr>
        <w:t>Asel Art Supply</w:t>
      </w:r>
      <w:r w:rsidRPr="006C4473">
        <w:rPr>
          <w:rFonts w:ascii="Times New Roman" w:hAnsi="Times New Roman"/>
          <w:szCs w:val="24"/>
        </w:rPr>
        <w:cr/>
        <w:t>827 Oram Street</w:t>
      </w:r>
    </w:p>
    <w:p w14:paraId="16368D1F" w14:textId="77777777" w:rsidR="0070795D" w:rsidRPr="006C4473" w:rsidRDefault="0070795D"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b/>
          <w:szCs w:val="24"/>
        </w:rPr>
      </w:pPr>
      <w:r w:rsidRPr="006C4473">
        <w:rPr>
          <w:rFonts w:ascii="Times New Roman" w:hAnsi="Times New Roman"/>
          <w:szCs w:val="24"/>
        </w:rPr>
        <w:t xml:space="preserve">Ph: 817.274.8282 </w:t>
      </w:r>
      <w:r w:rsidRPr="006C4473">
        <w:rPr>
          <w:rFonts w:ascii="Times New Roman" w:hAnsi="Times New Roman"/>
          <w:szCs w:val="24"/>
        </w:rPr>
        <w:cr/>
        <w:t>Fax: 817.274.8346</w:t>
      </w:r>
      <w:r w:rsidRPr="006C4473">
        <w:rPr>
          <w:rFonts w:ascii="Times New Roman" w:hAnsi="Times New Roman"/>
          <w:b/>
          <w:szCs w:val="24"/>
        </w:rPr>
        <w:cr/>
      </w:r>
    </w:p>
    <w:p w14:paraId="45D0AC56" w14:textId="77777777" w:rsidR="0070795D" w:rsidRPr="006C4473" w:rsidRDefault="0070795D" w:rsidP="0070795D">
      <w:pPr>
        <w:pStyle w:val="Default"/>
        <w:rPr>
          <w:rFonts w:ascii="Times New Roman" w:hAnsi="Times New Roman"/>
          <w:color w:val="auto"/>
        </w:rPr>
      </w:pPr>
    </w:p>
    <w:tbl>
      <w:tblPr>
        <w:tblW w:w="10913" w:type="dxa"/>
        <w:tblBorders>
          <w:top w:val="nil"/>
          <w:left w:val="nil"/>
          <w:bottom w:val="nil"/>
          <w:right w:val="nil"/>
        </w:tblBorders>
        <w:tblLayout w:type="fixed"/>
        <w:tblLook w:val="0000" w:firstRow="0" w:lastRow="0" w:firstColumn="0" w:lastColumn="0" w:noHBand="0" w:noVBand="0"/>
      </w:tblPr>
      <w:tblGrid>
        <w:gridCol w:w="3637"/>
        <w:gridCol w:w="1818"/>
        <w:gridCol w:w="1819"/>
        <w:gridCol w:w="3639"/>
      </w:tblGrid>
      <w:tr w:rsidR="0070795D" w:rsidRPr="006C4473" w14:paraId="32B5F446" w14:textId="77777777" w:rsidTr="0070795D">
        <w:trPr>
          <w:trHeight w:val="106"/>
        </w:trPr>
        <w:tc>
          <w:tcPr>
            <w:tcW w:w="5455" w:type="dxa"/>
            <w:gridSpan w:val="2"/>
          </w:tcPr>
          <w:p w14:paraId="7170436B" w14:textId="77777777" w:rsidR="0070795D" w:rsidRPr="006C4473" w:rsidRDefault="0070795D" w:rsidP="0070795D">
            <w:pPr>
              <w:pStyle w:val="Default"/>
              <w:rPr>
                <w:rFonts w:ascii="Times New Roman" w:hAnsi="Times New Roman"/>
                <w:color w:val="auto"/>
              </w:rPr>
            </w:pPr>
            <w:r w:rsidRPr="006C4473">
              <w:rPr>
                <w:rFonts w:ascii="Times New Roman" w:hAnsi="Times New Roman"/>
                <w:b/>
                <w:bCs/>
                <w:color w:val="auto"/>
              </w:rPr>
              <w:t>Bagged Items:</w:t>
            </w:r>
          </w:p>
        </w:tc>
        <w:tc>
          <w:tcPr>
            <w:tcW w:w="5458" w:type="dxa"/>
            <w:gridSpan w:val="2"/>
          </w:tcPr>
          <w:p w14:paraId="7AD75A73" w14:textId="77777777" w:rsidR="0070795D" w:rsidRPr="006C4473" w:rsidRDefault="0070795D" w:rsidP="0070795D">
            <w:pPr>
              <w:pStyle w:val="Default"/>
              <w:rPr>
                <w:rFonts w:ascii="Times New Roman" w:hAnsi="Times New Roman"/>
                <w:color w:val="auto"/>
              </w:rPr>
            </w:pPr>
            <w:r w:rsidRPr="006C4473">
              <w:rPr>
                <w:rFonts w:ascii="Times New Roman" w:hAnsi="Times New Roman"/>
                <w:b/>
                <w:bCs/>
                <w:color w:val="auto"/>
              </w:rPr>
              <w:t>Price</w:t>
            </w:r>
          </w:p>
        </w:tc>
      </w:tr>
      <w:tr w:rsidR="0070795D" w:rsidRPr="006C4473" w14:paraId="2E8E90D1" w14:textId="77777777" w:rsidTr="0070795D">
        <w:trPr>
          <w:trHeight w:val="106"/>
        </w:trPr>
        <w:tc>
          <w:tcPr>
            <w:tcW w:w="3637" w:type="dxa"/>
          </w:tcPr>
          <w:p w14:paraId="0968FD12"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1</w:t>
            </w:r>
          </w:p>
        </w:tc>
        <w:tc>
          <w:tcPr>
            <w:tcW w:w="3637" w:type="dxa"/>
            <w:gridSpan w:val="2"/>
          </w:tcPr>
          <w:p w14:paraId="1BC154A3"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Metal Palette Knife</w:t>
            </w:r>
          </w:p>
        </w:tc>
        <w:tc>
          <w:tcPr>
            <w:tcW w:w="3639" w:type="dxa"/>
          </w:tcPr>
          <w:p w14:paraId="62D8B46C"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7.95</w:t>
            </w:r>
          </w:p>
        </w:tc>
      </w:tr>
      <w:tr w:rsidR="0070795D" w:rsidRPr="006C4473" w14:paraId="3E0F4B39" w14:textId="77777777" w:rsidTr="0070795D">
        <w:trPr>
          <w:trHeight w:val="106"/>
        </w:trPr>
        <w:tc>
          <w:tcPr>
            <w:tcW w:w="3637" w:type="dxa"/>
          </w:tcPr>
          <w:p w14:paraId="2E5665E3"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1</w:t>
            </w:r>
          </w:p>
        </w:tc>
        <w:tc>
          <w:tcPr>
            <w:tcW w:w="3637" w:type="dxa"/>
            <w:gridSpan w:val="2"/>
          </w:tcPr>
          <w:p w14:paraId="438F85A3"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Silicoil Brush Cleaner Tank</w:t>
            </w:r>
          </w:p>
        </w:tc>
        <w:tc>
          <w:tcPr>
            <w:tcW w:w="3639" w:type="dxa"/>
          </w:tcPr>
          <w:p w14:paraId="7406A5B0"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8.15</w:t>
            </w:r>
          </w:p>
        </w:tc>
      </w:tr>
      <w:tr w:rsidR="0070795D" w:rsidRPr="006C4473" w14:paraId="7F5E52AD" w14:textId="77777777" w:rsidTr="0070795D">
        <w:trPr>
          <w:trHeight w:val="106"/>
        </w:trPr>
        <w:tc>
          <w:tcPr>
            <w:tcW w:w="3637" w:type="dxa"/>
          </w:tcPr>
          <w:p w14:paraId="6BC58DF7"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1</w:t>
            </w:r>
          </w:p>
        </w:tc>
        <w:tc>
          <w:tcPr>
            <w:tcW w:w="3637" w:type="dxa"/>
            <w:gridSpan w:val="2"/>
          </w:tcPr>
          <w:p w14:paraId="14E428C8"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LH Bristle 4 Brush Set</w:t>
            </w:r>
          </w:p>
        </w:tc>
        <w:tc>
          <w:tcPr>
            <w:tcW w:w="3639" w:type="dxa"/>
          </w:tcPr>
          <w:p w14:paraId="0FFD3170" w14:textId="64B4CA9F" w:rsidR="0070795D" w:rsidRPr="006C4473" w:rsidRDefault="00CC5D55" w:rsidP="0070795D">
            <w:pPr>
              <w:pStyle w:val="Default"/>
              <w:rPr>
                <w:rFonts w:ascii="Times New Roman" w:hAnsi="Times New Roman"/>
                <w:color w:val="auto"/>
              </w:rPr>
            </w:pPr>
            <w:r>
              <w:rPr>
                <w:rFonts w:ascii="Times New Roman" w:hAnsi="Times New Roman"/>
                <w:color w:val="auto"/>
              </w:rPr>
              <w:t>6.35</w:t>
            </w:r>
          </w:p>
        </w:tc>
      </w:tr>
      <w:tr w:rsidR="0070795D" w:rsidRPr="006C4473" w14:paraId="6E0F31BD" w14:textId="77777777" w:rsidTr="0070795D">
        <w:trPr>
          <w:trHeight w:val="106"/>
        </w:trPr>
        <w:tc>
          <w:tcPr>
            <w:tcW w:w="3637" w:type="dxa"/>
          </w:tcPr>
          <w:p w14:paraId="6096B181"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1</w:t>
            </w:r>
          </w:p>
        </w:tc>
        <w:tc>
          <w:tcPr>
            <w:tcW w:w="3637" w:type="dxa"/>
            <w:gridSpan w:val="2"/>
          </w:tcPr>
          <w:p w14:paraId="1024890B"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Bristle 4 Brush Set</w:t>
            </w:r>
          </w:p>
        </w:tc>
        <w:tc>
          <w:tcPr>
            <w:tcW w:w="3639" w:type="dxa"/>
          </w:tcPr>
          <w:p w14:paraId="64AA230A" w14:textId="14893896" w:rsidR="0070795D" w:rsidRPr="006C4473" w:rsidRDefault="00CE2D80" w:rsidP="0070795D">
            <w:pPr>
              <w:pStyle w:val="Default"/>
              <w:rPr>
                <w:rFonts w:ascii="Times New Roman" w:hAnsi="Times New Roman"/>
                <w:color w:val="auto"/>
              </w:rPr>
            </w:pPr>
            <w:r>
              <w:rPr>
                <w:rFonts w:ascii="Times New Roman" w:hAnsi="Times New Roman"/>
                <w:color w:val="auto"/>
              </w:rPr>
              <w:t>13.75</w:t>
            </w:r>
          </w:p>
        </w:tc>
      </w:tr>
      <w:tr w:rsidR="0070795D" w:rsidRPr="006C4473" w14:paraId="0963CC1A" w14:textId="77777777" w:rsidTr="0070795D">
        <w:trPr>
          <w:trHeight w:val="106"/>
        </w:trPr>
        <w:tc>
          <w:tcPr>
            <w:tcW w:w="3637" w:type="dxa"/>
          </w:tcPr>
          <w:p w14:paraId="57F40A35"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1</w:t>
            </w:r>
          </w:p>
        </w:tc>
        <w:tc>
          <w:tcPr>
            <w:tcW w:w="3637" w:type="dxa"/>
            <w:gridSpan w:val="2"/>
          </w:tcPr>
          <w:p w14:paraId="4838787B"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Artisan Fast Drying Medium 75mL</w:t>
            </w:r>
          </w:p>
        </w:tc>
        <w:tc>
          <w:tcPr>
            <w:tcW w:w="3639" w:type="dxa"/>
          </w:tcPr>
          <w:p w14:paraId="3972EFBC"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9.89</w:t>
            </w:r>
          </w:p>
        </w:tc>
      </w:tr>
      <w:tr w:rsidR="0070795D" w:rsidRPr="006C4473" w14:paraId="28C9E761" w14:textId="77777777" w:rsidTr="0070795D">
        <w:trPr>
          <w:trHeight w:val="106"/>
        </w:trPr>
        <w:tc>
          <w:tcPr>
            <w:tcW w:w="10913" w:type="dxa"/>
            <w:gridSpan w:val="4"/>
          </w:tcPr>
          <w:p w14:paraId="5499BBE3" w14:textId="4DB3DD87" w:rsidR="0070795D" w:rsidRPr="006C4473" w:rsidRDefault="0070795D" w:rsidP="0070795D">
            <w:pPr>
              <w:pStyle w:val="Default"/>
              <w:rPr>
                <w:rFonts w:ascii="Times New Roman" w:hAnsi="Times New Roman"/>
                <w:color w:val="auto"/>
              </w:rPr>
            </w:pPr>
            <w:r w:rsidRPr="006C4473">
              <w:rPr>
                <w:rFonts w:ascii="Times New Roman" w:hAnsi="Times New Roman"/>
                <w:b/>
                <w:bCs/>
                <w:color w:val="auto"/>
              </w:rPr>
              <w:t xml:space="preserve">Winsor &amp; Newton Artisan </w:t>
            </w:r>
            <w:r w:rsidR="00C2406E" w:rsidRPr="006C4473">
              <w:rPr>
                <w:rFonts w:ascii="Times New Roman" w:hAnsi="Times New Roman"/>
                <w:b/>
                <w:bCs/>
                <w:color w:val="auto"/>
              </w:rPr>
              <w:t>Water soluble</w:t>
            </w:r>
            <w:r w:rsidRPr="006C4473">
              <w:rPr>
                <w:rFonts w:ascii="Times New Roman" w:hAnsi="Times New Roman"/>
                <w:b/>
                <w:bCs/>
                <w:color w:val="auto"/>
              </w:rPr>
              <w:t xml:space="preserve"> Oils</w:t>
            </w:r>
          </w:p>
        </w:tc>
      </w:tr>
      <w:tr w:rsidR="0070795D" w:rsidRPr="006C4473" w14:paraId="421411CA" w14:textId="77777777" w:rsidTr="0070795D">
        <w:trPr>
          <w:trHeight w:val="106"/>
        </w:trPr>
        <w:tc>
          <w:tcPr>
            <w:tcW w:w="3637" w:type="dxa"/>
          </w:tcPr>
          <w:p w14:paraId="64BE4E00"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1</w:t>
            </w:r>
          </w:p>
        </w:tc>
        <w:tc>
          <w:tcPr>
            <w:tcW w:w="3637" w:type="dxa"/>
            <w:gridSpan w:val="2"/>
          </w:tcPr>
          <w:p w14:paraId="73C34710" w14:textId="1257CF50" w:rsidR="0070795D" w:rsidRPr="006C4473" w:rsidRDefault="00C2406E" w:rsidP="0070795D">
            <w:pPr>
              <w:pStyle w:val="Default"/>
              <w:rPr>
                <w:rFonts w:ascii="Times New Roman" w:hAnsi="Times New Roman"/>
                <w:color w:val="auto"/>
              </w:rPr>
            </w:pPr>
            <w:r w:rsidRPr="006C4473">
              <w:rPr>
                <w:rFonts w:ascii="Times New Roman" w:hAnsi="Times New Roman"/>
                <w:color w:val="auto"/>
              </w:rPr>
              <w:t>Water soluble</w:t>
            </w:r>
            <w:r w:rsidR="0070795D" w:rsidRPr="006C4473">
              <w:rPr>
                <w:rFonts w:ascii="Times New Roman" w:hAnsi="Times New Roman"/>
                <w:color w:val="auto"/>
              </w:rPr>
              <w:t xml:space="preserve"> Oil 10C Set w/ 2 Brushes &amp; Medium</w:t>
            </w:r>
          </w:p>
        </w:tc>
        <w:tc>
          <w:tcPr>
            <w:tcW w:w="3639" w:type="dxa"/>
          </w:tcPr>
          <w:p w14:paraId="258A34B0" w14:textId="074562FF" w:rsidR="0070795D" w:rsidRPr="006C4473" w:rsidRDefault="00CE2D80" w:rsidP="0070795D">
            <w:pPr>
              <w:pStyle w:val="Default"/>
              <w:rPr>
                <w:rFonts w:ascii="Times New Roman" w:hAnsi="Times New Roman"/>
                <w:color w:val="auto"/>
              </w:rPr>
            </w:pPr>
            <w:r>
              <w:rPr>
                <w:rFonts w:ascii="Times New Roman" w:hAnsi="Times New Roman"/>
                <w:color w:val="auto"/>
              </w:rPr>
              <w:t>114.4</w:t>
            </w:r>
            <w:r w:rsidR="0070795D" w:rsidRPr="006C4473">
              <w:rPr>
                <w:rFonts w:ascii="Times New Roman" w:hAnsi="Times New Roman"/>
                <w:color w:val="auto"/>
              </w:rPr>
              <w:t>9</w:t>
            </w:r>
          </w:p>
        </w:tc>
      </w:tr>
      <w:tr w:rsidR="0070795D" w:rsidRPr="006C4473" w14:paraId="4A95141F" w14:textId="77777777" w:rsidTr="0070795D">
        <w:trPr>
          <w:trHeight w:val="106"/>
        </w:trPr>
        <w:tc>
          <w:tcPr>
            <w:tcW w:w="3637" w:type="dxa"/>
          </w:tcPr>
          <w:p w14:paraId="16FB41A9"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1</w:t>
            </w:r>
          </w:p>
        </w:tc>
        <w:tc>
          <w:tcPr>
            <w:tcW w:w="3637" w:type="dxa"/>
            <w:gridSpan w:val="2"/>
          </w:tcPr>
          <w:p w14:paraId="4012AA9D"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Artisan Raw Umber 37mL Tube</w:t>
            </w:r>
          </w:p>
        </w:tc>
        <w:tc>
          <w:tcPr>
            <w:tcW w:w="3639" w:type="dxa"/>
          </w:tcPr>
          <w:p w14:paraId="2728280C" w14:textId="17A51893" w:rsidR="0070795D" w:rsidRPr="006C4473" w:rsidRDefault="00CE2D80" w:rsidP="0070795D">
            <w:pPr>
              <w:pStyle w:val="Default"/>
              <w:rPr>
                <w:rFonts w:ascii="Times New Roman" w:hAnsi="Times New Roman"/>
                <w:color w:val="auto"/>
              </w:rPr>
            </w:pPr>
            <w:r>
              <w:rPr>
                <w:rFonts w:ascii="Times New Roman" w:hAnsi="Times New Roman"/>
                <w:color w:val="auto"/>
              </w:rPr>
              <w:t>8.4</w:t>
            </w:r>
            <w:r w:rsidR="0070795D" w:rsidRPr="006C4473">
              <w:rPr>
                <w:rFonts w:ascii="Times New Roman" w:hAnsi="Times New Roman"/>
                <w:color w:val="auto"/>
              </w:rPr>
              <w:t>9</w:t>
            </w:r>
          </w:p>
        </w:tc>
      </w:tr>
      <w:tr w:rsidR="0070795D" w:rsidRPr="006C4473" w14:paraId="176687F8" w14:textId="77777777" w:rsidTr="0070795D">
        <w:trPr>
          <w:trHeight w:val="106"/>
        </w:trPr>
        <w:tc>
          <w:tcPr>
            <w:tcW w:w="10913" w:type="dxa"/>
            <w:gridSpan w:val="4"/>
          </w:tcPr>
          <w:p w14:paraId="5431D934" w14:textId="77777777" w:rsidR="0070795D" w:rsidRPr="006C4473" w:rsidRDefault="0070795D" w:rsidP="0070795D">
            <w:pPr>
              <w:pStyle w:val="Default"/>
              <w:rPr>
                <w:rFonts w:ascii="Times New Roman" w:hAnsi="Times New Roman"/>
                <w:color w:val="auto"/>
              </w:rPr>
            </w:pPr>
            <w:r w:rsidRPr="006C4473">
              <w:rPr>
                <w:rFonts w:ascii="Times New Roman" w:hAnsi="Times New Roman"/>
                <w:b/>
                <w:bCs/>
                <w:color w:val="auto"/>
              </w:rPr>
              <w:t>Non-Bagged Items:</w:t>
            </w:r>
          </w:p>
        </w:tc>
      </w:tr>
      <w:tr w:rsidR="0070795D" w:rsidRPr="006C4473" w14:paraId="7E37C579" w14:textId="77777777" w:rsidTr="0070795D">
        <w:trPr>
          <w:trHeight w:val="108"/>
        </w:trPr>
        <w:tc>
          <w:tcPr>
            <w:tcW w:w="3637" w:type="dxa"/>
          </w:tcPr>
          <w:p w14:paraId="537AF408" w14:textId="7C5AD567" w:rsidR="0070795D" w:rsidRPr="006C4473" w:rsidRDefault="00CE2D80" w:rsidP="0070795D">
            <w:pPr>
              <w:pStyle w:val="Default"/>
              <w:rPr>
                <w:rFonts w:ascii="Times New Roman" w:hAnsi="Times New Roman"/>
                <w:color w:val="auto"/>
              </w:rPr>
            </w:pPr>
            <w:r>
              <w:rPr>
                <w:rFonts w:ascii="Times New Roman" w:hAnsi="Times New Roman"/>
                <w:color w:val="auto"/>
              </w:rPr>
              <w:t>9</w:t>
            </w:r>
          </w:p>
        </w:tc>
        <w:tc>
          <w:tcPr>
            <w:tcW w:w="3637" w:type="dxa"/>
            <w:gridSpan w:val="2"/>
          </w:tcPr>
          <w:p w14:paraId="2EF0C6ED" w14:textId="190557A1" w:rsidR="0070795D" w:rsidRPr="006C4473" w:rsidRDefault="00CE2D80" w:rsidP="0070795D">
            <w:pPr>
              <w:pStyle w:val="Default"/>
              <w:rPr>
                <w:rFonts w:ascii="Times New Roman" w:hAnsi="Times New Roman"/>
                <w:color w:val="auto"/>
              </w:rPr>
            </w:pPr>
            <w:r>
              <w:rPr>
                <w:rFonts w:ascii="Times New Roman" w:hAnsi="Times New Roman"/>
                <w:color w:val="auto"/>
              </w:rPr>
              <w:t>Canvas Panel 9 x12</w:t>
            </w:r>
            <w:r w:rsidR="0070795D" w:rsidRPr="006C4473">
              <w:rPr>
                <w:rFonts w:ascii="Times New Roman" w:hAnsi="Times New Roman"/>
                <w:color w:val="auto"/>
              </w:rPr>
              <w:t xml:space="preserve"> </w:t>
            </w:r>
            <w:r>
              <w:rPr>
                <w:rFonts w:ascii="Times New Roman" w:hAnsi="Times New Roman"/>
                <w:b/>
                <w:bCs/>
                <w:color w:val="auto"/>
              </w:rPr>
              <w:t>(3.28</w:t>
            </w:r>
            <w:r w:rsidR="0070795D" w:rsidRPr="006C4473">
              <w:rPr>
                <w:rFonts w:ascii="Times New Roman" w:hAnsi="Times New Roman"/>
                <w:b/>
                <w:bCs/>
                <w:color w:val="auto"/>
              </w:rPr>
              <w:t xml:space="preserve"> </w:t>
            </w:r>
            <w:r w:rsidR="00C2406E" w:rsidRPr="006C4473">
              <w:rPr>
                <w:rFonts w:ascii="Times New Roman" w:hAnsi="Times New Roman"/>
                <w:b/>
                <w:bCs/>
                <w:color w:val="auto"/>
              </w:rPr>
              <w:t>each)</w:t>
            </w:r>
          </w:p>
        </w:tc>
        <w:tc>
          <w:tcPr>
            <w:tcW w:w="3639" w:type="dxa"/>
          </w:tcPr>
          <w:p w14:paraId="660C3AC7" w14:textId="533FB17F" w:rsidR="0070795D" w:rsidRPr="006C4473" w:rsidRDefault="00CE2D80" w:rsidP="0070795D">
            <w:pPr>
              <w:pStyle w:val="Default"/>
              <w:rPr>
                <w:rFonts w:ascii="Times New Roman" w:hAnsi="Times New Roman"/>
                <w:color w:val="auto"/>
              </w:rPr>
            </w:pPr>
            <w:r>
              <w:rPr>
                <w:rFonts w:ascii="Times New Roman" w:hAnsi="Times New Roman"/>
                <w:color w:val="auto"/>
              </w:rPr>
              <w:t>29.52</w:t>
            </w:r>
          </w:p>
        </w:tc>
      </w:tr>
      <w:tr w:rsidR="0070795D" w:rsidRPr="006C4473" w14:paraId="66345032" w14:textId="77777777" w:rsidTr="0070795D">
        <w:trPr>
          <w:trHeight w:val="106"/>
        </w:trPr>
        <w:tc>
          <w:tcPr>
            <w:tcW w:w="3637" w:type="dxa"/>
          </w:tcPr>
          <w:p w14:paraId="3AD98F63"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1</w:t>
            </w:r>
          </w:p>
        </w:tc>
        <w:tc>
          <w:tcPr>
            <w:tcW w:w="3637" w:type="dxa"/>
            <w:gridSpan w:val="2"/>
          </w:tcPr>
          <w:p w14:paraId="475EA893" w14:textId="41FE02A8" w:rsidR="0070795D" w:rsidRPr="006C4473" w:rsidRDefault="00DC62FC" w:rsidP="0070795D">
            <w:pPr>
              <w:pStyle w:val="Default"/>
              <w:rPr>
                <w:rFonts w:ascii="Times New Roman" w:hAnsi="Times New Roman"/>
                <w:color w:val="auto"/>
              </w:rPr>
            </w:pPr>
            <w:r>
              <w:rPr>
                <w:rFonts w:ascii="Times New Roman" w:hAnsi="Times New Roman"/>
                <w:color w:val="auto"/>
              </w:rPr>
              <w:t>Red Label Stretched Canvas 24x30</w:t>
            </w:r>
          </w:p>
        </w:tc>
        <w:tc>
          <w:tcPr>
            <w:tcW w:w="3639" w:type="dxa"/>
          </w:tcPr>
          <w:p w14:paraId="1575E08D" w14:textId="4496C964" w:rsidR="0070795D" w:rsidRPr="006C4473" w:rsidRDefault="00CE2D80" w:rsidP="0070795D">
            <w:pPr>
              <w:pStyle w:val="Default"/>
              <w:rPr>
                <w:rFonts w:ascii="Times New Roman" w:hAnsi="Times New Roman"/>
                <w:color w:val="auto"/>
              </w:rPr>
            </w:pPr>
            <w:r>
              <w:rPr>
                <w:rFonts w:ascii="Times New Roman" w:hAnsi="Times New Roman"/>
                <w:color w:val="auto"/>
              </w:rPr>
              <w:t>37.66</w:t>
            </w:r>
          </w:p>
        </w:tc>
      </w:tr>
      <w:tr w:rsidR="0070795D" w:rsidRPr="006C4473" w14:paraId="4A9C1A41" w14:textId="77777777" w:rsidTr="0070795D">
        <w:trPr>
          <w:trHeight w:val="106"/>
        </w:trPr>
        <w:tc>
          <w:tcPr>
            <w:tcW w:w="3637" w:type="dxa"/>
          </w:tcPr>
          <w:p w14:paraId="7FF5793C" w14:textId="5D5E25CF" w:rsidR="0070795D" w:rsidRPr="006C4473" w:rsidRDefault="0070795D" w:rsidP="0070795D">
            <w:pPr>
              <w:pStyle w:val="Default"/>
              <w:rPr>
                <w:rFonts w:ascii="Times New Roman" w:hAnsi="Times New Roman"/>
                <w:color w:val="auto"/>
              </w:rPr>
            </w:pPr>
            <w:r w:rsidRPr="006C4473">
              <w:rPr>
                <w:rFonts w:ascii="Times New Roman" w:hAnsi="Times New Roman"/>
                <w:color w:val="auto"/>
              </w:rPr>
              <w:t>1</w:t>
            </w:r>
          </w:p>
        </w:tc>
        <w:tc>
          <w:tcPr>
            <w:tcW w:w="3637" w:type="dxa"/>
            <w:gridSpan w:val="2"/>
          </w:tcPr>
          <w:p w14:paraId="0738E24B"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Liquitex 32 Oz Gesso</w:t>
            </w:r>
          </w:p>
        </w:tc>
        <w:tc>
          <w:tcPr>
            <w:tcW w:w="3639" w:type="dxa"/>
          </w:tcPr>
          <w:p w14:paraId="2C4E1583" w14:textId="03C8FD6A" w:rsidR="0070795D" w:rsidRPr="006C4473" w:rsidRDefault="00CE2D80" w:rsidP="0070795D">
            <w:pPr>
              <w:pStyle w:val="Default"/>
              <w:rPr>
                <w:rFonts w:ascii="Times New Roman" w:hAnsi="Times New Roman"/>
                <w:color w:val="auto"/>
              </w:rPr>
            </w:pPr>
            <w:r>
              <w:rPr>
                <w:rFonts w:ascii="Times New Roman" w:hAnsi="Times New Roman"/>
                <w:color w:val="auto"/>
              </w:rPr>
              <w:t>29.1</w:t>
            </w:r>
            <w:r w:rsidR="0070795D" w:rsidRPr="006C4473">
              <w:rPr>
                <w:rFonts w:ascii="Times New Roman" w:hAnsi="Times New Roman"/>
                <w:color w:val="auto"/>
              </w:rPr>
              <w:t>9</w:t>
            </w:r>
          </w:p>
        </w:tc>
      </w:tr>
      <w:tr w:rsidR="0070795D" w:rsidRPr="006C4473" w14:paraId="7874A3DD" w14:textId="77777777" w:rsidTr="0070795D">
        <w:trPr>
          <w:trHeight w:val="106"/>
        </w:trPr>
        <w:tc>
          <w:tcPr>
            <w:tcW w:w="5455" w:type="dxa"/>
            <w:gridSpan w:val="2"/>
          </w:tcPr>
          <w:p w14:paraId="61A81D62"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Sub-Total</w:t>
            </w:r>
          </w:p>
        </w:tc>
        <w:tc>
          <w:tcPr>
            <w:tcW w:w="5458" w:type="dxa"/>
            <w:gridSpan w:val="2"/>
          </w:tcPr>
          <w:p w14:paraId="097C166A" w14:textId="69C57DF8" w:rsidR="0070795D" w:rsidRPr="006C4473" w:rsidRDefault="00CE2D80" w:rsidP="0070795D">
            <w:pPr>
              <w:pStyle w:val="Default"/>
              <w:rPr>
                <w:rFonts w:ascii="Times New Roman" w:hAnsi="Times New Roman"/>
                <w:color w:val="auto"/>
              </w:rPr>
            </w:pPr>
            <w:r>
              <w:rPr>
                <w:rFonts w:ascii="Times New Roman" w:hAnsi="Times New Roman"/>
                <w:color w:val="auto"/>
              </w:rPr>
              <w:t>265.44</w:t>
            </w:r>
          </w:p>
        </w:tc>
      </w:tr>
      <w:tr w:rsidR="0070795D" w:rsidRPr="006C4473" w14:paraId="47FD2A40" w14:textId="77777777" w:rsidTr="0070795D">
        <w:trPr>
          <w:trHeight w:val="106"/>
        </w:trPr>
        <w:tc>
          <w:tcPr>
            <w:tcW w:w="5455" w:type="dxa"/>
            <w:gridSpan w:val="2"/>
          </w:tcPr>
          <w:p w14:paraId="2DBF60CE"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Tax</w:t>
            </w:r>
          </w:p>
        </w:tc>
        <w:tc>
          <w:tcPr>
            <w:tcW w:w="5458" w:type="dxa"/>
            <w:gridSpan w:val="2"/>
          </w:tcPr>
          <w:p w14:paraId="21F17AB5" w14:textId="1F0D9C29" w:rsidR="0070795D" w:rsidRPr="006C4473" w:rsidRDefault="00CE2D80" w:rsidP="0070795D">
            <w:pPr>
              <w:pStyle w:val="Default"/>
              <w:rPr>
                <w:rFonts w:ascii="Times New Roman" w:hAnsi="Times New Roman"/>
                <w:color w:val="auto"/>
              </w:rPr>
            </w:pPr>
            <w:r>
              <w:rPr>
                <w:rFonts w:ascii="Times New Roman" w:hAnsi="Times New Roman"/>
                <w:color w:val="auto"/>
              </w:rPr>
              <w:t>21.24</w:t>
            </w:r>
          </w:p>
        </w:tc>
      </w:tr>
      <w:tr w:rsidR="0070795D" w:rsidRPr="006C4473" w14:paraId="53CF0B56" w14:textId="77777777" w:rsidTr="0070795D">
        <w:trPr>
          <w:trHeight w:val="106"/>
        </w:trPr>
        <w:tc>
          <w:tcPr>
            <w:tcW w:w="5455" w:type="dxa"/>
            <w:gridSpan w:val="2"/>
          </w:tcPr>
          <w:p w14:paraId="564AB171" w14:textId="77777777" w:rsidR="0070795D" w:rsidRPr="006C4473" w:rsidRDefault="0070795D" w:rsidP="0070795D">
            <w:pPr>
              <w:pStyle w:val="Default"/>
              <w:rPr>
                <w:rFonts w:ascii="Times New Roman" w:hAnsi="Times New Roman"/>
                <w:color w:val="auto"/>
              </w:rPr>
            </w:pPr>
            <w:r w:rsidRPr="006C4473">
              <w:rPr>
                <w:rFonts w:ascii="Times New Roman" w:hAnsi="Times New Roman"/>
                <w:b/>
                <w:bCs/>
                <w:color w:val="auto"/>
              </w:rPr>
              <w:t>GRAND TOTAL</w:t>
            </w:r>
          </w:p>
        </w:tc>
        <w:tc>
          <w:tcPr>
            <w:tcW w:w="5458" w:type="dxa"/>
            <w:gridSpan w:val="2"/>
          </w:tcPr>
          <w:p w14:paraId="0A860DE0" w14:textId="478882AF" w:rsidR="0070795D" w:rsidRPr="00D60C8D" w:rsidRDefault="00CE2D80" w:rsidP="0070795D">
            <w:pPr>
              <w:pStyle w:val="Default"/>
              <w:rPr>
                <w:rFonts w:ascii="Times New Roman" w:hAnsi="Times New Roman"/>
                <w:color w:val="auto"/>
              </w:rPr>
            </w:pPr>
            <w:r>
              <w:rPr>
                <w:rFonts w:ascii="Times New Roman" w:hAnsi="Times New Roman"/>
                <w:bCs/>
                <w:color w:val="auto"/>
              </w:rPr>
              <w:t>286.6</w:t>
            </w:r>
            <w:r w:rsidR="00DC62FC" w:rsidRPr="00D60C8D">
              <w:rPr>
                <w:rFonts w:ascii="Times New Roman" w:hAnsi="Times New Roman"/>
                <w:bCs/>
                <w:color w:val="auto"/>
              </w:rPr>
              <w:t>8</w:t>
            </w:r>
          </w:p>
        </w:tc>
      </w:tr>
      <w:tr w:rsidR="0070795D" w:rsidRPr="006C4473" w14:paraId="73E0E55A" w14:textId="77777777" w:rsidTr="0070795D">
        <w:trPr>
          <w:trHeight w:val="211"/>
        </w:trPr>
        <w:tc>
          <w:tcPr>
            <w:tcW w:w="5455" w:type="dxa"/>
            <w:gridSpan w:val="2"/>
          </w:tcPr>
          <w:p w14:paraId="48F2CE97"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Student Price:</w:t>
            </w:r>
          </w:p>
        </w:tc>
        <w:tc>
          <w:tcPr>
            <w:tcW w:w="5458" w:type="dxa"/>
            <w:gridSpan w:val="2"/>
          </w:tcPr>
          <w:p w14:paraId="25EC435C" w14:textId="32F5A7F4" w:rsidR="0070795D" w:rsidRPr="00D60C8D" w:rsidRDefault="00CE2D80" w:rsidP="0070795D">
            <w:pPr>
              <w:pStyle w:val="Default"/>
              <w:rPr>
                <w:rFonts w:ascii="Times New Roman" w:hAnsi="Times New Roman"/>
                <w:b/>
                <w:color w:val="auto"/>
              </w:rPr>
            </w:pPr>
            <w:r>
              <w:rPr>
                <w:rFonts w:ascii="Times New Roman" w:hAnsi="Times New Roman"/>
                <w:b/>
                <w:color w:val="auto"/>
              </w:rPr>
              <w:t>192</w:t>
            </w:r>
            <w:r w:rsidR="00D60C8D" w:rsidRPr="00D60C8D">
              <w:rPr>
                <w:rFonts w:ascii="Times New Roman" w:hAnsi="Times New Roman"/>
                <w:b/>
                <w:color w:val="auto"/>
              </w:rPr>
              <w:t>.00</w:t>
            </w:r>
          </w:p>
        </w:tc>
      </w:tr>
      <w:tr w:rsidR="0070795D" w:rsidRPr="006C4473" w14:paraId="427C1B0F" w14:textId="77777777" w:rsidTr="0070795D">
        <w:trPr>
          <w:trHeight w:val="106"/>
        </w:trPr>
        <w:tc>
          <w:tcPr>
            <w:tcW w:w="10913" w:type="dxa"/>
            <w:gridSpan w:val="4"/>
          </w:tcPr>
          <w:p w14:paraId="15CBB219" w14:textId="603B2EEA" w:rsidR="0070795D" w:rsidRPr="006C4473" w:rsidRDefault="0070795D" w:rsidP="0070795D">
            <w:pPr>
              <w:pStyle w:val="Default"/>
              <w:rPr>
                <w:rFonts w:ascii="Times New Roman" w:hAnsi="Times New Roman"/>
                <w:color w:val="auto"/>
              </w:rPr>
            </w:pPr>
            <w:r w:rsidRPr="006C4473">
              <w:rPr>
                <w:rFonts w:ascii="Times New Roman" w:hAnsi="Times New Roman"/>
                <w:color w:val="auto"/>
              </w:rPr>
              <w:t>(</w:t>
            </w:r>
            <w:r w:rsidR="00C2406E" w:rsidRPr="006C4473">
              <w:rPr>
                <w:rFonts w:ascii="Times New Roman" w:hAnsi="Times New Roman"/>
                <w:color w:val="auto"/>
              </w:rPr>
              <w:t>Price</w:t>
            </w:r>
            <w:r w:rsidRPr="006C4473">
              <w:rPr>
                <w:rFonts w:ascii="Times New Roman" w:hAnsi="Times New Roman"/>
                <w:color w:val="auto"/>
              </w:rPr>
              <w:t xml:space="preserve"> includes tax)</w:t>
            </w:r>
          </w:p>
        </w:tc>
      </w:tr>
      <w:tr w:rsidR="0070795D" w:rsidRPr="006C4473" w14:paraId="268D4657" w14:textId="77777777" w:rsidTr="0070795D">
        <w:trPr>
          <w:trHeight w:val="106"/>
        </w:trPr>
        <w:tc>
          <w:tcPr>
            <w:tcW w:w="10913" w:type="dxa"/>
            <w:gridSpan w:val="4"/>
          </w:tcPr>
          <w:p w14:paraId="2E26EE36"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817-274-8282</w:t>
            </w:r>
          </w:p>
        </w:tc>
      </w:tr>
      <w:tr w:rsidR="0070795D" w:rsidRPr="006C4473" w14:paraId="13F45511" w14:textId="77777777" w:rsidTr="0070795D">
        <w:trPr>
          <w:trHeight w:val="125"/>
        </w:trPr>
        <w:tc>
          <w:tcPr>
            <w:tcW w:w="10913" w:type="dxa"/>
            <w:gridSpan w:val="4"/>
          </w:tcPr>
          <w:p w14:paraId="14D03E57" w14:textId="77777777" w:rsidR="0070795D" w:rsidRPr="006C4473" w:rsidRDefault="0070795D" w:rsidP="0070795D">
            <w:pPr>
              <w:pStyle w:val="Default"/>
              <w:rPr>
                <w:rFonts w:ascii="Times New Roman" w:hAnsi="Times New Roman"/>
                <w:color w:val="auto"/>
              </w:rPr>
            </w:pPr>
            <w:r w:rsidRPr="006C4473">
              <w:rPr>
                <w:rFonts w:ascii="Times New Roman" w:hAnsi="Times New Roman"/>
                <w:b/>
                <w:bCs/>
                <w:color w:val="auto"/>
              </w:rPr>
              <w:t>Store Hours:</w:t>
            </w:r>
          </w:p>
        </w:tc>
      </w:tr>
      <w:tr w:rsidR="0070795D" w:rsidRPr="006C4473" w14:paraId="2DD1FF1F" w14:textId="77777777" w:rsidTr="0070795D">
        <w:trPr>
          <w:trHeight w:val="106"/>
        </w:trPr>
        <w:tc>
          <w:tcPr>
            <w:tcW w:w="10913" w:type="dxa"/>
            <w:gridSpan w:val="4"/>
          </w:tcPr>
          <w:p w14:paraId="1F702F44"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M-F 8:00 - 6:00 SAT 10:00 - 6:00 SUN 10:00 - 5:00</w:t>
            </w:r>
          </w:p>
        </w:tc>
      </w:tr>
      <w:tr w:rsidR="0070795D" w:rsidRPr="006C4473" w14:paraId="4DA66E67" w14:textId="77777777" w:rsidTr="0070795D">
        <w:trPr>
          <w:trHeight w:val="106"/>
        </w:trPr>
        <w:tc>
          <w:tcPr>
            <w:tcW w:w="10913" w:type="dxa"/>
            <w:gridSpan w:val="4"/>
          </w:tcPr>
          <w:p w14:paraId="6C3523AC" w14:textId="77777777" w:rsidR="0070795D" w:rsidRPr="006C4473" w:rsidRDefault="0070795D" w:rsidP="0070795D">
            <w:pPr>
              <w:pStyle w:val="Default"/>
              <w:rPr>
                <w:rFonts w:ascii="Times New Roman" w:hAnsi="Times New Roman"/>
                <w:color w:val="auto"/>
              </w:rPr>
            </w:pPr>
            <w:r w:rsidRPr="006C4473">
              <w:rPr>
                <w:rFonts w:ascii="Times New Roman" w:hAnsi="Times New Roman"/>
                <w:b/>
                <w:bCs/>
                <w:color w:val="auto"/>
              </w:rPr>
              <w:t>aselart.com</w:t>
            </w:r>
          </w:p>
        </w:tc>
      </w:tr>
    </w:tbl>
    <w:p w14:paraId="04E63512" w14:textId="77777777" w:rsidR="0070795D" w:rsidRPr="006C4473" w:rsidRDefault="0070795D" w:rsidP="0070795D">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Fonts w:ascii="Times New Roman" w:hAnsi="Times New Roman"/>
          <w:szCs w:val="24"/>
        </w:rPr>
      </w:pPr>
    </w:p>
    <w:p w14:paraId="0E8EAA3D" w14:textId="77777777" w:rsidR="0070795D" w:rsidRPr="006C4473" w:rsidRDefault="0070795D" w:rsidP="0070795D">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Fonts w:ascii="Times New Roman" w:hAnsi="Times New Roman"/>
          <w:szCs w:val="24"/>
        </w:rPr>
      </w:pPr>
    </w:p>
    <w:p w14:paraId="1225B091" w14:textId="77777777" w:rsidR="0070795D" w:rsidRPr="006C4473" w:rsidRDefault="0070795D" w:rsidP="0070795D">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r w:rsidRPr="006C4473">
        <w:rPr>
          <w:rFonts w:ascii="Times New Roman" w:hAnsi="Times New Roman"/>
          <w:b/>
          <w:szCs w:val="24"/>
        </w:rPr>
        <w:t>Building materials:  (We will discuss in more detail at a later point in the semester)</w:t>
      </w:r>
    </w:p>
    <w:p w14:paraId="4AF36C50" w14:textId="37D52415" w:rsidR="0070795D" w:rsidRPr="006C4473" w:rsidRDefault="0070795D"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6C4473">
        <w:rPr>
          <w:rFonts w:ascii="Times New Roman" w:hAnsi="Times New Roman"/>
          <w:b/>
          <w:szCs w:val="24"/>
        </w:rPr>
        <w:tab/>
      </w:r>
      <w:r w:rsidRPr="006C4473">
        <w:rPr>
          <w:rFonts w:ascii="Times New Roman" w:hAnsi="Times New Roman"/>
          <w:b/>
          <w:szCs w:val="24"/>
        </w:rPr>
        <w:tab/>
      </w:r>
      <w:r w:rsidRPr="006C4473">
        <w:rPr>
          <w:rFonts w:ascii="Times New Roman" w:hAnsi="Times New Roman"/>
          <w:b/>
          <w:szCs w:val="24"/>
        </w:rPr>
        <w:tab/>
      </w:r>
      <w:r w:rsidR="00D56E3C" w:rsidRPr="006C4473">
        <w:rPr>
          <w:rFonts w:ascii="Times New Roman" w:hAnsi="Times New Roman"/>
          <w:szCs w:val="24"/>
        </w:rPr>
        <w:t>4</w:t>
      </w:r>
      <w:r w:rsidR="006C4473">
        <w:rPr>
          <w:rFonts w:ascii="Times New Roman" w:hAnsi="Times New Roman"/>
          <w:szCs w:val="24"/>
        </w:rPr>
        <w:t xml:space="preserve"> lengths of </w:t>
      </w:r>
      <w:r w:rsidR="00D56E3C" w:rsidRPr="006C4473">
        <w:rPr>
          <w:rFonts w:ascii="Times New Roman" w:hAnsi="Times New Roman"/>
          <w:szCs w:val="24"/>
        </w:rPr>
        <w:t>3/4</w:t>
      </w:r>
      <w:r w:rsidRPr="006C4473">
        <w:rPr>
          <w:rFonts w:ascii="Times New Roman" w:hAnsi="Times New Roman"/>
          <w:szCs w:val="24"/>
        </w:rPr>
        <w:t xml:space="preserve"> </w:t>
      </w:r>
      <w:r w:rsidR="00D56E3C" w:rsidRPr="006C4473">
        <w:rPr>
          <w:rFonts w:ascii="Times New Roman" w:hAnsi="Times New Roman"/>
          <w:szCs w:val="24"/>
        </w:rPr>
        <w:t xml:space="preserve">quarter </w:t>
      </w:r>
      <w:r w:rsidRPr="006C4473">
        <w:rPr>
          <w:rFonts w:ascii="Times New Roman" w:hAnsi="Times New Roman"/>
          <w:szCs w:val="24"/>
        </w:rPr>
        <w:t>round molding</w:t>
      </w:r>
      <w:r w:rsidR="00D56E3C" w:rsidRPr="006C4473">
        <w:rPr>
          <w:rFonts w:ascii="Times New Roman" w:hAnsi="Times New Roman"/>
          <w:szCs w:val="24"/>
        </w:rPr>
        <w:t>, each 4 feet long.</w:t>
      </w:r>
      <w:r w:rsidRPr="006C4473">
        <w:rPr>
          <w:rFonts w:ascii="Times New Roman" w:hAnsi="Times New Roman"/>
          <w:szCs w:val="24"/>
        </w:rPr>
        <w:tab/>
      </w:r>
    </w:p>
    <w:p w14:paraId="778F1765" w14:textId="134AA5D5" w:rsidR="0070795D" w:rsidRPr="006C4473" w:rsidRDefault="0070795D" w:rsidP="00696D12">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6C4473">
        <w:rPr>
          <w:rFonts w:ascii="Times New Roman" w:hAnsi="Times New Roman"/>
          <w:szCs w:val="24"/>
        </w:rPr>
        <w:tab/>
      </w:r>
      <w:r w:rsidRPr="006C4473">
        <w:rPr>
          <w:rFonts w:ascii="Times New Roman" w:hAnsi="Times New Roman"/>
          <w:szCs w:val="24"/>
        </w:rPr>
        <w:tab/>
      </w:r>
      <w:r w:rsidR="00D56E3C" w:rsidRPr="006C4473">
        <w:rPr>
          <w:rFonts w:ascii="Times New Roman" w:hAnsi="Times New Roman"/>
          <w:szCs w:val="24"/>
        </w:rPr>
        <w:t>8 lengths of 1” x 3” pine boards, each 4 feet long.</w:t>
      </w:r>
    </w:p>
    <w:p w14:paraId="771B4388" w14:textId="7FAD1410" w:rsidR="00696D12" w:rsidRPr="006C4473" w:rsidRDefault="00696D12" w:rsidP="00696D12">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6C4473">
        <w:rPr>
          <w:rFonts w:ascii="Times New Roman" w:hAnsi="Times New Roman"/>
          <w:szCs w:val="24"/>
        </w:rPr>
        <w:t xml:space="preserve">                            1 piece 2’ x 4’ x 1/4’ Luan, MDF or Masonite board.</w:t>
      </w:r>
    </w:p>
    <w:p w14:paraId="41E53B6D" w14:textId="19FFC39C" w:rsidR="00696D12" w:rsidRPr="006C4473" w:rsidRDefault="00696D12" w:rsidP="00696D12">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6C4473">
        <w:rPr>
          <w:rFonts w:ascii="Times New Roman" w:hAnsi="Times New Roman"/>
          <w:szCs w:val="24"/>
        </w:rPr>
        <w:t xml:space="preserve">                            1 piece cotton duct, unbleached canvas, 1 ½ yards x 42”</w:t>
      </w:r>
    </w:p>
    <w:p w14:paraId="1BA01FC7" w14:textId="77777777" w:rsidR="00FF0C54" w:rsidRPr="006C4473" w:rsidRDefault="00FF0C54" w:rsidP="00696D12">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
    <w:p w14:paraId="478171D5" w14:textId="05C3B11F" w:rsidR="0070795D" w:rsidRPr="006C4473" w:rsidRDefault="0070795D" w:rsidP="0070795D">
      <w:pPr>
        <w:rPr>
          <w:rFonts w:ascii="Times New Roman" w:hAnsi="Times New Roman"/>
          <w:szCs w:val="24"/>
        </w:rPr>
      </w:pPr>
      <w:r w:rsidRPr="006C4473">
        <w:rPr>
          <w:rFonts w:ascii="Times New Roman" w:hAnsi="Times New Roman"/>
          <w:b/>
          <w:szCs w:val="24"/>
        </w:rPr>
        <w:t>Additional supplies:</w:t>
      </w:r>
      <w:r w:rsidRPr="006C4473">
        <w:rPr>
          <w:rFonts w:ascii="Times New Roman" w:hAnsi="Times New Roman"/>
          <w:szCs w:val="24"/>
        </w:rPr>
        <w:cr/>
        <w:t xml:space="preserve">Walnut Alkyd Medium (may be purchased at UTA Bookstore). </w:t>
      </w:r>
    </w:p>
    <w:p w14:paraId="4BF8C0D6" w14:textId="77777777" w:rsidR="0070795D" w:rsidRPr="006C4473" w:rsidRDefault="0070795D" w:rsidP="0070795D">
      <w:pPr>
        <w:rPr>
          <w:rFonts w:ascii="Times New Roman" w:hAnsi="Times New Roman"/>
          <w:szCs w:val="24"/>
        </w:rPr>
      </w:pPr>
      <w:r w:rsidRPr="006C4473">
        <w:rPr>
          <w:rFonts w:ascii="Times New Roman" w:hAnsi="Times New Roman"/>
          <w:szCs w:val="24"/>
        </w:rPr>
        <w:t>Tackle box or something to hold supplies</w:t>
      </w:r>
      <w:r w:rsidRPr="006C4473">
        <w:rPr>
          <w:rFonts w:ascii="Times New Roman" w:hAnsi="Times New Roman"/>
          <w:szCs w:val="24"/>
        </w:rPr>
        <w:cr/>
        <w:t>Box of Scott Rags (Home Depot, etc.) or cotton rags or heavy-duty paper towels</w:t>
      </w:r>
      <w:r w:rsidRPr="006C4473">
        <w:rPr>
          <w:rFonts w:ascii="Times New Roman" w:hAnsi="Times New Roman"/>
          <w:szCs w:val="24"/>
        </w:rPr>
        <w:cr/>
        <w:t>Roll of Plastic wrap</w:t>
      </w:r>
      <w:r w:rsidRPr="006C4473">
        <w:rPr>
          <w:rFonts w:ascii="Times New Roman" w:hAnsi="Times New Roman"/>
          <w:szCs w:val="24"/>
        </w:rPr>
        <w:cr/>
        <w:t>Two or more small jars with tight fitting lids</w:t>
      </w:r>
      <w:r w:rsidRPr="006C4473">
        <w:rPr>
          <w:rFonts w:ascii="Times New Roman" w:hAnsi="Times New Roman"/>
          <w:szCs w:val="24"/>
        </w:rPr>
        <w:cr/>
        <w:t>Bar of Ivory soap or other mild white bar soap</w:t>
      </w:r>
      <w:r w:rsidRPr="006C4473">
        <w:rPr>
          <w:rFonts w:ascii="Times New Roman" w:hAnsi="Times New Roman"/>
          <w:szCs w:val="24"/>
        </w:rPr>
        <w:cr/>
      </w:r>
      <w:r w:rsidRPr="006C4473">
        <w:rPr>
          <w:rFonts w:ascii="Times New Roman" w:hAnsi="Times New Roman"/>
          <w:szCs w:val="24"/>
        </w:rPr>
        <w:lastRenderedPageBreak/>
        <w:t>Masking tape</w:t>
      </w:r>
      <w:r w:rsidRPr="006C4473">
        <w:rPr>
          <w:rFonts w:ascii="Times New Roman" w:hAnsi="Times New Roman"/>
          <w:szCs w:val="24"/>
        </w:rPr>
        <w:cr/>
        <w:t>Paint scraper</w:t>
      </w:r>
      <w:r w:rsidRPr="006C4473">
        <w:rPr>
          <w:rFonts w:ascii="Times New Roman" w:hAnsi="Times New Roman"/>
          <w:szCs w:val="24"/>
        </w:rPr>
        <w:cr/>
        <w:t>Latex gloves</w:t>
      </w:r>
      <w:r w:rsidRPr="006C4473">
        <w:rPr>
          <w:rFonts w:ascii="Times New Roman" w:hAnsi="Times New Roman"/>
          <w:szCs w:val="24"/>
        </w:rPr>
        <w:cr/>
        <w:t>Lock for campus locker.</w:t>
      </w:r>
    </w:p>
    <w:p w14:paraId="210A9E05" w14:textId="77777777" w:rsidR="0070795D" w:rsidRPr="006C4473" w:rsidRDefault="0070795D" w:rsidP="0070795D">
      <w:pPr>
        <w:rPr>
          <w:rFonts w:ascii="Times New Roman" w:hAnsi="Times New Roman"/>
          <w:szCs w:val="24"/>
        </w:rPr>
      </w:pPr>
      <w:r w:rsidRPr="006C4473">
        <w:rPr>
          <w:rFonts w:ascii="Times New Roman" w:hAnsi="Times New Roman"/>
          <w:szCs w:val="24"/>
        </w:rPr>
        <w:t>One 18" x 24" sheet of glass</w:t>
      </w:r>
    </w:p>
    <w:p w14:paraId="2F5CFC36" w14:textId="77777777" w:rsidR="0070795D" w:rsidRPr="006C4473" w:rsidRDefault="0070795D" w:rsidP="0070795D">
      <w:pPr>
        <w:rPr>
          <w:rFonts w:ascii="Times New Roman" w:hAnsi="Times New Roman"/>
          <w:szCs w:val="24"/>
        </w:rPr>
      </w:pPr>
      <w:r w:rsidRPr="006C4473">
        <w:rPr>
          <w:rFonts w:ascii="Times New Roman" w:hAnsi="Times New Roman"/>
          <w:szCs w:val="24"/>
        </w:rPr>
        <w:t>House painter's brush</w:t>
      </w:r>
    </w:p>
    <w:p w14:paraId="1D4467A8" w14:textId="77777777" w:rsidR="0070795D" w:rsidRPr="006C4473" w:rsidRDefault="0070795D" w:rsidP="007079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6C4473">
        <w:rPr>
          <w:rFonts w:ascii="Times New Roman" w:hAnsi="Times New Roman"/>
          <w:b/>
          <w:szCs w:val="24"/>
        </w:rPr>
        <w:cr/>
      </w:r>
      <w:r w:rsidRPr="006C4473">
        <w:rPr>
          <w:rFonts w:ascii="Times New Roman" w:hAnsi="Times New Roman"/>
          <w:szCs w:val="24"/>
        </w:rPr>
        <w:t>Also check these Internet sites for supplies:</w:t>
      </w:r>
    </w:p>
    <w:p w14:paraId="644948CF" w14:textId="77777777" w:rsidR="0070795D" w:rsidRPr="006C4473" w:rsidRDefault="0070795D" w:rsidP="0070795D">
      <w:pPr>
        <w:rPr>
          <w:rFonts w:ascii="Times New Roman" w:hAnsi="Times New Roman"/>
          <w:szCs w:val="24"/>
        </w:rPr>
      </w:pPr>
      <w:r w:rsidRPr="006C4473">
        <w:rPr>
          <w:rFonts w:ascii="Times New Roman" w:hAnsi="Times New Roman"/>
          <w:szCs w:val="24"/>
        </w:rPr>
        <w:t>www.danielsmith.com</w:t>
      </w:r>
    </w:p>
    <w:p w14:paraId="6A7B108D" w14:textId="77777777" w:rsidR="0070795D" w:rsidRPr="006C4473" w:rsidRDefault="0070795D" w:rsidP="0070795D">
      <w:pPr>
        <w:rPr>
          <w:rFonts w:ascii="Times New Roman" w:hAnsi="Times New Roman"/>
          <w:szCs w:val="24"/>
        </w:rPr>
      </w:pPr>
      <w:r w:rsidRPr="006C4473">
        <w:rPr>
          <w:rFonts w:ascii="Times New Roman" w:hAnsi="Times New Roman"/>
          <w:szCs w:val="24"/>
        </w:rPr>
        <w:t>www.dickblick.com</w:t>
      </w:r>
    </w:p>
    <w:p w14:paraId="0E36EBE2" w14:textId="77777777" w:rsidR="0070795D" w:rsidRPr="006C4473" w:rsidRDefault="0070795D" w:rsidP="0070795D">
      <w:pPr>
        <w:rPr>
          <w:rFonts w:ascii="Times New Roman" w:hAnsi="Times New Roman"/>
          <w:szCs w:val="24"/>
        </w:rPr>
      </w:pPr>
      <w:r w:rsidRPr="006C4473">
        <w:rPr>
          <w:rFonts w:ascii="Times New Roman" w:hAnsi="Times New Roman"/>
          <w:szCs w:val="24"/>
        </w:rPr>
        <w:t>www.cheapjoes.com</w:t>
      </w:r>
    </w:p>
    <w:p w14:paraId="6C03FDD6" w14:textId="77777777" w:rsidR="0070795D" w:rsidRPr="006C4473" w:rsidRDefault="0070795D"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r w:rsidRPr="006C4473">
        <w:rPr>
          <w:rFonts w:ascii="Times New Roman" w:hAnsi="Times New Roman"/>
          <w:szCs w:val="24"/>
        </w:rPr>
        <w:t>www.utrecht.com</w:t>
      </w:r>
    </w:p>
    <w:p w14:paraId="702DF88B" w14:textId="528E96E0" w:rsidR="0070795D" w:rsidRPr="006C4473" w:rsidRDefault="0070795D"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r w:rsidRPr="006C4473">
        <w:rPr>
          <w:rFonts w:ascii="Times New Roman" w:hAnsi="Times New Roman"/>
          <w:b/>
          <w:szCs w:val="24"/>
        </w:rPr>
        <w:cr/>
        <w:t xml:space="preserve"> </w:t>
      </w:r>
      <w:r w:rsidR="001D062B" w:rsidRPr="00017CC9">
        <w:rPr>
          <w:rFonts w:ascii="Times New Roman" w:hAnsi="Times New Roman"/>
          <w:b/>
          <w:szCs w:val="24"/>
        </w:rPr>
        <w:t>Course Schedule</w:t>
      </w:r>
      <w:r w:rsidR="001D062B" w:rsidRPr="006C4473">
        <w:rPr>
          <w:rFonts w:ascii="Times New Roman" w:hAnsi="Times New Roman"/>
          <w:b/>
          <w:szCs w:val="24"/>
        </w:rPr>
        <w:t xml:space="preserve"> </w:t>
      </w:r>
      <w:r w:rsidRPr="006C4473">
        <w:rPr>
          <w:rFonts w:ascii="Times New Roman" w:hAnsi="Times New Roman"/>
          <w:b/>
          <w:szCs w:val="24"/>
        </w:rPr>
        <w:cr/>
      </w:r>
    </w:p>
    <w:p w14:paraId="2EA4EBCD" w14:textId="10D3F4DE" w:rsidR="0070795D" w:rsidRPr="006C4473" w:rsidRDefault="006248DA"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January 20 - 22</w:t>
      </w:r>
      <w:r w:rsidR="000900B9" w:rsidRPr="006C4473">
        <w:rPr>
          <w:rFonts w:ascii="Times New Roman" w:hAnsi="Times New Roman"/>
          <w:szCs w:val="24"/>
        </w:rPr>
        <w:t xml:space="preserve"> </w:t>
      </w:r>
      <w:r w:rsidR="006C4473">
        <w:rPr>
          <w:rFonts w:ascii="Times New Roman" w:hAnsi="Times New Roman"/>
          <w:szCs w:val="24"/>
        </w:rPr>
        <w:t xml:space="preserve">  </w:t>
      </w:r>
      <w:r w:rsidR="006C4473">
        <w:rPr>
          <w:rFonts w:ascii="Times New Roman" w:hAnsi="Times New Roman"/>
          <w:szCs w:val="24"/>
        </w:rPr>
        <w:tab/>
      </w:r>
      <w:r w:rsidR="006C4473">
        <w:rPr>
          <w:rFonts w:ascii="Times New Roman" w:hAnsi="Times New Roman"/>
          <w:szCs w:val="24"/>
        </w:rPr>
        <w:tab/>
      </w:r>
      <w:r w:rsidR="006C4473">
        <w:rPr>
          <w:rFonts w:ascii="Times New Roman" w:hAnsi="Times New Roman"/>
          <w:szCs w:val="24"/>
        </w:rPr>
        <w:tab/>
      </w:r>
      <w:r w:rsidR="0070795D" w:rsidRPr="006C4473">
        <w:rPr>
          <w:rFonts w:ascii="Times New Roman" w:hAnsi="Times New Roman"/>
          <w:szCs w:val="24"/>
        </w:rPr>
        <w:t xml:space="preserve">Introduction </w:t>
      </w:r>
      <w:r w:rsidR="007125AA">
        <w:rPr>
          <w:rFonts w:ascii="Times New Roman" w:hAnsi="Times New Roman"/>
          <w:szCs w:val="24"/>
        </w:rPr>
        <w:t>/</w:t>
      </w:r>
      <w:r w:rsidR="007125AA" w:rsidRPr="007125AA">
        <w:rPr>
          <w:rFonts w:ascii="Times New Roman" w:hAnsi="Times New Roman"/>
          <w:szCs w:val="24"/>
        </w:rPr>
        <w:t xml:space="preserve"> </w:t>
      </w:r>
      <w:r w:rsidR="007125AA">
        <w:rPr>
          <w:rFonts w:ascii="Times New Roman" w:hAnsi="Times New Roman"/>
          <w:szCs w:val="24"/>
        </w:rPr>
        <w:t>Drawing with paint &amp; clean up</w:t>
      </w:r>
      <w:r w:rsidR="007125AA" w:rsidRPr="006C4473">
        <w:rPr>
          <w:rFonts w:ascii="Times New Roman" w:hAnsi="Times New Roman"/>
          <w:szCs w:val="24"/>
        </w:rPr>
        <w:t xml:space="preserve"> </w:t>
      </w:r>
      <w:r w:rsidR="0070795D" w:rsidRPr="006C4473">
        <w:rPr>
          <w:rFonts w:ascii="Times New Roman" w:hAnsi="Times New Roman"/>
          <w:szCs w:val="24"/>
        </w:rPr>
        <w:cr/>
      </w:r>
      <w:r>
        <w:rPr>
          <w:rFonts w:ascii="Times New Roman" w:hAnsi="Times New Roman"/>
          <w:szCs w:val="24"/>
        </w:rPr>
        <w:t>January 27</w:t>
      </w:r>
      <w:r>
        <w:rPr>
          <w:rFonts w:ascii="Times New Roman" w:hAnsi="Times New Roman"/>
          <w:szCs w:val="24"/>
        </w:rPr>
        <w:tab/>
        <w:t>- 29</w:t>
      </w:r>
      <w:r w:rsidR="006C4473">
        <w:rPr>
          <w:rFonts w:ascii="Times New Roman" w:hAnsi="Times New Roman"/>
          <w:szCs w:val="24"/>
        </w:rPr>
        <w:t xml:space="preserve">    </w:t>
      </w:r>
      <w:r w:rsidR="006C4473">
        <w:rPr>
          <w:rFonts w:ascii="Times New Roman" w:hAnsi="Times New Roman"/>
          <w:szCs w:val="24"/>
        </w:rPr>
        <w:tab/>
      </w:r>
      <w:r w:rsidR="006C4473">
        <w:rPr>
          <w:rFonts w:ascii="Times New Roman" w:hAnsi="Times New Roman"/>
          <w:szCs w:val="24"/>
        </w:rPr>
        <w:tab/>
      </w:r>
      <w:r w:rsidR="00C02102">
        <w:rPr>
          <w:rFonts w:ascii="Times New Roman" w:hAnsi="Times New Roman"/>
        </w:rPr>
        <w:t>Terminology &amp;</w:t>
      </w:r>
      <w:r w:rsidR="00073E03">
        <w:rPr>
          <w:rFonts w:ascii="Times New Roman" w:hAnsi="Times New Roman"/>
        </w:rPr>
        <w:t xml:space="preserve"> </w:t>
      </w:r>
      <w:r w:rsidR="00C02102">
        <w:rPr>
          <w:rFonts w:ascii="Times New Roman" w:hAnsi="Times New Roman"/>
        </w:rPr>
        <w:t>C</w:t>
      </w:r>
      <w:r w:rsidR="004611D4">
        <w:rPr>
          <w:rFonts w:ascii="Times New Roman" w:hAnsi="Times New Roman"/>
        </w:rPr>
        <w:t xml:space="preserve">harts </w:t>
      </w:r>
      <w:r w:rsidR="007125AA">
        <w:rPr>
          <w:rFonts w:ascii="Times New Roman" w:hAnsi="Times New Roman"/>
          <w:szCs w:val="24"/>
        </w:rPr>
        <w:t xml:space="preserve">/ </w:t>
      </w:r>
      <w:r w:rsidR="007125AA">
        <w:rPr>
          <w:rFonts w:ascii="Times New Roman" w:hAnsi="Times New Roman"/>
        </w:rPr>
        <w:t>Terminology &amp; Charts</w:t>
      </w:r>
    </w:p>
    <w:p w14:paraId="07F6E254" w14:textId="1013BDF3" w:rsidR="0070795D" w:rsidRPr="006C4473" w:rsidRDefault="006248DA"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February 3</w:t>
      </w:r>
      <w:r>
        <w:rPr>
          <w:rFonts w:ascii="Times New Roman" w:hAnsi="Times New Roman"/>
          <w:szCs w:val="24"/>
        </w:rPr>
        <w:tab/>
        <w:t>- 5</w:t>
      </w:r>
      <w:r>
        <w:rPr>
          <w:rFonts w:ascii="Times New Roman" w:hAnsi="Times New Roman"/>
          <w:szCs w:val="24"/>
        </w:rPr>
        <w:tab/>
      </w:r>
      <w:r>
        <w:rPr>
          <w:rFonts w:ascii="Times New Roman" w:hAnsi="Times New Roman"/>
          <w:szCs w:val="24"/>
        </w:rPr>
        <w:tab/>
      </w:r>
      <w:r>
        <w:rPr>
          <w:rFonts w:ascii="Times New Roman" w:hAnsi="Times New Roman"/>
          <w:szCs w:val="24"/>
        </w:rPr>
        <w:tab/>
      </w:r>
      <w:r w:rsidR="00C02102">
        <w:rPr>
          <w:rFonts w:ascii="Times New Roman" w:hAnsi="Times New Roman"/>
          <w:szCs w:val="24"/>
        </w:rPr>
        <w:t xml:space="preserve">Simple </w:t>
      </w:r>
      <w:r w:rsidR="00073E03">
        <w:rPr>
          <w:rFonts w:ascii="Times New Roman" w:hAnsi="Times New Roman"/>
          <w:szCs w:val="24"/>
        </w:rPr>
        <w:t>Still Life</w:t>
      </w:r>
      <w:r w:rsidR="007125AA">
        <w:rPr>
          <w:rFonts w:ascii="Times New Roman" w:hAnsi="Times New Roman"/>
          <w:szCs w:val="24"/>
        </w:rPr>
        <w:t xml:space="preserve"> / C</w:t>
      </w:r>
      <w:r w:rsidR="007125AA" w:rsidRPr="006C4473">
        <w:rPr>
          <w:rFonts w:ascii="Times New Roman" w:hAnsi="Times New Roman"/>
          <w:szCs w:val="24"/>
        </w:rPr>
        <w:t>hart</w:t>
      </w:r>
      <w:r w:rsidR="007125AA">
        <w:rPr>
          <w:rFonts w:ascii="Times New Roman" w:hAnsi="Times New Roman"/>
          <w:szCs w:val="24"/>
        </w:rPr>
        <w:t>s are due,</w:t>
      </w:r>
      <w:r w:rsidR="007125AA" w:rsidRPr="006C4473">
        <w:rPr>
          <w:rFonts w:ascii="Times New Roman" w:hAnsi="Times New Roman"/>
          <w:szCs w:val="24"/>
        </w:rPr>
        <w:t xml:space="preserve"> </w:t>
      </w:r>
      <w:r w:rsidR="007125AA">
        <w:rPr>
          <w:rFonts w:ascii="Times New Roman" w:hAnsi="Times New Roman"/>
          <w:szCs w:val="24"/>
        </w:rPr>
        <w:t>Term. Quiz, Simple Still Life</w:t>
      </w:r>
    </w:p>
    <w:p w14:paraId="2555759A" w14:textId="35643F57" w:rsidR="00697D63" w:rsidRPr="006C4473" w:rsidRDefault="006248DA"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February  10 – 12</w:t>
      </w:r>
      <w:r>
        <w:rPr>
          <w:rFonts w:ascii="Times New Roman" w:hAnsi="Times New Roman"/>
          <w:szCs w:val="24"/>
        </w:rPr>
        <w:tab/>
      </w:r>
      <w:r w:rsidR="00292E18" w:rsidRPr="006C4473">
        <w:rPr>
          <w:rFonts w:ascii="Times New Roman" w:hAnsi="Times New Roman"/>
          <w:szCs w:val="24"/>
        </w:rPr>
        <w:t xml:space="preserve">         </w:t>
      </w:r>
      <w:r w:rsidR="0070795D" w:rsidRPr="006C4473">
        <w:rPr>
          <w:rFonts w:ascii="Times New Roman" w:hAnsi="Times New Roman"/>
          <w:szCs w:val="24"/>
        </w:rPr>
        <w:tab/>
      </w:r>
      <w:r w:rsidR="00266976">
        <w:rPr>
          <w:rFonts w:ascii="Times New Roman" w:hAnsi="Times New Roman"/>
          <w:szCs w:val="24"/>
        </w:rPr>
        <w:t>Simple Still Life</w:t>
      </w:r>
      <w:r w:rsidR="007125AA">
        <w:rPr>
          <w:rFonts w:ascii="Times New Roman" w:hAnsi="Times New Roman"/>
          <w:szCs w:val="24"/>
        </w:rPr>
        <w:t xml:space="preserve"> / </w:t>
      </w:r>
      <w:r w:rsidR="007125AA" w:rsidRPr="006C4473">
        <w:rPr>
          <w:rFonts w:ascii="Times New Roman" w:hAnsi="Times New Roman"/>
          <w:szCs w:val="24"/>
        </w:rPr>
        <w:t xml:space="preserve">Critique </w:t>
      </w:r>
      <w:r w:rsidR="007125AA">
        <w:rPr>
          <w:rFonts w:ascii="Times New Roman" w:hAnsi="Times New Roman"/>
          <w:szCs w:val="24"/>
        </w:rPr>
        <w:t xml:space="preserve">-Simple Still Life, Discussion: </w:t>
      </w:r>
      <w:r w:rsidR="007125AA">
        <w:rPr>
          <w:rFonts w:ascii="Times New Roman" w:hAnsi="Times New Roman"/>
          <w:szCs w:val="24"/>
        </w:rPr>
        <w:tab/>
      </w:r>
      <w:r w:rsidR="007125AA">
        <w:rPr>
          <w:rFonts w:ascii="Times New Roman" w:hAnsi="Times New Roman"/>
          <w:szCs w:val="24"/>
        </w:rPr>
        <w:tab/>
      </w:r>
      <w:r w:rsidR="007125AA">
        <w:rPr>
          <w:rFonts w:ascii="Times New Roman" w:hAnsi="Times New Roman"/>
          <w:szCs w:val="24"/>
        </w:rPr>
        <w:tab/>
      </w:r>
      <w:r w:rsidR="007125AA">
        <w:rPr>
          <w:rFonts w:ascii="Times New Roman" w:hAnsi="Times New Roman"/>
          <w:szCs w:val="24"/>
        </w:rPr>
        <w:tab/>
      </w:r>
      <w:r w:rsidR="007125AA">
        <w:rPr>
          <w:rFonts w:ascii="Times New Roman" w:hAnsi="Times New Roman"/>
          <w:szCs w:val="24"/>
        </w:rPr>
        <w:tab/>
      </w:r>
      <w:r w:rsidR="007125AA">
        <w:rPr>
          <w:rFonts w:ascii="Times New Roman" w:hAnsi="Times New Roman"/>
          <w:szCs w:val="24"/>
        </w:rPr>
        <w:tab/>
      </w:r>
      <w:r w:rsidR="007125AA">
        <w:rPr>
          <w:rFonts w:ascii="Times New Roman" w:hAnsi="Times New Roman"/>
          <w:szCs w:val="24"/>
        </w:rPr>
        <w:tab/>
        <w:t>Composition</w:t>
      </w:r>
    </w:p>
    <w:p w14:paraId="3D628957" w14:textId="62F3ADF0" w:rsidR="005F7211" w:rsidRPr="006C4473" w:rsidRDefault="006248DA"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February  17 - 19</w:t>
      </w:r>
      <w:r w:rsidR="00292E18" w:rsidRPr="006C4473">
        <w:rPr>
          <w:rFonts w:ascii="Times New Roman" w:hAnsi="Times New Roman"/>
          <w:szCs w:val="24"/>
        </w:rPr>
        <w:t xml:space="preserve">               </w:t>
      </w:r>
      <w:r w:rsidR="008F7B88">
        <w:rPr>
          <w:rFonts w:ascii="Times New Roman" w:hAnsi="Times New Roman"/>
          <w:szCs w:val="24"/>
        </w:rPr>
        <w:tab/>
      </w:r>
      <w:r w:rsidR="00266976">
        <w:rPr>
          <w:rFonts w:ascii="Times New Roman" w:hAnsi="Times New Roman"/>
          <w:szCs w:val="24"/>
        </w:rPr>
        <w:t xml:space="preserve">Begin Complex Still Life </w:t>
      </w:r>
      <w:r w:rsidR="00D414D7">
        <w:rPr>
          <w:rFonts w:ascii="Times New Roman" w:hAnsi="Times New Roman"/>
          <w:szCs w:val="24"/>
        </w:rPr>
        <w:t>/ Simple Still Life due, Complex Still Life</w:t>
      </w:r>
    </w:p>
    <w:p w14:paraId="7BD7C99B" w14:textId="148DCA97" w:rsidR="0070795D" w:rsidRPr="006C4473" w:rsidRDefault="006248DA"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February 24 - 26</w:t>
      </w:r>
      <w:r w:rsidR="00292E18" w:rsidRPr="006C4473">
        <w:rPr>
          <w:rFonts w:ascii="Times New Roman" w:hAnsi="Times New Roman"/>
          <w:szCs w:val="24"/>
        </w:rPr>
        <w:tab/>
      </w:r>
      <w:r w:rsidR="00292E18" w:rsidRPr="006C4473">
        <w:rPr>
          <w:rFonts w:ascii="Times New Roman" w:hAnsi="Times New Roman"/>
          <w:szCs w:val="24"/>
        </w:rPr>
        <w:tab/>
      </w:r>
      <w:r>
        <w:rPr>
          <w:rFonts w:ascii="Times New Roman" w:hAnsi="Times New Roman"/>
          <w:szCs w:val="24"/>
        </w:rPr>
        <w:tab/>
      </w:r>
      <w:r w:rsidR="001B5F66">
        <w:rPr>
          <w:rFonts w:ascii="Times New Roman" w:hAnsi="Times New Roman"/>
          <w:szCs w:val="24"/>
        </w:rPr>
        <w:t>Complex Still Life</w:t>
      </w:r>
      <w:r w:rsidR="00D414D7">
        <w:rPr>
          <w:rFonts w:ascii="Times New Roman" w:hAnsi="Times New Roman"/>
          <w:szCs w:val="24"/>
        </w:rPr>
        <w:t xml:space="preserve"> /  Intro. To Formal Analysis</w:t>
      </w:r>
      <w:r w:rsidR="00D414D7">
        <w:rPr>
          <w:rFonts w:ascii="Times New Roman" w:hAnsi="Times New Roman"/>
          <w:szCs w:val="24"/>
        </w:rPr>
        <w:tab/>
      </w:r>
      <w:r w:rsidR="001B5F66">
        <w:rPr>
          <w:rFonts w:ascii="Times New Roman" w:hAnsi="Times New Roman"/>
          <w:szCs w:val="24"/>
        </w:rPr>
        <w:tab/>
      </w:r>
      <w:r w:rsidR="001B5F66">
        <w:rPr>
          <w:rFonts w:ascii="Times New Roman" w:hAnsi="Times New Roman"/>
          <w:szCs w:val="24"/>
        </w:rPr>
        <w:tab/>
      </w:r>
    </w:p>
    <w:p w14:paraId="205E3F37" w14:textId="79BF2450" w:rsidR="0070795D" w:rsidRPr="006C4473" w:rsidRDefault="006248DA"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March 3</w:t>
      </w:r>
      <w:r w:rsidR="008F7B88">
        <w:rPr>
          <w:rFonts w:ascii="Times New Roman" w:hAnsi="Times New Roman"/>
          <w:szCs w:val="24"/>
        </w:rPr>
        <w:t xml:space="preserve"> - </w:t>
      </w:r>
      <w:r>
        <w:rPr>
          <w:rFonts w:ascii="Times New Roman" w:hAnsi="Times New Roman"/>
          <w:szCs w:val="24"/>
        </w:rPr>
        <w:t>5</w:t>
      </w:r>
      <w:r w:rsidR="0070795D" w:rsidRPr="006C4473">
        <w:rPr>
          <w:rFonts w:ascii="Times New Roman" w:hAnsi="Times New Roman"/>
          <w:szCs w:val="24"/>
        </w:rPr>
        <w:tab/>
      </w:r>
      <w:r w:rsidR="0070795D" w:rsidRPr="006C4473">
        <w:rPr>
          <w:rFonts w:ascii="Times New Roman" w:hAnsi="Times New Roman"/>
          <w:szCs w:val="24"/>
        </w:rPr>
        <w:tab/>
      </w:r>
      <w:r>
        <w:rPr>
          <w:rFonts w:ascii="Times New Roman" w:hAnsi="Times New Roman"/>
          <w:szCs w:val="24"/>
        </w:rPr>
        <w:tab/>
      </w:r>
      <w:r w:rsidR="001B5F66">
        <w:rPr>
          <w:rFonts w:ascii="Times New Roman" w:hAnsi="Times New Roman"/>
          <w:szCs w:val="24"/>
        </w:rPr>
        <w:t>Critique Complex Still Life, Lecture: Buildin</w:t>
      </w:r>
      <w:r w:rsidR="00C84BB7">
        <w:rPr>
          <w:rFonts w:ascii="Times New Roman" w:hAnsi="Times New Roman"/>
          <w:szCs w:val="24"/>
        </w:rPr>
        <w:t xml:space="preserve">g a stretcher / Building </w:t>
      </w:r>
      <w:r w:rsidR="00C84BB7">
        <w:rPr>
          <w:rFonts w:ascii="Times New Roman" w:hAnsi="Times New Roman"/>
          <w:szCs w:val="24"/>
        </w:rPr>
        <w:tab/>
      </w:r>
      <w:r w:rsidR="00C84BB7">
        <w:rPr>
          <w:rFonts w:ascii="Times New Roman" w:hAnsi="Times New Roman"/>
          <w:szCs w:val="24"/>
        </w:rPr>
        <w:tab/>
      </w:r>
      <w:r w:rsidR="00C84BB7">
        <w:rPr>
          <w:rFonts w:ascii="Times New Roman" w:hAnsi="Times New Roman"/>
          <w:szCs w:val="24"/>
        </w:rPr>
        <w:tab/>
      </w:r>
      <w:r w:rsidR="00C84BB7">
        <w:rPr>
          <w:rFonts w:ascii="Times New Roman" w:hAnsi="Times New Roman"/>
          <w:szCs w:val="24"/>
        </w:rPr>
        <w:tab/>
      </w:r>
      <w:r w:rsidR="00C84BB7">
        <w:rPr>
          <w:rFonts w:ascii="Times New Roman" w:hAnsi="Times New Roman"/>
          <w:szCs w:val="24"/>
        </w:rPr>
        <w:tab/>
      </w:r>
      <w:r w:rsidR="001B5F66">
        <w:rPr>
          <w:rFonts w:ascii="Times New Roman" w:hAnsi="Times New Roman"/>
          <w:szCs w:val="24"/>
        </w:rPr>
        <w:t>Stretcher</w:t>
      </w:r>
      <w:r w:rsidR="00C84BB7">
        <w:rPr>
          <w:rFonts w:ascii="Times New Roman" w:hAnsi="Times New Roman"/>
          <w:szCs w:val="24"/>
        </w:rPr>
        <w:t>s</w:t>
      </w:r>
    </w:p>
    <w:p w14:paraId="5AABD6DA" w14:textId="418B9417" w:rsidR="0070795D" w:rsidRPr="002A7129" w:rsidRDefault="006248DA"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i/>
          <w:szCs w:val="24"/>
        </w:rPr>
      </w:pPr>
      <w:r>
        <w:rPr>
          <w:rFonts w:ascii="Times New Roman" w:hAnsi="Times New Roman"/>
          <w:szCs w:val="24"/>
        </w:rPr>
        <w:t>March 10 - 12</w:t>
      </w:r>
      <w:r w:rsidR="0070795D" w:rsidRPr="006C4473">
        <w:rPr>
          <w:rFonts w:ascii="Times New Roman" w:hAnsi="Times New Roman"/>
          <w:szCs w:val="24"/>
        </w:rPr>
        <w:t xml:space="preserve">                   </w:t>
      </w:r>
      <w:r w:rsidR="00292E18" w:rsidRPr="006C4473">
        <w:rPr>
          <w:rFonts w:ascii="Times New Roman" w:hAnsi="Times New Roman"/>
          <w:szCs w:val="24"/>
        </w:rPr>
        <w:t xml:space="preserve">   </w:t>
      </w:r>
      <w:r w:rsidR="0070795D" w:rsidRPr="006C4473">
        <w:rPr>
          <w:rFonts w:ascii="Times New Roman" w:hAnsi="Times New Roman"/>
          <w:szCs w:val="24"/>
        </w:rPr>
        <w:t xml:space="preserve"> </w:t>
      </w:r>
      <w:r w:rsidR="008D3FB8" w:rsidRPr="008B0143">
        <w:t>SPRING BREAK</w:t>
      </w:r>
    </w:p>
    <w:p w14:paraId="0D5E5A0A" w14:textId="3ABA8A8A" w:rsidR="0041676B" w:rsidRPr="006C4473" w:rsidRDefault="006248DA"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March 17 - 19</w:t>
      </w:r>
      <w:r w:rsidR="0070795D" w:rsidRPr="006C4473">
        <w:rPr>
          <w:rFonts w:ascii="Times New Roman" w:hAnsi="Times New Roman"/>
          <w:szCs w:val="24"/>
        </w:rPr>
        <w:tab/>
      </w:r>
      <w:r w:rsidR="0070795D" w:rsidRPr="006C4473">
        <w:rPr>
          <w:rFonts w:ascii="Times New Roman" w:hAnsi="Times New Roman"/>
          <w:szCs w:val="24"/>
        </w:rPr>
        <w:tab/>
        <w:t xml:space="preserve">         </w:t>
      </w:r>
      <w:r w:rsidR="008F7B88">
        <w:rPr>
          <w:rFonts w:ascii="Times New Roman" w:hAnsi="Times New Roman"/>
          <w:szCs w:val="24"/>
        </w:rPr>
        <w:tab/>
      </w:r>
      <w:r w:rsidR="00D414D7">
        <w:rPr>
          <w:rFonts w:ascii="Times New Roman" w:hAnsi="Times New Roman"/>
          <w:szCs w:val="24"/>
        </w:rPr>
        <w:t xml:space="preserve">Complex Still Life due, Building Stretchers / Building Stretchers, </w:t>
      </w:r>
      <w:r w:rsidR="00D414D7">
        <w:rPr>
          <w:rFonts w:ascii="Times New Roman" w:hAnsi="Times New Roman"/>
          <w:szCs w:val="24"/>
        </w:rPr>
        <w:tab/>
      </w:r>
      <w:r w:rsidR="00D414D7">
        <w:rPr>
          <w:rFonts w:ascii="Times New Roman" w:hAnsi="Times New Roman"/>
          <w:szCs w:val="24"/>
        </w:rPr>
        <w:tab/>
      </w:r>
      <w:r w:rsidR="00D414D7">
        <w:rPr>
          <w:rFonts w:ascii="Times New Roman" w:hAnsi="Times New Roman"/>
          <w:szCs w:val="24"/>
        </w:rPr>
        <w:tab/>
      </w:r>
      <w:r w:rsidR="00D414D7">
        <w:rPr>
          <w:rFonts w:ascii="Times New Roman" w:hAnsi="Times New Roman"/>
          <w:szCs w:val="24"/>
        </w:rPr>
        <w:tab/>
      </w:r>
      <w:r w:rsidR="00D414D7">
        <w:rPr>
          <w:rFonts w:ascii="Times New Roman" w:hAnsi="Times New Roman"/>
          <w:szCs w:val="24"/>
        </w:rPr>
        <w:tab/>
      </w:r>
      <w:r w:rsidR="00D414D7">
        <w:rPr>
          <w:rFonts w:ascii="Times New Roman" w:hAnsi="Times New Roman"/>
          <w:szCs w:val="24"/>
        </w:rPr>
        <w:tab/>
        <w:t>Lecture: Portrait Painting</w:t>
      </w:r>
      <w:r w:rsidR="00D414D7" w:rsidRPr="006C4473">
        <w:rPr>
          <w:rFonts w:ascii="Times New Roman" w:hAnsi="Times New Roman"/>
          <w:szCs w:val="24"/>
        </w:rPr>
        <w:t xml:space="preserve"> </w:t>
      </w:r>
    </w:p>
    <w:p w14:paraId="2161B00B" w14:textId="77777777" w:rsidR="00D414D7" w:rsidRPr="006C4473" w:rsidRDefault="006248DA" w:rsidP="00D414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March  24 - 26</w:t>
      </w:r>
      <w:r w:rsidR="008F7B88">
        <w:rPr>
          <w:rFonts w:ascii="Times New Roman" w:hAnsi="Times New Roman"/>
          <w:szCs w:val="24"/>
        </w:rPr>
        <w:tab/>
      </w:r>
      <w:r w:rsidR="008F7B88">
        <w:rPr>
          <w:rFonts w:ascii="Times New Roman" w:hAnsi="Times New Roman"/>
          <w:szCs w:val="24"/>
        </w:rPr>
        <w:tab/>
      </w:r>
      <w:r w:rsidR="008F7B88">
        <w:rPr>
          <w:rFonts w:ascii="Times New Roman" w:hAnsi="Times New Roman"/>
          <w:szCs w:val="24"/>
        </w:rPr>
        <w:tab/>
      </w:r>
      <w:r w:rsidR="00D414D7" w:rsidRPr="006C4473">
        <w:rPr>
          <w:rFonts w:ascii="Times New Roman" w:hAnsi="Times New Roman"/>
          <w:szCs w:val="24"/>
        </w:rPr>
        <w:t>Self Portrait</w:t>
      </w:r>
      <w:r w:rsidR="00D414D7">
        <w:rPr>
          <w:rFonts w:ascii="Times New Roman" w:hAnsi="Times New Roman"/>
          <w:szCs w:val="24"/>
        </w:rPr>
        <w:t xml:space="preserve"> / Self Portrait, Lecture: Formal Analysis</w:t>
      </w:r>
    </w:p>
    <w:p w14:paraId="194075E4" w14:textId="77777777" w:rsidR="00D414D7" w:rsidRPr="006C4473" w:rsidRDefault="006248DA" w:rsidP="00D414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March 31</w:t>
      </w:r>
      <w:r w:rsidR="0041676B" w:rsidRPr="006C4473">
        <w:rPr>
          <w:rFonts w:ascii="Times New Roman" w:hAnsi="Times New Roman"/>
          <w:szCs w:val="24"/>
        </w:rPr>
        <w:t xml:space="preserve"> </w:t>
      </w:r>
      <w:r>
        <w:rPr>
          <w:rFonts w:ascii="Times New Roman" w:hAnsi="Times New Roman"/>
          <w:szCs w:val="24"/>
        </w:rPr>
        <w:t>–</w:t>
      </w:r>
      <w:r w:rsidR="0041676B" w:rsidRPr="006C4473">
        <w:rPr>
          <w:rFonts w:ascii="Times New Roman" w:hAnsi="Times New Roman"/>
          <w:szCs w:val="24"/>
        </w:rPr>
        <w:t xml:space="preserve"> </w:t>
      </w:r>
      <w:r>
        <w:rPr>
          <w:rFonts w:ascii="Times New Roman" w:hAnsi="Times New Roman"/>
          <w:szCs w:val="24"/>
        </w:rPr>
        <w:t>April 2</w:t>
      </w:r>
      <w:r>
        <w:rPr>
          <w:rFonts w:ascii="Times New Roman" w:hAnsi="Times New Roman"/>
          <w:szCs w:val="24"/>
        </w:rPr>
        <w:tab/>
      </w:r>
      <w:r>
        <w:rPr>
          <w:rFonts w:ascii="Times New Roman" w:hAnsi="Times New Roman"/>
          <w:szCs w:val="24"/>
        </w:rPr>
        <w:tab/>
      </w:r>
      <w:r w:rsidR="00D414D7">
        <w:rPr>
          <w:rFonts w:ascii="Times New Roman" w:hAnsi="Times New Roman"/>
          <w:szCs w:val="24"/>
        </w:rPr>
        <w:t>Self P</w:t>
      </w:r>
      <w:r w:rsidR="00D414D7" w:rsidRPr="006C4473">
        <w:rPr>
          <w:rFonts w:ascii="Times New Roman" w:hAnsi="Times New Roman"/>
          <w:szCs w:val="24"/>
        </w:rPr>
        <w:t xml:space="preserve">ortraits / </w:t>
      </w:r>
      <w:r w:rsidR="00D414D7">
        <w:rPr>
          <w:rFonts w:ascii="Times New Roman" w:hAnsi="Times New Roman"/>
          <w:szCs w:val="24"/>
        </w:rPr>
        <w:t>Group Crit. Self P</w:t>
      </w:r>
      <w:r w:rsidR="00D414D7" w:rsidRPr="006C4473">
        <w:rPr>
          <w:rFonts w:ascii="Times New Roman" w:hAnsi="Times New Roman"/>
          <w:szCs w:val="24"/>
        </w:rPr>
        <w:t>ortraits</w:t>
      </w:r>
    </w:p>
    <w:p w14:paraId="7464BE12" w14:textId="77777777" w:rsidR="00D414D7" w:rsidRPr="006C4473" w:rsidRDefault="006248DA" w:rsidP="00D414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April 7 - 9</w:t>
      </w:r>
      <w:r w:rsidR="0041676B" w:rsidRPr="006C4473">
        <w:rPr>
          <w:rFonts w:ascii="Times New Roman" w:hAnsi="Times New Roman"/>
          <w:szCs w:val="24"/>
        </w:rPr>
        <w:tab/>
      </w:r>
      <w:r w:rsidR="0041676B" w:rsidRPr="006C4473">
        <w:rPr>
          <w:rFonts w:ascii="Times New Roman" w:hAnsi="Times New Roman"/>
          <w:szCs w:val="24"/>
        </w:rPr>
        <w:tab/>
        <w:t xml:space="preserve">         </w:t>
      </w:r>
      <w:r w:rsidR="0041676B" w:rsidRPr="006C4473">
        <w:rPr>
          <w:rFonts w:ascii="Times New Roman" w:hAnsi="Times New Roman"/>
          <w:szCs w:val="24"/>
        </w:rPr>
        <w:tab/>
      </w:r>
      <w:r w:rsidR="002C7C1A">
        <w:rPr>
          <w:rFonts w:ascii="Times New Roman" w:hAnsi="Times New Roman"/>
          <w:szCs w:val="24"/>
        </w:rPr>
        <w:tab/>
      </w:r>
      <w:r w:rsidR="00D414D7">
        <w:rPr>
          <w:rFonts w:ascii="Times New Roman" w:hAnsi="Times New Roman"/>
          <w:szCs w:val="24"/>
        </w:rPr>
        <w:t>Formal Analysis Presentations</w:t>
      </w:r>
      <w:r w:rsidR="00D414D7" w:rsidRPr="006C4473">
        <w:rPr>
          <w:rFonts w:ascii="Times New Roman" w:hAnsi="Times New Roman"/>
          <w:szCs w:val="24"/>
        </w:rPr>
        <w:t xml:space="preserve"> /</w:t>
      </w:r>
      <w:r w:rsidR="00D414D7" w:rsidRPr="00C84BB7">
        <w:rPr>
          <w:rFonts w:ascii="Times New Roman" w:hAnsi="Times New Roman"/>
          <w:szCs w:val="24"/>
        </w:rPr>
        <w:t xml:space="preserve"> </w:t>
      </w:r>
      <w:r w:rsidR="00D414D7">
        <w:rPr>
          <w:rFonts w:ascii="Times New Roman" w:hAnsi="Times New Roman"/>
          <w:szCs w:val="24"/>
        </w:rPr>
        <w:t>Formal Analysis Presentations</w:t>
      </w:r>
    </w:p>
    <w:p w14:paraId="57DCAC9A" w14:textId="77777777" w:rsidR="00D414D7" w:rsidRPr="006C4473" w:rsidRDefault="00D414D7" w:rsidP="00D414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6C4473">
        <w:rPr>
          <w:rFonts w:ascii="Times New Roman" w:hAnsi="Times New Roman"/>
          <w:szCs w:val="24"/>
        </w:rPr>
        <w:tab/>
      </w:r>
      <w:r w:rsidRPr="006C4473">
        <w:rPr>
          <w:rFonts w:ascii="Times New Roman" w:hAnsi="Times New Roman"/>
          <w:szCs w:val="24"/>
        </w:rPr>
        <w:tab/>
      </w:r>
      <w:r w:rsidRPr="006C4473">
        <w:rPr>
          <w:rFonts w:ascii="Times New Roman" w:hAnsi="Times New Roman"/>
          <w:szCs w:val="24"/>
        </w:rPr>
        <w:tab/>
      </w:r>
      <w:r w:rsidRPr="006C4473">
        <w:rPr>
          <w:rFonts w:ascii="Times New Roman" w:hAnsi="Times New Roman"/>
          <w:szCs w:val="24"/>
        </w:rPr>
        <w:tab/>
      </w:r>
      <w:r w:rsidRPr="006C4473">
        <w:rPr>
          <w:rFonts w:ascii="Times New Roman" w:hAnsi="Times New Roman"/>
          <w:szCs w:val="24"/>
        </w:rPr>
        <w:tab/>
      </w:r>
      <w:r>
        <w:rPr>
          <w:rFonts w:ascii="Times New Roman" w:hAnsi="Times New Roman"/>
          <w:szCs w:val="24"/>
        </w:rPr>
        <w:t xml:space="preserve">Intro to Landscape Painting </w:t>
      </w:r>
    </w:p>
    <w:p w14:paraId="09BBBDA4" w14:textId="77777777" w:rsidR="00D414D7" w:rsidRPr="006C4473" w:rsidRDefault="006248DA" w:rsidP="00D414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80" w:hanging="2780"/>
        <w:rPr>
          <w:rFonts w:ascii="Times New Roman" w:hAnsi="Times New Roman"/>
          <w:szCs w:val="24"/>
        </w:rPr>
      </w:pPr>
      <w:r>
        <w:rPr>
          <w:rFonts w:ascii="Times New Roman" w:hAnsi="Times New Roman"/>
          <w:szCs w:val="24"/>
        </w:rPr>
        <w:t>April 14 - 16</w:t>
      </w:r>
      <w:r w:rsidR="00697D63" w:rsidRPr="006C4473">
        <w:rPr>
          <w:rFonts w:ascii="Times New Roman" w:hAnsi="Times New Roman"/>
          <w:szCs w:val="24"/>
        </w:rPr>
        <w:tab/>
        <w:t xml:space="preserve">        </w:t>
      </w:r>
      <w:r w:rsidR="008F7B88">
        <w:rPr>
          <w:rFonts w:ascii="Times New Roman" w:hAnsi="Times New Roman"/>
          <w:szCs w:val="24"/>
        </w:rPr>
        <w:t xml:space="preserve"> </w:t>
      </w:r>
      <w:r w:rsidR="008F7B88">
        <w:rPr>
          <w:rFonts w:ascii="Times New Roman" w:hAnsi="Times New Roman"/>
          <w:szCs w:val="24"/>
        </w:rPr>
        <w:tab/>
      </w:r>
      <w:r w:rsidR="002C7C1A">
        <w:rPr>
          <w:rFonts w:ascii="Times New Roman" w:hAnsi="Times New Roman"/>
          <w:szCs w:val="24"/>
        </w:rPr>
        <w:tab/>
      </w:r>
      <w:r w:rsidR="00D414D7">
        <w:rPr>
          <w:rFonts w:ascii="Times New Roman" w:hAnsi="Times New Roman"/>
          <w:szCs w:val="24"/>
        </w:rPr>
        <w:t>Self Portraits are due, Landscape Painting / Landscape Painting</w:t>
      </w:r>
    </w:p>
    <w:p w14:paraId="421F9A3E" w14:textId="1A013410" w:rsidR="00D414D7" w:rsidRPr="006C4473" w:rsidRDefault="006248DA" w:rsidP="00D414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April 21 - 23</w:t>
      </w:r>
      <w:r w:rsidR="0041676B" w:rsidRPr="006C4473">
        <w:rPr>
          <w:rFonts w:ascii="Times New Roman" w:hAnsi="Times New Roman"/>
          <w:szCs w:val="24"/>
        </w:rPr>
        <w:tab/>
      </w:r>
      <w:r w:rsidR="0041676B" w:rsidRPr="006C4473">
        <w:rPr>
          <w:rFonts w:ascii="Times New Roman" w:hAnsi="Times New Roman"/>
          <w:szCs w:val="24"/>
        </w:rPr>
        <w:tab/>
      </w:r>
      <w:r w:rsidR="002C7C1A">
        <w:rPr>
          <w:rFonts w:ascii="Times New Roman" w:hAnsi="Times New Roman"/>
          <w:szCs w:val="24"/>
        </w:rPr>
        <w:tab/>
      </w:r>
      <w:r w:rsidR="00D414D7">
        <w:rPr>
          <w:rFonts w:ascii="Times New Roman" w:hAnsi="Times New Roman"/>
          <w:szCs w:val="24"/>
        </w:rPr>
        <w:t>Critique L</w:t>
      </w:r>
      <w:r w:rsidR="006E121E">
        <w:rPr>
          <w:rFonts w:ascii="Times New Roman" w:hAnsi="Times New Roman"/>
          <w:szCs w:val="24"/>
        </w:rPr>
        <w:t xml:space="preserve">andscapes, </w:t>
      </w:r>
      <w:r w:rsidR="00C4551A">
        <w:rPr>
          <w:rFonts w:ascii="Times New Roman" w:hAnsi="Times New Roman"/>
          <w:szCs w:val="24"/>
        </w:rPr>
        <w:t>Lecture: Working Fro</w:t>
      </w:r>
      <w:r w:rsidR="00D414D7">
        <w:rPr>
          <w:rFonts w:ascii="Times New Roman" w:hAnsi="Times New Roman"/>
          <w:szCs w:val="24"/>
        </w:rPr>
        <w:t xml:space="preserve">m a Collage </w:t>
      </w:r>
      <w:r w:rsidR="006E121E">
        <w:rPr>
          <w:rFonts w:ascii="Times New Roman" w:hAnsi="Times New Roman"/>
          <w:szCs w:val="24"/>
        </w:rPr>
        <w:t>/</w:t>
      </w:r>
      <w:r w:rsidR="00D414D7">
        <w:rPr>
          <w:rFonts w:ascii="Times New Roman" w:hAnsi="Times New Roman"/>
          <w:szCs w:val="24"/>
        </w:rPr>
        <w:t xml:space="preserve"> </w:t>
      </w:r>
      <w:r w:rsidR="00D414D7">
        <w:rPr>
          <w:rFonts w:ascii="Times New Roman" w:hAnsi="Times New Roman"/>
          <w:szCs w:val="24"/>
        </w:rPr>
        <w:tab/>
      </w:r>
      <w:r w:rsidR="00D414D7">
        <w:rPr>
          <w:rFonts w:ascii="Times New Roman" w:hAnsi="Times New Roman"/>
          <w:szCs w:val="24"/>
        </w:rPr>
        <w:tab/>
      </w:r>
      <w:r w:rsidR="00D414D7">
        <w:rPr>
          <w:rFonts w:ascii="Times New Roman" w:hAnsi="Times New Roman"/>
          <w:szCs w:val="24"/>
        </w:rPr>
        <w:tab/>
      </w:r>
      <w:r w:rsidR="00D414D7">
        <w:rPr>
          <w:rFonts w:ascii="Times New Roman" w:hAnsi="Times New Roman"/>
          <w:szCs w:val="24"/>
        </w:rPr>
        <w:tab/>
      </w:r>
      <w:r w:rsidR="00D414D7">
        <w:rPr>
          <w:rFonts w:ascii="Times New Roman" w:hAnsi="Times New Roman"/>
          <w:szCs w:val="24"/>
        </w:rPr>
        <w:tab/>
      </w:r>
      <w:r w:rsidR="00D414D7">
        <w:rPr>
          <w:rFonts w:ascii="Times New Roman" w:hAnsi="Times New Roman"/>
          <w:szCs w:val="24"/>
        </w:rPr>
        <w:tab/>
      </w:r>
      <w:r w:rsidR="00D414D7">
        <w:rPr>
          <w:rFonts w:ascii="Times New Roman" w:hAnsi="Times New Roman"/>
          <w:szCs w:val="24"/>
        </w:rPr>
        <w:tab/>
        <w:t>Building Cradle Panels</w:t>
      </w:r>
    </w:p>
    <w:p w14:paraId="5E7633B0" w14:textId="00971F6F" w:rsidR="00D414D7" w:rsidRPr="006C4473" w:rsidRDefault="006248DA" w:rsidP="00D414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April 28</w:t>
      </w:r>
      <w:r w:rsidR="002F2BEE" w:rsidRPr="006C4473">
        <w:rPr>
          <w:rFonts w:ascii="Times New Roman" w:hAnsi="Times New Roman"/>
          <w:szCs w:val="24"/>
        </w:rPr>
        <w:t xml:space="preserve"> - </w:t>
      </w:r>
      <w:r w:rsidR="002C7C1A">
        <w:rPr>
          <w:rFonts w:ascii="Times New Roman" w:hAnsi="Times New Roman"/>
          <w:szCs w:val="24"/>
        </w:rPr>
        <w:t>30</w:t>
      </w:r>
      <w:r w:rsidR="0041676B" w:rsidRPr="006C4473">
        <w:rPr>
          <w:rFonts w:ascii="Times New Roman" w:hAnsi="Times New Roman"/>
          <w:szCs w:val="24"/>
        </w:rPr>
        <w:tab/>
      </w:r>
      <w:r w:rsidR="0041676B" w:rsidRPr="006C4473">
        <w:rPr>
          <w:rFonts w:ascii="Times New Roman" w:hAnsi="Times New Roman"/>
          <w:szCs w:val="24"/>
        </w:rPr>
        <w:tab/>
      </w:r>
      <w:r w:rsidR="002C7C1A">
        <w:rPr>
          <w:rFonts w:ascii="Times New Roman" w:hAnsi="Times New Roman"/>
          <w:szCs w:val="24"/>
        </w:rPr>
        <w:tab/>
      </w:r>
      <w:r w:rsidR="00D414D7">
        <w:rPr>
          <w:rFonts w:ascii="Times New Roman" w:hAnsi="Times New Roman"/>
          <w:szCs w:val="24"/>
        </w:rPr>
        <w:t>Landscapes are due, Building Cradle</w:t>
      </w:r>
      <w:r w:rsidR="00D414D7" w:rsidRPr="006C4473">
        <w:rPr>
          <w:rFonts w:ascii="Times New Roman" w:hAnsi="Times New Roman"/>
          <w:szCs w:val="24"/>
        </w:rPr>
        <w:t xml:space="preserve"> / </w:t>
      </w:r>
      <w:r w:rsidR="006E121E">
        <w:rPr>
          <w:rFonts w:ascii="Times New Roman" w:hAnsi="Times New Roman"/>
          <w:szCs w:val="24"/>
        </w:rPr>
        <w:t>Begin Collage Project</w:t>
      </w:r>
      <w:r w:rsidR="00C4551A">
        <w:rPr>
          <w:rFonts w:ascii="Times New Roman" w:hAnsi="Times New Roman"/>
          <w:szCs w:val="24"/>
        </w:rPr>
        <w:t xml:space="preserve"> </w:t>
      </w:r>
      <w:r w:rsidR="00D414D7" w:rsidRPr="006C4473">
        <w:rPr>
          <w:rFonts w:ascii="Times New Roman" w:hAnsi="Times New Roman"/>
          <w:szCs w:val="24"/>
        </w:rPr>
        <w:t xml:space="preserve"> </w:t>
      </w:r>
    </w:p>
    <w:p w14:paraId="02A7D38A" w14:textId="2291E7CE" w:rsidR="0070795D" w:rsidRPr="006C4473" w:rsidRDefault="002C7C1A"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May 5 - 7</w:t>
      </w:r>
      <w:r w:rsidR="0070795D" w:rsidRPr="006C4473">
        <w:rPr>
          <w:rFonts w:ascii="Times New Roman" w:hAnsi="Times New Roman"/>
          <w:szCs w:val="24"/>
        </w:rPr>
        <w:tab/>
      </w:r>
      <w:r w:rsidR="0070795D" w:rsidRPr="006C4473">
        <w:rPr>
          <w:rFonts w:ascii="Times New Roman" w:hAnsi="Times New Roman"/>
          <w:szCs w:val="24"/>
        </w:rPr>
        <w:tab/>
      </w:r>
      <w:r w:rsidR="0070795D" w:rsidRPr="006C4473">
        <w:rPr>
          <w:rFonts w:ascii="Times New Roman" w:hAnsi="Times New Roman"/>
          <w:szCs w:val="24"/>
        </w:rPr>
        <w:tab/>
      </w:r>
      <w:r>
        <w:rPr>
          <w:rFonts w:ascii="Times New Roman" w:hAnsi="Times New Roman"/>
          <w:szCs w:val="24"/>
        </w:rPr>
        <w:tab/>
      </w:r>
      <w:r w:rsidR="0070795D" w:rsidRPr="006C4473">
        <w:rPr>
          <w:rFonts w:ascii="Times New Roman" w:hAnsi="Times New Roman"/>
          <w:szCs w:val="24"/>
        </w:rPr>
        <w:t>Collage Project / Collage Project</w:t>
      </w:r>
    </w:p>
    <w:p w14:paraId="7B6B1904" w14:textId="1A22B1F8" w:rsidR="0070795D" w:rsidRPr="006C4473" w:rsidRDefault="002C7C1A"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May 12 - 14</w:t>
      </w:r>
      <w:r w:rsidR="002C4D59">
        <w:rPr>
          <w:rFonts w:ascii="Times New Roman" w:hAnsi="Times New Roman"/>
          <w:szCs w:val="24"/>
        </w:rPr>
        <w:tab/>
        <w:t xml:space="preserve">    </w:t>
      </w:r>
      <w:r w:rsidR="002C4D59">
        <w:rPr>
          <w:rFonts w:ascii="Times New Roman" w:hAnsi="Times New Roman"/>
          <w:szCs w:val="24"/>
        </w:rPr>
        <w:tab/>
      </w:r>
      <w:r w:rsidR="002C4D59">
        <w:rPr>
          <w:rFonts w:ascii="Times New Roman" w:hAnsi="Times New Roman"/>
          <w:szCs w:val="24"/>
        </w:rPr>
        <w:tab/>
        <w:t>Final Critique / Clean - up</w:t>
      </w:r>
    </w:p>
    <w:p w14:paraId="56AB9E06" w14:textId="77777777" w:rsidR="0070795D" w:rsidRPr="006C4473" w:rsidRDefault="0070795D"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
    <w:p w14:paraId="1D78D075" w14:textId="77777777" w:rsidR="001D062B" w:rsidRPr="00017CC9" w:rsidRDefault="001D062B" w:rsidP="001D062B">
      <w:pPr>
        <w:tabs>
          <w:tab w:val="left" w:pos="3600"/>
        </w:tabs>
        <w:rPr>
          <w:rFonts w:ascii="Times New Roman" w:hAnsi="Times New Roman"/>
          <w:iCs/>
          <w:szCs w:val="24"/>
        </w:rPr>
      </w:pPr>
      <w:r w:rsidRPr="00017CC9">
        <w:rPr>
          <w:rFonts w:ascii="Times New Roman" w:hAnsi="Times New Roman" w:cs="Arial"/>
          <w:i/>
          <w:iCs/>
          <w:szCs w:val="24"/>
        </w:rPr>
        <w:t>As the instructor for this course, I reserve the right to adjust this schedule in any way that serves the educational needs of the students enrolled in this course.  – Sedrick E. Huckaby</w:t>
      </w:r>
    </w:p>
    <w:p w14:paraId="10DA286B" w14:textId="59CD4A3B" w:rsidR="0070795D" w:rsidRPr="006C4473" w:rsidRDefault="0070795D"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r w:rsidRPr="006C4473">
        <w:rPr>
          <w:rFonts w:ascii="Times New Roman" w:hAnsi="Times New Roman"/>
          <w:b/>
          <w:szCs w:val="24"/>
        </w:rPr>
        <w:br w:type="page"/>
      </w:r>
      <w:r w:rsidRPr="006C4473">
        <w:rPr>
          <w:rFonts w:ascii="Times New Roman" w:hAnsi="Times New Roman"/>
          <w:b/>
          <w:szCs w:val="24"/>
        </w:rPr>
        <w:lastRenderedPageBreak/>
        <w:t xml:space="preserve">Descriptions of major assignments and examinations with due dates: </w:t>
      </w:r>
      <w:r w:rsidRPr="006C4473">
        <w:rPr>
          <w:rFonts w:ascii="Times New Roman" w:hAnsi="Times New Roman"/>
          <w:szCs w:val="24"/>
        </w:rPr>
        <w:cr/>
      </w:r>
      <w:r w:rsidRPr="006C4473">
        <w:rPr>
          <w:rFonts w:ascii="Times New Roman" w:hAnsi="Times New Roman"/>
          <w:szCs w:val="24"/>
        </w:rPr>
        <w:cr/>
      </w:r>
      <w:r w:rsidR="00C4551A">
        <w:rPr>
          <w:rFonts w:ascii="Times New Roman" w:hAnsi="Times New Roman"/>
          <w:b/>
          <w:szCs w:val="24"/>
        </w:rPr>
        <w:t xml:space="preserve">January 20 </w:t>
      </w:r>
      <w:r w:rsidR="00C4551A">
        <w:rPr>
          <w:rFonts w:ascii="Times New Roman" w:hAnsi="Times New Roman"/>
          <w:b/>
          <w:szCs w:val="24"/>
        </w:rPr>
        <w:tab/>
      </w:r>
      <w:r w:rsidR="00C4551A">
        <w:rPr>
          <w:rFonts w:ascii="Times New Roman" w:hAnsi="Times New Roman"/>
          <w:b/>
          <w:szCs w:val="24"/>
        </w:rPr>
        <w:tab/>
      </w:r>
      <w:r w:rsidRPr="006C4473">
        <w:rPr>
          <w:rFonts w:ascii="Times New Roman" w:hAnsi="Times New Roman"/>
          <w:b/>
          <w:szCs w:val="24"/>
        </w:rPr>
        <w:t xml:space="preserve">First Day of Class </w:t>
      </w:r>
    </w:p>
    <w:p w14:paraId="1C4D5B5A" w14:textId="77777777" w:rsidR="0070795D" w:rsidRDefault="0070795D" w:rsidP="0070795D">
      <w:pPr>
        <w:rPr>
          <w:rFonts w:ascii="Times New Roman" w:hAnsi="Times New Roman"/>
          <w:szCs w:val="24"/>
        </w:rPr>
      </w:pPr>
      <w:r w:rsidRPr="006C4473">
        <w:rPr>
          <w:rFonts w:ascii="Times New Roman" w:hAnsi="Times New Roman"/>
          <w:szCs w:val="24"/>
        </w:rPr>
        <w:t>There will be an overview of syllabus, course objectives expectations and supplies.</w:t>
      </w:r>
    </w:p>
    <w:p w14:paraId="26DE3CFC" w14:textId="36D65382" w:rsidR="00153EDD" w:rsidRDefault="00153EDD" w:rsidP="0070795D">
      <w:pPr>
        <w:rPr>
          <w:rFonts w:ascii="Times New Roman" w:hAnsi="Times New Roman"/>
          <w:szCs w:val="24"/>
        </w:rPr>
      </w:pPr>
      <w:r>
        <w:rPr>
          <w:rFonts w:ascii="Times New Roman" w:hAnsi="Times New Roman"/>
          <w:szCs w:val="24"/>
        </w:rPr>
        <w:t>Lockers will be assigned, and a general talk about the importance of painting today.</w:t>
      </w:r>
    </w:p>
    <w:p w14:paraId="33A58F9A" w14:textId="77777777" w:rsidR="00C4551A" w:rsidRPr="006C4473" w:rsidRDefault="00C4551A" w:rsidP="0070795D">
      <w:pPr>
        <w:rPr>
          <w:rFonts w:ascii="Times New Roman" w:hAnsi="Times New Roman"/>
          <w:szCs w:val="24"/>
        </w:rPr>
      </w:pPr>
    </w:p>
    <w:p w14:paraId="76C7E9A0" w14:textId="6FE0DBD3" w:rsidR="00153EDD" w:rsidRPr="001A6376" w:rsidRDefault="00C4551A" w:rsidP="00153EDD">
      <w:pPr>
        <w:rPr>
          <w:rFonts w:ascii="Times New Roman" w:hAnsi="Times New Roman"/>
          <w:b/>
        </w:rPr>
      </w:pPr>
      <w:r>
        <w:rPr>
          <w:rFonts w:ascii="Times New Roman" w:hAnsi="Times New Roman"/>
          <w:b/>
        </w:rPr>
        <w:t>January 22</w:t>
      </w:r>
    </w:p>
    <w:p w14:paraId="6E5AA7A4" w14:textId="2A4376B9" w:rsidR="00153EDD" w:rsidRDefault="00153EDD" w:rsidP="00153EDD">
      <w:pPr>
        <w:rPr>
          <w:rFonts w:ascii="Times New Roman" w:hAnsi="Times New Roman"/>
        </w:rPr>
      </w:pPr>
      <w:r w:rsidRPr="007937EF">
        <w:rPr>
          <w:rFonts w:ascii="Times New Roman" w:hAnsi="Times New Roman"/>
        </w:rPr>
        <w:t xml:space="preserve">We will discuss setting your palette use of painting mediums, solvents, safe storage of materials, brushes, tools and oil paint as a painting medium. </w:t>
      </w:r>
      <w:r>
        <w:rPr>
          <w:rFonts w:ascii="Times New Roman" w:hAnsi="Times New Roman"/>
        </w:rPr>
        <w:t>The class will complete a one day, black and white painting of a small object. We will also discuss clean up procedures.</w:t>
      </w:r>
    </w:p>
    <w:p w14:paraId="77FEB638" w14:textId="77777777" w:rsidR="00D81A52" w:rsidRDefault="00D81A52" w:rsidP="00153EDD">
      <w:pPr>
        <w:rPr>
          <w:rFonts w:ascii="Times New Roman" w:hAnsi="Times New Roman"/>
        </w:rPr>
      </w:pPr>
    </w:p>
    <w:p w14:paraId="7CB33C1C" w14:textId="7A441519" w:rsidR="00D425F9" w:rsidRPr="007937EF" w:rsidRDefault="00C4551A" w:rsidP="00D425F9">
      <w:pPr>
        <w:rPr>
          <w:rFonts w:ascii="Times New Roman" w:hAnsi="Times New Roman"/>
          <w:b/>
        </w:rPr>
      </w:pPr>
      <w:r w:rsidRPr="00C4551A">
        <w:rPr>
          <w:rFonts w:ascii="Times New Roman" w:hAnsi="Times New Roman"/>
          <w:b/>
          <w:szCs w:val="24"/>
        </w:rPr>
        <w:t>January 27- 29</w:t>
      </w:r>
      <w:r>
        <w:rPr>
          <w:rFonts w:ascii="Times New Roman" w:hAnsi="Times New Roman"/>
          <w:szCs w:val="24"/>
        </w:rPr>
        <w:t xml:space="preserve">    </w:t>
      </w:r>
      <w:r>
        <w:rPr>
          <w:rFonts w:ascii="Times New Roman" w:hAnsi="Times New Roman"/>
          <w:szCs w:val="24"/>
        </w:rPr>
        <w:tab/>
      </w:r>
      <w:r w:rsidR="007747B5">
        <w:rPr>
          <w:rFonts w:ascii="Times New Roman" w:hAnsi="Times New Roman"/>
          <w:b/>
        </w:rPr>
        <w:t>Lesson One (Painting Terms</w:t>
      </w:r>
      <w:r w:rsidR="00D425F9" w:rsidRPr="007937EF">
        <w:rPr>
          <w:rFonts w:ascii="Times New Roman" w:hAnsi="Times New Roman"/>
          <w:b/>
        </w:rPr>
        <w:t xml:space="preserve"> &amp; Color Mixing) </w:t>
      </w:r>
    </w:p>
    <w:p w14:paraId="0315E7C0" w14:textId="16BE3509" w:rsidR="00D425F9" w:rsidRPr="007937EF" w:rsidRDefault="00D425F9" w:rsidP="00D425F9">
      <w:pPr>
        <w:rPr>
          <w:rFonts w:ascii="Times New Roman" w:hAnsi="Times New Roman"/>
          <w:color w:val="000000"/>
        </w:rPr>
      </w:pPr>
      <w:r w:rsidRPr="007937EF">
        <w:rPr>
          <w:rFonts w:ascii="Times New Roman" w:hAnsi="Times New Roman"/>
        </w:rPr>
        <w:t xml:space="preserve">The students </w:t>
      </w:r>
      <w:r>
        <w:rPr>
          <w:rFonts w:ascii="Times New Roman" w:hAnsi="Times New Roman"/>
        </w:rPr>
        <w:t xml:space="preserve">will review </w:t>
      </w:r>
      <w:r w:rsidR="00D81A52">
        <w:rPr>
          <w:rFonts w:ascii="Times New Roman" w:hAnsi="Times New Roman"/>
        </w:rPr>
        <w:t xml:space="preserve">the </w:t>
      </w:r>
      <w:r>
        <w:rPr>
          <w:rFonts w:ascii="Times New Roman" w:hAnsi="Times New Roman"/>
        </w:rPr>
        <w:t>terminology of painting</w:t>
      </w:r>
      <w:r w:rsidRPr="007937EF">
        <w:rPr>
          <w:rFonts w:ascii="Times New Roman" w:hAnsi="Times New Roman"/>
        </w:rPr>
        <w:t xml:space="preserve"> and color theory.  The students will also create </w:t>
      </w:r>
      <w:r>
        <w:rPr>
          <w:rFonts w:ascii="Times New Roman" w:hAnsi="Times New Roman"/>
        </w:rPr>
        <w:t xml:space="preserve">3 </w:t>
      </w:r>
      <w:r w:rsidRPr="007937EF">
        <w:rPr>
          <w:rFonts w:ascii="Times New Roman" w:hAnsi="Times New Roman"/>
        </w:rPr>
        <w:t>charts</w:t>
      </w:r>
      <w:r w:rsidR="007747B5">
        <w:rPr>
          <w:rFonts w:ascii="Times New Roman" w:hAnsi="Times New Roman"/>
        </w:rPr>
        <w:t>. One chart will be a color wheel with value studies.  The other two charts deal with</w:t>
      </w:r>
      <w:r>
        <w:rPr>
          <w:rFonts w:ascii="Times New Roman" w:hAnsi="Times New Roman"/>
        </w:rPr>
        <w:t xml:space="preserve"> paint properties</w:t>
      </w:r>
      <w:r w:rsidR="007747B5">
        <w:rPr>
          <w:rFonts w:ascii="Times New Roman" w:hAnsi="Times New Roman"/>
        </w:rPr>
        <w:t xml:space="preserve">, and a </w:t>
      </w:r>
      <w:r>
        <w:rPr>
          <w:rFonts w:ascii="Times New Roman" w:hAnsi="Times New Roman"/>
        </w:rPr>
        <w:t>color matching.</w:t>
      </w:r>
      <w:r w:rsidR="00D81A52">
        <w:rPr>
          <w:rFonts w:ascii="Times New Roman" w:hAnsi="Times New Roman"/>
        </w:rPr>
        <w:t xml:space="preserve"> Students will recei</w:t>
      </w:r>
      <w:r w:rsidR="007747B5">
        <w:rPr>
          <w:rFonts w:ascii="Times New Roman" w:hAnsi="Times New Roman"/>
        </w:rPr>
        <w:t>ve</w:t>
      </w:r>
      <w:r w:rsidR="00D81A52">
        <w:rPr>
          <w:rFonts w:ascii="Times New Roman" w:hAnsi="Times New Roman"/>
        </w:rPr>
        <w:t xml:space="preserve"> h</w:t>
      </w:r>
      <w:r>
        <w:rPr>
          <w:rFonts w:ascii="Times New Roman" w:hAnsi="Times New Roman"/>
        </w:rPr>
        <w:t>andouts explaining the</w:t>
      </w:r>
      <w:r w:rsidR="007747B5">
        <w:rPr>
          <w:rFonts w:ascii="Times New Roman" w:hAnsi="Times New Roman"/>
        </w:rPr>
        <w:t xml:space="preserve"> first two charts </w:t>
      </w:r>
      <w:r>
        <w:rPr>
          <w:rFonts w:ascii="Times New Roman" w:hAnsi="Times New Roman"/>
        </w:rPr>
        <w:t>in class.</w:t>
      </w:r>
      <w:r w:rsidRPr="007937EF">
        <w:rPr>
          <w:rFonts w:ascii="Times New Roman" w:hAnsi="Times New Roman"/>
        </w:rPr>
        <w:t xml:space="preserve"> </w:t>
      </w:r>
      <w:r w:rsidR="00D81A52">
        <w:rPr>
          <w:rFonts w:ascii="Times New Roman" w:hAnsi="Times New Roman"/>
        </w:rPr>
        <w:t>In t</w:t>
      </w:r>
      <w:r>
        <w:rPr>
          <w:rFonts w:ascii="Times New Roman" w:hAnsi="Times New Roman"/>
        </w:rPr>
        <w:t xml:space="preserve">he </w:t>
      </w:r>
      <w:r w:rsidR="007747B5">
        <w:rPr>
          <w:rFonts w:ascii="Times New Roman" w:hAnsi="Times New Roman"/>
        </w:rPr>
        <w:t xml:space="preserve">remaining chart, the </w:t>
      </w:r>
      <w:r w:rsidR="00D81A52">
        <w:rPr>
          <w:rFonts w:ascii="Times New Roman" w:hAnsi="Times New Roman"/>
        </w:rPr>
        <w:t>color mixing exercise, the</w:t>
      </w:r>
      <w:r>
        <w:rPr>
          <w:rFonts w:ascii="Times New Roman" w:hAnsi="Times New Roman"/>
        </w:rPr>
        <w:t xml:space="preserve"> s</w:t>
      </w:r>
      <w:r w:rsidRPr="007937EF">
        <w:rPr>
          <w:rFonts w:ascii="Times New Roman" w:hAnsi="Times New Roman"/>
        </w:rPr>
        <w:t>tudents will m</w:t>
      </w:r>
      <w:r w:rsidR="00D81A52">
        <w:rPr>
          <w:rFonts w:ascii="Times New Roman" w:hAnsi="Times New Roman"/>
          <w:color w:val="000000"/>
        </w:rPr>
        <w:t xml:space="preserve">ake a chart of 20 </w:t>
      </w:r>
      <w:r w:rsidRPr="007937EF">
        <w:rPr>
          <w:rFonts w:ascii="Times New Roman" w:hAnsi="Times New Roman"/>
          <w:color w:val="000000"/>
        </w:rPr>
        <w:t>color</w:t>
      </w:r>
      <w:r>
        <w:rPr>
          <w:rFonts w:ascii="Times New Roman" w:hAnsi="Times New Roman"/>
          <w:color w:val="000000"/>
        </w:rPr>
        <w:t>s</w:t>
      </w:r>
      <w:r w:rsidR="00D81A52">
        <w:rPr>
          <w:rFonts w:ascii="Times New Roman" w:hAnsi="Times New Roman"/>
          <w:color w:val="000000"/>
        </w:rPr>
        <w:t>; 10 plain colors</w:t>
      </w:r>
      <w:r w:rsidRPr="007937EF">
        <w:rPr>
          <w:rFonts w:ascii="Times New Roman" w:hAnsi="Times New Roman"/>
          <w:color w:val="000000"/>
        </w:rPr>
        <w:t xml:space="preserve"> </w:t>
      </w:r>
      <w:r>
        <w:rPr>
          <w:rFonts w:ascii="Times New Roman" w:hAnsi="Times New Roman"/>
          <w:color w:val="000000"/>
        </w:rPr>
        <w:t xml:space="preserve">ranging from warm to cool, </w:t>
      </w:r>
      <w:r w:rsidRPr="007937EF">
        <w:rPr>
          <w:rFonts w:ascii="Times New Roman" w:hAnsi="Times New Roman"/>
          <w:color w:val="000000"/>
        </w:rPr>
        <w:t xml:space="preserve">and </w:t>
      </w:r>
      <w:r>
        <w:rPr>
          <w:rFonts w:ascii="Times New Roman" w:hAnsi="Times New Roman"/>
          <w:color w:val="000000"/>
        </w:rPr>
        <w:t>10 patterned or textured</w:t>
      </w:r>
      <w:r w:rsidRPr="007937EF">
        <w:rPr>
          <w:rFonts w:ascii="Times New Roman" w:hAnsi="Times New Roman"/>
          <w:color w:val="000000"/>
        </w:rPr>
        <w:t xml:space="preserve"> samples</w:t>
      </w:r>
      <w:r w:rsidR="00D81A52">
        <w:rPr>
          <w:rFonts w:ascii="Times New Roman" w:hAnsi="Times New Roman"/>
          <w:color w:val="000000"/>
        </w:rPr>
        <w:t>. Each color sample will be cut into a one-inch square</w:t>
      </w:r>
      <w:r w:rsidRPr="007937EF">
        <w:rPr>
          <w:rFonts w:ascii="Times New Roman" w:hAnsi="Times New Roman"/>
          <w:color w:val="000000"/>
        </w:rPr>
        <w:t xml:space="preserve"> of flat materials</w:t>
      </w:r>
      <w:r>
        <w:rPr>
          <w:rFonts w:ascii="Times New Roman" w:hAnsi="Times New Roman"/>
          <w:color w:val="000000"/>
        </w:rPr>
        <w:t>. F</w:t>
      </w:r>
      <w:r w:rsidRPr="007937EF">
        <w:rPr>
          <w:rFonts w:ascii="Times New Roman" w:hAnsi="Times New Roman"/>
          <w:color w:val="000000"/>
        </w:rPr>
        <w:t>abrics, papers, sheet metal, paint store color samples,</w:t>
      </w:r>
      <w:r>
        <w:rPr>
          <w:rFonts w:ascii="Times New Roman" w:hAnsi="Times New Roman"/>
          <w:color w:val="000000"/>
        </w:rPr>
        <w:t xml:space="preserve"> and</w:t>
      </w:r>
      <w:r w:rsidRPr="007937EF">
        <w:rPr>
          <w:rFonts w:ascii="Times New Roman" w:hAnsi="Times New Roman"/>
          <w:color w:val="000000"/>
        </w:rPr>
        <w:t xml:space="preserve"> other materials that have a variety of colors and surfaces</w:t>
      </w:r>
      <w:r>
        <w:rPr>
          <w:rFonts w:ascii="Times New Roman" w:hAnsi="Times New Roman"/>
          <w:color w:val="000000"/>
        </w:rPr>
        <w:t xml:space="preserve"> could be used</w:t>
      </w:r>
      <w:r w:rsidRPr="007937EF">
        <w:rPr>
          <w:rFonts w:ascii="Times New Roman" w:hAnsi="Times New Roman"/>
          <w:color w:val="000000"/>
        </w:rPr>
        <w:t>.</w:t>
      </w:r>
      <w:r w:rsidR="00D81A52">
        <w:rPr>
          <w:rFonts w:ascii="Times New Roman" w:hAnsi="Times New Roman"/>
          <w:color w:val="000000"/>
        </w:rPr>
        <w:t xml:space="preserve"> The students should simply match the color swatch in a small one-inch square placed next to it.</w:t>
      </w:r>
      <w:r w:rsidRPr="007937EF">
        <w:rPr>
          <w:rFonts w:ascii="Times New Roman" w:hAnsi="Times New Roman"/>
          <w:color w:val="000000"/>
        </w:rPr>
        <w:t xml:space="preserve"> The works will be evaluated according to how well the students are able to reproduce the look and color of y</w:t>
      </w:r>
      <w:r w:rsidR="00D81A52">
        <w:rPr>
          <w:rFonts w:ascii="Times New Roman" w:hAnsi="Times New Roman"/>
          <w:color w:val="000000"/>
        </w:rPr>
        <w:t>our chosen materials. The exerc</w:t>
      </w:r>
      <w:r w:rsidRPr="007937EF">
        <w:rPr>
          <w:rFonts w:ascii="Times New Roman" w:hAnsi="Times New Roman"/>
          <w:color w:val="000000"/>
        </w:rPr>
        <w:t>ise w</w:t>
      </w:r>
      <w:r>
        <w:rPr>
          <w:rFonts w:ascii="Times New Roman" w:hAnsi="Times New Roman"/>
          <w:color w:val="000000"/>
        </w:rPr>
        <w:t xml:space="preserve">ill be done on your </w:t>
      </w:r>
      <w:r w:rsidR="00BB2EF9">
        <w:rPr>
          <w:rFonts w:ascii="Times New Roman" w:hAnsi="Times New Roman"/>
          <w:color w:val="000000"/>
        </w:rPr>
        <w:t xml:space="preserve">9” x 12” </w:t>
      </w:r>
      <w:r>
        <w:rPr>
          <w:rFonts w:ascii="Times New Roman" w:hAnsi="Times New Roman"/>
          <w:color w:val="000000"/>
        </w:rPr>
        <w:t>canvas boards</w:t>
      </w:r>
      <w:r w:rsidRPr="007937EF">
        <w:rPr>
          <w:rFonts w:ascii="Times New Roman" w:hAnsi="Times New Roman"/>
          <w:color w:val="000000"/>
        </w:rPr>
        <w:t>.</w:t>
      </w:r>
    </w:p>
    <w:p w14:paraId="7A6861AD" w14:textId="3EEB93CC" w:rsidR="00D425F9" w:rsidRDefault="00D425F9" w:rsidP="00D425F9">
      <w:pPr>
        <w:rPr>
          <w:rFonts w:ascii="Times New Roman" w:hAnsi="Times New Roman"/>
          <w:i/>
          <w:color w:val="000000"/>
        </w:rPr>
      </w:pPr>
      <w:r w:rsidRPr="001A6376">
        <w:rPr>
          <w:rFonts w:ascii="Times New Roman" w:hAnsi="Times New Roman"/>
          <w:i/>
          <w:color w:val="000000"/>
        </w:rPr>
        <w:t xml:space="preserve">*Color charts and exercises are due at the beginning of class on </w:t>
      </w:r>
      <w:r w:rsidR="00BB2EF9">
        <w:rPr>
          <w:rFonts w:ascii="Times New Roman" w:hAnsi="Times New Roman"/>
          <w:b/>
          <w:i/>
          <w:color w:val="000000"/>
        </w:rPr>
        <w:t>February</w:t>
      </w:r>
      <w:r w:rsidR="006E121E">
        <w:rPr>
          <w:rFonts w:ascii="Times New Roman" w:hAnsi="Times New Roman"/>
          <w:b/>
          <w:i/>
          <w:color w:val="000000"/>
        </w:rPr>
        <w:t xml:space="preserve"> 5</w:t>
      </w:r>
      <w:r w:rsidRPr="001A6376">
        <w:rPr>
          <w:rFonts w:ascii="Times New Roman" w:hAnsi="Times New Roman"/>
          <w:b/>
          <w:i/>
          <w:color w:val="000000"/>
        </w:rPr>
        <w:t>th</w:t>
      </w:r>
      <w:r w:rsidRPr="001A6376">
        <w:rPr>
          <w:rFonts w:ascii="Times New Roman" w:hAnsi="Times New Roman"/>
          <w:i/>
          <w:color w:val="000000"/>
        </w:rPr>
        <w:t>.</w:t>
      </w:r>
    </w:p>
    <w:p w14:paraId="3334D2A2" w14:textId="6E91CFA6" w:rsidR="00BB2EF9" w:rsidRDefault="00BB2EF9" w:rsidP="00D425F9">
      <w:pPr>
        <w:rPr>
          <w:rFonts w:ascii="Times New Roman" w:hAnsi="Times New Roman"/>
          <w:b/>
          <w:i/>
          <w:color w:val="000000"/>
        </w:rPr>
      </w:pPr>
      <w:r>
        <w:rPr>
          <w:rFonts w:ascii="Times New Roman" w:hAnsi="Times New Roman"/>
          <w:i/>
          <w:color w:val="000000"/>
        </w:rPr>
        <w:t xml:space="preserve">* There will be a homework assignment issued on the </w:t>
      </w:r>
      <w:r w:rsidRPr="00BB2EF9">
        <w:rPr>
          <w:rFonts w:ascii="Times New Roman" w:hAnsi="Times New Roman"/>
          <w:b/>
          <w:i/>
          <w:color w:val="000000"/>
        </w:rPr>
        <w:t>Jan. 29</w:t>
      </w:r>
      <w:r w:rsidRPr="00BB2EF9">
        <w:rPr>
          <w:rFonts w:ascii="Times New Roman" w:hAnsi="Times New Roman"/>
          <w:b/>
          <w:i/>
          <w:color w:val="000000"/>
          <w:vertAlign w:val="superscript"/>
        </w:rPr>
        <w:t>th</w:t>
      </w:r>
      <w:r w:rsidRPr="00BB2EF9">
        <w:rPr>
          <w:rFonts w:ascii="Times New Roman" w:hAnsi="Times New Roman"/>
          <w:b/>
          <w:i/>
          <w:color w:val="000000"/>
        </w:rPr>
        <w:t xml:space="preserve"> and due on Feb. 3</w:t>
      </w:r>
      <w:r w:rsidRPr="00BB2EF9">
        <w:rPr>
          <w:rFonts w:ascii="Times New Roman" w:hAnsi="Times New Roman"/>
          <w:b/>
          <w:i/>
          <w:color w:val="000000"/>
          <w:vertAlign w:val="superscript"/>
        </w:rPr>
        <w:t>rd</w:t>
      </w:r>
      <w:r>
        <w:rPr>
          <w:rFonts w:ascii="Times New Roman" w:hAnsi="Times New Roman"/>
          <w:b/>
          <w:i/>
          <w:color w:val="000000"/>
          <w:vertAlign w:val="superscript"/>
        </w:rPr>
        <w:t>.</w:t>
      </w:r>
    </w:p>
    <w:p w14:paraId="62E38CA4" w14:textId="6A0BFB93" w:rsidR="00BB2EF9" w:rsidRDefault="00BB2EF9" w:rsidP="00D425F9">
      <w:pPr>
        <w:rPr>
          <w:rFonts w:ascii="Times New Roman" w:hAnsi="Times New Roman"/>
          <w:i/>
          <w:color w:val="000000"/>
        </w:rPr>
      </w:pPr>
      <w:r>
        <w:rPr>
          <w:rFonts w:ascii="Times New Roman" w:hAnsi="Times New Roman"/>
          <w:i/>
          <w:color w:val="000000"/>
        </w:rPr>
        <w:t>C</w:t>
      </w:r>
      <w:r w:rsidRPr="00BB2EF9">
        <w:rPr>
          <w:rFonts w:ascii="Times New Roman" w:hAnsi="Times New Roman"/>
          <w:i/>
          <w:color w:val="000000"/>
        </w:rPr>
        <w:t>reate</w:t>
      </w:r>
      <w:r>
        <w:rPr>
          <w:rFonts w:ascii="Times New Roman" w:hAnsi="Times New Roman"/>
          <w:i/>
          <w:color w:val="000000"/>
        </w:rPr>
        <w:t xml:space="preserve"> three small still life configurations, one with reds, one with yellows, and one with blues.</w:t>
      </w:r>
    </w:p>
    <w:p w14:paraId="1D05293E" w14:textId="5A7192BA" w:rsidR="00BB2EF9" w:rsidRPr="00BB2EF9" w:rsidRDefault="00BB2EF9" w:rsidP="00D425F9">
      <w:pPr>
        <w:rPr>
          <w:rFonts w:ascii="Times New Roman" w:hAnsi="Times New Roman"/>
          <w:i/>
        </w:rPr>
      </w:pPr>
      <w:r>
        <w:rPr>
          <w:rFonts w:ascii="Times New Roman" w:hAnsi="Times New Roman"/>
          <w:i/>
          <w:color w:val="000000"/>
        </w:rPr>
        <w:t>Each still life will be created according to a theme that will be discussed during class.</w:t>
      </w:r>
    </w:p>
    <w:p w14:paraId="2F4B6327" w14:textId="77777777" w:rsidR="00153EDD" w:rsidRPr="007937EF" w:rsidRDefault="00153EDD" w:rsidP="00153EDD">
      <w:pPr>
        <w:rPr>
          <w:rFonts w:ascii="Times New Roman" w:hAnsi="Times New Roman"/>
        </w:rPr>
      </w:pPr>
    </w:p>
    <w:p w14:paraId="5D256E37" w14:textId="6E940707" w:rsidR="006B3FAB" w:rsidRDefault="00C4551A" w:rsidP="006B3FAB">
      <w:pPr>
        <w:rPr>
          <w:rFonts w:ascii="Times New Roman" w:hAnsi="Times New Roman"/>
        </w:rPr>
      </w:pPr>
      <w:r>
        <w:rPr>
          <w:rFonts w:ascii="Times New Roman" w:hAnsi="Times New Roman"/>
          <w:b/>
          <w:szCs w:val="24"/>
        </w:rPr>
        <w:t>February 3-5</w:t>
      </w:r>
      <w:r w:rsidR="0070795D" w:rsidRPr="006C4473">
        <w:rPr>
          <w:rFonts w:ascii="Times New Roman" w:hAnsi="Times New Roman"/>
          <w:b/>
          <w:szCs w:val="24"/>
        </w:rPr>
        <w:tab/>
      </w:r>
      <w:r w:rsidR="0070795D" w:rsidRPr="006C4473">
        <w:rPr>
          <w:rFonts w:ascii="Times New Roman" w:hAnsi="Times New Roman"/>
          <w:b/>
          <w:szCs w:val="24"/>
        </w:rPr>
        <w:tab/>
        <w:t xml:space="preserve">Lesson One (Simple Still Life) </w:t>
      </w:r>
      <w:r w:rsidR="006B3FAB" w:rsidRPr="007937EF">
        <w:rPr>
          <w:rFonts w:ascii="Times New Roman" w:hAnsi="Times New Roman"/>
          <w:b/>
        </w:rPr>
        <w:cr/>
      </w:r>
      <w:r w:rsidR="006B3FAB" w:rsidRPr="007937EF">
        <w:rPr>
          <w:rFonts w:ascii="Times New Roman" w:hAnsi="Times New Roman"/>
        </w:rPr>
        <w:t>In this lesson, the students will take a simple object and paint it using various methods and techniques.  Students will learn how to build form, shadow, and describe light.  Students will also learn why fat over lean is an importa</w:t>
      </w:r>
      <w:r w:rsidR="006B3FAB">
        <w:rPr>
          <w:rFonts w:ascii="Times New Roman" w:hAnsi="Times New Roman"/>
        </w:rPr>
        <w:t>nt rule and how to use it.  Ala-</w:t>
      </w:r>
      <w:r w:rsidR="006B3FAB" w:rsidRPr="007937EF">
        <w:rPr>
          <w:rFonts w:ascii="Times New Roman" w:hAnsi="Times New Roman"/>
        </w:rPr>
        <w:t xml:space="preserve">prima, glazing and impasto techniques will also be explained.  Students will also learn about traditional methods and why modern oil mediums work in a safer environment. Students will produce four paintings: one using </w:t>
      </w:r>
      <w:r w:rsidR="006B3FAB">
        <w:rPr>
          <w:rFonts w:ascii="Times New Roman" w:hAnsi="Times New Roman"/>
        </w:rPr>
        <w:t>the fat over lean rule, one ala-</w:t>
      </w:r>
      <w:r w:rsidR="006B3FAB" w:rsidRPr="007937EF">
        <w:rPr>
          <w:rFonts w:ascii="Times New Roman" w:hAnsi="Times New Roman"/>
        </w:rPr>
        <w:t xml:space="preserve">prima painting, one using glazing and one using impasto techniques. These works will </w:t>
      </w:r>
      <w:r w:rsidR="00BB2EF9">
        <w:rPr>
          <w:rFonts w:ascii="Times New Roman" w:hAnsi="Times New Roman"/>
        </w:rPr>
        <w:t>be done on 9”</w:t>
      </w:r>
      <w:r w:rsidR="006B3FAB">
        <w:rPr>
          <w:rFonts w:ascii="Times New Roman" w:hAnsi="Times New Roman"/>
        </w:rPr>
        <w:t xml:space="preserve"> x 12</w:t>
      </w:r>
      <w:r w:rsidR="00BB2EF9">
        <w:rPr>
          <w:rFonts w:ascii="Times New Roman" w:hAnsi="Times New Roman"/>
        </w:rPr>
        <w:t>”</w:t>
      </w:r>
      <w:r w:rsidR="006B3FAB" w:rsidRPr="007937EF">
        <w:rPr>
          <w:rFonts w:ascii="Times New Roman" w:hAnsi="Times New Roman"/>
        </w:rPr>
        <w:t xml:space="preserve"> </w:t>
      </w:r>
      <w:r w:rsidR="00BB2EF9">
        <w:rPr>
          <w:rFonts w:ascii="Times New Roman" w:hAnsi="Times New Roman"/>
        </w:rPr>
        <w:t>canvas boards</w:t>
      </w:r>
      <w:r w:rsidR="006B3FAB" w:rsidRPr="007937EF">
        <w:rPr>
          <w:rFonts w:ascii="Times New Roman" w:hAnsi="Times New Roman"/>
        </w:rPr>
        <w:t>.</w:t>
      </w:r>
    </w:p>
    <w:p w14:paraId="0AB5C454" w14:textId="5A91E5B1" w:rsidR="00B17DE0" w:rsidRPr="006B3FAB" w:rsidRDefault="00B17DE0" w:rsidP="006B3FAB">
      <w:pPr>
        <w:rPr>
          <w:rFonts w:ascii="Times New Roman" w:hAnsi="Times New Roman"/>
          <w:b/>
          <w:szCs w:val="24"/>
        </w:rPr>
      </w:pPr>
      <w:r w:rsidRPr="007937EF">
        <w:rPr>
          <w:rFonts w:ascii="Times New Roman" w:hAnsi="Times New Roman"/>
        </w:rPr>
        <w:t>*</w:t>
      </w:r>
      <w:r w:rsidRPr="007937EF">
        <w:rPr>
          <w:rFonts w:ascii="Times New Roman" w:hAnsi="Times New Roman"/>
          <w:i/>
        </w:rPr>
        <w:t>The Critique of these works will happen at the beginning of class</w:t>
      </w:r>
      <w:r w:rsidRPr="001A6376">
        <w:rPr>
          <w:rFonts w:ascii="Times New Roman" w:hAnsi="Times New Roman"/>
          <w:b/>
          <w:i/>
        </w:rPr>
        <w:t xml:space="preserve"> </w:t>
      </w:r>
      <w:r w:rsidR="00BB2EF9">
        <w:rPr>
          <w:rFonts w:ascii="Times New Roman" w:hAnsi="Times New Roman"/>
          <w:b/>
          <w:szCs w:val="24"/>
        </w:rPr>
        <w:t>February</w:t>
      </w:r>
      <w:r>
        <w:rPr>
          <w:rFonts w:ascii="Times New Roman" w:hAnsi="Times New Roman"/>
          <w:b/>
          <w:i/>
        </w:rPr>
        <w:t xml:space="preserve"> 16</w:t>
      </w:r>
      <w:r w:rsidRPr="00B17DE0">
        <w:rPr>
          <w:rFonts w:ascii="Times New Roman" w:hAnsi="Times New Roman"/>
          <w:b/>
          <w:i/>
          <w:vertAlign w:val="superscript"/>
        </w:rPr>
        <w:t>th</w:t>
      </w:r>
      <w:r>
        <w:rPr>
          <w:rFonts w:ascii="Times New Roman" w:hAnsi="Times New Roman"/>
          <w:b/>
          <w:i/>
        </w:rPr>
        <w:t>.</w:t>
      </w:r>
    </w:p>
    <w:p w14:paraId="00022799" w14:textId="679CC90D" w:rsidR="006B3FAB" w:rsidRPr="001A6376" w:rsidRDefault="006B3FAB" w:rsidP="006B3FAB">
      <w:pPr>
        <w:rPr>
          <w:rFonts w:ascii="Times New Roman" w:hAnsi="Times New Roman"/>
          <w:i/>
        </w:rPr>
      </w:pPr>
      <w:r w:rsidRPr="001A6376">
        <w:rPr>
          <w:rFonts w:ascii="Times New Roman" w:hAnsi="Times New Roman"/>
          <w:i/>
        </w:rPr>
        <w:t xml:space="preserve">*The paintings are due at the beginning of class </w:t>
      </w:r>
      <w:r w:rsidR="00BB2EF9">
        <w:rPr>
          <w:rFonts w:ascii="Times New Roman" w:hAnsi="Times New Roman"/>
          <w:b/>
          <w:szCs w:val="24"/>
        </w:rPr>
        <w:t>February</w:t>
      </w:r>
      <w:r w:rsidR="00BB2EF9">
        <w:rPr>
          <w:rFonts w:ascii="Times New Roman" w:hAnsi="Times New Roman"/>
          <w:b/>
          <w:i/>
        </w:rPr>
        <w:t xml:space="preserve"> 19</w:t>
      </w:r>
      <w:r w:rsidRPr="001A6376">
        <w:rPr>
          <w:rFonts w:ascii="Times New Roman" w:hAnsi="Times New Roman"/>
          <w:b/>
          <w:i/>
        </w:rPr>
        <w:t>th.</w:t>
      </w:r>
    </w:p>
    <w:p w14:paraId="12D97398" w14:textId="77777777" w:rsidR="006B3FAB" w:rsidRPr="006C4473" w:rsidRDefault="006B3FAB" w:rsidP="0070795D">
      <w:pPr>
        <w:rPr>
          <w:rFonts w:ascii="Times New Roman" w:hAnsi="Times New Roman"/>
          <w:b/>
          <w:szCs w:val="24"/>
        </w:rPr>
      </w:pPr>
    </w:p>
    <w:p w14:paraId="63001709" w14:textId="34C4BAEE" w:rsidR="00B17DE0" w:rsidRPr="007937EF" w:rsidRDefault="00C4551A" w:rsidP="00B17DE0">
      <w:pPr>
        <w:rPr>
          <w:rFonts w:ascii="Times New Roman" w:hAnsi="Times New Roman"/>
          <w:b/>
        </w:rPr>
      </w:pPr>
      <w:r>
        <w:rPr>
          <w:rFonts w:ascii="Times New Roman" w:hAnsi="Times New Roman"/>
          <w:b/>
        </w:rPr>
        <w:t>February 17-19</w:t>
      </w:r>
      <w:r>
        <w:rPr>
          <w:rFonts w:ascii="Times New Roman" w:hAnsi="Times New Roman"/>
          <w:b/>
        </w:rPr>
        <w:tab/>
      </w:r>
      <w:r w:rsidR="00B17DE0" w:rsidRPr="007937EF">
        <w:rPr>
          <w:rFonts w:ascii="Times New Roman" w:hAnsi="Times New Roman"/>
          <w:b/>
        </w:rPr>
        <w:t>Lesson Three - (Complex Still Life)</w:t>
      </w:r>
    </w:p>
    <w:p w14:paraId="01260AD9" w14:textId="42113144" w:rsidR="00B17DE0" w:rsidRPr="007937EF" w:rsidRDefault="00B17DE0" w:rsidP="00B17DE0">
      <w:pPr>
        <w:rPr>
          <w:rFonts w:ascii="Times New Roman" w:hAnsi="Times New Roman"/>
        </w:rPr>
      </w:pPr>
      <w:r w:rsidRPr="007937EF">
        <w:rPr>
          <w:rFonts w:ascii="Times New Roman" w:hAnsi="Times New Roman"/>
        </w:rPr>
        <w:t>There will be a class set up with multiple objects.  Students are expected to make a di</w:t>
      </w:r>
      <w:r w:rsidR="00DE59A6">
        <w:rPr>
          <w:rFonts w:ascii="Times New Roman" w:hAnsi="Times New Roman"/>
        </w:rPr>
        <w:t>rect painting of the still life.</w:t>
      </w:r>
      <w:r w:rsidRPr="007937EF">
        <w:rPr>
          <w:rFonts w:ascii="Times New Roman" w:hAnsi="Times New Roman"/>
        </w:rPr>
        <w:t xml:space="preserve"> The end product should be a convincing representational image with interesting composition and a skillful approach. </w:t>
      </w:r>
      <w:r w:rsidR="00DE59A6">
        <w:rPr>
          <w:rFonts w:ascii="Times New Roman" w:hAnsi="Times New Roman"/>
        </w:rPr>
        <w:t xml:space="preserve">Using thoughtful composition and the visual elements in an articulate way, </w:t>
      </w:r>
      <w:r w:rsidR="00DE59A6">
        <w:rPr>
          <w:rFonts w:ascii="Times New Roman" w:hAnsi="Times New Roman"/>
        </w:rPr>
        <w:t>students will be ask to create an expressive piece from the random parts of the still life</w:t>
      </w:r>
      <w:r w:rsidR="00DE59A6">
        <w:rPr>
          <w:rFonts w:ascii="Times New Roman" w:hAnsi="Times New Roman"/>
        </w:rPr>
        <w:t>.</w:t>
      </w:r>
    </w:p>
    <w:p w14:paraId="2B7AC82D" w14:textId="4A263720" w:rsidR="00B17DE0" w:rsidRPr="007937EF" w:rsidRDefault="00B17DE0" w:rsidP="00B17DE0">
      <w:pPr>
        <w:rPr>
          <w:rFonts w:ascii="Times New Roman" w:hAnsi="Times New Roman"/>
          <w:i/>
        </w:rPr>
      </w:pPr>
      <w:r w:rsidRPr="007937EF">
        <w:rPr>
          <w:rFonts w:ascii="Times New Roman" w:hAnsi="Times New Roman"/>
        </w:rPr>
        <w:t>*</w:t>
      </w:r>
      <w:r w:rsidRPr="007937EF">
        <w:rPr>
          <w:rFonts w:ascii="Times New Roman" w:hAnsi="Times New Roman"/>
          <w:i/>
        </w:rPr>
        <w:t>The Critique of these works will happen at the beginning of class</w:t>
      </w:r>
      <w:r w:rsidRPr="001A6376">
        <w:rPr>
          <w:rFonts w:ascii="Times New Roman" w:hAnsi="Times New Roman"/>
          <w:b/>
          <w:i/>
        </w:rPr>
        <w:t xml:space="preserve"> </w:t>
      </w:r>
      <w:r w:rsidR="00DE59A6">
        <w:rPr>
          <w:rFonts w:ascii="Times New Roman" w:hAnsi="Times New Roman"/>
          <w:b/>
          <w:i/>
        </w:rPr>
        <w:t>March 17</w:t>
      </w:r>
      <w:r>
        <w:rPr>
          <w:rFonts w:ascii="Times New Roman" w:hAnsi="Times New Roman"/>
          <w:b/>
          <w:i/>
        </w:rPr>
        <w:t>th</w:t>
      </w:r>
      <w:r w:rsidRPr="007937EF">
        <w:rPr>
          <w:rFonts w:ascii="Times New Roman" w:hAnsi="Times New Roman"/>
          <w:i/>
        </w:rPr>
        <w:t>.</w:t>
      </w:r>
    </w:p>
    <w:p w14:paraId="205E39AC" w14:textId="164F49DA" w:rsidR="00B17DE0" w:rsidRPr="001A6376" w:rsidRDefault="00B17DE0" w:rsidP="00B17DE0">
      <w:pPr>
        <w:rPr>
          <w:rFonts w:ascii="Times New Roman" w:hAnsi="Times New Roman"/>
          <w:i/>
        </w:rPr>
      </w:pPr>
      <w:r w:rsidRPr="007937EF">
        <w:rPr>
          <w:rFonts w:ascii="Times New Roman" w:hAnsi="Times New Roman"/>
          <w:i/>
        </w:rPr>
        <w:lastRenderedPageBreak/>
        <w:t xml:space="preserve">*The paintings will be due at the beginning of class </w:t>
      </w:r>
      <w:r w:rsidR="00C9706B">
        <w:rPr>
          <w:rFonts w:ascii="Times New Roman" w:hAnsi="Times New Roman"/>
          <w:b/>
          <w:i/>
        </w:rPr>
        <w:t>October</w:t>
      </w:r>
      <w:r>
        <w:rPr>
          <w:rFonts w:ascii="Times New Roman" w:hAnsi="Times New Roman"/>
          <w:b/>
          <w:i/>
        </w:rPr>
        <w:t xml:space="preserve"> 7th</w:t>
      </w:r>
      <w:r w:rsidRPr="001A6376">
        <w:rPr>
          <w:rFonts w:ascii="Times New Roman" w:hAnsi="Times New Roman"/>
          <w:b/>
          <w:i/>
        </w:rPr>
        <w:t>.</w:t>
      </w:r>
    </w:p>
    <w:p w14:paraId="7206E01E" w14:textId="77777777" w:rsidR="00F5554C" w:rsidRPr="006C4473" w:rsidRDefault="00F5554C" w:rsidP="00F5554C">
      <w:pPr>
        <w:rPr>
          <w:rFonts w:ascii="Times New Roman" w:hAnsi="Times New Roman"/>
          <w:szCs w:val="24"/>
        </w:rPr>
      </w:pPr>
    </w:p>
    <w:p w14:paraId="0FCCC259" w14:textId="77777777" w:rsidR="00DE58D3" w:rsidRDefault="00DE58D3" w:rsidP="0015508F">
      <w:pPr>
        <w:rPr>
          <w:rFonts w:ascii="Times New Roman" w:hAnsi="Times New Roman"/>
          <w:b/>
          <w:szCs w:val="24"/>
        </w:rPr>
      </w:pPr>
      <w:r>
        <w:rPr>
          <w:rFonts w:ascii="Times New Roman" w:hAnsi="Times New Roman"/>
          <w:b/>
          <w:szCs w:val="24"/>
        </w:rPr>
        <w:t xml:space="preserve"> </w:t>
      </w:r>
    </w:p>
    <w:p w14:paraId="5F1E622C" w14:textId="77777777" w:rsidR="00B62A69" w:rsidRDefault="00B62A69" w:rsidP="00DE58D3">
      <w:pPr>
        <w:rPr>
          <w:rFonts w:ascii="Times New Roman" w:hAnsi="Times New Roman"/>
          <w:b/>
          <w:szCs w:val="24"/>
        </w:rPr>
      </w:pPr>
    </w:p>
    <w:p w14:paraId="7931D542" w14:textId="23E21B93" w:rsidR="00DE58D3" w:rsidRPr="006C4473" w:rsidRDefault="00C4551A" w:rsidP="00DE58D3">
      <w:pPr>
        <w:rPr>
          <w:rFonts w:ascii="Times New Roman" w:hAnsi="Times New Roman"/>
          <w:b/>
          <w:szCs w:val="24"/>
        </w:rPr>
      </w:pPr>
      <w:r>
        <w:rPr>
          <w:rFonts w:ascii="Times New Roman" w:hAnsi="Times New Roman"/>
          <w:b/>
          <w:szCs w:val="24"/>
        </w:rPr>
        <w:t>March 3-5</w:t>
      </w:r>
      <w:r w:rsidR="00DE58D3">
        <w:rPr>
          <w:rFonts w:ascii="Times New Roman" w:hAnsi="Times New Roman"/>
          <w:b/>
          <w:szCs w:val="24"/>
        </w:rPr>
        <w:tab/>
      </w:r>
      <w:r>
        <w:rPr>
          <w:rFonts w:ascii="Times New Roman" w:hAnsi="Times New Roman"/>
          <w:b/>
          <w:szCs w:val="24"/>
        </w:rPr>
        <w:tab/>
      </w:r>
      <w:r w:rsidR="00DE58D3">
        <w:rPr>
          <w:rFonts w:ascii="Times New Roman" w:hAnsi="Times New Roman"/>
          <w:b/>
          <w:szCs w:val="24"/>
        </w:rPr>
        <w:t xml:space="preserve">Preparing </w:t>
      </w:r>
      <w:r w:rsidR="00B62A69">
        <w:rPr>
          <w:rFonts w:ascii="Times New Roman" w:hAnsi="Times New Roman"/>
          <w:b/>
          <w:szCs w:val="24"/>
        </w:rPr>
        <w:t xml:space="preserve">a Stretched </w:t>
      </w:r>
      <w:r w:rsidR="00DE58D3">
        <w:rPr>
          <w:rFonts w:ascii="Times New Roman" w:hAnsi="Times New Roman"/>
          <w:b/>
          <w:szCs w:val="24"/>
        </w:rPr>
        <w:t>Canvas</w:t>
      </w:r>
    </w:p>
    <w:p w14:paraId="07CF3C7E" w14:textId="00228207" w:rsidR="00DE58D3" w:rsidRPr="006C4473" w:rsidRDefault="00DE58D3" w:rsidP="00DE58D3">
      <w:pPr>
        <w:rPr>
          <w:rFonts w:ascii="Times New Roman" w:hAnsi="Times New Roman"/>
          <w:szCs w:val="24"/>
        </w:rPr>
      </w:pPr>
      <w:r w:rsidRPr="006C4473">
        <w:rPr>
          <w:rFonts w:ascii="Times New Roman" w:hAnsi="Times New Roman"/>
          <w:szCs w:val="24"/>
        </w:rPr>
        <w:t xml:space="preserve">There will be instructions </w:t>
      </w:r>
      <w:r w:rsidR="00B62A69">
        <w:rPr>
          <w:rFonts w:ascii="Times New Roman" w:hAnsi="Times New Roman"/>
          <w:szCs w:val="24"/>
        </w:rPr>
        <w:t xml:space="preserve">detailing the proper </w:t>
      </w:r>
      <w:r w:rsidRPr="006C4473">
        <w:rPr>
          <w:rFonts w:ascii="Times New Roman" w:hAnsi="Times New Roman"/>
          <w:szCs w:val="24"/>
        </w:rPr>
        <w:t xml:space="preserve">way to </w:t>
      </w:r>
      <w:r w:rsidR="00B62A69">
        <w:rPr>
          <w:rFonts w:ascii="Times New Roman" w:hAnsi="Times New Roman"/>
          <w:szCs w:val="24"/>
        </w:rPr>
        <w:t>construct</w:t>
      </w:r>
      <w:r w:rsidRPr="006C4473">
        <w:rPr>
          <w:rFonts w:ascii="Times New Roman" w:hAnsi="Times New Roman"/>
          <w:szCs w:val="24"/>
        </w:rPr>
        <w:t xml:space="preserve"> a </w:t>
      </w:r>
      <w:r>
        <w:rPr>
          <w:rFonts w:ascii="Times New Roman" w:hAnsi="Times New Roman"/>
          <w:szCs w:val="24"/>
        </w:rPr>
        <w:t>stretched canvas</w:t>
      </w:r>
      <w:r w:rsidRPr="006C4473">
        <w:rPr>
          <w:rFonts w:ascii="Times New Roman" w:hAnsi="Times New Roman"/>
          <w:szCs w:val="24"/>
        </w:rPr>
        <w:t xml:space="preserve">.  Each student will make one </w:t>
      </w:r>
      <w:r>
        <w:rPr>
          <w:rFonts w:ascii="Times New Roman" w:hAnsi="Times New Roman"/>
          <w:szCs w:val="24"/>
        </w:rPr>
        <w:t>stretched</w:t>
      </w:r>
      <w:r w:rsidRPr="006C4473">
        <w:rPr>
          <w:rFonts w:ascii="Times New Roman" w:hAnsi="Times New Roman"/>
          <w:szCs w:val="24"/>
        </w:rPr>
        <w:t xml:space="preserve"> </w:t>
      </w:r>
      <w:r>
        <w:rPr>
          <w:rFonts w:ascii="Times New Roman" w:hAnsi="Times New Roman"/>
          <w:szCs w:val="24"/>
        </w:rPr>
        <w:t>canvas</w:t>
      </w:r>
      <w:r w:rsidR="00B62A69">
        <w:rPr>
          <w:rFonts w:ascii="Times New Roman" w:hAnsi="Times New Roman"/>
          <w:szCs w:val="24"/>
        </w:rPr>
        <w:t>, 24 x 36 inches,</w:t>
      </w:r>
      <w:r w:rsidRPr="006C4473">
        <w:rPr>
          <w:rFonts w:ascii="Times New Roman" w:hAnsi="Times New Roman"/>
          <w:szCs w:val="24"/>
        </w:rPr>
        <w:t xml:space="preserve"> for the</w:t>
      </w:r>
      <w:r w:rsidR="00B62A69">
        <w:rPr>
          <w:rFonts w:ascii="Times New Roman" w:hAnsi="Times New Roman"/>
          <w:szCs w:val="24"/>
        </w:rPr>
        <w:t>ir</w:t>
      </w:r>
      <w:r w:rsidRPr="006C4473">
        <w:rPr>
          <w:rFonts w:ascii="Times New Roman" w:hAnsi="Times New Roman"/>
          <w:szCs w:val="24"/>
        </w:rPr>
        <w:t xml:space="preserve"> </w:t>
      </w:r>
      <w:r>
        <w:rPr>
          <w:rFonts w:ascii="Times New Roman" w:hAnsi="Times New Roman"/>
          <w:szCs w:val="24"/>
        </w:rPr>
        <w:t>self portrait project</w:t>
      </w:r>
      <w:r w:rsidRPr="006C4473">
        <w:rPr>
          <w:rFonts w:ascii="Times New Roman" w:hAnsi="Times New Roman"/>
          <w:szCs w:val="24"/>
        </w:rPr>
        <w:t>.  The</w:t>
      </w:r>
      <w:r w:rsidR="00851A7A">
        <w:rPr>
          <w:rFonts w:ascii="Times New Roman" w:hAnsi="Times New Roman"/>
          <w:szCs w:val="24"/>
        </w:rPr>
        <w:t xml:space="preserve"> canvases are</w:t>
      </w:r>
      <w:r w:rsidRPr="006C4473">
        <w:rPr>
          <w:rFonts w:ascii="Times New Roman" w:hAnsi="Times New Roman"/>
          <w:szCs w:val="24"/>
        </w:rPr>
        <w:t xml:space="preserve"> expected to be well crafted and presentabl</w:t>
      </w:r>
      <w:r w:rsidR="00851A7A">
        <w:rPr>
          <w:rFonts w:ascii="Times New Roman" w:hAnsi="Times New Roman"/>
          <w:szCs w:val="24"/>
        </w:rPr>
        <w:t>e.</w:t>
      </w:r>
    </w:p>
    <w:p w14:paraId="6B0D52E4" w14:textId="77777777" w:rsidR="00DE58D3" w:rsidRDefault="00DE58D3" w:rsidP="0015508F">
      <w:pPr>
        <w:rPr>
          <w:rFonts w:ascii="Times New Roman" w:hAnsi="Times New Roman"/>
          <w:b/>
          <w:szCs w:val="24"/>
        </w:rPr>
      </w:pPr>
    </w:p>
    <w:p w14:paraId="74CD96D5" w14:textId="575756F0" w:rsidR="0015508F" w:rsidRPr="008F7B88" w:rsidRDefault="00B62A69" w:rsidP="0015508F">
      <w:pPr>
        <w:rPr>
          <w:rFonts w:ascii="Times New Roman" w:hAnsi="Times New Roman"/>
          <w:i/>
          <w:szCs w:val="24"/>
        </w:rPr>
      </w:pPr>
      <w:r>
        <w:rPr>
          <w:rFonts w:ascii="Times New Roman" w:hAnsi="Times New Roman"/>
          <w:b/>
          <w:szCs w:val="24"/>
        </w:rPr>
        <w:t xml:space="preserve"> </w:t>
      </w:r>
      <w:r w:rsidR="00DE59A6">
        <w:rPr>
          <w:rFonts w:ascii="Times New Roman" w:hAnsi="Times New Roman"/>
          <w:b/>
          <w:szCs w:val="24"/>
        </w:rPr>
        <w:t>March 24-31</w:t>
      </w:r>
      <w:r w:rsidR="00C4551A">
        <w:rPr>
          <w:rFonts w:ascii="Times New Roman" w:hAnsi="Times New Roman"/>
          <w:b/>
          <w:szCs w:val="24"/>
        </w:rPr>
        <w:t xml:space="preserve"> </w:t>
      </w:r>
      <w:r>
        <w:rPr>
          <w:rFonts w:ascii="Times New Roman" w:hAnsi="Times New Roman"/>
          <w:b/>
          <w:szCs w:val="24"/>
        </w:rPr>
        <w:tab/>
      </w:r>
      <w:r w:rsidR="00C4551A">
        <w:rPr>
          <w:rFonts w:ascii="Times New Roman" w:hAnsi="Times New Roman"/>
          <w:b/>
          <w:szCs w:val="24"/>
        </w:rPr>
        <w:tab/>
        <w:t>Lesson Four</w:t>
      </w:r>
      <w:r w:rsidR="0015508F" w:rsidRPr="006C4473">
        <w:rPr>
          <w:rFonts w:ascii="Times New Roman" w:hAnsi="Times New Roman"/>
          <w:b/>
          <w:szCs w:val="24"/>
        </w:rPr>
        <w:t xml:space="preserve"> - (self portraits with an emphasis on formal concerns) </w:t>
      </w:r>
      <w:r w:rsidR="0015508F" w:rsidRPr="006C4473">
        <w:rPr>
          <w:rFonts w:ascii="Times New Roman" w:hAnsi="Times New Roman"/>
          <w:b/>
          <w:szCs w:val="24"/>
        </w:rPr>
        <w:cr/>
      </w:r>
      <w:r w:rsidR="0015508F" w:rsidRPr="006C4473">
        <w:rPr>
          <w:rFonts w:ascii="Times New Roman" w:hAnsi="Times New Roman"/>
          <w:szCs w:val="24"/>
        </w:rPr>
        <w:t xml:space="preserve">For this </w:t>
      </w:r>
      <w:r>
        <w:rPr>
          <w:rFonts w:ascii="Times New Roman" w:hAnsi="Times New Roman"/>
          <w:szCs w:val="24"/>
        </w:rPr>
        <w:t>lesson students will create one self-portrait by looking in a mirror</w:t>
      </w:r>
      <w:r w:rsidR="0015508F" w:rsidRPr="006C4473">
        <w:rPr>
          <w:rFonts w:ascii="Times New Roman" w:hAnsi="Times New Roman"/>
          <w:szCs w:val="24"/>
        </w:rPr>
        <w:t>. Students should use drawing</w:t>
      </w:r>
      <w:r>
        <w:rPr>
          <w:rFonts w:ascii="Times New Roman" w:hAnsi="Times New Roman"/>
          <w:szCs w:val="24"/>
        </w:rPr>
        <w:t>, painting</w:t>
      </w:r>
      <w:r w:rsidR="0015508F" w:rsidRPr="006C4473">
        <w:rPr>
          <w:rFonts w:ascii="Times New Roman" w:hAnsi="Times New Roman"/>
          <w:szCs w:val="24"/>
        </w:rPr>
        <w:t xml:space="preserve"> and color ski</w:t>
      </w:r>
      <w:r>
        <w:rPr>
          <w:rFonts w:ascii="Times New Roman" w:hAnsi="Times New Roman"/>
          <w:szCs w:val="24"/>
        </w:rPr>
        <w:t xml:space="preserve">lls learned in previous lessons. </w:t>
      </w:r>
      <w:r w:rsidR="002B1D76">
        <w:rPr>
          <w:rFonts w:ascii="Times New Roman" w:hAnsi="Times New Roman"/>
          <w:szCs w:val="24"/>
        </w:rPr>
        <w:t>The s</w:t>
      </w:r>
      <w:r w:rsidR="0015508F" w:rsidRPr="006C4473">
        <w:rPr>
          <w:rFonts w:ascii="Times New Roman" w:hAnsi="Times New Roman"/>
          <w:szCs w:val="24"/>
        </w:rPr>
        <w:t xml:space="preserve">tudents will also review design and compositional skills and create a composition that is expressive and interesting. </w:t>
      </w:r>
      <w:r w:rsidR="002B1D76" w:rsidRPr="007937EF">
        <w:rPr>
          <w:rFonts w:ascii="Times New Roman" w:hAnsi="Times New Roman"/>
        </w:rPr>
        <w:t xml:space="preserve">The composition and formal concerns are </w:t>
      </w:r>
      <w:r w:rsidR="002B1D76">
        <w:rPr>
          <w:rFonts w:ascii="Times New Roman" w:hAnsi="Times New Roman"/>
        </w:rPr>
        <w:t xml:space="preserve">more important than </w:t>
      </w:r>
      <w:r w:rsidR="002B1D76" w:rsidRPr="007937EF">
        <w:rPr>
          <w:rFonts w:ascii="Times New Roman" w:hAnsi="Times New Roman"/>
        </w:rPr>
        <w:t>a likeness in this assignment</w:t>
      </w:r>
      <w:r w:rsidR="002B1D76">
        <w:rPr>
          <w:rFonts w:ascii="Times New Roman" w:hAnsi="Times New Roman"/>
        </w:rPr>
        <w:t xml:space="preserve">. </w:t>
      </w:r>
    </w:p>
    <w:p w14:paraId="027A120D" w14:textId="77777777" w:rsidR="00F5554C" w:rsidRPr="006C4473" w:rsidRDefault="00F5554C" w:rsidP="0015508F">
      <w:pPr>
        <w:rPr>
          <w:rFonts w:ascii="Times New Roman" w:hAnsi="Times New Roman"/>
          <w:szCs w:val="24"/>
        </w:rPr>
      </w:pPr>
    </w:p>
    <w:p w14:paraId="1DEBF510" w14:textId="3B53B00F" w:rsidR="0070795D" w:rsidRPr="006C4473" w:rsidRDefault="0070795D" w:rsidP="0070795D">
      <w:pPr>
        <w:rPr>
          <w:rFonts w:ascii="Times New Roman" w:hAnsi="Times New Roman"/>
          <w:i/>
          <w:szCs w:val="24"/>
        </w:rPr>
      </w:pPr>
      <w:r w:rsidRPr="006C4473">
        <w:rPr>
          <w:rFonts w:ascii="Times New Roman" w:hAnsi="Times New Roman"/>
          <w:szCs w:val="24"/>
        </w:rPr>
        <w:t>*</w:t>
      </w:r>
      <w:r w:rsidRPr="006C4473">
        <w:rPr>
          <w:rFonts w:ascii="Times New Roman" w:hAnsi="Times New Roman"/>
          <w:i/>
          <w:szCs w:val="24"/>
        </w:rPr>
        <w:t xml:space="preserve">The Critique of these works will happen at the beginning of class </w:t>
      </w:r>
      <w:r w:rsidR="00DE59A6">
        <w:rPr>
          <w:rFonts w:ascii="Times New Roman" w:hAnsi="Times New Roman"/>
          <w:b/>
          <w:i/>
          <w:szCs w:val="24"/>
        </w:rPr>
        <w:t>April 2</w:t>
      </w:r>
      <w:r w:rsidR="00DE59A6" w:rsidRPr="00DE59A6">
        <w:rPr>
          <w:rFonts w:ascii="Times New Roman" w:hAnsi="Times New Roman"/>
          <w:b/>
          <w:i/>
          <w:szCs w:val="24"/>
          <w:vertAlign w:val="superscript"/>
        </w:rPr>
        <w:t>nd</w:t>
      </w:r>
      <w:r w:rsidR="00DE59A6">
        <w:rPr>
          <w:rFonts w:ascii="Times New Roman" w:hAnsi="Times New Roman"/>
          <w:b/>
          <w:i/>
          <w:szCs w:val="24"/>
        </w:rPr>
        <w:t>.</w:t>
      </w:r>
    </w:p>
    <w:p w14:paraId="00251ECA" w14:textId="078ABEEC" w:rsidR="0070795D" w:rsidRPr="006C4473" w:rsidRDefault="0070795D" w:rsidP="0070795D">
      <w:pPr>
        <w:rPr>
          <w:rFonts w:ascii="Times New Roman" w:hAnsi="Times New Roman"/>
          <w:i/>
          <w:szCs w:val="24"/>
        </w:rPr>
      </w:pPr>
      <w:r w:rsidRPr="006C4473">
        <w:rPr>
          <w:rFonts w:ascii="Times New Roman" w:hAnsi="Times New Roman"/>
          <w:i/>
          <w:szCs w:val="24"/>
        </w:rPr>
        <w:t xml:space="preserve">*The paintings will be due at the beginning of class </w:t>
      </w:r>
      <w:r w:rsidR="00DE59A6">
        <w:rPr>
          <w:rFonts w:ascii="Times New Roman" w:hAnsi="Times New Roman"/>
          <w:b/>
          <w:i/>
          <w:szCs w:val="24"/>
        </w:rPr>
        <w:t>April 1</w:t>
      </w:r>
      <w:r w:rsidR="002B1D76">
        <w:rPr>
          <w:rFonts w:ascii="Times New Roman" w:hAnsi="Times New Roman"/>
          <w:b/>
          <w:i/>
          <w:szCs w:val="24"/>
        </w:rPr>
        <w:t>4</w:t>
      </w:r>
      <w:r w:rsidR="002B1D76" w:rsidRPr="002B1D76">
        <w:rPr>
          <w:rFonts w:ascii="Times New Roman" w:hAnsi="Times New Roman"/>
          <w:b/>
          <w:i/>
          <w:szCs w:val="24"/>
          <w:vertAlign w:val="superscript"/>
        </w:rPr>
        <w:t>th</w:t>
      </w:r>
      <w:r w:rsidR="002B1D76">
        <w:rPr>
          <w:rFonts w:ascii="Times New Roman" w:hAnsi="Times New Roman"/>
          <w:b/>
          <w:i/>
          <w:szCs w:val="24"/>
        </w:rPr>
        <w:t>.</w:t>
      </w:r>
      <w:r w:rsidRPr="006C4473">
        <w:rPr>
          <w:rFonts w:ascii="Times New Roman" w:hAnsi="Times New Roman"/>
          <w:b/>
          <w:i/>
          <w:szCs w:val="24"/>
        </w:rPr>
        <w:t xml:space="preserve"> </w:t>
      </w:r>
    </w:p>
    <w:p w14:paraId="50FA7466" w14:textId="610BC9CF" w:rsidR="0015508F" w:rsidRPr="006C4473" w:rsidRDefault="0070795D" w:rsidP="0015508F">
      <w:pPr>
        <w:rPr>
          <w:rFonts w:ascii="Times New Roman" w:hAnsi="Times New Roman"/>
          <w:b/>
          <w:szCs w:val="24"/>
        </w:rPr>
      </w:pPr>
      <w:r w:rsidRPr="006C4473">
        <w:rPr>
          <w:rFonts w:ascii="Times New Roman" w:hAnsi="Times New Roman"/>
          <w:szCs w:val="24"/>
        </w:rPr>
        <w:cr/>
      </w:r>
      <w:r w:rsidR="0015508F" w:rsidRPr="006C4473">
        <w:rPr>
          <w:rFonts w:ascii="Times New Roman" w:hAnsi="Times New Roman"/>
          <w:b/>
          <w:szCs w:val="24"/>
        </w:rPr>
        <w:t xml:space="preserve"> </w:t>
      </w:r>
      <w:r w:rsidR="00C4551A">
        <w:rPr>
          <w:rFonts w:ascii="Times New Roman" w:hAnsi="Times New Roman"/>
          <w:b/>
          <w:szCs w:val="24"/>
        </w:rPr>
        <w:t>April 7-9</w:t>
      </w:r>
      <w:r w:rsidR="0015508F" w:rsidRPr="006C4473">
        <w:rPr>
          <w:rFonts w:ascii="Times New Roman" w:hAnsi="Times New Roman"/>
          <w:b/>
          <w:szCs w:val="24"/>
        </w:rPr>
        <w:t xml:space="preserve">  </w:t>
      </w:r>
      <w:r w:rsidR="0015508F" w:rsidRPr="006C4473">
        <w:rPr>
          <w:rFonts w:ascii="Times New Roman" w:hAnsi="Times New Roman"/>
          <w:szCs w:val="24"/>
        </w:rPr>
        <w:tab/>
      </w:r>
      <w:r w:rsidR="00C4551A">
        <w:rPr>
          <w:rFonts w:ascii="Times New Roman" w:hAnsi="Times New Roman"/>
          <w:szCs w:val="24"/>
        </w:rPr>
        <w:tab/>
      </w:r>
      <w:r w:rsidR="002B1D76" w:rsidRPr="002B1D76">
        <w:rPr>
          <w:rFonts w:ascii="Times New Roman" w:hAnsi="Times New Roman"/>
          <w:b/>
          <w:szCs w:val="24"/>
        </w:rPr>
        <w:t>Formal Analysis</w:t>
      </w:r>
      <w:r w:rsidR="002B1D76">
        <w:rPr>
          <w:rFonts w:ascii="Times New Roman" w:hAnsi="Times New Roman"/>
          <w:szCs w:val="24"/>
        </w:rPr>
        <w:t xml:space="preserve"> </w:t>
      </w:r>
      <w:r w:rsidR="0015508F" w:rsidRPr="006C4473">
        <w:rPr>
          <w:rFonts w:ascii="Times New Roman" w:hAnsi="Times New Roman"/>
          <w:b/>
          <w:szCs w:val="24"/>
        </w:rPr>
        <w:t xml:space="preserve">Presentations </w:t>
      </w:r>
      <w:r w:rsidR="0015508F" w:rsidRPr="006C4473">
        <w:rPr>
          <w:rFonts w:ascii="Times New Roman" w:hAnsi="Times New Roman"/>
          <w:b/>
          <w:szCs w:val="24"/>
        </w:rPr>
        <w:tab/>
      </w:r>
    </w:p>
    <w:p w14:paraId="3C516999" w14:textId="60BAE402" w:rsidR="0070795D" w:rsidRPr="006C4473" w:rsidRDefault="0070795D" w:rsidP="0070795D">
      <w:pPr>
        <w:rPr>
          <w:rFonts w:ascii="Times New Roman" w:hAnsi="Times New Roman"/>
          <w:szCs w:val="24"/>
        </w:rPr>
      </w:pPr>
      <w:r w:rsidRPr="006C4473">
        <w:rPr>
          <w:rFonts w:ascii="Times New Roman" w:hAnsi="Times New Roman"/>
          <w:szCs w:val="24"/>
        </w:rPr>
        <w:t xml:space="preserve">Each student will present a </w:t>
      </w:r>
      <w:r w:rsidR="00A808D0">
        <w:rPr>
          <w:rFonts w:ascii="Times New Roman" w:hAnsi="Times New Roman"/>
          <w:szCs w:val="24"/>
        </w:rPr>
        <w:t xml:space="preserve">15 minute </w:t>
      </w:r>
      <w:r w:rsidRPr="006C4473">
        <w:rPr>
          <w:rFonts w:ascii="Times New Roman" w:hAnsi="Times New Roman"/>
          <w:szCs w:val="24"/>
        </w:rPr>
        <w:t>formal analysis of a painting from the collection of the one of the major museums in the Dallas/ Fort Worth area.  Students will focus on how the artist uses the visual elements and principles of design in an effective way.   A handout with instructions by the professor will be given early in the semester detailing the project.</w:t>
      </w:r>
    </w:p>
    <w:p w14:paraId="4759E9AC" w14:textId="77777777" w:rsidR="0070795D" w:rsidRDefault="0070795D" w:rsidP="0070795D">
      <w:pPr>
        <w:rPr>
          <w:rFonts w:ascii="Times New Roman" w:hAnsi="Times New Roman"/>
          <w:b/>
          <w:szCs w:val="24"/>
        </w:rPr>
      </w:pPr>
    </w:p>
    <w:p w14:paraId="52B2F3AC" w14:textId="1C49FA98" w:rsidR="00D43B71" w:rsidRPr="007937EF" w:rsidRDefault="00C4551A" w:rsidP="00D43B71">
      <w:pPr>
        <w:rPr>
          <w:rFonts w:ascii="Times New Roman" w:hAnsi="Times New Roman"/>
          <w:b/>
        </w:rPr>
      </w:pPr>
      <w:r>
        <w:rPr>
          <w:rFonts w:ascii="Times New Roman" w:hAnsi="Times New Roman"/>
          <w:b/>
        </w:rPr>
        <w:t>April 14-16</w:t>
      </w:r>
      <w:r w:rsidR="00D43B71">
        <w:rPr>
          <w:rFonts w:ascii="Times New Roman" w:hAnsi="Times New Roman"/>
          <w:b/>
        </w:rPr>
        <w:t xml:space="preserve">      </w:t>
      </w:r>
      <w:r>
        <w:rPr>
          <w:rFonts w:ascii="Times New Roman" w:hAnsi="Times New Roman"/>
          <w:b/>
        </w:rPr>
        <w:tab/>
      </w:r>
      <w:r w:rsidR="00D43B71" w:rsidRPr="007937EF">
        <w:rPr>
          <w:rFonts w:ascii="Times New Roman" w:hAnsi="Times New Roman"/>
          <w:b/>
        </w:rPr>
        <w:t>Lesson Five - (Landscape)</w:t>
      </w:r>
    </w:p>
    <w:p w14:paraId="604EB526" w14:textId="5B2FC55A" w:rsidR="00D43B71" w:rsidRPr="007937EF" w:rsidRDefault="00D43B71" w:rsidP="00D43B71">
      <w:pPr>
        <w:rPr>
          <w:rFonts w:ascii="Times New Roman" w:hAnsi="Times New Roman"/>
          <w:b/>
        </w:rPr>
      </w:pPr>
    </w:p>
    <w:p w14:paraId="46885D64" w14:textId="38241CDD" w:rsidR="00D43B71" w:rsidRPr="007937EF" w:rsidRDefault="00D43B71" w:rsidP="00D43B71">
      <w:pPr>
        <w:rPr>
          <w:rFonts w:ascii="Times New Roman" w:hAnsi="Times New Roman"/>
        </w:rPr>
      </w:pPr>
      <w:r w:rsidRPr="007937EF">
        <w:rPr>
          <w:rFonts w:ascii="Times New Roman" w:hAnsi="Times New Roman"/>
        </w:rPr>
        <w:t xml:space="preserve">Students will explore landscape painting by doing </w:t>
      </w:r>
      <w:r>
        <w:rPr>
          <w:rFonts w:ascii="Times New Roman" w:hAnsi="Times New Roman"/>
        </w:rPr>
        <w:t>one or two</w:t>
      </w:r>
      <w:r w:rsidRPr="007937EF">
        <w:rPr>
          <w:rFonts w:ascii="Times New Roman" w:hAnsi="Times New Roman"/>
        </w:rPr>
        <w:t xml:space="preserve"> small landscape paintings and one larger piece. The smaller pieces can be done using your</w:t>
      </w:r>
      <w:r w:rsidR="00DE59A6">
        <w:rPr>
          <w:rFonts w:ascii="Times New Roman" w:hAnsi="Times New Roman"/>
        </w:rPr>
        <w:t xml:space="preserve"> 9</w:t>
      </w:r>
      <w:r>
        <w:rPr>
          <w:rFonts w:ascii="Times New Roman" w:hAnsi="Times New Roman"/>
        </w:rPr>
        <w:t>” x 10” canvas boards</w:t>
      </w:r>
      <w:r w:rsidRPr="007937EF">
        <w:rPr>
          <w:rFonts w:ascii="Times New Roman" w:hAnsi="Times New Roman"/>
        </w:rPr>
        <w:t xml:space="preserve">. The </w:t>
      </w:r>
      <w:r w:rsidR="007F2CF8">
        <w:rPr>
          <w:rFonts w:ascii="Times New Roman" w:hAnsi="Times New Roman"/>
        </w:rPr>
        <w:t xml:space="preserve">larger piece will be a 10” x 12” </w:t>
      </w:r>
      <w:r w:rsidRPr="007937EF">
        <w:rPr>
          <w:rFonts w:ascii="Times New Roman" w:hAnsi="Times New Roman"/>
        </w:rPr>
        <w:t>canvas</w:t>
      </w:r>
      <w:r w:rsidR="007F2CF8">
        <w:rPr>
          <w:rFonts w:ascii="Times New Roman" w:hAnsi="Times New Roman"/>
        </w:rPr>
        <w:t xml:space="preserve"> board</w:t>
      </w:r>
      <w:r w:rsidRPr="007937EF">
        <w:rPr>
          <w:rFonts w:ascii="Times New Roman" w:hAnsi="Times New Roman"/>
        </w:rPr>
        <w:t xml:space="preserve">. </w:t>
      </w:r>
      <w:r w:rsidR="007F2CF8">
        <w:rPr>
          <w:rFonts w:ascii="Times New Roman" w:hAnsi="Times New Roman"/>
        </w:rPr>
        <w:t>The student will use the smaller Ala prima studies to construct the larger painting.</w:t>
      </w:r>
      <w:r w:rsidRPr="007937EF">
        <w:rPr>
          <w:rFonts w:ascii="Times New Roman" w:hAnsi="Times New Roman"/>
        </w:rPr>
        <w:t xml:space="preserve">  Students</w:t>
      </w:r>
      <w:r w:rsidR="007F2CF8">
        <w:rPr>
          <w:rFonts w:ascii="Times New Roman" w:hAnsi="Times New Roman"/>
        </w:rPr>
        <w:t xml:space="preserve"> will explore dealing with </w:t>
      </w:r>
      <w:r w:rsidRPr="007937EF">
        <w:rPr>
          <w:rFonts w:ascii="Times New Roman" w:hAnsi="Times New Roman"/>
        </w:rPr>
        <w:t xml:space="preserve">and atmosphere through color and value manipulation. </w:t>
      </w:r>
      <w:r w:rsidR="007F2CF8">
        <w:rPr>
          <w:rFonts w:ascii="Times New Roman" w:hAnsi="Times New Roman"/>
        </w:rPr>
        <w:t>Only one study and the one larger painting will be due for this assignment.</w:t>
      </w:r>
    </w:p>
    <w:p w14:paraId="78739ABE" w14:textId="702E6F0A" w:rsidR="00D43B71" w:rsidRPr="001A6376" w:rsidRDefault="00D43B71" w:rsidP="00D43B71">
      <w:pPr>
        <w:rPr>
          <w:rFonts w:ascii="Times New Roman" w:hAnsi="Times New Roman"/>
          <w:i/>
        </w:rPr>
      </w:pPr>
      <w:r w:rsidRPr="001A6376">
        <w:rPr>
          <w:rFonts w:ascii="Times New Roman" w:hAnsi="Times New Roman"/>
          <w:i/>
        </w:rPr>
        <w:t xml:space="preserve">*The critique of these works will happen at the beginning of class </w:t>
      </w:r>
      <w:r w:rsidR="00DE59A6">
        <w:rPr>
          <w:rFonts w:ascii="Times New Roman" w:hAnsi="Times New Roman"/>
          <w:b/>
          <w:i/>
        </w:rPr>
        <w:t>April 21</w:t>
      </w:r>
      <w:r w:rsidRPr="001A6376">
        <w:rPr>
          <w:rFonts w:ascii="Times New Roman" w:hAnsi="Times New Roman"/>
          <w:b/>
          <w:i/>
        </w:rPr>
        <w:t>.</w:t>
      </w:r>
    </w:p>
    <w:p w14:paraId="06046DED" w14:textId="6798AF9D" w:rsidR="00D43B71" w:rsidRPr="001A6376" w:rsidRDefault="00D43B71" w:rsidP="00D43B71">
      <w:pPr>
        <w:rPr>
          <w:rFonts w:ascii="Times New Roman" w:hAnsi="Times New Roman"/>
          <w:b/>
          <w:i/>
        </w:rPr>
      </w:pPr>
      <w:r w:rsidRPr="001A6376">
        <w:rPr>
          <w:rFonts w:ascii="Times New Roman" w:hAnsi="Times New Roman"/>
          <w:i/>
        </w:rPr>
        <w:t xml:space="preserve">* The paintings are due at the beginning of class </w:t>
      </w:r>
      <w:r w:rsidR="00DE59A6">
        <w:rPr>
          <w:rFonts w:ascii="Times New Roman" w:hAnsi="Times New Roman"/>
          <w:b/>
          <w:i/>
        </w:rPr>
        <w:t>Apri 28</w:t>
      </w:r>
      <w:r w:rsidRPr="001A6376">
        <w:rPr>
          <w:rFonts w:ascii="Times New Roman" w:hAnsi="Times New Roman"/>
          <w:b/>
          <w:i/>
        </w:rPr>
        <w:t>.</w:t>
      </w:r>
    </w:p>
    <w:p w14:paraId="0178E602" w14:textId="77777777" w:rsidR="00D43B71" w:rsidRPr="006C4473" w:rsidRDefault="00D43B71" w:rsidP="0070795D">
      <w:pPr>
        <w:rPr>
          <w:rFonts w:ascii="Times New Roman" w:hAnsi="Times New Roman"/>
          <w:b/>
          <w:szCs w:val="24"/>
        </w:rPr>
      </w:pPr>
    </w:p>
    <w:p w14:paraId="5F6639B5" w14:textId="2C4AC0A8" w:rsidR="0070795D" w:rsidRPr="006C4473" w:rsidRDefault="00DE59A6" w:rsidP="0070795D">
      <w:pPr>
        <w:rPr>
          <w:rFonts w:ascii="Times New Roman" w:hAnsi="Times New Roman"/>
          <w:b/>
          <w:szCs w:val="24"/>
        </w:rPr>
      </w:pPr>
      <w:r>
        <w:rPr>
          <w:rFonts w:ascii="Times New Roman" w:hAnsi="Times New Roman"/>
          <w:b/>
          <w:szCs w:val="24"/>
        </w:rPr>
        <w:t>April 23-28</w:t>
      </w:r>
      <w:r w:rsidR="00C4551A">
        <w:rPr>
          <w:rFonts w:ascii="Times New Roman" w:hAnsi="Times New Roman"/>
          <w:b/>
          <w:szCs w:val="24"/>
        </w:rPr>
        <w:tab/>
      </w:r>
      <w:r w:rsidR="00C4551A">
        <w:rPr>
          <w:rFonts w:ascii="Times New Roman" w:hAnsi="Times New Roman"/>
          <w:b/>
          <w:szCs w:val="24"/>
        </w:rPr>
        <w:tab/>
      </w:r>
      <w:r w:rsidR="0070795D" w:rsidRPr="006C4473">
        <w:rPr>
          <w:rFonts w:ascii="Times New Roman" w:hAnsi="Times New Roman"/>
          <w:b/>
          <w:szCs w:val="24"/>
        </w:rPr>
        <w:t xml:space="preserve">Building and </w:t>
      </w:r>
      <w:r w:rsidR="00200AC7" w:rsidRPr="006C4473">
        <w:rPr>
          <w:rFonts w:ascii="Times New Roman" w:hAnsi="Times New Roman"/>
          <w:b/>
          <w:szCs w:val="24"/>
        </w:rPr>
        <w:t>Cradle</w:t>
      </w:r>
      <w:r w:rsidR="0070795D" w:rsidRPr="006C4473">
        <w:rPr>
          <w:rFonts w:ascii="Times New Roman" w:hAnsi="Times New Roman"/>
          <w:b/>
          <w:szCs w:val="24"/>
        </w:rPr>
        <w:t xml:space="preserve"> Panels</w:t>
      </w:r>
    </w:p>
    <w:p w14:paraId="6FC0C6DE" w14:textId="6B74174C" w:rsidR="0070795D" w:rsidRDefault="0070795D" w:rsidP="0070795D">
      <w:pPr>
        <w:rPr>
          <w:rFonts w:ascii="Times New Roman" w:hAnsi="Times New Roman"/>
          <w:szCs w:val="24"/>
        </w:rPr>
      </w:pPr>
      <w:r w:rsidRPr="006C4473">
        <w:rPr>
          <w:rFonts w:ascii="Times New Roman" w:hAnsi="Times New Roman"/>
          <w:szCs w:val="24"/>
        </w:rPr>
        <w:t xml:space="preserve">There will be instructions shown to the class illustrating the proper </w:t>
      </w:r>
      <w:r w:rsidRPr="006C4473">
        <w:rPr>
          <w:rFonts w:ascii="Times New Roman" w:hAnsi="Times New Roman"/>
          <w:szCs w:val="24"/>
        </w:rPr>
        <w:tab/>
        <w:t>way to build a cradle panel.  Each student will make one cradle panel fo</w:t>
      </w:r>
      <w:r w:rsidR="00200AC7" w:rsidRPr="006C4473">
        <w:rPr>
          <w:rFonts w:ascii="Times New Roman" w:hAnsi="Times New Roman"/>
          <w:szCs w:val="24"/>
        </w:rPr>
        <w:t>r the final project.  The</w:t>
      </w:r>
      <w:r w:rsidRPr="006C4473">
        <w:rPr>
          <w:rFonts w:ascii="Times New Roman" w:hAnsi="Times New Roman"/>
          <w:szCs w:val="24"/>
        </w:rPr>
        <w:t xml:space="preserve"> panel</w:t>
      </w:r>
      <w:r w:rsidR="00200AC7" w:rsidRPr="006C4473">
        <w:rPr>
          <w:rFonts w:ascii="Times New Roman" w:hAnsi="Times New Roman"/>
          <w:szCs w:val="24"/>
        </w:rPr>
        <w:t>s</w:t>
      </w:r>
      <w:r w:rsidRPr="006C4473">
        <w:rPr>
          <w:rFonts w:ascii="Times New Roman" w:hAnsi="Times New Roman"/>
          <w:szCs w:val="24"/>
        </w:rPr>
        <w:t xml:space="preserve"> are expected to be well crafted and presentable.</w:t>
      </w:r>
      <w:r w:rsidR="007F2CF8">
        <w:rPr>
          <w:rFonts w:ascii="Times New Roman" w:hAnsi="Times New Roman"/>
          <w:szCs w:val="24"/>
        </w:rPr>
        <w:t xml:space="preserve">  The pieces will be at least 24</w:t>
      </w:r>
      <w:r w:rsidRPr="006C4473">
        <w:rPr>
          <w:rFonts w:ascii="Times New Roman" w:hAnsi="Times New Roman"/>
          <w:szCs w:val="24"/>
        </w:rPr>
        <w:t>"</w:t>
      </w:r>
      <w:r w:rsidR="00A808D0">
        <w:rPr>
          <w:rFonts w:ascii="Times New Roman" w:hAnsi="Times New Roman"/>
          <w:szCs w:val="24"/>
        </w:rPr>
        <w:t xml:space="preserve"> x 36</w:t>
      </w:r>
      <w:r w:rsidR="00200AC7" w:rsidRPr="006C4473">
        <w:rPr>
          <w:rFonts w:ascii="Times New Roman" w:hAnsi="Times New Roman"/>
          <w:szCs w:val="24"/>
        </w:rPr>
        <w:t>”</w:t>
      </w:r>
      <w:r w:rsidRPr="006C4473">
        <w:rPr>
          <w:rFonts w:ascii="Times New Roman" w:hAnsi="Times New Roman"/>
          <w:szCs w:val="24"/>
        </w:rPr>
        <w:t xml:space="preserve"> or equivalent in size.</w:t>
      </w:r>
    </w:p>
    <w:p w14:paraId="4A5624CA" w14:textId="6111603F" w:rsidR="00A808D0" w:rsidRDefault="00A808D0" w:rsidP="00A808D0">
      <w:pPr>
        <w:rPr>
          <w:rFonts w:ascii="Times New Roman" w:hAnsi="Times New Roman"/>
          <w:szCs w:val="24"/>
        </w:rPr>
      </w:pPr>
      <w:r w:rsidRPr="006C4473">
        <w:rPr>
          <w:rFonts w:ascii="Times New Roman" w:hAnsi="Times New Roman"/>
          <w:szCs w:val="24"/>
        </w:rPr>
        <w:t xml:space="preserve">A small collage will be created and used </w:t>
      </w:r>
      <w:r>
        <w:rPr>
          <w:rFonts w:ascii="Times New Roman" w:hAnsi="Times New Roman"/>
          <w:szCs w:val="24"/>
        </w:rPr>
        <w:t>as the reference source for the painting</w:t>
      </w:r>
      <w:r w:rsidRPr="006C4473">
        <w:rPr>
          <w:rFonts w:ascii="Times New Roman" w:hAnsi="Times New Roman"/>
          <w:szCs w:val="24"/>
        </w:rPr>
        <w:t>.  Each student will review design and composition fundamentals to come up with the best compositions.</w:t>
      </w:r>
    </w:p>
    <w:p w14:paraId="65CE2E59" w14:textId="501D0FAC" w:rsidR="00A808D0" w:rsidRPr="006C4473" w:rsidRDefault="00A808D0" w:rsidP="00A808D0">
      <w:pPr>
        <w:rPr>
          <w:rFonts w:ascii="Times New Roman" w:hAnsi="Times New Roman"/>
          <w:szCs w:val="24"/>
        </w:rPr>
      </w:pPr>
      <w:r>
        <w:rPr>
          <w:rFonts w:ascii="Times New Roman" w:hAnsi="Times New Roman"/>
          <w:i/>
          <w:szCs w:val="24"/>
        </w:rPr>
        <w:t>*</w:t>
      </w:r>
      <w:r w:rsidRPr="00A808D0">
        <w:rPr>
          <w:rFonts w:ascii="Times New Roman" w:hAnsi="Times New Roman"/>
          <w:i/>
          <w:szCs w:val="24"/>
        </w:rPr>
        <w:t xml:space="preserve">Collages are due </w:t>
      </w:r>
      <w:r w:rsidR="00DE59A6">
        <w:rPr>
          <w:rFonts w:ascii="Times New Roman" w:hAnsi="Times New Roman"/>
          <w:b/>
          <w:i/>
          <w:szCs w:val="24"/>
        </w:rPr>
        <w:t>April 28th</w:t>
      </w:r>
      <w:r>
        <w:rPr>
          <w:rFonts w:ascii="Times New Roman" w:hAnsi="Times New Roman"/>
          <w:szCs w:val="24"/>
        </w:rPr>
        <w:t>.</w:t>
      </w:r>
      <w:r w:rsidRPr="006C4473">
        <w:rPr>
          <w:rFonts w:ascii="Times New Roman" w:hAnsi="Times New Roman"/>
          <w:szCs w:val="24"/>
        </w:rPr>
        <w:t xml:space="preserve"> </w:t>
      </w:r>
    </w:p>
    <w:p w14:paraId="3AA0EAA2" w14:textId="77777777" w:rsidR="00A808D0" w:rsidRPr="006C4473" w:rsidRDefault="00A808D0" w:rsidP="0070795D">
      <w:pPr>
        <w:rPr>
          <w:rFonts w:ascii="Times New Roman" w:hAnsi="Times New Roman"/>
          <w:szCs w:val="24"/>
        </w:rPr>
      </w:pPr>
    </w:p>
    <w:p w14:paraId="519A24FD" w14:textId="77777777" w:rsidR="0070795D" w:rsidRPr="006C4473" w:rsidRDefault="0070795D" w:rsidP="0070795D">
      <w:pPr>
        <w:rPr>
          <w:rFonts w:ascii="Times New Roman" w:hAnsi="Times New Roman"/>
          <w:b/>
          <w:szCs w:val="24"/>
        </w:rPr>
      </w:pPr>
    </w:p>
    <w:p w14:paraId="2189DEF2" w14:textId="05FF447F" w:rsidR="0070795D" w:rsidRPr="006C4473" w:rsidRDefault="00DE59A6" w:rsidP="0070795D">
      <w:pPr>
        <w:rPr>
          <w:rFonts w:ascii="Times New Roman" w:hAnsi="Times New Roman"/>
          <w:b/>
          <w:szCs w:val="24"/>
        </w:rPr>
      </w:pPr>
      <w:r>
        <w:rPr>
          <w:rFonts w:ascii="Times New Roman" w:hAnsi="Times New Roman"/>
          <w:b/>
          <w:szCs w:val="24"/>
        </w:rPr>
        <w:t>April 30 – May 7</w:t>
      </w:r>
      <w:r w:rsidR="001C3335" w:rsidRPr="006C4473">
        <w:rPr>
          <w:rFonts w:ascii="Times New Roman" w:hAnsi="Times New Roman"/>
          <w:b/>
          <w:szCs w:val="24"/>
        </w:rPr>
        <w:t xml:space="preserve"> </w:t>
      </w:r>
      <w:r w:rsidR="0070795D" w:rsidRPr="006C4473">
        <w:rPr>
          <w:rFonts w:ascii="Times New Roman" w:hAnsi="Times New Roman"/>
          <w:b/>
          <w:szCs w:val="24"/>
        </w:rPr>
        <w:tab/>
      </w:r>
      <w:r w:rsidR="00A808D0">
        <w:rPr>
          <w:rFonts w:ascii="Times New Roman" w:hAnsi="Times New Roman"/>
          <w:b/>
          <w:szCs w:val="24"/>
        </w:rPr>
        <w:t xml:space="preserve"> </w:t>
      </w:r>
      <w:r w:rsidR="00C4551A">
        <w:rPr>
          <w:rFonts w:ascii="Times New Roman" w:hAnsi="Times New Roman"/>
          <w:b/>
          <w:szCs w:val="24"/>
        </w:rPr>
        <w:tab/>
      </w:r>
      <w:r w:rsidR="0070795D" w:rsidRPr="006C4473">
        <w:rPr>
          <w:rFonts w:ascii="Times New Roman" w:hAnsi="Times New Roman"/>
          <w:b/>
          <w:szCs w:val="24"/>
        </w:rPr>
        <w:t>Lesson Six - (Painting from the Collage)</w:t>
      </w:r>
    </w:p>
    <w:p w14:paraId="3A23E997" w14:textId="77777777" w:rsidR="00200AC7" w:rsidRPr="006C4473" w:rsidRDefault="00200AC7" w:rsidP="0070795D">
      <w:pPr>
        <w:rPr>
          <w:rFonts w:ascii="Times New Roman" w:hAnsi="Times New Roman"/>
          <w:szCs w:val="24"/>
        </w:rPr>
      </w:pPr>
    </w:p>
    <w:p w14:paraId="413AA602" w14:textId="72A64001" w:rsidR="0070795D" w:rsidRPr="006C4473" w:rsidRDefault="00200AC7" w:rsidP="0070795D">
      <w:pPr>
        <w:rPr>
          <w:rFonts w:ascii="Times New Roman" w:hAnsi="Times New Roman"/>
          <w:szCs w:val="24"/>
        </w:rPr>
      </w:pPr>
      <w:r w:rsidRPr="006C4473">
        <w:rPr>
          <w:rFonts w:ascii="Times New Roman" w:hAnsi="Times New Roman"/>
          <w:szCs w:val="24"/>
        </w:rPr>
        <w:lastRenderedPageBreak/>
        <w:t>The final painting</w:t>
      </w:r>
      <w:r w:rsidR="0070795D" w:rsidRPr="006C4473">
        <w:rPr>
          <w:rFonts w:ascii="Times New Roman" w:hAnsi="Times New Roman"/>
          <w:szCs w:val="24"/>
        </w:rPr>
        <w:t xml:space="preserve"> will be made from the selected collage. A presentation will be given about using a collage as a </w:t>
      </w:r>
      <w:r w:rsidR="00C2406E" w:rsidRPr="006C4473">
        <w:rPr>
          <w:rFonts w:ascii="Times New Roman" w:hAnsi="Times New Roman"/>
          <w:szCs w:val="24"/>
        </w:rPr>
        <w:t>reference,</w:t>
      </w:r>
      <w:r w:rsidRPr="006C4473">
        <w:rPr>
          <w:rFonts w:ascii="Times New Roman" w:hAnsi="Times New Roman"/>
          <w:szCs w:val="24"/>
        </w:rPr>
        <w:t xml:space="preserve"> </w:t>
      </w:r>
      <w:r w:rsidR="0070795D" w:rsidRPr="006C4473">
        <w:rPr>
          <w:rFonts w:ascii="Times New Roman" w:hAnsi="Times New Roman"/>
          <w:szCs w:val="24"/>
        </w:rPr>
        <w:t>abstraction</w:t>
      </w:r>
      <w:r w:rsidRPr="006C4473">
        <w:rPr>
          <w:rFonts w:ascii="Times New Roman" w:hAnsi="Times New Roman"/>
          <w:szCs w:val="24"/>
        </w:rPr>
        <w:t xml:space="preserve"> and making unique works</w:t>
      </w:r>
      <w:r w:rsidR="0070795D" w:rsidRPr="006C4473">
        <w:rPr>
          <w:rFonts w:ascii="Times New Roman" w:hAnsi="Times New Roman"/>
          <w:szCs w:val="24"/>
        </w:rPr>
        <w:t>. Ea</w:t>
      </w:r>
      <w:r w:rsidRPr="006C4473">
        <w:rPr>
          <w:rFonts w:ascii="Times New Roman" w:hAnsi="Times New Roman"/>
          <w:szCs w:val="24"/>
        </w:rPr>
        <w:t xml:space="preserve">ch piece will be at least </w:t>
      </w:r>
      <w:r w:rsidR="00A808D0">
        <w:rPr>
          <w:rFonts w:ascii="Times New Roman" w:hAnsi="Times New Roman"/>
          <w:szCs w:val="24"/>
        </w:rPr>
        <w:t>24” x 36”</w:t>
      </w:r>
      <w:r w:rsidR="0070795D" w:rsidRPr="006C4473">
        <w:rPr>
          <w:rFonts w:ascii="Times New Roman" w:hAnsi="Times New Roman"/>
          <w:szCs w:val="24"/>
        </w:rPr>
        <w:t>. F</w:t>
      </w:r>
      <w:r w:rsidRPr="006C4473">
        <w:rPr>
          <w:rFonts w:ascii="Times New Roman" w:hAnsi="Times New Roman"/>
          <w:szCs w:val="24"/>
        </w:rPr>
        <w:t xml:space="preserve">orm and content will be equally </w:t>
      </w:r>
      <w:r w:rsidR="0070795D" w:rsidRPr="006C4473">
        <w:rPr>
          <w:rFonts w:ascii="Times New Roman" w:hAnsi="Times New Roman"/>
          <w:szCs w:val="24"/>
        </w:rPr>
        <w:t>considered.  Paintings sho</w:t>
      </w:r>
      <w:r w:rsidR="008D3528" w:rsidRPr="006C4473">
        <w:rPr>
          <w:rFonts w:ascii="Times New Roman" w:hAnsi="Times New Roman"/>
          <w:szCs w:val="24"/>
        </w:rPr>
        <w:t xml:space="preserve">uld be unique, original conceptions, and /or of a personal nature. The works should not show evidence of </w:t>
      </w:r>
      <w:r w:rsidR="00C2406E" w:rsidRPr="006C4473">
        <w:rPr>
          <w:rFonts w:ascii="Times New Roman" w:hAnsi="Times New Roman"/>
          <w:szCs w:val="24"/>
        </w:rPr>
        <w:t>plagiarism</w:t>
      </w:r>
      <w:r w:rsidR="008D3528" w:rsidRPr="006C4473">
        <w:rPr>
          <w:rFonts w:ascii="Times New Roman" w:hAnsi="Times New Roman"/>
          <w:szCs w:val="24"/>
        </w:rPr>
        <w:t xml:space="preserve"> or be a </w:t>
      </w:r>
      <w:r w:rsidR="00C2406E" w:rsidRPr="006C4473">
        <w:rPr>
          <w:rFonts w:ascii="Times New Roman" w:hAnsi="Times New Roman"/>
          <w:szCs w:val="24"/>
        </w:rPr>
        <w:t>cliché</w:t>
      </w:r>
      <w:r w:rsidR="008D3528" w:rsidRPr="006C4473">
        <w:rPr>
          <w:rFonts w:ascii="Times New Roman" w:hAnsi="Times New Roman"/>
          <w:szCs w:val="24"/>
        </w:rPr>
        <w:t xml:space="preserve">’. </w:t>
      </w:r>
    </w:p>
    <w:p w14:paraId="01FF6822" w14:textId="1A12D5D8" w:rsidR="0070795D" w:rsidRPr="006C4473" w:rsidRDefault="0070795D" w:rsidP="0070795D">
      <w:pPr>
        <w:rPr>
          <w:rFonts w:ascii="Times New Roman" w:hAnsi="Times New Roman"/>
          <w:b/>
          <w:i/>
          <w:szCs w:val="24"/>
        </w:rPr>
      </w:pPr>
      <w:r w:rsidRPr="006C4473">
        <w:rPr>
          <w:rFonts w:ascii="Times New Roman" w:hAnsi="Times New Roman"/>
          <w:i/>
          <w:szCs w:val="24"/>
        </w:rPr>
        <w:t xml:space="preserve">*The paintings are due at the final Critique </w:t>
      </w:r>
      <w:r w:rsidR="00DE59A6">
        <w:rPr>
          <w:rFonts w:ascii="Times New Roman" w:hAnsi="Times New Roman"/>
          <w:b/>
          <w:i/>
          <w:szCs w:val="24"/>
        </w:rPr>
        <w:t>May 12th</w:t>
      </w:r>
      <w:r w:rsidR="001C3335" w:rsidRPr="006C4473">
        <w:rPr>
          <w:rFonts w:ascii="Times New Roman" w:hAnsi="Times New Roman"/>
          <w:b/>
          <w:i/>
          <w:szCs w:val="24"/>
        </w:rPr>
        <w:t xml:space="preserve">. </w:t>
      </w:r>
    </w:p>
    <w:p w14:paraId="3E4A85D1" w14:textId="012D2E21" w:rsidR="001C3335" w:rsidRPr="006C4473" w:rsidRDefault="001C3335" w:rsidP="0070795D">
      <w:pPr>
        <w:rPr>
          <w:rFonts w:ascii="Times New Roman" w:hAnsi="Times New Roman"/>
          <w:i/>
          <w:szCs w:val="24"/>
        </w:rPr>
      </w:pPr>
      <w:r w:rsidRPr="006C4473">
        <w:rPr>
          <w:rFonts w:ascii="Times New Roman" w:hAnsi="Times New Roman"/>
          <w:b/>
          <w:i/>
          <w:szCs w:val="24"/>
        </w:rPr>
        <w:t>* The classroo</w:t>
      </w:r>
      <w:r w:rsidR="00DE59A6">
        <w:rPr>
          <w:rFonts w:ascii="Times New Roman" w:hAnsi="Times New Roman"/>
          <w:b/>
          <w:i/>
          <w:szCs w:val="24"/>
        </w:rPr>
        <w:t>m clean up will be on May 14</w:t>
      </w:r>
      <w:r w:rsidRPr="006C4473">
        <w:rPr>
          <w:rFonts w:ascii="Times New Roman" w:hAnsi="Times New Roman"/>
          <w:b/>
          <w:i/>
          <w:szCs w:val="24"/>
          <w:vertAlign w:val="superscript"/>
        </w:rPr>
        <w:t>h</w:t>
      </w:r>
      <w:r w:rsidRPr="006C4473">
        <w:rPr>
          <w:rFonts w:ascii="Times New Roman" w:hAnsi="Times New Roman"/>
          <w:b/>
          <w:i/>
          <w:szCs w:val="24"/>
        </w:rPr>
        <w:t xml:space="preserve">. </w:t>
      </w:r>
    </w:p>
    <w:p w14:paraId="4BFC75E0" w14:textId="77777777" w:rsidR="0070795D" w:rsidRPr="006C4473" w:rsidRDefault="0070795D" w:rsidP="0070795D">
      <w:pPr>
        <w:rPr>
          <w:rFonts w:ascii="Times New Roman" w:hAnsi="Times New Roman"/>
          <w:b/>
          <w:i/>
          <w:szCs w:val="24"/>
        </w:rPr>
      </w:pPr>
    </w:p>
    <w:p w14:paraId="2F42DFC7" w14:textId="6636250B" w:rsidR="0070795D" w:rsidRPr="006C4473" w:rsidRDefault="0070795D" w:rsidP="0070795D">
      <w:pPr>
        <w:rPr>
          <w:rFonts w:ascii="Times New Roman" w:hAnsi="Times New Roman"/>
          <w:szCs w:val="24"/>
        </w:rPr>
      </w:pPr>
      <w:r w:rsidRPr="006C4473">
        <w:rPr>
          <w:rFonts w:ascii="Times New Roman" w:hAnsi="Times New Roman"/>
          <w:szCs w:val="24"/>
        </w:rPr>
        <w:t xml:space="preserve"> </w:t>
      </w:r>
      <w:r w:rsidRPr="006C4473">
        <w:rPr>
          <w:rFonts w:ascii="Times New Roman" w:hAnsi="Times New Roman"/>
          <w:b/>
          <w:szCs w:val="24"/>
        </w:rPr>
        <w:t>Grading Policy</w:t>
      </w:r>
      <w:r w:rsidRPr="006C4473">
        <w:rPr>
          <w:rFonts w:ascii="Times New Roman" w:hAnsi="Times New Roman"/>
          <w:szCs w:val="24"/>
        </w:rPr>
        <w:t>:</w:t>
      </w:r>
      <w:r w:rsidRPr="006C4473">
        <w:rPr>
          <w:rFonts w:ascii="Times New Roman" w:hAnsi="Times New Roman"/>
          <w:szCs w:val="24"/>
        </w:rPr>
        <w:cr/>
        <w:t>Assignments are graded according to the objectives of each lesson and/or the formal concerns and content.</w:t>
      </w:r>
      <w:r w:rsidRPr="006C4473">
        <w:rPr>
          <w:rFonts w:ascii="Times New Roman" w:hAnsi="Times New Roman"/>
          <w:szCs w:val="24"/>
        </w:rPr>
        <w:cr/>
      </w:r>
      <w:r w:rsidRPr="006C4473">
        <w:rPr>
          <w:rFonts w:ascii="Times New Roman" w:hAnsi="Times New Roman"/>
          <w:b/>
          <w:szCs w:val="24"/>
        </w:rPr>
        <w:cr/>
        <w:t>FORMAL CONCERNS</w:t>
      </w:r>
      <w:r w:rsidRPr="006C4473">
        <w:rPr>
          <w:rFonts w:ascii="Times New Roman" w:hAnsi="Times New Roman"/>
          <w:b/>
          <w:szCs w:val="24"/>
        </w:rPr>
        <w:cr/>
      </w:r>
      <w:r w:rsidRPr="006C4473">
        <w:rPr>
          <w:rFonts w:ascii="Times New Roman" w:hAnsi="Times New Roman"/>
          <w:szCs w:val="24"/>
        </w:rPr>
        <w:t>The students should</w:t>
      </w:r>
      <w:r w:rsidRPr="006C4473">
        <w:rPr>
          <w:rFonts w:ascii="Times New Roman" w:hAnsi="Times New Roman"/>
          <w:b/>
          <w:szCs w:val="24"/>
        </w:rPr>
        <w:t xml:space="preserve"> </w:t>
      </w:r>
      <w:r w:rsidRPr="006C4473">
        <w:rPr>
          <w:rFonts w:ascii="Times New Roman" w:hAnsi="Times New Roman"/>
          <w:szCs w:val="24"/>
        </w:rPr>
        <w:t>demonstrate an understanding of the visual elements, and principles of design, using them effectively and skillfully in the works. (Use of materials, techniques or processes, well chosen or interesting for the idea</w:t>
      </w:r>
      <w:r w:rsidR="00A32698" w:rsidRPr="006C4473">
        <w:rPr>
          <w:rFonts w:ascii="Times New Roman" w:hAnsi="Times New Roman"/>
          <w:szCs w:val="24"/>
        </w:rPr>
        <w:t>, and thoroughly executed</w:t>
      </w:r>
      <w:r w:rsidRPr="006C4473">
        <w:rPr>
          <w:rFonts w:ascii="Times New Roman" w:hAnsi="Times New Roman"/>
          <w:szCs w:val="24"/>
        </w:rPr>
        <w:t>.)</w:t>
      </w:r>
      <w:r w:rsidRPr="006C4473">
        <w:rPr>
          <w:rFonts w:ascii="Times New Roman" w:hAnsi="Times New Roman"/>
          <w:szCs w:val="24"/>
        </w:rPr>
        <w:cr/>
      </w:r>
    </w:p>
    <w:p w14:paraId="338FA11F" w14:textId="77777777" w:rsidR="0070795D" w:rsidRPr="006C4473" w:rsidRDefault="0070795D" w:rsidP="0070795D">
      <w:pPr>
        <w:rPr>
          <w:rFonts w:ascii="Times New Roman" w:hAnsi="Times New Roman"/>
          <w:szCs w:val="24"/>
        </w:rPr>
      </w:pPr>
    </w:p>
    <w:p w14:paraId="2824F536" w14:textId="77777777" w:rsidR="0070795D" w:rsidRPr="006C4473" w:rsidRDefault="0070795D" w:rsidP="0070795D">
      <w:pPr>
        <w:rPr>
          <w:rFonts w:ascii="Times New Roman" w:hAnsi="Times New Roman"/>
          <w:b/>
          <w:szCs w:val="24"/>
        </w:rPr>
      </w:pPr>
      <w:r w:rsidRPr="006C4473">
        <w:rPr>
          <w:rFonts w:ascii="Times New Roman" w:hAnsi="Times New Roman"/>
          <w:b/>
          <w:szCs w:val="24"/>
        </w:rPr>
        <w:t>CONTENT AND CONCEPT</w:t>
      </w:r>
    </w:p>
    <w:p w14:paraId="2CDFCF04" w14:textId="17A5F724" w:rsidR="0070795D" w:rsidRPr="006C4473" w:rsidRDefault="0070795D" w:rsidP="0070795D">
      <w:pPr>
        <w:tabs>
          <w:tab w:val="right" w:pos="3690"/>
          <w:tab w:val="right" w:pos="3787"/>
        </w:tabs>
        <w:rPr>
          <w:rFonts w:ascii="Times New Roman" w:hAnsi="Times New Roman"/>
          <w:szCs w:val="24"/>
        </w:rPr>
      </w:pPr>
      <w:r w:rsidRPr="006C4473">
        <w:rPr>
          <w:rFonts w:ascii="Times New Roman" w:hAnsi="Times New Roman"/>
          <w:szCs w:val="24"/>
        </w:rPr>
        <w:t>The students should create original or individual thought in their work. Their ideas should be unique and the concept is understandable and clear. The concept or idea must not be cliché'</w:t>
      </w:r>
      <w:r w:rsidR="00A32698" w:rsidRPr="006C4473">
        <w:rPr>
          <w:rFonts w:ascii="Times New Roman" w:hAnsi="Times New Roman"/>
          <w:szCs w:val="24"/>
        </w:rPr>
        <w:t xml:space="preserve"> or a </w:t>
      </w:r>
      <w:r w:rsidR="00C2406E" w:rsidRPr="006C4473">
        <w:rPr>
          <w:rFonts w:ascii="Times New Roman" w:hAnsi="Times New Roman"/>
          <w:szCs w:val="24"/>
        </w:rPr>
        <w:t>plagiarized</w:t>
      </w:r>
      <w:r w:rsidR="00A32698" w:rsidRPr="006C4473">
        <w:rPr>
          <w:rFonts w:ascii="Times New Roman" w:hAnsi="Times New Roman"/>
          <w:szCs w:val="24"/>
        </w:rPr>
        <w:t xml:space="preserve"> image</w:t>
      </w:r>
      <w:r w:rsidRPr="006C4473">
        <w:rPr>
          <w:rFonts w:ascii="Times New Roman" w:hAnsi="Times New Roman"/>
          <w:szCs w:val="24"/>
        </w:rPr>
        <w:t>.</w:t>
      </w:r>
      <w:r w:rsidRPr="006C4473">
        <w:rPr>
          <w:rFonts w:ascii="Times New Roman" w:hAnsi="Times New Roman"/>
          <w:szCs w:val="24"/>
        </w:rPr>
        <w:cr/>
      </w:r>
      <w:r w:rsidRPr="006C4473">
        <w:rPr>
          <w:rFonts w:ascii="Times New Roman" w:hAnsi="Times New Roman"/>
          <w:b/>
          <w:szCs w:val="24"/>
        </w:rPr>
        <w:t>CLASS PARTICIPATION:</w:t>
      </w:r>
    </w:p>
    <w:p w14:paraId="2115A159" w14:textId="03F708DB" w:rsidR="0070795D" w:rsidRPr="006C4473" w:rsidRDefault="0070795D" w:rsidP="0070795D">
      <w:pPr>
        <w:tabs>
          <w:tab w:val="right" w:pos="3690"/>
          <w:tab w:val="right" w:pos="3787"/>
        </w:tabs>
        <w:rPr>
          <w:rFonts w:ascii="Times New Roman" w:hAnsi="Times New Roman"/>
          <w:szCs w:val="24"/>
        </w:rPr>
      </w:pPr>
      <w:r w:rsidRPr="006C4473">
        <w:rPr>
          <w:rFonts w:ascii="Times New Roman" w:hAnsi="Times New Roman"/>
          <w:szCs w:val="24"/>
        </w:rPr>
        <w:t xml:space="preserve">Each student will have </w:t>
      </w:r>
      <w:r w:rsidR="00C2406E" w:rsidRPr="006C4473">
        <w:rPr>
          <w:rFonts w:ascii="Times New Roman" w:hAnsi="Times New Roman"/>
          <w:szCs w:val="24"/>
        </w:rPr>
        <w:t>cleanup</w:t>
      </w:r>
      <w:r w:rsidRPr="006C4473">
        <w:rPr>
          <w:rFonts w:ascii="Times New Roman" w:hAnsi="Times New Roman"/>
          <w:szCs w:val="24"/>
        </w:rPr>
        <w:t xml:space="preserve"> responsibilities (personal and group).  Students must also show-up on time ready to work.  Finally, students are expected to participate in-group discussions in an intelligent and thoughtful way. </w:t>
      </w:r>
    </w:p>
    <w:p w14:paraId="55DBA574" w14:textId="77777777" w:rsidR="0070795D" w:rsidRPr="006C4473" w:rsidRDefault="0070795D" w:rsidP="0070795D">
      <w:pPr>
        <w:tabs>
          <w:tab w:val="right" w:pos="3690"/>
          <w:tab w:val="right" w:pos="3787"/>
        </w:tabs>
        <w:rPr>
          <w:rFonts w:ascii="Times New Roman" w:hAnsi="Times New Roman"/>
          <w:szCs w:val="24"/>
        </w:rPr>
      </w:pPr>
    </w:p>
    <w:p w14:paraId="66672FFA" w14:textId="2F950213" w:rsidR="0070795D" w:rsidRPr="006C4473" w:rsidRDefault="00C2406E" w:rsidP="0070795D">
      <w:pPr>
        <w:tabs>
          <w:tab w:val="right" w:pos="3690"/>
          <w:tab w:val="right" w:pos="3787"/>
        </w:tabs>
        <w:rPr>
          <w:rFonts w:ascii="Times New Roman" w:hAnsi="Times New Roman"/>
          <w:szCs w:val="24"/>
        </w:rPr>
      </w:pPr>
      <w:r w:rsidRPr="006C4473">
        <w:rPr>
          <w:rFonts w:ascii="Times New Roman" w:hAnsi="Times New Roman"/>
          <w:szCs w:val="24"/>
        </w:rPr>
        <w:t>In-group</w:t>
      </w:r>
      <w:r w:rsidR="0070795D" w:rsidRPr="006C4473">
        <w:rPr>
          <w:rFonts w:ascii="Times New Roman" w:hAnsi="Times New Roman"/>
          <w:szCs w:val="24"/>
        </w:rPr>
        <w:t xml:space="preserve"> critiques, each student will have to lead the critique of one of their peers. </w:t>
      </w:r>
      <w:r w:rsidR="00A32698" w:rsidRPr="006C4473">
        <w:rPr>
          <w:rFonts w:ascii="Times New Roman" w:hAnsi="Times New Roman"/>
          <w:szCs w:val="24"/>
        </w:rPr>
        <w:t>They are expected to give criticism using the painting vocabulary learned in the class.</w:t>
      </w:r>
      <w:r w:rsidR="0070795D" w:rsidRPr="006C4473">
        <w:rPr>
          <w:rFonts w:ascii="Times New Roman" w:hAnsi="Times New Roman"/>
          <w:szCs w:val="24"/>
        </w:rPr>
        <w:t xml:space="preserve"> </w:t>
      </w:r>
    </w:p>
    <w:p w14:paraId="1FA865AF" w14:textId="77777777" w:rsidR="0070795D" w:rsidRPr="006C4473" w:rsidRDefault="0070795D" w:rsidP="0070795D">
      <w:pPr>
        <w:tabs>
          <w:tab w:val="right" w:pos="3690"/>
          <w:tab w:val="right" w:pos="3787"/>
        </w:tabs>
        <w:rPr>
          <w:rFonts w:ascii="Times New Roman" w:hAnsi="Times New Roman"/>
          <w:szCs w:val="24"/>
        </w:rPr>
      </w:pPr>
    </w:p>
    <w:p w14:paraId="1A51B894" w14:textId="77777777" w:rsidR="0070795D" w:rsidRPr="006C4473" w:rsidRDefault="0070795D" w:rsidP="0070795D">
      <w:pPr>
        <w:tabs>
          <w:tab w:val="right" w:pos="3690"/>
          <w:tab w:val="right" w:pos="3787"/>
        </w:tabs>
        <w:rPr>
          <w:rFonts w:ascii="Times New Roman" w:hAnsi="Times New Roman"/>
          <w:szCs w:val="24"/>
        </w:rPr>
      </w:pPr>
      <w:r w:rsidRPr="006C4473">
        <w:rPr>
          <w:rFonts w:ascii="Times New Roman" w:hAnsi="Times New Roman"/>
          <w:szCs w:val="24"/>
        </w:rPr>
        <w:cr/>
      </w:r>
      <w:r w:rsidRPr="006C4473">
        <w:rPr>
          <w:rFonts w:ascii="Times New Roman" w:hAnsi="Times New Roman"/>
          <w:b/>
          <w:szCs w:val="24"/>
        </w:rPr>
        <w:t>Performance levels:</w:t>
      </w:r>
    </w:p>
    <w:p w14:paraId="4C22BC9D" w14:textId="77777777" w:rsidR="0070795D" w:rsidRPr="006C4473" w:rsidRDefault="0070795D" w:rsidP="0070795D">
      <w:pPr>
        <w:rPr>
          <w:rFonts w:ascii="Times New Roman" w:hAnsi="Times New Roman"/>
          <w:szCs w:val="24"/>
        </w:rPr>
      </w:pPr>
      <w:r w:rsidRPr="006C4473">
        <w:rPr>
          <w:rFonts w:ascii="Times New Roman" w:hAnsi="Times New Roman"/>
          <w:szCs w:val="24"/>
        </w:rPr>
        <w:t>A   Excellent         (91 – 100)</w:t>
      </w:r>
      <w:r w:rsidRPr="006C4473">
        <w:rPr>
          <w:rFonts w:ascii="Times New Roman" w:hAnsi="Times New Roman"/>
          <w:szCs w:val="24"/>
        </w:rPr>
        <w:cr/>
        <w:t>B   Good               (81 – 90)</w:t>
      </w:r>
      <w:r w:rsidRPr="006C4473">
        <w:rPr>
          <w:rFonts w:ascii="Times New Roman" w:hAnsi="Times New Roman"/>
          <w:szCs w:val="24"/>
        </w:rPr>
        <w:cr/>
        <w:t>C   Average           (70 – 80)</w:t>
      </w:r>
      <w:r w:rsidRPr="006C4473">
        <w:rPr>
          <w:rFonts w:ascii="Times New Roman" w:hAnsi="Times New Roman"/>
          <w:szCs w:val="24"/>
        </w:rPr>
        <w:cr/>
        <w:t>D   Weak               (60 – 69)</w:t>
      </w:r>
      <w:r w:rsidRPr="006C4473">
        <w:rPr>
          <w:rFonts w:ascii="Times New Roman" w:hAnsi="Times New Roman"/>
          <w:szCs w:val="24"/>
        </w:rPr>
        <w:cr/>
        <w:t>F   Unacceptable    (0 – 59)</w:t>
      </w:r>
    </w:p>
    <w:p w14:paraId="6BAAAB60" w14:textId="31B514E3" w:rsidR="0070795D" w:rsidRDefault="00C9706B" w:rsidP="0070795D">
      <w:pPr>
        <w:tabs>
          <w:tab w:val="right" w:pos="3690"/>
          <w:tab w:val="right" w:pos="3787"/>
        </w:tabs>
        <w:rPr>
          <w:rFonts w:ascii="Times New Roman" w:hAnsi="Times New Roman"/>
          <w:szCs w:val="24"/>
        </w:rPr>
      </w:pPr>
      <w:r>
        <w:rPr>
          <w:rFonts w:ascii="Times New Roman" w:hAnsi="Times New Roman"/>
          <w:szCs w:val="24"/>
        </w:rPr>
        <w:cr/>
        <w:t>Class Assignment---------80%</w:t>
      </w:r>
      <w:r>
        <w:rPr>
          <w:rFonts w:ascii="Times New Roman" w:hAnsi="Times New Roman"/>
          <w:szCs w:val="24"/>
        </w:rPr>
        <w:cr/>
        <w:t>Class Participation--------20</w:t>
      </w:r>
      <w:r w:rsidR="0070795D" w:rsidRPr="006C4473">
        <w:rPr>
          <w:rFonts w:ascii="Times New Roman" w:hAnsi="Times New Roman"/>
          <w:szCs w:val="24"/>
        </w:rPr>
        <w:t>%</w:t>
      </w:r>
    </w:p>
    <w:p w14:paraId="0D7D61A3" w14:textId="1820C0C8" w:rsidR="0070795D" w:rsidRPr="006C4473" w:rsidRDefault="00C5183C" w:rsidP="007079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imes New Roman" w:hAnsi="Times New Roman"/>
          <w:szCs w:val="24"/>
        </w:rPr>
      </w:pPr>
      <w:r w:rsidRPr="006C4473">
        <w:rPr>
          <w:rFonts w:ascii="Times New Roman" w:hAnsi="Times New Roman"/>
          <w:szCs w:val="24"/>
        </w:rPr>
        <w:t>Every three tardy</w:t>
      </w:r>
      <w:r w:rsidR="0070795D" w:rsidRPr="006C4473">
        <w:rPr>
          <w:rFonts w:ascii="Times New Roman" w:hAnsi="Times New Roman"/>
          <w:szCs w:val="24"/>
        </w:rPr>
        <w:t xml:space="preserve"> will count as one absence.</w:t>
      </w:r>
      <w:r w:rsidR="0070795D" w:rsidRPr="006C4473">
        <w:rPr>
          <w:rFonts w:ascii="Times New Roman" w:hAnsi="Times New Roman"/>
          <w:szCs w:val="24"/>
        </w:rPr>
        <w:cr/>
        <w:t xml:space="preserve">Four absences will lower your final grade </w:t>
      </w:r>
      <w:r w:rsidRPr="006C4473">
        <w:rPr>
          <w:rFonts w:ascii="Times New Roman" w:hAnsi="Times New Roman"/>
          <w:szCs w:val="24"/>
        </w:rPr>
        <w:t>a full letter grade</w:t>
      </w:r>
      <w:r w:rsidR="0070795D" w:rsidRPr="006C4473">
        <w:rPr>
          <w:rFonts w:ascii="Times New Roman" w:hAnsi="Times New Roman"/>
          <w:szCs w:val="24"/>
        </w:rPr>
        <w:t>.</w:t>
      </w:r>
      <w:r w:rsidR="0070795D" w:rsidRPr="006C4473">
        <w:rPr>
          <w:rFonts w:ascii="Times New Roman" w:hAnsi="Times New Roman"/>
          <w:szCs w:val="24"/>
        </w:rPr>
        <w:cr/>
        <w:t>Each additional abse</w:t>
      </w:r>
      <w:r w:rsidR="00DE59A6">
        <w:rPr>
          <w:rFonts w:ascii="Times New Roman" w:hAnsi="Times New Roman"/>
          <w:szCs w:val="24"/>
        </w:rPr>
        <w:t>nce will lower your final grade an additional letter grade respectively</w:t>
      </w:r>
      <w:r w:rsidR="00C2406E" w:rsidRPr="006C4473">
        <w:rPr>
          <w:rFonts w:ascii="Times New Roman" w:hAnsi="Times New Roman"/>
          <w:szCs w:val="24"/>
        </w:rPr>
        <w:t>.</w:t>
      </w:r>
    </w:p>
    <w:p w14:paraId="1E176316" w14:textId="77777777" w:rsidR="0070795D" w:rsidRPr="006C4473" w:rsidRDefault="0070795D" w:rsidP="007079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360" w:hanging="360"/>
        <w:rPr>
          <w:rFonts w:ascii="Times New Roman" w:hAnsi="Times New Roman"/>
          <w:szCs w:val="24"/>
        </w:rPr>
      </w:pPr>
    </w:p>
    <w:p w14:paraId="024117AA" w14:textId="59985AA1" w:rsidR="0070795D" w:rsidRPr="006C4473" w:rsidRDefault="0070795D" w:rsidP="0070795D">
      <w:pPr>
        <w:tabs>
          <w:tab w:val="left" w:pos="720"/>
        </w:tabs>
        <w:rPr>
          <w:rFonts w:ascii="Times New Roman" w:hAnsi="Times New Roman"/>
          <w:b/>
          <w:szCs w:val="24"/>
        </w:rPr>
      </w:pPr>
      <w:r w:rsidRPr="006C4473">
        <w:rPr>
          <w:rFonts w:ascii="Times New Roman" w:hAnsi="Times New Roman"/>
          <w:szCs w:val="24"/>
        </w:rPr>
        <w:t xml:space="preserve">It is critical that students arrive to class on time. Instructions and demonstrations for assignments are given during the first ten minutes of class. A tardy is considered arriving up to 10 minutes </w:t>
      </w:r>
      <w:r w:rsidRPr="006C4473">
        <w:rPr>
          <w:rFonts w:ascii="Times New Roman" w:hAnsi="Times New Roman"/>
          <w:szCs w:val="24"/>
        </w:rPr>
        <w:lastRenderedPageBreak/>
        <w:t>late. After 15 minutes, you will be counted absent!</w:t>
      </w:r>
      <w:r w:rsidRPr="006C4473">
        <w:rPr>
          <w:rFonts w:ascii="Times New Roman" w:hAnsi="Times New Roman"/>
          <w:szCs w:val="24"/>
        </w:rPr>
        <w:cr/>
        <w:t>Demonstrations will not be repeated for absent or tardy students.</w:t>
      </w:r>
      <w:r w:rsidRPr="006C4473">
        <w:rPr>
          <w:rFonts w:ascii="Times New Roman" w:hAnsi="Times New Roman"/>
          <w:szCs w:val="24"/>
        </w:rPr>
        <w:cr/>
        <w:t xml:space="preserve">Early departures will be counted as a tardy </w:t>
      </w:r>
      <w:r w:rsidR="00C5183C" w:rsidRPr="006C4473">
        <w:rPr>
          <w:rFonts w:ascii="Times New Roman" w:hAnsi="Times New Roman"/>
          <w:szCs w:val="24"/>
        </w:rPr>
        <w:t>if they are less than15 minutes prior to the end of class. Over 15 minutes will be counted as an</w:t>
      </w:r>
      <w:r w:rsidRPr="006C4473">
        <w:rPr>
          <w:rFonts w:ascii="Times New Roman" w:hAnsi="Times New Roman"/>
          <w:szCs w:val="24"/>
        </w:rPr>
        <w:t xml:space="preserve"> absence. </w:t>
      </w:r>
      <w:r w:rsidRPr="006C4473">
        <w:rPr>
          <w:rFonts w:ascii="Times New Roman" w:hAnsi="Times New Roman"/>
          <w:b/>
          <w:szCs w:val="24"/>
        </w:rPr>
        <w:t xml:space="preserve"> </w:t>
      </w:r>
      <w:r w:rsidRPr="006C4473">
        <w:rPr>
          <w:rFonts w:ascii="Times New Roman" w:hAnsi="Times New Roman"/>
          <w:szCs w:val="24"/>
        </w:rPr>
        <w:t>It is your responsibility to make up all missed class work and obtain any missing assignments. Please do not ask for extra credit work to make up for absences!</w:t>
      </w:r>
    </w:p>
    <w:p w14:paraId="163591FA" w14:textId="77777777" w:rsidR="0070795D" w:rsidRPr="006C4473" w:rsidRDefault="0070795D" w:rsidP="0070795D">
      <w:pPr>
        <w:pStyle w:val="NormalWeb"/>
        <w:spacing w:before="0" w:beforeAutospacing="0" w:after="0" w:afterAutospacing="0"/>
        <w:rPr>
          <w:rFonts w:cs="Arial"/>
        </w:rPr>
      </w:pPr>
      <w:r w:rsidRPr="006C4473">
        <w:cr/>
      </w:r>
      <w:r w:rsidRPr="006C4473">
        <w:rPr>
          <w:b/>
        </w:rPr>
        <w:t xml:space="preserve">Drop Policy:  </w:t>
      </w:r>
      <w:r w:rsidRPr="006C4473">
        <w:rPr>
          <w:rFonts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C4473">
        <w:rPr>
          <w:rStyle w:val="Strong"/>
          <w:rFonts w:cs="Arial"/>
        </w:rPr>
        <w:t>Students will not be automatically dropped for non-attendance</w:t>
      </w:r>
      <w:r w:rsidRPr="006C4473">
        <w:rPr>
          <w:rFonts w:cs="Arial"/>
        </w:rPr>
        <w:t>. Repayment of certain types of financial aid administered through the University may be required as the result of dropping classes or withdrawing. For more information, contact the Office of Financial Aid and Scholarships (</w:t>
      </w:r>
      <w:hyperlink r:id="rId7" w:history="1">
        <w:r w:rsidRPr="006C4473">
          <w:rPr>
            <w:rStyle w:val="Hyperlink"/>
            <w:rFonts w:eastAsia="Times" w:cs="Arial"/>
            <w:color w:val="auto"/>
          </w:rPr>
          <w:t>http://wweb.uta.edu/aao/fao/</w:t>
        </w:r>
      </w:hyperlink>
      <w:r w:rsidRPr="006C4473">
        <w:rPr>
          <w:rFonts w:cs="Arial"/>
        </w:rPr>
        <w:t>).</w:t>
      </w:r>
    </w:p>
    <w:p w14:paraId="22A208C0" w14:textId="05DDB425" w:rsidR="00EB143C" w:rsidRPr="006C4473" w:rsidRDefault="0070795D" w:rsidP="0070795D">
      <w:pPr>
        <w:keepNext/>
        <w:rPr>
          <w:rFonts w:ascii="Times New Roman" w:hAnsi="Times New Roman"/>
          <w:szCs w:val="24"/>
        </w:rPr>
      </w:pPr>
      <w:r w:rsidRPr="006C4473">
        <w:rPr>
          <w:rFonts w:ascii="Times New Roman" w:hAnsi="Times New Roman"/>
          <w:szCs w:val="24"/>
        </w:rPr>
        <w:cr/>
      </w:r>
      <w:r w:rsidRPr="006C4473">
        <w:rPr>
          <w:rFonts w:ascii="Times New Roman" w:hAnsi="Times New Roman"/>
          <w:b/>
          <w:szCs w:val="24"/>
        </w:rPr>
        <w:cr/>
        <w:t>Americans With Disabilities Act</w:t>
      </w:r>
      <w:r w:rsidR="00C2406E" w:rsidRPr="006C4473">
        <w:rPr>
          <w:rFonts w:ascii="Times New Roman" w:hAnsi="Times New Roman"/>
          <w:b/>
          <w:szCs w:val="24"/>
        </w:rPr>
        <w:t xml:space="preserve">: </w:t>
      </w:r>
      <w:r w:rsidRPr="006C4473">
        <w:rPr>
          <w:rFonts w:ascii="Times New Roman" w:hAnsi="Times New Roman"/>
          <w:szCs w:val="24"/>
        </w:rPr>
        <w:b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6C4473">
        <w:rPr>
          <w:rFonts w:ascii="Times New Roman" w:hAnsi="Times New Roman"/>
          <w:i/>
          <w:szCs w:val="24"/>
        </w:rPr>
        <w:t>Americans with Disabilities Act (ADA)</w:t>
      </w:r>
      <w:r w:rsidRPr="006C4473">
        <w:rPr>
          <w:rFonts w:ascii="Times New Roman" w:hAnsi="Times New Roman"/>
          <w:szCs w:val="24"/>
        </w:rPr>
        <w:t>, pursuant to section 504 of the Rehabilitation Act, there is renewed focus on providing this population with the same opportunities enjoyed by all citizens.</w:t>
      </w:r>
      <w:r w:rsidRPr="006C4473">
        <w:rPr>
          <w:rFonts w:ascii="Times New Roman" w:hAnsi="Times New Roman"/>
          <w:szCs w:val="24"/>
        </w:rPr>
        <w:cr/>
      </w:r>
      <w:r w:rsidRPr="006C4473">
        <w:rPr>
          <w:rFonts w:ascii="Times New Roman" w:hAnsi="Times New Roman"/>
          <w:szCs w:val="24"/>
        </w:rPr>
        <w:cr/>
        <w:t>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r w:rsidRPr="006C4473">
        <w:rPr>
          <w:rFonts w:ascii="Times New Roman" w:hAnsi="Times New Roman"/>
          <w:szCs w:val="24"/>
        </w:rPr>
        <w:cr/>
      </w:r>
    </w:p>
    <w:p w14:paraId="644C1BBC" w14:textId="0C81A4C9" w:rsidR="00EB143C" w:rsidRPr="00851A7A" w:rsidRDefault="00EB143C" w:rsidP="00851A7A">
      <w:pPr>
        <w:rPr>
          <w:rStyle w:val="Hyperlink"/>
          <w:rFonts w:ascii="Times New Roman" w:hAnsi="Times New Roman" w:cstheme="minorBidi"/>
          <w:b/>
          <w:bCs/>
          <w:color w:val="auto"/>
          <w:szCs w:val="24"/>
          <w:u w:val="none"/>
        </w:rPr>
      </w:pPr>
      <w:r w:rsidRPr="006C4473">
        <w:rPr>
          <w:rFonts w:ascii="Times New Roman" w:hAnsi="Times New Roman" w:cstheme="minorBidi"/>
          <w:b/>
          <w:bCs/>
          <w:szCs w:val="24"/>
        </w:rPr>
        <w:t>Title IX:</w:t>
      </w:r>
      <w:r w:rsidRPr="006C4473">
        <w:rPr>
          <w:rFonts w:ascii="Times New Roman" w:hAnsi="Times New Roman" w:cstheme="minorBidi"/>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8" w:history="1">
        <w:r w:rsidRPr="006C4473">
          <w:rPr>
            <w:rStyle w:val="Hyperlink"/>
            <w:rFonts w:ascii="Times New Roman" w:hAnsi="Times New Roman" w:cstheme="minorBidi"/>
            <w:color w:val="auto"/>
            <w:szCs w:val="24"/>
          </w:rPr>
          <w:t>www.uta.edu/titleIX</w:t>
        </w:r>
      </w:hyperlink>
    </w:p>
    <w:p w14:paraId="202DE6A9" w14:textId="56D0F042" w:rsidR="0070795D" w:rsidRPr="006C4473" w:rsidRDefault="0070795D" w:rsidP="0070795D">
      <w:pPr>
        <w:keepNext/>
        <w:rPr>
          <w:rFonts w:ascii="Times New Roman" w:hAnsi="Times New Roman" w:cs="Arial"/>
          <w:szCs w:val="24"/>
        </w:rPr>
      </w:pPr>
      <w:r w:rsidRPr="006C4473">
        <w:rPr>
          <w:rFonts w:ascii="Times New Roman" w:hAnsi="Times New Roman"/>
          <w:szCs w:val="24"/>
        </w:rPr>
        <w:cr/>
      </w:r>
      <w:r w:rsidRPr="006C4473">
        <w:rPr>
          <w:rFonts w:ascii="Times New Roman" w:hAnsi="Times New Roman"/>
          <w:b/>
          <w:szCs w:val="24"/>
        </w:rPr>
        <w:t xml:space="preserve">Academic Integrity: </w:t>
      </w:r>
      <w:r w:rsidRPr="006C4473">
        <w:rPr>
          <w:rFonts w:ascii="Times New Roman" w:hAnsi="Times New Roman"/>
          <w:szCs w:val="24"/>
        </w:rPr>
        <w:br/>
      </w:r>
      <w:r w:rsidRPr="006C4473">
        <w:rPr>
          <w:rFonts w:ascii="Times New Roman" w:hAnsi="Times New Roman" w:cs="Arial"/>
          <w:szCs w:val="24"/>
        </w:rPr>
        <w:t>Students enrolled in this course are expected to adhere to the UT Arlington Honor Code:</w:t>
      </w:r>
    </w:p>
    <w:p w14:paraId="1BF6ACC6" w14:textId="77777777" w:rsidR="0070795D" w:rsidRPr="006C4473" w:rsidRDefault="0070795D" w:rsidP="0070795D">
      <w:pPr>
        <w:keepNext/>
        <w:rPr>
          <w:rFonts w:ascii="Times New Roman" w:hAnsi="Times New Roman" w:cs="Arial"/>
          <w:szCs w:val="24"/>
        </w:rPr>
      </w:pPr>
    </w:p>
    <w:p w14:paraId="614EF76D" w14:textId="77777777" w:rsidR="0070795D" w:rsidRPr="006C4473" w:rsidRDefault="0070795D" w:rsidP="0070795D">
      <w:pPr>
        <w:pStyle w:val="Default"/>
        <w:spacing w:after="80"/>
        <w:ind w:left="720" w:right="432"/>
        <w:jc w:val="both"/>
        <w:rPr>
          <w:rFonts w:ascii="Times New Roman" w:hAnsi="Times New Roman"/>
          <w:i/>
          <w:color w:val="auto"/>
        </w:rPr>
      </w:pPr>
      <w:r w:rsidRPr="006C4473">
        <w:rPr>
          <w:rFonts w:ascii="Times New Roman" w:hAnsi="Times New Roman"/>
          <w:i/>
          <w:color w:val="auto"/>
        </w:rPr>
        <w:t xml:space="preserve">I pledge, on my honor, to uphold UT Arlington’s tradition of academic integrity, a tradition that values hard work and honest effort in the pursuit of academic excellence. </w:t>
      </w:r>
    </w:p>
    <w:p w14:paraId="2D770616" w14:textId="77777777" w:rsidR="0070795D" w:rsidRPr="006C4473" w:rsidRDefault="0070795D" w:rsidP="0070795D">
      <w:pPr>
        <w:pStyle w:val="Default"/>
        <w:spacing w:after="80"/>
        <w:ind w:left="720" w:right="432"/>
        <w:jc w:val="both"/>
        <w:rPr>
          <w:rFonts w:ascii="Times New Roman" w:hAnsi="Times New Roman"/>
          <w:i/>
          <w:color w:val="auto"/>
        </w:rPr>
      </w:pPr>
      <w:r w:rsidRPr="006C4473">
        <w:rPr>
          <w:rFonts w:ascii="Times New Roman" w:hAnsi="Times New Roman"/>
          <w:i/>
          <w:color w:val="auto"/>
        </w:rPr>
        <w:t xml:space="preserve">I promise that I will submit only work that I personally create or contribute to group </w:t>
      </w:r>
      <w:r w:rsidRPr="006C4473">
        <w:rPr>
          <w:rFonts w:ascii="Times New Roman" w:hAnsi="Times New Roman"/>
          <w:i/>
          <w:color w:val="auto"/>
        </w:rPr>
        <w:lastRenderedPageBreak/>
        <w:t>collaborations, and I will appropriately reference any work from other sources. I will follow the highest standards of integrity and uphold the spirit of the Honor Code.</w:t>
      </w:r>
    </w:p>
    <w:p w14:paraId="4A314CA3" w14:textId="77777777" w:rsidR="0070795D" w:rsidRPr="006C4473" w:rsidRDefault="0070795D" w:rsidP="0070795D">
      <w:pPr>
        <w:keepNext/>
        <w:rPr>
          <w:rFonts w:ascii="Times New Roman" w:hAnsi="Times New Roman" w:cs="Arial"/>
          <w:szCs w:val="24"/>
        </w:rPr>
      </w:pPr>
    </w:p>
    <w:p w14:paraId="6055F077" w14:textId="77777777" w:rsidR="0070795D" w:rsidRPr="006C4473" w:rsidRDefault="0070795D" w:rsidP="0070795D">
      <w:pPr>
        <w:keepNext/>
        <w:rPr>
          <w:rFonts w:ascii="Times New Roman" w:hAnsi="Times New Roman" w:cs="Arial"/>
          <w:szCs w:val="24"/>
        </w:rPr>
      </w:pPr>
      <w:r w:rsidRPr="006C4473">
        <w:rPr>
          <w:rFonts w:ascii="Times New Roman" w:hAnsi="Times New Roman" w:cs="Arial"/>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6C4473">
        <w:rPr>
          <w:rFonts w:ascii="Times New Roman" w:hAnsi="Times New Roman" w:cs="Arial"/>
          <w:i/>
          <w:szCs w:val="24"/>
        </w:rPr>
        <w:t>Regents’ Rule</w:t>
      </w:r>
      <w:r w:rsidRPr="006C4473">
        <w:rPr>
          <w:rFonts w:ascii="Times New Roman" w:hAnsi="Times New Roman" w:cs="Arial"/>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5BF6EA9B" w14:textId="77777777" w:rsidR="0070795D" w:rsidRPr="006C4473" w:rsidRDefault="0070795D" w:rsidP="0070795D">
      <w:pPr>
        <w:rPr>
          <w:rFonts w:ascii="Times New Roman" w:hAnsi="Times New Roman" w:cs="Arial"/>
          <w:szCs w:val="24"/>
        </w:rPr>
      </w:pPr>
    </w:p>
    <w:p w14:paraId="2A93334C" w14:textId="77777777" w:rsidR="0070795D" w:rsidRPr="006C4473" w:rsidRDefault="0070795D" w:rsidP="0070795D">
      <w:pPr>
        <w:rPr>
          <w:rFonts w:ascii="Times New Roman" w:hAnsi="Times New Roman" w:cs="Arial"/>
          <w:szCs w:val="24"/>
        </w:rPr>
      </w:pPr>
      <w:r w:rsidRPr="006C4473">
        <w:rPr>
          <w:rFonts w:ascii="Times New Roman" w:hAnsi="Times New Roman" w:cs="Arial"/>
          <w:b/>
          <w:bCs/>
          <w:szCs w:val="24"/>
        </w:rPr>
        <w:t>Student Support Services</w:t>
      </w:r>
      <w:r w:rsidRPr="006C4473">
        <w:rPr>
          <w:rFonts w:ascii="Times New Roman" w:hAnsi="Times New Roman" w:cs="Arial"/>
          <w:szCs w:val="24"/>
        </w:rPr>
        <w:t>:</w:t>
      </w:r>
      <w:r w:rsidRPr="006C4473">
        <w:rPr>
          <w:rFonts w:ascii="Times New Roman" w:hAnsi="Times New Roman" w:cs="Arial"/>
          <w:b/>
          <w:bCs/>
          <w:szCs w:val="24"/>
        </w:rPr>
        <w:t xml:space="preserve"> </w:t>
      </w:r>
      <w:r w:rsidRPr="006C4473">
        <w:rPr>
          <w:rFonts w:ascii="Times New Roman" w:hAnsi="Times New Roman" w:cs="Arial"/>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6C4473">
          <w:rPr>
            <w:rStyle w:val="Hyperlink"/>
            <w:rFonts w:ascii="Times New Roman" w:hAnsi="Times New Roman" w:cs="Arial"/>
            <w:color w:val="auto"/>
            <w:szCs w:val="24"/>
          </w:rPr>
          <w:t>resources@uta.edu</w:t>
        </w:r>
      </w:hyperlink>
      <w:r w:rsidRPr="006C4473">
        <w:rPr>
          <w:rFonts w:ascii="Times New Roman" w:hAnsi="Times New Roman" w:cs="Arial"/>
          <w:szCs w:val="24"/>
        </w:rPr>
        <w:t xml:space="preserve">, or view the information at </w:t>
      </w:r>
      <w:hyperlink r:id="rId10" w:history="1">
        <w:r w:rsidRPr="006C4473">
          <w:rPr>
            <w:rStyle w:val="Hyperlink"/>
            <w:rFonts w:ascii="Times New Roman" w:hAnsi="Times New Roman" w:cs="Arial"/>
            <w:color w:val="auto"/>
            <w:szCs w:val="24"/>
          </w:rPr>
          <w:t>www.uta.edu/resources</w:t>
        </w:r>
      </w:hyperlink>
      <w:r w:rsidRPr="006C4473">
        <w:rPr>
          <w:rFonts w:ascii="Times New Roman" w:hAnsi="Times New Roman" w:cs="Arial"/>
          <w:szCs w:val="24"/>
        </w:rPr>
        <w:t>.</w:t>
      </w:r>
    </w:p>
    <w:p w14:paraId="6C23AF2B" w14:textId="77777777" w:rsidR="0070795D" w:rsidRPr="006C4473" w:rsidRDefault="0070795D" w:rsidP="0070795D">
      <w:pPr>
        <w:rPr>
          <w:rFonts w:ascii="Times New Roman" w:hAnsi="Times New Roman" w:cs="Arial"/>
          <w:szCs w:val="24"/>
        </w:rPr>
      </w:pPr>
    </w:p>
    <w:p w14:paraId="3003E62E" w14:textId="0889567C" w:rsidR="0070795D" w:rsidRPr="006C4473" w:rsidRDefault="0070795D" w:rsidP="0070795D">
      <w:pPr>
        <w:rPr>
          <w:rFonts w:ascii="Times New Roman" w:hAnsi="Times New Roman" w:cs="Arial"/>
          <w:szCs w:val="24"/>
        </w:rPr>
      </w:pPr>
      <w:r w:rsidRPr="006C4473">
        <w:rPr>
          <w:rFonts w:ascii="Times New Roman" w:hAnsi="Times New Roman" w:cs="Arial"/>
          <w:b/>
          <w:szCs w:val="24"/>
        </w:rPr>
        <w:t xml:space="preserve">Electronic Communication: </w:t>
      </w:r>
      <w:r w:rsidRPr="006C4473">
        <w:rPr>
          <w:rFonts w:ascii="Times New Roman" w:hAnsi="Times New Roman" w:cs="Arial"/>
          <w:szCs w:val="24"/>
        </w:rPr>
        <w:t>UT Arlington has adopted MavMail as its official means to communicate with students about important deadlines and events, as well as to transact university-related business regarding financial aid, tuition, grades, graduation, etc</w:t>
      </w:r>
      <w:r w:rsidR="00C2406E">
        <w:rPr>
          <w:rFonts w:ascii="Times New Roman" w:hAnsi="Times New Roman" w:cs="Arial"/>
          <w:szCs w:val="24"/>
        </w:rPr>
        <w:t>. All students are assigned a Ma</w:t>
      </w:r>
      <w:r w:rsidRPr="006C4473">
        <w:rPr>
          <w:rFonts w:ascii="Times New Roman" w:hAnsi="Times New Roman" w:cs="Arial"/>
          <w:szCs w:val="24"/>
        </w:rPr>
        <w:t xml:space="preserve">vMail account and are responsible for checking the inbox regularly. There is no additional charge to students for using this account, which remains active even after graduation. Information about activating and using MavMail is available at </w:t>
      </w:r>
      <w:hyperlink r:id="rId11" w:history="1">
        <w:r w:rsidRPr="006C4473">
          <w:rPr>
            <w:rStyle w:val="Hyperlink"/>
            <w:rFonts w:ascii="Times New Roman" w:hAnsi="Times New Roman" w:cs="Arial"/>
            <w:color w:val="auto"/>
            <w:szCs w:val="24"/>
          </w:rPr>
          <w:t>http://www.uta.edu/oit/cs/email/mavmail.php</w:t>
        </w:r>
      </w:hyperlink>
      <w:r w:rsidRPr="006C4473">
        <w:rPr>
          <w:rFonts w:ascii="Times New Roman" w:hAnsi="Times New Roman" w:cs="Arial"/>
          <w:szCs w:val="24"/>
        </w:rPr>
        <w:t>.</w:t>
      </w:r>
    </w:p>
    <w:p w14:paraId="20A2395F" w14:textId="77777777" w:rsidR="0070795D" w:rsidRPr="006C4473" w:rsidRDefault="0070795D" w:rsidP="0070795D">
      <w:pPr>
        <w:rPr>
          <w:rFonts w:ascii="Times New Roman" w:hAnsi="Times New Roman" w:cs="Arial"/>
          <w:szCs w:val="24"/>
        </w:rPr>
      </w:pPr>
    </w:p>
    <w:p w14:paraId="0A7FB001" w14:textId="77777777" w:rsidR="0070795D" w:rsidRPr="006C4473" w:rsidRDefault="0070795D" w:rsidP="0070795D">
      <w:pPr>
        <w:autoSpaceDE w:val="0"/>
        <w:autoSpaceDN w:val="0"/>
        <w:adjustRightInd w:val="0"/>
        <w:rPr>
          <w:rFonts w:ascii="Times New Roman" w:hAnsi="Times New Roman" w:cs="Arial"/>
          <w:szCs w:val="24"/>
        </w:rPr>
      </w:pPr>
      <w:r w:rsidRPr="006C4473">
        <w:rPr>
          <w:rFonts w:ascii="Times New Roman" w:hAnsi="Times New Roman" w:cs="Arial"/>
          <w:b/>
          <w:szCs w:val="24"/>
        </w:rPr>
        <w:t xml:space="preserve">Student Feedback Survey: </w:t>
      </w:r>
      <w:r w:rsidRPr="006C4473">
        <w:rPr>
          <w:rFonts w:ascii="Times New Roman" w:hAnsi="Times New Roman" w:cs="Arial"/>
          <w:bCs/>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6C4473">
          <w:rPr>
            <w:rStyle w:val="Hyperlink"/>
            <w:rFonts w:ascii="Times New Roman" w:hAnsi="Times New Roman" w:cs="Arial"/>
            <w:bCs/>
            <w:color w:val="auto"/>
            <w:szCs w:val="24"/>
          </w:rPr>
          <w:t>http://www.uta.edu/sfs</w:t>
        </w:r>
      </w:hyperlink>
      <w:r w:rsidRPr="006C4473">
        <w:rPr>
          <w:rFonts w:ascii="Times New Roman" w:hAnsi="Times New Roman" w:cs="Arial"/>
          <w:bCs/>
          <w:szCs w:val="24"/>
        </w:rPr>
        <w:t>.</w:t>
      </w:r>
    </w:p>
    <w:p w14:paraId="5F8FDC92" w14:textId="77777777" w:rsidR="0070795D" w:rsidRPr="006C4473" w:rsidRDefault="0070795D" w:rsidP="0070795D">
      <w:pPr>
        <w:rPr>
          <w:rFonts w:ascii="Times New Roman" w:hAnsi="Times New Roman" w:cs="Arial"/>
          <w:szCs w:val="24"/>
        </w:rPr>
      </w:pPr>
    </w:p>
    <w:p w14:paraId="2D0DAE73" w14:textId="77777777" w:rsidR="0070795D" w:rsidRPr="006C4473" w:rsidRDefault="0070795D" w:rsidP="0070795D">
      <w:pPr>
        <w:rPr>
          <w:rFonts w:ascii="Times New Roman" w:hAnsi="Times New Roman" w:cs="Arial"/>
          <w:szCs w:val="24"/>
        </w:rPr>
      </w:pPr>
      <w:r w:rsidRPr="006C4473">
        <w:rPr>
          <w:rFonts w:ascii="Times New Roman" w:hAnsi="Times New Roman" w:cs="Arial"/>
          <w:b/>
          <w:bCs/>
          <w:szCs w:val="24"/>
        </w:rPr>
        <w:t>Final Review Week:</w:t>
      </w:r>
      <w:r w:rsidRPr="006C4473">
        <w:rPr>
          <w:rFonts w:ascii="Times New Roman" w:hAnsi="Times New Roman" w:cs="Arial"/>
          <w:bCs/>
          <w:szCs w:val="24"/>
        </w:rPr>
        <w:t xml:space="preserve"> </w:t>
      </w:r>
      <w:r w:rsidRPr="006C4473">
        <w:rPr>
          <w:rFonts w:ascii="Times New Roman" w:hAnsi="Times New Roman" w:cs="Arial"/>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C4473">
        <w:rPr>
          <w:rFonts w:ascii="Times New Roman" w:hAnsi="Times New Roman" w:cs="Arial"/>
          <w:i/>
          <w:szCs w:val="24"/>
        </w:rPr>
        <w:t>unless specified in the class syllabus</w:t>
      </w:r>
      <w:r w:rsidRPr="006C4473">
        <w:rPr>
          <w:rFonts w:ascii="Times New Roman" w:hAnsi="Times New Roman" w:cs="Arial"/>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w:t>
      </w:r>
      <w:r w:rsidRPr="006C4473">
        <w:rPr>
          <w:rFonts w:ascii="Times New Roman" w:hAnsi="Times New Roman" w:cs="Arial"/>
          <w:szCs w:val="24"/>
        </w:rPr>
        <w:lastRenderedPageBreak/>
        <w:t>addition, instructors are not required to limit content to topics that have been previously covered; they may introduce new concepts as appropriate.</w:t>
      </w:r>
    </w:p>
    <w:p w14:paraId="00EA2A5A" w14:textId="77777777" w:rsidR="0070795D" w:rsidRPr="006C4473" w:rsidRDefault="0070795D" w:rsidP="0070795D">
      <w:pPr>
        <w:ind w:left="270"/>
        <w:rPr>
          <w:rFonts w:ascii="Times New Roman" w:hAnsi="Times New Roman"/>
          <w:b/>
          <w:szCs w:val="24"/>
        </w:rPr>
      </w:pPr>
      <w:r w:rsidRPr="006C4473">
        <w:rPr>
          <w:rFonts w:ascii="Times New Roman" w:hAnsi="Times New Roman"/>
          <w:szCs w:val="24"/>
        </w:rPr>
        <w:t xml:space="preserve"> </w:t>
      </w:r>
    </w:p>
    <w:p w14:paraId="3267777E" w14:textId="2460867C" w:rsidR="0070795D" w:rsidRPr="006C4473" w:rsidRDefault="0070795D" w:rsidP="0070795D">
      <w:pPr>
        <w:ind w:left="270"/>
        <w:rPr>
          <w:rFonts w:ascii="Times New Roman" w:hAnsi="Times New Roman"/>
          <w:szCs w:val="24"/>
          <w:u w:color="0000FF"/>
        </w:rPr>
      </w:pPr>
      <w:r w:rsidRPr="006C4473">
        <w:rPr>
          <w:rFonts w:ascii="Times New Roman" w:hAnsi="Times New Roman"/>
          <w:szCs w:val="24"/>
        </w:rPr>
        <w:cr/>
      </w:r>
      <w:r w:rsidRPr="006C4473">
        <w:rPr>
          <w:rFonts w:ascii="Times New Roman" w:hAnsi="Times New Roman"/>
          <w:b/>
          <w:szCs w:val="24"/>
        </w:rPr>
        <w:t xml:space="preserve">Visual Resource Center: Rita Lasitor - 817-272-2797 </w:t>
      </w:r>
      <w:r w:rsidRPr="006C4473">
        <w:rPr>
          <w:rFonts w:ascii="Times New Roman" w:hAnsi="Times New Roman"/>
          <w:szCs w:val="24"/>
        </w:rPr>
        <w:t xml:space="preserve"> </w:t>
      </w:r>
      <w:r w:rsidRPr="006C4473">
        <w:rPr>
          <w:rFonts w:ascii="Times New Roman" w:hAnsi="Times New Roman"/>
          <w:b/>
          <w:szCs w:val="24"/>
        </w:rPr>
        <w:cr/>
      </w:r>
      <w:r w:rsidRPr="006C4473">
        <w:rPr>
          <w:rFonts w:ascii="Times New Roman" w:hAnsi="Times New Roman"/>
          <w:b/>
          <w:szCs w:val="24"/>
        </w:rPr>
        <w:cr/>
        <w:t>E-Culture Policy:</w:t>
      </w:r>
      <w:r w:rsidRPr="006C4473">
        <w:rPr>
          <w:rFonts w:ascii="Times New Roman" w:hAnsi="Times New Roman"/>
          <w:szCs w:val="24"/>
        </w:rPr>
        <w:t xml:space="preserve"> </w:t>
      </w:r>
      <w:r w:rsidRPr="006C4473">
        <w:rPr>
          <w:rFonts w:ascii="Times New Roman" w:hAnsi="Times New Roman"/>
          <w:szCs w:val="24"/>
        </w:rPr>
        <w:c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r w:rsidRPr="006C4473">
        <w:rPr>
          <w:rFonts w:ascii="Times New Roman" w:hAnsi="Times New Roman"/>
          <w:szCs w:val="24"/>
        </w:rPr>
        <w:cr/>
      </w:r>
      <w:r w:rsidRPr="006C4473">
        <w:rPr>
          <w:rFonts w:ascii="Times New Roman" w:hAnsi="Times New Roman"/>
          <w:szCs w:val="24"/>
        </w:rPr>
        <w:cr/>
        <w:t xml:space="preserve">All students are assigned an email account and information about activating and using it is available </w:t>
      </w:r>
      <w:r w:rsidR="00C2406E" w:rsidRPr="006C4473">
        <w:rPr>
          <w:rFonts w:ascii="Times New Roman" w:hAnsi="Times New Roman"/>
          <w:szCs w:val="24"/>
        </w:rPr>
        <w:t>at HYPERLINK</w:t>
      </w:r>
      <w:r w:rsidRPr="006C4473">
        <w:rPr>
          <w:rFonts w:ascii="Times New Roman" w:hAnsi="Times New Roman"/>
          <w:szCs w:val="24"/>
        </w:rPr>
        <w:t xml:space="preserve"> "http://www.uta.edu/email" </w:t>
      </w:r>
      <w:r w:rsidRPr="006C4473">
        <w:rPr>
          <w:rFonts w:ascii="Times New Roman" w:hAnsi="Times New Roman"/>
          <w:szCs w:val="24"/>
          <w:u w:val="single"/>
        </w:rPr>
        <w:t>www.uta.edu/email</w:t>
      </w:r>
      <w:r w:rsidRPr="006C4473">
        <w:rPr>
          <w:rFonts w:ascii="Times New Roman" w:hAnsi="Times New Roman"/>
          <w:szCs w:val="24"/>
          <w:u w:color="0000FF"/>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r w:rsidRPr="006C4473">
        <w:rPr>
          <w:rFonts w:ascii="Times New Roman" w:hAnsi="Times New Roman"/>
          <w:szCs w:val="24"/>
          <w:u w:color="0000FF"/>
        </w:rPr>
        <w:cr/>
      </w:r>
    </w:p>
    <w:p w14:paraId="465FEA7A" w14:textId="77777777" w:rsidR="0070795D" w:rsidRPr="006C4473" w:rsidRDefault="0070795D" w:rsidP="0070795D">
      <w:pPr>
        <w:ind w:left="270"/>
        <w:rPr>
          <w:rFonts w:ascii="Times New Roman" w:hAnsi="Times New Roman"/>
          <w:szCs w:val="24"/>
          <w:u w:color="0000FF"/>
        </w:rPr>
      </w:pPr>
    </w:p>
    <w:p w14:paraId="63E3F0D9" w14:textId="06F36543" w:rsidR="00EB143C" w:rsidRDefault="00EB143C" w:rsidP="00EB143C">
      <w:pPr>
        <w:ind w:left="270"/>
        <w:rPr>
          <w:rFonts w:ascii="Times New Roman" w:hAnsi="Times New Roman"/>
          <w:szCs w:val="24"/>
        </w:rPr>
      </w:pPr>
      <w:r w:rsidRPr="006C4473">
        <w:rPr>
          <w:rFonts w:ascii="Times New Roman" w:hAnsi="Times New Roman"/>
          <w:b/>
          <w:szCs w:val="24"/>
        </w:rPr>
        <w:t>Emergency Exit Procedures:</w:t>
      </w:r>
      <w:r w:rsidRPr="006C4473">
        <w:rPr>
          <w:rFonts w:ascii="Times New Roman" w:hAnsi="Times New Roman"/>
          <w:szCs w:val="24"/>
        </w:rPr>
        <w:t xml:space="preserve"> Should we experience an emergency event that requires us to vacate the building, students should exit the room and move toward the nearest exit, which is located at the back left corner, side or front of room. Faculty members and instructional staff will assist students in selecting the safest route for evacuation and will make arrangements to assist handicapped individuals.</w:t>
      </w:r>
    </w:p>
    <w:p w14:paraId="1E6F99E6" w14:textId="77777777" w:rsidR="008F7B88" w:rsidRPr="006C4473" w:rsidRDefault="008F7B88" w:rsidP="00EB143C">
      <w:pPr>
        <w:ind w:left="270"/>
        <w:rPr>
          <w:rFonts w:ascii="Times New Roman" w:hAnsi="Times New Roman"/>
          <w:szCs w:val="24"/>
        </w:rPr>
      </w:pPr>
    </w:p>
    <w:p w14:paraId="51212C52" w14:textId="77777777" w:rsidR="00EB143C" w:rsidRPr="006C4473" w:rsidRDefault="00EB143C" w:rsidP="00EB143C">
      <w:pPr>
        <w:pBdr>
          <w:top w:val="single" w:sz="4" w:space="1" w:color="auto"/>
          <w:left w:val="single" w:sz="4" w:space="4" w:color="auto"/>
          <w:bottom w:val="single" w:sz="4" w:space="1" w:color="auto"/>
          <w:right w:val="single" w:sz="4" w:space="4" w:color="auto"/>
        </w:pBdr>
        <w:rPr>
          <w:rFonts w:ascii="Times New Roman" w:hAnsi="Times New Roman" w:cs="Arial"/>
          <w:bCs/>
          <w:szCs w:val="24"/>
        </w:rPr>
      </w:pPr>
      <w:r w:rsidRPr="006C4473">
        <w:rPr>
          <w:rFonts w:ascii="Times New Roman" w:hAnsi="Times New Roman"/>
          <w:szCs w:val="24"/>
        </w:rPr>
        <w:cr/>
      </w:r>
      <w:r w:rsidRPr="006C4473">
        <w:rPr>
          <w:rFonts w:ascii="Times New Roman" w:hAnsi="Times New Roman" w:cs="Arial"/>
          <w:b/>
          <w:szCs w:val="24"/>
        </w:rPr>
        <w:t xml:space="preserve"> Emergency Phone Numbers</w:t>
      </w:r>
      <w:r w:rsidRPr="006C4473">
        <w:rPr>
          <w:rFonts w:ascii="Times New Roman" w:hAnsi="Times New Roman" w:cs="Arial"/>
          <w:bCs/>
          <w:szCs w:val="24"/>
        </w:rPr>
        <w:t xml:space="preserve">: In case of an on-campus emergency, call the UT Arlington Police Department at </w:t>
      </w:r>
      <w:r w:rsidRPr="006C4473">
        <w:rPr>
          <w:rFonts w:ascii="Times New Roman" w:hAnsi="Times New Roman" w:cs="Arial"/>
          <w:b/>
          <w:szCs w:val="24"/>
        </w:rPr>
        <w:t>817-272-3003</w:t>
      </w:r>
      <w:r w:rsidRPr="006C4473">
        <w:rPr>
          <w:rFonts w:ascii="Times New Roman" w:hAnsi="Times New Roman" w:cs="Arial"/>
          <w:bCs/>
          <w:szCs w:val="24"/>
        </w:rPr>
        <w:t xml:space="preserve"> (non-campus phone), </w:t>
      </w:r>
      <w:r w:rsidRPr="006C4473">
        <w:rPr>
          <w:rFonts w:ascii="Times New Roman" w:hAnsi="Times New Roman" w:cs="Arial"/>
          <w:b/>
          <w:szCs w:val="24"/>
        </w:rPr>
        <w:t>2-3003</w:t>
      </w:r>
      <w:r w:rsidRPr="006C4473">
        <w:rPr>
          <w:rFonts w:ascii="Times New Roman" w:hAnsi="Times New Roman" w:cs="Arial"/>
          <w:bCs/>
          <w:szCs w:val="24"/>
        </w:rPr>
        <w:t xml:space="preserve"> (campus phone). You may also dial 911.</w:t>
      </w:r>
    </w:p>
    <w:p w14:paraId="517358C4" w14:textId="77777777" w:rsidR="00EB143C" w:rsidRPr="006C4473" w:rsidRDefault="00EB143C" w:rsidP="00EB143C">
      <w:pPr>
        <w:ind w:left="270"/>
        <w:rPr>
          <w:rFonts w:ascii="Times New Roman" w:hAnsi="Times New Roman"/>
          <w:szCs w:val="24"/>
        </w:rPr>
      </w:pPr>
    </w:p>
    <w:p w14:paraId="398C50F8" w14:textId="77777777" w:rsidR="0070795D" w:rsidRPr="006C4473" w:rsidRDefault="0070795D" w:rsidP="0070795D">
      <w:pPr>
        <w:rPr>
          <w:rFonts w:ascii="Times New Roman" w:hAnsi="Times New Roman" w:cs="Arial"/>
          <w:szCs w:val="24"/>
        </w:rPr>
      </w:pPr>
    </w:p>
    <w:p w14:paraId="570B0219" w14:textId="77777777" w:rsidR="0070795D" w:rsidRPr="006C4473" w:rsidRDefault="0070795D" w:rsidP="0070795D">
      <w:pPr>
        <w:ind w:left="270"/>
        <w:rPr>
          <w:rFonts w:ascii="Times New Roman" w:hAnsi="Times New Roman"/>
          <w:szCs w:val="24"/>
          <w:u w:color="0000FF"/>
        </w:rPr>
      </w:pPr>
      <w:r w:rsidRPr="006C4473">
        <w:rPr>
          <w:rFonts w:ascii="Times New Roman" w:hAnsi="Times New Roman"/>
          <w:szCs w:val="24"/>
          <w:u w:color="0000FF"/>
        </w:rPr>
        <w:cr/>
      </w:r>
      <w:r w:rsidRPr="006C4473">
        <w:rPr>
          <w:rFonts w:ascii="Times New Roman" w:hAnsi="Times New Roman"/>
          <w:b/>
          <w:szCs w:val="24"/>
          <w:u w:color="0000FF"/>
        </w:rPr>
        <w:t>Grade Grievance Policy</w:t>
      </w:r>
      <w:r w:rsidRPr="006C4473">
        <w:rPr>
          <w:rFonts w:ascii="Times New Roman" w:hAnsi="Times New Roman"/>
          <w:szCs w:val="24"/>
          <w:u w:color="0000FF"/>
        </w:rPr>
        <w:t>:  Contact a faculty member first, to discuss your concern. Also articulate your concern in writing (not email) and set up a meeting. The office staff in FAB335 can help accommodate that communication.</w:t>
      </w:r>
      <w:r w:rsidRPr="006C4473">
        <w:rPr>
          <w:rFonts w:ascii="Times New Roman" w:hAnsi="Times New Roman"/>
          <w:szCs w:val="24"/>
          <w:u w:color="0000FF"/>
        </w:rPr>
        <w:cr/>
        <w:t>If after the meeting the problem is not resolved, both the faculty member and student will meet with the department chair to resolve the issue.</w:t>
      </w:r>
      <w:r w:rsidRPr="006C4473">
        <w:rPr>
          <w:rFonts w:ascii="Times New Roman" w:hAnsi="Times New Roman"/>
          <w:szCs w:val="24"/>
          <w:u w:color="0000FF"/>
        </w:rPr>
        <w:cr/>
        <w:t>If at that point the problem is not resolved it will reviewed by the Departments Grievance Committee.</w:t>
      </w:r>
    </w:p>
    <w:p w14:paraId="5C5C6846" w14:textId="77777777" w:rsidR="0070795D" w:rsidRPr="006C4473" w:rsidRDefault="0070795D" w:rsidP="0070795D">
      <w:pPr>
        <w:tabs>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Times New Roman" w:hAnsi="Times New Roman"/>
          <w:szCs w:val="24"/>
          <w:u w:color="0000FF"/>
        </w:rPr>
      </w:pPr>
      <w:r w:rsidRPr="006C4473">
        <w:rPr>
          <w:rFonts w:ascii="Times New Roman" w:hAnsi="Times New Roman"/>
          <w:szCs w:val="24"/>
          <w:u w:color="0000FF"/>
        </w:rPr>
        <w:tab/>
        <w:t>All resolutions will adhere to university policies.</w:t>
      </w:r>
    </w:p>
    <w:p w14:paraId="6019348C" w14:textId="2C432190" w:rsidR="0070795D" w:rsidRPr="006C4473" w:rsidRDefault="0070795D" w:rsidP="0070795D">
      <w:pPr>
        <w:tabs>
          <w:tab w:val="left" w:pos="90"/>
        </w:tabs>
        <w:ind w:left="270"/>
        <w:rPr>
          <w:rFonts w:ascii="Times New Roman" w:hAnsi="Times New Roman"/>
          <w:szCs w:val="24"/>
          <w:u w:color="0000FF"/>
        </w:rPr>
      </w:pPr>
      <w:r w:rsidRPr="006C4473">
        <w:rPr>
          <w:rFonts w:ascii="Times New Roman" w:hAnsi="Times New Roman"/>
          <w:szCs w:val="24"/>
          <w:u w:color="0000FF"/>
        </w:rPr>
        <w:cr/>
        <w:t>Disclaimer:  The syllabus is subject to change according to the professor</w:t>
      </w:r>
      <w:r w:rsidR="008F7B88">
        <w:rPr>
          <w:rFonts w:ascii="Times New Roman" w:hAnsi="Times New Roman"/>
          <w:szCs w:val="24"/>
          <w:u w:color="0000FF"/>
        </w:rPr>
        <w:t>’</w:t>
      </w:r>
      <w:r w:rsidRPr="006C4473">
        <w:rPr>
          <w:rFonts w:ascii="Times New Roman" w:hAnsi="Times New Roman"/>
          <w:szCs w:val="24"/>
          <w:u w:color="0000FF"/>
        </w:rPr>
        <w:t>s discretion.</w:t>
      </w:r>
      <w:r w:rsidRPr="006C4473">
        <w:rPr>
          <w:rFonts w:ascii="Times New Roman" w:hAnsi="Times New Roman"/>
          <w:szCs w:val="24"/>
          <w:u w:color="0000FF"/>
        </w:rPr>
        <w:cr/>
      </w:r>
      <w:r w:rsidRPr="006C4473">
        <w:rPr>
          <w:rFonts w:ascii="Times New Roman" w:hAnsi="Times New Roman"/>
          <w:szCs w:val="24"/>
          <w:u w:color="0000FF"/>
        </w:rPr>
        <w:cr/>
      </w:r>
      <w:r w:rsidRPr="006C4473">
        <w:rPr>
          <w:rFonts w:ascii="Times New Roman" w:hAnsi="Times New Roman"/>
          <w:szCs w:val="24"/>
        </w:rPr>
        <w:br w:type="page"/>
      </w:r>
      <w:r w:rsidRPr="006C4473">
        <w:rPr>
          <w:rFonts w:ascii="Times New Roman" w:hAnsi="Times New Roman"/>
          <w:b/>
          <w:szCs w:val="24"/>
          <w:u w:color="0000FF"/>
        </w:rPr>
        <w:lastRenderedPageBreak/>
        <w:t xml:space="preserve"> </w:t>
      </w:r>
      <w:r w:rsidRPr="006C4473">
        <w:rPr>
          <w:rFonts w:ascii="Times New Roman" w:hAnsi="Times New Roman"/>
          <w:b/>
          <w:szCs w:val="24"/>
          <w:u w:color="0000FF"/>
        </w:rPr>
        <w:cr/>
      </w:r>
    </w:p>
    <w:p w14:paraId="4201C703" w14:textId="77777777" w:rsidR="0070795D" w:rsidRPr="006C4473" w:rsidRDefault="0070795D" w:rsidP="0070795D">
      <w:pPr>
        <w:tabs>
          <w:tab w:val="left" w:pos="7740"/>
        </w:tabs>
        <w:jc w:val="center"/>
        <w:rPr>
          <w:rFonts w:ascii="Times New Roman" w:hAnsi="Times New Roman"/>
          <w:b/>
          <w:szCs w:val="24"/>
          <w:u w:color="0000FF"/>
        </w:rPr>
      </w:pPr>
      <w:r w:rsidRPr="006C4473">
        <w:rPr>
          <w:rFonts w:ascii="Times New Roman" w:hAnsi="Times New Roman"/>
          <w:szCs w:val="24"/>
          <w:u w:color="0000FF"/>
        </w:rPr>
        <w:cr/>
      </w:r>
      <w:r w:rsidRPr="006C4473">
        <w:rPr>
          <w:rFonts w:ascii="Times New Roman" w:hAnsi="Times New Roman"/>
          <w:b/>
          <w:szCs w:val="24"/>
          <w:u w:color="0000FF"/>
        </w:rPr>
        <w:t>Syllabus Policy Agreement</w:t>
      </w:r>
    </w:p>
    <w:p w14:paraId="593C83FF" w14:textId="77777777" w:rsidR="0070795D" w:rsidRPr="006C4473" w:rsidRDefault="0070795D" w:rsidP="0070795D">
      <w:pPr>
        <w:rPr>
          <w:rFonts w:ascii="Times New Roman" w:hAnsi="Times New Roman"/>
          <w:szCs w:val="24"/>
          <w:u w:color="0000FF"/>
        </w:rPr>
      </w:pPr>
      <w:r w:rsidRPr="006C4473">
        <w:rPr>
          <w:rFonts w:ascii="Times New Roman" w:hAnsi="Times New Roman"/>
          <w:szCs w:val="24"/>
          <w:u w:color="0000FF"/>
        </w:rPr>
        <w:cr/>
      </w:r>
      <w:r w:rsidRPr="006C4473">
        <w:rPr>
          <w:rFonts w:ascii="Times New Roman" w:hAnsi="Times New Roman"/>
          <w:szCs w:val="24"/>
          <w:u w:color="0000FF"/>
        </w:rPr>
        <w:cr/>
      </w:r>
      <w:r w:rsidRPr="006C4473">
        <w:rPr>
          <w:rFonts w:ascii="Times New Roman" w:hAnsi="Times New Roman"/>
          <w:b/>
          <w:szCs w:val="24"/>
          <w:u w:color="0000FF"/>
        </w:rPr>
        <w:t xml:space="preserve">Professor: </w:t>
      </w:r>
      <w:r w:rsidRPr="006C4473">
        <w:rPr>
          <w:rFonts w:ascii="Times New Roman" w:hAnsi="Times New Roman"/>
          <w:szCs w:val="24"/>
          <w:u w:color="0000FF"/>
        </w:rPr>
        <w:t>Sedrick Huckaby</w:t>
      </w:r>
      <w:r w:rsidRPr="006C4473">
        <w:rPr>
          <w:rFonts w:ascii="Times New Roman" w:hAnsi="Times New Roman"/>
          <w:szCs w:val="24"/>
          <w:u w:color="0000FF"/>
        </w:rPr>
        <w:cr/>
      </w:r>
      <w:r w:rsidRPr="006C4473">
        <w:rPr>
          <w:rFonts w:ascii="Times New Roman" w:hAnsi="Times New Roman"/>
          <w:szCs w:val="24"/>
          <w:u w:color="0000FF"/>
        </w:rPr>
        <w:cr/>
      </w:r>
      <w:r w:rsidRPr="006C4473">
        <w:rPr>
          <w:rFonts w:ascii="Times New Roman" w:hAnsi="Times New Roman"/>
          <w:b/>
          <w:szCs w:val="24"/>
          <w:u w:color="0000FF"/>
        </w:rPr>
        <w:t xml:space="preserve">Office Number: </w:t>
      </w:r>
      <w:r w:rsidRPr="006C4473">
        <w:rPr>
          <w:rFonts w:ascii="Times New Roman" w:hAnsi="Times New Roman"/>
          <w:szCs w:val="24"/>
          <w:u w:color="0000FF"/>
        </w:rPr>
        <w:t>Room  D162 A   SAC</w:t>
      </w:r>
    </w:p>
    <w:p w14:paraId="01A0B98A" w14:textId="77777777" w:rsidR="0070795D" w:rsidRPr="006C4473" w:rsidRDefault="0070795D" w:rsidP="0070795D">
      <w:pPr>
        <w:tabs>
          <w:tab w:val="left" w:pos="720"/>
          <w:tab w:val="left" w:pos="1440"/>
        </w:tabs>
        <w:ind w:left="1440" w:hanging="1440"/>
        <w:rPr>
          <w:rFonts w:ascii="Times New Roman" w:hAnsi="Times New Roman"/>
          <w:szCs w:val="24"/>
          <w:u w:color="0000FF"/>
        </w:rPr>
      </w:pPr>
      <w:r w:rsidRPr="006C4473">
        <w:rPr>
          <w:rFonts w:ascii="Times New Roman" w:hAnsi="Times New Roman"/>
          <w:b/>
          <w:szCs w:val="24"/>
          <w:u w:color="0000FF"/>
        </w:rPr>
        <w:t xml:space="preserve">E-mail Address: </w:t>
      </w:r>
      <w:r w:rsidRPr="006C4473">
        <w:rPr>
          <w:rFonts w:ascii="Times New Roman" w:hAnsi="Times New Roman"/>
          <w:szCs w:val="24"/>
          <w:u w:val="single"/>
        </w:rPr>
        <w:t>shuckaby@uta.edu</w:t>
      </w:r>
      <w:r w:rsidRPr="006C4473">
        <w:rPr>
          <w:rFonts w:ascii="Times New Roman" w:hAnsi="Times New Roman"/>
          <w:szCs w:val="24"/>
          <w:u w:color="0000FF"/>
        </w:rPr>
        <w:cr/>
      </w:r>
    </w:p>
    <w:p w14:paraId="0DFA85D4" w14:textId="5AAAD0C8" w:rsidR="0070795D" w:rsidRPr="006C4473" w:rsidRDefault="00A825C2" w:rsidP="0070795D">
      <w:pPr>
        <w:tabs>
          <w:tab w:val="left" w:pos="720"/>
          <w:tab w:val="left" w:pos="1440"/>
        </w:tabs>
        <w:ind w:left="1440" w:hanging="1440"/>
        <w:jc w:val="both"/>
        <w:rPr>
          <w:rFonts w:ascii="Times New Roman" w:hAnsi="Times New Roman"/>
          <w:i/>
          <w:szCs w:val="24"/>
          <w:u w:color="0000FF"/>
        </w:rPr>
      </w:pPr>
      <w:r w:rsidRPr="006C4473">
        <w:rPr>
          <w:rFonts w:ascii="Times New Roman" w:hAnsi="Times New Roman"/>
          <w:b/>
          <w:szCs w:val="24"/>
        </w:rPr>
        <w:t xml:space="preserve">Office Hours: </w:t>
      </w:r>
      <w:r w:rsidR="00DE59A6">
        <w:rPr>
          <w:rFonts w:ascii="Times New Roman" w:hAnsi="Times New Roman"/>
          <w:szCs w:val="24"/>
        </w:rPr>
        <w:t>Tues. - Thurs. 10a</w:t>
      </w:r>
      <w:r>
        <w:rPr>
          <w:rFonts w:ascii="Times New Roman" w:hAnsi="Times New Roman"/>
          <w:szCs w:val="24"/>
        </w:rPr>
        <w:t xml:space="preserve">m </w:t>
      </w:r>
      <w:r w:rsidR="00DE59A6">
        <w:rPr>
          <w:rFonts w:ascii="Times New Roman" w:hAnsi="Times New Roman"/>
          <w:szCs w:val="24"/>
        </w:rPr>
        <w:t>–</w:t>
      </w:r>
      <w:r>
        <w:rPr>
          <w:rFonts w:ascii="Times New Roman" w:hAnsi="Times New Roman"/>
          <w:szCs w:val="24"/>
        </w:rPr>
        <w:t xml:space="preserve"> 1</w:t>
      </w:r>
      <w:r w:rsidR="00DE59A6">
        <w:rPr>
          <w:rFonts w:ascii="Times New Roman" w:hAnsi="Times New Roman"/>
          <w:szCs w:val="24"/>
        </w:rPr>
        <w:t>1a</w:t>
      </w:r>
      <w:r>
        <w:rPr>
          <w:rFonts w:ascii="Times New Roman" w:hAnsi="Times New Roman"/>
          <w:szCs w:val="24"/>
        </w:rPr>
        <w:t>m -</w:t>
      </w:r>
      <w:r w:rsidRPr="006C4473">
        <w:rPr>
          <w:rFonts w:ascii="Times New Roman" w:hAnsi="Times New Roman"/>
          <w:szCs w:val="24"/>
        </w:rPr>
        <w:t xml:space="preserve"> by appointment only</w:t>
      </w:r>
      <w:r w:rsidRPr="006C4473">
        <w:rPr>
          <w:rFonts w:ascii="Times New Roman" w:hAnsi="Times New Roman"/>
          <w:i/>
          <w:szCs w:val="24"/>
          <w:u w:color="0000FF"/>
        </w:rPr>
        <w:t xml:space="preserve"> </w:t>
      </w:r>
      <w:r w:rsidR="0070795D" w:rsidRPr="006C4473">
        <w:rPr>
          <w:rFonts w:ascii="Times New Roman" w:hAnsi="Times New Roman"/>
          <w:i/>
          <w:szCs w:val="24"/>
          <w:u w:color="0000FF"/>
        </w:rPr>
        <w:cr/>
      </w:r>
      <w:r w:rsidR="0070795D" w:rsidRPr="006C4473">
        <w:rPr>
          <w:rFonts w:ascii="Times New Roman" w:hAnsi="Times New Roman"/>
          <w:i/>
          <w:szCs w:val="24"/>
          <w:u w:color="0000FF"/>
        </w:rPr>
        <w:cr/>
      </w:r>
      <w:r w:rsidR="0070795D" w:rsidRPr="006C4473">
        <w:rPr>
          <w:rFonts w:ascii="Times New Roman" w:hAnsi="Times New Roman"/>
          <w:i/>
          <w:szCs w:val="24"/>
          <w:u w:color="0000FF"/>
        </w:rPr>
        <w:cr/>
        <w:t>I have read and understand this course syllabus and agree to abide by and follow the course guidelines, objectives, and attendance and grading policy.</w:t>
      </w:r>
    </w:p>
    <w:p w14:paraId="5EECCD50" w14:textId="77777777" w:rsidR="0070795D" w:rsidRPr="006C4473" w:rsidRDefault="0070795D" w:rsidP="0070795D">
      <w:pPr>
        <w:tabs>
          <w:tab w:val="left" w:pos="5760"/>
          <w:tab w:val="left" w:pos="6480"/>
          <w:tab w:val="left" w:pos="8640"/>
        </w:tabs>
        <w:rPr>
          <w:rFonts w:ascii="Times New Roman" w:hAnsi="Times New Roman"/>
          <w:szCs w:val="24"/>
          <w:u w:color="0000FF"/>
        </w:rPr>
      </w:pPr>
      <w:r w:rsidRPr="006C4473">
        <w:rPr>
          <w:rFonts w:ascii="Times New Roman" w:hAnsi="Times New Roman"/>
          <w:szCs w:val="24"/>
          <w:u w:color="0000FF"/>
        </w:rPr>
        <w:cr/>
      </w:r>
      <w:r w:rsidRPr="006C4473">
        <w:rPr>
          <w:rFonts w:ascii="Times New Roman" w:hAnsi="Times New Roman"/>
          <w:szCs w:val="24"/>
          <w:u w:color="0000FF"/>
        </w:rPr>
        <w:cr/>
      </w:r>
      <w:r w:rsidRPr="006C4473">
        <w:rPr>
          <w:rFonts w:ascii="Times New Roman" w:hAnsi="Times New Roman"/>
          <w:szCs w:val="24"/>
          <w:u w:color="0000FF"/>
        </w:rPr>
        <w:cr/>
      </w:r>
      <w:r w:rsidRPr="006C4473">
        <w:rPr>
          <w:rFonts w:ascii="Times New Roman" w:hAnsi="Times New Roman"/>
          <w:szCs w:val="24"/>
          <w:u w:color="0000FF"/>
        </w:rPr>
        <w:cr/>
      </w:r>
      <w:r w:rsidRPr="006C4473">
        <w:rPr>
          <w:rFonts w:ascii="Times New Roman" w:hAnsi="Times New Roman"/>
          <w:szCs w:val="24"/>
          <w:u w:color="0000FF"/>
        </w:rPr>
        <w:cr/>
        <w:t xml:space="preserve"> </w:t>
      </w:r>
      <w:r w:rsidRPr="006C4473">
        <w:rPr>
          <w:rFonts w:ascii="Times New Roman" w:hAnsi="Times New Roman"/>
          <w:szCs w:val="24"/>
          <w:u w:color="0000FF"/>
        </w:rPr>
        <w:cr/>
        <w:t>Student Signature: ____________________________________Date: _____________________</w:t>
      </w:r>
      <w:r w:rsidRPr="006C4473">
        <w:rPr>
          <w:rFonts w:ascii="Times New Roman" w:hAnsi="Times New Roman"/>
          <w:szCs w:val="24"/>
          <w:u w:color="0000FF"/>
        </w:rPr>
        <w:cr/>
      </w:r>
      <w:r w:rsidRPr="006C4473">
        <w:rPr>
          <w:rFonts w:ascii="Times New Roman" w:hAnsi="Times New Roman"/>
          <w:szCs w:val="24"/>
          <w:u w:color="0000FF"/>
        </w:rPr>
        <w:cr/>
      </w:r>
      <w:r w:rsidRPr="006C4473">
        <w:rPr>
          <w:rFonts w:ascii="Times New Roman" w:hAnsi="Times New Roman"/>
          <w:szCs w:val="24"/>
          <w:u w:color="0000FF"/>
        </w:rPr>
        <w:cr/>
        <w:t>Print: _________________________________________________________________________</w:t>
      </w:r>
    </w:p>
    <w:p w14:paraId="3D8D5D5A" w14:textId="77777777" w:rsidR="0070795D" w:rsidRPr="006C4473" w:rsidRDefault="0070795D" w:rsidP="0070795D">
      <w:pPr>
        <w:rPr>
          <w:rFonts w:ascii="Times New Roman" w:hAnsi="Times New Roman"/>
          <w:szCs w:val="24"/>
          <w:u w:color="0000FF"/>
        </w:rPr>
      </w:pPr>
    </w:p>
    <w:p w14:paraId="73431B69" w14:textId="77777777" w:rsidR="0070795D" w:rsidRPr="006C4473" w:rsidRDefault="0070795D" w:rsidP="0070795D">
      <w:pPr>
        <w:rPr>
          <w:rFonts w:ascii="Times New Roman" w:hAnsi="Times New Roman"/>
          <w:szCs w:val="24"/>
        </w:rPr>
      </w:pPr>
    </w:p>
    <w:p w14:paraId="707F838D" w14:textId="77777777" w:rsidR="0014209E" w:rsidRPr="006C4473" w:rsidRDefault="0014209E">
      <w:pPr>
        <w:rPr>
          <w:rFonts w:ascii="Times New Roman" w:hAnsi="Times New Roman"/>
          <w:szCs w:val="24"/>
        </w:rPr>
      </w:pPr>
    </w:p>
    <w:sectPr w:rsidR="0014209E" w:rsidRPr="006C4473" w:rsidSect="006C4473">
      <w:headerReference w:type="default" r:id="rId13"/>
      <w:footerReference w:type="even"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2CCA0" w14:textId="77777777" w:rsidR="00BB2EF9" w:rsidRDefault="00BB2EF9">
      <w:r>
        <w:separator/>
      </w:r>
    </w:p>
  </w:endnote>
  <w:endnote w:type="continuationSeparator" w:id="0">
    <w:p w14:paraId="7EBE3ECB" w14:textId="77777777" w:rsidR="00BB2EF9" w:rsidRDefault="00BB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11D13" w14:textId="77777777" w:rsidR="00BB2EF9" w:rsidRDefault="00BB2EF9" w:rsidP="00707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54BB4" w14:textId="77777777" w:rsidR="00BB2EF9" w:rsidRDefault="00BB2EF9" w:rsidP="007079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3D5C4" w14:textId="77777777" w:rsidR="00BB2EF9" w:rsidRDefault="00BB2EF9" w:rsidP="00707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0E2C">
      <w:rPr>
        <w:rStyle w:val="PageNumber"/>
        <w:noProof/>
      </w:rPr>
      <w:t>1</w:t>
    </w:r>
    <w:r>
      <w:rPr>
        <w:rStyle w:val="PageNumber"/>
      </w:rPr>
      <w:fldChar w:fldCharType="end"/>
    </w:r>
  </w:p>
  <w:p w14:paraId="652C9180" w14:textId="77777777" w:rsidR="00BB2EF9" w:rsidRDefault="00BB2EF9" w:rsidP="0070795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E7869" w14:textId="77777777" w:rsidR="00BB2EF9" w:rsidRDefault="00BB2EF9">
      <w:r>
        <w:separator/>
      </w:r>
    </w:p>
  </w:footnote>
  <w:footnote w:type="continuationSeparator" w:id="0">
    <w:p w14:paraId="29BF8A77" w14:textId="77777777" w:rsidR="00BB2EF9" w:rsidRDefault="00BB2E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B487" w14:textId="77777777" w:rsidR="00BB2EF9" w:rsidRDefault="00BB2EF9" w:rsidP="0070795D">
    <w:pPr>
      <w:tabs>
        <w:tab w:val="left" w:pos="810"/>
      </w:tabs>
      <w:jc w:val="right"/>
      <w:rPr>
        <w:rFonts w:ascii="Times New Roman" w:hAnsi="Times New Roman"/>
      </w:rPr>
    </w:pPr>
    <w:r>
      <w:rPr>
        <w:rFonts w:ascii="Times New Roman" w:hAnsi="Times New Roman"/>
      </w:rPr>
      <w:t>Course Syllabus</w:t>
    </w:r>
    <w:r>
      <w:rPr>
        <w:rFonts w:ascii="Times New Roman" w:hAnsi="Times New Roman"/>
      </w:rPr>
      <w:cr/>
    </w:r>
    <w:r>
      <w:rPr>
        <w:rFonts w:ascii="Times New Roman" w:hAnsi="Times New Roman"/>
        <w:b/>
      </w:rPr>
      <w:t>Art 2371 Beginning Painting</w:t>
    </w:r>
    <w:r>
      <w:rPr>
        <w:rFonts w:ascii="Times New Roman" w:hAnsi="Times New Roman"/>
        <w:b/>
      </w:rPr>
      <w:cr/>
    </w:r>
    <w:r>
      <w:rPr>
        <w:rFonts w:ascii="Times New Roman" w:hAnsi="Times New Roman"/>
      </w:rPr>
      <w:t>Spring Semester 2014</w:t>
    </w:r>
    <w:r>
      <w:rPr>
        <w:rFonts w:ascii="Times New Roman" w:hAnsi="Times New Roman"/>
      </w:rPr>
      <w:cr/>
      <w:t>Room SAC 122</w:t>
    </w:r>
  </w:p>
  <w:p w14:paraId="3BA88612" w14:textId="77777777" w:rsidR="00BB2EF9" w:rsidRDefault="00BB2EF9" w:rsidP="0070795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5D"/>
    <w:rsid w:val="0003428B"/>
    <w:rsid w:val="00055695"/>
    <w:rsid w:val="00073E03"/>
    <w:rsid w:val="000900B9"/>
    <w:rsid w:val="001266EA"/>
    <w:rsid w:val="0014209E"/>
    <w:rsid w:val="00153EDD"/>
    <w:rsid w:val="0015508F"/>
    <w:rsid w:val="001B5F66"/>
    <w:rsid w:val="001C3335"/>
    <w:rsid w:val="001D062B"/>
    <w:rsid w:val="00200AC7"/>
    <w:rsid w:val="00266976"/>
    <w:rsid w:val="00292E18"/>
    <w:rsid w:val="002A7129"/>
    <w:rsid w:val="002B1D76"/>
    <w:rsid w:val="002C4D59"/>
    <w:rsid w:val="002C7C1A"/>
    <w:rsid w:val="002D4088"/>
    <w:rsid w:val="002F2BEE"/>
    <w:rsid w:val="003B2D93"/>
    <w:rsid w:val="0041676B"/>
    <w:rsid w:val="00425BE2"/>
    <w:rsid w:val="00450E2C"/>
    <w:rsid w:val="004611D4"/>
    <w:rsid w:val="004702EB"/>
    <w:rsid w:val="004954AC"/>
    <w:rsid w:val="004E0E47"/>
    <w:rsid w:val="005C7376"/>
    <w:rsid w:val="005C7B20"/>
    <w:rsid w:val="005F6A14"/>
    <w:rsid w:val="005F7211"/>
    <w:rsid w:val="00612637"/>
    <w:rsid w:val="006248DA"/>
    <w:rsid w:val="006969AA"/>
    <w:rsid w:val="00696D12"/>
    <w:rsid w:val="00697D63"/>
    <w:rsid w:val="006B3FAB"/>
    <w:rsid w:val="006C4473"/>
    <w:rsid w:val="006E121E"/>
    <w:rsid w:val="0070795D"/>
    <w:rsid w:val="007125AA"/>
    <w:rsid w:val="007747B5"/>
    <w:rsid w:val="007F2CF8"/>
    <w:rsid w:val="00851A7A"/>
    <w:rsid w:val="008A221A"/>
    <w:rsid w:val="008D3528"/>
    <w:rsid w:val="008D3FB8"/>
    <w:rsid w:val="008F7B88"/>
    <w:rsid w:val="009B5723"/>
    <w:rsid w:val="00A32698"/>
    <w:rsid w:val="00A808D0"/>
    <w:rsid w:val="00A825C2"/>
    <w:rsid w:val="00AB1692"/>
    <w:rsid w:val="00AE7DE2"/>
    <w:rsid w:val="00B17DE0"/>
    <w:rsid w:val="00B4452C"/>
    <w:rsid w:val="00B447E0"/>
    <w:rsid w:val="00B604FC"/>
    <w:rsid w:val="00B62A69"/>
    <w:rsid w:val="00B92A35"/>
    <w:rsid w:val="00BA0017"/>
    <w:rsid w:val="00BB2EF9"/>
    <w:rsid w:val="00BE0CFB"/>
    <w:rsid w:val="00C02102"/>
    <w:rsid w:val="00C2406E"/>
    <w:rsid w:val="00C4551A"/>
    <w:rsid w:val="00C5183C"/>
    <w:rsid w:val="00C84BB7"/>
    <w:rsid w:val="00C9706B"/>
    <w:rsid w:val="00CC5D55"/>
    <w:rsid w:val="00CE2D80"/>
    <w:rsid w:val="00D414D7"/>
    <w:rsid w:val="00D425F9"/>
    <w:rsid w:val="00D43B71"/>
    <w:rsid w:val="00D56E3C"/>
    <w:rsid w:val="00D60C8D"/>
    <w:rsid w:val="00D81A52"/>
    <w:rsid w:val="00DA1735"/>
    <w:rsid w:val="00DC62FC"/>
    <w:rsid w:val="00DD3538"/>
    <w:rsid w:val="00DE58D3"/>
    <w:rsid w:val="00DE59A6"/>
    <w:rsid w:val="00EB143C"/>
    <w:rsid w:val="00EE1122"/>
    <w:rsid w:val="00F26B12"/>
    <w:rsid w:val="00F5554C"/>
    <w:rsid w:val="00FF0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6FB76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5D"/>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795D"/>
    <w:pPr>
      <w:tabs>
        <w:tab w:val="center" w:pos="4320"/>
        <w:tab w:val="right" w:pos="8640"/>
      </w:tabs>
    </w:pPr>
  </w:style>
  <w:style w:type="character" w:customStyle="1" w:styleId="HeaderChar">
    <w:name w:val="Header Char"/>
    <w:basedOn w:val="DefaultParagraphFont"/>
    <w:link w:val="Header"/>
    <w:rsid w:val="0070795D"/>
    <w:rPr>
      <w:rFonts w:ascii="Times" w:eastAsia="Times" w:hAnsi="Times"/>
      <w:sz w:val="24"/>
      <w:lang w:eastAsia="en-US"/>
    </w:rPr>
  </w:style>
  <w:style w:type="character" w:styleId="PageNumber">
    <w:name w:val="page number"/>
    <w:basedOn w:val="DefaultParagraphFont"/>
    <w:rsid w:val="0070795D"/>
  </w:style>
  <w:style w:type="paragraph" w:styleId="Footer">
    <w:name w:val="footer"/>
    <w:basedOn w:val="Normal"/>
    <w:link w:val="FooterChar"/>
    <w:semiHidden/>
    <w:rsid w:val="0070795D"/>
    <w:pPr>
      <w:tabs>
        <w:tab w:val="center" w:pos="4320"/>
        <w:tab w:val="right" w:pos="8640"/>
      </w:tabs>
    </w:pPr>
  </w:style>
  <w:style w:type="character" w:customStyle="1" w:styleId="FooterChar">
    <w:name w:val="Footer Char"/>
    <w:basedOn w:val="DefaultParagraphFont"/>
    <w:link w:val="Footer"/>
    <w:semiHidden/>
    <w:rsid w:val="0070795D"/>
    <w:rPr>
      <w:rFonts w:ascii="Times" w:eastAsia="Times" w:hAnsi="Times"/>
      <w:sz w:val="24"/>
      <w:lang w:eastAsia="en-US"/>
    </w:rPr>
  </w:style>
  <w:style w:type="paragraph" w:customStyle="1" w:styleId="Default">
    <w:name w:val="Default"/>
    <w:uiPriority w:val="99"/>
    <w:rsid w:val="0070795D"/>
    <w:pPr>
      <w:widowControl w:val="0"/>
      <w:autoSpaceDE w:val="0"/>
      <w:autoSpaceDN w:val="0"/>
      <w:adjustRightInd w:val="0"/>
    </w:pPr>
    <w:rPr>
      <w:rFonts w:ascii="Arial" w:eastAsia="Times New Roman" w:hAnsi="Arial" w:cs="Arial"/>
      <w:color w:val="000000"/>
      <w:sz w:val="24"/>
      <w:szCs w:val="24"/>
      <w:lang w:eastAsia="en-US"/>
    </w:rPr>
  </w:style>
  <w:style w:type="character" w:styleId="Hyperlink">
    <w:name w:val="Hyperlink"/>
    <w:uiPriority w:val="99"/>
    <w:unhideWhenUsed/>
    <w:rsid w:val="0070795D"/>
    <w:rPr>
      <w:color w:val="0000FF"/>
      <w:u w:val="single"/>
    </w:rPr>
  </w:style>
  <w:style w:type="paragraph" w:styleId="NormalWeb">
    <w:name w:val="Normal (Web)"/>
    <w:basedOn w:val="Normal"/>
    <w:uiPriority w:val="99"/>
    <w:unhideWhenUsed/>
    <w:rsid w:val="0070795D"/>
    <w:pPr>
      <w:spacing w:before="100" w:beforeAutospacing="1" w:after="100" w:afterAutospacing="1"/>
    </w:pPr>
    <w:rPr>
      <w:rFonts w:ascii="Times New Roman" w:eastAsia="Times New Roman" w:hAnsi="Times New Roman"/>
      <w:szCs w:val="24"/>
      <w:lang w:eastAsia="zh-CN"/>
    </w:rPr>
  </w:style>
  <w:style w:type="character" w:styleId="Strong">
    <w:name w:val="Strong"/>
    <w:uiPriority w:val="22"/>
    <w:qFormat/>
    <w:rsid w:val="0070795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5D"/>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795D"/>
    <w:pPr>
      <w:tabs>
        <w:tab w:val="center" w:pos="4320"/>
        <w:tab w:val="right" w:pos="8640"/>
      </w:tabs>
    </w:pPr>
  </w:style>
  <w:style w:type="character" w:customStyle="1" w:styleId="HeaderChar">
    <w:name w:val="Header Char"/>
    <w:basedOn w:val="DefaultParagraphFont"/>
    <w:link w:val="Header"/>
    <w:rsid w:val="0070795D"/>
    <w:rPr>
      <w:rFonts w:ascii="Times" w:eastAsia="Times" w:hAnsi="Times"/>
      <w:sz w:val="24"/>
      <w:lang w:eastAsia="en-US"/>
    </w:rPr>
  </w:style>
  <w:style w:type="character" w:styleId="PageNumber">
    <w:name w:val="page number"/>
    <w:basedOn w:val="DefaultParagraphFont"/>
    <w:rsid w:val="0070795D"/>
  </w:style>
  <w:style w:type="paragraph" w:styleId="Footer">
    <w:name w:val="footer"/>
    <w:basedOn w:val="Normal"/>
    <w:link w:val="FooterChar"/>
    <w:semiHidden/>
    <w:rsid w:val="0070795D"/>
    <w:pPr>
      <w:tabs>
        <w:tab w:val="center" w:pos="4320"/>
        <w:tab w:val="right" w:pos="8640"/>
      </w:tabs>
    </w:pPr>
  </w:style>
  <w:style w:type="character" w:customStyle="1" w:styleId="FooterChar">
    <w:name w:val="Footer Char"/>
    <w:basedOn w:val="DefaultParagraphFont"/>
    <w:link w:val="Footer"/>
    <w:semiHidden/>
    <w:rsid w:val="0070795D"/>
    <w:rPr>
      <w:rFonts w:ascii="Times" w:eastAsia="Times" w:hAnsi="Times"/>
      <w:sz w:val="24"/>
      <w:lang w:eastAsia="en-US"/>
    </w:rPr>
  </w:style>
  <w:style w:type="paragraph" w:customStyle="1" w:styleId="Default">
    <w:name w:val="Default"/>
    <w:uiPriority w:val="99"/>
    <w:rsid w:val="0070795D"/>
    <w:pPr>
      <w:widowControl w:val="0"/>
      <w:autoSpaceDE w:val="0"/>
      <w:autoSpaceDN w:val="0"/>
      <w:adjustRightInd w:val="0"/>
    </w:pPr>
    <w:rPr>
      <w:rFonts w:ascii="Arial" w:eastAsia="Times New Roman" w:hAnsi="Arial" w:cs="Arial"/>
      <w:color w:val="000000"/>
      <w:sz w:val="24"/>
      <w:szCs w:val="24"/>
      <w:lang w:eastAsia="en-US"/>
    </w:rPr>
  </w:style>
  <w:style w:type="character" w:styleId="Hyperlink">
    <w:name w:val="Hyperlink"/>
    <w:uiPriority w:val="99"/>
    <w:unhideWhenUsed/>
    <w:rsid w:val="0070795D"/>
    <w:rPr>
      <w:color w:val="0000FF"/>
      <w:u w:val="single"/>
    </w:rPr>
  </w:style>
  <w:style w:type="paragraph" w:styleId="NormalWeb">
    <w:name w:val="Normal (Web)"/>
    <w:basedOn w:val="Normal"/>
    <w:uiPriority w:val="99"/>
    <w:unhideWhenUsed/>
    <w:rsid w:val="0070795D"/>
    <w:pPr>
      <w:spacing w:before="100" w:beforeAutospacing="1" w:after="100" w:afterAutospacing="1"/>
    </w:pPr>
    <w:rPr>
      <w:rFonts w:ascii="Times New Roman" w:eastAsia="Times New Roman" w:hAnsi="Times New Roman"/>
      <w:szCs w:val="24"/>
      <w:lang w:eastAsia="zh-CN"/>
    </w:rPr>
  </w:style>
  <w:style w:type="character" w:styleId="Strong">
    <w:name w:val="Strong"/>
    <w:uiPriority w:val="22"/>
    <w:qFormat/>
    <w:rsid w:val="00707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oit/cs/email/mavmail.php" TargetMode="External"/><Relationship Id="rId12" Type="http://schemas.openxmlformats.org/officeDocument/2006/relationships/hyperlink" Target="http://www.uta.edu/sf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eb.uta.edu/aao/fao/" TargetMode="External"/><Relationship Id="rId8" Type="http://schemas.openxmlformats.org/officeDocument/2006/relationships/hyperlink" Target="http://www.uta.edu/titleIX" TargetMode="External"/><Relationship Id="rId9" Type="http://schemas.openxmlformats.org/officeDocument/2006/relationships/hyperlink" Target="mailto:resources@uta.edu" TargetMode="External"/><Relationship Id="rId10"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10</Pages>
  <Words>3585</Words>
  <Characters>20441</Characters>
  <Application>Microsoft Macintosh Word</Application>
  <DocSecurity>0</DocSecurity>
  <Lines>170</Lines>
  <Paragraphs>47</Paragraphs>
  <ScaleCrop>false</ScaleCrop>
  <Company/>
  <LinksUpToDate>false</LinksUpToDate>
  <CharactersWithSpaces>23979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Carita Huckaby User</dc:creator>
  <cp:keywords/>
  <dc:description/>
  <cp:lastModifiedBy>Carita Huckaby User</cp:lastModifiedBy>
  <cp:revision>9</cp:revision>
  <dcterms:created xsi:type="dcterms:W3CDTF">2015-01-14T01:11:00Z</dcterms:created>
  <dcterms:modified xsi:type="dcterms:W3CDTF">2015-01-14T13:49:00Z</dcterms:modified>
</cp:coreProperties>
</file>