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DFA5A" w14:textId="5C76D2F6" w:rsidR="00C92559" w:rsidRPr="00266E1A" w:rsidRDefault="00AF58F6" w:rsidP="00767D9B">
      <w:pPr>
        <w:jc w:val="center"/>
        <w:rPr>
          <w:rFonts w:ascii="Arial" w:hAnsi="Arial" w:cs="Arial"/>
          <w:b/>
          <w:sz w:val="32"/>
          <w:szCs w:val="32"/>
        </w:rPr>
      </w:pPr>
      <w:r w:rsidRPr="00266E1A">
        <w:rPr>
          <w:rFonts w:ascii="Arial" w:hAnsi="Arial" w:cs="Arial"/>
          <w:b/>
          <w:sz w:val="32"/>
          <w:szCs w:val="32"/>
        </w:rPr>
        <w:t>Introduction to Historical Research</w:t>
      </w:r>
      <w:r w:rsidR="008439AF" w:rsidRPr="00266E1A">
        <w:rPr>
          <w:rFonts w:ascii="Arial" w:hAnsi="Arial" w:cs="Arial"/>
          <w:b/>
          <w:sz w:val="32"/>
          <w:szCs w:val="32"/>
        </w:rPr>
        <w:t>/</w:t>
      </w:r>
    </w:p>
    <w:p w14:paraId="0C275865" w14:textId="55881104" w:rsidR="008439AF" w:rsidRPr="00266E1A" w:rsidRDefault="008439AF" w:rsidP="00767D9B">
      <w:pPr>
        <w:jc w:val="center"/>
        <w:rPr>
          <w:rFonts w:ascii="Arial" w:hAnsi="Arial" w:cs="Arial"/>
          <w:b/>
          <w:sz w:val="32"/>
          <w:szCs w:val="32"/>
        </w:rPr>
      </w:pPr>
      <w:r w:rsidRPr="00266E1A">
        <w:rPr>
          <w:rFonts w:ascii="Arial" w:hAnsi="Arial" w:cs="Arial"/>
          <w:b/>
          <w:sz w:val="32"/>
          <w:szCs w:val="32"/>
        </w:rPr>
        <w:t>Research in Disability Studies</w:t>
      </w:r>
    </w:p>
    <w:p w14:paraId="247A2085" w14:textId="174F2FDF" w:rsidR="0073253B" w:rsidRPr="00266E1A" w:rsidRDefault="00680C3F" w:rsidP="0073253B">
      <w:pPr>
        <w:jc w:val="center"/>
        <w:rPr>
          <w:rFonts w:ascii="Arial" w:hAnsi="Arial" w:cs="Arial"/>
          <w:b/>
          <w:szCs w:val="24"/>
        </w:rPr>
      </w:pPr>
      <w:r>
        <w:rPr>
          <w:rFonts w:ascii="Arial" w:hAnsi="Arial" w:cs="Arial"/>
          <w:b/>
          <w:szCs w:val="24"/>
        </w:rPr>
        <w:t>HIST 3300-002</w:t>
      </w:r>
      <w:r w:rsidR="004F5405" w:rsidRPr="00266E1A">
        <w:rPr>
          <w:rFonts w:ascii="Arial" w:hAnsi="Arial" w:cs="Arial"/>
          <w:b/>
          <w:szCs w:val="24"/>
        </w:rPr>
        <w:t>/DS 333</w:t>
      </w:r>
      <w:r w:rsidR="008439AF" w:rsidRPr="00266E1A">
        <w:rPr>
          <w:rFonts w:ascii="Arial" w:hAnsi="Arial" w:cs="Arial"/>
          <w:b/>
          <w:szCs w:val="24"/>
        </w:rPr>
        <w:t>1-001</w:t>
      </w:r>
      <w:r>
        <w:rPr>
          <w:rFonts w:ascii="Arial" w:hAnsi="Arial" w:cs="Arial"/>
          <w:b/>
          <w:szCs w:val="24"/>
        </w:rPr>
        <w:t>, Fall 2015</w:t>
      </w:r>
    </w:p>
    <w:p w14:paraId="4447543D" w14:textId="291EE3F8" w:rsidR="00266E1A" w:rsidRDefault="008B0F1B" w:rsidP="0073253B">
      <w:pPr>
        <w:jc w:val="center"/>
        <w:rPr>
          <w:rFonts w:ascii="Arial" w:hAnsi="Arial" w:cs="Arial"/>
          <w:b/>
          <w:szCs w:val="24"/>
        </w:rPr>
      </w:pPr>
      <w:r w:rsidRPr="00266E1A">
        <w:rPr>
          <w:rFonts w:ascii="Arial" w:hAnsi="Arial" w:cs="Arial"/>
          <w:b/>
          <w:szCs w:val="24"/>
        </w:rPr>
        <w:t xml:space="preserve">Tuesday &amp; Thursday, </w:t>
      </w:r>
      <w:r w:rsidR="00680C3F">
        <w:rPr>
          <w:rFonts w:ascii="Arial" w:hAnsi="Arial" w:cs="Arial"/>
          <w:b/>
          <w:szCs w:val="24"/>
        </w:rPr>
        <w:t>12:30-1:50</w:t>
      </w:r>
      <w:r w:rsidR="008439AF" w:rsidRPr="00266E1A">
        <w:rPr>
          <w:rFonts w:ascii="Arial" w:hAnsi="Arial" w:cs="Arial"/>
          <w:b/>
          <w:szCs w:val="24"/>
        </w:rPr>
        <w:t xml:space="preserve"> pm</w:t>
      </w:r>
    </w:p>
    <w:p w14:paraId="7C3E4F47" w14:textId="7F7788F7" w:rsidR="008B0F1B" w:rsidRPr="00266E1A" w:rsidRDefault="008B0F1B" w:rsidP="0073253B">
      <w:pPr>
        <w:jc w:val="center"/>
        <w:rPr>
          <w:rFonts w:ascii="Arial" w:hAnsi="Arial" w:cs="Arial"/>
          <w:b/>
          <w:szCs w:val="24"/>
        </w:rPr>
      </w:pPr>
      <w:r w:rsidRPr="00266E1A">
        <w:rPr>
          <w:rFonts w:ascii="Arial" w:hAnsi="Arial" w:cs="Arial"/>
          <w:b/>
          <w:szCs w:val="24"/>
        </w:rPr>
        <w:t>U</w:t>
      </w:r>
      <w:r w:rsidR="002A7899" w:rsidRPr="00266E1A">
        <w:rPr>
          <w:rFonts w:ascii="Arial" w:hAnsi="Arial" w:cs="Arial"/>
          <w:b/>
          <w:szCs w:val="24"/>
        </w:rPr>
        <w:t xml:space="preserve">niversity </w:t>
      </w:r>
      <w:r w:rsidRPr="00266E1A">
        <w:rPr>
          <w:rFonts w:ascii="Arial" w:hAnsi="Arial" w:cs="Arial"/>
          <w:b/>
          <w:szCs w:val="24"/>
        </w:rPr>
        <w:t>H</w:t>
      </w:r>
      <w:r w:rsidR="002A7899" w:rsidRPr="00266E1A">
        <w:rPr>
          <w:rFonts w:ascii="Arial" w:hAnsi="Arial" w:cs="Arial"/>
          <w:b/>
          <w:szCs w:val="24"/>
        </w:rPr>
        <w:t>all</w:t>
      </w:r>
      <w:r w:rsidRPr="00266E1A">
        <w:rPr>
          <w:rFonts w:ascii="Arial" w:hAnsi="Arial" w:cs="Arial"/>
          <w:b/>
          <w:szCs w:val="24"/>
        </w:rPr>
        <w:t xml:space="preserve"> </w:t>
      </w:r>
      <w:r w:rsidR="00EB5C2C" w:rsidRPr="00266E1A">
        <w:rPr>
          <w:rFonts w:ascii="Arial" w:hAnsi="Arial" w:cs="Arial"/>
          <w:b/>
          <w:szCs w:val="24"/>
        </w:rPr>
        <w:t>13</w:t>
      </w:r>
    </w:p>
    <w:p w14:paraId="7D744323" w14:textId="77777777" w:rsidR="0073253B" w:rsidRPr="00C97529" w:rsidRDefault="0073253B" w:rsidP="0073253B">
      <w:pPr>
        <w:rPr>
          <w:rFonts w:ascii="Arial" w:hAnsi="Arial" w:cs="Arial"/>
          <w:sz w:val="22"/>
        </w:rPr>
      </w:pPr>
    </w:p>
    <w:p w14:paraId="704088BA" w14:textId="77777777" w:rsidR="00AF58F6" w:rsidRPr="00B964BD" w:rsidRDefault="00AF58F6" w:rsidP="0073253B">
      <w:pPr>
        <w:rPr>
          <w:rFonts w:ascii="Arial" w:hAnsi="Arial" w:cs="Arial"/>
          <w:sz w:val="20"/>
        </w:rPr>
      </w:pPr>
    </w:p>
    <w:p w14:paraId="76CA40E0" w14:textId="162163B3" w:rsidR="0073253B" w:rsidRPr="00B964BD" w:rsidRDefault="0085029D" w:rsidP="0073253B">
      <w:pPr>
        <w:rPr>
          <w:rFonts w:ascii="Arial" w:hAnsi="Arial" w:cs="Arial"/>
          <w:sz w:val="20"/>
        </w:rPr>
      </w:pPr>
      <w:r>
        <w:rPr>
          <w:rFonts w:ascii="Arial" w:hAnsi="Arial" w:cs="Arial"/>
          <w:b/>
          <w:sz w:val="20"/>
        </w:rPr>
        <w:t>Professor:</w:t>
      </w:r>
      <w:r w:rsidR="0073253B" w:rsidRPr="00B964BD">
        <w:rPr>
          <w:rFonts w:ascii="Arial" w:hAnsi="Arial" w:cs="Arial"/>
          <w:b/>
          <w:sz w:val="20"/>
        </w:rPr>
        <w:t xml:space="preserve"> </w:t>
      </w:r>
      <w:r w:rsidR="0073253B" w:rsidRPr="00B964BD">
        <w:rPr>
          <w:rFonts w:ascii="Arial" w:hAnsi="Arial" w:cs="Arial"/>
          <w:sz w:val="20"/>
        </w:rPr>
        <w:t>Dr. Sarah Rose</w:t>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p>
    <w:p w14:paraId="4827D493" w14:textId="60DA5009" w:rsidR="0073253B" w:rsidRPr="00B964BD" w:rsidRDefault="0073253B" w:rsidP="0073253B">
      <w:pPr>
        <w:rPr>
          <w:rFonts w:ascii="Arial" w:hAnsi="Arial" w:cs="Arial"/>
          <w:sz w:val="20"/>
        </w:rPr>
      </w:pPr>
      <w:r w:rsidRPr="00B964BD">
        <w:rPr>
          <w:rFonts w:ascii="Arial" w:hAnsi="Arial" w:cs="Arial"/>
          <w:b/>
          <w:sz w:val="20"/>
        </w:rPr>
        <w:t xml:space="preserve">E-mail: </w:t>
      </w:r>
      <w:hyperlink r:id="rId8" w:history="1">
        <w:r w:rsidR="00E231B6" w:rsidRPr="00B964BD">
          <w:rPr>
            <w:rStyle w:val="Hyperlink"/>
            <w:rFonts w:ascii="Arial" w:hAnsi="Arial" w:cs="Arial"/>
            <w:sz w:val="20"/>
          </w:rPr>
          <w:t>srose@uta.edu</w:t>
        </w:r>
      </w:hyperlink>
    </w:p>
    <w:p w14:paraId="4E700BB5" w14:textId="5AE82D55" w:rsidR="00E231B6" w:rsidRPr="00B964BD" w:rsidRDefault="00B964BD" w:rsidP="0073253B">
      <w:pPr>
        <w:rPr>
          <w:rFonts w:ascii="Arial" w:hAnsi="Arial" w:cs="Arial"/>
          <w:sz w:val="20"/>
        </w:rPr>
      </w:pPr>
      <w:r w:rsidRPr="00B964BD">
        <w:rPr>
          <w:rFonts w:ascii="Arial" w:hAnsi="Arial" w:cs="Arial"/>
          <w:b/>
          <w:sz w:val="20"/>
        </w:rPr>
        <w:t xml:space="preserve">Department of History </w:t>
      </w:r>
      <w:r w:rsidR="00E231B6" w:rsidRPr="00B964BD">
        <w:rPr>
          <w:rFonts w:ascii="Arial" w:hAnsi="Arial" w:cs="Arial"/>
          <w:b/>
          <w:sz w:val="20"/>
        </w:rPr>
        <w:t xml:space="preserve">phone: </w:t>
      </w:r>
      <w:r w:rsidR="00E231B6" w:rsidRPr="00B964BD">
        <w:rPr>
          <w:rFonts w:ascii="Arial" w:hAnsi="Arial" w:cs="Arial"/>
          <w:sz w:val="20"/>
        </w:rPr>
        <w:t>817-272-2861</w:t>
      </w:r>
    </w:p>
    <w:p w14:paraId="3AABDA2C" w14:textId="35B58EE8" w:rsidR="00E231B6" w:rsidRPr="00B964BD" w:rsidRDefault="00E231B6" w:rsidP="0073253B">
      <w:pPr>
        <w:rPr>
          <w:rFonts w:ascii="Arial" w:hAnsi="Arial" w:cs="Arial"/>
          <w:b/>
          <w:sz w:val="20"/>
        </w:rPr>
      </w:pPr>
      <w:r w:rsidRPr="00B964BD">
        <w:rPr>
          <w:rFonts w:ascii="Arial" w:hAnsi="Arial" w:cs="Arial"/>
          <w:b/>
          <w:sz w:val="20"/>
        </w:rPr>
        <w:t xml:space="preserve">Faculty Profile: </w:t>
      </w:r>
      <w:r w:rsidR="003678A5" w:rsidRPr="00B964BD">
        <w:rPr>
          <w:rFonts w:ascii="Arial" w:hAnsi="Arial" w:cs="Arial"/>
          <w:sz w:val="20"/>
        </w:rPr>
        <w:t>http://www.uta.edu/profiles/Sarah-Rose</w:t>
      </w:r>
    </w:p>
    <w:p w14:paraId="3B12E757" w14:textId="77777777" w:rsidR="0073253B" w:rsidRPr="00B964BD" w:rsidRDefault="0073253B" w:rsidP="0073253B">
      <w:pPr>
        <w:rPr>
          <w:rFonts w:ascii="Arial" w:hAnsi="Arial" w:cs="Arial"/>
          <w:sz w:val="20"/>
        </w:rPr>
      </w:pPr>
      <w:r w:rsidRPr="00B964BD">
        <w:rPr>
          <w:rFonts w:ascii="Arial" w:hAnsi="Arial" w:cs="Arial"/>
          <w:b/>
          <w:sz w:val="20"/>
        </w:rPr>
        <w:t>Office:</w:t>
      </w:r>
      <w:r w:rsidRPr="00B964BD">
        <w:rPr>
          <w:rFonts w:ascii="Arial" w:hAnsi="Arial" w:cs="Arial"/>
          <w:sz w:val="20"/>
        </w:rPr>
        <w:t xml:space="preserve"> UH 328</w:t>
      </w:r>
    </w:p>
    <w:p w14:paraId="5F41C993" w14:textId="068E5184" w:rsidR="0073253B" w:rsidRPr="00B964BD" w:rsidRDefault="0073253B" w:rsidP="0073253B">
      <w:pPr>
        <w:rPr>
          <w:rFonts w:ascii="Arial" w:hAnsi="Arial" w:cs="Arial"/>
          <w:sz w:val="20"/>
        </w:rPr>
      </w:pPr>
      <w:r w:rsidRPr="00B964BD">
        <w:rPr>
          <w:rFonts w:ascii="Arial" w:hAnsi="Arial" w:cs="Arial"/>
          <w:b/>
          <w:sz w:val="20"/>
        </w:rPr>
        <w:t xml:space="preserve">Office Hours: </w:t>
      </w:r>
      <w:r w:rsidR="008B0F1B" w:rsidRPr="00B964BD">
        <w:rPr>
          <w:rFonts w:ascii="Arial" w:hAnsi="Arial" w:cs="Arial"/>
          <w:sz w:val="20"/>
        </w:rPr>
        <w:t>Tuesdays</w:t>
      </w:r>
      <w:r w:rsidR="00AD5C5D" w:rsidRPr="00B964BD">
        <w:rPr>
          <w:rFonts w:ascii="Arial" w:hAnsi="Arial" w:cs="Arial"/>
          <w:sz w:val="20"/>
        </w:rPr>
        <w:t xml:space="preserve"> &amp; Thursdays</w:t>
      </w:r>
      <w:r w:rsidR="008B0F1B" w:rsidRPr="00B964BD">
        <w:rPr>
          <w:rFonts w:ascii="Arial" w:hAnsi="Arial" w:cs="Arial"/>
          <w:sz w:val="20"/>
        </w:rPr>
        <w:t xml:space="preserve">, </w:t>
      </w:r>
      <w:r w:rsidR="00A13FA1">
        <w:rPr>
          <w:rFonts w:ascii="Arial" w:hAnsi="Arial" w:cs="Arial"/>
          <w:sz w:val="20"/>
        </w:rPr>
        <w:t>2:30-4:00</w:t>
      </w:r>
      <w:r w:rsidR="00D2185D">
        <w:rPr>
          <w:rFonts w:ascii="Arial" w:hAnsi="Arial" w:cs="Arial"/>
          <w:sz w:val="20"/>
        </w:rPr>
        <w:t xml:space="preserve"> pm, and by appointment</w:t>
      </w:r>
    </w:p>
    <w:p w14:paraId="79DEE57D" w14:textId="77777777" w:rsidR="0073253B" w:rsidRPr="00B964BD" w:rsidRDefault="0073253B">
      <w:pPr>
        <w:rPr>
          <w:rFonts w:ascii="Arial" w:hAnsi="Arial" w:cs="Arial"/>
          <w:sz w:val="20"/>
        </w:rPr>
      </w:pPr>
    </w:p>
    <w:p w14:paraId="64D181BB" w14:textId="77777777" w:rsidR="00854291" w:rsidRPr="00B964BD" w:rsidRDefault="00854291">
      <w:pPr>
        <w:rPr>
          <w:rFonts w:ascii="Arial" w:hAnsi="Arial" w:cs="Arial"/>
          <w:sz w:val="20"/>
        </w:rPr>
      </w:pPr>
    </w:p>
    <w:p w14:paraId="7716EB7C" w14:textId="77777777" w:rsidR="0073253B" w:rsidRPr="00B964BD" w:rsidRDefault="0073253B">
      <w:pPr>
        <w:rPr>
          <w:rFonts w:ascii="Arial" w:hAnsi="Arial" w:cs="Arial"/>
          <w:b/>
          <w:sz w:val="20"/>
          <w:u w:val="single"/>
        </w:rPr>
      </w:pPr>
      <w:r w:rsidRPr="00B964BD">
        <w:rPr>
          <w:rFonts w:ascii="Arial" w:hAnsi="Arial" w:cs="Arial"/>
          <w:b/>
          <w:sz w:val="20"/>
          <w:u w:val="single"/>
        </w:rPr>
        <w:t>COURSE DESCRIPTION</w:t>
      </w:r>
    </w:p>
    <w:p w14:paraId="2FD9C445" w14:textId="77777777" w:rsidR="00A13FA1" w:rsidRPr="00AD0364" w:rsidRDefault="00A13FA1" w:rsidP="00A13FA1">
      <w:pPr>
        <w:widowControl w:val="0"/>
        <w:autoSpaceDE w:val="0"/>
        <w:autoSpaceDN w:val="0"/>
        <w:adjustRightInd w:val="0"/>
        <w:spacing w:after="320"/>
        <w:contextualSpacing/>
        <w:rPr>
          <w:rFonts w:ascii="Arial" w:hAnsi="Arial" w:cs="Arial"/>
          <w:sz w:val="20"/>
        </w:rPr>
      </w:pPr>
      <w:r w:rsidRPr="00AD0364">
        <w:rPr>
          <w:rFonts w:ascii="Arial" w:hAnsi="Arial" w:cs="Arial"/>
          <w:sz w:val="20"/>
        </w:rPr>
        <w:t>This course will introduce students to the craft of history in a hands-on manner. Students will explore the nature of history, the standards historians seek to follow, different ways of writing history, methods for evaluating evidence, and how to structure a narrative. To better focus our investigations, this class will concentra</w:t>
      </w:r>
      <w:r>
        <w:rPr>
          <w:rFonts w:ascii="Arial" w:hAnsi="Arial" w:cs="Arial"/>
          <w:sz w:val="20"/>
        </w:rPr>
        <w:t xml:space="preserve">te on the history of disability: </w:t>
      </w:r>
      <w:r w:rsidRPr="00AD0364">
        <w:rPr>
          <w:rFonts w:ascii="Arial" w:hAnsi="Arial" w:cs="Arial"/>
          <w:sz w:val="20"/>
        </w:rPr>
        <w:t>a field tha</w:t>
      </w:r>
      <w:r>
        <w:rPr>
          <w:rFonts w:ascii="Arial" w:hAnsi="Arial" w:cs="Arial"/>
          <w:sz w:val="20"/>
        </w:rPr>
        <w:t>t ranges from madness, prosthetics</w:t>
      </w:r>
      <w:r w:rsidRPr="00AD0364">
        <w:rPr>
          <w:rFonts w:ascii="Arial" w:hAnsi="Arial" w:cs="Arial"/>
          <w:sz w:val="20"/>
        </w:rPr>
        <w:t>, and freak shows to w</w:t>
      </w:r>
      <w:r>
        <w:rPr>
          <w:rFonts w:ascii="Arial" w:hAnsi="Arial" w:cs="Arial"/>
          <w:sz w:val="20"/>
        </w:rPr>
        <w:t xml:space="preserve">heelchair sports, and injured veterans, </w:t>
      </w:r>
      <w:r w:rsidRPr="00AD0364">
        <w:rPr>
          <w:rFonts w:ascii="Arial" w:hAnsi="Arial" w:cs="Arial"/>
          <w:sz w:val="20"/>
        </w:rPr>
        <w:t>among many other topics.  </w:t>
      </w:r>
    </w:p>
    <w:p w14:paraId="504B571E" w14:textId="77777777" w:rsidR="00A13FA1" w:rsidRPr="00AD0364" w:rsidRDefault="00A13FA1" w:rsidP="00A13FA1">
      <w:pPr>
        <w:widowControl w:val="0"/>
        <w:autoSpaceDE w:val="0"/>
        <w:autoSpaceDN w:val="0"/>
        <w:adjustRightInd w:val="0"/>
        <w:spacing w:after="320"/>
        <w:contextualSpacing/>
        <w:rPr>
          <w:rFonts w:ascii="Arial" w:hAnsi="Arial" w:cs="Arial"/>
          <w:sz w:val="20"/>
        </w:rPr>
      </w:pPr>
    </w:p>
    <w:p w14:paraId="755A01BF" w14:textId="77777777" w:rsidR="00A13FA1" w:rsidRDefault="00A13FA1" w:rsidP="00A13FA1">
      <w:pPr>
        <w:widowControl w:val="0"/>
        <w:autoSpaceDE w:val="0"/>
        <w:autoSpaceDN w:val="0"/>
        <w:adjustRightInd w:val="0"/>
        <w:spacing w:after="320"/>
        <w:contextualSpacing/>
        <w:rPr>
          <w:rFonts w:ascii="Arial" w:hAnsi="Arial" w:cs="Arial"/>
          <w:sz w:val="20"/>
        </w:rPr>
      </w:pPr>
      <w:r w:rsidRPr="00AD0364">
        <w:rPr>
          <w:rFonts w:ascii="Arial" w:hAnsi="Arial" w:cs="Arial"/>
          <w:sz w:val="20"/>
        </w:rPr>
        <w:t>This course is designed to break the process of research and writing into a series of manageable steps and to help students build the analytical, research, and writing skills crucial for upper-level history classes.  We will begin by exploring major perspectives</w:t>
      </w:r>
      <w:r>
        <w:rPr>
          <w:rFonts w:ascii="Arial" w:hAnsi="Arial" w:cs="Arial"/>
          <w:sz w:val="20"/>
        </w:rPr>
        <w:t xml:space="preserve"> on the writing of disability history; our primary focus will be on the United States but with some excursions elsewhere.  </w:t>
      </w:r>
      <w:r w:rsidRPr="00AD0364">
        <w:rPr>
          <w:rFonts w:ascii="Arial" w:hAnsi="Arial" w:cs="Arial"/>
          <w:sz w:val="20"/>
        </w:rPr>
        <w:t>Students will then frame t</w:t>
      </w:r>
      <w:r>
        <w:rPr>
          <w:rFonts w:ascii="Arial" w:hAnsi="Arial" w:cs="Arial"/>
          <w:sz w:val="20"/>
        </w:rPr>
        <w:t>heir own essay-length studies on a topic within</w:t>
      </w:r>
      <w:r w:rsidRPr="00AD0364">
        <w:rPr>
          <w:rFonts w:ascii="Arial" w:hAnsi="Arial" w:cs="Arial"/>
          <w:sz w:val="20"/>
        </w:rPr>
        <w:t xml:space="preserve"> the history of disabili</w:t>
      </w:r>
      <w:r>
        <w:rPr>
          <w:rFonts w:ascii="Arial" w:hAnsi="Arial" w:cs="Arial"/>
          <w:sz w:val="20"/>
        </w:rPr>
        <w:t>ty that can be written using</w:t>
      </w:r>
      <w:r w:rsidRPr="00AD0364">
        <w:rPr>
          <w:rFonts w:ascii="Arial" w:hAnsi="Arial" w:cs="Arial"/>
          <w:sz w:val="20"/>
        </w:rPr>
        <w:t xml:space="preserve"> </w:t>
      </w:r>
      <w:r>
        <w:rPr>
          <w:rFonts w:ascii="Arial" w:hAnsi="Arial" w:cs="Arial"/>
          <w:sz w:val="20"/>
        </w:rPr>
        <w:t xml:space="preserve">ample </w:t>
      </w:r>
      <w:r w:rsidRPr="00AD0364">
        <w:rPr>
          <w:rFonts w:ascii="Arial" w:hAnsi="Arial" w:cs="Arial"/>
          <w:sz w:val="20"/>
        </w:rPr>
        <w:t xml:space="preserve">online </w:t>
      </w:r>
      <w:r>
        <w:rPr>
          <w:rFonts w:ascii="Arial" w:hAnsi="Arial" w:cs="Arial"/>
          <w:sz w:val="20"/>
        </w:rPr>
        <w:t>primary sources as well as oral histories and other locally-available sources.  Past topics have included the history of accessibility in video games, masculinity and injuries in professional football, artistic representations of medieval madness, and uranium mining on the Navajo reservation, among others.</w:t>
      </w:r>
    </w:p>
    <w:p w14:paraId="1901F327" w14:textId="77777777" w:rsidR="00A13FA1" w:rsidRPr="00AD0364" w:rsidRDefault="00A13FA1" w:rsidP="00A13FA1">
      <w:pPr>
        <w:widowControl w:val="0"/>
        <w:autoSpaceDE w:val="0"/>
        <w:autoSpaceDN w:val="0"/>
        <w:adjustRightInd w:val="0"/>
        <w:spacing w:after="320"/>
        <w:contextualSpacing/>
        <w:rPr>
          <w:rFonts w:ascii="Arial" w:hAnsi="Arial" w:cs="Arial"/>
          <w:sz w:val="20"/>
        </w:rPr>
      </w:pPr>
    </w:p>
    <w:p w14:paraId="3838713B" w14:textId="6476F66A" w:rsidR="0073253B" w:rsidRPr="00B964BD" w:rsidRDefault="00A13FA1" w:rsidP="00A13FA1">
      <w:pPr>
        <w:widowControl w:val="0"/>
        <w:autoSpaceDE w:val="0"/>
        <w:autoSpaceDN w:val="0"/>
        <w:adjustRightInd w:val="0"/>
        <w:spacing w:after="320"/>
        <w:contextualSpacing/>
        <w:rPr>
          <w:rFonts w:ascii="Arial" w:hAnsi="Arial" w:cs="Arial"/>
          <w:sz w:val="20"/>
        </w:rPr>
      </w:pPr>
      <w:r>
        <w:rPr>
          <w:rFonts w:ascii="Arial" w:hAnsi="Arial" w:cs="Arial"/>
          <w:sz w:val="20"/>
        </w:rPr>
        <w:t xml:space="preserve">This course counts towards the B.A. in History and the Minor in Disability Studies </w:t>
      </w:r>
      <w:r w:rsidRPr="00B964BD">
        <w:rPr>
          <w:rFonts w:ascii="Arial" w:hAnsi="Arial" w:cs="Arial"/>
          <w:sz w:val="20"/>
        </w:rPr>
        <w:t>(</w:t>
      </w:r>
      <w:hyperlink r:id="rId9" w:history="1">
        <w:r w:rsidRPr="00420EA0">
          <w:rPr>
            <w:rStyle w:val="Hyperlink"/>
            <w:rFonts w:ascii="Arial" w:hAnsi="Arial" w:cs="Arial"/>
            <w:sz w:val="20"/>
          </w:rPr>
          <w:t>http://disabilitystudies.uta.edu</w:t>
        </w:r>
      </w:hyperlink>
      <w:r>
        <w:rPr>
          <w:rFonts w:ascii="Arial" w:hAnsi="Arial" w:cs="Arial"/>
          <w:sz w:val="20"/>
        </w:rPr>
        <w:t>) and also fulfills the culture course requirement for Interdisciplinary Studies.</w:t>
      </w:r>
      <w:r w:rsidRPr="00B964BD">
        <w:rPr>
          <w:rFonts w:ascii="Arial" w:hAnsi="Arial" w:cs="Arial"/>
          <w:sz w:val="20"/>
        </w:rPr>
        <w:t xml:space="preserve"> </w:t>
      </w:r>
    </w:p>
    <w:p w14:paraId="09D5EAAF" w14:textId="77777777" w:rsidR="00EB63AE" w:rsidRPr="00B964BD" w:rsidRDefault="00EB63AE">
      <w:pPr>
        <w:rPr>
          <w:rFonts w:ascii="Arial" w:hAnsi="Arial" w:cs="Arial"/>
          <w:sz w:val="20"/>
        </w:rPr>
      </w:pPr>
    </w:p>
    <w:p w14:paraId="685CB2F5" w14:textId="77777777" w:rsidR="0073253B" w:rsidRPr="00B964BD" w:rsidRDefault="0073253B">
      <w:pPr>
        <w:rPr>
          <w:rFonts w:ascii="Arial" w:hAnsi="Arial" w:cs="Arial"/>
          <w:sz w:val="20"/>
        </w:rPr>
      </w:pPr>
      <w:r w:rsidRPr="00B964BD">
        <w:rPr>
          <w:rFonts w:ascii="Arial" w:hAnsi="Arial" w:cs="Arial"/>
          <w:b/>
          <w:sz w:val="20"/>
          <w:u w:val="single"/>
        </w:rPr>
        <w:t>STUDENT LEARNING OUTCOMES</w:t>
      </w:r>
    </w:p>
    <w:p w14:paraId="474A48A1" w14:textId="77777777" w:rsidR="0073253B" w:rsidRPr="00B964BD" w:rsidRDefault="0073253B">
      <w:pPr>
        <w:rPr>
          <w:rFonts w:ascii="Arial" w:hAnsi="Arial" w:cs="Arial"/>
          <w:sz w:val="20"/>
        </w:rPr>
      </w:pPr>
      <w:r w:rsidRPr="00B964BD">
        <w:rPr>
          <w:rFonts w:ascii="Arial" w:hAnsi="Arial" w:cs="Arial"/>
          <w:sz w:val="20"/>
        </w:rPr>
        <w:t>After successfully completing this course, students will be able to:</w:t>
      </w:r>
    </w:p>
    <w:p w14:paraId="07D12A59" w14:textId="77777777" w:rsidR="008E59AB" w:rsidRPr="00B964BD" w:rsidRDefault="008E59AB" w:rsidP="008E59AB">
      <w:pPr>
        <w:numPr>
          <w:ilvl w:val="0"/>
          <w:numId w:val="36"/>
        </w:numPr>
        <w:rPr>
          <w:rFonts w:ascii="Arial" w:hAnsi="Arial" w:cs="Arial"/>
          <w:sz w:val="20"/>
        </w:rPr>
      </w:pPr>
      <w:r w:rsidRPr="00B964BD">
        <w:rPr>
          <w:rFonts w:ascii="Arial" w:hAnsi="Arial" w:cs="Arial"/>
          <w:sz w:val="20"/>
        </w:rPr>
        <w:t>Gather and distinguish between primary and secondary sources.</w:t>
      </w:r>
    </w:p>
    <w:p w14:paraId="7E525459" w14:textId="77777777" w:rsidR="008E59AB" w:rsidRPr="00B964BD" w:rsidRDefault="008E59AB" w:rsidP="009D24B1">
      <w:pPr>
        <w:numPr>
          <w:ilvl w:val="0"/>
          <w:numId w:val="36"/>
        </w:numPr>
        <w:rPr>
          <w:rFonts w:ascii="Arial" w:hAnsi="Arial" w:cs="Arial"/>
          <w:sz w:val="20"/>
        </w:rPr>
      </w:pPr>
      <w:r w:rsidRPr="00B964BD">
        <w:rPr>
          <w:rFonts w:ascii="Arial" w:hAnsi="Arial" w:cs="Arial"/>
          <w:sz w:val="20"/>
        </w:rPr>
        <w:t>Analyze competing secondary historical accounts and discuss the differences in historians’ interpretations of past events.</w:t>
      </w:r>
    </w:p>
    <w:p w14:paraId="377AC721" w14:textId="77777777" w:rsidR="008E59AB" w:rsidRPr="00B964BD" w:rsidRDefault="008E59AB" w:rsidP="009D24B1">
      <w:pPr>
        <w:numPr>
          <w:ilvl w:val="0"/>
          <w:numId w:val="36"/>
        </w:numPr>
        <w:rPr>
          <w:rFonts w:ascii="Arial" w:hAnsi="Arial" w:cs="Arial"/>
          <w:sz w:val="20"/>
        </w:rPr>
      </w:pPr>
      <w:r w:rsidRPr="00B964BD">
        <w:rPr>
          <w:rFonts w:ascii="Arial" w:hAnsi="Arial" w:cs="Arial"/>
          <w:sz w:val="20"/>
        </w:rPr>
        <w:t>Drawing on their secondary historical knowledge, analyze and interpret primary sources in historical context.</w:t>
      </w:r>
    </w:p>
    <w:p w14:paraId="7C360CEF" w14:textId="77777777" w:rsidR="008E59AB" w:rsidRPr="00B964BD" w:rsidRDefault="008E59AB" w:rsidP="009D24B1">
      <w:pPr>
        <w:numPr>
          <w:ilvl w:val="0"/>
          <w:numId w:val="36"/>
        </w:numPr>
        <w:rPr>
          <w:rFonts w:ascii="Arial" w:hAnsi="Arial" w:cs="Arial"/>
          <w:sz w:val="20"/>
        </w:rPr>
      </w:pPr>
      <w:r w:rsidRPr="00B964BD">
        <w:rPr>
          <w:rFonts w:ascii="Arial" w:hAnsi="Arial" w:cs="Arial"/>
          <w:sz w:val="20"/>
        </w:rPr>
        <w:t>Write a thesis-driven essay that presents a new and coherent interpretation of an aspect of U.S. disability history.</w:t>
      </w:r>
    </w:p>
    <w:p w14:paraId="409B25C2" w14:textId="77777777" w:rsidR="0073253B" w:rsidRPr="00B964BD" w:rsidRDefault="0073253B">
      <w:pPr>
        <w:rPr>
          <w:rFonts w:ascii="Arial" w:hAnsi="Arial" w:cs="Arial"/>
          <w:sz w:val="20"/>
        </w:rPr>
      </w:pPr>
    </w:p>
    <w:p w14:paraId="3B213887" w14:textId="77777777" w:rsidR="006100FE" w:rsidRDefault="006100FE">
      <w:pPr>
        <w:rPr>
          <w:rFonts w:ascii="Arial" w:hAnsi="Arial" w:cs="Arial"/>
          <w:b/>
          <w:sz w:val="20"/>
          <w:u w:val="single"/>
        </w:rPr>
      </w:pPr>
      <w:r>
        <w:rPr>
          <w:rFonts w:ascii="Arial" w:hAnsi="Arial" w:cs="Arial"/>
          <w:b/>
          <w:sz w:val="20"/>
          <w:u w:val="single"/>
        </w:rPr>
        <w:br w:type="page"/>
      </w:r>
    </w:p>
    <w:p w14:paraId="1B0463E9" w14:textId="552D04E2" w:rsidR="0073253B" w:rsidRPr="00B964BD" w:rsidRDefault="0073253B">
      <w:pPr>
        <w:rPr>
          <w:rFonts w:ascii="Arial" w:hAnsi="Arial" w:cs="Arial"/>
          <w:sz w:val="20"/>
          <w:u w:val="single"/>
        </w:rPr>
      </w:pPr>
      <w:r w:rsidRPr="00B964BD">
        <w:rPr>
          <w:rFonts w:ascii="Arial" w:hAnsi="Arial" w:cs="Arial"/>
          <w:b/>
          <w:sz w:val="20"/>
          <w:u w:val="single"/>
        </w:rPr>
        <w:lastRenderedPageBreak/>
        <w:t>REQUIRED TEXTS</w:t>
      </w:r>
      <w:r w:rsidR="00C92559" w:rsidRPr="00B964BD">
        <w:rPr>
          <w:rFonts w:ascii="Arial" w:hAnsi="Arial" w:cs="Arial"/>
          <w:b/>
          <w:sz w:val="20"/>
          <w:u w:val="single"/>
        </w:rPr>
        <w:t xml:space="preserve"> (available on 2-hour reserve at the Central Library)</w:t>
      </w:r>
    </w:p>
    <w:p w14:paraId="1E28E807" w14:textId="5CB5756F" w:rsidR="00AF58F6" w:rsidRPr="00B964BD" w:rsidRDefault="00551E5C" w:rsidP="00AF58F6">
      <w:pPr>
        <w:ind w:left="360" w:hanging="360"/>
        <w:rPr>
          <w:rFonts w:ascii="Arial" w:hAnsi="Arial" w:cs="Arial"/>
          <w:sz w:val="20"/>
        </w:rPr>
      </w:pPr>
      <w:r w:rsidRPr="00B964BD">
        <w:rPr>
          <w:rFonts w:ascii="Arial" w:hAnsi="Arial" w:cs="Arial"/>
          <w:sz w:val="20"/>
        </w:rPr>
        <w:t xml:space="preserve">Richard A. </w:t>
      </w:r>
      <w:r w:rsidR="00AF58F6" w:rsidRPr="00B964BD">
        <w:rPr>
          <w:rFonts w:ascii="Arial" w:hAnsi="Arial" w:cs="Arial"/>
          <w:sz w:val="20"/>
        </w:rPr>
        <w:t xml:space="preserve">Marius and </w:t>
      </w:r>
      <w:r w:rsidRPr="00B964BD">
        <w:rPr>
          <w:rFonts w:ascii="Arial" w:hAnsi="Arial" w:cs="Arial"/>
          <w:sz w:val="20"/>
        </w:rPr>
        <w:t xml:space="preserve">Melvin E. </w:t>
      </w:r>
      <w:r w:rsidR="00AF58F6" w:rsidRPr="00B964BD">
        <w:rPr>
          <w:rFonts w:ascii="Arial" w:hAnsi="Arial" w:cs="Arial"/>
          <w:sz w:val="20"/>
        </w:rPr>
        <w:t xml:space="preserve">Page, </w:t>
      </w:r>
      <w:r w:rsidR="00AF58F6" w:rsidRPr="00B964BD">
        <w:rPr>
          <w:rFonts w:ascii="Arial" w:hAnsi="Arial" w:cs="Arial"/>
          <w:i/>
          <w:sz w:val="20"/>
        </w:rPr>
        <w:t xml:space="preserve">A Short Guide to Writing about History, </w:t>
      </w:r>
      <w:r w:rsidR="008439AF" w:rsidRPr="00B964BD">
        <w:rPr>
          <w:rFonts w:ascii="Arial" w:hAnsi="Arial" w:cs="Arial"/>
          <w:i/>
          <w:sz w:val="20"/>
        </w:rPr>
        <w:t>9</w:t>
      </w:r>
      <w:r w:rsidR="00AF58F6" w:rsidRPr="00B964BD">
        <w:rPr>
          <w:rFonts w:ascii="Arial" w:hAnsi="Arial" w:cs="Arial"/>
          <w:i/>
          <w:sz w:val="20"/>
          <w:vertAlign w:val="superscript"/>
        </w:rPr>
        <w:t>th</w:t>
      </w:r>
      <w:r w:rsidR="00AF58F6" w:rsidRPr="00B964BD">
        <w:rPr>
          <w:rFonts w:ascii="Arial" w:hAnsi="Arial" w:cs="Arial"/>
          <w:i/>
          <w:sz w:val="20"/>
        </w:rPr>
        <w:t xml:space="preserve"> edition</w:t>
      </w:r>
      <w:r w:rsidR="00875953">
        <w:rPr>
          <w:rFonts w:ascii="Arial" w:hAnsi="Arial" w:cs="Arial"/>
          <w:sz w:val="20"/>
        </w:rPr>
        <w:t xml:space="preserve"> (New York: Longman, 2014</w:t>
      </w:r>
      <w:r w:rsidRPr="00B964BD">
        <w:rPr>
          <w:rFonts w:ascii="Arial" w:hAnsi="Arial" w:cs="Arial"/>
          <w:sz w:val="20"/>
        </w:rPr>
        <w:t>)</w:t>
      </w:r>
    </w:p>
    <w:p w14:paraId="37CFBC36" w14:textId="28A27C12" w:rsidR="008439AF" w:rsidRPr="00B964BD" w:rsidRDefault="008439AF" w:rsidP="008439AF">
      <w:pPr>
        <w:rPr>
          <w:rFonts w:ascii="Arial" w:hAnsi="Arial" w:cs="Arial"/>
          <w:sz w:val="20"/>
        </w:rPr>
      </w:pPr>
      <w:r w:rsidRPr="00B964BD">
        <w:rPr>
          <w:rFonts w:ascii="Arial" w:hAnsi="Arial" w:cs="Arial"/>
          <w:sz w:val="20"/>
        </w:rPr>
        <w:t xml:space="preserve">Kim E. Nielsen, </w:t>
      </w:r>
      <w:r w:rsidRPr="00B964BD">
        <w:rPr>
          <w:rFonts w:ascii="Arial" w:hAnsi="Arial" w:cs="Arial"/>
          <w:i/>
          <w:sz w:val="20"/>
        </w:rPr>
        <w:t>A Disability History of the United States</w:t>
      </w:r>
      <w:r w:rsidRPr="00B964BD">
        <w:rPr>
          <w:rFonts w:ascii="Arial" w:hAnsi="Arial" w:cs="Arial"/>
          <w:sz w:val="20"/>
        </w:rPr>
        <w:t xml:space="preserve"> (New York: Beacon, 2012)</w:t>
      </w:r>
    </w:p>
    <w:p w14:paraId="57FE631C" w14:textId="04827880" w:rsidR="006100FE" w:rsidRDefault="006100FE">
      <w:pPr>
        <w:rPr>
          <w:rFonts w:ascii="Arial" w:hAnsi="Arial" w:cs="Arial"/>
          <w:sz w:val="20"/>
        </w:rPr>
      </w:pPr>
    </w:p>
    <w:p w14:paraId="1C5577BB" w14:textId="77777777" w:rsidR="006100FE" w:rsidRDefault="006100FE">
      <w:pPr>
        <w:rPr>
          <w:rFonts w:ascii="Arial" w:hAnsi="Arial" w:cs="Arial"/>
          <w:b/>
          <w:sz w:val="20"/>
          <w:u w:val="single"/>
        </w:rPr>
      </w:pPr>
    </w:p>
    <w:p w14:paraId="7622D4C2" w14:textId="43420D20" w:rsidR="00DE0524" w:rsidRPr="00B964BD" w:rsidRDefault="00DE0524">
      <w:pPr>
        <w:rPr>
          <w:rFonts w:ascii="Arial" w:hAnsi="Arial" w:cs="Arial"/>
          <w:b/>
          <w:sz w:val="20"/>
          <w:u w:val="single"/>
        </w:rPr>
      </w:pPr>
      <w:r w:rsidRPr="00B964BD">
        <w:rPr>
          <w:rFonts w:ascii="Arial" w:hAnsi="Arial" w:cs="Arial"/>
          <w:b/>
          <w:sz w:val="20"/>
          <w:u w:val="single"/>
        </w:rPr>
        <w:t>RECOMMENDED TEXT</w:t>
      </w:r>
      <w:r w:rsidR="00376D34" w:rsidRPr="00B964BD">
        <w:rPr>
          <w:rFonts w:ascii="Arial" w:hAnsi="Arial" w:cs="Arial"/>
          <w:b/>
          <w:sz w:val="20"/>
          <w:u w:val="single"/>
        </w:rPr>
        <w:t xml:space="preserve"> (two copies available at reference desk at floor 2)</w:t>
      </w:r>
    </w:p>
    <w:p w14:paraId="58FB455B" w14:textId="235D097F" w:rsidR="00DE0524" w:rsidRDefault="00376D34">
      <w:pPr>
        <w:rPr>
          <w:rFonts w:ascii="Arial" w:hAnsi="Arial" w:cs="Arial"/>
          <w:sz w:val="20"/>
        </w:rPr>
      </w:pPr>
      <w:r w:rsidRPr="00B964BD">
        <w:rPr>
          <w:rFonts w:ascii="Arial" w:hAnsi="Arial" w:cs="Arial"/>
          <w:sz w:val="20"/>
        </w:rPr>
        <w:t xml:space="preserve">Kate L. Turabian, </w:t>
      </w:r>
      <w:r w:rsidRPr="00B964BD">
        <w:rPr>
          <w:rFonts w:ascii="Arial" w:hAnsi="Arial" w:cs="Arial"/>
          <w:i/>
          <w:sz w:val="20"/>
        </w:rPr>
        <w:t>A Manual for Writers of Research Papers, Theses, and Dissertations, 7</w:t>
      </w:r>
      <w:r w:rsidRPr="00B964BD">
        <w:rPr>
          <w:rFonts w:ascii="Arial" w:hAnsi="Arial" w:cs="Arial"/>
          <w:i/>
          <w:sz w:val="20"/>
          <w:vertAlign w:val="superscript"/>
        </w:rPr>
        <w:t>th</w:t>
      </w:r>
      <w:r w:rsidRPr="00B964BD">
        <w:rPr>
          <w:rFonts w:ascii="Arial" w:hAnsi="Arial" w:cs="Arial"/>
          <w:i/>
          <w:sz w:val="20"/>
        </w:rPr>
        <w:t xml:space="preserve"> edition</w:t>
      </w:r>
      <w:r w:rsidRPr="00B964BD">
        <w:rPr>
          <w:rFonts w:ascii="Arial" w:hAnsi="Arial" w:cs="Arial"/>
          <w:sz w:val="20"/>
        </w:rPr>
        <w:t xml:space="preserve"> (Chicago: University of Chicago Press, 2007)</w:t>
      </w:r>
      <w:r w:rsidR="006100FE">
        <w:rPr>
          <w:rFonts w:ascii="Arial" w:hAnsi="Arial" w:cs="Arial"/>
          <w:sz w:val="20"/>
        </w:rPr>
        <w:t xml:space="preserve"> </w:t>
      </w:r>
      <w:r w:rsidRPr="00B964BD">
        <w:rPr>
          <w:rFonts w:ascii="Arial" w:hAnsi="Arial" w:cs="Arial"/>
          <w:sz w:val="20"/>
        </w:rPr>
        <w:t xml:space="preserve">more limited </w:t>
      </w:r>
      <w:r w:rsidR="00DE0524" w:rsidRPr="00B964BD">
        <w:rPr>
          <w:rFonts w:ascii="Arial" w:hAnsi="Arial" w:cs="Arial"/>
          <w:sz w:val="20"/>
        </w:rPr>
        <w:t xml:space="preserve">online version at </w:t>
      </w:r>
      <w:hyperlink r:id="rId10" w:history="1">
        <w:r w:rsidR="00DE0524" w:rsidRPr="00B964BD">
          <w:rPr>
            <w:rStyle w:val="Hyperlink"/>
            <w:rFonts w:ascii="Arial" w:hAnsi="Arial" w:cs="Arial"/>
            <w:sz w:val="20"/>
          </w:rPr>
          <w:t>http://www.press.uchicago.edu/books/turabian/turabian_citationguide.html</w:t>
        </w:r>
      </w:hyperlink>
      <w:r w:rsidR="00DE0524" w:rsidRPr="00B964BD">
        <w:rPr>
          <w:rFonts w:ascii="Arial" w:hAnsi="Arial" w:cs="Arial"/>
          <w:sz w:val="20"/>
        </w:rPr>
        <w:t>)</w:t>
      </w:r>
    </w:p>
    <w:p w14:paraId="05EB22CB" w14:textId="77777777" w:rsidR="006100FE" w:rsidRDefault="006100FE">
      <w:pPr>
        <w:rPr>
          <w:rFonts w:ascii="Arial" w:hAnsi="Arial" w:cs="Arial"/>
          <w:sz w:val="20"/>
        </w:rPr>
      </w:pPr>
    </w:p>
    <w:p w14:paraId="15DF0160" w14:textId="77777777" w:rsidR="006100FE" w:rsidRPr="00B964BD" w:rsidRDefault="006100FE">
      <w:pPr>
        <w:rPr>
          <w:rFonts w:ascii="Arial" w:hAnsi="Arial" w:cs="Arial"/>
          <w:sz w:val="20"/>
        </w:rPr>
      </w:pPr>
    </w:p>
    <w:p w14:paraId="40B7B0F4" w14:textId="00133337" w:rsidR="0073253B" w:rsidRPr="00B964BD" w:rsidRDefault="00DF2748" w:rsidP="004B43C2">
      <w:pPr>
        <w:rPr>
          <w:rFonts w:ascii="Arial" w:hAnsi="Arial" w:cs="Arial"/>
          <w:sz w:val="20"/>
          <w:u w:val="single"/>
        </w:rPr>
      </w:pPr>
      <w:r w:rsidRPr="00B964BD">
        <w:rPr>
          <w:rFonts w:ascii="Arial" w:hAnsi="Arial" w:cs="Arial"/>
          <w:b/>
          <w:sz w:val="20"/>
          <w:u w:val="single"/>
        </w:rPr>
        <w:t>BLACKBOARD</w:t>
      </w:r>
      <w:r w:rsidR="00C92559" w:rsidRPr="00B964BD">
        <w:rPr>
          <w:rFonts w:ascii="Arial" w:hAnsi="Arial" w:cs="Arial"/>
          <w:b/>
          <w:sz w:val="20"/>
          <w:u w:val="single"/>
        </w:rPr>
        <w:t xml:space="preserve"> MATERIALS</w:t>
      </w:r>
    </w:p>
    <w:p w14:paraId="620C5CCD" w14:textId="09408767" w:rsidR="00C92559" w:rsidRPr="00B964BD" w:rsidRDefault="00C92559" w:rsidP="0073253B">
      <w:pPr>
        <w:rPr>
          <w:rFonts w:ascii="Arial" w:hAnsi="Arial" w:cs="Arial"/>
          <w:sz w:val="20"/>
        </w:rPr>
      </w:pPr>
      <w:r w:rsidRPr="00B964BD">
        <w:rPr>
          <w:rFonts w:ascii="Arial" w:hAnsi="Arial" w:cs="Arial"/>
          <w:sz w:val="20"/>
        </w:rPr>
        <w:t>All other readings will be availabl</w:t>
      </w:r>
      <w:r w:rsidR="00DF2748" w:rsidRPr="00B964BD">
        <w:rPr>
          <w:rFonts w:ascii="Arial" w:hAnsi="Arial" w:cs="Arial"/>
          <w:sz w:val="20"/>
        </w:rPr>
        <w:t>e via</w:t>
      </w:r>
      <w:r w:rsidRPr="00B964BD">
        <w:rPr>
          <w:rFonts w:ascii="Arial" w:hAnsi="Arial" w:cs="Arial"/>
          <w:sz w:val="20"/>
        </w:rPr>
        <w:t xml:space="preserve"> the class Blackboard site.  You can access these materials by navigating to </w:t>
      </w:r>
      <w:hyperlink r:id="rId11" w:history="1">
        <w:r w:rsidR="00DF2748" w:rsidRPr="00B964BD">
          <w:rPr>
            <w:rStyle w:val="Hyperlink"/>
            <w:rFonts w:ascii="Arial" w:hAnsi="Arial" w:cs="Arial"/>
            <w:sz w:val="20"/>
          </w:rPr>
          <w:t>https://elearn.uta.edu</w:t>
        </w:r>
      </w:hyperlink>
      <w:r w:rsidR="00DF2748" w:rsidRPr="00B964BD">
        <w:rPr>
          <w:rFonts w:ascii="Arial" w:hAnsi="Arial" w:cs="Arial"/>
          <w:sz w:val="20"/>
        </w:rPr>
        <w:t xml:space="preserve"> </w:t>
      </w:r>
      <w:r w:rsidRPr="00B964BD">
        <w:rPr>
          <w:rFonts w:ascii="Arial" w:hAnsi="Arial" w:cs="Arial"/>
          <w:sz w:val="20"/>
        </w:rPr>
        <w:t xml:space="preserve">and logging in with your UTA NetID and </w:t>
      </w:r>
      <w:r w:rsidR="006100FE">
        <w:rPr>
          <w:rFonts w:ascii="Arial" w:hAnsi="Arial" w:cs="Arial"/>
          <w:sz w:val="20"/>
        </w:rPr>
        <w:t>password.  Select HIST 3300-002</w:t>
      </w:r>
      <w:r w:rsidR="00FA2005" w:rsidRPr="00B964BD">
        <w:rPr>
          <w:rFonts w:ascii="Arial" w:hAnsi="Arial" w:cs="Arial"/>
          <w:sz w:val="20"/>
        </w:rPr>
        <w:t>, then “</w:t>
      </w:r>
      <w:r w:rsidR="00664992" w:rsidRPr="00B964BD">
        <w:rPr>
          <w:rFonts w:ascii="Arial" w:hAnsi="Arial" w:cs="Arial"/>
          <w:sz w:val="20"/>
        </w:rPr>
        <w:t>Readings</w:t>
      </w:r>
      <w:r w:rsidR="00FA2005" w:rsidRPr="00B964BD">
        <w:rPr>
          <w:rFonts w:ascii="Arial" w:hAnsi="Arial" w:cs="Arial"/>
          <w:sz w:val="20"/>
        </w:rPr>
        <w:t>” on the lef</w:t>
      </w:r>
      <w:r w:rsidR="009D24B1" w:rsidRPr="00B964BD">
        <w:rPr>
          <w:rFonts w:ascii="Arial" w:hAnsi="Arial" w:cs="Arial"/>
          <w:sz w:val="20"/>
        </w:rPr>
        <w:t>t-hand menu</w:t>
      </w:r>
      <w:r w:rsidR="00664992" w:rsidRPr="00B964BD">
        <w:rPr>
          <w:rFonts w:ascii="Arial" w:hAnsi="Arial" w:cs="Arial"/>
          <w:sz w:val="20"/>
        </w:rPr>
        <w:t>.</w:t>
      </w:r>
    </w:p>
    <w:p w14:paraId="0F510E5A" w14:textId="77777777" w:rsidR="00E3467B" w:rsidRPr="00B964BD" w:rsidRDefault="00E3467B">
      <w:pPr>
        <w:rPr>
          <w:rFonts w:ascii="Arial" w:hAnsi="Arial" w:cs="Arial"/>
          <w:sz w:val="20"/>
        </w:rPr>
      </w:pPr>
    </w:p>
    <w:p w14:paraId="33A0390F" w14:textId="77777777" w:rsidR="0073253B" w:rsidRPr="00B964BD" w:rsidRDefault="0073253B">
      <w:pPr>
        <w:rPr>
          <w:rFonts w:ascii="Arial" w:hAnsi="Arial" w:cs="Arial"/>
          <w:sz w:val="20"/>
        </w:rPr>
      </w:pPr>
      <w:r w:rsidRPr="00B964BD">
        <w:rPr>
          <w:rFonts w:ascii="Arial" w:hAnsi="Arial" w:cs="Arial"/>
          <w:sz w:val="20"/>
          <w:u w:val="single"/>
        </w:rPr>
        <w:t>Please bring all readings under discussion to class.</w:t>
      </w:r>
    </w:p>
    <w:p w14:paraId="24B9CE4A" w14:textId="77777777" w:rsidR="0073253B" w:rsidRPr="00B964BD" w:rsidRDefault="0073253B">
      <w:pPr>
        <w:rPr>
          <w:rFonts w:ascii="Arial" w:hAnsi="Arial" w:cs="Arial"/>
          <w:sz w:val="20"/>
        </w:rPr>
      </w:pPr>
    </w:p>
    <w:p w14:paraId="343A26FA" w14:textId="77777777" w:rsidR="008E59AB" w:rsidRPr="00B964BD" w:rsidRDefault="008E59AB" w:rsidP="005A51E3">
      <w:pPr>
        <w:rPr>
          <w:rFonts w:ascii="Arial" w:hAnsi="Arial" w:cs="Arial"/>
          <w:b/>
          <w:sz w:val="20"/>
          <w:u w:val="single"/>
        </w:rPr>
      </w:pPr>
    </w:p>
    <w:p w14:paraId="35F6130C" w14:textId="77777777" w:rsidR="005A51E3" w:rsidRPr="00B964BD" w:rsidRDefault="005A51E3" w:rsidP="005A51E3">
      <w:pPr>
        <w:rPr>
          <w:rFonts w:ascii="Arial" w:hAnsi="Arial" w:cs="Arial"/>
          <w:b/>
          <w:sz w:val="20"/>
          <w:u w:val="single"/>
        </w:rPr>
      </w:pPr>
      <w:r w:rsidRPr="00B964BD">
        <w:rPr>
          <w:rFonts w:ascii="Arial" w:hAnsi="Arial" w:cs="Arial"/>
          <w:b/>
          <w:sz w:val="20"/>
          <w:u w:val="single"/>
        </w:rPr>
        <w:t>COURSE REQUIREMENTS</w:t>
      </w:r>
    </w:p>
    <w:p w14:paraId="3C457F1D" w14:textId="77777777" w:rsidR="005A51E3" w:rsidRPr="00B964BD" w:rsidRDefault="005A51E3" w:rsidP="005A51E3">
      <w:pPr>
        <w:ind w:left="360"/>
        <w:rPr>
          <w:rFonts w:ascii="Arial" w:hAnsi="Arial" w:cs="Arial"/>
          <w:sz w:val="20"/>
        </w:rPr>
      </w:pPr>
      <w:r w:rsidRPr="00B964BD">
        <w:rPr>
          <w:rFonts w:ascii="Arial" w:hAnsi="Arial" w:cs="Arial"/>
          <w:sz w:val="20"/>
        </w:rPr>
        <w:t>Participation and attendance</w:t>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t>10% (100 points)</w:t>
      </w:r>
    </w:p>
    <w:p w14:paraId="512A4783" w14:textId="251AB05C" w:rsidR="005A51E3" w:rsidRPr="00B964BD" w:rsidRDefault="005A51E3" w:rsidP="005A51E3">
      <w:pPr>
        <w:ind w:left="360"/>
        <w:rPr>
          <w:rFonts w:ascii="Arial" w:hAnsi="Arial" w:cs="Arial"/>
          <w:sz w:val="20"/>
        </w:rPr>
      </w:pPr>
      <w:r w:rsidRPr="00B964BD">
        <w:rPr>
          <w:rFonts w:ascii="Arial" w:hAnsi="Arial" w:cs="Arial"/>
          <w:sz w:val="20"/>
        </w:rPr>
        <w:t>Journal entries</w:t>
      </w:r>
      <w:r w:rsidR="00FE6066">
        <w:rPr>
          <w:rFonts w:ascii="Arial" w:hAnsi="Arial" w:cs="Arial"/>
          <w:sz w:val="20"/>
        </w:rPr>
        <w:t xml:space="preserve"> (5 of 7</w:t>
      </w:r>
      <w:r w:rsidR="00BA48C0">
        <w:rPr>
          <w:rFonts w:ascii="Arial" w:hAnsi="Arial" w:cs="Arial"/>
          <w:sz w:val="20"/>
        </w:rPr>
        <w:t xml:space="preserve"> count)</w:t>
      </w:r>
      <w:r w:rsidR="00BA48C0">
        <w:rPr>
          <w:rFonts w:ascii="Arial" w:hAnsi="Arial" w:cs="Arial"/>
          <w:sz w:val="20"/>
        </w:rPr>
        <w:tab/>
      </w:r>
      <w:r w:rsidR="00BA48C0">
        <w:rPr>
          <w:rFonts w:ascii="Arial" w:hAnsi="Arial" w:cs="Arial"/>
          <w:sz w:val="20"/>
        </w:rPr>
        <w:tab/>
      </w:r>
      <w:r w:rsidRPr="00B964BD">
        <w:rPr>
          <w:rFonts w:ascii="Arial" w:hAnsi="Arial" w:cs="Arial"/>
          <w:sz w:val="20"/>
        </w:rPr>
        <w:tab/>
      </w:r>
      <w:r w:rsidR="002569DF" w:rsidRPr="00B964BD">
        <w:rPr>
          <w:rFonts w:ascii="Arial" w:hAnsi="Arial" w:cs="Arial"/>
          <w:sz w:val="20"/>
        </w:rPr>
        <w:tab/>
        <w:t>2.0</w:t>
      </w:r>
      <w:r w:rsidRPr="00B964BD">
        <w:rPr>
          <w:rFonts w:ascii="Arial" w:hAnsi="Arial" w:cs="Arial"/>
          <w:sz w:val="20"/>
        </w:rPr>
        <w:t xml:space="preserve">% </w:t>
      </w:r>
      <w:r w:rsidR="007B4612" w:rsidRPr="00B964BD">
        <w:rPr>
          <w:rFonts w:ascii="Arial" w:hAnsi="Arial" w:cs="Arial"/>
          <w:sz w:val="20"/>
        </w:rPr>
        <w:t xml:space="preserve">each </w:t>
      </w:r>
      <w:r w:rsidRPr="00B964BD">
        <w:rPr>
          <w:rFonts w:ascii="Arial" w:hAnsi="Arial" w:cs="Arial"/>
          <w:sz w:val="20"/>
        </w:rPr>
        <w:t>(100 points</w:t>
      </w:r>
      <w:r w:rsidR="007B4612" w:rsidRPr="00B964BD">
        <w:rPr>
          <w:rFonts w:ascii="Arial" w:hAnsi="Arial" w:cs="Arial"/>
          <w:sz w:val="20"/>
        </w:rPr>
        <w:t xml:space="preserve"> total</w:t>
      </w:r>
      <w:r w:rsidRPr="00B964BD">
        <w:rPr>
          <w:rFonts w:ascii="Arial" w:hAnsi="Arial" w:cs="Arial"/>
          <w:sz w:val="20"/>
        </w:rPr>
        <w:t>)</w:t>
      </w:r>
    </w:p>
    <w:p w14:paraId="5E064D78" w14:textId="28E63231" w:rsidR="005A51E3" w:rsidRPr="00B964BD" w:rsidRDefault="004C449F" w:rsidP="005A51E3">
      <w:pPr>
        <w:ind w:left="360"/>
        <w:rPr>
          <w:rFonts w:ascii="Arial" w:hAnsi="Arial" w:cs="Arial"/>
          <w:sz w:val="20"/>
        </w:rPr>
      </w:pPr>
      <w:r w:rsidRPr="00B964BD">
        <w:rPr>
          <w:rFonts w:ascii="Arial" w:hAnsi="Arial" w:cs="Arial"/>
          <w:sz w:val="20"/>
        </w:rPr>
        <w:t>Analytical outlines</w:t>
      </w:r>
      <w:r w:rsidR="00BA48C0">
        <w:rPr>
          <w:rFonts w:ascii="Arial" w:hAnsi="Arial" w:cs="Arial"/>
          <w:sz w:val="20"/>
        </w:rPr>
        <w:t xml:space="preserve"> (3)</w:t>
      </w:r>
      <w:r w:rsidR="00BA48C0">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t>12% (12</w:t>
      </w:r>
      <w:r w:rsidR="005A51E3" w:rsidRPr="00B964BD">
        <w:rPr>
          <w:rFonts w:ascii="Arial" w:hAnsi="Arial" w:cs="Arial"/>
          <w:sz w:val="20"/>
        </w:rPr>
        <w:t>0 points)</w:t>
      </w:r>
    </w:p>
    <w:p w14:paraId="32D6EF7A" w14:textId="6630A42E" w:rsidR="005A51E3" w:rsidRPr="00B964BD" w:rsidRDefault="005A51E3" w:rsidP="005A51E3">
      <w:pPr>
        <w:ind w:left="360"/>
        <w:rPr>
          <w:rFonts w:ascii="Arial" w:hAnsi="Arial" w:cs="Arial"/>
          <w:sz w:val="20"/>
        </w:rPr>
      </w:pPr>
      <w:r w:rsidRPr="00B964BD">
        <w:rPr>
          <w:rFonts w:ascii="Arial" w:hAnsi="Arial" w:cs="Arial"/>
          <w:sz w:val="20"/>
        </w:rPr>
        <w:t>Resear</w:t>
      </w:r>
      <w:r w:rsidR="004C449F" w:rsidRPr="00B964BD">
        <w:rPr>
          <w:rFonts w:ascii="Arial" w:hAnsi="Arial" w:cs="Arial"/>
          <w:sz w:val="20"/>
        </w:rPr>
        <w:t>ch development assignments</w:t>
      </w:r>
      <w:r w:rsidR="004C449F" w:rsidRPr="00B964BD">
        <w:rPr>
          <w:rFonts w:ascii="Arial" w:hAnsi="Arial" w:cs="Arial"/>
          <w:sz w:val="20"/>
        </w:rPr>
        <w:tab/>
      </w:r>
      <w:r w:rsidR="00BA48C0">
        <w:rPr>
          <w:rFonts w:ascii="Arial" w:hAnsi="Arial" w:cs="Arial"/>
          <w:sz w:val="20"/>
        </w:rPr>
        <w:t xml:space="preserve"> (3)</w:t>
      </w:r>
      <w:r w:rsidR="004C449F" w:rsidRPr="00B964BD">
        <w:rPr>
          <w:rFonts w:ascii="Arial" w:hAnsi="Arial" w:cs="Arial"/>
          <w:sz w:val="20"/>
        </w:rPr>
        <w:tab/>
      </w:r>
      <w:r w:rsidR="004C449F" w:rsidRPr="00B964BD">
        <w:rPr>
          <w:rFonts w:ascii="Arial" w:hAnsi="Arial" w:cs="Arial"/>
          <w:sz w:val="20"/>
        </w:rPr>
        <w:tab/>
      </w:r>
      <w:r w:rsidR="004C449F" w:rsidRPr="00B964BD">
        <w:rPr>
          <w:rFonts w:ascii="Arial" w:hAnsi="Arial" w:cs="Arial"/>
          <w:sz w:val="20"/>
        </w:rPr>
        <w:tab/>
        <w:t>13% (13</w:t>
      </w:r>
      <w:r w:rsidRPr="00B964BD">
        <w:rPr>
          <w:rFonts w:ascii="Arial" w:hAnsi="Arial" w:cs="Arial"/>
          <w:sz w:val="20"/>
        </w:rPr>
        <w:t>0 points)</w:t>
      </w:r>
    </w:p>
    <w:p w14:paraId="7AADF0F6" w14:textId="77777777" w:rsidR="005A51E3" w:rsidRPr="00B964BD" w:rsidRDefault="005A51E3" w:rsidP="005A51E3">
      <w:pPr>
        <w:ind w:left="360"/>
        <w:rPr>
          <w:rFonts w:ascii="Arial" w:hAnsi="Arial" w:cs="Arial"/>
          <w:sz w:val="20"/>
        </w:rPr>
      </w:pPr>
      <w:r w:rsidRPr="00B964BD">
        <w:rPr>
          <w:rFonts w:ascii="Arial" w:hAnsi="Arial" w:cs="Arial"/>
          <w:sz w:val="20"/>
        </w:rPr>
        <w:t>Draft of research paper</w:t>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t>20% (200 points)</w:t>
      </w:r>
    </w:p>
    <w:p w14:paraId="7E01FECE" w14:textId="7EBE72BC" w:rsidR="005A51E3" w:rsidRPr="00B964BD" w:rsidRDefault="005A51E3" w:rsidP="005A51E3">
      <w:pPr>
        <w:ind w:left="360"/>
        <w:rPr>
          <w:rFonts w:ascii="Arial" w:hAnsi="Arial" w:cs="Arial"/>
          <w:sz w:val="20"/>
        </w:rPr>
      </w:pPr>
      <w:r w:rsidRPr="00B964BD">
        <w:rPr>
          <w:rFonts w:ascii="Arial" w:hAnsi="Arial" w:cs="Arial"/>
          <w:sz w:val="20"/>
        </w:rPr>
        <w:t xml:space="preserve">Final </w:t>
      </w:r>
      <w:r w:rsidR="004C449F" w:rsidRPr="00B964BD">
        <w:rPr>
          <w:rFonts w:ascii="Arial" w:hAnsi="Arial" w:cs="Arial"/>
          <w:sz w:val="20"/>
        </w:rPr>
        <w:t>revision of research paper</w:t>
      </w:r>
      <w:r w:rsidR="004C449F" w:rsidRPr="00B964BD">
        <w:rPr>
          <w:rFonts w:ascii="Arial" w:hAnsi="Arial" w:cs="Arial"/>
          <w:sz w:val="20"/>
        </w:rPr>
        <w:tab/>
      </w:r>
      <w:r w:rsidR="004C449F" w:rsidRPr="00B964BD">
        <w:rPr>
          <w:rFonts w:ascii="Arial" w:hAnsi="Arial" w:cs="Arial"/>
          <w:sz w:val="20"/>
        </w:rPr>
        <w:tab/>
      </w:r>
      <w:r w:rsidR="004C449F" w:rsidRPr="00B964BD">
        <w:rPr>
          <w:rFonts w:ascii="Arial" w:hAnsi="Arial" w:cs="Arial"/>
          <w:sz w:val="20"/>
        </w:rPr>
        <w:tab/>
      </w:r>
      <w:r w:rsidR="004C449F" w:rsidRPr="00B964BD">
        <w:rPr>
          <w:rFonts w:ascii="Arial" w:hAnsi="Arial" w:cs="Arial"/>
          <w:sz w:val="20"/>
        </w:rPr>
        <w:tab/>
        <w:t>25% (250</w:t>
      </w:r>
      <w:r w:rsidRPr="00B964BD">
        <w:rPr>
          <w:rFonts w:ascii="Arial" w:hAnsi="Arial" w:cs="Arial"/>
          <w:sz w:val="20"/>
        </w:rPr>
        <w:t xml:space="preserve"> points)</w:t>
      </w:r>
    </w:p>
    <w:p w14:paraId="2D992557" w14:textId="77777777" w:rsidR="005A51E3" w:rsidRPr="00B964BD" w:rsidRDefault="005A51E3" w:rsidP="005A51E3">
      <w:pPr>
        <w:ind w:left="360"/>
        <w:rPr>
          <w:rFonts w:ascii="Arial" w:hAnsi="Arial" w:cs="Arial"/>
          <w:sz w:val="20"/>
        </w:rPr>
      </w:pPr>
      <w:r w:rsidRPr="00B964BD">
        <w:rPr>
          <w:rFonts w:ascii="Arial" w:hAnsi="Arial" w:cs="Arial"/>
          <w:sz w:val="20"/>
        </w:rPr>
        <w:t>Oral presentation of research</w:t>
      </w:r>
      <w:r w:rsidRPr="00B964BD">
        <w:rPr>
          <w:rFonts w:ascii="Arial" w:hAnsi="Arial" w:cs="Arial"/>
          <w:sz w:val="20"/>
        </w:rPr>
        <w:tab/>
      </w:r>
      <w:r w:rsidRPr="00B964BD">
        <w:rPr>
          <w:rFonts w:ascii="Arial" w:hAnsi="Arial" w:cs="Arial"/>
          <w:sz w:val="20"/>
        </w:rPr>
        <w:tab/>
      </w:r>
      <w:r w:rsidRPr="00B964BD">
        <w:rPr>
          <w:rFonts w:ascii="Arial" w:hAnsi="Arial" w:cs="Arial"/>
          <w:sz w:val="20"/>
        </w:rPr>
        <w:tab/>
      </w:r>
      <w:r w:rsidRPr="00B964BD">
        <w:rPr>
          <w:rFonts w:ascii="Arial" w:hAnsi="Arial" w:cs="Arial"/>
          <w:sz w:val="20"/>
        </w:rPr>
        <w:tab/>
        <w:t>10% (100 points)</w:t>
      </w:r>
    </w:p>
    <w:p w14:paraId="673A41DC" w14:textId="77777777" w:rsidR="005A51E3" w:rsidRPr="00B964BD" w:rsidRDefault="005A51E3" w:rsidP="005A51E3">
      <w:pPr>
        <w:rPr>
          <w:rFonts w:ascii="Arial" w:hAnsi="Arial" w:cs="Arial"/>
          <w:sz w:val="20"/>
        </w:rPr>
      </w:pPr>
    </w:p>
    <w:p w14:paraId="40FD8B29" w14:textId="38A6A0D6" w:rsidR="005A51E3" w:rsidRPr="00B964BD" w:rsidRDefault="005A51E3" w:rsidP="005A51E3">
      <w:pPr>
        <w:rPr>
          <w:rFonts w:ascii="Arial" w:hAnsi="Arial" w:cs="Arial"/>
          <w:sz w:val="20"/>
        </w:rPr>
      </w:pPr>
      <w:r w:rsidRPr="00B964BD">
        <w:rPr>
          <w:rFonts w:ascii="Arial" w:hAnsi="Arial" w:cs="Arial"/>
          <w:b/>
          <w:sz w:val="20"/>
        </w:rPr>
        <w:t>Grading scale:</w:t>
      </w:r>
      <w:r w:rsidRPr="00B964BD">
        <w:rPr>
          <w:rFonts w:ascii="Arial" w:hAnsi="Arial" w:cs="Arial"/>
          <w:sz w:val="20"/>
        </w:rPr>
        <w:t xml:space="preserve"> A = 900-1000 points; B = 800-899 points; C = 700-799 points; D = 600-699 points; </w:t>
      </w:r>
      <w:r w:rsidR="00B836A2">
        <w:rPr>
          <w:rFonts w:ascii="Arial" w:hAnsi="Arial" w:cs="Arial"/>
          <w:sz w:val="20"/>
        </w:rPr>
        <w:br/>
      </w:r>
      <w:r w:rsidRPr="00B964BD">
        <w:rPr>
          <w:rFonts w:ascii="Arial" w:hAnsi="Arial" w:cs="Arial"/>
          <w:sz w:val="20"/>
        </w:rPr>
        <w:t>F = 599 points and below</w:t>
      </w:r>
    </w:p>
    <w:p w14:paraId="59D06F7F" w14:textId="77777777" w:rsidR="005A51E3" w:rsidRPr="00B964BD" w:rsidRDefault="005A51E3" w:rsidP="005A51E3">
      <w:pPr>
        <w:rPr>
          <w:rFonts w:ascii="Arial" w:hAnsi="Arial" w:cs="Arial"/>
          <w:sz w:val="20"/>
        </w:rPr>
      </w:pPr>
    </w:p>
    <w:p w14:paraId="2C523F8B" w14:textId="77777777" w:rsidR="005A51E3" w:rsidRPr="00B964BD" w:rsidRDefault="005A51E3" w:rsidP="005A51E3">
      <w:pPr>
        <w:rPr>
          <w:rFonts w:ascii="Arial" w:hAnsi="Arial" w:cs="Arial"/>
          <w:sz w:val="20"/>
        </w:rPr>
      </w:pPr>
      <w:r w:rsidRPr="00B964BD">
        <w:rPr>
          <w:rFonts w:ascii="Arial" w:hAnsi="Arial" w:cs="Arial"/>
          <w:sz w:val="20"/>
        </w:rPr>
        <w:t xml:space="preserve">I will post grades </w:t>
      </w:r>
      <w:r w:rsidR="00217282" w:rsidRPr="00B964BD">
        <w:rPr>
          <w:rFonts w:ascii="Arial" w:hAnsi="Arial" w:cs="Arial"/>
          <w:sz w:val="20"/>
        </w:rPr>
        <w:t>for all assignments on Blackb</w:t>
      </w:r>
      <w:r w:rsidR="007465FB" w:rsidRPr="00B964BD">
        <w:rPr>
          <w:rFonts w:ascii="Arial" w:hAnsi="Arial" w:cs="Arial"/>
          <w:sz w:val="20"/>
        </w:rPr>
        <w:t>o</w:t>
      </w:r>
      <w:r w:rsidR="00217282" w:rsidRPr="00B964BD">
        <w:rPr>
          <w:rFonts w:ascii="Arial" w:hAnsi="Arial" w:cs="Arial"/>
          <w:sz w:val="20"/>
        </w:rPr>
        <w:t>a</w:t>
      </w:r>
      <w:r w:rsidR="007465FB" w:rsidRPr="00B964BD">
        <w:rPr>
          <w:rFonts w:ascii="Arial" w:hAnsi="Arial" w:cs="Arial"/>
          <w:sz w:val="20"/>
        </w:rPr>
        <w:t>rd</w:t>
      </w:r>
      <w:r w:rsidRPr="00B964BD">
        <w:rPr>
          <w:rFonts w:ascii="Arial" w:hAnsi="Arial" w:cs="Arial"/>
          <w:sz w:val="20"/>
        </w:rPr>
        <w:t>, as well as a midterm progress grade for participation.</w:t>
      </w:r>
    </w:p>
    <w:p w14:paraId="6A5C7A41" w14:textId="77777777" w:rsidR="005A51E3" w:rsidRPr="00B964BD" w:rsidRDefault="005A51E3" w:rsidP="005A51E3">
      <w:pPr>
        <w:rPr>
          <w:rFonts w:ascii="Arial" w:hAnsi="Arial" w:cs="Arial"/>
          <w:sz w:val="20"/>
        </w:rPr>
      </w:pPr>
    </w:p>
    <w:p w14:paraId="06412571" w14:textId="77777777" w:rsidR="003A601D" w:rsidRPr="00B964BD" w:rsidRDefault="003A601D" w:rsidP="005A51E3">
      <w:pPr>
        <w:ind w:left="720" w:hanging="720"/>
        <w:rPr>
          <w:rFonts w:ascii="Arial" w:hAnsi="Arial" w:cs="Arial"/>
          <w:b/>
          <w:i/>
          <w:sz w:val="20"/>
        </w:rPr>
      </w:pPr>
    </w:p>
    <w:p w14:paraId="0C4604B2" w14:textId="7CAAD524" w:rsidR="003A601D" w:rsidRPr="00E76F2A" w:rsidRDefault="003A601D" w:rsidP="00E76F2A">
      <w:pPr>
        <w:ind w:left="720" w:hanging="720"/>
        <w:rPr>
          <w:rFonts w:ascii="Arial" w:hAnsi="Arial" w:cs="Arial"/>
          <w:b/>
          <w:sz w:val="20"/>
        </w:rPr>
      </w:pPr>
      <w:r w:rsidRPr="00B964BD">
        <w:rPr>
          <w:rFonts w:ascii="Arial" w:hAnsi="Arial" w:cs="Arial"/>
          <w:b/>
          <w:sz w:val="20"/>
        </w:rPr>
        <w:t xml:space="preserve">Expectations for Out-of-Class Study: </w:t>
      </w:r>
      <w:r w:rsidRPr="00B964BD">
        <w:rPr>
          <w:rFonts w:ascii="Arial" w:hAnsi="Arial" w:cs="Arial"/>
          <w:sz w:val="20"/>
        </w:rPr>
        <w:t xml:space="preserve">Beyond the time required to attend each class meeting, students enrolled in this course should expect to spend </w:t>
      </w:r>
      <w:r w:rsidRPr="00B964BD">
        <w:rPr>
          <w:rFonts w:ascii="Arial" w:hAnsi="Arial" w:cs="Arial"/>
          <w:i/>
          <w:sz w:val="20"/>
        </w:rPr>
        <w:t>at least</w:t>
      </w:r>
      <w:r w:rsidRPr="00B964BD">
        <w:rPr>
          <w:rFonts w:ascii="Arial" w:hAnsi="Arial" w:cs="Arial"/>
          <w:sz w:val="20"/>
        </w:rPr>
        <w:t xml:space="preserve"> an additional 9 hours per week of their own time in course-related activities, including reading required materials, completing assignments, </w:t>
      </w:r>
      <w:r w:rsidR="00D31F92">
        <w:rPr>
          <w:rFonts w:ascii="Arial" w:hAnsi="Arial" w:cs="Arial"/>
          <w:sz w:val="20"/>
        </w:rPr>
        <w:t xml:space="preserve">and </w:t>
      </w:r>
      <w:r w:rsidRPr="00B964BD">
        <w:rPr>
          <w:rFonts w:ascii="Arial" w:hAnsi="Arial" w:cs="Arial"/>
          <w:sz w:val="20"/>
        </w:rPr>
        <w:t>conducting research.</w:t>
      </w:r>
      <w:r w:rsidRPr="00B964BD">
        <w:rPr>
          <w:rFonts w:ascii="Arial" w:hAnsi="Arial" w:cs="Arial"/>
          <w:b/>
          <w:sz w:val="20"/>
        </w:rPr>
        <w:t xml:space="preserve"> </w:t>
      </w:r>
    </w:p>
    <w:p w14:paraId="7D5C0734" w14:textId="77777777" w:rsidR="007E47EC" w:rsidRPr="00B964BD" w:rsidRDefault="007E47EC" w:rsidP="005A51E3">
      <w:pPr>
        <w:ind w:left="720" w:hanging="720"/>
        <w:rPr>
          <w:rFonts w:ascii="Arial" w:hAnsi="Arial" w:cs="Arial"/>
          <w:b/>
          <w:sz w:val="20"/>
        </w:rPr>
      </w:pPr>
    </w:p>
    <w:p w14:paraId="78CB09BE" w14:textId="671E5724" w:rsidR="005A51E3" w:rsidRPr="00B964BD" w:rsidRDefault="005A51E3" w:rsidP="003678A5">
      <w:pPr>
        <w:ind w:left="720" w:hanging="720"/>
        <w:rPr>
          <w:rFonts w:ascii="Arial" w:hAnsi="Arial" w:cs="Arial"/>
          <w:sz w:val="20"/>
        </w:rPr>
      </w:pPr>
      <w:r w:rsidRPr="00B964BD">
        <w:rPr>
          <w:rFonts w:ascii="Arial" w:hAnsi="Arial" w:cs="Arial"/>
          <w:b/>
          <w:i/>
          <w:sz w:val="20"/>
        </w:rPr>
        <w:t>Regular class</w:t>
      </w:r>
      <w:r w:rsidR="007465FB" w:rsidRPr="00B964BD">
        <w:rPr>
          <w:rFonts w:ascii="Arial" w:hAnsi="Arial" w:cs="Arial"/>
          <w:b/>
          <w:i/>
          <w:sz w:val="20"/>
        </w:rPr>
        <w:t xml:space="preserve"> attendance and participation (1</w:t>
      </w:r>
      <w:r w:rsidRPr="00B964BD">
        <w:rPr>
          <w:rFonts w:ascii="Arial" w:hAnsi="Arial" w:cs="Arial"/>
          <w:b/>
          <w:i/>
          <w:sz w:val="20"/>
        </w:rPr>
        <w:t>0%):</w:t>
      </w:r>
      <w:r w:rsidRPr="00B964BD">
        <w:rPr>
          <w:rFonts w:ascii="Arial" w:hAnsi="Arial" w:cs="Arial"/>
          <w:sz w:val="20"/>
        </w:rPr>
        <w:t xml:space="preserve"> As with any course, participation is crucial for success in this class. Good participation involves three inter-connected elements: preparation, attendance, and engaged participation. </w:t>
      </w:r>
    </w:p>
    <w:p w14:paraId="2041C113" w14:textId="77777777" w:rsidR="005A51E3" w:rsidRPr="00B964BD" w:rsidRDefault="005A51E3" w:rsidP="005A51E3">
      <w:pPr>
        <w:ind w:left="720" w:hanging="720"/>
        <w:rPr>
          <w:rFonts w:ascii="Arial" w:hAnsi="Arial" w:cs="Arial"/>
          <w:sz w:val="20"/>
        </w:rPr>
      </w:pPr>
    </w:p>
    <w:p w14:paraId="1598C3E8" w14:textId="77777777" w:rsidR="005A51E3" w:rsidRPr="00B964BD" w:rsidRDefault="005A51E3" w:rsidP="005A51E3">
      <w:pPr>
        <w:ind w:left="720"/>
        <w:rPr>
          <w:rFonts w:ascii="Arial" w:hAnsi="Arial" w:cs="Arial"/>
          <w:sz w:val="20"/>
        </w:rPr>
      </w:pPr>
      <w:r w:rsidRPr="00B964BD">
        <w:rPr>
          <w:rFonts w:ascii="Arial" w:hAnsi="Arial" w:cs="Arial"/>
          <w:sz w:val="20"/>
          <w:u w:val="single"/>
        </w:rPr>
        <w:t>Preparation:</w:t>
      </w:r>
      <w:r w:rsidRPr="00B964BD">
        <w:rPr>
          <w:rFonts w:ascii="Arial" w:hAnsi="Arial" w:cs="Arial"/>
          <w:sz w:val="20"/>
        </w:rPr>
        <w:t xml:space="preserve"> I expect you to prepare by critically reading the assigned materials </w:t>
      </w:r>
      <w:r w:rsidRPr="00B964BD">
        <w:rPr>
          <w:rFonts w:ascii="Arial" w:hAnsi="Arial" w:cs="Arial"/>
          <w:i/>
          <w:sz w:val="20"/>
        </w:rPr>
        <w:t>before class</w:t>
      </w:r>
      <w:r w:rsidRPr="00B964BD">
        <w:rPr>
          <w:rFonts w:ascii="Arial" w:hAnsi="Arial" w:cs="Arial"/>
          <w:sz w:val="20"/>
        </w:rPr>
        <w:t xml:space="preserve">. I strongly advise that you mark up the readings and/or take notes and bring these notes to class. </w:t>
      </w:r>
      <w:r w:rsidRPr="00B964BD">
        <w:rPr>
          <w:rFonts w:ascii="Arial" w:hAnsi="Arial" w:cs="Arial"/>
          <w:i/>
          <w:sz w:val="20"/>
        </w:rPr>
        <w:t>Please bring make sure to bring all readings under discussion to class.</w:t>
      </w:r>
    </w:p>
    <w:p w14:paraId="20A05222" w14:textId="77777777" w:rsidR="005A51E3" w:rsidRPr="00B964BD" w:rsidRDefault="005A51E3" w:rsidP="005A51E3">
      <w:pPr>
        <w:ind w:left="720" w:hanging="720"/>
        <w:rPr>
          <w:rFonts w:ascii="Arial" w:hAnsi="Arial" w:cs="Arial"/>
          <w:sz w:val="20"/>
        </w:rPr>
      </w:pPr>
    </w:p>
    <w:p w14:paraId="4F3445F3" w14:textId="77777777" w:rsidR="003678A5" w:rsidRPr="00B964BD" w:rsidRDefault="005A51E3" w:rsidP="003678A5">
      <w:pPr>
        <w:ind w:left="720"/>
        <w:rPr>
          <w:rFonts w:ascii="Arial" w:hAnsi="Arial" w:cs="Arial"/>
          <w:sz w:val="20"/>
        </w:rPr>
      </w:pPr>
      <w:r w:rsidRPr="00B964BD">
        <w:rPr>
          <w:rFonts w:ascii="Arial" w:hAnsi="Arial" w:cs="Arial"/>
          <w:sz w:val="20"/>
          <w:u w:val="single"/>
        </w:rPr>
        <w:t>Attendance:</w:t>
      </w:r>
      <w:r w:rsidRPr="00B964BD">
        <w:rPr>
          <w:rFonts w:ascii="Arial" w:hAnsi="Arial" w:cs="Arial"/>
          <w:sz w:val="20"/>
        </w:rPr>
        <w:t xml:space="preserve"> </w:t>
      </w:r>
      <w:r w:rsidR="003678A5" w:rsidRPr="00B964BD">
        <w:rPr>
          <w:rFonts w:ascii="Arial" w:hAnsi="Arial" w:cs="Arial"/>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require attendance.  </w:t>
      </w:r>
    </w:p>
    <w:p w14:paraId="1020D985" w14:textId="77777777" w:rsidR="003678A5" w:rsidRPr="00B964BD" w:rsidRDefault="003678A5" w:rsidP="003678A5">
      <w:pPr>
        <w:ind w:left="720" w:hanging="720"/>
        <w:rPr>
          <w:rFonts w:ascii="Arial" w:hAnsi="Arial" w:cs="Arial"/>
          <w:sz w:val="20"/>
        </w:rPr>
      </w:pPr>
    </w:p>
    <w:p w14:paraId="417B9454" w14:textId="236C630E" w:rsidR="005A51E3" w:rsidRPr="00B964BD" w:rsidRDefault="005A51E3" w:rsidP="003678A5">
      <w:pPr>
        <w:ind w:left="720"/>
        <w:rPr>
          <w:rFonts w:ascii="Arial" w:hAnsi="Arial" w:cs="Arial"/>
          <w:sz w:val="20"/>
        </w:rPr>
      </w:pPr>
      <w:r w:rsidRPr="00B964BD">
        <w:rPr>
          <w:rFonts w:ascii="Arial" w:hAnsi="Arial" w:cs="Arial"/>
          <w:sz w:val="20"/>
        </w:rPr>
        <w:t xml:space="preserve">You cannot participate unless you attend class and arrive on time. I understand that the unexpected can occur, and you are </w:t>
      </w:r>
      <w:r w:rsidRPr="00B964BD">
        <w:rPr>
          <w:rFonts w:ascii="Arial" w:hAnsi="Arial" w:cs="Arial"/>
          <w:i/>
          <w:sz w:val="20"/>
        </w:rPr>
        <w:t>allowed t</w:t>
      </w:r>
      <w:r w:rsidR="00ED4EA2" w:rsidRPr="00B964BD">
        <w:rPr>
          <w:rFonts w:ascii="Arial" w:hAnsi="Arial" w:cs="Arial"/>
          <w:i/>
          <w:sz w:val="20"/>
        </w:rPr>
        <w:t>wo</w:t>
      </w:r>
      <w:r w:rsidRPr="00B964BD">
        <w:rPr>
          <w:rFonts w:ascii="Arial" w:hAnsi="Arial" w:cs="Arial"/>
          <w:sz w:val="20"/>
        </w:rPr>
        <w:t xml:space="preserve"> </w:t>
      </w:r>
      <w:r w:rsidRPr="00B964BD">
        <w:rPr>
          <w:rFonts w:ascii="Arial" w:hAnsi="Arial" w:cs="Arial"/>
          <w:i/>
          <w:sz w:val="20"/>
        </w:rPr>
        <w:t>unexcused absences</w:t>
      </w:r>
      <w:r w:rsidRPr="00B964BD">
        <w:rPr>
          <w:rFonts w:ascii="Arial" w:hAnsi="Arial" w:cs="Arial"/>
          <w:sz w:val="20"/>
        </w:rPr>
        <w:t xml:space="preserve"> without affecting your grade. Regular tardiness or leaving early will also affect your grade. If you miss class for a legitimate reason (documented family emergency, illness, athletic team event, etc.), you must contact me in advance if at all possible. Each class, I will pass around a sign-in sheet. It is your responsibility to make sure that you sign in.</w:t>
      </w:r>
    </w:p>
    <w:p w14:paraId="3CF63A46" w14:textId="77777777" w:rsidR="005A51E3" w:rsidRPr="00B964BD" w:rsidRDefault="005A51E3" w:rsidP="005A51E3">
      <w:pPr>
        <w:rPr>
          <w:rFonts w:ascii="Arial" w:hAnsi="Arial" w:cs="Arial"/>
          <w:sz w:val="20"/>
          <w:u w:val="single"/>
        </w:rPr>
      </w:pPr>
      <w:r w:rsidRPr="00B964BD">
        <w:rPr>
          <w:rFonts w:ascii="Arial" w:hAnsi="Arial" w:cs="Arial"/>
          <w:sz w:val="20"/>
        </w:rPr>
        <w:tab/>
      </w:r>
    </w:p>
    <w:p w14:paraId="4D266E83" w14:textId="0C085BE7" w:rsidR="005A51E3" w:rsidRPr="00B964BD" w:rsidRDefault="00ED4EA2" w:rsidP="005A51E3">
      <w:pPr>
        <w:rPr>
          <w:rFonts w:ascii="Arial" w:hAnsi="Arial" w:cs="Arial"/>
          <w:sz w:val="20"/>
        </w:rPr>
      </w:pPr>
      <w:r w:rsidRPr="00B964BD">
        <w:rPr>
          <w:rFonts w:ascii="Arial" w:hAnsi="Arial" w:cs="Arial"/>
          <w:sz w:val="20"/>
        </w:rPr>
        <w:tab/>
        <w:t>0-2</w:t>
      </w:r>
      <w:r w:rsidR="005A51E3" w:rsidRPr="00B964BD">
        <w:rPr>
          <w:rFonts w:ascii="Arial" w:hAnsi="Arial" w:cs="Arial"/>
          <w:sz w:val="20"/>
        </w:rPr>
        <w:t xml:space="preserve"> unexcused absences</w:t>
      </w:r>
      <w:r w:rsidR="005A51E3" w:rsidRPr="00B964BD">
        <w:rPr>
          <w:rFonts w:ascii="Arial" w:hAnsi="Arial" w:cs="Arial"/>
          <w:sz w:val="20"/>
        </w:rPr>
        <w:tab/>
        <w:t>A = maximum participation grade</w:t>
      </w:r>
    </w:p>
    <w:p w14:paraId="566A84AF" w14:textId="5D23136F" w:rsidR="005A51E3" w:rsidRPr="00B964BD" w:rsidRDefault="000C018A" w:rsidP="005A51E3">
      <w:pPr>
        <w:rPr>
          <w:rFonts w:ascii="Arial" w:hAnsi="Arial" w:cs="Arial"/>
          <w:sz w:val="20"/>
        </w:rPr>
      </w:pPr>
      <w:r w:rsidRPr="00B964BD">
        <w:rPr>
          <w:rFonts w:ascii="Arial" w:hAnsi="Arial" w:cs="Arial"/>
          <w:sz w:val="20"/>
        </w:rPr>
        <w:tab/>
        <w:t>3</w:t>
      </w:r>
      <w:r w:rsidR="005A51E3" w:rsidRPr="00B964BD">
        <w:rPr>
          <w:rFonts w:ascii="Arial" w:hAnsi="Arial" w:cs="Arial"/>
          <w:sz w:val="20"/>
        </w:rPr>
        <w:t xml:space="preserve"> unexcused absences</w:t>
      </w:r>
      <w:r w:rsidR="005A51E3" w:rsidRPr="00B964BD">
        <w:rPr>
          <w:rFonts w:ascii="Arial" w:hAnsi="Arial" w:cs="Arial"/>
          <w:sz w:val="20"/>
        </w:rPr>
        <w:tab/>
      </w:r>
      <w:r w:rsidR="005A51E3" w:rsidRPr="00B964BD">
        <w:rPr>
          <w:rFonts w:ascii="Arial" w:hAnsi="Arial" w:cs="Arial"/>
          <w:sz w:val="20"/>
        </w:rPr>
        <w:tab/>
        <w:t>B = maximum participation grade</w:t>
      </w:r>
    </w:p>
    <w:p w14:paraId="4F711965" w14:textId="0AAA9270" w:rsidR="005A51E3" w:rsidRPr="00B964BD" w:rsidRDefault="000C018A" w:rsidP="005A51E3">
      <w:pPr>
        <w:rPr>
          <w:rFonts w:ascii="Arial" w:hAnsi="Arial" w:cs="Arial"/>
          <w:sz w:val="20"/>
        </w:rPr>
      </w:pPr>
      <w:r w:rsidRPr="00B964BD">
        <w:rPr>
          <w:rFonts w:ascii="Arial" w:hAnsi="Arial" w:cs="Arial"/>
          <w:sz w:val="20"/>
        </w:rPr>
        <w:tab/>
        <w:t>4</w:t>
      </w:r>
      <w:r w:rsidR="005A51E3" w:rsidRPr="00B964BD">
        <w:rPr>
          <w:rFonts w:ascii="Arial" w:hAnsi="Arial" w:cs="Arial"/>
          <w:sz w:val="20"/>
        </w:rPr>
        <w:t xml:space="preserve"> unexcused absences</w:t>
      </w:r>
      <w:r w:rsidR="005A51E3" w:rsidRPr="00B964BD">
        <w:rPr>
          <w:rFonts w:ascii="Arial" w:hAnsi="Arial" w:cs="Arial"/>
          <w:sz w:val="20"/>
        </w:rPr>
        <w:tab/>
      </w:r>
      <w:r w:rsidR="005A51E3" w:rsidRPr="00B964BD">
        <w:rPr>
          <w:rFonts w:ascii="Arial" w:hAnsi="Arial" w:cs="Arial"/>
          <w:sz w:val="20"/>
        </w:rPr>
        <w:tab/>
        <w:t>C = maximum participation grade</w:t>
      </w:r>
    </w:p>
    <w:p w14:paraId="40E82024" w14:textId="11DC1FF1" w:rsidR="005A51E3" w:rsidRPr="00B964BD" w:rsidRDefault="000C018A" w:rsidP="005A51E3">
      <w:pPr>
        <w:rPr>
          <w:rFonts w:ascii="Arial" w:hAnsi="Arial" w:cs="Arial"/>
          <w:sz w:val="20"/>
        </w:rPr>
      </w:pPr>
      <w:r w:rsidRPr="00B964BD">
        <w:rPr>
          <w:rFonts w:ascii="Arial" w:hAnsi="Arial" w:cs="Arial"/>
          <w:sz w:val="20"/>
        </w:rPr>
        <w:tab/>
        <w:t>5</w:t>
      </w:r>
      <w:r w:rsidR="005A51E3" w:rsidRPr="00B964BD">
        <w:rPr>
          <w:rFonts w:ascii="Arial" w:hAnsi="Arial" w:cs="Arial"/>
          <w:sz w:val="20"/>
        </w:rPr>
        <w:t xml:space="preserve"> unexcused absences</w:t>
      </w:r>
      <w:r w:rsidR="005A51E3" w:rsidRPr="00B964BD">
        <w:rPr>
          <w:rFonts w:ascii="Arial" w:hAnsi="Arial" w:cs="Arial"/>
          <w:sz w:val="20"/>
        </w:rPr>
        <w:tab/>
      </w:r>
      <w:r w:rsidR="005A51E3" w:rsidRPr="00B964BD">
        <w:rPr>
          <w:rFonts w:ascii="Arial" w:hAnsi="Arial" w:cs="Arial"/>
          <w:sz w:val="20"/>
        </w:rPr>
        <w:tab/>
        <w:t>D = maximum participation grade</w:t>
      </w:r>
    </w:p>
    <w:p w14:paraId="5D166155" w14:textId="47A11DAC" w:rsidR="005A51E3" w:rsidRDefault="000C018A" w:rsidP="00E76F2A">
      <w:pPr>
        <w:rPr>
          <w:rFonts w:ascii="Arial" w:hAnsi="Arial" w:cs="Arial"/>
          <w:sz w:val="20"/>
        </w:rPr>
      </w:pPr>
      <w:r w:rsidRPr="00B964BD">
        <w:rPr>
          <w:rFonts w:ascii="Arial" w:hAnsi="Arial" w:cs="Arial"/>
          <w:sz w:val="20"/>
        </w:rPr>
        <w:tab/>
        <w:t>6</w:t>
      </w:r>
      <w:r w:rsidR="005A51E3" w:rsidRPr="00B964BD">
        <w:rPr>
          <w:rFonts w:ascii="Arial" w:hAnsi="Arial" w:cs="Arial"/>
          <w:sz w:val="20"/>
        </w:rPr>
        <w:t>+ unexcused absences</w:t>
      </w:r>
      <w:r w:rsidR="005A51E3" w:rsidRPr="00B964BD">
        <w:rPr>
          <w:rFonts w:ascii="Arial" w:hAnsi="Arial" w:cs="Arial"/>
          <w:sz w:val="20"/>
        </w:rPr>
        <w:tab/>
        <w:t>F = maximum participation grade</w:t>
      </w:r>
    </w:p>
    <w:p w14:paraId="6B75134C" w14:textId="77777777" w:rsidR="00B836A2" w:rsidRPr="00B964BD" w:rsidRDefault="00B836A2" w:rsidP="00E76F2A">
      <w:pPr>
        <w:rPr>
          <w:rFonts w:ascii="Arial" w:hAnsi="Arial" w:cs="Arial"/>
          <w:sz w:val="20"/>
        </w:rPr>
      </w:pPr>
    </w:p>
    <w:p w14:paraId="3EA0EACC" w14:textId="5EA8764D" w:rsidR="005A51E3" w:rsidRPr="00B964BD" w:rsidRDefault="005A51E3" w:rsidP="005A51E3">
      <w:pPr>
        <w:ind w:left="720"/>
        <w:rPr>
          <w:rFonts w:ascii="Arial" w:hAnsi="Arial" w:cs="Arial"/>
          <w:sz w:val="20"/>
        </w:rPr>
      </w:pPr>
      <w:r w:rsidRPr="00B964BD">
        <w:rPr>
          <w:rFonts w:ascii="Arial" w:hAnsi="Arial" w:cs="Arial"/>
          <w:sz w:val="20"/>
          <w:u w:val="single"/>
        </w:rPr>
        <w:t>Engaged Participation:</w:t>
      </w:r>
      <w:r w:rsidRPr="00B964BD">
        <w:rPr>
          <w:rFonts w:ascii="Arial" w:hAnsi="Arial" w:cs="Arial"/>
          <w:sz w:val="20"/>
        </w:rPr>
        <w:t xml:space="preserve"> Good participation means contributing thoughtfully to discussions and in-class activities and demonstrating careful consideration of the readings. It also means asking good questions just as much as knowing how to answer a question. During discussions, please keep in mind that the goal is balanced participation. If you find yourself hogging the floor, please yield it; if you find yourself bein</w:t>
      </w:r>
      <w:r w:rsidR="009122C7" w:rsidRPr="00B964BD">
        <w:rPr>
          <w:rFonts w:ascii="Arial" w:hAnsi="Arial" w:cs="Arial"/>
          <w:sz w:val="20"/>
        </w:rPr>
        <w:t>g a wallflower, please speak up</w:t>
      </w:r>
      <w:r w:rsidR="00030F03" w:rsidRPr="00B964BD">
        <w:rPr>
          <w:rFonts w:ascii="Arial" w:hAnsi="Arial" w:cs="Arial"/>
          <w:sz w:val="20"/>
        </w:rPr>
        <w:t>.</w:t>
      </w:r>
    </w:p>
    <w:p w14:paraId="3E5C63AF" w14:textId="77777777" w:rsidR="005A51E3" w:rsidRDefault="005A51E3" w:rsidP="005A51E3">
      <w:pPr>
        <w:rPr>
          <w:rFonts w:ascii="Arial" w:hAnsi="Arial" w:cs="Arial"/>
          <w:i/>
          <w:sz w:val="20"/>
        </w:rPr>
      </w:pPr>
    </w:p>
    <w:p w14:paraId="0AFC3863" w14:textId="77777777" w:rsidR="00E76F2A" w:rsidRPr="00B964BD" w:rsidRDefault="00E76F2A" w:rsidP="005A51E3">
      <w:pPr>
        <w:rPr>
          <w:rFonts w:ascii="Arial" w:hAnsi="Arial" w:cs="Arial"/>
          <w:i/>
          <w:sz w:val="20"/>
        </w:rPr>
      </w:pPr>
    </w:p>
    <w:p w14:paraId="02B01EBB" w14:textId="0922F955" w:rsidR="0081339D" w:rsidRPr="00B964BD" w:rsidRDefault="007465FB" w:rsidP="004D6BBE">
      <w:pPr>
        <w:pStyle w:val="HTMLPreformatted"/>
        <w:ind w:left="720" w:hanging="720"/>
        <w:rPr>
          <w:rFonts w:ascii="Arial" w:hAnsi="Arial" w:cs="Arial"/>
        </w:rPr>
      </w:pPr>
      <w:r w:rsidRPr="00B964BD">
        <w:rPr>
          <w:rFonts w:ascii="Arial" w:hAnsi="Arial" w:cs="Arial"/>
          <w:b/>
          <w:i/>
        </w:rPr>
        <w:t>Journal entries</w:t>
      </w:r>
      <w:r w:rsidR="007B4612" w:rsidRPr="00B964BD">
        <w:rPr>
          <w:rFonts w:ascii="Arial" w:hAnsi="Arial" w:cs="Arial"/>
          <w:b/>
          <w:i/>
        </w:rPr>
        <w:t xml:space="preserve"> (10</w:t>
      </w:r>
      <w:r w:rsidR="005A51E3" w:rsidRPr="00B964BD">
        <w:rPr>
          <w:rFonts w:ascii="Arial" w:hAnsi="Arial" w:cs="Arial"/>
          <w:b/>
          <w:i/>
        </w:rPr>
        <w:t>%)</w:t>
      </w:r>
      <w:r w:rsidR="005A51E3" w:rsidRPr="00B964BD">
        <w:rPr>
          <w:rFonts w:ascii="Arial" w:hAnsi="Arial" w:cs="Arial"/>
          <w:b/>
        </w:rPr>
        <w:t>:</w:t>
      </w:r>
      <w:r w:rsidR="0081339D" w:rsidRPr="00B964BD">
        <w:rPr>
          <w:rFonts w:ascii="Arial" w:hAnsi="Arial" w:cs="Arial"/>
        </w:rPr>
        <w:t xml:space="preserve"> To help you </w:t>
      </w:r>
      <w:r w:rsidR="004D6BBE" w:rsidRPr="00B964BD">
        <w:rPr>
          <w:rFonts w:ascii="Arial" w:hAnsi="Arial" w:cs="Arial"/>
        </w:rPr>
        <w:t>prepare for class discussion and practice careful, analytical reading</w:t>
      </w:r>
      <w:r w:rsidR="0081339D" w:rsidRPr="00B964BD">
        <w:rPr>
          <w:rFonts w:ascii="Arial" w:hAnsi="Arial" w:cs="Arial"/>
        </w:rPr>
        <w:t xml:space="preserve">, </w:t>
      </w:r>
      <w:r w:rsidR="004D6BBE" w:rsidRPr="00B964BD">
        <w:rPr>
          <w:rFonts w:ascii="Arial" w:hAnsi="Arial" w:cs="Arial"/>
        </w:rPr>
        <w:t xml:space="preserve">you will submit </w:t>
      </w:r>
      <w:r w:rsidR="0081339D" w:rsidRPr="00B964BD">
        <w:rPr>
          <w:rFonts w:ascii="Arial" w:hAnsi="Arial" w:cs="Arial"/>
        </w:rPr>
        <w:t>five journal entries on Blackboard during the first several weeks of class. The seven dates for which journal entries can be submitted are marked in the syllabus with “Assignment: Journal entry.”  You can therefore choose to skip two of those days.  Each graded entry will be worth 20 points (or 2% of your grade).</w:t>
      </w:r>
      <w:r w:rsidR="000F7BB0" w:rsidRPr="00B964BD">
        <w:rPr>
          <w:rFonts w:ascii="Arial" w:hAnsi="Arial" w:cs="Arial"/>
        </w:rPr>
        <w:t xml:space="preserve">  </w:t>
      </w:r>
      <w:r w:rsidR="00FE6066">
        <w:rPr>
          <w:rFonts w:ascii="Arial" w:hAnsi="Arial" w:cs="Arial"/>
        </w:rPr>
        <w:t>Journals are due by 10</w:t>
      </w:r>
      <w:r w:rsidR="000F7BB0" w:rsidRPr="00B964BD">
        <w:rPr>
          <w:rFonts w:ascii="Arial" w:hAnsi="Arial" w:cs="Arial"/>
        </w:rPr>
        <w:t xml:space="preserve"> am on the day of class.</w:t>
      </w:r>
    </w:p>
    <w:p w14:paraId="0A56129C" w14:textId="77777777" w:rsidR="0081339D" w:rsidRPr="00B964BD" w:rsidRDefault="0081339D" w:rsidP="0081339D">
      <w:pPr>
        <w:pStyle w:val="HTMLPreformatted"/>
        <w:rPr>
          <w:rFonts w:ascii="Arial" w:hAnsi="Arial" w:cs="Arial"/>
        </w:rPr>
      </w:pPr>
    </w:p>
    <w:p w14:paraId="796906AA" w14:textId="19300E88" w:rsidR="005A51E3" w:rsidRPr="00B964BD" w:rsidRDefault="0081339D" w:rsidP="007B4612">
      <w:pPr>
        <w:pStyle w:val="HTMLPreformatted"/>
        <w:ind w:left="720" w:hanging="720"/>
        <w:rPr>
          <w:rFonts w:ascii="Arial" w:hAnsi="Arial" w:cs="Arial"/>
        </w:rPr>
      </w:pPr>
      <w:r w:rsidRPr="00B964BD">
        <w:rPr>
          <w:rFonts w:ascii="Arial" w:hAnsi="Arial" w:cs="Arial"/>
        </w:rPr>
        <w:tab/>
        <w:t>Journal entries should be ~2 substantial paragraphs long and should respond to the question posted for that day.</w:t>
      </w:r>
      <w:r w:rsidR="007465FB" w:rsidRPr="00B964BD">
        <w:rPr>
          <w:rFonts w:ascii="Arial" w:hAnsi="Arial" w:cs="Arial"/>
        </w:rPr>
        <w:t xml:space="preserve"> (</w:t>
      </w:r>
      <w:hyperlink r:id="rId12" w:history="1">
        <w:r w:rsidR="007465FB" w:rsidRPr="00B964BD">
          <w:rPr>
            <w:rStyle w:val="Hyperlink"/>
            <w:rFonts w:ascii="Arial" w:hAnsi="Arial" w:cs="Arial"/>
          </w:rPr>
          <w:t>http://elearn.uta.edu</w:t>
        </w:r>
      </w:hyperlink>
      <w:r w:rsidR="007465FB" w:rsidRPr="00B964BD">
        <w:rPr>
          <w:rFonts w:ascii="Arial" w:hAnsi="Arial" w:cs="Arial"/>
        </w:rPr>
        <w:t>)</w:t>
      </w:r>
      <w:r w:rsidR="007B4612" w:rsidRPr="00B964BD">
        <w:rPr>
          <w:rFonts w:ascii="Arial" w:hAnsi="Arial" w:cs="Arial"/>
        </w:rPr>
        <w:t xml:space="preserve">. </w:t>
      </w:r>
      <w:r w:rsidRPr="00B964BD">
        <w:rPr>
          <w:rFonts w:ascii="Arial" w:hAnsi="Arial" w:cs="Arial"/>
        </w:rPr>
        <w:t>Each journal entry</w:t>
      </w:r>
      <w:r w:rsidR="005A51E3" w:rsidRPr="00B964BD">
        <w:rPr>
          <w:rFonts w:ascii="Arial" w:hAnsi="Arial" w:cs="Arial"/>
        </w:rPr>
        <w:t xml:space="preserve"> should directly engage with the readings </w:t>
      </w:r>
      <w:r w:rsidRPr="00B964BD">
        <w:rPr>
          <w:rFonts w:ascii="Arial" w:hAnsi="Arial" w:cs="Arial"/>
        </w:rPr>
        <w:t xml:space="preserve">for that day </w:t>
      </w:r>
      <w:r w:rsidR="005A51E3" w:rsidRPr="00B964BD">
        <w:rPr>
          <w:rFonts w:ascii="Arial" w:hAnsi="Arial" w:cs="Arial"/>
        </w:rPr>
        <w:t>(e.g., quotes or examples); please give a page number if you use a quote</w:t>
      </w:r>
      <w:r w:rsidR="007B4612" w:rsidRPr="00B964BD">
        <w:rPr>
          <w:rFonts w:ascii="Arial" w:hAnsi="Arial" w:cs="Arial"/>
        </w:rPr>
        <w:t>.</w:t>
      </w:r>
      <w:r w:rsidR="005A51E3" w:rsidRPr="00B964BD">
        <w:rPr>
          <w:rFonts w:ascii="Arial" w:hAnsi="Arial" w:cs="Arial"/>
        </w:rPr>
        <w:t xml:space="preserve"> </w:t>
      </w:r>
    </w:p>
    <w:p w14:paraId="5202BD1E" w14:textId="77777777" w:rsidR="0081339D" w:rsidRPr="00B964BD" w:rsidRDefault="0081339D" w:rsidP="0081339D">
      <w:pPr>
        <w:rPr>
          <w:rFonts w:ascii="Arial" w:hAnsi="Arial" w:cs="Arial"/>
          <w:sz w:val="20"/>
        </w:rPr>
      </w:pPr>
    </w:p>
    <w:p w14:paraId="2DD39589" w14:textId="77777777" w:rsidR="005A51E3" w:rsidRPr="00B964BD" w:rsidRDefault="005A51E3" w:rsidP="005A51E3">
      <w:pPr>
        <w:rPr>
          <w:rFonts w:ascii="Arial" w:hAnsi="Arial" w:cs="Arial"/>
          <w:sz w:val="20"/>
        </w:rPr>
      </w:pPr>
    </w:p>
    <w:p w14:paraId="291C64CB" w14:textId="12F7074C" w:rsidR="007B4612" w:rsidRPr="008D43BB" w:rsidRDefault="00654CCB" w:rsidP="00BF51FD">
      <w:pPr>
        <w:ind w:left="720" w:hanging="720"/>
        <w:rPr>
          <w:rFonts w:ascii="Arial" w:hAnsi="Arial" w:cs="Arial"/>
          <w:sz w:val="20"/>
        </w:rPr>
      </w:pPr>
      <w:r w:rsidRPr="00B964BD">
        <w:rPr>
          <w:rFonts w:ascii="Arial" w:hAnsi="Arial" w:cs="Arial"/>
          <w:b/>
          <w:i/>
          <w:sz w:val="20"/>
        </w:rPr>
        <w:t>Analytical o</w:t>
      </w:r>
      <w:r w:rsidR="00824AA1" w:rsidRPr="00B964BD">
        <w:rPr>
          <w:rFonts w:ascii="Arial" w:hAnsi="Arial" w:cs="Arial"/>
          <w:b/>
          <w:i/>
          <w:sz w:val="20"/>
        </w:rPr>
        <w:t>utlines (12</w:t>
      </w:r>
      <w:r w:rsidR="007B4612" w:rsidRPr="00B964BD">
        <w:rPr>
          <w:rFonts w:ascii="Arial" w:hAnsi="Arial" w:cs="Arial"/>
          <w:b/>
          <w:i/>
          <w:sz w:val="20"/>
        </w:rPr>
        <w:t>%):</w:t>
      </w:r>
      <w:r w:rsidR="003455AD" w:rsidRPr="00B964BD">
        <w:rPr>
          <w:rFonts w:ascii="Arial" w:hAnsi="Arial" w:cs="Arial"/>
          <w:sz w:val="20"/>
        </w:rPr>
        <w:t xml:space="preserve"> </w:t>
      </w:r>
      <w:r w:rsidR="00030F03" w:rsidRPr="00B964BD">
        <w:rPr>
          <w:rFonts w:ascii="Arial" w:hAnsi="Arial" w:cs="Arial"/>
          <w:sz w:val="20"/>
        </w:rPr>
        <w:t>This assignment will help you practice critical reading skills</w:t>
      </w:r>
      <w:r w:rsidR="00BF51FD" w:rsidRPr="00B964BD">
        <w:rPr>
          <w:rFonts w:ascii="Arial" w:hAnsi="Arial" w:cs="Arial"/>
          <w:sz w:val="20"/>
        </w:rPr>
        <w:t xml:space="preserve"> and prepare you for upper-level history coursework</w:t>
      </w:r>
      <w:r w:rsidR="00030F03" w:rsidRPr="00B964BD">
        <w:rPr>
          <w:rFonts w:ascii="Arial" w:hAnsi="Arial" w:cs="Arial"/>
          <w:sz w:val="20"/>
        </w:rPr>
        <w:t>.  You will submit three analytical outlines of articles that we will read in class. Each outline should cover the f</w:t>
      </w:r>
      <w:r w:rsidR="0037796E" w:rsidRPr="00B964BD">
        <w:rPr>
          <w:rFonts w:ascii="Arial" w:hAnsi="Arial" w:cs="Arial"/>
          <w:sz w:val="20"/>
        </w:rPr>
        <w:t>ollowing</w:t>
      </w:r>
      <w:r w:rsidR="004D6BBE" w:rsidRPr="00B964BD">
        <w:rPr>
          <w:rFonts w:ascii="Arial" w:hAnsi="Arial" w:cs="Arial"/>
          <w:sz w:val="20"/>
        </w:rPr>
        <w:t xml:space="preserve"> topics</w:t>
      </w:r>
      <w:r w:rsidR="0037796E" w:rsidRPr="00B964BD">
        <w:rPr>
          <w:rFonts w:ascii="Arial" w:hAnsi="Arial" w:cs="Arial"/>
          <w:sz w:val="20"/>
        </w:rPr>
        <w:t xml:space="preserve">: </w:t>
      </w:r>
      <w:r w:rsidR="004D6BBE" w:rsidRPr="00B964BD">
        <w:rPr>
          <w:rFonts w:ascii="Arial" w:hAnsi="Arial" w:cs="Arial"/>
          <w:sz w:val="20"/>
        </w:rPr>
        <w:t xml:space="preserve">1) identify </w:t>
      </w:r>
      <w:r w:rsidR="0037796E" w:rsidRPr="00B964BD">
        <w:rPr>
          <w:rFonts w:ascii="Arial" w:hAnsi="Arial" w:cs="Arial"/>
          <w:sz w:val="20"/>
        </w:rPr>
        <w:t xml:space="preserve">the </w:t>
      </w:r>
      <w:r w:rsidR="0037796E" w:rsidRPr="008D43BB">
        <w:rPr>
          <w:rFonts w:ascii="Arial" w:hAnsi="Arial" w:cs="Arial"/>
          <w:sz w:val="20"/>
        </w:rPr>
        <w:t>historical problem</w:t>
      </w:r>
      <w:r w:rsidR="004D6BBE" w:rsidRPr="008D43BB">
        <w:rPr>
          <w:rFonts w:ascii="Arial" w:hAnsi="Arial" w:cs="Arial"/>
          <w:sz w:val="20"/>
        </w:rPr>
        <w:t xml:space="preserve"> or question</w:t>
      </w:r>
      <w:r w:rsidR="0037796E" w:rsidRPr="008D43BB">
        <w:rPr>
          <w:rFonts w:ascii="Arial" w:hAnsi="Arial" w:cs="Arial"/>
          <w:sz w:val="20"/>
        </w:rPr>
        <w:t xml:space="preserve"> that the author is seeking to address</w:t>
      </w:r>
      <w:r w:rsidR="004D6BBE" w:rsidRPr="008D43BB">
        <w:rPr>
          <w:rFonts w:ascii="Arial" w:hAnsi="Arial" w:cs="Arial"/>
          <w:sz w:val="20"/>
        </w:rPr>
        <w:t xml:space="preserve">, 2) outline </w:t>
      </w:r>
      <w:r w:rsidR="00BF51FD" w:rsidRPr="008D43BB">
        <w:rPr>
          <w:rFonts w:ascii="Arial" w:hAnsi="Arial" w:cs="Arial"/>
          <w:sz w:val="20"/>
        </w:rPr>
        <w:t xml:space="preserve">the </w:t>
      </w:r>
      <w:r w:rsidR="004D6BBE" w:rsidRPr="008D43BB">
        <w:rPr>
          <w:rFonts w:ascii="Arial" w:hAnsi="Arial" w:cs="Arial"/>
          <w:sz w:val="20"/>
        </w:rPr>
        <w:t xml:space="preserve">major </w:t>
      </w:r>
      <w:r w:rsidR="00BF51FD" w:rsidRPr="008D43BB">
        <w:rPr>
          <w:rFonts w:ascii="Arial" w:hAnsi="Arial" w:cs="Arial"/>
          <w:sz w:val="20"/>
        </w:rPr>
        <w:t>argument</w:t>
      </w:r>
      <w:r w:rsidR="004D6BBE" w:rsidRPr="008D43BB">
        <w:rPr>
          <w:rFonts w:ascii="Arial" w:hAnsi="Arial" w:cs="Arial"/>
          <w:sz w:val="20"/>
        </w:rPr>
        <w:t xml:space="preserve">s and sub-arguments, 3) identify the primary sources used by the author, 4) state </w:t>
      </w:r>
      <w:r w:rsidR="00BF51FD" w:rsidRPr="008D43BB">
        <w:rPr>
          <w:rFonts w:ascii="Arial" w:hAnsi="Arial" w:cs="Arial"/>
          <w:sz w:val="20"/>
        </w:rPr>
        <w:t>the implications of the argument</w:t>
      </w:r>
      <w:r w:rsidR="004D6BBE" w:rsidRPr="008D43BB">
        <w:rPr>
          <w:rFonts w:ascii="Arial" w:hAnsi="Arial" w:cs="Arial"/>
          <w:sz w:val="20"/>
        </w:rPr>
        <w:t xml:space="preserve"> for disability history</w:t>
      </w:r>
      <w:r w:rsidR="00BF51FD" w:rsidRPr="008D43BB">
        <w:rPr>
          <w:rFonts w:ascii="Arial" w:hAnsi="Arial" w:cs="Arial"/>
          <w:sz w:val="20"/>
        </w:rPr>
        <w:t xml:space="preserve">, and </w:t>
      </w:r>
      <w:r w:rsidR="004D6BBE" w:rsidRPr="008D43BB">
        <w:rPr>
          <w:rFonts w:ascii="Arial" w:hAnsi="Arial" w:cs="Arial"/>
          <w:sz w:val="20"/>
        </w:rPr>
        <w:t xml:space="preserve">5) state </w:t>
      </w:r>
      <w:r w:rsidR="00BF51FD" w:rsidRPr="008D43BB">
        <w:rPr>
          <w:rFonts w:ascii="Arial" w:hAnsi="Arial" w:cs="Arial"/>
          <w:sz w:val="20"/>
        </w:rPr>
        <w:t>your evaluation of the article.</w:t>
      </w:r>
      <w:r w:rsidR="000A1C23" w:rsidRPr="008D43BB">
        <w:rPr>
          <w:rFonts w:ascii="Arial" w:hAnsi="Arial" w:cs="Arial"/>
          <w:sz w:val="20"/>
        </w:rPr>
        <w:t xml:space="preserve">  The analytical outlines will </w:t>
      </w:r>
      <w:r w:rsidR="00040C49" w:rsidRPr="008D43BB">
        <w:rPr>
          <w:rFonts w:ascii="Arial" w:hAnsi="Arial" w:cs="Arial"/>
          <w:sz w:val="20"/>
        </w:rPr>
        <w:t>be worth 30, 40, and 50</w:t>
      </w:r>
      <w:r w:rsidR="00824AA1" w:rsidRPr="008D43BB">
        <w:rPr>
          <w:rFonts w:ascii="Arial" w:hAnsi="Arial" w:cs="Arial"/>
          <w:sz w:val="20"/>
        </w:rPr>
        <w:t xml:space="preserve"> points</w:t>
      </w:r>
      <w:r w:rsidR="00040C49" w:rsidRPr="008D43BB">
        <w:rPr>
          <w:rFonts w:ascii="Arial" w:hAnsi="Arial" w:cs="Arial"/>
          <w:sz w:val="20"/>
        </w:rPr>
        <w:t>, respectively,</w:t>
      </w:r>
      <w:r w:rsidR="00824AA1" w:rsidRPr="008D43BB">
        <w:rPr>
          <w:rFonts w:ascii="Arial" w:hAnsi="Arial" w:cs="Arial"/>
          <w:sz w:val="20"/>
        </w:rPr>
        <w:t xml:space="preserve"> and will </w:t>
      </w:r>
      <w:r w:rsidR="000A1C23" w:rsidRPr="008D43BB">
        <w:rPr>
          <w:rFonts w:ascii="Arial" w:hAnsi="Arial" w:cs="Arial"/>
          <w:sz w:val="20"/>
        </w:rPr>
        <w:t xml:space="preserve">be </w:t>
      </w:r>
      <w:r w:rsidR="000A1C23" w:rsidRPr="008D43BB">
        <w:rPr>
          <w:rFonts w:ascii="Arial" w:hAnsi="Arial" w:cs="Arial"/>
          <w:sz w:val="20"/>
          <w:u w:val="single"/>
        </w:rPr>
        <w:t xml:space="preserve">due on </w:t>
      </w:r>
      <w:r w:rsidR="008D43BB" w:rsidRPr="008D43BB">
        <w:rPr>
          <w:rFonts w:ascii="Arial" w:hAnsi="Arial" w:cs="Arial"/>
          <w:sz w:val="20"/>
          <w:u w:val="single"/>
        </w:rPr>
        <w:t>Sept. 8, Sept. 15, &amp; Sept. 24</w:t>
      </w:r>
      <w:r w:rsidR="00CB42CF" w:rsidRPr="008D43BB">
        <w:rPr>
          <w:rFonts w:ascii="Arial" w:hAnsi="Arial" w:cs="Arial"/>
          <w:sz w:val="20"/>
          <w:u w:val="single"/>
        </w:rPr>
        <w:t>.</w:t>
      </w:r>
    </w:p>
    <w:p w14:paraId="3A021D2C" w14:textId="77777777" w:rsidR="00C85879" w:rsidRPr="008D43BB" w:rsidRDefault="00C85879" w:rsidP="00AD5C5D">
      <w:pPr>
        <w:rPr>
          <w:rFonts w:ascii="Arial" w:hAnsi="Arial" w:cs="Arial"/>
          <w:sz w:val="20"/>
        </w:rPr>
      </w:pPr>
    </w:p>
    <w:p w14:paraId="3FBDA41E" w14:textId="77777777" w:rsidR="0081339D" w:rsidRPr="008D43BB" w:rsidRDefault="0081339D" w:rsidP="00AD5C5D">
      <w:pPr>
        <w:rPr>
          <w:rFonts w:ascii="Arial" w:hAnsi="Arial" w:cs="Arial"/>
          <w:sz w:val="20"/>
        </w:rPr>
      </w:pPr>
    </w:p>
    <w:p w14:paraId="7E25F460" w14:textId="09120772" w:rsidR="005A51E3" w:rsidRPr="00B964BD" w:rsidRDefault="00654CCB" w:rsidP="007B4612">
      <w:pPr>
        <w:ind w:left="720" w:hanging="720"/>
        <w:rPr>
          <w:rFonts w:ascii="Arial" w:hAnsi="Arial" w:cs="Arial"/>
          <w:sz w:val="20"/>
          <w:u w:val="single"/>
        </w:rPr>
      </w:pPr>
      <w:r w:rsidRPr="008D43BB">
        <w:rPr>
          <w:rFonts w:ascii="Arial" w:hAnsi="Arial" w:cs="Arial"/>
          <w:b/>
          <w:i/>
          <w:sz w:val="20"/>
        </w:rPr>
        <w:t>Research d</w:t>
      </w:r>
      <w:r w:rsidR="007B4612" w:rsidRPr="008D43BB">
        <w:rPr>
          <w:rFonts w:ascii="Arial" w:hAnsi="Arial" w:cs="Arial"/>
          <w:b/>
          <w:i/>
          <w:sz w:val="20"/>
        </w:rPr>
        <w:t>ev</w:t>
      </w:r>
      <w:r w:rsidRPr="008D43BB">
        <w:rPr>
          <w:rFonts w:ascii="Arial" w:hAnsi="Arial" w:cs="Arial"/>
          <w:b/>
          <w:i/>
          <w:sz w:val="20"/>
        </w:rPr>
        <w:t>elopment a</w:t>
      </w:r>
      <w:r w:rsidR="007B4612" w:rsidRPr="008D43BB">
        <w:rPr>
          <w:rFonts w:ascii="Arial" w:hAnsi="Arial" w:cs="Arial"/>
          <w:b/>
          <w:i/>
          <w:sz w:val="20"/>
        </w:rPr>
        <w:t>ssignments</w:t>
      </w:r>
      <w:r w:rsidRPr="00B964BD">
        <w:rPr>
          <w:rFonts w:ascii="Arial" w:hAnsi="Arial" w:cs="Arial"/>
          <w:b/>
          <w:i/>
          <w:sz w:val="20"/>
        </w:rPr>
        <w:t xml:space="preserve"> </w:t>
      </w:r>
      <w:r w:rsidR="00824AA1" w:rsidRPr="00B964BD">
        <w:rPr>
          <w:rFonts w:ascii="Arial" w:hAnsi="Arial" w:cs="Arial"/>
          <w:b/>
          <w:i/>
          <w:sz w:val="20"/>
        </w:rPr>
        <w:t>(13</w:t>
      </w:r>
      <w:r w:rsidR="007B4612" w:rsidRPr="00B964BD">
        <w:rPr>
          <w:rFonts w:ascii="Arial" w:hAnsi="Arial" w:cs="Arial"/>
          <w:b/>
          <w:i/>
          <w:sz w:val="20"/>
        </w:rPr>
        <w:t>%</w:t>
      </w:r>
      <w:r w:rsidR="005A51E3" w:rsidRPr="00B964BD">
        <w:rPr>
          <w:rFonts w:ascii="Arial" w:hAnsi="Arial" w:cs="Arial"/>
          <w:b/>
          <w:i/>
          <w:sz w:val="20"/>
        </w:rPr>
        <w:t>):</w:t>
      </w:r>
      <w:r w:rsidR="005A51E3" w:rsidRPr="00B964BD">
        <w:rPr>
          <w:rFonts w:ascii="Arial" w:hAnsi="Arial" w:cs="Arial"/>
          <w:i/>
          <w:sz w:val="20"/>
        </w:rPr>
        <w:t xml:space="preserve"> </w:t>
      </w:r>
      <w:r w:rsidR="008702D2" w:rsidRPr="00B964BD">
        <w:rPr>
          <w:rFonts w:ascii="Arial" w:hAnsi="Arial" w:cs="Arial"/>
          <w:sz w:val="20"/>
        </w:rPr>
        <w:t xml:space="preserve">research questions, proposal, annotated bibliography, and “first page of paper.”  </w:t>
      </w:r>
      <w:r w:rsidR="008702D2" w:rsidRPr="00B964BD">
        <w:rPr>
          <w:rFonts w:ascii="Arial" w:hAnsi="Arial" w:cs="Arial"/>
          <w:sz w:val="20"/>
          <w:u w:val="single"/>
        </w:rPr>
        <w:t>You must turn in these assignments on time to receive these points.</w:t>
      </w:r>
    </w:p>
    <w:p w14:paraId="111D0D73" w14:textId="77777777" w:rsidR="005A51E3" w:rsidRPr="00B964BD" w:rsidRDefault="005A51E3" w:rsidP="005A51E3">
      <w:pPr>
        <w:ind w:left="720"/>
        <w:rPr>
          <w:rFonts w:ascii="Arial" w:hAnsi="Arial" w:cs="Arial"/>
          <w:sz w:val="20"/>
        </w:rPr>
      </w:pPr>
    </w:p>
    <w:p w14:paraId="2299B0F2" w14:textId="0AF0E7F6" w:rsidR="008702D2" w:rsidRPr="008D43BB" w:rsidRDefault="00F6162D" w:rsidP="009179DE">
      <w:pPr>
        <w:ind w:left="720"/>
        <w:rPr>
          <w:rFonts w:ascii="Arial" w:hAnsi="Arial" w:cs="Arial"/>
          <w:sz w:val="20"/>
          <w:u w:val="single"/>
        </w:rPr>
      </w:pPr>
      <w:r w:rsidRPr="008D43BB">
        <w:rPr>
          <w:rFonts w:ascii="Arial" w:hAnsi="Arial" w:cs="Arial"/>
          <w:sz w:val="20"/>
          <w:u w:val="single"/>
        </w:rPr>
        <w:t>Research questions</w:t>
      </w:r>
      <w:r w:rsidR="009179DE" w:rsidRPr="008D43BB">
        <w:rPr>
          <w:rFonts w:ascii="Arial" w:hAnsi="Arial" w:cs="Arial"/>
          <w:sz w:val="20"/>
          <w:u w:val="single"/>
        </w:rPr>
        <w:t xml:space="preserve"> (~1 page</w:t>
      </w:r>
      <w:r w:rsidR="00824AA1" w:rsidRPr="008D43BB">
        <w:rPr>
          <w:rFonts w:ascii="Arial" w:hAnsi="Arial" w:cs="Arial"/>
          <w:sz w:val="20"/>
          <w:u w:val="single"/>
        </w:rPr>
        <w:t>, 30</w:t>
      </w:r>
      <w:r w:rsidR="00D71984" w:rsidRPr="008D43BB">
        <w:rPr>
          <w:rFonts w:ascii="Arial" w:hAnsi="Arial" w:cs="Arial"/>
          <w:sz w:val="20"/>
          <w:u w:val="single"/>
        </w:rPr>
        <w:t xml:space="preserve"> points</w:t>
      </w:r>
      <w:r w:rsidR="009179DE" w:rsidRPr="008D43BB">
        <w:rPr>
          <w:rFonts w:ascii="Arial" w:hAnsi="Arial" w:cs="Arial"/>
          <w:sz w:val="20"/>
          <w:u w:val="single"/>
        </w:rPr>
        <w:t>)</w:t>
      </w:r>
      <w:r w:rsidR="000A1C23" w:rsidRPr="008D43BB">
        <w:rPr>
          <w:rFonts w:ascii="Arial" w:hAnsi="Arial" w:cs="Arial"/>
          <w:sz w:val="20"/>
          <w:u w:val="single"/>
        </w:rPr>
        <w:t xml:space="preserve">, </w:t>
      </w:r>
      <w:r w:rsidR="00D925DD">
        <w:rPr>
          <w:rFonts w:ascii="Arial" w:hAnsi="Arial" w:cs="Arial"/>
          <w:i/>
          <w:sz w:val="20"/>
          <w:u w:val="single"/>
        </w:rPr>
        <w:t xml:space="preserve">due Sept. 29 </w:t>
      </w:r>
      <w:r w:rsidR="008D43BB" w:rsidRPr="008D43BB">
        <w:rPr>
          <w:rFonts w:ascii="Arial" w:hAnsi="Arial" w:cs="Arial"/>
          <w:sz w:val="20"/>
          <w:u w:val="single"/>
        </w:rPr>
        <w:t>at beginning of class and on Blackboard.</w:t>
      </w:r>
      <w:r w:rsidR="009179DE" w:rsidRPr="008D43BB">
        <w:rPr>
          <w:rFonts w:ascii="Arial" w:hAnsi="Arial" w:cs="Arial"/>
          <w:sz w:val="20"/>
        </w:rPr>
        <w:t xml:space="preserve"> State and briefly discuss 3-4 questions that you are interested in investigating within disability history.  Explain why these questions might be important to the larger field of study</w:t>
      </w:r>
      <w:r w:rsidR="00B179E4" w:rsidRPr="008D43BB">
        <w:rPr>
          <w:rFonts w:ascii="Arial" w:hAnsi="Arial" w:cs="Arial"/>
          <w:sz w:val="20"/>
        </w:rPr>
        <w:t xml:space="preserve"> and why you are interested in them. </w:t>
      </w:r>
      <w:r w:rsidR="00617CAF">
        <w:rPr>
          <w:rFonts w:ascii="Arial" w:hAnsi="Arial" w:cs="Arial"/>
          <w:sz w:val="20"/>
        </w:rPr>
        <w:t>We will discuss these in class.</w:t>
      </w:r>
      <w:bookmarkStart w:id="0" w:name="_GoBack"/>
      <w:bookmarkEnd w:id="0"/>
    </w:p>
    <w:p w14:paraId="7D260848" w14:textId="77777777" w:rsidR="009179DE" w:rsidRPr="008D43BB" w:rsidRDefault="009179DE" w:rsidP="009179DE">
      <w:pPr>
        <w:ind w:left="720"/>
        <w:rPr>
          <w:rFonts w:ascii="Arial" w:hAnsi="Arial" w:cs="Arial"/>
          <w:sz w:val="20"/>
          <w:u w:val="single"/>
        </w:rPr>
      </w:pPr>
    </w:p>
    <w:p w14:paraId="3718A03A" w14:textId="6AC47E82" w:rsidR="009179DE" w:rsidRPr="00B964BD" w:rsidRDefault="009179DE" w:rsidP="009179DE">
      <w:pPr>
        <w:ind w:left="720"/>
        <w:rPr>
          <w:rFonts w:ascii="Arial" w:hAnsi="Arial" w:cs="Arial"/>
          <w:sz w:val="20"/>
        </w:rPr>
      </w:pPr>
      <w:r w:rsidRPr="008D43BB">
        <w:rPr>
          <w:rFonts w:ascii="Arial" w:hAnsi="Arial" w:cs="Arial"/>
          <w:sz w:val="20"/>
          <w:u w:val="single"/>
        </w:rPr>
        <w:t>Research plan and annotated bibliography (3-4 pages</w:t>
      </w:r>
      <w:r w:rsidR="00824AA1" w:rsidRPr="008D43BB">
        <w:rPr>
          <w:rFonts w:ascii="Arial" w:hAnsi="Arial" w:cs="Arial"/>
          <w:sz w:val="20"/>
          <w:u w:val="single"/>
        </w:rPr>
        <w:t>, 5</w:t>
      </w:r>
      <w:r w:rsidR="00D71984" w:rsidRPr="008D43BB">
        <w:rPr>
          <w:rFonts w:ascii="Arial" w:hAnsi="Arial" w:cs="Arial"/>
          <w:sz w:val="20"/>
          <w:u w:val="single"/>
        </w:rPr>
        <w:t>0 points</w:t>
      </w:r>
      <w:r w:rsidRPr="008D43BB">
        <w:rPr>
          <w:rFonts w:ascii="Arial" w:hAnsi="Arial" w:cs="Arial"/>
          <w:sz w:val="20"/>
          <w:u w:val="single"/>
        </w:rPr>
        <w:t>)</w:t>
      </w:r>
      <w:r w:rsidR="000A1C23" w:rsidRPr="008D43BB">
        <w:rPr>
          <w:rFonts w:ascii="Arial" w:hAnsi="Arial" w:cs="Arial"/>
          <w:sz w:val="20"/>
          <w:u w:val="single"/>
        </w:rPr>
        <w:t xml:space="preserve">, </w:t>
      </w:r>
      <w:r w:rsidR="000A1C23" w:rsidRPr="008D43BB">
        <w:rPr>
          <w:rFonts w:ascii="Arial" w:hAnsi="Arial" w:cs="Arial"/>
          <w:i/>
          <w:sz w:val="20"/>
          <w:u w:val="single"/>
        </w:rPr>
        <w:t>due</w:t>
      </w:r>
      <w:r w:rsidR="001014E3" w:rsidRPr="008D43BB">
        <w:rPr>
          <w:rFonts w:ascii="Arial" w:hAnsi="Arial" w:cs="Arial"/>
          <w:i/>
          <w:sz w:val="20"/>
          <w:u w:val="single"/>
        </w:rPr>
        <w:t xml:space="preserve"> </w:t>
      </w:r>
      <w:r w:rsidR="00013155" w:rsidRPr="008D43BB">
        <w:rPr>
          <w:rFonts w:ascii="Arial" w:hAnsi="Arial" w:cs="Arial"/>
          <w:i/>
          <w:sz w:val="20"/>
          <w:u w:val="single"/>
        </w:rPr>
        <w:t>Oct. 10 on Blackboard</w:t>
      </w:r>
      <w:r w:rsidR="00B964BD" w:rsidRPr="008D43BB">
        <w:rPr>
          <w:rFonts w:ascii="Arial" w:hAnsi="Arial" w:cs="Arial"/>
          <w:i/>
          <w:sz w:val="20"/>
          <w:u w:val="single"/>
        </w:rPr>
        <w:t>:</w:t>
      </w:r>
      <w:r w:rsidRPr="008D43BB">
        <w:rPr>
          <w:rFonts w:ascii="Arial" w:hAnsi="Arial" w:cs="Arial"/>
          <w:sz w:val="20"/>
        </w:rPr>
        <w:t xml:space="preserve"> Your research plan should outline your research topic, explain what historical questions your essay will attempt to answer, indicate how several other historians have approached this topic, and suggest ho</w:t>
      </w:r>
      <w:r w:rsidRPr="00B964BD">
        <w:rPr>
          <w:rFonts w:ascii="Arial" w:hAnsi="Arial" w:cs="Arial"/>
          <w:sz w:val="20"/>
        </w:rPr>
        <w:t>w your research will contribute to current scholarship. Think about what might be controversial about your topic, unexplained, incomplete, or in need of reinterpretation. Although you probably will have several research questions that you wish to answer, focus on outlining an overarching question that will drive your research.  Finally, address the “so what?” question:  why is your project important and interesting to t</w:t>
      </w:r>
      <w:r w:rsidR="00CD22D8" w:rsidRPr="00B964BD">
        <w:rPr>
          <w:rFonts w:ascii="Arial" w:hAnsi="Arial" w:cs="Arial"/>
          <w:sz w:val="20"/>
        </w:rPr>
        <w:t>he study of history, wri</w:t>
      </w:r>
      <w:r w:rsidR="00F50DC6" w:rsidRPr="00B964BD">
        <w:rPr>
          <w:rFonts w:ascii="Arial" w:hAnsi="Arial" w:cs="Arial"/>
          <w:sz w:val="20"/>
        </w:rPr>
        <w:t>t large?</w:t>
      </w:r>
    </w:p>
    <w:p w14:paraId="46C7A477" w14:textId="77777777" w:rsidR="009179DE" w:rsidRPr="00B964BD" w:rsidRDefault="009179DE" w:rsidP="009179DE">
      <w:pPr>
        <w:ind w:left="720"/>
        <w:rPr>
          <w:rFonts w:ascii="Arial" w:hAnsi="Arial" w:cs="Arial"/>
          <w:sz w:val="20"/>
        </w:rPr>
      </w:pPr>
    </w:p>
    <w:p w14:paraId="73FD4970" w14:textId="77777777" w:rsidR="009179DE" w:rsidRPr="00B964BD" w:rsidRDefault="009179DE" w:rsidP="009179DE">
      <w:pPr>
        <w:ind w:left="720"/>
        <w:rPr>
          <w:rFonts w:ascii="Arial" w:hAnsi="Arial" w:cs="Arial"/>
          <w:sz w:val="20"/>
        </w:rPr>
      </w:pPr>
      <w:r w:rsidRPr="00B964BD">
        <w:rPr>
          <w:rFonts w:ascii="Arial" w:hAnsi="Arial" w:cs="Arial"/>
          <w:sz w:val="20"/>
        </w:rPr>
        <w:t>The annotated bibliography should briefly discuss the primary sources and secondary sources that you have found so far. Explain the different types of primary sources that you have identified, their location, and what they contain that is important for your project. Briefly comment on the books, journal articles, and book chapters that you have found thus far and their relevance to your project. If you are covering a topic about which no one else has written, explore what scholars have written on similar topics.</w:t>
      </w:r>
    </w:p>
    <w:p w14:paraId="56F73038" w14:textId="77777777" w:rsidR="009179DE" w:rsidRPr="00B964BD" w:rsidRDefault="009179DE" w:rsidP="009179DE">
      <w:pPr>
        <w:ind w:left="720"/>
        <w:rPr>
          <w:rFonts w:ascii="Arial" w:hAnsi="Arial" w:cs="Arial"/>
          <w:sz w:val="20"/>
        </w:rPr>
      </w:pPr>
    </w:p>
    <w:p w14:paraId="6401A8C9" w14:textId="691ABDC4" w:rsidR="009179DE" w:rsidRPr="00B964BD" w:rsidRDefault="009179DE" w:rsidP="009179DE">
      <w:pPr>
        <w:ind w:left="720"/>
        <w:rPr>
          <w:rFonts w:ascii="Arial" w:hAnsi="Arial" w:cs="Arial"/>
          <w:sz w:val="20"/>
        </w:rPr>
      </w:pPr>
      <w:r w:rsidRPr="00B964BD">
        <w:rPr>
          <w:rFonts w:ascii="Arial" w:hAnsi="Arial" w:cs="Arial"/>
          <w:sz w:val="20"/>
          <w:u w:val="single"/>
        </w:rPr>
        <w:t xml:space="preserve">“First page” of research </w:t>
      </w:r>
      <w:r w:rsidRPr="00013155">
        <w:rPr>
          <w:rFonts w:ascii="Arial" w:hAnsi="Arial" w:cs="Arial"/>
          <w:sz w:val="20"/>
          <w:u w:val="single"/>
        </w:rPr>
        <w:t>paper</w:t>
      </w:r>
      <w:r w:rsidR="000A1C23" w:rsidRPr="00013155">
        <w:rPr>
          <w:rFonts w:ascii="Arial" w:hAnsi="Arial" w:cs="Arial"/>
          <w:sz w:val="20"/>
          <w:u w:val="single"/>
        </w:rPr>
        <w:t xml:space="preserve">, </w:t>
      </w:r>
      <w:r w:rsidR="000A1C23" w:rsidRPr="00013155">
        <w:rPr>
          <w:rFonts w:ascii="Arial" w:hAnsi="Arial" w:cs="Arial"/>
          <w:i/>
          <w:sz w:val="20"/>
          <w:u w:val="single"/>
        </w:rPr>
        <w:t xml:space="preserve">due </w:t>
      </w:r>
      <w:r w:rsidR="006E14C7" w:rsidRPr="00013155">
        <w:rPr>
          <w:rFonts w:ascii="Arial" w:hAnsi="Arial" w:cs="Arial"/>
          <w:i/>
          <w:sz w:val="20"/>
          <w:u w:val="single"/>
        </w:rPr>
        <w:t>Nov.</w:t>
      </w:r>
      <w:r w:rsidR="00824AA1" w:rsidRPr="00013155">
        <w:rPr>
          <w:rFonts w:ascii="Arial" w:hAnsi="Arial" w:cs="Arial"/>
          <w:sz w:val="20"/>
          <w:u w:val="single"/>
        </w:rPr>
        <w:t xml:space="preserve"> </w:t>
      </w:r>
      <w:r w:rsidR="00013155" w:rsidRPr="00013155">
        <w:rPr>
          <w:rFonts w:ascii="Arial" w:hAnsi="Arial" w:cs="Arial"/>
          <w:i/>
          <w:sz w:val="20"/>
          <w:u w:val="single"/>
        </w:rPr>
        <w:t>10</w:t>
      </w:r>
      <w:r w:rsidR="00013155" w:rsidRPr="00013155">
        <w:rPr>
          <w:rFonts w:ascii="Arial" w:hAnsi="Arial" w:cs="Arial"/>
          <w:sz w:val="20"/>
          <w:u w:val="single"/>
        </w:rPr>
        <w:t xml:space="preserve"> at beginning</w:t>
      </w:r>
      <w:r w:rsidR="00013155">
        <w:rPr>
          <w:rFonts w:ascii="Arial" w:hAnsi="Arial" w:cs="Arial"/>
          <w:sz w:val="20"/>
          <w:u w:val="single"/>
        </w:rPr>
        <w:t xml:space="preserve"> of</w:t>
      </w:r>
      <w:r w:rsidR="00B84DB3">
        <w:rPr>
          <w:rFonts w:ascii="Arial" w:hAnsi="Arial" w:cs="Arial"/>
          <w:sz w:val="20"/>
          <w:u w:val="single"/>
        </w:rPr>
        <w:t xml:space="preserve"> </w:t>
      </w:r>
      <w:r w:rsidR="006E14C7" w:rsidRPr="00B84DB3">
        <w:rPr>
          <w:rFonts w:ascii="Arial" w:hAnsi="Arial" w:cs="Arial"/>
          <w:sz w:val="20"/>
          <w:u w:val="single"/>
        </w:rPr>
        <w:t>class</w:t>
      </w:r>
      <w:r w:rsidR="009048BB">
        <w:rPr>
          <w:rFonts w:ascii="Arial" w:hAnsi="Arial" w:cs="Arial"/>
          <w:sz w:val="20"/>
          <w:u w:val="single"/>
        </w:rPr>
        <w:t xml:space="preserve"> and on Blackboard</w:t>
      </w:r>
      <w:r w:rsidR="00F33C9A" w:rsidRPr="00B964BD">
        <w:rPr>
          <w:rFonts w:ascii="Arial" w:hAnsi="Arial" w:cs="Arial"/>
          <w:sz w:val="20"/>
          <w:u w:val="single"/>
        </w:rPr>
        <w:t xml:space="preserve"> </w:t>
      </w:r>
      <w:r w:rsidR="00824AA1" w:rsidRPr="00B964BD">
        <w:rPr>
          <w:rFonts w:ascii="Arial" w:hAnsi="Arial" w:cs="Arial"/>
          <w:sz w:val="20"/>
          <w:u w:val="single"/>
        </w:rPr>
        <w:t>(5</w:t>
      </w:r>
      <w:r w:rsidR="00D71984" w:rsidRPr="00B964BD">
        <w:rPr>
          <w:rFonts w:ascii="Arial" w:hAnsi="Arial" w:cs="Arial"/>
          <w:sz w:val="20"/>
          <w:u w:val="single"/>
        </w:rPr>
        <w:t>0 points)</w:t>
      </w:r>
      <w:r w:rsidRPr="00B964BD">
        <w:rPr>
          <w:rFonts w:ascii="Arial" w:hAnsi="Arial" w:cs="Arial"/>
          <w:sz w:val="20"/>
          <w:u w:val="single"/>
        </w:rPr>
        <w:t>:</w:t>
      </w:r>
      <w:r w:rsidRPr="00B964BD">
        <w:rPr>
          <w:rFonts w:ascii="Arial" w:hAnsi="Arial" w:cs="Arial"/>
          <w:sz w:val="20"/>
        </w:rPr>
        <w:t xml:space="preserve"> </w:t>
      </w:r>
      <w:r w:rsidR="00B179E4" w:rsidRPr="00B964BD">
        <w:rPr>
          <w:rFonts w:ascii="Arial" w:hAnsi="Arial" w:cs="Arial"/>
          <w:sz w:val="20"/>
        </w:rPr>
        <w:t>This is a first stab at writing your introduction in a clear and intriguing way.  The introduction is always the hardest section to write, but we will discuss strategies and share “first pages”</w:t>
      </w:r>
      <w:r w:rsidR="00C85879" w:rsidRPr="00B964BD">
        <w:rPr>
          <w:rFonts w:ascii="Arial" w:hAnsi="Arial" w:cs="Arial"/>
          <w:sz w:val="20"/>
        </w:rPr>
        <w:t xml:space="preserve"> (first 2-3 pages if necessary)</w:t>
      </w:r>
      <w:r w:rsidR="00B179E4" w:rsidRPr="00B964BD">
        <w:rPr>
          <w:rFonts w:ascii="Arial" w:hAnsi="Arial" w:cs="Arial"/>
          <w:sz w:val="20"/>
        </w:rPr>
        <w:t xml:space="preserve"> in class. Bring enough </w:t>
      </w:r>
      <w:r w:rsidR="0037796E" w:rsidRPr="00B964BD">
        <w:rPr>
          <w:rFonts w:ascii="Arial" w:hAnsi="Arial" w:cs="Arial"/>
          <w:sz w:val="20"/>
        </w:rPr>
        <w:t xml:space="preserve">copies </w:t>
      </w:r>
      <w:r w:rsidR="00B179E4" w:rsidRPr="00B964BD">
        <w:rPr>
          <w:rFonts w:ascii="Arial" w:hAnsi="Arial" w:cs="Arial"/>
          <w:sz w:val="20"/>
        </w:rPr>
        <w:t xml:space="preserve">for everyone to </w:t>
      </w:r>
      <w:r w:rsidR="0037796E" w:rsidRPr="00B964BD">
        <w:rPr>
          <w:rFonts w:ascii="Arial" w:hAnsi="Arial" w:cs="Arial"/>
          <w:sz w:val="20"/>
        </w:rPr>
        <w:t>read.</w:t>
      </w:r>
    </w:p>
    <w:p w14:paraId="2EB51C0F" w14:textId="77777777" w:rsidR="008702D2" w:rsidRPr="00B964BD" w:rsidRDefault="008702D2" w:rsidP="009179DE">
      <w:pPr>
        <w:ind w:left="720"/>
        <w:rPr>
          <w:rFonts w:ascii="Arial" w:hAnsi="Arial" w:cs="Arial"/>
          <w:sz w:val="20"/>
        </w:rPr>
      </w:pPr>
    </w:p>
    <w:p w14:paraId="75023AA5" w14:textId="77777777" w:rsidR="005A51E3" w:rsidRPr="00B964BD" w:rsidRDefault="005A51E3" w:rsidP="00C85879">
      <w:pPr>
        <w:ind w:left="720"/>
        <w:rPr>
          <w:rFonts w:ascii="Arial" w:hAnsi="Arial" w:cs="Arial"/>
          <w:sz w:val="20"/>
        </w:rPr>
      </w:pPr>
      <w:r w:rsidRPr="00B964BD">
        <w:rPr>
          <w:rFonts w:ascii="Arial" w:hAnsi="Arial" w:cs="Arial"/>
          <w:sz w:val="20"/>
        </w:rPr>
        <w:t xml:space="preserve">Grades for written work will be based on both the content and the quality of writing. Your paper must be typed in a standard 12-point font (e.g., Times, not Courier). You must properly cite all quotes, paraphrases, and ideas. We will discuss proper citation format in class. </w:t>
      </w:r>
    </w:p>
    <w:p w14:paraId="7190CBEB" w14:textId="77777777" w:rsidR="00654CCB" w:rsidRPr="00B964BD" w:rsidRDefault="00654CCB" w:rsidP="005A51E3">
      <w:pPr>
        <w:ind w:left="720" w:hanging="720"/>
        <w:rPr>
          <w:rFonts w:ascii="Arial" w:hAnsi="Arial" w:cs="Arial"/>
          <w:b/>
          <w:i/>
          <w:sz w:val="20"/>
        </w:rPr>
      </w:pPr>
    </w:p>
    <w:p w14:paraId="5AEBD980" w14:textId="77777777" w:rsidR="00C85879" w:rsidRPr="00B964BD" w:rsidRDefault="00C85879" w:rsidP="005A51E3">
      <w:pPr>
        <w:ind w:left="720" w:hanging="720"/>
        <w:rPr>
          <w:rFonts w:ascii="Arial" w:hAnsi="Arial" w:cs="Arial"/>
          <w:b/>
          <w:i/>
          <w:sz w:val="20"/>
        </w:rPr>
      </w:pPr>
    </w:p>
    <w:p w14:paraId="2503E954" w14:textId="08611A50" w:rsidR="00C85879" w:rsidRPr="00B964BD" w:rsidRDefault="008E59AB" w:rsidP="00C85879">
      <w:pPr>
        <w:ind w:left="720" w:hanging="720"/>
        <w:rPr>
          <w:rFonts w:ascii="Arial" w:hAnsi="Arial" w:cs="Arial"/>
          <w:sz w:val="20"/>
        </w:rPr>
      </w:pPr>
      <w:r w:rsidRPr="00B964BD">
        <w:rPr>
          <w:rFonts w:ascii="Arial" w:hAnsi="Arial" w:cs="Arial"/>
          <w:b/>
          <w:i/>
          <w:sz w:val="20"/>
        </w:rPr>
        <w:t>Draft of r</w:t>
      </w:r>
      <w:r w:rsidR="00654CCB" w:rsidRPr="00B964BD">
        <w:rPr>
          <w:rFonts w:ascii="Arial" w:hAnsi="Arial" w:cs="Arial"/>
          <w:b/>
          <w:i/>
          <w:sz w:val="20"/>
        </w:rPr>
        <w:t xml:space="preserve">esearch </w:t>
      </w:r>
      <w:r w:rsidR="00654CCB" w:rsidRPr="00AA372E">
        <w:rPr>
          <w:rFonts w:ascii="Arial" w:hAnsi="Arial" w:cs="Arial"/>
          <w:b/>
          <w:i/>
          <w:sz w:val="20"/>
        </w:rPr>
        <w:t>paper (20</w:t>
      </w:r>
      <w:r w:rsidR="005A51E3" w:rsidRPr="00AA372E">
        <w:rPr>
          <w:rFonts w:ascii="Arial" w:hAnsi="Arial" w:cs="Arial"/>
          <w:b/>
          <w:i/>
          <w:sz w:val="20"/>
        </w:rPr>
        <w:t>%):</w:t>
      </w:r>
      <w:r w:rsidR="009C2740" w:rsidRPr="00AA372E">
        <w:rPr>
          <w:rFonts w:ascii="Arial" w:hAnsi="Arial" w:cs="Arial"/>
          <w:sz w:val="20"/>
        </w:rPr>
        <w:t xml:space="preserve"> </w:t>
      </w:r>
      <w:r w:rsidR="00C85879" w:rsidRPr="00AA372E">
        <w:rPr>
          <w:rFonts w:ascii="Arial" w:hAnsi="Arial" w:cs="Arial"/>
          <w:sz w:val="20"/>
          <w:u w:val="single"/>
        </w:rPr>
        <w:t>due to my office (UH 328) or the H</w:t>
      </w:r>
      <w:r w:rsidR="002A7899" w:rsidRPr="00AA372E">
        <w:rPr>
          <w:rFonts w:ascii="Arial" w:hAnsi="Arial" w:cs="Arial"/>
          <w:sz w:val="20"/>
          <w:u w:val="single"/>
        </w:rPr>
        <w:t>istory Department office (UH 201</w:t>
      </w:r>
      <w:r w:rsidR="00C85879" w:rsidRPr="00AA372E">
        <w:rPr>
          <w:rFonts w:ascii="Arial" w:hAnsi="Arial" w:cs="Arial"/>
          <w:sz w:val="20"/>
          <w:u w:val="single"/>
        </w:rPr>
        <w:t xml:space="preserve">) with a time stamp </w:t>
      </w:r>
      <w:r w:rsidR="00F84D33" w:rsidRPr="00AA372E">
        <w:rPr>
          <w:rFonts w:ascii="Arial" w:hAnsi="Arial" w:cs="Arial"/>
          <w:b/>
          <w:sz w:val="20"/>
          <w:u w:val="single"/>
        </w:rPr>
        <w:t xml:space="preserve">by </w:t>
      </w:r>
      <w:r w:rsidR="00FE6A2A" w:rsidRPr="00AA372E">
        <w:rPr>
          <w:rFonts w:ascii="Arial" w:hAnsi="Arial" w:cs="Arial"/>
          <w:b/>
          <w:sz w:val="20"/>
          <w:u w:val="single"/>
        </w:rPr>
        <w:t>12:3</w:t>
      </w:r>
      <w:r w:rsidR="00B84DB3" w:rsidRPr="00AA372E">
        <w:rPr>
          <w:rFonts w:ascii="Arial" w:hAnsi="Arial" w:cs="Arial"/>
          <w:b/>
          <w:sz w:val="20"/>
          <w:u w:val="single"/>
        </w:rPr>
        <w:t xml:space="preserve">0 </w:t>
      </w:r>
      <w:r w:rsidR="00FE6A2A" w:rsidRPr="00AA372E">
        <w:rPr>
          <w:rFonts w:ascii="Arial" w:hAnsi="Arial" w:cs="Arial"/>
          <w:b/>
          <w:sz w:val="20"/>
          <w:u w:val="single"/>
        </w:rPr>
        <w:t>pm on</w:t>
      </w:r>
      <w:r w:rsidR="00AA372E" w:rsidRPr="00AA372E">
        <w:rPr>
          <w:rFonts w:ascii="Arial" w:hAnsi="Arial" w:cs="Arial"/>
          <w:b/>
          <w:sz w:val="20"/>
          <w:u w:val="single"/>
        </w:rPr>
        <w:t xml:space="preserve"> Tuesday</w:t>
      </w:r>
      <w:r w:rsidR="00AA372E">
        <w:rPr>
          <w:rFonts w:ascii="Arial" w:hAnsi="Arial" w:cs="Arial"/>
          <w:b/>
          <w:sz w:val="20"/>
          <w:u w:val="single"/>
        </w:rPr>
        <w:t>, November 24</w:t>
      </w:r>
      <w:r w:rsidR="00004133" w:rsidRPr="00B84DB3">
        <w:rPr>
          <w:rFonts w:ascii="Arial" w:hAnsi="Arial" w:cs="Arial"/>
          <w:b/>
          <w:sz w:val="20"/>
          <w:u w:val="single"/>
        </w:rPr>
        <w:t>;</w:t>
      </w:r>
      <w:r w:rsidR="004C04CF" w:rsidRPr="00B84DB3">
        <w:rPr>
          <w:rFonts w:ascii="Arial" w:hAnsi="Arial" w:cs="Arial"/>
          <w:b/>
          <w:sz w:val="20"/>
          <w:u w:val="single"/>
        </w:rPr>
        <w:t xml:space="preserve"> </w:t>
      </w:r>
      <w:r w:rsidR="004C04CF" w:rsidRPr="00B964BD">
        <w:rPr>
          <w:rFonts w:ascii="Arial" w:hAnsi="Arial" w:cs="Arial"/>
          <w:sz w:val="20"/>
          <w:u w:val="single"/>
        </w:rPr>
        <w:t>please also upload your draft to Blackboard.</w:t>
      </w:r>
    </w:p>
    <w:p w14:paraId="221B0F96" w14:textId="77777777" w:rsidR="00C85879" w:rsidRPr="00B964BD" w:rsidRDefault="00C85879" w:rsidP="00C85879">
      <w:pPr>
        <w:ind w:left="720"/>
        <w:rPr>
          <w:rFonts w:ascii="Arial" w:hAnsi="Arial" w:cs="Arial"/>
          <w:sz w:val="20"/>
        </w:rPr>
      </w:pPr>
    </w:p>
    <w:p w14:paraId="0331BFB1" w14:textId="0B80A844" w:rsidR="00B179E4" w:rsidRPr="00B964BD" w:rsidRDefault="00B179E4" w:rsidP="00C85879">
      <w:pPr>
        <w:ind w:left="720"/>
        <w:rPr>
          <w:rFonts w:ascii="Arial" w:hAnsi="Arial" w:cs="Arial"/>
          <w:sz w:val="20"/>
        </w:rPr>
      </w:pPr>
      <w:r w:rsidRPr="00B964BD">
        <w:rPr>
          <w:rFonts w:ascii="Arial" w:hAnsi="Arial" w:cs="Arial"/>
          <w:sz w:val="20"/>
        </w:rPr>
        <w:t xml:space="preserve">This paper should draw on your </w:t>
      </w:r>
      <w:r w:rsidR="00C85879" w:rsidRPr="00B964BD">
        <w:rPr>
          <w:rFonts w:ascii="Arial" w:hAnsi="Arial" w:cs="Arial"/>
          <w:sz w:val="20"/>
        </w:rPr>
        <w:t>research in primary</w:t>
      </w:r>
      <w:r w:rsidR="00716263" w:rsidRPr="00B964BD">
        <w:rPr>
          <w:rFonts w:ascii="Arial" w:hAnsi="Arial" w:cs="Arial"/>
          <w:sz w:val="20"/>
        </w:rPr>
        <w:t xml:space="preserve"> and secondary sources and be 15-</w:t>
      </w:r>
      <w:r w:rsidR="00C85879" w:rsidRPr="00B964BD">
        <w:rPr>
          <w:rFonts w:ascii="Arial" w:hAnsi="Arial" w:cs="Arial"/>
          <w:sz w:val="20"/>
        </w:rPr>
        <w:t xml:space="preserve">20 pages in length. You must have a thesis based on evidence that you thoroughly discuss within the body of the paper. Your draft must be properly footnoted (or an honest effort at following Turabian/Chicago style) and must be virtually free of grammatical errors.  </w:t>
      </w:r>
      <w:r w:rsidR="00C85879" w:rsidRPr="00B964BD">
        <w:rPr>
          <w:rFonts w:ascii="Arial" w:hAnsi="Arial" w:cs="Arial"/>
          <w:sz w:val="20"/>
          <w:u w:val="single"/>
        </w:rPr>
        <w:t>You must have someone else proofread it before you turn it in.</w:t>
      </w:r>
    </w:p>
    <w:p w14:paraId="2693A6BE" w14:textId="77777777" w:rsidR="005A51E3" w:rsidRPr="00B964BD" w:rsidRDefault="005A51E3" w:rsidP="00C85879">
      <w:pPr>
        <w:rPr>
          <w:rFonts w:ascii="Arial" w:hAnsi="Arial" w:cs="Arial"/>
          <w:sz w:val="20"/>
        </w:rPr>
      </w:pPr>
    </w:p>
    <w:p w14:paraId="09709EC5" w14:textId="77777777" w:rsidR="00C85879" w:rsidRPr="00B964BD" w:rsidRDefault="00C85879" w:rsidP="00C85879">
      <w:pPr>
        <w:rPr>
          <w:rFonts w:ascii="Arial" w:hAnsi="Arial" w:cs="Arial"/>
          <w:sz w:val="20"/>
        </w:rPr>
      </w:pPr>
    </w:p>
    <w:p w14:paraId="4087AA95" w14:textId="4CEB471D" w:rsidR="00B179E4" w:rsidRPr="00B964BD" w:rsidRDefault="00B179E4" w:rsidP="00B179E4">
      <w:pPr>
        <w:ind w:left="720" w:hanging="720"/>
        <w:rPr>
          <w:rFonts w:ascii="Arial" w:hAnsi="Arial" w:cs="Arial"/>
          <w:sz w:val="20"/>
        </w:rPr>
      </w:pPr>
      <w:r w:rsidRPr="00B964BD">
        <w:rPr>
          <w:rFonts w:ascii="Arial" w:hAnsi="Arial" w:cs="Arial"/>
          <w:b/>
          <w:i/>
          <w:sz w:val="20"/>
        </w:rPr>
        <w:t>Oral presentation (10%):</w:t>
      </w:r>
      <w:r w:rsidRPr="00B964BD">
        <w:rPr>
          <w:rFonts w:ascii="Arial" w:hAnsi="Arial" w:cs="Arial"/>
          <w:sz w:val="20"/>
        </w:rPr>
        <w:t xml:space="preserve"> A ten-minute presentation near the end of the semester in which you outline your major research question, your key sources, and your findings</w:t>
      </w:r>
      <w:r w:rsidR="008E59AB" w:rsidRPr="00B964BD">
        <w:rPr>
          <w:rFonts w:ascii="Arial" w:hAnsi="Arial" w:cs="Arial"/>
          <w:sz w:val="20"/>
        </w:rPr>
        <w:t>, as well as answer questions from classmates</w:t>
      </w:r>
      <w:r w:rsidRPr="00B964BD">
        <w:rPr>
          <w:rFonts w:ascii="Arial" w:hAnsi="Arial" w:cs="Arial"/>
          <w:sz w:val="20"/>
        </w:rPr>
        <w:t>.  These presentations will be graded on clarity, organization, and presentation of your major argument and evidence.</w:t>
      </w:r>
      <w:r w:rsidR="008E59AB" w:rsidRPr="00B964BD">
        <w:rPr>
          <w:rFonts w:ascii="Arial" w:hAnsi="Arial" w:cs="Arial"/>
          <w:sz w:val="20"/>
        </w:rPr>
        <w:t xml:space="preserve">  </w:t>
      </w:r>
      <w:r w:rsidR="0037796E" w:rsidRPr="00B964BD">
        <w:rPr>
          <w:rFonts w:ascii="Arial" w:hAnsi="Arial" w:cs="Arial"/>
          <w:sz w:val="20"/>
        </w:rPr>
        <w:t>If at all possible, presentations should in</w:t>
      </w:r>
      <w:r w:rsidR="00364EE6" w:rsidRPr="00B964BD">
        <w:rPr>
          <w:rFonts w:ascii="Arial" w:hAnsi="Arial" w:cs="Arial"/>
          <w:sz w:val="20"/>
        </w:rPr>
        <w:t>clude illustrations and a good PowerP</w:t>
      </w:r>
      <w:r w:rsidR="0037796E" w:rsidRPr="00B964BD">
        <w:rPr>
          <w:rFonts w:ascii="Arial" w:hAnsi="Arial" w:cs="Arial"/>
          <w:sz w:val="20"/>
        </w:rPr>
        <w:t>oint</w:t>
      </w:r>
      <w:r w:rsidR="00364EE6" w:rsidRPr="00B964BD">
        <w:rPr>
          <w:rFonts w:ascii="Arial" w:hAnsi="Arial" w:cs="Arial"/>
          <w:sz w:val="20"/>
        </w:rPr>
        <w:t xml:space="preserve">; we will talk about how to use PowerPoint.  </w:t>
      </w:r>
      <w:r w:rsidR="008E59AB" w:rsidRPr="00B964BD">
        <w:rPr>
          <w:rFonts w:ascii="Arial" w:hAnsi="Arial" w:cs="Arial"/>
          <w:sz w:val="20"/>
        </w:rPr>
        <w:t>All students are expected to attend the presentations and to offer constructive criticism to their peers.</w:t>
      </w:r>
    </w:p>
    <w:p w14:paraId="2FA7E6C1" w14:textId="77777777" w:rsidR="00B179E4" w:rsidRPr="00B964BD" w:rsidRDefault="00B179E4" w:rsidP="005A51E3">
      <w:pPr>
        <w:ind w:left="720" w:hanging="720"/>
        <w:rPr>
          <w:rFonts w:ascii="Arial" w:hAnsi="Arial" w:cs="Arial"/>
          <w:sz w:val="20"/>
        </w:rPr>
      </w:pPr>
    </w:p>
    <w:p w14:paraId="574C3EAC" w14:textId="77777777" w:rsidR="008E59AB" w:rsidRPr="00B964BD" w:rsidRDefault="008E59AB" w:rsidP="005A51E3">
      <w:pPr>
        <w:ind w:left="720" w:hanging="720"/>
        <w:rPr>
          <w:rFonts w:ascii="Arial" w:hAnsi="Arial" w:cs="Arial"/>
          <w:sz w:val="20"/>
        </w:rPr>
      </w:pPr>
    </w:p>
    <w:p w14:paraId="230D2E0B" w14:textId="6311BBA4" w:rsidR="009C2740" w:rsidRPr="00B964BD" w:rsidRDefault="009C2740" w:rsidP="005A51E3">
      <w:pPr>
        <w:ind w:left="720" w:hanging="720"/>
        <w:rPr>
          <w:rFonts w:ascii="Arial" w:hAnsi="Arial" w:cs="Arial"/>
          <w:sz w:val="20"/>
        </w:rPr>
      </w:pPr>
      <w:r w:rsidRPr="00B964BD">
        <w:rPr>
          <w:rFonts w:ascii="Arial" w:hAnsi="Arial" w:cs="Arial"/>
          <w:b/>
          <w:i/>
          <w:sz w:val="20"/>
        </w:rPr>
        <w:t>Fin</w:t>
      </w:r>
      <w:r w:rsidR="000C018A" w:rsidRPr="00B964BD">
        <w:rPr>
          <w:rFonts w:ascii="Arial" w:hAnsi="Arial" w:cs="Arial"/>
          <w:b/>
          <w:i/>
          <w:sz w:val="20"/>
        </w:rPr>
        <w:t>al version of research paper (25</w:t>
      </w:r>
      <w:r w:rsidRPr="00FE6A2A">
        <w:rPr>
          <w:rFonts w:ascii="Arial" w:hAnsi="Arial" w:cs="Arial"/>
          <w:b/>
          <w:i/>
          <w:sz w:val="20"/>
        </w:rPr>
        <w:t>%):</w:t>
      </w:r>
      <w:r w:rsidRPr="00FE6A2A">
        <w:rPr>
          <w:rFonts w:ascii="Arial" w:hAnsi="Arial" w:cs="Arial"/>
          <w:sz w:val="20"/>
        </w:rPr>
        <w:t xml:space="preserve"> </w:t>
      </w:r>
      <w:r w:rsidRPr="00FE6A2A">
        <w:rPr>
          <w:rFonts w:ascii="Arial" w:hAnsi="Arial" w:cs="Arial"/>
          <w:sz w:val="20"/>
          <w:u w:val="single"/>
        </w:rPr>
        <w:t>due to my office (UH 328) or the Histor</w:t>
      </w:r>
      <w:r w:rsidR="002A7899" w:rsidRPr="00FE6A2A">
        <w:rPr>
          <w:rFonts w:ascii="Arial" w:hAnsi="Arial" w:cs="Arial"/>
          <w:sz w:val="20"/>
          <w:u w:val="single"/>
        </w:rPr>
        <w:t>y Department office (UH 201</w:t>
      </w:r>
      <w:r w:rsidRPr="00FE6A2A">
        <w:rPr>
          <w:rFonts w:ascii="Arial" w:hAnsi="Arial" w:cs="Arial"/>
          <w:sz w:val="20"/>
          <w:u w:val="single"/>
        </w:rPr>
        <w:t xml:space="preserve">) </w:t>
      </w:r>
      <w:r w:rsidRPr="00FE6A2A">
        <w:rPr>
          <w:rFonts w:ascii="Arial" w:hAnsi="Arial" w:cs="Arial"/>
          <w:b/>
          <w:sz w:val="20"/>
          <w:u w:val="single"/>
        </w:rPr>
        <w:t xml:space="preserve">with a time stamp by </w:t>
      </w:r>
      <w:r w:rsidR="00376388" w:rsidRPr="00FE6A2A">
        <w:rPr>
          <w:rFonts w:ascii="Arial" w:hAnsi="Arial" w:cs="Arial"/>
          <w:b/>
          <w:sz w:val="20"/>
          <w:u w:val="single"/>
        </w:rPr>
        <w:t>1:30</w:t>
      </w:r>
      <w:r w:rsidR="004B7952" w:rsidRPr="00FE6A2A">
        <w:rPr>
          <w:rFonts w:ascii="Arial" w:hAnsi="Arial" w:cs="Arial"/>
          <w:b/>
          <w:sz w:val="20"/>
          <w:u w:val="single"/>
        </w:rPr>
        <w:t xml:space="preserve"> pm</w:t>
      </w:r>
      <w:r w:rsidR="00DC36D1" w:rsidRPr="00FE6A2A">
        <w:rPr>
          <w:rFonts w:ascii="Arial" w:hAnsi="Arial" w:cs="Arial"/>
          <w:b/>
          <w:sz w:val="20"/>
          <w:u w:val="single"/>
        </w:rPr>
        <w:t xml:space="preserve"> on </w:t>
      </w:r>
      <w:r w:rsidR="00FE6A2A" w:rsidRPr="00FE6A2A">
        <w:rPr>
          <w:rFonts w:ascii="Arial" w:hAnsi="Arial" w:cs="Arial"/>
          <w:b/>
          <w:sz w:val="20"/>
          <w:u w:val="single"/>
        </w:rPr>
        <w:t>Thursday, December 17</w:t>
      </w:r>
      <w:r w:rsidR="004C04CF" w:rsidRPr="00FE6A2A">
        <w:rPr>
          <w:rFonts w:ascii="Arial" w:hAnsi="Arial" w:cs="Arial"/>
          <w:b/>
          <w:sz w:val="20"/>
          <w:u w:val="single"/>
        </w:rPr>
        <w:t>;</w:t>
      </w:r>
      <w:r w:rsidR="004C04CF" w:rsidRPr="00FE6A2A">
        <w:rPr>
          <w:rFonts w:ascii="Arial" w:hAnsi="Arial" w:cs="Arial"/>
          <w:sz w:val="20"/>
          <w:u w:val="single"/>
        </w:rPr>
        <w:t xml:space="preserve"> please</w:t>
      </w:r>
      <w:r w:rsidR="004C04CF" w:rsidRPr="00B964BD">
        <w:rPr>
          <w:rFonts w:ascii="Arial" w:hAnsi="Arial" w:cs="Arial"/>
          <w:sz w:val="20"/>
          <w:u w:val="single"/>
        </w:rPr>
        <w:t xml:space="preserve"> also upload your draft to Blackboard</w:t>
      </w:r>
      <w:r w:rsidRPr="00B964BD">
        <w:rPr>
          <w:rFonts w:ascii="Arial" w:hAnsi="Arial" w:cs="Arial"/>
          <w:sz w:val="20"/>
          <w:u w:val="single"/>
        </w:rPr>
        <w:t>.</w:t>
      </w:r>
      <w:r w:rsidR="00C85879" w:rsidRPr="00B964BD">
        <w:rPr>
          <w:rFonts w:ascii="Arial" w:hAnsi="Arial" w:cs="Arial"/>
          <w:sz w:val="20"/>
        </w:rPr>
        <w:t xml:space="preserve">  The final version should be revised in accordance with the comments that</w:t>
      </w:r>
      <w:r w:rsidR="00364EE6" w:rsidRPr="00B964BD">
        <w:rPr>
          <w:rFonts w:ascii="Arial" w:hAnsi="Arial" w:cs="Arial"/>
          <w:sz w:val="20"/>
        </w:rPr>
        <w:t xml:space="preserve"> you receive on your draft and oral presentation.</w:t>
      </w:r>
    </w:p>
    <w:p w14:paraId="4BAC2281" w14:textId="77777777" w:rsidR="00654CCB" w:rsidRPr="00B964BD" w:rsidRDefault="00654CCB" w:rsidP="005A51E3">
      <w:pPr>
        <w:rPr>
          <w:rFonts w:ascii="Arial" w:hAnsi="Arial" w:cs="Arial"/>
          <w:sz w:val="20"/>
        </w:rPr>
      </w:pPr>
    </w:p>
    <w:p w14:paraId="25B485C8" w14:textId="77777777" w:rsidR="00654CCB" w:rsidRPr="00B964BD" w:rsidRDefault="00654CCB" w:rsidP="005A51E3">
      <w:pPr>
        <w:rPr>
          <w:rFonts w:ascii="Arial" w:hAnsi="Arial" w:cs="Arial"/>
          <w:sz w:val="20"/>
        </w:rPr>
      </w:pPr>
    </w:p>
    <w:p w14:paraId="7ADB8508" w14:textId="77777777" w:rsidR="00FE6066" w:rsidRDefault="00C97529" w:rsidP="005A51E3">
      <w:pPr>
        <w:rPr>
          <w:rFonts w:ascii="Arial" w:hAnsi="Arial" w:cs="Arial"/>
          <w:sz w:val="20"/>
        </w:rPr>
      </w:pPr>
      <w:r w:rsidRPr="00B964BD">
        <w:rPr>
          <w:rFonts w:ascii="Arial" w:hAnsi="Arial" w:cs="Arial"/>
          <w:b/>
          <w:sz w:val="20"/>
        </w:rPr>
        <w:t>Librarian</w:t>
      </w:r>
      <w:r w:rsidR="00EB63AE" w:rsidRPr="00B964BD">
        <w:rPr>
          <w:rFonts w:ascii="Arial" w:hAnsi="Arial" w:cs="Arial"/>
          <w:b/>
          <w:sz w:val="20"/>
        </w:rPr>
        <w:t>s</w:t>
      </w:r>
      <w:r w:rsidRPr="00B964BD">
        <w:rPr>
          <w:rFonts w:ascii="Arial" w:hAnsi="Arial" w:cs="Arial"/>
          <w:b/>
          <w:sz w:val="20"/>
        </w:rPr>
        <w:t xml:space="preserve"> to Contact:</w:t>
      </w:r>
      <w:r w:rsidRPr="00B964BD">
        <w:rPr>
          <w:rFonts w:ascii="Arial" w:hAnsi="Arial" w:cs="Arial"/>
          <w:sz w:val="20"/>
        </w:rPr>
        <w:t xml:space="preserve"> </w:t>
      </w:r>
    </w:p>
    <w:p w14:paraId="423803FC" w14:textId="77777777" w:rsidR="00FE6066" w:rsidRPr="00B964BD" w:rsidRDefault="00FE6066" w:rsidP="00FE6066">
      <w:pPr>
        <w:ind w:firstLine="720"/>
        <w:rPr>
          <w:rFonts w:ascii="Arial" w:hAnsi="Arial" w:cs="Arial"/>
          <w:sz w:val="20"/>
        </w:rPr>
      </w:pPr>
      <w:r>
        <w:rPr>
          <w:rFonts w:ascii="Arial" w:hAnsi="Arial" w:cs="Arial"/>
          <w:sz w:val="20"/>
        </w:rPr>
        <w:t>Disability Studies: Diane Shepelwich (</w:t>
      </w:r>
      <w:r w:rsidRPr="002E095B">
        <w:rPr>
          <w:rFonts w:ascii="Arial" w:hAnsi="Arial" w:cs="Arial"/>
          <w:color w:val="0000FF"/>
          <w:sz w:val="20"/>
          <w:u w:val="single"/>
        </w:rPr>
        <w:t>dianec@uta.edu</w:t>
      </w:r>
      <w:r>
        <w:rPr>
          <w:rFonts w:ascii="Arial" w:hAnsi="Arial" w:cs="Arial"/>
          <w:sz w:val="20"/>
        </w:rPr>
        <w:t>)</w:t>
      </w:r>
    </w:p>
    <w:p w14:paraId="5640B33F" w14:textId="4D53D7C9" w:rsidR="00FE6066" w:rsidRDefault="00FE6066" w:rsidP="00FE6066">
      <w:pPr>
        <w:ind w:firstLine="720"/>
        <w:rPr>
          <w:rFonts w:ascii="Arial" w:hAnsi="Arial" w:cs="Arial"/>
          <w:sz w:val="20"/>
        </w:rPr>
      </w:pPr>
      <w:r>
        <w:rPr>
          <w:rFonts w:ascii="Arial" w:hAnsi="Arial" w:cs="Arial"/>
          <w:sz w:val="20"/>
        </w:rPr>
        <w:t>History: Andy Herzog</w:t>
      </w:r>
      <w:r w:rsidR="00DA61EF" w:rsidRPr="00B964BD">
        <w:rPr>
          <w:rFonts w:ascii="Arial" w:hAnsi="Arial" w:cs="Arial"/>
          <w:sz w:val="20"/>
        </w:rPr>
        <w:t xml:space="preserve"> </w:t>
      </w:r>
      <w:r>
        <w:rPr>
          <w:rFonts w:ascii="Arial" w:hAnsi="Arial" w:cs="Arial"/>
          <w:sz w:val="20"/>
        </w:rPr>
        <w:t>(</w:t>
      </w:r>
      <w:r w:rsidRPr="002E095B">
        <w:rPr>
          <w:rFonts w:ascii="Arial" w:hAnsi="Arial" w:cs="Arial"/>
          <w:color w:val="0000FF"/>
          <w:sz w:val="20"/>
          <w:u w:val="single"/>
        </w:rPr>
        <w:t>amherzog@uta.edu</w:t>
      </w:r>
      <w:r>
        <w:rPr>
          <w:rFonts w:ascii="Arial" w:hAnsi="Arial" w:cs="Arial"/>
          <w:sz w:val="20"/>
        </w:rPr>
        <w:t>)</w:t>
      </w:r>
    </w:p>
    <w:p w14:paraId="58A0B2AC" w14:textId="7DB8B747" w:rsidR="00FE6066" w:rsidRDefault="00FE6066" w:rsidP="00FE6066">
      <w:pPr>
        <w:ind w:firstLine="720"/>
        <w:rPr>
          <w:rFonts w:ascii="Arial" w:hAnsi="Arial" w:cs="Arial"/>
          <w:sz w:val="20"/>
        </w:rPr>
      </w:pPr>
      <w:r>
        <w:rPr>
          <w:rFonts w:ascii="Arial" w:hAnsi="Arial" w:cs="Arial"/>
          <w:sz w:val="20"/>
        </w:rPr>
        <w:t>History (Special Collections)</w:t>
      </w:r>
      <w:r w:rsidR="00F60FB4">
        <w:rPr>
          <w:rFonts w:ascii="Arial" w:hAnsi="Arial" w:cs="Arial"/>
          <w:sz w:val="20"/>
        </w:rPr>
        <w:t>:</w:t>
      </w:r>
      <w:r>
        <w:rPr>
          <w:rFonts w:ascii="Arial" w:hAnsi="Arial" w:cs="Arial"/>
          <w:sz w:val="20"/>
        </w:rPr>
        <w:t xml:space="preserve"> Ben Huseman </w:t>
      </w:r>
      <w:r w:rsidR="00DA61EF" w:rsidRPr="00B964BD">
        <w:rPr>
          <w:rFonts w:ascii="Arial" w:hAnsi="Arial" w:cs="Arial"/>
          <w:sz w:val="20"/>
        </w:rPr>
        <w:t>(</w:t>
      </w:r>
      <w:hyperlink r:id="rId13" w:history="1">
        <w:r w:rsidR="00DA61EF" w:rsidRPr="00B964BD">
          <w:rPr>
            <w:rStyle w:val="Hyperlink"/>
            <w:rFonts w:ascii="Arial" w:hAnsi="Arial" w:cs="Arial"/>
            <w:sz w:val="20"/>
          </w:rPr>
          <w:t>huseman@uta.edu</w:t>
        </w:r>
      </w:hyperlink>
      <w:r w:rsidR="00DA61EF" w:rsidRPr="00B964BD">
        <w:rPr>
          <w:rFonts w:ascii="Arial" w:hAnsi="Arial" w:cs="Arial"/>
          <w:sz w:val="20"/>
        </w:rPr>
        <w:t>)</w:t>
      </w:r>
    </w:p>
    <w:p w14:paraId="0DB4D9EF" w14:textId="77777777" w:rsidR="00927D22" w:rsidRPr="00B964BD" w:rsidRDefault="00927D22" w:rsidP="005A51E3">
      <w:pPr>
        <w:rPr>
          <w:rFonts w:ascii="Arial" w:hAnsi="Arial" w:cs="Arial"/>
          <w:sz w:val="20"/>
        </w:rPr>
      </w:pPr>
    </w:p>
    <w:p w14:paraId="0C525273" w14:textId="77777777" w:rsidR="00EB63AE" w:rsidRPr="00B964BD" w:rsidRDefault="00EB63AE" w:rsidP="005A51E3">
      <w:pPr>
        <w:rPr>
          <w:rFonts w:ascii="Arial" w:hAnsi="Arial" w:cs="Arial"/>
          <w:sz w:val="20"/>
        </w:rPr>
      </w:pPr>
    </w:p>
    <w:p w14:paraId="197D181C" w14:textId="77777777" w:rsidR="005A51E3" w:rsidRPr="00B964BD" w:rsidRDefault="005A51E3" w:rsidP="005A51E3">
      <w:pPr>
        <w:rPr>
          <w:rFonts w:ascii="Arial" w:hAnsi="Arial" w:cs="Arial"/>
          <w:color w:val="000000"/>
          <w:sz w:val="20"/>
        </w:rPr>
      </w:pPr>
      <w:r w:rsidRPr="00B964BD">
        <w:rPr>
          <w:rFonts w:ascii="Arial" w:hAnsi="Arial" w:cs="Arial"/>
          <w:b/>
          <w:color w:val="000000"/>
          <w:sz w:val="20"/>
        </w:rPr>
        <w:t>Etiquette</w:t>
      </w:r>
    </w:p>
    <w:p w14:paraId="6F12A477" w14:textId="6D7352B6" w:rsidR="005A51E3" w:rsidRPr="00B964BD" w:rsidRDefault="005A51E3" w:rsidP="005A51E3">
      <w:pPr>
        <w:rPr>
          <w:rFonts w:ascii="Arial" w:hAnsi="Arial" w:cs="Arial"/>
          <w:i/>
          <w:sz w:val="20"/>
        </w:rPr>
      </w:pPr>
      <w:r w:rsidRPr="00B964BD">
        <w:rPr>
          <w:rFonts w:ascii="Arial" w:hAnsi="Arial" w:cs="Arial"/>
          <w:sz w:val="20"/>
        </w:rPr>
        <w:t>I strive to create a respectful, distraction-free learning environment. Please be respectful of the class and your fellow students.</w:t>
      </w:r>
      <w:r w:rsidRPr="00B964BD">
        <w:rPr>
          <w:rFonts w:ascii="Arial" w:hAnsi="Arial" w:cs="Arial"/>
          <w:b/>
          <w:sz w:val="20"/>
        </w:rPr>
        <w:t xml:space="preserve"> </w:t>
      </w:r>
      <w:r w:rsidRPr="00B964BD">
        <w:rPr>
          <w:rFonts w:ascii="Arial" w:hAnsi="Arial" w:cs="Arial"/>
          <w:i/>
          <w:sz w:val="20"/>
        </w:rPr>
        <w:t>You are expected to arrive on time and remain for the duration of the class.</w:t>
      </w:r>
      <w:r w:rsidRPr="00B964BD">
        <w:rPr>
          <w:rFonts w:ascii="Arial" w:hAnsi="Arial" w:cs="Arial"/>
          <w:sz w:val="20"/>
        </w:rPr>
        <w:t xml:space="preserve"> Please inform me if you need to leave early. </w:t>
      </w:r>
      <w:r w:rsidRPr="00B964BD">
        <w:rPr>
          <w:rFonts w:ascii="Arial" w:hAnsi="Arial" w:cs="Arial"/>
          <w:i/>
          <w:sz w:val="20"/>
        </w:rPr>
        <w:t xml:space="preserve">Cell phones must be </w:t>
      </w:r>
      <w:r w:rsidR="00B36901">
        <w:rPr>
          <w:rFonts w:ascii="Arial" w:hAnsi="Arial" w:cs="Arial"/>
          <w:i/>
          <w:sz w:val="20"/>
        </w:rPr>
        <w:t>on vibrate</w:t>
      </w:r>
      <w:r w:rsidRPr="00B964BD">
        <w:rPr>
          <w:rFonts w:ascii="Arial" w:hAnsi="Arial" w:cs="Arial"/>
          <w:i/>
          <w:sz w:val="20"/>
        </w:rPr>
        <w:t xml:space="preserve"> </w:t>
      </w:r>
      <w:r w:rsidR="0015572C">
        <w:rPr>
          <w:rFonts w:ascii="Arial" w:hAnsi="Arial" w:cs="Arial"/>
          <w:i/>
          <w:sz w:val="20"/>
        </w:rPr>
        <w:t xml:space="preserve">and remain in your bag </w:t>
      </w:r>
      <w:r w:rsidRPr="00B964BD">
        <w:rPr>
          <w:rFonts w:ascii="Arial" w:hAnsi="Arial" w:cs="Arial"/>
          <w:i/>
          <w:sz w:val="20"/>
        </w:rPr>
        <w:t>during class.</w:t>
      </w:r>
      <w:r w:rsidR="0015572C">
        <w:rPr>
          <w:rFonts w:ascii="Arial" w:hAnsi="Arial" w:cs="Arial"/>
          <w:i/>
          <w:sz w:val="20"/>
        </w:rPr>
        <w:t xml:space="preserve"> </w:t>
      </w:r>
    </w:p>
    <w:p w14:paraId="393C4F35" w14:textId="77777777" w:rsidR="005A51E3" w:rsidRPr="00B964BD" w:rsidRDefault="005A51E3" w:rsidP="005A51E3">
      <w:pPr>
        <w:rPr>
          <w:rFonts w:ascii="Arial" w:hAnsi="Arial" w:cs="Arial"/>
          <w:sz w:val="20"/>
        </w:rPr>
      </w:pPr>
    </w:p>
    <w:p w14:paraId="59B78655" w14:textId="730D2D6D" w:rsidR="005A51E3" w:rsidRPr="00B964BD" w:rsidRDefault="005A51E3" w:rsidP="005A51E3">
      <w:pPr>
        <w:rPr>
          <w:rFonts w:ascii="Arial" w:hAnsi="Arial" w:cs="Arial"/>
          <w:sz w:val="20"/>
        </w:rPr>
      </w:pPr>
      <w:r w:rsidRPr="00B964BD">
        <w:rPr>
          <w:rFonts w:ascii="Arial" w:hAnsi="Arial" w:cs="Arial"/>
          <w:sz w:val="20"/>
        </w:rPr>
        <w:t xml:space="preserve">If you are regularly absent, routinely arrive late or leave the room during the middle of class, use your laptop for anything other than taking notes, </w:t>
      </w:r>
      <w:r w:rsidR="00664992" w:rsidRPr="00B964BD">
        <w:rPr>
          <w:rFonts w:ascii="Arial" w:hAnsi="Arial" w:cs="Arial"/>
          <w:sz w:val="20"/>
        </w:rPr>
        <w:t xml:space="preserve">play on your phone, </w:t>
      </w:r>
      <w:r w:rsidR="004F468E" w:rsidRPr="00B964BD">
        <w:rPr>
          <w:rFonts w:ascii="Arial" w:hAnsi="Arial" w:cs="Arial"/>
          <w:sz w:val="20"/>
        </w:rPr>
        <w:t xml:space="preserve">sleep, </w:t>
      </w:r>
      <w:r w:rsidR="0069775B" w:rsidRPr="00B964BD">
        <w:rPr>
          <w:rFonts w:ascii="Arial" w:hAnsi="Arial" w:cs="Arial"/>
          <w:sz w:val="20"/>
        </w:rPr>
        <w:t xml:space="preserve">send or read texts, </w:t>
      </w:r>
      <w:r w:rsidRPr="00B964BD">
        <w:rPr>
          <w:rFonts w:ascii="Arial" w:hAnsi="Arial" w:cs="Arial"/>
          <w:sz w:val="20"/>
        </w:rPr>
        <w:t>read non-course materials during class, engage in chitchat during class, or otherwise ne</w:t>
      </w:r>
      <w:r w:rsidR="00C878F8" w:rsidRPr="00B964BD">
        <w:rPr>
          <w:rFonts w:ascii="Arial" w:hAnsi="Arial" w:cs="Arial"/>
          <w:sz w:val="20"/>
        </w:rPr>
        <w:t>glect to participate, I will</w:t>
      </w:r>
      <w:r w:rsidRPr="00B964BD">
        <w:rPr>
          <w:rFonts w:ascii="Arial" w:hAnsi="Arial" w:cs="Arial"/>
          <w:sz w:val="20"/>
        </w:rPr>
        <w:t xml:space="preserve"> </w:t>
      </w:r>
      <w:r w:rsidR="008A2D71" w:rsidRPr="00B964BD">
        <w:rPr>
          <w:rFonts w:ascii="Arial" w:hAnsi="Arial" w:cs="Arial"/>
          <w:sz w:val="20"/>
        </w:rPr>
        <w:t xml:space="preserve">grade you down for the day and will not </w:t>
      </w:r>
      <w:r w:rsidRPr="00B964BD">
        <w:rPr>
          <w:rFonts w:ascii="Arial" w:hAnsi="Arial" w:cs="Arial"/>
          <w:sz w:val="20"/>
        </w:rPr>
        <w:t>give you the benefit of the doubt if your final grade is on the border between two grades.</w:t>
      </w:r>
    </w:p>
    <w:p w14:paraId="17188CDE" w14:textId="77777777" w:rsidR="00CE23E7" w:rsidRPr="00B964BD" w:rsidRDefault="00CE23E7" w:rsidP="005A51E3">
      <w:pPr>
        <w:rPr>
          <w:rFonts w:ascii="Arial" w:hAnsi="Arial" w:cs="Arial"/>
          <w:sz w:val="20"/>
        </w:rPr>
      </w:pPr>
    </w:p>
    <w:p w14:paraId="0347BC42" w14:textId="305B3D36" w:rsidR="00CE23E7" w:rsidRDefault="00CE23E7" w:rsidP="005A51E3">
      <w:pPr>
        <w:rPr>
          <w:rFonts w:ascii="Arial" w:hAnsi="Arial" w:cs="Arial"/>
          <w:sz w:val="20"/>
        </w:rPr>
      </w:pPr>
      <w:r w:rsidRPr="00B964BD">
        <w:rPr>
          <w:rFonts w:ascii="Arial" w:hAnsi="Arial" w:cs="Arial"/>
          <w:sz w:val="20"/>
        </w:rPr>
        <w:t xml:space="preserve">Unless you have a legitimate reason for having your </w:t>
      </w:r>
      <w:r w:rsidR="00B36901">
        <w:rPr>
          <w:rFonts w:ascii="Arial" w:hAnsi="Arial" w:cs="Arial"/>
          <w:sz w:val="20"/>
        </w:rPr>
        <w:t xml:space="preserve">cell </w:t>
      </w:r>
      <w:r w:rsidRPr="00B964BD">
        <w:rPr>
          <w:rFonts w:ascii="Arial" w:hAnsi="Arial" w:cs="Arial"/>
          <w:sz w:val="20"/>
        </w:rPr>
        <w:t xml:space="preserve">phone out of your bag (e.g., family emergency) </w:t>
      </w:r>
      <w:r w:rsidRPr="00B964BD">
        <w:rPr>
          <w:rFonts w:ascii="Arial" w:hAnsi="Arial" w:cs="Arial"/>
          <w:i/>
          <w:sz w:val="20"/>
        </w:rPr>
        <w:t>and</w:t>
      </w:r>
      <w:r w:rsidRPr="00B964BD">
        <w:rPr>
          <w:rFonts w:ascii="Arial" w:hAnsi="Arial" w:cs="Arial"/>
          <w:sz w:val="20"/>
        </w:rPr>
        <w:t xml:space="preserve"> you have asked permission</w:t>
      </w:r>
      <w:r w:rsidR="004D4D30" w:rsidRPr="00B964BD">
        <w:rPr>
          <w:rFonts w:ascii="Arial" w:hAnsi="Arial" w:cs="Arial"/>
          <w:sz w:val="20"/>
        </w:rPr>
        <w:t xml:space="preserve"> from me</w:t>
      </w:r>
      <w:r w:rsidRPr="00B964BD">
        <w:rPr>
          <w:rFonts w:ascii="Arial" w:hAnsi="Arial" w:cs="Arial"/>
          <w:sz w:val="20"/>
        </w:rPr>
        <w:t>, phones must remain on vibrate and in your bag for the duration of the class.  Otherwise, I will count you as absent.</w:t>
      </w:r>
    </w:p>
    <w:p w14:paraId="374807BA" w14:textId="77777777" w:rsidR="00B36901" w:rsidRDefault="00B36901" w:rsidP="005A51E3">
      <w:pPr>
        <w:rPr>
          <w:rFonts w:ascii="Arial" w:hAnsi="Arial" w:cs="Arial"/>
          <w:sz w:val="20"/>
        </w:rPr>
      </w:pPr>
    </w:p>
    <w:p w14:paraId="615D2C81" w14:textId="02EB1DEB" w:rsidR="00B36901" w:rsidRPr="00B964BD" w:rsidRDefault="00B36901" w:rsidP="005A51E3">
      <w:pPr>
        <w:rPr>
          <w:rFonts w:ascii="Arial" w:hAnsi="Arial" w:cs="Arial"/>
          <w:b/>
          <w:sz w:val="20"/>
        </w:rPr>
      </w:pPr>
      <w:r>
        <w:rPr>
          <w:rFonts w:ascii="Arial" w:hAnsi="Arial" w:cs="Arial"/>
          <w:sz w:val="20"/>
        </w:rPr>
        <w:t>If you us</w:t>
      </w:r>
      <w:r w:rsidR="00341BAD">
        <w:rPr>
          <w:rFonts w:ascii="Arial" w:hAnsi="Arial" w:cs="Arial"/>
          <w:sz w:val="20"/>
        </w:rPr>
        <w:t>e your laptop for taking notes, I expect you to stay off social media and e-mail for the duration of class.  If you are using your laptop for purposes unrelated to classwork, I will mark you as absent for that day.</w:t>
      </w:r>
    </w:p>
    <w:p w14:paraId="6BA02087" w14:textId="77777777" w:rsidR="00430227" w:rsidRDefault="00430227" w:rsidP="005A51E3">
      <w:pPr>
        <w:rPr>
          <w:rFonts w:ascii="Arial" w:hAnsi="Arial" w:cs="Arial"/>
          <w:b/>
          <w:sz w:val="20"/>
        </w:rPr>
      </w:pPr>
    </w:p>
    <w:p w14:paraId="2D27C5B1" w14:textId="77777777" w:rsidR="005A51E3" w:rsidRPr="00B964BD" w:rsidRDefault="005A51E3" w:rsidP="005A51E3">
      <w:pPr>
        <w:rPr>
          <w:rFonts w:ascii="Arial" w:hAnsi="Arial" w:cs="Arial"/>
          <w:b/>
          <w:sz w:val="20"/>
        </w:rPr>
      </w:pPr>
      <w:r w:rsidRPr="00B964BD">
        <w:rPr>
          <w:rFonts w:ascii="Arial" w:hAnsi="Arial" w:cs="Arial"/>
          <w:b/>
          <w:sz w:val="20"/>
        </w:rPr>
        <w:t>Other notes on grading</w:t>
      </w:r>
    </w:p>
    <w:p w14:paraId="69D7E872" w14:textId="36D8E0E1" w:rsidR="005A51E3" w:rsidRPr="00B964BD" w:rsidRDefault="00430227" w:rsidP="005A51E3">
      <w:pPr>
        <w:numPr>
          <w:ilvl w:val="0"/>
          <w:numId w:val="1"/>
        </w:numPr>
        <w:rPr>
          <w:rFonts w:ascii="Arial" w:hAnsi="Arial" w:cs="Arial"/>
          <w:sz w:val="20"/>
        </w:rPr>
      </w:pPr>
      <w:r>
        <w:rPr>
          <w:rFonts w:ascii="Arial" w:hAnsi="Arial" w:cs="Arial"/>
          <w:sz w:val="20"/>
        </w:rPr>
        <w:t xml:space="preserve">Extensions will only be granted in cases of documented emergencies </w:t>
      </w:r>
      <w:r w:rsidRPr="00B964BD">
        <w:rPr>
          <w:rFonts w:ascii="Arial" w:hAnsi="Arial" w:cs="Arial"/>
          <w:sz w:val="20"/>
          <w:u w:val="single"/>
        </w:rPr>
        <w:t>(e.g., police report or doctor’s note)</w:t>
      </w:r>
      <w:r>
        <w:rPr>
          <w:rFonts w:ascii="Arial" w:hAnsi="Arial" w:cs="Arial"/>
          <w:sz w:val="20"/>
        </w:rPr>
        <w:t xml:space="preserve">.  </w:t>
      </w:r>
      <w:r w:rsidR="005A51E3" w:rsidRPr="00B964BD">
        <w:rPr>
          <w:rFonts w:ascii="Arial" w:hAnsi="Arial" w:cs="Arial"/>
          <w:sz w:val="20"/>
        </w:rPr>
        <w:t xml:space="preserve"> Late assignments will </w:t>
      </w:r>
      <w:r w:rsidR="00364EE6" w:rsidRPr="00B964BD">
        <w:rPr>
          <w:rFonts w:ascii="Arial" w:hAnsi="Arial" w:cs="Arial"/>
          <w:sz w:val="20"/>
        </w:rPr>
        <w:t>penalized</w:t>
      </w:r>
      <w:r w:rsidR="005A51E3" w:rsidRPr="00B964BD">
        <w:rPr>
          <w:rFonts w:ascii="Arial" w:hAnsi="Arial" w:cs="Arial"/>
          <w:sz w:val="20"/>
        </w:rPr>
        <w:t xml:space="preserve"> one grade per day. </w:t>
      </w:r>
    </w:p>
    <w:p w14:paraId="1AFD52C1" w14:textId="77777777" w:rsidR="005A51E3" w:rsidRPr="00B964BD" w:rsidRDefault="005A51E3" w:rsidP="005A51E3">
      <w:pPr>
        <w:numPr>
          <w:ilvl w:val="0"/>
          <w:numId w:val="1"/>
        </w:numPr>
        <w:rPr>
          <w:rFonts w:ascii="Arial" w:hAnsi="Arial" w:cs="Arial"/>
          <w:sz w:val="20"/>
        </w:rPr>
      </w:pPr>
      <w:r w:rsidRPr="00B964BD">
        <w:rPr>
          <w:rFonts w:ascii="Arial" w:hAnsi="Arial" w:cs="Arial"/>
          <w:sz w:val="20"/>
        </w:rPr>
        <w:t>I will consider improvement in your work over the course of your semester when calculating your final grade.</w:t>
      </w:r>
    </w:p>
    <w:p w14:paraId="035C7AD4" w14:textId="77777777" w:rsidR="005A51E3" w:rsidRPr="00B964BD" w:rsidRDefault="005A51E3" w:rsidP="005A51E3">
      <w:pPr>
        <w:numPr>
          <w:ilvl w:val="0"/>
          <w:numId w:val="1"/>
        </w:numPr>
        <w:rPr>
          <w:rFonts w:ascii="Arial" w:hAnsi="Arial" w:cs="Arial"/>
          <w:sz w:val="20"/>
          <w:u w:val="single"/>
        </w:rPr>
      </w:pPr>
      <w:r w:rsidRPr="00B964BD">
        <w:rPr>
          <w:rFonts w:ascii="Arial" w:hAnsi="Arial" w:cs="Arial"/>
          <w:sz w:val="20"/>
        </w:rPr>
        <w:t>You must complete all assignments to pass the course.</w:t>
      </w:r>
    </w:p>
    <w:p w14:paraId="0DE0B9C9" w14:textId="77777777" w:rsidR="005A51E3" w:rsidRPr="00B964BD" w:rsidRDefault="005A51E3" w:rsidP="005A51E3">
      <w:pPr>
        <w:ind w:left="360" w:hanging="360"/>
        <w:rPr>
          <w:rFonts w:ascii="Arial" w:hAnsi="Arial" w:cs="Arial"/>
          <w:b/>
          <w:sz w:val="20"/>
          <w:u w:val="single"/>
        </w:rPr>
      </w:pPr>
    </w:p>
    <w:p w14:paraId="4D31C817" w14:textId="77777777" w:rsidR="00EB63AE" w:rsidRPr="00B964BD" w:rsidRDefault="00EB63AE" w:rsidP="005A51E3">
      <w:pPr>
        <w:ind w:left="360" w:hanging="360"/>
        <w:rPr>
          <w:rFonts w:ascii="Arial" w:hAnsi="Arial" w:cs="Arial"/>
          <w:b/>
          <w:sz w:val="20"/>
          <w:u w:val="single"/>
        </w:rPr>
      </w:pPr>
    </w:p>
    <w:p w14:paraId="2B7E5230" w14:textId="77777777" w:rsidR="005A51E3" w:rsidRPr="00B964BD" w:rsidRDefault="005A51E3" w:rsidP="005A51E3">
      <w:pPr>
        <w:rPr>
          <w:rFonts w:ascii="Arial" w:hAnsi="Arial" w:cs="Arial"/>
          <w:b/>
          <w:sz w:val="20"/>
          <w:u w:val="single"/>
        </w:rPr>
      </w:pPr>
      <w:r w:rsidRPr="00B964BD">
        <w:rPr>
          <w:rFonts w:ascii="Arial" w:hAnsi="Arial" w:cs="Arial"/>
          <w:b/>
          <w:sz w:val="20"/>
          <w:u w:val="single"/>
        </w:rPr>
        <w:t>IMPORTANT POLICIES</w:t>
      </w:r>
    </w:p>
    <w:p w14:paraId="2823C2D9" w14:textId="77777777" w:rsidR="005A51E3" w:rsidRPr="00B964BD" w:rsidRDefault="005A51E3" w:rsidP="005A51E3">
      <w:pPr>
        <w:rPr>
          <w:rFonts w:ascii="Arial" w:hAnsi="Arial" w:cs="Arial"/>
          <w:sz w:val="20"/>
        </w:rPr>
      </w:pPr>
      <w:r w:rsidRPr="00B964BD">
        <w:rPr>
          <w:rFonts w:ascii="Arial" w:hAnsi="Arial" w:cs="Arial"/>
          <w:sz w:val="20"/>
        </w:rPr>
        <w:t>This syllabus is subject to revision over the course of the semester. I will notify you about any changes in class and by e-mail.</w:t>
      </w:r>
    </w:p>
    <w:p w14:paraId="1CF9399C" w14:textId="77777777" w:rsidR="007C2888" w:rsidRPr="00B964BD" w:rsidRDefault="007C2888" w:rsidP="005A51E3">
      <w:pPr>
        <w:rPr>
          <w:rFonts w:ascii="Arial" w:hAnsi="Arial" w:cs="Arial"/>
          <w:b/>
          <w:sz w:val="20"/>
          <w:u w:val="single"/>
        </w:rPr>
      </w:pPr>
    </w:p>
    <w:p w14:paraId="1221BA90" w14:textId="41A18AF8" w:rsidR="007C2888" w:rsidRPr="00B964BD" w:rsidRDefault="005A51E3" w:rsidP="007C2888">
      <w:pPr>
        <w:pStyle w:val="NormalWeb"/>
        <w:spacing w:before="0" w:beforeAutospacing="0" w:after="0" w:afterAutospacing="0"/>
        <w:rPr>
          <w:rFonts w:ascii="Arial" w:hAnsi="Arial" w:cs="Arial"/>
          <w:sz w:val="20"/>
          <w:szCs w:val="20"/>
        </w:rPr>
      </w:pPr>
      <w:r w:rsidRPr="00B964BD">
        <w:rPr>
          <w:rFonts w:ascii="Arial" w:hAnsi="Arial" w:cs="Arial"/>
          <w:b/>
          <w:sz w:val="20"/>
          <w:szCs w:val="20"/>
        </w:rPr>
        <w:t>Americans with Disabilities Act:</w:t>
      </w:r>
      <w:r w:rsidRPr="00B964BD">
        <w:rPr>
          <w:rFonts w:ascii="Arial" w:hAnsi="Arial" w:cs="Arial"/>
          <w:sz w:val="20"/>
          <w:szCs w:val="20"/>
        </w:rPr>
        <w:t xml:space="preserve"> </w:t>
      </w:r>
      <w:r w:rsidR="007C2888" w:rsidRPr="00B964BD">
        <w:rPr>
          <w:rFonts w:ascii="Arial" w:hAnsi="Arial" w:cs="Arial"/>
          <w:sz w:val="20"/>
          <w:szCs w:val="20"/>
        </w:rPr>
        <w:t xml:space="preserve">The University of Texas at Arlington is on record as being committed to both the spirit and letter of all federal equal opportunity legislation, including the </w:t>
      </w:r>
      <w:r w:rsidR="007C2888" w:rsidRPr="00B964BD">
        <w:rPr>
          <w:rFonts w:ascii="Arial" w:hAnsi="Arial" w:cs="Arial"/>
          <w:i/>
          <w:iCs/>
          <w:sz w:val="20"/>
          <w:szCs w:val="20"/>
        </w:rPr>
        <w:t>Americans with Disabilities Act (ADA)</w:t>
      </w:r>
      <w:r w:rsidR="007C2888" w:rsidRPr="00B964BD">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007C2888" w:rsidRPr="00B964BD">
          <w:rPr>
            <w:rStyle w:val="Hyperlink"/>
            <w:rFonts w:ascii="Arial" w:hAnsi="Arial" w:cs="Arial"/>
            <w:sz w:val="20"/>
            <w:szCs w:val="20"/>
          </w:rPr>
          <w:t>www.uta.edu/disability</w:t>
        </w:r>
      </w:hyperlink>
      <w:r w:rsidR="007C2888" w:rsidRPr="00B964BD">
        <w:rPr>
          <w:rFonts w:ascii="Arial" w:hAnsi="Arial" w:cs="Arial"/>
          <w:sz w:val="20"/>
          <w:szCs w:val="20"/>
        </w:rPr>
        <w:t xml:space="preserve"> or by calling the Office for Students with Disabilities at (817) 272-3364.  Solutions that benefit one student can end up helping the class as a whole, so please feel free to come forward with any questions or suggestions inside or outside of class.</w:t>
      </w:r>
    </w:p>
    <w:p w14:paraId="16F307A3" w14:textId="77777777" w:rsidR="003973E6" w:rsidRDefault="003973E6" w:rsidP="005A51E3">
      <w:pPr>
        <w:rPr>
          <w:rFonts w:ascii="Arial" w:hAnsi="Arial" w:cs="Arial"/>
          <w:b/>
          <w:bCs/>
          <w:sz w:val="20"/>
        </w:rPr>
      </w:pPr>
    </w:p>
    <w:p w14:paraId="31191DE4" w14:textId="186CF0CE" w:rsidR="00F95A38" w:rsidRPr="00B964BD" w:rsidRDefault="00F95A38" w:rsidP="005A51E3">
      <w:pPr>
        <w:rPr>
          <w:rFonts w:ascii="Arial" w:hAnsi="Arial" w:cs="Arial"/>
          <w:sz w:val="20"/>
        </w:rPr>
      </w:pPr>
      <w:r w:rsidRPr="00B964BD">
        <w:rPr>
          <w:rFonts w:ascii="Arial" w:hAnsi="Arial" w:cs="Arial"/>
          <w:b/>
          <w:bCs/>
          <w:sz w:val="20"/>
        </w:rPr>
        <w:t>Title IX:</w:t>
      </w:r>
      <w:r w:rsidRPr="00B964BD">
        <w:rPr>
          <w:rFonts w:ascii="Arial" w:hAnsi="Arial" w:cs="Arial"/>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B964BD">
          <w:rPr>
            <w:rStyle w:val="Hyperlink"/>
            <w:rFonts w:ascii="Arial" w:hAnsi="Arial" w:cs="Arial"/>
            <w:sz w:val="20"/>
          </w:rPr>
          <w:t>www.uta.edu/titleIX</w:t>
        </w:r>
      </w:hyperlink>
      <w:r w:rsidRPr="00B964BD">
        <w:rPr>
          <w:rFonts w:ascii="Arial" w:hAnsi="Arial" w:cs="Arial"/>
          <w:sz w:val="20"/>
        </w:rPr>
        <w:t>.</w:t>
      </w:r>
    </w:p>
    <w:p w14:paraId="2B9C8294" w14:textId="77777777" w:rsidR="00F95A38" w:rsidRPr="00B964BD" w:rsidRDefault="00F95A38" w:rsidP="005A51E3">
      <w:pPr>
        <w:rPr>
          <w:rFonts w:ascii="Arial" w:hAnsi="Arial" w:cs="Arial"/>
          <w:sz w:val="20"/>
        </w:rPr>
      </w:pPr>
    </w:p>
    <w:p w14:paraId="1FFF7629" w14:textId="77777777" w:rsidR="007C2888" w:rsidRPr="00B964BD" w:rsidRDefault="007C2888" w:rsidP="007C2888">
      <w:pPr>
        <w:keepNext/>
        <w:rPr>
          <w:rFonts w:ascii="Arial" w:hAnsi="Arial" w:cs="Arial"/>
          <w:sz w:val="20"/>
        </w:rPr>
      </w:pPr>
      <w:r w:rsidRPr="00B964BD">
        <w:rPr>
          <w:rFonts w:ascii="Arial" w:hAnsi="Arial" w:cs="Arial"/>
          <w:b/>
          <w:bCs/>
          <w:sz w:val="20"/>
        </w:rPr>
        <w:t xml:space="preserve">Academic Integrity: </w:t>
      </w:r>
      <w:r w:rsidRPr="00B964BD">
        <w:rPr>
          <w:rFonts w:ascii="Arial" w:hAnsi="Arial" w:cs="Arial"/>
          <w:sz w:val="20"/>
        </w:rPr>
        <w:t>Students enrolled in this course are expected to adhere to the UT Arlington Honor Code:</w:t>
      </w:r>
    </w:p>
    <w:p w14:paraId="2664B9AB" w14:textId="77777777" w:rsidR="007C2888" w:rsidRPr="00B964BD" w:rsidRDefault="007C2888" w:rsidP="007C2888">
      <w:pPr>
        <w:keepNext/>
        <w:rPr>
          <w:rFonts w:ascii="Arial" w:hAnsi="Arial" w:cs="Arial"/>
          <w:sz w:val="20"/>
        </w:rPr>
      </w:pPr>
    </w:p>
    <w:p w14:paraId="0133A67F" w14:textId="77777777" w:rsidR="007C2888" w:rsidRPr="00B964BD" w:rsidRDefault="007C2888" w:rsidP="007C2888">
      <w:pPr>
        <w:pStyle w:val="Default"/>
        <w:spacing w:after="80"/>
        <w:ind w:left="720" w:right="432"/>
        <w:jc w:val="both"/>
        <w:rPr>
          <w:rFonts w:ascii="Arial" w:hAnsi="Arial" w:cs="Arial"/>
          <w:i/>
          <w:sz w:val="20"/>
          <w:szCs w:val="20"/>
        </w:rPr>
      </w:pPr>
      <w:r w:rsidRPr="00B964BD">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358713A7" w14:textId="77777777" w:rsidR="007C2888" w:rsidRPr="00B964BD" w:rsidRDefault="007C2888" w:rsidP="007C2888">
      <w:pPr>
        <w:pStyle w:val="Default"/>
        <w:spacing w:after="80"/>
        <w:ind w:left="720" w:right="432"/>
        <w:jc w:val="both"/>
        <w:rPr>
          <w:rFonts w:ascii="Arial" w:hAnsi="Arial" w:cs="Arial"/>
          <w:i/>
          <w:sz w:val="20"/>
          <w:szCs w:val="20"/>
        </w:rPr>
      </w:pPr>
      <w:r w:rsidRPr="00B964BD">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A09CC62" w14:textId="77777777" w:rsidR="007C2888" w:rsidRPr="00B964BD" w:rsidRDefault="007C2888" w:rsidP="007C2888">
      <w:pPr>
        <w:keepNext/>
        <w:rPr>
          <w:rFonts w:ascii="Arial" w:hAnsi="Arial" w:cs="Arial"/>
          <w:sz w:val="20"/>
        </w:rPr>
      </w:pPr>
    </w:p>
    <w:p w14:paraId="04F27AF6" w14:textId="77777777" w:rsidR="007C2888" w:rsidRPr="00B964BD" w:rsidRDefault="007C2888" w:rsidP="007C2888">
      <w:pPr>
        <w:keepNext/>
        <w:rPr>
          <w:rFonts w:ascii="Arial" w:hAnsi="Arial" w:cs="Arial"/>
          <w:sz w:val="20"/>
        </w:rPr>
      </w:pPr>
      <w:r w:rsidRPr="00B964BD">
        <w:rPr>
          <w:rFonts w:ascii="Arial" w:hAnsi="Arial" w:cs="Arial"/>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964BD">
        <w:rPr>
          <w:rFonts w:ascii="Arial" w:hAnsi="Arial" w:cs="Arial"/>
          <w:i/>
          <w:sz w:val="20"/>
        </w:rPr>
        <w:t>Regents’ Rule</w:t>
      </w:r>
      <w:r w:rsidRPr="00B964BD">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C03E4E8" w14:textId="77777777" w:rsidR="005A51E3" w:rsidRPr="00B964BD" w:rsidRDefault="005A51E3" w:rsidP="005A51E3">
      <w:pPr>
        <w:rPr>
          <w:rFonts w:ascii="Arial" w:hAnsi="Arial" w:cs="Arial"/>
          <w:color w:val="000000"/>
          <w:sz w:val="20"/>
        </w:rPr>
      </w:pPr>
    </w:p>
    <w:p w14:paraId="6DC48AA4" w14:textId="4EF63894" w:rsidR="005A51E3" w:rsidRPr="00B964BD" w:rsidRDefault="005A51E3" w:rsidP="005A51E3">
      <w:pPr>
        <w:rPr>
          <w:rFonts w:ascii="Arial" w:hAnsi="Arial" w:cs="Arial"/>
          <w:color w:val="000000"/>
          <w:sz w:val="20"/>
        </w:rPr>
      </w:pPr>
      <w:r w:rsidRPr="00B964BD">
        <w:rPr>
          <w:rFonts w:ascii="Arial" w:hAnsi="Arial" w:cs="Arial"/>
          <w:b/>
          <w:color w:val="000000"/>
          <w:sz w:val="20"/>
        </w:rPr>
        <w:t xml:space="preserve">My Plagiarism Policy: </w:t>
      </w:r>
      <w:r w:rsidRPr="00B964BD">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B964BD">
        <w:rPr>
          <w:rFonts w:ascii="Arial" w:hAnsi="Arial" w:cs="Arial"/>
          <w:i/>
          <w:color w:val="000000"/>
          <w:sz w:val="20"/>
        </w:rPr>
        <w:t>Doing Honest Work in College: How to Prepare Citations, Avoid Plagiarism, and Achieve Real Academic Success</w:t>
      </w:r>
      <w:r w:rsidRPr="00B964BD">
        <w:rPr>
          <w:rFonts w:ascii="Arial" w:hAnsi="Arial" w:cs="Arial"/>
          <w:color w:val="000000"/>
          <w:sz w:val="20"/>
        </w:rPr>
        <w:t>, 2</w:t>
      </w:r>
      <w:r w:rsidRPr="00B964BD">
        <w:rPr>
          <w:rFonts w:ascii="Arial" w:hAnsi="Arial" w:cs="Arial"/>
          <w:color w:val="000000"/>
          <w:sz w:val="20"/>
          <w:vertAlign w:val="superscript"/>
        </w:rPr>
        <w:t>nd</w:t>
      </w:r>
      <w:r w:rsidRPr="00B964BD">
        <w:rPr>
          <w:rFonts w:ascii="Arial" w:hAnsi="Arial" w:cs="Arial"/>
          <w:color w:val="000000"/>
          <w:sz w:val="20"/>
        </w:rPr>
        <w:t xml:space="preserve"> edition (Chicago, 2008) in the library. Penalt</w:t>
      </w:r>
      <w:r w:rsidR="007C2888" w:rsidRPr="00B964BD">
        <w:rPr>
          <w:rFonts w:ascii="Arial" w:hAnsi="Arial" w:cs="Arial"/>
          <w:color w:val="000000"/>
          <w:sz w:val="20"/>
        </w:rPr>
        <w:t xml:space="preserve">ies for plagiarism on assignments </w:t>
      </w:r>
      <w:r w:rsidRPr="00B964BD">
        <w:rPr>
          <w:rFonts w:ascii="Arial" w:hAnsi="Arial" w:cs="Arial"/>
          <w:color w:val="000000"/>
          <w:sz w:val="20"/>
        </w:rPr>
        <w:t>will range from a zero on the assignment to an F in the class. I also will report you to the Office for Student Conduct, which might lead to expulsion if you have a record.</w:t>
      </w:r>
    </w:p>
    <w:p w14:paraId="2807A8AB" w14:textId="77777777" w:rsidR="005A51E3" w:rsidRPr="00B964BD" w:rsidRDefault="005A51E3" w:rsidP="005A51E3">
      <w:pPr>
        <w:rPr>
          <w:rFonts w:ascii="Arial" w:hAnsi="Arial" w:cs="Arial"/>
          <w:color w:val="000000"/>
          <w:sz w:val="20"/>
        </w:rPr>
      </w:pPr>
    </w:p>
    <w:p w14:paraId="7B93E387" w14:textId="77777777" w:rsidR="00C97529" w:rsidRPr="00B964BD" w:rsidRDefault="00C97529" w:rsidP="00C97529">
      <w:pPr>
        <w:rPr>
          <w:rFonts w:ascii="Arial" w:hAnsi="Arial" w:cs="Arial"/>
          <w:sz w:val="20"/>
        </w:rPr>
      </w:pPr>
      <w:r w:rsidRPr="00B964BD">
        <w:rPr>
          <w:rFonts w:ascii="Arial" w:hAnsi="Arial" w:cs="Arial"/>
          <w:b/>
          <w:bCs/>
          <w:sz w:val="20"/>
        </w:rPr>
        <w:t>Student Support Services</w:t>
      </w:r>
      <w:r w:rsidRPr="00B964BD">
        <w:rPr>
          <w:rFonts w:ascii="Arial" w:hAnsi="Arial" w:cs="Arial"/>
          <w:sz w:val="20"/>
        </w:rPr>
        <w:t>:</w:t>
      </w:r>
      <w:r w:rsidRPr="00B964BD">
        <w:rPr>
          <w:rFonts w:ascii="Arial" w:hAnsi="Arial" w:cs="Arial"/>
          <w:b/>
          <w:bCs/>
          <w:sz w:val="20"/>
        </w:rPr>
        <w:t xml:space="preserve"> </w:t>
      </w:r>
      <w:r w:rsidRPr="00B964BD">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B964BD">
          <w:rPr>
            <w:rStyle w:val="Hyperlink"/>
            <w:rFonts w:ascii="Arial" w:hAnsi="Arial" w:cs="Arial"/>
            <w:sz w:val="20"/>
          </w:rPr>
          <w:t>resources@uta.edu</w:t>
        </w:r>
      </w:hyperlink>
      <w:r w:rsidRPr="00B964BD">
        <w:rPr>
          <w:rFonts w:ascii="Arial" w:hAnsi="Arial" w:cs="Arial"/>
          <w:sz w:val="20"/>
        </w:rPr>
        <w:t xml:space="preserve">, or view the information at </w:t>
      </w:r>
      <w:hyperlink r:id="rId17" w:history="1">
        <w:r w:rsidRPr="00B964BD">
          <w:rPr>
            <w:rStyle w:val="Hyperlink"/>
            <w:rFonts w:ascii="Arial" w:hAnsi="Arial" w:cs="Arial"/>
            <w:sz w:val="20"/>
          </w:rPr>
          <w:t>www.uta.edu/resources</w:t>
        </w:r>
      </w:hyperlink>
      <w:r w:rsidRPr="00B964BD">
        <w:rPr>
          <w:rFonts w:ascii="Arial" w:hAnsi="Arial" w:cs="Arial"/>
          <w:sz w:val="20"/>
        </w:rPr>
        <w:t>.</w:t>
      </w:r>
    </w:p>
    <w:p w14:paraId="1B2C8C0B" w14:textId="77777777" w:rsidR="009C2740" w:rsidRPr="00B964BD" w:rsidRDefault="009C2740" w:rsidP="005A51E3">
      <w:pPr>
        <w:rPr>
          <w:rFonts w:ascii="Arial" w:hAnsi="Arial" w:cs="Arial"/>
          <w:color w:val="000000"/>
          <w:sz w:val="20"/>
        </w:rPr>
      </w:pPr>
    </w:p>
    <w:p w14:paraId="1E81CF85" w14:textId="004D6E3F" w:rsidR="00F95A38" w:rsidRDefault="00F95A38" w:rsidP="005A51E3">
      <w:pPr>
        <w:rPr>
          <w:rFonts w:ascii="Arial" w:hAnsi="Arial" w:cs="Arial"/>
          <w:color w:val="000000"/>
          <w:sz w:val="20"/>
        </w:rPr>
      </w:pPr>
      <w:r w:rsidRPr="00B964BD">
        <w:rPr>
          <w:rFonts w:ascii="Arial" w:hAnsi="Arial" w:cs="Arial"/>
          <w:b/>
          <w:color w:val="000000"/>
          <w:sz w:val="20"/>
        </w:rPr>
        <w:t xml:space="preserve">Writing Center: </w:t>
      </w:r>
      <w:r w:rsidRPr="00B964BD">
        <w:rPr>
          <w:rFonts w:ascii="Arial" w:hAnsi="Arial" w:cs="Arial"/>
          <w:color w:val="000000"/>
          <w:sz w:val="20"/>
        </w:rPr>
        <w:t xml:space="preserve">The Writing Center, 411 Central Library, offers individual 40 minute sessions to review assignments, </w:t>
      </w:r>
      <w:r w:rsidRPr="00B964BD">
        <w:rPr>
          <w:rFonts w:ascii="Arial" w:hAnsi="Arial" w:cs="Arial"/>
          <w:i/>
          <w:color w:val="000000"/>
          <w:sz w:val="20"/>
        </w:rPr>
        <w:t>Quick Hits</w:t>
      </w:r>
      <w:r w:rsidRPr="00B964BD">
        <w:rPr>
          <w:rFonts w:ascii="Arial" w:hAnsi="Arial" w:cs="Arial"/>
          <w:color w:val="000000"/>
          <w:sz w:val="20"/>
        </w:rPr>
        <w:t xml:space="preserve"> (5-10 minute quick answers to questions), and workshops on grammar and specific writing projects. Visit </w:t>
      </w:r>
      <w:r w:rsidRPr="00B964BD">
        <w:rPr>
          <w:rFonts w:ascii="Arial" w:hAnsi="Arial" w:cs="Arial"/>
          <w:color w:val="000000"/>
          <w:sz w:val="20"/>
        </w:rPr>
        <w:fldChar w:fldCharType="begin"/>
      </w:r>
      <w:r w:rsidRPr="00B964BD">
        <w:rPr>
          <w:rFonts w:ascii="Arial" w:hAnsi="Arial" w:cs="Arial"/>
          <w:color w:val="000000"/>
          <w:sz w:val="20"/>
        </w:rPr>
        <w:instrText xml:space="preserve"> HYPERLINK "https://owa.uta.edu/owa/luket@exchange.uta.edu/redir.aspx?C=jqplelmmw0KcvkWv1pRv_rHS8ofUUtFIXl_CWZTLffEmCPyZf3x4ncUbBmD9p3gSPROCbhSJj7U.&amp;URL=https%3a%2f%2futa.mywconline.com%2f" \t "_blank" </w:instrText>
      </w:r>
      <w:r w:rsidRPr="00B964BD">
        <w:rPr>
          <w:rFonts w:ascii="Arial" w:hAnsi="Arial" w:cs="Arial"/>
          <w:color w:val="000000"/>
          <w:sz w:val="20"/>
        </w:rPr>
        <w:fldChar w:fldCharType="separate"/>
      </w:r>
      <w:r w:rsidRPr="00B964BD">
        <w:rPr>
          <w:rStyle w:val="Hyperlink"/>
          <w:rFonts w:ascii="Arial" w:hAnsi="Arial" w:cs="Arial"/>
          <w:sz w:val="20"/>
        </w:rPr>
        <w:t>https://uta.mywconline.com/</w:t>
      </w:r>
      <w:r w:rsidRPr="00B964BD">
        <w:rPr>
          <w:rFonts w:ascii="Arial" w:hAnsi="Arial" w:cs="Arial"/>
          <w:color w:val="000000"/>
          <w:sz w:val="20"/>
        </w:rPr>
        <w:fldChar w:fldCharType="end"/>
      </w:r>
      <w:r w:rsidRPr="00B964BD">
        <w:rPr>
          <w:rFonts w:ascii="Arial" w:hAnsi="Arial" w:cs="Arial"/>
          <w:color w:val="000000"/>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sidRPr="00B964BD">
          <w:rPr>
            <w:rStyle w:val="Hyperlink"/>
            <w:rFonts w:ascii="Arial" w:hAnsi="Arial" w:cs="Arial"/>
            <w:sz w:val="20"/>
          </w:rPr>
          <w:t>www.uta.edu/owl/</w:t>
        </w:r>
      </w:hyperlink>
      <w:r w:rsidRPr="00B964BD">
        <w:rPr>
          <w:rFonts w:ascii="Arial" w:hAnsi="Arial" w:cs="Arial"/>
          <w:color w:val="000000"/>
          <w:sz w:val="20"/>
        </w:rPr>
        <w:t>.</w:t>
      </w:r>
    </w:p>
    <w:p w14:paraId="358B126C" w14:textId="77777777" w:rsidR="003973E6" w:rsidRDefault="003973E6" w:rsidP="005A51E3">
      <w:pPr>
        <w:rPr>
          <w:rFonts w:ascii="Arial" w:hAnsi="Arial" w:cs="Arial"/>
          <w:color w:val="000000"/>
          <w:sz w:val="20"/>
        </w:rPr>
      </w:pPr>
    </w:p>
    <w:p w14:paraId="65BE1EDE" w14:textId="77777777" w:rsidR="003973E6" w:rsidRPr="00B964BD" w:rsidRDefault="003973E6" w:rsidP="003973E6">
      <w:pPr>
        <w:pStyle w:val="NormalWeb"/>
        <w:spacing w:before="0" w:beforeAutospacing="0" w:after="0" w:afterAutospacing="0"/>
        <w:rPr>
          <w:rFonts w:ascii="Arial" w:hAnsi="Arial" w:cs="Arial"/>
          <w:sz w:val="20"/>
          <w:szCs w:val="20"/>
        </w:rPr>
      </w:pPr>
      <w:r w:rsidRPr="00B964BD">
        <w:rPr>
          <w:rFonts w:ascii="Arial" w:hAnsi="Arial" w:cs="Arial"/>
          <w:b/>
          <w:sz w:val="20"/>
          <w:szCs w:val="20"/>
        </w:rPr>
        <w:t xml:space="preserve">Drop Policy: </w:t>
      </w:r>
      <w:r w:rsidRPr="00B964BD">
        <w:rPr>
          <w:rFonts w:ascii="Arial" w:hAnsi="Arial" w:cs="Arial"/>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964BD">
        <w:rPr>
          <w:rStyle w:val="Strong"/>
          <w:rFonts w:ascii="Arial" w:hAnsi="Arial" w:cs="Arial"/>
          <w:b w:val="0"/>
          <w:sz w:val="20"/>
          <w:szCs w:val="20"/>
          <w:u w:val="single"/>
        </w:rPr>
        <w:t>Students will not be automatically dropped for non-attendance</w:t>
      </w:r>
      <w:r w:rsidRPr="00B964BD">
        <w:rPr>
          <w:rFonts w:ascii="Arial" w:hAnsi="Arial" w:cs="Arial"/>
          <w:b/>
          <w:sz w:val="20"/>
          <w:szCs w:val="20"/>
          <w:u w:val="single"/>
        </w:rPr>
        <w:t>.</w:t>
      </w:r>
      <w:r w:rsidRPr="00B964BD">
        <w:rPr>
          <w:rFonts w:ascii="Arial" w:hAnsi="Arial" w:cs="Arial"/>
          <w:sz w:val="20"/>
          <w:szCs w:val="20"/>
        </w:rPr>
        <w:t xml:space="preserve"> </w:t>
      </w:r>
      <w:r w:rsidRPr="00B964BD">
        <w:rPr>
          <w:rFonts w:ascii="Arial" w:hAnsi="Arial" w:cs="Arial"/>
          <w:sz w:val="20"/>
          <w:szCs w:val="20"/>
          <w:u w:val="single"/>
        </w:rPr>
        <w:t xml:space="preserve">The final drop day is </w:t>
      </w:r>
      <w:r>
        <w:rPr>
          <w:rFonts w:ascii="Arial" w:hAnsi="Arial" w:cs="Arial"/>
          <w:sz w:val="20"/>
          <w:szCs w:val="20"/>
          <w:u w:val="single"/>
        </w:rPr>
        <w:t>November 4</w:t>
      </w:r>
      <w:r w:rsidRPr="00B964BD">
        <w:rPr>
          <w:rFonts w:ascii="Arial" w:hAnsi="Arial" w:cs="Arial"/>
          <w:sz w:val="20"/>
          <w:szCs w:val="20"/>
          <w:u w:val="single"/>
        </w:rPr>
        <w:t>.</w:t>
      </w:r>
      <w:r w:rsidRPr="00B964BD">
        <w:rPr>
          <w:rFonts w:ascii="Arial" w:hAnsi="Arial" w:cs="Arial"/>
          <w:sz w:val="20"/>
          <w:szCs w:val="20"/>
        </w:rPr>
        <w:t xml:space="preserve">  Repayment of certain types of financial aid administered through the University may be required as the result of dropping classes or withdrawing. For more information, contact the Office of Financial Aid and Scholarships (</w:t>
      </w:r>
      <w:hyperlink r:id="rId19" w:history="1">
        <w:r w:rsidRPr="00B964BD">
          <w:rPr>
            <w:rStyle w:val="Hyperlink"/>
            <w:rFonts w:ascii="Arial" w:hAnsi="Arial" w:cs="Arial"/>
            <w:sz w:val="20"/>
            <w:szCs w:val="20"/>
          </w:rPr>
          <w:t>http://wweb.uta.edu/aao/fao/</w:t>
        </w:r>
      </w:hyperlink>
      <w:r w:rsidRPr="00B964BD">
        <w:rPr>
          <w:rFonts w:ascii="Arial" w:hAnsi="Arial" w:cs="Arial"/>
          <w:sz w:val="20"/>
          <w:szCs w:val="20"/>
        </w:rPr>
        <w:t>).</w:t>
      </w:r>
    </w:p>
    <w:p w14:paraId="7502D65D" w14:textId="77777777" w:rsidR="00F95A38" w:rsidRPr="00B964BD" w:rsidRDefault="00F95A38" w:rsidP="005A51E3">
      <w:pPr>
        <w:rPr>
          <w:rFonts w:ascii="Arial" w:hAnsi="Arial" w:cs="Arial"/>
          <w:color w:val="000000"/>
          <w:sz w:val="20"/>
        </w:rPr>
      </w:pPr>
    </w:p>
    <w:p w14:paraId="6EED9D28" w14:textId="77777777" w:rsidR="00C97529" w:rsidRPr="00B964BD" w:rsidRDefault="00C97529" w:rsidP="00C97529">
      <w:pPr>
        <w:rPr>
          <w:rFonts w:ascii="Arial" w:hAnsi="Arial" w:cs="Arial"/>
          <w:sz w:val="20"/>
        </w:rPr>
      </w:pPr>
      <w:r w:rsidRPr="00B964BD">
        <w:rPr>
          <w:rFonts w:ascii="Arial" w:hAnsi="Arial" w:cs="Arial"/>
          <w:b/>
          <w:sz w:val="20"/>
        </w:rPr>
        <w:t xml:space="preserve">Electronic Communication: </w:t>
      </w:r>
      <w:r w:rsidRPr="00B964BD">
        <w:rPr>
          <w:rFonts w:ascii="Arial" w:hAnsi="Arial" w:cs="Arial"/>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0" w:history="1">
        <w:r w:rsidRPr="00B964BD">
          <w:rPr>
            <w:rStyle w:val="Hyperlink"/>
            <w:rFonts w:ascii="Arial" w:hAnsi="Arial" w:cs="Arial"/>
            <w:sz w:val="20"/>
          </w:rPr>
          <w:t>http://www.uta.edu/oit/cs/email/mavmail.php</w:t>
        </w:r>
      </w:hyperlink>
      <w:r w:rsidRPr="00B964BD">
        <w:rPr>
          <w:rFonts w:ascii="Arial" w:hAnsi="Arial" w:cs="Arial"/>
          <w:sz w:val="20"/>
        </w:rPr>
        <w:t>.</w:t>
      </w:r>
    </w:p>
    <w:p w14:paraId="2CB30377" w14:textId="77777777" w:rsidR="00C97529" w:rsidRPr="00B964BD" w:rsidRDefault="00C97529" w:rsidP="00C97529">
      <w:pPr>
        <w:rPr>
          <w:rFonts w:ascii="Arial" w:hAnsi="Arial" w:cs="Arial"/>
          <w:sz w:val="20"/>
        </w:rPr>
      </w:pPr>
    </w:p>
    <w:p w14:paraId="6A98B07D" w14:textId="77777777" w:rsidR="00C97529" w:rsidRPr="00B964BD" w:rsidRDefault="00C97529" w:rsidP="00C97529">
      <w:pPr>
        <w:autoSpaceDE w:val="0"/>
        <w:autoSpaceDN w:val="0"/>
        <w:adjustRightInd w:val="0"/>
        <w:rPr>
          <w:rFonts w:ascii="Arial" w:hAnsi="Arial" w:cs="Arial"/>
          <w:sz w:val="20"/>
        </w:rPr>
      </w:pPr>
      <w:r w:rsidRPr="00B964BD">
        <w:rPr>
          <w:rFonts w:ascii="Arial" w:hAnsi="Arial" w:cs="Arial"/>
          <w:b/>
          <w:sz w:val="20"/>
        </w:rPr>
        <w:t xml:space="preserve">Student Feedback Survey: </w:t>
      </w:r>
      <w:r w:rsidRPr="00B964BD">
        <w:rPr>
          <w:rFonts w:ascii="Arial" w:hAnsi="Arial" w:cs="Arial"/>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B964BD">
          <w:rPr>
            <w:rStyle w:val="Hyperlink"/>
            <w:rFonts w:ascii="Arial" w:hAnsi="Arial" w:cs="Arial"/>
            <w:bCs/>
            <w:sz w:val="20"/>
          </w:rPr>
          <w:t>http://www.uta.edu/sfs</w:t>
        </w:r>
      </w:hyperlink>
      <w:r w:rsidRPr="00B964BD">
        <w:rPr>
          <w:rFonts w:ascii="Arial" w:hAnsi="Arial" w:cs="Arial"/>
          <w:bCs/>
          <w:sz w:val="20"/>
        </w:rPr>
        <w:t>.</w:t>
      </w:r>
    </w:p>
    <w:p w14:paraId="7EB79774" w14:textId="77777777" w:rsidR="00C97529" w:rsidRPr="00B964BD" w:rsidRDefault="00C97529" w:rsidP="00C97529">
      <w:pPr>
        <w:rPr>
          <w:rFonts w:ascii="Arial" w:hAnsi="Arial" w:cs="Arial"/>
          <w:b/>
          <w:bCs/>
          <w:sz w:val="20"/>
        </w:rPr>
      </w:pPr>
    </w:p>
    <w:p w14:paraId="643A3A7E" w14:textId="77777777" w:rsidR="00C97529" w:rsidRPr="00B964BD" w:rsidRDefault="00C97529" w:rsidP="00C97529">
      <w:pPr>
        <w:rPr>
          <w:rFonts w:ascii="Arial" w:hAnsi="Arial" w:cs="Arial"/>
          <w:sz w:val="20"/>
        </w:rPr>
      </w:pPr>
      <w:r w:rsidRPr="00B964BD">
        <w:rPr>
          <w:rFonts w:ascii="Arial" w:hAnsi="Arial" w:cs="Arial"/>
          <w:b/>
          <w:bCs/>
          <w:sz w:val="20"/>
        </w:rPr>
        <w:t>Final Review Week:</w:t>
      </w:r>
      <w:r w:rsidRPr="00B964BD">
        <w:rPr>
          <w:rFonts w:ascii="Arial" w:hAnsi="Arial" w:cs="Arial"/>
          <w:bCs/>
          <w:sz w:val="20"/>
        </w:rPr>
        <w:t xml:space="preserve"> </w:t>
      </w:r>
      <w:r w:rsidRPr="00B964BD">
        <w:rPr>
          <w:rFonts w:ascii="Arial" w:hAnsi="Arial" w:cs="Arial"/>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964BD">
        <w:rPr>
          <w:rFonts w:ascii="Arial" w:hAnsi="Arial" w:cs="Arial"/>
          <w:i/>
          <w:sz w:val="20"/>
        </w:rPr>
        <w:t>unless specified in the class syllabus</w:t>
      </w:r>
      <w:r w:rsidRPr="00B964BD">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8E2EFA2" w14:textId="77777777" w:rsidR="00C97529" w:rsidRPr="00B964BD" w:rsidRDefault="00C97529" w:rsidP="00C97529">
      <w:pPr>
        <w:rPr>
          <w:rFonts w:ascii="Arial" w:hAnsi="Arial" w:cs="Arial"/>
          <w:sz w:val="20"/>
        </w:rPr>
      </w:pPr>
    </w:p>
    <w:p w14:paraId="250FD6FF" w14:textId="180AAB90" w:rsidR="00C97529" w:rsidRPr="00B964BD" w:rsidRDefault="00C97529" w:rsidP="00C97529">
      <w:pPr>
        <w:rPr>
          <w:rFonts w:ascii="Arial" w:hAnsi="Arial" w:cs="Arial"/>
          <w:sz w:val="20"/>
        </w:rPr>
      </w:pPr>
      <w:r w:rsidRPr="00B964BD">
        <w:rPr>
          <w:rFonts w:ascii="Arial" w:hAnsi="Arial" w:cs="Arial"/>
          <w:b/>
          <w:bCs/>
          <w:sz w:val="20"/>
        </w:rPr>
        <w:t>Emergency Exit Procedures:</w:t>
      </w:r>
      <w:r w:rsidRPr="00B964BD">
        <w:rPr>
          <w:rFonts w:ascii="Arial" w:hAnsi="Arial" w:cs="Arial"/>
          <w:bCs/>
          <w:sz w:val="20"/>
        </w:rPr>
        <w:t xml:space="preserve"> </w:t>
      </w:r>
      <w:r w:rsidRPr="00B964BD">
        <w:rPr>
          <w:rFonts w:ascii="Arial" w:hAnsi="Arial" w:cs="Arial"/>
          <w:sz w:val="20"/>
        </w:rPr>
        <w:t xml:space="preserve">Should we experience an emergency event that requires us to vacate the building, students should exit the room and move toward the nearest exit, which is located </w:t>
      </w:r>
      <w:r w:rsidR="00927D22" w:rsidRPr="00B964BD">
        <w:rPr>
          <w:rFonts w:ascii="Arial" w:hAnsi="Arial" w:cs="Arial"/>
          <w:sz w:val="20"/>
        </w:rPr>
        <w:t>in the center of UH on the side away from the main quadrangle</w:t>
      </w:r>
      <w:r w:rsidRPr="00B964BD">
        <w:rPr>
          <w:rFonts w:ascii="Arial" w:hAnsi="Arial" w:cs="Arial"/>
          <w:sz w:val="20"/>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D31F92">
        <w:rPr>
          <w:rFonts w:ascii="Arial" w:hAnsi="Arial" w:cs="Arial"/>
          <w:sz w:val="20"/>
        </w:rPr>
        <w:t xml:space="preserve"> with disabilities</w:t>
      </w:r>
      <w:r w:rsidRPr="00B964BD">
        <w:rPr>
          <w:rFonts w:ascii="Arial" w:hAnsi="Arial" w:cs="Arial"/>
          <w:sz w:val="20"/>
        </w:rPr>
        <w:t>.</w:t>
      </w:r>
    </w:p>
    <w:p w14:paraId="06F053CC" w14:textId="77777777" w:rsidR="00B55603" w:rsidRPr="00B964BD" w:rsidRDefault="00B55603" w:rsidP="00C97529">
      <w:pPr>
        <w:rPr>
          <w:rFonts w:ascii="Arial" w:hAnsi="Arial" w:cs="Arial"/>
          <w:sz w:val="20"/>
        </w:rPr>
      </w:pPr>
    </w:p>
    <w:p w14:paraId="7688327A" w14:textId="03556F78" w:rsidR="00B55603" w:rsidRPr="00B964BD" w:rsidRDefault="00B55603" w:rsidP="00B55603">
      <w:pPr>
        <w:rPr>
          <w:rFonts w:ascii="Arial" w:hAnsi="Arial" w:cs="Arial"/>
          <w:bCs/>
          <w:sz w:val="20"/>
        </w:rPr>
      </w:pPr>
      <w:r w:rsidRPr="00B964BD">
        <w:rPr>
          <w:rFonts w:ascii="Arial" w:hAnsi="Arial" w:cs="Arial"/>
          <w:b/>
          <w:sz w:val="20"/>
        </w:rPr>
        <w:t>Emergency Phone Numbers</w:t>
      </w:r>
      <w:r w:rsidRPr="00B964BD">
        <w:rPr>
          <w:rFonts w:ascii="Arial" w:hAnsi="Arial" w:cs="Arial"/>
          <w:bCs/>
          <w:sz w:val="20"/>
        </w:rPr>
        <w:t xml:space="preserve">: In case of an on-campus emergency, call the UT Arlington Police Department at </w:t>
      </w:r>
      <w:r w:rsidRPr="00B964BD">
        <w:rPr>
          <w:rFonts w:ascii="Arial" w:hAnsi="Arial" w:cs="Arial"/>
          <w:b/>
          <w:sz w:val="20"/>
        </w:rPr>
        <w:t>817-272-3003</w:t>
      </w:r>
      <w:r w:rsidRPr="00B964BD">
        <w:rPr>
          <w:rFonts w:ascii="Arial" w:hAnsi="Arial" w:cs="Arial"/>
          <w:bCs/>
          <w:sz w:val="20"/>
        </w:rPr>
        <w:t xml:space="preserve"> (non-campus phone), </w:t>
      </w:r>
      <w:r w:rsidRPr="00B964BD">
        <w:rPr>
          <w:rFonts w:ascii="Arial" w:hAnsi="Arial" w:cs="Arial"/>
          <w:b/>
          <w:sz w:val="20"/>
        </w:rPr>
        <w:t>2-3003</w:t>
      </w:r>
      <w:r w:rsidRPr="00B964BD">
        <w:rPr>
          <w:rFonts w:ascii="Arial" w:hAnsi="Arial" w:cs="Arial"/>
          <w:bCs/>
          <w:sz w:val="20"/>
        </w:rPr>
        <w:t xml:space="preserve"> (campus phone). You may also dial 911.</w:t>
      </w:r>
    </w:p>
    <w:p w14:paraId="4CCB5DD3" w14:textId="77777777" w:rsidR="00B55603" w:rsidRPr="00B964BD" w:rsidRDefault="00B55603" w:rsidP="00C97529">
      <w:pPr>
        <w:rPr>
          <w:rFonts w:ascii="Arial" w:hAnsi="Arial" w:cs="Arial"/>
          <w:sz w:val="20"/>
        </w:rPr>
      </w:pPr>
    </w:p>
    <w:p w14:paraId="5F518053" w14:textId="77777777" w:rsidR="009C2740" w:rsidRPr="00B964BD" w:rsidRDefault="009C2740" w:rsidP="005A51E3">
      <w:pPr>
        <w:rPr>
          <w:rFonts w:ascii="Arial" w:hAnsi="Arial" w:cs="Arial"/>
          <w:color w:val="000000"/>
          <w:sz w:val="20"/>
        </w:rPr>
      </w:pPr>
    </w:p>
    <w:p w14:paraId="54B4E3EA" w14:textId="77777777" w:rsidR="005A51E3" w:rsidRPr="00B964BD" w:rsidRDefault="005A51E3">
      <w:pPr>
        <w:rPr>
          <w:rFonts w:ascii="Arial" w:hAnsi="Arial" w:cs="Arial"/>
          <w:sz w:val="20"/>
        </w:rPr>
      </w:pPr>
    </w:p>
    <w:p w14:paraId="3A987A33" w14:textId="77777777" w:rsidR="006C0471" w:rsidRPr="00B964BD" w:rsidRDefault="006C0471" w:rsidP="006C0471">
      <w:pPr>
        <w:jc w:val="center"/>
        <w:rPr>
          <w:rFonts w:ascii="Arial" w:hAnsi="Arial" w:cs="Arial"/>
          <w:b/>
          <w:sz w:val="20"/>
          <w:u w:val="single"/>
        </w:rPr>
      </w:pPr>
      <w:r w:rsidRPr="00B964BD">
        <w:rPr>
          <w:rFonts w:ascii="Arial" w:hAnsi="Arial" w:cs="Arial"/>
          <w:b/>
          <w:sz w:val="20"/>
          <w:u w:val="single"/>
        </w:rPr>
        <w:br w:type="page"/>
        <w:t>SCHEDULE OF TOPICS AND ASSIGNMENTS</w:t>
      </w:r>
    </w:p>
    <w:p w14:paraId="0694C97A" w14:textId="77777777" w:rsidR="006C0471" w:rsidRPr="00B964BD" w:rsidRDefault="006C0471" w:rsidP="006C0471">
      <w:pPr>
        <w:rPr>
          <w:rFonts w:ascii="Arial" w:hAnsi="Arial" w:cs="Arial"/>
          <w:b/>
          <w:sz w:val="20"/>
        </w:rPr>
      </w:pPr>
    </w:p>
    <w:p w14:paraId="150203B9" w14:textId="77777777" w:rsidR="00F7204B" w:rsidRPr="00B964BD" w:rsidRDefault="00F7204B" w:rsidP="006C0471">
      <w:pPr>
        <w:ind w:left="720" w:hanging="720"/>
        <w:rPr>
          <w:rFonts w:ascii="Arial" w:hAnsi="Arial" w:cs="Arial"/>
          <w:b/>
          <w:sz w:val="20"/>
          <w:u w:val="single"/>
        </w:rPr>
      </w:pPr>
    </w:p>
    <w:p w14:paraId="37D43DFA" w14:textId="08B3B6C6" w:rsidR="00DA27DC" w:rsidRPr="00B964BD" w:rsidRDefault="00110941" w:rsidP="006C0471">
      <w:pPr>
        <w:ind w:left="720" w:hanging="720"/>
        <w:rPr>
          <w:rFonts w:ascii="Arial" w:hAnsi="Arial" w:cs="Arial"/>
          <w:b/>
          <w:sz w:val="20"/>
          <w:u w:val="single"/>
        </w:rPr>
      </w:pPr>
      <w:r w:rsidRPr="00B964BD">
        <w:rPr>
          <w:rFonts w:ascii="Arial" w:hAnsi="Arial" w:cs="Arial"/>
          <w:b/>
          <w:sz w:val="20"/>
          <w:u w:val="single"/>
        </w:rPr>
        <w:t>WEEK 1</w:t>
      </w:r>
    </w:p>
    <w:p w14:paraId="00B0A03F" w14:textId="61B9B4A6" w:rsidR="004A59CE" w:rsidRPr="00B964BD" w:rsidRDefault="002E095B" w:rsidP="004A59CE">
      <w:pPr>
        <w:ind w:left="720" w:hanging="720"/>
        <w:rPr>
          <w:rFonts w:ascii="Arial" w:hAnsi="Arial" w:cs="Arial"/>
          <w:b/>
          <w:sz w:val="20"/>
        </w:rPr>
      </w:pPr>
      <w:r>
        <w:rPr>
          <w:rFonts w:ascii="Arial" w:hAnsi="Arial" w:cs="Arial"/>
          <w:b/>
          <w:sz w:val="20"/>
        </w:rPr>
        <w:t>August 27</w:t>
      </w:r>
      <w:r w:rsidR="006C0471" w:rsidRPr="00B964BD">
        <w:rPr>
          <w:rFonts w:ascii="Arial" w:hAnsi="Arial" w:cs="Arial"/>
          <w:b/>
          <w:sz w:val="20"/>
        </w:rPr>
        <w:t>: Introductions</w:t>
      </w:r>
    </w:p>
    <w:p w14:paraId="2FEBEAC8" w14:textId="36BB4D93" w:rsidR="006C0471" w:rsidRPr="00B964BD" w:rsidRDefault="006C0471" w:rsidP="004A59CE">
      <w:pPr>
        <w:pStyle w:val="ListParagraph"/>
        <w:numPr>
          <w:ilvl w:val="0"/>
          <w:numId w:val="43"/>
        </w:numPr>
        <w:rPr>
          <w:rFonts w:ascii="Arial" w:hAnsi="Arial" w:cs="Arial"/>
          <w:sz w:val="20"/>
          <w:szCs w:val="20"/>
        </w:rPr>
      </w:pPr>
      <w:r w:rsidRPr="00B964BD">
        <w:rPr>
          <w:rFonts w:ascii="Arial" w:hAnsi="Arial" w:cs="Arial"/>
          <w:sz w:val="20"/>
          <w:szCs w:val="20"/>
        </w:rPr>
        <w:t>Read the full syllabus and e-mail me with any questions (</w:t>
      </w:r>
      <w:hyperlink r:id="rId22" w:history="1">
        <w:r w:rsidR="00325514" w:rsidRPr="002E095B">
          <w:rPr>
            <w:rStyle w:val="Hyperlink"/>
            <w:rFonts w:ascii="Arial" w:hAnsi="Arial" w:cs="Arial"/>
            <w:sz w:val="20"/>
            <w:szCs w:val="20"/>
          </w:rPr>
          <w:t>srose@uta.edu</w:t>
        </w:r>
      </w:hyperlink>
      <w:r w:rsidR="002E095B">
        <w:rPr>
          <w:rFonts w:ascii="Arial" w:hAnsi="Arial" w:cs="Arial"/>
          <w:sz w:val="20"/>
          <w:szCs w:val="20"/>
        </w:rPr>
        <w:t>)</w:t>
      </w:r>
    </w:p>
    <w:p w14:paraId="2708B338" w14:textId="77777777" w:rsidR="006C0471" w:rsidRPr="00B964BD" w:rsidRDefault="006C0471" w:rsidP="006C0471">
      <w:pPr>
        <w:ind w:left="720" w:hanging="720"/>
        <w:rPr>
          <w:rFonts w:ascii="Arial" w:hAnsi="Arial" w:cs="Arial"/>
          <w:b/>
          <w:sz w:val="20"/>
        </w:rPr>
      </w:pPr>
    </w:p>
    <w:p w14:paraId="13D02232" w14:textId="77777777" w:rsidR="00985166" w:rsidRPr="00B964BD" w:rsidRDefault="00985166" w:rsidP="006C0471">
      <w:pPr>
        <w:ind w:left="720" w:hanging="720"/>
        <w:rPr>
          <w:rFonts w:ascii="Arial" w:hAnsi="Arial" w:cs="Arial"/>
          <w:b/>
          <w:sz w:val="20"/>
        </w:rPr>
      </w:pPr>
    </w:p>
    <w:p w14:paraId="7B3CB99E" w14:textId="0E6683BA" w:rsidR="00DA27DC" w:rsidRPr="00B964BD" w:rsidRDefault="00110941" w:rsidP="00DA27DC">
      <w:pPr>
        <w:rPr>
          <w:rFonts w:ascii="Arial" w:hAnsi="Arial" w:cs="Arial"/>
          <w:b/>
          <w:sz w:val="20"/>
          <w:u w:val="single"/>
        </w:rPr>
      </w:pPr>
      <w:r w:rsidRPr="00B964BD">
        <w:rPr>
          <w:rFonts w:ascii="Arial" w:hAnsi="Arial" w:cs="Arial"/>
          <w:b/>
          <w:sz w:val="20"/>
          <w:u w:val="single"/>
        </w:rPr>
        <w:t>WEEK 2</w:t>
      </w:r>
    </w:p>
    <w:p w14:paraId="32BC8A24" w14:textId="180751A2" w:rsidR="006C0471" w:rsidRPr="00B964BD" w:rsidRDefault="00E121C2" w:rsidP="006C0471">
      <w:pPr>
        <w:rPr>
          <w:rFonts w:ascii="Arial" w:hAnsi="Arial" w:cs="Arial"/>
          <w:sz w:val="20"/>
          <w:u w:val="single"/>
        </w:rPr>
      </w:pPr>
      <w:r>
        <w:rPr>
          <w:rFonts w:ascii="Arial" w:hAnsi="Arial" w:cs="Arial"/>
          <w:b/>
          <w:sz w:val="20"/>
        </w:rPr>
        <w:t>September 1</w:t>
      </w:r>
      <w:r w:rsidR="006C0471" w:rsidRPr="00B964BD">
        <w:rPr>
          <w:rFonts w:ascii="Arial" w:hAnsi="Arial" w:cs="Arial"/>
          <w:b/>
          <w:sz w:val="20"/>
        </w:rPr>
        <w:t xml:space="preserve">: </w:t>
      </w:r>
      <w:r w:rsidR="00E47BEB" w:rsidRPr="00B964BD">
        <w:rPr>
          <w:rFonts w:ascii="Arial" w:hAnsi="Arial" w:cs="Arial"/>
          <w:b/>
          <w:sz w:val="20"/>
        </w:rPr>
        <w:t>W</w:t>
      </w:r>
      <w:r w:rsidR="00A05B70" w:rsidRPr="00B964BD">
        <w:rPr>
          <w:rFonts w:ascii="Arial" w:hAnsi="Arial" w:cs="Arial"/>
          <w:b/>
          <w:sz w:val="20"/>
        </w:rPr>
        <w:t>hat is disability?</w:t>
      </w:r>
      <w:r w:rsidR="00EA6224" w:rsidRPr="00B964BD">
        <w:rPr>
          <w:rFonts w:ascii="Arial" w:hAnsi="Arial" w:cs="Arial"/>
          <w:b/>
          <w:sz w:val="20"/>
        </w:rPr>
        <w:t xml:space="preserve"> </w:t>
      </w:r>
      <w:r w:rsidR="004A59CE" w:rsidRPr="00B964BD">
        <w:rPr>
          <w:rFonts w:ascii="Arial" w:hAnsi="Arial" w:cs="Arial"/>
          <w:b/>
          <w:sz w:val="20"/>
        </w:rPr>
        <w:t xml:space="preserve">What is history?  </w:t>
      </w:r>
      <w:r w:rsidR="00EA6224" w:rsidRPr="00B964BD">
        <w:rPr>
          <w:rFonts w:ascii="Arial" w:hAnsi="Arial" w:cs="Arial"/>
          <w:b/>
          <w:sz w:val="20"/>
        </w:rPr>
        <w:t>R</w:t>
      </w:r>
      <w:r w:rsidR="00B06034" w:rsidRPr="00B964BD">
        <w:rPr>
          <w:rFonts w:ascii="Arial" w:hAnsi="Arial" w:cs="Arial"/>
          <w:b/>
          <w:sz w:val="20"/>
        </w:rPr>
        <w:t>eading secondary sources</w:t>
      </w:r>
    </w:p>
    <w:p w14:paraId="1F23088F" w14:textId="2DE2714D" w:rsidR="001D5CE1" w:rsidRPr="00B964BD" w:rsidRDefault="001D5CE1" w:rsidP="001D5CE1">
      <w:pPr>
        <w:numPr>
          <w:ilvl w:val="0"/>
          <w:numId w:val="19"/>
        </w:numPr>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00DA61EF" w:rsidRPr="00B964BD">
        <w:rPr>
          <w:rFonts w:ascii="Arial" w:hAnsi="Arial" w:cs="Arial"/>
          <w:sz w:val="20"/>
        </w:rPr>
        <w:t>, p. 1-21</w:t>
      </w:r>
    </w:p>
    <w:p w14:paraId="7C7C5B34" w14:textId="6E8A03F6" w:rsidR="00E37DD7" w:rsidRDefault="00E37DD7" w:rsidP="00325514">
      <w:pPr>
        <w:numPr>
          <w:ilvl w:val="0"/>
          <w:numId w:val="19"/>
        </w:numPr>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007569D5" w:rsidRPr="00B964BD">
        <w:rPr>
          <w:rFonts w:ascii="Arial" w:hAnsi="Arial" w:cs="Arial"/>
          <w:sz w:val="20"/>
        </w:rPr>
        <w:t>, introduction &amp; ch. 1 (p. xi-xxiii and 1-11)</w:t>
      </w:r>
    </w:p>
    <w:p w14:paraId="2F66F157" w14:textId="77777777" w:rsidR="00BB1488" w:rsidRPr="00B964BD" w:rsidRDefault="00BB1488" w:rsidP="002652C9">
      <w:pPr>
        <w:ind w:left="720"/>
        <w:rPr>
          <w:rFonts w:ascii="Arial" w:hAnsi="Arial" w:cs="Arial"/>
          <w:color w:val="FF6600"/>
          <w:sz w:val="20"/>
        </w:rPr>
      </w:pPr>
    </w:p>
    <w:p w14:paraId="2729D1C0" w14:textId="77777777" w:rsidR="002652C9" w:rsidRPr="00B964BD" w:rsidRDefault="002652C9" w:rsidP="002652C9">
      <w:pPr>
        <w:ind w:left="720"/>
        <w:rPr>
          <w:rFonts w:ascii="Arial" w:hAnsi="Arial" w:cs="Arial"/>
          <w:sz w:val="20"/>
          <w:u w:val="single"/>
        </w:rPr>
      </w:pPr>
      <w:r w:rsidRPr="00B964BD">
        <w:rPr>
          <w:rFonts w:ascii="Arial" w:hAnsi="Arial" w:cs="Arial"/>
          <w:sz w:val="20"/>
          <w:u w:val="single"/>
        </w:rPr>
        <w:t>Assignment: Journal entry</w:t>
      </w:r>
    </w:p>
    <w:p w14:paraId="0A607836" w14:textId="77777777" w:rsidR="002652C9" w:rsidRPr="00B964BD" w:rsidRDefault="002652C9" w:rsidP="006C0471">
      <w:pPr>
        <w:rPr>
          <w:rFonts w:ascii="Arial" w:hAnsi="Arial" w:cs="Arial"/>
          <w:b/>
          <w:sz w:val="20"/>
        </w:rPr>
      </w:pPr>
    </w:p>
    <w:p w14:paraId="31F071B5" w14:textId="77777777" w:rsidR="00985166" w:rsidRPr="00B964BD" w:rsidRDefault="00985166" w:rsidP="006C0471">
      <w:pPr>
        <w:rPr>
          <w:rFonts w:ascii="Arial" w:hAnsi="Arial" w:cs="Arial"/>
          <w:b/>
          <w:sz w:val="20"/>
        </w:rPr>
      </w:pPr>
    </w:p>
    <w:p w14:paraId="7046E82B" w14:textId="2869509A" w:rsidR="00325514" w:rsidRPr="00B964BD" w:rsidRDefault="00E121C2" w:rsidP="00325514">
      <w:pPr>
        <w:rPr>
          <w:rFonts w:ascii="Arial" w:hAnsi="Arial" w:cs="Arial"/>
          <w:b/>
          <w:sz w:val="20"/>
        </w:rPr>
      </w:pPr>
      <w:r>
        <w:rPr>
          <w:rFonts w:ascii="Arial" w:hAnsi="Arial" w:cs="Arial"/>
          <w:b/>
          <w:sz w:val="20"/>
        </w:rPr>
        <w:t>September 3</w:t>
      </w:r>
      <w:r w:rsidR="006C0471" w:rsidRPr="00B964BD">
        <w:rPr>
          <w:rFonts w:ascii="Arial" w:hAnsi="Arial" w:cs="Arial"/>
          <w:b/>
          <w:sz w:val="20"/>
        </w:rPr>
        <w:t xml:space="preserve">: </w:t>
      </w:r>
      <w:r w:rsidR="00325514" w:rsidRPr="00B964BD">
        <w:rPr>
          <w:rFonts w:ascii="Arial" w:hAnsi="Arial" w:cs="Arial"/>
          <w:b/>
          <w:sz w:val="20"/>
        </w:rPr>
        <w:t>Disability in early America</w:t>
      </w:r>
      <w:r w:rsidR="00F13EF5" w:rsidRPr="00B964BD">
        <w:rPr>
          <w:rFonts w:ascii="Arial" w:hAnsi="Arial" w:cs="Arial"/>
          <w:b/>
          <w:sz w:val="20"/>
        </w:rPr>
        <w:t>/H</w:t>
      </w:r>
      <w:r w:rsidR="00325514" w:rsidRPr="00B964BD">
        <w:rPr>
          <w:rFonts w:ascii="Arial" w:hAnsi="Arial" w:cs="Arial"/>
          <w:b/>
          <w:sz w:val="20"/>
        </w:rPr>
        <w:t>istorical thinking</w:t>
      </w:r>
    </w:p>
    <w:p w14:paraId="50FCF411" w14:textId="49A0DF8F" w:rsidR="00A67E92" w:rsidRPr="00B964BD" w:rsidRDefault="00A67E92" w:rsidP="00A67E92">
      <w:pPr>
        <w:numPr>
          <w:ilvl w:val="0"/>
          <w:numId w:val="19"/>
        </w:numPr>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Pr="00B964BD">
        <w:rPr>
          <w:rFonts w:ascii="Arial" w:hAnsi="Arial" w:cs="Arial"/>
          <w:sz w:val="20"/>
        </w:rPr>
        <w:t>,</w:t>
      </w:r>
      <w:r w:rsidR="00FD45BA" w:rsidRPr="00B964BD">
        <w:rPr>
          <w:rFonts w:ascii="Arial" w:hAnsi="Arial" w:cs="Arial"/>
          <w:sz w:val="20"/>
        </w:rPr>
        <w:t xml:space="preserve"> ch. 2 (p. 26-47)</w:t>
      </w:r>
      <w:r w:rsidRPr="00B964BD">
        <w:rPr>
          <w:rFonts w:ascii="Arial" w:hAnsi="Arial" w:cs="Arial"/>
          <w:sz w:val="20"/>
        </w:rPr>
        <w:t xml:space="preserve"> </w:t>
      </w:r>
    </w:p>
    <w:p w14:paraId="18EF37E4" w14:textId="274CD641" w:rsidR="001D5CE1" w:rsidRPr="00B964BD" w:rsidRDefault="001D5CE1" w:rsidP="00A67E92">
      <w:pPr>
        <w:numPr>
          <w:ilvl w:val="0"/>
          <w:numId w:val="19"/>
        </w:numPr>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007569D5" w:rsidRPr="00B964BD">
        <w:rPr>
          <w:rFonts w:ascii="Arial" w:hAnsi="Arial" w:cs="Arial"/>
          <w:sz w:val="20"/>
        </w:rPr>
        <w:t xml:space="preserve">, ch. </w:t>
      </w:r>
      <w:r w:rsidRPr="00B964BD">
        <w:rPr>
          <w:rFonts w:ascii="Arial" w:hAnsi="Arial" w:cs="Arial"/>
          <w:sz w:val="20"/>
        </w:rPr>
        <w:t>2</w:t>
      </w:r>
      <w:r w:rsidR="007569D5" w:rsidRPr="00B964BD">
        <w:rPr>
          <w:rFonts w:ascii="Arial" w:hAnsi="Arial" w:cs="Arial"/>
          <w:sz w:val="20"/>
        </w:rPr>
        <w:t xml:space="preserve"> &amp; 3 (p. 12-48</w:t>
      </w:r>
      <w:r w:rsidRPr="00B964BD">
        <w:rPr>
          <w:rFonts w:ascii="Arial" w:hAnsi="Arial" w:cs="Arial"/>
          <w:sz w:val="20"/>
        </w:rPr>
        <w:t>)</w:t>
      </w:r>
    </w:p>
    <w:p w14:paraId="39E528ED" w14:textId="77777777" w:rsidR="002652C9" w:rsidRPr="00B964BD" w:rsidRDefault="002652C9" w:rsidP="002652C9">
      <w:pPr>
        <w:rPr>
          <w:rFonts w:ascii="Arial" w:hAnsi="Arial" w:cs="Arial"/>
          <w:sz w:val="20"/>
        </w:rPr>
      </w:pPr>
    </w:p>
    <w:p w14:paraId="275FDD79" w14:textId="77777777" w:rsidR="00F7204B" w:rsidRPr="00B964BD" w:rsidRDefault="00F7204B" w:rsidP="005C77C1">
      <w:pPr>
        <w:ind w:left="360" w:firstLine="360"/>
        <w:rPr>
          <w:rFonts w:ascii="Arial" w:hAnsi="Arial" w:cs="Arial"/>
          <w:sz w:val="20"/>
          <w:u w:val="single"/>
        </w:rPr>
      </w:pPr>
      <w:r w:rsidRPr="00B964BD">
        <w:rPr>
          <w:rFonts w:ascii="Arial" w:hAnsi="Arial" w:cs="Arial"/>
          <w:sz w:val="20"/>
          <w:u w:val="single"/>
        </w:rPr>
        <w:t xml:space="preserve">Assignment: </w:t>
      </w:r>
      <w:r w:rsidR="006233CE" w:rsidRPr="00B964BD">
        <w:rPr>
          <w:rFonts w:ascii="Arial" w:hAnsi="Arial" w:cs="Arial"/>
          <w:sz w:val="20"/>
          <w:u w:val="single"/>
        </w:rPr>
        <w:t>Journal entry</w:t>
      </w:r>
    </w:p>
    <w:p w14:paraId="23C0287A" w14:textId="77777777" w:rsidR="002652C9" w:rsidRPr="00B964BD" w:rsidRDefault="002652C9" w:rsidP="002652C9">
      <w:pPr>
        <w:rPr>
          <w:rFonts w:ascii="Arial" w:hAnsi="Arial" w:cs="Arial"/>
          <w:sz w:val="20"/>
        </w:rPr>
      </w:pPr>
    </w:p>
    <w:p w14:paraId="3D23572E" w14:textId="77777777" w:rsidR="00DA27DC" w:rsidRPr="00B964BD" w:rsidRDefault="00DA27DC" w:rsidP="002652C9">
      <w:pPr>
        <w:rPr>
          <w:rFonts w:ascii="Arial" w:hAnsi="Arial" w:cs="Arial"/>
          <w:sz w:val="20"/>
        </w:rPr>
      </w:pPr>
    </w:p>
    <w:p w14:paraId="1DDD88AB" w14:textId="38CC204A" w:rsidR="00985166" w:rsidRPr="00B964BD" w:rsidRDefault="00110941" w:rsidP="002652C9">
      <w:pPr>
        <w:rPr>
          <w:rFonts w:ascii="Arial" w:hAnsi="Arial" w:cs="Arial"/>
          <w:b/>
          <w:sz w:val="20"/>
          <w:u w:val="single"/>
        </w:rPr>
      </w:pPr>
      <w:r w:rsidRPr="00B964BD">
        <w:rPr>
          <w:rFonts w:ascii="Arial" w:hAnsi="Arial" w:cs="Arial"/>
          <w:b/>
          <w:sz w:val="20"/>
          <w:u w:val="single"/>
        </w:rPr>
        <w:t>WEEK 3</w:t>
      </w:r>
    </w:p>
    <w:p w14:paraId="69C56898" w14:textId="763FE409" w:rsidR="00DE5F85" w:rsidRPr="00B964BD" w:rsidRDefault="00E121C2" w:rsidP="006233CE">
      <w:pPr>
        <w:ind w:left="720" w:hanging="720"/>
        <w:rPr>
          <w:rFonts w:ascii="Arial" w:hAnsi="Arial" w:cs="Arial"/>
          <w:b/>
          <w:sz w:val="20"/>
        </w:rPr>
      </w:pPr>
      <w:r>
        <w:rPr>
          <w:rFonts w:ascii="Arial" w:hAnsi="Arial" w:cs="Arial"/>
          <w:b/>
          <w:sz w:val="20"/>
        </w:rPr>
        <w:t>September 8</w:t>
      </w:r>
      <w:r w:rsidR="008E560C" w:rsidRPr="00B964BD">
        <w:rPr>
          <w:rFonts w:ascii="Arial" w:hAnsi="Arial" w:cs="Arial"/>
          <w:b/>
          <w:sz w:val="20"/>
        </w:rPr>
        <w:t xml:space="preserve">: </w:t>
      </w:r>
      <w:r w:rsidR="00DE5F85" w:rsidRPr="00B964BD">
        <w:rPr>
          <w:rFonts w:ascii="Arial" w:hAnsi="Arial" w:cs="Arial"/>
          <w:b/>
          <w:sz w:val="20"/>
        </w:rPr>
        <w:t>Disability &amp; Community in Antebellum America</w:t>
      </w:r>
      <w:r w:rsidR="00402683" w:rsidRPr="00B964BD">
        <w:rPr>
          <w:rFonts w:ascii="Arial" w:hAnsi="Arial" w:cs="Arial"/>
          <w:b/>
          <w:sz w:val="20"/>
        </w:rPr>
        <w:t>/Plagiarism</w:t>
      </w:r>
    </w:p>
    <w:p w14:paraId="63216B1E" w14:textId="61F9F56C" w:rsidR="00DA61EF" w:rsidRPr="00B964BD" w:rsidRDefault="00DA61EF" w:rsidP="00DA61EF">
      <w:pPr>
        <w:numPr>
          <w:ilvl w:val="0"/>
          <w:numId w:val="44"/>
        </w:numPr>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Pr="00B964BD">
        <w:rPr>
          <w:rFonts w:ascii="Arial" w:hAnsi="Arial" w:cs="Arial"/>
          <w:sz w:val="20"/>
        </w:rPr>
        <w:t>, p. 21-25</w:t>
      </w:r>
    </w:p>
    <w:p w14:paraId="3622731C" w14:textId="77777777" w:rsidR="00B61A3C" w:rsidRPr="00B61A3C" w:rsidRDefault="00B61A3C" w:rsidP="00DE5F85">
      <w:pPr>
        <w:pStyle w:val="ListParagraph"/>
        <w:numPr>
          <w:ilvl w:val="0"/>
          <w:numId w:val="44"/>
        </w:numPr>
        <w:rPr>
          <w:rFonts w:ascii="Arial" w:hAnsi="Arial" w:cs="Arial"/>
          <w:b/>
          <w:sz w:val="20"/>
          <w:szCs w:val="20"/>
        </w:rPr>
      </w:pPr>
      <w:r>
        <w:rPr>
          <w:rFonts w:ascii="Arial" w:hAnsi="Arial" w:cs="Arial"/>
          <w:sz w:val="20"/>
          <w:szCs w:val="20"/>
        </w:rPr>
        <w:t>Choose one:</w:t>
      </w:r>
    </w:p>
    <w:p w14:paraId="258A3525" w14:textId="68B59737" w:rsidR="00DE5F85" w:rsidRPr="00B964BD" w:rsidRDefault="00D35427" w:rsidP="00B61A3C">
      <w:pPr>
        <w:pStyle w:val="ListParagraph"/>
        <w:numPr>
          <w:ilvl w:val="1"/>
          <w:numId w:val="44"/>
        </w:numPr>
        <w:rPr>
          <w:rFonts w:ascii="Arial" w:hAnsi="Arial" w:cs="Arial"/>
          <w:b/>
          <w:sz w:val="20"/>
          <w:szCs w:val="20"/>
        </w:rPr>
      </w:pPr>
      <w:r w:rsidRPr="00B964BD">
        <w:rPr>
          <w:rFonts w:ascii="Arial" w:hAnsi="Arial" w:cs="Arial"/>
          <w:sz w:val="20"/>
          <w:szCs w:val="20"/>
        </w:rPr>
        <w:t xml:space="preserve">Alice R. Wexler, “Chorea and Community in a Nineteenth-Century Town,” </w:t>
      </w:r>
      <w:r w:rsidRPr="00B964BD">
        <w:rPr>
          <w:rFonts w:ascii="Arial" w:hAnsi="Arial" w:cs="Arial"/>
          <w:i/>
          <w:sz w:val="20"/>
          <w:szCs w:val="20"/>
        </w:rPr>
        <w:t>Bulletin of the History of Medicine</w:t>
      </w:r>
      <w:r w:rsidRPr="00B964BD">
        <w:rPr>
          <w:rFonts w:ascii="Arial" w:hAnsi="Arial" w:cs="Arial"/>
          <w:sz w:val="20"/>
          <w:szCs w:val="20"/>
        </w:rPr>
        <w:t xml:space="preserve"> 76, no. 3 (Fall 2002): 495-527 </w:t>
      </w:r>
      <w:r w:rsidRPr="00B964BD">
        <w:rPr>
          <w:rFonts w:ascii="Arial" w:hAnsi="Arial" w:cs="Arial"/>
          <w:b/>
          <w:sz w:val="20"/>
          <w:szCs w:val="20"/>
        </w:rPr>
        <w:t>(Blackboard)</w:t>
      </w:r>
    </w:p>
    <w:p w14:paraId="5CF17B90" w14:textId="77777777" w:rsidR="00245F5E" w:rsidRPr="00B964BD" w:rsidRDefault="00245F5E" w:rsidP="00B61A3C">
      <w:pPr>
        <w:numPr>
          <w:ilvl w:val="1"/>
          <w:numId w:val="44"/>
        </w:numPr>
        <w:rPr>
          <w:rFonts w:ascii="Arial" w:hAnsi="Arial"/>
          <w:sz w:val="20"/>
        </w:rPr>
      </w:pPr>
      <w:r w:rsidRPr="00B964BD">
        <w:rPr>
          <w:rFonts w:ascii="Arial" w:hAnsi="Arial"/>
          <w:sz w:val="20"/>
        </w:rPr>
        <w:t xml:space="preserve">Dea H. Boster, “An ‘Epeleptick’ Bondswoman: Fits, Slavery, and Power in the Antebellum South,” </w:t>
      </w:r>
      <w:r w:rsidRPr="00B964BD">
        <w:rPr>
          <w:rFonts w:ascii="Arial" w:hAnsi="Arial"/>
          <w:i/>
          <w:sz w:val="20"/>
        </w:rPr>
        <w:t>Bulletin of the History of Medicine</w:t>
      </w:r>
      <w:r w:rsidRPr="00B964BD">
        <w:rPr>
          <w:rFonts w:ascii="Arial" w:hAnsi="Arial"/>
          <w:sz w:val="20"/>
        </w:rPr>
        <w:t xml:space="preserve"> 83, no. 2 (Summer 2009): 271-301 </w:t>
      </w:r>
      <w:r w:rsidRPr="00B964BD">
        <w:rPr>
          <w:rFonts w:ascii="Arial" w:hAnsi="Arial"/>
          <w:b/>
          <w:sz w:val="20"/>
        </w:rPr>
        <w:t>(Blackboard)</w:t>
      </w:r>
    </w:p>
    <w:p w14:paraId="053111BA" w14:textId="77777777" w:rsidR="00DE5F85" w:rsidRPr="00B964BD" w:rsidRDefault="00DE5F85" w:rsidP="00DE5F85">
      <w:pPr>
        <w:rPr>
          <w:rFonts w:ascii="Arial" w:hAnsi="Arial" w:cs="Arial"/>
          <w:b/>
          <w:sz w:val="20"/>
        </w:rPr>
      </w:pPr>
    </w:p>
    <w:p w14:paraId="76EE6612" w14:textId="77777777" w:rsidR="00DE5F85" w:rsidRPr="00B964BD" w:rsidRDefault="00DE5F85" w:rsidP="00DE5F85">
      <w:pPr>
        <w:ind w:firstLine="720"/>
        <w:rPr>
          <w:rFonts w:ascii="Arial" w:hAnsi="Arial" w:cs="Arial"/>
          <w:sz w:val="20"/>
        </w:rPr>
      </w:pPr>
      <w:r w:rsidRPr="00B964BD">
        <w:rPr>
          <w:rFonts w:ascii="Arial" w:hAnsi="Arial" w:cs="Arial"/>
          <w:sz w:val="20"/>
          <w:u w:val="single"/>
        </w:rPr>
        <w:t>Assignment: Analytical outline #1 due</w:t>
      </w:r>
    </w:p>
    <w:p w14:paraId="6810651F" w14:textId="77777777" w:rsidR="00DE5F85" w:rsidRPr="00B964BD" w:rsidRDefault="00DE5F85" w:rsidP="00DE5F85">
      <w:pPr>
        <w:rPr>
          <w:rFonts w:ascii="Arial" w:hAnsi="Arial" w:cs="Arial"/>
          <w:b/>
          <w:sz w:val="20"/>
        </w:rPr>
      </w:pPr>
    </w:p>
    <w:p w14:paraId="3715E499" w14:textId="77777777" w:rsidR="00DE5F85" w:rsidRPr="00B964BD" w:rsidRDefault="00DE5F85" w:rsidP="006233CE">
      <w:pPr>
        <w:ind w:left="720" w:hanging="720"/>
        <w:rPr>
          <w:rFonts w:ascii="Arial" w:hAnsi="Arial" w:cs="Arial"/>
          <w:b/>
          <w:sz w:val="20"/>
        </w:rPr>
      </w:pPr>
    </w:p>
    <w:p w14:paraId="56D0D260" w14:textId="2DA7E81F" w:rsidR="006233CE" w:rsidRPr="00B964BD" w:rsidRDefault="00E121C2" w:rsidP="006233CE">
      <w:pPr>
        <w:ind w:left="720" w:hanging="720"/>
        <w:rPr>
          <w:rFonts w:ascii="Arial" w:hAnsi="Arial" w:cs="Arial"/>
          <w:b/>
          <w:sz w:val="20"/>
        </w:rPr>
      </w:pPr>
      <w:r>
        <w:rPr>
          <w:rFonts w:ascii="Arial" w:hAnsi="Arial" w:cs="Arial"/>
          <w:b/>
          <w:sz w:val="20"/>
        </w:rPr>
        <w:t>September 10</w:t>
      </w:r>
      <w:r w:rsidR="00D35427" w:rsidRPr="00B964BD">
        <w:rPr>
          <w:rFonts w:ascii="Arial" w:hAnsi="Arial" w:cs="Arial"/>
          <w:b/>
          <w:sz w:val="20"/>
        </w:rPr>
        <w:t>:</w:t>
      </w:r>
      <w:r w:rsidR="00D35427" w:rsidRPr="00B964BD">
        <w:rPr>
          <w:rFonts w:ascii="Arial" w:hAnsi="Arial" w:cs="Arial"/>
          <w:sz w:val="20"/>
        </w:rPr>
        <w:t xml:space="preserve"> </w:t>
      </w:r>
      <w:r w:rsidR="006233CE" w:rsidRPr="00B964BD">
        <w:rPr>
          <w:rFonts w:ascii="Arial" w:hAnsi="Arial" w:cs="Arial"/>
          <w:b/>
          <w:sz w:val="20"/>
        </w:rPr>
        <w:t>The rise of the asylum/Evaluating primary sources</w:t>
      </w:r>
    </w:p>
    <w:p w14:paraId="3EB322D0" w14:textId="6130FC74" w:rsidR="001D5CE1" w:rsidRPr="00B964BD" w:rsidRDefault="007569D5" w:rsidP="00663354">
      <w:pPr>
        <w:numPr>
          <w:ilvl w:val="0"/>
          <w:numId w:val="24"/>
        </w:numPr>
        <w:tabs>
          <w:tab w:val="left" w:pos="5850"/>
        </w:tabs>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Pr="00B964BD">
        <w:rPr>
          <w:rFonts w:ascii="Arial" w:hAnsi="Arial" w:cs="Arial"/>
          <w:sz w:val="20"/>
        </w:rPr>
        <w:t>, ch. 4</w:t>
      </w:r>
      <w:r w:rsidR="00DE5F85" w:rsidRPr="00B964BD">
        <w:rPr>
          <w:rFonts w:ascii="Arial" w:hAnsi="Arial" w:cs="Arial"/>
          <w:sz w:val="20"/>
        </w:rPr>
        <w:t xml:space="preserve"> &amp; 5 (p. 49-99</w:t>
      </w:r>
      <w:r w:rsidR="00D35427" w:rsidRPr="00B964BD">
        <w:rPr>
          <w:rFonts w:ascii="Arial" w:hAnsi="Arial" w:cs="Arial"/>
          <w:sz w:val="20"/>
        </w:rPr>
        <w:t>)</w:t>
      </w:r>
    </w:p>
    <w:p w14:paraId="09FBAA60" w14:textId="2971038A" w:rsidR="00AF2744" w:rsidRPr="00B964BD" w:rsidRDefault="00AF2744" w:rsidP="006233CE">
      <w:pPr>
        <w:numPr>
          <w:ilvl w:val="0"/>
          <w:numId w:val="24"/>
        </w:numPr>
        <w:rPr>
          <w:rFonts w:ascii="Arial" w:hAnsi="Arial" w:cs="Arial"/>
          <w:sz w:val="20"/>
        </w:rPr>
      </w:pPr>
      <w:r w:rsidRPr="00B964BD">
        <w:rPr>
          <w:rFonts w:ascii="Arial" w:hAnsi="Arial" w:cs="Arial"/>
          <w:sz w:val="20"/>
        </w:rPr>
        <w:t>Primary sources</w:t>
      </w:r>
      <w:r w:rsidR="00CE3F5B">
        <w:rPr>
          <w:rFonts w:ascii="Arial" w:hAnsi="Arial" w:cs="Arial"/>
          <w:sz w:val="20"/>
        </w:rPr>
        <w:t xml:space="preserve"> (read both)</w:t>
      </w:r>
      <w:r w:rsidRPr="00B964BD">
        <w:rPr>
          <w:rFonts w:ascii="Arial" w:hAnsi="Arial" w:cs="Arial"/>
          <w:sz w:val="20"/>
        </w:rPr>
        <w:t xml:space="preserve">:  </w:t>
      </w:r>
    </w:p>
    <w:p w14:paraId="508AAB3B" w14:textId="16C3DD86" w:rsidR="006233CE" w:rsidRPr="00B964BD" w:rsidRDefault="006233CE" w:rsidP="00AF2744">
      <w:pPr>
        <w:numPr>
          <w:ilvl w:val="1"/>
          <w:numId w:val="24"/>
        </w:numPr>
        <w:rPr>
          <w:rFonts w:ascii="Arial" w:hAnsi="Arial" w:cs="Arial"/>
          <w:sz w:val="20"/>
        </w:rPr>
      </w:pPr>
      <w:r w:rsidRPr="00B964BD">
        <w:rPr>
          <w:rFonts w:ascii="Arial" w:hAnsi="Arial" w:cs="Arial"/>
          <w:sz w:val="20"/>
        </w:rPr>
        <w:t xml:space="preserve">Samuel Gridley Howe, “A Selection from </w:t>
      </w:r>
      <w:r w:rsidRPr="00B964BD">
        <w:rPr>
          <w:rFonts w:ascii="Arial" w:hAnsi="Arial" w:cs="Arial"/>
          <w:i/>
          <w:sz w:val="20"/>
        </w:rPr>
        <w:t>Report Made to the Legislature of Massachusetts Upon Idiocy</w:t>
      </w:r>
      <w:r w:rsidRPr="00B964BD">
        <w:rPr>
          <w:rFonts w:ascii="Arial" w:hAnsi="Arial" w:cs="Arial"/>
          <w:sz w:val="20"/>
        </w:rPr>
        <w:t xml:space="preserve"> (1848)” from </w:t>
      </w:r>
      <w:r w:rsidRPr="00B964BD">
        <w:rPr>
          <w:rFonts w:ascii="Arial" w:hAnsi="Arial" w:cs="Arial"/>
          <w:i/>
          <w:sz w:val="20"/>
        </w:rPr>
        <w:t>Mental Retardation in America</w:t>
      </w:r>
      <w:r w:rsidRPr="00B964BD">
        <w:rPr>
          <w:rFonts w:ascii="Arial" w:hAnsi="Arial" w:cs="Arial"/>
          <w:sz w:val="20"/>
        </w:rPr>
        <w:t xml:space="preserve">, pp. 23-26 </w:t>
      </w:r>
      <w:r w:rsidR="00994A24" w:rsidRPr="00B964BD">
        <w:rPr>
          <w:rFonts w:ascii="Arial" w:hAnsi="Arial" w:cs="Arial"/>
          <w:b/>
          <w:sz w:val="20"/>
        </w:rPr>
        <w:t>(Blackboard)</w:t>
      </w:r>
    </w:p>
    <w:p w14:paraId="1505AF61" w14:textId="77777777" w:rsidR="00E958DA" w:rsidRPr="00B964BD" w:rsidRDefault="00E958DA" w:rsidP="00E958DA">
      <w:pPr>
        <w:pStyle w:val="ListParagraph"/>
        <w:numPr>
          <w:ilvl w:val="1"/>
          <w:numId w:val="24"/>
        </w:numPr>
        <w:rPr>
          <w:rFonts w:ascii="Arial" w:hAnsi="Arial" w:cs="Arial"/>
          <w:sz w:val="20"/>
          <w:szCs w:val="20"/>
        </w:rPr>
      </w:pPr>
      <w:r w:rsidRPr="00B964BD">
        <w:rPr>
          <w:rFonts w:ascii="Arial" w:hAnsi="Arial" w:cs="Arial"/>
          <w:sz w:val="20"/>
          <w:szCs w:val="20"/>
        </w:rPr>
        <w:t xml:space="preserve">Examples of “ugly laws” from Susan M. Schweik, </w:t>
      </w:r>
      <w:r w:rsidRPr="00B964BD">
        <w:rPr>
          <w:rFonts w:ascii="Arial" w:hAnsi="Arial" w:cs="Arial"/>
          <w:i/>
          <w:sz w:val="20"/>
          <w:szCs w:val="20"/>
        </w:rPr>
        <w:t>The Ugly Laws: Disability in Public</w:t>
      </w:r>
      <w:r w:rsidRPr="00B964BD">
        <w:rPr>
          <w:rFonts w:ascii="Arial" w:hAnsi="Arial" w:cs="Arial"/>
          <w:sz w:val="20"/>
          <w:szCs w:val="20"/>
        </w:rPr>
        <w:t xml:space="preserve"> (New York University Press, 2009), pp. 201-206 </w:t>
      </w:r>
      <w:r w:rsidRPr="00B964BD">
        <w:rPr>
          <w:rFonts w:ascii="Arial" w:hAnsi="Arial" w:cs="Arial"/>
          <w:b/>
          <w:sz w:val="20"/>
          <w:szCs w:val="20"/>
        </w:rPr>
        <w:t>(Blackboard)</w:t>
      </w:r>
    </w:p>
    <w:p w14:paraId="5ACB8835" w14:textId="77777777" w:rsidR="00325514" w:rsidRPr="00B964BD" w:rsidRDefault="00325514" w:rsidP="006233CE">
      <w:pPr>
        <w:rPr>
          <w:rFonts w:ascii="Arial" w:hAnsi="Arial" w:cs="Arial"/>
          <w:sz w:val="20"/>
        </w:rPr>
      </w:pPr>
    </w:p>
    <w:p w14:paraId="5580BD7A" w14:textId="77777777" w:rsidR="00E90222" w:rsidRPr="00B964BD" w:rsidRDefault="00E90222" w:rsidP="00E90222">
      <w:pPr>
        <w:pStyle w:val="ListParagraph"/>
        <w:rPr>
          <w:rFonts w:ascii="Arial" w:hAnsi="Arial" w:cs="Arial"/>
          <w:sz w:val="20"/>
          <w:szCs w:val="20"/>
          <w:u w:val="single"/>
        </w:rPr>
      </w:pPr>
      <w:r w:rsidRPr="00B964BD">
        <w:rPr>
          <w:rFonts w:ascii="Arial" w:hAnsi="Arial" w:cs="Arial"/>
          <w:sz w:val="20"/>
          <w:szCs w:val="20"/>
          <w:u w:val="single"/>
        </w:rPr>
        <w:t>Assignment: Journal entry</w:t>
      </w:r>
    </w:p>
    <w:p w14:paraId="1184FCE3" w14:textId="77777777" w:rsidR="00F7204B" w:rsidRPr="00B964BD" w:rsidRDefault="00F7204B" w:rsidP="006C0471">
      <w:pPr>
        <w:rPr>
          <w:rFonts w:ascii="Arial" w:hAnsi="Arial" w:cs="Arial"/>
          <w:sz w:val="20"/>
        </w:rPr>
      </w:pPr>
    </w:p>
    <w:p w14:paraId="1CB13A03" w14:textId="77777777" w:rsidR="00110941" w:rsidRPr="00B964BD" w:rsidRDefault="00110941" w:rsidP="006C0471">
      <w:pPr>
        <w:rPr>
          <w:rFonts w:ascii="Arial" w:hAnsi="Arial" w:cs="Arial"/>
          <w:sz w:val="20"/>
        </w:rPr>
      </w:pPr>
    </w:p>
    <w:p w14:paraId="0FD46445" w14:textId="2D8ACD6E" w:rsidR="00DA27DC" w:rsidRPr="00B964BD" w:rsidRDefault="00110941" w:rsidP="006C0471">
      <w:pPr>
        <w:rPr>
          <w:rFonts w:ascii="Arial" w:hAnsi="Arial" w:cs="Arial"/>
          <w:b/>
          <w:sz w:val="20"/>
          <w:u w:val="single"/>
        </w:rPr>
      </w:pPr>
      <w:r w:rsidRPr="00B964BD">
        <w:rPr>
          <w:rFonts w:ascii="Arial" w:hAnsi="Arial" w:cs="Arial"/>
          <w:b/>
          <w:sz w:val="20"/>
          <w:u w:val="single"/>
        </w:rPr>
        <w:t>WEEK 4</w:t>
      </w:r>
    </w:p>
    <w:p w14:paraId="54D146CC" w14:textId="700FA5DD" w:rsidR="00110941" w:rsidRPr="00B964BD" w:rsidRDefault="00E121C2" w:rsidP="00D15ABF">
      <w:pPr>
        <w:ind w:left="720" w:hanging="720"/>
        <w:rPr>
          <w:rFonts w:ascii="Arial" w:hAnsi="Arial" w:cs="Arial"/>
          <w:b/>
          <w:sz w:val="20"/>
        </w:rPr>
      </w:pPr>
      <w:r>
        <w:rPr>
          <w:rFonts w:ascii="Arial" w:hAnsi="Arial" w:cs="Arial"/>
          <w:b/>
          <w:sz w:val="20"/>
        </w:rPr>
        <w:t>September 15</w:t>
      </w:r>
      <w:r w:rsidR="00110941" w:rsidRPr="00B964BD">
        <w:rPr>
          <w:rFonts w:ascii="Arial" w:hAnsi="Arial" w:cs="Arial"/>
          <w:b/>
          <w:sz w:val="20"/>
        </w:rPr>
        <w:t>: Eugenics and citizenship/</w:t>
      </w:r>
      <w:r w:rsidR="00F77CB6" w:rsidRPr="00B964BD">
        <w:rPr>
          <w:rFonts w:ascii="Arial" w:hAnsi="Arial" w:cs="Arial"/>
          <w:b/>
          <w:sz w:val="20"/>
        </w:rPr>
        <w:t>Locating primary sources</w:t>
      </w:r>
      <w:r w:rsidR="00D15ABF" w:rsidRPr="00B964BD">
        <w:rPr>
          <w:rFonts w:ascii="Arial" w:hAnsi="Arial" w:cs="Arial"/>
          <w:b/>
          <w:sz w:val="20"/>
        </w:rPr>
        <w:t>—part 1</w:t>
      </w:r>
    </w:p>
    <w:p w14:paraId="56F31CEB" w14:textId="44056220" w:rsidR="00E958DA" w:rsidRPr="00B964BD" w:rsidRDefault="00E958DA" w:rsidP="00E958DA">
      <w:pPr>
        <w:numPr>
          <w:ilvl w:val="0"/>
          <w:numId w:val="23"/>
        </w:numPr>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Pr="00B964BD">
        <w:rPr>
          <w:rFonts w:ascii="Arial" w:hAnsi="Arial" w:cs="Arial"/>
          <w:sz w:val="20"/>
        </w:rPr>
        <w:t>, p. 100-102, 110-124 (parts of ch. 6)</w:t>
      </w:r>
    </w:p>
    <w:p w14:paraId="511CC782" w14:textId="2083E063" w:rsidR="00CE3F5B" w:rsidRDefault="00CE3F5B" w:rsidP="00910C12">
      <w:pPr>
        <w:pStyle w:val="ListParagraph"/>
        <w:numPr>
          <w:ilvl w:val="0"/>
          <w:numId w:val="23"/>
        </w:numPr>
        <w:rPr>
          <w:rFonts w:ascii="Arial" w:hAnsi="Arial"/>
          <w:sz w:val="20"/>
          <w:szCs w:val="20"/>
        </w:rPr>
      </w:pPr>
      <w:r>
        <w:rPr>
          <w:rFonts w:ascii="Arial" w:hAnsi="Arial"/>
          <w:sz w:val="20"/>
          <w:szCs w:val="20"/>
        </w:rPr>
        <w:t>Choose one</w:t>
      </w:r>
      <w:r w:rsidR="008A080C">
        <w:rPr>
          <w:rFonts w:ascii="Arial" w:hAnsi="Arial"/>
          <w:sz w:val="20"/>
          <w:szCs w:val="20"/>
        </w:rPr>
        <w:t xml:space="preserve"> for analytical outline #1</w:t>
      </w:r>
      <w:r>
        <w:rPr>
          <w:rFonts w:ascii="Arial" w:hAnsi="Arial"/>
          <w:sz w:val="20"/>
          <w:szCs w:val="20"/>
        </w:rPr>
        <w:t>:</w:t>
      </w:r>
    </w:p>
    <w:p w14:paraId="1DF82255" w14:textId="581E9CC5" w:rsidR="00910C12" w:rsidRPr="00B964BD" w:rsidRDefault="00110941" w:rsidP="00CE3F5B">
      <w:pPr>
        <w:pStyle w:val="ListParagraph"/>
        <w:numPr>
          <w:ilvl w:val="1"/>
          <w:numId w:val="23"/>
        </w:numPr>
        <w:rPr>
          <w:rFonts w:ascii="Arial" w:hAnsi="Arial"/>
          <w:sz w:val="20"/>
          <w:szCs w:val="20"/>
        </w:rPr>
      </w:pPr>
      <w:r w:rsidRPr="00B964BD">
        <w:rPr>
          <w:rFonts w:ascii="Arial" w:hAnsi="Arial"/>
          <w:sz w:val="20"/>
          <w:szCs w:val="20"/>
        </w:rPr>
        <w:t xml:space="preserve">Douglas C. Baynton, “Defectives in the Land: Disability and American Immigration Policy, 1882-1924,” </w:t>
      </w:r>
      <w:r w:rsidRPr="00B964BD">
        <w:rPr>
          <w:rFonts w:ascii="Arial" w:hAnsi="Arial"/>
          <w:i/>
          <w:sz w:val="20"/>
          <w:szCs w:val="20"/>
        </w:rPr>
        <w:t>Journal of American Ethnic History</w:t>
      </w:r>
      <w:r w:rsidRPr="00B964BD">
        <w:rPr>
          <w:rFonts w:ascii="Arial" w:hAnsi="Arial"/>
          <w:sz w:val="20"/>
          <w:szCs w:val="20"/>
        </w:rPr>
        <w:t xml:space="preserve"> (Spring 2005): 31-44 </w:t>
      </w:r>
      <w:r w:rsidRPr="00B964BD">
        <w:rPr>
          <w:rFonts w:ascii="Arial" w:hAnsi="Arial"/>
          <w:b/>
          <w:sz w:val="20"/>
          <w:szCs w:val="20"/>
        </w:rPr>
        <w:t>(Blackboard)</w:t>
      </w:r>
    </w:p>
    <w:p w14:paraId="1F73E9C1" w14:textId="13320512" w:rsidR="00910C12" w:rsidRPr="00B964BD" w:rsidRDefault="00910C12" w:rsidP="00CE3F5B">
      <w:pPr>
        <w:numPr>
          <w:ilvl w:val="1"/>
          <w:numId w:val="23"/>
        </w:numPr>
        <w:rPr>
          <w:rFonts w:ascii="Arial" w:hAnsi="Arial"/>
          <w:sz w:val="20"/>
        </w:rPr>
      </w:pPr>
      <w:r w:rsidRPr="00B964BD">
        <w:rPr>
          <w:rFonts w:ascii="Arial" w:hAnsi="Arial"/>
          <w:sz w:val="20"/>
        </w:rPr>
        <w:t xml:space="preserve">Paul A. Lombardo, </w:t>
      </w:r>
      <w:r w:rsidRPr="00B964BD">
        <w:rPr>
          <w:rFonts w:ascii="Arial" w:hAnsi="Arial"/>
          <w:i/>
          <w:sz w:val="20"/>
        </w:rPr>
        <w:t>Three Generations, No Imbeciles</w:t>
      </w:r>
      <w:r w:rsidRPr="00B964BD">
        <w:rPr>
          <w:rFonts w:ascii="Arial" w:hAnsi="Arial"/>
          <w:sz w:val="20"/>
        </w:rPr>
        <w:t xml:space="preserve"> (Johns Hopkins University Press, 2008), 1-29 </w:t>
      </w:r>
      <w:r w:rsidRPr="00B964BD">
        <w:rPr>
          <w:rFonts w:ascii="Arial" w:hAnsi="Arial"/>
          <w:b/>
          <w:sz w:val="20"/>
        </w:rPr>
        <w:t>(Blackboard)</w:t>
      </w:r>
    </w:p>
    <w:p w14:paraId="328B8D6A" w14:textId="77777777" w:rsidR="00110941" w:rsidRPr="00B964BD" w:rsidRDefault="00110941" w:rsidP="00110941">
      <w:pPr>
        <w:rPr>
          <w:rFonts w:ascii="Arial" w:hAnsi="Arial" w:cs="Arial"/>
          <w:sz w:val="20"/>
        </w:rPr>
      </w:pPr>
    </w:p>
    <w:p w14:paraId="52139894" w14:textId="426459D1" w:rsidR="00110941" w:rsidRPr="00B964BD" w:rsidRDefault="00910C12" w:rsidP="00910C12">
      <w:pPr>
        <w:ind w:left="1440" w:hanging="720"/>
        <w:rPr>
          <w:rFonts w:ascii="Arial" w:hAnsi="Arial" w:cs="Arial"/>
          <w:sz w:val="20"/>
          <w:u w:val="single"/>
        </w:rPr>
      </w:pPr>
      <w:r w:rsidRPr="00B964BD">
        <w:rPr>
          <w:rFonts w:ascii="Arial" w:hAnsi="Arial" w:cs="Arial"/>
          <w:sz w:val="20"/>
          <w:u w:val="single"/>
        </w:rPr>
        <w:t>Assignment: Analytical outline #2</w:t>
      </w:r>
    </w:p>
    <w:p w14:paraId="1ED68590" w14:textId="77777777" w:rsidR="00910C12" w:rsidRPr="00B964BD" w:rsidRDefault="00910C12" w:rsidP="006233CE">
      <w:pPr>
        <w:ind w:left="720" w:hanging="720"/>
        <w:rPr>
          <w:rFonts w:ascii="Arial" w:hAnsi="Arial" w:cs="Arial"/>
          <w:b/>
          <w:sz w:val="20"/>
        </w:rPr>
      </w:pPr>
    </w:p>
    <w:p w14:paraId="26CEA89A" w14:textId="77777777" w:rsidR="00910C12" w:rsidRPr="00B964BD" w:rsidRDefault="00910C12" w:rsidP="006233CE">
      <w:pPr>
        <w:ind w:left="720" w:hanging="720"/>
        <w:rPr>
          <w:rFonts w:ascii="Arial" w:hAnsi="Arial" w:cs="Arial"/>
          <w:b/>
          <w:sz w:val="20"/>
        </w:rPr>
      </w:pPr>
    </w:p>
    <w:p w14:paraId="6950EB31" w14:textId="77777777" w:rsidR="00BB2D93" w:rsidRPr="00B964BD" w:rsidRDefault="00E121C2" w:rsidP="00BB2D93">
      <w:pPr>
        <w:rPr>
          <w:rFonts w:ascii="Arial" w:hAnsi="Arial" w:cs="Arial"/>
          <w:sz w:val="20"/>
          <w:u w:val="single"/>
        </w:rPr>
      </w:pPr>
      <w:r>
        <w:rPr>
          <w:rFonts w:ascii="Arial" w:hAnsi="Arial" w:cs="Arial"/>
          <w:b/>
          <w:sz w:val="20"/>
        </w:rPr>
        <w:t>September 17</w:t>
      </w:r>
      <w:r w:rsidR="00F77CB6" w:rsidRPr="00B964BD">
        <w:rPr>
          <w:rFonts w:ascii="Arial" w:hAnsi="Arial" w:cs="Arial"/>
          <w:b/>
          <w:sz w:val="20"/>
        </w:rPr>
        <w:t>:</w:t>
      </w:r>
      <w:r w:rsidR="00F77CB6" w:rsidRPr="00B964BD">
        <w:rPr>
          <w:rFonts w:ascii="Arial" w:hAnsi="Arial" w:cs="Arial"/>
          <w:sz w:val="20"/>
        </w:rPr>
        <w:t xml:space="preserve"> </w:t>
      </w:r>
      <w:r w:rsidR="00BB2D93" w:rsidRPr="00B964BD">
        <w:rPr>
          <w:rFonts w:ascii="Arial" w:hAnsi="Arial" w:cs="Arial"/>
          <w:b/>
          <w:sz w:val="20"/>
        </w:rPr>
        <w:t>Research strategies workshop at library and Special Collections</w:t>
      </w:r>
    </w:p>
    <w:p w14:paraId="605BB235" w14:textId="77777777" w:rsidR="00BB2D93" w:rsidRPr="00B964BD" w:rsidRDefault="00BB2D93" w:rsidP="00BB2D93">
      <w:pPr>
        <w:numPr>
          <w:ilvl w:val="0"/>
          <w:numId w:val="22"/>
        </w:numPr>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Pr="00B964BD">
        <w:rPr>
          <w:rFonts w:ascii="Arial" w:hAnsi="Arial" w:cs="Arial"/>
          <w:sz w:val="20"/>
        </w:rPr>
        <w:t>, p. 48-85 (ch. 3 and first part of ch. 4)</w:t>
      </w:r>
    </w:p>
    <w:p w14:paraId="38D07B50" w14:textId="77777777" w:rsidR="00BB2D93" w:rsidRPr="00B964BD" w:rsidRDefault="00BB2D93" w:rsidP="00BB2D93">
      <w:pPr>
        <w:rPr>
          <w:rFonts w:ascii="Arial" w:hAnsi="Arial" w:cs="Arial"/>
          <w:sz w:val="20"/>
        </w:rPr>
      </w:pPr>
    </w:p>
    <w:p w14:paraId="311780A8" w14:textId="77777777" w:rsidR="00BB2D93" w:rsidRPr="00B964BD" w:rsidRDefault="00BB2D93" w:rsidP="00BB2D93">
      <w:pPr>
        <w:ind w:left="360" w:firstLine="360"/>
        <w:rPr>
          <w:rFonts w:ascii="Arial" w:hAnsi="Arial" w:cs="Arial"/>
          <w:sz w:val="20"/>
          <w:u w:val="single"/>
        </w:rPr>
      </w:pPr>
      <w:r w:rsidRPr="00B964BD">
        <w:rPr>
          <w:rFonts w:ascii="Arial" w:hAnsi="Arial" w:cs="Arial"/>
          <w:sz w:val="20"/>
          <w:u w:val="single"/>
        </w:rPr>
        <w:t>Assignment: Journal entry</w:t>
      </w:r>
    </w:p>
    <w:p w14:paraId="1948F510" w14:textId="7976DFCC" w:rsidR="00D35427" w:rsidRPr="00B964BD" w:rsidRDefault="00D35427" w:rsidP="00FE7485">
      <w:pPr>
        <w:ind w:left="720" w:hanging="720"/>
        <w:rPr>
          <w:rFonts w:ascii="Arial" w:hAnsi="Arial" w:cs="Arial"/>
          <w:sz w:val="20"/>
          <w:u w:val="single"/>
        </w:rPr>
      </w:pPr>
    </w:p>
    <w:p w14:paraId="1510AB05" w14:textId="77777777" w:rsidR="003C7D1E" w:rsidRPr="00B964BD" w:rsidRDefault="003C7D1E" w:rsidP="00D748DD">
      <w:pPr>
        <w:rPr>
          <w:rFonts w:ascii="Arial" w:hAnsi="Arial" w:cs="Arial"/>
          <w:b/>
          <w:sz w:val="20"/>
        </w:rPr>
      </w:pPr>
    </w:p>
    <w:p w14:paraId="5CDD87D8" w14:textId="77777777" w:rsidR="003C7D1E" w:rsidRPr="00B964BD" w:rsidRDefault="003C7D1E" w:rsidP="00D748DD">
      <w:pPr>
        <w:rPr>
          <w:rFonts w:ascii="Arial" w:hAnsi="Arial" w:cs="Arial"/>
          <w:b/>
          <w:sz w:val="20"/>
        </w:rPr>
      </w:pPr>
    </w:p>
    <w:p w14:paraId="632AAD1A" w14:textId="43EAEE6B" w:rsidR="00DA27DC" w:rsidRPr="00B964BD" w:rsidRDefault="00F77CB6" w:rsidP="00D748DD">
      <w:pPr>
        <w:rPr>
          <w:rFonts w:ascii="Arial" w:hAnsi="Arial" w:cs="Arial"/>
          <w:b/>
          <w:sz w:val="20"/>
          <w:u w:val="single"/>
        </w:rPr>
      </w:pPr>
      <w:r w:rsidRPr="00B964BD">
        <w:rPr>
          <w:rFonts w:ascii="Arial" w:hAnsi="Arial" w:cs="Arial"/>
          <w:b/>
          <w:sz w:val="20"/>
          <w:u w:val="single"/>
        </w:rPr>
        <w:t>WEEK 5</w:t>
      </w:r>
    </w:p>
    <w:p w14:paraId="607480A1" w14:textId="77777777" w:rsidR="00FE7485" w:rsidRPr="00B964BD" w:rsidRDefault="00E121C2" w:rsidP="00FE7485">
      <w:pPr>
        <w:ind w:left="720" w:hanging="720"/>
        <w:rPr>
          <w:rFonts w:ascii="Arial" w:hAnsi="Arial" w:cs="Arial"/>
          <w:b/>
          <w:sz w:val="20"/>
        </w:rPr>
      </w:pPr>
      <w:r>
        <w:rPr>
          <w:rFonts w:ascii="Arial" w:hAnsi="Arial" w:cs="Arial"/>
          <w:b/>
          <w:sz w:val="20"/>
        </w:rPr>
        <w:t>September 22</w:t>
      </w:r>
      <w:r w:rsidR="00CC2DBF" w:rsidRPr="00B964BD">
        <w:rPr>
          <w:rFonts w:ascii="Arial" w:hAnsi="Arial" w:cs="Arial"/>
          <w:b/>
          <w:sz w:val="20"/>
        </w:rPr>
        <w:t xml:space="preserve">: </w:t>
      </w:r>
      <w:r w:rsidR="00FE7485" w:rsidRPr="00B964BD">
        <w:rPr>
          <w:rFonts w:ascii="Arial" w:hAnsi="Arial" w:cs="Arial"/>
          <w:b/>
          <w:sz w:val="20"/>
        </w:rPr>
        <w:t>Life as a disabled worker/Locating primary sources—part 2</w:t>
      </w:r>
    </w:p>
    <w:p w14:paraId="70779380" w14:textId="77777777" w:rsidR="00FE7485" w:rsidRPr="007256A4" w:rsidRDefault="00FE7485" w:rsidP="00FE7485">
      <w:pPr>
        <w:pStyle w:val="ListParagraph"/>
        <w:numPr>
          <w:ilvl w:val="0"/>
          <w:numId w:val="22"/>
        </w:numPr>
        <w:rPr>
          <w:rFonts w:ascii="Arial" w:hAnsi="Arial" w:cs="Arial"/>
          <w:sz w:val="20"/>
          <w:szCs w:val="20"/>
        </w:rPr>
      </w:pPr>
      <w:r>
        <w:rPr>
          <w:rFonts w:ascii="Arial" w:hAnsi="Arial"/>
          <w:sz w:val="20"/>
          <w:szCs w:val="20"/>
        </w:rPr>
        <w:t xml:space="preserve">Sarah F. Rose, “‘We do not prefer cripples, but they can earn full wages’: Mechanization, Efficiency, and the Quest for Interchangeable Workers, 1880s-1920s,” in </w:t>
      </w:r>
      <w:r>
        <w:rPr>
          <w:rFonts w:ascii="Arial" w:hAnsi="Arial"/>
          <w:i/>
          <w:sz w:val="20"/>
          <w:szCs w:val="20"/>
        </w:rPr>
        <w:t>No Right to Be Idle: The Invention of Disability, 1840s-1930s</w:t>
      </w:r>
      <w:r>
        <w:rPr>
          <w:rFonts w:ascii="Arial" w:hAnsi="Arial"/>
          <w:sz w:val="20"/>
          <w:szCs w:val="20"/>
        </w:rPr>
        <w:t xml:space="preserve"> (under contract with University of North Carolina Press) </w:t>
      </w:r>
      <w:r>
        <w:rPr>
          <w:rFonts w:ascii="Arial" w:hAnsi="Arial"/>
          <w:b/>
          <w:sz w:val="20"/>
          <w:szCs w:val="20"/>
        </w:rPr>
        <w:t>(Blackboard)</w:t>
      </w:r>
    </w:p>
    <w:p w14:paraId="36628EBC" w14:textId="77777777" w:rsidR="00FE7485" w:rsidRPr="00B964BD" w:rsidRDefault="00FE7485" w:rsidP="00FE7485">
      <w:pPr>
        <w:pStyle w:val="ListParagraph"/>
        <w:numPr>
          <w:ilvl w:val="0"/>
          <w:numId w:val="22"/>
        </w:numPr>
        <w:rPr>
          <w:rFonts w:ascii="Arial" w:hAnsi="Arial" w:cs="Arial"/>
          <w:sz w:val="20"/>
          <w:szCs w:val="20"/>
        </w:rPr>
      </w:pPr>
      <w:r w:rsidRPr="00B964BD">
        <w:rPr>
          <w:rFonts w:ascii="Arial" w:hAnsi="Arial" w:cs="Arial"/>
          <w:sz w:val="20"/>
          <w:szCs w:val="20"/>
        </w:rPr>
        <w:t xml:space="preserve">Primary sources: </w:t>
      </w:r>
    </w:p>
    <w:p w14:paraId="7E0A983C" w14:textId="77777777" w:rsidR="00FE7485" w:rsidRPr="00B964BD" w:rsidRDefault="00FE7485" w:rsidP="00FE7485">
      <w:pPr>
        <w:pStyle w:val="ListParagraph"/>
        <w:numPr>
          <w:ilvl w:val="1"/>
          <w:numId w:val="22"/>
        </w:numPr>
        <w:rPr>
          <w:rFonts w:ascii="Arial" w:hAnsi="Arial" w:cs="Arial"/>
          <w:sz w:val="20"/>
          <w:szCs w:val="20"/>
        </w:rPr>
      </w:pPr>
      <w:r>
        <w:rPr>
          <w:rFonts w:ascii="Arial" w:hAnsi="Arial" w:cs="Arial"/>
          <w:sz w:val="20"/>
          <w:szCs w:val="20"/>
        </w:rPr>
        <w:t>Correspondence</w:t>
      </w:r>
      <w:r w:rsidRPr="00B964BD">
        <w:rPr>
          <w:rFonts w:ascii="Arial" w:hAnsi="Arial" w:cs="Arial"/>
          <w:sz w:val="20"/>
          <w:szCs w:val="20"/>
        </w:rPr>
        <w:t xml:space="preserve"> </w:t>
      </w:r>
      <w:r>
        <w:rPr>
          <w:rFonts w:ascii="Arial" w:hAnsi="Arial" w:cs="Arial"/>
          <w:sz w:val="20"/>
          <w:szCs w:val="20"/>
        </w:rPr>
        <w:t xml:space="preserve">and publicity materials </w:t>
      </w:r>
      <w:r w:rsidRPr="00B964BD">
        <w:rPr>
          <w:rFonts w:ascii="Arial" w:hAnsi="Arial" w:cs="Arial"/>
          <w:sz w:val="20"/>
          <w:szCs w:val="20"/>
        </w:rPr>
        <w:t>fro</w:t>
      </w:r>
      <w:r>
        <w:rPr>
          <w:rFonts w:ascii="Arial" w:hAnsi="Arial" w:cs="Arial"/>
          <w:sz w:val="20"/>
          <w:szCs w:val="20"/>
        </w:rPr>
        <w:t xml:space="preserve">m Ford Motor Company archives and </w:t>
      </w:r>
      <w:r w:rsidRPr="00B964BD">
        <w:rPr>
          <w:rFonts w:ascii="Arial" w:hAnsi="Arial" w:cs="Arial"/>
          <w:sz w:val="20"/>
          <w:szCs w:val="20"/>
        </w:rPr>
        <w:t xml:space="preserve">research notes from social reformer John Fitch </w:t>
      </w:r>
      <w:r w:rsidRPr="00B964BD">
        <w:rPr>
          <w:rFonts w:ascii="Arial" w:hAnsi="Arial" w:cs="Arial"/>
          <w:b/>
          <w:sz w:val="20"/>
          <w:szCs w:val="20"/>
        </w:rPr>
        <w:t>(Blackboard)</w:t>
      </w:r>
    </w:p>
    <w:p w14:paraId="777F431C" w14:textId="77777777" w:rsidR="00FE7485" w:rsidRPr="00B964BD" w:rsidRDefault="00FE7485" w:rsidP="00FE7485">
      <w:pPr>
        <w:rPr>
          <w:rFonts w:ascii="Arial" w:hAnsi="Arial" w:cs="Arial"/>
          <w:b/>
          <w:sz w:val="20"/>
          <w:u w:val="single"/>
        </w:rPr>
      </w:pPr>
    </w:p>
    <w:p w14:paraId="683E7930" w14:textId="77777777" w:rsidR="00FE7485" w:rsidRPr="00B964BD" w:rsidRDefault="00FE7485" w:rsidP="00FE7485">
      <w:pPr>
        <w:ind w:left="720"/>
        <w:rPr>
          <w:rFonts w:ascii="Arial" w:hAnsi="Arial" w:cs="Arial"/>
          <w:sz w:val="20"/>
          <w:u w:val="single"/>
        </w:rPr>
      </w:pPr>
      <w:r w:rsidRPr="00B964BD">
        <w:rPr>
          <w:rFonts w:ascii="Arial" w:hAnsi="Arial" w:cs="Arial"/>
          <w:sz w:val="20"/>
          <w:u w:val="single"/>
        </w:rPr>
        <w:t>Assignment: Journal entry</w:t>
      </w:r>
    </w:p>
    <w:p w14:paraId="78E8865B" w14:textId="77777777" w:rsidR="00CC2DBF" w:rsidRPr="00B964BD" w:rsidRDefault="00CC2DBF" w:rsidP="008A6EFD">
      <w:pPr>
        <w:ind w:right="-180"/>
        <w:rPr>
          <w:rFonts w:ascii="Arial" w:hAnsi="Arial" w:cs="Arial"/>
          <w:sz w:val="20"/>
        </w:rPr>
      </w:pPr>
    </w:p>
    <w:p w14:paraId="7FA12286" w14:textId="1137CEAA" w:rsidR="007F657B" w:rsidRPr="008A080C" w:rsidRDefault="00E121C2" w:rsidP="007F657B">
      <w:pPr>
        <w:ind w:left="720" w:right="-180" w:hanging="720"/>
        <w:rPr>
          <w:rFonts w:ascii="Arial" w:hAnsi="Arial" w:cs="Arial"/>
          <w:b/>
          <w:i/>
          <w:sz w:val="20"/>
        </w:rPr>
      </w:pPr>
      <w:r>
        <w:rPr>
          <w:rFonts w:ascii="Arial" w:hAnsi="Arial" w:cs="Arial"/>
          <w:b/>
          <w:sz w:val="20"/>
        </w:rPr>
        <w:t>September 24</w:t>
      </w:r>
      <w:r w:rsidR="00655D61" w:rsidRPr="00B964BD">
        <w:rPr>
          <w:rFonts w:ascii="Arial" w:hAnsi="Arial" w:cs="Arial"/>
          <w:b/>
          <w:sz w:val="20"/>
        </w:rPr>
        <w:t>:</w:t>
      </w:r>
      <w:r w:rsidR="00CE78BD" w:rsidRPr="00B964BD">
        <w:rPr>
          <w:rFonts w:ascii="Arial" w:hAnsi="Arial" w:cs="Arial"/>
          <w:b/>
          <w:sz w:val="20"/>
        </w:rPr>
        <w:t xml:space="preserve"> </w:t>
      </w:r>
      <w:r w:rsidR="007F657B" w:rsidRPr="00B964BD">
        <w:rPr>
          <w:rFonts w:ascii="Arial" w:hAnsi="Arial" w:cs="Arial"/>
          <w:b/>
          <w:sz w:val="20"/>
        </w:rPr>
        <w:t>Meanings of disability</w:t>
      </w:r>
      <w:r w:rsidR="00DD658B">
        <w:rPr>
          <w:rFonts w:ascii="Arial" w:hAnsi="Arial" w:cs="Arial"/>
          <w:b/>
          <w:sz w:val="20"/>
        </w:rPr>
        <w:t>/Primary source discussion</w:t>
      </w:r>
    </w:p>
    <w:p w14:paraId="63B659E6" w14:textId="77777777" w:rsidR="007F657B" w:rsidRDefault="007F657B" w:rsidP="007F657B">
      <w:pPr>
        <w:numPr>
          <w:ilvl w:val="0"/>
          <w:numId w:val="23"/>
        </w:numPr>
        <w:rPr>
          <w:rFonts w:ascii="Arial" w:hAnsi="Arial" w:cs="Arial"/>
          <w:sz w:val="20"/>
        </w:rPr>
      </w:pPr>
      <w:r w:rsidRPr="00B964BD">
        <w:rPr>
          <w:rFonts w:ascii="Arial" w:hAnsi="Arial" w:cs="Arial"/>
          <w:sz w:val="20"/>
        </w:rPr>
        <w:t xml:space="preserve">Douglas C. Baynton, “Disability and the Justification of Inequality in American History,” in </w:t>
      </w:r>
      <w:r w:rsidRPr="00B964BD">
        <w:rPr>
          <w:rFonts w:ascii="Arial" w:hAnsi="Arial" w:cs="Arial"/>
          <w:i/>
          <w:sz w:val="20"/>
        </w:rPr>
        <w:t>The New Disability History: American Perspectives</w:t>
      </w:r>
      <w:r w:rsidRPr="00B964BD">
        <w:rPr>
          <w:rFonts w:ascii="Arial" w:hAnsi="Arial" w:cs="Arial"/>
          <w:sz w:val="20"/>
        </w:rPr>
        <w:t xml:space="preserve">, ed. Paul K. Longmore and Lauri Umansky (New York: NYU Press, 2001), p. 33-57 </w:t>
      </w:r>
      <w:r w:rsidRPr="00B964BD">
        <w:rPr>
          <w:rFonts w:ascii="Arial" w:hAnsi="Arial" w:cs="Arial"/>
          <w:b/>
          <w:sz w:val="20"/>
        </w:rPr>
        <w:t>(Blackboard)</w:t>
      </w:r>
    </w:p>
    <w:p w14:paraId="7E43E923" w14:textId="77777777" w:rsidR="008A080C" w:rsidRDefault="008A080C" w:rsidP="000B4E27">
      <w:pPr>
        <w:ind w:left="720"/>
        <w:rPr>
          <w:rFonts w:ascii="Arial" w:hAnsi="Arial" w:cs="Arial"/>
          <w:sz w:val="20"/>
        </w:rPr>
      </w:pPr>
    </w:p>
    <w:p w14:paraId="261B5599" w14:textId="258F1DA1" w:rsidR="000B4E27" w:rsidRPr="00B964BD" w:rsidRDefault="000B4E27" w:rsidP="000B4E27">
      <w:pPr>
        <w:ind w:left="720"/>
        <w:rPr>
          <w:rFonts w:ascii="Arial" w:hAnsi="Arial" w:cs="Arial"/>
          <w:sz w:val="20"/>
          <w:u w:val="single"/>
        </w:rPr>
      </w:pPr>
      <w:r w:rsidRPr="00B964BD">
        <w:rPr>
          <w:rFonts w:ascii="Arial" w:hAnsi="Arial" w:cs="Arial"/>
          <w:sz w:val="20"/>
          <w:u w:val="single"/>
        </w:rPr>
        <w:t xml:space="preserve">Assignment: </w:t>
      </w:r>
      <w:r>
        <w:rPr>
          <w:rFonts w:ascii="Arial" w:hAnsi="Arial" w:cs="Arial"/>
          <w:sz w:val="20"/>
          <w:u w:val="single"/>
        </w:rPr>
        <w:t>Analytical outline #3</w:t>
      </w:r>
      <w:r w:rsidRPr="00B964BD">
        <w:rPr>
          <w:rFonts w:ascii="Arial" w:hAnsi="Arial" w:cs="Arial"/>
          <w:sz w:val="20"/>
          <w:u w:val="single"/>
        </w:rPr>
        <w:t xml:space="preserve"> </w:t>
      </w:r>
      <w:r w:rsidR="00DD658B" w:rsidRPr="00B964BD">
        <w:rPr>
          <w:rFonts w:ascii="Arial" w:hAnsi="Arial" w:cs="Arial"/>
          <w:sz w:val="20"/>
          <w:u w:val="single"/>
        </w:rPr>
        <w:t>&amp; bring in a primary source on a topic that interests you</w:t>
      </w:r>
    </w:p>
    <w:p w14:paraId="1E72A722" w14:textId="77777777" w:rsidR="007F657B" w:rsidRPr="00B964BD" w:rsidRDefault="007F657B" w:rsidP="00C8358A">
      <w:pPr>
        <w:rPr>
          <w:rFonts w:ascii="Arial" w:hAnsi="Arial" w:cs="Arial"/>
          <w:sz w:val="20"/>
        </w:rPr>
      </w:pPr>
    </w:p>
    <w:p w14:paraId="3F857EB2" w14:textId="77777777" w:rsidR="007F657B" w:rsidRPr="00B964BD" w:rsidRDefault="007F657B" w:rsidP="00CE78BD">
      <w:pPr>
        <w:ind w:left="720" w:hanging="720"/>
        <w:rPr>
          <w:rFonts w:ascii="Arial" w:hAnsi="Arial" w:cs="Arial"/>
          <w:b/>
          <w:sz w:val="20"/>
        </w:rPr>
      </w:pPr>
    </w:p>
    <w:p w14:paraId="7401AEF0" w14:textId="77777777" w:rsidR="007F657B" w:rsidRPr="00B964BD" w:rsidRDefault="007F657B" w:rsidP="005257FB">
      <w:pPr>
        <w:rPr>
          <w:rFonts w:ascii="Arial" w:hAnsi="Arial" w:cs="Arial"/>
          <w:b/>
          <w:sz w:val="20"/>
        </w:rPr>
      </w:pPr>
    </w:p>
    <w:p w14:paraId="215B862A" w14:textId="77777777" w:rsidR="007F657B" w:rsidRPr="00B964BD" w:rsidRDefault="007F657B" w:rsidP="007F657B">
      <w:pPr>
        <w:ind w:right="-180"/>
        <w:rPr>
          <w:rFonts w:ascii="Arial" w:hAnsi="Arial" w:cs="Arial"/>
          <w:b/>
          <w:sz w:val="20"/>
          <w:u w:val="single"/>
        </w:rPr>
      </w:pPr>
      <w:r w:rsidRPr="00B964BD">
        <w:rPr>
          <w:rFonts w:ascii="Arial" w:hAnsi="Arial" w:cs="Arial"/>
          <w:b/>
          <w:sz w:val="20"/>
          <w:u w:val="single"/>
        </w:rPr>
        <w:t>WEEK 6</w:t>
      </w:r>
    </w:p>
    <w:p w14:paraId="76C22140" w14:textId="2776B38B" w:rsidR="00655D61" w:rsidRPr="00B964BD" w:rsidRDefault="00E121C2" w:rsidP="007F657B">
      <w:pPr>
        <w:ind w:left="720" w:hanging="720"/>
        <w:rPr>
          <w:rFonts w:ascii="Arial" w:hAnsi="Arial" w:cs="Arial"/>
          <w:b/>
          <w:sz w:val="20"/>
        </w:rPr>
      </w:pPr>
      <w:r>
        <w:rPr>
          <w:rFonts w:ascii="Arial" w:hAnsi="Arial" w:cs="Arial"/>
          <w:b/>
          <w:sz w:val="20"/>
        </w:rPr>
        <w:t>September 29</w:t>
      </w:r>
      <w:r w:rsidR="007F657B" w:rsidRPr="00B964BD">
        <w:rPr>
          <w:rFonts w:ascii="Arial" w:hAnsi="Arial" w:cs="Arial"/>
          <w:b/>
          <w:sz w:val="20"/>
        </w:rPr>
        <w:t xml:space="preserve">: </w:t>
      </w:r>
      <w:r w:rsidR="00FA66DB" w:rsidRPr="00B964BD">
        <w:rPr>
          <w:rFonts w:ascii="Arial" w:hAnsi="Arial" w:cs="Arial"/>
          <w:b/>
          <w:sz w:val="20"/>
        </w:rPr>
        <w:t>Freak Shows/</w:t>
      </w:r>
      <w:r w:rsidR="00655D61" w:rsidRPr="00B964BD">
        <w:rPr>
          <w:rFonts w:ascii="Arial" w:hAnsi="Arial" w:cs="Arial"/>
          <w:b/>
          <w:sz w:val="20"/>
        </w:rPr>
        <w:t>Historiography</w:t>
      </w:r>
    </w:p>
    <w:p w14:paraId="10827E80" w14:textId="77777777" w:rsidR="00655D61" w:rsidRPr="00B964BD" w:rsidRDefault="00655D61" w:rsidP="00655D61">
      <w:pPr>
        <w:numPr>
          <w:ilvl w:val="0"/>
          <w:numId w:val="21"/>
        </w:numPr>
        <w:rPr>
          <w:rFonts w:ascii="Arial" w:hAnsi="Arial" w:cs="Arial"/>
          <w:sz w:val="20"/>
        </w:rPr>
      </w:pPr>
      <w:r w:rsidRPr="00B964BD">
        <w:rPr>
          <w:rFonts w:ascii="Arial" w:hAnsi="Arial" w:cs="Arial"/>
          <w:sz w:val="20"/>
        </w:rPr>
        <w:t xml:space="preserve">Robert Bogdan, “The Social Construction of Freaks,” in </w:t>
      </w:r>
      <w:r w:rsidRPr="00B964BD">
        <w:rPr>
          <w:rFonts w:ascii="Arial" w:hAnsi="Arial" w:cs="Arial"/>
          <w:i/>
          <w:sz w:val="20"/>
        </w:rPr>
        <w:t>Freakery: Cultural Spectacles of the Extraordinary Body</w:t>
      </w:r>
      <w:r w:rsidRPr="00B964BD">
        <w:rPr>
          <w:rFonts w:ascii="Arial" w:hAnsi="Arial" w:cs="Arial"/>
          <w:sz w:val="20"/>
        </w:rPr>
        <w:t xml:space="preserve">, ed. Rosemarie Garland Thomson (1996), pp. 23-37 </w:t>
      </w:r>
      <w:r w:rsidRPr="00B964BD">
        <w:rPr>
          <w:rFonts w:ascii="Arial" w:hAnsi="Arial" w:cs="Arial"/>
          <w:b/>
          <w:sz w:val="20"/>
        </w:rPr>
        <w:t>(Blackboard)</w:t>
      </w:r>
    </w:p>
    <w:p w14:paraId="793BBDDA" w14:textId="77777777" w:rsidR="00655D61" w:rsidRPr="00746683" w:rsidRDefault="00655D61" w:rsidP="00655D61">
      <w:pPr>
        <w:numPr>
          <w:ilvl w:val="0"/>
          <w:numId w:val="21"/>
        </w:numPr>
        <w:rPr>
          <w:rFonts w:ascii="Arial" w:hAnsi="Arial" w:cs="Arial"/>
          <w:sz w:val="20"/>
        </w:rPr>
      </w:pPr>
      <w:r w:rsidRPr="00B964BD">
        <w:rPr>
          <w:rFonts w:ascii="Arial" w:hAnsi="Arial" w:cs="Arial"/>
          <w:sz w:val="20"/>
        </w:rPr>
        <w:t xml:space="preserve">David A. Gerber, “The ‘Careers’ of People Exhibited in Freak Shows: The Problem of Volition and Valorization,” in </w:t>
      </w:r>
      <w:r w:rsidRPr="00B964BD">
        <w:rPr>
          <w:rFonts w:ascii="Arial" w:hAnsi="Arial" w:cs="Arial"/>
          <w:i/>
          <w:sz w:val="20"/>
        </w:rPr>
        <w:t>Freakery</w:t>
      </w:r>
      <w:r w:rsidRPr="00B964BD">
        <w:rPr>
          <w:rFonts w:ascii="Arial" w:hAnsi="Arial" w:cs="Arial"/>
          <w:sz w:val="20"/>
        </w:rPr>
        <w:t xml:space="preserve"> pp. 38-54 </w:t>
      </w:r>
      <w:r w:rsidRPr="00B964BD">
        <w:rPr>
          <w:rFonts w:ascii="Arial" w:hAnsi="Arial" w:cs="Arial"/>
          <w:b/>
          <w:sz w:val="20"/>
        </w:rPr>
        <w:t>(Blackboard)</w:t>
      </w:r>
    </w:p>
    <w:p w14:paraId="08DD13F3" w14:textId="41EEF333" w:rsidR="00746683" w:rsidRPr="00B964BD" w:rsidRDefault="00746683" w:rsidP="00655D61">
      <w:pPr>
        <w:numPr>
          <w:ilvl w:val="0"/>
          <w:numId w:val="21"/>
        </w:numPr>
        <w:rPr>
          <w:rFonts w:ascii="Arial" w:hAnsi="Arial" w:cs="Arial"/>
          <w:sz w:val="20"/>
        </w:rPr>
      </w:pPr>
      <w:r>
        <w:rPr>
          <w:rFonts w:ascii="Arial" w:hAnsi="Arial" w:cs="Arial"/>
          <w:sz w:val="20"/>
        </w:rPr>
        <w:t xml:space="preserve">Short </w:t>
      </w:r>
      <w:r w:rsidR="009048BB">
        <w:rPr>
          <w:rFonts w:ascii="Arial" w:hAnsi="Arial" w:cs="Arial"/>
          <w:sz w:val="20"/>
        </w:rPr>
        <w:t xml:space="preserve">overview </w:t>
      </w:r>
      <w:r>
        <w:rPr>
          <w:rFonts w:ascii="Arial" w:hAnsi="Arial" w:cs="Arial"/>
          <w:sz w:val="20"/>
        </w:rPr>
        <w:t>historiography essay TBD</w:t>
      </w:r>
    </w:p>
    <w:p w14:paraId="72BD88A2" w14:textId="77777777" w:rsidR="008D43BB" w:rsidRPr="008D43BB" w:rsidRDefault="008D43BB" w:rsidP="008D43BB">
      <w:pPr>
        <w:ind w:left="360"/>
        <w:rPr>
          <w:rFonts w:ascii="Arial" w:hAnsi="Arial" w:cs="Arial"/>
          <w:sz w:val="20"/>
        </w:rPr>
      </w:pPr>
    </w:p>
    <w:p w14:paraId="6C2F968D" w14:textId="77777777" w:rsidR="008D43BB" w:rsidRPr="008D43BB" w:rsidRDefault="008D43BB" w:rsidP="008D43BB">
      <w:pPr>
        <w:pStyle w:val="ListParagraph"/>
        <w:rPr>
          <w:rFonts w:ascii="Arial" w:hAnsi="Arial" w:cs="Arial"/>
          <w:sz w:val="20"/>
          <w:u w:val="single"/>
        </w:rPr>
      </w:pPr>
      <w:r w:rsidRPr="008D43BB">
        <w:rPr>
          <w:rFonts w:ascii="Arial" w:hAnsi="Arial" w:cs="Arial"/>
          <w:sz w:val="20"/>
          <w:u w:val="single"/>
        </w:rPr>
        <w:t>Assignment: Research questions due; be prepared to briefly discuss yours in class</w:t>
      </w:r>
    </w:p>
    <w:p w14:paraId="0F472FD5" w14:textId="77777777" w:rsidR="00217282" w:rsidRPr="00B964BD" w:rsidRDefault="00217282" w:rsidP="0000188C">
      <w:pPr>
        <w:rPr>
          <w:rFonts w:ascii="Arial" w:hAnsi="Arial" w:cs="Arial"/>
          <w:sz w:val="20"/>
        </w:rPr>
      </w:pPr>
    </w:p>
    <w:p w14:paraId="3902AC50" w14:textId="77777777" w:rsidR="00985166" w:rsidRPr="00B964BD" w:rsidRDefault="00985166" w:rsidP="0000188C">
      <w:pPr>
        <w:rPr>
          <w:rFonts w:ascii="Arial" w:hAnsi="Arial" w:cs="Arial"/>
          <w:sz w:val="20"/>
        </w:rPr>
      </w:pPr>
    </w:p>
    <w:p w14:paraId="3699454E" w14:textId="4A0CD8F9" w:rsidR="00797D20" w:rsidRPr="00B964BD" w:rsidRDefault="00E121C2" w:rsidP="00797D20">
      <w:pPr>
        <w:rPr>
          <w:rFonts w:ascii="Arial" w:hAnsi="Arial" w:cs="Arial"/>
          <w:b/>
          <w:sz w:val="20"/>
        </w:rPr>
      </w:pPr>
      <w:r>
        <w:rPr>
          <w:rFonts w:ascii="Arial" w:hAnsi="Arial" w:cs="Arial"/>
          <w:b/>
          <w:sz w:val="20"/>
        </w:rPr>
        <w:t>October 1</w:t>
      </w:r>
      <w:r w:rsidR="003C7D1E" w:rsidRPr="00B964BD">
        <w:rPr>
          <w:rFonts w:ascii="Arial" w:hAnsi="Arial" w:cs="Arial"/>
          <w:b/>
          <w:sz w:val="20"/>
        </w:rPr>
        <w:t xml:space="preserve">: </w:t>
      </w:r>
      <w:r w:rsidR="00B836A2">
        <w:rPr>
          <w:rFonts w:ascii="Arial" w:hAnsi="Arial" w:cs="Arial"/>
          <w:b/>
          <w:sz w:val="20"/>
        </w:rPr>
        <w:t>The r</w:t>
      </w:r>
      <w:r w:rsidR="00C965D2" w:rsidRPr="00B964BD">
        <w:rPr>
          <w:rFonts w:ascii="Arial" w:hAnsi="Arial" w:cs="Arial"/>
          <w:b/>
          <w:sz w:val="20"/>
        </w:rPr>
        <w:t>ehabilitation</w:t>
      </w:r>
      <w:r w:rsidR="00B836A2">
        <w:rPr>
          <w:rFonts w:ascii="Arial" w:hAnsi="Arial" w:cs="Arial"/>
          <w:b/>
          <w:sz w:val="20"/>
        </w:rPr>
        <w:t xml:space="preserve"> movement</w:t>
      </w:r>
      <w:r w:rsidR="00DD658B">
        <w:rPr>
          <w:rFonts w:ascii="Arial" w:hAnsi="Arial" w:cs="Arial"/>
          <w:b/>
          <w:sz w:val="20"/>
        </w:rPr>
        <w:t>/Visual Sources</w:t>
      </w:r>
    </w:p>
    <w:p w14:paraId="28BB74E5" w14:textId="77777777" w:rsidR="00D15ABF" w:rsidRPr="00DD658B" w:rsidRDefault="00D15ABF" w:rsidP="00C45325">
      <w:pPr>
        <w:numPr>
          <w:ilvl w:val="0"/>
          <w:numId w:val="20"/>
        </w:numPr>
        <w:rPr>
          <w:rFonts w:ascii="Arial" w:hAnsi="Arial" w:cs="Arial"/>
          <w:sz w:val="20"/>
        </w:rPr>
      </w:pPr>
      <w:r w:rsidRPr="00B964BD">
        <w:rPr>
          <w:rFonts w:ascii="Arial" w:hAnsi="Arial" w:cs="Arial"/>
          <w:sz w:val="20"/>
        </w:rPr>
        <w:t xml:space="preserve">Daniel J. Wilson, “Passing in the Shadow of FDR: Polio Survivors, Passing, and the Negotiation of Disability” in </w:t>
      </w:r>
      <w:r w:rsidRPr="00B964BD">
        <w:rPr>
          <w:rFonts w:ascii="Arial" w:hAnsi="Arial" w:cs="Arial"/>
          <w:i/>
          <w:sz w:val="20"/>
        </w:rPr>
        <w:t>Disability and Passing</w:t>
      </w:r>
      <w:r w:rsidRPr="00B964BD">
        <w:rPr>
          <w:rFonts w:ascii="Arial" w:hAnsi="Arial" w:cs="Arial"/>
          <w:sz w:val="20"/>
        </w:rPr>
        <w:t xml:space="preserve">, pp. 13-35 </w:t>
      </w:r>
      <w:r w:rsidRPr="00B964BD">
        <w:rPr>
          <w:rFonts w:ascii="Arial" w:hAnsi="Arial" w:cs="Arial"/>
          <w:b/>
          <w:sz w:val="20"/>
        </w:rPr>
        <w:t>(Blackboard)</w:t>
      </w:r>
    </w:p>
    <w:p w14:paraId="6AD77CFA" w14:textId="197717E9" w:rsidR="00DD658B" w:rsidRPr="00DD658B" w:rsidRDefault="00DD658B" w:rsidP="00DD658B">
      <w:pPr>
        <w:numPr>
          <w:ilvl w:val="0"/>
          <w:numId w:val="20"/>
        </w:numPr>
        <w:rPr>
          <w:rFonts w:ascii="Arial" w:hAnsi="Arial" w:cs="Arial"/>
          <w:sz w:val="20"/>
        </w:rPr>
      </w:pPr>
      <w:r w:rsidRPr="00B964BD">
        <w:rPr>
          <w:rFonts w:ascii="Arial" w:hAnsi="Arial" w:cs="Arial"/>
          <w:sz w:val="20"/>
        </w:rPr>
        <w:t xml:space="preserve">Rosemarie Garland Thomson, “Seeing the Disabled: Visual Rhetorics of Disability in Popular Photography,” in </w:t>
      </w:r>
      <w:r w:rsidRPr="00B964BD">
        <w:rPr>
          <w:rFonts w:ascii="Arial" w:hAnsi="Arial" w:cs="Arial"/>
          <w:i/>
          <w:sz w:val="20"/>
        </w:rPr>
        <w:t>The New Disability History</w:t>
      </w:r>
      <w:r w:rsidRPr="00B964BD">
        <w:rPr>
          <w:rFonts w:ascii="Arial" w:hAnsi="Arial" w:cs="Arial"/>
          <w:sz w:val="20"/>
        </w:rPr>
        <w:t xml:space="preserve">, p. 335-374 </w:t>
      </w:r>
      <w:r w:rsidRPr="00B964BD">
        <w:rPr>
          <w:rFonts w:ascii="Arial" w:hAnsi="Arial" w:cs="Arial"/>
          <w:b/>
          <w:sz w:val="20"/>
        </w:rPr>
        <w:t>(Blackboard)</w:t>
      </w:r>
    </w:p>
    <w:p w14:paraId="39CB6665" w14:textId="77777777" w:rsidR="000D6C51" w:rsidRDefault="000D6C51" w:rsidP="006C0471">
      <w:pPr>
        <w:rPr>
          <w:rFonts w:ascii="Arial" w:hAnsi="Arial" w:cs="Arial"/>
          <w:b/>
          <w:sz w:val="20"/>
          <w:u w:val="single"/>
        </w:rPr>
      </w:pPr>
    </w:p>
    <w:p w14:paraId="5E4CD449" w14:textId="77777777" w:rsidR="008D43BB" w:rsidRPr="00B964BD" w:rsidRDefault="008D43BB" w:rsidP="008D43BB">
      <w:pPr>
        <w:ind w:left="360" w:firstLine="360"/>
        <w:rPr>
          <w:rFonts w:ascii="Arial" w:hAnsi="Arial" w:cs="Arial"/>
          <w:sz w:val="20"/>
          <w:u w:val="single"/>
        </w:rPr>
      </w:pPr>
      <w:r w:rsidRPr="00B964BD">
        <w:rPr>
          <w:rFonts w:ascii="Arial" w:hAnsi="Arial" w:cs="Arial"/>
          <w:sz w:val="20"/>
          <w:u w:val="single"/>
        </w:rPr>
        <w:t xml:space="preserve">Assignment: </w:t>
      </w:r>
      <w:r>
        <w:rPr>
          <w:rFonts w:ascii="Arial" w:hAnsi="Arial" w:cs="Arial"/>
          <w:sz w:val="20"/>
          <w:u w:val="single"/>
        </w:rPr>
        <w:t>Journal entry</w:t>
      </w:r>
    </w:p>
    <w:p w14:paraId="077A06A3" w14:textId="77777777" w:rsidR="009048BB" w:rsidRDefault="009048BB" w:rsidP="006C0471">
      <w:pPr>
        <w:rPr>
          <w:rFonts w:ascii="Arial" w:hAnsi="Arial" w:cs="Arial"/>
          <w:b/>
          <w:sz w:val="20"/>
          <w:u w:val="single"/>
        </w:rPr>
      </w:pPr>
    </w:p>
    <w:p w14:paraId="4478CBBC" w14:textId="77777777" w:rsidR="008D43BB" w:rsidRDefault="008D43BB" w:rsidP="006C0471">
      <w:pPr>
        <w:rPr>
          <w:rFonts w:ascii="Arial" w:hAnsi="Arial" w:cs="Arial"/>
          <w:b/>
          <w:sz w:val="20"/>
          <w:u w:val="single"/>
        </w:rPr>
      </w:pPr>
    </w:p>
    <w:p w14:paraId="692CD59E" w14:textId="77777777" w:rsidR="008D43BB" w:rsidRDefault="008D43BB" w:rsidP="006C0471">
      <w:pPr>
        <w:rPr>
          <w:rFonts w:ascii="Arial" w:hAnsi="Arial" w:cs="Arial"/>
          <w:b/>
          <w:sz w:val="20"/>
          <w:u w:val="single"/>
        </w:rPr>
      </w:pPr>
    </w:p>
    <w:p w14:paraId="75E6CBF5" w14:textId="038B8F63" w:rsidR="00DA27DC" w:rsidRPr="00B964BD" w:rsidRDefault="00F77CB6" w:rsidP="006C0471">
      <w:pPr>
        <w:rPr>
          <w:rFonts w:ascii="Arial" w:hAnsi="Arial" w:cs="Arial"/>
          <w:b/>
          <w:sz w:val="20"/>
          <w:u w:val="single"/>
        </w:rPr>
      </w:pPr>
      <w:r w:rsidRPr="00B964BD">
        <w:rPr>
          <w:rFonts w:ascii="Arial" w:hAnsi="Arial" w:cs="Arial"/>
          <w:b/>
          <w:sz w:val="20"/>
          <w:u w:val="single"/>
        </w:rPr>
        <w:t>WEEK 7</w:t>
      </w:r>
    </w:p>
    <w:p w14:paraId="764E925E" w14:textId="5C86DC60" w:rsidR="00797D20" w:rsidRPr="00B964BD" w:rsidRDefault="002A6A65" w:rsidP="00797D20">
      <w:pPr>
        <w:rPr>
          <w:rFonts w:ascii="Arial" w:hAnsi="Arial" w:cs="Arial"/>
          <w:b/>
          <w:sz w:val="20"/>
        </w:rPr>
      </w:pPr>
      <w:r>
        <w:rPr>
          <w:rFonts w:ascii="Arial" w:hAnsi="Arial" w:cs="Arial"/>
          <w:b/>
          <w:sz w:val="20"/>
        </w:rPr>
        <w:t>October 6</w:t>
      </w:r>
      <w:r w:rsidR="00474F00" w:rsidRPr="00B964BD">
        <w:rPr>
          <w:rFonts w:ascii="Arial" w:hAnsi="Arial" w:cs="Arial"/>
          <w:sz w:val="20"/>
        </w:rPr>
        <w:t xml:space="preserve">: </w:t>
      </w:r>
      <w:r w:rsidR="008D310A" w:rsidRPr="00B964BD">
        <w:rPr>
          <w:rFonts w:ascii="Arial" w:hAnsi="Arial" w:cs="Arial"/>
          <w:b/>
          <w:sz w:val="20"/>
        </w:rPr>
        <w:t xml:space="preserve">Disability </w:t>
      </w:r>
      <w:r w:rsidR="00C11592" w:rsidRPr="00B964BD">
        <w:rPr>
          <w:rFonts w:ascii="Arial" w:hAnsi="Arial" w:cs="Arial"/>
          <w:b/>
          <w:sz w:val="20"/>
        </w:rPr>
        <w:t xml:space="preserve">Communities, Disability </w:t>
      </w:r>
      <w:r w:rsidR="00474F00" w:rsidRPr="00B964BD">
        <w:rPr>
          <w:rFonts w:ascii="Arial" w:hAnsi="Arial" w:cs="Arial"/>
          <w:b/>
          <w:sz w:val="20"/>
        </w:rPr>
        <w:t>Rights</w:t>
      </w:r>
      <w:r w:rsidR="00C85879" w:rsidRPr="00B964BD">
        <w:rPr>
          <w:rFonts w:ascii="Arial" w:hAnsi="Arial" w:cs="Arial"/>
          <w:b/>
          <w:sz w:val="20"/>
        </w:rPr>
        <w:t>/</w:t>
      </w:r>
      <w:r w:rsidR="00AC4550" w:rsidRPr="00B964BD">
        <w:rPr>
          <w:rFonts w:ascii="Arial" w:hAnsi="Arial" w:cs="Arial"/>
          <w:b/>
          <w:sz w:val="20"/>
        </w:rPr>
        <w:t>Oral histories</w:t>
      </w:r>
    </w:p>
    <w:p w14:paraId="77D6DDAA" w14:textId="3C52BD74" w:rsidR="00FD45BA" w:rsidRPr="00B964BD" w:rsidRDefault="00FD45BA" w:rsidP="00797D20">
      <w:pPr>
        <w:numPr>
          <w:ilvl w:val="0"/>
          <w:numId w:val="19"/>
        </w:numPr>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Pr="00B964BD">
        <w:rPr>
          <w:rFonts w:ascii="Arial" w:hAnsi="Arial" w:cs="Arial"/>
          <w:sz w:val="20"/>
        </w:rPr>
        <w:t xml:space="preserve">, ch. </w:t>
      </w:r>
      <w:r w:rsidR="00C11592" w:rsidRPr="00B964BD">
        <w:rPr>
          <w:rFonts w:ascii="Arial" w:hAnsi="Arial" w:cs="Arial"/>
          <w:sz w:val="20"/>
        </w:rPr>
        <w:t>7-8 and epilogue (p. 131</w:t>
      </w:r>
      <w:r w:rsidRPr="00B964BD">
        <w:rPr>
          <w:rFonts w:ascii="Arial" w:hAnsi="Arial" w:cs="Arial"/>
          <w:sz w:val="20"/>
        </w:rPr>
        <w:t>-185)</w:t>
      </w:r>
    </w:p>
    <w:p w14:paraId="6DC025AF" w14:textId="77777777" w:rsidR="00DA2FCC" w:rsidRPr="00B964BD" w:rsidRDefault="00DA2FCC" w:rsidP="006C0471">
      <w:pPr>
        <w:numPr>
          <w:ilvl w:val="0"/>
          <w:numId w:val="19"/>
        </w:numPr>
        <w:rPr>
          <w:rFonts w:ascii="Arial" w:hAnsi="Arial" w:cs="Arial"/>
          <w:sz w:val="20"/>
        </w:rPr>
      </w:pPr>
      <w:r w:rsidRPr="00B964BD">
        <w:rPr>
          <w:rFonts w:ascii="Arial" w:hAnsi="Arial" w:cs="Arial"/>
          <w:sz w:val="20"/>
        </w:rPr>
        <w:t xml:space="preserve">Primary sources: </w:t>
      </w:r>
    </w:p>
    <w:p w14:paraId="03EF9FAD" w14:textId="65391939" w:rsidR="00217282" w:rsidRPr="004449F4" w:rsidRDefault="004449F4" w:rsidP="004449F4">
      <w:pPr>
        <w:numPr>
          <w:ilvl w:val="1"/>
          <w:numId w:val="19"/>
        </w:numPr>
        <w:rPr>
          <w:rFonts w:ascii="Arial" w:hAnsi="Arial" w:cs="Arial"/>
          <w:sz w:val="20"/>
        </w:rPr>
      </w:pPr>
      <w:r>
        <w:rPr>
          <w:rFonts w:ascii="Arial" w:hAnsi="Arial" w:cs="Arial"/>
          <w:sz w:val="20"/>
        </w:rPr>
        <w:t>Oral history excerpts</w:t>
      </w:r>
      <w:r w:rsidR="00D351D0" w:rsidRPr="00B964BD">
        <w:rPr>
          <w:rFonts w:ascii="Arial" w:hAnsi="Arial" w:cs="Arial"/>
          <w:sz w:val="20"/>
        </w:rPr>
        <w:t xml:space="preserve"> </w:t>
      </w:r>
      <w:r w:rsidR="00D449E6" w:rsidRPr="00B964BD">
        <w:rPr>
          <w:rFonts w:ascii="Arial" w:hAnsi="Arial" w:cs="Arial"/>
          <w:sz w:val="20"/>
        </w:rPr>
        <w:t xml:space="preserve">from </w:t>
      </w:r>
      <w:r w:rsidR="00FA366A" w:rsidRPr="00B964BD">
        <w:rPr>
          <w:rFonts w:ascii="Arial" w:hAnsi="Arial" w:cs="Arial"/>
          <w:sz w:val="20"/>
        </w:rPr>
        <w:t xml:space="preserve">Susan Schwartzenberg, </w:t>
      </w:r>
      <w:r w:rsidR="00FA366A" w:rsidRPr="00B964BD">
        <w:rPr>
          <w:rFonts w:ascii="Arial" w:hAnsi="Arial" w:cs="Arial"/>
          <w:i/>
          <w:sz w:val="20"/>
        </w:rPr>
        <w:t>Becoming Citizens: Family Life and the Politics of Disability</w:t>
      </w:r>
      <w:r w:rsidR="00FA366A" w:rsidRPr="00B964BD">
        <w:rPr>
          <w:rFonts w:ascii="Arial" w:hAnsi="Arial" w:cs="Arial"/>
          <w:sz w:val="20"/>
        </w:rPr>
        <w:t xml:space="preserve"> (</w:t>
      </w:r>
      <w:r w:rsidR="003240A8" w:rsidRPr="00B964BD">
        <w:rPr>
          <w:rFonts w:ascii="Arial" w:hAnsi="Arial" w:cs="Arial"/>
          <w:sz w:val="20"/>
        </w:rPr>
        <w:t xml:space="preserve">Seattle: </w:t>
      </w:r>
      <w:r w:rsidR="00FA366A" w:rsidRPr="00B964BD">
        <w:rPr>
          <w:rFonts w:ascii="Arial" w:hAnsi="Arial" w:cs="Arial"/>
          <w:sz w:val="20"/>
        </w:rPr>
        <w:t>University of Washington Press, 2005)</w:t>
      </w:r>
      <w:r w:rsidR="00FA366A" w:rsidRPr="004449F4">
        <w:rPr>
          <w:rFonts w:ascii="Arial" w:hAnsi="Arial" w:cs="Arial"/>
          <w:b/>
          <w:sz w:val="20"/>
        </w:rPr>
        <w:t xml:space="preserve"> </w:t>
      </w:r>
      <w:r w:rsidRPr="004449F4">
        <w:rPr>
          <w:rFonts w:ascii="Arial" w:hAnsi="Arial" w:cs="Arial"/>
          <w:sz w:val="20"/>
        </w:rPr>
        <w:t>OR</w:t>
      </w:r>
      <w:r>
        <w:rPr>
          <w:rFonts w:ascii="Arial" w:hAnsi="Arial" w:cs="Arial"/>
          <w:b/>
          <w:sz w:val="20"/>
        </w:rPr>
        <w:t xml:space="preserve"> </w:t>
      </w:r>
      <w:r>
        <w:rPr>
          <w:rFonts w:ascii="Arial" w:hAnsi="Arial" w:cs="Arial"/>
          <w:sz w:val="20"/>
        </w:rPr>
        <w:t xml:space="preserve">Texas Disability History Collection </w:t>
      </w:r>
      <w:r w:rsidR="00994A24" w:rsidRPr="004449F4">
        <w:rPr>
          <w:rFonts w:ascii="Arial" w:hAnsi="Arial" w:cs="Arial"/>
          <w:b/>
          <w:sz w:val="20"/>
        </w:rPr>
        <w:t>(Blackboard)</w:t>
      </w:r>
    </w:p>
    <w:p w14:paraId="1ACD54DD" w14:textId="77777777" w:rsidR="00E36245" w:rsidRPr="00B964BD" w:rsidRDefault="00E36245" w:rsidP="00E36245">
      <w:pPr>
        <w:rPr>
          <w:rFonts w:ascii="Arial" w:hAnsi="Arial" w:cs="Arial"/>
          <w:sz w:val="20"/>
        </w:rPr>
      </w:pPr>
    </w:p>
    <w:p w14:paraId="57D0F87B" w14:textId="06D96386" w:rsidR="000932DE" w:rsidRPr="00B964BD" w:rsidRDefault="00E36245" w:rsidP="000932DE">
      <w:pPr>
        <w:ind w:left="720"/>
        <w:rPr>
          <w:rFonts w:ascii="Arial" w:hAnsi="Arial" w:cs="Arial"/>
          <w:sz w:val="20"/>
        </w:rPr>
      </w:pPr>
      <w:r w:rsidRPr="00B964BD">
        <w:rPr>
          <w:rFonts w:ascii="Arial" w:hAnsi="Arial" w:cs="Arial"/>
          <w:sz w:val="20"/>
          <w:u w:val="single"/>
        </w:rPr>
        <w:t>Assignment: Journal entry</w:t>
      </w:r>
    </w:p>
    <w:p w14:paraId="0B77E3D7" w14:textId="77777777" w:rsidR="00674F4D" w:rsidRPr="00B964BD" w:rsidRDefault="00674F4D" w:rsidP="006C0471">
      <w:pPr>
        <w:rPr>
          <w:rFonts w:ascii="Arial" w:hAnsi="Arial" w:cs="Arial"/>
          <w:b/>
          <w:sz w:val="20"/>
        </w:rPr>
      </w:pPr>
    </w:p>
    <w:p w14:paraId="5951806D" w14:textId="41D86932" w:rsidR="00DA27DC" w:rsidRPr="00B964BD" w:rsidRDefault="00A94445" w:rsidP="00DA27DC">
      <w:pPr>
        <w:ind w:firstLine="720"/>
        <w:rPr>
          <w:rFonts w:ascii="Arial" w:hAnsi="Arial" w:cs="Arial"/>
          <w:b/>
          <w:sz w:val="20"/>
        </w:rPr>
      </w:pPr>
      <w:r w:rsidRPr="00B964BD">
        <w:rPr>
          <w:rFonts w:ascii="Arial" w:hAnsi="Arial" w:cs="Arial"/>
          <w:b/>
          <w:sz w:val="20"/>
        </w:rPr>
        <w:t>****</w:t>
      </w:r>
      <w:r w:rsidR="004449F4">
        <w:rPr>
          <w:rFonts w:ascii="Arial" w:hAnsi="Arial" w:cs="Arial"/>
          <w:b/>
          <w:sz w:val="20"/>
        </w:rPr>
        <w:t>October 6-8</w:t>
      </w:r>
      <w:r w:rsidR="00DA27DC" w:rsidRPr="00B964BD">
        <w:rPr>
          <w:rFonts w:ascii="Arial" w:hAnsi="Arial" w:cs="Arial"/>
          <w:b/>
          <w:sz w:val="20"/>
        </w:rPr>
        <w:t xml:space="preserve">: </w:t>
      </w:r>
      <w:r w:rsidR="00DA27DC" w:rsidRPr="00B964BD">
        <w:rPr>
          <w:rFonts w:ascii="Arial" w:hAnsi="Arial" w:cs="Arial"/>
          <w:sz w:val="20"/>
        </w:rPr>
        <w:t>individual meetings with professor about potential topic</w:t>
      </w:r>
      <w:r w:rsidR="00DA27DC" w:rsidRPr="00B964BD">
        <w:rPr>
          <w:rFonts w:ascii="Arial" w:hAnsi="Arial" w:cs="Arial"/>
          <w:b/>
          <w:sz w:val="20"/>
        </w:rPr>
        <w:t>****</w:t>
      </w:r>
    </w:p>
    <w:p w14:paraId="4477AB4B" w14:textId="77777777" w:rsidR="004449E1" w:rsidRPr="00B964BD" w:rsidRDefault="004449E1" w:rsidP="006C0471">
      <w:pPr>
        <w:rPr>
          <w:rFonts w:ascii="Arial" w:hAnsi="Arial" w:cs="Arial"/>
          <w:b/>
          <w:sz w:val="20"/>
        </w:rPr>
      </w:pPr>
    </w:p>
    <w:p w14:paraId="337C80FE" w14:textId="5B54AE5B" w:rsidR="004449E1" w:rsidRPr="00B964BD" w:rsidRDefault="004449E1" w:rsidP="004449E1">
      <w:pPr>
        <w:ind w:right="-270"/>
        <w:rPr>
          <w:rFonts w:ascii="Arial" w:hAnsi="Arial" w:cs="Arial"/>
          <w:b/>
          <w:sz w:val="20"/>
        </w:rPr>
      </w:pPr>
      <w:r w:rsidRPr="00B964BD">
        <w:rPr>
          <w:rFonts w:ascii="Arial" w:hAnsi="Arial" w:cs="Arial"/>
          <w:b/>
          <w:sz w:val="20"/>
        </w:rPr>
        <w:t xml:space="preserve">October </w:t>
      </w:r>
      <w:r w:rsidR="002A6A65">
        <w:rPr>
          <w:rFonts w:ascii="Arial" w:hAnsi="Arial" w:cs="Arial"/>
          <w:b/>
          <w:sz w:val="20"/>
        </w:rPr>
        <w:t>8</w:t>
      </w:r>
      <w:r w:rsidRPr="00B964BD">
        <w:rPr>
          <w:rFonts w:ascii="Arial" w:hAnsi="Arial" w:cs="Arial"/>
          <w:sz w:val="20"/>
        </w:rPr>
        <w:t xml:space="preserve">: </w:t>
      </w:r>
      <w:r w:rsidR="008A5A0E" w:rsidRPr="00B964BD">
        <w:rPr>
          <w:rFonts w:ascii="Arial" w:hAnsi="Arial" w:cs="Arial"/>
          <w:b/>
          <w:sz w:val="20"/>
        </w:rPr>
        <w:t>Constructing a good proposal &amp;</w:t>
      </w:r>
      <w:r w:rsidRPr="00B964BD">
        <w:rPr>
          <w:rFonts w:ascii="Arial" w:hAnsi="Arial" w:cs="Arial"/>
          <w:b/>
          <w:sz w:val="20"/>
        </w:rPr>
        <w:t xml:space="preserve"> bibliography, citing sources, &amp; </w:t>
      </w:r>
      <w:r w:rsidR="003A2743" w:rsidRPr="00B964BD">
        <w:rPr>
          <w:rFonts w:ascii="Arial" w:hAnsi="Arial" w:cs="Arial"/>
          <w:b/>
          <w:sz w:val="20"/>
        </w:rPr>
        <w:t>the research process</w:t>
      </w:r>
    </w:p>
    <w:p w14:paraId="28D9CFFB" w14:textId="6CC76F01" w:rsidR="004449E1" w:rsidRPr="00B964BD" w:rsidRDefault="004449E1" w:rsidP="004449E1">
      <w:pPr>
        <w:pStyle w:val="ListParagraph"/>
        <w:numPr>
          <w:ilvl w:val="0"/>
          <w:numId w:val="37"/>
        </w:numPr>
        <w:ind w:right="-270"/>
        <w:rPr>
          <w:rFonts w:ascii="Arial" w:hAnsi="Arial" w:cs="Arial"/>
          <w:b/>
          <w:sz w:val="20"/>
          <w:szCs w:val="20"/>
        </w:rPr>
      </w:pPr>
      <w:r w:rsidRPr="00B964BD">
        <w:rPr>
          <w:rFonts w:ascii="Arial" w:hAnsi="Arial" w:cs="Arial"/>
          <w:sz w:val="20"/>
          <w:szCs w:val="20"/>
        </w:rPr>
        <w:t xml:space="preserve">Marius and Page, </w:t>
      </w:r>
      <w:r w:rsidRPr="00B964BD">
        <w:rPr>
          <w:rFonts w:ascii="Arial" w:hAnsi="Arial" w:cs="Arial"/>
          <w:i/>
          <w:sz w:val="20"/>
          <w:szCs w:val="20"/>
        </w:rPr>
        <w:t>A Short Guide</w:t>
      </w:r>
      <w:r w:rsidRPr="00B964BD">
        <w:rPr>
          <w:rFonts w:ascii="Arial" w:hAnsi="Arial" w:cs="Arial"/>
          <w:sz w:val="20"/>
          <w:szCs w:val="20"/>
        </w:rPr>
        <w:t xml:space="preserve">, </w:t>
      </w:r>
      <w:r w:rsidR="00C965D2" w:rsidRPr="00B964BD">
        <w:rPr>
          <w:rFonts w:ascii="Arial" w:hAnsi="Arial" w:cs="Arial"/>
          <w:sz w:val="20"/>
          <w:szCs w:val="20"/>
        </w:rPr>
        <w:t>ch. 6</w:t>
      </w:r>
      <w:r w:rsidR="00402683" w:rsidRPr="00B964BD">
        <w:rPr>
          <w:rFonts w:ascii="Arial" w:hAnsi="Arial" w:cs="Arial"/>
          <w:sz w:val="20"/>
          <w:szCs w:val="20"/>
        </w:rPr>
        <w:t xml:space="preserve"> (p. 124-142)</w:t>
      </w:r>
    </w:p>
    <w:p w14:paraId="1E0F4D8B" w14:textId="77777777" w:rsidR="00402199" w:rsidRPr="00B964BD" w:rsidRDefault="00402199" w:rsidP="006C0471">
      <w:pPr>
        <w:rPr>
          <w:rFonts w:ascii="Arial" w:hAnsi="Arial" w:cs="Arial"/>
          <w:sz w:val="20"/>
        </w:rPr>
      </w:pPr>
    </w:p>
    <w:p w14:paraId="4C1E9D8E" w14:textId="77777777" w:rsidR="00985166" w:rsidRPr="00B964BD" w:rsidRDefault="00985166" w:rsidP="006C0471">
      <w:pPr>
        <w:rPr>
          <w:rFonts w:ascii="Arial" w:hAnsi="Arial" w:cs="Arial"/>
          <w:sz w:val="20"/>
        </w:rPr>
      </w:pPr>
    </w:p>
    <w:p w14:paraId="47F845DC" w14:textId="0B74BFDF" w:rsidR="00DA27DC" w:rsidRPr="00B964BD" w:rsidRDefault="00F77CB6" w:rsidP="006C0471">
      <w:pPr>
        <w:rPr>
          <w:rFonts w:ascii="Arial" w:hAnsi="Arial" w:cs="Arial"/>
          <w:b/>
          <w:sz w:val="20"/>
          <w:u w:val="single"/>
        </w:rPr>
      </w:pPr>
      <w:r w:rsidRPr="00B964BD">
        <w:rPr>
          <w:rFonts w:ascii="Arial" w:hAnsi="Arial" w:cs="Arial"/>
          <w:b/>
          <w:sz w:val="20"/>
          <w:u w:val="single"/>
        </w:rPr>
        <w:t>WEEK 8</w:t>
      </w:r>
    </w:p>
    <w:p w14:paraId="091DB781" w14:textId="6F70A47B" w:rsidR="00A90C32" w:rsidRPr="00B964BD" w:rsidRDefault="00D01CE8" w:rsidP="000A1C23">
      <w:pPr>
        <w:ind w:left="720" w:hanging="720"/>
        <w:rPr>
          <w:rFonts w:ascii="Arial" w:hAnsi="Arial" w:cs="Arial"/>
          <w:sz w:val="20"/>
        </w:rPr>
      </w:pPr>
      <w:r w:rsidRPr="00B964BD">
        <w:rPr>
          <w:rFonts w:ascii="Arial" w:hAnsi="Arial" w:cs="Arial"/>
          <w:b/>
          <w:sz w:val="20"/>
        </w:rPr>
        <w:t xml:space="preserve">October </w:t>
      </w:r>
      <w:r w:rsidR="002A6A65">
        <w:rPr>
          <w:rFonts w:ascii="Arial" w:hAnsi="Arial" w:cs="Arial"/>
          <w:b/>
          <w:sz w:val="20"/>
        </w:rPr>
        <w:t>13 &amp; 15</w:t>
      </w:r>
      <w:r w:rsidR="00A90C32" w:rsidRPr="00B964BD">
        <w:rPr>
          <w:rFonts w:ascii="Arial" w:hAnsi="Arial" w:cs="Arial"/>
          <w:b/>
          <w:sz w:val="20"/>
        </w:rPr>
        <w:t>:</w:t>
      </w:r>
      <w:r w:rsidR="00BB2FA4" w:rsidRPr="00B964BD">
        <w:rPr>
          <w:rFonts w:ascii="Arial" w:hAnsi="Arial" w:cs="Arial"/>
          <w:b/>
          <w:sz w:val="20"/>
        </w:rPr>
        <w:t xml:space="preserve"> </w:t>
      </w:r>
      <w:r w:rsidR="00A90C32" w:rsidRPr="00B964BD">
        <w:rPr>
          <w:rFonts w:ascii="Arial" w:hAnsi="Arial" w:cs="Arial"/>
          <w:sz w:val="20"/>
        </w:rPr>
        <w:t>independent work on proposal and bibliography</w:t>
      </w:r>
      <w:r w:rsidR="001D2974" w:rsidRPr="00B964BD">
        <w:rPr>
          <w:rFonts w:ascii="Arial" w:hAnsi="Arial" w:cs="Arial"/>
          <w:sz w:val="20"/>
        </w:rPr>
        <w:t xml:space="preserve"> (no class)</w:t>
      </w:r>
    </w:p>
    <w:p w14:paraId="55D5AF60" w14:textId="77777777" w:rsidR="00A90C32" w:rsidRPr="00B964BD" w:rsidRDefault="00A90C32" w:rsidP="000A1C23">
      <w:pPr>
        <w:ind w:left="720" w:hanging="720"/>
        <w:rPr>
          <w:rFonts w:ascii="Arial" w:hAnsi="Arial" w:cs="Arial"/>
          <w:b/>
          <w:sz w:val="20"/>
        </w:rPr>
      </w:pPr>
    </w:p>
    <w:p w14:paraId="1C38AC43" w14:textId="45552805" w:rsidR="00E365A3" w:rsidRPr="00B964BD" w:rsidRDefault="009E6B74" w:rsidP="00E365A3">
      <w:pPr>
        <w:ind w:left="720"/>
        <w:rPr>
          <w:rFonts w:ascii="Arial" w:hAnsi="Arial" w:cs="Arial"/>
          <w:sz w:val="20"/>
          <w:u w:val="single"/>
        </w:rPr>
      </w:pPr>
      <w:r w:rsidRPr="00B964BD">
        <w:rPr>
          <w:rFonts w:ascii="Arial" w:hAnsi="Arial" w:cs="Arial"/>
          <w:sz w:val="20"/>
          <w:u w:val="single"/>
        </w:rPr>
        <w:t xml:space="preserve">Assignment:  </w:t>
      </w:r>
      <w:r w:rsidR="00402199" w:rsidRPr="00B964BD">
        <w:rPr>
          <w:rFonts w:ascii="Arial" w:hAnsi="Arial" w:cs="Arial"/>
          <w:sz w:val="20"/>
          <w:u w:val="single"/>
        </w:rPr>
        <w:t xml:space="preserve">Research </w:t>
      </w:r>
      <w:r w:rsidR="00227C79" w:rsidRPr="00B964BD">
        <w:rPr>
          <w:rFonts w:ascii="Arial" w:hAnsi="Arial" w:cs="Arial"/>
          <w:sz w:val="20"/>
          <w:u w:val="single"/>
        </w:rPr>
        <w:t>plan</w:t>
      </w:r>
      <w:r w:rsidR="00402199" w:rsidRPr="00B964BD">
        <w:rPr>
          <w:rFonts w:ascii="Arial" w:hAnsi="Arial" w:cs="Arial"/>
          <w:sz w:val="20"/>
          <w:u w:val="single"/>
        </w:rPr>
        <w:t xml:space="preserve"> and</w:t>
      </w:r>
      <w:r w:rsidR="004449E1" w:rsidRPr="00B964BD">
        <w:rPr>
          <w:rFonts w:ascii="Arial" w:hAnsi="Arial" w:cs="Arial"/>
          <w:sz w:val="20"/>
          <w:u w:val="single"/>
        </w:rPr>
        <w:t xml:space="preserve"> an</w:t>
      </w:r>
      <w:r w:rsidR="00781B5D" w:rsidRPr="00B964BD">
        <w:rPr>
          <w:rFonts w:ascii="Arial" w:hAnsi="Arial" w:cs="Arial"/>
          <w:sz w:val="20"/>
          <w:u w:val="single"/>
        </w:rPr>
        <w:t>notated bibliography due by 12:2</w:t>
      </w:r>
      <w:r w:rsidR="004449E1" w:rsidRPr="00B964BD">
        <w:rPr>
          <w:rFonts w:ascii="Arial" w:hAnsi="Arial" w:cs="Arial"/>
          <w:sz w:val="20"/>
          <w:u w:val="single"/>
        </w:rPr>
        <w:t>0</w:t>
      </w:r>
      <w:r w:rsidR="00402199" w:rsidRPr="00B964BD">
        <w:rPr>
          <w:rFonts w:ascii="Arial" w:hAnsi="Arial" w:cs="Arial"/>
          <w:sz w:val="20"/>
          <w:u w:val="single"/>
        </w:rPr>
        <w:t xml:space="preserve"> pm </w:t>
      </w:r>
      <w:r w:rsidR="00474A62" w:rsidRPr="00B964BD">
        <w:rPr>
          <w:rFonts w:ascii="Arial" w:hAnsi="Arial" w:cs="Arial"/>
          <w:sz w:val="20"/>
          <w:u w:val="single"/>
        </w:rPr>
        <w:t xml:space="preserve">on </w:t>
      </w:r>
      <w:r w:rsidR="004449F4">
        <w:rPr>
          <w:rFonts w:ascii="Arial" w:hAnsi="Arial" w:cs="Arial"/>
          <w:sz w:val="20"/>
          <w:u w:val="single"/>
        </w:rPr>
        <w:t>October 15</w:t>
      </w:r>
      <w:r w:rsidRPr="00B964BD">
        <w:rPr>
          <w:rFonts w:ascii="Arial" w:hAnsi="Arial" w:cs="Arial"/>
          <w:sz w:val="20"/>
          <w:u w:val="single"/>
        </w:rPr>
        <w:t xml:space="preserve"> </w:t>
      </w:r>
    </w:p>
    <w:p w14:paraId="5EBCCA6E" w14:textId="2E9F508B" w:rsidR="00567AEC" w:rsidRPr="00B964BD" w:rsidRDefault="00E365A3" w:rsidP="00E365A3">
      <w:pPr>
        <w:pStyle w:val="ListParagraph"/>
        <w:numPr>
          <w:ilvl w:val="0"/>
          <w:numId w:val="41"/>
        </w:numPr>
        <w:rPr>
          <w:rFonts w:ascii="Arial" w:hAnsi="Arial" w:cs="Arial"/>
          <w:sz w:val="20"/>
          <w:szCs w:val="20"/>
        </w:rPr>
      </w:pPr>
      <w:r w:rsidRPr="00B964BD">
        <w:rPr>
          <w:rFonts w:ascii="Arial" w:hAnsi="Arial" w:cs="Arial"/>
          <w:sz w:val="20"/>
          <w:szCs w:val="20"/>
        </w:rPr>
        <w:t xml:space="preserve">Upload to </w:t>
      </w:r>
      <w:r w:rsidR="00474A62" w:rsidRPr="00B964BD">
        <w:rPr>
          <w:rFonts w:ascii="Arial" w:hAnsi="Arial" w:cs="Arial"/>
          <w:sz w:val="20"/>
          <w:szCs w:val="20"/>
        </w:rPr>
        <w:t xml:space="preserve">Blackboard </w:t>
      </w:r>
      <w:r w:rsidRPr="00B964BD">
        <w:rPr>
          <w:rFonts w:ascii="Arial" w:hAnsi="Arial" w:cs="Arial"/>
          <w:sz w:val="20"/>
          <w:szCs w:val="20"/>
        </w:rPr>
        <w:t xml:space="preserve">&amp; bring paper copy </w:t>
      </w:r>
      <w:r w:rsidR="000A1C23" w:rsidRPr="00B964BD">
        <w:rPr>
          <w:rFonts w:ascii="Arial" w:hAnsi="Arial" w:cs="Arial"/>
          <w:sz w:val="20"/>
          <w:szCs w:val="20"/>
        </w:rPr>
        <w:t xml:space="preserve">to my office (UH 328) or </w:t>
      </w:r>
      <w:r w:rsidR="00D11B36" w:rsidRPr="00B964BD">
        <w:rPr>
          <w:rFonts w:ascii="Arial" w:hAnsi="Arial" w:cs="Arial"/>
          <w:sz w:val="20"/>
          <w:szCs w:val="20"/>
        </w:rPr>
        <w:t>to t</w:t>
      </w:r>
      <w:r w:rsidR="002A7899" w:rsidRPr="00B964BD">
        <w:rPr>
          <w:rFonts w:ascii="Arial" w:hAnsi="Arial" w:cs="Arial"/>
          <w:sz w:val="20"/>
          <w:szCs w:val="20"/>
        </w:rPr>
        <w:t>he department office (UH 201</w:t>
      </w:r>
      <w:r w:rsidR="000A1C23" w:rsidRPr="00B964BD">
        <w:rPr>
          <w:rFonts w:ascii="Arial" w:hAnsi="Arial" w:cs="Arial"/>
          <w:sz w:val="20"/>
          <w:szCs w:val="20"/>
        </w:rPr>
        <w:t>) with a time-stamp</w:t>
      </w:r>
      <w:r w:rsidR="00474A62" w:rsidRPr="00B964BD">
        <w:rPr>
          <w:rFonts w:ascii="Arial" w:hAnsi="Arial" w:cs="Arial"/>
          <w:sz w:val="20"/>
          <w:szCs w:val="20"/>
        </w:rPr>
        <w:t>)</w:t>
      </w:r>
    </w:p>
    <w:p w14:paraId="6C7BEE0D" w14:textId="77777777" w:rsidR="006E14C7" w:rsidRPr="00B964BD" w:rsidRDefault="006E14C7" w:rsidP="00BB2FA4">
      <w:pPr>
        <w:rPr>
          <w:rFonts w:ascii="Arial" w:hAnsi="Arial" w:cs="Arial"/>
          <w:b/>
          <w:sz w:val="20"/>
        </w:rPr>
      </w:pPr>
    </w:p>
    <w:p w14:paraId="2CF77722" w14:textId="77777777" w:rsidR="00781B5D" w:rsidRPr="00B964BD" w:rsidRDefault="00781B5D" w:rsidP="00BB2FA4">
      <w:pPr>
        <w:rPr>
          <w:rFonts w:ascii="Arial" w:hAnsi="Arial" w:cs="Arial"/>
          <w:b/>
          <w:sz w:val="20"/>
          <w:u w:val="single"/>
        </w:rPr>
      </w:pPr>
    </w:p>
    <w:p w14:paraId="11942EEB" w14:textId="03DB40B6" w:rsidR="00DA27DC" w:rsidRPr="00B964BD" w:rsidRDefault="00F77CB6" w:rsidP="00BB2FA4">
      <w:pPr>
        <w:rPr>
          <w:rFonts w:ascii="Arial" w:hAnsi="Arial" w:cs="Arial"/>
          <w:b/>
          <w:sz w:val="20"/>
          <w:u w:val="single"/>
        </w:rPr>
      </w:pPr>
      <w:r w:rsidRPr="00B964BD">
        <w:rPr>
          <w:rFonts w:ascii="Arial" w:hAnsi="Arial" w:cs="Arial"/>
          <w:b/>
          <w:sz w:val="20"/>
          <w:u w:val="single"/>
        </w:rPr>
        <w:t>WEEK 9</w:t>
      </w:r>
    </w:p>
    <w:p w14:paraId="1DCFEE01" w14:textId="2386221A" w:rsidR="00BB2FA4" w:rsidRPr="007D314D" w:rsidRDefault="00D01CE8" w:rsidP="00797D20">
      <w:pPr>
        <w:rPr>
          <w:rFonts w:ascii="Arial" w:hAnsi="Arial" w:cs="Arial"/>
          <w:sz w:val="20"/>
        </w:rPr>
      </w:pPr>
      <w:r w:rsidRPr="00B964BD">
        <w:rPr>
          <w:rFonts w:ascii="Arial" w:hAnsi="Arial" w:cs="Arial"/>
          <w:b/>
          <w:sz w:val="20"/>
        </w:rPr>
        <w:t xml:space="preserve">October </w:t>
      </w:r>
      <w:r w:rsidR="002A6A65">
        <w:rPr>
          <w:rFonts w:ascii="Arial" w:hAnsi="Arial" w:cs="Arial"/>
          <w:b/>
          <w:sz w:val="20"/>
        </w:rPr>
        <w:t>20 &amp; 22</w:t>
      </w:r>
      <w:r w:rsidR="00BB2FA4" w:rsidRPr="00B964BD">
        <w:rPr>
          <w:rFonts w:ascii="Arial" w:hAnsi="Arial" w:cs="Arial"/>
          <w:b/>
          <w:sz w:val="20"/>
        </w:rPr>
        <w:t xml:space="preserve">: </w:t>
      </w:r>
      <w:r w:rsidR="00BB2FA4" w:rsidRPr="00B964BD">
        <w:rPr>
          <w:rFonts w:ascii="Arial" w:hAnsi="Arial" w:cs="Arial"/>
          <w:sz w:val="20"/>
        </w:rPr>
        <w:t>work independently on research</w:t>
      </w:r>
      <w:r w:rsidR="001D2974" w:rsidRPr="00B964BD">
        <w:rPr>
          <w:rFonts w:ascii="Arial" w:hAnsi="Arial" w:cs="Arial"/>
          <w:sz w:val="20"/>
        </w:rPr>
        <w:t xml:space="preserve"> (no class)</w:t>
      </w:r>
    </w:p>
    <w:p w14:paraId="4CEA712F" w14:textId="77777777" w:rsidR="00BB2FA4" w:rsidRPr="00B964BD" w:rsidRDefault="00BB2FA4" w:rsidP="00797D20">
      <w:pPr>
        <w:rPr>
          <w:rFonts w:ascii="Arial" w:hAnsi="Arial" w:cs="Arial"/>
          <w:b/>
          <w:sz w:val="20"/>
        </w:rPr>
      </w:pPr>
    </w:p>
    <w:p w14:paraId="220FC2F4" w14:textId="18FA89AC" w:rsidR="00707B25" w:rsidRPr="00B964BD" w:rsidRDefault="009E6B74" w:rsidP="009E6B74">
      <w:pPr>
        <w:ind w:left="720" w:right="-180" w:hanging="360"/>
        <w:rPr>
          <w:rFonts w:ascii="Arial" w:hAnsi="Arial" w:cs="Arial"/>
          <w:b/>
          <w:sz w:val="20"/>
        </w:rPr>
      </w:pPr>
      <w:r w:rsidRPr="00B964BD">
        <w:rPr>
          <w:rFonts w:ascii="Arial" w:hAnsi="Arial" w:cs="Arial"/>
          <w:b/>
          <w:sz w:val="20"/>
        </w:rPr>
        <w:t>**</w:t>
      </w:r>
      <w:r w:rsidR="00C4147F" w:rsidRPr="00B964BD">
        <w:rPr>
          <w:rFonts w:ascii="Arial" w:hAnsi="Arial" w:cs="Arial"/>
          <w:b/>
          <w:sz w:val="20"/>
        </w:rPr>
        <w:t>**</w:t>
      </w:r>
      <w:r w:rsidR="006C0471" w:rsidRPr="00B964BD">
        <w:rPr>
          <w:rFonts w:ascii="Arial" w:hAnsi="Arial" w:cs="Arial"/>
          <w:b/>
          <w:sz w:val="20"/>
        </w:rPr>
        <w:t>October</w:t>
      </w:r>
      <w:r w:rsidR="00567AEC" w:rsidRPr="00B964BD">
        <w:rPr>
          <w:rFonts w:ascii="Arial" w:hAnsi="Arial" w:cs="Arial"/>
          <w:b/>
          <w:sz w:val="20"/>
        </w:rPr>
        <w:t xml:space="preserve"> </w:t>
      </w:r>
      <w:r w:rsidR="004449F4">
        <w:rPr>
          <w:rFonts w:ascii="Arial" w:hAnsi="Arial" w:cs="Arial"/>
          <w:b/>
          <w:sz w:val="20"/>
        </w:rPr>
        <w:t>20, 21, &amp; 22</w:t>
      </w:r>
      <w:r w:rsidR="00635CA5" w:rsidRPr="00B964BD">
        <w:rPr>
          <w:rFonts w:ascii="Arial" w:hAnsi="Arial" w:cs="Arial"/>
          <w:b/>
          <w:sz w:val="20"/>
        </w:rPr>
        <w:t xml:space="preserve"> </w:t>
      </w:r>
      <w:r w:rsidR="00402199" w:rsidRPr="00B964BD">
        <w:rPr>
          <w:rFonts w:ascii="Arial" w:hAnsi="Arial" w:cs="Arial"/>
          <w:sz w:val="20"/>
        </w:rPr>
        <w:t>indi</w:t>
      </w:r>
      <w:r w:rsidR="00B179E4" w:rsidRPr="00B964BD">
        <w:rPr>
          <w:rFonts w:ascii="Arial" w:hAnsi="Arial" w:cs="Arial"/>
          <w:sz w:val="20"/>
        </w:rPr>
        <w:t>vidual meetings with professor</w:t>
      </w:r>
      <w:r w:rsidR="001A4A89" w:rsidRPr="00B964BD">
        <w:rPr>
          <w:rFonts w:ascii="Arial" w:hAnsi="Arial" w:cs="Arial"/>
          <w:sz w:val="20"/>
        </w:rPr>
        <w:t xml:space="preserve"> about research plan </w:t>
      </w:r>
      <w:r w:rsidRPr="00B964BD">
        <w:rPr>
          <w:rFonts w:ascii="Arial" w:hAnsi="Arial" w:cs="Arial"/>
          <w:sz w:val="20"/>
        </w:rPr>
        <w:t xml:space="preserve">&amp; </w:t>
      </w:r>
      <w:r w:rsidR="001A4A89" w:rsidRPr="00B964BD">
        <w:rPr>
          <w:rFonts w:ascii="Arial" w:hAnsi="Arial" w:cs="Arial"/>
          <w:sz w:val="20"/>
        </w:rPr>
        <w:t>bibliography</w:t>
      </w:r>
      <w:r w:rsidRPr="00B964BD">
        <w:rPr>
          <w:rFonts w:ascii="Arial" w:hAnsi="Arial" w:cs="Arial"/>
          <w:b/>
          <w:sz w:val="20"/>
        </w:rPr>
        <w:t>****</w:t>
      </w:r>
    </w:p>
    <w:p w14:paraId="6D0F7AE4" w14:textId="597DFCC4" w:rsidR="00402199" w:rsidRPr="00B964BD" w:rsidRDefault="00402199" w:rsidP="009E6B74">
      <w:pPr>
        <w:numPr>
          <w:ilvl w:val="0"/>
          <w:numId w:val="33"/>
        </w:numPr>
        <w:ind w:left="1350"/>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Pr="00B964BD">
        <w:rPr>
          <w:rFonts w:ascii="Arial" w:hAnsi="Arial" w:cs="Arial"/>
          <w:sz w:val="20"/>
        </w:rPr>
        <w:t xml:space="preserve">, p. </w:t>
      </w:r>
      <w:r w:rsidR="00402683" w:rsidRPr="00B964BD">
        <w:rPr>
          <w:rFonts w:ascii="Arial" w:hAnsi="Arial" w:cs="Arial"/>
          <w:sz w:val="20"/>
        </w:rPr>
        <w:t xml:space="preserve">86-97 </w:t>
      </w:r>
      <w:r w:rsidRPr="00B964BD">
        <w:rPr>
          <w:rFonts w:ascii="Arial" w:hAnsi="Arial" w:cs="Arial"/>
          <w:sz w:val="20"/>
        </w:rPr>
        <w:t>(</w:t>
      </w:r>
      <w:r w:rsidR="003A2743" w:rsidRPr="00B964BD">
        <w:rPr>
          <w:rFonts w:ascii="Arial" w:hAnsi="Arial" w:cs="Arial"/>
          <w:sz w:val="20"/>
        </w:rPr>
        <w:t xml:space="preserve">part of </w:t>
      </w:r>
      <w:r w:rsidRPr="00B964BD">
        <w:rPr>
          <w:rFonts w:ascii="Arial" w:hAnsi="Arial" w:cs="Arial"/>
          <w:sz w:val="20"/>
        </w:rPr>
        <w:t>ch. 4)</w:t>
      </w:r>
    </w:p>
    <w:p w14:paraId="05EA7D09" w14:textId="77777777" w:rsidR="00406553" w:rsidRPr="00B964BD" w:rsidRDefault="00406553" w:rsidP="006C0471">
      <w:pPr>
        <w:rPr>
          <w:rFonts w:ascii="Arial" w:hAnsi="Arial" w:cs="Arial"/>
          <w:sz w:val="20"/>
        </w:rPr>
      </w:pPr>
    </w:p>
    <w:p w14:paraId="0FCB6DA8" w14:textId="77777777" w:rsidR="00985166" w:rsidRPr="00B964BD" w:rsidRDefault="00985166" w:rsidP="006C0471">
      <w:pPr>
        <w:rPr>
          <w:rFonts w:ascii="Arial" w:hAnsi="Arial" w:cs="Arial"/>
          <w:sz w:val="20"/>
        </w:rPr>
      </w:pPr>
    </w:p>
    <w:p w14:paraId="1DE75346" w14:textId="4BCE3310" w:rsidR="00DA27DC" w:rsidRPr="00B964BD" w:rsidRDefault="00F77CB6" w:rsidP="006C0471">
      <w:pPr>
        <w:rPr>
          <w:rFonts w:ascii="Arial" w:hAnsi="Arial" w:cs="Arial"/>
          <w:b/>
          <w:sz w:val="20"/>
          <w:u w:val="single"/>
        </w:rPr>
      </w:pPr>
      <w:r w:rsidRPr="00B964BD">
        <w:rPr>
          <w:rFonts w:ascii="Arial" w:hAnsi="Arial" w:cs="Arial"/>
          <w:b/>
          <w:sz w:val="20"/>
          <w:u w:val="single"/>
        </w:rPr>
        <w:t>WEEK 10</w:t>
      </w:r>
    </w:p>
    <w:p w14:paraId="19B4120A" w14:textId="7008A74B" w:rsidR="00364A40" w:rsidRPr="00B964BD" w:rsidRDefault="00F7457F" w:rsidP="001D2974">
      <w:pPr>
        <w:tabs>
          <w:tab w:val="left" w:pos="7627"/>
        </w:tabs>
        <w:ind w:left="360" w:hanging="360"/>
        <w:rPr>
          <w:rFonts w:ascii="Arial" w:hAnsi="Arial" w:cs="Arial"/>
          <w:sz w:val="20"/>
        </w:rPr>
      </w:pPr>
      <w:r w:rsidRPr="00B964BD">
        <w:rPr>
          <w:rFonts w:ascii="Arial" w:hAnsi="Arial" w:cs="Arial"/>
          <w:b/>
          <w:sz w:val="20"/>
        </w:rPr>
        <w:t xml:space="preserve">October </w:t>
      </w:r>
      <w:r w:rsidR="008F5D56">
        <w:rPr>
          <w:rFonts w:ascii="Arial" w:hAnsi="Arial" w:cs="Arial"/>
          <w:b/>
          <w:sz w:val="20"/>
        </w:rPr>
        <w:t>27 &amp; 29</w:t>
      </w:r>
      <w:r w:rsidR="004449E1" w:rsidRPr="00B964BD">
        <w:rPr>
          <w:rFonts w:ascii="Arial" w:hAnsi="Arial" w:cs="Arial"/>
          <w:b/>
          <w:sz w:val="20"/>
        </w:rPr>
        <w:t>:</w:t>
      </w:r>
      <w:r w:rsidR="004449E1" w:rsidRPr="00B964BD">
        <w:rPr>
          <w:rFonts w:ascii="Arial" w:hAnsi="Arial" w:cs="Arial"/>
          <w:sz w:val="20"/>
        </w:rPr>
        <w:t xml:space="preserve"> independent work on your research and writing</w:t>
      </w:r>
      <w:r w:rsidR="005257FB">
        <w:rPr>
          <w:rFonts w:ascii="Arial" w:hAnsi="Arial" w:cs="Arial"/>
          <w:sz w:val="20"/>
        </w:rPr>
        <w:t xml:space="preserve"> (no class)</w:t>
      </w:r>
    </w:p>
    <w:p w14:paraId="15639CC8" w14:textId="77777777" w:rsidR="00DA27DC" w:rsidRPr="00B964BD" w:rsidRDefault="00DA27DC" w:rsidP="00084679">
      <w:pPr>
        <w:rPr>
          <w:rFonts w:ascii="Arial" w:hAnsi="Arial" w:cs="Arial"/>
          <w:b/>
          <w:sz w:val="20"/>
        </w:rPr>
      </w:pPr>
    </w:p>
    <w:p w14:paraId="298260FA" w14:textId="77777777" w:rsidR="00DA27DC" w:rsidRPr="00B964BD" w:rsidRDefault="00DA27DC" w:rsidP="00084679">
      <w:pPr>
        <w:rPr>
          <w:rFonts w:ascii="Arial" w:hAnsi="Arial" w:cs="Arial"/>
          <w:b/>
          <w:sz w:val="20"/>
        </w:rPr>
      </w:pPr>
    </w:p>
    <w:p w14:paraId="6379E310" w14:textId="735A4FBD" w:rsidR="007A5072" w:rsidRPr="00B964BD" w:rsidRDefault="00F77CB6" w:rsidP="00084679">
      <w:pPr>
        <w:rPr>
          <w:rFonts w:ascii="Arial" w:hAnsi="Arial" w:cs="Arial"/>
          <w:b/>
          <w:sz w:val="20"/>
          <w:u w:val="single"/>
        </w:rPr>
      </w:pPr>
      <w:r w:rsidRPr="00B964BD">
        <w:rPr>
          <w:rFonts w:ascii="Arial" w:hAnsi="Arial" w:cs="Arial"/>
          <w:b/>
          <w:sz w:val="20"/>
          <w:u w:val="single"/>
        </w:rPr>
        <w:t>WEEK 11</w:t>
      </w:r>
    </w:p>
    <w:p w14:paraId="440BE84D" w14:textId="5FB852BF" w:rsidR="00C449D5" w:rsidRPr="00B964BD" w:rsidRDefault="00B42798" w:rsidP="00EB6FB9">
      <w:pPr>
        <w:tabs>
          <w:tab w:val="left" w:pos="7627"/>
        </w:tabs>
        <w:ind w:left="360" w:hanging="360"/>
        <w:rPr>
          <w:rFonts w:ascii="Arial" w:hAnsi="Arial" w:cs="Arial"/>
          <w:sz w:val="20"/>
        </w:rPr>
      </w:pPr>
      <w:r>
        <w:rPr>
          <w:rFonts w:ascii="Arial" w:hAnsi="Arial" w:cs="Arial"/>
          <w:b/>
          <w:sz w:val="20"/>
        </w:rPr>
        <w:t>November 3 &amp; 5</w:t>
      </w:r>
      <w:r w:rsidR="006C0471" w:rsidRPr="00B964BD">
        <w:rPr>
          <w:rFonts w:ascii="Arial" w:hAnsi="Arial" w:cs="Arial"/>
          <w:b/>
          <w:sz w:val="20"/>
        </w:rPr>
        <w:t xml:space="preserve">: </w:t>
      </w:r>
      <w:r w:rsidR="00EB6FB9" w:rsidRPr="00B964BD">
        <w:rPr>
          <w:rFonts w:ascii="Arial" w:hAnsi="Arial" w:cs="Arial"/>
          <w:sz w:val="20"/>
        </w:rPr>
        <w:t>thesis and</w:t>
      </w:r>
      <w:r w:rsidR="005257FB">
        <w:rPr>
          <w:rFonts w:ascii="Arial" w:hAnsi="Arial" w:cs="Arial"/>
          <w:sz w:val="20"/>
        </w:rPr>
        <w:t xml:space="preserve"> outlining workshop</w:t>
      </w:r>
      <w:r w:rsidR="00B33542">
        <w:rPr>
          <w:rFonts w:ascii="Arial" w:hAnsi="Arial" w:cs="Arial"/>
          <w:sz w:val="20"/>
        </w:rPr>
        <w:t>s (class will be divided in half</w:t>
      </w:r>
      <w:r w:rsidR="005257FB">
        <w:rPr>
          <w:rFonts w:ascii="Arial" w:hAnsi="Arial" w:cs="Arial"/>
          <w:sz w:val="20"/>
        </w:rPr>
        <w:t>)</w:t>
      </w:r>
    </w:p>
    <w:p w14:paraId="64FAF318" w14:textId="77777777" w:rsidR="00096979" w:rsidRPr="00B964BD" w:rsidRDefault="00096979" w:rsidP="006C0471">
      <w:pPr>
        <w:rPr>
          <w:rFonts w:ascii="Arial" w:hAnsi="Arial" w:cs="Arial"/>
          <w:b/>
          <w:sz w:val="20"/>
        </w:rPr>
      </w:pPr>
    </w:p>
    <w:p w14:paraId="60992FD2" w14:textId="77777777" w:rsidR="00CB7BDF" w:rsidRPr="00B964BD" w:rsidRDefault="00CB7BDF" w:rsidP="006C0471">
      <w:pPr>
        <w:rPr>
          <w:rFonts w:ascii="Arial" w:hAnsi="Arial" w:cs="Arial"/>
          <w:b/>
          <w:sz w:val="20"/>
        </w:rPr>
      </w:pPr>
    </w:p>
    <w:p w14:paraId="274596FD" w14:textId="2EB01766" w:rsidR="007A5072" w:rsidRPr="00B964BD" w:rsidRDefault="00F77CB6" w:rsidP="006C0471">
      <w:pPr>
        <w:rPr>
          <w:rFonts w:ascii="Arial" w:hAnsi="Arial" w:cs="Arial"/>
          <w:b/>
          <w:sz w:val="20"/>
          <w:u w:val="single"/>
        </w:rPr>
      </w:pPr>
      <w:r w:rsidRPr="00B964BD">
        <w:rPr>
          <w:rFonts w:ascii="Arial" w:hAnsi="Arial" w:cs="Arial"/>
          <w:b/>
          <w:sz w:val="20"/>
          <w:u w:val="single"/>
        </w:rPr>
        <w:t>WEEK 12</w:t>
      </w:r>
    </w:p>
    <w:p w14:paraId="6343C5F9" w14:textId="0CF147A4" w:rsidR="00364A40" w:rsidRPr="00B964BD" w:rsidRDefault="00FD4F5B" w:rsidP="00364A40">
      <w:pPr>
        <w:rPr>
          <w:rFonts w:ascii="Arial" w:hAnsi="Arial" w:cs="Arial"/>
          <w:b/>
          <w:sz w:val="20"/>
        </w:rPr>
      </w:pPr>
      <w:r w:rsidRPr="00B964BD">
        <w:rPr>
          <w:rFonts w:ascii="Arial" w:hAnsi="Arial" w:cs="Arial"/>
          <w:b/>
          <w:sz w:val="20"/>
        </w:rPr>
        <w:t xml:space="preserve">November </w:t>
      </w:r>
      <w:r w:rsidR="00B42798">
        <w:rPr>
          <w:rFonts w:ascii="Arial" w:hAnsi="Arial" w:cs="Arial"/>
          <w:b/>
          <w:sz w:val="20"/>
        </w:rPr>
        <w:t>10</w:t>
      </w:r>
      <w:r w:rsidR="00364A40" w:rsidRPr="00B964BD">
        <w:rPr>
          <w:rFonts w:ascii="Arial" w:hAnsi="Arial" w:cs="Arial"/>
          <w:b/>
          <w:sz w:val="20"/>
        </w:rPr>
        <w:t>: Framing your argument</w:t>
      </w:r>
    </w:p>
    <w:p w14:paraId="62878087" w14:textId="7C27A33E" w:rsidR="00364A40" w:rsidRPr="00B964BD" w:rsidRDefault="00364A40" w:rsidP="00364A40">
      <w:pPr>
        <w:ind w:left="720"/>
        <w:rPr>
          <w:rFonts w:ascii="Arial" w:hAnsi="Arial" w:cs="Arial"/>
          <w:sz w:val="20"/>
          <w:u w:val="single"/>
        </w:rPr>
      </w:pPr>
      <w:r w:rsidRPr="00B964BD">
        <w:rPr>
          <w:rFonts w:ascii="Arial" w:hAnsi="Arial" w:cs="Arial"/>
          <w:sz w:val="20"/>
          <w:u w:val="single"/>
        </w:rPr>
        <w:t>Assignment: “first page” of paper due</w:t>
      </w:r>
      <w:r w:rsidR="00AA372E">
        <w:rPr>
          <w:rFonts w:ascii="Arial" w:hAnsi="Arial" w:cs="Arial"/>
          <w:sz w:val="20"/>
          <w:u w:val="single"/>
        </w:rPr>
        <w:t xml:space="preserve"> at beginning of class</w:t>
      </w:r>
    </w:p>
    <w:p w14:paraId="035AB661" w14:textId="17A01CDF" w:rsidR="00364A40" w:rsidRPr="00B964BD" w:rsidRDefault="00364A40" w:rsidP="00364A40">
      <w:pPr>
        <w:numPr>
          <w:ilvl w:val="0"/>
          <w:numId w:val="30"/>
        </w:numPr>
        <w:ind w:left="1440"/>
        <w:rPr>
          <w:rFonts w:ascii="Arial" w:hAnsi="Arial" w:cs="Arial"/>
          <w:sz w:val="20"/>
        </w:rPr>
      </w:pPr>
      <w:r w:rsidRPr="00B964BD">
        <w:rPr>
          <w:rFonts w:ascii="Arial" w:hAnsi="Arial" w:cs="Arial"/>
          <w:sz w:val="20"/>
        </w:rPr>
        <w:t xml:space="preserve">Bring </w:t>
      </w:r>
      <w:r w:rsidR="00AA372E">
        <w:rPr>
          <w:rFonts w:ascii="Arial" w:hAnsi="Arial" w:cs="Arial"/>
          <w:sz w:val="20"/>
        </w:rPr>
        <w:t xml:space="preserve">enough </w:t>
      </w:r>
      <w:r w:rsidRPr="00B964BD">
        <w:rPr>
          <w:rFonts w:ascii="Arial" w:hAnsi="Arial" w:cs="Arial"/>
          <w:sz w:val="20"/>
        </w:rPr>
        <w:t xml:space="preserve">copies </w:t>
      </w:r>
      <w:r w:rsidR="00AA372E">
        <w:rPr>
          <w:rFonts w:ascii="Arial" w:hAnsi="Arial" w:cs="Arial"/>
          <w:sz w:val="20"/>
        </w:rPr>
        <w:t>of your “first page” for the entire</w:t>
      </w:r>
      <w:r w:rsidRPr="00B964BD">
        <w:rPr>
          <w:rFonts w:ascii="Arial" w:hAnsi="Arial" w:cs="Arial"/>
          <w:sz w:val="20"/>
        </w:rPr>
        <w:t xml:space="preserve"> class; we will go over them as a group</w:t>
      </w:r>
    </w:p>
    <w:p w14:paraId="4A1359F7" w14:textId="77777777" w:rsidR="00364A40" w:rsidRPr="00B964BD" w:rsidRDefault="00364A40" w:rsidP="00364A40">
      <w:pPr>
        <w:numPr>
          <w:ilvl w:val="0"/>
          <w:numId w:val="30"/>
        </w:numPr>
        <w:ind w:left="1440"/>
        <w:rPr>
          <w:rFonts w:ascii="Arial" w:hAnsi="Arial" w:cs="Arial"/>
          <w:sz w:val="20"/>
        </w:rPr>
      </w:pPr>
      <w:r w:rsidRPr="00B964BD">
        <w:rPr>
          <w:rFonts w:ascii="Arial" w:hAnsi="Arial" w:cs="Arial"/>
          <w:sz w:val="20"/>
        </w:rPr>
        <w:t>Be prepared to discuss what writing challenges you are facing, as well as ch. 5 of Marius and Page</w:t>
      </w:r>
    </w:p>
    <w:p w14:paraId="2B10E726" w14:textId="77777777" w:rsidR="007D314D" w:rsidRDefault="007D314D" w:rsidP="007228B3">
      <w:pPr>
        <w:rPr>
          <w:rFonts w:ascii="Arial" w:hAnsi="Arial" w:cs="Arial"/>
          <w:b/>
          <w:sz w:val="20"/>
        </w:rPr>
      </w:pPr>
    </w:p>
    <w:p w14:paraId="65A60EDA" w14:textId="7C660DB8" w:rsidR="007228B3" w:rsidRPr="00B964BD" w:rsidRDefault="007228B3" w:rsidP="007D314D">
      <w:pPr>
        <w:ind w:left="360"/>
        <w:rPr>
          <w:rFonts w:ascii="Arial" w:hAnsi="Arial"/>
          <w:sz w:val="20"/>
        </w:rPr>
      </w:pPr>
      <w:r w:rsidRPr="00B964BD">
        <w:rPr>
          <w:rFonts w:ascii="Arial" w:hAnsi="Arial" w:cs="Arial"/>
          <w:b/>
          <w:sz w:val="20"/>
        </w:rPr>
        <w:t xml:space="preserve">****November </w:t>
      </w:r>
      <w:r w:rsidR="004449F4">
        <w:rPr>
          <w:rFonts w:ascii="Arial" w:hAnsi="Arial" w:cs="Arial"/>
          <w:b/>
          <w:sz w:val="20"/>
        </w:rPr>
        <w:t>10, 11, &amp; 12</w:t>
      </w:r>
      <w:r w:rsidRPr="00B964BD">
        <w:rPr>
          <w:rFonts w:ascii="Arial" w:hAnsi="Arial" w:cs="Arial"/>
          <w:b/>
          <w:sz w:val="20"/>
        </w:rPr>
        <w:t xml:space="preserve">: </w:t>
      </w:r>
      <w:r w:rsidRPr="00B964BD">
        <w:rPr>
          <w:rFonts w:ascii="Arial" w:hAnsi="Arial"/>
          <w:b/>
          <w:sz w:val="20"/>
        </w:rPr>
        <w:t xml:space="preserve">The pleasure and pain of writing: </w:t>
      </w:r>
      <w:r w:rsidRPr="00B964BD">
        <w:rPr>
          <w:rFonts w:ascii="Arial" w:hAnsi="Arial"/>
          <w:sz w:val="20"/>
        </w:rPr>
        <w:t>individual meetings with professor***</w:t>
      </w:r>
    </w:p>
    <w:p w14:paraId="7717FFA9" w14:textId="773AEFDD" w:rsidR="005257FB" w:rsidRPr="007D314D" w:rsidRDefault="00FD7283" w:rsidP="003C779E">
      <w:pPr>
        <w:numPr>
          <w:ilvl w:val="0"/>
          <w:numId w:val="34"/>
        </w:numPr>
        <w:rPr>
          <w:rFonts w:ascii="Arial" w:hAnsi="Arial" w:cs="Arial"/>
          <w:sz w:val="20"/>
        </w:rPr>
      </w:pPr>
      <w:r w:rsidRPr="00B964BD">
        <w:rPr>
          <w:rFonts w:ascii="Arial" w:hAnsi="Arial" w:cs="Arial"/>
          <w:sz w:val="20"/>
        </w:rPr>
        <w:t xml:space="preserve">Marius &amp; Page, </w:t>
      </w:r>
      <w:r w:rsidRPr="00B964BD">
        <w:rPr>
          <w:rFonts w:ascii="Arial" w:hAnsi="Arial" w:cs="Arial"/>
          <w:i/>
          <w:sz w:val="20"/>
        </w:rPr>
        <w:t>A Short Guide</w:t>
      </w:r>
      <w:r w:rsidRPr="00B964BD">
        <w:rPr>
          <w:rFonts w:ascii="Arial" w:hAnsi="Arial" w:cs="Arial"/>
          <w:sz w:val="20"/>
        </w:rPr>
        <w:t xml:space="preserve">, </w:t>
      </w:r>
      <w:r w:rsidR="00402683" w:rsidRPr="00B964BD">
        <w:rPr>
          <w:rFonts w:ascii="Arial" w:hAnsi="Arial" w:cs="Arial"/>
          <w:sz w:val="20"/>
        </w:rPr>
        <w:t>ch. 5</w:t>
      </w:r>
      <w:r w:rsidRPr="00B964BD">
        <w:rPr>
          <w:rFonts w:ascii="Arial" w:hAnsi="Arial" w:cs="Arial"/>
          <w:sz w:val="20"/>
        </w:rPr>
        <w:t xml:space="preserve"> (</w:t>
      </w:r>
      <w:r w:rsidR="00402683" w:rsidRPr="00B964BD">
        <w:rPr>
          <w:rFonts w:ascii="Arial" w:hAnsi="Arial" w:cs="Arial"/>
          <w:sz w:val="20"/>
        </w:rPr>
        <w:t>p. 98-123</w:t>
      </w:r>
      <w:r w:rsidRPr="00B964BD">
        <w:rPr>
          <w:rFonts w:ascii="Arial" w:hAnsi="Arial" w:cs="Arial"/>
          <w:sz w:val="20"/>
        </w:rPr>
        <w:t>)</w:t>
      </w:r>
      <w:r w:rsidR="007228B3" w:rsidRPr="00B964BD">
        <w:rPr>
          <w:rFonts w:ascii="Arial" w:hAnsi="Arial"/>
          <w:sz w:val="20"/>
        </w:rPr>
        <w:t>—be prepared to discuss it with me</w:t>
      </w:r>
    </w:p>
    <w:p w14:paraId="6DA9D954" w14:textId="77777777" w:rsidR="0091670F" w:rsidRDefault="0091670F" w:rsidP="00364A40">
      <w:pPr>
        <w:rPr>
          <w:rFonts w:ascii="Arial" w:hAnsi="Arial" w:cs="Arial"/>
          <w:b/>
          <w:sz w:val="20"/>
        </w:rPr>
      </w:pPr>
    </w:p>
    <w:p w14:paraId="26E6C3BA" w14:textId="43B4B81F" w:rsidR="00364A40" w:rsidRPr="00B964BD" w:rsidRDefault="00364A40" w:rsidP="00364A40">
      <w:pPr>
        <w:rPr>
          <w:rFonts w:ascii="Arial" w:hAnsi="Arial" w:cs="Arial"/>
          <w:b/>
          <w:sz w:val="20"/>
        </w:rPr>
      </w:pPr>
      <w:r w:rsidRPr="00B964BD">
        <w:rPr>
          <w:rFonts w:ascii="Arial" w:hAnsi="Arial" w:cs="Arial"/>
          <w:b/>
          <w:sz w:val="20"/>
        </w:rPr>
        <w:t xml:space="preserve">November </w:t>
      </w:r>
      <w:r w:rsidR="00B42798">
        <w:rPr>
          <w:rFonts w:ascii="Arial" w:hAnsi="Arial" w:cs="Arial"/>
          <w:b/>
          <w:sz w:val="20"/>
        </w:rPr>
        <w:t>12</w:t>
      </w:r>
      <w:r w:rsidR="00FD4F5B" w:rsidRPr="00B964BD">
        <w:rPr>
          <w:rFonts w:ascii="Arial" w:hAnsi="Arial" w:cs="Arial"/>
          <w:b/>
          <w:sz w:val="20"/>
        </w:rPr>
        <w:t xml:space="preserve">: </w:t>
      </w:r>
      <w:r w:rsidRPr="00B964BD">
        <w:rPr>
          <w:rFonts w:ascii="Arial" w:hAnsi="Arial" w:cs="Arial"/>
          <w:b/>
          <w:sz w:val="20"/>
        </w:rPr>
        <w:t>The makings of a good first draft</w:t>
      </w:r>
    </w:p>
    <w:p w14:paraId="7DEF7428" w14:textId="621195EA" w:rsidR="00364A40" w:rsidRPr="00B964BD" w:rsidRDefault="00364A40" w:rsidP="00364A40">
      <w:pPr>
        <w:numPr>
          <w:ilvl w:val="0"/>
          <w:numId w:val="32"/>
        </w:numPr>
        <w:rPr>
          <w:rFonts w:ascii="Arial" w:hAnsi="Arial" w:cs="Arial"/>
          <w:sz w:val="20"/>
          <w:u w:val="single"/>
        </w:rPr>
      </w:pPr>
      <w:r w:rsidRPr="00B964BD">
        <w:rPr>
          <w:rFonts w:ascii="Arial" w:hAnsi="Arial" w:cs="Arial"/>
          <w:sz w:val="20"/>
        </w:rPr>
        <w:t xml:space="preserve">Read </w:t>
      </w:r>
      <w:r w:rsidR="00863E86" w:rsidRPr="00B964BD">
        <w:rPr>
          <w:rFonts w:ascii="Arial" w:hAnsi="Arial" w:cs="Arial"/>
          <w:i/>
          <w:sz w:val="20"/>
        </w:rPr>
        <w:t>all three</w:t>
      </w:r>
      <w:r w:rsidR="00863E86" w:rsidRPr="00B964BD">
        <w:rPr>
          <w:rFonts w:ascii="Arial" w:hAnsi="Arial" w:cs="Arial"/>
          <w:sz w:val="20"/>
        </w:rPr>
        <w:t xml:space="preserve"> </w:t>
      </w:r>
      <w:r w:rsidRPr="00B964BD">
        <w:rPr>
          <w:rFonts w:ascii="Arial" w:hAnsi="Arial" w:cs="Arial"/>
          <w:sz w:val="20"/>
        </w:rPr>
        <w:t>sample research papers posted on Blackboard.  We will discuss these first in small groups and then move to a class-wide discussion of grammar, style, and citation.</w:t>
      </w:r>
    </w:p>
    <w:p w14:paraId="66482E92" w14:textId="77777777" w:rsidR="00364A40" w:rsidRPr="00B964BD" w:rsidRDefault="00364A40" w:rsidP="00364A40">
      <w:pPr>
        <w:numPr>
          <w:ilvl w:val="0"/>
          <w:numId w:val="32"/>
        </w:numPr>
        <w:rPr>
          <w:rFonts w:ascii="Arial" w:hAnsi="Arial" w:cs="Arial"/>
          <w:sz w:val="20"/>
          <w:u w:val="single"/>
        </w:rPr>
      </w:pPr>
      <w:r w:rsidRPr="00B964BD">
        <w:rPr>
          <w:rFonts w:ascii="Arial" w:hAnsi="Arial" w:cs="Arial"/>
          <w:sz w:val="20"/>
        </w:rPr>
        <w:t>We will also discuss best practices for oral presentations and you will sign up for a time slot</w:t>
      </w:r>
    </w:p>
    <w:p w14:paraId="1718C0A7" w14:textId="77777777" w:rsidR="00FD4F5B" w:rsidRPr="00B964BD" w:rsidRDefault="00FD4F5B" w:rsidP="006C0471">
      <w:pPr>
        <w:rPr>
          <w:rFonts w:ascii="Arial" w:hAnsi="Arial" w:cs="Arial"/>
          <w:b/>
          <w:sz w:val="20"/>
        </w:rPr>
      </w:pPr>
    </w:p>
    <w:p w14:paraId="2EF4ADD8" w14:textId="77777777" w:rsidR="007A5072" w:rsidRPr="00B964BD" w:rsidRDefault="007A5072" w:rsidP="006C0471">
      <w:pPr>
        <w:rPr>
          <w:rFonts w:ascii="Arial" w:hAnsi="Arial" w:cs="Arial"/>
          <w:b/>
          <w:sz w:val="20"/>
        </w:rPr>
      </w:pPr>
    </w:p>
    <w:p w14:paraId="7BBDFD4C" w14:textId="07B01412" w:rsidR="007A5072" w:rsidRPr="00B964BD" w:rsidRDefault="00F77CB6" w:rsidP="006C0471">
      <w:pPr>
        <w:rPr>
          <w:rFonts w:ascii="Arial" w:hAnsi="Arial" w:cs="Arial"/>
          <w:b/>
          <w:sz w:val="20"/>
          <w:u w:val="single"/>
        </w:rPr>
      </w:pPr>
      <w:r w:rsidRPr="00B964BD">
        <w:rPr>
          <w:rFonts w:ascii="Arial" w:hAnsi="Arial" w:cs="Arial"/>
          <w:b/>
          <w:sz w:val="20"/>
          <w:u w:val="single"/>
        </w:rPr>
        <w:t>WEEK 13</w:t>
      </w:r>
    </w:p>
    <w:p w14:paraId="7FC4F81C" w14:textId="2E093B7D" w:rsidR="006C0471" w:rsidRPr="00B964BD" w:rsidRDefault="00084679" w:rsidP="006C0471">
      <w:pPr>
        <w:rPr>
          <w:rFonts w:ascii="Arial" w:hAnsi="Arial" w:cs="Arial"/>
          <w:sz w:val="20"/>
        </w:rPr>
      </w:pPr>
      <w:r w:rsidRPr="00B964BD">
        <w:rPr>
          <w:rFonts w:ascii="Arial" w:hAnsi="Arial" w:cs="Arial"/>
          <w:b/>
          <w:sz w:val="20"/>
        </w:rPr>
        <w:t xml:space="preserve">November </w:t>
      </w:r>
      <w:r w:rsidR="00D8105C">
        <w:rPr>
          <w:rFonts w:ascii="Arial" w:hAnsi="Arial" w:cs="Arial"/>
          <w:b/>
          <w:sz w:val="20"/>
        </w:rPr>
        <w:t>17 &amp; 19</w:t>
      </w:r>
      <w:r w:rsidR="006C0471" w:rsidRPr="00B964BD">
        <w:rPr>
          <w:rFonts w:ascii="Arial" w:hAnsi="Arial" w:cs="Arial"/>
          <w:sz w:val="20"/>
        </w:rPr>
        <w:t xml:space="preserve">: </w:t>
      </w:r>
      <w:r w:rsidR="000944C9" w:rsidRPr="00B964BD">
        <w:rPr>
          <w:rFonts w:ascii="Arial" w:hAnsi="Arial" w:cs="Arial"/>
          <w:sz w:val="20"/>
        </w:rPr>
        <w:t>work independently on draft</w:t>
      </w:r>
      <w:r w:rsidR="002B5BFD" w:rsidRPr="00B964BD">
        <w:rPr>
          <w:rFonts w:ascii="Arial" w:hAnsi="Arial" w:cs="Arial"/>
          <w:sz w:val="20"/>
        </w:rPr>
        <w:t xml:space="preserve"> (no class)</w:t>
      </w:r>
    </w:p>
    <w:p w14:paraId="579618BF" w14:textId="7A39873A" w:rsidR="001A4A89" w:rsidRPr="00B964BD" w:rsidRDefault="001A4A89" w:rsidP="00364A40">
      <w:pPr>
        <w:rPr>
          <w:rFonts w:ascii="Arial" w:hAnsi="Arial" w:cs="Arial"/>
          <w:sz w:val="20"/>
        </w:rPr>
      </w:pPr>
    </w:p>
    <w:p w14:paraId="0251D50A" w14:textId="77777777" w:rsidR="00D11B36" w:rsidRPr="00B964BD" w:rsidRDefault="00D11B36" w:rsidP="00C96F7A">
      <w:pPr>
        <w:rPr>
          <w:rFonts w:ascii="Arial" w:hAnsi="Arial" w:cs="Arial"/>
          <w:b/>
          <w:sz w:val="20"/>
        </w:rPr>
      </w:pPr>
    </w:p>
    <w:p w14:paraId="4258062B" w14:textId="08F98E58" w:rsidR="007A5072" w:rsidRPr="00B964BD" w:rsidRDefault="00F77CB6" w:rsidP="00C96F7A">
      <w:pPr>
        <w:rPr>
          <w:rFonts w:ascii="Arial" w:hAnsi="Arial" w:cs="Arial"/>
          <w:b/>
          <w:sz w:val="20"/>
          <w:u w:val="single"/>
        </w:rPr>
      </w:pPr>
      <w:r w:rsidRPr="00B964BD">
        <w:rPr>
          <w:rFonts w:ascii="Arial" w:hAnsi="Arial" w:cs="Arial"/>
          <w:b/>
          <w:sz w:val="20"/>
          <w:u w:val="single"/>
        </w:rPr>
        <w:t>WEEK 14</w:t>
      </w:r>
    </w:p>
    <w:p w14:paraId="78877547" w14:textId="47FF736F" w:rsidR="00F77688" w:rsidRPr="00AA372E" w:rsidRDefault="005305A4" w:rsidP="00F77688">
      <w:pPr>
        <w:rPr>
          <w:rFonts w:ascii="Arial" w:hAnsi="Arial" w:cs="Arial"/>
          <w:sz w:val="20"/>
        </w:rPr>
      </w:pPr>
      <w:r w:rsidRPr="00B964BD">
        <w:rPr>
          <w:rFonts w:ascii="Arial" w:hAnsi="Arial" w:cs="Arial"/>
          <w:b/>
          <w:sz w:val="20"/>
        </w:rPr>
        <w:t xml:space="preserve">November </w:t>
      </w:r>
      <w:r w:rsidR="00D8105C">
        <w:rPr>
          <w:rFonts w:ascii="Arial" w:hAnsi="Arial" w:cs="Arial"/>
          <w:b/>
          <w:sz w:val="20"/>
        </w:rPr>
        <w:t>24</w:t>
      </w:r>
      <w:r w:rsidR="00364A40" w:rsidRPr="00B964BD">
        <w:rPr>
          <w:rFonts w:ascii="Arial" w:hAnsi="Arial" w:cs="Arial"/>
          <w:b/>
          <w:sz w:val="20"/>
        </w:rPr>
        <w:t xml:space="preserve">: </w:t>
      </w:r>
      <w:r w:rsidR="00AA372E">
        <w:rPr>
          <w:rFonts w:ascii="Arial" w:hAnsi="Arial" w:cs="Arial"/>
          <w:sz w:val="20"/>
          <w:u w:val="single"/>
        </w:rPr>
        <w:t>D</w:t>
      </w:r>
      <w:r w:rsidR="00F77688" w:rsidRPr="00B964BD">
        <w:rPr>
          <w:rFonts w:ascii="Arial" w:hAnsi="Arial" w:cs="Arial"/>
          <w:sz w:val="20"/>
          <w:u w:val="single"/>
        </w:rPr>
        <w:t xml:space="preserve">raft of research paper due in my office or UH 202 (with time stamp) by 12:30 </w:t>
      </w:r>
    </w:p>
    <w:p w14:paraId="7FAB13E8" w14:textId="0249BC79" w:rsidR="00F77688" w:rsidRPr="00AA372E" w:rsidRDefault="00F77688" w:rsidP="00F77688">
      <w:pPr>
        <w:rPr>
          <w:rFonts w:ascii="Arial" w:hAnsi="Arial" w:cs="Arial"/>
          <w:b/>
          <w:sz w:val="20"/>
        </w:rPr>
      </w:pPr>
      <w:r w:rsidRPr="00B964BD">
        <w:rPr>
          <w:rFonts w:ascii="Arial" w:hAnsi="Arial" w:cs="Arial"/>
          <w:sz w:val="20"/>
          <w:u w:val="single"/>
        </w:rPr>
        <w:t>pm; please also upload it to Blackboard!</w:t>
      </w:r>
      <w:r w:rsidR="00AA372E">
        <w:rPr>
          <w:rFonts w:ascii="Arial" w:hAnsi="Arial" w:cs="Arial"/>
          <w:sz w:val="20"/>
        </w:rPr>
        <w:t xml:space="preserve">  (no class this day unless needed for class presentations)</w:t>
      </w:r>
    </w:p>
    <w:p w14:paraId="0304F049" w14:textId="77777777" w:rsidR="00CB7BDF" w:rsidRDefault="00CB7BDF" w:rsidP="00C96F7A">
      <w:pPr>
        <w:rPr>
          <w:rFonts w:ascii="Arial" w:hAnsi="Arial" w:cs="Arial"/>
          <w:sz w:val="20"/>
        </w:rPr>
      </w:pPr>
    </w:p>
    <w:p w14:paraId="671CB9B3" w14:textId="18ED9F06" w:rsidR="00BE4752" w:rsidRPr="00BE4752" w:rsidRDefault="00BE4752" w:rsidP="00C96F7A">
      <w:pPr>
        <w:rPr>
          <w:rFonts w:ascii="Arial" w:hAnsi="Arial" w:cs="Arial"/>
          <w:b/>
          <w:sz w:val="20"/>
        </w:rPr>
      </w:pPr>
      <w:r>
        <w:rPr>
          <w:rFonts w:ascii="Arial" w:hAnsi="Arial" w:cs="Arial"/>
          <w:b/>
          <w:sz w:val="20"/>
        </w:rPr>
        <w:t>November 26: NO CLASS (Thanksgiving)</w:t>
      </w:r>
    </w:p>
    <w:p w14:paraId="4186ABB0" w14:textId="77777777" w:rsidR="00313080" w:rsidRPr="00B964BD" w:rsidRDefault="00313080" w:rsidP="00313080">
      <w:pPr>
        <w:rPr>
          <w:rFonts w:ascii="Arial" w:hAnsi="Arial" w:cs="Arial"/>
          <w:b/>
          <w:sz w:val="20"/>
        </w:rPr>
      </w:pPr>
    </w:p>
    <w:p w14:paraId="050E9DB5" w14:textId="77777777" w:rsidR="00EB6FB9" w:rsidRPr="00B964BD" w:rsidRDefault="00EB6FB9" w:rsidP="00313080">
      <w:pPr>
        <w:rPr>
          <w:rFonts w:ascii="Arial" w:hAnsi="Arial" w:cs="Arial"/>
          <w:b/>
          <w:sz w:val="20"/>
        </w:rPr>
      </w:pPr>
    </w:p>
    <w:p w14:paraId="794A6CAD" w14:textId="1D504E79" w:rsidR="00D11B36" w:rsidRPr="00B964BD" w:rsidRDefault="00F77CB6" w:rsidP="006C0471">
      <w:pPr>
        <w:ind w:left="720" w:hanging="720"/>
        <w:rPr>
          <w:rFonts w:ascii="Arial" w:hAnsi="Arial" w:cs="Arial"/>
          <w:b/>
          <w:sz w:val="20"/>
          <w:u w:val="single"/>
        </w:rPr>
      </w:pPr>
      <w:r w:rsidRPr="00B964BD">
        <w:rPr>
          <w:rFonts w:ascii="Arial" w:hAnsi="Arial" w:cs="Arial"/>
          <w:b/>
          <w:sz w:val="20"/>
          <w:u w:val="single"/>
        </w:rPr>
        <w:t>WEEK 15</w:t>
      </w:r>
    </w:p>
    <w:p w14:paraId="08D407A2" w14:textId="1C584B34" w:rsidR="006C0471" w:rsidRPr="00B964BD" w:rsidRDefault="00D8105C" w:rsidP="006C0471">
      <w:pPr>
        <w:ind w:left="720" w:hanging="720"/>
        <w:rPr>
          <w:rFonts w:ascii="Arial" w:hAnsi="Arial" w:cs="Arial"/>
          <w:sz w:val="20"/>
          <w:u w:val="single"/>
        </w:rPr>
      </w:pPr>
      <w:r>
        <w:rPr>
          <w:rFonts w:ascii="Arial" w:hAnsi="Arial" w:cs="Arial"/>
          <w:b/>
          <w:sz w:val="20"/>
        </w:rPr>
        <w:t>December 1</w:t>
      </w:r>
      <w:r w:rsidR="00052969">
        <w:rPr>
          <w:rFonts w:ascii="Arial" w:hAnsi="Arial" w:cs="Arial"/>
          <w:b/>
          <w:sz w:val="20"/>
        </w:rPr>
        <w:t xml:space="preserve"> &amp; 3</w:t>
      </w:r>
      <w:r w:rsidR="006C0471" w:rsidRPr="00B964BD">
        <w:rPr>
          <w:rFonts w:ascii="Arial" w:hAnsi="Arial" w:cs="Arial"/>
          <w:b/>
          <w:sz w:val="20"/>
        </w:rPr>
        <w:t xml:space="preserve">: </w:t>
      </w:r>
      <w:r w:rsidR="00AD5C5D" w:rsidRPr="00B964BD">
        <w:rPr>
          <w:rFonts w:ascii="Arial" w:hAnsi="Arial" w:cs="Arial"/>
          <w:b/>
          <w:sz w:val="20"/>
        </w:rPr>
        <w:t>Class presentations</w:t>
      </w:r>
      <w:r w:rsidR="00FD4F5B" w:rsidRPr="00B964BD">
        <w:rPr>
          <w:rFonts w:ascii="Arial" w:hAnsi="Arial" w:cs="Arial"/>
          <w:b/>
          <w:sz w:val="20"/>
        </w:rPr>
        <w:t xml:space="preserve"> </w:t>
      </w:r>
      <w:r w:rsidR="002B5BFD" w:rsidRPr="00B964BD">
        <w:rPr>
          <w:rFonts w:ascii="Arial" w:hAnsi="Arial" w:cs="Arial"/>
          <w:b/>
          <w:sz w:val="20"/>
        </w:rPr>
        <w:t>(attendance required</w:t>
      </w:r>
      <w:r w:rsidR="005037F3" w:rsidRPr="00B964BD">
        <w:rPr>
          <w:rFonts w:ascii="Arial" w:hAnsi="Arial" w:cs="Arial"/>
          <w:b/>
          <w:sz w:val="20"/>
        </w:rPr>
        <w:t>)</w:t>
      </w:r>
      <w:r w:rsidR="00313080" w:rsidRPr="00B964BD">
        <w:rPr>
          <w:rFonts w:ascii="Arial" w:hAnsi="Arial" w:cs="Arial"/>
          <w:b/>
          <w:sz w:val="20"/>
        </w:rPr>
        <w:t>;</w:t>
      </w:r>
      <w:r w:rsidR="00313080" w:rsidRPr="00B964BD">
        <w:rPr>
          <w:rFonts w:ascii="Arial" w:hAnsi="Arial" w:cs="Arial"/>
          <w:sz w:val="20"/>
        </w:rPr>
        <w:t xml:space="preserve"> </w:t>
      </w:r>
      <w:r w:rsidR="006D7CAE">
        <w:rPr>
          <w:rFonts w:ascii="Arial" w:hAnsi="Arial" w:cs="Arial"/>
          <w:sz w:val="20"/>
        </w:rPr>
        <w:t>revise</w:t>
      </w:r>
      <w:r w:rsidR="00313080" w:rsidRPr="00B964BD">
        <w:rPr>
          <w:rFonts w:ascii="Arial" w:hAnsi="Arial" w:cs="Arial"/>
          <w:sz w:val="20"/>
        </w:rPr>
        <w:t xml:space="preserve"> draft</w:t>
      </w:r>
    </w:p>
    <w:p w14:paraId="0AF36A2A" w14:textId="77777777" w:rsidR="00FE6A2A" w:rsidRDefault="00FE6A2A" w:rsidP="00781B5D">
      <w:pPr>
        <w:jc w:val="center"/>
        <w:rPr>
          <w:rFonts w:ascii="Arial" w:hAnsi="Arial" w:cs="Arial"/>
          <w:b/>
          <w:sz w:val="20"/>
        </w:rPr>
      </w:pPr>
    </w:p>
    <w:p w14:paraId="02F2857B" w14:textId="291F4FA8" w:rsidR="00781B5D" w:rsidRPr="00B964BD" w:rsidRDefault="00D8105C" w:rsidP="00781B5D">
      <w:pPr>
        <w:jc w:val="center"/>
        <w:rPr>
          <w:rFonts w:ascii="Arial" w:hAnsi="Arial" w:cs="Arial"/>
          <w:b/>
          <w:sz w:val="20"/>
        </w:rPr>
      </w:pPr>
      <w:r>
        <w:rPr>
          <w:rFonts w:ascii="Arial" w:hAnsi="Arial" w:cs="Arial"/>
          <w:b/>
          <w:sz w:val="20"/>
        </w:rPr>
        <w:t>****</w:t>
      </w:r>
      <w:r w:rsidR="004449F4">
        <w:rPr>
          <w:rFonts w:ascii="Arial" w:hAnsi="Arial" w:cs="Arial"/>
          <w:b/>
          <w:sz w:val="20"/>
        </w:rPr>
        <w:t>December 1, 2, &amp; 3</w:t>
      </w:r>
      <w:r w:rsidR="00781B5D" w:rsidRPr="00B964BD">
        <w:rPr>
          <w:rFonts w:ascii="Arial" w:hAnsi="Arial" w:cs="Arial"/>
          <w:b/>
          <w:sz w:val="20"/>
        </w:rPr>
        <w:t xml:space="preserve">: </w:t>
      </w:r>
      <w:r w:rsidR="00781B5D" w:rsidRPr="00B964BD">
        <w:rPr>
          <w:rFonts w:ascii="Arial" w:hAnsi="Arial" w:cs="Arial"/>
          <w:sz w:val="20"/>
          <w:u w:val="single"/>
        </w:rPr>
        <w:t xml:space="preserve">Pick up drafts </w:t>
      </w:r>
      <w:r w:rsidR="00781B5D" w:rsidRPr="00B964BD">
        <w:rPr>
          <w:rFonts w:ascii="Arial" w:hAnsi="Arial" w:cs="Arial"/>
          <w:sz w:val="20"/>
        </w:rPr>
        <w:t>in individual meetings with professor</w:t>
      </w:r>
      <w:r w:rsidR="00781B5D" w:rsidRPr="00B964BD">
        <w:rPr>
          <w:rFonts w:ascii="Arial" w:hAnsi="Arial" w:cs="Arial"/>
          <w:b/>
          <w:sz w:val="20"/>
        </w:rPr>
        <w:t>****</w:t>
      </w:r>
    </w:p>
    <w:p w14:paraId="0E0B9481" w14:textId="77777777" w:rsidR="00313080" w:rsidRPr="00B964BD" w:rsidRDefault="00313080" w:rsidP="006C0471">
      <w:pPr>
        <w:rPr>
          <w:rFonts w:ascii="Arial" w:hAnsi="Arial" w:cs="Arial"/>
          <w:sz w:val="20"/>
        </w:rPr>
      </w:pPr>
    </w:p>
    <w:p w14:paraId="1BACA5EE" w14:textId="77777777" w:rsidR="00D11B36" w:rsidRPr="00B964BD" w:rsidRDefault="00D11B36" w:rsidP="006C0471">
      <w:pPr>
        <w:rPr>
          <w:rFonts w:ascii="Arial" w:hAnsi="Arial" w:cs="Arial"/>
          <w:sz w:val="20"/>
        </w:rPr>
      </w:pPr>
    </w:p>
    <w:p w14:paraId="1442D9E0" w14:textId="63AD2C0E" w:rsidR="00F77CB6" w:rsidRPr="00B964BD" w:rsidRDefault="00F77CB6" w:rsidP="006C0471">
      <w:pPr>
        <w:rPr>
          <w:rFonts w:ascii="Arial" w:hAnsi="Arial" w:cs="Arial"/>
          <w:b/>
          <w:sz w:val="20"/>
          <w:u w:val="single"/>
        </w:rPr>
      </w:pPr>
      <w:r w:rsidRPr="00B964BD">
        <w:rPr>
          <w:rFonts w:ascii="Arial" w:hAnsi="Arial" w:cs="Arial"/>
          <w:b/>
          <w:sz w:val="20"/>
          <w:u w:val="single"/>
        </w:rPr>
        <w:t>WEEK 16</w:t>
      </w:r>
    </w:p>
    <w:p w14:paraId="5D2C6459" w14:textId="190BC1EF" w:rsidR="006C0471" w:rsidRPr="00B964BD" w:rsidRDefault="00052969" w:rsidP="006C0471">
      <w:pPr>
        <w:rPr>
          <w:rFonts w:ascii="Arial" w:hAnsi="Arial" w:cs="Arial"/>
          <w:b/>
          <w:sz w:val="20"/>
        </w:rPr>
      </w:pPr>
      <w:r>
        <w:rPr>
          <w:rFonts w:ascii="Arial" w:hAnsi="Arial" w:cs="Arial"/>
          <w:b/>
          <w:sz w:val="20"/>
        </w:rPr>
        <w:t>December 8</w:t>
      </w:r>
      <w:r w:rsidR="006C0471" w:rsidRPr="00B964BD">
        <w:rPr>
          <w:rFonts w:ascii="Arial" w:hAnsi="Arial" w:cs="Arial"/>
          <w:b/>
          <w:sz w:val="20"/>
        </w:rPr>
        <w:t xml:space="preserve">: </w:t>
      </w:r>
      <w:r w:rsidR="00D55573" w:rsidRPr="00B964BD">
        <w:rPr>
          <w:rFonts w:ascii="Arial" w:hAnsi="Arial" w:cs="Arial"/>
          <w:b/>
          <w:sz w:val="20"/>
        </w:rPr>
        <w:t>Class presentations</w:t>
      </w:r>
      <w:r w:rsidR="00FD4F5B" w:rsidRPr="00B964BD">
        <w:rPr>
          <w:rFonts w:ascii="Arial" w:hAnsi="Arial" w:cs="Arial"/>
          <w:b/>
          <w:sz w:val="20"/>
        </w:rPr>
        <w:t xml:space="preserve"> continue</w:t>
      </w:r>
      <w:r w:rsidR="005037F3" w:rsidRPr="00B964BD">
        <w:rPr>
          <w:rFonts w:ascii="Arial" w:hAnsi="Arial" w:cs="Arial"/>
          <w:b/>
          <w:sz w:val="20"/>
        </w:rPr>
        <w:t xml:space="preserve"> </w:t>
      </w:r>
      <w:r w:rsidR="002B5BFD" w:rsidRPr="00B964BD">
        <w:rPr>
          <w:rFonts w:ascii="Arial" w:hAnsi="Arial" w:cs="Arial"/>
          <w:b/>
          <w:sz w:val="20"/>
        </w:rPr>
        <w:t>(attendance required</w:t>
      </w:r>
      <w:r w:rsidR="005037F3" w:rsidRPr="00B964BD">
        <w:rPr>
          <w:rFonts w:ascii="Arial" w:hAnsi="Arial" w:cs="Arial"/>
          <w:b/>
          <w:sz w:val="20"/>
        </w:rPr>
        <w:t>)</w:t>
      </w:r>
      <w:r w:rsidR="00474A62" w:rsidRPr="00B964BD">
        <w:rPr>
          <w:rFonts w:ascii="Arial" w:hAnsi="Arial" w:cs="Arial"/>
          <w:b/>
          <w:sz w:val="20"/>
        </w:rPr>
        <w:t xml:space="preserve">; </w:t>
      </w:r>
      <w:r w:rsidR="00474A62" w:rsidRPr="00B964BD">
        <w:rPr>
          <w:rFonts w:ascii="Arial" w:hAnsi="Arial" w:cs="Arial"/>
          <w:sz w:val="20"/>
        </w:rPr>
        <w:t>continue revising draft</w:t>
      </w:r>
    </w:p>
    <w:p w14:paraId="0B12A2BF" w14:textId="77777777" w:rsidR="006C0471" w:rsidRPr="00B964BD" w:rsidRDefault="006C0471" w:rsidP="006C0471">
      <w:pPr>
        <w:rPr>
          <w:rFonts w:ascii="Arial" w:hAnsi="Arial" w:cs="Arial"/>
          <w:sz w:val="20"/>
        </w:rPr>
      </w:pPr>
    </w:p>
    <w:p w14:paraId="7DC05244" w14:textId="77777777" w:rsidR="00D529A9" w:rsidRPr="00B964BD" w:rsidRDefault="00D529A9" w:rsidP="006C0471">
      <w:pPr>
        <w:rPr>
          <w:rFonts w:ascii="Arial" w:hAnsi="Arial" w:cs="Arial"/>
          <w:sz w:val="20"/>
        </w:rPr>
      </w:pPr>
    </w:p>
    <w:p w14:paraId="64FA28E4" w14:textId="545E8753" w:rsidR="00985166" w:rsidRPr="00B964BD" w:rsidRDefault="007A5072" w:rsidP="006C0471">
      <w:pPr>
        <w:rPr>
          <w:rFonts w:ascii="Arial" w:hAnsi="Arial" w:cs="Arial"/>
          <w:b/>
          <w:sz w:val="20"/>
          <w:u w:val="single"/>
        </w:rPr>
      </w:pPr>
      <w:r w:rsidRPr="00B964BD">
        <w:rPr>
          <w:rFonts w:ascii="Arial" w:hAnsi="Arial" w:cs="Arial"/>
          <w:b/>
          <w:sz w:val="20"/>
          <w:u w:val="single"/>
        </w:rPr>
        <w:t>Finals Week</w:t>
      </w:r>
    </w:p>
    <w:p w14:paraId="4FC4D62A" w14:textId="7F718374" w:rsidR="00430227" w:rsidRDefault="001A7AE7" w:rsidP="006C0471">
      <w:pPr>
        <w:rPr>
          <w:rFonts w:ascii="Arial" w:hAnsi="Arial" w:cs="Arial"/>
          <w:b/>
          <w:sz w:val="20"/>
        </w:rPr>
      </w:pPr>
      <w:r>
        <w:rPr>
          <w:rFonts w:ascii="Arial" w:hAnsi="Arial" w:cs="Arial"/>
          <w:b/>
          <w:sz w:val="20"/>
        </w:rPr>
        <w:t>Thursday, December 17</w:t>
      </w:r>
      <w:r w:rsidR="006C0471" w:rsidRPr="00B964BD">
        <w:rPr>
          <w:rFonts w:ascii="Arial" w:hAnsi="Arial" w:cs="Arial"/>
          <w:sz w:val="20"/>
        </w:rPr>
        <w:t xml:space="preserve">: </w:t>
      </w:r>
      <w:r w:rsidR="00430227">
        <w:rPr>
          <w:rFonts w:ascii="Arial" w:hAnsi="Arial" w:cs="Arial"/>
          <w:b/>
          <w:sz w:val="20"/>
        </w:rPr>
        <w:t xml:space="preserve">Upload your final draft to Blackboard and deliver a paper version </w:t>
      </w:r>
      <w:r w:rsidR="00430227" w:rsidRPr="00430227">
        <w:rPr>
          <w:rFonts w:ascii="Arial" w:hAnsi="Arial" w:cs="Arial"/>
          <w:b/>
          <w:sz w:val="20"/>
          <w:u w:val="single"/>
        </w:rPr>
        <w:t>and your draft with my comments</w:t>
      </w:r>
      <w:r w:rsidR="00430227">
        <w:rPr>
          <w:rFonts w:ascii="Arial" w:hAnsi="Arial" w:cs="Arial"/>
          <w:b/>
          <w:sz w:val="20"/>
        </w:rPr>
        <w:t xml:space="preserve"> to my office or to UH 201 (with time stamp) by 1:30 pm.  </w:t>
      </w:r>
    </w:p>
    <w:p w14:paraId="46E167C4" w14:textId="77777777" w:rsidR="00A52FD9" w:rsidRPr="00B964BD" w:rsidRDefault="00A52FD9" w:rsidP="006C0471">
      <w:pPr>
        <w:rPr>
          <w:rFonts w:ascii="Arial" w:hAnsi="Arial" w:cs="Arial"/>
          <w:b/>
          <w:sz w:val="20"/>
        </w:rPr>
      </w:pPr>
    </w:p>
    <w:p w14:paraId="5056AC6F" w14:textId="77777777" w:rsidR="00A52FD9" w:rsidRPr="00B964BD" w:rsidRDefault="00A52FD9" w:rsidP="006C0471">
      <w:pPr>
        <w:rPr>
          <w:rFonts w:ascii="Arial" w:hAnsi="Arial" w:cs="Arial"/>
          <w:b/>
          <w:sz w:val="20"/>
        </w:rPr>
      </w:pPr>
    </w:p>
    <w:p w14:paraId="61851A15" w14:textId="77777777" w:rsidR="004262ED" w:rsidRPr="00B964BD" w:rsidRDefault="00A52FD9" w:rsidP="006C0471">
      <w:pPr>
        <w:rPr>
          <w:rFonts w:ascii="Arial" w:hAnsi="Arial" w:cs="Arial"/>
          <w:i/>
          <w:sz w:val="20"/>
        </w:rPr>
      </w:pPr>
      <w:r w:rsidRPr="00B964BD">
        <w:rPr>
          <w:rFonts w:ascii="Arial" w:hAnsi="Arial" w:cs="Arial"/>
          <w:i/>
          <w:sz w:val="20"/>
        </w:rPr>
        <w:t>As the instructor for this course, I reserve the right to adjust this schedule in any way that serves the educational needs of the students enrolled in this course.</w:t>
      </w:r>
      <w:r w:rsidR="00F95A38" w:rsidRPr="00B964BD">
        <w:rPr>
          <w:rFonts w:ascii="Arial" w:hAnsi="Arial" w:cs="Arial"/>
          <w:i/>
          <w:sz w:val="20"/>
        </w:rPr>
        <w:tab/>
      </w:r>
      <w:r w:rsidR="00F95A38" w:rsidRPr="00B964BD">
        <w:rPr>
          <w:rFonts w:ascii="Arial" w:hAnsi="Arial" w:cs="Arial"/>
          <w:i/>
          <w:sz w:val="20"/>
        </w:rPr>
        <w:tab/>
      </w:r>
      <w:r w:rsidR="00F95A38" w:rsidRPr="00B964BD">
        <w:rPr>
          <w:rFonts w:ascii="Arial" w:hAnsi="Arial" w:cs="Arial"/>
          <w:i/>
          <w:sz w:val="20"/>
        </w:rPr>
        <w:tab/>
        <w:t xml:space="preserve">      </w:t>
      </w:r>
    </w:p>
    <w:p w14:paraId="2821FD2F" w14:textId="5780E83D" w:rsidR="00A52FD9" w:rsidRPr="00B964BD" w:rsidRDefault="007C1794" w:rsidP="004262ED">
      <w:pPr>
        <w:ind w:left="7200"/>
        <w:rPr>
          <w:rFonts w:ascii="Arial" w:hAnsi="Arial" w:cs="Arial"/>
          <w:sz w:val="20"/>
        </w:rPr>
      </w:pPr>
      <w:r>
        <w:rPr>
          <w:rFonts w:ascii="Arial" w:hAnsi="Arial" w:cs="Arial"/>
          <w:i/>
          <w:sz w:val="20"/>
        </w:rPr>
        <w:t xml:space="preserve"> </w:t>
      </w:r>
      <w:r w:rsidR="004262ED" w:rsidRPr="00B964BD">
        <w:rPr>
          <w:rFonts w:ascii="Arial" w:hAnsi="Arial" w:cs="Arial"/>
          <w:i/>
          <w:sz w:val="20"/>
        </w:rPr>
        <w:t xml:space="preserve"> </w:t>
      </w:r>
      <w:r w:rsidR="00A52FD9" w:rsidRPr="00B964BD">
        <w:rPr>
          <w:rFonts w:ascii="Arial" w:hAnsi="Arial" w:cs="Arial"/>
          <w:i/>
          <w:sz w:val="20"/>
        </w:rPr>
        <w:t xml:space="preserve"> </w:t>
      </w:r>
      <w:r w:rsidR="00F95A38" w:rsidRPr="00B964BD">
        <w:rPr>
          <w:rFonts w:ascii="Arial" w:hAnsi="Arial" w:cs="Arial"/>
          <w:sz w:val="20"/>
        </w:rPr>
        <w:t>—</w:t>
      </w:r>
      <w:r w:rsidR="005408B2">
        <w:rPr>
          <w:rFonts w:ascii="Arial" w:hAnsi="Arial" w:cs="Arial"/>
          <w:sz w:val="20"/>
        </w:rPr>
        <w:t xml:space="preserve">Dr. </w:t>
      </w:r>
      <w:r w:rsidR="00F95A38" w:rsidRPr="00B964BD">
        <w:rPr>
          <w:rFonts w:ascii="Arial" w:hAnsi="Arial" w:cs="Arial"/>
          <w:sz w:val="20"/>
        </w:rPr>
        <w:t>Sarah Rose</w:t>
      </w:r>
    </w:p>
    <w:p w14:paraId="6977292B" w14:textId="1503C14C" w:rsidR="0073253B" w:rsidRPr="00B964BD" w:rsidRDefault="0073253B">
      <w:pPr>
        <w:rPr>
          <w:rFonts w:ascii="Arial" w:hAnsi="Arial" w:cs="Arial"/>
          <w:sz w:val="20"/>
        </w:rPr>
      </w:pPr>
    </w:p>
    <w:sectPr w:rsidR="0073253B" w:rsidRPr="00B964BD" w:rsidSect="000346E4">
      <w:headerReference w:type="default" r:id="rId23"/>
      <w:footerReference w:type="even" r:id="rId24"/>
      <w:footerReference w:type="default" r:id="rId25"/>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4E020" w14:textId="77777777" w:rsidR="00FE6A2A" w:rsidRDefault="00FE6A2A">
      <w:r>
        <w:separator/>
      </w:r>
    </w:p>
  </w:endnote>
  <w:endnote w:type="continuationSeparator" w:id="0">
    <w:p w14:paraId="406C0B28" w14:textId="77777777" w:rsidR="00FE6A2A" w:rsidRDefault="00F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imSun">
    <w:charset w:val="00"/>
    <w:family w:val="auto"/>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D5CE" w14:textId="77777777" w:rsidR="00FE6A2A" w:rsidRDefault="00FE6A2A" w:rsidP="00732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1F650" w14:textId="77777777" w:rsidR="00FE6A2A" w:rsidRDefault="00FE6A2A" w:rsidP="007325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F3251" w14:textId="77777777" w:rsidR="00FE6A2A" w:rsidRDefault="00FE6A2A" w:rsidP="007325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34392" w14:textId="77777777" w:rsidR="00FE6A2A" w:rsidRDefault="00FE6A2A">
      <w:r>
        <w:separator/>
      </w:r>
    </w:p>
  </w:footnote>
  <w:footnote w:type="continuationSeparator" w:id="0">
    <w:p w14:paraId="3C3A31A4" w14:textId="77777777" w:rsidR="00FE6A2A" w:rsidRDefault="00FE6A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B515" w14:textId="77777777" w:rsidR="00FE6A2A" w:rsidRPr="00F839BF" w:rsidRDefault="00FE6A2A" w:rsidP="0073253B">
    <w:pPr>
      <w:pStyle w:val="Header"/>
      <w:jc w:val="right"/>
      <w:rPr>
        <w:rFonts w:ascii="Arial" w:hAnsi="Arial"/>
        <w:sz w:val="20"/>
      </w:rPr>
    </w:pPr>
    <w:r w:rsidRPr="00F839BF">
      <w:rPr>
        <w:rStyle w:val="PageNumber"/>
        <w:sz w:val="20"/>
      </w:rPr>
      <w:fldChar w:fldCharType="begin"/>
    </w:r>
    <w:r w:rsidRPr="00F839BF">
      <w:rPr>
        <w:rStyle w:val="PageNumber"/>
        <w:rFonts w:ascii="Arial" w:hAnsi="Arial"/>
        <w:sz w:val="20"/>
      </w:rPr>
      <w:instrText xml:space="preserve"> PAGE </w:instrText>
    </w:r>
    <w:r w:rsidRPr="00F839BF">
      <w:rPr>
        <w:rStyle w:val="PageNumber"/>
        <w:sz w:val="20"/>
      </w:rPr>
      <w:fldChar w:fldCharType="separate"/>
    </w:r>
    <w:r w:rsidR="00617CAF">
      <w:rPr>
        <w:rStyle w:val="PageNumber"/>
        <w:rFonts w:ascii="Arial" w:hAnsi="Arial"/>
        <w:noProof/>
        <w:sz w:val="20"/>
      </w:rPr>
      <w:t>4</w:t>
    </w:r>
    <w:r w:rsidRPr="00F839BF">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075"/>
    <w:multiLevelType w:val="hybridMultilevel"/>
    <w:tmpl w:val="EE10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F2D23"/>
    <w:multiLevelType w:val="hybridMultilevel"/>
    <w:tmpl w:val="BCCE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9368A1"/>
    <w:multiLevelType w:val="hybridMultilevel"/>
    <w:tmpl w:val="EAB246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66C0563"/>
    <w:multiLevelType w:val="hybridMultilevel"/>
    <w:tmpl w:val="BF1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F0514"/>
    <w:multiLevelType w:val="hybridMultilevel"/>
    <w:tmpl w:val="E5DA7D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9E71D55"/>
    <w:multiLevelType w:val="hybridMultilevel"/>
    <w:tmpl w:val="D1C4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D7AF2"/>
    <w:multiLevelType w:val="hybridMultilevel"/>
    <w:tmpl w:val="DAE4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A2D50"/>
    <w:multiLevelType w:val="hybridMultilevel"/>
    <w:tmpl w:val="0DD0240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1691C1C"/>
    <w:multiLevelType w:val="hybridMultilevel"/>
    <w:tmpl w:val="425A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F01D0"/>
    <w:multiLevelType w:val="hybridMultilevel"/>
    <w:tmpl w:val="83BAD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61C97"/>
    <w:multiLevelType w:val="hybridMultilevel"/>
    <w:tmpl w:val="0728DD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AA721CF"/>
    <w:multiLevelType w:val="hybridMultilevel"/>
    <w:tmpl w:val="8A7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D2EFC"/>
    <w:multiLevelType w:val="hybridMultilevel"/>
    <w:tmpl w:val="8348E1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0CA1E59"/>
    <w:multiLevelType w:val="hybridMultilevel"/>
    <w:tmpl w:val="00168A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3DD7DDE"/>
    <w:multiLevelType w:val="hybridMultilevel"/>
    <w:tmpl w:val="524ED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B761E"/>
    <w:multiLevelType w:val="hybridMultilevel"/>
    <w:tmpl w:val="D0F28C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802164C"/>
    <w:multiLevelType w:val="hybridMultilevel"/>
    <w:tmpl w:val="21CCF806"/>
    <w:lvl w:ilvl="0" w:tplc="00030409">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AD6D2D"/>
    <w:multiLevelType w:val="hybridMultilevel"/>
    <w:tmpl w:val="4DC0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F2F3F"/>
    <w:multiLevelType w:val="hybridMultilevel"/>
    <w:tmpl w:val="75386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45C66AA"/>
    <w:multiLevelType w:val="hybridMultilevel"/>
    <w:tmpl w:val="983EFE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5C503D5"/>
    <w:multiLevelType w:val="hybridMultilevel"/>
    <w:tmpl w:val="7F14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12BEB"/>
    <w:multiLevelType w:val="hybridMultilevel"/>
    <w:tmpl w:val="E422A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C604A"/>
    <w:multiLevelType w:val="hybridMultilevel"/>
    <w:tmpl w:val="718213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DEE119D"/>
    <w:multiLevelType w:val="hybridMultilevel"/>
    <w:tmpl w:val="C00C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3440D"/>
    <w:multiLevelType w:val="hybridMultilevel"/>
    <w:tmpl w:val="F3F48074"/>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2A27883"/>
    <w:multiLevelType w:val="hybridMultilevel"/>
    <w:tmpl w:val="1AE298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60903A7"/>
    <w:multiLevelType w:val="hybridMultilevel"/>
    <w:tmpl w:val="D38E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5F4633"/>
    <w:multiLevelType w:val="hybridMultilevel"/>
    <w:tmpl w:val="B6B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CC2CA8"/>
    <w:multiLevelType w:val="hybridMultilevel"/>
    <w:tmpl w:val="A5DED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FC20E1E"/>
    <w:multiLevelType w:val="hybridMultilevel"/>
    <w:tmpl w:val="B162A78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4FD96E11"/>
    <w:multiLevelType w:val="hybridMultilevel"/>
    <w:tmpl w:val="675C93B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D8D41E8"/>
    <w:multiLevelType w:val="hybridMultilevel"/>
    <w:tmpl w:val="A70E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E4D74"/>
    <w:multiLevelType w:val="hybridMultilevel"/>
    <w:tmpl w:val="2FD2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855FF"/>
    <w:multiLevelType w:val="hybridMultilevel"/>
    <w:tmpl w:val="4B9AB3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FA92F1F"/>
    <w:multiLevelType w:val="hybridMultilevel"/>
    <w:tmpl w:val="80C44C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06439B2"/>
    <w:multiLevelType w:val="hybridMultilevel"/>
    <w:tmpl w:val="4454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40B6B"/>
    <w:multiLevelType w:val="hybridMultilevel"/>
    <w:tmpl w:val="61C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1B0C72"/>
    <w:multiLevelType w:val="hybridMultilevel"/>
    <w:tmpl w:val="35CC1B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98A2B47"/>
    <w:multiLevelType w:val="hybridMultilevel"/>
    <w:tmpl w:val="DCD8E1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B154F0F"/>
    <w:multiLevelType w:val="hybridMultilevel"/>
    <w:tmpl w:val="57B89F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30E3772"/>
    <w:multiLevelType w:val="hybridMultilevel"/>
    <w:tmpl w:val="8996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3C64F0D"/>
    <w:multiLevelType w:val="hybridMultilevel"/>
    <w:tmpl w:val="DDD02042"/>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3F13DA5"/>
    <w:multiLevelType w:val="hybridMultilevel"/>
    <w:tmpl w:val="60EE14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8B46A15"/>
    <w:multiLevelType w:val="hybridMultilevel"/>
    <w:tmpl w:val="86A84816"/>
    <w:lvl w:ilvl="0" w:tplc="28D86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F768E2"/>
    <w:multiLevelType w:val="hybridMultilevel"/>
    <w:tmpl w:val="DCDA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532C33"/>
    <w:multiLevelType w:val="hybridMultilevel"/>
    <w:tmpl w:val="9E4419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42"/>
  </w:num>
  <w:num w:numId="4">
    <w:abstractNumId w:val="33"/>
  </w:num>
  <w:num w:numId="5">
    <w:abstractNumId w:val="45"/>
  </w:num>
  <w:num w:numId="6">
    <w:abstractNumId w:val="37"/>
  </w:num>
  <w:num w:numId="7">
    <w:abstractNumId w:val="12"/>
  </w:num>
  <w:num w:numId="8">
    <w:abstractNumId w:val="38"/>
  </w:num>
  <w:num w:numId="9">
    <w:abstractNumId w:val="2"/>
  </w:num>
  <w:num w:numId="10">
    <w:abstractNumId w:val="4"/>
  </w:num>
  <w:num w:numId="11">
    <w:abstractNumId w:val="22"/>
  </w:num>
  <w:num w:numId="12">
    <w:abstractNumId w:val="39"/>
  </w:num>
  <w:num w:numId="13">
    <w:abstractNumId w:val="19"/>
  </w:num>
  <w:num w:numId="14">
    <w:abstractNumId w:val="15"/>
  </w:num>
  <w:num w:numId="15">
    <w:abstractNumId w:val="10"/>
  </w:num>
  <w:num w:numId="16">
    <w:abstractNumId w:val="7"/>
  </w:num>
  <w:num w:numId="17">
    <w:abstractNumId w:val="13"/>
  </w:num>
  <w:num w:numId="18">
    <w:abstractNumId w:val="34"/>
  </w:num>
  <w:num w:numId="19">
    <w:abstractNumId w:val="9"/>
  </w:num>
  <w:num w:numId="20">
    <w:abstractNumId w:val="26"/>
  </w:num>
  <w:num w:numId="21">
    <w:abstractNumId w:val="41"/>
  </w:num>
  <w:num w:numId="22">
    <w:abstractNumId w:val="14"/>
  </w:num>
  <w:num w:numId="23">
    <w:abstractNumId w:val="24"/>
  </w:num>
  <w:num w:numId="24">
    <w:abstractNumId w:val="23"/>
  </w:num>
  <w:num w:numId="25">
    <w:abstractNumId w:val="35"/>
  </w:num>
  <w:num w:numId="26">
    <w:abstractNumId w:val="3"/>
  </w:num>
  <w:num w:numId="27">
    <w:abstractNumId w:val="43"/>
  </w:num>
  <w:num w:numId="28">
    <w:abstractNumId w:val="36"/>
  </w:num>
  <w:num w:numId="29">
    <w:abstractNumId w:val="44"/>
  </w:num>
  <w:num w:numId="30">
    <w:abstractNumId w:val="17"/>
  </w:num>
  <w:num w:numId="31">
    <w:abstractNumId w:val="20"/>
  </w:num>
  <w:num w:numId="32">
    <w:abstractNumId w:val="11"/>
  </w:num>
  <w:num w:numId="33">
    <w:abstractNumId w:val="18"/>
  </w:num>
  <w:num w:numId="34">
    <w:abstractNumId w:val="8"/>
  </w:num>
  <w:num w:numId="35">
    <w:abstractNumId w:val="5"/>
  </w:num>
  <w:num w:numId="36">
    <w:abstractNumId w:val="21"/>
  </w:num>
  <w:num w:numId="37">
    <w:abstractNumId w:val="27"/>
  </w:num>
  <w:num w:numId="38">
    <w:abstractNumId w:val="25"/>
  </w:num>
  <w:num w:numId="39">
    <w:abstractNumId w:val="40"/>
  </w:num>
  <w:num w:numId="40">
    <w:abstractNumId w:val="31"/>
  </w:num>
  <w:num w:numId="41">
    <w:abstractNumId w:val="16"/>
  </w:num>
  <w:num w:numId="42">
    <w:abstractNumId w:val="28"/>
  </w:num>
  <w:num w:numId="43">
    <w:abstractNumId w:val="6"/>
  </w:num>
  <w:num w:numId="44">
    <w:abstractNumId w:val="32"/>
  </w:num>
  <w:num w:numId="45">
    <w:abstractNumId w:val="0"/>
  </w:num>
  <w:num w:numId="4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B"/>
    <w:rsid w:val="0000188C"/>
    <w:rsid w:val="00004133"/>
    <w:rsid w:val="00006D6D"/>
    <w:rsid w:val="00013155"/>
    <w:rsid w:val="00023043"/>
    <w:rsid w:val="00025653"/>
    <w:rsid w:val="00030F03"/>
    <w:rsid w:val="000346E4"/>
    <w:rsid w:val="00040C49"/>
    <w:rsid w:val="00052969"/>
    <w:rsid w:val="00055703"/>
    <w:rsid w:val="00062246"/>
    <w:rsid w:val="00063F88"/>
    <w:rsid w:val="00080EDC"/>
    <w:rsid w:val="00081DAB"/>
    <w:rsid w:val="00084679"/>
    <w:rsid w:val="0009134F"/>
    <w:rsid w:val="000932DE"/>
    <w:rsid w:val="000943DC"/>
    <w:rsid w:val="000944C9"/>
    <w:rsid w:val="00096979"/>
    <w:rsid w:val="000A1C23"/>
    <w:rsid w:val="000A60D9"/>
    <w:rsid w:val="000B476A"/>
    <w:rsid w:val="000B4E27"/>
    <w:rsid w:val="000C018A"/>
    <w:rsid w:val="000C542E"/>
    <w:rsid w:val="000C6939"/>
    <w:rsid w:val="000D6C51"/>
    <w:rsid w:val="000E1092"/>
    <w:rsid w:val="000F0872"/>
    <w:rsid w:val="000F18E0"/>
    <w:rsid w:val="000F7BB0"/>
    <w:rsid w:val="001014E3"/>
    <w:rsid w:val="00110941"/>
    <w:rsid w:val="00152E9E"/>
    <w:rsid w:val="0015572C"/>
    <w:rsid w:val="001A4A89"/>
    <w:rsid w:val="001A7AE7"/>
    <w:rsid w:val="001B01D0"/>
    <w:rsid w:val="001B0E64"/>
    <w:rsid w:val="001C23C9"/>
    <w:rsid w:val="001D2974"/>
    <w:rsid w:val="001D5CE1"/>
    <w:rsid w:val="001D7B5E"/>
    <w:rsid w:val="001F0C74"/>
    <w:rsid w:val="002067EC"/>
    <w:rsid w:val="00206FA8"/>
    <w:rsid w:val="00217282"/>
    <w:rsid w:val="00217A39"/>
    <w:rsid w:val="00227C79"/>
    <w:rsid w:val="00245F5E"/>
    <w:rsid w:val="002511D3"/>
    <w:rsid w:val="0025429A"/>
    <w:rsid w:val="002569DF"/>
    <w:rsid w:val="00264ECF"/>
    <w:rsid w:val="002652C9"/>
    <w:rsid w:val="00266E1A"/>
    <w:rsid w:val="00293BE7"/>
    <w:rsid w:val="002A6A65"/>
    <w:rsid w:val="002A7899"/>
    <w:rsid w:val="002B5BFD"/>
    <w:rsid w:val="002B6211"/>
    <w:rsid w:val="002E095B"/>
    <w:rsid w:val="002F0F3F"/>
    <w:rsid w:val="002F5FE7"/>
    <w:rsid w:val="00313080"/>
    <w:rsid w:val="003240A8"/>
    <w:rsid w:val="00325514"/>
    <w:rsid w:val="00332135"/>
    <w:rsid w:val="00333C28"/>
    <w:rsid w:val="00341BAD"/>
    <w:rsid w:val="003455AD"/>
    <w:rsid w:val="0034715B"/>
    <w:rsid w:val="00354071"/>
    <w:rsid w:val="00355408"/>
    <w:rsid w:val="003605E8"/>
    <w:rsid w:val="00364A40"/>
    <w:rsid w:val="00364EE6"/>
    <w:rsid w:val="003657E0"/>
    <w:rsid w:val="003678A5"/>
    <w:rsid w:val="00374331"/>
    <w:rsid w:val="00376388"/>
    <w:rsid w:val="00376D34"/>
    <w:rsid w:val="0037796E"/>
    <w:rsid w:val="003973E6"/>
    <w:rsid w:val="003A14A1"/>
    <w:rsid w:val="003A2743"/>
    <w:rsid w:val="003A601D"/>
    <w:rsid w:val="003C223F"/>
    <w:rsid w:val="003C32CC"/>
    <w:rsid w:val="003C779E"/>
    <w:rsid w:val="003C7D1E"/>
    <w:rsid w:val="003F5127"/>
    <w:rsid w:val="00402199"/>
    <w:rsid w:val="00402683"/>
    <w:rsid w:val="00405CAA"/>
    <w:rsid w:val="00406553"/>
    <w:rsid w:val="004262ED"/>
    <w:rsid w:val="00430227"/>
    <w:rsid w:val="00434CB9"/>
    <w:rsid w:val="004449E1"/>
    <w:rsid w:val="004449F4"/>
    <w:rsid w:val="00455230"/>
    <w:rsid w:val="004568F3"/>
    <w:rsid w:val="0046066F"/>
    <w:rsid w:val="00460C28"/>
    <w:rsid w:val="00466565"/>
    <w:rsid w:val="00467B91"/>
    <w:rsid w:val="00473550"/>
    <w:rsid w:val="004746AA"/>
    <w:rsid w:val="00474A62"/>
    <w:rsid w:val="00474F00"/>
    <w:rsid w:val="00483799"/>
    <w:rsid w:val="0048797E"/>
    <w:rsid w:val="004A59CE"/>
    <w:rsid w:val="004B23C9"/>
    <w:rsid w:val="004B43C2"/>
    <w:rsid w:val="004B7952"/>
    <w:rsid w:val="004C04CF"/>
    <w:rsid w:val="004C449F"/>
    <w:rsid w:val="004C7763"/>
    <w:rsid w:val="004D2A88"/>
    <w:rsid w:val="004D4D30"/>
    <w:rsid w:val="004D6BBE"/>
    <w:rsid w:val="004E35C9"/>
    <w:rsid w:val="004F2634"/>
    <w:rsid w:val="004F468E"/>
    <w:rsid w:val="004F5405"/>
    <w:rsid w:val="004F5EF6"/>
    <w:rsid w:val="005037F3"/>
    <w:rsid w:val="005043C3"/>
    <w:rsid w:val="00506A52"/>
    <w:rsid w:val="00523F0D"/>
    <w:rsid w:val="005257FB"/>
    <w:rsid w:val="005305A4"/>
    <w:rsid w:val="005408B2"/>
    <w:rsid w:val="0054310A"/>
    <w:rsid w:val="005501AA"/>
    <w:rsid w:val="00551E5C"/>
    <w:rsid w:val="005572CF"/>
    <w:rsid w:val="005670B6"/>
    <w:rsid w:val="00567AEC"/>
    <w:rsid w:val="00573AAB"/>
    <w:rsid w:val="00573D0A"/>
    <w:rsid w:val="005935AB"/>
    <w:rsid w:val="0059523E"/>
    <w:rsid w:val="005954A9"/>
    <w:rsid w:val="005974FC"/>
    <w:rsid w:val="005A3909"/>
    <w:rsid w:val="005A51E3"/>
    <w:rsid w:val="005B682F"/>
    <w:rsid w:val="005C77C1"/>
    <w:rsid w:val="006043FC"/>
    <w:rsid w:val="006100FE"/>
    <w:rsid w:val="00617CAF"/>
    <w:rsid w:val="006233CE"/>
    <w:rsid w:val="00635CA5"/>
    <w:rsid w:val="00640D16"/>
    <w:rsid w:val="006431FF"/>
    <w:rsid w:val="00654CCB"/>
    <w:rsid w:val="00655D61"/>
    <w:rsid w:val="00662749"/>
    <w:rsid w:val="00663354"/>
    <w:rsid w:val="00664992"/>
    <w:rsid w:val="00674F4D"/>
    <w:rsid w:val="00675B31"/>
    <w:rsid w:val="00677C56"/>
    <w:rsid w:val="00680C3F"/>
    <w:rsid w:val="00690E44"/>
    <w:rsid w:val="006937E7"/>
    <w:rsid w:val="0069775B"/>
    <w:rsid w:val="006B4141"/>
    <w:rsid w:val="006C0471"/>
    <w:rsid w:val="006D70EC"/>
    <w:rsid w:val="006D7CAE"/>
    <w:rsid w:val="006E14C7"/>
    <w:rsid w:val="006E7ED0"/>
    <w:rsid w:val="006F3FCA"/>
    <w:rsid w:val="0070156F"/>
    <w:rsid w:val="00707B25"/>
    <w:rsid w:val="0071232B"/>
    <w:rsid w:val="00716263"/>
    <w:rsid w:val="00716912"/>
    <w:rsid w:val="007228B3"/>
    <w:rsid w:val="007256A4"/>
    <w:rsid w:val="0073253B"/>
    <w:rsid w:val="00744D7F"/>
    <w:rsid w:val="007465FB"/>
    <w:rsid w:val="00746683"/>
    <w:rsid w:val="007569D5"/>
    <w:rsid w:val="007626AF"/>
    <w:rsid w:val="0076414F"/>
    <w:rsid w:val="00767D9B"/>
    <w:rsid w:val="00770FCC"/>
    <w:rsid w:val="00774148"/>
    <w:rsid w:val="00781B5D"/>
    <w:rsid w:val="00794390"/>
    <w:rsid w:val="007958D7"/>
    <w:rsid w:val="00797D20"/>
    <w:rsid w:val="007A16C6"/>
    <w:rsid w:val="007A5072"/>
    <w:rsid w:val="007B4612"/>
    <w:rsid w:val="007C1794"/>
    <w:rsid w:val="007C2888"/>
    <w:rsid w:val="007D314D"/>
    <w:rsid w:val="007E47EC"/>
    <w:rsid w:val="007E5B5F"/>
    <w:rsid w:val="007F03F3"/>
    <w:rsid w:val="007F6402"/>
    <w:rsid w:val="007F657B"/>
    <w:rsid w:val="0080628B"/>
    <w:rsid w:val="0081339D"/>
    <w:rsid w:val="0082281A"/>
    <w:rsid w:val="008238EC"/>
    <w:rsid w:val="00824AA1"/>
    <w:rsid w:val="008259EE"/>
    <w:rsid w:val="00832EAB"/>
    <w:rsid w:val="008439AF"/>
    <w:rsid w:val="008452E1"/>
    <w:rsid w:val="008471AD"/>
    <w:rsid w:val="0085029D"/>
    <w:rsid w:val="00854291"/>
    <w:rsid w:val="00863E86"/>
    <w:rsid w:val="008702D2"/>
    <w:rsid w:val="00875953"/>
    <w:rsid w:val="008821DF"/>
    <w:rsid w:val="0089625A"/>
    <w:rsid w:val="008A080C"/>
    <w:rsid w:val="008A2D71"/>
    <w:rsid w:val="008A5A0E"/>
    <w:rsid w:val="008A6EFD"/>
    <w:rsid w:val="008B0F1B"/>
    <w:rsid w:val="008B6554"/>
    <w:rsid w:val="008C36E9"/>
    <w:rsid w:val="008D310A"/>
    <w:rsid w:val="008D43BB"/>
    <w:rsid w:val="008E0AD4"/>
    <w:rsid w:val="008E2986"/>
    <w:rsid w:val="008E4655"/>
    <w:rsid w:val="008E560C"/>
    <w:rsid w:val="008E59AB"/>
    <w:rsid w:val="008F46A4"/>
    <w:rsid w:val="008F5D56"/>
    <w:rsid w:val="009048BB"/>
    <w:rsid w:val="00910C12"/>
    <w:rsid w:val="009122C7"/>
    <w:rsid w:val="00912742"/>
    <w:rsid w:val="0091670F"/>
    <w:rsid w:val="009179DE"/>
    <w:rsid w:val="00922D9A"/>
    <w:rsid w:val="00927D22"/>
    <w:rsid w:val="00930D95"/>
    <w:rsid w:val="0093179F"/>
    <w:rsid w:val="0094289C"/>
    <w:rsid w:val="00956D4A"/>
    <w:rsid w:val="00963228"/>
    <w:rsid w:val="00971866"/>
    <w:rsid w:val="00985166"/>
    <w:rsid w:val="00993C2E"/>
    <w:rsid w:val="00993CD1"/>
    <w:rsid w:val="00994A24"/>
    <w:rsid w:val="00996FEA"/>
    <w:rsid w:val="009C12E9"/>
    <w:rsid w:val="009C2740"/>
    <w:rsid w:val="009C5A52"/>
    <w:rsid w:val="009D24B1"/>
    <w:rsid w:val="009D27EA"/>
    <w:rsid w:val="009E08BD"/>
    <w:rsid w:val="009E1602"/>
    <w:rsid w:val="009E2A79"/>
    <w:rsid w:val="009E6B74"/>
    <w:rsid w:val="009F7B6B"/>
    <w:rsid w:val="00A048B4"/>
    <w:rsid w:val="00A05B70"/>
    <w:rsid w:val="00A11F85"/>
    <w:rsid w:val="00A13FA1"/>
    <w:rsid w:val="00A3160D"/>
    <w:rsid w:val="00A357F3"/>
    <w:rsid w:val="00A424E7"/>
    <w:rsid w:val="00A51FBD"/>
    <w:rsid w:val="00A52459"/>
    <w:rsid w:val="00A52FA8"/>
    <w:rsid w:val="00A52FD9"/>
    <w:rsid w:val="00A606E0"/>
    <w:rsid w:val="00A67E92"/>
    <w:rsid w:val="00A90C32"/>
    <w:rsid w:val="00A94445"/>
    <w:rsid w:val="00A96EFB"/>
    <w:rsid w:val="00AA27FE"/>
    <w:rsid w:val="00AA372E"/>
    <w:rsid w:val="00AC31EF"/>
    <w:rsid w:val="00AC4550"/>
    <w:rsid w:val="00AC7890"/>
    <w:rsid w:val="00AD5C5D"/>
    <w:rsid w:val="00AE6A6B"/>
    <w:rsid w:val="00AF048A"/>
    <w:rsid w:val="00AF2744"/>
    <w:rsid w:val="00AF58F6"/>
    <w:rsid w:val="00B042B1"/>
    <w:rsid w:val="00B06034"/>
    <w:rsid w:val="00B179E4"/>
    <w:rsid w:val="00B223C2"/>
    <w:rsid w:val="00B33542"/>
    <w:rsid w:val="00B33EA8"/>
    <w:rsid w:val="00B36901"/>
    <w:rsid w:val="00B42798"/>
    <w:rsid w:val="00B55603"/>
    <w:rsid w:val="00B55F39"/>
    <w:rsid w:val="00B60522"/>
    <w:rsid w:val="00B61A3C"/>
    <w:rsid w:val="00B836A2"/>
    <w:rsid w:val="00B84DB3"/>
    <w:rsid w:val="00B92DE5"/>
    <w:rsid w:val="00B964BD"/>
    <w:rsid w:val="00BA1A80"/>
    <w:rsid w:val="00BA48C0"/>
    <w:rsid w:val="00BB1488"/>
    <w:rsid w:val="00BB2D93"/>
    <w:rsid w:val="00BB2FA4"/>
    <w:rsid w:val="00BC028C"/>
    <w:rsid w:val="00BE4752"/>
    <w:rsid w:val="00BE4EE4"/>
    <w:rsid w:val="00BF51FD"/>
    <w:rsid w:val="00BF7C2E"/>
    <w:rsid w:val="00C11592"/>
    <w:rsid w:val="00C23288"/>
    <w:rsid w:val="00C265AF"/>
    <w:rsid w:val="00C4147F"/>
    <w:rsid w:val="00C42C27"/>
    <w:rsid w:val="00C449D5"/>
    <w:rsid w:val="00C45325"/>
    <w:rsid w:val="00C824DA"/>
    <w:rsid w:val="00C8358A"/>
    <w:rsid w:val="00C85879"/>
    <w:rsid w:val="00C878F8"/>
    <w:rsid w:val="00C9026B"/>
    <w:rsid w:val="00C92559"/>
    <w:rsid w:val="00C94B64"/>
    <w:rsid w:val="00C965D2"/>
    <w:rsid w:val="00C96F7A"/>
    <w:rsid w:val="00C97529"/>
    <w:rsid w:val="00CB0CCE"/>
    <w:rsid w:val="00CB42CF"/>
    <w:rsid w:val="00CB4CBE"/>
    <w:rsid w:val="00CB7BDF"/>
    <w:rsid w:val="00CC2DBF"/>
    <w:rsid w:val="00CC3CF8"/>
    <w:rsid w:val="00CD22D8"/>
    <w:rsid w:val="00CE23E7"/>
    <w:rsid w:val="00CE3E05"/>
    <w:rsid w:val="00CE3F5B"/>
    <w:rsid w:val="00CE5CE7"/>
    <w:rsid w:val="00CE78BD"/>
    <w:rsid w:val="00CF06F6"/>
    <w:rsid w:val="00CF2BB7"/>
    <w:rsid w:val="00D01CE8"/>
    <w:rsid w:val="00D050C0"/>
    <w:rsid w:val="00D11B36"/>
    <w:rsid w:val="00D15ABF"/>
    <w:rsid w:val="00D2185D"/>
    <w:rsid w:val="00D31F92"/>
    <w:rsid w:val="00D351D0"/>
    <w:rsid w:val="00D35427"/>
    <w:rsid w:val="00D449E6"/>
    <w:rsid w:val="00D50A0E"/>
    <w:rsid w:val="00D529A9"/>
    <w:rsid w:val="00D55573"/>
    <w:rsid w:val="00D71984"/>
    <w:rsid w:val="00D748DD"/>
    <w:rsid w:val="00D74A04"/>
    <w:rsid w:val="00D8105C"/>
    <w:rsid w:val="00D82323"/>
    <w:rsid w:val="00D831EE"/>
    <w:rsid w:val="00D83438"/>
    <w:rsid w:val="00D84C26"/>
    <w:rsid w:val="00D925DD"/>
    <w:rsid w:val="00D95508"/>
    <w:rsid w:val="00DA27DC"/>
    <w:rsid w:val="00DA2FCC"/>
    <w:rsid w:val="00DA61EF"/>
    <w:rsid w:val="00DC36D1"/>
    <w:rsid w:val="00DD658B"/>
    <w:rsid w:val="00DE0524"/>
    <w:rsid w:val="00DE5F85"/>
    <w:rsid w:val="00DE6D3F"/>
    <w:rsid w:val="00DF2748"/>
    <w:rsid w:val="00E121C2"/>
    <w:rsid w:val="00E22329"/>
    <w:rsid w:val="00E23123"/>
    <w:rsid w:val="00E231B6"/>
    <w:rsid w:val="00E3467B"/>
    <w:rsid w:val="00E36245"/>
    <w:rsid w:val="00E365A3"/>
    <w:rsid w:val="00E37DD7"/>
    <w:rsid w:val="00E41C07"/>
    <w:rsid w:val="00E47BEB"/>
    <w:rsid w:val="00E750DF"/>
    <w:rsid w:val="00E76F2A"/>
    <w:rsid w:val="00E87C4A"/>
    <w:rsid w:val="00E90222"/>
    <w:rsid w:val="00E958DA"/>
    <w:rsid w:val="00EA6224"/>
    <w:rsid w:val="00EB5C2C"/>
    <w:rsid w:val="00EB63AE"/>
    <w:rsid w:val="00EB6FB9"/>
    <w:rsid w:val="00ED4EA2"/>
    <w:rsid w:val="00EE1417"/>
    <w:rsid w:val="00EF1DFC"/>
    <w:rsid w:val="00EF6712"/>
    <w:rsid w:val="00F13EF5"/>
    <w:rsid w:val="00F33C9A"/>
    <w:rsid w:val="00F35324"/>
    <w:rsid w:val="00F50DC6"/>
    <w:rsid w:val="00F553E0"/>
    <w:rsid w:val="00F60FB4"/>
    <w:rsid w:val="00F6162D"/>
    <w:rsid w:val="00F7204B"/>
    <w:rsid w:val="00F7457F"/>
    <w:rsid w:val="00F75CE8"/>
    <w:rsid w:val="00F77688"/>
    <w:rsid w:val="00F77CB6"/>
    <w:rsid w:val="00F84D33"/>
    <w:rsid w:val="00F86AB2"/>
    <w:rsid w:val="00F95A38"/>
    <w:rsid w:val="00F95FE4"/>
    <w:rsid w:val="00FA2005"/>
    <w:rsid w:val="00FA366A"/>
    <w:rsid w:val="00FA66DB"/>
    <w:rsid w:val="00FD45BA"/>
    <w:rsid w:val="00FD4F5B"/>
    <w:rsid w:val="00FD7283"/>
    <w:rsid w:val="00FE120C"/>
    <w:rsid w:val="00FE6066"/>
    <w:rsid w:val="00FE6A2A"/>
    <w:rsid w:val="00FE7485"/>
    <w:rsid w:val="00FE7C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72D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5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A05B70"/>
    <w:pPr>
      <w:ind w:left="720"/>
      <w:contextualSpacing/>
    </w:pPr>
    <w:rPr>
      <w:rFonts w:ascii="Times New Roman" w:hAnsi="Times New Roman"/>
      <w:szCs w:val="24"/>
    </w:rPr>
  </w:style>
  <w:style w:type="paragraph" w:styleId="NormalWeb">
    <w:name w:val="Normal (Web)"/>
    <w:basedOn w:val="Normal"/>
    <w:uiPriority w:val="99"/>
    <w:unhideWhenUsed/>
    <w:rsid w:val="007C2888"/>
    <w:pPr>
      <w:spacing w:before="100" w:beforeAutospacing="1" w:after="100" w:afterAutospacing="1"/>
    </w:pPr>
    <w:rPr>
      <w:rFonts w:ascii="Times New Roman" w:hAnsi="Times New Roman"/>
      <w:szCs w:val="24"/>
      <w:lang w:eastAsia="zh-CN"/>
    </w:rPr>
  </w:style>
  <w:style w:type="character" w:styleId="Strong">
    <w:name w:val="Strong"/>
    <w:uiPriority w:val="22"/>
    <w:qFormat/>
    <w:rsid w:val="007C2888"/>
    <w:rPr>
      <w:b/>
      <w:bCs/>
    </w:rPr>
  </w:style>
  <w:style w:type="paragraph" w:customStyle="1" w:styleId="Default">
    <w:name w:val="Default"/>
    <w:basedOn w:val="Normal"/>
    <w:uiPriority w:val="99"/>
    <w:rsid w:val="007C2888"/>
    <w:pPr>
      <w:autoSpaceDE w:val="0"/>
      <w:autoSpaceDN w:val="0"/>
    </w:pPr>
    <w:rPr>
      <w:rFonts w:ascii="Times New Roman" w:eastAsia="SimSun" w:hAnsi="Times New Roman"/>
      <w:color w:val="000000"/>
      <w:szCs w:val="24"/>
      <w:lang w:eastAsia="zh-CN"/>
    </w:rPr>
  </w:style>
  <w:style w:type="paragraph" w:styleId="BalloonText">
    <w:name w:val="Balloon Text"/>
    <w:basedOn w:val="Normal"/>
    <w:link w:val="BalloonTextChar"/>
    <w:uiPriority w:val="99"/>
    <w:semiHidden/>
    <w:unhideWhenUsed/>
    <w:rsid w:val="00364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A40"/>
    <w:rPr>
      <w:rFonts w:ascii="Lucida Grande" w:hAnsi="Lucida Grande"/>
      <w:sz w:val="18"/>
      <w:szCs w:val="18"/>
    </w:rPr>
  </w:style>
  <w:style w:type="paragraph" w:styleId="Revision">
    <w:name w:val="Revision"/>
    <w:hidden/>
    <w:uiPriority w:val="99"/>
    <w:semiHidden/>
    <w:rsid w:val="00364A40"/>
    <w:rPr>
      <w:rFonts w:ascii="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5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A05B70"/>
    <w:pPr>
      <w:ind w:left="720"/>
      <w:contextualSpacing/>
    </w:pPr>
    <w:rPr>
      <w:rFonts w:ascii="Times New Roman" w:hAnsi="Times New Roman"/>
      <w:szCs w:val="24"/>
    </w:rPr>
  </w:style>
  <w:style w:type="paragraph" w:styleId="NormalWeb">
    <w:name w:val="Normal (Web)"/>
    <w:basedOn w:val="Normal"/>
    <w:uiPriority w:val="99"/>
    <w:unhideWhenUsed/>
    <w:rsid w:val="007C2888"/>
    <w:pPr>
      <w:spacing w:before="100" w:beforeAutospacing="1" w:after="100" w:afterAutospacing="1"/>
    </w:pPr>
    <w:rPr>
      <w:rFonts w:ascii="Times New Roman" w:hAnsi="Times New Roman"/>
      <w:szCs w:val="24"/>
      <w:lang w:eastAsia="zh-CN"/>
    </w:rPr>
  </w:style>
  <w:style w:type="character" w:styleId="Strong">
    <w:name w:val="Strong"/>
    <w:uiPriority w:val="22"/>
    <w:qFormat/>
    <w:rsid w:val="007C2888"/>
    <w:rPr>
      <w:b/>
      <w:bCs/>
    </w:rPr>
  </w:style>
  <w:style w:type="paragraph" w:customStyle="1" w:styleId="Default">
    <w:name w:val="Default"/>
    <w:basedOn w:val="Normal"/>
    <w:uiPriority w:val="99"/>
    <w:rsid w:val="007C2888"/>
    <w:pPr>
      <w:autoSpaceDE w:val="0"/>
      <w:autoSpaceDN w:val="0"/>
    </w:pPr>
    <w:rPr>
      <w:rFonts w:ascii="Times New Roman" w:eastAsia="SimSun" w:hAnsi="Times New Roman"/>
      <w:color w:val="000000"/>
      <w:szCs w:val="24"/>
      <w:lang w:eastAsia="zh-CN"/>
    </w:rPr>
  </w:style>
  <w:style w:type="paragraph" w:styleId="BalloonText">
    <w:name w:val="Balloon Text"/>
    <w:basedOn w:val="Normal"/>
    <w:link w:val="BalloonTextChar"/>
    <w:uiPriority w:val="99"/>
    <w:semiHidden/>
    <w:unhideWhenUsed/>
    <w:rsid w:val="00364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A40"/>
    <w:rPr>
      <w:rFonts w:ascii="Lucida Grande" w:hAnsi="Lucida Grande"/>
      <w:sz w:val="18"/>
      <w:szCs w:val="18"/>
    </w:rPr>
  </w:style>
  <w:style w:type="paragraph" w:styleId="Revision">
    <w:name w:val="Revision"/>
    <w:hidden/>
    <w:uiPriority w:val="99"/>
    <w:semiHidden/>
    <w:rsid w:val="00364A40"/>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isabilitystudies.uta.edu" TargetMode="External"/><Relationship Id="rId20" Type="http://schemas.openxmlformats.org/officeDocument/2006/relationships/hyperlink" Target="http://www.uta.edu/oit/cs/email/mavmail.php" TargetMode="External"/><Relationship Id="rId21" Type="http://schemas.openxmlformats.org/officeDocument/2006/relationships/hyperlink" Target="http://www.uta.edu/sfs" TargetMode="External"/><Relationship Id="rId22" Type="http://schemas.openxmlformats.org/officeDocument/2006/relationships/hyperlink" Target="mailto:srose@uta.edu"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press.uchicago.edu/books/turabian/turabian_citationguide.html" TargetMode="External"/><Relationship Id="rId11" Type="http://schemas.openxmlformats.org/officeDocument/2006/relationships/hyperlink" Target="https://elearn.uta.edu" TargetMode="External"/><Relationship Id="rId12" Type="http://schemas.openxmlformats.org/officeDocument/2006/relationships/hyperlink" Target="http://elearn.uta.edu" TargetMode="External"/><Relationship Id="rId13" Type="http://schemas.openxmlformats.org/officeDocument/2006/relationships/hyperlink" Target="mailto:huseman@uta.edu" TargetMode="External"/><Relationship Id="rId14" Type="http://schemas.openxmlformats.org/officeDocument/2006/relationships/hyperlink" Target="http://www.uta.edu/disability" TargetMode="External"/><Relationship Id="rId15" Type="http://schemas.openxmlformats.org/officeDocument/2006/relationships/hyperlink" Target="http://www.uta.edu/titleIX" TargetMode="External"/><Relationship Id="rId16" Type="http://schemas.openxmlformats.org/officeDocument/2006/relationships/hyperlink" Target="mailto:resources@uta.edu" TargetMode="External"/><Relationship Id="rId17" Type="http://schemas.openxmlformats.org/officeDocument/2006/relationships/hyperlink" Target="http://www.uta.edu/resources" TargetMode="External"/><Relationship Id="rId18" Type="http://schemas.openxmlformats.org/officeDocument/2006/relationships/hyperlink" Target="http://www.uta.edu/owl/" TargetMode="External"/><Relationship Id="rId19" Type="http://schemas.openxmlformats.org/officeDocument/2006/relationships/hyperlink" Target="http://wweb.uta.edu/aao/fa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os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11</Pages>
  <Words>4547</Words>
  <Characters>25922</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Industrial Capitalism: New Scale, New Discontents (4 weeks)</vt:lpstr>
    </vt:vector>
  </TitlesOfParts>
  <Company>University of Illinois at Chicago</Company>
  <LinksUpToDate>false</LinksUpToDate>
  <CharactersWithSpaces>30409</CharactersWithSpaces>
  <SharedDoc>false</SharedDoc>
  <HLinks>
    <vt:vector size="36" baseType="variant">
      <vt:variant>
        <vt:i4>2031669</vt:i4>
      </vt:variant>
      <vt:variant>
        <vt:i4>15</vt:i4>
      </vt:variant>
      <vt:variant>
        <vt:i4>0</vt:i4>
      </vt:variant>
      <vt:variant>
        <vt:i4>5</vt:i4>
      </vt:variant>
      <vt:variant>
        <vt:lpwstr>mailto:srose@uta.edu</vt:lpwstr>
      </vt:variant>
      <vt:variant>
        <vt:lpwstr/>
      </vt:variant>
      <vt:variant>
        <vt:i4>327686</vt:i4>
      </vt:variant>
      <vt:variant>
        <vt:i4>12</vt:i4>
      </vt:variant>
      <vt:variant>
        <vt:i4>0</vt:i4>
      </vt:variant>
      <vt:variant>
        <vt:i4>5</vt:i4>
      </vt:variant>
      <vt:variant>
        <vt:lpwstr>http://www.uta.edu/uac/maverickscholars/student-success-programs</vt:lpwstr>
      </vt:variant>
      <vt:variant>
        <vt:lpwstr/>
      </vt:variant>
      <vt:variant>
        <vt:i4>4653125</vt:i4>
      </vt:variant>
      <vt:variant>
        <vt:i4>9</vt:i4>
      </vt:variant>
      <vt:variant>
        <vt:i4>0</vt:i4>
      </vt:variant>
      <vt:variant>
        <vt:i4>5</vt:i4>
      </vt:variant>
      <vt:variant>
        <vt:lpwstr>http://www.uta.edu/email</vt:lpwstr>
      </vt:variant>
      <vt:variant>
        <vt:lpwstr/>
      </vt:variant>
      <vt:variant>
        <vt:i4>4784238</vt:i4>
      </vt:variant>
      <vt:variant>
        <vt:i4>6</vt:i4>
      </vt:variant>
      <vt:variant>
        <vt:i4>0</vt:i4>
      </vt:variant>
      <vt:variant>
        <vt:i4>5</vt:i4>
      </vt:variant>
      <vt:variant>
        <vt:lpwstr>http://elearn.uta.edu</vt:lpwstr>
      </vt:variant>
      <vt:variant>
        <vt:lpwstr/>
      </vt:variant>
      <vt:variant>
        <vt:i4>7733282</vt:i4>
      </vt:variant>
      <vt:variant>
        <vt:i4>3</vt:i4>
      </vt:variant>
      <vt:variant>
        <vt:i4>0</vt:i4>
      </vt:variant>
      <vt:variant>
        <vt:i4>5</vt:i4>
      </vt:variant>
      <vt:variant>
        <vt:lpwstr>https://elearn.uta.edu</vt:lpwstr>
      </vt:variant>
      <vt:variant>
        <vt:lpwstr/>
      </vt:variant>
      <vt:variant>
        <vt:i4>8061006</vt:i4>
      </vt:variant>
      <vt:variant>
        <vt:i4>0</vt:i4>
      </vt:variant>
      <vt:variant>
        <vt:i4>0</vt:i4>
      </vt:variant>
      <vt:variant>
        <vt:i4>5</vt:i4>
      </vt:variant>
      <vt:variant>
        <vt:lpwstr>http://www.press.uchicago.edu/books/turabian/turabian_citationguide.html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Capitalism: New Scale, New Discontents (4 weeks)</dc:title>
  <dc:subject/>
  <dc:creator>Sarah Rose</dc:creator>
  <cp:keywords/>
  <cp:lastModifiedBy>David Aftandilian</cp:lastModifiedBy>
  <cp:revision>49</cp:revision>
  <cp:lastPrinted>2014-08-21T03:21:00Z</cp:lastPrinted>
  <dcterms:created xsi:type="dcterms:W3CDTF">2015-08-08T23:27:00Z</dcterms:created>
  <dcterms:modified xsi:type="dcterms:W3CDTF">2015-08-10T16:23:00Z</dcterms:modified>
</cp:coreProperties>
</file>