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CE" w:rsidRPr="00087C85" w:rsidRDefault="00F97D2B" w:rsidP="00895B9B">
      <w:pPr>
        <w:pStyle w:val="Heading1"/>
        <w:spacing w:before="840"/>
        <w:rPr>
          <w:sz w:val="36"/>
          <w:szCs w:val="36"/>
        </w:rPr>
      </w:pPr>
      <w:r w:rsidRPr="00087C85">
        <w:rPr>
          <w:noProof/>
          <w:sz w:val="36"/>
          <w:szCs w:val="36"/>
        </w:rPr>
        <w:drawing>
          <wp:anchor distT="0" distB="0" distL="114300" distR="114300" simplePos="0" relativeHeight="251658240" behindDoc="1" locked="0" layoutInCell="1" allowOverlap="1" wp14:anchorId="0EEEBAA6" wp14:editId="777B1F1C">
            <wp:simplePos x="0" y="0"/>
            <wp:positionH relativeFrom="column">
              <wp:posOffset>4241536</wp:posOffset>
            </wp:positionH>
            <wp:positionV relativeFrom="paragraph">
              <wp:posOffset>85725</wp:posOffset>
            </wp:positionV>
            <wp:extent cx="2197364" cy="637089"/>
            <wp:effectExtent l="0" t="0" r="0" b="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5923" cy="64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9F9" w:rsidRPr="00087C85">
        <w:rPr>
          <w:sz w:val="36"/>
          <w:szCs w:val="36"/>
        </w:rPr>
        <w:t>Course Schedule</w:t>
      </w:r>
      <w:bookmarkStart w:id="0" w:name="_GoBack"/>
      <w:bookmarkEnd w:id="0"/>
    </w:p>
    <w:p w:rsidR="00194256" w:rsidRDefault="00194256" w:rsidP="007E4BD4">
      <w:pPr>
        <w:pStyle w:val="ListParagraph"/>
        <w:numPr>
          <w:ilvl w:val="0"/>
          <w:numId w:val="1"/>
        </w:numPr>
        <w:spacing w:after="120" w:line="240" w:lineRule="auto"/>
      </w:pPr>
      <w:r w:rsidRPr="007E4BD4">
        <w:rPr>
          <w:b/>
        </w:rPr>
        <w:t xml:space="preserve">Orientation Homework </w:t>
      </w:r>
      <w:r w:rsidR="00895B9B">
        <w:rPr>
          <w:b/>
        </w:rPr>
        <w:t>Assignment in MLP</w:t>
      </w:r>
      <w:r>
        <w:t xml:space="preserve">:  </w:t>
      </w:r>
      <w:r w:rsidRPr="005F4928">
        <w:t>C</w:t>
      </w:r>
      <w:r>
        <w:t xml:space="preserve">omplete by </w:t>
      </w:r>
      <w:r w:rsidR="00F05E03" w:rsidRPr="00F05E03">
        <w:rPr>
          <w:u w:val="single"/>
        </w:rPr>
        <w:t>Thursday, August 27</w:t>
      </w:r>
      <w:r w:rsidR="00F05D81">
        <w:t xml:space="preserve"> </w:t>
      </w:r>
    </w:p>
    <w:p w:rsidR="006A49B2" w:rsidRDefault="006A49B2" w:rsidP="006A49B2">
      <w:pPr>
        <w:pStyle w:val="ListParagraph"/>
        <w:numPr>
          <w:ilvl w:val="0"/>
          <w:numId w:val="3"/>
        </w:numPr>
        <w:spacing w:after="120" w:line="240" w:lineRule="auto"/>
      </w:pPr>
      <w:r>
        <w:rPr>
          <w:b/>
        </w:rPr>
        <w:t>Syllabus Quiz in MLP</w:t>
      </w:r>
      <w:r>
        <w:t xml:space="preserve">: Complete by </w:t>
      </w:r>
      <w:r w:rsidR="00F05E03" w:rsidRPr="00F05E03">
        <w:rPr>
          <w:u w:val="single"/>
        </w:rPr>
        <w:t>Thursday, August 27</w:t>
      </w:r>
    </w:p>
    <w:p w:rsidR="006A49B2" w:rsidRDefault="006A49B2" w:rsidP="006A49B2">
      <w:pPr>
        <w:pStyle w:val="ListParagraph"/>
        <w:numPr>
          <w:ilvl w:val="0"/>
          <w:numId w:val="3"/>
        </w:numPr>
        <w:spacing w:line="240" w:lineRule="auto"/>
      </w:pPr>
      <w:r>
        <w:rPr>
          <w:b/>
        </w:rPr>
        <w:t>Homework and Quiz Assignments</w:t>
      </w:r>
      <w:r>
        <w:t xml:space="preserve"> are due at 11:59 PM Central Time. </w:t>
      </w:r>
    </w:p>
    <w:p w:rsidR="006A49B2" w:rsidRDefault="006A49B2" w:rsidP="006A49B2">
      <w:pPr>
        <w:pStyle w:val="ListParagraph"/>
        <w:numPr>
          <w:ilvl w:val="0"/>
          <w:numId w:val="3"/>
        </w:numPr>
        <w:spacing w:after="60" w:line="240" w:lineRule="auto"/>
      </w:pPr>
      <w:r>
        <w:rPr>
          <w:b/>
        </w:rPr>
        <w:t xml:space="preserve">Exams </w:t>
      </w:r>
      <w:r>
        <w:t xml:space="preserve">are due at 9:00 PM Central Time on the assigned dates. </w:t>
      </w:r>
    </w:p>
    <w:p w:rsidR="006A49B2" w:rsidRDefault="006A49B2" w:rsidP="006A49B2">
      <w:pPr>
        <w:pStyle w:val="ListParagraph"/>
        <w:numPr>
          <w:ilvl w:val="1"/>
          <w:numId w:val="3"/>
        </w:numPr>
        <w:spacing w:after="60" w:line="240" w:lineRule="auto"/>
      </w:pPr>
      <w:r>
        <w:t>Proctor U – Each exam will become available on the preceding Tuesday at 8:00AM (CST) prior to each respective due date. The last appointment time to start testing is 7:00PM (CST) on each respective Sunday. It is advised to make appointments well in advance.</w:t>
      </w:r>
    </w:p>
    <w:p w:rsidR="006A49B2" w:rsidRDefault="006A49B2" w:rsidP="006A49B2">
      <w:pPr>
        <w:pStyle w:val="ListParagraph"/>
        <w:numPr>
          <w:ilvl w:val="1"/>
          <w:numId w:val="3"/>
        </w:numPr>
        <w:spacing w:after="60" w:line="240" w:lineRule="auto"/>
      </w:pPr>
      <w:r>
        <w:t>UTA campus – Appointments to test for free within the Math Emporium Lab (PKH308) will be available on each respective Saturday morning during each testing window.  Appointments must be made by Thursday at noon for the following weekend.</w:t>
      </w:r>
    </w:p>
    <w:p w:rsidR="006A49B2" w:rsidRDefault="006A49B2" w:rsidP="006A49B2">
      <w:pPr>
        <w:pStyle w:val="ListParagraph"/>
        <w:numPr>
          <w:ilvl w:val="1"/>
          <w:numId w:val="3"/>
        </w:numPr>
        <w:spacing w:after="60" w:line="240" w:lineRule="auto"/>
      </w:pPr>
      <w:r>
        <w:t>For additional information on both options, plea</w:t>
      </w:r>
      <w:r w:rsidR="00F05E03">
        <w:t>se see the appropriate tabs in B</w:t>
      </w:r>
      <w:r>
        <w:t>lackboard.</w:t>
      </w:r>
    </w:p>
    <w:p w:rsidR="00FF59F9" w:rsidRDefault="005404EE" w:rsidP="00DD0B80">
      <w:pPr>
        <w:pStyle w:val="Heading2"/>
        <w:spacing w:before="480" w:line="240" w:lineRule="auto"/>
      </w:pPr>
      <w:r>
        <w:t>Unit</w:t>
      </w:r>
      <w:r w:rsidR="00FF59F9">
        <w:t xml:space="preserve"> 1</w:t>
      </w:r>
    </w:p>
    <w:tbl>
      <w:tblPr>
        <w:tblStyle w:val="LightGrid-Accent1"/>
        <w:tblW w:w="0" w:type="auto"/>
        <w:tblLook w:val="04A0" w:firstRow="1" w:lastRow="0" w:firstColumn="1" w:lastColumn="0" w:noHBand="0" w:noVBand="1"/>
        <w:tblDescription w:val="Schedule of tests, quizzes, and assignments for Math1302 online."/>
      </w:tblPr>
      <w:tblGrid>
        <w:gridCol w:w="6228"/>
        <w:gridCol w:w="4010"/>
      </w:tblGrid>
      <w:tr w:rsidR="006A49B2" w:rsidTr="00C7661E">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5D45DF" w:rsidRDefault="006A49B2" w:rsidP="00EC04A7">
            <w:pPr>
              <w:jc w:val="center"/>
              <w:rPr>
                <w:b w:val="0"/>
              </w:rPr>
            </w:pPr>
            <w:r w:rsidRPr="005D45DF">
              <w:t>Assignments, Quiz</w:t>
            </w:r>
            <w:r>
              <w:t>zes</w:t>
            </w:r>
            <w:r w:rsidRPr="005D45DF">
              <w:t>, Test</w:t>
            </w:r>
          </w:p>
        </w:tc>
        <w:tc>
          <w:tcPr>
            <w:tcW w:w="4010" w:type="dxa"/>
            <w:vAlign w:val="center"/>
          </w:tcPr>
          <w:p w:rsidR="006A49B2" w:rsidRDefault="006A49B2">
            <w:pPr>
              <w:jc w:val="center"/>
              <w:cnfStyle w:val="100000000000" w:firstRow="1" w:lastRow="0" w:firstColumn="0" w:lastColumn="0" w:oddVBand="0" w:evenVBand="0" w:oddHBand="0" w:evenHBand="0" w:firstRowFirstColumn="0" w:firstRowLastColumn="0" w:lastRowFirstColumn="0" w:lastRowLastColumn="0"/>
              <w:rPr>
                <w:b w:val="0"/>
              </w:rPr>
            </w:pPr>
            <w:r>
              <w:t>Due Date (CST)</w:t>
            </w:r>
          </w:p>
        </w:tc>
      </w:tr>
      <w:tr w:rsidR="006A49B2" w:rsidTr="00C766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AF0EFE">
            <w:pPr>
              <w:jc w:val="center"/>
              <w:rPr>
                <w:b w:val="0"/>
              </w:rPr>
            </w:pPr>
            <w:r w:rsidRPr="00AA2CF9">
              <w:rPr>
                <w:b w:val="0"/>
              </w:rPr>
              <w:t>Block 1:  Sections 1.1 – 1.6</w:t>
            </w:r>
            <w:r>
              <w:rPr>
                <w:b w:val="0"/>
              </w:rPr>
              <w:t>, 2.1 – 2.3</w:t>
            </w:r>
          </w:p>
        </w:tc>
        <w:tc>
          <w:tcPr>
            <w:tcW w:w="4010" w:type="dxa"/>
            <w:vAlign w:val="center"/>
          </w:tcPr>
          <w:p w:rsidR="006A49B2" w:rsidRDefault="00F05D81" w:rsidP="00F05D81">
            <w:pPr>
              <w:jc w:val="center"/>
              <w:cnfStyle w:val="000000100000" w:firstRow="0" w:lastRow="0" w:firstColumn="0" w:lastColumn="0" w:oddVBand="0" w:evenVBand="0" w:oddHBand="1" w:evenHBand="0" w:firstRowFirstColumn="0" w:firstRowLastColumn="0" w:lastRowFirstColumn="0" w:lastRowLastColumn="0"/>
            </w:pPr>
            <w:r>
              <w:t>Thursday, August 27</w:t>
            </w:r>
          </w:p>
        </w:tc>
      </w:tr>
      <w:tr w:rsidR="006A49B2" w:rsidTr="00906A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EC04A7">
            <w:pPr>
              <w:jc w:val="center"/>
              <w:rPr>
                <w:b w:val="0"/>
              </w:rPr>
            </w:pPr>
            <w:r w:rsidRPr="00AA2CF9">
              <w:rPr>
                <w:b w:val="0"/>
              </w:rPr>
              <w:t>Quiz #1</w:t>
            </w:r>
          </w:p>
        </w:tc>
        <w:tc>
          <w:tcPr>
            <w:tcW w:w="4010" w:type="dxa"/>
          </w:tcPr>
          <w:p w:rsidR="006A49B2" w:rsidRDefault="00F05D81">
            <w:pPr>
              <w:jc w:val="center"/>
              <w:cnfStyle w:val="000000010000" w:firstRow="0" w:lastRow="0" w:firstColumn="0" w:lastColumn="0" w:oddVBand="0" w:evenVBand="0" w:oddHBand="0" w:evenHBand="1" w:firstRowFirstColumn="0" w:firstRowLastColumn="0" w:lastRowFirstColumn="0" w:lastRowLastColumn="0"/>
            </w:pPr>
            <w:r>
              <w:t>Thursday, August 27</w:t>
            </w:r>
          </w:p>
        </w:tc>
      </w:tr>
      <w:tr w:rsidR="006A49B2" w:rsidTr="00906A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AF0EFE">
            <w:pPr>
              <w:jc w:val="center"/>
              <w:rPr>
                <w:b w:val="0"/>
              </w:rPr>
            </w:pPr>
            <w:r w:rsidRPr="00AA2CF9">
              <w:rPr>
                <w:b w:val="0"/>
              </w:rPr>
              <w:t>Block 2:</w:t>
            </w:r>
            <w:r>
              <w:rPr>
                <w:b w:val="0"/>
              </w:rPr>
              <w:t xml:space="preserve"> Sections 3.1 – 3</w:t>
            </w:r>
            <w:r w:rsidRPr="00AA2CF9">
              <w:rPr>
                <w:b w:val="0"/>
              </w:rPr>
              <w:t>.5</w:t>
            </w:r>
          </w:p>
        </w:tc>
        <w:tc>
          <w:tcPr>
            <w:tcW w:w="4010" w:type="dxa"/>
          </w:tcPr>
          <w:p w:rsidR="006A49B2" w:rsidRDefault="00F05D81" w:rsidP="00F05D81">
            <w:pPr>
              <w:jc w:val="center"/>
              <w:cnfStyle w:val="000000100000" w:firstRow="0" w:lastRow="0" w:firstColumn="0" w:lastColumn="0" w:oddVBand="0" w:evenVBand="0" w:oddHBand="1" w:evenHBand="0" w:firstRowFirstColumn="0" w:firstRowLastColumn="0" w:lastRowFirstColumn="0" w:lastRowLastColumn="0"/>
            </w:pPr>
            <w:r>
              <w:t>Thursday, September 3</w:t>
            </w:r>
          </w:p>
        </w:tc>
      </w:tr>
      <w:tr w:rsidR="006A49B2" w:rsidTr="00906A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EC04A7">
            <w:pPr>
              <w:jc w:val="center"/>
              <w:rPr>
                <w:b w:val="0"/>
              </w:rPr>
            </w:pPr>
            <w:r w:rsidRPr="00AA2CF9">
              <w:rPr>
                <w:b w:val="0"/>
              </w:rPr>
              <w:t>Quiz #2</w:t>
            </w:r>
          </w:p>
        </w:tc>
        <w:tc>
          <w:tcPr>
            <w:tcW w:w="4010" w:type="dxa"/>
          </w:tcPr>
          <w:p w:rsidR="006A49B2" w:rsidRDefault="00F05D81" w:rsidP="00F05D81">
            <w:pPr>
              <w:jc w:val="center"/>
              <w:cnfStyle w:val="000000010000" w:firstRow="0" w:lastRow="0" w:firstColumn="0" w:lastColumn="0" w:oddVBand="0" w:evenVBand="0" w:oddHBand="0" w:evenHBand="1" w:firstRowFirstColumn="0" w:firstRowLastColumn="0" w:lastRowFirstColumn="0" w:lastRowLastColumn="0"/>
            </w:pPr>
            <w:r>
              <w:t>Thursday, September 3</w:t>
            </w:r>
          </w:p>
        </w:tc>
      </w:tr>
      <w:tr w:rsidR="006A49B2" w:rsidTr="00906A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EC04A7">
            <w:pPr>
              <w:jc w:val="center"/>
              <w:rPr>
                <w:b w:val="0"/>
              </w:rPr>
            </w:pPr>
            <w:r w:rsidRPr="00AA2CF9">
              <w:rPr>
                <w:b w:val="0"/>
              </w:rPr>
              <w:t>Assessment: Test 1</w:t>
            </w:r>
          </w:p>
        </w:tc>
        <w:tc>
          <w:tcPr>
            <w:tcW w:w="4010" w:type="dxa"/>
          </w:tcPr>
          <w:p w:rsidR="006A49B2" w:rsidRDefault="006A49B2" w:rsidP="00F05D81">
            <w:pPr>
              <w:jc w:val="center"/>
              <w:cnfStyle w:val="000000100000" w:firstRow="0" w:lastRow="0" w:firstColumn="0" w:lastColumn="0" w:oddVBand="0" w:evenVBand="0" w:oddHBand="1" w:evenHBand="0" w:firstRowFirstColumn="0" w:firstRowLastColumn="0" w:lastRowFirstColumn="0" w:lastRowLastColumn="0"/>
            </w:pPr>
            <w:r>
              <w:t>Sunday,</w:t>
            </w:r>
            <w:r w:rsidR="00F05D81">
              <w:t xml:space="preserve"> September 6</w:t>
            </w:r>
          </w:p>
        </w:tc>
      </w:tr>
    </w:tbl>
    <w:p w:rsidR="00C7661E" w:rsidRDefault="005404EE" w:rsidP="00DD0B80">
      <w:pPr>
        <w:pStyle w:val="Heading2"/>
        <w:spacing w:before="480" w:line="240" w:lineRule="auto"/>
      </w:pPr>
      <w:r>
        <w:t>Unit</w:t>
      </w:r>
      <w:r w:rsidR="00C7661E">
        <w:t xml:space="preserve"> 2</w:t>
      </w:r>
    </w:p>
    <w:tbl>
      <w:tblPr>
        <w:tblStyle w:val="LightGrid-Accent1"/>
        <w:tblW w:w="0" w:type="auto"/>
        <w:tblLook w:val="04A0" w:firstRow="1" w:lastRow="0" w:firstColumn="1" w:lastColumn="0" w:noHBand="0" w:noVBand="1"/>
        <w:tblDescription w:val="Schedule of tests, quizzes, and assignments for Math1302 online."/>
      </w:tblPr>
      <w:tblGrid>
        <w:gridCol w:w="6228"/>
        <w:gridCol w:w="4010"/>
      </w:tblGrid>
      <w:tr w:rsidR="006A49B2" w:rsidTr="006A49B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5D45DF" w:rsidRDefault="006A49B2" w:rsidP="00BC66BA">
            <w:pPr>
              <w:jc w:val="center"/>
              <w:rPr>
                <w:b w:val="0"/>
              </w:rPr>
            </w:pPr>
            <w:r w:rsidRPr="005D45DF">
              <w:t>Assignments, Quiz</w:t>
            </w:r>
            <w:r>
              <w:t>zes</w:t>
            </w:r>
            <w:r w:rsidRPr="005D45DF">
              <w:t>, Test</w:t>
            </w:r>
          </w:p>
        </w:tc>
        <w:tc>
          <w:tcPr>
            <w:tcW w:w="4010" w:type="dxa"/>
            <w:vAlign w:val="center"/>
          </w:tcPr>
          <w:p w:rsidR="006A49B2" w:rsidRPr="005E2D52" w:rsidRDefault="006A49B2" w:rsidP="006A49B2">
            <w:pPr>
              <w:jc w:val="center"/>
              <w:cnfStyle w:val="100000000000" w:firstRow="1" w:lastRow="0" w:firstColumn="0" w:lastColumn="0" w:oddVBand="0" w:evenVBand="0" w:oddHBand="0" w:evenHBand="0" w:firstRowFirstColumn="0" w:firstRowLastColumn="0" w:lastRowFirstColumn="0" w:lastRowLastColumn="0"/>
            </w:pPr>
            <w:r w:rsidRPr="005E2D52">
              <w:t>Due Date (CST)</w:t>
            </w:r>
          </w:p>
        </w:tc>
      </w:tr>
      <w:tr w:rsidR="006A49B2" w:rsidTr="006A49B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C7661E">
            <w:pPr>
              <w:jc w:val="center"/>
              <w:rPr>
                <w:b w:val="0"/>
              </w:rPr>
            </w:pPr>
            <w:r w:rsidRPr="00AA2CF9">
              <w:rPr>
                <w:b w:val="0"/>
              </w:rPr>
              <w:t xml:space="preserve">Block 3:  Sections </w:t>
            </w:r>
            <w:r>
              <w:rPr>
                <w:b w:val="0"/>
              </w:rPr>
              <w:t>5.1 – 5.6, 6.1 – 6.2</w:t>
            </w:r>
          </w:p>
        </w:tc>
        <w:tc>
          <w:tcPr>
            <w:tcW w:w="4010" w:type="dxa"/>
            <w:vAlign w:val="center"/>
          </w:tcPr>
          <w:p w:rsidR="006A49B2" w:rsidRPr="005E2D52" w:rsidRDefault="00F05D81" w:rsidP="006A49B2">
            <w:pPr>
              <w:jc w:val="center"/>
              <w:cnfStyle w:val="000000100000" w:firstRow="0" w:lastRow="0" w:firstColumn="0" w:lastColumn="0" w:oddVBand="0" w:evenVBand="0" w:oddHBand="1" w:evenHBand="0" w:firstRowFirstColumn="0" w:firstRowLastColumn="0" w:lastRowFirstColumn="0" w:lastRowLastColumn="0"/>
            </w:pPr>
            <w:r>
              <w:t>Saturday, September 12</w:t>
            </w:r>
          </w:p>
        </w:tc>
      </w:tr>
      <w:tr w:rsidR="006A49B2" w:rsidTr="006A49B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BC66BA">
            <w:pPr>
              <w:jc w:val="center"/>
              <w:rPr>
                <w:b w:val="0"/>
              </w:rPr>
            </w:pPr>
            <w:r w:rsidRPr="00AA2CF9">
              <w:rPr>
                <w:b w:val="0"/>
              </w:rPr>
              <w:t>Quiz #3</w:t>
            </w:r>
          </w:p>
        </w:tc>
        <w:tc>
          <w:tcPr>
            <w:tcW w:w="4010" w:type="dxa"/>
            <w:vAlign w:val="center"/>
          </w:tcPr>
          <w:p w:rsidR="006A49B2" w:rsidRPr="005E2D52" w:rsidRDefault="00F05D81" w:rsidP="006A49B2">
            <w:pPr>
              <w:jc w:val="center"/>
              <w:cnfStyle w:val="000000010000" w:firstRow="0" w:lastRow="0" w:firstColumn="0" w:lastColumn="0" w:oddVBand="0" w:evenVBand="0" w:oddHBand="0" w:evenHBand="1" w:firstRowFirstColumn="0" w:firstRowLastColumn="0" w:lastRowFirstColumn="0" w:lastRowLastColumn="0"/>
            </w:pPr>
            <w:r>
              <w:t>Saturday, September 12</w:t>
            </w:r>
          </w:p>
        </w:tc>
      </w:tr>
      <w:tr w:rsidR="006A49B2" w:rsidTr="006A49B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C7661E">
            <w:pPr>
              <w:jc w:val="center"/>
              <w:rPr>
                <w:b w:val="0"/>
              </w:rPr>
            </w:pPr>
            <w:r>
              <w:rPr>
                <w:b w:val="0"/>
              </w:rPr>
              <w:t>Block 4: Sections 7.1 – 7.4</w:t>
            </w:r>
          </w:p>
        </w:tc>
        <w:tc>
          <w:tcPr>
            <w:tcW w:w="4010" w:type="dxa"/>
            <w:vAlign w:val="center"/>
          </w:tcPr>
          <w:p w:rsidR="006A49B2" w:rsidRPr="005E2D52" w:rsidRDefault="00F05D81" w:rsidP="006A49B2">
            <w:pPr>
              <w:jc w:val="center"/>
              <w:cnfStyle w:val="000000100000" w:firstRow="0" w:lastRow="0" w:firstColumn="0" w:lastColumn="0" w:oddVBand="0" w:evenVBand="0" w:oddHBand="1" w:evenHBand="0" w:firstRowFirstColumn="0" w:firstRowLastColumn="0" w:lastRowFirstColumn="0" w:lastRowLastColumn="0"/>
            </w:pPr>
            <w:r>
              <w:t>Saturday, September 19</w:t>
            </w:r>
          </w:p>
        </w:tc>
      </w:tr>
      <w:tr w:rsidR="006A49B2" w:rsidTr="006A49B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BC66BA">
            <w:pPr>
              <w:jc w:val="center"/>
              <w:rPr>
                <w:b w:val="0"/>
              </w:rPr>
            </w:pPr>
            <w:r w:rsidRPr="00AA2CF9">
              <w:rPr>
                <w:b w:val="0"/>
              </w:rPr>
              <w:t>Quiz #4</w:t>
            </w:r>
          </w:p>
        </w:tc>
        <w:tc>
          <w:tcPr>
            <w:tcW w:w="4010" w:type="dxa"/>
            <w:vAlign w:val="center"/>
          </w:tcPr>
          <w:p w:rsidR="006A49B2" w:rsidRPr="005E2D52" w:rsidRDefault="00F05D81" w:rsidP="006A49B2">
            <w:pPr>
              <w:jc w:val="center"/>
              <w:cnfStyle w:val="000000010000" w:firstRow="0" w:lastRow="0" w:firstColumn="0" w:lastColumn="0" w:oddVBand="0" w:evenVBand="0" w:oddHBand="0" w:evenHBand="1" w:firstRowFirstColumn="0" w:firstRowLastColumn="0" w:lastRowFirstColumn="0" w:lastRowLastColumn="0"/>
            </w:pPr>
            <w:r>
              <w:t>Saturday, September 19</w:t>
            </w:r>
          </w:p>
        </w:tc>
      </w:tr>
      <w:tr w:rsidR="006A49B2" w:rsidTr="006A49B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BC66BA">
            <w:pPr>
              <w:jc w:val="center"/>
              <w:rPr>
                <w:b w:val="0"/>
              </w:rPr>
            </w:pPr>
            <w:r w:rsidRPr="00AA2CF9">
              <w:rPr>
                <w:b w:val="0"/>
              </w:rPr>
              <w:t>Assessment: Test 2</w:t>
            </w:r>
          </w:p>
        </w:tc>
        <w:tc>
          <w:tcPr>
            <w:tcW w:w="4010" w:type="dxa"/>
            <w:vAlign w:val="center"/>
          </w:tcPr>
          <w:p w:rsidR="006A49B2" w:rsidRDefault="006A49B2" w:rsidP="00F05D81">
            <w:pPr>
              <w:jc w:val="center"/>
              <w:cnfStyle w:val="000000100000" w:firstRow="0" w:lastRow="0" w:firstColumn="0" w:lastColumn="0" w:oddVBand="0" w:evenVBand="0" w:oddHBand="1" w:evenHBand="0" w:firstRowFirstColumn="0" w:firstRowLastColumn="0" w:lastRowFirstColumn="0" w:lastRowLastColumn="0"/>
            </w:pPr>
            <w:r w:rsidRPr="005E2D52">
              <w:t xml:space="preserve">Sunday, </w:t>
            </w:r>
            <w:r w:rsidR="00F05D81">
              <w:t>September 20</w:t>
            </w:r>
          </w:p>
        </w:tc>
      </w:tr>
    </w:tbl>
    <w:p w:rsidR="00AF0EFE" w:rsidRDefault="00AF0EFE" w:rsidP="00AF0EFE">
      <w:r>
        <w:t>*Note - 5.6 is a review section for all of chapter 5.  Questions from this section may be included on assessments.</w:t>
      </w:r>
    </w:p>
    <w:p w:rsidR="00E970AE" w:rsidRDefault="005404EE" w:rsidP="00DD0B80">
      <w:pPr>
        <w:pStyle w:val="Heading2"/>
        <w:spacing w:before="480" w:line="240" w:lineRule="auto"/>
      </w:pPr>
      <w:r>
        <w:t>Unit</w:t>
      </w:r>
      <w:r w:rsidR="008351C4">
        <w:t xml:space="preserve"> 3</w:t>
      </w:r>
    </w:p>
    <w:tbl>
      <w:tblPr>
        <w:tblStyle w:val="LightGrid-Accent1"/>
        <w:tblW w:w="0" w:type="auto"/>
        <w:tblLook w:val="04A0" w:firstRow="1" w:lastRow="0" w:firstColumn="1" w:lastColumn="0" w:noHBand="0" w:noVBand="1"/>
        <w:tblDescription w:val="Schedule of tests, quizzes, and assignments for Math1302 online."/>
      </w:tblPr>
      <w:tblGrid>
        <w:gridCol w:w="6228"/>
        <w:gridCol w:w="4010"/>
      </w:tblGrid>
      <w:tr w:rsidR="006A49B2" w:rsidTr="006A49B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5D45DF" w:rsidRDefault="006A49B2" w:rsidP="00BC66BA">
            <w:pPr>
              <w:jc w:val="center"/>
              <w:rPr>
                <w:b w:val="0"/>
              </w:rPr>
            </w:pPr>
            <w:r w:rsidRPr="005D45DF">
              <w:t>Assignments, Quiz</w:t>
            </w:r>
            <w:r>
              <w:t>zes</w:t>
            </w:r>
            <w:r w:rsidRPr="005D45DF">
              <w:t>, Test</w:t>
            </w:r>
          </w:p>
        </w:tc>
        <w:tc>
          <w:tcPr>
            <w:tcW w:w="4010" w:type="dxa"/>
            <w:vAlign w:val="center"/>
          </w:tcPr>
          <w:p w:rsidR="006A49B2" w:rsidRPr="004B6148" w:rsidRDefault="006A49B2" w:rsidP="006A49B2">
            <w:pPr>
              <w:jc w:val="center"/>
              <w:cnfStyle w:val="100000000000" w:firstRow="1" w:lastRow="0" w:firstColumn="0" w:lastColumn="0" w:oddVBand="0" w:evenVBand="0" w:oddHBand="0" w:evenHBand="0" w:firstRowFirstColumn="0" w:firstRowLastColumn="0" w:lastRowFirstColumn="0" w:lastRowLastColumn="0"/>
            </w:pPr>
            <w:r w:rsidRPr="004B6148">
              <w:t>Due Date (CST)</w:t>
            </w:r>
          </w:p>
        </w:tc>
      </w:tr>
      <w:tr w:rsidR="006A49B2" w:rsidTr="006A49B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AF0EFE">
            <w:pPr>
              <w:jc w:val="center"/>
              <w:rPr>
                <w:b w:val="0"/>
              </w:rPr>
            </w:pPr>
            <w:r>
              <w:rPr>
                <w:b w:val="0"/>
              </w:rPr>
              <w:t>Block 5:  Sections 8.1 – 8.2, 9.1 – 9.3</w:t>
            </w:r>
          </w:p>
        </w:tc>
        <w:tc>
          <w:tcPr>
            <w:tcW w:w="4010" w:type="dxa"/>
            <w:vAlign w:val="center"/>
          </w:tcPr>
          <w:p w:rsidR="006A49B2" w:rsidRPr="004B6148" w:rsidRDefault="00F05D81" w:rsidP="00F05D81">
            <w:pPr>
              <w:jc w:val="center"/>
              <w:cnfStyle w:val="000000100000" w:firstRow="0" w:lastRow="0" w:firstColumn="0" w:lastColumn="0" w:oddVBand="0" w:evenVBand="0" w:oddHBand="1" w:evenHBand="0" w:firstRowFirstColumn="0" w:firstRowLastColumn="0" w:lastRowFirstColumn="0" w:lastRowLastColumn="0"/>
            </w:pPr>
            <w:r>
              <w:t>Saturday, September 26</w:t>
            </w:r>
          </w:p>
        </w:tc>
      </w:tr>
      <w:tr w:rsidR="006A49B2" w:rsidTr="006A49B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BC66BA">
            <w:pPr>
              <w:jc w:val="center"/>
              <w:rPr>
                <w:b w:val="0"/>
              </w:rPr>
            </w:pPr>
            <w:r w:rsidRPr="00AA2CF9">
              <w:rPr>
                <w:b w:val="0"/>
              </w:rPr>
              <w:t>Quiz #5</w:t>
            </w:r>
          </w:p>
        </w:tc>
        <w:tc>
          <w:tcPr>
            <w:tcW w:w="4010" w:type="dxa"/>
            <w:vAlign w:val="center"/>
          </w:tcPr>
          <w:p w:rsidR="006A49B2" w:rsidRPr="004B6148" w:rsidRDefault="00F05D81" w:rsidP="00F05D81">
            <w:pPr>
              <w:jc w:val="center"/>
              <w:cnfStyle w:val="000000010000" w:firstRow="0" w:lastRow="0" w:firstColumn="0" w:lastColumn="0" w:oddVBand="0" w:evenVBand="0" w:oddHBand="0" w:evenHBand="1" w:firstRowFirstColumn="0" w:firstRowLastColumn="0" w:lastRowFirstColumn="0" w:lastRowLastColumn="0"/>
            </w:pPr>
            <w:r>
              <w:t>Saturday, September 26</w:t>
            </w:r>
          </w:p>
        </w:tc>
      </w:tr>
      <w:tr w:rsidR="006A49B2" w:rsidTr="006A49B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AF0EFE">
            <w:pPr>
              <w:jc w:val="center"/>
              <w:rPr>
                <w:b w:val="0"/>
              </w:rPr>
            </w:pPr>
            <w:r>
              <w:rPr>
                <w:b w:val="0"/>
              </w:rPr>
              <w:t xml:space="preserve">Block 6: Sections </w:t>
            </w:r>
            <w:r w:rsidR="00952AC4">
              <w:rPr>
                <w:b w:val="0"/>
              </w:rPr>
              <w:t>10.1 – 10.4</w:t>
            </w:r>
          </w:p>
        </w:tc>
        <w:tc>
          <w:tcPr>
            <w:tcW w:w="4010" w:type="dxa"/>
            <w:vAlign w:val="center"/>
          </w:tcPr>
          <w:p w:rsidR="006A49B2" w:rsidRPr="004B6148" w:rsidRDefault="00F05D81" w:rsidP="00F05D81">
            <w:pPr>
              <w:jc w:val="center"/>
              <w:cnfStyle w:val="000000100000" w:firstRow="0" w:lastRow="0" w:firstColumn="0" w:lastColumn="0" w:oddVBand="0" w:evenVBand="0" w:oddHBand="1" w:evenHBand="0" w:firstRowFirstColumn="0" w:firstRowLastColumn="0" w:lastRowFirstColumn="0" w:lastRowLastColumn="0"/>
            </w:pPr>
            <w:r>
              <w:t>Saturday, October 3</w:t>
            </w:r>
          </w:p>
        </w:tc>
      </w:tr>
      <w:tr w:rsidR="006A49B2" w:rsidTr="006A49B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BC66BA">
            <w:pPr>
              <w:jc w:val="center"/>
              <w:rPr>
                <w:b w:val="0"/>
              </w:rPr>
            </w:pPr>
            <w:r w:rsidRPr="00AA2CF9">
              <w:rPr>
                <w:b w:val="0"/>
              </w:rPr>
              <w:t>Quiz #6</w:t>
            </w:r>
          </w:p>
        </w:tc>
        <w:tc>
          <w:tcPr>
            <w:tcW w:w="4010" w:type="dxa"/>
            <w:vAlign w:val="center"/>
          </w:tcPr>
          <w:p w:rsidR="006A49B2" w:rsidRPr="004B6148" w:rsidRDefault="00F05D81" w:rsidP="00F05D81">
            <w:pPr>
              <w:jc w:val="center"/>
              <w:cnfStyle w:val="000000010000" w:firstRow="0" w:lastRow="0" w:firstColumn="0" w:lastColumn="0" w:oddVBand="0" w:evenVBand="0" w:oddHBand="0" w:evenHBand="1" w:firstRowFirstColumn="0" w:firstRowLastColumn="0" w:lastRowFirstColumn="0" w:lastRowLastColumn="0"/>
            </w:pPr>
            <w:r>
              <w:t>Saturday, October 3</w:t>
            </w:r>
          </w:p>
        </w:tc>
      </w:tr>
      <w:tr w:rsidR="006A49B2" w:rsidTr="006A49B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6A49B2" w:rsidRPr="00AA2CF9" w:rsidRDefault="006A49B2" w:rsidP="00BC66BA">
            <w:pPr>
              <w:jc w:val="center"/>
              <w:rPr>
                <w:b w:val="0"/>
              </w:rPr>
            </w:pPr>
            <w:r w:rsidRPr="00AA2CF9">
              <w:rPr>
                <w:b w:val="0"/>
              </w:rPr>
              <w:t>Assessment: Test 3</w:t>
            </w:r>
          </w:p>
        </w:tc>
        <w:tc>
          <w:tcPr>
            <w:tcW w:w="4010" w:type="dxa"/>
            <w:vAlign w:val="center"/>
          </w:tcPr>
          <w:p w:rsidR="006A49B2" w:rsidRDefault="006A49B2" w:rsidP="00F05D81">
            <w:pPr>
              <w:jc w:val="center"/>
              <w:cnfStyle w:val="000000100000" w:firstRow="0" w:lastRow="0" w:firstColumn="0" w:lastColumn="0" w:oddVBand="0" w:evenVBand="0" w:oddHBand="1" w:evenHBand="0" w:firstRowFirstColumn="0" w:firstRowLastColumn="0" w:lastRowFirstColumn="0" w:lastRowLastColumn="0"/>
            </w:pPr>
            <w:r w:rsidRPr="004B6148">
              <w:t xml:space="preserve">Sunday, </w:t>
            </w:r>
            <w:r w:rsidR="00F05D81">
              <w:t>October 4</w:t>
            </w:r>
          </w:p>
        </w:tc>
      </w:tr>
    </w:tbl>
    <w:p w:rsidR="003D57DF" w:rsidRDefault="003D57DF" w:rsidP="003D57DF">
      <w:pPr>
        <w:pStyle w:val="Heading2"/>
        <w:spacing w:before="720" w:line="240" w:lineRule="auto"/>
      </w:pPr>
    </w:p>
    <w:p w:rsidR="00DD0B80" w:rsidRDefault="00DD0B80" w:rsidP="003D57DF">
      <w:pPr>
        <w:pStyle w:val="Heading2"/>
        <w:spacing w:before="240" w:line="240" w:lineRule="auto"/>
      </w:pPr>
      <w:r>
        <w:t>Test Retakes</w:t>
      </w:r>
    </w:p>
    <w:tbl>
      <w:tblPr>
        <w:tblStyle w:val="LightGrid-Accent1"/>
        <w:tblW w:w="0" w:type="auto"/>
        <w:tblLook w:val="04A0" w:firstRow="1" w:lastRow="0" w:firstColumn="1" w:lastColumn="0" w:noHBand="0" w:noVBand="1"/>
        <w:tblDescription w:val="Schedule of tests, quizzes, and assignments for Math1302 online."/>
      </w:tblPr>
      <w:tblGrid>
        <w:gridCol w:w="4766"/>
        <w:gridCol w:w="2542"/>
        <w:gridCol w:w="2970"/>
      </w:tblGrid>
      <w:tr w:rsidR="00952AC4" w:rsidTr="00952AC4">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766" w:type="dxa"/>
            <w:vAlign w:val="center"/>
            <w:hideMark/>
          </w:tcPr>
          <w:p w:rsidR="00952AC4" w:rsidRDefault="00952AC4">
            <w:pPr>
              <w:jc w:val="center"/>
              <w:rPr>
                <w:b w:val="0"/>
              </w:rPr>
            </w:pPr>
            <w:r>
              <w:t>Assignments, Quizzes, Test</w:t>
            </w:r>
          </w:p>
        </w:tc>
        <w:tc>
          <w:tcPr>
            <w:tcW w:w="2542" w:type="dxa"/>
            <w:vAlign w:val="center"/>
          </w:tcPr>
          <w:p w:rsidR="00952AC4" w:rsidRDefault="00952AC4" w:rsidP="00952AC4">
            <w:pPr>
              <w:jc w:val="center"/>
              <w:cnfStyle w:val="100000000000" w:firstRow="1" w:lastRow="0" w:firstColumn="0" w:lastColumn="0" w:oddVBand="0" w:evenVBand="0" w:oddHBand="0" w:evenHBand="0" w:firstRowFirstColumn="0" w:firstRowLastColumn="0" w:lastRowFirstColumn="0" w:lastRowLastColumn="0"/>
            </w:pPr>
            <w:r>
              <w:t>Request Deadline</w:t>
            </w:r>
          </w:p>
        </w:tc>
        <w:tc>
          <w:tcPr>
            <w:tcW w:w="2970" w:type="dxa"/>
            <w:vAlign w:val="center"/>
            <w:hideMark/>
          </w:tcPr>
          <w:p w:rsidR="00952AC4" w:rsidRDefault="00952AC4">
            <w:pPr>
              <w:jc w:val="center"/>
              <w:cnfStyle w:val="100000000000" w:firstRow="1" w:lastRow="0" w:firstColumn="0" w:lastColumn="0" w:oddVBand="0" w:evenVBand="0" w:oddHBand="0" w:evenHBand="0" w:firstRowFirstColumn="0" w:firstRowLastColumn="0" w:lastRowFirstColumn="0" w:lastRowLastColumn="0"/>
              <w:rPr>
                <w:b w:val="0"/>
              </w:rPr>
            </w:pPr>
            <w:r>
              <w:t>Due Date (CST)</w:t>
            </w:r>
          </w:p>
        </w:tc>
      </w:tr>
      <w:tr w:rsidR="00952AC4" w:rsidTr="00952A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6" w:type="dxa"/>
            <w:vAlign w:val="center"/>
            <w:hideMark/>
          </w:tcPr>
          <w:p w:rsidR="00952AC4" w:rsidRDefault="00952AC4">
            <w:pPr>
              <w:jc w:val="center"/>
              <w:rPr>
                <w:b w:val="0"/>
              </w:rPr>
            </w:pPr>
            <w:r>
              <w:rPr>
                <w:b w:val="0"/>
              </w:rPr>
              <w:t>Assessment: Window of opportunity to choose ONE exam to retake.  Retakes are optional and MUST be complete prior to the final exam.</w:t>
            </w:r>
          </w:p>
        </w:tc>
        <w:tc>
          <w:tcPr>
            <w:tcW w:w="2542" w:type="dxa"/>
            <w:vAlign w:val="center"/>
          </w:tcPr>
          <w:p w:rsidR="00952AC4" w:rsidRDefault="00F05E03" w:rsidP="00952AC4">
            <w:pPr>
              <w:jc w:val="center"/>
              <w:cnfStyle w:val="000000100000" w:firstRow="0" w:lastRow="0" w:firstColumn="0" w:lastColumn="0" w:oddVBand="0" w:evenVBand="0" w:oddHBand="1" w:evenHBand="0" w:firstRowFirstColumn="0" w:firstRowLastColumn="0" w:lastRowFirstColumn="0" w:lastRowLastColumn="0"/>
            </w:pPr>
            <w:r>
              <w:t>Wednesday, September 30 through Sunday,   October 4</w:t>
            </w:r>
          </w:p>
        </w:tc>
        <w:tc>
          <w:tcPr>
            <w:tcW w:w="2970" w:type="dxa"/>
            <w:vAlign w:val="center"/>
            <w:hideMark/>
          </w:tcPr>
          <w:p w:rsidR="00952AC4" w:rsidRDefault="00F05D81" w:rsidP="00F05D81">
            <w:pPr>
              <w:jc w:val="center"/>
              <w:cnfStyle w:val="000000100000" w:firstRow="0" w:lastRow="0" w:firstColumn="0" w:lastColumn="0" w:oddVBand="0" w:evenVBand="0" w:oddHBand="1" w:evenHBand="0" w:firstRowFirstColumn="0" w:firstRowLastColumn="0" w:lastRowFirstColumn="0" w:lastRowLastColumn="0"/>
            </w:pPr>
            <w:r>
              <w:t>Tuesday, October 6</w:t>
            </w:r>
            <w:r w:rsidR="00952AC4">
              <w:t xml:space="preserve"> through </w:t>
            </w:r>
            <w:r>
              <w:t>Saturday, October 10</w:t>
            </w:r>
          </w:p>
        </w:tc>
      </w:tr>
    </w:tbl>
    <w:p w:rsidR="00E970AE" w:rsidRDefault="00E970AE" w:rsidP="00DD0B80">
      <w:pPr>
        <w:pStyle w:val="Heading2"/>
        <w:spacing w:before="480" w:line="240" w:lineRule="auto"/>
      </w:pPr>
      <w:r>
        <w:t>Final Exam</w:t>
      </w:r>
    </w:p>
    <w:tbl>
      <w:tblPr>
        <w:tblStyle w:val="LightGrid-Accent1"/>
        <w:tblW w:w="0" w:type="auto"/>
        <w:tblLook w:val="04A0" w:firstRow="1" w:lastRow="0" w:firstColumn="1" w:lastColumn="0" w:noHBand="0" w:noVBand="1"/>
        <w:tblDescription w:val="Schedule of tests, quizzes, and assignments for Math1302 online."/>
      </w:tblPr>
      <w:tblGrid>
        <w:gridCol w:w="6228"/>
        <w:gridCol w:w="4010"/>
      </w:tblGrid>
      <w:tr w:rsidR="00DD0B80" w:rsidTr="00BC66B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228" w:type="dxa"/>
            <w:vAlign w:val="center"/>
          </w:tcPr>
          <w:p w:rsidR="00DD0B80" w:rsidRPr="005D45DF" w:rsidRDefault="00DD0B80" w:rsidP="00BC66BA">
            <w:pPr>
              <w:jc w:val="center"/>
              <w:rPr>
                <w:b w:val="0"/>
              </w:rPr>
            </w:pPr>
            <w:r w:rsidRPr="005D45DF">
              <w:t>Assignments, Quiz</w:t>
            </w:r>
            <w:r>
              <w:t>zes</w:t>
            </w:r>
            <w:r w:rsidRPr="005D45DF">
              <w:t>, Test</w:t>
            </w:r>
          </w:p>
        </w:tc>
        <w:tc>
          <w:tcPr>
            <w:tcW w:w="4010" w:type="dxa"/>
            <w:vAlign w:val="center"/>
          </w:tcPr>
          <w:p w:rsidR="00DD0B80" w:rsidRPr="004B6148" w:rsidRDefault="00DD0B80" w:rsidP="000D0140">
            <w:pPr>
              <w:jc w:val="center"/>
              <w:cnfStyle w:val="100000000000" w:firstRow="1" w:lastRow="0" w:firstColumn="0" w:lastColumn="0" w:oddVBand="0" w:evenVBand="0" w:oddHBand="0" w:evenHBand="0" w:firstRowFirstColumn="0" w:firstRowLastColumn="0" w:lastRowFirstColumn="0" w:lastRowLastColumn="0"/>
            </w:pPr>
            <w:r w:rsidRPr="004B6148">
              <w:t>Due Date (CST)</w:t>
            </w:r>
          </w:p>
        </w:tc>
      </w:tr>
      <w:tr w:rsidR="00DD0B80" w:rsidTr="00C7661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DD0B80" w:rsidRPr="00AA2CF9" w:rsidRDefault="00DD0B80" w:rsidP="00AF0EFE">
            <w:pPr>
              <w:jc w:val="center"/>
              <w:rPr>
                <w:b w:val="0"/>
              </w:rPr>
            </w:pPr>
            <w:r w:rsidRPr="00AA2CF9">
              <w:rPr>
                <w:b w:val="0"/>
              </w:rPr>
              <w:t xml:space="preserve">Additional Assignments:  Sections </w:t>
            </w:r>
            <w:r>
              <w:rPr>
                <w:b w:val="0"/>
              </w:rPr>
              <w:t>4.1 – 4.2</w:t>
            </w:r>
          </w:p>
        </w:tc>
        <w:tc>
          <w:tcPr>
            <w:tcW w:w="4010" w:type="dxa"/>
            <w:vAlign w:val="center"/>
          </w:tcPr>
          <w:p w:rsidR="00DD0B80" w:rsidRPr="004B6148" w:rsidRDefault="00F05E03" w:rsidP="000D0140">
            <w:pPr>
              <w:jc w:val="center"/>
              <w:cnfStyle w:val="000000100000" w:firstRow="0" w:lastRow="0" w:firstColumn="0" w:lastColumn="0" w:oddVBand="0" w:evenVBand="0" w:oddHBand="1" w:evenHBand="0" w:firstRowFirstColumn="0" w:firstRowLastColumn="0" w:lastRowFirstColumn="0" w:lastRowLastColumn="0"/>
            </w:pPr>
            <w:r>
              <w:t>Saturday, October 10</w:t>
            </w:r>
          </w:p>
        </w:tc>
      </w:tr>
      <w:tr w:rsidR="00DD0B80" w:rsidTr="00C7661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DD0B80" w:rsidRPr="00AA2CF9" w:rsidRDefault="00DD0B80" w:rsidP="00BC66BA">
            <w:pPr>
              <w:jc w:val="center"/>
              <w:rPr>
                <w:b w:val="0"/>
              </w:rPr>
            </w:pPr>
            <w:r w:rsidRPr="00AA2CF9">
              <w:rPr>
                <w:b w:val="0"/>
              </w:rPr>
              <w:t>Assessment: Comprehensive Final Exam (All sections)</w:t>
            </w:r>
          </w:p>
        </w:tc>
        <w:tc>
          <w:tcPr>
            <w:tcW w:w="4010" w:type="dxa"/>
            <w:vAlign w:val="center"/>
          </w:tcPr>
          <w:p w:rsidR="00DD0B80" w:rsidRPr="004B6148" w:rsidRDefault="00782FB8" w:rsidP="00F05E03">
            <w:pPr>
              <w:jc w:val="center"/>
              <w:cnfStyle w:val="000000010000" w:firstRow="0" w:lastRow="0" w:firstColumn="0" w:lastColumn="0" w:oddVBand="0" w:evenVBand="0" w:oddHBand="0" w:evenHBand="1" w:firstRowFirstColumn="0" w:firstRowLastColumn="0" w:lastRowFirstColumn="0" w:lastRowLastColumn="0"/>
            </w:pPr>
            <w:r>
              <w:t>Sunday</w:t>
            </w:r>
            <w:r w:rsidR="00DD0B80" w:rsidRPr="004B6148">
              <w:t xml:space="preserve">, </w:t>
            </w:r>
            <w:r w:rsidR="00F05E03">
              <w:t>October 11</w:t>
            </w:r>
          </w:p>
        </w:tc>
      </w:tr>
    </w:tbl>
    <w:p w:rsidR="00C7661E" w:rsidRDefault="00C7661E" w:rsidP="00DD0B80">
      <w:pPr>
        <w:pStyle w:val="Heading2"/>
        <w:spacing w:before="480" w:line="240" w:lineRule="auto"/>
      </w:pPr>
      <w:r>
        <w:t>Extra Credit Assignments</w:t>
      </w:r>
    </w:p>
    <w:tbl>
      <w:tblPr>
        <w:tblStyle w:val="LightGrid-Accent1"/>
        <w:tblW w:w="0" w:type="auto"/>
        <w:tblLook w:val="04A0" w:firstRow="1" w:lastRow="0" w:firstColumn="1" w:lastColumn="0" w:noHBand="0" w:noVBand="1"/>
        <w:tblDescription w:val="Schedule of tests, quizzes, and assignments for Math1302 online."/>
      </w:tblPr>
      <w:tblGrid>
        <w:gridCol w:w="6228"/>
        <w:gridCol w:w="4010"/>
      </w:tblGrid>
      <w:tr w:rsidR="00DD0B80" w:rsidTr="00BC66B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228" w:type="dxa"/>
            <w:vAlign w:val="center"/>
          </w:tcPr>
          <w:p w:rsidR="00DD0B80" w:rsidRPr="005D45DF" w:rsidRDefault="00DD0B80" w:rsidP="00BC66BA">
            <w:pPr>
              <w:jc w:val="center"/>
              <w:rPr>
                <w:b w:val="0"/>
              </w:rPr>
            </w:pPr>
            <w:r w:rsidRPr="005D45DF">
              <w:t>Assignments, Quiz</w:t>
            </w:r>
            <w:r>
              <w:t>zes</w:t>
            </w:r>
            <w:r w:rsidRPr="005D45DF">
              <w:t>, Test</w:t>
            </w:r>
          </w:p>
        </w:tc>
        <w:tc>
          <w:tcPr>
            <w:tcW w:w="4010" w:type="dxa"/>
            <w:vAlign w:val="center"/>
          </w:tcPr>
          <w:p w:rsidR="00DD0B80" w:rsidRPr="004B6148" w:rsidRDefault="00DD0B80" w:rsidP="000D0140">
            <w:pPr>
              <w:jc w:val="center"/>
              <w:cnfStyle w:val="100000000000" w:firstRow="1" w:lastRow="0" w:firstColumn="0" w:lastColumn="0" w:oddVBand="0" w:evenVBand="0" w:oddHBand="0" w:evenHBand="0" w:firstRowFirstColumn="0" w:firstRowLastColumn="0" w:lastRowFirstColumn="0" w:lastRowLastColumn="0"/>
            </w:pPr>
            <w:r w:rsidRPr="004B6148">
              <w:t>Due Date (CST)</w:t>
            </w:r>
          </w:p>
        </w:tc>
      </w:tr>
      <w:tr w:rsidR="00DD0B80" w:rsidTr="00BC66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DD0B80" w:rsidRPr="00AF0EFE" w:rsidRDefault="00DD0B80" w:rsidP="005719C2">
            <w:pPr>
              <w:spacing w:line="276" w:lineRule="auto"/>
              <w:rPr>
                <w:b w:val="0"/>
              </w:rPr>
            </w:pPr>
            <w:r w:rsidRPr="00AF0EFE">
              <w:rPr>
                <w:b w:val="0"/>
              </w:rPr>
              <w:t>Technology Assignment #1:  Topics from Chapters 2 and 3</w:t>
            </w:r>
          </w:p>
        </w:tc>
        <w:tc>
          <w:tcPr>
            <w:tcW w:w="4010" w:type="dxa"/>
            <w:vAlign w:val="center"/>
          </w:tcPr>
          <w:p w:rsidR="00DD0B80" w:rsidRPr="004B6148" w:rsidRDefault="00F05E03" w:rsidP="000D0140">
            <w:pPr>
              <w:jc w:val="center"/>
              <w:cnfStyle w:val="000000100000" w:firstRow="0" w:lastRow="0" w:firstColumn="0" w:lastColumn="0" w:oddVBand="0" w:evenVBand="0" w:oddHBand="1" w:evenHBand="0" w:firstRowFirstColumn="0" w:firstRowLastColumn="0" w:lastRowFirstColumn="0" w:lastRowLastColumn="0"/>
            </w:pPr>
            <w:r>
              <w:t>Thursday, September 3</w:t>
            </w:r>
          </w:p>
        </w:tc>
      </w:tr>
      <w:tr w:rsidR="00DD0B80" w:rsidTr="00BC66B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DD0B80" w:rsidRPr="00AF0EFE" w:rsidRDefault="00DD0B80" w:rsidP="005719C2">
            <w:pPr>
              <w:spacing w:line="276" w:lineRule="auto"/>
              <w:rPr>
                <w:b w:val="0"/>
              </w:rPr>
            </w:pPr>
            <w:r w:rsidRPr="00AF0EFE">
              <w:rPr>
                <w:b w:val="0"/>
              </w:rPr>
              <w:t>Technology Assignment #2:  Topics from Chapters 6 and 7</w:t>
            </w:r>
          </w:p>
        </w:tc>
        <w:tc>
          <w:tcPr>
            <w:tcW w:w="4010" w:type="dxa"/>
            <w:vAlign w:val="center"/>
          </w:tcPr>
          <w:p w:rsidR="00DD0B80" w:rsidRPr="004B6148" w:rsidRDefault="00F05E03" w:rsidP="000D0140">
            <w:pPr>
              <w:jc w:val="center"/>
              <w:cnfStyle w:val="000000010000" w:firstRow="0" w:lastRow="0" w:firstColumn="0" w:lastColumn="0" w:oddVBand="0" w:evenVBand="0" w:oddHBand="0" w:evenHBand="1" w:firstRowFirstColumn="0" w:firstRowLastColumn="0" w:lastRowFirstColumn="0" w:lastRowLastColumn="0"/>
            </w:pPr>
            <w:r>
              <w:t>Saturday, September 19</w:t>
            </w:r>
          </w:p>
        </w:tc>
      </w:tr>
      <w:tr w:rsidR="00DD0B80" w:rsidTr="00BC66B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DD0B80" w:rsidRPr="00AF0EFE" w:rsidRDefault="00DD0B80" w:rsidP="005719C2">
            <w:pPr>
              <w:spacing w:line="276" w:lineRule="auto"/>
              <w:rPr>
                <w:b w:val="0"/>
              </w:rPr>
            </w:pPr>
            <w:r w:rsidRPr="00AF0EFE">
              <w:rPr>
                <w:b w:val="0"/>
              </w:rPr>
              <w:t xml:space="preserve">Technology Assignment #3: </w:t>
            </w:r>
            <w:r w:rsidR="00952AC4">
              <w:rPr>
                <w:b w:val="0"/>
              </w:rPr>
              <w:t xml:space="preserve"> Topics from Chapters 9, 10,</w:t>
            </w:r>
            <w:r w:rsidRPr="00AF0EFE">
              <w:rPr>
                <w:b w:val="0"/>
              </w:rPr>
              <w:t xml:space="preserve"> </w:t>
            </w:r>
            <w:r>
              <w:rPr>
                <w:b w:val="0"/>
              </w:rPr>
              <w:t>&amp;</w:t>
            </w:r>
            <w:r w:rsidRPr="00AF0EFE">
              <w:rPr>
                <w:b w:val="0"/>
              </w:rPr>
              <w:t xml:space="preserve"> 4</w:t>
            </w:r>
          </w:p>
        </w:tc>
        <w:tc>
          <w:tcPr>
            <w:tcW w:w="4010" w:type="dxa"/>
            <w:vAlign w:val="center"/>
          </w:tcPr>
          <w:p w:rsidR="00DD0B80" w:rsidRPr="004B6148" w:rsidRDefault="00F05E03" w:rsidP="000D0140">
            <w:pPr>
              <w:jc w:val="center"/>
              <w:cnfStyle w:val="000000100000" w:firstRow="0" w:lastRow="0" w:firstColumn="0" w:lastColumn="0" w:oddVBand="0" w:evenVBand="0" w:oddHBand="1" w:evenHBand="0" w:firstRowFirstColumn="0" w:firstRowLastColumn="0" w:lastRowFirstColumn="0" w:lastRowLastColumn="0"/>
            </w:pPr>
            <w:r>
              <w:t>Saturday, October 10</w:t>
            </w:r>
          </w:p>
        </w:tc>
      </w:tr>
    </w:tbl>
    <w:p w:rsidR="00C7661E" w:rsidRDefault="00C7661E" w:rsidP="004A7AF1">
      <w:pPr>
        <w:spacing w:after="0" w:line="240" w:lineRule="auto"/>
      </w:pPr>
    </w:p>
    <w:p w:rsidR="004A7AF1" w:rsidRPr="00AF0EFE" w:rsidRDefault="004A7AF1" w:rsidP="004A7AF1">
      <w:pPr>
        <w:spacing w:after="0" w:line="240" w:lineRule="auto"/>
      </w:pPr>
      <w:r>
        <w:t>All dates and assignments contained in this schedule are subject to change as the semester progresses.  Students will be notified in advance of any changes or adjustments.</w:t>
      </w:r>
    </w:p>
    <w:sectPr w:rsidR="004A7AF1" w:rsidRPr="00AF0EFE" w:rsidSect="003D57DF">
      <w:headerReference w:type="default" r:id="rId9"/>
      <w:pgSz w:w="12240" w:h="15840"/>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16" w:rsidRDefault="00B16F16" w:rsidP="00F97D2B">
      <w:pPr>
        <w:spacing w:after="0" w:line="240" w:lineRule="auto"/>
      </w:pPr>
      <w:r>
        <w:separator/>
      </w:r>
    </w:p>
  </w:endnote>
  <w:endnote w:type="continuationSeparator" w:id="0">
    <w:p w:rsidR="00B16F16" w:rsidRDefault="00B16F16" w:rsidP="00F9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16" w:rsidRDefault="00B16F16" w:rsidP="00F97D2B">
      <w:pPr>
        <w:spacing w:after="0" w:line="240" w:lineRule="auto"/>
      </w:pPr>
      <w:r>
        <w:separator/>
      </w:r>
    </w:p>
  </w:footnote>
  <w:footnote w:type="continuationSeparator" w:id="0">
    <w:p w:rsidR="00B16F16" w:rsidRDefault="00B16F16" w:rsidP="00F9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2B" w:rsidRPr="00895B9B" w:rsidRDefault="00895B9B">
    <w:pPr>
      <w:pStyle w:val="Header"/>
      <w:rPr>
        <w:b/>
        <w:sz w:val="24"/>
        <w:szCs w:val="24"/>
      </w:rPr>
    </w:pPr>
    <w:r w:rsidRPr="00895B9B">
      <w:rPr>
        <w:b/>
        <w:sz w:val="24"/>
        <w:szCs w:val="24"/>
      </w:rPr>
      <w:t>MATH</w:t>
    </w:r>
    <w:r w:rsidR="00136392">
      <w:rPr>
        <w:b/>
        <w:sz w:val="24"/>
        <w:szCs w:val="24"/>
      </w:rPr>
      <w:t xml:space="preserve"> 1308</w:t>
    </w:r>
    <w:r w:rsidR="00F97D2B" w:rsidRPr="00895B9B">
      <w:rPr>
        <w:b/>
        <w:sz w:val="24"/>
        <w:szCs w:val="24"/>
      </w:rPr>
      <w:ptab w:relativeTo="margin" w:alignment="center" w:leader="none"/>
    </w:r>
    <w:r w:rsidR="003D57DF">
      <w:rPr>
        <w:b/>
        <w:sz w:val="24"/>
        <w:szCs w:val="24"/>
      </w:rPr>
      <w:t xml:space="preserve">AP </w:t>
    </w:r>
    <w:r w:rsidR="005F4928" w:rsidRPr="00895B9B">
      <w:rPr>
        <w:b/>
        <w:sz w:val="24"/>
        <w:szCs w:val="24"/>
      </w:rPr>
      <w:t>O</w:t>
    </w:r>
    <w:r w:rsidR="00F97D2B" w:rsidRPr="00895B9B">
      <w:rPr>
        <w:b/>
        <w:sz w:val="24"/>
        <w:szCs w:val="24"/>
      </w:rPr>
      <w:t>nline</w:t>
    </w:r>
    <w:r>
      <w:rPr>
        <w:b/>
        <w:sz w:val="24"/>
        <w:szCs w:val="24"/>
      </w:rPr>
      <w:t xml:space="preserve"> </w:t>
    </w:r>
    <w:r w:rsidR="00136392">
      <w:rPr>
        <w:b/>
        <w:sz w:val="24"/>
        <w:szCs w:val="24"/>
      </w:rPr>
      <w:t>Elementary Statistics</w:t>
    </w:r>
    <w:r w:rsidR="00F97D2B" w:rsidRPr="00895B9B">
      <w:rPr>
        <w:b/>
        <w:sz w:val="24"/>
        <w:szCs w:val="24"/>
      </w:rPr>
      <w:ptab w:relativeTo="margin" w:alignment="right" w:leader="none"/>
    </w:r>
    <w:r w:rsidR="00F05D81">
      <w:rPr>
        <w:b/>
        <w:sz w:val="24"/>
        <w:szCs w:val="24"/>
      </w:rPr>
      <w:t>August 17</w:t>
    </w:r>
    <w:r w:rsidR="00136392">
      <w:rPr>
        <w:b/>
        <w:sz w:val="24"/>
        <w:szCs w:val="24"/>
      </w:rPr>
      <w:t xml:space="preserve"> — </w:t>
    </w:r>
    <w:r w:rsidR="008E09CA">
      <w:rPr>
        <w:b/>
        <w:sz w:val="24"/>
        <w:szCs w:val="24"/>
      </w:rPr>
      <w:t>October 11</w:t>
    </w:r>
    <w:r w:rsidR="00F05D81">
      <w:rPr>
        <w:b/>
        <w:sz w:val="24"/>
        <w:szCs w:val="24"/>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0AD0"/>
    <w:multiLevelType w:val="hybridMultilevel"/>
    <w:tmpl w:val="1DB4C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C3660"/>
    <w:multiLevelType w:val="hybridMultilevel"/>
    <w:tmpl w:val="5FD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F9"/>
    <w:rsid w:val="000305C0"/>
    <w:rsid w:val="00087C85"/>
    <w:rsid w:val="00091CC2"/>
    <w:rsid w:val="00136392"/>
    <w:rsid w:val="00166DFD"/>
    <w:rsid w:val="00194256"/>
    <w:rsid w:val="001D1364"/>
    <w:rsid w:val="00222657"/>
    <w:rsid w:val="00261DA1"/>
    <w:rsid w:val="003D57DF"/>
    <w:rsid w:val="00410A8B"/>
    <w:rsid w:val="004A7AF1"/>
    <w:rsid w:val="004D11BD"/>
    <w:rsid w:val="005404EE"/>
    <w:rsid w:val="005D45DF"/>
    <w:rsid w:val="005F4928"/>
    <w:rsid w:val="00643F93"/>
    <w:rsid w:val="006635F7"/>
    <w:rsid w:val="006A49B2"/>
    <w:rsid w:val="006D1B62"/>
    <w:rsid w:val="006F2C7B"/>
    <w:rsid w:val="00782FB8"/>
    <w:rsid w:val="007E4BD4"/>
    <w:rsid w:val="008022AD"/>
    <w:rsid w:val="008351C4"/>
    <w:rsid w:val="008825CE"/>
    <w:rsid w:val="00895B9B"/>
    <w:rsid w:val="008E09CA"/>
    <w:rsid w:val="008E6C4D"/>
    <w:rsid w:val="008F6B3F"/>
    <w:rsid w:val="008F7E20"/>
    <w:rsid w:val="00952AC4"/>
    <w:rsid w:val="00A2683F"/>
    <w:rsid w:val="00AA2CF9"/>
    <w:rsid w:val="00AE4897"/>
    <w:rsid w:val="00AF0EFE"/>
    <w:rsid w:val="00B16F16"/>
    <w:rsid w:val="00BB015D"/>
    <w:rsid w:val="00BC137F"/>
    <w:rsid w:val="00C56B15"/>
    <w:rsid w:val="00C7661E"/>
    <w:rsid w:val="00D514D1"/>
    <w:rsid w:val="00DD0B80"/>
    <w:rsid w:val="00E60B49"/>
    <w:rsid w:val="00E970AE"/>
    <w:rsid w:val="00EC04A7"/>
    <w:rsid w:val="00F05D81"/>
    <w:rsid w:val="00F05E03"/>
    <w:rsid w:val="00F31234"/>
    <w:rsid w:val="00F65F15"/>
    <w:rsid w:val="00F97D2B"/>
    <w:rsid w:val="00FC66D8"/>
    <w:rsid w:val="00FF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9CFD5-8DC8-4978-AF60-602D8C16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9F9"/>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FF59F9"/>
    <w:pPr>
      <w:keepNext/>
      <w:keepLines/>
      <w:spacing w:before="200" w:after="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9F9"/>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FF59F9"/>
    <w:rPr>
      <w:rFonts w:asciiTheme="majorHAnsi" w:eastAsiaTheme="majorEastAsia" w:hAnsiTheme="majorHAnsi" w:cstheme="majorBidi"/>
      <w:b/>
      <w:bCs/>
      <w:color w:val="AD0101" w:themeColor="accent1"/>
      <w:sz w:val="26"/>
      <w:szCs w:val="26"/>
    </w:rPr>
  </w:style>
  <w:style w:type="paragraph" w:styleId="BalloonText">
    <w:name w:val="Balloon Text"/>
    <w:basedOn w:val="Normal"/>
    <w:link w:val="BalloonTextChar"/>
    <w:uiPriority w:val="99"/>
    <w:semiHidden/>
    <w:unhideWhenUsed/>
    <w:rsid w:val="00F9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2B"/>
    <w:rPr>
      <w:rFonts w:ascii="Tahoma" w:hAnsi="Tahoma" w:cs="Tahoma"/>
      <w:sz w:val="16"/>
      <w:szCs w:val="16"/>
    </w:rPr>
  </w:style>
  <w:style w:type="paragraph" w:styleId="Header">
    <w:name w:val="header"/>
    <w:basedOn w:val="Normal"/>
    <w:link w:val="HeaderChar"/>
    <w:uiPriority w:val="99"/>
    <w:unhideWhenUsed/>
    <w:rsid w:val="00F9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2B"/>
  </w:style>
  <w:style w:type="paragraph" w:styleId="Footer">
    <w:name w:val="footer"/>
    <w:basedOn w:val="Normal"/>
    <w:link w:val="FooterChar"/>
    <w:uiPriority w:val="99"/>
    <w:unhideWhenUsed/>
    <w:rsid w:val="00F97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2B"/>
  </w:style>
  <w:style w:type="paragraph" w:styleId="ListParagraph">
    <w:name w:val="List Paragraph"/>
    <w:basedOn w:val="Normal"/>
    <w:uiPriority w:val="34"/>
    <w:qFormat/>
    <w:rsid w:val="005F4928"/>
    <w:pPr>
      <w:ind w:left="720"/>
      <w:contextualSpacing/>
    </w:pPr>
  </w:style>
  <w:style w:type="table" w:styleId="TableGrid">
    <w:name w:val="Table Grid"/>
    <w:basedOn w:val="TableNormal"/>
    <w:uiPriority w:val="59"/>
    <w:rsid w:val="0019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31234"/>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Grid-Accent1">
    <w:name w:val="Light Grid Accent 1"/>
    <w:basedOn w:val="TableNormal"/>
    <w:uiPriority w:val="62"/>
    <w:rsid w:val="00EC04A7"/>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3485">
      <w:bodyDiv w:val="1"/>
      <w:marLeft w:val="0"/>
      <w:marRight w:val="0"/>
      <w:marTop w:val="0"/>
      <w:marBottom w:val="0"/>
      <w:divBdr>
        <w:top w:val="none" w:sz="0" w:space="0" w:color="auto"/>
        <w:left w:val="none" w:sz="0" w:space="0" w:color="auto"/>
        <w:bottom w:val="none" w:sz="0" w:space="0" w:color="auto"/>
        <w:right w:val="none" w:sz="0" w:space="0" w:color="auto"/>
      </w:divBdr>
    </w:div>
    <w:div w:id="3398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B45F-F4CE-4C19-A06E-0F39AA20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Parmelee</dc:creator>
  <cp:lastModifiedBy>Owner</cp:lastModifiedBy>
  <cp:revision>3</cp:revision>
  <cp:lastPrinted>2015-08-14T02:26:00Z</cp:lastPrinted>
  <dcterms:created xsi:type="dcterms:W3CDTF">2015-08-14T02:10:00Z</dcterms:created>
  <dcterms:modified xsi:type="dcterms:W3CDTF">2015-08-14T02:26:00Z</dcterms:modified>
</cp:coreProperties>
</file>