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E8228E" w:rsidP="00DB5995">
      <w:pPr>
        <w:ind w:left="-360"/>
        <w:jc w:val="center"/>
        <w:rPr>
          <w:b/>
        </w:rPr>
      </w:pPr>
      <w:r>
        <w:rPr>
          <w:b/>
        </w:rPr>
        <w:t xml:space="preserve">                        </w:t>
      </w:r>
      <w:r w:rsidR="001615C7" w:rsidRPr="00740F99">
        <w:rPr>
          <w:b/>
        </w:rPr>
        <w:t xml:space="preserve">NURS 3366:  </w:t>
      </w:r>
      <w:r w:rsidR="001615C7" w:rsidRPr="00740F99">
        <w:rPr>
          <w:rStyle w:val="Strong"/>
          <w:b w:val="0"/>
          <w:bCs/>
        </w:rPr>
        <w:t>Pathophysiologic Processes: Implications for Nursing</w:t>
      </w:r>
    </w:p>
    <w:p w:rsidR="001615C7" w:rsidRPr="00740F99" w:rsidRDefault="00FC305B" w:rsidP="00DB5995">
      <w:pPr>
        <w:ind w:left="-360"/>
        <w:jc w:val="center"/>
      </w:pPr>
      <w:r>
        <w:t>Fall</w:t>
      </w:r>
      <w:r w:rsidR="001615C7">
        <w:t xml:space="preserve"> 201</w:t>
      </w:r>
      <w:r w:rsidR="00A2391D">
        <w:t>5</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w:t>
      </w:r>
      <w:r w:rsidR="00FF38B8">
        <w:t>44-D</w:t>
      </w:r>
      <w:r>
        <w:t xml:space="preserve"> Pickard Hall</w:t>
      </w:r>
    </w:p>
    <w:p w:rsidR="001615C7" w:rsidRDefault="001615C7" w:rsidP="00FE1A46">
      <w:pPr>
        <w:ind w:left="2160" w:right="-720"/>
      </w:pPr>
      <w:r w:rsidRPr="00740F99">
        <w:t xml:space="preserve">Office Phone: </w:t>
      </w:r>
      <w:r>
        <w:t xml:space="preserve"> </w:t>
      </w:r>
      <w:r w:rsidRPr="00740F99">
        <w:t>817-272-2776</w:t>
      </w:r>
    </w:p>
    <w:p w:rsidR="00923EE8" w:rsidRDefault="00923EE8" w:rsidP="00923EE8">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E-mail:  Blackboard email. </w:t>
      </w:r>
    </w:p>
    <w:p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Office Phone:  817-272-2776</w:t>
      </w:r>
    </w:p>
    <w:p w:rsidR="001615C7" w:rsidRDefault="001615C7" w:rsidP="005F5A35">
      <w:pPr>
        <w:ind w:left="2160" w:right="-720"/>
      </w:pPr>
      <w:r w:rsidRPr="00740F99">
        <w:t xml:space="preserve">Office Fax:  817-272-5006 </w:t>
      </w:r>
    </w:p>
    <w:p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E-mail: Blackboard email</w:t>
      </w:r>
    </w:p>
    <w:p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747FF3" w:rsidRDefault="00747FF3" w:rsidP="00747FF3">
      <w:pPr>
        <w:rPr>
          <w:b/>
          <w:u w:val="single"/>
        </w:rPr>
      </w:pPr>
    </w:p>
    <w:p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rsidR="00923EE8" w:rsidRPr="00322E38" w:rsidRDefault="00923EE8" w:rsidP="00923EE8">
      <w:pPr>
        <w:rPr>
          <w:color w:val="FF0000"/>
          <w:sz w:val="16"/>
          <w:szCs w:val="16"/>
        </w:rPr>
      </w:pPr>
    </w:p>
    <w:p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Pr="00740F99">
        <w:rPr>
          <w:b/>
          <w:bCs/>
          <w:u w:val="single"/>
        </w:rPr>
        <w:t>Grading Criteria</w:t>
      </w:r>
    </w:p>
    <w:p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rsidR="00747FF3" w:rsidRPr="00747FF3" w:rsidRDefault="00747FF3" w:rsidP="00D2193A">
      <w:pPr>
        <w:rPr>
          <w:bCs/>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lastRenderedPageBreak/>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5C20E5" w:rsidRPr="00740F99" w:rsidRDefault="005C20E5" w:rsidP="005C20E5">
      <w:pPr>
        <w:ind w:left="360" w:hanging="360"/>
        <w:rPr>
          <w:b/>
        </w:rPr>
      </w:pPr>
      <w:r w:rsidRPr="00740F99">
        <w:rPr>
          <w:b/>
        </w:rPr>
        <w:t>TEACHING METHODS:</w:t>
      </w:r>
    </w:p>
    <w:p w:rsidR="005C20E5" w:rsidRPr="00740F99" w:rsidRDefault="005C20E5" w:rsidP="005C20E5">
      <w:pPr>
        <w:ind w:left="360" w:hanging="360"/>
        <w:rPr>
          <w:b/>
          <w:sz w:val="8"/>
          <w:szCs w:val="8"/>
        </w:rPr>
      </w:pPr>
    </w:p>
    <w:p w:rsidR="005C20E5" w:rsidRPr="00740F99" w:rsidRDefault="005C20E5" w:rsidP="005C20E5">
      <w:pPr>
        <w:ind w:left="360" w:hanging="360"/>
      </w:pPr>
      <w:r w:rsidRPr="00740F99">
        <w:t>1.</w:t>
      </w:r>
      <w:r w:rsidRPr="00740F99">
        <w:tab/>
        <w:t>Lecture and preparation (See Class Schedule &amp; Objectives further below)</w:t>
      </w:r>
    </w:p>
    <w:p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rsidR="005C20E5" w:rsidRPr="00740F99" w:rsidRDefault="005C20E5" w:rsidP="005C20E5">
      <w:pPr>
        <w:tabs>
          <w:tab w:val="left" w:pos="360"/>
        </w:tabs>
        <w:ind w:left="360" w:hanging="360"/>
        <w:rPr>
          <w:sz w:val="12"/>
          <w:szCs w:val="12"/>
          <w:u w:val="single"/>
        </w:rPr>
      </w:pPr>
    </w:p>
    <w:p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rsidR="005C20E5" w:rsidRPr="00740F99" w:rsidRDefault="005C20E5" w:rsidP="005C20E5">
      <w:pPr>
        <w:ind w:left="360" w:hanging="360"/>
        <w:rPr>
          <w:sz w:val="12"/>
          <w:szCs w:val="12"/>
        </w:rPr>
      </w:pPr>
    </w:p>
    <w:p w:rsidR="005C20E5" w:rsidRPr="00590358" w:rsidRDefault="005C20E5" w:rsidP="005C20E5">
      <w:pPr>
        <w:ind w:left="360" w:hanging="360"/>
      </w:pPr>
      <w:r w:rsidRPr="00740F99">
        <w:t>2.</w:t>
      </w:r>
      <w:r w:rsidRPr="00740F99">
        <w:tab/>
      </w:r>
      <w:r w:rsidRPr="00590358">
        <w:t xml:space="preserve">Learning exercises </w:t>
      </w:r>
    </w:p>
    <w:p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rsidR="005C20E5" w:rsidRPr="00590358"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5C20E5" w:rsidRPr="00740F99" w:rsidRDefault="005C20E5" w:rsidP="005C20E5">
      <w:pPr>
        <w:rPr>
          <w:b/>
          <w:u w:val="single"/>
        </w:rPr>
      </w:pPr>
      <w:r w:rsidRPr="00740F99">
        <w:rPr>
          <w:b/>
        </w:rPr>
        <w:t xml:space="preserve">      </w:t>
      </w:r>
      <w:r w:rsidRPr="00740F99">
        <w:rPr>
          <w:b/>
          <w:u w:val="single"/>
        </w:rPr>
        <w:t>BLACKBOARD discussion board /email</w:t>
      </w:r>
    </w:p>
    <w:p w:rsidR="005C20E5" w:rsidRPr="00740F99" w:rsidRDefault="005C20E5" w:rsidP="005C20E5">
      <w:pPr>
        <w:numPr>
          <w:ilvl w:val="0"/>
          <w:numId w:val="7"/>
        </w:numPr>
      </w:pPr>
      <w:r w:rsidRPr="00740F99">
        <w:t>Questions can be asked / answered / discussed on Blackboard with instructor, mentors, and other students.</w:t>
      </w:r>
    </w:p>
    <w:p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5C20E5" w:rsidRPr="00740F99" w:rsidRDefault="005C20E5" w:rsidP="005C20E5">
      <w:pPr>
        <w:rPr>
          <w:b/>
          <w:u w:val="single"/>
        </w:rPr>
      </w:pPr>
      <w:r w:rsidRPr="00740F99">
        <w:rPr>
          <w:b/>
        </w:rPr>
        <w:lastRenderedPageBreak/>
        <w:t xml:space="preserve">      </w:t>
      </w:r>
      <w:r w:rsidRPr="00740F99">
        <w:rPr>
          <w:b/>
          <w:u w:val="single"/>
        </w:rPr>
        <w:t>Post-</w:t>
      </w:r>
      <w:r>
        <w:rPr>
          <w:b/>
          <w:u w:val="single"/>
        </w:rPr>
        <w:t>exam</w:t>
      </w:r>
      <w:r w:rsidRPr="00740F99">
        <w:rPr>
          <w:b/>
          <w:u w:val="single"/>
        </w:rPr>
        <w:t xml:space="preserve"> review sessions </w:t>
      </w:r>
    </w:p>
    <w:p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w:t>
      </w:r>
      <w:proofErr w:type="spellStart"/>
      <w:r w:rsidRPr="00590358">
        <w:t>scantrons</w:t>
      </w:r>
      <w:proofErr w:type="spellEnd"/>
      <w:r w:rsidRPr="00590358">
        <w:t xml:space="preserve">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essay and/or case study format. </w:t>
      </w:r>
    </w:p>
    <w:p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rsidR="001615C7" w:rsidRPr="00590358" w:rsidRDefault="00923EE8" w:rsidP="009A240C">
      <w:pPr>
        <w:rPr>
          <w:b/>
          <w:i/>
        </w:rPr>
      </w:pPr>
      <w:r>
        <w:rPr>
          <w:b/>
          <w:i/>
        </w:rPr>
        <w:t xml:space="preserve">   </w:t>
      </w:r>
      <w:r w:rsidR="001615C7" w:rsidRPr="00590358">
        <w:rPr>
          <w:b/>
          <w:i/>
        </w:rPr>
        <w:t xml:space="preserve">Day of </w:t>
      </w:r>
      <w:r w:rsidR="000D7FD4">
        <w:rPr>
          <w:b/>
          <w:i/>
        </w:rPr>
        <w:t>exam</w:t>
      </w:r>
      <w:r w:rsidR="001615C7"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lastRenderedPageBreak/>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lastRenderedPageBreak/>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D22A15">
          <w:rPr>
            <w:rStyle w:val="Hyperlink"/>
            <w:rFonts w:ascii="Times New Roman" w:hAnsi="Times New Roman"/>
            <w:color w:val="7030A0"/>
          </w:rPr>
          <w:t>http://catalog.uta.edu/academicregulations/grades/#undergraduatetext</w:t>
        </w:r>
      </w:hyperlink>
    </w:p>
    <w:p w:rsidR="001615C7" w:rsidRDefault="001615C7" w:rsidP="002533C1">
      <w:pPr>
        <w:pStyle w:val="NormalWeb"/>
        <w:spacing w:before="0" w:beforeAutospacing="0" w:after="0" w:afterAutospacing="0"/>
        <w:ind w:left="-360"/>
        <w:rPr>
          <w:b/>
        </w:rPr>
      </w:pPr>
    </w:p>
    <w:p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1" w:history="1">
        <w:r w:rsidR="0017297F" w:rsidRPr="0017297F">
          <w:rPr>
            <w:rStyle w:val="Hyperlink"/>
          </w:rPr>
          <w:t>http://wweb.uta.edu/aao/fao/</w:t>
        </w:r>
      </w:hyperlink>
      <w:r w:rsidR="0017297F" w:rsidRPr="0017297F">
        <w:t>).</w:t>
      </w:r>
    </w:p>
    <w:p w:rsidR="004D0D94" w:rsidRPr="008B2CB7" w:rsidRDefault="004D0D94" w:rsidP="004D0D94">
      <w:pPr>
        <w:pStyle w:val="NormalWeb"/>
        <w:spacing w:before="0" w:beforeAutospacing="0" w:after="0" w:afterAutospacing="0"/>
        <w:ind w:left="-360"/>
      </w:pPr>
    </w:p>
    <w:p w:rsidR="0017297F" w:rsidRPr="0017297F" w:rsidRDefault="004D0D94" w:rsidP="0017297F">
      <w:pPr>
        <w:pStyle w:val="NormalWeb"/>
        <w:spacing w:before="0" w:beforeAutospacing="0" w:after="0" w:afterAutospacing="0"/>
        <w:ind w:left="-360"/>
      </w:pPr>
      <w:r w:rsidRPr="008B2CB7">
        <w:rPr>
          <w:b/>
          <w:bCs/>
        </w:rPr>
        <w:t xml:space="preserve">Americans with Disabilities Act: </w:t>
      </w:r>
      <w:r w:rsidR="0017297F" w:rsidRPr="0017297F">
        <w:t xml:space="preserve">The University of Texas at Arlington is on record as being committed to both the spirit and letter of all federal equal opportunity legislation, including the </w:t>
      </w:r>
      <w:r w:rsidR="0017297F" w:rsidRPr="0017297F">
        <w:rPr>
          <w:i/>
          <w:iCs/>
        </w:rPr>
        <w:t>Americans with Disabilities Act (ADA)</w:t>
      </w:r>
      <w:r w:rsidR="0017297F" w:rsidRPr="0017297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0017297F" w:rsidRPr="0017297F">
          <w:rPr>
            <w:rStyle w:val="Hyperlink"/>
          </w:rPr>
          <w:t>www.uta.edu/disability</w:t>
        </w:r>
      </w:hyperlink>
      <w:r w:rsidR="0017297F" w:rsidRPr="0017297F">
        <w:t xml:space="preserve"> or by calling the Office for Students with Disabilities at (817) 272-3364.</w:t>
      </w:r>
    </w:p>
    <w:p w:rsidR="004D0D94" w:rsidRDefault="004D0D94" w:rsidP="0017297F">
      <w:pPr>
        <w:pStyle w:val="NormalWeb"/>
        <w:spacing w:before="0" w:beforeAutospacing="0" w:after="0" w:afterAutospacing="0"/>
        <w:ind w:left="-360"/>
      </w:pPr>
    </w:p>
    <w:p w:rsidR="0017297F" w:rsidRPr="0017297F" w:rsidRDefault="008D2077" w:rsidP="0017297F">
      <w:pPr>
        <w:ind w:left="-360"/>
      </w:pPr>
      <w:r w:rsidRPr="00D22A15">
        <w:rPr>
          <w:b/>
          <w:bCs/>
        </w:rPr>
        <w:lastRenderedPageBreak/>
        <w:t>Title IX:</w:t>
      </w:r>
      <w:r w:rsidRPr="00D22A15">
        <w:t xml:space="preserve"> </w:t>
      </w:r>
      <w:r w:rsidR="0017297F" w:rsidRPr="0017297F">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0017297F" w:rsidRPr="0017297F">
          <w:rPr>
            <w:rStyle w:val="Hyperlink"/>
          </w:rPr>
          <w:t>www.uta.edu/titleIX</w:t>
        </w:r>
      </w:hyperlink>
      <w:r w:rsidR="0017297F" w:rsidRPr="0017297F">
        <w:t>.</w:t>
      </w:r>
    </w:p>
    <w:p w:rsidR="008D2077" w:rsidRPr="008B2CB7" w:rsidRDefault="008D2077" w:rsidP="004D0D94">
      <w:pPr>
        <w:ind w:left="-360"/>
      </w:pPr>
    </w:p>
    <w:p w:rsidR="007D5EAC" w:rsidRPr="007D5EAC" w:rsidRDefault="007D5EAC" w:rsidP="007D5EAC">
      <w:pPr>
        <w:keepNext/>
        <w:ind w:left="-360"/>
      </w:pPr>
      <w:r w:rsidRPr="007D5EAC">
        <w:rPr>
          <w:b/>
          <w:bCs/>
        </w:rPr>
        <w:t xml:space="preserve">Academic Integrity: </w:t>
      </w:r>
      <w:r w:rsidRPr="007D5EAC">
        <w:t>Students enrolled all UT Arlington courses are expected to adhere to the UT Arlington Honor Code:</w:t>
      </w:r>
    </w:p>
    <w:p w:rsidR="007D5EAC" w:rsidRPr="007D5EAC" w:rsidRDefault="007D5EAC" w:rsidP="007D5EAC">
      <w:pPr>
        <w:keepNext/>
      </w:pPr>
    </w:p>
    <w:p w:rsidR="007D5EAC" w:rsidRPr="007D5EAC" w:rsidRDefault="007D5EAC" w:rsidP="007D5EAC">
      <w:pPr>
        <w:pStyle w:val="Default0"/>
        <w:spacing w:after="80"/>
        <w:ind w:left="720" w:right="432"/>
        <w:rPr>
          <w:i/>
        </w:rPr>
      </w:pPr>
      <w:r w:rsidRPr="007D5EAC">
        <w:rPr>
          <w:i/>
        </w:rPr>
        <w:t xml:space="preserve">I pledge, on my honor, to uphold UT Arlington’s tradition of academic integrity, a tradition that values hard work and honest effort in the pursuit of academic excellence. </w:t>
      </w:r>
    </w:p>
    <w:p w:rsidR="007D5EAC" w:rsidRPr="007D5EAC" w:rsidRDefault="007D5EAC" w:rsidP="007D5EAC">
      <w:pPr>
        <w:pStyle w:val="Default0"/>
        <w:spacing w:after="80"/>
        <w:ind w:left="720" w:right="432"/>
        <w:rPr>
          <w:i/>
        </w:rPr>
      </w:pPr>
      <w:r w:rsidRPr="007D5EA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D5EAC" w:rsidRPr="007D5EAC" w:rsidRDefault="007D5EAC" w:rsidP="007D5EAC">
      <w:pPr>
        <w:keepNext/>
      </w:pPr>
    </w:p>
    <w:p w:rsidR="007D5EAC" w:rsidRPr="007D5EAC" w:rsidRDefault="007D5EAC" w:rsidP="007D5EAC">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7D5EAC" w:rsidRPr="007D5EAC" w:rsidRDefault="007D5EAC" w:rsidP="007D5EAC"/>
    <w:p w:rsidR="007D5EAC" w:rsidRPr="007D5EAC" w:rsidRDefault="007D5EAC" w:rsidP="007D5EAC">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D5EAC">
        <w:rPr>
          <w:iCs/>
          <w:color w:val="000000"/>
        </w:rPr>
        <w:t>s</w:t>
      </w:r>
      <w:r w:rsidRPr="007D5EAC">
        <w:t>uspected</w:t>
      </w:r>
      <w:proofErr w:type="gramEnd"/>
      <w:r w:rsidRPr="007D5EAC">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FF38B8" w:rsidRDefault="00FF38B8" w:rsidP="0017297F">
      <w:pPr>
        <w:keepNext/>
        <w:ind w:left="-360"/>
        <w:rPr>
          <w:b/>
        </w:rPr>
      </w:pP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17297F" w:rsidRPr="0017297F">
          <w:rPr>
            <w:rStyle w:val="Hyperlink"/>
          </w:rPr>
          <w:t>resources@uta.edu</w:t>
        </w:r>
      </w:hyperlink>
      <w:r w:rsidR="0017297F" w:rsidRPr="0017297F">
        <w:t xml:space="preserve">, or view the information at </w:t>
      </w:r>
      <w:hyperlink r:id="rId16" w:history="1">
        <w:r w:rsidR="0017297F" w:rsidRPr="0017297F">
          <w:rPr>
            <w:rStyle w:val="Hyperlink"/>
          </w:rPr>
          <w:t>www.uta.edu/resources</w:t>
        </w:r>
      </w:hyperlink>
      <w:r w:rsidR="0017297F" w:rsidRPr="0017297F">
        <w:t>.</w:t>
      </w:r>
    </w:p>
    <w:p w:rsidR="004D0D94" w:rsidRDefault="004D0D94" w:rsidP="004D0D94">
      <w:pPr>
        <w:ind w:left="-360"/>
        <w:rPr>
          <w:rFonts w:ascii="Arial" w:hAnsi="Arial" w:cs="Arial"/>
          <w:b/>
          <w:sz w:val="21"/>
          <w:szCs w:val="21"/>
        </w:rPr>
      </w:pPr>
    </w:p>
    <w:p w:rsidR="0017297F" w:rsidRPr="0017297F" w:rsidRDefault="004D0D94" w:rsidP="0017297F">
      <w:pPr>
        <w:ind w:left="-360"/>
      </w:pPr>
      <w:r w:rsidRPr="008B2CB7">
        <w:rPr>
          <w:b/>
        </w:rPr>
        <w:lastRenderedPageBreak/>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17" w:history="1">
        <w:r w:rsidR="0017297F" w:rsidRPr="0017297F">
          <w:rPr>
            <w:rStyle w:val="Hyperlink"/>
          </w:rPr>
          <w:t>http://www.uta.edu/oit/cs/email/mavmail.php</w:t>
        </w:r>
      </w:hyperlink>
      <w:r w:rsidR="0017297F" w:rsidRPr="0017297F">
        <w:t>.</w:t>
      </w:r>
    </w:p>
    <w:p w:rsidR="004D0D94" w:rsidRPr="008B2CB7" w:rsidRDefault="004D0D94" w:rsidP="004D0D94">
      <w:pPr>
        <w:ind w:left="-360"/>
      </w:pPr>
    </w:p>
    <w:p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0017297F" w:rsidRPr="0017297F">
          <w:rPr>
            <w:rStyle w:val="Hyperlink"/>
            <w:bCs/>
          </w:rPr>
          <w:t>http://www.uta.edu/sfs</w:t>
        </w:r>
      </w:hyperlink>
      <w:r w:rsidR="0017297F" w:rsidRPr="0017297F">
        <w:rPr>
          <w:bCs/>
        </w:rPr>
        <w:t>.</w:t>
      </w:r>
    </w:p>
    <w:p w:rsidR="0017297F" w:rsidRDefault="0017297F" w:rsidP="0017297F">
      <w:pPr>
        <w:autoSpaceDE w:val="0"/>
        <w:autoSpaceDN w:val="0"/>
        <w:adjustRightInd w:val="0"/>
        <w:ind w:left="-360"/>
        <w:rPr>
          <w:bCs/>
        </w:rPr>
      </w:pPr>
    </w:p>
    <w:p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0D94" w:rsidRPr="008B2CB7" w:rsidRDefault="004D0D94" w:rsidP="0017297F">
      <w:pPr>
        <w:autoSpaceDE w:val="0"/>
        <w:autoSpaceDN w:val="0"/>
        <w:adjustRightInd w:val="0"/>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rsidR="008D2077" w:rsidRDefault="008D2077" w:rsidP="004D0D94">
      <w:pPr>
        <w:pStyle w:val="a"/>
        <w:tabs>
          <w:tab w:val="left" w:pos="360"/>
          <w:tab w:val="left" w:pos="3420"/>
          <w:tab w:val="left" w:pos="5400"/>
          <w:tab w:val="left" w:pos="7920"/>
        </w:tabs>
        <w:ind w:left="-360" w:firstLine="0"/>
        <w:rPr>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p>
    <w:p w:rsidR="001615C7" w:rsidRPr="00740F99" w:rsidRDefault="001615C7" w:rsidP="002E5EBD">
      <w:pPr>
        <w:jc w:val="center"/>
        <w:rPr>
          <w:b/>
          <w:sz w:val="28"/>
        </w:rPr>
      </w:pPr>
      <w:r w:rsidRPr="00740F99">
        <w:rPr>
          <w:b/>
          <w:sz w:val="28"/>
        </w:rPr>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2E015B">
            <w:pPr>
              <w:numPr>
                <w:ilvl w:val="0"/>
                <w:numId w:val="37"/>
              </w:numPr>
            </w:pPr>
            <w:r w:rsidRPr="00740F99">
              <w:t xml:space="preserve">various multifactorial genetic disorders  </w:t>
            </w:r>
          </w:p>
          <w:p w:rsidR="001615C7" w:rsidRPr="00740F99" w:rsidRDefault="001615C7" w:rsidP="002E015B">
            <w:pPr>
              <w:numPr>
                <w:ilvl w:val="0"/>
                <w:numId w:val="37"/>
              </w:numPr>
            </w:pPr>
            <w:r w:rsidRPr="00740F99">
              <w:t>pathophysiology of basic chromosomal problems such as Down’s</w:t>
            </w:r>
          </w:p>
          <w:p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lastRenderedPageBreak/>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r w:rsidR="000F0846">
              <w:t>.</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rsidTr="00C33AA0">
        <w:trPr>
          <w:jc w:val="center"/>
        </w:trPr>
        <w:tc>
          <w:tcPr>
            <w:tcW w:w="2386" w:type="dxa"/>
          </w:tcPr>
          <w:p w:rsidR="001615C7" w:rsidRPr="00740F99" w:rsidRDefault="001615C7" w:rsidP="00C33AA0">
            <w:pPr>
              <w:jc w:val="center"/>
              <w:rPr>
                <w:b/>
              </w:rPr>
            </w:pPr>
            <w:r w:rsidRPr="00740F99">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t>3.   basic aspects of 3rd line of defense, including</w:t>
            </w:r>
          </w:p>
          <w:p w:rsidR="001615C7" w:rsidRPr="00740F99" w:rsidRDefault="001615C7" w:rsidP="002E015B">
            <w:pPr>
              <w:numPr>
                <w:ilvl w:val="0"/>
                <w:numId w:val="32"/>
              </w:numPr>
            </w:pPr>
            <w:r w:rsidRPr="00740F99">
              <w:t>normal immunocyte processes, including roles of cell-mediated and humoral systems</w:t>
            </w:r>
          </w:p>
          <w:p w:rsidR="001615C7" w:rsidRPr="00740F99" w:rsidRDefault="001615C7" w:rsidP="002E015B">
            <w:pPr>
              <w:numPr>
                <w:ilvl w:val="0"/>
                <w:numId w:val="32"/>
              </w:numPr>
            </w:pPr>
            <w:r w:rsidRPr="00740F99">
              <w:t>differences between active &amp; passive immunity and their subcategories natural and artificial</w:t>
            </w:r>
          </w:p>
          <w:p w:rsidR="001615C7" w:rsidRPr="00740F99" w:rsidRDefault="001615C7" w:rsidP="002E015B">
            <w:pPr>
              <w:numPr>
                <w:ilvl w:val="0"/>
                <w:numId w:val="32"/>
              </w:numPr>
            </w:pPr>
            <w:r w:rsidRPr="00740F99">
              <w:t>therapeutic / preventative measures such as vaccinations &amp; immunoglobulin therapy</w:t>
            </w:r>
          </w:p>
          <w:p w:rsidR="001615C7" w:rsidRPr="00740F99" w:rsidRDefault="001615C7" w:rsidP="002E015B">
            <w:pPr>
              <w:numPr>
                <w:ilvl w:val="0"/>
                <w:numId w:val="34"/>
              </w:numPr>
            </w:pPr>
            <w:r w:rsidRPr="00740F99">
              <w:t xml:space="preserve">immune deficiency disorders such as AIDS: </w:t>
            </w:r>
          </w:p>
          <w:p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2C5A3D">
            <w:pPr>
              <w:numPr>
                <w:ilvl w:val="0"/>
                <w:numId w:val="44"/>
              </w:numPr>
            </w:pPr>
            <w:proofErr w:type="gramStart"/>
            <w:r w:rsidRPr="00740F99">
              <w:lastRenderedPageBreak/>
              <w:t>diagnostic</w:t>
            </w:r>
            <w:proofErr w:type="gramEnd"/>
            <w:r w:rsidRPr="00740F99">
              <w:t xml:space="preserve"> &amp; monitoring tests, S&amp;S, and basic treatment modalities.</w:t>
            </w:r>
          </w:p>
          <w:p w:rsidR="001615C7"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2E015B">
            <w:pPr>
              <w:numPr>
                <w:ilvl w:val="0"/>
                <w:numId w:val="33"/>
              </w:numPr>
            </w:pPr>
            <w:r w:rsidRPr="00740F99">
              <w:t>hypersensitivities such as</w:t>
            </w:r>
          </w:p>
          <w:p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rsidR="001615C7" w:rsidRPr="00740F99" w:rsidRDefault="001615C7" w:rsidP="002C5A3D">
            <w:pPr>
              <w:numPr>
                <w:ilvl w:val="0"/>
                <w:numId w:val="45"/>
              </w:numPr>
            </w:pPr>
            <w:r w:rsidRPr="00740F99">
              <w:t xml:space="preserve">autoimmune processes such as </w:t>
            </w:r>
            <w:proofErr w:type="spellStart"/>
            <w:r w:rsidRPr="00740F99">
              <w:t>Graves</w:t>
            </w:r>
            <w:proofErr w:type="spellEnd"/>
            <w:r w:rsidRPr="00740F99">
              <w:t xml:space="preserve"> disease, myasthenia gravis, systemic lupus erythematosus, rheumatoid arthritis, Goodpasture’s, hemolytic reactions, Type I diabetes, multiple sclerosis, celiac disease </w:t>
            </w:r>
          </w:p>
          <w:p w:rsidR="001615C7" w:rsidRPr="00740F99" w:rsidRDefault="001615C7" w:rsidP="002C5A3D">
            <w:pPr>
              <w:numPr>
                <w:ilvl w:val="0"/>
                <w:numId w:val="45"/>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w:t>
            </w:r>
            <w:r w:rsidR="00C63465">
              <w:t>p</w:t>
            </w:r>
            <w:r>
              <w:t xml:space="preserve">athological derangements;  </w:t>
            </w:r>
          </w:p>
          <w:p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and splenic problems.</w:t>
            </w:r>
          </w:p>
          <w:p w:rsidR="001615C7" w:rsidRPr="00740F99" w:rsidRDefault="001615C7" w:rsidP="002E015B">
            <w:pPr>
              <w:numPr>
                <w:ilvl w:val="0"/>
                <w:numId w:val="33"/>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4860D1" w:rsidRPr="00740F99" w:rsidRDefault="001615C7" w:rsidP="000F0846">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2E015B">
            <w:pPr>
              <w:numPr>
                <w:ilvl w:val="0"/>
                <w:numId w:val="14"/>
              </w:numPr>
            </w:pPr>
            <w:r w:rsidRPr="00740F99">
              <w:t>the relationship between key aspects of normal pulmonary function and the pathophysiology involved in:</w:t>
            </w:r>
          </w:p>
          <w:p w:rsidR="001615C7" w:rsidRPr="00740F99" w:rsidRDefault="001615C7" w:rsidP="002E015B">
            <w:pPr>
              <w:numPr>
                <w:ilvl w:val="1"/>
                <w:numId w:val="14"/>
              </w:numPr>
            </w:pPr>
            <w:r w:rsidRPr="00740F99">
              <w:t>select restrictive pulmonary conditions, including:</w:t>
            </w:r>
          </w:p>
          <w:p w:rsidR="001615C7" w:rsidRPr="00740F99" w:rsidRDefault="001615C7" w:rsidP="002E015B">
            <w:pPr>
              <w:numPr>
                <w:ilvl w:val="2"/>
                <w:numId w:val="40"/>
              </w:numPr>
            </w:pPr>
            <w:r w:rsidRPr="00740F99">
              <w:t>pleural alterations such as effusion and pneumothorax</w:t>
            </w:r>
          </w:p>
          <w:p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2E015B">
            <w:pPr>
              <w:numPr>
                <w:ilvl w:val="2"/>
                <w:numId w:val="40"/>
              </w:numPr>
            </w:pPr>
            <w:proofErr w:type="gramStart"/>
            <w:r w:rsidRPr="00740F99">
              <w:t>vascular</w:t>
            </w:r>
            <w:proofErr w:type="gramEnd"/>
            <w:r w:rsidRPr="00740F99">
              <w:t xml:space="preserve"> disorders such as pulmonary embolus.</w:t>
            </w:r>
          </w:p>
          <w:p w:rsidR="001615C7" w:rsidRPr="00740F99" w:rsidRDefault="001615C7" w:rsidP="002E015B">
            <w:pPr>
              <w:numPr>
                <w:ilvl w:val="1"/>
                <w:numId w:val="40"/>
              </w:numPr>
            </w:pPr>
            <w:r w:rsidRPr="00740F99">
              <w:t>select obstructive pulmonary conditions, including</w:t>
            </w:r>
          </w:p>
          <w:p w:rsidR="001615C7" w:rsidRPr="00740F99" w:rsidRDefault="001615C7" w:rsidP="002E015B">
            <w:pPr>
              <w:numPr>
                <w:ilvl w:val="0"/>
                <w:numId w:val="39"/>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Default="001615C7" w:rsidP="007931D6">
            <w:r>
              <w:t xml:space="preserve">     </w:t>
            </w:r>
            <w:r w:rsidRPr="00740F99">
              <w:t>peak flow test, ABGs, and V/Q computations</w:t>
            </w:r>
          </w:p>
          <w:p w:rsidR="000F0846" w:rsidRDefault="000F0846" w:rsidP="007931D6"/>
          <w:p w:rsidR="000F0846" w:rsidRPr="00740F99" w:rsidRDefault="000F0846" w:rsidP="007931D6"/>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2E015B">
            <w:pPr>
              <w:numPr>
                <w:ilvl w:val="0"/>
                <w:numId w:val="18"/>
              </w:numPr>
              <w:tabs>
                <w:tab w:val="clear" w:pos="360"/>
              </w:tabs>
              <w:ind w:left="749"/>
            </w:pPr>
            <w:r w:rsidRPr="00740F99">
              <w:rPr>
                <w:sz w:val="22"/>
                <w:szCs w:val="22"/>
              </w:rPr>
              <w:t xml:space="preserve">glomerulonephritis </w:t>
            </w:r>
          </w:p>
          <w:p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2E015B">
            <w:pPr>
              <w:numPr>
                <w:ilvl w:val="0"/>
                <w:numId w:val="19"/>
              </w:numPr>
            </w:pPr>
            <w:r w:rsidRPr="00740F99">
              <w:rPr>
                <w:sz w:val="22"/>
                <w:szCs w:val="22"/>
              </w:rPr>
              <w:t>PSA</w:t>
            </w:r>
          </w:p>
          <w:p w:rsidR="001615C7" w:rsidRPr="00740F99" w:rsidRDefault="001615C7" w:rsidP="002E015B">
            <w:pPr>
              <w:numPr>
                <w:ilvl w:val="0"/>
                <w:numId w:val="19"/>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rsidR="001615C7" w:rsidRPr="00740F99" w:rsidRDefault="001615C7" w:rsidP="002E015B">
            <w:pPr>
              <w:widowControl w:val="0"/>
              <w:numPr>
                <w:ilvl w:val="1"/>
                <w:numId w:val="23"/>
              </w:numPr>
              <w:adjustRightInd w:val="0"/>
              <w:textAlignment w:val="baseline"/>
            </w:pPr>
            <w:r w:rsidRPr="00740F99">
              <w:t>meningitis</w:t>
            </w:r>
          </w:p>
          <w:p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2E015B">
            <w:pPr>
              <w:widowControl w:val="0"/>
              <w:numPr>
                <w:ilvl w:val="1"/>
                <w:numId w:val="23"/>
              </w:numPr>
              <w:adjustRightInd w:val="0"/>
              <w:textAlignment w:val="baseline"/>
            </w:pPr>
            <w:r w:rsidRPr="00740F99">
              <w:t>migraines</w:t>
            </w:r>
          </w:p>
          <w:p w:rsidR="001615C7" w:rsidRPr="00740F99" w:rsidRDefault="001615C7" w:rsidP="002E015B">
            <w:pPr>
              <w:widowControl w:val="0"/>
              <w:numPr>
                <w:ilvl w:val="1"/>
                <w:numId w:val="23"/>
              </w:numPr>
              <w:adjustRightInd w:val="0"/>
              <w:textAlignment w:val="baseline"/>
            </w:pPr>
            <w:r w:rsidRPr="00740F99">
              <w:t>Parkinson’s</w:t>
            </w:r>
          </w:p>
          <w:p w:rsidR="001615C7" w:rsidRPr="00740F99" w:rsidRDefault="001615C7" w:rsidP="002E015B">
            <w:pPr>
              <w:widowControl w:val="0"/>
              <w:numPr>
                <w:ilvl w:val="1"/>
                <w:numId w:val="23"/>
              </w:numPr>
              <w:adjustRightInd w:val="0"/>
              <w:textAlignment w:val="baseline"/>
            </w:pPr>
            <w:r w:rsidRPr="00740F99">
              <w:t>Alzheimer’s</w:t>
            </w:r>
          </w:p>
          <w:p w:rsidR="001615C7" w:rsidRDefault="001615C7" w:rsidP="002E015B">
            <w:pPr>
              <w:widowControl w:val="0"/>
              <w:numPr>
                <w:ilvl w:val="1"/>
                <w:numId w:val="23"/>
              </w:numPr>
              <w:adjustRightInd w:val="0"/>
              <w:textAlignment w:val="baseline"/>
            </w:pPr>
            <w:r w:rsidRPr="00740F99">
              <w:t>multiple sclerosis</w:t>
            </w:r>
          </w:p>
          <w:p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t>Disorders of Endocrine System</w:t>
            </w:r>
          </w:p>
        </w:tc>
        <w:tc>
          <w:tcPr>
            <w:tcW w:w="8772" w:type="dxa"/>
          </w:tcPr>
          <w:p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2E015B">
            <w:pPr>
              <w:numPr>
                <w:ilvl w:val="0"/>
                <w:numId w:val="21"/>
              </w:numPr>
            </w:pPr>
            <w:r w:rsidRPr="00740F99">
              <w:t>pathophysiology of select derangements of endocrine glands, including:</w:t>
            </w:r>
          </w:p>
          <w:p w:rsidR="001615C7" w:rsidRPr="00740F99" w:rsidRDefault="001615C7" w:rsidP="002E015B">
            <w:pPr>
              <w:numPr>
                <w:ilvl w:val="0"/>
                <w:numId w:val="22"/>
              </w:numPr>
            </w:pPr>
            <w:r w:rsidRPr="00740F99">
              <w:t xml:space="preserve">hyperthyroidism &amp; hypothyroidism </w:t>
            </w:r>
          </w:p>
          <w:p w:rsidR="001615C7" w:rsidRPr="00740F99" w:rsidRDefault="001615C7" w:rsidP="002E015B">
            <w:pPr>
              <w:numPr>
                <w:ilvl w:val="0"/>
                <w:numId w:val="22"/>
              </w:numPr>
            </w:pPr>
            <w:r w:rsidRPr="00740F99">
              <w:t xml:space="preserve">calcium movement problems caused by disorders of calcitonin and PTH </w:t>
            </w:r>
          </w:p>
          <w:p w:rsidR="001615C7" w:rsidRPr="00740F99" w:rsidRDefault="001615C7" w:rsidP="002E015B">
            <w:pPr>
              <w:numPr>
                <w:ilvl w:val="0"/>
                <w:numId w:val="22"/>
              </w:numPr>
              <w:rPr>
                <w:strike/>
              </w:rPr>
            </w:pPr>
            <w:proofErr w:type="gramStart"/>
            <w:r w:rsidRPr="00740F99">
              <w:lastRenderedPageBreak/>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2E015B">
            <w:pPr>
              <w:numPr>
                <w:ilvl w:val="0"/>
                <w:numId w:val="22"/>
              </w:numPr>
            </w:pPr>
            <w:proofErr w:type="gramStart"/>
            <w:r w:rsidRPr="00740F99">
              <w:t>diabetes</w:t>
            </w:r>
            <w:proofErr w:type="gramEnd"/>
            <w:r w:rsidRPr="00740F99">
              <w:t xml:space="preserve"> mellitus. </w:t>
            </w:r>
          </w:p>
          <w:p w:rsidR="001615C7" w:rsidRPr="00740F99" w:rsidRDefault="001615C7" w:rsidP="002E015B">
            <w:pPr>
              <w:numPr>
                <w:ilvl w:val="0"/>
                <w:numId w:val="22"/>
              </w:numPr>
            </w:pPr>
            <w:r w:rsidRPr="00740F99">
              <w:t xml:space="preserve">Cushing’s syndrome &amp; Addison’s disease </w:t>
            </w:r>
          </w:p>
          <w:p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7D5EAC">
            <w:pPr>
              <w:numPr>
                <w:ilvl w:val="0"/>
                <w:numId w:val="21"/>
              </w:numPr>
            </w:pPr>
            <w:proofErr w:type="gramStart"/>
            <w:r w:rsidRPr="00740F99">
              <w:t>basic</w:t>
            </w:r>
            <w:proofErr w:type="gramEnd"/>
            <w:r w:rsidRPr="00740F99">
              <w:t xml:space="preserve"> treatment modalities related to altered endocrine conditions.</w:t>
            </w:r>
          </w:p>
        </w:tc>
      </w:tr>
      <w:tr w:rsidR="001615C7" w:rsidRPr="00740F99" w:rsidTr="00C33AA0">
        <w:trPr>
          <w:trHeight w:val="3770"/>
          <w:jc w:val="center"/>
        </w:trPr>
        <w:tc>
          <w:tcPr>
            <w:tcW w:w="2386" w:type="dxa"/>
          </w:tcPr>
          <w:p w:rsidR="001615C7" w:rsidRPr="00740F99" w:rsidRDefault="001615C7" w:rsidP="00C33AA0">
            <w:pPr>
              <w:jc w:val="center"/>
            </w:pPr>
            <w:r>
              <w:lastRenderedPageBreak/>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2E015B">
            <w:pPr>
              <w:numPr>
                <w:ilvl w:val="0"/>
                <w:numId w:val="38"/>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4860D1" w:rsidRDefault="004860D1" w:rsidP="000D7FD4">
      <w:pPr>
        <w:pStyle w:val="NoSpacing"/>
        <w:ind w:left="-360"/>
        <w:rPr>
          <w:rFonts w:ascii="Times New Roman" w:hAnsi="Times New Roman"/>
          <w:b/>
        </w:rPr>
      </w:pPr>
    </w:p>
    <w:p w:rsidR="007D5EAC" w:rsidRPr="007D5EAC" w:rsidRDefault="007D5EAC" w:rsidP="007D5EAC">
      <w:pPr>
        <w:pStyle w:val="NoSpacing"/>
        <w:ind w:left="-360"/>
        <w:rPr>
          <w:rFonts w:ascii="Times New Roman" w:hAnsi="Times New Roman"/>
          <w:b/>
        </w:rPr>
      </w:pPr>
      <w:r w:rsidRPr="007D5EAC">
        <w:rPr>
          <w:rFonts w:ascii="Times New Roman" w:hAnsi="Times New Roman"/>
          <w:b/>
        </w:rPr>
        <w:t>LIBRARY INFORMATION:</w:t>
      </w:r>
      <w:r w:rsidRPr="007D5EAC">
        <w:rPr>
          <w:rFonts w:ascii="Times New Roman" w:hAnsi="Times New Roman"/>
          <w:b/>
        </w:rPr>
        <w:tab/>
        <w:t xml:space="preserve">Peace </w:t>
      </w:r>
      <w:proofErr w:type="spellStart"/>
      <w:r w:rsidRPr="007D5EAC">
        <w:rPr>
          <w:rFonts w:ascii="Times New Roman" w:hAnsi="Times New Roman"/>
          <w:b/>
        </w:rPr>
        <w:t>Ossom</w:t>
      </w:r>
      <w:proofErr w:type="spellEnd"/>
      <w:r w:rsidRPr="007D5EAC">
        <w:rPr>
          <w:rFonts w:ascii="Times New Roman" w:hAnsi="Times New Roman"/>
          <w:b/>
        </w:rPr>
        <w:t xml:space="preserve"> Williamson, MLS, MS, AHIP</w:t>
      </w:r>
    </w:p>
    <w:p w:rsidR="007D5EAC" w:rsidRPr="007D5EAC" w:rsidRDefault="007D5EAC" w:rsidP="007D5EAC">
      <w:pPr>
        <w:pStyle w:val="NoSpacing"/>
        <w:ind w:left="2880"/>
        <w:rPr>
          <w:rFonts w:ascii="Times New Roman" w:hAnsi="Times New Roman"/>
        </w:rPr>
      </w:pPr>
      <w:r w:rsidRPr="007D5EAC">
        <w:rPr>
          <w:rFonts w:ascii="Times New Roman" w:hAnsi="Times New Roman"/>
        </w:rPr>
        <w:t>Nursing Liaison Librarian, Central Library Office 216</w:t>
      </w:r>
    </w:p>
    <w:p w:rsidR="007D5EAC" w:rsidRPr="007D5EAC" w:rsidRDefault="00612B7A" w:rsidP="007D5EAC">
      <w:pPr>
        <w:pStyle w:val="NoSpacing"/>
        <w:ind w:left="2880"/>
        <w:rPr>
          <w:rFonts w:ascii="Times New Roman" w:hAnsi="Times New Roman"/>
          <w:color w:val="1F497D"/>
        </w:rPr>
      </w:pPr>
      <w:hyperlink r:id="rId20" w:history="1">
        <w:r w:rsidR="007D5EAC" w:rsidRPr="007D5EAC">
          <w:rPr>
            <w:rStyle w:val="Hyperlink"/>
            <w:rFonts w:ascii="Times New Roman" w:hAnsi="Times New Roman"/>
          </w:rPr>
          <w:t>http://www.uta.edu/library</w:t>
        </w:r>
      </w:hyperlink>
      <w:r w:rsidR="007D5EAC" w:rsidRPr="007D5EAC">
        <w:rPr>
          <w:rFonts w:ascii="Times New Roman" w:hAnsi="Times New Roman"/>
          <w:color w:val="1F497D"/>
        </w:rPr>
        <w:t xml:space="preserve"> | </w:t>
      </w:r>
      <w:hyperlink r:id="rId21" w:history="1">
        <w:r w:rsidR="007D5EAC" w:rsidRPr="007D5EAC">
          <w:rPr>
            <w:rStyle w:val="Hyperlink"/>
            <w:rFonts w:ascii="Times New Roman" w:hAnsi="Times New Roman"/>
          </w:rPr>
          <w:t>peace@uta.edu</w:t>
        </w:r>
      </w:hyperlink>
      <w:r w:rsidR="007D5EAC" w:rsidRPr="007D5EAC">
        <w:rPr>
          <w:rFonts w:ascii="Times New Roman" w:hAnsi="Times New Roman"/>
          <w:color w:val="1F497D"/>
        </w:rPr>
        <w:t xml:space="preserve"> </w:t>
      </w:r>
    </w:p>
    <w:p w:rsidR="007D5EAC" w:rsidRPr="007D5EAC" w:rsidRDefault="007D5EAC" w:rsidP="007D5EAC">
      <w:pPr>
        <w:pStyle w:val="NoSpacing"/>
        <w:ind w:left="2880"/>
        <w:rPr>
          <w:rFonts w:ascii="Times New Roman" w:hAnsi="Times New Roman"/>
        </w:rPr>
      </w:pPr>
      <w:r w:rsidRPr="007D5EAC">
        <w:rPr>
          <w:rFonts w:ascii="Times New Roman" w:hAnsi="Times New Roman"/>
        </w:rPr>
        <w:t xml:space="preserve">Research information on nursing: </w:t>
      </w:r>
    </w:p>
    <w:p w:rsidR="007D5EAC" w:rsidRPr="007D5EAC" w:rsidRDefault="00612B7A" w:rsidP="007D5EAC">
      <w:pPr>
        <w:pStyle w:val="NoSpacing"/>
        <w:ind w:left="2880"/>
        <w:rPr>
          <w:rFonts w:ascii="Times New Roman" w:hAnsi="Times New Roman"/>
          <w:color w:val="1F497D"/>
        </w:rPr>
      </w:pPr>
      <w:hyperlink r:id="rId22" w:history="1">
        <w:r w:rsidR="007D5EAC" w:rsidRPr="007D5EAC">
          <w:rPr>
            <w:rStyle w:val="Hyperlink"/>
            <w:rFonts w:ascii="Times New Roman" w:hAnsi="Times New Roman"/>
          </w:rPr>
          <w:t>http://libguides.uta.edu/nursing</w:t>
        </w:r>
      </w:hyperlink>
      <w:r w:rsidR="007D5EAC" w:rsidRPr="007D5EAC">
        <w:rPr>
          <w:rFonts w:ascii="Times New Roman" w:hAnsi="Times New Roman"/>
          <w:color w:val="1F497D"/>
        </w:rPr>
        <w:t xml:space="preserve"> </w:t>
      </w:r>
    </w:p>
    <w:p w:rsidR="004860D1" w:rsidRDefault="004860D1" w:rsidP="002533C1">
      <w:pPr>
        <w:pStyle w:val="a"/>
        <w:tabs>
          <w:tab w:val="left" w:pos="360"/>
          <w:tab w:val="left" w:pos="3420"/>
          <w:tab w:val="left" w:pos="5400"/>
          <w:tab w:val="left" w:pos="7920"/>
        </w:tabs>
        <w:ind w:left="-360" w:firstLine="0"/>
        <w:rPr>
          <w:b/>
          <w:szCs w:val="24"/>
        </w:rPr>
      </w:pPr>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lastRenderedPageBreak/>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4860D1" w:rsidRDefault="004860D1" w:rsidP="002533C1">
      <w:pPr>
        <w:pStyle w:val="BodyTextIndent"/>
        <w:ind w:left="-360" w:firstLine="0"/>
        <w:rPr>
          <w:rFonts w:ascii="Times New Roman" w:hAnsi="Times New Roman"/>
          <w:b/>
          <w:bCs/>
          <w:szCs w:val="24"/>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8D2077" w:rsidRDefault="008D2077" w:rsidP="008D2077">
      <w:pPr>
        <w:ind w:left="-360"/>
      </w:pPr>
      <w:r w:rsidRPr="008D2077">
        <w:rPr>
          <w:b/>
          <w:bCs/>
          <w:i/>
          <w:iCs/>
          <w:color w:val="000000"/>
        </w:rPr>
        <w:t xml:space="preserve">The Student Handbook can be found by going to the following link:  </w:t>
      </w:r>
      <w:hyperlink r:id="rId28" w:history="1">
        <w:r w:rsidRPr="008D2077">
          <w:rPr>
            <w:rStyle w:val="Hyperlink"/>
            <w:rFonts w:eastAsia="Arial Unicode MS"/>
          </w:rPr>
          <w:t>http://www.uta.edu/nursing/bsn-program/</w:t>
        </w:r>
      </w:hyperlink>
      <w:r w:rsidRPr="008D2077">
        <w:rPr>
          <w:color w:val="000080"/>
        </w:rPr>
        <w:t xml:space="preserve"> </w:t>
      </w:r>
      <w:r w:rsidRPr="008D2077">
        <w:t>and clicking on the link titled BSN Student Handbook located in the lower left-hand corner.</w:t>
      </w:r>
    </w:p>
    <w:p w:rsidR="00B72173" w:rsidRDefault="00B72173" w:rsidP="008D2077">
      <w:pPr>
        <w:ind w:left="-360"/>
      </w:pPr>
    </w:p>
    <w:p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03B10031" wp14:editId="3860FC37">
                <wp:simplePos x="0" y="0"/>
                <wp:positionH relativeFrom="column">
                  <wp:posOffset>-78105</wp:posOffset>
                </wp:positionH>
                <wp:positionV relativeFrom="paragraph">
                  <wp:posOffset>89536</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0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">
                <v:textbo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B72173" w:rsidRDefault="00B72173" w:rsidP="008D2077">
      <w:pPr>
        <w:ind w:left="-360"/>
      </w:pPr>
    </w:p>
    <w:p w:rsidR="00B72173" w:rsidRDefault="00B72173" w:rsidP="008D2077">
      <w:pPr>
        <w:ind w:left="-360"/>
      </w:pPr>
    </w:p>
    <w:p w:rsidR="00B72173" w:rsidRDefault="00B72173" w:rsidP="008D2077">
      <w:pPr>
        <w:ind w:left="-360"/>
      </w:pPr>
    </w:p>
    <w:p w:rsidR="003C622B" w:rsidRDefault="003C622B" w:rsidP="008D2077">
      <w:pPr>
        <w:ind w:left="-360"/>
      </w:pPr>
    </w:p>
    <w:p w:rsidR="003C622B" w:rsidRDefault="003C622B" w:rsidP="008D2077">
      <w:pPr>
        <w:ind w:left="-360"/>
      </w:pPr>
      <w:bookmarkStart w:id="0" w:name="_GoBack"/>
      <w:bookmarkEnd w:id="0"/>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5C31C6" w:rsidRPr="00740F99" w:rsidTr="00FF38B8">
        <w:trPr>
          <w:jc w:val="center"/>
        </w:trPr>
        <w:tc>
          <w:tcPr>
            <w:tcW w:w="627" w:type="dxa"/>
            <w:shd w:val="clear" w:color="auto" w:fill="BFBFBF" w:themeFill="background1" w:themeFillShade="BF"/>
          </w:tcPr>
          <w:p w:rsidR="005C31C6" w:rsidRPr="00740F99" w:rsidRDefault="005C31C6" w:rsidP="00FF38B8">
            <w:pPr>
              <w:jc w:val="center"/>
              <w:rPr>
                <w:rFonts w:ascii="Tahoma" w:hAnsi="Tahoma" w:cs="Tahoma"/>
                <w:b/>
                <w:sz w:val="20"/>
                <w:szCs w:val="20"/>
              </w:rPr>
            </w:pP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W</w:t>
            </w: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E</w:t>
            </w: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E</w:t>
            </w: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5C31C6" w:rsidRPr="00740F99" w:rsidRDefault="005C31C6" w:rsidP="00FF38B8">
            <w:pPr>
              <w:jc w:val="center"/>
              <w:rPr>
                <w:rFonts w:ascii="Tahoma" w:hAnsi="Tahoma" w:cs="Tahoma"/>
                <w:b/>
                <w:sz w:val="18"/>
                <w:szCs w:val="18"/>
                <w:u w:val="single"/>
              </w:rPr>
            </w:pPr>
            <w:r w:rsidRPr="00740F99">
              <w:rPr>
                <w:rFonts w:ascii="Tahoma" w:hAnsi="Tahoma" w:cs="Tahoma"/>
                <w:b/>
                <w:sz w:val="18"/>
                <w:szCs w:val="18"/>
                <w:u w:val="single"/>
              </w:rPr>
              <w:t>Date</w:t>
            </w:r>
          </w:p>
          <w:p w:rsidR="005C31C6" w:rsidRPr="00740F99" w:rsidRDefault="005C31C6" w:rsidP="00FF38B8">
            <w:pPr>
              <w:jc w:val="center"/>
              <w:rPr>
                <w:rFonts w:ascii="Tahoma" w:hAnsi="Tahoma" w:cs="Tahoma"/>
                <w:b/>
                <w:sz w:val="18"/>
                <w:szCs w:val="18"/>
                <w:u w:val="single"/>
              </w:rPr>
            </w:pPr>
          </w:p>
          <w:p w:rsidR="005C31C6" w:rsidRPr="00740F99" w:rsidRDefault="005C31C6" w:rsidP="00FF38B8">
            <w:pPr>
              <w:jc w:val="center"/>
              <w:rPr>
                <w:rFonts w:ascii="Tahoma" w:hAnsi="Tahoma" w:cs="Tahoma"/>
                <w:b/>
                <w:sz w:val="16"/>
                <w:szCs w:val="16"/>
              </w:rPr>
            </w:pPr>
            <w:r>
              <w:rPr>
                <w:rFonts w:ascii="Tahoma" w:hAnsi="Tahoma" w:cs="Tahoma"/>
                <w:b/>
                <w:sz w:val="16"/>
                <w:szCs w:val="16"/>
              </w:rPr>
              <w:t>Wed.</w:t>
            </w:r>
          </w:p>
          <w:p w:rsidR="005C31C6" w:rsidRPr="00740F99" w:rsidRDefault="005C31C6" w:rsidP="00FF38B8">
            <w:pPr>
              <w:jc w:val="center"/>
              <w:rPr>
                <w:rFonts w:ascii="Tahoma" w:hAnsi="Tahoma" w:cs="Tahoma"/>
                <w:b/>
                <w:sz w:val="16"/>
                <w:szCs w:val="16"/>
              </w:rPr>
            </w:pPr>
            <w:r w:rsidRPr="00740F99">
              <w:rPr>
                <w:rFonts w:ascii="Tahoma" w:hAnsi="Tahoma" w:cs="Tahoma"/>
                <w:b/>
                <w:sz w:val="16"/>
                <w:szCs w:val="16"/>
              </w:rPr>
              <w:t>class</w:t>
            </w:r>
          </w:p>
          <w:p w:rsidR="005C31C6" w:rsidRPr="00740F99" w:rsidRDefault="005C31C6" w:rsidP="00FF38B8">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5C31C6" w:rsidRDefault="005C31C6" w:rsidP="00FF38B8">
            <w:pPr>
              <w:jc w:val="center"/>
              <w:rPr>
                <w:rFonts w:ascii="Tahoma" w:hAnsi="Tahoma" w:cs="Tahoma"/>
                <w:b/>
                <w:sz w:val="20"/>
                <w:szCs w:val="20"/>
                <w:u w:val="single"/>
              </w:rPr>
            </w:pPr>
            <w:r w:rsidRPr="00740F99">
              <w:rPr>
                <w:rFonts w:ascii="Tahoma" w:hAnsi="Tahoma" w:cs="Tahoma"/>
                <w:b/>
                <w:sz w:val="20"/>
                <w:szCs w:val="20"/>
                <w:u w:val="single"/>
              </w:rPr>
              <w:t>Lecture content</w:t>
            </w:r>
          </w:p>
          <w:p w:rsidR="005C31C6" w:rsidRDefault="005C31C6" w:rsidP="00FF38B8">
            <w:pPr>
              <w:jc w:val="center"/>
              <w:rPr>
                <w:rFonts w:ascii="Tahoma" w:hAnsi="Tahoma" w:cs="Tahoma"/>
                <w:b/>
                <w:sz w:val="20"/>
                <w:szCs w:val="20"/>
                <w:u w:val="single"/>
              </w:rPr>
            </w:pPr>
          </w:p>
          <w:p w:rsidR="005C31C6" w:rsidRPr="00636A49" w:rsidRDefault="005C31C6" w:rsidP="00FF38B8">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5C31C6" w:rsidRPr="00636A49" w:rsidRDefault="005C31C6" w:rsidP="00FF38B8">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Wednes</w:t>
            </w:r>
            <w:r w:rsidRPr="00636A49">
              <w:rPr>
                <w:rFonts w:ascii="Tahoma" w:hAnsi="Tahoma" w:cs="Tahoma"/>
                <w:b/>
                <w:sz w:val="18"/>
                <w:szCs w:val="18"/>
                <w:u w:val="single"/>
              </w:rPr>
              <w:t>days</w:t>
            </w:r>
            <w:r w:rsidRPr="00636A49">
              <w:rPr>
                <w:rFonts w:ascii="Tahoma" w:hAnsi="Tahoma" w:cs="Tahoma"/>
                <w:b/>
                <w:sz w:val="18"/>
                <w:szCs w:val="18"/>
              </w:rPr>
              <w:t xml:space="preserve">, </w:t>
            </w:r>
            <w:r>
              <w:rPr>
                <w:rFonts w:ascii="Tahoma" w:hAnsi="Tahoma" w:cs="Tahoma"/>
                <w:b/>
                <w:sz w:val="18"/>
                <w:szCs w:val="18"/>
              </w:rPr>
              <w:t>Fall 2015</w:t>
            </w:r>
          </w:p>
          <w:p w:rsidR="005C31C6" w:rsidRPr="00740F99" w:rsidRDefault="005C31C6" w:rsidP="00FF38B8">
            <w:pPr>
              <w:jc w:val="center"/>
              <w:rPr>
                <w:rFonts w:ascii="Tahoma" w:hAnsi="Tahoma" w:cs="Tahoma"/>
                <w:b/>
                <w:sz w:val="20"/>
                <w:szCs w:val="20"/>
                <w:u w:val="single"/>
              </w:rPr>
            </w:pPr>
          </w:p>
        </w:tc>
        <w:tc>
          <w:tcPr>
            <w:tcW w:w="1530" w:type="dxa"/>
            <w:shd w:val="clear" w:color="auto" w:fill="BFBFBF" w:themeFill="background1" w:themeFillShade="BF"/>
          </w:tcPr>
          <w:p w:rsidR="005C31C6" w:rsidRPr="00740F99" w:rsidRDefault="005C31C6" w:rsidP="00FF38B8">
            <w:pPr>
              <w:rPr>
                <w:rFonts w:ascii="Tahoma" w:hAnsi="Tahoma" w:cs="Tahoma"/>
                <w:b/>
                <w:sz w:val="16"/>
                <w:szCs w:val="16"/>
                <w:u w:val="single"/>
              </w:rPr>
            </w:pPr>
            <w:r>
              <w:rPr>
                <w:rFonts w:ascii="Tahoma" w:hAnsi="Tahoma" w:cs="Tahoma"/>
                <w:b/>
                <w:sz w:val="16"/>
                <w:szCs w:val="16"/>
                <w:u w:val="single"/>
              </w:rPr>
              <w:t>A&amp;P review material</w:t>
            </w:r>
          </w:p>
          <w:p w:rsidR="005C31C6" w:rsidRPr="00740F99" w:rsidRDefault="005C31C6" w:rsidP="00FF38B8">
            <w:pPr>
              <w:rPr>
                <w:rFonts w:ascii="Tahoma" w:hAnsi="Tahoma" w:cs="Tahoma"/>
                <w:b/>
                <w:sz w:val="16"/>
                <w:szCs w:val="16"/>
              </w:rPr>
            </w:pPr>
          </w:p>
        </w:tc>
        <w:tc>
          <w:tcPr>
            <w:tcW w:w="961" w:type="dxa"/>
            <w:shd w:val="clear" w:color="auto" w:fill="BFBFBF" w:themeFill="background1" w:themeFillShade="BF"/>
          </w:tcPr>
          <w:p w:rsidR="005C31C6" w:rsidRPr="00740F99" w:rsidRDefault="005C31C6" w:rsidP="00FF38B8">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1</w:t>
            </w:r>
          </w:p>
        </w:tc>
        <w:tc>
          <w:tcPr>
            <w:tcW w:w="900"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5C31C6" w:rsidRDefault="005C31C6" w:rsidP="00FF38B8">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5C31C6" w:rsidRPr="00654FE4" w:rsidRDefault="005C31C6" w:rsidP="005C31C6">
            <w:pPr>
              <w:jc w:val="center"/>
              <w:rPr>
                <w:rFonts w:ascii="Tahoma" w:hAnsi="Tahoma" w:cs="Tahoma"/>
                <w:sz w:val="18"/>
                <w:szCs w:val="18"/>
              </w:rPr>
            </w:pPr>
            <w:r>
              <w:rPr>
                <w:rFonts w:ascii="Tahoma" w:hAnsi="Tahoma" w:cs="Tahoma"/>
                <w:sz w:val="18"/>
                <w:szCs w:val="18"/>
              </w:rPr>
              <w:t>9/02</w:t>
            </w:r>
          </w:p>
        </w:tc>
        <w:tc>
          <w:tcPr>
            <w:tcW w:w="6149" w:type="dxa"/>
          </w:tcPr>
          <w:p w:rsidR="005C31C6" w:rsidRPr="00740F99" w:rsidRDefault="005C31C6" w:rsidP="00FF38B8">
            <w:pPr>
              <w:numPr>
                <w:ilvl w:val="0"/>
                <w:numId w:val="24"/>
              </w:numPr>
              <w:rPr>
                <w:rFonts w:ascii="Tahoma" w:hAnsi="Tahoma" w:cs="Tahoma"/>
                <w:sz w:val="20"/>
                <w:szCs w:val="20"/>
              </w:rPr>
            </w:pPr>
            <w:r w:rsidRPr="00740F99">
              <w:rPr>
                <w:rFonts w:ascii="Tahoma" w:hAnsi="Tahoma" w:cs="Tahoma"/>
                <w:sz w:val="20"/>
                <w:szCs w:val="20"/>
              </w:rPr>
              <w:t>Course Overview</w:t>
            </w:r>
            <w:r>
              <w:rPr>
                <w:rFonts w:ascii="Tahoma" w:hAnsi="Tahoma" w:cs="Tahoma"/>
                <w:sz w:val="20"/>
                <w:szCs w:val="20"/>
              </w:rPr>
              <w:t>, Syllabus (required reading)</w:t>
            </w:r>
          </w:p>
          <w:p w:rsidR="005C31C6" w:rsidRPr="00740F99" w:rsidRDefault="005C31C6" w:rsidP="00FF38B8">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5C31C6" w:rsidRPr="00740F99" w:rsidRDefault="005C31C6" w:rsidP="00FF38B8">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#1</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2</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2</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9/09</w:t>
            </w:r>
          </w:p>
        </w:tc>
        <w:tc>
          <w:tcPr>
            <w:tcW w:w="6149" w:type="dxa"/>
          </w:tcPr>
          <w:p w:rsidR="005C31C6" w:rsidRDefault="005C31C6" w:rsidP="00FF38B8">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5C31C6" w:rsidRPr="00740F99" w:rsidRDefault="005C31C6" w:rsidP="00FF38B8">
            <w:pPr>
              <w:ind w:left="360"/>
              <w:rPr>
                <w:rFonts w:ascii="Tahoma" w:hAnsi="Tahoma" w:cs="Tahoma"/>
                <w:sz w:val="18"/>
                <w:szCs w:val="18"/>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#2</w:t>
            </w:r>
          </w:p>
        </w:tc>
        <w:tc>
          <w:tcPr>
            <w:tcW w:w="961" w:type="dxa"/>
          </w:tcPr>
          <w:p w:rsidR="005C31C6" w:rsidRPr="00740F99" w:rsidRDefault="005C31C6" w:rsidP="00FF38B8">
            <w:pPr>
              <w:rPr>
                <w:rFonts w:ascii="Tahoma" w:hAnsi="Tahoma" w:cs="Tahoma"/>
                <w:sz w:val="16"/>
                <w:szCs w:val="16"/>
              </w:rPr>
            </w:pPr>
            <w:r w:rsidRPr="00740F99">
              <w:rPr>
                <w:rFonts w:ascii="Tahoma" w:hAnsi="Tahoma" w:cs="Tahoma"/>
                <w:sz w:val="16"/>
                <w:szCs w:val="16"/>
              </w:rPr>
              <w:t>Ch.1 &amp; 4</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3</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9/16</w:t>
            </w:r>
          </w:p>
        </w:tc>
        <w:tc>
          <w:tcPr>
            <w:tcW w:w="6149" w:type="dxa"/>
          </w:tcPr>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5C31C6" w:rsidRPr="00740F99" w:rsidRDefault="005C31C6" w:rsidP="00FF38B8">
            <w:pPr>
              <w:ind w:left="360"/>
              <w:rPr>
                <w:rFonts w:ascii="Tahoma" w:hAnsi="Tahoma" w:cs="Tahoma"/>
                <w:sz w:val="16"/>
                <w:szCs w:val="16"/>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5C31C6" w:rsidRPr="00740F99" w:rsidRDefault="005C31C6" w:rsidP="00FF38B8">
            <w:pPr>
              <w:rPr>
                <w:rFonts w:ascii="Tahoma" w:hAnsi="Tahoma" w:cs="Tahoma"/>
                <w:sz w:val="16"/>
                <w:szCs w:val="16"/>
              </w:rPr>
            </w:pPr>
            <w:r w:rsidRPr="00740F99">
              <w:rPr>
                <w:rFonts w:ascii="Tahoma" w:hAnsi="Tahoma" w:cs="Tahoma"/>
                <w:sz w:val="16"/>
                <w:szCs w:val="16"/>
              </w:rPr>
              <w:t>Ch. 3,9,10</w:t>
            </w: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Pr>
                <w:rFonts w:ascii="Tahoma" w:hAnsi="Tahoma" w:cs="Tahoma"/>
                <w:b/>
                <w:sz w:val="20"/>
                <w:szCs w:val="20"/>
              </w:rPr>
              <w:t>4</w:t>
            </w:r>
          </w:p>
        </w:tc>
        <w:tc>
          <w:tcPr>
            <w:tcW w:w="900" w:type="dxa"/>
          </w:tcPr>
          <w:p w:rsidR="005C31C6" w:rsidRDefault="005C31C6" w:rsidP="005C31C6">
            <w:pPr>
              <w:jc w:val="center"/>
              <w:rPr>
                <w:rFonts w:ascii="Tahoma" w:hAnsi="Tahoma" w:cs="Tahoma"/>
                <w:b/>
                <w:sz w:val="18"/>
                <w:szCs w:val="18"/>
              </w:rPr>
            </w:pPr>
            <w:r>
              <w:rPr>
                <w:rFonts w:ascii="Tahoma" w:hAnsi="Tahoma" w:cs="Tahoma"/>
                <w:b/>
                <w:sz w:val="18"/>
                <w:szCs w:val="18"/>
              </w:rPr>
              <w:t>9/22</w:t>
            </w:r>
          </w:p>
        </w:tc>
        <w:tc>
          <w:tcPr>
            <w:tcW w:w="6149" w:type="dxa"/>
          </w:tcPr>
          <w:p w:rsidR="005C31C6" w:rsidRPr="00740F99" w:rsidRDefault="005C31C6" w:rsidP="00FF38B8">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5C31C6" w:rsidRPr="00740F99" w:rsidRDefault="005C31C6" w:rsidP="00FF38B8">
            <w:pPr>
              <w:rPr>
                <w:rFonts w:ascii="Tahoma" w:hAnsi="Tahoma" w:cs="Tahoma"/>
                <w:sz w:val="20"/>
                <w:szCs w:val="20"/>
              </w:rPr>
            </w:pPr>
          </w:p>
        </w:tc>
        <w:tc>
          <w:tcPr>
            <w:tcW w:w="961" w:type="dxa"/>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4</w:t>
            </w:r>
          </w:p>
        </w:tc>
        <w:tc>
          <w:tcPr>
            <w:tcW w:w="900" w:type="dxa"/>
          </w:tcPr>
          <w:p w:rsidR="005C31C6" w:rsidRPr="00740F99" w:rsidRDefault="005C31C6" w:rsidP="005C31C6">
            <w:pPr>
              <w:jc w:val="center"/>
              <w:rPr>
                <w:rFonts w:ascii="Tahoma" w:hAnsi="Tahoma" w:cs="Tahoma"/>
                <w:b/>
                <w:sz w:val="18"/>
                <w:szCs w:val="18"/>
              </w:rPr>
            </w:pPr>
            <w:r>
              <w:rPr>
                <w:rFonts w:ascii="Tahoma" w:hAnsi="Tahoma" w:cs="Tahoma"/>
                <w:b/>
                <w:sz w:val="18"/>
                <w:szCs w:val="18"/>
              </w:rPr>
              <w:t>9/23</w:t>
            </w:r>
          </w:p>
        </w:tc>
        <w:tc>
          <w:tcPr>
            <w:tcW w:w="6149" w:type="dxa"/>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(1 hour)</w:t>
            </w:r>
          </w:p>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5C31C6" w:rsidRPr="00740F99" w:rsidRDefault="005C31C6" w:rsidP="00FF38B8">
            <w:pPr>
              <w:ind w:left="360"/>
              <w:rPr>
                <w:rFonts w:ascii="Tahoma" w:hAnsi="Tahoma" w:cs="Tahoma"/>
                <w:sz w:val="12"/>
                <w:szCs w:val="12"/>
              </w:rPr>
            </w:pPr>
          </w:p>
        </w:tc>
        <w:tc>
          <w:tcPr>
            <w:tcW w:w="1530" w:type="dxa"/>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#4</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Ch.5,6,7</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5</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9/30</w:t>
            </w:r>
          </w:p>
        </w:tc>
        <w:tc>
          <w:tcPr>
            <w:tcW w:w="6149" w:type="dxa"/>
          </w:tcPr>
          <w:p w:rsidR="005C31C6" w:rsidRPr="00740F99" w:rsidRDefault="005C31C6" w:rsidP="00FF38B8">
            <w:pPr>
              <w:jc w:val="center"/>
              <w:rPr>
                <w:rFonts w:ascii="Tahoma" w:hAnsi="Tahoma" w:cs="Tahoma"/>
                <w:b/>
                <w:i/>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1 Self-Study Session~~</w:t>
            </w:r>
          </w:p>
          <w:p w:rsidR="005C31C6" w:rsidRPr="00740F99" w:rsidRDefault="005C31C6" w:rsidP="00FF38B8">
            <w:pPr>
              <w:ind w:left="360"/>
              <w:rPr>
                <w:rFonts w:ascii="Tahoma" w:hAnsi="Tahoma" w:cs="Tahoma"/>
                <w:sz w:val="12"/>
                <w:szCs w:val="12"/>
              </w:rPr>
            </w:pPr>
          </w:p>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#4</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Ch.5,6,7</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6</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10/07</w:t>
            </w:r>
          </w:p>
        </w:tc>
        <w:tc>
          <w:tcPr>
            <w:tcW w:w="6149" w:type="dxa"/>
          </w:tcPr>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5C31C6" w:rsidRPr="00740F99" w:rsidRDefault="005C31C6" w:rsidP="00FF38B8">
            <w:pPr>
              <w:ind w:left="360"/>
              <w:rPr>
                <w:rFonts w:ascii="Tahoma" w:hAnsi="Tahoma" w:cs="Tahoma"/>
                <w:sz w:val="16"/>
                <w:szCs w:val="16"/>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#4</w:t>
            </w:r>
          </w:p>
          <w:p w:rsidR="005C31C6" w:rsidRPr="00740F99" w:rsidRDefault="005C31C6" w:rsidP="00FF38B8">
            <w:pPr>
              <w:rPr>
                <w:rFonts w:ascii="Tahoma" w:hAnsi="Tahoma" w:cs="Tahoma"/>
                <w:sz w:val="20"/>
                <w:szCs w:val="20"/>
              </w:rPr>
            </w:pPr>
            <w:r w:rsidRPr="00740F99">
              <w:rPr>
                <w:rFonts w:ascii="Tahoma" w:hAnsi="Tahoma" w:cs="Tahoma"/>
                <w:sz w:val="20"/>
                <w:szCs w:val="20"/>
              </w:rPr>
              <w:t>Prep #5</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Ch.5,6,7</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Ch.19, 20</w:t>
            </w: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Pr>
                <w:rFonts w:ascii="Tahoma" w:hAnsi="Tahoma" w:cs="Tahoma"/>
                <w:b/>
                <w:sz w:val="20"/>
                <w:szCs w:val="20"/>
              </w:rPr>
              <w:t>7</w:t>
            </w:r>
          </w:p>
        </w:tc>
        <w:tc>
          <w:tcPr>
            <w:tcW w:w="900" w:type="dxa"/>
          </w:tcPr>
          <w:p w:rsidR="005C31C6" w:rsidRDefault="005C31C6" w:rsidP="005C31C6">
            <w:pPr>
              <w:jc w:val="center"/>
              <w:rPr>
                <w:rFonts w:ascii="Tahoma" w:hAnsi="Tahoma" w:cs="Tahoma"/>
                <w:b/>
                <w:sz w:val="18"/>
                <w:szCs w:val="18"/>
              </w:rPr>
            </w:pPr>
            <w:r>
              <w:rPr>
                <w:rFonts w:ascii="Tahoma" w:hAnsi="Tahoma" w:cs="Tahoma"/>
                <w:b/>
                <w:sz w:val="18"/>
                <w:szCs w:val="18"/>
              </w:rPr>
              <w:t>10/</w:t>
            </w:r>
            <w:r w:rsidR="00AD2580">
              <w:rPr>
                <w:rFonts w:ascii="Tahoma" w:hAnsi="Tahoma" w:cs="Tahoma"/>
                <w:b/>
                <w:sz w:val="18"/>
                <w:szCs w:val="18"/>
              </w:rPr>
              <w:t>13</w:t>
            </w:r>
          </w:p>
        </w:tc>
        <w:tc>
          <w:tcPr>
            <w:tcW w:w="6149" w:type="dxa"/>
          </w:tcPr>
          <w:p w:rsidR="005C31C6" w:rsidRPr="00740F99" w:rsidRDefault="005C31C6" w:rsidP="00FF38B8">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5C31C6" w:rsidRPr="00740F99" w:rsidRDefault="005C31C6" w:rsidP="00FF38B8">
            <w:pPr>
              <w:rPr>
                <w:rFonts w:ascii="Tahoma" w:hAnsi="Tahoma" w:cs="Tahoma"/>
                <w:sz w:val="20"/>
                <w:szCs w:val="20"/>
              </w:rPr>
            </w:pPr>
          </w:p>
        </w:tc>
        <w:tc>
          <w:tcPr>
            <w:tcW w:w="961" w:type="dxa"/>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Borders>
              <w:bottom w:val="single" w:sz="4" w:space="0" w:color="auto"/>
            </w:tcBorders>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7</w:t>
            </w:r>
          </w:p>
        </w:tc>
        <w:tc>
          <w:tcPr>
            <w:tcW w:w="900" w:type="dxa"/>
            <w:tcBorders>
              <w:bottom w:val="single" w:sz="4" w:space="0" w:color="auto"/>
            </w:tcBorders>
          </w:tcPr>
          <w:p w:rsidR="005C31C6" w:rsidRPr="00740F99" w:rsidRDefault="005C31C6" w:rsidP="00AD2580">
            <w:pPr>
              <w:jc w:val="center"/>
              <w:rPr>
                <w:rFonts w:ascii="Tahoma" w:hAnsi="Tahoma" w:cs="Tahoma"/>
                <w:b/>
                <w:sz w:val="18"/>
                <w:szCs w:val="18"/>
              </w:rPr>
            </w:pPr>
            <w:r>
              <w:rPr>
                <w:rFonts w:ascii="Tahoma" w:hAnsi="Tahoma" w:cs="Tahoma"/>
                <w:b/>
                <w:sz w:val="18"/>
                <w:szCs w:val="18"/>
              </w:rPr>
              <w:t>10/</w:t>
            </w:r>
            <w:r w:rsidR="00AD2580">
              <w:rPr>
                <w:rFonts w:ascii="Tahoma" w:hAnsi="Tahoma" w:cs="Tahoma"/>
                <w:b/>
                <w:sz w:val="18"/>
                <w:szCs w:val="18"/>
              </w:rPr>
              <w:t>14</w:t>
            </w:r>
          </w:p>
        </w:tc>
        <w:tc>
          <w:tcPr>
            <w:tcW w:w="6149" w:type="dxa"/>
            <w:tcBorders>
              <w:bottom w:val="single" w:sz="4" w:space="0" w:color="auto"/>
            </w:tcBorders>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(1 hour)</w:t>
            </w:r>
          </w:p>
          <w:p w:rsidR="005C31C6" w:rsidRPr="00057326" w:rsidRDefault="00057326" w:rsidP="00057326">
            <w:pPr>
              <w:numPr>
                <w:ilvl w:val="0"/>
                <w:numId w:val="43"/>
              </w:numPr>
              <w:rPr>
                <w:rFonts w:ascii="Tahoma" w:hAnsi="Tahoma" w:cs="Tahoma"/>
                <w:sz w:val="20"/>
                <w:szCs w:val="20"/>
              </w:rPr>
            </w:pPr>
            <w:r w:rsidRPr="00740F99">
              <w:rPr>
                <w:rFonts w:ascii="Tahoma" w:hAnsi="Tahoma" w:cs="Tahoma"/>
                <w:sz w:val="20"/>
                <w:szCs w:val="20"/>
              </w:rPr>
              <w:t xml:space="preserve">Disorders of Circulatory System: </w:t>
            </w:r>
            <w:r>
              <w:rPr>
                <w:rFonts w:ascii="Tahoma" w:hAnsi="Tahoma" w:cs="Tahoma"/>
                <w:sz w:val="20"/>
                <w:szCs w:val="20"/>
              </w:rPr>
              <w:t>Peripheral Vascular Problems</w:t>
            </w:r>
            <w:r w:rsidRPr="00740F99">
              <w:rPr>
                <w:rFonts w:ascii="Tahoma" w:hAnsi="Tahoma" w:cs="Tahoma"/>
                <w:sz w:val="20"/>
                <w:szCs w:val="20"/>
              </w:rPr>
              <w:t xml:space="preserve">  </w:t>
            </w:r>
          </w:p>
        </w:tc>
        <w:tc>
          <w:tcPr>
            <w:tcW w:w="1530" w:type="dxa"/>
            <w:tcBorders>
              <w:bottom w:val="single" w:sz="4" w:space="0" w:color="auto"/>
            </w:tcBorders>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b/>
                <w:sz w:val="16"/>
                <w:szCs w:val="16"/>
              </w:rPr>
            </w:pPr>
          </w:p>
          <w:p w:rsidR="005C31C6" w:rsidRPr="00740F99" w:rsidRDefault="005C31C6" w:rsidP="00FF38B8">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Ch.22, 23</w:t>
            </w:r>
          </w:p>
        </w:tc>
      </w:tr>
      <w:tr w:rsidR="005C31C6" w:rsidRPr="00740F99" w:rsidTr="00FF38B8">
        <w:trPr>
          <w:jc w:val="center"/>
        </w:trPr>
        <w:tc>
          <w:tcPr>
            <w:tcW w:w="627" w:type="dxa"/>
            <w:tcBorders>
              <w:bottom w:val="single" w:sz="4" w:space="0" w:color="auto"/>
            </w:tcBorders>
          </w:tcPr>
          <w:p w:rsidR="005C31C6" w:rsidRPr="00740F99" w:rsidRDefault="005C31C6" w:rsidP="00FF38B8">
            <w:pPr>
              <w:jc w:val="center"/>
              <w:rPr>
                <w:rFonts w:ascii="Tahoma" w:hAnsi="Tahoma" w:cs="Tahoma"/>
                <w:sz w:val="20"/>
                <w:szCs w:val="20"/>
              </w:rPr>
            </w:pPr>
            <w:r>
              <w:rPr>
                <w:rFonts w:ascii="Tahoma" w:hAnsi="Tahoma" w:cs="Tahoma"/>
                <w:sz w:val="20"/>
                <w:szCs w:val="20"/>
              </w:rPr>
              <w:t>8</w:t>
            </w:r>
          </w:p>
        </w:tc>
        <w:tc>
          <w:tcPr>
            <w:tcW w:w="900" w:type="dxa"/>
            <w:tcBorders>
              <w:bottom w:val="single" w:sz="4" w:space="0" w:color="auto"/>
            </w:tcBorders>
          </w:tcPr>
          <w:p w:rsidR="005C31C6" w:rsidRPr="00740F99" w:rsidRDefault="005C31C6" w:rsidP="00AD2580">
            <w:pPr>
              <w:jc w:val="center"/>
              <w:rPr>
                <w:rFonts w:ascii="Tahoma" w:hAnsi="Tahoma" w:cs="Tahoma"/>
                <w:sz w:val="18"/>
                <w:szCs w:val="18"/>
              </w:rPr>
            </w:pPr>
            <w:r>
              <w:rPr>
                <w:rFonts w:ascii="Tahoma" w:hAnsi="Tahoma" w:cs="Tahoma"/>
                <w:sz w:val="18"/>
                <w:szCs w:val="18"/>
              </w:rPr>
              <w:t>10/</w:t>
            </w:r>
            <w:r w:rsidR="00AD2580">
              <w:rPr>
                <w:rFonts w:ascii="Tahoma" w:hAnsi="Tahoma" w:cs="Tahoma"/>
                <w:sz w:val="18"/>
                <w:szCs w:val="18"/>
              </w:rPr>
              <w:t>21</w:t>
            </w:r>
          </w:p>
        </w:tc>
        <w:tc>
          <w:tcPr>
            <w:tcW w:w="6149" w:type="dxa"/>
            <w:tcBorders>
              <w:bottom w:val="single" w:sz="4" w:space="0" w:color="auto"/>
            </w:tcBorders>
          </w:tcPr>
          <w:p w:rsidR="005C31C6" w:rsidRPr="00740F99" w:rsidRDefault="005C31C6" w:rsidP="00FF38B8">
            <w:pPr>
              <w:jc w:val="center"/>
              <w:rPr>
                <w:rFonts w:ascii="Tahoma" w:hAnsi="Tahoma" w:cs="Tahoma"/>
                <w:b/>
                <w:sz w:val="16"/>
                <w:szCs w:val="16"/>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2 Self-Study Session~~</w:t>
            </w:r>
          </w:p>
          <w:p w:rsidR="005C31C6" w:rsidRPr="00740F99" w:rsidRDefault="005C31C6" w:rsidP="00FF38B8">
            <w:pPr>
              <w:ind w:left="360"/>
              <w:rPr>
                <w:rFonts w:ascii="Tahoma" w:hAnsi="Tahoma" w:cs="Tahoma"/>
                <w:sz w:val="12"/>
                <w:szCs w:val="12"/>
              </w:rPr>
            </w:pPr>
          </w:p>
          <w:p w:rsidR="005C31C6" w:rsidRPr="004657BA" w:rsidRDefault="005C31C6" w:rsidP="00FF38B8">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5C31C6" w:rsidRPr="00740F99" w:rsidRDefault="005C31C6" w:rsidP="00FF38B8">
            <w:pPr>
              <w:rPr>
                <w:rFonts w:ascii="Tahoma" w:hAnsi="Tahoma" w:cs="Tahoma"/>
                <w:b/>
                <w:sz w:val="20"/>
                <w:szCs w:val="20"/>
              </w:rPr>
            </w:pPr>
          </w:p>
          <w:p w:rsidR="005C31C6" w:rsidRPr="00740F99" w:rsidRDefault="005C31C6" w:rsidP="00FF38B8">
            <w:pPr>
              <w:rPr>
                <w:rFonts w:ascii="Tahoma" w:hAnsi="Tahoma" w:cs="Tahoma"/>
                <w:b/>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Ch.22, 23</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Pr>
                <w:noProof/>
              </w:rPr>
              <mc:AlternateContent>
                <mc:Choice Requires="wps">
                  <w:drawing>
                    <wp:anchor distT="0" distB="0" distL="114300" distR="114300" simplePos="0" relativeHeight="251666432" behindDoc="0" locked="0" layoutInCell="1" allowOverlap="1" wp14:anchorId="578FB378" wp14:editId="3EE4DC0F">
                      <wp:simplePos x="0" y="0"/>
                      <wp:positionH relativeFrom="column">
                        <wp:posOffset>-402590</wp:posOffset>
                      </wp:positionH>
                      <wp:positionV relativeFrom="paragraph">
                        <wp:posOffset>250825</wp:posOffset>
                      </wp:positionV>
                      <wp:extent cx="476250" cy="61912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19125"/>
                              </a:xfrm>
                              <a:prstGeom prst="rect">
                                <a:avLst/>
                              </a:prstGeom>
                              <a:solidFill>
                                <a:srgbClr val="FFFFFF"/>
                              </a:solidFill>
                              <a:ln w="9525">
                                <a:solidFill>
                                  <a:srgbClr val="000000"/>
                                </a:solidFill>
                                <a:miter lim="800000"/>
                                <a:headEnd/>
                                <a:tailEnd/>
                              </a:ln>
                            </wps:spPr>
                            <wps:txbx>
                              <w:txbxContent>
                                <w:p w:rsidR="007B6C24" w:rsidRDefault="007B6C24" w:rsidP="005C31C6">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5C31C6">
                                  <w:pPr>
                                    <w:jc w:val="center"/>
                                  </w:pPr>
                                  <w:r>
                                    <w:rPr>
                                      <w:rFonts w:ascii="Tahoma" w:hAnsi="Tahoma" w:cs="Tahoma"/>
                                      <w:b/>
                                      <w:i/>
                                      <w:sz w:val="16"/>
                                      <w:szCs w:val="16"/>
                                      <w:u w:val="single"/>
                                    </w:rPr>
                                    <w:t>Nov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7pt;margin-top:19.75pt;width:3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">
                      <v:textbox>
                        <w:txbxContent>
                          <w:p w:rsidR="007B6C24" w:rsidRDefault="007B6C24" w:rsidP="005C31C6">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5C31C6">
                            <w:pPr>
                              <w:jc w:val="center"/>
                            </w:pPr>
                            <w:r>
                              <w:rPr>
                                <w:rFonts w:ascii="Tahoma" w:hAnsi="Tahoma" w:cs="Tahoma"/>
                                <w:b/>
                                <w:i/>
                                <w:sz w:val="16"/>
                                <w:szCs w:val="16"/>
                                <w:u w:val="single"/>
                              </w:rPr>
                              <w:t>Nov 4</w:t>
                            </w:r>
                          </w:p>
                        </w:txbxContent>
                      </v:textbox>
                    </v:shape>
                  </w:pict>
                </mc:Fallback>
              </mc:AlternateContent>
            </w:r>
            <w:r>
              <w:rPr>
                <w:rFonts w:ascii="Tahoma" w:hAnsi="Tahoma" w:cs="Tahoma"/>
                <w:sz w:val="20"/>
                <w:szCs w:val="20"/>
              </w:rPr>
              <w:t>9</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10/2</w:t>
            </w:r>
            <w:r w:rsidR="00AD2580">
              <w:rPr>
                <w:rFonts w:ascii="Tahoma" w:hAnsi="Tahoma" w:cs="Tahoma"/>
                <w:sz w:val="18"/>
                <w:szCs w:val="18"/>
              </w:rPr>
              <w:t>8</w:t>
            </w:r>
          </w:p>
        </w:tc>
        <w:tc>
          <w:tcPr>
            <w:tcW w:w="6149" w:type="dxa"/>
          </w:tcPr>
          <w:p w:rsidR="005C31C6" w:rsidRPr="00740F99" w:rsidRDefault="005C31C6" w:rsidP="00FF38B8">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5C31C6" w:rsidRPr="00740F99" w:rsidRDefault="005C31C6" w:rsidP="00FF38B8">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#7</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 xml:space="preserve">Ch.25 </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&amp; 26</w:t>
            </w:r>
          </w:p>
        </w:tc>
      </w:tr>
      <w:tr w:rsidR="005C31C6" w:rsidRPr="00740F99" w:rsidTr="00FF38B8">
        <w:trPr>
          <w:jc w:val="center"/>
        </w:trPr>
        <w:tc>
          <w:tcPr>
            <w:tcW w:w="627" w:type="dxa"/>
          </w:tcPr>
          <w:p w:rsidR="005C31C6" w:rsidRPr="00636A49" w:rsidRDefault="005C31C6" w:rsidP="00FF38B8">
            <w:pPr>
              <w:jc w:val="center"/>
              <w:rPr>
                <w:rFonts w:ascii="Tahoma" w:hAnsi="Tahoma" w:cs="Tahoma"/>
                <w:b/>
                <w:noProof/>
                <w:sz w:val="20"/>
                <w:szCs w:val="20"/>
              </w:rPr>
            </w:pPr>
            <w:r w:rsidRPr="00636A49">
              <w:rPr>
                <w:rFonts w:ascii="Tahoma" w:hAnsi="Tahoma" w:cs="Tahoma"/>
                <w:b/>
                <w:noProof/>
                <w:sz w:val="20"/>
                <w:szCs w:val="20"/>
              </w:rPr>
              <w:t>1</w:t>
            </w:r>
            <w:r>
              <w:rPr>
                <w:rFonts w:ascii="Tahoma" w:hAnsi="Tahoma" w:cs="Tahoma"/>
                <w:b/>
                <w:noProof/>
                <w:sz w:val="20"/>
                <w:szCs w:val="20"/>
              </w:rPr>
              <w:t>0</w:t>
            </w:r>
          </w:p>
        </w:tc>
        <w:tc>
          <w:tcPr>
            <w:tcW w:w="900" w:type="dxa"/>
          </w:tcPr>
          <w:p w:rsidR="005C31C6" w:rsidRDefault="005C31C6" w:rsidP="00FF38B8">
            <w:pPr>
              <w:jc w:val="center"/>
              <w:rPr>
                <w:rFonts w:ascii="Tahoma" w:hAnsi="Tahoma" w:cs="Tahoma"/>
                <w:b/>
                <w:sz w:val="18"/>
                <w:szCs w:val="18"/>
              </w:rPr>
            </w:pPr>
            <w:r>
              <w:rPr>
                <w:rFonts w:ascii="Tahoma" w:hAnsi="Tahoma" w:cs="Tahoma"/>
                <w:b/>
                <w:sz w:val="18"/>
                <w:szCs w:val="18"/>
              </w:rPr>
              <w:t>1</w:t>
            </w:r>
            <w:r w:rsidR="00AD2580">
              <w:rPr>
                <w:rFonts w:ascii="Tahoma" w:hAnsi="Tahoma" w:cs="Tahoma"/>
                <w:b/>
                <w:sz w:val="18"/>
                <w:szCs w:val="18"/>
              </w:rPr>
              <w:t>1</w:t>
            </w:r>
            <w:r>
              <w:rPr>
                <w:rFonts w:ascii="Tahoma" w:hAnsi="Tahoma" w:cs="Tahoma"/>
                <w:b/>
                <w:sz w:val="18"/>
                <w:szCs w:val="18"/>
              </w:rPr>
              <w:t>/</w:t>
            </w:r>
            <w:r w:rsidR="00AD2580">
              <w:rPr>
                <w:rFonts w:ascii="Tahoma" w:hAnsi="Tahoma" w:cs="Tahoma"/>
                <w:b/>
                <w:sz w:val="18"/>
                <w:szCs w:val="18"/>
              </w:rPr>
              <w:t>03</w:t>
            </w:r>
          </w:p>
        </w:tc>
        <w:tc>
          <w:tcPr>
            <w:tcW w:w="6149" w:type="dxa"/>
          </w:tcPr>
          <w:p w:rsidR="005C31C6" w:rsidRPr="00740F99" w:rsidRDefault="005C31C6" w:rsidP="00FF38B8">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5C31C6" w:rsidRPr="00740F99" w:rsidRDefault="005C31C6" w:rsidP="00FF38B8">
            <w:pPr>
              <w:rPr>
                <w:rFonts w:ascii="Tahoma" w:hAnsi="Tahoma" w:cs="Tahoma"/>
                <w:sz w:val="20"/>
                <w:szCs w:val="20"/>
              </w:rPr>
            </w:pPr>
          </w:p>
        </w:tc>
        <w:tc>
          <w:tcPr>
            <w:tcW w:w="961" w:type="dxa"/>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0</w:t>
            </w:r>
          </w:p>
        </w:tc>
        <w:tc>
          <w:tcPr>
            <w:tcW w:w="900" w:type="dxa"/>
          </w:tcPr>
          <w:p w:rsidR="005C31C6" w:rsidRPr="0060341E" w:rsidRDefault="005C31C6" w:rsidP="00AD2580">
            <w:pPr>
              <w:jc w:val="center"/>
              <w:rPr>
                <w:rFonts w:ascii="Tahoma" w:hAnsi="Tahoma" w:cs="Tahoma"/>
                <w:b/>
                <w:sz w:val="18"/>
                <w:szCs w:val="18"/>
              </w:rPr>
            </w:pPr>
            <w:r>
              <w:rPr>
                <w:rFonts w:ascii="Tahoma" w:hAnsi="Tahoma" w:cs="Tahoma"/>
                <w:b/>
                <w:sz w:val="18"/>
                <w:szCs w:val="18"/>
              </w:rPr>
              <w:t>1</w:t>
            </w:r>
            <w:r w:rsidR="00AD2580">
              <w:rPr>
                <w:rFonts w:ascii="Tahoma" w:hAnsi="Tahoma" w:cs="Tahoma"/>
                <w:b/>
                <w:sz w:val="18"/>
                <w:szCs w:val="18"/>
              </w:rPr>
              <w:t>1</w:t>
            </w:r>
            <w:r>
              <w:rPr>
                <w:rFonts w:ascii="Tahoma" w:hAnsi="Tahoma" w:cs="Tahoma"/>
                <w:b/>
                <w:sz w:val="18"/>
                <w:szCs w:val="18"/>
              </w:rPr>
              <w:t>/</w:t>
            </w:r>
            <w:r w:rsidR="00AD2580">
              <w:rPr>
                <w:rFonts w:ascii="Tahoma" w:hAnsi="Tahoma" w:cs="Tahoma"/>
                <w:b/>
                <w:sz w:val="18"/>
                <w:szCs w:val="18"/>
              </w:rPr>
              <w:t>04</w:t>
            </w:r>
          </w:p>
        </w:tc>
        <w:tc>
          <w:tcPr>
            <w:tcW w:w="6149" w:type="dxa"/>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(1 hour)</w:t>
            </w:r>
          </w:p>
          <w:p w:rsidR="005C31C6" w:rsidRPr="00B860FB" w:rsidRDefault="005C31C6" w:rsidP="00FF38B8">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#8</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Ch.28,29,</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31,32</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11/</w:t>
            </w:r>
            <w:r w:rsidR="00AD2580">
              <w:rPr>
                <w:rFonts w:ascii="Tahoma" w:hAnsi="Tahoma" w:cs="Tahoma"/>
                <w:sz w:val="18"/>
                <w:szCs w:val="18"/>
              </w:rPr>
              <w:t>11</w:t>
            </w:r>
          </w:p>
        </w:tc>
        <w:tc>
          <w:tcPr>
            <w:tcW w:w="6149" w:type="dxa"/>
          </w:tcPr>
          <w:p w:rsidR="005C31C6" w:rsidRPr="00740F99" w:rsidRDefault="005C31C6" w:rsidP="00FF38B8">
            <w:pPr>
              <w:jc w:val="center"/>
              <w:rPr>
                <w:rFonts w:ascii="Tahoma" w:hAnsi="Tahoma" w:cs="Tahoma"/>
                <w:b/>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3 Self-Study Sessions~~</w:t>
            </w:r>
          </w:p>
          <w:p w:rsidR="005C31C6" w:rsidRPr="00740F99" w:rsidRDefault="005C31C6" w:rsidP="00FF38B8">
            <w:pPr>
              <w:ind w:left="360"/>
              <w:rPr>
                <w:rFonts w:ascii="Tahoma" w:hAnsi="Tahoma" w:cs="Tahoma"/>
                <w:sz w:val="12"/>
                <w:szCs w:val="12"/>
              </w:rPr>
            </w:pPr>
          </w:p>
          <w:p w:rsidR="005C31C6" w:rsidRPr="00740F99" w:rsidRDefault="005C31C6" w:rsidP="00FF38B8">
            <w:pPr>
              <w:numPr>
                <w:ilvl w:val="0"/>
                <w:numId w:val="27"/>
              </w:numPr>
              <w:rPr>
                <w:rFonts w:ascii="Tahoma" w:hAnsi="Tahoma" w:cs="Tahoma"/>
                <w:sz w:val="20"/>
                <w:szCs w:val="20"/>
              </w:rPr>
            </w:pPr>
            <w:r w:rsidRPr="00740F99">
              <w:rPr>
                <w:rFonts w:ascii="Tahoma" w:hAnsi="Tahoma" w:cs="Tahoma"/>
                <w:sz w:val="20"/>
                <w:szCs w:val="20"/>
              </w:rPr>
              <w:t>Disorders of Renal &amp; G</w:t>
            </w:r>
            <w:r>
              <w:rPr>
                <w:rFonts w:ascii="Tahoma" w:hAnsi="Tahoma" w:cs="Tahoma"/>
                <w:sz w:val="20"/>
                <w:szCs w:val="20"/>
              </w:rPr>
              <w:t>enitourinary</w:t>
            </w:r>
            <w:r w:rsidRPr="00740F99">
              <w:rPr>
                <w:rFonts w:ascii="Tahoma" w:hAnsi="Tahoma" w:cs="Tahoma"/>
                <w:sz w:val="20"/>
                <w:szCs w:val="20"/>
              </w:rPr>
              <w:t xml:space="preserve"> Systems</w:t>
            </w:r>
          </w:p>
          <w:p w:rsidR="005C31C6" w:rsidRPr="00740F99" w:rsidRDefault="005C31C6" w:rsidP="00FF38B8">
            <w:pPr>
              <w:ind w:left="360"/>
              <w:rPr>
                <w:rFonts w:ascii="Tahoma" w:hAnsi="Tahoma" w:cs="Tahoma"/>
                <w:sz w:val="12"/>
                <w:szCs w:val="12"/>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#8</w:t>
            </w:r>
          </w:p>
          <w:p w:rsidR="005C31C6" w:rsidRPr="00740F99" w:rsidRDefault="005C31C6" w:rsidP="00FF38B8">
            <w:pPr>
              <w:rPr>
                <w:rFonts w:ascii="Tahoma" w:hAnsi="Tahoma" w:cs="Tahoma"/>
                <w:sz w:val="20"/>
                <w:szCs w:val="20"/>
              </w:rPr>
            </w:pPr>
            <w:r>
              <w:rPr>
                <w:rFonts w:ascii="Tahoma" w:hAnsi="Tahoma" w:cs="Tahoma"/>
                <w:sz w:val="20"/>
                <w:szCs w:val="20"/>
              </w:rPr>
              <w:t>Prep</w:t>
            </w:r>
            <w:r w:rsidRPr="00740F99">
              <w:rPr>
                <w:rFonts w:ascii="Tahoma" w:hAnsi="Tahoma" w:cs="Tahoma"/>
                <w:sz w:val="20"/>
                <w:szCs w:val="20"/>
              </w:rPr>
              <w:t xml:space="preserve"> #9</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Ch.28, 29, 31,32</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14, 15</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11/1</w:t>
            </w:r>
            <w:r w:rsidR="00AD2580">
              <w:rPr>
                <w:rFonts w:ascii="Tahoma" w:hAnsi="Tahoma" w:cs="Tahoma"/>
                <w:sz w:val="18"/>
                <w:szCs w:val="18"/>
              </w:rPr>
              <w:t>8</w:t>
            </w:r>
          </w:p>
        </w:tc>
        <w:tc>
          <w:tcPr>
            <w:tcW w:w="6149" w:type="dxa"/>
          </w:tcPr>
          <w:p w:rsidR="005C31C6" w:rsidRPr="00740F99" w:rsidRDefault="005C31C6" w:rsidP="00FF38B8">
            <w:pPr>
              <w:numPr>
                <w:ilvl w:val="0"/>
                <w:numId w:val="25"/>
              </w:numPr>
              <w:rPr>
                <w:rFonts w:ascii="Tahoma" w:hAnsi="Tahoma" w:cs="Tahoma"/>
                <w:sz w:val="20"/>
                <w:szCs w:val="20"/>
              </w:rPr>
            </w:pPr>
            <w:r w:rsidRPr="00740F99">
              <w:rPr>
                <w:rFonts w:ascii="Tahoma" w:hAnsi="Tahoma" w:cs="Tahoma"/>
                <w:sz w:val="20"/>
                <w:szCs w:val="20"/>
              </w:rPr>
              <w:t>Disorders of Neurologic System</w:t>
            </w:r>
          </w:p>
          <w:p w:rsidR="005C31C6" w:rsidRPr="00740F99" w:rsidRDefault="005C31C6" w:rsidP="00FF38B8">
            <w:pPr>
              <w:rPr>
                <w:rFonts w:ascii="Tahoma" w:hAnsi="Tahoma" w:cs="Tahoma"/>
                <w:sz w:val="16"/>
                <w:szCs w:val="16"/>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#9</w:t>
            </w:r>
          </w:p>
          <w:p w:rsidR="005C31C6" w:rsidRPr="00740F99" w:rsidRDefault="005C31C6" w:rsidP="00FF38B8">
            <w:pPr>
              <w:rPr>
                <w:rFonts w:ascii="Tahoma" w:hAnsi="Tahoma" w:cs="Tahoma"/>
                <w:sz w:val="20"/>
                <w:szCs w:val="20"/>
              </w:rPr>
            </w:pPr>
            <w:r w:rsidRPr="00740F99">
              <w:rPr>
                <w:rFonts w:ascii="Tahoma" w:hAnsi="Tahoma" w:cs="Tahoma"/>
                <w:sz w:val="20"/>
                <w:szCs w:val="20"/>
              </w:rPr>
              <w:t>Prep #10</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 14, 15</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17,18</w:t>
            </w:r>
          </w:p>
        </w:tc>
      </w:tr>
      <w:tr w:rsidR="005C31C6" w:rsidRPr="00740F99" w:rsidTr="00FF38B8">
        <w:trPr>
          <w:jc w:val="center"/>
        </w:trPr>
        <w:tc>
          <w:tcPr>
            <w:tcW w:w="627" w:type="dxa"/>
            <w:shd w:val="clear" w:color="auto" w:fill="FFFFFF"/>
          </w:tcPr>
          <w:p w:rsidR="005C31C6" w:rsidRPr="00740F99" w:rsidRDefault="005C31C6" w:rsidP="00FF38B8">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5C31C6" w:rsidRDefault="005C31C6" w:rsidP="00AD2580">
            <w:pPr>
              <w:jc w:val="center"/>
              <w:rPr>
                <w:rFonts w:ascii="Tahoma" w:hAnsi="Tahoma" w:cs="Tahoma"/>
                <w:b/>
                <w:sz w:val="18"/>
                <w:szCs w:val="18"/>
              </w:rPr>
            </w:pPr>
            <w:r>
              <w:rPr>
                <w:rFonts w:ascii="Tahoma" w:hAnsi="Tahoma" w:cs="Tahoma"/>
                <w:b/>
                <w:sz w:val="18"/>
                <w:szCs w:val="18"/>
              </w:rPr>
              <w:t>11/</w:t>
            </w:r>
            <w:r w:rsidR="00AD2580">
              <w:rPr>
                <w:rFonts w:ascii="Tahoma" w:hAnsi="Tahoma" w:cs="Tahoma"/>
                <w:b/>
                <w:sz w:val="18"/>
                <w:szCs w:val="18"/>
              </w:rPr>
              <w:t>24</w:t>
            </w:r>
          </w:p>
        </w:tc>
        <w:tc>
          <w:tcPr>
            <w:tcW w:w="6149" w:type="dxa"/>
            <w:shd w:val="clear" w:color="auto" w:fill="FFFFFF"/>
          </w:tcPr>
          <w:p w:rsidR="005C31C6" w:rsidRPr="00740F99" w:rsidRDefault="005C31C6" w:rsidP="00FF38B8">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5C31C6" w:rsidRPr="00740F99" w:rsidRDefault="005C31C6" w:rsidP="00FF38B8">
            <w:pPr>
              <w:rPr>
                <w:rFonts w:ascii="Tahoma" w:hAnsi="Tahoma" w:cs="Tahoma"/>
                <w:sz w:val="20"/>
                <w:szCs w:val="20"/>
              </w:rPr>
            </w:pPr>
          </w:p>
        </w:tc>
        <w:tc>
          <w:tcPr>
            <w:tcW w:w="961" w:type="dxa"/>
            <w:shd w:val="clear" w:color="auto" w:fill="FFFFFF"/>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Borders>
              <w:bottom w:val="single" w:sz="4" w:space="0" w:color="auto"/>
            </w:tcBorders>
            <w:shd w:val="clear" w:color="auto" w:fill="FFFFFF"/>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tcBorders>
              <w:bottom w:val="single" w:sz="4" w:space="0" w:color="auto"/>
            </w:tcBorders>
            <w:shd w:val="clear" w:color="auto" w:fill="FFFFFF"/>
          </w:tcPr>
          <w:p w:rsidR="005C31C6" w:rsidRPr="00740F99" w:rsidRDefault="005C31C6" w:rsidP="00AD2580">
            <w:pPr>
              <w:jc w:val="center"/>
              <w:rPr>
                <w:rFonts w:ascii="Tahoma" w:hAnsi="Tahoma" w:cs="Tahoma"/>
                <w:b/>
                <w:sz w:val="18"/>
                <w:szCs w:val="18"/>
              </w:rPr>
            </w:pPr>
            <w:r>
              <w:rPr>
                <w:rFonts w:ascii="Tahoma" w:hAnsi="Tahoma" w:cs="Tahoma"/>
                <w:b/>
                <w:sz w:val="18"/>
                <w:szCs w:val="18"/>
              </w:rPr>
              <w:t>11/</w:t>
            </w:r>
            <w:r w:rsidR="00AD2580">
              <w:rPr>
                <w:rFonts w:ascii="Tahoma" w:hAnsi="Tahoma" w:cs="Tahoma"/>
                <w:b/>
                <w:sz w:val="18"/>
                <w:szCs w:val="18"/>
              </w:rPr>
              <w:t>25</w:t>
            </w:r>
          </w:p>
        </w:tc>
        <w:tc>
          <w:tcPr>
            <w:tcW w:w="6149" w:type="dxa"/>
            <w:tcBorders>
              <w:bottom w:val="single" w:sz="4" w:space="0" w:color="auto"/>
            </w:tcBorders>
            <w:shd w:val="clear" w:color="auto" w:fill="FFFFFF"/>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(1 hour)</w:t>
            </w:r>
          </w:p>
          <w:p w:rsidR="005C31C6" w:rsidRPr="00740F99" w:rsidRDefault="005C31C6" w:rsidP="00FF38B8">
            <w:pPr>
              <w:ind w:left="302"/>
              <w:jc w:val="center"/>
              <w:rPr>
                <w:rFonts w:ascii="Tahoma" w:hAnsi="Tahoma" w:cs="Tahoma"/>
                <w:sz w:val="12"/>
                <w:szCs w:val="12"/>
              </w:rPr>
            </w:pPr>
          </w:p>
          <w:p w:rsidR="005C31C6" w:rsidRPr="00B860FB" w:rsidRDefault="005C31C6" w:rsidP="00FF38B8">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tcBorders>
              <w:bottom w:val="single" w:sz="4" w:space="0" w:color="auto"/>
            </w:tcBorders>
            <w:shd w:val="clear" w:color="auto" w:fill="FFFFFF"/>
          </w:tcPr>
          <w:p w:rsidR="005C31C6" w:rsidRPr="00740F99" w:rsidRDefault="005C31C6" w:rsidP="00FF38B8">
            <w:pPr>
              <w:rPr>
                <w:rFonts w:ascii="Tahoma" w:hAnsi="Tahoma" w:cs="Tahoma"/>
                <w:sz w:val="20"/>
                <w:szCs w:val="20"/>
              </w:rPr>
            </w:pPr>
          </w:p>
          <w:p w:rsidR="005C31C6"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#10</w:t>
            </w:r>
          </w:p>
        </w:tc>
        <w:tc>
          <w:tcPr>
            <w:tcW w:w="961" w:type="dxa"/>
            <w:tcBorders>
              <w:bottom w:val="single" w:sz="4" w:space="0" w:color="auto"/>
            </w:tcBorders>
            <w:shd w:val="clear" w:color="auto" w:fill="FFFFFF"/>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17, 18</w:t>
            </w:r>
          </w:p>
        </w:tc>
      </w:tr>
      <w:tr w:rsidR="005C31C6" w:rsidRPr="00740F99" w:rsidTr="00FF38B8">
        <w:trPr>
          <w:jc w:val="center"/>
        </w:trPr>
        <w:tc>
          <w:tcPr>
            <w:tcW w:w="627" w:type="dxa"/>
            <w:shd w:val="clear" w:color="auto" w:fill="D9D9D9" w:themeFill="background1" w:themeFillShade="D9"/>
          </w:tcPr>
          <w:p w:rsidR="005C31C6" w:rsidRPr="00C81CF7" w:rsidRDefault="00FF38B8" w:rsidP="00FF38B8">
            <w:pPr>
              <w:jc w:val="center"/>
              <w:rPr>
                <w:rFonts w:ascii="Tahoma" w:hAnsi="Tahoma" w:cs="Tahoma"/>
                <w:sz w:val="20"/>
                <w:szCs w:val="20"/>
              </w:rPr>
            </w:pPr>
            <w:r>
              <w:rPr>
                <w:rFonts w:ascii="Tahoma" w:hAnsi="Tahoma" w:cs="Tahoma"/>
                <w:sz w:val="20"/>
                <w:szCs w:val="20"/>
              </w:rPr>
              <w:t>13</w:t>
            </w:r>
          </w:p>
        </w:tc>
        <w:tc>
          <w:tcPr>
            <w:tcW w:w="900" w:type="dxa"/>
            <w:shd w:val="clear" w:color="auto" w:fill="D9D9D9" w:themeFill="background1" w:themeFillShade="D9"/>
          </w:tcPr>
          <w:p w:rsidR="005C31C6" w:rsidRDefault="005C31C6" w:rsidP="00FF38B8">
            <w:pPr>
              <w:jc w:val="center"/>
              <w:rPr>
                <w:rFonts w:ascii="Tahoma" w:hAnsi="Tahoma" w:cs="Tahoma"/>
                <w:sz w:val="18"/>
                <w:szCs w:val="18"/>
              </w:rPr>
            </w:pPr>
            <w:r>
              <w:rPr>
                <w:rFonts w:ascii="Tahoma" w:hAnsi="Tahoma" w:cs="Tahoma"/>
                <w:sz w:val="18"/>
                <w:szCs w:val="18"/>
              </w:rPr>
              <w:t>11/26</w:t>
            </w:r>
          </w:p>
        </w:tc>
        <w:tc>
          <w:tcPr>
            <w:tcW w:w="6149" w:type="dxa"/>
            <w:shd w:val="clear" w:color="auto" w:fill="D9D9D9" w:themeFill="background1" w:themeFillShade="D9"/>
          </w:tcPr>
          <w:p w:rsidR="005C31C6" w:rsidRPr="00F666F1" w:rsidRDefault="005C31C6" w:rsidP="00FF38B8">
            <w:pPr>
              <w:jc w:val="center"/>
              <w:rPr>
                <w:rFonts w:ascii="Tahoma" w:hAnsi="Tahoma" w:cs="Tahoma"/>
                <w:b/>
                <w:i/>
                <w:sz w:val="20"/>
                <w:szCs w:val="20"/>
              </w:rPr>
            </w:pPr>
            <w:r w:rsidRPr="00F666F1">
              <w:rPr>
                <w:rFonts w:ascii="Tahoma" w:hAnsi="Tahoma" w:cs="Tahoma"/>
                <w:b/>
                <w:i/>
                <w:sz w:val="20"/>
                <w:szCs w:val="20"/>
              </w:rPr>
              <w:t>Thanksgiving Holiday -Enjoy the break</w:t>
            </w:r>
          </w:p>
        </w:tc>
        <w:tc>
          <w:tcPr>
            <w:tcW w:w="1530" w:type="dxa"/>
            <w:shd w:val="clear" w:color="auto" w:fill="D9D9D9" w:themeFill="background1" w:themeFillShade="D9"/>
          </w:tcPr>
          <w:p w:rsidR="005C31C6" w:rsidRPr="00740F99" w:rsidRDefault="005C31C6" w:rsidP="00FF38B8">
            <w:pPr>
              <w:rPr>
                <w:rFonts w:ascii="Tahoma" w:hAnsi="Tahoma" w:cs="Tahoma"/>
                <w:b/>
                <w:sz w:val="20"/>
                <w:szCs w:val="20"/>
              </w:rPr>
            </w:pPr>
          </w:p>
        </w:tc>
        <w:tc>
          <w:tcPr>
            <w:tcW w:w="961" w:type="dxa"/>
            <w:shd w:val="clear" w:color="auto" w:fill="D9D9D9" w:themeFill="background1" w:themeFillShade="D9"/>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Pr>
          <w:p w:rsidR="005C31C6" w:rsidRPr="00C81CF7" w:rsidRDefault="00FF38B8" w:rsidP="00FF38B8">
            <w:pPr>
              <w:jc w:val="center"/>
              <w:rPr>
                <w:rFonts w:ascii="Tahoma" w:hAnsi="Tahoma" w:cs="Tahoma"/>
                <w:sz w:val="20"/>
                <w:szCs w:val="20"/>
              </w:rPr>
            </w:pPr>
            <w:r>
              <w:rPr>
                <w:rFonts w:ascii="Tahoma" w:hAnsi="Tahoma" w:cs="Tahoma"/>
                <w:sz w:val="20"/>
                <w:szCs w:val="20"/>
              </w:rPr>
              <w:t>14</w:t>
            </w:r>
          </w:p>
        </w:tc>
        <w:tc>
          <w:tcPr>
            <w:tcW w:w="900" w:type="dxa"/>
          </w:tcPr>
          <w:p w:rsidR="005C31C6" w:rsidRPr="00C81CF7" w:rsidRDefault="005C31C6" w:rsidP="00AD2580">
            <w:pPr>
              <w:jc w:val="center"/>
              <w:rPr>
                <w:rFonts w:ascii="Tahoma" w:hAnsi="Tahoma" w:cs="Tahoma"/>
                <w:sz w:val="18"/>
                <w:szCs w:val="18"/>
              </w:rPr>
            </w:pPr>
            <w:r>
              <w:rPr>
                <w:rFonts w:ascii="Tahoma" w:hAnsi="Tahoma" w:cs="Tahoma"/>
                <w:sz w:val="18"/>
                <w:szCs w:val="18"/>
              </w:rPr>
              <w:t>12/0</w:t>
            </w:r>
            <w:r w:rsidR="00AD2580">
              <w:rPr>
                <w:rFonts w:ascii="Tahoma" w:hAnsi="Tahoma" w:cs="Tahoma"/>
                <w:sz w:val="18"/>
                <w:szCs w:val="18"/>
              </w:rPr>
              <w:t>2</w:t>
            </w:r>
          </w:p>
        </w:tc>
        <w:tc>
          <w:tcPr>
            <w:tcW w:w="6149" w:type="dxa"/>
          </w:tcPr>
          <w:p w:rsidR="005C31C6" w:rsidRPr="00740F99" w:rsidRDefault="005C31C6" w:rsidP="00FF38B8">
            <w:pPr>
              <w:ind w:left="360"/>
              <w:jc w:val="center"/>
              <w:rPr>
                <w:rFonts w:ascii="Tahoma" w:hAnsi="Tahoma" w:cs="Tahoma"/>
                <w:b/>
                <w:i/>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4 Self-Study Session~~</w:t>
            </w:r>
          </w:p>
          <w:p w:rsidR="005C31C6" w:rsidRPr="00B860FB" w:rsidRDefault="005C31C6" w:rsidP="00FF38B8">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Pr>
                <w:rFonts w:ascii="Tahoma" w:hAnsi="Tahoma" w:cs="Tahoma"/>
                <w:sz w:val="20"/>
                <w:szCs w:val="20"/>
              </w:rPr>
              <w:t>, cont.</w:t>
            </w:r>
          </w:p>
          <w:p w:rsidR="005C31C6" w:rsidRPr="00726297" w:rsidRDefault="005C31C6" w:rsidP="00FF38B8">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5C31C6" w:rsidRPr="00740F99" w:rsidRDefault="005C31C6" w:rsidP="00FF38B8">
            <w:pPr>
              <w:rPr>
                <w:rFonts w:ascii="Tahoma" w:hAnsi="Tahoma" w:cs="Tahoma"/>
                <w:b/>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#11</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33, 34</w:t>
            </w:r>
          </w:p>
        </w:tc>
      </w:tr>
      <w:tr w:rsidR="005C31C6" w:rsidRPr="00740F99" w:rsidTr="00FF38B8">
        <w:trPr>
          <w:jc w:val="center"/>
        </w:trPr>
        <w:tc>
          <w:tcPr>
            <w:tcW w:w="627" w:type="dxa"/>
          </w:tcPr>
          <w:p w:rsidR="005C31C6" w:rsidRPr="00740F99" w:rsidRDefault="00FF38B8" w:rsidP="00FF38B8">
            <w:pPr>
              <w:jc w:val="center"/>
              <w:rPr>
                <w:rFonts w:ascii="Tahoma" w:hAnsi="Tahoma" w:cs="Tahoma"/>
                <w:sz w:val="20"/>
                <w:szCs w:val="20"/>
              </w:rPr>
            </w:pPr>
            <w:r>
              <w:rPr>
                <w:rFonts w:ascii="Tahoma" w:hAnsi="Tahoma" w:cs="Tahoma"/>
                <w:sz w:val="20"/>
                <w:szCs w:val="20"/>
              </w:rPr>
              <w:t>15</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12/</w:t>
            </w:r>
            <w:r w:rsidR="00AD2580">
              <w:rPr>
                <w:rFonts w:ascii="Tahoma" w:hAnsi="Tahoma" w:cs="Tahoma"/>
                <w:sz w:val="18"/>
                <w:szCs w:val="18"/>
              </w:rPr>
              <w:t>09</w:t>
            </w:r>
          </w:p>
        </w:tc>
        <w:tc>
          <w:tcPr>
            <w:tcW w:w="8640" w:type="dxa"/>
            <w:gridSpan w:val="3"/>
          </w:tcPr>
          <w:p w:rsidR="005C31C6" w:rsidRDefault="005C31C6" w:rsidP="00FF38B8">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5C31C6" w:rsidRPr="00740F99" w:rsidRDefault="005C31C6" w:rsidP="00FF38B8">
            <w:pPr>
              <w:jc w:val="center"/>
              <w:rPr>
                <w:rFonts w:ascii="Tahoma" w:hAnsi="Tahoma" w:cs="Tahoma"/>
                <w:sz w:val="16"/>
                <w:szCs w:val="16"/>
              </w:rPr>
            </w:pPr>
          </w:p>
        </w:tc>
      </w:tr>
      <w:tr w:rsidR="005C31C6" w:rsidRPr="00740F99" w:rsidTr="00FF38B8">
        <w:trPr>
          <w:trHeight w:val="422"/>
          <w:jc w:val="center"/>
        </w:trPr>
        <w:tc>
          <w:tcPr>
            <w:tcW w:w="627" w:type="dxa"/>
          </w:tcPr>
          <w:p w:rsidR="005C31C6" w:rsidRDefault="00FF38B8" w:rsidP="00FF38B8">
            <w:pPr>
              <w:jc w:val="center"/>
              <w:rPr>
                <w:rFonts w:ascii="Tahoma" w:hAnsi="Tahoma" w:cs="Tahoma"/>
                <w:b/>
                <w:sz w:val="20"/>
                <w:szCs w:val="20"/>
              </w:rPr>
            </w:pPr>
            <w:r>
              <w:rPr>
                <w:rFonts w:ascii="Tahoma" w:hAnsi="Tahoma" w:cs="Tahoma"/>
                <w:b/>
                <w:sz w:val="20"/>
                <w:szCs w:val="20"/>
              </w:rPr>
              <w:t>16</w:t>
            </w:r>
          </w:p>
        </w:tc>
        <w:tc>
          <w:tcPr>
            <w:tcW w:w="900" w:type="dxa"/>
          </w:tcPr>
          <w:p w:rsidR="005C31C6" w:rsidRDefault="005C31C6" w:rsidP="00AD2580">
            <w:pPr>
              <w:jc w:val="center"/>
              <w:rPr>
                <w:rFonts w:ascii="Tahoma" w:hAnsi="Tahoma" w:cs="Tahoma"/>
                <w:b/>
                <w:sz w:val="18"/>
                <w:szCs w:val="18"/>
              </w:rPr>
            </w:pPr>
            <w:r>
              <w:rPr>
                <w:rFonts w:ascii="Tahoma" w:hAnsi="Tahoma" w:cs="Tahoma"/>
                <w:b/>
                <w:sz w:val="18"/>
                <w:szCs w:val="18"/>
              </w:rPr>
              <w:t>12/1</w:t>
            </w:r>
            <w:r w:rsidR="00AD2580">
              <w:rPr>
                <w:rFonts w:ascii="Tahoma" w:hAnsi="Tahoma" w:cs="Tahoma"/>
                <w:b/>
                <w:sz w:val="18"/>
                <w:szCs w:val="18"/>
              </w:rPr>
              <w:t>5</w:t>
            </w:r>
          </w:p>
        </w:tc>
        <w:tc>
          <w:tcPr>
            <w:tcW w:w="8640" w:type="dxa"/>
            <w:gridSpan w:val="3"/>
          </w:tcPr>
          <w:p w:rsidR="005C31C6" w:rsidRPr="00740F99" w:rsidRDefault="005C31C6" w:rsidP="00FF38B8">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5C31C6" w:rsidRPr="00740F99" w:rsidTr="00FF38B8">
        <w:trPr>
          <w:trHeight w:val="368"/>
          <w:jc w:val="center"/>
        </w:trPr>
        <w:tc>
          <w:tcPr>
            <w:tcW w:w="627" w:type="dxa"/>
          </w:tcPr>
          <w:p w:rsidR="005C31C6" w:rsidRPr="00740F99" w:rsidRDefault="00FF38B8" w:rsidP="00FF38B8">
            <w:pPr>
              <w:jc w:val="center"/>
              <w:rPr>
                <w:rFonts w:ascii="Tahoma" w:hAnsi="Tahoma" w:cs="Tahoma"/>
                <w:b/>
                <w:sz w:val="20"/>
                <w:szCs w:val="20"/>
              </w:rPr>
            </w:pPr>
            <w:r>
              <w:rPr>
                <w:rFonts w:ascii="Tahoma" w:hAnsi="Tahoma" w:cs="Tahoma"/>
                <w:b/>
                <w:sz w:val="20"/>
                <w:szCs w:val="20"/>
              </w:rPr>
              <w:t>16</w:t>
            </w:r>
          </w:p>
        </w:tc>
        <w:tc>
          <w:tcPr>
            <w:tcW w:w="900" w:type="dxa"/>
          </w:tcPr>
          <w:p w:rsidR="005C31C6" w:rsidRPr="00740F99" w:rsidRDefault="005C31C6" w:rsidP="00AD2580">
            <w:pPr>
              <w:jc w:val="center"/>
              <w:rPr>
                <w:rFonts w:ascii="Tahoma" w:hAnsi="Tahoma" w:cs="Tahoma"/>
                <w:b/>
                <w:sz w:val="18"/>
                <w:szCs w:val="18"/>
              </w:rPr>
            </w:pPr>
            <w:r>
              <w:rPr>
                <w:rFonts w:ascii="Tahoma" w:hAnsi="Tahoma" w:cs="Tahoma"/>
                <w:b/>
                <w:sz w:val="18"/>
                <w:szCs w:val="18"/>
              </w:rPr>
              <w:t>12/1</w:t>
            </w:r>
            <w:r w:rsidR="00AD2580">
              <w:rPr>
                <w:rFonts w:ascii="Tahoma" w:hAnsi="Tahoma" w:cs="Tahoma"/>
                <w:b/>
                <w:sz w:val="18"/>
                <w:szCs w:val="18"/>
              </w:rPr>
              <w:t>6</w:t>
            </w:r>
          </w:p>
        </w:tc>
        <w:tc>
          <w:tcPr>
            <w:tcW w:w="8640" w:type="dxa"/>
            <w:gridSpan w:val="3"/>
          </w:tcPr>
          <w:p w:rsidR="005C31C6" w:rsidRDefault="005C31C6" w:rsidP="00FF38B8">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Pr>
                <w:rFonts w:ascii="Tahoma" w:hAnsi="Tahoma" w:cs="Tahoma"/>
                <w:b/>
                <w:sz w:val="20"/>
                <w:szCs w:val="20"/>
              </w:rPr>
              <w:t xml:space="preserve">1 </w:t>
            </w:r>
            <w:proofErr w:type="spellStart"/>
            <w:r>
              <w:rPr>
                <w:rFonts w:ascii="Tahoma" w:hAnsi="Tahoma" w:cs="Tahoma"/>
                <w:b/>
                <w:sz w:val="20"/>
                <w:szCs w:val="20"/>
              </w:rPr>
              <w:t>hr</w:t>
            </w:r>
            <w:proofErr w:type="spellEnd"/>
            <w:r>
              <w:rPr>
                <w:rFonts w:ascii="Tahoma" w:hAnsi="Tahoma" w:cs="Tahoma"/>
                <w:b/>
                <w:sz w:val="20"/>
                <w:szCs w:val="20"/>
              </w:rPr>
              <w:t xml:space="preserve"> &amp; 45 </w:t>
            </w:r>
            <w:proofErr w:type="spellStart"/>
            <w:r>
              <w:rPr>
                <w:rFonts w:ascii="Tahoma" w:hAnsi="Tahoma" w:cs="Tahoma"/>
                <w:b/>
                <w:sz w:val="20"/>
                <w:szCs w:val="20"/>
              </w:rPr>
              <w:t>mins</w:t>
            </w:r>
            <w:proofErr w:type="spellEnd"/>
            <w:r>
              <w:rPr>
                <w:rFonts w:ascii="Tahoma" w:hAnsi="Tahoma" w:cs="Tahoma"/>
                <w:b/>
                <w:sz w:val="20"/>
                <w:szCs w:val="20"/>
              </w:rPr>
              <w:t>.</w:t>
            </w:r>
            <w:r w:rsidRPr="009D5D13">
              <w:rPr>
                <w:rFonts w:ascii="Tahoma" w:hAnsi="Tahoma" w:cs="Tahoma"/>
                <w:b/>
                <w:sz w:val="20"/>
                <w:szCs w:val="20"/>
              </w:rPr>
              <w:t>)</w:t>
            </w:r>
          </w:p>
          <w:p w:rsidR="005C31C6" w:rsidRPr="0045034E" w:rsidRDefault="005C31C6" w:rsidP="00FF38B8">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5C31C6" w:rsidRPr="00B72173" w:rsidRDefault="005C31C6" w:rsidP="005C31C6">
      <w:pPr>
        <w:rPr>
          <w:i/>
        </w:rPr>
      </w:pPr>
      <w:r w:rsidRPr="00B72173">
        <w:rPr>
          <w:i/>
        </w:rPr>
        <w:t>As the instructor for this course, I reserve the right to adjust this schedule in any way that serves the educational needs of the students enrolled in this course</w:t>
      </w:r>
      <w:proofErr w:type="gramStart"/>
      <w:r w:rsidRPr="00B72173">
        <w:rPr>
          <w:i/>
        </w:rPr>
        <w:t>.</w:t>
      </w:r>
      <w:r w:rsidR="00B72173" w:rsidRPr="00B72173">
        <w:rPr>
          <w:i/>
        </w:rPr>
        <w:t>-</w:t>
      </w:r>
      <w:proofErr w:type="gramEnd"/>
      <w:r w:rsidR="00B72173" w:rsidRPr="00B72173">
        <w:rPr>
          <w:i/>
        </w:rPr>
        <w:t xml:space="preserve"> Regina W.</w:t>
      </w:r>
      <w:r w:rsidR="00FF38B8" w:rsidRPr="00B72173">
        <w:rPr>
          <w:i/>
        </w:rPr>
        <w:t xml:space="preserve"> Urban MSN, RN-BC, CCRN</w:t>
      </w:r>
    </w:p>
    <w:p w:rsidR="002C5A3D" w:rsidRDefault="002C5A3D" w:rsidP="008D2077">
      <w:pPr>
        <w:ind w:left="-360"/>
      </w:pPr>
    </w:p>
    <w:p w:rsidR="000D7FD4" w:rsidRDefault="000D7FD4" w:rsidP="000D7FD4">
      <w:pPr>
        <w:rPr>
          <w:rFonts w:ascii="Arial" w:hAnsi="Arial" w:cs="Arial"/>
          <w:i/>
          <w:sz w:val="21"/>
          <w:szCs w:val="21"/>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r>
              <w:rPr>
                <w:rFonts w:ascii="Tahoma" w:hAnsi="Tahoma" w:cs="Tahoma"/>
                <w:b/>
                <w:sz w:val="16"/>
                <w:szCs w:val="16"/>
              </w:rPr>
              <w:t>Thurs.</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sidR="004657BA">
              <w:rPr>
                <w:rFonts w:ascii="Tahoma" w:hAnsi="Tahoma" w:cs="Tahoma"/>
                <w:b/>
                <w:sz w:val="18"/>
                <w:szCs w:val="18"/>
              </w:rPr>
              <w:t>Fall</w:t>
            </w:r>
            <w:r>
              <w:rPr>
                <w:rFonts w:ascii="Tahoma" w:hAnsi="Tahoma" w:cs="Tahoma"/>
                <w:b/>
                <w:sz w:val="18"/>
                <w:szCs w:val="18"/>
              </w:rPr>
              <w:t xml:space="preserve"> 201</w:t>
            </w:r>
            <w:r w:rsidR="001159E6">
              <w:rPr>
                <w:rFonts w:ascii="Tahoma" w:hAnsi="Tahoma" w:cs="Tahoma"/>
                <w:b/>
                <w:sz w:val="18"/>
                <w:szCs w:val="18"/>
              </w:rPr>
              <w:t>5</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2C5A3D" w:rsidRPr="00740F99" w:rsidRDefault="002C5A3D" w:rsidP="002C5A3D">
            <w:pPr>
              <w:rPr>
                <w:rFonts w:ascii="Tahoma" w:hAnsi="Tahoma" w:cs="Tahoma"/>
                <w:b/>
                <w:sz w:val="16"/>
                <w:szCs w:val="16"/>
                <w:u w:val="single"/>
              </w:rPr>
            </w:pPr>
            <w:r>
              <w:rPr>
                <w:rFonts w:ascii="Tahoma" w:hAnsi="Tahoma" w:cs="Tahoma"/>
                <w:b/>
                <w:sz w:val="16"/>
                <w:szCs w:val="16"/>
                <w:u w:val="single"/>
              </w:rPr>
              <w:t>A&amp;P review material</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1159E6" w:rsidP="001159E6">
            <w:pPr>
              <w:jc w:val="center"/>
              <w:rPr>
                <w:rFonts w:ascii="Tahoma" w:hAnsi="Tahoma" w:cs="Tahoma"/>
                <w:sz w:val="18"/>
                <w:szCs w:val="18"/>
              </w:rPr>
            </w:pPr>
            <w:r>
              <w:rPr>
                <w:rFonts w:ascii="Tahoma" w:hAnsi="Tahoma" w:cs="Tahoma"/>
                <w:sz w:val="18"/>
                <w:szCs w:val="18"/>
              </w:rPr>
              <w:t>8</w:t>
            </w:r>
            <w:r w:rsidR="004D3A36">
              <w:rPr>
                <w:rFonts w:ascii="Tahoma" w:hAnsi="Tahoma" w:cs="Tahoma"/>
                <w:sz w:val="18"/>
                <w:szCs w:val="18"/>
              </w:rPr>
              <w:t>/2</w:t>
            </w:r>
            <w:r>
              <w:rPr>
                <w:rFonts w:ascii="Tahoma" w:hAnsi="Tahoma" w:cs="Tahoma"/>
                <w:sz w:val="18"/>
                <w:szCs w:val="18"/>
              </w:rPr>
              <w:t>7</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r w:rsidR="002C5A3D">
              <w:rPr>
                <w:rFonts w:ascii="Tahoma" w:hAnsi="Tahoma" w:cs="Tahoma"/>
                <w:sz w:val="20"/>
                <w:szCs w:val="20"/>
              </w:rPr>
              <w:t>, Syllabus (required reading)</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9</w:t>
            </w:r>
            <w:r w:rsidR="004D3A36">
              <w:rPr>
                <w:rFonts w:ascii="Tahoma" w:hAnsi="Tahoma" w:cs="Tahoma"/>
                <w:sz w:val="18"/>
                <w:szCs w:val="18"/>
              </w:rPr>
              <w:t>/</w:t>
            </w:r>
            <w:r>
              <w:rPr>
                <w:rFonts w:ascii="Tahoma" w:hAnsi="Tahoma" w:cs="Tahoma"/>
                <w:sz w:val="18"/>
                <w:szCs w:val="18"/>
              </w:rPr>
              <w:t>03</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9</w:t>
            </w:r>
            <w:r w:rsidR="004D3A36">
              <w:rPr>
                <w:rFonts w:ascii="Tahoma" w:hAnsi="Tahoma" w:cs="Tahoma"/>
                <w:sz w:val="18"/>
                <w:szCs w:val="18"/>
              </w:rPr>
              <w:t>/</w:t>
            </w:r>
            <w:r>
              <w:rPr>
                <w:rFonts w:ascii="Tahoma" w:hAnsi="Tahoma" w:cs="Tahoma"/>
                <w:sz w:val="18"/>
                <w:szCs w:val="18"/>
              </w:rPr>
              <w:t>10</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1159E6" w:rsidP="001159E6">
            <w:pPr>
              <w:jc w:val="center"/>
              <w:rPr>
                <w:rFonts w:ascii="Tahoma" w:hAnsi="Tahoma" w:cs="Tahoma"/>
                <w:b/>
                <w:sz w:val="18"/>
                <w:szCs w:val="18"/>
              </w:rPr>
            </w:pPr>
            <w:r>
              <w:rPr>
                <w:rFonts w:ascii="Tahoma" w:hAnsi="Tahoma" w:cs="Tahoma"/>
                <w:b/>
                <w:sz w:val="18"/>
                <w:szCs w:val="18"/>
              </w:rPr>
              <w:t>9</w:t>
            </w:r>
            <w:r w:rsidR="004D3A36">
              <w:rPr>
                <w:rFonts w:ascii="Tahoma" w:hAnsi="Tahoma" w:cs="Tahoma"/>
                <w:b/>
                <w:sz w:val="18"/>
                <w:szCs w:val="18"/>
              </w:rPr>
              <w:t>/1</w:t>
            </w:r>
            <w:r>
              <w:rPr>
                <w:rFonts w:ascii="Tahoma" w:hAnsi="Tahoma" w:cs="Tahoma"/>
                <w:b/>
                <w:sz w:val="18"/>
                <w:szCs w:val="18"/>
              </w:rPr>
              <w:t>6</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1159E6" w:rsidP="001159E6">
            <w:pPr>
              <w:jc w:val="center"/>
              <w:rPr>
                <w:rFonts w:ascii="Tahoma" w:hAnsi="Tahoma" w:cs="Tahoma"/>
                <w:b/>
                <w:sz w:val="18"/>
                <w:szCs w:val="18"/>
              </w:rPr>
            </w:pPr>
            <w:r>
              <w:rPr>
                <w:rFonts w:ascii="Tahoma" w:hAnsi="Tahoma" w:cs="Tahoma"/>
                <w:b/>
                <w:sz w:val="18"/>
                <w:szCs w:val="18"/>
              </w:rPr>
              <w:t>9</w:t>
            </w:r>
            <w:r w:rsidR="004D3A36">
              <w:rPr>
                <w:rFonts w:ascii="Tahoma" w:hAnsi="Tahoma" w:cs="Tahoma"/>
                <w:b/>
                <w:sz w:val="18"/>
                <w:szCs w:val="18"/>
              </w:rPr>
              <w:t>/1</w:t>
            </w:r>
            <w:r>
              <w:rPr>
                <w:rFonts w:ascii="Tahoma" w:hAnsi="Tahoma" w:cs="Tahoma"/>
                <w:b/>
                <w:sz w:val="18"/>
                <w:szCs w:val="18"/>
              </w:rPr>
              <w:t>7</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9</w:t>
            </w:r>
            <w:r w:rsidR="004D3A36">
              <w:rPr>
                <w:rFonts w:ascii="Tahoma" w:hAnsi="Tahoma" w:cs="Tahoma"/>
                <w:sz w:val="18"/>
                <w:szCs w:val="18"/>
              </w:rPr>
              <w:t>/</w:t>
            </w:r>
            <w:r>
              <w:rPr>
                <w:rFonts w:ascii="Tahoma" w:hAnsi="Tahoma" w:cs="Tahoma"/>
                <w:sz w:val="18"/>
                <w:szCs w:val="18"/>
              </w:rPr>
              <w:t>24</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10</w:t>
            </w:r>
            <w:r w:rsidR="004D3A36">
              <w:rPr>
                <w:rFonts w:ascii="Tahoma" w:hAnsi="Tahoma" w:cs="Tahoma"/>
                <w:sz w:val="18"/>
                <w:szCs w:val="18"/>
              </w:rPr>
              <w:t>/</w:t>
            </w:r>
            <w:r>
              <w:rPr>
                <w:rFonts w:ascii="Tahoma" w:hAnsi="Tahoma" w:cs="Tahoma"/>
                <w:sz w:val="18"/>
                <w:szCs w:val="18"/>
              </w:rPr>
              <w:t>01</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1159E6" w:rsidP="001159E6">
            <w:pPr>
              <w:jc w:val="center"/>
              <w:rPr>
                <w:rFonts w:ascii="Tahoma" w:hAnsi="Tahoma" w:cs="Tahoma"/>
                <w:b/>
                <w:sz w:val="18"/>
                <w:szCs w:val="18"/>
              </w:rPr>
            </w:pPr>
            <w:r>
              <w:rPr>
                <w:rFonts w:ascii="Tahoma" w:hAnsi="Tahoma" w:cs="Tahoma"/>
                <w:b/>
                <w:sz w:val="18"/>
                <w:szCs w:val="18"/>
              </w:rPr>
              <w:t>10</w:t>
            </w:r>
            <w:r w:rsidR="0060341E">
              <w:rPr>
                <w:rFonts w:ascii="Tahoma" w:hAnsi="Tahoma" w:cs="Tahoma"/>
                <w:b/>
                <w:sz w:val="18"/>
                <w:szCs w:val="18"/>
              </w:rPr>
              <w:t>/</w:t>
            </w:r>
            <w:r>
              <w:rPr>
                <w:rFonts w:ascii="Tahoma" w:hAnsi="Tahoma" w:cs="Tahoma"/>
                <w:b/>
                <w:sz w:val="18"/>
                <w:szCs w:val="18"/>
              </w:rPr>
              <w:t>07</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4D3A36">
        <w:trPr>
          <w:jc w:val="center"/>
        </w:trPr>
        <w:tc>
          <w:tcPr>
            <w:tcW w:w="627" w:type="dxa"/>
            <w:tcBorders>
              <w:bottom w:val="single" w:sz="4" w:space="0" w:color="auto"/>
            </w:tcBorders>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Borders>
              <w:bottom w:val="single" w:sz="4" w:space="0" w:color="auto"/>
            </w:tcBorders>
          </w:tcPr>
          <w:p w:rsidR="000D7FD4" w:rsidRPr="00740F99" w:rsidRDefault="001159E6" w:rsidP="001159E6">
            <w:pPr>
              <w:jc w:val="center"/>
              <w:rPr>
                <w:rFonts w:ascii="Tahoma" w:hAnsi="Tahoma" w:cs="Tahoma"/>
                <w:b/>
                <w:sz w:val="18"/>
                <w:szCs w:val="18"/>
              </w:rPr>
            </w:pPr>
            <w:r>
              <w:rPr>
                <w:rFonts w:ascii="Tahoma" w:hAnsi="Tahoma" w:cs="Tahoma"/>
                <w:b/>
                <w:sz w:val="18"/>
                <w:szCs w:val="18"/>
              </w:rPr>
              <w:t>10</w:t>
            </w:r>
            <w:r w:rsidR="004D3A36">
              <w:rPr>
                <w:rFonts w:ascii="Tahoma" w:hAnsi="Tahoma" w:cs="Tahoma"/>
                <w:b/>
                <w:sz w:val="18"/>
                <w:szCs w:val="18"/>
              </w:rPr>
              <w:t>/</w:t>
            </w:r>
            <w:r>
              <w:rPr>
                <w:rFonts w:ascii="Tahoma" w:hAnsi="Tahoma" w:cs="Tahoma"/>
                <w:b/>
                <w:sz w:val="18"/>
                <w:szCs w:val="18"/>
              </w:rPr>
              <w:t>08</w:t>
            </w:r>
          </w:p>
        </w:tc>
        <w:tc>
          <w:tcPr>
            <w:tcW w:w="6149" w:type="dxa"/>
            <w:tcBorders>
              <w:bottom w:val="single" w:sz="4" w:space="0" w:color="auto"/>
            </w:tcBorders>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4657BA" w:rsidRDefault="004657BA" w:rsidP="002E015B">
            <w:pPr>
              <w:pStyle w:val="ListParagraph"/>
              <w:numPr>
                <w:ilvl w:val="0"/>
                <w:numId w:val="43"/>
              </w:numPr>
              <w:rPr>
                <w:rFonts w:ascii="Tahoma" w:hAnsi="Tahoma" w:cs="Tahoma"/>
                <w:sz w:val="16"/>
                <w:szCs w:val="16"/>
              </w:rPr>
            </w:pPr>
            <w:r w:rsidRPr="004657BA">
              <w:rPr>
                <w:rFonts w:ascii="Tahoma" w:hAnsi="Tahoma" w:cs="Tahoma"/>
                <w:sz w:val="20"/>
                <w:szCs w:val="20"/>
              </w:rPr>
              <w:t>A &amp; P review of circulatory system</w:t>
            </w:r>
            <w:r w:rsidRPr="004657BA">
              <w:rPr>
                <w:rFonts w:ascii="Tahoma" w:hAnsi="Tahoma" w:cs="Tahoma"/>
                <w:sz w:val="16"/>
                <w:szCs w:val="16"/>
              </w:rPr>
              <w:t xml:space="preserve"> </w:t>
            </w:r>
          </w:p>
        </w:tc>
        <w:tc>
          <w:tcPr>
            <w:tcW w:w="1530" w:type="dxa"/>
            <w:tcBorders>
              <w:bottom w:val="single" w:sz="4" w:space="0" w:color="auto"/>
            </w:tcBorders>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Borders>
              <w:bottom w:val="single" w:sz="4" w:space="0" w:color="auto"/>
            </w:tcBorders>
          </w:tcPr>
          <w:p w:rsidR="000D7FD4" w:rsidRPr="00740F99" w:rsidRDefault="001159E6" w:rsidP="00E677AB">
            <w:pPr>
              <w:jc w:val="center"/>
              <w:rPr>
                <w:rFonts w:ascii="Tahoma" w:hAnsi="Tahoma" w:cs="Tahoma"/>
                <w:sz w:val="20"/>
                <w:szCs w:val="20"/>
              </w:rPr>
            </w:pPr>
            <w:r>
              <w:rPr>
                <w:rFonts w:ascii="Tahoma" w:hAnsi="Tahoma" w:cs="Tahoma"/>
                <w:sz w:val="20"/>
                <w:szCs w:val="20"/>
              </w:rPr>
              <w:t>8</w:t>
            </w:r>
          </w:p>
        </w:tc>
        <w:tc>
          <w:tcPr>
            <w:tcW w:w="900" w:type="dxa"/>
            <w:tcBorders>
              <w:bottom w:val="single" w:sz="4" w:space="0" w:color="auto"/>
            </w:tcBorders>
          </w:tcPr>
          <w:p w:rsidR="000D7FD4" w:rsidRPr="00740F99" w:rsidRDefault="001159E6" w:rsidP="001159E6">
            <w:pPr>
              <w:jc w:val="center"/>
              <w:rPr>
                <w:rFonts w:ascii="Tahoma" w:hAnsi="Tahoma" w:cs="Tahoma"/>
                <w:sz w:val="18"/>
                <w:szCs w:val="18"/>
              </w:rPr>
            </w:pPr>
            <w:r>
              <w:rPr>
                <w:rFonts w:ascii="Tahoma" w:hAnsi="Tahoma" w:cs="Tahoma"/>
                <w:sz w:val="18"/>
                <w:szCs w:val="18"/>
              </w:rPr>
              <w:t>10</w:t>
            </w:r>
            <w:r w:rsidR="004D3A36">
              <w:rPr>
                <w:rFonts w:ascii="Tahoma" w:hAnsi="Tahoma" w:cs="Tahoma"/>
                <w:sz w:val="18"/>
                <w:szCs w:val="18"/>
              </w:rPr>
              <w:t>/1</w:t>
            </w:r>
            <w:r>
              <w:rPr>
                <w:rFonts w:ascii="Tahoma" w:hAnsi="Tahoma" w:cs="Tahoma"/>
                <w:sz w:val="18"/>
                <w:szCs w:val="18"/>
              </w:rPr>
              <w:t>5</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E677AB">
            <w:pPr>
              <w:ind w:left="360"/>
              <w:rPr>
                <w:rFonts w:ascii="Tahoma" w:hAnsi="Tahoma" w:cs="Tahoma"/>
                <w:sz w:val="12"/>
                <w:szCs w:val="12"/>
              </w:rPr>
            </w:pPr>
          </w:p>
          <w:p w:rsidR="004657BA" w:rsidRPr="00740F99"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4657BA"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4D3A36" w:rsidP="00E677AB">
            <w:pPr>
              <w:jc w:val="center"/>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7EF3E562" wp14:editId="6DB3DA95">
                      <wp:simplePos x="0" y="0"/>
                      <wp:positionH relativeFrom="column">
                        <wp:posOffset>-402590</wp:posOffset>
                      </wp:positionH>
                      <wp:positionV relativeFrom="paragraph">
                        <wp:posOffset>250825</wp:posOffset>
                      </wp:positionV>
                      <wp:extent cx="476250" cy="619125"/>
                      <wp:effectExtent l="0" t="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19125"/>
                              </a:xfrm>
                              <a:prstGeom prst="rect">
                                <a:avLst/>
                              </a:prstGeom>
                              <a:solidFill>
                                <a:srgbClr val="FFFFFF"/>
                              </a:solidFill>
                              <a:ln w="9525">
                                <a:solidFill>
                                  <a:srgbClr val="000000"/>
                                </a:solidFill>
                                <a:miter lim="800000"/>
                                <a:headEnd/>
                                <a:tailEnd/>
                              </a:ln>
                            </wps:spPr>
                            <wps:txbx>
                              <w:txbxContent>
                                <w:p w:rsidR="007B6C24" w:rsidRDefault="007B6C2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0D7FD4">
                                  <w:pPr>
                                    <w:jc w:val="center"/>
                                  </w:pPr>
                                  <w:r>
                                    <w:rPr>
                                      <w:rFonts w:ascii="Tahoma" w:hAnsi="Tahoma" w:cs="Tahoma"/>
                                      <w:b/>
                                      <w:i/>
                                      <w:sz w:val="16"/>
                                      <w:szCs w:val="16"/>
                                      <w:u w:val="single"/>
                                    </w:rPr>
                                    <w:t>Nov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7pt;margin-top:19.75pt;width: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">
                      <v:textbox>
                        <w:txbxContent>
                          <w:p w:rsidR="007B6C24" w:rsidRDefault="007B6C2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0D7FD4">
                            <w:pPr>
                              <w:jc w:val="center"/>
                            </w:pPr>
                            <w:r>
                              <w:rPr>
                                <w:rFonts w:ascii="Tahoma" w:hAnsi="Tahoma" w:cs="Tahoma"/>
                                <w:b/>
                                <w:i/>
                                <w:sz w:val="16"/>
                                <w:szCs w:val="16"/>
                                <w:u w:val="single"/>
                              </w:rPr>
                              <w:t>Nov 4</w:t>
                            </w:r>
                          </w:p>
                        </w:txbxContent>
                      </v:textbox>
                    </v:shape>
                  </w:pict>
                </mc:Fallback>
              </mc:AlternateContent>
            </w:r>
            <w:r w:rsidR="001159E6">
              <w:rPr>
                <w:rFonts w:ascii="Tahoma" w:hAnsi="Tahoma" w:cs="Tahoma"/>
                <w:sz w:val="20"/>
                <w:szCs w:val="20"/>
              </w:rPr>
              <w:t>9</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10</w:t>
            </w:r>
            <w:r w:rsidR="004D3A36">
              <w:rPr>
                <w:rFonts w:ascii="Tahoma" w:hAnsi="Tahoma" w:cs="Tahoma"/>
                <w:sz w:val="18"/>
                <w:szCs w:val="18"/>
              </w:rPr>
              <w:t>/2</w:t>
            </w:r>
            <w:r>
              <w:rPr>
                <w:rFonts w:ascii="Tahoma" w:hAnsi="Tahoma" w:cs="Tahoma"/>
                <w:sz w:val="18"/>
                <w:szCs w:val="18"/>
              </w:rPr>
              <w:t>2</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4D3A36">
            <w:pPr>
              <w:jc w:val="center"/>
              <w:rPr>
                <w:rFonts w:ascii="Tahoma" w:hAnsi="Tahoma" w:cs="Tahoma"/>
                <w:b/>
                <w:noProof/>
                <w:sz w:val="20"/>
                <w:szCs w:val="20"/>
              </w:rPr>
            </w:pPr>
            <w:r w:rsidRPr="00636A49">
              <w:rPr>
                <w:rFonts w:ascii="Tahoma" w:hAnsi="Tahoma" w:cs="Tahoma"/>
                <w:b/>
                <w:noProof/>
                <w:sz w:val="20"/>
                <w:szCs w:val="20"/>
              </w:rPr>
              <w:t>1</w:t>
            </w:r>
            <w:r w:rsidR="001159E6">
              <w:rPr>
                <w:rFonts w:ascii="Tahoma" w:hAnsi="Tahoma" w:cs="Tahoma"/>
                <w:b/>
                <w:noProof/>
                <w:sz w:val="20"/>
                <w:szCs w:val="20"/>
              </w:rPr>
              <w:t>0</w:t>
            </w:r>
          </w:p>
        </w:tc>
        <w:tc>
          <w:tcPr>
            <w:tcW w:w="900" w:type="dxa"/>
          </w:tcPr>
          <w:p w:rsidR="000D7FD4" w:rsidRDefault="00F666F1" w:rsidP="00F666F1">
            <w:pPr>
              <w:jc w:val="center"/>
              <w:rPr>
                <w:rFonts w:ascii="Tahoma" w:hAnsi="Tahoma" w:cs="Tahoma"/>
                <w:b/>
                <w:sz w:val="18"/>
                <w:szCs w:val="18"/>
              </w:rPr>
            </w:pPr>
            <w:r>
              <w:rPr>
                <w:rFonts w:ascii="Tahoma" w:hAnsi="Tahoma" w:cs="Tahoma"/>
                <w:b/>
                <w:sz w:val="18"/>
                <w:szCs w:val="18"/>
              </w:rPr>
              <w:t>10</w:t>
            </w:r>
            <w:r w:rsidR="004D3A36">
              <w:rPr>
                <w:rFonts w:ascii="Tahoma" w:hAnsi="Tahoma" w:cs="Tahoma"/>
                <w:b/>
                <w:sz w:val="18"/>
                <w:szCs w:val="18"/>
              </w:rPr>
              <w:t>/</w:t>
            </w:r>
            <w:r>
              <w:rPr>
                <w:rFonts w:ascii="Tahoma" w:hAnsi="Tahoma" w:cs="Tahoma"/>
                <w:b/>
                <w:sz w:val="18"/>
                <w:szCs w:val="18"/>
              </w:rPr>
              <w:t>28</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4D3A36">
            <w:pPr>
              <w:jc w:val="center"/>
              <w:rPr>
                <w:rFonts w:ascii="Tahoma" w:hAnsi="Tahoma" w:cs="Tahoma"/>
                <w:b/>
                <w:sz w:val="20"/>
                <w:szCs w:val="20"/>
              </w:rPr>
            </w:pPr>
            <w:r w:rsidRPr="00740F99">
              <w:rPr>
                <w:rFonts w:ascii="Tahoma" w:hAnsi="Tahoma" w:cs="Tahoma"/>
                <w:b/>
                <w:sz w:val="20"/>
                <w:szCs w:val="20"/>
              </w:rPr>
              <w:t>1</w:t>
            </w:r>
            <w:r w:rsidR="001159E6">
              <w:rPr>
                <w:rFonts w:ascii="Tahoma" w:hAnsi="Tahoma" w:cs="Tahoma"/>
                <w:b/>
                <w:sz w:val="20"/>
                <w:szCs w:val="20"/>
              </w:rPr>
              <w:t>0</w:t>
            </w:r>
          </w:p>
        </w:tc>
        <w:tc>
          <w:tcPr>
            <w:tcW w:w="900" w:type="dxa"/>
          </w:tcPr>
          <w:p w:rsidR="000D7FD4" w:rsidRPr="0060341E" w:rsidRDefault="00F666F1" w:rsidP="00E677AB">
            <w:pPr>
              <w:jc w:val="center"/>
              <w:rPr>
                <w:rFonts w:ascii="Tahoma" w:hAnsi="Tahoma" w:cs="Tahoma"/>
                <w:b/>
                <w:sz w:val="18"/>
                <w:szCs w:val="18"/>
              </w:rPr>
            </w:pPr>
            <w:r>
              <w:rPr>
                <w:rFonts w:ascii="Tahoma" w:hAnsi="Tahoma" w:cs="Tahoma"/>
                <w:b/>
                <w:sz w:val="18"/>
                <w:szCs w:val="18"/>
              </w:rPr>
              <w:t>10</w:t>
            </w:r>
            <w:r w:rsidR="004D3A36">
              <w:rPr>
                <w:rFonts w:ascii="Tahoma" w:hAnsi="Tahoma" w:cs="Tahoma"/>
                <w:b/>
                <w:sz w:val="18"/>
                <w:szCs w:val="18"/>
              </w:rPr>
              <w:t>/2</w:t>
            </w:r>
            <w:r>
              <w:rPr>
                <w:rFonts w:ascii="Tahoma" w:hAnsi="Tahoma" w:cs="Tahoma"/>
                <w:b/>
                <w:sz w:val="18"/>
                <w:szCs w:val="18"/>
              </w:rPr>
              <w:t>9</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1159E6">
              <w:rPr>
                <w:rFonts w:ascii="Tahoma" w:hAnsi="Tahoma" w:cs="Tahoma"/>
                <w:sz w:val="20"/>
                <w:szCs w:val="20"/>
              </w:rPr>
              <w:t>1</w:t>
            </w:r>
          </w:p>
        </w:tc>
        <w:tc>
          <w:tcPr>
            <w:tcW w:w="900" w:type="dxa"/>
          </w:tcPr>
          <w:p w:rsidR="000D7FD4" w:rsidRPr="00740F99" w:rsidRDefault="00F666F1" w:rsidP="00F666F1">
            <w:pPr>
              <w:jc w:val="center"/>
              <w:rPr>
                <w:rFonts w:ascii="Tahoma" w:hAnsi="Tahoma" w:cs="Tahoma"/>
                <w:sz w:val="18"/>
                <w:szCs w:val="18"/>
              </w:rPr>
            </w:pPr>
            <w:r>
              <w:rPr>
                <w:rFonts w:ascii="Tahoma" w:hAnsi="Tahoma" w:cs="Tahoma"/>
                <w:sz w:val="18"/>
                <w:szCs w:val="18"/>
              </w:rPr>
              <w:t>11</w:t>
            </w:r>
            <w:r w:rsidR="004D3A36">
              <w:rPr>
                <w:rFonts w:ascii="Tahoma" w:hAnsi="Tahoma" w:cs="Tahoma"/>
                <w:sz w:val="18"/>
                <w:szCs w:val="18"/>
              </w:rPr>
              <w:t>/</w:t>
            </w:r>
            <w:r>
              <w:rPr>
                <w:rFonts w:ascii="Tahoma" w:hAnsi="Tahoma" w:cs="Tahoma"/>
                <w:sz w:val="18"/>
                <w:szCs w:val="18"/>
              </w:rPr>
              <w:t>05</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Renal &amp; G</w:t>
            </w:r>
            <w:r w:rsidR="00B860FB">
              <w:rPr>
                <w:rFonts w:ascii="Tahoma" w:hAnsi="Tahoma" w:cs="Tahoma"/>
                <w:sz w:val="20"/>
                <w:szCs w:val="20"/>
              </w:rPr>
              <w:t>enitourinary</w:t>
            </w:r>
            <w:r w:rsidRPr="00740F99">
              <w:rPr>
                <w:rFonts w:ascii="Tahoma" w:hAnsi="Tahoma" w:cs="Tahoma"/>
                <w:sz w:val="20"/>
                <w:szCs w:val="20"/>
              </w:rPr>
              <w:t xml:space="preserve"> Systems</w:t>
            </w:r>
          </w:p>
          <w:p w:rsidR="000D7FD4" w:rsidRPr="00740F99" w:rsidRDefault="000D7FD4" w:rsidP="00B860F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#8</w:t>
            </w:r>
          </w:p>
          <w:p w:rsidR="000D7FD4" w:rsidRPr="00740F99" w:rsidRDefault="002C5A3D" w:rsidP="00E677AB">
            <w:pPr>
              <w:rPr>
                <w:rFonts w:ascii="Tahoma" w:hAnsi="Tahoma" w:cs="Tahoma"/>
                <w:sz w:val="20"/>
                <w:szCs w:val="20"/>
              </w:rPr>
            </w:pPr>
            <w:r>
              <w:rPr>
                <w:rFonts w:ascii="Tahoma" w:hAnsi="Tahoma" w:cs="Tahoma"/>
                <w:sz w:val="20"/>
                <w:szCs w:val="20"/>
              </w:rPr>
              <w:t>Prep</w:t>
            </w:r>
            <w:r w:rsidR="000D7FD4" w:rsidRPr="00740F99">
              <w:rPr>
                <w:rFonts w:ascii="Tahoma" w:hAnsi="Tahoma" w:cs="Tahoma"/>
                <w:sz w:val="20"/>
                <w:szCs w:val="20"/>
              </w:rPr>
              <w:t xml:space="preserve">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1159E6">
              <w:rPr>
                <w:rFonts w:ascii="Tahoma" w:hAnsi="Tahoma" w:cs="Tahoma"/>
                <w:sz w:val="20"/>
                <w:szCs w:val="20"/>
              </w:rPr>
              <w:t>2</w:t>
            </w:r>
          </w:p>
        </w:tc>
        <w:tc>
          <w:tcPr>
            <w:tcW w:w="900" w:type="dxa"/>
          </w:tcPr>
          <w:p w:rsidR="000D7FD4" w:rsidRPr="00740F99" w:rsidRDefault="00F666F1" w:rsidP="00E677AB">
            <w:pPr>
              <w:jc w:val="center"/>
              <w:rPr>
                <w:rFonts w:ascii="Tahoma" w:hAnsi="Tahoma" w:cs="Tahoma"/>
                <w:sz w:val="18"/>
                <w:szCs w:val="18"/>
              </w:rPr>
            </w:pPr>
            <w:r>
              <w:rPr>
                <w:rFonts w:ascii="Tahoma" w:hAnsi="Tahoma" w:cs="Tahoma"/>
                <w:sz w:val="18"/>
                <w:szCs w:val="18"/>
              </w:rPr>
              <w:t>11</w:t>
            </w:r>
            <w:r w:rsidR="004D3A36">
              <w:rPr>
                <w:rFonts w:ascii="Tahoma" w:hAnsi="Tahoma" w:cs="Tahoma"/>
                <w:sz w:val="18"/>
                <w:szCs w:val="18"/>
              </w:rPr>
              <w:t>/1</w:t>
            </w:r>
            <w:r>
              <w:rPr>
                <w:rFonts w:ascii="Tahoma" w:hAnsi="Tahoma" w:cs="Tahoma"/>
                <w:sz w:val="18"/>
                <w:szCs w:val="18"/>
              </w:rPr>
              <w:t>2</w:t>
            </w:r>
          </w:p>
        </w:tc>
        <w:tc>
          <w:tcPr>
            <w:tcW w:w="6149" w:type="dxa"/>
          </w:tcPr>
          <w:p w:rsidR="000D7FD4" w:rsidRPr="00740F99" w:rsidRDefault="000D7FD4" w:rsidP="002E015B">
            <w:pPr>
              <w:numPr>
                <w:ilvl w:val="0"/>
                <w:numId w:val="25"/>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B860FB">
            <w:pPr>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4D3A36">
            <w:pPr>
              <w:jc w:val="center"/>
              <w:rPr>
                <w:rFonts w:ascii="Tahoma" w:hAnsi="Tahoma" w:cs="Tahoma"/>
                <w:b/>
                <w:sz w:val="20"/>
                <w:szCs w:val="20"/>
              </w:rPr>
            </w:pPr>
            <w:r>
              <w:rPr>
                <w:rFonts w:ascii="Tahoma" w:hAnsi="Tahoma" w:cs="Tahoma"/>
                <w:b/>
                <w:sz w:val="20"/>
                <w:szCs w:val="20"/>
              </w:rPr>
              <w:t>1</w:t>
            </w:r>
            <w:r w:rsidR="001159E6">
              <w:rPr>
                <w:rFonts w:ascii="Tahoma" w:hAnsi="Tahoma" w:cs="Tahoma"/>
                <w:b/>
                <w:sz w:val="20"/>
                <w:szCs w:val="20"/>
              </w:rPr>
              <w:t>3</w:t>
            </w:r>
          </w:p>
        </w:tc>
        <w:tc>
          <w:tcPr>
            <w:tcW w:w="900" w:type="dxa"/>
            <w:shd w:val="clear" w:color="auto" w:fill="FFFFFF"/>
          </w:tcPr>
          <w:p w:rsidR="000D7FD4" w:rsidRDefault="00F666F1" w:rsidP="00F666F1">
            <w:pPr>
              <w:jc w:val="center"/>
              <w:rPr>
                <w:rFonts w:ascii="Tahoma" w:hAnsi="Tahoma" w:cs="Tahoma"/>
                <w:b/>
                <w:sz w:val="18"/>
                <w:szCs w:val="18"/>
              </w:rPr>
            </w:pPr>
            <w:r>
              <w:rPr>
                <w:rFonts w:ascii="Tahoma" w:hAnsi="Tahoma" w:cs="Tahoma"/>
                <w:b/>
                <w:sz w:val="18"/>
                <w:szCs w:val="18"/>
              </w:rPr>
              <w:t>11</w:t>
            </w:r>
            <w:r w:rsidR="004D3A36">
              <w:rPr>
                <w:rFonts w:ascii="Tahoma" w:hAnsi="Tahoma" w:cs="Tahoma"/>
                <w:b/>
                <w:sz w:val="18"/>
                <w:szCs w:val="18"/>
              </w:rPr>
              <w:t>/</w:t>
            </w:r>
            <w:r>
              <w:rPr>
                <w:rFonts w:ascii="Tahoma" w:hAnsi="Tahoma" w:cs="Tahoma"/>
                <w:b/>
                <w:sz w:val="18"/>
                <w:szCs w:val="18"/>
              </w:rPr>
              <w:t>18</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F666F1">
        <w:trPr>
          <w:jc w:val="center"/>
        </w:trPr>
        <w:tc>
          <w:tcPr>
            <w:tcW w:w="627" w:type="dxa"/>
            <w:tcBorders>
              <w:bottom w:val="single" w:sz="4" w:space="0" w:color="auto"/>
            </w:tcBorders>
            <w:shd w:val="clear" w:color="auto" w:fill="FFFFFF"/>
          </w:tcPr>
          <w:p w:rsidR="000D7FD4" w:rsidRPr="00740F99" w:rsidRDefault="000D7FD4" w:rsidP="00F666F1">
            <w:pPr>
              <w:jc w:val="center"/>
              <w:rPr>
                <w:rFonts w:ascii="Tahoma" w:hAnsi="Tahoma" w:cs="Tahoma"/>
                <w:b/>
                <w:sz w:val="20"/>
                <w:szCs w:val="20"/>
              </w:rPr>
            </w:pPr>
            <w:r w:rsidRPr="00740F99">
              <w:rPr>
                <w:rFonts w:ascii="Tahoma" w:hAnsi="Tahoma" w:cs="Tahoma"/>
                <w:b/>
                <w:sz w:val="20"/>
                <w:szCs w:val="20"/>
              </w:rPr>
              <w:t>1</w:t>
            </w:r>
            <w:r w:rsidR="00F666F1">
              <w:rPr>
                <w:rFonts w:ascii="Tahoma" w:hAnsi="Tahoma" w:cs="Tahoma"/>
                <w:b/>
                <w:sz w:val="20"/>
                <w:szCs w:val="20"/>
              </w:rPr>
              <w:t>3</w:t>
            </w:r>
          </w:p>
        </w:tc>
        <w:tc>
          <w:tcPr>
            <w:tcW w:w="900" w:type="dxa"/>
            <w:tcBorders>
              <w:bottom w:val="single" w:sz="4" w:space="0" w:color="auto"/>
            </w:tcBorders>
            <w:shd w:val="clear" w:color="auto" w:fill="FFFFFF"/>
          </w:tcPr>
          <w:p w:rsidR="000D7FD4" w:rsidRPr="00740F99" w:rsidRDefault="00F666F1" w:rsidP="00F666F1">
            <w:pPr>
              <w:jc w:val="center"/>
              <w:rPr>
                <w:rFonts w:ascii="Tahoma" w:hAnsi="Tahoma" w:cs="Tahoma"/>
                <w:b/>
                <w:sz w:val="18"/>
                <w:szCs w:val="18"/>
              </w:rPr>
            </w:pPr>
            <w:r>
              <w:rPr>
                <w:rFonts w:ascii="Tahoma" w:hAnsi="Tahoma" w:cs="Tahoma"/>
                <w:b/>
                <w:sz w:val="18"/>
                <w:szCs w:val="18"/>
              </w:rPr>
              <w:t>11</w:t>
            </w:r>
            <w:r w:rsidR="004D3A36">
              <w:rPr>
                <w:rFonts w:ascii="Tahoma" w:hAnsi="Tahoma" w:cs="Tahoma"/>
                <w:b/>
                <w:sz w:val="18"/>
                <w:szCs w:val="18"/>
              </w:rPr>
              <w:t>/</w:t>
            </w:r>
            <w:r>
              <w:rPr>
                <w:rFonts w:ascii="Tahoma" w:hAnsi="Tahoma" w:cs="Tahoma"/>
                <w:b/>
                <w:sz w:val="18"/>
                <w:szCs w:val="18"/>
              </w:rPr>
              <w:t>19</w:t>
            </w:r>
          </w:p>
        </w:tc>
        <w:tc>
          <w:tcPr>
            <w:tcW w:w="6149" w:type="dxa"/>
            <w:tcBorders>
              <w:bottom w:val="single" w:sz="4" w:space="0" w:color="auto"/>
            </w:tcBorders>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tcBorders>
              <w:bottom w:val="single" w:sz="4" w:space="0" w:color="auto"/>
            </w:tcBorders>
            <w:shd w:val="clear" w:color="auto" w:fill="FFFFFF"/>
          </w:tcPr>
          <w:p w:rsidR="000D7FD4" w:rsidRPr="00740F99" w:rsidRDefault="000D7FD4" w:rsidP="00E677AB">
            <w:pPr>
              <w:rPr>
                <w:rFonts w:ascii="Tahoma" w:hAnsi="Tahoma" w:cs="Tahoma"/>
                <w:sz w:val="20"/>
                <w:szCs w:val="20"/>
              </w:rPr>
            </w:pPr>
          </w:p>
          <w:p w:rsidR="002C5A3D" w:rsidRDefault="002C5A3D"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#10</w:t>
            </w:r>
          </w:p>
        </w:tc>
        <w:tc>
          <w:tcPr>
            <w:tcW w:w="961" w:type="dxa"/>
            <w:tcBorders>
              <w:bottom w:val="single" w:sz="4" w:space="0" w:color="auto"/>
            </w:tcBorders>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F666F1" w:rsidRPr="00740F99" w:rsidTr="00F666F1">
        <w:trPr>
          <w:jc w:val="center"/>
        </w:trPr>
        <w:tc>
          <w:tcPr>
            <w:tcW w:w="627" w:type="dxa"/>
            <w:shd w:val="clear" w:color="auto" w:fill="D9D9D9" w:themeFill="background1" w:themeFillShade="D9"/>
          </w:tcPr>
          <w:p w:rsidR="00F666F1" w:rsidRPr="00C81CF7" w:rsidRDefault="00F666F1" w:rsidP="00F666F1">
            <w:pPr>
              <w:jc w:val="center"/>
              <w:rPr>
                <w:rFonts w:ascii="Tahoma" w:hAnsi="Tahoma" w:cs="Tahoma"/>
                <w:sz w:val="20"/>
                <w:szCs w:val="20"/>
              </w:rPr>
            </w:pPr>
            <w:r>
              <w:rPr>
                <w:rFonts w:ascii="Tahoma" w:hAnsi="Tahoma" w:cs="Tahoma"/>
                <w:sz w:val="20"/>
                <w:szCs w:val="20"/>
              </w:rPr>
              <w:t>14</w:t>
            </w:r>
          </w:p>
        </w:tc>
        <w:tc>
          <w:tcPr>
            <w:tcW w:w="900" w:type="dxa"/>
            <w:shd w:val="clear" w:color="auto" w:fill="D9D9D9" w:themeFill="background1" w:themeFillShade="D9"/>
          </w:tcPr>
          <w:p w:rsidR="00F666F1" w:rsidRDefault="00F666F1" w:rsidP="00E677AB">
            <w:pPr>
              <w:jc w:val="center"/>
              <w:rPr>
                <w:rFonts w:ascii="Tahoma" w:hAnsi="Tahoma" w:cs="Tahoma"/>
                <w:sz w:val="18"/>
                <w:szCs w:val="18"/>
              </w:rPr>
            </w:pPr>
            <w:r>
              <w:rPr>
                <w:rFonts w:ascii="Tahoma" w:hAnsi="Tahoma" w:cs="Tahoma"/>
                <w:sz w:val="18"/>
                <w:szCs w:val="18"/>
              </w:rPr>
              <w:t>11/26</w:t>
            </w:r>
          </w:p>
        </w:tc>
        <w:tc>
          <w:tcPr>
            <w:tcW w:w="6149" w:type="dxa"/>
            <w:shd w:val="clear" w:color="auto" w:fill="D9D9D9" w:themeFill="background1" w:themeFillShade="D9"/>
          </w:tcPr>
          <w:p w:rsidR="00F666F1" w:rsidRPr="00F666F1" w:rsidRDefault="00F666F1" w:rsidP="00F666F1">
            <w:pPr>
              <w:jc w:val="center"/>
              <w:rPr>
                <w:rFonts w:ascii="Tahoma" w:hAnsi="Tahoma" w:cs="Tahoma"/>
                <w:b/>
                <w:i/>
                <w:sz w:val="20"/>
                <w:szCs w:val="20"/>
              </w:rPr>
            </w:pPr>
            <w:r w:rsidRPr="00F666F1">
              <w:rPr>
                <w:rFonts w:ascii="Tahoma" w:hAnsi="Tahoma" w:cs="Tahoma"/>
                <w:b/>
                <w:i/>
                <w:sz w:val="20"/>
                <w:szCs w:val="20"/>
              </w:rPr>
              <w:t>Thanksgiving Holiday -Enjoy the break</w:t>
            </w:r>
          </w:p>
        </w:tc>
        <w:tc>
          <w:tcPr>
            <w:tcW w:w="1530" w:type="dxa"/>
            <w:shd w:val="clear" w:color="auto" w:fill="D9D9D9" w:themeFill="background1" w:themeFillShade="D9"/>
          </w:tcPr>
          <w:p w:rsidR="00F666F1" w:rsidRPr="00740F99" w:rsidRDefault="00F666F1" w:rsidP="00E677AB">
            <w:pPr>
              <w:rPr>
                <w:rFonts w:ascii="Tahoma" w:hAnsi="Tahoma" w:cs="Tahoma"/>
                <w:b/>
                <w:sz w:val="20"/>
                <w:szCs w:val="20"/>
              </w:rPr>
            </w:pPr>
          </w:p>
        </w:tc>
        <w:tc>
          <w:tcPr>
            <w:tcW w:w="961" w:type="dxa"/>
            <w:shd w:val="clear" w:color="auto" w:fill="D9D9D9" w:themeFill="background1" w:themeFillShade="D9"/>
          </w:tcPr>
          <w:p w:rsidR="00F666F1" w:rsidRPr="00740F99" w:rsidRDefault="00F666F1" w:rsidP="00E677AB">
            <w:pPr>
              <w:jc w:val="center"/>
              <w:rPr>
                <w:rFonts w:ascii="Tahoma" w:hAnsi="Tahoma" w:cs="Tahoma"/>
                <w:sz w:val="16"/>
                <w:szCs w:val="16"/>
              </w:rPr>
            </w:pPr>
          </w:p>
        </w:tc>
      </w:tr>
      <w:tr w:rsidR="000D7FD4" w:rsidRPr="00740F99" w:rsidTr="00E677AB">
        <w:trPr>
          <w:jc w:val="center"/>
        </w:trPr>
        <w:tc>
          <w:tcPr>
            <w:tcW w:w="627" w:type="dxa"/>
          </w:tcPr>
          <w:p w:rsidR="000D7FD4" w:rsidRPr="00C81CF7" w:rsidRDefault="000D7FD4" w:rsidP="004D3A36">
            <w:pPr>
              <w:jc w:val="center"/>
              <w:rPr>
                <w:rFonts w:ascii="Tahoma" w:hAnsi="Tahoma" w:cs="Tahoma"/>
                <w:sz w:val="20"/>
                <w:szCs w:val="20"/>
              </w:rPr>
            </w:pPr>
            <w:r w:rsidRPr="00C81CF7">
              <w:rPr>
                <w:rFonts w:ascii="Tahoma" w:hAnsi="Tahoma" w:cs="Tahoma"/>
                <w:sz w:val="20"/>
                <w:szCs w:val="20"/>
              </w:rPr>
              <w:t>1</w:t>
            </w:r>
            <w:r w:rsidR="004D3A36">
              <w:rPr>
                <w:rFonts w:ascii="Tahoma" w:hAnsi="Tahoma" w:cs="Tahoma"/>
                <w:sz w:val="20"/>
                <w:szCs w:val="20"/>
              </w:rPr>
              <w:t>5</w:t>
            </w:r>
          </w:p>
        </w:tc>
        <w:tc>
          <w:tcPr>
            <w:tcW w:w="900" w:type="dxa"/>
          </w:tcPr>
          <w:p w:rsidR="000D7FD4" w:rsidRPr="00C81CF7" w:rsidRDefault="00F666F1" w:rsidP="00F666F1">
            <w:pPr>
              <w:jc w:val="center"/>
              <w:rPr>
                <w:rFonts w:ascii="Tahoma" w:hAnsi="Tahoma" w:cs="Tahoma"/>
                <w:sz w:val="18"/>
                <w:szCs w:val="18"/>
              </w:rPr>
            </w:pPr>
            <w:r>
              <w:rPr>
                <w:rFonts w:ascii="Tahoma" w:hAnsi="Tahoma" w:cs="Tahoma"/>
                <w:sz w:val="18"/>
                <w:szCs w:val="18"/>
              </w:rPr>
              <w:t>12</w:t>
            </w:r>
            <w:r w:rsidR="004D3A36">
              <w:rPr>
                <w:rFonts w:ascii="Tahoma" w:hAnsi="Tahoma" w:cs="Tahoma"/>
                <w:sz w:val="18"/>
                <w:szCs w:val="18"/>
              </w:rPr>
              <w:t>/</w:t>
            </w:r>
            <w:r>
              <w:rPr>
                <w:rFonts w:ascii="Tahoma" w:hAnsi="Tahoma" w:cs="Tahoma"/>
                <w:sz w:val="18"/>
                <w:szCs w:val="18"/>
              </w:rPr>
              <w:t>0</w:t>
            </w:r>
            <w:r w:rsidR="004D3A36">
              <w:rPr>
                <w:rFonts w:ascii="Tahoma" w:hAnsi="Tahoma" w:cs="Tahoma"/>
                <w:sz w:val="18"/>
                <w:szCs w:val="18"/>
              </w:rPr>
              <w:t>3</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4D3A36">
              <w:rPr>
                <w:rFonts w:ascii="Tahoma" w:hAnsi="Tahoma" w:cs="Tahoma"/>
                <w:sz w:val="20"/>
                <w:szCs w:val="20"/>
              </w:rPr>
              <w:t>6</w:t>
            </w:r>
          </w:p>
        </w:tc>
        <w:tc>
          <w:tcPr>
            <w:tcW w:w="900" w:type="dxa"/>
          </w:tcPr>
          <w:p w:rsidR="000D7FD4" w:rsidRPr="00740F99" w:rsidRDefault="00F666F1" w:rsidP="00F666F1">
            <w:pPr>
              <w:jc w:val="center"/>
              <w:rPr>
                <w:rFonts w:ascii="Tahoma" w:hAnsi="Tahoma" w:cs="Tahoma"/>
                <w:sz w:val="18"/>
                <w:szCs w:val="18"/>
              </w:rPr>
            </w:pPr>
            <w:r>
              <w:rPr>
                <w:rFonts w:ascii="Tahoma" w:hAnsi="Tahoma" w:cs="Tahoma"/>
                <w:sz w:val="18"/>
                <w:szCs w:val="18"/>
              </w:rPr>
              <w:t>12</w:t>
            </w:r>
            <w:r w:rsidR="004D3A36">
              <w:rPr>
                <w:rFonts w:ascii="Tahoma" w:hAnsi="Tahoma" w:cs="Tahoma"/>
                <w:sz w:val="18"/>
                <w:szCs w:val="18"/>
              </w:rPr>
              <w:t>/</w:t>
            </w:r>
            <w:r>
              <w:rPr>
                <w:rFonts w:ascii="Tahoma" w:hAnsi="Tahoma" w:cs="Tahoma"/>
                <w:sz w:val="18"/>
                <w:szCs w:val="18"/>
              </w:rPr>
              <w:t>10</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7</w:t>
            </w:r>
          </w:p>
        </w:tc>
        <w:tc>
          <w:tcPr>
            <w:tcW w:w="900" w:type="dxa"/>
          </w:tcPr>
          <w:p w:rsidR="000D7FD4" w:rsidRDefault="00F666F1" w:rsidP="00F666F1">
            <w:pPr>
              <w:jc w:val="center"/>
              <w:rPr>
                <w:rFonts w:ascii="Tahoma" w:hAnsi="Tahoma" w:cs="Tahoma"/>
                <w:b/>
                <w:sz w:val="18"/>
                <w:szCs w:val="18"/>
              </w:rPr>
            </w:pPr>
            <w:r>
              <w:rPr>
                <w:rFonts w:ascii="Tahoma" w:hAnsi="Tahoma" w:cs="Tahoma"/>
                <w:b/>
                <w:sz w:val="18"/>
                <w:szCs w:val="18"/>
              </w:rPr>
              <w:t>12</w:t>
            </w:r>
            <w:r w:rsidR="004D3A36">
              <w:rPr>
                <w:rFonts w:ascii="Tahoma" w:hAnsi="Tahoma" w:cs="Tahoma"/>
                <w:b/>
                <w:sz w:val="18"/>
                <w:szCs w:val="18"/>
              </w:rPr>
              <w:t>/1</w:t>
            </w:r>
            <w:r>
              <w:rPr>
                <w:rFonts w:ascii="Tahoma" w:hAnsi="Tahoma" w:cs="Tahoma"/>
                <w:b/>
                <w:sz w:val="18"/>
                <w:szCs w:val="18"/>
              </w:rPr>
              <w:t>6</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7</w:t>
            </w:r>
          </w:p>
        </w:tc>
        <w:tc>
          <w:tcPr>
            <w:tcW w:w="900" w:type="dxa"/>
          </w:tcPr>
          <w:p w:rsidR="000D7FD4" w:rsidRPr="00740F99" w:rsidRDefault="00F666F1" w:rsidP="00F666F1">
            <w:pPr>
              <w:jc w:val="center"/>
              <w:rPr>
                <w:rFonts w:ascii="Tahoma" w:hAnsi="Tahoma" w:cs="Tahoma"/>
                <w:b/>
                <w:sz w:val="18"/>
                <w:szCs w:val="18"/>
              </w:rPr>
            </w:pPr>
            <w:r>
              <w:rPr>
                <w:rFonts w:ascii="Tahoma" w:hAnsi="Tahoma" w:cs="Tahoma"/>
                <w:b/>
                <w:sz w:val="18"/>
                <w:szCs w:val="18"/>
              </w:rPr>
              <w:t>12</w:t>
            </w:r>
            <w:r w:rsidR="004D3A36">
              <w:rPr>
                <w:rFonts w:ascii="Tahoma" w:hAnsi="Tahoma" w:cs="Tahoma"/>
                <w:b/>
                <w:sz w:val="18"/>
                <w:szCs w:val="18"/>
              </w:rPr>
              <w:t>/1</w:t>
            </w:r>
            <w:r>
              <w:rPr>
                <w:rFonts w:ascii="Tahoma" w:hAnsi="Tahoma" w:cs="Tahoma"/>
                <w:b/>
                <w:sz w:val="18"/>
                <w:szCs w:val="18"/>
              </w:rPr>
              <w:t>7</w:t>
            </w:r>
          </w:p>
        </w:tc>
        <w:tc>
          <w:tcPr>
            <w:tcW w:w="8640" w:type="dxa"/>
            <w:gridSpan w:val="3"/>
          </w:tcPr>
          <w:p w:rsidR="00523A85" w:rsidRDefault="000D7FD4"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sidR="00523A85">
              <w:rPr>
                <w:rFonts w:ascii="Tahoma" w:hAnsi="Tahoma" w:cs="Tahoma"/>
                <w:b/>
                <w:sz w:val="20"/>
                <w:szCs w:val="20"/>
              </w:rPr>
              <w:t xml:space="preserve">1 </w:t>
            </w:r>
            <w:proofErr w:type="spellStart"/>
            <w:r w:rsidR="00523A85">
              <w:rPr>
                <w:rFonts w:ascii="Tahoma" w:hAnsi="Tahoma" w:cs="Tahoma"/>
                <w:b/>
                <w:sz w:val="20"/>
                <w:szCs w:val="20"/>
              </w:rPr>
              <w:t>hr</w:t>
            </w:r>
            <w:proofErr w:type="spellEnd"/>
            <w:r w:rsidR="00523A85">
              <w:rPr>
                <w:rFonts w:ascii="Tahoma" w:hAnsi="Tahoma" w:cs="Tahoma"/>
                <w:b/>
                <w:sz w:val="20"/>
                <w:szCs w:val="20"/>
              </w:rPr>
              <w:t xml:space="preserve"> &amp; 45 </w:t>
            </w:r>
            <w:proofErr w:type="spellStart"/>
            <w:r w:rsidR="00523A85">
              <w:rPr>
                <w:rFonts w:ascii="Tahoma" w:hAnsi="Tahoma" w:cs="Tahoma"/>
                <w:b/>
                <w:sz w:val="20"/>
                <w:szCs w:val="20"/>
              </w:rPr>
              <w:t>mins</w:t>
            </w:r>
            <w:proofErr w:type="spellEnd"/>
            <w:r w:rsidR="00523A85">
              <w:rPr>
                <w:rFonts w:ascii="Tahoma" w:hAnsi="Tahoma" w:cs="Tahoma"/>
                <w:b/>
                <w:sz w:val="20"/>
                <w:szCs w:val="20"/>
              </w:rPr>
              <w:t>.</w:t>
            </w:r>
            <w:r w:rsidRPr="009D5D13">
              <w:rPr>
                <w:rFonts w:ascii="Tahoma" w:hAnsi="Tahoma" w:cs="Tahoma"/>
                <w:b/>
                <w:sz w:val="20"/>
                <w:szCs w:val="20"/>
              </w:rPr>
              <w:t>)</w:t>
            </w:r>
          </w:p>
          <w:p w:rsidR="000D7FD4" w:rsidRPr="0045034E" w:rsidRDefault="000D7FD4"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Pr="00B72173" w:rsidRDefault="000D7FD4" w:rsidP="000D7FD4">
      <w:pPr>
        <w:rPr>
          <w:i/>
        </w:rPr>
      </w:pPr>
      <w:r w:rsidRPr="00B72173">
        <w:rPr>
          <w:i/>
        </w:rPr>
        <w:t>As the instructor for this course, I reserve the right to adjust this schedule in any way that serves the educational needs of the students enrolled in this course.</w:t>
      </w:r>
      <w:r w:rsidR="00B72173" w:rsidRPr="00B72173">
        <w:rPr>
          <w:i/>
        </w:rPr>
        <w:t xml:space="preserve"> Deborah M.</w:t>
      </w:r>
      <w:r w:rsidR="006F60D0" w:rsidRPr="00B72173">
        <w:rPr>
          <w:i/>
        </w:rPr>
        <w:t xml:space="preserve"> Hughes, MS, RN, CCRN</w:t>
      </w:r>
    </w:p>
    <w:sectPr w:rsidR="000D7FD4" w:rsidRPr="00B72173" w:rsidSect="00413E10">
      <w:footerReference w:type="default" r:id="rId29"/>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7A" w:rsidRDefault="00612B7A">
      <w:r>
        <w:separator/>
      </w:r>
    </w:p>
  </w:endnote>
  <w:endnote w:type="continuationSeparator" w:id="0">
    <w:p w:rsidR="00612B7A" w:rsidRDefault="0061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2015</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06202">
      <w:rPr>
        <w:b/>
        <w:noProof/>
        <w:sz w:val="16"/>
        <w:szCs w:val="16"/>
      </w:rPr>
      <w:t>15</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06202">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7A" w:rsidRDefault="00612B7A">
      <w:r>
        <w:separator/>
      </w:r>
    </w:p>
  </w:footnote>
  <w:footnote w:type="continuationSeparator" w:id="0">
    <w:p w:rsidR="00612B7A" w:rsidRDefault="0061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0"/>
  </w:num>
  <w:num w:numId="3">
    <w:abstractNumId w:val="15"/>
  </w:num>
  <w:num w:numId="4">
    <w:abstractNumId w:val="31"/>
  </w:num>
  <w:num w:numId="5">
    <w:abstractNumId w:val="19"/>
  </w:num>
  <w:num w:numId="6">
    <w:abstractNumId w:val="28"/>
  </w:num>
  <w:num w:numId="7">
    <w:abstractNumId w:val="34"/>
  </w:num>
  <w:num w:numId="8">
    <w:abstractNumId w:val="43"/>
  </w:num>
  <w:num w:numId="9">
    <w:abstractNumId w:val="41"/>
  </w:num>
  <w:num w:numId="10">
    <w:abstractNumId w:val="27"/>
  </w:num>
  <w:num w:numId="11">
    <w:abstractNumId w:val="20"/>
  </w:num>
  <w:num w:numId="12">
    <w:abstractNumId w:val="18"/>
  </w:num>
  <w:num w:numId="13">
    <w:abstractNumId w:val="5"/>
  </w:num>
  <w:num w:numId="14">
    <w:abstractNumId w:val="39"/>
  </w:num>
  <w:num w:numId="15">
    <w:abstractNumId w:val="24"/>
  </w:num>
  <w:num w:numId="16">
    <w:abstractNumId w:val="30"/>
  </w:num>
  <w:num w:numId="17">
    <w:abstractNumId w:val="44"/>
  </w:num>
  <w:num w:numId="18">
    <w:abstractNumId w:val="25"/>
  </w:num>
  <w:num w:numId="19">
    <w:abstractNumId w:val="36"/>
  </w:num>
  <w:num w:numId="20">
    <w:abstractNumId w:val="4"/>
  </w:num>
  <w:num w:numId="21">
    <w:abstractNumId w:val="16"/>
  </w:num>
  <w:num w:numId="22">
    <w:abstractNumId w:val="9"/>
  </w:num>
  <w:num w:numId="23">
    <w:abstractNumId w:val="0"/>
  </w:num>
  <w:num w:numId="24">
    <w:abstractNumId w:val="32"/>
  </w:num>
  <w:num w:numId="25">
    <w:abstractNumId w:val="35"/>
  </w:num>
  <w:num w:numId="26">
    <w:abstractNumId w:val="13"/>
  </w:num>
  <w:num w:numId="27">
    <w:abstractNumId w:val="1"/>
  </w:num>
  <w:num w:numId="28">
    <w:abstractNumId w:val="23"/>
  </w:num>
  <w:num w:numId="29">
    <w:abstractNumId w:val="2"/>
  </w:num>
  <w:num w:numId="30">
    <w:abstractNumId w:val="38"/>
  </w:num>
  <w:num w:numId="31">
    <w:abstractNumId w:val="21"/>
  </w:num>
  <w:num w:numId="32">
    <w:abstractNumId w:val="14"/>
  </w:num>
  <w:num w:numId="33">
    <w:abstractNumId w:val="37"/>
  </w:num>
  <w:num w:numId="34">
    <w:abstractNumId w:val="10"/>
  </w:num>
  <w:num w:numId="35">
    <w:abstractNumId w:val="8"/>
  </w:num>
  <w:num w:numId="36">
    <w:abstractNumId w:val="7"/>
  </w:num>
  <w:num w:numId="37">
    <w:abstractNumId w:val="6"/>
  </w:num>
  <w:num w:numId="38">
    <w:abstractNumId w:val="11"/>
  </w:num>
  <w:num w:numId="39">
    <w:abstractNumId w:val="26"/>
  </w:num>
  <w:num w:numId="40">
    <w:abstractNumId w:val="17"/>
  </w:num>
  <w:num w:numId="41">
    <w:abstractNumId w:val="3"/>
  </w:num>
  <w:num w:numId="42">
    <w:abstractNumId w:val="33"/>
  </w:num>
  <w:num w:numId="43">
    <w:abstractNumId w:val="29"/>
  </w:num>
  <w:num w:numId="44">
    <w:abstractNumId w:val="22"/>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44517"/>
    <w:rsid w:val="00052827"/>
    <w:rsid w:val="000534F7"/>
    <w:rsid w:val="00053532"/>
    <w:rsid w:val="00055926"/>
    <w:rsid w:val="000573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297F"/>
    <w:rsid w:val="00181EB1"/>
    <w:rsid w:val="00190DDA"/>
    <w:rsid w:val="0019127C"/>
    <w:rsid w:val="001932AA"/>
    <w:rsid w:val="001A0817"/>
    <w:rsid w:val="001A7495"/>
    <w:rsid w:val="001B2755"/>
    <w:rsid w:val="001B403C"/>
    <w:rsid w:val="001B4B9A"/>
    <w:rsid w:val="001B7DEA"/>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70ECF"/>
    <w:rsid w:val="002828C5"/>
    <w:rsid w:val="00284C7D"/>
    <w:rsid w:val="002877A0"/>
    <w:rsid w:val="00290FA8"/>
    <w:rsid w:val="00297385"/>
    <w:rsid w:val="002A0473"/>
    <w:rsid w:val="002A279A"/>
    <w:rsid w:val="002B1502"/>
    <w:rsid w:val="002C51AE"/>
    <w:rsid w:val="002C5A3D"/>
    <w:rsid w:val="002D0484"/>
    <w:rsid w:val="002E015B"/>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91F3A"/>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22AC2"/>
    <w:rsid w:val="00430A6C"/>
    <w:rsid w:val="00434305"/>
    <w:rsid w:val="00434685"/>
    <w:rsid w:val="004405A0"/>
    <w:rsid w:val="00445184"/>
    <w:rsid w:val="0045034E"/>
    <w:rsid w:val="00453A5F"/>
    <w:rsid w:val="00456019"/>
    <w:rsid w:val="00460627"/>
    <w:rsid w:val="004657BA"/>
    <w:rsid w:val="00466103"/>
    <w:rsid w:val="00481870"/>
    <w:rsid w:val="004860D1"/>
    <w:rsid w:val="00492C89"/>
    <w:rsid w:val="0049342B"/>
    <w:rsid w:val="00494A55"/>
    <w:rsid w:val="004A2674"/>
    <w:rsid w:val="004A79E7"/>
    <w:rsid w:val="004B7CC0"/>
    <w:rsid w:val="004C0C87"/>
    <w:rsid w:val="004D0D94"/>
    <w:rsid w:val="004D3A36"/>
    <w:rsid w:val="004D4F71"/>
    <w:rsid w:val="004E0C85"/>
    <w:rsid w:val="004E466D"/>
    <w:rsid w:val="004E68CE"/>
    <w:rsid w:val="004F6AB0"/>
    <w:rsid w:val="00506202"/>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12B7A"/>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6F60D0"/>
    <w:rsid w:val="00712FD4"/>
    <w:rsid w:val="00713BDF"/>
    <w:rsid w:val="00726297"/>
    <w:rsid w:val="00726CC9"/>
    <w:rsid w:val="0073789F"/>
    <w:rsid w:val="00740F99"/>
    <w:rsid w:val="00742E4D"/>
    <w:rsid w:val="00743739"/>
    <w:rsid w:val="00747FF3"/>
    <w:rsid w:val="0076134F"/>
    <w:rsid w:val="007615B4"/>
    <w:rsid w:val="00763AC7"/>
    <w:rsid w:val="00765EE0"/>
    <w:rsid w:val="007678B4"/>
    <w:rsid w:val="00774737"/>
    <w:rsid w:val="00775F7A"/>
    <w:rsid w:val="00785816"/>
    <w:rsid w:val="00785F22"/>
    <w:rsid w:val="007931D6"/>
    <w:rsid w:val="007B3E09"/>
    <w:rsid w:val="007B6C24"/>
    <w:rsid w:val="007C31ED"/>
    <w:rsid w:val="007C35EF"/>
    <w:rsid w:val="007D19A2"/>
    <w:rsid w:val="007D296A"/>
    <w:rsid w:val="007D5EAC"/>
    <w:rsid w:val="007E3D97"/>
    <w:rsid w:val="007E4270"/>
    <w:rsid w:val="007F50E6"/>
    <w:rsid w:val="007F5BA3"/>
    <w:rsid w:val="00805A93"/>
    <w:rsid w:val="00815732"/>
    <w:rsid w:val="00834B96"/>
    <w:rsid w:val="00837F88"/>
    <w:rsid w:val="0085266B"/>
    <w:rsid w:val="008560A4"/>
    <w:rsid w:val="008631FA"/>
    <w:rsid w:val="00881A3E"/>
    <w:rsid w:val="00883F98"/>
    <w:rsid w:val="00886488"/>
    <w:rsid w:val="008913B2"/>
    <w:rsid w:val="008A176F"/>
    <w:rsid w:val="008A505F"/>
    <w:rsid w:val="008B1822"/>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B4534"/>
    <w:rsid w:val="00AC3628"/>
    <w:rsid w:val="00AC3EF4"/>
    <w:rsid w:val="00AC7312"/>
    <w:rsid w:val="00AC7540"/>
    <w:rsid w:val="00AD2580"/>
    <w:rsid w:val="00AD6435"/>
    <w:rsid w:val="00AE33AB"/>
    <w:rsid w:val="00AE544E"/>
    <w:rsid w:val="00AF0ADA"/>
    <w:rsid w:val="00AF55A2"/>
    <w:rsid w:val="00AF5737"/>
    <w:rsid w:val="00B00781"/>
    <w:rsid w:val="00B25B1D"/>
    <w:rsid w:val="00B25DB1"/>
    <w:rsid w:val="00B41C5A"/>
    <w:rsid w:val="00B5703C"/>
    <w:rsid w:val="00B60B76"/>
    <w:rsid w:val="00B657D5"/>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63465"/>
    <w:rsid w:val="00C741BE"/>
    <w:rsid w:val="00C81CD6"/>
    <w:rsid w:val="00C81CF7"/>
    <w:rsid w:val="00C84E6B"/>
    <w:rsid w:val="00C853C5"/>
    <w:rsid w:val="00C9170A"/>
    <w:rsid w:val="00CA0B04"/>
    <w:rsid w:val="00CA5DC1"/>
    <w:rsid w:val="00CB19C4"/>
    <w:rsid w:val="00CE2989"/>
    <w:rsid w:val="00CE4B4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238A2"/>
    <w:rsid w:val="00E32D5C"/>
    <w:rsid w:val="00E37F34"/>
    <w:rsid w:val="00E40985"/>
    <w:rsid w:val="00E51ABC"/>
    <w:rsid w:val="00E62341"/>
    <w:rsid w:val="00E6274F"/>
    <w:rsid w:val="00E67556"/>
    <w:rsid w:val="00E677AB"/>
    <w:rsid w:val="00E72F6F"/>
    <w:rsid w:val="00E76FB7"/>
    <w:rsid w:val="00E8228E"/>
    <w:rsid w:val="00E83779"/>
    <w:rsid w:val="00E92388"/>
    <w:rsid w:val="00EA1F9C"/>
    <w:rsid w:val="00EB3F39"/>
    <w:rsid w:val="00EC11AE"/>
    <w:rsid w:val="00EC45CE"/>
    <w:rsid w:val="00ED1547"/>
    <w:rsid w:val="00ED7FBE"/>
    <w:rsid w:val="00EE059B"/>
    <w:rsid w:val="00EE2AA6"/>
    <w:rsid w:val="00EE2C70"/>
    <w:rsid w:val="00EF2AF2"/>
    <w:rsid w:val="00F00784"/>
    <w:rsid w:val="00F011A2"/>
    <w:rsid w:val="00F06908"/>
    <w:rsid w:val="00F17AA5"/>
    <w:rsid w:val="00F203B7"/>
    <w:rsid w:val="00F23E59"/>
    <w:rsid w:val="00F24E1F"/>
    <w:rsid w:val="00F30810"/>
    <w:rsid w:val="00F35D31"/>
    <w:rsid w:val="00F36A92"/>
    <w:rsid w:val="00F44255"/>
    <w:rsid w:val="00F4587E"/>
    <w:rsid w:val="00F45A94"/>
    <w:rsid w:val="00F472BD"/>
    <w:rsid w:val="00F65B01"/>
    <w:rsid w:val="00F665C7"/>
    <w:rsid w:val="00F666F1"/>
    <w:rsid w:val="00F71A82"/>
    <w:rsid w:val="00F73598"/>
    <w:rsid w:val="00F73C69"/>
    <w:rsid w:val="00F75E23"/>
    <w:rsid w:val="00F84DDC"/>
    <w:rsid w:val="00F86E78"/>
    <w:rsid w:val="00F87239"/>
    <w:rsid w:val="00F929FD"/>
    <w:rsid w:val="00F96380"/>
    <w:rsid w:val="00FA2ED2"/>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eb.uta.edu/catalog/content/general/academic_regul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libguides.uta.edu/nursing"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7394</Words>
  <Characters>42150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3</cp:revision>
  <cp:lastPrinted>2013-06-24T14:33:00Z</cp:lastPrinted>
  <dcterms:created xsi:type="dcterms:W3CDTF">2015-08-12T18:08:00Z</dcterms:created>
  <dcterms:modified xsi:type="dcterms:W3CDTF">2015-08-12T18:09:00Z</dcterms:modified>
</cp:coreProperties>
</file>