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8C" w:rsidRDefault="00A8388C" w:rsidP="00FD47E7">
      <w:bookmarkStart w:id="0" w:name="_GoBack"/>
      <w:bookmarkEnd w:id="0"/>
      <w:r w:rsidRPr="00A8388C">
        <w:t>CIRP 5395 - Quantitative Research Methods</w:t>
      </w:r>
    </w:p>
    <w:p w:rsidR="00974C92" w:rsidRDefault="005D24D7" w:rsidP="00FD47E7">
      <w:r>
        <w:t>Fall 2015</w:t>
      </w:r>
      <w:r w:rsidR="00B21ED6">
        <w:t xml:space="preserve"> – Fridays, 2 p</w:t>
      </w:r>
      <w:r w:rsidR="008A5C8C">
        <w:t>m</w:t>
      </w:r>
      <w:r w:rsidR="00974C92">
        <w:t>-</w:t>
      </w:r>
      <w:r w:rsidR="00B21ED6">
        <w:t>4:50</w:t>
      </w:r>
      <w:r w:rsidR="008A5C8C">
        <w:t xml:space="preserve"> pm</w:t>
      </w:r>
    </w:p>
    <w:p w:rsidR="00DE2FBD" w:rsidRDefault="00B21ED6" w:rsidP="00FD47E7">
      <w:r>
        <w:t>Instructor: Dr. Shima Hamidi</w:t>
      </w:r>
    </w:p>
    <w:p w:rsidR="00DE2FBD" w:rsidRDefault="000D53E6" w:rsidP="00FD47E7">
      <w:r>
        <w:t>The course starts at</w:t>
      </w:r>
      <w:r w:rsidR="00DE2FBD">
        <w:t xml:space="preserve"> the beginning, with descriptive statistics and simple inferential statistics</w:t>
      </w:r>
      <w:r w:rsidR="00531AFA">
        <w:t xml:space="preserve"> such as chi-square tests</w:t>
      </w:r>
      <w:r w:rsidR="00DE2FBD">
        <w:t>, and proceed</w:t>
      </w:r>
      <w:r>
        <w:t>s</w:t>
      </w:r>
      <w:r w:rsidR="00DE2FBD">
        <w:t xml:space="preserve"> to the most sophisticated statistics being used by planners </w:t>
      </w:r>
      <w:r>
        <w:t xml:space="preserve">today, multi-level modeling, </w:t>
      </w:r>
      <w:r w:rsidR="00DE2FBD">
        <w:t>structural equation modeling</w:t>
      </w:r>
      <w:r>
        <w:t xml:space="preserve">, and spatial econometrics. </w:t>
      </w:r>
      <w:r w:rsidR="00531AFA">
        <w:t>Two-thirds of the class time is spent working with real data set</w:t>
      </w:r>
      <w:r w:rsidR="00240EB3">
        <w:t>s</w:t>
      </w:r>
      <w:r w:rsidR="00531AFA">
        <w:t xml:space="preserve"> (not contrived for class) and </w:t>
      </w:r>
      <w:r w:rsidR="00974C92">
        <w:t xml:space="preserve">excellent </w:t>
      </w:r>
      <w:r w:rsidR="00531AFA">
        <w:t>statistical software packages.</w:t>
      </w:r>
      <w:r w:rsidR="00240EB3">
        <w:t xml:space="preserve"> </w:t>
      </w:r>
      <w:r w:rsidR="00974C92">
        <w:t xml:space="preserve">We engage in what is sometimes called parallel play, where I project </w:t>
      </w:r>
      <w:r w:rsidR="002C4F0C">
        <w:t>m</w:t>
      </w:r>
      <w:r w:rsidR="0033338E">
        <w:t xml:space="preserve">y screen </w:t>
      </w:r>
      <w:r w:rsidR="00974C92">
        <w:t xml:space="preserve">and you follow my lead.  </w:t>
      </w:r>
      <w:r w:rsidR="00240EB3">
        <w:t>Our mainstay is the most user-</w:t>
      </w:r>
      <w:r w:rsidR="00531AFA">
        <w:t xml:space="preserve">friendly of the common </w:t>
      </w:r>
      <w:r w:rsidR="00E2139D">
        <w:t xml:space="preserve">statistical </w:t>
      </w:r>
      <w:r w:rsidR="00531AFA">
        <w:t>packages, SPSS.  However, as SPSS is limited, we</w:t>
      </w:r>
      <w:r w:rsidR="00240EB3">
        <w:t xml:space="preserve"> will</w:t>
      </w:r>
      <w:r w:rsidR="00531AFA">
        <w:t xml:space="preserve"> also work with </w:t>
      </w:r>
      <w:r w:rsidR="0033338E">
        <w:t xml:space="preserve">the amazing programs </w:t>
      </w:r>
      <w:r>
        <w:t xml:space="preserve">HLM, </w:t>
      </w:r>
      <w:r w:rsidR="00327E49">
        <w:t>AMOS</w:t>
      </w:r>
      <w:r>
        <w:t>, and R</w:t>
      </w:r>
      <w:r w:rsidR="00327E49">
        <w:t>.</w:t>
      </w:r>
    </w:p>
    <w:p w:rsidR="00B21ED6" w:rsidRDefault="006764B6" w:rsidP="00FD47E7">
      <w:r>
        <w:t xml:space="preserve">We have no assigned text. </w:t>
      </w:r>
      <w:r w:rsidR="00B21ED6" w:rsidRPr="00B21ED6">
        <w:t xml:space="preserve">Instead, we will rely on my lectures, your lectures, guest lectures, and class exercises.  If you want to buy a book, I would suggest </w:t>
      </w:r>
      <w:r w:rsidR="00B21ED6" w:rsidRPr="00C04765">
        <w:rPr>
          <w:i/>
        </w:rPr>
        <w:t>Statistics for People Who (Think They) Hate Statistics</w:t>
      </w:r>
      <w:r w:rsidR="00B21ED6" w:rsidRPr="00B21ED6">
        <w:t>.  It is very basic and easy to read.  If you want a seminal book, buy Econometric Analysis by Bill Greene, whom I contract with for statistic consulting services.  There must be many tens of thousands of books on the subject, so there is no shortage of guidance.  However, oddly, there is no good textbook for planners, which is why we are writing one ourselves as part of this course.</w:t>
      </w:r>
      <w:r w:rsidR="00B21ED6">
        <w:t xml:space="preserve"> </w:t>
      </w:r>
      <w:r w:rsidR="00327E49">
        <w:t>Each of you will</w:t>
      </w:r>
      <w:r w:rsidR="0033338E">
        <w:t xml:space="preserve"> </w:t>
      </w:r>
      <w:r w:rsidR="00327E49">
        <w:t xml:space="preserve">be responsible for writing one chapter of our </w:t>
      </w:r>
      <w:r w:rsidR="0033338E">
        <w:t xml:space="preserve">co-authored </w:t>
      </w:r>
      <w:r w:rsidR="00327E49">
        <w:t xml:space="preserve">book, </w:t>
      </w:r>
      <w:r w:rsidR="00AD5176">
        <w:t xml:space="preserve">and for making </w:t>
      </w:r>
      <w:r>
        <w:t>one</w:t>
      </w:r>
      <w:r w:rsidR="00AD5176">
        <w:t xml:space="preserve"> class </w:t>
      </w:r>
      <w:r w:rsidR="00327E49">
        <w:t>presentat</w:t>
      </w:r>
      <w:r w:rsidR="00BC40B6">
        <w:t>ion</w:t>
      </w:r>
      <w:r w:rsidR="00AD5176">
        <w:t>s</w:t>
      </w:r>
      <w:r w:rsidR="00327E49">
        <w:t xml:space="preserve">.  </w:t>
      </w:r>
    </w:p>
    <w:p w:rsidR="00B21ED6" w:rsidRDefault="00B21ED6" w:rsidP="00B21ED6">
      <w:r>
        <w:t>This is an extremely informal class. The class size makes it possible to be totally interactive.</w:t>
      </w:r>
    </w:p>
    <w:p w:rsidR="00B21ED6" w:rsidRDefault="00B21ED6" w:rsidP="00FD47E7"/>
    <w:p w:rsidR="00240EB3" w:rsidRDefault="000F0035" w:rsidP="000F0035">
      <w:pPr>
        <w:ind w:left="360"/>
      </w:pPr>
      <w:r>
        <w:t>Aug</w:t>
      </w:r>
      <w:r w:rsidR="00B21ED6">
        <w:t>. 28</w:t>
      </w:r>
      <w:r w:rsidR="00327E49">
        <w:t xml:space="preserve"> </w:t>
      </w:r>
      <w:r>
        <w:t>–</w:t>
      </w:r>
      <w:r w:rsidR="00327E49">
        <w:t xml:space="preserve"> </w:t>
      </w:r>
      <w:r w:rsidR="008A5C8C">
        <w:t xml:space="preserve">Introduction to </w:t>
      </w:r>
      <w:r w:rsidR="00434ED8">
        <w:t xml:space="preserve">Quantitative </w:t>
      </w:r>
      <w:r w:rsidR="008A5C8C">
        <w:t>Research Methods</w:t>
      </w:r>
      <w:r w:rsidR="00C11A36">
        <w:t>; Concepts</w:t>
      </w:r>
      <w:r w:rsidR="00C11A36" w:rsidRPr="00C11A36">
        <w:t xml:space="preserve"> and Definitions</w:t>
      </w:r>
    </w:p>
    <w:p w:rsidR="00970B90" w:rsidRDefault="000D53E6" w:rsidP="000F0035">
      <w:pPr>
        <w:ind w:left="360"/>
      </w:pPr>
      <w:r w:rsidRPr="00B21ED6">
        <w:t xml:space="preserve">Sept. </w:t>
      </w:r>
      <w:r w:rsidR="00B21ED6" w:rsidRPr="00B21ED6">
        <w:t>4</w:t>
      </w:r>
      <w:r w:rsidR="00240EB3" w:rsidRPr="00B21ED6">
        <w:t xml:space="preserve"> - Descriptive Statistics</w:t>
      </w:r>
      <w:r w:rsidR="001C37BA" w:rsidRPr="00B21ED6">
        <w:t xml:space="preserve"> and Correlations</w:t>
      </w:r>
    </w:p>
    <w:p w:rsidR="000F0035" w:rsidRDefault="000F0035" w:rsidP="000F0035">
      <w:pPr>
        <w:ind w:left="360"/>
      </w:pPr>
      <w:r w:rsidRPr="00B21ED6">
        <w:t>Sept</w:t>
      </w:r>
      <w:r w:rsidR="00240EB3" w:rsidRPr="00B21ED6">
        <w:t>. 1</w:t>
      </w:r>
      <w:r w:rsidR="00B21ED6" w:rsidRPr="00B21ED6">
        <w:t>1</w:t>
      </w:r>
      <w:r w:rsidR="00240EB3" w:rsidRPr="00B21ED6">
        <w:t xml:space="preserve"> </w:t>
      </w:r>
      <w:r w:rsidRPr="00B21ED6">
        <w:t xml:space="preserve">– </w:t>
      </w:r>
      <w:r w:rsidR="00240EB3" w:rsidRPr="00B21ED6">
        <w:t>Chi Square and Difference of Means</w:t>
      </w:r>
      <w:r w:rsidR="00B21ED6" w:rsidRPr="00B21ED6">
        <w:t xml:space="preserve"> </w:t>
      </w:r>
    </w:p>
    <w:p w:rsidR="00C668D2" w:rsidRDefault="000F0035" w:rsidP="00327E49">
      <w:pPr>
        <w:ind w:left="360"/>
      </w:pPr>
      <w:r w:rsidRPr="00B21ED6">
        <w:t xml:space="preserve">Sept. </w:t>
      </w:r>
      <w:r w:rsidR="002F2659" w:rsidRPr="00B21ED6">
        <w:t>1</w:t>
      </w:r>
      <w:r w:rsidR="00B21ED6">
        <w:t>8</w:t>
      </w:r>
      <w:r w:rsidRPr="00B21ED6">
        <w:t xml:space="preserve"> </w:t>
      </w:r>
      <w:r w:rsidR="004774E8" w:rsidRPr="00B21ED6">
        <w:t>–</w:t>
      </w:r>
      <w:r w:rsidRPr="00B21ED6">
        <w:t xml:space="preserve"> </w:t>
      </w:r>
      <w:r w:rsidR="001C37BA" w:rsidRPr="00B21ED6">
        <w:t>ANOVA</w:t>
      </w:r>
      <w:r w:rsidR="002B7F7F">
        <w:t xml:space="preserve">; </w:t>
      </w:r>
      <w:r w:rsidR="005D24D7">
        <w:t>Validity and Reliability</w:t>
      </w:r>
    </w:p>
    <w:p w:rsidR="00EE0D02" w:rsidRDefault="00B21ED6" w:rsidP="00327E49">
      <w:pPr>
        <w:ind w:left="360"/>
      </w:pPr>
      <w:r w:rsidRPr="00B21ED6">
        <w:t>Sept. 25</w:t>
      </w:r>
      <w:r w:rsidR="00EE0D02" w:rsidRPr="00B21ED6">
        <w:t xml:space="preserve"> </w:t>
      </w:r>
      <w:r w:rsidR="000F0035" w:rsidRPr="00B21ED6">
        <w:t xml:space="preserve">- </w:t>
      </w:r>
      <w:r w:rsidR="002F2659" w:rsidRPr="00B21ED6">
        <w:t>Linear Regression</w:t>
      </w:r>
      <w:r w:rsidR="00F702B3" w:rsidRPr="00B21ED6">
        <w:t xml:space="preserve"> </w:t>
      </w:r>
    </w:p>
    <w:p w:rsidR="00B21ED6" w:rsidRDefault="00B21ED6" w:rsidP="00327E49">
      <w:pPr>
        <w:ind w:left="360"/>
      </w:pPr>
      <w:r w:rsidRPr="00B21ED6">
        <w:t>Oct. 2</w:t>
      </w:r>
      <w:r w:rsidR="00EE0D02" w:rsidRPr="00B21ED6">
        <w:t xml:space="preserve"> </w:t>
      </w:r>
      <w:r>
        <w:t>–</w:t>
      </w:r>
      <w:r w:rsidR="00800CDD" w:rsidRPr="00B21ED6">
        <w:t xml:space="preserve"> </w:t>
      </w:r>
      <w:r w:rsidRPr="00B21ED6">
        <w:t>Logistic Regression</w:t>
      </w:r>
    </w:p>
    <w:p w:rsidR="002F2659" w:rsidRDefault="00B21ED6" w:rsidP="00327E49">
      <w:pPr>
        <w:ind w:left="360"/>
      </w:pPr>
      <w:r w:rsidRPr="00B21ED6">
        <w:t>Oct. 9</w:t>
      </w:r>
      <w:r w:rsidR="002F2659" w:rsidRPr="00B21ED6">
        <w:t xml:space="preserve"> – </w:t>
      </w:r>
      <w:r w:rsidRPr="00B21ED6">
        <w:t>Poisson and Negative Binomial Regression</w:t>
      </w:r>
    </w:p>
    <w:p w:rsidR="003935FA" w:rsidRPr="00B21ED6" w:rsidRDefault="000F0035" w:rsidP="003935FA">
      <w:pPr>
        <w:ind w:left="360"/>
      </w:pPr>
      <w:r w:rsidRPr="00B21ED6">
        <w:t xml:space="preserve">Oct. </w:t>
      </w:r>
      <w:r w:rsidR="00B21ED6" w:rsidRPr="00B21ED6">
        <w:t>16</w:t>
      </w:r>
      <w:r w:rsidRPr="00B21ED6">
        <w:t xml:space="preserve"> - </w:t>
      </w:r>
      <w:r w:rsidR="00B21ED6" w:rsidRPr="00B21ED6">
        <w:t>Factor Analysis and Principal Component Analysis; Cluster Analysis</w:t>
      </w:r>
    </w:p>
    <w:p w:rsidR="00B21ED6" w:rsidRDefault="00B21ED6" w:rsidP="00327E49">
      <w:pPr>
        <w:ind w:left="360"/>
      </w:pPr>
      <w:r>
        <w:t xml:space="preserve">Oct. 23 – </w:t>
      </w:r>
      <w:r w:rsidR="002B7F7F">
        <w:t>Correlation vs. Causation; Cross-sectional and Longitudinal Analysis</w:t>
      </w:r>
      <w:r w:rsidR="007A28F9">
        <w:t xml:space="preserve">; </w:t>
      </w:r>
      <w:r w:rsidR="007A28F9" w:rsidRPr="007A28F9">
        <w:t>Meta-analysis</w:t>
      </w:r>
      <w:r w:rsidR="002B7F7F">
        <w:t xml:space="preserve"> (</w:t>
      </w:r>
      <w:r>
        <w:t>ACSP conference –we might need to postpone this class</w:t>
      </w:r>
      <w:r w:rsidR="002B7F7F">
        <w:t>)</w:t>
      </w:r>
    </w:p>
    <w:p w:rsidR="00B21ED6" w:rsidRDefault="00B21ED6" w:rsidP="00327E49">
      <w:pPr>
        <w:ind w:left="360"/>
      </w:pPr>
      <w:r>
        <w:t>Oct. 30 -</w:t>
      </w:r>
      <w:r w:rsidRPr="00B21ED6">
        <w:t xml:space="preserve"> </w:t>
      </w:r>
      <w:r w:rsidR="00434ED8" w:rsidRPr="00434ED8">
        <w:t>Multi-Level Modeling</w:t>
      </w:r>
    </w:p>
    <w:p w:rsidR="00970B90" w:rsidRPr="00B21ED6" w:rsidRDefault="00B21ED6" w:rsidP="00327E49">
      <w:pPr>
        <w:ind w:left="360"/>
      </w:pPr>
      <w:r>
        <w:t>Nov. 6</w:t>
      </w:r>
      <w:r w:rsidR="000F0035" w:rsidRPr="00B21ED6">
        <w:t xml:space="preserve"> - </w:t>
      </w:r>
      <w:r w:rsidR="00434ED8" w:rsidRPr="00434ED8">
        <w:t>Structural Equation Modeling</w:t>
      </w:r>
    </w:p>
    <w:p w:rsidR="005A1F08" w:rsidRDefault="00B21ED6" w:rsidP="00B21ED6">
      <w:pPr>
        <w:ind w:left="360"/>
      </w:pPr>
      <w:r>
        <w:lastRenderedPageBreak/>
        <w:t>Nov. 13</w:t>
      </w:r>
      <w:r w:rsidR="000F0035" w:rsidRPr="00B21ED6">
        <w:t xml:space="preserve"> - </w:t>
      </w:r>
      <w:r w:rsidR="00434ED8" w:rsidRPr="00434ED8">
        <w:t>Spatial Econometrics (1)</w:t>
      </w:r>
    </w:p>
    <w:p w:rsidR="001D1A2B" w:rsidRPr="00FD47E7" w:rsidRDefault="00B21ED6" w:rsidP="00327E49">
      <w:pPr>
        <w:ind w:left="360"/>
      </w:pPr>
      <w:r>
        <w:t>Nov. 20</w:t>
      </w:r>
      <w:r w:rsidR="001D1A2B">
        <w:t xml:space="preserve"> – </w:t>
      </w:r>
      <w:r w:rsidR="00434ED8" w:rsidRPr="00434ED8">
        <w:t>Spatial Econometrics (2)</w:t>
      </w:r>
    </w:p>
    <w:p w:rsidR="00B21ED6" w:rsidRDefault="00240EB3" w:rsidP="00327E49">
      <w:pPr>
        <w:ind w:left="360"/>
      </w:pPr>
      <w:r>
        <w:t>Nov.</w:t>
      </w:r>
      <w:r w:rsidR="00B21ED6">
        <w:t xml:space="preserve"> 27</w:t>
      </w:r>
      <w:r>
        <w:t xml:space="preserve"> </w:t>
      </w:r>
      <w:r w:rsidR="00B21ED6">
        <w:t>–</w:t>
      </w:r>
      <w:r>
        <w:t xml:space="preserve"> </w:t>
      </w:r>
      <w:r w:rsidR="00B21ED6" w:rsidRPr="00B21ED6">
        <w:t>Thanksgiving Holidays</w:t>
      </w:r>
      <w:r w:rsidR="00B21ED6">
        <w:t>- No Class</w:t>
      </w:r>
    </w:p>
    <w:p w:rsidR="00970B90" w:rsidRDefault="00B21ED6" w:rsidP="00327E49">
      <w:pPr>
        <w:ind w:left="360"/>
      </w:pPr>
      <w:r>
        <w:t>Dec. 4</w:t>
      </w:r>
      <w:r w:rsidR="00240EB3" w:rsidRPr="00B21ED6">
        <w:t xml:space="preserve"> </w:t>
      </w:r>
      <w:r w:rsidR="00434ED8">
        <w:t>–Review and application of methods</w:t>
      </w:r>
    </w:p>
    <w:p w:rsidR="00EE548D" w:rsidRDefault="00EE548D"/>
    <w:sectPr w:rsidR="00EE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BBB"/>
    <w:multiLevelType w:val="hybridMultilevel"/>
    <w:tmpl w:val="26E69FFC"/>
    <w:lvl w:ilvl="0" w:tplc="175A1CB2">
      <w:start w:val="1"/>
      <w:numFmt w:val="bullet"/>
      <w:lvlText w:val="•"/>
      <w:lvlJc w:val="left"/>
      <w:pPr>
        <w:tabs>
          <w:tab w:val="num" w:pos="720"/>
        </w:tabs>
        <w:ind w:left="720" w:hanging="360"/>
      </w:pPr>
      <w:rPr>
        <w:rFonts w:ascii="Times" w:hAnsi="Times" w:hint="default"/>
      </w:rPr>
    </w:lvl>
    <w:lvl w:ilvl="1" w:tplc="3C92FEB4" w:tentative="1">
      <w:start w:val="1"/>
      <w:numFmt w:val="bullet"/>
      <w:lvlText w:val="•"/>
      <w:lvlJc w:val="left"/>
      <w:pPr>
        <w:tabs>
          <w:tab w:val="num" w:pos="1440"/>
        </w:tabs>
        <w:ind w:left="1440" w:hanging="360"/>
      </w:pPr>
      <w:rPr>
        <w:rFonts w:ascii="Times" w:hAnsi="Times" w:hint="default"/>
      </w:rPr>
    </w:lvl>
    <w:lvl w:ilvl="2" w:tplc="DD9C295C" w:tentative="1">
      <w:start w:val="1"/>
      <w:numFmt w:val="bullet"/>
      <w:lvlText w:val="•"/>
      <w:lvlJc w:val="left"/>
      <w:pPr>
        <w:tabs>
          <w:tab w:val="num" w:pos="2160"/>
        </w:tabs>
        <w:ind w:left="2160" w:hanging="360"/>
      </w:pPr>
      <w:rPr>
        <w:rFonts w:ascii="Times" w:hAnsi="Times" w:hint="default"/>
      </w:rPr>
    </w:lvl>
    <w:lvl w:ilvl="3" w:tplc="F7262C8C" w:tentative="1">
      <w:start w:val="1"/>
      <w:numFmt w:val="bullet"/>
      <w:lvlText w:val="•"/>
      <w:lvlJc w:val="left"/>
      <w:pPr>
        <w:tabs>
          <w:tab w:val="num" w:pos="2880"/>
        </w:tabs>
        <w:ind w:left="2880" w:hanging="360"/>
      </w:pPr>
      <w:rPr>
        <w:rFonts w:ascii="Times" w:hAnsi="Times" w:hint="default"/>
      </w:rPr>
    </w:lvl>
    <w:lvl w:ilvl="4" w:tplc="7930B7A4" w:tentative="1">
      <w:start w:val="1"/>
      <w:numFmt w:val="bullet"/>
      <w:lvlText w:val="•"/>
      <w:lvlJc w:val="left"/>
      <w:pPr>
        <w:tabs>
          <w:tab w:val="num" w:pos="3600"/>
        </w:tabs>
        <w:ind w:left="3600" w:hanging="360"/>
      </w:pPr>
      <w:rPr>
        <w:rFonts w:ascii="Times" w:hAnsi="Times" w:hint="default"/>
      </w:rPr>
    </w:lvl>
    <w:lvl w:ilvl="5" w:tplc="937A160C" w:tentative="1">
      <w:start w:val="1"/>
      <w:numFmt w:val="bullet"/>
      <w:lvlText w:val="•"/>
      <w:lvlJc w:val="left"/>
      <w:pPr>
        <w:tabs>
          <w:tab w:val="num" w:pos="4320"/>
        </w:tabs>
        <w:ind w:left="4320" w:hanging="360"/>
      </w:pPr>
      <w:rPr>
        <w:rFonts w:ascii="Times" w:hAnsi="Times" w:hint="default"/>
      </w:rPr>
    </w:lvl>
    <w:lvl w:ilvl="6" w:tplc="43FC93B2" w:tentative="1">
      <w:start w:val="1"/>
      <w:numFmt w:val="bullet"/>
      <w:lvlText w:val="•"/>
      <w:lvlJc w:val="left"/>
      <w:pPr>
        <w:tabs>
          <w:tab w:val="num" w:pos="5040"/>
        </w:tabs>
        <w:ind w:left="5040" w:hanging="360"/>
      </w:pPr>
      <w:rPr>
        <w:rFonts w:ascii="Times" w:hAnsi="Times" w:hint="default"/>
      </w:rPr>
    </w:lvl>
    <w:lvl w:ilvl="7" w:tplc="89365188" w:tentative="1">
      <w:start w:val="1"/>
      <w:numFmt w:val="bullet"/>
      <w:lvlText w:val="•"/>
      <w:lvlJc w:val="left"/>
      <w:pPr>
        <w:tabs>
          <w:tab w:val="num" w:pos="5760"/>
        </w:tabs>
        <w:ind w:left="5760" w:hanging="360"/>
      </w:pPr>
      <w:rPr>
        <w:rFonts w:ascii="Times" w:hAnsi="Times" w:hint="default"/>
      </w:rPr>
    </w:lvl>
    <w:lvl w:ilvl="8" w:tplc="35C059D4"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E7"/>
    <w:rsid w:val="00014987"/>
    <w:rsid w:val="00062E3F"/>
    <w:rsid w:val="00087400"/>
    <w:rsid w:val="000D53E6"/>
    <w:rsid w:val="000F0035"/>
    <w:rsid w:val="000F7593"/>
    <w:rsid w:val="00100DAC"/>
    <w:rsid w:val="00113325"/>
    <w:rsid w:val="0011568F"/>
    <w:rsid w:val="00160E2F"/>
    <w:rsid w:val="00180CA9"/>
    <w:rsid w:val="00196CCB"/>
    <w:rsid w:val="001C1E7E"/>
    <w:rsid w:val="001C37BA"/>
    <w:rsid w:val="001D1A2B"/>
    <w:rsid w:val="001E063A"/>
    <w:rsid w:val="00204BF2"/>
    <w:rsid w:val="0021658B"/>
    <w:rsid w:val="00232AE0"/>
    <w:rsid w:val="00240EB3"/>
    <w:rsid w:val="00270FCA"/>
    <w:rsid w:val="00274D58"/>
    <w:rsid w:val="002B77F4"/>
    <w:rsid w:val="002B7F7F"/>
    <w:rsid w:val="002C0CC4"/>
    <w:rsid w:val="002C27EF"/>
    <w:rsid w:val="002C4F0C"/>
    <w:rsid w:val="002E1D0B"/>
    <w:rsid w:val="002F2659"/>
    <w:rsid w:val="00327E49"/>
    <w:rsid w:val="0033338E"/>
    <w:rsid w:val="00351681"/>
    <w:rsid w:val="00374B33"/>
    <w:rsid w:val="003935FA"/>
    <w:rsid w:val="0039371E"/>
    <w:rsid w:val="00434ED8"/>
    <w:rsid w:val="00436057"/>
    <w:rsid w:val="0043759D"/>
    <w:rsid w:val="004774E8"/>
    <w:rsid w:val="004A1635"/>
    <w:rsid w:val="004E29FE"/>
    <w:rsid w:val="004E38A1"/>
    <w:rsid w:val="00531AFA"/>
    <w:rsid w:val="005A1F08"/>
    <w:rsid w:val="005D0F49"/>
    <w:rsid w:val="005D24D7"/>
    <w:rsid w:val="005E17E6"/>
    <w:rsid w:val="006321B6"/>
    <w:rsid w:val="00652717"/>
    <w:rsid w:val="00671FED"/>
    <w:rsid w:val="006755FE"/>
    <w:rsid w:val="006764B6"/>
    <w:rsid w:val="006A0C61"/>
    <w:rsid w:val="006C3BA9"/>
    <w:rsid w:val="006D7D14"/>
    <w:rsid w:val="006F050C"/>
    <w:rsid w:val="006F54C0"/>
    <w:rsid w:val="00712FCA"/>
    <w:rsid w:val="007302B8"/>
    <w:rsid w:val="00747318"/>
    <w:rsid w:val="00753A52"/>
    <w:rsid w:val="00762959"/>
    <w:rsid w:val="007A28F9"/>
    <w:rsid w:val="007A393E"/>
    <w:rsid w:val="007D5E8B"/>
    <w:rsid w:val="007E664F"/>
    <w:rsid w:val="007F0E7B"/>
    <w:rsid w:val="00800CDD"/>
    <w:rsid w:val="00806F04"/>
    <w:rsid w:val="00830CB1"/>
    <w:rsid w:val="0083150E"/>
    <w:rsid w:val="00851F8D"/>
    <w:rsid w:val="00852B3E"/>
    <w:rsid w:val="008A5C8C"/>
    <w:rsid w:val="008C164E"/>
    <w:rsid w:val="008F21A3"/>
    <w:rsid w:val="00970B90"/>
    <w:rsid w:val="00974C92"/>
    <w:rsid w:val="009D1F18"/>
    <w:rsid w:val="00A06FDB"/>
    <w:rsid w:val="00A30574"/>
    <w:rsid w:val="00A47B49"/>
    <w:rsid w:val="00A655CE"/>
    <w:rsid w:val="00A72ACC"/>
    <w:rsid w:val="00A8388C"/>
    <w:rsid w:val="00A90413"/>
    <w:rsid w:val="00AC3A63"/>
    <w:rsid w:val="00AD5176"/>
    <w:rsid w:val="00AD5B40"/>
    <w:rsid w:val="00AF1E78"/>
    <w:rsid w:val="00AF4A9D"/>
    <w:rsid w:val="00B16273"/>
    <w:rsid w:val="00B21ED6"/>
    <w:rsid w:val="00B27CD4"/>
    <w:rsid w:val="00B74699"/>
    <w:rsid w:val="00BB09E4"/>
    <w:rsid w:val="00BC40B6"/>
    <w:rsid w:val="00BE161F"/>
    <w:rsid w:val="00C04765"/>
    <w:rsid w:val="00C07FF5"/>
    <w:rsid w:val="00C11A36"/>
    <w:rsid w:val="00C1528F"/>
    <w:rsid w:val="00C668D2"/>
    <w:rsid w:val="00CB24FD"/>
    <w:rsid w:val="00CD4EF9"/>
    <w:rsid w:val="00CF3517"/>
    <w:rsid w:val="00D13F38"/>
    <w:rsid w:val="00D24F2C"/>
    <w:rsid w:val="00D359E1"/>
    <w:rsid w:val="00D47908"/>
    <w:rsid w:val="00D73EED"/>
    <w:rsid w:val="00D81ED3"/>
    <w:rsid w:val="00DA0011"/>
    <w:rsid w:val="00DE2FBD"/>
    <w:rsid w:val="00E074AE"/>
    <w:rsid w:val="00E17715"/>
    <w:rsid w:val="00E2139D"/>
    <w:rsid w:val="00E50297"/>
    <w:rsid w:val="00EB7801"/>
    <w:rsid w:val="00ED4F89"/>
    <w:rsid w:val="00EE0D02"/>
    <w:rsid w:val="00EE548D"/>
    <w:rsid w:val="00EF1D15"/>
    <w:rsid w:val="00F0584B"/>
    <w:rsid w:val="00F34EBA"/>
    <w:rsid w:val="00F702B3"/>
    <w:rsid w:val="00F82A04"/>
    <w:rsid w:val="00FD47E7"/>
    <w:rsid w:val="00FF099A"/>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0E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0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908">
      <w:bodyDiv w:val="1"/>
      <w:marLeft w:val="0"/>
      <w:marRight w:val="0"/>
      <w:marTop w:val="0"/>
      <w:marBottom w:val="0"/>
      <w:divBdr>
        <w:top w:val="none" w:sz="0" w:space="0" w:color="auto"/>
        <w:left w:val="none" w:sz="0" w:space="0" w:color="auto"/>
        <w:bottom w:val="none" w:sz="0" w:space="0" w:color="auto"/>
        <w:right w:val="none" w:sz="0" w:space="0" w:color="auto"/>
      </w:divBdr>
      <w:divsChild>
        <w:div w:id="338430191">
          <w:marLeft w:val="547"/>
          <w:marRight w:val="0"/>
          <w:marTop w:val="115"/>
          <w:marBottom w:val="0"/>
          <w:divBdr>
            <w:top w:val="none" w:sz="0" w:space="0" w:color="auto"/>
            <w:left w:val="none" w:sz="0" w:space="0" w:color="auto"/>
            <w:bottom w:val="none" w:sz="0" w:space="0" w:color="auto"/>
            <w:right w:val="none" w:sz="0" w:space="0" w:color="auto"/>
          </w:divBdr>
        </w:div>
        <w:div w:id="717972443">
          <w:marLeft w:val="547"/>
          <w:marRight w:val="0"/>
          <w:marTop w:val="115"/>
          <w:marBottom w:val="0"/>
          <w:divBdr>
            <w:top w:val="none" w:sz="0" w:space="0" w:color="auto"/>
            <w:left w:val="none" w:sz="0" w:space="0" w:color="auto"/>
            <w:bottom w:val="none" w:sz="0" w:space="0" w:color="auto"/>
            <w:right w:val="none" w:sz="0" w:space="0" w:color="auto"/>
          </w:divBdr>
        </w:div>
        <w:div w:id="789056532">
          <w:marLeft w:val="547"/>
          <w:marRight w:val="0"/>
          <w:marTop w:val="115"/>
          <w:marBottom w:val="0"/>
          <w:divBdr>
            <w:top w:val="none" w:sz="0" w:space="0" w:color="auto"/>
            <w:left w:val="none" w:sz="0" w:space="0" w:color="auto"/>
            <w:bottom w:val="none" w:sz="0" w:space="0" w:color="auto"/>
            <w:right w:val="none" w:sz="0" w:space="0" w:color="auto"/>
          </w:divBdr>
        </w:div>
        <w:div w:id="973365391">
          <w:marLeft w:val="547"/>
          <w:marRight w:val="0"/>
          <w:marTop w:val="115"/>
          <w:marBottom w:val="0"/>
          <w:divBdr>
            <w:top w:val="none" w:sz="0" w:space="0" w:color="auto"/>
            <w:left w:val="none" w:sz="0" w:space="0" w:color="auto"/>
            <w:bottom w:val="none" w:sz="0" w:space="0" w:color="auto"/>
            <w:right w:val="none" w:sz="0" w:space="0" w:color="auto"/>
          </w:divBdr>
        </w:div>
        <w:div w:id="1192647985">
          <w:marLeft w:val="547"/>
          <w:marRight w:val="0"/>
          <w:marTop w:val="115"/>
          <w:marBottom w:val="0"/>
          <w:divBdr>
            <w:top w:val="none" w:sz="0" w:space="0" w:color="auto"/>
            <w:left w:val="none" w:sz="0" w:space="0" w:color="auto"/>
            <w:bottom w:val="none" w:sz="0" w:space="0" w:color="auto"/>
            <w:right w:val="none" w:sz="0" w:space="0" w:color="auto"/>
          </w:divBdr>
        </w:div>
        <w:div w:id="1660621626">
          <w:marLeft w:val="547"/>
          <w:marRight w:val="0"/>
          <w:marTop w:val="115"/>
          <w:marBottom w:val="0"/>
          <w:divBdr>
            <w:top w:val="none" w:sz="0" w:space="0" w:color="auto"/>
            <w:left w:val="none" w:sz="0" w:space="0" w:color="auto"/>
            <w:bottom w:val="none" w:sz="0" w:space="0" w:color="auto"/>
            <w:right w:val="none" w:sz="0" w:space="0" w:color="auto"/>
          </w:divBdr>
        </w:div>
        <w:div w:id="1733189014">
          <w:marLeft w:val="547"/>
          <w:marRight w:val="0"/>
          <w:marTop w:val="115"/>
          <w:marBottom w:val="0"/>
          <w:divBdr>
            <w:top w:val="none" w:sz="0" w:space="0" w:color="auto"/>
            <w:left w:val="none" w:sz="0" w:space="0" w:color="auto"/>
            <w:bottom w:val="none" w:sz="0" w:space="0" w:color="auto"/>
            <w:right w:val="none" w:sz="0" w:space="0" w:color="auto"/>
          </w:divBdr>
        </w:div>
        <w:div w:id="1951890126">
          <w:marLeft w:val="547"/>
          <w:marRight w:val="0"/>
          <w:marTop w:val="115"/>
          <w:marBottom w:val="0"/>
          <w:divBdr>
            <w:top w:val="none" w:sz="0" w:space="0" w:color="auto"/>
            <w:left w:val="none" w:sz="0" w:space="0" w:color="auto"/>
            <w:bottom w:val="none" w:sz="0" w:space="0" w:color="auto"/>
            <w:right w:val="none" w:sz="0" w:space="0" w:color="auto"/>
          </w:divBdr>
        </w:div>
        <w:div w:id="2072775210">
          <w:marLeft w:val="547"/>
          <w:marRight w:val="0"/>
          <w:marTop w:val="115"/>
          <w:marBottom w:val="0"/>
          <w:divBdr>
            <w:top w:val="none" w:sz="0" w:space="0" w:color="auto"/>
            <w:left w:val="none" w:sz="0" w:space="0" w:color="auto"/>
            <w:bottom w:val="none" w:sz="0" w:space="0" w:color="auto"/>
            <w:right w:val="none" w:sz="0" w:space="0" w:color="auto"/>
          </w:divBdr>
        </w:div>
      </w:divsChild>
    </w:div>
    <w:div w:id="1515000885">
      <w:bodyDiv w:val="1"/>
      <w:marLeft w:val="0"/>
      <w:marRight w:val="0"/>
      <w:marTop w:val="0"/>
      <w:marBottom w:val="0"/>
      <w:divBdr>
        <w:top w:val="none" w:sz="0" w:space="0" w:color="auto"/>
        <w:left w:val="none" w:sz="0" w:space="0" w:color="auto"/>
        <w:bottom w:val="none" w:sz="0" w:space="0" w:color="auto"/>
        <w:right w:val="none" w:sz="0" w:space="0" w:color="auto"/>
      </w:divBdr>
      <w:divsChild>
        <w:div w:id="56709562">
          <w:marLeft w:val="0"/>
          <w:marRight w:val="0"/>
          <w:marTop w:val="0"/>
          <w:marBottom w:val="0"/>
          <w:divBdr>
            <w:top w:val="none" w:sz="0" w:space="0" w:color="auto"/>
            <w:left w:val="none" w:sz="0" w:space="0" w:color="auto"/>
            <w:bottom w:val="none" w:sz="0" w:space="0" w:color="auto"/>
            <w:right w:val="none" w:sz="0" w:space="0" w:color="auto"/>
          </w:divBdr>
        </w:div>
        <w:div w:id="203181026">
          <w:marLeft w:val="0"/>
          <w:marRight w:val="0"/>
          <w:marTop w:val="0"/>
          <w:marBottom w:val="0"/>
          <w:divBdr>
            <w:top w:val="none" w:sz="0" w:space="0" w:color="auto"/>
            <w:left w:val="none" w:sz="0" w:space="0" w:color="auto"/>
            <w:bottom w:val="none" w:sz="0" w:space="0" w:color="auto"/>
            <w:right w:val="none" w:sz="0" w:space="0" w:color="auto"/>
          </w:divBdr>
        </w:div>
        <w:div w:id="765079761">
          <w:marLeft w:val="0"/>
          <w:marRight w:val="0"/>
          <w:marTop w:val="0"/>
          <w:marBottom w:val="0"/>
          <w:divBdr>
            <w:top w:val="none" w:sz="0" w:space="0" w:color="auto"/>
            <w:left w:val="none" w:sz="0" w:space="0" w:color="auto"/>
            <w:bottom w:val="none" w:sz="0" w:space="0" w:color="auto"/>
            <w:right w:val="none" w:sz="0" w:space="0" w:color="auto"/>
          </w:divBdr>
        </w:div>
        <w:div w:id="1298796413">
          <w:marLeft w:val="0"/>
          <w:marRight w:val="0"/>
          <w:marTop w:val="0"/>
          <w:marBottom w:val="0"/>
          <w:divBdr>
            <w:top w:val="none" w:sz="0" w:space="0" w:color="auto"/>
            <w:left w:val="none" w:sz="0" w:space="0" w:color="auto"/>
            <w:bottom w:val="none" w:sz="0" w:space="0" w:color="auto"/>
            <w:right w:val="none" w:sz="0" w:space="0" w:color="auto"/>
          </w:divBdr>
        </w:div>
        <w:div w:id="136678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Hamidi, Shima</cp:lastModifiedBy>
  <cp:revision>2</cp:revision>
  <dcterms:created xsi:type="dcterms:W3CDTF">2016-01-11T21:23:00Z</dcterms:created>
  <dcterms:modified xsi:type="dcterms:W3CDTF">2016-01-11T21:23:00Z</dcterms:modified>
</cp:coreProperties>
</file>