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2F" w:rsidRPr="003F7D2F" w:rsidRDefault="003F7D2F" w:rsidP="003F7D2F">
      <w:pPr>
        <w:autoSpaceDE w:val="0"/>
        <w:autoSpaceDN w:val="0"/>
        <w:adjustRightInd w:val="0"/>
        <w:spacing w:after="0" w:line="240" w:lineRule="auto"/>
        <w:rPr>
          <w:rFonts w:ascii="Arial" w:hAnsi="Arial" w:cs="Arial"/>
          <w:color w:val="000000"/>
          <w:sz w:val="24"/>
          <w:szCs w:val="24"/>
        </w:rPr>
      </w:pPr>
    </w:p>
    <w:p w:rsidR="003F7D2F" w:rsidRPr="00075B12" w:rsidRDefault="003F7D2F" w:rsidP="008B0186">
      <w:pPr>
        <w:autoSpaceDE w:val="0"/>
        <w:autoSpaceDN w:val="0"/>
        <w:adjustRightInd w:val="0"/>
        <w:spacing w:after="0" w:line="240" w:lineRule="auto"/>
        <w:jc w:val="center"/>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CHEM 5304</w:t>
      </w:r>
    </w:p>
    <w:p w:rsidR="003F7D2F" w:rsidRPr="00075B12" w:rsidRDefault="003F7D2F" w:rsidP="008B0186">
      <w:pPr>
        <w:autoSpaceDE w:val="0"/>
        <w:autoSpaceDN w:val="0"/>
        <w:adjustRightInd w:val="0"/>
        <w:spacing w:after="0" w:line="240" w:lineRule="auto"/>
        <w:jc w:val="center"/>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Mass Spectrometry &amp; Spectroscopy</w:t>
      </w:r>
    </w:p>
    <w:p w:rsidR="003F7D2F" w:rsidRPr="00075B12" w:rsidRDefault="005255AA" w:rsidP="008B018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Spring </w:t>
      </w:r>
      <w:r w:rsidR="00D93670">
        <w:rPr>
          <w:rFonts w:ascii="Times New Roman" w:hAnsi="Times New Roman" w:cs="Times New Roman"/>
          <w:b/>
          <w:bCs/>
          <w:color w:val="000000"/>
          <w:sz w:val="24"/>
          <w:szCs w:val="24"/>
        </w:rPr>
        <w:t>2016</w:t>
      </w:r>
    </w:p>
    <w:p w:rsidR="003F7D2F" w:rsidRPr="00075B12" w:rsidRDefault="003F7D2F" w:rsidP="008B0186">
      <w:pPr>
        <w:autoSpaceDE w:val="0"/>
        <w:autoSpaceDN w:val="0"/>
        <w:adjustRightInd w:val="0"/>
        <w:spacing w:after="0" w:line="240" w:lineRule="auto"/>
        <w:jc w:val="center"/>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COURSE SYLLABUS</w:t>
      </w:r>
    </w:p>
    <w:p w:rsidR="008B0186" w:rsidRPr="00075B12" w:rsidRDefault="008B0186" w:rsidP="003F7D2F">
      <w:pPr>
        <w:autoSpaceDE w:val="0"/>
        <w:autoSpaceDN w:val="0"/>
        <w:adjustRightInd w:val="0"/>
        <w:spacing w:after="0" w:line="240" w:lineRule="auto"/>
        <w:rPr>
          <w:rFonts w:ascii="Times New Roman" w:hAnsi="Times New Roman" w:cs="Times New Roman"/>
          <w:color w:val="000000"/>
          <w:sz w:val="24"/>
          <w:szCs w:val="24"/>
        </w:rPr>
      </w:pPr>
    </w:p>
    <w:p w:rsidR="008B0186" w:rsidRPr="00230C65" w:rsidRDefault="003F7D2F" w:rsidP="003F7D2F">
      <w:pPr>
        <w:autoSpaceDE w:val="0"/>
        <w:autoSpaceDN w:val="0"/>
        <w:adjustRightInd w:val="0"/>
        <w:spacing w:after="0" w:line="240" w:lineRule="auto"/>
        <w:rPr>
          <w:rFonts w:ascii="Times New Roman" w:hAnsi="Times New Roman" w:cs="Times New Roman"/>
          <w:b/>
          <w:color w:val="000000"/>
          <w:sz w:val="24"/>
          <w:szCs w:val="24"/>
        </w:rPr>
      </w:pPr>
      <w:r w:rsidRPr="00230C65">
        <w:rPr>
          <w:rFonts w:ascii="Times New Roman" w:hAnsi="Times New Roman" w:cs="Times New Roman"/>
          <w:b/>
          <w:color w:val="000000"/>
          <w:sz w:val="24"/>
          <w:szCs w:val="24"/>
        </w:rPr>
        <w:t>Instructor</w:t>
      </w:r>
      <w:r w:rsidR="008B0186" w:rsidRPr="00230C65">
        <w:rPr>
          <w:rFonts w:ascii="Times New Roman" w:hAnsi="Times New Roman" w:cs="Times New Roman"/>
          <w:b/>
          <w:color w:val="000000"/>
          <w:sz w:val="24"/>
          <w:szCs w:val="24"/>
        </w:rPr>
        <w:t xml:space="preserve">: </w:t>
      </w:r>
      <w:r w:rsidR="00A821AD" w:rsidRPr="00230C65">
        <w:rPr>
          <w:rFonts w:ascii="Times New Roman" w:hAnsi="Times New Roman" w:cs="Times New Roman"/>
          <w:b/>
          <w:color w:val="000000"/>
          <w:sz w:val="24"/>
          <w:szCs w:val="24"/>
        </w:rPr>
        <w:tab/>
      </w:r>
      <w:r w:rsidR="00A821AD" w:rsidRPr="00075B12">
        <w:rPr>
          <w:rFonts w:ascii="Times New Roman" w:hAnsi="Times New Roman" w:cs="Times New Roman"/>
          <w:color w:val="000000"/>
          <w:sz w:val="24"/>
          <w:szCs w:val="24"/>
        </w:rPr>
        <w:tab/>
      </w:r>
      <w:r w:rsidR="00A821AD" w:rsidRPr="00075B12">
        <w:rPr>
          <w:rFonts w:ascii="Times New Roman" w:hAnsi="Times New Roman" w:cs="Times New Roman"/>
          <w:color w:val="000000"/>
          <w:sz w:val="24"/>
          <w:szCs w:val="24"/>
        </w:rPr>
        <w:tab/>
      </w:r>
      <w:r w:rsidR="00A821AD" w:rsidRPr="00230C65">
        <w:rPr>
          <w:rFonts w:ascii="Times New Roman" w:hAnsi="Times New Roman" w:cs="Times New Roman"/>
          <w:b/>
          <w:color w:val="000000"/>
          <w:sz w:val="24"/>
          <w:szCs w:val="24"/>
        </w:rPr>
        <w:t xml:space="preserve">Dr. </w:t>
      </w:r>
      <w:r w:rsidRPr="00230C65">
        <w:rPr>
          <w:rFonts w:ascii="Times New Roman" w:hAnsi="Times New Roman" w:cs="Times New Roman"/>
          <w:b/>
          <w:color w:val="000000"/>
          <w:sz w:val="24"/>
          <w:szCs w:val="24"/>
        </w:rPr>
        <w:t>Saiful M. Chowdhury</w:t>
      </w:r>
    </w:p>
    <w:p w:rsidR="00A821AD" w:rsidRPr="00075B12" w:rsidRDefault="003F7D2F" w:rsidP="00A821AD">
      <w:pPr>
        <w:autoSpaceDE w:val="0"/>
        <w:autoSpaceDN w:val="0"/>
        <w:adjustRightInd w:val="0"/>
        <w:spacing w:after="0" w:line="240" w:lineRule="auto"/>
        <w:ind w:left="2160" w:firstLine="720"/>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CPB, Rm. 352; </w:t>
      </w:r>
    </w:p>
    <w:p w:rsidR="00A821AD" w:rsidRPr="00075B12" w:rsidRDefault="005E23D0" w:rsidP="00A821AD">
      <w:pPr>
        <w:autoSpaceDE w:val="0"/>
        <w:autoSpaceDN w:val="0"/>
        <w:adjustRightInd w:val="0"/>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Tel: </w:t>
      </w:r>
      <w:r w:rsidR="003F7D2F" w:rsidRPr="00075B12">
        <w:rPr>
          <w:rFonts w:ascii="Times New Roman" w:hAnsi="Times New Roman" w:cs="Times New Roman"/>
          <w:color w:val="000000"/>
          <w:sz w:val="24"/>
          <w:szCs w:val="24"/>
        </w:rPr>
        <w:t>817</w:t>
      </w:r>
      <w:r w:rsidR="003F7D2F" w:rsidRPr="00075B12">
        <w:rPr>
          <w:rFonts w:ascii="Cambria Math" w:hAnsi="Cambria Math" w:cs="Cambria Math"/>
          <w:color w:val="000000"/>
          <w:sz w:val="24"/>
          <w:szCs w:val="24"/>
        </w:rPr>
        <w:t>‐</w:t>
      </w:r>
      <w:r w:rsidR="003F7D2F" w:rsidRPr="00075B12">
        <w:rPr>
          <w:rFonts w:ascii="Times New Roman" w:hAnsi="Times New Roman" w:cs="Times New Roman"/>
          <w:color w:val="000000"/>
          <w:sz w:val="24"/>
          <w:szCs w:val="24"/>
        </w:rPr>
        <w:t>272</w:t>
      </w:r>
      <w:r w:rsidR="003F7D2F" w:rsidRPr="00075B12">
        <w:rPr>
          <w:rFonts w:ascii="Cambria Math" w:hAnsi="Cambria Math" w:cs="Cambria Math"/>
          <w:color w:val="000000"/>
          <w:sz w:val="24"/>
          <w:szCs w:val="24"/>
        </w:rPr>
        <w:t>‐</w:t>
      </w:r>
      <w:r w:rsidR="003B0DAF">
        <w:rPr>
          <w:rFonts w:ascii="Times New Roman" w:hAnsi="Times New Roman" w:cs="Times New Roman"/>
          <w:color w:val="000000"/>
          <w:sz w:val="24"/>
          <w:szCs w:val="24"/>
        </w:rPr>
        <w:t>5439</w:t>
      </w:r>
      <w:r w:rsidR="003F7D2F" w:rsidRPr="00075B12">
        <w:rPr>
          <w:rFonts w:ascii="Times New Roman" w:hAnsi="Times New Roman" w:cs="Times New Roman"/>
          <w:color w:val="000000"/>
          <w:sz w:val="24"/>
          <w:szCs w:val="24"/>
        </w:rPr>
        <w:t xml:space="preserve"> </w:t>
      </w:r>
    </w:p>
    <w:p w:rsidR="003F7D2F" w:rsidRDefault="005E23D0" w:rsidP="00A821AD">
      <w:pPr>
        <w:autoSpaceDE w:val="0"/>
        <w:autoSpaceDN w:val="0"/>
        <w:adjustRightInd w:val="0"/>
        <w:spacing w:after="0" w:line="240" w:lineRule="auto"/>
        <w:ind w:left="2160" w:firstLine="720"/>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hyperlink r:id="rId6" w:history="1">
        <w:r w:rsidR="003B0DAF" w:rsidRPr="00497C5E">
          <w:rPr>
            <w:rStyle w:val="Hyperlink"/>
            <w:rFonts w:ascii="Times New Roman" w:hAnsi="Times New Roman" w:cs="Times New Roman"/>
            <w:sz w:val="24"/>
            <w:szCs w:val="24"/>
          </w:rPr>
          <w:t>schowd@uta.edu</w:t>
        </w:r>
      </w:hyperlink>
    </w:p>
    <w:p w:rsidR="003F7D2F" w:rsidRPr="00075B12" w:rsidRDefault="003F7D2F" w:rsidP="00A821AD">
      <w:pPr>
        <w:autoSpaceDE w:val="0"/>
        <w:autoSpaceDN w:val="0"/>
        <w:adjustRightInd w:val="0"/>
        <w:spacing w:after="0" w:line="240" w:lineRule="auto"/>
        <w:ind w:left="2160" w:firstLine="720"/>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Office hours: </w:t>
      </w:r>
      <w:r w:rsidR="00A73622" w:rsidRPr="00075B12">
        <w:rPr>
          <w:rFonts w:ascii="Times New Roman" w:hAnsi="Times New Roman" w:cs="Times New Roman"/>
          <w:color w:val="000000"/>
          <w:sz w:val="24"/>
          <w:szCs w:val="24"/>
        </w:rPr>
        <w:t>T,</w:t>
      </w:r>
      <w:r w:rsidR="00A73622">
        <w:rPr>
          <w:rFonts w:ascii="Times New Roman" w:hAnsi="Times New Roman" w:cs="Times New Roman"/>
          <w:color w:val="000000"/>
          <w:sz w:val="24"/>
          <w:szCs w:val="24"/>
        </w:rPr>
        <w:t xml:space="preserve"> </w:t>
      </w:r>
      <w:r w:rsidR="00A73622" w:rsidRPr="00075B12">
        <w:rPr>
          <w:rFonts w:ascii="Times New Roman" w:hAnsi="Times New Roman" w:cs="Times New Roman"/>
          <w:color w:val="000000"/>
          <w:sz w:val="24"/>
          <w:szCs w:val="24"/>
        </w:rPr>
        <w:t>Th</w:t>
      </w:r>
      <w:r w:rsidRPr="00075B12">
        <w:rPr>
          <w:rFonts w:ascii="Times New Roman" w:hAnsi="Times New Roman" w:cs="Times New Roman"/>
          <w:color w:val="000000"/>
          <w:sz w:val="24"/>
          <w:szCs w:val="24"/>
        </w:rPr>
        <w:t xml:space="preserve"> 11 am – 12 pm or by appointment</w:t>
      </w:r>
    </w:p>
    <w:p w:rsidR="00A821AD" w:rsidRPr="00075B12" w:rsidRDefault="00A821AD" w:rsidP="003F7D2F">
      <w:pPr>
        <w:autoSpaceDE w:val="0"/>
        <w:autoSpaceDN w:val="0"/>
        <w:adjustRightInd w:val="0"/>
        <w:spacing w:after="0" w:line="240" w:lineRule="auto"/>
        <w:rPr>
          <w:rFonts w:ascii="Times New Roman" w:hAnsi="Times New Roman" w:cs="Times New Roman"/>
          <w:color w:val="000000"/>
          <w:sz w:val="24"/>
          <w:szCs w:val="24"/>
        </w:rPr>
      </w:pPr>
    </w:p>
    <w:p w:rsidR="003F7D2F" w:rsidRPr="00230C65" w:rsidRDefault="003F7D2F" w:rsidP="003F7D2F">
      <w:pPr>
        <w:autoSpaceDE w:val="0"/>
        <w:autoSpaceDN w:val="0"/>
        <w:adjustRightInd w:val="0"/>
        <w:spacing w:after="0" w:line="240" w:lineRule="auto"/>
        <w:rPr>
          <w:rFonts w:ascii="Times New Roman" w:hAnsi="Times New Roman" w:cs="Times New Roman"/>
          <w:b/>
          <w:color w:val="000000"/>
          <w:sz w:val="24"/>
          <w:szCs w:val="24"/>
        </w:rPr>
      </w:pPr>
      <w:r w:rsidRPr="00230C65">
        <w:rPr>
          <w:rFonts w:ascii="Times New Roman" w:hAnsi="Times New Roman" w:cs="Times New Roman"/>
          <w:b/>
          <w:color w:val="000000"/>
          <w:sz w:val="24"/>
          <w:szCs w:val="24"/>
        </w:rPr>
        <w:t>Texts: (Texts are only recommended; they are good resources for MS</w:t>
      </w:r>
      <w:r w:rsidR="0018343B" w:rsidRPr="00230C65">
        <w:rPr>
          <w:rFonts w:ascii="Times New Roman" w:hAnsi="Times New Roman" w:cs="Times New Roman"/>
          <w:b/>
          <w:color w:val="000000"/>
          <w:sz w:val="24"/>
          <w:szCs w:val="24"/>
        </w:rPr>
        <w:t xml:space="preserve"> an</w:t>
      </w:r>
      <w:r w:rsidR="00A821AD" w:rsidRPr="00230C65">
        <w:rPr>
          <w:rFonts w:ascii="Times New Roman" w:hAnsi="Times New Roman" w:cs="Times New Roman"/>
          <w:b/>
          <w:color w:val="000000"/>
          <w:sz w:val="24"/>
          <w:szCs w:val="24"/>
        </w:rPr>
        <w:t>d</w:t>
      </w:r>
      <w:r w:rsidR="0018343B" w:rsidRPr="00230C65">
        <w:rPr>
          <w:rFonts w:ascii="Times New Roman" w:hAnsi="Times New Roman" w:cs="Times New Roman"/>
          <w:b/>
          <w:color w:val="000000"/>
          <w:sz w:val="24"/>
          <w:szCs w:val="24"/>
        </w:rPr>
        <w:t xml:space="preserve"> spectroscopy</w:t>
      </w:r>
      <w:r w:rsidRPr="00230C65">
        <w:rPr>
          <w:rFonts w:ascii="Times New Roman" w:hAnsi="Times New Roman" w:cs="Times New Roman"/>
          <w:b/>
          <w:color w:val="000000"/>
          <w:sz w:val="24"/>
          <w:szCs w:val="24"/>
        </w:rPr>
        <w:t>)</w:t>
      </w:r>
    </w:p>
    <w:p w:rsidR="00A821AD" w:rsidRPr="00075B12" w:rsidRDefault="00A821AD" w:rsidP="003F7D2F">
      <w:pPr>
        <w:autoSpaceDE w:val="0"/>
        <w:autoSpaceDN w:val="0"/>
        <w:adjustRightInd w:val="0"/>
        <w:spacing w:after="0" w:line="240" w:lineRule="auto"/>
        <w:rPr>
          <w:rFonts w:ascii="Times New Roman" w:hAnsi="Times New Roman" w:cs="Times New Roman"/>
          <w:color w:val="000000"/>
          <w:sz w:val="24"/>
          <w:szCs w:val="24"/>
        </w:rPr>
      </w:pPr>
    </w:p>
    <w:p w:rsidR="003F7D2F" w:rsidRPr="00075B12" w:rsidRDefault="003F7D2F"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Chhabil Dass, </w:t>
      </w:r>
      <w:r w:rsidRPr="00075B12">
        <w:rPr>
          <w:rFonts w:ascii="Times New Roman" w:hAnsi="Times New Roman" w:cs="Times New Roman"/>
          <w:i/>
          <w:iCs/>
          <w:color w:val="000000"/>
          <w:sz w:val="24"/>
          <w:szCs w:val="24"/>
        </w:rPr>
        <w:t>Fundamentals of Contemporary Mass Spectrometry</w:t>
      </w:r>
      <w:r w:rsidRPr="00075B12">
        <w:rPr>
          <w:rFonts w:ascii="Times New Roman" w:hAnsi="Times New Roman" w:cs="Times New Roman"/>
          <w:color w:val="000000"/>
          <w:sz w:val="24"/>
          <w:szCs w:val="24"/>
        </w:rPr>
        <w:t>. John Wiley &amp;</w:t>
      </w:r>
    </w:p>
    <w:p w:rsidR="003B0DAF" w:rsidRDefault="003F7D2F" w:rsidP="003B0DA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Sons, Inc. Hoboken, NJ. 2007 [ISBN: 978</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0</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471</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68229</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5]</w:t>
      </w:r>
      <w:r w:rsidR="00304EAA">
        <w:rPr>
          <w:rFonts w:ascii="Times New Roman" w:hAnsi="Times New Roman" w:cs="Times New Roman"/>
          <w:color w:val="000000"/>
          <w:sz w:val="24"/>
          <w:szCs w:val="24"/>
        </w:rPr>
        <w:t>-</w:t>
      </w:r>
    </w:p>
    <w:p w:rsidR="0012394C" w:rsidRPr="003B0DAF" w:rsidRDefault="0012394C" w:rsidP="003B0DA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B0DAF">
        <w:rPr>
          <w:rFonts w:ascii="Times New Roman" w:hAnsi="Times New Roman" w:cs="Times New Roman"/>
          <w:color w:val="000000"/>
          <w:sz w:val="24"/>
          <w:szCs w:val="24"/>
        </w:rPr>
        <w:t>Mass spectrometry principle and applications, 2</w:t>
      </w:r>
      <w:r w:rsidRPr="003B0DAF">
        <w:rPr>
          <w:rFonts w:ascii="Times New Roman" w:hAnsi="Times New Roman" w:cs="Times New Roman"/>
          <w:color w:val="000000"/>
          <w:sz w:val="24"/>
          <w:szCs w:val="24"/>
          <w:vertAlign w:val="superscript"/>
        </w:rPr>
        <w:t>nd</w:t>
      </w:r>
      <w:r w:rsidRPr="003B0DAF">
        <w:rPr>
          <w:rFonts w:ascii="Times New Roman" w:hAnsi="Times New Roman" w:cs="Times New Roman"/>
          <w:color w:val="000000"/>
          <w:sz w:val="24"/>
          <w:szCs w:val="24"/>
        </w:rPr>
        <w:t xml:space="preserve"> Ed., Edmond De Hoffman and Vincent</w:t>
      </w:r>
      <w:r w:rsidR="003B0DAF">
        <w:rPr>
          <w:rFonts w:ascii="Times New Roman" w:hAnsi="Times New Roman" w:cs="Times New Roman"/>
          <w:color w:val="000000"/>
          <w:sz w:val="24"/>
          <w:szCs w:val="24"/>
        </w:rPr>
        <w:t xml:space="preserve"> Stroobant [ISBN 0-471-48566-7]</w:t>
      </w:r>
    </w:p>
    <w:p w:rsidR="0012394C" w:rsidRPr="00075B12" w:rsidRDefault="0012394C"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Instrumental Analysis, 2007, Douglas A. Skoog </w:t>
      </w:r>
    </w:p>
    <w:p w:rsidR="0012394C" w:rsidRPr="00075B12" w:rsidRDefault="0012394C"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Quantitative chemical </w:t>
      </w:r>
      <w:r w:rsidR="005E23D0" w:rsidRPr="00075B12">
        <w:rPr>
          <w:rFonts w:ascii="Times New Roman" w:hAnsi="Times New Roman" w:cs="Times New Roman"/>
          <w:color w:val="000000"/>
          <w:sz w:val="24"/>
          <w:szCs w:val="24"/>
        </w:rPr>
        <w:t>analysis</w:t>
      </w:r>
      <w:r w:rsidRPr="00075B12">
        <w:rPr>
          <w:rFonts w:ascii="Times New Roman" w:hAnsi="Times New Roman" w:cs="Times New Roman"/>
          <w:color w:val="000000"/>
          <w:sz w:val="24"/>
          <w:szCs w:val="24"/>
        </w:rPr>
        <w:t>, 8</w:t>
      </w:r>
      <w:r w:rsidRPr="00075B12">
        <w:rPr>
          <w:rFonts w:ascii="Times New Roman" w:hAnsi="Times New Roman" w:cs="Times New Roman"/>
          <w:color w:val="000000"/>
          <w:sz w:val="24"/>
          <w:szCs w:val="24"/>
          <w:vertAlign w:val="superscript"/>
        </w:rPr>
        <w:t>th</w:t>
      </w:r>
      <w:r w:rsidRPr="00075B12">
        <w:rPr>
          <w:rFonts w:ascii="Times New Roman" w:hAnsi="Times New Roman" w:cs="Times New Roman"/>
          <w:color w:val="000000"/>
          <w:sz w:val="24"/>
          <w:szCs w:val="24"/>
        </w:rPr>
        <w:t xml:space="preserve"> ed, Daniel C. Harris</w:t>
      </w:r>
    </w:p>
    <w:p w:rsidR="0012394C" w:rsidRPr="00075B12" w:rsidRDefault="0012394C"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Analytical Chemistry, 6</w:t>
      </w:r>
      <w:r w:rsidRPr="00075B12">
        <w:rPr>
          <w:rFonts w:ascii="Times New Roman" w:hAnsi="Times New Roman" w:cs="Times New Roman"/>
          <w:color w:val="000000"/>
          <w:sz w:val="24"/>
          <w:szCs w:val="24"/>
          <w:vertAlign w:val="superscript"/>
        </w:rPr>
        <w:t>th</w:t>
      </w:r>
      <w:r w:rsidRPr="00075B12">
        <w:rPr>
          <w:rFonts w:ascii="Times New Roman" w:hAnsi="Times New Roman" w:cs="Times New Roman"/>
          <w:color w:val="000000"/>
          <w:sz w:val="24"/>
          <w:szCs w:val="24"/>
        </w:rPr>
        <w:t xml:space="preserve"> Ed. Gary Christians</w:t>
      </w:r>
    </w:p>
    <w:p w:rsidR="0012394C" w:rsidRPr="00075B12" w:rsidRDefault="0012394C" w:rsidP="0012394C">
      <w:pPr>
        <w:pStyle w:val="ListParagraph"/>
        <w:autoSpaceDE w:val="0"/>
        <w:autoSpaceDN w:val="0"/>
        <w:adjustRightInd w:val="0"/>
        <w:spacing w:after="0" w:line="240" w:lineRule="auto"/>
        <w:rPr>
          <w:rFonts w:ascii="Times New Roman" w:hAnsi="Times New Roman" w:cs="Times New Roman"/>
          <w:color w:val="000000"/>
          <w:sz w:val="24"/>
          <w:szCs w:val="24"/>
        </w:rPr>
      </w:pPr>
    </w:p>
    <w:p w:rsidR="003F7D2F" w:rsidRPr="00230C65" w:rsidRDefault="003F7D2F" w:rsidP="003F7D2F">
      <w:pPr>
        <w:autoSpaceDE w:val="0"/>
        <w:autoSpaceDN w:val="0"/>
        <w:adjustRightInd w:val="0"/>
        <w:spacing w:after="0" w:line="240" w:lineRule="auto"/>
        <w:rPr>
          <w:rFonts w:ascii="Times New Roman" w:hAnsi="Times New Roman" w:cs="Times New Roman"/>
          <w:b/>
          <w:color w:val="000000"/>
          <w:sz w:val="24"/>
          <w:szCs w:val="24"/>
        </w:rPr>
      </w:pPr>
      <w:r w:rsidRPr="00230C65">
        <w:rPr>
          <w:rFonts w:ascii="Times New Roman" w:hAnsi="Times New Roman" w:cs="Times New Roman"/>
          <w:b/>
          <w:color w:val="000000"/>
          <w:sz w:val="24"/>
          <w:szCs w:val="24"/>
        </w:rPr>
        <w:t xml:space="preserve">Class Schedule: Room: SH </w:t>
      </w:r>
      <w:r w:rsidR="00601EC7" w:rsidRPr="00230C65">
        <w:rPr>
          <w:rFonts w:ascii="Times New Roman" w:hAnsi="Times New Roman" w:cs="Times New Roman"/>
          <w:b/>
          <w:color w:val="000000"/>
          <w:sz w:val="24"/>
          <w:szCs w:val="24"/>
        </w:rPr>
        <w:t xml:space="preserve">315, </w:t>
      </w:r>
      <w:r w:rsidRPr="00230C65">
        <w:rPr>
          <w:rFonts w:ascii="Times New Roman" w:hAnsi="Times New Roman" w:cs="Times New Roman"/>
          <w:b/>
          <w:color w:val="000000"/>
          <w:sz w:val="24"/>
          <w:szCs w:val="24"/>
        </w:rPr>
        <w:t xml:space="preserve">Section 001: </w:t>
      </w:r>
      <w:r w:rsidR="00601EC7" w:rsidRPr="00230C65">
        <w:rPr>
          <w:rFonts w:ascii="Times New Roman" w:hAnsi="Times New Roman" w:cs="Times New Roman"/>
          <w:b/>
          <w:color w:val="000000"/>
          <w:sz w:val="24"/>
          <w:szCs w:val="24"/>
        </w:rPr>
        <w:t>M, W, F 1</w:t>
      </w:r>
      <w:r w:rsidR="00BD6FC3" w:rsidRPr="00230C65">
        <w:rPr>
          <w:rFonts w:ascii="Times New Roman" w:hAnsi="Times New Roman" w:cs="Times New Roman"/>
          <w:b/>
          <w:color w:val="000000"/>
          <w:sz w:val="24"/>
          <w:szCs w:val="24"/>
        </w:rPr>
        <w:t>0</w:t>
      </w:r>
      <w:r w:rsidR="00601EC7" w:rsidRPr="00230C65">
        <w:rPr>
          <w:rFonts w:ascii="Times New Roman" w:hAnsi="Times New Roman" w:cs="Times New Roman"/>
          <w:b/>
          <w:color w:val="000000"/>
          <w:sz w:val="24"/>
          <w:szCs w:val="24"/>
        </w:rPr>
        <w:t>:00-1</w:t>
      </w:r>
      <w:r w:rsidR="00BD6FC3" w:rsidRPr="00230C65">
        <w:rPr>
          <w:rFonts w:ascii="Times New Roman" w:hAnsi="Times New Roman" w:cs="Times New Roman"/>
          <w:b/>
          <w:color w:val="000000"/>
          <w:sz w:val="24"/>
          <w:szCs w:val="24"/>
        </w:rPr>
        <w:t>0</w:t>
      </w:r>
      <w:r w:rsidR="00601EC7" w:rsidRPr="00230C65">
        <w:rPr>
          <w:rFonts w:ascii="Times New Roman" w:hAnsi="Times New Roman" w:cs="Times New Roman"/>
          <w:b/>
          <w:color w:val="000000"/>
          <w:sz w:val="24"/>
          <w:szCs w:val="24"/>
        </w:rPr>
        <w:t>:50 am</w:t>
      </w:r>
    </w:p>
    <w:p w:rsidR="00601EC7" w:rsidRPr="00230C65" w:rsidRDefault="00601EC7" w:rsidP="003F7D2F">
      <w:pPr>
        <w:autoSpaceDE w:val="0"/>
        <w:autoSpaceDN w:val="0"/>
        <w:adjustRightInd w:val="0"/>
        <w:spacing w:after="0" w:line="240" w:lineRule="auto"/>
        <w:rPr>
          <w:rFonts w:ascii="Times New Roman" w:hAnsi="Times New Roman" w:cs="Times New Roman"/>
          <w:b/>
          <w:color w:val="000000"/>
          <w:sz w:val="24"/>
          <w:szCs w:val="24"/>
        </w:rPr>
      </w:pP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b/>
          <w:color w:val="000000"/>
          <w:sz w:val="24"/>
          <w:szCs w:val="24"/>
        </w:rPr>
        <w:t>Description and Goals of the Course:</w:t>
      </w:r>
      <w:r w:rsidRPr="00075B12">
        <w:rPr>
          <w:rFonts w:ascii="Times New Roman" w:hAnsi="Times New Roman" w:cs="Times New Roman"/>
          <w:color w:val="000000"/>
          <w:sz w:val="24"/>
          <w:szCs w:val="24"/>
        </w:rPr>
        <w:t xml:space="preserve"> This course covers modern aspec</w:t>
      </w:r>
      <w:r w:rsidR="00D7662F" w:rsidRPr="00075B12">
        <w:rPr>
          <w:rFonts w:ascii="Times New Roman" w:hAnsi="Times New Roman" w:cs="Times New Roman"/>
          <w:color w:val="000000"/>
          <w:sz w:val="24"/>
          <w:szCs w:val="24"/>
        </w:rPr>
        <w:t xml:space="preserve">ts of atomic and molecular mass </w:t>
      </w:r>
      <w:r w:rsidRPr="00075B12">
        <w:rPr>
          <w:rFonts w:ascii="Times New Roman" w:hAnsi="Times New Roman" w:cs="Times New Roman"/>
          <w:color w:val="000000"/>
          <w:sz w:val="24"/>
          <w:szCs w:val="24"/>
        </w:rPr>
        <w:t>spectrometry, as well as spectrochemical analysis. Upon completion of t</w:t>
      </w:r>
      <w:r w:rsidR="00D7662F" w:rsidRPr="00075B12">
        <w:rPr>
          <w:rFonts w:ascii="Times New Roman" w:hAnsi="Times New Roman" w:cs="Times New Roman"/>
          <w:color w:val="000000"/>
          <w:sz w:val="24"/>
          <w:szCs w:val="24"/>
        </w:rPr>
        <w:t xml:space="preserve">his course, the student will be </w:t>
      </w:r>
      <w:r w:rsidRPr="00075B12">
        <w:rPr>
          <w:rFonts w:ascii="Times New Roman" w:hAnsi="Times New Roman" w:cs="Times New Roman"/>
          <w:color w:val="000000"/>
          <w:sz w:val="24"/>
          <w:szCs w:val="24"/>
        </w:rPr>
        <w:t>able to: describe the basic setup and operation of mass spectrometric and spectroscopic instrumentation;</w:t>
      </w:r>
      <w:r w:rsidR="00F02BB6">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interpret spectra from various instruments as a means for qualitative a</w:t>
      </w:r>
      <w:r w:rsidR="00D7662F" w:rsidRPr="00075B12">
        <w:rPr>
          <w:rFonts w:ascii="Times New Roman" w:hAnsi="Times New Roman" w:cs="Times New Roman"/>
          <w:color w:val="000000"/>
          <w:sz w:val="24"/>
          <w:szCs w:val="24"/>
        </w:rPr>
        <w:t xml:space="preserve">nd quantitative analysis; apply </w:t>
      </w:r>
      <w:r w:rsidRPr="00075B12">
        <w:rPr>
          <w:rFonts w:ascii="Times New Roman" w:hAnsi="Times New Roman" w:cs="Times New Roman"/>
          <w:color w:val="000000"/>
          <w:sz w:val="24"/>
          <w:szCs w:val="24"/>
        </w:rPr>
        <w:t>basic knowledge of mass spectrometry and spectroscopy for practical pro</w:t>
      </w:r>
      <w:r w:rsidR="00D7662F" w:rsidRPr="00075B12">
        <w:rPr>
          <w:rFonts w:ascii="Times New Roman" w:hAnsi="Times New Roman" w:cs="Times New Roman"/>
          <w:color w:val="000000"/>
          <w:sz w:val="24"/>
          <w:szCs w:val="24"/>
        </w:rPr>
        <w:t xml:space="preserve">blem solving; relate the use of </w:t>
      </w:r>
      <w:r w:rsidRPr="00075B12">
        <w:rPr>
          <w:rFonts w:ascii="Times New Roman" w:hAnsi="Times New Roman" w:cs="Times New Roman"/>
          <w:color w:val="000000"/>
          <w:sz w:val="24"/>
          <w:szCs w:val="24"/>
        </w:rPr>
        <w:t>mass spectrometry and spectroscopy to his or her own research inter</w:t>
      </w:r>
      <w:r w:rsidR="00D7662F" w:rsidRPr="00075B12">
        <w:rPr>
          <w:rFonts w:ascii="Times New Roman" w:hAnsi="Times New Roman" w:cs="Times New Roman"/>
          <w:color w:val="000000"/>
          <w:sz w:val="24"/>
          <w:szCs w:val="24"/>
        </w:rPr>
        <w:t xml:space="preserve">ests; and compile, present, and </w:t>
      </w:r>
      <w:r w:rsidRPr="00075B12">
        <w:rPr>
          <w:rFonts w:ascii="Times New Roman" w:hAnsi="Times New Roman" w:cs="Times New Roman"/>
          <w:color w:val="000000"/>
          <w:sz w:val="24"/>
          <w:szCs w:val="24"/>
        </w:rPr>
        <w:t>explain modern techniques for analytical research. Written and oral presen</w:t>
      </w:r>
      <w:r w:rsidR="00D7662F" w:rsidRPr="00075B12">
        <w:rPr>
          <w:rFonts w:ascii="Times New Roman" w:hAnsi="Times New Roman" w:cs="Times New Roman"/>
          <w:color w:val="000000"/>
          <w:sz w:val="24"/>
          <w:szCs w:val="24"/>
        </w:rPr>
        <w:t xml:space="preserve">tations, as well as traditional </w:t>
      </w:r>
      <w:r w:rsidRPr="00075B12">
        <w:rPr>
          <w:rFonts w:ascii="Times New Roman" w:hAnsi="Times New Roman" w:cs="Times New Roman"/>
          <w:color w:val="000000"/>
          <w:sz w:val="24"/>
          <w:szCs w:val="24"/>
        </w:rPr>
        <w:t>classroom examinations, and homework will be used to assess student performance. Prerequisite</w:t>
      </w:r>
      <w:r w:rsidR="00D7662F" w:rsidRPr="00075B12">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includes CHEM 4461 or equivalent; or permission of instructor.</w:t>
      </w:r>
    </w:p>
    <w:p w:rsidR="00855FD6" w:rsidRDefault="00855FD6" w:rsidP="00855FD6">
      <w:pPr>
        <w:autoSpaceDE w:val="0"/>
        <w:autoSpaceDN w:val="0"/>
        <w:adjustRightInd w:val="0"/>
        <w:spacing w:after="0" w:line="240" w:lineRule="auto"/>
        <w:rPr>
          <w:rFonts w:ascii="Times New Roman" w:hAnsi="Times New Roman" w:cs="Times New Roman"/>
          <w:b/>
          <w:color w:val="000000"/>
          <w:sz w:val="24"/>
          <w:szCs w:val="24"/>
        </w:rPr>
      </w:pP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b/>
          <w:color w:val="000000"/>
          <w:sz w:val="24"/>
          <w:szCs w:val="24"/>
        </w:rPr>
        <w:t>Grading:</w:t>
      </w:r>
      <w:r w:rsidRPr="00075B12">
        <w:rPr>
          <w:rFonts w:ascii="Times New Roman" w:hAnsi="Times New Roman" w:cs="Times New Roman"/>
          <w:color w:val="000000"/>
          <w:sz w:val="24"/>
          <w:szCs w:val="24"/>
        </w:rPr>
        <w:t xml:space="preserve"> </w:t>
      </w: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20% homework assignments (3*100 = </w:t>
      </w:r>
      <w:r>
        <w:rPr>
          <w:rFonts w:ascii="Times New Roman" w:hAnsi="Times New Roman" w:cs="Times New Roman"/>
          <w:color w:val="000000"/>
          <w:sz w:val="24"/>
          <w:szCs w:val="24"/>
        </w:rPr>
        <w:t>3</w:t>
      </w:r>
      <w:r w:rsidRPr="00075B12">
        <w:rPr>
          <w:rFonts w:ascii="Times New Roman" w:hAnsi="Times New Roman" w:cs="Times New Roman"/>
          <w:color w:val="000000"/>
          <w:sz w:val="24"/>
          <w:szCs w:val="24"/>
        </w:rPr>
        <w:t>00 points)</w:t>
      </w: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20% Project/presentation</w:t>
      </w: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20% First Exam (spectroscopy)</w:t>
      </w: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20% 2nd exam (Mass spectrometry)</w:t>
      </w: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20% 3rdexam (Mass spectrometry)</w:t>
      </w: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p>
    <w:p w:rsidR="00D7662F" w:rsidRPr="00075B12" w:rsidRDefault="00D7662F" w:rsidP="003F7D2F">
      <w:pPr>
        <w:autoSpaceDE w:val="0"/>
        <w:autoSpaceDN w:val="0"/>
        <w:adjustRightInd w:val="0"/>
        <w:spacing w:after="0" w:line="240" w:lineRule="auto"/>
        <w:rPr>
          <w:rFonts w:ascii="Times New Roman" w:hAnsi="Times New Roman" w:cs="Times New Roman"/>
          <w:b/>
          <w:bCs/>
          <w:color w:val="000000"/>
          <w:sz w:val="24"/>
          <w:szCs w:val="24"/>
        </w:rPr>
      </w:pPr>
    </w:p>
    <w:p w:rsidR="00A821AD" w:rsidRDefault="00A821AD" w:rsidP="003F7D2F">
      <w:pPr>
        <w:autoSpaceDE w:val="0"/>
        <w:autoSpaceDN w:val="0"/>
        <w:adjustRightInd w:val="0"/>
        <w:spacing w:after="0" w:line="240" w:lineRule="auto"/>
        <w:rPr>
          <w:rFonts w:ascii="Times New Roman" w:hAnsi="Times New Roman" w:cs="Times New Roman"/>
          <w:b/>
          <w:bCs/>
          <w:color w:val="000000"/>
          <w:sz w:val="24"/>
          <w:szCs w:val="24"/>
        </w:rPr>
      </w:pPr>
    </w:p>
    <w:p w:rsidR="003B0DAF" w:rsidRPr="00075B12" w:rsidRDefault="003B0DAF" w:rsidP="003F7D2F">
      <w:pPr>
        <w:autoSpaceDE w:val="0"/>
        <w:autoSpaceDN w:val="0"/>
        <w:adjustRightInd w:val="0"/>
        <w:spacing w:after="0" w:line="240" w:lineRule="auto"/>
        <w:rPr>
          <w:rFonts w:ascii="Times New Roman" w:hAnsi="Times New Roman" w:cs="Times New Roman"/>
          <w:b/>
          <w:bCs/>
          <w:color w:val="000000"/>
          <w:sz w:val="24"/>
          <w:szCs w:val="24"/>
        </w:rPr>
      </w:pPr>
    </w:p>
    <w:p w:rsidR="00A821AD" w:rsidRPr="00075B12" w:rsidRDefault="00A821AD" w:rsidP="003F7D2F">
      <w:pPr>
        <w:autoSpaceDE w:val="0"/>
        <w:autoSpaceDN w:val="0"/>
        <w:adjustRightInd w:val="0"/>
        <w:spacing w:after="0" w:line="240" w:lineRule="auto"/>
        <w:rPr>
          <w:rFonts w:ascii="Times New Roman" w:hAnsi="Times New Roman" w:cs="Times New Roman"/>
          <w:b/>
          <w:bCs/>
          <w:color w:val="000000"/>
          <w:sz w:val="24"/>
          <w:szCs w:val="24"/>
        </w:rPr>
      </w:pPr>
    </w:p>
    <w:p w:rsidR="003F7D2F" w:rsidRPr="00075B12" w:rsidRDefault="003F7D2F" w:rsidP="003F7D2F">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r w:rsidRPr="00075B12">
        <w:rPr>
          <w:rFonts w:ascii="Times New Roman" w:hAnsi="Times New Roman" w:cs="Times New Roman"/>
          <w:b/>
          <w:bCs/>
          <w:color w:val="000000"/>
          <w:sz w:val="24"/>
          <w:szCs w:val="24"/>
        </w:rPr>
        <w:lastRenderedPageBreak/>
        <w:t>Course Project</w:t>
      </w:r>
      <w:r w:rsidR="007A5997">
        <w:rPr>
          <w:rFonts w:ascii="Times New Roman" w:hAnsi="Times New Roman" w:cs="Times New Roman"/>
          <w:b/>
          <w:bCs/>
          <w:color w:val="000000"/>
          <w:sz w:val="24"/>
          <w:szCs w:val="24"/>
        </w:rPr>
        <w:t>s</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As part of this course, you will be expected to prepare a variety </w:t>
      </w:r>
      <w:r w:rsidR="005C6A03" w:rsidRPr="00075B12">
        <w:rPr>
          <w:rFonts w:ascii="Times New Roman" w:hAnsi="Times New Roman" w:cs="Times New Roman"/>
          <w:color w:val="000000"/>
          <w:sz w:val="24"/>
          <w:szCs w:val="24"/>
        </w:rPr>
        <w:t xml:space="preserve">of materials on a special topic </w:t>
      </w:r>
      <w:r w:rsidRPr="00075B12">
        <w:rPr>
          <w:rFonts w:ascii="Times New Roman" w:hAnsi="Times New Roman" w:cs="Times New Roman"/>
          <w:color w:val="000000"/>
          <w:sz w:val="24"/>
          <w:szCs w:val="24"/>
        </w:rPr>
        <w:t xml:space="preserve">relevant to this course. </w:t>
      </w:r>
      <w:r w:rsidR="00855FD6" w:rsidRPr="00075B12">
        <w:rPr>
          <w:rFonts w:ascii="Times New Roman" w:hAnsi="Times New Roman" w:cs="Times New Roman"/>
          <w:color w:val="000000"/>
          <w:sz w:val="24"/>
          <w:szCs w:val="24"/>
        </w:rPr>
        <w:t>Topics will be based on spectroscopic and mass spectrometric instrumentation or analytical method developments for small molecules, elements or large biomolecule analysis. A focus lists will be provided.</w:t>
      </w:r>
      <w:r w:rsidR="00855FD6">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Topics will be assigned by the instructor and presente</w:t>
      </w:r>
      <w:r w:rsidR="005C6A03" w:rsidRPr="00075B12">
        <w:rPr>
          <w:rFonts w:ascii="Times New Roman" w:hAnsi="Times New Roman" w:cs="Times New Roman"/>
          <w:color w:val="000000"/>
          <w:sz w:val="24"/>
          <w:szCs w:val="24"/>
        </w:rPr>
        <w:t xml:space="preserve">d at the designated </w:t>
      </w:r>
      <w:r w:rsidRPr="00075B12">
        <w:rPr>
          <w:rFonts w:ascii="Times New Roman" w:hAnsi="Times New Roman" w:cs="Times New Roman"/>
          <w:color w:val="000000"/>
          <w:sz w:val="24"/>
          <w:szCs w:val="24"/>
        </w:rPr>
        <w:t>time during the course of the semester (</w:t>
      </w:r>
      <w:r w:rsidR="00855FD6">
        <w:rPr>
          <w:rFonts w:ascii="Times New Roman" w:hAnsi="Times New Roman" w:cs="Times New Roman"/>
          <w:color w:val="000000"/>
          <w:sz w:val="24"/>
          <w:szCs w:val="24"/>
        </w:rPr>
        <w:t>see the course schedule</w:t>
      </w:r>
      <w:r w:rsidR="005C6A03" w:rsidRPr="00075B12">
        <w:rPr>
          <w:rFonts w:ascii="Times New Roman" w:hAnsi="Times New Roman" w:cs="Times New Roman"/>
          <w:color w:val="000000"/>
          <w:sz w:val="24"/>
          <w:szCs w:val="24"/>
        </w:rPr>
        <w:t xml:space="preserve">). The project will comprise </w:t>
      </w:r>
      <w:r w:rsidR="006931C1" w:rsidRPr="00075B12">
        <w:rPr>
          <w:rFonts w:ascii="Times New Roman" w:hAnsi="Times New Roman" w:cs="Times New Roman"/>
          <w:color w:val="000000"/>
          <w:sz w:val="24"/>
          <w:szCs w:val="24"/>
        </w:rPr>
        <w:t>multiple parts:</w:t>
      </w:r>
    </w:p>
    <w:p w:rsidR="00855FD6" w:rsidRDefault="00855FD6" w:rsidP="003F7D2F">
      <w:pPr>
        <w:autoSpaceDE w:val="0"/>
        <w:autoSpaceDN w:val="0"/>
        <w:adjustRightInd w:val="0"/>
        <w:spacing w:after="0" w:line="240" w:lineRule="auto"/>
        <w:rPr>
          <w:rFonts w:ascii="Times New Roman" w:hAnsi="Times New Roman" w:cs="Times New Roman"/>
          <w:color w:val="000000"/>
          <w:sz w:val="24"/>
          <w:szCs w:val="24"/>
        </w:rPr>
      </w:pP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1. </w:t>
      </w:r>
      <w:r w:rsidRPr="00075B12">
        <w:rPr>
          <w:rFonts w:ascii="Times New Roman" w:hAnsi="Times New Roman" w:cs="Times New Roman"/>
          <w:b/>
          <w:bCs/>
          <w:color w:val="000000"/>
          <w:sz w:val="24"/>
          <w:szCs w:val="24"/>
        </w:rPr>
        <w:t xml:space="preserve">2-page written prospectus </w:t>
      </w:r>
      <w:r w:rsidRPr="00075B12">
        <w:rPr>
          <w:rFonts w:ascii="Times New Roman" w:hAnsi="Times New Roman" w:cs="Times New Roman"/>
          <w:color w:val="000000"/>
          <w:sz w:val="24"/>
          <w:szCs w:val="24"/>
        </w:rPr>
        <w:t>(min. 1.5, max 2.5 written, not including 1 extra page</w:t>
      </w:r>
    </w:p>
    <w:p w:rsidR="003F7D2F" w:rsidRPr="00075B12" w:rsidRDefault="0018343B"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Allowed</w:t>
      </w:r>
      <w:r w:rsidR="003F7D2F" w:rsidRPr="00075B12">
        <w:rPr>
          <w:rFonts w:ascii="Times New Roman" w:hAnsi="Times New Roman" w:cs="Times New Roman"/>
          <w:color w:val="000000"/>
          <w:sz w:val="24"/>
          <w:szCs w:val="24"/>
        </w:rPr>
        <w:t xml:space="preserve"> for inclusion of figures and references; 11 pt font, 1” margins, single</w:t>
      </w:r>
      <w:r w:rsidRPr="00075B12">
        <w:rPr>
          <w:rFonts w:ascii="Times New Roman" w:hAnsi="Times New Roman" w:cs="Times New Roman"/>
          <w:color w:val="000000"/>
          <w:sz w:val="24"/>
          <w:szCs w:val="24"/>
        </w:rPr>
        <w:t xml:space="preserve"> </w:t>
      </w:r>
      <w:r w:rsidR="003F7D2F" w:rsidRPr="00075B12">
        <w:rPr>
          <w:rFonts w:ascii="Times New Roman" w:hAnsi="Times New Roman" w:cs="Times New Roman"/>
          <w:color w:val="000000"/>
          <w:sz w:val="24"/>
          <w:szCs w:val="24"/>
        </w:rPr>
        <w:t>spaced)</w:t>
      </w:r>
      <w:r w:rsidR="00D7662F" w:rsidRPr="00075B12">
        <w:rPr>
          <w:rFonts w:ascii="Times New Roman" w:hAnsi="Times New Roman" w:cs="Times New Roman"/>
          <w:color w:val="000000"/>
          <w:sz w:val="24"/>
          <w:szCs w:val="24"/>
        </w:rPr>
        <w:t xml:space="preserve"> D</w:t>
      </w:r>
      <w:r w:rsidR="003F7D2F" w:rsidRPr="00075B12">
        <w:rPr>
          <w:rFonts w:ascii="Times New Roman" w:hAnsi="Times New Roman" w:cs="Times New Roman"/>
          <w:color w:val="000000"/>
          <w:sz w:val="24"/>
          <w:szCs w:val="24"/>
        </w:rPr>
        <w:t xml:space="preserve">ue </w:t>
      </w:r>
      <w:r w:rsidR="00FB3809">
        <w:rPr>
          <w:rFonts w:ascii="Times New Roman" w:hAnsi="Times New Roman" w:cs="Times New Roman"/>
          <w:color w:val="000000"/>
          <w:sz w:val="24"/>
          <w:szCs w:val="24"/>
        </w:rPr>
        <w:t xml:space="preserve">date </w:t>
      </w:r>
      <w:r w:rsidR="00CD38B7">
        <w:rPr>
          <w:rFonts w:ascii="Times New Roman" w:hAnsi="Times New Roman" w:cs="Times New Roman"/>
          <w:color w:val="000000"/>
          <w:sz w:val="24"/>
          <w:szCs w:val="24"/>
        </w:rPr>
        <w:t>has been provided.</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2. </w:t>
      </w:r>
      <w:r w:rsidR="00DD728F" w:rsidRPr="00075B12">
        <w:rPr>
          <w:rFonts w:ascii="Times New Roman" w:hAnsi="Times New Roman" w:cs="Times New Roman"/>
          <w:color w:val="000000"/>
          <w:sz w:val="24"/>
          <w:szCs w:val="24"/>
        </w:rPr>
        <w:t>1</w:t>
      </w:r>
      <w:r w:rsidR="00CD38B7">
        <w:rPr>
          <w:rFonts w:ascii="Times New Roman" w:hAnsi="Times New Roman" w:cs="Times New Roman"/>
          <w:color w:val="000000"/>
          <w:sz w:val="24"/>
          <w:szCs w:val="24"/>
        </w:rPr>
        <w:t>0</w:t>
      </w:r>
      <w:r w:rsidR="00DD728F" w:rsidRPr="00075B12">
        <w:rPr>
          <w:rFonts w:ascii="Times New Roman" w:hAnsi="Times New Roman" w:cs="Times New Roman"/>
          <w:color w:val="000000"/>
          <w:sz w:val="24"/>
          <w:szCs w:val="24"/>
        </w:rPr>
        <w:t xml:space="preserve"> </w:t>
      </w:r>
      <w:r w:rsidRPr="00075B12">
        <w:rPr>
          <w:rFonts w:ascii="Times New Roman" w:hAnsi="Times New Roman" w:cs="Times New Roman"/>
          <w:b/>
          <w:bCs/>
          <w:color w:val="000000"/>
          <w:sz w:val="24"/>
          <w:szCs w:val="24"/>
        </w:rPr>
        <w:t xml:space="preserve">minute PPT presentation </w:t>
      </w:r>
      <w:r w:rsidRPr="00075B12">
        <w:rPr>
          <w:rFonts w:ascii="Times New Roman" w:hAnsi="Times New Roman" w:cs="Times New Roman"/>
          <w:color w:val="000000"/>
          <w:sz w:val="24"/>
          <w:szCs w:val="24"/>
        </w:rPr>
        <w:t>(</w:t>
      </w:r>
      <w:r w:rsidR="007A5997">
        <w:rPr>
          <w:rFonts w:ascii="Times New Roman" w:hAnsi="Times New Roman" w:cs="Times New Roman"/>
          <w:color w:val="000000"/>
          <w:sz w:val="24"/>
          <w:szCs w:val="24"/>
        </w:rPr>
        <w:t xml:space="preserve">8 </w:t>
      </w:r>
      <w:r w:rsidRPr="00075B12">
        <w:rPr>
          <w:rFonts w:ascii="Times New Roman" w:hAnsi="Times New Roman" w:cs="Times New Roman"/>
          <w:color w:val="000000"/>
          <w:sz w:val="24"/>
          <w:szCs w:val="24"/>
        </w:rPr>
        <w:t>PPT slides); an additional 5</w:t>
      </w:r>
      <w:r w:rsidR="00CD38B7">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minutes for</w:t>
      </w:r>
    </w:p>
    <w:p w:rsidR="003F7D2F" w:rsidRPr="00075B12" w:rsidRDefault="0018343B"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Question/answer</w:t>
      </w:r>
      <w:r w:rsidR="003F7D2F" w:rsidRPr="00075B12">
        <w:rPr>
          <w:rFonts w:ascii="Times New Roman" w:hAnsi="Times New Roman" w:cs="Times New Roman"/>
          <w:color w:val="000000"/>
          <w:sz w:val="24"/>
          <w:szCs w:val="24"/>
        </w:rPr>
        <w:t xml:space="preserve"> and discussion…presentations will be scheduled throughout the</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semester, to try to conform </w:t>
      </w:r>
      <w:r w:rsidR="00A73622" w:rsidRPr="00075B12">
        <w:rPr>
          <w:rFonts w:ascii="Times New Roman" w:hAnsi="Times New Roman" w:cs="Times New Roman"/>
          <w:color w:val="000000"/>
          <w:sz w:val="24"/>
          <w:szCs w:val="24"/>
        </w:rPr>
        <w:t>to</w:t>
      </w:r>
      <w:r w:rsidRPr="00075B12">
        <w:rPr>
          <w:rFonts w:ascii="Times New Roman" w:hAnsi="Times New Roman" w:cs="Times New Roman"/>
          <w:color w:val="000000"/>
          <w:sz w:val="24"/>
          <w:szCs w:val="24"/>
        </w:rPr>
        <w:t xml:space="preserve"> material covered in lecture</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3. </w:t>
      </w:r>
      <w:r w:rsidRPr="00075B12">
        <w:rPr>
          <w:rFonts w:ascii="Times New Roman" w:hAnsi="Times New Roman" w:cs="Times New Roman"/>
          <w:b/>
          <w:bCs/>
          <w:color w:val="000000"/>
          <w:sz w:val="24"/>
          <w:szCs w:val="24"/>
        </w:rPr>
        <w:t xml:space="preserve">An up-to-date bibliography of references </w:t>
      </w:r>
      <w:r w:rsidRPr="00075B12">
        <w:rPr>
          <w:rFonts w:ascii="Times New Roman" w:hAnsi="Times New Roman" w:cs="Times New Roman"/>
          <w:color w:val="000000"/>
          <w:sz w:val="24"/>
          <w:szCs w:val="24"/>
        </w:rPr>
        <w:t xml:space="preserve">(approx. </w:t>
      </w:r>
      <w:r w:rsidR="00304EAA">
        <w:rPr>
          <w:rFonts w:ascii="Times New Roman" w:hAnsi="Times New Roman" w:cs="Times New Roman"/>
          <w:color w:val="000000"/>
          <w:sz w:val="24"/>
          <w:szCs w:val="24"/>
        </w:rPr>
        <w:t>7-10</w:t>
      </w:r>
      <w:r w:rsidRPr="00075B12">
        <w:rPr>
          <w:rFonts w:ascii="Times New Roman" w:hAnsi="Times New Roman" w:cs="Times New Roman"/>
          <w:color w:val="000000"/>
          <w:sz w:val="24"/>
          <w:szCs w:val="24"/>
        </w:rPr>
        <w:t xml:space="preserve"> re</w:t>
      </w:r>
      <w:r w:rsidR="005C6A03" w:rsidRPr="00075B12">
        <w:rPr>
          <w:rFonts w:ascii="Times New Roman" w:hAnsi="Times New Roman" w:cs="Times New Roman"/>
          <w:color w:val="000000"/>
          <w:sz w:val="24"/>
          <w:szCs w:val="24"/>
        </w:rPr>
        <w:t xml:space="preserve">ferences expected covering: (a) </w:t>
      </w:r>
      <w:r w:rsidRPr="00075B12">
        <w:rPr>
          <w:rFonts w:ascii="Times New Roman" w:hAnsi="Times New Roman" w:cs="Times New Roman"/>
          <w:color w:val="000000"/>
          <w:sz w:val="24"/>
          <w:szCs w:val="24"/>
        </w:rPr>
        <w:t>Tutorials/reviews; (b) applications (scientific literature); and (c) other e.g</w:t>
      </w:r>
      <w:proofErr w:type="gramStart"/>
      <w:r w:rsidRPr="00075B12">
        <w:rPr>
          <w:rFonts w:ascii="Times New Roman" w:hAnsi="Times New Roman" w:cs="Times New Roman"/>
          <w:color w:val="000000"/>
          <w:sz w:val="24"/>
          <w:szCs w:val="24"/>
        </w:rPr>
        <w:t>.,</w:t>
      </w:r>
      <w:proofErr w:type="gramEnd"/>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web/manufacturer resources); each reference should be </w:t>
      </w:r>
      <w:r w:rsidR="006931C1" w:rsidRPr="00075B12">
        <w:rPr>
          <w:rFonts w:ascii="Times New Roman" w:hAnsi="Times New Roman" w:cs="Times New Roman"/>
          <w:color w:val="000000"/>
          <w:sz w:val="24"/>
          <w:szCs w:val="24"/>
        </w:rPr>
        <w:t xml:space="preserve">accompanied by a 1 – 2 sentence </w:t>
      </w:r>
      <w:r w:rsidRPr="00075B12">
        <w:rPr>
          <w:rFonts w:ascii="Times New Roman" w:hAnsi="Times New Roman" w:cs="Times New Roman"/>
          <w:color w:val="000000"/>
          <w:sz w:val="24"/>
          <w:szCs w:val="24"/>
        </w:rPr>
        <w:t>description of what is covered therein…due on the day of presentation</w:t>
      </w:r>
    </w:p>
    <w:p w:rsidR="003F7D2F" w:rsidRPr="00075B12" w:rsidRDefault="00075B12"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5</w:t>
      </w:r>
      <w:r w:rsidR="003F7D2F" w:rsidRPr="00075B12">
        <w:rPr>
          <w:rFonts w:ascii="Times New Roman" w:hAnsi="Times New Roman" w:cs="Times New Roman"/>
          <w:color w:val="000000"/>
          <w:sz w:val="24"/>
          <w:szCs w:val="24"/>
        </w:rPr>
        <w:t xml:space="preserve">. </w:t>
      </w:r>
      <w:r w:rsidR="003F7D2F" w:rsidRPr="00075B12">
        <w:rPr>
          <w:rFonts w:ascii="Times New Roman" w:hAnsi="Times New Roman" w:cs="Times New Roman"/>
          <w:b/>
          <w:bCs/>
          <w:color w:val="000000"/>
          <w:sz w:val="24"/>
          <w:szCs w:val="24"/>
        </w:rPr>
        <w:t>Evaluation rubrics</w:t>
      </w:r>
      <w:r w:rsidR="003F7D2F" w:rsidRPr="00075B12">
        <w:rPr>
          <w:rFonts w:ascii="Times New Roman" w:hAnsi="Times New Roman" w:cs="Times New Roman"/>
          <w:color w:val="000000"/>
          <w:sz w:val="24"/>
          <w:szCs w:val="24"/>
        </w:rPr>
        <w:t>: Each class member will be expected to complete a rubric (form</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provided) for each class member’s project. The average of the class evaluations will</w:t>
      </w:r>
    </w:p>
    <w:p w:rsidR="003F7D2F" w:rsidRPr="00075B12" w:rsidRDefault="000923A9" w:rsidP="003F7D2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00A73622" w:rsidRPr="00075B12">
        <w:rPr>
          <w:rFonts w:ascii="Times New Roman" w:hAnsi="Times New Roman" w:cs="Times New Roman"/>
          <w:color w:val="000000"/>
          <w:sz w:val="24"/>
          <w:szCs w:val="24"/>
        </w:rPr>
        <w:t>omprises</w:t>
      </w:r>
      <w:proofErr w:type="gramEnd"/>
      <w:r w:rsidR="00A73622" w:rsidRPr="00075B12">
        <w:rPr>
          <w:rFonts w:ascii="Times New Roman" w:hAnsi="Times New Roman" w:cs="Times New Roman"/>
          <w:color w:val="000000"/>
          <w:sz w:val="24"/>
          <w:szCs w:val="24"/>
        </w:rPr>
        <w:t xml:space="preserve"> </w:t>
      </w:r>
      <w:r w:rsidR="003A5E88">
        <w:rPr>
          <w:rFonts w:ascii="Times New Roman" w:hAnsi="Times New Roman" w:cs="Times New Roman"/>
          <w:color w:val="000000"/>
          <w:sz w:val="24"/>
          <w:szCs w:val="24"/>
        </w:rPr>
        <w:t>5</w:t>
      </w:r>
      <w:r w:rsidR="00AC1657">
        <w:rPr>
          <w:rFonts w:ascii="Times New Roman" w:hAnsi="Times New Roman" w:cs="Times New Roman"/>
          <w:color w:val="000000"/>
          <w:sz w:val="24"/>
          <w:szCs w:val="24"/>
        </w:rPr>
        <w:t>0%</w:t>
      </w:r>
      <w:r w:rsidR="00A73622" w:rsidRPr="00075B12">
        <w:rPr>
          <w:rFonts w:ascii="Times New Roman" w:hAnsi="Times New Roman" w:cs="Times New Roman"/>
          <w:color w:val="000000"/>
          <w:sz w:val="24"/>
          <w:szCs w:val="24"/>
        </w:rPr>
        <w:t xml:space="preserve"> of the project grade</w:t>
      </w:r>
      <w:r w:rsidR="003F7D2F" w:rsidRPr="00075B12">
        <w:rPr>
          <w:rFonts w:ascii="Times New Roman" w:hAnsi="Times New Roman" w:cs="Times New Roman"/>
          <w:color w:val="000000"/>
          <w:sz w:val="24"/>
          <w:szCs w:val="24"/>
        </w:rPr>
        <w:t>, and the instructor’s evaluation of the project will</w:t>
      </w:r>
    </w:p>
    <w:p w:rsidR="003F7D2F" w:rsidRPr="00075B12" w:rsidRDefault="000923A9" w:rsidP="003F7D2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075B12">
        <w:rPr>
          <w:rFonts w:ascii="Times New Roman" w:hAnsi="Times New Roman" w:cs="Times New Roman"/>
          <w:color w:val="000000"/>
          <w:sz w:val="24"/>
          <w:szCs w:val="24"/>
        </w:rPr>
        <w:t>omprise</w:t>
      </w:r>
      <w:proofErr w:type="gramEnd"/>
      <w:r w:rsidR="003F7D2F" w:rsidRPr="00075B12">
        <w:rPr>
          <w:rFonts w:ascii="Times New Roman" w:hAnsi="Times New Roman" w:cs="Times New Roman"/>
          <w:color w:val="000000"/>
          <w:sz w:val="24"/>
          <w:szCs w:val="24"/>
        </w:rPr>
        <w:t xml:space="preserve"> the other </w:t>
      </w:r>
      <w:r w:rsidR="003A5E88">
        <w:rPr>
          <w:rFonts w:ascii="Times New Roman" w:hAnsi="Times New Roman" w:cs="Times New Roman"/>
          <w:color w:val="000000"/>
          <w:sz w:val="24"/>
          <w:szCs w:val="24"/>
        </w:rPr>
        <w:t>5</w:t>
      </w:r>
      <w:r w:rsidR="00AC1657">
        <w:rPr>
          <w:rFonts w:ascii="Times New Roman" w:hAnsi="Times New Roman" w:cs="Times New Roman"/>
          <w:color w:val="000000"/>
          <w:sz w:val="24"/>
          <w:szCs w:val="24"/>
        </w:rPr>
        <w:t>0</w:t>
      </w:r>
      <w:r w:rsidR="003F7D2F" w:rsidRPr="00075B12">
        <w:rPr>
          <w:rFonts w:ascii="Times New Roman" w:hAnsi="Times New Roman" w:cs="Times New Roman"/>
          <w:color w:val="000000"/>
          <w:sz w:val="24"/>
          <w:szCs w:val="24"/>
        </w:rPr>
        <w:t>%. Failure to complete one or more rubrics by a student will result</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in a deduction on their project. The instructor will a</w:t>
      </w:r>
      <w:r w:rsidR="006931C1" w:rsidRPr="00075B12">
        <w:rPr>
          <w:rFonts w:ascii="Times New Roman" w:hAnsi="Times New Roman" w:cs="Times New Roman"/>
          <w:color w:val="000000"/>
          <w:sz w:val="24"/>
          <w:szCs w:val="24"/>
        </w:rPr>
        <w:t xml:space="preserve">ssign all points with regard to </w:t>
      </w:r>
      <w:r w:rsidRPr="00075B12">
        <w:rPr>
          <w:rFonts w:ascii="Times New Roman" w:hAnsi="Times New Roman" w:cs="Times New Roman"/>
          <w:color w:val="000000"/>
          <w:sz w:val="24"/>
          <w:szCs w:val="24"/>
        </w:rPr>
        <w:t>evaluation.</w:t>
      </w:r>
    </w:p>
    <w:p w:rsidR="003F7D2F" w:rsidRDefault="003F7D2F" w:rsidP="003F7D2F">
      <w:pPr>
        <w:autoSpaceDE w:val="0"/>
        <w:autoSpaceDN w:val="0"/>
        <w:adjustRightInd w:val="0"/>
        <w:spacing w:after="0" w:line="240" w:lineRule="auto"/>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Project Grading</w:t>
      </w:r>
      <w:r w:rsidR="003F494D">
        <w:rPr>
          <w:rFonts w:ascii="Times New Roman" w:hAnsi="Times New Roman" w:cs="Times New Roman"/>
          <w:b/>
          <w:bCs/>
          <w:color w:val="000000"/>
          <w:sz w:val="24"/>
          <w:szCs w:val="24"/>
        </w:rPr>
        <w:t>:</w:t>
      </w:r>
    </w:p>
    <w:p w:rsidR="003F494D" w:rsidRPr="00075B12" w:rsidRDefault="003F494D" w:rsidP="003F7D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Project grading rules and procedures is provided below: They are subject to change.</w:t>
      </w:r>
    </w:p>
    <w:p w:rsidR="00FC09AB" w:rsidRPr="00075B12" w:rsidRDefault="00FC09AB" w:rsidP="003F7D2F">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10188" w:type="dxa"/>
        <w:tblLook w:val="04A0" w:firstRow="1" w:lastRow="0" w:firstColumn="1" w:lastColumn="0" w:noHBand="0" w:noVBand="1"/>
      </w:tblPr>
      <w:tblGrid>
        <w:gridCol w:w="5328"/>
        <w:gridCol w:w="4860"/>
      </w:tblGrid>
      <w:tr w:rsidR="00931F96" w:rsidRPr="00931F96" w:rsidTr="00BF6BF7">
        <w:tc>
          <w:tcPr>
            <w:tcW w:w="5328" w:type="dxa"/>
          </w:tcPr>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b/>
                <w:bCs/>
                <w:sz w:val="24"/>
                <w:szCs w:val="24"/>
              </w:rPr>
              <w:t>Project Grading</w:t>
            </w:r>
          </w:p>
        </w:tc>
        <w:tc>
          <w:tcPr>
            <w:tcW w:w="4860" w:type="dxa"/>
          </w:tcPr>
          <w:p w:rsidR="00931F96" w:rsidRPr="00931F96" w:rsidRDefault="00931F96" w:rsidP="00931F96">
            <w:pPr>
              <w:autoSpaceDE w:val="0"/>
              <w:autoSpaceDN w:val="0"/>
              <w:adjustRightInd w:val="0"/>
              <w:rPr>
                <w:rFonts w:ascii="Times New Roman" w:hAnsi="Times New Roman" w:cs="Times New Roman"/>
                <w:sz w:val="24"/>
                <w:szCs w:val="24"/>
              </w:rPr>
            </w:pPr>
          </w:p>
        </w:tc>
      </w:tr>
      <w:tr w:rsidR="00931F96" w:rsidRPr="00931F96" w:rsidTr="00BF6BF7">
        <w:tc>
          <w:tcPr>
            <w:tcW w:w="5328" w:type="dxa"/>
          </w:tcPr>
          <w:p w:rsidR="00931F96" w:rsidRPr="00931F96" w:rsidRDefault="00931F96" w:rsidP="00931F96">
            <w:pPr>
              <w:numPr>
                <w:ilvl w:val="0"/>
                <w:numId w:val="2"/>
              </w:num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Written Prospectus</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a:  Grammar and presentation</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b: Contents                                                                         </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                                                                                              </w:t>
            </w:r>
          </w:p>
        </w:tc>
        <w:tc>
          <w:tcPr>
            <w:tcW w:w="4860" w:type="dxa"/>
          </w:tcPr>
          <w:p w:rsidR="00931F96" w:rsidRPr="00931F96" w:rsidRDefault="00304EAA" w:rsidP="00931F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931F96" w:rsidRPr="00931F96" w:rsidTr="00BF6BF7">
        <w:tc>
          <w:tcPr>
            <w:tcW w:w="5328" w:type="dxa"/>
          </w:tcPr>
          <w:p w:rsidR="00931F96" w:rsidRPr="00931F96" w:rsidRDefault="00931F96" w:rsidP="00931F96">
            <w:pPr>
              <w:numPr>
                <w:ilvl w:val="0"/>
                <w:numId w:val="2"/>
              </w:num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PPT Presentation</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a: Delivery and Q&amp;A Proficiency</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b: Contents</w:t>
            </w:r>
          </w:p>
          <w:p w:rsidR="00931F96" w:rsidRPr="00931F96" w:rsidRDefault="00931F96" w:rsidP="00931F96">
            <w:pPr>
              <w:autoSpaceDE w:val="0"/>
              <w:autoSpaceDN w:val="0"/>
              <w:adjustRightInd w:val="0"/>
              <w:rPr>
                <w:rFonts w:ascii="Times New Roman" w:hAnsi="Times New Roman" w:cs="Times New Roman"/>
                <w:sz w:val="24"/>
                <w:szCs w:val="24"/>
              </w:rPr>
            </w:pPr>
          </w:p>
        </w:tc>
        <w:tc>
          <w:tcPr>
            <w:tcW w:w="4860" w:type="dxa"/>
          </w:tcPr>
          <w:p w:rsidR="00931F96" w:rsidRPr="00931F96" w:rsidRDefault="00304EAA" w:rsidP="003F49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931F96" w:rsidRPr="00931F96" w:rsidTr="00BF6BF7">
        <w:tc>
          <w:tcPr>
            <w:tcW w:w="5328" w:type="dxa"/>
          </w:tcPr>
          <w:p w:rsidR="00931F96" w:rsidRPr="00931F96" w:rsidRDefault="00931F96" w:rsidP="00931F96">
            <w:pPr>
              <w:numPr>
                <w:ilvl w:val="0"/>
                <w:numId w:val="2"/>
              </w:num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Bibliography</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a: Formatting ( ACS </w:t>
            </w:r>
            <w:r w:rsidR="00075B12" w:rsidRPr="00931F96">
              <w:rPr>
                <w:rFonts w:ascii="Times New Roman" w:hAnsi="Times New Roman" w:cs="Times New Roman"/>
                <w:sz w:val="24"/>
                <w:szCs w:val="24"/>
              </w:rPr>
              <w:t>format</w:t>
            </w:r>
            <w:r w:rsidRPr="00931F96">
              <w:rPr>
                <w:rFonts w:ascii="Times New Roman" w:hAnsi="Times New Roman" w:cs="Times New Roman"/>
                <w:sz w:val="24"/>
                <w:szCs w:val="24"/>
              </w:rPr>
              <w:t xml:space="preserve"> required)</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b: Description and coverage  </w:t>
            </w:r>
          </w:p>
        </w:tc>
        <w:tc>
          <w:tcPr>
            <w:tcW w:w="4860" w:type="dxa"/>
          </w:tcPr>
          <w:p w:rsidR="00931F96" w:rsidRPr="00931F96" w:rsidRDefault="00304EAA" w:rsidP="003F49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075B12" w:rsidRPr="00931F96" w:rsidTr="00BF6BF7">
        <w:tc>
          <w:tcPr>
            <w:tcW w:w="5328" w:type="dxa"/>
          </w:tcPr>
          <w:p w:rsidR="00931F96" w:rsidRPr="00075B12" w:rsidRDefault="00075B12" w:rsidP="00075B12">
            <w:pPr>
              <w:pStyle w:val="ListParagraph"/>
              <w:numPr>
                <w:ilvl w:val="0"/>
                <w:numId w:val="2"/>
              </w:numPr>
              <w:autoSpaceDE w:val="0"/>
              <w:autoSpaceDN w:val="0"/>
              <w:adjustRightInd w:val="0"/>
              <w:rPr>
                <w:rFonts w:ascii="Times New Roman" w:hAnsi="Times New Roman" w:cs="Times New Roman"/>
                <w:sz w:val="24"/>
                <w:szCs w:val="24"/>
              </w:rPr>
            </w:pPr>
            <w:r w:rsidRPr="00075B12">
              <w:rPr>
                <w:rFonts w:ascii="Times New Roman" w:hAnsi="Times New Roman" w:cs="Times New Roman"/>
                <w:sz w:val="24"/>
                <w:szCs w:val="24"/>
              </w:rPr>
              <w:t>Evaluations (critical, constructive, and complete) (instructor only)</w:t>
            </w:r>
          </w:p>
        </w:tc>
        <w:tc>
          <w:tcPr>
            <w:tcW w:w="4860" w:type="dxa"/>
          </w:tcPr>
          <w:p w:rsidR="00075B12" w:rsidRPr="00931F96" w:rsidRDefault="00304EAA" w:rsidP="00931F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075B12" w:rsidRPr="00931F96" w:rsidTr="00BF6BF7">
        <w:tc>
          <w:tcPr>
            <w:tcW w:w="5328" w:type="dxa"/>
          </w:tcPr>
          <w:p w:rsidR="00931F96" w:rsidRPr="00931F96" w:rsidRDefault="00075B12" w:rsidP="00075B12">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  TOTAL</w:t>
            </w:r>
          </w:p>
        </w:tc>
        <w:tc>
          <w:tcPr>
            <w:tcW w:w="4860" w:type="dxa"/>
          </w:tcPr>
          <w:p w:rsidR="00075B12" w:rsidRPr="00931F96" w:rsidRDefault="00075B12" w:rsidP="00075B12">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                                                     1</w:t>
            </w:r>
            <w:r w:rsidRPr="00075B12">
              <w:rPr>
                <w:rFonts w:ascii="Times New Roman" w:hAnsi="Times New Roman" w:cs="Times New Roman"/>
                <w:sz w:val="24"/>
                <w:szCs w:val="24"/>
              </w:rPr>
              <w:t>0</w:t>
            </w:r>
            <w:r w:rsidRPr="00931F96">
              <w:rPr>
                <w:rFonts w:ascii="Times New Roman" w:hAnsi="Times New Roman" w:cs="Times New Roman"/>
                <w:sz w:val="24"/>
                <w:szCs w:val="24"/>
              </w:rPr>
              <w:t>0 points</w:t>
            </w:r>
          </w:p>
        </w:tc>
      </w:tr>
    </w:tbl>
    <w:p w:rsidR="00A821AD" w:rsidRPr="00075B12" w:rsidRDefault="00A821AD" w:rsidP="003F7D2F">
      <w:pPr>
        <w:autoSpaceDE w:val="0"/>
        <w:autoSpaceDN w:val="0"/>
        <w:adjustRightInd w:val="0"/>
        <w:spacing w:after="0" w:line="240" w:lineRule="auto"/>
        <w:rPr>
          <w:rFonts w:ascii="Times New Roman" w:hAnsi="Times New Roman" w:cs="Times New Roman"/>
          <w:b/>
          <w:bCs/>
          <w:color w:val="000000"/>
          <w:sz w:val="24"/>
          <w:szCs w:val="24"/>
        </w:rPr>
      </w:pPr>
    </w:p>
    <w:p w:rsidR="00075B12" w:rsidRDefault="00075B12" w:rsidP="003F7D2F">
      <w:pPr>
        <w:autoSpaceDE w:val="0"/>
        <w:autoSpaceDN w:val="0"/>
        <w:adjustRightInd w:val="0"/>
        <w:spacing w:after="0" w:line="240" w:lineRule="auto"/>
        <w:rPr>
          <w:rFonts w:ascii="Times New Roman" w:hAnsi="Times New Roman" w:cs="Times New Roman"/>
          <w:b/>
          <w:bCs/>
          <w:color w:val="000000"/>
          <w:sz w:val="24"/>
          <w:szCs w:val="24"/>
        </w:rPr>
      </w:pPr>
    </w:p>
    <w:p w:rsidR="00075B12" w:rsidRDefault="00075B12" w:rsidP="003F7D2F">
      <w:pPr>
        <w:autoSpaceDE w:val="0"/>
        <w:autoSpaceDN w:val="0"/>
        <w:adjustRightInd w:val="0"/>
        <w:spacing w:after="0" w:line="240" w:lineRule="auto"/>
        <w:rPr>
          <w:rFonts w:ascii="Times New Roman" w:hAnsi="Times New Roman" w:cs="Times New Roman"/>
          <w:b/>
          <w:bCs/>
          <w:color w:val="000000"/>
          <w:sz w:val="24"/>
          <w:szCs w:val="24"/>
        </w:rPr>
      </w:pPr>
    </w:p>
    <w:p w:rsidR="00DD0A19" w:rsidRDefault="00DD0A19" w:rsidP="003F7D2F">
      <w:pPr>
        <w:autoSpaceDE w:val="0"/>
        <w:autoSpaceDN w:val="0"/>
        <w:adjustRightInd w:val="0"/>
        <w:spacing w:after="0" w:line="240" w:lineRule="auto"/>
        <w:rPr>
          <w:rFonts w:ascii="Times New Roman" w:hAnsi="Times New Roman" w:cs="Times New Roman"/>
          <w:b/>
          <w:bCs/>
          <w:color w:val="000000"/>
          <w:sz w:val="24"/>
          <w:szCs w:val="24"/>
        </w:rPr>
      </w:pPr>
    </w:p>
    <w:p w:rsidR="00402104" w:rsidRPr="005D2C79" w:rsidRDefault="00402104" w:rsidP="00402104">
      <w:pPr>
        <w:pStyle w:val="NormalWeb"/>
        <w:spacing w:before="0" w:beforeAutospacing="0" w:after="0" w:afterAutospacing="0"/>
        <w:rPr>
          <w:rFonts w:eastAsiaTheme="minorEastAsia"/>
          <w:color w:val="000000" w:themeColor="text1"/>
          <w:kern w:val="24"/>
        </w:rPr>
      </w:pPr>
      <w:r w:rsidRPr="005D2C79">
        <w:rPr>
          <w:rFonts w:eastAsiaTheme="minorEastAsia"/>
          <w:color w:val="000000" w:themeColor="text1"/>
          <w:kern w:val="24"/>
        </w:rPr>
        <w:t xml:space="preserve">                                                                        </w:t>
      </w:r>
    </w:p>
    <w:p w:rsidR="00695C90" w:rsidRPr="00D93670" w:rsidRDefault="00695C90" w:rsidP="00695C90">
      <w:pPr>
        <w:autoSpaceDE w:val="0"/>
        <w:autoSpaceDN w:val="0"/>
        <w:adjustRightInd w:val="0"/>
        <w:spacing w:after="0" w:line="240" w:lineRule="auto"/>
        <w:rPr>
          <w:rFonts w:ascii="Times New Roman" w:eastAsia="Times New Roman" w:hAnsi="Times New Roman" w:cs="Times New Roman"/>
          <w:b/>
          <w:sz w:val="24"/>
          <w:szCs w:val="24"/>
          <w:u w:val="single"/>
        </w:rPr>
      </w:pPr>
      <w:r w:rsidRPr="00D93670">
        <w:rPr>
          <w:rFonts w:ascii="Times New Roman" w:eastAsia="Times New Roman" w:hAnsi="Times New Roman" w:cs="Times New Roman"/>
          <w:b/>
          <w:sz w:val="24"/>
          <w:szCs w:val="24"/>
          <w:u w:val="single"/>
        </w:rPr>
        <w:lastRenderedPageBreak/>
        <w:t>Policies and Notes:</w:t>
      </w:r>
    </w:p>
    <w:p w:rsidR="00CE7258" w:rsidRPr="00D93670" w:rsidRDefault="00CE7258" w:rsidP="00695C90">
      <w:pPr>
        <w:autoSpaceDE w:val="0"/>
        <w:autoSpaceDN w:val="0"/>
        <w:adjustRightInd w:val="0"/>
        <w:spacing w:after="0" w:line="240" w:lineRule="auto"/>
        <w:rPr>
          <w:rFonts w:ascii="Times New Roman" w:eastAsia="Times New Roman" w:hAnsi="Times New Roman" w:cs="Times New Roman"/>
          <w:b/>
          <w:sz w:val="24"/>
          <w:szCs w:val="24"/>
          <w:u w:val="single"/>
        </w:rPr>
      </w:pPr>
    </w:p>
    <w:p w:rsidR="00CE7258" w:rsidRPr="00CE7258" w:rsidRDefault="00CE7258" w:rsidP="00CE7258">
      <w:pPr>
        <w:spacing w:after="0"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sz w:val="24"/>
          <w:szCs w:val="24"/>
          <w:lang w:eastAsia="zh-CN"/>
        </w:rPr>
        <w:t xml:space="preserve">Attendance: </w:t>
      </w:r>
      <w:r w:rsidRPr="00D93670">
        <w:rPr>
          <w:rFonts w:ascii="Times New Roman" w:eastAsia="SimSun" w:hAnsi="Times New Roman" w:cs="Times New Roman"/>
          <w:sz w:val="24"/>
          <w:szCs w:val="24"/>
          <w:lang w:eastAsia="zh-CN"/>
        </w:rPr>
        <w:t>Following attendance policy has been established for this course.</w:t>
      </w:r>
      <w:r w:rsidRPr="00D93670">
        <w:rPr>
          <w:rFonts w:ascii="Times New Roman" w:eastAsia="SimSun" w:hAnsi="Times New Roman" w:cs="Times New Roman"/>
          <w:b/>
          <w:sz w:val="24"/>
          <w:szCs w:val="24"/>
          <w:lang w:eastAsia="zh-CN"/>
        </w:rPr>
        <w:t xml:space="preserve"> </w:t>
      </w:r>
      <w:r w:rsidRPr="00D93670">
        <w:rPr>
          <w:rFonts w:ascii="Times New Roman" w:eastAsia="SimSun" w:hAnsi="Times New Roman" w:cs="Times New Roman"/>
          <w:sz w:val="24"/>
          <w:szCs w:val="24"/>
          <w:lang w:eastAsia="zh-CN"/>
        </w:rPr>
        <w:t>Attendance is mandatory during student project presentation. Prior permission is required if you miss any of the student presentations.</w:t>
      </w:r>
    </w:p>
    <w:p w:rsidR="00CE7258" w:rsidRPr="00D93670" w:rsidRDefault="00CE7258" w:rsidP="00695C90">
      <w:pPr>
        <w:autoSpaceDE w:val="0"/>
        <w:autoSpaceDN w:val="0"/>
        <w:adjustRightInd w:val="0"/>
        <w:spacing w:after="0" w:line="240" w:lineRule="auto"/>
        <w:rPr>
          <w:rFonts w:ascii="Times New Roman" w:eastAsia="Times New Roman" w:hAnsi="Times New Roman" w:cs="Times New Roman"/>
          <w:sz w:val="24"/>
          <w:szCs w:val="24"/>
          <w:u w:val="single"/>
        </w:rPr>
      </w:pPr>
    </w:p>
    <w:p w:rsidR="00695C90" w:rsidRPr="00D93670" w:rsidRDefault="00695C90" w:rsidP="00695C90">
      <w:pPr>
        <w:spacing w:after="0" w:line="240" w:lineRule="auto"/>
        <w:rPr>
          <w:rFonts w:ascii="Times New Roman" w:eastAsia="Times New Roman" w:hAnsi="Times New Roman" w:cs="Times New Roman"/>
          <w:sz w:val="24"/>
          <w:szCs w:val="24"/>
        </w:rPr>
      </w:pPr>
      <w:r w:rsidRPr="00D93670">
        <w:rPr>
          <w:rFonts w:ascii="Times New Roman" w:eastAsia="Times New Roman" w:hAnsi="Times New Roman" w:cs="Times New Roman"/>
          <w:b/>
          <w:sz w:val="24"/>
          <w:szCs w:val="24"/>
        </w:rPr>
        <w:t xml:space="preserve">Drop Policy: </w:t>
      </w:r>
      <w:r w:rsidRPr="00D93670">
        <w:rPr>
          <w:rFonts w:ascii="Times New Roman" w:eastAsia="Times New Roman" w:hAnsi="Times New Roman" w:cs="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93670">
        <w:rPr>
          <w:rFonts w:ascii="Times New Roman" w:eastAsia="Times New Roman" w:hAnsi="Times New Roman" w:cs="Times New Roman"/>
          <w:b/>
          <w:bCs/>
          <w:sz w:val="24"/>
          <w:szCs w:val="24"/>
        </w:rPr>
        <w:t>Students will not be automatically dropped for non-attendance</w:t>
      </w:r>
      <w:r w:rsidRPr="00D93670">
        <w:rPr>
          <w:rFonts w:ascii="Times New Roman" w:eastAsia="Times New Roman"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7" w:history="1">
        <w:r w:rsidRPr="00D93670">
          <w:rPr>
            <w:rFonts w:ascii="Times New Roman" w:eastAsia="Times New Roman" w:hAnsi="Times New Roman" w:cs="Times New Roman"/>
            <w:color w:val="0000FF"/>
            <w:sz w:val="24"/>
            <w:szCs w:val="24"/>
            <w:u w:val="single"/>
          </w:rPr>
          <w:t>http://wweb.uta.edu/ses/fao</w:t>
        </w:r>
      </w:hyperlink>
      <w:r w:rsidRPr="00D93670">
        <w:rPr>
          <w:rFonts w:ascii="Times New Roman" w:eastAsia="Times New Roman" w:hAnsi="Times New Roman" w:cs="Times New Roman"/>
          <w:sz w:val="24"/>
          <w:szCs w:val="24"/>
        </w:rPr>
        <w:t>).</w:t>
      </w:r>
    </w:p>
    <w:p w:rsidR="00695C90" w:rsidRPr="00D93670" w:rsidRDefault="00695C90" w:rsidP="00695C90">
      <w:pPr>
        <w:autoSpaceDE w:val="0"/>
        <w:autoSpaceDN w:val="0"/>
        <w:adjustRightInd w:val="0"/>
        <w:spacing w:after="0" w:line="240" w:lineRule="auto"/>
        <w:rPr>
          <w:rFonts w:ascii="Times New Roman" w:eastAsia="TT179t00" w:hAnsi="Times New Roman" w:cs="Times New Roman"/>
          <w:sz w:val="24"/>
          <w:szCs w:val="24"/>
          <w:u w:val="single"/>
        </w:rPr>
      </w:pPr>
    </w:p>
    <w:p w:rsidR="00695C90" w:rsidRPr="00D93670" w:rsidRDefault="00695C90" w:rsidP="00695C90">
      <w:pPr>
        <w:spacing w:after="0" w:line="240" w:lineRule="auto"/>
        <w:rPr>
          <w:rFonts w:ascii="Times New Roman" w:eastAsia="Times New Roman" w:hAnsi="Times New Roman" w:cs="Times New Roman"/>
          <w:sz w:val="24"/>
          <w:szCs w:val="24"/>
        </w:rPr>
      </w:pPr>
      <w:r w:rsidRPr="00D93670">
        <w:rPr>
          <w:rFonts w:ascii="Times New Roman" w:eastAsia="Times New Roman" w:hAnsi="Times New Roman" w:cs="Times New Roman"/>
          <w:b/>
          <w:bCs/>
          <w:sz w:val="24"/>
          <w:szCs w:val="24"/>
        </w:rPr>
        <w:t xml:space="preserve">Americans with Disabilities Act: </w:t>
      </w:r>
      <w:r w:rsidRPr="00D93670">
        <w:rPr>
          <w:rFonts w:ascii="Times New Roman" w:eastAsia="Times New Roman" w:hAnsi="Times New Roman" w:cs="Times New Roman"/>
          <w:sz w:val="24"/>
          <w:szCs w:val="24"/>
        </w:rPr>
        <w:t xml:space="preserve">The University of Texas at Arlington is on record as being committed to both the spirit and letter of all federal equal opportunity legislation, including the </w:t>
      </w:r>
      <w:r w:rsidRPr="00D93670">
        <w:rPr>
          <w:rFonts w:ascii="Times New Roman" w:eastAsia="Times New Roman" w:hAnsi="Times New Roman" w:cs="Times New Roman"/>
          <w:i/>
          <w:iCs/>
          <w:sz w:val="24"/>
          <w:szCs w:val="24"/>
        </w:rPr>
        <w:t>Americans with Disabilities Act (ADA)</w:t>
      </w:r>
      <w:r w:rsidRPr="00D93670">
        <w:rPr>
          <w:rFonts w:ascii="Times New Roman" w:eastAsia="Times New Roman" w:hAnsi="Times New Roman" w:cs="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D93670">
          <w:rPr>
            <w:rFonts w:ascii="Times New Roman" w:eastAsia="Times New Roman" w:hAnsi="Times New Roman" w:cs="Times New Roman"/>
            <w:color w:val="0000FF"/>
            <w:sz w:val="24"/>
            <w:szCs w:val="24"/>
            <w:u w:val="single"/>
          </w:rPr>
          <w:t>www.uta.edu/disability</w:t>
        </w:r>
      </w:hyperlink>
      <w:r w:rsidRPr="00D93670">
        <w:rPr>
          <w:rFonts w:ascii="Times New Roman" w:eastAsia="Times New Roman" w:hAnsi="Times New Roman" w:cs="Times New Roman"/>
          <w:sz w:val="24"/>
          <w:szCs w:val="24"/>
        </w:rPr>
        <w:t xml:space="preserve"> or by calling the Office for Students with Disabilities at (817) 272-3364.</w:t>
      </w:r>
    </w:p>
    <w:p w:rsidR="00CE7258" w:rsidRPr="00D93670" w:rsidRDefault="00CE7258" w:rsidP="00695C90">
      <w:pPr>
        <w:spacing w:after="0" w:line="240" w:lineRule="auto"/>
        <w:rPr>
          <w:rFonts w:ascii="Times New Roman" w:eastAsia="Times New Roman" w:hAnsi="Times New Roman" w:cs="Times New Roman"/>
          <w:sz w:val="24"/>
          <w:szCs w:val="24"/>
        </w:rPr>
      </w:pPr>
    </w:p>
    <w:p w:rsidR="00CE7258" w:rsidRPr="00CE7258" w:rsidRDefault="00CE7258" w:rsidP="00CE7258">
      <w:pPr>
        <w:spacing w:after="0" w:line="240" w:lineRule="auto"/>
        <w:rPr>
          <w:rFonts w:ascii="Times New Roman" w:eastAsia="Times New Roman" w:hAnsi="Times New Roman" w:cs="Times New Roman"/>
          <w:sz w:val="24"/>
          <w:szCs w:val="24"/>
        </w:rPr>
      </w:pPr>
      <w:r w:rsidRPr="00CE7258">
        <w:rPr>
          <w:rFonts w:ascii="Times New Roman" w:eastAsia="SimSun" w:hAnsi="Times New Roman" w:cs="Times New Roman"/>
          <w:b/>
          <w:bCs/>
          <w:sz w:val="24"/>
          <w:szCs w:val="24"/>
          <w:lang w:eastAsia="zh-CN"/>
        </w:rPr>
        <w:t>Title IX:</w:t>
      </w:r>
      <w:r w:rsidRPr="00CE7258">
        <w:rPr>
          <w:rFonts w:ascii="Times New Roman" w:eastAsia="SimSun" w:hAnsi="Times New Roman" w:cs="Times New Roman"/>
          <w:sz w:val="24"/>
          <w:szCs w:val="24"/>
          <w:lang w:eastAsia="zh-CN"/>
        </w:rPr>
        <w:t xml:space="preserve"> </w:t>
      </w:r>
      <w:r w:rsidRPr="00CE7258">
        <w:rPr>
          <w:rFonts w:ascii="Times New Roman" w:eastAsia="SimSun" w:hAnsi="Times New Roman" w:cs="Times New Roman"/>
          <w:i/>
          <w:iCs/>
          <w:sz w:val="24"/>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D93670">
          <w:rPr>
            <w:rFonts w:ascii="Times New Roman" w:eastAsia="SimSun" w:hAnsi="Times New Roman" w:cs="Times New Roman"/>
            <w:i/>
            <w:iCs/>
            <w:color w:val="0000FF"/>
            <w:sz w:val="24"/>
            <w:szCs w:val="24"/>
            <w:u w:val="single"/>
            <w:lang w:eastAsia="zh-CN"/>
          </w:rPr>
          <w:t>uta.edu/eos</w:t>
        </w:r>
      </w:hyperlink>
      <w:r w:rsidRPr="00CE7258">
        <w:rPr>
          <w:rFonts w:ascii="Times New Roman" w:eastAsia="SimSun" w:hAnsi="Times New Roman" w:cs="Times New Roman"/>
          <w:i/>
          <w:iCs/>
          <w:sz w:val="24"/>
          <w:szCs w:val="24"/>
          <w:lang w:eastAsia="zh-CN"/>
        </w:rPr>
        <w:t xml:space="preserve">. </w:t>
      </w:r>
      <w:r w:rsidRPr="00CE7258">
        <w:rPr>
          <w:rFonts w:ascii="Times New Roman" w:eastAsia="Times New Roman" w:hAnsi="Times New Roman" w:cs="Times New Roman"/>
          <w:i/>
          <w:iCs/>
          <w:color w:val="000000"/>
          <w:sz w:val="24"/>
          <w:szCs w:val="24"/>
          <w:shd w:val="clear" w:color="auto" w:fill="FFFFFF"/>
        </w:rPr>
        <w:t>For information regarding Title IX, visit</w:t>
      </w:r>
      <w:r w:rsidRPr="00CE7258">
        <w:rPr>
          <w:rFonts w:ascii="Times New Roman" w:eastAsia="Times New Roman" w:hAnsi="Times New Roman" w:cs="Times New Roman"/>
          <w:sz w:val="24"/>
          <w:szCs w:val="24"/>
        </w:rPr>
        <w:t xml:space="preserve"> </w:t>
      </w:r>
      <w:hyperlink r:id="rId10" w:history="1">
        <w:r w:rsidRPr="00D93670">
          <w:rPr>
            <w:rFonts w:ascii="Times New Roman" w:eastAsia="SimSun" w:hAnsi="Times New Roman" w:cs="Times New Roman"/>
            <w:color w:val="0000FF"/>
            <w:sz w:val="24"/>
            <w:szCs w:val="24"/>
            <w:u w:val="single"/>
            <w:lang w:eastAsia="zh-CN"/>
          </w:rPr>
          <w:t>www.uta.edu/titleIX</w:t>
        </w:r>
      </w:hyperlink>
      <w:r w:rsidRPr="00CE7258">
        <w:rPr>
          <w:rFonts w:ascii="Times New Roman" w:eastAsia="SimSun" w:hAnsi="Times New Roman" w:cs="Times New Roman"/>
          <w:sz w:val="24"/>
          <w:szCs w:val="24"/>
          <w:lang w:eastAsia="zh-CN"/>
        </w:rPr>
        <w:t>.</w:t>
      </w:r>
    </w:p>
    <w:p w:rsidR="00695C90" w:rsidRPr="00D93670" w:rsidRDefault="00695C90" w:rsidP="00695C90">
      <w:pPr>
        <w:spacing w:after="0" w:line="240" w:lineRule="auto"/>
        <w:rPr>
          <w:rFonts w:ascii="Times New Roman" w:eastAsia="Times New Roman" w:hAnsi="Times New Roman" w:cs="Times New Roman"/>
          <w:sz w:val="24"/>
          <w:szCs w:val="24"/>
        </w:rPr>
      </w:pPr>
    </w:p>
    <w:p w:rsidR="00695C90" w:rsidRPr="00D93670" w:rsidRDefault="00695C90" w:rsidP="00695C90">
      <w:pPr>
        <w:keepNext/>
        <w:spacing w:after="0" w:line="240" w:lineRule="auto"/>
        <w:rPr>
          <w:rFonts w:ascii="Times New Roman" w:eastAsia="Times New Roman" w:hAnsi="Times New Roman" w:cs="Times New Roman"/>
          <w:sz w:val="24"/>
          <w:szCs w:val="24"/>
        </w:rPr>
      </w:pPr>
      <w:r w:rsidRPr="00D93670">
        <w:rPr>
          <w:rFonts w:ascii="Times New Roman" w:eastAsia="Times New Roman" w:hAnsi="Times New Roman" w:cs="Times New Roman"/>
          <w:b/>
          <w:bCs/>
          <w:sz w:val="24"/>
          <w:szCs w:val="24"/>
        </w:rPr>
        <w:t xml:space="preserve">Academic Integrity: </w:t>
      </w:r>
      <w:r w:rsidRPr="00D93670">
        <w:rPr>
          <w:rFonts w:ascii="Times New Roman" w:eastAsia="Times New Roman" w:hAnsi="Times New Roman" w:cs="Times New Roman"/>
          <w:sz w:val="24"/>
          <w:szCs w:val="24"/>
        </w:rPr>
        <w:t>All students enrolled in this course are expected to adhere to the UT Arlington Honor Code:</w:t>
      </w:r>
    </w:p>
    <w:p w:rsidR="00695C90" w:rsidRPr="00D93670" w:rsidRDefault="00695C90" w:rsidP="00695C90">
      <w:pPr>
        <w:autoSpaceDE w:val="0"/>
        <w:autoSpaceDN w:val="0"/>
        <w:spacing w:after="80" w:line="240" w:lineRule="auto"/>
        <w:ind w:right="-72"/>
        <w:jc w:val="both"/>
        <w:rPr>
          <w:rFonts w:ascii="Times New Roman" w:eastAsia="SimSun" w:hAnsi="Times New Roman" w:cs="Times New Roman"/>
          <w:i/>
          <w:color w:val="000000"/>
          <w:sz w:val="24"/>
          <w:szCs w:val="24"/>
          <w:lang w:eastAsia="zh-CN"/>
        </w:rPr>
      </w:pPr>
      <w:r w:rsidRPr="00D93670">
        <w:rPr>
          <w:rFonts w:ascii="Times New Roman" w:eastAsia="SimSun" w:hAnsi="Times New Roman" w:cs="Times New Roman"/>
          <w:i/>
          <w:color w:val="000000"/>
          <w:sz w:val="24"/>
          <w:szCs w:val="24"/>
          <w:lang w:eastAsia="zh-CN"/>
        </w:rPr>
        <w:t xml:space="preserve">I pledge, on my honor, to uphold UT Arlington’s tradition of academic integrity, a tradition that values hard work and honest effort in the pursuit of academic excellence. </w:t>
      </w:r>
    </w:p>
    <w:p w:rsidR="00695C90" w:rsidRPr="00D93670" w:rsidRDefault="00695C90" w:rsidP="00695C90">
      <w:pPr>
        <w:autoSpaceDE w:val="0"/>
        <w:autoSpaceDN w:val="0"/>
        <w:spacing w:after="80" w:line="240" w:lineRule="auto"/>
        <w:ind w:right="-72"/>
        <w:jc w:val="both"/>
        <w:rPr>
          <w:rFonts w:ascii="Times New Roman" w:eastAsia="SimSun" w:hAnsi="Times New Roman" w:cs="Times New Roman"/>
          <w:i/>
          <w:color w:val="000000"/>
          <w:sz w:val="24"/>
          <w:szCs w:val="24"/>
          <w:lang w:eastAsia="zh-CN"/>
        </w:rPr>
      </w:pPr>
      <w:r w:rsidRPr="00D93670">
        <w:rPr>
          <w:rFonts w:ascii="Times New Roman" w:eastAsia="SimSun" w:hAnsi="Times New Roman" w:cs="Times New Roman"/>
          <w:i/>
          <w:color w:val="000000"/>
          <w:sz w:val="24"/>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5C90" w:rsidRPr="00D93670" w:rsidRDefault="00695C90" w:rsidP="00695C90">
      <w:pPr>
        <w:keepNext/>
        <w:spacing w:after="0" w:line="240" w:lineRule="auto"/>
        <w:rPr>
          <w:rFonts w:ascii="Times New Roman" w:eastAsia="Times New Roman" w:hAnsi="Times New Roman" w:cs="Times New Roman"/>
          <w:sz w:val="24"/>
          <w:szCs w:val="24"/>
        </w:rPr>
      </w:pPr>
      <w:r w:rsidRPr="00D93670">
        <w:rPr>
          <w:rFonts w:ascii="Times New Roman" w:eastAsia="Times New Roman" w:hAnsi="Times New Roman" w:cs="Times New Roman"/>
          <w:sz w:val="24"/>
          <w:szCs w:val="24"/>
        </w:rPr>
        <w:lastRenderedPageBreak/>
        <w:t xml:space="preserve">Per UT System </w:t>
      </w:r>
      <w:r w:rsidRPr="00D93670">
        <w:rPr>
          <w:rFonts w:ascii="Times New Roman" w:eastAsia="Times New Roman" w:hAnsi="Times New Roman" w:cs="Times New Roman"/>
          <w:i/>
          <w:sz w:val="24"/>
          <w:szCs w:val="24"/>
        </w:rPr>
        <w:t>Regents’ Rule</w:t>
      </w:r>
      <w:r w:rsidRPr="00D93670">
        <w:rPr>
          <w:rFonts w:ascii="Times New Roman" w:eastAsia="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D6FC3" w:rsidRPr="00D93670" w:rsidRDefault="00BD6FC3" w:rsidP="00695C90">
      <w:pPr>
        <w:keepNext/>
        <w:spacing w:after="0" w:line="240" w:lineRule="auto"/>
        <w:rPr>
          <w:rFonts w:ascii="Times New Roman" w:eastAsia="Times New Roman" w:hAnsi="Times New Roman" w:cs="Times New Roman"/>
          <w:sz w:val="24"/>
          <w:szCs w:val="24"/>
        </w:rPr>
      </w:pPr>
    </w:p>
    <w:p w:rsidR="00CE7258" w:rsidRPr="00CE7258" w:rsidRDefault="00CE7258" w:rsidP="00CE7258">
      <w:pPr>
        <w:spacing w:after="0"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sz w:val="24"/>
          <w:szCs w:val="24"/>
          <w:lang w:eastAsia="zh-CN"/>
        </w:rPr>
        <w:t xml:space="preserve">Electronic Communication: </w:t>
      </w:r>
      <w:r w:rsidRPr="00CE7258">
        <w:rPr>
          <w:rFonts w:ascii="Times New Roman" w:eastAsia="SimSun" w:hAnsi="Times New Roman" w:cs="Times New Roman"/>
          <w:sz w:val="24"/>
          <w:szCs w:val="24"/>
          <w:lang w:eastAsia="zh-CN"/>
        </w:rPr>
        <w:t xml:space="preserve">UT Arlington has adopted </w:t>
      </w:r>
      <w:proofErr w:type="spellStart"/>
      <w:r w:rsidRPr="00CE7258">
        <w:rPr>
          <w:rFonts w:ascii="Times New Roman" w:eastAsia="SimSun" w:hAnsi="Times New Roman" w:cs="Times New Roman"/>
          <w:sz w:val="24"/>
          <w:szCs w:val="24"/>
          <w:lang w:eastAsia="zh-CN"/>
        </w:rPr>
        <w:t>MavMail</w:t>
      </w:r>
      <w:proofErr w:type="spellEnd"/>
      <w:r w:rsidRPr="00CE7258">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E7258">
        <w:rPr>
          <w:rFonts w:ascii="Times New Roman" w:eastAsia="SimSun" w:hAnsi="Times New Roman" w:cs="Times New Roman"/>
          <w:sz w:val="24"/>
          <w:szCs w:val="24"/>
          <w:lang w:eastAsia="zh-CN"/>
        </w:rPr>
        <w:t>MavMail</w:t>
      </w:r>
      <w:proofErr w:type="spellEnd"/>
      <w:r w:rsidRPr="00CE7258">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E7258">
        <w:rPr>
          <w:rFonts w:ascii="Times New Roman" w:eastAsia="SimSun" w:hAnsi="Times New Roman" w:cs="Times New Roman"/>
          <w:sz w:val="24"/>
          <w:szCs w:val="24"/>
          <w:lang w:eastAsia="zh-CN"/>
        </w:rPr>
        <w:t>MavMail</w:t>
      </w:r>
      <w:proofErr w:type="spellEnd"/>
      <w:r w:rsidRPr="00CE7258">
        <w:rPr>
          <w:rFonts w:ascii="Times New Roman" w:eastAsia="SimSun" w:hAnsi="Times New Roman" w:cs="Times New Roman"/>
          <w:sz w:val="24"/>
          <w:szCs w:val="24"/>
          <w:lang w:eastAsia="zh-CN"/>
        </w:rPr>
        <w:t xml:space="preserve"> is available at </w:t>
      </w:r>
      <w:hyperlink r:id="rId11" w:history="1">
        <w:r w:rsidRPr="00D93670">
          <w:rPr>
            <w:rFonts w:ascii="Times New Roman" w:eastAsia="SimSun" w:hAnsi="Times New Roman" w:cs="Times New Roman"/>
            <w:color w:val="0000FF"/>
            <w:sz w:val="24"/>
            <w:szCs w:val="24"/>
            <w:u w:val="single"/>
            <w:lang w:eastAsia="zh-CN"/>
          </w:rPr>
          <w:t>http://www.uta.edu/oit/cs/email/mavmail.php</w:t>
        </w:r>
      </w:hyperlink>
      <w:r w:rsidRPr="00CE7258">
        <w:rPr>
          <w:rFonts w:ascii="Times New Roman" w:eastAsia="SimSun" w:hAnsi="Times New Roman" w:cs="Times New Roman"/>
          <w:sz w:val="24"/>
          <w:szCs w:val="24"/>
          <w:lang w:eastAsia="zh-CN"/>
        </w:rPr>
        <w:t>.</w:t>
      </w:r>
    </w:p>
    <w:p w:rsidR="00CE7258" w:rsidRPr="00CE7258" w:rsidRDefault="00CE7258" w:rsidP="00CE7258">
      <w:pPr>
        <w:spacing w:after="0" w:line="240" w:lineRule="auto"/>
        <w:rPr>
          <w:rFonts w:ascii="Times New Roman" w:eastAsia="SimSun" w:hAnsi="Times New Roman" w:cs="Times New Roman"/>
          <w:sz w:val="24"/>
          <w:szCs w:val="24"/>
          <w:lang w:eastAsia="zh-CN"/>
        </w:rPr>
      </w:pPr>
    </w:p>
    <w:p w:rsidR="00CE7258" w:rsidRPr="00CE7258" w:rsidRDefault="00CE7258" w:rsidP="00CE7258">
      <w:pPr>
        <w:autoSpaceDE w:val="0"/>
        <w:autoSpaceDN w:val="0"/>
        <w:adjustRightInd w:val="0"/>
        <w:spacing w:after="0"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sz w:val="24"/>
          <w:szCs w:val="24"/>
          <w:lang w:eastAsia="zh-CN"/>
        </w:rPr>
        <w:t xml:space="preserve">Student Feedback Survey: </w:t>
      </w:r>
      <w:r w:rsidRPr="00CE7258">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E7258">
        <w:rPr>
          <w:rFonts w:ascii="Times New Roman" w:eastAsia="SimSun" w:hAnsi="Times New Roman" w:cs="Times New Roman"/>
          <w:bCs/>
          <w:sz w:val="24"/>
          <w:szCs w:val="24"/>
          <w:lang w:eastAsia="zh-CN"/>
        </w:rPr>
        <w:t>MavMail</w:t>
      </w:r>
      <w:proofErr w:type="spellEnd"/>
      <w:r w:rsidRPr="00CE7258">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D93670">
          <w:rPr>
            <w:rFonts w:ascii="Times New Roman" w:eastAsia="SimSun" w:hAnsi="Times New Roman" w:cs="Times New Roman"/>
            <w:bCs/>
            <w:color w:val="0000FF"/>
            <w:sz w:val="24"/>
            <w:szCs w:val="24"/>
            <w:u w:val="single"/>
            <w:lang w:eastAsia="zh-CN"/>
          </w:rPr>
          <w:t>http://www.uta.edu/sfs</w:t>
        </w:r>
      </w:hyperlink>
      <w:r w:rsidRPr="00CE7258">
        <w:rPr>
          <w:rFonts w:ascii="Times New Roman" w:eastAsia="SimSun" w:hAnsi="Times New Roman" w:cs="Times New Roman"/>
          <w:bCs/>
          <w:sz w:val="24"/>
          <w:szCs w:val="24"/>
          <w:lang w:eastAsia="zh-CN"/>
        </w:rPr>
        <w:t>.</w:t>
      </w:r>
    </w:p>
    <w:p w:rsidR="00CE7258" w:rsidRPr="00CE7258" w:rsidRDefault="00CE7258" w:rsidP="00CE7258">
      <w:pPr>
        <w:spacing w:after="0" w:line="240" w:lineRule="auto"/>
        <w:rPr>
          <w:rFonts w:ascii="Times New Roman" w:eastAsia="SimSun" w:hAnsi="Times New Roman" w:cs="Times New Roman"/>
          <w:b/>
          <w:bCs/>
          <w:sz w:val="24"/>
          <w:szCs w:val="24"/>
          <w:lang w:eastAsia="zh-CN"/>
        </w:rPr>
      </w:pPr>
    </w:p>
    <w:p w:rsidR="00CE7258" w:rsidRPr="00CE7258" w:rsidRDefault="00CE7258" w:rsidP="00CE7258">
      <w:pPr>
        <w:spacing w:after="0"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bCs/>
          <w:sz w:val="24"/>
          <w:szCs w:val="24"/>
          <w:lang w:eastAsia="zh-CN"/>
        </w:rPr>
        <w:t>Final Review Week:</w:t>
      </w:r>
      <w:r w:rsidRPr="00CE7258">
        <w:rPr>
          <w:rFonts w:ascii="Times New Roman" w:eastAsia="SimSun" w:hAnsi="Times New Roman" w:cs="Times New Roman"/>
          <w:bCs/>
          <w:sz w:val="24"/>
          <w:szCs w:val="24"/>
          <w:lang w:eastAsia="zh-CN"/>
        </w:rPr>
        <w:t xml:space="preserve"> </w:t>
      </w:r>
      <w:r w:rsidRPr="00CE7258">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E7258">
        <w:rPr>
          <w:rFonts w:ascii="Times New Roman" w:eastAsia="SimSun" w:hAnsi="Times New Roman" w:cs="Times New Roman"/>
          <w:i/>
          <w:sz w:val="24"/>
          <w:szCs w:val="24"/>
          <w:lang w:eastAsia="zh-CN"/>
        </w:rPr>
        <w:t>unless specified in the class syllabus</w:t>
      </w:r>
      <w:r w:rsidRPr="00CE7258">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E7258" w:rsidRPr="00CE7258" w:rsidRDefault="00CE7258" w:rsidP="00CE7258">
      <w:pPr>
        <w:spacing w:after="0" w:line="240" w:lineRule="auto"/>
        <w:rPr>
          <w:rFonts w:ascii="Times New Roman" w:eastAsia="SimSun" w:hAnsi="Times New Roman" w:cs="Times New Roman"/>
          <w:sz w:val="24"/>
          <w:szCs w:val="24"/>
          <w:lang w:eastAsia="zh-CN"/>
        </w:rPr>
      </w:pPr>
    </w:p>
    <w:p w:rsidR="00CE7258" w:rsidRPr="00CE7258" w:rsidRDefault="00CE7258" w:rsidP="00CE7258">
      <w:pPr>
        <w:spacing w:after="0"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bCs/>
          <w:sz w:val="24"/>
          <w:szCs w:val="24"/>
          <w:lang w:eastAsia="zh-CN"/>
        </w:rPr>
        <w:t>Emergency Exit Procedures:</w:t>
      </w:r>
      <w:r w:rsidRPr="00CE7258">
        <w:rPr>
          <w:rFonts w:ascii="Times New Roman" w:eastAsia="SimSun" w:hAnsi="Times New Roman" w:cs="Times New Roman"/>
          <w:bCs/>
          <w:sz w:val="24"/>
          <w:szCs w:val="24"/>
          <w:lang w:eastAsia="zh-CN"/>
        </w:rPr>
        <w:t xml:space="preserve"> </w:t>
      </w:r>
      <w:r w:rsidRPr="00CE7258">
        <w:rPr>
          <w:rFonts w:ascii="Times New Roman" w:eastAsia="SimSun" w:hAnsi="Times New Roman" w:cs="Times New Roman"/>
          <w:sz w:val="24"/>
          <w:szCs w:val="24"/>
          <w:lang w:eastAsia="zh-CN"/>
        </w:rPr>
        <w:t xml:space="preserve">Should we experience an emergency event that requires us to vacate the building, students should exit the room and move toward the nearest exit, </w:t>
      </w:r>
      <w:r w:rsidRPr="00CE7258">
        <w:rPr>
          <w:rFonts w:ascii="Times New Roman" w:eastAsia="SimSun" w:hAnsi="Times New Roman" w:cs="Times New Roman"/>
          <w:color w:val="0000FF"/>
          <w:sz w:val="24"/>
          <w:szCs w:val="24"/>
          <w:lang w:eastAsia="zh-CN"/>
        </w:rPr>
        <w:t xml:space="preserve">which is located </w:t>
      </w:r>
      <w:r w:rsidR="00855FD6" w:rsidRPr="00D93670">
        <w:rPr>
          <w:rFonts w:ascii="Times New Roman" w:eastAsia="SimSun" w:hAnsi="Times New Roman" w:cs="Times New Roman"/>
          <w:color w:val="0000FF"/>
          <w:sz w:val="24"/>
          <w:szCs w:val="24"/>
          <w:lang w:eastAsia="zh-CN"/>
        </w:rPr>
        <w:t xml:space="preserve">next to the right when you exit the class. </w:t>
      </w:r>
      <w:r w:rsidRPr="00CE7258">
        <w:rPr>
          <w:rFonts w:ascii="Times New Roman" w:eastAsia="SimSun" w:hAnsi="Times New Roman" w:cs="Times New Roman"/>
          <w:sz w:val="24"/>
          <w:szCs w:val="24"/>
          <w:lang w:eastAsia="zh-CN"/>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55FD6" w:rsidRPr="00D93670" w:rsidRDefault="00855FD6" w:rsidP="00CE7258">
      <w:pPr>
        <w:spacing w:after="0" w:line="240" w:lineRule="auto"/>
        <w:rPr>
          <w:rFonts w:ascii="Times New Roman" w:eastAsia="SimSun" w:hAnsi="Times New Roman" w:cs="Times New Roman"/>
          <w:color w:val="FF0000"/>
          <w:sz w:val="24"/>
          <w:szCs w:val="24"/>
          <w:lang w:eastAsia="zh-CN"/>
        </w:rPr>
      </w:pPr>
    </w:p>
    <w:p w:rsidR="00CE7258" w:rsidRPr="00CE7258" w:rsidRDefault="00CE7258" w:rsidP="00CE7258">
      <w:pPr>
        <w:spacing w:after="0"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bCs/>
          <w:sz w:val="24"/>
          <w:szCs w:val="24"/>
          <w:lang w:eastAsia="zh-CN"/>
        </w:rPr>
        <w:t>Student Support Services</w:t>
      </w:r>
      <w:r w:rsidR="00855FD6" w:rsidRPr="00D93670">
        <w:rPr>
          <w:rFonts w:ascii="Times New Roman" w:eastAsia="SimSun" w:hAnsi="Times New Roman" w:cs="Times New Roman"/>
          <w:b/>
          <w:bCs/>
          <w:sz w:val="24"/>
          <w:szCs w:val="24"/>
          <w:lang w:eastAsia="zh-CN"/>
        </w:rPr>
        <w:t xml:space="preserve">: </w:t>
      </w:r>
      <w:r w:rsidRPr="00CE7258">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w:t>
      </w:r>
      <w:r w:rsidRPr="00CE7258">
        <w:rPr>
          <w:rFonts w:ascii="Times New Roman" w:eastAsia="SimSun" w:hAnsi="Times New Roman" w:cs="Times New Roman"/>
          <w:sz w:val="24"/>
          <w:szCs w:val="24"/>
          <w:lang w:eastAsia="zh-CN"/>
        </w:rPr>
        <w:lastRenderedPageBreak/>
        <w:t xml:space="preserve">University College (Ransom Hall), call the Maverick Resource Hotline at 817-272-6107, send a message to </w:t>
      </w:r>
      <w:hyperlink r:id="rId13" w:history="1">
        <w:r w:rsidRPr="00D93670">
          <w:rPr>
            <w:rFonts w:ascii="Times New Roman" w:eastAsia="SimSun" w:hAnsi="Times New Roman" w:cs="Times New Roman"/>
            <w:color w:val="0000FF"/>
            <w:sz w:val="24"/>
            <w:szCs w:val="24"/>
            <w:u w:val="single"/>
            <w:lang w:eastAsia="zh-CN"/>
          </w:rPr>
          <w:t>resources@uta.edu</w:t>
        </w:r>
      </w:hyperlink>
      <w:r w:rsidRPr="00CE7258">
        <w:rPr>
          <w:rFonts w:ascii="Times New Roman" w:eastAsia="SimSun" w:hAnsi="Times New Roman" w:cs="Times New Roman"/>
          <w:sz w:val="24"/>
          <w:szCs w:val="24"/>
          <w:lang w:eastAsia="zh-CN"/>
        </w:rPr>
        <w:t>, or view the information at http://www.uta.edu/universitycollege/resources/index.php</w:t>
      </w:r>
    </w:p>
    <w:p w:rsidR="00CE7258" w:rsidRPr="00CE7258" w:rsidRDefault="00CE7258" w:rsidP="00CE7258">
      <w:pPr>
        <w:spacing w:before="100" w:beforeAutospacing="1" w:after="100" w:afterAutospacing="1" w:line="240" w:lineRule="auto"/>
        <w:rPr>
          <w:rFonts w:ascii="Times New Roman" w:eastAsia="SimSun" w:hAnsi="Times New Roman" w:cs="Times New Roman"/>
          <w:sz w:val="24"/>
          <w:szCs w:val="24"/>
          <w:lang w:eastAsia="zh-CN"/>
        </w:rPr>
      </w:pPr>
      <w:r w:rsidRPr="00CE7258">
        <w:rPr>
          <w:rFonts w:ascii="Times New Roman" w:eastAsia="SimSun" w:hAnsi="Times New Roman" w:cs="Times New Roman"/>
          <w:b/>
          <w:bCs/>
          <w:sz w:val="24"/>
          <w:szCs w:val="24"/>
          <w:lang w:eastAsia="zh-CN"/>
        </w:rPr>
        <w:t>The English Writing Center (411LIBR)</w:t>
      </w:r>
      <w:r w:rsidRPr="00CE7258">
        <w:rPr>
          <w:rFonts w:ascii="Times New Roman" w:eastAsia="SimSun" w:hAnsi="Times New Roman" w:cs="Times New Roman"/>
          <w:sz w:val="24"/>
          <w:szCs w:val="24"/>
          <w:lang w:eastAsia="zh-CN"/>
        </w:rPr>
        <w:t xml:space="preserve">: Hours are 9 am to 8 pm Mondays-Thursdays, 9 am to 3 pm Fridays and Noon to 5 pm Saturdays and Sundays. Walk </w:t>
      </w:r>
      <w:proofErr w:type="gramStart"/>
      <w:r w:rsidRPr="00CE7258">
        <w:rPr>
          <w:rFonts w:ascii="Times New Roman" w:eastAsia="SimSun" w:hAnsi="Times New Roman" w:cs="Times New Roman"/>
          <w:sz w:val="24"/>
          <w:szCs w:val="24"/>
          <w:lang w:eastAsia="zh-CN"/>
        </w:rPr>
        <w:t>In</w:t>
      </w:r>
      <w:proofErr w:type="gramEnd"/>
      <w:r w:rsidRPr="00CE7258">
        <w:rPr>
          <w:rFonts w:ascii="Times New Roman" w:eastAsia="SimSun" w:hAnsi="Times New Roman" w:cs="Times New Roman"/>
          <w:sz w:val="24"/>
          <w:szCs w:val="24"/>
          <w:lang w:eastAsia="zh-CN"/>
        </w:rPr>
        <w:t xml:space="preserve"> </w:t>
      </w:r>
      <w:r w:rsidRPr="00CE7258">
        <w:rPr>
          <w:rFonts w:ascii="Times New Roman" w:eastAsia="SimSun" w:hAnsi="Times New Roman" w:cs="Times New Roman"/>
          <w:b/>
          <w:bCs/>
          <w:i/>
          <w:iCs/>
          <w:sz w:val="24"/>
          <w:szCs w:val="24"/>
          <w:lang w:eastAsia="zh-CN"/>
        </w:rPr>
        <w:t>Quick Hits</w:t>
      </w:r>
      <w:r w:rsidRPr="00CE7258">
        <w:rPr>
          <w:rFonts w:ascii="Times New Roman" w:eastAsia="SimSun" w:hAnsi="Times New Roman" w:cs="Times New Roman"/>
          <w:sz w:val="24"/>
          <w:szCs w:val="24"/>
          <w:lang w:eastAsia="zh-CN"/>
        </w:rPr>
        <w:t xml:space="preserve"> sessions during all open hours Mon-Thurs. Register and make appointments online at </w:t>
      </w:r>
      <w:hyperlink r:id="rId14" w:history="1">
        <w:r w:rsidRPr="00D93670">
          <w:rPr>
            <w:rFonts w:ascii="Times New Roman" w:eastAsia="SimSun" w:hAnsi="Times New Roman" w:cs="Times New Roman"/>
            <w:sz w:val="24"/>
            <w:szCs w:val="24"/>
            <w:u w:val="single"/>
            <w:lang w:eastAsia="zh-CN"/>
          </w:rPr>
          <w:t>http://uta.mywconline.com</w:t>
        </w:r>
      </w:hyperlink>
      <w:r w:rsidRPr="00CE7258">
        <w:rPr>
          <w:rFonts w:ascii="Times New Roman" w:eastAsia="SimSun" w:hAnsi="Times New Roman" w:cs="Times New Roman"/>
          <w:sz w:val="24"/>
          <w:szCs w:val="24"/>
          <w:lang w:eastAsia="zh-CN"/>
        </w:rPr>
        <w:t xml:space="preserve">. Classroom Visits, Workshops, and advanced services for graduate students and faculty are also available. Please see </w:t>
      </w:r>
      <w:hyperlink r:id="rId15" w:history="1">
        <w:r w:rsidRPr="00D93670">
          <w:rPr>
            <w:rFonts w:ascii="Times New Roman" w:eastAsia="SimSun" w:hAnsi="Times New Roman" w:cs="Times New Roman"/>
            <w:sz w:val="24"/>
            <w:szCs w:val="24"/>
            <w:u w:val="single"/>
            <w:lang w:eastAsia="zh-CN"/>
          </w:rPr>
          <w:t>www.uta.edu/owl</w:t>
        </w:r>
      </w:hyperlink>
      <w:r w:rsidRPr="00CE7258">
        <w:rPr>
          <w:rFonts w:ascii="Times New Roman" w:eastAsia="SimSun" w:hAnsi="Times New Roman" w:cs="Times New Roman"/>
          <w:sz w:val="24"/>
          <w:szCs w:val="24"/>
          <w:lang w:eastAsia="zh-CN"/>
        </w:rPr>
        <w:t xml:space="preserve"> for detailed information.</w:t>
      </w:r>
    </w:p>
    <w:p w:rsidR="00CE7258" w:rsidRPr="00CE7258" w:rsidRDefault="00CE7258" w:rsidP="00CE7258">
      <w:pPr>
        <w:spacing w:after="0" w:line="240" w:lineRule="auto"/>
        <w:rPr>
          <w:rFonts w:ascii="Times New Roman" w:eastAsia="SimSun" w:hAnsi="Times New Roman" w:cs="Times New Roman"/>
          <w:bCs/>
          <w:sz w:val="24"/>
          <w:szCs w:val="24"/>
          <w:lang w:eastAsia="zh-CN"/>
        </w:rPr>
      </w:pPr>
    </w:p>
    <w:p w:rsidR="00CE7258" w:rsidRPr="00CE7258" w:rsidRDefault="00CE7258" w:rsidP="00855FD6">
      <w:pPr>
        <w:keepNext/>
        <w:spacing w:after="0" w:line="240" w:lineRule="auto"/>
        <w:jc w:val="center"/>
        <w:rPr>
          <w:rFonts w:ascii="Times New Roman" w:eastAsia="SimSun" w:hAnsi="Times New Roman" w:cs="Times New Roman"/>
          <w:color w:val="FF0000"/>
          <w:sz w:val="24"/>
          <w:szCs w:val="24"/>
          <w:lang w:eastAsia="zh-CN"/>
        </w:rPr>
      </w:pPr>
      <w:r w:rsidRPr="00CE7258">
        <w:rPr>
          <w:rFonts w:ascii="Times New Roman" w:eastAsia="SimSun" w:hAnsi="Times New Roman" w:cs="Times New Roman"/>
          <w:b/>
          <w:sz w:val="24"/>
          <w:szCs w:val="24"/>
          <w:lang w:eastAsia="zh-CN"/>
        </w:rPr>
        <w:t>Course Schedule</w:t>
      </w:r>
      <w:r w:rsidRPr="00CE7258">
        <w:rPr>
          <w:rFonts w:ascii="Times New Roman" w:eastAsia="SimSun" w:hAnsi="Times New Roman" w:cs="Times New Roman"/>
          <w:b/>
          <w:sz w:val="24"/>
          <w:szCs w:val="24"/>
          <w:lang w:eastAsia="zh-CN"/>
        </w:rPr>
        <w:br/>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i/>
          <w:iCs/>
          <w:color w:val="000000"/>
          <w:sz w:val="24"/>
          <w:szCs w:val="24"/>
        </w:rPr>
        <w:t xml:space="preserve">Approximate </w:t>
      </w:r>
      <w:r w:rsidRPr="00D93670">
        <w:rPr>
          <w:rFonts w:ascii="Times New Roman" w:hAnsi="Times New Roman" w:cs="Times New Roman"/>
          <w:color w:val="000000"/>
          <w:sz w:val="24"/>
          <w:szCs w:val="24"/>
        </w:rPr>
        <w:t>Schedule of Events: (</w:t>
      </w:r>
      <w:r w:rsidRPr="00D93670">
        <w:rPr>
          <w:rFonts w:ascii="Times New Roman" w:hAnsi="Times New Roman" w:cs="Times New Roman"/>
          <w:i/>
          <w:iCs/>
          <w:color w:val="000000"/>
          <w:sz w:val="24"/>
          <w:szCs w:val="24"/>
        </w:rPr>
        <w:t>Subject to Change</w:t>
      </w:r>
      <w:r w:rsidRPr="00D93670">
        <w:rPr>
          <w:rFonts w:ascii="Times New Roman" w:hAnsi="Times New Roman" w:cs="Times New Roman"/>
          <w:color w:val="000000"/>
          <w:sz w:val="24"/>
          <w:szCs w:val="24"/>
        </w:rPr>
        <w:t>)</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Date(s): Event/Material:</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01/20/16 First Day of Class (Introduction and Syllabus)</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01/20/16 – 02/19/15 (Spectroscopy)</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02/22/16 Exam 1 (Spectroscopy)</w:t>
      </w:r>
    </w:p>
    <w:p w:rsidR="00855FD6" w:rsidRPr="00D93670" w:rsidRDefault="00855FD6" w:rsidP="00855FD6">
      <w:pPr>
        <w:autoSpaceDE w:val="0"/>
        <w:autoSpaceDN w:val="0"/>
        <w:adjustRightInd w:val="0"/>
        <w:spacing w:after="0" w:line="240" w:lineRule="auto"/>
        <w:rPr>
          <w:rFonts w:ascii="Times New Roman" w:hAnsi="Times New Roman" w:cs="Times New Roman"/>
          <w:b/>
          <w:color w:val="000000"/>
          <w:sz w:val="24"/>
          <w:szCs w:val="24"/>
        </w:rPr>
      </w:pPr>
      <w:r w:rsidRPr="00D93670">
        <w:rPr>
          <w:rFonts w:ascii="Times New Roman" w:hAnsi="Times New Roman" w:cs="Times New Roman"/>
          <w:b/>
          <w:color w:val="000000"/>
          <w:sz w:val="24"/>
          <w:szCs w:val="24"/>
        </w:rPr>
        <w:t>Select project topics 02/24</w:t>
      </w:r>
      <w:r w:rsidR="005B7C10">
        <w:rPr>
          <w:rFonts w:ascii="Times New Roman" w:hAnsi="Times New Roman" w:cs="Times New Roman"/>
          <w:b/>
          <w:color w:val="000000"/>
          <w:sz w:val="24"/>
          <w:szCs w:val="24"/>
        </w:rPr>
        <w:t>/16</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02/24/16 – 03/25/16 Mass Spectrometry (ionization source and mass analyzer)</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03/28/16 Exam 2 (Mass Spectrometry)</w:t>
      </w:r>
    </w:p>
    <w:p w:rsidR="00855FD6" w:rsidRPr="00D93670" w:rsidRDefault="00855FD6" w:rsidP="00855FD6">
      <w:pPr>
        <w:autoSpaceDE w:val="0"/>
        <w:autoSpaceDN w:val="0"/>
        <w:adjustRightInd w:val="0"/>
        <w:spacing w:after="0" w:line="240" w:lineRule="auto"/>
        <w:rPr>
          <w:rFonts w:ascii="Times New Roman" w:hAnsi="Times New Roman" w:cs="Times New Roman"/>
          <w:b/>
          <w:color w:val="000000"/>
          <w:sz w:val="24"/>
          <w:szCs w:val="24"/>
        </w:rPr>
      </w:pPr>
      <w:r w:rsidRPr="00D93670">
        <w:rPr>
          <w:rFonts w:ascii="Times New Roman" w:hAnsi="Times New Roman" w:cs="Times New Roman"/>
          <w:b/>
          <w:color w:val="000000"/>
          <w:sz w:val="24"/>
          <w:szCs w:val="24"/>
        </w:rPr>
        <w:t>Submit project topics 04/</w:t>
      </w:r>
      <w:r w:rsidR="005B7C10">
        <w:rPr>
          <w:rFonts w:ascii="Times New Roman" w:hAnsi="Times New Roman" w:cs="Times New Roman"/>
          <w:b/>
          <w:color w:val="000000"/>
          <w:sz w:val="24"/>
          <w:szCs w:val="24"/>
        </w:rPr>
        <w:t>01/16</w:t>
      </w:r>
    </w:p>
    <w:p w:rsidR="00855FD6" w:rsidRPr="00D93670" w:rsidRDefault="00855FD6" w:rsidP="00855FD6">
      <w:pPr>
        <w:autoSpaceDE w:val="0"/>
        <w:autoSpaceDN w:val="0"/>
        <w:adjustRightInd w:val="0"/>
        <w:spacing w:after="0" w:line="240" w:lineRule="auto"/>
        <w:rPr>
          <w:rFonts w:ascii="Times New Roman" w:hAnsi="Times New Roman" w:cs="Times New Roman"/>
          <w:b/>
          <w:color w:val="000000"/>
          <w:sz w:val="24"/>
          <w:szCs w:val="24"/>
        </w:rPr>
      </w:pPr>
      <w:r w:rsidRPr="00D93670">
        <w:rPr>
          <w:rFonts w:ascii="Times New Roman" w:hAnsi="Times New Roman" w:cs="Times New Roman"/>
          <w:b/>
          <w:color w:val="000000"/>
          <w:sz w:val="24"/>
          <w:szCs w:val="24"/>
        </w:rPr>
        <w:t>PPT presentation starts from 04/07/1</w:t>
      </w:r>
      <w:r w:rsidR="005B7C10">
        <w:rPr>
          <w:rFonts w:ascii="Times New Roman" w:hAnsi="Times New Roman" w:cs="Times New Roman"/>
          <w:b/>
          <w:color w:val="000000"/>
          <w:sz w:val="24"/>
          <w:szCs w:val="24"/>
        </w:rPr>
        <w:t>6</w:t>
      </w:r>
      <w:r w:rsidRPr="00D93670">
        <w:rPr>
          <w:rFonts w:ascii="Times New Roman" w:hAnsi="Times New Roman" w:cs="Times New Roman"/>
          <w:b/>
          <w:color w:val="000000"/>
          <w:sz w:val="24"/>
          <w:szCs w:val="24"/>
        </w:rPr>
        <w:t xml:space="preserve"> </w:t>
      </w:r>
    </w:p>
    <w:p w:rsidR="00855FD6" w:rsidRPr="00D93670"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D93670">
        <w:rPr>
          <w:rFonts w:ascii="Times New Roman" w:hAnsi="Times New Roman" w:cs="Times New Roman"/>
          <w:color w:val="000000"/>
          <w:sz w:val="24"/>
          <w:szCs w:val="24"/>
        </w:rPr>
        <w:t>03/30/16 – 04/29/16 (Mass analyzer, Tandem Mass spectrometry, hyphenated techniques, spectral interpretation)</w:t>
      </w:r>
    </w:p>
    <w:p w:rsidR="00855FD6" w:rsidRPr="00D93670" w:rsidRDefault="00855FD6" w:rsidP="00855FD6">
      <w:pPr>
        <w:autoSpaceDE w:val="0"/>
        <w:autoSpaceDN w:val="0"/>
        <w:adjustRightInd w:val="0"/>
        <w:spacing w:after="0" w:line="240" w:lineRule="auto"/>
        <w:rPr>
          <w:rFonts w:ascii="Times New Roman" w:eastAsia="Times New Roman" w:hAnsi="Times New Roman" w:cs="Times New Roman"/>
          <w:sz w:val="24"/>
          <w:szCs w:val="24"/>
          <w:u w:val="single"/>
        </w:rPr>
      </w:pPr>
      <w:r w:rsidRPr="00D93670">
        <w:rPr>
          <w:rFonts w:ascii="Times New Roman" w:eastAsia="Times New Roman" w:hAnsi="Times New Roman" w:cs="Times New Roman"/>
          <w:sz w:val="24"/>
          <w:szCs w:val="24"/>
          <w:u w:val="single"/>
        </w:rPr>
        <w:t>05/02/16 –Exam 3 (Mass spectrometry)</w:t>
      </w:r>
    </w:p>
    <w:p w:rsidR="00855FD6" w:rsidRPr="00D93670" w:rsidRDefault="00855FD6" w:rsidP="00855FD6">
      <w:pPr>
        <w:autoSpaceDE w:val="0"/>
        <w:autoSpaceDN w:val="0"/>
        <w:adjustRightInd w:val="0"/>
        <w:spacing w:after="0" w:line="240" w:lineRule="auto"/>
        <w:rPr>
          <w:rFonts w:ascii="Times New Roman" w:eastAsia="Times New Roman" w:hAnsi="Times New Roman" w:cs="Times New Roman"/>
          <w:sz w:val="24"/>
          <w:szCs w:val="24"/>
          <w:u w:val="single"/>
        </w:rPr>
      </w:pPr>
      <w:r w:rsidRPr="00D93670">
        <w:rPr>
          <w:rFonts w:ascii="Times New Roman" w:eastAsia="Times New Roman" w:hAnsi="Times New Roman" w:cs="Times New Roman"/>
          <w:sz w:val="24"/>
          <w:szCs w:val="24"/>
          <w:u w:val="single"/>
        </w:rPr>
        <w:t>03/14/16-03/19/16—Spring Vacation (No class)</w:t>
      </w:r>
    </w:p>
    <w:p w:rsidR="00855FD6" w:rsidRPr="00D93670" w:rsidRDefault="00855FD6" w:rsidP="00855FD6">
      <w:pPr>
        <w:autoSpaceDE w:val="0"/>
        <w:autoSpaceDN w:val="0"/>
        <w:adjustRightInd w:val="0"/>
        <w:spacing w:after="0" w:line="240" w:lineRule="auto"/>
        <w:rPr>
          <w:rFonts w:ascii="Times New Roman" w:eastAsia="Times New Roman" w:hAnsi="Times New Roman" w:cs="Times New Roman"/>
          <w:sz w:val="24"/>
          <w:szCs w:val="24"/>
          <w:u w:val="single"/>
        </w:rPr>
      </w:pPr>
      <w:r w:rsidRPr="00D93670">
        <w:rPr>
          <w:rFonts w:ascii="Times New Roman" w:eastAsia="Times New Roman" w:hAnsi="Times New Roman" w:cs="Times New Roman"/>
          <w:sz w:val="24"/>
          <w:szCs w:val="24"/>
          <w:u w:val="single"/>
        </w:rPr>
        <w:t>05/04/16 to 05/06/16: finished presentation if remains.</w:t>
      </w:r>
    </w:p>
    <w:p w:rsidR="00855FD6" w:rsidRPr="00D93670" w:rsidRDefault="00855FD6" w:rsidP="00855FD6">
      <w:pPr>
        <w:autoSpaceDE w:val="0"/>
        <w:autoSpaceDN w:val="0"/>
        <w:adjustRightInd w:val="0"/>
        <w:spacing w:after="0" w:line="240" w:lineRule="auto"/>
        <w:rPr>
          <w:rFonts w:ascii="Times New Roman" w:eastAsia="Times New Roman" w:hAnsi="Times New Roman" w:cs="Times New Roman"/>
          <w:sz w:val="24"/>
          <w:szCs w:val="24"/>
          <w:u w:val="single"/>
        </w:rPr>
      </w:pPr>
    </w:p>
    <w:p w:rsidR="00CE7258" w:rsidRPr="00230C65" w:rsidRDefault="00CE7258" w:rsidP="00CE7258">
      <w:pPr>
        <w:spacing w:after="0" w:line="240" w:lineRule="auto"/>
        <w:rPr>
          <w:rFonts w:ascii="Times New Roman" w:eastAsia="SimSun" w:hAnsi="Times New Roman" w:cs="Times New Roman"/>
          <w:b/>
          <w:color w:val="FF0000"/>
          <w:sz w:val="24"/>
          <w:szCs w:val="24"/>
          <w:lang w:eastAsia="zh-CN"/>
        </w:rPr>
      </w:pPr>
    </w:p>
    <w:p w:rsidR="00CE7258" w:rsidRPr="00230C65" w:rsidRDefault="00CE7258" w:rsidP="00855FD6">
      <w:pPr>
        <w:spacing w:after="0" w:line="240" w:lineRule="auto"/>
        <w:rPr>
          <w:rFonts w:ascii="Times New Roman" w:eastAsia="SimSun" w:hAnsi="Times New Roman" w:cs="Times New Roman"/>
          <w:b/>
          <w:sz w:val="24"/>
          <w:szCs w:val="24"/>
          <w:lang w:eastAsia="zh-CN"/>
        </w:rPr>
      </w:pPr>
      <w:r w:rsidRPr="00230C65">
        <w:rPr>
          <w:rFonts w:ascii="Times New Roman" w:eastAsia="SimSun" w:hAnsi="Times New Roman" w:cs="Times New Roman"/>
          <w:b/>
          <w:sz w:val="24"/>
          <w:szCs w:val="24"/>
          <w:lang w:eastAsia="zh-CN"/>
        </w:rPr>
        <w:t>“</w:t>
      </w:r>
      <w:r w:rsidRPr="00230C65">
        <w:rPr>
          <w:rFonts w:ascii="Times New Roman" w:eastAsia="SimSun" w:hAnsi="Times New Roman" w:cs="Times New Roman"/>
          <w:b/>
          <w:i/>
          <w:sz w:val="24"/>
          <w:szCs w:val="24"/>
          <w:lang w:eastAsia="zh-CN"/>
        </w:rPr>
        <w:t xml:space="preserve">As the instructor for this course, I reserve the right to adjust this schedule in any way that serves the educational needs of the students enrolled in this course. </w:t>
      </w:r>
      <w:proofErr w:type="gramStart"/>
      <w:r w:rsidRPr="00230C65">
        <w:rPr>
          <w:rFonts w:ascii="Times New Roman" w:eastAsia="SimSun" w:hAnsi="Times New Roman" w:cs="Times New Roman"/>
          <w:b/>
          <w:i/>
          <w:sz w:val="24"/>
          <w:szCs w:val="24"/>
          <w:lang w:eastAsia="zh-CN"/>
        </w:rPr>
        <w:t>–</w:t>
      </w:r>
      <w:r w:rsidR="00855FD6" w:rsidRPr="00230C65">
        <w:rPr>
          <w:rFonts w:ascii="Times New Roman" w:eastAsia="SimSun" w:hAnsi="Times New Roman" w:cs="Times New Roman"/>
          <w:b/>
          <w:i/>
          <w:sz w:val="24"/>
          <w:szCs w:val="24"/>
          <w:lang w:eastAsia="zh-CN"/>
        </w:rPr>
        <w:t>“Saiful M</w:t>
      </w:r>
      <w:r w:rsidRPr="00230C65">
        <w:rPr>
          <w:rFonts w:ascii="Times New Roman" w:eastAsia="SimSun" w:hAnsi="Times New Roman" w:cs="Times New Roman"/>
          <w:b/>
          <w:i/>
          <w:sz w:val="24"/>
          <w:szCs w:val="24"/>
          <w:lang w:eastAsia="zh-CN"/>
        </w:rPr>
        <w:t xml:space="preserve">. </w:t>
      </w:r>
      <w:r w:rsidR="00855FD6" w:rsidRPr="00230C65">
        <w:rPr>
          <w:rFonts w:ascii="Times New Roman" w:eastAsia="SimSun" w:hAnsi="Times New Roman" w:cs="Times New Roman"/>
          <w:b/>
          <w:i/>
          <w:sz w:val="24"/>
          <w:szCs w:val="24"/>
          <w:lang w:eastAsia="zh-CN"/>
        </w:rPr>
        <w:t>Chowdhury</w:t>
      </w:r>
      <w:r w:rsidRPr="00230C65">
        <w:rPr>
          <w:rFonts w:ascii="Times New Roman" w:eastAsia="SimSun" w:hAnsi="Times New Roman" w:cs="Times New Roman"/>
          <w:b/>
          <w:i/>
          <w:sz w:val="24"/>
          <w:szCs w:val="24"/>
          <w:lang w:eastAsia="zh-CN"/>
        </w:rPr>
        <w:t>.”</w:t>
      </w:r>
      <w:proofErr w:type="gramEnd"/>
      <w:r w:rsidRPr="00230C65">
        <w:rPr>
          <w:rFonts w:ascii="Times New Roman" w:eastAsia="SimSun" w:hAnsi="Times New Roman" w:cs="Times New Roman"/>
          <w:b/>
          <w:i/>
          <w:sz w:val="24"/>
          <w:szCs w:val="24"/>
          <w:lang w:eastAsia="zh-CN"/>
        </w:rPr>
        <w:t xml:space="preserve"> </w:t>
      </w:r>
    </w:p>
    <w:p w:rsidR="00CE7258" w:rsidRPr="00230C65" w:rsidRDefault="00CE7258" w:rsidP="00CE7258">
      <w:pPr>
        <w:spacing w:after="0" w:line="240" w:lineRule="auto"/>
        <w:rPr>
          <w:rFonts w:ascii="Times New Roman" w:eastAsia="SimSun" w:hAnsi="Times New Roman" w:cs="Times New Roman"/>
          <w:b/>
          <w:sz w:val="24"/>
          <w:szCs w:val="24"/>
          <w:lang w:eastAsia="zh-CN"/>
        </w:rPr>
      </w:pPr>
    </w:p>
    <w:p w:rsidR="00CE7258" w:rsidRPr="00230C65" w:rsidRDefault="00CE7258" w:rsidP="00CE7258">
      <w:pPr>
        <w:spacing w:after="0" w:line="240" w:lineRule="auto"/>
        <w:rPr>
          <w:rFonts w:ascii="Times New Roman" w:eastAsia="SimSun" w:hAnsi="Times New Roman" w:cs="Times New Roman"/>
          <w:b/>
          <w:sz w:val="24"/>
          <w:szCs w:val="24"/>
          <w:lang w:eastAsia="zh-CN"/>
        </w:rPr>
      </w:pPr>
    </w:p>
    <w:p w:rsidR="00CE7258" w:rsidRPr="00230C65" w:rsidRDefault="00CE7258" w:rsidP="00CE7258">
      <w:pPr>
        <w:pBdr>
          <w:top w:val="single" w:sz="4" w:space="1" w:color="auto"/>
          <w:left w:val="single" w:sz="4" w:space="4" w:color="auto"/>
          <w:bottom w:val="single" w:sz="4" w:space="1" w:color="auto"/>
          <w:right w:val="single" w:sz="4" w:space="4" w:color="auto"/>
        </w:pBdr>
        <w:spacing w:after="0" w:line="240" w:lineRule="auto"/>
        <w:rPr>
          <w:rFonts w:ascii="Times New Roman" w:eastAsia="SimSun" w:hAnsi="Times New Roman" w:cs="Times New Roman"/>
          <w:bCs/>
          <w:sz w:val="24"/>
          <w:szCs w:val="24"/>
          <w:lang w:eastAsia="zh-CN"/>
        </w:rPr>
      </w:pPr>
      <w:r w:rsidRPr="00230C65">
        <w:rPr>
          <w:rFonts w:ascii="Times New Roman" w:eastAsia="SimSun" w:hAnsi="Times New Roman" w:cs="Times New Roman"/>
          <w:b/>
          <w:sz w:val="24"/>
          <w:szCs w:val="24"/>
          <w:lang w:eastAsia="zh-CN"/>
        </w:rPr>
        <w:t>Emergency Phone Numbers</w:t>
      </w:r>
      <w:r w:rsidRPr="00230C65">
        <w:rPr>
          <w:rFonts w:ascii="Times New Roman" w:eastAsia="SimSun" w:hAnsi="Times New Roman" w:cs="Times New Roman"/>
          <w:bCs/>
          <w:sz w:val="24"/>
          <w:szCs w:val="24"/>
          <w:lang w:eastAsia="zh-CN"/>
        </w:rPr>
        <w:t>:</w:t>
      </w:r>
      <w:r w:rsidR="00855FD6" w:rsidRPr="00230C65">
        <w:rPr>
          <w:rFonts w:ascii="Times New Roman" w:eastAsia="SimSun" w:hAnsi="Times New Roman" w:cs="Times New Roman"/>
          <w:bCs/>
          <w:sz w:val="24"/>
          <w:szCs w:val="24"/>
          <w:lang w:eastAsia="zh-CN"/>
        </w:rPr>
        <w:t xml:space="preserve"> </w:t>
      </w:r>
      <w:r w:rsidRPr="00230C65">
        <w:rPr>
          <w:rFonts w:ascii="Times New Roman" w:eastAsia="SimSun" w:hAnsi="Times New Roman" w:cs="Times New Roman"/>
          <w:bCs/>
          <w:sz w:val="24"/>
          <w:szCs w:val="24"/>
          <w:lang w:eastAsia="zh-CN"/>
        </w:rPr>
        <w:t xml:space="preserve">In case of an on-campus emergency, call the UT Arlington Police Department at </w:t>
      </w:r>
      <w:r w:rsidRPr="00230C65">
        <w:rPr>
          <w:rFonts w:ascii="Times New Roman" w:eastAsia="SimSun" w:hAnsi="Times New Roman" w:cs="Times New Roman"/>
          <w:b/>
          <w:sz w:val="24"/>
          <w:szCs w:val="24"/>
          <w:lang w:eastAsia="zh-CN"/>
        </w:rPr>
        <w:t>817-272-3003</w:t>
      </w:r>
      <w:r w:rsidRPr="00230C65">
        <w:rPr>
          <w:rFonts w:ascii="Times New Roman" w:eastAsia="SimSun" w:hAnsi="Times New Roman" w:cs="Times New Roman"/>
          <w:bCs/>
          <w:sz w:val="24"/>
          <w:szCs w:val="24"/>
          <w:lang w:eastAsia="zh-CN"/>
        </w:rPr>
        <w:t xml:space="preserve"> (non-campus phone), </w:t>
      </w:r>
      <w:r w:rsidRPr="00230C65">
        <w:rPr>
          <w:rFonts w:ascii="Times New Roman" w:eastAsia="SimSun" w:hAnsi="Times New Roman" w:cs="Times New Roman"/>
          <w:b/>
          <w:sz w:val="24"/>
          <w:szCs w:val="24"/>
          <w:lang w:eastAsia="zh-CN"/>
        </w:rPr>
        <w:t>2-3003</w:t>
      </w:r>
      <w:r w:rsidRPr="00230C65">
        <w:rPr>
          <w:rFonts w:ascii="Times New Roman" w:eastAsia="SimSun" w:hAnsi="Times New Roman" w:cs="Times New Roman"/>
          <w:bCs/>
          <w:sz w:val="24"/>
          <w:szCs w:val="24"/>
          <w:lang w:eastAsia="zh-CN"/>
        </w:rPr>
        <w:t xml:space="preserve"> (campus phone). You may also dial 911. Non-emergency number 817-272-3381</w:t>
      </w:r>
    </w:p>
    <w:p w:rsidR="00CE7258" w:rsidRPr="00230C65" w:rsidRDefault="00CE7258" w:rsidP="00CE7258">
      <w:pPr>
        <w:spacing w:after="0" w:line="240" w:lineRule="auto"/>
        <w:rPr>
          <w:rFonts w:ascii="Times New Roman" w:eastAsia="SimSun" w:hAnsi="Times New Roman" w:cs="Times New Roman"/>
          <w:bCs/>
          <w:sz w:val="24"/>
          <w:szCs w:val="24"/>
          <w:lang w:eastAsia="zh-CN"/>
        </w:rPr>
      </w:pPr>
    </w:p>
    <w:p w:rsidR="00CE7258" w:rsidRPr="00230C65" w:rsidRDefault="00CE7258" w:rsidP="00CE7258">
      <w:pPr>
        <w:spacing w:after="120" w:line="240" w:lineRule="auto"/>
        <w:rPr>
          <w:rFonts w:ascii="Times New Roman" w:eastAsia="SimSun" w:hAnsi="Times New Roman" w:cs="Times New Roman"/>
          <w:b/>
          <w:sz w:val="24"/>
          <w:szCs w:val="24"/>
          <w:lang w:eastAsia="zh-CN"/>
        </w:rPr>
      </w:pPr>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t>Library Home Page</w:t>
      </w:r>
      <w:r w:rsidRPr="00230C65">
        <w:rPr>
          <w:rFonts w:ascii="Times New Roman" w:eastAsia="SimSun" w:hAnsi="Times New Roman" w:cs="Times New Roman"/>
          <w:sz w:val="24"/>
          <w:szCs w:val="24"/>
          <w:lang w:eastAsia="zh-CN"/>
        </w:rPr>
        <w:tab/>
        <w:t xml:space="preserve"> </w:t>
      </w:r>
      <w:hyperlink r:id="rId16" w:history="1">
        <w:r w:rsidRPr="00230C65">
          <w:rPr>
            <w:rFonts w:ascii="Times New Roman" w:eastAsia="SimSun" w:hAnsi="Times New Roman" w:cs="Times New Roman"/>
            <w:sz w:val="24"/>
            <w:szCs w:val="24"/>
            <w:u w:val="single"/>
            <w:lang w:eastAsia="zh-CN"/>
          </w:rPr>
          <w:t>http://www.uta.edu/library</w:t>
        </w:r>
      </w:hyperlink>
      <w:r w:rsidRPr="00230C65">
        <w:rPr>
          <w:rFonts w:ascii="Times New Roman" w:eastAsia="SimSun" w:hAnsi="Times New Roman" w:cs="Times New Roman"/>
          <w:sz w:val="24"/>
          <w:szCs w:val="24"/>
          <w:lang w:eastAsia="zh-CN"/>
        </w:rPr>
        <w:t xml:space="preserve"> </w:t>
      </w:r>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t>Subject Guides</w:t>
      </w:r>
      <w:r w:rsidRPr="00230C65">
        <w:rPr>
          <w:rFonts w:ascii="Times New Roman" w:eastAsia="SimSun" w:hAnsi="Times New Roman" w:cs="Times New Roman"/>
          <w:sz w:val="24"/>
          <w:szCs w:val="24"/>
          <w:lang w:eastAsia="zh-CN"/>
        </w:rPr>
        <w:tab/>
        <w:t xml:space="preserve"> </w:t>
      </w:r>
      <w:hyperlink r:id="rId17" w:tgtFrame="_blank" w:history="1">
        <w:r w:rsidRPr="00230C65">
          <w:rPr>
            <w:rFonts w:ascii="Times New Roman" w:eastAsia="SimSun" w:hAnsi="Times New Roman" w:cs="Times New Roman"/>
            <w:sz w:val="24"/>
            <w:szCs w:val="24"/>
            <w:u w:val="single"/>
            <w:lang w:eastAsia="zh-CN"/>
          </w:rPr>
          <w:t>http://libguides.uta.edu</w:t>
        </w:r>
      </w:hyperlink>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t>Subject Librarians</w:t>
      </w:r>
      <w:r w:rsidRPr="00230C65">
        <w:rPr>
          <w:rFonts w:ascii="Times New Roman" w:eastAsia="SimSun" w:hAnsi="Times New Roman" w:cs="Times New Roman"/>
          <w:sz w:val="24"/>
          <w:szCs w:val="24"/>
          <w:lang w:eastAsia="zh-CN"/>
        </w:rPr>
        <w:tab/>
        <w:t xml:space="preserve"> </w:t>
      </w:r>
      <w:hyperlink r:id="rId18" w:tgtFrame="_blank" w:history="1">
        <w:r w:rsidRPr="00230C65">
          <w:rPr>
            <w:rFonts w:ascii="Times New Roman" w:eastAsia="SimSun" w:hAnsi="Times New Roman" w:cs="Times New Roman"/>
            <w:sz w:val="24"/>
            <w:szCs w:val="24"/>
            <w:u w:val="single"/>
            <w:lang w:eastAsia="zh-CN"/>
          </w:rPr>
          <w:t>http://www.uta.edu/library/help/subject-librarians.php</w:t>
        </w:r>
      </w:hyperlink>
      <w:r w:rsidRPr="00230C65">
        <w:rPr>
          <w:rFonts w:ascii="Times New Roman" w:eastAsia="SimSun" w:hAnsi="Times New Roman" w:cs="Times New Roman"/>
          <w:sz w:val="24"/>
          <w:szCs w:val="24"/>
          <w:lang w:eastAsia="zh-CN"/>
        </w:rPr>
        <w:t xml:space="preserve"> </w:t>
      </w:r>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val="fr-FR" w:eastAsia="zh-CN"/>
        </w:rPr>
      </w:pPr>
      <w:r w:rsidRPr="00230C65">
        <w:rPr>
          <w:rFonts w:ascii="Times New Roman" w:eastAsia="SimSun" w:hAnsi="Times New Roman" w:cs="Times New Roman"/>
          <w:sz w:val="24"/>
          <w:szCs w:val="24"/>
          <w:lang w:val="fr-FR" w:eastAsia="zh-CN"/>
        </w:rPr>
        <w:t xml:space="preserve">Course </w:t>
      </w:r>
      <w:proofErr w:type="spellStart"/>
      <w:r w:rsidRPr="00230C65">
        <w:rPr>
          <w:rFonts w:ascii="Times New Roman" w:eastAsia="SimSun" w:hAnsi="Times New Roman" w:cs="Times New Roman"/>
          <w:sz w:val="24"/>
          <w:szCs w:val="24"/>
          <w:lang w:val="fr-FR" w:eastAsia="zh-CN"/>
        </w:rPr>
        <w:t>Reserves</w:t>
      </w:r>
      <w:proofErr w:type="spellEnd"/>
      <w:r w:rsidRPr="00230C65">
        <w:rPr>
          <w:rFonts w:ascii="Times New Roman" w:eastAsia="SimSun" w:hAnsi="Times New Roman" w:cs="Times New Roman"/>
          <w:sz w:val="24"/>
          <w:szCs w:val="24"/>
          <w:lang w:val="fr-FR" w:eastAsia="zh-CN"/>
        </w:rPr>
        <w:tab/>
        <w:t xml:space="preserve"> </w:t>
      </w:r>
      <w:hyperlink r:id="rId19" w:tgtFrame="_blank" w:history="1">
        <w:r w:rsidRPr="00230C65">
          <w:rPr>
            <w:rFonts w:ascii="Times New Roman" w:eastAsia="SimSun" w:hAnsi="Times New Roman" w:cs="Times New Roman"/>
            <w:sz w:val="24"/>
            <w:szCs w:val="24"/>
            <w:u w:val="single"/>
            <w:lang w:val="fr-FR" w:eastAsia="zh-CN"/>
          </w:rPr>
          <w:t>http://pulse.uta.edu/vwebv/enterCourseReserve.do</w:t>
        </w:r>
      </w:hyperlink>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lastRenderedPageBreak/>
        <w:t xml:space="preserve">Library Tutorials </w:t>
      </w:r>
      <w:r w:rsidRPr="00230C65">
        <w:rPr>
          <w:rFonts w:ascii="Times New Roman" w:eastAsia="SimSun" w:hAnsi="Times New Roman" w:cs="Times New Roman"/>
          <w:sz w:val="24"/>
          <w:szCs w:val="24"/>
          <w:lang w:eastAsia="zh-CN"/>
        </w:rPr>
        <w:tab/>
        <w:t xml:space="preserve"> </w:t>
      </w:r>
      <w:hyperlink r:id="rId20" w:tgtFrame="_blank" w:history="1">
        <w:r w:rsidRPr="00230C65">
          <w:rPr>
            <w:rFonts w:ascii="Times New Roman" w:eastAsia="SimSun" w:hAnsi="Times New Roman" w:cs="Times New Roman"/>
            <w:sz w:val="24"/>
            <w:szCs w:val="24"/>
            <w:u w:val="single"/>
            <w:lang w:eastAsia="zh-CN"/>
          </w:rPr>
          <w:t>http://www.uta.edu/library/help/tutorials.php</w:t>
        </w:r>
      </w:hyperlink>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t>Connecting from Off- Campus</w:t>
      </w:r>
      <w:r w:rsidRPr="00230C65">
        <w:rPr>
          <w:rFonts w:ascii="Times New Roman" w:eastAsia="SimSun" w:hAnsi="Times New Roman" w:cs="Times New Roman"/>
          <w:sz w:val="24"/>
          <w:szCs w:val="24"/>
          <w:lang w:eastAsia="zh-CN"/>
        </w:rPr>
        <w:tab/>
        <w:t xml:space="preserve"> </w:t>
      </w:r>
      <w:hyperlink r:id="rId21" w:tgtFrame="_blank" w:history="1">
        <w:r w:rsidRPr="00230C65">
          <w:rPr>
            <w:rFonts w:ascii="Times New Roman" w:eastAsia="SimSun" w:hAnsi="Times New Roman" w:cs="Times New Roman"/>
            <w:sz w:val="24"/>
            <w:szCs w:val="24"/>
            <w:u w:val="single"/>
            <w:lang w:eastAsia="zh-CN"/>
          </w:rPr>
          <w:t>http://libguides.uta.edu/offcampus</w:t>
        </w:r>
      </w:hyperlink>
    </w:p>
    <w:p w:rsidR="00CE7258" w:rsidRPr="00230C65" w:rsidRDefault="00CE7258" w:rsidP="00230C65">
      <w:pPr>
        <w:tabs>
          <w:tab w:val="left" w:pos="1080"/>
          <w:tab w:val="left" w:leader="dot" w:pos="4320"/>
        </w:tabs>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t xml:space="preserve">Ask </w:t>
      </w:r>
      <w:proofErr w:type="gramStart"/>
      <w:r w:rsidRPr="00230C65">
        <w:rPr>
          <w:rFonts w:ascii="Times New Roman" w:eastAsia="SimSun" w:hAnsi="Times New Roman" w:cs="Times New Roman"/>
          <w:sz w:val="24"/>
          <w:szCs w:val="24"/>
          <w:lang w:eastAsia="zh-CN"/>
        </w:rPr>
        <w:t>A</w:t>
      </w:r>
      <w:proofErr w:type="gramEnd"/>
      <w:r w:rsidRPr="00230C65">
        <w:rPr>
          <w:rFonts w:ascii="Times New Roman" w:eastAsia="SimSun" w:hAnsi="Times New Roman" w:cs="Times New Roman"/>
          <w:sz w:val="24"/>
          <w:szCs w:val="24"/>
          <w:lang w:eastAsia="zh-CN"/>
        </w:rPr>
        <w:t xml:space="preserve"> Librarian</w:t>
      </w:r>
      <w:r w:rsidRPr="00230C65">
        <w:rPr>
          <w:rFonts w:ascii="Times New Roman" w:eastAsia="SimSun" w:hAnsi="Times New Roman" w:cs="Times New Roman"/>
          <w:sz w:val="24"/>
          <w:szCs w:val="24"/>
          <w:lang w:eastAsia="zh-CN"/>
        </w:rPr>
        <w:tab/>
        <w:t xml:space="preserve"> </w:t>
      </w:r>
      <w:hyperlink r:id="rId22" w:tgtFrame="_blank" w:history="1">
        <w:r w:rsidRPr="00230C65">
          <w:rPr>
            <w:rFonts w:ascii="Times New Roman" w:eastAsia="SimSun" w:hAnsi="Times New Roman" w:cs="Times New Roman"/>
            <w:sz w:val="24"/>
            <w:szCs w:val="24"/>
            <w:u w:val="single"/>
            <w:lang w:eastAsia="zh-CN"/>
          </w:rPr>
          <w:t>http://ask.uta.edu</w:t>
        </w:r>
      </w:hyperlink>
    </w:p>
    <w:p w:rsidR="00CE7258" w:rsidRPr="00230C65" w:rsidRDefault="00CE7258" w:rsidP="00CE7258">
      <w:pPr>
        <w:spacing w:after="120" w:line="240" w:lineRule="auto"/>
        <w:rPr>
          <w:rFonts w:ascii="Times New Roman" w:eastAsia="SimSun" w:hAnsi="Times New Roman" w:cs="Times New Roman"/>
          <w:sz w:val="24"/>
          <w:szCs w:val="24"/>
          <w:lang w:eastAsia="zh-CN"/>
        </w:rPr>
      </w:pPr>
      <w:r w:rsidRPr="00230C65">
        <w:rPr>
          <w:rFonts w:ascii="Times New Roman" w:eastAsia="SimSun" w:hAnsi="Times New Roman" w:cs="Times New Roman"/>
          <w:sz w:val="24"/>
          <w:szCs w:val="24"/>
          <w:lang w:eastAsia="zh-CN"/>
        </w:rPr>
        <w:t xml:space="preserve">The subject librarian for your area can work with you to build a customized course page to support your class if you wish. </w:t>
      </w:r>
      <w:proofErr w:type="gramStart"/>
      <w:r w:rsidRPr="00230C65">
        <w:rPr>
          <w:rFonts w:ascii="Times New Roman" w:eastAsia="SimSun" w:hAnsi="Times New Roman" w:cs="Times New Roman"/>
          <w:sz w:val="24"/>
          <w:szCs w:val="24"/>
          <w:lang w:eastAsia="zh-CN"/>
        </w:rPr>
        <w:t xml:space="preserve">For examples, visit </w:t>
      </w:r>
      <w:hyperlink r:id="rId23" w:tgtFrame="_blank" w:history="1">
        <w:r w:rsidRPr="00230C65">
          <w:rPr>
            <w:rFonts w:ascii="Times New Roman" w:eastAsia="SimSun" w:hAnsi="Times New Roman" w:cs="Times New Roman"/>
            <w:sz w:val="24"/>
            <w:szCs w:val="24"/>
            <w:u w:val="single"/>
            <w:lang w:eastAsia="zh-CN"/>
          </w:rPr>
          <w:t>http://libguides.uta.edu/os</w:t>
        </w:r>
      </w:hyperlink>
      <w:r w:rsidRPr="00230C65">
        <w:rPr>
          <w:rFonts w:ascii="Times New Roman" w:eastAsia="SimSun" w:hAnsi="Times New Roman" w:cs="Times New Roman"/>
          <w:sz w:val="24"/>
          <w:szCs w:val="24"/>
          <w:lang w:eastAsia="zh-CN"/>
        </w:rPr>
        <w:t xml:space="preserve"> and </w:t>
      </w:r>
      <w:hyperlink r:id="rId24" w:tgtFrame="_blank" w:history="1">
        <w:r w:rsidRPr="00230C65">
          <w:rPr>
            <w:rFonts w:ascii="Times New Roman" w:eastAsia="SimSun" w:hAnsi="Times New Roman" w:cs="Times New Roman"/>
            <w:sz w:val="24"/>
            <w:szCs w:val="24"/>
            <w:u w:val="single"/>
            <w:lang w:eastAsia="zh-CN"/>
          </w:rPr>
          <w:t>http://libguides.uta.edu/pols2311fm</w:t>
        </w:r>
      </w:hyperlink>
      <w:r w:rsidRPr="00230C65">
        <w:rPr>
          <w:rFonts w:ascii="Times New Roman" w:eastAsia="SimSun" w:hAnsi="Times New Roman" w:cs="Times New Roman"/>
          <w:sz w:val="24"/>
          <w:szCs w:val="24"/>
          <w:lang w:eastAsia="zh-CN"/>
        </w:rPr>
        <w:t xml:space="preserve"> .</w:t>
      </w:r>
      <w:proofErr w:type="gramEnd"/>
      <w:r w:rsidRPr="00230C65">
        <w:rPr>
          <w:rFonts w:ascii="Times New Roman" w:eastAsia="SimSun" w:hAnsi="Times New Roman" w:cs="Times New Roman"/>
          <w:sz w:val="24"/>
          <w:szCs w:val="24"/>
          <w:lang w:eastAsia="zh-CN"/>
        </w:rPr>
        <w:t xml:space="preserve"> </w:t>
      </w:r>
    </w:p>
    <w:p w:rsidR="004B4177" w:rsidRPr="00230C65" w:rsidRDefault="004B4177" w:rsidP="00695C90">
      <w:pPr>
        <w:autoSpaceDE w:val="0"/>
        <w:autoSpaceDN w:val="0"/>
        <w:adjustRightInd w:val="0"/>
        <w:spacing w:after="0" w:line="240" w:lineRule="auto"/>
        <w:rPr>
          <w:rFonts w:ascii="Times New Roman" w:hAnsi="Times New Roman" w:cs="Times New Roman"/>
          <w:sz w:val="24"/>
          <w:szCs w:val="24"/>
        </w:rPr>
      </w:pPr>
    </w:p>
    <w:sectPr w:rsidR="004B4177" w:rsidRPr="0023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179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FCC"/>
    <w:multiLevelType w:val="hybridMultilevel"/>
    <w:tmpl w:val="043CB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F64E7"/>
    <w:multiLevelType w:val="hybridMultilevel"/>
    <w:tmpl w:val="FACC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44FE5"/>
    <w:multiLevelType w:val="hybridMultilevel"/>
    <w:tmpl w:val="33965C76"/>
    <w:lvl w:ilvl="0" w:tplc="D2F8FD4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06283"/>
    <w:multiLevelType w:val="hybridMultilevel"/>
    <w:tmpl w:val="E06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2F"/>
    <w:rsid w:val="00005A86"/>
    <w:rsid w:val="00011FE0"/>
    <w:rsid w:val="000150EC"/>
    <w:rsid w:val="0002108D"/>
    <w:rsid w:val="000276DE"/>
    <w:rsid w:val="00027C45"/>
    <w:rsid w:val="00033F1E"/>
    <w:rsid w:val="0003706B"/>
    <w:rsid w:val="00041737"/>
    <w:rsid w:val="00043330"/>
    <w:rsid w:val="0004467B"/>
    <w:rsid w:val="00045BCF"/>
    <w:rsid w:val="0004718C"/>
    <w:rsid w:val="000569A6"/>
    <w:rsid w:val="00060E76"/>
    <w:rsid w:val="000628C1"/>
    <w:rsid w:val="000742D4"/>
    <w:rsid w:val="00075B12"/>
    <w:rsid w:val="0007608B"/>
    <w:rsid w:val="000923A9"/>
    <w:rsid w:val="00092B31"/>
    <w:rsid w:val="00092DBE"/>
    <w:rsid w:val="00095C3D"/>
    <w:rsid w:val="00097CFF"/>
    <w:rsid w:val="000A6BF2"/>
    <w:rsid w:val="000A7050"/>
    <w:rsid w:val="000C18A8"/>
    <w:rsid w:val="000C36BB"/>
    <w:rsid w:val="000D0D6D"/>
    <w:rsid w:val="000E29D7"/>
    <w:rsid w:val="000F4EDD"/>
    <w:rsid w:val="000F70EC"/>
    <w:rsid w:val="001042E9"/>
    <w:rsid w:val="00110B07"/>
    <w:rsid w:val="001178D1"/>
    <w:rsid w:val="00117DA3"/>
    <w:rsid w:val="00120B4C"/>
    <w:rsid w:val="0012394C"/>
    <w:rsid w:val="00125C31"/>
    <w:rsid w:val="00131F07"/>
    <w:rsid w:val="00146B31"/>
    <w:rsid w:val="0014758B"/>
    <w:rsid w:val="001554D4"/>
    <w:rsid w:val="0016421D"/>
    <w:rsid w:val="001652EB"/>
    <w:rsid w:val="00172846"/>
    <w:rsid w:val="0017492B"/>
    <w:rsid w:val="001759CE"/>
    <w:rsid w:val="00183424"/>
    <w:rsid w:val="0018343B"/>
    <w:rsid w:val="00192F67"/>
    <w:rsid w:val="00193B55"/>
    <w:rsid w:val="001A08A7"/>
    <w:rsid w:val="001B1C8B"/>
    <w:rsid w:val="001B2E34"/>
    <w:rsid w:val="001B4E9B"/>
    <w:rsid w:val="001B4F8C"/>
    <w:rsid w:val="001C0E31"/>
    <w:rsid w:val="001C1B45"/>
    <w:rsid w:val="001C6FB4"/>
    <w:rsid w:val="001D15CF"/>
    <w:rsid w:val="001E4665"/>
    <w:rsid w:val="001E7B3A"/>
    <w:rsid w:val="001F48CA"/>
    <w:rsid w:val="001F6625"/>
    <w:rsid w:val="00204AE2"/>
    <w:rsid w:val="0020751E"/>
    <w:rsid w:val="00213F04"/>
    <w:rsid w:val="00215E27"/>
    <w:rsid w:val="00226414"/>
    <w:rsid w:val="00230C65"/>
    <w:rsid w:val="00234DB0"/>
    <w:rsid w:val="00242748"/>
    <w:rsid w:val="00250F60"/>
    <w:rsid w:val="0026149D"/>
    <w:rsid w:val="00262D58"/>
    <w:rsid w:val="00264D13"/>
    <w:rsid w:val="002651BF"/>
    <w:rsid w:val="00266237"/>
    <w:rsid w:val="00273E85"/>
    <w:rsid w:val="002745AB"/>
    <w:rsid w:val="0028176A"/>
    <w:rsid w:val="002915BC"/>
    <w:rsid w:val="0029224F"/>
    <w:rsid w:val="00292998"/>
    <w:rsid w:val="00294E71"/>
    <w:rsid w:val="00296E0F"/>
    <w:rsid w:val="002C1806"/>
    <w:rsid w:val="002C33F0"/>
    <w:rsid w:val="002C41B3"/>
    <w:rsid w:val="002C4A5A"/>
    <w:rsid w:val="002D3D18"/>
    <w:rsid w:val="002D4D28"/>
    <w:rsid w:val="002D574B"/>
    <w:rsid w:val="002D6B00"/>
    <w:rsid w:val="002D71B2"/>
    <w:rsid w:val="002E305A"/>
    <w:rsid w:val="002E3668"/>
    <w:rsid w:val="002E58A4"/>
    <w:rsid w:val="002E63F0"/>
    <w:rsid w:val="002F2F64"/>
    <w:rsid w:val="002F39DC"/>
    <w:rsid w:val="002F5836"/>
    <w:rsid w:val="002F7A85"/>
    <w:rsid w:val="0030348D"/>
    <w:rsid w:val="00304EAA"/>
    <w:rsid w:val="0031090C"/>
    <w:rsid w:val="00314975"/>
    <w:rsid w:val="00321906"/>
    <w:rsid w:val="00322FBC"/>
    <w:rsid w:val="00334463"/>
    <w:rsid w:val="0034285D"/>
    <w:rsid w:val="00343C10"/>
    <w:rsid w:val="00344B82"/>
    <w:rsid w:val="00363AB4"/>
    <w:rsid w:val="00363D3B"/>
    <w:rsid w:val="00366990"/>
    <w:rsid w:val="0037449C"/>
    <w:rsid w:val="00375ABD"/>
    <w:rsid w:val="00376AF7"/>
    <w:rsid w:val="0038344B"/>
    <w:rsid w:val="00386432"/>
    <w:rsid w:val="0039558F"/>
    <w:rsid w:val="00397905"/>
    <w:rsid w:val="003A5E88"/>
    <w:rsid w:val="003B0DAF"/>
    <w:rsid w:val="003B4AFF"/>
    <w:rsid w:val="003B6069"/>
    <w:rsid w:val="003B634C"/>
    <w:rsid w:val="003C050E"/>
    <w:rsid w:val="003C08FA"/>
    <w:rsid w:val="003C45D8"/>
    <w:rsid w:val="003C5D52"/>
    <w:rsid w:val="003D0312"/>
    <w:rsid w:val="003D2932"/>
    <w:rsid w:val="003F494D"/>
    <w:rsid w:val="003F7D2F"/>
    <w:rsid w:val="00402104"/>
    <w:rsid w:val="00414425"/>
    <w:rsid w:val="00414958"/>
    <w:rsid w:val="00416025"/>
    <w:rsid w:val="00421410"/>
    <w:rsid w:val="00423042"/>
    <w:rsid w:val="00423831"/>
    <w:rsid w:val="00427325"/>
    <w:rsid w:val="00433584"/>
    <w:rsid w:val="004342CE"/>
    <w:rsid w:val="004352B0"/>
    <w:rsid w:val="00436A74"/>
    <w:rsid w:val="00440716"/>
    <w:rsid w:val="0044071F"/>
    <w:rsid w:val="00444808"/>
    <w:rsid w:val="00446601"/>
    <w:rsid w:val="00446E24"/>
    <w:rsid w:val="00454514"/>
    <w:rsid w:val="0045463A"/>
    <w:rsid w:val="004579AA"/>
    <w:rsid w:val="004622DE"/>
    <w:rsid w:val="00464D23"/>
    <w:rsid w:val="00490702"/>
    <w:rsid w:val="00494020"/>
    <w:rsid w:val="004A2DB6"/>
    <w:rsid w:val="004B4177"/>
    <w:rsid w:val="004B7C65"/>
    <w:rsid w:val="004C3AEA"/>
    <w:rsid w:val="004C4BCB"/>
    <w:rsid w:val="004C771B"/>
    <w:rsid w:val="004D1862"/>
    <w:rsid w:val="004D3E7F"/>
    <w:rsid w:val="004D4AA1"/>
    <w:rsid w:val="004D7F20"/>
    <w:rsid w:val="004E46DB"/>
    <w:rsid w:val="004F456A"/>
    <w:rsid w:val="004F4625"/>
    <w:rsid w:val="00503B2F"/>
    <w:rsid w:val="00506D54"/>
    <w:rsid w:val="00512604"/>
    <w:rsid w:val="00513FA2"/>
    <w:rsid w:val="00515479"/>
    <w:rsid w:val="005255AA"/>
    <w:rsid w:val="0052708E"/>
    <w:rsid w:val="005275B1"/>
    <w:rsid w:val="00530C2D"/>
    <w:rsid w:val="005316DC"/>
    <w:rsid w:val="00532C34"/>
    <w:rsid w:val="00535F47"/>
    <w:rsid w:val="00550090"/>
    <w:rsid w:val="00552570"/>
    <w:rsid w:val="0055521D"/>
    <w:rsid w:val="00574FD2"/>
    <w:rsid w:val="00580E89"/>
    <w:rsid w:val="0058292F"/>
    <w:rsid w:val="005931D6"/>
    <w:rsid w:val="005977B4"/>
    <w:rsid w:val="005A1313"/>
    <w:rsid w:val="005B1F72"/>
    <w:rsid w:val="005B25A3"/>
    <w:rsid w:val="005B4EA9"/>
    <w:rsid w:val="005B6381"/>
    <w:rsid w:val="005B7C10"/>
    <w:rsid w:val="005B7F99"/>
    <w:rsid w:val="005C051D"/>
    <w:rsid w:val="005C05EC"/>
    <w:rsid w:val="005C073D"/>
    <w:rsid w:val="005C4AB5"/>
    <w:rsid w:val="005C696C"/>
    <w:rsid w:val="005C6A03"/>
    <w:rsid w:val="005D2D8B"/>
    <w:rsid w:val="005D31FC"/>
    <w:rsid w:val="005E23D0"/>
    <w:rsid w:val="005F0005"/>
    <w:rsid w:val="005F2678"/>
    <w:rsid w:val="00601EC7"/>
    <w:rsid w:val="00603B74"/>
    <w:rsid w:val="00620122"/>
    <w:rsid w:val="0062125C"/>
    <w:rsid w:val="0062379D"/>
    <w:rsid w:val="006242C2"/>
    <w:rsid w:val="0064163C"/>
    <w:rsid w:val="006416D2"/>
    <w:rsid w:val="0064618D"/>
    <w:rsid w:val="0064674C"/>
    <w:rsid w:val="006475FC"/>
    <w:rsid w:val="006518AB"/>
    <w:rsid w:val="0065373D"/>
    <w:rsid w:val="006576B9"/>
    <w:rsid w:val="00663D3D"/>
    <w:rsid w:val="006661A3"/>
    <w:rsid w:val="00673571"/>
    <w:rsid w:val="00674B98"/>
    <w:rsid w:val="00676856"/>
    <w:rsid w:val="00676EA1"/>
    <w:rsid w:val="00681DB8"/>
    <w:rsid w:val="006931C1"/>
    <w:rsid w:val="00695C90"/>
    <w:rsid w:val="006A1FA3"/>
    <w:rsid w:val="006A247A"/>
    <w:rsid w:val="006A4FBE"/>
    <w:rsid w:val="006A5266"/>
    <w:rsid w:val="006C450E"/>
    <w:rsid w:val="006C6040"/>
    <w:rsid w:val="006C6ED6"/>
    <w:rsid w:val="006D00DE"/>
    <w:rsid w:val="006D0E33"/>
    <w:rsid w:val="006D74F0"/>
    <w:rsid w:val="006E01FE"/>
    <w:rsid w:val="0070122A"/>
    <w:rsid w:val="00710FA0"/>
    <w:rsid w:val="007130A8"/>
    <w:rsid w:val="00716A92"/>
    <w:rsid w:val="0072391A"/>
    <w:rsid w:val="00725DEA"/>
    <w:rsid w:val="00731893"/>
    <w:rsid w:val="007361F7"/>
    <w:rsid w:val="0073726B"/>
    <w:rsid w:val="007472DD"/>
    <w:rsid w:val="0075116F"/>
    <w:rsid w:val="007524E3"/>
    <w:rsid w:val="00756112"/>
    <w:rsid w:val="00756BFF"/>
    <w:rsid w:val="00761937"/>
    <w:rsid w:val="0076624E"/>
    <w:rsid w:val="00767429"/>
    <w:rsid w:val="00770E95"/>
    <w:rsid w:val="007767B9"/>
    <w:rsid w:val="00787E8C"/>
    <w:rsid w:val="007910D4"/>
    <w:rsid w:val="0079377C"/>
    <w:rsid w:val="00793EB8"/>
    <w:rsid w:val="007A2368"/>
    <w:rsid w:val="007A5997"/>
    <w:rsid w:val="007A7263"/>
    <w:rsid w:val="007B18C0"/>
    <w:rsid w:val="007B4BDF"/>
    <w:rsid w:val="007C36C6"/>
    <w:rsid w:val="007C5FCF"/>
    <w:rsid w:val="007C6CBA"/>
    <w:rsid w:val="007D0950"/>
    <w:rsid w:val="007D4531"/>
    <w:rsid w:val="007E0AD4"/>
    <w:rsid w:val="007E3C24"/>
    <w:rsid w:val="007E547E"/>
    <w:rsid w:val="007E6192"/>
    <w:rsid w:val="007F0074"/>
    <w:rsid w:val="0080115C"/>
    <w:rsid w:val="008039FB"/>
    <w:rsid w:val="008043B4"/>
    <w:rsid w:val="00812185"/>
    <w:rsid w:val="00816BEA"/>
    <w:rsid w:val="00821585"/>
    <w:rsid w:val="008322C9"/>
    <w:rsid w:val="00842C10"/>
    <w:rsid w:val="0084733B"/>
    <w:rsid w:val="00847A56"/>
    <w:rsid w:val="008514F7"/>
    <w:rsid w:val="008543B7"/>
    <w:rsid w:val="00855C5A"/>
    <w:rsid w:val="00855FD6"/>
    <w:rsid w:val="00856E09"/>
    <w:rsid w:val="008634AC"/>
    <w:rsid w:val="00863ED9"/>
    <w:rsid w:val="008659EC"/>
    <w:rsid w:val="00877C82"/>
    <w:rsid w:val="0088109B"/>
    <w:rsid w:val="0088262A"/>
    <w:rsid w:val="00883795"/>
    <w:rsid w:val="0089011D"/>
    <w:rsid w:val="00896415"/>
    <w:rsid w:val="00896BFF"/>
    <w:rsid w:val="008B0186"/>
    <w:rsid w:val="008B0E1A"/>
    <w:rsid w:val="008B7006"/>
    <w:rsid w:val="008B779D"/>
    <w:rsid w:val="008C118E"/>
    <w:rsid w:val="008C44CC"/>
    <w:rsid w:val="008C5F46"/>
    <w:rsid w:val="008D12FC"/>
    <w:rsid w:val="008E0617"/>
    <w:rsid w:val="008E5AC4"/>
    <w:rsid w:val="008F28D5"/>
    <w:rsid w:val="008F315A"/>
    <w:rsid w:val="00905B22"/>
    <w:rsid w:val="00911E23"/>
    <w:rsid w:val="00917424"/>
    <w:rsid w:val="00931F96"/>
    <w:rsid w:val="009343BD"/>
    <w:rsid w:val="0096167D"/>
    <w:rsid w:val="009619AE"/>
    <w:rsid w:val="00962D6C"/>
    <w:rsid w:val="009770EE"/>
    <w:rsid w:val="00984BD7"/>
    <w:rsid w:val="00993C08"/>
    <w:rsid w:val="00995959"/>
    <w:rsid w:val="00995F2B"/>
    <w:rsid w:val="0099626C"/>
    <w:rsid w:val="009A0468"/>
    <w:rsid w:val="009A368B"/>
    <w:rsid w:val="009A71DB"/>
    <w:rsid w:val="009A7A25"/>
    <w:rsid w:val="009B4202"/>
    <w:rsid w:val="009C176A"/>
    <w:rsid w:val="009C3EEC"/>
    <w:rsid w:val="009C42D5"/>
    <w:rsid w:val="009D1C5A"/>
    <w:rsid w:val="009E1E63"/>
    <w:rsid w:val="009F12A0"/>
    <w:rsid w:val="009F23B4"/>
    <w:rsid w:val="00A07631"/>
    <w:rsid w:val="00A14E5C"/>
    <w:rsid w:val="00A1681A"/>
    <w:rsid w:val="00A33E10"/>
    <w:rsid w:val="00A44C19"/>
    <w:rsid w:val="00A54C1C"/>
    <w:rsid w:val="00A61F47"/>
    <w:rsid w:val="00A64EEA"/>
    <w:rsid w:val="00A64FF7"/>
    <w:rsid w:val="00A661AA"/>
    <w:rsid w:val="00A66A62"/>
    <w:rsid w:val="00A73622"/>
    <w:rsid w:val="00A7508E"/>
    <w:rsid w:val="00A771A7"/>
    <w:rsid w:val="00A801CE"/>
    <w:rsid w:val="00A81CAD"/>
    <w:rsid w:val="00A821AD"/>
    <w:rsid w:val="00A82B24"/>
    <w:rsid w:val="00A86D63"/>
    <w:rsid w:val="00A8762A"/>
    <w:rsid w:val="00A91138"/>
    <w:rsid w:val="00A92441"/>
    <w:rsid w:val="00A97EB9"/>
    <w:rsid w:val="00AA112C"/>
    <w:rsid w:val="00AA170E"/>
    <w:rsid w:val="00AB04A7"/>
    <w:rsid w:val="00AB0BD6"/>
    <w:rsid w:val="00AB4EC0"/>
    <w:rsid w:val="00AC1657"/>
    <w:rsid w:val="00AD1325"/>
    <w:rsid w:val="00AD16A8"/>
    <w:rsid w:val="00AD1717"/>
    <w:rsid w:val="00AD3A73"/>
    <w:rsid w:val="00AE3901"/>
    <w:rsid w:val="00AF78BC"/>
    <w:rsid w:val="00B00BF6"/>
    <w:rsid w:val="00B05CAD"/>
    <w:rsid w:val="00B1326E"/>
    <w:rsid w:val="00B15F3D"/>
    <w:rsid w:val="00B21BB7"/>
    <w:rsid w:val="00B254F5"/>
    <w:rsid w:val="00B32396"/>
    <w:rsid w:val="00B37C2F"/>
    <w:rsid w:val="00B4527D"/>
    <w:rsid w:val="00B51BEA"/>
    <w:rsid w:val="00B61967"/>
    <w:rsid w:val="00B63377"/>
    <w:rsid w:val="00B63760"/>
    <w:rsid w:val="00B7380A"/>
    <w:rsid w:val="00B76A23"/>
    <w:rsid w:val="00B773E8"/>
    <w:rsid w:val="00B818AB"/>
    <w:rsid w:val="00B83524"/>
    <w:rsid w:val="00B83FE0"/>
    <w:rsid w:val="00B90BDA"/>
    <w:rsid w:val="00B9353A"/>
    <w:rsid w:val="00B9690B"/>
    <w:rsid w:val="00BA1D3F"/>
    <w:rsid w:val="00BA28BD"/>
    <w:rsid w:val="00BA346C"/>
    <w:rsid w:val="00BA3B06"/>
    <w:rsid w:val="00BA3F73"/>
    <w:rsid w:val="00BA524E"/>
    <w:rsid w:val="00BA680B"/>
    <w:rsid w:val="00BB0AC9"/>
    <w:rsid w:val="00BB2977"/>
    <w:rsid w:val="00BC0D94"/>
    <w:rsid w:val="00BC13DF"/>
    <w:rsid w:val="00BC4BA8"/>
    <w:rsid w:val="00BC61CC"/>
    <w:rsid w:val="00BC6B66"/>
    <w:rsid w:val="00BC7813"/>
    <w:rsid w:val="00BD4C74"/>
    <w:rsid w:val="00BD6FC3"/>
    <w:rsid w:val="00BD763A"/>
    <w:rsid w:val="00BE4CD6"/>
    <w:rsid w:val="00BF01E6"/>
    <w:rsid w:val="00BF5511"/>
    <w:rsid w:val="00BF7B4B"/>
    <w:rsid w:val="00C0097F"/>
    <w:rsid w:val="00C01A42"/>
    <w:rsid w:val="00C04F21"/>
    <w:rsid w:val="00C065BA"/>
    <w:rsid w:val="00C0771C"/>
    <w:rsid w:val="00C0796C"/>
    <w:rsid w:val="00C11226"/>
    <w:rsid w:val="00C15293"/>
    <w:rsid w:val="00C20E27"/>
    <w:rsid w:val="00C229EC"/>
    <w:rsid w:val="00C32359"/>
    <w:rsid w:val="00C45D67"/>
    <w:rsid w:val="00C538DA"/>
    <w:rsid w:val="00C60C51"/>
    <w:rsid w:val="00C63290"/>
    <w:rsid w:val="00C65C13"/>
    <w:rsid w:val="00C66684"/>
    <w:rsid w:val="00C731DE"/>
    <w:rsid w:val="00C751F6"/>
    <w:rsid w:val="00C7527B"/>
    <w:rsid w:val="00C856BB"/>
    <w:rsid w:val="00C94CFB"/>
    <w:rsid w:val="00C973D5"/>
    <w:rsid w:val="00CA221A"/>
    <w:rsid w:val="00CA44DD"/>
    <w:rsid w:val="00CA5A13"/>
    <w:rsid w:val="00CC3BCE"/>
    <w:rsid w:val="00CC5B90"/>
    <w:rsid w:val="00CD38B7"/>
    <w:rsid w:val="00CD3F3E"/>
    <w:rsid w:val="00CD66BF"/>
    <w:rsid w:val="00CE022C"/>
    <w:rsid w:val="00CE3477"/>
    <w:rsid w:val="00CE7258"/>
    <w:rsid w:val="00CF0AF2"/>
    <w:rsid w:val="00CF244F"/>
    <w:rsid w:val="00CF25C8"/>
    <w:rsid w:val="00CF4058"/>
    <w:rsid w:val="00CF47F0"/>
    <w:rsid w:val="00CF5CA5"/>
    <w:rsid w:val="00D0194F"/>
    <w:rsid w:val="00D069B9"/>
    <w:rsid w:val="00D0734C"/>
    <w:rsid w:val="00D07AC9"/>
    <w:rsid w:val="00D1167A"/>
    <w:rsid w:val="00D128C0"/>
    <w:rsid w:val="00D1660E"/>
    <w:rsid w:val="00D169ED"/>
    <w:rsid w:val="00D2160F"/>
    <w:rsid w:val="00D321C8"/>
    <w:rsid w:val="00D33113"/>
    <w:rsid w:val="00D34428"/>
    <w:rsid w:val="00D35A04"/>
    <w:rsid w:val="00D35CDD"/>
    <w:rsid w:val="00D37CDF"/>
    <w:rsid w:val="00D439B8"/>
    <w:rsid w:val="00D46156"/>
    <w:rsid w:val="00D47118"/>
    <w:rsid w:val="00D51EBE"/>
    <w:rsid w:val="00D52DA4"/>
    <w:rsid w:val="00D52E50"/>
    <w:rsid w:val="00D53A7A"/>
    <w:rsid w:val="00D54053"/>
    <w:rsid w:val="00D54D1A"/>
    <w:rsid w:val="00D602B9"/>
    <w:rsid w:val="00D647F4"/>
    <w:rsid w:val="00D65106"/>
    <w:rsid w:val="00D65224"/>
    <w:rsid w:val="00D65808"/>
    <w:rsid w:val="00D73C28"/>
    <w:rsid w:val="00D744C9"/>
    <w:rsid w:val="00D7662F"/>
    <w:rsid w:val="00D834B0"/>
    <w:rsid w:val="00D874D1"/>
    <w:rsid w:val="00D922EA"/>
    <w:rsid w:val="00D93670"/>
    <w:rsid w:val="00D94D90"/>
    <w:rsid w:val="00D95892"/>
    <w:rsid w:val="00DA0782"/>
    <w:rsid w:val="00DA3358"/>
    <w:rsid w:val="00DA7221"/>
    <w:rsid w:val="00DB357D"/>
    <w:rsid w:val="00DB5ECE"/>
    <w:rsid w:val="00DC09BD"/>
    <w:rsid w:val="00DD0A19"/>
    <w:rsid w:val="00DD1E2A"/>
    <w:rsid w:val="00DD33C8"/>
    <w:rsid w:val="00DD4193"/>
    <w:rsid w:val="00DD6B0F"/>
    <w:rsid w:val="00DD728F"/>
    <w:rsid w:val="00DE5C1D"/>
    <w:rsid w:val="00DE6A9B"/>
    <w:rsid w:val="00DE7974"/>
    <w:rsid w:val="00DF0349"/>
    <w:rsid w:val="00DF426D"/>
    <w:rsid w:val="00DF5AF4"/>
    <w:rsid w:val="00DF7B0C"/>
    <w:rsid w:val="00E00669"/>
    <w:rsid w:val="00E132C5"/>
    <w:rsid w:val="00E20B48"/>
    <w:rsid w:val="00E261DC"/>
    <w:rsid w:val="00E27D4F"/>
    <w:rsid w:val="00E36B03"/>
    <w:rsid w:val="00E373E7"/>
    <w:rsid w:val="00E37C33"/>
    <w:rsid w:val="00E40696"/>
    <w:rsid w:val="00E43E0A"/>
    <w:rsid w:val="00E44ECC"/>
    <w:rsid w:val="00E54958"/>
    <w:rsid w:val="00E55E82"/>
    <w:rsid w:val="00E64CC5"/>
    <w:rsid w:val="00EA048E"/>
    <w:rsid w:val="00EA4E15"/>
    <w:rsid w:val="00EA57B7"/>
    <w:rsid w:val="00EA64AE"/>
    <w:rsid w:val="00EB46C5"/>
    <w:rsid w:val="00EB7470"/>
    <w:rsid w:val="00EC157C"/>
    <w:rsid w:val="00EC5C03"/>
    <w:rsid w:val="00EE1614"/>
    <w:rsid w:val="00EE3164"/>
    <w:rsid w:val="00F02BB6"/>
    <w:rsid w:val="00F05EDE"/>
    <w:rsid w:val="00F10284"/>
    <w:rsid w:val="00F1201D"/>
    <w:rsid w:val="00F15EBF"/>
    <w:rsid w:val="00F1651E"/>
    <w:rsid w:val="00F16A5B"/>
    <w:rsid w:val="00F26246"/>
    <w:rsid w:val="00F26315"/>
    <w:rsid w:val="00F3280B"/>
    <w:rsid w:val="00F3421C"/>
    <w:rsid w:val="00F42309"/>
    <w:rsid w:val="00F465EB"/>
    <w:rsid w:val="00F50454"/>
    <w:rsid w:val="00F61A3B"/>
    <w:rsid w:val="00F632C8"/>
    <w:rsid w:val="00F7067E"/>
    <w:rsid w:val="00F707A0"/>
    <w:rsid w:val="00F749C1"/>
    <w:rsid w:val="00F749D1"/>
    <w:rsid w:val="00F76EA3"/>
    <w:rsid w:val="00F76F39"/>
    <w:rsid w:val="00F80716"/>
    <w:rsid w:val="00F8194C"/>
    <w:rsid w:val="00F87B18"/>
    <w:rsid w:val="00F91B35"/>
    <w:rsid w:val="00F93894"/>
    <w:rsid w:val="00F977E1"/>
    <w:rsid w:val="00FA0A01"/>
    <w:rsid w:val="00FA6642"/>
    <w:rsid w:val="00FA70C2"/>
    <w:rsid w:val="00FB3809"/>
    <w:rsid w:val="00FB5505"/>
    <w:rsid w:val="00FB6C27"/>
    <w:rsid w:val="00FC09AB"/>
    <w:rsid w:val="00FC453C"/>
    <w:rsid w:val="00FC5505"/>
    <w:rsid w:val="00FD015E"/>
    <w:rsid w:val="00FD15FE"/>
    <w:rsid w:val="00FD19BA"/>
    <w:rsid w:val="00FE50EF"/>
    <w:rsid w:val="00FE566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4C"/>
    <w:pPr>
      <w:ind w:left="720"/>
      <w:contextualSpacing/>
    </w:pPr>
  </w:style>
  <w:style w:type="table" w:styleId="TableGrid">
    <w:name w:val="Table Grid"/>
    <w:basedOn w:val="TableNormal"/>
    <w:uiPriority w:val="59"/>
    <w:rsid w:val="0093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DAF"/>
    <w:rPr>
      <w:color w:val="0000FF" w:themeColor="hyperlink"/>
      <w:u w:val="single"/>
    </w:rPr>
  </w:style>
  <w:style w:type="paragraph" w:styleId="NormalWeb">
    <w:name w:val="Normal (Web)"/>
    <w:basedOn w:val="Normal"/>
    <w:uiPriority w:val="99"/>
    <w:unhideWhenUsed/>
    <w:rsid w:val="004021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4C"/>
    <w:pPr>
      <w:ind w:left="720"/>
      <w:contextualSpacing/>
    </w:pPr>
  </w:style>
  <w:style w:type="table" w:styleId="TableGrid">
    <w:name w:val="Table Grid"/>
    <w:basedOn w:val="TableNormal"/>
    <w:uiPriority w:val="59"/>
    <w:rsid w:val="0093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DAF"/>
    <w:rPr>
      <w:color w:val="0000FF" w:themeColor="hyperlink"/>
      <w:u w:val="single"/>
    </w:rPr>
  </w:style>
  <w:style w:type="paragraph" w:styleId="NormalWeb">
    <w:name w:val="Normal (Web)"/>
    <w:basedOn w:val="Normal"/>
    <w:uiPriority w:val="99"/>
    <w:unhideWhenUsed/>
    <w:rsid w:val="00402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8" Type="http://schemas.openxmlformats.org/officeDocument/2006/relationships/hyperlink" Target="http://www.uta.edu/library/help/subject-librarians.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bguides.uta.edu/offcampus" TargetMode="External"/><Relationship Id="rId7" Type="http://schemas.openxmlformats.org/officeDocument/2006/relationships/hyperlink" Target="http://wweb.uta.edu/ses/fao" TargetMode="External"/><Relationship Id="rId12" Type="http://schemas.openxmlformats.org/officeDocument/2006/relationships/hyperlink" Target="http://www.uta.edu/sfs"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www.uta.edu/library/help/tutorials.php" TargetMode="External"/><Relationship Id="rId1" Type="http://schemas.openxmlformats.org/officeDocument/2006/relationships/numbering" Target="numbering.xml"/><Relationship Id="rId6" Type="http://schemas.openxmlformats.org/officeDocument/2006/relationships/hyperlink" Target="mailto:schowd@uta.edu" TargetMode="External"/><Relationship Id="rId11" Type="http://schemas.openxmlformats.org/officeDocument/2006/relationships/hyperlink" Target="http://www.uta.edu/oit/cs/email/mavmail.php" TargetMode="External"/><Relationship Id="rId24" Type="http://schemas.openxmlformats.org/officeDocument/2006/relationships/hyperlink" Target="http://libguides.uta.edu/pols2311fm" TargetMode="Externa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libguides.uta.edu/os" TargetMode="External"/><Relationship Id="rId10" Type="http://schemas.openxmlformats.org/officeDocument/2006/relationships/hyperlink" Target="http://www.uta.edu/titleIX" TargetMode="External"/><Relationship Id="rId19" Type="http://schemas.openxmlformats.org/officeDocument/2006/relationships/hyperlink" Target="http://pulse.uta.edu/vwebv/enterCourseReserve.do"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uta.mywconline.com/" TargetMode="External"/><Relationship Id="rId22"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8</cp:revision>
  <cp:lastPrinted>2015-01-20T17:49:00Z</cp:lastPrinted>
  <dcterms:created xsi:type="dcterms:W3CDTF">2016-01-05T19:41:00Z</dcterms:created>
  <dcterms:modified xsi:type="dcterms:W3CDTF">2016-01-07T19:06:00Z</dcterms:modified>
</cp:coreProperties>
</file>