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63" w:rsidRDefault="00465363" w:rsidP="00910842">
      <w:pPr>
        <w:jc w:val="center"/>
        <w:rPr>
          <w:rFonts w:ascii="Times New Roman" w:hAnsi="Times New Roman"/>
          <w:b/>
          <w:sz w:val="24"/>
          <w:szCs w:val="24"/>
        </w:rPr>
      </w:pPr>
      <w:r>
        <w:rPr>
          <w:rFonts w:ascii="Times New Roman" w:hAnsi="Times New Roman"/>
          <w:b/>
          <w:noProof/>
          <w:sz w:val="24"/>
          <w:szCs w:val="24"/>
          <w:lang w:eastAsia="en-US"/>
        </w:rPr>
        <w:drawing>
          <wp:inline distT="0" distB="0" distL="0" distR="0">
            <wp:extent cx="5943600" cy="615341"/>
            <wp:effectExtent l="0" t="0" r="0" b="0"/>
            <wp:docPr id="1" name="Picture 1" descr="C:\Users\USER\Desktop\college of nursing and health 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ollege of nursing and health innov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15341"/>
                    </a:xfrm>
                    <a:prstGeom prst="rect">
                      <a:avLst/>
                    </a:prstGeom>
                    <a:noFill/>
                    <a:ln>
                      <a:noFill/>
                    </a:ln>
                  </pic:spPr>
                </pic:pic>
              </a:graphicData>
            </a:graphic>
          </wp:inline>
        </w:drawing>
      </w:r>
    </w:p>
    <w:p w:rsidR="00465363" w:rsidRDefault="00465363" w:rsidP="00910842">
      <w:pPr>
        <w:jc w:val="center"/>
        <w:rPr>
          <w:rFonts w:ascii="Times New Roman" w:hAnsi="Times New Roman"/>
          <w:b/>
          <w:sz w:val="24"/>
          <w:szCs w:val="24"/>
        </w:rPr>
      </w:pPr>
    </w:p>
    <w:p w:rsidR="00910842" w:rsidRPr="00910842" w:rsidRDefault="00910842" w:rsidP="00910842">
      <w:pPr>
        <w:jc w:val="center"/>
        <w:rPr>
          <w:rFonts w:ascii="Times New Roman" w:hAnsi="Times New Roman"/>
          <w:b/>
          <w:sz w:val="24"/>
          <w:szCs w:val="24"/>
        </w:rPr>
      </w:pPr>
      <w:r w:rsidRPr="00910842">
        <w:rPr>
          <w:rFonts w:ascii="Times New Roman" w:hAnsi="Times New Roman"/>
          <w:b/>
          <w:sz w:val="24"/>
          <w:szCs w:val="24"/>
        </w:rPr>
        <w:t>NURS 5302: Curriculum Development and Evaluation</w:t>
      </w:r>
    </w:p>
    <w:p w:rsidR="00D81EE4" w:rsidRDefault="00D81EE4" w:rsidP="00D81EE4">
      <w:pPr>
        <w:jc w:val="center"/>
        <w:rPr>
          <w:rFonts w:ascii="Times New Roman" w:hAnsi="Times New Roman"/>
          <w:b/>
          <w:sz w:val="24"/>
          <w:szCs w:val="24"/>
        </w:rPr>
      </w:pPr>
      <w:r>
        <w:rPr>
          <w:rFonts w:ascii="Times New Roman" w:hAnsi="Times New Roman"/>
          <w:b/>
          <w:sz w:val="24"/>
          <w:szCs w:val="24"/>
        </w:rPr>
        <w:t>Spring 2016</w:t>
      </w:r>
    </w:p>
    <w:p w:rsidR="00ED60E8" w:rsidRPr="005D6CEE" w:rsidRDefault="00D87CB9"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Pr="00EF5727" w:rsidRDefault="00EF5727" w:rsidP="00FF5AE5">
      <w:pPr>
        <w:rPr>
          <w:rFonts w:ascii="Times New Roman" w:hAnsi="Times New Roman"/>
          <w:sz w:val="20"/>
          <w:szCs w:val="20"/>
        </w:rPr>
      </w:pPr>
      <w:r w:rsidRPr="00EF5727">
        <w:rPr>
          <w:rFonts w:ascii="Arial" w:hAnsi="Arial" w:cs="Arial"/>
          <w:b/>
          <w:sz w:val="20"/>
          <w:szCs w:val="20"/>
          <w:u w:val="single"/>
        </w:rPr>
        <w:t>Professor</w:t>
      </w:r>
      <w:r w:rsidR="00ED60E8" w:rsidRPr="00EF5727">
        <w:rPr>
          <w:rFonts w:ascii="Times New Roman" w:hAnsi="Times New Roman"/>
          <w:b/>
          <w:sz w:val="20"/>
          <w:szCs w:val="20"/>
        </w:rPr>
        <w:t xml:space="preserve">: </w:t>
      </w:r>
      <w:r w:rsidR="00465363" w:rsidRPr="00EF5727">
        <w:rPr>
          <w:rFonts w:ascii="Arial" w:hAnsi="Arial" w:cs="Arial"/>
          <w:b/>
          <w:bCs/>
          <w:sz w:val="20"/>
          <w:szCs w:val="20"/>
        </w:rPr>
        <w:t>Margarita C. Treviño, PhD, RN, CHN</w:t>
      </w:r>
    </w:p>
    <w:p w:rsidR="00ED60E8" w:rsidRPr="00EF5727" w:rsidRDefault="00ED60E8" w:rsidP="00FF5AE5">
      <w:pPr>
        <w:rPr>
          <w:rFonts w:ascii="Arial" w:hAnsi="Arial" w:cs="Arial"/>
          <w:sz w:val="20"/>
          <w:szCs w:val="20"/>
        </w:rPr>
      </w:pPr>
      <w:r w:rsidRPr="00EF5727">
        <w:rPr>
          <w:rFonts w:ascii="Arial" w:hAnsi="Arial" w:cs="Arial"/>
          <w:sz w:val="20"/>
          <w:szCs w:val="20"/>
        </w:rPr>
        <w:t xml:space="preserve">Office Number: </w:t>
      </w:r>
      <w:r w:rsidR="00465363" w:rsidRPr="00EF5727">
        <w:rPr>
          <w:rFonts w:ascii="Arial" w:hAnsi="Arial" w:cs="Arial"/>
          <w:sz w:val="20"/>
          <w:szCs w:val="20"/>
        </w:rPr>
        <w:t xml:space="preserve"> Pickard Hall, 616 </w:t>
      </w:r>
    </w:p>
    <w:p w:rsidR="00ED60E8" w:rsidRPr="00EF5727" w:rsidRDefault="00465363" w:rsidP="00FF5AE5">
      <w:pPr>
        <w:rPr>
          <w:rFonts w:ascii="Arial" w:hAnsi="Arial" w:cs="Arial"/>
          <w:sz w:val="20"/>
          <w:szCs w:val="20"/>
        </w:rPr>
      </w:pPr>
      <w:r w:rsidRPr="00EF5727">
        <w:rPr>
          <w:rFonts w:ascii="Arial" w:hAnsi="Arial" w:cs="Arial"/>
          <w:sz w:val="20"/>
          <w:szCs w:val="20"/>
        </w:rPr>
        <w:t>Telephone Number: (817) 995-0077-Direct</w:t>
      </w:r>
    </w:p>
    <w:p w:rsidR="00ED60E8" w:rsidRPr="00EF5727" w:rsidRDefault="00ED60E8" w:rsidP="00FF5AE5">
      <w:pPr>
        <w:rPr>
          <w:rFonts w:ascii="Arial" w:hAnsi="Arial" w:cs="Arial"/>
          <w:sz w:val="20"/>
          <w:szCs w:val="20"/>
        </w:rPr>
      </w:pPr>
      <w:r w:rsidRPr="00EF5727">
        <w:rPr>
          <w:rFonts w:ascii="Arial" w:hAnsi="Arial" w:cs="Arial"/>
          <w:sz w:val="20"/>
          <w:szCs w:val="20"/>
        </w:rPr>
        <w:t xml:space="preserve">Email Address: </w:t>
      </w:r>
      <w:r w:rsidR="00465363" w:rsidRPr="00EF5727">
        <w:rPr>
          <w:rFonts w:ascii="Arial" w:hAnsi="Arial" w:cs="Arial"/>
          <w:sz w:val="20"/>
          <w:szCs w:val="20"/>
        </w:rPr>
        <w:t>trevinom@uta.edu</w:t>
      </w:r>
    </w:p>
    <w:p w:rsidR="00ED60E8" w:rsidRPr="00EF5727" w:rsidRDefault="00ED60E8" w:rsidP="00FF5AE5">
      <w:pPr>
        <w:rPr>
          <w:rFonts w:ascii="Arial" w:hAnsi="Arial" w:cs="Arial"/>
          <w:sz w:val="20"/>
          <w:szCs w:val="20"/>
        </w:rPr>
      </w:pPr>
      <w:r w:rsidRPr="00EF5727">
        <w:rPr>
          <w:rFonts w:ascii="Arial" w:hAnsi="Arial" w:cs="Arial"/>
          <w:sz w:val="20"/>
          <w:szCs w:val="20"/>
        </w:rPr>
        <w:t>Office Hours</w:t>
      </w:r>
      <w:r w:rsidRPr="00EF5727">
        <w:rPr>
          <w:rFonts w:ascii="Arial" w:hAnsi="Arial" w:cs="Arial"/>
          <w:b/>
          <w:sz w:val="20"/>
          <w:szCs w:val="20"/>
        </w:rPr>
        <w:t xml:space="preserve">: </w:t>
      </w:r>
      <w:r w:rsidR="00EF5727">
        <w:rPr>
          <w:rFonts w:ascii="Arial" w:hAnsi="Arial" w:cs="Arial"/>
          <w:sz w:val="20"/>
          <w:szCs w:val="20"/>
        </w:rPr>
        <w:t>Before/After Class and by A</w:t>
      </w:r>
      <w:r w:rsidR="00910842" w:rsidRPr="00EF5727">
        <w:rPr>
          <w:rFonts w:ascii="Arial" w:hAnsi="Arial" w:cs="Arial"/>
          <w:sz w:val="20"/>
          <w:szCs w:val="20"/>
        </w:rPr>
        <w:t>ppointment</w:t>
      </w:r>
    </w:p>
    <w:p w:rsidR="005D6CEE" w:rsidRDefault="005D6CEE" w:rsidP="00FF5AE5">
      <w:pPr>
        <w:rPr>
          <w:rFonts w:ascii="Times New Roman" w:hAnsi="Times New Roman"/>
          <w:sz w:val="24"/>
          <w:szCs w:val="24"/>
        </w:rPr>
      </w:pPr>
    </w:p>
    <w:p w:rsidR="00ED60E8" w:rsidRPr="00EF5727" w:rsidRDefault="00ED60E8" w:rsidP="00FF5AE5">
      <w:pPr>
        <w:rPr>
          <w:rFonts w:ascii="Arial" w:hAnsi="Arial" w:cs="Arial"/>
          <w:sz w:val="20"/>
          <w:szCs w:val="20"/>
        </w:rPr>
      </w:pPr>
      <w:r w:rsidRPr="00EF5727">
        <w:rPr>
          <w:rFonts w:ascii="Arial" w:hAnsi="Arial" w:cs="Arial"/>
          <w:b/>
          <w:sz w:val="20"/>
          <w:szCs w:val="20"/>
          <w:u w:val="single"/>
        </w:rPr>
        <w:t>Section Information</w:t>
      </w:r>
      <w:r w:rsidRPr="00EF5727">
        <w:rPr>
          <w:rFonts w:ascii="Arial" w:hAnsi="Arial" w:cs="Arial"/>
          <w:b/>
          <w:sz w:val="20"/>
          <w:szCs w:val="20"/>
        </w:rPr>
        <w:t xml:space="preserve">: </w:t>
      </w:r>
      <w:r w:rsidR="00910842" w:rsidRPr="00EF5727">
        <w:rPr>
          <w:rFonts w:ascii="Arial" w:hAnsi="Arial" w:cs="Arial"/>
          <w:sz w:val="20"/>
          <w:szCs w:val="20"/>
        </w:rPr>
        <w:t>NURS5302-001</w:t>
      </w:r>
    </w:p>
    <w:p w:rsidR="00ED60E8" w:rsidRPr="00EF5727" w:rsidRDefault="00ED60E8" w:rsidP="00FF5AE5">
      <w:pPr>
        <w:rPr>
          <w:rFonts w:ascii="Arial" w:hAnsi="Arial" w:cs="Arial"/>
          <w:b/>
          <w:sz w:val="20"/>
          <w:szCs w:val="20"/>
        </w:rPr>
      </w:pPr>
    </w:p>
    <w:p w:rsidR="00ED60E8" w:rsidRPr="00EF5727" w:rsidRDefault="00ED60E8" w:rsidP="00FF5AE5">
      <w:pPr>
        <w:rPr>
          <w:rFonts w:ascii="Arial" w:hAnsi="Arial" w:cs="Arial"/>
          <w:sz w:val="20"/>
          <w:szCs w:val="20"/>
        </w:rPr>
      </w:pPr>
      <w:r w:rsidRPr="00EF5727">
        <w:rPr>
          <w:rFonts w:ascii="Arial" w:hAnsi="Arial" w:cs="Arial"/>
          <w:b/>
          <w:sz w:val="20"/>
          <w:szCs w:val="20"/>
          <w:u w:val="single"/>
        </w:rPr>
        <w:t>Time and Place of Class Meetings</w:t>
      </w:r>
      <w:r w:rsidRPr="00EF5727">
        <w:rPr>
          <w:rFonts w:ascii="Arial" w:hAnsi="Arial" w:cs="Arial"/>
          <w:b/>
          <w:sz w:val="20"/>
          <w:szCs w:val="20"/>
        </w:rPr>
        <w:t xml:space="preserve">: </w:t>
      </w:r>
      <w:r w:rsidR="00910842" w:rsidRPr="00EF5727">
        <w:rPr>
          <w:rFonts w:ascii="Arial" w:hAnsi="Arial" w:cs="Arial"/>
          <w:sz w:val="20"/>
          <w:szCs w:val="20"/>
        </w:rPr>
        <w:t>Pickard Hall 205  10am-3:50pm on the following days:</w:t>
      </w:r>
    </w:p>
    <w:p w:rsidR="00910842" w:rsidRPr="00EF5727" w:rsidRDefault="00910842" w:rsidP="00FF5AE5">
      <w:pPr>
        <w:rPr>
          <w:rFonts w:ascii="Arial" w:hAnsi="Arial" w:cs="Arial"/>
          <w:sz w:val="20"/>
          <w:szCs w:val="20"/>
        </w:rPr>
      </w:pPr>
      <w:r w:rsidRPr="00EF5727">
        <w:rPr>
          <w:rFonts w:ascii="Arial" w:hAnsi="Arial" w:cs="Arial"/>
          <w:sz w:val="20"/>
          <w:szCs w:val="20"/>
        </w:rPr>
        <w:t xml:space="preserve"> January20; February 10; March23; April 27</w:t>
      </w:r>
    </w:p>
    <w:p w:rsidR="00910842" w:rsidRPr="00EF5727" w:rsidRDefault="00910842" w:rsidP="00FF5AE5">
      <w:pPr>
        <w:rPr>
          <w:rFonts w:ascii="Arial" w:hAnsi="Arial" w:cs="Arial"/>
          <w:b/>
          <w:sz w:val="20"/>
          <w:szCs w:val="20"/>
        </w:rPr>
      </w:pPr>
    </w:p>
    <w:p w:rsidR="00910842" w:rsidRPr="00EF5727" w:rsidRDefault="00ED60E8" w:rsidP="00910842">
      <w:pPr>
        <w:rPr>
          <w:rFonts w:ascii="Arial" w:hAnsi="Arial" w:cs="Arial"/>
          <w:sz w:val="20"/>
          <w:szCs w:val="20"/>
        </w:rPr>
      </w:pPr>
      <w:r w:rsidRPr="00EF5727">
        <w:rPr>
          <w:rFonts w:ascii="Arial" w:hAnsi="Arial" w:cs="Arial"/>
          <w:b/>
          <w:sz w:val="20"/>
          <w:szCs w:val="20"/>
          <w:u w:val="single"/>
        </w:rPr>
        <w:t>Description of Course Content</w:t>
      </w:r>
      <w:r w:rsidRPr="00EF5727">
        <w:rPr>
          <w:rFonts w:ascii="Arial" w:hAnsi="Arial" w:cs="Arial"/>
          <w:b/>
          <w:sz w:val="20"/>
          <w:szCs w:val="20"/>
        </w:rPr>
        <w:t xml:space="preserve">: </w:t>
      </w:r>
      <w:r w:rsidR="00910842" w:rsidRPr="00EF5727">
        <w:rPr>
          <w:rFonts w:ascii="Arial" w:hAnsi="Arial" w:cs="Arial"/>
          <w:sz w:val="20"/>
          <w:szCs w:val="20"/>
        </w:rPr>
        <w:t>Explore the nature of nursing education.  Focus on the curriculum process and its application to nursing education programs</w:t>
      </w:r>
    </w:p>
    <w:p w:rsidR="00ED60E8" w:rsidRPr="00EF5727" w:rsidRDefault="00ED60E8" w:rsidP="00FF5AE5">
      <w:pPr>
        <w:rPr>
          <w:rFonts w:ascii="Arial" w:hAnsi="Arial" w:cs="Arial"/>
          <w:sz w:val="20"/>
          <w:szCs w:val="20"/>
        </w:rPr>
      </w:pPr>
    </w:p>
    <w:p w:rsidR="001639A9" w:rsidRPr="00EF5727" w:rsidRDefault="00ED18A0" w:rsidP="00942D46">
      <w:pPr>
        <w:rPr>
          <w:rFonts w:ascii="Arial" w:hAnsi="Arial" w:cs="Arial"/>
          <w:sz w:val="20"/>
          <w:szCs w:val="20"/>
        </w:rPr>
      </w:pPr>
      <w:r w:rsidRPr="00EF5727">
        <w:rPr>
          <w:rFonts w:ascii="Arial" w:hAnsi="Arial" w:cs="Arial"/>
          <w:b/>
          <w:sz w:val="20"/>
          <w:szCs w:val="20"/>
          <w:u w:val="single"/>
        </w:rPr>
        <w:t>Other Requirements</w:t>
      </w:r>
      <w:r w:rsidR="00910842" w:rsidRPr="00EF5727">
        <w:rPr>
          <w:rFonts w:ascii="Arial" w:hAnsi="Arial" w:cs="Arial"/>
          <w:sz w:val="20"/>
          <w:szCs w:val="20"/>
        </w:rPr>
        <w:t>: students will be required to attend one curriculum meeting and present their project to an external constituent as part of a service learning requirement</w:t>
      </w:r>
    </w:p>
    <w:p w:rsidR="00910842" w:rsidRPr="00EF5727" w:rsidRDefault="00910842" w:rsidP="00942D46">
      <w:pPr>
        <w:rPr>
          <w:rFonts w:ascii="Arial" w:hAnsi="Arial" w:cs="Arial"/>
          <w:sz w:val="20"/>
          <w:szCs w:val="20"/>
        </w:rPr>
      </w:pPr>
    </w:p>
    <w:p w:rsidR="00ED60E8" w:rsidRPr="00EF5727" w:rsidRDefault="00ED60E8" w:rsidP="00FF5AE5">
      <w:pPr>
        <w:rPr>
          <w:rFonts w:ascii="Arial" w:hAnsi="Arial" w:cs="Arial"/>
          <w:b/>
          <w:sz w:val="20"/>
          <w:szCs w:val="20"/>
        </w:rPr>
      </w:pPr>
      <w:r w:rsidRPr="00EF5727">
        <w:rPr>
          <w:rFonts w:ascii="Arial" w:hAnsi="Arial" w:cs="Arial"/>
          <w:b/>
          <w:sz w:val="20"/>
          <w:szCs w:val="20"/>
          <w:u w:val="single"/>
        </w:rPr>
        <w:t>Student Learning Outcomes</w:t>
      </w:r>
      <w:r w:rsidR="00910842" w:rsidRPr="00EF5727">
        <w:rPr>
          <w:rFonts w:ascii="Arial" w:hAnsi="Arial" w:cs="Arial"/>
          <w:b/>
          <w:sz w:val="20"/>
          <w:szCs w:val="20"/>
        </w:rPr>
        <w:t>:</w:t>
      </w:r>
    </w:p>
    <w:p w:rsidR="00910842" w:rsidRDefault="00910842" w:rsidP="00FF5AE5">
      <w:pPr>
        <w:rPr>
          <w:rFonts w:ascii="Times New Roman" w:hAnsi="Times New Roman"/>
          <w:b/>
          <w:sz w:val="24"/>
          <w:szCs w:val="24"/>
        </w:rPr>
      </w:pPr>
    </w:p>
    <w:p w:rsidR="00910842" w:rsidRPr="00EF5727" w:rsidRDefault="00910842" w:rsidP="00910842">
      <w:pPr>
        <w:numPr>
          <w:ilvl w:val="0"/>
          <w:numId w:val="5"/>
        </w:numPr>
        <w:tabs>
          <w:tab w:val="clear" w:pos="360"/>
        </w:tabs>
        <w:rPr>
          <w:rFonts w:ascii="Arial" w:hAnsi="Arial" w:cs="Arial"/>
          <w:sz w:val="20"/>
          <w:szCs w:val="20"/>
        </w:rPr>
      </w:pPr>
      <w:r w:rsidRPr="00EF5727">
        <w:rPr>
          <w:rFonts w:ascii="Arial" w:hAnsi="Arial" w:cs="Arial"/>
          <w:sz w:val="20"/>
          <w:szCs w:val="20"/>
        </w:rPr>
        <w:t>Analyze current trends that influence nursing education and curriculum development.</w:t>
      </w:r>
    </w:p>
    <w:p w:rsidR="00910842" w:rsidRPr="00EF5727" w:rsidRDefault="00910842" w:rsidP="00910842">
      <w:pPr>
        <w:tabs>
          <w:tab w:val="center" w:pos="4680"/>
          <w:tab w:val="right" w:pos="9360"/>
        </w:tabs>
        <w:spacing w:line="120" w:lineRule="auto"/>
        <w:rPr>
          <w:rFonts w:ascii="Arial" w:hAnsi="Arial" w:cs="Arial"/>
          <w:sz w:val="20"/>
          <w:szCs w:val="20"/>
        </w:rPr>
      </w:pPr>
    </w:p>
    <w:p w:rsidR="00910842" w:rsidRPr="00EF5727" w:rsidRDefault="00910842" w:rsidP="00910842">
      <w:pPr>
        <w:numPr>
          <w:ilvl w:val="0"/>
          <w:numId w:val="5"/>
        </w:numPr>
        <w:tabs>
          <w:tab w:val="clear" w:pos="360"/>
        </w:tabs>
        <w:rPr>
          <w:rFonts w:ascii="Arial" w:eastAsia="Times New Roman" w:hAnsi="Arial" w:cs="Arial"/>
          <w:color w:val="000000"/>
          <w:sz w:val="20"/>
          <w:szCs w:val="20"/>
          <w:lang w:eastAsia="en-US"/>
        </w:rPr>
      </w:pPr>
      <w:r w:rsidRPr="00EF5727">
        <w:rPr>
          <w:rFonts w:ascii="Arial" w:eastAsia="Times New Roman" w:hAnsi="Arial" w:cs="Arial"/>
          <w:color w:val="000000"/>
          <w:sz w:val="20"/>
          <w:szCs w:val="20"/>
          <w:lang w:eastAsia="en-US"/>
        </w:rPr>
        <w:t>Relate a philosophy of nursing or nursing education to the curriculum organizing framework.</w:t>
      </w:r>
    </w:p>
    <w:p w:rsidR="00910842" w:rsidRPr="00EF5727" w:rsidRDefault="00910842" w:rsidP="00910842">
      <w:pPr>
        <w:tabs>
          <w:tab w:val="center" w:pos="4680"/>
          <w:tab w:val="right" w:pos="9360"/>
        </w:tabs>
        <w:spacing w:line="120" w:lineRule="auto"/>
        <w:rPr>
          <w:rFonts w:ascii="Arial" w:hAnsi="Arial" w:cs="Arial"/>
          <w:sz w:val="20"/>
          <w:szCs w:val="20"/>
        </w:rPr>
      </w:pPr>
    </w:p>
    <w:p w:rsidR="00910842" w:rsidRPr="00EF5727" w:rsidRDefault="00910842" w:rsidP="00910842">
      <w:pPr>
        <w:numPr>
          <w:ilvl w:val="0"/>
          <w:numId w:val="5"/>
        </w:numPr>
        <w:tabs>
          <w:tab w:val="clear" w:pos="360"/>
        </w:tabs>
        <w:rPr>
          <w:rFonts w:ascii="Arial" w:hAnsi="Arial" w:cs="Arial"/>
          <w:sz w:val="20"/>
          <w:szCs w:val="20"/>
        </w:rPr>
      </w:pPr>
      <w:r w:rsidRPr="00EF5727">
        <w:rPr>
          <w:rFonts w:ascii="Arial" w:hAnsi="Arial" w:cs="Arial"/>
          <w:sz w:val="20"/>
          <w:szCs w:val="20"/>
        </w:rPr>
        <w:t>Critique structures of selected curricula.</w:t>
      </w:r>
    </w:p>
    <w:p w:rsidR="00910842" w:rsidRPr="00EF5727" w:rsidRDefault="00910842" w:rsidP="00910842">
      <w:pPr>
        <w:tabs>
          <w:tab w:val="center" w:pos="4680"/>
          <w:tab w:val="right" w:pos="9360"/>
        </w:tabs>
        <w:spacing w:line="120" w:lineRule="auto"/>
        <w:rPr>
          <w:rFonts w:ascii="Arial" w:hAnsi="Arial" w:cs="Arial"/>
          <w:sz w:val="20"/>
          <w:szCs w:val="20"/>
        </w:rPr>
      </w:pPr>
    </w:p>
    <w:p w:rsidR="00910842" w:rsidRPr="00EF5727" w:rsidRDefault="00910842" w:rsidP="00910842">
      <w:pPr>
        <w:numPr>
          <w:ilvl w:val="0"/>
          <w:numId w:val="5"/>
        </w:numPr>
        <w:tabs>
          <w:tab w:val="clear" w:pos="360"/>
        </w:tabs>
        <w:ind w:right="-576"/>
        <w:rPr>
          <w:rFonts w:ascii="Arial" w:hAnsi="Arial" w:cs="Arial"/>
          <w:sz w:val="20"/>
          <w:szCs w:val="20"/>
        </w:rPr>
      </w:pPr>
      <w:r w:rsidRPr="00EF5727">
        <w:rPr>
          <w:rFonts w:ascii="Arial" w:hAnsi="Arial" w:cs="Arial"/>
          <w:sz w:val="20"/>
          <w:szCs w:val="20"/>
        </w:rPr>
        <w:t>Apply relevant research findings in creating a new curriculum.</w:t>
      </w:r>
    </w:p>
    <w:p w:rsidR="00910842" w:rsidRPr="00EF5727" w:rsidRDefault="00910842" w:rsidP="00910842">
      <w:pPr>
        <w:ind w:right="-576"/>
        <w:rPr>
          <w:rFonts w:ascii="Arial" w:hAnsi="Arial" w:cs="Arial"/>
          <w:sz w:val="20"/>
          <w:szCs w:val="20"/>
        </w:rPr>
      </w:pPr>
    </w:p>
    <w:p w:rsidR="00910842" w:rsidRPr="00EF5727" w:rsidRDefault="00910842" w:rsidP="00910842">
      <w:pPr>
        <w:numPr>
          <w:ilvl w:val="0"/>
          <w:numId w:val="5"/>
        </w:numPr>
        <w:tabs>
          <w:tab w:val="clear" w:pos="360"/>
        </w:tabs>
        <w:ind w:right="-576"/>
        <w:rPr>
          <w:rFonts w:ascii="Arial" w:hAnsi="Arial" w:cs="Arial"/>
          <w:sz w:val="20"/>
          <w:szCs w:val="20"/>
        </w:rPr>
      </w:pPr>
      <w:r w:rsidRPr="00EF5727">
        <w:rPr>
          <w:rFonts w:ascii="Arial" w:hAnsi="Arial" w:cs="Arial"/>
          <w:sz w:val="20"/>
          <w:szCs w:val="20"/>
        </w:rPr>
        <w:t>Design a curriculum based on specific learner outcomes.</w:t>
      </w:r>
    </w:p>
    <w:p w:rsidR="00910842" w:rsidRPr="00EF5727" w:rsidRDefault="00910842" w:rsidP="00910842">
      <w:pPr>
        <w:ind w:right="-576"/>
        <w:rPr>
          <w:rFonts w:ascii="Arial" w:hAnsi="Arial" w:cs="Arial"/>
          <w:sz w:val="20"/>
          <w:szCs w:val="20"/>
        </w:rPr>
      </w:pPr>
    </w:p>
    <w:p w:rsidR="00910842" w:rsidRPr="00EF5727" w:rsidRDefault="00910842" w:rsidP="00910842">
      <w:pPr>
        <w:numPr>
          <w:ilvl w:val="0"/>
          <w:numId w:val="5"/>
        </w:numPr>
        <w:ind w:right="-576"/>
        <w:rPr>
          <w:rFonts w:ascii="Arial" w:hAnsi="Arial" w:cs="Arial"/>
          <w:sz w:val="20"/>
          <w:szCs w:val="20"/>
        </w:rPr>
      </w:pPr>
      <w:r w:rsidRPr="00EF5727">
        <w:rPr>
          <w:rFonts w:ascii="Arial" w:hAnsi="Arial" w:cs="Arial"/>
          <w:sz w:val="20"/>
          <w:szCs w:val="20"/>
        </w:rPr>
        <w:t>Evaluate the effectiveness of an educational curriculum.</w:t>
      </w:r>
    </w:p>
    <w:p w:rsidR="00910842" w:rsidRPr="00EF5727" w:rsidRDefault="00910842" w:rsidP="00FF5AE5">
      <w:pPr>
        <w:rPr>
          <w:rFonts w:ascii="Arial" w:hAnsi="Arial" w:cs="Arial"/>
          <w:sz w:val="20"/>
          <w:szCs w:val="20"/>
        </w:rPr>
      </w:pPr>
    </w:p>
    <w:p w:rsidR="00621A71" w:rsidRPr="00EF5727" w:rsidRDefault="00ED60E8" w:rsidP="00FF5AE5">
      <w:pPr>
        <w:rPr>
          <w:rFonts w:ascii="Arial" w:hAnsi="Arial" w:cs="Arial"/>
          <w:b/>
          <w:sz w:val="20"/>
          <w:szCs w:val="20"/>
        </w:rPr>
      </w:pPr>
      <w:r w:rsidRPr="00EF5727">
        <w:rPr>
          <w:rFonts w:ascii="Arial" w:hAnsi="Arial" w:cs="Arial"/>
          <w:b/>
          <w:sz w:val="20"/>
          <w:szCs w:val="20"/>
          <w:u w:val="single"/>
        </w:rPr>
        <w:t>Required Textbooks and Other Course Materials</w:t>
      </w:r>
      <w:r w:rsidR="00910842" w:rsidRPr="00EF5727">
        <w:rPr>
          <w:rFonts w:ascii="Arial" w:hAnsi="Arial" w:cs="Arial"/>
          <w:b/>
          <w:sz w:val="20"/>
          <w:szCs w:val="20"/>
        </w:rPr>
        <w:t>:</w:t>
      </w:r>
    </w:p>
    <w:p w:rsidR="00DC2543" w:rsidRPr="00EF5727" w:rsidRDefault="00910842" w:rsidP="00DC2543">
      <w:pPr>
        <w:rPr>
          <w:rFonts w:ascii="Arial" w:eastAsia="Times New Roman" w:hAnsi="Arial" w:cs="Arial"/>
          <w:b/>
          <w:sz w:val="20"/>
          <w:szCs w:val="20"/>
          <w:lang w:eastAsia="en-US"/>
        </w:rPr>
      </w:pPr>
      <w:r w:rsidRPr="00EF5727">
        <w:rPr>
          <w:rFonts w:ascii="Arial" w:eastAsia="Times New Roman" w:hAnsi="Arial" w:cs="Arial"/>
          <w:sz w:val="20"/>
          <w:szCs w:val="20"/>
          <w:lang w:eastAsia="en-US"/>
        </w:rPr>
        <w:t xml:space="preserve">Keating, S. (2015). </w:t>
      </w:r>
      <w:r w:rsidRPr="00EF5727">
        <w:rPr>
          <w:rFonts w:ascii="Arial" w:eastAsia="Times New Roman" w:hAnsi="Arial" w:cs="Arial"/>
          <w:i/>
          <w:sz w:val="20"/>
          <w:szCs w:val="20"/>
          <w:lang w:eastAsia="en-US"/>
        </w:rPr>
        <w:t>Curriculum Development and Evaluation in Nursing.</w:t>
      </w:r>
      <w:r w:rsidRPr="00EF5727">
        <w:rPr>
          <w:rFonts w:ascii="Arial" w:eastAsia="Times New Roman" w:hAnsi="Arial" w:cs="Arial"/>
          <w:sz w:val="20"/>
          <w:szCs w:val="20"/>
          <w:lang w:eastAsia="en-US"/>
        </w:rPr>
        <w:t xml:space="preserve"> 3rd edition. Springer, NY,</w:t>
      </w:r>
      <w:r w:rsidR="00DC2543" w:rsidRPr="00EF5727">
        <w:rPr>
          <w:rFonts w:ascii="Arial" w:eastAsia="Times New Roman" w:hAnsi="Arial" w:cs="Arial"/>
          <w:b/>
          <w:sz w:val="20"/>
          <w:szCs w:val="20"/>
          <w:lang w:eastAsia="en-US"/>
        </w:rPr>
        <w:t xml:space="preserve"> ISBN: 13 978 0826130273</w:t>
      </w:r>
    </w:p>
    <w:p w:rsidR="00DC2543" w:rsidRPr="00EF5727" w:rsidRDefault="00DC2543" w:rsidP="00DC2543">
      <w:pPr>
        <w:rPr>
          <w:rFonts w:ascii="Arial" w:eastAsia="Times New Roman" w:hAnsi="Arial" w:cs="Arial"/>
          <w:b/>
          <w:sz w:val="20"/>
          <w:szCs w:val="20"/>
          <w:lang w:eastAsia="en-US"/>
        </w:rPr>
      </w:pPr>
    </w:p>
    <w:p w:rsidR="00DC2543" w:rsidRPr="00EF5727" w:rsidRDefault="00DC2543" w:rsidP="00DC2543">
      <w:pPr>
        <w:rPr>
          <w:rFonts w:ascii="Arial" w:hAnsi="Arial" w:cs="Arial"/>
          <w:sz w:val="20"/>
          <w:szCs w:val="20"/>
        </w:rPr>
      </w:pPr>
      <w:r w:rsidRPr="00EF5727">
        <w:rPr>
          <w:rFonts w:ascii="Arial" w:hAnsi="Arial" w:cs="Arial"/>
          <w:sz w:val="20"/>
          <w:szCs w:val="20"/>
        </w:rPr>
        <w:t>Relevant course materials and assignments are available on Blackboard. Access to Blackboard is essential.</w:t>
      </w:r>
    </w:p>
    <w:p w:rsidR="00DC2543" w:rsidRPr="00EF5727" w:rsidRDefault="00DC2543" w:rsidP="00DC2543">
      <w:pPr>
        <w:rPr>
          <w:rFonts w:ascii="Arial" w:hAnsi="Arial" w:cs="Arial"/>
          <w:sz w:val="20"/>
          <w:szCs w:val="20"/>
        </w:rPr>
      </w:pPr>
    </w:p>
    <w:p w:rsidR="00DC2543" w:rsidRPr="00EF5727" w:rsidRDefault="00DC2543" w:rsidP="00DC2543">
      <w:pPr>
        <w:rPr>
          <w:rFonts w:ascii="Arial" w:hAnsi="Arial" w:cs="Arial"/>
          <w:b/>
          <w:sz w:val="20"/>
          <w:szCs w:val="20"/>
        </w:rPr>
      </w:pPr>
    </w:p>
    <w:p w:rsidR="00DC2543" w:rsidRPr="00EF5727" w:rsidRDefault="00DC2543" w:rsidP="00DC2543">
      <w:pPr>
        <w:rPr>
          <w:rFonts w:ascii="Arial" w:hAnsi="Arial" w:cs="Arial"/>
          <w:b/>
          <w:sz w:val="20"/>
          <w:szCs w:val="20"/>
        </w:rPr>
      </w:pPr>
    </w:p>
    <w:p w:rsidR="00DC2543" w:rsidRPr="00EF5727" w:rsidRDefault="00DC2543" w:rsidP="00DC2543">
      <w:pPr>
        <w:rPr>
          <w:rFonts w:ascii="Arial" w:hAnsi="Arial" w:cs="Arial"/>
          <w:b/>
          <w:sz w:val="20"/>
          <w:szCs w:val="20"/>
        </w:rPr>
      </w:pPr>
    </w:p>
    <w:p w:rsidR="00DC2543" w:rsidRPr="00EF5727" w:rsidRDefault="00DC2543" w:rsidP="00DC2543">
      <w:pPr>
        <w:rPr>
          <w:rFonts w:ascii="Arial" w:hAnsi="Arial" w:cs="Arial"/>
          <w:b/>
          <w:sz w:val="20"/>
          <w:szCs w:val="20"/>
        </w:rPr>
      </w:pPr>
    </w:p>
    <w:p w:rsidR="00DC2543" w:rsidRPr="00EF5727" w:rsidRDefault="00DC2543" w:rsidP="00DC2543">
      <w:pPr>
        <w:rPr>
          <w:rFonts w:ascii="Arial" w:hAnsi="Arial" w:cs="Arial"/>
          <w:sz w:val="20"/>
          <w:szCs w:val="20"/>
        </w:rPr>
      </w:pPr>
      <w:r w:rsidRPr="00EF5727">
        <w:rPr>
          <w:rFonts w:ascii="Arial" w:hAnsi="Arial" w:cs="Arial"/>
          <w:b/>
          <w:sz w:val="20"/>
          <w:szCs w:val="20"/>
        </w:rPr>
        <w:lastRenderedPageBreak/>
        <w:t>Recommended Textbooks</w:t>
      </w:r>
      <w:r w:rsidRPr="00EF5727">
        <w:rPr>
          <w:rFonts w:ascii="Arial" w:hAnsi="Arial" w:cs="Arial"/>
          <w:sz w:val="20"/>
          <w:szCs w:val="20"/>
        </w:rPr>
        <w:t>:</w:t>
      </w:r>
    </w:p>
    <w:p w:rsidR="00DC2543" w:rsidRPr="00EF5727" w:rsidRDefault="00DC2543" w:rsidP="00DC2543">
      <w:pPr>
        <w:rPr>
          <w:rFonts w:ascii="Arial" w:hAnsi="Arial" w:cs="Arial"/>
          <w:sz w:val="20"/>
          <w:szCs w:val="20"/>
        </w:rPr>
      </w:pPr>
    </w:p>
    <w:p w:rsidR="00DC2543" w:rsidRPr="00EF5727" w:rsidRDefault="00DC2543" w:rsidP="00DC2543">
      <w:pPr>
        <w:rPr>
          <w:rFonts w:ascii="Arial" w:hAnsi="Arial" w:cs="Arial"/>
          <w:sz w:val="20"/>
          <w:szCs w:val="20"/>
        </w:rPr>
      </w:pPr>
    </w:p>
    <w:p w:rsidR="00DC2543" w:rsidRPr="00EF5727" w:rsidRDefault="00DC2543" w:rsidP="00DC2543">
      <w:pPr>
        <w:tabs>
          <w:tab w:val="left" w:pos="372"/>
          <w:tab w:val="left" w:pos="732"/>
          <w:tab w:val="left" w:pos="1092"/>
          <w:tab w:val="left" w:pos="3780"/>
          <w:tab w:val="decimal" w:pos="8064"/>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Billings, D. &amp; Halstead, J. (2012), </w:t>
      </w:r>
      <w:r w:rsidRPr="00EF5727">
        <w:rPr>
          <w:rFonts w:ascii="Arial" w:eastAsia="Times New Roman" w:hAnsi="Arial" w:cs="Arial"/>
          <w:i/>
          <w:sz w:val="20"/>
          <w:szCs w:val="20"/>
          <w:lang w:eastAsia="en-US"/>
        </w:rPr>
        <w:t xml:space="preserve">Teaching in Nursing: A Guide for Faculty, Third Edition. </w:t>
      </w:r>
      <w:r w:rsidRPr="00EF5727">
        <w:rPr>
          <w:rFonts w:ascii="Arial" w:eastAsia="Times New Roman" w:hAnsi="Arial" w:cs="Arial"/>
          <w:sz w:val="20"/>
          <w:szCs w:val="20"/>
          <w:lang w:eastAsia="en-US"/>
        </w:rPr>
        <w:t xml:space="preserve">Elsevier, Missouri, </w:t>
      </w:r>
      <w:r w:rsidRPr="00EF5727">
        <w:rPr>
          <w:rFonts w:ascii="Arial" w:eastAsia="Times New Roman" w:hAnsi="Arial" w:cs="Arial"/>
          <w:b/>
          <w:sz w:val="20"/>
          <w:szCs w:val="20"/>
          <w:lang w:eastAsia="en-US"/>
        </w:rPr>
        <w:t>ISBN: 9781455705511</w:t>
      </w:r>
    </w:p>
    <w:p w:rsidR="00DC2543" w:rsidRPr="00EF5727" w:rsidRDefault="00DC2543" w:rsidP="00DC2543">
      <w:pPr>
        <w:tabs>
          <w:tab w:val="left" w:pos="372"/>
          <w:tab w:val="left" w:pos="732"/>
          <w:tab w:val="left" w:pos="1092"/>
          <w:tab w:val="left" w:pos="3780"/>
          <w:tab w:val="decimal" w:pos="8064"/>
        </w:tabs>
        <w:ind w:left="12" w:hanging="12"/>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UTA College of Nursing </w:t>
      </w:r>
      <w:r w:rsidRPr="00EF5727">
        <w:rPr>
          <w:rFonts w:ascii="Arial" w:eastAsia="Times New Roman" w:hAnsi="Arial" w:cs="Arial"/>
          <w:sz w:val="20"/>
          <w:szCs w:val="20"/>
          <w:u w:val="single"/>
          <w:lang w:eastAsia="en-US"/>
        </w:rPr>
        <w:t>Graduate Program Student Handbook</w:t>
      </w:r>
      <w:r w:rsidRPr="00EF5727">
        <w:rPr>
          <w:rFonts w:ascii="Arial" w:eastAsia="Times New Roman" w:hAnsi="Arial" w:cs="Arial"/>
          <w:sz w:val="20"/>
          <w:szCs w:val="20"/>
          <w:lang w:eastAsia="en-US"/>
        </w:rPr>
        <w:t>. UTA, Arlington, Texas as found on the UTA CONHI web page</w:t>
      </w:r>
    </w:p>
    <w:p w:rsidR="00DC2543" w:rsidRPr="00EF5727" w:rsidRDefault="00DC2543" w:rsidP="00DC2543">
      <w:pPr>
        <w:tabs>
          <w:tab w:val="left" w:pos="372"/>
          <w:tab w:val="left" w:pos="732"/>
          <w:tab w:val="left" w:pos="1092"/>
          <w:tab w:val="left" w:pos="3780"/>
          <w:tab w:val="decimal" w:pos="8064"/>
        </w:tabs>
        <w:ind w:left="12" w:hanging="12"/>
        <w:rPr>
          <w:rFonts w:ascii="Arial" w:eastAsia="Times New Roman" w:hAnsi="Arial" w:cs="Arial"/>
          <w:sz w:val="20"/>
          <w:szCs w:val="20"/>
          <w:lang w:eastAsia="en-US"/>
        </w:rPr>
      </w:pPr>
    </w:p>
    <w:p w:rsidR="00DC2543" w:rsidRPr="00EF5727" w:rsidRDefault="00DC2543" w:rsidP="00DC2543">
      <w:pPr>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The </w:t>
      </w:r>
      <w:r w:rsidRPr="00EF5727">
        <w:rPr>
          <w:rFonts w:ascii="Arial" w:eastAsia="Times New Roman" w:hAnsi="Arial" w:cs="Arial"/>
          <w:i/>
          <w:iCs/>
          <w:sz w:val="20"/>
          <w:szCs w:val="20"/>
          <w:lang w:eastAsia="en-US"/>
        </w:rPr>
        <w:t>Publication Manual of the American Psychological Association</w:t>
      </w:r>
      <w:r w:rsidRPr="00EF5727">
        <w:rPr>
          <w:rFonts w:ascii="Arial" w:eastAsia="Times New Roman" w:hAnsi="Arial" w:cs="Arial"/>
          <w:sz w:val="20"/>
          <w:szCs w:val="20"/>
          <w:lang w:eastAsia="en-US"/>
        </w:rPr>
        <w:t xml:space="preserve"> (APA) </w:t>
      </w:r>
      <w:r w:rsidRPr="00EF5727">
        <w:rPr>
          <w:rFonts w:ascii="Arial" w:eastAsia="Times New Roman" w:hAnsi="Arial" w:cs="Arial"/>
          <w:i/>
          <w:sz w:val="20"/>
          <w:szCs w:val="20"/>
          <w:lang w:eastAsia="en-US"/>
        </w:rPr>
        <w:t>Sixth Edition,</w:t>
      </w:r>
      <w:r w:rsidRPr="00EF5727">
        <w:rPr>
          <w:rFonts w:ascii="Arial" w:eastAsia="Times New Roman" w:hAnsi="Arial" w:cs="Arial"/>
          <w:sz w:val="20"/>
          <w:szCs w:val="20"/>
          <w:lang w:eastAsia="en-US"/>
        </w:rPr>
        <w:t xml:space="preserve"> for preparation of papers.</w:t>
      </w:r>
    </w:p>
    <w:p w:rsidR="00DC2543" w:rsidRPr="00EF5727" w:rsidRDefault="00DC2543" w:rsidP="00DC2543">
      <w:pPr>
        <w:rPr>
          <w:rFonts w:ascii="Arial" w:hAnsi="Arial" w:cs="Arial"/>
          <w:b/>
          <w:sz w:val="20"/>
          <w:szCs w:val="20"/>
        </w:rPr>
      </w:pPr>
    </w:p>
    <w:p w:rsidR="00DC2543" w:rsidRPr="00EF5727" w:rsidRDefault="00DC2543" w:rsidP="00FF5AE5">
      <w:pPr>
        <w:rPr>
          <w:rFonts w:ascii="Arial" w:hAnsi="Arial" w:cs="Arial"/>
          <w:b/>
          <w:sz w:val="20"/>
          <w:szCs w:val="20"/>
        </w:rPr>
      </w:pPr>
    </w:p>
    <w:p w:rsidR="000071FD" w:rsidRPr="00EF5727" w:rsidRDefault="000071FD" w:rsidP="000071FD">
      <w:pPr>
        <w:rPr>
          <w:rFonts w:ascii="Arial" w:hAnsi="Arial" w:cs="Arial"/>
          <w:b/>
          <w:sz w:val="20"/>
          <w:szCs w:val="20"/>
        </w:rPr>
      </w:pPr>
      <w:r w:rsidRPr="00EF5727">
        <w:rPr>
          <w:rFonts w:ascii="Arial" w:hAnsi="Arial" w:cs="Arial"/>
          <w:b/>
          <w:sz w:val="20"/>
          <w:szCs w:val="20"/>
          <w:u w:val="single"/>
        </w:rPr>
        <w:t>Descriptions of major assignments and examinations with due dates</w:t>
      </w:r>
      <w:r w:rsidRPr="00EF5727">
        <w:rPr>
          <w:rFonts w:ascii="Arial" w:hAnsi="Arial" w:cs="Arial"/>
          <w:b/>
          <w:sz w:val="20"/>
          <w:szCs w:val="20"/>
        </w:rPr>
        <w:t xml:space="preserve">: </w:t>
      </w:r>
    </w:p>
    <w:p w:rsidR="00DC2543" w:rsidRPr="00EF5727" w:rsidRDefault="00DC2543" w:rsidP="000071FD">
      <w:pPr>
        <w:rPr>
          <w:rFonts w:ascii="Arial" w:hAnsi="Arial" w:cs="Arial"/>
          <w:sz w:val="20"/>
          <w:szCs w:val="20"/>
        </w:rPr>
      </w:pPr>
    </w:p>
    <w:p w:rsidR="00DC2543" w:rsidRPr="00EF5727" w:rsidRDefault="00DC2543" w:rsidP="00DC2543">
      <w:pPr>
        <w:rPr>
          <w:rFonts w:ascii="Arial" w:hAnsi="Arial" w:cs="Arial"/>
          <w:b/>
          <w:i/>
          <w:sz w:val="20"/>
          <w:szCs w:val="20"/>
          <w:u w:val="single"/>
        </w:rPr>
      </w:pPr>
      <w:r w:rsidRPr="00EF5727">
        <w:rPr>
          <w:rFonts w:ascii="Arial" w:hAnsi="Arial" w:cs="Arial"/>
          <w:b/>
          <w:i/>
          <w:sz w:val="20"/>
          <w:szCs w:val="20"/>
          <w:u w:val="single"/>
        </w:rPr>
        <w:t>Curriculum Project, written and presented (65%)</w:t>
      </w:r>
    </w:p>
    <w:p w:rsidR="00DC2543" w:rsidRPr="00EF5727" w:rsidRDefault="00DC2543" w:rsidP="00DC2543">
      <w:pPr>
        <w:rPr>
          <w:rFonts w:ascii="Arial" w:hAnsi="Arial" w:cs="Arial"/>
          <w:sz w:val="20"/>
          <w:szCs w:val="20"/>
        </w:rPr>
      </w:pPr>
      <w:r w:rsidRPr="00EF5727">
        <w:rPr>
          <w:rFonts w:ascii="Arial" w:hAnsi="Arial" w:cs="Arial"/>
          <w:sz w:val="20"/>
          <w:szCs w:val="20"/>
        </w:rPr>
        <w:t>This course is about exploring and creating a curriculum project with a service learning component. As such, the bulk of this grade is at the end of the course. The following components are included in the grading: Partial first draft(10%), Final draft (25%), Individual evaluated project grade (10%), Oral presentation of this project to the class (20%)</w:t>
      </w:r>
    </w:p>
    <w:p w:rsidR="00DC2543" w:rsidRPr="00EF5727" w:rsidRDefault="00DC2543" w:rsidP="00DC2543">
      <w:pPr>
        <w:rPr>
          <w:rFonts w:ascii="Arial" w:hAnsi="Arial" w:cs="Arial"/>
          <w:sz w:val="20"/>
          <w:szCs w:val="20"/>
        </w:rPr>
      </w:pPr>
    </w:p>
    <w:p w:rsidR="00DC2543" w:rsidRPr="00EF5727" w:rsidRDefault="00DC2543" w:rsidP="00DC2543">
      <w:pPr>
        <w:rPr>
          <w:rFonts w:ascii="Arial" w:hAnsi="Arial" w:cs="Arial"/>
          <w:b/>
          <w:bCs/>
          <w:i/>
          <w:sz w:val="20"/>
          <w:szCs w:val="20"/>
          <w:u w:val="single"/>
        </w:rPr>
      </w:pPr>
      <w:r w:rsidRPr="00EF5727">
        <w:rPr>
          <w:rFonts w:ascii="Arial" w:hAnsi="Arial" w:cs="Arial"/>
          <w:b/>
          <w:i/>
          <w:sz w:val="20"/>
          <w:szCs w:val="20"/>
        </w:rPr>
        <w:t>P</w:t>
      </w:r>
      <w:r w:rsidRPr="00EF5727">
        <w:rPr>
          <w:rFonts w:ascii="Arial" w:hAnsi="Arial" w:cs="Arial"/>
          <w:b/>
          <w:i/>
          <w:sz w:val="20"/>
          <w:szCs w:val="20"/>
          <w:u w:val="single"/>
        </w:rPr>
        <w:t>articipation (</w:t>
      </w:r>
      <w:r w:rsidRPr="00EF5727">
        <w:rPr>
          <w:rFonts w:ascii="Arial" w:hAnsi="Arial" w:cs="Arial"/>
          <w:b/>
          <w:bCs/>
          <w:i/>
          <w:sz w:val="20"/>
          <w:szCs w:val="20"/>
          <w:u w:val="single"/>
        </w:rPr>
        <w:t>30</w:t>
      </w:r>
      <w:r w:rsidRPr="00EF5727">
        <w:rPr>
          <w:rFonts w:ascii="Arial" w:hAnsi="Arial" w:cs="Arial"/>
          <w:b/>
          <w:i/>
          <w:sz w:val="20"/>
          <w:szCs w:val="20"/>
          <w:u w:val="single"/>
        </w:rPr>
        <w:t>%)</w:t>
      </w:r>
    </w:p>
    <w:p w:rsidR="00DC2543" w:rsidRPr="00EF5727" w:rsidRDefault="00DC2543" w:rsidP="00DC2543">
      <w:pPr>
        <w:rPr>
          <w:rFonts w:ascii="Arial" w:hAnsi="Arial" w:cs="Arial"/>
          <w:sz w:val="20"/>
          <w:szCs w:val="20"/>
        </w:rPr>
      </w:pPr>
      <w:r w:rsidRPr="00EF5727">
        <w:rPr>
          <w:rFonts w:ascii="Arial" w:hAnsi="Arial" w:cs="Arial"/>
          <w:sz w:val="20"/>
          <w:szCs w:val="20"/>
        </w:rPr>
        <w:t xml:space="preserve">Because this is largely an online class, students are responsible for reading and responding to discussions and proposed questions in class and online (10%). Students will be posting and monitoring one week of the discussion board of critical topics related to nursing (15%) [see page 9] . Students are encouraged to log into the course at least every day and are expected to make </w:t>
      </w:r>
      <w:r w:rsidRPr="00EF5727">
        <w:rPr>
          <w:rFonts w:ascii="Arial" w:hAnsi="Arial" w:cs="Arial"/>
          <w:b/>
          <w:sz w:val="20"/>
          <w:szCs w:val="20"/>
        </w:rPr>
        <w:t>substantive comments at least twice (minimum)</w:t>
      </w:r>
      <w:r w:rsidRPr="00EF5727">
        <w:rPr>
          <w:rFonts w:ascii="Arial" w:hAnsi="Arial" w:cs="Arial"/>
          <w:sz w:val="20"/>
          <w:szCs w:val="20"/>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part of the participation grade (5%). </w:t>
      </w:r>
    </w:p>
    <w:p w:rsidR="00DC2543" w:rsidRPr="00EF5727" w:rsidRDefault="00DC2543" w:rsidP="00DC2543">
      <w:pPr>
        <w:rPr>
          <w:rFonts w:ascii="Arial" w:hAnsi="Arial" w:cs="Arial"/>
          <w:sz w:val="20"/>
          <w:szCs w:val="20"/>
        </w:rPr>
      </w:pPr>
    </w:p>
    <w:p w:rsidR="00DC2543" w:rsidRPr="00EF5727" w:rsidRDefault="00DC2543" w:rsidP="00DC2543">
      <w:pPr>
        <w:rPr>
          <w:rFonts w:ascii="Arial" w:hAnsi="Arial" w:cs="Arial"/>
          <w:b/>
          <w:i/>
          <w:sz w:val="20"/>
          <w:szCs w:val="20"/>
          <w:u w:val="single"/>
        </w:rPr>
      </w:pPr>
      <w:r w:rsidRPr="00EF5727">
        <w:rPr>
          <w:rFonts w:ascii="Arial" w:hAnsi="Arial" w:cs="Arial"/>
          <w:b/>
          <w:i/>
          <w:sz w:val="20"/>
          <w:szCs w:val="20"/>
          <w:u w:val="single"/>
        </w:rPr>
        <w:t>Curriculum meeting attendance and write-up (5%)</w:t>
      </w:r>
    </w:p>
    <w:p w:rsidR="00DC2543" w:rsidRPr="00EF5727" w:rsidRDefault="00DC2543" w:rsidP="00DC2543">
      <w:pPr>
        <w:rPr>
          <w:rFonts w:ascii="Arial" w:hAnsi="Arial" w:cs="Arial"/>
          <w:sz w:val="20"/>
          <w:szCs w:val="20"/>
        </w:rPr>
      </w:pPr>
      <w:r w:rsidRPr="00EF5727">
        <w:rPr>
          <w:rFonts w:ascii="Arial" w:hAnsi="Arial" w:cs="Arial"/>
          <w:sz w:val="20"/>
          <w:szCs w:val="20"/>
        </w:rPr>
        <w:t>Students will sign up for and attend one nursing program curriculum meeting either at UTA or other university/college with a nursing program. Participation is encouraged and a write-up that details the agenda and discussion is required.</w:t>
      </w:r>
    </w:p>
    <w:p w:rsidR="00621A71" w:rsidRPr="00EF5727" w:rsidRDefault="00621A71" w:rsidP="00FF5AE5">
      <w:pPr>
        <w:rPr>
          <w:rFonts w:ascii="Arial" w:hAnsi="Arial" w:cs="Arial"/>
          <w:b/>
          <w:sz w:val="20"/>
          <w:szCs w:val="20"/>
        </w:rPr>
      </w:pPr>
    </w:p>
    <w:p w:rsidR="004A58A8" w:rsidRPr="00EF5727" w:rsidRDefault="004A58A8" w:rsidP="004A58A8">
      <w:pPr>
        <w:rPr>
          <w:rFonts w:ascii="Arial" w:hAnsi="Arial" w:cs="Arial"/>
          <w:sz w:val="20"/>
          <w:szCs w:val="20"/>
        </w:rPr>
      </w:pPr>
      <w:r w:rsidRPr="00EF5727">
        <w:rPr>
          <w:rFonts w:ascii="Arial" w:hAnsi="Arial" w:cs="Arial"/>
          <w:b/>
          <w:sz w:val="20"/>
          <w:szCs w:val="20"/>
          <w:u w:val="single"/>
        </w:rPr>
        <w:t>Grading Policy</w:t>
      </w:r>
      <w:r w:rsidRPr="00EF5727">
        <w:rPr>
          <w:rFonts w:ascii="Arial" w:hAnsi="Arial" w:cs="Arial"/>
          <w:b/>
          <w:sz w:val="20"/>
          <w:szCs w:val="20"/>
        </w:rPr>
        <w:t xml:space="preserve">: </w:t>
      </w:r>
      <w:r w:rsidRPr="00EF5727">
        <w:rPr>
          <w:rFonts w:ascii="Arial" w:hAnsi="Arial" w:cs="Arial"/>
          <w:b/>
          <w:color w:val="FF0000"/>
          <w:sz w:val="20"/>
          <w:szCs w:val="20"/>
        </w:rPr>
        <w:t xml:space="preserve">[Revised per GEPC 11/2/2015] </w:t>
      </w:r>
      <w:r w:rsidRPr="00EF5727">
        <w:rPr>
          <w:rFonts w:ascii="Arial" w:hAnsi="Arial" w:cs="Arial"/>
          <w:b/>
          <w:sz w:val="20"/>
          <w:szCs w:val="20"/>
        </w:rPr>
        <w:t xml:space="preserve"> </w:t>
      </w:r>
      <w:r w:rsidRPr="00EF5727">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rsidR="004A58A8" w:rsidRPr="00EF5727" w:rsidRDefault="004A58A8" w:rsidP="004A58A8">
      <w:pPr>
        <w:rPr>
          <w:rFonts w:ascii="Arial" w:hAnsi="Arial" w:cs="Arial"/>
          <w:sz w:val="20"/>
          <w:szCs w:val="20"/>
        </w:rPr>
      </w:pPr>
    </w:p>
    <w:p w:rsidR="004A58A8" w:rsidRPr="00EF5727" w:rsidRDefault="004A58A8" w:rsidP="004A58A8">
      <w:pPr>
        <w:rPr>
          <w:rFonts w:ascii="Arial" w:hAnsi="Arial" w:cs="Arial"/>
          <w:sz w:val="20"/>
          <w:szCs w:val="20"/>
        </w:rPr>
      </w:pPr>
      <w:r w:rsidRPr="00EF5727">
        <w:rPr>
          <w:rFonts w:ascii="Arial" w:hAnsi="Arial" w:cs="Arial"/>
          <w:sz w:val="20"/>
          <w:szCs w:val="20"/>
        </w:rPr>
        <w:t>Course Grading Scale</w:t>
      </w:r>
    </w:p>
    <w:p w:rsidR="004A58A8" w:rsidRPr="00EF5727" w:rsidRDefault="004A58A8" w:rsidP="004A58A8">
      <w:pPr>
        <w:rPr>
          <w:rFonts w:ascii="Arial" w:hAnsi="Arial" w:cs="Arial"/>
          <w:sz w:val="20"/>
          <w:szCs w:val="20"/>
        </w:rPr>
      </w:pPr>
      <w:r w:rsidRPr="00EF5727">
        <w:rPr>
          <w:rFonts w:ascii="Arial" w:hAnsi="Arial" w:cs="Arial"/>
          <w:sz w:val="20"/>
          <w:szCs w:val="20"/>
        </w:rPr>
        <w:t>A = 90 to 100</w:t>
      </w:r>
    </w:p>
    <w:p w:rsidR="004A58A8" w:rsidRPr="00EF5727" w:rsidRDefault="004A58A8" w:rsidP="004A58A8">
      <w:pPr>
        <w:rPr>
          <w:rFonts w:ascii="Arial" w:hAnsi="Arial" w:cs="Arial"/>
          <w:sz w:val="20"/>
          <w:szCs w:val="20"/>
        </w:rPr>
      </w:pPr>
      <w:r w:rsidRPr="00EF5727">
        <w:rPr>
          <w:rFonts w:ascii="Arial" w:hAnsi="Arial" w:cs="Arial"/>
          <w:sz w:val="20"/>
          <w:szCs w:val="20"/>
        </w:rPr>
        <w:t>B = 80-89</w:t>
      </w:r>
    </w:p>
    <w:p w:rsidR="004A58A8" w:rsidRPr="00EF5727" w:rsidRDefault="004A58A8" w:rsidP="004A58A8">
      <w:pPr>
        <w:rPr>
          <w:rFonts w:ascii="Arial" w:hAnsi="Arial" w:cs="Arial"/>
          <w:sz w:val="20"/>
          <w:szCs w:val="20"/>
        </w:rPr>
      </w:pPr>
      <w:r w:rsidRPr="00EF5727">
        <w:rPr>
          <w:rFonts w:ascii="Arial" w:hAnsi="Arial" w:cs="Arial"/>
          <w:sz w:val="20"/>
          <w:szCs w:val="20"/>
        </w:rPr>
        <w:t>C = 70-79</w:t>
      </w:r>
    </w:p>
    <w:p w:rsidR="004A58A8" w:rsidRPr="00EF5727" w:rsidRDefault="004A58A8" w:rsidP="004A58A8">
      <w:pPr>
        <w:rPr>
          <w:rFonts w:ascii="Arial" w:hAnsi="Arial" w:cs="Arial"/>
          <w:sz w:val="20"/>
          <w:szCs w:val="20"/>
        </w:rPr>
      </w:pPr>
      <w:r w:rsidRPr="00EF5727">
        <w:rPr>
          <w:rFonts w:ascii="Arial" w:hAnsi="Arial" w:cs="Arial"/>
          <w:sz w:val="20"/>
          <w:szCs w:val="20"/>
        </w:rPr>
        <w:t>D = 60 to 69 – cannot progress</w:t>
      </w:r>
    </w:p>
    <w:p w:rsidR="004A58A8" w:rsidRPr="00EF5727" w:rsidRDefault="004A58A8" w:rsidP="004A58A8">
      <w:pPr>
        <w:rPr>
          <w:rFonts w:ascii="Arial" w:hAnsi="Arial" w:cs="Arial"/>
          <w:sz w:val="20"/>
          <w:szCs w:val="20"/>
        </w:rPr>
      </w:pPr>
      <w:r w:rsidRPr="00EF5727">
        <w:rPr>
          <w:rFonts w:ascii="Arial" w:hAnsi="Arial" w:cs="Arial"/>
          <w:sz w:val="20"/>
          <w:szCs w:val="20"/>
        </w:rPr>
        <w:t>F = below 59 – cannot progress</w:t>
      </w:r>
    </w:p>
    <w:p w:rsidR="00DE0C3B" w:rsidRPr="00EF5727" w:rsidRDefault="00DE0C3B" w:rsidP="00FF5AE5">
      <w:pPr>
        <w:rPr>
          <w:rFonts w:ascii="Arial" w:hAnsi="Arial" w:cs="Arial"/>
          <w:b/>
          <w:sz w:val="20"/>
          <w:szCs w:val="20"/>
        </w:rPr>
      </w:pPr>
    </w:p>
    <w:p w:rsidR="001A09C3" w:rsidRPr="00EF5727" w:rsidRDefault="001A09C3" w:rsidP="001A09C3">
      <w:pPr>
        <w:rPr>
          <w:rFonts w:ascii="Arial" w:hAnsi="Arial" w:cs="Arial"/>
          <w:sz w:val="20"/>
          <w:szCs w:val="20"/>
        </w:rPr>
      </w:pPr>
      <w:r w:rsidRPr="00EF5727">
        <w:rPr>
          <w:rFonts w:ascii="Arial" w:hAnsi="Arial" w:cs="Arial"/>
          <w:b/>
          <w:sz w:val="20"/>
          <w:szCs w:val="20"/>
          <w:u w:val="single"/>
        </w:rPr>
        <w:lastRenderedPageBreak/>
        <w:t>Grade Grievances</w:t>
      </w:r>
      <w:r w:rsidRPr="00EF5727">
        <w:rPr>
          <w:rFonts w:ascii="Arial" w:hAnsi="Arial" w:cs="Arial"/>
          <w:sz w:val="20"/>
          <w:szCs w:val="20"/>
        </w:rPr>
        <w:t>: Any appeal of a grade in this course must follow the procedures and deadlines for grade-related grievances as published in the current University Catalog</w:t>
      </w:r>
      <w:r w:rsidR="00DC2543" w:rsidRPr="00EF5727">
        <w:rPr>
          <w:rFonts w:ascii="Arial" w:hAnsi="Arial" w:cs="Arial"/>
          <w:sz w:val="20"/>
          <w:szCs w:val="20"/>
        </w:rPr>
        <w:t xml:space="preserve"> ;</w:t>
      </w:r>
      <w:r w:rsidRPr="00EF5727">
        <w:rPr>
          <w:rFonts w:ascii="Arial" w:hAnsi="Arial" w:cs="Arial"/>
          <w:sz w:val="20"/>
          <w:szCs w:val="20"/>
        </w:rPr>
        <w:t xml:space="preserve">see for graduate courses, see </w:t>
      </w:r>
      <w:hyperlink r:id="rId10" w:anchor="graduatetext" w:history="1">
        <w:r w:rsidRPr="00EF5727">
          <w:rPr>
            <w:rStyle w:val="Hyperlink"/>
            <w:rFonts w:ascii="Arial" w:hAnsi="Arial" w:cs="Arial"/>
            <w:color w:val="auto"/>
            <w:sz w:val="20"/>
            <w:szCs w:val="20"/>
          </w:rPr>
          <w:t>http://catalog.uta.edu/academicregulations/grades/#graduatetext</w:t>
        </w:r>
      </w:hyperlink>
      <w:r w:rsidRPr="00EF5727">
        <w:rPr>
          <w:rFonts w:ascii="Arial" w:hAnsi="Arial" w:cs="Arial"/>
          <w:sz w:val="20"/>
          <w:szCs w:val="20"/>
        </w:rPr>
        <w:t>.</w:t>
      </w:r>
    </w:p>
    <w:p w:rsidR="002D4ECF" w:rsidRPr="00EF5727" w:rsidRDefault="002D4ECF" w:rsidP="00FF5AE5">
      <w:pPr>
        <w:rPr>
          <w:rFonts w:ascii="Arial" w:hAnsi="Arial" w:cs="Arial"/>
          <w:b/>
          <w:sz w:val="20"/>
          <w:szCs w:val="20"/>
        </w:rPr>
      </w:pPr>
    </w:p>
    <w:p w:rsidR="00DE0C3B" w:rsidRPr="00EF5727" w:rsidRDefault="00DE0C3B" w:rsidP="00FF5AE5">
      <w:pPr>
        <w:rPr>
          <w:rFonts w:ascii="Arial" w:hAnsi="Arial" w:cs="Arial"/>
          <w:sz w:val="20"/>
          <w:szCs w:val="20"/>
        </w:rPr>
      </w:pPr>
      <w:r w:rsidRPr="00EF5727">
        <w:rPr>
          <w:rFonts w:ascii="Arial" w:hAnsi="Arial" w:cs="Arial"/>
          <w:b/>
          <w:sz w:val="20"/>
          <w:szCs w:val="20"/>
          <w:u w:val="single"/>
        </w:rPr>
        <w:t>Expectations of Out-of-Class Study</w:t>
      </w:r>
      <w:r w:rsidR="00DC2543" w:rsidRPr="00EF5727">
        <w:rPr>
          <w:rFonts w:ascii="Arial" w:hAnsi="Arial" w:cs="Arial"/>
          <w:b/>
          <w:sz w:val="20"/>
          <w:szCs w:val="20"/>
        </w:rPr>
        <w:t xml:space="preserve">: </w:t>
      </w:r>
      <w:r w:rsidR="003852E8" w:rsidRPr="00EF5727">
        <w:rPr>
          <w:rFonts w:ascii="Arial" w:hAnsi="Arial" w:cs="Arial"/>
          <w:bCs/>
          <w:sz w:val="20"/>
          <w:szCs w:val="20"/>
        </w:rPr>
        <w:t xml:space="preserve">A general rule of thumb is this: for every credit hour earned, a student should spend 3 hours per week working outside of class. Hence, a 3-credit course might have a minimum expectation of 9 hours of </w:t>
      </w:r>
      <w:r w:rsidR="00DC2543" w:rsidRPr="00EF5727">
        <w:rPr>
          <w:rFonts w:ascii="Arial" w:hAnsi="Arial" w:cs="Arial"/>
          <w:bCs/>
          <w:sz w:val="20"/>
          <w:szCs w:val="20"/>
        </w:rPr>
        <w:t>reading, study, etc.</w:t>
      </w:r>
      <w:r w:rsidR="003852E8" w:rsidRPr="00EF5727">
        <w:rPr>
          <w:rFonts w:ascii="Arial" w:hAnsi="Arial" w:cs="Arial"/>
          <w:sz w:val="20"/>
          <w:szCs w:val="20"/>
        </w:rPr>
        <w:t xml:space="preserve"> </w:t>
      </w:r>
      <w:r w:rsidRPr="00EF5727">
        <w:rPr>
          <w:rFonts w:ascii="Arial" w:hAnsi="Arial" w:cs="Arial"/>
          <w:sz w:val="20"/>
          <w:szCs w:val="20"/>
        </w:rPr>
        <w:t>Beyond the time required to attend each class meeting, students enrolled in this course should expect to spend at least an additional</w:t>
      </w:r>
      <w:r w:rsidR="00DC2543" w:rsidRPr="00EF5727">
        <w:rPr>
          <w:rFonts w:ascii="Arial" w:hAnsi="Arial" w:cs="Arial"/>
          <w:sz w:val="20"/>
          <w:szCs w:val="20"/>
        </w:rPr>
        <w:t xml:space="preserve"> 3-5 </w:t>
      </w:r>
      <w:r w:rsidRPr="00EF5727">
        <w:rPr>
          <w:rFonts w:ascii="Arial" w:hAnsi="Arial" w:cs="Arial"/>
          <w:sz w:val="20"/>
          <w:szCs w:val="20"/>
        </w:rPr>
        <w:t>hours per week on their own time in course-related activities, including reading required materials, completing assignments, preparing for exams, etc.</w:t>
      </w:r>
    </w:p>
    <w:p w:rsidR="00103434" w:rsidRPr="00EF5727" w:rsidRDefault="00103434" w:rsidP="00FF5AE5">
      <w:pPr>
        <w:rPr>
          <w:rFonts w:ascii="Arial" w:hAnsi="Arial" w:cs="Arial"/>
          <w:sz w:val="20"/>
          <w:szCs w:val="20"/>
        </w:rPr>
      </w:pPr>
    </w:p>
    <w:p w:rsidR="005D6CEE" w:rsidRPr="00EF5727" w:rsidRDefault="005D6CEE" w:rsidP="00DC2543">
      <w:pPr>
        <w:rPr>
          <w:rFonts w:ascii="Arial" w:hAnsi="Arial" w:cs="Arial"/>
          <w:color w:val="000000" w:themeColor="text1"/>
          <w:sz w:val="20"/>
          <w:szCs w:val="20"/>
        </w:rPr>
      </w:pPr>
      <w:r w:rsidRPr="00EF5727">
        <w:rPr>
          <w:rFonts w:ascii="Arial" w:hAnsi="Arial" w:cs="Arial"/>
          <w:b/>
          <w:sz w:val="20"/>
          <w:szCs w:val="20"/>
          <w:u w:val="single"/>
        </w:rPr>
        <w:t>Attendance Policy</w:t>
      </w:r>
      <w:r w:rsidRPr="00EF5727">
        <w:rPr>
          <w:rFonts w:ascii="Arial" w:hAnsi="Arial" w:cs="Arial"/>
          <w:b/>
          <w:sz w:val="20"/>
          <w:szCs w:val="20"/>
        </w:rPr>
        <w:t xml:space="preserve">:  </w:t>
      </w:r>
      <w:r w:rsidR="007B0652" w:rsidRPr="00EF5727">
        <w:rPr>
          <w:rFonts w:ascii="Arial" w:hAnsi="Arial" w:cs="Arial"/>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w:t>
      </w:r>
      <w:r w:rsidR="00DC2543" w:rsidRPr="00EF5727">
        <w:rPr>
          <w:rFonts w:ascii="Arial" w:hAnsi="Arial" w:cs="Arial"/>
          <w:sz w:val="20"/>
          <w:szCs w:val="20"/>
        </w:rPr>
        <w:t>which is included in the participation component of this course</w:t>
      </w:r>
      <w:r w:rsidR="00DC2543" w:rsidRPr="00EF5727">
        <w:rPr>
          <w:rFonts w:ascii="Arial" w:hAnsi="Arial" w:cs="Arial"/>
          <w:color w:val="0000FF"/>
          <w:sz w:val="20"/>
          <w:szCs w:val="20"/>
        </w:rPr>
        <w:t xml:space="preserve">. </w:t>
      </w:r>
    </w:p>
    <w:p w:rsidR="005D6CEE" w:rsidRPr="00EF5727" w:rsidRDefault="005D6CEE" w:rsidP="00FF5AE5">
      <w:pPr>
        <w:rPr>
          <w:rFonts w:ascii="Arial" w:hAnsi="Arial" w:cs="Arial"/>
          <w:sz w:val="20"/>
          <w:szCs w:val="20"/>
        </w:rPr>
      </w:pPr>
    </w:p>
    <w:p w:rsidR="000A3350" w:rsidRPr="00EF5727" w:rsidRDefault="000A3350" w:rsidP="000A3350">
      <w:pPr>
        <w:pStyle w:val="NormalWeb"/>
        <w:spacing w:before="0" w:beforeAutospacing="0" w:after="0" w:afterAutospacing="0"/>
        <w:rPr>
          <w:rFonts w:ascii="Arial" w:hAnsi="Arial" w:cs="Arial"/>
          <w:b/>
          <w:bCs/>
          <w:sz w:val="20"/>
          <w:szCs w:val="20"/>
          <w:u w:val="single"/>
        </w:rPr>
      </w:pPr>
      <w:r w:rsidRPr="00EF5727">
        <w:rPr>
          <w:rFonts w:ascii="Arial" w:hAnsi="Arial" w:cs="Arial"/>
          <w:b/>
          <w:bCs/>
          <w:sz w:val="20"/>
          <w:szCs w:val="20"/>
          <w:u w:val="single"/>
        </w:rPr>
        <w:t>CONHI - language</w:t>
      </w:r>
    </w:p>
    <w:p w:rsidR="000A3350" w:rsidRPr="00EF5727" w:rsidRDefault="000A3350" w:rsidP="000A3350">
      <w:pPr>
        <w:pStyle w:val="NormalWeb"/>
        <w:spacing w:before="0" w:beforeAutospacing="0" w:after="0" w:afterAutospacing="0"/>
        <w:rPr>
          <w:rFonts w:ascii="Arial" w:hAnsi="Arial" w:cs="Arial"/>
          <w:sz w:val="20"/>
          <w:szCs w:val="20"/>
        </w:rPr>
      </w:pPr>
      <w:r w:rsidRPr="00EF5727">
        <w:rPr>
          <w:rFonts w:ascii="Arial" w:hAnsi="Arial" w:cs="Arial"/>
          <w:b/>
          <w:bCs/>
          <w:sz w:val="20"/>
          <w:szCs w:val="20"/>
          <w:u w:val="single"/>
        </w:rPr>
        <w:t>Drop Policy</w:t>
      </w:r>
      <w:r w:rsidRPr="00EF5727">
        <w:rPr>
          <w:rFonts w:ascii="Arial" w:hAnsi="Arial" w:cs="Arial"/>
          <w:b/>
          <w:bCs/>
          <w:sz w:val="20"/>
          <w:szCs w:val="20"/>
        </w:rPr>
        <w:t xml:space="preserve">:  </w:t>
      </w:r>
      <w:r w:rsidRPr="00EF5727">
        <w:rPr>
          <w:rFonts w:ascii="Arial" w:hAnsi="Arial" w:cs="Arial"/>
          <w:b/>
          <w:bCs/>
          <w:color w:val="FF0000"/>
          <w:sz w:val="20"/>
          <w:szCs w:val="20"/>
        </w:rPr>
        <w:t xml:space="preserve">[On Campus students only] </w:t>
      </w:r>
      <w:r w:rsidRPr="00EF5727">
        <w:rPr>
          <w:rFonts w:ascii="Arial" w:hAnsi="Arial" w:cs="Arial"/>
          <w:sz w:val="20"/>
          <w:szCs w:val="20"/>
        </w:rPr>
        <w:t xml:space="preserve">Graduate students who wish to change a schedule by either dropping or adding a course must first consult with their Graduate Advisor. </w:t>
      </w:r>
    </w:p>
    <w:p w:rsidR="000A3350" w:rsidRPr="00EF5727" w:rsidRDefault="000A3350" w:rsidP="000A3350">
      <w:pPr>
        <w:pStyle w:val="NormalWeb"/>
        <w:spacing w:before="0" w:beforeAutospacing="0" w:after="0" w:afterAutospacing="0"/>
        <w:rPr>
          <w:rFonts w:ascii="Arial" w:hAnsi="Arial" w:cs="Arial"/>
          <w:sz w:val="20"/>
          <w:szCs w:val="20"/>
        </w:rPr>
      </w:pPr>
    </w:p>
    <w:p w:rsidR="000A3350" w:rsidRPr="00EF5727" w:rsidRDefault="000A3350" w:rsidP="000A3350">
      <w:pPr>
        <w:pStyle w:val="NormalWeb"/>
        <w:spacing w:before="0" w:beforeAutospacing="0" w:after="0" w:afterAutospacing="0"/>
        <w:rPr>
          <w:rFonts w:ascii="Arial" w:hAnsi="Arial" w:cs="Arial"/>
          <w:sz w:val="20"/>
          <w:szCs w:val="20"/>
        </w:rPr>
      </w:pPr>
      <w:r w:rsidRPr="00EF5727">
        <w:rPr>
          <w:rFonts w:ascii="Arial" w:hAnsi="Arial" w:cs="Arial"/>
          <w:sz w:val="20"/>
          <w:szCs w:val="20"/>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F5727">
        <w:rPr>
          <w:rStyle w:val="Strong"/>
          <w:rFonts w:ascii="Arial" w:hAnsi="Arial" w:cs="Arial"/>
          <w:sz w:val="20"/>
          <w:szCs w:val="20"/>
        </w:rPr>
        <w:t>Students will not be automatically dropped for non-attendance</w:t>
      </w:r>
      <w:r w:rsidRPr="00EF5727">
        <w:rPr>
          <w:rFonts w:ascii="Arial" w:hAnsi="Arial" w:cs="Arial"/>
          <w:sz w:val="20"/>
          <w:szCs w:val="20"/>
        </w:rPr>
        <w:t xml:space="preserve">. Repayment of certain types of financial aid administered through the University may be required as the result of dropping classes or withdrawing. Contact the Office of Financial Aid and Scholarships at </w:t>
      </w:r>
      <w:hyperlink r:id="rId11" w:history="1">
        <w:r w:rsidRPr="00EF5727">
          <w:rPr>
            <w:rStyle w:val="Hyperlink"/>
            <w:rFonts w:ascii="Arial" w:hAnsi="Arial" w:cs="Arial"/>
            <w:sz w:val="20"/>
            <w:szCs w:val="20"/>
          </w:rPr>
          <w:t>http://www.uta.edu/fao/</w:t>
        </w:r>
      </w:hyperlink>
      <w:r w:rsidRPr="00EF5727">
        <w:rPr>
          <w:rFonts w:ascii="Arial" w:hAnsi="Arial" w:cs="Arial"/>
          <w:sz w:val="20"/>
          <w:szCs w:val="20"/>
        </w:rPr>
        <w:t xml:space="preserve">  .  The last day to drop a course is listed in the Academic Calendar available at </w:t>
      </w:r>
      <w:hyperlink r:id="rId12" w:history="1">
        <w:r w:rsidRPr="00EF5727">
          <w:rPr>
            <w:rStyle w:val="Hyperlink"/>
            <w:rFonts w:ascii="Arial" w:hAnsi="Arial" w:cs="Arial"/>
            <w:sz w:val="20"/>
            <w:szCs w:val="20"/>
          </w:rPr>
          <w:t>http://www.uta.edu/uta/acadcal.php?session=20146</w:t>
        </w:r>
      </w:hyperlink>
    </w:p>
    <w:p w:rsidR="000A3350" w:rsidRPr="00EF5727" w:rsidRDefault="000A3350" w:rsidP="000A3350">
      <w:pPr>
        <w:pStyle w:val="NormalWeb"/>
        <w:spacing w:before="0" w:beforeAutospacing="0" w:after="0" w:afterAutospacing="0"/>
        <w:rPr>
          <w:rStyle w:val="Hyperlink"/>
          <w:rFonts w:ascii="Arial" w:hAnsi="Arial" w:cs="Arial"/>
          <w:sz w:val="20"/>
          <w:szCs w:val="20"/>
        </w:rPr>
      </w:pPr>
    </w:p>
    <w:p w:rsidR="000A3350" w:rsidRPr="00EF5727" w:rsidRDefault="000A3350" w:rsidP="000A3350">
      <w:pPr>
        <w:ind w:left="360" w:hanging="360"/>
        <w:rPr>
          <w:rFonts w:ascii="Arial" w:hAnsi="Arial" w:cs="Arial"/>
          <w:sz w:val="20"/>
          <w:szCs w:val="20"/>
        </w:rPr>
      </w:pPr>
      <w:r w:rsidRPr="00EF5727">
        <w:rPr>
          <w:rFonts w:ascii="Arial" w:hAnsi="Arial" w:cs="Arial"/>
          <w:sz w:val="20"/>
          <w:szCs w:val="20"/>
        </w:rPr>
        <w:t xml:space="preserve">1.      A student may not add a course after the end of late registration. </w:t>
      </w:r>
    </w:p>
    <w:p w:rsidR="000A3350" w:rsidRPr="00EF5727" w:rsidRDefault="000A3350" w:rsidP="000A3350">
      <w:pPr>
        <w:ind w:left="360" w:hanging="360"/>
        <w:rPr>
          <w:rFonts w:ascii="Arial" w:hAnsi="Arial" w:cs="Arial"/>
          <w:sz w:val="20"/>
          <w:szCs w:val="20"/>
        </w:rPr>
      </w:pPr>
      <w:r w:rsidRPr="00EF5727">
        <w:rPr>
          <w:rFonts w:ascii="Arial" w:hAnsi="Arial" w:cs="Arial"/>
          <w:sz w:val="20"/>
          <w:szCs w:val="20"/>
        </w:rPr>
        <w:t xml:space="preserve">2.      A student dropping a graduate course after the Census Date but on or before the last day to drop may, receive a grade of W. </w:t>
      </w:r>
      <w:r w:rsidRPr="00EF5727">
        <w:rPr>
          <w:rFonts w:ascii="Arial" w:hAnsi="Arial" w:cs="Arial"/>
          <w:color w:val="000000"/>
          <w:sz w:val="20"/>
          <w:szCs w:val="20"/>
        </w:rPr>
        <w:t>Students dropping a course must:</w:t>
      </w:r>
      <w:r w:rsidRPr="00EF5727">
        <w:rPr>
          <w:rFonts w:ascii="Arial" w:hAnsi="Arial" w:cs="Arial"/>
          <w:sz w:val="20"/>
          <w:szCs w:val="20"/>
        </w:rPr>
        <w:t xml:space="preserve"> </w:t>
      </w:r>
    </w:p>
    <w:p w:rsidR="000A3350" w:rsidRPr="00EF5727" w:rsidRDefault="000A3350" w:rsidP="000A3350">
      <w:pPr>
        <w:pStyle w:val="ListParagraph"/>
        <w:autoSpaceDE w:val="0"/>
        <w:autoSpaceDN w:val="0"/>
        <w:ind w:left="360"/>
        <w:rPr>
          <w:rFonts w:ascii="Arial" w:hAnsi="Arial" w:cs="Arial"/>
          <w:color w:val="000000"/>
          <w:sz w:val="20"/>
          <w:szCs w:val="20"/>
          <w:lang w:eastAsia="en-US"/>
        </w:rPr>
      </w:pPr>
      <w:r w:rsidRPr="00EF5727">
        <w:rPr>
          <w:rFonts w:ascii="Arial" w:hAnsi="Arial" w:cs="Arial"/>
          <w:color w:val="000000"/>
          <w:sz w:val="20"/>
          <w:szCs w:val="20"/>
          <w:lang w:eastAsia="en-US"/>
        </w:rPr>
        <w:t>(</w:t>
      </w:r>
      <w:r w:rsidRPr="00EF5727">
        <w:rPr>
          <w:rFonts w:ascii="Arial" w:hAnsi="Arial" w:cs="Arial"/>
          <w:sz w:val="20"/>
          <w:szCs w:val="20"/>
          <w:lang w:eastAsia="en-US"/>
        </w:rPr>
        <w:t>1</w:t>
      </w:r>
      <w:r w:rsidRPr="00EF5727">
        <w:rPr>
          <w:rFonts w:ascii="Arial" w:hAnsi="Arial" w:cs="Arial"/>
          <w:color w:val="000000"/>
          <w:sz w:val="20"/>
          <w:szCs w:val="20"/>
          <w:lang w:eastAsia="en-US"/>
        </w:rPr>
        <w:t xml:space="preserve">)  Contact your graduate advisor to obtain the </w:t>
      </w:r>
      <w:r w:rsidRPr="00EF5727">
        <w:rPr>
          <w:rFonts w:ascii="Arial" w:hAnsi="Arial" w:cs="Arial"/>
          <w:sz w:val="20"/>
          <w:szCs w:val="20"/>
          <w:lang w:eastAsia="en-US"/>
        </w:rPr>
        <w:t xml:space="preserve">drop </w:t>
      </w:r>
      <w:r w:rsidRPr="00EF5727">
        <w:rPr>
          <w:rFonts w:ascii="Arial" w:hAnsi="Arial" w:cs="Arial"/>
          <w:color w:val="000000"/>
          <w:sz w:val="20"/>
          <w:szCs w:val="20"/>
          <w:lang w:eastAsia="en-US"/>
        </w:rPr>
        <w:t>form and further instructions</w:t>
      </w:r>
      <w:r w:rsidRPr="00EF5727">
        <w:rPr>
          <w:rFonts w:ascii="Arial" w:hAnsi="Arial" w:cs="Arial"/>
          <w:sz w:val="20"/>
          <w:szCs w:val="20"/>
          <w:lang w:eastAsia="en-US"/>
        </w:rPr>
        <w:t xml:space="preserve"> before the last day to drop.</w:t>
      </w:r>
    </w:p>
    <w:p w:rsidR="00C67F4C" w:rsidRPr="00EF5727" w:rsidRDefault="00C67F4C" w:rsidP="00C67F4C">
      <w:pPr>
        <w:rPr>
          <w:rFonts w:ascii="Arial" w:hAnsi="Arial" w:cs="Arial"/>
          <w:sz w:val="20"/>
          <w:szCs w:val="20"/>
          <w:lang w:eastAsia="en-US"/>
        </w:rPr>
      </w:pPr>
    </w:p>
    <w:p w:rsidR="000071FD" w:rsidRPr="00EF5727" w:rsidRDefault="000071FD" w:rsidP="000071FD">
      <w:pPr>
        <w:ind w:left="720"/>
        <w:rPr>
          <w:rFonts w:ascii="Arial" w:hAnsi="Arial" w:cs="Arial"/>
          <w:color w:val="FF0000"/>
          <w:sz w:val="20"/>
          <w:szCs w:val="20"/>
        </w:rPr>
      </w:pPr>
    </w:p>
    <w:p w:rsidR="004A58A8" w:rsidRPr="00EF5727"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sz w:val="20"/>
          <w:szCs w:val="20"/>
        </w:rPr>
      </w:pPr>
      <w:r w:rsidRPr="00EF5727">
        <w:rPr>
          <w:rFonts w:ascii="Arial" w:hAnsi="Arial" w:cs="Arial"/>
          <w:b/>
          <w:color w:val="FF0000"/>
          <w:sz w:val="20"/>
          <w:szCs w:val="20"/>
        </w:rPr>
        <w:t xml:space="preserve">Census Day: </w:t>
      </w:r>
      <w:r w:rsidR="00DC2543" w:rsidRPr="00EF5727">
        <w:rPr>
          <w:rFonts w:ascii="Arial" w:hAnsi="Arial" w:cs="Arial"/>
          <w:b/>
          <w:color w:val="FF0000"/>
          <w:sz w:val="20"/>
          <w:szCs w:val="20"/>
        </w:rPr>
        <w:t xml:space="preserve"> February 3, 2016</w:t>
      </w:r>
    </w:p>
    <w:p w:rsidR="004A58A8" w:rsidRPr="00EF5727"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sz w:val="20"/>
          <w:szCs w:val="20"/>
        </w:rPr>
      </w:pPr>
      <w:r w:rsidRPr="00EF5727">
        <w:rPr>
          <w:rFonts w:ascii="Arial" w:hAnsi="Arial" w:cs="Arial"/>
          <w:b/>
          <w:color w:val="FF0000"/>
          <w:sz w:val="20"/>
          <w:szCs w:val="20"/>
        </w:rPr>
        <w:t>Last day t</w:t>
      </w:r>
      <w:r w:rsidR="00DC2543" w:rsidRPr="00EF5727">
        <w:rPr>
          <w:rFonts w:ascii="Arial" w:hAnsi="Arial" w:cs="Arial"/>
          <w:b/>
          <w:color w:val="FF0000"/>
          <w:sz w:val="20"/>
          <w:szCs w:val="20"/>
        </w:rPr>
        <w:t>o drop or withdraw April 1, 2016</w:t>
      </w:r>
      <w:r w:rsidRPr="00EF5727">
        <w:rPr>
          <w:rFonts w:ascii="Arial" w:hAnsi="Arial" w:cs="Arial"/>
          <w:b/>
          <w:color w:val="FF0000"/>
          <w:sz w:val="20"/>
          <w:szCs w:val="20"/>
        </w:rPr>
        <w:t xml:space="preserve"> by 4:00 p.m.</w:t>
      </w:r>
    </w:p>
    <w:p w:rsidR="009C746B" w:rsidRPr="00EF5727" w:rsidRDefault="009C746B" w:rsidP="00FF5AE5">
      <w:pPr>
        <w:pStyle w:val="NormalWeb"/>
        <w:spacing w:before="0" w:beforeAutospacing="0" w:after="0" w:afterAutospacing="0"/>
        <w:rPr>
          <w:rFonts w:ascii="Arial" w:hAnsi="Arial" w:cs="Arial"/>
          <w:b/>
          <w:bCs/>
          <w:sz w:val="20"/>
          <w:szCs w:val="20"/>
          <w:u w:val="single"/>
        </w:rPr>
      </w:pPr>
    </w:p>
    <w:p w:rsidR="00381053" w:rsidRPr="00EF5727" w:rsidRDefault="00381053" w:rsidP="00FF5AE5">
      <w:pPr>
        <w:pStyle w:val="NormalWeb"/>
        <w:spacing w:before="0" w:beforeAutospacing="0" w:after="0" w:afterAutospacing="0"/>
        <w:rPr>
          <w:rFonts w:ascii="Arial" w:hAnsi="Arial" w:cs="Arial"/>
          <w:b/>
          <w:bCs/>
          <w:sz w:val="20"/>
          <w:szCs w:val="20"/>
          <w:u w:val="single"/>
        </w:rPr>
      </w:pPr>
    </w:p>
    <w:p w:rsidR="004A58A8" w:rsidRPr="00EF5727" w:rsidRDefault="004A58A8" w:rsidP="004A58A8">
      <w:pPr>
        <w:autoSpaceDE w:val="0"/>
        <w:autoSpaceDN w:val="0"/>
        <w:adjustRightInd w:val="0"/>
        <w:rPr>
          <w:rFonts w:ascii="Arial" w:eastAsiaTheme="minorHAnsi" w:hAnsi="Arial" w:cs="Arial"/>
          <w:color w:val="000000"/>
          <w:sz w:val="20"/>
          <w:szCs w:val="20"/>
          <w:lang w:eastAsia="en-US"/>
        </w:rPr>
      </w:pPr>
      <w:r w:rsidRPr="00EF5727">
        <w:rPr>
          <w:rFonts w:ascii="Arial" w:eastAsiaTheme="minorHAnsi" w:hAnsi="Arial" w:cs="Arial"/>
          <w:b/>
          <w:bCs/>
          <w:color w:val="000000"/>
          <w:sz w:val="20"/>
          <w:szCs w:val="20"/>
          <w:lang w:eastAsia="en-US"/>
        </w:rPr>
        <w:t xml:space="preserve">Disability Accommodations:  </w:t>
      </w:r>
      <w:r w:rsidRPr="00EF5727">
        <w:rPr>
          <w:rFonts w:ascii="Arial" w:eastAsiaTheme="minorHAnsi" w:hAnsi="Arial" w:cs="Arial"/>
          <w:bCs/>
          <w:color w:val="000000"/>
          <w:sz w:val="20"/>
          <w:szCs w:val="20"/>
          <w:lang w:eastAsia="en-US"/>
        </w:rPr>
        <w:t>UT</w:t>
      </w:r>
      <w:r w:rsidRPr="00EF5727">
        <w:rPr>
          <w:rFonts w:ascii="Arial" w:eastAsiaTheme="minorHAnsi" w:hAnsi="Arial" w:cs="Arial"/>
          <w:b/>
          <w:bCs/>
          <w:color w:val="000000"/>
          <w:sz w:val="20"/>
          <w:szCs w:val="20"/>
          <w:lang w:eastAsia="en-US"/>
        </w:rPr>
        <w:t xml:space="preserve"> </w:t>
      </w:r>
      <w:r w:rsidRPr="00EF5727">
        <w:rPr>
          <w:rFonts w:ascii="Arial" w:eastAsiaTheme="minorHAnsi" w:hAnsi="Arial" w:cs="Arial"/>
          <w:color w:val="000000"/>
          <w:sz w:val="20"/>
          <w:szCs w:val="20"/>
          <w:lang w:eastAsia="en-US"/>
        </w:rPr>
        <w:t xml:space="preserve">Arlington is on record as being committed to both the spirit and letter of all federal equal opportunity legislation, including </w:t>
      </w:r>
      <w:r w:rsidRPr="00EF5727">
        <w:rPr>
          <w:rFonts w:ascii="Arial" w:eastAsiaTheme="minorHAnsi" w:hAnsi="Arial" w:cs="Arial"/>
          <w:i/>
          <w:iCs/>
          <w:color w:val="000000"/>
          <w:sz w:val="20"/>
          <w:szCs w:val="20"/>
          <w:lang w:eastAsia="en-US"/>
        </w:rPr>
        <w:t xml:space="preserve">The Americans with Disabilities Act (ADA), The Americans with Disabilities Amendments Act (ADAAA), </w:t>
      </w:r>
      <w:r w:rsidRPr="00EF5727">
        <w:rPr>
          <w:rFonts w:ascii="Arial" w:eastAsiaTheme="minorHAnsi" w:hAnsi="Arial" w:cs="Arial"/>
          <w:color w:val="000000"/>
          <w:sz w:val="20"/>
          <w:szCs w:val="20"/>
          <w:lang w:eastAsia="en-US"/>
        </w:rPr>
        <w:t xml:space="preserve">and </w:t>
      </w:r>
      <w:r w:rsidRPr="00EF5727">
        <w:rPr>
          <w:rFonts w:ascii="Arial" w:eastAsiaTheme="minorHAnsi" w:hAnsi="Arial" w:cs="Arial"/>
          <w:i/>
          <w:iCs/>
          <w:color w:val="000000"/>
          <w:sz w:val="20"/>
          <w:szCs w:val="20"/>
          <w:lang w:eastAsia="en-US"/>
        </w:rPr>
        <w:t xml:space="preserve">Section 504 of the Rehabilitation Act. </w:t>
      </w:r>
      <w:r w:rsidRPr="00EF5727">
        <w:rPr>
          <w:rFonts w:ascii="Arial" w:eastAsiaTheme="minorHAnsi" w:hAnsi="Arial" w:cs="Arial"/>
          <w:color w:val="000000"/>
          <w:sz w:val="20"/>
          <w:szCs w:val="20"/>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F5727">
        <w:rPr>
          <w:rFonts w:ascii="Arial" w:eastAsiaTheme="minorHAnsi" w:hAnsi="Arial" w:cs="Arial"/>
          <w:b/>
          <w:bCs/>
          <w:color w:val="000000"/>
          <w:sz w:val="20"/>
          <w:szCs w:val="20"/>
          <w:u w:val="single"/>
          <w:lang w:eastAsia="en-US"/>
        </w:rPr>
        <w:t xml:space="preserve">Office for Students with Disabilities (OSD). </w:t>
      </w:r>
      <w:r w:rsidRPr="00EF5727">
        <w:rPr>
          <w:rFonts w:ascii="Arial" w:eastAsiaTheme="minorHAnsi" w:hAnsi="Arial" w:cs="Arial"/>
          <w:color w:val="000000"/>
          <w:sz w:val="20"/>
          <w:szCs w:val="20"/>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A58A8" w:rsidRPr="00EF5727" w:rsidRDefault="004A58A8" w:rsidP="004A58A8">
      <w:pPr>
        <w:autoSpaceDE w:val="0"/>
        <w:autoSpaceDN w:val="0"/>
        <w:adjustRightInd w:val="0"/>
        <w:rPr>
          <w:rFonts w:ascii="Arial" w:eastAsiaTheme="minorHAnsi" w:hAnsi="Arial" w:cs="Arial"/>
          <w:color w:val="000000"/>
          <w:sz w:val="20"/>
          <w:szCs w:val="20"/>
          <w:lang w:eastAsia="en-US"/>
        </w:rPr>
      </w:pPr>
      <w:r w:rsidRPr="00EF5727">
        <w:rPr>
          <w:rFonts w:ascii="Arial" w:eastAsiaTheme="minorHAnsi" w:hAnsi="Arial" w:cs="Arial"/>
          <w:b/>
          <w:bCs/>
          <w:color w:val="000000"/>
          <w:sz w:val="20"/>
          <w:szCs w:val="20"/>
          <w:u w:val="single"/>
          <w:lang w:eastAsia="en-US"/>
        </w:rPr>
        <w:t xml:space="preserve">The Office for Students with Disabilities, (OSD) </w:t>
      </w:r>
      <w:r w:rsidRPr="00EF5727">
        <w:rPr>
          <w:rFonts w:ascii="Arial" w:eastAsiaTheme="minorHAnsi" w:hAnsi="Arial" w:cs="Arial"/>
          <w:color w:val="0000FF"/>
          <w:sz w:val="20"/>
          <w:szCs w:val="20"/>
          <w:u w:val="single"/>
          <w:lang w:eastAsia="en-US"/>
        </w:rPr>
        <w:t xml:space="preserve"> www.uta.edu/disability </w:t>
      </w:r>
      <w:r w:rsidRPr="00EF5727">
        <w:rPr>
          <w:rFonts w:ascii="Arial" w:eastAsiaTheme="minorHAnsi" w:hAnsi="Arial" w:cs="Arial"/>
          <w:color w:val="000000"/>
          <w:sz w:val="20"/>
          <w:szCs w:val="20"/>
          <w:lang w:eastAsia="en-US"/>
        </w:rPr>
        <w:t>or calling 817-272-3364.</w:t>
      </w:r>
    </w:p>
    <w:p w:rsidR="004A58A8" w:rsidRPr="00EF5727" w:rsidRDefault="004A58A8" w:rsidP="004A58A8">
      <w:pPr>
        <w:pStyle w:val="NormalWeb"/>
        <w:spacing w:before="0" w:beforeAutospacing="0" w:after="0" w:afterAutospacing="0"/>
        <w:rPr>
          <w:rFonts w:ascii="Arial" w:eastAsiaTheme="minorHAnsi" w:hAnsi="Arial" w:cs="Arial"/>
          <w:color w:val="000000"/>
          <w:sz w:val="20"/>
          <w:szCs w:val="20"/>
          <w:lang w:eastAsia="en-US"/>
        </w:rPr>
      </w:pPr>
      <w:r w:rsidRPr="00EF5727">
        <w:rPr>
          <w:rFonts w:ascii="Arial" w:eastAsiaTheme="minorHAnsi" w:hAnsi="Arial" w:cs="Arial"/>
          <w:b/>
          <w:bCs/>
          <w:color w:val="000000"/>
          <w:sz w:val="20"/>
          <w:szCs w:val="20"/>
          <w:u w:val="single"/>
          <w:lang w:eastAsia="en-US"/>
        </w:rPr>
        <w:t xml:space="preserve">Counseling and Psychological Services, (CAPS) </w:t>
      </w:r>
      <w:r w:rsidRPr="00EF5727">
        <w:rPr>
          <w:rFonts w:ascii="Arial" w:eastAsiaTheme="minorHAnsi" w:hAnsi="Arial" w:cs="Arial"/>
          <w:color w:val="0000FF"/>
          <w:sz w:val="20"/>
          <w:szCs w:val="20"/>
          <w:u w:val="single"/>
          <w:lang w:eastAsia="en-US"/>
        </w:rPr>
        <w:t xml:space="preserve">www.uta.edu/caps/ </w:t>
      </w:r>
      <w:r w:rsidRPr="00EF5727">
        <w:rPr>
          <w:rFonts w:ascii="Arial" w:eastAsiaTheme="minorHAnsi" w:hAnsi="Arial" w:cs="Arial"/>
          <w:color w:val="000000"/>
          <w:sz w:val="20"/>
          <w:szCs w:val="20"/>
          <w:lang w:eastAsia="en-US"/>
        </w:rPr>
        <w:t xml:space="preserve">or calling 817-272-3671. </w:t>
      </w:r>
    </w:p>
    <w:p w:rsidR="004A58A8" w:rsidRPr="00EF5727" w:rsidRDefault="004A58A8" w:rsidP="004A58A8">
      <w:pPr>
        <w:pStyle w:val="NormalWeb"/>
        <w:spacing w:before="0" w:beforeAutospacing="0" w:after="0" w:afterAutospacing="0"/>
        <w:rPr>
          <w:rFonts w:ascii="Arial" w:eastAsiaTheme="minorHAnsi" w:hAnsi="Arial" w:cs="Arial"/>
          <w:color w:val="000000"/>
          <w:sz w:val="20"/>
          <w:szCs w:val="20"/>
          <w:lang w:eastAsia="en-US"/>
        </w:rPr>
      </w:pPr>
    </w:p>
    <w:p w:rsidR="004A58A8" w:rsidRPr="00EF5727" w:rsidRDefault="004A58A8" w:rsidP="004A58A8">
      <w:pPr>
        <w:pStyle w:val="NormalWeb"/>
        <w:spacing w:before="0" w:beforeAutospacing="0" w:after="0" w:afterAutospacing="0"/>
        <w:rPr>
          <w:rFonts w:ascii="Arial" w:eastAsiaTheme="minorHAnsi" w:hAnsi="Arial" w:cs="Arial"/>
          <w:color w:val="000000"/>
          <w:sz w:val="20"/>
          <w:szCs w:val="20"/>
          <w:lang w:eastAsia="en-US"/>
        </w:rPr>
      </w:pPr>
      <w:r w:rsidRPr="00EF5727">
        <w:rPr>
          <w:rFonts w:ascii="Arial" w:eastAsiaTheme="minorHAnsi" w:hAnsi="Arial" w:cs="Arial"/>
          <w:color w:val="000000"/>
          <w:sz w:val="20"/>
          <w:szCs w:val="2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EF5727">
        <w:rPr>
          <w:rFonts w:ascii="Arial" w:eastAsiaTheme="minorHAnsi" w:hAnsi="Arial" w:cs="Arial"/>
          <w:color w:val="0000FF"/>
          <w:sz w:val="20"/>
          <w:szCs w:val="20"/>
          <w:u w:val="single"/>
          <w:lang w:eastAsia="en-US"/>
        </w:rPr>
        <w:t xml:space="preserve">www.uta.edu/disability </w:t>
      </w:r>
      <w:r w:rsidRPr="00EF5727">
        <w:rPr>
          <w:rFonts w:ascii="Arial" w:eastAsiaTheme="minorHAnsi" w:hAnsi="Arial" w:cs="Arial"/>
          <w:color w:val="000000"/>
          <w:sz w:val="20"/>
          <w:szCs w:val="20"/>
          <w:lang w:eastAsia="en-US"/>
        </w:rPr>
        <w:t>or by calling the Office for Students with Disabilities at (817) 272-3364.</w:t>
      </w:r>
    </w:p>
    <w:p w:rsidR="009D3598" w:rsidRPr="00EF5727" w:rsidRDefault="009D3598" w:rsidP="001A09C3">
      <w:pPr>
        <w:rPr>
          <w:rFonts w:ascii="Arial" w:eastAsia="Times New Roman" w:hAnsi="Arial" w:cs="Arial"/>
          <w:sz w:val="20"/>
          <w:szCs w:val="20"/>
        </w:rPr>
      </w:pPr>
    </w:p>
    <w:p w:rsidR="004A58A8" w:rsidRPr="00EF5727" w:rsidRDefault="004A58A8" w:rsidP="004A58A8">
      <w:pPr>
        <w:spacing w:after="200" w:line="276" w:lineRule="auto"/>
        <w:rPr>
          <w:rFonts w:ascii="Arial" w:hAnsi="Arial" w:cs="Arial"/>
          <w:b/>
          <w:bCs/>
          <w:sz w:val="20"/>
          <w:szCs w:val="20"/>
        </w:rPr>
      </w:pPr>
      <w:r w:rsidRPr="00EF5727">
        <w:rPr>
          <w:rFonts w:ascii="Arial" w:hAnsi="Arial" w:cs="Arial"/>
          <w:b/>
          <w:bCs/>
          <w:sz w:val="20"/>
          <w:szCs w:val="20"/>
        </w:rPr>
        <w:t xml:space="preserve">Title IX: </w:t>
      </w:r>
      <w:r w:rsidRPr="00EF5727">
        <w:rPr>
          <w:rFonts w:ascii="Arial" w:hAnsi="Arial" w:cs="Arial"/>
          <w:i/>
          <w:iCs/>
          <w:sz w:val="20"/>
          <w:szCs w:val="2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EF5727">
        <w:rPr>
          <w:rFonts w:ascii="Arial" w:hAnsi="Arial" w:cs="Arial"/>
          <w:i/>
          <w:iCs/>
          <w:color w:val="0000FF"/>
          <w:sz w:val="20"/>
          <w:szCs w:val="20"/>
          <w:u w:val="single"/>
        </w:rPr>
        <w:t>uta.edu/eos</w:t>
      </w:r>
      <w:r w:rsidRPr="00EF5727">
        <w:rPr>
          <w:rFonts w:ascii="Arial" w:hAnsi="Arial" w:cs="Arial"/>
          <w:i/>
          <w:iCs/>
          <w:sz w:val="20"/>
          <w:szCs w:val="20"/>
        </w:rPr>
        <w:t xml:space="preserve">. For information regarding Title IX, visit </w:t>
      </w:r>
      <w:hyperlink r:id="rId13" w:history="1">
        <w:r w:rsidRPr="00EF5727">
          <w:rPr>
            <w:rStyle w:val="Hyperlink"/>
            <w:rFonts w:ascii="Arial" w:hAnsi="Arial" w:cs="Arial"/>
            <w:sz w:val="20"/>
            <w:szCs w:val="20"/>
          </w:rPr>
          <w:t>www.uta.edu/titleIX</w:t>
        </w:r>
      </w:hyperlink>
      <w:r w:rsidRPr="00EF5727">
        <w:rPr>
          <w:rFonts w:ascii="Arial" w:hAnsi="Arial" w:cs="Arial"/>
          <w:sz w:val="20"/>
          <w:szCs w:val="20"/>
        </w:rPr>
        <w:t>.</w:t>
      </w:r>
    </w:p>
    <w:p w:rsidR="00933D35" w:rsidRPr="00EF5727" w:rsidRDefault="00933D35" w:rsidP="00DD2467">
      <w:pPr>
        <w:rPr>
          <w:rFonts w:ascii="Arial" w:hAnsi="Arial" w:cs="Arial"/>
          <w:sz w:val="20"/>
          <w:szCs w:val="20"/>
        </w:rPr>
      </w:pPr>
    </w:p>
    <w:p w:rsidR="008B5F47" w:rsidRPr="00EF5727" w:rsidRDefault="00933D35" w:rsidP="00FF5AE5">
      <w:pPr>
        <w:rPr>
          <w:rFonts w:ascii="Arial" w:eastAsia="Calibri" w:hAnsi="Arial" w:cs="Arial"/>
          <w:sz w:val="20"/>
          <w:szCs w:val="20"/>
          <w:lang w:eastAsia="en-US"/>
        </w:rPr>
      </w:pPr>
      <w:r w:rsidRPr="00EF5727">
        <w:rPr>
          <w:rFonts w:ascii="Arial" w:hAnsi="Arial" w:cs="Arial"/>
          <w:b/>
          <w:bCs/>
          <w:sz w:val="20"/>
          <w:szCs w:val="20"/>
          <w:u w:val="single"/>
        </w:rPr>
        <w:t>Academic Integrity</w:t>
      </w:r>
      <w:r w:rsidRPr="00EF5727">
        <w:rPr>
          <w:rFonts w:ascii="Arial" w:hAnsi="Arial" w:cs="Arial"/>
          <w:b/>
          <w:bCs/>
          <w:sz w:val="20"/>
          <w:szCs w:val="20"/>
        </w:rPr>
        <w:t xml:space="preserve">: </w:t>
      </w:r>
      <w:r w:rsidRPr="00EF5727">
        <w:rPr>
          <w:rFonts w:ascii="Arial" w:hAnsi="Arial" w:cs="Arial"/>
          <w:bCs/>
          <w:sz w:val="20"/>
          <w:szCs w:val="20"/>
        </w:rPr>
        <w:t xml:space="preserve"> </w:t>
      </w:r>
      <w:r w:rsidR="008B5F47" w:rsidRPr="00EF5727">
        <w:rPr>
          <w:rFonts w:ascii="Arial" w:eastAsia="Calibri" w:hAnsi="Arial" w:cs="Arial"/>
          <w:sz w:val="20"/>
          <w:szCs w:val="20"/>
          <w:lang w:eastAsia="en-US"/>
        </w:rPr>
        <w:t>All students enrolled in this course are expected to adhere to the UT Arlington Honor Code:</w:t>
      </w:r>
    </w:p>
    <w:p w:rsidR="008B5F47" w:rsidRPr="00EF5727" w:rsidRDefault="008B5F47" w:rsidP="00FF5AE5">
      <w:pPr>
        <w:tabs>
          <w:tab w:val="left" w:pos="2160"/>
        </w:tabs>
        <w:rPr>
          <w:rFonts w:ascii="Arial" w:eastAsia="Calibri" w:hAnsi="Arial" w:cs="Arial"/>
          <w:sz w:val="20"/>
          <w:szCs w:val="20"/>
          <w:lang w:eastAsia="en-US"/>
        </w:rPr>
      </w:pPr>
      <w:r w:rsidRPr="00EF5727">
        <w:rPr>
          <w:rFonts w:ascii="Arial" w:eastAsia="Calibri" w:hAnsi="Arial" w:cs="Arial"/>
          <w:sz w:val="20"/>
          <w:szCs w:val="20"/>
          <w:lang w:eastAsia="en-US"/>
        </w:rPr>
        <w:tab/>
      </w:r>
    </w:p>
    <w:p w:rsidR="008B5F47" w:rsidRPr="00EF5727" w:rsidRDefault="008B5F47" w:rsidP="00B67DDA">
      <w:pPr>
        <w:ind w:left="720"/>
        <w:rPr>
          <w:rFonts w:ascii="Arial" w:eastAsia="Calibri" w:hAnsi="Arial" w:cs="Arial"/>
          <w:i/>
          <w:sz w:val="20"/>
          <w:szCs w:val="20"/>
          <w:lang w:eastAsia="en-US"/>
        </w:rPr>
      </w:pPr>
      <w:r w:rsidRPr="00EF5727">
        <w:rPr>
          <w:rFonts w:ascii="Arial" w:eastAsia="Calibri" w:hAnsi="Arial" w:cs="Arial"/>
          <w:i/>
          <w:sz w:val="20"/>
          <w:szCs w:val="20"/>
          <w:lang w:eastAsia="en-US"/>
        </w:rPr>
        <w:t>I pledge, on my honor, to uphold UT Arlington’s tradition of academic integrity, a tradition that values hard work and honest effort in the pursuit of academic excellence.</w:t>
      </w:r>
    </w:p>
    <w:p w:rsidR="008B5F47" w:rsidRPr="00EF5727" w:rsidRDefault="008B5F47" w:rsidP="00FF5AE5">
      <w:pPr>
        <w:rPr>
          <w:rFonts w:ascii="Arial" w:eastAsia="Calibri" w:hAnsi="Arial" w:cs="Arial"/>
          <w:i/>
          <w:sz w:val="20"/>
          <w:szCs w:val="20"/>
          <w:lang w:eastAsia="en-US"/>
        </w:rPr>
      </w:pPr>
    </w:p>
    <w:p w:rsidR="008B5F47" w:rsidRPr="00EF5727" w:rsidRDefault="008B5F47" w:rsidP="00B67DDA">
      <w:pPr>
        <w:ind w:left="720"/>
        <w:rPr>
          <w:rFonts w:ascii="Arial" w:eastAsia="Calibri" w:hAnsi="Arial" w:cs="Arial"/>
          <w:i/>
          <w:sz w:val="20"/>
          <w:szCs w:val="20"/>
          <w:lang w:eastAsia="en-US"/>
        </w:rPr>
      </w:pPr>
      <w:r w:rsidRPr="00EF5727">
        <w:rPr>
          <w:rFonts w:ascii="Arial" w:eastAsia="Calibri" w:hAnsi="Arial" w:cs="Arial"/>
          <w:i/>
          <w:sz w:val="20"/>
          <w:szCs w:val="20"/>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EF5727" w:rsidRDefault="008B5F47" w:rsidP="00FF5AE5">
      <w:pPr>
        <w:rPr>
          <w:rFonts w:ascii="Arial" w:eastAsia="Calibri" w:hAnsi="Arial" w:cs="Arial"/>
          <w:i/>
          <w:sz w:val="20"/>
          <w:szCs w:val="20"/>
          <w:lang w:eastAsia="en-US"/>
        </w:rPr>
      </w:pPr>
    </w:p>
    <w:p w:rsidR="00DE5740" w:rsidRPr="00EF5727" w:rsidRDefault="00DE5740" w:rsidP="00DE5740">
      <w:pPr>
        <w:keepNext/>
        <w:rPr>
          <w:rFonts w:ascii="Arial" w:hAnsi="Arial" w:cs="Arial"/>
          <w:sz w:val="20"/>
          <w:szCs w:val="20"/>
        </w:rPr>
      </w:pPr>
      <w:r w:rsidRPr="00EF5727">
        <w:rPr>
          <w:rFonts w:ascii="Arial" w:hAnsi="Arial" w:cs="Arial"/>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EF5727" w:rsidRDefault="00DE5740" w:rsidP="00FF5AE5">
      <w:pPr>
        <w:rPr>
          <w:rFonts w:ascii="Arial" w:eastAsia="Calibri" w:hAnsi="Arial" w:cs="Arial"/>
          <w:sz w:val="20"/>
          <w:szCs w:val="20"/>
          <w:lang w:eastAsia="en-US"/>
        </w:rPr>
      </w:pPr>
    </w:p>
    <w:p w:rsidR="000071FD" w:rsidRPr="00EF5727" w:rsidRDefault="000071FD" w:rsidP="000071FD">
      <w:pPr>
        <w:rPr>
          <w:rFonts w:ascii="Arial" w:eastAsia="Calibri" w:hAnsi="Arial" w:cs="Arial"/>
          <w:sz w:val="20"/>
          <w:szCs w:val="20"/>
          <w:lang w:eastAsia="en-US"/>
        </w:rPr>
      </w:pPr>
      <w:r w:rsidRPr="00EF5727">
        <w:rPr>
          <w:rFonts w:ascii="Arial" w:eastAsia="Calibri" w:hAnsi="Arial" w:cs="Arial"/>
          <w:sz w:val="20"/>
          <w:szCs w:val="20"/>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EF5727" w:rsidRDefault="008B5F47" w:rsidP="00FF5AE5">
      <w:pPr>
        <w:rPr>
          <w:rFonts w:ascii="Arial" w:eastAsia="Calibri" w:hAnsi="Arial" w:cs="Arial"/>
          <w:sz w:val="20"/>
          <w:szCs w:val="20"/>
          <w:lang w:eastAsia="en-US"/>
        </w:rPr>
      </w:pPr>
    </w:p>
    <w:p w:rsidR="008B5F47" w:rsidRPr="00EF5727" w:rsidRDefault="008B5F47" w:rsidP="00FF5AE5">
      <w:pPr>
        <w:rPr>
          <w:rFonts w:ascii="Arial" w:eastAsia="Calibri" w:hAnsi="Arial" w:cs="Arial"/>
          <w:sz w:val="20"/>
          <w:szCs w:val="20"/>
          <w:lang w:eastAsia="en-US"/>
        </w:rPr>
      </w:pPr>
      <w:r w:rsidRPr="00EF5727">
        <w:rPr>
          <w:rFonts w:ascii="Arial" w:eastAsia="Calibri" w:hAnsi="Arial" w:cs="Arial"/>
          <w:sz w:val="20"/>
          <w:szCs w:val="20"/>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EF5727" w:rsidRDefault="008B5F47" w:rsidP="00FF5AE5">
      <w:pPr>
        <w:rPr>
          <w:rFonts w:ascii="Arial" w:eastAsia="Calibri" w:hAnsi="Arial" w:cs="Arial"/>
          <w:sz w:val="20"/>
          <w:szCs w:val="20"/>
          <w:lang w:eastAsia="en-US"/>
        </w:rPr>
      </w:pPr>
    </w:p>
    <w:p w:rsidR="008B5F47" w:rsidRPr="00EF5727" w:rsidRDefault="008B5F47" w:rsidP="00FF5AE5">
      <w:pPr>
        <w:rPr>
          <w:rFonts w:ascii="Arial" w:eastAsia="Calibri" w:hAnsi="Arial" w:cs="Arial"/>
          <w:sz w:val="20"/>
          <w:szCs w:val="20"/>
          <w:lang w:eastAsia="en-US"/>
        </w:rPr>
      </w:pPr>
      <w:r w:rsidRPr="00EF5727">
        <w:rPr>
          <w:rFonts w:ascii="Arial" w:eastAsia="Calibri" w:hAnsi="Arial" w:cs="Arial"/>
          <w:sz w:val="20"/>
          <w:szCs w:val="20"/>
          <w:lang w:eastAsia="en-US"/>
        </w:rPr>
        <w:t xml:space="preserve">As a licensed registered nurse, graduate students are expected to demonstrate professional conduct as set forth in the Texas Board of Nursing rule </w:t>
      </w:r>
      <w:r w:rsidRPr="00EF5727">
        <w:rPr>
          <w:rFonts w:ascii="Arial" w:eastAsia="Calibri" w:hAnsi="Arial" w:cs="Arial"/>
          <w:b/>
          <w:sz w:val="20"/>
          <w:szCs w:val="20"/>
          <w:lang w:eastAsia="en-US"/>
        </w:rPr>
        <w:t>§215.8. in the event that a graduate student holding an RN license is found to have engaged in academic dishonesty, the college may report the nurse to the Texas BON using rule §215.8 as a guide.</w:t>
      </w:r>
    </w:p>
    <w:p w:rsidR="006F2F49" w:rsidRPr="00EF5727" w:rsidRDefault="006F2F49" w:rsidP="00FF5AE5">
      <w:pPr>
        <w:pStyle w:val="NormalWeb"/>
        <w:spacing w:before="0" w:beforeAutospacing="0" w:after="0" w:afterAutospacing="0"/>
        <w:rPr>
          <w:rFonts w:ascii="Arial" w:hAnsi="Arial" w:cs="Arial"/>
          <w:sz w:val="20"/>
          <w:szCs w:val="20"/>
        </w:rPr>
      </w:pPr>
    </w:p>
    <w:p w:rsidR="00275659" w:rsidRPr="00EF5727" w:rsidRDefault="00275659" w:rsidP="00FF5AE5">
      <w:pPr>
        <w:rPr>
          <w:rFonts w:ascii="Arial" w:hAnsi="Arial" w:cs="Arial"/>
          <w:sz w:val="20"/>
          <w:szCs w:val="20"/>
        </w:rPr>
      </w:pPr>
      <w:r w:rsidRPr="00EF5727">
        <w:rPr>
          <w:rFonts w:ascii="Arial" w:hAnsi="Arial" w:cs="Arial"/>
          <w:b/>
          <w:sz w:val="20"/>
          <w:szCs w:val="20"/>
          <w:u w:val="single"/>
        </w:rPr>
        <w:t>Plagiarism</w:t>
      </w:r>
      <w:r w:rsidRPr="00EF5727">
        <w:rPr>
          <w:rFonts w:ascii="Arial" w:hAnsi="Arial" w:cs="Arial"/>
          <w:b/>
          <w:sz w:val="20"/>
          <w:szCs w:val="20"/>
        </w:rPr>
        <w:t xml:space="preserve">: </w:t>
      </w:r>
      <w:r w:rsidRPr="00EF5727">
        <w:rPr>
          <w:rFonts w:ascii="Arial" w:hAnsi="Arial" w:cs="Arial"/>
          <w:sz w:val="20"/>
          <w:szCs w:val="20"/>
        </w:rPr>
        <w:t>Copying another student’s paper or any portion of it i</w:t>
      </w:r>
      <w:r w:rsidR="006F2F49" w:rsidRPr="00EF5727">
        <w:rPr>
          <w:rFonts w:ascii="Arial" w:hAnsi="Arial" w:cs="Arial"/>
          <w:sz w:val="20"/>
          <w:szCs w:val="20"/>
        </w:rPr>
        <w:t xml:space="preserve">s </w:t>
      </w:r>
      <w:r w:rsidRPr="00EF5727">
        <w:rPr>
          <w:rFonts w:ascii="Arial" w:hAnsi="Arial" w:cs="Arial"/>
          <w:sz w:val="20"/>
          <w:szCs w:val="20"/>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004246F2" w:rsidRPr="00EF5727">
          <w:rPr>
            <w:rStyle w:val="Hyperlink"/>
            <w:rFonts w:ascii="Arial" w:hAnsi="Arial" w:cs="Arial"/>
            <w:sz w:val="20"/>
            <w:szCs w:val="20"/>
          </w:rPr>
          <w:t>http://library.uta.edu/plagiarism/index.html</w:t>
        </w:r>
      </w:hyperlink>
      <w:r w:rsidRPr="00EF5727">
        <w:rPr>
          <w:rFonts w:ascii="Arial" w:hAnsi="Arial" w:cs="Arial"/>
          <w:sz w:val="20"/>
          <w:szCs w:val="20"/>
        </w:rPr>
        <w:t xml:space="preserve"> </w:t>
      </w:r>
    </w:p>
    <w:p w:rsidR="00275659" w:rsidRPr="00EF5727" w:rsidRDefault="00275659" w:rsidP="00D2248F">
      <w:pPr>
        <w:jc w:val="center"/>
        <w:rPr>
          <w:rFonts w:ascii="Arial" w:hAnsi="Arial" w:cs="Arial"/>
          <w:b/>
          <w:bCs/>
          <w:sz w:val="20"/>
          <w:szCs w:val="20"/>
        </w:rPr>
      </w:pPr>
    </w:p>
    <w:p w:rsidR="006F2F49" w:rsidRPr="00EF5727" w:rsidRDefault="006F2F49" w:rsidP="00FF5AE5">
      <w:pPr>
        <w:rPr>
          <w:rFonts w:ascii="Arial" w:hAnsi="Arial" w:cs="Arial"/>
          <w:sz w:val="20"/>
          <w:szCs w:val="20"/>
        </w:rPr>
      </w:pPr>
      <w:r w:rsidRPr="00EF5727">
        <w:rPr>
          <w:rFonts w:ascii="Arial" w:hAnsi="Arial" w:cs="Arial"/>
          <w:b/>
          <w:bCs/>
          <w:sz w:val="20"/>
          <w:szCs w:val="20"/>
          <w:u w:val="single"/>
        </w:rPr>
        <w:t>Student Support Services</w:t>
      </w:r>
      <w:r w:rsidRPr="00EF5727">
        <w:rPr>
          <w:rFonts w:ascii="Arial" w:hAnsi="Arial" w:cs="Arial"/>
          <w:sz w:val="20"/>
          <w:szCs w:val="20"/>
          <w:u w:val="single"/>
        </w:rPr>
        <w:t>:</w:t>
      </w:r>
      <w:r w:rsidRPr="00EF5727">
        <w:rPr>
          <w:rFonts w:ascii="Arial" w:hAnsi="Arial" w:cs="Arial"/>
          <w:b/>
          <w:bCs/>
          <w:color w:val="7030A0"/>
          <w:sz w:val="20"/>
          <w:szCs w:val="20"/>
        </w:rPr>
        <w:t xml:space="preserve"> </w:t>
      </w:r>
      <w:r w:rsidRPr="00EF5727">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EF5727">
          <w:rPr>
            <w:rStyle w:val="Hyperlink"/>
            <w:rFonts w:ascii="Arial" w:hAnsi="Arial" w:cs="Arial"/>
            <w:sz w:val="20"/>
            <w:szCs w:val="20"/>
          </w:rPr>
          <w:t>resources@uta.edu</w:t>
        </w:r>
      </w:hyperlink>
      <w:r w:rsidRPr="00EF5727">
        <w:rPr>
          <w:rFonts w:ascii="Arial" w:hAnsi="Arial" w:cs="Arial"/>
          <w:sz w:val="20"/>
          <w:szCs w:val="20"/>
        </w:rPr>
        <w:t xml:space="preserve">, or view the information at </w:t>
      </w:r>
      <w:hyperlink r:id="rId16" w:history="1">
        <w:r w:rsidRPr="00EF5727">
          <w:rPr>
            <w:rStyle w:val="Hyperlink"/>
            <w:rFonts w:ascii="Arial" w:hAnsi="Arial" w:cs="Arial"/>
            <w:sz w:val="20"/>
            <w:szCs w:val="20"/>
          </w:rPr>
          <w:t>www.uta.edu/resources</w:t>
        </w:r>
      </w:hyperlink>
      <w:r w:rsidRPr="00EF5727">
        <w:rPr>
          <w:rFonts w:ascii="Arial" w:hAnsi="Arial" w:cs="Arial"/>
          <w:sz w:val="20"/>
          <w:szCs w:val="20"/>
        </w:rPr>
        <w:t>.</w:t>
      </w:r>
    </w:p>
    <w:p w:rsidR="00594514" w:rsidRPr="00EF5727" w:rsidRDefault="00594514" w:rsidP="00FF5AE5">
      <w:pPr>
        <w:rPr>
          <w:rFonts w:ascii="Arial" w:hAnsi="Arial" w:cs="Arial"/>
          <w:sz w:val="20"/>
          <w:szCs w:val="20"/>
        </w:rPr>
      </w:pPr>
    </w:p>
    <w:p w:rsidR="004A58A8" w:rsidRPr="00EF5727" w:rsidRDefault="004A58A8" w:rsidP="004A58A8">
      <w:pPr>
        <w:jc w:val="both"/>
        <w:rPr>
          <w:rFonts w:ascii="Arial" w:hAnsi="Arial" w:cs="Arial"/>
          <w:sz w:val="20"/>
          <w:szCs w:val="20"/>
        </w:rPr>
      </w:pPr>
      <w:r w:rsidRPr="00EF5727">
        <w:rPr>
          <w:rFonts w:ascii="Arial" w:hAnsi="Arial" w:cs="Arial"/>
          <w:b/>
          <w:bCs/>
          <w:sz w:val="20"/>
          <w:szCs w:val="20"/>
          <w:u w:val="single"/>
        </w:rPr>
        <w:t>The English Writing Center</w:t>
      </w:r>
      <w:r w:rsidRPr="00EF5727">
        <w:rPr>
          <w:rFonts w:ascii="Arial" w:hAnsi="Arial" w:cs="Arial"/>
          <w:b/>
          <w:bCs/>
          <w:sz w:val="20"/>
          <w:szCs w:val="20"/>
        </w:rPr>
        <w:t xml:space="preserve"> (411LIBR)</w:t>
      </w:r>
      <w:r w:rsidRPr="00EF5727">
        <w:rPr>
          <w:rFonts w:ascii="Arial" w:hAnsi="Arial" w:cs="Arial"/>
          <w:sz w:val="20"/>
          <w:szCs w:val="20"/>
        </w:rPr>
        <w:t xml:space="preserve">: Hours are 9 am to 8 pm Mondays-Thursdays, 9 am to 3 pm Fridays and Noon to 5 pm Saturdays and Sundays. Walk In </w:t>
      </w:r>
      <w:r w:rsidRPr="00EF5727">
        <w:rPr>
          <w:rFonts w:ascii="Arial" w:hAnsi="Arial" w:cs="Arial"/>
          <w:b/>
          <w:bCs/>
          <w:i/>
          <w:iCs/>
          <w:sz w:val="20"/>
          <w:szCs w:val="20"/>
        </w:rPr>
        <w:t>Quick Hits</w:t>
      </w:r>
      <w:r w:rsidRPr="00EF5727">
        <w:rPr>
          <w:rFonts w:ascii="Arial" w:hAnsi="Arial" w:cs="Arial"/>
          <w:sz w:val="20"/>
          <w:szCs w:val="20"/>
        </w:rPr>
        <w:t xml:space="preserve"> sessions during all open hours Mon-Thurs. Register and make appointments online at </w:t>
      </w:r>
      <w:hyperlink r:id="rId17" w:history="1">
        <w:r w:rsidRPr="00EF5727">
          <w:rPr>
            <w:rStyle w:val="Hyperlink"/>
            <w:rFonts w:ascii="Arial" w:hAnsi="Arial" w:cs="Arial"/>
            <w:color w:val="auto"/>
            <w:sz w:val="20"/>
            <w:szCs w:val="20"/>
          </w:rPr>
          <w:t>http://uta.mywconline.com</w:t>
        </w:r>
      </w:hyperlink>
      <w:r w:rsidRPr="00EF5727">
        <w:rPr>
          <w:rFonts w:ascii="Arial" w:hAnsi="Arial" w:cs="Arial"/>
          <w:sz w:val="20"/>
          <w:szCs w:val="20"/>
        </w:rPr>
        <w:t xml:space="preserve">. Classroom Visits, Workshops, and advanced services for graduate students and faculty are also available. Please see </w:t>
      </w:r>
      <w:hyperlink r:id="rId18" w:history="1">
        <w:r w:rsidRPr="00EF5727">
          <w:rPr>
            <w:rStyle w:val="Hyperlink"/>
            <w:rFonts w:ascii="Arial" w:hAnsi="Arial" w:cs="Arial"/>
            <w:color w:val="auto"/>
            <w:sz w:val="20"/>
            <w:szCs w:val="20"/>
          </w:rPr>
          <w:t>www.uta.edu/owl</w:t>
        </w:r>
      </w:hyperlink>
      <w:r w:rsidRPr="00EF5727">
        <w:rPr>
          <w:rFonts w:ascii="Arial" w:hAnsi="Arial" w:cs="Arial"/>
          <w:sz w:val="20"/>
          <w:szCs w:val="20"/>
        </w:rPr>
        <w:t xml:space="preserve"> for detailed information.</w:t>
      </w:r>
    </w:p>
    <w:p w:rsidR="004A58A8" w:rsidRPr="00EF5727" w:rsidRDefault="004A58A8" w:rsidP="004A58A8">
      <w:pPr>
        <w:jc w:val="both"/>
        <w:rPr>
          <w:rFonts w:ascii="Arial" w:hAnsi="Arial" w:cs="Arial"/>
          <w:sz w:val="20"/>
          <w:szCs w:val="20"/>
        </w:rPr>
      </w:pPr>
    </w:p>
    <w:p w:rsidR="004B57E2" w:rsidRPr="00EF5727" w:rsidRDefault="004B57E2" w:rsidP="004B57E2">
      <w:pPr>
        <w:pStyle w:val="Textbody"/>
        <w:rPr>
          <w:rFonts w:ascii="Arial" w:hAnsi="Arial" w:cs="Arial"/>
          <w:sz w:val="20"/>
          <w:szCs w:val="20"/>
        </w:rPr>
      </w:pPr>
      <w:r w:rsidRPr="00EF5727">
        <w:rPr>
          <w:rFonts w:ascii="Arial" w:hAnsi="Arial" w:cs="Arial"/>
          <w:b/>
          <w:sz w:val="20"/>
          <w:szCs w:val="20"/>
          <w:u w:val="single"/>
        </w:rPr>
        <w:t>Student Success Faculty:</w:t>
      </w:r>
      <w:r w:rsidRPr="00EF5727">
        <w:rPr>
          <w:rFonts w:ascii="Arial" w:hAnsi="Arial" w:cs="Arial"/>
          <w:sz w:val="20"/>
          <w:szCs w:val="20"/>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EF5727" w:rsidRDefault="004B57E2" w:rsidP="004B57E2">
      <w:pPr>
        <w:pStyle w:val="Textbody"/>
        <w:rPr>
          <w:rFonts w:ascii="Arial" w:hAnsi="Arial" w:cs="Arial"/>
          <w:sz w:val="20"/>
          <w:szCs w:val="20"/>
        </w:rPr>
      </w:pPr>
      <w:r w:rsidRPr="00EF5727">
        <w:rPr>
          <w:rFonts w:ascii="Arial" w:hAnsi="Arial" w:cs="Arial"/>
          <w:sz w:val="20"/>
          <w:szCs w:val="20"/>
        </w:rPr>
        <w:t>The success faculty in the MSN Program:</w:t>
      </w:r>
    </w:p>
    <w:p w:rsidR="004B57E2" w:rsidRPr="00EF5727" w:rsidRDefault="004B57E2" w:rsidP="004B57E2">
      <w:pPr>
        <w:rPr>
          <w:rFonts w:ascii="Arial" w:hAnsi="Arial" w:cs="Arial"/>
          <w:color w:val="000000"/>
          <w:sz w:val="20"/>
          <w:szCs w:val="20"/>
        </w:rPr>
      </w:pPr>
      <w:r w:rsidRPr="00EF5727">
        <w:rPr>
          <w:rFonts w:ascii="Arial" w:hAnsi="Arial" w:cs="Arial"/>
          <w:color w:val="000000"/>
          <w:sz w:val="20"/>
          <w:szCs w:val="20"/>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19" w:history="1">
        <w:r w:rsidRPr="00EF5727">
          <w:rPr>
            <w:rStyle w:val="Hyperlink"/>
            <w:rFonts w:ascii="Arial" w:hAnsi="Arial" w:cs="Arial"/>
            <w:sz w:val="20"/>
            <w:szCs w:val="20"/>
          </w:rPr>
          <w:t>schira@uta.edu</w:t>
        </w:r>
      </w:hyperlink>
      <w:r w:rsidRPr="00EF5727">
        <w:rPr>
          <w:rFonts w:ascii="Arial" w:hAnsi="Arial" w:cs="Arial"/>
          <w:color w:val="000000"/>
          <w:sz w:val="20"/>
          <w:szCs w:val="20"/>
        </w:rPr>
        <w:t>.</w:t>
      </w:r>
    </w:p>
    <w:p w:rsidR="00594514" w:rsidRPr="00EF5727" w:rsidRDefault="00594514" w:rsidP="001A09C3">
      <w:pPr>
        <w:rPr>
          <w:rFonts w:ascii="Arial" w:hAnsi="Arial" w:cs="Arial"/>
          <w:b/>
          <w:sz w:val="20"/>
          <w:szCs w:val="20"/>
          <w:u w:val="single"/>
        </w:rPr>
      </w:pPr>
    </w:p>
    <w:p w:rsidR="001A09C3" w:rsidRPr="00EF5727" w:rsidRDefault="003852E8" w:rsidP="001A09C3">
      <w:pPr>
        <w:rPr>
          <w:rFonts w:ascii="Arial" w:hAnsi="Arial" w:cs="Arial"/>
          <w:sz w:val="20"/>
          <w:szCs w:val="20"/>
        </w:rPr>
      </w:pPr>
      <w:r w:rsidRPr="00EF5727">
        <w:rPr>
          <w:rFonts w:ascii="Arial" w:hAnsi="Arial" w:cs="Arial"/>
          <w:b/>
          <w:sz w:val="20"/>
          <w:szCs w:val="20"/>
          <w:u w:val="single"/>
        </w:rPr>
        <w:t>Electronic Communication</w:t>
      </w:r>
      <w:r w:rsidRPr="00EF5727">
        <w:rPr>
          <w:rFonts w:ascii="Arial" w:hAnsi="Arial" w:cs="Arial"/>
          <w:b/>
          <w:sz w:val="20"/>
          <w:szCs w:val="20"/>
        </w:rPr>
        <w:t xml:space="preserve">: </w:t>
      </w:r>
      <w:r w:rsidR="001A09C3" w:rsidRPr="00EF5727">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EF5727">
        <w:rPr>
          <w:rFonts w:ascii="Arial" w:hAnsi="Arial" w:cs="Arial"/>
          <w:b/>
          <w:sz w:val="20"/>
          <w:szCs w:val="20"/>
          <w:u w:val="single"/>
        </w:rPr>
        <w:t>All students are assigned a MavMail account and are responsible for checking the inbox regularly.</w:t>
      </w:r>
      <w:r w:rsidR="001A09C3" w:rsidRPr="00EF5727">
        <w:rPr>
          <w:rFonts w:ascii="Arial" w:hAnsi="Arial" w:cs="Arial"/>
          <w:sz w:val="20"/>
          <w:szCs w:val="20"/>
        </w:rPr>
        <w:t xml:space="preserve"> There is no additional charge to students for using this account, which remains active even after graduation. Information about activating and using MavMail is available at </w:t>
      </w:r>
      <w:hyperlink r:id="rId20" w:history="1">
        <w:r w:rsidR="001A09C3" w:rsidRPr="00EF5727">
          <w:rPr>
            <w:rStyle w:val="Hyperlink"/>
            <w:rFonts w:ascii="Arial" w:hAnsi="Arial" w:cs="Arial"/>
            <w:sz w:val="20"/>
            <w:szCs w:val="20"/>
          </w:rPr>
          <w:t>http://www.uta.edu/oit/cs/email/mavmail.php</w:t>
        </w:r>
      </w:hyperlink>
      <w:r w:rsidR="001A09C3" w:rsidRPr="00EF5727">
        <w:rPr>
          <w:rFonts w:ascii="Arial" w:hAnsi="Arial" w:cs="Arial"/>
          <w:sz w:val="20"/>
          <w:szCs w:val="20"/>
        </w:rPr>
        <w:t>.</w:t>
      </w:r>
    </w:p>
    <w:p w:rsidR="001A09C3" w:rsidRPr="00EF5727" w:rsidRDefault="001A09C3" w:rsidP="00FF5AE5">
      <w:pPr>
        <w:rPr>
          <w:rFonts w:ascii="Arial" w:hAnsi="Arial" w:cs="Arial"/>
          <w:bCs/>
          <w:sz w:val="20"/>
          <w:szCs w:val="20"/>
        </w:rPr>
      </w:pPr>
    </w:p>
    <w:p w:rsidR="00351DD1" w:rsidRPr="00EF5727" w:rsidRDefault="00351DD1" w:rsidP="00FF5AE5">
      <w:pPr>
        <w:rPr>
          <w:rFonts w:ascii="Arial" w:hAnsi="Arial" w:cs="Arial"/>
          <w:bCs/>
          <w:sz w:val="20"/>
          <w:szCs w:val="20"/>
        </w:rPr>
      </w:pPr>
      <w:r w:rsidRPr="00EF5727">
        <w:rPr>
          <w:rFonts w:ascii="Arial" w:eastAsia="Times New Roman" w:hAnsi="Arial" w:cs="Arial"/>
          <w:sz w:val="20"/>
          <w:szCs w:val="20"/>
        </w:rPr>
        <w:t>If you are unable to resolve your issue contact the Helpdesk at</w:t>
      </w:r>
      <w:r w:rsidRPr="00EF5727">
        <w:rPr>
          <w:rFonts w:ascii="Arial" w:eastAsia="Times New Roman" w:hAnsi="Arial" w:cs="Arial"/>
          <w:color w:val="0000FF"/>
          <w:sz w:val="20"/>
          <w:szCs w:val="20"/>
        </w:rPr>
        <w:t xml:space="preserve"> </w:t>
      </w:r>
      <w:hyperlink r:id="rId21" w:history="1">
        <w:r w:rsidRPr="00EF5727">
          <w:rPr>
            <w:rStyle w:val="Hyperlink"/>
            <w:rFonts w:ascii="Arial" w:eastAsia="Times New Roman" w:hAnsi="Arial" w:cs="Arial"/>
            <w:sz w:val="20"/>
            <w:szCs w:val="20"/>
          </w:rPr>
          <w:t>helpdesk@uta.edu</w:t>
        </w:r>
      </w:hyperlink>
      <w:r w:rsidRPr="00EF5727">
        <w:rPr>
          <w:rFonts w:ascii="Arial" w:eastAsia="Times New Roman" w:hAnsi="Arial" w:cs="Arial"/>
          <w:sz w:val="20"/>
          <w:szCs w:val="20"/>
        </w:rPr>
        <w:t>.</w:t>
      </w:r>
    </w:p>
    <w:p w:rsidR="003852E8" w:rsidRPr="00EF5727" w:rsidRDefault="003852E8" w:rsidP="00FF5AE5">
      <w:pPr>
        <w:rPr>
          <w:rFonts w:ascii="Arial" w:hAnsi="Arial" w:cs="Arial"/>
          <w:sz w:val="20"/>
          <w:szCs w:val="20"/>
        </w:rPr>
      </w:pPr>
    </w:p>
    <w:p w:rsidR="00933D35" w:rsidRPr="00EF5727" w:rsidRDefault="006F2F49" w:rsidP="00FF5AE5">
      <w:pPr>
        <w:autoSpaceDE w:val="0"/>
        <w:autoSpaceDN w:val="0"/>
        <w:adjustRightInd w:val="0"/>
        <w:rPr>
          <w:rFonts w:ascii="Arial" w:hAnsi="Arial" w:cs="Arial"/>
          <w:bCs/>
          <w:sz w:val="20"/>
          <w:szCs w:val="20"/>
        </w:rPr>
      </w:pPr>
      <w:r w:rsidRPr="00EF5727">
        <w:rPr>
          <w:rFonts w:ascii="Arial" w:hAnsi="Arial" w:cs="Arial"/>
          <w:b/>
          <w:sz w:val="20"/>
          <w:szCs w:val="20"/>
          <w:u w:val="single"/>
        </w:rPr>
        <w:t>Student Feedback Survey</w:t>
      </w:r>
      <w:r w:rsidRPr="00EF5727">
        <w:rPr>
          <w:rFonts w:ascii="Arial" w:hAnsi="Arial" w:cs="Arial"/>
          <w:b/>
          <w:sz w:val="20"/>
          <w:szCs w:val="20"/>
        </w:rPr>
        <w:t xml:space="preserve">: </w:t>
      </w:r>
      <w:r w:rsidRPr="00EF5727">
        <w:rPr>
          <w:rFonts w:ascii="Arial" w:hAnsi="Arial" w:cs="Arial"/>
          <w:b/>
          <w:bCs/>
          <w:color w:val="7030A0"/>
          <w:sz w:val="20"/>
          <w:szCs w:val="20"/>
        </w:rPr>
        <w:t xml:space="preserve"> </w:t>
      </w:r>
      <w:r w:rsidRPr="00EF5727">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EF5727">
          <w:rPr>
            <w:rStyle w:val="Hyperlink"/>
            <w:rFonts w:ascii="Arial" w:hAnsi="Arial" w:cs="Arial"/>
            <w:bCs/>
            <w:sz w:val="20"/>
            <w:szCs w:val="20"/>
          </w:rPr>
          <w:t>http://www.uta.edu/sfs</w:t>
        </w:r>
      </w:hyperlink>
      <w:r w:rsidRPr="00EF5727">
        <w:rPr>
          <w:rFonts w:ascii="Arial" w:hAnsi="Arial" w:cs="Arial"/>
          <w:bCs/>
          <w:sz w:val="20"/>
          <w:szCs w:val="20"/>
        </w:rPr>
        <w:t>.</w:t>
      </w:r>
    </w:p>
    <w:p w:rsidR="00E12559" w:rsidRPr="00EF5727" w:rsidRDefault="00E12559" w:rsidP="000071FD">
      <w:pPr>
        <w:rPr>
          <w:rFonts w:ascii="Arial" w:hAnsi="Arial" w:cs="Arial"/>
          <w:b/>
          <w:bCs/>
          <w:sz w:val="20"/>
          <w:szCs w:val="20"/>
          <w:u w:val="single"/>
        </w:rPr>
      </w:pPr>
    </w:p>
    <w:p w:rsidR="000071FD" w:rsidRPr="00EF5727" w:rsidRDefault="000071FD" w:rsidP="00FF5AE5">
      <w:pPr>
        <w:pStyle w:val="NormalWeb"/>
        <w:spacing w:before="0" w:beforeAutospacing="0" w:after="0" w:afterAutospacing="0"/>
        <w:rPr>
          <w:rFonts w:ascii="Arial" w:hAnsi="Arial" w:cs="Arial"/>
          <w:sz w:val="20"/>
          <w:szCs w:val="20"/>
        </w:rPr>
      </w:pPr>
    </w:p>
    <w:p w:rsidR="007C2EDD" w:rsidRPr="00EF5727" w:rsidRDefault="000071FD" w:rsidP="007C2EDD">
      <w:pPr>
        <w:rPr>
          <w:rFonts w:ascii="Arial" w:hAnsi="Arial" w:cs="Arial"/>
          <w:sz w:val="20"/>
          <w:szCs w:val="20"/>
        </w:rPr>
      </w:pPr>
      <w:r w:rsidRPr="00EF5727">
        <w:rPr>
          <w:rFonts w:ascii="Arial" w:hAnsi="Arial" w:cs="Arial"/>
          <w:b/>
          <w:bCs/>
          <w:sz w:val="20"/>
          <w:szCs w:val="20"/>
          <w:u w:val="single"/>
        </w:rPr>
        <w:t>Emergency Exit Procedures</w:t>
      </w:r>
      <w:r w:rsidRPr="00EF5727">
        <w:rPr>
          <w:rFonts w:ascii="Arial" w:hAnsi="Arial" w:cs="Arial"/>
          <w:b/>
          <w:bCs/>
          <w:sz w:val="20"/>
          <w:szCs w:val="20"/>
        </w:rPr>
        <w:t>:</w:t>
      </w:r>
      <w:r w:rsidRPr="00EF5727">
        <w:rPr>
          <w:rFonts w:ascii="Arial" w:hAnsi="Arial" w:cs="Arial"/>
          <w:bCs/>
          <w:sz w:val="20"/>
          <w:szCs w:val="20"/>
        </w:rPr>
        <w:t xml:space="preserve"> </w:t>
      </w:r>
      <w:r w:rsidR="007C2EDD" w:rsidRPr="00EF5727">
        <w:rPr>
          <w:rFonts w:ascii="Arial" w:hAnsi="Arial" w:cs="Arial"/>
          <w:sz w:val="20"/>
          <w:szCs w:val="2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EF5727" w:rsidRDefault="007C2EDD" w:rsidP="007C2EDD">
      <w:pPr>
        <w:rPr>
          <w:rFonts w:ascii="Arial" w:hAnsi="Arial" w:cs="Arial"/>
          <w:sz w:val="20"/>
          <w:szCs w:val="20"/>
        </w:rPr>
      </w:pPr>
    </w:p>
    <w:p w:rsidR="004A58A8" w:rsidRPr="00EF5727" w:rsidRDefault="004A58A8" w:rsidP="004A58A8">
      <w:pPr>
        <w:tabs>
          <w:tab w:val="left" w:pos="-1080"/>
        </w:tabs>
        <w:ind w:right="-576"/>
        <w:rPr>
          <w:rFonts w:ascii="Arial" w:hAnsi="Arial" w:cs="Arial"/>
          <w:b/>
          <w:color w:val="FF0000"/>
          <w:sz w:val="20"/>
          <w:szCs w:val="20"/>
        </w:rPr>
      </w:pPr>
      <w:r w:rsidRPr="00EF5727">
        <w:rPr>
          <w:rFonts w:ascii="Arial" w:hAnsi="Arial" w:cs="Arial"/>
          <w:b/>
          <w:color w:val="0000FF"/>
          <w:sz w:val="20"/>
          <w:szCs w:val="20"/>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EF5727" w:rsidTr="00553794">
        <w:tc>
          <w:tcPr>
            <w:tcW w:w="1983" w:type="dxa"/>
          </w:tcPr>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 xml:space="preserve">Peace Williamson </w:t>
            </w:r>
          </w:p>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817-272-6208</w:t>
            </w:r>
          </w:p>
          <w:p w:rsidR="004A58A8" w:rsidRPr="00EF5727" w:rsidRDefault="00D87CB9" w:rsidP="00553794">
            <w:pPr>
              <w:tabs>
                <w:tab w:val="left" w:pos="-1080"/>
              </w:tabs>
              <w:ind w:right="-576"/>
              <w:rPr>
                <w:rFonts w:ascii="Arial" w:hAnsi="Arial" w:cs="Arial"/>
                <w:sz w:val="20"/>
                <w:szCs w:val="20"/>
              </w:rPr>
            </w:pPr>
            <w:hyperlink r:id="rId23" w:history="1">
              <w:r w:rsidR="004A58A8" w:rsidRPr="00EF5727">
                <w:rPr>
                  <w:rStyle w:val="Hyperlink"/>
                  <w:rFonts w:ascii="Arial" w:hAnsi="Arial" w:cs="Arial"/>
                  <w:sz w:val="20"/>
                  <w:szCs w:val="20"/>
                </w:rPr>
                <w:t>peace@uta.edu</w:t>
              </w:r>
            </w:hyperlink>
          </w:p>
        </w:tc>
        <w:tc>
          <w:tcPr>
            <w:tcW w:w="1915" w:type="dxa"/>
          </w:tcPr>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Lydia Pyburn</w:t>
            </w:r>
          </w:p>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 xml:space="preserve"> 817-272-7593</w:t>
            </w:r>
          </w:p>
          <w:p w:rsidR="004A58A8" w:rsidRPr="00EF5727" w:rsidRDefault="00D87CB9" w:rsidP="00553794">
            <w:pPr>
              <w:tabs>
                <w:tab w:val="left" w:pos="-1080"/>
              </w:tabs>
              <w:ind w:right="-576"/>
              <w:rPr>
                <w:rFonts w:ascii="Arial" w:hAnsi="Arial" w:cs="Arial"/>
                <w:sz w:val="20"/>
                <w:szCs w:val="20"/>
              </w:rPr>
            </w:pPr>
            <w:hyperlink r:id="rId24" w:history="1">
              <w:r w:rsidR="004A58A8" w:rsidRPr="00EF5727">
                <w:rPr>
                  <w:rStyle w:val="Hyperlink"/>
                  <w:rFonts w:ascii="Arial" w:hAnsi="Arial" w:cs="Arial"/>
                  <w:sz w:val="20"/>
                  <w:szCs w:val="20"/>
                </w:rPr>
                <w:t>llpyburn@uta.edu</w:t>
              </w:r>
            </w:hyperlink>
          </w:p>
        </w:tc>
        <w:tc>
          <w:tcPr>
            <w:tcW w:w="1716" w:type="dxa"/>
          </w:tcPr>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Heather Scalf</w:t>
            </w:r>
          </w:p>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817-272-7436</w:t>
            </w:r>
          </w:p>
          <w:p w:rsidR="004A58A8" w:rsidRPr="00EF5727" w:rsidRDefault="00D87CB9" w:rsidP="00553794">
            <w:pPr>
              <w:tabs>
                <w:tab w:val="left" w:pos="-1080"/>
              </w:tabs>
              <w:ind w:right="-576"/>
              <w:rPr>
                <w:rFonts w:ascii="Arial" w:hAnsi="Arial" w:cs="Arial"/>
                <w:sz w:val="20"/>
                <w:szCs w:val="20"/>
              </w:rPr>
            </w:pPr>
            <w:hyperlink r:id="rId25" w:history="1">
              <w:r w:rsidR="004A58A8" w:rsidRPr="00EF5727">
                <w:rPr>
                  <w:rStyle w:val="Hyperlink"/>
                  <w:rFonts w:ascii="Arial" w:hAnsi="Arial" w:cs="Arial"/>
                  <w:sz w:val="20"/>
                  <w:szCs w:val="20"/>
                </w:rPr>
                <w:t>scalf@uta.edu</w:t>
              </w:r>
            </w:hyperlink>
          </w:p>
          <w:p w:rsidR="004A58A8" w:rsidRPr="00EF5727" w:rsidRDefault="004A58A8" w:rsidP="00553794">
            <w:pPr>
              <w:tabs>
                <w:tab w:val="left" w:pos="-1080"/>
              </w:tabs>
              <w:ind w:right="-576"/>
              <w:rPr>
                <w:rFonts w:ascii="Arial" w:hAnsi="Arial" w:cs="Arial"/>
                <w:sz w:val="20"/>
                <w:szCs w:val="20"/>
              </w:rPr>
            </w:pPr>
          </w:p>
        </w:tc>
        <w:tc>
          <w:tcPr>
            <w:tcW w:w="2954" w:type="dxa"/>
          </w:tcPr>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Kaeli Vandertulip</w:t>
            </w:r>
          </w:p>
          <w:p w:rsidR="004A58A8" w:rsidRPr="00EF5727" w:rsidRDefault="004A58A8" w:rsidP="00553794">
            <w:pPr>
              <w:tabs>
                <w:tab w:val="left" w:pos="-1080"/>
              </w:tabs>
              <w:ind w:right="-576"/>
              <w:rPr>
                <w:rFonts w:ascii="Arial" w:hAnsi="Arial" w:cs="Arial"/>
                <w:sz w:val="20"/>
                <w:szCs w:val="20"/>
              </w:rPr>
            </w:pPr>
            <w:r w:rsidRPr="00EF5727">
              <w:rPr>
                <w:rFonts w:ascii="Arial" w:hAnsi="Arial" w:cs="Arial"/>
                <w:sz w:val="20"/>
                <w:szCs w:val="20"/>
              </w:rPr>
              <w:t>817-272-5352</w:t>
            </w:r>
          </w:p>
          <w:p w:rsidR="004A58A8" w:rsidRPr="00EF5727" w:rsidRDefault="00D87CB9" w:rsidP="00553794">
            <w:pPr>
              <w:tabs>
                <w:tab w:val="left" w:pos="-1080"/>
              </w:tabs>
              <w:ind w:right="-576"/>
              <w:rPr>
                <w:rFonts w:ascii="Arial" w:hAnsi="Arial" w:cs="Arial"/>
                <w:sz w:val="20"/>
                <w:szCs w:val="20"/>
              </w:rPr>
            </w:pPr>
            <w:hyperlink r:id="rId26" w:history="1">
              <w:r w:rsidR="004A58A8" w:rsidRPr="00EF5727">
                <w:rPr>
                  <w:rStyle w:val="Hyperlink"/>
                  <w:rFonts w:ascii="Arial" w:hAnsi="Arial" w:cs="Arial"/>
                  <w:sz w:val="20"/>
                  <w:szCs w:val="20"/>
                </w:rPr>
                <w:t>Kaeli.vandertulip@uta.edu</w:t>
              </w:r>
            </w:hyperlink>
          </w:p>
          <w:p w:rsidR="004A58A8" w:rsidRPr="00EF5727" w:rsidRDefault="004A58A8" w:rsidP="00553794">
            <w:pPr>
              <w:tabs>
                <w:tab w:val="left" w:pos="-1080"/>
              </w:tabs>
              <w:ind w:right="-576"/>
              <w:rPr>
                <w:rFonts w:ascii="Arial" w:hAnsi="Arial" w:cs="Arial"/>
                <w:sz w:val="20"/>
                <w:szCs w:val="20"/>
              </w:rPr>
            </w:pPr>
          </w:p>
        </w:tc>
      </w:tr>
    </w:tbl>
    <w:p w:rsidR="00F04BE4" w:rsidRPr="00EF5727" w:rsidRDefault="00F04BE4" w:rsidP="00F04BE4">
      <w:pPr>
        <w:pStyle w:val="PlainText"/>
        <w:rPr>
          <w:rFonts w:ascii="Arial" w:hAnsi="Arial" w:cs="Arial"/>
          <w:sz w:val="20"/>
          <w:szCs w:val="20"/>
        </w:rPr>
      </w:pPr>
    </w:p>
    <w:p w:rsidR="00F04BE4" w:rsidRPr="00EF5727" w:rsidRDefault="00F04BE4" w:rsidP="00F04BE4">
      <w:pPr>
        <w:pStyle w:val="PlainText"/>
        <w:rPr>
          <w:rFonts w:ascii="Arial" w:hAnsi="Arial" w:cs="Arial"/>
          <w:sz w:val="20"/>
          <w:szCs w:val="20"/>
        </w:rPr>
      </w:pPr>
      <w:r w:rsidRPr="00EF5727">
        <w:rPr>
          <w:rFonts w:ascii="Arial" w:hAnsi="Arial" w:cs="Arial"/>
          <w:sz w:val="20"/>
          <w:szCs w:val="20"/>
        </w:rPr>
        <w:t>Contact all nursing librarians:</w:t>
      </w:r>
    </w:p>
    <w:p w:rsidR="00F04BE4" w:rsidRPr="00EF5727" w:rsidRDefault="00D87CB9" w:rsidP="00F04BE4">
      <w:pPr>
        <w:pStyle w:val="PlainText"/>
        <w:rPr>
          <w:rFonts w:ascii="Arial" w:hAnsi="Arial" w:cs="Arial"/>
          <w:sz w:val="20"/>
          <w:szCs w:val="20"/>
        </w:rPr>
      </w:pPr>
      <w:hyperlink r:id="rId27" w:history="1">
        <w:r w:rsidR="00F04BE4" w:rsidRPr="00EF5727">
          <w:rPr>
            <w:rStyle w:val="Hyperlink"/>
            <w:rFonts w:ascii="Arial" w:hAnsi="Arial" w:cs="Arial"/>
            <w:color w:val="1155CC"/>
            <w:sz w:val="20"/>
            <w:szCs w:val="20"/>
          </w:rPr>
          <w:t>library-nursing@listserv.uta.edu</w:t>
        </w:r>
      </w:hyperlink>
    </w:p>
    <w:p w:rsidR="00C57EBB" w:rsidRPr="00EF5727" w:rsidRDefault="00C57EBB" w:rsidP="000071FD">
      <w:pPr>
        <w:tabs>
          <w:tab w:val="left" w:pos="-1080"/>
        </w:tabs>
        <w:ind w:right="-576"/>
        <w:rPr>
          <w:rFonts w:ascii="Arial" w:hAnsi="Arial" w:cs="Arial"/>
          <w:sz w:val="20"/>
          <w:szCs w:val="20"/>
        </w:rPr>
      </w:pPr>
    </w:p>
    <w:p w:rsidR="00F04BE4" w:rsidRPr="00EF5727" w:rsidRDefault="00F04BE4" w:rsidP="00F04BE4">
      <w:pPr>
        <w:pStyle w:val="PlainText"/>
        <w:rPr>
          <w:rFonts w:ascii="Arial" w:hAnsi="Arial" w:cs="Arial"/>
          <w:b/>
          <w:bCs/>
          <w:sz w:val="20"/>
          <w:szCs w:val="20"/>
        </w:rPr>
      </w:pPr>
      <w:r w:rsidRPr="00EF5727">
        <w:rPr>
          <w:rFonts w:ascii="Arial" w:hAnsi="Arial" w:cs="Arial"/>
          <w:b/>
          <w:bCs/>
          <w:sz w:val="20"/>
          <w:szCs w:val="20"/>
        </w:rPr>
        <w:t xml:space="preserve">Helpful Direct Links to the UTA Libraries’ Resources </w:t>
      </w:r>
    </w:p>
    <w:p w:rsidR="00F04BE4" w:rsidRPr="00EF5727" w:rsidRDefault="00F04BE4" w:rsidP="00F04BE4">
      <w:pPr>
        <w:pStyle w:val="PlainText"/>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235"/>
        <w:gridCol w:w="6115"/>
      </w:tblGrid>
      <w:tr w:rsidR="00F04BE4" w:rsidRPr="00EF572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D87CB9">
            <w:pPr>
              <w:pStyle w:val="PlainText"/>
              <w:rPr>
                <w:rFonts w:ascii="Arial" w:hAnsi="Arial" w:cs="Arial"/>
                <w:b/>
                <w:bCs/>
                <w:sz w:val="20"/>
                <w:szCs w:val="20"/>
              </w:rPr>
            </w:pPr>
            <w:hyperlink r:id="rId28" w:history="1">
              <w:r w:rsidR="00F04BE4" w:rsidRPr="00EF5727">
                <w:rPr>
                  <w:rStyle w:val="Hyperlink"/>
                  <w:rFonts w:ascii="Arial" w:hAnsi="Arial" w:cs="Arial"/>
                  <w:b/>
                  <w:bCs/>
                  <w:sz w:val="20"/>
                  <w:szCs w:val="20"/>
                </w:rPr>
                <w:t>http://libguides.uta.edu/nursing</w:t>
              </w:r>
            </w:hyperlink>
          </w:p>
        </w:tc>
      </w:tr>
      <w:tr w:rsidR="00F04BE4" w:rsidRPr="00EF5727"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29" w:history="1">
              <w:r w:rsidR="00F04BE4" w:rsidRPr="00EF5727">
                <w:rPr>
                  <w:rStyle w:val="Hyperlink"/>
                  <w:rFonts w:ascii="Arial" w:hAnsi="Arial" w:cs="Arial"/>
                  <w:sz w:val="20"/>
                  <w:szCs w:val="20"/>
                </w:rPr>
                <w:t>http://library.uta.edu/</w:t>
              </w:r>
            </w:hyperlink>
          </w:p>
        </w:tc>
      </w:tr>
      <w:tr w:rsidR="00F04BE4" w:rsidRPr="00EF5727" w:rsidTr="00F04BE4">
        <w:tc>
          <w:tcPr>
            <w:tcW w:w="3235" w:type="dxa"/>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Subject Guides </w:t>
            </w:r>
          </w:p>
        </w:tc>
        <w:tc>
          <w:tcPr>
            <w:tcW w:w="6115" w:type="dxa"/>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0" w:history="1">
              <w:r w:rsidR="00F04BE4" w:rsidRPr="00EF5727">
                <w:rPr>
                  <w:rStyle w:val="Hyperlink"/>
                  <w:rFonts w:ascii="Arial" w:hAnsi="Arial" w:cs="Arial"/>
                  <w:sz w:val="20"/>
                  <w:szCs w:val="20"/>
                </w:rPr>
                <w:t>http://libguides.uta.edu</w:t>
              </w:r>
            </w:hyperlink>
          </w:p>
        </w:tc>
      </w:tr>
      <w:tr w:rsidR="00F04BE4" w:rsidRPr="00EF572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1" w:history="1">
              <w:r w:rsidR="00F04BE4" w:rsidRPr="00EF5727">
                <w:rPr>
                  <w:rStyle w:val="Hyperlink"/>
                  <w:rFonts w:ascii="Arial" w:hAnsi="Arial" w:cs="Arial"/>
                  <w:sz w:val="20"/>
                  <w:szCs w:val="20"/>
                </w:rPr>
                <w:t>http://ask.uta.edu</w:t>
              </w:r>
            </w:hyperlink>
          </w:p>
        </w:tc>
      </w:tr>
      <w:tr w:rsidR="00F04BE4" w:rsidRPr="00EF5727" w:rsidTr="00F04BE4">
        <w:tc>
          <w:tcPr>
            <w:tcW w:w="3235" w:type="dxa"/>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Database List </w:t>
            </w:r>
          </w:p>
        </w:tc>
        <w:tc>
          <w:tcPr>
            <w:tcW w:w="6115" w:type="dxa"/>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2" w:history="1">
              <w:r w:rsidR="00F04BE4" w:rsidRPr="00EF5727">
                <w:rPr>
                  <w:rStyle w:val="Hyperlink"/>
                  <w:rFonts w:ascii="Arial" w:hAnsi="Arial" w:cs="Arial"/>
                  <w:sz w:val="20"/>
                  <w:szCs w:val="20"/>
                </w:rPr>
                <w:t>http://libguides.uta.edu/az.php</w:t>
              </w:r>
            </w:hyperlink>
            <w:r w:rsidR="00F04BE4" w:rsidRPr="00EF5727">
              <w:rPr>
                <w:rFonts w:ascii="Arial" w:hAnsi="Arial" w:cs="Arial"/>
                <w:sz w:val="20"/>
                <w:szCs w:val="20"/>
              </w:rPr>
              <w:t xml:space="preserve"> </w:t>
            </w:r>
          </w:p>
        </w:tc>
      </w:tr>
      <w:tr w:rsidR="00F04BE4" w:rsidRPr="00EF572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3" w:history="1">
              <w:r w:rsidR="00F04BE4" w:rsidRPr="00EF5727">
                <w:rPr>
                  <w:rStyle w:val="Hyperlink"/>
                  <w:rFonts w:ascii="Arial" w:hAnsi="Arial" w:cs="Arial"/>
                  <w:sz w:val="20"/>
                  <w:szCs w:val="20"/>
                </w:rPr>
                <w:t>http://pulse.uta.edu/vwebv/enterCourseReserve.do</w:t>
              </w:r>
            </w:hyperlink>
          </w:p>
        </w:tc>
      </w:tr>
      <w:tr w:rsidR="00F04BE4" w:rsidRPr="00EF5727" w:rsidTr="00F04BE4">
        <w:tc>
          <w:tcPr>
            <w:tcW w:w="3235" w:type="dxa"/>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Library Catalog </w:t>
            </w:r>
          </w:p>
        </w:tc>
        <w:tc>
          <w:tcPr>
            <w:tcW w:w="6115" w:type="dxa"/>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4" w:anchor="!/" w:history="1">
              <w:r w:rsidR="00F04BE4" w:rsidRPr="00EF5727">
                <w:rPr>
                  <w:rStyle w:val="Hyperlink"/>
                  <w:rFonts w:ascii="Arial" w:hAnsi="Arial" w:cs="Arial"/>
                  <w:sz w:val="20"/>
                  <w:szCs w:val="20"/>
                </w:rPr>
                <w:t>http://uta.summon.serialssolutions.com/#!/</w:t>
              </w:r>
            </w:hyperlink>
          </w:p>
        </w:tc>
      </w:tr>
      <w:tr w:rsidR="00F04BE4" w:rsidRPr="00EF572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5" w:history="1">
              <w:r w:rsidR="00F04BE4" w:rsidRPr="00EF5727">
                <w:rPr>
                  <w:rStyle w:val="Hyperlink"/>
                  <w:rFonts w:ascii="Arial" w:hAnsi="Arial" w:cs="Arial"/>
                  <w:sz w:val="20"/>
                  <w:szCs w:val="20"/>
                </w:rPr>
                <w:t>http://pulse.uta.edu/vwebv/searchSubject</w:t>
              </w:r>
            </w:hyperlink>
          </w:p>
        </w:tc>
      </w:tr>
      <w:tr w:rsidR="00F04BE4" w:rsidRPr="00EF5727" w:rsidTr="00F04BE4">
        <w:tc>
          <w:tcPr>
            <w:tcW w:w="3235" w:type="dxa"/>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Library Tutorials </w:t>
            </w:r>
          </w:p>
        </w:tc>
        <w:tc>
          <w:tcPr>
            <w:tcW w:w="6115" w:type="dxa"/>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6" w:history="1">
              <w:r w:rsidR="00F04BE4" w:rsidRPr="00EF5727">
                <w:rPr>
                  <w:rStyle w:val="Hyperlink"/>
                  <w:rFonts w:ascii="Arial" w:hAnsi="Arial" w:cs="Arial"/>
                  <w:sz w:val="20"/>
                  <w:szCs w:val="20"/>
                </w:rPr>
                <w:t>http://www.uta.edu/library/help/tutorials.php</w:t>
              </w:r>
            </w:hyperlink>
          </w:p>
        </w:tc>
      </w:tr>
      <w:tr w:rsidR="00F04BE4" w:rsidRPr="00EF572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F04BE4">
            <w:pPr>
              <w:pStyle w:val="PlainText"/>
              <w:rPr>
                <w:rFonts w:ascii="Arial" w:hAnsi="Arial" w:cs="Arial"/>
                <w:b/>
                <w:bCs/>
                <w:sz w:val="20"/>
                <w:szCs w:val="20"/>
              </w:rPr>
            </w:pPr>
            <w:r w:rsidRPr="00EF5727">
              <w:rPr>
                <w:rFonts w:ascii="Arial" w:hAnsi="Arial" w:cs="Arial"/>
                <w:b/>
                <w:bCs/>
                <w:sz w:val="20"/>
                <w:szCs w:val="20"/>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EF5727" w:rsidRDefault="00D87CB9">
            <w:pPr>
              <w:pStyle w:val="PlainText"/>
              <w:rPr>
                <w:rFonts w:ascii="Arial" w:hAnsi="Arial" w:cs="Arial"/>
                <w:sz w:val="20"/>
                <w:szCs w:val="20"/>
              </w:rPr>
            </w:pPr>
            <w:hyperlink r:id="rId37" w:history="1">
              <w:r w:rsidR="00F04BE4" w:rsidRPr="00EF5727">
                <w:rPr>
                  <w:rStyle w:val="Hyperlink"/>
                  <w:rFonts w:ascii="Arial" w:hAnsi="Arial" w:cs="Arial"/>
                  <w:sz w:val="20"/>
                  <w:szCs w:val="20"/>
                </w:rPr>
                <w:t>http://libguides.uta.edu/offcampus</w:t>
              </w:r>
            </w:hyperlink>
          </w:p>
        </w:tc>
      </w:tr>
    </w:tbl>
    <w:p w:rsidR="00F04BE4" w:rsidRPr="00EF5727" w:rsidRDefault="00F04BE4" w:rsidP="00F04BE4">
      <w:pPr>
        <w:pStyle w:val="PlainText"/>
        <w:rPr>
          <w:rFonts w:ascii="Arial" w:hAnsi="Arial" w:cs="Arial"/>
          <w:sz w:val="20"/>
          <w:szCs w:val="20"/>
        </w:rPr>
      </w:pPr>
    </w:p>
    <w:p w:rsidR="00F04BE4" w:rsidRPr="00EF5727" w:rsidRDefault="00F04BE4" w:rsidP="00F04BE4">
      <w:pPr>
        <w:pStyle w:val="PlainText"/>
        <w:rPr>
          <w:rFonts w:ascii="Arial" w:hAnsi="Arial" w:cs="Arial"/>
          <w:sz w:val="20"/>
          <w:szCs w:val="20"/>
        </w:rPr>
      </w:pPr>
      <w:r w:rsidRPr="00EF5727">
        <w:rPr>
          <w:rFonts w:ascii="Arial" w:hAnsi="Arial" w:cs="Arial"/>
          <w:sz w:val="20"/>
          <w:szCs w:val="20"/>
        </w:rPr>
        <w:t xml:space="preserve">The following URL houses a page where we have gathered many commonly used resources needed by students in online courses: </w:t>
      </w:r>
      <w:hyperlink r:id="rId38" w:history="1">
        <w:r w:rsidRPr="00EF5727">
          <w:rPr>
            <w:rStyle w:val="Hyperlink"/>
            <w:rFonts w:ascii="Arial" w:hAnsi="Arial" w:cs="Arial"/>
            <w:sz w:val="20"/>
            <w:szCs w:val="20"/>
          </w:rPr>
          <w:t>http://www.uta.edu/library/services/distance.php</w:t>
        </w:r>
      </w:hyperlink>
      <w:r w:rsidRPr="00EF5727">
        <w:rPr>
          <w:rFonts w:ascii="Arial" w:hAnsi="Arial" w:cs="Arial"/>
          <w:sz w:val="20"/>
          <w:szCs w:val="20"/>
        </w:rPr>
        <w:t>.</w:t>
      </w:r>
    </w:p>
    <w:p w:rsidR="001F23CF" w:rsidRPr="00EF5727" w:rsidRDefault="001F23CF" w:rsidP="00942D46">
      <w:pPr>
        <w:rPr>
          <w:rStyle w:val="Hyperlink"/>
          <w:rFonts w:ascii="Arial" w:hAnsi="Arial" w:cs="Arial"/>
          <w:sz w:val="20"/>
          <w:szCs w:val="20"/>
          <w:highlight w:val="yellow"/>
        </w:rPr>
      </w:pPr>
    </w:p>
    <w:p w:rsidR="00970C10" w:rsidRPr="00EF5727" w:rsidRDefault="00970C10" w:rsidP="001F23CF">
      <w:pPr>
        <w:rPr>
          <w:rFonts w:ascii="Arial" w:hAnsi="Arial" w:cs="Arial"/>
          <w:b/>
          <w:sz w:val="20"/>
          <w:szCs w:val="20"/>
          <w:u w:val="single"/>
        </w:rPr>
      </w:pPr>
    </w:p>
    <w:p w:rsidR="002D34DC" w:rsidRPr="00EF5727" w:rsidRDefault="00750860" w:rsidP="002D34DC">
      <w:pPr>
        <w:rPr>
          <w:rFonts w:ascii="Arial" w:hAnsi="Arial" w:cs="Arial"/>
          <w:b/>
          <w:color w:val="FF0000"/>
          <w:sz w:val="20"/>
          <w:szCs w:val="20"/>
        </w:rPr>
      </w:pPr>
      <w:r w:rsidRPr="00EF5727">
        <w:rPr>
          <w:rFonts w:ascii="Arial" w:hAnsi="Arial" w:cs="Arial"/>
          <w:b/>
          <w:sz w:val="20"/>
          <w:szCs w:val="20"/>
          <w:u w:val="single"/>
        </w:rPr>
        <w:t>Course Schedule</w:t>
      </w:r>
      <w:r w:rsidRPr="00EF5727">
        <w:rPr>
          <w:rFonts w:ascii="Arial" w:hAnsi="Arial" w:cs="Arial"/>
          <w:b/>
          <w:sz w:val="20"/>
          <w:szCs w:val="20"/>
        </w:rPr>
        <w:t xml:space="preserve">. </w:t>
      </w:r>
      <w:r w:rsidRPr="00EF5727">
        <w:rPr>
          <w:rFonts w:ascii="Arial" w:hAnsi="Arial" w:cs="Arial"/>
          <w:b/>
          <w:color w:val="FF0000"/>
          <w:sz w:val="20"/>
          <w:szCs w:val="20"/>
        </w:rPr>
        <w:t xml:space="preserve"> </w:t>
      </w:r>
    </w:p>
    <w:p w:rsidR="002D34DC" w:rsidRPr="00EF5727" w:rsidRDefault="002D34DC" w:rsidP="002D34DC">
      <w:pPr>
        <w:rPr>
          <w:rFonts w:ascii="Arial" w:hAnsi="Arial" w:cs="Arial"/>
          <w:b/>
          <w:color w:val="FF0000"/>
          <w:sz w:val="20"/>
          <w:szCs w:val="20"/>
        </w:rPr>
      </w:pPr>
    </w:p>
    <w:p w:rsidR="002D34DC" w:rsidRPr="00EF5727" w:rsidRDefault="002D34DC" w:rsidP="002D34DC">
      <w:pPr>
        <w:rPr>
          <w:rFonts w:ascii="Arial" w:hAnsi="Arial" w:cs="Arial"/>
          <w:sz w:val="20"/>
          <w:szCs w:val="20"/>
        </w:rPr>
      </w:pPr>
      <w:r w:rsidRPr="00EF5727">
        <w:rPr>
          <w:rFonts w:ascii="Arial" w:hAnsi="Arial" w:cs="Arial"/>
          <w:sz w:val="20"/>
          <w:szCs w:val="20"/>
        </w:rPr>
        <w:t>Experiential learning activities, synchronous and asynchronous online discussion, student projects, student presentations, and individualized instructor/student conferences.</w:t>
      </w:r>
    </w:p>
    <w:p w:rsidR="002D34DC" w:rsidRPr="00EF5727" w:rsidRDefault="002D34DC" w:rsidP="002D34DC">
      <w:pPr>
        <w:rPr>
          <w:rFonts w:ascii="Arial" w:hAnsi="Arial" w:cs="Arial"/>
          <w:sz w:val="20"/>
          <w:szCs w:val="20"/>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2D34DC" w:rsidRPr="00EF5727" w:rsidTr="00EE0893">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 w:val="center" w:pos="4680"/>
                <w:tab w:val="right" w:pos="9360"/>
              </w:tabs>
              <w:spacing w:after="58"/>
              <w:rPr>
                <w:rFonts w:ascii="Arial" w:hAnsi="Arial" w:cs="Arial"/>
                <w:sz w:val="20"/>
                <w:szCs w:val="20"/>
              </w:rPr>
            </w:pPr>
            <w:r w:rsidRPr="00EF5727">
              <w:rPr>
                <w:rFonts w:ascii="Arial" w:hAnsi="Arial" w:cs="Arial"/>
                <w:sz w:val="20"/>
                <w:szCs w:val="20"/>
              </w:rP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 w:val="center" w:pos="4680"/>
                <w:tab w:val="right" w:pos="9360"/>
              </w:tabs>
              <w:spacing w:after="58"/>
              <w:rPr>
                <w:rFonts w:ascii="Arial" w:hAnsi="Arial" w:cs="Arial"/>
                <w:sz w:val="20"/>
                <w:szCs w:val="20"/>
              </w:rPr>
            </w:pPr>
            <w:r w:rsidRPr="00EF5727">
              <w:rPr>
                <w:rFonts w:ascii="Arial" w:hAnsi="Arial" w:cs="Arial"/>
                <w:sz w:val="20"/>
                <w:szCs w:val="20"/>
              </w:rPr>
              <w:t>Assignment</w:t>
            </w:r>
          </w:p>
        </w:tc>
        <w:tc>
          <w:tcPr>
            <w:tcW w:w="2020" w:type="dxa"/>
            <w:tcBorders>
              <w:top w:val="single" w:sz="7" w:space="0" w:color="000000"/>
              <w:left w:val="single" w:sz="7" w:space="0" w:color="000000"/>
              <w:bottom w:val="single" w:sz="7" w:space="0" w:color="000000"/>
              <w:right w:val="single" w:sz="7" w:space="0" w:color="000000"/>
            </w:tcBorders>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 of Course Grade</w:t>
            </w:r>
          </w:p>
        </w:tc>
      </w:tr>
      <w:tr w:rsidR="002D34DC" w:rsidRPr="00EF5727" w:rsidTr="00EE0893">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rPr>
                <w:rFonts w:ascii="Arial" w:hAnsi="Arial" w:cs="Arial"/>
                <w:color w:val="FF0000"/>
                <w:sz w:val="20"/>
                <w:szCs w:val="20"/>
              </w:rPr>
            </w:pPr>
            <w:r w:rsidRPr="00EF5727">
              <w:rPr>
                <w:rFonts w:ascii="Arial" w:hAnsi="Arial" w:cs="Arial"/>
                <w:color w:val="FF0000"/>
                <w:sz w:val="20"/>
                <w:szCs w:val="2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 w:val="center" w:pos="4680"/>
                <w:tab w:val="right" w:pos="9360"/>
              </w:tabs>
              <w:spacing w:after="58"/>
              <w:rPr>
                <w:rFonts w:ascii="Arial" w:hAnsi="Arial" w:cs="Arial"/>
                <w:sz w:val="20"/>
                <w:szCs w:val="20"/>
              </w:rPr>
            </w:pPr>
            <w:r w:rsidRPr="00EF5727">
              <w:rPr>
                <w:rFonts w:ascii="Arial" w:hAnsi="Arial" w:cs="Arial"/>
                <w:sz w:val="20"/>
                <w:szCs w:val="20"/>
              </w:rP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15%</w:t>
            </w:r>
          </w:p>
        </w:tc>
      </w:tr>
      <w:tr w:rsidR="002D34DC" w:rsidRPr="00EF5727" w:rsidTr="00EE0893">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color w:val="FF0000"/>
                <w:sz w:val="20"/>
                <w:szCs w:val="20"/>
              </w:rPr>
            </w:pPr>
            <w:r w:rsidRPr="00EF5727">
              <w:rPr>
                <w:rFonts w:ascii="Arial" w:hAnsi="Arial" w:cs="Arial"/>
                <w:color w:val="FF0000"/>
                <w:sz w:val="20"/>
                <w:szCs w:val="20"/>
              </w:rPr>
              <w:t>1 week after moderating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Participation: Moderating of one online thread for one week</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15%</w:t>
            </w:r>
          </w:p>
        </w:tc>
      </w:tr>
      <w:tr w:rsidR="002D34DC" w:rsidRPr="00EF5727" w:rsidTr="00EE0893">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color w:val="FF0000"/>
                <w:sz w:val="20"/>
                <w:szCs w:val="20"/>
              </w:rPr>
            </w:pPr>
            <w:r w:rsidRPr="00EF5727">
              <w:rPr>
                <w:rFonts w:ascii="Arial" w:hAnsi="Arial" w:cs="Arial"/>
                <w:color w:val="FF0000"/>
                <w:sz w:val="20"/>
                <w:szCs w:val="20"/>
              </w:rPr>
              <w:t>1</w:t>
            </w:r>
            <w:r w:rsidRPr="00EF5727">
              <w:rPr>
                <w:rFonts w:ascii="Arial" w:hAnsi="Arial" w:cs="Arial"/>
                <w:color w:val="FF0000"/>
                <w:sz w:val="20"/>
                <w:szCs w:val="20"/>
                <w:vertAlign w:val="superscript"/>
              </w:rPr>
              <w:t>st</w:t>
            </w:r>
            <w:r w:rsidRPr="00EF5727">
              <w:rPr>
                <w:rFonts w:ascii="Arial" w:hAnsi="Arial" w:cs="Arial"/>
                <w:color w:val="FF0000"/>
                <w:sz w:val="20"/>
                <w:szCs w:val="20"/>
              </w:rPr>
              <w:t xml:space="preserve"> draft 3/11/16; final 4/27/16</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Curriculum Project: 1</w:t>
            </w:r>
            <w:r w:rsidRPr="00EF5727">
              <w:rPr>
                <w:rFonts w:ascii="Arial" w:hAnsi="Arial" w:cs="Arial"/>
                <w:sz w:val="20"/>
                <w:szCs w:val="20"/>
                <w:vertAlign w:val="superscript"/>
              </w:rPr>
              <w:t>st</w:t>
            </w:r>
            <w:r w:rsidRPr="00EF5727">
              <w:rPr>
                <w:rFonts w:ascii="Arial" w:hAnsi="Arial" w:cs="Arial"/>
                <w:sz w:val="20"/>
                <w:szCs w:val="20"/>
              </w:rPr>
              <w:t xml:space="preserve"> draft, final, service learning  plus individual grade</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45%</w:t>
            </w:r>
          </w:p>
        </w:tc>
      </w:tr>
      <w:tr w:rsidR="002D34DC" w:rsidRPr="00EF5727" w:rsidTr="00EE0893">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color w:val="FF0000"/>
                <w:sz w:val="20"/>
                <w:szCs w:val="20"/>
              </w:rPr>
            </w:pPr>
            <w:r w:rsidRPr="00EF5727">
              <w:rPr>
                <w:rFonts w:ascii="Arial" w:hAnsi="Arial" w:cs="Arial"/>
                <w:color w:val="FF0000"/>
                <w:sz w:val="20"/>
                <w:szCs w:val="20"/>
              </w:rPr>
              <w:t>4/27/16</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Presentation of Curriculum Project</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20%</w:t>
            </w:r>
          </w:p>
        </w:tc>
      </w:tr>
      <w:tr w:rsidR="002D34DC" w:rsidRPr="00EF5727" w:rsidTr="00EE0893">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color w:val="FF0000"/>
                <w:sz w:val="20"/>
                <w:szCs w:val="20"/>
              </w:rPr>
            </w:pPr>
            <w:r w:rsidRPr="00EF5727">
              <w:rPr>
                <w:rFonts w:ascii="Arial" w:hAnsi="Arial" w:cs="Arial"/>
                <w:color w:val="FF0000"/>
                <w:sz w:val="20"/>
                <w:szCs w:val="20"/>
              </w:rPr>
              <w:t>1 week after meeting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write-up of Curriculum Meeting</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5%</w:t>
            </w:r>
          </w:p>
        </w:tc>
      </w:tr>
      <w:tr w:rsidR="002D34DC" w:rsidRPr="00EF5727" w:rsidTr="00EE0893">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EF5727" w:rsidRDefault="002D34DC" w:rsidP="002D34DC">
            <w:pPr>
              <w:tabs>
                <w:tab w:val="left" w:pos="-720"/>
                <w:tab w:val="left" w:pos="0"/>
                <w:tab w:val="left" w:pos="720"/>
              </w:tabs>
              <w:spacing w:after="58"/>
              <w:rPr>
                <w:rFonts w:ascii="Arial" w:hAnsi="Arial" w:cs="Arial"/>
                <w:sz w:val="20"/>
                <w:szCs w:val="20"/>
              </w:rPr>
            </w:pPr>
            <w:r w:rsidRPr="00EF5727">
              <w:rPr>
                <w:rFonts w:ascii="Arial" w:hAnsi="Arial" w:cs="Arial"/>
                <w:sz w:val="20"/>
                <w:szCs w:val="20"/>
              </w:rPr>
              <w:t>100%</w:t>
            </w:r>
          </w:p>
        </w:tc>
      </w:tr>
    </w:tbl>
    <w:p w:rsidR="002D34DC" w:rsidRPr="00EF5727" w:rsidRDefault="002D34DC" w:rsidP="002D34DC">
      <w:pPr>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Grading criteria for assignments will be available in the Blackboard N5302 course. </w:t>
      </w:r>
    </w:p>
    <w:p w:rsidR="002D34DC" w:rsidRPr="00EF5727" w:rsidRDefault="002D34DC" w:rsidP="002D34DC">
      <w:pPr>
        <w:rPr>
          <w:rFonts w:ascii="Arial" w:eastAsia="Times New Roman" w:hAnsi="Arial" w:cs="Arial"/>
          <w:sz w:val="20"/>
          <w:szCs w:val="20"/>
          <w:lang w:eastAsia="en-US"/>
        </w:rPr>
      </w:pPr>
    </w:p>
    <w:p w:rsidR="002D34DC" w:rsidRPr="00EF5727" w:rsidRDefault="002D34DC" w:rsidP="002D34DC">
      <w:pPr>
        <w:rPr>
          <w:rFonts w:ascii="Arial" w:eastAsia="Times New Roman" w:hAnsi="Arial" w:cs="Arial"/>
          <w:b/>
          <w:color w:val="000000"/>
          <w:sz w:val="20"/>
          <w:szCs w:val="20"/>
          <w:lang w:eastAsia="en-US"/>
        </w:rPr>
      </w:pPr>
      <w:r w:rsidRPr="00EF5727">
        <w:rPr>
          <w:rFonts w:ascii="Arial" w:eastAsia="Times New Roman" w:hAnsi="Arial" w:cs="Arial"/>
          <w:b/>
          <w:color w:val="000000"/>
          <w:sz w:val="20"/>
          <w:szCs w:val="20"/>
          <w:lang w:eastAsia="en-US"/>
        </w:rPr>
        <w:t xml:space="preserve">Assignments are not accepted after the due date unless permission has been granted by the instructor prior to the due date. </w:t>
      </w:r>
    </w:p>
    <w:p w:rsidR="002D34DC" w:rsidRPr="00EF5727" w:rsidRDefault="002D34DC" w:rsidP="002D34DC">
      <w:pPr>
        <w:rPr>
          <w:rFonts w:ascii="Arial" w:hAnsi="Arial" w:cs="Arial"/>
          <w:sz w:val="20"/>
          <w:szCs w:val="20"/>
        </w:rPr>
      </w:pPr>
    </w:p>
    <w:p w:rsidR="002D34DC" w:rsidRPr="00EF5727" w:rsidRDefault="002D34DC" w:rsidP="002D34DC">
      <w:pPr>
        <w:rPr>
          <w:rFonts w:ascii="Arial" w:hAnsi="Arial" w:cs="Arial"/>
          <w:color w:val="0000FF"/>
          <w:sz w:val="20"/>
          <w:szCs w:val="20"/>
        </w:rPr>
      </w:pPr>
    </w:p>
    <w:p w:rsidR="001F23CF" w:rsidRDefault="002D34DC" w:rsidP="002D34DC">
      <w:pPr>
        <w:rPr>
          <w:rFonts w:ascii="Arial" w:hAnsi="Arial" w:cs="Arial"/>
          <w:i/>
          <w:sz w:val="20"/>
          <w:szCs w:val="20"/>
        </w:rPr>
      </w:pPr>
      <w:r w:rsidRPr="00426591">
        <w:rPr>
          <w:rFonts w:ascii="Arial" w:hAnsi="Arial" w:cs="Arial"/>
          <w:b/>
          <w:sz w:val="20"/>
          <w:szCs w:val="20"/>
        </w:rPr>
        <w:t>NOTE</w:t>
      </w:r>
      <w:r w:rsidRPr="00EF5727">
        <w:rPr>
          <w:rFonts w:ascii="Arial" w:hAnsi="Arial" w:cs="Arial"/>
          <w:sz w:val="20"/>
          <w:szCs w:val="20"/>
        </w:rPr>
        <w:t xml:space="preserve">: </w:t>
      </w:r>
      <w:r w:rsidR="001F23CF" w:rsidRPr="00EF5727">
        <w:rPr>
          <w:rFonts w:ascii="Arial" w:hAnsi="Arial" w:cs="Arial"/>
          <w:i/>
          <w:sz w:val="20"/>
          <w:szCs w:val="20"/>
        </w:rPr>
        <w:t>As the instructor for this course, I reserve the right</w:t>
      </w:r>
      <w:r w:rsidR="00426591">
        <w:rPr>
          <w:rFonts w:ascii="Arial" w:hAnsi="Arial" w:cs="Arial"/>
          <w:i/>
          <w:sz w:val="20"/>
          <w:szCs w:val="20"/>
        </w:rPr>
        <w:t>, without prior notice,</w:t>
      </w:r>
      <w:r w:rsidR="001F23CF" w:rsidRPr="00EF5727">
        <w:rPr>
          <w:rFonts w:ascii="Arial" w:hAnsi="Arial" w:cs="Arial"/>
          <w:i/>
          <w:sz w:val="20"/>
          <w:szCs w:val="20"/>
        </w:rPr>
        <w:t xml:space="preserve"> to adjust this schedule in any way that serves the educational needs of the stu</w:t>
      </w:r>
      <w:r w:rsidR="00426591">
        <w:rPr>
          <w:rFonts w:ascii="Arial" w:hAnsi="Arial" w:cs="Arial"/>
          <w:i/>
          <w:sz w:val="20"/>
          <w:szCs w:val="20"/>
        </w:rPr>
        <w:t xml:space="preserve">dents enrolled in this course. </w:t>
      </w:r>
    </w:p>
    <w:p w:rsidR="00426591" w:rsidRPr="00426591" w:rsidRDefault="00426591" w:rsidP="002D34DC">
      <w:pPr>
        <w:rPr>
          <w:rFonts w:ascii="Arial" w:hAnsi="Arial" w:cs="Arial"/>
          <w:sz w:val="20"/>
          <w:szCs w:val="20"/>
        </w:rPr>
      </w:pPr>
      <w:r>
        <w:rPr>
          <w:rFonts w:ascii="Arial" w:hAnsi="Arial" w:cs="Arial"/>
          <w:sz w:val="20"/>
          <w:szCs w:val="20"/>
        </w:rPr>
        <w:t xml:space="preserve">Dr. Margarita C. Treviño </w:t>
      </w:r>
    </w:p>
    <w:p w:rsidR="002D34DC" w:rsidRPr="00EF5727" w:rsidRDefault="002D34DC" w:rsidP="002D34DC">
      <w:pPr>
        <w:rPr>
          <w:rFonts w:ascii="Arial" w:hAnsi="Arial" w:cs="Arial"/>
          <w:i/>
          <w:sz w:val="20"/>
          <w:szCs w:val="20"/>
        </w:rPr>
      </w:pP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540" w:hanging="540"/>
        <w:jc w:val="center"/>
        <w:rPr>
          <w:rFonts w:ascii="Arial" w:eastAsia="Times New Roman" w:hAnsi="Arial" w:cs="Arial"/>
          <w:sz w:val="20"/>
          <w:szCs w:val="20"/>
          <w:lang w:eastAsia="en-US"/>
        </w:rPr>
      </w:pPr>
      <w:r w:rsidRPr="00EF5727">
        <w:rPr>
          <w:rFonts w:ascii="Arial" w:eastAsia="Times New Roman" w:hAnsi="Arial" w:cs="Arial"/>
          <w:b/>
          <w:bCs/>
          <w:sz w:val="20"/>
          <w:szCs w:val="20"/>
          <w:lang w:eastAsia="en-US"/>
        </w:rPr>
        <w:t>Group Curriculum Project</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rPr>
          <w:rFonts w:ascii="Arial" w:eastAsia="Times New Roman" w:hAnsi="Arial" w:cs="Arial"/>
          <w:sz w:val="20"/>
          <w:szCs w:val="20"/>
          <w:lang w:eastAsia="en-US"/>
        </w:rPr>
      </w:pP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Arial" w:eastAsia="Times New Roman" w:hAnsi="Arial" w:cs="Arial"/>
          <w:sz w:val="20"/>
          <w:szCs w:val="20"/>
          <w:lang w:eastAsia="en-US"/>
        </w:rPr>
      </w:pPr>
      <w:r w:rsidRPr="00EF5727">
        <w:rPr>
          <w:rFonts w:ascii="Arial" w:eastAsia="Times New Roman" w:hAnsi="Arial" w:cs="Arial"/>
          <w:sz w:val="20"/>
          <w:szCs w:val="20"/>
          <w:lang w:eastAsia="en-US"/>
        </w:rPr>
        <w:t>The project is a group activity (3-4 people per group).</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1.</w:t>
      </w:r>
      <w:r w:rsidRPr="00EF5727">
        <w:rPr>
          <w:rFonts w:ascii="Arial" w:eastAsia="Times New Roman" w:hAnsi="Arial" w:cs="Arial"/>
          <w:sz w:val="20"/>
          <w:szCs w:val="20"/>
          <w:lang w:eastAsia="en-US"/>
        </w:rPr>
        <w:tab/>
        <w:t>The curriculum will include:</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a.</w:t>
      </w:r>
      <w:r w:rsidRPr="00EF5727">
        <w:rPr>
          <w:rFonts w:ascii="Arial" w:eastAsia="Times New Roman" w:hAnsi="Arial" w:cs="Arial"/>
          <w:sz w:val="20"/>
          <w:szCs w:val="20"/>
          <w:lang w:eastAsia="en-US"/>
        </w:rPr>
        <w:tab/>
        <w:t>Introduction to include the kind of program, purpose of the program, and setting.</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b.</w:t>
      </w:r>
      <w:r w:rsidRPr="00EF5727">
        <w:rPr>
          <w:rFonts w:ascii="Arial" w:eastAsia="Times New Roman" w:hAnsi="Arial" w:cs="Arial"/>
          <w:sz w:val="20"/>
          <w:szCs w:val="20"/>
          <w:lang w:eastAsia="en-US"/>
        </w:rPr>
        <w:tab/>
        <w:t>Statement of Philosophy</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c.</w:t>
      </w:r>
      <w:r w:rsidRPr="00EF5727">
        <w:rPr>
          <w:rFonts w:ascii="Arial" w:eastAsia="Times New Roman" w:hAnsi="Arial" w:cs="Arial"/>
          <w:sz w:val="20"/>
          <w:szCs w:val="20"/>
          <w:lang w:eastAsia="en-US"/>
        </w:rPr>
        <w:tab/>
        <w:t>Organizing Framework --theories</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d.</w:t>
      </w:r>
      <w:r w:rsidRPr="00EF5727">
        <w:rPr>
          <w:rFonts w:ascii="Arial" w:eastAsia="Times New Roman" w:hAnsi="Arial" w:cs="Arial"/>
          <w:sz w:val="20"/>
          <w:szCs w:val="20"/>
          <w:lang w:eastAsia="en-US"/>
        </w:rPr>
        <w:tab/>
        <w:t>Program Outcomes and Student Learning Outcomes****</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e.</w:t>
      </w:r>
      <w:r w:rsidRPr="00EF5727">
        <w:rPr>
          <w:rFonts w:ascii="Arial" w:eastAsia="Times New Roman" w:hAnsi="Arial" w:cs="Arial"/>
          <w:sz w:val="20"/>
          <w:szCs w:val="20"/>
          <w:lang w:eastAsia="en-US"/>
        </w:rPr>
        <w:tab/>
        <w:t>Full and complete Curriculum Plan</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f.</w:t>
      </w:r>
      <w:r w:rsidRPr="00EF5727">
        <w:rPr>
          <w:rFonts w:ascii="Arial" w:eastAsia="Times New Roman" w:hAnsi="Arial" w:cs="Arial"/>
          <w:sz w:val="20"/>
          <w:szCs w:val="20"/>
          <w:lang w:eastAsia="en-US"/>
        </w:rPr>
        <w:tab/>
        <w:t>Courses (nursing) with descriptions and credit hour allocations, both class and clinical (if applicable)</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g.      Cost of program/course</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h.</w:t>
      </w:r>
      <w:r w:rsidRPr="00EF5727">
        <w:rPr>
          <w:rFonts w:ascii="Arial" w:eastAsia="Times New Roman" w:hAnsi="Arial" w:cs="Arial"/>
          <w:sz w:val="20"/>
          <w:szCs w:val="20"/>
          <w:lang w:eastAsia="en-US"/>
        </w:rPr>
        <w:tab/>
        <w:t xml:space="preserve">Description of clinical facilities or teaching location to be used </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Arial" w:eastAsia="Times New Roman" w:hAnsi="Arial" w:cs="Arial"/>
          <w:sz w:val="20"/>
          <w:szCs w:val="20"/>
          <w:lang w:eastAsia="en-US"/>
        </w:rPr>
      </w:pPr>
      <w:r w:rsidRPr="00EF5727">
        <w:rPr>
          <w:rFonts w:ascii="Arial" w:eastAsia="Times New Roman" w:hAnsi="Arial" w:cs="Arial"/>
          <w:sz w:val="20"/>
          <w:szCs w:val="20"/>
          <w:lang w:eastAsia="en-US"/>
        </w:rPr>
        <w:t>i.</w:t>
      </w:r>
      <w:r w:rsidRPr="00EF5727">
        <w:rPr>
          <w:rFonts w:ascii="Arial" w:eastAsia="Times New Roman" w:hAnsi="Arial" w:cs="Arial"/>
          <w:sz w:val="20"/>
          <w:szCs w:val="20"/>
          <w:lang w:eastAsia="en-US"/>
        </w:rPr>
        <w:tab/>
        <w:t>Plan for program evaluation—immediately and 3-6 mo later</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firstLine="1080"/>
        <w:rPr>
          <w:rFonts w:ascii="Arial" w:eastAsia="Times New Roman" w:hAnsi="Arial" w:cs="Arial"/>
          <w:sz w:val="20"/>
          <w:szCs w:val="20"/>
          <w:lang w:eastAsia="en-US"/>
        </w:rPr>
      </w:pPr>
      <w:r w:rsidRPr="00EF5727">
        <w:rPr>
          <w:rFonts w:ascii="Arial" w:eastAsia="Times New Roman" w:hAnsi="Arial" w:cs="Arial"/>
          <w:sz w:val="20"/>
          <w:szCs w:val="20"/>
          <w:lang w:eastAsia="en-US"/>
        </w:rPr>
        <w:t>j.</w:t>
      </w:r>
      <w:r w:rsidRPr="00EF5727">
        <w:rPr>
          <w:rFonts w:ascii="Arial" w:eastAsia="Times New Roman" w:hAnsi="Arial" w:cs="Arial"/>
          <w:sz w:val="20"/>
          <w:szCs w:val="20"/>
          <w:lang w:eastAsia="en-US"/>
        </w:rPr>
        <w:tab/>
        <w:t>A minimum of 10 references</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Arial" w:eastAsia="Times New Roman" w:hAnsi="Arial" w:cs="Arial"/>
          <w:sz w:val="20"/>
          <w:szCs w:val="20"/>
          <w:lang w:eastAsia="en-US"/>
        </w:rPr>
      </w:pPr>
      <w:r w:rsidRPr="00EF5727">
        <w:rPr>
          <w:rFonts w:ascii="Arial" w:eastAsia="Times New Roman" w:hAnsi="Arial" w:cs="Arial"/>
          <w:sz w:val="20"/>
          <w:szCs w:val="20"/>
          <w:lang w:eastAsia="en-US"/>
        </w:rPr>
        <w:t>2.   Oral presentation and written project are both due during 4</w:t>
      </w:r>
      <w:r w:rsidRPr="00EF5727">
        <w:rPr>
          <w:rFonts w:ascii="Arial" w:eastAsia="Times New Roman" w:hAnsi="Arial" w:cs="Arial"/>
          <w:sz w:val="20"/>
          <w:szCs w:val="20"/>
          <w:vertAlign w:val="superscript"/>
          <w:lang w:eastAsia="en-US"/>
        </w:rPr>
        <w:t>th</w:t>
      </w:r>
      <w:r w:rsidRPr="00EF5727">
        <w:rPr>
          <w:rFonts w:ascii="Arial" w:eastAsia="Times New Roman" w:hAnsi="Arial" w:cs="Arial"/>
          <w:sz w:val="20"/>
          <w:szCs w:val="20"/>
          <w:lang w:eastAsia="en-US"/>
        </w:rPr>
        <w:t xml:space="preserve"> class.</w:t>
      </w:r>
    </w:p>
    <w:p w:rsidR="00E41CD1" w:rsidRDefault="00E41CD1" w:rsidP="002D34DC">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Arial" w:eastAsia="Times New Roman" w:hAnsi="Arial" w:cs="Arial"/>
          <w:sz w:val="20"/>
          <w:szCs w:val="20"/>
          <w:lang w:eastAsia="en-US"/>
        </w:rPr>
      </w:pPr>
      <w:r>
        <w:rPr>
          <w:rFonts w:ascii="Arial" w:eastAsia="Times New Roman" w:hAnsi="Arial" w:cs="Arial"/>
          <w:sz w:val="20"/>
          <w:szCs w:val="20"/>
          <w:lang w:eastAsia="en-US"/>
        </w:rPr>
        <w:t xml:space="preserve">3.   </w:t>
      </w:r>
      <w:r w:rsidR="002D34DC" w:rsidRPr="00EF5727">
        <w:rPr>
          <w:rFonts w:ascii="Arial" w:eastAsia="Times New Roman" w:hAnsi="Arial" w:cs="Arial"/>
          <w:sz w:val="20"/>
          <w:szCs w:val="20"/>
          <w:lang w:eastAsia="en-US"/>
        </w:rPr>
        <w:t>The final curriculum project is to be presented in class as a group ac</w:t>
      </w:r>
      <w:r>
        <w:rPr>
          <w:rFonts w:ascii="Arial" w:eastAsia="Times New Roman" w:hAnsi="Arial" w:cs="Arial"/>
          <w:sz w:val="20"/>
          <w:szCs w:val="20"/>
          <w:lang w:eastAsia="en-US"/>
        </w:rPr>
        <w:t>tivity.  The allotted time will</w:t>
      </w:r>
    </w:p>
    <w:p w:rsidR="002D34DC" w:rsidRPr="00EF5727" w:rsidRDefault="00E41CD1" w:rsidP="002D34DC">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2D34DC" w:rsidRPr="00EF5727">
        <w:rPr>
          <w:rFonts w:ascii="Arial" w:eastAsia="Times New Roman" w:hAnsi="Arial" w:cs="Arial"/>
          <w:sz w:val="20"/>
          <w:szCs w:val="20"/>
          <w:lang w:eastAsia="en-US"/>
        </w:rPr>
        <w:t>be discussed in class. (40 minutes TIMED per group MAX with 15 minutes for discussion)</w:t>
      </w:r>
    </w:p>
    <w:p w:rsidR="002D34DC" w:rsidRPr="00EF5727" w:rsidRDefault="00E41CD1" w:rsidP="00E41CD1">
      <w:pPr>
        <w:tabs>
          <w:tab w:val="left" w:pos="-1152"/>
          <w:tab w:val="left" w:pos="-720"/>
          <w:tab w:val="left" w:pos="0"/>
          <w:tab w:val="left" w:pos="540"/>
          <w:tab w:val="left" w:pos="1620"/>
          <w:tab w:val="left" w:pos="2880"/>
          <w:tab w:val="left" w:pos="3600"/>
          <w:tab w:val="decimal" w:pos="4932"/>
          <w:tab w:val="left" w:pos="5760"/>
        </w:tabs>
        <w:rPr>
          <w:rFonts w:ascii="Arial" w:eastAsia="Times New Roman" w:hAnsi="Arial" w:cs="Arial"/>
          <w:sz w:val="20"/>
          <w:szCs w:val="20"/>
          <w:lang w:eastAsia="en-US"/>
        </w:rPr>
      </w:pPr>
      <w:r>
        <w:rPr>
          <w:rFonts w:ascii="Arial" w:eastAsia="Times New Roman" w:hAnsi="Arial" w:cs="Arial"/>
          <w:sz w:val="20"/>
          <w:szCs w:val="20"/>
          <w:lang w:eastAsia="en-US"/>
        </w:rPr>
        <w:t xml:space="preserve">         4.    </w:t>
      </w:r>
      <w:r w:rsidR="002D34DC" w:rsidRPr="00EF5727">
        <w:rPr>
          <w:rFonts w:ascii="Arial" w:eastAsia="Times New Roman" w:hAnsi="Arial" w:cs="Arial"/>
          <w:sz w:val="20"/>
          <w:szCs w:val="20"/>
          <w:lang w:eastAsia="en-US"/>
        </w:rPr>
        <w:t>The project should be no longer than 30 pages with appendices. Submit grading sheet.</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540"/>
        <w:rPr>
          <w:rFonts w:ascii="Arial" w:eastAsia="Times New Roman" w:hAnsi="Arial" w:cs="Arial"/>
          <w:sz w:val="20"/>
          <w:szCs w:val="20"/>
          <w:lang w:eastAsia="en-US"/>
        </w:rPr>
      </w:pPr>
    </w:p>
    <w:p w:rsidR="00E41CD1" w:rsidRDefault="00E41CD1"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b/>
          <w:bCs/>
          <w:sz w:val="20"/>
          <w:szCs w:val="20"/>
          <w:lang w:eastAsia="en-US"/>
        </w:rPr>
      </w:pPr>
    </w:p>
    <w:p w:rsidR="00E41CD1" w:rsidRDefault="00E41CD1"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b/>
          <w:bCs/>
          <w:sz w:val="20"/>
          <w:szCs w:val="20"/>
          <w:lang w:eastAsia="en-US"/>
        </w:rPr>
      </w:pP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b/>
          <w:bCs/>
          <w:sz w:val="20"/>
          <w:szCs w:val="20"/>
          <w:lang w:eastAsia="en-US"/>
        </w:rPr>
        <w:t>Possible Group Topics*:</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ind w:firstLine="540"/>
        <w:rPr>
          <w:rFonts w:ascii="Arial" w:eastAsia="Times New Roman" w:hAnsi="Arial" w:cs="Arial"/>
          <w:sz w:val="20"/>
          <w:szCs w:val="20"/>
          <w:lang w:eastAsia="en-US"/>
        </w:rPr>
      </w:pP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w:t>
      </w:r>
      <w:r w:rsidRPr="00EF5727">
        <w:rPr>
          <w:rFonts w:ascii="Arial" w:eastAsia="Times New Roman" w:hAnsi="Arial" w:cs="Arial"/>
          <w:sz w:val="20"/>
          <w:szCs w:val="20"/>
          <w:u w:val="single"/>
          <w:lang w:eastAsia="en-US"/>
        </w:rPr>
        <w:t>Faculty preparation</w:t>
      </w:r>
      <w:r w:rsidRPr="00EF5727">
        <w:rPr>
          <w:rFonts w:ascii="Arial" w:eastAsia="Times New Roman" w:hAnsi="Arial" w:cs="Arial"/>
          <w:sz w:val="20"/>
          <w:szCs w:val="20"/>
          <w:lang w:eastAsia="en-US"/>
        </w:rPr>
        <w:t xml:space="preserve"> for teaching simulation or an aspect of simulation</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w:t>
      </w:r>
      <w:r w:rsidRPr="00EF5727">
        <w:rPr>
          <w:rFonts w:ascii="Arial" w:eastAsia="Times New Roman" w:hAnsi="Arial" w:cs="Arial"/>
          <w:sz w:val="20"/>
          <w:szCs w:val="20"/>
          <w:u w:val="single"/>
          <w:lang w:eastAsia="en-US"/>
        </w:rPr>
        <w:t>Faculty preparation</w:t>
      </w:r>
      <w:r w:rsidRPr="00EF5727">
        <w:rPr>
          <w:rFonts w:ascii="Arial" w:eastAsia="Times New Roman" w:hAnsi="Arial" w:cs="Arial"/>
          <w:sz w:val="20"/>
          <w:szCs w:val="20"/>
          <w:lang w:eastAsia="en-US"/>
        </w:rPr>
        <w:t xml:space="preserve"> for teaching undergraduate theory or clinical course</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Preparation for becoming a nursing academic program director/department chair</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Specialty and unique post RN hospital experience---not what exists currently!!</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Community based education on a specific chronic illness or prevention of an issue</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Leadership promotion/development in service/academia</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Preparing US students for work in other countries</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Teaching a specific course in a different country</w:t>
      </w:r>
    </w:p>
    <w:p w:rsidR="002D34DC" w:rsidRPr="00EF5727"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 xml:space="preserve"> Other topics: State and give rationale</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*Curriculum must be a minimum of 10 hours of content; no longer than 3 months in length.</w:t>
      </w: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p>
    <w:p w:rsidR="002D34DC" w:rsidRPr="00EF5727"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Arial" w:eastAsia="Times New Roman" w:hAnsi="Arial" w:cs="Arial"/>
          <w:sz w:val="20"/>
          <w:szCs w:val="20"/>
          <w:lang w:eastAsia="en-US"/>
        </w:rPr>
      </w:pPr>
      <w:r w:rsidRPr="00EF5727">
        <w:rPr>
          <w:rFonts w:ascii="Arial" w:eastAsia="Times New Roman" w:hAnsi="Arial" w:cs="Arial"/>
          <w:sz w:val="20"/>
          <w:szCs w:val="20"/>
          <w:lang w:eastAsia="en-US"/>
        </w:rPr>
        <w:t>Complete course schedule, discussion board topics, assignment guidelines and selected bibliography will be available on Blackboard approximately 1 week prior to the first class day.</w:t>
      </w:r>
    </w:p>
    <w:p w:rsidR="002D34DC" w:rsidRPr="00EF5727"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Arial" w:eastAsia="Times New Roman" w:hAnsi="Arial" w:cs="Arial"/>
          <w:sz w:val="20"/>
          <w:szCs w:val="20"/>
          <w:lang w:eastAsia="en-US"/>
        </w:rPr>
      </w:pPr>
    </w:p>
    <w:p w:rsidR="002D34DC" w:rsidRPr="00EF5727"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Arial" w:eastAsia="Times New Roman" w:hAnsi="Arial" w:cs="Arial"/>
          <w:sz w:val="20"/>
          <w:szCs w:val="20"/>
          <w:lang w:eastAsia="en-US"/>
        </w:rPr>
      </w:pPr>
    </w:p>
    <w:p w:rsidR="002D34DC" w:rsidRPr="00EF5727" w:rsidRDefault="002D34DC" w:rsidP="0026747B">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jc w:val="center"/>
        <w:rPr>
          <w:rFonts w:ascii="Arial" w:eastAsia="Times New Roman" w:hAnsi="Arial" w:cs="Arial"/>
          <w:b/>
          <w:sz w:val="20"/>
          <w:szCs w:val="20"/>
          <w:lang w:eastAsia="en-US"/>
        </w:rPr>
      </w:pPr>
      <w:r w:rsidRPr="00EF5727">
        <w:rPr>
          <w:rFonts w:ascii="Arial" w:eastAsia="Times New Roman" w:hAnsi="Arial" w:cs="Arial"/>
          <w:b/>
          <w:sz w:val="20"/>
          <w:szCs w:val="20"/>
          <w:lang w:eastAsia="en-US"/>
        </w:rPr>
        <w:t>4</w:t>
      </w:r>
      <w:r w:rsidRPr="00EF5727">
        <w:rPr>
          <w:rFonts w:ascii="Arial" w:eastAsia="Times New Roman" w:hAnsi="Arial" w:cs="Arial"/>
          <w:b/>
          <w:sz w:val="20"/>
          <w:szCs w:val="20"/>
          <w:vertAlign w:val="superscript"/>
          <w:lang w:eastAsia="en-US"/>
        </w:rPr>
        <w:t>th</w:t>
      </w:r>
      <w:r w:rsidRPr="00EF5727">
        <w:rPr>
          <w:rFonts w:ascii="Arial" w:eastAsia="Times New Roman" w:hAnsi="Arial" w:cs="Arial"/>
          <w:b/>
          <w:sz w:val="20"/>
          <w:szCs w:val="20"/>
          <w:lang w:eastAsia="en-US"/>
        </w:rPr>
        <w:t xml:space="preserve"> class potluck</w:t>
      </w:r>
    </w:p>
    <w:p w:rsidR="002D34DC" w:rsidRPr="00EF5727"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Arial" w:eastAsia="Times New Roman" w:hAnsi="Arial" w:cs="Arial"/>
          <w:b/>
          <w:sz w:val="20"/>
          <w:szCs w:val="20"/>
          <w:lang w:eastAsia="en-US"/>
        </w:rPr>
      </w:pPr>
    </w:p>
    <w:p w:rsidR="002D34DC" w:rsidRPr="00EF5727"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Arial" w:eastAsia="Times New Roman" w:hAnsi="Arial" w:cs="Arial"/>
          <w:sz w:val="20"/>
          <w:szCs w:val="20"/>
          <w:lang w:eastAsia="en-US"/>
        </w:rPr>
      </w:pPr>
      <w:r w:rsidRPr="00EF5727">
        <w:rPr>
          <w:rFonts w:ascii="Arial" w:eastAsia="Times New Roman" w:hAnsi="Arial" w:cs="Arial"/>
          <w:sz w:val="20"/>
          <w:szCs w:val="20"/>
          <w:lang w:eastAsia="en-US"/>
        </w:rPr>
        <w:t>A tradition in this class is a 4</w:t>
      </w:r>
      <w:r w:rsidRPr="00EF5727">
        <w:rPr>
          <w:rFonts w:ascii="Arial" w:eastAsia="Times New Roman" w:hAnsi="Arial" w:cs="Arial"/>
          <w:sz w:val="20"/>
          <w:szCs w:val="20"/>
          <w:vertAlign w:val="superscript"/>
          <w:lang w:eastAsia="en-US"/>
        </w:rPr>
        <w:t>th</w:t>
      </w:r>
      <w:r w:rsidRPr="00EF5727">
        <w:rPr>
          <w:rFonts w:ascii="Arial" w:eastAsia="Times New Roman" w:hAnsi="Arial" w:cs="Arial"/>
          <w:sz w:val="20"/>
          <w:szCs w:val="20"/>
          <w:lang w:eastAsia="en-US"/>
        </w:rPr>
        <w:t xml:space="preserve"> class potluck, a fun and engaging way to enjoy class presentations. Please think about bringing salads, light main dishes, desserts, drinks, paper products etc.</w:t>
      </w:r>
    </w:p>
    <w:p w:rsidR="002D34DC" w:rsidRPr="00EF5727" w:rsidRDefault="002D34DC" w:rsidP="002D34DC">
      <w:pPr>
        <w:rPr>
          <w:rFonts w:ascii="Arial" w:hAnsi="Arial" w:cs="Arial"/>
          <w:i/>
          <w:sz w:val="20"/>
          <w:szCs w:val="20"/>
        </w:rPr>
      </w:pPr>
    </w:p>
    <w:p w:rsidR="002D34DC" w:rsidRPr="00EF5727" w:rsidRDefault="002D34DC" w:rsidP="002D34DC">
      <w:pPr>
        <w:rPr>
          <w:rFonts w:ascii="Arial" w:hAnsi="Arial" w:cs="Arial"/>
          <w:i/>
          <w:sz w:val="20"/>
          <w:szCs w:val="20"/>
        </w:rPr>
      </w:pPr>
    </w:p>
    <w:p w:rsidR="002D34DC" w:rsidRPr="00EF5727" w:rsidRDefault="002D34DC" w:rsidP="002D34DC">
      <w:pPr>
        <w:tabs>
          <w:tab w:val="left" w:pos="3240"/>
          <w:tab w:val="left" w:pos="3780"/>
          <w:tab w:val="decimal" w:pos="8064"/>
        </w:tabs>
        <w:jc w:val="center"/>
        <w:rPr>
          <w:rFonts w:ascii="Arial" w:eastAsia="Times New Roman" w:hAnsi="Arial" w:cs="Arial"/>
          <w:b/>
          <w:bCs/>
          <w:sz w:val="20"/>
          <w:szCs w:val="20"/>
          <w:lang w:eastAsia="en-US"/>
        </w:rPr>
      </w:pPr>
      <w:r w:rsidRPr="00EF5727">
        <w:rPr>
          <w:rFonts w:ascii="Arial" w:eastAsia="Times New Roman" w:hAnsi="Arial" w:cs="Arial"/>
          <w:b/>
          <w:bCs/>
          <w:sz w:val="20"/>
          <w:szCs w:val="20"/>
          <w:lang w:eastAsia="en-US"/>
        </w:rPr>
        <w:t>CLASS PARTICIPATION</w:t>
      </w:r>
    </w:p>
    <w:p w:rsidR="002D34DC" w:rsidRPr="00EF5727" w:rsidRDefault="002D34DC" w:rsidP="002D34DC">
      <w:pPr>
        <w:tabs>
          <w:tab w:val="left" w:pos="3240"/>
          <w:tab w:val="left" w:pos="3780"/>
          <w:tab w:val="decimal" w:pos="8064"/>
        </w:tabs>
        <w:jc w:val="center"/>
        <w:rPr>
          <w:rFonts w:ascii="Arial" w:eastAsia="Times New Roman" w:hAnsi="Arial" w:cs="Arial"/>
          <w:b/>
          <w:bCs/>
          <w:sz w:val="20"/>
          <w:szCs w:val="20"/>
          <w:lang w:eastAsia="en-US"/>
        </w:rPr>
      </w:pPr>
    </w:p>
    <w:p w:rsidR="002D34DC" w:rsidRPr="00EF5727" w:rsidRDefault="002D34DC" w:rsidP="002D34DC">
      <w:pPr>
        <w:tabs>
          <w:tab w:val="left" w:pos="3240"/>
          <w:tab w:val="left" w:pos="3780"/>
          <w:tab w:val="decimal" w:pos="8064"/>
        </w:tabs>
        <w:rPr>
          <w:rFonts w:ascii="Arial" w:eastAsia="Times New Roman" w:hAnsi="Arial" w:cs="Arial"/>
          <w:b/>
          <w:bCs/>
          <w:sz w:val="20"/>
          <w:szCs w:val="20"/>
          <w:lang w:eastAsia="en-US"/>
        </w:rPr>
      </w:pPr>
      <w:r w:rsidRPr="00EF5727">
        <w:rPr>
          <w:rFonts w:ascii="Arial" w:eastAsia="Times New Roman" w:hAnsi="Arial" w:cs="Arial"/>
          <w:sz w:val="20"/>
          <w:szCs w:val="20"/>
          <w:lang w:eastAsia="en-US"/>
        </w:rPr>
        <w:t xml:space="preserve">As a community of learners seeking information and understanding, the participation of each student contributes powerfully to the learning environment. It is expected that each student comes to each class fully prepared for the activities of the day and provides thoughtful contributions, informed by consulting literature and reflection. </w:t>
      </w:r>
    </w:p>
    <w:p w:rsidR="002D34DC" w:rsidRPr="00EF5727" w:rsidRDefault="002D34DC" w:rsidP="002D34DC">
      <w:pPr>
        <w:tabs>
          <w:tab w:val="left" w:pos="3240"/>
          <w:tab w:val="left" w:pos="3780"/>
          <w:tab w:val="decimal" w:pos="8064"/>
        </w:tabs>
        <w:rPr>
          <w:rFonts w:ascii="Arial" w:eastAsia="Times New Roman" w:hAnsi="Arial" w:cs="Arial"/>
          <w:b/>
          <w:bCs/>
          <w:sz w:val="20"/>
          <w:szCs w:val="20"/>
          <w:lang w:eastAsia="en-US"/>
        </w:rPr>
      </w:pPr>
    </w:p>
    <w:p w:rsidR="002D34DC" w:rsidRPr="00EF5727" w:rsidRDefault="002D34DC" w:rsidP="002D34DC">
      <w:pPr>
        <w:spacing w:line="288" w:lineRule="exact"/>
        <w:jc w:val="center"/>
        <w:rPr>
          <w:rFonts w:ascii="Arial" w:eastAsia="Times New Roman" w:hAnsi="Arial" w:cs="Arial"/>
          <w:sz w:val="20"/>
          <w:szCs w:val="20"/>
          <w:lang w:eastAsia="en-US"/>
        </w:rPr>
      </w:pPr>
      <w:r w:rsidRPr="00EF5727">
        <w:rPr>
          <w:rFonts w:ascii="Arial" w:eastAsia="Times New Roman" w:hAnsi="Arial" w:cs="Arial"/>
          <w:b/>
          <w:sz w:val="20"/>
          <w:szCs w:val="20"/>
          <w:lang w:eastAsia="en-US"/>
        </w:rPr>
        <w:t>ON-LINE DISCUSSION LEADERSHIP</w:t>
      </w:r>
    </w:p>
    <w:p w:rsidR="002D34DC" w:rsidRPr="00EF5727" w:rsidRDefault="002D34DC" w:rsidP="002D34DC">
      <w:pPr>
        <w:spacing w:line="288" w:lineRule="exact"/>
        <w:rPr>
          <w:rFonts w:ascii="Arial" w:eastAsia="Times New Roman" w:hAnsi="Arial" w:cs="Arial"/>
          <w:sz w:val="20"/>
          <w:szCs w:val="20"/>
          <w:lang w:eastAsia="en-US"/>
        </w:rPr>
      </w:pPr>
    </w:p>
    <w:p w:rsidR="002D34DC" w:rsidRPr="00EF5727" w:rsidRDefault="002D34DC" w:rsidP="002D34DC">
      <w:pPr>
        <w:spacing w:line="288" w:lineRule="exact"/>
        <w:rPr>
          <w:rFonts w:ascii="Arial" w:eastAsia="Times New Roman" w:hAnsi="Arial" w:cs="Arial"/>
          <w:sz w:val="20"/>
          <w:szCs w:val="20"/>
          <w:lang w:eastAsia="en-US"/>
        </w:rPr>
      </w:pPr>
      <w:r w:rsidRPr="00EF5727">
        <w:rPr>
          <w:rFonts w:ascii="Arial" w:eastAsia="Times New Roman" w:hAnsi="Arial" w:cs="Arial"/>
          <w:sz w:val="20"/>
          <w:szCs w:val="20"/>
          <w:lang w:eastAsia="en-US"/>
        </w:rPr>
        <w:t>During the first class, you will select one other class member and together will select a topic for which you will serve as discussion leaders for your classmates’ on-line discussion. You will prepare guidelines for the discussion, suggested reading to assist advancement of the discussion and monitor the discussion. You will include at least two sources outside of your textbook. It would be helpful if the sources are available on-line as a full-text article from our library. Each twosome will be responsible for overseeing the one week of discussion related to your selected topic and summarizing the group discussion at the end of the week. Lastly, once the online discussion leadership experience is complete, each student is to submit their own personal evaluation of their experience in this role.</w:t>
      </w:r>
    </w:p>
    <w:p w:rsidR="002D34DC" w:rsidRPr="00EF5727" w:rsidRDefault="002D34DC" w:rsidP="002D34DC">
      <w:pPr>
        <w:rPr>
          <w:rFonts w:ascii="Arial" w:hAnsi="Arial" w:cs="Arial"/>
          <w:i/>
          <w:sz w:val="20"/>
          <w:szCs w:val="20"/>
        </w:rPr>
      </w:pPr>
    </w:p>
    <w:p w:rsidR="002D34DC" w:rsidRPr="00EF5727" w:rsidRDefault="002D34DC" w:rsidP="002D34DC">
      <w:pPr>
        <w:rPr>
          <w:rFonts w:ascii="Arial" w:hAnsi="Arial" w:cs="Arial"/>
          <w:i/>
          <w:sz w:val="20"/>
          <w:szCs w:val="20"/>
        </w:rPr>
      </w:pPr>
      <w:bookmarkStart w:id="0" w:name="_GoBack"/>
    </w:p>
    <w:p w:rsidR="002D34DC" w:rsidRPr="00EF5727" w:rsidRDefault="002D34DC" w:rsidP="002D34DC">
      <w:pPr>
        <w:rPr>
          <w:rFonts w:ascii="Arial" w:hAnsi="Arial" w:cs="Arial"/>
          <w:i/>
          <w:sz w:val="20"/>
          <w:szCs w:val="20"/>
        </w:rPr>
      </w:pPr>
    </w:p>
    <w:bookmarkEnd w:id="0"/>
    <w:p w:rsidR="002D34DC" w:rsidRPr="00EF5727" w:rsidRDefault="002D34DC" w:rsidP="002D34DC">
      <w:pPr>
        <w:rPr>
          <w:rFonts w:ascii="Arial" w:hAnsi="Arial" w:cs="Arial"/>
          <w:sz w:val="20"/>
          <w:szCs w:val="20"/>
        </w:rPr>
      </w:pPr>
    </w:p>
    <w:p w:rsidR="009C746B" w:rsidRPr="00EF5727" w:rsidRDefault="009C746B" w:rsidP="00EC3E99">
      <w:pPr>
        <w:rPr>
          <w:rFonts w:ascii="Arial" w:hAnsi="Arial" w:cs="Arial"/>
          <w:b/>
          <w:sz w:val="20"/>
          <w:szCs w:val="20"/>
        </w:rPr>
      </w:pPr>
    </w:p>
    <w:p w:rsidR="005D6CEE" w:rsidRPr="00EF5727" w:rsidRDefault="00750860" w:rsidP="00942D46">
      <w:pPr>
        <w:jc w:val="center"/>
        <w:rPr>
          <w:rFonts w:ascii="Arial" w:hAnsi="Arial" w:cs="Arial"/>
          <w:b/>
          <w:sz w:val="20"/>
          <w:szCs w:val="20"/>
        </w:rPr>
      </w:pPr>
      <w:r w:rsidRPr="00EF5727">
        <w:rPr>
          <w:rFonts w:ascii="Arial" w:hAnsi="Arial" w:cs="Arial"/>
          <w:b/>
          <w:sz w:val="20"/>
          <w:szCs w:val="20"/>
        </w:rPr>
        <w:t xml:space="preserve">UTA </w:t>
      </w:r>
      <w:r w:rsidR="002F2C00" w:rsidRPr="00EF5727">
        <w:rPr>
          <w:rFonts w:ascii="Arial" w:hAnsi="Arial" w:cs="Arial"/>
          <w:b/>
          <w:sz w:val="20"/>
          <w:szCs w:val="20"/>
        </w:rPr>
        <w:t>College of Nursing and Health Innovation</w:t>
      </w:r>
      <w:r w:rsidR="00295A56" w:rsidRPr="00EF5727">
        <w:rPr>
          <w:rFonts w:ascii="Arial" w:hAnsi="Arial" w:cs="Arial"/>
          <w:b/>
          <w:sz w:val="20"/>
          <w:szCs w:val="20"/>
        </w:rPr>
        <w:t xml:space="preserve"> - </w:t>
      </w:r>
      <w:r w:rsidR="00690EE6" w:rsidRPr="00EF5727">
        <w:rPr>
          <w:rFonts w:ascii="Arial" w:hAnsi="Arial" w:cs="Arial"/>
          <w:b/>
          <w:sz w:val="20"/>
          <w:szCs w:val="20"/>
        </w:rPr>
        <w:t>A</w:t>
      </w:r>
      <w:r w:rsidR="00ED60E8" w:rsidRPr="00EF5727">
        <w:rPr>
          <w:rFonts w:ascii="Arial" w:hAnsi="Arial" w:cs="Arial"/>
          <w:b/>
          <w:sz w:val="20"/>
          <w:szCs w:val="20"/>
        </w:rPr>
        <w:t xml:space="preserve">dditional </w:t>
      </w:r>
      <w:r w:rsidR="00690EE6" w:rsidRPr="00EF5727">
        <w:rPr>
          <w:rFonts w:ascii="Arial" w:hAnsi="Arial" w:cs="Arial"/>
          <w:b/>
          <w:sz w:val="20"/>
          <w:szCs w:val="20"/>
        </w:rPr>
        <w:t>I</w:t>
      </w:r>
      <w:r w:rsidR="005D6CEE" w:rsidRPr="00EF5727">
        <w:rPr>
          <w:rFonts w:ascii="Arial" w:hAnsi="Arial" w:cs="Arial"/>
          <w:b/>
          <w:sz w:val="20"/>
          <w:szCs w:val="20"/>
        </w:rPr>
        <w:t>nformation</w:t>
      </w:r>
    </w:p>
    <w:p w:rsidR="00ED60E8" w:rsidRPr="00EF5727" w:rsidRDefault="00D87CB9" w:rsidP="005D6CEE">
      <w:pPr>
        <w:rPr>
          <w:rFonts w:ascii="Arial" w:hAnsi="Arial" w:cs="Arial"/>
          <w:b/>
          <w:sz w:val="20"/>
          <w:szCs w:val="20"/>
        </w:rPr>
      </w:pPr>
      <w:r w:rsidRPr="00EF5727">
        <w:rPr>
          <w:rFonts w:ascii="Arial" w:hAnsi="Arial" w:cs="Arial"/>
          <w:b/>
          <w:sz w:val="20"/>
          <w:szCs w:val="20"/>
        </w:rPr>
        <w:pict>
          <v:rect id="_x0000_i1026" style="width:0;height:1.5pt" o:hralign="center" o:hrstd="t" o:hr="t" fillcolor="#a0a0a0" stroked="f"/>
        </w:pict>
      </w:r>
    </w:p>
    <w:p w:rsidR="00254689" w:rsidRPr="00EF5727" w:rsidRDefault="00254689" w:rsidP="00FF5AE5">
      <w:pPr>
        <w:rPr>
          <w:rFonts w:ascii="Arial" w:hAnsi="Arial" w:cs="Arial"/>
          <w:b/>
          <w:sz w:val="20"/>
          <w:szCs w:val="20"/>
          <w:u w:val="single"/>
        </w:rPr>
      </w:pPr>
    </w:p>
    <w:p w:rsidR="000C5D1A" w:rsidRPr="00EF5727" w:rsidRDefault="000C5D1A" w:rsidP="00FF5AE5">
      <w:pPr>
        <w:rPr>
          <w:rFonts w:ascii="Arial" w:hAnsi="Arial" w:cs="Arial"/>
          <w:sz w:val="20"/>
          <w:szCs w:val="20"/>
        </w:rPr>
      </w:pPr>
      <w:r w:rsidRPr="00EF5727">
        <w:rPr>
          <w:rFonts w:ascii="Arial" w:hAnsi="Arial" w:cs="Arial"/>
          <w:b/>
          <w:sz w:val="20"/>
          <w:szCs w:val="20"/>
          <w:u w:val="single"/>
        </w:rPr>
        <w:t>Status of RN Licensure</w:t>
      </w:r>
      <w:r w:rsidRPr="00EF5727">
        <w:rPr>
          <w:rFonts w:ascii="Arial" w:hAnsi="Arial" w:cs="Arial"/>
          <w:b/>
          <w:sz w:val="20"/>
          <w:szCs w:val="20"/>
        </w:rPr>
        <w:t>:</w:t>
      </w:r>
      <w:r w:rsidRPr="00EF5727">
        <w:rPr>
          <w:rFonts w:ascii="Arial" w:hAnsi="Arial" w:cs="Arial"/>
          <w:b/>
          <w:color w:val="0000FF"/>
          <w:sz w:val="20"/>
          <w:szCs w:val="20"/>
        </w:rPr>
        <w:t xml:space="preserve"> </w:t>
      </w:r>
      <w:r w:rsidR="000071FD" w:rsidRPr="00EF5727">
        <w:rPr>
          <w:rFonts w:ascii="Arial" w:hAnsi="Arial" w:cs="Arial"/>
          <w:b/>
          <w:color w:val="FF0000"/>
          <w:sz w:val="20"/>
          <w:szCs w:val="20"/>
        </w:rPr>
        <w:t xml:space="preserve"> </w:t>
      </w:r>
      <w:r w:rsidRPr="00EF5727">
        <w:rPr>
          <w:rFonts w:ascii="Arial" w:hAnsi="Arial" w:cs="Arial"/>
          <w:sz w:val="20"/>
          <w:szCs w:val="20"/>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sidRPr="00EF5727">
        <w:rPr>
          <w:rFonts w:ascii="Arial" w:hAnsi="Arial" w:cs="Arial"/>
          <w:sz w:val="20"/>
          <w:szCs w:val="20"/>
        </w:rPr>
        <w:t xml:space="preserve">the </w:t>
      </w:r>
      <w:r w:rsidR="00750860" w:rsidRPr="00EF5727">
        <w:rPr>
          <w:rFonts w:ascii="Arial" w:hAnsi="Arial" w:cs="Arial"/>
          <w:sz w:val="20"/>
          <w:szCs w:val="20"/>
        </w:rPr>
        <w:t>Associate Dean</w:t>
      </w:r>
      <w:r w:rsidR="00983CAD" w:rsidRPr="00EF5727">
        <w:rPr>
          <w:rFonts w:ascii="Arial" w:hAnsi="Arial" w:cs="Arial"/>
          <w:sz w:val="20"/>
          <w:szCs w:val="20"/>
        </w:rPr>
        <w:t>-</w:t>
      </w:r>
      <w:r w:rsidRPr="00EF5727">
        <w:rPr>
          <w:rFonts w:ascii="Arial" w:hAnsi="Arial" w:cs="Arial"/>
          <w:sz w:val="20"/>
          <w:szCs w:val="20"/>
        </w:rPr>
        <w:t xml:space="preserve"> </w:t>
      </w:r>
      <w:r w:rsidR="00251EB9" w:rsidRPr="00EF5727">
        <w:rPr>
          <w:rFonts w:ascii="Arial" w:hAnsi="Arial" w:cs="Arial"/>
          <w:sz w:val="20"/>
          <w:szCs w:val="20"/>
        </w:rPr>
        <w:t>Department</w:t>
      </w:r>
      <w:r w:rsidR="00811A56" w:rsidRPr="00EF5727">
        <w:rPr>
          <w:rFonts w:ascii="Arial" w:hAnsi="Arial" w:cs="Arial"/>
          <w:sz w:val="20"/>
          <w:szCs w:val="20"/>
        </w:rPr>
        <w:t xml:space="preserve"> of Graduate Nursing</w:t>
      </w:r>
      <w:r w:rsidR="0036041E" w:rsidRPr="00EF5727">
        <w:rPr>
          <w:rFonts w:ascii="Arial" w:hAnsi="Arial" w:cs="Arial"/>
          <w:sz w:val="20"/>
          <w:szCs w:val="20"/>
        </w:rPr>
        <w:t>.</w:t>
      </w:r>
      <w:r w:rsidRPr="00EF5727">
        <w:rPr>
          <w:rFonts w:ascii="Arial" w:hAnsi="Arial" w:cs="Arial"/>
          <w:sz w:val="20"/>
          <w:szCs w:val="20"/>
        </w:rPr>
        <w:t xml:space="preserve">  The complete policy about encumbered licenses is available online at: </w:t>
      </w:r>
      <w:hyperlink r:id="rId39" w:history="1">
        <w:r w:rsidRPr="00EF5727">
          <w:rPr>
            <w:rStyle w:val="Hyperlink"/>
            <w:rFonts w:ascii="Arial" w:hAnsi="Arial" w:cs="Arial"/>
            <w:sz w:val="20"/>
            <w:szCs w:val="20"/>
          </w:rPr>
          <w:t>www.bon.state.tx.us</w:t>
        </w:r>
      </w:hyperlink>
    </w:p>
    <w:p w:rsidR="000C5D1A" w:rsidRPr="00EF5727" w:rsidRDefault="000C5D1A" w:rsidP="00FF5AE5">
      <w:pPr>
        <w:rPr>
          <w:rFonts w:ascii="Arial" w:hAnsi="Arial" w:cs="Arial"/>
          <w:b/>
          <w:sz w:val="20"/>
          <w:szCs w:val="20"/>
          <w:u w:val="single"/>
        </w:rPr>
      </w:pPr>
    </w:p>
    <w:p w:rsidR="004A58A8" w:rsidRPr="00EF5727" w:rsidRDefault="004A58A8" w:rsidP="004A58A8">
      <w:pPr>
        <w:rPr>
          <w:rFonts w:ascii="Arial" w:hAnsi="Arial" w:cs="Arial"/>
          <w:b/>
          <w:bCs/>
          <w:sz w:val="20"/>
          <w:szCs w:val="20"/>
        </w:rPr>
      </w:pPr>
      <w:r w:rsidRPr="00EF5727">
        <w:rPr>
          <w:rFonts w:ascii="Arial" w:hAnsi="Arial" w:cs="Arial"/>
          <w:b/>
          <w:bCs/>
          <w:sz w:val="20"/>
          <w:szCs w:val="20"/>
          <w:u w:val="single"/>
        </w:rPr>
        <w:t>MSN Graduate Student Dress Code</w:t>
      </w:r>
      <w:r w:rsidRPr="00EF5727">
        <w:rPr>
          <w:rFonts w:ascii="Arial" w:hAnsi="Arial" w:cs="Arial"/>
          <w:b/>
          <w:bCs/>
          <w:sz w:val="20"/>
          <w:szCs w:val="20"/>
        </w:rPr>
        <w:t xml:space="preserve">: </w:t>
      </w:r>
      <w:r w:rsidRPr="00EF5727">
        <w:rPr>
          <w:rFonts w:ascii="Arial" w:hAnsi="Arial" w:cs="Arial"/>
          <w:sz w:val="20"/>
          <w:szCs w:val="20"/>
        </w:rPr>
        <w:t xml:space="preserve">The College of Nursing and Health Innovation expects students to reflect professionalism and maintain high standards of appearance and grooming in the clinical setting. Students must adhere to the </w:t>
      </w:r>
      <w:r w:rsidR="00B67DDA" w:rsidRPr="00EF5727">
        <w:rPr>
          <w:rFonts w:ascii="Arial" w:hAnsi="Arial" w:cs="Arial"/>
          <w:color w:val="234060"/>
          <w:sz w:val="20"/>
          <w:szCs w:val="20"/>
        </w:rPr>
        <w:t>Dress Code Policy</w:t>
      </w:r>
      <w:r w:rsidRPr="00EF5727">
        <w:rPr>
          <w:rFonts w:ascii="Arial" w:hAnsi="Arial" w:cs="Arial"/>
          <w:sz w:val="20"/>
          <w:szCs w:val="20"/>
        </w:rPr>
        <w:t xml:space="preserve">. </w:t>
      </w:r>
      <w:r w:rsidRPr="00EF5727">
        <w:rPr>
          <w:rFonts w:ascii="Arial" w:hAnsi="Arial" w:cs="Arial"/>
          <w:color w:val="0000FF"/>
          <w:sz w:val="20"/>
          <w:szCs w:val="20"/>
        </w:rPr>
        <w:t xml:space="preserve">www.uta.edu/nursing/file_download/234/BSNDressCode.pdf   </w:t>
      </w:r>
      <w:r w:rsidRPr="00EF5727">
        <w:rPr>
          <w:rFonts w:ascii="Arial" w:hAnsi="Arial" w:cs="Arial"/>
          <w:b/>
          <w:sz w:val="20"/>
          <w:szCs w:val="20"/>
        </w:rPr>
        <w:t xml:space="preserve">Clinical faculty has final judgment on the appropriateness of student attire </w:t>
      </w:r>
      <w:r w:rsidRPr="00EF5727">
        <w:rPr>
          <w:rFonts w:ascii="Arial" w:hAnsi="Arial" w:cs="Arial"/>
          <w:b/>
          <w:bCs/>
          <w:sz w:val="20"/>
          <w:szCs w:val="20"/>
        </w:rPr>
        <w:t>and corrective action for dress code infractions.  Students not complying with this policy will not be allowed to participate in clinical.</w:t>
      </w:r>
    </w:p>
    <w:p w:rsidR="000C5D1A" w:rsidRPr="00EF5727" w:rsidRDefault="000C5D1A" w:rsidP="00FF5AE5">
      <w:pPr>
        <w:rPr>
          <w:rFonts w:ascii="Arial" w:hAnsi="Arial" w:cs="Arial"/>
          <w:b/>
          <w:sz w:val="20"/>
          <w:szCs w:val="20"/>
        </w:rPr>
      </w:pPr>
    </w:p>
    <w:p w:rsidR="000C5D1A" w:rsidRPr="00EF5727" w:rsidRDefault="000C5D1A" w:rsidP="00FF5AE5">
      <w:pPr>
        <w:rPr>
          <w:rFonts w:ascii="Arial" w:hAnsi="Arial" w:cs="Arial"/>
          <w:b/>
          <w:bCs/>
          <w:sz w:val="20"/>
          <w:szCs w:val="20"/>
        </w:rPr>
      </w:pPr>
      <w:r w:rsidRPr="00EF5727">
        <w:rPr>
          <w:rFonts w:ascii="Arial" w:hAnsi="Arial" w:cs="Arial"/>
          <w:b/>
          <w:bCs/>
          <w:sz w:val="20"/>
          <w:szCs w:val="20"/>
          <w:u w:val="single"/>
        </w:rPr>
        <w:t>UTA Student Identification</w:t>
      </w:r>
      <w:r w:rsidRPr="00EF5727">
        <w:rPr>
          <w:rFonts w:ascii="Arial" w:hAnsi="Arial" w:cs="Arial"/>
          <w:b/>
          <w:bCs/>
          <w:sz w:val="20"/>
          <w:szCs w:val="20"/>
        </w:rPr>
        <w:t xml:space="preserve">:   MSN Students MUST be clearly identified as UTA Graduate Students and wear a UTA </w:t>
      </w:r>
      <w:r w:rsidR="002F2C00" w:rsidRPr="00EF5727">
        <w:rPr>
          <w:rFonts w:ascii="Arial" w:hAnsi="Arial" w:cs="Arial"/>
          <w:b/>
          <w:bCs/>
          <w:sz w:val="20"/>
          <w:szCs w:val="20"/>
        </w:rPr>
        <w:t>College of Nursing and Health Innovation</w:t>
      </w:r>
      <w:r w:rsidRPr="00EF5727">
        <w:rPr>
          <w:rFonts w:ascii="Arial" w:hAnsi="Arial" w:cs="Arial"/>
          <w:b/>
          <w:bCs/>
          <w:sz w:val="20"/>
          <w:szCs w:val="20"/>
        </w:rPr>
        <w:t xml:space="preserve"> ID in the clinical environment.</w:t>
      </w:r>
    </w:p>
    <w:p w:rsidR="000C5D1A" w:rsidRPr="00EF5727" w:rsidRDefault="000C5D1A" w:rsidP="00FF5AE5">
      <w:pPr>
        <w:rPr>
          <w:rFonts w:ascii="Arial" w:hAnsi="Arial" w:cs="Arial"/>
          <w:b/>
          <w:bCs/>
          <w:sz w:val="20"/>
          <w:szCs w:val="20"/>
        </w:rPr>
      </w:pPr>
    </w:p>
    <w:p w:rsidR="000C5D1A" w:rsidRPr="00EF5727" w:rsidRDefault="000C5D1A" w:rsidP="00FF5AE5">
      <w:pPr>
        <w:rPr>
          <w:rStyle w:val="Hyperlink"/>
          <w:rFonts w:ascii="Arial" w:hAnsi="Arial" w:cs="Arial"/>
          <w:sz w:val="20"/>
          <w:szCs w:val="20"/>
        </w:rPr>
      </w:pPr>
      <w:r w:rsidRPr="00EF5727">
        <w:rPr>
          <w:rFonts w:ascii="Arial" w:hAnsi="Arial" w:cs="Arial"/>
          <w:b/>
          <w:bCs/>
          <w:sz w:val="20"/>
          <w:szCs w:val="20"/>
          <w:u w:val="single"/>
        </w:rPr>
        <w:t>Blood and Body Fluids Exposure</w:t>
      </w:r>
      <w:r w:rsidRPr="00EF5727">
        <w:rPr>
          <w:rFonts w:ascii="Arial" w:hAnsi="Arial" w:cs="Arial"/>
          <w:b/>
          <w:bCs/>
          <w:sz w:val="20"/>
          <w:szCs w:val="20"/>
        </w:rPr>
        <w:t xml:space="preserve">:  </w:t>
      </w:r>
      <w:r w:rsidRPr="00EF5727">
        <w:rPr>
          <w:rFonts w:ascii="Arial" w:hAnsi="Arial" w:cs="Arial"/>
          <w:sz w:val="20"/>
          <w:szCs w:val="20"/>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F5727">
        <w:rPr>
          <w:rStyle w:val="Strong"/>
          <w:rFonts w:ascii="Arial" w:hAnsi="Arial" w:cs="Arial"/>
          <w:sz w:val="20"/>
          <w:szCs w:val="20"/>
        </w:rPr>
        <w:t xml:space="preserve">  </w:t>
      </w:r>
      <w:hyperlink r:id="rId40" w:history="1">
        <w:r w:rsidRPr="00EF5727">
          <w:rPr>
            <w:rStyle w:val="Hyperlink"/>
            <w:rFonts w:ascii="Arial" w:hAnsi="Arial" w:cs="Arial"/>
            <w:sz w:val="20"/>
            <w:szCs w:val="20"/>
          </w:rPr>
          <w:t>http://www.cdc.gov/</w:t>
        </w:r>
      </w:hyperlink>
    </w:p>
    <w:p w:rsidR="00A523AD" w:rsidRPr="00EF5727" w:rsidRDefault="00A523AD" w:rsidP="00FF5AE5">
      <w:pPr>
        <w:rPr>
          <w:rStyle w:val="Hyperlink"/>
          <w:rFonts w:ascii="Arial" w:hAnsi="Arial" w:cs="Arial"/>
          <w:sz w:val="20"/>
          <w:szCs w:val="20"/>
        </w:rPr>
      </w:pPr>
    </w:p>
    <w:p w:rsidR="00A523AD" w:rsidRPr="00EF5727" w:rsidRDefault="00A523AD" w:rsidP="00A523AD">
      <w:pPr>
        <w:jc w:val="both"/>
        <w:rPr>
          <w:rStyle w:val="Hyperlink"/>
          <w:rFonts w:ascii="Arial" w:eastAsiaTheme="minorHAnsi" w:hAnsi="Arial" w:cs="Arial"/>
          <w:color w:val="auto"/>
          <w:sz w:val="20"/>
          <w:szCs w:val="20"/>
          <w:u w:val="none"/>
        </w:rPr>
      </w:pPr>
      <w:r w:rsidRPr="00EF5727">
        <w:rPr>
          <w:rStyle w:val="Hyperlink"/>
          <w:rFonts w:ascii="Arial" w:hAnsi="Arial" w:cs="Arial"/>
          <w:b/>
          <w:bCs/>
          <w:color w:val="auto"/>
          <w:sz w:val="20"/>
          <w:szCs w:val="20"/>
        </w:rPr>
        <w:t>Ebola exposure</w:t>
      </w:r>
      <w:r w:rsidRPr="00EF5727">
        <w:rPr>
          <w:rStyle w:val="Hyperlink"/>
          <w:rFonts w:ascii="Arial" w:hAnsi="Arial" w:cs="Arial"/>
          <w:color w:val="auto"/>
          <w:sz w:val="20"/>
          <w:szCs w:val="20"/>
        </w:rPr>
        <w:t>:</w:t>
      </w:r>
      <w:r w:rsidR="00E86BA3" w:rsidRPr="00EF5727">
        <w:rPr>
          <w:rStyle w:val="Hyperlink"/>
          <w:rFonts w:ascii="Arial" w:hAnsi="Arial" w:cs="Arial"/>
          <w:color w:val="auto"/>
          <w:sz w:val="20"/>
          <w:szCs w:val="20"/>
          <w:u w:val="none"/>
        </w:rPr>
        <w:t xml:space="preserve"> Please inform your faculty</w:t>
      </w:r>
      <w:r w:rsidRPr="00EF5727">
        <w:rPr>
          <w:rStyle w:val="Hyperlink"/>
          <w:rFonts w:ascii="Arial" w:hAnsi="Arial" w:cs="Arial"/>
          <w:color w:val="auto"/>
          <w:sz w:val="20"/>
          <w:szCs w:val="20"/>
          <w:u w:val="none"/>
        </w:rPr>
        <w:t xml:space="preserve"> if you have been in contact with anyone who has Ebola/have traveled to a country that has Ebola virus. </w:t>
      </w:r>
    </w:p>
    <w:p w:rsidR="00A523AD" w:rsidRPr="00EF5727" w:rsidRDefault="00A523AD" w:rsidP="00B3473E">
      <w:pPr>
        <w:rPr>
          <w:rFonts w:ascii="Arial" w:hAnsi="Arial" w:cs="Arial"/>
          <w:b/>
          <w:bCs/>
          <w:sz w:val="20"/>
          <w:szCs w:val="20"/>
          <w:u w:val="single"/>
        </w:rPr>
      </w:pPr>
    </w:p>
    <w:p w:rsidR="00B3473E" w:rsidRPr="00EF5727" w:rsidRDefault="002F0B95" w:rsidP="00B3473E">
      <w:pPr>
        <w:rPr>
          <w:rFonts w:ascii="Arial" w:hAnsi="Arial" w:cs="Arial"/>
          <w:sz w:val="20"/>
          <w:szCs w:val="20"/>
        </w:rPr>
      </w:pPr>
      <w:r w:rsidRPr="00EF5727">
        <w:rPr>
          <w:rFonts w:ascii="Arial" w:hAnsi="Arial" w:cs="Arial"/>
          <w:b/>
          <w:bCs/>
          <w:sz w:val="20"/>
          <w:szCs w:val="20"/>
          <w:u w:val="single"/>
        </w:rPr>
        <w:t>C</w:t>
      </w:r>
      <w:r w:rsidR="00B3473E" w:rsidRPr="00EF5727">
        <w:rPr>
          <w:rFonts w:ascii="Arial" w:hAnsi="Arial" w:cs="Arial"/>
          <w:b/>
          <w:bCs/>
          <w:sz w:val="20"/>
          <w:szCs w:val="20"/>
          <w:u w:val="single"/>
        </w:rPr>
        <w:t>onfidentiality Agreement</w:t>
      </w:r>
      <w:r w:rsidR="00B3473E" w:rsidRPr="00EF5727">
        <w:rPr>
          <w:rFonts w:ascii="Arial" w:hAnsi="Arial" w:cs="Arial"/>
          <w:b/>
          <w:bCs/>
          <w:sz w:val="20"/>
          <w:szCs w:val="20"/>
        </w:rPr>
        <w:t xml:space="preserve">:  </w:t>
      </w:r>
      <w:r w:rsidR="00B3473E" w:rsidRPr="00EF5727">
        <w:rPr>
          <w:rFonts w:ascii="Arial" w:hAnsi="Arial" w:cs="Arial"/>
          <w:sz w:val="20"/>
          <w:szCs w:val="20"/>
        </w:rPr>
        <w:t xml:space="preserve">You signed a Confidentiality Form in orientation and were provided a copy of the form. Please take your copy of this Confidentiality Form with you to your clinical sites. </w:t>
      </w:r>
      <w:r w:rsidR="00B3473E" w:rsidRPr="00EF5727">
        <w:rPr>
          <w:rFonts w:ascii="Arial" w:hAnsi="Arial" w:cs="Arial"/>
          <w:b/>
          <w:sz w:val="20"/>
          <w:szCs w:val="20"/>
          <w:u w:val="single"/>
        </w:rPr>
        <w:t>Please do not sign</w:t>
      </w:r>
      <w:r w:rsidR="00B3473E" w:rsidRPr="00EF5727">
        <w:rPr>
          <w:rFonts w:ascii="Arial" w:hAnsi="Arial" w:cs="Arial"/>
          <w:b/>
          <w:sz w:val="20"/>
          <w:szCs w:val="20"/>
        </w:rPr>
        <w:t xml:space="preserve"> </w:t>
      </w:r>
      <w:r w:rsidR="00B3473E" w:rsidRPr="00EF5727">
        <w:rPr>
          <w:rFonts w:ascii="Arial" w:hAnsi="Arial" w:cs="Arial"/>
          <w:sz w:val="20"/>
          <w:szCs w:val="20"/>
        </w:rPr>
        <w:t>other agency confidentiality forms. Contact your faculty if the agency requires you to sign their confidentiality form.</w:t>
      </w:r>
    </w:p>
    <w:p w:rsidR="00B3473E" w:rsidRPr="00EF5727" w:rsidRDefault="00B3473E" w:rsidP="00FF5AE5">
      <w:pPr>
        <w:rPr>
          <w:rFonts w:ascii="Arial" w:hAnsi="Arial" w:cs="Arial"/>
          <w:b/>
          <w:sz w:val="20"/>
          <w:szCs w:val="20"/>
        </w:rPr>
      </w:pPr>
    </w:p>
    <w:p w:rsidR="004A58A8" w:rsidRPr="00EF5727" w:rsidRDefault="004A58A8" w:rsidP="004A58A8">
      <w:pPr>
        <w:rPr>
          <w:rFonts w:ascii="Arial" w:hAnsi="Arial" w:cs="Arial"/>
          <w:sz w:val="20"/>
          <w:szCs w:val="20"/>
        </w:rPr>
      </w:pPr>
      <w:r w:rsidRPr="00EF5727">
        <w:rPr>
          <w:rFonts w:ascii="Arial" w:hAnsi="Arial" w:cs="Arial"/>
          <w:b/>
          <w:bCs/>
          <w:sz w:val="20"/>
          <w:szCs w:val="20"/>
          <w:u w:val="single"/>
        </w:rPr>
        <w:t>Graduate Student Handbook</w:t>
      </w:r>
      <w:r w:rsidRPr="00EF5727">
        <w:rPr>
          <w:rFonts w:ascii="Arial" w:hAnsi="Arial" w:cs="Arial"/>
          <w:b/>
          <w:bCs/>
          <w:sz w:val="20"/>
          <w:szCs w:val="20"/>
        </w:rPr>
        <w:t xml:space="preserve">:  </w:t>
      </w:r>
      <w:r w:rsidRPr="00EF5727">
        <w:rPr>
          <w:rFonts w:ascii="Arial" w:hAnsi="Arial" w:cs="Arial"/>
          <w:sz w:val="20"/>
          <w:szCs w:val="20"/>
        </w:rPr>
        <w:t xml:space="preserve">Students are responsible for knowing and complying with all policies and information contained in the Graduate Student handbook online at: </w:t>
      </w:r>
      <w:hyperlink r:id="rId41" w:history="1">
        <w:r w:rsidRPr="00EF5727">
          <w:rPr>
            <w:rStyle w:val="Hyperlink"/>
            <w:rFonts w:ascii="Arial" w:hAnsi="Arial" w:cs="Arial"/>
            <w:sz w:val="20"/>
            <w:szCs w:val="20"/>
          </w:rPr>
          <w:t>http://www.uta.edu/nursing/msn/msn-students</w:t>
        </w:r>
      </w:hyperlink>
      <w:r w:rsidRPr="00EF5727">
        <w:rPr>
          <w:rFonts w:ascii="Arial" w:hAnsi="Arial" w:cs="Arial"/>
          <w:sz w:val="20"/>
          <w:szCs w:val="20"/>
        </w:rPr>
        <w:t xml:space="preserve"> </w:t>
      </w:r>
    </w:p>
    <w:p w:rsidR="002923EC" w:rsidRPr="00EF5727" w:rsidRDefault="002923EC" w:rsidP="00FF5AE5">
      <w:pPr>
        <w:rPr>
          <w:rFonts w:ascii="Arial" w:hAnsi="Arial" w:cs="Arial"/>
          <w:b/>
          <w:sz w:val="20"/>
          <w:szCs w:val="20"/>
        </w:rPr>
      </w:pPr>
    </w:p>
    <w:p w:rsidR="000C5D1A" w:rsidRPr="00EF5727" w:rsidRDefault="000C5D1A" w:rsidP="00FF5AE5">
      <w:pPr>
        <w:rPr>
          <w:rFonts w:ascii="Arial" w:hAnsi="Arial" w:cs="Arial"/>
          <w:sz w:val="20"/>
          <w:szCs w:val="20"/>
        </w:rPr>
      </w:pPr>
      <w:r w:rsidRPr="00EF5727">
        <w:rPr>
          <w:rFonts w:ascii="Arial" w:hAnsi="Arial" w:cs="Arial"/>
          <w:b/>
          <w:sz w:val="20"/>
          <w:szCs w:val="20"/>
          <w:u w:val="single"/>
        </w:rPr>
        <w:t>Student Code of Ethics</w:t>
      </w:r>
      <w:r w:rsidRPr="00EF5727">
        <w:rPr>
          <w:rFonts w:ascii="Arial" w:hAnsi="Arial" w:cs="Arial"/>
          <w:b/>
          <w:sz w:val="20"/>
          <w:szCs w:val="20"/>
        </w:rPr>
        <w:t xml:space="preserve">: </w:t>
      </w:r>
      <w:r w:rsidRPr="00EF5727">
        <w:rPr>
          <w:rFonts w:ascii="Arial" w:hAnsi="Arial" w:cs="Arial"/>
          <w:sz w:val="20"/>
          <w:szCs w:val="20"/>
        </w:rPr>
        <w:t xml:space="preserve">The University of Texas at Arlington </w:t>
      </w:r>
      <w:r w:rsidR="002F2C00" w:rsidRPr="00EF5727">
        <w:rPr>
          <w:rFonts w:ascii="Arial" w:hAnsi="Arial" w:cs="Arial"/>
          <w:sz w:val="20"/>
          <w:szCs w:val="20"/>
        </w:rPr>
        <w:t>College of Nursing and Health Innovation</w:t>
      </w:r>
      <w:r w:rsidRPr="00EF5727">
        <w:rPr>
          <w:rFonts w:ascii="Arial" w:hAnsi="Arial" w:cs="Arial"/>
          <w:sz w:val="20"/>
          <w:szCs w:val="20"/>
        </w:rPr>
        <w:t xml:space="preserve"> supports the Student Code of Ethics Policy.  Students are responsible for knowing and complying with the Code. The Code can be found in the student handbook online:  </w:t>
      </w:r>
      <w:hyperlink r:id="rId42" w:history="1">
        <w:r w:rsidR="002923EC" w:rsidRPr="00EF5727">
          <w:rPr>
            <w:rStyle w:val="Hyperlink"/>
            <w:rFonts w:ascii="Arial" w:hAnsi="Arial" w:cs="Arial"/>
            <w:sz w:val="20"/>
            <w:szCs w:val="20"/>
          </w:rPr>
          <w:t>http://www.uta.edu/nursing/msn/msn-students</w:t>
        </w:r>
      </w:hyperlink>
      <w:r w:rsidR="002923EC" w:rsidRPr="00EF5727">
        <w:rPr>
          <w:rFonts w:ascii="Arial" w:hAnsi="Arial" w:cs="Arial"/>
          <w:sz w:val="20"/>
          <w:szCs w:val="20"/>
        </w:rPr>
        <w:t xml:space="preserve"> </w:t>
      </w:r>
    </w:p>
    <w:p w:rsidR="000C5D1A" w:rsidRPr="00EF5727" w:rsidRDefault="000C5D1A" w:rsidP="00FF5AE5">
      <w:pPr>
        <w:rPr>
          <w:rFonts w:ascii="Arial" w:hAnsi="Arial" w:cs="Arial"/>
          <w:b/>
          <w:sz w:val="20"/>
          <w:szCs w:val="20"/>
        </w:rPr>
      </w:pPr>
    </w:p>
    <w:p w:rsidR="000C5D1A" w:rsidRPr="00EF5727" w:rsidRDefault="00B67DDA" w:rsidP="00FF5AE5">
      <w:pPr>
        <w:rPr>
          <w:rFonts w:ascii="Arial" w:hAnsi="Arial" w:cs="Arial"/>
          <w:sz w:val="20"/>
          <w:szCs w:val="20"/>
        </w:rPr>
      </w:pPr>
      <w:r w:rsidRPr="00EF5727">
        <w:rPr>
          <w:rFonts w:ascii="Arial" w:hAnsi="Arial" w:cs="Arial"/>
          <w:b/>
          <w:sz w:val="20"/>
          <w:szCs w:val="20"/>
          <w:u w:val="single"/>
        </w:rPr>
        <w:br/>
      </w:r>
      <w:r w:rsidR="000C5D1A" w:rsidRPr="00EF5727">
        <w:rPr>
          <w:rFonts w:ascii="Arial" w:hAnsi="Arial" w:cs="Arial"/>
          <w:b/>
          <w:sz w:val="20"/>
          <w:szCs w:val="20"/>
          <w:u w:val="single"/>
        </w:rPr>
        <w:t>No Gift Policy</w:t>
      </w:r>
      <w:r w:rsidR="000C5D1A" w:rsidRPr="00EF5727">
        <w:rPr>
          <w:rFonts w:ascii="Arial" w:hAnsi="Arial" w:cs="Arial"/>
          <w:b/>
          <w:sz w:val="20"/>
          <w:szCs w:val="20"/>
        </w:rPr>
        <w:t>:</w:t>
      </w:r>
      <w:r w:rsidR="000C5D1A" w:rsidRPr="00EF5727">
        <w:rPr>
          <w:rFonts w:ascii="Arial" w:hAnsi="Arial" w:cs="Arial"/>
          <w:b/>
          <w:color w:val="0000FF"/>
          <w:sz w:val="20"/>
          <w:szCs w:val="20"/>
        </w:rPr>
        <w:t xml:space="preserve"> </w:t>
      </w:r>
      <w:r w:rsidR="000C5D1A" w:rsidRPr="00EF5727">
        <w:rPr>
          <w:rFonts w:ascii="Arial" w:hAnsi="Arial" w:cs="Arial"/>
          <w:sz w:val="20"/>
          <w:szCs w:val="20"/>
        </w:rPr>
        <w:t xml:space="preserve">In accordance with Regent Rules and Regulations and the UTA Standards of Conduct, the </w:t>
      </w:r>
      <w:r w:rsidR="002F2C00" w:rsidRPr="00EF5727">
        <w:rPr>
          <w:rFonts w:ascii="Arial" w:hAnsi="Arial" w:cs="Arial"/>
          <w:sz w:val="20"/>
          <w:szCs w:val="20"/>
        </w:rPr>
        <w:t>College of Nursing and Health Innovation</w:t>
      </w:r>
      <w:r w:rsidR="000C5D1A" w:rsidRPr="00EF5727">
        <w:rPr>
          <w:rFonts w:ascii="Arial" w:hAnsi="Arial" w:cs="Arial"/>
          <w:sz w:val="20"/>
          <w:szCs w:val="20"/>
        </w:rPr>
        <w:t xml:space="preserve"> has a “no gift” policy. A donation to one of the UTA </w:t>
      </w:r>
      <w:r w:rsidR="002F2C00" w:rsidRPr="00EF5727">
        <w:rPr>
          <w:rFonts w:ascii="Arial" w:hAnsi="Arial" w:cs="Arial"/>
          <w:sz w:val="20"/>
          <w:szCs w:val="20"/>
        </w:rPr>
        <w:t>College of Nursing and Health Innovation</w:t>
      </w:r>
      <w:r w:rsidR="000C5D1A" w:rsidRPr="00EF5727">
        <w:rPr>
          <w:rFonts w:ascii="Arial" w:hAnsi="Arial" w:cs="Arial"/>
          <w:sz w:val="20"/>
          <w:szCs w:val="20"/>
        </w:rPr>
        <w:t xml:space="preserve"> Scholarship Funds</w:t>
      </w:r>
      <w:r w:rsidR="00D80BB1" w:rsidRPr="00EF5727">
        <w:rPr>
          <w:rFonts w:ascii="Arial" w:hAnsi="Arial" w:cs="Arial"/>
          <w:sz w:val="20"/>
          <w:szCs w:val="20"/>
        </w:rPr>
        <w:t>, found at the following link: is</w:t>
      </w:r>
      <w:r w:rsidR="00D80BB1" w:rsidRPr="00EF5727">
        <w:rPr>
          <w:rFonts w:ascii="Arial" w:hAnsi="Arial" w:cs="Arial"/>
          <w:color w:val="1F497D"/>
          <w:sz w:val="20"/>
          <w:szCs w:val="20"/>
        </w:rPr>
        <w:t xml:space="preserve"> </w:t>
      </w:r>
      <w:hyperlink r:id="rId43" w:history="1">
        <w:r w:rsidR="00D80BB1" w:rsidRPr="00EF5727">
          <w:rPr>
            <w:rStyle w:val="Hyperlink"/>
            <w:rFonts w:ascii="Arial" w:hAnsi="Arial" w:cs="Arial"/>
            <w:sz w:val="20"/>
            <w:szCs w:val="20"/>
          </w:rPr>
          <w:t>http://www.uta.edu/nursing/student-resources/scholarship</w:t>
        </w:r>
      </w:hyperlink>
      <w:r w:rsidR="000C5D1A" w:rsidRPr="00EF5727">
        <w:rPr>
          <w:rFonts w:ascii="Arial" w:hAnsi="Arial" w:cs="Arial"/>
          <w:sz w:val="20"/>
          <w:szCs w:val="20"/>
        </w:rPr>
        <w:t xml:space="preserve"> would be an appropriate way to recognize a faculty member’s contribution to your learning.   For information regarding Scholarship Funds, please contact the Dean’s office.</w:t>
      </w:r>
    </w:p>
    <w:p w:rsidR="000C5D1A" w:rsidRPr="00EF5727" w:rsidRDefault="000C5D1A" w:rsidP="00FF5AE5">
      <w:pPr>
        <w:rPr>
          <w:rFonts w:ascii="Arial" w:hAnsi="Arial" w:cs="Arial"/>
          <w:sz w:val="20"/>
          <w:szCs w:val="20"/>
        </w:rPr>
      </w:pPr>
    </w:p>
    <w:p w:rsidR="000C5D1A" w:rsidRPr="00EF5727" w:rsidRDefault="000C5D1A" w:rsidP="00FF5AE5">
      <w:pPr>
        <w:pStyle w:val="Default"/>
        <w:contextualSpacing/>
        <w:rPr>
          <w:b/>
          <w:bCs/>
          <w:sz w:val="20"/>
          <w:szCs w:val="20"/>
          <w:u w:val="single"/>
        </w:rPr>
      </w:pPr>
      <w:r w:rsidRPr="00EF5727">
        <w:rPr>
          <w:b/>
          <w:bCs/>
          <w:sz w:val="20"/>
          <w:szCs w:val="20"/>
          <w:u w:val="single"/>
        </w:rPr>
        <w:t>Online Conduct:</w:t>
      </w:r>
      <w:r w:rsidRPr="00EF5727">
        <w:rPr>
          <w:b/>
          <w:bCs/>
          <w:sz w:val="20"/>
          <w:szCs w:val="20"/>
        </w:rPr>
        <w:t xml:space="preserve">  </w:t>
      </w:r>
      <w:r w:rsidRPr="00EF5727">
        <w:rPr>
          <w:sz w:val="20"/>
          <w:szCs w:val="2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EF5727" w:rsidRDefault="000C5D1A" w:rsidP="00FF5AE5">
      <w:pPr>
        <w:tabs>
          <w:tab w:val="left" w:pos="0"/>
          <w:tab w:val="left" w:pos="3240"/>
          <w:tab w:val="left" w:pos="3780"/>
          <w:tab w:val="left" w:pos="4320"/>
          <w:tab w:val="decimal" w:pos="7920"/>
          <w:tab w:val="left" w:pos="8640"/>
          <w:tab w:val="left" w:pos="9360"/>
        </w:tabs>
        <w:rPr>
          <w:rFonts w:ascii="Arial" w:hAnsi="Arial" w:cs="Arial"/>
          <w:sz w:val="20"/>
          <w:szCs w:val="20"/>
        </w:rPr>
      </w:pPr>
      <w:r w:rsidRPr="00EF5727">
        <w:rPr>
          <w:rFonts w:ascii="Arial" w:hAnsi="Arial" w:cs="Arial"/>
          <w:sz w:val="20"/>
          <w:szCs w:val="20"/>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sidRPr="00EF5727">
        <w:rPr>
          <w:rFonts w:ascii="Arial" w:hAnsi="Arial" w:cs="Arial"/>
          <w:sz w:val="20"/>
          <w:szCs w:val="20"/>
        </w:rPr>
        <w:t>boards. Refer to UTA</w:t>
      </w:r>
      <w:r w:rsidR="006D0BF6" w:rsidRPr="00EF5727">
        <w:rPr>
          <w:rFonts w:ascii="Arial" w:hAnsi="Arial" w:cs="Arial"/>
          <w:sz w:val="20"/>
          <w:szCs w:val="20"/>
        </w:rPr>
        <w:t>CON</w:t>
      </w:r>
      <w:r w:rsidR="00024F33" w:rsidRPr="00EF5727">
        <w:rPr>
          <w:rFonts w:ascii="Arial" w:hAnsi="Arial" w:cs="Arial"/>
          <w:sz w:val="20"/>
          <w:szCs w:val="20"/>
        </w:rPr>
        <w:t xml:space="preserve"> Graduate</w:t>
      </w:r>
      <w:r w:rsidRPr="00EF5727">
        <w:rPr>
          <w:rFonts w:ascii="Arial" w:hAnsi="Arial" w:cs="Arial"/>
          <w:sz w:val="20"/>
          <w:szCs w:val="20"/>
        </w:rPr>
        <w:t xml:space="preserve"> Student Handbook for more information.</w:t>
      </w:r>
    </w:p>
    <w:p w:rsidR="002F0B95" w:rsidRPr="00EF5727" w:rsidRDefault="002F0B95" w:rsidP="00FF5AE5">
      <w:pPr>
        <w:ind w:firstLine="360"/>
        <w:rPr>
          <w:rFonts w:ascii="Arial" w:hAnsi="Arial" w:cs="Arial"/>
          <w:b/>
          <w:i/>
          <w:color w:val="FF0000"/>
          <w:sz w:val="20"/>
          <w:szCs w:val="20"/>
        </w:rPr>
      </w:pPr>
    </w:p>
    <w:p w:rsidR="009C746B" w:rsidRPr="00EF5727" w:rsidRDefault="000C5D1A" w:rsidP="009C746B">
      <w:pPr>
        <w:ind w:firstLine="360"/>
        <w:rPr>
          <w:rFonts w:ascii="Arial" w:hAnsi="Arial" w:cs="Arial"/>
          <w:b/>
          <w:i/>
          <w:color w:val="FF0000"/>
          <w:sz w:val="20"/>
          <w:szCs w:val="20"/>
        </w:rPr>
      </w:pPr>
      <w:r w:rsidRPr="00EF5727">
        <w:rPr>
          <w:rFonts w:ascii="Arial" w:hAnsi="Arial" w:cs="Arial"/>
          <w:b/>
          <w:i/>
          <w:color w:val="FF0000"/>
          <w:sz w:val="20"/>
          <w:szCs w:val="20"/>
        </w:rPr>
        <w:t xml:space="preserve">For this course Blackboard communication tools, discussion boards, and UTA MAV email will be used extensively and should be checked often. </w:t>
      </w:r>
    </w:p>
    <w:p w:rsidR="009C746B" w:rsidRPr="00EF5727" w:rsidRDefault="009C746B" w:rsidP="009C746B">
      <w:pPr>
        <w:ind w:firstLine="360"/>
        <w:rPr>
          <w:rFonts w:ascii="Arial" w:hAnsi="Arial" w:cs="Arial"/>
          <w:b/>
          <w:i/>
          <w:color w:val="FF0000"/>
          <w:sz w:val="20"/>
          <w:szCs w:val="20"/>
        </w:rPr>
      </w:pPr>
    </w:p>
    <w:p w:rsidR="009C746B" w:rsidRPr="00EF5727" w:rsidRDefault="009C746B" w:rsidP="009C746B">
      <w:pPr>
        <w:jc w:val="both"/>
        <w:rPr>
          <w:rFonts w:ascii="Arial" w:hAnsi="Arial" w:cs="Arial"/>
          <w:b/>
          <w:i/>
          <w:color w:val="FF0000"/>
          <w:sz w:val="20"/>
          <w:szCs w:val="20"/>
        </w:rPr>
      </w:pPr>
    </w:p>
    <w:p w:rsidR="00F847FA" w:rsidRPr="00EF5727"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0"/>
          <w:szCs w:val="20"/>
        </w:rPr>
      </w:pPr>
      <w:r w:rsidRPr="00EF5727">
        <w:rPr>
          <w:rFonts w:ascii="Arial" w:hAnsi="Arial" w:cs="Arial"/>
          <w:b/>
          <w:color w:val="0000FF"/>
          <w:sz w:val="20"/>
          <w:szCs w:val="20"/>
        </w:rPr>
        <w:t>Emergency Phone Numbers</w:t>
      </w:r>
      <w:r w:rsidR="002D34DC" w:rsidRPr="00EF5727">
        <w:rPr>
          <w:rFonts w:ascii="Arial" w:hAnsi="Arial" w:cs="Arial"/>
          <w:bCs/>
          <w:color w:val="FF0000"/>
          <w:sz w:val="20"/>
          <w:szCs w:val="20"/>
        </w:rPr>
        <w:t>:</w:t>
      </w:r>
      <w:r w:rsidRPr="00EF5727">
        <w:rPr>
          <w:rFonts w:ascii="Arial" w:hAnsi="Arial" w:cs="Arial"/>
          <w:bCs/>
          <w:color w:val="0000FF"/>
          <w:sz w:val="20"/>
          <w:szCs w:val="20"/>
        </w:rPr>
        <w:t>In case of an on-campus emergency, call the UT Arlington Police Department at 817-272-3003 (non-campus phone), 2-3003 (campus phone). You may also dial 911.</w:t>
      </w:r>
      <w:r w:rsidR="00531F64" w:rsidRPr="00EF5727">
        <w:rPr>
          <w:rFonts w:ascii="Arial" w:hAnsi="Arial" w:cs="Arial"/>
          <w:bCs/>
          <w:color w:val="0000FF"/>
          <w:sz w:val="20"/>
          <w:szCs w:val="20"/>
        </w:rPr>
        <w:t xml:space="preserve"> For non-emergencies, call 817-272-3381.</w:t>
      </w:r>
    </w:p>
    <w:p w:rsidR="00942D46" w:rsidRPr="00EF5727" w:rsidRDefault="008938B8" w:rsidP="00A93788">
      <w:pPr>
        <w:spacing w:line="276" w:lineRule="auto"/>
        <w:jc w:val="center"/>
        <w:rPr>
          <w:rFonts w:ascii="Arial" w:hAnsi="Arial" w:cs="Arial"/>
          <w:b/>
          <w:sz w:val="20"/>
          <w:szCs w:val="20"/>
        </w:rPr>
      </w:pPr>
      <w:r w:rsidRPr="00EF5727">
        <w:rPr>
          <w:rFonts w:ascii="Arial" w:hAnsi="Arial" w:cs="Arial"/>
          <w:b/>
          <w:sz w:val="20"/>
          <w:szCs w:val="20"/>
        </w:rPr>
        <w:br w:type="page"/>
        <w:t>D</w:t>
      </w:r>
      <w:r w:rsidR="00942D46" w:rsidRPr="00EF5727">
        <w:rPr>
          <w:rFonts w:ascii="Arial" w:hAnsi="Arial" w:cs="Arial"/>
          <w:b/>
          <w:sz w:val="20"/>
          <w:szCs w:val="20"/>
        </w:rPr>
        <w:t xml:space="preserve">epartment of </w:t>
      </w:r>
      <w:r w:rsidR="00811A56" w:rsidRPr="00EF5727">
        <w:rPr>
          <w:rFonts w:ascii="Arial" w:hAnsi="Arial" w:cs="Arial"/>
          <w:b/>
          <w:sz w:val="20"/>
          <w:szCs w:val="20"/>
        </w:rPr>
        <w:t>Graduate</w:t>
      </w:r>
      <w:r w:rsidR="00254689" w:rsidRPr="00EF5727">
        <w:rPr>
          <w:rFonts w:ascii="Arial" w:hAnsi="Arial" w:cs="Arial"/>
          <w:b/>
          <w:sz w:val="20"/>
          <w:szCs w:val="20"/>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RPr="00EF5727"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Pr="00EF5727" w:rsidRDefault="008938B8" w:rsidP="008938B8">
            <w:pPr>
              <w:rPr>
                <w:rFonts w:ascii="Arial" w:eastAsiaTheme="minorHAnsi" w:hAnsi="Arial" w:cs="Arial"/>
                <w:b/>
                <w:bCs/>
                <w:color w:val="000000"/>
                <w:sz w:val="20"/>
                <w:szCs w:val="20"/>
              </w:rPr>
            </w:pPr>
            <w:r w:rsidRPr="00EF5727">
              <w:rPr>
                <w:rFonts w:ascii="Arial" w:hAnsi="Arial" w:cs="Arial"/>
                <w:b/>
                <w:bCs/>
                <w:color w:val="000000"/>
                <w:sz w:val="20"/>
                <w:szCs w:val="20"/>
              </w:rPr>
              <w:t>Judy LeFlore, PhD, RN, NNP-BC, CPNP-PC &amp; AC, ANEF, FAAN</w:t>
            </w:r>
          </w:p>
          <w:p w:rsidR="008938B8" w:rsidRPr="00EF5727" w:rsidRDefault="008938B8" w:rsidP="008938B8">
            <w:pPr>
              <w:rPr>
                <w:rFonts w:ascii="Arial" w:hAnsi="Arial" w:cs="Arial"/>
                <w:color w:val="000000"/>
                <w:sz w:val="20"/>
                <w:szCs w:val="20"/>
                <w:lang w:eastAsia="en-US"/>
              </w:rPr>
            </w:pPr>
            <w:r w:rsidRPr="00EF5727">
              <w:rPr>
                <w:rFonts w:ascii="Arial" w:hAnsi="Arial" w:cs="Arial"/>
                <w:color w:val="000000"/>
                <w:sz w:val="20"/>
                <w:szCs w:val="20"/>
              </w:rPr>
              <w:t>Associate Dean</w:t>
            </w:r>
          </w:p>
          <w:p w:rsidR="008938B8" w:rsidRPr="00EF5727" w:rsidRDefault="008938B8" w:rsidP="008938B8">
            <w:pPr>
              <w:rPr>
                <w:rFonts w:ascii="Arial" w:hAnsi="Arial" w:cs="Arial"/>
                <w:color w:val="000000"/>
                <w:sz w:val="20"/>
                <w:szCs w:val="20"/>
              </w:rPr>
            </w:pPr>
            <w:r w:rsidRPr="00EF5727">
              <w:rPr>
                <w:rFonts w:ascii="Arial" w:hAnsi="Arial" w:cs="Arial"/>
                <w:color w:val="000000"/>
                <w:sz w:val="20"/>
                <w:szCs w:val="20"/>
              </w:rPr>
              <w:t>Chair, Graduate Nursing Programs</w:t>
            </w:r>
          </w:p>
          <w:p w:rsidR="008938B8" w:rsidRPr="00EF5727" w:rsidRDefault="008938B8" w:rsidP="008938B8">
            <w:pPr>
              <w:rPr>
                <w:rFonts w:ascii="Arial" w:hAnsi="Arial" w:cs="Arial"/>
                <w:color w:val="000000"/>
                <w:sz w:val="20"/>
                <w:szCs w:val="20"/>
              </w:rPr>
            </w:pPr>
            <w:r w:rsidRPr="00EF5727">
              <w:rPr>
                <w:rFonts w:ascii="Arial" w:hAnsi="Arial" w:cs="Arial"/>
                <w:color w:val="000000"/>
                <w:sz w:val="20"/>
                <w:szCs w:val="20"/>
              </w:rPr>
              <w:t>Director, PNP, ACPNP, NNP Programs</w:t>
            </w:r>
          </w:p>
          <w:p w:rsidR="008938B8" w:rsidRPr="00EF5727" w:rsidRDefault="008938B8" w:rsidP="008938B8">
            <w:pPr>
              <w:rPr>
                <w:rFonts w:ascii="Arial" w:hAnsi="Arial" w:cs="Arial"/>
                <w:color w:val="000000"/>
                <w:sz w:val="20"/>
                <w:szCs w:val="20"/>
              </w:rPr>
            </w:pPr>
            <w:r w:rsidRPr="00EF5727">
              <w:rPr>
                <w:rFonts w:ascii="Arial" w:hAnsi="Arial" w:cs="Arial"/>
                <w:color w:val="000000"/>
                <w:sz w:val="20"/>
                <w:szCs w:val="20"/>
              </w:rPr>
              <w:t>Pickard Hall Office #518</w:t>
            </w:r>
          </w:p>
          <w:p w:rsidR="008C5E70" w:rsidRPr="00EF5727" w:rsidRDefault="008938B8" w:rsidP="008938B8">
            <w:pPr>
              <w:rPr>
                <w:rFonts w:ascii="Arial" w:hAnsi="Arial" w:cs="Arial"/>
                <w:color w:val="000000"/>
                <w:sz w:val="20"/>
                <w:szCs w:val="20"/>
              </w:rPr>
            </w:pPr>
            <w:r w:rsidRPr="00EF5727">
              <w:rPr>
                <w:rFonts w:ascii="Arial" w:hAnsi="Arial" w:cs="Arial"/>
                <w:color w:val="000000"/>
                <w:sz w:val="20"/>
                <w:szCs w:val="20"/>
              </w:rPr>
              <w:t xml:space="preserve">Email address:  </w:t>
            </w:r>
            <w:hyperlink r:id="rId44" w:history="1">
              <w:r w:rsidRPr="00EF5727">
                <w:rPr>
                  <w:rStyle w:val="Hyperlink"/>
                  <w:rFonts w:ascii="Arial" w:hAnsi="Arial" w:cs="Arial"/>
                  <w:sz w:val="20"/>
                  <w:szCs w:val="20"/>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Pr="00EF5727" w:rsidRDefault="008C5E70">
            <w:pPr>
              <w:rPr>
                <w:rFonts w:ascii="Arial" w:hAnsi="Arial" w:cs="Arial"/>
                <w:b/>
                <w:bCs/>
                <w:sz w:val="20"/>
                <w:szCs w:val="20"/>
              </w:rPr>
            </w:pPr>
            <w:r w:rsidRPr="00EF5727">
              <w:rPr>
                <w:rFonts w:ascii="Arial" w:hAnsi="Arial" w:cs="Arial"/>
                <w:b/>
                <w:bCs/>
                <w:sz w:val="20"/>
                <w:szCs w:val="20"/>
              </w:rPr>
              <w:t>Kathy Daniel, PhD, RN, ANP/GNP-BC, AGSF</w:t>
            </w:r>
          </w:p>
          <w:p w:rsidR="008C5E70" w:rsidRPr="00EF5727" w:rsidRDefault="008C5E70">
            <w:pPr>
              <w:rPr>
                <w:rFonts w:ascii="Arial" w:hAnsi="Arial" w:cs="Arial"/>
                <w:sz w:val="20"/>
                <w:szCs w:val="20"/>
                <w:lang w:eastAsia="en-US"/>
              </w:rPr>
            </w:pPr>
            <w:r w:rsidRPr="00EF5727">
              <w:rPr>
                <w:rFonts w:ascii="Arial" w:hAnsi="Arial" w:cs="Arial"/>
                <w:sz w:val="20"/>
                <w:szCs w:val="20"/>
              </w:rPr>
              <w:t>Associate Chair, Graduate Nurse Practitioner Programs</w:t>
            </w:r>
          </w:p>
          <w:p w:rsidR="008C5E70" w:rsidRPr="00EF5727" w:rsidRDefault="008C5E70">
            <w:pPr>
              <w:rPr>
                <w:rFonts w:ascii="Arial" w:hAnsi="Arial" w:cs="Arial"/>
                <w:sz w:val="20"/>
                <w:szCs w:val="20"/>
              </w:rPr>
            </w:pPr>
            <w:r w:rsidRPr="00EF5727">
              <w:rPr>
                <w:rFonts w:ascii="Arial" w:hAnsi="Arial" w:cs="Arial"/>
                <w:sz w:val="20"/>
                <w:szCs w:val="20"/>
              </w:rPr>
              <w:t>Pickard Hall Office #615</w:t>
            </w:r>
          </w:p>
          <w:p w:rsidR="008C5E70" w:rsidRPr="00EF5727" w:rsidRDefault="008C5E70">
            <w:pPr>
              <w:rPr>
                <w:rFonts w:ascii="Arial" w:hAnsi="Arial" w:cs="Arial"/>
                <w:sz w:val="20"/>
                <w:szCs w:val="20"/>
              </w:rPr>
            </w:pPr>
            <w:r w:rsidRPr="00EF5727">
              <w:rPr>
                <w:rFonts w:ascii="Arial" w:hAnsi="Arial" w:cs="Arial"/>
                <w:sz w:val="20"/>
                <w:szCs w:val="20"/>
              </w:rPr>
              <w:t>817-272-0175</w:t>
            </w:r>
          </w:p>
          <w:p w:rsidR="008C5E70" w:rsidRPr="00EF5727" w:rsidRDefault="008C5E70">
            <w:pPr>
              <w:rPr>
                <w:rFonts w:ascii="Arial" w:hAnsi="Arial" w:cs="Arial"/>
                <w:sz w:val="20"/>
                <w:szCs w:val="20"/>
              </w:rPr>
            </w:pPr>
            <w:r w:rsidRPr="00EF5727">
              <w:rPr>
                <w:rFonts w:ascii="Arial" w:hAnsi="Arial" w:cs="Arial"/>
                <w:sz w:val="20"/>
                <w:szCs w:val="20"/>
              </w:rPr>
              <w:t xml:space="preserve">Email address: </w:t>
            </w:r>
            <w:hyperlink r:id="rId45" w:history="1">
              <w:r w:rsidRPr="00EF5727">
                <w:rPr>
                  <w:rStyle w:val="Hyperlink"/>
                  <w:rFonts w:ascii="Arial" w:hAnsi="Arial" w:cs="Arial"/>
                  <w:sz w:val="20"/>
                  <w:szCs w:val="20"/>
                </w:rPr>
                <w:t>kdaniel@uta.edu</w:t>
              </w:r>
            </w:hyperlink>
          </w:p>
          <w:p w:rsidR="008C5E70" w:rsidRPr="00EF5727" w:rsidRDefault="008C5E70">
            <w:pPr>
              <w:rPr>
                <w:rFonts w:ascii="Arial" w:hAnsi="Arial" w:cs="Arial"/>
                <w:sz w:val="20"/>
                <w:szCs w:val="20"/>
              </w:rPr>
            </w:pPr>
          </w:p>
        </w:tc>
      </w:tr>
      <w:tr w:rsidR="008F1F77" w:rsidRPr="00EF572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Pr="00EF5727" w:rsidRDefault="002E6EAE" w:rsidP="008F1F77">
            <w:pPr>
              <w:spacing w:line="276" w:lineRule="auto"/>
              <w:rPr>
                <w:rFonts w:ascii="Arial" w:hAnsi="Arial" w:cs="Arial"/>
                <w:b/>
                <w:bCs/>
                <w:sz w:val="20"/>
                <w:szCs w:val="20"/>
              </w:rPr>
            </w:pPr>
            <w:r w:rsidRPr="00EF5727">
              <w:rPr>
                <w:rFonts w:ascii="Arial" w:hAnsi="Arial" w:cs="Arial"/>
                <w:b/>
                <w:bCs/>
                <w:sz w:val="20"/>
                <w:szCs w:val="20"/>
              </w:rPr>
              <w:t>Lauri John, PhD, RN, CNS</w:t>
            </w:r>
          </w:p>
          <w:p w:rsidR="008F1F77" w:rsidRPr="00EF5727" w:rsidRDefault="008F1F77" w:rsidP="008F1F77">
            <w:pPr>
              <w:spacing w:line="276" w:lineRule="auto"/>
              <w:rPr>
                <w:rFonts w:ascii="Arial" w:hAnsi="Arial" w:cs="Arial"/>
                <w:sz w:val="20"/>
                <w:szCs w:val="20"/>
                <w:lang w:eastAsia="en-US"/>
              </w:rPr>
            </w:pPr>
            <w:r w:rsidRPr="00EF5727">
              <w:rPr>
                <w:rFonts w:ascii="Arial" w:hAnsi="Arial" w:cs="Arial"/>
                <w:sz w:val="20"/>
                <w:szCs w:val="20"/>
              </w:rPr>
              <w:t>Associate Chair, Graduate Educator and Administration Programs</w:t>
            </w:r>
          </w:p>
          <w:p w:rsidR="008F1F77" w:rsidRPr="00EF5727" w:rsidRDefault="008F1F77" w:rsidP="008F1F77">
            <w:pPr>
              <w:spacing w:line="276" w:lineRule="auto"/>
              <w:rPr>
                <w:rFonts w:ascii="Arial" w:hAnsi="Arial" w:cs="Arial"/>
                <w:sz w:val="20"/>
                <w:szCs w:val="20"/>
              </w:rPr>
            </w:pPr>
            <w:r w:rsidRPr="00EF5727">
              <w:rPr>
                <w:rFonts w:ascii="Arial" w:hAnsi="Arial" w:cs="Arial"/>
                <w:sz w:val="20"/>
                <w:szCs w:val="20"/>
              </w:rPr>
              <w:t>Pickard Hall Office #519</w:t>
            </w:r>
          </w:p>
          <w:p w:rsidR="008F1F77" w:rsidRPr="00EF5727" w:rsidRDefault="008F1F77" w:rsidP="008F1F77">
            <w:pPr>
              <w:spacing w:line="276" w:lineRule="auto"/>
              <w:rPr>
                <w:rFonts w:ascii="Arial" w:hAnsi="Arial" w:cs="Arial"/>
                <w:sz w:val="20"/>
                <w:szCs w:val="20"/>
              </w:rPr>
            </w:pPr>
            <w:r w:rsidRPr="00EF5727">
              <w:rPr>
                <w:rFonts w:ascii="Arial" w:hAnsi="Arial" w:cs="Arial"/>
                <w:sz w:val="20"/>
                <w:szCs w:val="20"/>
              </w:rPr>
              <w:t>817-272-0172</w:t>
            </w:r>
          </w:p>
          <w:p w:rsidR="008F1F77" w:rsidRPr="00EF5727" w:rsidRDefault="008F1F77" w:rsidP="008938B8">
            <w:pPr>
              <w:spacing w:line="276" w:lineRule="auto"/>
              <w:rPr>
                <w:rFonts w:ascii="Arial" w:hAnsi="Arial" w:cs="Arial"/>
                <w:sz w:val="20"/>
                <w:szCs w:val="20"/>
              </w:rPr>
            </w:pPr>
            <w:r w:rsidRPr="00EF5727">
              <w:rPr>
                <w:rFonts w:ascii="Arial" w:hAnsi="Arial" w:cs="Arial"/>
                <w:sz w:val="20"/>
                <w:szCs w:val="20"/>
              </w:rPr>
              <w:t xml:space="preserve">Email address: </w:t>
            </w:r>
            <w:hyperlink r:id="rId46" w:history="1">
              <w:r w:rsidRPr="00EF5727">
                <w:rPr>
                  <w:rStyle w:val="Hyperlink"/>
                  <w:rFonts w:ascii="Arial" w:hAnsi="Arial" w:cs="Arial"/>
                  <w:sz w:val="20"/>
                  <w:szCs w:val="20"/>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Pr="00EF5727" w:rsidRDefault="008F1F77" w:rsidP="008F1F77">
            <w:pPr>
              <w:rPr>
                <w:rFonts w:ascii="Arial" w:hAnsi="Arial" w:cs="Arial"/>
                <w:sz w:val="20"/>
                <w:szCs w:val="20"/>
              </w:rPr>
            </w:pPr>
            <w:r w:rsidRPr="00EF5727">
              <w:rPr>
                <w:rFonts w:ascii="Arial" w:hAnsi="Arial" w:cs="Arial"/>
                <w:b/>
                <w:bCs/>
                <w:sz w:val="20"/>
                <w:szCs w:val="20"/>
              </w:rPr>
              <w:t>Rose Olivier</w:t>
            </w:r>
          </w:p>
          <w:p w:rsidR="008F1F77" w:rsidRPr="00EF5727" w:rsidRDefault="008F1F77" w:rsidP="008F1F77">
            <w:pPr>
              <w:rPr>
                <w:rFonts w:ascii="Arial" w:hAnsi="Arial" w:cs="Arial"/>
                <w:sz w:val="20"/>
                <w:szCs w:val="20"/>
                <w:lang w:eastAsia="en-US"/>
              </w:rPr>
            </w:pPr>
            <w:r w:rsidRPr="00EF5727">
              <w:rPr>
                <w:rFonts w:ascii="Arial" w:hAnsi="Arial" w:cs="Arial"/>
                <w:sz w:val="20"/>
                <w:szCs w:val="20"/>
              </w:rPr>
              <w:t>Administrative Assistant I</w:t>
            </w:r>
          </w:p>
          <w:p w:rsidR="008F1F77" w:rsidRPr="00EF5727" w:rsidRDefault="008F1F77" w:rsidP="008F1F77">
            <w:pPr>
              <w:rPr>
                <w:rFonts w:ascii="Arial" w:hAnsi="Arial" w:cs="Arial"/>
                <w:sz w:val="20"/>
                <w:szCs w:val="20"/>
              </w:rPr>
            </w:pPr>
            <w:r w:rsidRPr="00EF5727">
              <w:rPr>
                <w:rFonts w:ascii="Arial" w:hAnsi="Arial" w:cs="Arial"/>
                <w:sz w:val="20"/>
                <w:szCs w:val="20"/>
              </w:rPr>
              <w:t>Pickard Hall Office # 605</w:t>
            </w:r>
          </w:p>
          <w:p w:rsidR="008F1F77" w:rsidRPr="00EF5727" w:rsidRDefault="008F1F77" w:rsidP="008F1F77">
            <w:pPr>
              <w:rPr>
                <w:rFonts w:ascii="Arial" w:hAnsi="Arial" w:cs="Arial"/>
                <w:sz w:val="20"/>
                <w:szCs w:val="20"/>
              </w:rPr>
            </w:pPr>
            <w:r w:rsidRPr="00EF5727">
              <w:rPr>
                <w:rFonts w:ascii="Arial" w:hAnsi="Arial" w:cs="Arial"/>
                <w:sz w:val="20"/>
                <w:szCs w:val="20"/>
              </w:rPr>
              <w:t>(817) 272-9517</w:t>
            </w:r>
          </w:p>
          <w:p w:rsidR="008F1F77" w:rsidRPr="00EF5727" w:rsidRDefault="008F1F77" w:rsidP="008F1F77">
            <w:pPr>
              <w:spacing w:line="276" w:lineRule="auto"/>
              <w:rPr>
                <w:rFonts w:ascii="Arial" w:hAnsi="Arial" w:cs="Arial"/>
                <w:b/>
                <w:bCs/>
                <w:color w:val="000000"/>
                <w:sz w:val="20"/>
                <w:szCs w:val="20"/>
              </w:rPr>
            </w:pPr>
            <w:r w:rsidRPr="00EF5727">
              <w:rPr>
                <w:rFonts w:ascii="Arial" w:hAnsi="Arial" w:cs="Arial"/>
                <w:sz w:val="20"/>
                <w:szCs w:val="20"/>
              </w:rPr>
              <w:t>Email address:</w:t>
            </w:r>
            <w:r w:rsidRPr="00EF5727">
              <w:rPr>
                <w:rFonts w:ascii="Arial" w:hAnsi="Arial" w:cs="Arial"/>
                <w:color w:val="1F497D"/>
                <w:sz w:val="20"/>
                <w:szCs w:val="20"/>
              </w:rPr>
              <w:t xml:space="preserve"> </w:t>
            </w:r>
            <w:hyperlink r:id="rId47" w:history="1">
              <w:r w:rsidRPr="00EF5727">
                <w:rPr>
                  <w:rStyle w:val="Hyperlink"/>
                  <w:rFonts w:ascii="Arial" w:hAnsi="Arial" w:cs="Arial"/>
                  <w:sz w:val="20"/>
                  <w:szCs w:val="20"/>
                </w:rPr>
                <w:t>olivier@uta.edu</w:t>
              </w:r>
            </w:hyperlink>
          </w:p>
        </w:tc>
      </w:tr>
      <w:tr w:rsidR="008C5E70" w:rsidRPr="00EF572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Pr="00EF5727" w:rsidRDefault="008C5E70" w:rsidP="007F72F3">
            <w:pPr>
              <w:rPr>
                <w:rFonts w:ascii="Arial" w:hAnsi="Arial" w:cs="Arial"/>
                <w:b/>
                <w:bCs/>
                <w:sz w:val="20"/>
                <w:szCs w:val="20"/>
              </w:rPr>
            </w:pPr>
            <w:r w:rsidRPr="00EF5727">
              <w:rPr>
                <w:rFonts w:ascii="Arial" w:hAnsi="Arial" w:cs="Arial"/>
                <w:color w:val="1F497D"/>
                <w:sz w:val="20"/>
                <w:szCs w:val="20"/>
              </w:rPr>
              <w:t xml:space="preserve"> </w:t>
            </w:r>
            <w:r w:rsidR="007F72F3" w:rsidRPr="00EF5727">
              <w:rPr>
                <w:rFonts w:ascii="Arial" w:hAnsi="Arial" w:cs="Arial"/>
                <w:b/>
                <w:bCs/>
                <w:sz w:val="20"/>
                <w:szCs w:val="20"/>
              </w:rPr>
              <w:t>Janyth Mauricio (Arbeau)</w:t>
            </w:r>
          </w:p>
          <w:p w:rsidR="007F72F3" w:rsidRPr="00EF5727" w:rsidRDefault="007F72F3" w:rsidP="007F72F3">
            <w:pPr>
              <w:rPr>
                <w:rFonts w:ascii="Arial" w:hAnsi="Arial" w:cs="Arial"/>
                <w:sz w:val="20"/>
                <w:szCs w:val="20"/>
                <w:lang w:eastAsia="en-US"/>
              </w:rPr>
            </w:pPr>
            <w:r w:rsidRPr="00EF5727">
              <w:rPr>
                <w:rFonts w:ascii="Arial" w:hAnsi="Arial" w:cs="Arial"/>
                <w:sz w:val="20"/>
                <w:szCs w:val="20"/>
              </w:rPr>
              <w:t>Clinical Coordinator</w:t>
            </w:r>
          </w:p>
          <w:p w:rsidR="007F72F3" w:rsidRPr="00EF5727" w:rsidRDefault="007F72F3" w:rsidP="007F72F3">
            <w:pPr>
              <w:rPr>
                <w:rFonts w:ascii="Arial" w:hAnsi="Arial" w:cs="Arial"/>
                <w:sz w:val="20"/>
                <w:szCs w:val="20"/>
              </w:rPr>
            </w:pPr>
            <w:r w:rsidRPr="00EF5727">
              <w:rPr>
                <w:rFonts w:ascii="Arial" w:hAnsi="Arial" w:cs="Arial"/>
                <w:sz w:val="20"/>
                <w:szCs w:val="20"/>
              </w:rPr>
              <w:t>Pickard Hall Office # 610</w:t>
            </w:r>
          </w:p>
          <w:p w:rsidR="007F72F3" w:rsidRPr="00EF5727" w:rsidRDefault="007F72F3" w:rsidP="007F72F3">
            <w:pPr>
              <w:rPr>
                <w:rFonts w:ascii="Arial" w:hAnsi="Arial" w:cs="Arial"/>
                <w:sz w:val="20"/>
                <w:szCs w:val="20"/>
              </w:rPr>
            </w:pPr>
            <w:r w:rsidRPr="00EF5727">
              <w:rPr>
                <w:rFonts w:ascii="Arial" w:hAnsi="Arial" w:cs="Arial"/>
                <w:sz w:val="20"/>
                <w:szCs w:val="20"/>
              </w:rPr>
              <w:t>(817) 272-0788</w:t>
            </w:r>
          </w:p>
          <w:p w:rsidR="007F72F3" w:rsidRPr="00EF5727" w:rsidRDefault="007F72F3" w:rsidP="007F72F3">
            <w:pPr>
              <w:rPr>
                <w:rFonts w:ascii="Arial" w:hAnsi="Arial" w:cs="Arial"/>
                <w:sz w:val="20"/>
                <w:szCs w:val="20"/>
              </w:rPr>
            </w:pPr>
            <w:r w:rsidRPr="00EF5727">
              <w:rPr>
                <w:rFonts w:ascii="Arial" w:hAnsi="Arial" w:cs="Arial"/>
                <w:sz w:val="20"/>
                <w:szCs w:val="20"/>
              </w:rPr>
              <w:t xml:space="preserve">Email address:  </w:t>
            </w:r>
            <w:hyperlink r:id="rId48" w:history="1">
              <w:r w:rsidRPr="00EF5727">
                <w:rPr>
                  <w:rStyle w:val="Hyperlink"/>
                  <w:rFonts w:ascii="Arial" w:hAnsi="Arial" w:cs="Arial"/>
                  <w:sz w:val="20"/>
                  <w:szCs w:val="20"/>
                </w:rPr>
                <w:t>janyth.mauricio@uta.edu</w:t>
              </w:r>
            </w:hyperlink>
            <w:r w:rsidRPr="00EF5727">
              <w:rPr>
                <w:rFonts w:ascii="Arial" w:hAnsi="Arial" w:cs="Arial"/>
                <w:color w:val="0000FF"/>
                <w:sz w:val="20"/>
                <w:szCs w:val="20"/>
                <w:u w:val="single"/>
              </w:rPr>
              <w:t xml:space="preserve"> </w:t>
            </w:r>
            <w:r w:rsidRPr="00EF5727">
              <w:rPr>
                <w:rFonts w:ascii="Arial" w:hAnsi="Arial" w:cs="Arial"/>
                <w:sz w:val="20"/>
                <w:szCs w:val="20"/>
              </w:rPr>
              <w:t>or</w:t>
            </w:r>
          </w:p>
          <w:p w:rsidR="007F72F3" w:rsidRPr="00EF5727" w:rsidRDefault="00D87CB9" w:rsidP="007F72F3">
            <w:pPr>
              <w:rPr>
                <w:rFonts w:ascii="Arial" w:hAnsi="Arial" w:cs="Arial"/>
                <w:color w:val="1F497D"/>
                <w:sz w:val="20"/>
                <w:szCs w:val="20"/>
              </w:rPr>
            </w:pPr>
            <w:hyperlink r:id="rId49" w:history="1">
              <w:r w:rsidR="007F72F3" w:rsidRPr="00EF5727">
                <w:rPr>
                  <w:rStyle w:val="Hyperlink"/>
                  <w:rFonts w:ascii="Arial" w:hAnsi="Arial" w:cs="Arial"/>
                  <w:sz w:val="20"/>
                  <w:szCs w:val="20"/>
                </w:rPr>
                <w:t>npclinicalclearance@uta.edu</w:t>
              </w:r>
            </w:hyperlink>
          </w:p>
          <w:p w:rsidR="008C5E70" w:rsidRPr="00EF5727" w:rsidRDefault="008C5E70" w:rsidP="008F1F77">
            <w:pPr>
              <w:rPr>
                <w:rFonts w:ascii="Arial" w:hAnsi="Arial" w:cs="Arial"/>
                <w:color w:val="1F497D"/>
                <w:sz w:val="20"/>
                <w:szCs w:val="20"/>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Pr="00EF5727" w:rsidRDefault="00A93788" w:rsidP="00A93788">
            <w:pPr>
              <w:rPr>
                <w:rFonts w:ascii="Arial" w:hAnsi="Arial" w:cs="Arial"/>
                <w:b/>
                <w:bCs/>
                <w:sz w:val="20"/>
                <w:szCs w:val="20"/>
              </w:rPr>
            </w:pPr>
            <w:r w:rsidRPr="00EF5727">
              <w:rPr>
                <w:rFonts w:ascii="Arial" w:hAnsi="Arial" w:cs="Arial"/>
                <w:b/>
                <w:bCs/>
                <w:sz w:val="20"/>
                <w:szCs w:val="20"/>
              </w:rPr>
              <w:t>Angel Trevino-Korenek</w:t>
            </w:r>
          </w:p>
          <w:p w:rsidR="00A93788" w:rsidRPr="00EF5727" w:rsidRDefault="00A93788" w:rsidP="00A93788">
            <w:pPr>
              <w:rPr>
                <w:rFonts w:ascii="Arial" w:hAnsi="Arial" w:cs="Arial"/>
                <w:sz w:val="20"/>
                <w:szCs w:val="20"/>
                <w:lang w:eastAsia="en-US"/>
              </w:rPr>
            </w:pPr>
            <w:r w:rsidRPr="00EF5727">
              <w:rPr>
                <w:rFonts w:ascii="Arial" w:hAnsi="Arial" w:cs="Arial"/>
                <w:sz w:val="20"/>
                <w:szCs w:val="20"/>
              </w:rPr>
              <w:t>Clinical Coordinator</w:t>
            </w:r>
          </w:p>
          <w:p w:rsidR="00A93788" w:rsidRPr="00EF5727" w:rsidRDefault="00A93788" w:rsidP="00A93788">
            <w:pPr>
              <w:rPr>
                <w:rFonts w:ascii="Arial" w:hAnsi="Arial" w:cs="Arial"/>
                <w:sz w:val="20"/>
                <w:szCs w:val="20"/>
              </w:rPr>
            </w:pPr>
            <w:r w:rsidRPr="00EF5727">
              <w:rPr>
                <w:rFonts w:ascii="Arial" w:hAnsi="Arial" w:cs="Arial"/>
                <w:sz w:val="20"/>
                <w:szCs w:val="20"/>
              </w:rPr>
              <w:t>Pickard Hall Office # 610</w:t>
            </w:r>
          </w:p>
          <w:p w:rsidR="00A93788" w:rsidRPr="00EF5727" w:rsidRDefault="00A93788" w:rsidP="00A93788">
            <w:pPr>
              <w:rPr>
                <w:rFonts w:ascii="Arial" w:hAnsi="Arial" w:cs="Arial"/>
                <w:sz w:val="20"/>
                <w:szCs w:val="20"/>
              </w:rPr>
            </w:pPr>
            <w:r w:rsidRPr="00EF5727">
              <w:rPr>
                <w:rFonts w:ascii="Arial" w:hAnsi="Arial" w:cs="Arial"/>
                <w:sz w:val="20"/>
                <w:szCs w:val="20"/>
              </w:rPr>
              <w:t>(817) 272-6344</w:t>
            </w:r>
          </w:p>
          <w:p w:rsidR="008F1F77" w:rsidRPr="00EF5727" w:rsidRDefault="00A93788" w:rsidP="00A93788">
            <w:pPr>
              <w:rPr>
                <w:rFonts w:ascii="Arial" w:hAnsi="Arial" w:cs="Arial"/>
                <w:color w:val="1F497D"/>
                <w:sz w:val="20"/>
                <w:szCs w:val="20"/>
              </w:rPr>
            </w:pPr>
            <w:r w:rsidRPr="00EF5727">
              <w:rPr>
                <w:rFonts w:ascii="Arial" w:hAnsi="Arial" w:cs="Arial"/>
                <w:sz w:val="20"/>
                <w:szCs w:val="20"/>
              </w:rPr>
              <w:t xml:space="preserve">Email address:  </w:t>
            </w:r>
            <w:hyperlink r:id="rId50" w:history="1">
              <w:r w:rsidRPr="00EF5727">
                <w:rPr>
                  <w:rStyle w:val="Hyperlink"/>
                  <w:rFonts w:ascii="Arial" w:hAnsi="Arial" w:cs="Arial"/>
                  <w:sz w:val="20"/>
                  <w:szCs w:val="20"/>
                </w:rPr>
                <w:t>angel.korenek@uta.edu</w:t>
              </w:r>
            </w:hyperlink>
          </w:p>
        </w:tc>
      </w:tr>
      <w:tr w:rsidR="008C5E70" w:rsidRPr="00EF5727"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788" w:rsidRPr="00EF5727" w:rsidRDefault="00A93788" w:rsidP="00A93788">
            <w:pPr>
              <w:rPr>
                <w:rFonts w:ascii="Arial" w:hAnsi="Arial" w:cs="Arial"/>
                <w:b/>
                <w:bCs/>
                <w:sz w:val="20"/>
                <w:szCs w:val="20"/>
              </w:rPr>
            </w:pPr>
            <w:r w:rsidRPr="00EF5727">
              <w:rPr>
                <w:rFonts w:ascii="Arial" w:hAnsi="Arial" w:cs="Arial"/>
                <w:b/>
                <w:bCs/>
                <w:sz w:val="20"/>
                <w:szCs w:val="20"/>
              </w:rPr>
              <w:t>Janette Rieta</w:t>
            </w:r>
          </w:p>
          <w:p w:rsidR="00A93788" w:rsidRPr="00EF5727" w:rsidRDefault="00A93788" w:rsidP="00A93788">
            <w:pPr>
              <w:rPr>
                <w:rFonts w:ascii="Arial" w:hAnsi="Arial" w:cs="Arial"/>
                <w:bCs/>
                <w:sz w:val="20"/>
                <w:szCs w:val="20"/>
              </w:rPr>
            </w:pPr>
            <w:r w:rsidRPr="00EF5727">
              <w:rPr>
                <w:rFonts w:ascii="Arial" w:hAnsi="Arial" w:cs="Arial"/>
                <w:bCs/>
                <w:sz w:val="20"/>
                <w:szCs w:val="20"/>
              </w:rPr>
              <w:t>Administrative Assistant – NADM, NEDU</w:t>
            </w:r>
          </w:p>
          <w:p w:rsidR="00A93788" w:rsidRPr="00EF5727" w:rsidRDefault="00A93788" w:rsidP="00A93788">
            <w:pPr>
              <w:rPr>
                <w:rFonts w:ascii="Arial" w:hAnsi="Arial" w:cs="Arial"/>
                <w:bCs/>
                <w:sz w:val="20"/>
                <w:szCs w:val="20"/>
              </w:rPr>
            </w:pPr>
            <w:r w:rsidRPr="00EF5727">
              <w:rPr>
                <w:rFonts w:ascii="Arial" w:hAnsi="Arial" w:cs="Arial"/>
                <w:bCs/>
                <w:sz w:val="20"/>
                <w:szCs w:val="20"/>
              </w:rPr>
              <w:t>Pickard Hall #510</w:t>
            </w:r>
          </w:p>
          <w:p w:rsidR="00A93788" w:rsidRPr="00EF5727" w:rsidRDefault="00A93788" w:rsidP="00A93788">
            <w:pPr>
              <w:rPr>
                <w:rFonts w:ascii="Arial" w:hAnsi="Arial" w:cs="Arial"/>
                <w:bCs/>
                <w:sz w:val="20"/>
                <w:szCs w:val="20"/>
              </w:rPr>
            </w:pPr>
            <w:r w:rsidRPr="00EF5727">
              <w:rPr>
                <w:rFonts w:ascii="Arial" w:hAnsi="Arial" w:cs="Arial"/>
                <w:bCs/>
                <w:sz w:val="20"/>
                <w:szCs w:val="20"/>
              </w:rPr>
              <w:t>817-272-1039</w:t>
            </w:r>
          </w:p>
          <w:p w:rsidR="008C5E70" w:rsidRPr="00EF5727" w:rsidRDefault="00D87CB9" w:rsidP="00A93788">
            <w:pPr>
              <w:rPr>
                <w:rFonts w:ascii="Arial" w:hAnsi="Arial" w:cs="Arial"/>
                <w:color w:val="0000FF"/>
                <w:sz w:val="20"/>
                <w:szCs w:val="20"/>
                <w:u w:val="single"/>
              </w:rPr>
            </w:pPr>
            <w:hyperlink r:id="rId51" w:history="1">
              <w:r w:rsidR="00A93788" w:rsidRPr="00EF5727">
                <w:rPr>
                  <w:rStyle w:val="Hyperlink"/>
                  <w:rFonts w:ascii="Arial" w:hAnsi="Arial" w:cs="Arial"/>
                  <w:bCs/>
                  <w:sz w:val="20"/>
                  <w:szCs w:val="20"/>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93788" w:rsidRPr="00EF5727" w:rsidRDefault="00A93788" w:rsidP="00A93788">
            <w:pPr>
              <w:rPr>
                <w:rFonts w:ascii="Arial" w:hAnsi="Arial" w:cs="Arial"/>
                <w:b/>
                <w:bCs/>
                <w:color w:val="000000"/>
                <w:sz w:val="20"/>
                <w:szCs w:val="20"/>
              </w:rPr>
            </w:pPr>
            <w:r w:rsidRPr="00EF5727">
              <w:rPr>
                <w:rFonts w:ascii="Arial" w:hAnsi="Arial" w:cs="Arial"/>
                <w:b/>
                <w:bCs/>
                <w:color w:val="000000"/>
                <w:sz w:val="20"/>
                <w:szCs w:val="20"/>
              </w:rPr>
              <w:t>Christina Gale</w:t>
            </w:r>
          </w:p>
          <w:p w:rsidR="00A93788" w:rsidRPr="00EF5727" w:rsidRDefault="00A93788" w:rsidP="00A93788">
            <w:pPr>
              <w:rPr>
                <w:rFonts w:ascii="Arial" w:hAnsi="Arial" w:cs="Arial"/>
                <w:color w:val="000000"/>
                <w:sz w:val="20"/>
                <w:szCs w:val="20"/>
                <w:lang w:eastAsia="en-US"/>
              </w:rPr>
            </w:pPr>
            <w:r w:rsidRPr="00EF5727">
              <w:rPr>
                <w:rFonts w:ascii="Arial" w:hAnsi="Arial" w:cs="Arial"/>
                <w:color w:val="000000"/>
                <w:sz w:val="20"/>
                <w:szCs w:val="20"/>
              </w:rPr>
              <w:t>Support Specialist I (Assisting Vivian and Rose)</w:t>
            </w:r>
          </w:p>
          <w:p w:rsidR="00A93788" w:rsidRPr="00EF5727" w:rsidRDefault="00A93788" w:rsidP="00A93788">
            <w:pPr>
              <w:rPr>
                <w:rFonts w:ascii="Arial" w:hAnsi="Arial" w:cs="Arial"/>
                <w:color w:val="000000"/>
                <w:sz w:val="20"/>
                <w:szCs w:val="20"/>
              </w:rPr>
            </w:pPr>
            <w:r w:rsidRPr="00EF5727">
              <w:rPr>
                <w:rFonts w:ascii="Arial" w:hAnsi="Arial" w:cs="Arial"/>
                <w:color w:val="000000"/>
                <w:sz w:val="20"/>
                <w:szCs w:val="20"/>
              </w:rPr>
              <w:t>Pickard Hall Office #510</w:t>
            </w:r>
          </w:p>
          <w:p w:rsidR="00A93788" w:rsidRPr="00EF5727" w:rsidRDefault="00A93788" w:rsidP="00A93788">
            <w:pPr>
              <w:rPr>
                <w:rFonts w:ascii="Arial" w:hAnsi="Arial" w:cs="Arial"/>
                <w:bCs/>
                <w:sz w:val="20"/>
                <w:szCs w:val="20"/>
              </w:rPr>
            </w:pPr>
            <w:r w:rsidRPr="00EF5727">
              <w:rPr>
                <w:rFonts w:ascii="Arial" w:hAnsi="Arial" w:cs="Arial"/>
                <w:bCs/>
                <w:sz w:val="20"/>
                <w:szCs w:val="20"/>
              </w:rPr>
              <w:t>817-272-1039</w:t>
            </w:r>
          </w:p>
          <w:p w:rsidR="008C5E70" w:rsidRPr="00EF5727" w:rsidRDefault="00A93788" w:rsidP="00A93788">
            <w:pPr>
              <w:rPr>
                <w:rFonts w:ascii="Arial" w:hAnsi="Arial" w:cs="Arial"/>
                <w:b/>
                <w:bCs/>
                <w:sz w:val="20"/>
                <w:szCs w:val="20"/>
              </w:rPr>
            </w:pPr>
            <w:r w:rsidRPr="00EF5727">
              <w:rPr>
                <w:rFonts w:ascii="Arial" w:hAnsi="Arial" w:cs="Arial"/>
                <w:color w:val="000000"/>
                <w:sz w:val="20"/>
                <w:szCs w:val="20"/>
              </w:rPr>
              <w:t xml:space="preserve">Email address:  </w:t>
            </w:r>
            <w:hyperlink r:id="rId52" w:history="1">
              <w:r w:rsidRPr="00EF5727">
                <w:rPr>
                  <w:rStyle w:val="Hyperlink"/>
                  <w:rFonts w:ascii="Arial" w:hAnsi="Arial" w:cs="Arial"/>
                  <w:sz w:val="20"/>
                  <w:szCs w:val="20"/>
                </w:rPr>
                <w:t>christina.gale@uta.edu</w:t>
              </w:r>
            </w:hyperlink>
          </w:p>
        </w:tc>
      </w:tr>
    </w:tbl>
    <w:p w:rsidR="00AC5243" w:rsidRPr="00EF5727" w:rsidRDefault="00AC5243" w:rsidP="00942D46">
      <w:pPr>
        <w:rPr>
          <w:rFonts w:ascii="Arial" w:hAnsi="Arial" w:cs="Arial"/>
          <w:b/>
          <w:color w:val="1F497D"/>
          <w:sz w:val="20"/>
          <w:szCs w:val="20"/>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rsidRPr="00EF572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8F1F77" w:rsidRPr="00EF5727" w:rsidRDefault="008F1F77" w:rsidP="008938B8">
            <w:pPr>
              <w:spacing w:line="276" w:lineRule="auto"/>
              <w:jc w:val="center"/>
              <w:rPr>
                <w:rFonts w:ascii="Arial" w:eastAsiaTheme="minorHAnsi" w:hAnsi="Arial" w:cs="Arial"/>
                <w:b/>
                <w:bCs/>
                <w:sz w:val="20"/>
                <w:szCs w:val="20"/>
                <w:u w:val="single"/>
              </w:rPr>
            </w:pPr>
            <w:r w:rsidRPr="00EF5727">
              <w:rPr>
                <w:rFonts w:ascii="Arial" w:hAnsi="Arial" w:cs="Arial"/>
                <w:b/>
                <w:bCs/>
                <w:sz w:val="20"/>
                <w:szCs w:val="20"/>
                <w:u w:val="single"/>
              </w:rPr>
              <w:t>Graduate Advisors:</w:t>
            </w:r>
          </w:p>
        </w:tc>
      </w:tr>
      <w:tr w:rsidR="008F1F77" w:rsidRPr="00EF572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Pr="00EF5727" w:rsidRDefault="008F1F77">
            <w:pPr>
              <w:spacing w:line="276" w:lineRule="auto"/>
              <w:rPr>
                <w:rFonts w:ascii="Arial" w:eastAsiaTheme="minorHAnsi" w:hAnsi="Arial" w:cs="Arial"/>
                <w:b/>
                <w:bCs/>
                <w:sz w:val="20"/>
                <w:szCs w:val="20"/>
                <w:u w:val="single"/>
              </w:rPr>
            </w:pPr>
            <w:r w:rsidRPr="00EF5727">
              <w:rPr>
                <w:rFonts w:ascii="Arial" w:hAnsi="Arial" w:cs="Arial"/>
                <w:b/>
                <w:bCs/>
                <w:sz w:val="20"/>
                <w:szCs w:val="20"/>
                <w:u w:val="single"/>
              </w:rPr>
              <w:t>Campus</w:t>
            </w:r>
            <w:r w:rsidRPr="00EF5727">
              <w:rPr>
                <w:rFonts w:ascii="Arial" w:hAnsi="Arial" w:cs="Arial"/>
                <w:b/>
                <w:bCs/>
                <w:color w:val="1F497D"/>
                <w:sz w:val="20"/>
                <w:szCs w:val="20"/>
                <w:u w:val="single"/>
              </w:rPr>
              <w:t>-ba</w:t>
            </w:r>
            <w:r w:rsidRPr="00EF5727">
              <w:rPr>
                <w:rFonts w:ascii="Arial" w:hAnsi="Arial" w:cs="Arial"/>
                <w:b/>
                <w:bCs/>
                <w:sz w:val="20"/>
                <w:szCs w:val="20"/>
                <w:u w:val="single"/>
              </w:rPr>
              <w:t>sed Programs:</w:t>
            </w:r>
          </w:p>
          <w:p w:rsidR="008F1F77" w:rsidRPr="00EF5727" w:rsidRDefault="008F1F77">
            <w:pPr>
              <w:spacing w:line="276" w:lineRule="auto"/>
              <w:rPr>
                <w:rFonts w:ascii="Arial" w:hAnsi="Arial" w:cs="Arial"/>
                <w:b/>
                <w:bCs/>
                <w:sz w:val="20"/>
                <w:szCs w:val="20"/>
                <w:u w:val="single"/>
                <w:lang w:eastAsia="en-US"/>
              </w:rPr>
            </w:pPr>
            <w:r w:rsidRPr="00EF5727">
              <w:rPr>
                <w:rFonts w:ascii="Arial" w:hAnsi="Arial" w:cs="Arial"/>
                <w:b/>
                <w:bCs/>
                <w:sz w:val="20"/>
                <w:szCs w:val="20"/>
                <w:u w:val="single"/>
              </w:rPr>
              <w:t>NP Students with last Name A-L and Post MSN Certificate NP Program Students:</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Sheri Decker</w:t>
            </w:r>
            <w:r w:rsidR="00531F64" w:rsidRPr="00EF5727">
              <w:rPr>
                <w:rFonts w:ascii="Arial" w:hAnsi="Arial" w:cs="Arial"/>
                <w:sz w:val="20"/>
                <w:szCs w:val="20"/>
              </w:rPr>
              <w:t xml:space="preserve">, </w:t>
            </w:r>
            <w:r w:rsidRPr="00EF5727">
              <w:rPr>
                <w:rFonts w:ascii="Arial" w:hAnsi="Arial" w:cs="Arial"/>
                <w:sz w:val="20"/>
                <w:szCs w:val="20"/>
              </w:rPr>
              <w:t>Graduate Advisor III</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Pickard Hall Office # 611</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(817) 272-0829</w:t>
            </w:r>
          </w:p>
          <w:p w:rsidR="008F1F77" w:rsidRPr="00EF5727" w:rsidRDefault="008F1F77">
            <w:pPr>
              <w:spacing w:line="276" w:lineRule="auto"/>
              <w:rPr>
                <w:rFonts w:ascii="Arial" w:hAnsi="Arial" w:cs="Arial"/>
                <w:color w:val="1F497D"/>
                <w:sz w:val="20"/>
                <w:szCs w:val="20"/>
              </w:rPr>
            </w:pPr>
            <w:r w:rsidRPr="00EF5727">
              <w:rPr>
                <w:rFonts w:ascii="Arial" w:hAnsi="Arial" w:cs="Arial"/>
                <w:sz w:val="20"/>
                <w:szCs w:val="20"/>
              </w:rPr>
              <w:t>Email:</w:t>
            </w:r>
            <w:r w:rsidRPr="00EF5727">
              <w:rPr>
                <w:rFonts w:ascii="Arial" w:hAnsi="Arial" w:cs="Arial"/>
                <w:color w:val="1F497D"/>
                <w:sz w:val="20"/>
                <w:szCs w:val="20"/>
              </w:rPr>
              <w:t xml:space="preserve"> </w:t>
            </w:r>
            <w:hyperlink r:id="rId53" w:history="1">
              <w:r w:rsidRPr="00EF5727">
                <w:rPr>
                  <w:rStyle w:val="Hyperlink"/>
                  <w:rFonts w:ascii="Arial" w:hAnsi="Arial" w:cs="Arial"/>
                  <w:sz w:val="20"/>
                  <w:szCs w:val="20"/>
                </w:rPr>
                <w:t>s.decker@uta.edu</w:t>
              </w:r>
            </w:hyperlink>
            <w:r w:rsidRPr="00EF5727">
              <w:rPr>
                <w:rFonts w:ascii="Arial" w:hAnsi="Arial" w:cs="Arial"/>
                <w:color w:val="1F497D"/>
                <w:sz w:val="20"/>
                <w:szCs w:val="20"/>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Pr="00EF5727" w:rsidRDefault="008F1F77">
            <w:pPr>
              <w:spacing w:line="276" w:lineRule="auto"/>
              <w:rPr>
                <w:rFonts w:ascii="Arial" w:eastAsiaTheme="minorHAnsi" w:hAnsi="Arial" w:cs="Arial"/>
                <w:b/>
                <w:bCs/>
                <w:sz w:val="20"/>
                <w:szCs w:val="20"/>
                <w:u w:val="single"/>
              </w:rPr>
            </w:pPr>
            <w:r w:rsidRPr="00EF5727">
              <w:rPr>
                <w:rFonts w:ascii="Arial" w:hAnsi="Arial" w:cs="Arial"/>
                <w:b/>
                <w:bCs/>
                <w:sz w:val="20"/>
                <w:szCs w:val="20"/>
                <w:u w:val="single"/>
              </w:rPr>
              <w:t>Campus-based Programs:</w:t>
            </w:r>
          </w:p>
          <w:p w:rsidR="008F1F77" w:rsidRPr="00EF5727" w:rsidRDefault="008F1F77">
            <w:pPr>
              <w:spacing w:line="276" w:lineRule="auto"/>
              <w:rPr>
                <w:rFonts w:ascii="Arial" w:hAnsi="Arial" w:cs="Arial"/>
                <w:b/>
                <w:bCs/>
                <w:sz w:val="20"/>
                <w:szCs w:val="20"/>
                <w:u w:val="single"/>
                <w:lang w:eastAsia="en-US"/>
              </w:rPr>
            </w:pPr>
            <w:r w:rsidRPr="00EF5727">
              <w:rPr>
                <w:rFonts w:ascii="Arial" w:hAnsi="Arial" w:cs="Arial"/>
                <w:b/>
                <w:bCs/>
                <w:sz w:val="20"/>
                <w:szCs w:val="20"/>
                <w:u w:val="single"/>
              </w:rPr>
              <w:t>NP Students with Last Name M-Z and ALL NNP Program Students:</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Luena Wilson</w:t>
            </w:r>
            <w:r w:rsidR="00531F64" w:rsidRPr="00EF5727">
              <w:rPr>
                <w:rFonts w:ascii="Arial" w:hAnsi="Arial" w:cs="Arial"/>
                <w:sz w:val="20"/>
                <w:szCs w:val="20"/>
              </w:rPr>
              <w:t xml:space="preserve">, </w:t>
            </w:r>
            <w:r w:rsidRPr="00EF5727">
              <w:rPr>
                <w:rFonts w:ascii="Arial" w:hAnsi="Arial" w:cs="Arial"/>
                <w:sz w:val="20"/>
                <w:szCs w:val="20"/>
              </w:rPr>
              <w:t>Graduate Advisor I</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Pickard Hall Office # 613</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(817) 272- 4798</w:t>
            </w:r>
          </w:p>
          <w:p w:rsidR="008F1F77" w:rsidRPr="00EF5727" w:rsidRDefault="008F1F77">
            <w:pPr>
              <w:spacing w:line="276" w:lineRule="auto"/>
              <w:rPr>
                <w:rFonts w:ascii="Arial" w:eastAsiaTheme="minorHAnsi" w:hAnsi="Arial" w:cs="Arial"/>
                <w:sz w:val="20"/>
                <w:szCs w:val="20"/>
                <w:u w:val="single"/>
              </w:rPr>
            </w:pPr>
            <w:r w:rsidRPr="00EF5727">
              <w:rPr>
                <w:rFonts w:ascii="Arial" w:hAnsi="Arial" w:cs="Arial"/>
                <w:sz w:val="20"/>
                <w:szCs w:val="20"/>
              </w:rPr>
              <w:t xml:space="preserve">Email: </w:t>
            </w:r>
            <w:hyperlink r:id="rId54" w:history="1">
              <w:r w:rsidRPr="00EF5727">
                <w:rPr>
                  <w:rStyle w:val="Hyperlink"/>
                  <w:rFonts w:ascii="Arial" w:hAnsi="Arial" w:cs="Arial"/>
                  <w:sz w:val="20"/>
                  <w:szCs w:val="20"/>
                </w:rPr>
                <w:t>lvwilson@uta.edu</w:t>
              </w:r>
            </w:hyperlink>
          </w:p>
        </w:tc>
      </w:tr>
      <w:tr w:rsidR="008F1F77" w:rsidRPr="00EF572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8B8" w:rsidRPr="00EF5727" w:rsidRDefault="008938B8">
            <w:pPr>
              <w:spacing w:line="276" w:lineRule="auto"/>
              <w:rPr>
                <w:rFonts w:ascii="Arial" w:hAnsi="Arial" w:cs="Arial"/>
                <w:b/>
                <w:bCs/>
                <w:sz w:val="20"/>
                <w:szCs w:val="20"/>
                <w:u w:val="single"/>
              </w:rPr>
            </w:pPr>
            <w:r w:rsidRPr="00EF5727">
              <w:rPr>
                <w:rFonts w:ascii="Arial" w:hAnsi="Arial" w:cs="Arial"/>
                <w:b/>
                <w:bCs/>
                <w:sz w:val="20"/>
                <w:szCs w:val="20"/>
                <w:u w:val="single"/>
              </w:rPr>
              <w:t xml:space="preserve">Off –campus (AP) </w:t>
            </w:r>
            <w:r w:rsidR="008F1F77" w:rsidRPr="00EF5727">
              <w:rPr>
                <w:rFonts w:ascii="Arial" w:hAnsi="Arial" w:cs="Arial"/>
                <w:b/>
                <w:bCs/>
                <w:sz w:val="20"/>
                <w:szCs w:val="20"/>
                <w:u w:val="single"/>
              </w:rPr>
              <w:t xml:space="preserve">ADM/EDU/FNP  </w:t>
            </w:r>
          </w:p>
          <w:p w:rsidR="008F1F77" w:rsidRPr="00EF5727" w:rsidRDefault="008F1F77">
            <w:pPr>
              <w:spacing w:line="276" w:lineRule="auto"/>
              <w:rPr>
                <w:rFonts w:ascii="Arial" w:hAnsi="Arial" w:cs="Arial"/>
                <w:b/>
                <w:bCs/>
                <w:sz w:val="20"/>
                <w:szCs w:val="20"/>
                <w:u w:val="single"/>
              </w:rPr>
            </w:pPr>
            <w:r w:rsidRPr="00EF5727">
              <w:rPr>
                <w:rFonts w:ascii="Arial" w:hAnsi="Arial" w:cs="Arial"/>
                <w:b/>
                <w:bCs/>
                <w:sz w:val="20"/>
                <w:szCs w:val="20"/>
                <w:u w:val="single"/>
              </w:rPr>
              <w:t>Students with last name A-L</w:t>
            </w:r>
          </w:p>
          <w:p w:rsidR="008F1F77" w:rsidRPr="00EF5727" w:rsidRDefault="008F1F77">
            <w:pPr>
              <w:spacing w:line="276" w:lineRule="auto"/>
              <w:rPr>
                <w:rFonts w:ascii="Arial" w:hAnsi="Arial" w:cs="Arial"/>
                <w:sz w:val="20"/>
                <w:szCs w:val="20"/>
                <w:lang w:eastAsia="en-US"/>
              </w:rPr>
            </w:pPr>
            <w:r w:rsidRPr="00EF5727">
              <w:rPr>
                <w:rFonts w:ascii="Arial" w:hAnsi="Arial" w:cs="Arial"/>
                <w:sz w:val="20"/>
                <w:szCs w:val="20"/>
              </w:rPr>
              <w:t>Lisa Rose</w:t>
            </w:r>
            <w:r w:rsidR="00531F64" w:rsidRPr="00EF5727">
              <w:rPr>
                <w:rFonts w:ascii="Arial" w:hAnsi="Arial" w:cs="Arial"/>
                <w:sz w:val="20"/>
                <w:szCs w:val="20"/>
                <w:lang w:eastAsia="en-US"/>
              </w:rPr>
              <w:t xml:space="preserve">, </w:t>
            </w:r>
            <w:r w:rsidRPr="00EF5727">
              <w:rPr>
                <w:rFonts w:ascii="Arial" w:hAnsi="Arial" w:cs="Arial"/>
                <w:sz w:val="20"/>
                <w:szCs w:val="20"/>
              </w:rPr>
              <w:t>Graduate Advisor II</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Pickard Hall Office #628-B</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817-272-9087</w:t>
            </w:r>
          </w:p>
          <w:p w:rsidR="008F1F77" w:rsidRPr="00EF5727" w:rsidRDefault="008F1F77">
            <w:pPr>
              <w:spacing w:line="276" w:lineRule="auto"/>
              <w:rPr>
                <w:rFonts w:ascii="Arial" w:eastAsiaTheme="minorHAnsi" w:hAnsi="Arial" w:cs="Arial"/>
                <w:sz w:val="20"/>
                <w:szCs w:val="20"/>
              </w:rPr>
            </w:pPr>
            <w:r w:rsidRPr="00EF5727">
              <w:rPr>
                <w:rFonts w:ascii="Arial" w:hAnsi="Arial" w:cs="Arial"/>
                <w:sz w:val="20"/>
                <w:szCs w:val="20"/>
              </w:rPr>
              <w:t xml:space="preserve">Email:  </w:t>
            </w:r>
            <w:hyperlink r:id="rId55" w:history="1">
              <w:r w:rsidRPr="00EF5727">
                <w:rPr>
                  <w:rStyle w:val="Hyperlink"/>
                  <w:rFonts w:ascii="Arial" w:hAnsi="Arial" w:cs="Arial"/>
                  <w:sz w:val="20"/>
                  <w:szCs w:val="20"/>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Pr="00EF5727" w:rsidRDefault="008F1F77">
            <w:pPr>
              <w:spacing w:line="276" w:lineRule="auto"/>
              <w:rPr>
                <w:rFonts w:ascii="Arial" w:eastAsiaTheme="minorHAnsi" w:hAnsi="Arial" w:cs="Arial"/>
                <w:b/>
                <w:bCs/>
                <w:sz w:val="20"/>
                <w:szCs w:val="20"/>
                <w:u w:val="single"/>
              </w:rPr>
            </w:pPr>
            <w:r w:rsidRPr="00EF5727">
              <w:rPr>
                <w:rFonts w:ascii="Arial" w:hAnsi="Arial" w:cs="Arial"/>
                <w:b/>
                <w:bCs/>
                <w:sz w:val="20"/>
                <w:szCs w:val="20"/>
                <w:u w:val="single"/>
              </w:rPr>
              <w:t>Off –campus (AP) ADM/EDU/FNP Students  with last name M-Z</w:t>
            </w:r>
          </w:p>
          <w:p w:rsidR="008F1F77" w:rsidRPr="00EF5727" w:rsidRDefault="008F1F77">
            <w:pPr>
              <w:spacing w:line="276" w:lineRule="auto"/>
              <w:rPr>
                <w:rFonts w:ascii="Arial" w:hAnsi="Arial" w:cs="Arial"/>
                <w:sz w:val="20"/>
                <w:szCs w:val="20"/>
                <w:lang w:eastAsia="en-US"/>
              </w:rPr>
            </w:pPr>
            <w:r w:rsidRPr="00EF5727">
              <w:rPr>
                <w:rFonts w:ascii="Arial" w:hAnsi="Arial" w:cs="Arial"/>
                <w:sz w:val="20"/>
                <w:szCs w:val="20"/>
              </w:rPr>
              <w:t>Caitlin Wade</w:t>
            </w:r>
            <w:r w:rsidR="00531F64" w:rsidRPr="00EF5727">
              <w:rPr>
                <w:rFonts w:ascii="Arial" w:hAnsi="Arial" w:cs="Arial"/>
                <w:sz w:val="20"/>
                <w:szCs w:val="20"/>
                <w:lang w:eastAsia="en-US"/>
              </w:rPr>
              <w:t>,</w:t>
            </w:r>
            <w:r w:rsidRPr="00EF5727">
              <w:rPr>
                <w:rFonts w:ascii="Arial" w:hAnsi="Arial" w:cs="Arial"/>
                <w:sz w:val="20"/>
                <w:szCs w:val="20"/>
              </w:rPr>
              <w:t>Graduate Advisor II</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Pickard Hall Office #631</w:t>
            </w:r>
          </w:p>
          <w:p w:rsidR="008F1F77" w:rsidRPr="00EF5727" w:rsidRDefault="008F1F77">
            <w:pPr>
              <w:spacing w:line="276" w:lineRule="auto"/>
              <w:rPr>
                <w:rFonts w:ascii="Arial" w:hAnsi="Arial" w:cs="Arial"/>
                <w:sz w:val="20"/>
                <w:szCs w:val="20"/>
              </w:rPr>
            </w:pPr>
            <w:r w:rsidRPr="00EF5727">
              <w:rPr>
                <w:rFonts w:ascii="Arial" w:hAnsi="Arial" w:cs="Arial"/>
                <w:sz w:val="20"/>
                <w:szCs w:val="20"/>
              </w:rPr>
              <w:t>817-272-9397</w:t>
            </w:r>
          </w:p>
          <w:p w:rsidR="008F1F77" w:rsidRPr="00EF5727" w:rsidRDefault="008F1F77">
            <w:pPr>
              <w:spacing w:line="276" w:lineRule="auto"/>
              <w:rPr>
                <w:rFonts w:ascii="Arial" w:eastAsiaTheme="minorHAnsi" w:hAnsi="Arial" w:cs="Arial"/>
                <w:sz w:val="20"/>
                <w:szCs w:val="20"/>
              </w:rPr>
            </w:pPr>
            <w:r w:rsidRPr="00EF5727">
              <w:rPr>
                <w:rFonts w:ascii="Arial" w:hAnsi="Arial" w:cs="Arial"/>
                <w:sz w:val="20"/>
                <w:szCs w:val="20"/>
              </w:rPr>
              <w:t xml:space="preserve">Email:  </w:t>
            </w:r>
            <w:hyperlink r:id="rId56" w:history="1">
              <w:r w:rsidRPr="00EF5727">
                <w:rPr>
                  <w:rStyle w:val="Hyperlink"/>
                  <w:rFonts w:ascii="Arial" w:hAnsi="Arial" w:cs="Arial"/>
                  <w:sz w:val="20"/>
                  <w:szCs w:val="20"/>
                </w:rPr>
                <w:t>cwade@uta.edu</w:t>
              </w:r>
            </w:hyperlink>
          </w:p>
        </w:tc>
      </w:tr>
    </w:tbl>
    <w:p w:rsidR="00F847FA" w:rsidRPr="00EF5727" w:rsidRDefault="00F847FA" w:rsidP="008938B8">
      <w:pPr>
        <w:ind w:right="72"/>
        <w:rPr>
          <w:rFonts w:ascii="Arial" w:hAnsi="Arial" w:cs="Arial"/>
          <w:bCs/>
          <w:color w:val="0000FF"/>
          <w:sz w:val="20"/>
          <w:szCs w:val="20"/>
        </w:rPr>
      </w:pPr>
    </w:p>
    <w:sectPr w:rsidR="00F847FA" w:rsidRPr="00EF5727" w:rsidSect="00B67DDA">
      <w:headerReference w:type="default" r:id="rId57"/>
      <w:footerReference w:type="default" r:id="rId5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CC" w:rsidRDefault="004B54CC">
      <w:r>
        <w:separator/>
      </w:r>
    </w:p>
  </w:endnote>
  <w:endnote w:type="continuationSeparator" w:id="0">
    <w:p w:rsidR="004B54CC" w:rsidRDefault="004B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6" w:rsidRDefault="00D87CB9">
    <w:pPr>
      <w:pStyle w:val="Footer"/>
    </w:pPr>
    <w:r>
      <w:pict>
        <v:rect id="_x0000_i1027" style="width:0;height:1.5pt" o:hralign="center" o:hrstd="t" o:hr="t" fillcolor="#a0a0a0" stroked="f"/>
      </w:pict>
    </w:r>
  </w:p>
  <w:p w:rsidR="00942D46" w:rsidRDefault="004D7B15">
    <w:pPr>
      <w:pStyle w:val="Footer"/>
    </w:pPr>
    <w:r>
      <w:t>Spring 2016</w:t>
    </w:r>
    <w:r w:rsidR="00942D46">
      <w:t xml:space="preserve"> </w:t>
    </w:r>
    <w:r w:rsidR="00E86BA3" w:rsidRPr="004D7B15">
      <w:rPr>
        <w:u w:val="single"/>
      </w:rPr>
      <w:t>COURSE</w:t>
    </w:r>
    <w:r w:rsidR="00942D46" w:rsidRPr="004D7B15">
      <w:rPr>
        <w:u w:val="single"/>
      </w:rPr>
      <w:t xml:space="preserve"> </w:t>
    </w:r>
    <w:r w:rsidR="00942D46">
      <w:t>Syllabus Template</w:t>
    </w:r>
    <w:r w:rsidR="00942D46">
      <w:tab/>
    </w:r>
    <w:r w:rsidR="00942D46">
      <w:tab/>
    </w:r>
    <w:sdt>
      <w:sdtPr>
        <w:id w:val="807826663"/>
        <w:docPartObj>
          <w:docPartGallery w:val="Page Numbers (Bottom of Page)"/>
          <w:docPartUnique/>
        </w:docPartObj>
      </w:sdtPr>
      <w:sdtEndPr>
        <w:rPr>
          <w:noProof/>
        </w:rPr>
      </w:sdtEndPr>
      <w:sdtContent>
        <w:r w:rsidR="00942D46">
          <w:t xml:space="preserve">Page | </w:t>
        </w:r>
        <w:r w:rsidR="00942D46">
          <w:fldChar w:fldCharType="begin"/>
        </w:r>
        <w:r w:rsidR="00942D46">
          <w:instrText xml:space="preserve"> PAGE   \* MERGEFORMAT </w:instrText>
        </w:r>
        <w:r w:rsidR="00942D46">
          <w:fldChar w:fldCharType="separate"/>
        </w:r>
        <w:r w:rsidR="00D87CB9">
          <w:rPr>
            <w:noProof/>
          </w:rPr>
          <w:t>8</w:t>
        </w:r>
        <w:r w:rsidR="00942D46">
          <w:rPr>
            <w:noProof/>
          </w:rPr>
          <w:fldChar w:fldCharType="end"/>
        </w:r>
      </w:sdtContent>
    </w:sdt>
  </w:p>
  <w:p w:rsidR="00D2248F" w:rsidRPr="00EB2297" w:rsidRDefault="00D2248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CC" w:rsidRDefault="004B54CC">
      <w:r>
        <w:separator/>
      </w:r>
    </w:p>
  </w:footnote>
  <w:footnote w:type="continuationSeparator" w:id="0">
    <w:p w:rsidR="004B54CC" w:rsidRDefault="004B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E4" w:rsidRDefault="00D8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745"/>
    <w:multiLevelType w:val="hybridMultilevel"/>
    <w:tmpl w:val="18A26FFA"/>
    <w:lvl w:ilvl="0" w:tplc="7664503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B3AA1"/>
    <w:multiLevelType w:val="hybridMultilevel"/>
    <w:tmpl w:val="DA58202E"/>
    <w:lvl w:ilvl="0" w:tplc="DCA2C4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1B5C61"/>
    <w:multiLevelType w:val="hybridMultilevel"/>
    <w:tmpl w:val="0A48A91C"/>
    <w:lvl w:ilvl="0" w:tplc="FE5CC2A0">
      <w:start w:val="4"/>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103434"/>
    <w:rsid w:val="001056CD"/>
    <w:rsid w:val="001213AB"/>
    <w:rsid w:val="001441CE"/>
    <w:rsid w:val="001445B0"/>
    <w:rsid w:val="00146FD1"/>
    <w:rsid w:val="001639A9"/>
    <w:rsid w:val="001A09C3"/>
    <w:rsid w:val="001A3839"/>
    <w:rsid w:val="001B4E03"/>
    <w:rsid w:val="001C0A81"/>
    <w:rsid w:val="001F23CF"/>
    <w:rsid w:val="00227F0A"/>
    <w:rsid w:val="00230145"/>
    <w:rsid w:val="00251EB9"/>
    <w:rsid w:val="00254689"/>
    <w:rsid w:val="002625D4"/>
    <w:rsid w:val="002647BE"/>
    <w:rsid w:val="0026747B"/>
    <w:rsid w:val="00275659"/>
    <w:rsid w:val="00287411"/>
    <w:rsid w:val="002923EC"/>
    <w:rsid w:val="00295A56"/>
    <w:rsid w:val="002A77CC"/>
    <w:rsid w:val="002B0723"/>
    <w:rsid w:val="002B7806"/>
    <w:rsid w:val="002C4A58"/>
    <w:rsid w:val="002D34DC"/>
    <w:rsid w:val="002D4ECF"/>
    <w:rsid w:val="002E4642"/>
    <w:rsid w:val="002E6EAE"/>
    <w:rsid w:val="002F0B95"/>
    <w:rsid w:val="002F2C00"/>
    <w:rsid w:val="00315712"/>
    <w:rsid w:val="00350BC8"/>
    <w:rsid w:val="00351DD1"/>
    <w:rsid w:val="0036041E"/>
    <w:rsid w:val="003628BC"/>
    <w:rsid w:val="003779C7"/>
    <w:rsid w:val="00380DC8"/>
    <w:rsid w:val="00381053"/>
    <w:rsid w:val="00384AC7"/>
    <w:rsid w:val="00384D00"/>
    <w:rsid w:val="003852E8"/>
    <w:rsid w:val="003B231C"/>
    <w:rsid w:val="004000E9"/>
    <w:rsid w:val="00411F8C"/>
    <w:rsid w:val="004246F2"/>
    <w:rsid w:val="00426591"/>
    <w:rsid w:val="00434BEC"/>
    <w:rsid w:val="00441A6B"/>
    <w:rsid w:val="004545B4"/>
    <w:rsid w:val="00465363"/>
    <w:rsid w:val="00481AAD"/>
    <w:rsid w:val="004A1FCA"/>
    <w:rsid w:val="004A58A8"/>
    <w:rsid w:val="004B3BFC"/>
    <w:rsid w:val="004B54CC"/>
    <w:rsid w:val="004B57E2"/>
    <w:rsid w:val="004D7B15"/>
    <w:rsid w:val="00511E8C"/>
    <w:rsid w:val="00530D57"/>
    <w:rsid w:val="00531F64"/>
    <w:rsid w:val="0054461F"/>
    <w:rsid w:val="0055061A"/>
    <w:rsid w:val="005508D3"/>
    <w:rsid w:val="00575803"/>
    <w:rsid w:val="0058509C"/>
    <w:rsid w:val="00594514"/>
    <w:rsid w:val="005954F8"/>
    <w:rsid w:val="005B4E4F"/>
    <w:rsid w:val="005C4F44"/>
    <w:rsid w:val="005D6CEE"/>
    <w:rsid w:val="0061062F"/>
    <w:rsid w:val="00621982"/>
    <w:rsid w:val="00621A71"/>
    <w:rsid w:val="00621F7C"/>
    <w:rsid w:val="006314ED"/>
    <w:rsid w:val="00637920"/>
    <w:rsid w:val="00651759"/>
    <w:rsid w:val="006519F2"/>
    <w:rsid w:val="00690EE6"/>
    <w:rsid w:val="00694B64"/>
    <w:rsid w:val="006A333D"/>
    <w:rsid w:val="006C38E4"/>
    <w:rsid w:val="006D0BF6"/>
    <w:rsid w:val="006D1DA4"/>
    <w:rsid w:val="006D428E"/>
    <w:rsid w:val="006E098D"/>
    <w:rsid w:val="006E497B"/>
    <w:rsid w:val="006F2F49"/>
    <w:rsid w:val="007475B5"/>
    <w:rsid w:val="00750860"/>
    <w:rsid w:val="0076556A"/>
    <w:rsid w:val="00773FEF"/>
    <w:rsid w:val="007A4F6C"/>
    <w:rsid w:val="007B0652"/>
    <w:rsid w:val="007C0909"/>
    <w:rsid w:val="007C1B40"/>
    <w:rsid w:val="007C2EDD"/>
    <w:rsid w:val="007C44DB"/>
    <w:rsid w:val="007D241A"/>
    <w:rsid w:val="007F72F3"/>
    <w:rsid w:val="00811A56"/>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0842"/>
    <w:rsid w:val="00911D9C"/>
    <w:rsid w:val="009222DD"/>
    <w:rsid w:val="00933D35"/>
    <w:rsid w:val="00934700"/>
    <w:rsid w:val="00942D46"/>
    <w:rsid w:val="009528B7"/>
    <w:rsid w:val="00956100"/>
    <w:rsid w:val="00970C10"/>
    <w:rsid w:val="00983CAD"/>
    <w:rsid w:val="009B3961"/>
    <w:rsid w:val="009C1F54"/>
    <w:rsid w:val="009C746B"/>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7CA2"/>
    <w:rsid w:val="00B26EC8"/>
    <w:rsid w:val="00B26F94"/>
    <w:rsid w:val="00B3473E"/>
    <w:rsid w:val="00B37BB1"/>
    <w:rsid w:val="00B41E84"/>
    <w:rsid w:val="00B67DDA"/>
    <w:rsid w:val="00B84030"/>
    <w:rsid w:val="00BA1BBD"/>
    <w:rsid w:val="00BA72C0"/>
    <w:rsid w:val="00BB044A"/>
    <w:rsid w:val="00BB455C"/>
    <w:rsid w:val="00BD2F40"/>
    <w:rsid w:val="00C05B43"/>
    <w:rsid w:val="00C14594"/>
    <w:rsid w:val="00C14ABA"/>
    <w:rsid w:val="00C3325F"/>
    <w:rsid w:val="00C51738"/>
    <w:rsid w:val="00C562C9"/>
    <w:rsid w:val="00C57EBB"/>
    <w:rsid w:val="00C67F4C"/>
    <w:rsid w:val="00C90560"/>
    <w:rsid w:val="00CA1FC7"/>
    <w:rsid w:val="00CC474C"/>
    <w:rsid w:val="00CD18C7"/>
    <w:rsid w:val="00CE3B11"/>
    <w:rsid w:val="00D2248F"/>
    <w:rsid w:val="00D43F1B"/>
    <w:rsid w:val="00D5419E"/>
    <w:rsid w:val="00D601D7"/>
    <w:rsid w:val="00D779AC"/>
    <w:rsid w:val="00D80805"/>
    <w:rsid w:val="00D80BB1"/>
    <w:rsid w:val="00D81EE4"/>
    <w:rsid w:val="00D87CB9"/>
    <w:rsid w:val="00D924C9"/>
    <w:rsid w:val="00DB3702"/>
    <w:rsid w:val="00DC1DB5"/>
    <w:rsid w:val="00DC2543"/>
    <w:rsid w:val="00DD2467"/>
    <w:rsid w:val="00DE042C"/>
    <w:rsid w:val="00DE0C3B"/>
    <w:rsid w:val="00DE5740"/>
    <w:rsid w:val="00E12559"/>
    <w:rsid w:val="00E41CD1"/>
    <w:rsid w:val="00E65A84"/>
    <w:rsid w:val="00E86BA3"/>
    <w:rsid w:val="00E93A32"/>
    <w:rsid w:val="00EB2297"/>
    <w:rsid w:val="00EC189E"/>
    <w:rsid w:val="00EC3E99"/>
    <w:rsid w:val="00ED18A0"/>
    <w:rsid w:val="00ED60E8"/>
    <w:rsid w:val="00EE4F86"/>
    <w:rsid w:val="00EF5727"/>
    <w:rsid w:val="00F04BE4"/>
    <w:rsid w:val="00F15DA9"/>
    <w:rsid w:val="00F277C6"/>
    <w:rsid w:val="00F4623F"/>
    <w:rsid w:val="00F62457"/>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owl" TargetMode="External"/><Relationship Id="rId26" Type="http://schemas.openxmlformats.org/officeDocument/2006/relationships/hyperlink" Target="mailto:Kaeli.vandertulip@uta.edu" TargetMode="External"/><Relationship Id="rId39" Type="http://schemas.openxmlformats.org/officeDocument/2006/relationships/hyperlink" Target="http://www.bon.state.tx.us" TargetMode="External"/><Relationship Id="rId21" Type="http://schemas.openxmlformats.org/officeDocument/2006/relationships/hyperlink" Target="mailto:helpdesk@uta.edu" TargetMode="External"/><Relationship Id="rId34" Type="http://schemas.openxmlformats.org/officeDocument/2006/relationships/hyperlink" Target="http://uta.summon.serialssolutions.com/" TargetMode="External"/><Relationship Id="rId42" Type="http://schemas.openxmlformats.org/officeDocument/2006/relationships/hyperlink" Target="http://www.uta.edu/nursing/msn/msn-students" TargetMode="External"/><Relationship Id="rId47" Type="http://schemas.openxmlformats.org/officeDocument/2006/relationships/hyperlink" Target="mailto:olivier@uta.edu" TargetMode="External"/><Relationship Id="rId50" Type="http://schemas.openxmlformats.org/officeDocument/2006/relationships/hyperlink" Target="mailto:angel.korenek@uta.edu" TargetMode="External"/><Relationship Id="rId55" Type="http://schemas.openxmlformats.org/officeDocument/2006/relationships/hyperlink" Target="mailto:lirose@uta.edu" TargetMode="External"/><Relationship Id="rId7" Type="http://schemas.openxmlformats.org/officeDocument/2006/relationships/footnotes" Target="footnotes.xml"/><Relationship Id="rId12" Type="http://schemas.openxmlformats.org/officeDocument/2006/relationships/hyperlink" Target="http://www.uta.edu/uta/acadcal.php?session=20146" TargetMode="External"/><Relationship Id="rId17" Type="http://schemas.openxmlformats.org/officeDocument/2006/relationships/hyperlink" Target="http://uta.mywconline.com/" TargetMode="External"/><Relationship Id="rId25" Type="http://schemas.openxmlformats.org/officeDocument/2006/relationships/hyperlink" Target="mailto:scalf@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ljohn@uta.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oit/cs/email/mavmail.php" TargetMode="External"/><Relationship Id="rId29" Type="http://schemas.openxmlformats.org/officeDocument/2006/relationships/hyperlink" Target="http://library.uta.edu/" TargetMode="External"/><Relationship Id="rId41" Type="http://schemas.openxmlformats.org/officeDocument/2006/relationships/hyperlink" Target="http://www.uta.edu/nursing/msn/msn-students" TargetMode="External"/><Relationship Id="rId54"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fao/" TargetMode="External"/><Relationship Id="rId24" Type="http://schemas.openxmlformats.org/officeDocument/2006/relationships/hyperlink" Target="mailto:llpyburn@uta.edu" TargetMode="External"/><Relationship Id="rId32" Type="http://schemas.openxmlformats.org/officeDocument/2006/relationships/hyperlink" Target="http://libguides.uta.edu/az.php" TargetMode="External"/><Relationship Id="rId37" Type="http://schemas.openxmlformats.org/officeDocument/2006/relationships/hyperlink" Target="http://libguides.uta.edu/offcampus" TargetMode="External"/><Relationship Id="rId40" Type="http://schemas.openxmlformats.org/officeDocument/2006/relationships/hyperlink" Target="http://www.cdc.gov/" TargetMode="External"/><Relationship Id="rId45" Type="http://schemas.openxmlformats.org/officeDocument/2006/relationships/hyperlink" Target="mailto:kdaniel@uta.edu" TargetMode="External"/><Relationship Id="rId53" Type="http://schemas.openxmlformats.org/officeDocument/2006/relationships/hyperlink" Target="mailto:s.decker@uta.ed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mailto:peace@uta.edu"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mailto:npclinicalclearance@uta.edu" TargetMode="External"/><Relationship Id="rId57" Type="http://schemas.openxmlformats.org/officeDocument/2006/relationships/header" Target="header1.xml"/><Relationship Id="rId10" Type="http://schemas.openxmlformats.org/officeDocument/2006/relationships/hyperlink" Target="http://catalog.uta.edu/academicregulations/grades/" TargetMode="External"/><Relationship Id="rId19" Type="http://schemas.openxmlformats.org/officeDocument/2006/relationships/hyperlink" Target="mailto:schira@uta.edu" TargetMode="External"/><Relationship Id="rId31" Type="http://schemas.openxmlformats.org/officeDocument/2006/relationships/hyperlink" Target="http://ask.uta.edu" TargetMode="External"/><Relationship Id="rId44" Type="http://schemas.openxmlformats.org/officeDocument/2006/relationships/hyperlink" Target="mailto:jleflore@uta.edu" TargetMode="External"/><Relationship Id="rId52" Type="http://schemas.openxmlformats.org/officeDocument/2006/relationships/hyperlink" Target="mailto:christina.gale@uta.ed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rary.uta.edu/plagiarism/index.html" TargetMode="External"/><Relationship Id="rId22" Type="http://schemas.openxmlformats.org/officeDocument/2006/relationships/hyperlink" Target="http://www.uta.edu/sfs" TargetMode="External"/><Relationship Id="rId27" Type="http://schemas.openxmlformats.org/officeDocument/2006/relationships/hyperlink" Target="mailto:library-nursing@listserv.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janyth.mauricio@uta.edu" TargetMode="External"/><Relationship Id="rId56"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mailto:jriet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5D01D-E804-4F65-844E-31355DCD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USER</cp:lastModifiedBy>
  <cp:revision>2</cp:revision>
  <cp:lastPrinted>2015-06-24T22:09:00Z</cp:lastPrinted>
  <dcterms:created xsi:type="dcterms:W3CDTF">2016-01-17T22:15:00Z</dcterms:created>
  <dcterms:modified xsi:type="dcterms:W3CDTF">2016-01-17T22:15:00Z</dcterms:modified>
</cp:coreProperties>
</file>