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C2998" w14:textId="77777777" w:rsidR="007F5767" w:rsidRPr="00CF2FD1" w:rsidRDefault="007F5767" w:rsidP="007F5767">
      <w:pPr>
        <w:rPr>
          <w:rFonts w:asciiTheme="minorHAnsi" w:hAnsiTheme="minorHAnsi"/>
          <w:sz w:val="20"/>
          <w:szCs w:val="20"/>
        </w:rPr>
      </w:pPr>
    </w:p>
    <w:p w14:paraId="66E47DAA" w14:textId="77777777" w:rsidR="007F5767" w:rsidRDefault="007F5767" w:rsidP="007F5767">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Pr="00CF2FD1">
        <w:rPr>
          <w:rFonts w:asciiTheme="minorHAnsi" w:hAnsiTheme="minorHAnsi" w:cs="Arial"/>
          <w:b/>
          <w:bCs/>
          <w:sz w:val="20"/>
          <w:szCs w:val="20"/>
        </w:rPr>
        <w:t>: Rhetoric and Composition I</w:t>
      </w:r>
      <w:r>
        <w:rPr>
          <w:rFonts w:asciiTheme="minorHAnsi" w:hAnsiTheme="minorHAnsi" w:cs="Arial"/>
          <w:b/>
          <w:bCs/>
          <w:sz w:val="20"/>
          <w:szCs w:val="20"/>
        </w:rPr>
        <w:t>I</w:t>
      </w:r>
    </w:p>
    <w:p w14:paraId="66B5CD9B" w14:textId="3DD2FCF6" w:rsidR="007F5767" w:rsidRPr="0092421E" w:rsidRDefault="007F5767" w:rsidP="007F5767">
      <w:pPr>
        <w:rPr>
          <w:rFonts w:asciiTheme="minorHAnsi" w:hAnsiTheme="minorHAnsi"/>
          <w:sz w:val="20"/>
          <w:szCs w:val="20"/>
        </w:rPr>
      </w:pPr>
      <w:r>
        <w:tab/>
      </w:r>
      <w:r>
        <w:tab/>
      </w:r>
      <w:r>
        <w:tab/>
      </w:r>
      <w:r>
        <w:tab/>
      </w:r>
      <w:r>
        <w:tab/>
      </w:r>
      <w:r>
        <w:tab/>
      </w:r>
      <w:r w:rsidR="0092421E">
        <w:rPr>
          <w:rFonts w:asciiTheme="minorHAnsi" w:hAnsiTheme="minorHAnsi"/>
          <w:sz w:val="20"/>
          <w:szCs w:val="20"/>
        </w:rPr>
        <w:t>Spring 2016</w:t>
      </w:r>
    </w:p>
    <w:p w14:paraId="679D8DE5" w14:textId="77777777" w:rsidR="007F5767" w:rsidRPr="00CF2FD1" w:rsidRDefault="007F5767" w:rsidP="007F5767">
      <w:pPr>
        <w:rPr>
          <w:rFonts w:asciiTheme="minorHAnsi" w:hAnsiTheme="minorHAnsi"/>
          <w:sz w:val="20"/>
          <w:szCs w:val="20"/>
        </w:rPr>
      </w:pPr>
    </w:p>
    <w:p w14:paraId="22597B2F" w14:textId="2D5038F7" w:rsidR="007F5767" w:rsidRPr="009A6DA4" w:rsidRDefault="007F5767" w:rsidP="007F5767">
      <w:pPr>
        <w:pStyle w:val="PlainText"/>
        <w:rPr>
          <w:rFonts w:asciiTheme="minorHAnsi" w:hAnsiTheme="minorHAnsi" w:cs="Arial"/>
          <w:bCs/>
        </w:rPr>
      </w:pPr>
      <w:r w:rsidRPr="009A6DA4">
        <w:rPr>
          <w:rFonts w:asciiTheme="minorHAnsi" w:hAnsiTheme="minorHAnsi" w:cs="Arial"/>
          <w:b/>
        </w:rPr>
        <w:t xml:space="preserve">Instructor: </w:t>
      </w:r>
      <w:r w:rsidR="0092421E">
        <w:rPr>
          <w:rFonts w:asciiTheme="minorHAnsi" w:hAnsiTheme="minorHAnsi" w:cs="Arial"/>
          <w:bCs/>
        </w:rPr>
        <w:t>Mr. Connor Stratman</w:t>
      </w:r>
      <w:r w:rsidRPr="009A6DA4">
        <w:rPr>
          <w:rFonts w:asciiTheme="minorHAnsi" w:hAnsiTheme="minorHAnsi" w:cs="Arial"/>
          <w:b/>
        </w:rPr>
        <w:tab/>
      </w:r>
    </w:p>
    <w:p w14:paraId="5DD7909D" w14:textId="1E5E458F" w:rsidR="007F5767" w:rsidRPr="009A6DA4" w:rsidRDefault="007F5767" w:rsidP="007F5767">
      <w:pPr>
        <w:pStyle w:val="PlainText"/>
        <w:rPr>
          <w:rFonts w:asciiTheme="minorHAnsi" w:hAnsiTheme="minorHAnsi" w:cs="Arial"/>
        </w:rPr>
      </w:pPr>
      <w:r w:rsidRPr="009A6DA4">
        <w:rPr>
          <w:rFonts w:asciiTheme="minorHAnsi" w:hAnsiTheme="minorHAnsi" w:cs="Arial"/>
        </w:rPr>
        <w:t xml:space="preserve">Course Information: </w:t>
      </w:r>
      <w:r w:rsidR="00936690">
        <w:rPr>
          <w:rFonts w:asciiTheme="minorHAnsi" w:hAnsiTheme="minorHAnsi" w:cs="Arial"/>
        </w:rPr>
        <w:t>Section 019; MWF</w:t>
      </w:r>
      <w:r w:rsidR="00B15041">
        <w:rPr>
          <w:rFonts w:asciiTheme="minorHAnsi" w:hAnsiTheme="minorHAnsi" w:cs="Arial"/>
        </w:rPr>
        <w:t xml:space="preserve"> 10:00-10:50 AM</w:t>
      </w:r>
      <w:r w:rsidR="003C3482">
        <w:rPr>
          <w:rFonts w:asciiTheme="minorHAnsi" w:hAnsiTheme="minorHAnsi" w:cs="Arial"/>
        </w:rPr>
        <w:t>;</w:t>
      </w:r>
      <w:bookmarkStart w:id="0" w:name="_GoBack"/>
      <w:bookmarkEnd w:id="0"/>
      <w:r w:rsidR="00936690">
        <w:rPr>
          <w:rFonts w:asciiTheme="minorHAnsi" w:hAnsiTheme="minorHAnsi" w:cs="Arial"/>
        </w:rPr>
        <w:t xml:space="preserve"> TH 212</w:t>
      </w:r>
    </w:p>
    <w:p w14:paraId="31D3CF5F" w14:textId="08392754" w:rsidR="007F5767" w:rsidRPr="0092421E" w:rsidRDefault="007F5767" w:rsidP="007F5767">
      <w:pPr>
        <w:pStyle w:val="PlainText"/>
        <w:rPr>
          <w:rFonts w:asciiTheme="minorHAnsi" w:hAnsiTheme="minorHAnsi" w:cs="Arial"/>
        </w:rPr>
      </w:pPr>
      <w:r w:rsidRPr="009A6DA4">
        <w:rPr>
          <w:rFonts w:asciiTheme="minorHAnsi" w:hAnsiTheme="minorHAnsi" w:cs="Arial"/>
        </w:rPr>
        <w:t>Office/Hours:</w:t>
      </w:r>
      <w:r>
        <w:rPr>
          <w:rFonts w:asciiTheme="minorHAnsi" w:hAnsiTheme="minorHAnsi" w:cs="Arial"/>
        </w:rPr>
        <w:t xml:space="preserve"> </w:t>
      </w:r>
      <w:r w:rsidR="00A96BCB">
        <w:rPr>
          <w:rFonts w:asciiTheme="minorHAnsi" w:hAnsiTheme="minorHAnsi" w:cs="Arial"/>
        </w:rPr>
        <w:t>Carlisle Hall 605, MW 12:30-2:00 pm</w:t>
      </w:r>
    </w:p>
    <w:p w14:paraId="25C73E6A" w14:textId="565B77D9" w:rsidR="007F5767" w:rsidRPr="0092421E" w:rsidRDefault="007F5767" w:rsidP="007F5767">
      <w:pPr>
        <w:rPr>
          <w:rFonts w:asciiTheme="minorHAnsi" w:hAnsiTheme="minorHAnsi"/>
          <w:bCs/>
          <w:sz w:val="20"/>
          <w:szCs w:val="20"/>
        </w:rPr>
      </w:pPr>
      <w:r w:rsidRPr="009A6DA4">
        <w:rPr>
          <w:rFonts w:asciiTheme="minorHAnsi" w:hAnsiTheme="minorHAnsi"/>
          <w:bCs/>
          <w:sz w:val="20"/>
          <w:szCs w:val="20"/>
        </w:rPr>
        <w:t xml:space="preserve">Email: </w:t>
      </w:r>
      <w:hyperlink r:id="rId9" w:history="1">
        <w:r w:rsidR="0092421E" w:rsidRPr="005A30F0">
          <w:rPr>
            <w:rStyle w:val="Hyperlink"/>
            <w:rFonts w:asciiTheme="minorHAnsi" w:hAnsiTheme="minorHAnsi"/>
            <w:bCs/>
            <w:sz w:val="20"/>
            <w:szCs w:val="20"/>
          </w:rPr>
          <w:t>connor.stratman@mavs.uta.edu</w:t>
        </w:r>
      </w:hyperlink>
      <w:r w:rsidR="0092421E">
        <w:rPr>
          <w:rFonts w:asciiTheme="minorHAnsi" w:hAnsiTheme="minorHAnsi"/>
          <w:bCs/>
          <w:sz w:val="20"/>
          <w:szCs w:val="20"/>
        </w:rPr>
        <w:t xml:space="preserve"> </w:t>
      </w:r>
    </w:p>
    <w:p w14:paraId="67B2263F" w14:textId="77777777" w:rsidR="007F5767" w:rsidRDefault="007F5767" w:rsidP="007F5767"/>
    <w:p w14:paraId="38723280" w14:textId="77777777" w:rsidR="007F5767" w:rsidRDefault="007F5767" w:rsidP="007F5767">
      <w:pPr>
        <w:rPr>
          <w:rFonts w:asciiTheme="minorHAnsi" w:hAnsiTheme="minorHAnsi"/>
          <w:sz w:val="20"/>
          <w:szCs w:val="20"/>
        </w:rPr>
      </w:pPr>
      <w:r w:rsidRPr="00DF09F7">
        <w:rPr>
          <w:rFonts w:asciiTheme="minorHAnsi" w:hAnsiTheme="minorHAnsi"/>
          <w:b/>
          <w:bCs/>
          <w:sz w:val="20"/>
          <w:szCs w:val="20"/>
        </w:rPr>
        <w:t>ENGL 1302 RHETORIC AND COMPOSITION II</w:t>
      </w:r>
      <w:r w:rsidRPr="009145A5">
        <w:rPr>
          <w:rFonts w:asciiTheme="minorHAnsi" w:hAnsiTheme="minorHAnsi"/>
          <w:b/>
          <w:bCs/>
          <w:sz w:val="20"/>
          <w:szCs w:val="20"/>
          <w:u w:val="single"/>
        </w:rPr>
        <w:t>: This course satisfies the University of Texas at Arlington core curriculum requirement in communication</w:t>
      </w:r>
      <w:r w:rsidRPr="009145A5">
        <w:rPr>
          <w:rFonts w:asciiTheme="minorHAnsi" w:hAnsiTheme="minorHAnsi"/>
          <w:sz w:val="20"/>
          <w:szCs w:val="20"/>
          <w:u w:val="single"/>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14:paraId="10083CC2" w14:textId="77777777" w:rsidR="007F5767" w:rsidRDefault="007F5767" w:rsidP="007F5767">
      <w:pPr>
        <w:rPr>
          <w:rFonts w:asciiTheme="minorHAnsi" w:hAnsiTheme="minorHAnsi"/>
          <w:sz w:val="20"/>
          <w:szCs w:val="20"/>
        </w:rPr>
      </w:pPr>
    </w:p>
    <w:p w14:paraId="270F934E" w14:textId="77777777" w:rsidR="007F5767" w:rsidRPr="00F42669" w:rsidRDefault="007F5767" w:rsidP="007F5767">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14:paraId="1B92CCFD" w14:textId="77777777" w:rsidR="007F5767" w:rsidRPr="00F42669" w:rsidRDefault="007F5767" w:rsidP="007F5767">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14:paraId="69CEBB7B" w14:textId="77777777" w:rsidR="007F5767" w:rsidRPr="00F42669" w:rsidRDefault="007F5767" w:rsidP="007F5767">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14:paraId="3AFB5904" w14:textId="77777777" w:rsidR="007F5767" w:rsidRPr="00F42669" w:rsidRDefault="007F5767" w:rsidP="007F5767">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14:paraId="5792C78B" w14:textId="77777777" w:rsidR="007F5767" w:rsidRPr="00891EAD" w:rsidRDefault="007F5767" w:rsidP="007F5767">
      <w:pPr>
        <w:ind w:left="720"/>
        <w:rPr>
          <w:i/>
          <w:color w:val="FF0000"/>
        </w:rPr>
      </w:pPr>
      <w:r w:rsidRPr="00F42669">
        <w:rPr>
          <w:rStyle w:val="fonttastic"/>
          <w:rFonts w:asciiTheme="minorHAnsi" w:hAnsiTheme="minorHAnsi"/>
          <w:b/>
          <w:i/>
          <w:color w:val="333333"/>
          <w:sz w:val="20"/>
          <w:szCs w:val="20"/>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34FDF836" w14:textId="77777777" w:rsidR="007F5767" w:rsidRPr="00DF09F7" w:rsidRDefault="007F5767" w:rsidP="007F5767">
      <w:pPr>
        <w:pStyle w:val="BodyText"/>
        <w:jc w:val="left"/>
        <w:rPr>
          <w:rFonts w:asciiTheme="minorHAnsi" w:hAnsiTheme="minorHAnsi"/>
          <w:b/>
          <w:noProof w:val="0"/>
        </w:rPr>
      </w:pPr>
      <w:r w:rsidRPr="00DF09F7">
        <w:rPr>
          <w:rFonts w:asciiTheme="minorHAnsi" w:hAnsiTheme="minorHAnsi"/>
          <w:b/>
          <w:noProof w:val="0"/>
        </w:rPr>
        <w:t>ENGL 1302 Expected Learning Outcomes</w:t>
      </w:r>
    </w:p>
    <w:p w14:paraId="0E280BDB" w14:textId="77777777" w:rsidR="007F5767" w:rsidRPr="00DF09F7" w:rsidRDefault="007F5767" w:rsidP="007F5767">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14:paraId="315B9B0A" w14:textId="77777777"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Rhetorical Knowledge</w:t>
      </w:r>
    </w:p>
    <w:p w14:paraId="2257973E" w14:textId="77777777"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14:paraId="1551D960" w14:textId="77777777"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14:paraId="000D0608" w14:textId="77777777"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14:paraId="0EACFF55" w14:textId="77777777"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14:paraId="1DCC099E" w14:textId="77777777"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Critical Reading, Thinking, and Writing</w:t>
      </w:r>
    </w:p>
    <w:p w14:paraId="3799BA33"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14:paraId="1F8908F3"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14:paraId="6729249F"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14:paraId="306ED981"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14:paraId="279AF95D"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14:paraId="7F5D33E8" w14:textId="77777777"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Processes</w:t>
      </w:r>
    </w:p>
    <w:p w14:paraId="359D444B" w14:textId="77777777"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14:paraId="6D51B235" w14:textId="77777777"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14:paraId="722E8799" w14:textId="77777777"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14:paraId="7E14EB98" w14:textId="77777777"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14:paraId="039F1F88" w14:textId="77777777"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Conventions</w:t>
      </w:r>
    </w:p>
    <w:p w14:paraId="0A895AE2" w14:textId="77777777"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52704599" w14:textId="77777777"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14:paraId="382AF2F2" w14:textId="77777777"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14:paraId="62B70B20" w14:textId="77777777"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14:paraId="2332A2F8" w14:textId="77777777" w:rsidR="007F5767" w:rsidRPr="00DF09F7" w:rsidRDefault="007F5767" w:rsidP="007F5767">
      <w:pPr>
        <w:ind w:left="720"/>
        <w:rPr>
          <w:rFonts w:asciiTheme="minorHAnsi" w:hAnsiTheme="minorHAnsi"/>
          <w:sz w:val="20"/>
          <w:szCs w:val="20"/>
        </w:rPr>
      </w:pPr>
    </w:p>
    <w:p w14:paraId="68A2BD7D" w14:textId="77777777" w:rsidR="007F5767" w:rsidRPr="00CF2FD1" w:rsidRDefault="007F5767" w:rsidP="007F5767">
      <w:pPr>
        <w:rPr>
          <w:rFonts w:asciiTheme="minorHAnsi" w:hAnsiTheme="minorHAnsi"/>
          <w:b/>
          <w:sz w:val="20"/>
          <w:szCs w:val="20"/>
        </w:rPr>
      </w:pPr>
      <w:r w:rsidRPr="00CF2FD1">
        <w:rPr>
          <w:rFonts w:asciiTheme="minorHAnsi" w:hAnsiTheme="minorHAnsi"/>
          <w:b/>
          <w:sz w:val="20"/>
          <w:szCs w:val="20"/>
        </w:rPr>
        <w:lastRenderedPageBreak/>
        <w:t>Required Texts.</w:t>
      </w:r>
    </w:p>
    <w:p w14:paraId="464C437E" w14:textId="77777777" w:rsidR="007F5767" w:rsidRDefault="007F5767" w:rsidP="007F5767">
      <w:pPr>
        <w:pStyle w:val="Heading6"/>
        <w:jc w:val="left"/>
        <w:rPr>
          <w:rFonts w:asciiTheme="minorHAnsi" w:hAnsiTheme="minorHAnsi" w:cs="Arial"/>
          <w:bCs/>
          <w:sz w:val="20"/>
        </w:rPr>
      </w:pPr>
      <w:r w:rsidRPr="0028411F">
        <w:rPr>
          <w:rFonts w:asciiTheme="minorHAnsi" w:hAnsiTheme="minorHAnsi" w:cs="Arial"/>
          <w:bCs/>
          <w:sz w:val="20"/>
        </w:rPr>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Pr="0028411F">
        <w:rPr>
          <w:rFonts w:asciiTheme="minorHAnsi" w:hAnsiTheme="minorHAnsi" w:cs="Arial"/>
          <w:bCs/>
          <w:sz w:val="20"/>
        </w:rPr>
        <w:t xml:space="preserve"> 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14:paraId="76C625DE" w14:textId="24B1722B" w:rsidR="007F5767" w:rsidRDefault="007F5767" w:rsidP="007F5767">
      <w:pPr>
        <w:rPr>
          <w:rFonts w:asciiTheme="minorHAnsi" w:hAnsiTheme="minorHAnsi" w:cs="Courier New"/>
          <w:color w:val="000000"/>
          <w:sz w:val="20"/>
          <w:szCs w:val="20"/>
        </w:rPr>
      </w:pPr>
      <w:r w:rsidRPr="00503378">
        <w:rPr>
          <w:rFonts w:asciiTheme="minorHAnsi" w:hAnsiTheme="minorHAnsi" w:cs="Courier New"/>
          <w:color w:val="000000"/>
          <w:sz w:val="20"/>
          <w:szCs w:val="20"/>
        </w:rPr>
        <w:t>First Year Writin</w:t>
      </w:r>
      <w:r>
        <w:rPr>
          <w:rFonts w:asciiTheme="minorHAnsi" w:hAnsiTheme="minorHAnsi" w:cs="Courier New"/>
          <w:color w:val="000000"/>
          <w:sz w:val="20"/>
          <w:szCs w:val="20"/>
        </w:rPr>
        <w:t>g: Perspectives on Argument, 3</w:t>
      </w:r>
      <w:r w:rsidRPr="00503378">
        <w:rPr>
          <w:rFonts w:asciiTheme="minorHAnsi" w:hAnsiTheme="minorHAnsi" w:cs="Courier New"/>
          <w:color w:val="000000"/>
          <w:sz w:val="20"/>
          <w:szCs w:val="20"/>
          <w:vertAlign w:val="superscript"/>
        </w:rPr>
        <w:t>rd</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ab/>
        <w:t xml:space="preserve">ISBN: </w:t>
      </w:r>
      <w:r w:rsidRPr="00503378">
        <w:rPr>
          <w:rFonts w:asciiTheme="minorHAnsi" w:hAnsiTheme="minorHAnsi" w:cs="Courier New"/>
          <w:color w:val="000000"/>
          <w:sz w:val="20"/>
          <w:szCs w:val="20"/>
        </w:rPr>
        <w:t>1256744506</w:t>
      </w:r>
      <w:r w:rsidR="001342EC">
        <w:rPr>
          <w:rFonts w:asciiTheme="minorHAnsi" w:hAnsiTheme="minorHAnsi" w:cs="Courier New"/>
          <w:color w:val="000000"/>
          <w:sz w:val="20"/>
          <w:szCs w:val="20"/>
        </w:rPr>
        <w:t xml:space="preserve"> </w:t>
      </w:r>
      <w:r w:rsidR="001342EC" w:rsidRPr="001342EC">
        <w:rPr>
          <w:rFonts w:asciiTheme="minorHAnsi" w:hAnsiTheme="minorHAnsi" w:cs="Courier New"/>
          <w:color w:val="000000"/>
          <w:sz w:val="20"/>
          <w:szCs w:val="20"/>
        </w:rPr>
        <w:t>(You can purchase an EText of this textbook at http://www.pearsoncustom.com/tx/uta_writing . Once you are on the site, click on "Purchase Access". If you experience technical or logon issues while purchasing your text, please visit the Pearson tech support website at http://www.pearsoncustom.com/_global/productinfo/websites/_24_7/ or call 1-800-677-6337.))</w:t>
      </w:r>
      <w:r w:rsidRPr="00503378">
        <w:rPr>
          <w:rFonts w:asciiTheme="minorHAnsi" w:hAnsiTheme="minorHAnsi" w:cs="Courier New"/>
          <w:color w:val="000000"/>
          <w:sz w:val="20"/>
          <w:szCs w:val="20"/>
        </w:rPr>
        <w:br/>
      </w:r>
      <w:r w:rsidRPr="00C568CD">
        <w:rPr>
          <w:rFonts w:asciiTheme="minorHAnsi" w:hAnsiTheme="minorHAnsi" w:cs="Courier New"/>
          <w:sz w:val="20"/>
          <w:szCs w:val="20"/>
        </w:rPr>
        <w:t>Ruszkiewicz, et al, The Scott Foresman Writer, 1</w:t>
      </w:r>
      <w:r w:rsidRPr="00C568CD">
        <w:rPr>
          <w:rFonts w:asciiTheme="minorHAnsi" w:hAnsiTheme="minorHAnsi" w:cs="Courier New"/>
          <w:sz w:val="20"/>
          <w:szCs w:val="20"/>
          <w:vertAlign w:val="superscript"/>
        </w:rPr>
        <w:t>st</w:t>
      </w:r>
      <w:r w:rsidRPr="00C568CD">
        <w:rPr>
          <w:rFonts w:asciiTheme="minorHAnsi" w:hAnsiTheme="minorHAnsi" w:cs="Courier New"/>
          <w:sz w:val="20"/>
          <w:szCs w:val="20"/>
        </w:rPr>
        <w:t xml:space="preserve"> edition  </w:t>
      </w:r>
      <w:r w:rsidRPr="00C568CD">
        <w:rPr>
          <w:rFonts w:asciiTheme="minorHAnsi" w:hAnsiTheme="minorHAnsi" w:cs="Courier New"/>
          <w:sz w:val="20"/>
          <w:szCs w:val="20"/>
        </w:rPr>
        <w:tab/>
        <w:t>ISBN: 1256291935</w:t>
      </w:r>
      <w:r w:rsidRPr="00503378">
        <w:rPr>
          <w:rFonts w:asciiTheme="minorHAnsi" w:hAnsiTheme="minorHAnsi" w:cs="Courier New"/>
          <w:color w:val="000000"/>
          <w:sz w:val="20"/>
          <w:szCs w:val="20"/>
        </w:rPr>
        <w:br/>
        <w:t>Pearson Writer (APP and Computer Acces</w:t>
      </w:r>
      <w:r>
        <w:rPr>
          <w:rFonts w:asciiTheme="minorHAnsi" w:hAnsiTheme="minorHAnsi" w:cs="Courier New"/>
          <w:color w:val="000000"/>
          <w:sz w:val="20"/>
          <w:szCs w:val="20"/>
        </w:rPr>
        <w:t>s) -- ValuePack Access Card, 1</w:t>
      </w:r>
      <w:r w:rsidRPr="00503378">
        <w:rPr>
          <w:rFonts w:asciiTheme="minorHAnsi" w:hAnsiTheme="minorHAnsi" w:cs="Courier New"/>
          <w:color w:val="000000"/>
          <w:sz w:val="20"/>
          <w:szCs w:val="20"/>
          <w:vertAlign w:val="superscript"/>
        </w:rPr>
        <w:t>st</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 xml:space="preserve">ISBN: </w:t>
      </w:r>
      <w:r w:rsidRPr="00503378">
        <w:rPr>
          <w:rFonts w:asciiTheme="minorHAnsi" w:hAnsiTheme="minorHAnsi" w:cs="Courier New"/>
          <w:color w:val="000000"/>
          <w:sz w:val="20"/>
          <w:szCs w:val="20"/>
        </w:rPr>
        <w:t>032197235X</w:t>
      </w:r>
    </w:p>
    <w:p w14:paraId="77EFFE4A" w14:textId="4CFB66C0" w:rsidR="00D552CB" w:rsidRPr="00503378" w:rsidRDefault="00D552CB" w:rsidP="007F5767">
      <w:pPr>
        <w:rPr>
          <w:rFonts w:asciiTheme="minorHAnsi" w:hAnsiTheme="minorHAnsi"/>
        </w:rPr>
      </w:pPr>
      <w:r>
        <w:rPr>
          <w:rFonts w:asciiTheme="minorHAnsi" w:hAnsiTheme="minorHAnsi" w:cs="Courier New"/>
          <w:color w:val="000000"/>
          <w:sz w:val="20"/>
          <w:szCs w:val="20"/>
        </w:rPr>
        <w:t>A notebook</w:t>
      </w:r>
    </w:p>
    <w:p w14:paraId="699CA4A5" w14:textId="77777777" w:rsidR="007F5767" w:rsidRPr="0028411F" w:rsidRDefault="007F5767" w:rsidP="007F5767">
      <w:pPr>
        <w:pStyle w:val="BodyText"/>
        <w:tabs>
          <w:tab w:val="clear" w:pos="360"/>
          <w:tab w:val="left" w:pos="720"/>
        </w:tabs>
        <w:jc w:val="left"/>
        <w:rPr>
          <w:rFonts w:asciiTheme="minorHAnsi" w:hAnsiTheme="minorHAnsi" w:cs="Arial"/>
          <w:bCs/>
          <w:noProof w:val="0"/>
          <w:spacing w:val="0"/>
        </w:rPr>
      </w:pPr>
    </w:p>
    <w:p w14:paraId="39654BBF" w14:textId="2F556F05" w:rsidR="007F5767" w:rsidRPr="00512387" w:rsidRDefault="007F5767" w:rsidP="007F5767">
      <w:pPr>
        <w:pStyle w:val="BodyText"/>
        <w:tabs>
          <w:tab w:val="clear" w:pos="360"/>
          <w:tab w:val="left" w:pos="720"/>
        </w:tabs>
        <w:jc w:val="left"/>
        <w:rPr>
          <w:rFonts w:asciiTheme="minorHAnsi" w:hAnsiTheme="minorHAnsi" w:cs="Arial"/>
          <w:b/>
          <w:bCs/>
          <w:noProof w:val="0"/>
          <w:color w:val="FF0000"/>
          <w:spacing w:val="0"/>
        </w:rPr>
      </w:pPr>
      <w:r w:rsidRPr="0028411F">
        <w:rPr>
          <w:rFonts w:asciiTheme="minorHAnsi" w:hAnsiTheme="minorHAnsi" w:cs="Arial"/>
          <w:b/>
          <w:bCs/>
          <w:noProof w:val="0"/>
          <w:spacing w:val="0"/>
        </w:rPr>
        <w:t>Description of Major Assignments.</w:t>
      </w:r>
      <w:r w:rsidRPr="0028411F">
        <w:rPr>
          <w:rFonts w:asciiTheme="minorHAnsi" w:hAnsiTheme="minorHAnsi" w:cs="Arial"/>
          <w:bCs/>
          <w:noProof w:val="0"/>
          <w:spacing w:val="0"/>
        </w:rPr>
        <w:t xml:space="preserve"> </w:t>
      </w:r>
      <w:r w:rsidR="00512387">
        <w:rPr>
          <w:rFonts w:asciiTheme="minorHAnsi" w:hAnsiTheme="minorHAnsi" w:cs="Arial"/>
          <w:b/>
          <w:bCs/>
          <w:noProof w:val="0"/>
          <w:spacing w:val="0"/>
        </w:rPr>
        <w:t>(Note: Due Dates are Subject to Change)</w:t>
      </w:r>
    </w:p>
    <w:p w14:paraId="7E17B740" w14:textId="4E1B03D5" w:rsidR="007F5767" w:rsidRPr="00DF09F7" w:rsidRDefault="007F5767" w:rsidP="007F5767">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00DF09F7">
        <w:rPr>
          <w:rFonts w:asciiTheme="minorHAnsi" w:hAnsiTheme="minorHAnsi"/>
          <w:b/>
          <w:bCs/>
          <w:noProof w:val="0"/>
          <w:spacing w:val="0"/>
        </w:rPr>
        <w:t>Issue Proposal</w:t>
      </w:r>
      <w:r>
        <w:rPr>
          <w:rFonts w:asciiTheme="minorHAnsi" w:hAnsiTheme="minorHAnsi"/>
          <w:b/>
          <w:bCs/>
          <w:noProof w:val="0"/>
          <w:spacing w:val="0"/>
        </w:rPr>
        <w:t xml:space="preserve"> </w:t>
      </w:r>
      <w:r w:rsidRPr="0052215B">
        <w:rPr>
          <w:rFonts w:cs="Arial"/>
          <w:b/>
          <w:bCs/>
          <w:noProof w:val="0"/>
          <w:spacing w:val="0"/>
        </w:rPr>
        <w:t>(</w:t>
      </w:r>
      <w:r w:rsidR="00C07C83">
        <w:rPr>
          <w:rFonts w:cs="Arial"/>
          <w:b/>
          <w:bCs/>
          <w:noProof w:val="0"/>
          <w:spacing w:val="0"/>
        </w:rPr>
        <w:t>Due 2/19</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14:paraId="6EDDFC6C" w14:textId="29CE1046" w:rsidR="007F5767" w:rsidRPr="00DF09F7" w:rsidRDefault="007F5767" w:rsidP="007F5767">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Pr>
          <w:rFonts w:asciiTheme="minorHAnsi" w:hAnsiTheme="minorHAnsi"/>
          <w:b/>
        </w:rPr>
        <w:t xml:space="preserve"> </w:t>
      </w:r>
      <w:r w:rsidRPr="0052215B">
        <w:rPr>
          <w:rFonts w:cs="Arial"/>
          <w:b/>
          <w:bCs/>
          <w:noProof w:val="0"/>
          <w:spacing w:val="0"/>
        </w:rPr>
        <w:t>(</w:t>
      </w:r>
      <w:r w:rsidR="009B15A5">
        <w:rPr>
          <w:rFonts w:cs="Arial"/>
          <w:b/>
          <w:bCs/>
          <w:noProof w:val="0"/>
          <w:spacing w:val="0"/>
        </w:rPr>
        <w:t>Due 3/2</w:t>
      </w:r>
      <w:r>
        <w:rPr>
          <w:rFonts w:cs="Arial"/>
          <w:b/>
          <w:bCs/>
          <w:noProof w:val="0"/>
          <w:spacing w:val="0"/>
        </w:rPr>
        <w:t>)</w:t>
      </w:r>
      <w:r w:rsidRPr="00DF09F7">
        <w:rPr>
          <w:rFonts w:asciiTheme="minorHAnsi" w:hAnsiTheme="minorHAnsi"/>
          <w:b/>
        </w:rPr>
        <w:t>:</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14:paraId="5529A3E9" w14:textId="506717FE" w:rsidR="007F5767" w:rsidRPr="00DF09F7" w:rsidRDefault="007F5767" w:rsidP="007F5767">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Mapping the Issue</w:t>
      </w:r>
      <w:r>
        <w:rPr>
          <w:rFonts w:asciiTheme="minorHAnsi" w:hAnsiTheme="minorHAnsi"/>
          <w:b/>
          <w:bCs/>
          <w:noProof w:val="0"/>
          <w:spacing w:val="0"/>
        </w:rPr>
        <w:t xml:space="preserve"> </w:t>
      </w:r>
      <w:r w:rsidRPr="0052215B">
        <w:rPr>
          <w:rFonts w:cs="Arial"/>
          <w:b/>
          <w:bCs/>
          <w:noProof w:val="0"/>
          <w:spacing w:val="0"/>
        </w:rPr>
        <w:t>(</w:t>
      </w:r>
      <w:r w:rsidR="00BF1742">
        <w:rPr>
          <w:rFonts w:cs="Arial"/>
          <w:b/>
          <w:bCs/>
          <w:noProof w:val="0"/>
          <w:spacing w:val="0"/>
        </w:rPr>
        <w:t>Due 3/28</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3981F20B" w14:textId="6BC70685" w:rsidR="007F5767" w:rsidRDefault="007F5767" w:rsidP="007F5767">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Researched Position Paper</w:t>
      </w:r>
      <w:r>
        <w:rPr>
          <w:rFonts w:asciiTheme="minorHAnsi" w:hAnsiTheme="minorHAnsi"/>
          <w:b/>
        </w:rPr>
        <w:t xml:space="preserve"> </w:t>
      </w:r>
      <w:r w:rsidRPr="0052215B">
        <w:rPr>
          <w:rFonts w:cs="Arial"/>
          <w:b/>
          <w:bCs/>
          <w:noProof w:val="0"/>
          <w:spacing w:val="0"/>
        </w:rPr>
        <w:t>(</w:t>
      </w:r>
      <w:r w:rsidR="00DD71C7">
        <w:rPr>
          <w:rFonts w:cs="Arial"/>
          <w:b/>
          <w:bCs/>
          <w:noProof w:val="0"/>
          <w:spacing w:val="0"/>
        </w:rPr>
        <w:t>Due 5/6</w:t>
      </w:r>
      <w:r>
        <w:rPr>
          <w:rFonts w:cs="Arial"/>
          <w:b/>
          <w:bCs/>
          <w:noProof w:val="0"/>
          <w:spacing w:val="0"/>
        </w:rPr>
        <w:t>)</w:t>
      </w:r>
      <w:r w:rsidRPr="00DF09F7">
        <w:rPr>
          <w:rFonts w:asciiTheme="minorHAnsi" w:hAnsiTheme="minorHAnsi"/>
          <w:b/>
        </w:rPr>
        <w:t xml:space="preserve">:  </w:t>
      </w:r>
      <w:r w:rsidRPr="00DF09F7">
        <w:rPr>
          <w:rFonts w:asciiTheme="minorHAnsi" w:hAnsiTheme="minorHAnsi"/>
        </w:rPr>
        <w:t>For this paper, you will advocate a position on your issue with a well-supported argument written for an audience that you select.</w:t>
      </w:r>
    </w:p>
    <w:p w14:paraId="492F6603" w14:textId="361F48EA" w:rsidR="007F5767" w:rsidRPr="007A43DF" w:rsidRDefault="007F5767" w:rsidP="007F5767">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Final Presentation:</w:t>
      </w:r>
      <w:r>
        <w:rPr>
          <w:rFonts w:asciiTheme="minorHAnsi" w:hAnsiTheme="minorHAnsi"/>
        </w:rPr>
        <w:t xml:space="preserve"> Every student will be required to complete a visual presentation on the work they have done for the Reasearched Position Paper.</w:t>
      </w:r>
    </w:p>
    <w:p w14:paraId="3A696F03" w14:textId="3634A108" w:rsidR="007F5767" w:rsidRDefault="007F5767" w:rsidP="007F5767">
      <w:pPr>
        <w:ind w:left="720"/>
        <w:rPr>
          <w:rFonts w:asciiTheme="minorHAnsi" w:hAnsiTheme="minorHAnsi"/>
          <w:bCs/>
          <w:color w:val="0070C0"/>
          <w:sz w:val="20"/>
          <w:szCs w:val="20"/>
        </w:rPr>
      </w:pPr>
      <w:r>
        <w:rPr>
          <w:rFonts w:asciiTheme="minorHAnsi" w:hAnsiTheme="minorHAnsi"/>
          <w:b/>
          <w:bCs/>
          <w:sz w:val="20"/>
          <w:szCs w:val="20"/>
        </w:rPr>
        <w:t>Analytical Writings/</w:t>
      </w:r>
      <w:r w:rsidRPr="00CF2FD1">
        <w:rPr>
          <w:rFonts w:asciiTheme="minorHAnsi" w:hAnsiTheme="minorHAnsi"/>
          <w:b/>
          <w:bCs/>
          <w:sz w:val="20"/>
          <w:szCs w:val="20"/>
        </w:rPr>
        <w:t>Quizzes</w:t>
      </w:r>
      <w:r>
        <w:rPr>
          <w:rFonts w:asciiTheme="minorHAnsi" w:hAnsiTheme="minorHAnsi"/>
          <w:b/>
          <w:bCs/>
          <w:sz w:val="20"/>
          <w:szCs w:val="20"/>
        </w:rPr>
        <w:t>/Daily Work</w:t>
      </w:r>
      <w:r w:rsidRPr="00CF2FD1">
        <w:rPr>
          <w:rFonts w:asciiTheme="minorHAnsi" w:hAnsiTheme="minorHAnsi"/>
          <w:b/>
          <w:bCs/>
          <w:sz w:val="20"/>
          <w:szCs w:val="20"/>
        </w:rPr>
        <w:t>:</w:t>
      </w:r>
      <w:r w:rsidRPr="00CF2FD1">
        <w:rPr>
          <w:rFonts w:asciiTheme="minorHAnsi" w:hAnsiTheme="minorHAnsi"/>
          <w:bCs/>
          <w:sz w:val="20"/>
          <w:szCs w:val="20"/>
        </w:rPr>
        <w:t xml:space="preserve"> </w:t>
      </w:r>
      <w:r w:rsidRPr="00CF2FD1">
        <w:rPr>
          <w:rFonts w:asciiTheme="minorHAnsi" w:hAnsiTheme="minorHAnsi"/>
          <w:bCs/>
          <w:color w:val="000000"/>
          <w:sz w:val="20"/>
          <w:szCs w:val="20"/>
        </w:rPr>
        <w:t xml:space="preserve">More specific </w:t>
      </w:r>
      <w:r>
        <w:rPr>
          <w:rFonts w:asciiTheme="minorHAnsi" w:hAnsiTheme="minorHAnsi"/>
          <w:b/>
          <w:bCs/>
          <w:color w:val="000000"/>
          <w:sz w:val="20"/>
          <w:szCs w:val="20"/>
        </w:rPr>
        <w:t>analytical writing</w:t>
      </w:r>
      <w:r w:rsidRPr="00CF2FD1">
        <w:rPr>
          <w:rFonts w:asciiTheme="minorHAnsi" w:hAnsiTheme="minorHAnsi"/>
          <w:bCs/>
          <w:color w:val="000000"/>
          <w:sz w:val="20"/>
          <w:szCs w:val="20"/>
        </w:rPr>
        <w:t xml:space="preserve"> prompts will also be provided. </w:t>
      </w:r>
    </w:p>
    <w:p w14:paraId="79D48B78" w14:textId="77777777" w:rsidR="007F5767" w:rsidRDefault="007F5767" w:rsidP="007F5767">
      <w:pPr>
        <w:ind w:left="720"/>
        <w:rPr>
          <w:rFonts w:asciiTheme="minorHAnsi" w:hAnsiTheme="minorHAnsi"/>
          <w:bCs/>
          <w:sz w:val="20"/>
          <w:szCs w:val="20"/>
        </w:rPr>
      </w:pPr>
      <w:r w:rsidRPr="00052E61">
        <w:rPr>
          <w:rFonts w:asciiTheme="minorHAnsi" w:hAnsiTheme="minorHAnsi"/>
          <w:bCs/>
          <w:color w:val="0070C0"/>
          <w:sz w:val="20"/>
          <w:szCs w:val="20"/>
        </w:rPr>
        <w:t xml:space="preserve"> </w:t>
      </w:r>
      <w:r w:rsidRPr="00052E61">
        <w:rPr>
          <w:rFonts w:asciiTheme="minorHAnsi" w:hAnsiTheme="minorHAnsi"/>
          <w:b/>
          <w:bCs/>
          <w:sz w:val="20"/>
          <w:szCs w:val="20"/>
        </w:rPr>
        <w:t>Quizzes</w:t>
      </w:r>
      <w:r w:rsidRPr="00052E61">
        <w:rPr>
          <w:rFonts w:asciiTheme="minorHAnsi" w:hAnsiTheme="minorHAnsi"/>
          <w:bCs/>
          <w:sz w:val="20"/>
          <w:szCs w:val="20"/>
        </w:rPr>
        <w:t xml:space="preserve"> </w:t>
      </w:r>
      <w:r>
        <w:rPr>
          <w:rFonts w:asciiTheme="minorHAnsi" w:hAnsiTheme="minorHAnsi"/>
          <w:bCs/>
          <w:sz w:val="20"/>
          <w:szCs w:val="20"/>
        </w:rPr>
        <w:t>maybe</w:t>
      </w:r>
      <w:r w:rsidRPr="00052E61">
        <w:rPr>
          <w:rFonts w:asciiTheme="minorHAnsi" w:hAnsiTheme="minorHAnsi"/>
          <w:bCs/>
          <w:sz w:val="20"/>
          <w:szCs w:val="20"/>
        </w:rPr>
        <w:t xml:space="preserve"> assigned if students do not come to class prepared</w:t>
      </w:r>
      <w:r>
        <w:rPr>
          <w:rFonts w:asciiTheme="minorHAnsi" w:hAnsiTheme="minorHAnsi"/>
          <w:bCs/>
          <w:sz w:val="20"/>
          <w:szCs w:val="20"/>
        </w:rPr>
        <w:t xml:space="preserve"> and/or to assess reading comprehension/critical thinking.</w:t>
      </w:r>
    </w:p>
    <w:p w14:paraId="69F78270" w14:textId="77777777" w:rsidR="007F5767" w:rsidRPr="004E7EC6" w:rsidRDefault="007F5767" w:rsidP="007F5767">
      <w:pPr>
        <w:ind w:firstLine="720"/>
        <w:rPr>
          <w:rFonts w:asciiTheme="minorHAnsi" w:hAnsiTheme="minorHAnsi"/>
          <w:bCs/>
          <w:sz w:val="20"/>
          <w:szCs w:val="20"/>
        </w:rPr>
      </w:pPr>
      <w:r>
        <w:rPr>
          <w:rFonts w:asciiTheme="minorHAnsi" w:hAnsiTheme="minorHAnsi"/>
          <w:b/>
          <w:bCs/>
          <w:sz w:val="20"/>
          <w:szCs w:val="20"/>
        </w:rPr>
        <w:t>Daily work</w:t>
      </w:r>
      <w:r>
        <w:rPr>
          <w:rFonts w:asciiTheme="minorHAnsi" w:hAnsiTheme="minorHAnsi"/>
          <w:bCs/>
          <w:sz w:val="20"/>
          <w:szCs w:val="20"/>
        </w:rPr>
        <w:t xml:space="preserve"> encompasses all homework, in-class writing activities, etc.</w:t>
      </w:r>
    </w:p>
    <w:p w14:paraId="4911A3C4" w14:textId="77777777" w:rsidR="007F5767" w:rsidRDefault="007F5767" w:rsidP="007F5767">
      <w:pPr>
        <w:pStyle w:val="BodyText"/>
        <w:tabs>
          <w:tab w:val="clear" w:pos="360"/>
          <w:tab w:val="left" w:pos="720"/>
        </w:tabs>
        <w:jc w:val="left"/>
        <w:rPr>
          <w:rFonts w:asciiTheme="minorHAnsi" w:hAnsiTheme="minorHAnsi"/>
          <w:bCs/>
          <w:noProof w:val="0"/>
          <w:color w:val="FF0000"/>
          <w:spacing w:val="0"/>
        </w:rPr>
      </w:pPr>
    </w:p>
    <w:p w14:paraId="44C46028" w14:textId="1429F92D" w:rsidR="007F5767" w:rsidRPr="00CF2FD1" w:rsidRDefault="007F5767" w:rsidP="007F5767">
      <w:pPr>
        <w:rPr>
          <w:rFonts w:asciiTheme="minorHAnsi" w:hAnsiTheme="minorHAnsi"/>
          <w:b/>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 xml:space="preserve">Each essay will include mandatory </w:t>
      </w:r>
      <w:r>
        <w:rPr>
          <w:rFonts w:asciiTheme="minorHAnsi" w:hAnsiTheme="minorHAnsi"/>
          <w:sz w:val="20"/>
          <w:szCs w:val="20"/>
        </w:rPr>
        <w:t xml:space="preserve">and graded </w:t>
      </w:r>
      <w:r w:rsidRPr="00CF2FD1">
        <w:rPr>
          <w:rFonts w:asciiTheme="minorHAnsi" w:hAnsiTheme="minorHAnsi"/>
          <w:sz w:val="20"/>
          <w:szCs w:val="20"/>
        </w:rPr>
        <w:t>peer review works</w:t>
      </w:r>
      <w:r>
        <w:rPr>
          <w:rFonts w:asciiTheme="minorHAnsi" w:hAnsiTheme="minorHAnsi"/>
          <w:sz w:val="20"/>
          <w:szCs w:val="20"/>
        </w:rPr>
        <w:t>hops and evaluations of your own and your peer group members’ participation</w:t>
      </w:r>
      <w:r w:rsidRPr="00703A66">
        <w:rPr>
          <w:rFonts w:asciiTheme="minorHAnsi" w:hAnsiTheme="minorHAnsi"/>
          <w:sz w:val="20"/>
          <w:szCs w:val="20"/>
        </w:rPr>
        <w:t xml:space="preserve">. </w:t>
      </w:r>
      <w:r w:rsidRPr="00CF2FD1">
        <w:rPr>
          <w:rFonts w:asciiTheme="minorHAnsi" w:hAnsiTheme="minorHAnsi"/>
          <w:sz w:val="20"/>
          <w:szCs w:val="20"/>
        </w:rPr>
        <w:t xml:space="preserve">It is </w:t>
      </w:r>
      <w:r w:rsidRPr="00CF2FD1">
        <w:rPr>
          <w:rFonts w:asciiTheme="minorHAnsi" w:hAnsiTheme="minorHAnsi"/>
          <w:b/>
          <w:sz w:val="20"/>
          <w:szCs w:val="20"/>
        </w:rPr>
        <w:t>very important that you participate in peer review, as you will not be able to make up these points.</w:t>
      </w:r>
      <w:r w:rsidR="001E5108">
        <w:rPr>
          <w:rFonts w:asciiTheme="minorHAnsi" w:hAnsiTheme="minorHAnsi"/>
          <w:b/>
          <w:sz w:val="20"/>
          <w:szCs w:val="20"/>
        </w:rPr>
        <w:t xml:space="preserve"> Furthermore, failure to participate in peer r</w:t>
      </w:r>
      <w:r w:rsidR="00E67CDF">
        <w:rPr>
          <w:rFonts w:asciiTheme="minorHAnsi" w:hAnsiTheme="minorHAnsi"/>
          <w:b/>
          <w:sz w:val="20"/>
          <w:szCs w:val="20"/>
        </w:rPr>
        <w:t>eview will result in a ten (10</w:t>
      </w:r>
      <w:proofErr w:type="gramStart"/>
      <w:r w:rsidR="00E67CDF">
        <w:rPr>
          <w:rFonts w:asciiTheme="minorHAnsi" w:hAnsiTheme="minorHAnsi"/>
          <w:b/>
          <w:sz w:val="20"/>
          <w:szCs w:val="20"/>
        </w:rPr>
        <w:t xml:space="preserve">) </w:t>
      </w:r>
      <w:r w:rsidR="001E5108">
        <w:rPr>
          <w:rFonts w:asciiTheme="minorHAnsi" w:hAnsiTheme="minorHAnsi"/>
          <w:b/>
          <w:sz w:val="20"/>
          <w:szCs w:val="20"/>
        </w:rPr>
        <w:t>point</w:t>
      </w:r>
      <w:proofErr w:type="gramEnd"/>
      <w:r w:rsidR="001E5108">
        <w:rPr>
          <w:rFonts w:asciiTheme="minorHAnsi" w:hAnsiTheme="minorHAnsi"/>
          <w:b/>
          <w:sz w:val="20"/>
          <w:szCs w:val="20"/>
        </w:rPr>
        <w:t xml:space="preserve"> deduction from </w:t>
      </w:r>
      <w:r w:rsidR="008D449D">
        <w:rPr>
          <w:rFonts w:asciiTheme="minorHAnsi" w:hAnsiTheme="minorHAnsi"/>
          <w:b/>
          <w:sz w:val="20"/>
          <w:szCs w:val="20"/>
        </w:rPr>
        <w:t xml:space="preserve">the final draft of the assignment in question. </w:t>
      </w:r>
    </w:p>
    <w:p w14:paraId="3CA9C316" w14:textId="77777777" w:rsidR="007F5767" w:rsidRPr="00CF2FD1" w:rsidRDefault="007F5767" w:rsidP="007F5767">
      <w:pPr>
        <w:pStyle w:val="BodyText"/>
        <w:tabs>
          <w:tab w:val="clear" w:pos="360"/>
          <w:tab w:val="clear" w:pos="2520"/>
        </w:tabs>
        <w:jc w:val="left"/>
        <w:rPr>
          <w:rFonts w:asciiTheme="minorHAnsi" w:hAnsiTheme="minorHAnsi" w:cs="Arial"/>
          <w:b/>
          <w:bCs/>
        </w:rPr>
      </w:pPr>
    </w:p>
    <w:p w14:paraId="57ADF3B0" w14:textId="77777777" w:rsidR="007F5767" w:rsidRPr="00CF2FD1" w:rsidRDefault="007F5767" w:rsidP="007F5767">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14:paraId="476A98D4" w14:textId="77777777" w:rsidR="007F5767" w:rsidRPr="00CF2FD1" w:rsidRDefault="007F5767" w:rsidP="007F5767">
      <w:pPr>
        <w:pStyle w:val="BodyText"/>
        <w:tabs>
          <w:tab w:val="clear" w:pos="360"/>
          <w:tab w:val="clear" w:pos="2520"/>
        </w:tabs>
        <w:jc w:val="left"/>
        <w:rPr>
          <w:rFonts w:asciiTheme="minorHAnsi" w:hAnsiTheme="minorHAnsi"/>
          <w:noProof w:val="0"/>
        </w:rPr>
      </w:pPr>
    </w:p>
    <w:p w14:paraId="5F75DA73" w14:textId="77777777" w:rsidR="007F5767" w:rsidRPr="00CF2FD1" w:rsidRDefault="007F5767" w:rsidP="007F5767">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74A5B06" w14:textId="77777777" w:rsidR="007F5767" w:rsidRPr="00CF2FD1" w:rsidRDefault="007F5767" w:rsidP="007F5767">
      <w:pPr>
        <w:pStyle w:val="BodyText"/>
        <w:tabs>
          <w:tab w:val="clear" w:pos="360"/>
          <w:tab w:val="clear" w:pos="2520"/>
        </w:tabs>
        <w:jc w:val="left"/>
        <w:rPr>
          <w:rFonts w:asciiTheme="minorHAnsi" w:hAnsiTheme="minorHAnsi"/>
          <w:noProof w:val="0"/>
        </w:rPr>
      </w:pPr>
    </w:p>
    <w:p w14:paraId="0A92C894" w14:textId="77777777" w:rsidR="007F5767" w:rsidRPr="00CF2FD1" w:rsidRDefault="007F5767" w:rsidP="007F5767">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14:paraId="3C258F9C" w14:textId="77777777" w:rsidR="007F5767" w:rsidRPr="00CF2FD1" w:rsidRDefault="007F5767" w:rsidP="007F5767">
      <w:pPr>
        <w:pStyle w:val="BodyText"/>
        <w:tabs>
          <w:tab w:val="left" w:pos="240"/>
        </w:tabs>
        <w:jc w:val="left"/>
        <w:rPr>
          <w:rFonts w:asciiTheme="minorHAnsi" w:hAnsiTheme="minorHAnsi" w:cs="Arial"/>
        </w:rPr>
      </w:pPr>
    </w:p>
    <w:p w14:paraId="08033635" w14:textId="77777777" w:rsidR="007F5767" w:rsidRPr="00CF2FD1" w:rsidRDefault="007F5767" w:rsidP="007F5767">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14:paraId="7E433D42" w14:textId="77777777" w:rsidR="007F5767" w:rsidRDefault="007F5767" w:rsidP="007F5767">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14:paraId="7491FB0B" w14:textId="77777777" w:rsidR="007F5767" w:rsidRDefault="007F5767" w:rsidP="007F5767">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w:t>
      </w:r>
    </w:p>
    <w:p w14:paraId="1F58CEC2" w14:textId="77777777" w:rsidR="007F5767" w:rsidRDefault="007F5767" w:rsidP="007F5767">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20%</w:t>
      </w:r>
    </w:p>
    <w:p w14:paraId="2D00A266" w14:textId="77777777" w:rsidR="007F5767" w:rsidRPr="00CF2FD1" w:rsidRDefault="007F5767" w:rsidP="007F5767">
      <w:pPr>
        <w:rPr>
          <w:rFonts w:asciiTheme="minorHAnsi" w:hAnsiTheme="minorHAnsi"/>
          <w:sz w:val="20"/>
          <w:szCs w:val="20"/>
        </w:rPr>
      </w:pPr>
      <w:r>
        <w:rPr>
          <w:rFonts w:asciiTheme="minorHAnsi" w:hAnsiTheme="minorHAnsi"/>
          <w:sz w:val="20"/>
          <w:szCs w:val="20"/>
        </w:rPr>
        <w:t>Researched Position Paper</w:t>
      </w:r>
      <w:r>
        <w:rPr>
          <w:rFonts w:asciiTheme="minorHAnsi" w:hAnsiTheme="minorHAnsi"/>
          <w:sz w:val="20"/>
          <w:szCs w:val="20"/>
        </w:rPr>
        <w:tab/>
      </w:r>
      <w:r>
        <w:rPr>
          <w:rFonts w:asciiTheme="minorHAnsi" w:hAnsiTheme="minorHAnsi"/>
          <w:sz w:val="20"/>
          <w:szCs w:val="20"/>
        </w:rPr>
        <w:tab/>
        <w:t>30%</w:t>
      </w:r>
    </w:p>
    <w:p w14:paraId="0C62E632" w14:textId="77777777" w:rsidR="007F5767" w:rsidRPr="004E7EC6" w:rsidRDefault="007F5767" w:rsidP="007F5767">
      <w:pPr>
        <w:rPr>
          <w:rFonts w:asciiTheme="minorHAnsi" w:hAnsiTheme="minorHAnsi"/>
          <w:sz w:val="20"/>
          <w:szCs w:val="20"/>
        </w:rPr>
      </w:pPr>
      <w:r w:rsidRPr="004E7EC6">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4925B60C" w14:textId="4EB64FDA" w:rsidR="007F5767" w:rsidRPr="004E7EC6" w:rsidRDefault="007F5767" w:rsidP="007F5767">
      <w:pPr>
        <w:rPr>
          <w:rFonts w:asciiTheme="minorHAnsi" w:hAnsiTheme="minorHAnsi"/>
          <w:sz w:val="20"/>
          <w:szCs w:val="20"/>
        </w:rPr>
      </w:pPr>
      <w:r w:rsidRPr="004E7EC6">
        <w:rPr>
          <w:rFonts w:asciiTheme="minorHAnsi" w:hAnsiTheme="minorHAnsi"/>
          <w:sz w:val="20"/>
          <w:szCs w:val="20"/>
        </w:rPr>
        <w:t>Analytical Writing/Quizzes</w:t>
      </w:r>
      <w:r w:rsidRPr="004E7EC6">
        <w:rPr>
          <w:rFonts w:asciiTheme="minorHAnsi" w:hAnsiTheme="minorHAnsi"/>
          <w:sz w:val="20"/>
          <w:szCs w:val="20"/>
        </w:rPr>
        <w:tab/>
      </w:r>
      <w:r>
        <w:rPr>
          <w:rFonts w:asciiTheme="minorHAnsi" w:hAnsiTheme="minorHAnsi"/>
          <w:sz w:val="20"/>
          <w:szCs w:val="20"/>
        </w:rPr>
        <w:t>/Daily Work</w:t>
      </w:r>
      <w:r>
        <w:rPr>
          <w:rFonts w:asciiTheme="minorHAnsi" w:hAnsiTheme="minorHAnsi"/>
          <w:sz w:val="20"/>
          <w:szCs w:val="20"/>
        </w:rPr>
        <w:tab/>
      </w:r>
      <w:r w:rsidR="00390F52">
        <w:rPr>
          <w:rFonts w:asciiTheme="minorHAnsi" w:hAnsiTheme="minorHAnsi"/>
          <w:sz w:val="20"/>
          <w:szCs w:val="20"/>
        </w:rPr>
        <w:t>20</w:t>
      </w:r>
      <w:r w:rsidRPr="004E7EC6">
        <w:rPr>
          <w:rFonts w:asciiTheme="minorHAnsi" w:hAnsiTheme="minorHAnsi"/>
          <w:sz w:val="20"/>
          <w:szCs w:val="20"/>
        </w:rPr>
        <w:t>%</w:t>
      </w:r>
    </w:p>
    <w:p w14:paraId="2F1B26A3" w14:textId="77777777" w:rsidR="007F5767" w:rsidRDefault="007F5767" w:rsidP="007F5767">
      <w:pPr>
        <w:tabs>
          <w:tab w:val="left" w:pos="240"/>
        </w:tabs>
        <w:suppressAutoHyphens/>
        <w:rPr>
          <w:rFonts w:asciiTheme="minorHAnsi" w:hAnsiTheme="minorHAnsi"/>
          <w:sz w:val="20"/>
          <w:szCs w:val="20"/>
        </w:rPr>
      </w:pPr>
    </w:p>
    <w:p w14:paraId="43224898" w14:textId="77777777" w:rsidR="00390F52" w:rsidRPr="004E7EC6" w:rsidRDefault="00390F52" w:rsidP="007F5767">
      <w:pPr>
        <w:tabs>
          <w:tab w:val="left" w:pos="240"/>
        </w:tabs>
        <w:suppressAutoHyphens/>
        <w:rPr>
          <w:rFonts w:asciiTheme="minorHAnsi" w:hAnsiTheme="minorHAnsi"/>
          <w:sz w:val="20"/>
          <w:szCs w:val="20"/>
        </w:rPr>
      </w:pPr>
    </w:p>
    <w:p w14:paraId="3FA5FFD9" w14:textId="26942224" w:rsidR="007F5767" w:rsidRPr="00143940" w:rsidRDefault="007F5767" w:rsidP="007F5767">
      <w:pPr>
        <w:rPr>
          <w:rFonts w:asciiTheme="minorHAnsi" w:hAnsiTheme="minorHAnsi"/>
          <w:color w:val="FF0000"/>
          <w:sz w:val="20"/>
          <w:szCs w:val="20"/>
        </w:rPr>
      </w:pPr>
      <w:r w:rsidRPr="004E7EC6">
        <w:rPr>
          <w:rFonts w:asciiTheme="minorHAnsi" w:hAnsiTheme="minorHAnsi"/>
          <w:sz w:val="20"/>
          <w:szCs w:val="20"/>
        </w:rPr>
        <w:lastRenderedPageBreak/>
        <w:t>Final</w:t>
      </w:r>
      <w:r w:rsidRPr="00CF2FD1">
        <w:rPr>
          <w:rFonts w:asciiTheme="minorHAnsi" w:hAnsiTheme="minorHAnsi"/>
          <w:sz w:val="20"/>
          <w:szCs w:val="20"/>
        </w:rPr>
        <w:t xml:space="preserve"> grades will be calculated as follows: A=90-100%, B=80-89</w:t>
      </w:r>
      <w:r>
        <w:rPr>
          <w:rFonts w:asciiTheme="minorHAnsi" w:hAnsiTheme="minorHAnsi"/>
          <w:sz w:val="20"/>
          <w:szCs w:val="20"/>
        </w:rPr>
        <w:t>.99</w:t>
      </w:r>
      <w:r w:rsidRPr="00CF2FD1">
        <w:rPr>
          <w:rFonts w:asciiTheme="minorHAnsi" w:hAnsiTheme="minorHAnsi"/>
          <w:sz w:val="20"/>
          <w:szCs w:val="20"/>
        </w:rPr>
        <w:t>%, C=70-79</w:t>
      </w:r>
      <w:r>
        <w:rPr>
          <w:rFonts w:asciiTheme="minorHAnsi" w:hAnsiTheme="minorHAnsi"/>
          <w:sz w:val="20"/>
          <w:szCs w:val="20"/>
        </w:rPr>
        <w:t>.99</w:t>
      </w:r>
      <w:r w:rsidRPr="00CF2FD1">
        <w:rPr>
          <w:rFonts w:asciiTheme="minorHAnsi" w:hAnsiTheme="minorHAnsi"/>
          <w:sz w:val="20"/>
          <w:szCs w:val="20"/>
        </w:rPr>
        <w:t>%, F=69</w:t>
      </w:r>
      <w:r>
        <w:rPr>
          <w:rFonts w:asciiTheme="minorHAnsi" w:hAnsiTheme="minorHAnsi"/>
          <w:sz w:val="20"/>
          <w:szCs w:val="20"/>
        </w:rPr>
        <w:t>.99</w:t>
      </w:r>
      <w:r w:rsidRPr="00CF2FD1">
        <w:rPr>
          <w:rFonts w:asciiTheme="minorHAnsi" w:hAnsiTheme="minorHAnsi"/>
          <w:sz w:val="20"/>
          <w:szCs w:val="20"/>
        </w:rPr>
        <w:t>%-and below; Z=see the Z grade policy above.</w:t>
      </w:r>
      <w:r>
        <w:rPr>
          <w:rFonts w:asciiTheme="minorHAnsi" w:hAnsiTheme="minorHAnsi"/>
          <w:sz w:val="20"/>
          <w:szCs w:val="20"/>
        </w:rPr>
        <w:t xml:space="preserve"> </w:t>
      </w:r>
      <w:r w:rsidR="005E4715" w:rsidRPr="009F45DB">
        <w:rPr>
          <w:rFonts w:asciiTheme="majorHAnsi" w:hAnsiTheme="majorHAnsi"/>
          <w:sz w:val="20"/>
          <w:szCs w:val="20"/>
        </w:rPr>
        <w:t>Should you find yourself at a borderline grade (for example, a 79.5%), your consistent attendance, participation, and overall effort may contribute to your grade being bumped up to the next letter.</w:t>
      </w:r>
    </w:p>
    <w:p w14:paraId="5E55105B" w14:textId="77777777" w:rsidR="007F5767" w:rsidRPr="00CF2FD1" w:rsidRDefault="007F5767" w:rsidP="007F5767">
      <w:pPr>
        <w:tabs>
          <w:tab w:val="left" w:pos="240"/>
        </w:tabs>
        <w:suppressAutoHyphens/>
        <w:rPr>
          <w:rFonts w:asciiTheme="minorHAnsi" w:hAnsiTheme="minorHAnsi"/>
          <w:sz w:val="20"/>
          <w:szCs w:val="20"/>
        </w:rPr>
      </w:pPr>
    </w:p>
    <w:p w14:paraId="00615BD0" w14:textId="1BEE916D" w:rsidR="007F5767" w:rsidRDefault="007F5767" w:rsidP="007F5767">
      <w:pPr>
        <w:tabs>
          <w:tab w:val="left" w:pos="240"/>
        </w:tabs>
        <w:suppressAutoHyphens/>
        <w:rPr>
          <w:rFonts w:asciiTheme="minorHAnsi" w:hAnsiTheme="minorHAnsi" w:cs="Arial"/>
          <w:color w:val="0000FF"/>
          <w:sz w:val="20"/>
          <w:szCs w:val="20"/>
        </w:rPr>
      </w:pPr>
      <w:r w:rsidRPr="00CF2FD1">
        <w:rPr>
          <w:rFonts w:asciiTheme="minorHAnsi" w:hAnsiTheme="minorHAnsi"/>
          <w:b/>
          <w:sz w:val="20"/>
          <w:szCs w:val="20"/>
        </w:rPr>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If you fail to complete an essay project, you will fail the course, regardless of your average.</w:t>
      </w:r>
      <w:r>
        <w:rPr>
          <w:rFonts w:asciiTheme="minorHAnsi" w:hAnsiTheme="minorHAnsi"/>
          <w:sz w:val="20"/>
          <w:szCs w:val="20"/>
        </w:rPr>
        <w:t xml:space="preserv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r>
        <w:rPr>
          <w:rFonts w:asciiTheme="minorHAnsi" w:hAnsiTheme="minorHAnsi"/>
          <w:sz w:val="20"/>
          <w:szCs w:val="20"/>
        </w:rPr>
        <w:t xml:space="preserve"> </w:t>
      </w:r>
      <w:r w:rsidRPr="005E4715">
        <w:rPr>
          <w:rFonts w:asciiTheme="minorHAnsi" w:hAnsiTheme="minorHAnsi" w:cs="Arial"/>
          <w:sz w:val="20"/>
          <w:szCs w:val="20"/>
        </w:rPr>
        <w:t>Students are expected to keep track of their performance throughout the semester and seek guidance from available sources (including the instructor) if their performance drops below satisfactory levels.</w:t>
      </w:r>
    </w:p>
    <w:p w14:paraId="320BEB7E" w14:textId="77777777" w:rsidR="007F5767" w:rsidRDefault="007F5767" w:rsidP="007F5767">
      <w:pPr>
        <w:tabs>
          <w:tab w:val="left" w:pos="240"/>
        </w:tabs>
        <w:suppressAutoHyphens/>
        <w:rPr>
          <w:rFonts w:asciiTheme="minorHAnsi" w:hAnsiTheme="minorHAnsi" w:cs="Arial"/>
          <w:color w:val="0000FF"/>
          <w:sz w:val="20"/>
          <w:szCs w:val="20"/>
        </w:rPr>
      </w:pPr>
    </w:p>
    <w:p w14:paraId="0E560BB5" w14:textId="4B5DD349" w:rsidR="007F5767" w:rsidRPr="00683151" w:rsidRDefault="007F5767" w:rsidP="007F5767">
      <w:pPr>
        <w:tabs>
          <w:tab w:val="left" w:pos="240"/>
        </w:tabs>
        <w:suppressAutoHyphens/>
        <w:rPr>
          <w:rFonts w:asciiTheme="minorHAnsi" w:hAnsiTheme="minorHAnsi" w:cs="Arial"/>
          <w:color w:val="0000FF"/>
          <w:sz w:val="20"/>
          <w:szCs w:val="20"/>
        </w:rPr>
      </w:pPr>
      <w:r w:rsidRPr="002F71B0">
        <w:rPr>
          <w:rFonts w:asciiTheme="minorHAnsi" w:hAnsiTheme="minorHAnsi" w:cs="Arial"/>
          <w:b/>
          <w:sz w:val="20"/>
          <w:szCs w:val="20"/>
        </w:rPr>
        <w:t>Choosing a Topic:</w:t>
      </w:r>
      <w:r w:rsidRPr="002F71B0">
        <w:rPr>
          <w:rFonts w:asciiTheme="minorHAnsi" w:hAnsiTheme="minorHAnsi" w:cs="Arial"/>
          <w:sz w:val="20"/>
          <w:szCs w:val="20"/>
        </w:rPr>
        <w:t xml:space="preserve"> </w:t>
      </w:r>
      <w:r w:rsidRPr="002F71B0">
        <w:rPr>
          <w:rFonts w:asciiTheme="minorHAnsi" w:hAnsiTheme="minorHAnsi" w:cs="Courier New"/>
          <w:sz w:val="20"/>
          <w:szCs w:val="20"/>
        </w:rPr>
        <w:t>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w:t>
      </w:r>
      <w:r w:rsidRPr="00683151">
        <w:rPr>
          <w:rFonts w:asciiTheme="minorHAnsi" w:hAnsiTheme="minorHAnsi" w:cs="Courier New"/>
          <w:color w:val="0000FF"/>
          <w:sz w:val="20"/>
          <w:szCs w:val="20"/>
        </w:rPr>
        <w:t xml:space="preserve"> </w:t>
      </w:r>
      <w:r w:rsidRPr="00683151">
        <w:rPr>
          <w:rFonts w:asciiTheme="minorHAnsi" w:hAnsiTheme="minorHAnsi"/>
          <w:color w:val="FF0000"/>
          <w:sz w:val="20"/>
          <w:szCs w:val="20"/>
        </w:rPr>
        <w:t xml:space="preserve"> </w:t>
      </w:r>
    </w:p>
    <w:p w14:paraId="160BD2D5" w14:textId="77777777" w:rsidR="007F5767" w:rsidRDefault="007F5767" w:rsidP="007F5767">
      <w:pPr>
        <w:tabs>
          <w:tab w:val="left" w:pos="240"/>
        </w:tabs>
        <w:suppressAutoHyphens/>
        <w:rPr>
          <w:rFonts w:asciiTheme="minorHAnsi" w:hAnsiTheme="minorHAnsi" w:cs="Arial"/>
          <w:b/>
          <w:color w:val="0000FF"/>
          <w:sz w:val="20"/>
          <w:szCs w:val="20"/>
        </w:rPr>
      </w:pPr>
    </w:p>
    <w:p w14:paraId="5EA3F212" w14:textId="77777777" w:rsidR="007F5767" w:rsidRPr="000E7110" w:rsidRDefault="007F5767" w:rsidP="007F5767">
      <w:pPr>
        <w:tabs>
          <w:tab w:val="left" w:pos="240"/>
        </w:tabs>
        <w:suppressAutoHyphens/>
        <w:rPr>
          <w:rFonts w:asciiTheme="minorHAnsi" w:hAnsiTheme="minorHAnsi" w:cs="Arial"/>
          <w:b/>
          <w:i/>
          <w:sz w:val="20"/>
          <w:szCs w:val="20"/>
        </w:rPr>
      </w:pPr>
      <w:r w:rsidRPr="002F71B0">
        <w:rPr>
          <w:rFonts w:asciiTheme="minorHAnsi" w:hAnsiTheme="minorHAnsi" w:cs="Arial"/>
          <w:b/>
          <w:sz w:val="20"/>
          <w:szCs w:val="20"/>
        </w:rPr>
        <w:t>Turning in Assignments to Blackboard:</w:t>
      </w:r>
      <w:r w:rsidRPr="002F71B0">
        <w:rPr>
          <w:rFonts w:asciiTheme="minorHAnsi" w:hAnsiTheme="minorHAnsi" w:cs="Arial"/>
          <w:sz w:val="20"/>
          <w:szCs w:val="20"/>
        </w:rPr>
        <w:t xml:space="preserve"> All major assignments (IP, AB, MI, and RPP) in this course will be submitted to Blackboard. I will not accept any assignments via e-mail. All assignments submitted to Blackboard must be saved </w:t>
      </w:r>
      <w:r w:rsidRPr="007A7828">
        <w:rPr>
          <w:rFonts w:asciiTheme="minorHAnsi" w:hAnsiTheme="minorHAnsi" w:cs="Arial"/>
          <w:b/>
          <w:i/>
          <w:sz w:val="20"/>
          <w:szCs w:val="20"/>
        </w:rPr>
        <w:t>as a .doc or .docx file</w:t>
      </w:r>
      <w:r w:rsidRPr="002F71B0">
        <w:rPr>
          <w:rFonts w:asciiTheme="minorHAnsi" w:hAnsiTheme="minorHAnsi" w:cs="Arial"/>
          <w:sz w:val="20"/>
          <w:szCs w:val="20"/>
        </w:rPr>
        <w:t xml:space="preserve"> to ensure that I am able to open them on my computer. It is your responsibility to ensure that all of your work is saved in this way and submitted in the correct format</w:t>
      </w:r>
      <w:r w:rsidRPr="000E7110">
        <w:rPr>
          <w:rFonts w:asciiTheme="minorHAnsi" w:hAnsiTheme="minorHAnsi" w:cs="Arial"/>
          <w:b/>
          <w:i/>
          <w:sz w:val="20"/>
          <w:szCs w:val="20"/>
        </w:rPr>
        <w:t>. If you submit work in the wrong format, then you will receive a zero for the assignment.</w:t>
      </w:r>
    </w:p>
    <w:p w14:paraId="528A7B53" w14:textId="77777777" w:rsidR="007F5767" w:rsidRPr="002F71B0" w:rsidRDefault="007F5767" w:rsidP="007F5767">
      <w:pPr>
        <w:rPr>
          <w:rFonts w:asciiTheme="minorHAnsi" w:hAnsiTheme="minorHAnsi" w:cs="Arial"/>
          <w:sz w:val="20"/>
          <w:szCs w:val="20"/>
        </w:rPr>
      </w:pPr>
    </w:p>
    <w:p w14:paraId="25A9F060" w14:textId="77777777" w:rsidR="007F5767" w:rsidRPr="002F71B0" w:rsidRDefault="007F5767" w:rsidP="007F5767">
      <w:pPr>
        <w:rPr>
          <w:rFonts w:asciiTheme="minorHAnsi" w:hAnsiTheme="minorHAnsi" w:cs="Arial"/>
          <w:sz w:val="20"/>
          <w:szCs w:val="20"/>
        </w:rPr>
      </w:pPr>
      <w:r w:rsidRPr="002F71B0">
        <w:rPr>
          <w:rFonts w:asciiTheme="minorHAnsi" w:hAnsiTheme="minorHAnsi" w:cs="Arial"/>
          <w:b/>
          <w:sz w:val="20"/>
          <w:szCs w:val="20"/>
        </w:rPr>
        <w:t>Expectations for Out-of-Class Study:</w:t>
      </w:r>
      <w:r w:rsidRPr="002F71B0">
        <w:rPr>
          <w:rFonts w:asciiTheme="minorHAnsi" w:hAnsiTheme="minorHAnsi" w:cs="Arial"/>
          <w:sz w:val="20"/>
          <w:szCs w:val="20"/>
        </w:rPr>
        <w:t xml:space="preserve"> </w:t>
      </w:r>
      <w:r w:rsidRPr="002F71B0">
        <w:rPr>
          <w:rFonts w:asciiTheme="minorHAnsi" w:hAnsiTheme="minorHAnsi" w:cs="Arial"/>
          <w:bCs/>
          <w:sz w:val="20"/>
          <w:szCs w:val="20"/>
        </w:rPr>
        <w:t>For every credit hour earned, a student should spend 3 hours per week working outside of class. Hence, a 3-credit course might have a minimum expectation of 9 hours of reading, study, etc</w:t>
      </w:r>
      <w:r w:rsidRPr="002F71B0">
        <w:rPr>
          <w:rFonts w:asciiTheme="minorHAnsi" w:hAnsiTheme="minorHAnsi" w:cs="Arial"/>
          <w:sz w:val="20"/>
          <w:szCs w:val="20"/>
        </w:rPr>
        <w:t xml:space="preserve">. </w:t>
      </w:r>
    </w:p>
    <w:p w14:paraId="037768D2" w14:textId="77777777" w:rsidR="007F5767" w:rsidRPr="00CF2FD1" w:rsidRDefault="007F5767" w:rsidP="007F5767">
      <w:pPr>
        <w:rPr>
          <w:rFonts w:asciiTheme="minorHAnsi" w:hAnsiTheme="minorHAnsi" w:cs="Arial"/>
          <w:b/>
          <w:color w:val="0000FF"/>
          <w:sz w:val="20"/>
          <w:szCs w:val="20"/>
        </w:rPr>
      </w:pPr>
    </w:p>
    <w:p w14:paraId="16FD00E1" w14:textId="07E7C297" w:rsidR="007F5767" w:rsidRPr="00A00DE4" w:rsidRDefault="007F5767" w:rsidP="007F5767">
      <w:pPr>
        <w:rPr>
          <w:rFonts w:asciiTheme="minorHAnsi" w:hAnsiTheme="minorHAnsi" w:cs="Arial"/>
          <w:color w:val="FF0000"/>
          <w:sz w:val="20"/>
          <w:szCs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Pr>
          <w:rFonts w:asciiTheme="minorHAnsi" w:hAnsiTheme="minorHAnsi" w:cs="Arial"/>
          <w:color w:val="FF0000"/>
          <w:sz w:val="20"/>
          <w:szCs w:val="20"/>
        </w:rPr>
        <w:t xml:space="preserve"> </w:t>
      </w:r>
      <w:hyperlink r:id="rId10" w:anchor="10" w:history="1">
        <w:r w:rsidRPr="007433C6">
          <w:rPr>
            <w:rStyle w:val="Hyperlink"/>
            <w:rFonts w:asciiTheme="minorHAnsi" w:hAnsiTheme="minorHAnsi"/>
            <w:sz w:val="20"/>
            <w:szCs w:val="20"/>
          </w:rPr>
          <w:t>http://wweb.uta.edu/catalog/content/general/academic_regulations.aspx#10</w:t>
        </w:r>
      </w:hyperlink>
      <w:r w:rsidRPr="007433C6">
        <w:rPr>
          <w:rStyle w:val="Hyperlink"/>
          <w:rFonts w:asciiTheme="minorHAnsi" w:hAnsiTheme="minorHAnsi"/>
          <w:sz w:val="20"/>
          <w:szCs w:val="20"/>
        </w:rPr>
        <w:t>.</w:t>
      </w:r>
    </w:p>
    <w:p w14:paraId="0317813F" w14:textId="77777777" w:rsidR="007F5767" w:rsidRDefault="007F5767" w:rsidP="007F5767">
      <w:pPr>
        <w:rPr>
          <w:rFonts w:asciiTheme="minorHAnsi" w:hAnsiTheme="minorHAnsi"/>
          <w:b/>
          <w:color w:val="0033CC"/>
          <w:sz w:val="20"/>
          <w:szCs w:val="20"/>
        </w:rPr>
      </w:pPr>
    </w:p>
    <w:p w14:paraId="37C608A2" w14:textId="77777777" w:rsidR="007F5767" w:rsidRPr="00805261" w:rsidRDefault="007F5767" w:rsidP="007F5767">
      <w:pPr>
        <w:rPr>
          <w:rFonts w:asciiTheme="minorHAnsi" w:hAnsiTheme="minorHAnsi"/>
          <w:b/>
          <w:sz w:val="20"/>
          <w:szCs w:val="20"/>
        </w:rPr>
      </w:pPr>
      <w:r w:rsidRPr="00805261">
        <w:rPr>
          <w:rFonts w:asciiTheme="minorHAnsi" w:hAnsiTheme="minorHAnsi"/>
          <w:b/>
          <w:sz w:val="20"/>
          <w:szCs w:val="20"/>
        </w:rPr>
        <w:t xml:space="preserve">Late Enrollment Policy: </w:t>
      </w:r>
      <w:r w:rsidRPr="00805261">
        <w:rPr>
          <w:rFonts w:asciiTheme="minorHAnsi" w:hAnsiTheme="minorHAnsi"/>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4345F1EA" w14:textId="77777777" w:rsidR="007F5767" w:rsidRPr="00DF09F7" w:rsidRDefault="007F5767" w:rsidP="007F5767">
      <w:pPr>
        <w:rPr>
          <w:rFonts w:asciiTheme="minorHAnsi" w:hAnsiTheme="minorHAnsi"/>
          <w:b/>
          <w:bCs/>
          <w:sz w:val="20"/>
          <w:szCs w:val="20"/>
        </w:rPr>
      </w:pPr>
    </w:p>
    <w:p w14:paraId="6D5E7E4A" w14:textId="14677068" w:rsidR="007F5767" w:rsidRPr="00CF2FD1" w:rsidRDefault="007F5767" w:rsidP="007F5767">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only assignments accepted late will be the final drafts of the four major assignments in this course (IP, AB, MI, and RPP). Analytical Writings/Homework</w:t>
      </w:r>
      <w:r w:rsidRPr="00CF2FD1">
        <w:rPr>
          <w:rFonts w:asciiTheme="minorHAnsi" w:hAnsiTheme="minorHAnsi" w:cs="Arial"/>
        </w:rPr>
        <w:t xml:space="preserve"> </w:t>
      </w:r>
      <w:r w:rsidRPr="00CF2FD1">
        <w:rPr>
          <w:rFonts w:asciiTheme="minorHAnsi" w:hAnsiTheme="minorHAnsi" w:cs="Arial"/>
          <w:b/>
        </w:rPr>
        <w:t>will not</w:t>
      </w:r>
      <w:r w:rsidRPr="00CF2FD1">
        <w:rPr>
          <w:rFonts w:asciiTheme="minorHAnsi" w:hAnsiTheme="minorHAnsi" w:cs="Arial"/>
        </w:rPr>
        <w:t xml:space="preserve"> be accepted late. </w:t>
      </w:r>
      <w:r>
        <w:rPr>
          <w:rFonts w:asciiTheme="minorHAnsi" w:hAnsiTheme="minorHAnsi" w:cs="Arial"/>
        </w:rPr>
        <w:t>The four major assignments</w:t>
      </w:r>
      <w:r w:rsidRPr="00CF2FD1">
        <w:rPr>
          <w:rFonts w:asciiTheme="minorHAnsi" w:hAnsiTheme="minorHAnsi" w:cs="Arial"/>
        </w:rPr>
        <w:t xml:space="preserve"> turned in after the class has begun will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r w:rsidRPr="0028411F">
        <w:rPr>
          <w:rFonts w:asciiTheme="minorHAnsi" w:hAnsiTheme="minorHAnsi" w:cs="Arial"/>
        </w:rPr>
        <w:t xml:space="preserve">. </w:t>
      </w:r>
    </w:p>
    <w:p w14:paraId="5D1FC661" w14:textId="77777777" w:rsidR="007F5767" w:rsidRPr="00CF2FD1" w:rsidRDefault="007F5767" w:rsidP="007F5767">
      <w:pPr>
        <w:pStyle w:val="BodyText"/>
        <w:jc w:val="left"/>
        <w:rPr>
          <w:rFonts w:asciiTheme="minorHAnsi" w:hAnsiTheme="minorHAnsi" w:cs="Arial"/>
          <w:color w:val="FF0000"/>
        </w:rPr>
      </w:pPr>
    </w:p>
    <w:p w14:paraId="270A6DDA" w14:textId="77777777" w:rsidR="007F5767" w:rsidRPr="004E7EC6" w:rsidRDefault="007F5767" w:rsidP="007F5767">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Pr="00CF2FD1">
        <w:rPr>
          <w:rFonts w:asciiTheme="minorHAnsi" w:hAnsiTheme="minorHAnsi"/>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B5EC2B9" w14:textId="77777777" w:rsidR="009A39CC" w:rsidRDefault="009A39CC" w:rsidP="007F5767">
      <w:pPr>
        <w:rPr>
          <w:rFonts w:asciiTheme="minorHAnsi" w:hAnsiTheme="minorHAnsi"/>
          <w:b/>
          <w:sz w:val="20"/>
          <w:szCs w:val="20"/>
        </w:rPr>
      </w:pPr>
    </w:p>
    <w:p w14:paraId="6654CF97" w14:textId="77777777" w:rsidR="007F5767" w:rsidRDefault="007F5767" w:rsidP="007F5767">
      <w:pPr>
        <w:rPr>
          <w:rFonts w:asciiTheme="minorHAnsi" w:hAnsiTheme="minorHAnsi" w:cs="Courier New"/>
          <w:color w:val="3366FF"/>
          <w:sz w:val="20"/>
          <w:szCs w:val="20"/>
        </w:rPr>
      </w:pPr>
      <w:r w:rsidRPr="004E7EC6">
        <w:rPr>
          <w:rFonts w:asciiTheme="minorHAnsi" w:hAnsiTheme="minorHAnsi"/>
          <w:b/>
          <w:sz w:val="20"/>
          <w:szCs w:val="20"/>
        </w:rPr>
        <w:lastRenderedPageBreak/>
        <w:t xml:space="preserve">Participation Policy. </w:t>
      </w:r>
      <w:r w:rsidRPr="004E7EC6">
        <w:rPr>
          <w:rFonts w:asciiTheme="minorHAnsi" w:hAnsiTheme="minorHAnsi" w:cs="Courier New"/>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w:t>
      </w:r>
      <w:r w:rsidRPr="00D46675">
        <w:rPr>
          <w:rFonts w:asciiTheme="minorHAnsi" w:hAnsiTheme="minorHAnsi" w:cs="Courier New"/>
          <w:sz w:val="20"/>
          <w:szCs w:val="20"/>
        </w:rPr>
        <w:t>I will not supply what you miss by email or phone. It is your responsibility to conference with a peer to get this material or make an appointment to see me in person.</w:t>
      </w:r>
    </w:p>
    <w:p w14:paraId="5E701098" w14:textId="4A94A78E" w:rsidR="007F5767" w:rsidRPr="009A39CC" w:rsidRDefault="007F5767" w:rsidP="009A39CC">
      <w:pPr>
        <w:pStyle w:val="BodyText"/>
        <w:tabs>
          <w:tab w:val="clear" w:pos="360"/>
          <w:tab w:val="left" w:pos="720"/>
        </w:tabs>
        <w:jc w:val="left"/>
        <w:rPr>
          <w:rFonts w:cs="Arial"/>
          <w:bCs/>
          <w:noProof w:val="0"/>
          <w:color w:val="FF0000"/>
          <w:spacing w:val="0"/>
        </w:rPr>
      </w:pPr>
    </w:p>
    <w:p w14:paraId="7D6132A8" w14:textId="77777777" w:rsidR="009A39CC" w:rsidRDefault="009A39CC" w:rsidP="007F5767">
      <w:pPr>
        <w:rPr>
          <w:rFonts w:asciiTheme="minorHAnsi" w:hAnsiTheme="minorHAnsi" w:cs="Courier New"/>
          <w:color w:val="3366FF"/>
          <w:sz w:val="20"/>
          <w:szCs w:val="20"/>
        </w:rPr>
      </w:pPr>
    </w:p>
    <w:p w14:paraId="360BBB28" w14:textId="359927F2" w:rsidR="001F7EE6" w:rsidRPr="00D46675" w:rsidRDefault="009A39CC" w:rsidP="001F7EE6">
      <w:pPr>
        <w:pStyle w:val="BodyText"/>
        <w:tabs>
          <w:tab w:val="clear" w:pos="360"/>
          <w:tab w:val="left" w:pos="720"/>
        </w:tabs>
        <w:jc w:val="left"/>
      </w:pPr>
      <w:r w:rsidRPr="006F6E48">
        <w:rPr>
          <w:rFonts w:asciiTheme="minorHAnsi" w:hAnsiTheme="minorHAnsi"/>
          <w:b/>
          <w:noProof w:val="0"/>
          <w:spacing w:val="0"/>
        </w:rPr>
        <w:t>Attendance:</w:t>
      </w:r>
      <w:r w:rsidRPr="009D756D">
        <w:rPr>
          <w:rFonts w:cs="Arial"/>
          <w:b/>
          <w:sz w:val="21"/>
          <w:szCs w:val="21"/>
        </w:rPr>
        <w:t xml:space="preserve"> </w:t>
      </w:r>
      <w:r w:rsidRPr="006F6E48">
        <w:rPr>
          <w:rFonts w:asciiTheme="minorHAnsi" w:hAnsiTheme="minorHAnsi" w:cs="Courier New"/>
          <w:noProof w:val="0"/>
          <w:spacing w:val="0"/>
        </w:rPr>
        <w:t>At The University of Texas at Arlington, taking attendance is not required. Rather, each faculty member is free to develop his or her own methods of evaluating students’ academic performance, which includes establishing course-speci</w:t>
      </w:r>
      <w:r w:rsidR="00D46675">
        <w:rPr>
          <w:rFonts w:asciiTheme="minorHAnsi" w:hAnsiTheme="minorHAnsi" w:cs="Courier New"/>
          <w:noProof w:val="0"/>
          <w:spacing w:val="0"/>
        </w:rPr>
        <w:t xml:space="preserve">fic policies on attendance. </w:t>
      </w:r>
      <w:r w:rsidR="00D46675" w:rsidRPr="009F45DB">
        <w:rPr>
          <w:rFonts w:asciiTheme="majorHAnsi" w:hAnsiTheme="majorHAnsi" w:cs="Courier New"/>
          <w:noProof w:val="0"/>
          <w:spacing w:val="0"/>
        </w:rPr>
        <w:t>I will not be grading based on attendance. However, please keep in mind that consistent attendance is crucial to your success in the class. If you consistently miss class, you will miss out on crucial information that you may not be able to obtain afterwards.</w:t>
      </w:r>
    </w:p>
    <w:p w14:paraId="226633B9" w14:textId="3EDE5B05" w:rsidR="009A39CC" w:rsidRDefault="003C3482" w:rsidP="009A39CC">
      <w:pPr>
        <w:rPr>
          <w:rStyle w:val="Hyperlink"/>
          <w:rFonts w:ascii="Arial" w:hAnsi="Arial" w:cs="Arial"/>
          <w:sz w:val="21"/>
          <w:szCs w:val="21"/>
        </w:rPr>
      </w:pPr>
      <w:hyperlink r:id="rId11" w:history="1">
        <w:r w:rsidR="009A39CC" w:rsidRPr="00593047">
          <w:rPr>
            <w:rStyle w:val="Hyperlink"/>
            <w:rFonts w:ascii="Arial" w:hAnsi="Arial" w:cs="Arial"/>
            <w:sz w:val="21"/>
            <w:szCs w:val="21"/>
          </w:rPr>
          <w:t>http://www.tgslc.org/pdf/Program-integrity-R2T4-Taking-Attendance.pdf</w:t>
        </w:r>
      </w:hyperlink>
    </w:p>
    <w:p w14:paraId="14E15630" w14:textId="77777777" w:rsidR="009A39CC" w:rsidRPr="001973FC" w:rsidRDefault="009A39CC" w:rsidP="007F5767">
      <w:pPr>
        <w:rPr>
          <w:rFonts w:asciiTheme="minorHAnsi" w:hAnsiTheme="minorHAnsi"/>
          <w:color w:val="3366FF"/>
          <w:sz w:val="20"/>
          <w:szCs w:val="20"/>
        </w:rPr>
      </w:pPr>
    </w:p>
    <w:p w14:paraId="0C396E84" w14:textId="77777777" w:rsidR="007F5767" w:rsidRPr="004E7EC6" w:rsidRDefault="007F5767" w:rsidP="007F5767">
      <w:pPr>
        <w:pStyle w:val="BodyText"/>
        <w:rPr>
          <w:rFonts w:asciiTheme="minorHAnsi" w:hAnsiTheme="minorHAnsi" w:cs="Arial"/>
        </w:rPr>
      </w:pPr>
    </w:p>
    <w:p w14:paraId="12516285" w14:textId="77777777" w:rsidR="007F5767" w:rsidRPr="00CF2FD1" w:rsidRDefault="007F5767" w:rsidP="007F5767">
      <w:pPr>
        <w:jc w:val="both"/>
        <w:rPr>
          <w:rFonts w:asciiTheme="minorHAnsi" w:hAnsiTheme="minorHAnsi"/>
          <w:sz w:val="20"/>
          <w:szCs w:val="20"/>
        </w:rPr>
      </w:pPr>
      <w:r>
        <w:rPr>
          <w:rFonts w:asciiTheme="minorHAnsi" w:hAnsiTheme="minorHAnsi"/>
          <w:b/>
          <w:sz w:val="20"/>
          <w:szCs w:val="20"/>
        </w:rPr>
        <w:t>Classroom B</w:t>
      </w:r>
      <w:r w:rsidRPr="004E7EC6">
        <w:rPr>
          <w:rFonts w:asciiTheme="minorHAnsi" w:hAnsiTheme="minorHAnsi"/>
          <w:b/>
          <w:sz w:val="20"/>
          <w:szCs w:val="20"/>
        </w:rPr>
        <w:t xml:space="preserve">ehavior. </w:t>
      </w:r>
      <w:r w:rsidRPr="004E7EC6">
        <w:rPr>
          <w:rFonts w:asciiTheme="minorHAnsi" w:hAnsiTheme="minorHAnsi"/>
          <w:sz w:val="20"/>
          <w:szCs w:val="20"/>
        </w:rPr>
        <w:t xml:space="preserve">Class sessions are short and require your full attention. All cell phones, laptops, and other electronic devices should be </w:t>
      </w:r>
      <w:r w:rsidRPr="004E7EC6">
        <w:rPr>
          <w:rFonts w:asciiTheme="minorHAnsi" w:hAnsiTheme="minorHAnsi"/>
          <w:b/>
          <w:sz w:val="20"/>
          <w:szCs w:val="20"/>
        </w:rPr>
        <w:t>turned off and put away when entering the classroom</w:t>
      </w:r>
      <w:r w:rsidRPr="004E7EC6">
        <w:rPr>
          <w:rFonts w:asciiTheme="minorHAnsi" w:hAnsiTheme="minorHAnsi"/>
          <w:sz w:val="20"/>
          <w:szCs w:val="20"/>
        </w:rPr>
        <w:t xml:space="preserve">; all earpieces should be removed. Store </w:t>
      </w:r>
      <w:r>
        <w:rPr>
          <w:rFonts w:asciiTheme="minorHAnsi" w:hAnsiTheme="minorHAnsi"/>
          <w:sz w:val="20"/>
          <w:szCs w:val="20"/>
        </w:rPr>
        <w:t xml:space="preserve">materials from other classes, reading not related to this class, </w:t>
      </w:r>
      <w:r w:rsidRPr="004E7EC6">
        <w:rPr>
          <w:rFonts w:asciiTheme="minorHAnsi" w:hAnsiTheme="minorHAnsi"/>
          <w:sz w:val="20"/>
          <w:szCs w:val="20"/>
        </w:rPr>
        <w:t xml:space="preserve"> bulky bags, and other distractions so that you can concentrate on the </w:t>
      </w:r>
      <w:r>
        <w:rPr>
          <w:rFonts w:asciiTheme="minorHAnsi" w:hAnsiTheme="minorHAnsi"/>
          <w:sz w:val="20"/>
          <w:szCs w:val="20"/>
        </w:rPr>
        <w:t xml:space="preserve">ENGL 1302 </w:t>
      </w:r>
      <w:r w:rsidRPr="004E7EC6">
        <w:rPr>
          <w:rFonts w:asciiTheme="minorHAnsi" w:hAnsiTheme="minorHAnsi"/>
          <w:sz w:val="20"/>
          <w:szCs w:val="20"/>
        </w:rPr>
        <w:t>readings and discussions each day. Bring book(s) and e-reserve readings (heavily annotated and carefully read) to every class. Students are</w:t>
      </w:r>
      <w:r w:rsidRPr="00CF2FD1">
        <w:rPr>
          <w:rFonts w:asciiTheme="minorHAnsi" w:hAnsiTheme="minorHAns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14:paraId="573D545E" w14:textId="77777777" w:rsidR="007F5767" w:rsidRPr="00CF2FD1" w:rsidRDefault="007F5767" w:rsidP="007F5767">
      <w:pPr>
        <w:jc w:val="both"/>
        <w:rPr>
          <w:rFonts w:asciiTheme="minorHAnsi" w:hAnsiTheme="minorHAnsi"/>
          <w:sz w:val="20"/>
          <w:szCs w:val="20"/>
        </w:rPr>
      </w:pPr>
    </w:p>
    <w:p w14:paraId="67BA0A65" w14:textId="0B228600" w:rsidR="007F5767" w:rsidRPr="0004393B" w:rsidRDefault="007F5767" w:rsidP="007F5767">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72DC112" w14:textId="77777777" w:rsidR="007F5767" w:rsidRDefault="007F5767" w:rsidP="007F5767">
      <w:pPr>
        <w:pStyle w:val="PlainText"/>
        <w:jc w:val="both"/>
        <w:rPr>
          <w:rFonts w:asciiTheme="minorHAnsi" w:hAnsiTheme="minorHAnsi"/>
        </w:rPr>
      </w:pPr>
    </w:p>
    <w:p w14:paraId="6154BD75" w14:textId="518693F4" w:rsidR="007F5767" w:rsidRDefault="007F5767" w:rsidP="007F5767">
      <w:pPr>
        <w:pStyle w:val="PlainText"/>
        <w:jc w:val="both"/>
        <w:rPr>
          <w:rFonts w:asciiTheme="minorHAnsi" w:hAnsiTheme="minorHAnsi"/>
        </w:rPr>
      </w:pPr>
      <w:r w:rsidRPr="001973FC">
        <w:rPr>
          <w:rFonts w:asciiTheme="minorHAnsi" w:hAnsiTheme="minorHAnsi"/>
          <w:b/>
        </w:rPr>
        <w:t>Classroom Visitors: </w:t>
      </w:r>
      <w:r w:rsidRPr="001973FC">
        <w:rPr>
          <w:rFonts w:asciiTheme="minorHAnsi" w:hAnsiTheme="minorHAnsi"/>
          <w:color w:val="FF0000"/>
        </w:rPr>
        <w:t xml:space="preserve"> </w:t>
      </w:r>
      <w:r w:rsidRPr="001973FC">
        <w:rPr>
          <w:rFonts w:asciiTheme="minorHAnsi" w:hAnsiTheme="minorHAnsi"/>
        </w:rPr>
        <w:t xml:space="preserve">Only students officially enrolled in this section are allowed to attend class meetings. Students may not bring guests (children, spouses, friends, family) to class unless an academic request has been submitted and approved by the instructor well in advance of the proposed class visit. </w:t>
      </w:r>
      <w:r w:rsidRPr="001E1EF9">
        <w:rPr>
          <w:rFonts w:asciiTheme="minorHAnsi" w:hAnsiTheme="minorHAnsi"/>
          <w:i/>
        </w:rPr>
        <w:t>Children are not allowed in class as visitors at any time</w:t>
      </w:r>
      <w:r w:rsidR="001E1EF9">
        <w:rPr>
          <w:rFonts w:asciiTheme="minorHAnsi" w:hAnsiTheme="minorHAnsi"/>
          <w:i/>
        </w:rPr>
        <w:t>.</w:t>
      </w:r>
    </w:p>
    <w:p w14:paraId="0AF51D41" w14:textId="77777777" w:rsidR="007F5767" w:rsidRPr="00CF2FD1" w:rsidRDefault="007F5767" w:rsidP="007F5767">
      <w:pPr>
        <w:pStyle w:val="PlainText"/>
        <w:jc w:val="both"/>
        <w:rPr>
          <w:rFonts w:asciiTheme="minorHAnsi" w:hAnsiTheme="minorHAnsi"/>
        </w:rPr>
      </w:pPr>
    </w:p>
    <w:p w14:paraId="787001BB" w14:textId="77777777" w:rsidR="007F5767" w:rsidRPr="00CF2FD1" w:rsidRDefault="007F5767" w:rsidP="007F5767">
      <w:pPr>
        <w:keepNext/>
        <w:rPr>
          <w:rFonts w:asciiTheme="minorHAnsi" w:hAnsiTheme="minorHAnsi" w:cs="Arial"/>
          <w:sz w:val="20"/>
          <w:szCs w:val="20"/>
        </w:rPr>
      </w:pPr>
      <w:r w:rsidRPr="00CF2FD1">
        <w:rPr>
          <w:rFonts w:asciiTheme="minorHAnsi" w:hAnsiTheme="minorHAnsi"/>
          <w:b/>
          <w:bCs/>
          <w:sz w:val="20"/>
          <w:szCs w:val="20"/>
        </w:rPr>
        <w:t xml:space="preserve">Academic Integrity. </w:t>
      </w:r>
      <w:r w:rsidRPr="00CF2FD1">
        <w:rPr>
          <w:rFonts w:asciiTheme="minorHAnsi" w:hAnsiTheme="minorHAnsi" w:cs="Arial"/>
          <w:sz w:val="20"/>
          <w:szCs w:val="20"/>
        </w:rPr>
        <w:t>All students enrolled in this course are expected to adhere to the UT Arlington Honor Code:</w:t>
      </w:r>
    </w:p>
    <w:p w14:paraId="7BFF48D5" w14:textId="77777777" w:rsidR="007F5767" w:rsidRPr="00CF2FD1" w:rsidRDefault="007F5767" w:rsidP="007F5767">
      <w:pPr>
        <w:keepNext/>
        <w:rPr>
          <w:rFonts w:asciiTheme="minorHAnsi" w:hAnsiTheme="minorHAnsi" w:cs="Arial"/>
          <w:sz w:val="20"/>
          <w:szCs w:val="20"/>
        </w:rPr>
      </w:pPr>
    </w:p>
    <w:p w14:paraId="0B9A14C9" w14:textId="77777777" w:rsidR="007F5767" w:rsidRPr="00CF2FD1" w:rsidRDefault="007F5767" w:rsidP="007F5767">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325672A5" w14:textId="2DF1DD05" w:rsidR="007F5767" w:rsidRPr="00FD738D" w:rsidRDefault="007F5767" w:rsidP="00FD738D">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r w:rsidRPr="00812396">
        <w:rPr>
          <w:rFonts w:asciiTheme="minorHAnsi" w:hAnsiTheme="minorHAnsi" w:cs="Arial"/>
          <w:color w:val="FF0000"/>
          <w:sz w:val="20"/>
          <w:szCs w:val="20"/>
        </w:rPr>
        <w:t>.</w:t>
      </w:r>
    </w:p>
    <w:p w14:paraId="39790473" w14:textId="77777777" w:rsidR="007F5767" w:rsidRPr="00CF2FD1" w:rsidRDefault="007F5767" w:rsidP="007F5767">
      <w:pPr>
        <w:keepNext/>
        <w:rPr>
          <w:rFonts w:asciiTheme="minorHAnsi" w:hAnsiTheme="minorHAnsi" w:cs="Arial"/>
          <w:sz w:val="20"/>
          <w:szCs w:val="20"/>
        </w:rPr>
      </w:pPr>
    </w:p>
    <w:p w14:paraId="72AC87D1" w14:textId="77777777" w:rsidR="007F5767" w:rsidRPr="00CF2FD1" w:rsidRDefault="007F5767" w:rsidP="007F5767">
      <w:pPr>
        <w:keepNext/>
        <w:rPr>
          <w:rFonts w:asciiTheme="minorHAnsi" w:hAnsiTheme="minorHAnsi"/>
          <w:b/>
          <w:bCs/>
          <w:sz w:val="20"/>
          <w:szCs w:val="20"/>
        </w:rPr>
      </w:pPr>
      <w:r w:rsidRPr="00CF2FD1">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5FE3472C" w14:textId="77777777" w:rsidR="007F5767" w:rsidRPr="00CF2FD1" w:rsidRDefault="007F5767" w:rsidP="007F5767">
      <w:pPr>
        <w:rPr>
          <w:rFonts w:asciiTheme="minorHAnsi" w:hAnsiTheme="minorHAnsi"/>
          <w:sz w:val="20"/>
          <w:szCs w:val="20"/>
        </w:rPr>
      </w:pPr>
    </w:p>
    <w:p w14:paraId="2D2E52B4" w14:textId="77777777" w:rsidR="007F5767" w:rsidRPr="00CF2FD1" w:rsidRDefault="007F5767" w:rsidP="007F5767">
      <w:pPr>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Pr>
          <w:rFonts w:asciiTheme="minorHAnsi" w:hAnsiTheme="minorHAnsi"/>
          <w:sz w:val="20"/>
          <w:szCs w:val="20"/>
        </w:rPr>
        <w:t xml:space="preserve"> or colluding with another to prepare assignments</w:t>
      </w:r>
      <w:r w:rsidRPr="00CF2FD1">
        <w:rPr>
          <w:rFonts w:asciiTheme="minorHAnsi" w:hAnsiTheme="minorHAnsi"/>
          <w:sz w:val="20"/>
          <w:szCs w:val="20"/>
        </w:rPr>
        <w:t xml:space="preserve">. It is your responsibility to familiarize yourself with the conventions of citation by which you indicate which ideas are not your own and how your reader can find those </w:t>
      </w:r>
      <w:r w:rsidRPr="00CF2FD1">
        <w:rPr>
          <w:rFonts w:asciiTheme="minorHAnsi" w:hAnsiTheme="minorHAnsi"/>
          <w:sz w:val="20"/>
          <w:szCs w:val="20"/>
        </w:rPr>
        <w:lastRenderedPageBreak/>
        <w:t>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6527968F" w14:textId="77777777" w:rsidR="007F5767" w:rsidRPr="00CF2FD1" w:rsidRDefault="007F5767" w:rsidP="007F5767">
      <w:pPr>
        <w:rPr>
          <w:rFonts w:asciiTheme="minorHAnsi" w:hAnsiTheme="minorHAnsi"/>
          <w:sz w:val="20"/>
          <w:szCs w:val="20"/>
        </w:rPr>
      </w:pPr>
    </w:p>
    <w:p w14:paraId="3AC7DD9E" w14:textId="77777777" w:rsidR="007F5767" w:rsidRPr="00CF2FD1" w:rsidRDefault="007F5767" w:rsidP="007F5767">
      <w:pPr>
        <w:pStyle w:val="NormalWeb"/>
        <w:spacing w:before="0" w:beforeAutospacing="0" w:after="0" w:afterAutospacing="0"/>
        <w:rPr>
          <w:rFonts w:asciiTheme="minorHAnsi" w:hAnsiTheme="minorHAnsi" w:cs="Arial"/>
          <w:b/>
          <w:bCs/>
          <w:sz w:val="20"/>
          <w:szCs w:val="20"/>
        </w:rPr>
      </w:pPr>
      <w:r w:rsidRPr="00CF2FD1">
        <w:rPr>
          <w:rFonts w:asciiTheme="minorHAnsi" w:hAnsiTheme="minorHAnsi" w:cs="Arial"/>
          <w:b/>
          <w:bCs/>
          <w:sz w:val="20"/>
          <w:szCs w:val="20"/>
        </w:rPr>
        <w:t xml:space="preserve">Americans with Disabilities Act. </w:t>
      </w:r>
      <w:r w:rsidRPr="00CF2FD1">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CF2FD1">
        <w:rPr>
          <w:rFonts w:asciiTheme="minorHAnsi" w:hAnsiTheme="minorHAnsi" w:cs="Arial"/>
          <w:i/>
          <w:iCs/>
          <w:sz w:val="20"/>
          <w:szCs w:val="20"/>
        </w:rPr>
        <w:t>Americans with Disabilities Act (ADA)</w:t>
      </w:r>
      <w:r w:rsidRPr="00CF2FD1">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CF2FD1">
          <w:rPr>
            <w:rStyle w:val="Hyperlink"/>
            <w:rFonts w:asciiTheme="minorHAnsi" w:eastAsiaTheme="majorEastAsia" w:hAnsiTheme="minorHAnsi" w:cs="Arial"/>
            <w:sz w:val="20"/>
            <w:szCs w:val="20"/>
          </w:rPr>
          <w:t>www.uta.edu/disability</w:t>
        </w:r>
      </w:hyperlink>
      <w:r w:rsidRPr="00CF2FD1">
        <w:rPr>
          <w:rFonts w:asciiTheme="minorHAnsi" w:hAnsiTheme="minorHAnsi" w:cs="Arial"/>
          <w:sz w:val="20"/>
          <w:szCs w:val="20"/>
        </w:rPr>
        <w:t xml:space="preserve"> or by calling the Office for Students with Disabilities at (817) 272-3364.</w:t>
      </w:r>
    </w:p>
    <w:p w14:paraId="208DBEEE" w14:textId="77777777" w:rsidR="007F5767" w:rsidRPr="00CF2FD1" w:rsidRDefault="007F5767" w:rsidP="007F5767">
      <w:pPr>
        <w:pStyle w:val="BodyText"/>
        <w:tabs>
          <w:tab w:val="clear" w:pos="360"/>
          <w:tab w:val="num" w:pos="720"/>
          <w:tab w:val="left" w:pos="1260"/>
        </w:tabs>
        <w:jc w:val="left"/>
        <w:rPr>
          <w:rFonts w:asciiTheme="minorHAnsi" w:hAnsiTheme="minorHAnsi"/>
        </w:rPr>
      </w:pPr>
    </w:p>
    <w:p w14:paraId="3A196FE3" w14:textId="77777777" w:rsidR="007C6F52" w:rsidRPr="00982A7E" w:rsidRDefault="007C6F52" w:rsidP="007C6F52">
      <w:pPr>
        <w:rPr>
          <w:rFonts w:asciiTheme="minorBidi" w:hAnsiTheme="minorBidi" w:cstheme="minorBidi"/>
          <w:sz w:val="21"/>
          <w:szCs w:val="21"/>
        </w:rPr>
      </w:pPr>
      <w:r w:rsidRPr="007C6F52">
        <w:rPr>
          <w:rFonts w:asciiTheme="minorHAnsi" w:hAnsiTheme="minorHAnsi" w:cs="Arial"/>
          <w:b/>
          <w:bCs/>
          <w:sz w:val="20"/>
          <w:szCs w:val="20"/>
        </w:rPr>
        <w:t>Title IX:</w:t>
      </w:r>
      <w:r w:rsidRPr="00982A7E">
        <w:rPr>
          <w:rFonts w:asciiTheme="minorBidi" w:hAnsiTheme="minorBidi" w:cstheme="minorBidi"/>
          <w:sz w:val="21"/>
          <w:szCs w:val="21"/>
        </w:rPr>
        <w:t xml:space="preserve"> </w:t>
      </w:r>
      <w:r w:rsidRPr="007C6F52">
        <w:rPr>
          <w:rFonts w:asciiTheme="minorHAnsi" w:hAnsiTheme="minorHAnsi" w:cs="Arial"/>
          <w:sz w:val="20"/>
          <w:szCs w:val="20"/>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3" w:history="1">
        <w:r w:rsidRPr="007C6F52">
          <w:rPr>
            <w:rFonts w:asciiTheme="minorHAnsi" w:hAnsiTheme="minorHAnsi" w:cs="Arial"/>
            <w:sz w:val="20"/>
            <w:szCs w:val="20"/>
          </w:rPr>
          <w:t>www.uta.edu/titleIX</w:t>
        </w:r>
      </w:hyperlink>
      <w:r w:rsidRPr="007C6F52">
        <w:rPr>
          <w:rFonts w:asciiTheme="minorHAnsi" w:hAnsiTheme="minorHAnsi" w:cs="Arial"/>
          <w:sz w:val="20"/>
          <w:szCs w:val="20"/>
        </w:rPr>
        <w:t>.</w:t>
      </w:r>
    </w:p>
    <w:p w14:paraId="79367AFF" w14:textId="77777777" w:rsidR="007C6F52" w:rsidRDefault="007C6F52" w:rsidP="007F5767">
      <w:pPr>
        <w:pStyle w:val="Heading3"/>
        <w:spacing w:before="0"/>
        <w:rPr>
          <w:rFonts w:asciiTheme="minorHAnsi" w:hAnsiTheme="minorHAnsi"/>
          <w:color w:val="auto"/>
          <w:sz w:val="20"/>
          <w:szCs w:val="20"/>
        </w:rPr>
      </w:pPr>
    </w:p>
    <w:p w14:paraId="78E283B4" w14:textId="77777777" w:rsidR="007F5767" w:rsidRPr="00CF2FD1" w:rsidRDefault="007F5767" w:rsidP="007F5767">
      <w:pPr>
        <w:pStyle w:val="Heading3"/>
        <w:spacing w:before="0"/>
        <w:rPr>
          <w:rFonts w:asciiTheme="minorHAnsi" w:hAnsiTheme="minorHAnsi"/>
          <w:color w:val="auto"/>
          <w:sz w:val="20"/>
          <w:szCs w:val="20"/>
        </w:rPr>
      </w:pPr>
      <w:r w:rsidRPr="00CF2FD1">
        <w:rPr>
          <w:rFonts w:asciiTheme="minorHAnsi" w:hAnsiTheme="minorHAnsi"/>
          <w:color w:val="auto"/>
          <w:sz w:val="20"/>
          <w:szCs w:val="20"/>
        </w:rPr>
        <w:t xml:space="preserve">Drop Policy. </w:t>
      </w:r>
      <w:r w:rsidRPr="00CF2FD1">
        <w:rPr>
          <w:rFonts w:asciiTheme="minorHAnsi" w:hAnsiTheme="minorHAnsi" w:cs="Arial"/>
          <w:b w:val="0"/>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szCs w:val="20"/>
        </w:rPr>
        <w:t>Students will not be automatically dropped for non-attendance</w:t>
      </w:r>
      <w:r w:rsidRPr="00CF2FD1">
        <w:rPr>
          <w:rFonts w:asciiTheme="minorHAnsi" w:hAnsiTheme="minorHAnsi"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24E38907" w14:textId="77777777" w:rsidR="007F5767" w:rsidRPr="00CF2FD1" w:rsidRDefault="007F5767" w:rsidP="007F5767">
      <w:pPr>
        <w:pStyle w:val="BodyText"/>
        <w:rPr>
          <w:rFonts w:asciiTheme="minorHAnsi" w:hAnsiTheme="minorHAnsi" w:cs="Arial"/>
        </w:rPr>
      </w:pPr>
    </w:p>
    <w:p w14:paraId="55E85B44" w14:textId="77777777" w:rsidR="00552BDE" w:rsidRPr="00B02236" w:rsidRDefault="00552BDE" w:rsidP="00552BDE">
      <w:pPr>
        <w:rPr>
          <w:rFonts w:ascii="Arial" w:hAnsi="Arial" w:cs="Arial"/>
          <w:bCs/>
          <w:sz w:val="20"/>
          <w:szCs w:val="20"/>
        </w:rPr>
      </w:pPr>
      <w:r w:rsidRPr="00B02236">
        <w:rPr>
          <w:rFonts w:ascii="Arial" w:hAnsi="Arial" w:cs="Arial"/>
          <w:b/>
          <w:sz w:val="20"/>
          <w:szCs w:val="20"/>
        </w:rPr>
        <w:t>Writing Center.</w:t>
      </w:r>
      <w:r w:rsidRPr="00B02236">
        <w:rPr>
          <w:rFonts w:ascii="Arial" w:hAnsi="Arial" w:cs="Arial"/>
          <w:sz w:val="20"/>
          <w:szCs w:val="20"/>
        </w:rPr>
        <w:t xml:space="preserve">  </w:t>
      </w:r>
      <w:r w:rsidRPr="00B02236">
        <w:rPr>
          <w:rFonts w:ascii="Arial" w:hAnsi="Arial" w:cs="Arial"/>
          <w:bCs/>
          <w:sz w:val="20"/>
          <w:szCs w:val="20"/>
        </w:rPr>
        <w:t xml:space="preserve">The English Writing Center is located in Room 411 Central Library.  Hours are 9 a.m. to 8 p.m. Mondays-Thursdays, 9 a.m. to 3 p.m. Fridays and Noon to 5 p.m. Saturdays and Sundays. Students must register and can make appointments online at </w:t>
      </w:r>
      <w:hyperlink r:id="rId14" w:history="1">
        <w:r w:rsidRPr="00B02236">
          <w:rPr>
            <w:rFonts w:ascii="Arial" w:hAnsi="Arial" w:cs="Arial"/>
            <w:bCs/>
            <w:sz w:val="20"/>
            <w:szCs w:val="20"/>
          </w:rPr>
          <w:t>http://uta.mywconline.com</w:t>
        </w:r>
      </w:hyperlink>
      <w:r w:rsidRPr="00B02236">
        <w:rPr>
          <w:rFonts w:ascii="Arial" w:hAnsi="Arial" w:cs="Arial"/>
          <w:bCs/>
          <w:sz w:val="20"/>
          <w:szCs w:val="20"/>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5" w:history="1">
        <w:r w:rsidRPr="00B02236">
          <w:rPr>
            <w:rFonts w:ascii="Arial" w:hAnsi="Arial" w:cs="Arial"/>
            <w:bCs/>
            <w:sz w:val="20"/>
            <w:szCs w:val="20"/>
          </w:rPr>
          <w:t>www.uta.edu/owl</w:t>
        </w:r>
      </w:hyperlink>
      <w:r w:rsidRPr="00B02236">
        <w:rPr>
          <w:rFonts w:ascii="Arial" w:hAnsi="Arial" w:cs="Arial"/>
          <w:bCs/>
          <w:sz w:val="20"/>
          <w:szCs w:val="20"/>
        </w:rPr>
        <w:t xml:space="preserve"> for more information about services and guidelines.</w:t>
      </w:r>
    </w:p>
    <w:p w14:paraId="4E021E1D" w14:textId="77777777" w:rsidR="00552BDE" w:rsidRPr="00B02236" w:rsidRDefault="00552BDE" w:rsidP="00552BDE">
      <w:pPr>
        <w:rPr>
          <w:rFonts w:ascii="Arial" w:hAnsi="Arial" w:cs="Arial"/>
          <w:sz w:val="20"/>
          <w:szCs w:val="20"/>
        </w:rPr>
      </w:pPr>
    </w:p>
    <w:p w14:paraId="5AEC6FAF" w14:textId="35D3C052" w:rsidR="00552BDE" w:rsidRPr="00206BC5" w:rsidRDefault="00552BDE" w:rsidP="00206BC5">
      <w:pPr>
        <w:pStyle w:val="Heading3"/>
        <w:spacing w:before="0"/>
        <w:ind w:left="720"/>
        <w:rPr>
          <w:rFonts w:ascii="Arial" w:hAnsi="Arial" w:cs="Arial"/>
          <w:b w:val="0"/>
          <w:color w:val="FF0000"/>
          <w:sz w:val="20"/>
          <w:szCs w:val="20"/>
        </w:rPr>
      </w:pPr>
      <w:r w:rsidRPr="00B02236">
        <w:rPr>
          <w:rFonts w:ascii="Arial" w:hAnsi="Arial" w:cs="Arial"/>
          <w:b w:val="0"/>
          <w:color w:val="auto"/>
          <w:sz w:val="20"/>
          <w:szCs w:val="20"/>
          <w:u w:val="single"/>
        </w:rPr>
        <w:t>Workshops</w:t>
      </w:r>
      <w:r w:rsidRPr="00B02236">
        <w:rPr>
          <w:rFonts w:ascii="Arial" w:hAnsi="Arial" w:cs="Arial"/>
          <w:b w:val="0"/>
          <w:color w:val="auto"/>
          <w:sz w:val="20"/>
          <w:szCs w:val="20"/>
        </w:rPr>
        <w:t xml:space="preserve">: The Writing Center offers three series of workshops: grammar, ENGL1301/02, and graduate students. A detailed list with descriptions is available at the start of each semester online at </w:t>
      </w:r>
      <w:hyperlink r:id="rId16" w:history="1">
        <w:r w:rsidRPr="00B02236">
          <w:rPr>
            <w:rFonts w:ascii="Arial" w:hAnsi="Arial" w:cs="Arial"/>
            <w:b w:val="0"/>
            <w:color w:val="auto"/>
            <w:sz w:val="20"/>
            <w:szCs w:val="20"/>
          </w:rPr>
          <w:t>www.uta.edu/owl</w:t>
        </w:r>
      </w:hyperlink>
      <w:r w:rsidRPr="00B02236">
        <w:rPr>
          <w:rFonts w:ascii="Arial" w:hAnsi="Arial" w:cs="Arial"/>
          <w:b w:val="0"/>
          <w:color w:val="auto"/>
          <w:sz w:val="20"/>
          <w:szCs w:val="20"/>
        </w:rPr>
        <w:t>.</w:t>
      </w:r>
      <w:r w:rsidRPr="00B02236">
        <w:rPr>
          <w:rFonts w:ascii="Arial" w:hAnsi="Arial" w:cs="Arial"/>
          <w:b w:val="0"/>
          <w:color w:val="FF0000"/>
          <w:sz w:val="20"/>
          <w:szCs w:val="20"/>
        </w:rPr>
        <w:t xml:space="preserve"> </w:t>
      </w:r>
    </w:p>
    <w:p w14:paraId="3B8567B0" w14:textId="77777777" w:rsidR="00552BDE" w:rsidRPr="00B02236" w:rsidRDefault="00552BDE" w:rsidP="00552BDE">
      <w:pPr>
        <w:rPr>
          <w:rFonts w:ascii="Arial" w:hAnsi="Arial" w:cs="Arial"/>
          <w:sz w:val="20"/>
          <w:szCs w:val="20"/>
        </w:rPr>
      </w:pPr>
      <w:r w:rsidRPr="00B02236">
        <w:rPr>
          <w:rFonts w:ascii="Arial" w:hAnsi="Arial" w:cs="Arial"/>
          <w:bCs/>
          <w:sz w:val="20"/>
          <w:szCs w:val="20"/>
        </w:rPr>
        <w:tab/>
      </w:r>
    </w:p>
    <w:p w14:paraId="07E79FFC" w14:textId="77777777" w:rsidR="00552BDE" w:rsidRDefault="00552BDE" w:rsidP="00552BDE">
      <w:pPr>
        <w:pStyle w:val="PlainText"/>
        <w:rPr>
          <w:rFonts w:ascii="Times New Roman" w:hAnsi="Times New Roman"/>
          <w:sz w:val="24"/>
          <w:szCs w:val="24"/>
        </w:rPr>
      </w:pPr>
      <w:r w:rsidRPr="00B02236">
        <w:rPr>
          <w:rFonts w:ascii="Arial" w:hAnsi="Arial" w:cs="Arial"/>
        </w:rPr>
        <w:t xml:space="preserve">In addition to one-on-one consultations, the Writing Center will offer FYC and grammar workshops periodically throughout the semester. For more information on these, please visit us at </w:t>
      </w:r>
      <w:hyperlink r:id="rId17" w:history="1">
        <w:r w:rsidRPr="00B02236">
          <w:rPr>
            <w:rStyle w:val="Hyperlink"/>
            <w:rFonts w:ascii="Arial" w:hAnsi="Arial" w:cs="Arial"/>
          </w:rPr>
          <w:t>http://www.uta.edu/owl</w:t>
        </w:r>
      </w:hyperlink>
      <w:r w:rsidRPr="00B02236">
        <w:rPr>
          <w:rFonts w:ascii="Arial" w:hAnsi="Arial" w:cs="Arial"/>
        </w:rPr>
        <w:t>.</w:t>
      </w:r>
    </w:p>
    <w:p w14:paraId="556E2AED" w14:textId="7EDCA2F1" w:rsidR="007F5767" w:rsidRPr="00CF2FD1" w:rsidRDefault="007F5767" w:rsidP="009A39CC">
      <w:pPr>
        <w:pStyle w:val="PlainText"/>
        <w:rPr>
          <w:rFonts w:asciiTheme="minorHAnsi" w:hAnsiTheme="minorHAnsi"/>
        </w:rPr>
      </w:pPr>
    </w:p>
    <w:p w14:paraId="7E71BAE8" w14:textId="77777777" w:rsidR="007F5767" w:rsidRPr="00BA12B6" w:rsidRDefault="007F5767" w:rsidP="007F5767">
      <w:pPr>
        <w:pStyle w:val="Heading1"/>
        <w:spacing w:before="0"/>
        <w:rPr>
          <w:rFonts w:ascii="Calibri" w:eastAsia="Times New Roman" w:hAnsi="Calibri"/>
          <w:sz w:val="20"/>
          <w:szCs w:val="20"/>
        </w:rPr>
      </w:pPr>
      <w:r w:rsidRPr="00CF2FD1">
        <w:rPr>
          <w:rFonts w:asciiTheme="minorHAnsi" w:eastAsia="Times New Roman" w:hAnsiTheme="minorHAnsi"/>
          <w:color w:val="auto"/>
          <w:sz w:val="20"/>
          <w:szCs w:val="20"/>
        </w:rPr>
        <w:t xml:space="preserve">Library Research Help for Students in the First-Year English Program. </w:t>
      </w:r>
      <w:r>
        <w:rPr>
          <w:rFonts w:asciiTheme="minorHAnsi" w:eastAsia="Times New Roman" w:hAnsiTheme="minorHAnsi"/>
          <w:color w:val="auto"/>
          <w:sz w:val="20"/>
          <w:szCs w:val="20"/>
        </w:rPr>
        <w:t xml:space="preserve"> </w:t>
      </w:r>
      <w:r>
        <w:rPr>
          <w:rFonts w:ascii="Calibri" w:eastAsia="Times New Roman" w:hAnsi="Calibri"/>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8"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6C1C5D4D" w14:textId="77777777" w:rsidR="007F5767" w:rsidRDefault="007F5767" w:rsidP="007F5767">
      <w:pPr>
        <w:tabs>
          <w:tab w:val="left" w:leader="dot" w:pos="3600"/>
        </w:tabs>
        <w:rPr>
          <w:rFonts w:asciiTheme="minorHAnsi" w:hAnsiTheme="minorHAnsi" w:cs="Arial"/>
          <w:color w:val="000000"/>
          <w:sz w:val="20"/>
          <w:szCs w:val="20"/>
        </w:rPr>
      </w:pPr>
    </w:p>
    <w:p w14:paraId="1734391A" w14:textId="77777777" w:rsidR="007F5767" w:rsidRPr="00BA12B6" w:rsidRDefault="007F5767" w:rsidP="007F5767">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r w:rsidR="000052C2">
        <w:fldChar w:fldCharType="begin"/>
      </w:r>
      <w:r w:rsidR="000052C2">
        <w:instrText xml:space="preserve"> HYPERLINK "http://www.uta.edu/library" \t "_blank" </w:instrText>
      </w:r>
      <w:r w:rsidR="000052C2">
        <w:fldChar w:fldCharType="separate"/>
      </w:r>
      <w:r w:rsidRPr="00BA12B6">
        <w:rPr>
          <w:rStyle w:val="Hyperlink"/>
          <w:rFonts w:asciiTheme="minorHAnsi" w:hAnsiTheme="minorHAnsi" w:cs="Arial"/>
          <w:sz w:val="20"/>
          <w:szCs w:val="20"/>
        </w:rPr>
        <w:t>http://www.uta.edu/library</w:t>
      </w:r>
      <w:r w:rsidR="000052C2">
        <w:rPr>
          <w:rStyle w:val="Hyperlink"/>
          <w:rFonts w:asciiTheme="minorHAnsi" w:hAnsiTheme="minorHAnsi" w:cs="Arial"/>
          <w:sz w:val="20"/>
          <w:szCs w:val="20"/>
        </w:rPr>
        <w:fldChar w:fldCharType="end"/>
      </w:r>
    </w:p>
    <w:p w14:paraId="497F6419" w14:textId="77777777" w:rsidR="007F5767" w:rsidRPr="00BA12B6" w:rsidRDefault="007F5767" w:rsidP="007F5767">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Ask A Librarian</w:t>
      </w:r>
      <w:r w:rsidRPr="00BA12B6">
        <w:rPr>
          <w:rFonts w:asciiTheme="minorHAnsi" w:hAnsiTheme="minorHAnsi" w:cs="Arial"/>
          <w:color w:val="000000"/>
          <w:sz w:val="20"/>
          <w:szCs w:val="20"/>
        </w:rPr>
        <w:tab/>
        <w:t xml:space="preserve"> </w:t>
      </w:r>
      <w:r w:rsidR="000052C2">
        <w:fldChar w:fldCharType="begin"/>
      </w:r>
      <w:r w:rsidR="000052C2">
        <w:instrText xml:space="preserve"> HYPERLINK "http://ask.uta.edu/" \t "_blank" </w:instrText>
      </w:r>
      <w:r w:rsidR="000052C2">
        <w:fldChar w:fldCharType="separate"/>
      </w:r>
      <w:r w:rsidRPr="00BA12B6">
        <w:rPr>
          <w:rStyle w:val="Hyperlink"/>
          <w:rFonts w:asciiTheme="minorHAnsi" w:hAnsiTheme="minorHAnsi" w:cs="Arial"/>
          <w:sz w:val="20"/>
          <w:szCs w:val="20"/>
        </w:rPr>
        <w:t>http://ask.uta.edu</w:t>
      </w:r>
      <w:r w:rsidR="000052C2">
        <w:rPr>
          <w:rStyle w:val="Hyperlink"/>
          <w:rFonts w:asciiTheme="minorHAnsi" w:hAnsiTheme="minorHAnsi" w:cs="Arial"/>
          <w:sz w:val="20"/>
          <w:szCs w:val="20"/>
        </w:rPr>
        <w:fldChar w:fldCharType="end"/>
      </w:r>
    </w:p>
    <w:p w14:paraId="37300220" w14:textId="77777777" w:rsidR="007F5767" w:rsidRPr="00CF2FD1" w:rsidRDefault="007F5767" w:rsidP="007F5767">
      <w:pPr>
        <w:pStyle w:val="Heading1"/>
        <w:spacing w:before="0"/>
        <w:rPr>
          <w:rFonts w:asciiTheme="minorHAnsi" w:eastAsia="Times New Roman" w:hAnsiTheme="minorHAnsi"/>
          <w:b w:val="0"/>
          <w:bCs w:val="0"/>
          <w:i/>
          <w:iCs/>
          <w:color w:val="auto"/>
          <w:sz w:val="20"/>
          <w:szCs w:val="20"/>
        </w:rPr>
      </w:pPr>
    </w:p>
    <w:p w14:paraId="47CE66CF" w14:textId="77777777" w:rsidR="007F5767" w:rsidRPr="00CF2FD1" w:rsidRDefault="007F5767" w:rsidP="007F5767">
      <w:pPr>
        <w:rPr>
          <w:rFonts w:asciiTheme="minorHAnsi" w:hAnsiTheme="minorHAnsi" w:cs="Arial"/>
          <w:sz w:val="20"/>
          <w:szCs w:val="20"/>
        </w:rPr>
      </w:pPr>
      <w:r w:rsidRPr="00CF2FD1">
        <w:rPr>
          <w:rFonts w:asciiTheme="minorHAnsi" w:hAnsiTheme="minorHAnsi" w:cs="Arial"/>
          <w:b/>
          <w:bCs/>
          <w:sz w:val="20"/>
          <w:szCs w:val="20"/>
        </w:rPr>
        <w:t>Student Support Services</w:t>
      </w:r>
      <w:r w:rsidRPr="00CF2FD1">
        <w:rPr>
          <w:rFonts w:asciiTheme="minorHAnsi" w:hAnsiTheme="minorHAnsi" w:cs="Arial"/>
          <w:sz w:val="20"/>
          <w:szCs w:val="20"/>
        </w:rPr>
        <w:t>:</w:t>
      </w:r>
      <w:r w:rsidRPr="00CF2FD1">
        <w:rPr>
          <w:rFonts w:asciiTheme="minorHAnsi" w:hAnsiTheme="minorHAnsi" w:cs="Arial"/>
          <w:b/>
          <w:bCs/>
          <w:sz w:val="20"/>
          <w:szCs w:val="20"/>
        </w:rPr>
        <w:t xml:space="preserve"> </w:t>
      </w:r>
      <w:r w:rsidRPr="00CF2FD1">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w:t>
      </w:r>
      <w:r w:rsidRPr="00CF2FD1">
        <w:rPr>
          <w:rFonts w:asciiTheme="minorHAnsi" w:hAnsiTheme="minorHAnsi" w:cs="Arial"/>
          <w:sz w:val="20"/>
          <w:szCs w:val="20"/>
        </w:rPr>
        <w:lastRenderedPageBreak/>
        <w:t xml:space="preserve">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CF2FD1">
          <w:rPr>
            <w:rStyle w:val="Hyperlink"/>
            <w:rFonts w:asciiTheme="minorHAnsi" w:hAnsiTheme="minorHAnsi"/>
            <w:sz w:val="20"/>
            <w:szCs w:val="20"/>
          </w:rPr>
          <w:t>resources@uta.edu</w:t>
        </w:r>
      </w:hyperlink>
      <w:r w:rsidRPr="00CF2FD1">
        <w:rPr>
          <w:rFonts w:asciiTheme="minorHAnsi" w:hAnsiTheme="minorHAnsi" w:cs="Arial"/>
          <w:sz w:val="20"/>
          <w:szCs w:val="20"/>
        </w:rPr>
        <w:t xml:space="preserve">, or view the information at </w:t>
      </w:r>
      <w:hyperlink r:id="rId20" w:history="1">
        <w:r w:rsidRPr="00CF2FD1">
          <w:rPr>
            <w:rStyle w:val="Hyperlink"/>
            <w:rFonts w:asciiTheme="minorHAnsi" w:hAnsiTheme="minorHAnsi"/>
            <w:sz w:val="20"/>
            <w:szCs w:val="20"/>
          </w:rPr>
          <w:t>www.uta.edu/resources</w:t>
        </w:r>
      </w:hyperlink>
      <w:r w:rsidRPr="00CF2FD1">
        <w:rPr>
          <w:rFonts w:asciiTheme="minorHAnsi" w:hAnsiTheme="minorHAnsi" w:cs="Arial"/>
          <w:sz w:val="20"/>
          <w:szCs w:val="20"/>
        </w:rPr>
        <w:t>.</w:t>
      </w:r>
    </w:p>
    <w:p w14:paraId="544ADD3A" w14:textId="77777777" w:rsidR="007F5767" w:rsidRPr="00CF2FD1" w:rsidRDefault="007F5767" w:rsidP="007F5767">
      <w:pPr>
        <w:rPr>
          <w:rFonts w:asciiTheme="minorHAnsi" w:hAnsiTheme="minorHAnsi"/>
          <w:sz w:val="20"/>
          <w:szCs w:val="20"/>
        </w:rPr>
      </w:pPr>
    </w:p>
    <w:p w14:paraId="5715E597" w14:textId="77777777" w:rsidR="007F5767" w:rsidRDefault="007F5767" w:rsidP="007F5767">
      <w:pPr>
        <w:autoSpaceDE w:val="0"/>
        <w:autoSpaceDN w:val="0"/>
        <w:adjustRightInd w:val="0"/>
        <w:rPr>
          <w:rFonts w:asciiTheme="minorHAnsi" w:hAnsiTheme="minorHAnsi" w:cs="Arial"/>
          <w:bCs/>
          <w:sz w:val="20"/>
          <w:szCs w:val="20"/>
        </w:rPr>
      </w:pPr>
      <w:r w:rsidRPr="00CF2FD1">
        <w:rPr>
          <w:rFonts w:asciiTheme="minorHAnsi" w:hAnsiTheme="minorHAnsi" w:cs="Arial"/>
          <w:b/>
          <w:sz w:val="20"/>
          <w:szCs w:val="20"/>
        </w:rPr>
        <w:t xml:space="preserve">Student Feedback Survey: </w:t>
      </w:r>
      <w:r w:rsidRPr="00CF2FD1">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CF2FD1">
          <w:rPr>
            <w:rStyle w:val="Hyperlink"/>
            <w:rFonts w:asciiTheme="minorHAnsi" w:hAnsiTheme="minorHAnsi"/>
            <w:bCs/>
            <w:sz w:val="20"/>
            <w:szCs w:val="20"/>
          </w:rPr>
          <w:t>http://www.uta.edu/sfs</w:t>
        </w:r>
      </w:hyperlink>
      <w:r w:rsidRPr="00CF2FD1">
        <w:rPr>
          <w:rFonts w:asciiTheme="minorHAnsi" w:hAnsiTheme="minorHAnsi" w:cs="Arial"/>
          <w:bCs/>
          <w:sz w:val="20"/>
          <w:szCs w:val="20"/>
        </w:rPr>
        <w:t>.</w:t>
      </w:r>
    </w:p>
    <w:p w14:paraId="7E15C4CB" w14:textId="77777777" w:rsidR="007F5767" w:rsidRDefault="007F5767" w:rsidP="007F5767">
      <w:pPr>
        <w:autoSpaceDE w:val="0"/>
        <w:autoSpaceDN w:val="0"/>
        <w:adjustRightInd w:val="0"/>
        <w:rPr>
          <w:rFonts w:asciiTheme="minorHAnsi" w:hAnsiTheme="minorHAnsi" w:cs="Arial"/>
          <w:bCs/>
          <w:sz w:val="20"/>
          <w:szCs w:val="20"/>
        </w:rPr>
      </w:pPr>
    </w:p>
    <w:p w14:paraId="242B9204" w14:textId="33256DB4" w:rsidR="007F5767" w:rsidRPr="00922D73" w:rsidRDefault="007F5767" w:rsidP="007F5767">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922D73">
        <w:rPr>
          <w:rFonts w:asciiTheme="minorHAnsi" w:hAnsiTheme="minorHAnsi" w:cs="Arial"/>
          <w:sz w:val="20"/>
          <w:szCs w:val="20"/>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675279DF" w14:textId="5C474CDE" w:rsidR="007F5767" w:rsidRPr="00922D73" w:rsidRDefault="003C3482" w:rsidP="007F5767">
      <w:pPr>
        <w:rPr>
          <w:rFonts w:asciiTheme="minorHAnsi" w:hAnsiTheme="minorHAnsi" w:cs="Arial"/>
          <w:color w:val="FF0000"/>
          <w:sz w:val="20"/>
          <w:szCs w:val="20"/>
        </w:rPr>
      </w:pPr>
      <w:hyperlink r:id="rId22" w:history="1">
        <w:r w:rsidR="007F5767" w:rsidRPr="00922D73">
          <w:rPr>
            <w:rStyle w:val="Hyperlink"/>
            <w:rFonts w:asciiTheme="minorHAnsi" w:hAnsiTheme="minorHAnsi" w:cs="Arial"/>
            <w:sz w:val="20"/>
            <w:szCs w:val="20"/>
          </w:rPr>
          <w:t>https://www.uta.edu/policy/procedure/7-6</w:t>
        </w:r>
      </w:hyperlink>
    </w:p>
    <w:p w14:paraId="621A5785" w14:textId="77777777" w:rsidR="007F5767" w:rsidRPr="00922D73" w:rsidRDefault="007F5767" w:rsidP="007F5767">
      <w:pPr>
        <w:autoSpaceDE w:val="0"/>
        <w:autoSpaceDN w:val="0"/>
        <w:adjustRightInd w:val="0"/>
        <w:rPr>
          <w:rFonts w:asciiTheme="minorHAnsi" w:hAnsiTheme="minorHAnsi" w:cs="Arial"/>
          <w:sz w:val="20"/>
          <w:szCs w:val="20"/>
        </w:rPr>
      </w:pPr>
    </w:p>
    <w:p w14:paraId="279C7EA8" w14:textId="715F09A9" w:rsidR="007F5767" w:rsidRPr="005C0D5A" w:rsidRDefault="007F5767" w:rsidP="007F5767">
      <w:pPr>
        <w:rPr>
          <w:rFonts w:asciiTheme="minorHAnsi" w:hAnsiTheme="minorHAnsi"/>
          <w:i/>
          <w:sz w:val="20"/>
          <w:szCs w:val="20"/>
        </w:rPr>
      </w:pPr>
      <w:r w:rsidRPr="00CF2FD1">
        <w:rPr>
          <w:rFonts w:asciiTheme="minorHAnsi" w:hAnsiTheme="minorHAnsi"/>
          <w:b/>
          <w:sz w:val="20"/>
          <w:szCs w:val="20"/>
        </w:rPr>
        <w:t xml:space="preserve">Electronic Communication Policy. </w:t>
      </w:r>
      <w:r w:rsidRPr="00E95978">
        <w:rPr>
          <w:rFonts w:asciiTheme="minorHAnsi" w:hAnsiTheme="minorHAnsi"/>
          <w:sz w:val="20"/>
          <w:szCs w:val="20"/>
        </w:rPr>
        <w:t xml:space="preserve">All students must have access to a computer with </w:t>
      </w:r>
      <w:r w:rsidR="00B818CE" w:rsidRPr="00E95978">
        <w:rPr>
          <w:rFonts w:asciiTheme="minorHAnsi" w:hAnsiTheme="minorHAnsi"/>
          <w:sz w:val="20"/>
          <w:szCs w:val="20"/>
        </w:rPr>
        <w:t>Internet</w:t>
      </w:r>
      <w:r w:rsidRPr="00E95978">
        <w:rPr>
          <w:rFonts w:asciiTheme="minorHAnsi" w:hAnsiTheme="minorHAnsi"/>
          <w:sz w:val="20"/>
          <w:szCs w:val="20"/>
        </w:rPr>
        <w:t xml:space="preserve">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w:t>
      </w:r>
      <w:r w:rsidRPr="00EB2894">
        <w:rPr>
          <w:rFonts w:asciiTheme="minorHAnsi" w:hAnsiTheme="minorHAnsi"/>
          <w:b/>
          <w:color w:val="0033CC"/>
          <w:sz w:val="20"/>
          <w:szCs w:val="20"/>
        </w:rPr>
        <w:t xml:space="preserve"> </w:t>
      </w:r>
      <w:r w:rsidR="005C0D5A" w:rsidRPr="00EB2894">
        <w:rPr>
          <w:rFonts w:asciiTheme="minorHAnsi" w:hAnsiTheme="minorHAnsi"/>
          <w:b/>
          <w:i/>
          <w:sz w:val="20"/>
          <w:szCs w:val="20"/>
        </w:rPr>
        <w:t xml:space="preserve">Emails must be written in proper format, with a salutation, a </w:t>
      </w:r>
      <w:r w:rsidR="0078444E" w:rsidRPr="00EB2894">
        <w:rPr>
          <w:rFonts w:asciiTheme="minorHAnsi" w:hAnsiTheme="minorHAnsi"/>
          <w:b/>
          <w:i/>
          <w:sz w:val="20"/>
          <w:szCs w:val="20"/>
        </w:rPr>
        <w:t>body that is grammatically correct</w:t>
      </w:r>
      <w:r w:rsidR="005C0D5A" w:rsidRPr="00EB2894">
        <w:rPr>
          <w:rFonts w:asciiTheme="minorHAnsi" w:hAnsiTheme="minorHAnsi"/>
          <w:b/>
          <w:i/>
          <w:sz w:val="20"/>
          <w:szCs w:val="20"/>
        </w:rPr>
        <w:t>, a closing</w:t>
      </w:r>
      <w:r w:rsidR="003F6CAA" w:rsidRPr="00EB2894">
        <w:rPr>
          <w:rFonts w:asciiTheme="minorHAnsi" w:hAnsiTheme="minorHAnsi"/>
          <w:b/>
          <w:i/>
          <w:sz w:val="20"/>
          <w:szCs w:val="20"/>
        </w:rPr>
        <w:t xml:space="preserve"> (or valediction)</w:t>
      </w:r>
      <w:r w:rsidR="005C0D5A" w:rsidRPr="00EB2894">
        <w:rPr>
          <w:rFonts w:asciiTheme="minorHAnsi" w:hAnsiTheme="minorHAnsi"/>
          <w:b/>
          <w:i/>
          <w:sz w:val="20"/>
          <w:szCs w:val="20"/>
        </w:rPr>
        <w:t>, and a signature</w:t>
      </w:r>
      <w:r w:rsidR="004E700D" w:rsidRPr="00EB2894">
        <w:rPr>
          <w:rFonts w:asciiTheme="minorHAnsi" w:hAnsiTheme="minorHAnsi"/>
          <w:b/>
          <w:i/>
          <w:sz w:val="20"/>
          <w:szCs w:val="20"/>
        </w:rPr>
        <w:t xml:space="preserve"> (e.g., your name)</w:t>
      </w:r>
      <w:r w:rsidR="005C0D5A" w:rsidRPr="00EB2894">
        <w:rPr>
          <w:rFonts w:asciiTheme="minorHAnsi" w:hAnsiTheme="minorHAnsi"/>
          <w:b/>
          <w:i/>
          <w:sz w:val="20"/>
          <w:szCs w:val="20"/>
        </w:rPr>
        <w:t>. I will not answer emails written in an improper, unprofessional manner</w:t>
      </w:r>
      <w:r w:rsidR="005C0D5A">
        <w:rPr>
          <w:rFonts w:asciiTheme="minorHAnsi" w:hAnsiTheme="minorHAnsi"/>
          <w:i/>
          <w:sz w:val="20"/>
          <w:szCs w:val="20"/>
        </w:rPr>
        <w:t xml:space="preserve">. </w:t>
      </w:r>
    </w:p>
    <w:p w14:paraId="39B3B7BE" w14:textId="77777777" w:rsidR="007F5767" w:rsidRPr="00812396" w:rsidRDefault="007F5767" w:rsidP="007F5767">
      <w:pPr>
        <w:rPr>
          <w:rFonts w:asciiTheme="minorHAnsi" w:hAnsiTheme="minorHAnsi"/>
          <w:color w:val="0033CC"/>
          <w:sz w:val="20"/>
          <w:szCs w:val="20"/>
        </w:rPr>
      </w:pPr>
    </w:p>
    <w:p w14:paraId="3E9CBD27" w14:textId="77777777" w:rsidR="007F5767" w:rsidRPr="00CF2FD1" w:rsidRDefault="007F5767" w:rsidP="007F5767">
      <w:pPr>
        <w:rPr>
          <w:rFonts w:asciiTheme="minorHAnsi" w:hAnsiTheme="minorHAnsi"/>
          <w:b/>
          <w:sz w:val="20"/>
          <w:szCs w:val="20"/>
        </w:rPr>
      </w:pPr>
      <w:r w:rsidRPr="00CF2FD1">
        <w:rPr>
          <w:rFonts w:asciiTheme="minorHAnsi" w:hAnsiTheme="minorHAnsi"/>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CF2FD1">
        <w:rPr>
          <w:rFonts w:asciiTheme="minorHAnsi" w:hAnsiTheme="minorHAnsi"/>
          <w:b/>
          <w:i/>
          <w:sz w:val="20"/>
          <w:szCs w:val="20"/>
        </w:rPr>
        <w:t>Students are responsible for checking their MavMail regularly.</w:t>
      </w:r>
      <w:r w:rsidRPr="00CF2FD1">
        <w:rPr>
          <w:rFonts w:asciiTheme="minorHAnsi" w:hAnsiTheme="minorHAnsi"/>
          <w:sz w:val="20"/>
          <w:szCs w:val="20"/>
        </w:rPr>
        <w:t xml:space="preserve"> Information about activating and using MavMail is available at </w:t>
      </w:r>
      <w:hyperlink r:id="rId23" w:history="1">
        <w:r w:rsidRPr="00CF2FD1">
          <w:rPr>
            <w:rStyle w:val="Hyperlink"/>
            <w:rFonts w:asciiTheme="minorHAnsi" w:eastAsiaTheme="majorEastAsia" w:hAnsiTheme="minorHAnsi"/>
            <w:sz w:val="20"/>
            <w:szCs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14:paraId="1E1165CD" w14:textId="77777777" w:rsidR="007F5767" w:rsidRPr="00CF2FD1" w:rsidRDefault="007F5767" w:rsidP="007F5767">
      <w:pPr>
        <w:rPr>
          <w:rFonts w:asciiTheme="minorHAnsi" w:hAnsiTheme="minorHAnsi"/>
          <w:sz w:val="20"/>
          <w:szCs w:val="20"/>
        </w:rPr>
      </w:pPr>
    </w:p>
    <w:p w14:paraId="1C7B1AC7" w14:textId="6C8103A4" w:rsidR="007F5767" w:rsidRPr="00CF2FD1" w:rsidRDefault="007F5767" w:rsidP="007F5767">
      <w:pPr>
        <w:rPr>
          <w:rFonts w:asciiTheme="minorHAnsi" w:hAnsiTheme="minorHAnsi"/>
          <w:sz w:val="20"/>
          <w:szCs w:val="20"/>
        </w:rPr>
      </w:pPr>
      <w:r w:rsidRPr="00CF2FD1">
        <w:rPr>
          <w:rFonts w:asciiTheme="minorHAnsi" w:hAnsiTheme="minorHAnsi"/>
          <w:b/>
          <w:bCs/>
          <w:sz w:val="20"/>
          <w:szCs w:val="20"/>
        </w:rPr>
        <w:t>Conferences and Questions:</w:t>
      </w:r>
      <w:r w:rsidRPr="00CF2FD1">
        <w:rPr>
          <w:rFonts w:asciiTheme="minorHAnsi" w:hAnsiTheme="minorHAnsi"/>
          <w:sz w:val="20"/>
          <w:szCs w:val="20"/>
        </w:rPr>
        <w:t xml:space="preserve"> I have </w:t>
      </w:r>
      <w:r w:rsidRPr="000052C2">
        <w:rPr>
          <w:rFonts w:asciiTheme="minorHAnsi" w:hAnsiTheme="minorHAnsi"/>
          <w:sz w:val="20"/>
          <w:szCs w:val="20"/>
        </w:rPr>
        <w:t>three regularly scheduled office hours each week. These times are reserved for students to drop by or to make an appoi</w:t>
      </w:r>
      <w:r w:rsidRPr="00CF2FD1">
        <w:rPr>
          <w:rFonts w:asciiTheme="minorHAnsi" w:hAnsiTheme="minorHAnsi"/>
          <w:sz w:val="20"/>
          <w:szCs w:val="20"/>
        </w:rPr>
        <w:t xml:space="preserve">ntment to discuss course assignments, grades, or other class-related concerns. I will be happy to make other appointment times for you if your class schedule conflicts with regular conference times or if I am not available on certain days. </w:t>
      </w:r>
      <w:r w:rsidRPr="00257528">
        <w:rPr>
          <w:rFonts w:asciiTheme="minorHAnsi" w:hAnsiTheme="minorHAnsi"/>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00CF2FD1">
        <w:rPr>
          <w:rFonts w:asciiTheme="minorHAnsi" w:hAnsiTheme="minorHAnsi"/>
          <w:sz w:val="20"/>
          <w:szCs w:val="20"/>
        </w:rPr>
        <w:t xml:space="preserve"> </w:t>
      </w:r>
    </w:p>
    <w:p w14:paraId="39BF0BB3" w14:textId="77777777" w:rsidR="007F5767" w:rsidRPr="00CF2FD1" w:rsidRDefault="007F5767" w:rsidP="007F5767">
      <w:pPr>
        <w:rPr>
          <w:rFonts w:asciiTheme="minorHAnsi" w:hAnsiTheme="minorHAnsi"/>
          <w:sz w:val="20"/>
          <w:szCs w:val="20"/>
        </w:rPr>
      </w:pPr>
    </w:p>
    <w:p w14:paraId="7130AFD6" w14:textId="77777777" w:rsidR="007F5767" w:rsidRPr="00CF2FD1" w:rsidRDefault="007F5767" w:rsidP="007F5767">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 xml:space="preserve">Instructors try to make their syllabuses as complete as possible; however, during the course of the semester </w:t>
      </w:r>
      <w:r w:rsidRPr="00ED2B65">
        <w:rPr>
          <w:rFonts w:asciiTheme="minorHAnsi" w:hAnsiTheme="minorHAnsi" w:cs="Arial"/>
          <w:i/>
        </w:rPr>
        <w:t>I may be required to alter, add, or abandon certain policies/assignments</w:t>
      </w:r>
      <w:r w:rsidRPr="00CF2FD1">
        <w:rPr>
          <w:rFonts w:asciiTheme="minorHAnsi" w:hAnsiTheme="minorHAnsi" w:cs="Arial"/>
        </w:rPr>
        <w:t>.  Instructors reserve the right to make such changes as they become necessary.  Students will be informed of any major changes in writing.</w:t>
      </w:r>
    </w:p>
    <w:p w14:paraId="73D68E77" w14:textId="77777777" w:rsidR="007F5767" w:rsidRDefault="007F5767" w:rsidP="007F5767">
      <w:pPr>
        <w:pStyle w:val="BodyText"/>
        <w:rPr>
          <w:rFonts w:asciiTheme="minorHAnsi" w:hAnsiTheme="minorHAnsi" w:cs="Arial"/>
          <w:b/>
          <w:bCs/>
        </w:rPr>
      </w:pPr>
    </w:p>
    <w:p w14:paraId="09245076" w14:textId="77777777" w:rsidR="007F5767" w:rsidRPr="00CF2FD1" w:rsidRDefault="007F5767" w:rsidP="007F5767">
      <w:pPr>
        <w:pStyle w:val="BodyText"/>
        <w:rPr>
          <w:rFonts w:asciiTheme="minorHAnsi" w:hAnsiTheme="minorHAnsi" w:cs="Arial"/>
          <w:b/>
          <w:bCs/>
        </w:rPr>
      </w:pPr>
      <w:r w:rsidRPr="00CF2FD1">
        <w:rPr>
          <w:rFonts w:asciiTheme="minorHAnsi" w:hAnsiTheme="minorHAnsi" w:cs="Arial"/>
          <w:b/>
          <w:bCs/>
        </w:rPr>
        <w:t xml:space="preserve">Course Schedule. </w:t>
      </w:r>
      <w:r w:rsidRPr="00CF2FD1">
        <w:rPr>
          <w:rFonts w:asciiTheme="minorHAnsi" w:hAnsiTheme="minorHAnsi" w:cs="Arial"/>
        </w:rPr>
        <w:t>Assignments are due on the day they are listed.</w:t>
      </w:r>
    </w:p>
    <w:p w14:paraId="3E498FB4" w14:textId="262E82AA" w:rsidR="006F6E48" w:rsidRDefault="006F6E48" w:rsidP="00257528">
      <w:pPr>
        <w:rPr>
          <w:rFonts w:ascii="Arial" w:hAnsi="Arial" w:cs="Arial"/>
          <w:color w:val="FF0000"/>
          <w:sz w:val="21"/>
          <w:szCs w:val="21"/>
        </w:rPr>
      </w:pPr>
    </w:p>
    <w:p w14:paraId="73429408" w14:textId="7E0E0469" w:rsidR="006F6E48" w:rsidRDefault="006F6E48" w:rsidP="006F6E48">
      <w:pPr>
        <w:rPr>
          <w:rFonts w:ascii="Arial" w:hAnsi="Arial" w:cs="Arial"/>
          <w:color w:val="FF0000"/>
          <w:sz w:val="21"/>
          <w:szCs w:val="21"/>
        </w:rPr>
      </w:pPr>
    </w:p>
    <w:p w14:paraId="5C35E68C" w14:textId="77777777" w:rsidR="006F6E48" w:rsidRPr="003A4BD5" w:rsidRDefault="006F6E48" w:rsidP="006F6E48">
      <w:pPr>
        <w:rPr>
          <w:rFonts w:ascii="Arial" w:hAnsi="Arial" w:cs="Arial"/>
          <w:color w:val="FF0000"/>
          <w:sz w:val="21"/>
          <w:szCs w:val="21"/>
        </w:rPr>
      </w:pPr>
    </w:p>
    <w:p w14:paraId="1ADA7B94" w14:textId="71564F98" w:rsidR="006F6E48" w:rsidRPr="00624BE6" w:rsidRDefault="006F6E48" w:rsidP="006F6E48">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624BE6">
        <w:rPr>
          <w:rFonts w:ascii="Arial" w:hAnsi="Arial" w:cs="Arial"/>
          <w:b/>
          <w:sz w:val="21"/>
          <w:szCs w:val="21"/>
        </w:rPr>
        <w:t>Emergency Phone Numbers</w:t>
      </w:r>
      <w:r w:rsidR="00624BE6">
        <w:rPr>
          <w:rFonts w:ascii="Arial" w:hAnsi="Arial" w:cs="Arial"/>
          <w:bCs/>
          <w:sz w:val="21"/>
          <w:szCs w:val="21"/>
        </w:rPr>
        <w:t xml:space="preserve">: </w:t>
      </w:r>
      <w:r w:rsidRPr="00624BE6">
        <w:rPr>
          <w:rFonts w:ascii="Arial" w:hAnsi="Arial" w:cs="Arial"/>
          <w:bCs/>
          <w:sz w:val="21"/>
          <w:szCs w:val="21"/>
        </w:rPr>
        <w:t xml:space="preserve">In case of an on-campus emergency, call the UT Arlington Police Department at </w:t>
      </w:r>
      <w:r w:rsidRPr="00624BE6">
        <w:rPr>
          <w:rFonts w:ascii="Arial" w:hAnsi="Arial" w:cs="Arial"/>
          <w:b/>
          <w:sz w:val="21"/>
          <w:szCs w:val="21"/>
        </w:rPr>
        <w:t>817-272-3003</w:t>
      </w:r>
      <w:r w:rsidRPr="00624BE6">
        <w:rPr>
          <w:rFonts w:ascii="Arial" w:hAnsi="Arial" w:cs="Arial"/>
          <w:bCs/>
          <w:sz w:val="21"/>
          <w:szCs w:val="21"/>
        </w:rPr>
        <w:t xml:space="preserve"> (non-campus phone), </w:t>
      </w:r>
      <w:r w:rsidRPr="00624BE6">
        <w:rPr>
          <w:rFonts w:ascii="Arial" w:hAnsi="Arial" w:cs="Arial"/>
          <w:b/>
          <w:sz w:val="21"/>
          <w:szCs w:val="21"/>
        </w:rPr>
        <w:t>2-3003</w:t>
      </w:r>
      <w:r w:rsidRPr="00624BE6">
        <w:rPr>
          <w:rFonts w:ascii="Arial" w:hAnsi="Arial" w:cs="Arial"/>
          <w:bCs/>
          <w:sz w:val="21"/>
          <w:szCs w:val="21"/>
        </w:rPr>
        <w:t xml:space="preserve"> (campus phone). You may also dial 911.</w:t>
      </w:r>
    </w:p>
    <w:p w14:paraId="4AC393C3" w14:textId="77777777" w:rsidR="006F6E48" w:rsidRDefault="006F6E48" w:rsidP="006F6E48">
      <w:pPr>
        <w:rPr>
          <w:rFonts w:ascii="Arial" w:hAnsi="Arial" w:cs="Arial"/>
          <w:bCs/>
          <w:color w:val="FF0000"/>
          <w:sz w:val="21"/>
          <w:szCs w:val="21"/>
        </w:rPr>
      </w:pPr>
    </w:p>
    <w:p w14:paraId="4C08861E" w14:textId="61576C2D" w:rsidR="006F6E48" w:rsidRPr="0020685B" w:rsidRDefault="006F6E48" w:rsidP="006F6E48">
      <w:pPr>
        <w:ind w:left="720"/>
        <w:rPr>
          <w:rFonts w:ascii="Arial" w:hAnsi="Arial" w:cs="Arial"/>
          <w:bCs/>
          <w:sz w:val="21"/>
          <w:szCs w:val="21"/>
        </w:rPr>
      </w:pPr>
    </w:p>
    <w:p w14:paraId="0344ADAB" w14:textId="77777777" w:rsidR="007F5767" w:rsidRPr="00CF2FD1" w:rsidRDefault="007F5767" w:rsidP="007F5767">
      <w:pPr>
        <w:pStyle w:val="NormalWeb"/>
        <w:spacing w:before="0" w:beforeAutospacing="0" w:after="0" w:afterAutospacing="0"/>
        <w:rPr>
          <w:rFonts w:asciiTheme="minorHAnsi" w:hAnsiTheme="minorHAnsi"/>
          <w:b/>
          <w:sz w:val="20"/>
          <w:szCs w:val="20"/>
        </w:rPr>
      </w:pPr>
    </w:p>
    <w:p w14:paraId="7CC720AE" w14:textId="77777777" w:rsidR="007F5767" w:rsidRPr="00CF2FD1" w:rsidRDefault="007F5767" w:rsidP="007F5767">
      <w:pPr>
        <w:rPr>
          <w:rFonts w:asciiTheme="minorHAnsi" w:hAnsiTheme="minorHAnsi"/>
          <w:sz w:val="20"/>
          <w:szCs w:val="20"/>
        </w:rPr>
      </w:pPr>
    </w:p>
    <w:p w14:paraId="7E3DAFD1" w14:textId="77777777" w:rsidR="007F5767" w:rsidRPr="00CF2FD1" w:rsidRDefault="007F5767" w:rsidP="007F5767">
      <w:pPr>
        <w:contextualSpacing/>
        <w:rPr>
          <w:rFonts w:asciiTheme="minorHAnsi" w:hAnsiTheme="minorHAnsi"/>
          <w:sz w:val="20"/>
          <w:szCs w:val="20"/>
        </w:rPr>
      </w:pPr>
    </w:p>
    <w:p w14:paraId="46104AB8" w14:textId="477224FD" w:rsidR="007F5767" w:rsidRPr="00CF2FD1" w:rsidRDefault="007F5767" w:rsidP="007F5767">
      <w:pPr>
        <w:rPr>
          <w:rFonts w:asciiTheme="minorHAnsi" w:hAnsiTheme="minorHAnsi"/>
          <w:sz w:val="20"/>
          <w:szCs w:val="20"/>
        </w:rPr>
      </w:pPr>
    </w:p>
    <w:p w14:paraId="7A0F5F3D" w14:textId="77777777" w:rsidR="007F5767" w:rsidRPr="00D67926" w:rsidRDefault="007F5767" w:rsidP="007F5767">
      <w:pPr>
        <w:jc w:val="center"/>
        <w:rPr>
          <w:rFonts w:asciiTheme="minorHAnsi" w:hAnsiTheme="minorHAnsi"/>
          <w:b/>
          <w:sz w:val="28"/>
          <w:szCs w:val="28"/>
        </w:rPr>
      </w:pPr>
      <w:r w:rsidRPr="00D67926">
        <w:rPr>
          <w:rFonts w:asciiTheme="minorHAnsi" w:hAnsiTheme="minorHAnsi"/>
          <w:b/>
          <w:sz w:val="28"/>
          <w:szCs w:val="28"/>
        </w:rPr>
        <w:t>ENGL 1302 Syllabus Contract</w:t>
      </w:r>
    </w:p>
    <w:p w14:paraId="3AC5A4AA" w14:textId="77777777" w:rsidR="007F5767" w:rsidRPr="00CF2FD1" w:rsidRDefault="007F5767" w:rsidP="007F5767">
      <w:pPr>
        <w:rPr>
          <w:rFonts w:asciiTheme="minorHAnsi" w:hAnsiTheme="minorHAnsi"/>
          <w:sz w:val="20"/>
          <w:szCs w:val="20"/>
        </w:rPr>
      </w:pPr>
    </w:p>
    <w:p w14:paraId="4B4AF130"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151399B4" w14:textId="77777777" w:rsidR="007F5767" w:rsidRPr="00CF2FD1" w:rsidRDefault="007F5767" w:rsidP="007F5767">
      <w:pPr>
        <w:pStyle w:val="BodyText"/>
        <w:rPr>
          <w:rFonts w:asciiTheme="minorHAnsi" w:hAnsiTheme="minorHAnsi"/>
        </w:rPr>
      </w:pPr>
    </w:p>
    <w:p w14:paraId="2BFC4B02" w14:textId="77777777" w:rsidR="007F5767" w:rsidRPr="00CF2FD1" w:rsidRDefault="007F5767" w:rsidP="007F5767">
      <w:pPr>
        <w:pStyle w:val="BodyText"/>
        <w:rPr>
          <w:rFonts w:asciiTheme="minorHAnsi" w:hAnsiTheme="minorHAnsi"/>
        </w:rPr>
      </w:pPr>
    </w:p>
    <w:p w14:paraId="08D6638C" w14:textId="77777777" w:rsidR="007F5767" w:rsidRPr="00CF2FD1" w:rsidRDefault="007F5767" w:rsidP="007F5767">
      <w:pPr>
        <w:pStyle w:val="BodyText"/>
        <w:rPr>
          <w:rFonts w:asciiTheme="minorHAnsi" w:hAnsiTheme="minorHAnsi"/>
        </w:rPr>
      </w:pPr>
    </w:p>
    <w:p w14:paraId="23B5A0D7"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09E82DAD"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B2D09F6"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79E3DA1C" w14:textId="77777777" w:rsidR="007F5767" w:rsidRPr="00CF2FD1" w:rsidRDefault="007F5767" w:rsidP="007F5767">
      <w:pPr>
        <w:rPr>
          <w:rFonts w:asciiTheme="minorHAnsi" w:hAnsiTheme="minorHAnsi"/>
          <w:sz w:val="20"/>
          <w:szCs w:val="20"/>
        </w:rPr>
      </w:pPr>
    </w:p>
    <w:p w14:paraId="353369C5" w14:textId="77777777" w:rsidR="007F5767" w:rsidRPr="00CF2FD1" w:rsidRDefault="007F5767" w:rsidP="007F5767">
      <w:pPr>
        <w:rPr>
          <w:rFonts w:asciiTheme="minorHAnsi" w:hAnsiTheme="minorHAnsi"/>
          <w:sz w:val="20"/>
          <w:szCs w:val="20"/>
        </w:rPr>
      </w:pPr>
    </w:p>
    <w:p w14:paraId="106D7F50" w14:textId="77777777" w:rsidR="007F5767" w:rsidRPr="00CF2FD1" w:rsidRDefault="007F5767" w:rsidP="007F5767">
      <w:pPr>
        <w:rPr>
          <w:rFonts w:asciiTheme="minorHAnsi" w:hAnsiTheme="minorHAnsi"/>
          <w:sz w:val="20"/>
          <w:szCs w:val="20"/>
        </w:rPr>
      </w:pPr>
    </w:p>
    <w:p w14:paraId="53B9E43F"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1D7629F8"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5934C3D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584A0A83" w14:textId="77777777" w:rsidR="007F5767" w:rsidRPr="00CF2FD1" w:rsidRDefault="007F5767" w:rsidP="007F5767">
      <w:pPr>
        <w:rPr>
          <w:rFonts w:asciiTheme="minorHAnsi" w:hAnsiTheme="minorHAnsi"/>
          <w:sz w:val="20"/>
          <w:szCs w:val="20"/>
        </w:rPr>
      </w:pPr>
    </w:p>
    <w:p w14:paraId="2B8223A6" w14:textId="77777777" w:rsidR="007F5767" w:rsidRPr="00CF2FD1" w:rsidRDefault="007F5767" w:rsidP="007F5767">
      <w:pPr>
        <w:rPr>
          <w:rFonts w:asciiTheme="minorHAnsi" w:hAnsiTheme="minorHAnsi"/>
          <w:b/>
          <w:sz w:val="20"/>
          <w:szCs w:val="20"/>
        </w:rPr>
      </w:pPr>
    </w:p>
    <w:p w14:paraId="3A9E6BE6" w14:textId="77777777" w:rsidR="007F5767" w:rsidRPr="00CF2FD1" w:rsidRDefault="007F5767" w:rsidP="007F5767">
      <w:pPr>
        <w:rPr>
          <w:rFonts w:asciiTheme="minorHAnsi" w:hAnsiTheme="minorHAnsi"/>
          <w:b/>
          <w:sz w:val="20"/>
          <w:szCs w:val="20"/>
        </w:rPr>
      </w:pPr>
    </w:p>
    <w:p w14:paraId="6A9E332A" w14:textId="77777777" w:rsidR="007F5767" w:rsidRPr="00CF2FD1" w:rsidRDefault="007F5767" w:rsidP="007F5767">
      <w:pPr>
        <w:rPr>
          <w:rFonts w:asciiTheme="minorHAnsi" w:hAnsiTheme="minorHAnsi"/>
          <w:b/>
          <w:sz w:val="20"/>
          <w:szCs w:val="20"/>
        </w:rPr>
      </w:pPr>
    </w:p>
    <w:p w14:paraId="521DBF94" w14:textId="77777777" w:rsidR="007F5767" w:rsidRPr="00CF2FD1" w:rsidRDefault="007F5767" w:rsidP="007F5767">
      <w:pPr>
        <w:rPr>
          <w:rFonts w:asciiTheme="minorHAnsi" w:hAnsiTheme="minorHAnsi"/>
          <w:b/>
          <w:sz w:val="20"/>
          <w:szCs w:val="20"/>
        </w:rPr>
      </w:pPr>
    </w:p>
    <w:p w14:paraId="5A4B6B21" w14:textId="77777777" w:rsidR="007F5767" w:rsidRPr="00CF2FD1" w:rsidRDefault="007F5767" w:rsidP="007F5767">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1A59AD14" w14:textId="77777777" w:rsidR="007F5767" w:rsidRPr="00CF2FD1" w:rsidRDefault="007F5767" w:rsidP="007F5767">
      <w:pPr>
        <w:rPr>
          <w:rFonts w:asciiTheme="minorHAnsi" w:hAnsiTheme="minorHAnsi"/>
          <w:sz w:val="20"/>
          <w:szCs w:val="20"/>
        </w:rPr>
      </w:pPr>
    </w:p>
    <w:p w14:paraId="7D5194CE" w14:textId="77777777" w:rsidR="007F5767" w:rsidRPr="00CF2FD1" w:rsidRDefault="007F5767" w:rsidP="007F5767">
      <w:pPr>
        <w:rPr>
          <w:rFonts w:asciiTheme="minorHAnsi" w:hAnsiTheme="minorHAnsi"/>
          <w:sz w:val="20"/>
          <w:szCs w:val="20"/>
        </w:rPr>
      </w:pPr>
    </w:p>
    <w:p w14:paraId="3DC69A0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71097E7" w14:textId="77777777" w:rsidR="007F5767" w:rsidRPr="00CF2FD1" w:rsidRDefault="007F5767" w:rsidP="007F5767">
      <w:pPr>
        <w:rPr>
          <w:rFonts w:asciiTheme="minorHAnsi" w:hAnsiTheme="minorHAnsi"/>
          <w:sz w:val="20"/>
          <w:szCs w:val="20"/>
        </w:rPr>
      </w:pPr>
    </w:p>
    <w:p w14:paraId="22A02EB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762D0C5A" w14:textId="77777777" w:rsidR="007F5767" w:rsidRPr="00CF2FD1" w:rsidRDefault="007F5767" w:rsidP="007F5767">
      <w:pPr>
        <w:rPr>
          <w:rFonts w:asciiTheme="minorHAnsi" w:hAnsiTheme="minorHAnsi"/>
          <w:sz w:val="20"/>
          <w:szCs w:val="20"/>
        </w:rPr>
      </w:pPr>
    </w:p>
    <w:p w14:paraId="393FCBC9"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Instructor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5F79B7DB" w14:textId="77777777" w:rsidR="007F5767" w:rsidRPr="00CF2FD1" w:rsidRDefault="007F5767" w:rsidP="007F5767">
      <w:pPr>
        <w:rPr>
          <w:rFonts w:asciiTheme="minorHAnsi" w:hAnsiTheme="minorHAnsi"/>
          <w:sz w:val="20"/>
          <w:szCs w:val="20"/>
        </w:rPr>
      </w:pPr>
    </w:p>
    <w:p w14:paraId="5B8F4498" w14:textId="77777777" w:rsidR="007F5767" w:rsidRPr="00CF2FD1" w:rsidRDefault="007F5767" w:rsidP="007F5767">
      <w:pPr>
        <w:rPr>
          <w:rFonts w:asciiTheme="minorHAnsi" w:hAnsiTheme="minorHAnsi"/>
          <w:sz w:val="20"/>
          <w:szCs w:val="20"/>
        </w:rPr>
      </w:pPr>
    </w:p>
    <w:p w14:paraId="2247549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2585B2E6" w14:textId="77777777" w:rsidR="007F5767" w:rsidRPr="00CF2FD1" w:rsidRDefault="007F5767" w:rsidP="007F5767">
      <w:pPr>
        <w:rPr>
          <w:rFonts w:asciiTheme="minorHAnsi" w:hAnsiTheme="minorHAnsi"/>
          <w:sz w:val="20"/>
          <w:szCs w:val="20"/>
        </w:rPr>
      </w:pPr>
    </w:p>
    <w:p w14:paraId="152CED4F" w14:textId="77777777" w:rsidR="007F5767" w:rsidRPr="00CF2FD1" w:rsidRDefault="007F5767" w:rsidP="007F5767">
      <w:pPr>
        <w:rPr>
          <w:rFonts w:asciiTheme="minorHAnsi" w:hAnsiTheme="minorHAnsi"/>
          <w:sz w:val="20"/>
          <w:szCs w:val="20"/>
        </w:rPr>
      </w:pPr>
    </w:p>
    <w:p w14:paraId="7798BBA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3964BCBB" w14:textId="77777777" w:rsidR="007F5767" w:rsidRPr="00CF2FD1" w:rsidRDefault="007F5767" w:rsidP="007F5767">
      <w:pPr>
        <w:rPr>
          <w:rFonts w:asciiTheme="minorHAnsi" w:hAnsiTheme="minorHAnsi"/>
          <w:sz w:val="20"/>
          <w:szCs w:val="20"/>
        </w:rPr>
      </w:pPr>
    </w:p>
    <w:p w14:paraId="68A92687"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003BD02" w14:textId="77777777" w:rsidR="007F5767" w:rsidRDefault="007F5767" w:rsidP="00F830E6">
      <w:pPr>
        <w:pStyle w:val="Heading2"/>
        <w:rPr>
          <w:rFonts w:asciiTheme="minorHAnsi" w:hAnsiTheme="minorHAnsi" w:cs="Arial"/>
          <w:bCs/>
          <w:sz w:val="20"/>
          <w:szCs w:val="20"/>
        </w:rPr>
      </w:pPr>
    </w:p>
    <w:p w14:paraId="0101D847" w14:textId="77777777" w:rsidR="007F5767" w:rsidRDefault="007F5767" w:rsidP="007F5767"/>
    <w:p w14:paraId="3ED2D184" w14:textId="77777777" w:rsidR="007F5767" w:rsidRDefault="007F5767" w:rsidP="007F5767"/>
    <w:p w14:paraId="38BC97DC" w14:textId="77777777" w:rsidR="007F5767" w:rsidRDefault="007F5767" w:rsidP="007F5767"/>
    <w:p w14:paraId="361AAF3C" w14:textId="77777777" w:rsidR="007F5767" w:rsidRDefault="007F5767" w:rsidP="007F5767"/>
    <w:p w14:paraId="38C1623F" w14:textId="77777777" w:rsidR="007F5767" w:rsidRDefault="007F5767" w:rsidP="007F5767"/>
    <w:p w14:paraId="6DE2CF5E" w14:textId="77777777" w:rsidR="007F5767" w:rsidRDefault="007F5767" w:rsidP="007F5767"/>
    <w:p w14:paraId="313A4A1A" w14:textId="77777777" w:rsidR="007F5767" w:rsidRDefault="007F5767" w:rsidP="007F5767"/>
    <w:p w14:paraId="24399227" w14:textId="77777777" w:rsidR="007F5767" w:rsidRDefault="007F5767" w:rsidP="007F5767"/>
    <w:p w14:paraId="4FA89951" w14:textId="77777777" w:rsidR="007F5767" w:rsidRDefault="007F5767" w:rsidP="007F5767"/>
    <w:p w14:paraId="120E8648" w14:textId="77777777" w:rsidR="007F5767" w:rsidRDefault="007F5767" w:rsidP="007F5767"/>
    <w:p w14:paraId="52422111" w14:textId="77777777" w:rsidR="007F5767" w:rsidRDefault="007F5767" w:rsidP="007F5767"/>
    <w:p w14:paraId="4DFB69C2" w14:textId="77777777" w:rsidR="007F5767" w:rsidRPr="007F5767" w:rsidRDefault="007F5767" w:rsidP="007F5767"/>
    <w:p w14:paraId="08573465" w14:textId="77777777" w:rsidR="006F1D79" w:rsidRPr="006F1D79" w:rsidRDefault="006F1D79" w:rsidP="006F1D79"/>
    <w:p w14:paraId="1481CB55" w14:textId="77777777" w:rsidR="00E67534" w:rsidRDefault="00E67534" w:rsidP="006F1D79">
      <w:pPr>
        <w:pStyle w:val="Heading2"/>
        <w:tabs>
          <w:tab w:val="clear" w:pos="360"/>
          <w:tab w:val="clear" w:pos="2520"/>
          <w:tab w:val="clear" w:pos="5040"/>
        </w:tabs>
        <w:jc w:val="center"/>
        <w:rPr>
          <w:rFonts w:asciiTheme="minorHAnsi" w:hAnsiTheme="minorHAnsi" w:cs="Arial"/>
          <w:b/>
          <w:bCs/>
          <w:sz w:val="24"/>
          <w:szCs w:val="24"/>
        </w:rPr>
      </w:pPr>
      <w:r w:rsidRPr="00FE7557">
        <w:rPr>
          <w:rFonts w:asciiTheme="minorHAnsi" w:hAnsiTheme="minorHAnsi" w:cs="Arial"/>
          <w:b/>
          <w:bCs/>
          <w:sz w:val="24"/>
          <w:szCs w:val="24"/>
        </w:rPr>
        <w:lastRenderedPageBreak/>
        <w:t>English 130</w:t>
      </w:r>
      <w:r w:rsidR="00D910D9" w:rsidRPr="00FE7557">
        <w:rPr>
          <w:rFonts w:asciiTheme="minorHAnsi" w:hAnsiTheme="minorHAnsi" w:cs="Arial"/>
          <w:b/>
          <w:bCs/>
          <w:sz w:val="24"/>
          <w:szCs w:val="24"/>
        </w:rPr>
        <w:t>2</w:t>
      </w:r>
      <w:r w:rsidRPr="00FE7557">
        <w:rPr>
          <w:rFonts w:asciiTheme="minorHAnsi" w:hAnsiTheme="minorHAnsi" w:cs="Arial"/>
          <w:b/>
          <w:bCs/>
          <w:sz w:val="24"/>
          <w:szCs w:val="24"/>
        </w:rPr>
        <w:t xml:space="preserve">: </w:t>
      </w:r>
      <w:r w:rsidR="004F7961" w:rsidRPr="00FE7557">
        <w:rPr>
          <w:rFonts w:asciiTheme="minorHAnsi" w:hAnsiTheme="minorHAnsi" w:cs="Arial"/>
          <w:b/>
          <w:bCs/>
          <w:sz w:val="24"/>
          <w:szCs w:val="24"/>
        </w:rPr>
        <w:t>Rhetoric and Composition I</w:t>
      </w:r>
      <w:r w:rsidR="00D910D9" w:rsidRPr="00FE7557">
        <w:rPr>
          <w:rFonts w:asciiTheme="minorHAnsi" w:hAnsiTheme="minorHAnsi" w:cs="Arial"/>
          <w:b/>
          <w:bCs/>
          <w:sz w:val="24"/>
          <w:szCs w:val="24"/>
        </w:rPr>
        <w:t>I</w:t>
      </w:r>
    </w:p>
    <w:p w14:paraId="52622EAC" w14:textId="77777777" w:rsidR="00084347" w:rsidRPr="00084347" w:rsidRDefault="00084347" w:rsidP="006F1D79">
      <w:pPr>
        <w:jc w:val="center"/>
        <w:rPr>
          <w:rFonts w:asciiTheme="minorHAnsi" w:hAnsiTheme="minorHAnsi"/>
          <w:b/>
        </w:rPr>
      </w:pPr>
      <w:r w:rsidRPr="00084347">
        <w:rPr>
          <w:rFonts w:asciiTheme="minorHAnsi" w:hAnsiTheme="minorHAnsi"/>
          <w:b/>
        </w:rPr>
        <w:t>(Daily Schedule)</w:t>
      </w:r>
    </w:p>
    <w:p w14:paraId="1BA54CEC" w14:textId="77777777" w:rsidR="00BC2591" w:rsidRPr="00084347" w:rsidRDefault="00BC2591" w:rsidP="00BC2591">
      <w:pPr>
        <w:rPr>
          <w:rFonts w:asciiTheme="minorHAnsi" w:hAnsi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858"/>
        <w:gridCol w:w="4540"/>
        <w:gridCol w:w="3330"/>
      </w:tblGrid>
      <w:tr w:rsidR="00E9343D" w:rsidRPr="00FE7557" w14:paraId="1EC99B68" w14:textId="77777777" w:rsidTr="001F2F89">
        <w:trPr>
          <w:tblHeader/>
        </w:trPr>
        <w:tc>
          <w:tcPr>
            <w:tcW w:w="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84C005" w14:textId="77777777" w:rsidR="00E9343D" w:rsidRPr="00FE7557" w:rsidRDefault="00E9343D">
            <w:pPr>
              <w:jc w:val="center"/>
              <w:rPr>
                <w:rFonts w:ascii="Calibri" w:hAnsi="Calibri" w:cs="Arial"/>
                <w:b/>
                <w:sz w:val="20"/>
                <w:szCs w:val="20"/>
              </w:rPr>
            </w:pPr>
            <w:r w:rsidRPr="00FE7557">
              <w:rPr>
                <w:rFonts w:ascii="Calibri" w:hAnsi="Calibri"/>
                <w:b/>
                <w:sz w:val="20"/>
                <w:szCs w:val="20"/>
              </w:rPr>
              <w:t>Week</w:t>
            </w:r>
          </w:p>
        </w:tc>
        <w:tc>
          <w:tcPr>
            <w:tcW w:w="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741D5" w14:textId="77777777" w:rsidR="00E9343D" w:rsidRPr="00FE7557" w:rsidRDefault="00E9343D">
            <w:pPr>
              <w:jc w:val="center"/>
              <w:rPr>
                <w:rFonts w:ascii="Calibri" w:hAnsi="Calibri" w:cs="Arial"/>
                <w:b/>
                <w:sz w:val="20"/>
                <w:szCs w:val="20"/>
              </w:rPr>
            </w:pPr>
            <w:r w:rsidRPr="00FE7557">
              <w:rPr>
                <w:rFonts w:ascii="Calibri" w:hAnsi="Calibri"/>
                <w:b/>
                <w:sz w:val="20"/>
                <w:szCs w:val="20"/>
              </w:rPr>
              <w:t>Date</w:t>
            </w:r>
          </w:p>
        </w:tc>
        <w:tc>
          <w:tcPr>
            <w:tcW w:w="4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353CD5" w14:textId="77777777" w:rsidR="00E9343D" w:rsidRPr="00FE7557" w:rsidRDefault="00E9343D">
            <w:pPr>
              <w:jc w:val="center"/>
              <w:rPr>
                <w:rFonts w:ascii="Calibri" w:hAnsi="Calibri" w:cs="Arial"/>
                <w:b/>
                <w:sz w:val="20"/>
                <w:szCs w:val="20"/>
              </w:rPr>
            </w:pPr>
            <w:r w:rsidRPr="00FE7557">
              <w:rPr>
                <w:rFonts w:asciiTheme="minorHAnsi" w:hAnsiTheme="minorHAnsi"/>
                <w:b/>
                <w:sz w:val="20"/>
                <w:szCs w:val="20"/>
              </w:rPr>
              <w:t>Class Topic and Daily Readings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6B708C" w14:textId="77777777" w:rsidR="00E9343D" w:rsidRPr="00FE7557" w:rsidRDefault="00E9343D">
            <w:pPr>
              <w:jc w:val="center"/>
              <w:rPr>
                <w:rFonts w:ascii="Calibri" w:hAnsi="Calibri"/>
                <w:b/>
                <w:sz w:val="20"/>
                <w:szCs w:val="20"/>
              </w:rPr>
            </w:pPr>
            <w:r w:rsidRPr="00FE7557">
              <w:rPr>
                <w:rFonts w:ascii="Calibri" w:hAnsi="Calibri"/>
                <w:b/>
                <w:sz w:val="20"/>
                <w:szCs w:val="20"/>
              </w:rPr>
              <w:t>Assignments Due</w:t>
            </w:r>
          </w:p>
        </w:tc>
      </w:tr>
      <w:tr w:rsidR="000F1C0B" w:rsidRPr="00FE7557" w14:paraId="76F49093"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375B9D0E" w14:textId="77777777" w:rsidR="000F1C0B" w:rsidRPr="00FE7557" w:rsidRDefault="000F1C0B" w:rsidP="004C7526">
            <w:pPr>
              <w:jc w:val="center"/>
              <w:rPr>
                <w:rFonts w:ascii="Calibri" w:hAnsi="Calibri"/>
                <w:b/>
                <w:sz w:val="20"/>
                <w:szCs w:val="20"/>
              </w:rPr>
            </w:pPr>
            <w:r>
              <w:rPr>
                <w:rFonts w:ascii="Calibri" w:hAnsi="Calibri"/>
                <w:b/>
                <w:sz w:val="20"/>
                <w:szCs w:val="20"/>
              </w:rPr>
              <w:t>1</w:t>
            </w:r>
          </w:p>
        </w:tc>
        <w:tc>
          <w:tcPr>
            <w:tcW w:w="858" w:type="dxa"/>
            <w:tcBorders>
              <w:top w:val="single" w:sz="4" w:space="0" w:color="auto"/>
              <w:left w:val="single" w:sz="4" w:space="0" w:color="auto"/>
              <w:bottom w:val="single" w:sz="4" w:space="0" w:color="auto"/>
              <w:right w:val="single" w:sz="4" w:space="0" w:color="auto"/>
            </w:tcBorders>
            <w:hideMark/>
          </w:tcPr>
          <w:p w14:paraId="50A4E55F" w14:textId="5EDD35B8" w:rsidR="000F1C0B" w:rsidRPr="00FE7557" w:rsidRDefault="00A91E32">
            <w:pPr>
              <w:jc w:val="center"/>
              <w:rPr>
                <w:rFonts w:ascii="Calibri" w:hAnsi="Calibri" w:cs="Arial"/>
                <w:sz w:val="20"/>
                <w:szCs w:val="20"/>
              </w:rPr>
            </w:pPr>
            <w:r>
              <w:rPr>
                <w:rFonts w:ascii="Calibri" w:hAnsi="Calibri"/>
                <w:sz w:val="20"/>
                <w:szCs w:val="20"/>
              </w:rPr>
              <w:t>1/20</w:t>
            </w:r>
          </w:p>
        </w:tc>
        <w:tc>
          <w:tcPr>
            <w:tcW w:w="4540" w:type="dxa"/>
            <w:tcBorders>
              <w:top w:val="single" w:sz="4" w:space="0" w:color="auto"/>
              <w:left w:val="single" w:sz="4" w:space="0" w:color="auto"/>
              <w:bottom w:val="single" w:sz="4" w:space="0" w:color="auto"/>
              <w:right w:val="single" w:sz="4" w:space="0" w:color="auto"/>
            </w:tcBorders>
            <w:hideMark/>
          </w:tcPr>
          <w:p w14:paraId="61004BB2" w14:textId="77777777" w:rsidR="000F1C0B" w:rsidRPr="00FE7557" w:rsidRDefault="000F1C0B" w:rsidP="00AC78F0">
            <w:pPr>
              <w:jc w:val="center"/>
              <w:rPr>
                <w:rFonts w:ascii="Calibri" w:hAnsi="Calibri"/>
                <w:sz w:val="20"/>
                <w:szCs w:val="20"/>
              </w:rPr>
            </w:pPr>
            <w:r w:rsidRPr="00FE7557">
              <w:rPr>
                <w:rFonts w:ascii="Calibri" w:hAnsi="Calibri"/>
                <w:sz w:val="20"/>
                <w:szCs w:val="20"/>
              </w:rPr>
              <w:t>Course introduction. Policies and procedures.</w:t>
            </w:r>
          </w:p>
          <w:p w14:paraId="6364D1DD" w14:textId="77777777" w:rsidR="000F1C0B" w:rsidRPr="00FE7557" w:rsidRDefault="000F1C0B" w:rsidP="003955B4">
            <w:pPr>
              <w:jc w:val="center"/>
              <w:rPr>
                <w:rFonts w:ascii="Calibri" w:hAnsi="Calibri" w:cs="Arial"/>
                <w:sz w:val="20"/>
                <w:szCs w:val="20"/>
              </w:rPr>
            </w:pPr>
          </w:p>
          <w:p w14:paraId="2DD40233" w14:textId="77777777" w:rsidR="000F1C0B" w:rsidRPr="00FE7557" w:rsidRDefault="000F1C0B" w:rsidP="00AC78F0">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9651C1E" w14:textId="7B29C695" w:rsidR="000F1C0B" w:rsidRPr="0040628B" w:rsidRDefault="000F1C0B" w:rsidP="007870B5">
            <w:pPr>
              <w:pStyle w:val="ListParagraph"/>
              <w:ind w:left="432"/>
              <w:rPr>
                <w:rFonts w:ascii="Calibri" w:hAnsi="Calibri"/>
                <w:sz w:val="20"/>
                <w:szCs w:val="20"/>
              </w:rPr>
            </w:pPr>
          </w:p>
        </w:tc>
      </w:tr>
      <w:tr w:rsidR="000F1C0B" w:rsidRPr="00FE7557" w14:paraId="7E9006F9" w14:textId="77777777" w:rsidTr="001F2F89">
        <w:tc>
          <w:tcPr>
            <w:tcW w:w="830" w:type="dxa"/>
            <w:tcBorders>
              <w:top w:val="single" w:sz="4" w:space="0" w:color="auto"/>
              <w:left w:val="single" w:sz="4" w:space="0" w:color="auto"/>
              <w:bottom w:val="single" w:sz="4" w:space="0" w:color="auto"/>
              <w:right w:val="single" w:sz="4" w:space="0" w:color="auto"/>
            </w:tcBorders>
          </w:tcPr>
          <w:p w14:paraId="1F5B43E7" w14:textId="2B8F9601" w:rsidR="000F1C0B" w:rsidRPr="00FE7557" w:rsidRDefault="00EF7C8E" w:rsidP="004C7526">
            <w:pPr>
              <w:jc w:val="center"/>
              <w:rPr>
                <w:rFonts w:ascii="Calibri" w:hAnsi="Calibri" w:cs="Arial"/>
                <w:b/>
                <w:sz w:val="20"/>
                <w:szCs w:val="20"/>
              </w:rPr>
            </w:pPr>
            <w:r>
              <w:rPr>
                <w:rFonts w:ascii="Calibri" w:hAnsi="Calibri"/>
                <w:b/>
                <w:sz w:val="20"/>
                <w:szCs w:val="20"/>
              </w:rPr>
              <w:t>1</w:t>
            </w:r>
          </w:p>
        </w:tc>
        <w:tc>
          <w:tcPr>
            <w:tcW w:w="858" w:type="dxa"/>
            <w:tcBorders>
              <w:top w:val="single" w:sz="4" w:space="0" w:color="auto"/>
              <w:left w:val="single" w:sz="4" w:space="0" w:color="auto"/>
              <w:bottom w:val="single" w:sz="4" w:space="0" w:color="auto"/>
              <w:right w:val="single" w:sz="4" w:space="0" w:color="auto"/>
            </w:tcBorders>
          </w:tcPr>
          <w:p w14:paraId="0B48A8FF" w14:textId="6762B16D" w:rsidR="000F1C0B" w:rsidRDefault="00A91E32">
            <w:pPr>
              <w:jc w:val="center"/>
              <w:rPr>
                <w:rFonts w:ascii="Calibri" w:hAnsi="Calibri"/>
                <w:sz w:val="20"/>
                <w:szCs w:val="20"/>
              </w:rPr>
            </w:pPr>
            <w:r>
              <w:rPr>
                <w:rFonts w:ascii="Calibri" w:hAnsi="Calibri"/>
                <w:sz w:val="20"/>
                <w:szCs w:val="20"/>
              </w:rPr>
              <w:t>1/22</w:t>
            </w:r>
          </w:p>
        </w:tc>
        <w:tc>
          <w:tcPr>
            <w:tcW w:w="4540" w:type="dxa"/>
            <w:tcBorders>
              <w:top w:val="single" w:sz="4" w:space="0" w:color="auto"/>
              <w:left w:val="single" w:sz="4" w:space="0" w:color="auto"/>
              <w:bottom w:val="single" w:sz="4" w:space="0" w:color="auto"/>
              <w:right w:val="single" w:sz="4" w:space="0" w:color="auto"/>
            </w:tcBorders>
          </w:tcPr>
          <w:p w14:paraId="7D87FB53" w14:textId="77777777" w:rsidR="000F1C0B" w:rsidRDefault="0072579F" w:rsidP="0072579F">
            <w:pPr>
              <w:jc w:val="center"/>
              <w:rPr>
                <w:rFonts w:ascii="Calibri" w:hAnsi="Calibri"/>
                <w:b/>
                <w:sz w:val="20"/>
                <w:szCs w:val="20"/>
              </w:rPr>
            </w:pPr>
            <w:r w:rsidRPr="00FE7557">
              <w:rPr>
                <w:rFonts w:ascii="Calibri" w:hAnsi="Calibri"/>
                <w:b/>
                <w:sz w:val="20"/>
                <w:szCs w:val="20"/>
              </w:rPr>
              <w:t>Diagnostic Essay (in-class)</w:t>
            </w:r>
          </w:p>
          <w:p w14:paraId="64C1A44C" w14:textId="77777777" w:rsidR="0072579F" w:rsidRPr="00FE7557" w:rsidRDefault="0072579F" w:rsidP="0072579F">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3C8EF44" w14:textId="3E0FB1EE" w:rsidR="000F1C0B" w:rsidRPr="0072579F" w:rsidRDefault="00092BE9" w:rsidP="00092BE9">
            <w:pPr>
              <w:jc w:val="center"/>
              <w:rPr>
                <w:rFonts w:ascii="Calibri" w:hAnsi="Calibri"/>
                <w:sz w:val="20"/>
                <w:szCs w:val="20"/>
              </w:rPr>
            </w:pPr>
            <w:r>
              <w:rPr>
                <w:rFonts w:ascii="Calibri" w:hAnsi="Calibri"/>
                <w:sz w:val="20"/>
                <w:szCs w:val="20"/>
              </w:rPr>
              <w:t>Signed Syllabus Contract</w:t>
            </w:r>
          </w:p>
        </w:tc>
      </w:tr>
      <w:tr w:rsidR="00230626" w:rsidRPr="00FE7557" w14:paraId="2E856A82" w14:textId="77777777" w:rsidTr="001F2F89">
        <w:tc>
          <w:tcPr>
            <w:tcW w:w="830" w:type="dxa"/>
            <w:tcBorders>
              <w:top w:val="single" w:sz="4" w:space="0" w:color="auto"/>
              <w:left w:val="single" w:sz="4" w:space="0" w:color="auto"/>
              <w:bottom w:val="single" w:sz="4" w:space="0" w:color="auto"/>
              <w:right w:val="single" w:sz="4" w:space="0" w:color="auto"/>
            </w:tcBorders>
          </w:tcPr>
          <w:p w14:paraId="766887A6" w14:textId="77777777" w:rsidR="00230626" w:rsidRPr="00FE7557" w:rsidRDefault="00230626" w:rsidP="004C7526">
            <w:pPr>
              <w:jc w:val="center"/>
              <w:rPr>
                <w:rFonts w:ascii="Calibri" w:hAnsi="Calibri"/>
                <w:b/>
                <w:sz w:val="20"/>
                <w:szCs w:val="20"/>
              </w:rPr>
            </w:pPr>
            <w:r>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tcPr>
          <w:p w14:paraId="2328DBA0" w14:textId="7C0D2277" w:rsidR="00230626" w:rsidRDefault="00EF7C8E">
            <w:pPr>
              <w:jc w:val="center"/>
              <w:rPr>
                <w:rFonts w:ascii="Calibri" w:hAnsi="Calibri"/>
                <w:sz w:val="20"/>
                <w:szCs w:val="20"/>
              </w:rPr>
            </w:pPr>
            <w:r>
              <w:rPr>
                <w:rFonts w:ascii="Calibri" w:hAnsi="Calibri"/>
                <w:sz w:val="20"/>
                <w:szCs w:val="20"/>
              </w:rPr>
              <w:t>1/25</w:t>
            </w:r>
          </w:p>
        </w:tc>
        <w:tc>
          <w:tcPr>
            <w:tcW w:w="4540" w:type="dxa"/>
            <w:tcBorders>
              <w:top w:val="single" w:sz="4" w:space="0" w:color="auto"/>
              <w:left w:val="single" w:sz="4" w:space="0" w:color="auto"/>
              <w:bottom w:val="single" w:sz="4" w:space="0" w:color="auto"/>
              <w:right w:val="single" w:sz="4" w:space="0" w:color="auto"/>
            </w:tcBorders>
          </w:tcPr>
          <w:p w14:paraId="717E4763" w14:textId="77777777" w:rsidR="008B16D4" w:rsidRDefault="008B16D4" w:rsidP="008B16D4">
            <w:pPr>
              <w:jc w:val="center"/>
              <w:rPr>
                <w:rFonts w:ascii="Calibri" w:hAnsi="Calibri"/>
                <w:sz w:val="20"/>
                <w:szCs w:val="20"/>
              </w:rPr>
            </w:pPr>
            <w:r>
              <w:rPr>
                <w:rFonts w:ascii="Calibri" w:hAnsi="Calibri"/>
                <w:sz w:val="20"/>
                <w:szCs w:val="20"/>
              </w:rPr>
              <w:t xml:space="preserve">The </w:t>
            </w:r>
            <w:r w:rsidRPr="00FE7557">
              <w:rPr>
                <w:rFonts w:ascii="Calibri" w:hAnsi="Calibri"/>
                <w:sz w:val="20"/>
                <w:szCs w:val="20"/>
              </w:rPr>
              <w:t>Rhetorical Situation</w:t>
            </w:r>
            <w:r>
              <w:rPr>
                <w:rFonts w:ascii="Calibri" w:hAnsi="Calibri"/>
                <w:sz w:val="20"/>
                <w:szCs w:val="20"/>
              </w:rPr>
              <w:t xml:space="preserve"> and Entering Academic Conversations</w:t>
            </w:r>
          </w:p>
          <w:p w14:paraId="14859EFF" w14:textId="77777777" w:rsidR="008B16D4" w:rsidRPr="00FE7557" w:rsidRDefault="008B16D4" w:rsidP="008B16D4">
            <w:pPr>
              <w:jc w:val="center"/>
              <w:rPr>
                <w:rFonts w:ascii="Calibri" w:hAnsi="Calibri" w:cs="Arial"/>
                <w:sz w:val="20"/>
                <w:szCs w:val="20"/>
              </w:rPr>
            </w:pPr>
          </w:p>
          <w:p w14:paraId="65316431" w14:textId="77777777" w:rsidR="008B16D4" w:rsidRDefault="008B16D4" w:rsidP="008B16D4">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w:t>
            </w:r>
            <w:r w:rsidRPr="00FE7557">
              <w:rPr>
                <w:rFonts w:ascii="Calibri" w:hAnsi="Calibri"/>
                <w:i/>
                <w:sz w:val="20"/>
                <w:szCs w:val="20"/>
              </w:rPr>
              <w:t>FYW</w:t>
            </w:r>
            <w:r w:rsidRPr="00FE7557">
              <w:rPr>
                <w:rFonts w:ascii="Calibri" w:hAnsi="Calibri"/>
                <w:sz w:val="20"/>
                <w:szCs w:val="20"/>
              </w:rPr>
              <w:t>:</w:t>
            </w:r>
            <w:r w:rsidRPr="00FE7557">
              <w:rPr>
                <w:rFonts w:ascii="Calibri" w:hAnsi="Calibri"/>
                <w:i/>
                <w:sz w:val="20"/>
                <w:szCs w:val="20"/>
              </w:rPr>
              <w:t xml:space="preserve"> </w:t>
            </w:r>
            <w:r>
              <w:rPr>
                <w:rFonts w:ascii="Calibri" w:hAnsi="Calibri"/>
                <w:sz w:val="20"/>
                <w:szCs w:val="20"/>
              </w:rPr>
              <w:t xml:space="preserve">pp. P17-P20 , P49-P50, and Ch. 2 (39-42, 48-50, bottom of 51-55) </w:t>
            </w:r>
            <w:r>
              <w:rPr>
                <w:rFonts w:ascii="Calibri" w:hAnsi="Calibri"/>
                <w:b/>
                <w:sz w:val="20"/>
                <w:szCs w:val="20"/>
              </w:rPr>
              <w:t>and</w:t>
            </w:r>
            <w:r>
              <w:rPr>
                <w:rFonts w:ascii="Calibri" w:hAnsi="Calibri"/>
                <w:sz w:val="20"/>
                <w:szCs w:val="20"/>
              </w:rPr>
              <w:t xml:space="preserve"> </w:t>
            </w:r>
            <w:r w:rsidRPr="00FE7557">
              <w:rPr>
                <w:rFonts w:ascii="Calibri" w:hAnsi="Calibri"/>
                <w:i/>
                <w:sz w:val="20"/>
                <w:szCs w:val="20"/>
              </w:rPr>
              <w:t>TSIS</w:t>
            </w:r>
            <w:r>
              <w:rPr>
                <w:rFonts w:ascii="Calibri" w:hAnsi="Calibri"/>
                <w:sz w:val="20"/>
                <w:szCs w:val="20"/>
              </w:rPr>
              <w:t>: Preface and Introduction</w:t>
            </w:r>
          </w:p>
          <w:p w14:paraId="32DD978C" w14:textId="77777777" w:rsidR="008B16D4" w:rsidRDefault="008B16D4" w:rsidP="0072579F">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A0BB756" w14:textId="0DF44E46" w:rsidR="00344B5F" w:rsidRPr="0072579F" w:rsidRDefault="00344B5F" w:rsidP="00E77077">
            <w:pPr>
              <w:pStyle w:val="ListParagraph"/>
              <w:ind w:left="432"/>
              <w:rPr>
                <w:rFonts w:ascii="Calibri" w:hAnsi="Calibri"/>
                <w:sz w:val="20"/>
                <w:szCs w:val="20"/>
              </w:rPr>
            </w:pPr>
          </w:p>
        </w:tc>
      </w:tr>
      <w:tr w:rsidR="008B16D4" w:rsidRPr="00FE7557" w14:paraId="4AEBAC34" w14:textId="77777777" w:rsidTr="001F2F89">
        <w:tc>
          <w:tcPr>
            <w:tcW w:w="830" w:type="dxa"/>
            <w:tcBorders>
              <w:top w:val="single" w:sz="4" w:space="0" w:color="auto"/>
              <w:left w:val="single" w:sz="4" w:space="0" w:color="auto"/>
              <w:bottom w:val="single" w:sz="4" w:space="0" w:color="auto"/>
              <w:right w:val="single" w:sz="4" w:space="0" w:color="auto"/>
            </w:tcBorders>
          </w:tcPr>
          <w:p w14:paraId="4F53D844" w14:textId="77777777" w:rsidR="008B16D4" w:rsidRPr="00FE7557" w:rsidRDefault="008B16D4" w:rsidP="004C7526">
            <w:pPr>
              <w:jc w:val="center"/>
              <w:rPr>
                <w:rFonts w:ascii="Calibri" w:hAnsi="Calibri" w:cs="Arial"/>
                <w:b/>
                <w:sz w:val="20"/>
                <w:szCs w:val="20"/>
              </w:rPr>
            </w:pPr>
            <w:r w:rsidRPr="00FE7557">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hideMark/>
          </w:tcPr>
          <w:p w14:paraId="5E9C76C7" w14:textId="381497E5" w:rsidR="008B16D4" w:rsidRPr="00FE7557" w:rsidRDefault="00EF7C8E">
            <w:pPr>
              <w:jc w:val="center"/>
              <w:rPr>
                <w:rFonts w:ascii="Calibri" w:hAnsi="Calibri" w:cs="Arial"/>
                <w:sz w:val="20"/>
                <w:szCs w:val="20"/>
              </w:rPr>
            </w:pPr>
            <w:r>
              <w:rPr>
                <w:rFonts w:ascii="Calibri" w:hAnsi="Calibri"/>
                <w:sz w:val="20"/>
                <w:szCs w:val="20"/>
              </w:rPr>
              <w:t>1/27</w:t>
            </w:r>
          </w:p>
        </w:tc>
        <w:tc>
          <w:tcPr>
            <w:tcW w:w="4540" w:type="dxa"/>
            <w:tcBorders>
              <w:top w:val="single" w:sz="4" w:space="0" w:color="auto"/>
              <w:left w:val="single" w:sz="4" w:space="0" w:color="auto"/>
              <w:bottom w:val="single" w:sz="4" w:space="0" w:color="auto"/>
              <w:right w:val="single" w:sz="4" w:space="0" w:color="auto"/>
            </w:tcBorders>
          </w:tcPr>
          <w:p w14:paraId="269DBA2E" w14:textId="7A4FF59C" w:rsidR="008B16D4" w:rsidRDefault="008B16D4" w:rsidP="005B433B">
            <w:pPr>
              <w:jc w:val="center"/>
              <w:rPr>
                <w:rFonts w:ascii="Calibri" w:hAnsi="Calibri"/>
                <w:sz w:val="20"/>
                <w:szCs w:val="20"/>
              </w:rPr>
            </w:pPr>
            <w:r>
              <w:rPr>
                <w:rFonts w:ascii="Calibri" w:hAnsi="Calibri"/>
                <w:sz w:val="20"/>
                <w:szCs w:val="20"/>
              </w:rPr>
              <w:t>Introduction to Argument</w:t>
            </w:r>
          </w:p>
          <w:p w14:paraId="688E5DD3" w14:textId="77777777" w:rsidR="005B433B" w:rsidRDefault="005B433B" w:rsidP="005B433B">
            <w:pPr>
              <w:jc w:val="center"/>
              <w:rPr>
                <w:rFonts w:ascii="Calibri" w:hAnsi="Calibri"/>
                <w:sz w:val="20"/>
                <w:szCs w:val="20"/>
              </w:rPr>
            </w:pPr>
          </w:p>
          <w:p w14:paraId="0BFC307C" w14:textId="77777777" w:rsidR="008B16D4" w:rsidRDefault="008B16D4" w:rsidP="008B16D4">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1 (pages 2-23</w:t>
            </w:r>
            <w:r w:rsidRPr="00FE7557">
              <w:rPr>
                <w:rFonts w:ascii="Calibri" w:hAnsi="Calibri"/>
                <w:sz w:val="20"/>
                <w:szCs w:val="20"/>
              </w:rPr>
              <w:t>, 36)</w:t>
            </w:r>
            <w:r>
              <w:rPr>
                <w:rFonts w:ascii="Calibri" w:hAnsi="Calibri"/>
                <w:sz w:val="20"/>
                <w:szCs w:val="20"/>
              </w:rPr>
              <w:t xml:space="preserve"> </w:t>
            </w:r>
            <w:r>
              <w:rPr>
                <w:rFonts w:ascii="Calibri" w:hAnsi="Calibri"/>
                <w:b/>
                <w:sz w:val="20"/>
                <w:szCs w:val="20"/>
              </w:rPr>
              <w:t>and</w:t>
            </w:r>
            <w:r>
              <w:rPr>
                <w:rFonts w:ascii="Calibri" w:hAnsi="Calibri"/>
                <w:sz w:val="20"/>
                <w:szCs w:val="20"/>
              </w:rPr>
              <w:t xml:space="preserve"> </w:t>
            </w:r>
            <w:r>
              <w:rPr>
                <w:rFonts w:ascii="Calibri" w:hAnsi="Calibri"/>
                <w:i/>
                <w:sz w:val="20"/>
                <w:szCs w:val="20"/>
              </w:rPr>
              <w:t>TSIS</w:t>
            </w:r>
            <w:r>
              <w:rPr>
                <w:rFonts w:ascii="Calibri" w:hAnsi="Calibri"/>
                <w:sz w:val="20"/>
                <w:szCs w:val="20"/>
              </w:rPr>
              <w:t xml:space="preserve"> Ch. 1</w:t>
            </w:r>
          </w:p>
          <w:p w14:paraId="64DCBA3E" w14:textId="77777777" w:rsidR="008B16D4" w:rsidRDefault="008B16D4" w:rsidP="008B16D4">
            <w:pPr>
              <w:jc w:val="center"/>
              <w:rPr>
                <w:rFonts w:ascii="Calibri" w:hAnsi="Calibri"/>
                <w:sz w:val="20"/>
                <w:szCs w:val="20"/>
              </w:rPr>
            </w:pPr>
          </w:p>
          <w:p w14:paraId="2DA9DF92" w14:textId="77777777" w:rsidR="008B16D4" w:rsidRPr="00FE7557" w:rsidRDefault="008B16D4" w:rsidP="00DD7467">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8F2BAE2" w14:textId="4B138C56" w:rsidR="008B16D4" w:rsidRDefault="008B16D4" w:rsidP="007870B5">
            <w:pPr>
              <w:pStyle w:val="ListParagraph"/>
              <w:ind w:left="432"/>
              <w:rPr>
                <w:rFonts w:asciiTheme="minorHAnsi" w:hAnsiTheme="minorHAnsi"/>
                <w:sz w:val="20"/>
                <w:szCs w:val="20"/>
              </w:rPr>
            </w:pPr>
            <w:r w:rsidRPr="00F830E6">
              <w:rPr>
                <w:rFonts w:asciiTheme="minorHAnsi" w:hAnsiTheme="minorHAnsi"/>
                <w:b/>
                <w:sz w:val="20"/>
                <w:szCs w:val="20"/>
              </w:rPr>
              <w:t>AW #1:</w:t>
            </w:r>
            <w:r w:rsidRPr="00F830E6">
              <w:rPr>
                <w:rFonts w:asciiTheme="minorHAnsi" w:hAnsiTheme="minorHAnsi"/>
                <w:sz w:val="20"/>
                <w:szCs w:val="20"/>
              </w:rPr>
              <w:t xml:space="preserve"> </w:t>
            </w:r>
            <w:r w:rsidR="00C913A2" w:rsidRPr="00F830E6">
              <w:rPr>
                <w:rFonts w:asciiTheme="minorHAnsi" w:hAnsiTheme="minorHAnsi"/>
                <w:sz w:val="20"/>
                <w:szCs w:val="20"/>
              </w:rPr>
              <w:t xml:space="preserve">Choose a current issue that interests you. First write a brief (1/2 page) summary of </w:t>
            </w:r>
            <w:r w:rsidR="00FF0C51">
              <w:rPr>
                <w:rFonts w:asciiTheme="minorHAnsi" w:hAnsiTheme="minorHAnsi"/>
                <w:sz w:val="20"/>
                <w:szCs w:val="20"/>
              </w:rPr>
              <w:t>the issue. Then contribute your own thoughts.</w:t>
            </w:r>
            <w:r w:rsidR="00C913A2" w:rsidRPr="00F830E6">
              <w:rPr>
                <w:rFonts w:asciiTheme="minorHAnsi" w:hAnsiTheme="minorHAnsi"/>
                <w:sz w:val="20"/>
                <w:szCs w:val="20"/>
              </w:rPr>
              <w:t xml:space="preserve"> What do “they” say about the issue? What do you say? Use the templates in the </w:t>
            </w:r>
            <w:r w:rsidR="00C913A2" w:rsidRPr="00F830E6">
              <w:rPr>
                <w:rFonts w:asciiTheme="minorHAnsi" w:hAnsiTheme="minorHAnsi"/>
                <w:i/>
                <w:sz w:val="20"/>
                <w:szCs w:val="20"/>
              </w:rPr>
              <w:t xml:space="preserve">TSIS </w:t>
            </w:r>
            <w:r w:rsidR="00C913A2" w:rsidRPr="00F830E6">
              <w:rPr>
                <w:rFonts w:asciiTheme="minorHAnsi" w:hAnsiTheme="minorHAnsi"/>
                <w:sz w:val="20"/>
                <w:szCs w:val="20"/>
              </w:rPr>
              <w:t>Introduction to help organize your ideas.</w:t>
            </w:r>
          </w:p>
          <w:p w14:paraId="42F84E96" w14:textId="6FC69C02" w:rsidR="00F830E6" w:rsidRPr="003A363E" w:rsidRDefault="00F830E6" w:rsidP="00344B5F">
            <w:pPr>
              <w:pStyle w:val="ListParagraph"/>
              <w:ind w:left="432"/>
              <w:rPr>
                <w:rFonts w:asciiTheme="minorHAnsi" w:hAnsiTheme="minorHAnsi"/>
                <w:sz w:val="20"/>
                <w:szCs w:val="20"/>
              </w:rPr>
            </w:pPr>
          </w:p>
        </w:tc>
      </w:tr>
      <w:tr w:rsidR="008B16D4" w:rsidRPr="00FE7557" w14:paraId="366B7E69" w14:textId="77777777" w:rsidTr="001F2F89">
        <w:tc>
          <w:tcPr>
            <w:tcW w:w="830" w:type="dxa"/>
            <w:tcBorders>
              <w:top w:val="single" w:sz="4" w:space="0" w:color="auto"/>
              <w:left w:val="single" w:sz="4" w:space="0" w:color="auto"/>
              <w:bottom w:val="single" w:sz="4" w:space="0" w:color="auto"/>
              <w:right w:val="single" w:sz="4" w:space="0" w:color="auto"/>
            </w:tcBorders>
          </w:tcPr>
          <w:p w14:paraId="4E3A2D51" w14:textId="5C3EA05C" w:rsidR="008B16D4" w:rsidRPr="00FE7557" w:rsidRDefault="00EF7C8E" w:rsidP="004C7526">
            <w:pPr>
              <w:jc w:val="center"/>
              <w:rPr>
                <w:rFonts w:ascii="Calibri" w:hAnsi="Calibri" w:cs="Arial"/>
                <w:b/>
                <w:sz w:val="20"/>
                <w:szCs w:val="20"/>
              </w:rPr>
            </w:pPr>
            <w:r>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hideMark/>
          </w:tcPr>
          <w:p w14:paraId="28E961E1" w14:textId="350D4F1F" w:rsidR="008B16D4" w:rsidRPr="00FE7557" w:rsidRDefault="00EF7C8E" w:rsidP="007946E4">
            <w:pPr>
              <w:jc w:val="center"/>
              <w:rPr>
                <w:rFonts w:ascii="Calibri" w:hAnsi="Calibri" w:cs="Arial"/>
                <w:sz w:val="20"/>
                <w:szCs w:val="20"/>
              </w:rPr>
            </w:pPr>
            <w:r>
              <w:rPr>
                <w:rFonts w:ascii="Calibri" w:hAnsi="Calibri"/>
                <w:sz w:val="20"/>
                <w:szCs w:val="20"/>
              </w:rPr>
              <w:t>1/29</w:t>
            </w:r>
          </w:p>
        </w:tc>
        <w:tc>
          <w:tcPr>
            <w:tcW w:w="4540" w:type="dxa"/>
            <w:tcBorders>
              <w:top w:val="single" w:sz="4" w:space="0" w:color="auto"/>
              <w:left w:val="single" w:sz="4" w:space="0" w:color="auto"/>
              <w:bottom w:val="single" w:sz="4" w:space="0" w:color="auto"/>
              <w:right w:val="single" w:sz="4" w:space="0" w:color="auto"/>
            </w:tcBorders>
          </w:tcPr>
          <w:p w14:paraId="7B57AC62" w14:textId="77777777" w:rsidR="008B16D4" w:rsidRDefault="008B16D4" w:rsidP="00227A49">
            <w:pPr>
              <w:jc w:val="center"/>
              <w:rPr>
                <w:rFonts w:ascii="Calibri" w:hAnsi="Calibri"/>
                <w:b/>
                <w:sz w:val="20"/>
                <w:szCs w:val="20"/>
              </w:rPr>
            </w:pPr>
          </w:p>
          <w:p w14:paraId="13263456" w14:textId="3AA2E508" w:rsidR="00C026B7" w:rsidRDefault="00C026B7" w:rsidP="00C026B7">
            <w:pPr>
              <w:jc w:val="center"/>
              <w:rPr>
                <w:rFonts w:ascii="Calibri" w:hAnsi="Calibri"/>
                <w:sz w:val="20"/>
                <w:szCs w:val="20"/>
              </w:rPr>
            </w:pPr>
            <w:r w:rsidRPr="00FE7557">
              <w:rPr>
                <w:rFonts w:ascii="Calibri" w:hAnsi="Calibri"/>
                <w:sz w:val="20"/>
                <w:szCs w:val="20"/>
              </w:rPr>
              <w:t>Discuss ENGL 1302 Assignment Sequence</w:t>
            </w:r>
            <w:r>
              <w:rPr>
                <w:rFonts w:ascii="Calibri" w:hAnsi="Calibri"/>
                <w:sz w:val="20"/>
                <w:szCs w:val="20"/>
              </w:rPr>
              <w:t xml:space="preserve"> and Assign Issue Proposal</w:t>
            </w:r>
            <w:r w:rsidR="008B6BB4">
              <w:rPr>
                <w:rFonts w:ascii="Calibri" w:hAnsi="Calibri"/>
                <w:sz w:val="20"/>
                <w:szCs w:val="20"/>
              </w:rPr>
              <w:t xml:space="preserve"> (IP)</w:t>
            </w:r>
          </w:p>
          <w:p w14:paraId="6D7D3445" w14:textId="77777777" w:rsidR="005B2C8C" w:rsidRDefault="005B2C8C" w:rsidP="00227A49">
            <w:pPr>
              <w:jc w:val="center"/>
              <w:rPr>
                <w:rFonts w:ascii="Calibri" w:hAnsi="Calibri"/>
                <w:b/>
                <w:sz w:val="20"/>
                <w:szCs w:val="20"/>
              </w:rPr>
            </w:pPr>
          </w:p>
          <w:p w14:paraId="63EF140D" w14:textId="392CDBF4" w:rsidR="00C026B7" w:rsidRPr="00CA6EB9" w:rsidRDefault="00C026B7" w:rsidP="00C026B7">
            <w:pPr>
              <w:jc w:val="center"/>
              <w:rPr>
                <w:rFonts w:asciiTheme="minorHAnsi" w:hAnsiTheme="minorHAnsi"/>
                <w:sz w:val="20"/>
                <w:szCs w:val="20"/>
              </w:rPr>
            </w:pPr>
            <w:r w:rsidRPr="00FE7557">
              <w:rPr>
                <w:rFonts w:ascii="Calibri" w:hAnsi="Calibri"/>
                <w:b/>
                <w:sz w:val="20"/>
                <w:szCs w:val="20"/>
              </w:rPr>
              <w:t>Read:</w:t>
            </w:r>
            <w:r w:rsidRPr="00FE7557">
              <w:rPr>
                <w:rFonts w:ascii="Calibri" w:hAnsi="Calibri"/>
                <w:sz w:val="20"/>
                <w:szCs w:val="20"/>
              </w:rPr>
              <w:t xml:space="preserve"> ENGL 1302 </w:t>
            </w:r>
            <w:r w:rsidRPr="00CA6EB9">
              <w:rPr>
                <w:rFonts w:asciiTheme="minorHAnsi" w:hAnsiTheme="minorHAnsi"/>
                <w:sz w:val="20"/>
                <w:szCs w:val="20"/>
              </w:rPr>
              <w:t>assignments in</w:t>
            </w:r>
            <w:r w:rsidRPr="00CA6EB9">
              <w:rPr>
                <w:rFonts w:asciiTheme="minorHAnsi" w:hAnsiTheme="minorHAnsi"/>
                <w:i/>
                <w:sz w:val="20"/>
                <w:szCs w:val="20"/>
              </w:rPr>
              <w:t xml:space="preserve"> FYW</w:t>
            </w:r>
            <w:r w:rsidRPr="00CA6EB9">
              <w:rPr>
                <w:rFonts w:asciiTheme="minorHAnsi" w:hAnsiTheme="minorHAnsi"/>
                <w:sz w:val="20"/>
                <w:szCs w:val="20"/>
              </w:rPr>
              <w:t xml:space="preserve"> pp. P48-P69. Pay careful attention to the Issue Proposal (IP) </w:t>
            </w:r>
            <w:r w:rsidRPr="00CA6EB9">
              <w:rPr>
                <w:rFonts w:asciiTheme="minorHAnsi" w:hAnsiTheme="minorHAnsi"/>
                <w:b/>
                <w:sz w:val="20"/>
                <w:szCs w:val="20"/>
              </w:rPr>
              <w:t>and</w:t>
            </w:r>
            <w:r w:rsidRPr="00CA6EB9">
              <w:rPr>
                <w:rFonts w:asciiTheme="minorHAnsi" w:hAnsiTheme="minorHAnsi"/>
                <w:sz w:val="20"/>
                <w:szCs w:val="20"/>
              </w:rPr>
              <w:t xml:space="preserve"> </w:t>
            </w:r>
            <w:r w:rsidRPr="00CA6EB9">
              <w:rPr>
                <w:rFonts w:asciiTheme="minorHAnsi" w:hAnsiTheme="minorHAnsi"/>
                <w:i/>
                <w:sz w:val="20"/>
                <w:szCs w:val="20"/>
              </w:rPr>
              <w:t>TSIS</w:t>
            </w:r>
            <w:r w:rsidRPr="00CA6EB9">
              <w:rPr>
                <w:rFonts w:asciiTheme="minorHAnsi" w:hAnsiTheme="minorHAnsi"/>
                <w:sz w:val="20"/>
                <w:szCs w:val="20"/>
              </w:rPr>
              <w:t xml:space="preserve"> Ch. 7 and 10</w:t>
            </w:r>
          </w:p>
          <w:p w14:paraId="774B20E4" w14:textId="77777777" w:rsidR="005B2C8C" w:rsidRDefault="005B2C8C" w:rsidP="00227A49">
            <w:pPr>
              <w:jc w:val="center"/>
              <w:rPr>
                <w:rFonts w:ascii="Calibri" w:hAnsi="Calibri"/>
                <w:b/>
                <w:sz w:val="20"/>
                <w:szCs w:val="20"/>
              </w:rPr>
            </w:pPr>
          </w:p>
          <w:p w14:paraId="1C5CCC55" w14:textId="2EC94B3A" w:rsidR="005B2C8C" w:rsidRPr="00230626" w:rsidRDefault="005B2C8C" w:rsidP="00227A49">
            <w:pPr>
              <w:jc w:val="center"/>
              <w:rPr>
                <w:rFonts w:ascii="Calibri" w:hAnsi="Calibri"/>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80A9B3B" w14:textId="77777777" w:rsidR="00134ECE" w:rsidRDefault="00134ECE" w:rsidP="00C026B7">
            <w:pPr>
              <w:pStyle w:val="ListParagraph"/>
              <w:ind w:left="432"/>
              <w:rPr>
                <w:rFonts w:asciiTheme="minorHAnsi" w:hAnsiTheme="minorHAnsi"/>
                <w:sz w:val="20"/>
                <w:szCs w:val="20"/>
              </w:rPr>
            </w:pPr>
          </w:p>
          <w:p w14:paraId="49FAEC6E" w14:textId="4E53C9BD" w:rsidR="00C026B7" w:rsidRPr="00F830E6" w:rsidRDefault="00797585" w:rsidP="00C026B7">
            <w:pPr>
              <w:pStyle w:val="ListParagraph"/>
              <w:ind w:left="432"/>
              <w:rPr>
                <w:rFonts w:asciiTheme="minorHAnsi" w:hAnsiTheme="minorHAnsi"/>
                <w:sz w:val="20"/>
                <w:szCs w:val="20"/>
              </w:rPr>
            </w:pPr>
            <w:r>
              <w:rPr>
                <w:rFonts w:asciiTheme="minorHAnsi" w:hAnsiTheme="minorHAnsi"/>
                <w:sz w:val="20"/>
                <w:szCs w:val="20"/>
              </w:rPr>
              <w:t>Questions about the Issue Proposal (IP) assignment</w:t>
            </w:r>
          </w:p>
          <w:p w14:paraId="37619A5C" w14:textId="77777777" w:rsidR="008B16D4" w:rsidRPr="00FE7557" w:rsidRDefault="008B16D4" w:rsidP="0040628B">
            <w:pPr>
              <w:rPr>
                <w:rFonts w:ascii="Calibri" w:hAnsi="Calibri"/>
                <w:sz w:val="20"/>
                <w:szCs w:val="20"/>
              </w:rPr>
            </w:pPr>
          </w:p>
        </w:tc>
      </w:tr>
      <w:tr w:rsidR="008B16D4" w:rsidRPr="00FE7557" w14:paraId="52EFE10C" w14:textId="77777777" w:rsidTr="001F2F89">
        <w:tc>
          <w:tcPr>
            <w:tcW w:w="830" w:type="dxa"/>
            <w:tcBorders>
              <w:top w:val="single" w:sz="4" w:space="0" w:color="auto"/>
              <w:left w:val="single" w:sz="4" w:space="0" w:color="auto"/>
              <w:bottom w:val="single" w:sz="4" w:space="0" w:color="auto"/>
              <w:right w:val="single" w:sz="4" w:space="0" w:color="auto"/>
            </w:tcBorders>
          </w:tcPr>
          <w:p w14:paraId="54DD4475" w14:textId="77777777" w:rsidR="008B16D4" w:rsidRPr="00FE7557" w:rsidRDefault="008B16D4">
            <w:pPr>
              <w:jc w:val="center"/>
              <w:rPr>
                <w:rFonts w:ascii="Calibri" w:hAnsi="Calibri" w:cs="Arial"/>
                <w:b/>
                <w:sz w:val="20"/>
                <w:szCs w:val="20"/>
              </w:rPr>
            </w:pPr>
            <w:r w:rsidRPr="00FE7557">
              <w:rPr>
                <w:rFonts w:ascii="Calibri" w:hAnsi="Calibri"/>
                <w:b/>
                <w:sz w:val="20"/>
                <w:szCs w:val="20"/>
              </w:rPr>
              <w:t>3</w:t>
            </w:r>
          </w:p>
        </w:tc>
        <w:tc>
          <w:tcPr>
            <w:tcW w:w="858" w:type="dxa"/>
            <w:tcBorders>
              <w:top w:val="single" w:sz="4" w:space="0" w:color="auto"/>
              <w:left w:val="single" w:sz="4" w:space="0" w:color="auto"/>
              <w:bottom w:val="single" w:sz="4" w:space="0" w:color="auto"/>
              <w:right w:val="single" w:sz="4" w:space="0" w:color="auto"/>
            </w:tcBorders>
            <w:hideMark/>
          </w:tcPr>
          <w:p w14:paraId="47980CD4" w14:textId="22E91E60" w:rsidR="008B16D4" w:rsidRPr="00FE7557" w:rsidRDefault="00A54CBA">
            <w:pPr>
              <w:jc w:val="center"/>
              <w:rPr>
                <w:rFonts w:ascii="Calibri" w:hAnsi="Calibri" w:cs="Arial"/>
                <w:sz w:val="20"/>
                <w:szCs w:val="20"/>
              </w:rPr>
            </w:pPr>
            <w:r>
              <w:rPr>
                <w:rFonts w:ascii="Calibri" w:hAnsi="Calibri"/>
                <w:sz w:val="20"/>
                <w:szCs w:val="20"/>
              </w:rPr>
              <w:t>2/1</w:t>
            </w:r>
          </w:p>
        </w:tc>
        <w:tc>
          <w:tcPr>
            <w:tcW w:w="4540" w:type="dxa"/>
            <w:tcBorders>
              <w:top w:val="single" w:sz="4" w:space="0" w:color="auto"/>
              <w:left w:val="single" w:sz="4" w:space="0" w:color="auto"/>
              <w:bottom w:val="single" w:sz="4" w:space="0" w:color="auto"/>
              <w:right w:val="single" w:sz="4" w:space="0" w:color="auto"/>
            </w:tcBorders>
          </w:tcPr>
          <w:p w14:paraId="759D143A" w14:textId="77777777" w:rsidR="00C026B7" w:rsidRDefault="00C026B7" w:rsidP="00C026B7">
            <w:pPr>
              <w:jc w:val="center"/>
              <w:rPr>
                <w:rFonts w:ascii="Calibri" w:hAnsi="Calibri"/>
                <w:sz w:val="20"/>
                <w:szCs w:val="20"/>
              </w:rPr>
            </w:pPr>
            <w:r>
              <w:rPr>
                <w:rFonts w:ascii="Calibri" w:hAnsi="Calibri"/>
                <w:sz w:val="20"/>
                <w:szCs w:val="20"/>
              </w:rPr>
              <w:t>Review and Discuss Sample IP</w:t>
            </w:r>
          </w:p>
          <w:p w14:paraId="261DE756" w14:textId="77777777" w:rsidR="00C026B7" w:rsidRPr="00230626" w:rsidRDefault="00C026B7" w:rsidP="00C026B7">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Sample IP in </w:t>
            </w:r>
            <w:r w:rsidRPr="00FE7557">
              <w:rPr>
                <w:rFonts w:ascii="Calibri" w:hAnsi="Calibri"/>
                <w:i/>
                <w:sz w:val="20"/>
                <w:szCs w:val="20"/>
              </w:rPr>
              <w:t>FYW</w:t>
            </w:r>
            <w:r>
              <w:rPr>
                <w:rFonts w:ascii="Calibri" w:hAnsi="Calibri"/>
                <w:sz w:val="20"/>
                <w:szCs w:val="20"/>
              </w:rPr>
              <w:t xml:space="preserve"> pp. P55-P56</w:t>
            </w:r>
          </w:p>
          <w:p w14:paraId="2F30F011" w14:textId="0201CD9B" w:rsidR="008B16D4" w:rsidRDefault="008B16D4" w:rsidP="004C7526">
            <w:pPr>
              <w:jc w:val="center"/>
              <w:rPr>
                <w:rFonts w:ascii="Calibri" w:hAnsi="Calibri"/>
                <w:sz w:val="20"/>
                <w:szCs w:val="20"/>
              </w:rPr>
            </w:pPr>
          </w:p>
          <w:p w14:paraId="7546A191" w14:textId="77777777" w:rsidR="008B16D4" w:rsidRPr="00FE7557" w:rsidRDefault="008B16D4" w:rsidP="004C7526">
            <w:pPr>
              <w:jc w:val="center"/>
              <w:rPr>
                <w:rFonts w:ascii="Calibri" w:hAnsi="Calibri" w:cs="Arial"/>
                <w:sz w:val="20"/>
                <w:szCs w:val="20"/>
              </w:rPr>
            </w:pPr>
          </w:p>
          <w:p w14:paraId="72A6135A" w14:textId="77777777" w:rsidR="008B16D4" w:rsidRPr="00F7018D" w:rsidRDefault="008B16D4" w:rsidP="00C026B7">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8416339" w14:textId="3771D103" w:rsidR="008B16D4" w:rsidRPr="00F830E6" w:rsidRDefault="008B16D4" w:rsidP="00C026B7">
            <w:pPr>
              <w:pStyle w:val="ListParagraph"/>
              <w:ind w:left="432"/>
              <w:rPr>
                <w:rFonts w:asciiTheme="minorHAnsi" w:hAnsiTheme="minorHAnsi"/>
                <w:sz w:val="20"/>
                <w:szCs w:val="20"/>
              </w:rPr>
            </w:pPr>
          </w:p>
          <w:p w14:paraId="2F88618B" w14:textId="77777777" w:rsidR="008B16D4" w:rsidRDefault="008B16D4" w:rsidP="00C026B7">
            <w:pPr>
              <w:pStyle w:val="ListParagraph"/>
              <w:ind w:left="432"/>
              <w:rPr>
                <w:rFonts w:asciiTheme="minorHAnsi" w:hAnsiTheme="minorHAnsi"/>
                <w:sz w:val="20"/>
                <w:szCs w:val="20"/>
              </w:rPr>
            </w:pPr>
            <w:r w:rsidRPr="00F830E6">
              <w:rPr>
                <w:rFonts w:asciiTheme="minorHAnsi" w:hAnsiTheme="minorHAnsi"/>
                <w:b/>
                <w:sz w:val="20"/>
                <w:szCs w:val="20"/>
              </w:rPr>
              <w:t>AW #2:</w:t>
            </w:r>
            <w:r w:rsidRPr="00F830E6">
              <w:rPr>
                <w:rFonts w:asciiTheme="minorHAnsi" w:hAnsiTheme="minorHAnsi"/>
                <w:sz w:val="20"/>
                <w:szCs w:val="20"/>
              </w:rPr>
              <w:t xml:space="preserve"> </w:t>
            </w:r>
            <w:r w:rsidR="00C913A2" w:rsidRPr="00F830E6">
              <w:rPr>
                <w:rFonts w:asciiTheme="minorHAnsi" w:hAnsiTheme="minorHAnsi"/>
                <w:sz w:val="20"/>
                <w:szCs w:val="20"/>
              </w:rPr>
              <w:t>Name another current issue that interests you. Why does it interest you? What stake do you have in the issue? What is your position? What are opponents’ positions? Where is there common ground on the issue?</w:t>
            </w:r>
          </w:p>
          <w:p w14:paraId="1E12D130" w14:textId="77777777" w:rsidR="00F830E6" w:rsidRPr="00F830E6" w:rsidRDefault="00F830E6" w:rsidP="00F830E6">
            <w:pPr>
              <w:pStyle w:val="ListParagraph"/>
              <w:ind w:left="432"/>
              <w:rPr>
                <w:rFonts w:asciiTheme="minorHAnsi" w:hAnsiTheme="minorHAnsi"/>
                <w:sz w:val="20"/>
                <w:szCs w:val="20"/>
              </w:rPr>
            </w:pPr>
          </w:p>
        </w:tc>
      </w:tr>
      <w:tr w:rsidR="00592C96" w:rsidRPr="00FE7557" w14:paraId="16934E16" w14:textId="77777777" w:rsidTr="001F2F89">
        <w:tc>
          <w:tcPr>
            <w:tcW w:w="830" w:type="dxa"/>
            <w:tcBorders>
              <w:top w:val="single" w:sz="4" w:space="0" w:color="auto"/>
              <w:left w:val="single" w:sz="4" w:space="0" w:color="auto"/>
              <w:bottom w:val="single" w:sz="4" w:space="0" w:color="auto"/>
              <w:right w:val="single" w:sz="4" w:space="0" w:color="auto"/>
            </w:tcBorders>
          </w:tcPr>
          <w:p w14:paraId="6CD2BA28" w14:textId="2A59C9D5" w:rsidR="00592C96" w:rsidRPr="00FE7557" w:rsidRDefault="00592C96">
            <w:pPr>
              <w:jc w:val="center"/>
              <w:rPr>
                <w:rFonts w:ascii="Calibri" w:hAnsi="Calibri"/>
                <w:b/>
                <w:sz w:val="20"/>
                <w:szCs w:val="20"/>
              </w:rPr>
            </w:pPr>
            <w:r>
              <w:rPr>
                <w:rFonts w:ascii="Calibri" w:hAnsi="Calibri"/>
                <w:b/>
                <w:sz w:val="20"/>
                <w:szCs w:val="20"/>
              </w:rPr>
              <w:t>3</w:t>
            </w:r>
          </w:p>
        </w:tc>
        <w:tc>
          <w:tcPr>
            <w:tcW w:w="858" w:type="dxa"/>
            <w:tcBorders>
              <w:top w:val="single" w:sz="4" w:space="0" w:color="auto"/>
              <w:left w:val="single" w:sz="4" w:space="0" w:color="auto"/>
              <w:bottom w:val="single" w:sz="4" w:space="0" w:color="auto"/>
              <w:right w:val="single" w:sz="4" w:space="0" w:color="auto"/>
            </w:tcBorders>
          </w:tcPr>
          <w:p w14:paraId="6688A162" w14:textId="62A294FD" w:rsidR="00592C96" w:rsidRDefault="00A54CBA" w:rsidP="007C6F52">
            <w:pPr>
              <w:jc w:val="center"/>
              <w:rPr>
                <w:rFonts w:ascii="Calibri" w:hAnsi="Calibri"/>
                <w:sz w:val="20"/>
                <w:szCs w:val="20"/>
              </w:rPr>
            </w:pPr>
            <w:r>
              <w:rPr>
                <w:rFonts w:ascii="Calibri" w:hAnsi="Calibri"/>
                <w:sz w:val="20"/>
                <w:szCs w:val="20"/>
              </w:rPr>
              <w:t>2/3</w:t>
            </w:r>
          </w:p>
          <w:p w14:paraId="6B3C8CAF" w14:textId="77777777" w:rsidR="00592C96" w:rsidRDefault="00592C96">
            <w:pPr>
              <w:jc w:val="center"/>
              <w:rPr>
                <w:rFonts w:ascii="Calibri" w:hAnsi="Calibri"/>
                <w:sz w:val="20"/>
                <w:szCs w:val="20"/>
              </w:rPr>
            </w:pPr>
          </w:p>
        </w:tc>
        <w:tc>
          <w:tcPr>
            <w:tcW w:w="4540" w:type="dxa"/>
            <w:tcBorders>
              <w:top w:val="single" w:sz="4" w:space="0" w:color="auto"/>
              <w:left w:val="single" w:sz="4" w:space="0" w:color="auto"/>
              <w:bottom w:val="single" w:sz="4" w:space="0" w:color="auto"/>
              <w:right w:val="single" w:sz="4" w:space="0" w:color="auto"/>
            </w:tcBorders>
          </w:tcPr>
          <w:p w14:paraId="75E7DA24" w14:textId="77777777" w:rsidR="00C026B7" w:rsidRDefault="00C026B7" w:rsidP="00C026B7">
            <w:pPr>
              <w:jc w:val="center"/>
              <w:rPr>
                <w:rFonts w:ascii="Calibri" w:hAnsi="Calibri"/>
                <w:sz w:val="20"/>
                <w:szCs w:val="20"/>
              </w:rPr>
            </w:pPr>
            <w:r>
              <w:rPr>
                <w:rFonts w:ascii="Calibri" w:hAnsi="Calibri"/>
                <w:sz w:val="20"/>
                <w:szCs w:val="20"/>
              </w:rPr>
              <w:t>Creating a Research Plan</w:t>
            </w:r>
          </w:p>
          <w:p w14:paraId="5AA88C6A" w14:textId="77777777" w:rsidR="00C026B7" w:rsidRDefault="00C026B7" w:rsidP="00C026B7">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3 (pages 64-70, 73-81) and Ch. 4 (104-111)</w:t>
            </w:r>
          </w:p>
          <w:p w14:paraId="7C0F35D8" w14:textId="6E91A5AA" w:rsidR="00C92F1C" w:rsidRPr="00C92F1C" w:rsidRDefault="00C92F1C" w:rsidP="00C026B7">
            <w:pPr>
              <w:jc w:val="center"/>
              <w:rPr>
                <w:rFonts w:ascii="Calibri" w:hAnsi="Calibri"/>
                <w:b/>
                <w:sz w:val="20"/>
                <w:szCs w:val="20"/>
              </w:rPr>
            </w:pPr>
            <w:r>
              <w:rPr>
                <w:rFonts w:ascii="Calibri" w:hAnsi="Calibri"/>
                <w:b/>
                <w:sz w:val="20"/>
                <w:szCs w:val="20"/>
              </w:rPr>
              <w:t>Census Date</w:t>
            </w:r>
          </w:p>
          <w:p w14:paraId="0CEE1508" w14:textId="77777777" w:rsidR="00592C96" w:rsidRPr="00FE7557" w:rsidRDefault="00592C96" w:rsidP="00C026B7">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4A98656" w14:textId="77777777" w:rsidR="00592C96" w:rsidRPr="00F830E6" w:rsidRDefault="00592C96" w:rsidP="00592C96">
            <w:pPr>
              <w:pStyle w:val="ListParagraph"/>
              <w:ind w:left="432"/>
              <w:rPr>
                <w:rFonts w:asciiTheme="minorHAnsi" w:hAnsiTheme="minorHAnsi"/>
                <w:sz w:val="20"/>
                <w:szCs w:val="20"/>
              </w:rPr>
            </w:pPr>
          </w:p>
        </w:tc>
      </w:tr>
      <w:tr w:rsidR="00592C96" w:rsidRPr="00FE7557" w14:paraId="60020D54" w14:textId="77777777" w:rsidTr="001F2F89">
        <w:tc>
          <w:tcPr>
            <w:tcW w:w="830" w:type="dxa"/>
            <w:tcBorders>
              <w:top w:val="single" w:sz="4" w:space="0" w:color="auto"/>
              <w:left w:val="single" w:sz="4" w:space="0" w:color="auto"/>
              <w:bottom w:val="single" w:sz="4" w:space="0" w:color="auto"/>
              <w:right w:val="single" w:sz="4" w:space="0" w:color="auto"/>
            </w:tcBorders>
          </w:tcPr>
          <w:p w14:paraId="5799758E" w14:textId="6831B9BF" w:rsidR="00592C96" w:rsidRPr="00FE7557" w:rsidRDefault="00A54CBA">
            <w:pPr>
              <w:jc w:val="center"/>
              <w:rPr>
                <w:rFonts w:ascii="Calibri" w:hAnsi="Calibri"/>
                <w:b/>
                <w:sz w:val="20"/>
                <w:szCs w:val="20"/>
              </w:rPr>
            </w:pPr>
            <w:r>
              <w:rPr>
                <w:rFonts w:ascii="Calibri" w:hAnsi="Calibri"/>
                <w:b/>
                <w:sz w:val="20"/>
                <w:szCs w:val="20"/>
              </w:rPr>
              <w:t>3</w:t>
            </w:r>
          </w:p>
        </w:tc>
        <w:tc>
          <w:tcPr>
            <w:tcW w:w="858" w:type="dxa"/>
            <w:tcBorders>
              <w:top w:val="single" w:sz="4" w:space="0" w:color="auto"/>
              <w:left w:val="single" w:sz="4" w:space="0" w:color="auto"/>
              <w:bottom w:val="single" w:sz="4" w:space="0" w:color="auto"/>
              <w:right w:val="single" w:sz="4" w:space="0" w:color="auto"/>
            </w:tcBorders>
          </w:tcPr>
          <w:p w14:paraId="353FAD84" w14:textId="731BABD0" w:rsidR="00592C96" w:rsidRDefault="00A54CBA">
            <w:pPr>
              <w:jc w:val="center"/>
              <w:rPr>
                <w:rFonts w:ascii="Calibri" w:hAnsi="Calibri"/>
                <w:sz w:val="20"/>
                <w:szCs w:val="20"/>
              </w:rPr>
            </w:pPr>
            <w:r>
              <w:rPr>
                <w:rFonts w:ascii="Calibri" w:hAnsi="Calibri"/>
                <w:sz w:val="20"/>
                <w:szCs w:val="20"/>
              </w:rPr>
              <w:t>2/5</w:t>
            </w:r>
          </w:p>
        </w:tc>
        <w:tc>
          <w:tcPr>
            <w:tcW w:w="4540" w:type="dxa"/>
            <w:tcBorders>
              <w:top w:val="single" w:sz="4" w:space="0" w:color="auto"/>
              <w:left w:val="single" w:sz="4" w:space="0" w:color="auto"/>
              <w:bottom w:val="single" w:sz="4" w:space="0" w:color="auto"/>
              <w:right w:val="single" w:sz="4" w:space="0" w:color="auto"/>
            </w:tcBorders>
          </w:tcPr>
          <w:p w14:paraId="53A7FDB1" w14:textId="77777777" w:rsidR="001F4CBE" w:rsidRDefault="001F4CBE" w:rsidP="001F4CBE">
            <w:pPr>
              <w:jc w:val="center"/>
              <w:rPr>
                <w:rFonts w:ascii="Calibri" w:hAnsi="Calibri"/>
                <w:sz w:val="20"/>
                <w:szCs w:val="20"/>
              </w:rPr>
            </w:pPr>
            <w:r>
              <w:rPr>
                <w:rFonts w:ascii="Calibri" w:hAnsi="Calibri"/>
                <w:sz w:val="20"/>
                <w:szCs w:val="20"/>
              </w:rPr>
              <w:t xml:space="preserve">Discuss Current Issues of  </w:t>
            </w:r>
          </w:p>
          <w:p w14:paraId="6EBC5CC5" w14:textId="77777777" w:rsidR="001F4CBE" w:rsidRPr="00FE7557" w:rsidRDefault="001F4CBE" w:rsidP="001F4CBE">
            <w:pPr>
              <w:jc w:val="center"/>
              <w:rPr>
                <w:rFonts w:ascii="Calibri" w:hAnsi="Calibri"/>
                <w:sz w:val="20"/>
                <w:szCs w:val="20"/>
              </w:rPr>
            </w:pPr>
            <w:r>
              <w:rPr>
                <w:rFonts w:ascii="Calibri" w:hAnsi="Calibri"/>
                <w:sz w:val="20"/>
                <w:szCs w:val="20"/>
              </w:rPr>
              <w:t>Academic Dishonesty</w:t>
            </w:r>
          </w:p>
          <w:p w14:paraId="4B3FD9DE" w14:textId="77777777" w:rsidR="001F4CBE" w:rsidRPr="00EB56D7" w:rsidRDefault="001F4CBE" w:rsidP="001F4CBE">
            <w:pPr>
              <w:jc w:val="center"/>
              <w:rPr>
                <w:rFonts w:ascii="Calibri" w:hAnsi="Calibri" w:cs="Arial"/>
                <w:b/>
                <w:sz w:val="20"/>
                <w:szCs w:val="20"/>
              </w:rPr>
            </w:pPr>
            <w:r w:rsidRPr="00EB56D7">
              <w:rPr>
                <w:rFonts w:ascii="Calibri" w:hAnsi="Calibri" w:cs="Arial"/>
                <w:b/>
                <w:sz w:val="20"/>
                <w:szCs w:val="20"/>
              </w:rPr>
              <w:t xml:space="preserve">Read: “FYE Evaluation Rubric” in </w:t>
            </w:r>
            <w:r w:rsidRPr="00EB56D7">
              <w:rPr>
                <w:rFonts w:ascii="Calibri" w:hAnsi="Calibri" w:cs="Arial"/>
                <w:b/>
                <w:i/>
                <w:sz w:val="20"/>
                <w:szCs w:val="20"/>
              </w:rPr>
              <w:t xml:space="preserve">FYW </w:t>
            </w:r>
            <w:r w:rsidRPr="00EB56D7">
              <w:rPr>
                <w:rFonts w:ascii="Calibri" w:hAnsi="Calibri" w:cs="Arial"/>
                <w:b/>
                <w:sz w:val="20"/>
                <w:szCs w:val="20"/>
              </w:rPr>
              <w:t>P-21</w:t>
            </w:r>
          </w:p>
          <w:p w14:paraId="44BE474C" w14:textId="77777777" w:rsidR="00592C96" w:rsidRPr="00F7018D" w:rsidRDefault="00592C96" w:rsidP="00C026B7">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2C20E24" w14:textId="77777777" w:rsidR="00592C96" w:rsidRPr="00F830E6" w:rsidRDefault="00592C96" w:rsidP="007870B5">
            <w:pPr>
              <w:pStyle w:val="ListParagraph"/>
              <w:ind w:left="432"/>
              <w:rPr>
                <w:rFonts w:asciiTheme="minorHAnsi" w:hAnsiTheme="minorHAnsi"/>
                <w:sz w:val="20"/>
                <w:szCs w:val="20"/>
              </w:rPr>
            </w:pPr>
            <w:r w:rsidRPr="00F830E6">
              <w:rPr>
                <w:rFonts w:asciiTheme="minorHAnsi" w:hAnsiTheme="minorHAnsi"/>
                <w:b/>
                <w:sz w:val="20"/>
                <w:szCs w:val="20"/>
              </w:rPr>
              <w:t>AW #3:</w:t>
            </w:r>
            <w:r w:rsidRPr="00F830E6">
              <w:rPr>
                <w:rFonts w:asciiTheme="minorHAnsi" w:hAnsiTheme="minorHAnsi"/>
                <w:sz w:val="20"/>
                <w:szCs w:val="20"/>
              </w:rPr>
              <w:t xml:space="preserve"> Select the issue that you plan to write your papers on this semester (you may use one of the issues that you have already explored in the first two </w:t>
            </w:r>
            <w:r w:rsidRPr="00F830E6">
              <w:rPr>
                <w:rFonts w:asciiTheme="minorHAnsi" w:hAnsiTheme="minorHAnsi"/>
                <w:sz w:val="20"/>
                <w:szCs w:val="20"/>
              </w:rPr>
              <w:lastRenderedPageBreak/>
              <w:t>summary responses for this assignment). After applying the Twelve Tests of an Arguable Issue (</w:t>
            </w:r>
            <w:r w:rsidRPr="00F830E6">
              <w:rPr>
                <w:rFonts w:asciiTheme="minorHAnsi" w:hAnsiTheme="minorHAnsi"/>
                <w:i/>
                <w:sz w:val="20"/>
                <w:szCs w:val="20"/>
              </w:rPr>
              <w:t xml:space="preserve">FYW </w:t>
            </w:r>
            <w:r w:rsidRPr="00F830E6">
              <w:rPr>
                <w:rFonts w:asciiTheme="minorHAnsi" w:hAnsiTheme="minorHAnsi"/>
                <w:sz w:val="20"/>
                <w:szCs w:val="20"/>
              </w:rPr>
              <w:t>pg. 36) to the issue and being able to answer “yes” to all twelve, draft a response to invention questions 2-4 in the Issue Proposal assignment for the issue (</w:t>
            </w:r>
            <w:r w:rsidRPr="00F830E6">
              <w:rPr>
                <w:rFonts w:asciiTheme="minorHAnsi" w:hAnsiTheme="minorHAnsi"/>
                <w:i/>
                <w:sz w:val="20"/>
                <w:szCs w:val="20"/>
              </w:rPr>
              <w:t xml:space="preserve">FYW </w:t>
            </w:r>
            <w:r w:rsidRPr="00F830E6">
              <w:rPr>
                <w:rFonts w:asciiTheme="minorHAnsi" w:hAnsiTheme="minorHAnsi"/>
                <w:sz w:val="20"/>
                <w:szCs w:val="20"/>
              </w:rPr>
              <w:t>pg. P51-P52).</w:t>
            </w:r>
          </w:p>
          <w:p w14:paraId="79A56B9E" w14:textId="77777777" w:rsidR="00592C96" w:rsidRPr="00F830E6" w:rsidRDefault="00592C96" w:rsidP="004C7526">
            <w:pPr>
              <w:rPr>
                <w:rFonts w:asciiTheme="minorHAnsi" w:hAnsiTheme="minorHAnsi"/>
                <w:sz w:val="20"/>
                <w:szCs w:val="20"/>
              </w:rPr>
            </w:pPr>
          </w:p>
          <w:p w14:paraId="5A1E85DB" w14:textId="283B798B" w:rsidR="00592C96" w:rsidRPr="003A363E" w:rsidRDefault="00592C96" w:rsidP="002C2122">
            <w:pPr>
              <w:rPr>
                <w:rFonts w:asciiTheme="minorHAnsi" w:hAnsiTheme="minorHAnsi"/>
                <w:sz w:val="20"/>
                <w:szCs w:val="20"/>
              </w:rPr>
            </w:pPr>
          </w:p>
        </w:tc>
      </w:tr>
      <w:tr w:rsidR="00592C96" w:rsidRPr="00FE7557" w14:paraId="6DE30295" w14:textId="77777777" w:rsidTr="001F2F89">
        <w:tc>
          <w:tcPr>
            <w:tcW w:w="830" w:type="dxa"/>
            <w:tcBorders>
              <w:top w:val="single" w:sz="4" w:space="0" w:color="auto"/>
              <w:left w:val="single" w:sz="4" w:space="0" w:color="auto"/>
              <w:bottom w:val="single" w:sz="4" w:space="0" w:color="auto"/>
              <w:right w:val="single" w:sz="4" w:space="0" w:color="auto"/>
            </w:tcBorders>
          </w:tcPr>
          <w:p w14:paraId="31BFD5B1" w14:textId="77777777" w:rsidR="00592C96" w:rsidRPr="00FE7557" w:rsidRDefault="00592C96" w:rsidP="004C7526">
            <w:pPr>
              <w:jc w:val="center"/>
              <w:rPr>
                <w:rFonts w:ascii="Calibri" w:hAnsi="Calibri" w:cs="Arial"/>
                <w:b/>
                <w:sz w:val="20"/>
                <w:szCs w:val="20"/>
              </w:rPr>
            </w:pPr>
            <w:r w:rsidRPr="00FE7557">
              <w:rPr>
                <w:rFonts w:ascii="Calibri" w:hAnsi="Calibri"/>
                <w:b/>
                <w:sz w:val="20"/>
                <w:szCs w:val="20"/>
              </w:rPr>
              <w:lastRenderedPageBreak/>
              <w:t>4</w:t>
            </w:r>
          </w:p>
        </w:tc>
        <w:tc>
          <w:tcPr>
            <w:tcW w:w="858" w:type="dxa"/>
            <w:tcBorders>
              <w:top w:val="single" w:sz="4" w:space="0" w:color="auto"/>
              <w:left w:val="single" w:sz="4" w:space="0" w:color="auto"/>
              <w:bottom w:val="single" w:sz="4" w:space="0" w:color="auto"/>
              <w:right w:val="single" w:sz="4" w:space="0" w:color="auto"/>
            </w:tcBorders>
          </w:tcPr>
          <w:p w14:paraId="2775B467" w14:textId="2A812238" w:rsidR="00592C96" w:rsidRPr="00FE7557" w:rsidRDefault="00A54CBA" w:rsidP="00421C39">
            <w:pPr>
              <w:jc w:val="center"/>
              <w:rPr>
                <w:rFonts w:ascii="Calibri" w:hAnsi="Calibri" w:cs="Arial"/>
                <w:sz w:val="20"/>
                <w:szCs w:val="20"/>
              </w:rPr>
            </w:pPr>
            <w:r>
              <w:rPr>
                <w:rFonts w:ascii="Calibri" w:hAnsi="Calibri"/>
                <w:sz w:val="20"/>
                <w:szCs w:val="20"/>
              </w:rPr>
              <w:t>2/8</w:t>
            </w:r>
          </w:p>
        </w:tc>
        <w:tc>
          <w:tcPr>
            <w:tcW w:w="4540" w:type="dxa"/>
            <w:tcBorders>
              <w:top w:val="single" w:sz="4" w:space="0" w:color="auto"/>
              <w:left w:val="single" w:sz="4" w:space="0" w:color="auto"/>
              <w:bottom w:val="single" w:sz="4" w:space="0" w:color="auto"/>
              <w:right w:val="single" w:sz="4" w:space="0" w:color="auto"/>
            </w:tcBorders>
          </w:tcPr>
          <w:p w14:paraId="71C4DE6D" w14:textId="781C82CD" w:rsidR="001F4CBE" w:rsidRDefault="001F4CBE" w:rsidP="001F4CBE">
            <w:pPr>
              <w:jc w:val="center"/>
              <w:rPr>
                <w:rFonts w:ascii="Calibri" w:hAnsi="Calibri" w:cs="Arial"/>
                <w:sz w:val="20"/>
                <w:szCs w:val="20"/>
              </w:rPr>
            </w:pPr>
            <w:r>
              <w:rPr>
                <w:rFonts w:ascii="Calibri" w:hAnsi="Calibri" w:cs="Arial"/>
                <w:sz w:val="20"/>
                <w:szCs w:val="20"/>
              </w:rPr>
              <w:t xml:space="preserve">Peer Review Workshop </w:t>
            </w:r>
          </w:p>
          <w:p w14:paraId="7F2C8A80" w14:textId="77777777" w:rsidR="00592C96" w:rsidRPr="00FE7557" w:rsidRDefault="00592C96" w:rsidP="001F4CBE">
            <w:pPr>
              <w:jc w:val="center"/>
              <w:rPr>
                <w:rFonts w:ascii="Calibri" w:hAnsi="Calibri" w:cs="Arial"/>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A8854A4" w14:textId="77777777" w:rsidR="001F4CBE" w:rsidRPr="00344B5F" w:rsidRDefault="001F4CBE" w:rsidP="001F4CBE">
            <w:pPr>
              <w:jc w:val="center"/>
              <w:rPr>
                <w:rFonts w:ascii="Calibri" w:hAnsi="Calibri"/>
                <w:sz w:val="20"/>
                <w:szCs w:val="20"/>
              </w:rPr>
            </w:pPr>
            <w:r w:rsidRPr="00344B5F">
              <w:rPr>
                <w:rFonts w:ascii="Calibri" w:hAnsi="Calibri"/>
                <w:b/>
                <w:sz w:val="20"/>
                <w:szCs w:val="20"/>
              </w:rPr>
              <w:t>Draft of Issue Proposal</w:t>
            </w:r>
            <w:r w:rsidRPr="00344B5F">
              <w:rPr>
                <w:rFonts w:ascii="Calibri" w:hAnsi="Calibri"/>
                <w:sz w:val="20"/>
                <w:szCs w:val="20"/>
              </w:rPr>
              <w:t xml:space="preserve"> </w:t>
            </w:r>
            <w:r w:rsidRPr="00344B5F">
              <w:rPr>
                <w:rFonts w:ascii="Calibri" w:hAnsi="Calibri"/>
                <w:b/>
                <w:sz w:val="20"/>
                <w:szCs w:val="20"/>
              </w:rPr>
              <w:t>Due</w:t>
            </w:r>
          </w:p>
          <w:p w14:paraId="6ACA4C6E" w14:textId="77777777" w:rsidR="00592C96" w:rsidRPr="00F63C77" w:rsidRDefault="00592C96" w:rsidP="00F63C77">
            <w:pPr>
              <w:rPr>
                <w:rFonts w:ascii="Calibri" w:hAnsi="Calibri"/>
                <w:b/>
                <w:sz w:val="20"/>
                <w:szCs w:val="20"/>
              </w:rPr>
            </w:pPr>
          </w:p>
        </w:tc>
      </w:tr>
      <w:tr w:rsidR="00592C96" w:rsidRPr="00FE7557" w14:paraId="0BC60E69" w14:textId="77777777" w:rsidTr="001F2F89">
        <w:tc>
          <w:tcPr>
            <w:tcW w:w="830" w:type="dxa"/>
            <w:tcBorders>
              <w:top w:val="single" w:sz="4" w:space="0" w:color="auto"/>
              <w:left w:val="single" w:sz="4" w:space="0" w:color="auto"/>
              <w:bottom w:val="single" w:sz="4" w:space="0" w:color="auto"/>
              <w:right w:val="single" w:sz="4" w:space="0" w:color="auto"/>
            </w:tcBorders>
          </w:tcPr>
          <w:p w14:paraId="38E6FA40" w14:textId="7CD45490" w:rsidR="00592C96" w:rsidRPr="00FE7557" w:rsidRDefault="00592C96" w:rsidP="004C7526">
            <w:pPr>
              <w:jc w:val="center"/>
              <w:rPr>
                <w:rFonts w:ascii="Calibri" w:hAnsi="Calibri" w:cs="Arial"/>
                <w:b/>
                <w:sz w:val="20"/>
                <w:szCs w:val="20"/>
              </w:rPr>
            </w:pPr>
            <w:r w:rsidRPr="00FE7557">
              <w:rPr>
                <w:rFonts w:ascii="Calibri" w:hAnsi="Calibri"/>
                <w:b/>
                <w:sz w:val="20"/>
                <w:szCs w:val="20"/>
              </w:rPr>
              <w:t>4</w:t>
            </w:r>
          </w:p>
        </w:tc>
        <w:tc>
          <w:tcPr>
            <w:tcW w:w="858" w:type="dxa"/>
            <w:tcBorders>
              <w:top w:val="single" w:sz="4" w:space="0" w:color="auto"/>
              <w:left w:val="single" w:sz="4" w:space="0" w:color="auto"/>
              <w:bottom w:val="single" w:sz="4" w:space="0" w:color="auto"/>
              <w:right w:val="single" w:sz="4" w:space="0" w:color="auto"/>
            </w:tcBorders>
            <w:hideMark/>
          </w:tcPr>
          <w:p w14:paraId="101B474A" w14:textId="198B7D8E" w:rsidR="00592C96" w:rsidRPr="00C02EAD" w:rsidRDefault="00A54CBA">
            <w:pPr>
              <w:jc w:val="center"/>
              <w:rPr>
                <w:rFonts w:ascii="Calibri" w:hAnsi="Calibri" w:cs="Arial"/>
                <w:sz w:val="20"/>
                <w:szCs w:val="20"/>
              </w:rPr>
            </w:pPr>
            <w:r>
              <w:rPr>
                <w:rFonts w:ascii="Calibri" w:hAnsi="Calibri"/>
                <w:sz w:val="20"/>
                <w:szCs w:val="20"/>
              </w:rPr>
              <w:t>2/10</w:t>
            </w:r>
          </w:p>
        </w:tc>
        <w:tc>
          <w:tcPr>
            <w:tcW w:w="4540" w:type="dxa"/>
            <w:tcBorders>
              <w:top w:val="single" w:sz="4" w:space="0" w:color="auto"/>
              <w:left w:val="single" w:sz="4" w:space="0" w:color="auto"/>
              <w:bottom w:val="single" w:sz="4" w:space="0" w:color="auto"/>
              <w:right w:val="single" w:sz="4" w:space="0" w:color="auto"/>
            </w:tcBorders>
          </w:tcPr>
          <w:p w14:paraId="07D7F4E3" w14:textId="77777777" w:rsidR="001F4CBE" w:rsidRDefault="001F4CBE" w:rsidP="001F4CBE">
            <w:pPr>
              <w:jc w:val="center"/>
              <w:rPr>
                <w:rFonts w:ascii="Calibri" w:hAnsi="Calibri" w:cs="Arial"/>
                <w:sz w:val="20"/>
                <w:szCs w:val="20"/>
              </w:rPr>
            </w:pPr>
            <w:r>
              <w:rPr>
                <w:rFonts w:ascii="Calibri" w:hAnsi="Calibri" w:cs="Arial"/>
                <w:sz w:val="20"/>
                <w:szCs w:val="20"/>
              </w:rPr>
              <w:t>IP  Writing Workshop</w:t>
            </w:r>
          </w:p>
          <w:p w14:paraId="018A93CA" w14:textId="68A7AFE3" w:rsidR="00592C96" w:rsidRPr="00D848CE" w:rsidRDefault="00592C96" w:rsidP="00D848CE">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22514F5" w14:textId="7B23C8E1" w:rsidR="00344B5F" w:rsidRPr="00344B5F" w:rsidRDefault="00344B5F" w:rsidP="001F2F89">
            <w:pPr>
              <w:jc w:val="center"/>
              <w:rPr>
                <w:rFonts w:ascii="Calibri" w:hAnsi="Calibri"/>
                <w:sz w:val="20"/>
                <w:szCs w:val="20"/>
              </w:rPr>
            </w:pPr>
          </w:p>
          <w:p w14:paraId="3C545ECF" w14:textId="4ADF608E" w:rsidR="00592C96" w:rsidRPr="00F63C77" w:rsidRDefault="00592C96" w:rsidP="00EB56D7">
            <w:pPr>
              <w:pStyle w:val="ListParagraph"/>
              <w:ind w:left="432"/>
              <w:rPr>
                <w:rFonts w:ascii="Calibri" w:hAnsi="Calibri"/>
                <w:sz w:val="20"/>
                <w:szCs w:val="20"/>
              </w:rPr>
            </w:pPr>
          </w:p>
        </w:tc>
      </w:tr>
      <w:tr w:rsidR="00592C96" w:rsidRPr="00FE7557" w14:paraId="39D952F2" w14:textId="77777777" w:rsidTr="001F2F89">
        <w:tc>
          <w:tcPr>
            <w:tcW w:w="830" w:type="dxa"/>
            <w:tcBorders>
              <w:top w:val="single" w:sz="4" w:space="0" w:color="auto"/>
              <w:left w:val="single" w:sz="4" w:space="0" w:color="auto"/>
              <w:bottom w:val="single" w:sz="4" w:space="0" w:color="auto"/>
              <w:right w:val="single" w:sz="4" w:space="0" w:color="auto"/>
            </w:tcBorders>
          </w:tcPr>
          <w:p w14:paraId="48237D9A" w14:textId="225CD9E4" w:rsidR="00592C96" w:rsidRPr="00FE7557" w:rsidRDefault="003A79EE" w:rsidP="004C7526">
            <w:pPr>
              <w:jc w:val="center"/>
              <w:rPr>
                <w:rFonts w:ascii="Calibri" w:hAnsi="Calibri" w:cs="Arial"/>
                <w:b/>
                <w:sz w:val="20"/>
                <w:szCs w:val="20"/>
              </w:rPr>
            </w:pPr>
            <w:r>
              <w:rPr>
                <w:rFonts w:ascii="Calibri" w:hAnsi="Calibri"/>
                <w:b/>
                <w:sz w:val="20"/>
                <w:szCs w:val="20"/>
              </w:rPr>
              <w:t>4</w:t>
            </w:r>
          </w:p>
        </w:tc>
        <w:tc>
          <w:tcPr>
            <w:tcW w:w="858" w:type="dxa"/>
            <w:tcBorders>
              <w:top w:val="single" w:sz="4" w:space="0" w:color="auto"/>
              <w:left w:val="single" w:sz="4" w:space="0" w:color="auto"/>
              <w:bottom w:val="single" w:sz="4" w:space="0" w:color="auto"/>
              <w:right w:val="single" w:sz="4" w:space="0" w:color="auto"/>
            </w:tcBorders>
            <w:hideMark/>
          </w:tcPr>
          <w:p w14:paraId="14966446" w14:textId="208E06DB" w:rsidR="00592C96" w:rsidRPr="00C02EAD" w:rsidRDefault="003A79EE">
            <w:pPr>
              <w:jc w:val="center"/>
              <w:rPr>
                <w:rFonts w:ascii="Calibri" w:hAnsi="Calibri" w:cs="Arial"/>
                <w:sz w:val="20"/>
                <w:szCs w:val="20"/>
              </w:rPr>
            </w:pPr>
            <w:r>
              <w:rPr>
                <w:rFonts w:ascii="Calibri" w:hAnsi="Calibri"/>
                <w:sz w:val="20"/>
                <w:szCs w:val="20"/>
              </w:rPr>
              <w:t>2/12</w:t>
            </w:r>
          </w:p>
        </w:tc>
        <w:tc>
          <w:tcPr>
            <w:tcW w:w="4540" w:type="dxa"/>
            <w:tcBorders>
              <w:top w:val="single" w:sz="4" w:space="0" w:color="auto"/>
              <w:left w:val="single" w:sz="4" w:space="0" w:color="auto"/>
              <w:bottom w:val="single" w:sz="4" w:space="0" w:color="auto"/>
              <w:right w:val="single" w:sz="4" w:space="0" w:color="auto"/>
            </w:tcBorders>
          </w:tcPr>
          <w:p w14:paraId="0612972B" w14:textId="77777777" w:rsidR="001F4CBE" w:rsidRPr="007870B5" w:rsidRDefault="001F4CBE" w:rsidP="001F4CBE">
            <w:pPr>
              <w:jc w:val="center"/>
              <w:rPr>
                <w:rFonts w:asciiTheme="minorHAnsi" w:hAnsiTheme="minorHAnsi"/>
                <w:sz w:val="20"/>
                <w:szCs w:val="20"/>
              </w:rPr>
            </w:pPr>
            <w:r>
              <w:rPr>
                <w:rFonts w:asciiTheme="minorHAnsi" w:hAnsiTheme="minorHAnsi"/>
                <w:sz w:val="20"/>
                <w:szCs w:val="20"/>
              </w:rPr>
              <w:t xml:space="preserve">IP </w:t>
            </w:r>
            <w:r w:rsidRPr="007870B5">
              <w:rPr>
                <w:rFonts w:asciiTheme="minorHAnsi" w:hAnsiTheme="minorHAnsi"/>
                <w:sz w:val="20"/>
                <w:szCs w:val="20"/>
              </w:rPr>
              <w:t>Writing Workshop</w:t>
            </w:r>
          </w:p>
          <w:p w14:paraId="41CAF452" w14:textId="04137BDF" w:rsidR="00592C96" w:rsidRPr="00FE7557" w:rsidRDefault="00592C96" w:rsidP="00D848CE">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20BCD8D" w14:textId="77777777" w:rsidR="00592C96" w:rsidRPr="00F63C77" w:rsidRDefault="00592C96" w:rsidP="00F63C77">
            <w:pPr>
              <w:rPr>
                <w:rFonts w:ascii="Calibri" w:hAnsi="Calibri"/>
                <w:sz w:val="20"/>
                <w:szCs w:val="20"/>
              </w:rPr>
            </w:pPr>
          </w:p>
        </w:tc>
      </w:tr>
      <w:tr w:rsidR="00592C96" w:rsidRPr="00FE7557" w14:paraId="3966765C" w14:textId="77777777" w:rsidTr="001F2F89">
        <w:tc>
          <w:tcPr>
            <w:tcW w:w="830" w:type="dxa"/>
            <w:tcBorders>
              <w:top w:val="single" w:sz="4" w:space="0" w:color="auto"/>
              <w:left w:val="single" w:sz="4" w:space="0" w:color="auto"/>
              <w:bottom w:val="single" w:sz="4" w:space="0" w:color="auto"/>
              <w:right w:val="single" w:sz="4" w:space="0" w:color="auto"/>
            </w:tcBorders>
          </w:tcPr>
          <w:p w14:paraId="614FD4A5" w14:textId="77777777" w:rsidR="00592C96" w:rsidRPr="00FE7557" w:rsidRDefault="00592C96" w:rsidP="004C7526">
            <w:pPr>
              <w:jc w:val="center"/>
              <w:rPr>
                <w:rFonts w:ascii="Calibri" w:hAnsi="Calibri"/>
                <w:b/>
                <w:sz w:val="20"/>
                <w:szCs w:val="20"/>
              </w:rPr>
            </w:pPr>
            <w:r>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tcPr>
          <w:p w14:paraId="4E9DA9C3" w14:textId="736492AD" w:rsidR="00592C96" w:rsidRDefault="003A79EE">
            <w:pPr>
              <w:jc w:val="center"/>
              <w:rPr>
                <w:rFonts w:ascii="Calibri" w:hAnsi="Calibri"/>
                <w:sz w:val="20"/>
                <w:szCs w:val="20"/>
              </w:rPr>
            </w:pPr>
            <w:r>
              <w:rPr>
                <w:rFonts w:ascii="Calibri" w:hAnsi="Calibri"/>
                <w:sz w:val="20"/>
                <w:szCs w:val="20"/>
              </w:rPr>
              <w:t>2/15</w:t>
            </w:r>
          </w:p>
        </w:tc>
        <w:tc>
          <w:tcPr>
            <w:tcW w:w="4540" w:type="dxa"/>
            <w:tcBorders>
              <w:top w:val="single" w:sz="4" w:space="0" w:color="auto"/>
              <w:left w:val="single" w:sz="4" w:space="0" w:color="auto"/>
              <w:bottom w:val="single" w:sz="4" w:space="0" w:color="auto"/>
              <w:right w:val="single" w:sz="4" w:space="0" w:color="auto"/>
            </w:tcBorders>
          </w:tcPr>
          <w:p w14:paraId="725FE38D" w14:textId="77777777" w:rsidR="001F4CBE" w:rsidRDefault="001F4CBE" w:rsidP="001F4CBE">
            <w:pPr>
              <w:jc w:val="center"/>
              <w:rPr>
                <w:rFonts w:ascii="Calibri" w:hAnsi="Calibri" w:cs="Arial"/>
                <w:sz w:val="20"/>
                <w:szCs w:val="20"/>
              </w:rPr>
            </w:pPr>
            <w:r>
              <w:rPr>
                <w:rFonts w:ascii="Calibri" w:hAnsi="Calibri" w:cs="Arial"/>
                <w:sz w:val="20"/>
                <w:szCs w:val="20"/>
              </w:rPr>
              <w:t>IP Writing Workshop</w:t>
            </w:r>
          </w:p>
          <w:p w14:paraId="328712B5" w14:textId="7A83DCC5" w:rsidR="00592C96" w:rsidRPr="00D848CE" w:rsidRDefault="00592C96" w:rsidP="00D848CE">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2E57FDA" w14:textId="0A1A9385" w:rsidR="00592C96" w:rsidRPr="00230626" w:rsidRDefault="00B31353" w:rsidP="00B31353">
            <w:pPr>
              <w:jc w:val="center"/>
              <w:rPr>
                <w:rFonts w:ascii="Calibri" w:hAnsi="Calibri"/>
                <w:sz w:val="20"/>
                <w:szCs w:val="20"/>
              </w:rPr>
            </w:pPr>
            <w:r>
              <w:rPr>
                <w:rFonts w:ascii="Calibri" w:hAnsi="Calibri"/>
                <w:sz w:val="20"/>
                <w:szCs w:val="20"/>
              </w:rPr>
              <w:t>IP Peer Review Due</w:t>
            </w:r>
          </w:p>
        </w:tc>
      </w:tr>
      <w:tr w:rsidR="00592C96" w:rsidRPr="00FE7557" w14:paraId="0EB48945" w14:textId="77777777" w:rsidTr="001F2F89">
        <w:tc>
          <w:tcPr>
            <w:tcW w:w="830" w:type="dxa"/>
            <w:tcBorders>
              <w:top w:val="single" w:sz="4" w:space="0" w:color="auto"/>
              <w:left w:val="single" w:sz="4" w:space="0" w:color="auto"/>
              <w:bottom w:val="single" w:sz="4" w:space="0" w:color="auto"/>
              <w:right w:val="single" w:sz="4" w:space="0" w:color="auto"/>
            </w:tcBorders>
          </w:tcPr>
          <w:p w14:paraId="2AD768B0" w14:textId="77777777" w:rsidR="00592C96" w:rsidRPr="00FE7557" w:rsidRDefault="00592C96" w:rsidP="004C7526">
            <w:pPr>
              <w:jc w:val="center"/>
              <w:rPr>
                <w:rFonts w:ascii="Calibri" w:hAnsi="Calibri" w:cs="Arial"/>
                <w:b/>
                <w:sz w:val="20"/>
                <w:szCs w:val="20"/>
              </w:rPr>
            </w:pPr>
            <w:r w:rsidRPr="00FE7557">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
          <w:p w14:paraId="24D7FA6F" w14:textId="7376CB59" w:rsidR="00592C96" w:rsidRPr="00FE7557" w:rsidRDefault="003A79EE">
            <w:pPr>
              <w:jc w:val="center"/>
              <w:rPr>
                <w:rFonts w:ascii="Calibri" w:hAnsi="Calibri" w:cs="Arial"/>
                <w:sz w:val="20"/>
                <w:szCs w:val="20"/>
              </w:rPr>
            </w:pPr>
            <w:r>
              <w:rPr>
                <w:rFonts w:ascii="Calibri" w:hAnsi="Calibri"/>
                <w:sz w:val="20"/>
                <w:szCs w:val="20"/>
              </w:rPr>
              <w:t>2/17</w:t>
            </w:r>
          </w:p>
        </w:tc>
        <w:tc>
          <w:tcPr>
            <w:tcW w:w="4540" w:type="dxa"/>
            <w:tcBorders>
              <w:top w:val="single" w:sz="4" w:space="0" w:color="auto"/>
              <w:left w:val="single" w:sz="4" w:space="0" w:color="auto"/>
              <w:bottom w:val="single" w:sz="4" w:space="0" w:color="auto"/>
              <w:right w:val="single" w:sz="4" w:space="0" w:color="auto"/>
            </w:tcBorders>
          </w:tcPr>
          <w:p w14:paraId="148C0FC1" w14:textId="48D9CC5C" w:rsidR="001F4CBE" w:rsidRPr="00344B5F" w:rsidRDefault="001F4CBE" w:rsidP="001F4CBE">
            <w:pPr>
              <w:jc w:val="center"/>
              <w:rPr>
                <w:rFonts w:ascii="Calibri" w:hAnsi="Calibri"/>
                <w:sz w:val="20"/>
                <w:szCs w:val="20"/>
              </w:rPr>
            </w:pPr>
            <w:r w:rsidRPr="00C02EAD">
              <w:rPr>
                <w:rFonts w:ascii="Calibri" w:hAnsi="Calibri"/>
                <w:sz w:val="20"/>
                <w:szCs w:val="20"/>
              </w:rPr>
              <w:t>Assign annotated bibliography (AB).</w:t>
            </w:r>
          </w:p>
          <w:p w14:paraId="5C452B8A" w14:textId="77777777" w:rsidR="001F4CBE" w:rsidRPr="00C02EAD" w:rsidRDefault="001F4CBE" w:rsidP="001F4CBE">
            <w:pPr>
              <w:jc w:val="center"/>
              <w:rPr>
                <w:rFonts w:ascii="Calibri" w:hAnsi="Calibri" w:cs="Arial"/>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AB</w:t>
            </w:r>
            <w:r>
              <w:rPr>
                <w:rFonts w:ascii="Calibri" w:hAnsi="Calibri"/>
                <w:sz w:val="20"/>
                <w:szCs w:val="20"/>
              </w:rPr>
              <w:t xml:space="preserve"> assignment in</w:t>
            </w:r>
            <w:r w:rsidRPr="00C02EAD">
              <w:rPr>
                <w:rFonts w:ascii="Calibri" w:hAnsi="Calibri"/>
                <w:sz w:val="20"/>
                <w:szCs w:val="20"/>
              </w:rPr>
              <w:t xml:space="preserve"> </w:t>
            </w:r>
            <w:r w:rsidRPr="00C02EAD">
              <w:rPr>
                <w:rFonts w:ascii="Calibri" w:hAnsi="Calibri"/>
                <w:i/>
                <w:sz w:val="20"/>
                <w:szCs w:val="20"/>
              </w:rPr>
              <w:t>FYW</w:t>
            </w:r>
            <w:r w:rsidRPr="00C02EAD">
              <w:rPr>
                <w:rFonts w:ascii="Calibri" w:hAnsi="Calibri"/>
                <w:sz w:val="20"/>
                <w:szCs w:val="20"/>
              </w:rPr>
              <w:t xml:space="preserve"> pp. P57-P58</w:t>
            </w:r>
          </w:p>
          <w:p w14:paraId="1FC02168" w14:textId="77777777" w:rsidR="00592C96" w:rsidRPr="00C02EAD" w:rsidRDefault="00592C96" w:rsidP="001F4CBE">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8CE558B" w14:textId="44A41309" w:rsidR="00592C96" w:rsidRPr="0040628B" w:rsidRDefault="00592C96" w:rsidP="00DA53C2">
            <w:pPr>
              <w:rPr>
                <w:rFonts w:ascii="Calibri" w:hAnsi="Calibri"/>
                <w:b/>
                <w:sz w:val="20"/>
                <w:szCs w:val="20"/>
              </w:rPr>
            </w:pPr>
          </w:p>
        </w:tc>
      </w:tr>
      <w:tr w:rsidR="00592C96" w:rsidRPr="00FE7557" w14:paraId="0809AF50" w14:textId="77777777" w:rsidTr="001F2F89">
        <w:tc>
          <w:tcPr>
            <w:tcW w:w="830" w:type="dxa"/>
            <w:tcBorders>
              <w:top w:val="single" w:sz="4" w:space="0" w:color="auto"/>
              <w:left w:val="single" w:sz="4" w:space="0" w:color="auto"/>
              <w:bottom w:val="single" w:sz="4" w:space="0" w:color="auto"/>
              <w:right w:val="single" w:sz="4" w:space="0" w:color="auto"/>
            </w:tcBorders>
          </w:tcPr>
          <w:p w14:paraId="3F02D264" w14:textId="503CFD40" w:rsidR="00592C96" w:rsidRPr="00FE7557" w:rsidRDefault="003A79EE">
            <w:pPr>
              <w:jc w:val="center"/>
              <w:rPr>
                <w:rFonts w:ascii="Calibri" w:hAnsi="Calibri" w:cs="Arial"/>
                <w:b/>
                <w:sz w:val="20"/>
                <w:szCs w:val="20"/>
              </w:rPr>
            </w:pPr>
            <w:r>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
          <w:p w14:paraId="6A4E1440" w14:textId="15FC1AE8" w:rsidR="00592C96" w:rsidRPr="00FE7557" w:rsidRDefault="003A79EE">
            <w:pPr>
              <w:jc w:val="center"/>
              <w:rPr>
                <w:rFonts w:ascii="Calibri" w:hAnsi="Calibri" w:cs="Arial"/>
                <w:sz w:val="20"/>
                <w:szCs w:val="20"/>
              </w:rPr>
            </w:pPr>
            <w:r>
              <w:rPr>
                <w:rFonts w:ascii="Calibri" w:hAnsi="Calibri"/>
                <w:sz w:val="20"/>
                <w:szCs w:val="20"/>
              </w:rPr>
              <w:t>2/19</w:t>
            </w:r>
          </w:p>
        </w:tc>
        <w:tc>
          <w:tcPr>
            <w:tcW w:w="4540" w:type="dxa"/>
            <w:tcBorders>
              <w:top w:val="single" w:sz="4" w:space="0" w:color="auto"/>
              <w:left w:val="single" w:sz="4" w:space="0" w:color="auto"/>
              <w:bottom w:val="single" w:sz="4" w:space="0" w:color="auto"/>
              <w:right w:val="single" w:sz="4" w:space="0" w:color="auto"/>
            </w:tcBorders>
          </w:tcPr>
          <w:p w14:paraId="4AC5E412" w14:textId="5E0D42C0" w:rsidR="001F4CBE" w:rsidRDefault="00C44A45" w:rsidP="001F4CBE">
            <w:pPr>
              <w:jc w:val="center"/>
              <w:rPr>
                <w:rFonts w:ascii="Calibri" w:hAnsi="Calibri" w:cs="Arial"/>
                <w:sz w:val="20"/>
                <w:szCs w:val="20"/>
              </w:rPr>
            </w:pPr>
            <w:r>
              <w:rPr>
                <w:rFonts w:ascii="Calibri" w:hAnsi="Calibri" w:cs="Arial"/>
                <w:sz w:val="20"/>
                <w:szCs w:val="20"/>
              </w:rPr>
              <w:t>Discussion:</w:t>
            </w:r>
          </w:p>
          <w:p w14:paraId="5E081B22" w14:textId="0DB44980" w:rsidR="00592C96" w:rsidRPr="00C02EAD" w:rsidRDefault="001F4CBE" w:rsidP="00803049">
            <w:pPr>
              <w:jc w:val="center"/>
              <w:rPr>
                <w:rFonts w:ascii="Calibri" w:hAnsi="Calibri" w:cs="Arial"/>
                <w:sz w:val="20"/>
                <w:szCs w:val="20"/>
              </w:rPr>
            </w:pPr>
            <w:r>
              <w:rPr>
                <w:rFonts w:ascii="Calibri" w:hAnsi="Calibri" w:cs="Arial"/>
                <w:sz w:val="20"/>
                <w:szCs w:val="20"/>
              </w:rPr>
              <w:t>What is a well-rounded source list?</w:t>
            </w:r>
          </w:p>
        </w:tc>
        <w:tc>
          <w:tcPr>
            <w:tcW w:w="3330" w:type="dxa"/>
            <w:tcBorders>
              <w:top w:val="single" w:sz="4" w:space="0" w:color="auto"/>
              <w:left w:val="single" w:sz="4" w:space="0" w:color="auto"/>
              <w:bottom w:val="single" w:sz="4" w:space="0" w:color="auto"/>
              <w:right w:val="single" w:sz="4" w:space="0" w:color="auto"/>
            </w:tcBorders>
          </w:tcPr>
          <w:p w14:paraId="028B4C29" w14:textId="77777777" w:rsidR="007350A8" w:rsidRPr="00344B5F" w:rsidRDefault="007350A8" w:rsidP="00894752">
            <w:pPr>
              <w:jc w:val="center"/>
              <w:rPr>
                <w:rFonts w:ascii="Calibri" w:hAnsi="Calibri"/>
                <w:sz w:val="22"/>
                <w:szCs w:val="22"/>
              </w:rPr>
            </w:pPr>
            <w:r w:rsidRPr="00344B5F">
              <w:rPr>
                <w:rFonts w:ascii="Calibri" w:hAnsi="Calibri"/>
                <w:b/>
                <w:sz w:val="22"/>
                <w:szCs w:val="22"/>
              </w:rPr>
              <w:t>Issue Proposal Final Due</w:t>
            </w:r>
          </w:p>
          <w:p w14:paraId="100AC3E4" w14:textId="0612478B" w:rsidR="006F6E48" w:rsidRPr="006F6E48" w:rsidRDefault="006F6E48" w:rsidP="00894752">
            <w:pPr>
              <w:jc w:val="center"/>
              <w:rPr>
                <w:rFonts w:ascii="Arial" w:hAnsi="Arial" w:cs="Arial"/>
                <w:sz w:val="21"/>
                <w:szCs w:val="21"/>
              </w:rPr>
            </w:pPr>
          </w:p>
        </w:tc>
      </w:tr>
      <w:tr w:rsidR="00592C96" w:rsidRPr="00FE7557" w14:paraId="47C105E2" w14:textId="77777777" w:rsidTr="001F2F89">
        <w:tc>
          <w:tcPr>
            <w:tcW w:w="830" w:type="dxa"/>
            <w:tcBorders>
              <w:top w:val="single" w:sz="4" w:space="0" w:color="auto"/>
              <w:left w:val="single" w:sz="4" w:space="0" w:color="auto"/>
              <w:bottom w:val="single" w:sz="4" w:space="0" w:color="auto"/>
              <w:right w:val="single" w:sz="4" w:space="0" w:color="auto"/>
            </w:tcBorders>
          </w:tcPr>
          <w:p w14:paraId="76974D5A" w14:textId="77777777" w:rsidR="00592C96" w:rsidRPr="00FE7557" w:rsidRDefault="00592C96">
            <w:pPr>
              <w:jc w:val="center"/>
              <w:rPr>
                <w:rFonts w:ascii="Calibri" w:hAnsi="Calibri"/>
                <w:b/>
                <w:sz w:val="20"/>
                <w:szCs w:val="20"/>
              </w:rPr>
            </w:pPr>
            <w:r>
              <w:rPr>
                <w:rFonts w:ascii="Calibri" w:hAnsi="Calibri"/>
                <w:b/>
                <w:sz w:val="20"/>
                <w:szCs w:val="20"/>
              </w:rPr>
              <w:t>6</w:t>
            </w:r>
          </w:p>
        </w:tc>
        <w:tc>
          <w:tcPr>
            <w:tcW w:w="858" w:type="dxa"/>
            <w:tcBorders>
              <w:top w:val="single" w:sz="4" w:space="0" w:color="auto"/>
              <w:left w:val="single" w:sz="4" w:space="0" w:color="auto"/>
              <w:bottom w:val="single" w:sz="4" w:space="0" w:color="auto"/>
              <w:right w:val="single" w:sz="4" w:space="0" w:color="auto"/>
            </w:tcBorders>
          </w:tcPr>
          <w:p w14:paraId="257F65DD" w14:textId="09B68A8E" w:rsidR="00592C96" w:rsidRDefault="00CB1144">
            <w:pPr>
              <w:jc w:val="center"/>
              <w:rPr>
                <w:rFonts w:ascii="Calibri" w:hAnsi="Calibri"/>
                <w:sz w:val="20"/>
                <w:szCs w:val="20"/>
              </w:rPr>
            </w:pPr>
            <w:r>
              <w:rPr>
                <w:rFonts w:ascii="Calibri" w:hAnsi="Calibri"/>
                <w:sz w:val="20"/>
                <w:szCs w:val="20"/>
              </w:rPr>
              <w:t>2/22</w:t>
            </w:r>
          </w:p>
        </w:tc>
        <w:tc>
          <w:tcPr>
            <w:tcW w:w="4540" w:type="dxa"/>
            <w:tcBorders>
              <w:top w:val="single" w:sz="4" w:space="0" w:color="auto"/>
              <w:left w:val="single" w:sz="4" w:space="0" w:color="auto"/>
              <w:bottom w:val="single" w:sz="4" w:space="0" w:color="auto"/>
              <w:right w:val="single" w:sz="4" w:space="0" w:color="auto"/>
            </w:tcBorders>
          </w:tcPr>
          <w:p w14:paraId="2551D24D" w14:textId="77777777" w:rsidR="00756E5D" w:rsidRPr="00344B5F" w:rsidRDefault="00756E5D" w:rsidP="00756E5D">
            <w:pPr>
              <w:jc w:val="center"/>
              <w:rPr>
                <w:rFonts w:asciiTheme="minorHAnsi" w:hAnsiTheme="minorHAnsi"/>
                <w:sz w:val="20"/>
                <w:szCs w:val="20"/>
              </w:rPr>
            </w:pPr>
            <w:r w:rsidRPr="00FE7557">
              <w:rPr>
                <w:rFonts w:asciiTheme="minorHAnsi" w:hAnsiTheme="minorHAnsi"/>
                <w:sz w:val="20"/>
                <w:szCs w:val="20"/>
              </w:rPr>
              <w:t>Reasons and Evidence</w:t>
            </w:r>
            <w:r>
              <w:rPr>
                <w:rFonts w:asciiTheme="minorHAnsi" w:hAnsiTheme="minorHAnsi"/>
                <w:sz w:val="20"/>
                <w:szCs w:val="20"/>
              </w:rPr>
              <w:t xml:space="preserve"> / Audience Analysis/Finding Sources</w:t>
            </w:r>
          </w:p>
          <w:p w14:paraId="4EFD8F77" w14:textId="77777777" w:rsidR="00756E5D" w:rsidRDefault="00756E5D" w:rsidP="00756E5D">
            <w:pPr>
              <w:jc w:val="center"/>
              <w:rPr>
                <w:rFonts w:ascii="Calibri" w:hAnsi="Calibri"/>
                <w:sz w:val="20"/>
                <w:szCs w:val="20"/>
              </w:rPr>
            </w:pPr>
            <w:r w:rsidRPr="00FE7557">
              <w:rPr>
                <w:rFonts w:asciiTheme="minorHAnsi" w:hAnsiTheme="minorHAnsi"/>
                <w:b/>
                <w:sz w:val="20"/>
                <w:szCs w:val="20"/>
              </w:rPr>
              <w:t>Read:</w:t>
            </w:r>
            <w:r w:rsidRPr="00FE7557">
              <w:rPr>
                <w:rFonts w:asciiTheme="minorHAnsi" w:hAnsiTheme="minorHAnsi"/>
                <w:sz w:val="20"/>
                <w:szCs w:val="20"/>
              </w:rPr>
              <w:t xml:space="preserve"> </w:t>
            </w:r>
            <w:r w:rsidRPr="00FE7557">
              <w:rPr>
                <w:rFonts w:asciiTheme="minorHAnsi" w:hAnsiTheme="minorHAnsi"/>
                <w:i/>
                <w:sz w:val="20"/>
                <w:szCs w:val="20"/>
              </w:rPr>
              <w:t xml:space="preserve">FYW </w:t>
            </w:r>
            <w:r>
              <w:rPr>
                <w:rFonts w:asciiTheme="minorHAnsi" w:hAnsiTheme="minorHAnsi"/>
                <w:sz w:val="20"/>
                <w:szCs w:val="20"/>
              </w:rPr>
              <w:t xml:space="preserve">Ch. 6 (pp. 142-160) </w:t>
            </w:r>
            <w:r>
              <w:rPr>
                <w:rFonts w:asciiTheme="minorHAnsi" w:hAnsiTheme="minorHAnsi"/>
                <w:b/>
                <w:sz w:val="20"/>
                <w:szCs w:val="20"/>
              </w:rPr>
              <w:t>and</w:t>
            </w:r>
            <w:r>
              <w:rPr>
                <w:rFonts w:asciiTheme="minorHAnsi" w:hAnsiTheme="minorHAnsi"/>
                <w:sz w:val="20"/>
                <w:szCs w:val="20"/>
              </w:rPr>
              <w:t xml:space="preserve"> </w:t>
            </w:r>
            <w:r w:rsidRPr="00DA0C33">
              <w:rPr>
                <w:rFonts w:ascii="Calibri" w:hAnsi="Calibri"/>
                <w:i/>
                <w:sz w:val="20"/>
                <w:szCs w:val="20"/>
              </w:rPr>
              <w:t>TSIS</w:t>
            </w:r>
            <w:r w:rsidRPr="00FE7557">
              <w:rPr>
                <w:rFonts w:ascii="Calibri" w:hAnsi="Calibri"/>
                <w:i/>
                <w:sz w:val="20"/>
                <w:szCs w:val="20"/>
              </w:rPr>
              <w:t xml:space="preserve"> </w:t>
            </w:r>
            <w:r>
              <w:rPr>
                <w:rFonts w:ascii="Calibri" w:hAnsi="Calibri"/>
                <w:sz w:val="20"/>
                <w:szCs w:val="20"/>
              </w:rPr>
              <w:t>Ch. 2 &amp; 3</w:t>
            </w:r>
          </w:p>
          <w:p w14:paraId="3869EC53" w14:textId="3C46D96E" w:rsidR="00592C96" w:rsidRDefault="00592C96" w:rsidP="00797938">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29C0D8F" w14:textId="77777777" w:rsidR="00592C96" w:rsidRPr="00230626" w:rsidRDefault="00592C96" w:rsidP="00230626">
            <w:pPr>
              <w:rPr>
                <w:rFonts w:ascii="Calibri" w:hAnsi="Calibri"/>
                <w:sz w:val="20"/>
                <w:szCs w:val="20"/>
              </w:rPr>
            </w:pPr>
          </w:p>
        </w:tc>
      </w:tr>
      <w:tr w:rsidR="00592C96" w:rsidRPr="00FE7557" w14:paraId="1BFDBDB8"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530B8E42" w14:textId="60372923" w:rsidR="00592C96" w:rsidRPr="00FE7557" w:rsidRDefault="00592C96" w:rsidP="004C7526">
            <w:pPr>
              <w:jc w:val="center"/>
              <w:rPr>
                <w:rFonts w:ascii="Calibri" w:hAnsi="Calibri" w:cs="Arial"/>
                <w:b/>
                <w:sz w:val="20"/>
                <w:szCs w:val="20"/>
              </w:rPr>
            </w:pPr>
            <w:r>
              <w:rPr>
                <w:rFonts w:ascii="Calibri" w:hAnsi="Calibri"/>
                <w:b/>
                <w:sz w:val="20"/>
                <w:szCs w:val="20"/>
              </w:rPr>
              <w:t>6</w:t>
            </w:r>
          </w:p>
        </w:tc>
        <w:tc>
          <w:tcPr>
            <w:tcW w:w="858" w:type="dxa"/>
            <w:tcBorders>
              <w:top w:val="single" w:sz="4" w:space="0" w:color="auto"/>
              <w:left w:val="single" w:sz="4" w:space="0" w:color="auto"/>
              <w:bottom w:val="single" w:sz="4" w:space="0" w:color="auto"/>
              <w:right w:val="single" w:sz="4" w:space="0" w:color="auto"/>
            </w:tcBorders>
            <w:hideMark/>
          </w:tcPr>
          <w:p w14:paraId="7D5D6E09" w14:textId="76E7C48B" w:rsidR="00592C96" w:rsidRPr="00FE7557" w:rsidRDefault="00CB1144" w:rsidP="00592C96">
            <w:pPr>
              <w:jc w:val="center"/>
              <w:rPr>
                <w:rFonts w:ascii="Calibri" w:hAnsi="Calibri" w:cs="Arial"/>
                <w:sz w:val="20"/>
                <w:szCs w:val="20"/>
              </w:rPr>
            </w:pPr>
            <w:r>
              <w:rPr>
                <w:rFonts w:ascii="Calibri" w:hAnsi="Calibri"/>
                <w:sz w:val="20"/>
                <w:szCs w:val="20"/>
              </w:rPr>
              <w:t>2/24</w:t>
            </w:r>
          </w:p>
        </w:tc>
        <w:tc>
          <w:tcPr>
            <w:tcW w:w="4540" w:type="dxa"/>
            <w:tcBorders>
              <w:top w:val="single" w:sz="4" w:space="0" w:color="auto"/>
              <w:left w:val="single" w:sz="4" w:space="0" w:color="auto"/>
              <w:bottom w:val="single" w:sz="4" w:space="0" w:color="auto"/>
              <w:right w:val="single" w:sz="4" w:space="0" w:color="auto"/>
            </w:tcBorders>
          </w:tcPr>
          <w:p w14:paraId="04535D56" w14:textId="5A3B3C2F" w:rsidR="00592C96" w:rsidRDefault="00592C96" w:rsidP="00F63C77">
            <w:pPr>
              <w:jc w:val="center"/>
              <w:rPr>
                <w:rFonts w:ascii="Calibri" w:hAnsi="Calibri" w:cs="Arial"/>
                <w:sz w:val="20"/>
                <w:szCs w:val="20"/>
              </w:rPr>
            </w:pPr>
          </w:p>
          <w:p w14:paraId="0D306EB5" w14:textId="30834B6F" w:rsidR="00592C96" w:rsidRDefault="00EA499E" w:rsidP="00F63C77">
            <w:pPr>
              <w:jc w:val="center"/>
              <w:rPr>
                <w:rFonts w:ascii="Calibri" w:hAnsi="Calibri" w:cs="Arial"/>
                <w:sz w:val="20"/>
                <w:szCs w:val="20"/>
              </w:rPr>
            </w:pPr>
            <w:r>
              <w:rPr>
                <w:rFonts w:asciiTheme="minorHAnsi" w:hAnsiTheme="minorHAnsi"/>
                <w:sz w:val="20"/>
                <w:szCs w:val="20"/>
              </w:rPr>
              <w:t>More on Finding Sources</w:t>
            </w:r>
            <w:r w:rsidR="00E522AE">
              <w:rPr>
                <w:rFonts w:asciiTheme="minorHAnsi" w:hAnsiTheme="minorHAnsi"/>
                <w:sz w:val="20"/>
                <w:szCs w:val="20"/>
              </w:rPr>
              <w:t>/Using the Library</w:t>
            </w:r>
          </w:p>
          <w:p w14:paraId="10C5467A" w14:textId="77777777" w:rsidR="00592C96" w:rsidRPr="00C02EAD" w:rsidRDefault="00592C96" w:rsidP="009202EA">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BE08563" w14:textId="77777777" w:rsidR="00C77700" w:rsidRDefault="00C77700" w:rsidP="00C77700">
            <w:pPr>
              <w:pStyle w:val="ListParagraph"/>
              <w:ind w:left="432"/>
              <w:rPr>
                <w:rFonts w:asciiTheme="minorHAnsi" w:hAnsiTheme="minorHAnsi"/>
                <w:sz w:val="20"/>
                <w:szCs w:val="20"/>
              </w:rPr>
            </w:pPr>
            <w:r>
              <w:rPr>
                <w:rFonts w:asciiTheme="minorHAnsi" w:hAnsiTheme="minorHAnsi"/>
                <w:b/>
                <w:sz w:val="20"/>
                <w:szCs w:val="20"/>
              </w:rPr>
              <w:t>AW #4</w:t>
            </w:r>
            <w:r w:rsidRPr="00F830E6">
              <w:rPr>
                <w:rFonts w:asciiTheme="minorHAnsi" w:hAnsiTheme="minorHAnsi"/>
                <w:b/>
                <w:sz w:val="20"/>
                <w:szCs w:val="20"/>
              </w:rPr>
              <w:t>:</w:t>
            </w:r>
            <w:r w:rsidRPr="00F830E6">
              <w:rPr>
                <w:rFonts w:asciiTheme="minorHAnsi" w:hAnsiTheme="minorHAnsi"/>
                <w:sz w:val="20"/>
                <w:szCs w:val="20"/>
              </w:rPr>
              <w:t xml:space="preserve"> Full citation and annotation of three sources you will be using in your Annotated Bibliography. These MUST be argumentative sources (as opposed to background information) and they need to be three different positions within your issue. Follow the instructions of the Annotated Bibliography Assignment Prompt in your </w:t>
            </w:r>
            <w:r w:rsidRPr="00F830E6">
              <w:rPr>
                <w:rFonts w:asciiTheme="minorHAnsi" w:hAnsiTheme="minorHAnsi"/>
                <w:i/>
                <w:sz w:val="20"/>
                <w:szCs w:val="20"/>
              </w:rPr>
              <w:t>FYW</w:t>
            </w:r>
            <w:r w:rsidRPr="00F830E6">
              <w:rPr>
                <w:rFonts w:asciiTheme="minorHAnsi" w:hAnsiTheme="minorHAnsi"/>
                <w:sz w:val="20"/>
                <w:szCs w:val="20"/>
              </w:rPr>
              <w:t>.</w:t>
            </w:r>
          </w:p>
          <w:p w14:paraId="7B2D82BE" w14:textId="77777777" w:rsidR="00592C96" w:rsidRPr="00FE7557" w:rsidRDefault="00592C96" w:rsidP="0073387C">
            <w:pPr>
              <w:pStyle w:val="ListParagraph"/>
              <w:ind w:left="432"/>
              <w:rPr>
                <w:rFonts w:ascii="Calibri" w:hAnsi="Calibri"/>
                <w:sz w:val="20"/>
                <w:szCs w:val="20"/>
              </w:rPr>
            </w:pPr>
          </w:p>
        </w:tc>
      </w:tr>
      <w:tr w:rsidR="00592C96" w:rsidRPr="00FE7557" w14:paraId="2F24609B" w14:textId="77777777" w:rsidTr="001F2F89">
        <w:tc>
          <w:tcPr>
            <w:tcW w:w="830" w:type="dxa"/>
            <w:tcBorders>
              <w:top w:val="single" w:sz="4" w:space="0" w:color="auto"/>
              <w:left w:val="single" w:sz="4" w:space="0" w:color="auto"/>
              <w:bottom w:val="single" w:sz="4" w:space="0" w:color="auto"/>
              <w:right w:val="single" w:sz="4" w:space="0" w:color="auto"/>
            </w:tcBorders>
          </w:tcPr>
          <w:p w14:paraId="7063F7B5" w14:textId="7AAD22FF" w:rsidR="00592C96" w:rsidRPr="00FE7557" w:rsidRDefault="00CB1144" w:rsidP="004C7526">
            <w:pPr>
              <w:jc w:val="center"/>
              <w:rPr>
                <w:rFonts w:ascii="Calibri" w:hAnsi="Calibri" w:cs="Arial"/>
                <w:b/>
                <w:sz w:val="20"/>
                <w:szCs w:val="20"/>
              </w:rPr>
            </w:pPr>
            <w:r>
              <w:rPr>
                <w:rFonts w:ascii="Calibri" w:hAnsi="Calibri"/>
                <w:b/>
                <w:sz w:val="20"/>
                <w:szCs w:val="20"/>
              </w:rPr>
              <w:t>6</w:t>
            </w:r>
          </w:p>
        </w:tc>
        <w:tc>
          <w:tcPr>
            <w:tcW w:w="858" w:type="dxa"/>
            <w:tcBorders>
              <w:top w:val="single" w:sz="4" w:space="0" w:color="auto"/>
              <w:left w:val="single" w:sz="4" w:space="0" w:color="auto"/>
              <w:bottom w:val="single" w:sz="4" w:space="0" w:color="auto"/>
              <w:right w:val="single" w:sz="4" w:space="0" w:color="auto"/>
            </w:tcBorders>
            <w:hideMark/>
          </w:tcPr>
          <w:p w14:paraId="4622DFFA" w14:textId="51A139C8" w:rsidR="00592C96" w:rsidRPr="00FE7557" w:rsidRDefault="00CB1144">
            <w:pPr>
              <w:jc w:val="center"/>
              <w:rPr>
                <w:rFonts w:ascii="Calibri" w:hAnsi="Calibri" w:cs="Arial"/>
                <w:sz w:val="20"/>
                <w:szCs w:val="20"/>
              </w:rPr>
            </w:pPr>
            <w:r>
              <w:rPr>
                <w:rFonts w:ascii="Calibri" w:hAnsi="Calibri"/>
                <w:sz w:val="20"/>
                <w:szCs w:val="20"/>
              </w:rPr>
              <w:t>2/26</w:t>
            </w:r>
          </w:p>
        </w:tc>
        <w:tc>
          <w:tcPr>
            <w:tcW w:w="4540" w:type="dxa"/>
            <w:tcBorders>
              <w:top w:val="single" w:sz="4" w:space="0" w:color="auto"/>
              <w:left w:val="single" w:sz="4" w:space="0" w:color="auto"/>
              <w:bottom w:val="single" w:sz="4" w:space="0" w:color="auto"/>
              <w:right w:val="single" w:sz="4" w:space="0" w:color="auto"/>
            </w:tcBorders>
          </w:tcPr>
          <w:p w14:paraId="45800CC2" w14:textId="53E92D24" w:rsidR="00592C96" w:rsidRDefault="00592C96" w:rsidP="001F4CBE">
            <w:pPr>
              <w:jc w:val="center"/>
              <w:rPr>
                <w:rFonts w:asciiTheme="minorHAnsi" w:hAnsiTheme="minorHAnsi"/>
                <w:sz w:val="20"/>
                <w:szCs w:val="20"/>
              </w:rPr>
            </w:pPr>
          </w:p>
          <w:p w14:paraId="6904F5D0" w14:textId="77777777" w:rsidR="00754353" w:rsidRPr="00C02EAD" w:rsidRDefault="00754353" w:rsidP="00754353">
            <w:pPr>
              <w:jc w:val="center"/>
              <w:rPr>
                <w:rFonts w:asciiTheme="minorHAnsi" w:hAnsiTheme="minorHAnsi"/>
                <w:sz w:val="20"/>
                <w:szCs w:val="20"/>
              </w:rPr>
            </w:pPr>
            <w:r>
              <w:rPr>
                <w:rFonts w:asciiTheme="minorHAnsi" w:hAnsiTheme="minorHAnsi"/>
                <w:sz w:val="20"/>
                <w:szCs w:val="20"/>
              </w:rPr>
              <w:t>Reporting Evidence</w:t>
            </w:r>
          </w:p>
          <w:p w14:paraId="7E5729D7" w14:textId="77777777" w:rsidR="00754353" w:rsidRPr="004B7C4C" w:rsidRDefault="00754353" w:rsidP="00754353">
            <w:pPr>
              <w:jc w:val="center"/>
              <w:rPr>
                <w:rFonts w:asciiTheme="minorHAnsi" w:hAnsiTheme="minorHAnsi"/>
                <w:sz w:val="20"/>
                <w:szCs w:val="20"/>
              </w:rPr>
            </w:pPr>
            <w:r>
              <w:rPr>
                <w:rFonts w:asciiTheme="minorHAnsi" w:hAnsiTheme="minorHAnsi"/>
                <w:b/>
                <w:sz w:val="20"/>
                <w:szCs w:val="20"/>
              </w:rPr>
              <w:t>Read</w:t>
            </w:r>
            <w:r w:rsidRPr="00C02EAD">
              <w:rPr>
                <w:rFonts w:asciiTheme="minorHAnsi" w:hAnsiTheme="minorHAnsi"/>
                <w:b/>
                <w:sz w:val="20"/>
                <w:szCs w:val="20"/>
              </w:rPr>
              <w:t>:</w:t>
            </w:r>
            <w:r w:rsidRPr="00C02EAD">
              <w:rPr>
                <w:rFonts w:asciiTheme="minorHAnsi" w:hAnsiTheme="minorHAnsi"/>
                <w:sz w:val="20"/>
                <w:szCs w:val="20"/>
              </w:rPr>
              <w:t xml:space="preserve"> </w:t>
            </w:r>
            <w:r w:rsidRPr="00C02EAD">
              <w:rPr>
                <w:rFonts w:asciiTheme="minorHAnsi" w:hAnsiTheme="minorHAnsi"/>
                <w:i/>
                <w:sz w:val="20"/>
                <w:szCs w:val="20"/>
              </w:rPr>
              <w:t>FYW</w:t>
            </w:r>
            <w:r w:rsidRPr="00C02EAD">
              <w:rPr>
                <w:rFonts w:asciiTheme="minorHAnsi" w:hAnsiTheme="minorHAnsi"/>
                <w:sz w:val="20"/>
                <w:szCs w:val="20"/>
              </w:rPr>
              <w:t xml:space="preserve"> Ch. 7</w:t>
            </w:r>
            <w:r>
              <w:rPr>
                <w:rFonts w:asciiTheme="minorHAnsi" w:hAnsiTheme="minorHAnsi"/>
                <w:sz w:val="20"/>
                <w:szCs w:val="20"/>
              </w:rPr>
              <w:t xml:space="preserve"> (pp. 176-191)</w:t>
            </w:r>
          </w:p>
          <w:p w14:paraId="5C764AB6" w14:textId="77777777" w:rsidR="00EA4A49" w:rsidRDefault="00EA4A49" w:rsidP="001F4CBE">
            <w:pPr>
              <w:jc w:val="center"/>
              <w:rPr>
                <w:rFonts w:asciiTheme="minorHAnsi" w:hAnsiTheme="minorHAnsi"/>
                <w:sz w:val="20"/>
                <w:szCs w:val="20"/>
              </w:rPr>
            </w:pPr>
          </w:p>
          <w:p w14:paraId="411D18F6" w14:textId="77777777" w:rsidR="00EA4A49" w:rsidRDefault="00EA4A49" w:rsidP="001F4CBE">
            <w:pPr>
              <w:jc w:val="center"/>
              <w:rPr>
                <w:rFonts w:asciiTheme="minorHAnsi" w:hAnsiTheme="minorHAnsi"/>
                <w:sz w:val="20"/>
                <w:szCs w:val="20"/>
              </w:rPr>
            </w:pPr>
          </w:p>
          <w:p w14:paraId="7CB2A1D8" w14:textId="55029FD7" w:rsidR="00EA4A49" w:rsidRPr="00C02EAD" w:rsidRDefault="00EA4A49" w:rsidP="001F4CBE">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BA54A69" w14:textId="77777777" w:rsidR="00592C96" w:rsidRPr="00F830E6" w:rsidRDefault="00592C96" w:rsidP="00C77700">
            <w:pPr>
              <w:pStyle w:val="ListParagraph"/>
              <w:ind w:left="432"/>
              <w:rPr>
                <w:rFonts w:asciiTheme="minorHAnsi" w:hAnsiTheme="minorHAnsi"/>
                <w:sz w:val="20"/>
                <w:szCs w:val="20"/>
              </w:rPr>
            </w:pPr>
          </w:p>
        </w:tc>
      </w:tr>
      <w:tr w:rsidR="00592C96" w:rsidRPr="00FE7557" w14:paraId="65E71930" w14:textId="77777777" w:rsidTr="001F2F89">
        <w:tc>
          <w:tcPr>
            <w:tcW w:w="830" w:type="dxa"/>
            <w:tcBorders>
              <w:top w:val="single" w:sz="4" w:space="0" w:color="auto"/>
              <w:left w:val="single" w:sz="4" w:space="0" w:color="auto"/>
              <w:bottom w:val="single" w:sz="4" w:space="0" w:color="auto"/>
              <w:right w:val="single" w:sz="4" w:space="0" w:color="auto"/>
            </w:tcBorders>
          </w:tcPr>
          <w:p w14:paraId="219AF892" w14:textId="77777777" w:rsidR="00592C96" w:rsidRPr="00FE7557" w:rsidRDefault="00592C96" w:rsidP="004C7526">
            <w:pPr>
              <w:jc w:val="center"/>
              <w:rPr>
                <w:rFonts w:ascii="Calibri" w:hAnsi="Calibri"/>
                <w:b/>
                <w:sz w:val="20"/>
                <w:szCs w:val="20"/>
              </w:rPr>
            </w:pPr>
            <w:r>
              <w:rPr>
                <w:rFonts w:ascii="Calibri" w:hAnsi="Calibri"/>
                <w:b/>
                <w:sz w:val="20"/>
                <w:szCs w:val="20"/>
              </w:rPr>
              <w:t>7</w:t>
            </w:r>
          </w:p>
        </w:tc>
        <w:tc>
          <w:tcPr>
            <w:tcW w:w="858" w:type="dxa"/>
            <w:tcBorders>
              <w:top w:val="single" w:sz="4" w:space="0" w:color="auto"/>
              <w:left w:val="single" w:sz="4" w:space="0" w:color="auto"/>
              <w:bottom w:val="single" w:sz="4" w:space="0" w:color="auto"/>
              <w:right w:val="single" w:sz="4" w:space="0" w:color="auto"/>
            </w:tcBorders>
          </w:tcPr>
          <w:p w14:paraId="513EBFD8" w14:textId="3027BDF2" w:rsidR="00592C96" w:rsidRDefault="00473FD4">
            <w:pPr>
              <w:jc w:val="center"/>
              <w:rPr>
                <w:rFonts w:ascii="Calibri" w:hAnsi="Calibri"/>
                <w:sz w:val="20"/>
                <w:szCs w:val="20"/>
              </w:rPr>
            </w:pPr>
            <w:r>
              <w:rPr>
                <w:rFonts w:ascii="Calibri" w:hAnsi="Calibri"/>
                <w:sz w:val="20"/>
                <w:szCs w:val="20"/>
              </w:rPr>
              <w:t>2/29</w:t>
            </w:r>
          </w:p>
        </w:tc>
        <w:tc>
          <w:tcPr>
            <w:tcW w:w="4540" w:type="dxa"/>
            <w:tcBorders>
              <w:top w:val="single" w:sz="4" w:space="0" w:color="auto"/>
              <w:left w:val="single" w:sz="4" w:space="0" w:color="auto"/>
              <w:bottom w:val="single" w:sz="4" w:space="0" w:color="auto"/>
              <w:right w:val="single" w:sz="4" w:space="0" w:color="auto"/>
            </w:tcBorders>
          </w:tcPr>
          <w:p w14:paraId="6F52B442" w14:textId="7ADB75D5" w:rsidR="00592C96" w:rsidRDefault="00592C96" w:rsidP="004C7526">
            <w:pPr>
              <w:jc w:val="center"/>
              <w:rPr>
                <w:rFonts w:ascii="Calibri" w:hAnsi="Calibri" w:cs="Arial"/>
                <w:sz w:val="20"/>
                <w:szCs w:val="20"/>
              </w:rPr>
            </w:pPr>
          </w:p>
          <w:p w14:paraId="125348AE" w14:textId="6F8A8FCC" w:rsidR="00754353" w:rsidRDefault="00754353" w:rsidP="00754353">
            <w:pPr>
              <w:jc w:val="center"/>
              <w:rPr>
                <w:rFonts w:ascii="Calibri" w:hAnsi="Calibri"/>
                <w:sz w:val="20"/>
                <w:szCs w:val="20"/>
              </w:rPr>
            </w:pPr>
            <w:r>
              <w:rPr>
                <w:rFonts w:asciiTheme="minorHAnsi" w:hAnsiTheme="minorHAnsi"/>
                <w:sz w:val="20"/>
                <w:szCs w:val="20"/>
              </w:rPr>
              <w:t>AB Workshop/</w:t>
            </w:r>
            <w:r>
              <w:rPr>
                <w:rFonts w:ascii="Calibri" w:hAnsi="Calibri"/>
                <w:sz w:val="20"/>
                <w:szCs w:val="20"/>
              </w:rPr>
              <w:t xml:space="preserve">Review </w:t>
            </w:r>
            <w:r w:rsidRPr="00C02EAD">
              <w:rPr>
                <w:rFonts w:ascii="Calibri" w:hAnsi="Calibri"/>
                <w:sz w:val="20"/>
                <w:szCs w:val="20"/>
              </w:rPr>
              <w:t>Ethos, Pathos, and Logos</w:t>
            </w:r>
          </w:p>
          <w:p w14:paraId="2017EBB1" w14:textId="77777777" w:rsidR="00754353" w:rsidRDefault="00754353" w:rsidP="00754353">
            <w:pPr>
              <w:jc w:val="center"/>
              <w:rPr>
                <w:rFonts w:ascii="Calibri" w:hAnsi="Calibri" w:cs="Arial"/>
                <w:sz w:val="20"/>
                <w:szCs w:val="20"/>
              </w:rPr>
            </w:pPr>
            <w:r w:rsidRPr="00C02EAD">
              <w:rPr>
                <w:rFonts w:ascii="Calibri" w:hAnsi="Calibri"/>
                <w:b/>
                <w:sz w:val="20"/>
                <w:szCs w:val="20"/>
              </w:rPr>
              <w:t>Read:</w:t>
            </w:r>
            <w:r w:rsidRPr="00C02EAD">
              <w:rPr>
                <w:rFonts w:ascii="Calibri" w:hAnsi="Calibri"/>
                <w:sz w:val="20"/>
                <w:szCs w:val="20"/>
              </w:rPr>
              <w:t xml:space="preserve"> </w:t>
            </w:r>
            <w:r w:rsidRPr="00C02EAD">
              <w:rPr>
                <w:rFonts w:ascii="Calibri" w:hAnsi="Calibri"/>
                <w:i/>
                <w:sz w:val="20"/>
                <w:szCs w:val="20"/>
              </w:rPr>
              <w:t xml:space="preserve">FYW </w:t>
            </w:r>
            <w:r w:rsidRPr="00C02EAD">
              <w:rPr>
                <w:rFonts w:ascii="Calibri" w:hAnsi="Calibri"/>
                <w:sz w:val="20"/>
                <w:szCs w:val="20"/>
              </w:rPr>
              <w:t>Ch. 5</w:t>
            </w:r>
          </w:p>
          <w:p w14:paraId="52DA2C4E" w14:textId="77777777" w:rsidR="00592C96" w:rsidRDefault="00592C96" w:rsidP="004C7526">
            <w:pPr>
              <w:jc w:val="center"/>
              <w:rPr>
                <w:rFonts w:ascii="Calibri" w:hAnsi="Calibri" w:cs="Arial"/>
                <w:sz w:val="20"/>
                <w:szCs w:val="20"/>
              </w:rPr>
            </w:pPr>
          </w:p>
          <w:p w14:paraId="0C842F8A" w14:textId="77777777" w:rsidR="00592C96" w:rsidRPr="00C02EAD" w:rsidRDefault="00592C96" w:rsidP="009202EA">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62072F6" w14:textId="77777777" w:rsidR="00592C96" w:rsidRPr="001A486B" w:rsidRDefault="00592C96" w:rsidP="00754353">
            <w:pPr>
              <w:pStyle w:val="ListParagraph"/>
              <w:ind w:left="432"/>
              <w:rPr>
                <w:rFonts w:ascii="Calibri" w:hAnsi="Calibri"/>
                <w:sz w:val="20"/>
                <w:szCs w:val="20"/>
              </w:rPr>
            </w:pPr>
          </w:p>
        </w:tc>
      </w:tr>
      <w:tr w:rsidR="00592C96" w:rsidRPr="00FE7557" w14:paraId="078A9DDE" w14:textId="77777777" w:rsidTr="001F2F89">
        <w:tc>
          <w:tcPr>
            <w:tcW w:w="830" w:type="dxa"/>
            <w:tcBorders>
              <w:top w:val="single" w:sz="4" w:space="0" w:color="auto"/>
              <w:left w:val="single" w:sz="4" w:space="0" w:color="auto"/>
              <w:bottom w:val="single" w:sz="4" w:space="0" w:color="auto"/>
              <w:right w:val="single" w:sz="4" w:space="0" w:color="auto"/>
            </w:tcBorders>
          </w:tcPr>
          <w:p w14:paraId="6DBE2DC3" w14:textId="77777777" w:rsidR="00592C96" w:rsidRPr="00FE7557" w:rsidRDefault="00592C96">
            <w:pPr>
              <w:jc w:val="center"/>
              <w:rPr>
                <w:rFonts w:ascii="Calibri" w:hAnsi="Calibri"/>
                <w:b/>
                <w:sz w:val="20"/>
                <w:szCs w:val="20"/>
              </w:rPr>
            </w:pPr>
            <w:r>
              <w:rPr>
                <w:rFonts w:ascii="Calibri" w:hAnsi="Calibri"/>
                <w:b/>
                <w:sz w:val="20"/>
                <w:szCs w:val="20"/>
              </w:rPr>
              <w:t>7</w:t>
            </w:r>
          </w:p>
        </w:tc>
        <w:tc>
          <w:tcPr>
            <w:tcW w:w="858" w:type="dxa"/>
            <w:tcBorders>
              <w:top w:val="single" w:sz="4" w:space="0" w:color="auto"/>
              <w:left w:val="single" w:sz="4" w:space="0" w:color="auto"/>
              <w:bottom w:val="single" w:sz="4" w:space="0" w:color="auto"/>
              <w:right w:val="single" w:sz="4" w:space="0" w:color="auto"/>
            </w:tcBorders>
          </w:tcPr>
          <w:p w14:paraId="33EE7E30" w14:textId="5EEAD778" w:rsidR="00592C96" w:rsidRDefault="00473FD4">
            <w:pPr>
              <w:jc w:val="center"/>
              <w:rPr>
                <w:rFonts w:ascii="Calibri" w:hAnsi="Calibri"/>
                <w:sz w:val="20"/>
                <w:szCs w:val="20"/>
              </w:rPr>
            </w:pPr>
            <w:r>
              <w:rPr>
                <w:rFonts w:ascii="Calibri" w:hAnsi="Calibri"/>
                <w:sz w:val="20"/>
                <w:szCs w:val="20"/>
              </w:rPr>
              <w:t>3/2</w:t>
            </w:r>
          </w:p>
        </w:tc>
        <w:tc>
          <w:tcPr>
            <w:tcW w:w="4540" w:type="dxa"/>
            <w:tcBorders>
              <w:top w:val="single" w:sz="4" w:space="0" w:color="auto"/>
              <w:left w:val="single" w:sz="4" w:space="0" w:color="auto"/>
              <w:bottom w:val="single" w:sz="4" w:space="0" w:color="auto"/>
              <w:right w:val="single" w:sz="4" w:space="0" w:color="auto"/>
            </w:tcBorders>
          </w:tcPr>
          <w:p w14:paraId="2041DCEE" w14:textId="77777777" w:rsidR="00754353" w:rsidRPr="001F2F89" w:rsidRDefault="00754353" w:rsidP="00754353">
            <w:pPr>
              <w:jc w:val="center"/>
              <w:rPr>
                <w:rFonts w:ascii="Calibri" w:hAnsi="Calibri"/>
                <w:sz w:val="20"/>
                <w:szCs w:val="20"/>
              </w:rPr>
            </w:pPr>
            <w:r w:rsidRPr="00C02EAD">
              <w:rPr>
                <w:rFonts w:ascii="Calibri" w:hAnsi="Calibri"/>
                <w:sz w:val="20"/>
                <w:szCs w:val="20"/>
              </w:rPr>
              <w:t>A</w:t>
            </w:r>
            <w:r>
              <w:rPr>
                <w:rFonts w:ascii="Calibri" w:hAnsi="Calibri"/>
                <w:sz w:val="20"/>
                <w:szCs w:val="20"/>
              </w:rPr>
              <w:t>ssign Mapping the Issue (MI</w:t>
            </w:r>
            <w:r w:rsidRPr="00C02EAD">
              <w:rPr>
                <w:rFonts w:ascii="Calibri" w:hAnsi="Calibri"/>
                <w:sz w:val="20"/>
                <w:szCs w:val="20"/>
              </w:rPr>
              <w:t>).</w:t>
            </w:r>
          </w:p>
          <w:p w14:paraId="19C555A1" w14:textId="77777777" w:rsidR="00754353" w:rsidRDefault="00754353" w:rsidP="00754353">
            <w:pPr>
              <w:jc w:val="center"/>
              <w:rPr>
                <w:rFonts w:asciiTheme="minorHAnsi" w:hAnsiTheme="minorHAnsi"/>
                <w:sz w:val="20"/>
                <w:szCs w:val="20"/>
              </w:rPr>
            </w:pPr>
            <w:r>
              <w:rPr>
                <w:rFonts w:asciiTheme="minorHAnsi" w:hAnsiTheme="minorHAnsi"/>
                <w:b/>
                <w:sz w:val="20"/>
                <w:szCs w:val="20"/>
              </w:rPr>
              <w:t>Review</w:t>
            </w:r>
            <w:r w:rsidRPr="00C02EAD">
              <w:rPr>
                <w:rFonts w:asciiTheme="minorHAnsi" w:hAnsiTheme="minorHAnsi"/>
                <w:b/>
                <w:sz w:val="20"/>
                <w:szCs w:val="20"/>
              </w:rPr>
              <w:t>:</w:t>
            </w:r>
            <w:r>
              <w:rPr>
                <w:rFonts w:asciiTheme="minorHAnsi" w:hAnsiTheme="minorHAnsi"/>
                <w:sz w:val="20"/>
                <w:szCs w:val="20"/>
              </w:rPr>
              <w:t xml:space="preserve"> </w:t>
            </w:r>
            <w:r w:rsidRPr="00C02EAD">
              <w:rPr>
                <w:rFonts w:asciiTheme="minorHAnsi" w:hAnsiTheme="minorHAnsi"/>
                <w:sz w:val="20"/>
                <w:szCs w:val="20"/>
              </w:rPr>
              <w:t xml:space="preserve">MI assignment </w:t>
            </w:r>
            <w:r w:rsidRPr="00C02EAD">
              <w:rPr>
                <w:rFonts w:asciiTheme="minorHAnsi" w:hAnsiTheme="minorHAnsi"/>
                <w:i/>
                <w:sz w:val="20"/>
                <w:szCs w:val="20"/>
              </w:rPr>
              <w:t>FYW</w:t>
            </w:r>
            <w:r>
              <w:rPr>
                <w:rFonts w:asciiTheme="minorHAnsi" w:hAnsiTheme="minorHAnsi"/>
                <w:sz w:val="20"/>
                <w:szCs w:val="20"/>
              </w:rPr>
              <w:t xml:space="preserve"> pp. P59-P62</w:t>
            </w:r>
          </w:p>
          <w:p w14:paraId="4EB5D139" w14:textId="77777777" w:rsidR="00754353" w:rsidRDefault="00754353" w:rsidP="00754353">
            <w:pPr>
              <w:jc w:val="center"/>
              <w:rPr>
                <w:rFonts w:asciiTheme="minorHAnsi" w:hAnsiTheme="minorHAnsi"/>
                <w:sz w:val="20"/>
                <w:szCs w:val="20"/>
              </w:rPr>
            </w:pPr>
          </w:p>
          <w:p w14:paraId="3028512C" w14:textId="77777777" w:rsidR="00754353" w:rsidRDefault="00754353" w:rsidP="00754353">
            <w:pPr>
              <w:jc w:val="center"/>
              <w:rPr>
                <w:rFonts w:asciiTheme="minorHAnsi" w:hAnsiTheme="minorHAnsi"/>
                <w:sz w:val="20"/>
                <w:szCs w:val="20"/>
              </w:rPr>
            </w:pPr>
          </w:p>
          <w:p w14:paraId="13FD9C50" w14:textId="77777777" w:rsidR="002035B1" w:rsidRDefault="002035B1" w:rsidP="00754353">
            <w:pPr>
              <w:jc w:val="center"/>
              <w:rPr>
                <w:rFonts w:asciiTheme="minorHAnsi" w:hAnsiTheme="minorHAnsi"/>
                <w:sz w:val="20"/>
                <w:szCs w:val="20"/>
              </w:rPr>
            </w:pPr>
          </w:p>
          <w:p w14:paraId="60D0D846" w14:textId="77777777" w:rsidR="00592C96" w:rsidRPr="00C02EAD" w:rsidRDefault="00592C96" w:rsidP="00754353">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C1C0CEC" w14:textId="09B5DF00" w:rsidR="00754353" w:rsidRDefault="00754353" w:rsidP="00F564CB">
            <w:pPr>
              <w:jc w:val="center"/>
              <w:rPr>
                <w:rFonts w:ascii="Calibri" w:hAnsi="Calibri"/>
                <w:sz w:val="20"/>
                <w:szCs w:val="20"/>
              </w:rPr>
            </w:pPr>
            <w:r w:rsidRPr="00A3157D">
              <w:rPr>
                <w:rFonts w:ascii="Calibri" w:hAnsi="Calibri"/>
                <w:b/>
                <w:sz w:val="20"/>
                <w:szCs w:val="20"/>
              </w:rPr>
              <w:lastRenderedPageBreak/>
              <w:t>Annotated Bibliography Final Due</w:t>
            </w:r>
          </w:p>
          <w:p w14:paraId="495CC8A7" w14:textId="4B287933" w:rsidR="00592C96" w:rsidRPr="00F830E6" w:rsidRDefault="00754353" w:rsidP="00F564CB">
            <w:pPr>
              <w:pStyle w:val="ListParagraph"/>
              <w:ind w:left="432"/>
              <w:jc w:val="center"/>
              <w:rPr>
                <w:rFonts w:asciiTheme="minorHAnsi" w:hAnsiTheme="minorHAnsi"/>
                <w:sz w:val="20"/>
                <w:szCs w:val="20"/>
              </w:rPr>
            </w:pPr>
            <w:r>
              <w:rPr>
                <w:rFonts w:ascii="Calibri" w:hAnsi="Calibri"/>
                <w:sz w:val="20"/>
                <w:szCs w:val="20"/>
              </w:rPr>
              <w:t>Questions about MI Assignment</w:t>
            </w:r>
          </w:p>
        </w:tc>
      </w:tr>
      <w:tr w:rsidR="00592C96" w:rsidRPr="00FE7557" w14:paraId="795B48C7" w14:textId="77777777" w:rsidTr="001F2F89">
        <w:tc>
          <w:tcPr>
            <w:tcW w:w="830" w:type="dxa"/>
            <w:tcBorders>
              <w:top w:val="single" w:sz="4" w:space="0" w:color="auto"/>
              <w:left w:val="single" w:sz="4" w:space="0" w:color="auto"/>
              <w:bottom w:val="single" w:sz="4" w:space="0" w:color="auto"/>
              <w:right w:val="single" w:sz="4" w:space="0" w:color="auto"/>
            </w:tcBorders>
          </w:tcPr>
          <w:p w14:paraId="6BD6F00A" w14:textId="5B73C852" w:rsidR="00592C96" w:rsidRPr="00FE7557" w:rsidRDefault="00473FD4">
            <w:pPr>
              <w:jc w:val="center"/>
              <w:rPr>
                <w:rFonts w:ascii="Calibri" w:hAnsi="Calibri" w:cs="Arial"/>
                <w:b/>
                <w:sz w:val="20"/>
                <w:szCs w:val="20"/>
              </w:rPr>
            </w:pPr>
            <w:r>
              <w:rPr>
                <w:rFonts w:ascii="Calibri" w:hAnsi="Calibri"/>
                <w:b/>
                <w:sz w:val="20"/>
                <w:szCs w:val="20"/>
              </w:rPr>
              <w:lastRenderedPageBreak/>
              <w:t>7</w:t>
            </w:r>
          </w:p>
        </w:tc>
        <w:tc>
          <w:tcPr>
            <w:tcW w:w="858" w:type="dxa"/>
            <w:tcBorders>
              <w:top w:val="single" w:sz="4" w:space="0" w:color="auto"/>
              <w:left w:val="single" w:sz="4" w:space="0" w:color="auto"/>
              <w:bottom w:val="single" w:sz="4" w:space="0" w:color="auto"/>
              <w:right w:val="single" w:sz="4" w:space="0" w:color="auto"/>
            </w:tcBorders>
            <w:hideMark/>
          </w:tcPr>
          <w:p w14:paraId="2FC397C9" w14:textId="6B08B50E" w:rsidR="00592C96" w:rsidRPr="00FE7557" w:rsidRDefault="00473FD4">
            <w:pPr>
              <w:jc w:val="center"/>
              <w:rPr>
                <w:rFonts w:ascii="Calibri" w:hAnsi="Calibri" w:cs="Arial"/>
                <w:sz w:val="20"/>
                <w:szCs w:val="20"/>
              </w:rPr>
            </w:pPr>
            <w:r>
              <w:rPr>
                <w:rFonts w:ascii="Calibri" w:hAnsi="Calibri"/>
                <w:sz w:val="20"/>
                <w:szCs w:val="20"/>
              </w:rPr>
              <w:t>3/4</w:t>
            </w:r>
          </w:p>
        </w:tc>
        <w:tc>
          <w:tcPr>
            <w:tcW w:w="4540" w:type="dxa"/>
            <w:tcBorders>
              <w:top w:val="single" w:sz="4" w:space="0" w:color="auto"/>
              <w:left w:val="single" w:sz="4" w:space="0" w:color="auto"/>
              <w:bottom w:val="single" w:sz="4" w:space="0" w:color="auto"/>
              <w:right w:val="single" w:sz="4" w:space="0" w:color="auto"/>
            </w:tcBorders>
          </w:tcPr>
          <w:p w14:paraId="0D8A8B1B" w14:textId="77777777" w:rsidR="00754353" w:rsidRDefault="00754353" w:rsidP="00754353">
            <w:pPr>
              <w:jc w:val="center"/>
              <w:rPr>
                <w:rFonts w:ascii="Calibri" w:hAnsi="Calibri" w:cs="Arial"/>
                <w:sz w:val="20"/>
                <w:szCs w:val="20"/>
              </w:rPr>
            </w:pPr>
            <w:r>
              <w:rPr>
                <w:rFonts w:ascii="Calibri" w:hAnsi="Calibri" w:cs="Arial"/>
                <w:sz w:val="20"/>
                <w:szCs w:val="20"/>
              </w:rPr>
              <w:t>Analyzing and Incorporating Sources</w:t>
            </w:r>
          </w:p>
          <w:p w14:paraId="17074A6D" w14:textId="77777777" w:rsidR="00754353" w:rsidRPr="001F2F89" w:rsidRDefault="00754353" w:rsidP="00754353">
            <w:pPr>
              <w:jc w:val="center"/>
              <w:rPr>
                <w:rFonts w:ascii="Calibri" w:hAnsi="Calibri" w:cs="Arial"/>
                <w:sz w:val="20"/>
                <w:szCs w:val="20"/>
              </w:rPr>
            </w:pPr>
            <w:r>
              <w:rPr>
                <w:rFonts w:ascii="Calibri" w:hAnsi="Calibri" w:cs="Arial"/>
                <w:b/>
                <w:sz w:val="20"/>
                <w:szCs w:val="20"/>
              </w:rPr>
              <w:t>Read:</w:t>
            </w:r>
            <w:r>
              <w:rPr>
                <w:rFonts w:ascii="Calibri" w:hAnsi="Calibri" w:cs="Arial"/>
                <w:sz w:val="20"/>
                <w:szCs w:val="20"/>
              </w:rPr>
              <w:t xml:space="preserve"> </w:t>
            </w:r>
            <w:r>
              <w:rPr>
                <w:rFonts w:ascii="Calibri" w:hAnsi="Calibri" w:cs="Arial"/>
                <w:i/>
                <w:sz w:val="20"/>
                <w:szCs w:val="20"/>
              </w:rPr>
              <w:t>TSIS</w:t>
            </w:r>
            <w:r>
              <w:rPr>
                <w:rFonts w:ascii="Calibri" w:hAnsi="Calibri" w:cs="Arial"/>
                <w:sz w:val="20"/>
                <w:szCs w:val="20"/>
              </w:rPr>
              <w:t xml:space="preserve"> Ch. 8 </w:t>
            </w:r>
            <w:r w:rsidRPr="00DA0C33">
              <w:rPr>
                <w:rFonts w:ascii="Calibri" w:hAnsi="Calibri"/>
                <w:b/>
                <w:sz w:val="20"/>
                <w:szCs w:val="20"/>
              </w:rPr>
              <w:t>and</w:t>
            </w:r>
            <w:r>
              <w:rPr>
                <w:rFonts w:ascii="Calibri" w:hAnsi="Calibri"/>
                <w:sz w:val="20"/>
                <w:szCs w:val="20"/>
              </w:rPr>
              <w:t xml:space="preserve"> </w:t>
            </w:r>
            <w:r w:rsidRPr="00DA0C33">
              <w:rPr>
                <w:rFonts w:ascii="Calibri" w:hAnsi="Calibri"/>
                <w:sz w:val="20"/>
                <w:szCs w:val="20"/>
              </w:rPr>
              <w:t>“Incorporating Sources Effectively” (BB)</w:t>
            </w:r>
          </w:p>
          <w:p w14:paraId="67AF92BC" w14:textId="267F58C8" w:rsidR="00A3157D" w:rsidRPr="00436CB3" w:rsidRDefault="00A3157D" w:rsidP="00A3157D">
            <w:pPr>
              <w:jc w:val="center"/>
              <w:rPr>
                <w:rFonts w:ascii="Calibri" w:hAnsi="Calibri"/>
                <w:sz w:val="20"/>
                <w:szCs w:val="20"/>
              </w:rPr>
            </w:pPr>
          </w:p>
          <w:p w14:paraId="0786491D" w14:textId="434E8032" w:rsidR="00592C96" w:rsidRPr="00436CB3" w:rsidRDefault="00592C96" w:rsidP="00436CB3">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1865B7A" w14:textId="77777777" w:rsidR="00754353" w:rsidRDefault="00754353" w:rsidP="00754353">
            <w:pPr>
              <w:pStyle w:val="ListParagraph"/>
              <w:ind w:left="455"/>
              <w:rPr>
                <w:rFonts w:asciiTheme="minorHAnsi" w:hAnsiTheme="minorHAnsi"/>
                <w:sz w:val="20"/>
                <w:szCs w:val="20"/>
              </w:rPr>
            </w:pPr>
            <w:r>
              <w:rPr>
                <w:rFonts w:asciiTheme="minorHAnsi" w:hAnsiTheme="minorHAnsi"/>
                <w:b/>
                <w:sz w:val="20"/>
                <w:szCs w:val="20"/>
              </w:rPr>
              <w:t>AW #5</w:t>
            </w:r>
            <w:r w:rsidRPr="00F830E6">
              <w:rPr>
                <w:rFonts w:asciiTheme="minorHAnsi" w:hAnsiTheme="minorHAnsi"/>
                <w:b/>
                <w:sz w:val="20"/>
                <w:szCs w:val="20"/>
              </w:rPr>
              <w:t>:</w:t>
            </w:r>
            <w:r w:rsidRPr="00F830E6">
              <w:rPr>
                <w:rFonts w:asciiTheme="minorHAnsi" w:hAnsiTheme="minorHAnsi"/>
                <w:sz w:val="20"/>
                <w:szCs w:val="20"/>
              </w:rPr>
              <w:t xml:space="preserve"> Choose one position and source for that position that you plan to use in your Mapping the Issue. Following the MI Assignment Prompt in your </w:t>
            </w:r>
            <w:r w:rsidRPr="00F830E6">
              <w:rPr>
                <w:rFonts w:asciiTheme="minorHAnsi" w:hAnsiTheme="minorHAnsi"/>
                <w:i/>
                <w:sz w:val="20"/>
                <w:szCs w:val="20"/>
              </w:rPr>
              <w:t xml:space="preserve">FYW </w:t>
            </w:r>
            <w:r w:rsidRPr="00F830E6">
              <w:rPr>
                <w:rFonts w:asciiTheme="minorHAnsi" w:hAnsiTheme="minorHAnsi"/>
                <w:sz w:val="20"/>
                <w:szCs w:val="20"/>
              </w:rPr>
              <w:t>(specifically, Invention #3), draft two paragraphs for your MI – one that explains the position and one that analyzes the source that you are using as an example of that position.</w:t>
            </w:r>
          </w:p>
          <w:p w14:paraId="45AF83AC" w14:textId="6ABE6D98" w:rsidR="00A3157D" w:rsidRPr="00A3157D" w:rsidRDefault="00A3157D" w:rsidP="00592C96">
            <w:pPr>
              <w:rPr>
                <w:rFonts w:ascii="Calibri" w:hAnsi="Calibri"/>
                <w:sz w:val="20"/>
                <w:szCs w:val="20"/>
              </w:rPr>
            </w:pPr>
          </w:p>
        </w:tc>
      </w:tr>
      <w:tr w:rsidR="00592C96" w:rsidRPr="00FE7557" w14:paraId="6C2C5615"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379E8472" w14:textId="491618CD" w:rsidR="00592C96" w:rsidRPr="00FE7557" w:rsidRDefault="001A5928" w:rsidP="007C6F52">
            <w:pPr>
              <w:jc w:val="center"/>
              <w:rPr>
                <w:rFonts w:ascii="Calibri" w:hAnsi="Calibri" w:cs="Arial"/>
                <w:b/>
                <w:sz w:val="20"/>
                <w:szCs w:val="20"/>
              </w:rPr>
            </w:pPr>
            <w:r>
              <w:rPr>
                <w:rFonts w:ascii="Calibri" w:hAnsi="Calibri"/>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14:paraId="574BD34B" w14:textId="7860FBD0" w:rsidR="00592C96" w:rsidRPr="00FE7557" w:rsidRDefault="002E07D2" w:rsidP="007C6F52">
            <w:pPr>
              <w:jc w:val="center"/>
              <w:rPr>
                <w:rFonts w:ascii="Calibri" w:hAnsi="Calibri" w:cs="Arial"/>
                <w:sz w:val="20"/>
                <w:szCs w:val="20"/>
              </w:rPr>
            </w:pPr>
            <w:r>
              <w:rPr>
                <w:rFonts w:ascii="Calibri" w:hAnsi="Calibri"/>
                <w:sz w:val="20"/>
                <w:szCs w:val="20"/>
              </w:rPr>
              <w:t>3/7</w:t>
            </w:r>
          </w:p>
        </w:tc>
        <w:tc>
          <w:tcPr>
            <w:tcW w:w="4540" w:type="dxa"/>
            <w:tcBorders>
              <w:top w:val="single" w:sz="4" w:space="0" w:color="auto"/>
              <w:left w:val="single" w:sz="4" w:space="0" w:color="auto"/>
              <w:bottom w:val="single" w:sz="4" w:space="0" w:color="auto"/>
              <w:right w:val="single" w:sz="4" w:space="0" w:color="auto"/>
            </w:tcBorders>
          </w:tcPr>
          <w:p w14:paraId="1DBAF53C" w14:textId="77777777" w:rsidR="00754353" w:rsidRDefault="00754353" w:rsidP="00754353">
            <w:pPr>
              <w:tabs>
                <w:tab w:val="left" w:pos="795"/>
                <w:tab w:val="center" w:pos="2477"/>
              </w:tabs>
              <w:jc w:val="center"/>
              <w:rPr>
                <w:rFonts w:ascii="Calibri" w:hAnsi="Calibri" w:cs="Arial"/>
                <w:sz w:val="20"/>
                <w:szCs w:val="20"/>
              </w:rPr>
            </w:pPr>
            <w:r>
              <w:rPr>
                <w:rFonts w:ascii="Calibri" w:hAnsi="Calibri" w:cs="Arial"/>
                <w:sz w:val="20"/>
                <w:szCs w:val="20"/>
              </w:rPr>
              <w:t>Discuss Sample MI</w:t>
            </w:r>
          </w:p>
          <w:p w14:paraId="285EBDE3" w14:textId="77777777" w:rsidR="00754353" w:rsidRDefault="00754353" w:rsidP="00754353">
            <w:pPr>
              <w:tabs>
                <w:tab w:val="left" w:pos="795"/>
                <w:tab w:val="center" w:pos="2477"/>
              </w:tabs>
              <w:jc w:val="center"/>
              <w:rPr>
                <w:rFonts w:asciiTheme="minorHAnsi" w:hAnsiTheme="minorHAnsi"/>
                <w:sz w:val="20"/>
                <w:szCs w:val="20"/>
              </w:rPr>
            </w:pPr>
            <w:r>
              <w:rPr>
                <w:rFonts w:ascii="Calibri" w:hAnsi="Calibri" w:cs="Arial"/>
                <w:b/>
                <w:sz w:val="20"/>
                <w:szCs w:val="20"/>
              </w:rPr>
              <w:t>Read:</w:t>
            </w:r>
            <w:r>
              <w:rPr>
                <w:rFonts w:ascii="Calibri" w:hAnsi="Calibri" w:cs="Arial"/>
                <w:sz w:val="20"/>
                <w:szCs w:val="20"/>
              </w:rPr>
              <w:t xml:space="preserve"> </w:t>
            </w:r>
            <w:r w:rsidRPr="00A15A16">
              <w:rPr>
                <w:rFonts w:asciiTheme="minorHAnsi" w:hAnsiTheme="minorHAnsi"/>
                <w:sz w:val="20"/>
                <w:szCs w:val="20"/>
              </w:rPr>
              <w:t xml:space="preserve">MI sample in </w:t>
            </w:r>
            <w:r w:rsidRPr="00A15A16">
              <w:rPr>
                <w:rFonts w:asciiTheme="minorHAnsi" w:hAnsiTheme="minorHAnsi"/>
                <w:i/>
                <w:sz w:val="20"/>
                <w:szCs w:val="20"/>
              </w:rPr>
              <w:t>FYW</w:t>
            </w:r>
            <w:r w:rsidRPr="00A15A16">
              <w:rPr>
                <w:rFonts w:asciiTheme="minorHAnsi" w:hAnsiTheme="minorHAnsi"/>
                <w:sz w:val="20"/>
                <w:szCs w:val="20"/>
              </w:rPr>
              <w:t xml:space="preserve"> (pp. P63-P65)</w:t>
            </w:r>
          </w:p>
          <w:p w14:paraId="55A7850E" w14:textId="77777777" w:rsidR="00754353" w:rsidRPr="001F2F89" w:rsidRDefault="00754353" w:rsidP="00754353">
            <w:pPr>
              <w:jc w:val="center"/>
              <w:rPr>
                <w:rFonts w:ascii="Calibri" w:hAnsi="Calibri"/>
                <w:sz w:val="20"/>
                <w:szCs w:val="20"/>
              </w:rPr>
            </w:pPr>
            <w:r w:rsidRPr="00C02EAD">
              <w:rPr>
                <w:rFonts w:ascii="Calibri" w:hAnsi="Calibri"/>
                <w:sz w:val="20"/>
                <w:szCs w:val="20"/>
              </w:rPr>
              <w:t xml:space="preserve">Warranting claims and reasons </w:t>
            </w:r>
          </w:p>
          <w:p w14:paraId="16A850E4" w14:textId="77777777" w:rsidR="00754353" w:rsidRDefault="00754353" w:rsidP="00754353">
            <w:pPr>
              <w:jc w:val="center"/>
              <w:rPr>
                <w:rFonts w:asciiTheme="minorHAnsi" w:hAnsiTheme="minorHAnsi"/>
                <w:sz w:val="20"/>
                <w:szCs w:val="20"/>
              </w:rPr>
            </w:pPr>
            <w:r w:rsidRPr="00A15A16">
              <w:rPr>
                <w:rFonts w:asciiTheme="minorHAnsi" w:hAnsiTheme="minorHAnsi"/>
                <w:b/>
                <w:sz w:val="20"/>
                <w:szCs w:val="20"/>
              </w:rPr>
              <w:t>Read:</w:t>
            </w:r>
            <w:r w:rsidRPr="00A15A16">
              <w:rPr>
                <w:rFonts w:asciiTheme="minorHAnsi" w:hAnsiTheme="minorHAnsi"/>
                <w:sz w:val="20"/>
                <w:szCs w:val="20"/>
              </w:rPr>
              <w:t xml:space="preserve"> </w:t>
            </w:r>
            <w:r w:rsidRPr="00A15A16">
              <w:rPr>
                <w:rFonts w:asciiTheme="minorHAnsi" w:hAnsiTheme="minorHAnsi"/>
                <w:i/>
                <w:sz w:val="20"/>
                <w:szCs w:val="20"/>
              </w:rPr>
              <w:t>FYW</w:t>
            </w:r>
            <w:r w:rsidRPr="00A15A16">
              <w:rPr>
                <w:rFonts w:asciiTheme="minorHAnsi" w:hAnsiTheme="minorHAnsi"/>
                <w:sz w:val="20"/>
                <w:szCs w:val="20"/>
              </w:rPr>
              <w:t xml:space="preserve"> Ch. 9</w:t>
            </w:r>
          </w:p>
          <w:p w14:paraId="220464F9" w14:textId="4A703BE0" w:rsidR="00592C96" w:rsidRPr="00C02EAD" w:rsidRDefault="00592C96" w:rsidP="00490410">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B9DB4C1" w14:textId="77777777" w:rsidR="00592C96" w:rsidRPr="00FE7557" w:rsidRDefault="00592C96" w:rsidP="00754353">
            <w:pPr>
              <w:pStyle w:val="ListParagraph"/>
              <w:ind w:left="455"/>
              <w:rPr>
                <w:rFonts w:ascii="Calibri" w:hAnsi="Calibri"/>
                <w:sz w:val="20"/>
                <w:szCs w:val="20"/>
              </w:rPr>
            </w:pPr>
          </w:p>
        </w:tc>
      </w:tr>
      <w:tr w:rsidR="00592C96" w:rsidRPr="00FE7557" w14:paraId="322CDD79"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3BDD6947" w14:textId="04C481CD" w:rsidR="00592C96" w:rsidRPr="00FE7557" w:rsidRDefault="001A5928">
            <w:pPr>
              <w:jc w:val="center"/>
              <w:rPr>
                <w:rFonts w:ascii="Calibri" w:hAnsi="Calibri" w:cs="Arial"/>
                <w:b/>
                <w:sz w:val="20"/>
                <w:szCs w:val="20"/>
              </w:rPr>
            </w:pPr>
            <w:r>
              <w:rPr>
                <w:rFonts w:ascii="Calibri" w:hAnsi="Calibri" w:cs="Arial"/>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14:paraId="381C942C" w14:textId="110CC1C2" w:rsidR="00592C96" w:rsidRPr="00FE7557" w:rsidRDefault="002E07D2">
            <w:pPr>
              <w:jc w:val="center"/>
              <w:rPr>
                <w:rFonts w:ascii="Calibri" w:hAnsi="Calibri" w:cs="Arial"/>
                <w:sz w:val="20"/>
                <w:szCs w:val="20"/>
              </w:rPr>
            </w:pPr>
            <w:r>
              <w:rPr>
                <w:rFonts w:ascii="Calibri" w:hAnsi="Calibri"/>
                <w:sz w:val="20"/>
                <w:szCs w:val="20"/>
              </w:rPr>
              <w:t>3/9</w:t>
            </w:r>
          </w:p>
        </w:tc>
        <w:tc>
          <w:tcPr>
            <w:tcW w:w="4540" w:type="dxa"/>
            <w:tcBorders>
              <w:top w:val="single" w:sz="4" w:space="0" w:color="auto"/>
              <w:left w:val="single" w:sz="4" w:space="0" w:color="auto"/>
              <w:bottom w:val="single" w:sz="4" w:space="0" w:color="auto"/>
              <w:right w:val="single" w:sz="4" w:space="0" w:color="auto"/>
            </w:tcBorders>
          </w:tcPr>
          <w:p w14:paraId="0F70EA50" w14:textId="77777777" w:rsidR="00592C96" w:rsidRDefault="00754353" w:rsidP="00754353">
            <w:pPr>
              <w:jc w:val="center"/>
              <w:rPr>
                <w:rFonts w:ascii="Calibri" w:hAnsi="Calibri" w:cs="Arial"/>
                <w:sz w:val="20"/>
                <w:szCs w:val="20"/>
              </w:rPr>
            </w:pPr>
            <w:r>
              <w:rPr>
                <w:rFonts w:ascii="Calibri" w:hAnsi="Calibri" w:cs="Arial"/>
                <w:sz w:val="20"/>
                <w:szCs w:val="20"/>
              </w:rPr>
              <w:t>In-Class Work on MI</w:t>
            </w:r>
          </w:p>
          <w:p w14:paraId="364D6BFF" w14:textId="2E806A0B" w:rsidR="00754353" w:rsidRPr="00C02EAD" w:rsidRDefault="00754353" w:rsidP="00754353">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334F877" w14:textId="7847DAEF" w:rsidR="00592C96" w:rsidRPr="00D82397" w:rsidRDefault="00592C96" w:rsidP="00490410">
            <w:pPr>
              <w:pStyle w:val="ListParagraph"/>
              <w:ind w:left="455"/>
              <w:rPr>
                <w:rFonts w:ascii="Calibri" w:hAnsi="Calibri"/>
                <w:sz w:val="20"/>
                <w:szCs w:val="20"/>
              </w:rPr>
            </w:pPr>
          </w:p>
        </w:tc>
      </w:tr>
      <w:tr w:rsidR="001A5928" w:rsidRPr="00FE7557" w14:paraId="0B42974E" w14:textId="77777777" w:rsidTr="001F2F89">
        <w:tc>
          <w:tcPr>
            <w:tcW w:w="830" w:type="dxa"/>
            <w:tcBorders>
              <w:top w:val="single" w:sz="4" w:space="0" w:color="auto"/>
              <w:left w:val="single" w:sz="4" w:space="0" w:color="auto"/>
              <w:bottom w:val="single" w:sz="4" w:space="0" w:color="auto"/>
              <w:right w:val="single" w:sz="4" w:space="0" w:color="auto"/>
            </w:tcBorders>
          </w:tcPr>
          <w:p w14:paraId="74F4250F" w14:textId="79D9A905" w:rsidR="001A5928" w:rsidRDefault="002E07D2">
            <w:pPr>
              <w:jc w:val="center"/>
              <w:rPr>
                <w:rFonts w:ascii="Calibri" w:hAnsi="Calibri" w:cs="Arial"/>
                <w:b/>
                <w:sz w:val="20"/>
                <w:szCs w:val="20"/>
              </w:rPr>
            </w:pPr>
            <w:r>
              <w:rPr>
                <w:rFonts w:ascii="Calibri" w:hAnsi="Calibri" w:cs="Arial"/>
                <w:b/>
                <w:sz w:val="20"/>
                <w:szCs w:val="20"/>
              </w:rPr>
              <w:t>8</w:t>
            </w:r>
          </w:p>
        </w:tc>
        <w:tc>
          <w:tcPr>
            <w:tcW w:w="858" w:type="dxa"/>
            <w:tcBorders>
              <w:top w:val="single" w:sz="4" w:space="0" w:color="auto"/>
              <w:left w:val="single" w:sz="4" w:space="0" w:color="auto"/>
              <w:bottom w:val="single" w:sz="4" w:space="0" w:color="auto"/>
              <w:right w:val="single" w:sz="4" w:space="0" w:color="auto"/>
            </w:tcBorders>
          </w:tcPr>
          <w:p w14:paraId="553EA034" w14:textId="03B6670F" w:rsidR="001A5928" w:rsidRDefault="002E07D2">
            <w:pPr>
              <w:jc w:val="center"/>
              <w:rPr>
                <w:rFonts w:ascii="Calibri" w:hAnsi="Calibri"/>
                <w:sz w:val="20"/>
                <w:szCs w:val="20"/>
              </w:rPr>
            </w:pPr>
            <w:r>
              <w:rPr>
                <w:rFonts w:ascii="Calibri" w:hAnsi="Calibri"/>
                <w:sz w:val="20"/>
                <w:szCs w:val="20"/>
              </w:rPr>
              <w:t>3/11</w:t>
            </w:r>
          </w:p>
        </w:tc>
        <w:tc>
          <w:tcPr>
            <w:tcW w:w="4540" w:type="dxa"/>
            <w:tcBorders>
              <w:top w:val="single" w:sz="4" w:space="0" w:color="auto"/>
              <w:left w:val="single" w:sz="4" w:space="0" w:color="auto"/>
              <w:bottom w:val="single" w:sz="4" w:space="0" w:color="auto"/>
              <w:right w:val="single" w:sz="4" w:space="0" w:color="auto"/>
            </w:tcBorders>
          </w:tcPr>
          <w:p w14:paraId="285ADEFD" w14:textId="492FD1AD" w:rsidR="001F4CBE" w:rsidRDefault="00E14615" w:rsidP="001A5928">
            <w:pPr>
              <w:tabs>
                <w:tab w:val="left" w:pos="795"/>
                <w:tab w:val="center" w:pos="2477"/>
              </w:tabs>
              <w:jc w:val="center"/>
              <w:rPr>
                <w:rFonts w:asciiTheme="minorHAnsi" w:hAnsiTheme="minorHAnsi"/>
                <w:sz w:val="20"/>
                <w:szCs w:val="20"/>
              </w:rPr>
            </w:pPr>
            <w:r>
              <w:rPr>
                <w:rFonts w:asciiTheme="minorHAnsi" w:hAnsiTheme="minorHAnsi"/>
                <w:sz w:val="20"/>
                <w:szCs w:val="20"/>
              </w:rPr>
              <w:t>Peer Review Workshop</w:t>
            </w:r>
          </w:p>
          <w:p w14:paraId="5E94D4C3" w14:textId="77777777" w:rsidR="001A5928" w:rsidRDefault="001A5928" w:rsidP="001A486B">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7114DCB" w14:textId="49FE51AC" w:rsidR="00BC3C19" w:rsidRPr="00344B5F" w:rsidRDefault="00BC3C19" w:rsidP="00BC3C19">
            <w:pPr>
              <w:jc w:val="center"/>
              <w:rPr>
                <w:rFonts w:ascii="Calibri" w:hAnsi="Calibri"/>
                <w:sz w:val="20"/>
                <w:szCs w:val="20"/>
              </w:rPr>
            </w:pPr>
            <w:r>
              <w:rPr>
                <w:rFonts w:ascii="Calibri" w:hAnsi="Calibri"/>
                <w:b/>
                <w:sz w:val="20"/>
                <w:szCs w:val="20"/>
              </w:rPr>
              <w:t>Draft of Mapping</w:t>
            </w:r>
            <w:r w:rsidR="00DE79A8">
              <w:rPr>
                <w:rFonts w:ascii="Calibri" w:hAnsi="Calibri"/>
                <w:b/>
                <w:sz w:val="20"/>
                <w:szCs w:val="20"/>
              </w:rPr>
              <w:t xml:space="preserve"> the</w:t>
            </w:r>
            <w:r>
              <w:rPr>
                <w:rFonts w:ascii="Calibri" w:hAnsi="Calibri"/>
                <w:b/>
                <w:sz w:val="20"/>
                <w:szCs w:val="20"/>
              </w:rPr>
              <w:t xml:space="preserve"> </w:t>
            </w:r>
            <w:r w:rsidRPr="00344B5F">
              <w:rPr>
                <w:rFonts w:ascii="Calibri" w:hAnsi="Calibri"/>
                <w:b/>
                <w:sz w:val="20"/>
                <w:szCs w:val="20"/>
              </w:rPr>
              <w:t>Issue</w:t>
            </w:r>
            <w:r w:rsidRPr="00344B5F">
              <w:rPr>
                <w:rFonts w:ascii="Calibri" w:hAnsi="Calibri"/>
                <w:sz w:val="20"/>
                <w:szCs w:val="20"/>
              </w:rPr>
              <w:t xml:space="preserve"> </w:t>
            </w:r>
            <w:r w:rsidRPr="00344B5F">
              <w:rPr>
                <w:rFonts w:ascii="Calibri" w:hAnsi="Calibri"/>
                <w:b/>
                <w:sz w:val="20"/>
                <w:szCs w:val="20"/>
              </w:rPr>
              <w:t>Due</w:t>
            </w:r>
          </w:p>
          <w:p w14:paraId="0EB32FEF" w14:textId="77777777" w:rsidR="001A5928" w:rsidRPr="00D82397" w:rsidRDefault="001A5928" w:rsidP="002F2479">
            <w:pPr>
              <w:pStyle w:val="ListParagraph"/>
              <w:ind w:left="455"/>
              <w:rPr>
                <w:rFonts w:ascii="Calibri" w:hAnsi="Calibri"/>
                <w:sz w:val="20"/>
                <w:szCs w:val="20"/>
              </w:rPr>
            </w:pPr>
          </w:p>
        </w:tc>
      </w:tr>
      <w:tr w:rsidR="00592C96" w:rsidRPr="00FE7557" w14:paraId="522AEDEC" w14:textId="77777777" w:rsidTr="001F2F89">
        <w:tc>
          <w:tcPr>
            <w:tcW w:w="830" w:type="dxa"/>
            <w:tcBorders>
              <w:top w:val="single" w:sz="4" w:space="0" w:color="auto"/>
              <w:left w:val="single" w:sz="4" w:space="0" w:color="auto"/>
              <w:bottom w:val="single" w:sz="4" w:space="0" w:color="auto"/>
              <w:right w:val="single" w:sz="4" w:space="0" w:color="auto"/>
            </w:tcBorders>
          </w:tcPr>
          <w:p w14:paraId="7E39488A" w14:textId="77777777" w:rsidR="00592C96" w:rsidRDefault="00592C96">
            <w:pPr>
              <w:jc w:val="center"/>
              <w:rPr>
                <w:rFonts w:ascii="Calibri" w:hAnsi="Calibri" w:cs="Arial"/>
                <w:b/>
                <w:sz w:val="20"/>
                <w:szCs w:val="20"/>
              </w:rPr>
            </w:pPr>
            <w:r>
              <w:rPr>
                <w:rFonts w:ascii="Calibri" w:hAnsi="Calibri" w:cs="Arial"/>
                <w:b/>
                <w:sz w:val="20"/>
                <w:szCs w:val="20"/>
              </w:rPr>
              <w:t>9</w:t>
            </w:r>
          </w:p>
        </w:tc>
        <w:tc>
          <w:tcPr>
            <w:tcW w:w="858" w:type="dxa"/>
            <w:tcBorders>
              <w:top w:val="single" w:sz="4" w:space="0" w:color="auto"/>
              <w:left w:val="single" w:sz="4" w:space="0" w:color="auto"/>
              <w:bottom w:val="single" w:sz="4" w:space="0" w:color="auto"/>
              <w:right w:val="single" w:sz="4" w:space="0" w:color="auto"/>
            </w:tcBorders>
          </w:tcPr>
          <w:p w14:paraId="76A0D150" w14:textId="39D5DC4F" w:rsidR="00592C96" w:rsidRDefault="000B370A">
            <w:pPr>
              <w:jc w:val="center"/>
              <w:rPr>
                <w:rFonts w:ascii="Calibri" w:hAnsi="Calibri"/>
                <w:sz w:val="20"/>
                <w:szCs w:val="20"/>
              </w:rPr>
            </w:pPr>
            <w:r>
              <w:rPr>
                <w:rFonts w:ascii="Calibri" w:hAnsi="Calibri"/>
                <w:sz w:val="20"/>
                <w:szCs w:val="20"/>
              </w:rPr>
              <w:t>3/14</w:t>
            </w:r>
          </w:p>
        </w:tc>
        <w:tc>
          <w:tcPr>
            <w:tcW w:w="4540" w:type="dxa"/>
            <w:tcBorders>
              <w:top w:val="single" w:sz="4" w:space="0" w:color="auto"/>
              <w:left w:val="single" w:sz="4" w:space="0" w:color="auto"/>
              <w:bottom w:val="single" w:sz="4" w:space="0" w:color="auto"/>
              <w:right w:val="single" w:sz="4" w:space="0" w:color="auto"/>
            </w:tcBorders>
          </w:tcPr>
          <w:p w14:paraId="2AA3B65D" w14:textId="4F7B9FB5" w:rsidR="00344B5F" w:rsidRPr="001F4CBE" w:rsidRDefault="001F4CBE" w:rsidP="001A486B">
            <w:pPr>
              <w:jc w:val="center"/>
              <w:rPr>
                <w:rFonts w:asciiTheme="minorHAnsi" w:hAnsiTheme="minorHAnsi"/>
                <w:sz w:val="20"/>
                <w:szCs w:val="20"/>
              </w:rPr>
            </w:pPr>
            <w:r>
              <w:rPr>
                <w:rFonts w:asciiTheme="minorHAnsi" w:hAnsiTheme="minorHAnsi"/>
                <w:sz w:val="20"/>
                <w:szCs w:val="20"/>
              </w:rPr>
              <w:t>No Class: Spring Break</w:t>
            </w:r>
          </w:p>
          <w:p w14:paraId="67CDF139" w14:textId="77777777" w:rsidR="00592C96" w:rsidRPr="009A01CD" w:rsidRDefault="00592C96" w:rsidP="001A486B">
            <w:pPr>
              <w:jc w:val="center"/>
              <w:rPr>
                <w:rFonts w:ascii="Calibri" w:hAnsi="Calibri" w:cs="Arial"/>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F1B3771" w14:textId="77777777" w:rsidR="00592C96" w:rsidRPr="00F830E6" w:rsidRDefault="00592C96" w:rsidP="001F4CBE">
            <w:pPr>
              <w:pStyle w:val="ListParagraph"/>
              <w:ind w:left="455"/>
              <w:rPr>
                <w:rFonts w:asciiTheme="minorHAnsi" w:hAnsiTheme="minorHAnsi"/>
                <w:sz w:val="20"/>
                <w:szCs w:val="20"/>
              </w:rPr>
            </w:pPr>
          </w:p>
        </w:tc>
      </w:tr>
      <w:tr w:rsidR="00592C96" w:rsidRPr="00FE7557" w14:paraId="4A0FEB66"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53F66AF2" w14:textId="77777777" w:rsidR="00592C96" w:rsidRPr="00FE7557" w:rsidRDefault="00592C96">
            <w:pPr>
              <w:jc w:val="center"/>
              <w:rPr>
                <w:rFonts w:ascii="Calibri" w:hAnsi="Calibri" w:cs="Arial"/>
                <w:b/>
                <w:sz w:val="20"/>
                <w:szCs w:val="20"/>
              </w:rPr>
            </w:pPr>
            <w:r w:rsidRPr="00FE7557">
              <w:rPr>
                <w:rFonts w:ascii="Calibri" w:hAnsi="Calibri"/>
                <w:b/>
                <w:sz w:val="20"/>
                <w:szCs w:val="20"/>
              </w:rPr>
              <w:t>9</w:t>
            </w:r>
          </w:p>
        </w:tc>
        <w:tc>
          <w:tcPr>
            <w:tcW w:w="858" w:type="dxa"/>
            <w:tcBorders>
              <w:top w:val="single" w:sz="4" w:space="0" w:color="auto"/>
              <w:left w:val="single" w:sz="4" w:space="0" w:color="auto"/>
              <w:bottom w:val="single" w:sz="4" w:space="0" w:color="auto"/>
              <w:right w:val="single" w:sz="4" w:space="0" w:color="auto"/>
            </w:tcBorders>
            <w:hideMark/>
          </w:tcPr>
          <w:p w14:paraId="2F71BB8E" w14:textId="6BC5493A" w:rsidR="00592C96" w:rsidRPr="00FE7557" w:rsidRDefault="000B370A">
            <w:pPr>
              <w:jc w:val="center"/>
              <w:rPr>
                <w:rFonts w:ascii="Calibri" w:hAnsi="Calibri" w:cs="Arial"/>
                <w:sz w:val="20"/>
                <w:szCs w:val="20"/>
              </w:rPr>
            </w:pPr>
            <w:r>
              <w:rPr>
                <w:rFonts w:ascii="Calibri" w:hAnsi="Calibri" w:cs="Arial"/>
                <w:sz w:val="20"/>
                <w:szCs w:val="20"/>
              </w:rPr>
              <w:t>3/16</w:t>
            </w:r>
          </w:p>
        </w:tc>
        <w:tc>
          <w:tcPr>
            <w:tcW w:w="4540" w:type="dxa"/>
            <w:tcBorders>
              <w:top w:val="single" w:sz="4" w:space="0" w:color="auto"/>
              <w:left w:val="single" w:sz="4" w:space="0" w:color="auto"/>
              <w:bottom w:val="single" w:sz="4" w:space="0" w:color="auto"/>
              <w:right w:val="single" w:sz="4" w:space="0" w:color="auto"/>
            </w:tcBorders>
          </w:tcPr>
          <w:p w14:paraId="07DF5D9A" w14:textId="47AC821F" w:rsidR="00592C96" w:rsidRDefault="001F4CBE" w:rsidP="001A5928">
            <w:pPr>
              <w:tabs>
                <w:tab w:val="left" w:pos="795"/>
                <w:tab w:val="center" w:pos="2477"/>
              </w:tabs>
              <w:jc w:val="center"/>
              <w:rPr>
                <w:rFonts w:asciiTheme="minorHAnsi" w:hAnsiTheme="minorHAnsi"/>
                <w:sz w:val="20"/>
                <w:szCs w:val="20"/>
              </w:rPr>
            </w:pPr>
            <w:r>
              <w:rPr>
                <w:rFonts w:ascii="Calibri" w:hAnsi="Calibri" w:cs="Arial"/>
                <w:sz w:val="20"/>
                <w:szCs w:val="20"/>
              </w:rPr>
              <w:t>No Class: Spring Break</w:t>
            </w:r>
          </w:p>
          <w:p w14:paraId="513C850D" w14:textId="77777777" w:rsidR="00592C96" w:rsidRPr="00A15A16" w:rsidRDefault="00592C96" w:rsidP="00FA256B">
            <w:pPr>
              <w:tabs>
                <w:tab w:val="left" w:pos="795"/>
                <w:tab w:val="center" w:pos="2477"/>
              </w:tabs>
              <w:jc w:val="center"/>
              <w:rPr>
                <w:rFonts w:asciiTheme="minorHAnsi" w:hAnsiTheme="minorHAnsi"/>
                <w:sz w:val="20"/>
                <w:szCs w:val="20"/>
              </w:rPr>
            </w:pPr>
          </w:p>
          <w:p w14:paraId="1F16802A" w14:textId="77777777" w:rsidR="00592C96" w:rsidRPr="001A486B" w:rsidRDefault="00592C96" w:rsidP="009202EA">
            <w:pPr>
              <w:tabs>
                <w:tab w:val="left" w:pos="795"/>
                <w:tab w:val="center" w:pos="2477"/>
              </w:tabs>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D3F8CF8" w14:textId="77777777" w:rsidR="00592C96" w:rsidRPr="00E57E85" w:rsidRDefault="00592C96" w:rsidP="00E57E85">
            <w:pPr>
              <w:rPr>
                <w:rFonts w:ascii="Calibri" w:hAnsi="Calibri"/>
                <w:sz w:val="20"/>
                <w:szCs w:val="20"/>
              </w:rPr>
            </w:pPr>
          </w:p>
        </w:tc>
      </w:tr>
      <w:tr w:rsidR="00592C96" w:rsidRPr="00FE7557" w14:paraId="6E36A63E" w14:textId="77777777" w:rsidTr="001F2F89">
        <w:tc>
          <w:tcPr>
            <w:tcW w:w="830" w:type="dxa"/>
            <w:tcBorders>
              <w:top w:val="single" w:sz="4" w:space="0" w:color="auto"/>
              <w:left w:val="single" w:sz="4" w:space="0" w:color="auto"/>
              <w:bottom w:val="single" w:sz="4" w:space="0" w:color="auto"/>
              <w:right w:val="single" w:sz="4" w:space="0" w:color="auto"/>
            </w:tcBorders>
          </w:tcPr>
          <w:p w14:paraId="5FC671B5" w14:textId="3DFF8D56" w:rsidR="00592C96" w:rsidRPr="00FE7557" w:rsidRDefault="000B370A" w:rsidP="00227A49">
            <w:pPr>
              <w:jc w:val="center"/>
              <w:rPr>
                <w:rFonts w:ascii="Calibri" w:hAnsi="Calibri" w:cs="Arial"/>
                <w:b/>
                <w:sz w:val="20"/>
                <w:szCs w:val="20"/>
              </w:rPr>
            </w:pPr>
            <w:r>
              <w:rPr>
                <w:rFonts w:ascii="Calibri" w:hAnsi="Calibri"/>
                <w:b/>
                <w:sz w:val="20"/>
                <w:szCs w:val="20"/>
              </w:rPr>
              <w:t>9</w:t>
            </w:r>
          </w:p>
        </w:tc>
        <w:tc>
          <w:tcPr>
            <w:tcW w:w="858" w:type="dxa"/>
            <w:tcBorders>
              <w:top w:val="single" w:sz="4" w:space="0" w:color="auto"/>
              <w:left w:val="single" w:sz="4" w:space="0" w:color="auto"/>
              <w:bottom w:val="single" w:sz="4" w:space="0" w:color="auto"/>
              <w:right w:val="single" w:sz="4" w:space="0" w:color="auto"/>
            </w:tcBorders>
          </w:tcPr>
          <w:p w14:paraId="5B051BCC" w14:textId="046CACCA" w:rsidR="00592C96" w:rsidRPr="00FE7557" w:rsidRDefault="000B370A" w:rsidP="00227A49">
            <w:pPr>
              <w:jc w:val="center"/>
              <w:rPr>
                <w:rFonts w:ascii="Calibri" w:hAnsi="Calibri" w:cs="Arial"/>
                <w:sz w:val="20"/>
                <w:szCs w:val="20"/>
              </w:rPr>
            </w:pPr>
            <w:r>
              <w:rPr>
                <w:rFonts w:ascii="Calibri" w:hAnsi="Calibri"/>
                <w:sz w:val="20"/>
                <w:szCs w:val="20"/>
              </w:rPr>
              <w:t>3/18</w:t>
            </w:r>
          </w:p>
        </w:tc>
        <w:tc>
          <w:tcPr>
            <w:tcW w:w="4540" w:type="dxa"/>
            <w:tcBorders>
              <w:top w:val="single" w:sz="4" w:space="0" w:color="auto"/>
              <w:left w:val="single" w:sz="4" w:space="0" w:color="auto"/>
              <w:bottom w:val="single" w:sz="4" w:space="0" w:color="auto"/>
              <w:right w:val="single" w:sz="4" w:space="0" w:color="auto"/>
            </w:tcBorders>
          </w:tcPr>
          <w:p w14:paraId="6E08424A" w14:textId="2AAC00DE" w:rsidR="00592C96" w:rsidRDefault="001F4CBE" w:rsidP="004C7526">
            <w:pPr>
              <w:jc w:val="center"/>
              <w:rPr>
                <w:rFonts w:asciiTheme="minorHAnsi" w:hAnsiTheme="minorHAnsi"/>
                <w:sz w:val="20"/>
                <w:szCs w:val="20"/>
              </w:rPr>
            </w:pPr>
            <w:r>
              <w:rPr>
                <w:rFonts w:asciiTheme="minorHAnsi" w:hAnsiTheme="minorHAnsi"/>
                <w:sz w:val="20"/>
                <w:szCs w:val="20"/>
              </w:rPr>
              <w:t>No Class: Spring Break</w:t>
            </w:r>
          </w:p>
          <w:p w14:paraId="4DE40146" w14:textId="47782872" w:rsidR="00592C96" w:rsidRPr="00C02EAD" w:rsidRDefault="001A5928" w:rsidP="009202EA">
            <w:pPr>
              <w:jc w:val="center"/>
              <w:rPr>
                <w:rFonts w:ascii="Calibri" w:hAnsi="Calibri" w:cs="Arial"/>
                <w:sz w:val="20"/>
                <w:szCs w:val="20"/>
              </w:rPr>
            </w:pPr>
            <w:r>
              <w:rPr>
                <w:rFonts w:ascii="Calibri" w:hAnsi="Calibri" w:cs="Arial"/>
                <w:color w:val="FF0000"/>
                <w:sz w:val="20"/>
                <w:szCs w:val="20"/>
              </w:rPr>
              <w:t xml:space="preserve"> </w:t>
            </w:r>
          </w:p>
        </w:tc>
        <w:tc>
          <w:tcPr>
            <w:tcW w:w="3330" w:type="dxa"/>
            <w:tcBorders>
              <w:top w:val="single" w:sz="4" w:space="0" w:color="auto"/>
              <w:left w:val="single" w:sz="4" w:space="0" w:color="auto"/>
              <w:bottom w:val="single" w:sz="4" w:space="0" w:color="auto"/>
              <w:right w:val="single" w:sz="4" w:space="0" w:color="auto"/>
            </w:tcBorders>
          </w:tcPr>
          <w:p w14:paraId="3DAAB778" w14:textId="281F09EA" w:rsidR="00592C96" w:rsidRPr="00344B5F" w:rsidRDefault="00592C96" w:rsidP="001F2F89">
            <w:pPr>
              <w:jc w:val="center"/>
              <w:rPr>
                <w:rFonts w:ascii="Calibri" w:hAnsi="Calibri"/>
                <w:sz w:val="20"/>
                <w:szCs w:val="20"/>
              </w:rPr>
            </w:pPr>
          </w:p>
          <w:p w14:paraId="27E3EE38" w14:textId="2FBDE3C4" w:rsidR="00592C96" w:rsidRPr="00D61103" w:rsidRDefault="00592C96" w:rsidP="007870B5">
            <w:pPr>
              <w:pStyle w:val="ListParagraph"/>
              <w:ind w:left="432"/>
              <w:rPr>
                <w:rFonts w:ascii="Calibri" w:hAnsi="Calibri"/>
                <w:sz w:val="20"/>
                <w:szCs w:val="20"/>
              </w:rPr>
            </w:pPr>
          </w:p>
        </w:tc>
      </w:tr>
      <w:tr w:rsidR="001A5928" w:rsidRPr="00FE7557" w14:paraId="17744144" w14:textId="77777777" w:rsidTr="001F2F89">
        <w:tc>
          <w:tcPr>
            <w:tcW w:w="830" w:type="dxa"/>
            <w:tcBorders>
              <w:top w:val="single" w:sz="4" w:space="0" w:color="auto"/>
              <w:left w:val="single" w:sz="4" w:space="0" w:color="auto"/>
              <w:bottom w:val="single" w:sz="4" w:space="0" w:color="auto"/>
              <w:right w:val="single" w:sz="4" w:space="0" w:color="auto"/>
            </w:tcBorders>
          </w:tcPr>
          <w:p w14:paraId="463F21C3" w14:textId="08620E93" w:rsidR="001A5928" w:rsidRPr="00FE7557" w:rsidRDefault="001A5928" w:rsidP="00227A49">
            <w:pPr>
              <w:jc w:val="center"/>
              <w:rPr>
                <w:rFonts w:ascii="Calibri" w:hAnsi="Calibri"/>
                <w:b/>
                <w:sz w:val="20"/>
                <w:szCs w:val="20"/>
              </w:rPr>
            </w:pPr>
            <w:r>
              <w:rPr>
                <w:rFonts w:ascii="Calibri" w:hAnsi="Calibri"/>
                <w:b/>
                <w:sz w:val="20"/>
                <w:szCs w:val="20"/>
              </w:rPr>
              <w:t>10</w:t>
            </w:r>
          </w:p>
        </w:tc>
        <w:tc>
          <w:tcPr>
            <w:tcW w:w="858" w:type="dxa"/>
            <w:tcBorders>
              <w:top w:val="single" w:sz="4" w:space="0" w:color="auto"/>
              <w:left w:val="single" w:sz="4" w:space="0" w:color="auto"/>
              <w:bottom w:val="single" w:sz="4" w:space="0" w:color="auto"/>
              <w:right w:val="single" w:sz="4" w:space="0" w:color="auto"/>
            </w:tcBorders>
          </w:tcPr>
          <w:p w14:paraId="7EFF0689" w14:textId="7378B9E7" w:rsidR="001A5928" w:rsidRDefault="000B370A" w:rsidP="00227A49">
            <w:pPr>
              <w:jc w:val="center"/>
              <w:rPr>
                <w:rFonts w:ascii="Calibri" w:hAnsi="Calibri"/>
                <w:sz w:val="20"/>
                <w:szCs w:val="20"/>
              </w:rPr>
            </w:pPr>
            <w:r>
              <w:rPr>
                <w:rFonts w:ascii="Calibri" w:hAnsi="Calibri"/>
                <w:sz w:val="20"/>
                <w:szCs w:val="20"/>
              </w:rPr>
              <w:t>3/21</w:t>
            </w:r>
          </w:p>
        </w:tc>
        <w:tc>
          <w:tcPr>
            <w:tcW w:w="4540" w:type="dxa"/>
            <w:tcBorders>
              <w:top w:val="single" w:sz="4" w:space="0" w:color="auto"/>
              <w:left w:val="single" w:sz="4" w:space="0" w:color="auto"/>
              <w:bottom w:val="single" w:sz="4" w:space="0" w:color="auto"/>
              <w:right w:val="single" w:sz="4" w:space="0" w:color="auto"/>
            </w:tcBorders>
          </w:tcPr>
          <w:p w14:paraId="0BE8C053" w14:textId="108FBEB5" w:rsidR="001A5928" w:rsidRDefault="001A5928" w:rsidP="001A5928">
            <w:pPr>
              <w:tabs>
                <w:tab w:val="left" w:pos="795"/>
                <w:tab w:val="center" w:pos="2477"/>
              </w:tabs>
              <w:jc w:val="center"/>
              <w:rPr>
                <w:rFonts w:asciiTheme="minorHAnsi" w:hAnsiTheme="minorHAnsi"/>
                <w:sz w:val="20"/>
                <w:szCs w:val="20"/>
              </w:rPr>
            </w:pPr>
            <w:r>
              <w:rPr>
                <w:rFonts w:ascii="Calibri" w:hAnsi="Calibri" w:cs="Arial"/>
                <w:sz w:val="20"/>
                <w:szCs w:val="20"/>
              </w:rPr>
              <w:t>Writing Workshop MI</w:t>
            </w:r>
          </w:p>
          <w:p w14:paraId="18AAA7AA" w14:textId="77777777" w:rsidR="001A5928" w:rsidRDefault="001A5928" w:rsidP="009202EA">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5EEDBD4" w14:textId="00076341" w:rsidR="001A5928" w:rsidRPr="002E1C51" w:rsidRDefault="002E1C51" w:rsidP="00FC0762">
            <w:pPr>
              <w:jc w:val="center"/>
              <w:rPr>
                <w:rFonts w:ascii="Calibri" w:hAnsi="Calibri"/>
                <w:sz w:val="20"/>
                <w:szCs w:val="20"/>
              </w:rPr>
            </w:pPr>
            <w:r>
              <w:rPr>
                <w:rFonts w:ascii="Calibri" w:hAnsi="Calibri"/>
                <w:sz w:val="20"/>
                <w:szCs w:val="20"/>
              </w:rPr>
              <w:t>MI Peer Review Due</w:t>
            </w:r>
          </w:p>
        </w:tc>
      </w:tr>
      <w:tr w:rsidR="00E84850" w:rsidRPr="00FE7557" w14:paraId="61112803" w14:textId="77777777" w:rsidTr="001F2F89">
        <w:tc>
          <w:tcPr>
            <w:tcW w:w="830" w:type="dxa"/>
            <w:tcBorders>
              <w:top w:val="single" w:sz="4" w:space="0" w:color="auto"/>
              <w:left w:val="single" w:sz="4" w:space="0" w:color="auto"/>
              <w:bottom w:val="single" w:sz="4" w:space="0" w:color="auto"/>
              <w:right w:val="single" w:sz="4" w:space="0" w:color="auto"/>
            </w:tcBorders>
          </w:tcPr>
          <w:p w14:paraId="0D454E91" w14:textId="2732EB50" w:rsidR="00E84850" w:rsidRDefault="00E84850" w:rsidP="00227A49">
            <w:pPr>
              <w:jc w:val="center"/>
              <w:rPr>
                <w:rFonts w:ascii="Calibri" w:hAnsi="Calibri"/>
                <w:b/>
                <w:sz w:val="20"/>
                <w:szCs w:val="20"/>
              </w:rPr>
            </w:pPr>
            <w:r w:rsidRPr="00C54700">
              <w:rPr>
                <w:rFonts w:ascii="Calibri" w:hAnsi="Calibri"/>
                <w:b/>
                <w:sz w:val="20"/>
                <w:szCs w:val="20"/>
              </w:rPr>
              <w:t>10</w:t>
            </w:r>
          </w:p>
        </w:tc>
        <w:tc>
          <w:tcPr>
            <w:tcW w:w="858" w:type="dxa"/>
            <w:tcBorders>
              <w:top w:val="single" w:sz="4" w:space="0" w:color="auto"/>
              <w:left w:val="single" w:sz="4" w:space="0" w:color="auto"/>
              <w:bottom w:val="single" w:sz="4" w:space="0" w:color="auto"/>
              <w:right w:val="single" w:sz="4" w:space="0" w:color="auto"/>
            </w:tcBorders>
          </w:tcPr>
          <w:p w14:paraId="36E3D5C3" w14:textId="43EEF687" w:rsidR="00E84850" w:rsidRDefault="000B370A" w:rsidP="00227A49">
            <w:pPr>
              <w:jc w:val="center"/>
              <w:rPr>
                <w:rFonts w:ascii="Calibri" w:hAnsi="Calibri"/>
                <w:sz w:val="20"/>
                <w:szCs w:val="20"/>
              </w:rPr>
            </w:pPr>
            <w:r>
              <w:rPr>
                <w:rFonts w:ascii="Calibri" w:hAnsi="Calibri"/>
                <w:sz w:val="20"/>
                <w:szCs w:val="20"/>
              </w:rPr>
              <w:t>3/23</w:t>
            </w:r>
          </w:p>
        </w:tc>
        <w:tc>
          <w:tcPr>
            <w:tcW w:w="4540" w:type="dxa"/>
            <w:tcBorders>
              <w:top w:val="single" w:sz="4" w:space="0" w:color="auto"/>
              <w:left w:val="single" w:sz="4" w:space="0" w:color="auto"/>
              <w:bottom w:val="single" w:sz="4" w:space="0" w:color="auto"/>
              <w:right w:val="single" w:sz="4" w:space="0" w:color="auto"/>
            </w:tcBorders>
          </w:tcPr>
          <w:p w14:paraId="55D77793" w14:textId="77777777" w:rsidR="00E84850" w:rsidRDefault="00E84850" w:rsidP="00E84850">
            <w:pPr>
              <w:tabs>
                <w:tab w:val="left" w:pos="795"/>
                <w:tab w:val="center" w:pos="2477"/>
              </w:tabs>
              <w:jc w:val="center"/>
              <w:rPr>
                <w:rFonts w:asciiTheme="minorHAnsi" w:hAnsiTheme="minorHAnsi"/>
                <w:sz w:val="20"/>
                <w:szCs w:val="20"/>
              </w:rPr>
            </w:pPr>
            <w:r>
              <w:rPr>
                <w:rFonts w:ascii="Calibri" w:hAnsi="Calibri" w:cs="Arial"/>
                <w:sz w:val="20"/>
                <w:szCs w:val="20"/>
              </w:rPr>
              <w:t>Writing Workshop MI</w:t>
            </w:r>
          </w:p>
          <w:p w14:paraId="5D8C5F72" w14:textId="77777777" w:rsidR="00E84850" w:rsidRDefault="00E84850" w:rsidP="001A5928">
            <w:pPr>
              <w:tabs>
                <w:tab w:val="left" w:pos="795"/>
                <w:tab w:val="center" w:pos="2477"/>
              </w:tabs>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D368ECC" w14:textId="77777777" w:rsidR="00E84850" w:rsidRPr="000B059B" w:rsidRDefault="00E84850" w:rsidP="007870B5">
            <w:pPr>
              <w:pStyle w:val="ListParagraph"/>
              <w:ind w:left="432"/>
              <w:rPr>
                <w:rFonts w:ascii="Calibri" w:hAnsi="Calibri"/>
                <w:b/>
                <w:sz w:val="20"/>
                <w:szCs w:val="20"/>
              </w:rPr>
            </w:pPr>
          </w:p>
        </w:tc>
      </w:tr>
      <w:tr w:rsidR="00E84850" w:rsidRPr="00FE7557" w14:paraId="2F8D3574" w14:textId="77777777" w:rsidTr="001F2F89">
        <w:tc>
          <w:tcPr>
            <w:tcW w:w="830" w:type="dxa"/>
            <w:tcBorders>
              <w:top w:val="single" w:sz="4" w:space="0" w:color="auto"/>
              <w:left w:val="single" w:sz="4" w:space="0" w:color="auto"/>
              <w:bottom w:val="single" w:sz="4" w:space="0" w:color="auto"/>
              <w:right w:val="single" w:sz="4" w:space="0" w:color="auto"/>
            </w:tcBorders>
          </w:tcPr>
          <w:p w14:paraId="31307377" w14:textId="61AEFB3D" w:rsidR="00E84850" w:rsidRPr="00C54700" w:rsidRDefault="00E84850" w:rsidP="001D6393">
            <w:pPr>
              <w:jc w:val="center"/>
              <w:rPr>
                <w:rFonts w:ascii="Calibri" w:hAnsi="Calibri"/>
                <w:b/>
                <w:sz w:val="20"/>
                <w:szCs w:val="20"/>
              </w:rPr>
            </w:pPr>
            <w:r>
              <w:rPr>
                <w:rFonts w:ascii="Calibri" w:hAnsi="Calibri"/>
                <w:b/>
                <w:sz w:val="20"/>
                <w:szCs w:val="20"/>
              </w:rPr>
              <w:t>1</w:t>
            </w:r>
            <w:r w:rsidR="000B370A">
              <w:rPr>
                <w:rFonts w:ascii="Calibri" w:hAnsi="Calibri"/>
                <w:b/>
                <w:sz w:val="20"/>
                <w:szCs w:val="20"/>
              </w:rPr>
              <w:t>0</w:t>
            </w:r>
          </w:p>
        </w:tc>
        <w:tc>
          <w:tcPr>
            <w:tcW w:w="858" w:type="dxa"/>
            <w:tcBorders>
              <w:top w:val="single" w:sz="4" w:space="0" w:color="auto"/>
              <w:left w:val="single" w:sz="4" w:space="0" w:color="auto"/>
              <w:bottom w:val="single" w:sz="4" w:space="0" w:color="auto"/>
              <w:right w:val="single" w:sz="4" w:space="0" w:color="auto"/>
            </w:tcBorders>
          </w:tcPr>
          <w:p w14:paraId="2ACA6896" w14:textId="615F2E16" w:rsidR="00E84850" w:rsidRDefault="000B370A" w:rsidP="00227A49">
            <w:pPr>
              <w:jc w:val="center"/>
              <w:rPr>
                <w:rFonts w:ascii="Calibri" w:hAnsi="Calibri"/>
                <w:sz w:val="20"/>
                <w:szCs w:val="20"/>
              </w:rPr>
            </w:pPr>
            <w:r>
              <w:rPr>
                <w:rFonts w:ascii="Calibri" w:hAnsi="Calibri"/>
                <w:sz w:val="20"/>
                <w:szCs w:val="20"/>
              </w:rPr>
              <w:t>3/25</w:t>
            </w:r>
          </w:p>
        </w:tc>
        <w:tc>
          <w:tcPr>
            <w:tcW w:w="4540" w:type="dxa"/>
            <w:tcBorders>
              <w:top w:val="single" w:sz="4" w:space="0" w:color="auto"/>
              <w:left w:val="single" w:sz="4" w:space="0" w:color="auto"/>
              <w:bottom w:val="single" w:sz="4" w:space="0" w:color="auto"/>
              <w:right w:val="single" w:sz="4" w:space="0" w:color="auto"/>
            </w:tcBorders>
          </w:tcPr>
          <w:p w14:paraId="54298B0F" w14:textId="22B5357E" w:rsidR="005834C4" w:rsidRPr="005834C4" w:rsidRDefault="005834C4" w:rsidP="004054D4">
            <w:pPr>
              <w:tabs>
                <w:tab w:val="left" w:pos="795"/>
                <w:tab w:val="center" w:pos="2477"/>
              </w:tabs>
              <w:rPr>
                <w:rFonts w:ascii="Calibri" w:hAnsi="Calibri"/>
                <w:sz w:val="20"/>
                <w:szCs w:val="20"/>
              </w:rPr>
            </w:pPr>
          </w:p>
          <w:p w14:paraId="02B72188" w14:textId="77777777" w:rsidR="001F2F89" w:rsidRDefault="00E84850" w:rsidP="004054D4">
            <w:pPr>
              <w:jc w:val="center"/>
              <w:rPr>
                <w:rFonts w:ascii="Calibri" w:hAnsi="Calibri"/>
                <w:sz w:val="20"/>
                <w:szCs w:val="20"/>
              </w:rPr>
            </w:pPr>
            <w:r w:rsidRPr="00C02EAD">
              <w:rPr>
                <w:rFonts w:ascii="Calibri" w:hAnsi="Calibri"/>
                <w:sz w:val="20"/>
                <w:szCs w:val="20"/>
              </w:rPr>
              <w:t>Assign Researched Position Paper</w:t>
            </w:r>
            <w:r>
              <w:rPr>
                <w:rFonts w:ascii="Calibri" w:hAnsi="Calibri"/>
                <w:sz w:val="20"/>
                <w:szCs w:val="20"/>
              </w:rPr>
              <w:t xml:space="preserve"> and</w:t>
            </w:r>
          </w:p>
          <w:p w14:paraId="3FA6095D" w14:textId="468E1B66" w:rsidR="001F2F89" w:rsidRDefault="00E84850" w:rsidP="00E84850">
            <w:pPr>
              <w:jc w:val="center"/>
              <w:rPr>
                <w:rFonts w:ascii="Calibri" w:hAnsi="Calibri"/>
                <w:b/>
                <w:sz w:val="20"/>
                <w:szCs w:val="20"/>
              </w:rPr>
            </w:pPr>
            <w:r>
              <w:rPr>
                <w:rFonts w:ascii="Calibri" w:hAnsi="Calibri"/>
                <w:sz w:val="20"/>
                <w:szCs w:val="20"/>
              </w:rPr>
              <w:t xml:space="preserve"> RPP Presentation.</w:t>
            </w:r>
            <w:r>
              <w:rPr>
                <w:rFonts w:ascii="Calibri" w:hAnsi="Calibri"/>
                <w:b/>
                <w:sz w:val="20"/>
                <w:szCs w:val="20"/>
              </w:rPr>
              <w:t xml:space="preserve"> </w:t>
            </w:r>
          </w:p>
          <w:p w14:paraId="00640848" w14:textId="62D20136" w:rsidR="00E84850" w:rsidRDefault="00E84850" w:rsidP="001F2F89">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RPP assignment in </w:t>
            </w:r>
            <w:r w:rsidRPr="00C02EAD">
              <w:rPr>
                <w:rFonts w:ascii="Calibri" w:hAnsi="Calibri"/>
                <w:i/>
                <w:sz w:val="20"/>
                <w:szCs w:val="20"/>
              </w:rPr>
              <w:t>FYW</w:t>
            </w:r>
            <w:r>
              <w:rPr>
                <w:rFonts w:ascii="Calibri" w:hAnsi="Calibri"/>
                <w:sz w:val="20"/>
                <w:szCs w:val="20"/>
              </w:rPr>
              <w:t xml:space="preserve"> pp. P70-P73</w:t>
            </w:r>
          </w:p>
          <w:p w14:paraId="321AF97E" w14:textId="45ECDB8E" w:rsidR="00E84850" w:rsidRDefault="00E84850" w:rsidP="009202EA">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FE216B0" w14:textId="67DDD2FB" w:rsidR="006F6E48" w:rsidRPr="000B059B" w:rsidRDefault="006F6E48" w:rsidP="007870B5">
            <w:pPr>
              <w:pStyle w:val="ListParagraph"/>
              <w:ind w:left="432"/>
              <w:rPr>
                <w:rFonts w:ascii="Calibri" w:hAnsi="Calibri"/>
                <w:b/>
                <w:sz w:val="20"/>
                <w:szCs w:val="20"/>
              </w:rPr>
            </w:pPr>
          </w:p>
        </w:tc>
      </w:tr>
      <w:tr w:rsidR="00592C96" w:rsidRPr="00FE7557" w14:paraId="0DDEA449" w14:textId="77777777" w:rsidTr="001F2F89">
        <w:tc>
          <w:tcPr>
            <w:tcW w:w="830" w:type="dxa"/>
            <w:tcBorders>
              <w:top w:val="single" w:sz="4" w:space="0" w:color="auto"/>
              <w:left w:val="single" w:sz="4" w:space="0" w:color="auto"/>
              <w:bottom w:val="single" w:sz="4" w:space="0" w:color="auto"/>
              <w:right w:val="single" w:sz="4" w:space="0" w:color="auto"/>
            </w:tcBorders>
          </w:tcPr>
          <w:p w14:paraId="419498CD" w14:textId="12163EE6" w:rsidR="00592C96" w:rsidRPr="00FE7557" w:rsidRDefault="00E84850" w:rsidP="00227A49">
            <w:pPr>
              <w:jc w:val="center"/>
              <w:rPr>
                <w:rFonts w:ascii="Calibri" w:hAnsi="Calibri"/>
                <w:b/>
                <w:sz w:val="20"/>
                <w:szCs w:val="20"/>
              </w:rPr>
            </w:pPr>
            <w:r>
              <w:rPr>
                <w:rFonts w:ascii="Calibri" w:hAnsi="Calibri"/>
                <w:b/>
                <w:sz w:val="20"/>
                <w:szCs w:val="20"/>
              </w:rPr>
              <w:t>11</w:t>
            </w:r>
          </w:p>
        </w:tc>
        <w:tc>
          <w:tcPr>
            <w:tcW w:w="858" w:type="dxa"/>
            <w:tcBorders>
              <w:top w:val="single" w:sz="4" w:space="0" w:color="auto"/>
              <w:left w:val="single" w:sz="4" w:space="0" w:color="auto"/>
              <w:bottom w:val="single" w:sz="4" w:space="0" w:color="auto"/>
              <w:right w:val="single" w:sz="4" w:space="0" w:color="auto"/>
            </w:tcBorders>
          </w:tcPr>
          <w:p w14:paraId="7CB6C91C" w14:textId="1476DF09" w:rsidR="00592C96" w:rsidRDefault="000B370A" w:rsidP="00227A49">
            <w:pPr>
              <w:jc w:val="center"/>
              <w:rPr>
                <w:rFonts w:ascii="Calibri" w:hAnsi="Calibri"/>
                <w:sz w:val="20"/>
                <w:szCs w:val="20"/>
              </w:rPr>
            </w:pPr>
            <w:r>
              <w:rPr>
                <w:rFonts w:ascii="Calibri" w:hAnsi="Calibri"/>
                <w:sz w:val="20"/>
                <w:szCs w:val="20"/>
              </w:rPr>
              <w:t>3/28</w:t>
            </w:r>
          </w:p>
        </w:tc>
        <w:tc>
          <w:tcPr>
            <w:tcW w:w="4540" w:type="dxa"/>
            <w:tcBorders>
              <w:top w:val="single" w:sz="4" w:space="0" w:color="auto"/>
              <w:left w:val="single" w:sz="4" w:space="0" w:color="auto"/>
              <w:bottom w:val="single" w:sz="4" w:space="0" w:color="auto"/>
              <w:right w:val="single" w:sz="4" w:space="0" w:color="auto"/>
            </w:tcBorders>
          </w:tcPr>
          <w:p w14:paraId="51FFD796" w14:textId="54BDEC5A" w:rsidR="00592C96" w:rsidRPr="001F2F89" w:rsidRDefault="00E84850" w:rsidP="001F2F89">
            <w:pPr>
              <w:jc w:val="center"/>
              <w:rPr>
                <w:rFonts w:ascii="Calibri" w:hAnsi="Calibri"/>
                <w:sz w:val="20"/>
                <w:szCs w:val="20"/>
              </w:rPr>
            </w:pPr>
            <w:r>
              <w:rPr>
                <w:rFonts w:ascii="Calibri" w:hAnsi="Calibri"/>
                <w:sz w:val="20"/>
                <w:szCs w:val="20"/>
              </w:rPr>
              <w:t>Discuss Sample RPP</w:t>
            </w:r>
          </w:p>
          <w:p w14:paraId="47F876F8" w14:textId="77777777" w:rsidR="00E84850" w:rsidRDefault="00E84850" w:rsidP="00E84850">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RPP </w:t>
            </w:r>
            <w:r>
              <w:rPr>
                <w:rFonts w:ascii="Calibri" w:hAnsi="Calibri"/>
                <w:sz w:val="20"/>
                <w:szCs w:val="20"/>
              </w:rPr>
              <w:t xml:space="preserve">sample </w:t>
            </w:r>
            <w:r w:rsidRPr="00C02EAD">
              <w:rPr>
                <w:rFonts w:ascii="Calibri" w:hAnsi="Calibri"/>
                <w:sz w:val="20"/>
                <w:szCs w:val="20"/>
              </w:rPr>
              <w:t xml:space="preserve">in </w:t>
            </w:r>
            <w:r w:rsidRPr="00C02EAD">
              <w:rPr>
                <w:rFonts w:ascii="Calibri" w:hAnsi="Calibri"/>
                <w:i/>
                <w:sz w:val="20"/>
                <w:szCs w:val="20"/>
              </w:rPr>
              <w:t>FYW</w:t>
            </w:r>
            <w:r>
              <w:rPr>
                <w:rFonts w:ascii="Calibri" w:hAnsi="Calibri"/>
                <w:sz w:val="20"/>
                <w:szCs w:val="20"/>
              </w:rPr>
              <w:t xml:space="preserve"> pp. P66-P69</w:t>
            </w:r>
          </w:p>
          <w:p w14:paraId="15937654" w14:textId="77777777" w:rsidR="00592C96" w:rsidRPr="00C02EAD" w:rsidRDefault="00592C96" w:rsidP="00797C95">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7CE2409" w14:textId="76738D3D" w:rsidR="00CB39A1" w:rsidRPr="00383B88" w:rsidRDefault="00CB39A1" w:rsidP="00CB39A1">
            <w:pPr>
              <w:jc w:val="center"/>
              <w:rPr>
                <w:rFonts w:ascii="Calibri" w:hAnsi="Calibri"/>
                <w:sz w:val="20"/>
                <w:szCs w:val="20"/>
              </w:rPr>
            </w:pPr>
            <w:r w:rsidRPr="00383B88">
              <w:rPr>
                <w:rFonts w:ascii="Calibri" w:hAnsi="Calibri"/>
                <w:b/>
                <w:sz w:val="20"/>
                <w:szCs w:val="20"/>
              </w:rPr>
              <w:t xml:space="preserve">Mapping </w:t>
            </w:r>
            <w:r w:rsidR="00DE79A8">
              <w:rPr>
                <w:rFonts w:ascii="Calibri" w:hAnsi="Calibri"/>
                <w:b/>
                <w:sz w:val="20"/>
                <w:szCs w:val="20"/>
              </w:rPr>
              <w:t xml:space="preserve">the </w:t>
            </w:r>
            <w:r w:rsidRPr="00383B88">
              <w:rPr>
                <w:rFonts w:ascii="Calibri" w:hAnsi="Calibri"/>
                <w:b/>
                <w:sz w:val="20"/>
                <w:szCs w:val="20"/>
              </w:rPr>
              <w:t>Issue Final Due</w:t>
            </w:r>
          </w:p>
          <w:p w14:paraId="552F2D03" w14:textId="6B1E5561" w:rsidR="00592C96" w:rsidRPr="00E10429" w:rsidRDefault="00592C96" w:rsidP="001D64CF">
            <w:pPr>
              <w:ind w:left="360"/>
              <w:jc w:val="center"/>
              <w:rPr>
                <w:rFonts w:ascii="Calibri" w:hAnsi="Calibri"/>
                <w:sz w:val="20"/>
                <w:szCs w:val="20"/>
              </w:rPr>
            </w:pPr>
          </w:p>
        </w:tc>
      </w:tr>
      <w:tr w:rsidR="00592C96" w:rsidRPr="00FE7557" w14:paraId="50465592"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2331176E" w14:textId="51CDA0BF" w:rsidR="00592C96" w:rsidRPr="00FE7557" w:rsidRDefault="00E84850">
            <w:pPr>
              <w:jc w:val="center"/>
              <w:rPr>
                <w:rFonts w:ascii="Calibri" w:hAnsi="Calibri" w:cs="Arial"/>
                <w:b/>
                <w:sz w:val="20"/>
                <w:szCs w:val="20"/>
              </w:rPr>
            </w:pPr>
            <w:r>
              <w:rPr>
                <w:rFonts w:ascii="Calibri" w:hAnsi="Calibri" w:cs="Arial"/>
                <w:b/>
                <w:sz w:val="20"/>
                <w:szCs w:val="20"/>
              </w:rPr>
              <w:t>11</w:t>
            </w:r>
          </w:p>
        </w:tc>
        <w:tc>
          <w:tcPr>
            <w:tcW w:w="858" w:type="dxa"/>
            <w:tcBorders>
              <w:top w:val="single" w:sz="4" w:space="0" w:color="auto"/>
              <w:left w:val="single" w:sz="4" w:space="0" w:color="auto"/>
              <w:bottom w:val="single" w:sz="4" w:space="0" w:color="auto"/>
              <w:right w:val="single" w:sz="4" w:space="0" w:color="auto"/>
            </w:tcBorders>
            <w:hideMark/>
          </w:tcPr>
          <w:p w14:paraId="2D5C9D52" w14:textId="55E877BD" w:rsidR="00592C96" w:rsidRPr="00FE7557" w:rsidRDefault="000B370A">
            <w:pPr>
              <w:jc w:val="center"/>
              <w:rPr>
                <w:rFonts w:ascii="Calibri" w:hAnsi="Calibri" w:cs="Arial"/>
                <w:sz w:val="20"/>
                <w:szCs w:val="20"/>
              </w:rPr>
            </w:pPr>
            <w:r>
              <w:rPr>
                <w:rFonts w:ascii="Calibri" w:hAnsi="Calibri" w:cs="Arial"/>
                <w:sz w:val="20"/>
                <w:szCs w:val="20"/>
              </w:rPr>
              <w:t>3/30</w:t>
            </w:r>
          </w:p>
        </w:tc>
        <w:tc>
          <w:tcPr>
            <w:tcW w:w="4540" w:type="dxa"/>
            <w:tcBorders>
              <w:top w:val="single" w:sz="4" w:space="0" w:color="auto"/>
              <w:left w:val="single" w:sz="4" w:space="0" w:color="auto"/>
              <w:bottom w:val="single" w:sz="4" w:space="0" w:color="auto"/>
              <w:right w:val="single" w:sz="4" w:space="0" w:color="auto"/>
            </w:tcBorders>
          </w:tcPr>
          <w:p w14:paraId="4C922B42" w14:textId="48FEAA80" w:rsidR="00592C96" w:rsidRPr="00841262" w:rsidRDefault="00592C96" w:rsidP="001F2F89">
            <w:pPr>
              <w:jc w:val="center"/>
              <w:rPr>
                <w:rFonts w:asciiTheme="minorHAnsi" w:hAnsiTheme="minorHAnsi"/>
                <w:sz w:val="20"/>
                <w:szCs w:val="20"/>
              </w:rPr>
            </w:pPr>
            <w:r w:rsidRPr="00841262">
              <w:rPr>
                <w:rFonts w:asciiTheme="minorHAnsi" w:hAnsiTheme="minorHAnsi"/>
                <w:sz w:val="20"/>
                <w:szCs w:val="20"/>
              </w:rPr>
              <w:t>Research Process</w:t>
            </w:r>
          </w:p>
          <w:p w14:paraId="70E8651F" w14:textId="6CDFDA99" w:rsidR="00592C96" w:rsidRPr="001F2F89" w:rsidRDefault="00592C96" w:rsidP="001F2F89">
            <w:pPr>
              <w:jc w:val="center"/>
              <w:rPr>
                <w:rFonts w:asciiTheme="minorHAnsi" w:hAnsiTheme="minorHAnsi"/>
                <w:sz w:val="20"/>
                <w:szCs w:val="20"/>
              </w:rPr>
            </w:pPr>
            <w:r w:rsidRPr="00841262">
              <w:rPr>
                <w:rFonts w:asciiTheme="minorHAnsi" w:hAnsiTheme="minorHAnsi"/>
                <w:b/>
                <w:sz w:val="20"/>
                <w:szCs w:val="20"/>
              </w:rPr>
              <w:t>Read:</w:t>
            </w:r>
            <w:r w:rsidRPr="00841262">
              <w:rPr>
                <w:rFonts w:asciiTheme="minorHAnsi" w:hAnsiTheme="minorHAnsi"/>
                <w:i/>
                <w:sz w:val="20"/>
                <w:szCs w:val="20"/>
              </w:rPr>
              <w:t xml:space="preserve"> FYW </w:t>
            </w:r>
            <w:r w:rsidRPr="00841262">
              <w:rPr>
                <w:rFonts w:asciiTheme="minorHAnsi" w:hAnsiTheme="minorHAnsi"/>
                <w:sz w:val="20"/>
                <w:szCs w:val="20"/>
              </w:rPr>
              <w:t xml:space="preserve">Ch.3 (pp. 82-89) and Ch. 4 (pp. 111-118) </w:t>
            </w:r>
            <w:r w:rsidRPr="00841262">
              <w:rPr>
                <w:rFonts w:asciiTheme="minorHAnsi" w:hAnsiTheme="minorHAnsi"/>
                <w:b/>
                <w:sz w:val="20"/>
                <w:szCs w:val="20"/>
              </w:rPr>
              <w:t>and</w:t>
            </w:r>
            <w:r w:rsidRPr="00841262">
              <w:rPr>
                <w:rFonts w:asciiTheme="minorHAnsi" w:hAnsiTheme="minorHAnsi"/>
                <w:sz w:val="20"/>
                <w:szCs w:val="20"/>
              </w:rPr>
              <w:t xml:space="preserve"> </w:t>
            </w:r>
            <w:r w:rsidRPr="00841262">
              <w:rPr>
                <w:rFonts w:asciiTheme="minorHAnsi" w:hAnsiTheme="minorHAnsi"/>
                <w:i/>
                <w:sz w:val="20"/>
                <w:szCs w:val="20"/>
              </w:rPr>
              <w:t>TSIS</w:t>
            </w:r>
            <w:r w:rsidRPr="00841262">
              <w:rPr>
                <w:rFonts w:asciiTheme="minorHAnsi" w:hAnsiTheme="minorHAnsi"/>
                <w:sz w:val="20"/>
                <w:szCs w:val="20"/>
              </w:rPr>
              <w:t xml:space="preserve"> Ch. 4 and 5</w:t>
            </w:r>
          </w:p>
          <w:p w14:paraId="1EF4B442" w14:textId="77777777" w:rsidR="00592C96" w:rsidRPr="00841262" w:rsidRDefault="00592C96" w:rsidP="009202EA">
            <w:pPr>
              <w:jc w:val="center"/>
              <w:rPr>
                <w:rFonts w:asciiTheme="minorHAnsi" w:hAnsiTheme="minorHAns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2FB5DB3" w14:textId="7AFCAAED" w:rsidR="00592C96" w:rsidRPr="00841262" w:rsidRDefault="00592C96" w:rsidP="00B257E0">
            <w:pPr>
              <w:pStyle w:val="ListParagraph"/>
              <w:ind w:left="432"/>
              <w:rPr>
                <w:rFonts w:ascii="Calibri" w:hAnsi="Calibri"/>
                <w:sz w:val="20"/>
                <w:szCs w:val="20"/>
              </w:rPr>
            </w:pPr>
          </w:p>
        </w:tc>
      </w:tr>
      <w:tr w:rsidR="00592C96" w:rsidRPr="00FE7557" w14:paraId="47CE27F0" w14:textId="77777777" w:rsidTr="001F2F89">
        <w:tc>
          <w:tcPr>
            <w:tcW w:w="830" w:type="dxa"/>
            <w:tcBorders>
              <w:top w:val="single" w:sz="4" w:space="0" w:color="auto"/>
              <w:left w:val="single" w:sz="4" w:space="0" w:color="auto"/>
              <w:bottom w:val="single" w:sz="4" w:space="0" w:color="auto"/>
              <w:right w:val="single" w:sz="4" w:space="0" w:color="auto"/>
            </w:tcBorders>
          </w:tcPr>
          <w:p w14:paraId="354DAF10" w14:textId="339D6729" w:rsidR="00592C96" w:rsidRPr="00FE7557" w:rsidRDefault="00592C96" w:rsidP="003D6648">
            <w:pPr>
              <w:jc w:val="center"/>
              <w:rPr>
                <w:rFonts w:ascii="Calibri" w:hAnsi="Calibri"/>
                <w:b/>
                <w:sz w:val="20"/>
                <w:szCs w:val="20"/>
              </w:rPr>
            </w:pPr>
            <w:r>
              <w:rPr>
                <w:rFonts w:ascii="Calibri" w:hAnsi="Calibri"/>
                <w:b/>
                <w:sz w:val="20"/>
                <w:szCs w:val="20"/>
              </w:rPr>
              <w:t>1</w:t>
            </w:r>
            <w:r w:rsidR="00E927F2">
              <w:rPr>
                <w:rFonts w:ascii="Calibri" w:hAnsi="Calibri"/>
                <w:b/>
                <w:sz w:val="20"/>
                <w:szCs w:val="20"/>
              </w:rPr>
              <w:t>1</w:t>
            </w:r>
          </w:p>
        </w:tc>
        <w:tc>
          <w:tcPr>
            <w:tcW w:w="858" w:type="dxa"/>
            <w:tcBorders>
              <w:top w:val="single" w:sz="4" w:space="0" w:color="auto"/>
              <w:left w:val="single" w:sz="4" w:space="0" w:color="auto"/>
              <w:bottom w:val="single" w:sz="4" w:space="0" w:color="auto"/>
              <w:right w:val="single" w:sz="4" w:space="0" w:color="auto"/>
            </w:tcBorders>
          </w:tcPr>
          <w:p w14:paraId="0041B74F" w14:textId="3EB03FF6" w:rsidR="00592C96" w:rsidRPr="00FE7557" w:rsidRDefault="00E927F2" w:rsidP="00230626">
            <w:pPr>
              <w:jc w:val="center"/>
              <w:rPr>
                <w:rFonts w:ascii="Calibri" w:hAnsi="Calibri"/>
                <w:sz w:val="20"/>
                <w:szCs w:val="20"/>
              </w:rPr>
            </w:pPr>
            <w:r>
              <w:rPr>
                <w:rFonts w:ascii="Calibri" w:hAnsi="Calibri"/>
                <w:sz w:val="20"/>
                <w:szCs w:val="20"/>
              </w:rPr>
              <w:t>4/1</w:t>
            </w:r>
          </w:p>
        </w:tc>
        <w:tc>
          <w:tcPr>
            <w:tcW w:w="4540" w:type="dxa"/>
            <w:tcBorders>
              <w:top w:val="single" w:sz="4" w:space="0" w:color="auto"/>
              <w:left w:val="single" w:sz="4" w:space="0" w:color="auto"/>
              <w:bottom w:val="single" w:sz="4" w:space="0" w:color="auto"/>
              <w:right w:val="single" w:sz="4" w:space="0" w:color="auto"/>
            </w:tcBorders>
          </w:tcPr>
          <w:p w14:paraId="553C42E7" w14:textId="2D856888" w:rsidR="00592C96" w:rsidRDefault="00592C96" w:rsidP="001F2F89">
            <w:pPr>
              <w:jc w:val="center"/>
              <w:rPr>
                <w:rFonts w:asciiTheme="minorHAnsi" w:hAnsiTheme="minorHAnsi"/>
                <w:sz w:val="20"/>
                <w:szCs w:val="20"/>
              </w:rPr>
            </w:pPr>
            <w:r>
              <w:rPr>
                <w:rFonts w:asciiTheme="minorHAnsi" w:hAnsiTheme="minorHAnsi"/>
                <w:sz w:val="20"/>
                <w:szCs w:val="20"/>
              </w:rPr>
              <w:t>Rogerian Argument / Naysayer / Counterargument</w:t>
            </w:r>
          </w:p>
          <w:p w14:paraId="03DF853E" w14:textId="77777777" w:rsidR="00592C96" w:rsidRDefault="00592C96" w:rsidP="00E57E85">
            <w:pPr>
              <w:jc w:val="center"/>
              <w:rPr>
                <w:rFonts w:ascii="Calibri" w:hAnsi="Calibri" w:cs="Arial"/>
                <w:sz w:val="20"/>
                <w:szCs w:val="20"/>
              </w:rPr>
            </w:pPr>
            <w:r w:rsidRPr="00C02EAD">
              <w:rPr>
                <w:rFonts w:asciiTheme="minorHAnsi" w:hAnsiTheme="minorHAnsi"/>
                <w:b/>
                <w:sz w:val="20"/>
                <w:szCs w:val="20"/>
              </w:rPr>
              <w:t>Read:</w:t>
            </w:r>
            <w:r w:rsidRPr="00C02EAD">
              <w:rPr>
                <w:rFonts w:asciiTheme="minorHAnsi" w:hAnsiTheme="minorHAnsi"/>
                <w:i/>
                <w:sz w:val="20"/>
                <w:szCs w:val="20"/>
              </w:rPr>
              <w:t xml:space="preserve"> FYW</w:t>
            </w:r>
            <w:r>
              <w:rPr>
                <w:rFonts w:asciiTheme="minorHAnsi" w:hAnsiTheme="minorHAnsi"/>
                <w:sz w:val="20"/>
                <w:szCs w:val="20"/>
              </w:rPr>
              <w:t xml:space="preserve"> Ch.</w:t>
            </w:r>
            <w:r w:rsidRPr="00C02EAD">
              <w:rPr>
                <w:rFonts w:asciiTheme="minorHAnsi" w:hAnsiTheme="minorHAnsi"/>
                <w:sz w:val="20"/>
                <w:szCs w:val="20"/>
              </w:rPr>
              <w:t xml:space="preserve"> 11</w:t>
            </w:r>
            <w:r>
              <w:rPr>
                <w:rFonts w:asciiTheme="minorHAnsi" w:hAnsiTheme="minorHAnsi"/>
                <w:sz w:val="20"/>
                <w:szCs w:val="20"/>
              </w:rPr>
              <w:t xml:space="preserve"> </w:t>
            </w:r>
            <w:r>
              <w:rPr>
                <w:rFonts w:asciiTheme="minorHAnsi" w:hAnsiTheme="minorHAnsi"/>
                <w:b/>
                <w:sz w:val="20"/>
                <w:szCs w:val="20"/>
              </w:rPr>
              <w:t>and</w:t>
            </w:r>
            <w:r w:rsidRPr="00C02EAD">
              <w:rPr>
                <w:rFonts w:asciiTheme="minorHAnsi" w:hAnsiTheme="minorHAnsi"/>
                <w:sz w:val="20"/>
                <w:szCs w:val="20"/>
              </w:rPr>
              <w:t xml:space="preserve"> </w:t>
            </w:r>
            <w:r w:rsidRPr="00C02EAD">
              <w:rPr>
                <w:rFonts w:asciiTheme="minorHAnsi" w:hAnsiTheme="minorHAnsi"/>
                <w:i/>
                <w:sz w:val="20"/>
                <w:szCs w:val="20"/>
              </w:rPr>
              <w:t>TSIS</w:t>
            </w:r>
            <w:r>
              <w:rPr>
                <w:rFonts w:asciiTheme="minorHAnsi" w:hAnsiTheme="minorHAnsi"/>
                <w:sz w:val="20"/>
                <w:szCs w:val="20"/>
              </w:rPr>
              <w:t xml:space="preserve"> Ch.</w:t>
            </w:r>
            <w:r w:rsidRPr="00C02EAD">
              <w:rPr>
                <w:rFonts w:asciiTheme="minorHAnsi" w:hAnsiTheme="minorHAnsi"/>
                <w:sz w:val="20"/>
                <w:szCs w:val="20"/>
              </w:rPr>
              <w:t xml:space="preserve"> 6</w:t>
            </w:r>
          </w:p>
          <w:p w14:paraId="351FF806" w14:textId="77777777" w:rsidR="00592C96" w:rsidRPr="00C02EAD" w:rsidRDefault="00592C96" w:rsidP="001F2F89">
            <w:pPr>
              <w:rPr>
                <w:rFonts w:asciiTheme="minorHAnsi" w:hAnsiTheme="minorHAnsi"/>
                <w:b/>
                <w:sz w:val="20"/>
                <w:szCs w:val="20"/>
              </w:rPr>
            </w:pPr>
          </w:p>
          <w:p w14:paraId="2DEA92D1" w14:textId="77777777" w:rsidR="00592C96" w:rsidRDefault="00FA2601" w:rsidP="009202EA">
            <w:pPr>
              <w:jc w:val="center"/>
              <w:rPr>
                <w:rFonts w:ascii="Calibri" w:hAnsi="Calibri"/>
                <w:b/>
                <w:sz w:val="20"/>
                <w:szCs w:val="20"/>
              </w:rPr>
            </w:pPr>
            <w:r>
              <w:rPr>
                <w:rFonts w:ascii="Calibri" w:hAnsi="Calibri"/>
                <w:b/>
                <w:sz w:val="20"/>
                <w:szCs w:val="20"/>
              </w:rPr>
              <w:t>Last Day to Drop Class</w:t>
            </w:r>
          </w:p>
          <w:p w14:paraId="6D837E8B" w14:textId="1B0F256F" w:rsidR="00797C95" w:rsidRPr="00FA2601" w:rsidRDefault="00797C95" w:rsidP="009202EA">
            <w:pPr>
              <w:jc w:val="center"/>
              <w:rPr>
                <w:rFonts w:ascii="Calibri" w:hAnsi="Calibri"/>
                <w:b/>
                <w:sz w:val="20"/>
                <w:szCs w:val="20"/>
              </w:rPr>
            </w:pPr>
            <w:r>
              <w:rPr>
                <w:rFonts w:ascii="Calibri" w:hAnsi="Calibri"/>
                <w:b/>
                <w:sz w:val="20"/>
                <w:szCs w:val="20"/>
              </w:rPr>
              <w:t>Submit Requests to advisor prior to 4:00 p.m.</w:t>
            </w:r>
          </w:p>
        </w:tc>
        <w:tc>
          <w:tcPr>
            <w:tcW w:w="3330" w:type="dxa"/>
            <w:tcBorders>
              <w:top w:val="single" w:sz="4" w:space="0" w:color="auto"/>
              <w:left w:val="single" w:sz="4" w:space="0" w:color="auto"/>
              <w:bottom w:val="single" w:sz="4" w:space="0" w:color="auto"/>
              <w:right w:val="single" w:sz="4" w:space="0" w:color="auto"/>
            </w:tcBorders>
          </w:tcPr>
          <w:p w14:paraId="09456F5E" w14:textId="22867C66" w:rsidR="00592C96" w:rsidRPr="00211F2E" w:rsidRDefault="00271938" w:rsidP="00211F2E">
            <w:pPr>
              <w:pStyle w:val="ListParagraph"/>
              <w:ind w:left="432"/>
              <w:rPr>
                <w:rFonts w:asciiTheme="minorHAnsi" w:hAnsiTheme="minorHAnsi"/>
                <w:sz w:val="20"/>
                <w:szCs w:val="20"/>
              </w:rPr>
            </w:pPr>
            <w:r>
              <w:rPr>
                <w:rFonts w:asciiTheme="minorHAnsi" w:hAnsiTheme="minorHAnsi"/>
                <w:b/>
                <w:sz w:val="20"/>
                <w:szCs w:val="20"/>
              </w:rPr>
              <w:t xml:space="preserve">AW #6: </w:t>
            </w:r>
            <w:r>
              <w:rPr>
                <w:rFonts w:asciiTheme="minorHAnsi" w:hAnsiTheme="minorHAnsi"/>
                <w:sz w:val="20"/>
                <w:szCs w:val="20"/>
              </w:rPr>
              <w:t xml:space="preserve">In one page, explain the </w:t>
            </w:r>
            <w:r w:rsidR="00A377AE">
              <w:rPr>
                <w:rFonts w:asciiTheme="minorHAnsi" w:hAnsiTheme="minorHAnsi"/>
                <w:sz w:val="20"/>
                <w:szCs w:val="20"/>
              </w:rPr>
              <w:t>position that</w:t>
            </w:r>
            <w:r>
              <w:rPr>
                <w:rFonts w:asciiTheme="minorHAnsi" w:hAnsiTheme="minorHAnsi"/>
                <w:sz w:val="20"/>
                <w:szCs w:val="20"/>
              </w:rPr>
              <w:t xml:space="preserve"> you plan to take with regards to your issue. Explain why you’re taking this position and how you came to this con</w:t>
            </w:r>
            <w:r w:rsidR="00D372BF">
              <w:rPr>
                <w:rFonts w:asciiTheme="minorHAnsi" w:hAnsiTheme="minorHAnsi"/>
                <w:sz w:val="20"/>
                <w:szCs w:val="20"/>
              </w:rPr>
              <w:t>clusion. Keep</w:t>
            </w:r>
            <w:r>
              <w:rPr>
                <w:rFonts w:asciiTheme="minorHAnsi" w:hAnsiTheme="minorHAnsi"/>
                <w:sz w:val="20"/>
                <w:szCs w:val="20"/>
              </w:rPr>
              <w:t xml:space="preserve"> in mind that you can change your position before your draft is due.</w:t>
            </w:r>
          </w:p>
        </w:tc>
      </w:tr>
      <w:tr w:rsidR="00592C96" w:rsidRPr="00FE7557" w14:paraId="1E932B45" w14:textId="77777777" w:rsidTr="001F2F89">
        <w:tc>
          <w:tcPr>
            <w:tcW w:w="830" w:type="dxa"/>
            <w:tcBorders>
              <w:top w:val="single" w:sz="4" w:space="0" w:color="auto"/>
              <w:left w:val="single" w:sz="4" w:space="0" w:color="auto"/>
              <w:bottom w:val="single" w:sz="4" w:space="0" w:color="auto"/>
              <w:right w:val="single" w:sz="4" w:space="0" w:color="auto"/>
            </w:tcBorders>
          </w:tcPr>
          <w:p w14:paraId="4ADF0445" w14:textId="49041D2E" w:rsidR="00592C96" w:rsidRPr="00FE7557" w:rsidRDefault="00403722">
            <w:pPr>
              <w:jc w:val="center"/>
              <w:rPr>
                <w:rFonts w:ascii="Calibri" w:hAnsi="Calibri"/>
                <w:b/>
                <w:sz w:val="20"/>
                <w:szCs w:val="20"/>
              </w:rPr>
            </w:pPr>
            <w:r>
              <w:rPr>
                <w:rFonts w:ascii="Calibri" w:hAnsi="Calibri"/>
                <w:b/>
                <w:sz w:val="20"/>
                <w:szCs w:val="20"/>
              </w:rPr>
              <w:lastRenderedPageBreak/>
              <w:t>12</w:t>
            </w:r>
          </w:p>
        </w:tc>
        <w:tc>
          <w:tcPr>
            <w:tcW w:w="858" w:type="dxa"/>
            <w:tcBorders>
              <w:top w:val="single" w:sz="4" w:space="0" w:color="auto"/>
              <w:left w:val="single" w:sz="4" w:space="0" w:color="auto"/>
              <w:bottom w:val="single" w:sz="4" w:space="0" w:color="auto"/>
              <w:right w:val="single" w:sz="4" w:space="0" w:color="auto"/>
            </w:tcBorders>
          </w:tcPr>
          <w:p w14:paraId="68B39BFD" w14:textId="7098E7F0" w:rsidR="00592C96" w:rsidRDefault="00E927F2">
            <w:pPr>
              <w:jc w:val="center"/>
              <w:rPr>
                <w:rFonts w:ascii="Calibri" w:hAnsi="Calibri"/>
                <w:sz w:val="20"/>
                <w:szCs w:val="20"/>
              </w:rPr>
            </w:pPr>
            <w:r>
              <w:rPr>
                <w:rFonts w:ascii="Calibri" w:hAnsi="Calibri"/>
                <w:sz w:val="20"/>
                <w:szCs w:val="20"/>
              </w:rPr>
              <w:t>4/4</w:t>
            </w:r>
          </w:p>
        </w:tc>
        <w:tc>
          <w:tcPr>
            <w:tcW w:w="4540" w:type="dxa"/>
            <w:tcBorders>
              <w:top w:val="single" w:sz="4" w:space="0" w:color="auto"/>
              <w:left w:val="single" w:sz="4" w:space="0" w:color="auto"/>
              <w:bottom w:val="single" w:sz="4" w:space="0" w:color="auto"/>
              <w:right w:val="single" w:sz="4" w:space="0" w:color="auto"/>
            </w:tcBorders>
          </w:tcPr>
          <w:p w14:paraId="4D741958" w14:textId="77777777" w:rsidR="00592C96" w:rsidRDefault="00592C96" w:rsidP="004C7526">
            <w:pPr>
              <w:jc w:val="center"/>
              <w:rPr>
                <w:rFonts w:ascii="Calibri" w:hAnsi="Calibri" w:cs="Arial"/>
                <w:sz w:val="20"/>
                <w:szCs w:val="20"/>
              </w:rPr>
            </w:pPr>
            <w:r>
              <w:rPr>
                <w:rFonts w:ascii="Calibri" w:hAnsi="Calibri" w:cs="Arial"/>
                <w:sz w:val="20"/>
                <w:szCs w:val="20"/>
              </w:rPr>
              <w:t>Rogerian Argument / Naysayer / Counterargument, cont.</w:t>
            </w:r>
          </w:p>
          <w:p w14:paraId="0218CC55" w14:textId="77777777" w:rsidR="003D6648" w:rsidRDefault="003D6648" w:rsidP="003D6648">
            <w:pPr>
              <w:jc w:val="center"/>
              <w:rPr>
                <w:rFonts w:ascii="Calibri" w:hAnsi="Calibri" w:cs="Arial"/>
                <w:sz w:val="20"/>
                <w:szCs w:val="20"/>
              </w:rPr>
            </w:pPr>
            <w:r>
              <w:rPr>
                <w:rFonts w:ascii="Calibri" w:hAnsi="Calibri" w:cs="Arial"/>
                <w:sz w:val="20"/>
                <w:szCs w:val="20"/>
              </w:rPr>
              <w:t>RPP Writing Workshop</w:t>
            </w:r>
          </w:p>
          <w:p w14:paraId="79FD160A" w14:textId="096D9224" w:rsidR="00592C96" w:rsidRPr="00C02EAD" w:rsidRDefault="00592C96" w:rsidP="009202EA">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D436C00" w14:textId="77777777" w:rsidR="00592C96" w:rsidRPr="00FE7557" w:rsidRDefault="00592C96" w:rsidP="0040628B">
            <w:pPr>
              <w:rPr>
                <w:rFonts w:ascii="Calibri" w:hAnsi="Calibri"/>
                <w:b/>
                <w:sz w:val="20"/>
                <w:szCs w:val="20"/>
              </w:rPr>
            </w:pPr>
          </w:p>
        </w:tc>
      </w:tr>
      <w:tr w:rsidR="00592C96" w:rsidRPr="00FE7557" w14:paraId="54D6B9A2"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0EEFC5DE" w14:textId="77777777" w:rsidR="00592C96" w:rsidRPr="00FE7557" w:rsidRDefault="00592C96">
            <w:pPr>
              <w:jc w:val="center"/>
              <w:rPr>
                <w:rFonts w:ascii="Calibri" w:hAnsi="Calibri" w:cs="Arial"/>
                <w:b/>
                <w:sz w:val="20"/>
                <w:szCs w:val="20"/>
              </w:rPr>
            </w:pPr>
            <w:r w:rsidRPr="00FE7557">
              <w:rPr>
                <w:rFonts w:ascii="Calibri" w:hAnsi="Calibri"/>
                <w:b/>
                <w:sz w:val="20"/>
                <w:szCs w:val="20"/>
              </w:rPr>
              <w:t>12</w:t>
            </w:r>
          </w:p>
        </w:tc>
        <w:tc>
          <w:tcPr>
            <w:tcW w:w="858" w:type="dxa"/>
            <w:tcBorders>
              <w:top w:val="single" w:sz="4" w:space="0" w:color="auto"/>
              <w:left w:val="single" w:sz="4" w:space="0" w:color="auto"/>
              <w:bottom w:val="single" w:sz="4" w:space="0" w:color="auto"/>
              <w:right w:val="single" w:sz="4" w:space="0" w:color="auto"/>
            </w:tcBorders>
            <w:hideMark/>
          </w:tcPr>
          <w:p w14:paraId="1F869A49" w14:textId="50E35027" w:rsidR="00592C96" w:rsidRPr="00FE7557" w:rsidRDefault="00E927F2" w:rsidP="00403722">
            <w:pPr>
              <w:jc w:val="center"/>
              <w:rPr>
                <w:rFonts w:ascii="Calibri" w:hAnsi="Calibri" w:cs="Arial"/>
                <w:sz w:val="20"/>
                <w:szCs w:val="20"/>
              </w:rPr>
            </w:pPr>
            <w:r>
              <w:rPr>
                <w:rFonts w:ascii="Calibri" w:hAnsi="Calibri"/>
                <w:sz w:val="20"/>
                <w:szCs w:val="20"/>
              </w:rPr>
              <w:t>4/6</w:t>
            </w:r>
          </w:p>
        </w:tc>
        <w:tc>
          <w:tcPr>
            <w:tcW w:w="4540" w:type="dxa"/>
            <w:tcBorders>
              <w:top w:val="single" w:sz="4" w:space="0" w:color="auto"/>
              <w:left w:val="single" w:sz="4" w:space="0" w:color="auto"/>
              <w:bottom w:val="single" w:sz="4" w:space="0" w:color="auto"/>
              <w:right w:val="single" w:sz="4" w:space="0" w:color="auto"/>
            </w:tcBorders>
          </w:tcPr>
          <w:p w14:paraId="7D8F8FF5" w14:textId="715878BC" w:rsidR="00592C96" w:rsidRDefault="00592C96" w:rsidP="003D6648">
            <w:pPr>
              <w:jc w:val="center"/>
              <w:rPr>
                <w:rFonts w:asciiTheme="minorHAnsi" w:hAnsiTheme="minorHAnsi"/>
                <w:sz w:val="20"/>
                <w:szCs w:val="20"/>
              </w:rPr>
            </w:pPr>
            <w:r>
              <w:rPr>
                <w:rFonts w:asciiTheme="minorHAnsi" w:hAnsiTheme="minorHAnsi"/>
                <w:sz w:val="20"/>
                <w:szCs w:val="20"/>
              </w:rPr>
              <w:t xml:space="preserve">Narrowing </w:t>
            </w:r>
            <w:r w:rsidR="00403722">
              <w:rPr>
                <w:rFonts w:asciiTheme="minorHAnsi" w:hAnsiTheme="minorHAnsi"/>
                <w:sz w:val="20"/>
                <w:szCs w:val="20"/>
              </w:rPr>
              <w:t xml:space="preserve">Your </w:t>
            </w:r>
            <w:r>
              <w:rPr>
                <w:rFonts w:asciiTheme="minorHAnsi" w:hAnsiTheme="minorHAnsi"/>
                <w:sz w:val="20"/>
                <w:szCs w:val="20"/>
              </w:rPr>
              <w:t>Claim</w:t>
            </w:r>
          </w:p>
          <w:p w14:paraId="0792A7AA" w14:textId="1FF342E1" w:rsidR="00592C96" w:rsidRDefault="00592C96" w:rsidP="00E57E85">
            <w:pPr>
              <w:jc w:val="center"/>
              <w:rPr>
                <w:rFonts w:asciiTheme="minorHAnsi" w:hAnsiTheme="minorHAnsi"/>
                <w:sz w:val="20"/>
                <w:szCs w:val="20"/>
              </w:rPr>
            </w:pPr>
            <w:r>
              <w:rPr>
                <w:rFonts w:asciiTheme="minorHAnsi" w:hAnsiTheme="minorHAnsi"/>
                <w:b/>
                <w:sz w:val="20"/>
                <w:szCs w:val="20"/>
              </w:rPr>
              <w:t>Read:</w:t>
            </w:r>
            <w:r>
              <w:rPr>
                <w:rFonts w:asciiTheme="minorHAnsi" w:hAnsiTheme="minorHAnsi"/>
                <w:sz w:val="20"/>
                <w:szCs w:val="20"/>
              </w:rPr>
              <w:t xml:space="preserve"> Ch. FYW 13 (pp. 328-330, 354)</w:t>
            </w:r>
          </w:p>
          <w:p w14:paraId="55F1EB7F" w14:textId="397A2818" w:rsidR="003D6648" w:rsidRPr="00403722" w:rsidRDefault="003D6648" w:rsidP="00E57E85">
            <w:pPr>
              <w:jc w:val="center"/>
              <w:rPr>
                <w:rFonts w:asciiTheme="minorHAnsi" w:hAnsiTheme="minorHAnsi"/>
                <w:color w:val="FF0000"/>
                <w:sz w:val="20"/>
                <w:szCs w:val="20"/>
              </w:rPr>
            </w:pPr>
          </w:p>
          <w:p w14:paraId="2036C966" w14:textId="77777777" w:rsidR="00592C96" w:rsidRPr="00C02EAD" w:rsidRDefault="00592C96" w:rsidP="00E57E85">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0D92113" w14:textId="77777777" w:rsidR="00592C96" w:rsidRPr="00FE7557" w:rsidRDefault="00592C96" w:rsidP="0040628B">
            <w:pPr>
              <w:rPr>
                <w:rFonts w:ascii="Calibri" w:hAnsi="Calibri"/>
                <w:b/>
                <w:sz w:val="20"/>
                <w:szCs w:val="20"/>
              </w:rPr>
            </w:pPr>
          </w:p>
        </w:tc>
      </w:tr>
      <w:tr w:rsidR="00592C96" w:rsidRPr="00FE7557" w14:paraId="76A86B0D" w14:textId="77777777" w:rsidTr="001F2F89">
        <w:tc>
          <w:tcPr>
            <w:tcW w:w="830" w:type="dxa"/>
            <w:tcBorders>
              <w:top w:val="single" w:sz="4" w:space="0" w:color="auto"/>
              <w:left w:val="single" w:sz="4" w:space="0" w:color="auto"/>
              <w:bottom w:val="single" w:sz="4" w:space="0" w:color="auto"/>
              <w:right w:val="single" w:sz="4" w:space="0" w:color="auto"/>
            </w:tcBorders>
          </w:tcPr>
          <w:p w14:paraId="4C9C4CB3" w14:textId="7017F438" w:rsidR="00592C96" w:rsidRPr="00FE7557" w:rsidRDefault="00403722">
            <w:pPr>
              <w:jc w:val="center"/>
              <w:rPr>
                <w:rFonts w:ascii="Calibri" w:hAnsi="Calibri"/>
                <w:b/>
                <w:sz w:val="20"/>
                <w:szCs w:val="20"/>
              </w:rPr>
            </w:pPr>
            <w:r>
              <w:rPr>
                <w:rFonts w:ascii="Calibri" w:hAnsi="Calibri"/>
                <w:b/>
                <w:sz w:val="20"/>
                <w:szCs w:val="20"/>
              </w:rPr>
              <w:t>1</w:t>
            </w:r>
            <w:r w:rsidR="00E927F2">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tcPr>
          <w:p w14:paraId="2337487E" w14:textId="1ABADA87" w:rsidR="00592C96" w:rsidRDefault="00E927F2" w:rsidP="00403722">
            <w:pPr>
              <w:jc w:val="center"/>
              <w:rPr>
                <w:rFonts w:ascii="Calibri" w:hAnsi="Calibri"/>
                <w:sz w:val="20"/>
                <w:szCs w:val="20"/>
              </w:rPr>
            </w:pPr>
            <w:r>
              <w:rPr>
                <w:rFonts w:ascii="Calibri" w:hAnsi="Calibri"/>
                <w:sz w:val="20"/>
                <w:szCs w:val="20"/>
              </w:rPr>
              <w:t>4/8</w:t>
            </w:r>
          </w:p>
        </w:tc>
        <w:tc>
          <w:tcPr>
            <w:tcW w:w="4540" w:type="dxa"/>
            <w:tcBorders>
              <w:top w:val="single" w:sz="4" w:space="0" w:color="auto"/>
              <w:left w:val="single" w:sz="4" w:space="0" w:color="auto"/>
              <w:bottom w:val="single" w:sz="4" w:space="0" w:color="auto"/>
              <w:right w:val="single" w:sz="4" w:space="0" w:color="auto"/>
            </w:tcBorders>
          </w:tcPr>
          <w:p w14:paraId="1AE4DEF8" w14:textId="77777777" w:rsidR="00592C96" w:rsidRDefault="00592C96" w:rsidP="00E57E85">
            <w:pPr>
              <w:jc w:val="center"/>
              <w:rPr>
                <w:rFonts w:asciiTheme="minorHAnsi" w:hAnsiTheme="minorHAnsi"/>
                <w:sz w:val="20"/>
                <w:szCs w:val="20"/>
              </w:rPr>
            </w:pPr>
            <w:r>
              <w:rPr>
                <w:rFonts w:asciiTheme="minorHAnsi" w:hAnsiTheme="minorHAnsi"/>
                <w:sz w:val="20"/>
                <w:szCs w:val="20"/>
              </w:rPr>
              <w:t>Refining Your Introduction</w:t>
            </w:r>
          </w:p>
          <w:p w14:paraId="594A97B9" w14:textId="77777777" w:rsidR="00592C96" w:rsidRPr="007870B5" w:rsidRDefault="00592C96" w:rsidP="007E1D32">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p>
          <w:p w14:paraId="5863E918" w14:textId="7208032B" w:rsidR="00592C96" w:rsidRDefault="00592C96" w:rsidP="001F2F89">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 xml:space="preserve">workshop “so what” and “who cares” </w:t>
            </w:r>
          </w:p>
          <w:p w14:paraId="0BF22400" w14:textId="7B2AF15B" w:rsidR="00592C96" w:rsidRPr="003A363E" w:rsidRDefault="00592C96" w:rsidP="00E57E85">
            <w:pPr>
              <w:jc w:val="center"/>
              <w:rPr>
                <w:rFonts w:ascii="Calibri" w:hAnsi="Calibri" w:cs="Arial"/>
                <w:color w:val="FF0000"/>
                <w:sz w:val="20"/>
                <w:szCs w:val="20"/>
              </w:rPr>
            </w:pPr>
          </w:p>
          <w:p w14:paraId="635BC527" w14:textId="77777777" w:rsidR="00592C96" w:rsidRPr="00C02EAD" w:rsidRDefault="00592C96" w:rsidP="00A2680C">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2A74900" w14:textId="77777777" w:rsidR="00592C96" w:rsidRPr="0072579F" w:rsidRDefault="00592C96" w:rsidP="0072579F">
            <w:pPr>
              <w:rPr>
                <w:rFonts w:ascii="Calibri" w:hAnsi="Calibri"/>
                <w:sz w:val="20"/>
                <w:szCs w:val="20"/>
              </w:rPr>
            </w:pPr>
          </w:p>
        </w:tc>
      </w:tr>
      <w:tr w:rsidR="00403722" w:rsidRPr="00FE7557" w14:paraId="58240748"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12672899" w14:textId="77777777" w:rsidR="00403722" w:rsidRPr="00FE7557" w:rsidRDefault="00403722" w:rsidP="007C6F52">
            <w:pPr>
              <w:jc w:val="center"/>
              <w:rPr>
                <w:rFonts w:ascii="Calibri" w:hAnsi="Calibri" w:cs="Arial"/>
                <w:b/>
                <w:sz w:val="20"/>
                <w:szCs w:val="20"/>
              </w:rPr>
            </w:pPr>
            <w:r w:rsidRPr="00FE7557">
              <w:rPr>
                <w:rFonts w:ascii="Calibri" w:hAnsi="Calibri"/>
                <w:b/>
                <w:sz w:val="20"/>
                <w:szCs w:val="20"/>
              </w:rPr>
              <w:t>13</w:t>
            </w:r>
          </w:p>
        </w:tc>
        <w:tc>
          <w:tcPr>
            <w:tcW w:w="858" w:type="dxa"/>
            <w:tcBorders>
              <w:top w:val="single" w:sz="4" w:space="0" w:color="auto"/>
              <w:left w:val="single" w:sz="4" w:space="0" w:color="auto"/>
              <w:bottom w:val="single" w:sz="4" w:space="0" w:color="auto"/>
              <w:right w:val="single" w:sz="4" w:space="0" w:color="auto"/>
            </w:tcBorders>
            <w:hideMark/>
          </w:tcPr>
          <w:p w14:paraId="1A8D2FF4" w14:textId="05B71A81" w:rsidR="00403722" w:rsidRPr="00FE7557" w:rsidRDefault="008E7920" w:rsidP="007C6F52">
            <w:pPr>
              <w:jc w:val="center"/>
              <w:rPr>
                <w:rFonts w:ascii="Calibri" w:hAnsi="Calibri" w:cs="Arial"/>
                <w:sz w:val="20"/>
                <w:szCs w:val="20"/>
              </w:rPr>
            </w:pPr>
            <w:r>
              <w:rPr>
                <w:rFonts w:ascii="Calibri" w:hAnsi="Calibri"/>
                <w:sz w:val="20"/>
                <w:szCs w:val="20"/>
              </w:rPr>
              <w:t>4/11</w:t>
            </w:r>
          </w:p>
        </w:tc>
        <w:tc>
          <w:tcPr>
            <w:tcW w:w="4540" w:type="dxa"/>
            <w:tcBorders>
              <w:top w:val="single" w:sz="4" w:space="0" w:color="auto"/>
              <w:left w:val="single" w:sz="4" w:space="0" w:color="auto"/>
              <w:bottom w:val="single" w:sz="4" w:space="0" w:color="auto"/>
              <w:right w:val="single" w:sz="4" w:space="0" w:color="auto"/>
            </w:tcBorders>
          </w:tcPr>
          <w:p w14:paraId="35756A39" w14:textId="77777777" w:rsidR="00403722" w:rsidRDefault="00403722" w:rsidP="007C6F52">
            <w:pPr>
              <w:jc w:val="center"/>
              <w:rPr>
                <w:rFonts w:ascii="Calibri" w:hAnsi="Calibri" w:cs="Arial"/>
                <w:sz w:val="20"/>
                <w:szCs w:val="20"/>
              </w:rPr>
            </w:pPr>
            <w:r>
              <w:rPr>
                <w:rFonts w:ascii="Calibri" w:hAnsi="Calibri" w:cs="Arial"/>
                <w:sz w:val="20"/>
                <w:szCs w:val="20"/>
              </w:rPr>
              <w:t>RPP Writing Workshop</w:t>
            </w:r>
          </w:p>
          <w:p w14:paraId="7478EA97" w14:textId="77777777" w:rsidR="00403722" w:rsidRPr="007870B5" w:rsidRDefault="00403722" w:rsidP="007C6F52">
            <w:pPr>
              <w:jc w:val="center"/>
              <w:rPr>
                <w:rFonts w:asciiTheme="minorHAnsi" w:hAnsiTheme="minorHAnsi"/>
                <w:sz w:val="20"/>
                <w:szCs w:val="20"/>
              </w:rPr>
            </w:pPr>
            <w:r w:rsidRPr="007870B5">
              <w:rPr>
                <w:rFonts w:asciiTheme="minorHAnsi" w:hAnsiTheme="minorHAnsi"/>
                <w:b/>
                <w:sz w:val="20"/>
                <w:szCs w:val="20"/>
              </w:rPr>
              <w:t xml:space="preserve">In-Class Work: </w:t>
            </w:r>
            <w:r w:rsidRPr="007870B5">
              <w:rPr>
                <w:rFonts w:asciiTheme="minorHAnsi" w:hAnsiTheme="minorHAnsi"/>
                <w:sz w:val="20"/>
                <w:szCs w:val="20"/>
              </w:rPr>
              <w:t>Refine Response to “They Say”</w:t>
            </w:r>
          </w:p>
          <w:p w14:paraId="5DCC938C" w14:textId="77777777" w:rsidR="00403722" w:rsidRPr="00C02EAD" w:rsidRDefault="00403722" w:rsidP="007C6F52">
            <w:pPr>
              <w:jc w:val="center"/>
              <w:rPr>
                <w:rFonts w:ascii="Calibri" w:hAnsi="Calibri" w:cs="Arial"/>
                <w:sz w:val="20"/>
                <w:szCs w:val="20"/>
              </w:rPr>
            </w:pPr>
            <w:r w:rsidRPr="007870B5">
              <w:rPr>
                <w:rFonts w:asciiTheme="minorHAnsi" w:hAnsiTheme="minorHAnsi"/>
                <w:b/>
                <w:sz w:val="20"/>
                <w:szCs w:val="20"/>
              </w:rPr>
              <w:t xml:space="preserve">Review: </w:t>
            </w:r>
            <w:r w:rsidRPr="007870B5">
              <w:rPr>
                <w:rFonts w:asciiTheme="minorHAnsi" w:hAnsiTheme="minorHAnsi"/>
                <w:i/>
                <w:sz w:val="20"/>
                <w:szCs w:val="20"/>
              </w:rPr>
              <w:t xml:space="preserve">TSIS </w:t>
            </w:r>
            <w:r w:rsidRPr="007870B5">
              <w:rPr>
                <w:rFonts w:asciiTheme="minorHAnsi" w:hAnsiTheme="minorHAnsi"/>
                <w:sz w:val="20"/>
                <w:szCs w:val="20"/>
              </w:rPr>
              <w:t>Chapters 1 and 4</w:t>
            </w:r>
          </w:p>
        </w:tc>
        <w:tc>
          <w:tcPr>
            <w:tcW w:w="3330" w:type="dxa"/>
            <w:tcBorders>
              <w:top w:val="single" w:sz="4" w:space="0" w:color="auto"/>
              <w:left w:val="single" w:sz="4" w:space="0" w:color="auto"/>
              <w:bottom w:val="single" w:sz="4" w:space="0" w:color="auto"/>
              <w:right w:val="single" w:sz="4" w:space="0" w:color="auto"/>
            </w:tcBorders>
          </w:tcPr>
          <w:p w14:paraId="0C4542E5" w14:textId="77777777" w:rsidR="00403722" w:rsidRPr="000B059B" w:rsidRDefault="00403722" w:rsidP="007C6F52">
            <w:pPr>
              <w:rPr>
                <w:rFonts w:ascii="Calibri" w:hAnsi="Calibri"/>
                <w:b/>
                <w:sz w:val="20"/>
                <w:szCs w:val="20"/>
              </w:rPr>
            </w:pPr>
          </w:p>
        </w:tc>
      </w:tr>
      <w:tr w:rsidR="00592C96" w:rsidRPr="00FE7557" w14:paraId="1DEDE2D8"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361FBAB3" w14:textId="41AF3BFA" w:rsidR="00592C96" w:rsidRPr="00FE7557" w:rsidRDefault="00403722">
            <w:pPr>
              <w:jc w:val="center"/>
              <w:rPr>
                <w:rFonts w:ascii="Calibri" w:hAnsi="Calibri" w:cs="Arial"/>
                <w:b/>
                <w:sz w:val="20"/>
                <w:szCs w:val="20"/>
              </w:rPr>
            </w:pPr>
            <w:r>
              <w:rPr>
                <w:rFonts w:ascii="Calibri" w:hAnsi="Calibri"/>
                <w:b/>
                <w:sz w:val="20"/>
                <w:szCs w:val="20"/>
              </w:rPr>
              <w:t>13</w:t>
            </w:r>
          </w:p>
        </w:tc>
        <w:tc>
          <w:tcPr>
            <w:tcW w:w="858" w:type="dxa"/>
            <w:tcBorders>
              <w:top w:val="single" w:sz="4" w:space="0" w:color="auto"/>
              <w:left w:val="single" w:sz="4" w:space="0" w:color="auto"/>
              <w:bottom w:val="single" w:sz="4" w:space="0" w:color="auto"/>
              <w:right w:val="single" w:sz="4" w:space="0" w:color="auto"/>
            </w:tcBorders>
            <w:hideMark/>
          </w:tcPr>
          <w:p w14:paraId="7A4A2AEF" w14:textId="7E3E7862" w:rsidR="00592C96" w:rsidRPr="00FE7557" w:rsidRDefault="008E7920" w:rsidP="00403722">
            <w:pPr>
              <w:jc w:val="center"/>
              <w:rPr>
                <w:rFonts w:ascii="Calibri" w:hAnsi="Calibri" w:cs="Arial"/>
                <w:sz w:val="20"/>
                <w:szCs w:val="20"/>
              </w:rPr>
            </w:pPr>
            <w:r>
              <w:rPr>
                <w:rFonts w:ascii="Calibri" w:hAnsi="Calibri"/>
                <w:sz w:val="20"/>
                <w:szCs w:val="20"/>
              </w:rPr>
              <w:t>4/13</w:t>
            </w:r>
          </w:p>
        </w:tc>
        <w:tc>
          <w:tcPr>
            <w:tcW w:w="4540" w:type="dxa"/>
            <w:tcBorders>
              <w:top w:val="single" w:sz="4" w:space="0" w:color="auto"/>
              <w:left w:val="single" w:sz="4" w:space="0" w:color="auto"/>
              <w:bottom w:val="single" w:sz="4" w:space="0" w:color="auto"/>
              <w:right w:val="single" w:sz="4" w:space="0" w:color="auto"/>
            </w:tcBorders>
          </w:tcPr>
          <w:p w14:paraId="02D72229" w14:textId="44F8D368" w:rsidR="00403722" w:rsidRDefault="00403722" w:rsidP="00403722">
            <w:pPr>
              <w:jc w:val="center"/>
              <w:rPr>
                <w:rFonts w:ascii="Calibri" w:hAnsi="Calibri" w:cs="Arial"/>
                <w:sz w:val="20"/>
                <w:szCs w:val="20"/>
              </w:rPr>
            </w:pPr>
            <w:r>
              <w:rPr>
                <w:rFonts w:ascii="Calibri" w:hAnsi="Calibri" w:cs="Arial"/>
                <w:sz w:val="20"/>
                <w:szCs w:val="20"/>
              </w:rPr>
              <w:t>RPP Writing Workshop</w:t>
            </w:r>
            <w:r w:rsidR="00151F7B">
              <w:rPr>
                <w:rFonts w:ascii="Calibri" w:hAnsi="Calibri" w:cs="Arial"/>
                <w:sz w:val="20"/>
                <w:szCs w:val="20"/>
              </w:rPr>
              <w:t>: Reasons and Evidence</w:t>
            </w:r>
          </w:p>
          <w:p w14:paraId="124629D5" w14:textId="18D32349" w:rsidR="00403722" w:rsidRPr="007870B5" w:rsidRDefault="00403722" w:rsidP="00151F7B">
            <w:pPr>
              <w:jc w:val="center"/>
              <w:rPr>
                <w:rFonts w:ascii="Calibri" w:hAnsi="Calibri" w:cs="Arial"/>
                <w:sz w:val="20"/>
                <w:szCs w:val="20"/>
              </w:rPr>
            </w:pPr>
            <w:r w:rsidRPr="007870B5">
              <w:rPr>
                <w:rFonts w:ascii="Calibri" w:hAnsi="Calibri" w:cs="Arial"/>
                <w:b/>
                <w:sz w:val="20"/>
                <w:szCs w:val="20"/>
              </w:rPr>
              <w:t xml:space="preserve">In-Class Work: </w:t>
            </w:r>
            <w:r w:rsidRPr="007870B5">
              <w:rPr>
                <w:rFonts w:ascii="Calibri" w:hAnsi="Calibri" w:cs="Arial"/>
                <w:sz w:val="20"/>
                <w:szCs w:val="20"/>
              </w:rPr>
              <w:t>Discuss Your Reasons and Evidence</w:t>
            </w:r>
            <w:r w:rsidR="00151F7B">
              <w:rPr>
                <w:rFonts w:ascii="Calibri" w:hAnsi="Calibri" w:cs="Arial"/>
                <w:sz w:val="20"/>
                <w:szCs w:val="20"/>
              </w:rPr>
              <w:t xml:space="preserve"> and Appeals</w:t>
            </w:r>
          </w:p>
          <w:p w14:paraId="17AC5A2B" w14:textId="0266D6FA" w:rsidR="00151F7B" w:rsidRDefault="00403722" w:rsidP="00151F7B">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w:t>
            </w:r>
            <w:r w:rsidR="00151F7B">
              <w:rPr>
                <w:rFonts w:ascii="Calibri" w:hAnsi="Calibri" w:cs="Arial"/>
                <w:sz w:val="20"/>
                <w:szCs w:val="20"/>
              </w:rPr>
              <w:t>s 5 &amp;</w:t>
            </w:r>
            <w:r w:rsidRPr="007870B5">
              <w:rPr>
                <w:rFonts w:ascii="Calibri" w:hAnsi="Calibri" w:cs="Arial"/>
                <w:sz w:val="20"/>
                <w:szCs w:val="20"/>
              </w:rPr>
              <w:t xml:space="preserve"> </w:t>
            </w:r>
            <w:r w:rsidR="00151F7B" w:rsidRPr="007870B5">
              <w:rPr>
                <w:rFonts w:ascii="Calibri" w:hAnsi="Calibri" w:cs="Arial"/>
                <w:sz w:val="20"/>
                <w:szCs w:val="20"/>
              </w:rPr>
              <w:t>6</w:t>
            </w:r>
          </w:p>
          <w:p w14:paraId="066C9001" w14:textId="7B8FC16F" w:rsidR="00592C96" w:rsidRPr="007E1D32" w:rsidRDefault="00592C96" w:rsidP="00151F7B">
            <w:pPr>
              <w:jc w:val="center"/>
              <w:rPr>
                <w:rFonts w:asciiTheme="minorHAnsi" w:hAnsiTheme="minorHAnsi"/>
                <w:color w:val="3366FF"/>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BEB6592" w14:textId="5EDC1D7E" w:rsidR="00592C96" w:rsidRPr="000B059B" w:rsidRDefault="00592C96" w:rsidP="00E10429">
            <w:pPr>
              <w:pStyle w:val="ListParagraph"/>
              <w:ind w:left="432"/>
              <w:rPr>
                <w:rFonts w:ascii="Calibri" w:hAnsi="Calibri"/>
                <w:sz w:val="20"/>
                <w:szCs w:val="20"/>
              </w:rPr>
            </w:pPr>
          </w:p>
          <w:p w14:paraId="78E5AB69" w14:textId="77777777" w:rsidR="00592C96" w:rsidRPr="009048F4" w:rsidRDefault="00592C96" w:rsidP="004C7526">
            <w:pPr>
              <w:rPr>
                <w:rFonts w:ascii="Calibri" w:hAnsi="Calibri"/>
                <w:sz w:val="20"/>
                <w:szCs w:val="20"/>
              </w:rPr>
            </w:pPr>
          </w:p>
        </w:tc>
      </w:tr>
      <w:tr w:rsidR="00592C96" w:rsidRPr="00FE7557" w14:paraId="6DC2618E" w14:textId="77777777" w:rsidTr="001F2F89">
        <w:tc>
          <w:tcPr>
            <w:tcW w:w="830" w:type="dxa"/>
            <w:tcBorders>
              <w:top w:val="single" w:sz="4" w:space="0" w:color="auto"/>
              <w:left w:val="single" w:sz="4" w:space="0" w:color="auto"/>
              <w:bottom w:val="single" w:sz="4" w:space="0" w:color="auto"/>
              <w:right w:val="single" w:sz="4" w:space="0" w:color="auto"/>
            </w:tcBorders>
          </w:tcPr>
          <w:p w14:paraId="49FF401A" w14:textId="5503C527" w:rsidR="00592C96" w:rsidRPr="00FE7557" w:rsidRDefault="00403722">
            <w:pPr>
              <w:jc w:val="center"/>
              <w:rPr>
                <w:rFonts w:ascii="Calibri" w:hAnsi="Calibri"/>
                <w:b/>
                <w:sz w:val="20"/>
                <w:szCs w:val="20"/>
              </w:rPr>
            </w:pPr>
            <w:r>
              <w:rPr>
                <w:rFonts w:ascii="Calibri" w:hAnsi="Calibri"/>
                <w:b/>
                <w:sz w:val="20"/>
                <w:szCs w:val="20"/>
              </w:rPr>
              <w:t>1</w:t>
            </w:r>
            <w:r w:rsidR="008E7920">
              <w:rPr>
                <w:rFonts w:ascii="Calibri" w:hAnsi="Calibri"/>
                <w:b/>
                <w:sz w:val="20"/>
                <w:szCs w:val="20"/>
              </w:rPr>
              <w:t>3</w:t>
            </w:r>
          </w:p>
        </w:tc>
        <w:tc>
          <w:tcPr>
            <w:tcW w:w="858" w:type="dxa"/>
            <w:tcBorders>
              <w:top w:val="single" w:sz="4" w:space="0" w:color="auto"/>
              <w:left w:val="single" w:sz="4" w:space="0" w:color="auto"/>
              <w:bottom w:val="single" w:sz="4" w:space="0" w:color="auto"/>
              <w:right w:val="single" w:sz="4" w:space="0" w:color="auto"/>
            </w:tcBorders>
          </w:tcPr>
          <w:p w14:paraId="604B0C78" w14:textId="24F322EB" w:rsidR="00592C96" w:rsidRDefault="008E7920">
            <w:pPr>
              <w:jc w:val="center"/>
              <w:rPr>
                <w:rFonts w:ascii="Calibri" w:hAnsi="Calibri"/>
                <w:sz w:val="20"/>
                <w:szCs w:val="20"/>
              </w:rPr>
            </w:pPr>
            <w:r>
              <w:rPr>
                <w:rFonts w:ascii="Calibri" w:hAnsi="Calibri"/>
                <w:sz w:val="20"/>
                <w:szCs w:val="20"/>
              </w:rPr>
              <w:t>4/15</w:t>
            </w:r>
          </w:p>
        </w:tc>
        <w:tc>
          <w:tcPr>
            <w:tcW w:w="4540" w:type="dxa"/>
            <w:tcBorders>
              <w:top w:val="single" w:sz="4" w:space="0" w:color="auto"/>
              <w:left w:val="single" w:sz="4" w:space="0" w:color="auto"/>
              <w:bottom w:val="single" w:sz="4" w:space="0" w:color="auto"/>
              <w:right w:val="single" w:sz="4" w:space="0" w:color="auto"/>
            </w:tcBorders>
          </w:tcPr>
          <w:p w14:paraId="54FCB6D5" w14:textId="77777777" w:rsidR="00403722" w:rsidRDefault="00403722" w:rsidP="00403722">
            <w:pPr>
              <w:jc w:val="center"/>
              <w:rPr>
                <w:rFonts w:ascii="Calibri" w:hAnsi="Calibri" w:cs="Arial"/>
                <w:sz w:val="20"/>
                <w:szCs w:val="20"/>
              </w:rPr>
            </w:pPr>
            <w:r>
              <w:rPr>
                <w:rFonts w:ascii="Calibri" w:hAnsi="Calibri" w:cs="Arial"/>
                <w:sz w:val="20"/>
                <w:szCs w:val="20"/>
              </w:rPr>
              <w:t>Peer Review Workshop</w:t>
            </w:r>
          </w:p>
          <w:p w14:paraId="68B763B6" w14:textId="41FF5349" w:rsidR="00592C96" w:rsidRPr="007E1D32" w:rsidRDefault="00403722" w:rsidP="009202EA">
            <w:pPr>
              <w:jc w:val="center"/>
              <w:rPr>
                <w:rFonts w:ascii="Calibri" w:hAnsi="Calibri" w:cs="Arial"/>
                <w:color w:val="3366FF"/>
                <w:sz w:val="20"/>
                <w:szCs w:val="20"/>
              </w:rPr>
            </w:pPr>
            <w:r>
              <w:rPr>
                <w:rFonts w:ascii="Calibri" w:hAnsi="Calibri" w:cs="Arial"/>
                <w:color w:val="FF0000"/>
                <w:sz w:val="20"/>
                <w:szCs w:val="20"/>
              </w:rPr>
              <w:t xml:space="preserve"> </w:t>
            </w:r>
          </w:p>
        </w:tc>
        <w:tc>
          <w:tcPr>
            <w:tcW w:w="3330" w:type="dxa"/>
            <w:tcBorders>
              <w:top w:val="single" w:sz="4" w:space="0" w:color="auto"/>
              <w:left w:val="single" w:sz="4" w:space="0" w:color="auto"/>
              <w:bottom w:val="single" w:sz="4" w:space="0" w:color="auto"/>
              <w:right w:val="single" w:sz="4" w:space="0" w:color="auto"/>
            </w:tcBorders>
          </w:tcPr>
          <w:p w14:paraId="3D64430A" w14:textId="3FE15317" w:rsidR="00403722" w:rsidRDefault="00403722" w:rsidP="001F2F89">
            <w:pPr>
              <w:pStyle w:val="ListParagraph"/>
              <w:ind w:left="432"/>
              <w:jc w:val="center"/>
              <w:rPr>
                <w:rFonts w:ascii="Calibri" w:hAnsi="Calibri"/>
                <w:sz w:val="20"/>
                <w:szCs w:val="20"/>
              </w:rPr>
            </w:pPr>
            <w:r>
              <w:rPr>
                <w:rFonts w:ascii="Calibri" w:hAnsi="Calibri"/>
                <w:b/>
                <w:sz w:val="20"/>
                <w:szCs w:val="20"/>
              </w:rPr>
              <w:t>D</w:t>
            </w:r>
            <w:r w:rsidR="00151F7B">
              <w:rPr>
                <w:rFonts w:ascii="Calibri" w:hAnsi="Calibri"/>
                <w:b/>
                <w:sz w:val="20"/>
                <w:szCs w:val="20"/>
              </w:rPr>
              <w:t>raft</w:t>
            </w:r>
            <w:r>
              <w:rPr>
                <w:rFonts w:ascii="Calibri" w:hAnsi="Calibri"/>
                <w:b/>
                <w:sz w:val="20"/>
                <w:szCs w:val="20"/>
              </w:rPr>
              <w:t xml:space="preserve"> </w:t>
            </w:r>
            <w:r w:rsidRPr="0040628B">
              <w:rPr>
                <w:rFonts w:ascii="Calibri" w:hAnsi="Calibri"/>
                <w:b/>
                <w:sz w:val="20"/>
                <w:szCs w:val="20"/>
              </w:rPr>
              <w:t xml:space="preserve">of </w:t>
            </w:r>
            <w:r w:rsidR="00344B5F">
              <w:rPr>
                <w:rFonts w:ascii="Calibri" w:hAnsi="Calibri"/>
                <w:b/>
                <w:sz w:val="20"/>
                <w:szCs w:val="20"/>
              </w:rPr>
              <w:t>R</w:t>
            </w:r>
            <w:r w:rsidR="001F2F89">
              <w:rPr>
                <w:rFonts w:ascii="Calibri" w:hAnsi="Calibri"/>
                <w:b/>
                <w:sz w:val="20"/>
                <w:szCs w:val="20"/>
              </w:rPr>
              <w:t>PP Due</w:t>
            </w:r>
          </w:p>
          <w:p w14:paraId="089B4FDE" w14:textId="77777777" w:rsidR="006F6E48" w:rsidRDefault="006F6E48" w:rsidP="00403722">
            <w:pPr>
              <w:pStyle w:val="ListParagraph"/>
              <w:ind w:left="432"/>
              <w:rPr>
                <w:rFonts w:ascii="Calibri" w:hAnsi="Calibri"/>
                <w:color w:val="FF0000"/>
                <w:sz w:val="20"/>
                <w:szCs w:val="20"/>
              </w:rPr>
            </w:pPr>
          </w:p>
          <w:p w14:paraId="692FE71E" w14:textId="4A6CAF6C" w:rsidR="006F6E48" w:rsidRPr="000B059B" w:rsidRDefault="006F6E48" w:rsidP="00403722">
            <w:pPr>
              <w:pStyle w:val="ListParagraph"/>
              <w:ind w:left="432"/>
              <w:rPr>
                <w:rFonts w:ascii="Calibri" w:hAnsi="Calibri"/>
                <w:b/>
                <w:sz w:val="20"/>
                <w:szCs w:val="20"/>
              </w:rPr>
            </w:pPr>
          </w:p>
        </w:tc>
      </w:tr>
      <w:tr w:rsidR="00592C96" w:rsidRPr="00FE7557" w14:paraId="23A5E64F"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552587DC" w14:textId="281868DA" w:rsidR="00592C96" w:rsidRPr="00FE7557" w:rsidRDefault="00403722">
            <w:pPr>
              <w:jc w:val="center"/>
              <w:rPr>
                <w:rFonts w:ascii="Calibri" w:hAnsi="Calibri" w:cs="Arial"/>
                <w:b/>
                <w:sz w:val="20"/>
                <w:szCs w:val="20"/>
              </w:rPr>
            </w:pPr>
            <w:r>
              <w:rPr>
                <w:rFonts w:ascii="Calibri" w:hAnsi="Calibri"/>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14:paraId="1BD9E5C1" w14:textId="1A1674BB" w:rsidR="00592C96" w:rsidRPr="00FE7557" w:rsidRDefault="00062742">
            <w:pPr>
              <w:jc w:val="center"/>
              <w:rPr>
                <w:rFonts w:ascii="Calibri" w:hAnsi="Calibri" w:cs="Arial"/>
                <w:sz w:val="20"/>
                <w:szCs w:val="20"/>
              </w:rPr>
            </w:pPr>
            <w:r>
              <w:rPr>
                <w:rFonts w:ascii="Calibri" w:hAnsi="Calibri"/>
                <w:sz w:val="20"/>
                <w:szCs w:val="20"/>
              </w:rPr>
              <w:t>4/18</w:t>
            </w:r>
          </w:p>
        </w:tc>
        <w:tc>
          <w:tcPr>
            <w:tcW w:w="4540" w:type="dxa"/>
            <w:tcBorders>
              <w:top w:val="single" w:sz="4" w:space="0" w:color="auto"/>
              <w:left w:val="single" w:sz="4" w:space="0" w:color="auto"/>
              <w:bottom w:val="single" w:sz="4" w:space="0" w:color="auto"/>
              <w:right w:val="single" w:sz="4" w:space="0" w:color="auto"/>
            </w:tcBorders>
          </w:tcPr>
          <w:p w14:paraId="114FE6FF" w14:textId="15AD2E20" w:rsidR="00592C96" w:rsidRDefault="00592C96" w:rsidP="00E57E85">
            <w:pPr>
              <w:jc w:val="center"/>
              <w:rPr>
                <w:rFonts w:ascii="Calibri" w:hAnsi="Calibri" w:cs="Arial"/>
                <w:sz w:val="20"/>
                <w:szCs w:val="20"/>
              </w:rPr>
            </w:pPr>
            <w:r>
              <w:rPr>
                <w:rFonts w:ascii="Calibri" w:hAnsi="Calibri" w:cs="Arial"/>
                <w:sz w:val="20"/>
                <w:szCs w:val="20"/>
              </w:rPr>
              <w:t>RPP Writing Workshop</w:t>
            </w:r>
          </w:p>
          <w:p w14:paraId="3A657BBE" w14:textId="423D6CD3" w:rsidR="00592C96" w:rsidRPr="002A7941" w:rsidRDefault="00592C96" w:rsidP="004C7526">
            <w:pPr>
              <w:jc w:val="center"/>
              <w:rPr>
                <w:rFonts w:ascii="Calibri" w:hAnsi="Calibri" w:cs="Arial"/>
                <w:color w:val="3366FF"/>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248F32D" w14:textId="77777777" w:rsidR="00592C96" w:rsidRPr="001E1D0B" w:rsidRDefault="00592C96" w:rsidP="001E1D0B">
            <w:pPr>
              <w:rPr>
                <w:rFonts w:ascii="Calibri" w:hAnsi="Calibri"/>
                <w:sz w:val="20"/>
                <w:szCs w:val="20"/>
              </w:rPr>
            </w:pPr>
          </w:p>
        </w:tc>
      </w:tr>
      <w:tr w:rsidR="00592C96" w:rsidRPr="00FE7557" w14:paraId="3410C7D3"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58FD4D7F" w14:textId="77777777" w:rsidR="00592C96" w:rsidRPr="00FE7557" w:rsidRDefault="00592C96">
            <w:pPr>
              <w:jc w:val="center"/>
              <w:rPr>
                <w:rFonts w:ascii="Calibri" w:hAnsi="Calibri" w:cs="Arial"/>
                <w:b/>
                <w:sz w:val="20"/>
                <w:szCs w:val="20"/>
              </w:rPr>
            </w:pPr>
            <w:r w:rsidRPr="00FE7557">
              <w:rPr>
                <w:rFonts w:ascii="Calibri" w:hAnsi="Calibri"/>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14:paraId="0892F8A7" w14:textId="764BFC27" w:rsidR="00592C96" w:rsidRPr="00FE7557" w:rsidRDefault="00062742">
            <w:pPr>
              <w:jc w:val="center"/>
              <w:rPr>
                <w:rFonts w:ascii="Calibri" w:hAnsi="Calibri" w:cs="Arial"/>
                <w:sz w:val="20"/>
                <w:szCs w:val="20"/>
              </w:rPr>
            </w:pPr>
            <w:r>
              <w:rPr>
                <w:rFonts w:ascii="Calibri" w:hAnsi="Calibri"/>
                <w:sz w:val="20"/>
                <w:szCs w:val="20"/>
              </w:rPr>
              <w:t>4/20</w:t>
            </w:r>
          </w:p>
        </w:tc>
        <w:tc>
          <w:tcPr>
            <w:tcW w:w="4540" w:type="dxa"/>
            <w:tcBorders>
              <w:top w:val="single" w:sz="4" w:space="0" w:color="auto"/>
              <w:left w:val="single" w:sz="4" w:space="0" w:color="auto"/>
              <w:bottom w:val="single" w:sz="4" w:space="0" w:color="auto"/>
              <w:right w:val="single" w:sz="4" w:space="0" w:color="auto"/>
            </w:tcBorders>
          </w:tcPr>
          <w:p w14:paraId="0959C748" w14:textId="440890EB" w:rsidR="00592C96" w:rsidRPr="007870B5" w:rsidRDefault="00592C96" w:rsidP="00E57E85">
            <w:pPr>
              <w:jc w:val="center"/>
              <w:rPr>
                <w:rFonts w:ascii="Calibri" w:hAnsi="Calibri" w:cs="Arial"/>
                <w:sz w:val="20"/>
                <w:szCs w:val="20"/>
              </w:rPr>
            </w:pPr>
            <w:r w:rsidRPr="007870B5">
              <w:rPr>
                <w:rFonts w:ascii="Calibri" w:hAnsi="Calibri" w:cs="Arial"/>
                <w:sz w:val="20"/>
                <w:szCs w:val="20"/>
              </w:rPr>
              <w:t xml:space="preserve">RPP </w:t>
            </w:r>
            <w:r w:rsidR="00151F7B">
              <w:rPr>
                <w:rFonts w:ascii="Calibri" w:hAnsi="Calibri" w:cs="Arial"/>
                <w:sz w:val="20"/>
                <w:szCs w:val="20"/>
              </w:rPr>
              <w:t>Presentation Preparation</w:t>
            </w:r>
          </w:p>
          <w:p w14:paraId="543ED9DD" w14:textId="77777777" w:rsidR="00592C96" w:rsidRPr="007870B5" w:rsidRDefault="00592C96" w:rsidP="00E57E85">
            <w:pPr>
              <w:jc w:val="center"/>
              <w:rPr>
                <w:rFonts w:ascii="Calibri" w:hAnsi="Calibri" w:cs="Arial"/>
                <w:sz w:val="20"/>
                <w:szCs w:val="20"/>
              </w:rPr>
            </w:pPr>
            <w:r w:rsidRPr="007870B5">
              <w:rPr>
                <w:rFonts w:ascii="Calibri" w:hAnsi="Calibri" w:cs="Arial"/>
                <w:b/>
                <w:sz w:val="20"/>
                <w:szCs w:val="20"/>
              </w:rPr>
              <w:t xml:space="preserve">In Class: </w:t>
            </w:r>
            <w:r w:rsidRPr="007870B5">
              <w:rPr>
                <w:rFonts w:ascii="Calibri" w:hAnsi="Calibri" w:cs="Arial"/>
                <w:sz w:val="20"/>
                <w:szCs w:val="20"/>
              </w:rPr>
              <w:t>Discuss Visual Arguments (Bring Questions)</w:t>
            </w:r>
          </w:p>
          <w:p w14:paraId="0A38E2C8" w14:textId="77777777" w:rsidR="00592C96" w:rsidRPr="007870B5" w:rsidRDefault="00592C96" w:rsidP="00E57E85">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10 (256-261)</w:t>
            </w:r>
          </w:p>
          <w:p w14:paraId="4360D0EC" w14:textId="77777777" w:rsidR="00592C96" w:rsidRPr="007870B5" w:rsidRDefault="00592C96" w:rsidP="004C7526">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43BC566" w14:textId="77777777" w:rsidR="00592C96" w:rsidRPr="009048F4" w:rsidRDefault="00592C96" w:rsidP="004C7526">
            <w:pPr>
              <w:rPr>
                <w:rFonts w:ascii="Calibri" w:hAnsi="Calibri"/>
                <w:sz w:val="20"/>
                <w:szCs w:val="20"/>
              </w:rPr>
            </w:pPr>
          </w:p>
        </w:tc>
      </w:tr>
      <w:tr w:rsidR="00592C96" w:rsidRPr="00FE7557" w14:paraId="2FFE9209"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02CEC78B" w14:textId="3BC3E1BE" w:rsidR="00592C96" w:rsidRPr="00FE7557" w:rsidRDefault="00592C96">
            <w:pPr>
              <w:jc w:val="center"/>
              <w:rPr>
                <w:rFonts w:ascii="Calibri" w:hAnsi="Calibri" w:cs="Arial"/>
                <w:b/>
                <w:sz w:val="20"/>
                <w:szCs w:val="20"/>
              </w:rPr>
            </w:pPr>
            <w:r w:rsidRPr="00FE7557">
              <w:rPr>
                <w:rFonts w:ascii="Calibri" w:hAnsi="Calibri"/>
                <w:b/>
                <w:sz w:val="20"/>
                <w:szCs w:val="20"/>
              </w:rPr>
              <w:t>1</w:t>
            </w:r>
            <w:r w:rsidR="00062742">
              <w:rPr>
                <w:rFonts w:ascii="Calibri" w:hAnsi="Calibri"/>
                <w:b/>
                <w:sz w:val="20"/>
                <w:szCs w:val="20"/>
              </w:rPr>
              <w:t>4</w:t>
            </w:r>
          </w:p>
        </w:tc>
        <w:tc>
          <w:tcPr>
            <w:tcW w:w="858" w:type="dxa"/>
            <w:tcBorders>
              <w:top w:val="single" w:sz="4" w:space="0" w:color="auto"/>
              <w:left w:val="single" w:sz="4" w:space="0" w:color="auto"/>
              <w:bottom w:val="single" w:sz="4" w:space="0" w:color="auto"/>
              <w:right w:val="single" w:sz="4" w:space="0" w:color="auto"/>
            </w:tcBorders>
            <w:hideMark/>
          </w:tcPr>
          <w:p w14:paraId="51C9C376" w14:textId="2A5D26F0" w:rsidR="00592C96" w:rsidRPr="00FE7557" w:rsidRDefault="00062742">
            <w:pPr>
              <w:jc w:val="center"/>
              <w:rPr>
                <w:rFonts w:ascii="Calibri" w:hAnsi="Calibri" w:cs="Arial"/>
                <w:sz w:val="20"/>
                <w:szCs w:val="20"/>
              </w:rPr>
            </w:pPr>
            <w:r>
              <w:rPr>
                <w:rFonts w:ascii="Calibri" w:hAnsi="Calibri"/>
                <w:sz w:val="20"/>
                <w:szCs w:val="20"/>
              </w:rPr>
              <w:t>4/22</w:t>
            </w:r>
          </w:p>
        </w:tc>
        <w:tc>
          <w:tcPr>
            <w:tcW w:w="4540" w:type="dxa"/>
            <w:tcBorders>
              <w:top w:val="single" w:sz="4" w:space="0" w:color="auto"/>
              <w:left w:val="single" w:sz="4" w:space="0" w:color="auto"/>
              <w:bottom w:val="single" w:sz="4" w:space="0" w:color="auto"/>
              <w:right w:val="single" w:sz="4" w:space="0" w:color="auto"/>
            </w:tcBorders>
          </w:tcPr>
          <w:p w14:paraId="27E47F04" w14:textId="398F7417" w:rsidR="00592C96" w:rsidRPr="00106932" w:rsidRDefault="00592C96" w:rsidP="00106932">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tc>
        <w:tc>
          <w:tcPr>
            <w:tcW w:w="3330" w:type="dxa"/>
            <w:tcBorders>
              <w:top w:val="single" w:sz="4" w:space="0" w:color="auto"/>
              <w:left w:val="single" w:sz="4" w:space="0" w:color="auto"/>
              <w:bottom w:val="single" w:sz="4" w:space="0" w:color="auto"/>
              <w:right w:val="single" w:sz="4" w:space="0" w:color="auto"/>
            </w:tcBorders>
          </w:tcPr>
          <w:p w14:paraId="03E980CB" w14:textId="2EED890C" w:rsidR="00592C96" w:rsidRPr="005B4A50" w:rsidRDefault="005B4A50" w:rsidP="005B4A50">
            <w:pPr>
              <w:jc w:val="center"/>
              <w:rPr>
                <w:rFonts w:ascii="Calibri" w:hAnsi="Calibri"/>
                <w:sz w:val="20"/>
                <w:szCs w:val="20"/>
              </w:rPr>
            </w:pPr>
            <w:r>
              <w:rPr>
                <w:rFonts w:ascii="Calibri" w:hAnsi="Calibri"/>
                <w:sz w:val="20"/>
                <w:szCs w:val="20"/>
              </w:rPr>
              <w:t>RPP Peer Review Due</w:t>
            </w:r>
          </w:p>
        </w:tc>
      </w:tr>
      <w:tr w:rsidR="00592C96" w:rsidRPr="00FE7557" w14:paraId="4367C9A1" w14:textId="77777777" w:rsidTr="001F2F89">
        <w:tc>
          <w:tcPr>
            <w:tcW w:w="830" w:type="dxa"/>
            <w:tcBorders>
              <w:top w:val="single" w:sz="4" w:space="0" w:color="auto"/>
              <w:left w:val="single" w:sz="4" w:space="0" w:color="auto"/>
              <w:bottom w:val="single" w:sz="4" w:space="0" w:color="auto"/>
              <w:right w:val="single" w:sz="4" w:space="0" w:color="auto"/>
            </w:tcBorders>
          </w:tcPr>
          <w:p w14:paraId="54353624" w14:textId="77777777" w:rsidR="00592C96" w:rsidRPr="00FE7557" w:rsidRDefault="00592C96">
            <w:pPr>
              <w:jc w:val="center"/>
              <w:rPr>
                <w:rFonts w:ascii="Calibri" w:hAnsi="Calibri"/>
                <w:b/>
                <w:sz w:val="20"/>
                <w:szCs w:val="20"/>
              </w:rPr>
            </w:pPr>
            <w:r>
              <w:rPr>
                <w:rFonts w:ascii="Calibri" w:hAnsi="Calibri"/>
                <w:b/>
                <w:sz w:val="20"/>
                <w:szCs w:val="20"/>
              </w:rPr>
              <w:t>15</w:t>
            </w:r>
          </w:p>
        </w:tc>
        <w:tc>
          <w:tcPr>
            <w:tcW w:w="858" w:type="dxa"/>
            <w:tcBorders>
              <w:top w:val="single" w:sz="4" w:space="0" w:color="auto"/>
              <w:left w:val="single" w:sz="4" w:space="0" w:color="auto"/>
              <w:bottom w:val="single" w:sz="4" w:space="0" w:color="auto"/>
              <w:right w:val="single" w:sz="4" w:space="0" w:color="auto"/>
            </w:tcBorders>
          </w:tcPr>
          <w:p w14:paraId="186AD8E0" w14:textId="24A31996" w:rsidR="00592C96" w:rsidRDefault="00062742">
            <w:pPr>
              <w:jc w:val="center"/>
              <w:rPr>
                <w:rFonts w:ascii="Calibri" w:hAnsi="Calibri"/>
                <w:sz w:val="20"/>
                <w:szCs w:val="20"/>
              </w:rPr>
            </w:pPr>
            <w:r>
              <w:rPr>
                <w:rFonts w:ascii="Calibri" w:hAnsi="Calibri"/>
                <w:sz w:val="20"/>
                <w:szCs w:val="20"/>
              </w:rPr>
              <w:t>4/25</w:t>
            </w:r>
          </w:p>
        </w:tc>
        <w:tc>
          <w:tcPr>
            <w:tcW w:w="4540" w:type="dxa"/>
            <w:tcBorders>
              <w:top w:val="single" w:sz="4" w:space="0" w:color="auto"/>
              <w:left w:val="single" w:sz="4" w:space="0" w:color="auto"/>
              <w:bottom w:val="single" w:sz="4" w:space="0" w:color="auto"/>
              <w:right w:val="single" w:sz="4" w:space="0" w:color="auto"/>
            </w:tcBorders>
          </w:tcPr>
          <w:p w14:paraId="6661931C" w14:textId="77777777" w:rsidR="00592C96" w:rsidRDefault="00592C96" w:rsidP="00151F7B">
            <w:pPr>
              <w:jc w:val="center"/>
              <w:rPr>
                <w:rFonts w:ascii="Calibri" w:hAnsi="Calibri"/>
                <w:sz w:val="20"/>
                <w:szCs w:val="20"/>
              </w:rPr>
            </w:pPr>
            <w:r>
              <w:rPr>
                <w:rFonts w:ascii="Calibri" w:hAnsi="Calibri"/>
                <w:sz w:val="20"/>
                <w:szCs w:val="20"/>
              </w:rPr>
              <w:t>RPP P</w:t>
            </w:r>
            <w:r w:rsidRPr="00C02EAD">
              <w:rPr>
                <w:rFonts w:ascii="Calibri" w:hAnsi="Calibri"/>
                <w:sz w:val="20"/>
                <w:szCs w:val="20"/>
              </w:rPr>
              <w:t>resentations</w:t>
            </w:r>
          </w:p>
          <w:p w14:paraId="0E502A4B" w14:textId="67FBB543" w:rsidR="00536106" w:rsidRPr="00151F7B" w:rsidRDefault="00536106" w:rsidP="00151F7B">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473393E" w14:textId="77777777" w:rsidR="00592C96" w:rsidRPr="00DD1E8E" w:rsidRDefault="00592C96" w:rsidP="00DD1E8E">
            <w:pPr>
              <w:rPr>
                <w:rFonts w:ascii="Calibri" w:hAnsi="Calibri"/>
                <w:sz w:val="20"/>
                <w:szCs w:val="20"/>
              </w:rPr>
            </w:pPr>
          </w:p>
        </w:tc>
      </w:tr>
      <w:tr w:rsidR="00592C96" w:rsidRPr="00FE7557" w14:paraId="2570EBFD"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7FAEF19D" w14:textId="77777777" w:rsidR="00592C96" w:rsidRPr="00FE7557" w:rsidRDefault="00592C96">
            <w:pPr>
              <w:jc w:val="center"/>
              <w:rPr>
                <w:rFonts w:ascii="Calibri" w:hAnsi="Calibri" w:cs="Arial"/>
                <w:b/>
                <w:sz w:val="20"/>
                <w:szCs w:val="20"/>
              </w:rPr>
            </w:pPr>
            <w:r w:rsidRPr="00FE7557">
              <w:rPr>
                <w:rFonts w:ascii="Calibri" w:hAnsi="Calibri"/>
                <w:b/>
                <w:sz w:val="20"/>
                <w:szCs w:val="20"/>
              </w:rPr>
              <w:t>15</w:t>
            </w:r>
          </w:p>
        </w:tc>
        <w:tc>
          <w:tcPr>
            <w:tcW w:w="858" w:type="dxa"/>
            <w:tcBorders>
              <w:top w:val="single" w:sz="4" w:space="0" w:color="auto"/>
              <w:left w:val="single" w:sz="4" w:space="0" w:color="auto"/>
              <w:bottom w:val="single" w:sz="4" w:space="0" w:color="auto"/>
              <w:right w:val="single" w:sz="4" w:space="0" w:color="auto"/>
            </w:tcBorders>
            <w:hideMark/>
          </w:tcPr>
          <w:p w14:paraId="757802DA" w14:textId="1A04CB88" w:rsidR="00592C96" w:rsidRPr="00FE7557" w:rsidRDefault="00062742">
            <w:pPr>
              <w:jc w:val="center"/>
              <w:rPr>
                <w:rFonts w:ascii="Calibri" w:hAnsi="Calibri" w:cs="Arial"/>
                <w:sz w:val="20"/>
                <w:szCs w:val="20"/>
              </w:rPr>
            </w:pPr>
            <w:r>
              <w:rPr>
                <w:rFonts w:ascii="Calibri" w:hAnsi="Calibri"/>
                <w:sz w:val="20"/>
                <w:szCs w:val="20"/>
              </w:rPr>
              <w:t>4/27</w:t>
            </w:r>
          </w:p>
        </w:tc>
        <w:tc>
          <w:tcPr>
            <w:tcW w:w="4540" w:type="dxa"/>
            <w:tcBorders>
              <w:top w:val="single" w:sz="4" w:space="0" w:color="auto"/>
              <w:left w:val="single" w:sz="4" w:space="0" w:color="auto"/>
              <w:bottom w:val="single" w:sz="4" w:space="0" w:color="auto"/>
              <w:right w:val="single" w:sz="4" w:space="0" w:color="auto"/>
            </w:tcBorders>
          </w:tcPr>
          <w:p w14:paraId="181257EA" w14:textId="12F0A659" w:rsidR="00592C96" w:rsidRPr="00062742" w:rsidRDefault="00062742" w:rsidP="00084347">
            <w:pPr>
              <w:jc w:val="center"/>
              <w:rPr>
                <w:rFonts w:ascii="Calibri" w:hAnsi="Calibri" w:cs="Arial"/>
                <w:sz w:val="20"/>
                <w:szCs w:val="20"/>
              </w:rPr>
            </w:pPr>
            <w:r>
              <w:rPr>
                <w:rFonts w:ascii="Calibri" w:hAnsi="Calibri" w:cs="Arial"/>
                <w:sz w:val="20"/>
                <w:szCs w:val="20"/>
              </w:rPr>
              <w:t>RPP Presentations</w:t>
            </w:r>
          </w:p>
          <w:p w14:paraId="12C36315" w14:textId="77777777" w:rsidR="00592C96" w:rsidRPr="000F1C0B" w:rsidRDefault="00592C96" w:rsidP="00084347">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CBCE382" w14:textId="77777777" w:rsidR="00592C96" w:rsidRPr="00FE7557" w:rsidRDefault="00592C96" w:rsidP="0040628B">
            <w:pPr>
              <w:rPr>
                <w:rFonts w:ascii="Calibri" w:hAnsi="Calibri"/>
                <w:b/>
                <w:sz w:val="20"/>
                <w:szCs w:val="20"/>
              </w:rPr>
            </w:pPr>
          </w:p>
        </w:tc>
      </w:tr>
      <w:tr w:rsidR="00592C96" w:rsidRPr="00FE7557" w14:paraId="2367CA9D" w14:textId="77777777" w:rsidTr="001F2F89">
        <w:tc>
          <w:tcPr>
            <w:tcW w:w="830" w:type="dxa"/>
            <w:tcBorders>
              <w:top w:val="single" w:sz="4" w:space="0" w:color="auto"/>
              <w:left w:val="single" w:sz="4" w:space="0" w:color="auto"/>
              <w:bottom w:val="single" w:sz="4" w:space="0" w:color="auto"/>
              <w:right w:val="single" w:sz="4" w:space="0" w:color="auto"/>
            </w:tcBorders>
          </w:tcPr>
          <w:p w14:paraId="781A02D4" w14:textId="6B22CB5A" w:rsidR="00592C96" w:rsidRPr="00FE7557" w:rsidRDefault="00592C96">
            <w:pPr>
              <w:jc w:val="center"/>
              <w:rPr>
                <w:rFonts w:ascii="Calibri" w:hAnsi="Calibri"/>
                <w:b/>
                <w:sz w:val="20"/>
                <w:szCs w:val="20"/>
              </w:rPr>
            </w:pPr>
            <w:r>
              <w:rPr>
                <w:rFonts w:ascii="Calibri" w:hAnsi="Calibri"/>
                <w:b/>
                <w:sz w:val="20"/>
                <w:szCs w:val="20"/>
              </w:rPr>
              <w:t>1</w:t>
            </w:r>
            <w:r w:rsidR="00053075">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tcPr>
          <w:p w14:paraId="18EB6884" w14:textId="73BD5833" w:rsidR="00592C96" w:rsidRDefault="00062742">
            <w:pPr>
              <w:jc w:val="center"/>
              <w:rPr>
                <w:rFonts w:ascii="Calibri" w:hAnsi="Calibri"/>
                <w:sz w:val="20"/>
                <w:szCs w:val="20"/>
              </w:rPr>
            </w:pPr>
            <w:r>
              <w:rPr>
                <w:rFonts w:ascii="Calibri" w:hAnsi="Calibri"/>
                <w:sz w:val="20"/>
                <w:szCs w:val="20"/>
              </w:rPr>
              <w:t>4/29</w:t>
            </w:r>
          </w:p>
        </w:tc>
        <w:tc>
          <w:tcPr>
            <w:tcW w:w="4540" w:type="dxa"/>
            <w:tcBorders>
              <w:top w:val="single" w:sz="4" w:space="0" w:color="auto"/>
              <w:left w:val="single" w:sz="4" w:space="0" w:color="auto"/>
              <w:bottom w:val="single" w:sz="4" w:space="0" w:color="auto"/>
              <w:right w:val="single" w:sz="4" w:space="0" w:color="auto"/>
            </w:tcBorders>
          </w:tcPr>
          <w:p w14:paraId="1A156034" w14:textId="77777777" w:rsidR="00592C96" w:rsidRPr="00C02EAD" w:rsidRDefault="00592C96" w:rsidP="00DD1E8E">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411872F9" w14:textId="77777777" w:rsidR="00592C96" w:rsidRDefault="00592C96" w:rsidP="00FD7CC8">
            <w:pPr>
              <w:jc w:val="right"/>
              <w:rPr>
                <w:rFonts w:ascii="Calibri" w:hAnsi="Calibri" w:cs="Arial"/>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1FF8A41" w14:textId="77777777" w:rsidR="00592C96" w:rsidRPr="00FE7557" w:rsidRDefault="00592C96" w:rsidP="0040628B">
            <w:pPr>
              <w:rPr>
                <w:rFonts w:ascii="Calibri" w:hAnsi="Calibri"/>
                <w:b/>
                <w:sz w:val="20"/>
                <w:szCs w:val="20"/>
              </w:rPr>
            </w:pPr>
          </w:p>
        </w:tc>
      </w:tr>
      <w:tr w:rsidR="00592C96" w:rsidRPr="00FE7557" w14:paraId="6C1AD5F9"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5FD4AB32" w14:textId="77777777" w:rsidR="00592C96" w:rsidRPr="00FE7557" w:rsidRDefault="00592C96">
            <w:pPr>
              <w:jc w:val="center"/>
              <w:rPr>
                <w:rFonts w:ascii="Calibri" w:hAnsi="Calibri" w:cs="Arial"/>
                <w:b/>
                <w:sz w:val="20"/>
                <w:szCs w:val="20"/>
              </w:rPr>
            </w:pPr>
            <w:r w:rsidRPr="00FE7557">
              <w:rPr>
                <w:rFonts w:ascii="Calibri" w:hAnsi="Calibri"/>
                <w:b/>
                <w:sz w:val="20"/>
                <w:szCs w:val="20"/>
              </w:rPr>
              <w:t>16</w:t>
            </w:r>
          </w:p>
        </w:tc>
        <w:tc>
          <w:tcPr>
            <w:tcW w:w="858" w:type="dxa"/>
            <w:tcBorders>
              <w:top w:val="single" w:sz="4" w:space="0" w:color="auto"/>
              <w:left w:val="single" w:sz="4" w:space="0" w:color="auto"/>
              <w:bottom w:val="single" w:sz="4" w:space="0" w:color="auto"/>
              <w:right w:val="single" w:sz="4" w:space="0" w:color="auto"/>
            </w:tcBorders>
            <w:hideMark/>
          </w:tcPr>
          <w:p w14:paraId="7CB885E9" w14:textId="6366E607" w:rsidR="00592C96" w:rsidRPr="00FE7557" w:rsidRDefault="00062742">
            <w:pPr>
              <w:jc w:val="center"/>
              <w:rPr>
                <w:rFonts w:ascii="Calibri" w:hAnsi="Calibri" w:cs="Arial"/>
                <w:sz w:val="20"/>
                <w:szCs w:val="20"/>
              </w:rPr>
            </w:pPr>
            <w:r>
              <w:rPr>
                <w:rFonts w:ascii="Calibri" w:hAnsi="Calibri"/>
                <w:sz w:val="20"/>
                <w:szCs w:val="20"/>
              </w:rPr>
              <w:t>5/2</w:t>
            </w:r>
          </w:p>
        </w:tc>
        <w:tc>
          <w:tcPr>
            <w:tcW w:w="4540" w:type="dxa"/>
            <w:tcBorders>
              <w:top w:val="single" w:sz="4" w:space="0" w:color="auto"/>
              <w:left w:val="single" w:sz="4" w:space="0" w:color="auto"/>
              <w:bottom w:val="single" w:sz="4" w:space="0" w:color="auto"/>
              <w:right w:val="single" w:sz="4" w:space="0" w:color="auto"/>
            </w:tcBorders>
            <w:hideMark/>
          </w:tcPr>
          <w:p w14:paraId="4DF6394C" w14:textId="77777777" w:rsidR="00592C96" w:rsidRPr="00C02EAD" w:rsidRDefault="00592C96" w:rsidP="004C7526">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7A0109F9" w14:textId="77777777" w:rsidR="00592C96" w:rsidRPr="00C02EAD" w:rsidRDefault="00592C96" w:rsidP="004C7526">
            <w:pPr>
              <w:jc w:val="center"/>
              <w:rPr>
                <w:rFonts w:asciiTheme="minorHAnsi" w:hAnsiTheme="minorHAnsi"/>
                <w:sz w:val="20"/>
                <w:szCs w:val="20"/>
              </w:rPr>
            </w:pPr>
          </w:p>
          <w:p w14:paraId="14E88ED8" w14:textId="77777777" w:rsidR="00592C96" w:rsidRPr="00C02EAD" w:rsidRDefault="00592C96" w:rsidP="004C7526">
            <w:pPr>
              <w:jc w:val="center"/>
              <w:rPr>
                <w:rFonts w:asciiTheme="minorHAnsi" w:hAnsiTheme="minorHAnsi"/>
                <w:b/>
                <w:sz w:val="20"/>
                <w:szCs w:val="20"/>
              </w:rPr>
            </w:pPr>
            <w:r w:rsidRPr="00C02EAD">
              <w:rPr>
                <w:rFonts w:asciiTheme="minorHAnsi" w:hAnsiTheme="minorHAnsi"/>
                <w:b/>
                <w:sz w:val="20"/>
                <w:szCs w:val="20"/>
              </w:rPr>
              <w:t>LAST DAY OF CLASS</w:t>
            </w:r>
          </w:p>
          <w:p w14:paraId="38BCB1D6" w14:textId="77306730" w:rsidR="00592C96" w:rsidRPr="00C02EAD" w:rsidRDefault="001F47B4" w:rsidP="004C7526">
            <w:pPr>
              <w:jc w:val="center"/>
              <w:rPr>
                <w:rFonts w:ascii="Calibri" w:hAnsi="Calibri" w:cs="Arial"/>
                <w:sz w:val="20"/>
                <w:szCs w:val="20"/>
              </w:rPr>
            </w:pPr>
            <w:r>
              <w:rPr>
                <w:rFonts w:asciiTheme="minorHAnsi" w:hAnsiTheme="minorHAnsi"/>
                <w:b/>
                <w:sz w:val="20"/>
                <w:szCs w:val="20"/>
              </w:rPr>
              <w:t>(I will be holding conferences in my office on 5/4 and 5/6.)</w:t>
            </w:r>
          </w:p>
          <w:p w14:paraId="39FF2F84" w14:textId="77777777" w:rsidR="00592C96" w:rsidRPr="00C02EAD" w:rsidRDefault="00592C96" w:rsidP="004C7526">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DCEAD74" w14:textId="0243F157" w:rsidR="00592C96" w:rsidRPr="0040628B" w:rsidRDefault="00344B5F" w:rsidP="001F2F89">
            <w:pPr>
              <w:pStyle w:val="ListParagraph"/>
              <w:ind w:left="432"/>
              <w:jc w:val="center"/>
              <w:rPr>
                <w:rFonts w:ascii="Calibri" w:hAnsi="Calibri"/>
                <w:sz w:val="22"/>
                <w:szCs w:val="22"/>
              </w:rPr>
            </w:pPr>
            <w:r>
              <w:rPr>
                <w:rFonts w:ascii="Calibri" w:hAnsi="Calibri"/>
                <w:b/>
                <w:sz w:val="22"/>
                <w:szCs w:val="22"/>
              </w:rPr>
              <w:t>RPP Final Due</w:t>
            </w:r>
            <w:r w:rsidR="00EA00D8">
              <w:rPr>
                <w:rFonts w:ascii="Calibri" w:hAnsi="Calibri"/>
                <w:b/>
                <w:sz w:val="22"/>
                <w:szCs w:val="22"/>
              </w:rPr>
              <w:t xml:space="preserve"> 5/</w:t>
            </w:r>
            <w:r w:rsidR="00BA5A29">
              <w:rPr>
                <w:rFonts w:ascii="Calibri" w:hAnsi="Calibri"/>
                <w:b/>
                <w:sz w:val="22"/>
                <w:szCs w:val="22"/>
              </w:rPr>
              <w:t>6 through BB</w:t>
            </w:r>
          </w:p>
          <w:p w14:paraId="4CE0EE17" w14:textId="4953BFE1" w:rsidR="00592C96" w:rsidRPr="00FE7557" w:rsidRDefault="006F6E48" w:rsidP="004C7526">
            <w:pPr>
              <w:rPr>
                <w:rFonts w:ascii="Calibri" w:hAnsi="Calibri"/>
                <w:b/>
                <w:sz w:val="20"/>
                <w:szCs w:val="20"/>
              </w:rPr>
            </w:pPr>
            <w:r w:rsidRPr="006F6E48">
              <w:rPr>
                <w:rFonts w:ascii="Calibri" w:hAnsi="Calibri"/>
                <w:sz w:val="20"/>
                <w:szCs w:val="20"/>
              </w:rPr>
              <w:t>Team Member Assessment Survey</w:t>
            </w:r>
          </w:p>
        </w:tc>
      </w:tr>
    </w:tbl>
    <w:p w14:paraId="5C8FA7B1" w14:textId="77777777" w:rsidR="003D4083" w:rsidRPr="00FE7557" w:rsidRDefault="00084347" w:rsidP="00084347">
      <w:pPr>
        <w:rPr>
          <w:sz w:val="20"/>
          <w:szCs w:val="20"/>
        </w:rPr>
      </w:pPr>
      <w:r w:rsidRPr="00FE7557">
        <w:rPr>
          <w:sz w:val="20"/>
          <w:szCs w:val="20"/>
        </w:rPr>
        <w:t xml:space="preserve"> </w:t>
      </w:r>
    </w:p>
    <w:p w14:paraId="0E21236C" w14:textId="77777777" w:rsidR="0068723C" w:rsidRPr="00FE7557" w:rsidRDefault="0068723C" w:rsidP="00E316AC">
      <w:pPr>
        <w:contextualSpacing/>
        <w:rPr>
          <w:sz w:val="20"/>
          <w:szCs w:val="20"/>
        </w:rPr>
      </w:pPr>
    </w:p>
    <w:sectPr w:rsidR="0068723C" w:rsidRPr="00FE7557" w:rsidSect="00F80992">
      <w:headerReference w:type="default" r:id="rId2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EA94B" w14:textId="77777777" w:rsidR="00756E5D" w:rsidRDefault="00756E5D" w:rsidP="00F60F68">
      <w:r>
        <w:separator/>
      </w:r>
    </w:p>
  </w:endnote>
  <w:endnote w:type="continuationSeparator" w:id="0">
    <w:p w14:paraId="06E50FB1" w14:textId="77777777" w:rsidR="00756E5D" w:rsidRDefault="00756E5D"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ECAFA" w14:textId="77777777" w:rsidR="00756E5D" w:rsidRDefault="00756E5D" w:rsidP="00F60F68">
      <w:r>
        <w:separator/>
      </w:r>
    </w:p>
  </w:footnote>
  <w:footnote w:type="continuationSeparator" w:id="0">
    <w:p w14:paraId="592A4360" w14:textId="77777777" w:rsidR="00756E5D" w:rsidRDefault="00756E5D" w:rsidP="00F60F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EndPr/>
    <w:sdtContent>
      <w:p w14:paraId="7539C6A7" w14:textId="68FE2F37" w:rsidR="00756E5D" w:rsidRDefault="00756E5D" w:rsidP="00EE2E60">
        <w:pPr>
          <w:pStyle w:val="Header"/>
        </w:pPr>
        <w:r>
          <w:tab/>
        </w:r>
        <w:r>
          <w:tab/>
        </w:r>
        <w:r>
          <w:fldChar w:fldCharType="begin"/>
        </w:r>
        <w:r>
          <w:instrText xml:space="preserve"> PAGE   \* MERGEFORMAT </w:instrText>
        </w:r>
        <w:r>
          <w:fldChar w:fldCharType="separate"/>
        </w:r>
        <w:r w:rsidR="003C3482">
          <w:rPr>
            <w:noProof/>
          </w:rPr>
          <w:t>11</w:t>
        </w:r>
        <w:r>
          <w:rPr>
            <w:noProof/>
          </w:rPr>
          <w:fldChar w:fldCharType="end"/>
        </w:r>
      </w:p>
    </w:sdtContent>
  </w:sdt>
  <w:p w14:paraId="4486F180" w14:textId="77777777" w:rsidR="00756E5D" w:rsidRDefault="00756E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DE0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7">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4"/>
  </w:num>
  <w:num w:numId="3">
    <w:abstractNumId w:val="16"/>
  </w:num>
  <w:num w:numId="4">
    <w:abstractNumId w:val="30"/>
  </w:num>
  <w:num w:numId="5">
    <w:abstractNumId w:val="1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6"/>
  </w:num>
  <w:num w:numId="9">
    <w:abstractNumId w:val="17"/>
  </w:num>
  <w:num w:numId="10">
    <w:abstractNumId w:val="25"/>
  </w:num>
  <w:num w:numId="11">
    <w:abstractNumId w:val="6"/>
  </w:num>
  <w:num w:numId="12">
    <w:abstractNumId w:val="12"/>
  </w:num>
  <w:num w:numId="13">
    <w:abstractNumId w:val="13"/>
  </w:num>
  <w:num w:numId="14">
    <w:abstractNumId w:val="24"/>
  </w:num>
  <w:num w:numId="15">
    <w:abstractNumId w:val="40"/>
  </w:num>
  <w:num w:numId="16">
    <w:abstractNumId w:val="35"/>
  </w:num>
  <w:num w:numId="17">
    <w:abstractNumId w:val="11"/>
  </w:num>
  <w:num w:numId="18">
    <w:abstractNumId w:val="29"/>
  </w:num>
  <w:num w:numId="19">
    <w:abstractNumId w:val="20"/>
  </w:num>
  <w:num w:numId="20">
    <w:abstractNumId w:val="2"/>
  </w:num>
  <w:num w:numId="21">
    <w:abstractNumId w:val="1"/>
  </w:num>
  <w:num w:numId="22">
    <w:abstractNumId w:val="4"/>
  </w:num>
  <w:num w:numId="23">
    <w:abstractNumId w:val="42"/>
  </w:num>
  <w:num w:numId="24">
    <w:abstractNumId w:val="41"/>
  </w:num>
  <w:num w:numId="25">
    <w:abstractNumId w:val="19"/>
  </w:num>
  <w:num w:numId="26">
    <w:abstractNumId w:val="3"/>
  </w:num>
  <w:num w:numId="27">
    <w:abstractNumId w:val="27"/>
  </w:num>
  <w:num w:numId="28">
    <w:abstractNumId w:val="37"/>
  </w:num>
  <w:num w:numId="29">
    <w:abstractNumId w:val="21"/>
  </w:num>
  <w:num w:numId="30">
    <w:abstractNumId w:val="23"/>
  </w:num>
  <w:num w:numId="31">
    <w:abstractNumId w:val="10"/>
  </w:num>
  <w:num w:numId="32">
    <w:abstractNumId w:val="9"/>
  </w:num>
  <w:num w:numId="33">
    <w:abstractNumId w:val="34"/>
  </w:num>
  <w:num w:numId="34">
    <w:abstractNumId w:val="38"/>
  </w:num>
  <w:num w:numId="35">
    <w:abstractNumId w:val="31"/>
  </w:num>
  <w:num w:numId="36">
    <w:abstractNumId w:val="28"/>
  </w:num>
  <w:num w:numId="37">
    <w:abstractNumId w:val="33"/>
  </w:num>
  <w:num w:numId="38">
    <w:abstractNumId w:val="22"/>
  </w:num>
  <w:num w:numId="39">
    <w:abstractNumId w:val="39"/>
  </w:num>
  <w:num w:numId="40">
    <w:abstractNumId w:val="8"/>
  </w:num>
  <w:num w:numId="41">
    <w:abstractNumId w:val="36"/>
  </w:num>
  <w:num w:numId="42">
    <w:abstractNumId w:val="7"/>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052C2"/>
    <w:rsid w:val="000138B8"/>
    <w:rsid w:val="000142DA"/>
    <w:rsid w:val="000252C9"/>
    <w:rsid w:val="0003664C"/>
    <w:rsid w:val="000411A1"/>
    <w:rsid w:val="0004393B"/>
    <w:rsid w:val="00051F2B"/>
    <w:rsid w:val="00053075"/>
    <w:rsid w:val="00053602"/>
    <w:rsid w:val="00062742"/>
    <w:rsid w:val="00063600"/>
    <w:rsid w:val="00067EF6"/>
    <w:rsid w:val="00073E60"/>
    <w:rsid w:val="00077D76"/>
    <w:rsid w:val="0008396A"/>
    <w:rsid w:val="00084347"/>
    <w:rsid w:val="00085FFB"/>
    <w:rsid w:val="000864B4"/>
    <w:rsid w:val="00086F1A"/>
    <w:rsid w:val="00087C8C"/>
    <w:rsid w:val="00090980"/>
    <w:rsid w:val="00092BE9"/>
    <w:rsid w:val="00095266"/>
    <w:rsid w:val="000B0863"/>
    <w:rsid w:val="000B2E66"/>
    <w:rsid w:val="000B370A"/>
    <w:rsid w:val="000B41A0"/>
    <w:rsid w:val="000B5A93"/>
    <w:rsid w:val="000B6D13"/>
    <w:rsid w:val="000C201B"/>
    <w:rsid w:val="000C3AE7"/>
    <w:rsid w:val="000C4181"/>
    <w:rsid w:val="000C53BB"/>
    <w:rsid w:val="000D5E10"/>
    <w:rsid w:val="000E0436"/>
    <w:rsid w:val="000E22FD"/>
    <w:rsid w:val="000E3972"/>
    <w:rsid w:val="000E7110"/>
    <w:rsid w:val="000F0A15"/>
    <w:rsid w:val="000F1554"/>
    <w:rsid w:val="000F1C0B"/>
    <w:rsid w:val="000F3F8D"/>
    <w:rsid w:val="001019BF"/>
    <w:rsid w:val="00104DAE"/>
    <w:rsid w:val="00105B7A"/>
    <w:rsid w:val="001066CA"/>
    <w:rsid w:val="00106932"/>
    <w:rsid w:val="00117D03"/>
    <w:rsid w:val="00120257"/>
    <w:rsid w:val="00133BBF"/>
    <w:rsid w:val="001342EC"/>
    <w:rsid w:val="00134ECE"/>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3A37"/>
    <w:rsid w:val="001A486B"/>
    <w:rsid w:val="001A5928"/>
    <w:rsid w:val="001B0FC5"/>
    <w:rsid w:val="001B42F3"/>
    <w:rsid w:val="001B4993"/>
    <w:rsid w:val="001B4F62"/>
    <w:rsid w:val="001B53B1"/>
    <w:rsid w:val="001C550F"/>
    <w:rsid w:val="001C6723"/>
    <w:rsid w:val="001D6393"/>
    <w:rsid w:val="001D64CF"/>
    <w:rsid w:val="001E12DB"/>
    <w:rsid w:val="001E1D0B"/>
    <w:rsid w:val="001E1DF4"/>
    <w:rsid w:val="001E1EF9"/>
    <w:rsid w:val="001E494B"/>
    <w:rsid w:val="001E5108"/>
    <w:rsid w:val="001E647C"/>
    <w:rsid w:val="001E7660"/>
    <w:rsid w:val="001F2F89"/>
    <w:rsid w:val="001F47B4"/>
    <w:rsid w:val="001F4CBE"/>
    <w:rsid w:val="001F5A39"/>
    <w:rsid w:val="001F718A"/>
    <w:rsid w:val="001F7EE6"/>
    <w:rsid w:val="002031A9"/>
    <w:rsid w:val="002035B1"/>
    <w:rsid w:val="0020581F"/>
    <w:rsid w:val="00206BC5"/>
    <w:rsid w:val="00211F2E"/>
    <w:rsid w:val="00214D32"/>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E7A"/>
    <w:rsid w:val="00257528"/>
    <w:rsid w:val="00263222"/>
    <w:rsid w:val="00267873"/>
    <w:rsid w:val="00271938"/>
    <w:rsid w:val="00272F98"/>
    <w:rsid w:val="0028241D"/>
    <w:rsid w:val="002831A7"/>
    <w:rsid w:val="00283B44"/>
    <w:rsid w:val="00287087"/>
    <w:rsid w:val="002A602A"/>
    <w:rsid w:val="002A77A1"/>
    <w:rsid w:val="002A7941"/>
    <w:rsid w:val="002B3155"/>
    <w:rsid w:val="002B4416"/>
    <w:rsid w:val="002B49EF"/>
    <w:rsid w:val="002B4AE6"/>
    <w:rsid w:val="002B6A83"/>
    <w:rsid w:val="002B6C14"/>
    <w:rsid w:val="002C2122"/>
    <w:rsid w:val="002D03BA"/>
    <w:rsid w:val="002D56AA"/>
    <w:rsid w:val="002D7426"/>
    <w:rsid w:val="002D74CF"/>
    <w:rsid w:val="002E07D2"/>
    <w:rsid w:val="002E1C51"/>
    <w:rsid w:val="002E3C20"/>
    <w:rsid w:val="002F2479"/>
    <w:rsid w:val="002F62AD"/>
    <w:rsid w:val="002F71B0"/>
    <w:rsid w:val="00301495"/>
    <w:rsid w:val="00302AB1"/>
    <w:rsid w:val="003035ED"/>
    <w:rsid w:val="00304139"/>
    <w:rsid w:val="0030622F"/>
    <w:rsid w:val="00306497"/>
    <w:rsid w:val="003131F4"/>
    <w:rsid w:val="00314AA3"/>
    <w:rsid w:val="00332D3F"/>
    <w:rsid w:val="00334DFC"/>
    <w:rsid w:val="003350B2"/>
    <w:rsid w:val="00340782"/>
    <w:rsid w:val="00344B5F"/>
    <w:rsid w:val="00351432"/>
    <w:rsid w:val="003543C6"/>
    <w:rsid w:val="003559EA"/>
    <w:rsid w:val="00360D1E"/>
    <w:rsid w:val="00366166"/>
    <w:rsid w:val="00366310"/>
    <w:rsid w:val="003663F0"/>
    <w:rsid w:val="00366F03"/>
    <w:rsid w:val="003729E7"/>
    <w:rsid w:val="00374086"/>
    <w:rsid w:val="00380331"/>
    <w:rsid w:val="00383B88"/>
    <w:rsid w:val="00383C91"/>
    <w:rsid w:val="0038414C"/>
    <w:rsid w:val="003842A7"/>
    <w:rsid w:val="00384F0C"/>
    <w:rsid w:val="00390F52"/>
    <w:rsid w:val="003955B4"/>
    <w:rsid w:val="00396798"/>
    <w:rsid w:val="003977C6"/>
    <w:rsid w:val="00397BA2"/>
    <w:rsid w:val="003A00D9"/>
    <w:rsid w:val="003A2C57"/>
    <w:rsid w:val="003A363E"/>
    <w:rsid w:val="003A4268"/>
    <w:rsid w:val="003A48BA"/>
    <w:rsid w:val="003A79EE"/>
    <w:rsid w:val="003B1D6D"/>
    <w:rsid w:val="003B234E"/>
    <w:rsid w:val="003C343A"/>
    <w:rsid w:val="003C3482"/>
    <w:rsid w:val="003D0AD1"/>
    <w:rsid w:val="003D2288"/>
    <w:rsid w:val="003D356B"/>
    <w:rsid w:val="003D4083"/>
    <w:rsid w:val="003D6648"/>
    <w:rsid w:val="003F0311"/>
    <w:rsid w:val="003F2AC1"/>
    <w:rsid w:val="003F6965"/>
    <w:rsid w:val="003F6CAA"/>
    <w:rsid w:val="003F6DDE"/>
    <w:rsid w:val="004005CD"/>
    <w:rsid w:val="004012F7"/>
    <w:rsid w:val="00403722"/>
    <w:rsid w:val="004054D4"/>
    <w:rsid w:val="0040628B"/>
    <w:rsid w:val="00412476"/>
    <w:rsid w:val="00415D8D"/>
    <w:rsid w:val="00420BD5"/>
    <w:rsid w:val="00421C39"/>
    <w:rsid w:val="00424C16"/>
    <w:rsid w:val="00430E4F"/>
    <w:rsid w:val="0043226B"/>
    <w:rsid w:val="004361B0"/>
    <w:rsid w:val="00436CB3"/>
    <w:rsid w:val="00440802"/>
    <w:rsid w:val="00445AE2"/>
    <w:rsid w:val="004641A8"/>
    <w:rsid w:val="00472A4F"/>
    <w:rsid w:val="00473FD4"/>
    <w:rsid w:val="00474A7B"/>
    <w:rsid w:val="00490410"/>
    <w:rsid w:val="00491167"/>
    <w:rsid w:val="004918A0"/>
    <w:rsid w:val="0049537D"/>
    <w:rsid w:val="00495B25"/>
    <w:rsid w:val="00495EF8"/>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E3E47"/>
    <w:rsid w:val="004E700D"/>
    <w:rsid w:val="004F0C95"/>
    <w:rsid w:val="004F29EA"/>
    <w:rsid w:val="004F4187"/>
    <w:rsid w:val="004F7961"/>
    <w:rsid w:val="00504B77"/>
    <w:rsid w:val="00504CF2"/>
    <w:rsid w:val="00512387"/>
    <w:rsid w:val="005154B5"/>
    <w:rsid w:val="00520C2E"/>
    <w:rsid w:val="0052157E"/>
    <w:rsid w:val="005235F5"/>
    <w:rsid w:val="0052709D"/>
    <w:rsid w:val="005309B3"/>
    <w:rsid w:val="00531B55"/>
    <w:rsid w:val="00532AFA"/>
    <w:rsid w:val="00532D10"/>
    <w:rsid w:val="00536106"/>
    <w:rsid w:val="005377C8"/>
    <w:rsid w:val="0054310B"/>
    <w:rsid w:val="0054541C"/>
    <w:rsid w:val="005500E4"/>
    <w:rsid w:val="00550AF7"/>
    <w:rsid w:val="00552BDE"/>
    <w:rsid w:val="005544BD"/>
    <w:rsid w:val="005550E0"/>
    <w:rsid w:val="00555713"/>
    <w:rsid w:val="00557D5F"/>
    <w:rsid w:val="00560F01"/>
    <w:rsid w:val="00563C62"/>
    <w:rsid w:val="0057182D"/>
    <w:rsid w:val="00572DFE"/>
    <w:rsid w:val="00574E07"/>
    <w:rsid w:val="00582C32"/>
    <w:rsid w:val="005834C4"/>
    <w:rsid w:val="0058799E"/>
    <w:rsid w:val="00590299"/>
    <w:rsid w:val="00590733"/>
    <w:rsid w:val="005929E3"/>
    <w:rsid w:val="00592C96"/>
    <w:rsid w:val="005945C9"/>
    <w:rsid w:val="005A16E1"/>
    <w:rsid w:val="005A45CF"/>
    <w:rsid w:val="005A6DD8"/>
    <w:rsid w:val="005A7619"/>
    <w:rsid w:val="005B1696"/>
    <w:rsid w:val="005B1A16"/>
    <w:rsid w:val="005B2C8C"/>
    <w:rsid w:val="005B433B"/>
    <w:rsid w:val="005B4A50"/>
    <w:rsid w:val="005B581C"/>
    <w:rsid w:val="005B6C53"/>
    <w:rsid w:val="005B7758"/>
    <w:rsid w:val="005C0342"/>
    <w:rsid w:val="005C0D5A"/>
    <w:rsid w:val="005C2C0B"/>
    <w:rsid w:val="005C531B"/>
    <w:rsid w:val="005D587D"/>
    <w:rsid w:val="005D7B22"/>
    <w:rsid w:val="005E045A"/>
    <w:rsid w:val="005E3320"/>
    <w:rsid w:val="005E4715"/>
    <w:rsid w:val="005E6660"/>
    <w:rsid w:val="005E7F0A"/>
    <w:rsid w:val="005F1D44"/>
    <w:rsid w:val="005F53ED"/>
    <w:rsid w:val="00600A0A"/>
    <w:rsid w:val="0060178A"/>
    <w:rsid w:val="006024F8"/>
    <w:rsid w:val="00602B63"/>
    <w:rsid w:val="0060394B"/>
    <w:rsid w:val="00604306"/>
    <w:rsid w:val="00611F18"/>
    <w:rsid w:val="00622EE3"/>
    <w:rsid w:val="006244B7"/>
    <w:rsid w:val="00624BE6"/>
    <w:rsid w:val="00630475"/>
    <w:rsid w:val="006313AF"/>
    <w:rsid w:val="00632CD4"/>
    <w:rsid w:val="006407C1"/>
    <w:rsid w:val="00641711"/>
    <w:rsid w:val="006453EF"/>
    <w:rsid w:val="006459F9"/>
    <w:rsid w:val="00647345"/>
    <w:rsid w:val="006530CB"/>
    <w:rsid w:val="0065345C"/>
    <w:rsid w:val="006600B9"/>
    <w:rsid w:val="0066095F"/>
    <w:rsid w:val="00664467"/>
    <w:rsid w:val="0066482F"/>
    <w:rsid w:val="00665AB2"/>
    <w:rsid w:val="00671539"/>
    <w:rsid w:val="0067192D"/>
    <w:rsid w:val="00673725"/>
    <w:rsid w:val="0067551A"/>
    <w:rsid w:val="00684ABB"/>
    <w:rsid w:val="0068638A"/>
    <w:rsid w:val="0068723C"/>
    <w:rsid w:val="006A4005"/>
    <w:rsid w:val="006A4846"/>
    <w:rsid w:val="006A6DF0"/>
    <w:rsid w:val="006B0D05"/>
    <w:rsid w:val="006C13DD"/>
    <w:rsid w:val="006C1D18"/>
    <w:rsid w:val="006C2A8C"/>
    <w:rsid w:val="006D0923"/>
    <w:rsid w:val="006D2A6C"/>
    <w:rsid w:val="006E0193"/>
    <w:rsid w:val="006E1D9F"/>
    <w:rsid w:val="006E37BC"/>
    <w:rsid w:val="006E52AC"/>
    <w:rsid w:val="006E68DF"/>
    <w:rsid w:val="006E715F"/>
    <w:rsid w:val="006E7CF9"/>
    <w:rsid w:val="006F1D79"/>
    <w:rsid w:val="006F4DC1"/>
    <w:rsid w:val="006F561C"/>
    <w:rsid w:val="006F6E48"/>
    <w:rsid w:val="00700866"/>
    <w:rsid w:val="007010A9"/>
    <w:rsid w:val="0070498E"/>
    <w:rsid w:val="007069E3"/>
    <w:rsid w:val="007072A0"/>
    <w:rsid w:val="00710311"/>
    <w:rsid w:val="00713265"/>
    <w:rsid w:val="00716C11"/>
    <w:rsid w:val="00720F23"/>
    <w:rsid w:val="00720FD9"/>
    <w:rsid w:val="007256C5"/>
    <w:rsid w:val="0072579F"/>
    <w:rsid w:val="007304DD"/>
    <w:rsid w:val="007321DB"/>
    <w:rsid w:val="0073387C"/>
    <w:rsid w:val="00733B30"/>
    <w:rsid w:val="007350A8"/>
    <w:rsid w:val="00735F5C"/>
    <w:rsid w:val="007402F3"/>
    <w:rsid w:val="00741BE9"/>
    <w:rsid w:val="00741D3A"/>
    <w:rsid w:val="00742497"/>
    <w:rsid w:val="00744FFB"/>
    <w:rsid w:val="007478C5"/>
    <w:rsid w:val="007524DA"/>
    <w:rsid w:val="00752674"/>
    <w:rsid w:val="00753136"/>
    <w:rsid w:val="00754353"/>
    <w:rsid w:val="007559E1"/>
    <w:rsid w:val="00756E5D"/>
    <w:rsid w:val="007620F5"/>
    <w:rsid w:val="00772D02"/>
    <w:rsid w:val="007753CD"/>
    <w:rsid w:val="007828B3"/>
    <w:rsid w:val="00782E23"/>
    <w:rsid w:val="0078444E"/>
    <w:rsid w:val="00784901"/>
    <w:rsid w:val="00784967"/>
    <w:rsid w:val="007870B5"/>
    <w:rsid w:val="0079211A"/>
    <w:rsid w:val="007942BC"/>
    <w:rsid w:val="007946E4"/>
    <w:rsid w:val="00795C30"/>
    <w:rsid w:val="00797585"/>
    <w:rsid w:val="00797938"/>
    <w:rsid w:val="00797C95"/>
    <w:rsid w:val="007A477D"/>
    <w:rsid w:val="007A50EB"/>
    <w:rsid w:val="007A6805"/>
    <w:rsid w:val="007A7828"/>
    <w:rsid w:val="007B4B4A"/>
    <w:rsid w:val="007B5BEC"/>
    <w:rsid w:val="007B7455"/>
    <w:rsid w:val="007C4066"/>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80139E"/>
    <w:rsid w:val="008014C9"/>
    <w:rsid w:val="008027C7"/>
    <w:rsid w:val="00803049"/>
    <w:rsid w:val="00805261"/>
    <w:rsid w:val="0080654A"/>
    <w:rsid w:val="00812F45"/>
    <w:rsid w:val="00814C7D"/>
    <w:rsid w:val="00814F40"/>
    <w:rsid w:val="00817D48"/>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22B1"/>
    <w:rsid w:val="00866001"/>
    <w:rsid w:val="008733A7"/>
    <w:rsid w:val="00877305"/>
    <w:rsid w:val="008800A1"/>
    <w:rsid w:val="00880DBC"/>
    <w:rsid w:val="00884669"/>
    <w:rsid w:val="00890D10"/>
    <w:rsid w:val="00894752"/>
    <w:rsid w:val="00895873"/>
    <w:rsid w:val="008A122F"/>
    <w:rsid w:val="008A20FB"/>
    <w:rsid w:val="008A3E21"/>
    <w:rsid w:val="008A6222"/>
    <w:rsid w:val="008A6568"/>
    <w:rsid w:val="008B0002"/>
    <w:rsid w:val="008B16D4"/>
    <w:rsid w:val="008B20FE"/>
    <w:rsid w:val="008B2C41"/>
    <w:rsid w:val="008B6BB4"/>
    <w:rsid w:val="008C19D1"/>
    <w:rsid w:val="008C3039"/>
    <w:rsid w:val="008D4486"/>
    <w:rsid w:val="008D449D"/>
    <w:rsid w:val="008D4AB8"/>
    <w:rsid w:val="008D6BD3"/>
    <w:rsid w:val="008D7757"/>
    <w:rsid w:val="008E30B6"/>
    <w:rsid w:val="008E3848"/>
    <w:rsid w:val="008E7920"/>
    <w:rsid w:val="008F2D8B"/>
    <w:rsid w:val="008F3504"/>
    <w:rsid w:val="00902D6A"/>
    <w:rsid w:val="009048F4"/>
    <w:rsid w:val="00905E1D"/>
    <w:rsid w:val="0090703F"/>
    <w:rsid w:val="00910ED0"/>
    <w:rsid w:val="009114E7"/>
    <w:rsid w:val="00912BDA"/>
    <w:rsid w:val="009150E0"/>
    <w:rsid w:val="00915FA4"/>
    <w:rsid w:val="00916013"/>
    <w:rsid w:val="0091718A"/>
    <w:rsid w:val="009202EA"/>
    <w:rsid w:val="00920CC4"/>
    <w:rsid w:val="00922A65"/>
    <w:rsid w:val="0092421E"/>
    <w:rsid w:val="00925518"/>
    <w:rsid w:val="00926FDD"/>
    <w:rsid w:val="009300CD"/>
    <w:rsid w:val="0093247E"/>
    <w:rsid w:val="00935370"/>
    <w:rsid w:val="00936690"/>
    <w:rsid w:val="00951A12"/>
    <w:rsid w:val="00960075"/>
    <w:rsid w:val="00960B6D"/>
    <w:rsid w:val="00962A8F"/>
    <w:rsid w:val="009670EE"/>
    <w:rsid w:val="009709E7"/>
    <w:rsid w:val="0097385B"/>
    <w:rsid w:val="00976DCE"/>
    <w:rsid w:val="00976E2B"/>
    <w:rsid w:val="00977F6D"/>
    <w:rsid w:val="00982514"/>
    <w:rsid w:val="0099238E"/>
    <w:rsid w:val="009936C3"/>
    <w:rsid w:val="009957F8"/>
    <w:rsid w:val="00997B0F"/>
    <w:rsid w:val="009A01CD"/>
    <w:rsid w:val="009A3315"/>
    <w:rsid w:val="009A39CC"/>
    <w:rsid w:val="009A4C63"/>
    <w:rsid w:val="009A5954"/>
    <w:rsid w:val="009A771E"/>
    <w:rsid w:val="009B15A5"/>
    <w:rsid w:val="009B52E2"/>
    <w:rsid w:val="009D5156"/>
    <w:rsid w:val="009D56B4"/>
    <w:rsid w:val="009E05A7"/>
    <w:rsid w:val="009E11D5"/>
    <w:rsid w:val="009E33B2"/>
    <w:rsid w:val="009E38E0"/>
    <w:rsid w:val="009E7734"/>
    <w:rsid w:val="009F08F1"/>
    <w:rsid w:val="009F24FB"/>
    <w:rsid w:val="009F312F"/>
    <w:rsid w:val="009F4233"/>
    <w:rsid w:val="009F51F2"/>
    <w:rsid w:val="009F58C6"/>
    <w:rsid w:val="009F61E5"/>
    <w:rsid w:val="009F6590"/>
    <w:rsid w:val="00A0426D"/>
    <w:rsid w:val="00A13CC4"/>
    <w:rsid w:val="00A151D1"/>
    <w:rsid w:val="00A16178"/>
    <w:rsid w:val="00A22555"/>
    <w:rsid w:val="00A23D1A"/>
    <w:rsid w:val="00A2680C"/>
    <w:rsid w:val="00A26FD8"/>
    <w:rsid w:val="00A3157D"/>
    <w:rsid w:val="00A322E0"/>
    <w:rsid w:val="00A3248E"/>
    <w:rsid w:val="00A32BFB"/>
    <w:rsid w:val="00A33150"/>
    <w:rsid w:val="00A377AE"/>
    <w:rsid w:val="00A401F1"/>
    <w:rsid w:val="00A41146"/>
    <w:rsid w:val="00A4139A"/>
    <w:rsid w:val="00A46A6F"/>
    <w:rsid w:val="00A53510"/>
    <w:rsid w:val="00A54CBA"/>
    <w:rsid w:val="00A60D12"/>
    <w:rsid w:val="00A6707C"/>
    <w:rsid w:val="00A67815"/>
    <w:rsid w:val="00A7799E"/>
    <w:rsid w:val="00A902E1"/>
    <w:rsid w:val="00A91E32"/>
    <w:rsid w:val="00A96BCB"/>
    <w:rsid w:val="00A971ED"/>
    <w:rsid w:val="00AA0A34"/>
    <w:rsid w:val="00AB0461"/>
    <w:rsid w:val="00AB34DB"/>
    <w:rsid w:val="00AB4BD6"/>
    <w:rsid w:val="00AB4E3F"/>
    <w:rsid w:val="00AC78F0"/>
    <w:rsid w:val="00AD03D9"/>
    <w:rsid w:val="00AD15CC"/>
    <w:rsid w:val="00AE2A33"/>
    <w:rsid w:val="00AE74AE"/>
    <w:rsid w:val="00AF0134"/>
    <w:rsid w:val="00AF67E4"/>
    <w:rsid w:val="00AF708F"/>
    <w:rsid w:val="00AF7F74"/>
    <w:rsid w:val="00B03AE0"/>
    <w:rsid w:val="00B05970"/>
    <w:rsid w:val="00B07B03"/>
    <w:rsid w:val="00B119A5"/>
    <w:rsid w:val="00B14EF8"/>
    <w:rsid w:val="00B15041"/>
    <w:rsid w:val="00B176CD"/>
    <w:rsid w:val="00B22B17"/>
    <w:rsid w:val="00B237C8"/>
    <w:rsid w:val="00B257E0"/>
    <w:rsid w:val="00B310EC"/>
    <w:rsid w:val="00B31353"/>
    <w:rsid w:val="00B37A52"/>
    <w:rsid w:val="00B40683"/>
    <w:rsid w:val="00B46B01"/>
    <w:rsid w:val="00B47F8E"/>
    <w:rsid w:val="00B527F5"/>
    <w:rsid w:val="00B54E43"/>
    <w:rsid w:val="00B62A64"/>
    <w:rsid w:val="00B639EE"/>
    <w:rsid w:val="00B677B8"/>
    <w:rsid w:val="00B70324"/>
    <w:rsid w:val="00B76EFF"/>
    <w:rsid w:val="00B80BEC"/>
    <w:rsid w:val="00B818CE"/>
    <w:rsid w:val="00B835B8"/>
    <w:rsid w:val="00B84241"/>
    <w:rsid w:val="00B858B1"/>
    <w:rsid w:val="00B926B0"/>
    <w:rsid w:val="00B962B3"/>
    <w:rsid w:val="00B9730F"/>
    <w:rsid w:val="00B97C06"/>
    <w:rsid w:val="00BA35A8"/>
    <w:rsid w:val="00BA5A29"/>
    <w:rsid w:val="00BB03EB"/>
    <w:rsid w:val="00BB0741"/>
    <w:rsid w:val="00BB225D"/>
    <w:rsid w:val="00BB457E"/>
    <w:rsid w:val="00BB52A4"/>
    <w:rsid w:val="00BB5F8E"/>
    <w:rsid w:val="00BC2591"/>
    <w:rsid w:val="00BC3B18"/>
    <w:rsid w:val="00BC3C19"/>
    <w:rsid w:val="00BC6BC1"/>
    <w:rsid w:val="00BC6CCC"/>
    <w:rsid w:val="00BD3ABD"/>
    <w:rsid w:val="00BD56CC"/>
    <w:rsid w:val="00BD5863"/>
    <w:rsid w:val="00BD6405"/>
    <w:rsid w:val="00BD719E"/>
    <w:rsid w:val="00BE0D15"/>
    <w:rsid w:val="00BE7160"/>
    <w:rsid w:val="00BF0B2D"/>
    <w:rsid w:val="00BF0B52"/>
    <w:rsid w:val="00BF1742"/>
    <w:rsid w:val="00BF1972"/>
    <w:rsid w:val="00BF2003"/>
    <w:rsid w:val="00BF225B"/>
    <w:rsid w:val="00BF3706"/>
    <w:rsid w:val="00C026B7"/>
    <w:rsid w:val="00C02DA7"/>
    <w:rsid w:val="00C02EAD"/>
    <w:rsid w:val="00C059CB"/>
    <w:rsid w:val="00C07C83"/>
    <w:rsid w:val="00C1280C"/>
    <w:rsid w:val="00C21FD3"/>
    <w:rsid w:val="00C23363"/>
    <w:rsid w:val="00C2457F"/>
    <w:rsid w:val="00C24A9B"/>
    <w:rsid w:val="00C26CE1"/>
    <w:rsid w:val="00C32B8F"/>
    <w:rsid w:val="00C339C1"/>
    <w:rsid w:val="00C34FC0"/>
    <w:rsid w:val="00C40FF4"/>
    <w:rsid w:val="00C416BA"/>
    <w:rsid w:val="00C44A45"/>
    <w:rsid w:val="00C47CAD"/>
    <w:rsid w:val="00C50081"/>
    <w:rsid w:val="00C52336"/>
    <w:rsid w:val="00C54700"/>
    <w:rsid w:val="00C568CD"/>
    <w:rsid w:val="00C66943"/>
    <w:rsid w:val="00C67E7B"/>
    <w:rsid w:val="00C74C51"/>
    <w:rsid w:val="00C772F8"/>
    <w:rsid w:val="00C77700"/>
    <w:rsid w:val="00C85BCC"/>
    <w:rsid w:val="00C907E9"/>
    <w:rsid w:val="00C90AB5"/>
    <w:rsid w:val="00C913A2"/>
    <w:rsid w:val="00C9198D"/>
    <w:rsid w:val="00C92F1C"/>
    <w:rsid w:val="00C95D2A"/>
    <w:rsid w:val="00C97459"/>
    <w:rsid w:val="00CA3517"/>
    <w:rsid w:val="00CB0D51"/>
    <w:rsid w:val="00CB1144"/>
    <w:rsid w:val="00CB2A8D"/>
    <w:rsid w:val="00CB39A1"/>
    <w:rsid w:val="00CB6CA6"/>
    <w:rsid w:val="00CC1B1B"/>
    <w:rsid w:val="00CC221C"/>
    <w:rsid w:val="00CC2666"/>
    <w:rsid w:val="00CC340D"/>
    <w:rsid w:val="00CC3CC3"/>
    <w:rsid w:val="00CD1051"/>
    <w:rsid w:val="00CD1052"/>
    <w:rsid w:val="00CD1316"/>
    <w:rsid w:val="00CD1A77"/>
    <w:rsid w:val="00CD44B2"/>
    <w:rsid w:val="00CD561F"/>
    <w:rsid w:val="00CD600D"/>
    <w:rsid w:val="00CE102E"/>
    <w:rsid w:val="00CE24A3"/>
    <w:rsid w:val="00CE5C9F"/>
    <w:rsid w:val="00CF0A97"/>
    <w:rsid w:val="00CF2B98"/>
    <w:rsid w:val="00CF3D31"/>
    <w:rsid w:val="00CF7048"/>
    <w:rsid w:val="00CF72CB"/>
    <w:rsid w:val="00D1574F"/>
    <w:rsid w:val="00D158B2"/>
    <w:rsid w:val="00D20A75"/>
    <w:rsid w:val="00D2152A"/>
    <w:rsid w:val="00D22C79"/>
    <w:rsid w:val="00D269DE"/>
    <w:rsid w:val="00D307E1"/>
    <w:rsid w:val="00D30E78"/>
    <w:rsid w:val="00D31C5D"/>
    <w:rsid w:val="00D357B2"/>
    <w:rsid w:val="00D372BF"/>
    <w:rsid w:val="00D37DC4"/>
    <w:rsid w:val="00D40346"/>
    <w:rsid w:val="00D41AFC"/>
    <w:rsid w:val="00D46675"/>
    <w:rsid w:val="00D513D0"/>
    <w:rsid w:val="00D54FDA"/>
    <w:rsid w:val="00D552CB"/>
    <w:rsid w:val="00D619F7"/>
    <w:rsid w:val="00D64380"/>
    <w:rsid w:val="00D64EE6"/>
    <w:rsid w:val="00D67961"/>
    <w:rsid w:val="00D711FD"/>
    <w:rsid w:val="00D739E4"/>
    <w:rsid w:val="00D747A3"/>
    <w:rsid w:val="00D74C43"/>
    <w:rsid w:val="00D75506"/>
    <w:rsid w:val="00D76BEC"/>
    <w:rsid w:val="00D8048E"/>
    <w:rsid w:val="00D8125E"/>
    <w:rsid w:val="00D82397"/>
    <w:rsid w:val="00D835FB"/>
    <w:rsid w:val="00D848CE"/>
    <w:rsid w:val="00D85BF4"/>
    <w:rsid w:val="00D86DAB"/>
    <w:rsid w:val="00D87242"/>
    <w:rsid w:val="00D910D9"/>
    <w:rsid w:val="00D94BE7"/>
    <w:rsid w:val="00D96B4B"/>
    <w:rsid w:val="00DA1D5E"/>
    <w:rsid w:val="00DA22FC"/>
    <w:rsid w:val="00DA41B4"/>
    <w:rsid w:val="00DA53C2"/>
    <w:rsid w:val="00DB07B1"/>
    <w:rsid w:val="00DB34EE"/>
    <w:rsid w:val="00DB6108"/>
    <w:rsid w:val="00DC50F5"/>
    <w:rsid w:val="00DC7D3C"/>
    <w:rsid w:val="00DD1E8E"/>
    <w:rsid w:val="00DD1F2D"/>
    <w:rsid w:val="00DD1F7F"/>
    <w:rsid w:val="00DD71C7"/>
    <w:rsid w:val="00DD7467"/>
    <w:rsid w:val="00DE007E"/>
    <w:rsid w:val="00DE0B69"/>
    <w:rsid w:val="00DE39A5"/>
    <w:rsid w:val="00DE61C5"/>
    <w:rsid w:val="00DE79A8"/>
    <w:rsid w:val="00DE7C7C"/>
    <w:rsid w:val="00DF1F24"/>
    <w:rsid w:val="00E019A0"/>
    <w:rsid w:val="00E045DE"/>
    <w:rsid w:val="00E05AEA"/>
    <w:rsid w:val="00E075C4"/>
    <w:rsid w:val="00E10429"/>
    <w:rsid w:val="00E1063A"/>
    <w:rsid w:val="00E10831"/>
    <w:rsid w:val="00E12090"/>
    <w:rsid w:val="00E13089"/>
    <w:rsid w:val="00E14615"/>
    <w:rsid w:val="00E1594A"/>
    <w:rsid w:val="00E221DB"/>
    <w:rsid w:val="00E316AC"/>
    <w:rsid w:val="00E34C8D"/>
    <w:rsid w:val="00E353FA"/>
    <w:rsid w:val="00E35DDB"/>
    <w:rsid w:val="00E368C3"/>
    <w:rsid w:val="00E41480"/>
    <w:rsid w:val="00E42B2A"/>
    <w:rsid w:val="00E47BDC"/>
    <w:rsid w:val="00E522AE"/>
    <w:rsid w:val="00E549BA"/>
    <w:rsid w:val="00E550D4"/>
    <w:rsid w:val="00E57E85"/>
    <w:rsid w:val="00E606B1"/>
    <w:rsid w:val="00E63846"/>
    <w:rsid w:val="00E67534"/>
    <w:rsid w:val="00E67CDF"/>
    <w:rsid w:val="00E703F0"/>
    <w:rsid w:val="00E707DE"/>
    <w:rsid w:val="00E711B9"/>
    <w:rsid w:val="00E71DF5"/>
    <w:rsid w:val="00E77077"/>
    <w:rsid w:val="00E770F8"/>
    <w:rsid w:val="00E77DDF"/>
    <w:rsid w:val="00E84850"/>
    <w:rsid w:val="00E84A82"/>
    <w:rsid w:val="00E8513B"/>
    <w:rsid w:val="00E927F2"/>
    <w:rsid w:val="00E9343D"/>
    <w:rsid w:val="00E95978"/>
    <w:rsid w:val="00E95997"/>
    <w:rsid w:val="00EA00D8"/>
    <w:rsid w:val="00EA0EEA"/>
    <w:rsid w:val="00EA499E"/>
    <w:rsid w:val="00EA4A49"/>
    <w:rsid w:val="00EB2894"/>
    <w:rsid w:val="00EB56D7"/>
    <w:rsid w:val="00EC0C39"/>
    <w:rsid w:val="00EC6A16"/>
    <w:rsid w:val="00EC74BB"/>
    <w:rsid w:val="00ED08F7"/>
    <w:rsid w:val="00ED2A50"/>
    <w:rsid w:val="00ED2B65"/>
    <w:rsid w:val="00ED5A09"/>
    <w:rsid w:val="00EE2E60"/>
    <w:rsid w:val="00EF3F3E"/>
    <w:rsid w:val="00EF7C8E"/>
    <w:rsid w:val="00F03D95"/>
    <w:rsid w:val="00F0691E"/>
    <w:rsid w:val="00F10369"/>
    <w:rsid w:val="00F11960"/>
    <w:rsid w:val="00F16B02"/>
    <w:rsid w:val="00F20B9F"/>
    <w:rsid w:val="00F21B1C"/>
    <w:rsid w:val="00F231A2"/>
    <w:rsid w:val="00F25187"/>
    <w:rsid w:val="00F2620E"/>
    <w:rsid w:val="00F32C7B"/>
    <w:rsid w:val="00F34C65"/>
    <w:rsid w:val="00F34EB2"/>
    <w:rsid w:val="00F35A27"/>
    <w:rsid w:val="00F360EC"/>
    <w:rsid w:val="00F44CEC"/>
    <w:rsid w:val="00F52B31"/>
    <w:rsid w:val="00F54CA5"/>
    <w:rsid w:val="00F5522F"/>
    <w:rsid w:val="00F564CB"/>
    <w:rsid w:val="00F60F68"/>
    <w:rsid w:val="00F61F2D"/>
    <w:rsid w:val="00F627BB"/>
    <w:rsid w:val="00F63C77"/>
    <w:rsid w:val="00F65E8D"/>
    <w:rsid w:val="00F708B7"/>
    <w:rsid w:val="00F73961"/>
    <w:rsid w:val="00F80992"/>
    <w:rsid w:val="00F830E6"/>
    <w:rsid w:val="00F93944"/>
    <w:rsid w:val="00F95EAE"/>
    <w:rsid w:val="00F97E86"/>
    <w:rsid w:val="00FA256B"/>
    <w:rsid w:val="00FA2601"/>
    <w:rsid w:val="00FA38D3"/>
    <w:rsid w:val="00FA3DB0"/>
    <w:rsid w:val="00FA6646"/>
    <w:rsid w:val="00FA67C7"/>
    <w:rsid w:val="00FA69D2"/>
    <w:rsid w:val="00FB323B"/>
    <w:rsid w:val="00FB4EF8"/>
    <w:rsid w:val="00FB595E"/>
    <w:rsid w:val="00FB658F"/>
    <w:rsid w:val="00FB7F53"/>
    <w:rsid w:val="00FC0762"/>
    <w:rsid w:val="00FC09F2"/>
    <w:rsid w:val="00FC49BB"/>
    <w:rsid w:val="00FC73E4"/>
    <w:rsid w:val="00FD738D"/>
    <w:rsid w:val="00FD7CC8"/>
    <w:rsid w:val="00FE2B70"/>
    <w:rsid w:val="00FE384E"/>
    <w:rsid w:val="00FE4A00"/>
    <w:rsid w:val="00FE6173"/>
    <w:rsid w:val="00FE7557"/>
    <w:rsid w:val="00FF0AEA"/>
    <w:rsid w:val="00FF0C51"/>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BA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onnor.stratman@mavs.uta.edu" TargetMode="External"/><Relationship Id="rId20" Type="http://schemas.openxmlformats.org/officeDocument/2006/relationships/hyperlink" Target="http://www.uta.edu/resources" TargetMode="External"/><Relationship Id="rId21" Type="http://schemas.openxmlformats.org/officeDocument/2006/relationships/hyperlink" Target="http://www.uta.edu/sfs" TargetMode="External"/><Relationship Id="rId22" Type="http://schemas.openxmlformats.org/officeDocument/2006/relationships/hyperlink" Target="https://www.uta.edu/policy/procedure/7-6" TargetMode="External"/><Relationship Id="rId23" Type="http://schemas.openxmlformats.org/officeDocument/2006/relationships/hyperlink" Target="http://www.uta.edu/oit/email/" TargetMode="Externa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eb.uta.edu/catalog/content/general/academic_regulations.aspx" TargetMode="External"/><Relationship Id="rId11" Type="http://schemas.openxmlformats.org/officeDocument/2006/relationships/hyperlink" Target="http://www.tgslc.org/pdf/Program-integrity-R2T4-Taking-Attendance.pdf" TargetMode="External"/><Relationship Id="rId12" Type="http://schemas.openxmlformats.org/officeDocument/2006/relationships/hyperlink" Target="http://www.uta.edu/disability" TargetMode="External"/><Relationship Id="rId13" Type="http://schemas.openxmlformats.org/officeDocument/2006/relationships/hyperlink" Target="http://www.uta.edu/titleIX" TargetMode="External"/><Relationship Id="rId14" Type="http://schemas.openxmlformats.org/officeDocument/2006/relationships/hyperlink" Target="http://uta.mywconline.com/" TargetMode="External"/><Relationship Id="rId15" Type="http://schemas.openxmlformats.org/officeDocument/2006/relationships/hyperlink" Target="http://www.uta.edu/owl" TargetMode="External"/><Relationship Id="rId16" Type="http://schemas.openxmlformats.org/officeDocument/2006/relationships/hyperlink" Target="http://www.uta.edu/owl" TargetMode="External"/><Relationship Id="rId17" Type="http://schemas.openxmlformats.org/officeDocument/2006/relationships/hyperlink" Target="http://www.uta.edu/owl" TargetMode="External"/><Relationship Id="rId18" Type="http://schemas.openxmlformats.org/officeDocument/2006/relationships/hyperlink" Target="http://libguides.uta.edu" TargetMode="External"/><Relationship Id="rId19" Type="http://schemas.openxmlformats.org/officeDocument/2006/relationships/hyperlink" Target="mailto:resources@ut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6416841D-7F0E-C140-8727-AB6C3FDC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4977</Words>
  <Characters>28369</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Connor Stratman</cp:lastModifiedBy>
  <cp:revision>5</cp:revision>
  <cp:lastPrinted>2014-06-10T19:36:00Z</cp:lastPrinted>
  <dcterms:created xsi:type="dcterms:W3CDTF">2016-01-18T22:43:00Z</dcterms:created>
  <dcterms:modified xsi:type="dcterms:W3CDTF">2016-01-18T22:49:00Z</dcterms:modified>
</cp:coreProperties>
</file>