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16052E" w:rsidRDefault="0029590F" w:rsidP="00CE1818">
      <w:pPr>
        <w:jc w:val="center"/>
        <w:rPr>
          <w:rFonts w:ascii="Arial" w:hAnsi="Arial" w:cs="Arial"/>
          <w:sz w:val="21"/>
          <w:szCs w:val="21"/>
        </w:rPr>
      </w:pPr>
      <w:r w:rsidRPr="0029590F">
        <w:rPr>
          <w:rFonts w:ascii="Arial" w:hAnsi="Arial" w:cs="Arial"/>
          <w:sz w:val="21"/>
          <w:szCs w:val="21"/>
        </w:rPr>
        <w:t>Math3335, Section 001, Analysis 1</w:t>
      </w:r>
      <w:r w:rsidR="00FB534A">
        <w:rPr>
          <w:rFonts w:ascii="Arial" w:hAnsi="Arial" w:cs="Arial"/>
          <w:sz w:val="21"/>
          <w:szCs w:val="21"/>
        </w:rPr>
        <w:t xml:space="preserve">, </w:t>
      </w:r>
      <w:r w:rsidR="00B90CC8">
        <w:rPr>
          <w:rFonts w:ascii="Arial" w:hAnsi="Arial" w:cs="Arial"/>
          <w:sz w:val="21"/>
          <w:szCs w:val="21"/>
        </w:rPr>
        <w:t>Spring 2016</w:t>
      </w:r>
      <w:bookmarkStart w:id="0" w:name="_GoBack"/>
      <w:bookmarkEnd w:id="0"/>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b/>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29590F" w:rsidRPr="0029590F">
        <w:rPr>
          <w:rFonts w:ascii="Arial" w:hAnsi="Arial" w:cs="Arial"/>
          <w:sz w:val="21"/>
          <w:szCs w:val="21"/>
        </w:rPr>
        <w:t>Dr. Jianzhong Su</w:t>
      </w:r>
    </w:p>
    <w:p w:rsidR="0029590F" w:rsidRDefault="00141EC6" w:rsidP="00141EC6">
      <w:pPr>
        <w:rPr>
          <w:rFonts w:eastAsia="Calibri"/>
          <w:sz w:val="24"/>
          <w:szCs w:val="24"/>
        </w:rPr>
      </w:pPr>
      <w:r w:rsidRPr="0016052E">
        <w:rPr>
          <w:rFonts w:ascii="Arial" w:hAnsi="Arial" w:cs="Arial"/>
          <w:b/>
          <w:sz w:val="21"/>
          <w:szCs w:val="21"/>
        </w:rPr>
        <w:t xml:space="preserve">Office Number: </w:t>
      </w:r>
      <w:r w:rsidR="0029590F" w:rsidRPr="0029590F">
        <w:rPr>
          <w:rFonts w:ascii="Arial" w:hAnsi="Arial" w:cs="Arial"/>
          <w:sz w:val="21"/>
          <w:szCs w:val="21"/>
        </w:rPr>
        <w:t>469 PKH</w:t>
      </w:r>
      <w:r w:rsidR="0029590F" w:rsidRPr="00EC62CA">
        <w:rPr>
          <w:rFonts w:eastAsia="Calibri"/>
          <w:sz w:val="24"/>
          <w:szCs w:val="24"/>
        </w:rPr>
        <w:br/>
      </w:r>
      <w:r w:rsidRPr="0016052E">
        <w:rPr>
          <w:rFonts w:ascii="Arial" w:hAnsi="Arial" w:cs="Arial"/>
          <w:b/>
          <w:sz w:val="21"/>
          <w:szCs w:val="21"/>
        </w:rPr>
        <w:t xml:space="preserve">Office Telephone Number: </w:t>
      </w:r>
      <w:r w:rsidR="0029590F" w:rsidRPr="00EF24EE">
        <w:rPr>
          <w:rFonts w:ascii="Arial" w:hAnsi="Arial" w:cs="Arial"/>
          <w:sz w:val="21"/>
          <w:szCs w:val="21"/>
        </w:rPr>
        <w:t>817-272-5684</w:t>
      </w:r>
    </w:p>
    <w:p w:rsidR="00141EC6" w:rsidRDefault="00141EC6" w:rsidP="00141EC6">
      <w:pPr>
        <w:rPr>
          <w:rFonts w:ascii="Arial" w:hAnsi="Arial" w:cs="Arial"/>
          <w:sz w:val="21"/>
          <w:szCs w:val="21"/>
        </w:rPr>
      </w:pPr>
      <w:r w:rsidRPr="00920E54">
        <w:rPr>
          <w:rFonts w:ascii="Arial" w:hAnsi="Arial" w:cs="Arial"/>
          <w:b/>
          <w:sz w:val="21"/>
          <w:szCs w:val="21"/>
        </w:rPr>
        <w:t xml:space="preserve">Email Address: </w:t>
      </w:r>
      <w:hyperlink r:id="rId9" w:history="1">
        <w:r w:rsidR="0029590F" w:rsidRPr="00CC558C">
          <w:rPr>
            <w:rStyle w:val="Hyperlink"/>
            <w:rFonts w:ascii="Arial" w:hAnsi="Arial" w:cs="Arial"/>
            <w:sz w:val="21"/>
            <w:szCs w:val="21"/>
          </w:rPr>
          <w:t>Su@uta.edu</w:t>
        </w:r>
      </w:hyperlink>
    </w:p>
    <w:p w:rsidR="00686767" w:rsidRDefault="00041132" w:rsidP="00A470FF">
      <w:pPr>
        <w:rPr>
          <w:rFonts w:ascii="Arial" w:hAnsi="Arial" w:cs="Arial"/>
          <w:color w:val="0000FF"/>
          <w:sz w:val="21"/>
          <w:szCs w:val="21"/>
        </w:rPr>
      </w:pPr>
      <w:r>
        <w:rPr>
          <w:rFonts w:ascii="Arial" w:hAnsi="Arial" w:cs="Arial"/>
          <w:b/>
          <w:sz w:val="21"/>
          <w:szCs w:val="21"/>
        </w:rPr>
        <w:t>Faculty Profile:</w:t>
      </w:r>
      <w:r w:rsidRPr="00686767">
        <w:rPr>
          <w:rFonts w:ascii="Arial" w:hAnsi="Arial" w:cs="Arial"/>
          <w:sz w:val="21"/>
          <w:szCs w:val="21"/>
        </w:rPr>
        <w:t xml:space="preserve"> </w:t>
      </w:r>
      <w:hyperlink r:id="rId10" w:history="1">
        <w:r w:rsidR="0029590F" w:rsidRPr="00CC558C">
          <w:rPr>
            <w:rStyle w:val="Hyperlink"/>
            <w:rFonts w:ascii="Arial" w:hAnsi="Arial" w:cs="Arial"/>
            <w:sz w:val="21"/>
            <w:szCs w:val="21"/>
          </w:rPr>
          <w:t>http://www.uta.edu/profiles/jianzhong-su</w:t>
        </w:r>
      </w:hyperlink>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proofErr w:type="spellStart"/>
      <w:r w:rsidR="00EF24EE" w:rsidRPr="00EF24EE">
        <w:rPr>
          <w:rFonts w:ascii="Arial" w:hAnsi="Arial" w:cs="Arial"/>
          <w:sz w:val="21"/>
          <w:szCs w:val="21"/>
        </w:rPr>
        <w:t>TuTh</w:t>
      </w:r>
      <w:proofErr w:type="spellEnd"/>
      <w:r w:rsidR="00EF24EE">
        <w:rPr>
          <w:rFonts w:ascii="Arial" w:hAnsi="Arial" w:cs="Arial"/>
          <w:b/>
          <w:sz w:val="21"/>
          <w:szCs w:val="21"/>
        </w:rPr>
        <w:t xml:space="preserve"> </w:t>
      </w:r>
      <w:r w:rsidR="00EF24EE" w:rsidRPr="00EF24EE">
        <w:rPr>
          <w:rFonts w:ascii="Arial" w:hAnsi="Arial" w:cs="Arial"/>
          <w:sz w:val="21"/>
          <w:szCs w:val="21"/>
        </w:rPr>
        <w:t>4</w:t>
      </w:r>
      <w:r w:rsidR="0029590F" w:rsidRPr="00EF24EE">
        <w:rPr>
          <w:rFonts w:ascii="Arial" w:hAnsi="Arial" w:cs="Arial"/>
          <w:sz w:val="21"/>
          <w:szCs w:val="21"/>
        </w:rPr>
        <w:t>:00-</w:t>
      </w:r>
      <w:r w:rsidR="00EF24EE">
        <w:rPr>
          <w:rFonts w:ascii="Arial" w:hAnsi="Arial" w:cs="Arial"/>
          <w:sz w:val="21"/>
          <w:szCs w:val="21"/>
        </w:rPr>
        <w:t>5</w:t>
      </w:r>
      <w:r w:rsidR="0029590F" w:rsidRPr="00EF24EE">
        <w:rPr>
          <w:rFonts w:ascii="Arial" w:hAnsi="Arial" w:cs="Arial"/>
          <w:sz w:val="21"/>
          <w:szCs w:val="21"/>
        </w:rPr>
        <w:t xml:space="preserve">:00PM </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9590F" w:rsidRPr="0029590F">
        <w:rPr>
          <w:rFonts w:ascii="Arial" w:hAnsi="Arial" w:cs="Arial"/>
          <w:sz w:val="21"/>
          <w:szCs w:val="21"/>
        </w:rPr>
        <w:t>Math3335, Section 001</w:t>
      </w: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proofErr w:type="spellStart"/>
      <w:r w:rsidR="00EF24EE" w:rsidRPr="00EF24EE">
        <w:rPr>
          <w:rFonts w:ascii="Arial" w:hAnsi="Arial" w:cs="Arial"/>
          <w:sz w:val="21"/>
          <w:szCs w:val="21"/>
        </w:rPr>
        <w:t>TuTh</w:t>
      </w:r>
      <w:proofErr w:type="spellEnd"/>
      <w:r w:rsidR="00EF24EE" w:rsidRPr="00EF24EE">
        <w:rPr>
          <w:rFonts w:ascii="Arial" w:hAnsi="Arial" w:cs="Arial"/>
          <w:sz w:val="21"/>
          <w:szCs w:val="21"/>
        </w:rPr>
        <w:t xml:space="preserve"> 5:30PM - 6:50PM</w:t>
      </w:r>
      <w:r w:rsidR="00F70DCF">
        <w:rPr>
          <w:rFonts w:ascii="Arial" w:hAnsi="Arial" w:cs="Arial"/>
          <w:sz w:val="21"/>
          <w:szCs w:val="21"/>
        </w:rPr>
        <w:t xml:space="preserve">, </w:t>
      </w:r>
      <w:r w:rsidR="00034645">
        <w:rPr>
          <w:rFonts w:ascii="Arial" w:hAnsi="Arial" w:cs="Arial"/>
          <w:sz w:val="21"/>
          <w:szCs w:val="21"/>
        </w:rPr>
        <w:t>105</w:t>
      </w:r>
      <w:r w:rsidR="0029590F" w:rsidRPr="0029590F">
        <w:rPr>
          <w:rFonts w:ascii="Arial" w:hAnsi="Arial" w:cs="Arial"/>
          <w:sz w:val="21"/>
          <w:szCs w:val="21"/>
        </w:rPr>
        <w:t xml:space="preserve"> PKH</w:t>
      </w:r>
    </w:p>
    <w:p w:rsidR="00FB534A" w:rsidRDefault="00FB534A" w:rsidP="000A60A3">
      <w:pPr>
        <w:pStyle w:val="BodyText"/>
        <w:ind w:left="0"/>
        <w:jc w:val="both"/>
        <w:rPr>
          <w:rFonts w:ascii="Calibri" w:eastAsia="Calibri" w:hAnsi="Calibri"/>
          <w:b/>
        </w:rPr>
      </w:pPr>
    </w:p>
    <w:p w:rsidR="000A60A3" w:rsidRPr="00EC62CA" w:rsidRDefault="000A60A3" w:rsidP="000A60A3">
      <w:pPr>
        <w:pStyle w:val="BodyText"/>
        <w:ind w:left="0"/>
        <w:jc w:val="both"/>
        <w:rPr>
          <w:rFonts w:ascii="Calibri" w:eastAsia="Calibri" w:hAnsi="Calibri"/>
        </w:rPr>
      </w:pPr>
      <w:r w:rsidRPr="00EC62CA">
        <w:rPr>
          <w:rFonts w:ascii="Calibri" w:eastAsia="Calibri" w:hAnsi="Calibri"/>
          <w:b/>
        </w:rPr>
        <w:t>Course Prerequisites:</w:t>
      </w:r>
      <w:r w:rsidRPr="00EC62CA">
        <w:rPr>
          <w:rFonts w:ascii="Calibri" w:eastAsia="Calibri" w:hAnsi="Calibri"/>
        </w:rPr>
        <w:t xml:space="preserve"> </w:t>
      </w:r>
      <w:r w:rsidRPr="000A60A3">
        <w:rPr>
          <w:rFonts w:eastAsia="SimSun" w:cs="Arial"/>
          <w:sz w:val="21"/>
          <w:szCs w:val="21"/>
          <w:lang w:eastAsia="zh-CN"/>
        </w:rPr>
        <w:t>Math 2326 (Calculus III) and Math 3300 (Introduction to Proofs)</w:t>
      </w:r>
    </w:p>
    <w:p w:rsidR="00FB534A" w:rsidRDefault="00FB534A" w:rsidP="0029590F">
      <w:pPr>
        <w:rPr>
          <w:rFonts w:ascii="Arial" w:hAnsi="Arial" w:cs="Arial"/>
          <w:b/>
          <w:sz w:val="21"/>
          <w:szCs w:val="21"/>
        </w:rPr>
      </w:pPr>
    </w:p>
    <w:p w:rsidR="0029590F" w:rsidRPr="0029590F" w:rsidRDefault="00141EC6" w:rsidP="0029590F">
      <w:pPr>
        <w:rPr>
          <w:rFonts w:ascii="Arial" w:hAnsi="Arial" w:cs="Arial"/>
          <w:sz w:val="21"/>
          <w:szCs w:val="21"/>
        </w:rPr>
      </w:pPr>
      <w:r w:rsidRPr="0016052E">
        <w:rPr>
          <w:rFonts w:ascii="Arial" w:hAnsi="Arial" w:cs="Arial"/>
          <w:b/>
          <w:sz w:val="21"/>
          <w:szCs w:val="21"/>
        </w:rPr>
        <w:t xml:space="preserve">Description of Course Content: </w:t>
      </w:r>
      <w:r w:rsidR="0029590F" w:rsidRPr="0029590F">
        <w:rPr>
          <w:rFonts w:ascii="Arial" w:hAnsi="Arial" w:cs="Arial"/>
          <w:sz w:val="21"/>
          <w:szCs w:val="21"/>
        </w:rPr>
        <w:t>This is an introductory undergraduate course in analysis. We will discuss key concepts and theorems in real numbers, sequences, series, limits of functions, continuity.</w:t>
      </w:r>
    </w:p>
    <w:p w:rsidR="00FB534A" w:rsidRDefault="00FB534A" w:rsidP="0029590F">
      <w:pPr>
        <w:pStyle w:val="BodyText"/>
        <w:spacing w:before="69"/>
        <w:ind w:left="0" w:right="313"/>
        <w:jc w:val="both"/>
        <w:rPr>
          <w:rFonts w:cs="Arial"/>
          <w:b/>
          <w:sz w:val="21"/>
          <w:szCs w:val="21"/>
        </w:rPr>
      </w:pPr>
    </w:p>
    <w:p w:rsidR="0029590F" w:rsidRPr="0029590F" w:rsidRDefault="00141EC6" w:rsidP="0029590F">
      <w:pPr>
        <w:pStyle w:val="BodyText"/>
        <w:spacing w:before="69"/>
        <w:ind w:left="0" w:right="313"/>
        <w:jc w:val="both"/>
        <w:rPr>
          <w:rFonts w:eastAsia="SimSun" w:cs="Arial"/>
          <w:sz w:val="21"/>
          <w:szCs w:val="21"/>
          <w:lang w:eastAsia="zh-CN"/>
        </w:rPr>
      </w:pPr>
      <w:r w:rsidRPr="0016052E">
        <w:rPr>
          <w:rFonts w:cs="Arial"/>
          <w:b/>
          <w:sz w:val="21"/>
          <w:szCs w:val="21"/>
        </w:rPr>
        <w:t xml:space="preserve">Student Learning Outcomes: </w:t>
      </w:r>
      <w:r w:rsidR="0029590F" w:rsidRPr="0029590F">
        <w:rPr>
          <w:rFonts w:eastAsia="SimSun" w:cs="Arial"/>
          <w:sz w:val="21"/>
          <w:szCs w:val="21"/>
          <w:lang w:eastAsia="zh-CN"/>
        </w:rPr>
        <w:t>This course will enable students to construct and think critically about concepts, definitions, and statements in analysis involving the real number system, sequences, limits, and continuity. In this endeavor, students will be able to</w:t>
      </w:r>
    </w:p>
    <w:p w:rsidR="0029590F" w:rsidRPr="0029590F" w:rsidRDefault="0029590F" w:rsidP="0029590F">
      <w:pPr>
        <w:pStyle w:val="BodyText"/>
        <w:numPr>
          <w:ilvl w:val="1"/>
          <w:numId w:val="5"/>
        </w:numPr>
        <w:tabs>
          <w:tab w:val="left" w:pos="836"/>
        </w:tabs>
        <w:spacing w:before="5" w:line="293" w:lineRule="exact"/>
        <w:rPr>
          <w:rFonts w:eastAsia="SimSun" w:cs="Arial"/>
          <w:sz w:val="21"/>
          <w:szCs w:val="21"/>
          <w:lang w:eastAsia="zh-CN"/>
        </w:rPr>
      </w:pPr>
      <w:r w:rsidRPr="0029590F">
        <w:rPr>
          <w:rFonts w:eastAsia="SimSun" w:cs="Arial"/>
          <w:sz w:val="21"/>
          <w:szCs w:val="21"/>
          <w:lang w:eastAsia="zh-CN"/>
        </w:rPr>
        <w:t>decide whether statements involving the topics of the course are true or false,</w:t>
      </w:r>
    </w:p>
    <w:p w:rsidR="0029590F" w:rsidRPr="0029590F" w:rsidRDefault="0029590F" w:rsidP="0029590F">
      <w:pPr>
        <w:pStyle w:val="BodyText"/>
        <w:numPr>
          <w:ilvl w:val="1"/>
          <w:numId w:val="5"/>
        </w:numPr>
        <w:tabs>
          <w:tab w:val="left" w:pos="836"/>
        </w:tabs>
        <w:spacing w:line="293" w:lineRule="exact"/>
        <w:rPr>
          <w:rFonts w:eastAsia="SimSun" w:cs="Arial"/>
          <w:sz w:val="21"/>
          <w:szCs w:val="21"/>
          <w:lang w:eastAsia="zh-CN"/>
        </w:rPr>
      </w:pPr>
      <w:r w:rsidRPr="0029590F">
        <w:rPr>
          <w:rFonts w:eastAsia="SimSun" w:cs="Arial"/>
          <w:sz w:val="21"/>
          <w:szCs w:val="21"/>
          <w:lang w:eastAsia="zh-CN"/>
        </w:rPr>
        <w:t>construct rigorous mathematical arguments to prove their conclusions,</w:t>
      </w:r>
    </w:p>
    <w:p w:rsidR="0029590F" w:rsidRPr="0029590F" w:rsidRDefault="0029590F" w:rsidP="0029590F">
      <w:pPr>
        <w:pStyle w:val="BodyText"/>
        <w:numPr>
          <w:ilvl w:val="1"/>
          <w:numId w:val="5"/>
        </w:numPr>
        <w:tabs>
          <w:tab w:val="left" w:pos="836"/>
        </w:tabs>
        <w:spacing w:before="3" w:line="293" w:lineRule="exact"/>
        <w:rPr>
          <w:rFonts w:eastAsia="SimSun" w:cs="Arial"/>
          <w:sz w:val="21"/>
          <w:szCs w:val="21"/>
          <w:lang w:eastAsia="zh-CN"/>
        </w:rPr>
      </w:pPr>
      <w:r w:rsidRPr="0029590F">
        <w:rPr>
          <w:rFonts w:eastAsia="SimSun" w:cs="Arial"/>
          <w:sz w:val="21"/>
          <w:szCs w:val="21"/>
          <w:lang w:eastAsia="zh-CN"/>
        </w:rPr>
        <w:t>find and apply examples and counter-examples effectively, and</w:t>
      </w:r>
    </w:p>
    <w:p w:rsidR="0029590F" w:rsidRPr="0029590F" w:rsidRDefault="0029590F" w:rsidP="0029590F">
      <w:pPr>
        <w:pStyle w:val="BodyText"/>
        <w:numPr>
          <w:ilvl w:val="1"/>
          <w:numId w:val="5"/>
        </w:numPr>
        <w:tabs>
          <w:tab w:val="left" w:pos="836"/>
        </w:tabs>
        <w:spacing w:line="293" w:lineRule="exact"/>
        <w:rPr>
          <w:rFonts w:eastAsia="SimSun" w:cs="Arial"/>
          <w:sz w:val="21"/>
          <w:szCs w:val="21"/>
          <w:lang w:eastAsia="zh-CN"/>
        </w:rPr>
      </w:pPr>
      <w:proofErr w:type="gramStart"/>
      <w:r w:rsidRPr="0029590F">
        <w:rPr>
          <w:rFonts w:eastAsia="SimSun" w:cs="Arial"/>
          <w:sz w:val="21"/>
          <w:szCs w:val="21"/>
          <w:lang w:eastAsia="zh-CN"/>
        </w:rPr>
        <w:t>exhibit</w:t>
      </w:r>
      <w:proofErr w:type="gramEnd"/>
      <w:r w:rsidRPr="0029590F">
        <w:rPr>
          <w:rFonts w:eastAsia="SimSun" w:cs="Arial"/>
          <w:sz w:val="21"/>
          <w:szCs w:val="21"/>
          <w:lang w:eastAsia="zh-CN"/>
        </w:rPr>
        <w:t xml:space="preserve"> confidence about the correctness of their mathematical arguments.</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0A60A3" w:rsidRPr="000A60A3">
        <w:rPr>
          <w:rFonts w:ascii="Arial" w:hAnsi="Arial" w:cs="Arial"/>
          <w:sz w:val="21"/>
          <w:szCs w:val="21"/>
        </w:rPr>
        <w:t xml:space="preserve">Understanding Analysis, by Stephen Abbott, </w:t>
      </w:r>
      <w:r w:rsidR="00F70DCF">
        <w:rPr>
          <w:rFonts w:ascii="Arial" w:hAnsi="Arial" w:cs="Arial"/>
          <w:sz w:val="21"/>
          <w:szCs w:val="21"/>
        </w:rPr>
        <w:t>2</w:t>
      </w:r>
      <w:r w:rsidR="00F70DCF" w:rsidRPr="00F70DCF">
        <w:rPr>
          <w:rFonts w:ascii="Arial" w:hAnsi="Arial" w:cs="Arial"/>
          <w:sz w:val="21"/>
          <w:szCs w:val="21"/>
          <w:vertAlign w:val="superscript"/>
        </w:rPr>
        <w:t>nd</w:t>
      </w:r>
      <w:r w:rsidR="00F70DCF">
        <w:rPr>
          <w:rFonts w:ascii="Arial" w:hAnsi="Arial" w:cs="Arial"/>
          <w:sz w:val="21"/>
          <w:szCs w:val="21"/>
        </w:rPr>
        <w:t xml:space="preserve"> edition</w:t>
      </w:r>
      <w:r w:rsidR="00034645">
        <w:rPr>
          <w:rFonts w:ascii="Arial" w:hAnsi="Arial" w:cs="Arial"/>
          <w:sz w:val="21"/>
          <w:szCs w:val="21"/>
        </w:rPr>
        <w:t xml:space="preserve">, </w:t>
      </w:r>
      <w:r w:rsidR="000A60A3" w:rsidRPr="000A60A3">
        <w:rPr>
          <w:rFonts w:ascii="Arial" w:hAnsi="Arial" w:cs="Arial"/>
          <w:sz w:val="21"/>
          <w:szCs w:val="21"/>
        </w:rPr>
        <w:t>published by Springer, ISBN 978-</w:t>
      </w:r>
      <w:r w:rsidR="00F70DCF">
        <w:rPr>
          <w:rFonts w:ascii="Arial" w:hAnsi="Arial" w:cs="Arial"/>
          <w:sz w:val="21"/>
          <w:szCs w:val="21"/>
        </w:rPr>
        <w:t>1</w:t>
      </w:r>
      <w:r w:rsidR="000A60A3" w:rsidRPr="000A60A3">
        <w:rPr>
          <w:rFonts w:ascii="Arial" w:hAnsi="Arial" w:cs="Arial"/>
          <w:sz w:val="21"/>
          <w:szCs w:val="21"/>
        </w:rPr>
        <w:t>-</w:t>
      </w:r>
      <w:r w:rsidR="00F70DCF">
        <w:rPr>
          <w:rFonts w:ascii="Arial" w:hAnsi="Arial" w:cs="Arial"/>
          <w:sz w:val="21"/>
          <w:szCs w:val="21"/>
        </w:rPr>
        <w:t>4939</w:t>
      </w:r>
      <w:r w:rsidR="000A60A3" w:rsidRPr="000A60A3">
        <w:rPr>
          <w:rFonts w:ascii="Arial" w:hAnsi="Arial" w:cs="Arial"/>
          <w:sz w:val="21"/>
          <w:szCs w:val="21"/>
        </w:rPr>
        <w:t>-</w:t>
      </w:r>
      <w:r w:rsidR="00F70DCF">
        <w:rPr>
          <w:rFonts w:ascii="Arial" w:hAnsi="Arial" w:cs="Arial"/>
          <w:sz w:val="21"/>
          <w:szCs w:val="21"/>
        </w:rPr>
        <w:t>1711</w:t>
      </w:r>
      <w:r w:rsidR="000A60A3" w:rsidRPr="000A60A3">
        <w:rPr>
          <w:rFonts w:ascii="Arial" w:hAnsi="Arial" w:cs="Arial"/>
          <w:sz w:val="21"/>
          <w:szCs w:val="21"/>
        </w:rPr>
        <w:t>-</w:t>
      </w:r>
      <w:r w:rsidR="00F70DCF">
        <w:rPr>
          <w:rFonts w:ascii="Arial" w:hAnsi="Arial" w:cs="Arial"/>
          <w:sz w:val="21"/>
          <w:szCs w:val="21"/>
        </w:rPr>
        <w:t>1</w:t>
      </w:r>
    </w:p>
    <w:p w:rsidR="00141EC6" w:rsidRPr="0016052E" w:rsidRDefault="00141EC6" w:rsidP="00141EC6">
      <w:pPr>
        <w:rPr>
          <w:rFonts w:ascii="Arial" w:hAnsi="Arial" w:cs="Arial"/>
          <w:sz w:val="21"/>
          <w:szCs w:val="21"/>
        </w:rPr>
      </w:pPr>
    </w:p>
    <w:p w:rsidR="000A60A3" w:rsidRPr="00976B23" w:rsidRDefault="00141EC6" w:rsidP="000A60A3">
      <w:pPr>
        <w:pStyle w:val="BodyText"/>
        <w:tabs>
          <w:tab w:val="left" w:pos="2995"/>
        </w:tabs>
        <w:spacing w:before="2" w:line="275" w:lineRule="exact"/>
        <w:ind w:left="0"/>
        <w:rPr>
          <w:rFonts w:eastAsia="SimSun" w:cs="Arial"/>
          <w:sz w:val="21"/>
          <w:szCs w:val="21"/>
          <w:lang w:eastAsia="zh-CN"/>
        </w:rPr>
      </w:pPr>
      <w:r w:rsidRPr="009D756D">
        <w:rPr>
          <w:rFonts w:cs="Arial"/>
          <w:b/>
          <w:sz w:val="21"/>
          <w:szCs w:val="21"/>
        </w:rPr>
        <w:t xml:space="preserve">Descriptions of major assignments and examinations: </w:t>
      </w:r>
      <w:r w:rsidR="00976B23" w:rsidRPr="00976B23">
        <w:rPr>
          <w:rFonts w:eastAsia="SimSun" w:cs="Arial"/>
          <w:sz w:val="21"/>
          <w:szCs w:val="21"/>
          <w:lang w:eastAsia="zh-CN"/>
        </w:rPr>
        <w:t>Except on testing days, classes will involve interactive work with classmates on True/False questions and Discovery Exercises in which we will develop the major concepts, check conceptual and practical under- standing, and present ideas and solutions to the class. Selected problems from the homework will be handed in as group work, to be written up and returned according to the guidelines below. These should be worked out with your group or on your own to help you learn the material and prepare for the exams.</w:t>
      </w:r>
      <w:r w:rsidR="00AB35AF">
        <w:rPr>
          <w:rFonts w:eastAsia="SimSun" w:cs="Arial"/>
          <w:sz w:val="21"/>
          <w:szCs w:val="21"/>
          <w:lang w:eastAsia="zh-CN"/>
        </w:rPr>
        <w:t xml:space="preserve"> </w:t>
      </w:r>
      <w:r w:rsidR="00976B23" w:rsidRPr="00976B23">
        <w:rPr>
          <w:rFonts w:eastAsia="SimSun" w:cs="Arial"/>
          <w:sz w:val="21"/>
          <w:szCs w:val="21"/>
          <w:lang w:eastAsia="zh-CN"/>
        </w:rPr>
        <w:t>Discuss your work often with your peers and keep a neatly-written folder of your solutions to all the homework problems so that you will be well-prepared for the exams. Group homework is accepted only at the beginning or before the class at which it is due. Three tests and a ﬁnal exam will be given to determine how you have mastered the material in the assigned homework (including group homework and homework that is not collected).</w:t>
      </w:r>
    </w:p>
    <w:p w:rsidR="000A60A3" w:rsidRPr="00EF04B9" w:rsidRDefault="000A60A3" w:rsidP="000A60A3">
      <w:pPr>
        <w:pStyle w:val="BodyText"/>
        <w:tabs>
          <w:tab w:val="left" w:pos="2995"/>
        </w:tabs>
        <w:spacing w:before="2" w:line="275" w:lineRule="exact"/>
        <w:ind w:left="0"/>
        <w:rPr>
          <w:rFonts w:eastAsia="SimSun" w:cs="Arial"/>
          <w:sz w:val="21"/>
          <w:szCs w:val="21"/>
          <w:lang w:eastAsia="zh-CN"/>
        </w:rPr>
      </w:pPr>
      <w:r w:rsidRPr="00FB534A">
        <w:rPr>
          <w:rFonts w:eastAsia="SimSun" w:cs="Arial"/>
          <w:sz w:val="21"/>
          <w:szCs w:val="21"/>
          <w:lang w:eastAsia="zh-CN"/>
        </w:rPr>
        <w:t xml:space="preserve">               </w:t>
      </w:r>
      <w:r w:rsidR="00EF04B9" w:rsidRPr="00EF04B9">
        <w:rPr>
          <w:rFonts w:eastAsia="SimSun" w:cs="Arial"/>
          <w:sz w:val="21"/>
          <w:szCs w:val="21"/>
          <w:lang w:eastAsia="zh-CN"/>
        </w:rPr>
        <w:t>Jan</w:t>
      </w:r>
      <w:r w:rsidR="00EF04B9">
        <w:rPr>
          <w:rFonts w:eastAsia="SimSun" w:cs="Arial"/>
          <w:sz w:val="21"/>
          <w:szCs w:val="21"/>
          <w:lang w:eastAsia="zh-CN"/>
        </w:rPr>
        <w:t>. 19</w:t>
      </w:r>
      <w:r w:rsidR="00EF04B9" w:rsidRPr="00EF04B9">
        <w:rPr>
          <w:rFonts w:eastAsia="SimSun" w:cs="Arial"/>
          <w:sz w:val="21"/>
          <w:szCs w:val="21"/>
          <w:lang w:eastAsia="zh-CN"/>
        </w:rPr>
        <w:t xml:space="preserve"> </w:t>
      </w:r>
      <w:r w:rsidRPr="00EF04B9">
        <w:rPr>
          <w:rFonts w:eastAsia="SimSun" w:cs="Arial"/>
          <w:sz w:val="21"/>
          <w:szCs w:val="21"/>
          <w:lang w:eastAsia="zh-CN"/>
        </w:rPr>
        <w:tab/>
        <w:t>First class</w:t>
      </w:r>
    </w:p>
    <w:p w:rsidR="000A60A3" w:rsidRPr="00EF04B9" w:rsidRDefault="000A60A3" w:rsidP="000A60A3">
      <w:pPr>
        <w:pStyle w:val="BodyText"/>
        <w:tabs>
          <w:tab w:val="left" w:pos="2995"/>
        </w:tabs>
        <w:spacing w:line="275" w:lineRule="exact"/>
        <w:rPr>
          <w:rFonts w:eastAsia="SimSun" w:cs="Arial"/>
          <w:sz w:val="21"/>
          <w:szCs w:val="21"/>
          <w:lang w:eastAsia="zh-CN"/>
        </w:rPr>
      </w:pPr>
      <w:r w:rsidRPr="00EF04B9">
        <w:rPr>
          <w:rFonts w:eastAsia="SimSun" w:cs="Arial"/>
          <w:sz w:val="21"/>
          <w:szCs w:val="21"/>
          <w:lang w:eastAsia="zh-CN"/>
        </w:rPr>
        <w:t xml:space="preserve"> </w:t>
      </w:r>
      <w:r w:rsidR="00EF04B9">
        <w:rPr>
          <w:rFonts w:eastAsia="SimSun" w:cs="Arial"/>
          <w:sz w:val="21"/>
          <w:szCs w:val="21"/>
          <w:lang w:eastAsia="zh-CN"/>
        </w:rPr>
        <w:t>Feb. 9</w:t>
      </w:r>
      <w:r w:rsidRPr="00EF04B9">
        <w:rPr>
          <w:rFonts w:eastAsia="SimSun" w:cs="Arial"/>
          <w:sz w:val="21"/>
          <w:szCs w:val="21"/>
          <w:lang w:eastAsia="zh-CN"/>
        </w:rPr>
        <w:tab/>
        <w:t>Team Homework 1 due</w:t>
      </w:r>
    </w:p>
    <w:p w:rsidR="000A60A3" w:rsidRPr="00EF04B9" w:rsidRDefault="00EF04B9" w:rsidP="000A60A3">
      <w:pPr>
        <w:pStyle w:val="Heading2"/>
        <w:tabs>
          <w:tab w:val="left" w:pos="2995"/>
        </w:tabs>
        <w:spacing w:before="2" w:line="275" w:lineRule="exact"/>
        <w:ind w:left="836"/>
        <w:rPr>
          <w:rFonts w:ascii="Arial" w:eastAsia="SimSun" w:hAnsi="Arial" w:cs="Arial"/>
          <w:b w:val="0"/>
          <w:bCs w:val="0"/>
          <w:i w:val="0"/>
          <w:iCs w:val="0"/>
          <w:sz w:val="21"/>
          <w:szCs w:val="21"/>
          <w:lang w:eastAsia="zh-CN"/>
        </w:rPr>
      </w:pPr>
      <w:r>
        <w:rPr>
          <w:rFonts w:ascii="Arial" w:eastAsia="SimSun" w:hAnsi="Arial" w:cs="Arial"/>
          <w:b w:val="0"/>
          <w:bCs w:val="0"/>
          <w:i w:val="0"/>
          <w:iCs w:val="0"/>
          <w:sz w:val="21"/>
          <w:szCs w:val="21"/>
          <w:lang w:eastAsia="zh-CN"/>
        </w:rPr>
        <w:t xml:space="preserve"> Feb. 11</w:t>
      </w:r>
      <w:r w:rsidR="000A60A3" w:rsidRPr="00EF04B9">
        <w:rPr>
          <w:rFonts w:ascii="Arial" w:eastAsia="SimSun" w:hAnsi="Arial" w:cs="Arial"/>
          <w:b w:val="0"/>
          <w:bCs w:val="0"/>
          <w:i w:val="0"/>
          <w:iCs w:val="0"/>
          <w:sz w:val="21"/>
          <w:szCs w:val="21"/>
          <w:lang w:eastAsia="zh-CN"/>
        </w:rPr>
        <w:tab/>
        <w:t>Test 1</w:t>
      </w:r>
    </w:p>
    <w:p w:rsidR="000A60A3" w:rsidRPr="00EF04B9" w:rsidRDefault="000A60A3" w:rsidP="000A60A3">
      <w:pPr>
        <w:pStyle w:val="BodyText"/>
        <w:tabs>
          <w:tab w:val="left" w:pos="2995"/>
        </w:tabs>
        <w:spacing w:line="275" w:lineRule="exact"/>
        <w:rPr>
          <w:rFonts w:eastAsia="SimSun" w:cs="Arial"/>
          <w:sz w:val="21"/>
          <w:szCs w:val="21"/>
          <w:lang w:eastAsia="zh-CN"/>
        </w:rPr>
      </w:pPr>
      <w:r w:rsidRPr="00EF04B9">
        <w:rPr>
          <w:rFonts w:eastAsia="SimSun" w:cs="Arial"/>
          <w:sz w:val="21"/>
          <w:szCs w:val="21"/>
          <w:lang w:eastAsia="zh-CN"/>
        </w:rPr>
        <w:t xml:space="preserve"> </w:t>
      </w:r>
      <w:r w:rsidR="00EF04B9">
        <w:rPr>
          <w:rFonts w:eastAsia="SimSun" w:cs="Arial"/>
          <w:sz w:val="21"/>
          <w:szCs w:val="21"/>
          <w:lang w:eastAsia="zh-CN"/>
        </w:rPr>
        <w:t>Mar. 1</w:t>
      </w:r>
      <w:r w:rsidRPr="00EF04B9">
        <w:rPr>
          <w:rFonts w:eastAsia="SimSun" w:cs="Arial"/>
          <w:sz w:val="21"/>
          <w:szCs w:val="21"/>
          <w:lang w:eastAsia="zh-CN"/>
        </w:rPr>
        <w:tab/>
        <w:t>Team Homework 2 due</w:t>
      </w:r>
    </w:p>
    <w:p w:rsidR="000A60A3" w:rsidRPr="00EF04B9" w:rsidRDefault="000A60A3" w:rsidP="000A60A3">
      <w:pPr>
        <w:pStyle w:val="Heading2"/>
        <w:tabs>
          <w:tab w:val="left" w:pos="2995"/>
        </w:tabs>
        <w:spacing w:before="0" w:line="275" w:lineRule="exact"/>
        <w:ind w:left="836"/>
        <w:rPr>
          <w:rFonts w:ascii="Arial" w:eastAsia="SimSun" w:hAnsi="Arial" w:cs="Arial"/>
          <w:b w:val="0"/>
          <w:bCs w:val="0"/>
          <w:i w:val="0"/>
          <w:iCs w:val="0"/>
          <w:sz w:val="21"/>
          <w:szCs w:val="21"/>
          <w:lang w:eastAsia="zh-CN"/>
        </w:rPr>
      </w:pPr>
      <w:r w:rsidRPr="00EF04B9">
        <w:rPr>
          <w:rFonts w:ascii="Arial" w:eastAsia="SimSun" w:hAnsi="Arial" w:cs="Arial"/>
          <w:b w:val="0"/>
          <w:bCs w:val="0"/>
          <w:i w:val="0"/>
          <w:iCs w:val="0"/>
          <w:sz w:val="21"/>
          <w:szCs w:val="21"/>
          <w:lang w:eastAsia="zh-CN"/>
        </w:rPr>
        <w:t xml:space="preserve"> </w:t>
      </w:r>
      <w:r w:rsidR="00EF04B9">
        <w:rPr>
          <w:rFonts w:ascii="Arial" w:eastAsia="SimSun" w:hAnsi="Arial" w:cs="Arial"/>
          <w:b w:val="0"/>
          <w:bCs w:val="0"/>
          <w:i w:val="0"/>
          <w:iCs w:val="0"/>
          <w:sz w:val="21"/>
          <w:szCs w:val="21"/>
          <w:lang w:eastAsia="zh-CN"/>
        </w:rPr>
        <w:t xml:space="preserve">Mar. 3 </w:t>
      </w:r>
      <w:r w:rsidRPr="00EF04B9">
        <w:rPr>
          <w:rFonts w:ascii="Arial" w:eastAsia="SimSun" w:hAnsi="Arial" w:cs="Arial"/>
          <w:b w:val="0"/>
          <w:bCs w:val="0"/>
          <w:i w:val="0"/>
          <w:iCs w:val="0"/>
          <w:sz w:val="21"/>
          <w:szCs w:val="21"/>
          <w:lang w:eastAsia="zh-CN"/>
        </w:rPr>
        <w:tab/>
        <w:t>Test 2</w:t>
      </w:r>
    </w:p>
    <w:p w:rsidR="000A60A3" w:rsidRPr="00EF04B9" w:rsidRDefault="00F2796A" w:rsidP="000A60A3">
      <w:pPr>
        <w:pStyle w:val="BodyText"/>
        <w:tabs>
          <w:tab w:val="left" w:pos="2995"/>
        </w:tabs>
        <w:spacing w:before="2" w:line="275" w:lineRule="exact"/>
        <w:rPr>
          <w:rFonts w:eastAsia="SimSun" w:cs="Arial"/>
          <w:sz w:val="21"/>
          <w:szCs w:val="21"/>
          <w:lang w:eastAsia="zh-CN"/>
        </w:rPr>
      </w:pPr>
      <w:r w:rsidRPr="00EF04B9">
        <w:rPr>
          <w:rFonts w:eastAsia="SimSun" w:cs="Arial"/>
          <w:sz w:val="21"/>
          <w:szCs w:val="21"/>
          <w:lang w:eastAsia="zh-CN"/>
        </w:rPr>
        <w:t xml:space="preserve"> </w:t>
      </w:r>
      <w:r w:rsidR="00EF04B9">
        <w:rPr>
          <w:rFonts w:eastAsia="SimSun" w:cs="Arial"/>
          <w:sz w:val="21"/>
          <w:szCs w:val="21"/>
          <w:lang w:eastAsia="zh-CN"/>
        </w:rPr>
        <w:t>Apr. 1</w:t>
      </w:r>
      <w:r w:rsidR="000A60A3" w:rsidRPr="00EF04B9">
        <w:rPr>
          <w:rFonts w:eastAsia="SimSun" w:cs="Arial"/>
          <w:sz w:val="21"/>
          <w:szCs w:val="21"/>
          <w:lang w:eastAsia="zh-CN"/>
        </w:rPr>
        <w:tab/>
        <w:t xml:space="preserve">Last day to drop </w:t>
      </w:r>
    </w:p>
    <w:p w:rsidR="000A60A3" w:rsidRPr="00EF04B9" w:rsidRDefault="00231570" w:rsidP="000A60A3">
      <w:pPr>
        <w:pStyle w:val="BodyText"/>
        <w:tabs>
          <w:tab w:val="left" w:pos="2995"/>
        </w:tabs>
        <w:spacing w:line="275" w:lineRule="exact"/>
        <w:rPr>
          <w:rFonts w:eastAsia="SimSun" w:cs="Arial"/>
          <w:sz w:val="21"/>
          <w:szCs w:val="21"/>
          <w:lang w:eastAsia="zh-CN"/>
        </w:rPr>
      </w:pPr>
      <w:r w:rsidRPr="00EF04B9">
        <w:rPr>
          <w:rFonts w:eastAsia="SimSun" w:cs="Arial"/>
          <w:sz w:val="21"/>
          <w:szCs w:val="21"/>
          <w:lang w:eastAsia="zh-CN"/>
        </w:rPr>
        <w:t xml:space="preserve"> </w:t>
      </w:r>
      <w:r w:rsidR="00EF04B9">
        <w:rPr>
          <w:rFonts w:eastAsia="SimSun" w:cs="Arial"/>
          <w:sz w:val="21"/>
          <w:szCs w:val="21"/>
          <w:lang w:eastAsia="zh-CN"/>
        </w:rPr>
        <w:t>Apr. 5</w:t>
      </w:r>
      <w:r w:rsidR="000A60A3" w:rsidRPr="00EF04B9">
        <w:rPr>
          <w:rFonts w:eastAsia="SimSun" w:cs="Arial"/>
          <w:sz w:val="21"/>
          <w:szCs w:val="21"/>
          <w:lang w:eastAsia="zh-CN"/>
        </w:rPr>
        <w:tab/>
        <w:t>Team Homework 3 due</w:t>
      </w:r>
    </w:p>
    <w:p w:rsidR="000A60A3" w:rsidRPr="00EF04B9" w:rsidRDefault="00231570" w:rsidP="000A60A3">
      <w:pPr>
        <w:pStyle w:val="Heading2"/>
        <w:tabs>
          <w:tab w:val="left" w:pos="2995"/>
        </w:tabs>
        <w:spacing w:before="2" w:line="275" w:lineRule="exact"/>
        <w:ind w:left="836"/>
        <w:rPr>
          <w:rFonts w:ascii="Arial" w:eastAsia="SimSun" w:hAnsi="Arial" w:cs="Arial"/>
          <w:b w:val="0"/>
          <w:bCs w:val="0"/>
          <w:i w:val="0"/>
          <w:iCs w:val="0"/>
          <w:sz w:val="21"/>
          <w:szCs w:val="21"/>
          <w:lang w:eastAsia="zh-CN"/>
        </w:rPr>
      </w:pPr>
      <w:r w:rsidRPr="00EF04B9">
        <w:rPr>
          <w:rFonts w:ascii="Arial" w:eastAsia="SimSun" w:hAnsi="Arial" w:cs="Arial"/>
          <w:b w:val="0"/>
          <w:bCs w:val="0"/>
          <w:i w:val="0"/>
          <w:iCs w:val="0"/>
          <w:sz w:val="21"/>
          <w:szCs w:val="21"/>
          <w:lang w:eastAsia="zh-CN"/>
        </w:rPr>
        <w:t xml:space="preserve"> </w:t>
      </w:r>
      <w:r w:rsidR="00EF04B9">
        <w:rPr>
          <w:rFonts w:ascii="Arial" w:eastAsia="SimSun" w:hAnsi="Arial" w:cs="Arial"/>
          <w:b w:val="0"/>
          <w:bCs w:val="0"/>
          <w:i w:val="0"/>
          <w:iCs w:val="0"/>
          <w:sz w:val="21"/>
          <w:szCs w:val="21"/>
          <w:lang w:eastAsia="zh-CN"/>
        </w:rPr>
        <w:t>Apr. 7</w:t>
      </w:r>
      <w:r w:rsidR="000A60A3" w:rsidRPr="00EF04B9">
        <w:rPr>
          <w:rFonts w:ascii="Arial" w:eastAsia="SimSun" w:hAnsi="Arial" w:cs="Arial"/>
          <w:b w:val="0"/>
          <w:bCs w:val="0"/>
          <w:i w:val="0"/>
          <w:iCs w:val="0"/>
          <w:sz w:val="21"/>
          <w:szCs w:val="21"/>
          <w:lang w:eastAsia="zh-CN"/>
        </w:rPr>
        <w:tab/>
        <w:t>Test 3</w:t>
      </w:r>
    </w:p>
    <w:p w:rsidR="00B924FB" w:rsidRDefault="00B924FB" w:rsidP="00231570">
      <w:pPr>
        <w:pStyle w:val="BodyText"/>
        <w:tabs>
          <w:tab w:val="left" w:pos="2995"/>
        </w:tabs>
        <w:spacing w:line="275" w:lineRule="exact"/>
        <w:rPr>
          <w:rFonts w:eastAsia="SimSun" w:cs="Arial"/>
          <w:sz w:val="21"/>
          <w:szCs w:val="21"/>
          <w:lang w:eastAsia="zh-CN"/>
        </w:rPr>
      </w:pPr>
      <w:r>
        <w:rPr>
          <w:rFonts w:eastAsia="SimSun" w:cs="Arial"/>
          <w:sz w:val="21"/>
          <w:szCs w:val="21"/>
          <w:lang w:eastAsia="zh-CN"/>
        </w:rPr>
        <w:t xml:space="preserve"> May 3</w:t>
      </w:r>
      <w:r w:rsidR="000A60A3" w:rsidRPr="00EF04B9">
        <w:rPr>
          <w:rFonts w:eastAsia="SimSun" w:cs="Arial"/>
          <w:sz w:val="21"/>
          <w:szCs w:val="21"/>
          <w:lang w:eastAsia="zh-CN"/>
        </w:rPr>
        <w:t xml:space="preserve"> </w:t>
      </w:r>
      <w:r>
        <w:rPr>
          <w:rFonts w:eastAsia="SimSun" w:cs="Arial"/>
          <w:sz w:val="21"/>
          <w:szCs w:val="21"/>
          <w:lang w:eastAsia="zh-CN"/>
        </w:rPr>
        <w:tab/>
      </w:r>
      <w:r w:rsidRPr="00EF04B9">
        <w:rPr>
          <w:rFonts w:eastAsia="SimSun" w:cs="Arial"/>
          <w:sz w:val="21"/>
          <w:szCs w:val="21"/>
          <w:lang w:eastAsia="zh-CN"/>
        </w:rPr>
        <w:t>Team Homework 4 due</w:t>
      </w:r>
    </w:p>
    <w:p w:rsidR="00231570" w:rsidRPr="00EF04B9" w:rsidRDefault="00B924FB" w:rsidP="00231570">
      <w:pPr>
        <w:pStyle w:val="BodyText"/>
        <w:tabs>
          <w:tab w:val="left" w:pos="2995"/>
        </w:tabs>
        <w:spacing w:line="275" w:lineRule="exact"/>
        <w:rPr>
          <w:rFonts w:eastAsia="SimSun" w:cs="Arial"/>
          <w:sz w:val="21"/>
          <w:szCs w:val="21"/>
          <w:lang w:eastAsia="zh-CN"/>
        </w:rPr>
      </w:pPr>
      <w:r>
        <w:rPr>
          <w:rFonts w:eastAsia="SimSun" w:cs="Arial"/>
          <w:sz w:val="21"/>
          <w:szCs w:val="21"/>
          <w:lang w:eastAsia="zh-CN"/>
        </w:rPr>
        <w:t xml:space="preserve"> </w:t>
      </w:r>
      <w:r w:rsidR="00EF04B9">
        <w:rPr>
          <w:rFonts w:eastAsia="SimSun" w:cs="Arial"/>
          <w:sz w:val="21"/>
          <w:szCs w:val="21"/>
          <w:lang w:eastAsia="zh-CN"/>
        </w:rPr>
        <w:t xml:space="preserve">May </w:t>
      </w:r>
      <w:r>
        <w:rPr>
          <w:rFonts w:eastAsia="SimSun" w:cs="Arial"/>
          <w:sz w:val="21"/>
          <w:szCs w:val="21"/>
          <w:lang w:eastAsia="zh-CN"/>
        </w:rPr>
        <w:t>5</w:t>
      </w:r>
      <w:r w:rsidR="000A60A3" w:rsidRPr="00EF04B9">
        <w:rPr>
          <w:rFonts w:eastAsia="SimSun" w:cs="Arial"/>
          <w:sz w:val="21"/>
          <w:szCs w:val="21"/>
          <w:lang w:eastAsia="zh-CN"/>
        </w:rPr>
        <w:tab/>
      </w:r>
      <w:r>
        <w:rPr>
          <w:rFonts w:eastAsia="SimSun" w:cs="Arial"/>
          <w:sz w:val="21"/>
          <w:szCs w:val="21"/>
          <w:lang w:eastAsia="zh-CN"/>
        </w:rPr>
        <w:t>Final Review</w:t>
      </w:r>
      <w:r w:rsidR="00231570" w:rsidRPr="00EF04B9">
        <w:rPr>
          <w:rFonts w:eastAsia="SimSun" w:cs="Arial"/>
          <w:sz w:val="21"/>
          <w:szCs w:val="21"/>
          <w:lang w:eastAsia="zh-CN"/>
        </w:rPr>
        <w:t xml:space="preserve"> </w:t>
      </w:r>
    </w:p>
    <w:p w:rsidR="000A60A3" w:rsidRPr="00C663F2" w:rsidRDefault="000A60A3" w:rsidP="000A60A3">
      <w:pPr>
        <w:pStyle w:val="Heading2"/>
        <w:tabs>
          <w:tab w:val="left" w:pos="2995"/>
        </w:tabs>
        <w:spacing w:before="2"/>
        <w:ind w:firstLine="720"/>
        <w:rPr>
          <w:rFonts w:ascii="Arial" w:eastAsia="SimSun" w:hAnsi="Arial" w:cs="Arial"/>
          <w:b w:val="0"/>
          <w:bCs w:val="0"/>
          <w:i w:val="0"/>
          <w:iCs w:val="0"/>
          <w:sz w:val="21"/>
          <w:szCs w:val="21"/>
          <w:lang w:eastAsia="zh-CN"/>
        </w:rPr>
      </w:pPr>
      <w:r w:rsidRPr="009C2F34">
        <w:rPr>
          <w:rFonts w:ascii="Arial" w:eastAsia="SimSun" w:hAnsi="Arial" w:cs="Arial"/>
          <w:b w:val="0"/>
          <w:bCs w:val="0"/>
          <w:i w:val="0"/>
          <w:iCs w:val="0"/>
          <w:sz w:val="21"/>
          <w:szCs w:val="21"/>
          <w:lang w:eastAsia="zh-CN"/>
        </w:rPr>
        <w:t xml:space="preserve"> </w:t>
      </w:r>
      <w:r w:rsidR="002D522B" w:rsidRPr="009C2F34">
        <w:rPr>
          <w:rFonts w:ascii="Arial" w:eastAsia="SimSun" w:hAnsi="Arial" w:cs="Arial"/>
          <w:b w:val="0"/>
          <w:bCs w:val="0"/>
          <w:i w:val="0"/>
          <w:iCs w:val="0"/>
          <w:sz w:val="21"/>
          <w:szCs w:val="21"/>
          <w:lang w:eastAsia="zh-CN"/>
        </w:rPr>
        <w:t xml:space="preserve"> </w:t>
      </w:r>
      <w:r w:rsidRPr="009C2F34">
        <w:rPr>
          <w:rFonts w:ascii="Arial" w:eastAsia="SimSun" w:hAnsi="Arial" w:cs="Arial"/>
          <w:b w:val="0"/>
          <w:bCs w:val="0"/>
          <w:i w:val="0"/>
          <w:iCs w:val="0"/>
          <w:sz w:val="21"/>
          <w:szCs w:val="21"/>
          <w:lang w:eastAsia="zh-CN"/>
        </w:rPr>
        <w:t xml:space="preserve"> </w:t>
      </w:r>
      <w:r w:rsidR="009C2F34" w:rsidRPr="009C2F34">
        <w:rPr>
          <w:rFonts w:ascii="Arial" w:eastAsia="SimSun" w:hAnsi="Arial" w:cs="Arial"/>
          <w:b w:val="0"/>
          <w:bCs w:val="0"/>
          <w:i w:val="0"/>
          <w:iCs w:val="0"/>
          <w:sz w:val="21"/>
          <w:szCs w:val="21"/>
          <w:lang w:eastAsia="zh-CN"/>
        </w:rPr>
        <w:t>May 10</w:t>
      </w:r>
      <w:r w:rsidRPr="009C2F34">
        <w:rPr>
          <w:rFonts w:ascii="Arial" w:eastAsia="SimSun" w:hAnsi="Arial" w:cs="Arial"/>
          <w:b w:val="0"/>
          <w:bCs w:val="0"/>
          <w:i w:val="0"/>
          <w:iCs w:val="0"/>
          <w:sz w:val="21"/>
          <w:szCs w:val="21"/>
          <w:lang w:eastAsia="zh-CN"/>
        </w:rPr>
        <w:tab/>
        <w:t>Final Exam (T</w:t>
      </w:r>
      <w:r w:rsidR="002C1CBC" w:rsidRPr="009C2F34">
        <w:rPr>
          <w:rFonts w:ascii="Arial" w:eastAsia="SimSun" w:hAnsi="Arial" w:cs="Arial"/>
          <w:b w:val="0"/>
          <w:bCs w:val="0"/>
          <w:i w:val="0"/>
          <w:iCs w:val="0"/>
          <w:sz w:val="21"/>
          <w:szCs w:val="21"/>
          <w:lang w:eastAsia="zh-CN"/>
        </w:rPr>
        <w:t>ues</w:t>
      </w:r>
      <w:r w:rsidRPr="009C2F34">
        <w:rPr>
          <w:rFonts w:ascii="Arial" w:eastAsia="SimSun" w:hAnsi="Arial" w:cs="Arial"/>
          <w:b w:val="0"/>
          <w:bCs w:val="0"/>
          <w:i w:val="0"/>
          <w:iCs w:val="0"/>
          <w:sz w:val="21"/>
          <w:szCs w:val="21"/>
          <w:lang w:eastAsia="zh-CN"/>
        </w:rPr>
        <w:t xml:space="preserve">day) </w:t>
      </w:r>
      <w:r w:rsidR="009C2F34" w:rsidRPr="009C2F34">
        <w:rPr>
          <w:rFonts w:ascii="Arial" w:eastAsia="SimSun" w:hAnsi="Arial" w:cs="Arial"/>
          <w:b w:val="0"/>
          <w:bCs w:val="0"/>
          <w:i w:val="0"/>
          <w:iCs w:val="0"/>
          <w:sz w:val="21"/>
          <w:szCs w:val="21"/>
          <w:lang w:eastAsia="zh-CN"/>
        </w:rPr>
        <w:t>5:30 PM</w:t>
      </w:r>
      <w:r w:rsidRPr="009C2F34">
        <w:rPr>
          <w:rFonts w:ascii="Arial" w:eastAsia="SimSun" w:hAnsi="Arial" w:cs="Arial"/>
          <w:b w:val="0"/>
          <w:bCs w:val="0"/>
          <w:i w:val="0"/>
          <w:iCs w:val="0"/>
          <w:sz w:val="21"/>
          <w:szCs w:val="21"/>
          <w:lang w:eastAsia="zh-CN"/>
        </w:rPr>
        <w:t xml:space="preserve"> -- </w:t>
      </w:r>
      <w:r w:rsidR="009C2F34" w:rsidRPr="009C2F34">
        <w:rPr>
          <w:rFonts w:ascii="Arial" w:eastAsia="SimSun" w:hAnsi="Arial" w:cs="Arial"/>
          <w:b w:val="0"/>
          <w:bCs w:val="0"/>
          <w:i w:val="0"/>
          <w:iCs w:val="0"/>
          <w:sz w:val="21"/>
          <w:szCs w:val="21"/>
          <w:lang w:eastAsia="zh-CN"/>
        </w:rPr>
        <w:t>8</w:t>
      </w:r>
      <w:r w:rsidRPr="009C2F34">
        <w:rPr>
          <w:rFonts w:ascii="Arial" w:eastAsia="SimSun" w:hAnsi="Arial" w:cs="Arial"/>
          <w:b w:val="0"/>
          <w:bCs w:val="0"/>
          <w:i w:val="0"/>
          <w:iCs w:val="0"/>
          <w:sz w:val="21"/>
          <w:szCs w:val="21"/>
          <w:lang w:eastAsia="zh-CN"/>
        </w:rPr>
        <w:t>:</w:t>
      </w:r>
      <w:r w:rsidR="009C2F34" w:rsidRPr="009C2F34">
        <w:rPr>
          <w:rFonts w:ascii="Arial" w:eastAsia="SimSun" w:hAnsi="Arial" w:cs="Arial"/>
          <w:b w:val="0"/>
          <w:bCs w:val="0"/>
          <w:i w:val="0"/>
          <w:iCs w:val="0"/>
          <w:sz w:val="21"/>
          <w:szCs w:val="21"/>
          <w:lang w:eastAsia="zh-CN"/>
        </w:rPr>
        <w:t>0</w:t>
      </w:r>
      <w:r w:rsidRPr="009C2F34">
        <w:rPr>
          <w:rFonts w:ascii="Arial" w:eastAsia="SimSun" w:hAnsi="Arial" w:cs="Arial"/>
          <w:b w:val="0"/>
          <w:bCs w:val="0"/>
          <w:i w:val="0"/>
          <w:iCs w:val="0"/>
          <w:sz w:val="21"/>
          <w:szCs w:val="21"/>
          <w:lang w:eastAsia="zh-CN"/>
        </w:rPr>
        <w:t>0 PM</w:t>
      </w:r>
    </w:p>
    <w:p w:rsidR="00FB534A" w:rsidRDefault="00FB534A" w:rsidP="000A60A3">
      <w:pPr>
        <w:rPr>
          <w:rFonts w:ascii="Arial" w:hAnsi="Arial" w:cs="Arial"/>
          <w:b/>
          <w:sz w:val="21"/>
          <w:szCs w:val="21"/>
        </w:rPr>
      </w:pPr>
    </w:p>
    <w:p w:rsidR="000A60A3" w:rsidRPr="00C663F2" w:rsidRDefault="00593047" w:rsidP="000A60A3">
      <w:pPr>
        <w:rPr>
          <w:rFonts w:ascii="Arial" w:hAnsi="Arial" w:cs="Arial"/>
          <w:sz w:val="21"/>
          <w:szCs w:val="21"/>
        </w:rPr>
      </w:pPr>
      <w:r w:rsidRPr="009D756D">
        <w:rPr>
          <w:rFonts w:ascii="Arial" w:hAnsi="Arial" w:cs="Arial"/>
          <w:b/>
          <w:sz w:val="21"/>
          <w:szCs w:val="21"/>
        </w:rPr>
        <w:t xml:space="preserve">Attendance: </w:t>
      </w:r>
      <w:r w:rsidR="000A60A3" w:rsidRPr="00C663F2">
        <w:rPr>
          <w:rFonts w:ascii="Arial" w:hAnsi="Arial" w:cs="Arial"/>
          <w:sz w:val="21"/>
          <w:szCs w:val="21"/>
        </w:rPr>
        <w:t xml:space="preserve">Student must attend all lectures and </w:t>
      </w:r>
      <w:r w:rsidR="00AB35AF">
        <w:rPr>
          <w:rFonts w:ascii="Arial" w:hAnsi="Arial" w:cs="Arial"/>
          <w:sz w:val="21"/>
          <w:szCs w:val="21"/>
        </w:rPr>
        <w:t>discussions (15% of the grade)</w:t>
      </w:r>
      <w:r w:rsidR="000A60A3" w:rsidRPr="00C663F2">
        <w:rPr>
          <w:rFonts w:ascii="Arial" w:hAnsi="Arial" w:cs="Arial"/>
          <w:sz w:val="21"/>
          <w:szCs w:val="21"/>
        </w:rPr>
        <w:t>.</w:t>
      </w:r>
    </w:p>
    <w:p w:rsidR="00AB35AF" w:rsidRPr="00EC62CA" w:rsidRDefault="00AB35AF" w:rsidP="00AB35AF">
      <w:pPr>
        <w:pStyle w:val="BodyText"/>
        <w:spacing w:line="273" w:lineRule="exact"/>
        <w:ind w:left="0"/>
        <w:jc w:val="both"/>
        <w:rPr>
          <w:rFonts w:ascii="Calibri" w:eastAsia="Calibri" w:hAnsi="Calibri"/>
        </w:rPr>
      </w:pPr>
      <w:r w:rsidRPr="009D756D">
        <w:rPr>
          <w:rFonts w:cs="Arial"/>
          <w:b/>
          <w:sz w:val="21"/>
          <w:szCs w:val="21"/>
        </w:rPr>
        <w:lastRenderedPageBreak/>
        <w:t>Grading</w:t>
      </w:r>
      <w:r w:rsidRPr="009D756D">
        <w:rPr>
          <w:rFonts w:cs="Arial"/>
          <w:sz w:val="21"/>
          <w:szCs w:val="21"/>
        </w:rPr>
        <w:t xml:space="preserve">: </w:t>
      </w:r>
      <w:r w:rsidRPr="00EC62CA">
        <w:rPr>
          <w:rFonts w:ascii="Calibri" w:eastAsia="Calibri" w:hAnsi="Calibri"/>
        </w:rPr>
        <w:t>Your work will be graded on correctness, completeness, and clarity.</w:t>
      </w:r>
    </w:p>
    <w:tbl>
      <w:tblPr>
        <w:tblW w:w="0" w:type="auto"/>
        <w:tblInd w:w="780" w:type="dxa"/>
        <w:tblLayout w:type="fixed"/>
        <w:tblCellMar>
          <w:left w:w="0" w:type="dxa"/>
          <w:right w:w="0" w:type="dxa"/>
        </w:tblCellMar>
        <w:tblLook w:val="01E0" w:firstRow="1" w:lastRow="1" w:firstColumn="1" w:lastColumn="1" w:noHBand="0" w:noVBand="0"/>
      </w:tblPr>
      <w:tblGrid>
        <w:gridCol w:w="4759"/>
        <w:gridCol w:w="2365"/>
      </w:tblGrid>
      <w:tr w:rsidR="00AB35AF" w:rsidRPr="00EC62CA" w:rsidTr="00FB534A">
        <w:trPr>
          <w:trHeight w:hRule="exact" w:val="412"/>
        </w:trPr>
        <w:tc>
          <w:tcPr>
            <w:tcW w:w="4759" w:type="dxa"/>
            <w:tcBorders>
              <w:top w:val="nil"/>
              <w:left w:val="nil"/>
              <w:bottom w:val="nil"/>
              <w:right w:val="nil"/>
            </w:tcBorders>
          </w:tcPr>
          <w:p w:rsidR="00AB35AF" w:rsidRPr="00EC62CA" w:rsidRDefault="00AB35AF" w:rsidP="00FB534A">
            <w:pPr>
              <w:pStyle w:val="TableParagraph"/>
              <w:spacing w:before="69"/>
              <w:ind w:left="55"/>
              <w:rPr>
                <w:sz w:val="24"/>
                <w:szCs w:val="24"/>
              </w:rPr>
            </w:pPr>
            <w:r w:rsidRPr="00EC62CA">
              <w:rPr>
                <w:sz w:val="24"/>
                <w:szCs w:val="24"/>
              </w:rPr>
              <w:t>Prepared Attendance and Participation:</w:t>
            </w:r>
          </w:p>
        </w:tc>
        <w:tc>
          <w:tcPr>
            <w:tcW w:w="2365" w:type="dxa"/>
            <w:tcBorders>
              <w:top w:val="nil"/>
              <w:left w:val="nil"/>
              <w:bottom w:val="nil"/>
              <w:right w:val="nil"/>
            </w:tcBorders>
          </w:tcPr>
          <w:p w:rsidR="00AB35AF" w:rsidRPr="00EC62CA" w:rsidRDefault="00AB35AF" w:rsidP="00FB534A">
            <w:pPr>
              <w:pStyle w:val="TableParagraph"/>
              <w:spacing w:before="69"/>
              <w:ind w:left="425"/>
              <w:rPr>
                <w:sz w:val="24"/>
                <w:szCs w:val="24"/>
              </w:rPr>
            </w:pPr>
            <w:r w:rsidRPr="00EC62CA">
              <w:rPr>
                <w:sz w:val="24"/>
                <w:szCs w:val="24"/>
              </w:rPr>
              <w:t>15%</w:t>
            </w:r>
          </w:p>
        </w:tc>
      </w:tr>
      <w:tr w:rsidR="00AB35AF" w:rsidRPr="00EC62CA" w:rsidTr="00FB534A">
        <w:trPr>
          <w:trHeight w:hRule="exact" w:val="633"/>
        </w:trPr>
        <w:tc>
          <w:tcPr>
            <w:tcW w:w="4759" w:type="dxa"/>
            <w:tcBorders>
              <w:top w:val="nil"/>
              <w:left w:val="nil"/>
              <w:bottom w:val="nil"/>
              <w:right w:val="nil"/>
            </w:tcBorders>
          </w:tcPr>
          <w:p w:rsidR="00AB35AF" w:rsidRPr="00EC62CA" w:rsidRDefault="00AB35AF" w:rsidP="00FB534A">
            <w:pPr>
              <w:pStyle w:val="TableParagraph"/>
              <w:spacing w:line="237" w:lineRule="auto"/>
              <w:ind w:left="55" w:right="2718"/>
              <w:rPr>
                <w:sz w:val="24"/>
                <w:szCs w:val="24"/>
              </w:rPr>
            </w:pPr>
            <w:r w:rsidRPr="00EC62CA">
              <w:rPr>
                <w:sz w:val="24"/>
                <w:szCs w:val="24"/>
              </w:rPr>
              <w:t>Team Homework: Three Tests:</w:t>
            </w:r>
          </w:p>
        </w:tc>
        <w:tc>
          <w:tcPr>
            <w:tcW w:w="2365" w:type="dxa"/>
            <w:tcBorders>
              <w:top w:val="nil"/>
              <w:left w:val="nil"/>
              <w:bottom w:val="nil"/>
              <w:right w:val="nil"/>
            </w:tcBorders>
          </w:tcPr>
          <w:p w:rsidR="00AB35AF" w:rsidRPr="00EC62CA" w:rsidRDefault="00AB35AF" w:rsidP="00FB534A">
            <w:pPr>
              <w:pStyle w:val="TableParagraph"/>
              <w:spacing w:line="263" w:lineRule="exact"/>
              <w:ind w:left="425"/>
              <w:rPr>
                <w:sz w:val="24"/>
                <w:szCs w:val="24"/>
              </w:rPr>
            </w:pPr>
            <w:r w:rsidRPr="00EC62CA">
              <w:rPr>
                <w:sz w:val="24"/>
                <w:szCs w:val="24"/>
              </w:rPr>
              <w:t>15%</w:t>
            </w:r>
          </w:p>
          <w:p w:rsidR="00AB35AF" w:rsidRPr="00EC62CA" w:rsidRDefault="00AB35AF" w:rsidP="00FB534A">
            <w:pPr>
              <w:pStyle w:val="TableParagraph"/>
              <w:spacing w:line="275" w:lineRule="exact"/>
              <w:ind w:left="425"/>
              <w:rPr>
                <w:sz w:val="24"/>
                <w:szCs w:val="24"/>
              </w:rPr>
            </w:pPr>
            <w:r w:rsidRPr="00EC62CA">
              <w:rPr>
                <w:sz w:val="24"/>
                <w:szCs w:val="24"/>
              </w:rPr>
              <w:t>45% (15% each)</w:t>
            </w:r>
          </w:p>
        </w:tc>
      </w:tr>
      <w:tr w:rsidR="00AB35AF" w:rsidRPr="00EC62CA" w:rsidTr="00FB534A">
        <w:trPr>
          <w:trHeight w:hRule="exact" w:val="412"/>
        </w:trPr>
        <w:tc>
          <w:tcPr>
            <w:tcW w:w="4759" w:type="dxa"/>
            <w:tcBorders>
              <w:top w:val="nil"/>
              <w:left w:val="nil"/>
              <w:bottom w:val="nil"/>
              <w:right w:val="nil"/>
            </w:tcBorders>
          </w:tcPr>
          <w:p w:rsidR="00AB35AF" w:rsidRPr="00EC62CA" w:rsidRDefault="00AB35AF" w:rsidP="00FB534A">
            <w:pPr>
              <w:pStyle w:val="TableParagraph"/>
              <w:spacing w:line="265" w:lineRule="exact"/>
              <w:ind w:left="55"/>
              <w:rPr>
                <w:sz w:val="24"/>
                <w:szCs w:val="24"/>
              </w:rPr>
            </w:pPr>
            <w:r w:rsidRPr="00EC62CA">
              <w:rPr>
                <w:sz w:val="24"/>
                <w:szCs w:val="24"/>
              </w:rPr>
              <w:t>Final Exam:</w:t>
            </w:r>
          </w:p>
        </w:tc>
        <w:tc>
          <w:tcPr>
            <w:tcW w:w="2365" w:type="dxa"/>
            <w:tcBorders>
              <w:top w:val="nil"/>
              <w:left w:val="nil"/>
              <w:bottom w:val="nil"/>
              <w:right w:val="nil"/>
            </w:tcBorders>
          </w:tcPr>
          <w:p w:rsidR="00AB35AF" w:rsidRPr="00EC62CA" w:rsidRDefault="00AB35AF" w:rsidP="00FB534A">
            <w:pPr>
              <w:pStyle w:val="TableParagraph"/>
              <w:spacing w:line="265" w:lineRule="exact"/>
              <w:ind w:left="425"/>
              <w:rPr>
                <w:sz w:val="24"/>
                <w:szCs w:val="24"/>
              </w:rPr>
            </w:pPr>
            <w:r w:rsidRPr="00EC62CA">
              <w:rPr>
                <w:sz w:val="24"/>
                <w:szCs w:val="24"/>
              </w:rPr>
              <w:t>25%</w:t>
            </w:r>
          </w:p>
        </w:tc>
      </w:tr>
    </w:tbl>
    <w:p w:rsidR="00AB35AF" w:rsidRPr="00D264A7" w:rsidRDefault="00AB35AF" w:rsidP="00AB35AF">
      <w:pPr>
        <w:pStyle w:val="BodyText"/>
        <w:spacing w:line="273" w:lineRule="exact"/>
        <w:ind w:left="0"/>
        <w:jc w:val="both"/>
        <w:rPr>
          <w:rFonts w:ascii="Calibri" w:eastAsia="Calibri" w:hAnsi="Calibri"/>
        </w:rPr>
      </w:pPr>
      <w:r w:rsidRPr="00D264A7">
        <w:rPr>
          <w:rFonts w:ascii="Calibri" w:eastAsia="Calibri" w:hAnsi="Calibri"/>
          <w:b/>
        </w:rPr>
        <w:t>Expectations for Out-of-Class Study:</w:t>
      </w:r>
      <w:r w:rsidRPr="00D264A7">
        <w:rPr>
          <w:rFonts w:ascii="Calibri" w:eastAsia="Calibri" w:hAnsi="Calibri"/>
        </w:rPr>
        <w:t xml:space="preserve"> </w:t>
      </w:r>
      <w:r w:rsidRPr="00FB534A">
        <w:rPr>
          <w:rFonts w:eastAsia="SimSun" w:cs="Arial"/>
          <w:sz w:val="21"/>
          <w:szCs w:val="21"/>
          <w:lang w:eastAsia="zh-CN"/>
        </w:rPr>
        <w:t xml:space="preserve">Between lectures, you are expected to review your notes, go through the appropriate section(s) in the book, understand all relevant examples in the book, meet with your group, and attempt all homework problems assigned for the section. </w:t>
      </w:r>
    </w:p>
    <w:p w:rsidR="00FB534A" w:rsidRDefault="00FB534A" w:rsidP="00AB35AF">
      <w:pPr>
        <w:pStyle w:val="BodyText"/>
        <w:spacing w:line="273" w:lineRule="exact"/>
        <w:ind w:left="0"/>
        <w:jc w:val="both"/>
        <w:rPr>
          <w:rFonts w:ascii="Calibri" w:eastAsia="Calibri" w:hAnsi="Calibri"/>
          <w:b/>
        </w:rPr>
      </w:pPr>
    </w:p>
    <w:p w:rsidR="00AB35AF" w:rsidRPr="00D264A7" w:rsidRDefault="00AB35AF" w:rsidP="00AB35AF">
      <w:pPr>
        <w:pStyle w:val="BodyText"/>
        <w:spacing w:line="273" w:lineRule="exact"/>
        <w:ind w:left="0"/>
        <w:jc w:val="both"/>
        <w:rPr>
          <w:rFonts w:ascii="Calibri" w:eastAsia="Calibri" w:hAnsi="Calibri"/>
          <w:b/>
        </w:rPr>
      </w:pPr>
      <w:r w:rsidRPr="00D264A7">
        <w:rPr>
          <w:rFonts w:ascii="Calibri" w:eastAsia="Calibri" w:hAnsi="Calibri"/>
          <w:b/>
        </w:rPr>
        <w:t>Instructions for Group Homework:</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Hand in one set of instructions, prepared by the entire group.</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All members of the group must work with the group on all the problems.</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Written solutions must be read and agreed upon by each and every group member.</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Groups are expected to hold at least three meetings, one hour or more in length, for each group assignment. More is likely necessary.</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 xml:space="preserve">The cover page will consist of the clearly written name of each group </w:t>
      </w:r>
      <w:proofErr w:type="gramStart"/>
      <w:r w:rsidRPr="00FB534A">
        <w:rPr>
          <w:rFonts w:eastAsia="SimSun" w:cs="Arial"/>
          <w:sz w:val="20"/>
          <w:szCs w:val="20"/>
          <w:lang w:eastAsia="zh-CN"/>
        </w:rPr>
        <w:t>member,</w:t>
      </w:r>
      <w:proofErr w:type="gramEnd"/>
      <w:r w:rsidRPr="00FB534A">
        <w:rPr>
          <w:rFonts w:eastAsia="SimSun" w:cs="Arial"/>
          <w:sz w:val="20"/>
          <w:szCs w:val="20"/>
          <w:lang w:eastAsia="zh-CN"/>
        </w:rPr>
        <w:t xml:space="preserve"> each member must sign below her or his name. The signature indicates that the group members has worked on each problem and agrees with the ﬁnal solution.</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 xml:space="preserve">Every time you meet you will sign a form verifying that you attended and </w:t>
      </w:r>
      <w:proofErr w:type="spellStart"/>
      <w:r w:rsidRPr="00FB534A">
        <w:rPr>
          <w:rFonts w:eastAsia="SimSun" w:cs="Arial"/>
          <w:sz w:val="20"/>
          <w:szCs w:val="20"/>
          <w:lang w:eastAsia="zh-CN"/>
        </w:rPr>
        <w:t>partici</w:t>
      </w:r>
      <w:proofErr w:type="spellEnd"/>
      <w:r w:rsidRPr="00FB534A">
        <w:rPr>
          <w:rFonts w:eastAsia="SimSun" w:cs="Arial"/>
          <w:sz w:val="20"/>
          <w:szCs w:val="20"/>
          <w:lang w:eastAsia="zh-CN"/>
        </w:rPr>
        <w:t>- pated. I will have these forms available for download from the class website. One page for each meeting.</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Write out the complete problem before presenting the solution.</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Work must be neat and clearly legible.</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Include all steps and justiﬁcations that cannot be seen easily without writing them down.  The ARGUMENTS are more important than the ﬁnal answer.</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Write on ONE SIDE OF THE PAPER ONLY.</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Trim edges from paper torn from a spiral notebook.</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Staple all pages in the upper left corner. NO PAPER CLIPS.</w:t>
      </w:r>
    </w:p>
    <w:p w:rsidR="00D665D2" w:rsidRPr="0016052E" w:rsidRDefault="00D665D2" w:rsidP="00D665D2">
      <w:pPr>
        <w:rPr>
          <w:rFonts w:ascii="Arial" w:hAnsi="Arial" w:cs="Arial"/>
          <w:b/>
          <w:sz w:val="21"/>
          <w:szCs w:val="21"/>
        </w:rPr>
      </w:pPr>
    </w:p>
    <w:p w:rsidR="0091586E" w:rsidRPr="00FB534A" w:rsidRDefault="00141EC6" w:rsidP="0091586E">
      <w:pPr>
        <w:pStyle w:val="NormalWeb"/>
        <w:spacing w:before="0" w:beforeAutospacing="0" w:after="0" w:afterAutospacing="0"/>
        <w:rPr>
          <w:rFonts w:ascii="Calibri" w:eastAsia="Calibri" w:hAnsi="Calibri"/>
          <w:lang w:eastAsia="en-US"/>
        </w:rPr>
      </w:pPr>
      <w:r w:rsidRPr="0016052E">
        <w:rPr>
          <w:rFonts w:ascii="Arial" w:hAnsi="Arial" w:cs="Arial"/>
          <w:b/>
          <w:sz w:val="21"/>
          <w:szCs w:val="21"/>
        </w:rPr>
        <w:t xml:space="preserve">Drop Policy: </w:t>
      </w:r>
      <w:r w:rsidR="00B14E6E" w:rsidRPr="00FB534A">
        <w:rPr>
          <w:rFonts w:ascii="Arial" w:eastAsia="SimSun"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FB534A">
        <w:rPr>
          <w:rFonts w:ascii="Arial" w:eastAsia="SimSun" w:hAnsi="Arial" w:cs="Arial"/>
          <w:sz w:val="21"/>
          <w:szCs w:val="21"/>
        </w:rPr>
        <w:t>It is the student's responsibility to officially withdraw if they do not plan to attend after registering.</w:t>
      </w:r>
      <w:r w:rsidR="0091586E" w:rsidRPr="00FB534A">
        <w:rPr>
          <w:rFonts w:ascii="Calibri" w:eastAsia="Calibri" w:hAnsi="Calibri"/>
          <w:lang w:eastAsia="en-US"/>
        </w:rPr>
        <w:t xml:space="preserve"> </w:t>
      </w:r>
      <w:r w:rsidR="0091586E" w:rsidRPr="00FB534A">
        <w:rPr>
          <w:rFonts w:ascii="Calibri" w:eastAsia="Calibri" w:hAnsi="Calibri"/>
          <w:b/>
          <w:bCs/>
          <w:lang w:eastAsia="en-US"/>
        </w:rPr>
        <w:t>Students will not be automatically dropped for non-attendance</w:t>
      </w:r>
      <w:r w:rsidR="0091586E" w:rsidRPr="00FB534A">
        <w:rPr>
          <w:rFonts w:ascii="Calibri" w:eastAsia="Calibri" w:hAnsi="Calibri"/>
          <w:lang w:eastAsia="en-US"/>
        </w:rPr>
        <w:t xml:space="preserve">. </w:t>
      </w:r>
      <w:r w:rsidR="0091586E" w:rsidRPr="00FB534A">
        <w:rPr>
          <w:rFonts w:ascii="Arial" w:eastAsia="SimSun" w:hAnsi="Arial" w:cs="Arial"/>
          <w:sz w:val="21"/>
          <w:szCs w:val="21"/>
        </w:rPr>
        <w:t xml:space="preserve">Repayment of certain types of financial aid administered through the University may be required as the result of dropping classes or withdrawing. </w:t>
      </w:r>
      <w:r w:rsidR="009D756D" w:rsidRPr="00FB534A">
        <w:rPr>
          <w:rFonts w:ascii="Arial" w:eastAsia="SimSun" w:hAnsi="Arial" w:cs="Arial"/>
          <w:sz w:val="21"/>
          <w:szCs w:val="21"/>
        </w:rPr>
        <w:t>For more information, c</w:t>
      </w:r>
      <w:r w:rsidR="0091586E" w:rsidRPr="00FB534A">
        <w:rPr>
          <w:rFonts w:ascii="Arial" w:eastAsia="SimSun" w:hAnsi="Arial" w:cs="Arial"/>
          <w:sz w:val="21"/>
          <w:szCs w:val="21"/>
        </w:rPr>
        <w:t xml:space="preserve">ontact the </w:t>
      </w:r>
      <w:r w:rsidR="009D756D" w:rsidRPr="00FB534A">
        <w:rPr>
          <w:rFonts w:ascii="Arial" w:eastAsia="SimSun" w:hAnsi="Arial" w:cs="Arial"/>
          <w:sz w:val="21"/>
          <w:szCs w:val="21"/>
        </w:rPr>
        <w:t xml:space="preserve">Office of </w:t>
      </w:r>
      <w:r w:rsidR="0091586E" w:rsidRPr="00FB534A">
        <w:rPr>
          <w:rFonts w:ascii="Arial" w:eastAsia="SimSun" w:hAnsi="Arial" w:cs="Arial"/>
          <w:sz w:val="21"/>
          <w:szCs w:val="21"/>
        </w:rPr>
        <w:t xml:space="preserve">Financial Aid </w:t>
      </w:r>
      <w:r w:rsidR="009D756D" w:rsidRPr="00FB534A">
        <w:rPr>
          <w:rFonts w:ascii="Arial" w:eastAsia="SimSun" w:hAnsi="Arial" w:cs="Arial"/>
          <w:sz w:val="21"/>
          <w:szCs w:val="21"/>
        </w:rPr>
        <w:t>and Scholarships (</w:t>
      </w:r>
      <w:hyperlink r:id="rId11" w:history="1">
        <w:r w:rsidR="00A933D4" w:rsidRPr="00FB534A">
          <w:rPr>
            <w:rFonts w:ascii="Arial" w:eastAsia="SimSun" w:hAnsi="Arial" w:cs="Arial"/>
            <w:sz w:val="21"/>
            <w:szCs w:val="21"/>
          </w:rPr>
          <w:t>http://wweb.uta.edu/aao/fao/</w:t>
        </w:r>
      </w:hyperlink>
      <w:r w:rsidR="009D756D" w:rsidRPr="00FB534A">
        <w:rPr>
          <w:rFonts w:ascii="Arial" w:eastAsia="SimSun" w:hAnsi="Arial" w:cs="Arial"/>
          <w:sz w:val="21"/>
          <w:szCs w:val="21"/>
        </w:rPr>
        <w:t>).</w:t>
      </w:r>
    </w:p>
    <w:p w:rsidR="009D756D" w:rsidRPr="00FB534A" w:rsidRDefault="009D756D" w:rsidP="0091586E">
      <w:pPr>
        <w:pStyle w:val="NormalWeb"/>
        <w:spacing w:before="0" w:beforeAutospacing="0" w:after="0" w:afterAutospacing="0"/>
        <w:rPr>
          <w:rFonts w:ascii="Calibri" w:eastAsia="Calibri" w:hAnsi="Calibri"/>
          <w:lang w:eastAsia="en-US"/>
        </w:rPr>
      </w:pPr>
    </w:p>
    <w:p w:rsidR="00141EC6" w:rsidRPr="00FB534A" w:rsidRDefault="00141EC6" w:rsidP="0091586E">
      <w:pPr>
        <w:pStyle w:val="NormalWeb"/>
        <w:spacing w:before="0" w:beforeAutospacing="0" w:after="0" w:afterAutospacing="0"/>
        <w:rPr>
          <w:rFonts w:ascii="Arial" w:hAnsi="Arial" w:cs="Arial"/>
          <w:sz w:val="20"/>
          <w:szCs w:val="20"/>
        </w:rPr>
      </w:pPr>
      <w:r w:rsidRPr="00FB534A">
        <w:rPr>
          <w:rFonts w:ascii="Arial" w:hAnsi="Arial" w:cs="Arial"/>
          <w:b/>
          <w:bCs/>
          <w:sz w:val="20"/>
          <w:szCs w:val="20"/>
        </w:rPr>
        <w:t xml:space="preserve">Americans </w:t>
      </w:r>
      <w:r w:rsidR="00734387" w:rsidRPr="00FB534A">
        <w:rPr>
          <w:rFonts w:ascii="Arial" w:hAnsi="Arial" w:cs="Arial"/>
          <w:b/>
          <w:bCs/>
          <w:sz w:val="20"/>
          <w:szCs w:val="20"/>
        </w:rPr>
        <w:t>w</w:t>
      </w:r>
      <w:r w:rsidR="00814091" w:rsidRPr="00FB534A">
        <w:rPr>
          <w:rFonts w:ascii="Arial" w:hAnsi="Arial" w:cs="Arial"/>
          <w:b/>
          <w:bCs/>
          <w:sz w:val="20"/>
          <w:szCs w:val="20"/>
        </w:rPr>
        <w:t>ith Disabilities Act:</w:t>
      </w:r>
      <w:r w:rsidRPr="00FB534A">
        <w:rPr>
          <w:rFonts w:ascii="Arial" w:hAnsi="Arial" w:cs="Arial"/>
          <w:b/>
          <w:bCs/>
          <w:sz w:val="20"/>
          <w:szCs w:val="20"/>
        </w:rPr>
        <w:t xml:space="preserve"> </w:t>
      </w:r>
      <w:r w:rsidRPr="00FB534A">
        <w:rPr>
          <w:rFonts w:ascii="Arial" w:hAnsi="Arial" w:cs="Arial"/>
          <w:sz w:val="20"/>
          <w:szCs w:val="20"/>
        </w:rPr>
        <w:t xml:space="preserve">The University of Texas at Arlington is on record as being committed to both the spirit and letter of </w:t>
      </w:r>
      <w:r w:rsidR="0057065D" w:rsidRPr="00FB534A">
        <w:rPr>
          <w:rFonts w:ascii="Arial" w:hAnsi="Arial" w:cs="Arial"/>
          <w:sz w:val="20"/>
          <w:szCs w:val="20"/>
        </w:rPr>
        <w:t xml:space="preserve">all </w:t>
      </w:r>
      <w:r w:rsidRPr="00FB534A">
        <w:rPr>
          <w:rFonts w:ascii="Arial" w:hAnsi="Arial" w:cs="Arial"/>
          <w:sz w:val="20"/>
          <w:szCs w:val="20"/>
        </w:rPr>
        <w:t>federal equal opportunity legislation</w:t>
      </w:r>
      <w:r w:rsidR="0057065D" w:rsidRPr="00FB534A">
        <w:rPr>
          <w:rFonts w:ascii="Arial" w:hAnsi="Arial" w:cs="Arial"/>
          <w:sz w:val="20"/>
          <w:szCs w:val="20"/>
        </w:rPr>
        <w:t xml:space="preserve">, including the </w:t>
      </w:r>
      <w:r w:rsidRPr="00FB534A">
        <w:rPr>
          <w:rFonts w:ascii="Arial" w:hAnsi="Arial" w:cs="Arial"/>
          <w:i/>
          <w:iCs/>
          <w:sz w:val="20"/>
          <w:szCs w:val="20"/>
        </w:rPr>
        <w:t>Americans with Disabilities Act (ADA</w:t>
      </w:r>
      <w:r w:rsidR="0057065D" w:rsidRPr="00FB534A">
        <w:rPr>
          <w:rFonts w:ascii="Arial" w:hAnsi="Arial" w:cs="Arial"/>
          <w:i/>
          <w:iCs/>
          <w:sz w:val="20"/>
          <w:szCs w:val="20"/>
        </w:rPr>
        <w:t>)</w:t>
      </w:r>
      <w:r w:rsidRPr="00FB534A">
        <w:rPr>
          <w:rFonts w:ascii="Arial" w:hAnsi="Arial" w:cs="Arial"/>
          <w:sz w:val="20"/>
          <w:szCs w:val="20"/>
        </w:rPr>
        <w:t>.</w:t>
      </w:r>
      <w:r w:rsidR="0057065D" w:rsidRPr="00FB534A">
        <w:rPr>
          <w:rFonts w:ascii="Arial" w:hAnsi="Arial" w:cs="Arial"/>
          <w:sz w:val="20"/>
          <w:szCs w:val="20"/>
        </w:rPr>
        <w:t xml:space="preserve"> All instructors at UT Arlington are </w:t>
      </w:r>
      <w:r w:rsidRPr="00FB534A">
        <w:rPr>
          <w:rFonts w:ascii="Arial" w:hAnsi="Arial" w:cs="Arial"/>
          <w:sz w:val="20"/>
          <w:szCs w:val="20"/>
        </w:rPr>
        <w:t xml:space="preserve">required by law to provide "reasonable accommodations" to students with disabilities, so as not to discriminate on the basis of that disability. </w:t>
      </w:r>
      <w:r w:rsidR="0057065D" w:rsidRPr="00FB534A">
        <w:rPr>
          <w:rFonts w:ascii="Arial" w:hAnsi="Arial" w:cs="Arial"/>
          <w:sz w:val="20"/>
          <w:szCs w:val="20"/>
        </w:rPr>
        <w:t xml:space="preserve">Any student </w:t>
      </w:r>
      <w:r w:rsidR="00393BCC" w:rsidRPr="00FB534A">
        <w:rPr>
          <w:rFonts w:ascii="Arial" w:hAnsi="Arial" w:cs="Arial"/>
          <w:sz w:val="20"/>
          <w:szCs w:val="20"/>
        </w:rPr>
        <w:t>requiring</w:t>
      </w:r>
      <w:r w:rsidR="0057065D" w:rsidRPr="00FB534A">
        <w:rPr>
          <w:rFonts w:ascii="Arial" w:hAnsi="Arial" w:cs="Arial"/>
          <w:sz w:val="20"/>
          <w:szCs w:val="20"/>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FB534A">
        <w:rPr>
          <w:rFonts w:ascii="Arial" w:hAnsi="Arial" w:cs="Arial"/>
          <w:sz w:val="20"/>
          <w:szCs w:val="20"/>
        </w:rPr>
        <w:t xml:space="preserve"> Information regarding diagnostic criteria and policies for obtaining </w:t>
      </w:r>
      <w:r w:rsidR="00393BCC" w:rsidRPr="00FB534A">
        <w:rPr>
          <w:rFonts w:ascii="Arial" w:hAnsi="Arial" w:cs="Arial"/>
          <w:sz w:val="20"/>
          <w:szCs w:val="20"/>
        </w:rPr>
        <w:t>disability-based academic</w:t>
      </w:r>
      <w:r w:rsidRPr="00FB534A">
        <w:rPr>
          <w:rFonts w:ascii="Arial" w:hAnsi="Arial" w:cs="Arial"/>
          <w:sz w:val="20"/>
          <w:szCs w:val="20"/>
        </w:rPr>
        <w:t xml:space="preserve"> accommodations can be found at </w:t>
      </w:r>
      <w:hyperlink r:id="rId12" w:history="1">
        <w:r w:rsidR="0057065D" w:rsidRPr="00FB534A">
          <w:rPr>
            <w:rStyle w:val="Hyperlink"/>
            <w:rFonts w:ascii="Arial" w:hAnsi="Arial" w:cs="Arial"/>
            <w:sz w:val="20"/>
            <w:szCs w:val="20"/>
          </w:rPr>
          <w:t>www.uta.edu/disability</w:t>
        </w:r>
      </w:hyperlink>
      <w:r w:rsidR="0057065D" w:rsidRPr="00FB534A">
        <w:rPr>
          <w:rFonts w:ascii="Arial" w:hAnsi="Arial" w:cs="Arial"/>
          <w:sz w:val="20"/>
          <w:szCs w:val="20"/>
        </w:rPr>
        <w:t xml:space="preserve"> or by calling the Office </w:t>
      </w:r>
      <w:r w:rsidR="00393BCC" w:rsidRPr="00FB534A">
        <w:rPr>
          <w:rFonts w:ascii="Arial" w:hAnsi="Arial" w:cs="Arial"/>
          <w:sz w:val="20"/>
          <w:szCs w:val="20"/>
        </w:rPr>
        <w:t>for Students with</w:t>
      </w:r>
      <w:r w:rsidR="0057065D" w:rsidRPr="00FB534A">
        <w:rPr>
          <w:rFonts w:ascii="Arial" w:hAnsi="Arial" w:cs="Arial"/>
          <w:sz w:val="20"/>
          <w:szCs w:val="20"/>
        </w:rPr>
        <w:t xml:space="preserve"> Disabilities at </w:t>
      </w:r>
      <w:r w:rsidRPr="00FB534A">
        <w:rPr>
          <w:rFonts w:ascii="Arial" w:hAnsi="Arial" w:cs="Arial"/>
          <w:sz w:val="20"/>
          <w:szCs w:val="20"/>
        </w:rPr>
        <w:t>(817) 272-3364.</w:t>
      </w:r>
    </w:p>
    <w:p w:rsidR="00141EC6" w:rsidRPr="00FB534A" w:rsidRDefault="00141EC6" w:rsidP="00141EC6">
      <w:pPr>
        <w:rPr>
          <w:rFonts w:asciiTheme="minorBidi" w:hAnsiTheme="minorBidi" w:cstheme="minorBidi"/>
          <w:sz w:val="20"/>
          <w:szCs w:val="20"/>
        </w:rPr>
      </w:pPr>
    </w:p>
    <w:p w:rsidR="00982A7E" w:rsidRPr="00FB534A" w:rsidRDefault="00982A7E" w:rsidP="00982A7E">
      <w:pPr>
        <w:rPr>
          <w:rFonts w:asciiTheme="minorBidi" w:hAnsiTheme="minorBidi" w:cstheme="minorBidi"/>
          <w:sz w:val="20"/>
          <w:szCs w:val="20"/>
        </w:rPr>
      </w:pPr>
      <w:r w:rsidRPr="00FB534A">
        <w:rPr>
          <w:rFonts w:asciiTheme="minorBidi" w:hAnsiTheme="minorBidi" w:cstheme="minorBidi"/>
          <w:b/>
          <w:bCs/>
          <w:sz w:val="20"/>
          <w:szCs w:val="20"/>
        </w:rPr>
        <w:t>Title IX:</w:t>
      </w:r>
      <w:r w:rsidRPr="00FB534A">
        <w:rPr>
          <w:rFonts w:asciiTheme="minorBidi" w:hAnsiTheme="minorBidi" w:cstheme="minorBidi"/>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FB534A">
          <w:rPr>
            <w:rStyle w:val="Hyperlink"/>
            <w:rFonts w:asciiTheme="minorBidi" w:hAnsiTheme="minorBidi" w:cstheme="minorBidi"/>
            <w:sz w:val="20"/>
            <w:szCs w:val="20"/>
          </w:rPr>
          <w:t>www.uta.edu/titleIX</w:t>
        </w:r>
      </w:hyperlink>
      <w:r w:rsidRPr="00FB534A">
        <w:rPr>
          <w:rFonts w:asciiTheme="minorBidi" w:hAnsiTheme="minorBidi" w:cstheme="minorBidi"/>
          <w:sz w:val="20"/>
          <w:szCs w:val="20"/>
        </w:rPr>
        <w:t>.</w:t>
      </w:r>
    </w:p>
    <w:p w:rsidR="00982A7E" w:rsidRPr="00FB534A" w:rsidRDefault="00982A7E" w:rsidP="0091586E">
      <w:pPr>
        <w:keepNext/>
        <w:rPr>
          <w:rFonts w:asciiTheme="minorBidi" w:hAnsiTheme="minorBidi" w:cstheme="minorBidi"/>
          <w:sz w:val="20"/>
          <w:szCs w:val="20"/>
        </w:rPr>
      </w:pPr>
    </w:p>
    <w:p w:rsidR="00384AFA" w:rsidRPr="00FB534A" w:rsidRDefault="00141EC6" w:rsidP="00982A7E">
      <w:pPr>
        <w:keepNext/>
        <w:rPr>
          <w:rFonts w:ascii="Arial" w:hAnsi="Arial" w:cs="Arial"/>
          <w:sz w:val="20"/>
          <w:szCs w:val="20"/>
        </w:rPr>
      </w:pPr>
      <w:r w:rsidRPr="00FB534A">
        <w:rPr>
          <w:rFonts w:ascii="Arial" w:hAnsi="Arial" w:cs="Arial"/>
          <w:b/>
          <w:bCs/>
          <w:sz w:val="20"/>
          <w:szCs w:val="20"/>
        </w:rPr>
        <w:t xml:space="preserve">Academic Integrity: </w:t>
      </w:r>
      <w:r w:rsidR="00A933D4" w:rsidRPr="00FB534A">
        <w:rPr>
          <w:rFonts w:ascii="Arial" w:hAnsi="Arial" w:cs="Arial"/>
          <w:sz w:val="20"/>
          <w:szCs w:val="20"/>
        </w:rPr>
        <w:t>S</w:t>
      </w:r>
      <w:r w:rsidR="00384AFA" w:rsidRPr="00FB534A">
        <w:rPr>
          <w:rFonts w:ascii="Arial" w:hAnsi="Arial" w:cs="Arial"/>
          <w:sz w:val="20"/>
          <w:szCs w:val="20"/>
        </w:rPr>
        <w:t xml:space="preserve">tudents </w:t>
      </w:r>
      <w:r w:rsidR="007B0CB6" w:rsidRPr="00FB534A">
        <w:rPr>
          <w:rFonts w:ascii="Arial" w:hAnsi="Arial" w:cs="Arial"/>
          <w:sz w:val="20"/>
          <w:szCs w:val="20"/>
        </w:rPr>
        <w:t xml:space="preserve">enrolled </w:t>
      </w:r>
      <w:r w:rsidR="00982A7E" w:rsidRPr="00FB534A">
        <w:rPr>
          <w:rFonts w:ascii="Arial" w:hAnsi="Arial" w:cs="Arial"/>
          <w:sz w:val="20"/>
          <w:szCs w:val="20"/>
        </w:rPr>
        <w:t xml:space="preserve">all UT Arlington courses </w:t>
      </w:r>
      <w:r w:rsidR="007B0CB6" w:rsidRPr="00FB534A">
        <w:rPr>
          <w:rFonts w:ascii="Arial" w:hAnsi="Arial" w:cs="Arial"/>
          <w:sz w:val="20"/>
          <w:szCs w:val="20"/>
        </w:rPr>
        <w:t>are expected to adhere to the UT Arlington Honor Code:</w:t>
      </w:r>
    </w:p>
    <w:p w:rsidR="00384AFA" w:rsidRPr="00FB534A" w:rsidRDefault="00384AFA" w:rsidP="00A933D4">
      <w:pPr>
        <w:pStyle w:val="Default"/>
        <w:spacing w:after="80"/>
        <w:ind w:left="720" w:right="432"/>
        <w:jc w:val="both"/>
        <w:rPr>
          <w:rFonts w:ascii="Arial" w:hAnsi="Arial" w:cs="Arial"/>
          <w:i/>
          <w:sz w:val="20"/>
          <w:szCs w:val="20"/>
        </w:rPr>
      </w:pPr>
      <w:r w:rsidRPr="00FB534A">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384AFA" w:rsidRPr="00FB534A" w:rsidRDefault="00384AFA" w:rsidP="00A933D4">
      <w:pPr>
        <w:pStyle w:val="Default"/>
        <w:spacing w:after="80"/>
        <w:ind w:left="720" w:right="432"/>
        <w:jc w:val="both"/>
        <w:rPr>
          <w:rFonts w:ascii="Arial" w:hAnsi="Arial" w:cs="Arial"/>
          <w:i/>
          <w:sz w:val="20"/>
          <w:szCs w:val="20"/>
        </w:rPr>
      </w:pPr>
      <w:r w:rsidRPr="00FB534A">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FB534A" w:rsidRDefault="00866597" w:rsidP="0091586E">
      <w:pPr>
        <w:keepNext/>
        <w:rPr>
          <w:rFonts w:ascii="Arial" w:hAnsi="Arial" w:cs="Arial"/>
          <w:sz w:val="20"/>
          <w:szCs w:val="20"/>
        </w:rPr>
      </w:pPr>
      <w:r w:rsidRPr="00FB534A">
        <w:rPr>
          <w:rFonts w:ascii="Arial" w:hAnsi="Arial" w:cs="Arial"/>
          <w:sz w:val="20"/>
          <w:szCs w:val="20"/>
        </w:rPr>
        <w:t>UT Arlington faculty members</w:t>
      </w:r>
      <w:r w:rsidR="00384AFA" w:rsidRPr="00FB534A">
        <w:rPr>
          <w:rFonts w:ascii="Arial" w:hAnsi="Arial" w:cs="Arial"/>
          <w:sz w:val="20"/>
          <w:szCs w:val="20"/>
        </w:rPr>
        <w:t xml:space="preserve"> may employ the Honor Code as they see fit in their courses, </w:t>
      </w:r>
      <w:r w:rsidR="007B0CB6" w:rsidRPr="00FB534A">
        <w:rPr>
          <w:rFonts w:ascii="Arial" w:hAnsi="Arial" w:cs="Arial"/>
          <w:sz w:val="20"/>
          <w:szCs w:val="20"/>
        </w:rPr>
        <w:t>including (but not limited to)</w:t>
      </w:r>
      <w:r w:rsidR="00384AFA" w:rsidRPr="00FB534A">
        <w:rPr>
          <w:rFonts w:ascii="Arial" w:hAnsi="Arial" w:cs="Arial"/>
          <w:sz w:val="20"/>
          <w:szCs w:val="20"/>
        </w:rPr>
        <w:t xml:space="preserve"> </w:t>
      </w:r>
      <w:r w:rsidR="007B0CB6" w:rsidRPr="00FB534A">
        <w:rPr>
          <w:rFonts w:ascii="Arial" w:hAnsi="Arial" w:cs="Arial"/>
          <w:sz w:val="20"/>
          <w:szCs w:val="20"/>
        </w:rPr>
        <w:t xml:space="preserve">having students acknowledge </w:t>
      </w:r>
      <w:r w:rsidR="00384AFA" w:rsidRPr="00FB534A">
        <w:rPr>
          <w:rFonts w:ascii="Arial" w:hAnsi="Arial" w:cs="Arial"/>
          <w:sz w:val="20"/>
          <w:szCs w:val="20"/>
        </w:rPr>
        <w:t xml:space="preserve">the honor code </w:t>
      </w:r>
      <w:r w:rsidR="007B0CB6" w:rsidRPr="00FB534A">
        <w:rPr>
          <w:rFonts w:ascii="Arial" w:hAnsi="Arial" w:cs="Arial"/>
          <w:sz w:val="20"/>
          <w:szCs w:val="20"/>
        </w:rPr>
        <w:t>as part of</w:t>
      </w:r>
      <w:r w:rsidR="00384AFA" w:rsidRPr="00FB534A">
        <w:rPr>
          <w:rFonts w:ascii="Arial" w:hAnsi="Arial" w:cs="Arial"/>
          <w:sz w:val="20"/>
          <w:szCs w:val="20"/>
        </w:rPr>
        <w:t xml:space="preserve"> </w:t>
      </w:r>
      <w:r w:rsidR="007B0CB6" w:rsidRPr="00FB534A">
        <w:rPr>
          <w:rFonts w:ascii="Arial" w:hAnsi="Arial" w:cs="Arial"/>
          <w:sz w:val="20"/>
          <w:szCs w:val="20"/>
        </w:rPr>
        <w:t>an examination</w:t>
      </w:r>
      <w:r w:rsidR="00384AFA" w:rsidRPr="00FB534A">
        <w:rPr>
          <w:rFonts w:ascii="Arial" w:hAnsi="Arial" w:cs="Arial"/>
          <w:sz w:val="20"/>
          <w:szCs w:val="20"/>
        </w:rPr>
        <w:t xml:space="preserve"> or requiring students</w:t>
      </w:r>
      <w:r w:rsidR="00D665D2" w:rsidRPr="00FB534A">
        <w:rPr>
          <w:rFonts w:ascii="Arial" w:hAnsi="Arial" w:cs="Arial"/>
          <w:sz w:val="20"/>
          <w:szCs w:val="20"/>
        </w:rPr>
        <w:t xml:space="preserve"> to</w:t>
      </w:r>
      <w:r w:rsidR="00384AFA" w:rsidRPr="00FB534A">
        <w:rPr>
          <w:rFonts w:ascii="Arial" w:hAnsi="Arial" w:cs="Arial"/>
          <w:sz w:val="20"/>
          <w:szCs w:val="20"/>
        </w:rPr>
        <w:t xml:space="preserve"> </w:t>
      </w:r>
      <w:r w:rsidR="007B0CB6" w:rsidRPr="00FB534A">
        <w:rPr>
          <w:rFonts w:ascii="Arial" w:hAnsi="Arial" w:cs="Arial"/>
          <w:sz w:val="20"/>
          <w:szCs w:val="20"/>
        </w:rPr>
        <w:t xml:space="preserve">incorporate the honor code into any work submitted. Per </w:t>
      </w:r>
      <w:r w:rsidR="001B6EFE" w:rsidRPr="00FB534A">
        <w:rPr>
          <w:rFonts w:ascii="Arial" w:hAnsi="Arial" w:cs="Arial"/>
          <w:sz w:val="20"/>
          <w:szCs w:val="20"/>
        </w:rPr>
        <w:t xml:space="preserve">UT System </w:t>
      </w:r>
      <w:r w:rsidR="001B6EFE" w:rsidRPr="00FB534A">
        <w:rPr>
          <w:rFonts w:ascii="Arial" w:hAnsi="Arial" w:cs="Arial"/>
          <w:i/>
          <w:sz w:val="20"/>
          <w:szCs w:val="20"/>
        </w:rPr>
        <w:t>Regents’ Rule</w:t>
      </w:r>
      <w:r w:rsidR="001B6EFE" w:rsidRPr="00FB534A">
        <w:rPr>
          <w:rFonts w:ascii="Arial" w:hAnsi="Arial" w:cs="Arial"/>
          <w:sz w:val="20"/>
          <w:szCs w:val="20"/>
        </w:rPr>
        <w:t xml:space="preserve"> 50101, §2.2</w:t>
      </w:r>
      <w:r w:rsidR="007B0CB6" w:rsidRPr="00FB534A">
        <w:rPr>
          <w:rFonts w:ascii="Arial" w:hAnsi="Arial" w:cs="Arial"/>
          <w:sz w:val="20"/>
          <w:szCs w:val="20"/>
        </w:rPr>
        <w:t>, s</w:t>
      </w:r>
      <w:r w:rsidR="001B6EFE" w:rsidRPr="00FB534A">
        <w:rPr>
          <w:rFonts w:ascii="Arial" w:hAnsi="Arial" w:cs="Arial"/>
          <w:sz w:val="20"/>
          <w:szCs w:val="20"/>
        </w:rPr>
        <w:t xml:space="preserve">uspected violations of </w:t>
      </w:r>
      <w:r w:rsidR="007B0CB6" w:rsidRPr="00FB534A">
        <w:rPr>
          <w:rFonts w:ascii="Arial" w:hAnsi="Arial" w:cs="Arial"/>
          <w:sz w:val="20"/>
          <w:szCs w:val="20"/>
        </w:rPr>
        <w:t xml:space="preserve">university’s standards for </w:t>
      </w:r>
      <w:r w:rsidR="001B6EFE" w:rsidRPr="00FB534A">
        <w:rPr>
          <w:rFonts w:ascii="Arial" w:hAnsi="Arial" w:cs="Arial"/>
          <w:sz w:val="20"/>
          <w:szCs w:val="20"/>
        </w:rPr>
        <w:t xml:space="preserve">academic integrity </w:t>
      </w:r>
      <w:r w:rsidR="007B0CB6" w:rsidRPr="00FB534A">
        <w:rPr>
          <w:rFonts w:ascii="Arial" w:hAnsi="Arial" w:cs="Arial"/>
          <w:sz w:val="20"/>
          <w:szCs w:val="20"/>
        </w:rPr>
        <w:t xml:space="preserve">(including the </w:t>
      </w:r>
      <w:r w:rsidR="00D665D2" w:rsidRPr="00FB534A">
        <w:rPr>
          <w:rFonts w:ascii="Arial" w:hAnsi="Arial" w:cs="Arial"/>
          <w:sz w:val="20"/>
          <w:szCs w:val="20"/>
        </w:rPr>
        <w:t>H</w:t>
      </w:r>
      <w:r w:rsidR="007B0CB6" w:rsidRPr="00FB534A">
        <w:rPr>
          <w:rFonts w:ascii="Arial" w:hAnsi="Arial" w:cs="Arial"/>
          <w:sz w:val="20"/>
          <w:szCs w:val="20"/>
        </w:rPr>
        <w:t xml:space="preserve">onor </w:t>
      </w:r>
      <w:r w:rsidR="00D665D2" w:rsidRPr="00FB534A">
        <w:rPr>
          <w:rFonts w:ascii="Arial" w:hAnsi="Arial" w:cs="Arial"/>
          <w:sz w:val="20"/>
          <w:szCs w:val="20"/>
        </w:rPr>
        <w:t>C</w:t>
      </w:r>
      <w:r w:rsidR="007B0CB6" w:rsidRPr="00FB534A">
        <w:rPr>
          <w:rFonts w:ascii="Arial" w:hAnsi="Arial" w:cs="Arial"/>
          <w:sz w:val="20"/>
          <w:szCs w:val="20"/>
        </w:rPr>
        <w:t>ode)</w:t>
      </w:r>
      <w:r w:rsidR="001B6EFE" w:rsidRPr="00FB534A">
        <w:rPr>
          <w:rFonts w:ascii="Arial" w:hAnsi="Arial" w:cs="Arial"/>
          <w:sz w:val="20"/>
          <w:szCs w:val="20"/>
        </w:rPr>
        <w:t xml:space="preserve"> will be referred to the Office of Student Conduct. Violators will </w:t>
      </w:r>
      <w:r w:rsidR="00141EC6" w:rsidRPr="00FB534A">
        <w:rPr>
          <w:rFonts w:ascii="Arial" w:hAnsi="Arial" w:cs="Arial"/>
          <w:sz w:val="20"/>
          <w:szCs w:val="20"/>
        </w:rPr>
        <w:t xml:space="preserve">be disciplined in accordance with University </w:t>
      </w:r>
      <w:r w:rsidR="001B6EFE" w:rsidRPr="00FB534A">
        <w:rPr>
          <w:rFonts w:ascii="Arial" w:hAnsi="Arial" w:cs="Arial"/>
          <w:sz w:val="20"/>
          <w:szCs w:val="20"/>
        </w:rPr>
        <w:t xml:space="preserve">policy, which may result in the student’s </w:t>
      </w:r>
      <w:r w:rsidR="00141EC6" w:rsidRPr="00FB534A">
        <w:rPr>
          <w:rFonts w:ascii="Arial" w:hAnsi="Arial" w:cs="Arial"/>
          <w:sz w:val="20"/>
          <w:szCs w:val="20"/>
        </w:rPr>
        <w:t xml:space="preserve">suspension or </w:t>
      </w:r>
      <w:r w:rsidR="0091586E" w:rsidRPr="00FB534A">
        <w:rPr>
          <w:rFonts w:ascii="Arial" w:hAnsi="Arial" w:cs="Arial"/>
          <w:sz w:val="20"/>
          <w:szCs w:val="20"/>
        </w:rPr>
        <w:t>expulsion from the Un</w:t>
      </w:r>
      <w:r w:rsidR="001B6EFE" w:rsidRPr="00FB534A">
        <w:rPr>
          <w:rFonts w:ascii="Arial" w:hAnsi="Arial" w:cs="Arial"/>
          <w:sz w:val="20"/>
          <w:szCs w:val="20"/>
        </w:rPr>
        <w:t>iversity.</w:t>
      </w:r>
    </w:p>
    <w:p w:rsidR="0091586E" w:rsidRPr="00FB534A" w:rsidRDefault="0091586E" w:rsidP="0091586E">
      <w:pPr>
        <w:rPr>
          <w:rFonts w:ascii="Arial" w:hAnsi="Arial" w:cs="Arial"/>
          <w:sz w:val="20"/>
          <w:szCs w:val="20"/>
        </w:rPr>
      </w:pPr>
    </w:p>
    <w:p w:rsidR="00786C2F" w:rsidRPr="00FB534A" w:rsidRDefault="00786C2F" w:rsidP="00786C2F">
      <w:pPr>
        <w:rPr>
          <w:rFonts w:ascii="Arial" w:hAnsi="Arial" w:cs="Arial"/>
          <w:sz w:val="20"/>
          <w:szCs w:val="20"/>
        </w:rPr>
      </w:pPr>
      <w:r w:rsidRPr="00FB534A">
        <w:rPr>
          <w:rFonts w:ascii="Arial" w:hAnsi="Arial" w:cs="Arial"/>
          <w:b/>
          <w:sz w:val="20"/>
          <w:szCs w:val="20"/>
        </w:rPr>
        <w:t xml:space="preserve">Electronic Communication: </w:t>
      </w:r>
      <w:r w:rsidRPr="00FB534A">
        <w:rPr>
          <w:rFonts w:ascii="Arial" w:hAnsi="Arial" w:cs="Arial"/>
          <w:sz w:val="20"/>
          <w:szCs w:val="20"/>
        </w:rPr>
        <w:t xml:space="preserve">UT Arlington has adopted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is available at </w:t>
      </w:r>
      <w:hyperlink r:id="rId14" w:history="1">
        <w:r w:rsidRPr="00FB534A">
          <w:rPr>
            <w:rStyle w:val="Hyperlink"/>
            <w:rFonts w:ascii="Arial" w:hAnsi="Arial" w:cs="Arial"/>
            <w:sz w:val="20"/>
            <w:szCs w:val="20"/>
          </w:rPr>
          <w:t>http://www.uta.edu/oit/cs/email/mavmail.php</w:t>
        </w:r>
      </w:hyperlink>
      <w:r w:rsidRPr="00FB534A">
        <w:rPr>
          <w:rFonts w:ascii="Arial" w:hAnsi="Arial" w:cs="Arial"/>
          <w:sz w:val="20"/>
          <w:szCs w:val="20"/>
        </w:rPr>
        <w:t>.</w:t>
      </w:r>
    </w:p>
    <w:p w:rsidR="00786C2F" w:rsidRPr="00FB534A" w:rsidRDefault="00786C2F" w:rsidP="00786C2F">
      <w:pPr>
        <w:rPr>
          <w:rFonts w:ascii="Arial" w:hAnsi="Arial" w:cs="Arial"/>
          <w:sz w:val="20"/>
          <w:szCs w:val="20"/>
        </w:rPr>
      </w:pPr>
    </w:p>
    <w:p w:rsidR="00786C2F" w:rsidRPr="00FB534A" w:rsidRDefault="00786C2F" w:rsidP="00786C2F">
      <w:pPr>
        <w:autoSpaceDE w:val="0"/>
        <w:autoSpaceDN w:val="0"/>
        <w:adjustRightInd w:val="0"/>
        <w:rPr>
          <w:rFonts w:ascii="Arial" w:hAnsi="Arial" w:cs="Arial"/>
          <w:sz w:val="20"/>
          <w:szCs w:val="20"/>
        </w:rPr>
      </w:pPr>
      <w:r w:rsidRPr="00FB534A">
        <w:rPr>
          <w:rFonts w:ascii="Arial" w:hAnsi="Arial" w:cs="Arial"/>
          <w:b/>
          <w:sz w:val="20"/>
          <w:szCs w:val="20"/>
        </w:rPr>
        <w:t xml:space="preserve">Student Feedback Survey: </w:t>
      </w:r>
      <w:r w:rsidRPr="00FB534A">
        <w:rPr>
          <w:rFonts w:ascii="Arial" w:hAnsi="Arial" w:cs="Arial"/>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B534A">
        <w:rPr>
          <w:rFonts w:ascii="Arial" w:hAnsi="Arial" w:cs="Arial"/>
          <w:bCs/>
          <w:sz w:val="20"/>
          <w:szCs w:val="20"/>
        </w:rPr>
        <w:t>MavMail</w:t>
      </w:r>
      <w:proofErr w:type="spellEnd"/>
      <w:r w:rsidRPr="00FB534A">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B534A">
          <w:rPr>
            <w:rStyle w:val="Hyperlink"/>
            <w:rFonts w:ascii="Arial" w:hAnsi="Arial" w:cs="Arial"/>
            <w:bCs/>
            <w:sz w:val="20"/>
            <w:szCs w:val="20"/>
          </w:rPr>
          <w:t>http://www.uta.edu/sfs</w:t>
        </w:r>
      </w:hyperlink>
      <w:r w:rsidRPr="00FB534A">
        <w:rPr>
          <w:rFonts w:ascii="Arial" w:hAnsi="Arial" w:cs="Arial"/>
          <w:bCs/>
          <w:sz w:val="20"/>
          <w:szCs w:val="20"/>
        </w:rPr>
        <w:t>.</w:t>
      </w:r>
    </w:p>
    <w:p w:rsidR="00786C2F" w:rsidRPr="00FB534A" w:rsidRDefault="00786C2F" w:rsidP="00786C2F">
      <w:pPr>
        <w:rPr>
          <w:rFonts w:ascii="Arial" w:hAnsi="Arial" w:cs="Arial"/>
          <w:b/>
          <w:bCs/>
          <w:sz w:val="20"/>
          <w:szCs w:val="20"/>
        </w:rPr>
      </w:pPr>
    </w:p>
    <w:p w:rsidR="00786C2F" w:rsidRPr="00FB534A" w:rsidRDefault="00786C2F" w:rsidP="00786C2F">
      <w:pPr>
        <w:rPr>
          <w:rFonts w:ascii="Arial" w:hAnsi="Arial" w:cs="Arial"/>
          <w:sz w:val="20"/>
          <w:szCs w:val="20"/>
        </w:rPr>
      </w:pPr>
      <w:r w:rsidRPr="00FB534A">
        <w:rPr>
          <w:rFonts w:ascii="Arial" w:hAnsi="Arial" w:cs="Arial"/>
          <w:b/>
          <w:bCs/>
          <w:sz w:val="20"/>
          <w:szCs w:val="20"/>
        </w:rPr>
        <w:t>Final Review Week:</w:t>
      </w:r>
      <w:r w:rsidRPr="00FB534A">
        <w:rPr>
          <w:rFonts w:ascii="Arial" w:hAnsi="Arial" w:cs="Arial"/>
          <w:bCs/>
          <w:sz w:val="20"/>
          <w:szCs w:val="20"/>
        </w:rPr>
        <w:t xml:space="preserve"> </w:t>
      </w:r>
      <w:r w:rsidRPr="00FB534A">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34A">
        <w:rPr>
          <w:rFonts w:ascii="Arial" w:hAnsi="Arial" w:cs="Arial"/>
          <w:i/>
          <w:sz w:val="20"/>
          <w:szCs w:val="20"/>
        </w:rPr>
        <w:t>unless specified in the class syllabus</w:t>
      </w:r>
      <w:r w:rsidRPr="00FB534A">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FB534A" w:rsidRDefault="00786C2F" w:rsidP="00786C2F">
      <w:pPr>
        <w:rPr>
          <w:rFonts w:ascii="Arial" w:hAnsi="Arial" w:cs="Arial"/>
          <w:sz w:val="20"/>
          <w:szCs w:val="20"/>
        </w:rPr>
      </w:pPr>
    </w:p>
    <w:p w:rsidR="00786C2F" w:rsidRPr="00FB534A" w:rsidRDefault="00786C2F" w:rsidP="00786C2F">
      <w:pPr>
        <w:rPr>
          <w:rFonts w:ascii="Arial" w:hAnsi="Arial" w:cs="Arial"/>
          <w:sz w:val="20"/>
          <w:szCs w:val="20"/>
        </w:rPr>
      </w:pPr>
      <w:r w:rsidRPr="00FB534A">
        <w:rPr>
          <w:rFonts w:ascii="Arial" w:hAnsi="Arial" w:cs="Arial"/>
          <w:b/>
          <w:bCs/>
          <w:sz w:val="20"/>
          <w:szCs w:val="20"/>
        </w:rPr>
        <w:t>Emergency Exit Procedures:</w:t>
      </w:r>
      <w:r w:rsidRPr="00FB534A">
        <w:rPr>
          <w:rFonts w:ascii="Arial" w:hAnsi="Arial" w:cs="Arial"/>
          <w:bCs/>
          <w:sz w:val="20"/>
          <w:szCs w:val="20"/>
        </w:rPr>
        <w:t xml:space="preserve"> </w:t>
      </w:r>
      <w:r w:rsidRPr="00FB534A">
        <w:rPr>
          <w:rFonts w:ascii="Arial" w:hAnsi="Arial" w:cs="Arial"/>
          <w:sz w:val="20"/>
          <w:szCs w:val="20"/>
        </w:rPr>
        <w:t xml:space="preserve">Should we experience an emergency event that requires us to vacate the building, students should exit the room and move toward the nearest exit, which </w:t>
      </w:r>
      <w:r w:rsidR="00E27101">
        <w:rPr>
          <w:rFonts w:ascii="Arial" w:hAnsi="Arial" w:cs="Arial"/>
          <w:sz w:val="20"/>
          <w:szCs w:val="20"/>
        </w:rPr>
        <w:t>are</w:t>
      </w:r>
      <w:r w:rsidRPr="00FB534A">
        <w:rPr>
          <w:rFonts w:ascii="Arial" w:hAnsi="Arial" w:cs="Arial"/>
          <w:sz w:val="20"/>
          <w:szCs w:val="20"/>
        </w:rPr>
        <w:t xml:space="preserve"> located </w:t>
      </w:r>
      <w:r w:rsidR="00C663F2" w:rsidRPr="00FB534A">
        <w:rPr>
          <w:rFonts w:ascii="Arial" w:hAnsi="Arial" w:cs="Arial"/>
          <w:sz w:val="20"/>
          <w:szCs w:val="20"/>
        </w:rPr>
        <w:t xml:space="preserve">to the </w:t>
      </w:r>
      <w:r w:rsidR="00034645">
        <w:rPr>
          <w:rFonts w:ascii="Arial" w:hAnsi="Arial" w:cs="Arial"/>
          <w:sz w:val="20"/>
          <w:szCs w:val="20"/>
        </w:rPr>
        <w:t>front</w:t>
      </w:r>
      <w:r w:rsidR="00C663F2" w:rsidRPr="00FB534A">
        <w:rPr>
          <w:rFonts w:ascii="Arial" w:hAnsi="Arial" w:cs="Arial"/>
          <w:sz w:val="20"/>
          <w:szCs w:val="20"/>
        </w:rPr>
        <w:t xml:space="preserve"> of room </w:t>
      </w:r>
      <w:r w:rsidR="00034645">
        <w:rPr>
          <w:rFonts w:ascii="Arial" w:hAnsi="Arial" w:cs="Arial"/>
          <w:sz w:val="20"/>
          <w:szCs w:val="20"/>
        </w:rPr>
        <w:t>105</w:t>
      </w:r>
      <w:r w:rsidRPr="00FB534A">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FB534A" w:rsidRDefault="00786C2F" w:rsidP="00786C2F">
      <w:pPr>
        <w:rPr>
          <w:rFonts w:ascii="Arial" w:hAnsi="Arial" w:cs="Arial"/>
          <w:color w:val="FF0000"/>
          <w:sz w:val="20"/>
          <w:szCs w:val="20"/>
        </w:rPr>
      </w:pPr>
    </w:p>
    <w:p w:rsidR="0016052E" w:rsidRPr="00FB534A" w:rsidRDefault="0016052E" w:rsidP="0016052E">
      <w:pPr>
        <w:rPr>
          <w:rFonts w:ascii="Arial" w:hAnsi="Arial" w:cs="Arial"/>
          <w:sz w:val="20"/>
          <w:szCs w:val="20"/>
        </w:rPr>
      </w:pPr>
      <w:r w:rsidRPr="00FB534A">
        <w:rPr>
          <w:rFonts w:ascii="Arial" w:hAnsi="Arial" w:cs="Arial"/>
          <w:b/>
          <w:bCs/>
          <w:sz w:val="20"/>
          <w:szCs w:val="20"/>
        </w:rPr>
        <w:t>Student Support Services</w:t>
      </w:r>
      <w:r w:rsidRPr="00FB534A">
        <w:rPr>
          <w:rFonts w:ascii="Arial" w:hAnsi="Arial" w:cs="Arial"/>
          <w:sz w:val="20"/>
          <w:szCs w:val="20"/>
        </w:rPr>
        <w:t>:</w:t>
      </w:r>
      <w:r w:rsidRPr="00FB534A">
        <w:rPr>
          <w:rFonts w:ascii="Arial" w:hAnsi="Arial" w:cs="Arial"/>
          <w:b/>
          <w:bCs/>
          <w:sz w:val="20"/>
          <w:szCs w:val="20"/>
        </w:rPr>
        <w:t xml:space="preserve"> </w:t>
      </w:r>
      <w:r w:rsidR="009E4D0C" w:rsidRPr="00FB534A">
        <w:rPr>
          <w:rFonts w:ascii="Arial" w:hAnsi="Arial" w:cs="Arial"/>
          <w:sz w:val="20"/>
          <w:szCs w:val="20"/>
        </w:rPr>
        <w:t>UT</w:t>
      </w:r>
      <w:r w:rsidRPr="00FB534A">
        <w:rPr>
          <w:rFonts w:ascii="Arial" w:hAnsi="Arial" w:cs="Arial"/>
          <w:sz w:val="20"/>
          <w:szCs w:val="20"/>
        </w:rPr>
        <w:t xml:space="preserve"> Arlington provides a variety of resources and programs designed to help students develop academic skills, deal with personal situations, and better understand concepts and information related to their courses. </w:t>
      </w:r>
      <w:r w:rsidR="009E4D0C" w:rsidRPr="00FB534A">
        <w:rPr>
          <w:rFonts w:ascii="Arial" w:hAnsi="Arial" w:cs="Arial"/>
          <w:sz w:val="20"/>
          <w:szCs w:val="20"/>
        </w:rPr>
        <w:t>R</w:t>
      </w:r>
      <w:r w:rsidRPr="00FB534A">
        <w:rPr>
          <w:rFonts w:ascii="Arial" w:hAnsi="Arial" w:cs="Arial"/>
          <w:sz w:val="20"/>
          <w:szCs w:val="20"/>
        </w:rPr>
        <w:t>esources include tutoring, major-based learning centers, developmental education, advising and mentoring, personal counseling, and federally funded programs. For indiv</w:t>
      </w:r>
      <w:r w:rsidR="009E4D0C" w:rsidRPr="00FB534A">
        <w:rPr>
          <w:rFonts w:ascii="Arial" w:hAnsi="Arial" w:cs="Arial"/>
          <w:sz w:val="20"/>
          <w:szCs w:val="20"/>
        </w:rPr>
        <w:t>idualized referrals</w:t>
      </w:r>
      <w:r w:rsidRPr="00FB534A">
        <w:rPr>
          <w:rFonts w:ascii="Arial" w:hAnsi="Arial" w:cs="Arial"/>
          <w:sz w:val="20"/>
          <w:szCs w:val="20"/>
        </w:rPr>
        <w:t xml:space="preserve">, students </w:t>
      </w:r>
      <w:r w:rsidR="009E4D0C" w:rsidRPr="00FB534A">
        <w:rPr>
          <w:rFonts w:ascii="Arial" w:hAnsi="Arial" w:cs="Arial"/>
          <w:sz w:val="20"/>
          <w:szCs w:val="20"/>
        </w:rPr>
        <w:t>may</w:t>
      </w:r>
      <w:r w:rsidRPr="00FB534A">
        <w:rPr>
          <w:rFonts w:ascii="Arial" w:hAnsi="Arial" w:cs="Arial"/>
          <w:sz w:val="20"/>
          <w:szCs w:val="20"/>
        </w:rPr>
        <w:t xml:space="preserve"> </w:t>
      </w:r>
      <w:r w:rsidR="007B0CB6" w:rsidRPr="00FB534A">
        <w:rPr>
          <w:rFonts w:ascii="Arial" w:hAnsi="Arial" w:cs="Arial"/>
          <w:sz w:val="20"/>
          <w:szCs w:val="20"/>
        </w:rPr>
        <w:t>visit the reception desk at University College (Ransom Hall), call</w:t>
      </w:r>
      <w:r w:rsidRPr="00FB534A">
        <w:rPr>
          <w:rFonts w:ascii="Arial" w:hAnsi="Arial" w:cs="Arial"/>
          <w:sz w:val="20"/>
          <w:szCs w:val="20"/>
        </w:rPr>
        <w:t xml:space="preserve"> the Maverick R</w:t>
      </w:r>
      <w:r w:rsidR="009E4D0C" w:rsidRPr="00FB534A">
        <w:rPr>
          <w:rFonts w:ascii="Arial" w:hAnsi="Arial" w:cs="Arial"/>
          <w:sz w:val="20"/>
          <w:szCs w:val="20"/>
        </w:rPr>
        <w:t xml:space="preserve">esource Hotline </w:t>
      </w:r>
      <w:r w:rsidR="007B0CB6" w:rsidRPr="00FB534A">
        <w:rPr>
          <w:rFonts w:ascii="Arial" w:hAnsi="Arial" w:cs="Arial"/>
          <w:sz w:val="20"/>
          <w:szCs w:val="20"/>
        </w:rPr>
        <w:t>at 817-272-6107, send</w:t>
      </w:r>
      <w:r w:rsidR="009E4D0C" w:rsidRPr="00FB534A">
        <w:rPr>
          <w:rFonts w:ascii="Arial" w:hAnsi="Arial" w:cs="Arial"/>
          <w:sz w:val="20"/>
          <w:szCs w:val="20"/>
        </w:rPr>
        <w:t xml:space="preserve"> a message to </w:t>
      </w:r>
      <w:hyperlink r:id="rId16" w:history="1">
        <w:r w:rsidR="009E4D0C" w:rsidRPr="00FB534A">
          <w:rPr>
            <w:rStyle w:val="Hyperlink"/>
            <w:rFonts w:ascii="Arial" w:hAnsi="Arial" w:cs="Arial"/>
            <w:sz w:val="20"/>
            <w:szCs w:val="20"/>
          </w:rPr>
          <w:t>resources@uta.edu</w:t>
        </w:r>
      </w:hyperlink>
      <w:r w:rsidR="009E4D0C" w:rsidRPr="00FB534A">
        <w:rPr>
          <w:rFonts w:ascii="Arial" w:hAnsi="Arial" w:cs="Arial"/>
          <w:sz w:val="20"/>
          <w:szCs w:val="20"/>
        </w:rPr>
        <w:t xml:space="preserve">, </w:t>
      </w:r>
      <w:r w:rsidRPr="00FB534A">
        <w:rPr>
          <w:rFonts w:ascii="Arial" w:hAnsi="Arial" w:cs="Arial"/>
          <w:sz w:val="20"/>
          <w:szCs w:val="20"/>
        </w:rPr>
        <w:t xml:space="preserve">or </w:t>
      </w:r>
      <w:r w:rsidR="007B0CB6" w:rsidRPr="00FB534A">
        <w:rPr>
          <w:rFonts w:ascii="Arial" w:hAnsi="Arial" w:cs="Arial"/>
          <w:sz w:val="20"/>
          <w:szCs w:val="20"/>
        </w:rPr>
        <w:t>view the information at</w:t>
      </w:r>
      <w:r w:rsidR="00A933D4" w:rsidRPr="00FB534A">
        <w:rPr>
          <w:rFonts w:ascii="Arial" w:hAnsi="Arial" w:cs="Arial"/>
          <w:sz w:val="20"/>
          <w:szCs w:val="20"/>
        </w:rPr>
        <w:t xml:space="preserve"> </w:t>
      </w:r>
      <w:hyperlink r:id="rId17" w:history="1">
        <w:r w:rsidR="00A933D4" w:rsidRPr="00FB534A">
          <w:rPr>
            <w:rStyle w:val="Hyperlink"/>
            <w:rFonts w:ascii="Arial" w:hAnsi="Arial" w:cs="Arial"/>
            <w:sz w:val="20"/>
            <w:szCs w:val="20"/>
          </w:rPr>
          <w:t>www.uta.edu/resources</w:t>
        </w:r>
      </w:hyperlink>
      <w:r w:rsidR="00A933D4" w:rsidRPr="00FB534A">
        <w:rPr>
          <w:rFonts w:ascii="Arial" w:hAnsi="Arial" w:cs="Arial"/>
          <w:sz w:val="20"/>
          <w:szCs w:val="20"/>
        </w:rPr>
        <w:t>.</w:t>
      </w:r>
    </w:p>
    <w:p w:rsidR="00C663F2" w:rsidRDefault="00C663F2" w:rsidP="00C663F2">
      <w:pPr>
        <w:rPr>
          <w:rFonts w:ascii="Arial" w:hAnsi="Arial" w:cs="Arial"/>
          <w:b/>
          <w:color w:val="0000FF"/>
          <w:sz w:val="20"/>
          <w:szCs w:val="20"/>
        </w:rPr>
      </w:pPr>
    </w:p>
    <w:p w:rsidR="00231570" w:rsidRPr="00FB534A" w:rsidRDefault="00231570" w:rsidP="00C663F2">
      <w:pPr>
        <w:rPr>
          <w:rFonts w:ascii="Arial" w:hAnsi="Arial" w:cs="Arial"/>
          <w:b/>
          <w:color w:val="0000FF"/>
          <w:sz w:val="20"/>
          <w:szCs w:val="20"/>
        </w:rPr>
      </w:pPr>
    </w:p>
    <w:p w:rsidR="00C663F2" w:rsidRPr="00FB534A" w:rsidRDefault="00C663F2" w:rsidP="00C663F2">
      <w:pPr>
        <w:pBdr>
          <w:top w:val="single" w:sz="4" w:space="1" w:color="auto"/>
          <w:left w:val="single" w:sz="4" w:space="4" w:color="auto"/>
          <w:bottom w:val="single" w:sz="4" w:space="1" w:color="auto"/>
          <w:right w:val="single" w:sz="4" w:space="4" w:color="auto"/>
        </w:pBdr>
        <w:rPr>
          <w:rFonts w:ascii="Arial" w:hAnsi="Arial" w:cs="Arial"/>
          <w:sz w:val="20"/>
          <w:szCs w:val="20"/>
        </w:rPr>
      </w:pPr>
      <w:r w:rsidRPr="00FB534A">
        <w:rPr>
          <w:rFonts w:ascii="Arial" w:hAnsi="Arial" w:cs="Arial"/>
          <w:b/>
          <w:bCs/>
          <w:sz w:val="20"/>
          <w:szCs w:val="20"/>
        </w:rPr>
        <w:t xml:space="preserve">Emergency Phone Numbers: </w:t>
      </w:r>
      <w:r w:rsidRPr="00FB534A">
        <w:rPr>
          <w:rFonts w:ascii="Arial" w:hAnsi="Arial" w:cs="Arial"/>
          <w:bCs/>
          <w:sz w:val="20"/>
          <w:szCs w:val="20"/>
        </w:rPr>
        <w:t>In</w:t>
      </w:r>
      <w:r w:rsidRPr="00FB534A">
        <w:rPr>
          <w:rFonts w:ascii="Arial" w:hAnsi="Arial" w:cs="Arial"/>
          <w:sz w:val="20"/>
          <w:szCs w:val="20"/>
        </w:rPr>
        <w:t xml:space="preserve"> case of an on-campus emergency, call the UT Arlington Police Department at 817-272-3003 (non-campus phone), 2-3003 (campus phone). You may also dial 911.</w:t>
      </w:r>
    </w:p>
    <w:p w:rsidR="00D77B00" w:rsidRDefault="00D77B00">
      <w:pPr>
        <w:rPr>
          <w:rFonts w:ascii="Arial" w:hAnsi="Arial" w:cs="Arial"/>
          <w:bCs/>
          <w:color w:val="0000FF"/>
          <w:sz w:val="20"/>
          <w:szCs w:val="20"/>
        </w:rPr>
      </w:pPr>
    </w:p>
    <w:p w:rsidR="00E92690" w:rsidRPr="000F5AD9" w:rsidRDefault="00E92690" w:rsidP="00E92690">
      <w:pPr>
        <w:pStyle w:val="CM1"/>
        <w:jc w:val="center"/>
        <w:rPr>
          <w:rFonts w:ascii="Calibri" w:hAnsi="Calibri" w:cs="TTE218C358t00"/>
          <w:b/>
          <w:color w:val="000000"/>
          <w:sz w:val="28"/>
          <w:szCs w:val="28"/>
        </w:rPr>
      </w:pPr>
      <w:r w:rsidRPr="000F5AD9">
        <w:rPr>
          <w:rFonts w:ascii="Calibri" w:hAnsi="Calibri" w:cs="TTE218C358t00"/>
          <w:b/>
          <w:color w:val="000000"/>
          <w:sz w:val="28"/>
          <w:szCs w:val="28"/>
        </w:rPr>
        <w:lastRenderedPageBreak/>
        <w:t xml:space="preserve">MATH </w:t>
      </w:r>
      <w:r>
        <w:rPr>
          <w:rFonts w:ascii="Calibri" w:hAnsi="Calibri" w:cs="TTE218C358t00"/>
          <w:b/>
          <w:color w:val="000000"/>
          <w:sz w:val="28"/>
          <w:szCs w:val="28"/>
        </w:rPr>
        <w:t>3335</w:t>
      </w:r>
      <w:r w:rsidRPr="000F5AD9">
        <w:rPr>
          <w:rFonts w:ascii="Calibri" w:hAnsi="Calibri" w:cs="TTE218C358t00"/>
          <w:b/>
          <w:color w:val="000000"/>
          <w:sz w:val="28"/>
          <w:szCs w:val="28"/>
        </w:rPr>
        <w:t xml:space="preserve"> </w:t>
      </w:r>
      <w:r>
        <w:rPr>
          <w:rFonts w:ascii="Calibri" w:hAnsi="Calibri" w:cs="TTE218C358t00"/>
          <w:b/>
          <w:color w:val="000000"/>
          <w:sz w:val="28"/>
          <w:szCs w:val="28"/>
        </w:rPr>
        <w:t>Analysis</w:t>
      </w:r>
      <w:r w:rsidRPr="000F5AD9">
        <w:rPr>
          <w:rFonts w:ascii="Calibri" w:hAnsi="Calibri" w:cs="TTE218C358t00"/>
          <w:b/>
          <w:color w:val="000000"/>
          <w:sz w:val="28"/>
          <w:szCs w:val="28"/>
        </w:rPr>
        <w:t xml:space="preserve"> 1</w:t>
      </w:r>
    </w:p>
    <w:p w:rsidR="00E92690" w:rsidRPr="000F5AD9" w:rsidRDefault="00E92690" w:rsidP="00E92690">
      <w:pPr>
        <w:pStyle w:val="Default"/>
        <w:jc w:val="center"/>
        <w:rPr>
          <w:rFonts w:ascii="Calibri" w:hAnsi="Calibri"/>
          <w:b/>
          <w:sz w:val="28"/>
          <w:szCs w:val="28"/>
        </w:rPr>
      </w:pPr>
      <w:r>
        <w:rPr>
          <w:rFonts w:ascii="Calibri" w:hAnsi="Calibri"/>
          <w:b/>
          <w:sz w:val="28"/>
          <w:szCs w:val="28"/>
        </w:rPr>
        <w:t xml:space="preserve">Tentative </w:t>
      </w:r>
      <w:r w:rsidRPr="000F5AD9">
        <w:rPr>
          <w:rFonts w:ascii="Calibri" w:hAnsi="Calibri"/>
          <w:b/>
          <w:sz w:val="28"/>
          <w:szCs w:val="28"/>
        </w:rPr>
        <w:t>Course Schedule/Assignment Sheet</w:t>
      </w:r>
    </w:p>
    <w:p w:rsidR="00E92690" w:rsidRPr="000F5AD9" w:rsidRDefault="00E92690" w:rsidP="00E92690">
      <w:pPr>
        <w:pStyle w:val="Default"/>
        <w:jc w:val="center"/>
        <w:rPr>
          <w:rFonts w:ascii="Calibri" w:hAnsi="Calibri"/>
          <w:b/>
          <w:sz w:val="28"/>
          <w:szCs w:val="28"/>
        </w:rPr>
      </w:pPr>
      <w:r>
        <w:rPr>
          <w:rFonts w:ascii="Calibri" w:hAnsi="Calibri"/>
          <w:b/>
          <w:sz w:val="28"/>
          <w:szCs w:val="28"/>
        </w:rPr>
        <w:t>Understanding Analysis, by Stephen Abbott</w:t>
      </w:r>
      <w:r w:rsidR="00EB484F">
        <w:rPr>
          <w:rFonts w:ascii="Calibri" w:hAnsi="Calibri"/>
          <w:b/>
          <w:sz w:val="28"/>
          <w:szCs w:val="28"/>
        </w:rPr>
        <w:t>, 2</w:t>
      </w:r>
      <w:r w:rsidR="00EB484F" w:rsidRPr="00EB484F">
        <w:rPr>
          <w:rFonts w:ascii="Calibri" w:hAnsi="Calibri"/>
          <w:b/>
          <w:sz w:val="28"/>
          <w:szCs w:val="28"/>
          <w:vertAlign w:val="superscript"/>
        </w:rPr>
        <w:t>nd</w:t>
      </w:r>
      <w:r w:rsidR="00EB484F">
        <w:rPr>
          <w:rFonts w:ascii="Calibri" w:hAnsi="Calibri"/>
          <w:b/>
          <w:sz w:val="28"/>
          <w:szCs w:val="28"/>
        </w:rPr>
        <w:t xml:space="preserve"> Edition</w:t>
      </w:r>
    </w:p>
    <w:p w:rsidR="00E92690" w:rsidRPr="00550970" w:rsidRDefault="00034645" w:rsidP="00E92690">
      <w:pPr>
        <w:pStyle w:val="NoSpacing"/>
        <w:rPr>
          <w:sz w:val="24"/>
          <w:szCs w:val="24"/>
        </w:rPr>
      </w:pPr>
      <w:r>
        <w:rPr>
          <w:sz w:val="24"/>
          <w:szCs w:val="24"/>
        </w:rPr>
        <w:t>Jan</w:t>
      </w:r>
      <w:r w:rsidR="00E92690">
        <w:rPr>
          <w:sz w:val="24"/>
          <w:szCs w:val="24"/>
        </w:rPr>
        <w:t xml:space="preserve">. </w:t>
      </w:r>
      <w:r>
        <w:rPr>
          <w:sz w:val="24"/>
          <w:szCs w:val="24"/>
        </w:rPr>
        <w:t>19</w:t>
      </w:r>
      <w:r w:rsidR="00E92690">
        <w:rPr>
          <w:sz w:val="24"/>
          <w:szCs w:val="24"/>
        </w:rPr>
        <w:t>:</w:t>
      </w:r>
      <w:r w:rsidR="00E92690">
        <w:rPr>
          <w:sz w:val="24"/>
          <w:szCs w:val="24"/>
        </w:rPr>
        <w:tab/>
      </w:r>
      <w:r w:rsidR="00E92690" w:rsidRPr="00550970">
        <w:rPr>
          <w:sz w:val="24"/>
          <w:szCs w:val="24"/>
        </w:rPr>
        <w:t>1.1:</w:t>
      </w:r>
      <w:r w:rsidR="00E92690">
        <w:rPr>
          <w:sz w:val="24"/>
          <w:szCs w:val="24"/>
        </w:rPr>
        <w:t xml:space="preserve"> --</w:t>
      </w:r>
      <w:r w:rsidR="00E92690" w:rsidRPr="00550970">
        <w:rPr>
          <w:sz w:val="24"/>
          <w:szCs w:val="24"/>
        </w:rPr>
        <w:t xml:space="preserve"> </w:t>
      </w:r>
      <w:r w:rsidR="00E92690">
        <w:rPr>
          <w:sz w:val="24"/>
          <w:szCs w:val="24"/>
        </w:rPr>
        <w:t xml:space="preserve"> </w:t>
      </w:r>
      <w:r w:rsidR="00E92690" w:rsidRPr="00550970">
        <w:rPr>
          <w:sz w:val="24"/>
          <w:szCs w:val="24"/>
        </w:rPr>
        <w:t xml:space="preserve"> </w:t>
      </w:r>
    </w:p>
    <w:p w:rsidR="00E92690" w:rsidRPr="00550970" w:rsidRDefault="00CA782E" w:rsidP="00E92690">
      <w:pPr>
        <w:pStyle w:val="NoSpacing"/>
        <w:ind w:left="1440" w:hanging="1440"/>
        <w:rPr>
          <w:sz w:val="24"/>
          <w:szCs w:val="24"/>
        </w:rPr>
      </w:pPr>
      <w:r>
        <w:rPr>
          <w:sz w:val="24"/>
          <w:szCs w:val="24"/>
        </w:rPr>
        <w:t>Jan.</w:t>
      </w:r>
      <w:r w:rsidR="00EF3702">
        <w:rPr>
          <w:sz w:val="24"/>
          <w:szCs w:val="24"/>
        </w:rPr>
        <w:t xml:space="preserve"> </w:t>
      </w:r>
      <w:r>
        <w:rPr>
          <w:sz w:val="24"/>
          <w:szCs w:val="24"/>
        </w:rPr>
        <w:t>2</w:t>
      </w:r>
      <w:r w:rsidR="00A84907">
        <w:rPr>
          <w:sz w:val="24"/>
          <w:szCs w:val="24"/>
        </w:rPr>
        <w:t>1</w:t>
      </w:r>
      <w:r w:rsidR="00EF3702">
        <w:rPr>
          <w:sz w:val="24"/>
          <w:szCs w:val="24"/>
        </w:rPr>
        <w:t>:</w:t>
      </w:r>
      <w:r w:rsidR="00E92690">
        <w:rPr>
          <w:sz w:val="24"/>
          <w:szCs w:val="24"/>
        </w:rPr>
        <w:t xml:space="preserve"> </w:t>
      </w:r>
      <w:r w:rsidR="00E92690">
        <w:rPr>
          <w:sz w:val="24"/>
          <w:szCs w:val="24"/>
        </w:rPr>
        <w:tab/>
      </w:r>
      <w:r w:rsidR="00E92690" w:rsidRPr="00550970">
        <w:rPr>
          <w:sz w:val="24"/>
          <w:szCs w:val="24"/>
        </w:rPr>
        <w:t xml:space="preserve">1.2: </w:t>
      </w:r>
      <w:r w:rsidR="00E92690">
        <w:rPr>
          <w:sz w:val="24"/>
          <w:szCs w:val="24"/>
        </w:rPr>
        <w:t xml:space="preserve">(p11) #1, 2, 4, </w:t>
      </w:r>
      <w:r w:rsidR="00E05410">
        <w:rPr>
          <w:sz w:val="24"/>
          <w:szCs w:val="24"/>
        </w:rPr>
        <w:t>6</w:t>
      </w:r>
      <w:r w:rsidR="00E92690">
        <w:rPr>
          <w:sz w:val="24"/>
          <w:szCs w:val="24"/>
        </w:rPr>
        <w:t>, 8, 10</w:t>
      </w:r>
    </w:p>
    <w:p w:rsidR="00E92690" w:rsidRPr="00550970" w:rsidRDefault="00CA782E" w:rsidP="00EF3702">
      <w:pPr>
        <w:pStyle w:val="NoSpacing"/>
        <w:ind w:left="1440" w:hanging="1440"/>
        <w:rPr>
          <w:sz w:val="24"/>
          <w:szCs w:val="24"/>
        </w:rPr>
      </w:pPr>
      <w:r>
        <w:rPr>
          <w:sz w:val="24"/>
          <w:szCs w:val="24"/>
        </w:rPr>
        <w:t>Jan. 2</w:t>
      </w:r>
      <w:r>
        <w:rPr>
          <w:sz w:val="24"/>
          <w:szCs w:val="24"/>
        </w:rPr>
        <w:t>6</w:t>
      </w:r>
      <w:r w:rsidR="00E92690">
        <w:rPr>
          <w:sz w:val="24"/>
          <w:szCs w:val="24"/>
        </w:rPr>
        <w:t>:</w:t>
      </w:r>
      <w:r w:rsidR="00E92690">
        <w:rPr>
          <w:sz w:val="24"/>
          <w:szCs w:val="24"/>
        </w:rPr>
        <w:tab/>
      </w:r>
      <w:r w:rsidR="00E92690" w:rsidRPr="00550970">
        <w:rPr>
          <w:sz w:val="24"/>
          <w:szCs w:val="24"/>
        </w:rPr>
        <w:t>1.</w:t>
      </w:r>
      <w:r w:rsidR="00E92690">
        <w:rPr>
          <w:sz w:val="24"/>
          <w:szCs w:val="24"/>
        </w:rPr>
        <w:t>3</w:t>
      </w:r>
      <w:r w:rsidR="00E92690" w:rsidRPr="00550970">
        <w:rPr>
          <w:sz w:val="24"/>
          <w:szCs w:val="24"/>
        </w:rPr>
        <w:t>:</w:t>
      </w:r>
      <w:r w:rsidR="00E92690">
        <w:rPr>
          <w:sz w:val="24"/>
          <w:szCs w:val="24"/>
        </w:rPr>
        <w:t xml:space="preserve"> (p1</w:t>
      </w:r>
      <w:r w:rsidR="00DF62B6">
        <w:rPr>
          <w:sz w:val="24"/>
          <w:szCs w:val="24"/>
        </w:rPr>
        <w:t>8</w:t>
      </w:r>
      <w:r w:rsidR="00E92690">
        <w:rPr>
          <w:sz w:val="24"/>
          <w:szCs w:val="24"/>
        </w:rPr>
        <w:t>) #1,</w:t>
      </w:r>
      <w:r w:rsidR="00E92690" w:rsidRPr="00550970">
        <w:rPr>
          <w:sz w:val="24"/>
          <w:szCs w:val="24"/>
        </w:rPr>
        <w:t xml:space="preserve"> 3, </w:t>
      </w:r>
      <w:r w:rsidR="00E92690">
        <w:rPr>
          <w:sz w:val="24"/>
          <w:szCs w:val="24"/>
        </w:rPr>
        <w:t>5</w:t>
      </w:r>
      <w:r w:rsidR="00E92690" w:rsidRPr="00550970">
        <w:rPr>
          <w:sz w:val="24"/>
          <w:szCs w:val="24"/>
        </w:rPr>
        <w:t>,</w:t>
      </w:r>
      <w:r w:rsidR="00E92690">
        <w:rPr>
          <w:sz w:val="24"/>
          <w:szCs w:val="24"/>
        </w:rPr>
        <w:t xml:space="preserve"> 6</w:t>
      </w:r>
      <w:r w:rsidR="00E92690" w:rsidRPr="00550970">
        <w:rPr>
          <w:sz w:val="24"/>
          <w:szCs w:val="24"/>
        </w:rPr>
        <w:t xml:space="preserve">, 9 </w:t>
      </w:r>
    </w:p>
    <w:p w:rsidR="00E92690" w:rsidRPr="00550970" w:rsidRDefault="00CA782E" w:rsidP="00E92690">
      <w:pPr>
        <w:pStyle w:val="NoSpacing"/>
        <w:rPr>
          <w:sz w:val="24"/>
          <w:szCs w:val="24"/>
        </w:rPr>
      </w:pPr>
      <w:r>
        <w:rPr>
          <w:sz w:val="24"/>
          <w:szCs w:val="24"/>
        </w:rPr>
        <w:t>Jan. 2</w:t>
      </w:r>
      <w:r>
        <w:rPr>
          <w:sz w:val="24"/>
          <w:szCs w:val="24"/>
        </w:rPr>
        <w:t>8</w:t>
      </w:r>
      <w:r w:rsidR="00EF3702">
        <w:rPr>
          <w:sz w:val="24"/>
          <w:szCs w:val="24"/>
        </w:rPr>
        <w:t>:</w:t>
      </w:r>
      <w:r w:rsidR="00E92690">
        <w:rPr>
          <w:sz w:val="24"/>
          <w:szCs w:val="24"/>
        </w:rPr>
        <w:tab/>
      </w:r>
      <w:r w:rsidR="00E92690" w:rsidRPr="00550970">
        <w:rPr>
          <w:sz w:val="24"/>
          <w:szCs w:val="24"/>
        </w:rPr>
        <w:t>1.</w:t>
      </w:r>
      <w:r w:rsidR="00E92690">
        <w:rPr>
          <w:sz w:val="24"/>
          <w:szCs w:val="24"/>
        </w:rPr>
        <w:t>4</w:t>
      </w:r>
      <w:r w:rsidR="00E92690" w:rsidRPr="00550970">
        <w:rPr>
          <w:sz w:val="24"/>
          <w:szCs w:val="24"/>
        </w:rPr>
        <w:t xml:space="preserve">: </w:t>
      </w:r>
      <w:r w:rsidR="00D81BF9">
        <w:rPr>
          <w:sz w:val="24"/>
          <w:szCs w:val="24"/>
        </w:rPr>
        <w:t>(p24</w:t>
      </w:r>
      <w:r w:rsidR="00E92690">
        <w:rPr>
          <w:sz w:val="24"/>
          <w:szCs w:val="24"/>
        </w:rPr>
        <w:t>) #2, 3</w:t>
      </w:r>
      <w:r w:rsidR="00E92690" w:rsidRPr="00550970">
        <w:rPr>
          <w:sz w:val="24"/>
          <w:szCs w:val="24"/>
        </w:rPr>
        <w:t xml:space="preserve">, </w:t>
      </w:r>
      <w:r w:rsidR="00D81BF9">
        <w:rPr>
          <w:sz w:val="24"/>
          <w:szCs w:val="24"/>
        </w:rPr>
        <w:t>6</w:t>
      </w:r>
      <w:r w:rsidR="00E92690" w:rsidRPr="00550970">
        <w:rPr>
          <w:sz w:val="24"/>
          <w:szCs w:val="24"/>
        </w:rPr>
        <w:t xml:space="preserve">, </w:t>
      </w:r>
      <w:r w:rsidR="00D81BF9">
        <w:rPr>
          <w:sz w:val="24"/>
          <w:szCs w:val="24"/>
        </w:rPr>
        <w:t>7</w:t>
      </w:r>
      <w:r w:rsidR="009C2F34">
        <w:rPr>
          <w:sz w:val="24"/>
          <w:szCs w:val="24"/>
        </w:rPr>
        <w:t xml:space="preserve"> </w:t>
      </w:r>
    </w:p>
    <w:p w:rsidR="00133229" w:rsidRPr="00550970" w:rsidRDefault="00CA782E" w:rsidP="00133229">
      <w:pPr>
        <w:pStyle w:val="NoSpacing"/>
        <w:rPr>
          <w:sz w:val="24"/>
          <w:szCs w:val="24"/>
        </w:rPr>
      </w:pPr>
      <w:r>
        <w:rPr>
          <w:sz w:val="24"/>
          <w:szCs w:val="24"/>
        </w:rPr>
        <w:t>Feb</w:t>
      </w:r>
      <w:r w:rsidR="00E92690">
        <w:rPr>
          <w:sz w:val="24"/>
          <w:szCs w:val="24"/>
        </w:rPr>
        <w:t xml:space="preserve">. </w:t>
      </w:r>
      <w:r>
        <w:rPr>
          <w:sz w:val="24"/>
          <w:szCs w:val="24"/>
        </w:rPr>
        <w:t>2</w:t>
      </w:r>
      <w:r w:rsidR="00EF3702">
        <w:rPr>
          <w:sz w:val="24"/>
          <w:szCs w:val="24"/>
        </w:rPr>
        <w:t>:</w:t>
      </w:r>
      <w:r>
        <w:rPr>
          <w:sz w:val="24"/>
          <w:szCs w:val="24"/>
        </w:rPr>
        <w:tab/>
      </w:r>
      <w:r w:rsidR="00E92690">
        <w:rPr>
          <w:sz w:val="24"/>
          <w:szCs w:val="24"/>
        </w:rPr>
        <w:tab/>
      </w:r>
      <w:r w:rsidR="00133229" w:rsidRPr="00550970">
        <w:rPr>
          <w:sz w:val="24"/>
          <w:szCs w:val="24"/>
        </w:rPr>
        <w:t>2.1</w:t>
      </w:r>
      <w:r w:rsidR="00133229">
        <w:rPr>
          <w:sz w:val="24"/>
          <w:szCs w:val="24"/>
        </w:rPr>
        <w:t>-2.2</w:t>
      </w:r>
      <w:r w:rsidR="00133229" w:rsidRPr="00550970">
        <w:rPr>
          <w:sz w:val="24"/>
          <w:szCs w:val="24"/>
        </w:rPr>
        <w:t xml:space="preserve">: </w:t>
      </w:r>
      <w:r w:rsidR="00133229">
        <w:rPr>
          <w:sz w:val="24"/>
          <w:szCs w:val="24"/>
        </w:rPr>
        <w:t>(p47)</w:t>
      </w:r>
      <w:r w:rsidR="00133229" w:rsidRPr="00550970">
        <w:rPr>
          <w:sz w:val="24"/>
          <w:szCs w:val="24"/>
        </w:rPr>
        <w:t xml:space="preserve"> </w:t>
      </w:r>
      <w:r w:rsidR="00133229">
        <w:rPr>
          <w:sz w:val="24"/>
          <w:szCs w:val="24"/>
        </w:rPr>
        <w:t>#1, 2, 4</w:t>
      </w:r>
      <w:r w:rsidR="00133229" w:rsidRPr="00550970">
        <w:rPr>
          <w:sz w:val="24"/>
          <w:szCs w:val="24"/>
        </w:rPr>
        <w:t xml:space="preserve">, </w:t>
      </w:r>
      <w:r w:rsidR="00133229">
        <w:rPr>
          <w:sz w:val="24"/>
          <w:szCs w:val="24"/>
        </w:rPr>
        <w:t>5</w:t>
      </w:r>
      <w:r w:rsidR="00133229" w:rsidRPr="00550970">
        <w:rPr>
          <w:sz w:val="24"/>
          <w:szCs w:val="24"/>
        </w:rPr>
        <w:t xml:space="preserve">, </w:t>
      </w:r>
      <w:r w:rsidR="00133229">
        <w:rPr>
          <w:sz w:val="24"/>
          <w:szCs w:val="24"/>
        </w:rPr>
        <w:t>7</w:t>
      </w:r>
      <w:r w:rsidR="00133229">
        <w:rPr>
          <w:sz w:val="24"/>
          <w:szCs w:val="24"/>
        </w:rPr>
        <w:t xml:space="preserve"> </w:t>
      </w:r>
      <w:r w:rsidR="00133229">
        <w:rPr>
          <w:sz w:val="24"/>
          <w:szCs w:val="24"/>
        </w:rPr>
        <w:t>(end of HW1)</w:t>
      </w:r>
    </w:p>
    <w:p w:rsidR="00133229" w:rsidRPr="00550970" w:rsidRDefault="00CA782E" w:rsidP="00133229">
      <w:pPr>
        <w:pStyle w:val="NoSpacing"/>
        <w:rPr>
          <w:sz w:val="24"/>
          <w:szCs w:val="24"/>
        </w:rPr>
      </w:pPr>
      <w:r>
        <w:rPr>
          <w:sz w:val="24"/>
          <w:szCs w:val="24"/>
        </w:rPr>
        <w:t xml:space="preserve">Feb. </w:t>
      </w:r>
      <w:r>
        <w:rPr>
          <w:sz w:val="24"/>
          <w:szCs w:val="24"/>
        </w:rPr>
        <w:t>4</w:t>
      </w:r>
      <w:r w:rsidR="00EF3702">
        <w:rPr>
          <w:sz w:val="24"/>
          <w:szCs w:val="24"/>
        </w:rPr>
        <w:t>:</w:t>
      </w:r>
      <w:r w:rsidR="00E92690">
        <w:rPr>
          <w:sz w:val="24"/>
          <w:szCs w:val="24"/>
        </w:rPr>
        <w:tab/>
      </w:r>
      <w:r>
        <w:rPr>
          <w:sz w:val="24"/>
          <w:szCs w:val="24"/>
        </w:rPr>
        <w:tab/>
      </w:r>
      <w:r w:rsidR="00133229">
        <w:rPr>
          <w:sz w:val="24"/>
          <w:szCs w:val="24"/>
        </w:rPr>
        <w:t xml:space="preserve">Problem discussion </w:t>
      </w:r>
    </w:p>
    <w:p w:rsidR="00133229" w:rsidRPr="00550970" w:rsidRDefault="00CA782E" w:rsidP="00133229">
      <w:pPr>
        <w:pStyle w:val="NoSpacing"/>
        <w:rPr>
          <w:sz w:val="24"/>
          <w:szCs w:val="24"/>
        </w:rPr>
      </w:pPr>
      <w:r>
        <w:rPr>
          <w:sz w:val="24"/>
          <w:szCs w:val="24"/>
        </w:rPr>
        <w:t xml:space="preserve">Feb. </w:t>
      </w:r>
      <w:r>
        <w:rPr>
          <w:sz w:val="24"/>
          <w:szCs w:val="24"/>
        </w:rPr>
        <w:t>9</w:t>
      </w:r>
      <w:r w:rsidR="00EF3702">
        <w:rPr>
          <w:sz w:val="24"/>
          <w:szCs w:val="24"/>
        </w:rPr>
        <w:t>:</w:t>
      </w:r>
      <w:r w:rsidR="00E92690">
        <w:rPr>
          <w:sz w:val="24"/>
          <w:szCs w:val="24"/>
        </w:rPr>
        <w:tab/>
      </w:r>
      <w:r w:rsidR="00133229">
        <w:rPr>
          <w:sz w:val="24"/>
          <w:szCs w:val="24"/>
        </w:rPr>
        <w:tab/>
      </w:r>
      <w:r w:rsidR="00133229">
        <w:rPr>
          <w:sz w:val="24"/>
          <w:szCs w:val="24"/>
        </w:rPr>
        <w:t>Review</w:t>
      </w:r>
      <w:r w:rsidR="00133229" w:rsidRPr="00550970">
        <w:rPr>
          <w:sz w:val="24"/>
          <w:szCs w:val="24"/>
        </w:rPr>
        <w:t xml:space="preserve"> </w:t>
      </w:r>
      <w:r w:rsidR="00133229">
        <w:rPr>
          <w:sz w:val="24"/>
          <w:szCs w:val="24"/>
        </w:rPr>
        <w:t>#1</w:t>
      </w:r>
    </w:p>
    <w:p w:rsidR="00133229" w:rsidRPr="00550970" w:rsidRDefault="00CA782E" w:rsidP="00133229">
      <w:pPr>
        <w:pStyle w:val="NoSpacing"/>
        <w:ind w:left="1440" w:hanging="1440"/>
        <w:rPr>
          <w:sz w:val="24"/>
          <w:szCs w:val="24"/>
        </w:rPr>
      </w:pPr>
      <w:r>
        <w:rPr>
          <w:sz w:val="24"/>
          <w:szCs w:val="24"/>
        </w:rPr>
        <w:t xml:space="preserve">Feb. </w:t>
      </w:r>
      <w:r>
        <w:rPr>
          <w:sz w:val="24"/>
          <w:szCs w:val="24"/>
        </w:rPr>
        <w:t>11</w:t>
      </w:r>
      <w:r w:rsidR="00EF3702">
        <w:rPr>
          <w:sz w:val="24"/>
          <w:szCs w:val="24"/>
        </w:rPr>
        <w:t xml:space="preserve">: </w:t>
      </w:r>
      <w:r w:rsidR="00E92690">
        <w:rPr>
          <w:sz w:val="24"/>
          <w:szCs w:val="24"/>
        </w:rPr>
        <w:tab/>
      </w:r>
      <w:r w:rsidR="00133229">
        <w:rPr>
          <w:sz w:val="24"/>
          <w:szCs w:val="24"/>
        </w:rPr>
        <w:t xml:space="preserve">Test 1  </w:t>
      </w:r>
    </w:p>
    <w:p w:rsidR="00E92690" w:rsidRDefault="00CA782E" w:rsidP="00EF3702">
      <w:pPr>
        <w:pStyle w:val="NoSpacing"/>
        <w:rPr>
          <w:sz w:val="24"/>
          <w:szCs w:val="24"/>
        </w:rPr>
      </w:pPr>
      <w:r>
        <w:rPr>
          <w:sz w:val="24"/>
          <w:szCs w:val="24"/>
        </w:rPr>
        <w:t xml:space="preserve">Feb. </w:t>
      </w:r>
      <w:r>
        <w:rPr>
          <w:sz w:val="24"/>
          <w:szCs w:val="24"/>
        </w:rPr>
        <w:t>16</w:t>
      </w:r>
      <w:r w:rsidR="00EF3702">
        <w:rPr>
          <w:sz w:val="24"/>
          <w:szCs w:val="24"/>
        </w:rPr>
        <w:t>:</w:t>
      </w:r>
      <w:r w:rsidR="00E92690">
        <w:rPr>
          <w:sz w:val="24"/>
          <w:szCs w:val="24"/>
        </w:rPr>
        <w:tab/>
      </w:r>
      <w:r w:rsidR="009C2F34" w:rsidRPr="00550970">
        <w:rPr>
          <w:sz w:val="24"/>
          <w:szCs w:val="24"/>
        </w:rPr>
        <w:t xml:space="preserve">2.3: </w:t>
      </w:r>
      <w:r w:rsidR="009C2F34">
        <w:rPr>
          <w:sz w:val="24"/>
          <w:szCs w:val="24"/>
        </w:rPr>
        <w:t>(p54) #1, 4, 5, 7, 9</w:t>
      </w:r>
    </w:p>
    <w:p w:rsidR="00E92690" w:rsidRPr="00550970" w:rsidRDefault="00CA782E" w:rsidP="00E92690">
      <w:pPr>
        <w:pStyle w:val="NoSpacing"/>
        <w:ind w:left="1440" w:hanging="1440"/>
        <w:rPr>
          <w:sz w:val="24"/>
          <w:szCs w:val="24"/>
        </w:rPr>
      </w:pPr>
      <w:r>
        <w:rPr>
          <w:sz w:val="24"/>
          <w:szCs w:val="24"/>
        </w:rPr>
        <w:t xml:space="preserve">Feb. </w:t>
      </w:r>
      <w:r>
        <w:rPr>
          <w:sz w:val="24"/>
          <w:szCs w:val="24"/>
        </w:rPr>
        <w:t>18</w:t>
      </w:r>
      <w:r w:rsidR="00EF3702">
        <w:rPr>
          <w:sz w:val="24"/>
          <w:szCs w:val="24"/>
        </w:rPr>
        <w:t>:</w:t>
      </w:r>
      <w:r w:rsidR="00E92690">
        <w:rPr>
          <w:sz w:val="24"/>
          <w:szCs w:val="24"/>
        </w:rPr>
        <w:tab/>
      </w:r>
      <w:r w:rsidR="00E92690" w:rsidRPr="00550970">
        <w:rPr>
          <w:sz w:val="24"/>
          <w:szCs w:val="24"/>
        </w:rPr>
        <w:t>2.</w:t>
      </w:r>
      <w:r w:rsidR="00E92690">
        <w:rPr>
          <w:sz w:val="24"/>
          <w:szCs w:val="24"/>
        </w:rPr>
        <w:t>4</w:t>
      </w:r>
      <w:r w:rsidR="00E92690" w:rsidRPr="00550970">
        <w:rPr>
          <w:sz w:val="24"/>
          <w:szCs w:val="24"/>
        </w:rPr>
        <w:t xml:space="preserve">: </w:t>
      </w:r>
      <w:r w:rsidR="00E92690">
        <w:rPr>
          <w:sz w:val="24"/>
          <w:szCs w:val="24"/>
        </w:rPr>
        <w:t>(p5</w:t>
      </w:r>
      <w:r w:rsidR="00E05410">
        <w:rPr>
          <w:sz w:val="24"/>
          <w:szCs w:val="24"/>
        </w:rPr>
        <w:t>9</w:t>
      </w:r>
      <w:r w:rsidR="00E92690">
        <w:rPr>
          <w:sz w:val="24"/>
          <w:szCs w:val="24"/>
        </w:rPr>
        <w:t xml:space="preserve">) #1, 2, </w:t>
      </w:r>
      <w:r w:rsidR="00E73799">
        <w:rPr>
          <w:sz w:val="24"/>
          <w:szCs w:val="24"/>
        </w:rPr>
        <w:t>3</w:t>
      </w:r>
      <w:r w:rsidR="00E92690">
        <w:rPr>
          <w:sz w:val="24"/>
          <w:szCs w:val="24"/>
        </w:rPr>
        <w:t>, 5</w:t>
      </w:r>
    </w:p>
    <w:p w:rsidR="00E92690" w:rsidRPr="00D70D8F" w:rsidRDefault="00CA782E" w:rsidP="00E92690">
      <w:pPr>
        <w:pStyle w:val="NoSpacing"/>
        <w:ind w:left="1440" w:hanging="1440"/>
      </w:pPr>
      <w:r>
        <w:rPr>
          <w:sz w:val="24"/>
          <w:szCs w:val="24"/>
        </w:rPr>
        <w:t xml:space="preserve">Feb. </w:t>
      </w:r>
      <w:r>
        <w:rPr>
          <w:sz w:val="24"/>
          <w:szCs w:val="24"/>
        </w:rPr>
        <w:t>23</w:t>
      </w:r>
      <w:r w:rsidR="00EF3702">
        <w:rPr>
          <w:sz w:val="24"/>
          <w:szCs w:val="24"/>
        </w:rPr>
        <w:t>:</w:t>
      </w:r>
      <w:r w:rsidR="00E92690">
        <w:rPr>
          <w:sz w:val="24"/>
          <w:szCs w:val="24"/>
        </w:rPr>
        <w:tab/>
      </w:r>
      <w:r w:rsidR="00E92690" w:rsidRPr="00550970">
        <w:rPr>
          <w:sz w:val="24"/>
          <w:szCs w:val="24"/>
        </w:rPr>
        <w:t>2.</w:t>
      </w:r>
      <w:r w:rsidR="00E92690">
        <w:rPr>
          <w:sz w:val="24"/>
          <w:szCs w:val="24"/>
        </w:rPr>
        <w:t>5</w:t>
      </w:r>
      <w:r w:rsidR="00E92690" w:rsidRPr="00550970">
        <w:rPr>
          <w:sz w:val="24"/>
          <w:szCs w:val="24"/>
        </w:rPr>
        <w:t xml:space="preserve">: </w:t>
      </w:r>
      <w:r w:rsidR="00E73799">
        <w:rPr>
          <w:sz w:val="24"/>
          <w:szCs w:val="24"/>
        </w:rPr>
        <w:t>(p65</w:t>
      </w:r>
      <w:r w:rsidR="00E92690">
        <w:rPr>
          <w:sz w:val="24"/>
          <w:szCs w:val="24"/>
        </w:rPr>
        <w:t>) #</w:t>
      </w:r>
      <w:r w:rsidR="00F20E4A">
        <w:rPr>
          <w:sz w:val="24"/>
          <w:szCs w:val="24"/>
        </w:rPr>
        <w:t xml:space="preserve">1, </w:t>
      </w:r>
      <w:r w:rsidR="00E92690">
        <w:rPr>
          <w:sz w:val="24"/>
          <w:szCs w:val="24"/>
        </w:rPr>
        <w:t>2</w:t>
      </w:r>
      <w:r w:rsidR="00E92690">
        <w:t xml:space="preserve">, </w:t>
      </w:r>
      <w:r w:rsidR="00F20E4A">
        <w:t>4</w:t>
      </w:r>
      <w:r w:rsidR="00E92690">
        <w:t xml:space="preserve">, 5 </w:t>
      </w:r>
      <w:r w:rsidR="009C2F34">
        <w:rPr>
          <w:sz w:val="24"/>
          <w:szCs w:val="24"/>
        </w:rPr>
        <w:t>(end of HW 2)</w:t>
      </w:r>
    </w:p>
    <w:p w:rsidR="00E92690" w:rsidRPr="00550970" w:rsidRDefault="00CA782E" w:rsidP="00E92690">
      <w:pPr>
        <w:pStyle w:val="NoSpacing"/>
        <w:rPr>
          <w:sz w:val="24"/>
          <w:szCs w:val="24"/>
        </w:rPr>
      </w:pPr>
      <w:r>
        <w:rPr>
          <w:sz w:val="24"/>
          <w:szCs w:val="24"/>
        </w:rPr>
        <w:t xml:space="preserve">Feb. </w:t>
      </w:r>
      <w:r>
        <w:rPr>
          <w:sz w:val="24"/>
          <w:szCs w:val="24"/>
        </w:rPr>
        <w:t>25</w:t>
      </w:r>
      <w:r w:rsidR="00EF3702">
        <w:rPr>
          <w:sz w:val="24"/>
          <w:szCs w:val="24"/>
        </w:rPr>
        <w:t>:</w:t>
      </w:r>
      <w:r w:rsidR="00EF3702">
        <w:rPr>
          <w:sz w:val="24"/>
          <w:szCs w:val="24"/>
        </w:rPr>
        <w:tab/>
      </w:r>
      <w:r w:rsidR="009C2F34">
        <w:rPr>
          <w:sz w:val="24"/>
          <w:szCs w:val="24"/>
        </w:rPr>
        <w:t>Problem discussion</w:t>
      </w:r>
      <w:r w:rsidR="009C2F34" w:rsidRPr="00550970">
        <w:rPr>
          <w:sz w:val="24"/>
          <w:szCs w:val="24"/>
        </w:rPr>
        <w:t xml:space="preserve"> </w:t>
      </w:r>
      <w:r w:rsidR="00133229">
        <w:rPr>
          <w:sz w:val="24"/>
          <w:szCs w:val="24"/>
        </w:rPr>
        <w:t xml:space="preserve">    </w:t>
      </w:r>
    </w:p>
    <w:p w:rsidR="00E92690" w:rsidRPr="00550970" w:rsidRDefault="00CA782E" w:rsidP="00133229">
      <w:pPr>
        <w:pStyle w:val="NoSpacing"/>
        <w:ind w:left="1440" w:hanging="1440"/>
        <w:rPr>
          <w:sz w:val="24"/>
          <w:szCs w:val="24"/>
        </w:rPr>
      </w:pPr>
      <w:r>
        <w:rPr>
          <w:sz w:val="24"/>
          <w:szCs w:val="24"/>
        </w:rPr>
        <w:t>Mar</w:t>
      </w:r>
      <w:r w:rsidR="00CC1B05">
        <w:rPr>
          <w:sz w:val="24"/>
          <w:szCs w:val="24"/>
        </w:rPr>
        <w:t>.</w:t>
      </w:r>
      <w:r>
        <w:rPr>
          <w:sz w:val="24"/>
          <w:szCs w:val="24"/>
        </w:rPr>
        <w:t xml:space="preserve"> 1</w:t>
      </w:r>
      <w:r w:rsidR="00EF3702">
        <w:rPr>
          <w:sz w:val="24"/>
          <w:szCs w:val="24"/>
        </w:rPr>
        <w:t xml:space="preserve">: </w:t>
      </w:r>
      <w:r w:rsidR="00E92690">
        <w:rPr>
          <w:sz w:val="24"/>
          <w:szCs w:val="24"/>
        </w:rPr>
        <w:tab/>
      </w:r>
      <w:r w:rsidR="00133229">
        <w:rPr>
          <w:sz w:val="24"/>
          <w:szCs w:val="24"/>
        </w:rPr>
        <w:t>Review #2</w:t>
      </w:r>
      <w:r w:rsidR="00133229">
        <w:rPr>
          <w:sz w:val="24"/>
          <w:szCs w:val="24"/>
        </w:rPr>
        <w:t xml:space="preserve">   </w:t>
      </w:r>
    </w:p>
    <w:p w:rsidR="00E92690" w:rsidRPr="00550970" w:rsidRDefault="00CA782E" w:rsidP="00E92690">
      <w:pPr>
        <w:pStyle w:val="NoSpacing"/>
        <w:rPr>
          <w:sz w:val="24"/>
          <w:szCs w:val="24"/>
        </w:rPr>
      </w:pPr>
      <w:r>
        <w:rPr>
          <w:sz w:val="24"/>
          <w:szCs w:val="24"/>
        </w:rPr>
        <w:t>Mar</w:t>
      </w:r>
      <w:r w:rsidR="00CC1B05">
        <w:rPr>
          <w:sz w:val="24"/>
          <w:szCs w:val="24"/>
        </w:rPr>
        <w:t>.</w:t>
      </w:r>
      <w:r>
        <w:rPr>
          <w:sz w:val="24"/>
          <w:szCs w:val="24"/>
        </w:rPr>
        <w:t xml:space="preserve"> 3:</w:t>
      </w:r>
      <w:r w:rsidR="00CC1B05">
        <w:rPr>
          <w:sz w:val="24"/>
          <w:szCs w:val="24"/>
        </w:rPr>
        <w:tab/>
      </w:r>
      <w:r w:rsidR="00EF3702">
        <w:rPr>
          <w:sz w:val="24"/>
          <w:szCs w:val="24"/>
        </w:rPr>
        <w:tab/>
      </w:r>
      <w:r w:rsidR="00133229">
        <w:rPr>
          <w:sz w:val="24"/>
          <w:szCs w:val="24"/>
        </w:rPr>
        <w:t>Test 2</w:t>
      </w:r>
    </w:p>
    <w:p w:rsidR="00133229" w:rsidRPr="00550970" w:rsidRDefault="003F2EFF" w:rsidP="00133229">
      <w:pPr>
        <w:pStyle w:val="NoSpacing"/>
        <w:rPr>
          <w:sz w:val="24"/>
          <w:szCs w:val="24"/>
        </w:rPr>
      </w:pPr>
      <w:r>
        <w:rPr>
          <w:sz w:val="24"/>
          <w:szCs w:val="24"/>
        </w:rPr>
        <w:t>Mar</w:t>
      </w:r>
      <w:r w:rsidR="00CC1B05">
        <w:rPr>
          <w:sz w:val="24"/>
          <w:szCs w:val="24"/>
        </w:rPr>
        <w:t>.</w:t>
      </w:r>
      <w:r>
        <w:rPr>
          <w:sz w:val="24"/>
          <w:szCs w:val="24"/>
        </w:rPr>
        <w:t xml:space="preserve"> </w:t>
      </w:r>
      <w:r w:rsidR="00CC1B05">
        <w:rPr>
          <w:sz w:val="24"/>
          <w:szCs w:val="24"/>
        </w:rPr>
        <w:t>8:</w:t>
      </w:r>
      <w:r w:rsidR="00E92690">
        <w:rPr>
          <w:sz w:val="24"/>
          <w:szCs w:val="24"/>
        </w:rPr>
        <w:tab/>
      </w:r>
      <w:r w:rsidR="00CC1B05">
        <w:rPr>
          <w:sz w:val="24"/>
          <w:szCs w:val="24"/>
        </w:rPr>
        <w:tab/>
      </w:r>
      <w:r w:rsidR="00133229" w:rsidRPr="00550970">
        <w:rPr>
          <w:sz w:val="24"/>
          <w:szCs w:val="24"/>
        </w:rPr>
        <w:t>2.</w:t>
      </w:r>
      <w:r w:rsidR="00133229">
        <w:rPr>
          <w:sz w:val="24"/>
          <w:szCs w:val="24"/>
        </w:rPr>
        <w:t>6</w:t>
      </w:r>
      <w:r w:rsidR="00133229" w:rsidRPr="00550970">
        <w:rPr>
          <w:sz w:val="24"/>
          <w:szCs w:val="24"/>
        </w:rPr>
        <w:t xml:space="preserve">: </w:t>
      </w:r>
      <w:r w:rsidR="00133229">
        <w:rPr>
          <w:sz w:val="24"/>
          <w:szCs w:val="24"/>
        </w:rPr>
        <w:t>(p70) #2, 3, 4, 5</w:t>
      </w:r>
    </w:p>
    <w:p w:rsidR="00133229" w:rsidRDefault="00CC1B05" w:rsidP="00E92690">
      <w:pPr>
        <w:pStyle w:val="NoSpacing"/>
        <w:ind w:left="1440" w:hanging="1440"/>
        <w:rPr>
          <w:sz w:val="24"/>
          <w:szCs w:val="24"/>
        </w:rPr>
      </w:pPr>
      <w:r>
        <w:rPr>
          <w:sz w:val="24"/>
          <w:szCs w:val="24"/>
        </w:rPr>
        <w:t>Mar</w:t>
      </w:r>
      <w:r>
        <w:rPr>
          <w:sz w:val="24"/>
          <w:szCs w:val="24"/>
        </w:rPr>
        <w:t>.</w:t>
      </w:r>
      <w:r>
        <w:rPr>
          <w:sz w:val="24"/>
          <w:szCs w:val="24"/>
        </w:rPr>
        <w:t xml:space="preserve"> </w:t>
      </w:r>
      <w:r>
        <w:rPr>
          <w:sz w:val="24"/>
          <w:szCs w:val="24"/>
        </w:rPr>
        <w:t>10:</w:t>
      </w:r>
      <w:r w:rsidR="00E92690">
        <w:rPr>
          <w:sz w:val="24"/>
          <w:szCs w:val="24"/>
        </w:rPr>
        <w:tab/>
      </w:r>
      <w:r w:rsidR="00CB6C7A">
        <w:rPr>
          <w:sz w:val="24"/>
          <w:szCs w:val="24"/>
        </w:rPr>
        <w:t>S</w:t>
      </w:r>
      <w:r w:rsidR="00133229">
        <w:rPr>
          <w:sz w:val="24"/>
          <w:szCs w:val="24"/>
        </w:rPr>
        <w:t>elf-study</w:t>
      </w:r>
    </w:p>
    <w:p w:rsidR="00133229" w:rsidRDefault="00CC1B05" w:rsidP="00133229">
      <w:pPr>
        <w:pStyle w:val="NoSpacing"/>
        <w:ind w:left="1440" w:hanging="1440"/>
        <w:rPr>
          <w:sz w:val="24"/>
          <w:szCs w:val="24"/>
        </w:rPr>
      </w:pPr>
      <w:r>
        <w:rPr>
          <w:sz w:val="24"/>
          <w:szCs w:val="24"/>
        </w:rPr>
        <w:t>Mar</w:t>
      </w:r>
      <w:r>
        <w:rPr>
          <w:sz w:val="24"/>
          <w:szCs w:val="24"/>
        </w:rPr>
        <w:t>. 22</w:t>
      </w:r>
      <w:r>
        <w:rPr>
          <w:sz w:val="24"/>
          <w:szCs w:val="24"/>
        </w:rPr>
        <w:t>:</w:t>
      </w:r>
      <w:r w:rsidR="00E92690">
        <w:rPr>
          <w:sz w:val="24"/>
          <w:szCs w:val="24"/>
        </w:rPr>
        <w:tab/>
      </w:r>
      <w:r w:rsidR="00133229" w:rsidRPr="00550970">
        <w:rPr>
          <w:sz w:val="24"/>
          <w:szCs w:val="24"/>
        </w:rPr>
        <w:t>2.</w:t>
      </w:r>
      <w:r w:rsidR="00133229">
        <w:rPr>
          <w:sz w:val="24"/>
          <w:szCs w:val="24"/>
        </w:rPr>
        <w:t>7</w:t>
      </w:r>
      <w:r w:rsidR="00133229" w:rsidRPr="00550970">
        <w:rPr>
          <w:sz w:val="24"/>
          <w:szCs w:val="24"/>
        </w:rPr>
        <w:t xml:space="preserve">: </w:t>
      </w:r>
      <w:r w:rsidR="00133229">
        <w:rPr>
          <w:sz w:val="24"/>
          <w:szCs w:val="24"/>
        </w:rPr>
        <w:t>(p76) #2, 4, 6, 7, 9</w:t>
      </w:r>
    </w:p>
    <w:p w:rsidR="00133229" w:rsidRDefault="00CC1B05" w:rsidP="00133229">
      <w:pPr>
        <w:pStyle w:val="NoSpacing"/>
        <w:ind w:left="1440" w:hanging="1440"/>
        <w:rPr>
          <w:sz w:val="24"/>
          <w:szCs w:val="24"/>
        </w:rPr>
      </w:pPr>
      <w:r>
        <w:rPr>
          <w:sz w:val="24"/>
          <w:szCs w:val="24"/>
        </w:rPr>
        <w:t>Mar</w:t>
      </w:r>
      <w:r>
        <w:rPr>
          <w:sz w:val="24"/>
          <w:szCs w:val="24"/>
        </w:rPr>
        <w:t xml:space="preserve">. </w:t>
      </w:r>
      <w:r>
        <w:rPr>
          <w:sz w:val="24"/>
          <w:szCs w:val="24"/>
        </w:rPr>
        <w:t>2</w:t>
      </w:r>
      <w:r>
        <w:rPr>
          <w:sz w:val="24"/>
          <w:szCs w:val="24"/>
        </w:rPr>
        <w:t>4</w:t>
      </w:r>
      <w:r>
        <w:rPr>
          <w:sz w:val="24"/>
          <w:szCs w:val="24"/>
        </w:rPr>
        <w:t>:</w:t>
      </w:r>
      <w:r w:rsidR="00E92690">
        <w:rPr>
          <w:sz w:val="24"/>
          <w:szCs w:val="24"/>
        </w:rPr>
        <w:tab/>
      </w:r>
      <w:r w:rsidR="00133229">
        <w:rPr>
          <w:sz w:val="24"/>
          <w:szCs w:val="24"/>
        </w:rPr>
        <w:t>3.1:--3.2: (p93) #2, 3, 4, 6</w:t>
      </w:r>
    </w:p>
    <w:p w:rsidR="00E92690" w:rsidRPr="00550970" w:rsidRDefault="00CC1B05" w:rsidP="00E92690">
      <w:pPr>
        <w:pStyle w:val="NoSpacing"/>
        <w:rPr>
          <w:sz w:val="24"/>
          <w:szCs w:val="24"/>
        </w:rPr>
      </w:pPr>
      <w:r>
        <w:rPr>
          <w:sz w:val="24"/>
          <w:szCs w:val="24"/>
        </w:rPr>
        <w:t>Mar</w:t>
      </w:r>
      <w:r>
        <w:rPr>
          <w:sz w:val="24"/>
          <w:szCs w:val="24"/>
        </w:rPr>
        <w:t xml:space="preserve">. </w:t>
      </w:r>
      <w:r>
        <w:rPr>
          <w:sz w:val="24"/>
          <w:szCs w:val="24"/>
        </w:rPr>
        <w:t>2</w:t>
      </w:r>
      <w:r>
        <w:rPr>
          <w:sz w:val="24"/>
          <w:szCs w:val="24"/>
        </w:rPr>
        <w:t>9</w:t>
      </w:r>
      <w:r>
        <w:rPr>
          <w:sz w:val="24"/>
          <w:szCs w:val="24"/>
        </w:rPr>
        <w:t>:</w:t>
      </w:r>
      <w:r w:rsidR="00E92690">
        <w:rPr>
          <w:sz w:val="24"/>
          <w:szCs w:val="24"/>
        </w:rPr>
        <w:tab/>
      </w:r>
      <w:r w:rsidR="00133229" w:rsidRPr="00550970">
        <w:rPr>
          <w:sz w:val="24"/>
          <w:szCs w:val="24"/>
        </w:rPr>
        <w:t>3.</w:t>
      </w:r>
      <w:r w:rsidR="00133229">
        <w:rPr>
          <w:sz w:val="24"/>
          <w:szCs w:val="24"/>
        </w:rPr>
        <w:t>3: (p99) #2, 4, 5, 6</w:t>
      </w:r>
      <w:r w:rsidR="00D46BA9">
        <w:rPr>
          <w:sz w:val="24"/>
          <w:szCs w:val="24"/>
        </w:rPr>
        <w:t xml:space="preserve"> </w:t>
      </w:r>
      <w:r w:rsidR="00E92690">
        <w:rPr>
          <w:sz w:val="24"/>
          <w:szCs w:val="24"/>
        </w:rPr>
        <w:t>(end of HW 3)</w:t>
      </w:r>
    </w:p>
    <w:p w:rsidR="00E92690" w:rsidRPr="00550970" w:rsidRDefault="00CC1B05" w:rsidP="00E92690">
      <w:pPr>
        <w:pStyle w:val="NoSpacing"/>
        <w:rPr>
          <w:sz w:val="24"/>
          <w:szCs w:val="24"/>
        </w:rPr>
      </w:pPr>
      <w:r>
        <w:rPr>
          <w:sz w:val="24"/>
          <w:szCs w:val="24"/>
        </w:rPr>
        <w:t>Mar</w:t>
      </w:r>
      <w:r>
        <w:rPr>
          <w:sz w:val="24"/>
          <w:szCs w:val="24"/>
        </w:rPr>
        <w:t>.</w:t>
      </w:r>
      <w:r>
        <w:rPr>
          <w:sz w:val="24"/>
          <w:szCs w:val="24"/>
        </w:rPr>
        <w:t xml:space="preserve"> </w:t>
      </w:r>
      <w:r>
        <w:rPr>
          <w:sz w:val="24"/>
          <w:szCs w:val="24"/>
        </w:rPr>
        <w:t>31</w:t>
      </w:r>
      <w:r>
        <w:rPr>
          <w:sz w:val="24"/>
          <w:szCs w:val="24"/>
        </w:rPr>
        <w:t>:</w:t>
      </w:r>
      <w:r w:rsidR="00E92690">
        <w:rPr>
          <w:sz w:val="24"/>
          <w:szCs w:val="24"/>
        </w:rPr>
        <w:tab/>
        <w:t xml:space="preserve">Problem discussion </w:t>
      </w:r>
    </w:p>
    <w:p w:rsidR="00D46BA9" w:rsidRDefault="00CC1B05" w:rsidP="00E92690">
      <w:pPr>
        <w:pStyle w:val="NoSpacing"/>
        <w:ind w:left="1440" w:hanging="1440"/>
        <w:rPr>
          <w:sz w:val="24"/>
          <w:szCs w:val="24"/>
        </w:rPr>
      </w:pPr>
      <w:r>
        <w:rPr>
          <w:sz w:val="24"/>
          <w:szCs w:val="24"/>
        </w:rPr>
        <w:t>Apr. 5:</w:t>
      </w:r>
      <w:r w:rsidR="00E92690">
        <w:rPr>
          <w:sz w:val="24"/>
          <w:szCs w:val="24"/>
        </w:rPr>
        <w:tab/>
      </w:r>
      <w:r w:rsidR="00D46BA9">
        <w:rPr>
          <w:sz w:val="24"/>
          <w:szCs w:val="24"/>
        </w:rPr>
        <w:t>Review</w:t>
      </w:r>
      <w:r w:rsidR="00D46BA9">
        <w:rPr>
          <w:sz w:val="24"/>
          <w:szCs w:val="24"/>
        </w:rPr>
        <w:t xml:space="preserve"> </w:t>
      </w:r>
      <w:r w:rsidR="00CB6C7A">
        <w:rPr>
          <w:sz w:val="24"/>
          <w:szCs w:val="24"/>
        </w:rPr>
        <w:t>#3</w:t>
      </w:r>
    </w:p>
    <w:p w:rsidR="00E92690" w:rsidRPr="00550970" w:rsidRDefault="00CC1B05" w:rsidP="00E92690">
      <w:pPr>
        <w:pStyle w:val="NoSpacing"/>
        <w:rPr>
          <w:sz w:val="24"/>
          <w:szCs w:val="24"/>
        </w:rPr>
      </w:pPr>
      <w:r>
        <w:rPr>
          <w:sz w:val="24"/>
          <w:szCs w:val="24"/>
        </w:rPr>
        <w:t xml:space="preserve">Apr. </w:t>
      </w:r>
      <w:r>
        <w:rPr>
          <w:sz w:val="24"/>
          <w:szCs w:val="24"/>
        </w:rPr>
        <w:t>7:</w:t>
      </w:r>
      <w:r>
        <w:rPr>
          <w:sz w:val="24"/>
          <w:szCs w:val="24"/>
        </w:rPr>
        <w:tab/>
      </w:r>
      <w:r w:rsidR="00E92690">
        <w:rPr>
          <w:sz w:val="24"/>
          <w:szCs w:val="24"/>
        </w:rPr>
        <w:tab/>
      </w:r>
      <w:r w:rsidR="00D46BA9">
        <w:rPr>
          <w:sz w:val="24"/>
          <w:szCs w:val="24"/>
        </w:rPr>
        <w:t>Test 3</w:t>
      </w:r>
    </w:p>
    <w:p w:rsidR="00E92690" w:rsidRPr="00550970" w:rsidRDefault="00CC1B05" w:rsidP="00E92690">
      <w:pPr>
        <w:pStyle w:val="NoSpacing"/>
        <w:rPr>
          <w:sz w:val="24"/>
          <w:szCs w:val="24"/>
        </w:rPr>
      </w:pPr>
      <w:r>
        <w:rPr>
          <w:sz w:val="24"/>
          <w:szCs w:val="24"/>
        </w:rPr>
        <w:t xml:space="preserve">Apr. </w:t>
      </w:r>
      <w:r w:rsidR="009C2F34">
        <w:rPr>
          <w:sz w:val="24"/>
          <w:szCs w:val="24"/>
        </w:rPr>
        <w:t>12</w:t>
      </w:r>
      <w:r>
        <w:rPr>
          <w:sz w:val="24"/>
          <w:szCs w:val="24"/>
        </w:rPr>
        <w:t>:</w:t>
      </w:r>
      <w:r w:rsidR="00E92690">
        <w:rPr>
          <w:sz w:val="24"/>
          <w:szCs w:val="24"/>
        </w:rPr>
        <w:tab/>
      </w:r>
      <w:r w:rsidR="00D46BA9">
        <w:rPr>
          <w:sz w:val="24"/>
          <w:szCs w:val="24"/>
        </w:rPr>
        <w:t>3.4: (p105) #1, 2, 5, 7</w:t>
      </w:r>
    </w:p>
    <w:p w:rsidR="00E92690" w:rsidRPr="00550970" w:rsidRDefault="00CC1B05" w:rsidP="00E92690">
      <w:pPr>
        <w:pStyle w:val="NoSpacing"/>
        <w:rPr>
          <w:sz w:val="24"/>
          <w:szCs w:val="24"/>
        </w:rPr>
      </w:pPr>
      <w:r>
        <w:rPr>
          <w:sz w:val="24"/>
          <w:szCs w:val="24"/>
        </w:rPr>
        <w:t xml:space="preserve">Apr. </w:t>
      </w:r>
      <w:r w:rsidR="009C2F34">
        <w:rPr>
          <w:sz w:val="24"/>
          <w:szCs w:val="24"/>
        </w:rPr>
        <w:t>14</w:t>
      </w:r>
      <w:r>
        <w:rPr>
          <w:sz w:val="24"/>
          <w:szCs w:val="24"/>
        </w:rPr>
        <w:t>:</w:t>
      </w:r>
      <w:r w:rsidR="00872F80">
        <w:rPr>
          <w:sz w:val="24"/>
          <w:szCs w:val="24"/>
        </w:rPr>
        <w:tab/>
      </w:r>
      <w:r w:rsidR="00CB6C7A">
        <w:rPr>
          <w:sz w:val="24"/>
          <w:szCs w:val="24"/>
        </w:rPr>
        <w:t xml:space="preserve">4.1-- </w:t>
      </w:r>
      <w:r w:rsidR="00CB6C7A" w:rsidRPr="00550970">
        <w:rPr>
          <w:sz w:val="24"/>
          <w:szCs w:val="24"/>
        </w:rPr>
        <w:t>4.</w:t>
      </w:r>
      <w:r w:rsidR="00CB6C7A">
        <w:rPr>
          <w:sz w:val="24"/>
          <w:szCs w:val="24"/>
        </w:rPr>
        <w:t>2</w:t>
      </w:r>
      <w:r w:rsidR="00CB6C7A" w:rsidRPr="00550970">
        <w:rPr>
          <w:sz w:val="24"/>
          <w:szCs w:val="24"/>
        </w:rPr>
        <w:t>:</w:t>
      </w:r>
      <w:r w:rsidR="00CB6C7A">
        <w:rPr>
          <w:sz w:val="24"/>
          <w:szCs w:val="24"/>
        </w:rPr>
        <w:t xml:space="preserve"> (p120) #2, 4, 5, 7</w:t>
      </w:r>
    </w:p>
    <w:p w:rsidR="00E92690" w:rsidRDefault="009C2F34" w:rsidP="00E92690">
      <w:pPr>
        <w:pStyle w:val="NoSpacing"/>
        <w:rPr>
          <w:sz w:val="24"/>
          <w:szCs w:val="24"/>
        </w:rPr>
      </w:pPr>
      <w:r>
        <w:rPr>
          <w:sz w:val="24"/>
          <w:szCs w:val="24"/>
        </w:rPr>
        <w:t xml:space="preserve">Apr. </w:t>
      </w:r>
      <w:r>
        <w:rPr>
          <w:sz w:val="24"/>
          <w:szCs w:val="24"/>
        </w:rPr>
        <w:t>19</w:t>
      </w:r>
      <w:r>
        <w:rPr>
          <w:sz w:val="24"/>
          <w:szCs w:val="24"/>
        </w:rPr>
        <w:t>:</w:t>
      </w:r>
      <w:r w:rsidR="00872F80">
        <w:rPr>
          <w:sz w:val="24"/>
          <w:szCs w:val="24"/>
        </w:rPr>
        <w:tab/>
      </w:r>
      <w:r w:rsidR="00CB6C7A" w:rsidRPr="00550970">
        <w:rPr>
          <w:sz w:val="24"/>
          <w:szCs w:val="24"/>
        </w:rPr>
        <w:t>4.</w:t>
      </w:r>
      <w:r w:rsidR="00CB6C7A">
        <w:rPr>
          <w:sz w:val="24"/>
          <w:szCs w:val="24"/>
        </w:rPr>
        <w:t>3</w:t>
      </w:r>
      <w:r w:rsidR="00CB6C7A" w:rsidRPr="00550970">
        <w:rPr>
          <w:sz w:val="24"/>
          <w:szCs w:val="24"/>
        </w:rPr>
        <w:t xml:space="preserve">: </w:t>
      </w:r>
      <w:r w:rsidR="00CB6C7A">
        <w:rPr>
          <w:sz w:val="24"/>
          <w:szCs w:val="24"/>
        </w:rPr>
        <w:t>(p126) #1, 2, 6, 7</w:t>
      </w:r>
    </w:p>
    <w:p w:rsidR="00E92690" w:rsidRDefault="009C2F34" w:rsidP="00E92690">
      <w:pPr>
        <w:pStyle w:val="NoSpacing"/>
        <w:rPr>
          <w:sz w:val="24"/>
          <w:szCs w:val="24"/>
        </w:rPr>
      </w:pPr>
      <w:r>
        <w:rPr>
          <w:sz w:val="24"/>
          <w:szCs w:val="24"/>
        </w:rPr>
        <w:t xml:space="preserve">Apr. </w:t>
      </w:r>
      <w:r>
        <w:rPr>
          <w:sz w:val="24"/>
          <w:szCs w:val="24"/>
        </w:rPr>
        <w:t>21</w:t>
      </w:r>
      <w:r>
        <w:rPr>
          <w:sz w:val="24"/>
          <w:szCs w:val="24"/>
        </w:rPr>
        <w:t>:</w:t>
      </w:r>
      <w:r w:rsidR="00872F80">
        <w:rPr>
          <w:sz w:val="24"/>
          <w:szCs w:val="24"/>
        </w:rPr>
        <w:tab/>
      </w:r>
      <w:r w:rsidR="00CB6C7A">
        <w:rPr>
          <w:sz w:val="24"/>
          <w:szCs w:val="24"/>
        </w:rPr>
        <w:t>4.4: (p134) #1, 2, 4, 6, 7</w:t>
      </w:r>
    </w:p>
    <w:p w:rsidR="009C2F34" w:rsidRDefault="009C2F34" w:rsidP="00E92690">
      <w:pPr>
        <w:pStyle w:val="NoSpacing"/>
        <w:rPr>
          <w:sz w:val="24"/>
          <w:szCs w:val="24"/>
        </w:rPr>
      </w:pPr>
      <w:r>
        <w:rPr>
          <w:sz w:val="24"/>
          <w:szCs w:val="24"/>
        </w:rPr>
        <w:t>Apr. 2</w:t>
      </w:r>
      <w:r>
        <w:rPr>
          <w:sz w:val="24"/>
          <w:szCs w:val="24"/>
        </w:rPr>
        <w:t>6</w:t>
      </w:r>
      <w:r>
        <w:rPr>
          <w:sz w:val="24"/>
          <w:szCs w:val="24"/>
        </w:rPr>
        <w:t>:</w:t>
      </w:r>
      <w:r w:rsidR="00CB6C7A" w:rsidRPr="00CB6C7A">
        <w:rPr>
          <w:sz w:val="24"/>
          <w:szCs w:val="24"/>
        </w:rPr>
        <w:t xml:space="preserve"> </w:t>
      </w:r>
      <w:r w:rsidR="00CB6C7A">
        <w:rPr>
          <w:sz w:val="24"/>
          <w:szCs w:val="24"/>
        </w:rPr>
        <w:tab/>
        <w:t xml:space="preserve">(optional) </w:t>
      </w:r>
      <w:r w:rsidR="00CB6C7A">
        <w:rPr>
          <w:sz w:val="24"/>
          <w:szCs w:val="24"/>
        </w:rPr>
        <w:t>4.5: (p139) #2, 4, 6, 7 (end of HW 4)</w:t>
      </w:r>
    </w:p>
    <w:p w:rsidR="00CB6C7A" w:rsidRPr="00550970" w:rsidRDefault="009C2F34" w:rsidP="00CB6C7A">
      <w:pPr>
        <w:pStyle w:val="NoSpacing"/>
        <w:rPr>
          <w:sz w:val="24"/>
          <w:szCs w:val="24"/>
        </w:rPr>
      </w:pPr>
      <w:r>
        <w:rPr>
          <w:sz w:val="24"/>
          <w:szCs w:val="24"/>
        </w:rPr>
        <w:t>Apr. 2</w:t>
      </w:r>
      <w:r>
        <w:rPr>
          <w:sz w:val="24"/>
          <w:szCs w:val="24"/>
        </w:rPr>
        <w:t>8</w:t>
      </w:r>
      <w:r>
        <w:rPr>
          <w:sz w:val="24"/>
          <w:szCs w:val="24"/>
        </w:rPr>
        <w:t>:</w:t>
      </w:r>
      <w:r w:rsidR="00CB6C7A">
        <w:rPr>
          <w:sz w:val="24"/>
          <w:szCs w:val="24"/>
        </w:rPr>
        <w:t xml:space="preserve"> </w:t>
      </w:r>
      <w:r w:rsidR="00CB6C7A">
        <w:rPr>
          <w:sz w:val="24"/>
          <w:szCs w:val="24"/>
        </w:rPr>
        <w:tab/>
      </w:r>
      <w:r w:rsidR="00CB6C7A">
        <w:rPr>
          <w:sz w:val="24"/>
          <w:szCs w:val="24"/>
        </w:rPr>
        <w:t xml:space="preserve">Problem discussion </w:t>
      </w:r>
    </w:p>
    <w:p w:rsidR="00E92690" w:rsidRDefault="009C2F34" w:rsidP="00E92690">
      <w:pPr>
        <w:pStyle w:val="NoSpacing"/>
        <w:rPr>
          <w:sz w:val="24"/>
          <w:szCs w:val="24"/>
        </w:rPr>
      </w:pPr>
      <w:r>
        <w:rPr>
          <w:sz w:val="24"/>
          <w:szCs w:val="24"/>
        </w:rPr>
        <w:t>May 3:</w:t>
      </w:r>
      <w:r w:rsidR="00872F80">
        <w:rPr>
          <w:sz w:val="24"/>
          <w:szCs w:val="24"/>
        </w:rPr>
        <w:tab/>
      </w:r>
      <w:r w:rsidR="00E92690">
        <w:rPr>
          <w:sz w:val="24"/>
          <w:szCs w:val="24"/>
        </w:rPr>
        <w:tab/>
        <w:t>Review</w:t>
      </w:r>
      <w:r w:rsidR="00CB6C7A">
        <w:rPr>
          <w:sz w:val="24"/>
          <w:szCs w:val="24"/>
        </w:rPr>
        <w:t xml:space="preserve"> #4</w:t>
      </w:r>
    </w:p>
    <w:p w:rsidR="009C2F34" w:rsidRDefault="009C2F34" w:rsidP="009C2F34">
      <w:pPr>
        <w:pStyle w:val="NoSpacing"/>
        <w:rPr>
          <w:sz w:val="24"/>
          <w:szCs w:val="24"/>
        </w:rPr>
      </w:pPr>
      <w:r>
        <w:rPr>
          <w:sz w:val="24"/>
          <w:szCs w:val="24"/>
        </w:rPr>
        <w:t>May 5:</w:t>
      </w:r>
      <w:r>
        <w:rPr>
          <w:sz w:val="24"/>
          <w:szCs w:val="24"/>
        </w:rPr>
        <w:tab/>
      </w:r>
      <w:r>
        <w:rPr>
          <w:sz w:val="24"/>
          <w:szCs w:val="24"/>
        </w:rPr>
        <w:tab/>
      </w:r>
      <w:r w:rsidR="00CB6C7A">
        <w:rPr>
          <w:sz w:val="24"/>
          <w:szCs w:val="24"/>
        </w:rPr>
        <w:t xml:space="preserve">Final </w:t>
      </w:r>
      <w:r>
        <w:rPr>
          <w:sz w:val="24"/>
          <w:szCs w:val="24"/>
        </w:rPr>
        <w:t>Review</w:t>
      </w:r>
      <w:r w:rsidR="00CB6C7A">
        <w:rPr>
          <w:sz w:val="24"/>
          <w:szCs w:val="24"/>
        </w:rPr>
        <w:t xml:space="preserve"> </w:t>
      </w:r>
    </w:p>
    <w:p w:rsidR="00F44608" w:rsidRPr="00F44608" w:rsidRDefault="00F44608" w:rsidP="00F44608">
      <w:pPr>
        <w:pStyle w:val="Heading2"/>
        <w:tabs>
          <w:tab w:val="left" w:pos="2995"/>
        </w:tabs>
        <w:spacing w:before="2"/>
        <w:rPr>
          <w:rFonts w:ascii="Calibri" w:hAnsi="Calibri"/>
          <w:b w:val="0"/>
          <w:bCs w:val="0"/>
          <w:i w:val="0"/>
          <w:iCs w:val="0"/>
          <w:sz w:val="24"/>
          <w:szCs w:val="24"/>
        </w:rPr>
      </w:pPr>
      <w:r w:rsidRPr="00F44608">
        <w:rPr>
          <w:rFonts w:ascii="Calibri" w:hAnsi="Calibri"/>
          <w:b w:val="0"/>
          <w:bCs w:val="0"/>
          <w:i w:val="0"/>
          <w:iCs w:val="0"/>
          <w:sz w:val="24"/>
          <w:szCs w:val="24"/>
        </w:rPr>
        <w:t>May 10</w:t>
      </w:r>
      <w:r>
        <w:rPr>
          <w:rFonts w:ascii="Calibri" w:hAnsi="Calibri"/>
          <w:b w:val="0"/>
          <w:bCs w:val="0"/>
          <w:i w:val="0"/>
          <w:iCs w:val="0"/>
          <w:sz w:val="24"/>
          <w:szCs w:val="24"/>
        </w:rPr>
        <w:t>:</w:t>
      </w:r>
      <w:r w:rsidRPr="00F44608">
        <w:rPr>
          <w:rFonts w:ascii="Calibri" w:hAnsi="Calibri"/>
          <w:b w:val="0"/>
          <w:bCs w:val="0"/>
          <w:i w:val="0"/>
          <w:iCs w:val="0"/>
          <w:sz w:val="24"/>
          <w:szCs w:val="24"/>
        </w:rPr>
        <w:t xml:space="preserve">            </w:t>
      </w:r>
      <w:r w:rsidRPr="00F44608">
        <w:rPr>
          <w:rFonts w:ascii="Calibri" w:hAnsi="Calibri"/>
          <w:b w:val="0"/>
          <w:bCs w:val="0"/>
          <w:i w:val="0"/>
          <w:iCs w:val="0"/>
          <w:sz w:val="24"/>
          <w:szCs w:val="24"/>
        </w:rPr>
        <w:t xml:space="preserve">Final Exam  </w:t>
      </w:r>
    </w:p>
    <w:p w:rsidR="00E92690" w:rsidRDefault="00E92690" w:rsidP="00E92690">
      <w:pPr>
        <w:pStyle w:val="NoSpacing"/>
        <w:rPr>
          <w:sz w:val="24"/>
          <w:szCs w:val="24"/>
        </w:rPr>
      </w:pPr>
    </w:p>
    <w:p w:rsidR="00E92690" w:rsidRPr="000F5AD9" w:rsidRDefault="00E92690" w:rsidP="00E92690">
      <w:pPr>
        <w:pStyle w:val="NoSpacing"/>
        <w:rPr>
          <w:sz w:val="24"/>
          <w:szCs w:val="24"/>
        </w:rPr>
      </w:pPr>
      <w:r>
        <w:rPr>
          <w:sz w:val="24"/>
          <w:szCs w:val="24"/>
        </w:rPr>
        <w:t xml:space="preserve">Supplemental problems might be added during the semester. </w:t>
      </w:r>
    </w:p>
    <w:p w:rsidR="00E92690" w:rsidRPr="00FB534A" w:rsidRDefault="00E92690">
      <w:pPr>
        <w:rPr>
          <w:rFonts w:ascii="Arial" w:hAnsi="Arial" w:cs="Arial"/>
          <w:bCs/>
          <w:color w:val="0000FF"/>
          <w:sz w:val="20"/>
          <w:szCs w:val="20"/>
        </w:rPr>
      </w:pPr>
    </w:p>
    <w:sectPr w:rsidR="00E92690" w:rsidRPr="00FB534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0B" w:rsidRDefault="00D4630B" w:rsidP="00141EC6">
      <w:r>
        <w:separator/>
      </w:r>
    </w:p>
  </w:endnote>
  <w:endnote w:type="continuationSeparator" w:id="0">
    <w:p w:rsidR="00D4630B" w:rsidRDefault="00D4630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18C358t00">
    <w:altName w:val="TT E 21 8 C 35 8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0B" w:rsidRDefault="00D4630B" w:rsidP="00141EC6">
      <w:r>
        <w:separator/>
      </w:r>
    </w:p>
  </w:footnote>
  <w:footnote w:type="continuationSeparator" w:id="0">
    <w:p w:rsidR="00D4630B" w:rsidRDefault="00D4630B"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7D6A"/>
    <w:multiLevelType w:val="hybridMultilevel"/>
    <w:tmpl w:val="2506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C83"/>
    <w:multiLevelType w:val="hybridMultilevel"/>
    <w:tmpl w:val="7D40684E"/>
    <w:lvl w:ilvl="0" w:tplc="16AE6DF6">
      <w:start w:val="5"/>
      <w:numFmt w:val="upperLetter"/>
      <w:lvlText w:val="%1-"/>
      <w:lvlJc w:val="left"/>
      <w:pPr>
        <w:ind w:left="356" w:hanging="240"/>
      </w:pPr>
      <w:rPr>
        <w:rFonts w:ascii="Arial" w:eastAsia="Arial" w:hAnsi="Arial" w:hint="default"/>
        <w:b/>
        <w:bCs/>
        <w:w w:val="99"/>
        <w:sz w:val="24"/>
        <w:szCs w:val="24"/>
      </w:rPr>
    </w:lvl>
    <w:lvl w:ilvl="1" w:tplc="DF52CD4E">
      <w:start w:val="1"/>
      <w:numFmt w:val="bullet"/>
      <w:lvlText w:val=""/>
      <w:lvlJc w:val="left"/>
      <w:pPr>
        <w:ind w:left="836" w:hanging="360"/>
      </w:pPr>
      <w:rPr>
        <w:rFonts w:ascii="Symbol" w:eastAsia="Symbol" w:hAnsi="Symbol" w:hint="default"/>
        <w:w w:val="99"/>
        <w:sz w:val="24"/>
        <w:szCs w:val="24"/>
      </w:rPr>
    </w:lvl>
    <w:lvl w:ilvl="2" w:tplc="B0C63F94">
      <w:start w:val="1"/>
      <w:numFmt w:val="bullet"/>
      <w:lvlText w:val="•"/>
      <w:lvlJc w:val="left"/>
      <w:pPr>
        <w:ind w:left="1863" w:hanging="360"/>
      </w:pPr>
      <w:rPr>
        <w:rFonts w:hint="default"/>
      </w:rPr>
    </w:lvl>
    <w:lvl w:ilvl="3" w:tplc="984871CC">
      <w:start w:val="1"/>
      <w:numFmt w:val="bullet"/>
      <w:lvlText w:val="•"/>
      <w:lvlJc w:val="left"/>
      <w:pPr>
        <w:ind w:left="2890" w:hanging="360"/>
      </w:pPr>
      <w:rPr>
        <w:rFonts w:hint="default"/>
      </w:rPr>
    </w:lvl>
    <w:lvl w:ilvl="4" w:tplc="0C8A8FD6">
      <w:start w:val="1"/>
      <w:numFmt w:val="bullet"/>
      <w:lvlText w:val="•"/>
      <w:lvlJc w:val="left"/>
      <w:pPr>
        <w:ind w:left="3917" w:hanging="360"/>
      </w:pPr>
      <w:rPr>
        <w:rFonts w:hint="default"/>
      </w:rPr>
    </w:lvl>
    <w:lvl w:ilvl="5" w:tplc="8D2E9E2C">
      <w:start w:val="1"/>
      <w:numFmt w:val="bullet"/>
      <w:lvlText w:val="•"/>
      <w:lvlJc w:val="left"/>
      <w:pPr>
        <w:ind w:left="4944" w:hanging="360"/>
      </w:pPr>
      <w:rPr>
        <w:rFonts w:hint="default"/>
      </w:rPr>
    </w:lvl>
    <w:lvl w:ilvl="6" w:tplc="8E42E4B2">
      <w:start w:val="1"/>
      <w:numFmt w:val="bullet"/>
      <w:lvlText w:val="•"/>
      <w:lvlJc w:val="left"/>
      <w:pPr>
        <w:ind w:left="5971" w:hanging="360"/>
      </w:pPr>
      <w:rPr>
        <w:rFonts w:hint="default"/>
      </w:rPr>
    </w:lvl>
    <w:lvl w:ilvl="7" w:tplc="15FCD584">
      <w:start w:val="1"/>
      <w:numFmt w:val="bullet"/>
      <w:lvlText w:val="•"/>
      <w:lvlJc w:val="left"/>
      <w:pPr>
        <w:ind w:left="6998" w:hanging="360"/>
      </w:pPr>
      <w:rPr>
        <w:rFonts w:hint="default"/>
      </w:rPr>
    </w:lvl>
    <w:lvl w:ilvl="8" w:tplc="A0DEFB38">
      <w:start w:val="1"/>
      <w:numFmt w:val="bullet"/>
      <w:lvlText w:val="•"/>
      <w:lvlJc w:val="left"/>
      <w:pPr>
        <w:ind w:left="8025" w:hanging="360"/>
      </w:pPr>
      <w:rPr>
        <w:rFont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645"/>
    <w:rsid w:val="00041132"/>
    <w:rsid w:val="000415A9"/>
    <w:rsid w:val="00060308"/>
    <w:rsid w:val="000A60A3"/>
    <w:rsid w:val="000E19F5"/>
    <w:rsid w:val="000E2165"/>
    <w:rsid w:val="000E5644"/>
    <w:rsid w:val="000E740A"/>
    <w:rsid w:val="000F03EB"/>
    <w:rsid w:val="00110D3C"/>
    <w:rsid w:val="00131843"/>
    <w:rsid w:val="00133229"/>
    <w:rsid w:val="00137858"/>
    <w:rsid w:val="00141EC6"/>
    <w:rsid w:val="00155DDD"/>
    <w:rsid w:val="0016052E"/>
    <w:rsid w:val="001736E6"/>
    <w:rsid w:val="001751C4"/>
    <w:rsid w:val="00191A69"/>
    <w:rsid w:val="001B6EFE"/>
    <w:rsid w:val="001C53D1"/>
    <w:rsid w:val="001C79D6"/>
    <w:rsid w:val="001D11A1"/>
    <w:rsid w:val="001E1E1B"/>
    <w:rsid w:val="0020685B"/>
    <w:rsid w:val="002070A8"/>
    <w:rsid w:val="00231570"/>
    <w:rsid w:val="0023389B"/>
    <w:rsid w:val="00235E04"/>
    <w:rsid w:val="00241C6A"/>
    <w:rsid w:val="00260741"/>
    <w:rsid w:val="0026753C"/>
    <w:rsid w:val="00277015"/>
    <w:rsid w:val="0029590F"/>
    <w:rsid w:val="002A5E61"/>
    <w:rsid w:val="002C1CBC"/>
    <w:rsid w:val="002D522B"/>
    <w:rsid w:val="002F021C"/>
    <w:rsid w:val="00316254"/>
    <w:rsid w:val="00330812"/>
    <w:rsid w:val="003435E7"/>
    <w:rsid w:val="00384AFA"/>
    <w:rsid w:val="00393BCC"/>
    <w:rsid w:val="003A4BD5"/>
    <w:rsid w:val="003E19A6"/>
    <w:rsid w:val="003E3048"/>
    <w:rsid w:val="003F2EFF"/>
    <w:rsid w:val="00425855"/>
    <w:rsid w:val="00425D01"/>
    <w:rsid w:val="00461A15"/>
    <w:rsid w:val="00487C81"/>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5D286C"/>
    <w:rsid w:val="005D4CB1"/>
    <w:rsid w:val="00607D4D"/>
    <w:rsid w:val="0063236F"/>
    <w:rsid w:val="006647EF"/>
    <w:rsid w:val="00673C32"/>
    <w:rsid w:val="0067588F"/>
    <w:rsid w:val="006778C9"/>
    <w:rsid w:val="0068409F"/>
    <w:rsid w:val="00684C58"/>
    <w:rsid w:val="00686767"/>
    <w:rsid w:val="0068711A"/>
    <w:rsid w:val="006A7813"/>
    <w:rsid w:val="006B2E43"/>
    <w:rsid w:val="006F18F1"/>
    <w:rsid w:val="006F4C49"/>
    <w:rsid w:val="007263A4"/>
    <w:rsid w:val="00734387"/>
    <w:rsid w:val="00741D8D"/>
    <w:rsid w:val="00744055"/>
    <w:rsid w:val="00774E5C"/>
    <w:rsid w:val="00786C2F"/>
    <w:rsid w:val="007B06DE"/>
    <w:rsid w:val="007B0CB6"/>
    <w:rsid w:val="00814091"/>
    <w:rsid w:val="00866597"/>
    <w:rsid w:val="00872F80"/>
    <w:rsid w:val="00891B7E"/>
    <w:rsid w:val="0089294D"/>
    <w:rsid w:val="008957AE"/>
    <w:rsid w:val="008A562C"/>
    <w:rsid w:val="008A67E9"/>
    <w:rsid w:val="008A6918"/>
    <w:rsid w:val="008A6FA8"/>
    <w:rsid w:val="008D03AF"/>
    <w:rsid w:val="008D53A6"/>
    <w:rsid w:val="00910DA7"/>
    <w:rsid w:val="00911807"/>
    <w:rsid w:val="0091586E"/>
    <w:rsid w:val="00920E54"/>
    <w:rsid w:val="0092291C"/>
    <w:rsid w:val="00932811"/>
    <w:rsid w:val="0094032E"/>
    <w:rsid w:val="00976B23"/>
    <w:rsid w:val="00982A7E"/>
    <w:rsid w:val="009957C8"/>
    <w:rsid w:val="009A1BD8"/>
    <w:rsid w:val="009C19F6"/>
    <w:rsid w:val="009C2F34"/>
    <w:rsid w:val="009D0858"/>
    <w:rsid w:val="009D1667"/>
    <w:rsid w:val="009D756D"/>
    <w:rsid w:val="009E4D0C"/>
    <w:rsid w:val="009E58AE"/>
    <w:rsid w:val="00A4213A"/>
    <w:rsid w:val="00A470FF"/>
    <w:rsid w:val="00A471A8"/>
    <w:rsid w:val="00A7500D"/>
    <w:rsid w:val="00A80B59"/>
    <w:rsid w:val="00A84907"/>
    <w:rsid w:val="00A933D4"/>
    <w:rsid w:val="00AB35AF"/>
    <w:rsid w:val="00AB5871"/>
    <w:rsid w:val="00AD522D"/>
    <w:rsid w:val="00AF2B62"/>
    <w:rsid w:val="00B0055A"/>
    <w:rsid w:val="00B074E6"/>
    <w:rsid w:val="00B124DD"/>
    <w:rsid w:val="00B13186"/>
    <w:rsid w:val="00B14E6E"/>
    <w:rsid w:val="00B31B3C"/>
    <w:rsid w:val="00B418B0"/>
    <w:rsid w:val="00B51D08"/>
    <w:rsid w:val="00B56CE3"/>
    <w:rsid w:val="00B90CC8"/>
    <w:rsid w:val="00B924FB"/>
    <w:rsid w:val="00B94405"/>
    <w:rsid w:val="00BA079D"/>
    <w:rsid w:val="00BD4445"/>
    <w:rsid w:val="00BD619D"/>
    <w:rsid w:val="00BF7B93"/>
    <w:rsid w:val="00C17FD9"/>
    <w:rsid w:val="00C41CF7"/>
    <w:rsid w:val="00C4507E"/>
    <w:rsid w:val="00C54DB1"/>
    <w:rsid w:val="00C54E79"/>
    <w:rsid w:val="00C568D4"/>
    <w:rsid w:val="00C663F2"/>
    <w:rsid w:val="00CA782E"/>
    <w:rsid w:val="00CB2C5F"/>
    <w:rsid w:val="00CB6C7A"/>
    <w:rsid w:val="00CB7789"/>
    <w:rsid w:val="00CC1B05"/>
    <w:rsid w:val="00CD0796"/>
    <w:rsid w:val="00CE1818"/>
    <w:rsid w:val="00D07E62"/>
    <w:rsid w:val="00D4630B"/>
    <w:rsid w:val="00D4640C"/>
    <w:rsid w:val="00D46BA9"/>
    <w:rsid w:val="00D60A19"/>
    <w:rsid w:val="00D65B40"/>
    <w:rsid w:val="00D665D2"/>
    <w:rsid w:val="00D77B00"/>
    <w:rsid w:val="00D81BF9"/>
    <w:rsid w:val="00D82F1A"/>
    <w:rsid w:val="00D950B4"/>
    <w:rsid w:val="00DB1495"/>
    <w:rsid w:val="00DB472B"/>
    <w:rsid w:val="00DE06E6"/>
    <w:rsid w:val="00DE1EF6"/>
    <w:rsid w:val="00DF62B6"/>
    <w:rsid w:val="00E05410"/>
    <w:rsid w:val="00E1550B"/>
    <w:rsid w:val="00E17B77"/>
    <w:rsid w:val="00E17E2A"/>
    <w:rsid w:val="00E24B86"/>
    <w:rsid w:val="00E27101"/>
    <w:rsid w:val="00E4432D"/>
    <w:rsid w:val="00E545F7"/>
    <w:rsid w:val="00E73799"/>
    <w:rsid w:val="00E76DC9"/>
    <w:rsid w:val="00E85AFD"/>
    <w:rsid w:val="00E92690"/>
    <w:rsid w:val="00EB484F"/>
    <w:rsid w:val="00EF04B9"/>
    <w:rsid w:val="00EF24EE"/>
    <w:rsid w:val="00EF3702"/>
    <w:rsid w:val="00F126B1"/>
    <w:rsid w:val="00F1562E"/>
    <w:rsid w:val="00F20E4A"/>
    <w:rsid w:val="00F25445"/>
    <w:rsid w:val="00F2796A"/>
    <w:rsid w:val="00F44608"/>
    <w:rsid w:val="00F70DCF"/>
    <w:rsid w:val="00F817E9"/>
    <w:rsid w:val="00FB5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uiPriority w:val="9"/>
    <w:semiHidden/>
    <w:unhideWhenUsed/>
    <w:qFormat/>
    <w:rsid w:val="000A60A3"/>
    <w:pPr>
      <w:keepNext/>
      <w:overflowPunct w:val="0"/>
      <w:autoSpaceDE w:val="0"/>
      <w:autoSpaceDN w:val="0"/>
      <w:adjustRightInd w:val="0"/>
      <w:spacing w:before="240" w:after="60"/>
      <w:textAlignment w:val="baseline"/>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uiPriority w:val="1"/>
    <w:qFormat/>
    <w:rsid w:val="0029590F"/>
    <w:pPr>
      <w:widowControl w:val="0"/>
      <w:ind w:left="836"/>
    </w:pPr>
    <w:rPr>
      <w:rFonts w:ascii="Arial" w:eastAsia="Arial" w:hAnsi="Arial"/>
      <w:sz w:val="24"/>
      <w:szCs w:val="24"/>
      <w:lang w:eastAsia="en-US"/>
    </w:rPr>
  </w:style>
  <w:style w:type="character" w:customStyle="1" w:styleId="BodyTextChar">
    <w:name w:val="Body Text Char"/>
    <w:basedOn w:val="DefaultParagraphFont"/>
    <w:link w:val="BodyText"/>
    <w:uiPriority w:val="1"/>
    <w:rsid w:val="0029590F"/>
    <w:rPr>
      <w:rFonts w:ascii="Arial" w:eastAsia="Arial" w:hAnsi="Arial"/>
      <w:sz w:val="24"/>
      <w:szCs w:val="24"/>
      <w:lang w:eastAsia="en-US"/>
    </w:rPr>
  </w:style>
  <w:style w:type="paragraph" w:customStyle="1" w:styleId="TableParagraph">
    <w:name w:val="Table Paragraph"/>
    <w:basedOn w:val="Normal"/>
    <w:uiPriority w:val="1"/>
    <w:qFormat/>
    <w:rsid w:val="000A60A3"/>
    <w:pPr>
      <w:widowControl w:val="0"/>
    </w:pPr>
    <w:rPr>
      <w:rFonts w:eastAsia="Calibri"/>
      <w:lang w:eastAsia="en-US"/>
    </w:rPr>
  </w:style>
  <w:style w:type="character" w:customStyle="1" w:styleId="Heading2Char">
    <w:name w:val="Heading 2 Char"/>
    <w:basedOn w:val="DefaultParagraphFont"/>
    <w:link w:val="Heading2"/>
    <w:uiPriority w:val="9"/>
    <w:semiHidden/>
    <w:rsid w:val="000A60A3"/>
    <w:rPr>
      <w:rFonts w:ascii="Cambria" w:eastAsia="Times New Roman" w:hAnsi="Cambria"/>
      <w:b/>
      <w:bCs/>
      <w:i/>
      <w:iCs/>
      <w:sz w:val="28"/>
      <w:szCs w:val="28"/>
      <w:lang w:eastAsia="en-US"/>
    </w:rPr>
  </w:style>
  <w:style w:type="paragraph" w:customStyle="1" w:styleId="CM1">
    <w:name w:val="CM1"/>
    <w:basedOn w:val="Default"/>
    <w:next w:val="Default"/>
    <w:uiPriority w:val="99"/>
    <w:rsid w:val="00E92690"/>
    <w:pPr>
      <w:widowControl w:val="0"/>
      <w:adjustRightInd w:val="0"/>
    </w:pPr>
    <w:rPr>
      <w:rFonts w:ascii="TTE218C358t00" w:eastAsia="Times New Roman" w:hAnsi="TTE218C358t00"/>
      <w:color w:val="auto"/>
      <w:lang w:eastAsia="en-US"/>
    </w:rPr>
  </w:style>
  <w:style w:type="paragraph" w:styleId="NoSpacing">
    <w:name w:val="No Spacing"/>
    <w:uiPriority w:val="1"/>
    <w:qFormat/>
    <w:rsid w:val="00E92690"/>
    <w:rPr>
      <w:rFonts w:eastAsia="Times New Roman"/>
      <w:sz w:val="22"/>
      <w:szCs w:val="22"/>
      <w:lang w:eastAsia="en-US"/>
    </w:rPr>
  </w:style>
  <w:style w:type="character" w:customStyle="1" w:styleId="pslongeditbox">
    <w:name w:val="pslongeditbox"/>
    <w:basedOn w:val="DefaultParagraphFont"/>
    <w:rsid w:val="00EF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uiPriority w:val="9"/>
    <w:semiHidden/>
    <w:unhideWhenUsed/>
    <w:qFormat/>
    <w:rsid w:val="000A60A3"/>
    <w:pPr>
      <w:keepNext/>
      <w:overflowPunct w:val="0"/>
      <w:autoSpaceDE w:val="0"/>
      <w:autoSpaceDN w:val="0"/>
      <w:adjustRightInd w:val="0"/>
      <w:spacing w:before="240" w:after="60"/>
      <w:textAlignment w:val="baseline"/>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uiPriority w:val="1"/>
    <w:qFormat/>
    <w:rsid w:val="0029590F"/>
    <w:pPr>
      <w:widowControl w:val="0"/>
      <w:ind w:left="836"/>
    </w:pPr>
    <w:rPr>
      <w:rFonts w:ascii="Arial" w:eastAsia="Arial" w:hAnsi="Arial"/>
      <w:sz w:val="24"/>
      <w:szCs w:val="24"/>
      <w:lang w:eastAsia="en-US"/>
    </w:rPr>
  </w:style>
  <w:style w:type="character" w:customStyle="1" w:styleId="BodyTextChar">
    <w:name w:val="Body Text Char"/>
    <w:basedOn w:val="DefaultParagraphFont"/>
    <w:link w:val="BodyText"/>
    <w:uiPriority w:val="1"/>
    <w:rsid w:val="0029590F"/>
    <w:rPr>
      <w:rFonts w:ascii="Arial" w:eastAsia="Arial" w:hAnsi="Arial"/>
      <w:sz w:val="24"/>
      <w:szCs w:val="24"/>
      <w:lang w:eastAsia="en-US"/>
    </w:rPr>
  </w:style>
  <w:style w:type="paragraph" w:customStyle="1" w:styleId="TableParagraph">
    <w:name w:val="Table Paragraph"/>
    <w:basedOn w:val="Normal"/>
    <w:uiPriority w:val="1"/>
    <w:qFormat/>
    <w:rsid w:val="000A60A3"/>
    <w:pPr>
      <w:widowControl w:val="0"/>
    </w:pPr>
    <w:rPr>
      <w:rFonts w:eastAsia="Calibri"/>
      <w:lang w:eastAsia="en-US"/>
    </w:rPr>
  </w:style>
  <w:style w:type="character" w:customStyle="1" w:styleId="Heading2Char">
    <w:name w:val="Heading 2 Char"/>
    <w:basedOn w:val="DefaultParagraphFont"/>
    <w:link w:val="Heading2"/>
    <w:uiPriority w:val="9"/>
    <w:semiHidden/>
    <w:rsid w:val="000A60A3"/>
    <w:rPr>
      <w:rFonts w:ascii="Cambria" w:eastAsia="Times New Roman" w:hAnsi="Cambria"/>
      <w:b/>
      <w:bCs/>
      <w:i/>
      <w:iCs/>
      <w:sz w:val="28"/>
      <w:szCs w:val="28"/>
      <w:lang w:eastAsia="en-US"/>
    </w:rPr>
  </w:style>
  <w:style w:type="paragraph" w:customStyle="1" w:styleId="CM1">
    <w:name w:val="CM1"/>
    <w:basedOn w:val="Default"/>
    <w:next w:val="Default"/>
    <w:uiPriority w:val="99"/>
    <w:rsid w:val="00E92690"/>
    <w:pPr>
      <w:widowControl w:val="0"/>
      <w:adjustRightInd w:val="0"/>
    </w:pPr>
    <w:rPr>
      <w:rFonts w:ascii="TTE218C358t00" w:eastAsia="Times New Roman" w:hAnsi="TTE218C358t00"/>
      <w:color w:val="auto"/>
      <w:lang w:eastAsia="en-US"/>
    </w:rPr>
  </w:style>
  <w:style w:type="paragraph" w:styleId="NoSpacing">
    <w:name w:val="No Spacing"/>
    <w:uiPriority w:val="1"/>
    <w:qFormat/>
    <w:rsid w:val="00E92690"/>
    <w:rPr>
      <w:rFonts w:eastAsia="Times New Roman"/>
      <w:sz w:val="22"/>
      <w:szCs w:val="22"/>
      <w:lang w:eastAsia="en-US"/>
    </w:rPr>
  </w:style>
  <w:style w:type="character" w:customStyle="1" w:styleId="pslongeditbox">
    <w:name w:val="pslongeditbox"/>
    <w:basedOn w:val="DefaultParagraphFont"/>
    <w:rsid w:val="00EF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w.uta.edu/profiles/jianzhong-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CE00-8EDD-4B02-9D12-F1815DC7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12918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Jianzhong Su</cp:lastModifiedBy>
  <cp:revision>5</cp:revision>
  <cp:lastPrinted>2016-01-19T22:12:00Z</cp:lastPrinted>
  <dcterms:created xsi:type="dcterms:W3CDTF">2016-01-19T20:13:00Z</dcterms:created>
  <dcterms:modified xsi:type="dcterms:W3CDTF">2016-01-19T22:29:00Z</dcterms:modified>
</cp:coreProperties>
</file>