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24E1" w14:textId="3AEF9788" w:rsidR="00032C74" w:rsidRPr="009A34F2" w:rsidRDefault="008E5306" w:rsidP="00032C74">
      <w:pPr>
        <w:widowControl w:val="0"/>
        <w:overflowPunct w:val="0"/>
        <w:autoSpaceDE w:val="0"/>
        <w:autoSpaceDN w:val="0"/>
        <w:adjustRightInd w:val="0"/>
        <w:spacing w:after="0" w:line="240" w:lineRule="auto"/>
        <w:rPr>
          <w:rFonts w:asciiTheme="majorHAnsi" w:hAnsiTheme="majorHAnsi"/>
          <w:b/>
          <w:kern w:val="28"/>
        </w:rPr>
      </w:pPr>
      <w:bookmarkStart w:id="0" w:name="_GoBack"/>
      <w:bookmarkEnd w:id="0"/>
      <w:r w:rsidRPr="009A34F2">
        <w:rPr>
          <w:rFonts w:asciiTheme="majorHAnsi" w:hAnsiTheme="majorHAnsi"/>
          <w:b/>
          <w:kern w:val="28"/>
        </w:rPr>
        <w:t>WELCOME!</w:t>
      </w:r>
      <w:r w:rsidR="00F37CF3" w:rsidRPr="009A34F2">
        <w:rPr>
          <w:rFonts w:asciiTheme="majorHAnsi" w:hAnsiTheme="majorHAnsi"/>
          <w:b/>
          <w:kern w:val="28"/>
        </w:rPr>
        <w:t xml:space="preserve"> </w:t>
      </w:r>
      <w:r w:rsidR="00C154B9" w:rsidRPr="009A34F2">
        <w:rPr>
          <w:rFonts w:asciiTheme="majorHAnsi" w:hAnsiTheme="majorHAnsi"/>
          <w:bCs/>
          <w:kern w:val="28"/>
        </w:rPr>
        <w:t>Acting I: Basic Techniques</w:t>
      </w:r>
      <w:r w:rsidR="003C07CC" w:rsidRPr="009A34F2">
        <w:rPr>
          <w:rFonts w:asciiTheme="majorHAnsi" w:hAnsiTheme="majorHAnsi"/>
          <w:bCs/>
          <w:kern w:val="28"/>
        </w:rPr>
        <w:t xml:space="preserve"> </w:t>
      </w:r>
      <w:r w:rsidR="004C3F37" w:rsidRPr="009A34F2">
        <w:rPr>
          <w:rFonts w:asciiTheme="majorHAnsi" w:hAnsiTheme="majorHAnsi"/>
          <w:bCs/>
          <w:kern w:val="28"/>
        </w:rPr>
        <w:t xml:space="preserve">| </w:t>
      </w:r>
      <w:r w:rsidR="009A34F2">
        <w:rPr>
          <w:rFonts w:asciiTheme="majorHAnsi" w:hAnsiTheme="majorHAnsi"/>
          <w:bCs/>
          <w:kern w:val="28"/>
        </w:rPr>
        <w:t>Spring</w:t>
      </w:r>
      <w:r w:rsidR="001453C4">
        <w:rPr>
          <w:rFonts w:asciiTheme="majorHAnsi" w:hAnsiTheme="majorHAnsi"/>
          <w:bCs/>
          <w:kern w:val="28"/>
        </w:rPr>
        <w:t xml:space="preserve"> 2016</w:t>
      </w:r>
      <w:r w:rsidR="00032C74" w:rsidRPr="009A34F2">
        <w:rPr>
          <w:rFonts w:asciiTheme="majorHAnsi" w:hAnsiTheme="majorHAnsi"/>
          <w:bCs/>
          <w:kern w:val="28"/>
        </w:rPr>
        <w:t xml:space="preserve"> | 3 Credit Hours</w:t>
      </w:r>
    </w:p>
    <w:p w14:paraId="221CC7E6" w14:textId="35556E24" w:rsidR="00C154B9" w:rsidRPr="009A34F2" w:rsidRDefault="00493E6D" w:rsidP="003C07CC">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T</w:t>
      </w:r>
      <w:r w:rsidR="00032C74" w:rsidRPr="009A34F2">
        <w:rPr>
          <w:rFonts w:asciiTheme="majorHAnsi" w:hAnsiTheme="majorHAnsi"/>
          <w:bCs/>
          <w:kern w:val="28"/>
        </w:rPr>
        <w:t>HEA 1307-</w:t>
      </w:r>
      <w:r w:rsidR="009A34F2">
        <w:rPr>
          <w:rFonts w:asciiTheme="majorHAnsi" w:hAnsiTheme="majorHAnsi"/>
          <w:bCs/>
          <w:kern w:val="28"/>
        </w:rPr>
        <w:t>001</w:t>
      </w:r>
      <w:r w:rsidR="003C07CC" w:rsidRPr="009A34F2">
        <w:rPr>
          <w:rFonts w:asciiTheme="majorHAnsi" w:hAnsiTheme="majorHAnsi"/>
          <w:bCs/>
          <w:kern w:val="28"/>
        </w:rPr>
        <w:t xml:space="preserve"> </w:t>
      </w:r>
      <w:r w:rsidRPr="009A34F2">
        <w:rPr>
          <w:rFonts w:asciiTheme="majorHAnsi" w:hAnsiTheme="majorHAnsi"/>
          <w:bCs/>
          <w:kern w:val="28"/>
        </w:rPr>
        <w:t xml:space="preserve">meets </w:t>
      </w:r>
      <w:r w:rsidR="00032C74" w:rsidRPr="009A34F2">
        <w:rPr>
          <w:rFonts w:asciiTheme="majorHAnsi" w:hAnsiTheme="majorHAnsi"/>
          <w:bCs/>
          <w:kern w:val="28"/>
        </w:rPr>
        <w:t xml:space="preserve">T/R </w:t>
      </w:r>
      <w:r w:rsidRPr="009A34F2">
        <w:rPr>
          <w:rFonts w:asciiTheme="majorHAnsi" w:hAnsiTheme="majorHAnsi"/>
          <w:bCs/>
          <w:kern w:val="28"/>
        </w:rPr>
        <w:t xml:space="preserve">from </w:t>
      </w:r>
      <w:r w:rsidR="009A34F2">
        <w:rPr>
          <w:rFonts w:asciiTheme="majorHAnsi" w:hAnsiTheme="majorHAnsi"/>
          <w:bCs/>
          <w:kern w:val="28"/>
        </w:rPr>
        <w:t>9:3</w:t>
      </w:r>
      <w:r w:rsidR="003C07CC" w:rsidRPr="009A34F2">
        <w:rPr>
          <w:rFonts w:asciiTheme="majorHAnsi" w:hAnsiTheme="majorHAnsi"/>
          <w:bCs/>
          <w:kern w:val="28"/>
        </w:rPr>
        <w:t>0</w:t>
      </w:r>
      <w:r w:rsidR="00032C74" w:rsidRPr="009A34F2">
        <w:rPr>
          <w:rFonts w:asciiTheme="majorHAnsi" w:hAnsiTheme="majorHAnsi"/>
          <w:bCs/>
          <w:kern w:val="28"/>
        </w:rPr>
        <w:t xml:space="preserve"> </w:t>
      </w:r>
      <w:r w:rsidR="009A34F2">
        <w:rPr>
          <w:rFonts w:asciiTheme="majorHAnsi" w:hAnsiTheme="majorHAnsi"/>
          <w:bCs/>
          <w:kern w:val="28"/>
        </w:rPr>
        <w:t>am-10:50am</w:t>
      </w:r>
      <w:r w:rsidR="00336908" w:rsidRPr="009A34F2">
        <w:rPr>
          <w:rFonts w:asciiTheme="majorHAnsi" w:hAnsiTheme="majorHAnsi"/>
          <w:bCs/>
          <w:kern w:val="28"/>
        </w:rPr>
        <w:t xml:space="preserve"> FA</w:t>
      </w:r>
      <w:r w:rsidR="001453C4">
        <w:rPr>
          <w:rFonts w:asciiTheme="majorHAnsi" w:hAnsiTheme="majorHAnsi"/>
          <w:bCs/>
          <w:kern w:val="28"/>
        </w:rPr>
        <w:t xml:space="preserve"> 174 (come to the Main Stage T</w:t>
      </w:r>
      <w:r w:rsidR="0099230B" w:rsidRPr="009A34F2">
        <w:rPr>
          <w:rFonts w:asciiTheme="majorHAnsi" w:hAnsiTheme="majorHAnsi"/>
          <w:bCs/>
          <w:kern w:val="28"/>
        </w:rPr>
        <w:t>heater in the Fine Arts Building</w:t>
      </w:r>
      <w:r w:rsidR="009E19D9" w:rsidRPr="009A34F2">
        <w:rPr>
          <w:rFonts w:asciiTheme="majorHAnsi" w:hAnsiTheme="majorHAnsi"/>
          <w:bCs/>
          <w:kern w:val="28"/>
        </w:rPr>
        <w:t>,</w:t>
      </w:r>
      <w:r w:rsidR="0099230B" w:rsidRPr="009A34F2">
        <w:rPr>
          <w:rFonts w:asciiTheme="majorHAnsi" w:hAnsiTheme="majorHAnsi"/>
          <w:bCs/>
          <w:kern w:val="28"/>
        </w:rPr>
        <w:t xml:space="preserve"> North)</w:t>
      </w:r>
    </w:p>
    <w:p w14:paraId="179894E4" w14:textId="480857DD" w:rsidR="00C154B9" w:rsidRPr="001453C4" w:rsidRDefault="00C154B9"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Instructor:  </w:t>
      </w:r>
      <w:r w:rsidRPr="001453C4">
        <w:rPr>
          <w:rFonts w:asciiTheme="majorHAnsi" w:hAnsiTheme="majorHAnsi"/>
          <w:b/>
          <w:kern w:val="28"/>
        </w:rPr>
        <w:tab/>
      </w:r>
      <w:r w:rsidR="00576CB7" w:rsidRPr="001453C4">
        <w:rPr>
          <w:rFonts w:asciiTheme="majorHAnsi" w:hAnsiTheme="majorHAnsi"/>
          <w:b/>
          <w:kern w:val="28"/>
        </w:rPr>
        <w:tab/>
      </w:r>
      <w:r w:rsidR="009A34F2" w:rsidRPr="001453C4">
        <w:rPr>
          <w:rFonts w:asciiTheme="majorHAnsi" w:hAnsiTheme="majorHAnsi"/>
          <w:b/>
          <w:kern w:val="28"/>
        </w:rPr>
        <w:t>Detra Payne</w:t>
      </w:r>
      <w:r w:rsidRPr="001453C4">
        <w:rPr>
          <w:rFonts w:asciiTheme="majorHAnsi" w:hAnsiTheme="majorHAnsi"/>
          <w:b/>
          <w:kern w:val="28"/>
        </w:rPr>
        <w:t>, M</w:t>
      </w:r>
      <w:r w:rsidR="009A34F2" w:rsidRPr="001453C4">
        <w:rPr>
          <w:rFonts w:asciiTheme="majorHAnsi" w:hAnsiTheme="majorHAnsi"/>
          <w:b/>
          <w:kern w:val="28"/>
        </w:rPr>
        <w:t>F</w:t>
      </w:r>
      <w:r w:rsidRPr="001453C4">
        <w:rPr>
          <w:rFonts w:asciiTheme="majorHAnsi" w:hAnsiTheme="majorHAnsi"/>
          <w:b/>
          <w:kern w:val="28"/>
        </w:rPr>
        <w:t>A</w:t>
      </w:r>
      <w:r w:rsidR="009E19D9" w:rsidRPr="001453C4">
        <w:rPr>
          <w:rFonts w:asciiTheme="majorHAnsi" w:hAnsiTheme="majorHAnsi"/>
          <w:b/>
          <w:kern w:val="28"/>
        </w:rPr>
        <w:t>, SAG-AFTRA</w:t>
      </w:r>
    </w:p>
    <w:p w14:paraId="6CD4B5E3" w14:textId="791A901C" w:rsidR="00C154B9" w:rsidRPr="001453C4" w:rsidRDefault="00627879" w:rsidP="00627879">
      <w:pPr>
        <w:widowControl w:val="0"/>
        <w:overflowPunct w:val="0"/>
        <w:autoSpaceDE w:val="0"/>
        <w:autoSpaceDN w:val="0"/>
        <w:adjustRightInd w:val="0"/>
        <w:spacing w:after="0" w:line="240" w:lineRule="auto"/>
        <w:ind w:left="90" w:hanging="90"/>
        <w:rPr>
          <w:rFonts w:ascii="Abadi MT Condensed Light" w:hAnsi="Abadi MT Condensed Light"/>
          <w:b/>
          <w:kern w:val="28"/>
        </w:rPr>
      </w:pPr>
      <w:r w:rsidRPr="001453C4">
        <w:rPr>
          <w:rFonts w:asciiTheme="majorHAnsi" w:hAnsiTheme="majorHAnsi"/>
          <w:b/>
          <w:kern w:val="28"/>
        </w:rPr>
        <w:tab/>
      </w:r>
      <w:r w:rsidRPr="001453C4">
        <w:rPr>
          <w:rFonts w:ascii="Abadi MT Condensed Light" w:hAnsi="Abadi MT Condensed Light"/>
          <w:b/>
          <w:kern w:val="28"/>
        </w:rPr>
        <w:t xml:space="preserve">You: </w:t>
      </w:r>
      <w:r w:rsidR="00C154B9" w:rsidRPr="001453C4">
        <w:rPr>
          <w:rFonts w:ascii="Abadi MT Condensed Light" w:hAnsi="Abadi MT Condensed Light"/>
          <w:b/>
          <w:kern w:val="28"/>
        </w:rPr>
        <w:t>How do I schedul</w:t>
      </w:r>
      <w:r w:rsidRPr="001453C4">
        <w:rPr>
          <w:rFonts w:ascii="Abadi MT Condensed Light" w:hAnsi="Abadi MT Condensed Light"/>
          <w:b/>
          <w:kern w:val="28"/>
        </w:rPr>
        <w:t xml:space="preserve">e an appointment? Me: </w:t>
      </w:r>
      <w:r w:rsidR="009A34F2" w:rsidRPr="001453C4">
        <w:rPr>
          <w:rFonts w:ascii="Abadi MT Condensed Light" w:hAnsi="Abadi MT Condensed Light"/>
          <w:b/>
          <w:kern w:val="28"/>
        </w:rPr>
        <w:t>Email me with your name, and class:</w:t>
      </w:r>
      <w:r w:rsidR="00C154B9" w:rsidRPr="001453C4">
        <w:rPr>
          <w:rFonts w:ascii="Abadi MT Condensed Light" w:hAnsi="Abadi MT Condensed Light"/>
          <w:b/>
          <w:kern w:val="28"/>
        </w:rPr>
        <w:t xml:space="preserve"> For example, “</w:t>
      </w:r>
      <w:r w:rsidR="001453C4">
        <w:rPr>
          <w:rFonts w:ascii="Abadi MT Condensed Light" w:hAnsi="Abadi MT Condensed Light"/>
          <w:b/>
          <w:kern w:val="28"/>
        </w:rPr>
        <w:t>Sherlock Holmes, 9:3</w:t>
      </w:r>
      <w:r w:rsidR="00F02134" w:rsidRPr="001453C4">
        <w:rPr>
          <w:rFonts w:ascii="Abadi MT Condensed Light" w:hAnsi="Abadi MT Condensed Light"/>
          <w:b/>
          <w:kern w:val="28"/>
        </w:rPr>
        <w:t>0am</w:t>
      </w:r>
      <w:r w:rsidRPr="001453C4">
        <w:rPr>
          <w:rFonts w:ascii="Abadi MT Condensed Light" w:hAnsi="Abadi MT Condensed Light"/>
          <w:b/>
          <w:kern w:val="28"/>
        </w:rPr>
        <w:t>,</w:t>
      </w:r>
      <w:r w:rsidR="00F02134" w:rsidRPr="001453C4">
        <w:rPr>
          <w:rFonts w:ascii="Abadi MT Condensed Light" w:hAnsi="Abadi MT Condensed Light"/>
          <w:b/>
          <w:kern w:val="28"/>
        </w:rPr>
        <w:t xml:space="preserve"> Acting</w:t>
      </w:r>
      <w:r w:rsidR="001453C4">
        <w:rPr>
          <w:rFonts w:ascii="Abadi MT Condensed Light" w:hAnsi="Abadi MT Condensed Light"/>
          <w:b/>
          <w:kern w:val="28"/>
        </w:rPr>
        <w:t xml:space="preserve"> 1</w:t>
      </w:r>
      <w:r w:rsidR="00C154B9" w:rsidRPr="001453C4">
        <w:rPr>
          <w:rFonts w:ascii="Abadi MT Condensed Light" w:hAnsi="Abadi MT Condensed Light"/>
          <w:b/>
          <w:kern w:val="28"/>
        </w:rPr>
        <w:t>.” Thanks!</w:t>
      </w:r>
    </w:p>
    <w:p w14:paraId="4F08A345" w14:textId="77777777"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Office and hours: </w:t>
      </w:r>
      <w:r w:rsidRPr="001453C4">
        <w:rPr>
          <w:rFonts w:asciiTheme="majorHAnsi" w:hAnsiTheme="majorHAnsi"/>
          <w:b/>
          <w:kern w:val="28"/>
        </w:rPr>
        <w:tab/>
      </w:r>
      <w:r w:rsidRPr="001453C4">
        <w:rPr>
          <w:rFonts w:asciiTheme="majorHAnsi" w:hAnsiTheme="majorHAnsi"/>
          <w:b/>
          <w:kern w:val="28"/>
        </w:rPr>
        <w:tab/>
        <w:t>FA 268A, Tuesday and Thursday by appointment</w:t>
      </w:r>
    </w:p>
    <w:p w14:paraId="196C60B7" w14:textId="057C0DD1"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Voicemail:</w:t>
      </w:r>
      <w:r w:rsidRPr="001453C4">
        <w:rPr>
          <w:rFonts w:asciiTheme="majorHAnsi" w:hAnsiTheme="majorHAnsi"/>
          <w:b/>
          <w:kern w:val="28"/>
        </w:rPr>
        <w:tab/>
      </w:r>
      <w:r w:rsidRPr="001453C4">
        <w:rPr>
          <w:rFonts w:asciiTheme="majorHAnsi" w:hAnsiTheme="majorHAnsi"/>
          <w:b/>
          <w:kern w:val="28"/>
        </w:rPr>
        <w:tab/>
      </w:r>
      <w:r w:rsidR="00545F88" w:rsidRPr="001453C4">
        <w:rPr>
          <w:rFonts w:asciiTheme="majorHAnsi" w:hAnsiTheme="majorHAnsi"/>
          <w:b/>
          <w:kern w:val="28"/>
        </w:rPr>
        <w:tab/>
      </w:r>
      <w:r w:rsidRPr="001453C4">
        <w:rPr>
          <w:rFonts w:asciiTheme="majorHAnsi" w:hAnsiTheme="majorHAnsi"/>
          <w:b/>
          <w:kern w:val="28"/>
        </w:rPr>
        <w:t>(817) 272 - 2650 (Theater Dept. main number)</w:t>
      </w:r>
      <w:r w:rsidRPr="001453C4">
        <w:rPr>
          <w:rFonts w:asciiTheme="majorHAnsi" w:hAnsiTheme="majorHAnsi"/>
          <w:b/>
          <w:kern w:val="28"/>
        </w:rPr>
        <w:tab/>
      </w:r>
    </w:p>
    <w:p w14:paraId="35DE347A" w14:textId="296F18D2" w:rsidR="00C154B9" w:rsidRPr="001453C4" w:rsidRDefault="009A34F2"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Email:  </w:t>
      </w:r>
      <w:r w:rsidRPr="001453C4">
        <w:rPr>
          <w:rFonts w:asciiTheme="majorHAnsi" w:hAnsiTheme="majorHAnsi"/>
          <w:b/>
          <w:kern w:val="28"/>
        </w:rPr>
        <w:tab/>
      </w:r>
      <w:r w:rsidRPr="001453C4">
        <w:rPr>
          <w:rFonts w:asciiTheme="majorHAnsi" w:hAnsiTheme="majorHAnsi"/>
          <w:b/>
          <w:kern w:val="28"/>
        </w:rPr>
        <w:tab/>
      </w:r>
      <w:r w:rsidRPr="001453C4">
        <w:rPr>
          <w:rFonts w:asciiTheme="majorHAnsi" w:hAnsiTheme="majorHAnsi"/>
          <w:b/>
          <w:kern w:val="28"/>
        </w:rPr>
        <w:tab/>
      </w:r>
      <w:r w:rsidR="001453C4" w:rsidRPr="001453C4">
        <w:rPr>
          <w:rFonts w:asciiTheme="majorHAnsi" w:hAnsiTheme="majorHAnsi"/>
          <w:b/>
          <w:kern w:val="28"/>
        </w:rPr>
        <w:tab/>
      </w:r>
      <w:r w:rsidRPr="001453C4">
        <w:rPr>
          <w:rFonts w:asciiTheme="majorHAnsi" w:hAnsiTheme="majorHAnsi"/>
          <w:b/>
          <w:kern w:val="28"/>
        </w:rPr>
        <w:t>detra.payne</w:t>
      </w:r>
      <w:r w:rsidR="007F561B" w:rsidRPr="001453C4">
        <w:rPr>
          <w:rFonts w:asciiTheme="majorHAnsi" w:hAnsiTheme="majorHAnsi"/>
          <w:b/>
          <w:kern w:val="28"/>
        </w:rPr>
        <w:t xml:space="preserve">@uta.edu </w:t>
      </w:r>
    </w:p>
    <w:p w14:paraId="52327176" w14:textId="77777777" w:rsidR="00005912" w:rsidRPr="009A34F2" w:rsidRDefault="00005912" w:rsidP="00C154B9">
      <w:pPr>
        <w:widowControl w:val="0"/>
        <w:overflowPunct w:val="0"/>
        <w:autoSpaceDE w:val="0"/>
        <w:autoSpaceDN w:val="0"/>
        <w:adjustRightInd w:val="0"/>
        <w:spacing w:after="0" w:line="240" w:lineRule="auto"/>
        <w:rPr>
          <w:rFonts w:asciiTheme="majorHAnsi" w:hAnsiTheme="majorHAnsi"/>
          <w:b/>
          <w:kern w:val="28"/>
        </w:rPr>
      </w:pPr>
    </w:p>
    <w:p w14:paraId="6DF321B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tbl>
      <w:tblPr>
        <w:tblpPr w:leftFromText="180" w:rightFromText="180" w:vertAnchor="text" w:horzAnchor="page" w:tblpX="1630"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1C0D44" w:rsidRPr="009A34F2" w14:paraId="0FB687EC" w14:textId="77777777" w:rsidTr="001C0D44">
        <w:tc>
          <w:tcPr>
            <w:tcW w:w="1198" w:type="dxa"/>
            <w:shd w:val="clear" w:color="auto" w:fill="auto"/>
          </w:tcPr>
          <w:p w14:paraId="1BF29435"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Degree</w:t>
            </w:r>
          </w:p>
        </w:tc>
        <w:tc>
          <w:tcPr>
            <w:tcW w:w="1700" w:type="dxa"/>
            <w:shd w:val="clear" w:color="auto" w:fill="auto"/>
          </w:tcPr>
          <w:p w14:paraId="442C838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Major</w:t>
            </w:r>
          </w:p>
        </w:tc>
        <w:tc>
          <w:tcPr>
            <w:tcW w:w="5040" w:type="dxa"/>
            <w:shd w:val="clear" w:color="auto" w:fill="auto"/>
          </w:tcPr>
          <w:p w14:paraId="7ABFB14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Institution</w:t>
            </w:r>
          </w:p>
        </w:tc>
        <w:tc>
          <w:tcPr>
            <w:tcW w:w="990" w:type="dxa"/>
            <w:shd w:val="clear" w:color="auto" w:fill="auto"/>
          </w:tcPr>
          <w:p w14:paraId="2701EB8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Year</w:t>
            </w:r>
          </w:p>
        </w:tc>
      </w:tr>
      <w:tr w:rsidR="001C0D44" w:rsidRPr="009A34F2" w14:paraId="25BD1249" w14:textId="77777777" w:rsidTr="001C0D44">
        <w:tc>
          <w:tcPr>
            <w:tcW w:w="1198" w:type="dxa"/>
            <w:shd w:val="clear" w:color="auto" w:fill="auto"/>
          </w:tcPr>
          <w:p w14:paraId="68891A56" w14:textId="5875D8AD"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MFA</w:t>
            </w:r>
          </w:p>
        </w:tc>
        <w:tc>
          <w:tcPr>
            <w:tcW w:w="1700" w:type="dxa"/>
            <w:shd w:val="clear" w:color="auto" w:fill="auto"/>
          </w:tcPr>
          <w:p w14:paraId="6EC43885" w14:textId="557D64AC"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Acting</w:t>
            </w:r>
          </w:p>
        </w:tc>
        <w:tc>
          <w:tcPr>
            <w:tcW w:w="5040" w:type="dxa"/>
            <w:shd w:val="clear" w:color="auto" w:fill="auto"/>
          </w:tcPr>
          <w:p w14:paraId="74F32395" w14:textId="31BCEE72"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t>Actors Studio Drama School, a Division of The New School (New School for Drama)</w:t>
            </w:r>
          </w:p>
        </w:tc>
        <w:tc>
          <w:tcPr>
            <w:tcW w:w="990" w:type="dxa"/>
            <w:shd w:val="clear" w:color="auto" w:fill="auto"/>
          </w:tcPr>
          <w:p w14:paraId="2EA908A3" w14:textId="7E58647E"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2007</w:t>
            </w:r>
          </w:p>
        </w:tc>
      </w:tr>
      <w:tr w:rsidR="001C0D44" w:rsidRPr="009A34F2" w14:paraId="2C2E70E5" w14:textId="77777777" w:rsidTr="001C0D44">
        <w:tc>
          <w:tcPr>
            <w:tcW w:w="1198" w:type="dxa"/>
            <w:shd w:val="clear" w:color="auto" w:fill="auto"/>
          </w:tcPr>
          <w:p w14:paraId="61732F6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BA</w:t>
            </w:r>
          </w:p>
        </w:tc>
        <w:tc>
          <w:tcPr>
            <w:tcW w:w="1700" w:type="dxa"/>
            <w:shd w:val="clear" w:color="auto" w:fill="auto"/>
          </w:tcPr>
          <w:p w14:paraId="1AEEFED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Theatre Arts</w:t>
            </w:r>
          </w:p>
        </w:tc>
        <w:tc>
          <w:tcPr>
            <w:tcW w:w="5040" w:type="dxa"/>
            <w:shd w:val="clear" w:color="auto" w:fill="auto"/>
          </w:tcPr>
          <w:p w14:paraId="5DB3C903" w14:textId="42C9452C"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Un</w:t>
            </w:r>
            <w:r w:rsidR="009A34F2">
              <w:rPr>
                <w:rFonts w:asciiTheme="majorHAnsi" w:hAnsiTheme="majorHAnsi"/>
                <w:kern w:val="28"/>
              </w:rPr>
              <w:t>iversity of Washington</w:t>
            </w:r>
          </w:p>
        </w:tc>
        <w:tc>
          <w:tcPr>
            <w:tcW w:w="990" w:type="dxa"/>
            <w:shd w:val="clear" w:color="auto" w:fill="auto"/>
          </w:tcPr>
          <w:p w14:paraId="55334D6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1990</w:t>
            </w:r>
          </w:p>
        </w:tc>
      </w:tr>
    </w:tbl>
    <w:p w14:paraId="27221A1E"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3066AB8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20B93358"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7BF383EB"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4818BD1D"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6DCE7C15"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COURSE DESCRIPTION</w:t>
      </w:r>
    </w:p>
    <w:p w14:paraId="7DBB7D98" w14:textId="68E3E600" w:rsidR="00C154B9" w:rsidRDefault="00F47BF8" w:rsidP="00C154B9">
      <w:pPr>
        <w:widowControl w:val="0"/>
        <w:overflowPunct w:val="0"/>
        <w:autoSpaceDE w:val="0"/>
        <w:autoSpaceDN w:val="0"/>
        <w:adjustRightInd w:val="0"/>
        <w:spacing w:after="0" w:line="240" w:lineRule="auto"/>
      </w:pPr>
      <w:r>
        <w:t>Study and exercise in fundamentals of the actor's craft utilizing the Stanislavsky Method. Emphasis on the development of basic acting techniques including: characterization, objectives, beats, action, and script analysis. Performance requirements include improvisation, monologues, and scene study. Attendance at productions outside of the classroom may be required. Prerequisite: Permission of instructor.</w:t>
      </w:r>
    </w:p>
    <w:p w14:paraId="09FB7B19" w14:textId="77777777" w:rsidR="00F47BF8" w:rsidRPr="009A34F2" w:rsidRDefault="00F47BF8" w:rsidP="00C154B9">
      <w:pPr>
        <w:widowControl w:val="0"/>
        <w:overflowPunct w:val="0"/>
        <w:autoSpaceDE w:val="0"/>
        <w:autoSpaceDN w:val="0"/>
        <w:adjustRightInd w:val="0"/>
        <w:spacing w:after="0" w:line="240" w:lineRule="auto"/>
        <w:rPr>
          <w:rFonts w:asciiTheme="majorHAnsi" w:hAnsiTheme="majorHAnsi"/>
          <w:kern w:val="28"/>
        </w:rPr>
      </w:pPr>
    </w:p>
    <w:p w14:paraId="1CCE2D80" w14:textId="5575A771" w:rsidR="00C154B9" w:rsidRPr="009A34F2" w:rsidRDefault="00F85C15" w:rsidP="00C154B9">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A NOTE ABOUT </w:t>
      </w:r>
      <w:r w:rsidR="00C154B9" w:rsidRPr="009A34F2">
        <w:rPr>
          <w:rFonts w:asciiTheme="majorHAnsi" w:hAnsiTheme="majorHAnsi"/>
          <w:b/>
          <w:kern w:val="28"/>
        </w:rPr>
        <w:t>CLASS FORMAT</w:t>
      </w:r>
    </w:p>
    <w:p w14:paraId="2CB455F4" w14:textId="3222697D" w:rsidR="00C154B9" w:rsidRPr="009A34F2" w:rsidRDefault="00562737"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Journaling and other w</w:t>
      </w:r>
      <w:r w:rsidR="00C154B9" w:rsidRPr="009A34F2">
        <w:rPr>
          <w:rFonts w:asciiTheme="majorHAnsi" w:hAnsiTheme="majorHAnsi"/>
          <w:kern w:val="28"/>
        </w:rPr>
        <w:t>arm-up exercises in the form of games and creative thinking are common practices in this class. You will be asked to participate in exercises and activities designed to</w:t>
      </w:r>
      <w:r w:rsidR="00A363B6" w:rsidRPr="009A34F2">
        <w:rPr>
          <w:rFonts w:asciiTheme="majorHAnsi" w:hAnsiTheme="majorHAnsi"/>
          <w:kern w:val="28"/>
        </w:rPr>
        <w:t xml:space="preserve"> inspire creative awareness, </w:t>
      </w:r>
      <w:r w:rsidR="00C154B9" w:rsidRPr="009A34F2">
        <w:rPr>
          <w:rFonts w:asciiTheme="majorHAnsi" w:hAnsiTheme="majorHAnsi"/>
          <w:kern w:val="28"/>
        </w:rPr>
        <w:t>play</w:t>
      </w:r>
      <w:r w:rsidR="00A363B6" w:rsidRPr="009A34F2">
        <w:rPr>
          <w:rFonts w:asciiTheme="majorHAnsi" w:hAnsiTheme="majorHAnsi"/>
          <w:kern w:val="28"/>
        </w:rPr>
        <w:t>, and discipline</w:t>
      </w:r>
      <w:r w:rsidR="00C154B9" w:rsidRPr="009A34F2">
        <w:rPr>
          <w:rFonts w:asciiTheme="majorHAnsi" w:hAnsiTheme="majorHAnsi"/>
          <w:kern w:val="28"/>
        </w:rPr>
        <w:t>. Sometimes the activities will seem unrelated to</w:t>
      </w:r>
      <w:r w:rsidR="00A363B6" w:rsidRPr="009A34F2">
        <w:rPr>
          <w:rFonts w:asciiTheme="majorHAnsi" w:hAnsiTheme="majorHAnsi"/>
          <w:kern w:val="28"/>
        </w:rPr>
        <w:t xml:space="preserve"> the practice of acting itself. The common threads are cultivation of creative process, collaboration, imagination, artistic discipline, and play. If </w:t>
      </w:r>
      <w:r w:rsidR="00F85C15" w:rsidRPr="009A34F2">
        <w:rPr>
          <w:rFonts w:asciiTheme="majorHAnsi" w:hAnsiTheme="majorHAnsi"/>
          <w:kern w:val="28"/>
        </w:rPr>
        <w:t xml:space="preserve">you </w:t>
      </w:r>
      <w:r w:rsidR="00285731" w:rsidRPr="009A34F2">
        <w:rPr>
          <w:rFonts w:asciiTheme="majorHAnsi" w:hAnsiTheme="majorHAnsi"/>
          <w:kern w:val="28"/>
        </w:rPr>
        <w:t>discover</w:t>
      </w:r>
      <w:r w:rsidR="00F85C15" w:rsidRPr="009A34F2">
        <w:rPr>
          <w:rFonts w:asciiTheme="majorHAnsi" w:hAnsiTheme="majorHAnsi"/>
          <w:kern w:val="28"/>
        </w:rPr>
        <w:t xml:space="preserve"> you are </w:t>
      </w:r>
      <w:r w:rsidR="00A363B6" w:rsidRPr="009A34F2">
        <w:rPr>
          <w:rFonts w:asciiTheme="majorHAnsi" w:hAnsiTheme="majorHAnsi"/>
          <w:kern w:val="28"/>
        </w:rPr>
        <w:t xml:space="preserve">unable to </w:t>
      </w:r>
      <w:r w:rsidR="00285731" w:rsidRPr="009A34F2">
        <w:rPr>
          <w:rFonts w:asciiTheme="majorHAnsi" w:hAnsiTheme="majorHAnsi"/>
          <w:kern w:val="28"/>
        </w:rPr>
        <w:t>find</w:t>
      </w:r>
      <w:r w:rsidR="00F85C15" w:rsidRPr="009A34F2">
        <w:rPr>
          <w:rFonts w:asciiTheme="majorHAnsi" w:hAnsiTheme="majorHAnsi"/>
          <w:kern w:val="28"/>
        </w:rPr>
        <w:t xml:space="preserve"> the connection </w:t>
      </w:r>
      <w:r w:rsidR="00A363B6" w:rsidRPr="009A34F2">
        <w:rPr>
          <w:rFonts w:asciiTheme="majorHAnsi" w:hAnsiTheme="majorHAnsi"/>
          <w:kern w:val="28"/>
        </w:rPr>
        <w:t xml:space="preserve">between the assignment and the course </w:t>
      </w:r>
      <w:r w:rsidR="00FD32E3" w:rsidRPr="009A34F2">
        <w:rPr>
          <w:rFonts w:asciiTheme="majorHAnsi" w:hAnsiTheme="majorHAnsi"/>
          <w:kern w:val="28"/>
        </w:rPr>
        <w:t>obje</w:t>
      </w:r>
      <w:r w:rsidR="002300D2" w:rsidRPr="009A34F2">
        <w:rPr>
          <w:rFonts w:asciiTheme="majorHAnsi" w:hAnsiTheme="majorHAnsi"/>
          <w:kern w:val="28"/>
        </w:rPr>
        <w:t>c</w:t>
      </w:r>
      <w:r w:rsidR="00FD32E3" w:rsidRPr="009A34F2">
        <w:rPr>
          <w:rFonts w:asciiTheme="majorHAnsi" w:hAnsiTheme="majorHAnsi"/>
          <w:kern w:val="28"/>
        </w:rPr>
        <w:t>tives</w:t>
      </w:r>
      <w:r w:rsidR="00A363B6" w:rsidRPr="009A34F2">
        <w:rPr>
          <w:rFonts w:asciiTheme="majorHAnsi" w:hAnsiTheme="majorHAnsi"/>
          <w:kern w:val="28"/>
        </w:rPr>
        <w:t>, please do not hesitate to come talk to me. I'm</w:t>
      </w:r>
      <w:r w:rsidR="00285731" w:rsidRPr="009A34F2">
        <w:rPr>
          <w:rFonts w:asciiTheme="majorHAnsi" w:hAnsiTheme="majorHAnsi"/>
          <w:kern w:val="28"/>
        </w:rPr>
        <w:t xml:space="preserve"> here to guide you and make the class one of the best things you’ve ever done for yourself.</w:t>
      </w:r>
    </w:p>
    <w:p w14:paraId="1D522BF0"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p>
    <w:p w14:paraId="746C55CC"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COURSE OBJECTIVES</w:t>
      </w:r>
    </w:p>
    <w:p w14:paraId="7B247B7A"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Upon successful completion of this course the student will:</w:t>
      </w:r>
    </w:p>
    <w:p w14:paraId="205A7FCA" w14:textId="69878F6B" w:rsidR="00992D20"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r</w:t>
      </w:r>
      <w:r w:rsidR="00992D20" w:rsidRPr="009A34F2">
        <w:rPr>
          <w:rFonts w:asciiTheme="majorHAnsi" w:hAnsiTheme="majorHAnsi"/>
          <w:kern w:val="28"/>
        </w:rPr>
        <w:t>eflect on the role of imagination and the role of the audience in relation to theater-making.</w:t>
      </w:r>
    </w:p>
    <w:p w14:paraId="41A1E7A3" w14:textId="64B4F96B" w:rsidR="00C154B9"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5675A6" w:rsidRPr="009A34F2">
        <w:rPr>
          <w:rFonts w:asciiTheme="majorHAnsi" w:hAnsiTheme="majorHAnsi"/>
          <w:kern w:val="28"/>
        </w:rPr>
        <w:t>ffectively complete two (2</w:t>
      </w:r>
      <w:r w:rsidR="00C154B9" w:rsidRPr="009A34F2">
        <w:rPr>
          <w:rFonts w:asciiTheme="majorHAnsi" w:hAnsiTheme="majorHAnsi"/>
          <w:kern w:val="28"/>
        </w:rPr>
        <w:t xml:space="preserve">) character </w:t>
      </w:r>
      <w:r w:rsidR="00C154B9" w:rsidRPr="009A34F2">
        <w:rPr>
          <w:rFonts w:asciiTheme="majorHAnsi" w:hAnsiTheme="majorHAnsi"/>
          <w:color w:val="000000" w:themeColor="text1"/>
          <w:kern w:val="28"/>
        </w:rPr>
        <w:t>analysis</w:t>
      </w:r>
      <w:r w:rsidR="005675A6" w:rsidRPr="009A34F2">
        <w:rPr>
          <w:rFonts w:asciiTheme="majorHAnsi" w:hAnsiTheme="majorHAnsi"/>
          <w:kern w:val="28"/>
        </w:rPr>
        <w:t xml:space="preserve"> worksheets</w:t>
      </w:r>
      <w:r w:rsidR="00C154B9" w:rsidRPr="009A34F2">
        <w:rPr>
          <w:rFonts w:asciiTheme="majorHAnsi" w:hAnsiTheme="majorHAnsi"/>
          <w:kern w:val="28"/>
        </w:rPr>
        <w:t xml:space="preserve"> </w:t>
      </w:r>
      <w:r w:rsidR="00597693" w:rsidRPr="009A34F2">
        <w:rPr>
          <w:rFonts w:asciiTheme="majorHAnsi" w:hAnsiTheme="majorHAnsi"/>
          <w:kern w:val="28"/>
        </w:rPr>
        <w:t xml:space="preserve">(CAW) </w:t>
      </w:r>
      <w:r w:rsidR="00C154B9" w:rsidRPr="009A34F2">
        <w:rPr>
          <w:rFonts w:asciiTheme="majorHAnsi" w:hAnsiTheme="majorHAnsi"/>
          <w:b/>
          <w:bCs/>
          <w:kern w:val="28"/>
        </w:rPr>
        <w:t>PRIOR</w:t>
      </w:r>
      <w:r w:rsidR="00C154B9" w:rsidRPr="009A34F2">
        <w:rPr>
          <w:rFonts w:asciiTheme="majorHAnsi" w:hAnsiTheme="majorHAnsi"/>
          <w:kern w:val="28"/>
        </w:rPr>
        <w:t xml:space="preserve"> to the performance</w:t>
      </w:r>
      <w:r w:rsidR="005675A6" w:rsidRPr="009A34F2">
        <w:rPr>
          <w:rFonts w:asciiTheme="majorHAnsi" w:hAnsiTheme="majorHAnsi"/>
          <w:kern w:val="28"/>
        </w:rPr>
        <w:t>s</w:t>
      </w:r>
      <w:r w:rsidR="00C154B9" w:rsidRPr="009A34F2">
        <w:rPr>
          <w:rFonts w:asciiTheme="majorHAnsi" w:hAnsiTheme="majorHAnsi"/>
          <w:kern w:val="28"/>
        </w:rPr>
        <w:t xml:space="preserve"> </w:t>
      </w:r>
      <w:r w:rsidR="005675A6" w:rsidRPr="009A34F2">
        <w:rPr>
          <w:rFonts w:asciiTheme="majorHAnsi" w:hAnsiTheme="majorHAnsi"/>
          <w:kern w:val="28"/>
        </w:rPr>
        <w:t>for which they are required</w:t>
      </w:r>
      <w:r w:rsidR="004830B2" w:rsidRPr="009A34F2">
        <w:rPr>
          <w:rFonts w:asciiTheme="majorHAnsi" w:hAnsiTheme="majorHAnsi"/>
          <w:kern w:val="28"/>
        </w:rPr>
        <w:t xml:space="preserve">. These CAWs are meant to demonstrate understanding </w:t>
      </w:r>
      <w:r w:rsidR="00C154B9" w:rsidRPr="009A34F2">
        <w:rPr>
          <w:rFonts w:asciiTheme="majorHAnsi" w:hAnsiTheme="majorHAnsi"/>
          <w:kern w:val="28"/>
        </w:rPr>
        <w:t xml:space="preserve">of </w:t>
      </w:r>
      <w:r w:rsidR="005675A6" w:rsidRPr="009A34F2">
        <w:rPr>
          <w:rFonts w:asciiTheme="majorHAnsi" w:hAnsiTheme="majorHAnsi"/>
          <w:kern w:val="28"/>
        </w:rPr>
        <w:t>the requirements and challenges</w:t>
      </w:r>
      <w:r w:rsidR="004830B2" w:rsidRPr="009A34F2">
        <w:rPr>
          <w:rFonts w:asciiTheme="majorHAnsi" w:hAnsiTheme="majorHAnsi"/>
          <w:kern w:val="28"/>
        </w:rPr>
        <w:t xml:space="preserve"> related to r</w:t>
      </w:r>
      <w:r w:rsidR="00C154B9" w:rsidRPr="009A34F2">
        <w:rPr>
          <w:rFonts w:asciiTheme="majorHAnsi" w:hAnsiTheme="majorHAnsi"/>
          <w:kern w:val="28"/>
        </w:rPr>
        <w:t>esearch</w:t>
      </w:r>
      <w:r w:rsidR="005675A6" w:rsidRPr="009A34F2">
        <w:rPr>
          <w:rFonts w:asciiTheme="majorHAnsi" w:hAnsiTheme="majorHAnsi"/>
          <w:kern w:val="28"/>
        </w:rPr>
        <w:t xml:space="preserve">ing a </w:t>
      </w:r>
      <w:r w:rsidR="00C154B9" w:rsidRPr="009A34F2">
        <w:rPr>
          <w:rFonts w:asciiTheme="majorHAnsi" w:hAnsiTheme="majorHAnsi"/>
          <w:kern w:val="28"/>
        </w:rPr>
        <w:t>characte</w:t>
      </w:r>
      <w:r w:rsidR="005675A6" w:rsidRPr="009A34F2">
        <w:rPr>
          <w:rFonts w:asciiTheme="majorHAnsi" w:hAnsiTheme="majorHAnsi"/>
          <w:kern w:val="28"/>
        </w:rPr>
        <w:t xml:space="preserve">r, </w:t>
      </w:r>
      <w:r w:rsidR="00C154B9" w:rsidRPr="009A34F2">
        <w:rPr>
          <w:rFonts w:asciiTheme="majorHAnsi" w:hAnsiTheme="majorHAnsi"/>
          <w:kern w:val="28"/>
        </w:rPr>
        <w:t xml:space="preserve">the play, </w:t>
      </w:r>
      <w:r w:rsidR="005675A6" w:rsidRPr="009A34F2">
        <w:rPr>
          <w:rFonts w:asciiTheme="majorHAnsi" w:hAnsiTheme="majorHAnsi"/>
          <w:kern w:val="28"/>
        </w:rPr>
        <w:t xml:space="preserve">the </w:t>
      </w:r>
      <w:r w:rsidR="00C154B9" w:rsidRPr="009A34F2">
        <w:rPr>
          <w:rFonts w:asciiTheme="majorHAnsi" w:hAnsiTheme="majorHAnsi"/>
          <w:kern w:val="28"/>
        </w:rPr>
        <w:t xml:space="preserve">playwright, and </w:t>
      </w:r>
      <w:r w:rsidR="004830B2" w:rsidRPr="009A34F2">
        <w:rPr>
          <w:rFonts w:asciiTheme="majorHAnsi" w:hAnsiTheme="majorHAnsi"/>
          <w:kern w:val="28"/>
        </w:rPr>
        <w:t xml:space="preserve">various acting </w:t>
      </w:r>
      <w:r w:rsidR="00C154B9" w:rsidRPr="009A34F2">
        <w:rPr>
          <w:rFonts w:asciiTheme="majorHAnsi" w:hAnsiTheme="majorHAnsi"/>
          <w:kern w:val="28"/>
        </w:rPr>
        <w:t>approach</w:t>
      </w:r>
      <w:r w:rsidR="004830B2" w:rsidRPr="009A34F2">
        <w:rPr>
          <w:rFonts w:asciiTheme="majorHAnsi" w:hAnsiTheme="majorHAnsi"/>
          <w:kern w:val="28"/>
        </w:rPr>
        <w:t>es</w:t>
      </w:r>
      <w:r w:rsidR="00C154B9" w:rsidRPr="009A34F2">
        <w:rPr>
          <w:rFonts w:asciiTheme="majorHAnsi" w:hAnsiTheme="majorHAnsi"/>
          <w:kern w:val="28"/>
        </w:rPr>
        <w:t>.</w:t>
      </w:r>
    </w:p>
    <w:p w14:paraId="7B403CD7" w14:textId="35241B83" w:rsidR="00C154B9"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C154B9" w:rsidRPr="009A34F2">
        <w:rPr>
          <w:rFonts w:asciiTheme="majorHAnsi" w:hAnsiTheme="majorHAnsi"/>
          <w:kern w:val="28"/>
        </w:rPr>
        <w:t xml:space="preserve">ffectively perform for the class (1) monologue based on </w:t>
      </w:r>
      <w:r w:rsidR="00604923" w:rsidRPr="009A34F2">
        <w:rPr>
          <w:rFonts w:asciiTheme="majorHAnsi" w:hAnsiTheme="majorHAnsi"/>
          <w:kern w:val="28"/>
        </w:rPr>
        <w:t>research, class discussions, and personal goals.</w:t>
      </w:r>
    </w:p>
    <w:p w14:paraId="089483F8" w14:textId="4C7486A7" w:rsidR="009E79F5"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9E79F5" w:rsidRPr="009A34F2">
        <w:rPr>
          <w:rFonts w:asciiTheme="majorHAnsi" w:hAnsiTheme="majorHAnsi"/>
          <w:kern w:val="28"/>
        </w:rPr>
        <w:t>ffectively perform for the class (1) scene with a classmate based on research, class discussions, and personal goals.</w:t>
      </w:r>
    </w:p>
    <w:p w14:paraId="263DC046" w14:textId="202EDBA9" w:rsidR="00C154B9"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w:t>
      </w:r>
      <w:r w:rsidR="00C154B9" w:rsidRPr="009A34F2">
        <w:rPr>
          <w:rFonts w:asciiTheme="majorHAnsi" w:hAnsiTheme="majorHAnsi"/>
          <w:kern w:val="28"/>
        </w:rPr>
        <w:t xml:space="preserve">emonstrate knowledge of theatre terminology and concepts during performances and in-class discussions as </w:t>
      </w:r>
      <w:r w:rsidR="001160DC" w:rsidRPr="009A34F2">
        <w:rPr>
          <w:rFonts w:asciiTheme="majorHAnsi" w:hAnsiTheme="majorHAnsi"/>
          <w:kern w:val="28"/>
        </w:rPr>
        <w:t>related</w:t>
      </w:r>
      <w:r w:rsidR="00C154B9" w:rsidRPr="009A34F2">
        <w:rPr>
          <w:rFonts w:asciiTheme="majorHAnsi" w:hAnsiTheme="majorHAnsi"/>
          <w:kern w:val="28"/>
        </w:rPr>
        <w:t xml:space="preserve"> in the required text and syllabus.</w:t>
      </w:r>
    </w:p>
    <w:p w14:paraId="2A0602D1" w14:textId="5E331F7E" w:rsidR="00C154B9"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rPr>
        <w:t>a</w:t>
      </w:r>
      <w:r w:rsidR="00825D92" w:rsidRPr="009A34F2">
        <w:rPr>
          <w:rFonts w:asciiTheme="majorHAnsi" w:hAnsiTheme="majorHAnsi"/>
          <w:kern w:val="28"/>
        </w:rPr>
        <w:t xml:space="preserve">cquire a basic, personal </w:t>
      </w:r>
      <w:r w:rsidR="00C154B9" w:rsidRPr="009A34F2">
        <w:rPr>
          <w:rFonts w:asciiTheme="majorHAnsi" w:hAnsiTheme="majorHAnsi"/>
          <w:kern w:val="28"/>
        </w:rPr>
        <w:t>methodology for character development</w:t>
      </w:r>
      <w:r w:rsidR="00825D92" w:rsidRPr="009A34F2">
        <w:rPr>
          <w:rFonts w:asciiTheme="majorHAnsi" w:hAnsiTheme="majorHAnsi"/>
          <w:kern w:val="28"/>
        </w:rPr>
        <w:t>, research</w:t>
      </w:r>
      <w:r w:rsidR="00FE0158" w:rsidRPr="009A34F2">
        <w:rPr>
          <w:rFonts w:asciiTheme="majorHAnsi" w:hAnsiTheme="majorHAnsi"/>
          <w:kern w:val="28"/>
        </w:rPr>
        <w:t>,</w:t>
      </w:r>
      <w:r w:rsidR="00825D92" w:rsidRPr="009A34F2">
        <w:rPr>
          <w:rFonts w:asciiTheme="majorHAnsi" w:hAnsiTheme="majorHAnsi"/>
          <w:kern w:val="28"/>
        </w:rPr>
        <w:t xml:space="preserve"> and role preparation; </w:t>
      </w:r>
      <w:r w:rsidR="00FE0158" w:rsidRPr="009A34F2">
        <w:rPr>
          <w:rFonts w:asciiTheme="majorHAnsi" w:hAnsiTheme="majorHAnsi"/>
          <w:kern w:val="28"/>
        </w:rPr>
        <w:t>“</w:t>
      </w:r>
      <w:r w:rsidR="00825D92" w:rsidRPr="009A34F2">
        <w:rPr>
          <w:rFonts w:asciiTheme="majorHAnsi" w:hAnsiTheme="majorHAnsi"/>
          <w:kern w:val="28"/>
        </w:rPr>
        <w:t>personal</w:t>
      </w:r>
      <w:r w:rsidR="00FE0158" w:rsidRPr="009A34F2">
        <w:rPr>
          <w:rFonts w:asciiTheme="majorHAnsi" w:hAnsiTheme="majorHAnsi"/>
          <w:kern w:val="28"/>
        </w:rPr>
        <w:t>”</w:t>
      </w:r>
      <w:r w:rsidR="00825D92" w:rsidRPr="009A34F2">
        <w:rPr>
          <w:rFonts w:asciiTheme="majorHAnsi" w:hAnsiTheme="majorHAnsi"/>
          <w:kern w:val="28"/>
        </w:rPr>
        <w:t xml:space="preserve"> means each student is expected </w:t>
      </w:r>
      <w:r w:rsidR="00825D92" w:rsidRPr="009A34F2">
        <w:rPr>
          <w:rFonts w:asciiTheme="majorHAnsi" w:hAnsiTheme="majorHAnsi"/>
          <w:color w:val="000000" w:themeColor="text1"/>
          <w:kern w:val="28"/>
        </w:rPr>
        <w:t>to</w:t>
      </w:r>
      <w:r w:rsidR="00FE0158" w:rsidRPr="009A34F2">
        <w:rPr>
          <w:rFonts w:asciiTheme="majorHAnsi" w:hAnsiTheme="majorHAnsi"/>
          <w:color w:val="000000" w:themeColor="text1"/>
          <w:kern w:val="28"/>
        </w:rPr>
        <w:t xml:space="preserve"> reflect on which methods or approaches are and are not </w:t>
      </w:r>
      <w:r w:rsidR="001160DC" w:rsidRPr="009A34F2">
        <w:rPr>
          <w:rFonts w:asciiTheme="majorHAnsi" w:hAnsiTheme="majorHAnsi"/>
          <w:color w:val="000000" w:themeColor="text1"/>
          <w:kern w:val="28"/>
        </w:rPr>
        <w:t>effective for her/him</w:t>
      </w:r>
      <w:r w:rsidR="00FE0158" w:rsidRPr="009A34F2">
        <w:rPr>
          <w:rFonts w:asciiTheme="majorHAnsi" w:hAnsiTheme="majorHAnsi"/>
          <w:color w:val="000000" w:themeColor="text1"/>
          <w:kern w:val="28"/>
        </w:rPr>
        <w:t xml:space="preserve"> at the present time </w:t>
      </w:r>
      <w:r w:rsidR="00825D92" w:rsidRPr="009A34F2">
        <w:rPr>
          <w:rFonts w:asciiTheme="majorHAnsi" w:hAnsiTheme="majorHAnsi"/>
          <w:color w:val="000000" w:themeColor="text1"/>
          <w:kern w:val="28"/>
        </w:rPr>
        <w:t xml:space="preserve">and </w:t>
      </w:r>
      <w:r w:rsidR="00825D92" w:rsidRPr="009A34F2">
        <w:rPr>
          <w:rFonts w:asciiTheme="majorHAnsi" w:hAnsiTheme="majorHAnsi"/>
          <w:color w:val="000000" w:themeColor="text1"/>
          <w:kern w:val="28"/>
          <w:u w:val="single"/>
        </w:rPr>
        <w:t>why</w:t>
      </w:r>
      <w:r w:rsidR="001160DC" w:rsidRPr="009A34F2">
        <w:rPr>
          <w:rFonts w:asciiTheme="majorHAnsi" w:hAnsiTheme="majorHAnsi"/>
          <w:color w:val="000000" w:themeColor="text1"/>
          <w:kern w:val="28"/>
          <w:u w:val="single"/>
        </w:rPr>
        <w:t xml:space="preserve"> or why not</w:t>
      </w:r>
      <w:r w:rsidR="00825D92" w:rsidRPr="009A34F2">
        <w:rPr>
          <w:rFonts w:asciiTheme="majorHAnsi" w:hAnsiTheme="majorHAnsi"/>
          <w:color w:val="000000" w:themeColor="text1"/>
          <w:kern w:val="28"/>
        </w:rPr>
        <w:t>.</w:t>
      </w:r>
    </w:p>
    <w:p w14:paraId="6F5B7230" w14:textId="6E22FB65" w:rsidR="00A13605"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color w:val="000000" w:themeColor="text1"/>
          <w:kern w:val="28"/>
        </w:rPr>
        <w:t>e</w:t>
      </w:r>
      <w:r w:rsidR="00825D92" w:rsidRPr="009A34F2">
        <w:rPr>
          <w:rFonts w:asciiTheme="majorHAnsi" w:hAnsiTheme="majorHAnsi"/>
          <w:color w:val="000000" w:themeColor="text1"/>
          <w:kern w:val="28"/>
        </w:rPr>
        <w:t xml:space="preserve">ffectively explain via one (1) reaction paper how and why the </w:t>
      </w:r>
      <w:r w:rsidR="0011686A" w:rsidRPr="009A34F2">
        <w:rPr>
          <w:rFonts w:asciiTheme="majorHAnsi" w:hAnsiTheme="majorHAnsi"/>
          <w:color w:val="000000" w:themeColor="text1"/>
          <w:kern w:val="28"/>
        </w:rPr>
        <w:t>approaches and tools used in class</w:t>
      </w:r>
      <w:r w:rsidR="00825D92" w:rsidRPr="009A34F2">
        <w:rPr>
          <w:rFonts w:asciiTheme="majorHAnsi" w:hAnsiTheme="majorHAnsi"/>
          <w:color w:val="000000" w:themeColor="text1"/>
          <w:kern w:val="28"/>
        </w:rPr>
        <w:t xml:space="preserve"> </w:t>
      </w:r>
      <w:r w:rsidR="0011686A" w:rsidRPr="009A34F2">
        <w:rPr>
          <w:rFonts w:asciiTheme="majorHAnsi" w:hAnsiTheme="majorHAnsi"/>
          <w:color w:val="000000" w:themeColor="text1"/>
          <w:kern w:val="28"/>
        </w:rPr>
        <w:t>are and are</w:t>
      </w:r>
      <w:r w:rsidR="00825D92" w:rsidRPr="009A34F2">
        <w:rPr>
          <w:rFonts w:asciiTheme="majorHAnsi" w:hAnsiTheme="majorHAnsi"/>
          <w:color w:val="000000" w:themeColor="text1"/>
          <w:kern w:val="28"/>
        </w:rPr>
        <w:t xml:space="preserve"> not effective for the specific </w:t>
      </w:r>
      <w:r w:rsidR="0011686A" w:rsidRPr="009A34F2">
        <w:rPr>
          <w:rFonts w:asciiTheme="majorHAnsi" w:hAnsiTheme="majorHAnsi"/>
          <w:color w:val="000000" w:themeColor="text1"/>
          <w:kern w:val="28"/>
        </w:rPr>
        <w:t>assignment</w:t>
      </w:r>
      <w:r w:rsidR="00825D92" w:rsidRPr="009A34F2">
        <w:rPr>
          <w:rFonts w:asciiTheme="majorHAnsi" w:hAnsiTheme="majorHAnsi"/>
          <w:color w:val="000000" w:themeColor="text1"/>
          <w:kern w:val="28"/>
        </w:rPr>
        <w:t>.</w:t>
      </w:r>
      <w:r w:rsidR="00624E9C" w:rsidRPr="009A34F2">
        <w:rPr>
          <w:rFonts w:asciiTheme="majorHAnsi" w:hAnsiTheme="majorHAnsi"/>
          <w:color w:val="000000" w:themeColor="text1"/>
          <w:kern w:val="28"/>
        </w:rPr>
        <w:t xml:space="preserve"> </w:t>
      </w:r>
    </w:p>
    <w:p w14:paraId="4F134049" w14:textId="77777777" w:rsidR="00AF35EA" w:rsidRPr="009A34F2" w:rsidRDefault="00AF35EA" w:rsidP="00AF35EA">
      <w:pPr>
        <w:pStyle w:val="ListParagraph"/>
        <w:widowControl w:val="0"/>
        <w:overflowPunct w:val="0"/>
        <w:autoSpaceDE w:val="0"/>
        <w:autoSpaceDN w:val="0"/>
        <w:adjustRightInd w:val="0"/>
        <w:spacing w:after="0" w:line="240" w:lineRule="auto"/>
        <w:ind w:left="306"/>
        <w:rPr>
          <w:rFonts w:asciiTheme="majorHAnsi" w:hAnsiTheme="majorHAnsi"/>
          <w:color w:val="000000" w:themeColor="text1"/>
          <w:kern w:val="28"/>
        </w:rPr>
      </w:pPr>
    </w:p>
    <w:p w14:paraId="7951DDB4" w14:textId="3A1FCA5F" w:rsidR="00C154B9" w:rsidRPr="009A34F2" w:rsidRDefault="00405018" w:rsidP="00C154B9">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REQUIRED ATTENDANCE </w:t>
      </w:r>
      <w:r w:rsidR="001B446D" w:rsidRPr="009A34F2">
        <w:rPr>
          <w:rFonts w:asciiTheme="majorHAnsi" w:hAnsiTheme="majorHAnsi"/>
          <w:b/>
          <w:kern w:val="28"/>
        </w:rPr>
        <w:t>AT “</w:t>
      </w:r>
      <w:r w:rsidR="00844349">
        <w:rPr>
          <w:rFonts w:asciiTheme="majorHAnsi" w:hAnsiTheme="majorHAnsi"/>
          <w:b/>
          <w:kern w:val="28"/>
        </w:rPr>
        <w:t>The Mav Plays – Festival of New Works</w:t>
      </w:r>
      <w:r w:rsidR="001B446D" w:rsidRPr="009A34F2">
        <w:rPr>
          <w:rFonts w:asciiTheme="majorHAnsi" w:hAnsiTheme="majorHAnsi"/>
          <w:b/>
          <w:kern w:val="28"/>
        </w:rPr>
        <w:t>”</w:t>
      </w:r>
      <w:r w:rsidR="00FC3904" w:rsidRPr="009A34F2">
        <w:rPr>
          <w:rFonts w:asciiTheme="majorHAnsi" w:hAnsiTheme="majorHAnsi"/>
          <w:b/>
          <w:kern w:val="28"/>
        </w:rPr>
        <w:t xml:space="preserve"> BY THE MAVERICK THEATER COMPANY </w:t>
      </w:r>
    </w:p>
    <w:p w14:paraId="579EE977" w14:textId="193A4873" w:rsidR="008F20C8" w:rsidRPr="009A34F2" w:rsidRDefault="007C34BA" w:rsidP="00545F88">
      <w:pPr>
        <w:widowControl w:val="0"/>
        <w:overflowPunct w:val="0"/>
        <w:autoSpaceDE w:val="0"/>
        <w:autoSpaceDN w:val="0"/>
        <w:adjustRightInd w:val="0"/>
        <w:spacing w:after="0" w:line="240" w:lineRule="auto"/>
        <w:rPr>
          <w:rStyle w:val="Hyperlink"/>
          <w:rFonts w:asciiTheme="majorHAnsi" w:hAnsiTheme="majorHAnsi"/>
          <w:color w:val="auto"/>
          <w:u w:val="none"/>
        </w:rPr>
      </w:pPr>
      <w:r w:rsidRPr="009A34F2">
        <w:rPr>
          <w:rFonts w:asciiTheme="majorHAnsi" w:hAnsiTheme="majorHAnsi"/>
        </w:rPr>
        <w:t xml:space="preserve">Each student is </w:t>
      </w:r>
      <w:r w:rsidRPr="009A34F2">
        <w:rPr>
          <w:rFonts w:asciiTheme="majorHAnsi" w:hAnsiTheme="majorHAnsi"/>
          <w:b/>
          <w:u w:val="single"/>
        </w:rPr>
        <w:t>required</w:t>
      </w:r>
      <w:r w:rsidRPr="009A34F2">
        <w:rPr>
          <w:rFonts w:asciiTheme="majorHAnsi" w:hAnsiTheme="majorHAnsi"/>
          <w:u w:val="single"/>
        </w:rPr>
        <w:t xml:space="preserve"> </w:t>
      </w:r>
      <w:r w:rsidR="00844349">
        <w:rPr>
          <w:rFonts w:asciiTheme="majorHAnsi" w:hAnsiTheme="majorHAnsi"/>
        </w:rPr>
        <w:t>to attend</w:t>
      </w:r>
      <w:r w:rsidR="00545F88" w:rsidRPr="009A34F2">
        <w:rPr>
          <w:rFonts w:asciiTheme="majorHAnsi" w:hAnsiTheme="majorHAnsi"/>
        </w:rPr>
        <w:t xml:space="preserve">, </w:t>
      </w:r>
      <w:r w:rsidR="00844349">
        <w:rPr>
          <w:rFonts w:asciiTheme="majorHAnsi" w:hAnsiTheme="majorHAnsi"/>
          <w:i/>
        </w:rPr>
        <w:t>The Mav Plays – Festival of New Works</w:t>
      </w:r>
      <w:r w:rsidR="00545F88" w:rsidRPr="009A34F2">
        <w:rPr>
          <w:rFonts w:asciiTheme="majorHAnsi" w:hAnsiTheme="majorHAnsi"/>
        </w:rPr>
        <w:t xml:space="preserve">, </w:t>
      </w:r>
      <w:r w:rsidRPr="009A34F2">
        <w:rPr>
          <w:rFonts w:asciiTheme="majorHAnsi" w:hAnsiTheme="majorHAnsi"/>
        </w:rPr>
        <w:t xml:space="preserve">produced by </w:t>
      </w:r>
      <w:r w:rsidR="001B446D" w:rsidRPr="009A34F2">
        <w:rPr>
          <w:rFonts w:asciiTheme="majorHAnsi" w:hAnsiTheme="majorHAnsi"/>
        </w:rPr>
        <w:t xml:space="preserve">the UTA Theatre Arts Department. </w:t>
      </w:r>
      <w:r w:rsidRPr="009A34F2">
        <w:rPr>
          <w:rFonts w:asciiTheme="majorHAnsi" w:hAnsiTheme="majorHAnsi"/>
        </w:rPr>
        <w:t xml:space="preserve">Tickets go on sale approximately two (2) weeks prior to the first performance. Purchase tickets at the Fine Arts Office, Room 144, Fine Arts Bldg. between the hours of 1:00pm and 4:00pm Monday through Friday, or call the box office to make a reservation and someone will return your call to confirm. </w:t>
      </w:r>
      <w:r w:rsidR="00AF35EA" w:rsidRPr="009A34F2">
        <w:rPr>
          <w:rFonts w:asciiTheme="majorHAnsi" w:hAnsiTheme="majorHAnsi"/>
          <w:b/>
        </w:rPr>
        <w:t xml:space="preserve">YOU MUST KEEP YOUR TICKET STUB AS </w:t>
      </w:r>
      <w:r w:rsidR="00AF35EA" w:rsidRPr="009A34F2">
        <w:rPr>
          <w:rFonts w:asciiTheme="majorHAnsi" w:hAnsiTheme="majorHAnsi"/>
          <w:b/>
        </w:rPr>
        <w:lastRenderedPageBreak/>
        <w:t>PROOF YOU ATTENDED. PROGRAMS WILL NOT BE ACCEPTED AS PROOF</w:t>
      </w:r>
      <w:r w:rsidR="00AF35EA" w:rsidRPr="009A34F2">
        <w:rPr>
          <w:rFonts w:asciiTheme="majorHAnsi" w:hAnsiTheme="majorHAnsi"/>
        </w:rPr>
        <w:t xml:space="preserve">. </w:t>
      </w:r>
      <w:r w:rsidRPr="009A34F2">
        <w:rPr>
          <w:rFonts w:asciiTheme="majorHAnsi" w:hAnsiTheme="majorHAnsi"/>
          <w:kern w:val="28"/>
          <w:u w:val="single"/>
        </w:rPr>
        <w:t xml:space="preserve">You cannot pass </w:t>
      </w:r>
      <w:r w:rsidR="00F03252" w:rsidRPr="009A34F2">
        <w:rPr>
          <w:rFonts w:asciiTheme="majorHAnsi" w:hAnsiTheme="majorHAnsi"/>
          <w:kern w:val="28"/>
          <w:u w:val="single"/>
        </w:rPr>
        <w:t>this course without attending</w:t>
      </w:r>
      <w:r w:rsidR="00863DDF" w:rsidRPr="009A34F2">
        <w:rPr>
          <w:rFonts w:asciiTheme="majorHAnsi" w:hAnsiTheme="majorHAnsi"/>
          <w:kern w:val="28"/>
        </w:rPr>
        <w:t xml:space="preserve">. Practicum students </w:t>
      </w:r>
      <w:r w:rsidRPr="009A34F2">
        <w:rPr>
          <w:rFonts w:asciiTheme="majorHAnsi" w:hAnsiTheme="majorHAnsi"/>
          <w:kern w:val="28"/>
        </w:rPr>
        <w:t>are no</w:t>
      </w:r>
      <w:r w:rsidR="00935095" w:rsidRPr="009A34F2">
        <w:rPr>
          <w:rFonts w:asciiTheme="majorHAnsi" w:hAnsiTheme="majorHAnsi"/>
          <w:kern w:val="28"/>
        </w:rPr>
        <w:t xml:space="preserve">t exempt from this requirement; if you are an actor in the show, please come see me so we can </w:t>
      </w:r>
      <w:r w:rsidR="0013001D" w:rsidRPr="009A34F2">
        <w:rPr>
          <w:rFonts w:asciiTheme="majorHAnsi" w:hAnsiTheme="majorHAnsi"/>
          <w:kern w:val="28"/>
        </w:rPr>
        <w:t>modify</w:t>
      </w:r>
      <w:r w:rsidR="00935095" w:rsidRPr="009A34F2">
        <w:rPr>
          <w:rFonts w:asciiTheme="majorHAnsi" w:hAnsiTheme="majorHAnsi"/>
          <w:kern w:val="28"/>
        </w:rPr>
        <w:t xml:space="preserve"> the assignment based on </w:t>
      </w:r>
      <w:r w:rsidR="0013001D" w:rsidRPr="009A34F2">
        <w:rPr>
          <w:rFonts w:asciiTheme="majorHAnsi" w:hAnsiTheme="majorHAnsi"/>
          <w:kern w:val="28"/>
        </w:rPr>
        <w:t>the</w:t>
      </w:r>
      <w:r w:rsidR="00935095" w:rsidRPr="009A34F2">
        <w:rPr>
          <w:rFonts w:asciiTheme="majorHAnsi" w:hAnsiTheme="majorHAnsi"/>
          <w:kern w:val="28"/>
        </w:rPr>
        <w:t xml:space="preserve"> circumstances.</w:t>
      </w:r>
      <w:r w:rsidR="00AF46D9" w:rsidRPr="009A34F2">
        <w:rPr>
          <w:rFonts w:asciiTheme="majorHAnsi" w:hAnsiTheme="majorHAnsi"/>
          <w:kern w:val="28"/>
        </w:rPr>
        <w:t xml:space="preserve"> </w:t>
      </w:r>
      <w:r w:rsidR="00AF46D9" w:rsidRPr="009A34F2">
        <w:rPr>
          <w:rFonts w:asciiTheme="majorHAnsi" w:hAnsiTheme="majorHAnsi"/>
        </w:rPr>
        <w:t>All information can also be found online by visiting the UT</w:t>
      </w:r>
      <w:r w:rsidR="001B446D" w:rsidRPr="009A34F2">
        <w:rPr>
          <w:rFonts w:asciiTheme="majorHAnsi" w:hAnsiTheme="majorHAnsi"/>
        </w:rPr>
        <w:t xml:space="preserve">A Theatre Arts Box Office page </w:t>
      </w:r>
      <w:r w:rsidR="00AF46D9" w:rsidRPr="009A34F2">
        <w:rPr>
          <w:rFonts w:asciiTheme="majorHAnsi" w:hAnsiTheme="majorHAnsi"/>
        </w:rPr>
        <w:t xml:space="preserve">at </w:t>
      </w:r>
      <w:hyperlink r:id="rId8" w:history="1">
        <w:r w:rsidR="00AF46D9" w:rsidRPr="009A34F2">
          <w:rPr>
            <w:rStyle w:val="Hyperlink"/>
            <w:rFonts w:asciiTheme="majorHAnsi" w:hAnsiTheme="majorHAnsi"/>
            <w:color w:val="auto"/>
            <w:u w:val="none"/>
          </w:rPr>
          <w:t>https://www.uta.edu/theatre/season2014_uta_theatre.html</w:t>
        </w:r>
      </w:hyperlink>
    </w:p>
    <w:p w14:paraId="71303811" w14:textId="77777777" w:rsidR="00545F88" w:rsidRPr="009A34F2" w:rsidRDefault="00545F88" w:rsidP="00545F88">
      <w:pPr>
        <w:widowControl w:val="0"/>
        <w:overflowPunct w:val="0"/>
        <w:autoSpaceDE w:val="0"/>
        <w:autoSpaceDN w:val="0"/>
        <w:adjustRightInd w:val="0"/>
        <w:spacing w:after="0" w:line="240" w:lineRule="auto"/>
        <w:rPr>
          <w:rFonts w:asciiTheme="majorHAnsi" w:hAnsiTheme="majorHAnsi"/>
          <w:b/>
          <w:bCs/>
          <w:kern w:val="28"/>
        </w:rPr>
      </w:pPr>
    </w:p>
    <w:p w14:paraId="1F9AC9E1" w14:textId="609EC1AB" w:rsidR="00545F88" w:rsidRPr="009A34F2" w:rsidRDefault="00545F88" w:rsidP="00545F88">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REQUIRED TEXTBOOK</w:t>
      </w:r>
      <w:r w:rsidR="001A408C">
        <w:rPr>
          <w:rFonts w:asciiTheme="majorHAnsi" w:hAnsiTheme="majorHAnsi"/>
          <w:b/>
          <w:bCs/>
          <w:kern w:val="28"/>
        </w:rPr>
        <w:t>S</w:t>
      </w:r>
    </w:p>
    <w:p w14:paraId="0189D41B" w14:textId="2914E26A" w:rsidR="00545F88" w:rsidRDefault="00545F88" w:rsidP="00545F88">
      <w:pPr>
        <w:widowControl w:val="0"/>
        <w:overflowPunct w:val="0"/>
        <w:autoSpaceDE w:val="0"/>
        <w:autoSpaceDN w:val="0"/>
        <w:adjustRightInd w:val="0"/>
        <w:spacing w:after="0" w:line="240" w:lineRule="auto"/>
        <w:rPr>
          <w:rFonts w:asciiTheme="majorHAnsi" w:hAnsiTheme="majorHAnsi"/>
        </w:rPr>
      </w:pPr>
      <w:r w:rsidRPr="009A34F2">
        <w:rPr>
          <w:rFonts w:asciiTheme="majorHAnsi" w:hAnsiTheme="majorHAnsi"/>
          <w:i/>
        </w:rPr>
        <w:t xml:space="preserve">Essential Acting: A Practical Handbook for Actors, Teachers and Directors </w:t>
      </w:r>
      <w:r w:rsidRPr="009A34F2">
        <w:rPr>
          <w:rFonts w:asciiTheme="majorHAnsi" w:hAnsiTheme="majorHAnsi"/>
        </w:rPr>
        <w:t>by Brigid Panet, second edition ISBN-13: 978-041547678</w:t>
      </w:r>
    </w:p>
    <w:p w14:paraId="34F39141" w14:textId="77777777" w:rsidR="00F96006" w:rsidRDefault="00F96006" w:rsidP="00545F88">
      <w:pPr>
        <w:widowControl w:val="0"/>
        <w:overflowPunct w:val="0"/>
        <w:autoSpaceDE w:val="0"/>
        <w:autoSpaceDN w:val="0"/>
        <w:adjustRightInd w:val="0"/>
        <w:spacing w:after="0" w:line="240" w:lineRule="auto"/>
        <w:rPr>
          <w:rFonts w:asciiTheme="majorHAnsi" w:hAnsiTheme="majorHAnsi"/>
        </w:rPr>
      </w:pPr>
    </w:p>
    <w:p w14:paraId="4DCA2D4D" w14:textId="4CBA7827" w:rsidR="001A408C" w:rsidRPr="00F96006" w:rsidRDefault="00F96006" w:rsidP="00545F88">
      <w:pPr>
        <w:widowControl w:val="0"/>
        <w:overflowPunct w:val="0"/>
        <w:autoSpaceDE w:val="0"/>
        <w:autoSpaceDN w:val="0"/>
        <w:adjustRightInd w:val="0"/>
        <w:spacing w:after="0" w:line="240" w:lineRule="auto"/>
        <w:rPr>
          <w:rFonts w:asciiTheme="majorHAnsi" w:hAnsiTheme="majorHAnsi"/>
          <w:b/>
        </w:rPr>
      </w:pPr>
      <w:r>
        <w:rPr>
          <w:rFonts w:asciiTheme="majorHAnsi" w:hAnsiTheme="majorHAnsi"/>
          <w:b/>
        </w:rPr>
        <w:t>Recommended T</w:t>
      </w:r>
      <w:r w:rsidRPr="00F96006">
        <w:rPr>
          <w:rFonts w:asciiTheme="majorHAnsi" w:hAnsiTheme="majorHAnsi"/>
          <w:b/>
        </w:rPr>
        <w:t>extbooks</w:t>
      </w:r>
    </w:p>
    <w:p w14:paraId="6038C13B" w14:textId="717CED0B" w:rsidR="001A408C" w:rsidRPr="009A34F2" w:rsidRDefault="001A408C" w:rsidP="00545F88">
      <w:pPr>
        <w:widowControl w:val="0"/>
        <w:overflowPunct w:val="0"/>
        <w:autoSpaceDE w:val="0"/>
        <w:autoSpaceDN w:val="0"/>
        <w:adjustRightInd w:val="0"/>
        <w:spacing w:after="0" w:line="240" w:lineRule="auto"/>
        <w:rPr>
          <w:rFonts w:asciiTheme="majorHAnsi" w:hAnsiTheme="majorHAnsi"/>
        </w:rPr>
      </w:pPr>
      <w:r w:rsidRPr="001A408C">
        <w:rPr>
          <w:rFonts w:asciiTheme="majorHAnsi" w:hAnsiTheme="majorHAnsi"/>
          <w:i/>
        </w:rPr>
        <w:t>A Practical Handbook For The Actor</w:t>
      </w:r>
      <w:r>
        <w:rPr>
          <w:rFonts w:asciiTheme="majorHAnsi" w:hAnsiTheme="majorHAnsi"/>
        </w:rPr>
        <w:t>, by Melissa Bruder first edition ISBN-13: 978-0394744124</w:t>
      </w:r>
    </w:p>
    <w:p w14:paraId="5E2D289E" w14:textId="77777777" w:rsidR="00545F88" w:rsidRPr="009A34F2" w:rsidRDefault="00545F88" w:rsidP="00545F88">
      <w:pPr>
        <w:widowControl w:val="0"/>
        <w:overflowPunct w:val="0"/>
        <w:autoSpaceDE w:val="0"/>
        <w:autoSpaceDN w:val="0"/>
        <w:adjustRightInd w:val="0"/>
        <w:spacing w:after="0" w:line="240" w:lineRule="auto"/>
        <w:rPr>
          <w:rFonts w:asciiTheme="majorHAnsi" w:hAnsiTheme="majorHAnsi"/>
          <w:b/>
          <w:kern w:val="28"/>
        </w:rPr>
      </w:pPr>
    </w:p>
    <w:p w14:paraId="59A10118" w14:textId="77777777" w:rsidR="00545F88" w:rsidRPr="009A34F2" w:rsidRDefault="00545F88" w:rsidP="00545F88">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REQUIRED JOURNAL</w:t>
      </w:r>
    </w:p>
    <w:p w14:paraId="611E09E9" w14:textId="1CD64F22" w:rsidR="00545F88" w:rsidRPr="009A34F2" w:rsidRDefault="009405A0" w:rsidP="00545F88">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rPr>
        <w:t xml:space="preserve">You may not use an electronic device for this purpose. You must hand-write. </w:t>
      </w:r>
      <w:r w:rsidR="00545F88" w:rsidRPr="009A34F2">
        <w:rPr>
          <w:rFonts w:asciiTheme="majorHAnsi" w:hAnsiTheme="majorHAnsi"/>
          <w:kern w:val="28"/>
        </w:rPr>
        <w:t xml:space="preserve">You will need this journal to complete the final exam. </w:t>
      </w:r>
    </w:p>
    <w:p w14:paraId="5F5379EB" w14:textId="77777777" w:rsidR="00545F88" w:rsidRPr="009A34F2" w:rsidRDefault="00545F88" w:rsidP="00545F88">
      <w:pPr>
        <w:widowControl w:val="0"/>
        <w:overflowPunct w:val="0"/>
        <w:autoSpaceDE w:val="0"/>
        <w:autoSpaceDN w:val="0"/>
        <w:adjustRightInd w:val="0"/>
        <w:spacing w:after="0" w:line="240" w:lineRule="auto"/>
        <w:rPr>
          <w:rFonts w:asciiTheme="majorHAnsi" w:hAnsiTheme="majorHAnsi"/>
          <w:bCs/>
          <w:kern w:val="28"/>
        </w:rPr>
      </w:pPr>
    </w:p>
    <w:p w14:paraId="20791845" w14:textId="77777777" w:rsidR="00545F88" w:rsidRPr="009A34F2" w:rsidRDefault="00545F88" w:rsidP="00545F88">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OTHER REQUIRED MATERIALS</w:t>
      </w:r>
      <w:r w:rsidRPr="009A34F2">
        <w:rPr>
          <w:rFonts w:asciiTheme="majorHAnsi" w:hAnsiTheme="majorHAnsi"/>
          <w:kern w:val="28"/>
        </w:rPr>
        <w:tab/>
      </w:r>
    </w:p>
    <w:p w14:paraId="2F03FAEC"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Your imagination – it’s OK if you don’t think you have one. </w:t>
      </w:r>
      <w:r w:rsidRPr="009A34F2">
        <w:rPr>
          <w:rFonts w:asciiTheme="majorHAnsi" w:hAnsiTheme="majorHAnsi"/>
        </w:rPr>
        <w:sym w:font="Wingdings" w:char="F04A"/>
      </w:r>
      <w:r w:rsidRPr="009A34F2">
        <w:rPr>
          <w:rFonts w:asciiTheme="majorHAnsi" w:hAnsiTheme="majorHAnsi"/>
        </w:rPr>
        <w:t xml:space="preserve"> Like electricity, you don’t have to know how it works to be able to use it.</w:t>
      </w:r>
    </w:p>
    <w:p w14:paraId="64EF5972"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Your syllabus/calendar in electronic or paper form – bring to each and every class. Points will be deducted if a student chooses to ignore this requirement.</w:t>
      </w:r>
    </w:p>
    <w:p w14:paraId="4D4768BE"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Email access - check your UTA email twice per day, once in the morning and once at night. I am </w:t>
      </w:r>
      <w:r w:rsidRPr="009A34F2">
        <w:rPr>
          <w:rFonts w:asciiTheme="majorHAnsi" w:hAnsiTheme="majorHAnsi"/>
          <w:kern w:val="28"/>
          <w:u w:val="single"/>
        </w:rPr>
        <w:t>not</w:t>
      </w:r>
      <w:r w:rsidRPr="009A34F2">
        <w:rPr>
          <w:rFonts w:asciiTheme="majorHAnsi" w:hAnsiTheme="majorHAnsi"/>
          <w:kern w:val="28"/>
        </w:rPr>
        <w:t xml:space="preserve"> allowed to contact you any other way. Points will be deducted if a student chooses to ignore this requirement.</w:t>
      </w:r>
    </w:p>
    <w:p w14:paraId="478A244E"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Paper to write on and create with OR an electronic device to take notes on. You may use the blank side of used paper even if the assignment is to be turned in. </w:t>
      </w:r>
    </w:p>
    <w:p w14:paraId="199F91AA"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Pencils and erasers for marking notes on scripts; a pen is fine if you can erase it.</w:t>
      </w:r>
    </w:p>
    <w:p w14:paraId="19A3EB9F" w14:textId="77777777" w:rsidR="00545F88" w:rsidRPr="009A34F2" w:rsidRDefault="00545F88" w:rsidP="000F4BA8">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Appropriate rehearsal/performance attire as discussed in class; points will be deducted if a student chooses to ignore this requirement. Do not wear attire you don’t want to sit on the floor in, don’t want to get dusty, or can’t safely jump around in. This includes your shoes!</w:t>
      </w:r>
    </w:p>
    <w:p w14:paraId="1A97F4CA" w14:textId="49C990AE" w:rsidR="00C55511" w:rsidRPr="00C55511" w:rsidRDefault="00545F88" w:rsidP="00C55511">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Photocopies - students will have photocopy cost associated with this course. </w:t>
      </w:r>
      <w:r w:rsidRPr="009A34F2">
        <w:rPr>
          <w:rFonts w:asciiTheme="majorHAnsi" w:hAnsiTheme="majorHAnsi"/>
          <w:bCs/>
          <w:kern w:val="28"/>
        </w:rPr>
        <w:t>The copy machine in the Theatre Arts Dept. office may NOT be used to copy materials that students m</w:t>
      </w:r>
      <w:r w:rsidR="00C55511">
        <w:rPr>
          <w:rFonts w:asciiTheme="majorHAnsi" w:hAnsiTheme="majorHAnsi"/>
          <w:bCs/>
          <w:kern w:val="28"/>
        </w:rPr>
        <w:t>ust supply for their coursework</w:t>
      </w:r>
    </w:p>
    <w:p w14:paraId="5885D3AE" w14:textId="77777777" w:rsidR="00C55511" w:rsidRDefault="00C55511" w:rsidP="00C55511">
      <w:pPr>
        <w:widowControl w:val="0"/>
        <w:overflowPunct w:val="0"/>
        <w:autoSpaceDE w:val="0"/>
        <w:autoSpaceDN w:val="0"/>
        <w:adjustRightInd w:val="0"/>
        <w:spacing w:after="0" w:line="240" w:lineRule="auto"/>
        <w:rPr>
          <w:rFonts w:asciiTheme="majorHAnsi" w:hAnsiTheme="majorHAnsi"/>
          <w:color w:val="000000" w:themeColor="text1"/>
          <w:kern w:val="28"/>
        </w:rPr>
      </w:pPr>
    </w:p>
    <w:p w14:paraId="2CA0DE7D" w14:textId="189C0CBE" w:rsidR="00C154B9" w:rsidRPr="009A34F2" w:rsidRDefault="00C154B9" w:rsidP="00057DE7">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REQUIRED </w:t>
      </w:r>
      <w:r w:rsidR="00FF3013" w:rsidRPr="009A34F2">
        <w:rPr>
          <w:rFonts w:asciiTheme="majorHAnsi" w:hAnsiTheme="majorHAnsi"/>
          <w:b/>
          <w:kern w:val="28"/>
        </w:rPr>
        <w:t xml:space="preserve">STUDENT </w:t>
      </w:r>
      <w:r w:rsidRPr="009A34F2">
        <w:rPr>
          <w:rFonts w:asciiTheme="majorHAnsi" w:hAnsiTheme="majorHAnsi"/>
          <w:b/>
          <w:kern w:val="28"/>
        </w:rPr>
        <w:t xml:space="preserve">CONTRACT </w:t>
      </w:r>
    </w:p>
    <w:p w14:paraId="32842AC4" w14:textId="77E44FFE" w:rsidR="00C154B9" w:rsidRPr="009A34F2" w:rsidRDefault="00C154B9" w:rsidP="00C154B9">
      <w:pPr>
        <w:widowControl w:val="0"/>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rPr>
        <w:t>The last page of this syllabus includes a student contract to be signed an</w:t>
      </w:r>
      <w:r w:rsidR="003D13D5" w:rsidRPr="009A34F2">
        <w:rPr>
          <w:rFonts w:asciiTheme="majorHAnsi" w:hAnsiTheme="majorHAnsi"/>
          <w:kern w:val="28"/>
        </w:rPr>
        <w:t>d turned into the inst</w:t>
      </w:r>
      <w:r w:rsidR="00EF2F80" w:rsidRPr="009A34F2">
        <w:rPr>
          <w:rFonts w:asciiTheme="majorHAnsi" w:hAnsiTheme="majorHAnsi"/>
          <w:kern w:val="28"/>
        </w:rPr>
        <w:t>ructor on the T</w:t>
      </w:r>
      <w:r w:rsidR="00AA7AB4" w:rsidRPr="009A34F2">
        <w:rPr>
          <w:rFonts w:asciiTheme="majorHAnsi" w:hAnsiTheme="majorHAnsi"/>
          <w:kern w:val="28"/>
        </w:rPr>
        <w:t>uesday after your first class,</w:t>
      </w:r>
      <w:r w:rsidR="00F3477E">
        <w:rPr>
          <w:rFonts w:asciiTheme="majorHAnsi" w:hAnsiTheme="majorHAnsi"/>
          <w:kern w:val="28"/>
        </w:rPr>
        <w:t xml:space="preserve"> e.g., if your first class is 1/19</w:t>
      </w:r>
      <w:r w:rsidR="00AA7AB4" w:rsidRPr="009A34F2">
        <w:rPr>
          <w:rFonts w:asciiTheme="majorHAnsi" w:hAnsiTheme="majorHAnsi"/>
          <w:kern w:val="28"/>
        </w:rPr>
        <w:t xml:space="preserve"> the contract is </w:t>
      </w:r>
      <w:r w:rsidR="00EF2F80" w:rsidRPr="009A34F2">
        <w:rPr>
          <w:rFonts w:asciiTheme="majorHAnsi" w:hAnsiTheme="majorHAnsi"/>
          <w:kern w:val="28"/>
        </w:rPr>
        <w:t xml:space="preserve">due </w:t>
      </w:r>
      <w:r w:rsidR="00F3477E">
        <w:rPr>
          <w:rFonts w:asciiTheme="majorHAnsi" w:hAnsiTheme="majorHAnsi"/>
          <w:b/>
          <w:kern w:val="28"/>
        </w:rPr>
        <w:t>Thursday, January 21, 2016</w:t>
      </w:r>
      <w:r w:rsidR="003D13D5" w:rsidRPr="009A34F2">
        <w:rPr>
          <w:rFonts w:asciiTheme="majorHAnsi" w:hAnsiTheme="majorHAnsi"/>
          <w:color w:val="000000" w:themeColor="text1"/>
          <w:kern w:val="28"/>
        </w:rPr>
        <w:t>.</w:t>
      </w:r>
      <w:r w:rsidR="00EE7FCC" w:rsidRPr="009A34F2">
        <w:rPr>
          <w:rFonts w:asciiTheme="majorHAnsi" w:hAnsiTheme="majorHAnsi"/>
          <w:color w:val="000000" w:themeColor="text1"/>
          <w:kern w:val="28"/>
        </w:rPr>
        <w:t xml:space="preserve"> </w:t>
      </w:r>
      <w:r w:rsidR="00072DC4" w:rsidRPr="009A34F2">
        <w:rPr>
          <w:rFonts w:asciiTheme="majorHAnsi" w:hAnsiTheme="majorHAnsi"/>
        </w:rPr>
        <w:t>Bring it wi</w:t>
      </w:r>
      <w:r w:rsidR="00F3477E">
        <w:rPr>
          <w:rFonts w:asciiTheme="majorHAnsi" w:hAnsiTheme="majorHAnsi"/>
        </w:rPr>
        <w:t>th you to turn in</w:t>
      </w:r>
      <w:r w:rsidR="00072DC4" w:rsidRPr="009A34F2">
        <w:rPr>
          <w:rFonts w:asciiTheme="majorHAnsi" w:hAnsiTheme="majorHAnsi"/>
        </w:rPr>
        <w:t xml:space="preserve">. </w:t>
      </w:r>
    </w:p>
    <w:p w14:paraId="3BBA12D3" w14:textId="77777777" w:rsidR="00780AF3" w:rsidRPr="009A34F2" w:rsidRDefault="00780AF3" w:rsidP="00A45580">
      <w:pPr>
        <w:widowControl w:val="0"/>
        <w:overflowPunct w:val="0"/>
        <w:autoSpaceDE w:val="0"/>
        <w:autoSpaceDN w:val="0"/>
        <w:adjustRightInd w:val="0"/>
        <w:spacing w:after="0" w:line="240" w:lineRule="auto"/>
        <w:rPr>
          <w:rFonts w:asciiTheme="majorHAnsi" w:hAnsiTheme="majorHAnsi"/>
          <w:b/>
          <w:bCs/>
          <w:kern w:val="28"/>
        </w:rPr>
      </w:pPr>
    </w:p>
    <w:p w14:paraId="75496E63" w14:textId="77777777" w:rsidR="00091BCD" w:rsidRPr="009A34F2" w:rsidRDefault="00091BCD" w:rsidP="00091BCD">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REQUIRED ATTENDANCE IN CLASS</w:t>
      </w:r>
    </w:p>
    <w:p w14:paraId="337FF1F2" w14:textId="77777777" w:rsidR="008C09D8" w:rsidRPr="009A34F2" w:rsidRDefault="008C09D8" w:rsidP="008C09D8">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Please read and contemplate the following policy. Since theater-making is a “gotta-show-up”, collaborative endeavor, I, as the instructor am establishing the following attendance policy.</w:t>
      </w:r>
    </w:p>
    <w:p w14:paraId="59C1D6D9" w14:textId="1370EE0F" w:rsidR="00C154B9" w:rsidRPr="009A34F2" w:rsidRDefault="00CC40F3" w:rsidP="00CC40F3">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 xml:space="preserve">Everyone gets sick or just can’t get out of bed </w:t>
      </w:r>
      <w:r w:rsidR="006F035B" w:rsidRPr="009A34F2">
        <w:rPr>
          <w:rFonts w:asciiTheme="majorHAnsi" w:hAnsiTheme="majorHAnsi"/>
          <w:b/>
          <w:bCs/>
          <w:kern w:val="28"/>
        </w:rPr>
        <w:t>sometimes</w:t>
      </w:r>
      <w:r w:rsidRPr="009A34F2">
        <w:rPr>
          <w:rFonts w:asciiTheme="majorHAnsi" w:hAnsiTheme="majorHAnsi"/>
          <w:b/>
          <w:bCs/>
          <w:kern w:val="28"/>
        </w:rPr>
        <w:t>, so please use the absences wise</w:t>
      </w:r>
      <w:r w:rsidR="009A7781" w:rsidRPr="009A34F2">
        <w:rPr>
          <w:rFonts w:asciiTheme="majorHAnsi" w:hAnsiTheme="majorHAnsi"/>
          <w:b/>
          <w:bCs/>
          <w:kern w:val="28"/>
        </w:rPr>
        <w:t xml:space="preserve">ly. </w:t>
      </w:r>
      <w:r w:rsidR="006F035B" w:rsidRPr="009A34F2">
        <w:rPr>
          <w:rFonts w:asciiTheme="majorHAnsi" w:hAnsiTheme="majorHAnsi"/>
          <w:b/>
          <w:bCs/>
          <w:kern w:val="28"/>
        </w:rPr>
        <w:t>We do, for example, have class t</w:t>
      </w:r>
      <w:r w:rsidR="00465442">
        <w:rPr>
          <w:rFonts w:asciiTheme="majorHAnsi" w:hAnsiTheme="majorHAnsi"/>
          <w:b/>
          <w:bCs/>
          <w:kern w:val="28"/>
        </w:rPr>
        <w:t>he Thursday prior to Spring Break</w:t>
      </w:r>
      <w:r w:rsidR="006F035B" w:rsidRPr="009A34F2">
        <w:rPr>
          <w:rFonts w:asciiTheme="majorHAnsi" w:hAnsiTheme="majorHAnsi"/>
          <w:b/>
          <w:bCs/>
          <w:kern w:val="28"/>
        </w:rPr>
        <w:t xml:space="preserve">. </w:t>
      </w:r>
      <w:r w:rsidRPr="009A34F2">
        <w:rPr>
          <w:rFonts w:asciiTheme="majorHAnsi" w:hAnsiTheme="majorHAnsi"/>
          <w:b/>
          <w:kern w:val="28"/>
        </w:rPr>
        <w:t>Att</w:t>
      </w:r>
      <w:r w:rsidR="00465442">
        <w:rPr>
          <w:rFonts w:asciiTheme="majorHAnsi" w:hAnsiTheme="majorHAnsi"/>
          <w:b/>
          <w:kern w:val="28"/>
        </w:rPr>
        <w:t>endance is taken each meeting, y</w:t>
      </w:r>
      <w:r w:rsidRPr="009A34F2">
        <w:rPr>
          <w:rFonts w:asciiTheme="majorHAnsi" w:hAnsiTheme="majorHAnsi"/>
          <w:b/>
          <w:kern w:val="28"/>
        </w:rPr>
        <w:t>ou must be present</w:t>
      </w:r>
      <w:r w:rsidR="00465442">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sidR="001453C4">
        <w:rPr>
          <w:rFonts w:asciiTheme="majorHAnsi" w:hAnsiTheme="majorHAnsi"/>
          <w:b/>
          <w:bCs/>
          <w:kern w:val="28"/>
        </w:rPr>
        <w:t xml:space="preserve">re are </w:t>
      </w:r>
      <w:r w:rsidR="00465442">
        <w:rPr>
          <w:rFonts w:asciiTheme="majorHAnsi" w:hAnsiTheme="majorHAnsi"/>
          <w:b/>
          <w:bCs/>
          <w:kern w:val="28"/>
        </w:rPr>
        <w:t>NO</w:t>
      </w:r>
      <w:r w:rsidR="001453C4">
        <w:rPr>
          <w:rFonts w:asciiTheme="majorHAnsi" w:hAnsiTheme="majorHAnsi"/>
          <w:b/>
          <w:bCs/>
          <w:kern w:val="28"/>
        </w:rPr>
        <w:t xml:space="preserve"> excused absences. THREE</w:t>
      </w:r>
      <w:r w:rsidRPr="009A34F2">
        <w:rPr>
          <w:rFonts w:asciiTheme="majorHAnsi" w:hAnsiTheme="majorHAnsi"/>
          <w:b/>
          <w:bCs/>
          <w:kern w:val="28"/>
        </w:rPr>
        <w:t xml:space="preserve"> ABSENCES </w:t>
      </w:r>
      <w:r w:rsidR="000577AD" w:rsidRPr="009A34F2">
        <w:rPr>
          <w:rFonts w:asciiTheme="majorHAnsi" w:hAnsiTheme="majorHAnsi"/>
          <w:b/>
          <w:bCs/>
          <w:kern w:val="28"/>
        </w:rPr>
        <w:t>ARE ALLOWED before the absences begin</w:t>
      </w:r>
      <w:r w:rsidRPr="009A34F2">
        <w:rPr>
          <w:rFonts w:asciiTheme="majorHAnsi" w:hAnsiTheme="majorHAnsi"/>
          <w:b/>
          <w:bCs/>
          <w:kern w:val="28"/>
        </w:rPr>
        <w:t xml:space="preserve"> to affect your grade. S</w:t>
      </w:r>
      <w:r w:rsidR="00C154B9" w:rsidRPr="009A34F2">
        <w:rPr>
          <w:rFonts w:asciiTheme="majorHAnsi" w:hAnsiTheme="majorHAnsi"/>
          <w:b/>
          <w:bCs/>
          <w:kern w:val="28"/>
        </w:rPr>
        <w:t>ubsequent absence</w:t>
      </w:r>
      <w:r w:rsidR="000577AD" w:rsidRPr="009A34F2">
        <w:rPr>
          <w:rFonts w:asciiTheme="majorHAnsi" w:hAnsiTheme="majorHAnsi"/>
          <w:b/>
          <w:bCs/>
          <w:kern w:val="28"/>
        </w:rPr>
        <w:t>s</w:t>
      </w:r>
      <w:r w:rsidR="00C154B9" w:rsidRPr="009A34F2">
        <w:rPr>
          <w:rFonts w:asciiTheme="majorHAnsi" w:hAnsiTheme="majorHAnsi"/>
          <w:b/>
          <w:bCs/>
          <w:kern w:val="28"/>
        </w:rPr>
        <w:t xml:space="preserve"> results in ONE FULL LETT</w:t>
      </w:r>
      <w:r w:rsidRPr="009A34F2">
        <w:rPr>
          <w:rFonts w:asciiTheme="majorHAnsi" w:hAnsiTheme="majorHAnsi"/>
          <w:b/>
          <w:bCs/>
          <w:kern w:val="28"/>
        </w:rPr>
        <w:t>ER</w:t>
      </w:r>
      <w:r w:rsidR="000577AD" w:rsidRPr="009A34F2">
        <w:rPr>
          <w:rFonts w:asciiTheme="majorHAnsi" w:hAnsiTheme="majorHAnsi"/>
          <w:b/>
          <w:bCs/>
          <w:kern w:val="28"/>
        </w:rPr>
        <w:t xml:space="preserve"> grade lowered per absence. </w:t>
      </w:r>
      <w:r w:rsidR="001453C4">
        <w:rPr>
          <w:rFonts w:asciiTheme="majorHAnsi" w:hAnsiTheme="majorHAnsi"/>
          <w:b/>
          <w:bCs/>
          <w:kern w:val="28"/>
        </w:rPr>
        <w:t>Upon your sixth</w:t>
      </w:r>
      <w:r w:rsidRPr="009A34F2">
        <w:rPr>
          <w:rFonts w:asciiTheme="majorHAnsi" w:hAnsiTheme="majorHAnsi"/>
          <w:b/>
          <w:bCs/>
          <w:kern w:val="28"/>
        </w:rPr>
        <w:t xml:space="preserve"> </w:t>
      </w:r>
      <w:r w:rsidR="00C154B9" w:rsidRPr="009A34F2">
        <w:rPr>
          <w:rFonts w:asciiTheme="majorHAnsi" w:hAnsiTheme="majorHAnsi"/>
          <w:b/>
          <w:bCs/>
          <w:kern w:val="28"/>
        </w:rPr>
        <w:t xml:space="preserve">absence </w:t>
      </w:r>
      <w:r w:rsidRPr="009A34F2">
        <w:rPr>
          <w:rFonts w:asciiTheme="majorHAnsi" w:hAnsiTheme="majorHAnsi"/>
          <w:b/>
          <w:bCs/>
          <w:kern w:val="28"/>
        </w:rPr>
        <w:t>you will have failed the class</w:t>
      </w:r>
      <w:r w:rsidR="00465442">
        <w:rPr>
          <w:rFonts w:asciiTheme="majorHAnsi" w:hAnsiTheme="majorHAnsi"/>
          <w:b/>
          <w:bCs/>
          <w:kern w:val="28"/>
        </w:rPr>
        <w:t xml:space="preserve"> not matter what the excuse is</w:t>
      </w:r>
      <w:r w:rsidRPr="009A34F2">
        <w:rPr>
          <w:rFonts w:asciiTheme="majorHAnsi" w:hAnsiTheme="majorHAnsi"/>
          <w:b/>
          <w:bCs/>
          <w:kern w:val="28"/>
        </w:rPr>
        <w:t xml:space="preserve">. If at any </w:t>
      </w:r>
      <w:r w:rsidR="009A7781" w:rsidRPr="009A34F2">
        <w:rPr>
          <w:rFonts w:asciiTheme="majorHAnsi" w:hAnsiTheme="majorHAnsi"/>
          <w:b/>
          <w:bCs/>
          <w:kern w:val="28"/>
        </w:rPr>
        <w:t>time you</w:t>
      </w:r>
      <w:r w:rsidR="001453C4">
        <w:rPr>
          <w:rFonts w:asciiTheme="majorHAnsi" w:hAnsiTheme="majorHAnsi"/>
          <w:b/>
          <w:bCs/>
          <w:kern w:val="28"/>
        </w:rPr>
        <w:t xml:space="preserve"> reach six</w:t>
      </w:r>
      <w:r w:rsidR="000577AD" w:rsidRPr="009A34F2">
        <w:rPr>
          <w:rFonts w:asciiTheme="majorHAnsi" w:hAnsiTheme="majorHAnsi"/>
          <w:b/>
          <w:bCs/>
          <w:kern w:val="28"/>
        </w:rPr>
        <w:t xml:space="preserve"> absences </w:t>
      </w:r>
      <w:r w:rsidRPr="009A34F2">
        <w:rPr>
          <w:rFonts w:asciiTheme="majorHAnsi" w:hAnsiTheme="majorHAnsi"/>
          <w:b/>
          <w:bCs/>
          <w:kern w:val="28"/>
        </w:rPr>
        <w:t xml:space="preserve">you have failed the course. </w:t>
      </w:r>
    </w:p>
    <w:p w14:paraId="4B16DEE3" w14:textId="77777777" w:rsidR="00D475F6" w:rsidRPr="009A34F2" w:rsidRDefault="00D475F6" w:rsidP="00D475F6">
      <w:pPr>
        <w:widowControl w:val="0"/>
        <w:overflowPunct w:val="0"/>
        <w:autoSpaceDE w:val="0"/>
        <w:autoSpaceDN w:val="0"/>
        <w:adjustRightInd w:val="0"/>
        <w:spacing w:after="0" w:line="240" w:lineRule="auto"/>
        <w:rPr>
          <w:rFonts w:asciiTheme="majorHAnsi" w:hAnsiTheme="majorHAnsi"/>
          <w:b/>
          <w:kern w:val="28"/>
        </w:rPr>
      </w:pPr>
    </w:p>
    <w:p w14:paraId="5B2A2DB3"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7C2818E5"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29500679"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15282601" w14:textId="77777777" w:rsidR="00062333" w:rsidRDefault="00062333" w:rsidP="00D475F6">
      <w:pPr>
        <w:widowControl w:val="0"/>
        <w:overflowPunct w:val="0"/>
        <w:autoSpaceDE w:val="0"/>
        <w:autoSpaceDN w:val="0"/>
        <w:adjustRightInd w:val="0"/>
        <w:spacing w:after="0" w:line="240" w:lineRule="auto"/>
        <w:rPr>
          <w:rFonts w:asciiTheme="majorHAnsi" w:hAnsiTheme="majorHAnsi"/>
          <w:b/>
          <w:kern w:val="28"/>
        </w:rPr>
      </w:pPr>
    </w:p>
    <w:p w14:paraId="7E151E67"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25B31AD1"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43CE8A86" w14:textId="77777777"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kern w:val="28"/>
        </w:rPr>
        <w:lastRenderedPageBreak/>
        <w:t>ASSIGNMENTS LIST – all of these are explained in detail on the final pages of this document</w:t>
      </w:r>
    </w:p>
    <w:p w14:paraId="65A50E45" w14:textId="77777777"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u w:val="single"/>
        </w:rPr>
        <w:t>Performance</w:t>
      </w:r>
      <w:r w:rsidRPr="009A34F2">
        <w:rPr>
          <w:rFonts w:asciiTheme="majorHAnsi" w:hAnsiTheme="majorHAnsi"/>
          <w:kern w:val="28"/>
        </w:rPr>
        <w:t>:</w:t>
      </w:r>
      <w:r w:rsidRPr="009A34F2">
        <w:rPr>
          <w:rFonts w:asciiTheme="majorHAnsi" w:hAnsiTheme="majorHAnsi"/>
          <w:kern w:val="28"/>
        </w:rPr>
        <w:tab/>
      </w:r>
      <w:r w:rsidRPr="009A34F2">
        <w:rPr>
          <w:rFonts w:asciiTheme="majorHAnsi" w:hAnsiTheme="majorHAnsi"/>
          <w:kern w:val="28"/>
        </w:rPr>
        <w:tab/>
        <w:t>Two (2) In-class workshops</w:t>
      </w:r>
      <w:r w:rsidRPr="009A34F2">
        <w:rPr>
          <w:rFonts w:asciiTheme="majorHAnsi" w:hAnsiTheme="majorHAnsi"/>
          <w:kern w:val="28"/>
        </w:rPr>
        <w:tab/>
      </w:r>
      <w:r w:rsidRPr="009A34F2">
        <w:rPr>
          <w:rFonts w:asciiTheme="majorHAnsi" w:hAnsiTheme="majorHAnsi"/>
          <w:kern w:val="28"/>
        </w:rPr>
        <w:tab/>
      </w:r>
      <w:r w:rsidRPr="009A34F2">
        <w:rPr>
          <w:rFonts w:asciiTheme="majorHAnsi" w:hAnsiTheme="majorHAnsi"/>
          <w:kern w:val="28"/>
        </w:rPr>
        <w:tab/>
        <w:t>50 points x 2</w:t>
      </w:r>
      <w:r w:rsidRPr="009A34F2">
        <w:rPr>
          <w:rFonts w:asciiTheme="majorHAnsi" w:hAnsiTheme="majorHAnsi"/>
          <w:kern w:val="28"/>
        </w:rPr>
        <w:tab/>
      </w:r>
      <w:r w:rsidRPr="009A34F2">
        <w:rPr>
          <w:rFonts w:asciiTheme="majorHAnsi" w:hAnsiTheme="majorHAnsi"/>
          <w:kern w:val="28"/>
        </w:rPr>
        <w:tab/>
        <w:t>100 points</w:t>
      </w:r>
    </w:p>
    <w:p w14:paraId="082153DF" w14:textId="77777777"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ab/>
      </w:r>
      <w:r w:rsidRPr="009A34F2">
        <w:rPr>
          <w:rFonts w:asciiTheme="majorHAnsi" w:hAnsiTheme="majorHAnsi"/>
          <w:kern w:val="28"/>
        </w:rPr>
        <w:tab/>
      </w:r>
      <w:r w:rsidRPr="009A34F2">
        <w:rPr>
          <w:rFonts w:asciiTheme="majorHAnsi" w:hAnsiTheme="majorHAnsi"/>
          <w:kern w:val="28"/>
        </w:rPr>
        <w:tab/>
        <w:t>Two (2) In-class performances</w:t>
      </w:r>
      <w:r w:rsidRPr="009A34F2">
        <w:rPr>
          <w:rFonts w:asciiTheme="majorHAnsi" w:hAnsiTheme="majorHAnsi"/>
          <w:kern w:val="28"/>
        </w:rPr>
        <w:tab/>
      </w:r>
      <w:r w:rsidRPr="009A34F2">
        <w:rPr>
          <w:rFonts w:asciiTheme="majorHAnsi" w:hAnsiTheme="majorHAnsi"/>
          <w:kern w:val="28"/>
        </w:rPr>
        <w:tab/>
      </w:r>
      <w:r w:rsidRPr="009A34F2">
        <w:rPr>
          <w:rFonts w:asciiTheme="majorHAnsi" w:hAnsiTheme="majorHAnsi"/>
          <w:kern w:val="28"/>
        </w:rPr>
        <w:tab/>
        <w:t>50 points x 2</w:t>
      </w:r>
      <w:r w:rsidRPr="009A34F2">
        <w:rPr>
          <w:rFonts w:asciiTheme="majorHAnsi" w:hAnsiTheme="majorHAnsi"/>
          <w:kern w:val="28"/>
        </w:rPr>
        <w:tab/>
      </w:r>
      <w:r w:rsidRPr="009A34F2">
        <w:rPr>
          <w:rFonts w:asciiTheme="majorHAnsi" w:hAnsiTheme="majorHAnsi"/>
          <w:kern w:val="28"/>
        </w:rPr>
        <w:tab/>
        <w:t>100 points</w:t>
      </w:r>
    </w:p>
    <w:p w14:paraId="019B4D95" w14:textId="77777777" w:rsidR="00D475F6" w:rsidRPr="009A34F2" w:rsidRDefault="00D475F6" w:rsidP="00D475F6">
      <w:pPr>
        <w:widowControl w:val="0"/>
        <w:overflowPunct w:val="0"/>
        <w:autoSpaceDE w:val="0"/>
        <w:autoSpaceDN w:val="0"/>
        <w:adjustRightInd w:val="0"/>
        <w:spacing w:after="0" w:line="240" w:lineRule="auto"/>
        <w:ind w:left="1440" w:firstLine="720"/>
        <w:rPr>
          <w:rFonts w:asciiTheme="majorHAnsi" w:hAnsiTheme="majorHAnsi"/>
          <w:kern w:val="28"/>
        </w:rPr>
      </w:pPr>
      <w:r w:rsidRPr="009A34F2">
        <w:rPr>
          <w:rFonts w:asciiTheme="majorHAnsi" w:hAnsiTheme="majorHAnsi"/>
          <w:kern w:val="28"/>
        </w:rPr>
        <w:t>One (1) Midterm with TWO PARTS</w:t>
      </w:r>
      <w:r w:rsidRPr="009A34F2">
        <w:rPr>
          <w:rFonts w:asciiTheme="majorHAnsi" w:hAnsiTheme="majorHAnsi"/>
          <w:kern w:val="28"/>
        </w:rPr>
        <w:tab/>
      </w:r>
      <w:r w:rsidRPr="009A34F2">
        <w:rPr>
          <w:rFonts w:asciiTheme="majorHAnsi" w:hAnsiTheme="majorHAnsi"/>
          <w:kern w:val="28"/>
        </w:rPr>
        <w:tab/>
        <w:t>25 x 2 parts</w:t>
      </w:r>
      <w:r w:rsidRPr="009A34F2">
        <w:rPr>
          <w:rFonts w:asciiTheme="majorHAnsi" w:hAnsiTheme="majorHAnsi"/>
          <w:kern w:val="28"/>
        </w:rPr>
        <w:tab/>
      </w:r>
      <w:r w:rsidRPr="009A34F2">
        <w:rPr>
          <w:rFonts w:asciiTheme="majorHAnsi" w:hAnsiTheme="majorHAnsi"/>
          <w:kern w:val="28"/>
        </w:rPr>
        <w:tab/>
        <w:t xml:space="preserve">  50 points</w:t>
      </w:r>
    </w:p>
    <w:p w14:paraId="3DFC101E" w14:textId="14D9D760"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u w:val="single"/>
        </w:rPr>
        <w:t>Written</w:t>
      </w:r>
      <w:r w:rsidR="00AF4C09">
        <w:rPr>
          <w:rFonts w:asciiTheme="majorHAnsi" w:hAnsiTheme="majorHAnsi"/>
          <w:kern w:val="28"/>
        </w:rPr>
        <w:t>:</w:t>
      </w:r>
      <w:r w:rsidR="00AF4C09">
        <w:rPr>
          <w:rFonts w:asciiTheme="majorHAnsi" w:hAnsiTheme="majorHAnsi"/>
          <w:kern w:val="28"/>
        </w:rPr>
        <w:tab/>
      </w:r>
      <w:r w:rsidR="00AF4C09">
        <w:rPr>
          <w:rFonts w:asciiTheme="majorHAnsi" w:hAnsiTheme="majorHAnsi"/>
          <w:kern w:val="28"/>
        </w:rPr>
        <w:tab/>
      </w:r>
      <w:r w:rsidRPr="009A34F2">
        <w:rPr>
          <w:rFonts w:asciiTheme="majorHAnsi" w:hAnsiTheme="majorHAnsi"/>
          <w:kern w:val="28"/>
        </w:rPr>
        <w:t xml:space="preserve">Two (2) Character </w:t>
      </w:r>
      <w:r w:rsidRPr="009A34F2">
        <w:rPr>
          <w:rFonts w:asciiTheme="majorHAnsi" w:hAnsiTheme="majorHAnsi"/>
          <w:color w:val="000000" w:themeColor="text1"/>
          <w:kern w:val="28"/>
        </w:rPr>
        <w:t>Analysis Worksheets</w:t>
      </w:r>
      <w:r w:rsidRPr="009A34F2">
        <w:rPr>
          <w:rFonts w:asciiTheme="majorHAnsi" w:hAnsiTheme="majorHAnsi"/>
          <w:color w:val="FF0000"/>
          <w:kern w:val="28"/>
        </w:rPr>
        <w:t xml:space="preserve"> </w:t>
      </w:r>
      <w:r w:rsidRPr="009A34F2">
        <w:rPr>
          <w:rFonts w:asciiTheme="majorHAnsi" w:hAnsiTheme="majorHAnsi"/>
          <w:kern w:val="28"/>
        </w:rPr>
        <w:tab/>
      </w:r>
      <w:r w:rsidRPr="009A34F2">
        <w:rPr>
          <w:rFonts w:asciiTheme="majorHAnsi" w:hAnsiTheme="majorHAnsi"/>
          <w:kern w:val="28"/>
        </w:rPr>
        <w:tab/>
        <w:t>50 points x 2</w:t>
      </w:r>
      <w:r w:rsidRPr="009A34F2">
        <w:rPr>
          <w:rFonts w:asciiTheme="majorHAnsi" w:hAnsiTheme="majorHAnsi"/>
          <w:kern w:val="28"/>
        </w:rPr>
        <w:tab/>
      </w:r>
      <w:r w:rsidRPr="009A34F2">
        <w:rPr>
          <w:rFonts w:asciiTheme="majorHAnsi" w:hAnsiTheme="majorHAnsi"/>
          <w:kern w:val="28"/>
        </w:rPr>
        <w:tab/>
        <w:t>100 points</w:t>
      </w:r>
      <w:r w:rsidRPr="009A34F2">
        <w:rPr>
          <w:rFonts w:asciiTheme="majorHAnsi" w:hAnsiTheme="majorHAnsi"/>
          <w:kern w:val="28"/>
        </w:rPr>
        <w:tab/>
      </w:r>
    </w:p>
    <w:p w14:paraId="0A031137" w14:textId="142844D0"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ab/>
      </w:r>
      <w:r w:rsidRPr="009A34F2">
        <w:rPr>
          <w:rFonts w:asciiTheme="majorHAnsi" w:hAnsiTheme="majorHAnsi"/>
          <w:kern w:val="28"/>
        </w:rPr>
        <w:tab/>
      </w:r>
      <w:r w:rsidRPr="009A34F2">
        <w:rPr>
          <w:rFonts w:asciiTheme="majorHAnsi" w:hAnsiTheme="majorHAnsi"/>
          <w:kern w:val="28"/>
        </w:rPr>
        <w:tab/>
        <w:t>One (1) Final Exam</w:t>
      </w:r>
      <w:r w:rsidR="00AF4C09">
        <w:rPr>
          <w:rFonts w:asciiTheme="majorHAnsi" w:hAnsiTheme="majorHAnsi"/>
          <w:kern w:val="28"/>
        </w:rPr>
        <w:t xml:space="preserve"> Reaction Paper</w:t>
      </w:r>
      <w:r w:rsidR="00AF4C09">
        <w:rPr>
          <w:rFonts w:asciiTheme="majorHAnsi" w:hAnsiTheme="majorHAnsi"/>
          <w:kern w:val="28"/>
        </w:rPr>
        <w:tab/>
      </w:r>
      <w:r w:rsidR="00AF4C09">
        <w:rPr>
          <w:rFonts w:asciiTheme="majorHAnsi" w:hAnsiTheme="majorHAnsi"/>
          <w:kern w:val="28"/>
        </w:rPr>
        <w:tab/>
        <w:t>100 points</w:t>
      </w:r>
      <w:r w:rsidR="00AF4C09">
        <w:rPr>
          <w:rFonts w:asciiTheme="majorHAnsi" w:hAnsiTheme="majorHAnsi"/>
          <w:kern w:val="28"/>
        </w:rPr>
        <w:tab/>
      </w:r>
      <w:r w:rsidR="00AF4C09">
        <w:rPr>
          <w:rFonts w:asciiTheme="majorHAnsi" w:hAnsiTheme="majorHAnsi"/>
          <w:kern w:val="28"/>
        </w:rPr>
        <w:tab/>
      </w:r>
      <w:r w:rsidRPr="009A34F2">
        <w:rPr>
          <w:rFonts w:asciiTheme="majorHAnsi" w:hAnsiTheme="majorHAnsi"/>
          <w:kern w:val="28"/>
        </w:rPr>
        <w:t>100 points</w:t>
      </w:r>
    </w:p>
    <w:p w14:paraId="32B82068" w14:textId="7EB02EC1" w:rsidR="00D475F6" w:rsidRPr="009A34F2" w:rsidRDefault="00D475F6" w:rsidP="00D475F6">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u w:val="single"/>
        </w:rPr>
        <w:t>Terminology:</w:t>
      </w:r>
      <w:r w:rsidRPr="009A34F2">
        <w:rPr>
          <w:rFonts w:asciiTheme="majorHAnsi" w:hAnsiTheme="majorHAnsi"/>
          <w:kern w:val="28"/>
        </w:rPr>
        <w:t xml:space="preserve"> </w:t>
      </w:r>
      <w:r w:rsidRPr="009A34F2">
        <w:rPr>
          <w:rFonts w:asciiTheme="majorHAnsi" w:hAnsiTheme="majorHAnsi"/>
          <w:kern w:val="28"/>
        </w:rPr>
        <w:tab/>
      </w:r>
      <w:r w:rsidRPr="009A34F2">
        <w:rPr>
          <w:rFonts w:asciiTheme="majorHAnsi" w:hAnsiTheme="majorHAnsi"/>
          <w:kern w:val="28"/>
        </w:rPr>
        <w:tab/>
        <w:t>One (1) Teams Terminol</w:t>
      </w:r>
      <w:r w:rsidR="00AF4C09">
        <w:rPr>
          <w:rFonts w:asciiTheme="majorHAnsi" w:hAnsiTheme="majorHAnsi"/>
          <w:kern w:val="28"/>
        </w:rPr>
        <w:t>ogy Game/Quiz</w:t>
      </w:r>
      <w:r w:rsidR="00AF4C09">
        <w:rPr>
          <w:rFonts w:asciiTheme="majorHAnsi" w:hAnsiTheme="majorHAnsi"/>
          <w:kern w:val="28"/>
        </w:rPr>
        <w:tab/>
      </w:r>
      <w:r w:rsidR="00AF4C09">
        <w:rPr>
          <w:rFonts w:asciiTheme="majorHAnsi" w:hAnsiTheme="majorHAnsi"/>
          <w:kern w:val="28"/>
        </w:rPr>
        <w:tab/>
        <w:t>50/team member</w:t>
      </w:r>
      <w:r w:rsidR="00AF4C09">
        <w:rPr>
          <w:rFonts w:asciiTheme="majorHAnsi" w:hAnsiTheme="majorHAnsi"/>
          <w:kern w:val="28"/>
        </w:rPr>
        <w:tab/>
      </w:r>
      <w:r w:rsidRPr="009A34F2">
        <w:rPr>
          <w:rFonts w:asciiTheme="majorHAnsi" w:hAnsiTheme="majorHAnsi"/>
          <w:kern w:val="28"/>
        </w:rPr>
        <w:t>50 points</w:t>
      </w:r>
    </w:p>
    <w:p w14:paraId="1100CBB4" w14:textId="602E5D7D" w:rsidR="00E765F2" w:rsidRPr="0035124A" w:rsidRDefault="00613BF4" w:rsidP="00E765F2">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u w:val="single"/>
        </w:rPr>
        <w:t>*</w:t>
      </w:r>
      <w:r w:rsidR="00E765F2">
        <w:rPr>
          <w:rFonts w:asciiTheme="majorHAnsi" w:hAnsiTheme="majorHAnsi"/>
          <w:kern w:val="28"/>
          <w:u w:val="single"/>
        </w:rPr>
        <w:t xml:space="preserve">Participation </w:t>
      </w:r>
      <w:r w:rsidR="00D475F6" w:rsidRPr="009A34F2">
        <w:rPr>
          <w:rFonts w:asciiTheme="majorHAnsi" w:hAnsiTheme="majorHAnsi"/>
          <w:kern w:val="28"/>
          <w:u w:val="single"/>
        </w:rPr>
        <w:t>points</w:t>
      </w:r>
      <w:r>
        <w:rPr>
          <w:rFonts w:asciiTheme="majorHAnsi" w:hAnsiTheme="majorHAnsi"/>
          <w:kern w:val="28"/>
        </w:rPr>
        <w:tab/>
        <w:t>30 classes x 5 possible points</w:t>
      </w:r>
      <w:r>
        <w:rPr>
          <w:rFonts w:asciiTheme="majorHAnsi" w:hAnsiTheme="majorHAnsi"/>
          <w:kern w:val="28"/>
        </w:rPr>
        <w:tab/>
      </w:r>
      <w:r w:rsidR="00AF4C09">
        <w:rPr>
          <w:rFonts w:asciiTheme="majorHAnsi" w:hAnsiTheme="majorHAnsi"/>
          <w:kern w:val="28"/>
        </w:rPr>
        <w:tab/>
      </w:r>
      <w:r w:rsidR="00AF4C09">
        <w:rPr>
          <w:rFonts w:asciiTheme="majorHAnsi" w:hAnsiTheme="majorHAnsi"/>
          <w:kern w:val="28"/>
        </w:rPr>
        <w:tab/>
        <w:t>5 per activity</w:t>
      </w:r>
      <w:r w:rsidR="005217A8">
        <w:rPr>
          <w:rFonts w:asciiTheme="majorHAnsi" w:hAnsiTheme="majorHAnsi"/>
          <w:kern w:val="28"/>
        </w:rPr>
        <w:t>/class</w:t>
      </w:r>
      <w:r w:rsidR="005217A8">
        <w:rPr>
          <w:rFonts w:asciiTheme="majorHAnsi" w:hAnsiTheme="majorHAnsi"/>
          <w:kern w:val="28"/>
        </w:rPr>
        <w:tab/>
        <w:t>15</w:t>
      </w:r>
      <w:r w:rsidR="00AF4C09">
        <w:rPr>
          <w:rFonts w:asciiTheme="majorHAnsi" w:hAnsiTheme="majorHAnsi"/>
          <w:kern w:val="28"/>
        </w:rPr>
        <w:t>0 points</w:t>
      </w:r>
    </w:p>
    <w:p w14:paraId="5BC04D04" w14:textId="64AE625F" w:rsidR="00E765F2" w:rsidRPr="00E765F2" w:rsidRDefault="00E765F2" w:rsidP="00E765F2">
      <w:pPr>
        <w:widowControl w:val="0"/>
        <w:overflowPunct w:val="0"/>
        <w:autoSpaceDE w:val="0"/>
        <w:autoSpaceDN w:val="0"/>
        <w:adjustRightInd w:val="0"/>
        <w:spacing w:after="0" w:line="240" w:lineRule="auto"/>
        <w:rPr>
          <w:kern w:val="28"/>
        </w:rPr>
      </w:pPr>
      <w:r w:rsidRPr="001F0512">
        <w:rPr>
          <w:kern w:val="28"/>
          <w:sz w:val="18"/>
          <w:szCs w:val="18"/>
        </w:rPr>
        <w:t xml:space="preserve">(Participation points </w:t>
      </w:r>
      <w:r w:rsidRPr="001F0512">
        <w:rPr>
          <w:b/>
          <w:kern w:val="28"/>
          <w:sz w:val="18"/>
          <w:szCs w:val="18"/>
          <w:u w:val="single"/>
        </w:rPr>
        <w:t>only</w:t>
      </w:r>
      <w:r w:rsidRPr="001F0512">
        <w:rPr>
          <w:kern w:val="28"/>
          <w:sz w:val="18"/>
          <w:szCs w:val="18"/>
        </w:rPr>
        <w:t xml:space="preserve"> occur in class. If you are absent from class you lose the points.)</w:t>
      </w:r>
    </w:p>
    <w:p w14:paraId="4A5C1ED0" w14:textId="1B4CCCD2" w:rsidR="00D475F6" w:rsidRPr="004E250A" w:rsidRDefault="00D475F6" w:rsidP="004E250A">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u w:val="single"/>
        </w:rPr>
        <w:t>Attendance at UTA play</w:t>
      </w:r>
      <w:r w:rsidRPr="009A34F2">
        <w:rPr>
          <w:rFonts w:asciiTheme="majorHAnsi" w:hAnsiTheme="majorHAnsi"/>
          <w:kern w:val="28"/>
        </w:rPr>
        <w:tab/>
        <w:t>checked off, can’t pass class without it</w:t>
      </w:r>
      <w:r w:rsidR="004E250A">
        <w:rPr>
          <w:rFonts w:asciiTheme="majorHAnsi" w:hAnsiTheme="majorHAnsi"/>
          <w:kern w:val="28"/>
        </w:rPr>
        <w:tab/>
      </w:r>
      <w:r w:rsidR="004E250A">
        <w:rPr>
          <w:rFonts w:asciiTheme="majorHAnsi" w:hAnsiTheme="majorHAnsi"/>
          <w:kern w:val="28"/>
        </w:rPr>
        <w:tab/>
      </w:r>
      <w:r w:rsidR="00613BF4">
        <w:rPr>
          <w:rFonts w:asciiTheme="majorHAnsi" w:hAnsiTheme="majorHAnsi"/>
          <w:b/>
          <w:bCs/>
          <w:kern w:val="28"/>
        </w:rPr>
        <w:t>TOTAL POSSIBLE POINTS - 65</w:t>
      </w:r>
      <w:r w:rsidRPr="009A34F2">
        <w:rPr>
          <w:rFonts w:asciiTheme="majorHAnsi" w:hAnsiTheme="majorHAnsi"/>
          <w:b/>
          <w:bCs/>
          <w:kern w:val="28"/>
        </w:rPr>
        <w:t>0 POINTS</w:t>
      </w:r>
    </w:p>
    <w:p w14:paraId="6C5A4C55" w14:textId="77777777" w:rsidR="004E250A" w:rsidRDefault="004E250A" w:rsidP="00091BCD">
      <w:pPr>
        <w:widowControl w:val="0"/>
        <w:overflowPunct w:val="0"/>
        <w:autoSpaceDE w:val="0"/>
        <w:autoSpaceDN w:val="0"/>
        <w:adjustRightInd w:val="0"/>
        <w:spacing w:after="0" w:line="240" w:lineRule="auto"/>
        <w:rPr>
          <w:rFonts w:asciiTheme="majorHAnsi" w:hAnsiTheme="majorHAnsi"/>
          <w:b/>
          <w:kern w:val="28"/>
          <w:u w:val="single"/>
        </w:rPr>
      </w:pPr>
    </w:p>
    <w:p w14:paraId="7837EAE0" w14:textId="5B78FC94" w:rsidR="00091BCD" w:rsidRDefault="0035124A" w:rsidP="00091BCD">
      <w:pPr>
        <w:widowControl w:val="0"/>
        <w:overflowPunct w:val="0"/>
        <w:autoSpaceDE w:val="0"/>
        <w:autoSpaceDN w:val="0"/>
        <w:adjustRightInd w:val="0"/>
        <w:spacing w:after="0" w:line="240" w:lineRule="auto"/>
        <w:rPr>
          <w:rFonts w:asciiTheme="majorHAnsi" w:hAnsiTheme="majorHAnsi"/>
          <w:kern w:val="28"/>
        </w:rPr>
      </w:pPr>
      <w:r w:rsidRPr="0035124A">
        <w:rPr>
          <w:rFonts w:asciiTheme="majorHAnsi" w:hAnsiTheme="majorHAnsi"/>
          <w:b/>
          <w:kern w:val="28"/>
          <w:u w:val="single"/>
        </w:rPr>
        <w:t>Grading Point Scale</w:t>
      </w:r>
      <w:r>
        <w:rPr>
          <w:rFonts w:asciiTheme="majorHAnsi" w:hAnsiTheme="majorHAnsi"/>
          <w:kern w:val="28"/>
        </w:rPr>
        <w:t xml:space="preserve"> (what I determine/base grades on, along with absences and tardies)</w:t>
      </w:r>
    </w:p>
    <w:p w14:paraId="6DC5746D" w14:textId="2BAC8E9D" w:rsidR="0035124A" w:rsidRPr="0035124A" w:rsidRDefault="0035124A" w:rsidP="00091BCD">
      <w:pPr>
        <w:widowControl w:val="0"/>
        <w:overflowPunct w:val="0"/>
        <w:autoSpaceDE w:val="0"/>
        <w:autoSpaceDN w:val="0"/>
        <w:adjustRightInd w:val="0"/>
        <w:spacing w:after="0" w:line="240" w:lineRule="auto"/>
        <w:rPr>
          <w:rFonts w:asciiTheme="majorHAnsi" w:hAnsiTheme="majorHAnsi"/>
          <w:b/>
          <w:kern w:val="28"/>
        </w:rPr>
      </w:pPr>
      <w:r w:rsidRPr="0035124A">
        <w:rPr>
          <w:rFonts w:asciiTheme="majorHAnsi" w:hAnsiTheme="majorHAnsi"/>
          <w:b/>
          <w:kern w:val="28"/>
        </w:rPr>
        <w:t>585-650 = A</w:t>
      </w:r>
    </w:p>
    <w:p w14:paraId="4F8B3CE9" w14:textId="7AA132F7" w:rsidR="0035124A" w:rsidRPr="0035124A" w:rsidRDefault="0035124A" w:rsidP="00091BCD">
      <w:pPr>
        <w:widowControl w:val="0"/>
        <w:overflowPunct w:val="0"/>
        <w:autoSpaceDE w:val="0"/>
        <w:autoSpaceDN w:val="0"/>
        <w:adjustRightInd w:val="0"/>
        <w:spacing w:after="0" w:line="240" w:lineRule="auto"/>
        <w:rPr>
          <w:rFonts w:asciiTheme="majorHAnsi" w:hAnsiTheme="majorHAnsi"/>
          <w:b/>
          <w:kern w:val="28"/>
        </w:rPr>
      </w:pPr>
      <w:r w:rsidRPr="0035124A">
        <w:rPr>
          <w:rFonts w:asciiTheme="majorHAnsi" w:hAnsiTheme="majorHAnsi"/>
          <w:b/>
          <w:kern w:val="28"/>
        </w:rPr>
        <w:t>520-584 = B</w:t>
      </w:r>
    </w:p>
    <w:p w14:paraId="15E7D9F4" w14:textId="152D18F5" w:rsidR="0035124A" w:rsidRPr="0035124A" w:rsidRDefault="0035124A" w:rsidP="00091BCD">
      <w:pPr>
        <w:widowControl w:val="0"/>
        <w:overflowPunct w:val="0"/>
        <w:autoSpaceDE w:val="0"/>
        <w:autoSpaceDN w:val="0"/>
        <w:adjustRightInd w:val="0"/>
        <w:spacing w:after="0" w:line="240" w:lineRule="auto"/>
        <w:rPr>
          <w:rFonts w:asciiTheme="majorHAnsi" w:hAnsiTheme="majorHAnsi"/>
          <w:b/>
          <w:kern w:val="28"/>
        </w:rPr>
      </w:pPr>
      <w:r w:rsidRPr="0035124A">
        <w:rPr>
          <w:rFonts w:asciiTheme="majorHAnsi" w:hAnsiTheme="majorHAnsi"/>
          <w:b/>
          <w:kern w:val="28"/>
        </w:rPr>
        <w:t>455-519 = C</w:t>
      </w:r>
    </w:p>
    <w:p w14:paraId="7E231FC7" w14:textId="6EBD8A88" w:rsidR="0035124A" w:rsidRPr="0035124A" w:rsidRDefault="0035124A" w:rsidP="00091BCD">
      <w:pPr>
        <w:widowControl w:val="0"/>
        <w:overflowPunct w:val="0"/>
        <w:autoSpaceDE w:val="0"/>
        <w:autoSpaceDN w:val="0"/>
        <w:adjustRightInd w:val="0"/>
        <w:spacing w:after="0" w:line="240" w:lineRule="auto"/>
        <w:rPr>
          <w:rFonts w:asciiTheme="majorHAnsi" w:hAnsiTheme="majorHAnsi"/>
          <w:b/>
          <w:kern w:val="28"/>
        </w:rPr>
      </w:pPr>
      <w:r w:rsidRPr="0035124A">
        <w:rPr>
          <w:rFonts w:asciiTheme="majorHAnsi" w:hAnsiTheme="majorHAnsi"/>
          <w:b/>
          <w:kern w:val="28"/>
        </w:rPr>
        <w:t>390-454 = D</w:t>
      </w:r>
    </w:p>
    <w:p w14:paraId="24871F03" w14:textId="78787871" w:rsidR="0035124A" w:rsidRPr="0035124A" w:rsidRDefault="0035124A" w:rsidP="00091BCD">
      <w:pPr>
        <w:widowControl w:val="0"/>
        <w:overflowPunct w:val="0"/>
        <w:autoSpaceDE w:val="0"/>
        <w:autoSpaceDN w:val="0"/>
        <w:adjustRightInd w:val="0"/>
        <w:spacing w:after="0" w:line="240" w:lineRule="auto"/>
        <w:rPr>
          <w:rFonts w:asciiTheme="majorHAnsi" w:hAnsiTheme="majorHAnsi"/>
          <w:b/>
          <w:kern w:val="28"/>
        </w:rPr>
      </w:pPr>
      <w:r w:rsidRPr="0035124A">
        <w:rPr>
          <w:rFonts w:asciiTheme="majorHAnsi" w:hAnsiTheme="majorHAnsi"/>
          <w:b/>
          <w:kern w:val="28"/>
        </w:rPr>
        <w:t>389 &amp; below = F</w:t>
      </w:r>
    </w:p>
    <w:p w14:paraId="4B1068A4" w14:textId="77777777" w:rsidR="0035124A" w:rsidRPr="009A34F2" w:rsidRDefault="0035124A" w:rsidP="00091BCD">
      <w:pPr>
        <w:widowControl w:val="0"/>
        <w:overflowPunct w:val="0"/>
        <w:autoSpaceDE w:val="0"/>
        <w:autoSpaceDN w:val="0"/>
        <w:adjustRightInd w:val="0"/>
        <w:spacing w:after="0" w:line="240" w:lineRule="auto"/>
        <w:rPr>
          <w:rFonts w:asciiTheme="majorHAnsi" w:hAnsiTheme="majorHAnsi"/>
          <w:kern w:val="28"/>
        </w:rPr>
      </w:pPr>
    </w:p>
    <w:p w14:paraId="1D6A6911" w14:textId="77777777" w:rsidR="00CD6D04" w:rsidRPr="009A34F2" w:rsidRDefault="00CD6D04" w:rsidP="00091BCD">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GRADING</w:t>
      </w:r>
    </w:p>
    <w:p w14:paraId="371772EC" w14:textId="4E603E9F" w:rsidR="00CD6D04" w:rsidRPr="009A34F2" w:rsidRDefault="00CD6D04" w:rsidP="00CD6D0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Students are expected to keep track of their </w:t>
      </w:r>
      <w:r w:rsidR="00CF132E" w:rsidRPr="009A34F2">
        <w:rPr>
          <w:rFonts w:asciiTheme="majorHAnsi" w:hAnsiTheme="majorHAnsi"/>
          <w:bCs/>
          <w:kern w:val="28"/>
        </w:rPr>
        <w:t xml:space="preserve">attendance and </w:t>
      </w:r>
      <w:r w:rsidR="00D27680" w:rsidRPr="009A34F2">
        <w:rPr>
          <w:rFonts w:asciiTheme="majorHAnsi" w:hAnsiTheme="majorHAnsi"/>
          <w:bCs/>
          <w:kern w:val="28"/>
        </w:rPr>
        <w:t>progress</w:t>
      </w:r>
      <w:r w:rsidRPr="009A34F2">
        <w:rPr>
          <w:rFonts w:asciiTheme="majorHAnsi" w:hAnsiTheme="majorHAnsi"/>
          <w:bCs/>
          <w:kern w:val="28"/>
        </w:rPr>
        <w:t xml:space="preserve"> throughout the semester and seek guidance from available sources (including the instructor) if their performance drops below satisfactory levels. </w:t>
      </w:r>
      <w:r w:rsidRPr="009A34F2">
        <w:rPr>
          <w:rFonts w:asciiTheme="majorHAnsi" w:hAnsiTheme="majorHAnsi"/>
        </w:rPr>
        <w:t>SCALE: 100%</w:t>
      </w:r>
      <w:r w:rsidR="00613BF4">
        <w:rPr>
          <w:rFonts w:asciiTheme="majorHAnsi" w:hAnsiTheme="majorHAnsi"/>
        </w:rPr>
        <w:t xml:space="preserve"> to 90% of 65</w:t>
      </w:r>
      <w:r w:rsidR="006E544C" w:rsidRPr="009A34F2">
        <w:rPr>
          <w:rFonts w:asciiTheme="majorHAnsi" w:hAnsiTheme="majorHAnsi"/>
        </w:rPr>
        <w:t>0</w:t>
      </w:r>
      <w:r w:rsidRPr="009A34F2">
        <w:rPr>
          <w:rFonts w:asciiTheme="majorHAnsi" w:hAnsiTheme="majorHAnsi"/>
        </w:rPr>
        <w:t xml:space="preserve"> points = A, </w:t>
      </w:r>
      <w:r w:rsidR="00613BF4">
        <w:rPr>
          <w:rFonts w:asciiTheme="majorHAnsi" w:hAnsiTheme="majorHAnsi"/>
        </w:rPr>
        <w:t>89% to 80% of 65</w:t>
      </w:r>
      <w:r w:rsidR="006E544C" w:rsidRPr="009A34F2">
        <w:rPr>
          <w:rFonts w:asciiTheme="majorHAnsi" w:hAnsiTheme="majorHAnsi"/>
        </w:rPr>
        <w:t>0</w:t>
      </w:r>
      <w:r w:rsidRPr="009A34F2">
        <w:rPr>
          <w:rFonts w:asciiTheme="majorHAnsi" w:hAnsiTheme="majorHAnsi"/>
        </w:rPr>
        <w:t xml:space="preserve"> points = B,</w:t>
      </w:r>
      <w:r w:rsidR="00613BF4">
        <w:rPr>
          <w:rFonts w:asciiTheme="majorHAnsi" w:hAnsiTheme="majorHAnsi"/>
        </w:rPr>
        <w:t xml:space="preserve"> 79% to 70% of 65</w:t>
      </w:r>
      <w:r w:rsidR="006E544C" w:rsidRPr="009A34F2">
        <w:rPr>
          <w:rFonts w:asciiTheme="majorHAnsi" w:hAnsiTheme="majorHAnsi"/>
        </w:rPr>
        <w:t>0</w:t>
      </w:r>
      <w:r w:rsidRPr="009A34F2">
        <w:rPr>
          <w:rFonts w:asciiTheme="majorHAnsi" w:hAnsiTheme="majorHAnsi"/>
        </w:rPr>
        <w:t xml:space="preserve"> points = C,</w:t>
      </w:r>
      <w:r w:rsidR="00613BF4">
        <w:rPr>
          <w:rFonts w:asciiTheme="majorHAnsi" w:hAnsiTheme="majorHAnsi"/>
        </w:rPr>
        <w:t xml:space="preserve"> 69% to 60% of 65</w:t>
      </w:r>
      <w:r w:rsidR="006E544C" w:rsidRPr="009A34F2">
        <w:rPr>
          <w:rFonts w:asciiTheme="majorHAnsi" w:hAnsiTheme="majorHAnsi"/>
        </w:rPr>
        <w:t>0</w:t>
      </w:r>
      <w:r w:rsidRPr="009A34F2">
        <w:rPr>
          <w:rFonts w:asciiTheme="majorHAnsi" w:hAnsiTheme="majorHAnsi"/>
        </w:rPr>
        <w:t xml:space="preserve"> points = D,</w:t>
      </w:r>
      <w:r w:rsidR="00CF132E" w:rsidRPr="009A34F2">
        <w:rPr>
          <w:rFonts w:asciiTheme="majorHAnsi" w:hAnsiTheme="majorHAnsi"/>
        </w:rPr>
        <w:t xml:space="preserve"> b</w:t>
      </w:r>
      <w:r w:rsidR="006E544C" w:rsidRPr="009A34F2">
        <w:rPr>
          <w:rFonts w:asciiTheme="majorHAnsi" w:hAnsiTheme="majorHAnsi"/>
        </w:rPr>
        <w:t>elow 60% of 600</w:t>
      </w:r>
      <w:r w:rsidRPr="009A34F2">
        <w:rPr>
          <w:rFonts w:asciiTheme="majorHAnsi" w:hAnsiTheme="majorHAnsi"/>
        </w:rPr>
        <w:t xml:space="preserve"> points = F</w:t>
      </w:r>
    </w:p>
    <w:p w14:paraId="340DD54B"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p>
    <w:p w14:paraId="11BC6AAD"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GRADE GRIEVANCES</w:t>
      </w:r>
    </w:p>
    <w:p w14:paraId="04552CD1" w14:textId="7574C38A" w:rsidR="00C154B9" w:rsidRPr="009A34F2" w:rsidRDefault="00C154B9" w:rsidP="00C154B9">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Any appeal of a grade in this course must follow the procedures and deadlines for grade-related grievances as publish</w:t>
      </w:r>
      <w:r w:rsidR="0033413C" w:rsidRPr="009A34F2">
        <w:rPr>
          <w:rFonts w:asciiTheme="majorHAnsi" w:hAnsiTheme="majorHAnsi"/>
          <w:bCs/>
          <w:kern w:val="28"/>
        </w:rPr>
        <w:t>ed in the current undergraduate/</w:t>
      </w:r>
      <w:r w:rsidRPr="009A34F2">
        <w:rPr>
          <w:rFonts w:asciiTheme="majorHAnsi" w:hAnsiTheme="majorHAnsi"/>
          <w:bCs/>
          <w:kern w:val="28"/>
        </w:rPr>
        <w:t xml:space="preserve">graduate catalog. </w:t>
      </w:r>
    </w:p>
    <w:p w14:paraId="2310F6F7" w14:textId="77777777" w:rsidR="007B2B24" w:rsidRPr="009A34F2" w:rsidRDefault="007B2B24" w:rsidP="00C154B9">
      <w:pPr>
        <w:widowControl w:val="0"/>
        <w:overflowPunct w:val="0"/>
        <w:autoSpaceDE w:val="0"/>
        <w:autoSpaceDN w:val="0"/>
        <w:adjustRightInd w:val="0"/>
        <w:spacing w:after="0" w:line="240" w:lineRule="auto"/>
        <w:rPr>
          <w:rFonts w:asciiTheme="majorHAnsi" w:hAnsiTheme="majorHAnsi"/>
          <w:bCs/>
          <w:kern w:val="28"/>
        </w:rPr>
      </w:pPr>
    </w:p>
    <w:p w14:paraId="7948355E" w14:textId="5A5044F0"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LEGITIMATE PREDICAMENTS </w:t>
      </w:r>
      <w:r w:rsidR="00B07AD6" w:rsidRPr="009A34F2">
        <w:rPr>
          <w:rFonts w:asciiTheme="majorHAnsi" w:hAnsiTheme="majorHAnsi"/>
          <w:b/>
          <w:bCs/>
          <w:kern w:val="28"/>
        </w:rPr>
        <w:t xml:space="preserve">CAUSING </w:t>
      </w:r>
      <w:r w:rsidR="00935408" w:rsidRPr="009A34F2">
        <w:rPr>
          <w:rFonts w:asciiTheme="majorHAnsi" w:hAnsiTheme="majorHAnsi"/>
          <w:b/>
          <w:bCs/>
          <w:kern w:val="28"/>
        </w:rPr>
        <w:t>ABSENCES</w:t>
      </w:r>
    </w:p>
    <w:p w14:paraId="0919D6B6" w14:textId="1337C5D1"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ask for verification. Research shows that holding someone accountable is a sign of respect. So, I will ask for verification because I respect you and I trust you will be able to provide documentation. If you cannot, you will not be allowed to make up the exam, project, or points.</w:t>
      </w:r>
    </w:p>
    <w:p w14:paraId="2A8D1728" w14:textId="77777777" w:rsidR="00035236" w:rsidRPr="009A34F2" w:rsidRDefault="00035236" w:rsidP="007B2B24">
      <w:pPr>
        <w:widowControl w:val="0"/>
        <w:overflowPunct w:val="0"/>
        <w:autoSpaceDE w:val="0"/>
        <w:autoSpaceDN w:val="0"/>
        <w:adjustRightInd w:val="0"/>
        <w:spacing w:after="0" w:line="240" w:lineRule="auto"/>
        <w:rPr>
          <w:rFonts w:asciiTheme="majorHAnsi" w:hAnsiTheme="majorHAnsi"/>
        </w:rPr>
      </w:pPr>
    </w:p>
    <w:p w14:paraId="3F4EAEAD"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HAD A LEGITIMATE QUANDARY. NOW WHAT?”</w:t>
      </w:r>
    </w:p>
    <w:p w14:paraId="060677E7" w14:textId="4ABC8A13" w:rsidR="004062B8"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A legitimate quandary will be unexpected and unavoidable. It will be a reason, not an excuse. In an emergency on exam or project day, please follow the following </w:t>
      </w:r>
      <w:r w:rsidR="004A78DB" w:rsidRPr="009A34F2">
        <w:rPr>
          <w:rFonts w:asciiTheme="majorHAnsi" w:hAnsiTheme="majorHAnsi"/>
          <w:bCs/>
          <w:kern w:val="28"/>
        </w:rPr>
        <w:t>step-by-step solution</w:t>
      </w:r>
      <w:r w:rsidRPr="009A34F2">
        <w:rPr>
          <w:rFonts w:asciiTheme="majorHAnsi" w:hAnsiTheme="majorHAnsi"/>
          <w:bCs/>
          <w:kern w:val="28"/>
        </w:rPr>
        <w:t xml:space="preserve">. </w:t>
      </w:r>
    </w:p>
    <w:p w14:paraId="47AA14A7" w14:textId="6E69840C" w:rsidR="004062B8" w:rsidRPr="009A34F2" w:rsidRDefault="007B2B24" w:rsidP="00724B51">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 xml:space="preserve">(1) Email me to let me know you know you were supposed to be in class. If you </w:t>
      </w:r>
      <w:r w:rsidR="006E4C87" w:rsidRPr="009A34F2">
        <w:rPr>
          <w:rFonts w:asciiTheme="majorHAnsi" w:hAnsiTheme="majorHAnsi"/>
          <w:bCs/>
          <w:kern w:val="28"/>
        </w:rPr>
        <w:t>are</w:t>
      </w:r>
      <w:r w:rsidRPr="009A34F2">
        <w:rPr>
          <w:rFonts w:asciiTheme="majorHAnsi" w:hAnsiTheme="majorHAnsi"/>
          <w:bCs/>
          <w:kern w:val="28"/>
        </w:rPr>
        <w:t xml:space="preserve"> unconscious and </w:t>
      </w:r>
      <w:r w:rsidR="006E4C87" w:rsidRPr="009A34F2">
        <w:rPr>
          <w:rFonts w:asciiTheme="majorHAnsi" w:hAnsiTheme="majorHAnsi"/>
          <w:bCs/>
          <w:kern w:val="28"/>
        </w:rPr>
        <w:t>cannot</w:t>
      </w:r>
      <w:r w:rsidRPr="009A34F2">
        <w:rPr>
          <w:rFonts w:asciiTheme="majorHAnsi" w:hAnsiTheme="majorHAnsi"/>
          <w:bCs/>
          <w:kern w:val="28"/>
        </w:rPr>
        <w:t xml:space="preserve"> contact me, that will be apparent a</w:t>
      </w:r>
      <w:r w:rsidR="006E4C87" w:rsidRPr="009A34F2">
        <w:rPr>
          <w:rFonts w:asciiTheme="majorHAnsi" w:hAnsiTheme="majorHAnsi"/>
          <w:bCs/>
          <w:kern w:val="28"/>
        </w:rPr>
        <w:t>nd we will work around that in a very different way.</w:t>
      </w:r>
    </w:p>
    <w:p w14:paraId="57035152" w14:textId="0F184619" w:rsidR="004062B8" w:rsidRPr="009A34F2" w:rsidRDefault="00724B51" w:rsidP="004062B8">
      <w:pPr>
        <w:widowControl w:val="0"/>
        <w:overflowPunct w:val="0"/>
        <w:autoSpaceDE w:val="0"/>
        <w:autoSpaceDN w:val="0"/>
        <w:adjustRightInd w:val="0"/>
        <w:spacing w:after="0" w:line="240" w:lineRule="auto"/>
        <w:ind w:firstLine="720"/>
        <w:rPr>
          <w:rFonts w:asciiTheme="majorHAnsi" w:hAnsiTheme="majorHAnsi"/>
          <w:bCs/>
          <w:kern w:val="28"/>
        </w:rPr>
      </w:pPr>
      <w:r w:rsidRPr="009A34F2">
        <w:rPr>
          <w:rFonts w:asciiTheme="majorHAnsi" w:hAnsiTheme="majorHAnsi"/>
          <w:bCs/>
          <w:kern w:val="28"/>
        </w:rPr>
        <w:t>(2</w:t>
      </w:r>
      <w:r w:rsidR="007B2B24" w:rsidRPr="009A34F2">
        <w:rPr>
          <w:rFonts w:asciiTheme="majorHAnsi" w:hAnsiTheme="majorHAnsi"/>
          <w:bCs/>
          <w:kern w:val="28"/>
        </w:rPr>
        <w:t>) Get ready to provide formal documentation</w:t>
      </w:r>
      <w:r w:rsidR="005E22EE" w:rsidRPr="009A34F2">
        <w:rPr>
          <w:rFonts w:asciiTheme="majorHAnsi" w:hAnsiTheme="majorHAnsi"/>
          <w:bCs/>
          <w:kern w:val="28"/>
        </w:rPr>
        <w:t>*</w:t>
      </w:r>
      <w:r w:rsidR="00490F85" w:rsidRPr="009A34F2">
        <w:rPr>
          <w:rFonts w:asciiTheme="majorHAnsi" w:hAnsiTheme="majorHAnsi"/>
          <w:bCs/>
          <w:kern w:val="28"/>
        </w:rPr>
        <w:t xml:space="preserve">. </w:t>
      </w:r>
    </w:p>
    <w:p w14:paraId="7820934A" w14:textId="2578208F" w:rsidR="00724B51" w:rsidRPr="009A34F2" w:rsidRDefault="00724B51" w:rsidP="00876747">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(3</w:t>
      </w:r>
      <w:r w:rsidR="007B2B24" w:rsidRPr="009A34F2">
        <w:rPr>
          <w:rFonts w:asciiTheme="majorHAnsi" w:hAnsiTheme="majorHAnsi"/>
          <w:bCs/>
          <w:kern w:val="28"/>
        </w:rPr>
        <w:t xml:space="preserve">) </w:t>
      </w:r>
      <w:r w:rsidR="007B2B24" w:rsidRPr="001860E0">
        <w:rPr>
          <w:rFonts w:asciiTheme="majorHAnsi" w:hAnsiTheme="majorHAnsi"/>
          <w:b/>
          <w:bCs/>
          <w:kern w:val="28"/>
        </w:rPr>
        <w:t>Bring</w:t>
      </w:r>
      <w:r w:rsidR="00741BD1" w:rsidRPr="001860E0">
        <w:rPr>
          <w:rFonts w:asciiTheme="majorHAnsi" w:hAnsiTheme="majorHAnsi"/>
          <w:b/>
          <w:bCs/>
          <w:kern w:val="28"/>
        </w:rPr>
        <w:t xml:space="preserve"> me the documentation</w:t>
      </w:r>
      <w:r w:rsidR="001860E0" w:rsidRPr="001860E0">
        <w:rPr>
          <w:b/>
          <w:u w:val="single"/>
        </w:rPr>
        <w:t xml:space="preserve"> </w:t>
      </w:r>
      <w:r w:rsidR="001860E0" w:rsidRPr="007319E7">
        <w:rPr>
          <w:b/>
          <w:u w:val="single"/>
        </w:rPr>
        <w:t>IN PERSON</w:t>
      </w:r>
      <w:r w:rsidR="001860E0" w:rsidRPr="007319E7">
        <w:rPr>
          <w:b/>
        </w:rPr>
        <w:t xml:space="preserve"> by the next class period or to my office hours, for which you must make an appointment</w:t>
      </w:r>
      <w:r w:rsidRPr="009A34F2">
        <w:rPr>
          <w:rFonts w:asciiTheme="majorHAnsi" w:hAnsiTheme="majorHAnsi"/>
          <w:bCs/>
          <w:kern w:val="28"/>
        </w:rPr>
        <w:t xml:space="preserve">. </w:t>
      </w:r>
      <w:r w:rsidR="007B2B24" w:rsidRPr="009A34F2">
        <w:rPr>
          <w:rFonts w:asciiTheme="majorHAnsi" w:hAnsiTheme="majorHAnsi"/>
          <w:bCs/>
          <w:kern w:val="28"/>
        </w:rPr>
        <w:t>If your documentation is i</w:t>
      </w:r>
      <w:r w:rsidRPr="009A34F2">
        <w:rPr>
          <w:rFonts w:asciiTheme="majorHAnsi" w:hAnsiTheme="majorHAnsi"/>
          <w:bCs/>
          <w:kern w:val="28"/>
        </w:rPr>
        <w:t>ntact, I will allow you the make-up work and we will schedule a time for that to happen.</w:t>
      </w:r>
      <w:r w:rsidR="00D079AC" w:rsidRPr="009A34F2">
        <w:rPr>
          <w:rFonts w:asciiTheme="majorHAnsi" w:hAnsiTheme="majorHAnsi"/>
          <w:bCs/>
          <w:kern w:val="28"/>
        </w:rPr>
        <w:t xml:space="preserve"> No documentation or insufficient documentation = </w:t>
      </w:r>
      <w:r w:rsidR="001860E0">
        <w:rPr>
          <w:rFonts w:asciiTheme="majorHAnsi" w:hAnsiTheme="majorHAnsi"/>
          <w:bCs/>
          <w:kern w:val="28"/>
        </w:rPr>
        <w:t>no opportunity to make up the work or the points toward the work</w:t>
      </w:r>
      <w:r w:rsidR="00D079AC" w:rsidRPr="009A34F2">
        <w:rPr>
          <w:rFonts w:asciiTheme="majorHAnsi" w:hAnsiTheme="majorHAnsi"/>
          <w:bCs/>
          <w:kern w:val="28"/>
        </w:rPr>
        <w:t>. Period.</w:t>
      </w:r>
      <w:r w:rsidR="003F44FE">
        <w:rPr>
          <w:rFonts w:asciiTheme="majorHAnsi" w:hAnsiTheme="majorHAnsi"/>
          <w:bCs/>
          <w:kern w:val="28"/>
        </w:rPr>
        <w:t xml:space="preserve"> Remember this does not give you an extra or added absences, there are no excused absences in this class.</w:t>
      </w:r>
    </w:p>
    <w:p w14:paraId="48900348" w14:textId="2AB51EEF" w:rsidR="007B2B24" w:rsidRPr="001860E0" w:rsidRDefault="005E22EE" w:rsidP="00724B51">
      <w:pPr>
        <w:widowControl w:val="0"/>
        <w:overflowPunct w:val="0"/>
        <w:autoSpaceDE w:val="0"/>
        <w:autoSpaceDN w:val="0"/>
        <w:adjustRightInd w:val="0"/>
        <w:spacing w:after="0" w:line="240" w:lineRule="auto"/>
        <w:rPr>
          <w:rFonts w:asciiTheme="majorHAnsi" w:hAnsiTheme="majorHAnsi"/>
          <w:b/>
          <w:bCs/>
          <w:kern w:val="28"/>
        </w:rPr>
      </w:pPr>
      <w:r w:rsidRPr="001860E0">
        <w:rPr>
          <w:rFonts w:asciiTheme="majorHAnsi" w:hAnsiTheme="majorHAnsi"/>
          <w:b/>
          <w:bCs/>
          <w:kern w:val="28"/>
        </w:rPr>
        <w:t>*</w:t>
      </w:r>
      <w:r w:rsidR="007B2B24" w:rsidRPr="001860E0">
        <w:rPr>
          <w:rFonts w:asciiTheme="majorHAnsi" w:hAnsiTheme="majorHAnsi"/>
          <w:b/>
          <w:bCs/>
          <w:kern w:val="28"/>
        </w:rPr>
        <w:t>Examples of acceptable documents are those from a hospital, the VA, a doc</w:t>
      </w:r>
      <w:r w:rsidR="00465442" w:rsidRPr="001860E0">
        <w:rPr>
          <w:rFonts w:asciiTheme="majorHAnsi" w:hAnsiTheme="majorHAnsi"/>
          <w:b/>
          <w:bCs/>
          <w:kern w:val="28"/>
        </w:rPr>
        <w:t>tor, homeopath, midwife,</w:t>
      </w:r>
      <w:r w:rsidR="007B2B24" w:rsidRPr="001860E0">
        <w:rPr>
          <w:rFonts w:asciiTheme="majorHAnsi" w:hAnsiTheme="majorHAnsi"/>
          <w:b/>
          <w:bCs/>
          <w:kern w:val="28"/>
        </w:rPr>
        <w:t xml:space="preserve"> UTA athletic </w:t>
      </w:r>
      <w:r w:rsidR="00465442" w:rsidRPr="001860E0">
        <w:rPr>
          <w:rFonts w:asciiTheme="majorHAnsi" w:hAnsiTheme="majorHAnsi"/>
          <w:b/>
          <w:bCs/>
          <w:kern w:val="28"/>
        </w:rPr>
        <w:t>coach</w:t>
      </w:r>
      <w:r w:rsidR="001860E0" w:rsidRPr="001860E0">
        <w:rPr>
          <w:rFonts w:asciiTheme="majorHAnsi" w:hAnsiTheme="majorHAnsi"/>
          <w:b/>
          <w:bCs/>
          <w:kern w:val="28"/>
        </w:rPr>
        <w:t xml:space="preserve"> or police station</w:t>
      </w:r>
      <w:r w:rsidR="007B2B24" w:rsidRPr="001860E0">
        <w:rPr>
          <w:rFonts w:asciiTheme="majorHAnsi" w:hAnsiTheme="majorHAnsi"/>
          <w:b/>
          <w:bCs/>
          <w:kern w:val="28"/>
        </w:rPr>
        <w:t xml:space="preserve">. </w:t>
      </w:r>
      <w:r w:rsidR="007B2B24" w:rsidRPr="001860E0">
        <w:rPr>
          <w:rFonts w:asciiTheme="majorHAnsi" w:hAnsiTheme="majorHAnsi"/>
          <w:b/>
          <w:bCs/>
          <w:kern w:val="28"/>
          <w:u w:val="single"/>
        </w:rPr>
        <w:t>A family member does not s</w:t>
      </w:r>
      <w:r w:rsidR="00035236" w:rsidRPr="001860E0">
        <w:rPr>
          <w:rFonts w:asciiTheme="majorHAnsi" w:hAnsiTheme="majorHAnsi"/>
          <w:b/>
          <w:bCs/>
          <w:kern w:val="28"/>
          <w:u w:val="single"/>
        </w:rPr>
        <w:t>uffice</w:t>
      </w:r>
      <w:r w:rsidR="00035236" w:rsidRPr="001860E0">
        <w:rPr>
          <w:rFonts w:asciiTheme="majorHAnsi" w:hAnsiTheme="majorHAnsi"/>
          <w:b/>
          <w:bCs/>
          <w:kern w:val="28"/>
        </w:rPr>
        <w:t xml:space="preserve">. </w:t>
      </w:r>
      <w:r w:rsidR="007B2B24" w:rsidRPr="001860E0">
        <w:rPr>
          <w:rFonts w:asciiTheme="majorHAnsi" w:hAnsiTheme="majorHAnsi"/>
          <w:b/>
          <w:bCs/>
          <w:kern w:val="28"/>
        </w:rPr>
        <w:t>Do you have any questions about this policy?</w:t>
      </w:r>
    </w:p>
    <w:p w14:paraId="57DAB23A"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7BF44970"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AM THE SOLE CARETAKER OF SOMEONE. I CAN’T ALWAYS PREDICT CONFLICTS.”</w:t>
      </w:r>
    </w:p>
    <w:p w14:paraId="65B23CE1" w14:textId="548BBF5E"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If you are the sole caretaker of someone, please come see me in my office so we can discuss the situation. I am not asking you to give me private information; I am asking you to work as a team with me so we can </w:t>
      </w:r>
      <w:r w:rsidR="00932B26" w:rsidRPr="009A34F2">
        <w:rPr>
          <w:rFonts w:asciiTheme="majorHAnsi" w:hAnsiTheme="majorHAnsi"/>
          <w:bCs/>
          <w:kern w:val="28"/>
        </w:rPr>
        <w:t>achieve</w:t>
      </w:r>
      <w:r w:rsidRPr="009A34F2">
        <w:rPr>
          <w:rFonts w:asciiTheme="majorHAnsi" w:hAnsiTheme="majorHAnsi"/>
          <w:bCs/>
          <w:kern w:val="28"/>
        </w:rPr>
        <w:t xml:space="preserve"> your academic </w:t>
      </w:r>
      <w:r w:rsidRPr="009A34F2">
        <w:rPr>
          <w:rFonts w:asciiTheme="majorHAnsi" w:hAnsiTheme="majorHAnsi"/>
          <w:bCs/>
          <w:kern w:val="28"/>
        </w:rPr>
        <w:lastRenderedPageBreak/>
        <w:t xml:space="preserve">goals. </w:t>
      </w:r>
    </w:p>
    <w:p w14:paraId="01D672DC"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1B0123B6"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WORK IN ORDER TO PAY FOR SCHOOL. WHAT IF I HAVE TO WORK?”</w:t>
      </w:r>
    </w:p>
    <w:p w14:paraId="211FA647" w14:textId="49BE3637" w:rsidR="00652A69"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respect the fact that many of you work and</w:t>
      </w:r>
      <w:r w:rsidR="00932B26" w:rsidRPr="009A34F2">
        <w:rPr>
          <w:rFonts w:asciiTheme="majorHAnsi" w:hAnsiTheme="majorHAnsi"/>
          <w:bCs/>
          <w:kern w:val="28"/>
        </w:rPr>
        <w:t>/or</w:t>
      </w:r>
      <w:r w:rsidRPr="009A34F2">
        <w:rPr>
          <w:rFonts w:asciiTheme="majorHAnsi" w:hAnsiTheme="majorHAnsi"/>
          <w:bCs/>
          <w:kern w:val="28"/>
        </w:rPr>
        <w:t xml:space="preserve"> pay for your own education, and I understand if you do not work you cannot afford to </w:t>
      </w:r>
      <w:r w:rsidR="00F80B69" w:rsidRPr="009A34F2">
        <w:rPr>
          <w:rFonts w:asciiTheme="majorHAnsi" w:hAnsiTheme="majorHAnsi"/>
          <w:bCs/>
          <w:kern w:val="28"/>
        </w:rPr>
        <w:t>attend school. For that reason and others</w:t>
      </w:r>
      <w:r w:rsidRPr="009A34F2">
        <w:rPr>
          <w:rFonts w:asciiTheme="majorHAnsi" w:hAnsiTheme="majorHAnsi"/>
          <w:bCs/>
          <w:kern w:val="28"/>
        </w:rPr>
        <w:t xml:space="preserve">, </w:t>
      </w:r>
      <w:r w:rsidRPr="009A34F2">
        <w:rPr>
          <w:rFonts w:asciiTheme="majorHAnsi" w:hAnsiTheme="majorHAnsi"/>
          <w:bCs/>
          <w:kern w:val="28"/>
          <w:u w:val="single"/>
        </w:rPr>
        <w:t>I follow the schedule you see at the end of the syllabus</w:t>
      </w:r>
      <w:r w:rsidR="00F80B69" w:rsidRPr="009A34F2">
        <w:rPr>
          <w:rFonts w:asciiTheme="majorHAnsi" w:hAnsiTheme="majorHAnsi"/>
          <w:bCs/>
          <w:kern w:val="28"/>
          <w:u w:val="single"/>
        </w:rPr>
        <w:t>, and if we make changes to the calendar you will be notified</w:t>
      </w:r>
      <w:r w:rsidR="00F80B69" w:rsidRPr="009A34F2">
        <w:rPr>
          <w:rFonts w:asciiTheme="majorHAnsi" w:hAnsiTheme="majorHAnsi"/>
          <w:bCs/>
          <w:kern w:val="28"/>
        </w:rPr>
        <w:t xml:space="preserve">. </w:t>
      </w:r>
      <w:r w:rsidRPr="009A34F2">
        <w:rPr>
          <w:rFonts w:asciiTheme="majorHAnsi" w:hAnsiTheme="majorHAnsi"/>
          <w:bCs/>
          <w:kern w:val="28"/>
        </w:rPr>
        <w:t xml:space="preserve">I strongly encourage you to </w:t>
      </w:r>
      <w:r w:rsidR="00932B26" w:rsidRPr="009A34F2">
        <w:rPr>
          <w:rFonts w:asciiTheme="majorHAnsi" w:hAnsiTheme="majorHAnsi"/>
          <w:bCs/>
          <w:kern w:val="28"/>
        </w:rPr>
        <w:t xml:space="preserve">provide your work scheduler ASAP </w:t>
      </w:r>
      <w:r w:rsidRPr="009A34F2">
        <w:rPr>
          <w:rFonts w:asciiTheme="majorHAnsi" w:hAnsiTheme="majorHAnsi"/>
          <w:bCs/>
          <w:kern w:val="28"/>
        </w:rPr>
        <w:t xml:space="preserve">with the dates you need off </w:t>
      </w:r>
      <w:r w:rsidR="00F80B69" w:rsidRPr="009A34F2">
        <w:rPr>
          <w:rFonts w:asciiTheme="majorHAnsi" w:hAnsiTheme="majorHAnsi"/>
          <w:bCs/>
          <w:kern w:val="28"/>
        </w:rPr>
        <w:t xml:space="preserve">for the completion of midterms, exams, assignments, and </w:t>
      </w:r>
      <w:r w:rsidR="00FD0E45" w:rsidRPr="009A34F2">
        <w:rPr>
          <w:rFonts w:asciiTheme="majorHAnsi" w:hAnsiTheme="majorHAnsi"/>
          <w:bCs/>
          <w:kern w:val="28"/>
        </w:rPr>
        <w:t xml:space="preserve">the </w:t>
      </w:r>
      <w:r w:rsidR="00F80B69" w:rsidRPr="009A34F2">
        <w:rPr>
          <w:rFonts w:asciiTheme="majorHAnsi" w:hAnsiTheme="majorHAnsi"/>
          <w:bCs/>
          <w:kern w:val="28"/>
        </w:rPr>
        <w:t xml:space="preserve">dates </w:t>
      </w:r>
      <w:r w:rsidR="00267C8F" w:rsidRPr="009A34F2">
        <w:rPr>
          <w:rFonts w:asciiTheme="majorHAnsi" w:hAnsiTheme="majorHAnsi"/>
          <w:bCs/>
          <w:kern w:val="28"/>
        </w:rPr>
        <w:t xml:space="preserve">you are required to see </w:t>
      </w:r>
      <w:r w:rsidR="00F934E1">
        <w:rPr>
          <w:rFonts w:asciiTheme="majorHAnsi" w:hAnsiTheme="majorHAnsi"/>
          <w:bCs/>
          <w:i/>
          <w:kern w:val="28"/>
        </w:rPr>
        <w:t>Die Fledermaus</w:t>
      </w:r>
      <w:r w:rsidR="00F80B69" w:rsidRPr="009A34F2">
        <w:rPr>
          <w:rFonts w:asciiTheme="majorHAnsi" w:hAnsiTheme="majorHAnsi"/>
          <w:bCs/>
          <w:kern w:val="28"/>
        </w:rPr>
        <w:t xml:space="preserve"> </w:t>
      </w:r>
      <w:r w:rsidR="00267C8F" w:rsidRPr="009A34F2">
        <w:rPr>
          <w:rFonts w:asciiTheme="majorHAnsi" w:hAnsiTheme="majorHAnsi"/>
          <w:bCs/>
          <w:kern w:val="28"/>
        </w:rPr>
        <w:t xml:space="preserve">at </w:t>
      </w:r>
      <w:r w:rsidR="00F80B69" w:rsidRPr="009A34F2">
        <w:rPr>
          <w:rFonts w:asciiTheme="majorHAnsi" w:hAnsiTheme="majorHAnsi"/>
          <w:bCs/>
          <w:kern w:val="28"/>
        </w:rPr>
        <w:t>UTA</w:t>
      </w:r>
      <w:r w:rsidR="00652A69" w:rsidRPr="009A34F2">
        <w:rPr>
          <w:rFonts w:asciiTheme="majorHAnsi" w:hAnsiTheme="majorHAnsi"/>
          <w:bCs/>
          <w:kern w:val="28"/>
        </w:rPr>
        <w:t xml:space="preserve">. </w:t>
      </w:r>
      <w:r w:rsidRPr="009A34F2">
        <w:rPr>
          <w:rFonts w:asciiTheme="majorHAnsi" w:hAnsiTheme="majorHAnsi"/>
          <w:bCs/>
          <w:kern w:val="28"/>
        </w:rPr>
        <w:t>Because you have the schedule</w:t>
      </w:r>
      <w:r w:rsidR="00652A69" w:rsidRPr="009A34F2">
        <w:rPr>
          <w:rFonts w:asciiTheme="majorHAnsi" w:hAnsiTheme="majorHAnsi"/>
          <w:bCs/>
          <w:kern w:val="28"/>
        </w:rPr>
        <w:t xml:space="preserve"> in advance</w:t>
      </w:r>
      <w:r w:rsidRPr="009A34F2">
        <w:rPr>
          <w:rFonts w:asciiTheme="majorHAnsi" w:hAnsiTheme="majorHAnsi"/>
          <w:bCs/>
          <w:kern w:val="28"/>
        </w:rPr>
        <w:t>, “I have to work” is not an acceptable reason to be absent and you absolutely w</w:t>
      </w:r>
      <w:r w:rsidR="00652A69" w:rsidRPr="009A34F2">
        <w:rPr>
          <w:rFonts w:asciiTheme="majorHAnsi" w:hAnsiTheme="majorHAnsi"/>
          <w:bCs/>
          <w:kern w:val="28"/>
        </w:rPr>
        <w:t>ill not be allowed to make up work</w:t>
      </w:r>
      <w:r w:rsidRPr="009A34F2">
        <w:rPr>
          <w:rFonts w:asciiTheme="majorHAnsi" w:hAnsiTheme="majorHAnsi"/>
          <w:bCs/>
          <w:kern w:val="28"/>
        </w:rPr>
        <w:t xml:space="preserve"> </w:t>
      </w:r>
      <w:r w:rsidR="00652A69" w:rsidRPr="009A34F2">
        <w:rPr>
          <w:rFonts w:asciiTheme="majorHAnsi" w:hAnsiTheme="majorHAnsi"/>
          <w:bCs/>
          <w:kern w:val="28"/>
        </w:rPr>
        <w:t>if you simply neglected to</w:t>
      </w:r>
      <w:r w:rsidRPr="009A34F2">
        <w:rPr>
          <w:rFonts w:asciiTheme="majorHAnsi" w:hAnsiTheme="majorHAnsi"/>
          <w:bCs/>
          <w:kern w:val="28"/>
        </w:rPr>
        <w:t xml:space="preserve"> organize your </w:t>
      </w:r>
      <w:r w:rsidR="00652A69" w:rsidRPr="009A34F2">
        <w:rPr>
          <w:rFonts w:asciiTheme="majorHAnsi" w:hAnsiTheme="majorHAnsi"/>
          <w:bCs/>
          <w:kern w:val="28"/>
        </w:rPr>
        <w:t xml:space="preserve">own </w:t>
      </w:r>
      <w:r w:rsidRPr="009A34F2">
        <w:rPr>
          <w:rFonts w:asciiTheme="majorHAnsi" w:hAnsiTheme="majorHAnsi"/>
          <w:bCs/>
          <w:kern w:val="28"/>
        </w:rPr>
        <w:t xml:space="preserve">schedule. </w:t>
      </w:r>
    </w:p>
    <w:p w14:paraId="52A509B8"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p>
    <w:p w14:paraId="2072AFBD" w14:textId="656F2C60" w:rsidR="00C154B9" w:rsidRPr="009A34F2" w:rsidRDefault="007B2B24"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OTHER </w:t>
      </w:r>
      <w:r w:rsidR="00C154B9" w:rsidRPr="009A34F2">
        <w:rPr>
          <w:rFonts w:asciiTheme="majorHAnsi" w:hAnsiTheme="majorHAnsi"/>
          <w:b/>
          <w:bCs/>
          <w:kern w:val="28"/>
        </w:rPr>
        <w:t>POLICIES AND PRACTICES:</w:t>
      </w:r>
    </w:p>
    <w:p w14:paraId="562FAE3C" w14:textId="1DDB43FB" w:rsidR="00DF7873" w:rsidRPr="006C6976" w:rsidRDefault="00C154B9" w:rsidP="00256708">
      <w:pPr>
        <w:widowControl w:val="0"/>
        <w:numPr>
          <w:ilvl w:val="0"/>
          <w:numId w:val="6"/>
        </w:numPr>
        <w:overflowPunct w:val="0"/>
        <w:autoSpaceDE w:val="0"/>
        <w:autoSpaceDN w:val="0"/>
        <w:adjustRightInd w:val="0"/>
        <w:spacing w:after="0" w:line="240" w:lineRule="auto"/>
        <w:rPr>
          <w:color w:val="000000"/>
        </w:rPr>
      </w:pPr>
      <w:r w:rsidRPr="009A34F2">
        <w:rPr>
          <w:rFonts w:asciiTheme="majorHAnsi" w:hAnsiTheme="majorHAnsi"/>
          <w:color w:val="000000" w:themeColor="text1"/>
          <w:kern w:val="28"/>
          <w:u w:val="single"/>
        </w:rPr>
        <w:t>Attendance:</w:t>
      </w:r>
      <w:r w:rsidR="00DF7873" w:rsidRPr="009A34F2">
        <w:rPr>
          <w:rFonts w:asciiTheme="majorHAnsi" w:hAnsiTheme="majorHAnsi"/>
          <w:color w:val="000000" w:themeColor="text1"/>
          <w:kern w:val="28"/>
        </w:rPr>
        <w:t xml:space="preserve"> </w:t>
      </w:r>
      <w:r w:rsidR="00DF7873" w:rsidRPr="009A34F2">
        <w:rPr>
          <w:rFonts w:asciiTheme="majorHAnsi" w:hAnsiTheme="majorHAnsi"/>
        </w:rPr>
        <w:t>At The University of Texas at Arlington, taking attendance is not required. Rather, each faculty member is free to develop his or her own methods of evaluating students’ academic performance, which includes establishing course-specific policies on attendance. The Theatre Arts department faculty generally requires its students to attend class because theatre is about making stuff with other peo</w:t>
      </w:r>
      <w:r w:rsidR="002300D2" w:rsidRPr="009A34F2">
        <w:rPr>
          <w:rFonts w:asciiTheme="majorHAnsi" w:hAnsiTheme="majorHAnsi"/>
        </w:rPr>
        <w:t xml:space="preserve">ple. </w:t>
      </w:r>
      <w:r w:rsidR="00DF7873" w:rsidRPr="009A34F2">
        <w:rPr>
          <w:rFonts w:asciiTheme="majorHAnsi" w:hAnsiTheme="majorHAnsi"/>
        </w:rPr>
        <w:t xml:space="preserve">For that reason, </w:t>
      </w:r>
      <w:r w:rsidR="00DF7873" w:rsidRPr="006C6976">
        <w:rPr>
          <w:rFonts w:asciiTheme="majorHAnsi" w:hAnsiTheme="majorHAnsi"/>
          <w:b/>
          <w:u w:val="single"/>
        </w:rPr>
        <w:t>I, as the instructor of this course and section, have established following attendance policy</w:t>
      </w:r>
      <w:r w:rsidR="006C6976">
        <w:rPr>
          <w:rFonts w:asciiTheme="majorHAnsi" w:hAnsiTheme="majorHAnsi"/>
          <w:b/>
          <w:u w:val="single"/>
        </w:rPr>
        <w:t xml:space="preserve"> </w:t>
      </w:r>
      <w:r w:rsidR="006C6976" w:rsidRPr="006C6976">
        <w:rPr>
          <w:rFonts w:asciiTheme="majorHAnsi" w:hAnsiTheme="majorHAnsi"/>
          <w:b/>
          <w:u w:val="single"/>
        </w:rPr>
        <w:t>and</w:t>
      </w:r>
      <w:r w:rsidR="006C6976">
        <w:rPr>
          <w:rFonts w:asciiTheme="majorHAnsi" w:hAnsiTheme="majorHAnsi"/>
          <w:b/>
        </w:rPr>
        <w:t xml:space="preserve"> </w:t>
      </w:r>
      <w:r w:rsidR="00DF7873" w:rsidRPr="006C6976">
        <w:rPr>
          <w:rFonts w:asciiTheme="majorHAnsi" w:hAnsiTheme="majorHAnsi"/>
        </w:rPr>
        <w:t>I</w:t>
      </w:r>
      <w:r w:rsidR="00DF7873" w:rsidRPr="009A34F2">
        <w:rPr>
          <w:rFonts w:asciiTheme="majorHAnsi" w:hAnsiTheme="majorHAnsi"/>
        </w:rPr>
        <w:t xml:space="preserve"> will take atte</w:t>
      </w:r>
      <w:r w:rsidR="00256708">
        <w:rPr>
          <w:rFonts w:asciiTheme="majorHAnsi" w:hAnsiTheme="majorHAnsi"/>
        </w:rPr>
        <w:t xml:space="preserve">ndance in the following manner: </w:t>
      </w:r>
      <w:r w:rsidR="00256708" w:rsidRPr="0084738B">
        <w:rPr>
          <w:b/>
        </w:rPr>
        <w:t>THE INSTRUCTOR WILL DISTRIBUTE THE ATTENDANCE SIGN-IN SHEET PROMPTLY AT THE BEGINNING OF CLASS</w:t>
      </w:r>
      <w:r w:rsidR="00256708" w:rsidRPr="0084738B">
        <w:t xml:space="preserve"> </w:t>
      </w:r>
      <w:r w:rsidR="00256708" w:rsidRPr="0084738B">
        <w:rPr>
          <w:b/>
          <w:bCs/>
          <w:color w:val="000000"/>
        </w:rPr>
        <w:t xml:space="preserve">AND IT WILL BE </w:t>
      </w:r>
      <w:r w:rsidR="00256708">
        <w:rPr>
          <w:b/>
          <w:bCs/>
          <w:color w:val="000000"/>
        </w:rPr>
        <w:t>REMOVED AT 5</w:t>
      </w:r>
      <w:r w:rsidR="00256708" w:rsidRPr="0084738B">
        <w:rPr>
          <w:b/>
          <w:bCs/>
          <w:color w:val="000000"/>
        </w:rPr>
        <w:t xml:space="preserve"> MINUTES PAST THE OFFICIAL CLASS START</w:t>
      </w:r>
      <w:r w:rsidR="00256708">
        <w:rPr>
          <w:b/>
          <w:bCs/>
          <w:color w:val="000000"/>
        </w:rPr>
        <w:t>(class begins promptly at 9:30am)</w:t>
      </w:r>
      <w:r w:rsidR="00256708" w:rsidRPr="0084738B">
        <w:rPr>
          <w:b/>
          <w:bCs/>
          <w:color w:val="000000"/>
        </w:rPr>
        <w:t xml:space="preserve">. THE TARDY SHEET WILL BE POSTED </w:t>
      </w:r>
      <w:r w:rsidR="00256708">
        <w:rPr>
          <w:b/>
          <w:bCs/>
          <w:color w:val="000000"/>
        </w:rPr>
        <w:t xml:space="preserve">UNTIL 15 MINUTES INTO THE </w:t>
      </w:r>
      <w:r w:rsidR="00256708" w:rsidRPr="0084738B">
        <w:rPr>
          <w:b/>
          <w:bCs/>
          <w:color w:val="000000"/>
        </w:rPr>
        <w:t xml:space="preserve">CLASS PERIOD. </w:t>
      </w:r>
      <w:r w:rsidR="00256708" w:rsidRPr="0084738B">
        <w:rPr>
          <w:bCs/>
          <w:color w:val="000000"/>
        </w:rPr>
        <w:t xml:space="preserve">Students who arrive to class tardy have the sole responsibility to sign the TARDY sheet. If a student does not sign the TARDY sheet they are counted </w:t>
      </w:r>
      <w:r w:rsidR="00256708" w:rsidRPr="0084738B">
        <w:rPr>
          <w:b/>
          <w:bCs/>
          <w:color w:val="000000"/>
        </w:rPr>
        <w:t>ABSENT</w:t>
      </w:r>
      <w:r w:rsidR="00256708" w:rsidRPr="0084738B">
        <w:rPr>
          <w:bCs/>
          <w:color w:val="000000"/>
        </w:rPr>
        <w:t>. Sign-in only for YOURSELF; the instructor WILL file a grievance with the university if any student signs in for another student.</w:t>
      </w:r>
      <w:r w:rsidR="00256708">
        <w:rPr>
          <w:color w:val="000000"/>
        </w:rPr>
        <w:t xml:space="preserve"> </w:t>
      </w:r>
      <w:r w:rsidR="00256708">
        <w:rPr>
          <w:rFonts w:asciiTheme="majorHAnsi" w:hAnsiTheme="majorHAnsi"/>
        </w:rPr>
        <w:t>I</w:t>
      </w:r>
      <w:r w:rsidR="00DF7873" w:rsidRPr="00256708">
        <w:rPr>
          <w:rFonts w:asciiTheme="majorHAnsi" w:hAnsiTheme="majorHAnsi"/>
        </w:rPr>
        <w:t xml:space="preserve"> </w:t>
      </w:r>
      <w:r w:rsidR="00256708">
        <w:rPr>
          <w:rFonts w:asciiTheme="majorHAnsi" w:hAnsiTheme="majorHAnsi"/>
        </w:rPr>
        <w:t>emphasize that it is important to sign the sign-in-sheet</w:t>
      </w:r>
      <w:r w:rsidR="006C6976">
        <w:rPr>
          <w:rFonts w:asciiTheme="majorHAnsi" w:hAnsiTheme="majorHAnsi"/>
        </w:rPr>
        <w:t>, because it will be used in calculating</w:t>
      </w:r>
      <w:r w:rsidR="00256708" w:rsidRPr="00256708">
        <w:rPr>
          <w:rFonts w:asciiTheme="majorHAnsi" w:hAnsiTheme="majorHAnsi"/>
        </w:rPr>
        <w:t xml:space="preserve"> participation</w:t>
      </w:r>
      <w:r w:rsidR="00DF7873" w:rsidRPr="00256708">
        <w:rPr>
          <w:rFonts w:asciiTheme="majorHAnsi" w:hAnsiTheme="majorHAnsi"/>
        </w:rPr>
        <w:t xml:space="preserve"> points. </w:t>
      </w:r>
      <w:r w:rsidR="00256708" w:rsidRPr="00256708">
        <w:rPr>
          <w:color w:val="000000"/>
        </w:rPr>
        <w:t xml:space="preserve">Grades shall be affected for repeated lateness to class and absences since a portion of this course is graded on attendance and participation. It is </w:t>
      </w:r>
      <w:r w:rsidR="00256708" w:rsidRPr="00256708">
        <w:rPr>
          <w:b/>
          <w:i/>
          <w:color w:val="000000"/>
        </w:rPr>
        <w:t>the student’s responsibility</w:t>
      </w:r>
      <w:r w:rsidR="00256708" w:rsidRPr="00256708">
        <w:rPr>
          <w:b/>
          <w:color w:val="000000"/>
        </w:rPr>
        <w:t xml:space="preserve"> </w:t>
      </w:r>
      <w:r w:rsidR="00256708" w:rsidRPr="00256708">
        <w:rPr>
          <w:color w:val="000000"/>
        </w:rPr>
        <w:t xml:space="preserve">to make sure that the instructor has recorded the student’s attendance. </w:t>
      </w:r>
      <w:r w:rsidR="00DF7873" w:rsidRPr="00256708">
        <w:rPr>
          <w:rFonts w:asciiTheme="majorHAnsi" w:hAnsiTheme="majorHAnsi"/>
        </w:rPr>
        <w:t>It is the student’s responsibility to find out what</w:t>
      </w:r>
      <w:r w:rsidR="008C09D8" w:rsidRPr="00256708">
        <w:rPr>
          <w:rFonts w:asciiTheme="majorHAnsi" w:hAnsiTheme="majorHAnsi"/>
        </w:rPr>
        <w:t xml:space="preserve"> is due the next </w:t>
      </w:r>
      <w:r w:rsidR="006C6976">
        <w:rPr>
          <w:rFonts w:asciiTheme="majorHAnsi" w:hAnsiTheme="majorHAnsi"/>
        </w:rPr>
        <w:t>class meeting if s/he is absent</w:t>
      </w:r>
      <w:r w:rsidR="006C6976" w:rsidRPr="006C6976">
        <w:t xml:space="preserve"> </w:t>
      </w:r>
      <w:r w:rsidR="006C6976" w:rsidRPr="001F0512">
        <w:t>from another member of the class and visit Blackboard for any handouts and assignments.</w:t>
      </w:r>
      <w:r w:rsidR="006C6976">
        <w:t>(do not email the instructor about what you missed in class, thank you!)</w:t>
      </w:r>
    </w:p>
    <w:p w14:paraId="452818DF" w14:textId="27517B04" w:rsidR="006C6976" w:rsidRPr="00A646DF" w:rsidRDefault="006C6976" w:rsidP="006C6976">
      <w:pPr>
        <w:widowControl w:val="0"/>
        <w:numPr>
          <w:ilvl w:val="0"/>
          <w:numId w:val="6"/>
        </w:numPr>
        <w:overflowPunct w:val="0"/>
        <w:autoSpaceDE w:val="0"/>
        <w:autoSpaceDN w:val="0"/>
        <w:adjustRightInd w:val="0"/>
        <w:spacing w:after="0" w:line="240" w:lineRule="auto"/>
        <w:rPr>
          <w:color w:val="000000"/>
        </w:rPr>
      </w:pPr>
      <w:r w:rsidRPr="001F0512">
        <w:rPr>
          <w:color w:val="000000"/>
          <w:u w:val="single"/>
        </w:rPr>
        <w:t>M</w:t>
      </w:r>
      <w:r w:rsidRPr="001F0512">
        <w:rPr>
          <w:b/>
          <w:color w:val="000000"/>
          <w:u w:val="single"/>
        </w:rPr>
        <w:t>ISSED CLASS POLICY:</w:t>
      </w:r>
      <w:r w:rsidRPr="001F0512">
        <w:rPr>
          <w:b/>
          <w:color w:val="000000"/>
        </w:rPr>
        <w:t xml:space="preserve"> THREE</w:t>
      </w:r>
      <w:r w:rsidRPr="001F0512">
        <w:rPr>
          <w:b/>
        </w:rPr>
        <w:t xml:space="preserve"> (3) absences are allowed in this class, whether they are excused</w:t>
      </w:r>
      <w:r>
        <w:rPr>
          <w:b/>
        </w:rPr>
        <w:t xml:space="preserve"> or unexcused.  Each additional </w:t>
      </w:r>
      <w:r w:rsidRPr="001F0512">
        <w:rPr>
          <w:b/>
        </w:rPr>
        <w:t>absence will result in your final grade being lowered by one full letter grade</w:t>
      </w:r>
      <w:r>
        <w:rPr>
          <w:b/>
        </w:rPr>
        <w:t xml:space="preserve"> per absences (ie. if you end up with 5 absences, note that beginning with the 4</w:t>
      </w:r>
      <w:r w:rsidRPr="000E10A0">
        <w:rPr>
          <w:b/>
          <w:vertAlign w:val="superscript"/>
        </w:rPr>
        <w:t>th</w:t>
      </w:r>
      <w:r>
        <w:rPr>
          <w:b/>
        </w:rPr>
        <w:t xml:space="preserve"> one your final grade will lower a full letter grade and continue wit</w:t>
      </w:r>
      <w:r w:rsidR="00655637">
        <w:rPr>
          <w:b/>
        </w:rPr>
        <w:t>h each additional absence there</w:t>
      </w:r>
      <w:r>
        <w:rPr>
          <w:b/>
        </w:rPr>
        <w:t>after)</w:t>
      </w:r>
      <w:r w:rsidRPr="001F0512">
        <w:rPr>
          <w:b/>
        </w:rPr>
        <w:t xml:space="preserve">. </w:t>
      </w:r>
      <w:r w:rsidRPr="001F0512">
        <w:t>If you miss class, it is your responsibility to get class info and notes from another member of the class and visit Blackboard for any handouts and assignments.</w:t>
      </w:r>
    </w:p>
    <w:p w14:paraId="7689065E" w14:textId="77777777" w:rsidR="0038391C" w:rsidRDefault="00C154B9" w:rsidP="0038391C">
      <w:pPr>
        <w:pStyle w:val="ListParagraph"/>
        <w:numPr>
          <w:ilvl w:val="0"/>
          <w:numId w:val="6"/>
        </w:numPr>
      </w:pPr>
      <w:r w:rsidRPr="0038391C">
        <w:rPr>
          <w:rFonts w:asciiTheme="majorHAnsi" w:hAnsiTheme="majorHAnsi"/>
          <w:kern w:val="28"/>
          <w:u w:val="single"/>
        </w:rPr>
        <w:t>Tardiness:</w:t>
      </w:r>
      <w:r w:rsidRPr="0038391C">
        <w:rPr>
          <w:rFonts w:asciiTheme="majorHAnsi" w:hAnsiTheme="majorHAnsi"/>
          <w:kern w:val="28"/>
        </w:rPr>
        <w:t xml:space="preserve"> It is expected that</w:t>
      </w:r>
      <w:r w:rsidR="00225878" w:rsidRPr="0038391C">
        <w:rPr>
          <w:rFonts w:asciiTheme="majorHAnsi" w:hAnsiTheme="majorHAnsi"/>
          <w:kern w:val="28"/>
        </w:rPr>
        <w:t xml:space="preserve"> you will be on time for class and </w:t>
      </w:r>
      <w:r w:rsidRPr="0038391C">
        <w:rPr>
          <w:rFonts w:asciiTheme="majorHAnsi" w:hAnsiTheme="majorHAnsi"/>
          <w:kern w:val="28"/>
        </w:rPr>
        <w:t>that you remain for the entire session. Unless you ha</w:t>
      </w:r>
      <w:r w:rsidR="001E29A5" w:rsidRPr="0038391C">
        <w:rPr>
          <w:rFonts w:asciiTheme="majorHAnsi" w:hAnsiTheme="majorHAnsi"/>
          <w:kern w:val="28"/>
        </w:rPr>
        <w:t>ve a medical emergency</w:t>
      </w:r>
      <w:r w:rsidRPr="0038391C">
        <w:rPr>
          <w:rFonts w:asciiTheme="majorHAnsi" w:hAnsiTheme="majorHAnsi"/>
          <w:kern w:val="28"/>
        </w:rPr>
        <w:t>, please remain in class for the entire session. The majority of work that you will be doing this semester is done</w:t>
      </w:r>
      <w:r w:rsidR="00225878" w:rsidRPr="0038391C">
        <w:rPr>
          <w:rFonts w:asciiTheme="majorHAnsi" w:hAnsiTheme="majorHAnsi"/>
          <w:kern w:val="28"/>
        </w:rPr>
        <w:t xml:space="preserve"> in a master class-like format, which means y</w:t>
      </w:r>
      <w:r w:rsidRPr="0038391C">
        <w:rPr>
          <w:rFonts w:asciiTheme="majorHAnsi" w:hAnsiTheme="majorHAnsi"/>
          <w:kern w:val="28"/>
        </w:rPr>
        <w:t xml:space="preserve">ou will learn by doing </w:t>
      </w:r>
      <w:r w:rsidR="00225878" w:rsidRPr="0038391C">
        <w:rPr>
          <w:rFonts w:asciiTheme="majorHAnsi" w:hAnsiTheme="majorHAnsi"/>
          <w:kern w:val="28"/>
        </w:rPr>
        <w:t>and</w:t>
      </w:r>
      <w:r w:rsidRPr="0038391C">
        <w:rPr>
          <w:rFonts w:asciiTheme="majorHAnsi" w:hAnsiTheme="majorHAnsi"/>
          <w:kern w:val="28"/>
        </w:rPr>
        <w:t xml:space="preserve"> by </w:t>
      </w:r>
      <w:r w:rsidR="00225878" w:rsidRPr="0038391C">
        <w:rPr>
          <w:rFonts w:asciiTheme="majorHAnsi" w:hAnsiTheme="majorHAnsi"/>
          <w:kern w:val="28"/>
        </w:rPr>
        <w:t>observing</w:t>
      </w:r>
      <w:r w:rsidRPr="0038391C">
        <w:rPr>
          <w:rFonts w:asciiTheme="majorHAnsi" w:hAnsiTheme="majorHAnsi"/>
          <w:kern w:val="28"/>
        </w:rPr>
        <w:t xml:space="preserve">.  Late arrivals and early departures impact not only your ability to receive the information but also </w:t>
      </w:r>
      <w:r w:rsidR="001E29A5" w:rsidRPr="0038391C">
        <w:rPr>
          <w:rFonts w:asciiTheme="majorHAnsi" w:hAnsiTheme="majorHAnsi"/>
          <w:kern w:val="28"/>
        </w:rPr>
        <w:t xml:space="preserve">affects your ability to collaborate with </w:t>
      </w:r>
      <w:r w:rsidR="003C05E3" w:rsidRPr="0038391C">
        <w:rPr>
          <w:rFonts w:asciiTheme="majorHAnsi" w:hAnsiTheme="majorHAnsi"/>
          <w:kern w:val="28"/>
        </w:rPr>
        <w:t>your colleagues and ultimately affects your grade.</w:t>
      </w:r>
      <w:r w:rsidR="006C6976" w:rsidRPr="0038391C">
        <w:rPr>
          <w:rFonts w:asciiTheme="majorHAnsi" w:hAnsiTheme="majorHAnsi"/>
          <w:kern w:val="28"/>
        </w:rPr>
        <w:t xml:space="preserve"> </w:t>
      </w:r>
      <w:r w:rsidR="006C6976" w:rsidRPr="0038391C">
        <w:rPr>
          <w:color w:val="000000"/>
        </w:rPr>
        <w:t xml:space="preserve">If you are 5 minutes late to class, you will lose 2 participation points for the day. If you are 15 minutes late for class, you will lose all 5 participation points for the day. </w:t>
      </w:r>
      <w:r w:rsidR="006C6976" w:rsidRPr="0038391C">
        <w:rPr>
          <w:b/>
        </w:rPr>
        <w:t>If you are more than 15 minutes late for class, you will be counted as absent for the day – this will count as a full absence and will affect your final grade</w:t>
      </w:r>
      <w:r w:rsidR="006C6976" w:rsidRPr="001F0512">
        <w:t>.</w:t>
      </w:r>
    </w:p>
    <w:p w14:paraId="73FEE2C3" w14:textId="77777777" w:rsidR="0038391C" w:rsidRDefault="00655637" w:rsidP="0038391C">
      <w:pPr>
        <w:pStyle w:val="ListParagraph"/>
        <w:numPr>
          <w:ilvl w:val="0"/>
          <w:numId w:val="6"/>
        </w:numPr>
      </w:pPr>
      <w:r w:rsidRPr="0038391C">
        <w:rPr>
          <w:u w:val="single"/>
        </w:rPr>
        <w:t>Entering Class Late</w:t>
      </w:r>
      <w:r w:rsidRPr="001F0512">
        <w:t xml:space="preserve">: Please be on time and ready to work. However, if you must come to class late on a day when </w:t>
      </w:r>
      <w:r>
        <w:t>performances are being done, please wait until the performer finishes</w:t>
      </w:r>
      <w:r w:rsidRPr="001F0512">
        <w:t xml:space="preserve"> and </w:t>
      </w:r>
      <w:r w:rsidRPr="0038391C">
        <w:rPr>
          <w:i/>
        </w:rPr>
        <w:t>sits down</w:t>
      </w:r>
      <w:r w:rsidRPr="001F0512">
        <w:t xml:space="preserve"> before entering the room.</w:t>
      </w:r>
    </w:p>
    <w:p w14:paraId="09353F50" w14:textId="0F1B82A0" w:rsidR="00DC1CBA" w:rsidRPr="00DC1CBA" w:rsidRDefault="00DC1CBA" w:rsidP="00DC1CBA">
      <w:pPr>
        <w:pStyle w:val="ListParagraph"/>
        <w:numPr>
          <w:ilvl w:val="0"/>
          <w:numId w:val="6"/>
        </w:numPr>
        <w:spacing w:after="0" w:line="240" w:lineRule="auto"/>
        <w:rPr>
          <w:rFonts w:asciiTheme="majorHAnsi" w:hAnsiTheme="majorHAnsi"/>
          <w:lang w:bidi="ar-SA"/>
        </w:rPr>
      </w:pPr>
      <w:r w:rsidRPr="00DC1CBA">
        <w:rPr>
          <w:rFonts w:asciiTheme="majorHAnsi" w:hAnsiTheme="majorHAnsi"/>
          <w:bCs/>
          <w:u w:val="single"/>
          <w:lang w:bidi="ar-SA"/>
        </w:rPr>
        <w:t>Conference Attendance Policy:</w:t>
      </w:r>
      <w:r w:rsidRPr="00DC1CBA">
        <w:rPr>
          <w:rFonts w:asciiTheme="majorHAnsi" w:hAnsiTheme="majorHAnsi"/>
          <w:b/>
          <w:bCs/>
          <w:lang w:bidi="ar-SA"/>
        </w:rPr>
        <w:t> </w:t>
      </w:r>
      <w:r w:rsidRPr="00DC1CBA">
        <w:rPr>
          <w:rFonts w:asciiTheme="majorHAnsi" w:hAnsiTheme="majorHAnsi"/>
          <w:lang w:bidi="ar-SA"/>
        </w:rPr>
        <w:t xml:space="preserve">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w:t>
      </w:r>
      <w:r w:rsidRPr="00DC1CBA">
        <w:rPr>
          <w:rFonts w:asciiTheme="majorHAnsi" w:hAnsiTheme="majorHAnsi"/>
          <w:lang w:bidi="ar-SA"/>
        </w:rPr>
        <w:lastRenderedPageBreak/>
        <w:t>class participation grades may be affected; therefore, Theatre Arts majors are advised to fully consult with the instructor prior to engaging in such activities.</w:t>
      </w:r>
    </w:p>
    <w:p w14:paraId="78A6B1E6" w14:textId="663D7546" w:rsidR="00DC1CBA" w:rsidRPr="00DC1CBA" w:rsidRDefault="00DC1CBA" w:rsidP="00DC1CBA">
      <w:pPr>
        <w:pStyle w:val="ListParagraph"/>
        <w:numPr>
          <w:ilvl w:val="0"/>
          <w:numId w:val="6"/>
        </w:numPr>
        <w:spacing w:after="0" w:line="240" w:lineRule="auto"/>
        <w:rPr>
          <w:rFonts w:asciiTheme="majorHAnsi" w:hAnsiTheme="majorHAnsi"/>
          <w:lang w:bidi="ar-SA"/>
        </w:rPr>
      </w:pPr>
      <w:r w:rsidRPr="00DC1CBA">
        <w:rPr>
          <w:rFonts w:asciiTheme="majorHAnsi" w:hAnsiTheme="majorHAnsi"/>
          <w:bCs/>
          <w:u w:val="single"/>
          <w:lang w:bidi="ar-SA"/>
        </w:rPr>
        <w:t>Course Attendance and Production Assignments:</w:t>
      </w:r>
      <w:r w:rsidRPr="00DC1CBA">
        <w:rPr>
          <w:rFonts w:asciiTheme="majorHAnsi" w:hAnsiTheme="majorHAnsi"/>
          <w:b/>
          <w:bCs/>
          <w:lang w:bidi="ar-SA"/>
        </w:rPr>
        <w:t> </w:t>
      </w:r>
      <w:r w:rsidRPr="00DC1CBA">
        <w:rPr>
          <w:rFonts w:asciiTheme="majorHAnsi" w:hAnsiTheme="majorHAnsi"/>
          <w:lang w:bidi="ar-SA"/>
        </w:rP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5E940F01" w14:textId="0B19BC77" w:rsidR="0038391C" w:rsidRPr="0038391C" w:rsidRDefault="006C6976" w:rsidP="0038391C">
      <w:pPr>
        <w:pStyle w:val="ListParagraph"/>
        <w:numPr>
          <w:ilvl w:val="0"/>
          <w:numId w:val="6"/>
        </w:numPr>
      </w:pPr>
      <w:r w:rsidRPr="0038391C">
        <w:rPr>
          <w:color w:val="000000"/>
        </w:rPr>
        <w:t xml:space="preserve">Students are solely responsible for maintaining/keeping up with their absences and tardiness - if you join the class late/after the first day the class begins, it is your responsibility to give a </w:t>
      </w:r>
      <w:r w:rsidRPr="0038391C">
        <w:rPr>
          <w:b/>
          <w:bCs/>
          <w:color w:val="000000"/>
        </w:rPr>
        <w:t>copy</w:t>
      </w:r>
      <w:r w:rsidRPr="0038391C">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38391C">
        <w:rPr>
          <w:b/>
          <w:bCs/>
          <w:color w:val="000000"/>
        </w:rPr>
        <w:t>NO MATTER WHEN OR WHY THE STUDENT JOINED</w:t>
      </w:r>
      <w:r w:rsidR="003F44FE">
        <w:rPr>
          <w:b/>
          <w:bCs/>
          <w:color w:val="000000"/>
        </w:rPr>
        <w:t>,</w:t>
      </w:r>
      <w:r w:rsidRPr="0038391C">
        <w:rPr>
          <w:b/>
          <w:bCs/>
          <w:color w:val="000000"/>
        </w:rPr>
        <w:t xml:space="preserve"> </w:t>
      </w:r>
      <w:r w:rsidRPr="0038391C">
        <w:rPr>
          <w:bCs/>
          <w:color w:val="000000"/>
        </w:rPr>
        <w:t>the class</w:t>
      </w:r>
      <w:r w:rsidRPr="0038391C">
        <w:rPr>
          <w:color w:val="000000"/>
        </w:rPr>
        <w:t xml:space="preserve"> will be considered absences.</w:t>
      </w:r>
    </w:p>
    <w:p w14:paraId="4028DB48" w14:textId="77777777" w:rsidR="0038391C" w:rsidRPr="0038391C" w:rsidRDefault="00C154B9" w:rsidP="0038391C">
      <w:pPr>
        <w:pStyle w:val="ListParagraph"/>
        <w:numPr>
          <w:ilvl w:val="0"/>
          <w:numId w:val="6"/>
        </w:numPr>
      </w:pPr>
      <w:r w:rsidRPr="0038391C">
        <w:rPr>
          <w:rFonts w:asciiTheme="majorHAnsi" w:hAnsiTheme="majorHAnsi"/>
          <w:kern w:val="28"/>
          <w:u w:val="single"/>
        </w:rPr>
        <w:t>Illness:</w:t>
      </w:r>
      <w:r w:rsidRPr="0038391C">
        <w:rPr>
          <w:rFonts w:asciiTheme="majorHAnsi" w:hAnsiTheme="majorHAnsi"/>
          <w:kern w:val="28"/>
        </w:rPr>
        <w:t xml:space="preserve"> If you miss class because of illness </w:t>
      </w:r>
      <w:r w:rsidR="001767A1" w:rsidRPr="0038391C">
        <w:rPr>
          <w:rFonts w:asciiTheme="majorHAnsi" w:hAnsiTheme="majorHAnsi"/>
          <w:kern w:val="28"/>
        </w:rPr>
        <w:t xml:space="preserve">or one of the acceptable reasons </w:t>
      </w:r>
      <w:r w:rsidRPr="0038391C">
        <w:rPr>
          <w:rFonts w:asciiTheme="majorHAnsi" w:hAnsiTheme="majorHAnsi"/>
          <w:i/>
          <w:iCs/>
          <w:kern w:val="28"/>
        </w:rPr>
        <w:t>and</w:t>
      </w:r>
      <w:r w:rsidRPr="0038391C">
        <w:rPr>
          <w:rFonts w:asciiTheme="majorHAnsi" w:hAnsiTheme="majorHAnsi"/>
          <w:kern w:val="28"/>
        </w:rPr>
        <w:t xml:space="preserve"> present </w:t>
      </w:r>
      <w:r w:rsidR="001767A1" w:rsidRPr="0038391C">
        <w:rPr>
          <w:rFonts w:asciiTheme="majorHAnsi" w:hAnsiTheme="majorHAnsi"/>
          <w:kern w:val="28"/>
        </w:rPr>
        <w:t>the necessary documentation</w:t>
      </w:r>
      <w:r w:rsidRPr="0038391C">
        <w:rPr>
          <w:rFonts w:asciiTheme="majorHAnsi" w:hAnsiTheme="majorHAnsi"/>
          <w:kern w:val="28"/>
        </w:rPr>
        <w:t>, then you m</w:t>
      </w:r>
      <w:r w:rsidR="00777425" w:rsidRPr="0038391C">
        <w:rPr>
          <w:rFonts w:asciiTheme="majorHAnsi" w:hAnsiTheme="majorHAnsi"/>
          <w:kern w:val="28"/>
        </w:rPr>
        <w:t xml:space="preserve">ay </w:t>
      </w:r>
      <w:r w:rsidR="001767A1" w:rsidRPr="0038391C">
        <w:rPr>
          <w:rFonts w:asciiTheme="majorHAnsi" w:hAnsiTheme="majorHAnsi"/>
          <w:kern w:val="28"/>
        </w:rPr>
        <w:t xml:space="preserve">be allowed to </w:t>
      </w:r>
      <w:r w:rsidR="00777425" w:rsidRPr="0038391C">
        <w:rPr>
          <w:rFonts w:asciiTheme="majorHAnsi" w:hAnsiTheme="majorHAnsi"/>
          <w:kern w:val="28"/>
        </w:rPr>
        <w:t xml:space="preserve">make up missed work.  </w:t>
      </w:r>
      <w:r w:rsidR="00777425" w:rsidRPr="0038391C">
        <w:rPr>
          <w:rFonts w:asciiTheme="majorHAnsi" w:hAnsiTheme="majorHAnsi"/>
          <w:b/>
          <w:kern w:val="28"/>
        </w:rPr>
        <w:t>However</w:t>
      </w:r>
      <w:r w:rsidRPr="0038391C">
        <w:rPr>
          <w:rFonts w:asciiTheme="majorHAnsi" w:hAnsiTheme="majorHAnsi"/>
          <w:b/>
          <w:kern w:val="28"/>
        </w:rPr>
        <w:t xml:space="preserve">, </w:t>
      </w:r>
      <w:r w:rsidR="008829D8" w:rsidRPr="0038391C">
        <w:rPr>
          <w:rFonts w:asciiTheme="majorHAnsi" w:hAnsiTheme="majorHAnsi"/>
          <w:b/>
          <w:kern w:val="28"/>
        </w:rPr>
        <w:t>it only means you may make up the work</w:t>
      </w:r>
      <w:r w:rsidRPr="0038391C">
        <w:rPr>
          <w:rFonts w:asciiTheme="majorHAnsi" w:hAnsiTheme="majorHAnsi"/>
          <w:b/>
          <w:kern w:val="28"/>
        </w:rPr>
        <w:t>.  It does NOT mean that you are allowed</w:t>
      </w:r>
      <w:r w:rsidR="001767A1" w:rsidRPr="0038391C">
        <w:rPr>
          <w:rFonts w:asciiTheme="majorHAnsi" w:hAnsiTheme="majorHAnsi"/>
          <w:b/>
          <w:kern w:val="28"/>
        </w:rPr>
        <w:t xml:space="preserve"> an “extra” absence besides those </w:t>
      </w:r>
      <w:r w:rsidR="00D121A1" w:rsidRPr="0038391C">
        <w:rPr>
          <w:rFonts w:asciiTheme="majorHAnsi" w:hAnsiTheme="majorHAnsi"/>
          <w:b/>
          <w:kern w:val="28"/>
        </w:rPr>
        <w:t>allowed.</w:t>
      </w:r>
      <w:r w:rsidR="006C6976" w:rsidRPr="0038391C">
        <w:rPr>
          <w:rFonts w:asciiTheme="majorHAnsi" w:hAnsiTheme="majorHAnsi"/>
          <w:kern w:val="28"/>
        </w:rPr>
        <w:t xml:space="preserve"> Use your absences wisely!</w:t>
      </w:r>
    </w:p>
    <w:p w14:paraId="5B8E2FE2" w14:textId="77777777" w:rsidR="0038391C" w:rsidRPr="0038391C" w:rsidRDefault="0049428A" w:rsidP="0038391C">
      <w:pPr>
        <w:pStyle w:val="ListParagraph"/>
        <w:numPr>
          <w:ilvl w:val="0"/>
          <w:numId w:val="6"/>
        </w:numPr>
      </w:pPr>
      <w:r w:rsidRPr="0038391C">
        <w:rPr>
          <w:rFonts w:asciiTheme="majorHAnsi" w:hAnsiTheme="majorHAnsi"/>
          <w:u w:val="single"/>
        </w:rPr>
        <w:t>Blackboard and Email</w:t>
      </w:r>
      <w:r w:rsidRPr="0038391C">
        <w:rPr>
          <w:rFonts w:asciiTheme="majorHAnsi" w:hAnsiTheme="majorHAnsi"/>
        </w:rPr>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0AB6FDE0" w14:textId="77777777" w:rsidR="0038391C" w:rsidRPr="0038391C" w:rsidRDefault="00C154B9" w:rsidP="0038391C">
      <w:pPr>
        <w:pStyle w:val="ListParagraph"/>
        <w:numPr>
          <w:ilvl w:val="0"/>
          <w:numId w:val="6"/>
        </w:numPr>
      </w:pPr>
      <w:r w:rsidRPr="0038391C">
        <w:rPr>
          <w:rFonts w:asciiTheme="majorHAnsi" w:hAnsiTheme="majorHAnsi"/>
          <w:kern w:val="28"/>
          <w:u w:val="single"/>
        </w:rPr>
        <w:t>Departmental Requirements:</w:t>
      </w:r>
      <w:r w:rsidRPr="0038391C">
        <w:rPr>
          <w:rFonts w:asciiTheme="majorHAnsi" w:hAnsiTheme="majorHAnsi"/>
          <w:kern w:val="28"/>
        </w:rPr>
        <w:t xml:space="preserve"> Students who fail to meet class attendance requirements may be removed from acting, directing, design, and/or stage management positions for the current semester’s productions at the discretion of the department chair.</w:t>
      </w:r>
    </w:p>
    <w:p w14:paraId="671F534C" w14:textId="77777777" w:rsidR="0038391C" w:rsidRPr="0038391C" w:rsidRDefault="00C154B9" w:rsidP="0038391C">
      <w:pPr>
        <w:pStyle w:val="ListParagraph"/>
        <w:numPr>
          <w:ilvl w:val="0"/>
          <w:numId w:val="6"/>
        </w:numPr>
      </w:pPr>
      <w:r w:rsidRPr="0038391C">
        <w:rPr>
          <w:rFonts w:asciiTheme="majorHAnsi" w:hAnsiTheme="majorHAnsi"/>
          <w:kern w:val="28"/>
          <w:u w:val="single"/>
        </w:rPr>
        <w:t>Assignments</w:t>
      </w:r>
      <w:r w:rsidRPr="0038391C">
        <w:rPr>
          <w:rFonts w:asciiTheme="majorHAnsi" w:hAnsiTheme="majorHAnsi"/>
          <w:kern w:val="28"/>
        </w:rPr>
        <w:t xml:space="preserve">: </w:t>
      </w:r>
      <w:r w:rsidR="00577BEB" w:rsidRPr="0038391C">
        <w:rPr>
          <w:rFonts w:asciiTheme="majorHAnsi" w:hAnsiTheme="majorHAnsi"/>
          <w:b/>
        </w:rPr>
        <w:t>LATE WORK IS NOT ACCEPTE</w:t>
      </w:r>
      <w:r w:rsidR="009B3B57" w:rsidRPr="0038391C">
        <w:rPr>
          <w:rFonts w:asciiTheme="majorHAnsi" w:hAnsiTheme="majorHAnsi"/>
          <w:b/>
        </w:rPr>
        <w:t xml:space="preserve">D. </w:t>
      </w:r>
      <w:r w:rsidR="009B3B57" w:rsidRPr="0038391C">
        <w:rPr>
          <w:rFonts w:asciiTheme="majorHAnsi" w:hAnsiTheme="majorHAnsi"/>
          <w:b/>
          <w:kern w:val="28"/>
        </w:rPr>
        <w:t>A</w:t>
      </w:r>
      <w:r w:rsidR="00577BEB" w:rsidRPr="0038391C">
        <w:rPr>
          <w:rFonts w:asciiTheme="majorHAnsi" w:hAnsiTheme="majorHAnsi"/>
          <w:b/>
          <w:kern w:val="28"/>
        </w:rPr>
        <w:t>t all. Not at all. Not even a little bit late</w:t>
      </w:r>
      <w:r w:rsidR="00577BEB" w:rsidRPr="0038391C">
        <w:rPr>
          <w:rFonts w:asciiTheme="majorHAnsi" w:hAnsiTheme="majorHAnsi"/>
          <w:kern w:val="28"/>
        </w:rPr>
        <w:t xml:space="preserve">. </w:t>
      </w:r>
      <w:r w:rsidR="00651E42" w:rsidRPr="0038391C">
        <w:rPr>
          <w:rFonts w:asciiTheme="majorHAnsi" w:hAnsiTheme="majorHAnsi"/>
          <w:kern w:val="28"/>
        </w:rPr>
        <w:t xml:space="preserve">Since you </w:t>
      </w:r>
      <w:r w:rsidR="00651E42" w:rsidRPr="0038391C">
        <w:rPr>
          <w:rFonts w:asciiTheme="majorHAnsi" w:hAnsiTheme="majorHAnsi"/>
          <w:kern w:val="28"/>
          <w:u w:val="single"/>
        </w:rPr>
        <w:t>are</w:t>
      </w:r>
      <w:r w:rsidR="00651E42" w:rsidRPr="0038391C">
        <w:rPr>
          <w:rFonts w:asciiTheme="majorHAnsi" w:hAnsiTheme="majorHAnsi"/>
          <w:kern w:val="28"/>
        </w:rPr>
        <w:t xml:space="preserve"> your work in this class, if you are late your work is late. </w:t>
      </w:r>
      <w:r w:rsidR="00577BEB" w:rsidRPr="0038391C">
        <w:rPr>
          <w:rFonts w:asciiTheme="majorHAnsi" w:hAnsiTheme="majorHAnsi"/>
          <w:kern w:val="28"/>
        </w:rPr>
        <w:t>If an assignment is due in class, it is due by you, the student --- not by a classmate --- within ten (10) minutes of the class’s beginnin</w:t>
      </w:r>
      <w:r w:rsidR="00E91247" w:rsidRPr="0038391C">
        <w:rPr>
          <w:rFonts w:asciiTheme="majorHAnsi" w:hAnsiTheme="majorHAnsi"/>
          <w:kern w:val="28"/>
        </w:rPr>
        <w:t xml:space="preserve">g time. </w:t>
      </w:r>
      <w:r w:rsidR="00577BEB" w:rsidRPr="0038391C">
        <w:rPr>
          <w:rFonts w:asciiTheme="majorHAnsi" w:hAnsiTheme="majorHAnsi"/>
          <w:kern w:val="28"/>
        </w:rPr>
        <w:t>If you choose to ignore the policy and attempt to email me something, I am letting you know I will not open attachments and I wil</w:t>
      </w:r>
      <w:r w:rsidR="005A7A02" w:rsidRPr="0038391C">
        <w:rPr>
          <w:rFonts w:asciiTheme="majorHAnsi" w:hAnsiTheme="majorHAnsi"/>
          <w:kern w:val="28"/>
        </w:rPr>
        <w:t xml:space="preserve">l not read the email. </w:t>
      </w:r>
      <w:r w:rsidR="005A7A02" w:rsidRPr="0038391C">
        <w:rPr>
          <w:rFonts w:asciiTheme="majorHAnsi" w:hAnsiTheme="majorHAnsi"/>
          <w:b/>
          <w:kern w:val="28"/>
        </w:rPr>
        <w:t xml:space="preserve">I need </w:t>
      </w:r>
      <w:r w:rsidR="00577BEB" w:rsidRPr="0038391C">
        <w:rPr>
          <w:rFonts w:asciiTheme="majorHAnsi" w:hAnsiTheme="majorHAnsi"/>
          <w:b/>
          <w:kern w:val="28"/>
        </w:rPr>
        <w:t>the hardcopy of your assignment. Always</w:t>
      </w:r>
      <w:r w:rsidR="00577BEB" w:rsidRPr="0038391C">
        <w:rPr>
          <w:rFonts w:asciiTheme="majorHAnsi" w:hAnsiTheme="majorHAnsi"/>
          <w:kern w:val="28"/>
        </w:rPr>
        <w:t xml:space="preserve">. If you are </w:t>
      </w:r>
      <w:r w:rsidR="005A7A02" w:rsidRPr="0038391C">
        <w:rPr>
          <w:rFonts w:asciiTheme="majorHAnsi" w:hAnsiTheme="majorHAnsi"/>
          <w:kern w:val="28"/>
        </w:rPr>
        <w:t xml:space="preserve">supposed to perform on a specific day and you are late, it is possible you will not be allowed to perform </w:t>
      </w:r>
      <w:r w:rsidR="000D758D" w:rsidRPr="0038391C">
        <w:rPr>
          <w:rFonts w:asciiTheme="majorHAnsi" w:hAnsiTheme="majorHAnsi"/>
          <w:kern w:val="28"/>
        </w:rPr>
        <w:t xml:space="preserve">which results in a 0 for the assignment. </w:t>
      </w:r>
    </w:p>
    <w:p w14:paraId="4EE5E3B0" w14:textId="77777777" w:rsidR="0038391C" w:rsidRPr="0038391C" w:rsidRDefault="00375E4F" w:rsidP="0038391C">
      <w:pPr>
        <w:pStyle w:val="ListParagraph"/>
        <w:numPr>
          <w:ilvl w:val="0"/>
          <w:numId w:val="6"/>
        </w:numPr>
      </w:pPr>
      <w:r w:rsidRPr="0038391C">
        <w:rPr>
          <w:rFonts w:asciiTheme="majorHAnsi" w:hAnsiTheme="majorHAnsi"/>
          <w:u w:val="single"/>
        </w:rPr>
        <w:t>Assignments/Homework:</w:t>
      </w:r>
      <w:r w:rsidRPr="0038391C">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38391C">
        <w:rPr>
          <w:rFonts w:asciiTheme="majorHAnsi" w:hAnsiTheme="majorHAnsi"/>
          <w:u w:val="single"/>
        </w:rPr>
        <w:t>specific</w:t>
      </w:r>
      <w:r w:rsidRPr="0038391C">
        <w:rPr>
          <w:rFonts w:asciiTheme="majorHAnsi" w:hAnsiTheme="majorHAnsi"/>
        </w:rPr>
        <w:t xml:space="preserve"> question. I am more than happy to explain it another way to ensure your success and increase enjoyment of the class. </w:t>
      </w:r>
      <w:r w:rsidRPr="0038391C">
        <w:rPr>
          <w:rFonts w:asciiTheme="majorHAnsi" w:hAnsiTheme="majorHAnsi"/>
          <w:u w:val="single"/>
        </w:rPr>
        <w:t>In the past, students have found it helpful to exchange email addresses or phone numbers with a classmate in order to assist each other</w:t>
      </w:r>
      <w:r w:rsidRPr="0038391C">
        <w:rPr>
          <w:rFonts w:asciiTheme="majorHAnsi" w:hAnsiTheme="majorHAnsi"/>
          <w:i/>
        </w:rPr>
        <w:t>.</w:t>
      </w:r>
      <w:r w:rsidRPr="0038391C">
        <w:rPr>
          <w:rFonts w:asciiTheme="majorHAnsi" w:hAnsiTheme="majorHAnsi"/>
        </w:rPr>
        <w:t xml:space="preserve"> Perhaps you want to do that now, if you feel comfortable offering your information. All major assignments are explained in the syllabus, the syllabus is permanently posted on Blackboard and in my faculty profile, and you might even have a hardcopy. Additionally, we will always discuss in detail the assignments well before they are due.</w:t>
      </w:r>
    </w:p>
    <w:p w14:paraId="5270755C" w14:textId="77777777" w:rsidR="0038391C" w:rsidRPr="0038391C" w:rsidRDefault="00AD6CD0" w:rsidP="0038391C">
      <w:pPr>
        <w:pStyle w:val="ListParagraph"/>
        <w:numPr>
          <w:ilvl w:val="0"/>
          <w:numId w:val="6"/>
        </w:numPr>
      </w:pPr>
      <w:r w:rsidRPr="0038391C">
        <w:rPr>
          <w:rFonts w:asciiTheme="majorHAnsi" w:hAnsiTheme="majorHAnsi"/>
          <w:u w:val="single"/>
        </w:rPr>
        <w:t>Extra credit</w:t>
      </w:r>
      <w:r w:rsidR="001860E0" w:rsidRPr="0038391C">
        <w:rPr>
          <w:rFonts w:asciiTheme="majorHAnsi" w:hAnsiTheme="majorHAnsi"/>
        </w:rPr>
        <w:t>: Extra Credit is not offered in this course</w:t>
      </w:r>
      <w:r w:rsidRPr="0038391C">
        <w:rPr>
          <w:rFonts w:asciiTheme="majorHAnsi" w:hAnsiTheme="majorHAnsi"/>
        </w:rPr>
        <w:t>.</w:t>
      </w:r>
    </w:p>
    <w:p w14:paraId="7BDA98A4" w14:textId="77777777" w:rsidR="0038391C" w:rsidRPr="0038391C" w:rsidRDefault="00C154B9" w:rsidP="0038391C">
      <w:pPr>
        <w:pStyle w:val="ListParagraph"/>
        <w:numPr>
          <w:ilvl w:val="0"/>
          <w:numId w:val="6"/>
        </w:numPr>
      </w:pPr>
      <w:r w:rsidRPr="0038391C">
        <w:rPr>
          <w:rFonts w:asciiTheme="majorHAnsi" w:hAnsiTheme="majorHAnsi"/>
          <w:kern w:val="28"/>
          <w:u w:val="single"/>
        </w:rPr>
        <w:t>Green policy</w:t>
      </w:r>
      <w:r w:rsidRPr="0038391C">
        <w:rPr>
          <w:rFonts w:asciiTheme="majorHAnsi" w:hAnsiTheme="majorHAnsi"/>
          <w:kern w:val="28"/>
        </w:rPr>
        <w:t>: Students are welcome to turn in any typed or written assig</w:t>
      </w:r>
      <w:r w:rsidR="00817406" w:rsidRPr="0038391C">
        <w:rPr>
          <w:rFonts w:asciiTheme="majorHAnsi" w:hAnsiTheme="majorHAnsi"/>
          <w:kern w:val="28"/>
        </w:rPr>
        <w:t xml:space="preserve">nment on recycled or </w:t>
      </w:r>
      <w:r w:rsidR="00336908" w:rsidRPr="0038391C">
        <w:rPr>
          <w:rFonts w:asciiTheme="majorHAnsi" w:hAnsiTheme="majorHAnsi"/>
          <w:kern w:val="28"/>
        </w:rPr>
        <w:t>previously used</w:t>
      </w:r>
      <w:r w:rsidRPr="0038391C">
        <w:rPr>
          <w:rFonts w:asciiTheme="majorHAnsi" w:hAnsiTheme="majorHAnsi"/>
          <w:kern w:val="28"/>
        </w:rPr>
        <w:t xml:space="preserve"> paper, provided a photocopy of said assignment is possible without obstruction. Please do not use paper on which you’ve written in Sharpie because it will bleed through. The goal of this policy is reduce the amount of paper in the environment. This policy applies to this class only and other instructors have their own expectations. </w:t>
      </w:r>
    </w:p>
    <w:p w14:paraId="454F6AAB" w14:textId="77777777" w:rsidR="0038391C" w:rsidRPr="0038391C" w:rsidRDefault="00C154B9" w:rsidP="0038391C">
      <w:pPr>
        <w:pStyle w:val="ListParagraph"/>
        <w:numPr>
          <w:ilvl w:val="0"/>
          <w:numId w:val="6"/>
        </w:numPr>
      </w:pPr>
      <w:r w:rsidRPr="0038391C">
        <w:rPr>
          <w:rFonts w:asciiTheme="majorHAnsi" w:hAnsiTheme="majorHAnsi"/>
          <w:kern w:val="28"/>
          <w:u w:val="single"/>
        </w:rPr>
        <w:t>Classroom atmosphere:</w:t>
      </w:r>
      <w:r w:rsidRPr="0038391C">
        <w:rPr>
          <w:rFonts w:asciiTheme="majorHAnsi" w:hAnsiTheme="majorHAnsi"/>
          <w:kern w:val="28"/>
        </w:rPr>
        <w:t xml:space="preserve"> It is expected that you will be supportive to each of your colleagues in this class.  </w:t>
      </w:r>
      <w:r w:rsidR="00506172" w:rsidRPr="0038391C">
        <w:rPr>
          <w:rFonts w:asciiTheme="majorHAnsi" w:hAnsiTheme="majorHAnsi"/>
          <w:kern w:val="28"/>
        </w:rPr>
        <w:t xml:space="preserve">In this class, “supportive” means things like (a) you will encourage your classmates to try new things, (b) you will work on your own growth without trying to influence others’ growth, (c) you will </w:t>
      </w:r>
      <w:r w:rsidR="00FE7E10" w:rsidRPr="0038391C">
        <w:rPr>
          <w:rFonts w:asciiTheme="majorHAnsi" w:hAnsiTheme="majorHAnsi"/>
          <w:kern w:val="28"/>
        </w:rPr>
        <w:t xml:space="preserve">avoid </w:t>
      </w:r>
      <w:r w:rsidR="00506172" w:rsidRPr="0038391C">
        <w:rPr>
          <w:rFonts w:asciiTheme="majorHAnsi" w:hAnsiTheme="majorHAnsi"/>
          <w:kern w:val="28"/>
        </w:rPr>
        <w:t>offer</w:t>
      </w:r>
      <w:r w:rsidR="00FE7E10" w:rsidRPr="0038391C">
        <w:rPr>
          <w:rFonts w:asciiTheme="majorHAnsi" w:hAnsiTheme="majorHAnsi"/>
          <w:kern w:val="28"/>
        </w:rPr>
        <w:t>ing</w:t>
      </w:r>
      <w:r w:rsidR="00506172" w:rsidRPr="0038391C">
        <w:rPr>
          <w:rFonts w:asciiTheme="majorHAnsi" w:hAnsiTheme="majorHAnsi"/>
          <w:kern w:val="28"/>
        </w:rPr>
        <w:t xml:space="preserve"> opinions of their work, (d) </w:t>
      </w:r>
      <w:r w:rsidR="00506172" w:rsidRPr="0038391C">
        <w:rPr>
          <w:rFonts w:asciiTheme="majorHAnsi" w:hAnsiTheme="majorHAnsi"/>
          <w:kern w:val="28"/>
        </w:rPr>
        <w:lastRenderedPageBreak/>
        <w:t xml:space="preserve">you will pay attention to your own feelings, thoughts, and opinions, and if you find yourself feeling negative you </w:t>
      </w:r>
      <w:r w:rsidR="00FE7E10" w:rsidRPr="0038391C">
        <w:rPr>
          <w:rFonts w:asciiTheme="majorHAnsi" w:hAnsiTheme="majorHAnsi"/>
          <w:kern w:val="28"/>
        </w:rPr>
        <w:t>will address it with yourself, and (</w:t>
      </w:r>
      <w:r w:rsidR="00506172" w:rsidRPr="0038391C">
        <w:rPr>
          <w:rFonts w:asciiTheme="majorHAnsi" w:hAnsiTheme="majorHAnsi"/>
          <w:kern w:val="28"/>
        </w:rPr>
        <w:t xml:space="preserve">e) </w:t>
      </w:r>
      <w:r w:rsidR="00FE7E10" w:rsidRPr="0038391C">
        <w:rPr>
          <w:rFonts w:asciiTheme="majorHAnsi" w:hAnsiTheme="majorHAnsi"/>
          <w:kern w:val="28"/>
        </w:rPr>
        <w:t xml:space="preserve">you will </w:t>
      </w:r>
      <w:r w:rsidR="00506172" w:rsidRPr="0038391C">
        <w:rPr>
          <w:rFonts w:asciiTheme="majorHAnsi" w:hAnsiTheme="majorHAnsi"/>
          <w:kern w:val="28"/>
        </w:rPr>
        <w:t xml:space="preserve">pay attention to others’ feelings, thoughts, and opinions even if they differ drastically from yours. </w:t>
      </w:r>
      <w:r w:rsidR="00FE7E10" w:rsidRPr="0038391C">
        <w:rPr>
          <w:rFonts w:asciiTheme="majorHAnsi" w:hAnsiTheme="majorHAnsi"/>
          <w:kern w:val="28"/>
        </w:rPr>
        <w:t>Please note this instructor will</w:t>
      </w:r>
      <w:r w:rsidRPr="0038391C">
        <w:rPr>
          <w:rFonts w:asciiTheme="majorHAnsi" w:hAnsiTheme="majorHAnsi"/>
          <w:kern w:val="28"/>
        </w:rPr>
        <w:t xml:space="preserve"> not tolerate behavi</w:t>
      </w:r>
      <w:r w:rsidR="00FE7E10" w:rsidRPr="0038391C">
        <w:rPr>
          <w:rFonts w:asciiTheme="majorHAnsi" w:hAnsiTheme="majorHAnsi"/>
          <w:kern w:val="28"/>
        </w:rPr>
        <w:t>or from anyone that upsets the safety</w:t>
      </w:r>
      <w:r w:rsidRPr="0038391C">
        <w:rPr>
          <w:rFonts w:asciiTheme="majorHAnsi" w:hAnsiTheme="majorHAnsi"/>
          <w:kern w:val="28"/>
        </w:rPr>
        <w:t xml:space="preserve"> of our work environment. It can be a very delicate situation and it is important for you to be conscientious in the way you handle your comments.  </w:t>
      </w:r>
      <w:r w:rsidR="00FE7E10" w:rsidRPr="0038391C">
        <w:rPr>
          <w:rFonts w:asciiTheme="majorHAnsi" w:hAnsiTheme="majorHAnsi"/>
          <w:kern w:val="28"/>
        </w:rPr>
        <w:t>Thank you sincerely for considering this requirement.</w:t>
      </w:r>
    </w:p>
    <w:p w14:paraId="7F97B02B" w14:textId="77777777" w:rsidR="0038391C" w:rsidRPr="0038391C" w:rsidRDefault="00C154B9" w:rsidP="0038391C">
      <w:pPr>
        <w:pStyle w:val="ListParagraph"/>
        <w:numPr>
          <w:ilvl w:val="0"/>
          <w:numId w:val="6"/>
        </w:numPr>
      </w:pPr>
      <w:r w:rsidRPr="0038391C">
        <w:rPr>
          <w:rFonts w:asciiTheme="majorHAnsi" w:hAnsiTheme="majorHAnsi"/>
          <w:u w:val="single"/>
        </w:rPr>
        <w:t>Students’ offering of and listening to feedback:</w:t>
      </w:r>
      <w:r w:rsidRPr="0038391C">
        <w:rPr>
          <w:rFonts w:asciiTheme="majorHAnsi" w:hAnsiTheme="majorHAnsi"/>
        </w:rPr>
        <w:t xml:space="preserve"> I will discuss in class how you can effectively dis</w:t>
      </w:r>
      <w:r w:rsidR="00F77D74" w:rsidRPr="0038391C">
        <w:rPr>
          <w:rFonts w:asciiTheme="majorHAnsi" w:hAnsiTheme="majorHAnsi"/>
        </w:rPr>
        <w:t>cuss your colleagues’ work. F</w:t>
      </w:r>
      <w:r w:rsidRPr="0038391C">
        <w:rPr>
          <w:rFonts w:asciiTheme="majorHAnsi" w:hAnsiTheme="majorHAnsi"/>
        </w:rPr>
        <w:t>eedback offered in class is to be handled in a strict</w:t>
      </w:r>
      <w:r w:rsidR="00A05DDC" w:rsidRPr="0038391C">
        <w:rPr>
          <w:rFonts w:asciiTheme="majorHAnsi" w:hAnsiTheme="majorHAnsi"/>
        </w:rPr>
        <w:t>,</w:t>
      </w:r>
      <w:r w:rsidRPr="0038391C">
        <w:rPr>
          <w:rFonts w:asciiTheme="majorHAnsi" w:hAnsiTheme="majorHAnsi"/>
        </w:rPr>
        <w:t xml:space="preserve"> professional manner. It will also be important to keep non-productive discussions and comments to a minimum. </w:t>
      </w:r>
    </w:p>
    <w:p w14:paraId="01A47A35" w14:textId="77777777" w:rsidR="0038391C" w:rsidRPr="0038391C" w:rsidRDefault="00C154B9" w:rsidP="0038391C">
      <w:pPr>
        <w:pStyle w:val="ListParagraph"/>
        <w:numPr>
          <w:ilvl w:val="0"/>
          <w:numId w:val="6"/>
        </w:numPr>
      </w:pPr>
      <w:r w:rsidRPr="0038391C">
        <w:rPr>
          <w:rFonts w:asciiTheme="majorHAnsi" w:hAnsiTheme="majorHAnsi"/>
          <w:u w:val="single"/>
        </w:rPr>
        <w:t>Instructor’s offering of and listening to feedback:</w:t>
      </w:r>
      <w:r w:rsidR="00F77D74" w:rsidRPr="0038391C">
        <w:rPr>
          <w:rFonts w:asciiTheme="majorHAnsi" w:hAnsiTheme="majorHAnsi"/>
        </w:rPr>
        <w:t xml:space="preserve"> The feedback I offer is designed </w:t>
      </w:r>
      <w:r w:rsidRPr="0038391C">
        <w:rPr>
          <w:rFonts w:asciiTheme="majorHAnsi" w:hAnsiTheme="majorHAnsi"/>
        </w:rPr>
        <w:t xml:space="preserve">to help you reflect on your work. Keep in mind that each of you enters this class with different strengths and weaknesses.  You will be evaluated on the progress </w:t>
      </w:r>
      <w:r w:rsidRPr="0038391C">
        <w:rPr>
          <w:rFonts w:asciiTheme="majorHAnsi" w:hAnsiTheme="majorHAnsi"/>
          <w:u w:val="single"/>
        </w:rPr>
        <w:t>you</w:t>
      </w:r>
      <w:r w:rsidRPr="0038391C">
        <w:rPr>
          <w:rFonts w:asciiTheme="majorHAnsi" w:hAnsiTheme="majorHAnsi"/>
        </w:rPr>
        <w:t xml:space="preserve"> make and the skills you </w:t>
      </w:r>
      <w:r w:rsidR="00F77D74" w:rsidRPr="0038391C">
        <w:rPr>
          <w:rFonts w:asciiTheme="majorHAnsi" w:hAnsiTheme="majorHAnsi"/>
        </w:rPr>
        <w:t>attempt</w:t>
      </w:r>
      <w:r w:rsidRPr="0038391C">
        <w:rPr>
          <w:rFonts w:asciiTheme="majorHAnsi" w:hAnsiTheme="majorHAnsi"/>
        </w:rPr>
        <w:t xml:space="preserve"> - not be viewed in comparison to the abilities of your classmates.  Should you have any concerns, I am available by appointment - please don’t hesitate t</w:t>
      </w:r>
      <w:r w:rsidR="0038391C">
        <w:rPr>
          <w:rFonts w:asciiTheme="majorHAnsi" w:hAnsiTheme="majorHAnsi"/>
        </w:rPr>
        <w:t xml:space="preserve">o talk with me. </w:t>
      </w:r>
    </w:p>
    <w:p w14:paraId="07A22D18" w14:textId="77777777" w:rsidR="0038391C" w:rsidRPr="0038391C" w:rsidRDefault="00C154B9" w:rsidP="0038391C">
      <w:pPr>
        <w:pStyle w:val="ListParagraph"/>
        <w:numPr>
          <w:ilvl w:val="0"/>
          <w:numId w:val="6"/>
        </w:numPr>
      </w:pPr>
      <w:r w:rsidRPr="0038391C">
        <w:rPr>
          <w:rFonts w:asciiTheme="majorHAnsi" w:hAnsiTheme="majorHAnsi"/>
          <w:kern w:val="28"/>
          <w:u w:val="single"/>
        </w:rPr>
        <w:t>Health:</w:t>
      </w:r>
      <w:r w:rsidRPr="0038391C">
        <w:rPr>
          <w:rFonts w:asciiTheme="majorHAnsi" w:hAnsiTheme="majorHAnsi"/>
          <w:kern w:val="28"/>
        </w:rPr>
        <w:t xml:space="preserve"> Good physical and vocal health is necessary for successful rehearsal and performing.  It is your responsibility to take good care of yourself so you will not miss your obligations.</w:t>
      </w:r>
    </w:p>
    <w:p w14:paraId="23F098D4" w14:textId="77777777" w:rsidR="0038391C" w:rsidRPr="0038391C" w:rsidRDefault="00C154B9" w:rsidP="0038391C">
      <w:pPr>
        <w:pStyle w:val="ListParagraph"/>
        <w:numPr>
          <w:ilvl w:val="0"/>
          <w:numId w:val="6"/>
        </w:numPr>
      </w:pPr>
      <w:r w:rsidRPr="0038391C">
        <w:rPr>
          <w:rFonts w:asciiTheme="majorHAnsi" w:hAnsiTheme="majorHAnsi"/>
          <w:kern w:val="28"/>
          <w:u w:val="single"/>
        </w:rPr>
        <w:t>Dress:</w:t>
      </w:r>
      <w:r w:rsidRPr="0038391C">
        <w:rPr>
          <w:rFonts w:asciiTheme="majorHAnsi" w:hAnsiTheme="majorHAnsi"/>
          <w:kern w:val="28"/>
        </w:rPr>
        <w:t xml:space="preserve"> It is expected that you dress appropriately for class work - that is, dress for rehearsal - even when you are not “performing”.  We will often incorporate skill-building exercises at the beginning and end of class, and class can take an unexpected or improved turn based on the needs of the students at any time. </w:t>
      </w:r>
      <w:r w:rsidRPr="0038391C">
        <w:rPr>
          <w:rFonts w:asciiTheme="majorHAnsi" w:hAnsiTheme="majorHAnsi"/>
          <w:bCs/>
          <w:kern w:val="28"/>
        </w:rPr>
        <w:t>Come to class prepared to move, to lie on the floor, and to participate in all class exercises.</w:t>
      </w:r>
      <w:r w:rsidRPr="0038391C">
        <w:rPr>
          <w:rFonts w:asciiTheme="majorHAnsi" w:hAnsiTheme="majorHAnsi"/>
          <w:kern w:val="28"/>
        </w:rPr>
        <w:t xml:space="preserve">  We will discuss appropriate rehearsal clothing in class.  If you arrive unprepared, it will directly impact your participation points.</w:t>
      </w:r>
    </w:p>
    <w:p w14:paraId="01A8E9EA" w14:textId="77777777" w:rsidR="0038391C" w:rsidRPr="0038391C" w:rsidRDefault="00C154B9" w:rsidP="0038391C">
      <w:pPr>
        <w:pStyle w:val="ListParagraph"/>
        <w:numPr>
          <w:ilvl w:val="0"/>
          <w:numId w:val="6"/>
        </w:numPr>
      </w:pPr>
      <w:r w:rsidRPr="0038391C">
        <w:rPr>
          <w:rFonts w:asciiTheme="majorHAnsi" w:hAnsiTheme="majorHAnsi"/>
          <w:kern w:val="28"/>
          <w:u w:val="single"/>
        </w:rPr>
        <w:t>Outside of Class:</w:t>
      </w:r>
      <w:r w:rsidRPr="0038391C">
        <w:rPr>
          <w:rFonts w:asciiTheme="majorHAnsi" w:hAnsiTheme="majorHAnsi"/>
          <w:kern w:val="28"/>
        </w:rPr>
        <w:t xml:space="preserve">  It is expected that you read your text as assigned as well as rehearse alone and with fellow classmates as necessary.</w:t>
      </w:r>
    </w:p>
    <w:p w14:paraId="25155E76" w14:textId="77777777" w:rsidR="0038391C" w:rsidRPr="0038391C" w:rsidRDefault="00C154B9" w:rsidP="0038391C">
      <w:pPr>
        <w:pStyle w:val="ListParagraph"/>
        <w:numPr>
          <w:ilvl w:val="0"/>
          <w:numId w:val="6"/>
        </w:numPr>
      </w:pPr>
      <w:r w:rsidRPr="0038391C">
        <w:rPr>
          <w:rFonts w:asciiTheme="majorHAnsi" w:hAnsiTheme="majorHAnsi"/>
          <w:u w:val="single"/>
        </w:rPr>
        <w:t>Drop Policy:</w:t>
      </w:r>
      <w:r w:rsidRPr="0038391C">
        <w:rPr>
          <w:rFonts w:asciiTheme="majorHAnsi" w:hAnsiTheme="majorHAnsi"/>
          <w:b/>
        </w:rPr>
        <w:t xml:space="preserve"> </w:t>
      </w:r>
      <w:r w:rsidRPr="0038391C">
        <w:rPr>
          <w:rFonts w:asciiTheme="majorHAnsi" w:hAnsiTheme="maj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8391C">
        <w:rPr>
          <w:rStyle w:val="Strong"/>
          <w:rFonts w:asciiTheme="majorHAnsi" w:hAnsiTheme="majorHAnsi"/>
        </w:rPr>
        <w:t>Students will not be automatically dropped for non-attendance</w:t>
      </w:r>
      <w:r w:rsidRPr="0038391C">
        <w:rPr>
          <w:rFonts w:asciiTheme="majorHAnsi" w:hAnsiTheme="majorHAnsi"/>
        </w:rPr>
        <w:t>. Repayment of certain types of financial aid administered through the University may be required as the result of dropping classes or withdrawing. For more information, contact the Office of Financial Aid and Scholarships (</w:t>
      </w:r>
      <w:hyperlink r:id="rId9" w:history="1">
        <w:r w:rsidRPr="0038391C">
          <w:rPr>
            <w:rStyle w:val="Hyperlink"/>
            <w:rFonts w:asciiTheme="majorHAnsi" w:hAnsiTheme="majorHAnsi"/>
            <w:color w:val="auto"/>
          </w:rPr>
          <w:t>http://wweb.uta.edu/aao/fao/</w:t>
        </w:r>
      </w:hyperlink>
      <w:r w:rsidRPr="0038391C">
        <w:rPr>
          <w:rFonts w:asciiTheme="majorHAnsi" w:hAnsiTheme="majorHAnsi"/>
        </w:rPr>
        <w:t>).</w:t>
      </w:r>
    </w:p>
    <w:p w14:paraId="0E2FA8AF" w14:textId="77777777" w:rsidR="00062333" w:rsidRPr="00062333" w:rsidRDefault="00062333" w:rsidP="00062333">
      <w:pPr>
        <w:pStyle w:val="ListParagraph"/>
        <w:numPr>
          <w:ilvl w:val="0"/>
          <w:numId w:val="6"/>
        </w:numPr>
        <w:rPr>
          <w:rFonts w:ascii="Arial" w:hAnsi="Arial" w:cs="Arial"/>
          <w:b/>
          <w:sz w:val="21"/>
          <w:szCs w:val="21"/>
          <w:u w:val="single"/>
          <w:lang w:bidi="ar-SA"/>
        </w:rPr>
      </w:pPr>
      <w:r w:rsidRPr="00062333">
        <w:rPr>
          <w:rFonts w:ascii="Arial" w:hAnsi="Arial" w:cs="Arial"/>
          <w:bCs/>
          <w:sz w:val="21"/>
          <w:szCs w:val="21"/>
          <w:u w:val="single"/>
        </w:rPr>
        <w:t>Disability Accommodations</w:t>
      </w:r>
      <w:r w:rsidRPr="00062333">
        <w:rPr>
          <w:rFonts w:ascii="Arial" w:hAnsi="Arial" w:cs="Arial"/>
          <w:bCs/>
          <w:sz w:val="21"/>
          <w:szCs w:val="21"/>
        </w:rPr>
        <w:t xml:space="preserve">: </w:t>
      </w:r>
      <w:r w:rsidRPr="00062333">
        <w:rPr>
          <w:rFonts w:ascii="Arial" w:hAnsi="Arial" w:cs="Arial"/>
          <w:sz w:val="21"/>
          <w:szCs w:val="21"/>
        </w:rPr>
        <w:t>UT</w:t>
      </w:r>
      <w:r w:rsidRPr="00062333">
        <w:rPr>
          <w:rFonts w:ascii="Arial" w:hAnsi="Arial" w:cs="Arial"/>
          <w:b/>
          <w:sz w:val="21"/>
          <w:szCs w:val="21"/>
        </w:rPr>
        <w:t xml:space="preserve"> </w:t>
      </w:r>
      <w:r w:rsidRPr="00062333">
        <w:rPr>
          <w:rFonts w:ascii="Arial" w:hAnsi="Arial" w:cs="Arial"/>
          <w:sz w:val="21"/>
          <w:szCs w:val="21"/>
        </w:rPr>
        <w:t xml:space="preserve">Arlington is on record as being committed to both the spirit and letter of all federal equal opportunity legislation, including </w:t>
      </w:r>
      <w:r w:rsidRPr="00062333">
        <w:rPr>
          <w:rFonts w:ascii="Arial" w:hAnsi="Arial" w:cs="Arial"/>
          <w:i/>
          <w:sz w:val="21"/>
          <w:szCs w:val="21"/>
        </w:rPr>
        <w:t xml:space="preserve">The Americans with Disabilities Act (ADA), The Americans with Disabilities Amendments Act (ADAAA), </w:t>
      </w:r>
      <w:r w:rsidRPr="00062333">
        <w:rPr>
          <w:rFonts w:ascii="Arial" w:hAnsi="Arial" w:cs="Arial"/>
          <w:sz w:val="21"/>
          <w:szCs w:val="21"/>
        </w:rPr>
        <w:t xml:space="preserve">and </w:t>
      </w:r>
      <w:r w:rsidRPr="00062333">
        <w:rPr>
          <w:rFonts w:ascii="Arial" w:hAnsi="Arial" w:cs="Arial"/>
          <w:i/>
          <w:sz w:val="21"/>
          <w:szCs w:val="21"/>
        </w:rPr>
        <w:t xml:space="preserve">Section 504 of the Rehabilitation Act. </w:t>
      </w:r>
      <w:r w:rsidRPr="00062333">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62333">
        <w:rPr>
          <w:rFonts w:ascii="Arial" w:hAnsi="Arial" w:cs="Arial"/>
          <w:b/>
          <w:sz w:val="21"/>
          <w:szCs w:val="21"/>
          <w:u w:val="single"/>
        </w:rPr>
        <w:t xml:space="preserve">Office for Students with Disabilities (OSD).  </w:t>
      </w:r>
      <w:r w:rsidRPr="00062333">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5566FCB1" w14:textId="77777777" w:rsidR="00062333" w:rsidRPr="00062333" w:rsidRDefault="00062333" w:rsidP="00062333">
      <w:pPr>
        <w:pStyle w:val="ListParagraph"/>
        <w:ind w:left="450"/>
        <w:rPr>
          <w:rFonts w:ascii="Arial" w:hAnsi="Arial" w:cs="Arial"/>
          <w:sz w:val="21"/>
          <w:szCs w:val="21"/>
        </w:rPr>
      </w:pPr>
      <w:r w:rsidRPr="00062333">
        <w:rPr>
          <w:rFonts w:ascii="Arial" w:hAnsi="Arial" w:cs="Arial"/>
          <w:b/>
          <w:sz w:val="21"/>
          <w:szCs w:val="21"/>
          <w:u w:val="single"/>
        </w:rPr>
        <w:t>The Office for Students with Disabilities, (OSD)</w:t>
      </w:r>
      <w:r w:rsidRPr="00062333">
        <w:rPr>
          <w:rFonts w:ascii="Arial" w:hAnsi="Arial" w:cs="Arial"/>
          <w:sz w:val="21"/>
          <w:szCs w:val="21"/>
        </w:rPr>
        <w:t xml:space="preserve">  </w:t>
      </w:r>
      <w:hyperlink r:id="rId10" w:history="1">
        <w:r w:rsidRPr="00062333">
          <w:rPr>
            <w:rStyle w:val="Hyperlink"/>
            <w:rFonts w:ascii="Arial" w:hAnsi="Arial" w:cs="Arial"/>
            <w:sz w:val="21"/>
            <w:szCs w:val="21"/>
          </w:rPr>
          <w:t>www.uta.edu/disability</w:t>
        </w:r>
      </w:hyperlink>
      <w:r w:rsidRPr="00062333">
        <w:rPr>
          <w:rFonts w:ascii="Arial" w:hAnsi="Arial" w:cs="Arial"/>
          <w:sz w:val="21"/>
          <w:szCs w:val="21"/>
        </w:rPr>
        <w:t xml:space="preserve"> or calling 817-272-3364.</w:t>
      </w:r>
    </w:p>
    <w:p w14:paraId="6C56BDED" w14:textId="7CECE0C4" w:rsidR="00062333" w:rsidRDefault="00062333" w:rsidP="00062333">
      <w:pPr>
        <w:pStyle w:val="ListParagraph"/>
        <w:ind w:left="450"/>
        <w:rPr>
          <w:rFonts w:ascii="Arial" w:hAnsi="Arial" w:cs="Arial"/>
          <w:sz w:val="21"/>
          <w:szCs w:val="21"/>
        </w:rPr>
      </w:pPr>
      <w:r w:rsidRPr="00062333">
        <w:rPr>
          <w:rFonts w:ascii="Arial" w:hAnsi="Arial" w:cs="Arial"/>
          <w:b/>
          <w:sz w:val="21"/>
          <w:szCs w:val="21"/>
          <w:u w:val="single"/>
        </w:rPr>
        <w:t>Counseling and Psychological Services, (CAPS)</w:t>
      </w:r>
      <w:r w:rsidRPr="00062333">
        <w:rPr>
          <w:rFonts w:ascii="Arial" w:hAnsi="Arial" w:cs="Arial"/>
          <w:sz w:val="21"/>
          <w:szCs w:val="21"/>
        </w:rPr>
        <w:t xml:space="preserve">   </w:t>
      </w:r>
      <w:hyperlink r:id="rId11" w:history="1">
        <w:r w:rsidRPr="00062333">
          <w:rPr>
            <w:rStyle w:val="Hyperlink"/>
            <w:rFonts w:ascii="Arial" w:hAnsi="Arial" w:cs="Arial"/>
            <w:sz w:val="21"/>
            <w:szCs w:val="21"/>
          </w:rPr>
          <w:t>www.uta.edu/caps/</w:t>
        </w:r>
      </w:hyperlink>
      <w:r w:rsidRPr="00062333">
        <w:rPr>
          <w:rFonts w:ascii="Arial" w:hAnsi="Arial" w:cs="Arial"/>
          <w:sz w:val="21"/>
          <w:szCs w:val="21"/>
        </w:rPr>
        <w:t xml:space="preserve"> or calling 817-272-3671.</w:t>
      </w:r>
    </w:p>
    <w:p w14:paraId="7D721006" w14:textId="59EB40F6" w:rsidR="00062333" w:rsidRDefault="00062333" w:rsidP="00062333">
      <w:pPr>
        <w:pStyle w:val="NormalWeb"/>
        <w:spacing w:before="0" w:beforeAutospacing="0" w:after="0" w:afterAutospacing="0"/>
        <w:ind w:left="450"/>
        <w:rPr>
          <w:rFonts w:ascii="Arial" w:hAnsi="Arial" w:cs="Arial"/>
          <w:sz w:val="21"/>
          <w:szCs w:val="21"/>
        </w:rPr>
      </w:pPr>
      <w:r>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14:paraId="282C6823" w14:textId="52C81A51" w:rsidR="0038391C" w:rsidRPr="00062333" w:rsidRDefault="007939EE" w:rsidP="0038391C">
      <w:pPr>
        <w:pStyle w:val="ListParagraph"/>
        <w:numPr>
          <w:ilvl w:val="0"/>
          <w:numId w:val="6"/>
        </w:numPr>
      </w:pPr>
      <w:r w:rsidRPr="0038391C">
        <w:rPr>
          <w:rFonts w:asciiTheme="majorHAnsi" w:hAnsiTheme="majorHAnsi"/>
          <w:color w:val="000000" w:themeColor="text1"/>
        </w:rPr>
        <w:t>Y</w:t>
      </w:r>
      <w:r w:rsidR="00951E2E" w:rsidRPr="0038391C">
        <w:rPr>
          <w:rFonts w:asciiTheme="majorHAnsi" w:hAnsiTheme="majorHAnsi"/>
          <w:color w:val="000000" w:themeColor="text1"/>
        </w:rPr>
        <w:t xml:space="preserve">our instructor </w:t>
      </w:r>
      <w:r w:rsidR="00087FE5" w:rsidRPr="0038391C">
        <w:rPr>
          <w:rFonts w:asciiTheme="majorHAnsi" w:hAnsiTheme="majorHAnsi"/>
          <w:color w:val="000000" w:themeColor="text1"/>
        </w:rPr>
        <w:t>will request</w:t>
      </w:r>
      <w:r w:rsidR="00951E2E" w:rsidRPr="0038391C">
        <w:rPr>
          <w:rFonts w:asciiTheme="majorHAnsi" w:hAnsiTheme="majorHAnsi"/>
          <w:color w:val="000000" w:themeColor="text1"/>
        </w:rPr>
        <w:t xml:space="preserve"> so</w:t>
      </w:r>
      <w:r w:rsidR="00087FE5" w:rsidRPr="0038391C">
        <w:rPr>
          <w:rFonts w:asciiTheme="majorHAnsi" w:hAnsiTheme="majorHAnsi"/>
          <w:color w:val="000000" w:themeColor="text1"/>
        </w:rPr>
        <w:t>me accessib</w:t>
      </w:r>
      <w:r w:rsidR="001974E1" w:rsidRPr="0038391C">
        <w:rPr>
          <w:rFonts w:asciiTheme="majorHAnsi" w:hAnsiTheme="majorHAnsi"/>
          <w:color w:val="000000" w:themeColor="text1"/>
        </w:rPr>
        <w:t>ility modifications for herself in compliance with the ADA mentioned above.</w:t>
      </w:r>
      <w:r w:rsidR="008719F9" w:rsidRPr="0038391C">
        <w:rPr>
          <w:rFonts w:asciiTheme="majorHAnsi" w:hAnsiTheme="majorHAnsi"/>
          <w:color w:val="000000" w:themeColor="text1"/>
        </w:rPr>
        <w:t xml:space="preserve"> </w:t>
      </w:r>
      <w:r w:rsidR="00E86DF4" w:rsidRPr="0038391C">
        <w:rPr>
          <w:rFonts w:asciiTheme="majorHAnsi" w:hAnsiTheme="majorHAnsi"/>
        </w:rPr>
        <w:t xml:space="preserve">Please refrain from “side chatter” when the instructor is speaking or listening, when classmates are presenting, engaging in discussion, or any other activities which require being able to hear others’ communication. </w:t>
      </w:r>
    </w:p>
    <w:p w14:paraId="7CF7E29E" w14:textId="727F4A0D" w:rsidR="00062333" w:rsidRPr="00062333" w:rsidRDefault="00062333" w:rsidP="00062333">
      <w:pPr>
        <w:pStyle w:val="ListParagraph"/>
        <w:numPr>
          <w:ilvl w:val="0"/>
          <w:numId w:val="6"/>
        </w:numPr>
        <w:rPr>
          <w:rFonts w:asciiTheme="majorHAnsi" w:hAnsiTheme="majorHAnsi"/>
          <w:lang w:bidi="ar-SA"/>
        </w:rPr>
      </w:pPr>
      <w:r w:rsidRPr="00062333">
        <w:rPr>
          <w:rFonts w:asciiTheme="majorHAnsi" w:hAnsiTheme="majorHAnsi" w:cstheme="minorBidi"/>
          <w:bCs/>
          <w:u w:val="single"/>
        </w:rPr>
        <w:lastRenderedPageBreak/>
        <w:t>Title IX:</w:t>
      </w:r>
      <w:r w:rsidRPr="00062333">
        <w:rPr>
          <w:rFonts w:asciiTheme="majorHAnsi" w:hAnsiTheme="majorHAnsi" w:cstheme="minorBidi"/>
        </w:rPr>
        <w:t xml:space="preserve"> </w:t>
      </w:r>
      <w:r w:rsidRPr="00062333">
        <w:rPr>
          <w:rFonts w:asciiTheme="majorHAnsi" w:hAnsiTheme="maj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62333">
          <w:rPr>
            <w:rStyle w:val="Hyperlink"/>
            <w:rFonts w:asciiTheme="majorHAnsi" w:hAnsiTheme="majorHAnsi" w:cstheme="minorBidi"/>
            <w:i/>
            <w:iCs/>
          </w:rPr>
          <w:t>uta.edu/eos</w:t>
        </w:r>
      </w:hyperlink>
      <w:r w:rsidRPr="00062333">
        <w:rPr>
          <w:rFonts w:asciiTheme="majorHAnsi" w:hAnsiTheme="majorHAnsi" w:cstheme="minorBidi"/>
          <w:i/>
          <w:iCs/>
        </w:rPr>
        <w:t xml:space="preserve">. </w:t>
      </w:r>
      <w:r w:rsidRPr="00062333">
        <w:rPr>
          <w:rFonts w:asciiTheme="majorHAnsi" w:hAnsiTheme="majorHAnsi" w:cs="Arial"/>
          <w:i/>
          <w:iCs/>
          <w:color w:val="000000"/>
          <w:shd w:val="clear" w:color="auto" w:fill="FFFFFF"/>
        </w:rPr>
        <w:t>For information regarding Title IX, visit</w:t>
      </w:r>
      <w:r w:rsidRPr="00062333">
        <w:rPr>
          <w:rFonts w:asciiTheme="majorHAnsi" w:hAnsiTheme="majorHAnsi"/>
        </w:rPr>
        <w:t xml:space="preserve"> </w:t>
      </w:r>
      <w:hyperlink r:id="rId14" w:history="1">
        <w:r w:rsidRPr="00062333">
          <w:rPr>
            <w:rStyle w:val="Hyperlink"/>
            <w:rFonts w:asciiTheme="majorHAnsi" w:hAnsiTheme="majorHAnsi" w:cstheme="minorBidi"/>
          </w:rPr>
          <w:t>www.uta.edu/titleIX</w:t>
        </w:r>
      </w:hyperlink>
      <w:r w:rsidRPr="00062333">
        <w:rPr>
          <w:rFonts w:asciiTheme="majorHAnsi" w:hAnsiTheme="majorHAnsi" w:cstheme="minorBidi"/>
        </w:rPr>
        <w:t>.</w:t>
      </w:r>
    </w:p>
    <w:p w14:paraId="5F262D0A" w14:textId="4AA3DED5" w:rsidR="00C154B9" w:rsidRPr="0038391C" w:rsidRDefault="00C154B9" w:rsidP="0038391C">
      <w:pPr>
        <w:pStyle w:val="ListParagraph"/>
        <w:numPr>
          <w:ilvl w:val="0"/>
          <w:numId w:val="6"/>
        </w:numPr>
      </w:pPr>
      <w:r w:rsidRPr="0038391C">
        <w:rPr>
          <w:rFonts w:asciiTheme="majorHAnsi" w:hAnsiTheme="majorHAnsi"/>
          <w:bCs/>
          <w:u w:val="single"/>
        </w:rPr>
        <w:t>Academic Integrity:</w:t>
      </w:r>
      <w:r w:rsidRPr="0038391C">
        <w:rPr>
          <w:rFonts w:asciiTheme="majorHAnsi" w:hAnsiTheme="majorHAnsi"/>
          <w:b/>
          <w:bCs/>
        </w:rPr>
        <w:t xml:space="preserve"> </w:t>
      </w:r>
      <w:r w:rsidRPr="0038391C">
        <w:rPr>
          <w:rFonts w:asciiTheme="majorHAnsi" w:hAnsiTheme="majorHAnsi"/>
        </w:rPr>
        <w:t>Students enrolled in this course are expected to adhere to the UT Arlington Honor Code:</w:t>
      </w:r>
    </w:p>
    <w:p w14:paraId="569AD0AB" w14:textId="77777777" w:rsidR="00C154B9" w:rsidRPr="009A34F2" w:rsidRDefault="00C154B9" w:rsidP="00A646DF">
      <w:pPr>
        <w:pStyle w:val="Default"/>
        <w:numPr>
          <w:ilvl w:val="1"/>
          <w:numId w:val="38"/>
        </w:numPr>
        <w:spacing w:after="80"/>
        <w:ind w:right="432"/>
        <w:jc w:val="both"/>
        <w:rPr>
          <w:rFonts w:asciiTheme="majorHAnsi" w:hAnsiTheme="majorHAnsi"/>
          <w:i/>
          <w:color w:val="auto"/>
          <w:sz w:val="22"/>
          <w:szCs w:val="22"/>
        </w:rPr>
      </w:pPr>
      <w:r w:rsidRPr="009A34F2">
        <w:rPr>
          <w:rFonts w:asciiTheme="majorHAnsi" w:hAnsiTheme="majorHAnsi"/>
          <w:i/>
          <w:color w:val="auto"/>
          <w:sz w:val="22"/>
          <w:szCs w:val="22"/>
        </w:rPr>
        <w:t xml:space="preserve">I pledge, on my honor, to uphold UT Arlington’s tradition of academic integrity, a tradition that values hard work and honest effort in the pursuit of academic excellence. </w:t>
      </w:r>
    </w:p>
    <w:p w14:paraId="0C440984" w14:textId="77777777" w:rsidR="00C154B9" w:rsidRPr="00D264C2" w:rsidRDefault="00C154B9" w:rsidP="00A646DF">
      <w:pPr>
        <w:pStyle w:val="Default"/>
        <w:numPr>
          <w:ilvl w:val="1"/>
          <w:numId w:val="38"/>
        </w:numPr>
        <w:spacing w:after="80"/>
        <w:ind w:right="432"/>
        <w:jc w:val="both"/>
        <w:rPr>
          <w:rFonts w:asciiTheme="majorHAnsi" w:eastAsia="Times New Roman" w:hAnsiTheme="majorHAnsi"/>
          <w:i/>
          <w:color w:val="auto"/>
          <w:sz w:val="22"/>
          <w:szCs w:val="22"/>
          <w:lang w:eastAsia="en-US" w:bidi="en-US"/>
        </w:rPr>
      </w:pPr>
      <w:r w:rsidRPr="00D264C2">
        <w:rPr>
          <w:rFonts w:asciiTheme="majorHAnsi" w:eastAsia="Times New Roman" w:hAnsiTheme="majorHAnsi"/>
          <w:i/>
          <w:color w:val="auto"/>
          <w:sz w:val="22"/>
          <w:szCs w:val="22"/>
          <w:lang w:eastAsia="en-US" w:bidi="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2DB4D1" w14:textId="77777777" w:rsidR="00C154B9" w:rsidRPr="009A34F2" w:rsidRDefault="00C154B9" w:rsidP="00A646DF">
      <w:pPr>
        <w:pStyle w:val="Default"/>
        <w:numPr>
          <w:ilvl w:val="1"/>
          <w:numId w:val="38"/>
        </w:numPr>
        <w:spacing w:after="80"/>
        <w:ind w:right="432"/>
        <w:jc w:val="both"/>
        <w:rPr>
          <w:rFonts w:asciiTheme="majorHAnsi" w:hAnsiTheme="majorHAnsi"/>
          <w:color w:val="auto"/>
          <w:sz w:val="22"/>
          <w:szCs w:val="22"/>
        </w:rPr>
      </w:pPr>
      <w:r w:rsidRPr="009A34F2">
        <w:rPr>
          <w:rFonts w:asciiTheme="majorHAnsi" w:hAnsiTheme="majorHAnsi"/>
          <w:color w:val="auto"/>
          <w:sz w:val="22"/>
          <w:szCs w:val="22"/>
          <w:lang w:bidi="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244E1F9"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9A34F2">
        <w:rPr>
          <w:rFonts w:asciiTheme="majorHAnsi" w:hAnsiTheme="majorHAnsi"/>
          <w:bCs/>
          <w:color w:val="auto"/>
          <w:sz w:val="22"/>
          <w:szCs w:val="22"/>
          <w:u w:val="single"/>
        </w:rPr>
        <w:t>Student Support Services</w:t>
      </w:r>
      <w:r w:rsidRPr="009A34F2">
        <w:rPr>
          <w:rFonts w:asciiTheme="majorHAnsi" w:hAnsiTheme="majorHAnsi"/>
          <w:color w:val="auto"/>
          <w:sz w:val="22"/>
          <w:szCs w:val="22"/>
        </w:rPr>
        <w:t>:</w:t>
      </w:r>
      <w:r w:rsidRPr="009A34F2">
        <w:rPr>
          <w:rFonts w:asciiTheme="majorHAnsi" w:hAnsiTheme="majorHAnsi"/>
          <w:b/>
          <w:bCs/>
          <w:color w:val="auto"/>
          <w:sz w:val="22"/>
          <w:szCs w:val="22"/>
        </w:rPr>
        <w:t xml:space="preserve"> </w:t>
      </w:r>
      <w:r w:rsidRPr="009A34F2">
        <w:rPr>
          <w:rFonts w:asciiTheme="majorHAnsi" w:hAnsiTheme="majorHAnsi"/>
          <w:color w:val="auto"/>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A34F2">
          <w:rPr>
            <w:rStyle w:val="Hyperlink"/>
            <w:rFonts w:asciiTheme="majorHAnsi" w:hAnsiTheme="majorHAnsi"/>
            <w:color w:val="auto"/>
            <w:sz w:val="22"/>
            <w:szCs w:val="22"/>
          </w:rPr>
          <w:t>resources@uta.edu</w:t>
        </w:r>
      </w:hyperlink>
      <w:r w:rsidRPr="009A34F2">
        <w:rPr>
          <w:rFonts w:asciiTheme="majorHAnsi" w:hAnsiTheme="majorHAnsi"/>
          <w:color w:val="auto"/>
          <w:sz w:val="22"/>
          <w:szCs w:val="22"/>
        </w:rPr>
        <w:t xml:space="preserve">, or view the information at </w:t>
      </w:r>
      <w:hyperlink r:id="rId16" w:history="1">
        <w:r w:rsidRPr="009A34F2">
          <w:rPr>
            <w:rStyle w:val="Hyperlink"/>
            <w:rFonts w:asciiTheme="majorHAnsi" w:hAnsiTheme="majorHAnsi"/>
            <w:color w:val="auto"/>
            <w:sz w:val="22"/>
            <w:szCs w:val="22"/>
          </w:rPr>
          <w:t>www.uta.edu/resources</w:t>
        </w:r>
      </w:hyperlink>
      <w:r w:rsidRPr="009A34F2">
        <w:rPr>
          <w:rFonts w:asciiTheme="majorHAnsi" w:hAnsiTheme="majorHAnsi"/>
          <w:color w:val="auto"/>
          <w:sz w:val="22"/>
          <w:szCs w:val="22"/>
        </w:rPr>
        <w:t>.</w:t>
      </w:r>
    </w:p>
    <w:p w14:paraId="2FF108CC"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Electronic Communication</w:t>
      </w:r>
      <w:r w:rsidRPr="0038391C">
        <w:rPr>
          <w:rFonts w:asciiTheme="majorHAnsi" w:hAnsiTheme="majorHAnsi"/>
          <w:color w:val="auto"/>
          <w:sz w:val="22"/>
          <w:szCs w:val="22"/>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8391C">
          <w:rPr>
            <w:rStyle w:val="Hyperlink"/>
            <w:rFonts w:asciiTheme="majorHAnsi" w:hAnsiTheme="majorHAnsi"/>
            <w:color w:val="auto"/>
            <w:sz w:val="22"/>
            <w:szCs w:val="22"/>
          </w:rPr>
          <w:t>http://www.uta.edu/oit/cs/email/mavmail.php</w:t>
        </w:r>
      </w:hyperlink>
      <w:r w:rsidRPr="0038391C">
        <w:rPr>
          <w:rFonts w:asciiTheme="majorHAnsi" w:hAnsiTheme="majorHAnsi"/>
          <w:color w:val="auto"/>
          <w:sz w:val="22"/>
          <w:szCs w:val="22"/>
        </w:rPr>
        <w:t>.</w:t>
      </w:r>
    </w:p>
    <w:p w14:paraId="65CEF1E0"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Student Feedback Survey</w:t>
      </w:r>
      <w:r w:rsidRPr="0038391C">
        <w:rPr>
          <w:rFonts w:asciiTheme="majorHAnsi" w:hAnsiTheme="majorHAnsi"/>
          <w:color w:val="auto"/>
          <w:sz w:val="22"/>
          <w:szCs w:val="22"/>
        </w:rPr>
        <w:t xml:space="preserve">: </w:t>
      </w:r>
      <w:r w:rsidRPr="0038391C">
        <w:rPr>
          <w:rFonts w:asciiTheme="majorHAnsi" w:hAnsiTheme="majorHAnsi"/>
          <w:bCs/>
          <w:color w:val="auto"/>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38391C">
          <w:rPr>
            <w:rStyle w:val="Hyperlink"/>
            <w:rFonts w:asciiTheme="majorHAnsi" w:hAnsiTheme="majorHAnsi"/>
            <w:bCs/>
            <w:color w:val="auto"/>
            <w:sz w:val="22"/>
            <w:szCs w:val="22"/>
          </w:rPr>
          <w:t>http://www.uta.edu/sfs</w:t>
        </w:r>
      </w:hyperlink>
      <w:r w:rsidRPr="0038391C">
        <w:rPr>
          <w:rFonts w:asciiTheme="majorHAnsi" w:hAnsiTheme="majorHAnsi"/>
          <w:bCs/>
          <w:color w:val="auto"/>
          <w:sz w:val="22"/>
          <w:szCs w:val="22"/>
        </w:rPr>
        <w:t>.</w:t>
      </w:r>
    </w:p>
    <w:p w14:paraId="67B1B00D"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Final Review Week</w:t>
      </w:r>
      <w:r w:rsidRPr="0038391C">
        <w:rPr>
          <w:rFonts w:asciiTheme="majorHAnsi" w:hAnsiTheme="majorHAnsi"/>
          <w:b/>
          <w:bCs/>
          <w:color w:val="auto"/>
          <w:sz w:val="22"/>
          <w:szCs w:val="22"/>
        </w:rPr>
        <w:t>:</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391C">
        <w:rPr>
          <w:rFonts w:asciiTheme="majorHAnsi" w:hAnsiTheme="majorHAnsi"/>
          <w:i/>
          <w:color w:val="auto"/>
          <w:sz w:val="22"/>
          <w:szCs w:val="22"/>
        </w:rPr>
        <w:t>unless specified in the class syllabus</w:t>
      </w:r>
      <w:r w:rsidRPr="0038391C">
        <w:rPr>
          <w:rFonts w:asciiTheme="majorHAnsi" w:hAnsiTheme="majorHAnsi"/>
          <w:color w:val="auto"/>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7FF4B5F" w14:textId="77777777" w:rsidR="0038391C" w:rsidRP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Emergency Exit Procedures:</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Should we experience an emergency event that requires us to vacate the building, students should exit the room and move toward the nearest exit, which is located [</w:t>
      </w:r>
      <w:r w:rsidR="00D02966" w:rsidRPr="0038391C">
        <w:rPr>
          <w:rFonts w:asciiTheme="majorHAnsi" w:hAnsiTheme="majorHAnsi"/>
          <w:color w:val="auto"/>
          <w:sz w:val="22"/>
          <w:szCs w:val="22"/>
        </w:rPr>
        <w:t>find the</w:t>
      </w:r>
      <w:r w:rsidRPr="0038391C">
        <w:rPr>
          <w:rFonts w:asciiTheme="majorHAnsi" w:hAnsiTheme="majorHAnsi"/>
          <w:color w:val="auto"/>
          <w:sz w:val="22"/>
          <w:szCs w:val="22"/>
        </w:rPr>
        <w:t xml:space="preserve"> nearest exit</w:t>
      </w:r>
      <w:r w:rsidR="00D02966" w:rsidRPr="0038391C">
        <w:rPr>
          <w:rFonts w:asciiTheme="majorHAnsi" w:hAnsiTheme="majorHAnsi"/>
          <w:color w:val="auto"/>
          <w:sz w:val="22"/>
          <w:szCs w:val="22"/>
        </w:rPr>
        <w:t>s please!</w:t>
      </w:r>
      <w:r w:rsidRPr="0038391C">
        <w:rPr>
          <w:rFonts w:asciiTheme="majorHAnsi" w:hAnsiTheme="majorHAnsi"/>
          <w:color w:val="auto"/>
          <w:sz w:val="22"/>
          <w:szCs w:val="22"/>
        </w:rPr>
        <w:t xml:space="preserve">]. When exiting the building during an emergency, one should never take an elevator but should use the stairwells. </w:t>
      </w:r>
      <w:r w:rsidRPr="0038391C">
        <w:rPr>
          <w:rFonts w:asciiTheme="majorHAnsi" w:hAnsiTheme="majorHAnsi"/>
          <w:color w:val="auto"/>
          <w:sz w:val="22"/>
          <w:szCs w:val="22"/>
        </w:rPr>
        <w:lastRenderedPageBreak/>
        <w:t>Faculty members and instructional staff will assist students in selecting the safest route for evacuation and will make arrangements to assist handicapped individuals.</w:t>
      </w:r>
      <w:r w:rsidR="00452ED7" w:rsidRPr="0038391C">
        <w:rPr>
          <w:rFonts w:asciiTheme="majorHAnsi" w:hAnsiTheme="majorHAnsi"/>
          <w:color w:val="auto"/>
          <w:sz w:val="22"/>
          <w:szCs w:val="22"/>
        </w:rPr>
        <w:t xml:space="preserve"> </w:t>
      </w:r>
    </w:p>
    <w:p w14:paraId="6DB5D8AC" w14:textId="77777777" w:rsidR="0038391C" w:rsidRPr="00062333" w:rsidRDefault="001B0708" w:rsidP="0038391C">
      <w:pPr>
        <w:pStyle w:val="Default"/>
        <w:numPr>
          <w:ilvl w:val="0"/>
          <w:numId w:val="6"/>
        </w:numPr>
        <w:spacing w:after="80"/>
        <w:ind w:right="432"/>
        <w:jc w:val="both"/>
        <w:rPr>
          <w:rFonts w:asciiTheme="majorHAnsi" w:hAnsiTheme="majorHAnsi"/>
          <w:bCs/>
          <w:color w:val="auto"/>
          <w:sz w:val="22"/>
          <w:szCs w:val="22"/>
          <w:u w:val="single"/>
        </w:rPr>
      </w:pPr>
      <w:r w:rsidRPr="00062333">
        <w:rPr>
          <w:rFonts w:asciiTheme="majorHAnsi" w:hAnsiTheme="majorHAnsi" w:cs="Verdana"/>
          <w:sz w:val="22"/>
          <w:szCs w:val="22"/>
          <w:u w:val="single"/>
        </w:rPr>
        <w:t xml:space="preserve">Writing Center: </w:t>
      </w:r>
      <w:r w:rsidRPr="00062333">
        <w:rPr>
          <w:rFonts w:asciiTheme="majorHAnsi" w:hAnsiTheme="majorHAnsi" w:cs="Verdana"/>
          <w:sz w:val="22"/>
          <w:szCs w:val="22"/>
        </w:rPr>
        <w:t xml:space="preserve">The Writing Center, 411 Central Library, offers individual 40-minute sessions to review assignments, Quick Hits (5-10 minute quick answers to questions), and workshops on grammar and specific writing projects. Visit </w:t>
      </w:r>
      <w:hyperlink r:id="rId19" w:tgtFrame="_blank" w:history="1">
        <w:r w:rsidRPr="00062333">
          <w:rPr>
            <w:rFonts w:asciiTheme="majorHAnsi" w:hAnsiTheme="majorHAnsi" w:cs="Verdana"/>
            <w:sz w:val="22"/>
            <w:szCs w:val="22"/>
          </w:rPr>
          <w:t>https://uta.mywconline.com/</w:t>
        </w:r>
      </w:hyperlink>
      <w:r w:rsidRPr="00062333">
        <w:rPr>
          <w:rFonts w:asciiTheme="majorHAnsi" w:hAnsiTheme="majorHAnsi" w:cs="Verdana"/>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062333">
          <w:rPr>
            <w:rFonts w:asciiTheme="majorHAnsi" w:hAnsiTheme="majorHAnsi" w:cs="Verdana"/>
            <w:sz w:val="22"/>
            <w:szCs w:val="22"/>
          </w:rPr>
          <w:t>www.uta.edu/owl/</w:t>
        </w:r>
      </w:hyperlink>
      <w:r w:rsidRPr="00062333">
        <w:rPr>
          <w:rFonts w:asciiTheme="majorHAnsi" w:hAnsiTheme="majorHAnsi" w:cs="Verdana"/>
          <w:sz w:val="22"/>
          <w:szCs w:val="22"/>
        </w:rPr>
        <w:t>.</w:t>
      </w:r>
    </w:p>
    <w:p w14:paraId="680ADAA1" w14:textId="77777777" w:rsidR="0038391C" w:rsidRPr="00062333" w:rsidRDefault="001B0708" w:rsidP="0038391C">
      <w:pPr>
        <w:pStyle w:val="Default"/>
        <w:numPr>
          <w:ilvl w:val="0"/>
          <w:numId w:val="6"/>
        </w:numPr>
        <w:spacing w:after="80"/>
        <w:ind w:right="432"/>
        <w:jc w:val="both"/>
        <w:rPr>
          <w:rFonts w:asciiTheme="majorHAnsi" w:hAnsiTheme="majorHAnsi"/>
          <w:bCs/>
          <w:color w:val="auto"/>
          <w:sz w:val="22"/>
          <w:szCs w:val="22"/>
          <w:u w:val="single"/>
        </w:rPr>
      </w:pPr>
      <w:r w:rsidRPr="00062333">
        <w:rPr>
          <w:rFonts w:asciiTheme="majorHAnsi" w:hAnsiTheme="majorHAnsi" w:cs="Verdana"/>
          <w:sz w:val="22"/>
          <w:szCs w:val="22"/>
          <w:u w:val="single"/>
        </w:rPr>
        <w:t>Behavior Intervention Team</w:t>
      </w:r>
      <w:r w:rsidRPr="00062333">
        <w:rPr>
          <w:rFonts w:asciiTheme="majorHAnsi" w:hAnsiTheme="majorHAnsi" w:cs="Verdana"/>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1" w:history="1">
        <w:r w:rsidRPr="00062333">
          <w:rPr>
            <w:rStyle w:val="Hyperlink"/>
            <w:rFonts w:asciiTheme="majorHAnsi" w:hAnsiTheme="majorHAnsi" w:cs="Verdana"/>
            <w:color w:val="auto"/>
            <w:sz w:val="22"/>
            <w:szCs w:val="22"/>
            <w:u w:val="none"/>
          </w:rPr>
          <w:t>http://www.uta.edu/bit/</w:t>
        </w:r>
      </w:hyperlink>
      <w:r w:rsidRPr="00062333">
        <w:rPr>
          <w:rFonts w:asciiTheme="majorHAnsi" w:hAnsiTheme="majorHAnsi" w:cs="Verdana"/>
          <w:sz w:val="22"/>
          <w:szCs w:val="22"/>
        </w:rPr>
        <w:t>. You might consider putting the campus police contact number in your phone since campus police are more familiar with the UTA campus than are the 911 responders. That number is 817-272-3003.</w:t>
      </w:r>
    </w:p>
    <w:p w14:paraId="2B02A6E8" w14:textId="571FDF81" w:rsidR="005C2A22" w:rsidRPr="00062333" w:rsidRDefault="00CB4A50" w:rsidP="000C4CB4">
      <w:pPr>
        <w:pStyle w:val="Default"/>
        <w:numPr>
          <w:ilvl w:val="0"/>
          <w:numId w:val="6"/>
        </w:numPr>
        <w:spacing w:after="80"/>
        <w:ind w:right="432"/>
        <w:jc w:val="both"/>
        <w:rPr>
          <w:rFonts w:asciiTheme="majorHAnsi" w:hAnsiTheme="majorHAnsi"/>
          <w:bCs/>
          <w:color w:val="auto"/>
          <w:sz w:val="22"/>
          <w:szCs w:val="22"/>
          <w:u w:val="single"/>
        </w:rPr>
      </w:pPr>
      <w:r w:rsidRPr="00062333">
        <w:rPr>
          <w:rFonts w:asciiTheme="majorHAnsi" w:hAnsiTheme="majorHAnsi" w:cs="Verdana"/>
          <w:sz w:val="22"/>
          <w:szCs w:val="22"/>
          <w:u w:val="single"/>
        </w:rPr>
        <w:t>“</w:t>
      </w:r>
      <w:r w:rsidR="00B7622D" w:rsidRPr="00062333">
        <w:rPr>
          <w:rFonts w:asciiTheme="majorHAnsi" w:hAnsiTheme="majorHAnsi" w:cs="Verdana"/>
          <w:sz w:val="22"/>
          <w:szCs w:val="22"/>
          <w:u w:val="single"/>
        </w:rPr>
        <w:t>Campus Carry</w:t>
      </w:r>
      <w:r w:rsidRPr="00062333">
        <w:rPr>
          <w:rFonts w:asciiTheme="majorHAnsi" w:hAnsiTheme="majorHAnsi" w:cs="Verdana"/>
          <w:sz w:val="22"/>
          <w:szCs w:val="22"/>
          <w:u w:val="single"/>
        </w:rPr>
        <w:t>”</w:t>
      </w:r>
      <w:r w:rsidR="00B7622D" w:rsidRPr="00062333">
        <w:rPr>
          <w:rFonts w:asciiTheme="majorHAnsi" w:hAnsiTheme="majorHAnsi" w:cs="Verdana"/>
          <w:sz w:val="22"/>
          <w:szCs w:val="22"/>
        </w:rPr>
        <w:t xml:space="preserve"> –</w:t>
      </w:r>
      <w:r w:rsidR="00A572B2" w:rsidRPr="00062333">
        <w:rPr>
          <w:rFonts w:asciiTheme="majorHAnsi" w:hAnsiTheme="majorHAnsi" w:cs="Verdana"/>
          <w:sz w:val="22"/>
          <w:szCs w:val="22"/>
        </w:rPr>
        <w:t xml:space="preserve"> </w:t>
      </w:r>
      <w:r w:rsidR="00B42D98" w:rsidRPr="00062333">
        <w:rPr>
          <w:rFonts w:asciiTheme="majorHAnsi" w:hAnsiTheme="majorHAnsi" w:cs="Verdana"/>
          <w:sz w:val="22"/>
          <w:szCs w:val="22"/>
        </w:rPr>
        <w:t>Please read the</w:t>
      </w:r>
      <w:r w:rsidR="00CF40B4" w:rsidRPr="00062333">
        <w:rPr>
          <w:rFonts w:asciiTheme="majorHAnsi" w:hAnsiTheme="majorHAnsi" w:cs="Verdana"/>
          <w:sz w:val="22"/>
          <w:szCs w:val="22"/>
        </w:rPr>
        <w:t xml:space="preserve"> message from our </w:t>
      </w:r>
      <w:r w:rsidR="00B42D98" w:rsidRPr="00062333">
        <w:rPr>
          <w:rFonts w:asciiTheme="majorHAnsi" w:hAnsiTheme="majorHAnsi" w:cs="Verdana"/>
          <w:sz w:val="22"/>
          <w:szCs w:val="22"/>
        </w:rPr>
        <w:t xml:space="preserve">UTA </w:t>
      </w:r>
      <w:r w:rsidR="00CF40B4" w:rsidRPr="00062333">
        <w:rPr>
          <w:rFonts w:asciiTheme="majorHAnsi" w:hAnsiTheme="majorHAnsi" w:cs="Verdana"/>
          <w:sz w:val="22"/>
          <w:szCs w:val="22"/>
        </w:rPr>
        <w:t xml:space="preserve">President regarding </w:t>
      </w:r>
      <w:r w:rsidR="00B42D98" w:rsidRPr="00062333">
        <w:rPr>
          <w:rFonts w:asciiTheme="majorHAnsi" w:hAnsiTheme="majorHAnsi" w:cs="Verdana"/>
          <w:sz w:val="22"/>
          <w:szCs w:val="22"/>
        </w:rPr>
        <w:t xml:space="preserve">Texas Senate Bill 11. You can access the message </w:t>
      </w:r>
      <w:hyperlink r:id="rId22" w:history="1">
        <w:r w:rsidR="00B42D98" w:rsidRPr="00062333">
          <w:rPr>
            <w:rStyle w:val="Hyperlink"/>
            <w:rFonts w:asciiTheme="majorHAnsi" w:hAnsiTheme="majorHAnsi" w:cs="Verdana"/>
            <w:sz w:val="22"/>
            <w:szCs w:val="22"/>
          </w:rPr>
          <w:t>here</w:t>
        </w:r>
      </w:hyperlink>
      <w:r w:rsidR="00B42D98" w:rsidRPr="00062333">
        <w:rPr>
          <w:rFonts w:asciiTheme="majorHAnsi" w:hAnsiTheme="majorHAnsi" w:cs="Verdana"/>
          <w:sz w:val="22"/>
          <w:szCs w:val="22"/>
        </w:rPr>
        <w:t>.</w:t>
      </w:r>
    </w:p>
    <w:p w14:paraId="3B953580" w14:textId="3AB2A98D" w:rsidR="00C154B9" w:rsidRPr="009A34F2" w:rsidRDefault="001B0708" w:rsidP="00B54F70">
      <w:pPr>
        <w:pBdr>
          <w:top w:val="single" w:sz="4" w:space="1" w:color="auto"/>
          <w:left w:val="single" w:sz="4" w:space="4" w:color="auto"/>
          <w:bottom w:val="single" w:sz="4" w:space="1" w:color="auto"/>
          <w:right w:val="single" w:sz="4" w:space="4" w:color="auto"/>
        </w:pBdr>
        <w:rPr>
          <w:rFonts w:asciiTheme="majorHAnsi" w:hAnsiTheme="majorHAnsi" w:cs="Arial"/>
          <w:bCs/>
        </w:rPr>
      </w:pPr>
      <w:r w:rsidRPr="009A34F2">
        <w:rPr>
          <w:rFonts w:asciiTheme="majorHAnsi" w:hAnsiTheme="majorHAnsi" w:cs="Arial"/>
          <w:b/>
        </w:rPr>
        <w:t>Emergency Phone Numbers</w:t>
      </w:r>
      <w:r w:rsidRPr="009A34F2">
        <w:rPr>
          <w:rFonts w:asciiTheme="majorHAnsi" w:hAnsiTheme="majorHAnsi" w:cs="Arial"/>
          <w:bCs/>
        </w:rPr>
        <w:t xml:space="preserve">: In case of an on-campus emergency, call the UT Arlington Police Department at </w:t>
      </w:r>
      <w:r w:rsidRPr="009A34F2">
        <w:rPr>
          <w:rFonts w:asciiTheme="majorHAnsi" w:hAnsiTheme="majorHAnsi" w:cs="Arial"/>
          <w:b/>
        </w:rPr>
        <w:t>817-272-3003</w:t>
      </w:r>
      <w:r w:rsidRPr="009A34F2">
        <w:rPr>
          <w:rFonts w:asciiTheme="majorHAnsi" w:hAnsiTheme="majorHAnsi" w:cs="Arial"/>
          <w:bCs/>
        </w:rPr>
        <w:t xml:space="preserve"> (non-campus phone), </w:t>
      </w:r>
      <w:r w:rsidRPr="009A34F2">
        <w:rPr>
          <w:rFonts w:asciiTheme="majorHAnsi" w:hAnsiTheme="majorHAnsi" w:cs="Arial"/>
          <w:b/>
        </w:rPr>
        <w:t>2-3003</w:t>
      </w:r>
      <w:r w:rsidRPr="009A34F2">
        <w:rPr>
          <w:rFonts w:asciiTheme="majorHAnsi" w:hAnsiTheme="majorHAnsi" w:cs="Arial"/>
          <w:bCs/>
        </w:rPr>
        <w:t xml:space="preserve"> (campus phone). You may also dial 911.</w:t>
      </w:r>
    </w:p>
    <w:p w14:paraId="6EF7B6BA" w14:textId="77777777" w:rsidR="00D845CF" w:rsidRPr="009A34F2" w:rsidRDefault="00D845CF" w:rsidP="00D845CF">
      <w:pPr>
        <w:widowControl w:val="0"/>
        <w:overflowPunct w:val="0"/>
        <w:autoSpaceDE w:val="0"/>
        <w:autoSpaceDN w:val="0"/>
        <w:adjustRightInd w:val="0"/>
        <w:spacing w:after="0" w:line="240" w:lineRule="auto"/>
        <w:rPr>
          <w:rFonts w:asciiTheme="majorHAnsi" w:hAnsiTheme="majorHAnsi" w:cs="Verdana"/>
        </w:rPr>
      </w:pPr>
      <w:r w:rsidRPr="009A34F2">
        <w:rPr>
          <w:rFonts w:asciiTheme="majorHAnsi" w:hAnsiTheme="majorHAnsi" w:cs="Verdana"/>
          <w:u w:val="single"/>
        </w:rPr>
        <w:t>Other Helpful Resources</w:t>
      </w:r>
      <w:r w:rsidRPr="009A34F2">
        <w:rPr>
          <w:rFonts w:asciiTheme="majorHAnsi" w:hAnsiTheme="majorHAnsi" w:cs="Verdana"/>
        </w:rPr>
        <w:t>:</w:t>
      </w:r>
    </w:p>
    <w:p w14:paraId="3029DFA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Library Home Page</w:t>
      </w:r>
      <w:r w:rsidRPr="009A34F2">
        <w:rPr>
          <w:rFonts w:asciiTheme="majorHAnsi" w:hAnsiTheme="majorHAnsi" w:cs="Arial"/>
        </w:rPr>
        <w:tab/>
        <w:t xml:space="preserve"> </w:t>
      </w:r>
      <w:hyperlink r:id="rId23" w:history="1">
        <w:r w:rsidRPr="009A34F2">
          <w:rPr>
            <w:rStyle w:val="Hyperlink"/>
            <w:rFonts w:asciiTheme="majorHAnsi" w:hAnsiTheme="majorHAnsi" w:cs="Arial"/>
            <w:color w:val="auto"/>
          </w:rPr>
          <w:t>http://www.uta.edu/library</w:t>
        </w:r>
      </w:hyperlink>
      <w:r w:rsidRPr="009A34F2">
        <w:rPr>
          <w:rFonts w:asciiTheme="majorHAnsi" w:hAnsiTheme="majorHAnsi" w:cs="Arial"/>
        </w:rPr>
        <w:t xml:space="preserve"> </w:t>
      </w:r>
    </w:p>
    <w:p w14:paraId="5175DAA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Guides</w:t>
      </w:r>
      <w:r w:rsidRPr="009A34F2">
        <w:rPr>
          <w:rFonts w:asciiTheme="majorHAnsi" w:hAnsiTheme="majorHAnsi" w:cs="Arial"/>
        </w:rPr>
        <w:tab/>
        <w:t xml:space="preserve"> </w:t>
      </w:r>
      <w:hyperlink r:id="rId24" w:tgtFrame="_blank" w:history="1">
        <w:r w:rsidRPr="009A34F2">
          <w:rPr>
            <w:rStyle w:val="Hyperlink"/>
            <w:rFonts w:asciiTheme="majorHAnsi" w:hAnsiTheme="majorHAnsi" w:cs="Arial"/>
            <w:color w:val="auto"/>
          </w:rPr>
          <w:t>http://libguides.uta.edu</w:t>
        </w:r>
      </w:hyperlink>
    </w:p>
    <w:p w14:paraId="3152932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Librarians</w:t>
      </w:r>
      <w:r w:rsidRPr="009A34F2">
        <w:rPr>
          <w:rFonts w:asciiTheme="majorHAnsi" w:hAnsiTheme="majorHAnsi" w:cs="Arial"/>
        </w:rPr>
        <w:tab/>
        <w:t xml:space="preserve"> </w:t>
      </w:r>
      <w:hyperlink r:id="rId25" w:tgtFrame="_blank" w:history="1">
        <w:r w:rsidRPr="009A34F2">
          <w:rPr>
            <w:rStyle w:val="Hyperlink"/>
            <w:rFonts w:asciiTheme="majorHAnsi" w:hAnsiTheme="majorHAnsi" w:cs="Arial"/>
            <w:color w:val="auto"/>
          </w:rPr>
          <w:t>http://www.uta.edu/library/help/subject-librarians.php</w:t>
        </w:r>
      </w:hyperlink>
      <w:r w:rsidRPr="009A34F2">
        <w:rPr>
          <w:rFonts w:asciiTheme="majorHAnsi" w:hAnsiTheme="majorHAnsi" w:cs="Arial"/>
        </w:rPr>
        <w:t xml:space="preserve"> </w:t>
      </w:r>
    </w:p>
    <w:p w14:paraId="47E458D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Database List</w:t>
      </w:r>
      <w:r w:rsidRPr="009A34F2">
        <w:rPr>
          <w:rFonts w:asciiTheme="majorHAnsi" w:hAnsiTheme="majorHAnsi" w:cs="Arial"/>
        </w:rPr>
        <w:tab/>
        <w:t xml:space="preserve"> </w:t>
      </w:r>
      <w:hyperlink r:id="rId26" w:tgtFrame="_blank" w:history="1">
        <w:r w:rsidRPr="009A34F2">
          <w:rPr>
            <w:rStyle w:val="Hyperlink"/>
            <w:rFonts w:asciiTheme="majorHAnsi" w:hAnsiTheme="majorHAnsi" w:cs="Arial"/>
            <w:color w:val="auto"/>
          </w:rPr>
          <w:t>http://www.uta.edu/library/databases/index.php</w:t>
        </w:r>
      </w:hyperlink>
      <w:r w:rsidRPr="009A34F2">
        <w:rPr>
          <w:rFonts w:asciiTheme="majorHAnsi" w:hAnsiTheme="majorHAnsi" w:cs="Arial"/>
        </w:rPr>
        <w:t xml:space="preserve"> </w:t>
      </w:r>
    </w:p>
    <w:p w14:paraId="1E31453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lang w:val="fr-FR"/>
        </w:rPr>
      </w:pPr>
      <w:r w:rsidRPr="009A34F2">
        <w:rPr>
          <w:rFonts w:asciiTheme="majorHAnsi" w:hAnsiTheme="majorHAnsi" w:cs="Arial"/>
          <w:lang w:val="fr-FR"/>
        </w:rPr>
        <w:t>Course Reserves</w:t>
      </w:r>
      <w:r w:rsidRPr="009A34F2">
        <w:rPr>
          <w:rFonts w:asciiTheme="majorHAnsi" w:hAnsiTheme="majorHAnsi" w:cs="Arial"/>
          <w:lang w:val="fr-FR"/>
        </w:rPr>
        <w:tab/>
        <w:t xml:space="preserve"> </w:t>
      </w:r>
      <w:hyperlink r:id="rId27" w:tgtFrame="_blank" w:history="1">
        <w:r w:rsidRPr="009A34F2">
          <w:rPr>
            <w:rStyle w:val="Hyperlink"/>
            <w:rFonts w:asciiTheme="majorHAnsi" w:hAnsiTheme="majorHAnsi" w:cs="Arial"/>
            <w:color w:val="auto"/>
            <w:lang w:val="fr-FR"/>
          </w:rPr>
          <w:t>http://pulse.uta.edu/vwebv/enterCourseReserve.do</w:t>
        </w:r>
      </w:hyperlink>
    </w:p>
    <w:p w14:paraId="6339144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 xml:space="preserve">Library Tutorials </w:t>
      </w:r>
      <w:r w:rsidRPr="009A34F2">
        <w:rPr>
          <w:rFonts w:asciiTheme="majorHAnsi" w:hAnsiTheme="majorHAnsi" w:cs="Arial"/>
        </w:rPr>
        <w:tab/>
        <w:t xml:space="preserve"> </w:t>
      </w:r>
      <w:hyperlink r:id="rId28" w:tgtFrame="_blank" w:history="1">
        <w:r w:rsidRPr="009A34F2">
          <w:rPr>
            <w:rStyle w:val="Hyperlink"/>
            <w:rFonts w:asciiTheme="majorHAnsi" w:hAnsiTheme="majorHAnsi" w:cs="Arial"/>
            <w:color w:val="auto"/>
          </w:rPr>
          <w:t>http://www.uta.edu/library/help/tutorials.php</w:t>
        </w:r>
      </w:hyperlink>
    </w:p>
    <w:p w14:paraId="1FCC3566"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Connecting from Off- Campus</w:t>
      </w:r>
      <w:r w:rsidRPr="009A34F2">
        <w:rPr>
          <w:rFonts w:asciiTheme="majorHAnsi" w:hAnsiTheme="majorHAnsi" w:cs="Arial"/>
        </w:rPr>
        <w:tab/>
        <w:t xml:space="preserve"> </w:t>
      </w:r>
      <w:hyperlink r:id="rId29" w:tgtFrame="_blank" w:history="1">
        <w:r w:rsidRPr="009A34F2">
          <w:rPr>
            <w:rStyle w:val="Hyperlink"/>
            <w:rFonts w:asciiTheme="majorHAnsi" w:hAnsiTheme="majorHAnsi" w:cs="Arial"/>
            <w:color w:val="auto"/>
          </w:rPr>
          <w:t>http://libguides.uta.edu/offcampus</w:t>
        </w:r>
      </w:hyperlink>
    </w:p>
    <w:p w14:paraId="61D978AF" w14:textId="49837B6B" w:rsidR="00D845CF" w:rsidRPr="009A34F2" w:rsidRDefault="00D845CF" w:rsidP="00277D4B">
      <w:pPr>
        <w:tabs>
          <w:tab w:val="left" w:pos="1080"/>
          <w:tab w:val="left" w:leader="dot" w:pos="4320"/>
        </w:tabs>
        <w:spacing w:after="120" w:line="240" w:lineRule="auto"/>
        <w:ind w:left="360"/>
        <w:rPr>
          <w:rFonts w:asciiTheme="majorHAnsi" w:hAnsiTheme="majorHAnsi" w:cs="Verdana"/>
        </w:rPr>
      </w:pPr>
      <w:r w:rsidRPr="009A34F2">
        <w:rPr>
          <w:rFonts w:asciiTheme="majorHAnsi" w:hAnsiTheme="majorHAnsi" w:cs="Arial"/>
        </w:rPr>
        <w:t>Ask A Librarian</w:t>
      </w:r>
      <w:r w:rsidRPr="009A34F2">
        <w:rPr>
          <w:rFonts w:asciiTheme="majorHAnsi" w:hAnsiTheme="majorHAnsi" w:cs="Arial"/>
        </w:rPr>
        <w:tab/>
        <w:t xml:space="preserve"> </w:t>
      </w:r>
      <w:hyperlink r:id="rId30" w:tgtFrame="_blank" w:history="1">
        <w:r w:rsidRPr="009A34F2">
          <w:rPr>
            <w:rStyle w:val="Hyperlink"/>
            <w:rFonts w:asciiTheme="majorHAnsi" w:hAnsiTheme="majorHAnsi" w:cs="Arial"/>
            <w:color w:val="auto"/>
          </w:rPr>
          <w:t>http://ask.uta.edu</w:t>
        </w:r>
      </w:hyperlink>
    </w:p>
    <w:p w14:paraId="315538B2" w14:textId="77777777" w:rsidR="005217A8" w:rsidRDefault="005217A8"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663236C1" w14:textId="7559454C" w:rsidR="00C154B9" w:rsidRPr="009A34F2" w:rsidRDefault="00201FA1" w:rsidP="00277D4B">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
          <w:bCs/>
          <w:kern w:val="28"/>
        </w:rPr>
        <w:t xml:space="preserve">COURSE </w:t>
      </w:r>
      <w:r w:rsidR="00DB71F3">
        <w:rPr>
          <w:rFonts w:asciiTheme="majorHAnsi" w:hAnsiTheme="majorHAnsi"/>
          <w:b/>
          <w:bCs/>
          <w:kern w:val="28"/>
        </w:rPr>
        <w:t>CALENDAR - ACTING I – SPRING 2016</w:t>
      </w:r>
      <w:r w:rsidR="00C154B9" w:rsidRPr="009A34F2">
        <w:rPr>
          <w:rFonts w:asciiTheme="majorHAnsi" w:hAnsiTheme="majorHAnsi"/>
          <w:b/>
          <w:bCs/>
          <w:kern w:val="28"/>
        </w:rPr>
        <w:t>*</w:t>
      </w:r>
    </w:p>
    <w:p w14:paraId="2F6B805A" w14:textId="77777777"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 xml:space="preserve">*As the instructor for the course, I reserve the right to adjust this schedule in any way that </w:t>
      </w:r>
    </w:p>
    <w:p w14:paraId="4A27C84C" w14:textId="1C09FF32"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serves the educational needs of the students enrolled in t</w:t>
      </w:r>
      <w:r w:rsidR="00277D4B" w:rsidRPr="009A34F2">
        <w:rPr>
          <w:rFonts w:asciiTheme="majorHAnsi" w:hAnsiTheme="majorHAnsi"/>
          <w:bCs/>
          <w:kern w:val="28"/>
        </w:rPr>
        <w:t xml:space="preserve">his course. – </w:t>
      </w:r>
      <w:r w:rsidR="00AF4C09">
        <w:rPr>
          <w:rFonts w:asciiTheme="majorHAnsi" w:hAnsiTheme="majorHAnsi"/>
          <w:bCs/>
          <w:kern w:val="28"/>
        </w:rPr>
        <w:t>Detra Payne</w:t>
      </w:r>
    </w:p>
    <w:tbl>
      <w:tblPr>
        <w:tblpPr w:leftFromText="180" w:rightFromText="180" w:vertAnchor="text" w:horzAnchor="margin" w:tblpXSpec="center" w:tblpY="467"/>
        <w:tblW w:w="10980" w:type="dxa"/>
        <w:tblLayout w:type="fixed"/>
        <w:tblCellMar>
          <w:left w:w="180" w:type="dxa"/>
          <w:right w:w="180" w:type="dxa"/>
        </w:tblCellMar>
        <w:tblLook w:val="0000" w:firstRow="0" w:lastRow="0" w:firstColumn="0" w:lastColumn="0" w:noHBand="0" w:noVBand="0"/>
      </w:tblPr>
      <w:tblGrid>
        <w:gridCol w:w="710"/>
        <w:gridCol w:w="730"/>
        <w:gridCol w:w="80"/>
        <w:gridCol w:w="820"/>
        <w:gridCol w:w="2250"/>
        <w:gridCol w:w="1980"/>
        <w:gridCol w:w="810"/>
        <w:gridCol w:w="3600"/>
      </w:tblGrid>
      <w:tr w:rsidR="00832967" w:rsidRPr="009A34F2" w14:paraId="40E78DA0" w14:textId="77777777" w:rsidTr="001453C4">
        <w:trPr>
          <w:trHeight w:val="293"/>
        </w:trPr>
        <w:tc>
          <w:tcPr>
            <w:tcW w:w="710" w:type="dxa"/>
            <w:tcBorders>
              <w:top w:val="single" w:sz="8" w:space="0" w:color="auto"/>
              <w:left w:val="single" w:sz="8" w:space="0" w:color="auto"/>
              <w:bottom w:val="single" w:sz="8" w:space="0" w:color="auto"/>
              <w:right w:val="nil"/>
            </w:tcBorders>
          </w:tcPr>
          <w:p w14:paraId="0ACC8391" w14:textId="61E53D67"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WK.</w:t>
            </w:r>
          </w:p>
        </w:tc>
        <w:tc>
          <w:tcPr>
            <w:tcW w:w="810" w:type="dxa"/>
            <w:gridSpan w:val="2"/>
            <w:tcBorders>
              <w:top w:val="single" w:sz="8" w:space="0" w:color="auto"/>
              <w:left w:val="single" w:sz="8" w:space="0" w:color="auto"/>
              <w:bottom w:val="single" w:sz="8" w:space="0" w:color="auto"/>
              <w:right w:val="nil"/>
            </w:tcBorders>
          </w:tcPr>
          <w:p w14:paraId="733BF003" w14:textId="79353F5B"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DAY</w:t>
            </w:r>
          </w:p>
        </w:tc>
        <w:tc>
          <w:tcPr>
            <w:tcW w:w="820" w:type="dxa"/>
            <w:tcBorders>
              <w:top w:val="single" w:sz="8" w:space="0" w:color="auto"/>
              <w:left w:val="nil"/>
              <w:bottom w:val="single" w:sz="8" w:space="0" w:color="auto"/>
              <w:right w:val="nil"/>
            </w:tcBorders>
          </w:tcPr>
          <w:p w14:paraId="5D738C36" w14:textId="77777777" w:rsidR="00832967" w:rsidRPr="001A3A62" w:rsidRDefault="00832967"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DATE</w:t>
            </w:r>
          </w:p>
        </w:tc>
        <w:tc>
          <w:tcPr>
            <w:tcW w:w="2250" w:type="dxa"/>
            <w:tcBorders>
              <w:top w:val="single" w:sz="8" w:space="0" w:color="auto"/>
              <w:left w:val="single" w:sz="8" w:space="0" w:color="auto"/>
              <w:bottom w:val="single" w:sz="8" w:space="0" w:color="auto"/>
              <w:right w:val="nil"/>
            </w:tcBorders>
          </w:tcPr>
          <w:p w14:paraId="34D6EDD4" w14:textId="457B384E" w:rsidR="00832967" w:rsidRPr="001A3A62" w:rsidRDefault="00C55267"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 TO EXPECT IN CLASS</w:t>
            </w:r>
          </w:p>
        </w:tc>
        <w:tc>
          <w:tcPr>
            <w:tcW w:w="1980" w:type="dxa"/>
            <w:tcBorders>
              <w:top w:val="single" w:sz="8" w:space="0" w:color="auto"/>
              <w:left w:val="single" w:sz="8" w:space="0" w:color="auto"/>
              <w:bottom w:val="single" w:sz="8" w:space="0" w:color="auto"/>
              <w:right w:val="single" w:sz="8" w:space="0" w:color="auto"/>
            </w:tcBorders>
          </w:tcPr>
          <w:p w14:paraId="346E9B4F" w14:textId="26A66A7E" w:rsidR="00832967" w:rsidRPr="001A3A62" w:rsidRDefault="004E6024" w:rsidP="009D0A53">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 xml:space="preserve">WHAT’S </w:t>
            </w:r>
            <w:r w:rsidR="00832967" w:rsidRPr="001A3A62">
              <w:rPr>
                <w:rFonts w:ascii="Abadi MT Condensed Light" w:hAnsi="Abadi MT Condensed Light"/>
                <w:b/>
                <w:bCs/>
                <w:kern w:val="28"/>
                <w:sz w:val="16"/>
                <w:szCs w:val="16"/>
              </w:rPr>
              <w:t>DUE</w:t>
            </w:r>
            <w:r w:rsidR="009D0A53" w:rsidRPr="001A3A62">
              <w:rPr>
                <w:rFonts w:ascii="Abadi MT Condensed Light" w:hAnsi="Abadi MT Condensed Light"/>
                <w:b/>
                <w:bCs/>
                <w:kern w:val="28"/>
                <w:sz w:val="16"/>
                <w:szCs w:val="16"/>
              </w:rPr>
              <w:t xml:space="preserve"> </w:t>
            </w:r>
            <w:r w:rsidRPr="001A3A62">
              <w:rPr>
                <w:rFonts w:ascii="Abadi MT Condensed Light" w:hAnsi="Abadi MT Condensed Light"/>
                <w:b/>
                <w:bCs/>
                <w:kern w:val="28"/>
                <w:sz w:val="16"/>
                <w:szCs w:val="16"/>
              </w:rPr>
              <w:t>TODAY?</w:t>
            </w:r>
          </w:p>
        </w:tc>
        <w:tc>
          <w:tcPr>
            <w:tcW w:w="810" w:type="dxa"/>
            <w:tcBorders>
              <w:top w:val="single" w:sz="8" w:space="0" w:color="auto"/>
              <w:left w:val="single" w:sz="8" w:space="0" w:color="auto"/>
              <w:bottom w:val="single" w:sz="8" w:space="0" w:color="auto"/>
              <w:right w:val="single" w:sz="8" w:space="0" w:color="auto"/>
            </w:tcBorders>
          </w:tcPr>
          <w:p w14:paraId="1248EF82" w14:textId="03877C7F" w:rsidR="00832967" w:rsidRPr="001A3A62" w:rsidRDefault="0016227D" w:rsidP="00F02134">
            <w:pPr>
              <w:widowControl w:val="0"/>
              <w:overflowPunct w:val="0"/>
              <w:autoSpaceDE w:val="0"/>
              <w:autoSpaceDN w:val="0"/>
              <w:adjustRightInd w:val="0"/>
              <w:spacing w:after="0" w:line="240" w:lineRule="auto"/>
              <w:jc w:val="center"/>
              <w:rPr>
                <w:rFonts w:ascii="Abadi MT Condensed Light" w:hAnsi="Abadi MT Condensed Light"/>
                <w:b/>
                <w:kern w:val="28"/>
                <w:sz w:val="16"/>
                <w:szCs w:val="16"/>
              </w:rPr>
            </w:pPr>
            <w:r w:rsidRPr="001A3A62">
              <w:rPr>
                <w:rFonts w:ascii="Abadi MT Condensed Light" w:hAnsi="Abadi MT Condensed Light"/>
                <w:b/>
                <w:kern w:val="28"/>
                <w:sz w:val="16"/>
                <w:szCs w:val="16"/>
              </w:rPr>
              <w:t>PTS.</w:t>
            </w:r>
          </w:p>
        </w:tc>
        <w:tc>
          <w:tcPr>
            <w:tcW w:w="3600" w:type="dxa"/>
            <w:tcBorders>
              <w:top w:val="single" w:sz="8" w:space="0" w:color="auto"/>
              <w:left w:val="single" w:sz="8" w:space="0" w:color="auto"/>
              <w:bottom w:val="single" w:sz="8" w:space="0" w:color="auto"/>
              <w:right w:val="single" w:sz="8" w:space="0" w:color="auto"/>
            </w:tcBorders>
          </w:tcPr>
          <w:p w14:paraId="1318FE7C" w14:textId="659669C2" w:rsidR="00832967" w:rsidRPr="001A3A62" w:rsidRDefault="00C55267" w:rsidP="004E602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HOMEWORK</w:t>
            </w:r>
          </w:p>
        </w:tc>
      </w:tr>
      <w:tr w:rsidR="009D0A53" w:rsidRPr="009A34F2" w14:paraId="7EA7366A" w14:textId="77777777" w:rsidTr="001453C4">
        <w:trPr>
          <w:trHeight w:val="838"/>
        </w:trPr>
        <w:tc>
          <w:tcPr>
            <w:tcW w:w="710" w:type="dxa"/>
            <w:tcBorders>
              <w:top w:val="single" w:sz="8" w:space="0" w:color="auto"/>
              <w:left w:val="single" w:sz="8" w:space="0" w:color="auto"/>
              <w:bottom w:val="single" w:sz="8" w:space="0" w:color="auto"/>
              <w:right w:val="nil"/>
            </w:tcBorders>
          </w:tcPr>
          <w:p w14:paraId="3976E8F2" w14:textId="5ABF4AAB"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p>
        </w:tc>
        <w:tc>
          <w:tcPr>
            <w:tcW w:w="730" w:type="dxa"/>
            <w:tcBorders>
              <w:top w:val="single" w:sz="8" w:space="0" w:color="auto"/>
              <w:left w:val="single" w:sz="8" w:space="0" w:color="auto"/>
              <w:bottom w:val="single" w:sz="8" w:space="0" w:color="auto"/>
              <w:right w:val="nil"/>
            </w:tcBorders>
          </w:tcPr>
          <w:p w14:paraId="21D37112" w14:textId="1B1FFADE" w:rsidR="009D0A53" w:rsidRPr="001A3A62" w:rsidRDefault="001453C4"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47A57B42" w14:textId="093F82C3" w:rsidR="009D0A53" w:rsidRPr="001A3A62" w:rsidRDefault="001453C4"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1/19</w:t>
            </w:r>
          </w:p>
        </w:tc>
        <w:tc>
          <w:tcPr>
            <w:tcW w:w="2250" w:type="dxa"/>
            <w:tcBorders>
              <w:top w:val="single" w:sz="8" w:space="0" w:color="auto"/>
              <w:left w:val="single" w:sz="8" w:space="0" w:color="auto"/>
              <w:bottom w:val="single" w:sz="8" w:space="0" w:color="auto"/>
              <w:right w:val="nil"/>
            </w:tcBorders>
          </w:tcPr>
          <w:p w14:paraId="1CF20ECE" w14:textId="32C64AD3"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Introductions</w:t>
            </w:r>
            <w:r w:rsidR="001A12BB" w:rsidRPr="001A3A62">
              <w:rPr>
                <w:rFonts w:ascii="Abadi MT Condensed Light" w:hAnsi="Abadi MT Condensed Light"/>
                <w:kern w:val="28"/>
                <w:sz w:val="16"/>
                <w:szCs w:val="16"/>
              </w:rPr>
              <w:t>/attendance</w:t>
            </w:r>
          </w:p>
          <w:p w14:paraId="0D2EAB89" w14:textId="18D04863"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Syllabus</w:t>
            </w:r>
            <w:r w:rsidR="006A7F1E" w:rsidRPr="001A3A62">
              <w:rPr>
                <w:rFonts w:ascii="Abadi MT Condensed Light" w:hAnsi="Abadi MT Condensed Light"/>
                <w:kern w:val="28"/>
                <w:sz w:val="16"/>
                <w:szCs w:val="16"/>
              </w:rPr>
              <w:t>/</w:t>
            </w:r>
            <w:r w:rsidR="001A12BB" w:rsidRPr="001A3A62">
              <w:rPr>
                <w:rFonts w:ascii="Abadi MT Condensed Light" w:hAnsi="Abadi MT Condensed Light"/>
                <w:kern w:val="28"/>
                <w:sz w:val="16"/>
                <w:szCs w:val="16"/>
              </w:rPr>
              <w:t>calendar</w:t>
            </w:r>
          </w:p>
          <w:p w14:paraId="327663E6" w14:textId="179E4E7E" w:rsidR="009D0A53" w:rsidRPr="001A3A62" w:rsidRDefault="00E4103F" w:rsidP="001453C4">
            <w:pPr>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w:t>
            </w:r>
            <w:r w:rsidR="007300D7" w:rsidRPr="001A3A62">
              <w:rPr>
                <w:rFonts w:ascii="Abadi MT Condensed Light" w:hAnsi="Abadi MT Condensed Light"/>
                <w:kern w:val="28"/>
                <w:sz w:val="16"/>
                <w:szCs w:val="16"/>
              </w:rPr>
              <w:t>What is acting, anyway?</w:t>
            </w:r>
            <w:r w:rsidRPr="001A3A62">
              <w:rPr>
                <w:rFonts w:ascii="Abadi MT Condensed Light" w:hAnsi="Abadi MT Condensed Light"/>
                <w:kern w:val="28"/>
                <w:sz w:val="16"/>
                <w:szCs w:val="16"/>
              </w:rPr>
              <w:t>”</w:t>
            </w:r>
            <w:r w:rsidR="001453C4">
              <w:rPr>
                <w:rFonts w:ascii="Abadi MT Condensed Light" w:hAnsi="Abadi MT Condensed Light"/>
                <w:kern w:val="28"/>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tcPr>
          <w:p w14:paraId="02E34EFE" w14:textId="0C545870" w:rsidR="0072037E" w:rsidRPr="001A3A62" w:rsidRDefault="0072037E" w:rsidP="00E4103F">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55A10FB" w14:textId="7E32B336" w:rsidR="009D0A53" w:rsidRPr="001A3A62" w:rsidRDefault="009D0A53"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523E1B63" w14:textId="77777777" w:rsidR="00ED215D" w:rsidRDefault="009E2879"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w:t>
            </w:r>
            <w:r w:rsidR="000409A0" w:rsidRPr="00A162B9">
              <w:rPr>
                <w:rFonts w:ascii="Abadi MT Condensed Light" w:hAnsi="Abadi MT Condensed Light"/>
                <w:b/>
                <w:kern w:val="28"/>
                <w:sz w:val="16"/>
                <w:szCs w:val="16"/>
              </w:rPr>
              <w:t>/</w:t>
            </w:r>
            <w:r w:rsidRPr="00A162B9">
              <w:rPr>
                <w:rFonts w:ascii="Abadi MT Condensed Light" w:hAnsi="Abadi MT Condensed Light"/>
                <w:b/>
                <w:kern w:val="28"/>
                <w:sz w:val="16"/>
                <w:szCs w:val="16"/>
              </w:rPr>
              <w:t>2</w:t>
            </w:r>
            <w:r w:rsidR="000409A0" w:rsidRPr="00A162B9">
              <w:rPr>
                <w:rFonts w:ascii="Abadi MT Condensed Light" w:hAnsi="Abadi MT Condensed Light"/>
                <w:b/>
                <w:kern w:val="28"/>
                <w:sz w:val="16"/>
                <w:szCs w:val="16"/>
              </w:rPr>
              <w:t>1:</w:t>
            </w:r>
            <w:r w:rsidR="000409A0" w:rsidRPr="001A3A62">
              <w:rPr>
                <w:rFonts w:ascii="Abadi MT Condensed Light" w:hAnsi="Abadi MT Condensed Light"/>
                <w:kern w:val="28"/>
                <w:sz w:val="16"/>
                <w:szCs w:val="16"/>
              </w:rPr>
              <w:t xml:space="preserve"> </w:t>
            </w:r>
            <w:r w:rsidR="00C55267" w:rsidRPr="001A3A62">
              <w:rPr>
                <w:rFonts w:ascii="Abadi MT Condensed Light" w:hAnsi="Abadi MT Condensed Light"/>
                <w:kern w:val="28"/>
                <w:sz w:val="16"/>
                <w:szCs w:val="16"/>
              </w:rPr>
              <w:t>Read over the syllabus again, come prepp</w:t>
            </w:r>
            <w:r w:rsidR="0072037E" w:rsidRPr="001A3A62">
              <w:rPr>
                <w:rFonts w:ascii="Abadi MT Condensed Light" w:hAnsi="Abadi MT Condensed Light"/>
                <w:kern w:val="28"/>
                <w:sz w:val="16"/>
                <w:szCs w:val="16"/>
              </w:rPr>
              <w:t>ed to ask questions and sign the contract.</w:t>
            </w:r>
          </w:p>
          <w:p w14:paraId="4B4A5B8E" w14:textId="4C88057B" w:rsidR="00C239AC" w:rsidRPr="001A3A62" w:rsidRDefault="00C239AC"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*Purchase your textbook!</w:t>
            </w:r>
            <w:r w:rsidR="00DE5F8C">
              <w:rPr>
                <w:rFonts w:ascii="Abadi MT Condensed Light" w:hAnsi="Abadi MT Condensed Light"/>
                <w:kern w:val="28"/>
                <w:sz w:val="16"/>
                <w:szCs w:val="16"/>
              </w:rPr>
              <w:t xml:space="preserve"> &amp; Journal</w:t>
            </w:r>
          </w:p>
        </w:tc>
      </w:tr>
      <w:tr w:rsidR="0016227D" w:rsidRPr="009A34F2" w14:paraId="1475EB97" w14:textId="77777777" w:rsidTr="001453C4">
        <w:trPr>
          <w:trHeight w:val="838"/>
        </w:trPr>
        <w:tc>
          <w:tcPr>
            <w:tcW w:w="710" w:type="dxa"/>
            <w:tcBorders>
              <w:top w:val="single" w:sz="8" w:space="0" w:color="auto"/>
              <w:left w:val="single" w:sz="8" w:space="0" w:color="auto"/>
              <w:bottom w:val="single" w:sz="8" w:space="0" w:color="auto"/>
              <w:right w:val="nil"/>
            </w:tcBorders>
          </w:tcPr>
          <w:p w14:paraId="6FDF8CEC" w14:textId="4DFCC90C"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w:t>
            </w:r>
          </w:p>
        </w:tc>
        <w:tc>
          <w:tcPr>
            <w:tcW w:w="730" w:type="dxa"/>
            <w:tcBorders>
              <w:top w:val="single" w:sz="8" w:space="0" w:color="auto"/>
              <w:left w:val="single" w:sz="8" w:space="0" w:color="auto"/>
              <w:bottom w:val="single" w:sz="8" w:space="0" w:color="auto"/>
              <w:right w:val="nil"/>
            </w:tcBorders>
          </w:tcPr>
          <w:p w14:paraId="6E2E22DB" w14:textId="3666A6F6"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Thrs </w:t>
            </w:r>
          </w:p>
        </w:tc>
        <w:tc>
          <w:tcPr>
            <w:tcW w:w="900" w:type="dxa"/>
            <w:gridSpan w:val="2"/>
            <w:tcBorders>
              <w:top w:val="single" w:sz="8" w:space="0" w:color="auto"/>
              <w:left w:val="nil"/>
              <w:bottom w:val="single" w:sz="8" w:space="0" w:color="auto"/>
              <w:right w:val="nil"/>
            </w:tcBorders>
          </w:tcPr>
          <w:p w14:paraId="7AFC25C3" w14:textId="33F30140"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1/21</w:t>
            </w:r>
          </w:p>
        </w:tc>
        <w:tc>
          <w:tcPr>
            <w:tcW w:w="2250" w:type="dxa"/>
            <w:tcBorders>
              <w:top w:val="single" w:sz="8" w:space="0" w:color="auto"/>
              <w:left w:val="single" w:sz="8" w:space="0" w:color="auto"/>
              <w:bottom w:val="single" w:sz="8" w:space="0" w:color="auto"/>
              <w:right w:val="nil"/>
            </w:tcBorders>
          </w:tcPr>
          <w:p w14:paraId="154E9733" w14:textId="77777777" w:rsidR="0016227D" w:rsidRPr="001A3A62" w:rsidRDefault="00546BD5" w:rsidP="000F4BA8">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Questions about syllabus?</w:t>
            </w:r>
          </w:p>
          <w:p w14:paraId="098A72FC" w14:textId="77777777" w:rsidR="0065334B" w:rsidRPr="001A3A62" w:rsidRDefault="0065334B" w:rsidP="000F4BA8">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Collect contracts</w:t>
            </w:r>
          </w:p>
          <w:p w14:paraId="3641B3EF" w14:textId="450CEB36" w:rsidR="00546BD5" w:rsidRPr="001A3A62" w:rsidRDefault="001453C4" w:rsidP="000F4BA8">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Relaxation Exercises</w:t>
            </w:r>
          </w:p>
        </w:tc>
        <w:tc>
          <w:tcPr>
            <w:tcW w:w="1980" w:type="dxa"/>
            <w:tcBorders>
              <w:top w:val="single" w:sz="8" w:space="0" w:color="auto"/>
              <w:left w:val="single" w:sz="8" w:space="0" w:color="auto"/>
              <w:bottom w:val="single" w:sz="8" w:space="0" w:color="auto"/>
              <w:right w:val="single" w:sz="8" w:space="0" w:color="auto"/>
            </w:tcBorders>
          </w:tcPr>
          <w:p w14:paraId="11A0A8AD" w14:textId="1C559B9F" w:rsidR="0016227D" w:rsidRPr="001A3A62" w:rsidRDefault="00980B0A" w:rsidP="0016227D">
            <w:pPr>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 xml:space="preserve">DUE: </w:t>
            </w:r>
            <w:r w:rsidR="00072DC4" w:rsidRPr="006B0F4A">
              <w:rPr>
                <w:rFonts w:ascii="Abadi MT Condensed Light" w:hAnsi="Abadi MT Condensed Light"/>
                <w:b/>
                <w:kern w:val="28"/>
                <w:sz w:val="16"/>
                <w:szCs w:val="16"/>
              </w:rPr>
              <w:t>Student C</w:t>
            </w:r>
            <w:r w:rsidR="0016227D" w:rsidRPr="006B0F4A">
              <w:rPr>
                <w:rFonts w:ascii="Abadi MT Condensed Light" w:hAnsi="Abadi MT Condensed Light"/>
                <w:b/>
                <w:kern w:val="28"/>
                <w:sz w:val="16"/>
                <w:szCs w:val="16"/>
              </w:rPr>
              <w:t>ontract</w:t>
            </w:r>
            <w:r w:rsidR="00FF51EE" w:rsidRPr="006B0F4A">
              <w:rPr>
                <w:rFonts w:ascii="Abadi MT Condensed Light" w:hAnsi="Abadi MT Condensed Light"/>
                <w:b/>
                <w:kern w:val="28"/>
                <w:sz w:val="16"/>
                <w:szCs w:val="16"/>
              </w:rPr>
              <w:t xml:space="preserve"> if you were registered for first class</w:t>
            </w:r>
          </w:p>
        </w:tc>
        <w:tc>
          <w:tcPr>
            <w:tcW w:w="810" w:type="dxa"/>
            <w:tcBorders>
              <w:top w:val="single" w:sz="8" w:space="0" w:color="auto"/>
              <w:left w:val="single" w:sz="8" w:space="0" w:color="auto"/>
              <w:bottom w:val="single" w:sz="8" w:space="0" w:color="auto"/>
              <w:right w:val="single" w:sz="8" w:space="0" w:color="auto"/>
            </w:tcBorders>
          </w:tcPr>
          <w:p w14:paraId="5B73A7F3" w14:textId="14363241" w:rsidR="0016227D" w:rsidRPr="00C235E6" w:rsidRDefault="0016227D" w:rsidP="00546BD5">
            <w:pPr>
              <w:widowControl w:val="0"/>
              <w:overflowPunct w:val="0"/>
              <w:autoSpaceDE w:val="0"/>
              <w:autoSpaceDN w:val="0"/>
              <w:adjustRightInd w:val="0"/>
              <w:spacing w:after="0" w:line="36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7D74910" w14:textId="606C4DC2" w:rsidR="000409A0" w:rsidRPr="001A3A62" w:rsidRDefault="009E2879" w:rsidP="000409A0">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due 2/2</w:t>
            </w:r>
            <w:r w:rsidR="00A162B9" w:rsidRPr="00A162B9">
              <w:rPr>
                <w:rFonts w:ascii="Abadi MT Condensed Light" w:hAnsi="Abadi MT Condensed Light"/>
                <w:b/>
                <w:kern w:val="28"/>
                <w:sz w:val="16"/>
                <w:szCs w:val="16"/>
              </w:rPr>
              <w:t>:</w:t>
            </w:r>
            <w:r w:rsidR="00C239AC">
              <w:rPr>
                <w:rFonts w:ascii="Abadi MT Condensed Light" w:hAnsi="Abadi MT Condensed Light"/>
                <w:kern w:val="28"/>
                <w:sz w:val="16"/>
                <w:szCs w:val="16"/>
              </w:rPr>
              <w:t xml:space="preserve"> P</w:t>
            </w:r>
            <w:r w:rsidR="000409A0" w:rsidRPr="001A3A62">
              <w:rPr>
                <w:rFonts w:ascii="Abadi MT Condensed Light" w:hAnsi="Abadi MT Condensed Light"/>
                <w:kern w:val="28"/>
                <w:sz w:val="16"/>
                <w:szCs w:val="16"/>
              </w:rPr>
              <w:t xml:space="preserve">urchase your </w:t>
            </w:r>
            <w:r w:rsidR="00C239AC" w:rsidRPr="001A3A62">
              <w:rPr>
                <w:rFonts w:ascii="Abadi MT Condensed Light" w:hAnsi="Abadi MT Condensed Light"/>
                <w:kern w:val="28"/>
                <w:sz w:val="16"/>
                <w:szCs w:val="16"/>
              </w:rPr>
              <w:t>TEXTBOOK!</w:t>
            </w:r>
          </w:p>
          <w:p w14:paraId="7EFEEA78" w14:textId="699E8DCE" w:rsidR="003B0EE4" w:rsidRPr="001A3A62" w:rsidRDefault="003B0EE4" w:rsidP="0016227D">
            <w:pPr>
              <w:autoSpaceDE w:val="0"/>
              <w:autoSpaceDN w:val="0"/>
              <w:adjustRightInd w:val="0"/>
              <w:spacing w:after="0" w:line="240" w:lineRule="auto"/>
              <w:rPr>
                <w:rFonts w:ascii="Abadi MT Condensed Light" w:hAnsi="Abadi MT Condensed Light"/>
                <w:color w:val="0000FF"/>
                <w:kern w:val="28"/>
                <w:sz w:val="16"/>
                <w:szCs w:val="16"/>
              </w:rPr>
            </w:pPr>
          </w:p>
        </w:tc>
      </w:tr>
      <w:tr w:rsidR="0016227D" w:rsidRPr="009A34F2" w14:paraId="2A2160DA" w14:textId="77777777" w:rsidTr="001453C4">
        <w:trPr>
          <w:trHeight w:val="838"/>
        </w:trPr>
        <w:tc>
          <w:tcPr>
            <w:tcW w:w="710" w:type="dxa"/>
            <w:tcBorders>
              <w:top w:val="single" w:sz="8" w:space="0" w:color="auto"/>
              <w:left w:val="single" w:sz="8" w:space="0" w:color="auto"/>
              <w:bottom w:val="single" w:sz="8" w:space="0" w:color="auto"/>
              <w:right w:val="nil"/>
            </w:tcBorders>
          </w:tcPr>
          <w:p w14:paraId="0ADBCC36" w14:textId="1F69ECA4" w:rsidR="0016227D" w:rsidRPr="001A3A62" w:rsidRDefault="0016227D"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2D35EA9E" w14:textId="6D88051B"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08766F51" w14:textId="77AC67B5"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1/26</w:t>
            </w:r>
          </w:p>
        </w:tc>
        <w:tc>
          <w:tcPr>
            <w:tcW w:w="2250" w:type="dxa"/>
            <w:tcBorders>
              <w:top w:val="single" w:sz="8" w:space="0" w:color="auto"/>
              <w:left w:val="single" w:sz="8" w:space="0" w:color="auto"/>
              <w:bottom w:val="single" w:sz="8" w:space="0" w:color="auto"/>
              <w:right w:val="nil"/>
            </w:tcBorders>
          </w:tcPr>
          <w:p w14:paraId="1BA855DB" w14:textId="67F46244" w:rsidR="001453C4" w:rsidRDefault="001453C4" w:rsidP="000F4BA8">
            <w:pPr>
              <w:pStyle w:val="ListParagraph"/>
              <w:widowControl w:val="0"/>
              <w:numPr>
                <w:ilvl w:val="0"/>
                <w:numId w:val="10"/>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Warm-ups/Flow Chart Exercises</w:t>
            </w:r>
          </w:p>
          <w:p w14:paraId="1181CED7" w14:textId="2AF331B6" w:rsidR="00E66A12" w:rsidRPr="001A3A62" w:rsidRDefault="007C4CDD" w:rsidP="000F4BA8">
            <w:pPr>
              <w:pStyle w:val="ListParagraph"/>
              <w:widowControl w:val="0"/>
              <w:numPr>
                <w:ilvl w:val="0"/>
                <w:numId w:val="10"/>
              </w:numPr>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Games</w:t>
            </w:r>
          </w:p>
          <w:p w14:paraId="42992794" w14:textId="77777777" w:rsidR="0016227D" w:rsidRPr="001A3A62" w:rsidRDefault="0016227D" w:rsidP="00ED215D">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0890389A" w14:textId="17AEFFCD" w:rsidR="0016227D" w:rsidRPr="001A3A62" w:rsidRDefault="0016227D" w:rsidP="006A7F1E">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FD82BA3" w14:textId="18C9E3D5"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49CE0B6" w14:textId="1B3FE048" w:rsidR="00166F43" w:rsidRPr="00C235E6" w:rsidRDefault="00A162B9"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sidR="009E2879" w:rsidRPr="00C235E6">
              <w:rPr>
                <w:rFonts w:ascii="Abadi MT Condensed Light" w:hAnsi="Abadi MT Condensed Light"/>
                <w:b/>
                <w:kern w:val="28"/>
                <w:sz w:val="16"/>
                <w:szCs w:val="16"/>
              </w:rPr>
              <w:t xml:space="preserve"> for 1</w:t>
            </w:r>
            <w:r w:rsidR="00166F43" w:rsidRPr="00C235E6">
              <w:rPr>
                <w:rFonts w:ascii="Abadi MT Condensed Light" w:hAnsi="Abadi MT Condensed Light"/>
                <w:b/>
                <w:kern w:val="28"/>
                <w:sz w:val="16"/>
                <w:szCs w:val="16"/>
              </w:rPr>
              <w:t>/</w:t>
            </w:r>
            <w:r w:rsidR="009E2879" w:rsidRPr="00C235E6">
              <w:rPr>
                <w:rFonts w:ascii="Abadi MT Condensed Light" w:hAnsi="Abadi MT Condensed Light"/>
                <w:b/>
                <w:kern w:val="28"/>
                <w:sz w:val="16"/>
                <w:szCs w:val="16"/>
              </w:rPr>
              <w:t>2</w:t>
            </w:r>
            <w:r w:rsidR="00166F43" w:rsidRPr="00C235E6">
              <w:rPr>
                <w:rFonts w:ascii="Abadi MT Condensed Light" w:hAnsi="Abadi MT Condensed Light"/>
                <w:b/>
                <w:kern w:val="28"/>
                <w:sz w:val="16"/>
                <w:szCs w:val="16"/>
              </w:rPr>
              <w:t>8:</w:t>
            </w:r>
            <w:r w:rsidR="00166F43" w:rsidRPr="00C235E6">
              <w:rPr>
                <w:rFonts w:ascii="Abadi MT Condensed Light" w:hAnsi="Abadi MT Condensed Light"/>
                <w:kern w:val="28"/>
                <w:sz w:val="16"/>
                <w:szCs w:val="16"/>
              </w:rPr>
              <w:t xml:space="preserve"> print out the 2 handouts posted on BB, called “Simple Physical Action/Simple Task” and “Trying, </w:t>
            </w:r>
            <w:r w:rsidR="00166F43" w:rsidRPr="00C235E6">
              <w:rPr>
                <w:rFonts w:ascii="Abadi MT Condensed Light" w:hAnsi="Abadi MT Condensed Light"/>
                <w:kern w:val="28"/>
                <w:sz w:val="16"/>
                <w:szCs w:val="16"/>
              </w:rPr>
              <w:lastRenderedPageBreak/>
              <w:t xml:space="preserve">Showing, Simply Doing”. Read </w:t>
            </w:r>
            <w:r w:rsidR="009E2879" w:rsidRPr="00C235E6">
              <w:rPr>
                <w:rFonts w:ascii="Abadi MT Condensed Light" w:hAnsi="Abadi MT Condensed Light"/>
                <w:kern w:val="28"/>
                <w:sz w:val="16"/>
                <w:szCs w:val="16"/>
              </w:rPr>
              <w:t xml:space="preserve">and bring both in </w:t>
            </w:r>
            <w:r w:rsidR="00166F43" w:rsidRPr="00C235E6">
              <w:rPr>
                <w:rFonts w:ascii="Abadi MT Condensed Light" w:hAnsi="Abadi MT Condensed Light"/>
                <w:kern w:val="28"/>
                <w:sz w:val="16"/>
                <w:szCs w:val="16"/>
              </w:rPr>
              <w:t>for next class.</w:t>
            </w:r>
            <w:r w:rsidR="009E2879" w:rsidRPr="00C235E6">
              <w:rPr>
                <w:rFonts w:ascii="Abadi MT Condensed Light" w:hAnsi="Abadi MT Condensed Light"/>
                <w:kern w:val="28"/>
                <w:sz w:val="16"/>
                <w:szCs w:val="16"/>
              </w:rPr>
              <w:t xml:space="preserve"> 1/28</w:t>
            </w:r>
          </w:p>
          <w:p w14:paraId="430ECED4" w14:textId="599720AC" w:rsidR="005D4493" w:rsidRPr="001A3A62" w:rsidRDefault="00C239AC" w:rsidP="00166F43">
            <w:pPr>
              <w:pStyle w:val="ListParagraph"/>
              <w:numPr>
                <w:ilvl w:val="0"/>
                <w:numId w:val="2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Begin</w:t>
            </w:r>
            <w:r w:rsidR="00166F43">
              <w:rPr>
                <w:rFonts w:ascii="Abadi MT Condensed Light" w:hAnsi="Abadi MT Condensed Light"/>
                <w:kern w:val="28"/>
                <w:sz w:val="16"/>
                <w:szCs w:val="16"/>
              </w:rPr>
              <w:t xml:space="preserve"> journal </w:t>
            </w:r>
            <w:r w:rsidR="009E2879">
              <w:rPr>
                <w:rFonts w:ascii="Abadi MT Condensed Light" w:hAnsi="Abadi MT Condensed Light"/>
                <w:kern w:val="28"/>
                <w:sz w:val="16"/>
                <w:szCs w:val="16"/>
              </w:rPr>
              <w:t>starting 1</w:t>
            </w:r>
            <w:r w:rsidR="00166F43" w:rsidRPr="000F4BA8">
              <w:rPr>
                <w:rFonts w:ascii="Abadi MT Condensed Light" w:hAnsi="Abadi MT Condensed Light"/>
                <w:kern w:val="28"/>
                <w:sz w:val="16"/>
                <w:szCs w:val="16"/>
              </w:rPr>
              <w:t>/</w:t>
            </w:r>
            <w:r w:rsidR="009E2879">
              <w:rPr>
                <w:rFonts w:ascii="Abadi MT Condensed Light" w:hAnsi="Abadi MT Condensed Light"/>
                <w:kern w:val="28"/>
                <w:sz w:val="16"/>
                <w:szCs w:val="16"/>
              </w:rPr>
              <w:t>2</w:t>
            </w:r>
            <w:r w:rsidR="00166F43" w:rsidRPr="000F4BA8">
              <w:rPr>
                <w:rFonts w:ascii="Abadi MT Condensed Light" w:hAnsi="Abadi MT Condensed Light"/>
                <w:kern w:val="28"/>
                <w:sz w:val="16"/>
                <w:szCs w:val="16"/>
              </w:rPr>
              <w:t>8</w:t>
            </w:r>
          </w:p>
        </w:tc>
      </w:tr>
      <w:tr w:rsidR="0016227D" w:rsidRPr="009A34F2" w14:paraId="63F31DE0" w14:textId="77777777" w:rsidTr="001453C4">
        <w:trPr>
          <w:trHeight w:val="838"/>
        </w:trPr>
        <w:tc>
          <w:tcPr>
            <w:tcW w:w="710" w:type="dxa"/>
            <w:tcBorders>
              <w:top w:val="single" w:sz="8" w:space="0" w:color="auto"/>
              <w:left w:val="single" w:sz="8" w:space="0" w:color="auto"/>
              <w:bottom w:val="single" w:sz="8" w:space="0" w:color="auto"/>
              <w:right w:val="nil"/>
            </w:tcBorders>
          </w:tcPr>
          <w:p w14:paraId="5D8D49C2" w14:textId="028204E1"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2</w:t>
            </w:r>
          </w:p>
        </w:tc>
        <w:tc>
          <w:tcPr>
            <w:tcW w:w="730" w:type="dxa"/>
            <w:tcBorders>
              <w:top w:val="single" w:sz="8" w:space="0" w:color="auto"/>
              <w:left w:val="single" w:sz="8" w:space="0" w:color="auto"/>
              <w:bottom w:val="single" w:sz="8" w:space="0" w:color="auto"/>
              <w:right w:val="nil"/>
            </w:tcBorders>
          </w:tcPr>
          <w:p w14:paraId="10538B05" w14:textId="16680A64"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Thur</w:t>
            </w:r>
          </w:p>
        </w:tc>
        <w:tc>
          <w:tcPr>
            <w:tcW w:w="900" w:type="dxa"/>
            <w:gridSpan w:val="2"/>
            <w:tcBorders>
              <w:top w:val="single" w:sz="8" w:space="0" w:color="auto"/>
              <w:left w:val="nil"/>
              <w:bottom w:val="single" w:sz="8" w:space="0" w:color="auto"/>
              <w:right w:val="nil"/>
            </w:tcBorders>
          </w:tcPr>
          <w:p w14:paraId="7008F5BC" w14:textId="6C26AA70"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1/28</w:t>
            </w:r>
          </w:p>
        </w:tc>
        <w:tc>
          <w:tcPr>
            <w:tcW w:w="2250" w:type="dxa"/>
            <w:tcBorders>
              <w:top w:val="single" w:sz="8" w:space="0" w:color="auto"/>
              <w:left w:val="single" w:sz="8" w:space="0" w:color="auto"/>
              <w:bottom w:val="single" w:sz="8" w:space="0" w:color="auto"/>
              <w:right w:val="nil"/>
            </w:tcBorders>
          </w:tcPr>
          <w:p w14:paraId="7737FFA7" w14:textId="77777777" w:rsidR="00166F43" w:rsidRPr="00C55267" w:rsidRDefault="00166F43"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Discussion of handout</w:t>
            </w:r>
          </w:p>
          <w:p w14:paraId="3A579B30" w14:textId="77777777" w:rsidR="00166F43" w:rsidRDefault="00166F43"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Simple Tasks</w:t>
            </w:r>
          </w:p>
          <w:p w14:paraId="22C832F9" w14:textId="06D9A883" w:rsidR="00E70AFC" w:rsidRPr="001A3A62" w:rsidRDefault="00E023AB" w:rsidP="00166F43">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Secret Monologue</w:t>
            </w:r>
          </w:p>
        </w:tc>
        <w:tc>
          <w:tcPr>
            <w:tcW w:w="1980" w:type="dxa"/>
            <w:tcBorders>
              <w:top w:val="single" w:sz="8" w:space="0" w:color="auto"/>
              <w:left w:val="single" w:sz="8" w:space="0" w:color="auto"/>
              <w:bottom w:val="single" w:sz="8" w:space="0" w:color="auto"/>
              <w:right w:val="single" w:sz="8" w:space="0" w:color="auto"/>
            </w:tcBorders>
          </w:tcPr>
          <w:p w14:paraId="53B8F9DF" w14:textId="77777777" w:rsidR="009E2879" w:rsidRPr="00A2087E" w:rsidRDefault="009E2879" w:rsidP="009E2879">
            <w:pPr>
              <w:autoSpaceDE w:val="0"/>
              <w:autoSpaceDN w:val="0"/>
              <w:adjustRightInd w:val="0"/>
              <w:spacing w:after="0" w:line="240" w:lineRule="auto"/>
              <w:rPr>
                <w:rFonts w:ascii="Abadi MT Condensed Light" w:hAnsi="Abadi MT Condensed Light"/>
                <w:kern w:val="28"/>
                <w:sz w:val="16"/>
                <w:szCs w:val="16"/>
              </w:rPr>
            </w:pPr>
            <w:r w:rsidRPr="00A2087E">
              <w:rPr>
                <w:rFonts w:ascii="Abadi MT Condensed Light" w:hAnsi="Abadi MT Condensed Light"/>
                <w:kern w:val="28"/>
                <w:sz w:val="16"/>
                <w:szCs w:val="16"/>
              </w:rPr>
              <w:t>DUE: Student Contract for late registrants</w:t>
            </w:r>
          </w:p>
          <w:p w14:paraId="7A56B474" w14:textId="77777777" w:rsidR="009E2879" w:rsidRDefault="009E2879" w:rsidP="009E2879">
            <w:pPr>
              <w:autoSpaceDE w:val="0"/>
              <w:autoSpaceDN w:val="0"/>
              <w:adjustRightInd w:val="0"/>
              <w:spacing w:after="0" w:line="240" w:lineRule="auto"/>
              <w:rPr>
                <w:rFonts w:ascii="Abadi MT Condensed Light" w:hAnsi="Abadi MT Condensed Light"/>
                <w:kern w:val="28"/>
                <w:sz w:val="16"/>
                <w:szCs w:val="16"/>
              </w:rPr>
            </w:pPr>
            <w:r w:rsidRPr="001335C0">
              <w:rPr>
                <w:rFonts w:ascii="Abadi MT Condensed Light" w:hAnsi="Abadi MT Condensed Light"/>
                <w:kern w:val="28"/>
                <w:sz w:val="16"/>
                <w:szCs w:val="16"/>
              </w:rPr>
              <w:t xml:space="preserve">DUE: </w:t>
            </w:r>
            <w:r>
              <w:rPr>
                <w:rFonts w:ascii="Abadi MT Condensed Light" w:hAnsi="Abadi MT Condensed Light"/>
                <w:kern w:val="28"/>
                <w:sz w:val="16"/>
                <w:szCs w:val="16"/>
              </w:rPr>
              <w:t>Simple Task</w:t>
            </w:r>
          </w:p>
          <w:p w14:paraId="75582FBA" w14:textId="52FAA30F" w:rsidR="0016227D" w:rsidRPr="001A3A62" w:rsidRDefault="009E2879" w:rsidP="009E287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B</w:t>
            </w:r>
            <w:r w:rsidRPr="001335C0">
              <w:rPr>
                <w:rFonts w:ascii="Abadi MT Condensed Light" w:hAnsi="Abadi MT Condensed Light"/>
                <w:kern w:val="28"/>
                <w:sz w:val="16"/>
                <w:szCs w:val="16"/>
              </w:rPr>
              <w:t xml:space="preserve">ring your journal </w:t>
            </w:r>
          </w:p>
        </w:tc>
        <w:tc>
          <w:tcPr>
            <w:tcW w:w="810" w:type="dxa"/>
            <w:tcBorders>
              <w:top w:val="single" w:sz="8" w:space="0" w:color="auto"/>
              <w:left w:val="single" w:sz="8" w:space="0" w:color="auto"/>
              <w:bottom w:val="single" w:sz="8" w:space="0" w:color="auto"/>
              <w:right w:val="single" w:sz="8" w:space="0" w:color="auto"/>
            </w:tcBorders>
          </w:tcPr>
          <w:p w14:paraId="532BF864" w14:textId="5DDA3FAE"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06123B6" w14:textId="2050D16D" w:rsidR="009E2879" w:rsidRPr="00C235E6" w:rsidRDefault="009E2879"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2/2:</w:t>
            </w:r>
            <w:r w:rsidRPr="00C235E6">
              <w:rPr>
                <w:rFonts w:ascii="Abadi MT Condensed Light" w:hAnsi="Abadi MT Condensed Light"/>
                <w:kern w:val="28"/>
                <w:sz w:val="16"/>
                <w:szCs w:val="16"/>
              </w:rPr>
              <w:t xml:space="preserve"> Complete Scavenger Hunt posted on BB </w:t>
            </w:r>
          </w:p>
          <w:p w14:paraId="716C6543" w14:textId="77777777" w:rsidR="00130AF2" w:rsidRDefault="009E2879"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sidR="00C235E6" w:rsidRPr="00C235E6">
              <w:rPr>
                <w:rFonts w:ascii="Abadi MT Condensed Light" w:hAnsi="Abadi MT Condensed Light"/>
                <w:b/>
                <w:kern w:val="28"/>
                <w:sz w:val="16"/>
                <w:szCs w:val="16"/>
              </w:rPr>
              <w:t xml:space="preserve"> for 2/2</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In your journal, respond to this </w:t>
            </w:r>
            <w:r w:rsidR="00850255">
              <w:rPr>
                <w:rFonts w:ascii="Abadi MT Condensed Light" w:hAnsi="Abadi MT Condensed Light"/>
                <w:kern w:val="28"/>
                <w:sz w:val="16"/>
                <w:szCs w:val="16"/>
              </w:rPr>
              <w:t>prompt:</w:t>
            </w:r>
            <w:r w:rsidRPr="00C235E6">
              <w:rPr>
                <w:rFonts w:ascii="Abadi MT Condensed Light" w:hAnsi="Abadi MT Condensed Light"/>
                <w:kern w:val="28"/>
                <w:sz w:val="16"/>
                <w:szCs w:val="16"/>
              </w:rPr>
              <w:t xml:space="preserve"> “I enrolled in this class because___ and I am nervous about____. I think I’m going learn ____. My definition of acting is _______.”</w:t>
            </w:r>
          </w:p>
          <w:p w14:paraId="58E4FE0D" w14:textId="295174DE" w:rsidR="00E023AB" w:rsidRPr="00E023AB" w:rsidRDefault="00E023AB" w:rsidP="00E023AB">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Prep for Secret Monologue</w:t>
            </w:r>
          </w:p>
        </w:tc>
      </w:tr>
      <w:tr w:rsidR="0016227D" w:rsidRPr="009A34F2" w14:paraId="27D0E2A8" w14:textId="77777777" w:rsidTr="001453C4">
        <w:trPr>
          <w:trHeight w:val="838"/>
        </w:trPr>
        <w:tc>
          <w:tcPr>
            <w:tcW w:w="710" w:type="dxa"/>
            <w:tcBorders>
              <w:top w:val="single" w:sz="8" w:space="0" w:color="auto"/>
              <w:left w:val="single" w:sz="8" w:space="0" w:color="auto"/>
              <w:bottom w:val="single" w:sz="8" w:space="0" w:color="auto"/>
              <w:right w:val="nil"/>
            </w:tcBorders>
          </w:tcPr>
          <w:p w14:paraId="00CDFC76" w14:textId="5EF8FAD8" w:rsidR="0016227D" w:rsidRPr="001A3A62" w:rsidRDefault="0016227D"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795AE56C" w14:textId="2B01706C" w:rsidR="0016227D"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27BA3FF7" w14:textId="77777777" w:rsidR="0016227D"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w:t>
            </w:r>
          </w:p>
          <w:p w14:paraId="2F206708" w14:textId="51F82202" w:rsidR="001453C4" w:rsidRPr="001A3A62" w:rsidRDefault="001453C4"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My BDay!</w:t>
            </w:r>
          </w:p>
        </w:tc>
        <w:tc>
          <w:tcPr>
            <w:tcW w:w="2250" w:type="dxa"/>
            <w:tcBorders>
              <w:top w:val="single" w:sz="8" w:space="0" w:color="auto"/>
              <w:left w:val="single" w:sz="8" w:space="0" w:color="auto"/>
              <w:bottom w:val="single" w:sz="8" w:space="0" w:color="auto"/>
              <w:right w:val="nil"/>
            </w:tcBorders>
          </w:tcPr>
          <w:p w14:paraId="6AB68A74" w14:textId="77777777" w:rsidR="009E2879" w:rsidRDefault="009E2879" w:rsidP="009E2879">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Warm-up</w:t>
            </w:r>
          </w:p>
          <w:p w14:paraId="4D007A94" w14:textId="77777777" w:rsidR="009C6AA5" w:rsidRPr="00C55267" w:rsidRDefault="009C6AA5"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Overview of textbook</w:t>
            </w:r>
          </w:p>
          <w:p w14:paraId="266B6811" w14:textId="77777777" w:rsidR="009C6AA5" w:rsidRDefault="009C6AA5"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sidRPr="001335C0">
              <w:rPr>
                <w:rFonts w:ascii="Abadi MT Condensed Light" w:hAnsi="Abadi MT Condensed Light"/>
                <w:kern w:val="28"/>
                <w:sz w:val="16"/>
                <w:szCs w:val="16"/>
              </w:rPr>
              <w:t xml:space="preserve">General stage locations </w:t>
            </w:r>
          </w:p>
          <w:p w14:paraId="01842806" w14:textId="77777777" w:rsidR="009C6AA5" w:rsidRDefault="009C6AA5"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Games </w:t>
            </w:r>
          </w:p>
          <w:p w14:paraId="288337CD" w14:textId="55AE323E" w:rsidR="009C6AA5" w:rsidRDefault="009C6AA5"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Distribute</w:t>
            </w:r>
            <w:r w:rsidR="00DE5F8C">
              <w:rPr>
                <w:rFonts w:ascii="Abadi MT Condensed Light" w:hAnsi="Abadi MT Condensed Light"/>
                <w:kern w:val="28"/>
                <w:sz w:val="16"/>
                <w:szCs w:val="16"/>
              </w:rPr>
              <w:t xml:space="preserve"> </w:t>
            </w:r>
            <w:r>
              <w:rPr>
                <w:rFonts w:ascii="Abadi MT Condensed Light" w:hAnsi="Abadi MT Condensed Light"/>
                <w:kern w:val="28"/>
                <w:sz w:val="16"/>
                <w:szCs w:val="16"/>
              </w:rPr>
              <w:t>monologues!</w:t>
            </w:r>
          </w:p>
          <w:p w14:paraId="091D7A99" w14:textId="14214A4B" w:rsidR="004A29DA" w:rsidRPr="00E023AB" w:rsidRDefault="004A29DA" w:rsidP="00E023AB">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705BDC5E" w14:textId="77777777" w:rsidR="009C6AA5" w:rsidRDefault="009C6AA5" w:rsidP="009C6AA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Bring your textbook from now on</w:t>
            </w:r>
          </w:p>
          <w:p w14:paraId="0F2200EE" w14:textId="77777777" w:rsidR="009C6AA5" w:rsidRDefault="009C6AA5" w:rsidP="009C6AA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Scavenger </w:t>
            </w:r>
            <w:r w:rsidRPr="001335C0">
              <w:rPr>
                <w:rFonts w:ascii="Abadi MT Condensed Light" w:hAnsi="Abadi MT Condensed Light"/>
                <w:kern w:val="28"/>
                <w:sz w:val="16"/>
                <w:szCs w:val="16"/>
              </w:rPr>
              <w:t>Hunt</w:t>
            </w:r>
          </w:p>
          <w:p w14:paraId="4AF4E725" w14:textId="7BEDFAD3" w:rsidR="0016227D" w:rsidRPr="001A3A62" w:rsidRDefault="0016227D" w:rsidP="009B01D9">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30544CAF" w14:textId="32901DF6" w:rsidR="0016227D" w:rsidRPr="00C235E6" w:rsidRDefault="0016227D" w:rsidP="0016227D">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4767563" w14:textId="77777777" w:rsidR="00960F09" w:rsidRPr="00C235E6" w:rsidRDefault="009C6AA5"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2/4:</w:t>
            </w:r>
            <w:r w:rsidRPr="00C235E6">
              <w:rPr>
                <w:rFonts w:ascii="Abadi MT Condensed Light" w:hAnsi="Abadi MT Condensed Light"/>
                <w:kern w:val="28"/>
                <w:sz w:val="16"/>
                <w:szCs w:val="16"/>
              </w:rPr>
              <w:t xml:space="preserve">  Read Introduction of textbook, from pp. xix to xxv. Read Chapter 7 “Status”, only up to The Chalk Circle Game. Read from Part II Chapters 8 “Eye Gaze” &amp; Chapter 9,  “Balance, Poise, and Confidence”</w:t>
            </w:r>
          </w:p>
          <w:p w14:paraId="6D27431A" w14:textId="0E7A7096" w:rsidR="009C6AA5" w:rsidRDefault="009C6AA5"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sidRPr="00960F09">
              <w:rPr>
                <w:rFonts w:ascii="Abadi MT Condensed Light" w:hAnsi="Abadi MT Condensed Light"/>
                <w:kern w:val="28"/>
                <w:sz w:val="16"/>
                <w:szCs w:val="16"/>
              </w:rPr>
              <w:t xml:space="preserve">Monologue </w:t>
            </w:r>
            <w:r w:rsidR="00960F09">
              <w:rPr>
                <w:rFonts w:ascii="Abadi MT Condensed Light" w:hAnsi="Abadi MT Condensed Light"/>
                <w:kern w:val="28"/>
                <w:sz w:val="16"/>
                <w:szCs w:val="16"/>
              </w:rPr>
              <w:t>response j</w:t>
            </w:r>
            <w:r w:rsidRPr="00960F09">
              <w:rPr>
                <w:rFonts w:ascii="Abadi MT Condensed Light" w:hAnsi="Abadi MT Condensed Light"/>
                <w:kern w:val="28"/>
                <w:sz w:val="16"/>
                <w:szCs w:val="16"/>
              </w:rPr>
              <w:t>ournaling</w:t>
            </w:r>
          </w:p>
          <w:p w14:paraId="4A91832E" w14:textId="416EBEE9" w:rsidR="00E023AB" w:rsidRDefault="00E023AB"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Work on Secret Monologue</w:t>
            </w:r>
          </w:p>
          <w:p w14:paraId="6F75C55C" w14:textId="77777777" w:rsidR="00E023AB" w:rsidRDefault="00E023AB" w:rsidP="00E023AB">
            <w:pPr>
              <w:autoSpaceDE w:val="0"/>
              <w:autoSpaceDN w:val="0"/>
              <w:adjustRightInd w:val="0"/>
              <w:spacing w:after="0" w:line="240" w:lineRule="auto"/>
              <w:jc w:val="center"/>
              <w:rPr>
                <w:rFonts w:ascii="Abadi MT Condensed Light" w:hAnsi="Abadi MT Condensed Light"/>
                <w:kern w:val="28"/>
                <w:sz w:val="16"/>
                <w:szCs w:val="16"/>
              </w:rPr>
            </w:pPr>
          </w:p>
          <w:p w14:paraId="2D0EB20A" w14:textId="55A67F7D" w:rsidR="00E023AB" w:rsidRPr="001A3A62" w:rsidRDefault="009C6AA5" w:rsidP="00E023AB">
            <w:pPr>
              <w:autoSpaceDE w:val="0"/>
              <w:autoSpaceDN w:val="0"/>
              <w:adjustRightInd w:val="0"/>
              <w:spacing w:after="0" w:line="240" w:lineRule="auto"/>
              <w:jc w:val="center"/>
              <w:rPr>
                <w:rFonts w:ascii="Abadi MT Condensed Light" w:hAnsi="Abadi MT Condensed Light"/>
                <w:kern w:val="28"/>
                <w:sz w:val="16"/>
                <w:szCs w:val="16"/>
              </w:rPr>
            </w:pPr>
            <w:r>
              <w:rPr>
                <w:rFonts w:ascii="Abadi MT Condensed Light" w:hAnsi="Abadi MT Condensed Light"/>
                <w:kern w:val="28"/>
                <w:sz w:val="16"/>
                <w:szCs w:val="16"/>
              </w:rPr>
              <w:t>*</w:t>
            </w:r>
            <w:r w:rsidRPr="00C55267">
              <w:rPr>
                <w:rFonts w:ascii="Abadi MT Condensed Light" w:hAnsi="Abadi MT Condensed Light"/>
                <w:kern w:val="28"/>
                <w:sz w:val="16"/>
                <w:szCs w:val="16"/>
              </w:rPr>
              <w:t xml:space="preserve">CENSUS DAY is </w:t>
            </w:r>
            <w:r>
              <w:rPr>
                <w:rFonts w:ascii="Abadi MT Condensed Light" w:hAnsi="Abadi MT Condensed Light"/>
                <w:kern w:val="28"/>
                <w:sz w:val="16"/>
                <w:szCs w:val="16"/>
              </w:rPr>
              <w:t>2/3</w:t>
            </w:r>
            <w:r w:rsidR="00E023AB">
              <w:rPr>
                <w:rFonts w:ascii="Abadi MT Condensed Light" w:hAnsi="Abadi MT Condensed Light"/>
                <w:kern w:val="28"/>
                <w:sz w:val="16"/>
                <w:szCs w:val="16"/>
              </w:rPr>
              <w:t>*</w:t>
            </w:r>
          </w:p>
        </w:tc>
      </w:tr>
      <w:tr w:rsidR="00546BD5" w:rsidRPr="009A34F2" w14:paraId="7A47B3DF" w14:textId="77777777" w:rsidTr="001453C4">
        <w:trPr>
          <w:trHeight w:val="838"/>
        </w:trPr>
        <w:tc>
          <w:tcPr>
            <w:tcW w:w="710" w:type="dxa"/>
            <w:tcBorders>
              <w:top w:val="single" w:sz="8" w:space="0" w:color="auto"/>
              <w:left w:val="single" w:sz="8" w:space="0" w:color="auto"/>
              <w:bottom w:val="single" w:sz="8" w:space="0" w:color="auto"/>
              <w:right w:val="nil"/>
            </w:tcBorders>
          </w:tcPr>
          <w:p w14:paraId="48A26A49" w14:textId="27C85F83" w:rsidR="00546BD5" w:rsidRPr="001A3A62" w:rsidRDefault="001453C4"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0E30FDE8" w14:textId="383289A3" w:rsidR="00546BD5" w:rsidRPr="001A3A62" w:rsidRDefault="001453C4"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08896B67" w14:textId="25DC67EC" w:rsidR="00546BD5" w:rsidRPr="001A3A62" w:rsidRDefault="001453C4"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2/4</w:t>
            </w:r>
          </w:p>
        </w:tc>
        <w:tc>
          <w:tcPr>
            <w:tcW w:w="2250" w:type="dxa"/>
            <w:tcBorders>
              <w:top w:val="single" w:sz="8" w:space="0" w:color="auto"/>
              <w:left w:val="single" w:sz="8" w:space="0" w:color="auto"/>
              <w:bottom w:val="single" w:sz="8" w:space="0" w:color="auto"/>
              <w:right w:val="nil"/>
            </w:tcBorders>
          </w:tcPr>
          <w:p w14:paraId="13247C08" w14:textId="73488335" w:rsidR="009C6AA5" w:rsidRDefault="00960F09" w:rsidP="009C6AA5">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All perform </w:t>
            </w:r>
            <w:r w:rsidR="009C6AA5">
              <w:rPr>
                <w:rFonts w:ascii="Abadi MT Condensed Light" w:hAnsi="Abadi MT Condensed Light"/>
                <w:kern w:val="28"/>
                <w:sz w:val="16"/>
                <w:szCs w:val="16"/>
              </w:rPr>
              <w:t>Secret Monologue</w:t>
            </w:r>
          </w:p>
          <w:p w14:paraId="00AE2C30" w14:textId="342C006C" w:rsidR="00957713" w:rsidRPr="009C6AA5" w:rsidRDefault="00957713" w:rsidP="009C6AA5">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150B7F07" w14:textId="77777777" w:rsidR="009C6AA5" w:rsidRDefault="009C6AA5" w:rsidP="009C6AA5">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DUE: </w:t>
            </w:r>
            <w:r>
              <w:rPr>
                <w:rFonts w:ascii="Abadi MT Condensed Light" w:hAnsi="Abadi MT Condensed Light"/>
                <w:kern w:val="28"/>
                <w:sz w:val="16"/>
                <w:szCs w:val="16"/>
              </w:rPr>
              <w:t>Bring monologue journal responses</w:t>
            </w:r>
          </w:p>
          <w:p w14:paraId="7514E5DD" w14:textId="77777777" w:rsidR="009C6AA5" w:rsidRPr="00C55267" w:rsidRDefault="009C6AA5" w:rsidP="009C6AA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C55267">
              <w:rPr>
                <w:rFonts w:ascii="Abadi MT Condensed Light" w:hAnsi="Abadi MT Condensed Light"/>
                <w:kern w:val="28"/>
                <w:sz w:val="16"/>
                <w:szCs w:val="16"/>
              </w:rPr>
              <w:t>Reading</w:t>
            </w:r>
          </w:p>
          <w:p w14:paraId="34E1D17B" w14:textId="632CB145" w:rsidR="00287A00" w:rsidRPr="001A3A62" w:rsidRDefault="00287A00" w:rsidP="00957713">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562E1D52" w14:textId="4163F3E3" w:rsidR="00546BD5" w:rsidRPr="00C235E6" w:rsidRDefault="00546BD5" w:rsidP="00546BD5">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B716F9B" w14:textId="048B9119" w:rsidR="00960F09" w:rsidRPr="00C235E6" w:rsidRDefault="00960F09"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2/9</w:t>
            </w:r>
            <w:r w:rsidRPr="00C235E6">
              <w:rPr>
                <w:rFonts w:ascii="Abadi MT Condensed Light" w:hAnsi="Abadi MT Condensed Light"/>
                <w:kern w:val="28"/>
                <w:sz w:val="16"/>
                <w:szCs w:val="16"/>
              </w:rPr>
              <w:t xml:space="preserve">: Read Chapters 3 and 4 from Part I, “Experiencing the Three Essentials” and “Magic If”. </w:t>
            </w:r>
          </w:p>
          <w:p w14:paraId="39D348CD" w14:textId="7407A888" w:rsidR="00960F09" w:rsidRPr="00C235E6" w:rsidRDefault="00960F09" w:rsidP="00C235E6">
            <w:pPr>
              <w:widowControl w:val="0"/>
              <w:overflowPunct w:val="0"/>
              <w:autoSpaceDE w:val="0"/>
              <w:autoSpaceDN w:val="0"/>
              <w:adjustRightInd w:val="0"/>
              <w:spacing w:after="0" w:line="240" w:lineRule="auto"/>
              <w:rPr>
                <w:rFonts w:ascii="Abadi MT Condensed Light" w:hAnsi="Abadi MT Condensed Light"/>
                <w:kern w:val="28"/>
                <w:sz w:val="16"/>
                <w:szCs w:val="16"/>
                <w:u w:val="single"/>
              </w:rPr>
            </w:pPr>
            <w:r w:rsidRPr="00C235E6">
              <w:rPr>
                <w:rFonts w:ascii="Abadi MT Condensed Light" w:hAnsi="Abadi MT Condensed Light"/>
                <w:b/>
                <w:kern w:val="28"/>
                <w:sz w:val="16"/>
                <w:szCs w:val="16"/>
              </w:rPr>
              <w:t>HOMEWORK for 2/9</w:t>
            </w:r>
            <w:r w:rsidR="00A162B9" w:rsidRPr="00C235E6">
              <w:rPr>
                <w:rFonts w:ascii="Abadi MT Condensed Light" w:hAnsi="Abadi MT Condensed Light"/>
                <w:kern w:val="28"/>
                <w:sz w:val="16"/>
                <w:szCs w:val="16"/>
              </w:rPr>
              <w:t>:</w:t>
            </w:r>
            <w:r w:rsidRPr="00C235E6">
              <w:rPr>
                <w:rFonts w:ascii="Abadi MT Condensed Light" w:hAnsi="Abadi MT Condensed Light"/>
                <w:kern w:val="28"/>
                <w:sz w:val="16"/>
                <w:szCs w:val="16"/>
              </w:rPr>
              <w:t xml:space="preserve"> read the monologue you were given, write in your </w:t>
            </w:r>
            <w:r w:rsidR="00E023AB">
              <w:rPr>
                <w:rFonts w:ascii="Abadi MT Condensed Light" w:hAnsi="Abadi MT Condensed Light"/>
                <w:kern w:val="28"/>
                <w:sz w:val="16"/>
                <w:szCs w:val="16"/>
              </w:rPr>
              <w:t>journal, answer these questions:</w:t>
            </w:r>
            <w:r w:rsidRPr="00C235E6">
              <w:rPr>
                <w:rFonts w:ascii="Abadi MT Condensed Light" w:hAnsi="Abadi MT Condensed Light"/>
                <w:kern w:val="28"/>
                <w:sz w:val="16"/>
                <w:szCs w:val="16"/>
              </w:rPr>
              <w:t xml:space="preserve"> (a) What do you see in your head when you read it? (b) What number/status am I, and at which points throughout the monologue does my status change?  Mindful thought of the day: what factors affect my status in my everyday life?</w:t>
            </w:r>
          </w:p>
          <w:p w14:paraId="097C2297" w14:textId="7E0D701F" w:rsidR="002F6450" w:rsidRPr="00C235E6" w:rsidRDefault="00960F09"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2/9</w:t>
            </w:r>
            <w:r w:rsidR="00A162B9" w:rsidRPr="00C235E6">
              <w:rPr>
                <w:rFonts w:ascii="Abadi MT Condensed Light" w:hAnsi="Abadi MT Condensed Light"/>
                <w:kern w:val="28"/>
                <w:sz w:val="16"/>
                <w:szCs w:val="16"/>
              </w:rPr>
              <w:t>:</w:t>
            </w:r>
            <w:r w:rsidRPr="00C235E6">
              <w:rPr>
                <w:rFonts w:ascii="Abadi MT Condensed Light" w:hAnsi="Abadi MT Condensed Light"/>
                <w:kern w:val="28"/>
                <w:sz w:val="16"/>
                <w:szCs w:val="16"/>
              </w:rPr>
              <w:t xml:space="preserve"> print and bring CAW posted on BB</w:t>
            </w:r>
          </w:p>
        </w:tc>
      </w:tr>
      <w:tr w:rsidR="00F768CA" w:rsidRPr="009A34F2" w14:paraId="419E8CEC" w14:textId="77777777" w:rsidTr="001453C4">
        <w:trPr>
          <w:trHeight w:val="293"/>
        </w:trPr>
        <w:tc>
          <w:tcPr>
            <w:tcW w:w="710" w:type="dxa"/>
            <w:tcBorders>
              <w:top w:val="single" w:sz="8" w:space="0" w:color="auto"/>
              <w:left w:val="single" w:sz="8" w:space="0" w:color="auto"/>
              <w:bottom w:val="single" w:sz="8" w:space="0" w:color="auto"/>
              <w:right w:val="nil"/>
            </w:tcBorders>
          </w:tcPr>
          <w:p w14:paraId="01E0E752" w14:textId="211F2303" w:rsidR="00F768CA" w:rsidRPr="001A3A62" w:rsidRDefault="00F768CA"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2BCC7AFB" w14:textId="0F2F93F8" w:rsidR="00F768CA" w:rsidRPr="001A3A62" w:rsidRDefault="001453C4"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5E96CA85" w14:textId="1AA7B575" w:rsidR="00F768CA" w:rsidRPr="001A3A62" w:rsidRDefault="001453C4"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2/9</w:t>
            </w:r>
          </w:p>
        </w:tc>
        <w:tc>
          <w:tcPr>
            <w:tcW w:w="2250" w:type="dxa"/>
            <w:tcBorders>
              <w:top w:val="single" w:sz="8" w:space="0" w:color="auto"/>
              <w:left w:val="single" w:sz="8" w:space="0" w:color="auto"/>
              <w:bottom w:val="single" w:sz="8" w:space="0" w:color="auto"/>
              <w:right w:val="nil"/>
            </w:tcBorders>
          </w:tcPr>
          <w:p w14:paraId="182B50A8" w14:textId="77777777" w:rsidR="00960F09" w:rsidRPr="00C55267" w:rsidRDefault="00960F09"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Journaling</w:t>
            </w:r>
            <w:r>
              <w:rPr>
                <w:rFonts w:ascii="Abadi MT Condensed Light" w:hAnsi="Abadi MT Condensed Light"/>
                <w:kern w:val="28"/>
                <w:sz w:val="16"/>
                <w:szCs w:val="16"/>
              </w:rPr>
              <w:t xml:space="preserve"> re: CH. 8 &amp; 9</w:t>
            </w:r>
          </w:p>
          <w:p w14:paraId="50C204F6" w14:textId="77777777" w:rsidR="00960F09" w:rsidRDefault="00960F09"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Review CAW</w:t>
            </w:r>
          </w:p>
          <w:p w14:paraId="3E453998" w14:textId="0753DE78" w:rsidR="00960F09" w:rsidRPr="00C55267" w:rsidRDefault="00960F09"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Notes from first read</w:t>
            </w:r>
            <w:r w:rsidR="005D77C8">
              <w:rPr>
                <w:rFonts w:ascii="Abadi MT Condensed Light" w:hAnsi="Abadi MT Condensed Light"/>
                <w:kern w:val="28"/>
                <w:sz w:val="16"/>
                <w:szCs w:val="16"/>
              </w:rPr>
              <w:t xml:space="preserve"> of monologue</w:t>
            </w:r>
          </w:p>
          <w:p w14:paraId="00BF4919" w14:textId="77777777" w:rsidR="00960F09" w:rsidRPr="00C55267" w:rsidRDefault="00960F09"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Challenges of monologues</w:t>
            </w:r>
          </w:p>
          <w:p w14:paraId="59E43A44" w14:textId="4564057F" w:rsidR="006C2CFB" w:rsidRPr="001A3A62" w:rsidRDefault="00960F09"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Memorization help: use “POINTING” on page 116.</w:t>
            </w:r>
          </w:p>
        </w:tc>
        <w:tc>
          <w:tcPr>
            <w:tcW w:w="1980" w:type="dxa"/>
            <w:tcBorders>
              <w:top w:val="single" w:sz="8" w:space="0" w:color="auto"/>
              <w:left w:val="single" w:sz="8" w:space="0" w:color="auto"/>
              <w:bottom w:val="single" w:sz="8" w:space="0" w:color="auto"/>
              <w:right w:val="single" w:sz="8" w:space="0" w:color="auto"/>
            </w:tcBorders>
          </w:tcPr>
          <w:p w14:paraId="69975519" w14:textId="77777777" w:rsidR="00A162B9" w:rsidRPr="00C55267" w:rsidRDefault="00A162B9" w:rsidP="00A162B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C55267">
              <w:rPr>
                <w:rFonts w:ascii="Abadi MT Condensed Light" w:hAnsi="Abadi MT Condensed Light"/>
                <w:kern w:val="28"/>
                <w:sz w:val="16"/>
                <w:szCs w:val="16"/>
              </w:rPr>
              <w:t>Reading</w:t>
            </w:r>
          </w:p>
          <w:p w14:paraId="36141CC6" w14:textId="6DA898A4" w:rsidR="00F768CA" w:rsidRPr="001A3A62" w:rsidRDefault="00A162B9"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Homework</w:t>
            </w:r>
          </w:p>
        </w:tc>
        <w:tc>
          <w:tcPr>
            <w:tcW w:w="810" w:type="dxa"/>
            <w:tcBorders>
              <w:top w:val="single" w:sz="8" w:space="0" w:color="auto"/>
              <w:left w:val="single" w:sz="8" w:space="0" w:color="auto"/>
              <w:bottom w:val="single" w:sz="8" w:space="0" w:color="auto"/>
              <w:right w:val="single" w:sz="8" w:space="0" w:color="auto"/>
            </w:tcBorders>
          </w:tcPr>
          <w:p w14:paraId="3CA0A9FA" w14:textId="2E31A3C1" w:rsidR="00F768CA" w:rsidRPr="00C235E6" w:rsidRDefault="00F768CA" w:rsidP="00F768CA">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F74706B" w14:textId="023FD39F" w:rsidR="00A162B9" w:rsidRDefault="00A162B9"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2/11</w:t>
            </w:r>
            <w:r w:rsidRPr="00E62B8C">
              <w:rPr>
                <w:rFonts w:ascii="Abadi MT Condensed Light" w:hAnsi="Abadi MT Condensed Light"/>
                <w:kern w:val="28"/>
                <w:sz w:val="16"/>
                <w:szCs w:val="16"/>
              </w:rPr>
              <w:t>: read Chapters 10, Chapter 11 only from page</w:t>
            </w:r>
            <w:r>
              <w:rPr>
                <w:rFonts w:ascii="Abadi MT Condensed Light" w:hAnsi="Abadi MT Condensed Light"/>
                <w:kern w:val="28"/>
                <w:sz w:val="16"/>
                <w:szCs w:val="16"/>
              </w:rPr>
              <w:t>s</w:t>
            </w:r>
            <w:r w:rsidRPr="00E62B8C">
              <w:rPr>
                <w:rFonts w:ascii="Abadi MT Condensed Light" w:hAnsi="Abadi MT Condensed Light"/>
                <w:kern w:val="28"/>
                <w:sz w:val="16"/>
                <w:szCs w:val="16"/>
              </w:rPr>
              <w:t xml:space="preserve"> 131-132, Chapter 12 from </w:t>
            </w:r>
            <w:r>
              <w:rPr>
                <w:rFonts w:ascii="Abadi MT Condensed Light" w:hAnsi="Abadi MT Condensed Light"/>
                <w:kern w:val="28"/>
                <w:sz w:val="16"/>
                <w:szCs w:val="16"/>
              </w:rPr>
              <w:t xml:space="preserve">pg. </w:t>
            </w:r>
            <w:r w:rsidRPr="00E62B8C">
              <w:rPr>
                <w:rFonts w:ascii="Abadi MT Condensed Light" w:hAnsi="Abadi MT Condensed Light"/>
                <w:kern w:val="28"/>
                <w:sz w:val="16"/>
                <w:szCs w:val="16"/>
              </w:rPr>
              <w:t xml:space="preserve">133 up to the middle of page 140, and Chapter 13 beginning on page 150 at Three Aspects of Character”. </w:t>
            </w:r>
          </w:p>
          <w:p w14:paraId="0ECBE098" w14:textId="77777777" w:rsidR="000D6768" w:rsidRDefault="000D6768" w:rsidP="00E62B8C">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E73D4ED" w14:textId="77777777" w:rsidR="00FB416E" w:rsidRDefault="00FB416E" w:rsidP="00E62B8C">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1C575B44" w14:textId="77777777" w:rsidR="00C72949" w:rsidRPr="00351C23" w:rsidRDefault="00FB416E" w:rsidP="00C72949">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351C23">
              <w:rPr>
                <w:rFonts w:ascii="Abadi MT Condensed Light" w:hAnsi="Abadi MT Condensed Light"/>
                <w:kern w:val="28"/>
                <w:sz w:val="16"/>
                <w:szCs w:val="16"/>
              </w:rPr>
              <w:t>Die Fledermau</w:t>
            </w:r>
            <w:r w:rsidR="00C72949" w:rsidRPr="00351C23">
              <w:rPr>
                <w:rFonts w:ascii="Abadi MT Condensed Light" w:hAnsi="Abadi MT Condensed Light"/>
                <w:kern w:val="28"/>
                <w:sz w:val="16"/>
                <w:szCs w:val="16"/>
              </w:rPr>
              <w:t>s tickets go on sale have</w:t>
            </w:r>
          </w:p>
          <w:p w14:paraId="7AA5B1AF" w14:textId="5E54F427" w:rsidR="00FB416E" w:rsidRPr="00FB416E" w:rsidRDefault="00FB416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351C23">
              <w:rPr>
                <w:rFonts w:ascii="Abadi MT Condensed Light" w:hAnsi="Abadi MT Condensed Light"/>
                <w:kern w:val="28"/>
                <w:sz w:val="16"/>
                <w:szCs w:val="16"/>
              </w:rPr>
              <w:t>you purchased yours?!</w:t>
            </w:r>
          </w:p>
        </w:tc>
      </w:tr>
      <w:tr w:rsidR="00022007" w:rsidRPr="009A34F2" w14:paraId="7022DF94" w14:textId="77777777" w:rsidTr="001453C4">
        <w:trPr>
          <w:trHeight w:val="293"/>
        </w:trPr>
        <w:tc>
          <w:tcPr>
            <w:tcW w:w="710" w:type="dxa"/>
            <w:tcBorders>
              <w:top w:val="single" w:sz="8" w:space="0" w:color="auto"/>
              <w:left w:val="single" w:sz="8" w:space="0" w:color="auto"/>
              <w:bottom w:val="single" w:sz="8" w:space="0" w:color="auto"/>
              <w:right w:val="nil"/>
            </w:tcBorders>
          </w:tcPr>
          <w:p w14:paraId="052CD224" w14:textId="45F4C47F" w:rsidR="00022007" w:rsidRPr="001A3A62" w:rsidRDefault="001453C4"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7A91076F" w14:textId="04CF1FD5" w:rsidR="00022007" w:rsidRPr="001A3A62" w:rsidRDefault="001453C4"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28D71507" w14:textId="6A98C8E5" w:rsidR="00022007" w:rsidRPr="001A3A62" w:rsidRDefault="001453C4"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2/11</w:t>
            </w:r>
          </w:p>
        </w:tc>
        <w:tc>
          <w:tcPr>
            <w:tcW w:w="2250" w:type="dxa"/>
            <w:tcBorders>
              <w:top w:val="single" w:sz="8" w:space="0" w:color="auto"/>
              <w:left w:val="single" w:sz="8" w:space="0" w:color="auto"/>
              <w:bottom w:val="single" w:sz="8" w:space="0" w:color="auto"/>
              <w:right w:val="nil"/>
            </w:tcBorders>
          </w:tcPr>
          <w:p w14:paraId="24636D08" w14:textId="5FEB9E6F" w:rsidR="00E023AB" w:rsidRDefault="005D77C8" w:rsidP="005D77C8">
            <w:pPr>
              <w:pStyle w:val="ListParagraph"/>
              <w:widowControl w:val="0"/>
              <w:numPr>
                <w:ilvl w:val="0"/>
                <w:numId w:val="13"/>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Monologue: </w:t>
            </w:r>
            <w:r w:rsidR="00E023AB">
              <w:rPr>
                <w:rFonts w:ascii="Abadi MT Condensed Light" w:hAnsi="Abadi MT Condensed Light"/>
                <w:kern w:val="28"/>
                <w:sz w:val="16"/>
                <w:szCs w:val="16"/>
              </w:rPr>
              <w:t>in class help/</w:t>
            </w:r>
            <w:r>
              <w:rPr>
                <w:rFonts w:ascii="Abadi MT Condensed Light" w:hAnsi="Abadi MT Condensed Light"/>
                <w:kern w:val="28"/>
                <w:sz w:val="16"/>
                <w:szCs w:val="16"/>
              </w:rPr>
              <w:t xml:space="preserve">work, </w:t>
            </w:r>
          </w:p>
          <w:p w14:paraId="1221560B" w14:textId="155A98B6" w:rsidR="005D77C8" w:rsidRPr="00C55267" w:rsidRDefault="005D77C8" w:rsidP="005D77C8">
            <w:pPr>
              <w:pStyle w:val="ListParagraph"/>
              <w:widowControl w:val="0"/>
              <w:numPr>
                <w:ilvl w:val="0"/>
                <w:numId w:val="13"/>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“Receiving Exercise” </w:t>
            </w:r>
          </w:p>
          <w:p w14:paraId="23EEA88F" w14:textId="77777777" w:rsidR="005D77C8" w:rsidRDefault="005D77C8" w:rsidP="005D77C8">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It’s a process!</w:t>
            </w:r>
          </w:p>
          <w:p w14:paraId="15C53125" w14:textId="77777777" w:rsidR="005D77C8" w:rsidRDefault="005D77C8" w:rsidP="005D77C8">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Process vs. Result/end-gaining pros and cons</w:t>
            </w:r>
          </w:p>
          <w:p w14:paraId="5E4E7001" w14:textId="48FB1EF3" w:rsidR="00241C12" w:rsidRPr="001A3A62" w:rsidRDefault="005D77C8" w:rsidP="005D77C8">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The truth about the function of the monologue</w:t>
            </w:r>
          </w:p>
        </w:tc>
        <w:tc>
          <w:tcPr>
            <w:tcW w:w="1980" w:type="dxa"/>
            <w:tcBorders>
              <w:top w:val="single" w:sz="8" w:space="0" w:color="auto"/>
              <w:left w:val="single" w:sz="8" w:space="0" w:color="auto"/>
              <w:bottom w:val="single" w:sz="8" w:space="0" w:color="auto"/>
              <w:right w:val="single" w:sz="8" w:space="0" w:color="auto"/>
            </w:tcBorders>
          </w:tcPr>
          <w:p w14:paraId="44467E76" w14:textId="77777777" w:rsidR="005D77C8" w:rsidRPr="00BE2095" w:rsidRDefault="005D77C8" w:rsidP="005D77C8">
            <w:pPr>
              <w:autoSpaceDE w:val="0"/>
              <w:autoSpaceDN w:val="0"/>
              <w:adjustRightInd w:val="0"/>
              <w:spacing w:after="0" w:line="240" w:lineRule="auto"/>
              <w:rPr>
                <w:rFonts w:ascii="Abadi MT Condensed Light" w:hAnsi="Abadi MT Condensed Light"/>
                <w:kern w:val="28"/>
                <w:sz w:val="16"/>
                <w:szCs w:val="16"/>
              </w:rPr>
            </w:pPr>
            <w:r w:rsidRPr="00BE2095">
              <w:rPr>
                <w:rFonts w:ascii="Abadi MT Condensed Light" w:hAnsi="Abadi MT Condensed Light"/>
                <w:kern w:val="28"/>
                <w:sz w:val="16"/>
                <w:szCs w:val="16"/>
              </w:rPr>
              <w:lastRenderedPageBreak/>
              <w:t>DUE: questions related to CAW</w:t>
            </w:r>
          </w:p>
          <w:p w14:paraId="022BB4A1" w14:textId="3165D238" w:rsidR="002810D4" w:rsidRPr="001A3A62" w:rsidRDefault="002810D4" w:rsidP="00022007">
            <w:pPr>
              <w:autoSpaceDE w:val="0"/>
              <w:autoSpaceDN w:val="0"/>
              <w:adjustRightInd w:val="0"/>
              <w:spacing w:after="0" w:line="240" w:lineRule="auto"/>
              <w:rPr>
                <w:rFonts w:ascii="Abadi MT Condensed Light" w:hAnsi="Abadi MT Condensed Light"/>
                <w:color w:val="3366FF"/>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1BD24EE" w14:textId="4336F3BE" w:rsidR="00022007" w:rsidRPr="00C235E6" w:rsidRDefault="00022007" w:rsidP="00022007">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2FB0B5D" w14:textId="792BA108" w:rsidR="005D77C8" w:rsidRPr="00C235E6" w:rsidRDefault="005D77C8"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2/16</w:t>
            </w:r>
            <w:r w:rsidRPr="00C235E6">
              <w:rPr>
                <w:rFonts w:ascii="Abadi MT Condensed Light" w:hAnsi="Abadi MT Condensed Light"/>
                <w:kern w:val="28"/>
                <w:sz w:val="16"/>
                <w:szCs w:val="16"/>
              </w:rPr>
              <w:t>: Print</w:t>
            </w:r>
            <w:r w:rsidR="00E023AB">
              <w:rPr>
                <w:rFonts w:ascii="Abadi MT Condensed Light" w:hAnsi="Abadi MT Condensed Light"/>
                <w:kern w:val="28"/>
                <w:sz w:val="16"/>
                <w:szCs w:val="16"/>
              </w:rPr>
              <w:t xml:space="preserve"> </w:t>
            </w:r>
            <w:r w:rsidRPr="00C235E6">
              <w:rPr>
                <w:rFonts w:ascii="Abadi MT Condensed Light" w:hAnsi="Abadi MT Condensed Light"/>
                <w:kern w:val="28"/>
                <w:sz w:val="16"/>
                <w:szCs w:val="16"/>
              </w:rPr>
              <w:t>and bring to class “Making Action Stageworthy” and “Intentions”</w:t>
            </w:r>
          </w:p>
          <w:p w14:paraId="53EFD523" w14:textId="6123D681" w:rsidR="005D77C8" w:rsidRPr="00C235E6" w:rsidRDefault="005D77C8"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2/16:</w:t>
            </w:r>
            <w:r w:rsidRPr="00C235E6">
              <w:rPr>
                <w:rFonts w:ascii="Abadi MT Condensed Light" w:hAnsi="Abadi MT Condensed Light"/>
                <w:kern w:val="28"/>
                <w:sz w:val="16"/>
                <w:szCs w:val="16"/>
              </w:rPr>
              <w:t xml:space="preserve"> come to class with two copies of your monologue</w:t>
            </w:r>
          </w:p>
          <w:p w14:paraId="303EB141" w14:textId="32D07E33" w:rsidR="00141FC9" w:rsidRPr="001A3A62" w:rsidRDefault="005D77C8" w:rsidP="005D77C8">
            <w:pPr>
              <w:widowControl w:val="0"/>
              <w:overflowPunct w:val="0"/>
              <w:autoSpaceDE w:val="0"/>
              <w:autoSpaceDN w:val="0"/>
              <w:adjustRightInd w:val="0"/>
              <w:spacing w:after="0" w:line="240" w:lineRule="auto"/>
              <w:rPr>
                <w:rFonts w:ascii="Abadi MT Condensed Light" w:hAnsi="Abadi MT Condensed Light"/>
                <w:i/>
                <w:kern w:val="28"/>
                <w:sz w:val="16"/>
                <w:szCs w:val="16"/>
              </w:rPr>
            </w:pPr>
            <w:r w:rsidRPr="00165502">
              <w:rPr>
                <w:rFonts w:ascii="Abadi MT Condensed Light" w:hAnsi="Abadi MT Condensed Light"/>
                <w:i/>
                <w:kern w:val="28"/>
                <w:sz w:val="16"/>
                <w:szCs w:val="16"/>
              </w:rPr>
              <w:t xml:space="preserve">FYI, you have a week-and-a-half left to complete the CAW. You must use your imagination because you don’t have the play to work from. Avoid overthinking </w:t>
            </w:r>
            <w:r w:rsidRPr="00165502">
              <w:rPr>
                <w:rFonts w:ascii="Abadi MT Condensed Light" w:hAnsi="Abadi MT Condensed Light"/>
                <w:i/>
                <w:kern w:val="28"/>
                <w:sz w:val="16"/>
                <w:szCs w:val="16"/>
              </w:rPr>
              <w:lastRenderedPageBreak/>
              <w:t xml:space="preserve">because there are no right or wrong answers.  </w:t>
            </w:r>
            <w:r w:rsidRPr="00165502">
              <w:rPr>
                <w:rFonts w:ascii="Abadi MT Condensed Light" w:hAnsi="Abadi MT Condensed Light"/>
                <w:i/>
                <w:kern w:val="28"/>
                <w:sz w:val="16"/>
                <w:szCs w:val="16"/>
              </w:rPr>
              <w:sym w:font="Wingdings" w:char="F04A"/>
            </w:r>
          </w:p>
        </w:tc>
      </w:tr>
      <w:tr w:rsidR="00022007" w:rsidRPr="009A34F2" w14:paraId="58B811D3" w14:textId="77777777" w:rsidTr="001453C4">
        <w:trPr>
          <w:trHeight w:val="293"/>
        </w:trPr>
        <w:tc>
          <w:tcPr>
            <w:tcW w:w="710" w:type="dxa"/>
            <w:tcBorders>
              <w:top w:val="single" w:sz="8" w:space="0" w:color="auto"/>
              <w:left w:val="single" w:sz="8" w:space="0" w:color="auto"/>
              <w:bottom w:val="single" w:sz="8" w:space="0" w:color="auto"/>
              <w:right w:val="nil"/>
            </w:tcBorders>
          </w:tcPr>
          <w:p w14:paraId="75B0910E" w14:textId="0E11B096" w:rsidR="00022007" w:rsidRPr="001A3A62" w:rsidRDefault="00022007"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lastRenderedPageBreak/>
              <w:t>5</w:t>
            </w:r>
          </w:p>
        </w:tc>
        <w:tc>
          <w:tcPr>
            <w:tcW w:w="730" w:type="dxa"/>
            <w:tcBorders>
              <w:top w:val="single" w:sz="8" w:space="0" w:color="auto"/>
              <w:left w:val="single" w:sz="8" w:space="0" w:color="auto"/>
              <w:bottom w:val="single" w:sz="8" w:space="0" w:color="auto"/>
              <w:right w:val="nil"/>
            </w:tcBorders>
          </w:tcPr>
          <w:p w14:paraId="04E83039" w14:textId="78F771C4" w:rsidR="00022007" w:rsidRPr="001A3A62" w:rsidRDefault="001453C4"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5A8EAD22" w14:textId="3C9A34BB" w:rsidR="00022007" w:rsidRPr="001A3A62" w:rsidRDefault="001453C4"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2/16</w:t>
            </w:r>
          </w:p>
        </w:tc>
        <w:tc>
          <w:tcPr>
            <w:tcW w:w="2250" w:type="dxa"/>
            <w:tcBorders>
              <w:top w:val="single" w:sz="8" w:space="0" w:color="auto"/>
              <w:left w:val="single" w:sz="8" w:space="0" w:color="auto"/>
              <w:bottom w:val="single" w:sz="8" w:space="0" w:color="auto"/>
              <w:right w:val="nil"/>
            </w:tcBorders>
          </w:tcPr>
          <w:p w14:paraId="4FF64704" w14:textId="77777777" w:rsidR="005D77C8" w:rsidRPr="00DC1A9D" w:rsidRDefault="005D77C8" w:rsidP="005D77C8">
            <w:pPr>
              <w:pStyle w:val="ListParagraph"/>
              <w:widowControl w:val="0"/>
              <w:numPr>
                <w:ilvl w:val="0"/>
                <w:numId w:val="20"/>
              </w:numPr>
              <w:overflowPunct w:val="0"/>
              <w:autoSpaceDE w:val="0"/>
              <w:autoSpaceDN w:val="0"/>
              <w:adjustRightInd w:val="0"/>
              <w:spacing w:after="0" w:line="240" w:lineRule="auto"/>
              <w:rPr>
                <w:rFonts w:ascii="Abadi MT Condensed Light" w:hAnsi="Abadi MT Condensed Light"/>
                <w:kern w:val="28"/>
                <w:sz w:val="16"/>
                <w:szCs w:val="16"/>
              </w:rPr>
            </w:pPr>
            <w:r w:rsidRPr="00DC1A9D">
              <w:rPr>
                <w:rFonts w:ascii="Abadi MT Condensed Light" w:hAnsi="Abadi MT Condensed Light"/>
                <w:kern w:val="28"/>
                <w:sz w:val="16"/>
                <w:szCs w:val="16"/>
              </w:rPr>
              <w:t xml:space="preserve">Journal </w:t>
            </w:r>
          </w:p>
          <w:p w14:paraId="360F3A19" w14:textId="77777777" w:rsidR="005D77C8" w:rsidRPr="00DC1A9D" w:rsidRDefault="005D77C8" w:rsidP="005D77C8">
            <w:pPr>
              <w:pStyle w:val="ListParagraph"/>
              <w:widowControl w:val="0"/>
              <w:numPr>
                <w:ilvl w:val="0"/>
                <w:numId w:val="20"/>
              </w:numPr>
              <w:overflowPunct w:val="0"/>
              <w:autoSpaceDE w:val="0"/>
              <w:autoSpaceDN w:val="0"/>
              <w:adjustRightInd w:val="0"/>
              <w:spacing w:after="0" w:line="240" w:lineRule="auto"/>
              <w:rPr>
                <w:rFonts w:ascii="Abadi MT Condensed Light" w:hAnsi="Abadi MT Condensed Light"/>
                <w:kern w:val="28"/>
                <w:sz w:val="16"/>
                <w:szCs w:val="16"/>
              </w:rPr>
            </w:pPr>
            <w:r w:rsidRPr="00DC1A9D">
              <w:rPr>
                <w:rFonts w:ascii="Abadi MT Condensed Light" w:hAnsi="Abadi MT Condensed Light"/>
                <w:kern w:val="28"/>
                <w:sz w:val="16"/>
                <w:szCs w:val="16"/>
              </w:rPr>
              <w:t xml:space="preserve">Discuss handout </w:t>
            </w:r>
          </w:p>
          <w:p w14:paraId="2E94D48F" w14:textId="1C5AC0DF" w:rsidR="004503ED" w:rsidRPr="001A3A62" w:rsidRDefault="000B7BC3" w:rsidP="005D77C8">
            <w:pPr>
              <w:pStyle w:val="ListParagraph"/>
              <w:widowControl w:val="0"/>
              <w:numPr>
                <w:ilvl w:val="0"/>
                <w:numId w:val="20"/>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Workshop M</w:t>
            </w:r>
            <w:r w:rsidR="005D77C8" w:rsidRPr="00E023AB">
              <w:rPr>
                <w:rFonts w:ascii="Abadi MT Condensed Light" w:hAnsi="Abadi MT Condensed Light"/>
                <w:b/>
                <w:kern w:val="28"/>
                <w:sz w:val="16"/>
                <w:szCs w:val="16"/>
              </w:rPr>
              <w:t>onologues with classmates</w:t>
            </w:r>
            <w:r w:rsidR="005D77C8" w:rsidRPr="00DC1A9D">
              <w:rPr>
                <w:rFonts w:ascii="Abadi MT Condensed Light" w:hAnsi="Abadi MT Condensed Light"/>
                <w:kern w:val="28"/>
                <w:sz w:val="16"/>
                <w:szCs w:val="16"/>
              </w:rPr>
              <w:t>, use “</w:t>
            </w:r>
            <w:r w:rsidR="005D77C8">
              <w:rPr>
                <w:rFonts w:ascii="Abadi MT Condensed Light" w:hAnsi="Abadi MT Condensed Light"/>
                <w:kern w:val="28"/>
                <w:sz w:val="16"/>
                <w:szCs w:val="16"/>
              </w:rPr>
              <w:t>P</w:t>
            </w:r>
            <w:r w:rsidR="005D77C8" w:rsidRPr="00DC1A9D">
              <w:rPr>
                <w:rFonts w:ascii="Abadi MT Condensed Light" w:hAnsi="Abadi MT Condensed Light"/>
                <w:kern w:val="28"/>
                <w:sz w:val="16"/>
                <w:szCs w:val="16"/>
              </w:rPr>
              <w:t>ointing</w:t>
            </w:r>
            <w:r w:rsidR="005D77C8">
              <w:rPr>
                <w:rFonts w:ascii="Abadi MT Condensed Light" w:hAnsi="Abadi MT Condensed Light"/>
                <w:kern w:val="28"/>
                <w:sz w:val="16"/>
                <w:szCs w:val="16"/>
              </w:rPr>
              <w:t>”</w:t>
            </w:r>
            <w:r w:rsidR="005D77C8" w:rsidRPr="00DC1A9D">
              <w:rPr>
                <w:rFonts w:ascii="Abadi MT Condensed Light" w:hAnsi="Abadi MT Condensed Light"/>
                <w:kern w:val="28"/>
                <w:sz w:val="16"/>
                <w:szCs w:val="16"/>
              </w:rPr>
              <w:t xml:space="preserve"> for places you are having trouble remembering or understanding</w:t>
            </w:r>
          </w:p>
        </w:tc>
        <w:tc>
          <w:tcPr>
            <w:tcW w:w="1980" w:type="dxa"/>
            <w:tcBorders>
              <w:top w:val="single" w:sz="8" w:space="0" w:color="auto"/>
              <w:left w:val="single" w:sz="8" w:space="0" w:color="auto"/>
              <w:bottom w:val="single" w:sz="8" w:space="0" w:color="auto"/>
              <w:right w:val="single" w:sz="8" w:space="0" w:color="auto"/>
            </w:tcBorders>
          </w:tcPr>
          <w:p w14:paraId="288ADDE4" w14:textId="77777777" w:rsidR="005D77C8" w:rsidRPr="003E3F45" w:rsidRDefault="005D77C8" w:rsidP="005D77C8">
            <w:pPr>
              <w:autoSpaceDE w:val="0"/>
              <w:autoSpaceDN w:val="0"/>
              <w:adjustRightInd w:val="0"/>
              <w:spacing w:after="0" w:line="240" w:lineRule="auto"/>
              <w:rPr>
                <w:rFonts w:ascii="Abadi MT Condensed Light" w:hAnsi="Abadi MT Condensed Light"/>
                <w:kern w:val="28"/>
                <w:sz w:val="16"/>
                <w:szCs w:val="16"/>
              </w:rPr>
            </w:pPr>
            <w:r w:rsidRPr="003E3F45">
              <w:rPr>
                <w:rFonts w:ascii="Abadi MT Condensed Light" w:hAnsi="Abadi MT Condensed Light"/>
                <w:kern w:val="28"/>
                <w:sz w:val="16"/>
                <w:szCs w:val="16"/>
              </w:rPr>
              <w:t>DUE: bring handouts</w:t>
            </w:r>
          </w:p>
          <w:p w14:paraId="1EAB384F" w14:textId="726F4E30" w:rsidR="003E3F45" w:rsidRPr="001A3A62" w:rsidRDefault="005D77C8" w:rsidP="005D77C8">
            <w:pPr>
              <w:autoSpaceDE w:val="0"/>
              <w:autoSpaceDN w:val="0"/>
              <w:adjustRightInd w:val="0"/>
              <w:spacing w:after="0" w:line="240" w:lineRule="auto"/>
              <w:rPr>
                <w:rFonts w:ascii="Abadi MT Condensed Light" w:hAnsi="Abadi MT Condensed Light"/>
                <w:b/>
                <w:kern w:val="28"/>
                <w:sz w:val="16"/>
                <w:szCs w:val="16"/>
              </w:rPr>
            </w:pPr>
            <w:r w:rsidRPr="003E3F45">
              <w:rPr>
                <w:rFonts w:ascii="Abadi MT Condensed Light" w:hAnsi="Abadi MT Condensed Light"/>
                <w:kern w:val="28"/>
                <w:sz w:val="16"/>
                <w:szCs w:val="16"/>
              </w:rPr>
              <w:t>DUE: 2 copies of your monologue</w:t>
            </w:r>
          </w:p>
        </w:tc>
        <w:tc>
          <w:tcPr>
            <w:tcW w:w="810" w:type="dxa"/>
            <w:tcBorders>
              <w:top w:val="single" w:sz="8" w:space="0" w:color="auto"/>
              <w:left w:val="single" w:sz="8" w:space="0" w:color="auto"/>
              <w:bottom w:val="single" w:sz="8" w:space="0" w:color="auto"/>
              <w:right w:val="single" w:sz="8" w:space="0" w:color="auto"/>
            </w:tcBorders>
          </w:tcPr>
          <w:p w14:paraId="299BF7AE" w14:textId="2563DCE0" w:rsidR="00022007" w:rsidRPr="001A3A62" w:rsidRDefault="004C17BA" w:rsidP="00022007">
            <w:pPr>
              <w:autoSpaceDE w:val="0"/>
              <w:autoSpaceDN w:val="0"/>
              <w:adjustRightInd w:val="0"/>
              <w:spacing w:after="0" w:line="240" w:lineRule="auto"/>
              <w:rPr>
                <w:rFonts w:ascii="Abadi MT Condensed Light" w:hAnsi="Abadi MT Condensed Light"/>
                <w:kern w:val="28"/>
                <w:sz w:val="16"/>
                <w:szCs w:val="16"/>
              </w:rPr>
            </w:pPr>
            <w:r w:rsidRPr="00E67E0C">
              <w:rPr>
                <w:rFonts w:ascii="Abadi MT Condensed Light" w:hAnsi="Abadi MT Condensed Light"/>
                <w:b/>
                <w:kern w:val="28"/>
                <w:sz w:val="16"/>
                <w:szCs w:val="16"/>
              </w:rPr>
              <w:t>50</w:t>
            </w:r>
          </w:p>
        </w:tc>
        <w:tc>
          <w:tcPr>
            <w:tcW w:w="3600" w:type="dxa"/>
            <w:tcBorders>
              <w:top w:val="single" w:sz="8" w:space="0" w:color="auto"/>
              <w:left w:val="single" w:sz="8" w:space="0" w:color="auto"/>
              <w:bottom w:val="single" w:sz="8" w:space="0" w:color="auto"/>
              <w:right w:val="single" w:sz="8" w:space="0" w:color="auto"/>
            </w:tcBorders>
          </w:tcPr>
          <w:p w14:paraId="04FED1C8" w14:textId="245D4ECE" w:rsidR="005D77C8" w:rsidRPr="00C235E6" w:rsidRDefault="005D77C8"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2/18:</w:t>
            </w:r>
            <w:r w:rsidRPr="00C235E6">
              <w:rPr>
                <w:rFonts w:ascii="Abadi MT Condensed Light" w:hAnsi="Abadi MT Condensed Light"/>
                <w:kern w:val="28"/>
                <w:sz w:val="16"/>
                <w:szCs w:val="16"/>
              </w:rPr>
              <w:t xml:space="preserve"> You will turn in your completed CAW.</w:t>
            </w:r>
          </w:p>
          <w:p w14:paraId="3EC294DD" w14:textId="59AABA94" w:rsidR="005D77C8" w:rsidRPr="00C235E6" w:rsidRDefault="005D77C8"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2/18:</w:t>
            </w:r>
            <w:r w:rsidRPr="00C235E6">
              <w:rPr>
                <w:rFonts w:ascii="Abadi MT Condensed Light" w:hAnsi="Abadi MT Condensed Light"/>
                <w:kern w:val="28"/>
                <w:sz w:val="16"/>
                <w:szCs w:val="16"/>
              </w:rPr>
              <w:t xml:space="preserve"> Journal prompt- Respond to the prompt given in class or posted on BB.</w:t>
            </w:r>
          </w:p>
          <w:p w14:paraId="5F79A4E7" w14:textId="127EF63E" w:rsidR="0021566F" w:rsidRPr="001A3A62" w:rsidRDefault="0021566F" w:rsidP="00E645DF">
            <w:pPr>
              <w:autoSpaceDE w:val="0"/>
              <w:autoSpaceDN w:val="0"/>
              <w:adjustRightInd w:val="0"/>
              <w:spacing w:after="0" w:line="240" w:lineRule="auto"/>
              <w:rPr>
                <w:rFonts w:ascii="Abadi MT Condensed Light" w:hAnsi="Abadi MT Condensed Light"/>
                <w:b/>
                <w:i/>
                <w:kern w:val="28"/>
                <w:sz w:val="16"/>
                <w:szCs w:val="16"/>
              </w:rPr>
            </w:pPr>
          </w:p>
        </w:tc>
      </w:tr>
      <w:tr w:rsidR="00674DE3" w:rsidRPr="009A34F2" w14:paraId="318089C9" w14:textId="77777777" w:rsidTr="001453C4">
        <w:trPr>
          <w:trHeight w:val="898"/>
        </w:trPr>
        <w:tc>
          <w:tcPr>
            <w:tcW w:w="710" w:type="dxa"/>
            <w:tcBorders>
              <w:top w:val="single" w:sz="8" w:space="0" w:color="auto"/>
              <w:left w:val="single" w:sz="8" w:space="0" w:color="auto"/>
              <w:bottom w:val="single" w:sz="8" w:space="0" w:color="auto"/>
              <w:right w:val="nil"/>
            </w:tcBorders>
          </w:tcPr>
          <w:p w14:paraId="1FE76BF9" w14:textId="439174B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2890B8AD" w14:textId="06828545"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53098356" w14:textId="147654D7"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2/18</w:t>
            </w:r>
          </w:p>
        </w:tc>
        <w:tc>
          <w:tcPr>
            <w:tcW w:w="2250" w:type="dxa"/>
            <w:tcBorders>
              <w:top w:val="single" w:sz="8" w:space="0" w:color="auto"/>
              <w:left w:val="single" w:sz="8" w:space="0" w:color="auto"/>
              <w:bottom w:val="single" w:sz="8" w:space="0" w:color="auto"/>
              <w:right w:val="nil"/>
            </w:tcBorders>
          </w:tcPr>
          <w:p w14:paraId="31B5002F" w14:textId="1F4B4FAE" w:rsidR="005D77C8" w:rsidRPr="00E023AB" w:rsidRDefault="005D77C8"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b/>
                <w:kern w:val="28"/>
                <w:sz w:val="16"/>
                <w:szCs w:val="16"/>
              </w:rPr>
            </w:pPr>
            <w:r w:rsidRPr="00E023AB">
              <w:rPr>
                <w:rFonts w:ascii="Abadi MT Condensed Light" w:hAnsi="Abadi MT Condensed Light"/>
                <w:b/>
                <w:kern w:val="28"/>
                <w:sz w:val="16"/>
                <w:szCs w:val="16"/>
              </w:rPr>
              <w:t xml:space="preserve">Hand in </w:t>
            </w:r>
            <w:r w:rsidR="000B7BC3">
              <w:rPr>
                <w:rFonts w:ascii="Abadi MT Condensed Light" w:hAnsi="Abadi MT Condensed Light"/>
                <w:b/>
                <w:kern w:val="28"/>
                <w:sz w:val="16"/>
                <w:szCs w:val="16"/>
              </w:rPr>
              <w:t xml:space="preserve">Monologue </w:t>
            </w:r>
            <w:r w:rsidRPr="00E023AB">
              <w:rPr>
                <w:rFonts w:ascii="Abadi MT Condensed Light" w:hAnsi="Abadi MT Condensed Light"/>
                <w:b/>
                <w:kern w:val="28"/>
                <w:sz w:val="16"/>
                <w:szCs w:val="16"/>
              </w:rPr>
              <w:t>CAW</w:t>
            </w:r>
          </w:p>
          <w:p w14:paraId="07D4C5F9" w14:textId="59D0C758" w:rsidR="005D77C8" w:rsidRDefault="000B7BC3"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Continue W</w:t>
            </w:r>
            <w:r w:rsidR="005D77C8" w:rsidRPr="009F05E0">
              <w:rPr>
                <w:rFonts w:ascii="Abadi MT Condensed Light" w:hAnsi="Abadi MT Condensed Light"/>
                <w:kern w:val="28"/>
                <w:sz w:val="16"/>
                <w:szCs w:val="16"/>
              </w:rPr>
              <w:t>orkshop</w:t>
            </w:r>
            <w:r>
              <w:rPr>
                <w:rFonts w:ascii="Abadi MT Condensed Light" w:hAnsi="Abadi MT Condensed Light"/>
                <w:kern w:val="28"/>
                <w:sz w:val="16"/>
                <w:szCs w:val="16"/>
              </w:rPr>
              <w:t xml:space="preserve"> Monologues</w:t>
            </w:r>
            <w:r w:rsidR="005D77C8" w:rsidRPr="009F05E0">
              <w:rPr>
                <w:rFonts w:ascii="Abadi MT Condensed Light" w:hAnsi="Abadi MT Condensed Light"/>
                <w:kern w:val="28"/>
                <w:sz w:val="16"/>
                <w:szCs w:val="16"/>
              </w:rPr>
              <w:t xml:space="preserve"> if necessary</w:t>
            </w:r>
          </w:p>
          <w:p w14:paraId="2F0066D1" w14:textId="08BB8C18" w:rsidR="00F42008" w:rsidRPr="001A3A62" w:rsidRDefault="005D77C8"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Games</w:t>
            </w:r>
          </w:p>
        </w:tc>
        <w:tc>
          <w:tcPr>
            <w:tcW w:w="1980" w:type="dxa"/>
            <w:tcBorders>
              <w:top w:val="single" w:sz="8" w:space="0" w:color="auto"/>
              <w:left w:val="single" w:sz="8" w:space="0" w:color="auto"/>
              <w:bottom w:val="single" w:sz="8" w:space="0" w:color="auto"/>
              <w:right w:val="single" w:sz="8" w:space="0" w:color="auto"/>
            </w:tcBorders>
          </w:tcPr>
          <w:p w14:paraId="7E01E457" w14:textId="77777777" w:rsidR="005D77C8" w:rsidRPr="00E67E0C" w:rsidRDefault="005D77C8" w:rsidP="005D77C8">
            <w:pPr>
              <w:autoSpaceDE w:val="0"/>
              <w:autoSpaceDN w:val="0"/>
              <w:adjustRightInd w:val="0"/>
              <w:spacing w:after="0" w:line="240" w:lineRule="auto"/>
              <w:rPr>
                <w:rFonts w:ascii="Abadi MT Condensed Light" w:hAnsi="Abadi MT Condensed Light"/>
                <w:kern w:val="28"/>
                <w:sz w:val="16"/>
                <w:szCs w:val="16"/>
              </w:rPr>
            </w:pPr>
            <w:r w:rsidRPr="00E67E0C">
              <w:rPr>
                <w:rFonts w:ascii="Abadi MT Condensed Light" w:hAnsi="Abadi MT Condensed Light"/>
                <w:kern w:val="28"/>
                <w:sz w:val="16"/>
                <w:szCs w:val="16"/>
              </w:rPr>
              <w:t>DUE: CAW</w:t>
            </w:r>
          </w:p>
          <w:p w14:paraId="3D751AF8" w14:textId="68B9DDF1" w:rsidR="0030341D" w:rsidRPr="001A3A62" w:rsidRDefault="0030341D" w:rsidP="00674DE3">
            <w:pPr>
              <w:autoSpaceDE w:val="0"/>
              <w:autoSpaceDN w:val="0"/>
              <w:adjustRightInd w:val="0"/>
              <w:spacing w:after="0" w:line="240" w:lineRule="auto"/>
              <w:rPr>
                <w:rFonts w:ascii="Abadi MT Condensed Light" w:hAnsi="Abadi MT Condensed Light"/>
                <w:color w:val="FF0000"/>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669BF2B" w14:textId="77777777" w:rsidR="004C17BA" w:rsidRPr="00E67E0C" w:rsidRDefault="004C17BA" w:rsidP="004C17BA">
            <w:pPr>
              <w:autoSpaceDE w:val="0"/>
              <w:autoSpaceDN w:val="0"/>
              <w:adjustRightInd w:val="0"/>
              <w:spacing w:after="0" w:line="240" w:lineRule="auto"/>
              <w:rPr>
                <w:rFonts w:ascii="Abadi MT Condensed Light" w:hAnsi="Abadi MT Condensed Light"/>
                <w:b/>
                <w:kern w:val="28"/>
                <w:sz w:val="16"/>
                <w:szCs w:val="16"/>
              </w:rPr>
            </w:pPr>
            <w:r w:rsidRPr="00E67E0C">
              <w:rPr>
                <w:rFonts w:ascii="Abadi MT Condensed Light" w:hAnsi="Abadi MT Condensed Light"/>
                <w:b/>
                <w:kern w:val="28"/>
                <w:sz w:val="16"/>
                <w:szCs w:val="16"/>
              </w:rPr>
              <w:t>50</w:t>
            </w:r>
          </w:p>
          <w:p w14:paraId="50987B07" w14:textId="412E4D5E" w:rsidR="0030341D" w:rsidRPr="001A3A62" w:rsidRDefault="0030341D"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07C4113C" w14:textId="21F98CA6" w:rsidR="005D77C8" w:rsidRDefault="005D77C8" w:rsidP="005D77C8">
            <w:pPr>
              <w:autoSpaceDE w:val="0"/>
              <w:autoSpaceDN w:val="0"/>
              <w:adjustRightInd w:val="0"/>
              <w:spacing w:after="0" w:line="240" w:lineRule="auto"/>
              <w:rPr>
                <w:rFonts w:ascii="Abadi MT Condensed Light" w:hAnsi="Abadi MT Condensed Light"/>
                <w:kern w:val="28"/>
                <w:sz w:val="16"/>
                <w:szCs w:val="16"/>
              </w:rPr>
            </w:pPr>
            <w:r w:rsidRPr="004C17BA">
              <w:rPr>
                <w:rFonts w:ascii="Abadi MT Condensed Light" w:hAnsi="Abadi MT Condensed Light"/>
                <w:b/>
                <w:kern w:val="28"/>
                <w:sz w:val="16"/>
                <w:szCs w:val="16"/>
              </w:rPr>
              <w:t>HOMEWORK for 2/23:</w:t>
            </w:r>
            <w:r w:rsidRPr="00327C7A">
              <w:rPr>
                <w:rFonts w:ascii="Abadi MT Condensed Light" w:hAnsi="Abadi MT Condensed Light"/>
                <w:kern w:val="28"/>
                <w:sz w:val="16"/>
                <w:szCs w:val="16"/>
              </w:rPr>
              <w:t xml:space="preserve"> Bring a copy </w:t>
            </w:r>
            <w:r>
              <w:rPr>
                <w:rFonts w:ascii="Abadi MT Condensed Light" w:hAnsi="Abadi MT Condensed Light"/>
                <w:kern w:val="28"/>
                <w:sz w:val="16"/>
                <w:szCs w:val="16"/>
              </w:rPr>
              <w:t>of your monologue with the unit</w:t>
            </w:r>
            <w:r w:rsidRPr="00327C7A">
              <w:rPr>
                <w:rFonts w:ascii="Abadi MT Condensed Light" w:hAnsi="Abadi MT Condensed Light"/>
                <w:kern w:val="28"/>
                <w:sz w:val="16"/>
                <w:szCs w:val="16"/>
              </w:rPr>
              <w:t xml:space="preserve">s marked and status #s indicated. </w:t>
            </w:r>
          </w:p>
          <w:p w14:paraId="248B5A51" w14:textId="3E967E63" w:rsidR="00967F77" w:rsidRPr="002046DE" w:rsidRDefault="005D77C8" w:rsidP="002046D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REMEMBER: </w:t>
            </w:r>
            <w:r w:rsidRPr="00327C7A">
              <w:rPr>
                <w:rFonts w:ascii="Abadi MT Condensed Light" w:hAnsi="Abadi MT Condensed Light"/>
                <w:kern w:val="28"/>
                <w:sz w:val="16"/>
                <w:szCs w:val="16"/>
              </w:rPr>
              <w:t xml:space="preserve">You will not be allowed to </w:t>
            </w:r>
            <w:r>
              <w:rPr>
                <w:rFonts w:ascii="Abadi MT Condensed Light" w:hAnsi="Abadi MT Condensed Light"/>
                <w:kern w:val="28"/>
                <w:sz w:val="16"/>
                <w:szCs w:val="16"/>
              </w:rPr>
              <w:t xml:space="preserve">perform without this legible copy, which results in a zero for the assignment. </w:t>
            </w:r>
          </w:p>
        </w:tc>
      </w:tr>
      <w:tr w:rsidR="001453C4" w:rsidRPr="009A34F2" w14:paraId="7AABE148" w14:textId="77777777" w:rsidTr="00C239AC">
        <w:trPr>
          <w:trHeight w:val="700"/>
        </w:trPr>
        <w:tc>
          <w:tcPr>
            <w:tcW w:w="710" w:type="dxa"/>
            <w:tcBorders>
              <w:top w:val="single" w:sz="8" w:space="0" w:color="auto"/>
              <w:left w:val="single" w:sz="8" w:space="0" w:color="auto"/>
              <w:bottom w:val="single" w:sz="8" w:space="0" w:color="auto"/>
              <w:right w:val="nil"/>
            </w:tcBorders>
          </w:tcPr>
          <w:p w14:paraId="784BB0D8" w14:textId="273C96B0" w:rsidR="001453C4" w:rsidRDefault="000B7BC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p>
        </w:tc>
        <w:tc>
          <w:tcPr>
            <w:tcW w:w="730" w:type="dxa"/>
            <w:tcBorders>
              <w:top w:val="single" w:sz="8" w:space="0" w:color="auto"/>
              <w:left w:val="single" w:sz="8" w:space="0" w:color="auto"/>
              <w:bottom w:val="single" w:sz="8" w:space="0" w:color="auto"/>
              <w:right w:val="nil"/>
            </w:tcBorders>
          </w:tcPr>
          <w:p w14:paraId="0ACC42D6" w14:textId="74F41FF3" w:rsidR="001453C4" w:rsidRPr="001453C4"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1453C4">
              <w:rPr>
                <w:rFonts w:ascii="Abadi MT Condensed Light" w:hAnsi="Abadi MT Condensed Light"/>
                <w:b/>
                <w:kern w:val="28"/>
                <w:sz w:val="16"/>
                <w:szCs w:val="16"/>
              </w:rPr>
              <w:t>Mon</w:t>
            </w:r>
          </w:p>
        </w:tc>
        <w:tc>
          <w:tcPr>
            <w:tcW w:w="900" w:type="dxa"/>
            <w:gridSpan w:val="2"/>
            <w:tcBorders>
              <w:top w:val="single" w:sz="8" w:space="0" w:color="auto"/>
              <w:left w:val="nil"/>
              <w:bottom w:val="single" w:sz="8" w:space="0" w:color="auto"/>
              <w:right w:val="nil"/>
            </w:tcBorders>
          </w:tcPr>
          <w:p w14:paraId="592CC2AA" w14:textId="547AA097" w:rsidR="001453C4" w:rsidRPr="001453C4"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1453C4">
              <w:rPr>
                <w:rFonts w:ascii="Abadi MT Condensed Light" w:hAnsi="Abadi MT Condensed Light"/>
                <w:b/>
                <w:kern w:val="28"/>
                <w:sz w:val="16"/>
                <w:szCs w:val="16"/>
              </w:rPr>
              <w:t>2/22</w:t>
            </w:r>
          </w:p>
        </w:tc>
        <w:tc>
          <w:tcPr>
            <w:tcW w:w="2250" w:type="dxa"/>
            <w:tcBorders>
              <w:top w:val="single" w:sz="8" w:space="0" w:color="auto"/>
              <w:left w:val="single" w:sz="8" w:space="0" w:color="auto"/>
              <w:bottom w:val="single" w:sz="8" w:space="0" w:color="auto"/>
              <w:right w:val="nil"/>
            </w:tcBorders>
          </w:tcPr>
          <w:p w14:paraId="2534D312" w14:textId="166C1552" w:rsidR="001453C4" w:rsidRPr="001453C4" w:rsidRDefault="006676D2" w:rsidP="000F4BA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b/>
                <w:kern w:val="28"/>
                <w:sz w:val="16"/>
                <w:szCs w:val="16"/>
              </w:rPr>
            </w:pPr>
            <w:r w:rsidRPr="000F663A">
              <w:rPr>
                <w:rFonts w:ascii="Abadi MT Condensed Light" w:hAnsi="Abadi MT Condensed Light"/>
                <w:b/>
                <w:kern w:val="28"/>
                <w:sz w:val="16"/>
                <w:szCs w:val="16"/>
                <w:highlight w:val="yellow"/>
              </w:rPr>
              <w:t>4</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date</w:t>
            </w:r>
          </w:p>
        </w:tc>
        <w:tc>
          <w:tcPr>
            <w:tcW w:w="1980" w:type="dxa"/>
            <w:tcBorders>
              <w:top w:val="single" w:sz="8" w:space="0" w:color="auto"/>
              <w:left w:val="single" w:sz="8" w:space="0" w:color="auto"/>
              <w:bottom w:val="single" w:sz="8" w:space="0" w:color="auto"/>
              <w:right w:val="single" w:sz="8" w:space="0" w:color="auto"/>
            </w:tcBorders>
          </w:tcPr>
          <w:p w14:paraId="76920ECF" w14:textId="5F39065C" w:rsidR="001453C4" w:rsidRPr="001453C4" w:rsidRDefault="001453C4" w:rsidP="00674DE3">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5C4F2105" w14:textId="77777777" w:rsidR="001453C4" w:rsidRPr="001A3A62" w:rsidRDefault="001453C4"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2B2A68A" w14:textId="77777777" w:rsidR="001453C4" w:rsidRPr="001A3A62" w:rsidRDefault="001453C4" w:rsidP="004D41E5">
            <w:pPr>
              <w:autoSpaceDE w:val="0"/>
              <w:autoSpaceDN w:val="0"/>
              <w:adjustRightInd w:val="0"/>
              <w:spacing w:after="0" w:line="240" w:lineRule="auto"/>
              <w:rPr>
                <w:rFonts w:ascii="Abadi MT Condensed Light" w:hAnsi="Abadi MT Condensed Light"/>
                <w:kern w:val="28"/>
                <w:sz w:val="16"/>
                <w:szCs w:val="16"/>
              </w:rPr>
            </w:pPr>
          </w:p>
        </w:tc>
      </w:tr>
      <w:tr w:rsidR="00674DE3" w:rsidRPr="009A34F2" w14:paraId="372F196C" w14:textId="77777777" w:rsidTr="001453C4">
        <w:trPr>
          <w:trHeight w:val="293"/>
        </w:trPr>
        <w:tc>
          <w:tcPr>
            <w:tcW w:w="710" w:type="dxa"/>
            <w:tcBorders>
              <w:top w:val="single" w:sz="8" w:space="0" w:color="auto"/>
              <w:left w:val="single" w:sz="8" w:space="0" w:color="auto"/>
              <w:bottom w:val="single" w:sz="8" w:space="0" w:color="auto"/>
              <w:right w:val="nil"/>
            </w:tcBorders>
          </w:tcPr>
          <w:p w14:paraId="2700BFA9" w14:textId="1AA34C5C"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6</w:t>
            </w:r>
          </w:p>
        </w:tc>
        <w:tc>
          <w:tcPr>
            <w:tcW w:w="730" w:type="dxa"/>
            <w:tcBorders>
              <w:top w:val="single" w:sz="8" w:space="0" w:color="auto"/>
              <w:left w:val="single" w:sz="8" w:space="0" w:color="auto"/>
              <w:bottom w:val="single" w:sz="8" w:space="0" w:color="auto"/>
              <w:right w:val="nil"/>
            </w:tcBorders>
          </w:tcPr>
          <w:p w14:paraId="2B32A1FD" w14:textId="49DE8F6F"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507D22B4" w14:textId="562C084C"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2/23</w:t>
            </w:r>
          </w:p>
        </w:tc>
        <w:tc>
          <w:tcPr>
            <w:tcW w:w="2250" w:type="dxa"/>
            <w:tcBorders>
              <w:top w:val="single" w:sz="8" w:space="0" w:color="auto"/>
              <w:left w:val="single" w:sz="8" w:space="0" w:color="auto"/>
              <w:bottom w:val="single" w:sz="8" w:space="0" w:color="auto"/>
              <w:right w:val="nil"/>
            </w:tcBorders>
          </w:tcPr>
          <w:p w14:paraId="666E1683" w14:textId="77777777" w:rsidR="004C17BA" w:rsidRPr="000D05F3" w:rsidRDefault="004C17BA" w:rsidP="004C17BA">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kern w:val="28"/>
                <w:sz w:val="16"/>
                <w:szCs w:val="16"/>
              </w:rPr>
            </w:pPr>
            <w:r w:rsidRPr="000D05F3">
              <w:rPr>
                <w:rFonts w:ascii="Abadi MT Condensed Light" w:hAnsi="Abadi MT Condensed Light"/>
                <w:kern w:val="28"/>
                <w:sz w:val="16"/>
                <w:szCs w:val="16"/>
              </w:rPr>
              <w:t>Game/journaling</w:t>
            </w:r>
          </w:p>
          <w:p w14:paraId="286280C6" w14:textId="5308EBBF" w:rsidR="004C17BA" w:rsidRPr="000B7BC3" w:rsidRDefault="004C17BA" w:rsidP="004C17BA">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b/>
                <w:kern w:val="28"/>
                <w:sz w:val="16"/>
                <w:szCs w:val="16"/>
              </w:rPr>
            </w:pPr>
            <w:r w:rsidRPr="000B7BC3">
              <w:rPr>
                <w:rFonts w:ascii="Abadi MT Condensed Light" w:hAnsi="Abadi MT Condensed Light"/>
                <w:b/>
                <w:kern w:val="28"/>
                <w:sz w:val="16"/>
                <w:szCs w:val="16"/>
              </w:rPr>
              <w:t xml:space="preserve">Monologues presented in class - all of you will work today. </w:t>
            </w:r>
          </w:p>
          <w:p w14:paraId="6BA92B47" w14:textId="5E5439D3" w:rsidR="00455DAF" w:rsidRPr="001A3A62" w:rsidRDefault="00455DAF"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0FD83E9F" w14:textId="77777777" w:rsidR="004C17BA" w:rsidRPr="00C55267" w:rsidRDefault="004C17BA" w:rsidP="004C17BA">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DUE: Monologues</w:t>
            </w:r>
          </w:p>
          <w:p w14:paraId="53EE4578" w14:textId="75E725A9" w:rsidR="00C61393" w:rsidRPr="001A3A62" w:rsidRDefault="004C17BA" w:rsidP="004C17BA">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Thought of the day: </w:t>
            </w:r>
            <w:r w:rsidRPr="00C55267">
              <w:rPr>
                <w:rFonts w:ascii="Abadi MT Condensed Light" w:hAnsi="Abadi MT Condensed Light"/>
                <w:kern w:val="28"/>
                <w:sz w:val="16"/>
                <w:szCs w:val="16"/>
              </w:rPr>
              <w:t>Mindfulness</w:t>
            </w:r>
          </w:p>
        </w:tc>
        <w:tc>
          <w:tcPr>
            <w:tcW w:w="810" w:type="dxa"/>
            <w:tcBorders>
              <w:top w:val="single" w:sz="8" w:space="0" w:color="auto"/>
              <w:left w:val="single" w:sz="8" w:space="0" w:color="auto"/>
              <w:bottom w:val="single" w:sz="8" w:space="0" w:color="auto"/>
              <w:right w:val="single" w:sz="8" w:space="0" w:color="auto"/>
            </w:tcBorders>
          </w:tcPr>
          <w:p w14:paraId="76EBDE0A" w14:textId="5AD50C52" w:rsidR="00674DE3" w:rsidRPr="001A3A62" w:rsidRDefault="00F5416E" w:rsidP="00674DE3">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50</w:t>
            </w:r>
          </w:p>
        </w:tc>
        <w:tc>
          <w:tcPr>
            <w:tcW w:w="3600" w:type="dxa"/>
            <w:tcBorders>
              <w:top w:val="single" w:sz="8" w:space="0" w:color="auto"/>
              <w:left w:val="single" w:sz="8" w:space="0" w:color="auto"/>
              <w:bottom w:val="single" w:sz="8" w:space="0" w:color="auto"/>
              <w:right w:val="single" w:sz="8" w:space="0" w:color="auto"/>
            </w:tcBorders>
          </w:tcPr>
          <w:p w14:paraId="473BEAF1" w14:textId="3EDDEC42" w:rsidR="004C17BA" w:rsidRPr="00C235E6" w:rsidRDefault="004C17BA"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2/25:</w:t>
            </w:r>
            <w:r w:rsidRPr="00C235E6">
              <w:rPr>
                <w:rFonts w:ascii="Abadi MT Condensed Light" w:hAnsi="Abadi MT Condensed Light"/>
                <w:kern w:val="28"/>
                <w:sz w:val="16"/>
                <w:szCs w:val="16"/>
              </w:rPr>
              <w:t xml:space="preserve"> Read Chapter 11 from the beginning to the page 131, stop just before Emotion Memory.</w:t>
            </w:r>
          </w:p>
          <w:p w14:paraId="51B2107B" w14:textId="19B7DB72" w:rsidR="007B2170" w:rsidRPr="00C235E6" w:rsidRDefault="004C17BA"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2/25:</w:t>
            </w:r>
            <w:r w:rsidRPr="00C235E6">
              <w:rPr>
                <w:rFonts w:ascii="Abadi MT Condensed Light" w:hAnsi="Abadi MT Condensed Light"/>
                <w:kern w:val="28"/>
                <w:sz w:val="16"/>
                <w:szCs w:val="16"/>
              </w:rPr>
              <w:t xml:space="preserve"> Respond in your journal to “What can you imagine are some similarities and differences between working alone and working with another actor?”</w:t>
            </w:r>
          </w:p>
        </w:tc>
      </w:tr>
      <w:tr w:rsidR="00674DE3" w:rsidRPr="009A34F2" w14:paraId="271AA57A" w14:textId="77777777" w:rsidTr="001453C4">
        <w:trPr>
          <w:trHeight w:val="293"/>
        </w:trPr>
        <w:tc>
          <w:tcPr>
            <w:tcW w:w="710" w:type="dxa"/>
            <w:tcBorders>
              <w:top w:val="single" w:sz="8" w:space="0" w:color="auto"/>
              <w:left w:val="single" w:sz="8" w:space="0" w:color="auto"/>
              <w:bottom w:val="single" w:sz="8" w:space="0" w:color="auto"/>
              <w:right w:val="nil"/>
            </w:tcBorders>
          </w:tcPr>
          <w:p w14:paraId="4AAC3F7C" w14:textId="054F5F39"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6</w:t>
            </w:r>
          </w:p>
        </w:tc>
        <w:tc>
          <w:tcPr>
            <w:tcW w:w="730" w:type="dxa"/>
            <w:tcBorders>
              <w:top w:val="single" w:sz="8" w:space="0" w:color="auto"/>
              <w:left w:val="single" w:sz="8" w:space="0" w:color="auto"/>
              <w:bottom w:val="single" w:sz="8" w:space="0" w:color="auto"/>
              <w:right w:val="nil"/>
            </w:tcBorders>
          </w:tcPr>
          <w:p w14:paraId="24EF1CCD" w14:textId="362C7292"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0430B2C7" w14:textId="32349341"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2/25</w:t>
            </w:r>
          </w:p>
        </w:tc>
        <w:tc>
          <w:tcPr>
            <w:tcW w:w="2250" w:type="dxa"/>
            <w:tcBorders>
              <w:top w:val="single" w:sz="8" w:space="0" w:color="auto"/>
              <w:left w:val="single" w:sz="8" w:space="0" w:color="auto"/>
              <w:bottom w:val="single" w:sz="8" w:space="0" w:color="auto"/>
              <w:right w:val="nil"/>
            </w:tcBorders>
          </w:tcPr>
          <w:p w14:paraId="096A9556" w14:textId="77777777" w:rsidR="00F5416E" w:rsidRDefault="00F5416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RE-cap of monologue work</w:t>
            </w:r>
          </w:p>
          <w:p w14:paraId="58EFBE63" w14:textId="77777777" w:rsidR="00F5416E" w:rsidRPr="00C55267" w:rsidRDefault="00F5416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Introduce scene work </w:t>
            </w:r>
          </w:p>
          <w:p w14:paraId="0067B403" w14:textId="4B08CBCC" w:rsidR="00F5416E" w:rsidRPr="00C55267" w:rsidRDefault="00F5416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Scene work – ambiguous dialogue, choosing scenes</w:t>
            </w:r>
            <w:r>
              <w:rPr>
                <w:rFonts w:ascii="Abadi MT Condensed Light" w:hAnsi="Abadi MT Condensed Light"/>
                <w:kern w:val="28"/>
                <w:sz w:val="16"/>
                <w:szCs w:val="16"/>
              </w:rPr>
              <w:t xml:space="preserve"> &amp; scene partners</w:t>
            </w:r>
          </w:p>
          <w:p w14:paraId="5B4728A6" w14:textId="2571749D" w:rsidR="00392759" w:rsidRPr="001A3A62" w:rsidRDefault="00F5416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Next steps</w:t>
            </w:r>
          </w:p>
        </w:tc>
        <w:tc>
          <w:tcPr>
            <w:tcW w:w="1980" w:type="dxa"/>
            <w:tcBorders>
              <w:top w:val="single" w:sz="8" w:space="0" w:color="auto"/>
              <w:left w:val="single" w:sz="8" w:space="0" w:color="auto"/>
              <w:bottom w:val="single" w:sz="8" w:space="0" w:color="auto"/>
              <w:right w:val="single" w:sz="8" w:space="0" w:color="auto"/>
            </w:tcBorders>
          </w:tcPr>
          <w:p w14:paraId="53EF5686" w14:textId="7D2CF1FD"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FD733F0" w14:textId="0C2A060E"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04FB4C98" w14:textId="3CB522B1" w:rsidR="00F5416E" w:rsidRPr="00C235E6" w:rsidRDefault="00F5416E"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3/1:</w:t>
            </w:r>
            <w:r w:rsidRPr="00C235E6">
              <w:rPr>
                <w:rFonts w:ascii="Abadi MT Condensed Light" w:hAnsi="Abadi MT Condensed Light"/>
                <w:kern w:val="28"/>
                <w:sz w:val="16"/>
                <w:szCs w:val="16"/>
              </w:rPr>
              <w:t xml:space="preserve"> Journal on this prompt: What did you learn from working with monologues, what worked that you’d like to do again next time? What would you like to change?</w:t>
            </w:r>
          </w:p>
          <w:p w14:paraId="7AD46E95" w14:textId="77777777" w:rsidR="00327C7A" w:rsidRDefault="00F5416E"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3/1:</w:t>
            </w:r>
            <w:r w:rsidRPr="00C235E6">
              <w:rPr>
                <w:rFonts w:ascii="Abadi MT Condensed Light" w:hAnsi="Abadi MT Condensed Light"/>
                <w:kern w:val="28"/>
                <w:sz w:val="16"/>
                <w:szCs w:val="16"/>
              </w:rPr>
              <w:t xml:space="preserve"> Choose your scene for next class and bring it to class for approval from instructor.</w:t>
            </w:r>
          </w:p>
          <w:p w14:paraId="3BEA165B" w14:textId="73B33DDF" w:rsidR="00FE7724" w:rsidRDefault="00FE7724" w:rsidP="00C235E6">
            <w:pPr>
              <w:autoSpaceDE w:val="0"/>
              <w:autoSpaceDN w:val="0"/>
              <w:adjustRightInd w:val="0"/>
              <w:spacing w:after="0" w:line="240" w:lineRule="auto"/>
              <w:rPr>
                <w:rFonts w:ascii="Abadi MT Condensed Light" w:hAnsi="Abadi MT Condensed Light"/>
                <w:kern w:val="28"/>
                <w:sz w:val="16"/>
                <w:szCs w:val="16"/>
              </w:rPr>
            </w:pPr>
            <w:r w:rsidRPr="00FE7724">
              <w:rPr>
                <w:rFonts w:ascii="Abadi MT Condensed Light" w:hAnsi="Abadi MT Condensed Light"/>
                <w:b/>
                <w:kern w:val="28"/>
                <w:sz w:val="16"/>
                <w:szCs w:val="16"/>
              </w:rPr>
              <w:t>Note:</w:t>
            </w:r>
            <w:r>
              <w:rPr>
                <w:rFonts w:ascii="Abadi MT Condensed Light" w:hAnsi="Abadi MT Condensed Light"/>
                <w:kern w:val="28"/>
                <w:sz w:val="16"/>
                <w:szCs w:val="16"/>
              </w:rPr>
              <w:t xml:space="preserve"> Midterm Rubric posted on BB today</w:t>
            </w:r>
          </w:p>
          <w:p w14:paraId="1DF04F30" w14:textId="3566B436" w:rsidR="00FB416E" w:rsidRPr="00351C23" w:rsidRDefault="00FE7724" w:rsidP="00C235E6">
            <w:pPr>
              <w:autoSpaceDE w:val="0"/>
              <w:autoSpaceDN w:val="0"/>
              <w:adjustRightInd w:val="0"/>
              <w:spacing w:after="0" w:line="240" w:lineRule="auto"/>
              <w:rPr>
                <w:rFonts w:ascii="Abadi MT Condensed Light" w:hAnsi="Abadi MT Condensed Light"/>
                <w:kern w:val="28"/>
                <w:sz w:val="16"/>
                <w:szCs w:val="16"/>
              </w:rPr>
            </w:pPr>
            <w:r w:rsidRPr="00351C23">
              <w:rPr>
                <w:rFonts w:ascii="Abadi MT Condensed Light" w:hAnsi="Abadi MT Condensed Light"/>
                <w:kern w:val="28"/>
                <w:sz w:val="16"/>
                <w:szCs w:val="16"/>
              </w:rPr>
              <w:t>*</w:t>
            </w:r>
            <w:r w:rsidR="00FB416E" w:rsidRPr="00351C23">
              <w:rPr>
                <w:rFonts w:ascii="Abadi MT Condensed Light" w:hAnsi="Abadi MT Condensed Light"/>
                <w:kern w:val="28"/>
                <w:sz w:val="16"/>
                <w:szCs w:val="16"/>
              </w:rPr>
              <w:t>Die Fledermaus opens on 2/26</w:t>
            </w:r>
          </w:p>
        </w:tc>
      </w:tr>
      <w:tr w:rsidR="00674DE3" w:rsidRPr="009A34F2" w14:paraId="45151CD5" w14:textId="77777777" w:rsidTr="001453C4">
        <w:trPr>
          <w:trHeight w:val="293"/>
        </w:trPr>
        <w:tc>
          <w:tcPr>
            <w:tcW w:w="710" w:type="dxa"/>
            <w:tcBorders>
              <w:top w:val="single" w:sz="8" w:space="0" w:color="auto"/>
              <w:left w:val="single" w:sz="8" w:space="0" w:color="auto"/>
              <w:bottom w:val="single" w:sz="8" w:space="0" w:color="auto"/>
              <w:right w:val="nil"/>
            </w:tcBorders>
          </w:tcPr>
          <w:p w14:paraId="6D9CD866" w14:textId="4752168C"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444B0646" w14:textId="41485928"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0D3C73D0" w14:textId="5AA3F00E"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3/1</w:t>
            </w:r>
          </w:p>
        </w:tc>
        <w:tc>
          <w:tcPr>
            <w:tcW w:w="2250" w:type="dxa"/>
            <w:tcBorders>
              <w:top w:val="single" w:sz="8" w:space="0" w:color="auto"/>
              <w:left w:val="single" w:sz="8" w:space="0" w:color="auto"/>
              <w:bottom w:val="single" w:sz="8" w:space="0" w:color="auto"/>
              <w:right w:val="nil"/>
            </w:tcBorders>
          </w:tcPr>
          <w:p w14:paraId="231280E6" w14:textId="77777777" w:rsidR="00F5416E" w:rsidRDefault="00F5416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Discussion</w:t>
            </w:r>
          </w:p>
          <w:p w14:paraId="17E7B23A" w14:textId="77777777" w:rsidR="00F5416E" w:rsidRPr="00C55267" w:rsidRDefault="00F5416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Scene work </w:t>
            </w:r>
          </w:p>
          <w:p w14:paraId="2EAD172A" w14:textId="77777777" w:rsidR="00F5416E" w:rsidRPr="00C55267" w:rsidRDefault="00F5416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Next steps, rehearsal process without a director!</w:t>
            </w:r>
          </w:p>
          <w:p w14:paraId="6333B7DF" w14:textId="415E73A9" w:rsidR="005E55F8" w:rsidRPr="001A3A62" w:rsidRDefault="00F5416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Units and intentions</w:t>
            </w:r>
          </w:p>
        </w:tc>
        <w:tc>
          <w:tcPr>
            <w:tcW w:w="1980" w:type="dxa"/>
            <w:tcBorders>
              <w:top w:val="single" w:sz="8" w:space="0" w:color="auto"/>
              <w:left w:val="single" w:sz="8" w:space="0" w:color="auto"/>
              <w:bottom w:val="single" w:sz="8" w:space="0" w:color="auto"/>
              <w:right w:val="single" w:sz="8" w:space="0" w:color="auto"/>
            </w:tcBorders>
          </w:tcPr>
          <w:p w14:paraId="5221C086" w14:textId="0E38426F" w:rsidR="00674DE3" w:rsidRPr="001A3A62" w:rsidRDefault="00F5416E" w:rsidP="00674DE3">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DUE: </w:t>
            </w:r>
            <w:r w:rsidRPr="002222BB">
              <w:rPr>
                <w:rFonts w:ascii="Abadi MT Condensed Light" w:hAnsi="Abadi MT Condensed Light"/>
                <w:kern w:val="28"/>
                <w:sz w:val="16"/>
                <w:szCs w:val="16"/>
              </w:rPr>
              <w:t xml:space="preserve"> Chosen scene</w:t>
            </w:r>
          </w:p>
        </w:tc>
        <w:tc>
          <w:tcPr>
            <w:tcW w:w="810" w:type="dxa"/>
            <w:tcBorders>
              <w:top w:val="single" w:sz="8" w:space="0" w:color="auto"/>
              <w:left w:val="single" w:sz="8" w:space="0" w:color="auto"/>
              <w:bottom w:val="single" w:sz="8" w:space="0" w:color="auto"/>
              <w:right w:val="single" w:sz="8" w:space="0" w:color="auto"/>
            </w:tcBorders>
          </w:tcPr>
          <w:p w14:paraId="73E3BEB3" w14:textId="467EDE7C"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0317DA0F" w14:textId="7B3F3EB5" w:rsidR="00804D50" w:rsidRPr="00C235E6" w:rsidRDefault="00F5416E"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3/3:</w:t>
            </w:r>
            <w:r w:rsidRPr="00C235E6">
              <w:rPr>
                <w:rFonts w:ascii="Abadi MT Condensed Light" w:hAnsi="Abadi MT Condensed Light"/>
                <w:kern w:val="28"/>
                <w:sz w:val="16"/>
                <w:szCs w:val="16"/>
              </w:rPr>
              <w:t xml:space="preserve"> Read Chapter 14 and 15 because you are going to need to self-direct right now. Please avoid directing each other; learn to direct yourself, not others</w:t>
            </w:r>
            <w:r w:rsidR="0077476D">
              <w:rPr>
                <w:rFonts w:ascii="Abadi MT Condensed Light" w:hAnsi="Abadi MT Condensed Light"/>
                <w:kern w:val="28"/>
                <w:sz w:val="16"/>
                <w:szCs w:val="16"/>
              </w:rPr>
              <w:t>.</w:t>
            </w:r>
          </w:p>
        </w:tc>
      </w:tr>
      <w:tr w:rsidR="00674DE3" w:rsidRPr="009A34F2" w14:paraId="1E96A06F" w14:textId="77777777" w:rsidTr="001453C4">
        <w:trPr>
          <w:trHeight w:val="293"/>
        </w:trPr>
        <w:tc>
          <w:tcPr>
            <w:tcW w:w="710" w:type="dxa"/>
            <w:tcBorders>
              <w:top w:val="single" w:sz="8" w:space="0" w:color="auto"/>
              <w:left w:val="single" w:sz="8" w:space="0" w:color="auto"/>
              <w:bottom w:val="single" w:sz="8" w:space="0" w:color="auto"/>
              <w:right w:val="nil"/>
            </w:tcBorders>
          </w:tcPr>
          <w:p w14:paraId="2B3B2DDD" w14:textId="6C183CC2"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55FFF7BD" w14:textId="3AD12009"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57CFEEC4" w14:textId="7E6CA187"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3/3</w:t>
            </w:r>
          </w:p>
        </w:tc>
        <w:tc>
          <w:tcPr>
            <w:tcW w:w="2250" w:type="dxa"/>
            <w:tcBorders>
              <w:top w:val="single" w:sz="8" w:space="0" w:color="auto"/>
              <w:left w:val="single" w:sz="8" w:space="0" w:color="auto"/>
              <w:bottom w:val="single" w:sz="8" w:space="0" w:color="auto"/>
              <w:right w:val="nil"/>
            </w:tcBorders>
          </w:tcPr>
          <w:p w14:paraId="74C1B882" w14:textId="77777777" w:rsidR="00F5416E" w:rsidRDefault="00F5416E" w:rsidP="00F5416E">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Sign up for scene workshop</w:t>
            </w:r>
          </w:p>
          <w:p w14:paraId="5F07BEA0" w14:textId="26B1FFCB" w:rsidR="00274857" w:rsidRPr="00A32186" w:rsidRDefault="00A32186"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Perform Your Observation</w:t>
            </w:r>
          </w:p>
        </w:tc>
        <w:tc>
          <w:tcPr>
            <w:tcW w:w="1980" w:type="dxa"/>
            <w:tcBorders>
              <w:top w:val="single" w:sz="8" w:space="0" w:color="auto"/>
              <w:left w:val="single" w:sz="8" w:space="0" w:color="auto"/>
              <w:bottom w:val="single" w:sz="8" w:space="0" w:color="auto"/>
              <w:right w:val="single" w:sz="8" w:space="0" w:color="auto"/>
            </w:tcBorders>
          </w:tcPr>
          <w:p w14:paraId="4728EFC5" w14:textId="7A95947E"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088324C6" w14:textId="5C911FD4" w:rsidR="00674DE3" w:rsidRPr="001A3A62" w:rsidRDefault="00674DE3"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A2668FE" w14:textId="7317B55F" w:rsidR="00DA7729" w:rsidRPr="001A3A62" w:rsidRDefault="00F5416E" w:rsidP="00C239AC">
            <w:pPr>
              <w:spacing w:after="0" w:line="240" w:lineRule="auto"/>
              <w:rPr>
                <w:rFonts w:ascii="Abadi MT Condensed Light" w:hAnsi="Abadi MT Condensed Light"/>
                <w:i/>
                <w:kern w:val="28"/>
                <w:sz w:val="16"/>
                <w:szCs w:val="16"/>
              </w:rPr>
            </w:pPr>
            <w:r w:rsidRPr="00F5416E">
              <w:rPr>
                <w:rFonts w:ascii="Abadi MT Condensed Light" w:hAnsi="Abadi MT Condensed Light"/>
                <w:b/>
                <w:kern w:val="28"/>
                <w:sz w:val="16"/>
                <w:szCs w:val="16"/>
              </w:rPr>
              <w:t>HOMEWORK for 3/8:</w:t>
            </w:r>
            <w:r>
              <w:rPr>
                <w:rFonts w:ascii="Abadi MT Condensed Light" w:hAnsi="Abadi MT Condensed Light"/>
                <w:kern w:val="28"/>
                <w:sz w:val="16"/>
                <w:szCs w:val="16"/>
              </w:rPr>
              <w:t xml:space="preserve"> </w:t>
            </w:r>
            <w:r w:rsidRPr="00C55267">
              <w:rPr>
                <w:rFonts w:ascii="Abadi MT Condensed Light" w:hAnsi="Abadi MT Condensed Light"/>
                <w:kern w:val="28"/>
                <w:sz w:val="16"/>
                <w:szCs w:val="16"/>
              </w:rPr>
              <w:t xml:space="preserve">memorize at least one half of your dialogue so you can </w:t>
            </w:r>
            <w:r w:rsidR="00A32186" w:rsidRPr="00C55267">
              <w:rPr>
                <w:rFonts w:ascii="Abadi MT Condensed Light" w:hAnsi="Abadi MT Condensed Light"/>
                <w:kern w:val="28"/>
                <w:sz w:val="16"/>
                <w:szCs w:val="16"/>
              </w:rPr>
              <w:t>workshop it.</w:t>
            </w:r>
            <w:r w:rsidR="00A32186">
              <w:rPr>
                <w:rFonts w:ascii="Abadi MT Condensed Light" w:hAnsi="Abadi MT Condensed Light"/>
                <w:kern w:val="28"/>
                <w:sz w:val="16"/>
                <w:szCs w:val="16"/>
              </w:rPr>
              <w:t xml:space="preserve"> Each actor can memorize different parts since that reflects real life</w:t>
            </w:r>
          </w:p>
        </w:tc>
      </w:tr>
      <w:tr w:rsidR="00674DE3" w:rsidRPr="009A34F2" w14:paraId="4A8A6860" w14:textId="77777777" w:rsidTr="001453C4">
        <w:trPr>
          <w:trHeight w:val="294"/>
        </w:trPr>
        <w:tc>
          <w:tcPr>
            <w:tcW w:w="710" w:type="dxa"/>
            <w:tcBorders>
              <w:top w:val="single" w:sz="8" w:space="0" w:color="auto"/>
              <w:left w:val="single" w:sz="8" w:space="0" w:color="auto"/>
              <w:bottom w:val="single" w:sz="8" w:space="0" w:color="auto"/>
              <w:right w:val="nil"/>
            </w:tcBorders>
          </w:tcPr>
          <w:p w14:paraId="02582965" w14:textId="440039AF"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139572BB" w14:textId="7B87C9D1"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675F3072" w14:textId="43873115"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3/8</w:t>
            </w:r>
          </w:p>
        </w:tc>
        <w:tc>
          <w:tcPr>
            <w:tcW w:w="2250" w:type="dxa"/>
            <w:tcBorders>
              <w:top w:val="single" w:sz="8" w:space="0" w:color="auto"/>
              <w:left w:val="single" w:sz="8" w:space="0" w:color="auto"/>
              <w:bottom w:val="single" w:sz="8" w:space="0" w:color="auto"/>
              <w:right w:val="nil"/>
            </w:tcBorders>
          </w:tcPr>
          <w:p w14:paraId="2EE721D8" w14:textId="5B237BBB" w:rsidR="00D028CF" w:rsidRPr="000B7BC3" w:rsidRDefault="000B7BC3" w:rsidP="00D028CF">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Scene Workshop with Detra</w:t>
            </w:r>
            <w:r w:rsidR="00D028CF" w:rsidRPr="000B7BC3">
              <w:rPr>
                <w:rFonts w:ascii="Abadi MT Condensed Light" w:hAnsi="Abadi MT Condensed Light"/>
                <w:b/>
                <w:kern w:val="28"/>
                <w:sz w:val="16"/>
                <w:szCs w:val="16"/>
              </w:rPr>
              <w:t xml:space="preserve"> </w:t>
            </w:r>
          </w:p>
          <w:p w14:paraId="740A287E" w14:textId="77777777" w:rsidR="00D028CF" w:rsidRDefault="00D028CF" w:rsidP="00D028CF">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sidRPr="008F0F3A">
              <w:rPr>
                <w:rFonts w:ascii="Abadi MT Condensed Light" w:hAnsi="Abadi MT Condensed Light"/>
                <w:kern w:val="28"/>
                <w:sz w:val="16"/>
                <w:szCs w:val="16"/>
              </w:rPr>
              <w:t xml:space="preserve">Practice integrating notes from a director </w:t>
            </w:r>
          </w:p>
          <w:p w14:paraId="44C05F7C" w14:textId="77777777" w:rsidR="00D028CF" w:rsidRPr="008F0F3A" w:rsidRDefault="00D028CF" w:rsidP="00D028CF">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Interpreting a </w:t>
            </w:r>
            <w:r>
              <w:rPr>
                <w:rFonts w:ascii="Abadi MT Condensed Light" w:hAnsi="Abadi MT Condensed Light"/>
                <w:kern w:val="28"/>
                <w:sz w:val="16"/>
                <w:szCs w:val="16"/>
              </w:rPr>
              <w:lastRenderedPageBreak/>
              <w:t xml:space="preserve">director’s note using </w:t>
            </w:r>
            <w:r w:rsidRPr="008F0F3A">
              <w:rPr>
                <w:rFonts w:ascii="Abadi MT Condensed Light" w:hAnsi="Abadi MT Condensed Light"/>
                <w:kern w:val="28"/>
                <w:sz w:val="16"/>
                <w:szCs w:val="16"/>
              </w:rPr>
              <w:t>colors</w:t>
            </w:r>
          </w:p>
          <w:p w14:paraId="49D26E50" w14:textId="231BFFAD" w:rsidR="000A4318" w:rsidRPr="001A3A62" w:rsidRDefault="00D028CF" w:rsidP="00D028CF">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sidRPr="008F0F3A">
              <w:rPr>
                <w:rFonts w:ascii="Abadi MT Condensed Light" w:hAnsi="Abadi MT Condensed Light"/>
                <w:kern w:val="28"/>
                <w:sz w:val="16"/>
                <w:szCs w:val="16"/>
              </w:rPr>
              <w:t>Revisit UNITS and STATUS #s</w:t>
            </w:r>
          </w:p>
        </w:tc>
        <w:tc>
          <w:tcPr>
            <w:tcW w:w="1980" w:type="dxa"/>
            <w:tcBorders>
              <w:top w:val="single" w:sz="8" w:space="0" w:color="auto"/>
              <w:left w:val="single" w:sz="8" w:space="0" w:color="auto"/>
              <w:bottom w:val="single" w:sz="8" w:space="0" w:color="auto"/>
              <w:right w:val="single" w:sz="8" w:space="0" w:color="auto"/>
            </w:tcBorders>
          </w:tcPr>
          <w:p w14:paraId="28DED84B" w14:textId="3BA4F258" w:rsidR="00674DE3" w:rsidRPr="001A3A62" w:rsidRDefault="00D028CF" w:rsidP="008117EB">
            <w:pPr>
              <w:autoSpaceDE w:val="0"/>
              <w:autoSpaceDN w:val="0"/>
              <w:adjustRightInd w:val="0"/>
              <w:spacing w:after="0" w:line="240" w:lineRule="auto"/>
              <w:rPr>
                <w:rFonts w:ascii="Abadi MT Condensed Light" w:hAnsi="Abadi MT Condensed Light"/>
                <w:kern w:val="28"/>
                <w:sz w:val="16"/>
                <w:szCs w:val="16"/>
              </w:rPr>
            </w:pPr>
            <w:r w:rsidRPr="00A370F0">
              <w:rPr>
                <w:rFonts w:ascii="Abadi MT Condensed Light" w:hAnsi="Abadi MT Condensed Light"/>
                <w:kern w:val="28"/>
                <w:sz w:val="16"/>
                <w:szCs w:val="16"/>
              </w:rPr>
              <w:lastRenderedPageBreak/>
              <w:t xml:space="preserve">DUE: ½ of your </w:t>
            </w:r>
            <w:r>
              <w:rPr>
                <w:rFonts w:ascii="Abadi MT Condensed Light" w:hAnsi="Abadi MT Condensed Light"/>
                <w:kern w:val="28"/>
                <w:sz w:val="16"/>
                <w:szCs w:val="16"/>
              </w:rPr>
              <w:t>scene memorized – off book for ½!</w:t>
            </w:r>
          </w:p>
        </w:tc>
        <w:tc>
          <w:tcPr>
            <w:tcW w:w="810" w:type="dxa"/>
            <w:tcBorders>
              <w:top w:val="single" w:sz="8" w:space="0" w:color="auto"/>
              <w:left w:val="single" w:sz="8" w:space="0" w:color="auto"/>
              <w:bottom w:val="single" w:sz="8" w:space="0" w:color="auto"/>
              <w:right w:val="single" w:sz="8" w:space="0" w:color="auto"/>
            </w:tcBorders>
          </w:tcPr>
          <w:p w14:paraId="4731D8A0" w14:textId="41F1E9EB" w:rsidR="00674DE3" w:rsidRPr="00D028CF" w:rsidRDefault="00D028CF" w:rsidP="00674DE3">
            <w:pPr>
              <w:autoSpaceDE w:val="0"/>
              <w:autoSpaceDN w:val="0"/>
              <w:adjustRightInd w:val="0"/>
              <w:spacing w:after="0" w:line="240" w:lineRule="auto"/>
              <w:rPr>
                <w:rFonts w:ascii="Abadi MT Condensed Light" w:hAnsi="Abadi MT Condensed Light"/>
                <w:b/>
                <w:kern w:val="28"/>
                <w:sz w:val="16"/>
                <w:szCs w:val="16"/>
              </w:rPr>
            </w:pPr>
            <w:r w:rsidRPr="00D028CF">
              <w:rPr>
                <w:rFonts w:ascii="Abadi MT Condensed Light" w:hAnsi="Abadi MT Condensed Light"/>
                <w:b/>
                <w:kern w:val="28"/>
                <w:sz w:val="16"/>
                <w:szCs w:val="16"/>
              </w:rPr>
              <w:t>50</w:t>
            </w:r>
          </w:p>
        </w:tc>
        <w:tc>
          <w:tcPr>
            <w:tcW w:w="3600" w:type="dxa"/>
            <w:tcBorders>
              <w:top w:val="single" w:sz="8" w:space="0" w:color="auto"/>
              <w:left w:val="single" w:sz="8" w:space="0" w:color="auto"/>
              <w:bottom w:val="single" w:sz="8" w:space="0" w:color="auto"/>
              <w:right w:val="single" w:sz="8" w:space="0" w:color="auto"/>
            </w:tcBorders>
          </w:tcPr>
          <w:p w14:paraId="78A499E1" w14:textId="1FEB5BD8" w:rsidR="00D028CF" w:rsidRPr="00C235E6" w:rsidRDefault="00D028CF"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3/10:</w:t>
            </w:r>
            <w:r w:rsidRPr="00C235E6">
              <w:rPr>
                <w:rFonts w:ascii="Abadi MT Condensed Light" w:hAnsi="Abadi MT Condensed Light"/>
                <w:kern w:val="28"/>
                <w:sz w:val="16"/>
                <w:szCs w:val="16"/>
              </w:rPr>
              <w:t xml:space="preserve"> set up a rehearsal time with your scene partner for </w:t>
            </w:r>
            <w:r w:rsidRPr="00C235E6">
              <w:rPr>
                <w:rFonts w:ascii="Abadi MT Condensed Light" w:hAnsi="Abadi MT Condensed Light"/>
                <w:b/>
                <w:kern w:val="28"/>
                <w:sz w:val="16"/>
                <w:szCs w:val="16"/>
              </w:rPr>
              <w:t>3/10 and 3/22.</w:t>
            </w:r>
            <w:r w:rsidRPr="00C235E6">
              <w:rPr>
                <w:rFonts w:ascii="Abadi MT Condensed Light" w:hAnsi="Abadi MT Condensed Light"/>
                <w:kern w:val="28"/>
                <w:sz w:val="16"/>
                <w:szCs w:val="16"/>
              </w:rPr>
              <w:t xml:space="preserve"> Look over the midterm requirements so you know what’s comin’. You must be completely off-book for your </w:t>
            </w:r>
            <w:r w:rsidRPr="00C235E6">
              <w:rPr>
                <w:rFonts w:ascii="Abadi MT Condensed Light" w:hAnsi="Abadi MT Condensed Light"/>
                <w:kern w:val="28"/>
                <w:sz w:val="16"/>
                <w:szCs w:val="16"/>
              </w:rPr>
              <w:lastRenderedPageBreak/>
              <w:t xml:space="preserve">scene. Do you know what “off book” means? </w:t>
            </w:r>
          </w:p>
          <w:p w14:paraId="5DB04346" w14:textId="35FA5CF9" w:rsidR="00D028CF" w:rsidRPr="00C235E6" w:rsidRDefault="00D028CF"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3/24:</w:t>
            </w:r>
            <w:r w:rsidRPr="00C235E6">
              <w:rPr>
                <w:rFonts w:ascii="Abadi MT Condensed Light" w:hAnsi="Abadi MT Condensed Light"/>
                <w:kern w:val="28"/>
                <w:sz w:val="16"/>
                <w:szCs w:val="16"/>
              </w:rPr>
              <w:t xml:space="preserve"> Read Chapters 5 &amp; 6 from Part I</w:t>
            </w:r>
          </w:p>
          <w:p w14:paraId="5E5052EE" w14:textId="0DC7FC34" w:rsidR="00E6685C" w:rsidRPr="001A3A62" w:rsidRDefault="00D028CF" w:rsidP="00D028CF">
            <w:pPr>
              <w:autoSpaceDE w:val="0"/>
              <w:autoSpaceDN w:val="0"/>
              <w:adjustRightInd w:val="0"/>
              <w:spacing w:after="0" w:line="240" w:lineRule="auto"/>
              <w:jc w:val="center"/>
              <w:rPr>
                <w:rFonts w:ascii="Abadi MT Condensed Light" w:hAnsi="Abadi MT Condensed Light"/>
                <w:kern w:val="28"/>
                <w:sz w:val="16"/>
                <w:szCs w:val="16"/>
              </w:rPr>
            </w:pPr>
            <w:r>
              <w:rPr>
                <w:rFonts w:ascii="Abadi MT Condensed Light" w:hAnsi="Abadi MT Condensed Light"/>
                <w:kern w:val="28"/>
                <w:sz w:val="16"/>
                <w:szCs w:val="16"/>
              </w:rPr>
              <w:t>**No reading due until Tuesday, 3/24**</w:t>
            </w:r>
          </w:p>
        </w:tc>
      </w:tr>
      <w:tr w:rsidR="00674DE3" w:rsidRPr="009A34F2" w14:paraId="339E1516" w14:textId="77777777" w:rsidTr="001453C4">
        <w:trPr>
          <w:trHeight w:val="339"/>
        </w:trPr>
        <w:tc>
          <w:tcPr>
            <w:tcW w:w="710" w:type="dxa"/>
            <w:tcBorders>
              <w:top w:val="single" w:sz="8" w:space="0" w:color="auto"/>
              <w:left w:val="single" w:sz="8" w:space="0" w:color="auto"/>
              <w:bottom w:val="single" w:sz="8" w:space="0" w:color="auto"/>
              <w:right w:val="nil"/>
            </w:tcBorders>
          </w:tcPr>
          <w:p w14:paraId="1BCD02A6" w14:textId="316E9C89"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8</w:t>
            </w:r>
          </w:p>
        </w:tc>
        <w:tc>
          <w:tcPr>
            <w:tcW w:w="730" w:type="dxa"/>
            <w:tcBorders>
              <w:top w:val="single" w:sz="8" w:space="0" w:color="auto"/>
              <w:left w:val="single" w:sz="8" w:space="0" w:color="auto"/>
              <w:bottom w:val="single" w:sz="8" w:space="0" w:color="auto"/>
              <w:right w:val="nil"/>
            </w:tcBorders>
          </w:tcPr>
          <w:p w14:paraId="3AD304A4" w14:textId="47A64BB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4C65D248" w14:textId="07D94EEA"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3/10</w:t>
            </w:r>
          </w:p>
        </w:tc>
        <w:tc>
          <w:tcPr>
            <w:tcW w:w="2250" w:type="dxa"/>
            <w:tcBorders>
              <w:top w:val="single" w:sz="8" w:space="0" w:color="auto"/>
              <w:left w:val="single" w:sz="8" w:space="0" w:color="auto"/>
              <w:bottom w:val="single" w:sz="8" w:space="0" w:color="auto"/>
              <w:right w:val="nil"/>
            </w:tcBorders>
          </w:tcPr>
          <w:p w14:paraId="28DF93D0" w14:textId="0259F7C5" w:rsidR="00C239AC" w:rsidRPr="00C239AC" w:rsidRDefault="00C239AC" w:rsidP="00C239AC">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Scene Workshop with Detra</w:t>
            </w:r>
            <w:r w:rsidRPr="000B7BC3">
              <w:rPr>
                <w:rFonts w:ascii="Abadi MT Condensed Light" w:hAnsi="Abadi MT Condensed Light"/>
                <w:b/>
                <w:kern w:val="28"/>
                <w:sz w:val="16"/>
                <w:szCs w:val="16"/>
              </w:rPr>
              <w:t xml:space="preserve"> </w:t>
            </w:r>
          </w:p>
          <w:p w14:paraId="4B83FAF9" w14:textId="16832871" w:rsidR="003950C2" w:rsidRPr="001A3A62" w:rsidRDefault="006676D2" w:rsidP="00A302A4">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Midterm Part 1: see Midterm Rubric on BB</w:t>
            </w:r>
          </w:p>
        </w:tc>
        <w:tc>
          <w:tcPr>
            <w:tcW w:w="1980" w:type="dxa"/>
            <w:tcBorders>
              <w:top w:val="single" w:sz="8" w:space="0" w:color="auto"/>
              <w:left w:val="single" w:sz="8" w:space="0" w:color="auto"/>
              <w:bottom w:val="single" w:sz="8" w:space="0" w:color="auto"/>
              <w:right w:val="single" w:sz="8" w:space="0" w:color="auto"/>
            </w:tcBorders>
          </w:tcPr>
          <w:p w14:paraId="685F71E3" w14:textId="30A10C80" w:rsidR="00C239AC" w:rsidRDefault="00C239AC" w:rsidP="0013636E">
            <w:pPr>
              <w:autoSpaceDE w:val="0"/>
              <w:autoSpaceDN w:val="0"/>
              <w:adjustRightInd w:val="0"/>
              <w:spacing w:after="0" w:line="240" w:lineRule="auto"/>
              <w:rPr>
                <w:rFonts w:ascii="Abadi MT Condensed Light" w:hAnsi="Abadi MT Condensed Light"/>
                <w:kern w:val="28"/>
                <w:sz w:val="16"/>
                <w:szCs w:val="16"/>
              </w:rPr>
            </w:pPr>
            <w:r w:rsidRPr="00A370F0">
              <w:rPr>
                <w:rFonts w:ascii="Abadi MT Condensed Light" w:hAnsi="Abadi MT Condensed Light"/>
                <w:kern w:val="28"/>
                <w:sz w:val="16"/>
                <w:szCs w:val="16"/>
              </w:rPr>
              <w:t xml:space="preserve">DUE: ½ of your </w:t>
            </w:r>
            <w:r>
              <w:rPr>
                <w:rFonts w:ascii="Abadi MT Condensed Light" w:hAnsi="Abadi MT Condensed Light"/>
                <w:kern w:val="28"/>
                <w:sz w:val="16"/>
                <w:szCs w:val="16"/>
              </w:rPr>
              <w:t>scene memorized – off book for ½!</w:t>
            </w:r>
          </w:p>
          <w:p w14:paraId="2D2C5363" w14:textId="188F9A44" w:rsidR="00674DE3" w:rsidRPr="001A3A62" w:rsidRDefault="006676D2" w:rsidP="0013636E">
            <w:pPr>
              <w:autoSpaceDE w:val="0"/>
              <w:autoSpaceDN w:val="0"/>
              <w:adjustRightInd w:val="0"/>
              <w:spacing w:after="0" w:line="240" w:lineRule="auto"/>
              <w:rPr>
                <w:rFonts w:ascii="Abadi MT Condensed Light" w:hAnsi="Abadi MT Condensed Light"/>
                <w:kern w:val="28"/>
                <w:sz w:val="16"/>
                <w:szCs w:val="16"/>
              </w:rPr>
            </w:pPr>
            <w:r w:rsidRPr="000047B3">
              <w:rPr>
                <w:rFonts w:ascii="Abadi MT Condensed Light" w:hAnsi="Abadi MT Condensed Light"/>
                <w:kern w:val="28"/>
                <w:sz w:val="16"/>
                <w:szCs w:val="16"/>
              </w:rPr>
              <w:t>DUE: Part 1, by 5:00pm</w:t>
            </w:r>
            <w:r w:rsidR="00D028CF">
              <w:rPr>
                <w:rFonts w:ascii="Abadi MT Condensed Light" w:hAnsi="Abadi MT Condensed Light"/>
                <w:kern w:val="28"/>
                <w:sz w:val="16"/>
                <w:szCs w:val="16"/>
              </w:rPr>
              <w:t xml:space="preserve"> NO LATER!</w:t>
            </w:r>
          </w:p>
        </w:tc>
        <w:tc>
          <w:tcPr>
            <w:tcW w:w="810" w:type="dxa"/>
            <w:tcBorders>
              <w:top w:val="single" w:sz="8" w:space="0" w:color="auto"/>
              <w:left w:val="single" w:sz="8" w:space="0" w:color="auto"/>
              <w:bottom w:val="single" w:sz="8" w:space="0" w:color="auto"/>
              <w:right w:val="single" w:sz="8" w:space="0" w:color="auto"/>
            </w:tcBorders>
          </w:tcPr>
          <w:p w14:paraId="1887D7DB" w14:textId="18626D61" w:rsidR="00674DE3" w:rsidRPr="001A3A62" w:rsidRDefault="00166F43" w:rsidP="00674DE3">
            <w:pPr>
              <w:autoSpaceDE w:val="0"/>
              <w:autoSpaceDN w:val="0"/>
              <w:adjustRightInd w:val="0"/>
              <w:spacing w:after="0" w:line="240" w:lineRule="auto"/>
              <w:rPr>
                <w:rFonts w:ascii="Abadi MT Condensed Light" w:hAnsi="Abadi MT Condensed Light"/>
                <w:b/>
                <w:kern w:val="28"/>
                <w:sz w:val="16"/>
                <w:szCs w:val="16"/>
              </w:rPr>
            </w:pPr>
            <w:r w:rsidRPr="00C55267">
              <w:rPr>
                <w:rFonts w:ascii="Abadi MT Condensed Light" w:hAnsi="Abadi MT Condensed Light"/>
                <w:b/>
                <w:kern w:val="28"/>
                <w:sz w:val="16"/>
                <w:szCs w:val="16"/>
              </w:rPr>
              <w:t>35</w:t>
            </w:r>
          </w:p>
        </w:tc>
        <w:tc>
          <w:tcPr>
            <w:tcW w:w="3600" w:type="dxa"/>
            <w:tcBorders>
              <w:top w:val="single" w:sz="8" w:space="0" w:color="auto"/>
              <w:left w:val="single" w:sz="8" w:space="0" w:color="auto"/>
              <w:bottom w:val="single" w:sz="8" w:space="0" w:color="auto"/>
              <w:right w:val="single" w:sz="8" w:space="0" w:color="auto"/>
            </w:tcBorders>
          </w:tcPr>
          <w:p w14:paraId="2E70ACB3" w14:textId="4EC8E3A4" w:rsidR="00674DE3" w:rsidRPr="00D028CF" w:rsidRDefault="00166F43" w:rsidP="0007138F">
            <w:pPr>
              <w:autoSpaceDE w:val="0"/>
              <w:autoSpaceDN w:val="0"/>
              <w:adjustRightInd w:val="0"/>
              <w:spacing w:after="0" w:line="240" w:lineRule="auto"/>
              <w:rPr>
                <w:rFonts w:ascii="Abadi MT Condensed Light" w:hAnsi="Abadi MT Condensed Light"/>
                <w:b/>
                <w:kern w:val="28"/>
                <w:sz w:val="16"/>
                <w:szCs w:val="16"/>
              </w:rPr>
            </w:pPr>
            <w:r w:rsidRPr="00D028CF">
              <w:rPr>
                <w:rFonts w:ascii="Abadi MT Condensed Light" w:hAnsi="Abadi MT Condensed Light"/>
                <w:b/>
                <w:kern w:val="28"/>
                <w:sz w:val="16"/>
                <w:szCs w:val="16"/>
              </w:rPr>
              <w:t>See Midterm guidelines</w:t>
            </w:r>
          </w:p>
        </w:tc>
      </w:tr>
      <w:tr w:rsidR="001453C4" w:rsidRPr="009A34F2" w14:paraId="1F957C62" w14:textId="77777777" w:rsidTr="001453C4">
        <w:trPr>
          <w:trHeight w:val="339"/>
        </w:trPr>
        <w:tc>
          <w:tcPr>
            <w:tcW w:w="710" w:type="dxa"/>
            <w:tcBorders>
              <w:top w:val="single" w:sz="8" w:space="0" w:color="auto"/>
              <w:left w:val="single" w:sz="8" w:space="0" w:color="auto"/>
              <w:bottom w:val="single" w:sz="8" w:space="0" w:color="auto"/>
              <w:right w:val="nil"/>
            </w:tcBorders>
          </w:tcPr>
          <w:p w14:paraId="6BB8B76B" w14:textId="44D1718D" w:rsidR="001453C4"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9</w:t>
            </w:r>
          </w:p>
        </w:tc>
        <w:tc>
          <w:tcPr>
            <w:tcW w:w="730" w:type="dxa"/>
            <w:tcBorders>
              <w:top w:val="single" w:sz="8" w:space="0" w:color="auto"/>
              <w:left w:val="single" w:sz="8" w:space="0" w:color="auto"/>
              <w:bottom w:val="single" w:sz="8" w:space="0" w:color="auto"/>
              <w:right w:val="nil"/>
            </w:tcBorders>
          </w:tcPr>
          <w:p w14:paraId="28617D08" w14:textId="7FD8E3B5" w:rsidR="001453C4" w:rsidRPr="000F663A"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highlight w:val="red"/>
              </w:rPr>
            </w:pPr>
          </w:p>
        </w:tc>
        <w:tc>
          <w:tcPr>
            <w:tcW w:w="900" w:type="dxa"/>
            <w:gridSpan w:val="2"/>
            <w:tcBorders>
              <w:top w:val="single" w:sz="8" w:space="0" w:color="auto"/>
              <w:left w:val="nil"/>
              <w:bottom w:val="single" w:sz="8" w:space="0" w:color="auto"/>
              <w:right w:val="nil"/>
            </w:tcBorders>
          </w:tcPr>
          <w:p w14:paraId="3F066ACE" w14:textId="5839731E" w:rsidR="001453C4" w:rsidRPr="000F663A"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sidRPr="000F663A">
              <w:rPr>
                <w:rFonts w:ascii="Abadi MT Condensed Light" w:hAnsi="Abadi MT Condensed Light"/>
                <w:b/>
                <w:kern w:val="28"/>
                <w:sz w:val="16"/>
                <w:szCs w:val="16"/>
                <w:highlight w:val="red"/>
              </w:rPr>
              <w:t>3/14 -3/18</w:t>
            </w:r>
          </w:p>
        </w:tc>
        <w:tc>
          <w:tcPr>
            <w:tcW w:w="2250" w:type="dxa"/>
            <w:tcBorders>
              <w:top w:val="single" w:sz="8" w:space="0" w:color="auto"/>
              <w:left w:val="single" w:sz="8" w:space="0" w:color="auto"/>
              <w:bottom w:val="single" w:sz="8" w:space="0" w:color="auto"/>
              <w:right w:val="nil"/>
            </w:tcBorders>
          </w:tcPr>
          <w:p w14:paraId="743C44F0" w14:textId="59FB9B84" w:rsidR="001453C4" w:rsidRPr="000F663A" w:rsidRDefault="006676D2" w:rsidP="00A302A4">
            <w:pPr>
              <w:widowControl w:val="0"/>
              <w:overflowPunct w:val="0"/>
              <w:autoSpaceDE w:val="0"/>
              <w:autoSpaceDN w:val="0"/>
              <w:adjustRightInd w:val="0"/>
              <w:spacing w:after="0" w:line="240" w:lineRule="auto"/>
              <w:rPr>
                <w:rFonts w:ascii="Abadi MT Condensed Light" w:hAnsi="Abadi MT Condensed Light"/>
                <w:b/>
                <w:kern w:val="28"/>
                <w:sz w:val="16"/>
                <w:szCs w:val="16"/>
                <w:highlight w:val="red"/>
              </w:rPr>
            </w:pPr>
            <w:r w:rsidRPr="000F663A">
              <w:rPr>
                <w:rFonts w:ascii="Abadi MT Condensed Light" w:hAnsi="Abadi MT Condensed Light"/>
                <w:b/>
                <w:kern w:val="28"/>
                <w:sz w:val="16"/>
                <w:szCs w:val="16"/>
                <w:highlight w:val="red"/>
              </w:rPr>
              <w:t>No Class: Spring Break</w:t>
            </w:r>
          </w:p>
        </w:tc>
        <w:tc>
          <w:tcPr>
            <w:tcW w:w="1980" w:type="dxa"/>
            <w:tcBorders>
              <w:top w:val="single" w:sz="8" w:space="0" w:color="auto"/>
              <w:left w:val="single" w:sz="8" w:space="0" w:color="auto"/>
              <w:bottom w:val="single" w:sz="8" w:space="0" w:color="auto"/>
              <w:right w:val="single" w:sz="8" w:space="0" w:color="auto"/>
            </w:tcBorders>
          </w:tcPr>
          <w:p w14:paraId="472D9ECD" w14:textId="77777777" w:rsidR="001453C4" w:rsidRPr="000F663A" w:rsidRDefault="001453C4" w:rsidP="0013636E">
            <w:pPr>
              <w:autoSpaceDE w:val="0"/>
              <w:autoSpaceDN w:val="0"/>
              <w:adjustRightInd w:val="0"/>
              <w:spacing w:after="0" w:line="240" w:lineRule="auto"/>
              <w:rPr>
                <w:rFonts w:ascii="Abadi MT Condensed Light" w:hAnsi="Abadi MT Condensed Light"/>
                <w:kern w:val="28"/>
                <w:sz w:val="16"/>
                <w:szCs w:val="16"/>
                <w:highlight w:val="red"/>
              </w:rPr>
            </w:pPr>
          </w:p>
        </w:tc>
        <w:tc>
          <w:tcPr>
            <w:tcW w:w="810" w:type="dxa"/>
            <w:tcBorders>
              <w:top w:val="single" w:sz="8" w:space="0" w:color="auto"/>
              <w:left w:val="single" w:sz="8" w:space="0" w:color="auto"/>
              <w:bottom w:val="single" w:sz="8" w:space="0" w:color="auto"/>
              <w:right w:val="single" w:sz="8" w:space="0" w:color="auto"/>
            </w:tcBorders>
          </w:tcPr>
          <w:p w14:paraId="3C3202CD" w14:textId="77777777" w:rsidR="001453C4" w:rsidRPr="000F663A" w:rsidRDefault="001453C4" w:rsidP="00674DE3">
            <w:pPr>
              <w:autoSpaceDE w:val="0"/>
              <w:autoSpaceDN w:val="0"/>
              <w:adjustRightInd w:val="0"/>
              <w:spacing w:after="0" w:line="240" w:lineRule="auto"/>
              <w:rPr>
                <w:rFonts w:ascii="Abadi MT Condensed Light" w:hAnsi="Abadi MT Condensed Light"/>
                <w:b/>
                <w:kern w:val="28"/>
                <w:sz w:val="16"/>
                <w:szCs w:val="16"/>
                <w:highlight w:val="red"/>
              </w:rPr>
            </w:pPr>
          </w:p>
        </w:tc>
        <w:tc>
          <w:tcPr>
            <w:tcW w:w="3600" w:type="dxa"/>
            <w:tcBorders>
              <w:top w:val="single" w:sz="8" w:space="0" w:color="auto"/>
              <w:left w:val="single" w:sz="8" w:space="0" w:color="auto"/>
              <w:bottom w:val="single" w:sz="8" w:space="0" w:color="auto"/>
              <w:right w:val="single" w:sz="8" w:space="0" w:color="auto"/>
            </w:tcBorders>
          </w:tcPr>
          <w:p w14:paraId="65A254A0" w14:textId="77777777" w:rsidR="001453C4" w:rsidRPr="000F663A" w:rsidRDefault="001453C4" w:rsidP="0007138F">
            <w:pPr>
              <w:autoSpaceDE w:val="0"/>
              <w:autoSpaceDN w:val="0"/>
              <w:adjustRightInd w:val="0"/>
              <w:spacing w:after="0" w:line="240" w:lineRule="auto"/>
              <w:rPr>
                <w:rFonts w:ascii="Abadi MT Condensed Light" w:hAnsi="Abadi MT Condensed Light"/>
                <w:kern w:val="28"/>
                <w:sz w:val="16"/>
                <w:szCs w:val="16"/>
                <w:highlight w:val="red"/>
              </w:rPr>
            </w:pPr>
          </w:p>
        </w:tc>
      </w:tr>
      <w:tr w:rsidR="00674DE3" w:rsidRPr="009A34F2" w14:paraId="2AEBA159" w14:textId="77777777" w:rsidTr="001453C4">
        <w:trPr>
          <w:trHeight w:val="293"/>
        </w:trPr>
        <w:tc>
          <w:tcPr>
            <w:tcW w:w="710" w:type="dxa"/>
            <w:tcBorders>
              <w:top w:val="single" w:sz="8" w:space="0" w:color="auto"/>
              <w:left w:val="single" w:sz="8" w:space="0" w:color="auto"/>
              <w:bottom w:val="single" w:sz="8" w:space="0" w:color="auto"/>
              <w:right w:val="nil"/>
            </w:tcBorders>
          </w:tcPr>
          <w:p w14:paraId="3B77804C" w14:textId="33192EA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10</w:t>
            </w:r>
          </w:p>
        </w:tc>
        <w:tc>
          <w:tcPr>
            <w:tcW w:w="730" w:type="dxa"/>
            <w:tcBorders>
              <w:top w:val="single" w:sz="8" w:space="0" w:color="auto"/>
              <w:left w:val="single" w:sz="8" w:space="0" w:color="auto"/>
              <w:bottom w:val="single" w:sz="8" w:space="0" w:color="auto"/>
              <w:right w:val="nil"/>
            </w:tcBorders>
          </w:tcPr>
          <w:p w14:paraId="529BC076" w14:textId="5A8DDE3F"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3C33560B" w14:textId="4B23480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674DE3" w:rsidRPr="001A3A62">
              <w:rPr>
                <w:rFonts w:ascii="Abadi MT Condensed Light" w:hAnsi="Abadi MT Condensed Light"/>
                <w:kern w:val="28"/>
                <w:sz w:val="16"/>
                <w:szCs w:val="16"/>
              </w:rPr>
              <w:t>/22</w:t>
            </w:r>
          </w:p>
        </w:tc>
        <w:tc>
          <w:tcPr>
            <w:tcW w:w="2250" w:type="dxa"/>
            <w:tcBorders>
              <w:top w:val="single" w:sz="8" w:space="0" w:color="auto"/>
              <w:left w:val="single" w:sz="8" w:space="0" w:color="auto"/>
              <w:bottom w:val="single" w:sz="8" w:space="0" w:color="auto"/>
              <w:right w:val="nil"/>
            </w:tcBorders>
          </w:tcPr>
          <w:p w14:paraId="1878C269" w14:textId="40B3231C" w:rsidR="00674DE3" w:rsidRPr="001A3A62" w:rsidRDefault="006676D2" w:rsidP="00A302A4">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Midterm Part 2 see Midterm Rubric on BB</w:t>
            </w:r>
          </w:p>
        </w:tc>
        <w:tc>
          <w:tcPr>
            <w:tcW w:w="1980" w:type="dxa"/>
            <w:tcBorders>
              <w:top w:val="single" w:sz="8" w:space="0" w:color="auto"/>
              <w:left w:val="single" w:sz="8" w:space="0" w:color="auto"/>
              <w:bottom w:val="single" w:sz="8" w:space="0" w:color="auto"/>
              <w:right w:val="single" w:sz="8" w:space="0" w:color="auto"/>
            </w:tcBorders>
          </w:tcPr>
          <w:p w14:paraId="4839D33A" w14:textId="581DE430" w:rsidR="00674DE3" w:rsidRPr="001A3A62" w:rsidRDefault="006676D2" w:rsidP="00B64969">
            <w:pPr>
              <w:autoSpaceDE w:val="0"/>
              <w:autoSpaceDN w:val="0"/>
              <w:adjustRightInd w:val="0"/>
              <w:spacing w:after="0" w:line="240" w:lineRule="auto"/>
              <w:rPr>
                <w:rFonts w:ascii="Abadi MT Condensed Light" w:hAnsi="Abadi MT Condensed Light"/>
                <w:kern w:val="28"/>
                <w:sz w:val="16"/>
                <w:szCs w:val="16"/>
              </w:rPr>
            </w:pPr>
            <w:r w:rsidRPr="000047B3">
              <w:rPr>
                <w:rFonts w:ascii="Abadi MT Condensed Light" w:hAnsi="Abadi MT Condensed Light"/>
                <w:kern w:val="28"/>
                <w:sz w:val="16"/>
                <w:szCs w:val="16"/>
              </w:rPr>
              <w:t>DUE: Part 2, by 5:00pm</w:t>
            </w:r>
            <w:r w:rsidR="00D028CF">
              <w:rPr>
                <w:rFonts w:ascii="Abadi MT Condensed Light" w:hAnsi="Abadi MT Condensed Light"/>
                <w:kern w:val="28"/>
                <w:sz w:val="16"/>
                <w:szCs w:val="16"/>
              </w:rPr>
              <w:t xml:space="preserve"> NO LATER!</w:t>
            </w:r>
          </w:p>
        </w:tc>
        <w:tc>
          <w:tcPr>
            <w:tcW w:w="810" w:type="dxa"/>
            <w:tcBorders>
              <w:top w:val="single" w:sz="8" w:space="0" w:color="auto"/>
              <w:left w:val="single" w:sz="8" w:space="0" w:color="auto"/>
              <w:bottom w:val="single" w:sz="8" w:space="0" w:color="auto"/>
              <w:right w:val="single" w:sz="8" w:space="0" w:color="auto"/>
            </w:tcBorders>
          </w:tcPr>
          <w:p w14:paraId="6D693D4C" w14:textId="6AC461E0" w:rsidR="00674DE3" w:rsidRPr="001A3A62" w:rsidRDefault="00166F43" w:rsidP="00674DE3">
            <w:pPr>
              <w:autoSpaceDE w:val="0"/>
              <w:autoSpaceDN w:val="0"/>
              <w:adjustRightInd w:val="0"/>
              <w:spacing w:after="0" w:line="240" w:lineRule="auto"/>
              <w:rPr>
                <w:rFonts w:ascii="Abadi MT Condensed Light" w:hAnsi="Abadi MT Condensed Light"/>
                <w:b/>
                <w:kern w:val="28"/>
                <w:sz w:val="16"/>
                <w:szCs w:val="16"/>
              </w:rPr>
            </w:pPr>
            <w:r w:rsidRPr="00C55267">
              <w:rPr>
                <w:rFonts w:ascii="Abadi MT Condensed Light" w:hAnsi="Abadi MT Condensed Light"/>
                <w:b/>
                <w:kern w:val="28"/>
                <w:sz w:val="16"/>
                <w:szCs w:val="16"/>
              </w:rPr>
              <w:t>15</w:t>
            </w:r>
          </w:p>
        </w:tc>
        <w:tc>
          <w:tcPr>
            <w:tcW w:w="3600" w:type="dxa"/>
            <w:tcBorders>
              <w:top w:val="single" w:sz="8" w:space="0" w:color="auto"/>
              <w:left w:val="single" w:sz="8" w:space="0" w:color="auto"/>
              <w:bottom w:val="single" w:sz="8" w:space="0" w:color="auto"/>
              <w:right w:val="single" w:sz="8" w:space="0" w:color="auto"/>
            </w:tcBorders>
          </w:tcPr>
          <w:p w14:paraId="7A575656" w14:textId="77777777" w:rsidR="00C235E6" w:rsidRDefault="00166F43" w:rsidP="00C235E6">
            <w:pPr>
              <w:autoSpaceDE w:val="0"/>
              <w:autoSpaceDN w:val="0"/>
              <w:adjustRightInd w:val="0"/>
              <w:spacing w:after="0" w:line="240" w:lineRule="auto"/>
              <w:rPr>
                <w:rFonts w:ascii="Abadi MT Condensed Light" w:hAnsi="Abadi MT Condensed Light"/>
                <w:b/>
                <w:kern w:val="28"/>
                <w:sz w:val="16"/>
                <w:szCs w:val="16"/>
              </w:rPr>
            </w:pPr>
            <w:r w:rsidRPr="00D028CF">
              <w:rPr>
                <w:rFonts w:ascii="Abadi MT Condensed Light" w:hAnsi="Abadi MT Condensed Light"/>
                <w:b/>
                <w:kern w:val="28"/>
                <w:sz w:val="16"/>
                <w:szCs w:val="16"/>
              </w:rPr>
              <w:t>See Midterm guidelines</w:t>
            </w:r>
          </w:p>
          <w:p w14:paraId="35537006" w14:textId="039828A4" w:rsidR="00D028CF" w:rsidRPr="00C235E6" w:rsidRDefault="00D028CF" w:rsidP="00C235E6">
            <w:pPr>
              <w:autoSpaceDE w:val="0"/>
              <w:autoSpaceDN w:val="0"/>
              <w:adjustRightInd w:val="0"/>
              <w:spacing w:after="0" w:line="240" w:lineRule="auto"/>
              <w:rPr>
                <w:rFonts w:ascii="Abadi MT Condensed Light" w:hAnsi="Abadi MT Condensed Light"/>
                <w:b/>
                <w:kern w:val="28"/>
                <w:sz w:val="16"/>
                <w:szCs w:val="16"/>
              </w:rPr>
            </w:pPr>
            <w:r w:rsidRPr="00C235E6">
              <w:rPr>
                <w:rFonts w:ascii="Abadi MT Condensed Light" w:hAnsi="Abadi MT Condensed Light"/>
                <w:b/>
                <w:kern w:val="28"/>
                <w:sz w:val="16"/>
                <w:szCs w:val="16"/>
              </w:rPr>
              <w:t>HOMEWORK for 3/24:</w:t>
            </w:r>
            <w:r w:rsidRPr="00C235E6">
              <w:rPr>
                <w:rFonts w:ascii="Abadi MT Condensed Light" w:hAnsi="Abadi MT Condensed Light"/>
                <w:kern w:val="28"/>
                <w:sz w:val="16"/>
                <w:szCs w:val="16"/>
              </w:rPr>
              <w:t xml:space="preserve"> SCENES DUE</w:t>
            </w:r>
          </w:p>
          <w:p w14:paraId="796175A8" w14:textId="4504A7BD" w:rsidR="00D028CF" w:rsidRPr="001A3A62" w:rsidRDefault="00D028CF" w:rsidP="00D028CF">
            <w:pPr>
              <w:autoSpaceDE w:val="0"/>
              <w:autoSpaceDN w:val="0"/>
              <w:adjustRightInd w:val="0"/>
              <w:spacing w:after="0" w:line="240" w:lineRule="auto"/>
              <w:rPr>
                <w:rFonts w:ascii="Abadi MT Condensed Light" w:hAnsi="Abadi MT Condensed Light"/>
                <w:color w:val="3366FF"/>
                <w:kern w:val="28"/>
                <w:sz w:val="16"/>
                <w:szCs w:val="16"/>
              </w:rPr>
            </w:pPr>
            <w:r w:rsidRPr="00D028CF">
              <w:rPr>
                <w:rFonts w:ascii="Abadi MT Condensed Light" w:hAnsi="Abadi MT Condensed Light"/>
                <w:b/>
                <w:kern w:val="28"/>
                <w:sz w:val="16"/>
                <w:szCs w:val="16"/>
              </w:rPr>
              <w:t>HOMEWORK for 3/24:</w:t>
            </w:r>
            <w:r>
              <w:rPr>
                <w:rFonts w:ascii="Abadi MT Condensed Light" w:hAnsi="Abadi MT Condensed Light"/>
                <w:kern w:val="28"/>
                <w:sz w:val="16"/>
                <w:szCs w:val="16"/>
              </w:rPr>
              <w:t xml:space="preserve"> Read Chapters 5 &amp; 6 from Part I</w:t>
            </w:r>
          </w:p>
        </w:tc>
      </w:tr>
      <w:tr w:rsidR="001453C4" w:rsidRPr="009A34F2" w14:paraId="5755EE02" w14:textId="77777777" w:rsidTr="001453C4">
        <w:trPr>
          <w:trHeight w:val="293"/>
        </w:trPr>
        <w:tc>
          <w:tcPr>
            <w:tcW w:w="710" w:type="dxa"/>
            <w:tcBorders>
              <w:top w:val="single" w:sz="8" w:space="0" w:color="auto"/>
              <w:left w:val="single" w:sz="8" w:space="0" w:color="auto"/>
              <w:bottom w:val="single" w:sz="8" w:space="0" w:color="auto"/>
              <w:right w:val="nil"/>
            </w:tcBorders>
          </w:tcPr>
          <w:p w14:paraId="7E66F961" w14:textId="5A6D948F" w:rsidR="001453C4" w:rsidRPr="001453C4" w:rsidRDefault="000B7BC3"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p>
        </w:tc>
        <w:tc>
          <w:tcPr>
            <w:tcW w:w="730" w:type="dxa"/>
            <w:tcBorders>
              <w:top w:val="single" w:sz="8" w:space="0" w:color="auto"/>
              <w:left w:val="single" w:sz="8" w:space="0" w:color="auto"/>
              <w:bottom w:val="single" w:sz="8" w:space="0" w:color="auto"/>
              <w:right w:val="nil"/>
            </w:tcBorders>
          </w:tcPr>
          <w:p w14:paraId="4F79FB71" w14:textId="1698A6E9" w:rsidR="001453C4" w:rsidRPr="001453C4"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1453C4">
              <w:rPr>
                <w:rFonts w:ascii="Abadi MT Condensed Light" w:hAnsi="Abadi MT Condensed Light"/>
                <w:b/>
                <w:kern w:val="28"/>
                <w:sz w:val="16"/>
                <w:szCs w:val="16"/>
              </w:rPr>
              <w:t>Wed</w:t>
            </w:r>
          </w:p>
        </w:tc>
        <w:tc>
          <w:tcPr>
            <w:tcW w:w="900" w:type="dxa"/>
            <w:gridSpan w:val="2"/>
            <w:tcBorders>
              <w:top w:val="single" w:sz="8" w:space="0" w:color="auto"/>
              <w:left w:val="nil"/>
              <w:bottom w:val="single" w:sz="8" w:space="0" w:color="auto"/>
              <w:right w:val="nil"/>
            </w:tcBorders>
          </w:tcPr>
          <w:p w14:paraId="15B00BF9" w14:textId="7947E67F" w:rsidR="001453C4" w:rsidRPr="001453C4" w:rsidRDefault="001453C4"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1453C4">
              <w:rPr>
                <w:rFonts w:ascii="Abadi MT Condensed Light" w:hAnsi="Abadi MT Condensed Light"/>
                <w:b/>
                <w:kern w:val="28"/>
                <w:sz w:val="16"/>
                <w:szCs w:val="16"/>
              </w:rPr>
              <w:t>3/23</w:t>
            </w:r>
          </w:p>
        </w:tc>
        <w:tc>
          <w:tcPr>
            <w:tcW w:w="2250" w:type="dxa"/>
            <w:tcBorders>
              <w:top w:val="single" w:sz="8" w:space="0" w:color="auto"/>
              <w:left w:val="single" w:sz="8" w:space="0" w:color="auto"/>
              <w:bottom w:val="single" w:sz="8" w:space="0" w:color="auto"/>
              <w:right w:val="nil"/>
            </w:tcBorders>
          </w:tcPr>
          <w:p w14:paraId="1DC814D8" w14:textId="3F27191F" w:rsidR="001453C4" w:rsidRPr="001453C4" w:rsidRDefault="006676D2" w:rsidP="00A302A4">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F663A">
              <w:rPr>
                <w:rFonts w:ascii="Abadi MT Condensed Light" w:hAnsi="Abadi MT Condensed Light"/>
                <w:b/>
                <w:kern w:val="28"/>
                <w:sz w:val="16"/>
                <w:szCs w:val="16"/>
                <w:highlight w:val="yellow"/>
              </w:rPr>
              <w:t>Midterm (8</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date</w:t>
            </w:r>
          </w:p>
        </w:tc>
        <w:tc>
          <w:tcPr>
            <w:tcW w:w="1980" w:type="dxa"/>
            <w:tcBorders>
              <w:top w:val="single" w:sz="8" w:space="0" w:color="auto"/>
              <w:left w:val="single" w:sz="8" w:space="0" w:color="auto"/>
              <w:bottom w:val="single" w:sz="8" w:space="0" w:color="auto"/>
              <w:right w:val="single" w:sz="8" w:space="0" w:color="auto"/>
            </w:tcBorders>
          </w:tcPr>
          <w:p w14:paraId="1FD45D97" w14:textId="1DBEE0EA" w:rsidR="001453C4" w:rsidRPr="001453C4" w:rsidRDefault="001453C4" w:rsidP="00B64969">
            <w:pPr>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31172965" w14:textId="77777777" w:rsidR="001453C4" w:rsidRPr="001A3A62" w:rsidRDefault="001453C4"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09BE2BA" w14:textId="77777777" w:rsidR="001453C4" w:rsidRPr="001A3A62" w:rsidRDefault="001453C4" w:rsidP="00361053">
            <w:pPr>
              <w:autoSpaceDE w:val="0"/>
              <w:autoSpaceDN w:val="0"/>
              <w:adjustRightInd w:val="0"/>
              <w:spacing w:after="0" w:line="240" w:lineRule="auto"/>
              <w:rPr>
                <w:rFonts w:ascii="Abadi MT Condensed Light" w:hAnsi="Abadi MT Condensed Light"/>
                <w:kern w:val="28"/>
                <w:sz w:val="16"/>
                <w:szCs w:val="16"/>
              </w:rPr>
            </w:pPr>
          </w:p>
        </w:tc>
      </w:tr>
      <w:tr w:rsidR="00674DE3" w:rsidRPr="009A34F2" w14:paraId="60968DB5" w14:textId="77777777" w:rsidTr="002046DE">
        <w:trPr>
          <w:trHeight w:val="1443"/>
        </w:trPr>
        <w:tc>
          <w:tcPr>
            <w:tcW w:w="710" w:type="dxa"/>
            <w:tcBorders>
              <w:top w:val="single" w:sz="8" w:space="0" w:color="auto"/>
              <w:left w:val="single" w:sz="8" w:space="0" w:color="auto"/>
              <w:bottom w:val="single" w:sz="8" w:space="0" w:color="auto"/>
              <w:right w:val="nil"/>
            </w:tcBorders>
          </w:tcPr>
          <w:p w14:paraId="76C7E0EA" w14:textId="5E2BD806" w:rsidR="00674DE3" w:rsidRPr="001A3A62" w:rsidRDefault="00674DE3"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10</w:t>
            </w:r>
          </w:p>
        </w:tc>
        <w:tc>
          <w:tcPr>
            <w:tcW w:w="730" w:type="dxa"/>
            <w:tcBorders>
              <w:top w:val="single" w:sz="8" w:space="0" w:color="auto"/>
              <w:left w:val="single" w:sz="8" w:space="0" w:color="auto"/>
              <w:bottom w:val="single" w:sz="8" w:space="0" w:color="auto"/>
              <w:right w:val="nil"/>
            </w:tcBorders>
          </w:tcPr>
          <w:p w14:paraId="2C999BCA" w14:textId="712B6B59"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1BFA60AA" w14:textId="3CBFDC20"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3/24</w:t>
            </w:r>
          </w:p>
        </w:tc>
        <w:tc>
          <w:tcPr>
            <w:tcW w:w="2250" w:type="dxa"/>
            <w:tcBorders>
              <w:top w:val="single" w:sz="8" w:space="0" w:color="auto"/>
              <w:left w:val="single" w:sz="8" w:space="0" w:color="auto"/>
              <w:bottom w:val="single" w:sz="8" w:space="0" w:color="auto"/>
              <w:right w:val="nil"/>
            </w:tcBorders>
          </w:tcPr>
          <w:p w14:paraId="69D579D2" w14:textId="0192721D" w:rsidR="00D028CF" w:rsidRPr="000C4CB4" w:rsidRDefault="00D028CF" w:rsidP="00D028CF">
            <w:pPr>
              <w:pStyle w:val="ListParagraph"/>
              <w:widowControl w:val="0"/>
              <w:numPr>
                <w:ilvl w:val="0"/>
                <w:numId w:val="3"/>
              </w:numPr>
              <w:overflowPunct w:val="0"/>
              <w:autoSpaceDE w:val="0"/>
              <w:autoSpaceDN w:val="0"/>
              <w:adjustRightInd w:val="0"/>
              <w:spacing w:after="0" w:line="240" w:lineRule="auto"/>
              <w:rPr>
                <w:rFonts w:ascii="Abadi MT Condensed Light" w:hAnsi="Abadi MT Condensed Light"/>
                <w:kern w:val="28"/>
                <w:sz w:val="16"/>
                <w:szCs w:val="16"/>
              </w:rPr>
            </w:pPr>
            <w:r w:rsidRPr="000C4CB4">
              <w:rPr>
                <w:rFonts w:ascii="Abadi MT Condensed Light" w:hAnsi="Abadi MT Condensed Light"/>
                <w:kern w:val="28"/>
                <w:sz w:val="16"/>
                <w:szCs w:val="16"/>
              </w:rPr>
              <w:t>Hand in</w:t>
            </w:r>
            <w:r w:rsidR="000B7BC3" w:rsidRPr="000C4CB4">
              <w:rPr>
                <w:rFonts w:ascii="Abadi MT Condensed Light" w:hAnsi="Abadi MT Condensed Light"/>
                <w:kern w:val="28"/>
                <w:sz w:val="16"/>
                <w:szCs w:val="16"/>
              </w:rPr>
              <w:t xml:space="preserve"> Scenes</w:t>
            </w:r>
            <w:r w:rsidR="00C239AC" w:rsidRPr="000C4CB4">
              <w:rPr>
                <w:rFonts w:ascii="Abadi MT Condensed Light" w:hAnsi="Abadi MT Condensed Light"/>
                <w:kern w:val="28"/>
                <w:sz w:val="16"/>
                <w:szCs w:val="16"/>
              </w:rPr>
              <w:t xml:space="preserve"> CAW </w:t>
            </w:r>
          </w:p>
          <w:p w14:paraId="3DAF610E" w14:textId="77777777" w:rsidR="00D028CF" w:rsidRPr="0080166F" w:rsidRDefault="00D028CF" w:rsidP="00D028CF">
            <w:pPr>
              <w:pStyle w:val="ListParagraph"/>
              <w:widowControl w:val="0"/>
              <w:numPr>
                <w:ilvl w:val="0"/>
                <w:numId w:val="3"/>
              </w:numPr>
              <w:overflowPunct w:val="0"/>
              <w:autoSpaceDE w:val="0"/>
              <w:autoSpaceDN w:val="0"/>
              <w:adjustRightInd w:val="0"/>
              <w:spacing w:after="0" w:line="240" w:lineRule="auto"/>
              <w:rPr>
                <w:rFonts w:ascii="Abadi MT Condensed Light" w:hAnsi="Abadi MT Condensed Light"/>
                <w:kern w:val="28"/>
                <w:sz w:val="16"/>
                <w:szCs w:val="16"/>
              </w:rPr>
            </w:pPr>
            <w:r w:rsidRPr="0080166F">
              <w:rPr>
                <w:rFonts w:ascii="Abadi MT Condensed Light" w:hAnsi="Abadi MT Condensed Light"/>
                <w:kern w:val="28"/>
                <w:sz w:val="16"/>
                <w:szCs w:val="16"/>
              </w:rPr>
              <w:t xml:space="preserve">Scenes in </w:t>
            </w:r>
            <w:r>
              <w:rPr>
                <w:rFonts w:ascii="Abadi MT Condensed Light" w:hAnsi="Abadi MT Condensed Light"/>
                <w:kern w:val="28"/>
                <w:sz w:val="16"/>
                <w:szCs w:val="16"/>
              </w:rPr>
              <w:t xml:space="preserve">class </w:t>
            </w:r>
            <w:r w:rsidRPr="00EF216D">
              <w:rPr>
                <w:rFonts w:ascii="Abadi MT Condensed Light" w:hAnsi="Abadi MT Condensed Light"/>
                <w:kern w:val="28"/>
                <w:sz w:val="16"/>
                <w:szCs w:val="16"/>
              </w:rPr>
              <w:sym w:font="Wingdings" w:char="F04A"/>
            </w:r>
          </w:p>
          <w:p w14:paraId="6F5B09C9" w14:textId="0C2B21EB" w:rsidR="00674DE3" w:rsidRPr="001A3A62" w:rsidRDefault="00D028CF" w:rsidP="00D028CF">
            <w:pPr>
              <w:pStyle w:val="ListParagraph"/>
              <w:widowControl w:val="0"/>
              <w:overflowPunct w:val="0"/>
              <w:autoSpaceDE w:val="0"/>
              <w:autoSpaceDN w:val="0"/>
              <w:adjustRightInd w:val="0"/>
              <w:spacing w:after="0" w:line="240" w:lineRule="auto"/>
              <w:ind w:left="216"/>
              <w:rPr>
                <w:rFonts w:ascii="Abadi MT Condensed Light" w:hAnsi="Abadi MT Condensed Light"/>
                <w:kern w:val="28"/>
                <w:sz w:val="16"/>
                <w:szCs w:val="16"/>
              </w:rPr>
            </w:pPr>
            <w:r w:rsidRPr="00C55267">
              <w:rPr>
                <w:rFonts w:ascii="Abadi MT Condensed Light" w:hAnsi="Abadi MT Condensed Light"/>
                <w:kern w:val="28"/>
                <w:sz w:val="16"/>
                <w:szCs w:val="16"/>
              </w:rPr>
              <w:t>Skill-building exercises at instructor’s discretion based upon midterm feedback</w:t>
            </w:r>
          </w:p>
        </w:tc>
        <w:tc>
          <w:tcPr>
            <w:tcW w:w="1980" w:type="dxa"/>
            <w:tcBorders>
              <w:top w:val="single" w:sz="8" w:space="0" w:color="auto"/>
              <w:left w:val="single" w:sz="8" w:space="0" w:color="auto"/>
              <w:bottom w:val="single" w:sz="8" w:space="0" w:color="auto"/>
              <w:right w:val="single" w:sz="8" w:space="0" w:color="auto"/>
            </w:tcBorders>
          </w:tcPr>
          <w:p w14:paraId="1488E126" w14:textId="5E9F749C" w:rsidR="00D028CF" w:rsidRPr="00C55267" w:rsidRDefault="00D028CF" w:rsidP="00D028CF">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DUE: </w:t>
            </w:r>
            <w:r w:rsidR="00C239AC">
              <w:rPr>
                <w:rFonts w:ascii="Abadi MT Condensed Light" w:hAnsi="Abadi MT Condensed Light"/>
                <w:kern w:val="28"/>
                <w:sz w:val="16"/>
                <w:szCs w:val="16"/>
              </w:rPr>
              <w:t xml:space="preserve">Scene </w:t>
            </w:r>
            <w:r w:rsidRPr="0080166F">
              <w:rPr>
                <w:rFonts w:ascii="Abadi MT Condensed Light" w:hAnsi="Abadi MT Condensed Light"/>
                <w:kern w:val="28"/>
                <w:sz w:val="16"/>
                <w:szCs w:val="16"/>
              </w:rPr>
              <w:t>CAW</w:t>
            </w:r>
          </w:p>
          <w:p w14:paraId="62323C94" w14:textId="77777777" w:rsidR="00D028CF" w:rsidRDefault="00D028CF" w:rsidP="00D028CF">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DUE: Scenes</w:t>
            </w:r>
          </w:p>
          <w:p w14:paraId="12934E6C" w14:textId="3C4AE86F" w:rsidR="008F0F3A" w:rsidRPr="001A3A62" w:rsidRDefault="00D028CF" w:rsidP="00D028C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Reading</w:t>
            </w:r>
          </w:p>
        </w:tc>
        <w:tc>
          <w:tcPr>
            <w:tcW w:w="810" w:type="dxa"/>
            <w:tcBorders>
              <w:top w:val="single" w:sz="8" w:space="0" w:color="auto"/>
              <w:left w:val="single" w:sz="8" w:space="0" w:color="auto"/>
              <w:bottom w:val="single" w:sz="8" w:space="0" w:color="auto"/>
              <w:right w:val="single" w:sz="8" w:space="0" w:color="auto"/>
            </w:tcBorders>
          </w:tcPr>
          <w:p w14:paraId="6F6E577D" w14:textId="77777777" w:rsidR="00D028CF" w:rsidRPr="00C235E6" w:rsidRDefault="00D028CF" w:rsidP="00D028CF">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C235E6">
              <w:rPr>
                <w:rFonts w:ascii="Abadi MT Condensed Light" w:hAnsi="Abadi MT Condensed Light"/>
                <w:b/>
                <w:kern w:val="28"/>
                <w:sz w:val="16"/>
                <w:szCs w:val="16"/>
              </w:rPr>
              <w:t>50</w:t>
            </w:r>
          </w:p>
          <w:p w14:paraId="771F4D51" w14:textId="466C0CA6" w:rsidR="00D028CF" w:rsidRPr="00C235E6" w:rsidRDefault="00D028CF" w:rsidP="00D028CF">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C235E6">
              <w:rPr>
                <w:rFonts w:ascii="Abadi MT Condensed Light" w:hAnsi="Abadi MT Condensed Light"/>
                <w:b/>
                <w:kern w:val="28"/>
                <w:sz w:val="16"/>
                <w:szCs w:val="16"/>
              </w:rPr>
              <w:t>50</w:t>
            </w:r>
          </w:p>
          <w:p w14:paraId="38343603" w14:textId="3A2E0549" w:rsidR="00745154" w:rsidRPr="001A3A62" w:rsidRDefault="00745154" w:rsidP="00D028CF">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2774D8B" w14:textId="77777777" w:rsidR="00674DE3" w:rsidRDefault="00D028CF" w:rsidP="002046DE">
            <w:pPr>
              <w:spacing w:after="0" w:line="240" w:lineRule="auto"/>
              <w:rPr>
                <w:rFonts w:ascii="Abadi MT Condensed Light" w:hAnsi="Abadi MT Condensed Light"/>
                <w:kern w:val="28"/>
                <w:sz w:val="16"/>
                <w:szCs w:val="16"/>
              </w:rPr>
            </w:pPr>
            <w:r w:rsidRPr="00D028CF">
              <w:rPr>
                <w:rFonts w:ascii="Abadi MT Condensed Light" w:hAnsi="Abadi MT Condensed Light"/>
                <w:b/>
                <w:kern w:val="28"/>
                <w:sz w:val="16"/>
                <w:szCs w:val="16"/>
              </w:rPr>
              <w:t>HOMEWORK for 3/29:</w:t>
            </w:r>
            <w:r w:rsidRPr="00A2080B">
              <w:rPr>
                <w:rFonts w:ascii="Abadi MT Condensed Light" w:hAnsi="Abadi MT Condensed Light"/>
                <w:kern w:val="28"/>
                <w:sz w:val="16"/>
                <w:szCs w:val="16"/>
              </w:rPr>
              <w:t xml:space="preserve"> Respond to the following prompt: What are some differences between working solo and working with a scene partner?</w:t>
            </w:r>
          </w:p>
          <w:p w14:paraId="6052D5E4" w14:textId="6B1717B7" w:rsidR="002046DE" w:rsidRPr="00351C23" w:rsidRDefault="00351C23" w:rsidP="00351C23">
            <w:pPr>
              <w:spacing w:after="0" w:line="240" w:lineRule="auto"/>
              <w:rPr>
                <w:rFonts w:ascii="Abadi MT Condensed Light" w:hAnsi="Abadi MT Condensed Light"/>
                <w:b/>
                <w:sz w:val="16"/>
                <w:szCs w:val="16"/>
              </w:rPr>
            </w:pPr>
            <w:r>
              <w:rPr>
                <w:rFonts w:ascii="Abadi MT Condensed Light" w:hAnsi="Abadi MT Condensed Light"/>
                <w:b/>
                <w:sz w:val="16"/>
                <w:szCs w:val="16"/>
              </w:rPr>
              <w:t>*</w:t>
            </w:r>
            <w:r w:rsidRPr="00351C23">
              <w:rPr>
                <w:rFonts w:ascii="Abadi MT Condensed Light" w:hAnsi="Abadi MT Condensed Light"/>
                <w:b/>
                <w:i/>
                <w:kern w:val="28"/>
                <w:sz w:val="16"/>
                <w:szCs w:val="16"/>
              </w:rPr>
              <w:t>Mav Plays – Festival of New Works</w:t>
            </w:r>
            <w:r w:rsidRPr="00351C23">
              <w:rPr>
                <w:rFonts w:ascii="Abadi MT Condensed Light" w:hAnsi="Abadi MT Condensed Light"/>
                <w:b/>
                <w:kern w:val="28"/>
                <w:sz w:val="16"/>
                <w:szCs w:val="16"/>
              </w:rPr>
              <w:t xml:space="preserve"> </w:t>
            </w:r>
            <w:r>
              <w:rPr>
                <w:rFonts w:ascii="Abadi MT Condensed Light" w:hAnsi="Abadi MT Condensed Light"/>
                <w:b/>
                <w:kern w:val="28"/>
                <w:sz w:val="16"/>
                <w:szCs w:val="16"/>
              </w:rPr>
              <w:t xml:space="preserve"> tickets go on sale 3/28 show </w:t>
            </w:r>
            <w:r w:rsidRPr="00351C23">
              <w:rPr>
                <w:rFonts w:ascii="Abadi MT Condensed Light" w:hAnsi="Abadi MT Condensed Light"/>
                <w:b/>
                <w:kern w:val="28"/>
                <w:sz w:val="16"/>
                <w:szCs w:val="16"/>
              </w:rPr>
              <w:t>opens 4/14: You MUST attend this show or you will fail this class. Have you made your reservation?</w:t>
            </w:r>
          </w:p>
        </w:tc>
      </w:tr>
      <w:tr w:rsidR="00674DE3" w:rsidRPr="009A34F2" w14:paraId="14B3546E" w14:textId="77777777" w:rsidTr="001453C4">
        <w:trPr>
          <w:trHeight w:val="279"/>
        </w:trPr>
        <w:tc>
          <w:tcPr>
            <w:tcW w:w="710" w:type="dxa"/>
            <w:tcBorders>
              <w:top w:val="single" w:sz="8" w:space="0" w:color="auto"/>
              <w:left w:val="single" w:sz="8" w:space="0" w:color="auto"/>
              <w:bottom w:val="single" w:sz="8" w:space="0" w:color="auto"/>
              <w:right w:val="nil"/>
            </w:tcBorders>
          </w:tcPr>
          <w:p w14:paraId="0D8EA257" w14:textId="15EF2F99"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0AC73FDC" w14:textId="21318BF1"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18E98C01" w14:textId="1568B64B" w:rsidR="00674DE3" w:rsidRPr="001A3A62" w:rsidRDefault="001453C4"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674DE3" w:rsidRPr="001A3A62">
              <w:rPr>
                <w:rFonts w:ascii="Abadi MT Condensed Light" w:hAnsi="Abadi MT Condensed Light"/>
                <w:kern w:val="28"/>
                <w:sz w:val="16"/>
                <w:szCs w:val="16"/>
              </w:rPr>
              <w:t>/29</w:t>
            </w:r>
          </w:p>
        </w:tc>
        <w:tc>
          <w:tcPr>
            <w:tcW w:w="2250" w:type="dxa"/>
            <w:tcBorders>
              <w:top w:val="single" w:sz="8" w:space="0" w:color="auto"/>
              <w:left w:val="single" w:sz="8" w:space="0" w:color="auto"/>
              <w:bottom w:val="single" w:sz="8" w:space="0" w:color="auto"/>
              <w:right w:val="nil"/>
            </w:tcBorders>
          </w:tcPr>
          <w:p w14:paraId="71DD0277" w14:textId="77777777" w:rsidR="00C235E6"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EE3D5F">
              <w:rPr>
                <w:rFonts w:ascii="Abadi MT Condensed Light" w:hAnsi="Abadi MT Condensed Light"/>
                <w:kern w:val="28"/>
                <w:sz w:val="16"/>
                <w:szCs w:val="16"/>
              </w:rPr>
              <w:t xml:space="preserve">Skill-building </w:t>
            </w:r>
            <w:r>
              <w:rPr>
                <w:rFonts w:ascii="Abadi MT Condensed Light" w:hAnsi="Abadi MT Condensed Light"/>
                <w:kern w:val="28"/>
                <w:sz w:val="16"/>
                <w:szCs w:val="16"/>
              </w:rPr>
              <w:t xml:space="preserve">&gt; feedback from midterm </w:t>
            </w:r>
          </w:p>
          <w:p w14:paraId="52ACB4DD" w14:textId="392D9E9C" w:rsidR="002D654C" w:rsidRPr="001A3A62" w:rsidRDefault="002D654C" w:rsidP="00EE3D5F">
            <w:pPr>
              <w:widowControl w:val="0"/>
              <w:overflowPunct w:val="0"/>
              <w:autoSpaceDE w:val="0"/>
              <w:autoSpaceDN w:val="0"/>
              <w:adjustRightInd w:val="0"/>
              <w:spacing w:after="0" w:line="240" w:lineRule="auto"/>
              <w:rPr>
                <w:rFonts w:ascii="Abadi MT Condensed Light" w:hAnsi="Abadi MT Condensed Light"/>
                <w:color w:val="FF0000"/>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46A36C75" w14:textId="2FC82767" w:rsidR="00674DE3" w:rsidRPr="001A3A62" w:rsidRDefault="00674DE3" w:rsidP="006541DD">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0684AD1C" w14:textId="38DB9FE0" w:rsidR="00674DE3" w:rsidRPr="00C235E6" w:rsidRDefault="00674DE3"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AF1AE2A" w14:textId="7B1AC776" w:rsidR="00C235E6" w:rsidRPr="001A3A62" w:rsidRDefault="00C235E6" w:rsidP="00C1563B">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3/31:</w:t>
            </w:r>
            <w:r>
              <w:rPr>
                <w:rFonts w:ascii="Abadi MT Condensed Light" w:hAnsi="Abadi MT Condensed Light"/>
                <w:kern w:val="28"/>
                <w:sz w:val="16"/>
                <w:szCs w:val="16"/>
              </w:rPr>
              <w:t xml:space="preserve"> read Chapter 5, “An Introduction to Playing Shakespeare”, pp. 191-197.</w:t>
            </w:r>
          </w:p>
        </w:tc>
      </w:tr>
      <w:tr w:rsidR="007D3622" w:rsidRPr="009A34F2" w14:paraId="375D1315" w14:textId="77777777" w:rsidTr="001453C4">
        <w:trPr>
          <w:trHeight w:val="293"/>
        </w:trPr>
        <w:tc>
          <w:tcPr>
            <w:tcW w:w="710" w:type="dxa"/>
            <w:tcBorders>
              <w:top w:val="single" w:sz="8" w:space="0" w:color="auto"/>
              <w:left w:val="single" w:sz="8" w:space="0" w:color="auto"/>
              <w:bottom w:val="single" w:sz="8" w:space="0" w:color="auto"/>
              <w:right w:val="nil"/>
            </w:tcBorders>
          </w:tcPr>
          <w:p w14:paraId="144E667B" w14:textId="44BB1A11"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3EBACB44" w14:textId="68B9393F"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1F14B83C" w14:textId="4480690C"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3/31</w:t>
            </w:r>
          </w:p>
        </w:tc>
        <w:tc>
          <w:tcPr>
            <w:tcW w:w="2250" w:type="dxa"/>
            <w:tcBorders>
              <w:top w:val="single" w:sz="8" w:space="0" w:color="auto"/>
              <w:left w:val="single" w:sz="8" w:space="0" w:color="auto"/>
              <w:bottom w:val="single" w:sz="8" w:space="0" w:color="auto"/>
              <w:right w:val="nil"/>
            </w:tcBorders>
          </w:tcPr>
          <w:p w14:paraId="3CA0B4B9" w14:textId="77777777" w:rsidR="00C235E6" w:rsidRPr="00EE3D5F"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EE3D5F">
              <w:rPr>
                <w:rFonts w:ascii="Abadi MT Condensed Light" w:hAnsi="Abadi MT Condensed Light"/>
                <w:kern w:val="28"/>
                <w:sz w:val="16"/>
                <w:szCs w:val="16"/>
              </w:rPr>
              <w:t>Skill-building</w:t>
            </w:r>
            <w:r>
              <w:rPr>
                <w:rFonts w:ascii="Abadi MT Condensed Light" w:hAnsi="Abadi MT Condensed Light"/>
                <w:kern w:val="28"/>
                <w:sz w:val="16"/>
                <w:szCs w:val="16"/>
              </w:rPr>
              <w:t xml:space="preserve"> &gt; TBD</w:t>
            </w:r>
          </w:p>
          <w:p w14:paraId="78ECA90A" w14:textId="52FC6EA5"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color w:val="FF0000"/>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2A1DDD45" w14:textId="0B644561"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Reading</w:t>
            </w:r>
          </w:p>
        </w:tc>
        <w:tc>
          <w:tcPr>
            <w:tcW w:w="810" w:type="dxa"/>
            <w:tcBorders>
              <w:top w:val="single" w:sz="8" w:space="0" w:color="auto"/>
              <w:left w:val="single" w:sz="8" w:space="0" w:color="auto"/>
              <w:bottom w:val="single" w:sz="8" w:space="0" w:color="auto"/>
              <w:right w:val="single" w:sz="8" w:space="0" w:color="auto"/>
            </w:tcBorders>
          </w:tcPr>
          <w:p w14:paraId="56BE64A0" w14:textId="1A292E22"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EFC0C90" w14:textId="77777777" w:rsidR="007D3622" w:rsidRDefault="007D3622" w:rsidP="007D3622">
            <w:pPr>
              <w:autoSpaceDE w:val="0"/>
              <w:autoSpaceDN w:val="0"/>
              <w:adjustRightInd w:val="0"/>
              <w:spacing w:after="0" w:line="240" w:lineRule="auto"/>
              <w:rPr>
                <w:rFonts w:ascii="Abadi MT Condensed Light" w:hAnsi="Abadi MT Condensed Light"/>
                <w:kern w:val="28"/>
                <w:sz w:val="16"/>
                <w:szCs w:val="16"/>
              </w:rPr>
            </w:pPr>
          </w:p>
          <w:p w14:paraId="61272FAE" w14:textId="7A85C71D" w:rsidR="00D03407" w:rsidRPr="001A3A62" w:rsidRDefault="00D03407"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*Last day to drop classes 4/1*</w:t>
            </w:r>
          </w:p>
        </w:tc>
      </w:tr>
      <w:tr w:rsidR="007D3622" w:rsidRPr="009A34F2" w14:paraId="1AE92DD5" w14:textId="77777777" w:rsidTr="001453C4">
        <w:trPr>
          <w:trHeight w:val="342"/>
        </w:trPr>
        <w:tc>
          <w:tcPr>
            <w:tcW w:w="710" w:type="dxa"/>
            <w:tcBorders>
              <w:top w:val="single" w:sz="8" w:space="0" w:color="auto"/>
              <w:left w:val="single" w:sz="8" w:space="0" w:color="auto"/>
              <w:bottom w:val="single" w:sz="8" w:space="0" w:color="auto"/>
              <w:right w:val="nil"/>
            </w:tcBorders>
          </w:tcPr>
          <w:p w14:paraId="7FD4B760" w14:textId="1F1D96F4"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08B1E38D" w14:textId="4D34D4FF"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2B734050" w14:textId="35B5695C"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4/5</w:t>
            </w:r>
          </w:p>
        </w:tc>
        <w:tc>
          <w:tcPr>
            <w:tcW w:w="2250" w:type="dxa"/>
            <w:tcBorders>
              <w:top w:val="single" w:sz="8" w:space="0" w:color="auto"/>
              <w:left w:val="single" w:sz="8" w:space="0" w:color="auto"/>
              <w:bottom w:val="single" w:sz="8" w:space="0" w:color="auto"/>
              <w:right w:val="nil"/>
            </w:tcBorders>
          </w:tcPr>
          <w:p w14:paraId="7F76F75A" w14:textId="1A787773" w:rsidR="007D3622" w:rsidRPr="001A3A62" w:rsidRDefault="00C235E6"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EE3D5F">
              <w:rPr>
                <w:rFonts w:ascii="Abadi MT Condensed Light" w:hAnsi="Abadi MT Condensed Light"/>
                <w:kern w:val="28"/>
                <w:sz w:val="16"/>
                <w:szCs w:val="16"/>
              </w:rPr>
              <w:t xml:space="preserve">Skill-building </w:t>
            </w:r>
            <w:r>
              <w:rPr>
                <w:rFonts w:ascii="Abadi MT Condensed Light" w:hAnsi="Abadi MT Condensed Light"/>
                <w:kern w:val="28"/>
                <w:sz w:val="16"/>
                <w:szCs w:val="16"/>
              </w:rPr>
              <w:t>&gt; TBD</w:t>
            </w:r>
          </w:p>
        </w:tc>
        <w:tc>
          <w:tcPr>
            <w:tcW w:w="1980" w:type="dxa"/>
            <w:tcBorders>
              <w:top w:val="single" w:sz="8" w:space="0" w:color="auto"/>
              <w:left w:val="single" w:sz="8" w:space="0" w:color="auto"/>
              <w:bottom w:val="single" w:sz="8" w:space="0" w:color="auto"/>
              <w:right w:val="single" w:sz="8" w:space="0" w:color="auto"/>
            </w:tcBorders>
          </w:tcPr>
          <w:p w14:paraId="11FC440A" w14:textId="16FD5619"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15CAEF5B" w14:textId="3B7888E9" w:rsidR="007D3622" w:rsidRPr="00C235E6"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54D209F" w14:textId="06A481A4"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4/7:</w:t>
            </w:r>
            <w:r>
              <w:rPr>
                <w:rFonts w:ascii="Abadi MT Condensed Light" w:hAnsi="Abadi MT Condensed Light"/>
                <w:kern w:val="28"/>
                <w:sz w:val="16"/>
                <w:szCs w:val="16"/>
              </w:rPr>
              <w:t xml:space="preserve"> read Chapter 5, “An Introduction to Playing Shakespeare”, pp. 200 to end of chapter.</w:t>
            </w:r>
          </w:p>
        </w:tc>
      </w:tr>
      <w:tr w:rsidR="007D3622" w:rsidRPr="009A34F2" w14:paraId="3CFCD14A" w14:textId="77777777" w:rsidTr="001453C4">
        <w:trPr>
          <w:trHeight w:val="293"/>
        </w:trPr>
        <w:tc>
          <w:tcPr>
            <w:tcW w:w="710" w:type="dxa"/>
            <w:tcBorders>
              <w:top w:val="single" w:sz="8" w:space="0" w:color="auto"/>
              <w:left w:val="single" w:sz="8" w:space="0" w:color="auto"/>
              <w:bottom w:val="single" w:sz="8" w:space="0" w:color="auto"/>
              <w:right w:val="nil"/>
            </w:tcBorders>
          </w:tcPr>
          <w:p w14:paraId="768E7A1D" w14:textId="3EFD733C"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7E901573" w14:textId="3E3A6BDC"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7893CB25" w14:textId="175F00C0"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4/7</w:t>
            </w:r>
          </w:p>
        </w:tc>
        <w:tc>
          <w:tcPr>
            <w:tcW w:w="2250" w:type="dxa"/>
            <w:tcBorders>
              <w:top w:val="single" w:sz="8" w:space="0" w:color="auto"/>
              <w:left w:val="single" w:sz="8" w:space="0" w:color="auto"/>
              <w:bottom w:val="single" w:sz="8" w:space="0" w:color="auto"/>
              <w:right w:val="nil"/>
            </w:tcBorders>
          </w:tcPr>
          <w:p w14:paraId="58E539B5" w14:textId="46BE3D85" w:rsidR="007D3622" w:rsidRPr="001A3A62" w:rsidRDefault="00C235E6" w:rsidP="000423FC">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kern w:val="28"/>
                <w:sz w:val="16"/>
                <w:szCs w:val="16"/>
              </w:rPr>
              <w:t xml:space="preserve">Skill building &gt; </w:t>
            </w:r>
            <w:r w:rsidRPr="00C55267">
              <w:rPr>
                <w:rFonts w:ascii="Abadi MT Condensed Light" w:hAnsi="Abadi MT Condensed Light"/>
                <w:kern w:val="28"/>
                <w:sz w:val="16"/>
                <w:szCs w:val="16"/>
              </w:rPr>
              <w:t>Shakespeare!</w:t>
            </w:r>
          </w:p>
        </w:tc>
        <w:tc>
          <w:tcPr>
            <w:tcW w:w="1980" w:type="dxa"/>
            <w:tcBorders>
              <w:top w:val="single" w:sz="8" w:space="0" w:color="auto"/>
              <w:left w:val="single" w:sz="8" w:space="0" w:color="auto"/>
              <w:bottom w:val="single" w:sz="8" w:space="0" w:color="auto"/>
              <w:right w:val="single" w:sz="8" w:space="0" w:color="auto"/>
            </w:tcBorders>
          </w:tcPr>
          <w:p w14:paraId="6CE3CAEA" w14:textId="407B5284"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sidRPr="00323FE1">
              <w:rPr>
                <w:rFonts w:ascii="Abadi MT Condensed Light" w:hAnsi="Abadi MT Condensed Light"/>
                <w:kern w:val="28"/>
                <w:sz w:val="16"/>
                <w:szCs w:val="16"/>
              </w:rPr>
              <w:t>DUE: Reading</w:t>
            </w:r>
          </w:p>
        </w:tc>
        <w:tc>
          <w:tcPr>
            <w:tcW w:w="810" w:type="dxa"/>
            <w:tcBorders>
              <w:top w:val="single" w:sz="8" w:space="0" w:color="auto"/>
              <w:left w:val="single" w:sz="8" w:space="0" w:color="auto"/>
              <w:bottom w:val="single" w:sz="8" w:space="0" w:color="auto"/>
              <w:right w:val="single" w:sz="8" w:space="0" w:color="auto"/>
            </w:tcBorders>
          </w:tcPr>
          <w:p w14:paraId="79EC5E01" w14:textId="1341F7A9"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BDF34E3" w14:textId="4397D12A"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r>
      <w:tr w:rsidR="007D3622" w:rsidRPr="009A34F2" w14:paraId="224258C9" w14:textId="77777777" w:rsidTr="001453C4">
        <w:trPr>
          <w:trHeight w:val="293"/>
        </w:trPr>
        <w:tc>
          <w:tcPr>
            <w:tcW w:w="710" w:type="dxa"/>
            <w:tcBorders>
              <w:top w:val="single" w:sz="8" w:space="0" w:color="auto"/>
              <w:left w:val="single" w:sz="8" w:space="0" w:color="auto"/>
              <w:bottom w:val="single" w:sz="8" w:space="0" w:color="auto"/>
              <w:right w:val="nil"/>
            </w:tcBorders>
          </w:tcPr>
          <w:p w14:paraId="4E03172A" w14:textId="7B38DC89"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49F5E238" w14:textId="4CF20025"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78F44C1E" w14:textId="40DD2049"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4/12</w:t>
            </w:r>
          </w:p>
        </w:tc>
        <w:tc>
          <w:tcPr>
            <w:tcW w:w="2250" w:type="dxa"/>
            <w:tcBorders>
              <w:top w:val="single" w:sz="8" w:space="0" w:color="auto"/>
              <w:left w:val="single" w:sz="8" w:space="0" w:color="auto"/>
              <w:bottom w:val="single" w:sz="8" w:space="0" w:color="auto"/>
              <w:right w:val="nil"/>
            </w:tcBorders>
          </w:tcPr>
          <w:p w14:paraId="4F190991" w14:textId="4A736FA3" w:rsidR="007D3622" w:rsidRPr="001A3A62" w:rsidRDefault="00C235E6"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Terminology review &gt; </w:t>
            </w:r>
            <w:r w:rsidRPr="00C55267">
              <w:rPr>
                <w:rFonts w:ascii="Abadi MT Condensed Light" w:hAnsi="Abadi MT Condensed Light"/>
                <w:kern w:val="28"/>
                <w:sz w:val="16"/>
                <w:szCs w:val="16"/>
              </w:rPr>
              <w:t>what to study for the teams test</w:t>
            </w:r>
            <w:r>
              <w:rPr>
                <w:rFonts w:ascii="Abadi MT Condensed Light" w:hAnsi="Abadi MT Condensed Light"/>
                <w:kern w:val="28"/>
                <w:sz w:val="16"/>
                <w:szCs w:val="16"/>
              </w:rPr>
              <w:t xml:space="preserve"> on 4/19</w:t>
            </w:r>
          </w:p>
        </w:tc>
        <w:tc>
          <w:tcPr>
            <w:tcW w:w="1980" w:type="dxa"/>
            <w:tcBorders>
              <w:top w:val="single" w:sz="8" w:space="0" w:color="auto"/>
              <w:left w:val="single" w:sz="8" w:space="0" w:color="auto"/>
              <w:bottom w:val="single" w:sz="8" w:space="0" w:color="auto"/>
              <w:right w:val="single" w:sz="8" w:space="0" w:color="auto"/>
            </w:tcBorders>
          </w:tcPr>
          <w:p w14:paraId="0E90E475" w14:textId="77777777"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7991BBE" w14:textId="30796085"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1CF1189" w14:textId="323A7F78" w:rsidR="00C235E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4/14:</w:t>
            </w:r>
            <w:r w:rsidRPr="002D69E1">
              <w:rPr>
                <w:rFonts w:ascii="Abadi MT Condensed Light" w:hAnsi="Abadi MT Condensed Light"/>
                <w:kern w:val="28"/>
                <w:sz w:val="16"/>
                <w:szCs w:val="16"/>
              </w:rPr>
              <w:t xml:space="preserve"> Read Chapter 25, only pp. 267-279</w:t>
            </w:r>
          </w:p>
          <w:p w14:paraId="77CA2D8C" w14:textId="5256C3B0" w:rsidR="007D3622" w:rsidRPr="00351C23" w:rsidRDefault="00C235E6" w:rsidP="00C235E6">
            <w:pPr>
              <w:autoSpaceDE w:val="0"/>
              <w:autoSpaceDN w:val="0"/>
              <w:adjustRightInd w:val="0"/>
              <w:spacing w:after="0" w:line="240" w:lineRule="auto"/>
              <w:rPr>
                <w:rFonts w:ascii="Abadi MT Condensed Light" w:hAnsi="Abadi MT Condensed Light"/>
                <w:b/>
                <w:i/>
                <w:kern w:val="28"/>
                <w:sz w:val="16"/>
                <w:szCs w:val="16"/>
              </w:rPr>
            </w:pPr>
            <w:r w:rsidRPr="00351C23">
              <w:rPr>
                <w:rFonts w:ascii="Abadi MT Condensed Light" w:hAnsi="Abadi MT Condensed Light"/>
                <w:b/>
                <w:kern w:val="28"/>
                <w:sz w:val="16"/>
                <w:szCs w:val="16"/>
              </w:rPr>
              <w:t xml:space="preserve">Have you made your reservation for </w:t>
            </w:r>
            <w:r w:rsidRPr="00351C23">
              <w:rPr>
                <w:rFonts w:ascii="Abadi MT Condensed Light" w:hAnsi="Abadi MT Condensed Light"/>
                <w:b/>
                <w:i/>
                <w:kern w:val="28"/>
                <w:sz w:val="16"/>
                <w:szCs w:val="16"/>
              </w:rPr>
              <w:t>Mav Plays – Festival of New Works?</w:t>
            </w:r>
          </w:p>
        </w:tc>
      </w:tr>
      <w:tr w:rsidR="007D3622" w:rsidRPr="009A34F2" w14:paraId="2859F10E" w14:textId="77777777" w:rsidTr="001453C4">
        <w:trPr>
          <w:trHeight w:val="293"/>
        </w:trPr>
        <w:tc>
          <w:tcPr>
            <w:tcW w:w="710" w:type="dxa"/>
            <w:tcBorders>
              <w:top w:val="single" w:sz="8" w:space="0" w:color="auto"/>
              <w:left w:val="single" w:sz="8" w:space="0" w:color="auto"/>
              <w:bottom w:val="single" w:sz="8" w:space="0" w:color="auto"/>
              <w:right w:val="nil"/>
            </w:tcBorders>
          </w:tcPr>
          <w:p w14:paraId="7B1EA2EA" w14:textId="307E0E0A"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6654D37C" w14:textId="0680B98D"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5F422C4A" w14:textId="24680288"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4/14</w:t>
            </w:r>
          </w:p>
        </w:tc>
        <w:tc>
          <w:tcPr>
            <w:tcW w:w="2250" w:type="dxa"/>
            <w:tcBorders>
              <w:top w:val="single" w:sz="8" w:space="0" w:color="auto"/>
              <w:left w:val="single" w:sz="8" w:space="0" w:color="auto"/>
              <w:bottom w:val="single" w:sz="8" w:space="0" w:color="auto"/>
              <w:right w:val="nil"/>
            </w:tcBorders>
          </w:tcPr>
          <w:p w14:paraId="08A9F079" w14:textId="7B2985C9" w:rsidR="007D3622" w:rsidRPr="001A3A62" w:rsidRDefault="00C235E6"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Skill-building &gt; TBD</w:t>
            </w:r>
          </w:p>
        </w:tc>
        <w:tc>
          <w:tcPr>
            <w:tcW w:w="1980" w:type="dxa"/>
            <w:tcBorders>
              <w:top w:val="single" w:sz="8" w:space="0" w:color="auto"/>
              <w:left w:val="single" w:sz="8" w:space="0" w:color="auto"/>
              <w:bottom w:val="single" w:sz="8" w:space="0" w:color="auto"/>
              <w:right w:val="single" w:sz="8" w:space="0" w:color="auto"/>
            </w:tcBorders>
          </w:tcPr>
          <w:p w14:paraId="7A7B0069" w14:textId="2EFCFB9F"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sidRPr="00323FE1">
              <w:rPr>
                <w:rFonts w:ascii="Abadi MT Condensed Light" w:hAnsi="Abadi MT Condensed Light"/>
                <w:kern w:val="28"/>
                <w:sz w:val="16"/>
                <w:szCs w:val="16"/>
              </w:rPr>
              <w:t>DUE: Reading</w:t>
            </w:r>
          </w:p>
        </w:tc>
        <w:tc>
          <w:tcPr>
            <w:tcW w:w="810" w:type="dxa"/>
            <w:tcBorders>
              <w:top w:val="single" w:sz="8" w:space="0" w:color="auto"/>
              <w:left w:val="single" w:sz="8" w:space="0" w:color="auto"/>
              <w:bottom w:val="single" w:sz="8" w:space="0" w:color="auto"/>
              <w:right w:val="single" w:sz="8" w:space="0" w:color="auto"/>
            </w:tcBorders>
          </w:tcPr>
          <w:p w14:paraId="5BCBADA9" w14:textId="2FA99C29"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9F3FCA2" w14:textId="63CD8CF6" w:rsidR="00C235E6" w:rsidRPr="00C235E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4/19</w:t>
            </w:r>
            <w:r w:rsidRPr="00C235E6">
              <w:rPr>
                <w:rFonts w:ascii="Abadi MT Condensed Light" w:hAnsi="Abadi MT Condensed Light"/>
                <w:kern w:val="28"/>
                <w:sz w:val="16"/>
                <w:szCs w:val="16"/>
              </w:rPr>
              <w:t>: read the rules of the Terminology Game on BB</w:t>
            </w:r>
          </w:p>
          <w:p w14:paraId="5F69E3BA" w14:textId="0C55F137" w:rsidR="00C235E6" w:rsidRPr="00C235E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4/19:</w:t>
            </w:r>
            <w:r w:rsidRPr="00C235E6">
              <w:rPr>
                <w:rFonts w:ascii="Abadi MT Condensed Light" w:hAnsi="Abadi MT Condensed Light"/>
                <w:kern w:val="28"/>
                <w:sz w:val="16"/>
                <w:szCs w:val="16"/>
              </w:rPr>
              <w:t xml:space="preserve"> Journal on this prompt/idea: “Is it important to my process as an actor to understand various concepts so I can decide for myself if I want to use them, or is it important so I understand how </w:t>
            </w:r>
            <w:r w:rsidRPr="00C235E6">
              <w:rPr>
                <w:rFonts w:ascii="Abadi MT Condensed Light" w:hAnsi="Abadi MT Condensed Light"/>
                <w:i/>
                <w:kern w:val="28"/>
                <w:sz w:val="16"/>
                <w:szCs w:val="16"/>
              </w:rPr>
              <w:t>others</w:t>
            </w:r>
            <w:r w:rsidRPr="00C235E6">
              <w:rPr>
                <w:rFonts w:ascii="Abadi MT Condensed Light" w:hAnsi="Abadi MT Condensed Light"/>
                <w:kern w:val="28"/>
                <w:sz w:val="16"/>
                <w:szCs w:val="16"/>
              </w:rPr>
              <w:t xml:space="preserve"> use them? Both? Why or why not?”</w:t>
            </w:r>
          </w:p>
          <w:p w14:paraId="291FF53D" w14:textId="77777777" w:rsidR="008F794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NOTE:</w:t>
            </w:r>
            <w:r>
              <w:rPr>
                <w:rFonts w:ascii="Abadi MT Condensed Light" w:hAnsi="Abadi MT Condensed Light"/>
                <w:kern w:val="28"/>
                <w:sz w:val="16"/>
                <w:szCs w:val="16"/>
              </w:rPr>
              <w:t xml:space="preserve"> Final exam rubric posted on BB today.</w:t>
            </w:r>
          </w:p>
          <w:p w14:paraId="2FD20D6E" w14:textId="1354C0F2" w:rsidR="002B0B64" w:rsidRPr="002B0B64" w:rsidRDefault="002B0B64" w:rsidP="00C235E6">
            <w:pPr>
              <w:autoSpaceDE w:val="0"/>
              <w:autoSpaceDN w:val="0"/>
              <w:adjustRightInd w:val="0"/>
              <w:spacing w:after="0" w:line="240" w:lineRule="auto"/>
              <w:rPr>
                <w:rFonts w:ascii="Abadi MT Condensed Light" w:hAnsi="Abadi MT Condensed Light"/>
                <w:b/>
                <w:kern w:val="28"/>
                <w:sz w:val="16"/>
                <w:szCs w:val="16"/>
              </w:rPr>
            </w:pPr>
            <w:r w:rsidRPr="002B0B64">
              <w:rPr>
                <w:rFonts w:ascii="Abadi MT Condensed Light" w:hAnsi="Abadi MT Condensed Light"/>
                <w:b/>
                <w:kern w:val="28"/>
                <w:sz w:val="16"/>
                <w:szCs w:val="16"/>
              </w:rPr>
              <w:lastRenderedPageBreak/>
              <w:t xml:space="preserve">Mav Plays </w:t>
            </w:r>
            <w:r w:rsidR="00351C23">
              <w:rPr>
                <w:rFonts w:ascii="Abadi MT Condensed Light" w:hAnsi="Abadi MT Condensed Light"/>
                <w:b/>
                <w:kern w:val="28"/>
                <w:sz w:val="16"/>
                <w:szCs w:val="16"/>
              </w:rPr>
              <w:t xml:space="preserve">– Festival of New Works </w:t>
            </w:r>
            <w:r w:rsidRPr="002B0B64">
              <w:rPr>
                <w:rFonts w:ascii="Abadi MT Condensed Light" w:hAnsi="Abadi MT Condensed Light"/>
                <w:b/>
                <w:kern w:val="28"/>
                <w:sz w:val="16"/>
                <w:szCs w:val="16"/>
              </w:rPr>
              <w:t>Opening night</w:t>
            </w:r>
          </w:p>
        </w:tc>
      </w:tr>
      <w:tr w:rsidR="007D3622" w:rsidRPr="009A34F2" w14:paraId="48185C9F" w14:textId="77777777" w:rsidTr="001453C4">
        <w:trPr>
          <w:trHeight w:val="293"/>
        </w:trPr>
        <w:tc>
          <w:tcPr>
            <w:tcW w:w="710" w:type="dxa"/>
            <w:tcBorders>
              <w:top w:val="single" w:sz="8" w:space="0" w:color="auto"/>
              <w:left w:val="single" w:sz="8" w:space="0" w:color="auto"/>
              <w:bottom w:val="single" w:sz="8" w:space="0" w:color="auto"/>
              <w:right w:val="nil"/>
            </w:tcBorders>
          </w:tcPr>
          <w:p w14:paraId="41CFC9C9" w14:textId="3FD51D2A"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14</w:t>
            </w:r>
          </w:p>
        </w:tc>
        <w:tc>
          <w:tcPr>
            <w:tcW w:w="730" w:type="dxa"/>
            <w:tcBorders>
              <w:top w:val="single" w:sz="8" w:space="0" w:color="auto"/>
              <w:left w:val="single" w:sz="8" w:space="0" w:color="auto"/>
              <w:bottom w:val="single" w:sz="8" w:space="0" w:color="auto"/>
              <w:right w:val="nil"/>
            </w:tcBorders>
          </w:tcPr>
          <w:p w14:paraId="1D81737D" w14:textId="61BB35AE"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0A384E3E" w14:textId="412A4498"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4/19</w:t>
            </w:r>
          </w:p>
        </w:tc>
        <w:tc>
          <w:tcPr>
            <w:tcW w:w="2250" w:type="dxa"/>
            <w:tcBorders>
              <w:top w:val="single" w:sz="8" w:space="0" w:color="auto"/>
              <w:left w:val="single" w:sz="8" w:space="0" w:color="auto"/>
              <w:bottom w:val="single" w:sz="8" w:space="0" w:color="auto"/>
              <w:right w:val="nil"/>
            </w:tcBorders>
          </w:tcPr>
          <w:p w14:paraId="40E1EF1D" w14:textId="77777777" w:rsidR="007D3622" w:rsidRPr="000C4CB4" w:rsidRDefault="00C235E6"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 xml:space="preserve">Terminology Quiz in Class </w:t>
            </w:r>
            <w:r w:rsidRPr="000C4CB4">
              <w:rPr>
                <w:rFonts w:ascii="Abadi MT Condensed Light" w:hAnsi="Abadi MT Condensed Light"/>
                <w:b/>
                <w:kern w:val="28"/>
                <w:sz w:val="16"/>
                <w:szCs w:val="16"/>
              </w:rPr>
              <w:sym w:font="Wingdings" w:char="F04A"/>
            </w:r>
          </w:p>
          <w:p w14:paraId="2D1E4D1B" w14:textId="242D509E" w:rsidR="0077476D" w:rsidRPr="0077476D" w:rsidRDefault="0077476D" w:rsidP="0077476D">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7E80E191" w14:textId="651DC7EE" w:rsidR="007D3622" w:rsidRPr="001A3A62" w:rsidRDefault="007D3622" w:rsidP="00907939">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315A72EF" w14:textId="565D9E05" w:rsidR="007D3622" w:rsidRPr="00C235E6" w:rsidRDefault="00C235E6" w:rsidP="007D3622">
            <w:pPr>
              <w:autoSpaceDE w:val="0"/>
              <w:autoSpaceDN w:val="0"/>
              <w:adjustRightInd w:val="0"/>
              <w:spacing w:after="0" w:line="240" w:lineRule="auto"/>
              <w:rPr>
                <w:rFonts w:ascii="Abadi MT Condensed Light" w:hAnsi="Abadi MT Condensed Light"/>
                <w:b/>
                <w:kern w:val="28"/>
                <w:sz w:val="16"/>
                <w:szCs w:val="16"/>
                <w:highlight w:val="green"/>
              </w:rPr>
            </w:pPr>
            <w:r w:rsidRPr="00C235E6">
              <w:rPr>
                <w:rFonts w:ascii="Abadi MT Condensed Light" w:hAnsi="Abadi MT Condensed Light"/>
                <w:b/>
                <w:kern w:val="28"/>
                <w:sz w:val="16"/>
                <w:szCs w:val="16"/>
              </w:rPr>
              <w:t>50</w:t>
            </w:r>
          </w:p>
        </w:tc>
        <w:tc>
          <w:tcPr>
            <w:tcW w:w="3600" w:type="dxa"/>
            <w:tcBorders>
              <w:top w:val="single" w:sz="8" w:space="0" w:color="auto"/>
              <w:left w:val="single" w:sz="8" w:space="0" w:color="auto"/>
              <w:bottom w:val="single" w:sz="8" w:space="0" w:color="auto"/>
              <w:right w:val="single" w:sz="8" w:space="0" w:color="auto"/>
            </w:tcBorders>
          </w:tcPr>
          <w:p w14:paraId="75F80D05" w14:textId="504CB2EB" w:rsidR="0077476D" w:rsidRPr="001A3A62" w:rsidRDefault="00C235E6" w:rsidP="001226B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4/21:</w:t>
            </w:r>
            <w:r>
              <w:rPr>
                <w:rFonts w:ascii="Abadi MT Condensed Light" w:hAnsi="Abadi MT Condensed Light"/>
                <w:kern w:val="28"/>
                <w:sz w:val="16"/>
                <w:szCs w:val="16"/>
              </w:rPr>
              <w:t xml:space="preserve"> B</w:t>
            </w:r>
            <w:r w:rsidRPr="00C55267">
              <w:rPr>
                <w:rFonts w:ascii="Abadi MT Condensed Light" w:hAnsi="Abadi MT Condensed Light"/>
                <w:kern w:val="28"/>
                <w:sz w:val="16"/>
                <w:szCs w:val="16"/>
              </w:rPr>
              <w:t>ring in a story you remember well</w:t>
            </w:r>
            <w:r>
              <w:rPr>
                <w:rFonts w:ascii="Abadi MT Condensed Light" w:hAnsi="Abadi MT Condensed Light"/>
                <w:kern w:val="28"/>
                <w:sz w:val="16"/>
                <w:szCs w:val="16"/>
              </w:rPr>
              <w:t>; it should last about 30 seconds when you tell it out loud.</w:t>
            </w:r>
          </w:p>
        </w:tc>
      </w:tr>
      <w:tr w:rsidR="007D3622" w:rsidRPr="009A34F2" w14:paraId="0095A41D" w14:textId="77777777" w:rsidTr="001453C4">
        <w:trPr>
          <w:trHeight w:val="309"/>
        </w:trPr>
        <w:tc>
          <w:tcPr>
            <w:tcW w:w="710" w:type="dxa"/>
            <w:tcBorders>
              <w:top w:val="single" w:sz="8" w:space="0" w:color="auto"/>
              <w:left w:val="single" w:sz="8" w:space="0" w:color="auto"/>
              <w:bottom w:val="single" w:sz="8" w:space="0" w:color="auto"/>
              <w:right w:val="nil"/>
            </w:tcBorders>
          </w:tcPr>
          <w:p w14:paraId="640CDF23" w14:textId="142ED1E9"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69A61780" w14:textId="5D049E34"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23E07E3E" w14:textId="57D5DC1E"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4/21</w:t>
            </w:r>
          </w:p>
        </w:tc>
        <w:tc>
          <w:tcPr>
            <w:tcW w:w="2250" w:type="dxa"/>
            <w:tcBorders>
              <w:top w:val="single" w:sz="8" w:space="0" w:color="auto"/>
              <w:left w:val="single" w:sz="8" w:space="0" w:color="auto"/>
              <w:bottom w:val="single" w:sz="8" w:space="0" w:color="auto"/>
              <w:right w:val="nil"/>
            </w:tcBorders>
          </w:tcPr>
          <w:p w14:paraId="6D908D5A" w14:textId="77777777" w:rsidR="00C235E6"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Stories</w:t>
            </w:r>
          </w:p>
          <w:p w14:paraId="7657C3D9" w14:textId="05A8752A" w:rsidR="007D3622" w:rsidRPr="00C235E6"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Game - </w:t>
            </w:r>
            <w:r w:rsidRPr="00C55267">
              <w:rPr>
                <w:rFonts w:ascii="Abadi MT Condensed Light" w:hAnsi="Abadi MT Condensed Light"/>
                <w:kern w:val="28"/>
                <w:sz w:val="16"/>
                <w:szCs w:val="16"/>
              </w:rPr>
              <w:t>“Picture</w:t>
            </w:r>
            <w:r>
              <w:rPr>
                <w:rFonts w:ascii="Abadi MT Condensed Light" w:hAnsi="Abadi MT Condensed Light"/>
                <w:kern w:val="28"/>
                <w:sz w:val="16"/>
                <w:szCs w:val="16"/>
              </w:rPr>
              <w:t>s”</w:t>
            </w:r>
          </w:p>
        </w:tc>
        <w:tc>
          <w:tcPr>
            <w:tcW w:w="1980" w:type="dxa"/>
            <w:tcBorders>
              <w:top w:val="single" w:sz="8" w:space="0" w:color="auto"/>
              <w:left w:val="single" w:sz="8" w:space="0" w:color="auto"/>
              <w:bottom w:val="single" w:sz="8" w:space="0" w:color="auto"/>
              <w:right w:val="single" w:sz="8" w:space="0" w:color="auto"/>
            </w:tcBorders>
          </w:tcPr>
          <w:p w14:paraId="200145EF" w14:textId="5B06BC62"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sidRPr="00A43B34">
              <w:rPr>
                <w:rFonts w:ascii="Abadi MT Condensed Light" w:hAnsi="Abadi MT Condensed Light"/>
                <w:kern w:val="28"/>
                <w:sz w:val="16"/>
                <w:szCs w:val="16"/>
              </w:rPr>
              <w:t>Due: Stories</w:t>
            </w:r>
          </w:p>
        </w:tc>
        <w:tc>
          <w:tcPr>
            <w:tcW w:w="810" w:type="dxa"/>
            <w:tcBorders>
              <w:top w:val="single" w:sz="8" w:space="0" w:color="auto"/>
              <w:left w:val="single" w:sz="8" w:space="0" w:color="auto"/>
              <w:bottom w:val="single" w:sz="8" w:space="0" w:color="auto"/>
              <w:right w:val="single" w:sz="8" w:space="0" w:color="auto"/>
            </w:tcBorders>
          </w:tcPr>
          <w:p w14:paraId="6BE49D17" w14:textId="605A56AF" w:rsidR="007D3622" w:rsidRPr="001A3A62"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C6B6F32" w14:textId="3B9DE74A" w:rsidR="0077476D" w:rsidRPr="00C235E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4/26</w:t>
            </w:r>
            <w:r w:rsidRPr="00E6685C">
              <w:rPr>
                <w:rFonts w:ascii="Abadi MT Condensed Light" w:hAnsi="Abadi MT Condensed Light"/>
                <w:kern w:val="28"/>
                <w:sz w:val="16"/>
                <w:szCs w:val="16"/>
              </w:rPr>
              <w:t>: Bring the hardcopy of your monologue from the first assignment.</w:t>
            </w:r>
          </w:p>
        </w:tc>
      </w:tr>
      <w:tr w:rsidR="007D3622" w:rsidRPr="009A34F2" w14:paraId="7DA83978" w14:textId="77777777" w:rsidTr="001453C4">
        <w:trPr>
          <w:trHeight w:val="294"/>
        </w:trPr>
        <w:tc>
          <w:tcPr>
            <w:tcW w:w="710" w:type="dxa"/>
            <w:tcBorders>
              <w:top w:val="single" w:sz="8" w:space="0" w:color="auto"/>
              <w:left w:val="single" w:sz="8" w:space="0" w:color="auto"/>
              <w:bottom w:val="single" w:sz="8" w:space="0" w:color="auto"/>
              <w:right w:val="nil"/>
            </w:tcBorders>
          </w:tcPr>
          <w:p w14:paraId="125BAD3B" w14:textId="04B5F77D"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r w:rsidR="001453C4">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7C5A2F0" w14:textId="7172CECB"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44087FB8" w14:textId="6F24C649"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4/26</w:t>
            </w:r>
          </w:p>
        </w:tc>
        <w:tc>
          <w:tcPr>
            <w:tcW w:w="2250" w:type="dxa"/>
            <w:tcBorders>
              <w:top w:val="single" w:sz="8" w:space="0" w:color="auto"/>
              <w:left w:val="single" w:sz="8" w:space="0" w:color="auto"/>
              <w:bottom w:val="single" w:sz="8" w:space="0" w:color="auto"/>
              <w:right w:val="nil"/>
            </w:tcBorders>
          </w:tcPr>
          <w:p w14:paraId="601107DA" w14:textId="77777777" w:rsidR="00C235E6" w:rsidRPr="000117A3"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0117A3">
              <w:rPr>
                <w:rFonts w:ascii="Abadi MT Condensed Light" w:hAnsi="Abadi MT Condensed Light"/>
                <w:kern w:val="28"/>
                <w:sz w:val="16"/>
                <w:szCs w:val="16"/>
              </w:rPr>
              <w:t>Journal</w:t>
            </w:r>
          </w:p>
          <w:p w14:paraId="3DF80597" w14:textId="77777777" w:rsidR="007D3622"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Re-visit monologues</w:t>
            </w:r>
          </w:p>
          <w:p w14:paraId="6EFB4A1E" w14:textId="6A7946C4" w:rsidR="0077476D" w:rsidRPr="00D028CF" w:rsidRDefault="00C1563B" w:rsidP="0077476D">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Choose your </w:t>
            </w:r>
            <w:r w:rsidR="0077476D">
              <w:rPr>
                <w:rFonts w:ascii="Abadi MT Condensed Light" w:hAnsi="Abadi MT Condensed Light"/>
                <w:kern w:val="28"/>
                <w:sz w:val="16"/>
                <w:szCs w:val="16"/>
              </w:rPr>
              <w:t>Secret Observation</w:t>
            </w:r>
          </w:p>
          <w:p w14:paraId="15189378" w14:textId="08672338" w:rsidR="0077476D" w:rsidRPr="001A3A62" w:rsidRDefault="0077476D"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6ADE27AD" w14:textId="1E14D85C"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7A503D1" w14:textId="04BC5A69"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1A984C8" w14:textId="77777777" w:rsidR="007D3622" w:rsidRDefault="00C235E6" w:rsidP="007D362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4/28:</w:t>
            </w:r>
            <w:r>
              <w:rPr>
                <w:rFonts w:ascii="Abadi MT Condensed Light" w:hAnsi="Abadi MT Condensed Light"/>
                <w:kern w:val="28"/>
                <w:sz w:val="16"/>
                <w:szCs w:val="16"/>
              </w:rPr>
              <w:t xml:space="preserve"> Write down a question to ask Laurel about anything related to career in theater. These will be read aloud in class so we can all discuss them.</w:t>
            </w:r>
          </w:p>
          <w:p w14:paraId="40905F63" w14:textId="7D6924C7" w:rsidR="0077476D" w:rsidRPr="001A3A62" w:rsidRDefault="0077476D" w:rsidP="007D362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Pr>
                <w:rFonts w:ascii="Abadi MT Condensed Light" w:hAnsi="Abadi MT Condensed Light"/>
                <w:b/>
                <w:kern w:val="28"/>
                <w:sz w:val="16"/>
                <w:szCs w:val="16"/>
              </w:rPr>
              <w:t xml:space="preserve"> for 5</w:t>
            </w:r>
            <w:r w:rsidRPr="00C235E6">
              <w:rPr>
                <w:rFonts w:ascii="Abadi MT Condensed Light" w:hAnsi="Abadi MT Condensed Light"/>
                <w:b/>
                <w:kern w:val="28"/>
                <w:sz w:val="16"/>
                <w:szCs w:val="16"/>
              </w:rPr>
              <w:t>/3:</w:t>
            </w:r>
            <w:r w:rsidRPr="00C235E6">
              <w:rPr>
                <w:rFonts w:ascii="Abadi MT Condensed Light" w:hAnsi="Abadi MT Condensed Light"/>
                <w:kern w:val="28"/>
                <w:sz w:val="16"/>
                <w:szCs w:val="16"/>
              </w:rPr>
              <w:t xml:space="preserve"> </w:t>
            </w:r>
            <w:r w:rsidRPr="00C235E6">
              <w:rPr>
                <w:rFonts w:ascii="Abadi MT Condensed Light" w:hAnsi="Abadi MT Condensed Light"/>
                <w:b/>
                <w:kern w:val="28"/>
                <w:sz w:val="16"/>
                <w:szCs w:val="16"/>
              </w:rPr>
              <w:t xml:space="preserve"> Begin Secret Observation of a classmate</w:t>
            </w:r>
          </w:p>
        </w:tc>
      </w:tr>
      <w:tr w:rsidR="007D3622" w:rsidRPr="009A34F2" w14:paraId="5CDBEBC5" w14:textId="77777777" w:rsidTr="001453C4">
        <w:trPr>
          <w:trHeight w:val="293"/>
        </w:trPr>
        <w:tc>
          <w:tcPr>
            <w:tcW w:w="710" w:type="dxa"/>
            <w:tcBorders>
              <w:top w:val="single" w:sz="8" w:space="0" w:color="auto"/>
              <w:left w:val="single" w:sz="8" w:space="0" w:color="auto"/>
              <w:bottom w:val="single" w:sz="8" w:space="0" w:color="auto"/>
              <w:right w:val="nil"/>
            </w:tcBorders>
          </w:tcPr>
          <w:p w14:paraId="53492FC0" w14:textId="11E35339"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15</w:t>
            </w:r>
          </w:p>
        </w:tc>
        <w:tc>
          <w:tcPr>
            <w:tcW w:w="730" w:type="dxa"/>
            <w:tcBorders>
              <w:top w:val="single" w:sz="8" w:space="0" w:color="auto"/>
              <w:left w:val="single" w:sz="8" w:space="0" w:color="auto"/>
              <w:bottom w:val="single" w:sz="8" w:space="0" w:color="auto"/>
              <w:right w:val="nil"/>
            </w:tcBorders>
          </w:tcPr>
          <w:p w14:paraId="39B1AF00" w14:textId="23322045"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709356F5" w14:textId="6669B4F4"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4/28</w:t>
            </w:r>
          </w:p>
        </w:tc>
        <w:tc>
          <w:tcPr>
            <w:tcW w:w="2250" w:type="dxa"/>
            <w:tcBorders>
              <w:top w:val="single" w:sz="8" w:space="0" w:color="auto"/>
              <w:left w:val="single" w:sz="8" w:space="0" w:color="auto"/>
              <w:bottom w:val="single" w:sz="8" w:space="0" w:color="auto"/>
              <w:right w:val="nil"/>
            </w:tcBorders>
          </w:tcPr>
          <w:p w14:paraId="26229211" w14:textId="77777777" w:rsidR="00C235E6" w:rsidRPr="001A30E6"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0E6">
              <w:rPr>
                <w:rFonts w:ascii="Abadi MT Condensed Light" w:hAnsi="Abadi MT Condensed Light"/>
                <w:kern w:val="28"/>
                <w:sz w:val="16"/>
                <w:szCs w:val="16"/>
              </w:rPr>
              <w:t>Skill-building &gt; cold reading</w:t>
            </w:r>
          </w:p>
          <w:p w14:paraId="5F7BEB8A" w14:textId="174A65C1" w:rsidR="007D3622" w:rsidRPr="001A3A62"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0E6">
              <w:rPr>
                <w:rFonts w:ascii="Abadi MT Condensed Light" w:hAnsi="Abadi MT Condensed Light"/>
                <w:kern w:val="28"/>
                <w:sz w:val="16"/>
                <w:szCs w:val="16"/>
              </w:rPr>
              <w:t>Q and A</w:t>
            </w:r>
          </w:p>
        </w:tc>
        <w:tc>
          <w:tcPr>
            <w:tcW w:w="1980" w:type="dxa"/>
            <w:tcBorders>
              <w:top w:val="single" w:sz="8" w:space="0" w:color="auto"/>
              <w:left w:val="single" w:sz="8" w:space="0" w:color="auto"/>
              <w:bottom w:val="single" w:sz="8" w:space="0" w:color="auto"/>
              <w:right w:val="single" w:sz="8" w:space="0" w:color="auto"/>
            </w:tcBorders>
          </w:tcPr>
          <w:p w14:paraId="3007F4C3" w14:textId="7F86CA86"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 for Detra</w:t>
            </w:r>
          </w:p>
        </w:tc>
        <w:tc>
          <w:tcPr>
            <w:tcW w:w="810" w:type="dxa"/>
            <w:tcBorders>
              <w:top w:val="single" w:sz="8" w:space="0" w:color="auto"/>
              <w:left w:val="single" w:sz="8" w:space="0" w:color="auto"/>
              <w:bottom w:val="single" w:sz="8" w:space="0" w:color="auto"/>
              <w:right w:val="single" w:sz="8" w:space="0" w:color="auto"/>
            </w:tcBorders>
          </w:tcPr>
          <w:p w14:paraId="3C459855" w14:textId="48E511A9" w:rsidR="007D3622" w:rsidRPr="00850255"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81A9376" w14:textId="2FE5AF54" w:rsidR="00C235E6" w:rsidRPr="00C235E6" w:rsidRDefault="00C235E6"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 5/3:</w:t>
            </w:r>
            <w:r>
              <w:rPr>
                <w:rFonts w:ascii="Abadi MT Condensed Light" w:hAnsi="Abadi MT Condensed Light"/>
                <w:kern w:val="28"/>
                <w:sz w:val="16"/>
                <w:szCs w:val="16"/>
              </w:rPr>
              <w:t xml:space="preserve"> Journal about this prompt:</w:t>
            </w:r>
            <w:r w:rsidRPr="00C235E6">
              <w:rPr>
                <w:rFonts w:ascii="Abadi MT Condensed Light" w:hAnsi="Abadi MT Condensed Light"/>
                <w:kern w:val="28"/>
                <w:sz w:val="16"/>
                <w:szCs w:val="16"/>
              </w:rPr>
              <w:t xml:space="preserve"> “Now that the course is almost complete, do the following. (a) Re-read your journal and circle themes you notice. What themes are recurring for you? (b) What do you think acting is?</w:t>
            </w:r>
          </w:p>
          <w:p w14:paraId="54F1D742" w14:textId="622D7DB1" w:rsidR="007D3622" w:rsidRPr="001A3A62" w:rsidRDefault="0077476D"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Pr>
                <w:rFonts w:ascii="Abadi MT Condensed Light" w:hAnsi="Abadi MT Condensed Light"/>
                <w:b/>
                <w:kern w:val="28"/>
                <w:sz w:val="16"/>
                <w:szCs w:val="16"/>
              </w:rPr>
              <w:t xml:space="preserve"> for 5</w:t>
            </w:r>
            <w:r w:rsidRPr="00C235E6">
              <w:rPr>
                <w:rFonts w:ascii="Abadi MT Condensed Light" w:hAnsi="Abadi MT Condensed Light"/>
                <w:b/>
                <w:kern w:val="28"/>
                <w:sz w:val="16"/>
                <w:szCs w:val="16"/>
              </w:rPr>
              <w:t>/3:</w:t>
            </w:r>
            <w:r w:rsidRPr="00C235E6">
              <w:rPr>
                <w:rFonts w:ascii="Abadi MT Condensed Light" w:hAnsi="Abadi MT Condensed Light"/>
                <w:kern w:val="28"/>
                <w:sz w:val="16"/>
                <w:szCs w:val="16"/>
              </w:rPr>
              <w:t xml:space="preserve"> </w:t>
            </w:r>
            <w:r>
              <w:rPr>
                <w:rFonts w:ascii="Abadi MT Condensed Light" w:hAnsi="Abadi MT Condensed Light"/>
                <w:b/>
                <w:kern w:val="28"/>
                <w:sz w:val="16"/>
                <w:szCs w:val="16"/>
              </w:rPr>
              <w:t>Continue Secret Observation of a classmate</w:t>
            </w:r>
          </w:p>
        </w:tc>
      </w:tr>
      <w:tr w:rsidR="007D3622" w:rsidRPr="009A34F2" w14:paraId="6B50DF76" w14:textId="77777777" w:rsidTr="001453C4">
        <w:trPr>
          <w:trHeight w:val="293"/>
        </w:trPr>
        <w:tc>
          <w:tcPr>
            <w:tcW w:w="710" w:type="dxa"/>
            <w:tcBorders>
              <w:top w:val="single" w:sz="8" w:space="0" w:color="auto"/>
              <w:left w:val="single" w:sz="8" w:space="0" w:color="auto"/>
              <w:bottom w:val="single" w:sz="8" w:space="0" w:color="auto"/>
              <w:right w:val="nil"/>
            </w:tcBorders>
          </w:tcPr>
          <w:p w14:paraId="26975EEA" w14:textId="1AFD7902"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7BF0DAE0" w14:textId="7A985DE8"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Tues</w:t>
            </w:r>
          </w:p>
        </w:tc>
        <w:tc>
          <w:tcPr>
            <w:tcW w:w="900" w:type="dxa"/>
            <w:gridSpan w:val="2"/>
            <w:tcBorders>
              <w:top w:val="single" w:sz="8" w:space="0" w:color="auto"/>
              <w:left w:val="nil"/>
              <w:bottom w:val="single" w:sz="8" w:space="0" w:color="auto"/>
              <w:right w:val="nil"/>
            </w:tcBorders>
          </w:tcPr>
          <w:p w14:paraId="6209BC4F" w14:textId="34545A5D"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5/3</w:t>
            </w:r>
          </w:p>
        </w:tc>
        <w:tc>
          <w:tcPr>
            <w:tcW w:w="2250" w:type="dxa"/>
            <w:tcBorders>
              <w:top w:val="single" w:sz="8" w:space="0" w:color="auto"/>
              <w:left w:val="single" w:sz="8" w:space="0" w:color="auto"/>
              <w:bottom w:val="single" w:sz="8" w:space="0" w:color="auto"/>
              <w:right w:val="nil"/>
            </w:tcBorders>
          </w:tcPr>
          <w:p w14:paraId="063BD9A1" w14:textId="68A40E15" w:rsidR="0077476D" w:rsidRDefault="0077476D" w:rsidP="0077476D">
            <w:pPr>
              <w:widowControl w:val="0"/>
              <w:overflowPunct w:val="0"/>
              <w:autoSpaceDE w:val="0"/>
              <w:autoSpaceDN w:val="0"/>
              <w:adjustRightInd w:val="0"/>
              <w:spacing w:after="0" w:line="240" w:lineRule="auto"/>
              <w:rPr>
                <w:rFonts w:ascii="Abadi MT Condensed Light" w:hAnsi="Abadi MT Condensed Light"/>
                <w:bCs/>
                <w:color w:val="000000" w:themeColor="text1"/>
                <w:kern w:val="28"/>
                <w:sz w:val="16"/>
                <w:szCs w:val="16"/>
              </w:rPr>
            </w:pPr>
            <w:r>
              <w:rPr>
                <w:rFonts w:ascii="Abadi MT Condensed Light" w:hAnsi="Abadi MT Condensed Light"/>
                <w:bCs/>
                <w:color w:val="000000" w:themeColor="text1"/>
                <w:kern w:val="28"/>
                <w:sz w:val="16"/>
                <w:szCs w:val="16"/>
              </w:rPr>
              <w:t>All Perform Secret Observations</w:t>
            </w:r>
          </w:p>
          <w:p w14:paraId="2A8A0322" w14:textId="346D90CF" w:rsidR="007D3622" w:rsidRPr="000C4CB4" w:rsidRDefault="000C4CB4" w:rsidP="00C235E6">
            <w:pPr>
              <w:widowControl w:val="0"/>
              <w:overflowPunct w:val="0"/>
              <w:autoSpaceDE w:val="0"/>
              <w:autoSpaceDN w:val="0"/>
              <w:adjustRightInd w:val="0"/>
              <w:spacing w:after="0" w:line="240" w:lineRule="auto"/>
              <w:rPr>
                <w:rFonts w:ascii="Abadi MT Condensed Light" w:hAnsi="Abadi MT Condensed Light"/>
                <w:bCs/>
                <w:color w:val="000000" w:themeColor="text1"/>
                <w:kern w:val="28"/>
                <w:sz w:val="16"/>
                <w:szCs w:val="16"/>
              </w:rPr>
            </w:pPr>
            <w:r>
              <w:rPr>
                <w:rFonts w:ascii="Abadi MT Condensed Light" w:hAnsi="Abadi MT Condensed Light"/>
                <w:bCs/>
                <w:color w:val="000000" w:themeColor="text1"/>
                <w:kern w:val="28"/>
                <w:sz w:val="16"/>
                <w:szCs w:val="16"/>
              </w:rPr>
              <w:t>Skill-building&gt;TBD</w:t>
            </w:r>
          </w:p>
        </w:tc>
        <w:tc>
          <w:tcPr>
            <w:tcW w:w="1980" w:type="dxa"/>
            <w:tcBorders>
              <w:top w:val="single" w:sz="8" w:space="0" w:color="auto"/>
              <w:left w:val="single" w:sz="8" w:space="0" w:color="auto"/>
              <w:bottom w:val="single" w:sz="8" w:space="0" w:color="auto"/>
              <w:right w:val="single" w:sz="8" w:space="0" w:color="auto"/>
            </w:tcBorders>
          </w:tcPr>
          <w:p w14:paraId="38248C24" w14:textId="16853430" w:rsidR="007D3622" w:rsidRPr="001A3A62" w:rsidRDefault="007D3622" w:rsidP="007D3622">
            <w:pPr>
              <w:autoSpaceDE w:val="0"/>
              <w:autoSpaceDN w:val="0"/>
              <w:adjustRightInd w:val="0"/>
              <w:spacing w:after="0" w:line="240" w:lineRule="auto"/>
              <w:rPr>
                <w:rFonts w:ascii="Abadi MT Condensed Light" w:hAnsi="Abadi MT Condensed Light"/>
                <w:kern w:val="28"/>
                <w:sz w:val="16"/>
                <w:szCs w:val="16"/>
              </w:rPr>
            </w:pPr>
          </w:p>
        </w:tc>
        <w:tc>
          <w:tcPr>
            <w:tcW w:w="810" w:type="dxa"/>
            <w:tcBorders>
              <w:top w:val="single" w:sz="8" w:space="0" w:color="auto"/>
              <w:left w:val="single" w:sz="8" w:space="0" w:color="auto"/>
              <w:bottom w:val="single" w:sz="8" w:space="0" w:color="auto"/>
              <w:right w:val="single" w:sz="8" w:space="0" w:color="auto"/>
            </w:tcBorders>
          </w:tcPr>
          <w:p w14:paraId="6D2109D5" w14:textId="16E35DFC" w:rsidR="007D3622" w:rsidRPr="00850255" w:rsidRDefault="007D3622" w:rsidP="007D3622">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7831888" w14:textId="2ED8F9C3" w:rsidR="00477F19" w:rsidRPr="0077476D" w:rsidRDefault="0077476D" w:rsidP="0077476D">
            <w:pPr>
              <w:autoSpaceDE w:val="0"/>
              <w:autoSpaceDN w:val="0"/>
              <w:adjustRightInd w:val="0"/>
              <w:spacing w:after="0" w:line="240" w:lineRule="auto"/>
              <w:rPr>
                <w:rFonts w:ascii="Abadi MT Condensed Light" w:hAnsi="Abadi MT Condensed Light"/>
                <w:kern w:val="28"/>
                <w:sz w:val="16"/>
                <w:szCs w:val="16"/>
              </w:rPr>
            </w:pPr>
            <w:r w:rsidRPr="0077476D">
              <w:rPr>
                <w:rFonts w:ascii="Abadi MT Condensed Light" w:hAnsi="Abadi MT Condensed Light"/>
                <w:b/>
                <w:kern w:val="28"/>
                <w:sz w:val="16"/>
                <w:szCs w:val="16"/>
              </w:rPr>
              <w:t>HOMEWORK for 5</w:t>
            </w:r>
            <w:r>
              <w:rPr>
                <w:rFonts w:ascii="Abadi MT Condensed Light" w:hAnsi="Abadi MT Condensed Light"/>
                <w:b/>
                <w:kern w:val="28"/>
                <w:sz w:val="16"/>
                <w:szCs w:val="16"/>
              </w:rPr>
              <w:t>/5</w:t>
            </w:r>
            <w:r w:rsidRPr="0077476D">
              <w:rPr>
                <w:rFonts w:ascii="Abadi MT Condensed Light" w:hAnsi="Abadi MT Condensed Light"/>
                <w:b/>
                <w:kern w:val="28"/>
                <w:sz w:val="16"/>
                <w:szCs w:val="16"/>
              </w:rPr>
              <w:t>:</w:t>
            </w:r>
            <w:r w:rsidRPr="0077476D">
              <w:rPr>
                <w:rFonts w:ascii="Abadi MT Condensed Light" w:hAnsi="Abadi MT Condensed Light"/>
                <w:kern w:val="28"/>
                <w:sz w:val="16"/>
                <w:szCs w:val="16"/>
              </w:rPr>
              <w:t xml:space="preserve"> read over the final exam requirements and come in with questions if you are unclear.</w:t>
            </w:r>
          </w:p>
        </w:tc>
      </w:tr>
      <w:tr w:rsidR="007D3622" w:rsidRPr="009A34F2" w14:paraId="2A7BFEC8" w14:textId="77777777" w:rsidTr="001453C4">
        <w:trPr>
          <w:trHeight w:val="293"/>
        </w:trPr>
        <w:tc>
          <w:tcPr>
            <w:tcW w:w="710" w:type="dxa"/>
            <w:tcBorders>
              <w:top w:val="single" w:sz="8" w:space="0" w:color="auto"/>
              <w:left w:val="single" w:sz="8" w:space="0" w:color="auto"/>
              <w:bottom w:val="single" w:sz="8" w:space="0" w:color="auto"/>
              <w:right w:val="nil"/>
            </w:tcBorders>
          </w:tcPr>
          <w:p w14:paraId="440C6EFC" w14:textId="6E6E5EEB"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1899ABB4" w14:textId="1FD08518"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Thrs</w:t>
            </w:r>
          </w:p>
        </w:tc>
        <w:tc>
          <w:tcPr>
            <w:tcW w:w="900" w:type="dxa"/>
            <w:gridSpan w:val="2"/>
            <w:tcBorders>
              <w:top w:val="single" w:sz="8" w:space="0" w:color="auto"/>
              <w:left w:val="nil"/>
              <w:bottom w:val="single" w:sz="8" w:space="0" w:color="auto"/>
              <w:right w:val="nil"/>
            </w:tcBorders>
          </w:tcPr>
          <w:p w14:paraId="5A5CD95A" w14:textId="1494227E" w:rsidR="007D3622" w:rsidRPr="001A3A62" w:rsidRDefault="001453C4"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5/5</w:t>
            </w:r>
          </w:p>
        </w:tc>
        <w:tc>
          <w:tcPr>
            <w:tcW w:w="2250" w:type="dxa"/>
            <w:tcBorders>
              <w:top w:val="single" w:sz="8" w:space="0" w:color="auto"/>
              <w:left w:val="single" w:sz="8" w:space="0" w:color="auto"/>
              <w:bottom w:val="single" w:sz="8" w:space="0" w:color="auto"/>
              <w:right w:val="nil"/>
            </w:tcBorders>
          </w:tcPr>
          <w:p w14:paraId="7253FB85" w14:textId="77777777" w:rsidR="00C235E6" w:rsidRDefault="00C235E6" w:rsidP="00C235E6">
            <w:pPr>
              <w:widowControl w:val="0"/>
              <w:overflowPunct w:val="0"/>
              <w:autoSpaceDE w:val="0"/>
              <w:autoSpaceDN w:val="0"/>
              <w:adjustRightInd w:val="0"/>
              <w:spacing w:after="0" w:line="240" w:lineRule="auto"/>
              <w:rPr>
                <w:rFonts w:ascii="Abadi MT Condensed Light" w:hAnsi="Abadi MT Condensed Light"/>
                <w:bCs/>
                <w:color w:val="000000" w:themeColor="text1"/>
                <w:kern w:val="28"/>
                <w:sz w:val="16"/>
                <w:szCs w:val="16"/>
              </w:rPr>
            </w:pPr>
            <w:r>
              <w:rPr>
                <w:rFonts w:ascii="Abadi MT Condensed Light" w:hAnsi="Abadi MT Condensed Light"/>
                <w:bCs/>
                <w:color w:val="000000" w:themeColor="text1"/>
                <w:kern w:val="28"/>
                <w:sz w:val="16"/>
                <w:szCs w:val="16"/>
              </w:rPr>
              <w:t>Games re-cap</w:t>
            </w:r>
          </w:p>
          <w:p w14:paraId="370B3E0B" w14:textId="1AE51EA5" w:rsidR="007D3622" w:rsidRPr="001A3A62" w:rsidRDefault="00C235E6" w:rsidP="00C235E6">
            <w:pPr>
              <w:widowControl w:val="0"/>
              <w:overflowPunct w:val="0"/>
              <w:autoSpaceDE w:val="0"/>
              <w:autoSpaceDN w:val="0"/>
              <w:adjustRightInd w:val="0"/>
              <w:spacing w:after="0" w:line="240" w:lineRule="auto"/>
              <w:rPr>
                <w:rFonts w:ascii="Abadi MT Condensed Light" w:hAnsi="Abadi MT Condensed Light"/>
                <w:bCs/>
                <w:color w:val="000000" w:themeColor="text1"/>
                <w:kern w:val="28"/>
                <w:sz w:val="16"/>
                <w:szCs w:val="16"/>
              </w:rPr>
            </w:pPr>
            <w:r>
              <w:rPr>
                <w:rFonts w:ascii="Abadi MT Condensed Light" w:hAnsi="Abadi MT Condensed Light"/>
                <w:bCs/>
                <w:color w:val="000000" w:themeColor="text1"/>
                <w:kern w:val="28"/>
                <w:sz w:val="16"/>
                <w:szCs w:val="16"/>
              </w:rPr>
              <w:t>Final Thoughts</w:t>
            </w:r>
          </w:p>
        </w:tc>
        <w:tc>
          <w:tcPr>
            <w:tcW w:w="1980" w:type="dxa"/>
            <w:tcBorders>
              <w:top w:val="single" w:sz="8" w:space="0" w:color="auto"/>
              <w:left w:val="single" w:sz="8" w:space="0" w:color="auto"/>
              <w:bottom w:val="single" w:sz="8" w:space="0" w:color="auto"/>
              <w:right w:val="single" w:sz="8" w:space="0" w:color="auto"/>
            </w:tcBorders>
          </w:tcPr>
          <w:p w14:paraId="1FF47F5D" w14:textId="0F2FC70B" w:rsidR="007D3622" w:rsidRPr="001A3A62" w:rsidRDefault="00C235E6"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Final exam questions</w:t>
            </w:r>
          </w:p>
        </w:tc>
        <w:tc>
          <w:tcPr>
            <w:tcW w:w="810" w:type="dxa"/>
            <w:tcBorders>
              <w:top w:val="single" w:sz="8" w:space="0" w:color="auto"/>
              <w:left w:val="single" w:sz="8" w:space="0" w:color="auto"/>
              <w:bottom w:val="single" w:sz="8" w:space="0" w:color="auto"/>
              <w:right w:val="single" w:sz="8" w:space="0" w:color="auto"/>
            </w:tcBorders>
          </w:tcPr>
          <w:p w14:paraId="01C6C4B1" w14:textId="2B993B01" w:rsidR="007D3622" w:rsidRPr="00850255"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BF1C270" w14:textId="77777777" w:rsidR="00C235E6" w:rsidRDefault="00C235E6" w:rsidP="00C235E6">
            <w:pPr>
              <w:widowControl w:val="0"/>
              <w:overflowPunct w:val="0"/>
              <w:autoSpaceDE w:val="0"/>
              <w:autoSpaceDN w:val="0"/>
              <w:adjustRightInd w:val="0"/>
              <w:spacing w:after="0" w:line="240" w:lineRule="auto"/>
              <w:jc w:val="center"/>
              <w:rPr>
                <w:rFonts w:ascii="Abadi MT Condensed Light" w:hAnsi="Abadi MT Condensed Light"/>
                <w:bCs/>
                <w:color w:val="000000" w:themeColor="text1"/>
                <w:kern w:val="28"/>
                <w:sz w:val="16"/>
                <w:szCs w:val="16"/>
              </w:rPr>
            </w:pPr>
            <w:r w:rsidRPr="00E26A95">
              <w:rPr>
                <w:rFonts w:ascii="Abadi MT Condensed Light" w:hAnsi="Abadi MT Condensed Light"/>
                <w:bCs/>
                <w:color w:val="000000" w:themeColor="text1"/>
                <w:kern w:val="28"/>
                <w:sz w:val="16"/>
                <w:szCs w:val="16"/>
              </w:rPr>
              <w:t>LAST CLASS PER UTA POLICY</w:t>
            </w:r>
          </w:p>
          <w:p w14:paraId="41746CBA" w14:textId="29967D59" w:rsidR="00050790" w:rsidRPr="001A3A62" w:rsidRDefault="00C235E6"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Cs/>
                <w:color w:val="000000" w:themeColor="text1"/>
                <w:kern w:val="28"/>
                <w:sz w:val="16"/>
                <w:szCs w:val="16"/>
              </w:rPr>
              <w:t>Final Exam is due between 5/9 and 5/12. Last chance is 5/12 by 8:00am.</w:t>
            </w:r>
          </w:p>
        </w:tc>
      </w:tr>
      <w:tr w:rsidR="007D3622" w:rsidRPr="009A34F2" w14:paraId="63816C58" w14:textId="77777777" w:rsidTr="001453C4">
        <w:trPr>
          <w:trHeight w:val="293"/>
        </w:trPr>
        <w:tc>
          <w:tcPr>
            <w:tcW w:w="710" w:type="dxa"/>
            <w:tcBorders>
              <w:top w:val="single" w:sz="8" w:space="0" w:color="auto"/>
              <w:left w:val="single" w:sz="8" w:space="0" w:color="auto"/>
              <w:bottom w:val="single" w:sz="8" w:space="0" w:color="auto"/>
              <w:right w:val="nil"/>
            </w:tcBorders>
          </w:tcPr>
          <w:p w14:paraId="2A890860" w14:textId="6A3E2CD9" w:rsidR="007D3622" w:rsidRPr="001A3A62" w:rsidRDefault="007D3622"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p>
        </w:tc>
        <w:tc>
          <w:tcPr>
            <w:tcW w:w="730" w:type="dxa"/>
            <w:tcBorders>
              <w:top w:val="single" w:sz="8" w:space="0" w:color="auto"/>
              <w:left w:val="single" w:sz="8" w:space="0" w:color="auto"/>
              <w:bottom w:val="single" w:sz="8" w:space="0" w:color="auto"/>
              <w:right w:val="nil"/>
            </w:tcBorders>
          </w:tcPr>
          <w:p w14:paraId="71E9F5A7" w14:textId="6A592FA3" w:rsidR="007D3622" w:rsidRPr="000C4CB4" w:rsidRDefault="000C4CB4"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Final</w:t>
            </w:r>
          </w:p>
        </w:tc>
        <w:tc>
          <w:tcPr>
            <w:tcW w:w="900" w:type="dxa"/>
            <w:gridSpan w:val="2"/>
            <w:tcBorders>
              <w:top w:val="single" w:sz="8" w:space="0" w:color="auto"/>
              <w:left w:val="nil"/>
              <w:bottom w:val="single" w:sz="8" w:space="0" w:color="auto"/>
              <w:right w:val="nil"/>
            </w:tcBorders>
          </w:tcPr>
          <w:p w14:paraId="3781EDF2" w14:textId="7A856344" w:rsidR="007D3622" w:rsidRPr="000C4CB4" w:rsidRDefault="000C4CB4"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Exam</w:t>
            </w:r>
          </w:p>
        </w:tc>
        <w:tc>
          <w:tcPr>
            <w:tcW w:w="2250" w:type="dxa"/>
            <w:tcBorders>
              <w:top w:val="single" w:sz="8" w:space="0" w:color="auto"/>
              <w:left w:val="single" w:sz="8" w:space="0" w:color="auto"/>
              <w:bottom w:val="single" w:sz="8" w:space="0" w:color="auto"/>
              <w:right w:val="nil"/>
            </w:tcBorders>
          </w:tcPr>
          <w:p w14:paraId="0E923482" w14:textId="3D3A620C" w:rsidR="007D3622" w:rsidRPr="000C4CB4" w:rsidRDefault="004E2986" w:rsidP="001453C4">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 xml:space="preserve">Final Exam </w:t>
            </w:r>
            <w:r w:rsidR="007D3622" w:rsidRPr="000C4CB4">
              <w:rPr>
                <w:rFonts w:ascii="Abadi MT Condensed Light" w:hAnsi="Abadi MT Condensed Light"/>
                <w:b/>
                <w:kern w:val="28"/>
                <w:sz w:val="16"/>
                <w:szCs w:val="16"/>
              </w:rPr>
              <w:t xml:space="preserve">due between </w:t>
            </w:r>
            <w:r w:rsidR="001453C4" w:rsidRPr="000C4CB4">
              <w:rPr>
                <w:rFonts w:ascii="Abadi MT Condensed Light" w:hAnsi="Abadi MT Condensed Light"/>
                <w:b/>
                <w:kern w:val="28"/>
                <w:sz w:val="16"/>
                <w:szCs w:val="16"/>
              </w:rPr>
              <w:t>5</w:t>
            </w:r>
            <w:r w:rsidR="007D3622" w:rsidRPr="000C4CB4">
              <w:rPr>
                <w:rFonts w:ascii="Abadi MT Condensed Light" w:hAnsi="Abadi MT Condensed Light"/>
                <w:b/>
                <w:kern w:val="28"/>
                <w:sz w:val="16"/>
                <w:szCs w:val="16"/>
              </w:rPr>
              <w:t xml:space="preserve">/9 and </w:t>
            </w:r>
            <w:r w:rsidR="001453C4" w:rsidRPr="000C4CB4">
              <w:rPr>
                <w:rFonts w:ascii="Abadi MT Condensed Light" w:hAnsi="Abadi MT Condensed Light"/>
                <w:b/>
                <w:kern w:val="28"/>
                <w:sz w:val="16"/>
                <w:szCs w:val="16"/>
              </w:rPr>
              <w:t>5/12</w:t>
            </w:r>
            <w:r w:rsidR="007D3622" w:rsidRPr="000C4CB4">
              <w:rPr>
                <w:rFonts w:ascii="Abadi MT Condensed Light" w:hAnsi="Abadi MT Condensed Light"/>
                <w:b/>
                <w:kern w:val="28"/>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tcPr>
          <w:p w14:paraId="19F51FAB" w14:textId="38E4AC6B" w:rsidR="007D3622" w:rsidRPr="000C4CB4" w:rsidRDefault="00915842" w:rsidP="007D3622">
            <w:pPr>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DUE: FINAL EXAM</w:t>
            </w:r>
          </w:p>
        </w:tc>
        <w:tc>
          <w:tcPr>
            <w:tcW w:w="810" w:type="dxa"/>
            <w:tcBorders>
              <w:top w:val="single" w:sz="8" w:space="0" w:color="auto"/>
              <w:left w:val="single" w:sz="8" w:space="0" w:color="auto"/>
              <w:bottom w:val="single" w:sz="8" w:space="0" w:color="auto"/>
              <w:right w:val="single" w:sz="8" w:space="0" w:color="auto"/>
            </w:tcBorders>
          </w:tcPr>
          <w:p w14:paraId="6BCC9EB0" w14:textId="14AA1D4B" w:rsidR="007D3622" w:rsidRPr="000C4CB4" w:rsidRDefault="007D3622"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C4CB4">
              <w:rPr>
                <w:rFonts w:ascii="Abadi MT Condensed Light" w:hAnsi="Abadi MT Condensed Light"/>
                <w:b/>
                <w:kern w:val="28"/>
                <w:sz w:val="16"/>
                <w:szCs w:val="16"/>
              </w:rPr>
              <w:t>100</w:t>
            </w:r>
          </w:p>
        </w:tc>
        <w:tc>
          <w:tcPr>
            <w:tcW w:w="3600" w:type="dxa"/>
            <w:tcBorders>
              <w:top w:val="single" w:sz="8" w:space="0" w:color="auto"/>
              <w:left w:val="single" w:sz="8" w:space="0" w:color="auto"/>
              <w:bottom w:val="single" w:sz="8" w:space="0" w:color="auto"/>
              <w:right w:val="single" w:sz="8" w:space="0" w:color="auto"/>
            </w:tcBorders>
          </w:tcPr>
          <w:p w14:paraId="23F0AF4A" w14:textId="4A8F6E03" w:rsidR="007D3622" w:rsidRPr="000C4CB4" w:rsidRDefault="001453C4" w:rsidP="007D3622">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0C4CB4">
              <w:rPr>
                <w:rFonts w:ascii="Abadi MT Condensed Light" w:hAnsi="Abadi MT Condensed Light"/>
                <w:b/>
                <w:kern w:val="28"/>
                <w:sz w:val="16"/>
                <w:szCs w:val="16"/>
              </w:rPr>
              <w:t>DUE by 8:00am 5/12/16</w:t>
            </w:r>
            <w:r w:rsidR="007D3622" w:rsidRPr="000C4CB4">
              <w:rPr>
                <w:rFonts w:ascii="Abadi MT Condensed Light" w:hAnsi="Abadi MT Condensed Light"/>
                <w:b/>
                <w:kern w:val="28"/>
                <w:sz w:val="16"/>
                <w:szCs w:val="16"/>
              </w:rPr>
              <w:t xml:space="preserve">. Don’t forget </w:t>
            </w:r>
            <w:r w:rsidR="00915842" w:rsidRPr="000C4CB4">
              <w:rPr>
                <w:rFonts w:ascii="Abadi MT Condensed Light" w:hAnsi="Abadi MT Condensed Light"/>
                <w:b/>
                <w:kern w:val="28"/>
                <w:sz w:val="16"/>
                <w:szCs w:val="16"/>
              </w:rPr>
              <w:t xml:space="preserve">to staple </w:t>
            </w:r>
            <w:r w:rsidR="007D3622" w:rsidRPr="000C4CB4">
              <w:rPr>
                <w:rFonts w:ascii="Abadi MT Condensed Light" w:hAnsi="Abadi MT Condensed Light"/>
                <w:b/>
                <w:kern w:val="28"/>
                <w:sz w:val="16"/>
                <w:szCs w:val="16"/>
              </w:rPr>
              <w:t>your ticket stub</w:t>
            </w:r>
            <w:r w:rsidR="00915842" w:rsidRPr="000C4CB4">
              <w:rPr>
                <w:rFonts w:ascii="Abadi MT Condensed Light" w:hAnsi="Abadi MT Condensed Light"/>
                <w:b/>
                <w:kern w:val="28"/>
                <w:sz w:val="16"/>
                <w:szCs w:val="16"/>
              </w:rPr>
              <w:t xml:space="preserve"> to the paper! </w:t>
            </w:r>
          </w:p>
        </w:tc>
      </w:tr>
    </w:tbl>
    <w:p w14:paraId="2D6CCCBF" w14:textId="77777777" w:rsidR="005217A8" w:rsidRDefault="005217A8" w:rsidP="00482D54">
      <w:pPr>
        <w:widowControl w:val="0"/>
        <w:overflowPunct w:val="0"/>
        <w:autoSpaceDE w:val="0"/>
        <w:autoSpaceDN w:val="0"/>
        <w:adjustRightInd w:val="0"/>
        <w:spacing w:after="0" w:line="240" w:lineRule="auto"/>
        <w:jc w:val="center"/>
        <w:rPr>
          <w:rFonts w:asciiTheme="majorHAnsi" w:hAnsiTheme="majorHAnsi"/>
          <w:b/>
          <w:bCs/>
          <w:kern w:val="28"/>
        </w:rPr>
      </w:pPr>
    </w:p>
    <w:p w14:paraId="50A37512" w14:textId="264547B1" w:rsidR="005217A8" w:rsidRDefault="005217A8" w:rsidP="00351C23">
      <w:pPr>
        <w:widowControl w:val="0"/>
        <w:overflowPunct w:val="0"/>
        <w:autoSpaceDE w:val="0"/>
        <w:autoSpaceDN w:val="0"/>
        <w:adjustRightInd w:val="0"/>
        <w:spacing w:after="0" w:line="240" w:lineRule="auto"/>
        <w:rPr>
          <w:rFonts w:asciiTheme="majorHAnsi" w:hAnsiTheme="majorHAnsi"/>
          <w:b/>
          <w:bCs/>
          <w:kern w:val="28"/>
        </w:rPr>
      </w:pPr>
      <w:r>
        <w:rPr>
          <w:rFonts w:asciiTheme="majorHAnsi" w:hAnsiTheme="majorHAnsi"/>
          <w:b/>
          <w:bCs/>
          <w:kern w:val="28"/>
        </w:rPr>
        <w:t>*******************************************************************</w:t>
      </w:r>
      <w:r w:rsidR="00351C23">
        <w:rPr>
          <w:rFonts w:asciiTheme="majorHAnsi" w:hAnsiTheme="majorHAnsi"/>
          <w:b/>
          <w:bCs/>
          <w:kern w:val="28"/>
        </w:rPr>
        <w:t>*******************************</w:t>
      </w:r>
    </w:p>
    <w:p w14:paraId="6E4B787D" w14:textId="77777777" w:rsidR="000C4CB4" w:rsidRDefault="000C4CB4" w:rsidP="00482D54">
      <w:pPr>
        <w:widowControl w:val="0"/>
        <w:overflowPunct w:val="0"/>
        <w:autoSpaceDE w:val="0"/>
        <w:autoSpaceDN w:val="0"/>
        <w:adjustRightInd w:val="0"/>
        <w:spacing w:after="0" w:line="240" w:lineRule="auto"/>
        <w:jc w:val="center"/>
        <w:rPr>
          <w:rFonts w:asciiTheme="majorHAnsi" w:hAnsiTheme="majorHAnsi"/>
          <w:b/>
          <w:bCs/>
          <w:kern w:val="28"/>
        </w:rPr>
      </w:pPr>
    </w:p>
    <w:p w14:paraId="52361426" w14:textId="3CF6A198" w:rsidR="00C154B9" w:rsidRPr="009A34F2" w:rsidRDefault="00A373DA" w:rsidP="00482D54">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
          <w:bCs/>
          <w:kern w:val="28"/>
        </w:rPr>
        <w:t>EXPLANATION OF MAJOR ASSIGNMENTS</w:t>
      </w:r>
    </w:p>
    <w:p w14:paraId="0D20E26F" w14:textId="77777777" w:rsidR="002E3814" w:rsidRPr="009A34F2" w:rsidRDefault="002E3814" w:rsidP="002E3814">
      <w:pPr>
        <w:widowControl w:val="0"/>
        <w:overflowPunct w:val="0"/>
        <w:autoSpaceDE w:val="0"/>
        <w:autoSpaceDN w:val="0"/>
        <w:adjustRightInd w:val="0"/>
        <w:spacing w:after="0" w:line="240" w:lineRule="auto"/>
        <w:rPr>
          <w:rFonts w:asciiTheme="majorHAnsi" w:hAnsiTheme="majorHAnsi"/>
          <w:b/>
          <w:kern w:val="28"/>
        </w:rPr>
      </w:pPr>
    </w:p>
    <w:p w14:paraId="5318032A" w14:textId="3B221114" w:rsidR="002E3814" w:rsidRPr="009A34F2" w:rsidRDefault="000F663A" w:rsidP="002E3814">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Participation</w:t>
      </w:r>
      <w:r w:rsidR="00D61ABC" w:rsidRPr="009A34F2">
        <w:rPr>
          <w:rFonts w:asciiTheme="majorHAnsi" w:hAnsiTheme="majorHAnsi"/>
          <w:b/>
          <w:kern w:val="28"/>
        </w:rPr>
        <w:t xml:space="preserve"> Points</w:t>
      </w:r>
      <w:r>
        <w:rPr>
          <w:rFonts w:asciiTheme="majorHAnsi" w:hAnsiTheme="majorHAnsi"/>
          <w:b/>
          <w:kern w:val="28"/>
        </w:rPr>
        <w:t xml:space="preserve"> (3</w:t>
      </w:r>
      <w:r w:rsidR="000E682E" w:rsidRPr="009A34F2">
        <w:rPr>
          <w:rFonts w:asciiTheme="majorHAnsi" w:hAnsiTheme="majorHAnsi"/>
          <w:b/>
          <w:kern w:val="28"/>
        </w:rPr>
        <w:t>0 opportunities @ 5 points each)</w:t>
      </w:r>
    </w:p>
    <w:p w14:paraId="5F7F5292" w14:textId="4357E3CD" w:rsidR="002E3814" w:rsidRPr="009A34F2" w:rsidRDefault="00D61ABC" w:rsidP="002E381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Activity </w:t>
      </w:r>
      <w:r w:rsidR="002E3814" w:rsidRPr="009A34F2">
        <w:rPr>
          <w:rFonts w:asciiTheme="majorHAnsi" w:hAnsiTheme="majorHAnsi"/>
          <w:kern w:val="28"/>
        </w:rPr>
        <w:t xml:space="preserve">points </w:t>
      </w:r>
      <w:r w:rsidR="00C4521E" w:rsidRPr="009A34F2">
        <w:rPr>
          <w:rFonts w:asciiTheme="majorHAnsi" w:hAnsiTheme="majorHAnsi"/>
          <w:kern w:val="28"/>
        </w:rPr>
        <w:t xml:space="preserve">are earned </w:t>
      </w:r>
      <w:r w:rsidR="002E3814" w:rsidRPr="009A34F2">
        <w:rPr>
          <w:rFonts w:asciiTheme="majorHAnsi" w:hAnsiTheme="majorHAnsi"/>
          <w:kern w:val="28"/>
        </w:rPr>
        <w:t xml:space="preserve">in class by mindfully engaging in </w:t>
      </w:r>
      <w:r w:rsidR="00C4521E" w:rsidRPr="009A34F2">
        <w:rPr>
          <w:rFonts w:asciiTheme="majorHAnsi" w:hAnsiTheme="majorHAnsi"/>
          <w:kern w:val="28"/>
        </w:rPr>
        <w:t>specific</w:t>
      </w:r>
      <w:r w:rsidR="002E3814" w:rsidRPr="009A34F2">
        <w:rPr>
          <w:rFonts w:asciiTheme="majorHAnsi" w:hAnsiTheme="majorHAnsi"/>
          <w:kern w:val="28"/>
        </w:rPr>
        <w:t xml:space="preserve"> activities. </w:t>
      </w:r>
      <w:r w:rsidRPr="009A34F2">
        <w:rPr>
          <w:rFonts w:asciiTheme="majorHAnsi" w:hAnsiTheme="majorHAnsi"/>
          <w:kern w:val="28"/>
        </w:rPr>
        <w:t xml:space="preserve">You do not need to win, be good at, or excel at anything. You only need to show up and engage. </w:t>
      </w:r>
      <w:r w:rsidR="002E3814" w:rsidRPr="009A34F2">
        <w:rPr>
          <w:rFonts w:asciiTheme="majorHAnsi" w:hAnsiTheme="majorHAnsi"/>
          <w:kern w:val="28"/>
        </w:rPr>
        <w:t xml:space="preserve">Examples </w:t>
      </w:r>
      <w:r w:rsidR="00C4521E" w:rsidRPr="009A34F2">
        <w:rPr>
          <w:rFonts w:asciiTheme="majorHAnsi" w:hAnsiTheme="majorHAnsi"/>
          <w:kern w:val="28"/>
        </w:rPr>
        <w:t xml:space="preserve">of activities </w:t>
      </w:r>
      <w:r w:rsidR="002E3814" w:rsidRPr="009A34F2">
        <w:rPr>
          <w:rFonts w:asciiTheme="majorHAnsi" w:hAnsiTheme="majorHAnsi"/>
          <w:kern w:val="28"/>
        </w:rPr>
        <w:t xml:space="preserve">are </w:t>
      </w:r>
      <w:r w:rsidR="002E6EF2" w:rsidRPr="009A34F2">
        <w:rPr>
          <w:rFonts w:asciiTheme="majorHAnsi" w:hAnsiTheme="majorHAnsi"/>
          <w:kern w:val="28"/>
        </w:rPr>
        <w:t xml:space="preserve">warm-up exercises, </w:t>
      </w:r>
      <w:r w:rsidR="002E3814" w:rsidRPr="009A34F2">
        <w:rPr>
          <w:rFonts w:asciiTheme="majorHAnsi" w:hAnsiTheme="majorHAnsi"/>
          <w:kern w:val="28"/>
        </w:rPr>
        <w:t xml:space="preserve">games, discussions, drawing, creative endeavors that seem to have nothing to do with acting, games, and more games. Did I mention we play games in class? Activity points only occur in class and are shown on the syllabus so for the love of all that is holy, </w:t>
      </w:r>
      <w:r w:rsidR="002E6EF2" w:rsidRPr="009A34F2">
        <w:rPr>
          <w:rFonts w:asciiTheme="majorHAnsi" w:hAnsiTheme="majorHAnsi"/>
          <w:kern w:val="28"/>
        </w:rPr>
        <w:t xml:space="preserve">come play! </w:t>
      </w:r>
      <w:r w:rsidR="002E3814" w:rsidRPr="009A34F2">
        <w:rPr>
          <w:rFonts w:asciiTheme="majorHAnsi" w:hAnsiTheme="majorHAnsi"/>
          <w:kern w:val="28"/>
        </w:rPr>
        <w:t xml:space="preserve">If you are absent from class you do not earn the points. Activities vary from class to class and cannot be made up. </w:t>
      </w:r>
    </w:p>
    <w:p w14:paraId="3005C24F" w14:textId="77777777" w:rsidR="00A162B9" w:rsidRPr="009A34F2" w:rsidRDefault="00A162B9" w:rsidP="00C154B9">
      <w:pPr>
        <w:widowControl w:val="0"/>
        <w:overflowPunct w:val="0"/>
        <w:autoSpaceDE w:val="0"/>
        <w:autoSpaceDN w:val="0"/>
        <w:adjustRightInd w:val="0"/>
        <w:spacing w:after="0" w:line="240" w:lineRule="auto"/>
        <w:rPr>
          <w:rFonts w:asciiTheme="majorHAnsi" w:hAnsiTheme="majorHAnsi"/>
          <w:kern w:val="28"/>
        </w:rPr>
      </w:pPr>
    </w:p>
    <w:p w14:paraId="21EDE985" w14:textId="4640E751" w:rsidR="00A373DA" w:rsidRPr="009A34F2" w:rsidRDefault="00A373DA" w:rsidP="00A373DA">
      <w:pPr>
        <w:widowControl w:val="0"/>
        <w:overflowPunct w:val="0"/>
        <w:autoSpaceDE w:val="0"/>
        <w:autoSpaceDN w:val="0"/>
        <w:adjustRightInd w:val="0"/>
        <w:spacing w:after="0" w:line="240" w:lineRule="auto"/>
        <w:rPr>
          <w:rFonts w:asciiTheme="majorHAnsi" w:hAnsiTheme="majorHAnsi"/>
          <w:b/>
          <w:color w:val="000000" w:themeColor="text1"/>
          <w:kern w:val="28"/>
        </w:rPr>
      </w:pPr>
      <w:r w:rsidRPr="009A34F2">
        <w:rPr>
          <w:rFonts w:asciiTheme="majorHAnsi" w:hAnsiTheme="majorHAnsi"/>
          <w:b/>
          <w:kern w:val="28"/>
        </w:rPr>
        <w:t xml:space="preserve">Character </w:t>
      </w:r>
      <w:r w:rsidR="004D6F9D" w:rsidRPr="009A34F2">
        <w:rPr>
          <w:rFonts w:asciiTheme="majorHAnsi" w:hAnsiTheme="majorHAnsi"/>
          <w:b/>
          <w:color w:val="000000" w:themeColor="text1"/>
          <w:kern w:val="28"/>
        </w:rPr>
        <w:t xml:space="preserve">Analysis </w:t>
      </w:r>
      <w:r w:rsidR="00F13C3C" w:rsidRPr="009A34F2">
        <w:rPr>
          <w:rFonts w:asciiTheme="majorHAnsi" w:hAnsiTheme="majorHAnsi"/>
          <w:b/>
          <w:color w:val="000000" w:themeColor="text1"/>
          <w:kern w:val="28"/>
        </w:rPr>
        <w:t>Worksheets</w:t>
      </w:r>
      <w:r w:rsidR="000B505B" w:rsidRPr="009A34F2">
        <w:rPr>
          <w:rFonts w:asciiTheme="majorHAnsi" w:hAnsiTheme="majorHAnsi"/>
          <w:b/>
          <w:color w:val="000000" w:themeColor="text1"/>
          <w:kern w:val="28"/>
        </w:rPr>
        <w:t xml:space="preserve"> (2 @ 50 points each)</w:t>
      </w:r>
    </w:p>
    <w:p w14:paraId="3F24534E" w14:textId="451D1B37" w:rsidR="00A373DA" w:rsidRPr="009A34F2" w:rsidRDefault="00A373DA" w:rsidP="00A373DA">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color w:val="000000" w:themeColor="text1"/>
          <w:kern w:val="28"/>
        </w:rPr>
        <w:t>A Character Analysis</w:t>
      </w:r>
      <w:r w:rsidRPr="009A34F2">
        <w:rPr>
          <w:rFonts w:asciiTheme="majorHAnsi" w:hAnsiTheme="majorHAnsi"/>
          <w:kern w:val="28"/>
        </w:rPr>
        <w:t xml:space="preserve"> Worksh</w:t>
      </w:r>
      <w:r w:rsidR="00F76D49" w:rsidRPr="009A34F2">
        <w:rPr>
          <w:rFonts w:asciiTheme="majorHAnsi" w:hAnsiTheme="majorHAnsi"/>
          <w:kern w:val="28"/>
        </w:rPr>
        <w:t>eet (CAW) will be provided on Blackboard. Eac</w:t>
      </w:r>
      <w:r w:rsidR="00F13C3C" w:rsidRPr="009A34F2">
        <w:rPr>
          <w:rFonts w:asciiTheme="majorHAnsi" w:hAnsiTheme="majorHAnsi"/>
          <w:kern w:val="28"/>
        </w:rPr>
        <w:t>h st</w:t>
      </w:r>
      <w:r w:rsidR="00987C23" w:rsidRPr="009A34F2">
        <w:rPr>
          <w:rFonts w:asciiTheme="majorHAnsi" w:hAnsiTheme="majorHAnsi"/>
          <w:kern w:val="28"/>
        </w:rPr>
        <w:t xml:space="preserve">udent will complete two (2) CAWS, </w:t>
      </w:r>
      <w:r w:rsidR="00F13C3C" w:rsidRPr="009A34F2">
        <w:rPr>
          <w:rFonts w:asciiTheme="majorHAnsi" w:hAnsiTheme="majorHAnsi"/>
          <w:kern w:val="28"/>
        </w:rPr>
        <w:t>one for the</w:t>
      </w:r>
      <w:r w:rsidR="00F76D49" w:rsidRPr="009A34F2">
        <w:rPr>
          <w:rFonts w:asciiTheme="majorHAnsi" w:hAnsiTheme="majorHAnsi"/>
          <w:kern w:val="28"/>
        </w:rPr>
        <w:t xml:space="preserve"> monologue (one actor working) and one for</w:t>
      </w:r>
      <w:r w:rsidRPr="009A34F2">
        <w:rPr>
          <w:rFonts w:asciiTheme="majorHAnsi" w:hAnsiTheme="majorHAnsi"/>
          <w:kern w:val="28"/>
        </w:rPr>
        <w:t xml:space="preserve"> scene work</w:t>
      </w:r>
      <w:r w:rsidR="00F76D49" w:rsidRPr="009A34F2">
        <w:rPr>
          <w:rFonts w:asciiTheme="majorHAnsi" w:hAnsiTheme="majorHAnsi"/>
          <w:kern w:val="28"/>
        </w:rPr>
        <w:t xml:space="preserve"> (two or more actors working)</w:t>
      </w:r>
      <w:r w:rsidRPr="009A34F2">
        <w:rPr>
          <w:rFonts w:asciiTheme="majorHAnsi" w:hAnsiTheme="majorHAnsi"/>
          <w:kern w:val="28"/>
        </w:rPr>
        <w:t xml:space="preserve">. </w:t>
      </w:r>
      <w:r w:rsidR="003B1FE8" w:rsidRPr="009A34F2">
        <w:rPr>
          <w:rFonts w:asciiTheme="majorHAnsi" w:hAnsiTheme="majorHAnsi"/>
          <w:kern w:val="28"/>
        </w:rPr>
        <w:t xml:space="preserve">The goal of the CAW is to introduce the student to a common way of accessing/creating a role. </w:t>
      </w:r>
      <w:r w:rsidR="00A2479A" w:rsidRPr="009A34F2">
        <w:rPr>
          <w:rFonts w:asciiTheme="majorHAnsi" w:hAnsiTheme="majorHAnsi"/>
          <w:kern w:val="28"/>
        </w:rPr>
        <w:t xml:space="preserve">The instructor will explain </w:t>
      </w:r>
      <w:r w:rsidR="00F13C3C" w:rsidRPr="009A34F2">
        <w:rPr>
          <w:rFonts w:asciiTheme="majorHAnsi" w:hAnsiTheme="majorHAnsi"/>
          <w:kern w:val="28"/>
        </w:rPr>
        <w:t>the process in detail and we will practice in class through activities and games.</w:t>
      </w:r>
      <w:r w:rsidR="00987C23" w:rsidRPr="009A34F2">
        <w:rPr>
          <w:rFonts w:asciiTheme="majorHAnsi" w:hAnsiTheme="majorHAnsi"/>
          <w:kern w:val="28"/>
        </w:rPr>
        <w:t xml:space="preserve"> We will discuss the pros and cons of working with character analysis.</w:t>
      </w:r>
    </w:p>
    <w:p w14:paraId="6F9CB5D1" w14:textId="77777777" w:rsidR="00A373DA" w:rsidRPr="009A34F2" w:rsidRDefault="00A373DA" w:rsidP="00A373DA">
      <w:pPr>
        <w:widowControl w:val="0"/>
        <w:overflowPunct w:val="0"/>
        <w:autoSpaceDE w:val="0"/>
        <w:autoSpaceDN w:val="0"/>
        <w:adjustRightInd w:val="0"/>
        <w:spacing w:after="0" w:line="240" w:lineRule="auto"/>
        <w:rPr>
          <w:rFonts w:asciiTheme="majorHAnsi" w:hAnsiTheme="majorHAnsi"/>
          <w:b/>
          <w:bCs/>
          <w:kern w:val="28"/>
        </w:rPr>
      </w:pPr>
    </w:p>
    <w:p w14:paraId="3D10E93A" w14:textId="061EDA9C" w:rsidR="00C154B9" w:rsidRPr="009A34F2" w:rsidRDefault="00761CFC"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Performance Assignments</w:t>
      </w:r>
      <w:r w:rsidR="00C154B9" w:rsidRPr="009A34F2">
        <w:rPr>
          <w:rFonts w:asciiTheme="majorHAnsi" w:hAnsiTheme="majorHAnsi"/>
          <w:b/>
          <w:bCs/>
          <w:kern w:val="28"/>
        </w:rPr>
        <w:t xml:space="preserve"> </w:t>
      </w:r>
      <w:r w:rsidR="00F2209B" w:rsidRPr="009A34F2">
        <w:rPr>
          <w:rFonts w:asciiTheme="majorHAnsi" w:hAnsiTheme="majorHAnsi"/>
          <w:b/>
          <w:bCs/>
          <w:kern w:val="28"/>
        </w:rPr>
        <w:t>(2</w:t>
      </w:r>
      <w:r w:rsidR="000B505B" w:rsidRPr="009A34F2">
        <w:rPr>
          <w:rFonts w:asciiTheme="majorHAnsi" w:hAnsiTheme="majorHAnsi"/>
          <w:b/>
          <w:bCs/>
          <w:kern w:val="28"/>
        </w:rPr>
        <w:t xml:space="preserve"> @ 50 points)</w:t>
      </w:r>
    </w:p>
    <w:p w14:paraId="02A6CE4B" w14:textId="32C34C5D" w:rsidR="00BD1690" w:rsidRPr="009A34F2" w:rsidRDefault="00F2209B" w:rsidP="00BD1690">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kern w:val="28"/>
        </w:rPr>
        <w:t>The first performance assignment</w:t>
      </w:r>
      <w:r w:rsidR="00C154B9" w:rsidRPr="009A34F2">
        <w:rPr>
          <w:rFonts w:asciiTheme="majorHAnsi" w:hAnsiTheme="majorHAnsi"/>
          <w:kern w:val="28"/>
        </w:rPr>
        <w:t xml:space="preserve"> is </w:t>
      </w:r>
      <w:r w:rsidR="00A2479A" w:rsidRPr="009A34F2">
        <w:rPr>
          <w:rFonts w:asciiTheme="majorHAnsi" w:hAnsiTheme="majorHAnsi"/>
          <w:kern w:val="28"/>
        </w:rPr>
        <w:t xml:space="preserve">the performance of </w:t>
      </w:r>
      <w:r w:rsidR="00C154B9" w:rsidRPr="009A34F2">
        <w:rPr>
          <w:rFonts w:asciiTheme="majorHAnsi" w:hAnsiTheme="majorHAnsi"/>
          <w:kern w:val="28"/>
        </w:rPr>
        <w:t xml:space="preserve">a </w:t>
      </w:r>
      <w:r w:rsidR="00074A31" w:rsidRPr="009A34F2">
        <w:rPr>
          <w:rFonts w:asciiTheme="majorHAnsi" w:hAnsiTheme="majorHAnsi"/>
          <w:kern w:val="28"/>
        </w:rPr>
        <w:t>monologue provided by the instructor</w:t>
      </w:r>
      <w:r w:rsidR="004F1408" w:rsidRPr="009A34F2">
        <w:rPr>
          <w:rFonts w:asciiTheme="majorHAnsi" w:hAnsiTheme="majorHAnsi"/>
          <w:kern w:val="28"/>
        </w:rPr>
        <w:t>,</w:t>
      </w:r>
      <w:r w:rsidR="005C4357">
        <w:rPr>
          <w:rFonts w:asciiTheme="majorHAnsi" w:hAnsiTheme="majorHAnsi"/>
          <w:kern w:val="28"/>
        </w:rPr>
        <w:t xml:space="preserve"> or one the student </w:t>
      </w:r>
      <w:r w:rsidR="005C4357">
        <w:rPr>
          <w:rFonts w:asciiTheme="majorHAnsi" w:hAnsiTheme="majorHAnsi"/>
          <w:kern w:val="28"/>
        </w:rPr>
        <w:lastRenderedPageBreak/>
        <w:t>finds,</w:t>
      </w:r>
      <w:r w:rsidR="004F1408" w:rsidRPr="009A34F2">
        <w:rPr>
          <w:rFonts w:asciiTheme="majorHAnsi" w:hAnsiTheme="majorHAnsi"/>
          <w:kern w:val="28"/>
        </w:rPr>
        <w:t xml:space="preserve"> </w:t>
      </w:r>
      <w:r w:rsidR="00A2479A" w:rsidRPr="009A34F2">
        <w:rPr>
          <w:rFonts w:asciiTheme="majorHAnsi" w:hAnsiTheme="majorHAnsi"/>
          <w:kern w:val="28"/>
        </w:rPr>
        <w:t xml:space="preserve">approximately thirty seconds in length. </w:t>
      </w:r>
      <w:r w:rsidR="00C154B9" w:rsidRPr="009A34F2">
        <w:rPr>
          <w:rFonts w:asciiTheme="majorHAnsi" w:hAnsiTheme="majorHAnsi"/>
          <w:kern w:val="28"/>
        </w:rPr>
        <w:t xml:space="preserve">The monologue </w:t>
      </w:r>
      <w:r w:rsidR="00074A31" w:rsidRPr="009A34F2">
        <w:rPr>
          <w:rFonts w:asciiTheme="majorHAnsi" w:hAnsiTheme="majorHAnsi"/>
          <w:kern w:val="28"/>
        </w:rPr>
        <w:t>will</w:t>
      </w:r>
      <w:r w:rsidR="00C154B9" w:rsidRPr="009A34F2">
        <w:rPr>
          <w:rFonts w:asciiTheme="majorHAnsi" w:hAnsiTheme="majorHAnsi"/>
          <w:kern w:val="28"/>
        </w:rPr>
        <w:t xml:space="preserve"> be </w:t>
      </w:r>
      <w:r w:rsidR="00074A31" w:rsidRPr="009A34F2">
        <w:rPr>
          <w:rFonts w:asciiTheme="majorHAnsi" w:hAnsiTheme="majorHAnsi"/>
          <w:kern w:val="28"/>
        </w:rPr>
        <w:t xml:space="preserve">from a major, known playwright from a </w:t>
      </w:r>
      <w:r w:rsidR="00C154B9" w:rsidRPr="009A34F2">
        <w:rPr>
          <w:rFonts w:asciiTheme="majorHAnsi" w:hAnsiTheme="majorHAnsi"/>
          <w:kern w:val="28"/>
        </w:rPr>
        <w:t xml:space="preserve">published play.  All monologues </w:t>
      </w:r>
      <w:r w:rsidR="00074A31" w:rsidRPr="009A34F2">
        <w:rPr>
          <w:rFonts w:asciiTheme="majorHAnsi" w:hAnsiTheme="majorHAnsi"/>
          <w:kern w:val="28"/>
        </w:rPr>
        <w:t xml:space="preserve">will </w:t>
      </w:r>
      <w:r w:rsidR="00C154B9" w:rsidRPr="009A34F2">
        <w:rPr>
          <w:rFonts w:asciiTheme="majorHAnsi" w:hAnsiTheme="majorHAnsi"/>
          <w:kern w:val="28"/>
        </w:rPr>
        <w:t xml:space="preserve">have a beginning, middle, and end. They </w:t>
      </w:r>
      <w:r w:rsidR="00074A31" w:rsidRPr="009A34F2">
        <w:rPr>
          <w:rFonts w:asciiTheme="majorHAnsi" w:hAnsiTheme="majorHAnsi"/>
          <w:kern w:val="28"/>
        </w:rPr>
        <w:t>will</w:t>
      </w:r>
      <w:r w:rsidR="00C154B9" w:rsidRPr="009A34F2">
        <w:rPr>
          <w:rFonts w:asciiTheme="majorHAnsi" w:hAnsiTheme="majorHAnsi"/>
          <w:kern w:val="28"/>
        </w:rPr>
        <w:t xml:space="preserve"> be as close as poss</w:t>
      </w:r>
      <w:r w:rsidR="00A2479A" w:rsidRPr="009A34F2">
        <w:rPr>
          <w:rFonts w:asciiTheme="majorHAnsi" w:hAnsiTheme="majorHAnsi"/>
          <w:kern w:val="28"/>
        </w:rPr>
        <w:t>ible to the actor's age range</w:t>
      </w:r>
      <w:r w:rsidR="00602F07" w:rsidRPr="009A34F2">
        <w:rPr>
          <w:rFonts w:asciiTheme="majorHAnsi" w:hAnsiTheme="majorHAnsi"/>
          <w:kern w:val="28"/>
        </w:rPr>
        <w:t xml:space="preserve"> but might or might not be gender-identified</w:t>
      </w:r>
      <w:r w:rsidR="00A2479A" w:rsidRPr="009A34F2">
        <w:rPr>
          <w:rFonts w:asciiTheme="majorHAnsi" w:hAnsiTheme="majorHAnsi"/>
          <w:kern w:val="28"/>
        </w:rPr>
        <w:t>. On performance day, the m</w:t>
      </w:r>
      <w:r w:rsidR="00C154B9" w:rsidRPr="009A34F2">
        <w:rPr>
          <w:rFonts w:asciiTheme="majorHAnsi" w:hAnsiTheme="majorHAnsi"/>
          <w:kern w:val="28"/>
        </w:rPr>
        <w:t xml:space="preserve">onologue MUST be memorized. </w:t>
      </w:r>
      <w:r w:rsidR="009416B8" w:rsidRPr="009A34F2">
        <w:rPr>
          <w:rFonts w:asciiTheme="majorHAnsi" w:hAnsiTheme="majorHAnsi"/>
          <w:b/>
          <w:kern w:val="28"/>
        </w:rPr>
        <w:t>The day the student performs, t</w:t>
      </w:r>
      <w:r w:rsidR="00BD1690" w:rsidRPr="009A34F2">
        <w:rPr>
          <w:rFonts w:asciiTheme="majorHAnsi" w:hAnsiTheme="majorHAnsi"/>
          <w:b/>
          <w:kern w:val="28"/>
        </w:rPr>
        <w:t xml:space="preserve">he instructor must </w:t>
      </w:r>
      <w:r w:rsidR="009416B8" w:rsidRPr="009A34F2">
        <w:rPr>
          <w:rFonts w:asciiTheme="majorHAnsi" w:hAnsiTheme="majorHAnsi"/>
          <w:b/>
          <w:kern w:val="28"/>
        </w:rPr>
        <w:t xml:space="preserve">be provided a hardcopy </w:t>
      </w:r>
      <w:r w:rsidR="00BD1690" w:rsidRPr="009A34F2">
        <w:rPr>
          <w:rFonts w:asciiTheme="majorHAnsi" w:hAnsiTheme="majorHAnsi"/>
          <w:b/>
          <w:kern w:val="28"/>
        </w:rPr>
        <w:t>of the monologue</w:t>
      </w:r>
      <w:r w:rsidR="00335484" w:rsidRPr="009A34F2">
        <w:rPr>
          <w:rFonts w:asciiTheme="majorHAnsi" w:hAnsiTheme="majorHAnsi"/>
          <w:b/>
          <w:kern w:val="28"/>
        </w:rPr>
        <w:t>.</w:t>
      </w:r>
    </w:p>
    <w:p w14:paraId="76231590" w14:textId="77777777" w:rsidR="00A2479A" w:rsidRPr="009A34F2" w:rsidRDefault="00A2479A" w:rsidP="00C154B9">
      <w:pPr>
        <w:widowControl w:val="0"/>
        <w:overflowPunct w:val="0"/>
        <w:autoSpaceDE w:val="0"/>
        <w:autoSpaceDN w:val="0"/>
        <w:adjustRightInd w:val="0"/>
        <w:spacing w:after="0" w:line="240" w:lineRule="auto"/>
        <w:rPr>
          <w:rFonts w:asciiTheme="majorHAnsi" w:hAnsiTheme="majorHAnsi"/>
          <w:kern w:val="28"/>
        </w:rPr>
      </w:pPr>
    </w:p>
    <w:p w14:paraId="09556B06" w14:textId="4ADC1DBA" w:rsidR="005C4357" w:rsidRPr="00351C23" w:rsidRDefault="00F2209B" w:rsidP="000B505B">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The second performance assignment </w:t>
      </w:r>
      <w:r w:rsidR="00FF47A3" w:rsidRPr="009A34F2">
        <w:rPr>
          <w:rFonts w:asciiTheme="majorHAnsi" w:hAnsiTheme="majorHAnsi"/>
          <w:kern w:val="28"/>
        </w:rPr>
        <w:t xml:space="preserve">entails being </w:t>
      </w:r>
      <w:r w:rsidR="00DD01BE" w:rsidRPr="009A34F2">
        <w:rPr>
          <w:rFonts w:asciiTheme="majorHAnsi" w:hAnsiTheme="majorHAnsi"/>
          <w:kern w:val="28"/>
        </w:rPr>
        <w:t xml:space="preserve">paired with a classmate </w:t>
      </w:r>
      <w:r w:rsidR="00A2479A" w:rsidRPr="009A34F2">
        <w:rPr>
          <w:rFonts w:asciiTheme="majorHAnsi" w:hAnsiTheme="majorHAnsi"/>
          <w:kern w:val="28"/>
        </w:rPr>
        <w:t xml:space="preserve">with the goal of experiencing the rehearsal process and the performance of </w:t>
      </w:r>
      <w:r w:rsidR="00DD01BE" w:rsidRPr="009A34F2">
        <w:rPr>
          <w:rFonts w:asciiTheme="majorHAnsi" w:hAnsiTheme="majorHAnsi"/>
          <w:kern w:val="28"/>
        </w:rPr>
        <w:t>a scene</w:t>
      </w:r>
      <w:r w:rsidR="00FF47A3" w:rsidRPr="009A34F2">
        <w:rPr>
          <w:rFonts w:asciiTheme="majorHAnsi" w:hAnsiTheme="majorHAnsi"/>
          <w:kern w:val="28"/>
        </w:rPr>
        <w:t xml:space="preserve"> from a play</w:t>
      </w:r>
      <w:r w:rsidR="00DD01BE" w:rsidRPr="009A34F2">
        <w:rPr>
          <w:rFonts w:asciiTheme="majorHAnsi" w:hAnsiTheme="majorHAnsi"/>
          <w:kern w:val="28"/>
        </w:rPr>
        <w:t xml:space="preserve">. </w:t>
      </w:r>
      <w:r w:rsidR="00A2479A" w:rsidRPr="009A34F2">
        <w:rPr>
          <w:rFonts w:asciiTheme="majorHAnsi" w:hAnsiTheme="majorHAnsi"/>
          <w:kern w:val="28"/>
        </w:rPr>
        <w:t xml:space="preserve">With guidance from the instructor </w:t>
      </w:r>
      <w:r w:rsidR="00A2479A" w:rsidRPr="009A34F2">
        <w:rPr>
          <w:rFonts w:asciiTheme="majorHAnsi" w:hAnsiTheme="majorHAnsi"/>
          <w:kern w:val="28"/>
          <w:u w:val="single"/>
        </w:rPr>
        <w:t>students will be responsible for choosing their own scenes</w:t>
      </w:r>
      <w:r w:rsidR="006D5362" w:rsidRPr="009A34F2">
        <w:rPr>
          <w:rFonts w:asciiTheme="majorHAnsi" w:hAnsiTheme="majorHAnsi"/>
          <w:kern w:val="28"/>
          <w:u w:val="single"/>
        </w:rPr>
        <w:t xml:space="preserve"> but will not choose their own partners</w:t>
      </w:r>
      <w:r w:rsidR="00A2479A" w:rsidRPr="009A34F2">
        <w:rPr>
          <w:rFonts w:asciiTheme="majorHAnsi" w:hAnsiTheme="majorHAnsi"/>
          <w:kern w:val="28"/>
        </w:rPr>
        <w:t xml:space="preserve">. </w:t>
      </w:r>
      <w:r w:rsidR="00C154B9" w:rsidRPr="009A34F2">
        <w:rPr>
          <w:rFonts w:asciiTheme="majorHAnsi" w:hAnsiTheme="majorHAnsi"/>
          <w:kern w:val="28"/>
        </w:rPr>
        <w:t xml:space="preserve">The </w:t>
      </w:r>
      <w:r w:rsidR="00DD01BE" w:rsidRPr="009A34F2">
        <w:rPr>
          <w:rFonts w:asciiTheme="majorHAnsi" w:hAnsiTheme="majorHAnsi"/>
          <w:kern w:val="28"/>
        </w:rPr>
        <w:t>scene</w:t>
      </w:r>
      <w:r w:rsidR="00C154B9" w:rsidRPr="009A34F2">
        <w:rPr>
          <w:rFonts w:asciiTheme="majorHAnsi" w:hAnsiTheme="majorHAnsi"/>
          <w:kern w:val="28"/>
        </w:rPr>
        <w:t xml:space="preserve"> </w:t>
      </w:r>
      <w:r w:rsidR="00DD01BE" w:rsidRPr="009A34F2">
        <w:rPr>
          <w:rFonts w:asciiTheme="majorHAnsi" w:hAnsiTheme="majorHAnsi"/>
          <w:kern w:val="28"/>
        </w:rPr>
        <w:t>must</w:t>
      </w:r>
      <w:r w:rsidR="00C154B9" w:rsidRPr="009A34F2">
        <w:rPr>
          <w:rFonts w:asciiTheme="majorHAnsi" w:hAnsiTheme="majorHAnsi"/>
          <w:kern w:val="28"/>
        </w:rPr>
        <w:t xml:space="preserve"> be </w:t>
      </w:r>
      <w:r w:rsidR="00A2479A" w:rsidRPr="009A34F2">
        <w:rPr>
          <w:rFonts w:asciiTheme="majorHAnsi" w:hAnsiTheme="majorHAnsi"/>
          <w:kern w:val="28"/>
        </w:rPr>
        <w:t xml:space="preserve">from a </w:t>
      </w:r>
      <w:r w:rsidR="00C154B9" w:rsidRPr="009A34F2">
        <w:rPr>
          <w:rFonts w:asciiTheme="majorHAnsi" w:hAnsiTheme="majorHAnsi"/>
          <w:kern w:val="28"/>
        </w:rPr>
        <w:t xml:space="preserve">contemporary </w:t>
      </w:r>
      <w:r w:rsidR="00DD01BE" w:rsidRPr="009A34F2">
        <w:rPr>
          <w:rFonts w:asciiTheme="majorHAnsi" w:hAnsiTheme="majorHAnsi"/>
          <w:kern w:val="28"/>
        </w:rPr>
        <w:t xml:space="preserve">play, from a </w:t>
      </w:r>
      <w:r w:rsidR="00C154B9" w:rsidRPr="009A34F2">
        <w:rPr>
          <w:rFonts w:asciiTheme="majorHAnsi" w:hAnsiTheme="majorHAnsi"/>
          <w:kern w:val="28"/>
        </w:rPr>
        <w:t>known playwright</w:t>
      </w:r>
      <w:r w:rsidR="00DD01BE" w:rsidRPr="009A34F2">
        <w:rPr>
          <w:rFonts w:asciiTheme="majorHAnsi" w:hAnsiTheme="majorHAnsi"/>
          <w:kern w:val="28"/>
        </w:rPr>
        <w:t>, and must be age-appropriate</w:t>
      </w:r>
      <w:r w:rsidR="00C154B9" w:rsidRPr="009A34F2">
        <w:rPr>
          <w:rFonts w:asciiTheme="majorHAnsi" w:hAnsiTheme="majorHAnsi"/>
          <w:kern w:val="28"/>
        </w:rPr>
        <w:t xml:space="preserve">.  The </w:t>
      </w:r>
      <w:r w:rsidR="00DD01BE" w:rsidRPr="009A34F2">
        <w:rPr>
          <w:rFonts w:asciiTheme="majorHAnsi" w:hAnsiTheme="majorHAnsi"/>
          <w:kern w:val="28"/>
        </w:rPr>
        <w:t>scene</w:t>
      </w:r>
      <w:r w:rsidR="00C154B9" w:rsidRPr="009A34F2">
        <w:rPr>
          <w:rFonts w:asciiTheme="majorHAnsi" w:hAnsiTheme="majorHAnsi"/>
          <w:kern w:val="28"/>
        </w:rPr>
        <w:t xml:space="preserve"> </w:t>
      </w:r>
      <w:r w:rsidR="00A2479A" w:rsidRPr="009A34F2">
        <w:rPr>
          <w:rFonts w:asciiTheme="majorHAnsi" w:hAnsiTheme="majorHAnsi"/>
          <w:kern w:val="28"/>
        </w:rPr>
        <w:t>must</w:t>
      </w:r>
      <w:r w:rsidR="00C154B9" w:rsidRPr="009A34F2">
        <w:rPr>
          <w:rFonts w:asciiTheme="majorHAnsi" w:hAnsiTheme="majorHAnsi"/>
          <w:kern w:val="28"/>
        </w:rPr>
        <w:t xml:space="preserve"> not be from a "</w:t>
      </w:r>
      <w:r w:rsidR="00DD01BE" w:rsidRPr="009A34F2">
        <w:rPr>
          <w:rFonts w:asciiTheme="majorHAnsi" w:hAnsiTheme="majorHAnsi"/>
          <w:kern w:val="28"/>
        </w:rPr>
        <w:t>scene book" and cannot</w:t>
      </w:r>
      <w:r w:rsidR="00A2479A" w:rsidRPr="009A34F2">
        <w:rPr>
          <w:rFonts w:asciiTheme="majorHAnsi" w:hAnsiTheme="majorHAnsi"/>
          <w:kern w:val="28"/>
        </w:rPr>
        <w:t xml:space="preserve"> be chosen from a </w:t>
      </w:r>
      <w:r w:rsidR="00BD1690" w:rsidRPr="009A34F2">
        <w:rPr>
          <w:rFonts w:asciiTheme="majorHAnsi" w:hAnsiTheme="majorHAnsi"/>
          <w:kern w:val="28"/>
        </w:rPr>
        <w:t>film - y</w:t>
      </w:r>
      <w:r w:rsidR="00C154B9" w:rsidRPr="009A34F2">
        <w:rPr>
          <w:rFonts w:asciiTheme="majorHAnsi" w:hAnsiTheme="majorHAnsi"/>
          <w:kern w:val="28"/>
        </w:rPr>
        <w:t xml:space="preserve">our piece MUST come from a published play.  All </w:t>
      </w:r>
      <w:r w:rsidR="00DD01BE" w:rsidRPr="009A34F2">
        <w:rPr>
          <w:rFonts w:asciiTheme="majorHAnsi" w:hAnsiTheme="majorHAnsi"/>
          <w:kern w:val="28"/>
        </w:rPr>
        <w:t>scenes</w:t>
      </w:r>
      <w:r w:rsidR="00C154B9" w:rsidRPr="009A34F2">
        <w:rPr>
          <w:rFonts w:asciiTheme="majorHAnsi" w:hAnsiTheme="majorHAnsi"/>
          <w:kern w:val="28"/>
        </w:rPr>
        <w:t xml:space="preserve"> should hav</w:t>
      </w:r>
      <w:r w:rsidR="00DD01BE" w:rsidRPr="009A34F2">
        <w:rPr>
          <w:rFonts w:asciiTheme="majorHAnsi" w:hAnsiTheme="majorHAnsi"/>
          <w:kern w:val="28"/>
        </w:rPr>
        <w:t xml:space="preserve">e a beginning, middle, and end, should be active in content, and </w:t>
      </w:r>
      <w:r w:rsidR="00C154B9" w:rsidRPr="009A34F2">
        <w:rPr>
          <w:rFonts w:asciiTheme="majorHAnsi" w:hAnsiTheme="majorHAnsi"/>
          <w:kern w:val="28"/>
        </w:rPr>
        <w:t xml:space="preserve">should be as close as possible to the actor's age range.  The </w:t>
      </w:r>
      <w:r w:rsidR="00DD01BE" w:rsidRPr="009A34F2">
        <w:rPr>
          <w:rFonts w:asciiTheme="majorHAnsi" w:hAnsiTheme="majorHAnsi"/>
          <w:kern w:val="28"/>
        </w:rPr>
        <w:t>scene</w:t>
      </w:r>
      <w:r w:rsidR="00C154B9" w:rsidRPr="009A34F2">
        <w:rPr>
          <w:rFonts w:asciiTheme="majorHAnsi" w:hAnsiTheme="majorHAnsi"/>
          <w:kern w:val="28"/>
        </w:rPr>
        <w:t xml:space="preserve"> should be one that can be performed without a specific regional accent </w:t>
      </w:r>
      <w:r w:rsidR="00DD01BE" w:rsidRPr="009A34F2">
        <w:rPr>
          <w:rFonts w:asciiTheme="majorHAnsi" w:hAnsiTheme="majorHAnsi"/>
          <w:kern w:val="28"/>
        </w:rPr>
        <w:t xml:space="preserve">or dialect </w:t>
      </w:r>
      <w:r w:rsidR="00C154B9" w:rsidRPr="009A34F2">
        <w:rPr>
          <w:rFonts w:asciiTheme="majorHAnsi" w:hAnsiTheme="majorHAnsi"/>
          <w:kern w:val="28"/>
        </w:rPr>
        <w:t xml:space="preserve">and should not require the use of </w:t>
      </w:r>
      <w:r w:rsidR="00DD01BE" w:rsidRPr="009A34F2">
        <w:rPr>
          <w:rFonts w:asciiTheme="majorHAnsi" w:hAnsiTheme="majorHAnsi"/>
          <w:kern w:val="28"/>
        </w:rPr>
        <w:t>any</w:t>
      </w:r>
      <w:r w:rsidR="00C154B9" w:rsidRPr="009A34F2">
        <w:rPr>
          <w:rFonts w:asciiTheme="majorHAnsi" w:hAnsiTheme="majorHAnsi"/>
          <w:kern w:val="28"/>
        </w:rPr>
        <w:t xml:space="preserve"> props. </w:t>
      </w:r>
      <w:r w:rsidR="00DD01BE" w:rsidRPr="009A34F2">
        <w:rPr>
          <w:rFonts w:asciiTheme="majorHAnsi" w:hAnsiTheme="majorHAnsi"/>
          <w:kern w:val="28"/>
        </w:rPr>
        <w:t>Scenes must be memorized</w:t>
      </w:r>
      <w:r w:rsidR="009416B8" w:rsidRPr="009A34F2">
        <w:rPr>
          <w:rFonts w:asciiTheme="majorHAnsi" w:hAnsiTheme="majorHAnsi"/>
          <w:kern w:val="28"/>
        </w:rPr>
        <w:t xml:space="preserve">. </w:t>
      </w:r>
      <w:r w:rsidR="009416B8" w:rsidRPr="009A34F2">
        <w:rPr>
          <w:rFonts w:asciiTheme="majorHAnsi" w:hAnsiTheme="majorHAnsi"/>
          <w:b/>
          <w:kern w:val="28"/>
        </w:rPr>
        <w:t xml:space="preserve">The day the students perform, the instructor must be provided a hardcopy of the scene </w:t>
      </w:r>
      <w:r w:rsidR="00335484" w:rsidRPr="009A34F2">
        <w:rPr>
          <w:rFonts w:asciiTheme="majorHAnsi" w:hAnsiTheme="majorHAnsi"/>
          <w:b/>
          <w:kern w:val="28"/>
        </w:rPr>
        <w:t>from EACH student</w:t>
      </w:r>
      <w:r w:rsidR="009416B8" w:rsidRPr="009A34F2">
        <w:rPr>
          <w:rFonts w:asciiTheme="majorHAnsi" w:hAnsiTheme="majorHAnsi"/>
          <w:b/>
          <w:kern w:val="28"/>
        </w:rPr>
        <w:t>.</w:t>
      </w:r>
      <w:r w:rsidR="009416B8" w:rsidRPr="009A34F2">
        <w:rPr>
          <w:rFonts w:asciiTheme="majorHAnsi" w:hAnsiTheme="majorHAnsi"/>
          <w:kern w:val="28"/>
        </w:rPr>
        <w:t xml:space="preserve">  </w:t>
      </w:r>
    </w:p>
    <w:p w14:paraId="7B3D8DB1" w14:textId="379BE8EF" w:rsidR="000B505B" w:rsidRPr="009A34F2" w:rsidRDefault="00A40359" w:rsidP="000B505B">
      <w:pPr>
        <w:widowControl w:val="0"/>
        <w:overflowPunct w:val="0"/>
        <w:autoSpaceDE w:val="0"/>
        <w:autoSpaceDN w:val="0"/>
        <w:adjustRightInd w:val="0"/>
        <w:spacing w:after="0" w:line="240" w:lineRule="auto"/>
        <w:rPr>
          <w:rFonts w:asciiTheme="majorHAnsi" w:hAnsiTheme="majorHAnsi"/>
          <w:b/>
          <w:bCs/>
          <w:kern w:val="28"/>
        </w:rPr>
      </w:pPr>
      <w:r>
        <w:rPr>
          <w:rFonts w:asciiTheme="majorHAnsi" w:hAnsiTheme="majorHAnsi"/>
          <w:b/>
          <w:bCs/>
          <w:kern w:val="28"/>
        </w:rPr>
        <w:t xml:space="preserve">In-class </w:t>
      </w:r>
      <w:r w:rsidR="00C37ED3" w:rsidRPr="009A34F2">
        <w:rPr>
          <w:rFonts w:asciiTheme="majorHAnsi" w:hAnsiTheme="majorHAnsi"/>
          <w:b/>
          <w:bCs/>
          <w:kern w:val="28"/>
        </w:rPr>
        <w:t>Workshops</w:t>
      </w:r>
      <w:r w:rsidR="000B505B" w:rsidRPr="009A34F2">
        <w:rPr>
          <w:rFonts w:asciiTheme="majorHAnsi" w:hAnsiTheme="majorHAnsi"/>
          <w:b/>
          <w:bCs/>
          <w:kern w:val="28"/>
        </w:rPr>
        <w:t xml:space="preserve"> (2 @ 50 points)</w:t>
      </w:r>
    </w:p>
    <w:p w14:paraId="233C0485" w14:textId="41C1CDCE" w:rsidR="00FE62A0" w:rsidRPr="009A34F2" w:rsidRDefault="00717A4C" w:rsidP="000B505B">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Studen</w:t>
      </w:r>
      <w:r w:rsidR="005546F3" w:rsidRPr="009A34F2">
        <w:rPr>
          <w:rFonts w:asciiTheme="majorHAnsi" w:hAnsiTheme="majorHAnsi"/>
          <w:bCs/>
          <w:kern w:val="28"/>
        </w:rPr>
        <w:t xml:space="preserve">ts will participate in </w:t>
      </w:r>
      <w:r w:rsidRPr="009A34F2">
        <w:rPr>
          <w:rFonts w:asciiTheme="majorHAnsi" w:hAnsiTheme="majorHAnsi"/>
          <w:bCs/>
          <w:kern w:val="28"/>
        </w:rPr>
        <w:t>two structured workshops in class. B</w:t>
      </w:r>
      <w:r w:rsidR="00F421D8" w:rsidRPr="009A34F2">
        <w:rPr>
          <w:rFonts w:asciiTheme="majorHAnsi" w:hAnsiTheme="majorHAnsi"/>
          <w:bCs/>
          <w:kern w:val="28"/>
        </w:rPr>
        <w:t xml:space="preserve">oth workshops will employ a </w:t>
      </w:r>
      <w:r w:rsidRPr="009A34F2">
        <w:rPr>
          <w:rFonts w:asciiTheme="majorHAnsi" w:hAnsiTheme="majorHAnsi"/>
          <w:bCs/>
          <w:kern w:val="28"/>
        </w:rPr>
        <w:t xml:space="preserve">unique style of giving feedback that we will learn in class. Workshop #1 will </w:t>
      </w:r>
      <w:r w:rsidR="00FE62A0" w:rsidRPr="009A34F2">
        <w:rPr>
          <w:rFonts w:asciiTheme="majorHAnsi" w:hAnsiTheme="majorHAnsi"/>
          <w:bCs/>
          <w:kern w:val="28"/>
        </w:rPr>
        <w:t xml:space="preserve">be comprised of peers only while the instructor coaches </w:t>
      </w:r>
      <w:r w:rsidR="00FE62A0" w:rsidRPr="009A34F2">
        <w:rPr>
          <w:rFonts w:asciiTheme="majorHAnsi" w:hAnsiTheme="majorHAnsi"/>
          <w:bCs/>
          <w:i/>
          <w:kern w:val="28"/>
        </w:rPr>
        <w:t>how to workshop</w:t>
      </w:r>
      <w:r w:rsidR="00FE62A0" w:rsidRPr="009A34F2">
        <w:rPr>
          <w:rFonts w:asciiTheme="majorHAnsi" w:hAnsiTheme="majorHAnsi"/>
          <w:bCs/>
          <w:kern w:val="28"/>
        </w:rPr>
        <w:t xml:space="preserve">. </w:t>
      </w:r>
      <w:r w:rsidRPr="009A34F2">
        <w:rPr>
          <w:rFonts w:asciiTheme="majorHAnsi" w:hAnsiTheme="majorHAnsi"/>
          <w:bCs/>
          <w:kern w:val="28"/>
        </w:rPr>
        <w:t>Students will work in trios. O</w:t>
      </w:r>
      <w:r w:rsidR="00C37ED3" w:rsidRPr="009A34F2">
        <w:rPr>
          <w:rFonts w:asciiTheme="majorHAnsi" w:hAnsiTheme="majorHAnsi"/>
          <w:bCs/>
          <w:kern w:val="28"/>
        </w:rPr>
        <w:t xml:space="preserve">ne </w:t>
      </w:r>
      <w:r w:rsidRPr="009A34F2">
        <w:rPr>
          <w:rFonts w:asciiTheme="majorHAnsi" w:hAnsiTheme="majorHAnsi"/>
          <w:bCs/>
          <w:kern w:val="28"/>
        </w:rPr>
        <w:t>actor works, one classmate</w:t>
      </w:r>
      <w:r w:rsidR="00C37ED3" w:rsidRPr="009A34F2">
        <w:rPr>
          <w:rFonts w:asciiTheme="majorHAnsi" w:hAnsiTheme="majorHAnsi"/>
          <w:bCs/>
          <w:kern w:val="28"/>
        </w:rPr>
        <w:t xml:space="preserve"> gives </w:t>
      </w:r>
      <w:r w:rsidRPr="009A34F2">
        <w:rPr>
          <w:rFonts w:asciiTheme="majorHAnsi" w:hAnsiTheme="majorHAnsi"/>
          <w:bCs/>
          <w:kern w:val="28"/>
        </w:rPr>
        <w:t xml:space="preserve">verbal </w:t>
      </w:r>
      <w:r w:rsidR="00C37ED3" w:rsidRPr="009A34F2">
        <w:rPr>
          <w:rFonts w:asciiTheme="majorHAnsi" w:hAnsiTheme="majorHAnsi"/>
          <w:bCs/>
          <w:kern w:val="28"/>
        </w:rPr>
        <w:t>fee</w:t>
      </w:r>
      <w:r w:rsidRPr="009A34F2">
        <w:rPr>
          <w:rFonts w:asciiTheme="majorHAnsi" w:hAnsiTheme="majorHAnsi"/>
          <w:bCs/>
          <w:kern w:val="28"/>
        </w:rPr>
        <w:t>dback, and the third is the audience</w:t>
      </w:r>
      <w:r w:rsidR="00C37ED3" w:rsidRPr="009A34F2">
        <w:rPr>
          <w:rFonts w:asciiTheme="majorHAnsi" w:hAnsiTheme="majorHAnsi"/>
          <w:bCs/>
          <w:kern w:val="28"/>
        </w:rPr>
        <w:t xml:space="preserve">. </w:t>
      </w:r>
      <w:r w:rsidR="00FE62A0" w:rsidRPr="009A34F2">
        <w:rPr>
          <w:rFonts w:asciiTheme="majorHAnsi" w:hAnsiTheme="majorHAnsi"/>
          <w:bCs/>
          <w:kern w:val="28"/>
        </w:rPr>
        <w:t>Workshop #2 will be comprised of all students, but only one student will be working</w:t>
      </w:r>
      <w:r w:rsidR="004F1408" w:rsidRPr="009A34F2">
        <w:rPr>
          <w:rFonts w:asciiTheme="majorHAnsi" w:hAnsiTheme="majorHAnsi"/>
          <w:bCs/>
          <w:kern w:val="28"/>
        </w:rPr>
        <w:t xml:space="preserve"> at any one time; the rest of the class observes and takes notes for themselves</w:t>
      </w:r>
      <w:r w:rsidR="00FE62A0" w:rsidRPr="009A34F2">
        <w:rPr>
          <w:rFonts w:asciiTheme="majorHAnsi" w:hAnsiTheme="majorHAnsi"/>
          <w:bCs/>
          <w:kern w:val="28"/>
        </w:rPr>
        <w:t xml:space="preserve">. </w:t>
      </w:r>
      <w:r w:rsidR="004F1408" w:rsidRPr="009A34F2">
        <w:rPr>
          <w:rFonts w:asciiTheme="majorHAnsi" w:hAnsiTheme="majorHAnsi"/>
          <w:bCs/>
          <w:kern w:val="28"/>
        </w:rPr>
        <w:t>Each student will perform his/her monologue as part of the rehearsal process. The instructor will provide fe</w:t>
      </w:r>
      <w:r w:rsidR="001D179C" w:rsidRPr="009A34F2">
        <w:rPr>
          <w:rFonts w:asciiTheme="majorHAnsi" w:hAnsiTheme="majorHAnsi"/>
          <w:bCs/>
          <w:kern w:val="28"/>
        </w:rPr>
        <w:t>edback and ask questions, and offer ideas about what the next steps might be.</w:t>
      </w:r>
    </w:p>
    <w:p w14:paraId="09958648" w14:textId="77777777" w:rsidR="00FE62A0" w:rsidRPr="009A34F2" w:rsidRDefault="00FE62A0" w:rsidP="000B505B">
      <w:pPr>
        <w:widowControl w:val="0"/>
        <w:overflowPunct w:val="0"/>
        <w:autoSpaceDE w:val="0"/>
        <w:autoSpaceDN w:val="0"/>
        <w:adjustRightInd w:val="0"/>
        <w:spacing w:after="0" w:line="240" w:lineRule="auto"/>
        <w:rPr>
          <w:rFonts w:asciiTheme="majorHAnsi" w:hAnsiTheme="majorHAnsi"/>
          <w:bCs/>
          <w:kern w:val="28"/>
        </w:rPr>
      </w:pPr>
    </w:p>
    <w:p w14:paraId="3B14F5A4" w14:textId="2D9E13A0" w:rsidR="00C37ED3" w:rsidRPr="009A34F2" w:rsidRDefault="00FE62A0" w:rsidP="000B505B">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Workshop format and guidelines will be discussed in class. For now, </w:t>
      </w:r>
      <w:r w:rsidR="00A3798B" w:rsidRPr="009A34F2">
        <w:rPr>
          <w:rFonts w:asciiTheme="majorHAnsi" w:hAnsiTheme="majorHAnsi"/>
          <w:bCs/>
          <w:kern w:val="28"/>
        </w:rPr>
        <w:t xml:space="preserve">the important message is to </w:t>
      </w:r>
      <w:r w:rsidRPr="009A34F2">
        <w:rPr>
          <w:rFonts w:asciiTheme="majorHAnsi" w:hAnsiTheme="majorHAnsi"/>
          <w:bCs/>
          <w:kern w:val="28"/>
        </w:rPr>
        <w:t>remember c</w:t>
      </w:r>
      <w:r w:rsidR="00C37ED3" w:rsidRPr="009A34F2">
        <w:rPr>
          <w:rFonts w:asciiTheme="majorHAnsi" w:hAnsiTheme="majorHAnsi"/>
          <w:bCs/>
          <w:kern w:val="28"/>
        </w:rPr>
        <w:t>lassmates</w:t>
      </w:r>
      <w:r w:rsidR="00717A4C" w:rsidRPr="009A34F2">
        <w:rPr>
          <w:rFonts w:asciiTheme="majorHAnsi" w:hAnsiTheme="majorHAnsi"/>
          <w:bCs/>
          <w:kern w:val="28"/>
        </w:rPr>
        <w:t xml:space="preserve"> will </w:t>
      </w:r>
      <w:r w:rsidR="00717A4C" w:rsidRPr="009A34F2">
        <w:rPr>
          <w:rFonts w:asciiTheme="majorHAnsi" w:hAnsiTheme="majorHAnsi"/>
          <w:bCs/>
          <w:kern w:val="28"/>
          <w:u w:val="single"/>
        </w:rPr>
        <w:t>not</w:t>
      </w:r>
      <w:r w:rsidR="00717A4C" w:rsidRPr="009A34F2">
        <w:rPr>
          <w:rFonts w:asciiTheme="majorHAnsi" w:hAnsiTheme="majorHAnsi"/>
          <w:bCs/>
          <w:kern w:val="28"/>
        </w:rPr>
        <w:t xml:space="preserve"> direct each other</w:t>
      </w:r>
      <w:r w:rsidRPr="009A34F2">
        <w:rPr>
          <w:rFonts w:asciiTheme="majorHAnsi" w:hAnsiTheme="majorHAnsi"/>
          <w:bCs/>
          <w:kern w:val="28"/>
        </w:rPr>
        <w:t xml:space="preserve"> nor </w:t>
      </w:r>
      <w:r w:rsidR="00C37ED3" w:rsidRPr="009A34F2">
        <w:rPr>
          <w:rFonts w:asciiTheme="majorHAnsi" w:hAnsiTheme="majorHAnsi"/>
          <w:bCs/>
          <w:kern w:val="28"/>
        </w:rPr>
        <w:t xml:space="preserve">will </w:t>
      </w:r>
      <w:r w:rsidRPr="009A34F2">
        <w:rPr>
          <w:rFonts w:asciiTheme="majorHAnsi" w:hAnsiTheme="majorHAnsi"/>
          <w:bCs/>
          <w:kern w:val="28"/>
        </w:rPr>
        <w:t xml:space="preserve">they </w:t>
      </w:r>
      <w:r w:rsidR="00C37ED3" w:rsidRPr="009A34F2">
        <w:rPr>
          <w:rFonts w:asciiTheme="majorHAnsi" w:hAnsiTheme="majorHAnsi"/>
          <w:bCs/>
          <w:kern w:val="28"/>
        </w:rPr>
        <w:t xml:space="preserve">label </w:t>
      </w:r>
      <w:r w:rsidRPr="009A34F2">
        <w:rPr>
          <w:rFonts w:asciiTheme="majorHAnsi" w:hAnsiTheme="majorHAnsi"/>
          <w:bCs/>
          <w:kern w:val="28"/>
        </w:rPr>
        <w:t xml:space="preserve">each other’s work </w:t>
      </w:r>
      <w:r w:rsidR="00C37ED3" w:rsidRPr="009A34F2">
        <w:rPr>
          <w:rFonts w:asciiTheme="majorHAnsi" w:hAnsiTheme="majorHAnsi"/>
          <w:bCs/>
          <w:kern w:val="28"/>
        </w:rPr>
        <w:t xml:space="preserve">as </w:t>
      </w:r>
      <w:r w:rsidR="00F421D8" w:rsidRPr="009A34F2">
        <w:rPr>
          <w:rFonts w:asciiTheme="majorHAnsi" w:hAnsiTheme="majorHAnsi"/>
          <w:bCs/>
          <w:kern w:val="28"/>
        </w:rPr>
        <w:t xml:space="preserve">“good” or “bad”. </w:t>
      </w:r>
      <w:r w:rsidR="00643B37" w:rsidRPr="009A34F2">
        <w:rPr>
          <w:rFonts w:asciiTheme="majorHAnsi" w:hAnsiTheme="majorHAnsi"/>
          <w:bCs/>
          <w:kern w:val="28"/>
        </w:rPr>
        <w:t xml:space="preserve">Judgment labels are not useful for class because (a) acting is a subjective art form, and (b) they cause </w:t>
      </w:r>
      <w:r w:rsidR="00A3798B" w:rsidRPr="009A34F2">
        <w:rPr>
          <w:rFonts w:asciiTheme="majorHAnsi" w:hAnsiTheme="majorHAnsi"/>
          <w:bCs/>
          <w:kern w:val="28"/>
        </w:rPr>
        <w:t>confusion</w:t>
      </w:r>
      <w:r w:rsidR="00643B37" w:rsidRPr="009A34F2">
        <w:rPr>
          <w:rFonts w:asciiTheme="majorHAnsi" w:hAnsiTheme="majorHAnsi"/>
          <w:bCs/>
          <w:kern w:val="28"/>
        </w:rPr>
        <w:t xml:space="preserve"> because the feedback is </w:t>
      </w:r>
      <w:r w:rsidR="00632B5F" w:rsidRPr="009A34F2">
        <w:rPr>
          <w:rFonts w:asciiTheme="majorHAnsi" w:hAnsiTheme="majorHAnsi"/>
          <w:bCs/>
          <w:kern w:val="28"/>
        </w:rPr>
        <w:t>open to interpretation</w:t>
      </w:r>
      <w:r w:rsidR="00643B37" w:rsidRPr="009A34F2">
        <w:rPr>
          <w:rFonts w:asciiTheme="majorHAnsi" w:hAnsiTheme="majorHAnsi"/>
          <w:bCs/>
          <w:kern w:val="28"/>
        </w:rPr>
        <w:t xml:space="preserve">. Instead, we will use words like, “believable/not believable, convincing/not convincing” “clear/unclear” since they force the </w:t>
      </w:r>
      <w:r w:rsidR="00E26BBD" w:rsidRPr="009A34F2">
        <w:rPr>
          <w:rFonts w:asciiTheme="majorHAnsi" w:hAnsiTheme="majorHAnsi"/>
          <w:bCs/>
          <w:kern w:val="28"/>
        </w:rPr>
        <w:t>giver of the feedback</w:t>
      </w:r>
      <w:r w:rsidR="00643B37" w:rsidRPr="009A34F2">
        <w:rPr>
          <w:rFonts w:asciiTheme="majorHAnsi" w:hAnsiTheme="majorHAnsi"/>
          <w:bCs/>
          <w:kern w:val="28"/>
        </w:rPr>
        <w:t xml:space="preserve"> to take responsibility for his/her assessment and provide examples. This will be the exact same skill you n</w:t>
      </w:r>
      <w:r w:rsidR="00E26BBD" w:rsidRPr="009A34F2">
        <w:rPr>
          <w:rFonts w:asciiTheme="majorHAnsi" w:hAnsiTheme="majorHAnsi"/>
          <w:bCs/>
          <w:kern w:val="28"/>
        </w:rPr>
        <w:t>eed to complete your final exam reaction paper</w:t>
      </w:r>
      <w:r w:rsidR="00643B37" w:rsidRPr="009A34F2">
        <w:rPr>
          <w:rFonts w:asciiTheme="majorHAnsi" w:hAnsiTheme="majorHAnsi"/>
          <w:bCs/>
          <w:kern w:val="28"/>
        </w:rPr>
        <w:t xml:space="preserve">. </w:t>
      </w:r>
    </w:p>
    <w:p w14:paraId="3D28B10F" w14:textId="77777777" w:rsidR="000B505B" w:rsidRPr="009A34F2" w:rsidRDefault="000B505B" w:rsidP="00C37ED3">
      <w:pPr>
        <w:widowControl w:val="0"/>
        <w:overflowPunct w:val="0"/>
        <w:autoSpaceDE w:val="0"/>
        <w:autoSpaceDN w:val="0"/>
        <w:adjustRightInd w:val="0"/>
        <w:spacing w:after="0" w:line="240" w:lineRule="auto"/>
        <w:rPr>
          <w:rFonts w:asciiTheme="majorHAnsi" w:hAnsiTheme="majorHAnsi"/>
          <w:b/>
          <w:bCs/>
          <w:kern w:val="28"/>
        </w:rPr>
      </w:pPr>
    </w:p>
    <w:p w14:paraId="2C755957" w14:textId="38912366" w:rsidR="00C37ED3" w:rsidRPr="009A34F2" w:rsidRDefault="00C37ED3" w:rsidP="00C37ED3">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MIDTERM </w:t>
      </w:r>
      <w:r w:rsidR="000B505B" w:rsidRPr="009A34F2">
        <w:rPr>
          <w:rFonts w:asciiTheme="majorHAnsi" w:hAnsiTheme="majorHAnsi"/>
          <w:b/>
          <w:bCs/>
          <w:kern w:val="28"/>
        </w:rPr>
        <w:t>(</w:t>
      </w:r>
      <w:r w:rsidR="00986BA1" w:rsidRPr="009A34F2">
        <w:rPr>
          <w:rFonts w:asciiTheme="majorHAnsi" w:hAnsiTheme="majorHAnsi"/>
          <w:b/>
          <w:bCs/>
          <w:kern w:val="28"/>
        </w:rPr>
        <w:t>2</w:t>
      </w:r>
      <w:r w:rsidR="002947D3" w:rsidRPr="009A34F2">
        <w:rPr>
          <w:rFonts w:asciiTheme="majorHAnsi" w:hAnsiTheme="majorHAnsi"/>
          <w:b/>
          <w:bCs/>
          <w:kern w:val="28"/>
        </w:rPr>
        <w:t xml:space="preserve"> parts; first part </w:t>
      </w:r>
      <w:r w:rsidR="0092171F" w:rsidRPr="009A34F2">
        <w:rPr>
          <w:rFonts w:asciiTheme="majorHAnsi" w:hAnsiTheme="majorHAnsi"/>
          <w:b/>
          <w:bCs/>
          <w:kern w:val="28"/>
        </w:rPr>
        <w:t xml:space="preserve">@ </w:t>
      </w:r>
      <w:r w:rsidR="002947D3" w:rsidRPr="009A34F2">
        <w:rPr>
          <w:rFonts w:asciiTheme="majorHAnsi" w:hAnsiTheme="majorHAnsi"/>
          <w:b/>
          <w:bCs/>
          <w:kern w:val="28"/>
        </w:rPr>
        <w:t xml:space="preserve">35 points, second </w:t>
      </w:r>
      <w:r w:rsidR="0092171F" w:rsidRPr="009A34F2">
        <w:rPr>
          <w:rFonts w:asciiTheme="majorHAnsi" w:hAnsiTheme="majorHAnsi"/>
          <w:b/>
          <w:bCs/>
          <w:kern w:val="28"/>
        </w:rPr>
        <w:t xml:space="preserve">@ </w:t>
      </w:r>
      <w:r w:rsidR="002947D3" w:rsidRPr="009A34F2">
        <w:rPr>
          <w:rFonts w:asciiTheme="majorHAnsi" w:hAnsiTheme="majorHAnsi"/>
          <w:b/>
          <w:bCs/>
          <w:kern w:val="28"/>
        </w:rPr>
        <w:t>15</w:t>
      </w:r>
      <w:r w:rsidR="000B505B" w:rsidRPr="009A34F2">
        <w:rPr>
          <w:rFonts w:asciiTheme="majorHAnsi" w:hAnsiTheme="majorHAnsi"/>
          <w:b/>
          <w:bCs/>
          <w:kern w:val="28"/>
        </w:rPr>
        <w:t xml:space="preserve"> points)</w:t>
      </w:r>
    </w:p>
    <w:p w14:paraId="1887D3EE" w14:textId="7DB5A0E3" w:rsidR="00972402" w:rsidRPr="009A34F2" w:rsidRDefault="00972402" w:rsidP="00972402">
      <w:pPr>
        <w:rPr>
          <w:rFonts w:asciiTheme="majorHAnsi" w:hAnsiTheme="majorHAnsi"/>
          <w:color w:val="000000" w:themeColor="text1"/>
          <w:kern w:val="28"/>
        </w:rPr>
      </w:pPr>
      <w:r w:rsidRPr="009A34F2">
        <w:rPr>
          <w:rFonts w:asciiTheme="majorHAnsi" w:hAnsiTheme="majorHAnsi"/>
          <w:color w:val="000000" w:themeColor="text1"/>
          <w:kern w:val="28"/>
        </w:rPr>
        <w:t>The rubric for the midterm will be posted on Blackboard or distrib</w:t>
      </w:r>
      <w:r w:rsidR="00FE7724">
        <w:rPr>
          <w:rFonts w:asciiTheme="majorHAnsi" w:hAnsiTheme="majorHAnsi"/>
          <w:color w:val="000000" w:themeColor="text1"/>
          <w:kern w:val="28"/>
        </w:rPr>
        <w:t>uted in class on February 25, 2016</w:t>
      </w:r>
      <w:r w:rsidRPr="009A34F2">
        <w:rPr>
          <w:rFonts w:asciiTheme="majorHAnsi" w:hAnsiTheme="majorHAnsi"/>
          <w:color w:val="000000" w:themeColor="text1"/>
          <w:kern w:val="28"/>
        </w:rPr>
        <w:t>.</w:t>
      </w:r>
      <w:r w:rsidR="0092171F" w:rsidRPr="009A34F2">
        <w:rPr>
          <w:rFonts w:asciiTheme="majorHAnsi" w:hAnsiTheme="majorHAnsi"/>
          <w:color w:val="000000" w:themeColor="text1"/>
          <w:kern w:val="28"/>
        </w:rPr>
        <w:t xml:space="preserve"> Y</w:t>
      </w:r>
      <w:r w:rsidR="00226414" w:rsidRPr="009A34F2">
        <w:rPr>
          <w:rFonts w:asciiTheme="majorHAnsi" w:hAnsiTheme="majorHAnsi"/>
          <w:kern w:val="28"/>
        </w:rPr>
        <w:t>ou must be off-book for your scene.</w:t>
      </w:r>
      <w:r w:rsidR="00EC712A" w:rsidRPr="009A34F2">
        <w:rPr>
          <w:rFonts w:asciiTheme="majorHAnsi" w:hAnsiTheme="majorHAnsi"/>
          <w:kern w:val="28"/>
        </w:rPr>
        <w:t xml:space="preserve"> No exceptions.</w:t>
      </w:r>
    </w:p>
    <w:p w14:paraId="2CF11D52" w14:textId="7D8BE4B6" w:rsidR="00C37ED3" w:rsidRPr="009A34F2" w:rsidRDefault="00A163E5" w:rsidP="00C37ED3">
      <w:pPr>
        <w:rPr>
          <w:rFonts w:asciiTheme="majorHAnsi" w:hAnsiTheme="majorHAnsi"/>
          <w:bCs/>
          <w:kern w:val="28"/>
        </w:rPr>
      </w:pPr>
      <w:r w:rsidRPr="009A34F2">
        <w:rPr>
          <w:rFonts w:asciiTheme="majorHAnsi" w:hAnsiTheme="majorHAnsi"/>
          <w:b/>
          <w:kern w:val="28"/>
        </w:rPr>
        <w:t xml:space="preserve">PART 1: </w:t>
      </w:r>
      <w:r w:rsidR="00C72949">
        <w:rPr>
          <w:rFonts w:asciiTheme="majorHAnsi" w:hAnsiTheme="majorHAnsi"/>
          <w:bCs/>
          <w:kern w:val="28"/>
        </w:rPr>
        <w:t>Thursday, March 10, 2016</w:t>
      </w:r>
      <w:r w:rsidR="00D913EB" w:rsidRPr="009A34F2">
        <w:rPr>
          <w:rFonts w:asciiTheme="majorHAnsi" w:hAnsiTheme="majorHAnsi"/>
          <w:bCs/>
          <w:kern w:val="28"/>
        </w:rPr>
        <w:t xml:space="preserve"> </w:t>
      </w:r>
      <w:r w:rsidR="00C37ED3" w:rsidRPr="009A34F2">
        <w:rPr>
          <w:rFonts w:asciiTheme="majorHAnsi" w:hAnsiTheme="majorHAnsi"/>
          <w:bCs/>
          <w:kern w:val="28"/>
        </w:rPr>
        <w:t xml:space="preserve">you </w:t>
      </w:r>
      <w:r w:rsidR="00367646" w:rsidRPr="009A34F2">
        <w:rPr>
          <w:rFonts w:asciiTheme="majorHAnsi" w:hAnsiTheme="majorHAnsi"/>
          <w:bCs/>
          <w:kern w:val="28"/>
        </w:rPr>
        <w:t>will not</w:t>
      </w:r>
      <w:r w:rsidR="00C37ED3" w:rsidRPr="009A34F2">
        <w:rPr>
          <w:rFonts w:asciiTheme="majorHAnsi" w:hAnsiTheme="majorHAnsi"/>
          <w:bCs/>
          <w:kern w:val="28"/>
        </w:rPr>
        <w:t xml:space="preserve"> attend class in the traditional manner</w:t>
      </w:r>
      <w:r w:rsidR="009529CD" w:rsidRPr="009A34F2">
        <w:rPr>
          <w:rFonts w:asciiTheme="majorHAnsi" w:hAnsiTheme="majorHAnsi"/>
          <w:kern w:val="28"/>
        </w:rPr>
        <w:t xml:space="preserve"> because you will be working on </w:t>
      </w:r>
      <w:r w:rsidR="00986BA1" w:rsidRPr="009A34F2">
        <w:rPr>
          <w:rFonts w:asciiTheme="majorHAnsi" w:hAnsiTheme="majorHAnsi"/>
          <w:kern w:val="28"/>
        </w:rPr>
        <w:t>the first part of your</w:t>
      </w:r>
      <w:r w:rsidR="009529CD" w:rsidRPr="009A34F2">
        <w:rPr>
          <w:rFonts w:asciiTheme="majorHAnsi" w:hAnsiTheme="majorHAnsi"/>
          <w:kern w:val="28"/>
        </w:rPr>
        <w:t xml:space="preserve"> midterm outside of class</w:t>
      </w:r>
      <w:r w:rsidR="00C37ED3" w:rsidRPr="009A34F2">
        <w:rPr>
          <w:rFonts w:asciiTheme="majorHAnsi" w:hAnsiTheme="majorHAnsi"/>
          <w:bCs/>
          <w:kern w:val="28"/>
        </w:rPr>
        <w:t xml:space="preserve">. </w:t>
      </w:r>
      <w:r w:rsidR="00FD2027" w:rsidRPr="009A34F2">
        <w:rPr>
          <w:rFonts w:asciiTheme="majorHAnsi" w:hAnsiTheme="majorHAnsi"/>
          <w:bCs/>
          <w:kern w:val="28"/>
        </w:rPr>
        <w:t xml:space="preserve">The goal </w:t>
      </w:r>
      <w:r w:rsidR="00F564C8" w:rsidRPr="009A34F2">
        <w:rPr>
          <w:rFonts w:asciiTheme="majorHAnsi" w:hAnsiTheme="majorHAnsi"/>
          <w:bCs/>
          <w:kern w:val="28"/>
        </w:rPr>
        <w:t xml:space="preserve">of working this way is (a) </w:t>
      </w:r>
      <w:r w:rsidR="002310C9" w:rsidRPr="009A34F2">
        <w:rPr>
          <w:rFonts w:asciiTheme="majorHAnsi" w:hAnsiTheme="majorHAnsi"/>
          <w:bCs/>
          <w:kern w:val="28"/>
        </w:rPr>
        <w:t xml:space="preserve">to give you an idea of what is required </w:t>
      </w:r>
      <w:r w:rsidR="005834D5" w:rsidRPr="009A34F2">
        <w:rPr>
          <w:rFonts w:asciiTheme="majorHAnsi" w:hAnsiTheme="majorHAnsi"/>
          <w:bCs/>
          <w:kern w:val="28"/>
        </w:rPr>
        <w:t xml:space="preserve">of actors </w:t>
      </w:r>
      <w:r w:rsidR="002310C9" w:rsidRPr="009A34F2">
        <w:rPr>
          <w:rFonts w:asciiTheme="majorHAnsi" w:hAnsiTheme="majorHAnsi"/>
          <w:bCs/>
          <w:kern w:val="28"/>
        </w:rPr>
        <w:t xml:space="preserve">outside of </w:t>
      </w:r>
      <w:r w:rsidR="00D913EB" w:rsidRPr="009A34F2">
        <w:rPr>
          <w:rFonts w:asciiTheme="majorHAnsi" w:hAnsiTheme="majorHAnsi"/>
          <w:bCs/>
          <w:kern w:val="28"/>
        </w:rPr>
        <w:t xml:space="preserve">a structured </w:t>
      </w:r>
      <w:r w:rsidR="002310C9" w:rsidRPr="009A34F2">
        <w:rPr>
          <w:rFonts w:asciiTheme="majorHAnsi" w:hAnsiTheme="majorHAnsi"/>
          <w:bCs/>
          <w:kern w:val="28"/>
        </w:rPr>
        <w:t>rehearsal</w:t>
      </w:r>
      <w:r w:rsidR="00F564C8" w:rsidRPr="009A34F2">
        <w:rPr>
          <w:rFonts w:asciiTheme="majorHAnsi" w:hAnsiTheme="majorHAnsi"/>
          <w:bCs/>
          <w:kern w:val="28"/>
        </w:rPr>
        <w:t xml:space="preserve">, </w:t>
      </w:r>
      <w:r w:rsidR="00D65332" w:rsidRPr="009A34F2">
        <w:rPr>
          <w:rFonts w:asciiTheme="majorHAnsi" w:hAnsiTheme="majorHAnsi"/>
          <w:bCs/>
          <w:kern w:val="28"/>
        </w:rPr>
        <w:t xml:space="preserve">and (b) allow you to choose how you would like to organize your time in light of midterm week. </w:t>
      </w:r>
      <w:r w:rsidR="00D65332" w:rsidRPr="009A34F2">
        <w:rPr>
          <w:rFonts w:asciiTheme="majorHAnsi" w:hAnsiTheme="majorHAnsi"/>
          <w:bCs/>
          <w:kern w:val="28"/>
        </w:rPr>
        <w:sym w:font="Wingdings" w:char="F04A"/>
      </w:r>
      <w:r w:rsidR="00C46323" w:rsidRPr="009A34F2">
        <w:rPr>
          <w:rFonts w:asciiTheme="majorHAnsi" w:hAnsiTheme="majorHAnsi"/>
          <w:bCs/>
          <w:kern w:val="28"/>
        </w:rPr>
        <w:t xml:space="preserve"> </w:t>
      </w:r>
      <w:r w:rsidR="00D913EB" w:rsidRPr="009A34F2">
        <w:rPr>
          <w:rFonts w:asciiTheme="majorHAnsi" w:hAnsiTheme="majorHAnsi"/>
          <w:bCs/>
          <w:kern w:val="28"/>
        </w:rPr>
        <w:t xml:space="preserve">In order to receive credit for Part I, </w:t>
      </w:r>
      <w:r w:rsidR="00D65332" w:rsidRPr="009A34F2">
        <w:rPr>
          <w:rFonts w:asciiTheme="majorHAnsi" w:hAnsiTheme="majorHAnsi"/>
          <w:bCs/>
          <w:kern w:val="28"/>
        </w:rPr>
        <w:t>each student</w:t>
      </w:r>
      <w:r w:rsidR="00851C4F" w:rsidRPr="009A34F2">
        <w:rPr>
          <w:rFonts w:asciiTheme="majorHAnsi" w:hAnsiTheme="majorHAnsi"/>
          <w:bCs/>
          <w:kern w:val="28"/>
        </w:rPr>
        <w:t xml:space="preserve"> </w:t>
      </w:r>
      <w:r w:rsidR="00986BA1" w:rsidRPr="009A34F2">
        <w:rPr>
          <w:rFonts w:asciiTheme="majorHAnsi" w:hAnsiTheme="majorHAnsi"/>
          <w:bCs/>
          <w:kern w:val="28"/>
        </w:rPr>
        <w:t>must send an</w:t>
      </w:r>
      <w:r w:rsidR="00D913EB" w:rsidRPr="009A34F2">
        <w:rPr>
          <w:rFonts w:asciiTheme="majorHAnsi" w:hAnsiTheme="majorHAnsi"/>
          <w:bCs/>
          <w:kern w:val="28"/>
        </w:rPr>
        <w:t xml:space="preserve"> </w:t>
      </w:r>
      <w:r w:rsidR="00851C4F" w:rsidRPr="009A34F2">
        <w:rPr>
          <w:rFonts w:asciiTheme="majorHAnsi" w:hAnsiTheme="majorHAnsi"/>
          <w:bCs/>
          <w:kern w:val="28"/>
        </w:rPr>
        <w:t xml:space="preserve">email </w:t>
      </w:r>
      <w:r w:rsidR="00986BA1" w:rsidRPr="009A34F2">
        <w:rPr>
          <w:rFonts w:asciiTheme="majorHAnsi" w:hAnsiTheme="majorHAnsi"/>
          <w:bCs/>
          <w:kern w:val="28"/>
        </w:rPr>
        <w:t xml:space="preserve">to </w:t>
      </w:r>
      <w:r w:rsidR="00851C4F" w:rsidRPr="009A34F2">
        <w:rPr>
          <w:rFonts w:asciiTheme="majorHAnsi" w:hAnsiTheme="majorHAnsi"/>
          <w:bCs/>
          <w:kern w:val="28"/>
        </w:rPr>
        <w:t xml:space="preserve">the instructor </w:t>
      </w:r>
      <w:r w:rsidR="00DB71F3">
        <w:rPr>
          <w:rFonts w:asciiTheme="majorHAnsi" w:hAnsiTheme="majorHAnsi"/>
          <w:bCs/>
          <w:kern w:val="28"/>
        </w:rPr>
        <w:t xml:space="preserve">by 5:00pm on Thursday, March 10, 2016 </w:t>
      </w:r>
      <w:r w:rsidR="008567FF" w:rsidRPr="009A34F2">
        <w:rPr>
          <w:rFonts w:asciiTheme="majorHAnsi" w:hAnsiTheme="majorHAnsi"/>
          <w:bCs/>
          <w:kern w:val="28"/>
        </w:rPr>
        <w:t>including (a)</w:t>
      </w:r>
      <w:r w:rsidR="00D913EB" w:rsidRPr="009A34F2">
        <w:rPr>
          <w:rFonts w:asciiTheme="majorHAnsi" w:hAnsiTheme="majorHAnsi"/>
          <w:bCs/>
          <w:kern w:val="28"/>
        </w:rPr>
        <w:t xml:space="preserve"> </w:t>
      </w:r>
      <w:r w:rsidR="00D65332" w:rsidRPr="009A34F2">
        <w:rPr>
          <w:rFonts w:asciiTheme="majorHAnsi" w:hAnsiTheme="majorHAnsi"/>
          <w:bCs/>
          <w:kern w:val="28"/>
        </w:rPr>
        <w:t xml:space="preserve">specific </w:t>
      </w:r>
      <w:r w:rsidR="00851C4F" w:rsidRPr="009A34F2">
        <w:rPr>
          <w:rFonts w:asciiTheme="majorHAnsi" w:hAnsiTheme="majorHAnsi"/>
          <w:bCs/>
          <w:kern w:val="28"/>
        </w:rPr>
        <w:t>notes from your rehearsal</w:t>
      </w:r>
      <w:r w:rsidR="00986BA1" w:rsidRPr="009A34F2">
        <w:rPr>
          <w:rFonts w:asciiTheme="majorHAnsi" w:hAnsiTheme="majorHAnsi"/>
          <w:bCs/>
          <w:kern w:val="28"/>
        </w:rPr>
        <w:t xml:space="preserve"> that day</w:t>
      </w:r>
      <w:r w:rsidR="00851C4F" w:rsidRPr="009A34F2">
        <w:rPr>
          <w:rFonts w:asciiTheme="majorHAnsi" w:hAnsiTheme="majorHAnsi"/>
          <w:bCs/>
          <w:kern w:val="28"/>
        </w:rPr>
        <w:t xml:space="preserve">, </w:t>
      </w:r>
      <w:r w:rsidR="00D913EB" w:rsidRPr="009A34F2">
        <w:rPr>
          <w:rFonts w:asciiTheme="majorHAnsi" w:hAnsiTheme="majorHAnsi"/>
          <w:bCs/>
          <w:kern w:val="28"/>
        </w:rPr>
        <w:t xml:space="preserve">(b) </w:t>
      </w:r>
      <w:r w:rsidR="008567FF" w:rsidRPr="009A34F2">
        <w:rPr>
          <w:rFonts w:asciiTheme="majorHAnsi" w:hAnsiTheme="majorHAnsi"/>
          <w:bCs/>
          <w:kern w:val="28"/>
        </w:rPr>
        <w:t xml:space="preserve">the CAW </w:t>
      </w:r>
      <w:r w:rsidR="00752121" w:rsidRPr="009A34F2">
        <w:rPr>
          <w:rFonts w:asciiTheme="majorHAnsi" w:hAnsiTheme="majorHAnsi"/>
          <w:bCs/>
          <w:kern w:val="28"/>
        </w:rPr>
        <w:t xml:space="preserve">regardless of whether it will ultimately be used for the role or not. </w:t>
      </w:r>
    </w:p>
    <w:p w14:paraId="08EC0206" w14:textId="7AD21239" w:rsidR="00A80D23" w:rsidRPr="009A34F2" w:rsidRDefault="00A163E5" w:rsidP="00C37ED3">
      <w:pPr>
        <w:rPr>
          <w:rFonts w:asciiTheme="majorHAnsi" w:hAnsiTheme="majorHAnsi"/>
          <w:color w:val="000000" w:themeColor="text1"/>
          <w:kern w:val="28"/>
        </w:rPr>
      </w:pPr>
      <w:r w:rsidRPr="009A34F2">
        <w:rPr>
          <w:rFonts w:asciiTheme="majorHAnsi" w:hAnsiTheme="majorHAnsi"/>
          <w:b/>
          <w:kern w:val="28"/>
        </w:rPr>
        <w:t xml:space="preserve">PART 2: </w:t>
      </w:r>
      <w:r w:rsidR="00C72949">
        <w:rPr>
          <w:rFonts w:asciiTheme="majorHAnsi" w:hAnsiTheme="majorHAnsi"/>
          <w:bCs/>
          <w:kern w:val="28"/>
        </w:rPr>
        <w:t>Tuesday</w:t>
      </w:r>
      <w:r w:rsidR="00DB71F3">
        <w:rPr>
          <w:rFonts w:asciiTheme="majorHAnsi" w:hAnsiTheme="majorHAnsi"/>
          <w:bCs/>
          <w:kern w:val="28"/>
        </w:rPr>
        <w:t xml:space="preserve"> March 22, 2016 </w:t>
      </w:r>
      <w:r w:rsidR="00986BA1" w:rsidRPr="009A34F2">
        <w:rPr>
          <w:rFonts w:asciiTheme="majorHAnsi" w:hAnsiTheme="majorHAnsi"/>
          <w:bCs/>
          <w:kern w:val="28"/>
        </w:rPr>
        <w:t>you will not attend class in the traditional manner</w:t>
      </w:r>
      <w:r w:rsidR="00986BA1" w:rsidRPr="009A34F2">
        <w:rPr>
          <w:rFonts w:asciiTheme="majorHAnsi" w:hAnsiTheme="majorHAnsi"/>
          <w:kern w:val="28"/>
        </w:rPr>
        <w:t xml:space="preserve"> because you will be working on the second part of your midterm outside of class</w:t>
      </w:r>
      <w:r w:rsidR="00986BA1" w:rsidRPr="009A34F2">
        <w:rPr>
          <w:rFonts w:asciiTheme="majorHAnsi" w:hAnsiTheme="majorHAnsi"/>
          <w:bCs/>
          <w:kern w:val="28"/>
        </w:rPr>
        <w:t xml:space="preserve">. You and your scene partner will be responsible for </w:t>
      </w:r>
      <w:r w:rsidR="00986BA1" w:rsidRPr="009A34F2">
        <w:rPr>
          <w:rFonts w:asciiTheme="majorHAnsi" w:hAnsiTheme="majorHAnsi"/>
          <w:color w:val="000000" w:themeColor="text1"/>
          <w:kern w:val="28"/>
        </w:rPr>
        <w:t>r</w:t>
      </w:r>
      <w:r w:rsidRPr="009A34F2">
        <w:rPr>
          <w:rFonts w:asciiTheme="majorHAnsi" w:hAnsiTheme="majorHAnsi"/>
          <w:color w:val="000000" w:themeColor="text1"/>
          <w:kern w:val="28"/>
        </w:rPr>
        <w:t>ecord</w:t>
      </w:r>
      <w:r w:rsidR="00986BA1" w:rsidRPr="009A34F2">
        <w:rPr>
          <w:rFonts w:asciiTheme="majorHAnsi" w:hAnsiTheme="majorHAnsi"/>
          <w:color w:val="000000" w:themeColor="text1"/>
          <w:kern w:val="28"/>
        </w:rPr>
        <w:t xml:space="preserve">ing fifteen seconds of what you feel is the </w:t>
      </w:r>
      <w:r w:rsidR="00986BA1" w:rsidRPr="009A34F2">
        <w:rPr>
          <w:rFonts w:asciiTheme="majorHAnsi" w:hAnsiTheme="majorHAnsi"/>
          <w:color w:val="000000" w:themeColor="text1"/>
          <w:kern w:val="28"/>
          <w:u w:val="single"/>
        </w:rPr>
        <w:t>weakest</w:t>
      </w:r>
      <w:r w:rsidR="00986BA1" w:rsidRPr="009A34F2">
        <w:rPr>
          <w:rFonts w:asciiTheme="majorHAnsi" w:hAnsiTheme="majorHAnsi"/>
          <w:color w:val="000000" w:themeColor="text1"/>
          <w:kern w:val="28"/>
        </w:rPr>
        <w:t xml:space="preserve"> part of your scene. </w:t>
      </w:r>
      <w:r w:rsidR="008514E5" w:rsidRPr="009A34F2">
        <w:rPr>
          <w:rFonts w:asciiTheme="majorHAnsi" w:hAnsiTheme="majorHAnsi"/>
          <w:color w:val="000000" w:themeColor="text1"/>
          <w:kern w:val="28"/>
        </w:rPr>
        <w:t>Y</w:t>
      </w:r>
      <w:r w:rsidR="00585153" w:rsidRPr="009A34F2">
        <w:rPr>
          <w:rFonts w:asciiTheme="majorHAnsi" w:hAnsiTheme="majorHAnsi"/>
          <w:color w:val="000000" w:themeColor="text1"/>
          <w:kern w:val="28"/>
        </w:rPr>
        <w:t>ou will be</w:t>
      </w:r>
      <w:r w:rsidR="00D65332" w:rsidRPr="009A34F2">
        <w:rPr>
          <w:rFonts w:asciiTheme="majorHAnsi" w:hAnsiTheme="majorHAnsi"/>
          <w:color w:val="000000" w:themeColor="text1"/>
          <w:kern w:val="28"/>
        </w:rPr>
        <w:t xml:space="preserve"> asked why you feel it is weak. </w:t>
      </w:r>
      <w:r w:rsidR="00986BA1" w:rsidRPr="009A34F2">
        <w:rPr>
          <w:rFonts w:asciiTheme="majorHAnsi" w:hAnsiTheme="majorHAnsi"/>
          <w:color w:val="000000" w:themeColor="text1"/>
          <w:kern w:val="28"/>
        </w:rPr>
        <w:t xml:space="preserve">The quality </w:t>
      </w:r>
      <w:r w:rsidR="00585153" w:rsidRPr="009A34F2">
        <w:rPr>
          <w:rFonts w:asciiTheme="majorHAnsi" w:hAnsiTheme="majorHAnsi"/>
          <w:color w:val="000000" w:themeColor="text1"/>
          <w:kern w:val="28"/>
        </w:rPr>
        <w:t xml:space="preserve">of the recording does not have to be fantastic </w:t>
      </w:r>
      <w:r w:rsidR="00F564C8" w:rsidRPr="009A34F2">
        <w:rPr>
          <w:rFonts w:asciiTheme="majorHAnsi" w:hAnsiTheme="majorHAnsi"/>
          <w:color w:val="000000" w:themeColor="text1"/>
          <w:kern w:val="28"/>
        </w:rPr>
        <w:t>but I</w:t>
      </w:r>
      <w:r w:rsidR="00986BA1" w:rsidRPr="009A34F2">
        <w:rPr>
          <w:rFonts w:asciiTheme="majorHAnsi" w:hAnsiTheme="majorHAnsi"/>
          <w:color w:val="000000" w:themeColor="text1"/>
          <w:kern w:val="28"/>
        </w:rPr>
        <w:t xml:space="preserve"> </w:t>
      </w:r>
      <w:r w:rsidR="00F564C8" w:rsidRPr="009A34F2">
        <w:rPr>
          <w:rFonts w:asciiTheme="majorHAnsi" w:hAnsiTheme="majorHAnsi"/>
          <w:color w:val="000000" w:themeColor="text1"/>
          <w:kern w:val="28"/>
        </w:rPr>
        <w:t xml:space="preserve">must </w:t>
      </w:r>
      <w:r w:rsidR="00986BA1" w:rsidRPr="009A34F2">
        <w:rPr>
          <w:rFonts w:asciiTheme="majorHAnsi" w:hAnsiTheme="majorHAnsi"/>
          <w:color w:val="000000" w:themeColor="text1"/>
          <w:kern w:val="28"/>
        </w:rPr>
        <w:t xml:space="preserve">be able to see and hear you. That means you must test your </w:t>
      </w:r>
      <w:r w:rsidR="00A80D23" w:rsidRPr="009A34F2">
        <w:rPr>
          <w:rFonts w:asciiTheme="majorHAnsi" w:hAnsiTheme="majorHAnsi"/>
          <w:color w:val="000000" w:themeColor="text1"/>
          <w:kern w:val="28"/>
        </w:rPr>
        <w:t xml:space="preserve">media before you send it to me. My </w:t>
      </w:r>
      <w:r w:rsidR="00585153" w:rsidRPr="009A34F2">
        <w:rPr>
          <w:rFonts w:asciiTheme="majorHAnsi" w:hAnsiTheme="majorHAnsi"/>
          <w:color w:val="000000" w:themeColor="text1"/>
          <w:kern w:val="28"/>
        </w:rPr>
        <w:t>suggestion</w:t>
      </w:r>
      <w:r w:rsidR="00A80D23" w:rsidRPr="009A34F2">
        <w:rPr>
          <w:rFonts w:asciiTheme="majorHAnsi" w:hAnsiTheme="majorHAnsi"/>
          <w:color w:val="000000" w:themeColor="text1"/>
          <w:kern w:val="28"/>
        </w:rPr>
        <w:t xml:space="preserve"> is to upload it to YouTube, then send me a private</w:t>
      </w:r>
      <w:r w:rsidRPr="009A34F2">
        <w:rPr>
          <w:rFonts w:asciiTheme="majorHAnsi" w:hAnsiTheme="majorHAnsi"/>
          <w:color w:val="000000" w:themeColor="text1"/>
          <w:kern w:val="28"/>
        </w:rPr>
        <w:t xml:space="preserve"> link for me to view.</w:t>
      </w:r>
      <w:r w:rsidR="00585153" w:rsidRPr="009A34F2">
        <w:rPr>
          <w:rFonts w:asciiTheme="majorHAnsi" w:hAnsiTheme="majorHAnsi"/>
          <w:color w:val="000000" w:themeColor="text1"/>
          <w:kern w:val="28"/>
        </w:rPr>
        <w:t xml:space="preserve"> </w:t>
      </w:r>
      <w:r w:rsidR="00DB71F3">
        <w:rPr>
          <w:rFonts w:asciiTheme="majorHAnsi" w:hAnsiTheme="majorHAnsi"/>
          <w:color w:val="000000" w:themeColor="text1"/>
          <w:kern w:val="28"/>
        </w:rPr>
        <w:t>This portion of the midterm is due to me via email by 5:00pm on Tuesday, March 22, 2016.</w:t>
      </w:r>
    </w:p>
    <w:p w14:paraId="6274A197" w14:textId="7598BBD7" w:rsidR="00C154B9" w:rsidRPr="009A34F2" w:rsidRDefault="00C154B9" w:rsidP="00C154B9">
      <w:pPr>
        <w:widowControl w:val="0"/>
        <w:tabs>
          <w:tab w:val="left" w:pos="2590"/>
        </w:tabs>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Terminology Game/Quiz</w:t>
      </w:r>
      <w:r w:rsidR="00602A3F" w:rsidRPr="009A34F2">
        <w:rPr>
          <w:rFonts w:asciiTheme="majorHAnsi" w:hAnsiTheme="majorHAnsi"/>
          <w:b/>
          <w:kern w:val="28"/>
        </w:rPr>
        <w:t xml:space="preserve"> (1 @ 50 points)</w:t>
      </w:r>
      <w:r w:rsidRPr="009A34F2">
        <w:rPr>
          <w:rFonts w:asciiTheme="majorHAnsi" w:hAnsiTheme="majorHAnsi"/>
          <w:b/>
          <w:kern w:val="28"/>
        </w:rPr>
        <w:tab/>
      </w:r>
    </w:p>
    <w:p w14:paraId="2F6803E9" w14:textId="17304519" w:rsidR="00C154B9" w:rsidRPr="009A34F2" w:rsidRDefault="00C154B9" w:rsidP="00C154B9">
      <w:pPr>
        <w:widowControl w:val="0"/>
        <w:tabs>
          <w:tab w:val="left" w:pos="2590"/>
        </w:tabs>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In teams, students will play a Taboo-style game. </w:t>
      </w:r>
      <w:r w:rsidR="00B2006B" w:rsidRPr="009A34F2">
        <w:rPr>
          <w:rFonts w:asciiTheme="majorHAnsi" w:hAnsiTheme="majorHAnsi"/>
          <w:kern w:val="28"/>
        </w:rPr>
        <w:t xml:space="preserve">The terms used in the game will be taken from a variety of sources, including class discussion, class activities, and your textbook. </w:t>
      </w:r>
      <w:r w:rsidRPr="009A34F2">
        <w:rPr>
          <w:rFonts w:asciiTheme="majorHAnsi" w:hAnsiTheme="majorHAnsi"/>
          <w:kern w:val="28"/>
        </w:rPr>
        <w:t>Rules of the actual game may be found here</w:t>
      </w:r>
      <w:r w:rsidR="00B2006B" w:rsidRPr="009A34F2">
        <w:rPr>
          <w:rFonts w:asciiTheme="majorHAnsi" w:hAnsiTheme="majorHAnsi"/>
          <w:kern w:val="28"/>
        </w:rPr>
        <w:t>:</w:t>
      </w:r>
      <w:r w:rsidRPr="009A34F2">
        <w:rPr>
          <w:rFonts w:asciiTheme="majorHAnsi" w:hAnsiTheme="majorHAnsi"/>
          <w:kern w:val="28"/>
        </w:rPr>
        <w:t xml:space="preserve"> </w:t>
      </w:r>
      <w:hyperlink r:id="rId31" w:history="1">
        <w:r w:rsidRPr="009A34F2">
          <w:rPr>
            <w:rStyle w:val="Hyperlink"/>
            <w:rFonts w:asciiTheme="majorHAnsi" w:hAnsiTheme="majorHAnsi"/>
            <w:color w:val="auto"/>
            <w:kern w:val="28"/>
          </w:rPr>
          <w:t>http://www.howdoyouplayit.com/card-games-2/taboo-game-rules-play-taboo.html</w:t>
        </w:r>
      </w:hyperlink>
      <w:r w:rsidRPr="009A34F2">
        <w:rPr>
          <w:rFonts w:asciiTheme="majorHAnsi" w:hAnsiTheme="majorHAnsi"/>
          <w:kern w:val="28"/>
        </w:rPr>
        <w:t xml:space="preserve">. Your instructor will </w:t>
      </w:r>
      <w:r w:rsidR="00B2006B" w:rsidRPr="009A34F2">
        <w:rPr>
          <w:rFonts w:asciiTheme="majorHAnsi" w:hAnsiTheme="majorHAnsi"/>
          <w:kern w:val="28"/>
        </w:rPr>
        <w:t xml:space="preserve">also </w:t>
      </w:r>
      <w:r w:rsidRPr="009A34F2">
        <w:rPr>
          <w:rFonts w:asciiTheme="majorHAnsi" w:hAnsiTheme="majorHAnsi"/>
          <w:kern w:val="28"/>
        </w:rPr>
        <w:t xml:space="preserve">explain the rules prior to playing. </w:t>
      </w:r>
    </w:p>
    <w:p w14:paraId="446AC441"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4EF7DDCF" w14:textId="7F6B2AC0" w:rsidR="00C154B9" w:rsidRPr="009A34F2" w:rsidRDefault="00F41D53" w:rsidP="00C154B9">
      <w:pPr>
        <w:widowControl w:val="0"/>
        <w:overflowPunct w:val="0"/>
        <w:autoSpaceDE w:val="0"/>
        <w:autoSpaceDN w:val="0"/>
        <w:adjustRightInd w:val="0"/>
        <w:spacing w:after="0" w:line="240" w:lineRule="auto"/>
        <w:rPr>
          <w:rFonts w:asciiTheme="majorHAnsi" w:hAnsiTheme="majorHAnsi"/>
          <w:b/>
          <w:color w:val="000000" w:themeColor="text1"/>
          <w:kern w:val="28"/>
        </w:rPr>
      </w:pPr>
      <w:r w:rsidRPr="009A34F2">
        <w:rPr>
          <w:rFonts w:asciiTheme="majorHAnsi" w:hAnsiTheme="majorHAnsi"/>
          <w:b/>
          <w:color w:val="000000" w:themeColor="text1"/>
          <w:kern w:val="28"/>
        </w:rPr>
        <w:t xml:space="preserve">Final Exam </w:t>
      </w:r>
      <w:r w:rsidR="00C154B9" w:rsidRPr="009A34F2">
        <w:rPr>
          <w:rFonts w:asciiTheme="majorHAnsi" w:hAnsiTheme="majorHAnsi"/>
          <w:b/>
          <w:color w:val="000000" w:themeColor="text1"/>
          <w:kern w:val="28"/>
        </w:rPr>
        <w:t xml:space="preserve">Reaction Paper </w:t>
      </w:r>
      <w:r w:rsidR="00602A3F" w:rsidRPr="009A34F2">
        <w:rPr>
          <w:rFonts w:asciiTheme="majorHAnsi" w:hAnsiTheme="majorHAnsi"/>
          <w:b/>
          <w:color w:val="000000" w:themeColor="text1"/>
          <w:kern w:val="28"/>
        </w:rPr>
        <w:t>(1 @ 100 points)</w:t>
      </w:r>
    </w:p>
    <w:p w14:paraId="190687EF" w14:textId="220EF4E4" w:rsidR="00582E2B" w:rsidRPr="009A34F2" w:rsidRDefault="00443987" w:rsidP="00C154B9">
      <w:pPr>
        <w:widowControl w:val="0"/>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u w:val="single"/>
        </w:rPr>
        <w:t>The rubric will be posted on Blackboar</w:t>
      </w:r>
      <w:r w:rsidR="00FB416E">
        <w:rPr>
          <w:rFonts w:asciiTheme="majorHAnsi" w:hAnsiTheme="majorHAnsi"/>
          <w:kern w:val="28"/>
          <w:u w:val="single"/>
        </w:rPr>
        <w:t>d by April 14, 2016</w:t>
      </w:r>
      <w:r w:rsidRPr="009A34F2">
        <w:rPr>
          <w:rFonts w:asciiTheme="majorHAnsi" w:hAnsiTheme="majorHAnsi"/>
          <w:kern w:val="28"/>
        </w:rPr>
        <w:t xml:space="preserve">. </w:t>
      </w:r>
      <w:r w:rsidR="00217F13" w:rsidRPr="009A34F2">
        <w:rPr>
          <w:rFonts w:asciiTheme="majorHAnsi" w:hAnsiTheme="majorHAnsi"/>
          <w:color w:val="000000" w:themeColor="text1"/>
          <w:kern w:val="28"/>
        </w:rPr>
        <w:t xml:space="preserve">You will not </w:t>
      </w:r>
      <w:r w:rsidR="00EC4A9B" w:rsidRPr="009A34F2">
        <w:rPr>
          <w:rFonts w:asciiTheme="majorHAnsi" w:hAnsiTheme="majorHAnsi"/>
          <w:color w:val="000000" w:themeColor="text1"/>
          <w:kern w:val="28"/>
        </w:rPr>
        <w:t xml:space="preserve">be required to come to class for </w:t>
      </w:r>
      <w:r w:rsidR="004D6F9D" w:rsidRPr="009A34F2">
        <w:rPr>
          <w:rFonts w:asciiTheme="majorHAnsi" w:hAnsiTheme="majorHAnsi"/>
          <w:color w:val="000000" w:themeColor="text1"/>
          <w:kern w:val="28"/>
        </w:rPr>
        <w:t>a</w:t>
      </w:r>
      <w:r w:rsidR="00217F13" w:rsidRPr="009A34F2">
        <w:rPr>
          <w:rFonts w:asciiTheme="majorHAnsi" w:hAnsiTheme="majorHAnsi"/>
          <w:color w:val="000000" w:themeColor="text1"/>
          <w:kern w:val="28"/>
        </w:rPr>
        <w:t xml:space="preserve"> final exam. Instead</w:t>
      </w:r>
      <w:r w:rsidR="004D6F9D" w:rsidRPr="009A34F2">
        <w:rPr>
          <w:rFonts w:asciiTheme="majorHAnsi" w:hAnsiTheme="majorHAnsi"/>
          <w:color w:val="000000" w:themeColor="text1"/>
          <w:kern w:val="28"/>
        </w:rPr>
        <w:t xml:space="preserve"> you will </w:t>
      </w:r>
      <w:r w:rsidR="00217F13" w:rsidRPr="009A34F2">
        <w:rPr>
          <w:rFonts w:asciiTheme="majorHAnsi" w:hAnsiTheme="majorHAnsi"/>
          <w:color w:val="000000" w:themeColor="text1"/>
          <w:kern w:val="28"/>
        </w:rPr>
        <w:t xml:space="preserve">need to turn in </w:t>
      </w:r>
      <w:r w:rsidR="004D6F9D" w:rsidRPr="009A34F2">
        <w:rPr>
          <w:rFonts w:asciiTheme="majorHAnsi" w:hAnsiTheme="majorHAnsi"/>
          <w:color w:val="000000" w:themeColor="text1"/>
          <w:kern w:val="28"/>
        </w:rPr>
        <w:t xml:space="preserve">a reaction paper </w:t>
      </w:r>
      <w:r w:rsidR="004D6F9D" w:rsidRPr="009A34F2">
        <w:rPr>
          <w:rFonts w:asciiTheme="majorHAnsi" w:hAnsiTheme="majorHAnsi"/>
          <w:color w:val="000000" w:themeColor="text1"/>
          <w:kern w:val="28"/>
          <w:u w:val="single"/>
        </w:rPr>
        <w:t>as</w:t>
      </w:r>
      <w:r w:rsidR="004D6F9D" w:rsidRPr="009A34F2">
        <w:rPr>
          <w:rFonts w:asciiTheme="majorHAnsi" w:hAnsiTheme="majorHAnsi"/>
          <w:color w:val="000000" w:themeColor="text1"/>
          <w:kern w:val="28"/>
        </w:rPr>
        <w:t xml:space="preserve"> y</w:t>
      </w:r>
      <w:r w:rsidR="00582E2B" w:rsidRPr="009A34F2">
        <w:rPr>
          <w:rFonts w:asciiTheme="majorHAnsi" w:hAnsiTheme="majorHAnsi"/>
          <w:color w:val="000000" w:themeColor="text1"/>
          <w:kern w:val="28"/>
        </w:rPr>
        <w:t xml:space="preserve">our final. </w:t>
      </w:r>
      <w:r w:rsidR="00C941FB" w:rsidRPr="009A34F2">
        <w:rPr>
          <w:rFonts w:asciiTheme="majorHAnsi" w:hAnsiTheme="majorHAnsi"/>
          <w:kern w:val="28"/>
        </w:rPr>
        <w:t xml:space="preserve"> </w:t>
      </w:r>
      <w:r w:rsidR="00020118" w:rsidRPr="009A34F2">
        <w:rPr>
          <w:rFonts w:asciiTheme="majorHAnsi" w:hAnsiTheme="majorHAnsi"/>
          <w:color w:val="000000" w:themeColor="text1"/>
          <w:kern w:val="28"/>
        </w:rPr>
        <w:t xml:space="preserve">The assignment is designed to encourage you to use the entire semester’s experience to reflect. This is one reason your journal will be vital to this process. </w:t>
      </w:r>
      <w:r w:rsidR="00582E2B" w:rsidRPr="009A34F2">
        <w:rPr>
          <w:rFonts w:asciiTheme="majorHAnsi" w:hAnsiTheme="majorHAnsi"/>
          <w:color w:val="000000" w:themeColor="text1"/>
          <w:kern w:val="28"/>
        </w:rPr>
        <w:t>T</w:t>
      </w:r>
      <w:r w:rsidR="004D6F9D" w:rsidRPr="009A34F2">
        <w:rPr>
          <w:rFonts w:asciiTheme="majorHAnsi" w:hAnsiTheme="majorHAnsi"/>
          <w:color w:val="000000" w:themeColor="text1"/>
          <w:kern w:val="28"/>
        </w:rPr>
        <w:t xml:space="preserve">urn your fantastic paper </w:t>
      </w:r>
      <w:r w:rsidR="00582E2B" w:rsidRPr="009A34F2">
        <w:rPr>
          <w:rFonts w:asciiTheme="majorHAnsi" w:hAnsiTheme="majorHAnsi"/>
          <w:color w:val="000000" w:themeColor="text1"/>
          <w:kern w:val="28"/>
          <w:u w:val="single"/>
        </w:rPr>
        <w:t xml:space="preserve">with your ticket stub from </w:t>
      </w:r>
      <w:r w:rsidR="00844349">
        <w:rPr>
          <w:rFonts w:asciiTheme="majorHAnsi" w:hAnsiTheme="majorHAnsi"/>
          <w:i/>
          <w:color w:val="000000" w:themeColor="text1"/>
          <w:kern w:val="28"/>
          <w:u w:val="single"/>
        </w:rPr>
        <w:t>The Mav Plays – Festival of New Works</w:t>
      </w:r>
      <w:r w:rsidR="00582E2B" w:rsidRPr="009A34F2">
        <w:rPr>
          <w:rFonts w:asciiTheme="majorHAnsi" w:hAnsiTheme="majorHAnsi"/>
          <w:color w:val="000000" w:themeColor="text1"/>
          <w:kern w:val="28"/>
        </w:rPr>
        <w:t xml:space="preserve"> in one of two places --- either </w:t>
      </w:r>
      <w:r w:rsidR="00217F13" w:rsidRPr="009A34F2">
        <w:rPr>
          <w:rFonts w:asciiTheme="majorHAnsi" w:hAnsiTheme="majorHAnsi"/>
          <w:color w:val="000000" w:themeColor="text1"/>
          <w:kern w:val="28"/>
        </w:rPr>
        <w:t>into my department box</w:t>
      </w:r>
      <w:r w:rsidR="004D6F9D" w:rsidRPr="009A34F2">
        <w:rPr>
          <w:rFonts w:asciiTheme="majorHAnsi" w:hAnsiTheme="majorHAnsi"/>
          <w:color w:val="000000" w:themeColor="text1"/>
          <w:kern w:val="28"/>
        </w:rPr>
        <w:t xml:space="preserve"> </w:t>
      </w:r>
      <w:r w:rsidR="008A45C4" w:rsidRPr="009A34F2">
        <w:rPr>
          <w:rFonts w:asciiTheme="majorHAnsi" w:hAnsiTheme="majorHAnsi"/>
          <w:color w:val="000000" w:themeColor="text1"/>
          <w:kern w:val="28"/>
        </w:rPr>
        <w:t xml:space="preserve">anytime </w:t>
      </w:r>
      <w:r w:rsidR="00582E2B" w:rsidRPr="009A34F2">
        <w:rPr>
          <w:rFonts w:asciiTheme="majorHAnsi" w:hAnsiTheme="majorHAnsi"/>
          <w:color w:val="000000" w:themeColor="text1"/>
          <w:kern w:val="28"/>
        </w:rPr>
        <w:t>the office is ope</w:t>
      </w:r>
      <w:r w:rsidR="00A73510" w:rsidRPr="009A34F2">
        <w:rPr>
          <w:rFonts w:asciiTheme="majorHAnsi" w:hAnsiTheme="majorHAnsi"/>
          <w:color w:val="000000" w:themeColor="text1"/>
          <w:kern w:val="28"/>
        </w:rPr>
        <w:t>n</w:t>
      </w:r>
      <w:r w:rsidR="00582E2B" w:rsidRPr="009A34F2">
        <w:rPr>
          <w:rFonts w:asciiTheme="majorHAnsi" w:hAnsiTheme="majorHAnsi"/>
          <w:color w:val="000000" w:themeColor="text1"/>
          <w:kern w:val="28"/>
        </w:rPr>
        <w:t xml:space="preserve"> or shove it under my office door</w:t>
      </w:r>
      <w:r w:rsidR="00A73510" w:rsidRPr="009A34F2">
        <w:rPr>
          <w:rFonts w:asciiTheme="majorHAnsi" w:hAnsiTheme="majorHAnsi"/>
          <w:color w:val="000000" w:themeColor="text1"/>
          <w:kern w:val="28"/>
        </w:rPr>
        <w:t xml:space="preserve"> if I am not in my office</w:t>
      </w:r>
      <w:r w:rsidR="00582E2B" w:rsidRPr="009A34F2">
        <w:rPr>
          <w:rFonts w:asciiTheme="majorHAnsi" w:hAnsiTheme="majorHAnsi"/>
          <w:color w:val="000000" w:themeColor="text1"/>
          <w:kern w:val="28"/>
        </w:rPr>
        <w:t xml:space="preserve">. Regardless of where you turn it in, it </w:t>
      </w:r>
      <w:r w:rsidR="00A73510" w:rsidRPr="009A34F2">
        <w:rPr>
          <w:rFonts w:asciiTheme="majorHAnsi" w:hAnsiTheme="majorHAnsi"/>
          <w:color w:val="000000" w:themeColor="text1"/>
          <w:kern w:val="28"/>
        </w:rPr>
        <w:t>must</w:t>
      </w:r>
      <w:r w:rsidR="00582E2B" w:rsidRPr="009A34F2">
        <w:rPr>
          <w:rFonts w:asciiTheme="majorHAnsi" w:hAnsiTheme="majorHAnsi"/>
          <w:color w:val="000000" w:themeColor="text1"/>
          <w:kern w:val="28"/>
        </w:rPr>
        <w:t xml:space="preserve"> include your ticket stub and it must be turned in between</w:t>
      </w:r>
      <w:r w:rsidR="004D6F9D" w:rsidRPr="009A34F2">
        <w:rPr>
          <w:rFonts w:asciiTheme="majorHAnsi" w:hAnsiTheme="majorHAnsi"/>
          <w:color w:val="000000" w:themeColor="text1"/>
          <w:kern w:val="28"/>
        </w:rPr>
        <w:t xml:space="preserve"> </w:t>
      </w:r>
      <w:r w:rsidR="008A45C4" w:rsidRPr="009A34F2">
        <w:rPr>
          <w:rFonts w:asciiTheme="majorHAnsi" w:hAnsiTheme="majorHAnsi"/>
          <w:color w:val="000000" w:themeColor="text1"/>
          <w:kern w:val="28"/>
        </w:rPr>
        <w:t>8:00</w:t>
      </w:r>
      <w:r w:rsidR="00542871" w:rsidRPr="009A34F2">
        <w:rPr>
          <w:rFonts w:asciiTheme="majorHAnsi" w:hAnsiTheme="majorHAnsi"/>
          <w:color w:val="000000" w:themeColor="text1"/>
          <w:kern w:val="28"/>
        </w:rPr>
        <w:t xml:space="preserve"> </w:t>
      </w:r>
      <w:r w:rsidR="008A45C4" w:rsidRPr="009A34F2">
        <w:rPr>
          <w:rFonts w:asciiTheme="majorHAnsi" w:hAnsiTheme="majorHAnsi"/>
          <w:color w:val="000000" w:themeColor="text1"/>
          <w:kern w:val="28"/>
        </w:rPr>
        <w:t xml:space="preserve">am </w:t>
      </w:r>
      <w:r w:rsidR="003C4BD9">
        <w:rPr>
          <w:rFonts w:asciiTheme="majorHAnsi" w:hAnsiTheme="majorHAnsi"/>
          <w:color w:val="000000" w:themeColor="text1"/>
          <w:kern w:val="28"/>
        </w:rPr>
        <w:t>May 9, 2016</w:t>
      </w:r>
      <w:r w:rsidR="004D6F9D" w:rsidRPr="009A34F2">
        <w:rPr>
          <w:rFonts w:asciiTheme="majorHAnsi" w:hAnsiTheme="majorHAnsi"/>
          <w:color w:val="000000" w:themeColor="text1"/>
          <w:kern w:val="28"/>
        </w:rPr>
        <w:t xml:space="preserve"> and </w:t>
      </w:r>
      <w:r w:rsidR="003C4BD9">
        <w:rPr>
          <w:rFonts w:asciiTheme="majorHAnsi" w:hAnsiTheme="majorHAnsi"/>
          <w:color w:val="000000" w:themeColor="text1"/>
          <w:kern w:val="28"/>
        </w:rPr>
        <w:t>10:30am May 12, 2016</w:t>
      </w:r>
      <w:r w:rsidR="00217F13" w:rsidRPr="009A34F2">
        <w:rPr>
          <w:rFonts w:asciiTheme="majorHAnsi" w:hAnsiTheme="majorHAnsi"/>
          <w:color w:val="000000" w:themeColor="text1"/>
          <w:kern w:val="28"/>
        </w:rPr>
        <w:t xml:space="preserve">. </w:t>
      </w:r>
    </w:p>
    <w:p w14:paraId="02765EFF" w14:textId="68B84045" w:rsidR="00020118" w:rsidRPr="009A34F2" w:rsidRDefault="00020118" w:rsidP="00020118">
      <w:pPr>
        <w:widowControl w:val="0"/>
        <w:overflowPunct w:val="0"/>
        <w:autoSpaceDE w:val="0"/>
        <w:autoSpaceDN w:val="0"/>
        <w:adjustRightInd w:val="0"/>
        <w:spacing w:after="0" w:line="240" w:lineRule="auto"/>
        <w:rPr>
          <w:rFonts w:asciiTheme="majorHAnsi" w:hAnsiTheme="majorHAnsi"/>
        </w:rPr>
      </w:pPr>
    </w:p>
    <w:p w14:paraId="7AA33845" w14:textId="77777777" w:rsidR="00A73510" w:rsidRPr="009A34F2" w:rsidRDefault="00A73510" w:rsidP="00DD3D65">
      <w:pPr>
        <w:widowControl w:val="0"/>
        <w:overflowPunct w:val="0"/>
        <w:autoSpaceDE w:val="0"/>
        <w:autoSpaceDN w:val="0"/>
        <w:adjustRightInd w:val="0"/>
        <w:spacing w:after="0" w:line="240" w:lineRule="auto"/>
        <w:rPr>
          <w:rFonts w:asciiTheme="majorHAnsi" w:hAnsiTheme="majorHAnsi"/>
          <w:b/>
          <w:color w:val="000000" w:themeColor="text1"/>
          <w:kern w:val="28"/>
        </w:rPr>
      </w:pPr>
      <w:r w:rsidRPr="009A34F2">
        <w:rPr>
          <w:rFonts w:asciiTheme="majorHAnsi" w:hAnsiTheme="majorHAnsi"/>
          <w:b/>
          <w:color w:val="000000" w:themeColor="text1"/>
          <w:kern w:val="28"/>
        </w:rPr>
        <w:t>CONTENT</w:t>
      </w:r>
    </w:p>
    <w:p w14:paraId="7A1AAA11" w14:textId="62B29E42" w:rsidR="00DD3D65" w:rsidRPr="009A34F2" w:rsidRDefault="00801389" w:rsidP="00DD3D65">
      <w:pPr>
        <w:widowControl w:val="0"/>
        <w:overflowPunct w:val="0"/>
        <w:autoSpaceDE w:val="0"/>
        <w:autoSpaceDN w:val="0"/>
        <w:adjustRightInd w:val="0"/>
        <w:spacing w:after="0" w:line="240" w:lineRule="auto"/>
        <w:rPr>
          <w:rFonts w:asciiTheme="majorHAnsi" w:hAnsiTheme="majorHAnsi"/>
        </w:rPr>
      </w:pPr>
      <w:r w:rsidRPr="009A34F2">
        <w:rPr>
          <w:rFonts w:asciiTheme="majorHAnsi" w:hAnsiTheme="majorHAnsi"/>
          <w:color w:val="000000" w:themeColor="text1"/>
          <w:kern w:val="28"/>
        </w:rPr>
        <w:t>“What am I writing about?”</w:t>
      </w:r>
      <w:r w:rsidR="00020118" w:rsidRPr="009A34F2">
        <w:rPr>
          <w:rFonts w:asciiTheme="majorHAnsi" w:hAnsiTheme="majorHAnsi"/>
          <w:color w:val="000000" w:themeColor="text1"/>
          <w:kern w:val="28"/>
        </w:rPr>
        <w:t xml:space="preserve"> you might be asking. </w:t>
      </w:r>
      <w:r w:rsidR="00E238F7" w:rsidRPr="009A34F2">
        <w:rPr>
          <w:rFonts w:asciiTheme="majorHAnsi" w:hAnsiTheme="majorHAnsi"/>
          <w:kern w:val="28"/>
        </w:rPr>
        <w:t>You are</w:t>
      </w:r>
      <w:r w:rsidR="00C33784" w:rsidRPr="009A34F2">
        <w:rPr>
          <w:rFonts w:asciiTheme="majorHAnsi" w:hAnsiTheme="majorHAnsi"/>
          <w:kern w:val="28"/>
        </w:rPr>
        <w:t xml:space="preserve"> required to </w:t>
      </w:r>
      <w:r w:rsidR="00020118" w:rsidRPr="009A34F2">
        <w:rPr>
          <w:rFonts w:asciiTheme="majorHAnsi" w:hAnsiTheme="majorHAnsi"/>
          <w:kern w:val="28"/>
        </w:rPr>
        <w:t xml:space="preserve">write about </w:t>
      </w:r>
      <w:r w:rsidR="00020118" w:rsidRPr="009A34F2">
        <w:rPr>
          <w:rFonts w:asciiTheme="majorHAnsi" w:hAnsiTheme="majorHAnsi"/>
          <w:kern w:val="28"/>
          <w:u w:val="single"/>
        </w:rPr>
        <w:t>all</w:t>
      </w:r>
      <w:r w:rsidR="00020118" w:rsidRPr="009A34F2">
        <w:rPr>
          <w:rFonts w:asciiTheme="majorHAnsi" w:hAnsiTheme="majorHAnsi"/>
          <w:kern w:val="28"/>
        </w:rPr>
        <w:t xml:space="preserve"> of </w:t>
      </w:r>
      <w:r w:rsidR="00066AF6" w:rsidRPr="009A34F2">
        <w:rPr>
          <w:rFonts w:asciiTheme="majorHAnsi" w:hAnsiTheme="majorHAnsi"/>
          <w:kern w:val="28"/>
        </w:rPr>
        <w:t>the following</w:t>
      </w:r>
      <w:r w:rsidR="00E238F7" w:rsidRPr="009A34F2">
        <w:rPr>
          <w:rFonts w:asciiTheme="majorHAnsi" w:hAnsiTheme="majorHAnsi"/>
          <w:kern w:val="28"/>
        </w:rPr>
        <w:t xml:space="preserve"> thoroughly. </w:t>
      </w:r>
      <w:r w:rsidR="00DD3D65" w:rsidRPr="009A34F2">
        <w:rPr>
          <w:rFonts w:asciiTheme="majorHAnsi" w:hAnsiTheme="majorHAnsi"/>
          <w:kern w:val="28"/>
        </w:rPr>
        <w:t>What does “thorough” mean? In general, keep in mind a paragraph includes a topic sentence and 3-5 complete sentences. If you need help, please visit the writing center here at UTA.</w:t>
      </w:r>
      <w:r w:rsidR="00DD3D65" w:rsidRPr="009A34F2">
        <w:rPr>
          <w:rFonts w:asciiTheme="majorHAnsi" w:hAnsiTheme="majorHAnsi"/>
        </w:rPr>
        <w:t xml:space="preserve"> </w:t>
      </w:r>
    </w:p>
    <w:p w14:paraId="0E6BE9BC" w14:textId="77777777" w:rsidR="00E117AA" w:rsidRPr="009A34F2" w:rsidRDefault="00E117AA" w:rsidP="006144FC">
      <w:pPr>
        <w:widowControl w:val="0"/>
        <w:overflowPunct w:val="0"/>
        <w:autoSpaceDE w:val="0"/>
        <w:autoSpaceDN w:val="0"/>
        <w:adjustRightInd w:val="0"/>
        <w:spacing w:after="0" w:line="240" w:lineRule="auto"/>
        <w:rPr>
          <w:rFonts w:asciiTheme="majorHAnsi" w:hAnsiTheme="majorHAnsi"/>
          <w:kern w:val="28"/>
        </w:rPr>
      </w:pPr>
    </w:p>
    <w:p w14:paraId="4A531ACF" w14:textId="4F94235C" w:rsidR="00E117AA" w:rsidRPr="009A34F2" w:rsidRDefault="00E117AA" w:rsidP="000F4BA8">
      <w:pPr>
        <w:pStyle w:val="ListParagraph"/>
        <w:widowControl w:val="0"/>
        <w:numPr>
          <w:ilvl w:val="0"/>
          <w:numId w:val="21"/>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Do you think the process of acting is teachable? Why or why not? I need to know specifically why you feel the way you do, supported with examples, and you must explain why you </w:t>
      </w:r>
      <w:r w:rsidR="00942DD5" w:rsidRPr="009A34F2">
        <w:rPr>
          <w:rFonts w:asciiTheme="majorHAnsi" w:hAnsiTheme="majorHAnsi"/>
          <w:kern w:val="28"/>
        </w:rPr>
        <w:t xml:space="preserve">feel the way you do. </w:t>
      </w:r>
    </w:p>
    <w:p w14:paraId="30666FF8" w14:textId="727DB2A7" w:rsidR="00E117AA" w:rsidRPr="009A34F2" w:rsidRDefault="00E117AA" w:rsidP="000F4BA8">
      <w:pPr>
        <w:pStyle w:val="ListParagraph"/>
        <w:widowControl w:val="0"/>
        <w:numPr>
          <w:ilvl w:val="0"/>
          <w:numId w:val="21"/>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Which of the approaches or games from class assist</w:t>
      </w:r>
      <w:r w:rsidR="00FE7724">
        <w:rPr>
          <w:rFonts w:asciiTheme="majorHAnsi" w:hAnsiTheme="majorHAnsi"/>
          <w:kern w:val="28"/>
        </w:rPr>
        <w:t>ed you most in feeling like you</w:t>
      </w:r>
      <w:r w:rsidRPr="009A34F2">
        <w:rPr>
          <w:rFonts w:asciiTheme="majorHAnsi" w:hAnsiTheme="majorHAnsi"/>
          <w:kern w:val="28"/>
        </w:rPr>
        <w:t xml:space="preserve"> were “acting”? I need to know specifically why you feel the way you do, supported with examples, and you must explain why you feel the way you do.</w:t>
      </w:r>
    </w:p>
    <w:p w14:paraId="2818DBC9" w14:textId="224DE2ED" w:rsidR="00E117AA" w:rsidRPr="009A34F2" w:rsidRDefault="00E117AA" w:rsidP="000F4BA8">
      <w:pPr>
        <w:pStyle w:val="ListParagraph"/>
        <w:widowControl w:val="0"/>
        <w:numPr>
          <w:ilvl w:val="0"/>
          <w:numId w:val="21"/>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What did you notice about an</w:t>
      </w:r>
      <w:r w:rsidR="00844349">
        <w:rPr>
          <w:rFonts w:asciiTheme="majorHAnsi" w:hAnsiTheme="majorHAnsi"/>
          <w:kern w:val="28"/>
        </w:rPr>
        <w:t xml:space="preserve">y one of the actors in the </w:t>
      </w:r>
      <w:r w:rsidR="00844349" w:rsidRPr="00D2128B">
        <w:rPr>
          <w:rFonts w:asciiTheme="majorHAnsi" w:hAnsiTheme="majorHAnsi"/>
          <w:i/>
          <w:kern w:val="28"/>
        </w:rPr>
        <w:t>Mav Plays Festival of New Works</w:t>
      </w:r>
      <w:r w:rsidR="00844349">
        <w:rPr>
          <w:rFonts w:asciiTheme="majorHAnsi" w:hAnsiTheme="majorHAnsi"/>
          <w:kern w:val="28"/>
        </w:rPr>
        <w:t xml:space="preserve"> </w:t>
      </w:r>
      <w:r w:rsidRPr="009A34F2">
        <w:rPr>
          <w:rFonts w:asciiTheme="majorHAnsi" w:hAnsiTheme="majorHAnsi"/>
          <w:kern w:val="28"/>
        </w:rPr>
        <w:t>that you would like to strive toward in your own work? I need to know specifically why you feel the way you do, supported with examples and you must explain why you feel the way you do.</w:t>
      </w:r>
    </w:p>
    <w:p w14:paraId="4F77B893" w14:textId="6A5E989B" w:rsidR="00E117AA" w:rsidRPr="009A34F2" w:rsidRDefault="00E117AA" w:rsidP="000F4BA8">
      <w:pPr>
        <w:pStyle w:val="ListParagraph"/>
        <w:widowControl w:val="0"/>
        <w:numPr>
          <w:ilvl w:val="0"/>
          <w:numId w:val="21"/>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Name one element of Stanislavski System that was successful for you and one that was not. Why and why not?  I need to know specifically why you feel the way you do, supported with examples and I need to know why you feel the way you do.</w:t>
      </w:r>
    </w:p>
    <w:p w14:paraId="65A22238" w14:textId="77777777" w:rsidR="00DD3D65" w:rsidRPr="009A34F2" w:rsidRDefault="00DD3D65" w:rsidP="006144FC">
      <w:pPr>
        <w:widowControl w:val="0"/>
        <w:overflowPunct w:val="0"/>
        <w:autoSpaceDE w:val="0"/>
        <w:autoSpaceDN w:val="0"/>
        <w:adjustRightInd w:val="0"/>
        <w:spacing w:after="0" w:line="240" w:lineRule="auto"/>
        <w:rPr>
          <w:rFonts w:asciiTheme="majorHAnsi" w:hAnsiTheme="majorHAnsi"/>
        </w:rPr>
      </w:pPr>
    </w:p>
    <w:p w14:paraId="258A754B" w14:textId="77777777" w:rsidR="00A73510" w:rsidRPr="009A34F2" w:rsidRDefault="00A73510" w:rsidP="006144FC">
      <w:pPr>
        <w:widowControl w:val="0"/>
        <w:overflowPunct w:val="0"/>
        <w:autoSpaceDE w:val="0"/>
        <w:autoSpaceDN w:val="0"/>
        <w:adjustRightInd w:val="0"/>
        <w:spacing w:after="0" w:line="240" w:lineRule="auto"/>
        <w:rPr>
          <w:rFonts w:asciiTheme="majorHAnsi" w:hAnsiTheme="majorHAnsi"/>
        </w:rPr>
      </w:pPr>
      <w:r w:rsidRPr="009A34F2">
        <w:rPr>
          <w:rFonts w:asciiTheme="majorHAnsi" w:hAnsiTheme="majorHAnsi"/>
          <w:color w:val="000000" w:themeColor="text1"/>
          <w:kern w:val="28"/>
        </w:rPr>
        <w:t xml:space="preserve">There are no right or wrong answers because the paper is a reflection paper, but there are acceptable and unacceptable processes. For example, you absolutely are required to support your opinions with experiences, details, your textbook, and other information from class. An unacceptable process is plagiarism. I do not want you to use other sources besides our textbook and you, because the point is to reflect on experience, not outside information. If you choose to “use” sources </w:t>
      </w:r>
      <w:r w:rsidRPr="009A34F2">
        <w:rPr>
          <w:rFonts w:asciiTheme="majorHAnsi" w:hAnsiTheme="majorHAnsi"/>
        </w:rPr>
        <w:t>other than our textbook, that is plagiarism and is not tolerated. All I’m asking for is your opinion combined with reasons to support your opinion.</w:t>
      </w:r>
    </w:p>
    <w:p w14:paraId="02AA9D2B" w14:textId="77777777" w:rsidR="00A73510" w:rsidRPr="009A34F2" w:rsidRDefault="00A73510" w:rsidP="006144FC">
      <w:pPr>
        <w:widowControl w:val="0"/>
        <w:overflowPunct w:val="0"/>
        <w:autoSpaceDE w:val="0"/>
        <w:autoSpaceDN w:val="0"/>
        <w:adjustRightInd w:val="0"/>
        <w:spacing w:after="0" w:line="240" w:lineRule="auto"/>
        <w:rPr>
          <w:rFonts w:asciiTheme="majorHAnsi" w:hAnsiTheme="majorHAnsi"/>
        </w:rPr>
      </w:pPr>
    </w:p>
    <w:p w14:paraId="7193270A" w14:textId="4BC293BD" w:rsidR="006144FC" w:rsidRPr="009A34F2" w:rsidRDefault="00DD3D65" w:rsidP="006144FC">
      <w:pPr>
        <w:widowControl w:val="0"/>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Here is an example of what I will be looking for from you. If you wrote </w:t>
      </w:r>
      <w:r w:rsidR="006144FC" w:rsidRPr="009A34F2">
        <w:rPr>
          <w:rFonts w:asciiTheme="majorHAnsi" w:hAnsiTheme="majorHAnsi"/>
        </w:rPr>
        <w:t>a statement like, “Breaking down the monologue into units helped</w:t>
      </w:r>
      <w:r w:rsidRPr="009A34F2">
        <w:rPr>
          <w:rFonts w:asciiTheme="majorHAnsi" w:hAnsiTheme="majorHAnsi"/>
        </w:rPr>
        <w:t xml:space="preserve"> me.” I will expect the next sentence to explain </w:t>
      </w:r>
      <w:r w:rsidRPr="009A34F2">
        <w:rPr>
          <w:rFonts w:asciiTheme="majorHAnsi" w:hAnsiTheme="majorHAnsi"/>
          <w:u w:val="single"/>
        </w:rPr>
        <w:t>why</w:t>
      </w:r>
      <w:r w:rsidR="006144FC" w:rsidRPr="009A34F2">
        <w:rPr>
          <w:rFonts w:asciiTheme="majorHAnsi" w:hAnsiTheme="majorHAnsi"/>
        </w:rPr>
        <w:t xml:space="preserve"> </w:t>
      </w:r>
      <w:r w:rsidRPr="009A34F2">
        <w:rPr>
          <w:rFonts w:asciiTheme="majorHAnsi" w:hAnsiTheme="majorHAnsi"/>
        </w:rPr>
        <w:t xml:space="preserve">it was helpful. So, it might be something like this: “Breaking down the monologue into units helped me </w:t>
      </w:r>
      <w:r w:rsidRPr="009A34F2">
        <w:rPr>
          <w:rFonts w:asciiTheme="majorHAnsi" w:hAnsiTheme="majorHAnsi"/>
          <w:u w:val="single"/>
        </w:rPr>
        <w:t xml:space="preserve">because </w:t>
      </w:r>
      <w:r w:rsidRPr="009A34F2">
        <w:rPr>
          <w:rFonts w:asciiTheme="majorHAnsi" w:hAnsiTheme="majorHAnsi"/>
        </w:rPr>
        <w:t xml:space="preserve">I </w:t>
      </w:r>
      <w:r w:rsidR="008F5C09" w:rsidRPr="009A34F2">
        <w:rPr>
          <w:rFonts w:asciiTheme="majorHAnsi" w:hAnsiTheme="majorHAnsi"/>
        </w:rPr>
        <w:t xml:space="preserve">was anxious about the </w:t>
      </w:r>
      <w:r w:rsidRPr="009A34F2">
        <w:rPr>
          <w:rFonts w:asciiTheme="majorHAnsi" w:hAnsiTheme="majorHAnsi"/>
        </w:rPr>
        <w:t xml:space="preserve">amount of material I was required to memorize. </w:t>
      </w:r>
      <w:r w:rsidR="008F5C09" w:rsidRPr="009A34F2">
        <w:rPr>
          <w:rFonts w:asciiTheme="majorHAnsi" w:hAnsiTheme="majorHAnsi"/>
        </w:rPr>
        <w:t xml:space="preserve"> When I broke it down, I was able to focus on learning the lines instead of the amount of material </w:t>
      </w:r>
      <w:r w:rsidR="008F5C09" w:rsidRPr="009A34F2">
        <w:rPr>
          <w:rFonts w:asciiTheme="majorHAnsi" w:hAnsiTheme="majorHAnsi"/>
          <w:u w:val="single"/>
        </w:rPr>
        <w:t>which caused me to</w:t>
      </w:r>
      <w:r w:rsidR="008F5C09" w:rsidRPr="009A34F2">
        <w:rPr>
          <w:rFonts w:asciiTheme="majorHAnsi" w:hAnsiTheme="majorHAnsi"/>
        </w:rPr>
        <w:t xml:space="preserve"> blah blah blah.” </w:t>
      </w:r>
      <w:r w:rsidR="00942DD5" w:rsidRPr="009A34F2">
        <w:rPr>
          <w:rFonts w:asciiTheme="majorHAnsi" w:hAnsiTheme="majorHAnsi"/>
        </w:rPr>
        <w:t xml:space="preserve"> </w:t>
      </w:r>
      <w:r w:rsidR="00942DD5" w:rsidRPr="009A34F2">
        <w:rPr>
          <w:rFonts w:asciiTheme="majorHAnsi" w:hAnsiTheme="majorHAnsi"/>
          <w:kern w:val="28"/>
        </w:rPr>
        <w:t xml:space="preserve">Including the result of the experience is a solid way to round out the thoughts, and you’ve already practiced that way of thinking in your workshops! </w:t>
      </w:r>
    </w:p>
    <w:p w14:paraId="2AEC08EA" w14:textId="77777777" w:rsidR="00A11EC9" w:rsidRPr="009A34F2" w:rsidRDefault="00A11EC9" w:rsidP="006144FC">
      <w:pPr>
        <w:widowControl w:val="0"/>
        <w:overflowPunct w:val="0"/>
        <w:autoSpaceDE w:val="0"/>
        <w:autoSpaceDN w:val="0"/>
        <w:adjustRightInd w:val="0"/>
        <w:spacing w:after="0" w:line="240" w:lineRule="auto"/>
        <w:rPr>
          <w:rFonts w:asciiTheme="majorHAnsi" w:hAnsiTheme="majorHAnsi"/>
          <w:kern w:val="28"/>
        </w:rPr>
      </w:pPr>
    </w:p>
    <w:p w14:paraId="796E3918" w14:textId="77777777" w:rsidR="00A73510" w:rsidRPr="009A34F2" w:rsidRDefault="00A73510" w:rsidP="006144FC">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FORMAT</w:t>
      </w:r>
    </w:p>
    <w:p w14:paraId="25DD58BF" w14:textId="6F12EE74" w:rsidR="00A11EC9" w:rsidRPr="009A34F2" w:rsidRDefault="00A73510" w:rsidP="00A73510">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Here are the t</w:t>
      </w:r>
      <w:r w:rsidR="00C154B9" w:rsidRPr="009A34F2">
        <w:rPr>
          <w:rFonts w:asciiTheme="majorHAnsi" w:hAnsiTheme="majorHAnsi"/>
          <w:kern w:val="28"/>
        </w:rPr>
        <w:t>echnical Details</w:t>
      </w:r>
      <w:r w:rsidRPr="009A34F2">
        <w:rPr>
          <w:rFonts w:asciiTheme="majorHAnsi" w:hAnsiTheme="majorHAnsi"/>
          <w:kern w:val="28"/>
        </w:rPr>
        <w:t xml:space="preserve"> of the paper itself.</w:t>
      </w:r>
    </w:p>
    <w:p w14:paraId="4604166E" w14:textId="596702B0" w:rsidR="00A11EC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STAPLE YOUR TICKET STUB TO THE PAPER ITSELF. If you do not see the show you cannot pass this course. Please see your syllabus for more information about Academic Integrity and/or Dishonesty.</w:t>
      </w:r>
    </w:p>
    <w:p w14:paraId="3A076811" w14:textId="09C48DBE" w:rsidR="00C154B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m</w:t>
      </w:r>
      <w:r w:rsidR="00C154B9" w:rsidRPr="009A34F2">
        <w:rPr>
          <w:rFonts w:asciiTheme="majorHAnsi" w:hAnsiTheme="majorHAnsi"/>
          <w:kern w:val="28"/>
        </w:rPr>
        <w:t>inim</w:t>
      </w:r>
      <w:r w:rsidR="00F3142B" w:rsidRPr="009A34F2">
        <w:rPr>
          <w:rFonts w:asciiTheme="majorHAnsi" w:hAnsiTheme="majorHAnsi"/>
          <w:kern w:val="28"/>
        </w:rPr>
        <w:t>um three (3</w:t>
      </w:r>
      <w:r w:rsidR="00545317" w:rsidRPr="009A34F2">
        <w:rPr>
          <w:rFonts w:asciiTheme="majorHAnsi" w:hAnsiTheme="majorHAnsi"/>
          <w:kern w:val="28"/>
        </w:rPr>
        <w:t xml:space="preserve">) pages, maximum </w:t>
      </w:r>
      <w:r w:rsidR="00F3142B" w:rsidRPr="009A34F2">
        <w:rPr>
          <w:rFonts w:asciiTheme="majorHAnsi" w:hAnsiTheme="majorHAnsi"/>
          <w:kern w:val="28"/>
        </w:rPr>
        <w:t>(4</w:t>
      </w:r>
      <w:r w:rsidR="00C154B9" w:rsidRPr="009A34F2">
        <w:rPr>
          <w:rFonts w:asciiTheme="majorHAnsi" w:hAnsiTheme="majorHAnsi"/>
          <w:kern w:val="28"/>
        </w:rPr>
        <w:t>) pages</w:t>
      </w:r>
      <w:r w:rsidR="00545317" w:rsidRPr="009A34F2">
        <w:rPr>
          <w:rFonts w:asciiTheme="majorHAnsi" w:hAnsiTheme="majorHAnsi"/>
          <w:kern w:val="28"/>
        </w:rPr>
        <w:t>. I</w:t>
      </w:r>
      <w:r w:rsidR="00F3142B" w:rsidRPr="009A34F2">
        <w:rPr>
          <w:rFonts w:asciiTheme="majorHAnsi" w:hAnsiTheme="majorHAnsi"/>
          <w:kern w:val="28"/>
        </w:rPr>
        <w:t xml:space="preserve"> will stop reading after page 4</w:t>
      </w:r>
      <w:r w:rsidRPr="009A34F2">
        <w:rPr>
          <w:rFonts w:asciiTheme="majorHAnsi" w:hAnsiTheme="majorHAnsi"/>
          <w:kern w:val="28"/>
        </w:rPr>
        <w:t>!</w:t>
      </w:r>
    </w:p>
    <w:p w14:paraId="49302C5E" w14:textId="0E5F4451" w:rsidR="00C154B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w:t>
      </w:r>
      <w:r w:rsidR="00C154B9" w:rsidRPr="009A34F2">
        <w:rPr>
          <w:rFonts w:asciiTheme="majorHAnsi" w:hAnsiTheme="majorHAnsi"/>
          <w:kern w:val="28"/>
        </w:rPr>
        <w:t xml:space="preserve">ouble-spaced </w:t>
      </w:r>
    </w:p>
    <w:p w14:paraId="7A501774" w14:textId="0DCDF2E1" w:rsidR="00A11EC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one-inch margins are a must.</w:t>
      </w:r>
    </w:p>
    <w:p w14:paraId="5822E3F8" w14:textId="4AEB9A31" w:rsidR="00C154B9" w:rsidRPr="009A34F2" w:rsidRDefault="00545317"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rPr>
      </w:pPr>
      <w:r w:rsidRPr="009A34F2">
        <w:rPr>
          <w:rFonts w:asciiTheme="majorHAnsi" w:hAnsiTheme="majorHAnsi"/>
          <w:kern w:val="28"/>
        </w:rPr>
        <w:t>11</w:t>
      </w:r>
      <w:r w:rsidR="00C154B9" w:rsidRPr="009A34F2">
        <w:rPr>
          <w:rFonts w:asciiTheme="majorHAnsi" w:hAnsiTheme="majorHAnsi"/>
          <w:kern w:val="28"/>
        </w:rPr>
        <w:t xml:space="preserve"> </w:t>
      </w:r>
      <w:r w:rsidRPr="009A34F2">
        <w:rPr>
          <w:rFonts w:asciiTheme="majorHAnsi" w:hAnsiTheme="majorHAnsi"/>
          <w:kern w:val="28"/>
        </w:rPr>
        <w:t xml:space="preserve">-12 point in Times New Roman, </w:t>
      </w:r>
      <w:r w:rsidR="00C154B9" w:rsidRPr="009A34F2">
        <w:rPr>
          <w:rFonts w:asciiTheme="majorHAnsi" w:hAnsiTheme="majorHAnsi"/>
          <w:kern w:val="28"/>
        </w:rPr>
        <w:t>Times Roman</w:t>
      </w:r>
      <w:r w:rsidRPr="009A34F2">
        <w:rPr>
          <w:rFonts w:asciiTheme="majorHAnsi" w:hAnsiTheme="majorHAnsi"/>
          <w:kern w:val="28"/>
        </w:rPr>
        <w:t>, or Calibri</w:t>
      </w:r>
    </w:p>
    <w:p w14:paraId="4D90886B" w14:textId="19B5F503" w:rsidR="00C154B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rPr>
      </w:pPr>
      <w:r w:rsidRPr="009A34F2">
        <w:rPr>
          <w:rFonts w:asciiTheme="majorHAnsi" w:hAnsiTheme="majorHAnsi"/>
          <w:kern w:val="28"/>
        </w:rPr>
        <w:t>i</w:t>
      </w:r>
      <w:r w:rsidR="000E722D" w:rsidRPr="009A34F2">
        <w:rPr>
          <w:rFonts w:asciiTheme="majorHAnsi" w:hAnsiTheme="majorHAnsi"/>
          <w:kern w:val="28"/>
        </w:rPr>
        <w:t xml:space="preserve">nclude your name, </w:t>
      </w:r>
      <w:r w:rsidR="00C154B9" w:rsidRPr="009A34F2">
        <w:rPr>
          <w:rFonts w:asciiTheme="majorHAnsi" w:hAnsiTheme="majorHAnsi"/>
          <w:kern w:val="28"/>
        </w:rPr>
        <w:t xml:space="preserve">date, class, section number, semester/year, and instructor </w:t>
      </w:r>
      <w:r w:rsidR="00545317" w:rsidRPr="009A34F2">
        <w:rPr>
          <w:rFonts w:asciiTheme="majorHAnsi" w:hAnsiTheme="majorHAnsi"/>
          <w:kern w:val="28"/>
        </w:rPr>
        <w:t>[</w:t>
      </w:r>
      <w:r w:rsidR="00DB71F3">
        <w:rPr>
          <w:rFonts w:asciiTheme="majorHAnsi" w:hAnsiTheme="majorHAnsi"/>
          <w:kern w:val="28"/>
        </w:rPr>
        <w:t>Detra Payne</w:t>
      </w:r>
      <w:r w:rsidR="00545317" w:rsidRPr="009A34F2">
        <w:rPr>
          <w:rFonts w:asciiTheme="majorHAnsi" w:hAnsiTheme="majorHAnsi"/>
          <w:kern w:val="28"/>
        </w:rPr>
        <w:t xml:space="preserve">] </w:t>
      </w:r>
      <w:r w:rsidR="00C154B9" w:rsidRPr="009A34F2">
        <w:rPr>
          <w:rFonts w:asciiTheme="majorHAnsi" w:hAnsiTheme="majorHAnsi"/>
          <w:kern w:val="28"/>
        </w:rPr>
        <w:t xml:space="preserve">on the paper, e.g., in the </w:t>
      </w:r>
      <w:r w:rsidR="00C154B9" w:rsidRPr="009A34F2">
        <w:rPr>
          <w:rFonts w:asciiTheme="majorHAnsi" w:hAnsiTheme="majorHAnsi"/>
          <w:kern w:val="28"/>
        </w:rPr>
        <w:lastRenderedPageBreak/>
        <w:t>header, footer, or separate cover page</w:t>
      </w:r>
      <w:r w:rsidR="000E722D" w:rsidRPr="009A34F2">
        <w:rPr>
          <w:rFonts w:asciiTheme="majorHAnsi" w:hAnsiTheme="majorHAnsi"/>
          <w:kern w:val="28"/>
        </w:rPr>
        <w:t xml:space="preserve">. </w:t>
      </w:r>
      <w:r w:rsidRPr="009A34F2">
        <w:rPr>
          <w:rFonts w:asciiTheme="majorHAnsi" w:hAnsiTheme="majorHAnsi"/>
          <w:kern w:val="28"/>
        </w:rPr>
        <w:t xml:space="preserve">This info does not count toward </w:t>
      </w:r>
      <w:r w:rsidR="000E722D" w:rsidRPr="009A34F2">
        <w:rPr>
          <w:rFonts w:asciiTheme="majorHAnsi" w:hAnsiTheme="majorHAnsi"/>
          <w:kern w:val="28"/>
        </w:rPr>
        <w:t xml:space="preserve">your </w:t>
      </w:r>
      <w:r w:rsidRPr="009A34F2">
        <w:rPr>
          <w:rFonts w:asciiTheme="majorHAnsi" w:hAnsiTheme="majorHAnsi"/>
          <w:kern w:val="28"/>
        </w:rPr>
        <w:t>page count</w:t>
      </w:r>
      <w:r w:rsidR="000E722D" w:rsidRPr="009A34F2">
        <w:rPr>
          <w:rFonts w:asciiTheme="majorHAnsi" w:hAnsiTheme="majorHAnsi"/>
          <w:kern w:val="28"/>
        </w:rPr>
        <w:t xml:space="preserve"> </w:t>
      </w:r>
    </w:p>
    <w:p w14:paraId="0E11F0C3" w14:textId="77777777" w:rsidR="00A11EC9" w:rsidRPr="009A34F2" w:rsidRDefault="00A11EC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Do not use endnotes or footnotes, nor a </w:t>
      </w:r>
      <w:r w:rsidR="00E12882" w:rsidRPr="009A34F2">
        <w:rPr>
          <w:rFonts w:asciiTheme="majorHAnsi" w:hAnsiTheme="majorHAnsi"/>
        </w:rPr>
        <w:t>works cited</w:t>
      </w:r>
      <w:r w:rsidRPr="009A34F2">
        <w:rPr>
          <w:rFonts w:asciiTheme="majorHAnsi" w:hAnsiTheme="majorHAnsi"/>
        </w:rPr>
        <w:t xml:space="preserve"> page </w:t>
      </w:r>
      <w:r w:rsidR="00E12882" w:rsidRPr="009A34F2">
        <w:rPr>
          <w:rFonts w:asciiTheme="majorHAnsi" w:hAnsiTheme="majorHAnsi"/>
        </w:rPr>
        <w:t xml:space="preserve">because you should not be using any other sources besides our text and your own experience. </w:t>
      </w:r>
    </w:p>
    <w:p w14:paraId="49D0F433" w14:textId="4E9ECAC8" w:rsidR="00972BCC" w:rsidRPr="009A34F2" w:rsidRDefault="00E12882"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rPr>
        <w:t>When you refer to our text</w:t>
      </w:r>
      <w:r w:rsidR="00972BCC" w:rsidRPr="009A34F2">
        <w:rPr>
          <w:rFonts w:asciiTheme="majorHAnsi" w:hAnsiTheme="majorHAnsi"/>
        </w:rPr>
        <w:t>book, simply</w:t>
      </w:r>
      <w:r w:rsidR="00B91FB7" w:rsidRPr="009A34F2">
        <w:rPr>
          <w:rFonts w:asciiTheme="majorHAnsi" w:hAnsiTheme="majorHAnsi"/>
        </w:rPr>
        <w:t xml:space="preserve"> cite the page </w:t>
      </w:r>
      <w:r w:rsidRPr="009A34F2">
        <w:rPr>
          <w:rFonts w:asciiTheme="majorHAnsi" w:hAnsiTheme="majorHAnsi"/>
        </w:rPr>
        <w:t xml:space="preserve">number at the end of the sentence for which you </w:t>
      </w:r>
      <w:r w:rsidR="00972BCC" w:rsidRPr="009A34F2">
        <w:rPr>
          <w:rFonts w:asciiTheme="majorHAnsi" w:hAnsiTheme="majorHAnsi"/>
        </w:rPr>
        <w:t xml:space="preserve">first </w:t>
      </w:r>
      <w:r w:rsidRPr="009A34F2">
        <w:rPr>
          <w:rFonts w:asciiTheme="majorHAnsi" w:hAnsiTheme="majorHAnsi"/>
        </w:rPr>
        <w:t>use it</w:t>
      </w:r>
      <w:r w:rsidR="00B91FB7" w:rsidRPr="009A34F2">
        <w:rPr>
          <w:rFonts w:asciiTheme="majorHAnsi" w:hAnsiTheme="majorHAnsi"/>
        </w:rPr>
        <w:t xml:space="preserve">. Place it inside parentheses and </w:t>
      </w:r>
      <w:r w:rsidR="00336908" w:rsidRPr="009A34F2">
        <w:rPr>
          <w:rFonts w:asciiTheme="majorHAnsi" w:hAnsiTheme="majorHAnsi"/>
        </w:rPr>
        <w:t>before the</w:t>
      </w:r>
      <w:r w:rsidR="00B91FB7" w:rsidRPr="009A34F2">
        <w:rPr>
          <w:rFonts w:asciiTheme="majorHAnsi" w:hAnsiTheme="majorHAnsi"/>
        </w:rPr>
        <w:t xml:space="preserve"> ending punctuation. </w:t>
      </w:r>
      <w:r w:rsidR="00972BCC" w:rsidRPr="009A34F2">
        <w:rPr>
          <w:rFonts w:asciiTheme="majorHAnsi" w:hAnsiTheme="majorHAnsi"/>
          <w:kern w:val="28"/>
        </w:rPr>
        <w:t>The Three Ess</w:t>
      </w:r>
      <w:r w:rsidR="00B91FB7" w:rsidRPr="009A34F2">
        <w:rPr>
          <w:rFonts w:asciiTheme="majorHAnsi" w:hAnsiTheme="majorHAnsi"/>
          <w:kern w:val="28"/>
        </w:rPr>
        <w:t>entials were helpful to me (17).</w:t>
      </w:r>
      <w:r w:rsidR="00B91FB7" w:rsidRPr="009A34F2">
        <w:t xml:space="preserve"> </w:t>
      </w:r>
    </w:p>
    <w:p w14:paraId="53DAF9D8" w14:textId="78844D32" w:rsidR="00C154B9" w:rsidRPr="009A34F2" w:rsidRDefault="00C154B9"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b/>
        </w:rPr>
      </w:pPr>
      <w:r w:rsidRPr="009A34F2">
        <w:rPr>
          <w:rFonts w:asciiTheme="majorHAnsi" w:hAnsiTheme="majorHAnsi"/>
        </w:rPr>
        <w:t xml:space="preserve">College-level grammar, punctuation, </w:t>
      </w:r>
      <w:r w:rsidR="00CB44F4" w:rsidRPr="009A34F2">
        <w:rPr>
          <w:rFonts w:asciiTheme="majorHAnsi" w:hAnsiTheme="majorHAnsi"/>
        </w:rPr>
        <w:t xml:space="preserve">and </w:t>
      </w:r>
      <w:r w:rsidR="00972BCC" w:rsidRPr="009A34F2">
        <w:rPr>
          <w:rFonts w:asciiTheme="majorHAnsi" w:hAnsiTheme="majorHAnsi"/>
        </w:rPr>
        <w:t xml:space="preserve">clarity of expression are </w:t>
      </w:r>
      <w:r w:rsidRPr="009A34F2">
        <w:rPr>
          <w:rFonts w:asciiTheme="majorHAnsi" w:hAnsiTheme="majorHAnsi"/>
        </w:rPr>
        <w:t>expected and will be calculated in grade</w:t>
      </w:r>
      <w:r w:rsidR="00CB44F4" w:rsidRPr="009A34F2">
        <w:rPr>
          <w:rFonts w:asciiTheme="majorHAnsi" w:hAnsiTheme="majorHAnsi"/>
        </w:rPr>
        <w:t>.</w:t>
      </w:r>
    </w:p>
    <w:p w14:paraId="12AFBEC5" w14:textId="758FD243" w:rsidR="00C154B9" w:rsidRPr="009A34F2" w:rsidRDefault="00972BCC" w:rsidP="000F4BA8">
      <w:pPr>
        <w:pStyle w:val="ListParagraph"/>
        <w:widowControl w:val="0"/>
        <w:numPr>
          <w:ilvl w:val="0"/>
          <w:numId w:val="22"/>
        </w:numPr>
        <w:overflowPunct w:val="0"/>
        <w:autoSpaceDE w:val="0"/>
        <w:autoSpaceDN w:val="0"/>
        <w:adjustRightInd w:val="0"/>
        <w:spacing w:after="0" w:line="240" w:lineRule="auto"/>
        <w:rPr>
          <w:rFonts w:asciiTheme="majorHAnsi" w:hAnsiTheme="majorHAnsi"/>
        </w:rPr>
      </w:pPr>
      <w:r w:rsidRPr="009A34F2">
        <w:rPr>
          <w:rFonts w:asciiTheme="majorHAnsi" w:hAnsiTheme="majorHAnsi"/>
          <w:kern w:val="28"/>
        </w:rPr>
        <w:t xml:space="preserve">Feel free to </w:t>
      </w:r>
      <w:r w:rsidR="00C154B9" w:rsidRPr="009A34F2">
        <w:rPr>
          <w:rFonts w:asciiTheme="majorHAnsi" w:hAnsiTheme="majorHAnsi"/>
          <w:kern w:val="28"/>
        </w:rPr>
        <w:t>print on recycled paper per the “green” guidelines.</w:t>
      </w:r>
    </w:p>
    <w:p w14:paraId="3CF0EC3E" w14:textId="77777777" w:rsidR="00D655E0" w:rsidRPr="009A34F2" w:rsidRDefault="00D655E0" w:rsidP="00AA0C2C">
      <w:pPr>
        <w:widowControl w:val="0"/>
        <w:overflowPunct w:val="0"/>
        <w:autoSpaceDE w:val="0"/>
        <w:autoSpaceDN w:val="0"/>
        <w:adjustRightInd w:val="0"/>
        <w:spacing w:after="0" w:line="240" w:lineRule="auto"/>
        <w:rPr>
          <w:rFonts w:asciiTheme="majorHAnsi" w:hAnsiTheme="majorHAnsi"/>
          <w:kern w:val="28"/>
        </w:rPr>
      </w:pPr>
    </w:p>
    <w:p w14:paraId="149FC934" w14:textId="77777777" w:rsidR="00F01FE1" w:rsidRPr="00DC1CBA" w:rsidRDefault="00F01FE1" w:rsidP="00912712">
      <w:pPr>
        <w:rPr>
          <w:rFonts w:asciiTheme="majorHAnsi" w:hAnsiTheme="majorHAnsi"/>
          <w:b/>
          <w:vanish/>
          <w:specVanish/>
        </w:rPr>
      </w:pPr>
    </w:p>
    <w:p w14:paraId="15EEE347" w14:textId="77777777" w:rsidR="00DC1CBA" w:rsidRDefault="00DC1CBA" w:rsidP="00B23A17">
      <w:pPr>
        <w:jc w:val="center"/>
        <w:rPr>
          <w:rFonts w:asciiTheme="majorHAnsi" w:hAnsiTheme="majorHAnsi"/>
          <w:b/>
        </w:rPr>
      </w:pPr>
      <w:r>
        <w:rPr>
          <w:rFonts w:asciiTheme="majorHAnsi" w:hAnsiTheme="majorHAnsi"/>
          <w:b/>
        </w:rPr>
        <w:t xml:space="preserve"> </w:t>
      </w:r>
    </w:p>
    <w:p w14:paraId="5FD07A23" w14:textId="77777777" w:rsidR="00DC1CBA" w:rsidRDefault="00DC1CBA">
      <w:pPr>
        <w:spacing w:after="0" w:line="240" w:lineRule="auto"/>
        <w:rPr>
          <w:rFonts w:asciiTheme="majorHAnsi" w:hAnsiTheme="majorHAnsi"/>
          <w:b/>
        </w:rPr>
      </w:pPr>
      <w:r>
        <w:rPr>
          <w:rFonts w:asciiTheme="majorHAnsi" w:hAnsiTheme="majorHAnsi"/>
          <w:b/>
        </w:rPr>
        <w:br w:type="page"/>
      </w:r>
    </w:p>
    <w:p w14:paraId="56DA8566" w14:textId="0891E37A" w:rsidR="00B23A17" w:rsidRPr="009A34F2" w:rsidRDefault="00B23A17" w:rsidP="00B23A17">
      <w:pPr>
        <w:jc w:val="center"/>
        <w:rPr>
          <w:rFonts w:asciiTheme="majorHAnsi" w:hAnsiTheme="majorHAnsi"/>
          <w:b/>
        </w:rPr>
      </w:pPr>
      <w:r w:rsidRPr="009A34F2">
        <w:rPr>
          <w:rFonts w:asciiTheme="majorHAnsi" w:hAnsiTheme="majorHAnsi"/>
          <w:b/>
        </w:rPr>
        <w:lastRenderedPageBreak/>
        <w:t>STUDENT CONTRACT</w:t>
      </w:r>
    </w:p>
    <w:p w14:paraId="349AF31E" w14:textId="107E0824" w:rsidR="00C154B9" w:rsidRPr="009A34F2" w:rsidRDefault="00C154B9" w:rsidP="00C154B9">
      <w:pPr>
        <w:rPr>
          <w:rFonts w:asciiTheme="majorHAnsi" w:hAnsiTheme="majorHAnsi"/>
        </w:rPr>
      </w:pPr>
      <w:r w:rsidRPr="009A34F2">
        <w:rPr>
          <w:rFonts w:asciiTheme="majorHAnsi" w:hAnsiTheme="majorHAnsi"/>
        </w:rPr>
        <w:t xml:space="preserve">Dear Student: Please read, </w:t>
      </w:r>
      <w:r w:rsidR="00BA0C74" w:rsidRPr="009A34F2">
        <w:rPr>
          <w:rFonts w:asciiTheme="majorHAnsi" w:hAnsiTheme="majorHAnsi"/>
        </w:rPr>
        <w:t xml:space="preserve">tick each </w:t>
      </w:r>
      <w:r w:rsidRPr="009A34F2">
        <w:rPr>
          <w:rFonts w:asciiTheme="majorHAnsi" w:hAnsiTheme="majorHAnsi"/>
        </w:rPr>
        <w:t xml:space="preserve">box, and sign/date below. </w:t>
      </w:r>
      <w:r w:rsidR="00BA0C74" w:rsidRPr="009A34F2">
        <w:rPr>
          <w:rFonts w:asciiTheme="majorHAnsi" w:hAnsiTheme="majorHAnsi"/>
        </w:rPr>
        <w:t xml:space="preserve">It is due to the instructor by </w:t>
      </w:r>
      <w:r w:rsidR="006B0F4A">
        <w:rPr>
          <w:rFonts w:asciiTheme="majorHAnsi" w:hAnsiTheme="majorHAnsi"/>
          <w:b/>
          <w:u w:val="single"/>
        </w:rPr>
        <w:t>Thursday January 21, 2016</w:t>
      </w:r>
      <w:r w:rsidR="00C73443" w:rsidRPr="009A34F2">
        <w:rPr>
          <w:rFonts w:asciiTheme="majorHAnsi" w:hAnsiTheme="majorHAnsi"/>
          <w:b/>
          <w:u w:val="single"/>
        </w:rPr>
        <w:t xml:space="preserve"> or the first Tuesday after your first official class if you were a late registrant</w:t>
      </w:r>
      <w:r w:rsidR="00BA0C74" w:rsidRPr="009A34F2">
        <w:rPr>
          <w:rFonts w:asciiTheme="majorHAnsi" w:hAnsiTheme="majorHAnsi"/>
        </w:rPr>
        <w:t>.</w:t>
      </w:r>
      <w:r w:rsidR="00E00AC7" w:rsidRPr="009A34F2">
        <w:rPr>
          <w:rFonts w:asciiTheme="majorHAnsi" w:hAnsiTheme="majorHAnsi"/>
        </w:rPr>
        <w:t xml:space="preserve"> Bring it with you so I can take photo of it. Thank you.</w:t>
      </w:r>
    </w:p>
    <w:p w14:paraId="376D91CD"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have read the syllabus.</w:t>
      </w:r>
    </w:p>
    <w:p w14:paraId="017F3F6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syllabus.</w:t>
      </w:r>
    </w:p>
    <w:p w14:paraId="09AF919C" w14:textId="79ECF663" w:rsidR="00C154B9" w:rsidRPr="009A34F2" w:rsidRDefault="00B55946"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absence policy and can explain it if asked.</w:t>
      </w:r>
    </w:p>
    <w:p w14:paraId="6A86BAC4" w14:textId="169906CD" w:rsidR="00FE2FE9" w:rsidRPr="009A34F2" w:rsidRDefault="00FE2FE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my instructor’s accessibility requests.</w:t>
      </w:r>
    </w:p>
    <w:p w14:paraId="63C206F1" w14:textId="5601BF35" w:rsidR="00EE7FCC" w:rsidRPr="009A34F2" w:rsidRDefault="00EE7FCC"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cell ph</w:t>
      </w:r>
      <w:r w:rsidR="009E6810" w:rsidRPr="009A34F2">
        <w:rPr>
          <w:rFonts w:asciiTheme="majorHAnsi" w:hAnsiTheme="majorHAnsi"/>
          <w:color w:val="000000" w:themeColor="text1"/>
        </w:rPr>
        <w:t>one policy</w:t>
      </w:r>
      <w:r w:rsidRPr="009A34F2">
        <w:rPr>
          <w:rFonts w:asciiTheme="majorHAnsi" w:hAnsiTheme="majorHAnsi"/>
          <w:color w:val="000000" w:themeColor="text1"/>
        </w:rPr>
        <w:t xml:space="preserve">. </w:t>
      </w:r>
    </w:p>
    <w:p w14:paraId="2F71BC9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green guidelines.</w:t>
      </w:r>
    </w:p>
    <w:p w14:paraId="260A4288" w14:textId="388E2C64" w:rsidR="00C154B9"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feedback given to me may or may not apply to other students due to our levels of experience, individual learning path</w:t>
      </w:r>
      <w:r w:rsidR="00BA0C74" w:rsidRPr="009A34F2">
        <w:rPr>
          <w:rFonts w:asciiTheme="majorHAnsi" w:hAnsiTheme="majorHAnsi"/>
          <w:color w:val="000000" w:themeColor="text1"/>
        </w:rPr>
        <w:t>s</w:t>
      </w:r>
      <w:r w:rsidRPr="009A34F2">
        <w:rPr>
          <w:rFonts w:asciiTheme="majorHAnsi" w:hAnsiTheme="majorHAnsi"/>
          <w:color w:val="000000" w:themeColor="text1"/>
        </w:rPr>
        <w:t xml:space="preserve">, </w:t>
      </w:r>
      <w:r w:rsidR="00BA0C74" w:rsidRPr="009A34F2">
        <w:rPr>
          <w:rFonts w:asciiTheme="majorHAnsi" w:hAnsiTheme="majorHAnsi"/>
          <w:color w:val="000000" w:themeColor="text1"/>
        </w:rPr>
        <w:t>or</w:t>
      </w:r>
      <w:r w:rsidRPr="009A34F2">
        <w:rPr>
          <w:rFonts w:asciiTheme="majorHAnsi" w:hAnsiTheme="majorHAnsi"/>
          <w:color w:val="000000" w:themeColor="text1"/>
        </w:rPr>
        <w:t xml:space="preserve"> needs.</w:t>
      </w:r>
    </w:p>
    <w:p w14:paraId="2F71A8B3" w14:textId="3D2F81BE" w:rsidR="004920C4" w:rsidRPr="009A34F2" w:rsidRDefault="004920C4"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Pr>
          <w:rFonts w:asciiTheme="majorHAnsi" w:hAnsiTheme="majorHAnsi"/>
          <w:color w:val="000000" w:themeColor="text1"/>
        </w:rPr>
        <w:t xml:space="preserve">I understand </w:t>
      </w:r>
      <w:r w:rsidR="00B96196">
        <w:rPr>
          <w:rFonts w:asciiTheme="majorHAnsi" w:hAnsiTheme="majorHAnsi"/>
          <w:color w:val="000000" w:themeColor="text1"/>
        </w:rPr>
        <w:t>there may be</w:t>
      </w:r>
      <w:r>
        <w:rPr>
          <w:rFonts w:asciiTheme="majorHAnsi" w:hAnsiTheme="majorHAnsi"/>
          <w:color w:val="000000" w:themeColor="text1"/>
        </w:rPr>
        <w:t xml:space="preserve"> amendments, adjustments or addendums to this syllabus, as per the instructor</w:t>
      </w:r>
      <w:r w:rsidR="00B96196">
        <w:rPr>
          <w:rFonts w:asciiTheme="majorHAnsi" w:hAnsiTheme="majorHAnsi"/>
          <w:color w:val="000000" w:themeColor="text1"/>
        </w:rPr>
        <w:t xml:space="preserve"> and I agree to follow any and all of them</w:t>
      </w:r>
      <w:r>
        <w:rPr>
          <w:rFonts w:asciiTheme="majorHAnsi" w:hAnsiTheme="majorHAnsi"/>
          <w:color w:val="000000" w:themeColor="text1"/>
        </w:rPr>
        <w:t xml:space="preserve">. </w:t>
      </w:r>
    </w:p>
    <w:p w14:paraId="11369883" w14:textId="77777777" w:rsidR="009147D2" w:rsidRPr="009A34F2" w:rsidRDefault="009147D2" w:rsidP="00B23A17">
      <w:pPr>
        <w:rPr>
          <w:rFonts w:asciiTheme="majorHAnsi" w:hAnsiTheme="majorHAnsi"/>
        </w:rPr>
      </w:pPr>
    </w:p>
    <w:p w14:paraId="529FEA1A" w14:textId="38FEAA95" w:rsidR="00C154B9" w:rsidRPr="009A34F2" w:rsidRDefault="00C154B9" w:rsidP="00C154B9">
      <w:pPr>
        <w:ind w:firstLine="576"/>
        <w:rPr>
          <w:rFonts w:asciiTheme="majorHAnsi" w:hAnsiTheme="majorHAnsi"/>
        </w:rPr>
      </w:pPr>
      <w:r w:rsidRPr="009A34F2">
        <w:rPr>
          <w:rFonts w:asciiTheme="majorHAnsi" w:hAnsiTheme="majorHAnsi"/>
        </w:rPr>
        <w:t>Signed, _________</w:t>
      </w:r>
      <w:r w:rsidR="00DE0210" w:rsidRPr="009A34F2">
        <w:rPr>
          <w:rFonts w:asciiTheme="majorHAnsi" w:hAnsiTheme="majorHAnsi"/>
        </w:rPr>
        <w:t xml:space="preserve">_____________________________  on </w:t>
      </w:r>
      <w:r w:rsidRPr="009A34F2">
        <w:rPr>
          <w:rFonts w:asciiTheme="majorHAnsi" w:hAnsiTheme="majorHAnsi"/>
        </w:rPr>
        <w:t>_______________________________________ .</w:t>
      </w:r>
    </w:p>
    <w:p w14:paraId="4290B8E6" w14:textId="77777777" w:rsidR="00224CE2" w:rsidRPr="009A34F2" w:rsidRDefault="00224CE2" w:rsidP="00B23A17">
      <w:pPr>
        <w:ind w:firstLine="576"/>
        <w:rPr>
          <w:rFonts w:asciiTheme="majorHAnsi" w:hAnsiTheme="majorHAnsi"/>
        </w:rPr>
      </w:pPr>
    </w:p>
    <w:p w14:paraId="50F9BDFC" w14:textId="665E7A03" w:rsidR="00471B5C" w:rsidRPr="009A34F2" w:rsidRDefault="00DE0210" w:rsidP="00224CE2">
      <w:pPr>
        <w:ind w:firstLine="576"/>
        <w:rPr>
          <w:rFonts w:asciiTheme="majorHAnsi" w:hAnsiTheme="majorHAnsi"/>
        </w:rPr>
      </w:pPr>
      <w:r w:rsidRPr="009A34F2">
        <w:rPr>
          <w:rFonts w:asciiTheme="majorHAnsi" w:hAnsiTheme="majorHAnsi"/>
        </w:rPr>
        <w:t>Printed name ______________________________________</w:t>
      </w:r>
    </w:p>
    <w:p w14:paraId="6523F55A"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F8870C9"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205BA8D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7769D197"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319A8D9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68D7CA76" w14:textId="47750EED" w:rsidR="003D13D5" w:rsidRPr="009A1201" w:rsidRDefault="003D13D5" w:rsidP="00E610FD">
      <w:pPr>
        <w:widowControl w:val="0"/>
        <w:overflowPunct w:val="0"/>
        <w:autoSpaceDE w:val="0"/>
        <w:autoSpaceDN w:val="0"/>
        <w:adjustRightInd w:val="0"/>
        <w:spacing w:after="0" w:line="240" w:lineRule="auto"/>
        <w:jc w:val="center"/>
        <w:rPr>
          <w:rFonts w:asciiTheme="majorHAnsi" w:hAnsiTheme="majorHAnsi"/>
          <w:b/>
          <w:bCs/>
          <w:kern w:val="28"/>
        </w:rPr>
      </w:pPr>
      <w:r w:rsidRPr="009A1201">
        <w:rPr>
          <w:rFonts w:asciiTheme="majorHAnsi" w:hAnsiTheme="majorHAnsi"/>
          <w:b/>
          <w:bCs/>
          <w:kern w:val="28"/>
        </w:rPr>
        <w:t xml:space="preserve">Acting I: Basic Techniques </w:t>
      </w:r>
      <w:r w:rsidR="00413546" w:rsidRPr="009A1201">
        <w:rPr>
          <w:rFonts w:asciiTheme="majorHAnsi" w:hAnsiTheme="majorHAnsi"/>
          <w:b/>
          <w:bCs/>
          <w:kern w:val="28"/>
        </w:rPr>
        <w:t xml:space="preserve">| </w:t>
      </w:r>
      <w:r w:rsidR="009A1201">
        <w:rPr>
          <w:rFonts w:asciiTheme="majorHAnsi" w:hAnsiTheme="majorHAnsi"/>
          <w:b/>
          <w:bCs/>
          <w:kern w:val="28"/>
        </w:rPr>
        <w:t>Spring</w:t>
      </w:r>
      <w:r w:rsidR="009A1201" w:rsidRPr="009A1201">
        <w:rPr>
          <w:rFonts w:asciiTheme="majorHAnsi" w:hAnsiTheme="majorHAnsi"/>
          <w:b/>
          <w:bCs/>
          <w:kern w:val="28"/>
        </w:rPr>
        <w:t xml:space="preserve"> 2016</w:t>
      </w:r>
      <w:r w:rsidRPr="009A1201">
        <w:rPr>
          <w:rFonts w:asciiTheme="majorHAnsi" w:hAnsiTheme="majorHAnsi"/>
          <w:b/>
          <w:bCs/>
          <w:kern w:val="28"/>
        </w:rPr>
        <w:t xml:space="preserve"> | 3 Credit Hours</w:t>
      </w:r>
    </w:p>
    <w:p w14:paraId="397F0F7F" w14:textId="5C9BC729" w:rsidR="003D13D5" w:rsidRDefault="003D13D5" w:rsidP="00E610FD">
      <w:pPr>
        <w:widowControl w:val="0"/>
        <w:overflowPunct w:val="0"/>
        <w:autoSpaceDE w:val="0"/>
        <w:autoSpaceDN w:val="0"/>
        <w:adjustRightInd w:val="0"/>
        <w:spacing w:after="0" w:line="240" w:lineRule="auto"/>
        <w:jc w:val="center"/>
        <w:rPr>
          <w:rFonts w:asciiTheme="majorHAnsi" w:hAnsiTheme="majorHAnsi"/>
          <w:b/>
          <w:bCs/>
          <w:kern w:val="28"/>
        </w:rPr>
      </w:pPr>
      <w:r w:rsidRPr="009A1201">
        <w:rPr>
          <w:rFonts w:asciiTheme="majorHAnsi" w:hAnsiTheme="majorHAnsi"/>
          <w:b/>
          <w:bCs/>
          <w:kern w:val="28"/>
        </w:rPr>
        <w:t>THEA 1307-001 meets T/R fro</w:t>
      </w:r>
      <w:r w:rsidR="009A1201" w:rsidRPr="009A1201">
        <w:rPr>
          <w:rFonts w:asciiTheme="majorHAnsi" w:hAnsiTheme="majorHAnsi"/>
          <w:b/>
          <w:bCs/>
          <w:kern w:val="28"/>
        </w:rPr>
        <w:t>m 9:30 am-10: 5</w:t>
      </w:r>
      <w:r w:rsidR="00336908" w:rsidRPr="009A1201">
        <w:rPr>
          <w:rFonts w:asciiTheme="majorHAnsi" w:hAnsiTheme="majorHAnsi"/>
          <w:b/>
          <w:bCs/>
          <w:kern w:val="28"/>
        </w:rPr>
        <w:t>0</w:t>
      </w:r>
      <w:r w:rsidR="00E26795" w:rsidRPr="009A1201">
        <w:rPr>
          <w:rFonts w:asciiTheme="majorHAnsi" w:hAnsiTheme="majorHAnsi"/>
          <w:b/>
          <w:bCs/>
          <w:kern w:val="28"/>
        </w:rPr>
        <w:t xml:space="preserve"> am </w:t>
      </w:r>
    </w:p>
    <w:p w14:paraId="5F34569F" w14:textId="1E044EC9" w:rsidR="009A1201" w:rsidRPr="009A1201" w:rsidRDefault="009A1201" w:rsidP="00E610FD">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 xml:space="preserve">Fine Arts Bldg. Room FA174 </w:t>
      </w:r>
      <w:r w:rsidRPr="009A1201">
        <w:rPr>
          <w:rFonts w:asciiTheme="majorHAnsi" w:hAnsiTheme="majorHAnsi"/>
          <w:b/>
          <w:bCs/>
          <w:kern w:val="28"/>
        </w:rPr>
        <w:t>|</w:t>
      </w:r>
      <w:r>
        <w:rPr>
          <w:rFonts w:asciiTheme="majorHAnsi" w:hAnsiTheme="majorHAnsi"/>
          <w:b/>
          <w:bCs/>
          <w:kern w:val="28"/>
        </w:rPr>
        <w:t xml:space="preserve"> Instructor: Detra Payne</w:t>
      </w:r>
    </w:p>
    <w:p w14:paraId="555A83E9" w14:textId="2F798A88" w:rsidR="002D26CC" w:rsidRPr="009A34F2" w:rsidRDefault="002D26CC" w:rsidP="00AA0C2C">
      <w:pPr>
        <w:widowControl w:val="0"/>
        <w:overflowPunct w:val="0"/>
        <w:autoSpaceDE w:val="0"/>
        <w:autoSpaceDN w:val="0"/>
        <w:adjustRightInd w:val="0"/>
        <w:spacing w:after="0" w:line="240" w:lineRule="auto"/>
        <w:jc w:val="center"/>
        <w:rPr>
          <w:rFonts w:asciiTheme="majorHAnsi" w:hAnsiTheme="majorHAnsi"/>
          <w:kern w:val="28"/>
        </w:rPr>
      </w:pPr>
    </w:p>
    <w:sectPr w:rsidR="002D26CC" w:rsidRPr="009A34F2" w:rsidSect="00C154B9">
      <w:headerReference w:type="even" r:id="rId32"/>
      <w:headerReference w:type="default" r:id="rId33"/>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0977" w14:textId="77777777" w:rsidR="00062333" w:rsidRDefault="00062333" w:rsidP="00C154B9">
      <w:pPr>
        <w:spacing w:after="0" w:line="240" w:lineRule="auto"/>
      </w:pPr>
      <w:r>
        <w:separator/>
      </w:r>
    </w:p>
  </w:endnote>
  <w:endnote w:type="continuationSeparator" w:id="0">
    <w:p w14:paraId="2F48F135" w14:textId="77777777" w:rsidR="00062333" w:rsidRDefault="00062333" w:rsidP="00C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E895" w14:textId="77777777" w:rsidR="00062333" w:rsidRDefault="00062333" w:rsidP="00C154B9">
      <w:pPr>
        <w:spacing w:after="0" w:line="240" w:lineRule="auto"/>
      </w:pPr>
      <w:r>
        <w:separator/>
      </w:r>
    </w:p>
  </w:footnote>
  <w:footnote w:type="continuationSeparator" w:id="0">
    <w:p w14:paraId="7D2C928C" w14:textId="77777777" w:rsidR="00062333" w:rsidRDefault="00062333" w:rsidP="00C1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BFAD" w14:textId="77777777" w:rsidR="00062333" w:rsidRDefault="00062333"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C1F6D" w14:textId="77777777" w:rsidR="00062333" w:rsidRDefault="00062333" w:rsidP="00C154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8D0A" w14:textId="77777777" w:rsidR="00062333" w:rsidRDefault="00062333"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F56">
      <w:rPr>
        <w:rStyle w:val="PageNumber"/>
        <w:noProof/>
      </w:rPr>
      <w:t>5</w:t>
    </w:r>
    <w:r>
      <w:rPr>
        <w:rStyle w:val="PageNumber"/>
      </w:rPr>
      <w:fldChar w:fldCharType="end"/>
    </w:r>
  </w:p>
  <w:p w14:paraId="5E64A042" w14:textId="77777777" w:rsidR="00062333" w:rsidRDefault="00062333" w:rsidP="00C154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D5"/>
    <w:multiLevelType w:val="hybridMultilevel"/>
    <w:tmpl w:val="8716F5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5D2"/>
    <w:multiLevelType w:val="hybridMultilevel"/>
    <w:tmpl w:val="5952FD4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1BD2"/>
    <w:multiLevelType w:val="hybridMultilevel"/>
    <w:tmpl w:val="8EB64D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10E3"/>
    <w:multiLevelType w:val="hybridMultilevel"/>
    <w:tmpl w:val="30FE060E"/>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2999"/>
    <w:multiLevelType w:val="hybridMultilevel"/>
    <w:tmpl w:val="08E20B8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3E48"/>
    <w:multiLevelType w:val="hybridMultilevel"/>
    <w:tmpl w:val="2F041AF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DAF"/>
    <w:multiLevelType w:val="hybridMultilevel"/>
    <w:tmpl w:val="ED8824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6D5F"/>
    <w:multiLevelType w:val="hybridMultilevel"/>
    <w:tmpl w:val="503C8E4E"/>
    <w:lvl w:ilvl="0" w:tplc="8C76FC9E">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46E53"/>
    <w:multiLevelType w:val="hybridMultilevel"/>
    <w:tmpl w:val="4508D92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E028C"/>
    <w:multiLevelType w:val="hybridMultilevel"/>
    <w:tmpl w:val="DE14547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B52AE"/>
    <w:multiLevelType w:val="hybridMultilevel"/>
    <w:tmpl w:val="351CF44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7C11C9B"/>
    <w:multiLevelType w:val="hybridMultilevel"/>
    <w:tmpl w:val="26CCE5E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7132"/>
    <w:multiLevelType w:val="hybridMultilevel"/>
    <w:tmpl w:val="D4622CE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6077D"/>
    <w:multiLevelType w:val="hybridMultilevel"/>
    <w:tmpl w:val="FF60C75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033AE"/>
    <w:multiLevelType w:val="hybridMultilevel"/>
    <w:tmpl w:val="AA4CB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D1A50"/>
    <w:multiLevelType w:val="hybridMultilevel"/>
    <w:tmpl w:val="67F8085A"/>
    <w:lvl w:ilvl="0" w:tplc="8C76FC9E">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0E4330D"/>
    <w:multiLevelType w:val="hybridMultilevel"/>
    <w:tmpl w:val="7AB269B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11E6D"/>
    <w:multiLevelType w:val="hybridMultilevel"/>
    <w:tmpl w:val="E51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A0B65"/>
    <w:multiLevelType w:val="hybridMultilevel"/>
    <w:tmpl w:val="0B6A232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24A60"/>
    <w:multiLevelType w:val="hybridMultilevel"/>
    <w:tmpl w:val="ECE805F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41879"/>
    <w:multiLevelType w:val="hybridMultilevel"/>
    <w:tmpl w:val="328806D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26C2E"/>
    <w:multiLevelType w:val="hybridMultilevel"/>
    <w:tmpl w:val="FB10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B77A3"/>
    <w:multiLevelType w:val="hybridMultilevel"/>
    <w:tmpl w:val="DB3898D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93023"/>
    <w:multiLevelType w:val="hybridMultilevel"/>
    <w:tmpl w:val="B9686BAE"/>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22476"/>
    <w:multiLevelType w:val="hybridMultilevel"/>
    <w:tmpl w:val="05FAB97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04BCE"/>
    <w:multiLevelType w:val="hybridMultilevel"/>
    <w:tmpl w:val="A63A6F0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F6C38"/>
    <w:multiLevelType w:val="hybridMultilevel"/>
    <w:tmpl w:val="E7E839C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0146A"/>
    <w:multiLevelType w:val="hybridMultilevel"/>
    <w:tmpl w:val="92EE22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D659E"/>
    <w:multiLevelType w:val="hybridMultilevel"/>
    <w:tmpl w:val="7210673E"/>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96174AE"/>
    <w:multiLevelType w:val="hybridMultilevel"/>
    <w:tmpl w:val="06727E4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6A91"/>
    <w:multiLevelType w:val="hybridMultilevel"/>
    <w:tmpl w:val="372A986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70B1"/>
    <w:multiLevelType w:val="hybridMultilevel"/>
    <w:tmpl w:val="03FAFA8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B4CF7"/>
    <w:multiLevelType w:val="hybridMultilevel"/>
    <w:tmpl w:val="EB34D19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73B4"/>
    <w:multiLevelType w:val="hybridMultilevel"/>
    <w:tmpl w:val="051EBC2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4"/>
  </w:num>
  <w:num w:numId="2">
    <w:abstractNumId w:val="23"/>
  </w:num>
  <w:num w:numId="3">
    <w:abstractNumId w:val="25"/>
  </w:num>
  <w:num w:numId="4">
    <w:abstractNumId w:val="5"/>
  </w:num>
  <w:num w:numId="5">
    <w:abstractNumId w:val="17"/>
  </w:num>
  <w:num w:numId="6">
    <w:abstractNumId w:val="11"/>
  </w:num>
  <w:num w:numId="7">
    <w:abstractNumId w:val="4"/>
  </w:num>
  <w:num w:numId="8">
    <w:abstractNumId w:val="13"/>
  </w:num>
  <w:num w:numId="9">
    <w:abstractNumId w:val="8"/>
  </w:num>
  <w:num w:numId="10">
    <w:abstractNumId w:val="36"/>
  </w:num>
  <w:num w:numId="11">
    <w:abstractNumId w:val="9"/>
  </w:num>
  <w:num w:numId="12">
    <w:abstractNumId w:val="20"/>
  </w:num>
  <w:num w:numId="13">
    <w:abstractNumId w:val="33"/>
  </w:num>
  <w:num w:numId="14">
    <w:abstractNumId w:val="3"/>
  </w:num>
  <w:num w:numId="15">
    <w:abstractNumId w:val="29"/>
  </w:num>
  <w:num w:numId="16">
    <w:abstractNumId w:val="32"/>
  </w:num>
  <w:num w:numId="17">
    <w:abstractNumId w:val="18"/>
  </w:num>
  <w:num w:numId="18">
    <w:abstractNumId w:val="14"/>
  </w:num>
  <w:num w:numId="19">
    <w:abstractNumId w:val="15"/>
  </w:num>
  <w:num w:numId="20">
    <w:abstractNumId w:val="31"/>
  </w:num>
  <w:num w:numId="21">
    <w:abstractNumId w:val="16"/>
  </w:num>
  <w:num w:numId="22">
    <w:abstractNumId w:val="7"/>
  </w:num>
  <w:num w:numId="23">
    <w:abstractNumId w:val="1"/>
  </w:num>
  <w:num w:numId="24">
    <w:abstractNumId w:val="6"/>
  </w:num>
  <w:num w:numId="25">
    <w:abstractNumId w:val="24"/>
  </w:num>
  <w:num w:numId="26">
    <w:abstractNumId w:val="10"/>
  </w:num>
  <w:num w:numId="27">
    <w:abstractNumId w:val="27"/>
  </w:num>
  <w:num w:numId="28">
    <w:abstractNumId w:val="35"/>
  </w:num>
  <w:num w:numId="29">
    <w:abstractNumId w:val="21"/>
  </w:num>
  <w:num w:numId="30">
    <w:abstractNumId w:val="26"/>
  </w:num>
  <w:num w:numId="31">
    <w:abstractNumId w:val="2"/>
  </w:num>
  <w:num w:numId="32">
    <w:abstractNumId w:val="28"/>
  </w:num>
  <w:num w:numId="33">
    <w:abstractNumId w:val="0"/>
  </w:num>
  <w:num w:numId="34">
    <w:abstractNumId w:val="22"/>
  </w:num>
  <w:num w:numId="35">
    <w:abstractNumId w:val="19"/>
  </w:num>
  <w:num w:numId="36">
    <w:abstractNumId w:val="37"/>
  </w:num>
  <w:num w:numId="37">
    <w:abstractNumId w:val="12"/>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9"/>
    <w:rsid w:val="0000080C"/>
    <w:rsid w:val="00001F21"/>
    <w:rsid w:val="000047B3"/>
    <w:rsid w:val="00005106"/>
    <w:rsid w:val="00005912"/>
    <w:rsid w:val="00010028"/>
    <w:rsid w:val="000117A3"/>
    <w:rsid w:val="00014C94"/>
    <w:rsid w:val="00015400"/>
    <w:rsid w:val="000155F1"/>
    <w:rsid w:val="00020118"/>
    <w:rsid w:val="00022007"/>
    <w:rsid w:val="00022197"/>
    <w:rsid w:val="000307A8"/>
    <w:rsid w:val="00032C74"/>
    <w:rsid w:val="00035236"/>
    <w:rsid w:val="000409A0"/>
    <w:rsid w:val="000423FC"/>
    <w:rsid w:val="00042EF6"/>
    <w:rsid w:val="000443F7"/>
    <w:rsid w:val="00050790"/>
    <w:rsid w:val="000577AD"/>
    <w:rsid w:val="00057DE7"/>
    <w:rsid w:val="00060201"/>
    <w:rsid w:val="00060D6A"/>
    <w:rsid w:val="0006163F"/>
    <w:rsid w:val="000616B9"/>
    <w:rsid w:val="00062333"/>
    <w:rsid w:val="00065B90"/>
    <w:rsid w:val="00066AF6"/>
    <w:rsid w:val="0007138F"/>
    <w:rsid w:val="00072DC4"/>
    <w:rsid w:val="00074A31"/>
    <w:rsid w:val="0007578A"/>
    <w:rsid w:val="000772EA"/>
    <w:rsid w:val="00082940"/>
    <w:rsid w:val="00087FE5"/>
    <w:rsid w:val="000903AD"/>
    <w:rsid w:val="00091BCD"/>
    <w:rsid w:val="00092DE5"/>
    <w:rsid w:val="00094A79"/>
    <w:rsid w:val="000A02FA"/>
    <w:rsid w:val="000A27ED"/>
    <w:rsid w:val="000A4318"/>
    <w:rsid w:val="000B17BF"/>
    <w:rsid w:val="000B47BB"/>
    <w:rsid w:val="000B505B"/>
    <w:rsid w:val="000B5C2D"/>
    <w:rsid w:val="000B77AC"/>
    <w:rsid w:val="000B7BC3"/>
    <w:rsid w:val="000C1746"/>
    <w:rsid w:val="000C4CB4"/>
    <w:rsid w:val="000C548C"/>
    <w:rsid w:val="000C5AE1"/>
    <w:rsid w:val="000C75FB"/>
    <w:rsid w:val="000D05F3"/>
    <w:rsid w:val="000D34B3"/>
    <w:rsid w:val="000D5E3D"/>
    <w:rsid w:val="000D6768"/>
    <w:rsid w:val="000D758D"/>
    <w:rsid w:val="000E1DCB"/>
    <w:rsid w:val="000E245A"/>
    <w:rsid w:val="000E6359"/>
    <w:rsid w:val="000E646C"/>
    <w:rsid w:val="000E682E"/>
    <w:rsid w:val="000E71CB"/>
    <w:rsid w:val="000E722D"/>
    <w:rsid w:val="000F1073"/>
    <w:rsid w:val="000F1F74"/>
    <w:rsid w:val="000F4830"/>
    <w:rsid w:val="000F4BA8"/>
    <w:rsid w:val="000F53B0"/>
    <w:rsid w:val="000F663A"/>
    <w:rsid w:val="000F7556"/>
    <w:rsid w:val="000F7C22"/>
    <w:rsid w:val="00106411"/>
    <w:rsid w:val="001160DC"/>
    <w:rsid w:val="00116170"/>
    <w:rsid w:val="0011686A"/>
    <w:rsid w:val="001226B2"/>
    <w:rsid w:val="0012666E"/>
    <w:rsid w:val="0013001D"/>
    <w:rsid w:val="00130AF2"/>
    <w:rsid w:val="001335C0"/>
    <w:rsid w:val="00133E82"/>
    <w:rsid w:val="00134B06"/>
    <w:rsid w:val="0013636E"/>
    <w:rsid w:val="001412DC"/>
    <w:rsid w:val="00141FC9"/>
    <w:rsid w:val="00144F7F"/>
    <w:rsid w:val="001453C4"/>
    <w:rsid w:val="001473CE"/>
    <w:rsid w:val="00147691"/>
    <w:rsid w:val="001540F3"/>
    <w:rsid w:val="0015457F"/>
    <w:rsid w:val="00156C11"/>
    <w:rsid w:val="00156C38"/>
    <w:rsid w:val="00157ED3"/>
    <w:rsid w:val="0016227D"/>
    <w:rsid w:val="00164879"/>
    <w:rsid w:val="00165502"/>
    <w:rsid w:val="00166F43"/>
    <w:rsid w:val="00167D44"/>
    <w:rsid w:val="0017311E"/>
    <w:rsid w:val="001733A6"/>
    <w:rsid w:val="00173429"/>
    <w:rsid w:val="001767A1"/>
    <w:rsid w:val="0018003B"/>
    <w:rsid w:val="00180FC9"/>
    <w:rsid w:val="001822BA"/>
    <w:rsid w:val="00182904"/>
    <w:rsid w:val="001860E0"/>
    <w:rsid w:val="00187A6A"/>
    <w:rsid w:val="001974E1"/>
    <w:rsid w:val="00197FDF"/>
    <w:rsid w:val="001A12BB"/>
    <w:rsid w:val="001A2943"/>
    <w:rsid w:val="001A30E6"/>
    <w:rsid w:val="001A3A62"/>
    <w:rsid w:val="001A3E43"/>
    <w:rsid w:val="001A408C"/>
    <w:rsid w:val="001A6022"/>
    <w:rsid w:val="001A69B2"/>
    <w:rsid w:val="001A7F03"/>
    <w:rsid w:val="001B0708"/>
    <w:rsid w:val="001B1562"/>
    <w:rsid w:val="001B2685"/>
    <w:rsid w:val="001B446D"/>
    <w:rsid w:val="001B4BD8"/>
    <w:rsid w:val="001B5B90"/>
    <w:rsid w:val="001B7157"/>
    <w:rsid w:val="001C0D44"/>
    <w:rsid w:val="001C1006"/>
    <w:rsid w:val="001C11E0"/>
    <w:rsid w:val="001C3976"/>
    <w:rsid w:val="001C79ED"/>
    <w:rsid w:val="001D179C"/>
    <w:rsid w:val="001E29A5"/>
    <w:rsid w:val="001E36E7"/>
    <w:rsid w:val="001E5841"/>
    <w:rsid w:val="001E59C1"/>
    <w:rsid w:val="001F4A5E"/>
    <w:rsid w:val="001F7058"/>
    <w:rsid w:val="00201FA1"/>
    <w:rsid w:val="002046DE"/>
    <w:rsid w:val="00206B7F"/>
    <w:rsid w:val="0021566F"/>
    <w:rsid w:val="00217F13"/>
    <w:rsid w:val="00221CE2"/>
    <w:rsid w:val="002222BB"/>
    <w:rsid w:val="00224CE2"/>
    <w:rsid w:val="00225878"/>
    <w:rsid w:val="00226414"/>
    <w:rsid w:val="002300D2"/>
    <w:rsid w:val="002310C9"/>
    <w:rsid w:val="00233F98"/>
    <w:rsid w:val="002347A2"/>
    <w:rsid w:val="00236E04"/>
    <w:rsid w:val="00241C12"/>
    <w:rsid w:val="002423FF"/>
    <w:rsid w:val="00244645"/>
    <w:rsid w:val="0024502F"/>
    <w:rsid w:val="00246345"/>
    <w:rsid w:val="002463E6"/>
    <w:rsid w:val="002467C9"/>
    <w:rsid w:val="00252995"/>
    <w:rsid w:val="00253677"/>
    <w:rsid w:val="00256708"/>
    <w:rsid w:val="00261C85"/>
    <w:rsid w:val="002665D6"/>
    <w:rsid w:val="00267B4A"/>
    <w:rsid w:val="00267C8F"/>
    <w:rsid w:val="00274857"/>
    <w:rsid w:val="00276586"/>
    <w:rsid w:val="00277D4B"/>
    <w:rsid w:val="00277EBD"/>
    <w:rsid w:val="002810D4"/>
    <w:rsid w:val="00281837"/>
    <w:rsid w:val="00283D53"/>
    <w:rsid w:val="00285731"/>
    <w:rsid w:val="00287A00"/>
    <w:rsid w:val="002947D3"/>
    <w:rsid w:val="00294A80"/>
    <w:rsid w:val="002967EB"/>
    <w:rsid w:val="0029754A"/>
    <w:rsid w:val="002975E2"/>
    <w:rsid w:val="002A32D1"/>
    <w:rsid w:val="002A368B"/>
    <w:rsid w:val="002A4DFC"/>
    <w:rsid w:val="002A59C8"/>
    <w:rsid w:val="002A6212"/>
    <w:rsid w:val="002B0B64"/>
    <w:rsid w:val="002B0BED"/>
    <w:rsid w:val="002B1EBB"/>
    <w:rsid w:val="002B3508"/>
    <w:rsid w:val="002B6AEB"/>
    <w:rsid w:val="002C1768"/>
    <w:rsid w:val="002C20C7"/>
    <w:rsid w:val="002C3A70"/>
    <w:rsid w:val="002D04A2"/>
    <w:rsid w:val="002D26CC"/>
    <w:rsid w:val="002D654C"/>
    <w:rsid w:val="002D69E1"/>
    <w:rsid w:val="002E0E45"/>
    <w:rsid w:val="002E3814"/>
    <w:rsid w:val="002E4876"/>
    <w:rsid w:val="002E63FC"/>
    <w:rsid w:val="002E6EF2"/>
    <w:rsid w:val="002E71B0"/>
    <w:rsid w:val="002F0CD8"/>
    <w:rsid w:val="002F21BD"/>
    <w:rsid w:val="002F21CB"/>
    <w:rsid w:val="002F4AF3"/>
    <w:rsid w:val="002F556D"/>
    <w:rsid w:val="002F6450"/>
    <w:rsid w:val="0030341D"/>
    <w:rsid w:val="003055A4"/>
    <w:rsid w:val="00312814"/>
    <w:rsid w:val="00312B56"/>
    <w:rsid w:val="003131E8"/>
    <w:rsid w:val="003164B6"/>
    <w:rsid w:val="00317962"/>
    <w:rsid w:val="003206A2"/>
    <w:rsid w:val="00321FBB"/>
    <w:rsid w:val="00323FE1"/>
    <w:rsid w:val="00324638"/>
    <w:rsid w:val="00326644"/>
    <w:rsid w:val="00327C7A"/>
    <w:rsid w:val="00330247"/>
    <w:rsid w:val="0033413C"/>
    <w:rsid w:val="00335484"/>
    <w:rsid w:val="003354AA"/>
    <w:rsid w:val="003358FB"/>
    <w:rsid w:val="00336908"/>
    <w:rsid w:val="00336BCD"/>
    <w:rsid w:val="00340F8D"/>
    <w:rsid w:val="00347A6A"/>
    <w:rsid w:val="0035124A"/>
    <w:rsid w:val="00351C23"/>
    <w:rsid w:val="00356FBC"/>
    <w:rsid w:val="003606A8"/>
    <w:rsid w:val="00361053"/>
    <w:rsid w:val="00364993"/>
    <w:rsid w:val="00367646"/>
    <w:rsid w:val="00373900"/>
    <w:rsid w:val="00375E4F"/>
    <w:rsid w:val="00376B08"/>
    <w:rsid w:val="00377098"/>
    <w:rsid w:val="00381093"/>
    <w:rsid w:val="0038391C"/>
    <w:rsid w:val="0038547A"/>
    <w:rsid w:val="00392759"/>
    <w:rsid w:val="00392DCF"/>
    <w:rsid w:val="003950C2"/>
    <w:rsid w:val="003A1845"/>
    <w:rsid w:val="003A4CFF"/>
    <w:rsid w:val="003A65B3"/>
    <w:rsid w:val="003B0EE4"/>
    <w:rsid w:val="003B1FE8"/>
    <w:rsid w:val="003B3ADF"/>
    <w:rsid w:val="003B5993"/>
    <w:rsid w:val="003B6509"/>
    <w:rsid w:val="003C05E3"/>
    <w:rsid w:val="003C07CC"/>
    <w:rsid w:val="003C2D02"/>
    <w:rsid w:val="003C2E2B"/>
    <w:rsid w:val="003C4333"/>
    <w:rsid w:val="003C4680"/>
    <w:rsid w:val="003C4BD9"/>
    <w:rsid w:val="003D13D5"/>
    <w:rsid w:val="003D733E"/>
    <w:rsid w:val="003E301A"/>
    <w:rsid w:val="003E3F45"/>
    <w:rsid w:val="003E5A09"/>
    <w:rsid w:val="003E626B"/>
    <w:rsid w:val="003F44FE"/>
    <w:rsid w:val="003F5CC5"/>
    <w:rsid w:val="00401365"/>
    <w:rsid w:val="004016D1"/>
    <w:rsid w:val="00404ADD"/>
    <w:rsid w:val="00405018"/>
    <w:rsid w:val="0040540A"/>
    <w:rsid w:val="004062B8"/>
    <w:rsid w:val="00410C9E"/>
    <w:rsid w:val="00412B1D"/>
    <w:rsid w:val="00413546"/>
    <w:rsid w:val="00413C12"/>
    <w:rsid w:val="004147E5"/>
    <w:rsid w:val="00416657"/>
    <w:rsid w:val="00421B18"/>
    <w:rsid w:val="00431125"/>
    <w:rsid w:val="00434830"/>
    <w:rsid w:val="00434AFA"/>
    <w:rsid w:val="00435DEC"/>
    <w:rsid w:val="004419B0"/>
    <w:rsid w:val="00443987"/>
    <w:rsid w:val="0044639E"/>
    <w:rsid w:val="004471B6"/>
    <w:rsid w:val="004503ED"/>
    <w:rsid w:val="00452ED7"/>
    <w:rsid w:val="0045516F"/>
    <w:rsid w:val="00455DAF"/>
    <w:rsid w:val="00457356"/>
    <w:rsid w:val="004650B0"/>
    <w:rsid w:val="00465442"/>
    <w:rsid w:val="004660D6"/>
    <w:rsid w:val="00466AE5"/>
    <w:rsid w:val="00467A3A"/>
    <w:rsid w:val="00471B5C"/>
    <w:rsid w:val="00472763"/>
    <w:rsid w:val="00472806"/>
    <w:rsid w:val="00473A3B"/>
    <w:rsid w:val="00477F19"/>
    <w:rsid w:val="00481660"/>
    <w:rsid w:val="00482D54"/>
    <w:rsid w:val="004830B2"/>
    <w:rsid w:val="00485E2F"/>
    <w:rsid w:val="00487D30"/>
    <w:rsid w:val="00490F85"/>
    <w:rsid w:val="004920C4"/>
    <w:rsid w:val="00492137"/>
    <w:rsid w:val="00493E6D"/>
    <w:rsid w:val="0049428A"/>
    <w:rsid w:val="0049590D"/>
    <w:rsid w:val="004959F2"/>
    <w:rsid w:val="00497B8D"/>
    <w:rsid w:val="004A0887"/>
    <w:rsid w:val="004A29DA"/>
    <w:rsid w:val="004A6EF4"/>
    <w:rsid w:val="004A78DB"/>
    <w:rsid w:val="004B1DB1"/>
    <w:rsid w:val="004B42EA"/>
    <w:rsid w:val="004B5D75"/>
    <w:rsid w:val="004C033E"/>
    <w:rsid w:val="004C17BA"/>
    <w:rsid w:val="004C1C5B"/>
    <w:rsid w:val="004C30B9"/>
    <w:rsid w:val="004C3F37"/>
    <w:rsid w:val="004C5657"/>
    <w:rsid w:val="004C6591"/>
    <w:rsid w:val="004C69CE"/>
    <w:rsid w:val="004C6E2D"/>
    <w:rsid w:val="004D41E5"/>
    <w:rsid w:val="004D6F9D"/>
    <w:rsid w:val="004E0E6C"/>
    <w:rsid w:val="004E250A"/>
    <w:rsid w:val="004E27AD"/>
    <w:rsid w:val="004E2986"/>
    <w:rsid w:val="004E3385"/>
    <w:rsid w:val="004E3809"/>
    <w:rsid w:val="004E5D09"/>
    <w:rsid w:val="004E6024"/>
    <w:rsid w:val="004F0704"/>
    <w:rsid w:val="004F1387"/>
    <w:rsid w:val="004F1408"/>
    <w:rsid w:val="00501B07"/>
    <w:rsid w:val="00503B0D"/>
    <w:rsid w:val="00505F6A"/>
    <w:rsid w:val="00506172"/>
    <w:rsid w:val="005064CB"/>
    <w:rsid w:val="005161F6"/>
    <w:rsid w:val="005217A8"/>
    <w:rsid w:val="00522B7F"/>
    <w:rsid w:val="00523A7D"/>
    <w:rsid w:val="00525FBC"/>
    <w:rsid w:val="00536914"/>
    <w:rsid w:val="00542871"/>
    <w:rsid w:val="00545317"/>
    <w:rsid w:val="00545F88"/>
    <w:rsid w:val="00546996"/>
    <w:rsid w:val="00546BD5"/>
    <w:rsid w:val="00547307"/>
    <w:rsid w:val="00550C85"/>
    <w:rsid w:val="005527A8"/>
    <w:rsid w:val="005529FA"/>
    <w:rsid w:val="00552A6C"/>
    <w:rsid w:val="005546F3"/>
    <w:rsid w:val="00556899"/>
    <w:rsid w:val="0055784C"/>
    <w:rsid w:val="00562737"/>
    <w:rsid w:val="005675A6"/>
    <w:rsid w:val="005711FA"/>
    <w:rsid w:val="005714E4"/>
    <w:rsid w:val="00576CB7"/>
    <w:rsid w:val="00576D43"/>
    <w:rsid w:val="00577BEB"/>
    <w:rsid w:val="005816A1"/>
    <w:rsid w:val="00582E2B"/>
    <w:rsid w:val="005834D5"/>
    <w:rsid w:val="00585074"/>
    <w:rsid w:val="00585153"/>
    <w:rsid w:val="005877C8"/>
    <w:rsid w:val="0059060B"/>
    <w:rsid w:val="005934CA"/>
    <w:rsid w:val="0059391F"/>
    <w:rsid w:val="005969DE"/>
    <w:rsid w:val="00597693"/>
    <w:rsid w:val="005A2B6E"/>
    <w:rsid w:val="005A5C28"/>
    <w:rsid w:val="005A7A02"/>
    <w:rsid w:val="005C0256"/>
    <w:rsid w:val="005C1407"/>
    <w:rsid w:val="005C1CB3"/>
    <w:rsid w:val="005C2A22"/>
    <w:rsid w:val="005C4357"/>
    <w:rsid w:val="005C7DBC"/>
    <w:rsid w:val="005D088F"/>
    <w:rsid w:val="005D18CD"/>
    <w:rsid w:val="005D31E7"/>
    <w:rsid w:val="005D4474"/>
    <w:rsid w:val="005D4493"/>
    <w:rsid w:val="005D77C8"/>
    <w:rsid w:val="005E145F"/>
    <w:rsid w:val="005E22EE"/>
    <w:rsid w:val="005E397B"/>
    <w:rsid w:val="005E55F8"/>
    <w:rsid w:val="005E7ED1"/>
    <w:rsid w:val="005F3631"/>
    <w:rsid w:val="005F45B2"/>
    <w:rsid w:val="005F6865"/>
    <w:rsid w:val="005F6E56"/>
    <w:rsid w:val="00602A3F"/>
    <w:rsid w:val="00602F07"/>
    <w:rsid w:val="00603185"/>
    <w:rsid w:val="00604923"/>
    <w:rsid w:val="00606685"/>
    <w:rsid w:val="00610654"/>
    <w:rsid w:val="00610E86"/>
    <w:rsid w:val="00612CDC"/>
    <w:rsid w:val="006132D4"/>
    <w:rsid w:val="00613AC5"/>
    <w:rsid w:val="00613BF4"/>
    <w:rsid w:val="006144FC"/>
    <w:rsid w:val="00620D64"/>
    <w:rsid w:val="006241BB"/>
    <w:rsid w:val="00624E9C"/>
    <w:rsid w:val="006255B5"/>
    <w:rsid w:val="00627879"/>
    <w:rsid w:val="00632B5F"/>
    <w:rsid w:val="00637858"/>
    <w:rsid w:val="00637EDE"/>
    <w:rsid w:val="006404A0"/>
    <w:rsid w:val="0064263B"/>
    <w:rsid w:val="00643B37"/>
    <w:rsid w:val="0064428B"/>
    <w:rsid w:val="00651E42"/>
    <w:rsid w:val="00652A69"/>
    <w:rsid w:val="0065334B"/>
    <w:rsid w:val="006541DD"/>
    <w:rsid w:val="00655637"/>
    <w:rsid w:val="00662B66"/>
    <w:rsid w:val="00662D8F"/>
    <w:rsid w:val="006676D2"/>
    <w:rsid w:val="00667DDD"/>
    <w:rsid w:val="00674DE3"/>
    <w:rsid w:val="006824B5"/>
    <w:rsid w:val="00690048"/>
    <w:rsid w:val="00690194"/>
    <w:rsid w:val="0069050C"/>
    <w:rsid w:val="006A650C"/>
    <w:rsid w:val="006A75E9"/>
    <w:rsid w:val="006A7F1E"/>
    <w:rsid w:val="006B06EE"/>
    <w:rsid w:val="006B0775"/>
    <w:rsid w:val="006B0F4A"/>
    <w:rsid w:val="006B3291"/>
    <w:rsid w:val="006B3AA1"/>
    <w:rsid w:val="006B5307"/>
    <w:rsid w:val="006B6AEF"/>
    <w:rsid w:val="006C2CFB"/>
    <w:rsid w:val="006C6976"/>
    <w:rsid w:val="006D5362"/>
    <w:rsid w:val="006D65C9"/>
    <w:rsid w:val="006E0D2A"/>
    <w:rsid w:val="006E1945"/>
    <w:rsid w:val="006E30B7"/>
    <w:rsid w:val="006E344F"/>
    <w:rsid w:val="006E45B0"/>
    <w:rsid w:val="006E4C87"/>
    <w:rsid w:val="006E5197"/>
    <w:rsid w:val="006E544C"/>
    <w:rsid w:val="006F035B"/>
    <w:rsid w:val="006F1247"/>
    <w:rsid w:val="00700B14"/>
    <w:rsid w:val="00701F97"/>
    <w:rsid w:val="00703A89"/>
    <w:rsid w:val="00703BE9"/>
    <w:rsid w:val="007044F2"/>
    <w:rsid w:val="00711991"/>
    <w:rsid w:val="00713115"/>
    <w:rsid w:val="00717A4C"/>
    <w:rsid w:val="0072037E"/>
    <w:rsid w:val="00720801"/>
    <w:rsid w:val="00723BD4"/>
    <w:rsid w:val="007245F3"/>
    <w:rsid w:val="00724B51"/>
    <w:rsid w:val="00725A22"/>
    <w:rsid w:val="00725EFE"/>
    <w:rsid w:val="0072722C"/>
    <w:rsid w:val="007300D7"/>
    <w:rsid w:val="00732F7C"/>
    <w:rsid w:val="00741BD1"/>
    <w:rsid w:val="00745154"/>
    <w:rsid w:val="00751EF5"/>
    <w:rsid w:val="00751FC6"/>
    <w:rsid w:val="00752121"/>
    <w:rsid w:val="0075370F"/>
    <w:rsid w:val="007606D5"/>
    <w:rsid w:val="00761CFC"/>
    <w:rsid w:val="00766359"/>
    <w:rsid w:val="007668BB"/>
    <w:rsid w:val="007705C5"/>
    <w:rsid w:val="00771EF5"/>
    <w:rsid w:val="0077476D"/>
    <w:rsid w:val="00777425"/>
    <w:rsid w:val="00777D5A"/>
    <w:rsid w:val="00780AF3"/>
    <w:rsid w:val="00783A1D"/>
    <w:rsid w:val="00786CE6"/>
    <w:rsid w:val="007939EE"/>
    <w:rsid w:val="00794764"/>
    <w:rsid w:val="00795AB0"/>
    <w:rsid w:val="007A1773"/>
    <w:rsid w:val="007A1AED"/>
    <w:rsid w:val="007A66F9"/>
    <w:rsid w:val="007B1413"/>
    <w:rsid w:val="007B2170"/>
    <w:rsid w:val="007B2B24"/>
    <w:rsid w:val="007B4DCD"/>
    <w:rsid w:val="007C2DB9"/>
    <w:rsid w:val="007C34BA"/>
    <w:rsid w:val="007C4CDD"/>
    <w:rsid w:val="007C690D"/>
    <w:rsid w:val="007D29DB"/>
    <w:rsid w:val="007D3622"/>
    <w:rsid w:val="007D463F"/>
    <w:rsid w:val="007D4FF3"/>
    <w:rsid w:val="007E1C17"/>
    <w:rsid w:val="007E5806"/>
    <w:rsid w:val="007F152E"/>
    <w:rsid w:val="007F3385"/>
    <w:rsid w:val="007F561B"/>
    <w:rsid w:val="0080089C"/>
    <w:rsid w:val="00801389"/>
    <w:rsid w:val="0080166F"/>
    <w:rsid w:val="00804D50"/>
    <w:rsid w:val="00811467"/>
    <w:rsid w:val="008117EB"/>
    <w:rsid w:val="0081501A"/>
    <w:rsid w:val="00817406"/>
    <w:rsid w:val="00821F13"/>
    <w:rsid w:val="00823CCA"/>
    <w:rsid w:val="00824CF4"/>
    <w:rsid w:val="00825D92"/>
    <w:rsid w:val="00827EDF"/>
    <w:rsid w:val="00832967"/>
    <w:rsid w:val="00835E4E"/>
    <w:rsid w:val="00836D53"/>
    <w:rsid w:val="00840D21"/>
    <w:rsid w:val="00841DFE"/>
    <w:rsid w:val="00841E17"/>
    <w:rsid w:val="00844349"/>
    <w:rsid w:val="00844B86"/>
    <w:rsid w:val="00845C13"/>
    <w:rsid w:val="00850255"/>
    <w:rsid w:val="008514E5"/>
    <w:rsid w:val="00851C4F"/>
    <w:rsid w:val="008567FF"/>
    <w:rsid w:val="00863DDF"/>
    <w:rsid w:val="00864D13"/>
    <w:rsid w:val="008717F4"/>
    <w:rsid w:val="008719F9"/>
    <w:rsid w:val="00875ADE"/>
    <w:rsid w:val="00875D43"/>
    <w:rsid w:val="00876747"/>
    <w:rsid w:val="008829D8"/>
    <w:rsid w:val="00883462"/>
    <w:rsid w:val="00884008"/>
    <w:rsid w:val="00884A1D"/>
    <w:rsid w:val="00887E18"/>
    <w:rsid w:val="00892578"/>
    <w:rsid w:val="008A06D8"/>
    <w:rsid w:val="008A45C4"/>
    <w:rsid w:val="008A5216"/>
    <w:rsid w:val="008B00B2"/>
    <w:rsid w:val="008B2BBF"/>
    <w:rsid w:val="008B30BE"/>
    <w:rsid w:val="008B3254"/>
    <w:rsid w:val="008B3C53"/>
    <w:rsid w:val="008B487F"/>
    <w:rsid w:val="008B6F02"/>
    <w:rsid w:val="008C09D8"/>
    <w:rsid w:val="008C175D"/>
    <w:rsid w:val="008C28FB"/>
    <w:rsid w:val="008C3FD9"/>
    <w:rsid w:val="008C4060"/>
    <w:rsid w:val="008D073C"/>
    <w:rsid w:val="008D3A7E"/>
    <w:rsid w:val="008E224B"/>
    <w:rsid w:val="008E5306"/>
    <w:rsid w:val="008F0487"/>
    <w:rsid w:val="008F0F3A"/>
    <w:rsid w:val="008F1069"/>
    <w:rsid w:val="008F1913"/>
    <w:rsid w:val="008F20C8"/>
    <w:rsid w:val="008F2E7D"/>
    <w:rsid w:val="008F50F9"/>
    <w:rsid w:val="008F584C"/>
    <w:rsid w:val="008F5C09"/>
    <w:rsid w:val="008F62FB"/>
    <w:rsid w:val="008F7946"/>
    <w:rsid w:val="008F7A7D"/>
    <w:rsid w:val="00906B5D"/>
    <w:rsid w:val="00907939"/>
    <w:rsid w:val="0091019D"/>
    <w:rsid w:val="00910357"/>
    <w:rsid w:val="00912712"/>
    <w:rsid w:val="009147D2"/>
    <w:rsid w:val="00915842"/>
    <w:rsid w:val="009162B4"/>
    <w:rsid w:val="009163F2"/>
    <w:rsid w:val="0092171F"/>
    <w:rsid w:val="00932B26"/>
    <w:rsid w:val="00935095"/>
    <w:rsid w:val="009350B6"/>
    <w:rsid w:val="00935408"/>
    <w:rsid w:val="009405A0"/>
    <w:rsid w:val="009416B8"/>
    <w:rsid w:val="009429C9"/>
    <w:rsid w:val="00942DD5"/>
    <w:rsid w:val="009434E2"/>
    <w:rsid w:val="00943ECA"/>
    <w:rsid w:val="009455D2"/>
    <w:rsid w:val="009472DF"/>
    <w:rsid w:val="00951C06"/>
    <w:rsid w:val="00951E2E"/>
    <w:rsid w:val="009529CD"/>
    <w:rsid w:val="009538A3"/>
    <w:rsid w:val="00957713"/>
    <w:rsid w:val="0096068E"/>
    <w:rsid w:val="00960F09"/>
    <w:rsid w:val="009617B3"/>
    <w:rsid w:val="00962FD2"/>
    <w:rsid w:val="009630AD"/>
    <w:rsid w:val="009678D6"/>
    <w:rsid w:val="00967F77"/>
    <w:rsid w:val="00970721"/>
    <w:rsid w:val="00972402"/>
    <w:rsid w:val="00972BCC"/>
    <w:rsid w:val="00973584"/>
    <w:rsid w:val="0097565A"/>
    <w:rsid w:val="00976897"/>
    <w:rsid w:val="0097723B"/>
    <w:rsid w:val="00977E8E"/>
    <w:rsid w:val="009804C8"/>
    <w:rsid w:val="00980B07"/>
    <w:rsid w:val="00980B0A"/>
    <w:rsid w:val="009810A7"/>
    <w:rsid w:val="009835E3"/>
    <w:rsid w:val="0098383B"/>
    <w:rsid w:val="00983C49"/>
    <w:rsid w:val="0098575A"/>
    <w:rsid w:val="00986BA1"/>
    <w:rsid w:val="00987C23"/>
    <w:rsid w:val="0099230B"/>
    <w:rsid w:val="00992D20"/>
    <w:rsid w:val="00996537"/>
    <w:rsid w:val="009973B2"/>
    <w:rsid w:val="009A1201"/>
    <w:rsid w:val="009A303B"/>
    <w:rsid w:val="009A34F2"/>
    <w:rsid w:val="009A4364"/>
    <w:rsid w:val="009A7781"/>
    <w:rsid w:val="009A7B9B"/>
    <w:rsid w:val="009B01D9"/>
    <w:rsid w:val="009B2158"/>
    <w:rsid w:val="009B3B57"/>
    <w:rsid w:val="009B6871"/>
    <w:rsid w:val="009B6E01"/>
    <w:rsid w:val="009C17CA"/>
    <w:rsid w:val="009C1B20"/>
    <w:rsid w:val="009C6AA5"/>
    <w:rsid w:val="009D0A53"/>
    <w:rsid w:val="009D2761"/>
    <w:rsid w:val="009D3A26"/>
    <w:rsid w:val="009D7A0C"/>
    <w:rsid w:val="009E19D9"/>
    <w:rsid w:val="009E279C"/>
    <w:rsid w:val="009E2879"/>
    <w:rsid w:val="009E37B9"/>
    <w:rsid w:val="009E479C"/>
    <w:rsid w:val="009E6673"/>
    <w:rsid w:val="009E6810"/>
    <w:rsid w:val="009E79F5"/>
    <w:rsid w:val="009F05E0"/>
    <w:rsid w:val="009F5B3D"/>
    <w:rsid w:val="009F69F0"/>
    <w:rsid w:val="00A05DDC"/>
    <w:rsid w:val="00A0673F"/>
    <w:rsid w:val="00A0743C"/>
    <w:rsid w:val="00A11155"/>
    <w:rsid w:val="00A11EC9"/>
    <w:rsid w:val="00A13605"/>
    <w:rsid w:val="00A141E4"/>
    <w:rsid w:val="00A162B9"/>
    <w:rsid w:val="00A163E5"/>
    <w:rsid w:val="00A16E4E"/>
    <w:rsid w:val="00A2080B"/>
    <w:rsid w:val="00A2087E"/>
    <w:rsid w:val="00A2393D"/>
    <w:rsid w:val="00A2479A"/>
    <w:rsid w:val="00A24B13"/>
    <w:rsid w:val="00A25DB2"/>
    <w:rsid w:val="00A26345"/>
    <w:rsid w:val="00A302A4"/>
    <w:rsid w:val="00A32186"/>
    <w:rsid w:val="00A334D9"/>
    <w:rsid w:val="00A363B6"/>
    <w:rsid w:val="00A370F0"/>
    <w:rsid w:val="00A373DA"/>
    <w:rsid w:val="00A3798B"/>
    <w:rsid w:val="00A40359"/>
    <w:rsid w:val="00A41033"/>
    <w:rsid w:val="00A4143A"/>
    <w:rsid w:val="00A4309F"/>
    <w:rsid w:val="00A43B34"/>
    <w:rsid w:val="00A452DA"/>
    <w:rsid w:val="00A45580"/>
    <w:rsid w:val="00A45F78"/>
    <w:rsid w:val="00A4713B"/>
    <w:rsid w:val="00A5695F"/>
    <w:rsid w:val="00A572B2"/>
    <w:rsid w:val="00A62C6C"/>
    <w:rsid w:val="00A646DF"/>
    <w:rsid w:val="00A671AE"/>
    <w:rsid w:val="00A676A6"/>
    <w:rsid w:val="00A70382"/>
    <w:rsid w:val="00A70F68"/>
    <w:rsid w:val="00A73510"/>
    <w:rsid w:val="00A75619"/>
    <w:rsid w:val="00A80D23"/>
    <w:rsid w:val="00A821D4"/>
    <w:rsid w:val="00A84E14"/>
    <w:rsid w:val="00A8763E"/>
    <w:rsid w:val="00A9149B"/>
    <w:rsid w:val="00A91824"/>
    <w:rsid w:val="00A93790"/>
    <w:rsid w:val="00A93CE0"/>
    <w:rsid w:val="00A947CE"/>
    <w:rsid w:val="00A949BF"/>
    <w:rsid w:val="00A95416"/>
    <w:rsid w:val="00A95871"/>
    <w:rsid w:val="00AA0C2C"/>
    <w:rsid w:val="00AA7AB4"/>
    <w:rsid w:val="00AA7F05"/>
    <w:rsid w:val="00AC0170"/>
    <w:rsid w:val="00AC07F3"/>
    <w:rsid w:val="00AC0B66"/>
    <w:rsid w:val="00AC1EC8"/>
    <w:rsid w:val="00AC28CC"/>
    <w:rsid w:val="00AC45CB"/>
    <w:rsid w:val="00AC7070"/>
    <w:rsid w:val="00AD614D"/>
    <w:rsid w:val="00AD6CD0"/>
    <w:rsid w:val="00AE15E5"/>
    <w:rsid w:val="00AE1CE3"/>
    <w:rsid w:val="00AE1DB3"/>
    <w:rsid w:val="00AE5842"/>
    <w:rsid w:val="00AE7199"/>
    <w:rsid w:val="00AF32E6"/>
    <w:rsid w:val="00AF35EA"/>
    <w:rsid w:val="00AF46D9"/>
    <w:rsid w:val="00AF4C09"/>
    <w:rsid w:val="00AF5756"/>
    <w:rsid w:val="00B037E0"/>
    <w:rsid w:val="00B039D9"/>
    <w:rsid w:val="00B07AD6"/>
    <w:rsid w:val="00B2006B"/>
    <w:rsid w:val="00B23A17"/>
    <w:rsid w:val="00B27E40"/>
    <w:rsid w:val="00B32896"/>
    <w:rsid w:val="00B33810"/>
    <w:rsid w:val="00B34A29"/>
    <w:rsid w:val="00B36667"/>
    <w:rsid w:val="00B37F47"/>
    <w:rsid w:val="00B42D98"/>
    <w:rsid w:val="00B46867"/>
    <w:rsid w:val="00B54F70"/>
    <w:rsid w:val="00B55946"/>
    <w:rsid w:val="00B57F98"/>
    <w:rsid w:val="00B648C1"/>
    <w:rsid w:val="00B64969"/>
    <w:rsid w:val="00B70010"/>
    <w:rsid w:val="00B712DE"/>
    <w:rsid w:val="00B73227"/>
    <w:rsid w:val="00B7622D"/>
    <w:rsid w:val="00B7628A"/>
    <w:rsid w:val="00B77364"/>
    <w:rsid w:val="00B8269A"/>
    <w:rsid w:val="00B91FB7"/>
    <w:rsid w:val="00B931D7"/>
    <w:rsid w:val="00B95299"/>
    <w:rsid w:val="00B96196"/>
    <w:rsid w:val="00BA0C74"/>
    <w:rsid w:val="00BA115D"/>
    <w:rsid w:val="00BA17DA"/>
    <w:rsid w:val="00BA4651"/>
    <w:rsid w:val="00BA674A"/>
    <w:rsid w:val="00BB1186"/>
    <w:rsid w:val="00BB1F83"/>
    <w:rsid w:val="00BB4ABA"/>
    <w:rsid w:val="00BB58F9"/>
    <w:rsid w:val="00BB70E7"/>
    <w:rsid w:val="00BC1030"/>
    <w:rsid w:val="00BC35D8"/>
    <w:rsid w:val="00BC3A7C"/>
    <w:rsid w:val="00BC7F56"/>
    <w:rsid w:val="00BD1690"/>
    <w:rsid w:val="00BD2942"/>
    <w:rsid w:val="00BD67ED"/>
    <w:rsid w:val="00BD7F90"/>
    <w:rsid w:val="00BE2095"/>
    <w:rsid w:val="00BE738D"/>
    <w:rsid w:val="00BE7576"/>
    <w:rsid w:val="00BF2160"/>
    <w:rsid w:val="00BF562F"/>
    <w:rsid w:val="00C04CA1"/>
    <w:rsid w:val="00C04DA8"/>
    <w:rsid w:val="00C05451"/>
    <w:rsid w:val="00C150D9"/>
    <w:rsid w:val="00C154B9"/>
    <w:rsid w:val="00C1563B"/>
    <w:rsid w:val="00C1738D"/>
    <w:rsid w:val="00C209CF"/>
    <w:rsid w:val="00C20BAB"/>
    <w:rsid w:val="00C2325C"/>
    <w:rsid w:val="00C235A4"/>
    <w:rsid w:val="00C235E6"/>
    <w:rsid w:val="00C239AC"/>
    <w:rsid w:val="00C25514"/>
    <w:rsid w:val="00C27049"/>
    <w:rsid w:val="00C33784"/>
    <w:rsid w:val="00C344F1"/>
    <w:rsid w:val="00C37ED3"/>
    <w:rsid w:val="00C41D7D"/>
    <w:rsid w:val="00C4521E"/>
    <w:rsid w:val="00C458F6"/>
    <w:rsid w:val="00C46323"/>
    <w:rsid w:val="00C52123"/>
    <w:rsid w:val="00C538FB"/>
    <w:rsid w:val="00C55267"/>
    <w:rsid w:val="00C55511"/>
    <w:rsid w:val="00C55CA4"/>
    <w:rsid w:val="00C57D74"/>
    <w:rsid w:val="00C61393"/>
    <w:rsid w:val="00C63BAD"/>
    <w:rsid w:val="00C66C7C"/>
    <w:rsid w:val="00C72949"/>
    <w:rsid w:val="00C73443"/>
    <w:rsid w:val="00C748A8"/>
    <w:rsid w:val="00C75BD5"/>
    <w:rsid w:val="00C77CCE"/>
    <w:rsid w:val="00C84085"/>
    <w:rsid w:val="00C926C7"/>
    <w:rsid w:val="00C93A12"/>
    <w:rsid w:val="00C941FB"/>
    <w:rsid w:val="00C97DA2"/>
    <w:rsid w:val="00CA0F4D"/>
    <w:rsid w:val="00CA1F18"/>
    <w:rsid w:val="00CA3824"/>
    <w:rsid w:val="00CA500A"/>
    <w:rsid w:val="00CB29C7"/>
    <w:rsid w:val="00CB44F4"/>
    <w:rsid w:val="00CB4A50"/>
    <w:rsid w:val="00CB63A8"/>
    <w:rsid w:val="00CC11CB"/>
    <w:rsid w:val="00CC1FF5"/>
    <w:rsid w:val="00CC22ED"/>
    <w:rsid w:val="00CC40F3"/>
    <w:rsid w:val="00CD2B0F"/>
    <w:rsid w:val="00CD3796"/>
    <w:rsid w:val="00CD4B13"/>
    <w:rsid w:val="00CD6D04"/>
    <w:rsid w:val="00CD7788"/>
    <w:rsid w:val="00CE0013"/>
    <w:rsid w:val="00CE2D67"/>
    <w:rsid w:val="00CE3749"/>
    <w:rsid w:val="00CE43C9"/>
    <w:rsid w:val="00CE62E5"/>
    <w:rsid w:val="00CF132E"/>
    <w:rsid w:val="00CF40B4"/>
    <w:rsid w:val="00CF760F"/>
    <w:rsid w:val="00CF7EBA"/>
    <w:rsid w:val="00D028CF"/>
    <w:rsid w:val="00D02966"/>
    <w:rsid w:val="00D03407"/>
    <w:rsid w:val="00D058D5"/>
    <w:rsid w:val="00D06C6B"/>
    <w:rsid w:val="00D0762E"/>
    <w:rsid w:val="00D079AC"/>
    <w:rsid w:val="00D121A1"/>
    <w:rsid w:val="00D13059"/>
    <w:rsid w:val="00D134AC"/>
    <w:rsid w:val="00D142EC"/>
    <w:rsid w:val="00D14908"/>
    <w:rsid w:val="00D168AE"/>
    <w:rsid w:val="00D20EDD"/>
    <w:rsid w:val="00D2128B"/>
    <w:rsid w:val="00D264C2"/>
    <w:rsid w:val="00D27680"/>
    <w:rsid w:val="00D33660"/>
    <w:rsid w:val="00D3381F"/>
    <w:rsid w:val="00D37E73"/>
    <w:rsid w:val="00D4026D"/>
    <w:rsid w:val="00D42A69"/>
    <w:rsid w:val="00D452EF"/>
    <w:rsid w:val="00D475F6"/>
    <w:rsid w:val="00D532DF"/>
    <w:rsid w:val="00D55CFD"/>
    <w:rsid w:val="00D57B2B"/>
    <w:rsid w:val="00D609D6"/>
    <w:rsid w:val="00D616DA"/>
    <w:rsid w:val="00D61ABC"/>
    <w:rsid w:val="00D61DB7"/>
    <w:rsid w:val="00D65332"/>
    <w:rsid w:val="00D655E0"/>
    <w:rsid w:val="00D677B7"/>
    <w:rsid w:val="00D71142"/>
    <w:rsid w:val="00D7414B"/>
    <w:rsid w:val="00D754A4"/>
    <w:rsid w:val="00D76246"/>
    <w:rsid w:val="00D7774B"/>
    <w:rsid w:val="00D845CF"/>
    <w:rsid w:val="00D846C5"/>
    <w:rsid w:val="00D913EB"/>
    <w:rsid w:val="00D92375"/>
    <w:rsid w:val="00D97BFC"/>
    <w:rsid w:val="00DA5A88"/>
    <w:rsid w:val="00DA6BCE"/>
    <w:rsid w:val="00DA7729"/>
    <w:rsid w:val="00DB2126"/>
    <w:rsid w:val="00DB3A65"/>
    <w:rsid w:val="00DB409B"/>
    <w:rsid w:val="00DB4D7C"/>
    <w:rsid w:val="00DB504C"/>
    <w:rsid w:val="00DB69B8"/>
    <w:rsid w:val="00DB71F3"/>
    <w:rsid w:val="00DB73B2"/>
    <w:rsid w:val="00DC0393"/>
    <w:rsid w:val="00DC0591"/>
    <w:rsid w:val="00DC1A9D"/>
    <w:rsid w:val="00DC1CBA"/>
    <w:rsid w:val="00DC1D4A"/>
    <w:rsid w:val="00DC431B"/>
    <w:rsid w:val="00DC66FF"/>
    <w:rsid w:val="00DD01BE"/>
    <w:rsid w:val="00DD19CE"/>
    <w:rsid w:val="00DD3B60"/>
    <w:rsid w:val="00DD3D65"/>
    <w:rsid w:val="00DD3ED9"/>
    <w:rsid w:val="00DD40BA"/>
    <w:rsid w:val="00DD731F"/>
    <w:rsid w:val="00DD7C03"/>
    <w:rsid w:val="00DD7EEE"/>
    <w:rsid w:val="00DE0210"/>
    <w:rsid w:val="00DE0628"/>
    <w:rsid w:val="00DE1033"/>
    <w:rsid w:val="00DE2380"/>
    <w:rsid w:val="00DE4FAC"/>
    <w:rsid w:val="00DE5F8C"/>
    <w:rsid w:val="00DF2B59"/>
    <w:rsid w:val="00DF433A"/>
    <w:rsid w:val="00DF4685"/>
    <w:rsid w:val="00DF7873"/>
    <w:rsid w:val="00E00AC7"/>
    <w:rsid w:val="00E015E0"/>
    <w:rsid w:val="00E01FC1"/>
    <w:rsid w:val="00E023AB"/>
    <w:rsid w:val="00E10960"/>
    <w:rsid w:val="00E117AA"/>
    <w:rsid w:val="00E12882"/>
    <w:rsid w:val="00E20E88"/>
    <w:rsid w:val="00E238F7"/>
    <w:rsid w:val="00E251F1"/>
    <w:rsid w:val="00E261FE"/>
    <w:rsid w:val="00E266A9"/>
    <w:rsid w:val="00E26795"/>
    <w:rsid w:val="00E26A95"/>
    <w:rsid w:val="00E26BBD"/>
    <w:rsid w:val="00E31ACE"/>
    <w:rsid w:val="00E35812"/>
    <w:rsid w:val="00E4103F"/>
    <w:rsid w:val="00E558F0"/>
    <w:rsid w:val="00E559AE"/>
    <w:rsid w:val="00E56388"/>
    <w:rsid w:val="00E5702E"/>
    <w:rsid w:val="00E57E70"/>
    <w:rsid w:val="00E610FD"/>
    <w:rsid w:val="00E62B8C"/>
    <w:rsid w:val="00E63C0F"/>
    <w:rsid w:val="00E640E1"/>
    <w:rsid w:val="00E644CE"/>
    <w:rsid w:val="00E645DF"/>
    <w:rsid w:val="00E6685C"/>
    <w:rsid w:val="00E66A12"/>
    <w:rsid w:val="00E67E0C"/>
    <w:rsid w:val="00E70AFC"/>
    <w:rsid w:val="00E7157C"/>
    <w:rsid w:val="00E72F09"/>
    <w:rsid w:val="00E7469D"/>
    <w:rsid w:val="00E75A0D"/>
    <w:rsid w:val="00E765F2"/>
    <w:rsid w:val="00E845F9"/>
    <w:rsid w:val="00E85E15"/>
    <w:rsid w:val="00E85FA4"/>
    <w:rsid w:val="00E86DF4"/>
    <w:rsid w:val="00E872D7"/>
    <w:rsid w:val="00E8738F"/>
    <w:rsid w:val="00E9020F"/>
    <w:rsid w:val="00E9112B"/>
    <w:rsid w:val="00E91247"/>
    <w:rsid w:val="00E959A5"/>
    <w:rsid w:val="00E96E48"/>
    <w:rsid w:val="00EA34D2"/>
    <w:rsid w:val="00EB14C1"/>
    <w:rsid w:val="00EB291F"/>
    <w:rsid w:val="00EB3AAE"/>
    <w:rsid w:val="00EB44CB"/>
    <w:rsid w:val="00EB784C"/>
    <w:rsid w:val="00EB7E90"/>
    <w:rsid w:val="00EC469A"/>
    <w:rsid w:val="00EC4A9B"/>
    <w:rsid w:val="00EC712A"/>
    <w:rsid w:val="00ED215D"/>
    <w:rsid w:val="00EE1C93"/>
    <w:rsid w:val="00EE3C4C"/>
    <w:rsid w:val="00EE3D5F"/>
    <w:rsid w:val="00EE6570"/>
    <w:rsid w:val="00EE7F8A"/>
    <w:rsid w:val="00EE7FCC"/>
    <w:rsid w:val="00EF0FB2"/>
    <w:rsid w:val="00EF216D"/>
    <w:rsid w:val="00EF23F7"/>
    <w:rsid w:val="00EF2B4C"/>
    <w:rsid w:val="00EF2F80"/>
    <w:rsid w:val="00EF5CA7"/>
    <w:rsid w:val="00EF6C1E"/>
    <w:rsid w:val="00EF7767"/>
    <w:rsid w:val="00F01FE1"/>
    <w:rsid w:val="00F02134"/>
    <w:rsid w:val="00F03252"/>
    <w:rsid w:val="00F047E3"/>
    <w:rsid w:val="00F10B30"/>
    <w:rsid w:val="00F13201"/>
    <w:rsid w:val="00F13C3C"/>
    <w:rsid w:val="00F16E16"/>
    <w:rsid w:val="00F17B69"/>
    <w:rsid w:val="00F2209B"/>
    <w:rsid w:val="00F2646A"/>
    <w:rsid w:val="00F26BAC"/>
    <w:rsid w:val="00F3142B"/>
    <w:rsid w:val="00F33CB4"/>
    <w:rsid w:val="00F3477E"/>
    <w:rsid w:val="00F37CF3"/>
    <w:rsid w:val="00F40F52"/>
    <w:rsid w:val="00F41D53"/>
    <w:rsid w:val="00F42008"/>
    <w:rsid w:val="00F421D8"/>
    <w:rsid w:val="00F44078"/>
    <w:rsid w:val="00F464B8"/>
    <w:rsid w:val="00F47281"/>
    <w:rsid w:val="00F47BF8"/>
    <w:rsid w:val="00F537A1"/>
    <w:rsid w:val="00F5416E"/>
    <w:rsid w:val="00F564C8"/>
    <w:rsid w:val="00F5792D"/>
    <w:rsid w:val="00F654BD"/>
    <w:rsid w:val="00F678E5"/>
    <w:rsid w:val="00F67981"/>
    <w:rsid w:val="00F67FBF"/>
    <w:rsid w:val="00F768CA"/>
    <w:rsid w:val="00F76D49"/>
    <w:rsid w:val="00F77D74"/>
    <w:rsid w:val="00F80B69"/>
    <w:rsid w:val="00F83AA3"/>
    <w:rsid w:val="00F85C15"/>
    <w:rsid w:val="00F86EB5"/>
    <w:rsid w:val="00F91ABC"/>
    <w:rsid w:val="00F92712"/>
    <w:rsid w:val="00F9348A"/>
    <w:rsid w:val="00F934E1"/>
    <w:rsid w:val="00F93575"/>
    <w:rsid w:val="00F958F5"/>
    <w:rsid w:val="00F95F85"/>
    <w:rsid w:val="00F96006"/>
    <w:rsid w:val="00F96EAE"/>
    <w:rsid w:val="00FA1067"/>
    <w:rsid w:val="00FA61F3"/>
    <w:rsid w:val="00FA7240"/>
    <w:rsid w:val="00FB416E"/>
    <w:rsid w:val="00FB5395"/>
    <w:rsid w:val="00FB722E"/>
    <w:rsid w:val="00FC06EA"/>
    <w:rsid w:val="00FC0E4D"/>
    <w:rsid w:val="00FC1147"/>
    <w:rsid w:val="00FC291E"/>
    <w:rsid w:val="00FC3904"/>
    <w:rsid w:val="00FC5B23"/>
    <w:rsid w:val="00FC6B71"/>
    <w:rsid w:val="00FD0E45"/>
    <w:rsid w:val="00FD2027"/>
    <w:rsid w:val="00FD272B"/>
    <w:rsid w:val="00FD32E3"/>
    <w:rsid w:val="00FD46E2"/>
    <w:rsid w:val="00FE0158"/>
    <w:rsid w:val="00FE2FE9"/>
    <w:rsid w:val="00FE62A0"/>
    <w:rsid w:val="00FE6D58"/>
    <w:rsid w:val="00FE7724"/>
    <w:rsid w:val="00FE7E10"/>
    <w:rsid w:val="00FF3013"/>
    <w:rsid w:val="00FF42A1"/>
    <w:rsid w:val="00FF47A3"/>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E5AE95"/>
  <w14:defaultImageDpi w14:val="300"/>
  <w15:docId w15:val="{ADC24A93-7EF1-4974-B7CA-5889F416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B9"/>
    <w:pPr>
      <w:spacing w:after="200" w:line="276" w:lineRule="auto"/>
    </w:pPr>
    <w:rPr>
      <w:rFonts w:ascii="Calibri" w:eastAsia="Times New Roman" w:hAnsi="Calibri"/>
      <w:sz w:val="22"/>
      <w:szCs w:val="22"/>
      <w:lang w:eastAsia="en-US" w:bidi="en-US"/>
    </w:rPr>
  </w:style>
  <w:style w:type="paragraph" w:styleId="Heading1">
    <w:name w:val="heading 1"/>
    <w:basedOn w:val="Normal"/>
    <w:link w:val="Heading1Char"/>
    <w:uiPriority w:val="9"/>
    <w:qFormat/>
    <w:rsid w:val="002967EB"/>
    <w:pPr>
      <w:spacing w:before="100" w:beforeAutospacing="1" w:after="100" w:afterAutospacing="1" w:line="240" w:lineRule="auto"/>
      <w:outlineLvl w:val="0"/>
    </w:pPr>
    <w:rPr>
      <w:rFonts w:ascii="Times" w:eastAsiaTheme="minorEastAsia" w:hAnsi="Times"/>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9"/>
    <w:pPr>
      <w:ind w:left="720"/>
      <w:contextualSpacing/>
    </w:pPr>
  </w:style>
  <w:style w:type="character" w:styleId="Hyperlink">
    <w:name w:val="Hyperlink"/>
    <w:rsid w:val="00C154B9"/>
    <w:rPr>
      <w:color w:val="0000FF"/>
      <w:u w:val="single"/>
    </w:rPr>
  </w:style>
  <w:style w:type="character" w:customStyle="1" w:styleId="palevel0secondary">
    <w:name w:val="palevel0secondary"/>
    <w:basedOn w:val="DefaultParagraphFont"/>
    <w:rsid w:val="00C154B9"/>
  </w:style>
  <w:style w:type="character" w:styleId="Strong">
    <w:name w:val="Strong"/>
    <w:uiPriority w:val="22"/>
    <w:qFormat/>
    <w:rsid w:val="00C154B9"/>
    <w:rPr>
      <w:b/>
      <w:bCs/>
    </w:rPr>
  </w:style>
  <w:style w:type="paragraph" w:customStyle="1" w:styleId="Default">
    <w:name w:val="Default"/>
    <w:basedOn w:val="Normal"/>
    <w:rsid w:val="00C154B9"/>
    <w:pPr>
      <w:autoSpaceDE w:val="0"/>
      <w:autoSpaceDN w:val="0"/>
      <w:spacing w:after="0" w:line="240" w:lineRule="auto"/>
    </w:pPr>
    <w:rPr>
      <w:rFonts w:ascii="Times New Roman" w:eastAsia="SimSun" w:hAnsi="Times New Roman"/>
      <w:color w:val="000000"/>
      <w:sz w:val="24"/>
      <w:szCs w:val="24"/>
      <w:lang w:eastAsia="zh-CN" w:bidi="ar-SA"/>
    </w:rPr>
  </w:style>
  <w:style w:type="paragraph" w:styleId="Header">
    <w:name w:val="header"/>
    <w:basedOn w:val="Normal"/>
    <w:link w:val="HeaderChar"/>
    <w:uiPriority w:val="99"/>
    <w:unhideWhenUsed/>
    <w:rsid w:val="00C1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4B9"/>
    <w:rPr>
      <w:rFonts w:ascii="Calibri" w:eastAsia="Times New Roman" w:hAnsi="Calibri"/>
      <w:sz w:val="22"/>
      <w:szCs w:val="22"/>
      <w:lang w:eastAsia="en-US" w:bidi="en-US"/>
    </w:rPr>
  </w:style>
  <w:style w:type="character" w:styleId="PageNumber">
    <w:name w:val="page number"/>
    <w:basedOn w:val="DefaultParagraphFont"/>
    <w:uiPriority w:val="99"/>
    <w:semiHidden/>
    <w:unhideWhenUsed/>
    <w:rsid w:val="00C154B9"/>
  </w:style>
  <w:style w:type="character" w:customStyle="1" w:styleId="Heading1Char">
    <w:name w:val="Heading 1 Char"/>
    <w:basedOn w:val="DefaultParagraphFont"/>
    <w:link w:val="Heading1"/>
    <w:uiPriority w:val="9"/>
    <w:rsid w:val="002967EB"/>
    <w:rPr>
      <w:rFonts w:ascii="Times" w:hAnsi="Times"/>
      <w:b/>
      <w:bCs/>
      <w:kern w:val="36"/>
      <w:sz w:val="48"/>
      <w:szCs w:val="48"/>
      <w:lang w:eastAsia="en-US"/>
    </w:rPr>
  </w:style>
  <w:style w:type="character" w:customStyle="1" w:styleId="a-size-large">
    <w:name w:val="a-size-large"/>
    <w:basedOn w:val="DefaultParagraphFont"/>
    <w:rsid w:val="002967EB"/>
  </w:style>
  <w:style w:type="character" w:customStyle="1" w:styleId="a-color-secondary">
    <w:name w:val="a-color-secondary"/>
    <w:basedOn w:val="DefaultParagraphFont"/>
    <w:rsid w:val="007E1C17"/>
  </w:style>
  <w:style w:type="character" w:customStyle="1" w:styleId="a-size-base">
    <w:name w:val="a-size-base"/>
    <w:basedOn w:val="DefaultParagraphFont"/>
    <w:rsid w:val="003C2D02"/>
  </w:style>
  <w:style w:type="paragraph" w:customStyle="1" w:styleId="courseblocktitle">
    <w:name w:val="courseblocktitle"/>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customStyle="1" w:styleId="courseblockdesc">
    <w:name w:val="courseblockdesc"/>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styleId="Footer">
    <w:name w:val="footer"/>
    <w:basedOn w:val="Normal"/>
    <w:link w:val="FooterChar"/>
    <w:uiPriority w:val="99"/>
    <w:unhideWhenUsed/>
    <w:rsid w:val="004C3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F37"/>
    <w:rPr>
      <w:rFonts w:ascii="Calibri" w:eastAsia="Times New Roman" w:hAnsi="Calibri"/>
      <w:sz w:val="22"/>
      <w:szCs w:val="22"/>
      <w:lang w:eastAsia="en-US" w:bidi="en-US"/>
    </w:rPr>
  </w:style>
  <w:style w:type="character" w:styleId="FollowedHyperlink">
    <w:name w:val="FollowedHyperlink"/>
    <w:basedOn w:val="DefaultParagraphFont"/>
    <w:uiPriority w:val="99"/>
    <w:semiHidden/>
    <w:unhideWhenUsed/>
    <w:rsid w:val="00CF40B4"/>
    <w:rPr>
      <w:color w:val="800080" w:themeColor="followedHyperlink"/>
      <w:u w:val="single"/>
    </w:rPr>
  </w:style>
  <w:style w:type="paragraph" w:styleId="BalloonText">
    <w:name w:val="Balloon Text"/>
    <w:basedOn w:val="Normal"/>
    <w:link w:val="BalloonTextChar"/>
    <w:uiPriority w:val="99"/>
    <w:semiHidden/>
    <w:unhideWhenUsed/>
    <w:rsid w:val="00C6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7C"/>
    <w:rPr>
      <w:rFonts w:ascii="Tahoma" w:eastAsia="Times New Roman" w:hAnsi="Tahoma" w:cs="Tahoma"/>
      <w:sz w:val="16"/>
      <w:szCs w:val="16"/>
      <w:lang w:eastAsia="en-US" w:bidi="en-US"/>
    </w:rPr>
  </w:style>
  <w:style w:type="paragraph" w:styleId="NormalWeb">
    <w:name w:val="Normal (Web)"/>
    <w:basedOn w:val="Normal"/>
    <w:uiPriority w:val="99"/>
    <w:semiHidden/>
    <w:unhideWhenUsed/>
    <w:rsid w:val="00062333"/>
    <w:pPr>
      <w:spacing w:before="100" w:beforeAutospacing="1" w:after="100" w:afterAutospacing="1" w:line="240" w:lineRule="auto"/>
    </w:pPr>
    <w:rPr>
      <w:rFonts w:ascii="Times New Roma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1043">
      <w:bodyDiv w:val="1"/>
      <w:marLeft w:val="0"/>
      <w:marRight w:val="0"/>
      <w:marTop w:val="0"/>
      <w:marBottom w:val="0"/>
      <w:divBdr>
        <w:top w:val="none" w:sz="0" w:space="0" w:color="auto"/>
        <w:left w:val="none" w:sz="0" w:space="0" w:color="auto"/>
        <w:bottom w:val="none" w:sz="0" w:space="0" w:color="auto"/>
        <w:right w:val="none" w:sz="0" w:space="0" w:color="auto"/>
      </w:divBdr>
      <w:divsChild>
        <w:div w:id="585071788">
          <w:marLeft w:val="0"/>
          <w:marRight w:val="0"/>
          <w:marTop w:val="0"/>
          <w:marBottom w:val="0"/>
          <w:divBdr>
            <w:top w:val="none" w:sz="0" w:space="0" w:color="auto"/>
            <w:left w:val="none" w:sz="0" w:space="0" w:color="auto"/>
            <w:bottom w:val="none" w:sz="0" w:space="0" w:color="auto"/>
            <w:right w:val="none" w:sz="0" w:space="0" w:color="auto"/>
          </w:divBdr>
        </w:div>
        <w:div w:id="46345788">
          <w:marLeft w:val="0"/>
          <w:marRight w:val="0"/>
          <w:marTop w:val="0"/>
          <w:marBottom w:val="0"/>
          <w:divBdr>
            <w:top w:val="none" w:sz="0" w:space="0" w:color="auto"/>
            <w:left w:val="none" w:sz="0" w:space="0" w:color="auto"/>
            <w:bottom w:val="none" w:sz="0" w:space="0" w:color="auto"/>
            <w:right w:val="none" w:sz="0" w:space="0" w:color="auto"/>
          </w:divBdr>
        </w:div>
      </w:divsChild>
    </w:div>
    <w:div w:id="1235778779">
      <w:bodyDiv w:val="1"/>
      <w:marLeft w:val="0"/>
      <w:marRight w:val="0"/>
      <w:marTop w:val="0"/>
      <w:marBottom w:val="0"/>
      <w:divBdr>
        <w:top w:val="none" w:sz="0" w:space="0" w:color="auto"/>
        <w:left w:val="none" w:sz="0" w:space="0" w:color="auto"/>
        <w:bottom w:val="none" w:sz="0" w:space="0" w:color="auto"/>
        <w:right w:val="none" w:sz="0" w:space="0" w:color="auto"/>
      </w:divBdr>
    </w:div>
    <w:div w:id="1366950426">
      <w:bodyDiv w:val="1"/>
      <w:marLeft w:val="0"/>
      <w:marRight w:val="0"/>
      <w:marTop w:val="0"/>
      <w:marBottom w:val="0"/>
      <w:divBdr>
        <w:top w:val="none" w:sz="0" w:space="0" w:color="auto"/>
        <w:left w:val="none" w:sz="0" w:space="0" w:color="auto"/>
        <w:bottom w:val="none" w:sz="0" w:space="0" w:color="auto"/>
        <w:right w:val="none" w:sz="0" w:space="0" w:color="auto"/>
      </w:divBdr>
    </w:div>
    <w:div w:id="1433235788">
      <w:bodyDiv w:val="1"/>
      <w:marLeft w:val="0"/>
      <w:marRight w:val="0"/>
      <w:marTop w:val="0"/>
      <w:marBottom w:val="0"/>
      <w:divBdr>
        <w:top w:val="none" w:sz="0" w:space="0" w:color="auto"/>
        <w:left w:val="none" w:sz="0" w:space="0" w:color="auto"/>
        <w:bottom w:val="none" w:sz="0" w:space="0" w:color="auto"/>
        <w:right w:val="none" w:sz="0" w:space="0" w:color="auto"/>
      </w:divBdr>
    </w:div>
    <w:div w:id="1610160406">
      <w:bodyDiv w:val="1"/>
      <w:marLeft w:val="0"/>
      <w:marRight w:val="0"/>
      <w:marTop w:val="0"/>
      <w:marBottom w:val="0"/>
      <w:divBdr>
        <w:top w:val="none" w:sz="0" w:space="0" w:color="auto"/>
        <w:left w:val="none" w:sz="0" w:space="0" w:color="auto"/>
        <w:bottom w:val="none" w:sz="0" w:space="0" w:color="auto"/>
        <w:right w:val="none" w:sz="0" w:space="0" w:color="auto"/>
      </w:divBdr>
      <w:divsChild>
        <w:div w:id="744959820">
          <w:marLeft w:val="0"/>
          <w:marRight w:val="0"/>
          <w:marTop w:val="0"/>
          <w:marBottom w:val="0"/>
          <w:divBdr>
            <w:top w:val="none" w:sz="0" w:space="0" w:color="auto"/>
            <w:left w:val="none" w:sz="0" w:space="0" w:color="auto"/>
            <w:bottom w:val="none" w:sz="0" w:space="0" w:color="auto"/>
            <w:right w:val="none" w:sz="0" w:space="0" w:color="auto"/>
          </w:divBdr>
        </w:div>
        <w:div w:id="20056427">
          <w:marLeft w:val="0"/>
          <w:marRight w:val="0"/>
          <w:marTop w:val="0"/>
          <w:marBottom w:val="0"/>
          <w:divBdr>
            <w:top w:val="none" w:sz="0" w:space="0" w:color="auto"/>
            <w:left w:val="none" w:sz="0" w:space="0" w:color="auto"/>
            <w:bottom w:val="none" w:sz="0" w:space="0" w:color="auto"/>
            <w:right w:val="none" w:sz="0" w:space="0" w:color="auto"/>
          </w:divBdr>
        </w:div>
        <w:div w:id="1563443588">
          <w:marLeft w:val="0"/>
          <w:marRight w:val="0"/>
          <w:marTop w:val="0"/>
          <w:marBottom w:val="0"/>
          <w:divBdr>
            <w:top w:val="none" w:sz="0" w:space="0" w:color="auto"/>
            <w:left w:val="none" w:sz="0" w:space="0" w:color="auto"/>
            <w:bottom w:val="none" w:sz="0" w:space="0" w:color="auto"/>
            <w:right w:val="none" w:sz="0" w:space="0" w:color="auto"/>
          </w:divBdr>
        </w:div>
        <w:div w:id="123547345">
          <w:marLeft w:val="0"/>
          <w:marRight w:val="0"/>
          <w:marTop w:val="0"/>
          <w:marBottom w:val="0"/>
          <w:divBdr>
            <w:top w:val="none" w:sz="0" w:space="0" w:color="auto"/>
            <w:left w:val="none" w:sz="0" w:space="0" w:color="auto"/>
            <w:bottom w:val="none" w:sz="0" w:space="0" w:color="auto"/>
            <w:right w:val="none" w:sz="0" w:space="0" w:color="auto"/>
          </w:divBdr>
        </w:div>
        <w:div w:id="322200393">
          <w:marLeft w:val="0"/>
          <w:marRight w:val="0"/>
          <w:marTop w:val="0"/>
          <w:marBottom w:val="0"/>
          <w:divBdr>
            <w:top w:val="none" w:sz="0" w:space="0" w:color="auto"/>
            <w:left w:val="none" w:sz="0" w:space="0" w:color="auto"/>
            <w:bottom w:val="none" w:sz="0" w:space="0" w:color="auto"/>
            <w:right w:val="none" w:sz="0" w:space="0" w:color="auto"/>
          </w:divBdr>
        </w:div>
        <w:div w:id="2062971196">
          <w:marLeft w:val="0"/>
          <w:marRight w:val="0"/>
          <w:marTop w:val="0"/>
          <w:marBottom w:val="0"/>
          <w:divBdr>
            <w:top w:val="none" w:sz="0" w:space="0" w:color="auto"/>
            <w:left w:val="none" w:sz="0" w:space="0" w:color="auto"/>
            <w:bottom w:val="none" w:sz="0" w:space="0" w:color="auto"/>
            <w:right w:val="none" w:sz="0" w:space="0" w:color="auto"/>
          </w:divBdr>
        </w:div>
        <w:div w:id="944075550">
          <w:marLeft w:val="0"/>
          <w:marRight w:val="0"/>
          <w:marTop w:val="0"/>
          <w:marBottom w:val="0"/>
          <w:divBdr>
            <w:top w:val="none" w:sz="0" w:space="0" w:color="auto"/>
            <w:left w:val="none" w:sz="0" w:space="0" w:color="auto"/>
            <w:bottom w:val="none" w:sz="0" w:space="0" w:color="auto"/>
            <w:right w:val="none" w:sz="0" w:space="0" w:color="auto"/>
          </w:divBdr>
        </w:div>
      </w:divsChild>
    </w:div>
    <w:div w:id="1750418151">
      <w:bodyDiv w:val="1"/>
      <w:marLeft w:val="0"/>
      <w:marRight w:val="0"/>
      <w:marTop w:val="0"/>
      <w:marBottom w:val="0"/>
      <w:divBdr>
        <w:top w:val="none" w:sz="0" w:space="0" w:color="auto"/>
        <w:left w:val="none" w:sz="0" w:space="0" w:color="auto"/>
        <w:bottom w:val="none" w:sz="0" w:space="0" w:color="auto"/>
        <w:right w:val="none" w:sz="0" w:space="0" w:color="auto"/>
      </w:divBdr>
      <w:divsChild>
        <w:div w:id="1007633552">
          <w:marLeft w:val="0"/>
          <w:marRight w:val="0"/>
          <w:marTop w:val="0"/>
          <w:marBottom w:val="0"/>
          <w:divBdr>
            <w:top w:val="none" w:sz="0" w:space="0" w:color="auto"/>
            <w:left w:val="none" w:sz="0" w:space="0" w:color="auto"/>
            <w:bottom w:val="none" w:sz="0" w:space="0" w:color="auto"/>
            <w:right w:val="none" w:sz="0" w:space="0" w:color="auto"/>
          </w:divBdr>
        </w:div>
        <w:div w:id="1512183308">
          <w:marLeft w:val="0"/>
          <w:marRight w:val="0"/>
          <w:marTop w:val="0"/>
          <w:marBottom w:val="0"/>
          <w:divBdr>
            <w:top w:val="none" w:sz="0" w:space="0" w:color="auto"/>
            <w:left w:val="none" w:sz="0" w:space="0" w:color="auto"/>
            <w:bottom w:val="none" w:sz="0" w:space="0" w:color="auto"/>
            <w:right w:val="none" w:sz="0" w:space="0" w:color="auto"/>
          </w:divBdr>
        </w:div>
      </w:divsChild>
    </w:div>
    <w:div w:id="1824852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theatre/season2014_uta_theatre.html"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library/databases/index.php" TargetMode="External"/><Relationship Id="rId3" Type="http://schemas.openxmlformats.org/officeDocument/2006/relationships/styles" Target="styles.xml"/><Relationship Id="rId21" Type="http://schemas.openxmlformats.org/officeDocument/2006/relationships/hyperlink" Target="http://www.uta.edu/b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library/help/subject-librarians.ph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owl/" TargetMode="External"/><Relationship Id="rId29"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guides.uta.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library" TargetMode="External"/><Relationship Id="rId28" Type="http://schemas.openxmlformats.org/officeDocument/2006/relationships/hyperlink" Target="http://www.uta.edu/library/help/tutorials.php" TargetMode="External"/><Relationship Id="rId10" Type="http://schemas.openxmlformats.org/officeDocument/2006/relationships/hyperlink" Target="http://www.uta.edu/disability" TargetMode="External"/><Relationship Id="rId19" Type="http://schemas.openxmlformats.org/officeDocument/2006/relationships/hyperlink" Target="https://owa.uta.edu/owa/luket@exchange.uta.edu/redir.aspx?C=jqplelmmw0KcvkWv1pRv_rHS8ofUUtFIXl_CWZTLffEmCPyZf3x4ncUbBmD9p3gSPROCbhSJj7U.&amp;URL=https%3a%2f%2futa.mywconline.com%2f" TargetMode="External"/><Relationship Id="rId31" Type="http://schemas.openxmlformats.org/officeDocument/2006/relationships/hyperlink" Target="http://www.howdoyouplayit.com/card-games-2/taboo-game-rules-play-taboo.html"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president/news/messages/2015/06-02-campus-carry.php"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ask.uta.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476F-1B92-4EF7-80B0-557264A3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16</Pages>
  <Words>8823</Words>
  <Characters>46270</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30</cp:revision>
  <cp:lastPrinted>2016-01-15T18:11:00Z</cp:lastPrinted>
  <dcterms:created xsi:type="dcterms:W3CDTF">2015-12-31T23:10:00Z</dcterms:created>
  <dcterms:modified xsi:type="dcterms:W3CDTF">2016-01-18T00:17:00Z</dcterms:modified>
</cp:coreProperties>
</file>