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B5BE" w14:textId="77777777" w:rsidR="00865B1B" w:rsidRPr="003F3E6B" w:rsidRDefault="00865B1B">
      <w:pPr>
        <w:rPr>
          <w:sz w:val="28"/>
          <w:szCs w:val="28"/>
        </w:rPr>
      </w:pPr>
      <w:r w:rsidRPr="003F3E6B">
        <w:rPr>
          <w:sz w:val="28"/>
          <w:szCs w:val="28"/>
        </w:rPr>
        <w:tab/>
      </w:r>
      <w:r w:rsidRPr="003F3E6B">
        <w:rPr>
          <w:sz w:val="28"/>
          <w:szCs w:val="28"/>
        </w:rPr>
        <w:tab/>
      </w:r>
      <w:r w:rsidRPr="003F3E6B">
        <w:rPr>
          <w:sz w:val="28"/>
          <w:szCs w:val="28"/>
        </w:rPr>
        <w:tab/>
      </w:r>
      <w:r w:rsidRPr="003F3E6B">
        <w:rPr>
          <w:sz w:val="28"/>
          <w:szCs w:val="28"/>
        </w:rPr>
        <w:tab/>
      </w:r>
      <w:r w:rsidRPr="003F3E6B">
        <w:rPr>
          <w:b/>
          <w:sz w:val="28"/>
          <w:szCs w:val="28"/>
        </w:rPr>
        <w:t>Syllabus</w:t>
      </w:r>
    </w:p>
    <w:p w14:paraId="693E179B" w14:textId="54DA3F3B" w:rsidR="00865B1B" w:rsidRPr="00CD2CBB" w:rsidRDefault="00346A43">
      <w:pPr>
        <w:rPr>
          <w:sz w:val="28"/>
          <w:szCs w:val="28"/>
        </w:rPr>
      </w:pPr>
      <w:r w:rsidRPr="00CD2CBB">
        <w:rPr>
          <w:sz w:val="28"/>
          <w:szCs w:val="28"/>
        </w:rPr>
        <w:t>History 3300</w:t>
      </w:r>
      <w:r w:rsidR="00DF09E0">
        <w:rPr>
          <w:sz w:val="28"/>
          <w:szCs w:val="28"/>
        </w:rPr>
        <w:t>-006/</w:t>
      </w:r>
      <w:r w:rsidR="00E14C89" w:rsidRPr="00CD2CBB">
        <w:rPr>
          <w:sz w:val="28"/>
          <w:szCs w:val="28"/>
        </w:rPr>
        <w:t>Spring 2016</w:t>
      </w:r>
      <w:r w:rsidR="00865B1B" w:rsidRPr="00CD2CBB">
        <w:rPr>
          <w:sz w:val="28"/>
          <w:szCs w:val="28"/>
        </w:rPr>
        <w:tab/>
        <w:t xml:space="preserve">The </w:t>
      </w:r>
      <w:r w:rsidRPr="00CD2CBB">
        <w:rPr>
          <w:sz w:val="28"/>
          <w:szCs w:val="28"/>
        </w:rPr>
        <w:t>Study of History</w:t>
      </w:r>
    </w:p>
    <w:p w14:paraId="0E1C907E" w14:textId="402DB138" w:rsidR="00865B1B" w:rsidRPr="00CD2CBB" w:rsidRDefault="00E37DF3">
      <w:pPr>
        <w:rPr>
          <w:sz w:val="28"/>
          <w:szCs w:val="28"/>
        </w:rPr>
      </w:pPr>
      <w:r w:rsidRPr="00CD2CBB">
        <w:rPr>
          <w:sz w:val="28"/>
          <w:szCs w:val="28"/>
        </w:rPr>
        <w:t xml:space="preserve">Professor: Dr. David E. </w:t>
      </w:r>
      <w:r w:rsidR="00865B1B" w:rsidRPr="00CD2CBB">
        <w:rPr>
          <w:sz w:val="28"/>
          <w:szCs w:val="28"/>
        </w:rPr>
        <w:t>Narre</w:t>
      </w:r>
      <w:r w:rsidR="00926AAF">
        <w:rPr>
          <w:sz w:val="28"/>
          <w:szCs w:val="28"/>
        </w:rPr>
        <w:t>tt</w:t>
      </w:r>
      <w:r w:rsidR="00926AAF">
        <w:rPr>
          <w:sz w:val="28"/>
          <w:szCs w:val="28"/>
        </w:rPr>
        <w:tab/>
        <w:t>Class: 321</w:t>
      </w:r>
      <w:r w:rsidR="00346A43" w:rsidRPr="00CD2CBB">
        <w:rPr>
          <w:sz w:val="28"/>
          <w:szCs w:val="28"/>
        </w:rPr>
        <w:t xml:space="preserve"> Univ. Hall: </w:t>
      </w:r>
      <w:proofErr w:type="spellStart"/>
      <w:r w:rsidR="00346A43" w:rsidRPr="00CD2CBB">
        <w:rPr>
          <w:sz w:val="28"/>
          <w:szCs w:val="28"/>
        </w:rPr>
        <w:t>TTh</w:t>
      </w:r>
      <w:proofErr w:type="spellEnd"/>
      <w:r w:rsidR="00346A43" w:rsidRPr="00CD2CBB">
        <w:rPr>
          <w:sz w:val="28"/>
          <w:szCs w:val="28"/>
        </w:rPr>
        <w:t xml:space="preserve"> 5</w:t>
      </w:r>
      <w:r w:rsidR="002C6240" w:rsidRPr="00CD2CBB">
        <w:rPr>
          <w:sz w:val="28"/>
          <w:szCs w:val="28"/>
        </w:rPr>
        <w:t>:30</w:t>
      </w:r>
      <w:r w:rsidR="00346A43" w:rsidRPr="00CD2CBB">
        <w:rPr>
          <w:sz w:val="28"/>
          <w:szCs w:val="28"/>
        </w:rPr>
        <w:t>-6:50 p</w:t>
      </w:r>
      <w:r w:rsidR="00865B1B" w:rsidRPr="00CD2CBB">
        <w:rPr>
          <w:sz w:val="28"/>
          <w:szCs w:val="28"/>
        </w:rPr>
        <w:t xml:space="preserve">.m. </w:t>
      </w:r>
    </w:p>
    <w:p w14:paraId="182630CA" w14:textId="0A09175C" w:rsidR="00CD2CBB" w:rsidRDefault="00865B1B">
      <w:pPr>
        <w:rPr>
          <w:sz w:val="28"/>
          <w:szCs w:val="28"/>
        </w:rPr>
      </w:pPr>
      <w:r w:rsidRPr="00CD2CBB">
        <w:rPr>
          <w:sz w:val="28"/>
          <w:szCs w:val="28"/>
        </w:rPr>
        <w:t>Office Hours: TTH</w:t>
      </w:r>
      <w:r w:rsidR="002C6240" w:rsidRPr="00CD2CBB">
        <w:rPr>
          <w:sz w:val="28"/>
          <w:szCs w:val="28"/>
        </w:rPr>
        <w:t xml:space="preserve"> </w:t>
      </w:r>
      <w:r w:rsidR="00D56CB0" w:rsidRPr="00CD2CBB">
        <w:rPr>
          <w:sz w:val="28"/>
          <w:szCs w:val="28"/>
        </w:rPr>
        <w:t>11:00-12:15</w:t>
      </w:r>
      <w:r w:rsidR="00520A09" w:rsidRPr="00CD2CBB">
        <w:rPr>
          <w:sz w:val="28"/>
          <w:szCs w:val="28"/>
        </w:rPr>
        <w:t>/</w:t>
      </w:r>
      <w:r w:rsidR="00926AAF">
        <w:rPr>
          <w:sz w:val="28"/>
          <w:szCs w:val="28"/>
        </w:rPr>
        <w:t>3:0</w:t>
      </w:r>
      <w:r w:rsidR="00D56CB0" w:rsidRPr="00CD2CBB">
        <w:rPr>
          <w:sz w:val="28"/>
          <w:szCs w:val="28"/>
        </w:rPr>
        <w:t xml:space="preserve">0-5:15 </w:t>
      </w:r>
      <w:r w:rsidR="002F1A31" w:rsidRPr="00CD2CBB">
        <w:rPr>
          <w:sz w:val="28"/>
          <w:szCs w:val="28"/>
        </w:rPr>
        <w:t xml:space="preserve">(and by appointment) </w:t>
      </w:r>
    </w:p>
    <w:p w14:paraId="43F6F10E" w14:textId="067FF9A4" w:rsidR="00865B1B" w:rsidRPr="00CD2CBB" w:rsidRDefault="00E37DF3">
      <w:pPr>
        <w:rPr>
          <w:sz w:val="28"/>
          <w:szCs w:val="28"/>
        </w:rPr>
      </w:pPr>
      <w:r w:rsidRPr="00CD2CBB">
        <w:rPr>
          <w:sz w:val="28"/>
          <w:szCs w:val="28"/>
        </w:rPr>
        <w:t>Office: 345</w:t>
      </w:r>
      <w:r w:rsidR="002F1A31" w:rsidRPr="00CD2CBB">
        <w:rPr>
          <w:sz w:val="28"/>
          <w:szCs w:val="28"/>
        </w:rPr>
        <w:t xml:space="preserve"> UH</w:t>
      </w:r>
      <w:r w:rsidR="00CD2CBB">
        <w:rPr>
          <w:sz w:val="28"/>
          <w:szCs w:val="28"/>
        </w:rPr>
        <w:tab/>
      </w:r>
      <w:r w:rsidR="00865B1B" w:rsidRPr="00CD2CBB">
        <w:rPr>
          <w:sz w:val="28"/>
          <w:szCs w:val="28"/>
        </w:rPr>
        <w:t>Email:</w:t>
      </w:r>
      <w:r w:rsidR="002F1A31" w:rsidRPr="00CD2CBB">
        <w:rPr>
          <w:sz w:val="28"/>
          <w:szCs w:val="28"/>
        </w:rPr>
        <w:t xml:space="preserve"> </w:t>
      </w:r>
      <w:r w:rsidR="00CD2CBB">
        <w:rPr>
          <w:sz w:val="28"/>
          <w:szCs w:val="28"/>
        </w:rPr>
        <w:t>narrett@uta.edu</w:t>
      </w:r>
      <w:r w:rsidR="00CD2CBB">
        <w:rPr>
          <w:sz w:val="28"/>
          <w:szCs w:val="28"/>
        </w:rPr>
        <w:tab/>
      </w:r>
      <w:r w:rsidR="00865B1B" w:rsidRPr="00CD2CBB">
        <w:rPr>
          <w:sz w:val="28"/>
          <w:szCs w:val="28"/>
        </w:rPr>
        <w:t>History Dept.: (817) 272-2861</w:t>
      </w:r>
    </w:p>
    <w:p w14:paraId="275727D7" w14:textId="77777777" w:rsidR="00865B1B" w:rsidRPr="003F3E6B" w:rsidRDefault="00865B1B">
      <w:pPr>
        <w:rPr>
          <w:sz w:val="28"/>
          <w:szCs w:val="28"/>
        </w:rPr>
      </w:pPr>
    </w:p>
    <w:p w14:paraId="3BC32E4C" w14:textId="77777777" w:rsidR="00346A43" w:rsidRPr="005205DB" w:rsidRDefault="00346A43" w:rsidP="00346A43">
      <w:pPr>
        <w:rPr>
          <w:sz w:val="28"/>
          <w:szCs w:val="28"/>
        </w:rPr>
      </w:pPr>
      <w:r w:rsidRPr="005205DB">
        <w:rPr>
          <w:b/>
          <w:sz w:val="28"/>
          <w:szCs w:val="28"/>
        </w:rPr>
        <w:t>Course objective</w:t>
      </w:r>
      <w:r w:rsidRPr="005205DB">
        <w:rPr>
          <w:rFonts w:ascii="Times-Roman" w:hAnsi="Times-Roman"/>
          <w:sz w:val="28"/>
          <w:szCs w:val="28"/>
        </w:rPr>
        <w:t xml:space="preserve">: </w:t>
      </w:r>
      <w:r w:rsidRPr="005205DB">
        <w:rPr>
          <w:sz w:val="28"/>
          <w:szCs w:val="28"/>
        </w:rPr>
        <w:t xml:space="preserve">This course will introduce students to the methods that historians use to conduct research and to present their findings in written and oral form.  Each student will develop a research paper utilizing both primary and secondary sources.  (The essay is expected </w:t>
      </w:r>
      <w:r>
        <w:rPr>
          <w:sz w:val="28"/>
          <w:szCs w:val="28"/>
        </w:rPr>
        <w:t>to be about 20 pages in text, including notes and bibliography.)  S</w:t>
      </w:r>
      <w:r w:rsidRPr="005205DB">
        <w:rPr>
          <w:sz w:val="28"/>
          <w:szCs w:val="28"/>
        </w:rPr>
        <w:t xml:space="preserve">tudents </w:t>
      </w:r>
      <w:r>
        <w:rPr>
          <w:sz w:val="28"/>
          <w:szCs w:val="28"/>
        </w:rPr>
        <w:t xml:space="preserve">are </w:t>
      </w:r>
      <w:r w:rsidRPr="005205DB">
        <w:rPr>
          <w:sz w:val="28"/>
          <w:szCs w:val="28"/>
        </w:rPr>
        <w:t>to choose a res</w:t>
      </w:r>
      <w:r>
        <w:rPr>
          <w:sz w:val="28"/>
          <w:szCs w:val="28"/>
        </w:rPr>
        <w:t xml:space="preserve">earch topic within </w:t>
      </w:r>
      <w:r w:rsidRPr="005205DB">
        <w:rPr>
          <w:sz w:val="28"/>
          <w:szCs w:val="28"/>
        </w:rPr>
        <w:t>early American</w:t>
      </w:r>
      <w:r>
        <w:rPr>
          <w:sz w:val="28"/>
          <w:szCs w:val="28"/>
        </w:rPr>
        <w:t>/U.S.</w:t>
      </w:r>
      <w:r w:rsidRPr="005205DB">
        <w:rPr>
          <w:sz w:val="28"/>
          <w:szCs w:val="28"/>
        </w:rPr>
        <w:t xml:space="preserve"> history, encompassing the period 1600-1865.  In addition to writing a paper, students will give a brief oral presentation of their work in class. </w:t>
      </w:r>
      <w:r>
        <w:rPr>
          <w:sz w:val="28"/>
          <w:szCs w:val="28"/>
        </w:rPr>
        <w:t xml:space="preserve">The course will introduce students to </w:t>
      </w:r>
      <w:r w:rsidRPr="005205DB">
        <w:rPr>
          <w:sz w:val="28"/>
          <w:szCs w:val="28"/>
        </w:rPr>
        <w:t>the methodology and philosophy of historical research and writing.</w:t>
      </w:r>
    </w:p>
    <w:p w14:paraId="0931BFBA" w14:textId="77777777" w:rsidR="00346A43" w:rsidRPr="005205DB" w:rsidRDefault="00346A43" w:rsidP="00346A43">
      <w:pPr>
        <w:rPr>
          <w:b/>
          <w:sz w:val="28"/>
          <w:szCs w:val="28"/>
        </w:rPr>
      </w:pPr>
      <w:r w:rsidRPr="005205DB">
        <w:rPr>
          <w:b/>
          <w:sz w:val="28"/>
          <w:szCs w:val="28"/>
        </w:rPr>
        <w:t>Reading (required)</w:t>
      </w:r>
    </w:p>
    <w:p w14:paraId="5494E9E8" w14:textId="7272C527" w:rsidR="00346A43" w:rsidRPr="00346A43" w:rsidRDefault="00346A43" w:rsidP="00346A43">
      <w:pPr>
        <w:rPr>
          <w:sz w:val="28"/>
          <w:szCs w:val="28"/>
        </w:rPr>
      </w:pPr>
      <w:r>
        <w:rPr>
          <w:sz w:val="28"/>
          <w:szCs w:val="28"/>
        </w:rPr>
        <w:t xml:space="preserve">Mary Lynn </w:t>
      </w:r>
      <w:proofErr w:type="spellStart"/>
      <w:r>
        <w:rPr>
          <w:sz w:val="28"/>
          <w:szCs w:val="28"/>
        </w:rPr>
        <w:t>Rampolla</w:t>
      </w:r>
      <w:proofErr w:type="spellEnd"/>
      <w:r w:rsidRPr="005205DB">
        <w:rPr>
          <w:sz w:val="28"/>
          <w:szCs w:val="28"/>
        </w:rPr>
        <w:t xml:space="preserve">, </w:t>
      </w:r>
      <w:r>
        <w:rPr>
          <w:i/>
          <w:sz w:val="28"/>
          <w:szCs w:val="28"/>
        </w:rPr>
        <w:t>A :</w:t>
      </w:r>
      <w:proofErr w:type="spellStart"/>
      <w:r>
        <w:rPr>
          <w:i/>
          <w:sz w:val="28"/>
          <w:szCs w:val="28"/>
        </w:rPr>
        <w:t>ocket</w:t>
      </w:r>
      <w:proofErr w:type="spellEnd"/>
      <w:r>
        <w:rPr>
          <w:i/>
          <w:sz w:val="28"/>
          <w:szCs w:val="28"/>
        </w:rPr>
        <w:t xml:space="preserve"> Guide to Writing in History </w:t>
      </w:r>
      <w:r>
        <w:rPr>
          <w:sz w:val="28"/>
          <w:szCs w:val="28"/>
        </w:rPr>
        <w:t>(8</w:t>
      </w:r>
      <w:r w:rsidRPr="00346A43">
        <w:rPr>
          <w:sz w:val="28"/>
          <w:szCs w:val="28"/>
          <w:vertAlign w:val="superscript"/>
        </w:rPr>
        <w:t>th</w:t>
      </w:r>
      <w:r>
        <w:rPr>
          <w:sz w:val="28"/>
          <w:szCs w:val="28"/>
        </w:rPr>
        <w:t xml:space="preserve"> edition)</w:t>
      </w:r>
    </w:p>
    <w:p w14:paraId="6FDE50FB" w14:textId="77777777" w:rsidR="00346A43" w:rsidRPr="005205DB" w:rsidRDefault="00346A43" w:rsidP="00346A43">
      <w:pPr>
        <w:rPr>
          <w:sz w:val="28"/>
          <w:szCs w:val="28"/>
        </w:rPr>
      </w:pPr>
      <w:r w:rsidRPr="005205DB">
        <w:rPr>
          <w:sz w:val="28"/>
          <w:szCs w:val="28"/>
        </w:rPr>
        <w:t xml:space="preserve">Neal Salisbury, ed., </w:t>
      </w:r>
      <w:r w:rsidRPr="005205DB">
        <w:rPr>
          <w:i/>
          <w:sz w:val="28"/>
          <w:szCs w:val="28"/>
        </w:rPr>
        <w:t>The Sovereignty and Goodness of God</w:t>
      </w:r>
      <w:r w:rsidRPr="005205DB">
        <w:rPr>
          <w:sz w:val="28"/>
          <w:szCs w:val="28"/>
        </w:rPr>
        <w:t xml:space="preserve"> by Mary Rowlandson</w:t>
      </w:r>
    </w:p>
    <w:p w14:paraId="22E8A910" w14:textId="77777777" w:rsidR="00346A43" w:rsidRPr="005205DB" w:rsidRDefault="00346A43" w:rsidP="00346A43">
      <w:pPr>
        <w:rPr>
          <w:b/>
          <w:sz w:val="28"/>
          <w:szCs w:val="28"/>
        </w:rPr>
      </w:pPr>
      <w:r w:rsidRPr="005205DB">
        <w:rPr>
          <w:b/>
          <w:sz w:val="28"/>
          <w:szCs w:val="28"/>
        </w:rPr>
        <w:t>Reading (recommended)</w:t>
      </w:r>
    </w:p>
    <w:p w14:paraId="52AA9896" w14:textId="77777777" w:rsidR="00346A43" w:rsidRPr="005205DB" w:rsidRDefault="00346A43" w:rsidP="00346A43">
      <w:pPr>
        <w:rPr>
          <w:i/>
          <w:sz w:val="28"/>
          <w:szCs w:val="28"/>
        </w:rPr>
      </w:pPr>
      <w:r w:rsidRPr="005205DB">
        <w:rPr>
          <w:sz w:val="28"/>
          <w:szCs w:val="28"/>
        </w:rPr>
        <w:t xml:space="preserve">William </w:t>
      </w:r>
      <w:proofErr w:type="spellStart"/>
      <w:r w:rsidRPr="005205DB">
        <w:rPr>
          <w:sz w:val="28"/>
          <w:szCs w:val="28"/>
        </w:rPr>
        <w:t>Strunk</w:t>
      </w:r>
      <w:proofErr w:type="spellEnd"/>
      <w:r w:rsidRPr="005205DB">
        <w:rPr>
          <w:sz w:val="28"/>
          <w:szCs w:val="28"/>
        </w:rPr>
        <w:t xml:space="preserve">, Jr. and E.B. White, </w:t>
      </w:r>
      <w:r w:rsidRPr="005205DB">
        <w:rPr>
          <w:i/>
          <w:sz w:val="28"/>
          <w:szCs w:val="28"/>
        </w:rPr>
        <w:t>The Elements of Style</w:t>
      </w:r>
    </w:p>
    <w:p w14:paraId="75ACA129" w14:textId="77777777" w:rsidR="00346A43" w:rsidRPr="005205DB" w:rsidRDefault="00346A43" w:rsidP="00346A43">
      <w:pPr>
        <w:rPr>
          <w:b/>
          <w:sz w:val="28"/>
          <w:szCs w:val="28"/>
          <w:u w:val="single"/>
        </w:rPr>
      </w:pPr>
    </w:p>
    <w:p w14:paraId="7AAF8698" w14:textId="77777777" w:rsidR="00346A43" w:rsidRPr="005205DB" w:rsidRDefault="00346A43" w:rsidP="00346A43">
      <w:pPr>
        <w:rPr>
          <w:b/>
          <w:sz w:val="28"/>
          <w:szCs w:val="28"/>
        </w:rPr>
      </w:pPr>
      <w:r w:rsidRPr="005205DB">
        <w:rPr>
          <w:b/>
          <w:sz w:val="28"/>
          <w:szCs w:val="28"/>
          <w:u w:val="single"/>
        </w:rPr>
        <w:t>Grading</w:t>
      </w:r>
      <w:r w:rsidRPr="005205DB">
        <w:rPr>
          <w:b/>
          <w:sz w:val="28"/>
          <w:szCs w:val="28"/>
        </w:rPr>
        <w:t xml:space="preserve">: </w:t>
      </w:r>
    </w:p>
    <w:p w14:paraId="3ACB7A38" w14:textId="77777777" w:rsidR="00346A43" w:rsidRPr="005205DB" w:rsidRDefault="00346A43" w:rsidP="00346A43">
      <w:pPr>
        <w:rPr>
          <w:b/>
          <w:sz w:val="28"/>
          <w:szCs w:val="28"/>
        </w:rPr>
      </w:pPr>
      <w:r>
        <w:rPr>
          <w:b/>
          <w:sz w:val="28"/>
          <w:szCs w:val="28"/>
        </w:rPr>
        <w:t>Preliminary Essay</w:t>
      </w:r>
      <w:r w:rsidRPr="005205DB">
        <w:rPr>
          <w:b/>
          <w:sz w:val="28"/>
          <w:szCs w:val="28"/>
        </w:rPr>
        <w:tab/>
      </w:r>
      <w:r w:rsidRPr="005205DB">
        <w:rPr>
          <w:b/>
          <w:sz w:val="28"/>
          <w:szCs w:val="28"/>
        </w:rPr>
        <w:tab/>
      </w:r>
      <w:r w:rsidRPr="005205DB">
        <w:rPr>
          <w:b/>
          <w:sz w:val="28"/>
          <w:szCs w:val="28"/>
        </w:rPr>
        <w:tab/>
      </w:r>
      <w:r w:rsidRPr="005205DB">
        <w:rPr>
          <w:b/>
          <w:sz w:val="28"/>
          <w:szCs w:val="28"/>
        </w:rPr>
        <w:tab/>
      </w:r>
      <w:r>
        <w:rPr>
          <w:b/>
          <w:sz w:val="28"/>
          <w:szCs w:val="28"/>
        </w:rPr>
        <w:tab/>
        <w:t>15</w:t>
      </w:r>
      <w:r w:rsidRPr="005205DB">
        <w:rPr>
          <w:b/>
          <w:sz w:val="28"/>
          <w:szCs w:val="28"/>
        </w:rPr>
        <w:t>%</w:t>
      </w:r>
    </w:p>
    <w:p w14:paraId="2B1C79B5" w14:textId="77777777" w:rsidR="00346A43" w:rsidRPr="005205DB" w:rsidRDefault="00346A43" w:rsidP="00346A43">
      <w:pPr>
        <w:rPr>
          <w:b/>
          <w:sz w:val="28"/>
          <w:szCs w:val="28"/>
        </w:rPr>
      </w:pPr>
      <w:r>
        <w:rPr>
          <w:b/>
          <w:sz w:val="28"/>
          <w:szCs w:val="28"/>
        </w:rPr>
        <w:t>Research Paper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50 %</w:t>
      </w:r>
    </w:p>
    <w:p w14:paraId="7E75D38A" w14:textId="77777777" w:rsidR="00346A43" w:rsidRPr="005205DB" w:rsidRDefault="00346A43" w:rsidP="00346A43">
      <w:pPr>
        <w:rPr>
          <w:b/>
          <w:sz w:val="28"/>
          <w:szCs w:val="28"/>
        </w:rPr>
      </w:pPr>
      <w:r w:rsidRPr="005205DB">
        <w:rPr>
          <w:b/>
          <w:sz w:val="28"/>
          <w:szCs w:val="28"/>
        </w:rPr>
        <w:t>Oral Presentation</w:t>
      </w:r>
      <w:r w:rsidRPr="005205DB">
        <w:rPr>
          <w:b/>
          <w:sz w:val="28"/>
          <w:szCs w:val="28"/>
        </w:rPr>
        <w:tab/>
      </w:r>
      <w:r w:rsidRPr="005205DB">
        <w:rPr>
          <w:b/>
          <w:sz w:val="28"/>
          <w:szCs w:val="28"/>
        </w:rPr>
        <w:tab/>
      </w:r>
      <w:r w:rsidRPr="005205DB">
        <w:rPr>
          <w:b/>
          <w:sz w:val="28"/>
          <w:szCs w:val="28"/>
        </w:rPr>
        <w:tab/>
      </w:r>
      <w:r w:rsidRPr="005205DB">
        <w:rPr>
          <w:b/>
          <w:sz w:val="28"/>
          <w:szCs w:val="28"/>
        </w:rPr>
        <w:tab/>
      </w:r>
      <w:r w:rsidRPr="005205DB">
        <w:rPr>
          <w:b/>
          <w:sz w:val="28"/>
          <w:szCs w:val="28"/>
        </w:rPr>
        <w:tab/>
      </w:r>
      <w:r>
        <w:rPr>
          <w:b/>
          <w:sz w:val="28"/>
          <w:szCs w:val="28"/>
        </w:rPr>
        <w:tab/>
      </w:r>
      <w:r w:rsidRPr="005205DB">
        <w:rPr>
          <w:b/>
          <w:sz w:val="28"/>
          <w:szCs w:val="28"/>
        </w:rPr>
        <w:t>10%</w:t>
      </w:r>
    </w:p>
    <w:p w14:paraId="09415D95" w14:textId="77777777" w:rsidR="00346A43" w:rsidRPr="005205DB" w:rsidRDefault="00346A43" w:rsidP="00346A43">
      <w:pPr>
        <w:rPr>
          <w:b/>
          <w:sz w:val="28"/>
          <w:szCs w:val="28"/>
        </w:rPr>
      </w:pPr>
      <w:r>
        <w:rPr>
          <w:b/>
          <w:sz w:val="28"/>
          <w:szCs w:val="28"/>
        </w:rPr>
        <w:t>Class attendance/Completion of Assignments</w:t>
      </w:r>
      <w:r>
        <w:rPr>
          <w:b/>
          <w:sz w:val="28"/>
          <w:szCs w:val="28"/>
        </w:rPr>
        <w:tab/>
        <w:t>25%</w:t>
      </w:r>
    </w:p>
    <w:p w14:paraId="07709DB4" w14:textId="4D71B800" w:rsidR="00865B1B" w:rsidRPr="00346A43" w:rsidRDefault="00865B1B">
      <w:pPr>
        <w:rPr>
          <w:b/>
          <w:sz w:val="28"/>
          <w:szCs w:val="28"/>
        </w:rPr>
      </w:pPr>
      <w:r w:rsidRPr="003F3E6B">
        <w:rPr>
          <w:b/>
          <w:sz w:val="28"/>
          <w:szCs w:val="28"/>
        </w:rPr>
        <w:tab/>
      </w:r>
    </w:p>
    <w:p w14:paraId="78B6625B" w14:textId="21C7ECA2" w:rsidR="00865B1B" w:rsidRPr="003F3E6B" w:rsidRDefault="00865B1B">
      <w:pPr>
        <w:rPr>
          <w:sz w:val="28"/>
          <w:szCs w:val="28"/>
        </w:rPr>
      </w:pPr>
      <w:r w:rsidRPr="003F3E6B">
        <w:rPr>
          <w:b/>
          <w:sz w:val="28"/>
          <w:szCs w:val="28"/>
        </w:rPr>
        <w:t xml:space="preserve">Final Drop Date </w:t>
      </w:r>
      <w:r w:rsidR="003A0D19">
        <w:rPr>
          <w:b/>
          <w:sz w:val="28"/>
          <w:szCs w:val="28"/>
        </w:rPr>
        <w:t xml:space="preserve">April </w:t>
      </w:r>
      <w:r w:rsidR="00297FA8">
        <w:rPr>
          <w:b/>
          <w:sz w:val="28"/>
          <w:szCs w:val="28"/>
        </w:rPr>
        <w:t>1</w:t>
      </w:r>
    </w:p>
    <w:p w14:paraId="07E83D71" w14:textId="1AEA67FF" w:rsidR="00865B1B" w:rsidRPr="003F3E6B" w:rsidRDefault="00865B1B">
      <w:pPr>
        <w:rPr>
          <w:rFonts w:ascii="Times New Roman" w:hAnsi="Times New Roman"/>
          <w:b/>
          <w:sz w:val="28"/>
          <w:szCs w:val="28"/>
        </w:rPr>
      </w:pPr>
      <w:r w:rsidRPr="003F3E6B">
        <w:rPr>
          <w:rFonts w:ascii="Times New Roman" w:hAnsi="Times New Roman"/>
          <w:b/>
          <w:sz w:val="28"/>
          <w:szCs w:val="28"/>
        </w:rPr>
        <w:t>Cell phones ar</w:t>
      </w:r>
      <w:r w:rsidR="00A92AB6">
        <w:rPr>
          <w:rFonts w:ascii="Times New Roman" w:hAnsi="Times New Roman"/>
          <w:b/>
          <w:sz w:val="28"/>
          <w:szCs w:val="28"/>
        </w:rPr>
        <w:t>e to be turned off during class, though vibrating mode is permissible in special circumstances.</w:t>
      </w:r>
      <w:r w:rsidRPr="003F3E6B">
        <w:rPr>
          <w:rFonts w:ascii="Times New Roman" w:hAnsi="Times New Roman"/>
          <w:b/>
          <w:sz w:val="28"/>
          <w:szCs w:val="28"/>
        </w:rPr>
        <w:t xml:space="preserve">  No texting is permitted</w:t>
      </w:r>
      <w:r w:rsidR="00A92AB6">
        <w:rPr>
          <w:rFonts w:ascii="Times New Roman" w:hAnsi="Times New Roman"/>
          <w:b/>
          <w:sz w:val="28"/>
          <w:szCs w:val="28"/>
        </w:rPr>
        <w:t>.</w:t>
      </w:r>
      <w:r w:rsidRPr="003F3E6B">
        <w:rPr>
          <w:rFonts w:ascii="Times New Roman" w:hAnsi="Times New Roman"/>
          <w:b/>
          <w:sz w:val="28"/>
          <w:szCs w:val="28"/>
        </w:rPr>
        <w:t xml:space="preserve"> </w:t>
      </w:r>
    </w:p>
    <w:p w14:paraId="7389D8B6" w14:textId="15FD18B7" w:rsidR="00865B1B" w:rsidRPr="003F3E6B" w:rsidRDefault="00865B1B">
      <w:pPr>
        <w:rPr>
          <w:rFonts w:ascii="Times New Roman" w:hAnsi="Times New Roman"/>
          <w:b/>
          <w:sz w:val="28"/>
          <w:szCs w:val="28"/>
        </w:rPr>
      </w:pPr>
      <w:r w:rsidRPr="003F3E6B">
        <w:rPr>
          <w:rFonts w:ascii="Times New Roman" w:hAnsi="Times New Roman"/>
          <w:b/>
          <w:sz w:val="28"/>
          <w:szCs w:val="28"/>
        </w:rPr>
        <w:t xml:space="preserve">No </w:t>
      </w:r>
      <w:proofErr w:type="gramStart"/>
      <w:r w:rsidRPr="003F3E6B">
        <w:rPr>
          <w:rFonts w:ascii="Times New Roman" w:hAnsi="Times New Roman"/>
          <w:b/>
          <w:sz w:val="28"/>
          <w:szCs w:val="28"/>
        </w:rPr>
        <w:t>internet</w:t>
      </w:r>
      <w:proofErr w:type="gramEnd"/>
      <w:r w:rsidRPr="003F3E6B">
        <w:rPr>
          <w:rFonts w:ascii="Times New Roman" w:hAnsi="Times New Roman"/>
          <w:b/>
          <w:sz w:val="28"/>
          <w:szCs w:val="28"/>
        </w:rPr>
        <w:t xml:space="preserve"> use outside of this course should be accessed during class</w:t>
      </w:r>
      <w:r w:rsidR="00A92AB6">
        <w:rPr>
          <w:rFonts w:ascii="Times New Roman" w:hAnsi="Times New Roman"/>
          <w:b/>
          <w:sz w:val="28"/>
          <w:szCs w:val="28"/>
        </w:rPr>
        <w:t>.</w:t>
      </w:r>
      <w:r w:rsidRPr="003F3E6B">
        <w:rPr>
          <w:rFonts w:ascii="Times New Roman" w:hAnsi="Times New Roman"/>
          <w:b/>
          <w:sz w:val="28"/>
          <w:szCs w:val="28"/>
        </w:rPr>
        <w:t xml:space="preserve"> </w:t>
      </w:r>
    </w:p>
    <w:p w14:paraId="5590C8AE" w14:textId="77777777" w:rsidR="00E27225" w:rsidRPr="003F3E6B" w:rsidRDefault="00E27225" w:rsidP="00E27225">
      <w:pPr>
        <w:pStyle w:val="NormalWeb"/>
        <w:spacing w:before="0" w:beforeAutospacing="0" w:after="0" w:afterAutospacing="0"/>
        <w:rPr>
          <w:b/>
          <w:bCs/>
          <w:sz w:val="28"/>
          <w:szCs w:val="28"/>
        </w:rPr>
      </w:pPr>
    </w:p>
    <w:p w14:paraId="2E6FA35D" w14:textId="77777777" w:rsidR="00E27225" w:rsidRPr="003F3E6B" w:rsidRDefault="00E27225" w:rsidP="00E27225">
      <w:pPr>
        <w:pStyle w:val="NormalWeb"/>
        <w:spacing w:before="0" w:beforeAutospacing="0" w:after="0" w:afterAutospacing="0"/>
        <w:rPr>
          <w:sz w:val="28"/>
          <w:szCs w:val="28"/>
        </w:rPr>
      </w:pPr>
      <w:r w:rsidRPr="003F3E6B">
        <w:rPr>
          <w:b/>
          <w:bCs/>
          <w:sz w:val="28"/>
          <w:szCs w:val="28"/>
        </w:rPr>
        <w:t xml:space="preserve">Americans with Disabilities Act: </w:t>
      </w:r>
      <w:r w:rsidRPr="003F3E6B">
        <w:rPr>
          <w:sz w:val="28"/>
          <w:szCs w:val="28"/>
        </w:rPr>
        <w:t xml:space="preserve">The University of Texas at Arlington is on record as being committed to both the spirit and letter of all federal equal opportunity legislation, including the </w:t>
      </w:r>
      <w:r w:rsidRPr="003F3E6B">
        <w:rPr>
          <w:i/>
          <w:iCs/>
          <w:sz w:val="28"/>
          <w:szCs w:val="28"/>
        </w:rPr>
        <w:t>Americans with Disabilities Act (ADA)</w:t>
      </w:r>
      <w:r w:rsidRPr="003F3E6B">
        <w:rPr>
          <w:sz w:val="28"/>
          <w:szCs w:val="28"/>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w:t>
      </w:r>
      <w:r w:rsidRPr="003F3E6B">
        <w:rPr>
          <w:sz w:val="28"/>
          <w:szCs w:val="28"/>
        </w:rPr>
        <w:lastRenderedPageBreak/>
        <w:t xml:space="preserve">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F3E6B">
          <w:rPr>
            <w:rStyle w:val="Hyperlink"/>
            <w:sz w:val="28"/>
            <w:szCs w:val="28"/>
          </w:rPr>
          <w:t>www.uta.edu/disability</w:t>
        </w:r>
      </w:hyperlink>
      <w:r w:rsidRPr="003F3E6B">
        <w:rPr>
          <w:sz w:val="28"/>
          <w:szCs w:val="28"/>
        </w:rPr>
        <w:t xml:space="preserve"> or by calling the Office for Students with Disabilities at (817) 272-3364.</w:t>
      </w:r>
    </w:p>
    <w:p w14:paraId="0BDAECB2" w14:textId="77777777" w:rsidR="00E27225" w:rsidRPr="003F3E6B" w:rsidRDefault="00E27225" w:rsidP="00E27225">
      <w:pPr>
        <w:keepNext/>
        <w:rPr>
          <w:rFonts w:ascii="Times New Roman" w:hAnsi="Times New Roman"/>
          <w:sz w:val="28"/>
          <w:szCs w:val="28"/>
        </w:rPr>
      </w:pPr>
      <w:r w:rsidRPr="003F3E6B">
        <w:rPr>
          <w:rFonts w:ascii="Times New Roman" w:hAnsi="Times New Roman"/>
          <w:b/>
          <w:bCs/>
          <w:sz w:val="28"/>
          <w:szCs w:val="28"/>
        </w:rPr>
        <w:t xml:space="preserve">Academic Integrity: </w:t>
      </w:r>
      <w:r w:rsidRPr="003F3E6B">
        <w:rPr>
          <w:rFonts w:ascii="Times New Roman" w:hAnsi="Times New Roman"/>
          <w:sz w:val="28"/>
          <w:szCs w:val="28"/>
        </w:rPr>
        <w:t>Students enrolled in this course are expected to adhere to the UT Arlington Honor Code:</w:t>
      </w:r>
    </w:p>
    <w:p w14:paraId="68B72E32" w14:textId="77777777" w:rsidR="00E27225" w:rsidRPr="003F3E6B" w:rsidRDefault="00E27225" w:rsidP="00E27225">
      <w:pPr>
        <w:keepNext/>
        <w:rPr>
          <w:rFonts w:ascii="Times New Roman" w:hAnsi="Times New Roman"/>
          <w:sz w:val="28"/>
          <w:szCs w:val="28"/>
        </w:rPr>
      </w:pPr>
    </w:p>
    <w:p w14:paraId="56742395" w14:textId="77777777" w:rsidR="00E27225" w:rsidRPr="003F3E6B" w:rsidRDefault="00E27225" w:rsidP="00E27225">
      <w:pPr>
        <w:pStyle w:val="Default"/>
        <w:spacing w:after="80"/>
        <w:ind w:left="720" w:right="432"/>
        <w:jc w:val="both"/>
        <w:rPr>
          <w:i/>
          <w:sz w:val="28"/>
          <w:szCs w:val="28"/>
        </w:rPr>
      </w:pPr>
      <w:r w:rsidRPr="003F3E6B">
        <w:rPr>
          <w:i/>
          <w:sz w:val="28"/>
          <w:szCs w:val="28"/>
        </w:rPr>
        <w:t xml:space="preserve">I pledge, on my honor, to uphold UT Arlington’s tradition of academic integrity, a tradition that values hard work and honest effort in the pursuit of academic excellence. </w:t>
      </w:r>
    </w:p>
    <w:p w14:paraId="4085E8CA" w14:textId="77777777" w:rsidR="00E27225" w:rsidRPr="003F3E6B" w:rsidRDefault="00E27225" w:rsidP="00E27225">
      <w:pPr>
        <w:pStyle w:val="Default"/>
        <w:spacing w:after="80"/>
        <w:ind w:left="720" w:right="432"/>
        <w:jc w:val="both"/>
        <w:rPr>
          <w:i/>
          <w:sz w:val="28"/>
          <w:szCs w:val="28"/>
        </w:rPr>
      </w:pPr>
      <w:r w:rsidRPr="003F3E6B">
        <w:rPr>
          <w:i/>
          <w:sz w:val="28"/>
          <w:szCs w:val="2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E0F8403" w14:textId="77777777" w:rsidR="00E27225" w:rsidRPr="003F3E6B" w:rsidRDefault="00E27225" w:rsidP="00E27225">
      <w:pPr>
        <w:pStyle w:val="Default"/>
        <w:spacing w:after="80"/>
        <w:ind w:right="432"/>
        <w:jc w:val="both"/>
        <w:rPr>
          <w:i/>
          <w:sz w:val="28"/>
          <w:szCs w:val="28"/>
        </w:rPr>
      </w:pPr>
      <w:r w:rsidRPr="003F3E6B">
        <w:rPr>
          <w:b/>
          <w:sz w:val="28"/>
          <w:szCs w:val="28"/>
        </w:rPr>
        <w:t>Student Support Services</w:t>
      </w:r>
      <w:r w:rsidRPr="003F3E6B">
        <w:rPr>
          <w:sz w:val="28"/>
          <w:szCs w:val="28"/>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3F3E6B">
          <w:rPr>
            <w:rStyle w:val="Hyperlink"/>
            <w:sz w:val="28"/>
            <w:szCs w:val="28"/>
          </w:rPr>
          <w:t>resources@uta.edu</w:t>
        </w:r>
      </w:hyperlink>
      <w:r w:rsidRPr="003F3E6B">
        <w:rPr>
          <w:sz w:val="28"/>
          <w:szCs w:val="28"/>
        </w:rPr>
        <w:t xml:space="preserve">, or view the information at </w:t>
      </w:r>
      <w:hyperlink r:id="rId10" w:history="1">
        <w:r w:rsidRPr="003F3E6B">
          <w:rPr>
            <w:rStyle w:val="Hyperlink"/>
            <w:sz w:val="28"/>
            <w:szCs w:val="28"/>
          </w:rPr>
          <w:t>www.uta.edu/resources</w:t>
        </w:r>
      </w:hyperlink>
      <w:r w:rsidRPr="003F3E6B">
        <w:rPr>
          <w:sz w:val="28"/>
          <w:szCs w:val="28"/>
        </w:rPr>
        <w:t>.</w:t>
      </w:r>
    </w:p>
    <w:p w14:paraId="0A4BB4F5" w14:textId="5F5DD3A4" w:rsidR="00865B1B" w:rsidRPr="004C5C69" w:rsidRDefault="00E27225" w:rsidP="004C5C69">
      <w:pPr>
        <w:pStyle w:val="NormalWeb"/>
        <w:spacing w:before="0" w:beforeAutospacing="0" w:after="0" w:afterAutospacing="0"/>
        <w:rPr>
          <w:sz w:val="28"/>
          <w:szCs w:val="28"/>
        </w:rPr>
      </w:pPr>
      <w:r w:rsidRPr="003F3E6B">
        <w:rPr>
          <w:b/>
          <w:sz w:val="28"/>
          <w:szCs w:val="28"/>
        </w:rPr>
        <w:t xml:space="preserve">Drop Policy: </w:t>
      </w:r>
      <w:r w:rsidRPr="003F3E6B">
        <w:rPr>
          <w:sz w:val="28"/>
          <w:szCs w:val="28"/>
        </w:rPr>
        <w:t xml:space="preserve">Students may drop or swap (adding and dropping a class concurrently) classes through self-service in </w:t>
      </w:r>
      <w:proofErr w:type="spellStart"/>
      <w:r w:rsidRPr="003F3E6B">
        <w:rPr>
          <w:sz w:val="28"/>
          <w:szCs w:val="28"/>
        </w:rPr>
        <w:t>MyMav</w:t>
      </w:r>
      <w:proofErr w:type="spellEnd"/>
      <w:r w:rsidRPr="003F3E6B">
        <w:rPr>
          <w:sz w:val="28"/>
          <w:szCs w:val="2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3E6B">
        <w:rPr>
          <w:rStyle w:val="Strong"/>
          <w:sz w:val="28"/>
          <w:szCs w:val="28"/>
        </w:rPr>
        <w:t>Students will not be automatically dropped for non-attendance</w:t>
      </w:r>
      <w:r w:rsidRPr="003F3E6B">
        <w:rPr>
          <w:sz w:val="28"/>
          <w:szCs w:val="28"/>
        </w:rPr>
        <w:t>. Repayment of certain types of financial aid administered through the University may be required as the result of dropping classes or withdrawing. For more information, contact the Office of Financial Aid and Scholarships (</w:t>
      </w:r>
      <w:hyperlink r:id="rId11" w:history="1">
        <w:r w:rsidRPr="003F3E6B">
          <w:rPr>
            <w:rStyle w:val="Hyperlink"/>
            <w:sz w:val="28"/>
            <w:szCs w:val="28"/>
          </w:rPr>
          <w:t>http://wweb.uta.edu/aao/fao/</w:t>
        </w:r>
      </w:hyperlink>
      <w:r w:rsidRPr="003F3E6B">
        <w:rPr>
          <w:sz w:val="28"/>
          <w:szCs w:val="28"/>
        </w:rPr>
        <w:t>).</w:t>
      </w:r>
    </w:p>
    <w:p w14:paraId="681FF0D5" w14:textId="77777777" w:rsidR="00865B1B" w:rsidRPr="003F3E6B" w:rsidRDefault="00865B1B">
      <w:pPr>
        <w:rPr>
          <w:sz w:val="28"/>
          <w:szCs w:val="28"/>
        </w:rPr>
      </w:pPr>
      <w:r w:rsidRPr="003F3E6B">
        <w:rPr>
          <w:b/>
          <w:sz w:val="28"/>
          <w:szCs w:val="28"/>
        </w:rPr>
        <w:lastRenderedPageBreak/>
        <w:t>CALENDAR</w:t>
      </w:r>
    </w:p>
    <w:p w14:paraId="2C6708ED" w14:textId="65936FB8" w:rsidR="00865B1B" w:rsidRPr="003F3E6B" w:rsidRDefault="00865B1B">
      <w:pPr>
        <w:tabs>
          <w:tab w:val="left" w:pos="1440"/>
        </w:tabs>
        <w:rPr>
          <w:sz w:val="28"/>
          <w:szCs w:val="28"/>
        </w:rPr>
      </w:pPr>
      <w:r w:rsidRPr="003F3E6B">
        <w:rPr>
          <w:b/>
          <w:sz w:val="28"/>
          <w:szCs w:val="28"/>
        </w:rPr>
        <w:t>Part One</w:t>
      </w:r>
      <w:r w:rsidRPr="003F3E6B">
        <w:rPr>
          <w:b/>
          <w:sz w:val="28"/>
          <w:szCs w:val="28"/>
        </w:rPr>
        <w:tab/>
      </w:r>
    </w:p>
    <w:p w14:paraId="07CE3502" w14:textId="49BD23F2" w:rsidR="00865B1B" w:rsidRPr="003F3E6B" w:rsidRDefault="00865B1B">
      <w:pPr>
        <w:pStyle w:val="Footer"/>
        <w:tabs>
          <w:tab w:val="clear" w:pos="4320"/>
          <w:tab w:val="clear" w:pos="8640"/>
          <w:tab w:val="left" w:pos="1440"/>
        </w:tabs>
        <w:rPr>
          <w:sz w:val="28"/>
          <w:szCs w:val="28"/>
        </w:rPr>
      </w:pPr>
      <w:r w:rsidRPr="003F3E6B">
        <w:rPr>
          <w:b/>
          <w:sz w:val="28"/>
          <w:szCs w:val="28"/>
        </w:rPr>
        <w:t xml:space="preserve">Jan. </w:t>
      </w:r>
      <w:r w:rsidR="00297FA8">
        <w:rPr>
          <w:b/>
          <w:sz w:val="28"/>
          <w:szCs w:val="28"/>
        </w:rPr>
        <w:t>19</w:t>
      </w:r>
      <w:r w:rsidRPr="003F3E6B">
        <w:rPr>
          <w:sz w:val="28"/>
          <w:szCs w:val="28"/>
        </w:rPr>
        <w:tab/>
      </w:r>
      <w:r w:rsidRPr="003F3E6B">
        <w:rPr>
          <w:b/>
          <w:sz w:val="28"/>
          <w:szCs w:val="28"/>
        </w:rPr>
        <w:t>Introduction</w:t>
      </w:r>
    </w:p>
    <w:p w14:paraId="0CD43717" w14:textId="77777777" w:rsidR="00865B1B" w:rsidRPr="003F3E6B" w:rsidRDefault="00865B1B">
      <w:pPr>
        <w:tabs>
          <w:tab w:val="left" w:pos="1440"/>
        </w:tabs>
        <w:rPr>
          <w:sz w:val="28"/>
          <w:szCs w:val="28"/>
        </w:rPr>
      </w:pPr>
    </w:p>
    <w:p w14:paraId="1F494B77" w14:textId="4C85946F" w:rsidR="00865B1B" w:rsidRPr="003F3E6B" w:rsidRDefault="00865B1B" w:rsidP="00346A43">
      <w:pPr>
        <w:tabs>
          <w:tab w:val="left" w:pos="1440"/>
        </w:tabs>
        <w:rPr>
          <w:sz w:val="28"/>
          <w:szCs w:val="28"/>
        </w:rPr>
      </w:pPr>
      <w:r w:rsidRPr="003F3E6B">
        <w:rPr>
          <w:b/>
          <w:sz w:val="28"/>
          <w:szCs w:val="28"/>
        </w:rPr>
        <w:t xml:space="preserve">Jan. </w:t>
      </w:r>
      <w:r w:rsidR="003A24D3">
        <w:rPr>
          <w:b/>
          <w:sz w:val="28"/>
          <w:szCs w:val="28"/>
        </w:rPr>
        <w:t>2</w:t>
      </w:r>
      <w:r w:rsidR="00297FA8">
        <w:rPr>
          <w:b/>
          <w:sz w:val="28"/>
          <w:szCs w:val="28"/>
        </w:rPr>
        <w:t>1</w:t>
      </w:r>
      <w:r w:rsidRPr="003F3E6B">
        <w:rPr>
          <w:sz w:val="28"/>
          <w:szCs w:val="28"/>
        </w:rPr>
        <w:tab/>
      </w:r>
      <w:r w:rsidR="000B037D" w:rsidRPr="000B037D">
        <w:rPr>
          <w:i/>
          <w:sz w:val="28"/>
          <w:szCs w:val="28"/>
        </w:rPr>
        <w:t>A Pocket Guide</w:t>
      </w:r>
      <w:r w:rsidR="000B037D">
        <w:rPr>
          <w:sz w:val="28"/>
          <w:szCs w:val="28"/>
        </w:rPr>
        <w:t>, chap. 1</w:t>
      </w:r>
    </w:p>
    <w:p w14:paraId="59E0D63E" w14:textId="77777777" w:rsidR="00865B1B" w:rsidRPr="003F3E6B" w:rsidRDefault="00865B1B">
      <w:pPr>
        <w:tabs>
          <w:tab w:val="left" w:pos="1440"/>
        </w:tabs>
        <w:rPr>
          <w:sz w:val="28"/>
          <w:szCs w:val="28"/>
        </w:rPr>
      </w:pPr>
      <w:r w:rsidRPr="003F3E6B">
        <w:rPr>
          <w:sz w:val="28"/>
          <w:szCs w:val="28"/>
        </w:rPr>
        <w:tab/>
      </w:r>
    </w:p>
    <w:p w14:paraId="2187E357" w14:textId="4B6FD1D4" w:rsidR="00865B1B" w:rsidRPr="003F3E6B" w:rsidRDefault="00865B1B">
      <w:pPr>
        <w:tabs>
          <w:tab w:val="left" w:pos="1440"/>
        </w:tabs>
        <w:rPr>
          <w:b/>
          <w:sz w:val="28"/>
          <w:szCs w:val="28"/>
        </w:rPr>
      </w:pPr>
      <w:r w:rsidRPr="003F3E6B">
        <w:rPr>
          <w:b/>
          <w:sz w:val="28"/>
          <w:szCs w:val="28"/>
        </w:rPr>
        <w:t>Jan. 2</w:t>
      </w:r>
      <w:r w:rsidR="00297FA8">
        <w:rPr>
          <w:b/>
          <w:sz w:val="28"/>
          <w:szCs w:val="28"/>
        </w:rPr>
        <w:t>6</w:t>
      </w:r>
      <w:r w:rsidRPr="003F3E6B">
        <w:rPr>
          <w:sz w:val="28"/>
          <w:szCs w:val="28"/>
        </w:rPr>
        <w:t xml:space="preserve"> </w:t>
      </w:r>
      <w:r w:rsidRPr="003F3E6B">
        <w:rPr>
          <w:sz w:val="28"/>
          <w:szCs w:val="28"/>
        </w:rPr>
        <w:tab/>
      </w:r>
      <w:r w:rsidR="000B037D" w:rsidRPr="000B037D">
        <w:rPr>
          <w:i/>
          <w:sz w:val="28"/>
          <w:szCs w:val="28"/>
        </w:rPr>
        <w:t xml:space="preserve">A Pocket </w:t>
      </w:r>
      <w:proofErr w:type="gramStart"/>
      <w:r w:rsidR="000B037D" w:rsidRPr="000B037D">
        <w:rPr>
          <w:i/>
          <w:sz w:val="28"/>
          <w:szCs w:val="28"/>
        </w:rPr>
        <w:t>Guide</w:t>
      </w:r>
      <w:r w:rsidR="005157A8">
        <w:rPr>
          <w:sz w:val="28"/>
          <w:szCs w:val="28"/>
        </w:rPr>
        <w:t>,</w:t>
      </w:r>
      <w:proofErr w:type="gramEnd"/>
      <w:r w:rsidR="005157A8">
        <w:rPr>
          <w:sz w:val="28"/>
          <w:szCs w:val="28"/>
        </w:rPr>
        <w:t xml:space="preserve"> </w:t>
      </w:r>
      <w:r w:rsidR="000B037D">
        <w:rPr>
          <w:sz w:val="28"/>
          <w:szCs w:val="28"/>
        </w:rPr>
        <w:t>chap</w:t>
      </w:r>
      <w:r w:rsidR="005157A8">
        <w:rPr>
          <w:sz w:val="28"/>
          <w:szCs w:val="28"/>
        </w:rPr>
        <w:t>s</w:t>
      </w:r>
      <w:r w:rsidR="000B037D">
        <w:rPr>
          <w:sz w:val="28"/>
          <w:szCs w:val="28"/>
        </w:rPr>
        <w:t xml:space="preserve">. </w:t>
      </w:r>
      <w:r w:rsidR="005157A8">
        <w:rPr>
          <w:sz w:val="28"/>
          <w:szCs w:val="28"/>
        </w:rPr>
        <w:t>2-</w:t>
      </w:r>
      <w:r w:rsidR="000B037D">
        <w:rPr>
          <w:sz w:val="28"/>
          <w:szCs w:val="28"/>
        </w:rPr>
        <w:t>3</w:t>
      </w:r>
    </w:p>
    <w:p w14:paraId="752939C6" w14:textId="77777777" w:rsidR="00865B1B" w:rsidRPr="003F3E6B" w:rsidRDefault="00865B1B">
      <w:pPr>
        <w:tabs>
          <w:tab w:val="left" w:pos="1440"/>
        </w:tabs>
        <w:rPr>
          <w:sz w:val="28"/>
          <w:szCs w:val="28"/>
          <w:u w:val="single"/>
        </w:rPr>
      </w:pPr>
      <w:r w:rsidRPr="003F3E6B">
        <w:rPr>
          <w:sz w:val="28"/>
          <w:szCs w:val="28"/>
        </w:rPr>
        <w:tab/>
      </w:r>
      <w:r w:rsidRPr="003F3E6B">
        <w:rPr>
          <w:sz w:val="28"/>
          <w:szCs w:val="28"/>
          <w:u w:val="single"/>
        </w:rPr>
        <w:t xml:space="preserve"> </w:t>
      </w:r>
    </w:p>
    <w:p w14:paraId="797DE8C5" w14:textId="2A8343A9" w:rsidR="00865B1B" w:rsidRPr="003F3E6B" w:rsidRDefault="00C93B34" w:rsidP="00346A43">
      <w:pPr>
        <w:tabs>
          <w:tab w:val="left" w:pos="1440"/>
        </w:tabs>
        <w:rPr>
          <w:sz w:val="28"/>
          <w:szCs w:val="28"/>
        </w:rPr>
      </w:pPr>
      <w:r>
        <w:rPr>
          <w:b/>
          <w:sz w:val="28"/>
          <w:szCs w:val="28"/>
        </w:rPr>
        <w:t>Jan. 2</w:t>
      </w:r>
      <w:r w:rsidR="00297FA8">
        <w:rPr>
          <w:b/>
          <w:sz w:val="28"/>
          <w:szCs w:val="28"/>
        </w:rPr>
        <w:t>8</w:t>
      </w:r>
      <w:r w:rsidR="00865B1B" w:rsidRPr="003F3E6B">
        <w:rPr>
          <w:sz w:val="28"/>
          <w:szCs w:val="28"/>
        </w:rPr>
        <w:tab/>
      </w:r>
      <w:r w:rsidR="000B037D">
        <w:rPr>
          <w:sz w:val="28"/>
          <w:szCs w:val="28"/>
        </w:rPr>
        <w:t>Introduction: The New England/Indian Frontier</w:t>
      </w:r>
    </w:p>
    <w:p w14:paraId="427A8A3E" w14:textId="20924AAD" w:rsidR="00B474D4" w:rsidRDefault="000B037D">
      <w:pPr>
        <w:tabs>
          <w:tab w:val="left" w:pos="1440"/>
        </w:tabs>
        <w:rPr>
          <w:sz w:val="28"/>
          <w:szCs w:val="28"/>
        </w:rPr>
      </w:pPr>
      <w:r>
        <w:rPr>
          <w:sz w:val="28"/>
          <w:szCs w:val="28"/>
        </w:rPr>
        <w:tab/>
      </w:r>
      <w:r w:rsidRPr="005205DB">
        <w:rPr>
          <w:sz w:val="28"/>
          <w:szCs w:val="28"/>
        </w:rPr>
        <w:t xml:space="preserve">Salisbury, </w:t>
      </w:r>
      <w:r w:rsidRPr="000B037D">
        <w:rPr>
          <w:i/>
          <w:sz w:val="28"/>
          <w:szCs w:val="28"/>
        </w:rPr>
        <w:t>Mary Rowlandson</w:t>
      </w:r>
      <w:r w:rsidRPr="005205DB">
        <w:rPr>
          <w:sz w:val="28"/>
          <w:szCs w:val="28"/>
        </w:rPr>
        <w:t>, pp. 1-60</w:t>
      </w:r>
    </w:p>
    <w:p w14:paraId="382AC441" w14:textId="77777777" w:rsidR="000B037D" w:rsidRDefault="000B037D">
      <w:pPr>
        <w:tabs>
          <w:tab w:val="left" w:pos="1440"/>
        </w:tabs>
        <w:rPr>
          <w:sz w:val="28"/>
          <w:szCs w:val="28"/>
        </w:rPr>
      </w:pPr>
    </w:p>
    <w:p w14:paraId="318187FD" w14:textId="45A7A082" w:rsidR="00B474D4" w:rsidRDefault="00297FA8" w:rsidP="00346A43">
      <w:pPr>
        <w:tabs>
          <w:tab w:val="left" w:pos="1440"/>
        </w:tabs>
        <w:rPr>
          <w:sz w:val="28"/>
          <w:szCs w:val="28"/>
        </w:rPr>
      </w:pPr>
      <w:r>
        <w:rPr>
          <w:b/>
          <w:sz w:val="28"/>
          <w:szCs w:val="28"/>
        </w:rPr>
        <w:t>Feb. 2</w:t>
      </w:r>
      <w:r w:rsidR="00E31D2B">
        <w:rPr>
          <w:b/>
          <w:sz w:val="28"/>
          <w:szCs w:val="28"/>
        </w:rPr>
        <w:tab/>
      </w:r>
      <w:r w:rsidR="005157A8" w:rsidRPr="005205DB">
        <w:rPr>
          <w:sz w:val="28"/>
          <w:szCs w:val="28"/>
        </w:rPr>
        <w:t xml:space="preserve">Rowlandson, </w:t>
      </w:r>
      <w:r w:rsidR="005157A8" w:rsidRPr="005205DB">
        <w:rPr>
          <w:i/>
          <w:sz w:val="28"/>
          <w:szCs w:val="28"/>
        </w:rPr>
        <w:t>Narrative</w:t>
      </w:r>
      <w:r w:rsidR="005157A8" w:rsidRPr="005205DB">
        <w:rPr>
          <w:sz w:val="28"/>
          <w:szCs w:val="28"/>
        </w:rPr>
        <w:t>, pp. 63-112</w:t>
      </w:r>
    </w:p>
    <w:p w14:paraId="7216319B" w14:textId="77777777" w:rsidR="00B474D4" w:rsidRDefault="00B474D4">
      <w:pPr>
        <w:tabs>
          <w:tab w:val="left" w:pos="1440"/>
        </w:tabs>
        <w:rPr>
          <w:b/>
          <w:sz w:val="28"/>
          <w:szCs w:val="28"/>
        </w:rPr>
      </w:pPr>
    </w:p>
    <w:p w14:paraId="38F0F6BA" w14:textId="5980D6D5" w:rsidR="00346A43" w:rsidRDefault="00297FA8" w:rsidP="00346A43">
      <w:pPr>
        <w:tabs>
          <w:tab w:val="left" w:pos="1440"/>
        </w:tabs>
        <w:rPr>
          <w:b/>
          <w:sz w:val="28"/>
          <w:szCs w:val="28"/>
        </w:rPr>
      </w:pPr>
      <w:r>
        <w:rPr>
          <w:b/>
          <w:sz w:val="28"/>
          <w:szCs w:val="28"/>
        </w:rPr>
        <w:t>Feb. 4</w:t>
      </w:r>
      <w:r w:rsidR="00865B1B" w:rsidRPr="003F3E6B">
        <w:rPr>
          <w:b/>
          <w:sz w:val="28"/>
          <w:szCs w:val="28"/>
        </w:rPr>
        <w:tab/>
      </w:r>
      <w:r w:rsidR="005157A8" w:rsidRPr="005205DB">
        <w:rPr>
          <w:sz w:val="28"/>
          <w:szCs w:val="28"/>
        </w:rPr>
        <w:t>Rowlandson, Documents, pp. 115-149</w:t>
      </w:r>
    </w:p>
    <w:p w14:paraId="6147575E" w14:textId="665CC4E3" w:rsidR="008932CC" w:rsidRDefault="008932CC" w:rsidP="008932CC">
      <w:pPr>
        <w:tabs>
          <w:tab w:val="left" w:pos="1440"/>
        </w:tabs>
        <w:rPr>
          <w:b/>
          <w:sz w:val="28"/>
          <w:szCs w:val="28"/>
        </w:rPr>
      </w:pPr>
    </w:p>
    <w:p w14:paraId="21ED9391" w14:textId="77777777" w:rsidR="000B037D" w:rsidRPr="005205DB" w:rsidRDefault="00297FA8" w:rsidP="000B037D">
      <w:pPr>
        <w:pStyle w:val="Footer"/>
        <w:tabs>
          <w:tab w:val="clear" w:pos="4320"/>
          <w:tab w:val="clear" w:pos="8640"/>
          <w:tab w:val="left" w:pos="1440"/>
        </w:tabs>
        <w:rPr>
          <w:sz w:val="28"/>
          <w:szCs w:val="28"/>
        </w:rPr>
      </w:pPr>
      <w:r>
        <w:rPr>
          <w:b/>
          <w:sz w:val="28"/>
          <w:szCs w:val="28"/>
        </w:rPr>
        <w:t>Feb. 9</w:t>
      </w:r>
      <w:r w:rsidR="00865B1B" w:rsidRPr="003F3E6B">
        <w:rPr>
          <w:b/>
          <w:sz w:val="28"/>
          <w:szCs w:val="28"/>
        </w:rPr>
        <w:tab/>
      </w:r>
      <w:r w:rsidR="000B037D" w:rsidRPr="005205DB">
        <w:rPr>
          <w:sz w:val="28"/>
          <w:szCs w:val="28"/>
        </w:rPr>
        <w:t>Rowlandson, Documents, pp. 115-149</w:t>
      </w:r>
    </w:p>
    <w:p w14:paraId="5A3BAABC" w14:textId="5217741F" w:rsidR="0034595A" w:rsidRPr="00CD29C3" w:rsidRDefault="0034595A" w:rsidP="00346A43">
      <w:pPr>
        <w:tabs>
          <w:tab w:val="left" w:pos="1440"/>
        </w:tabs>
        <w:rPr>
          <w:color w:val="0000FF"/>
          <w:sz w:val="28"/>
          <w:szCs w:val="28"/>
          <w:u w:val="single"/>
        </w:rPr>
      </w:pPr>
    </w:p>
    <w:p w14:paraId="1A3BF255" w14:textId="632358B6" w:rsidR="00865B1B" w:rsidRPr="003F3E6B" w:rsidRDefault="00865B1B" w:rsidP="00346A43">
      <w:pPr>
        <w:tabs>
          <w:tab w:val="left" w:pos="1440"/>
        </w:tabs>
        <w:rPr>
          <w:sz w:val="28"/>
          <w:szCs w:val="28"/>
        </w:rPr>
      </w:pPr>
      <w:r w:rsidRPr="003F3E6B">
        <w:rPr>
          <w:b/>
          <w:sz w:val="28"/>
          <w:szCs w:val="28"/>
        </w:rPr>
        <w:t xml:space="preserve">Feb. </w:t>
      </w:r>
      <w:r w:rsidR="003A24D3">
        <w:rPr>
          <w:b/>
          <w:sz w:val="28"/>
          <w:szCs w:val="28"/>
        </w:rPr>
        <w:t>1</w:t>
      </w:r>
      <w:r w:rsidR="00297FA8">
        <w:rPr>
          <w:b/>
          <w:sz w:val="28"/>
          <w:szCs w:val="28"/>
        </w:rPr>
        <w:t>1</w:t>
      </w:r>
      <w:r w:rsidRPr="003F3E6B">
        <w:rPr>
          <w:sz w:val="28"/>
          <w:szCs w:val="28"/>
        </w:rPr>
        <w:tab/>
      </w:r>
      <w:r w:rsidR="005157A8">
        <w:rPr>
          <w:b/>
          <w:sz w:val="28"/>
          <w:szCs w:val="28"/>
        </w:rPr>
        <w:t>Rowlandson (Essay</w:t>
      </w:r>
      <w:r w:rsidR="005157A8" w:rsidRPr="005205DB">
        <w:rPr>
          <w:b/>
          <w:sz w:val="28"/>
          <w:szCs w:val="28"/>
        </w:rPr>
        <w:t xml:space="preserve"> Due)</w:t>
      </w:r>
    </w:p>
    <w:p w14:paraId="08CC539D" w14:textId="77777777" w:rsidR="00865B1B" w:rsidRPr="003F3E6B" w:rsidRDefault="00865B1B" w:rsidP="00865B1B">
      <w:pPr>
        <w:rPr>
          <w:b/>
          <w:sz w:val="28"/>
          <w:szCs w:val="28"/>
        </w:rPr>
      </w:pPr>
    </w:p>
    <w:p w14:paraId="597D7285" w14:textId="3166A173" w:rsidR="005157A8" w:rsidRPr="00346A43" w:rsidRDefault="00297FA8" w:rsidP="005157A8">
      <w:pPr>
        <w:rPr>
          <w:sz w:val="28"/>
          <w:szCs w:val="28"/>
        </w:rPr>
      </w:pPr>
      <w:r>
        <w:rPr>
          <w:b/>
          <w:sz w:val="28"/>
          <w:szCs w:val="28"/>
        </w:rPr>
        <w:t>Feb. 16</w:t>
      </w:r>
      <w:r w:rsidR="002C6240" w:rsidRPr="003F3E6B">
        <w:rPr>
          <w:b/>
          <w:sz w:val="28"/>
          <w:szCs w:val="28"/>
        </w:rPr>
        <w:tab/>
      </w:r>
      <w:r w:rsidR="005157A8" w:rsidRPr="005157A8">
        <w:rPr>
          <w:i/>
          <w:sz w:val="28"/>
          <w:szCs w:val="28"/>
        </w:rPr>
        <w:t xml:space="preserve">A Pocket </w:t>
      </w:r>
      <w:proofErr w:type="gramStart"/>
      <w:r w:rsidR="005157A8" w:rsidRPr="005157A8">
        <w:rPr>
          <w:i/>
          <w:sz w:val="28"/>
          <w:szCs w:val="28"/>
        </w:rPr>
        <w:t>Guide</w:t>
      </w:r>
      <w:r w:rsidR="005157A8">
        <w:rPr>
          <w:sz w:val="28"/>
          <w:szCs w:val="28"/>
        </w:rPr>
        <w:t>,</w:t>
      </w:r>
      <w:proofErr w:type="gramEnd"/>
      <w:r w:rsidR="005157A8">
        <w:rPr>
          <w:sz w:val="28"/>
          <w:szCs w:val="28"/>
        </w:rPr>
        <w:t xml:space="preserve"> chap</w:t>
      </w:r>
      <w:r w:rsidR="00925009">
        <w:rPr>
          <w:sz w:val="28"/>
          <w:szCs w:val="28"/>
        </w:rPr>
        <w:t>s</w:t>
      </w:r>
      <w:r w:rsidR="005157A8">
        <w:rPr>
          <w:sz w:val="28"/>
          <w:szCs w:val="28"/>
        </w:rPr>
        <w:t xml:space="preserve">. </w:t>
      </w:r>
      <w:r w:rsidR="00925009">
        <w:rPr>
          <w:sz w:val="28"/>
          <w:szCs w:val="28"/>
        </w:rPr>
        <w:t>4-</w:t>
      </w:r>
      <w:r w:rsidR="005157A8">
        <w:rPr>
          <w:sz w:val="28"/>
          <w:szCs w:val="28"/>
        </w:rPr>
        <w:t>5</w:t>
      </w:r>
      <w:r w:rsidR="005157A8" w:rsidRPr="003F3E6B">
        <w:rPr>
          <w:sz w:val="28"/>
          <w:szCs w:val="28"/>
        </w:rPr>
        <w:tab/>
      </w:r>
    </w:p>
    <w:p w14:paraId="3C9F306F" w14:textId="77777777" w:rsidR="005157A8" w:rsidRPr="005157A8" w:rsidRDefault="005157A8" w:rsidP="005157A8">
      <w:pPr>
        <w:tabs>
          <w:tab w:val="left" w:pos="1440"/>
        </w:tabs>
        <w:rPr>
          <w:sz w:val="28"/>
          <w:szCs w:val="28"/>
        </w:rPr>
      </w:pPr>
      <w:r>
        <w:rPr>
          <w:b/>
          <w:sz w:val="28"/>
          <w:szCs w:val="28"/>
        </w:rPr>
        <w:tab/>
      </w:r>
      <w:r w:rsidRPr="005157A8">
        <w:rPr>
          <w:sz w:val="28"/>
          <w:szCs w:val="28"/>
        </w:rPr>
        <w:t>Choice of Research Topic</w:t>
      </w:r>
    </w:p>
    <w:p w14:paraId="25CCE9AC" w14:textId="44288FD9" w:rsidR="00865B1B" w:rsidRPr="003F3E6B" w:rsidRDefault="00865B1B" w:rsidP="00346A43">
      <w:pPr>
        <w:rPr>
          <w:sz w:val="28"/>
          <w:szCs w:val="28"/>
        </w:rPr>
      </w:pPr>
    </w:p>
    <w:p w14:paraId="103C7CE0" w14:textId="2C06FFDE" w:rsidR="00865B1B" w:rsidRPr="005157A8" w:rsidRDefault="00865B1B" w:rsidP="005157A8">
      <w:pPr>
        <w:rPr>
          <w:sz w:val="28"/>
          <w:szCs w:val="28"/>
        </w:rPr>
      </w:pPr>
      <w:r w:rsidRPr="003F3E6B">
        <w:rPr>
          <w:b/>
          <w:sz w:val="28"/>
          <w:szCs w:val="28"/>
        </w:rPr>
        <w:t>Feb. 1</w:t>
      </w:r>
      <w:r w:rsidR="00297FA8">
        <w:rPr>
          <w:b/>
          <w:sz w:val="28"/>
          <w:szCs w:val="28"/>
        </w:rPr>
        <w:t>8</w:t>
      </w:r>
      <w:r w:rsidRPr="003F3E6B">
        <w:rPr>
          <w:sz w:val="28"/>
          <w:szCs w:val="28"/>
        </w:rPr>
        <w:tab/>
      </w:r>
      <w:r w:rsidR="005157A8">
        <w:rPr>
          <w:sz w:val="28"/>
          <w:szCs w:val="28"/>
        </w:rPr>
        <w:t>Choice of Research Topic (continued)</w:t>
      </w:r>
    </w:p>
    <w:p w14:paraId="7BFF869D" w14:textId="77777777" w:rsidR="005157A8" w:rsidRDefault="005157A8" w:rsidP="00346A43">
      <w:pPr>
        <w:tabs>
          <w:tab w:val="left" w:pos="1440"/>
        </w:tabs>
        <w:rPr>
          <w:b/>
          <w:sz w:val="28"/>
          <w:szCs w:val="28"/>
        </w:rPr>
      </w:pPr>
    </w:p>
    <w:p w14:paraId="4611B65D" w14:textId="06852BF9" w:rsidR="00865B1B" w:rsidRPr="003F3E6B" w:rsidRDefault="002C6240" w:rsidP="00346A43">
      <w:pPr>
        <w:tabs>
          <w:tab w:val="left" w:pos="1440"/>
        </w:tabs>
        <w:rPr>
          <w:sz w:val="28"/>
          <w:szCs w:val="28"/>
        </w:rPr>
      </w:pPr>
      <w:r w:rsidRPr="003F3E6B">
        <w:rPr>
          <w:b/>
          <w:sz w:val="28"/>
          <w:szCs w:val="28"/>
        </w:rPr>
        <w:t xml:space="preserve">Feb. </w:t>
      </w:r>
      <w:r w:rsidR="00C417D0">
        <w:rPr>
          <w:b/>
          <w:sz w:val="28"/>
          <w:szCs w:val="28"/>
        </w:rPr>
        <w:t>2</w:t>
      </w:r>
      <w:r w:rsidR="00297FA8">
        <w:rPr>
          <w:b/>
          <w:sz w:val="28"/>
          <w:szCs w:val="28"/>
        </w:rPr>
        <w:t>3</w:t>
      </w:r>
      <w:r w:rsidR="00865B1B" w:rsidRPr="003F3E6B">
        <w:rPr>
          <w:sz w:val="28"/>
          <w:szCs w:val="28"/>
        </w:rPr>
        <w:tab/>
      </w:r>
      <w:r w:rsidR="00925009" w:rsidRPr="005205DB">
        <w:rPr>
          <w:b/>
          <w:sz w:val="28"/>
          <w:szCs w:val="28"/>
          <w:u w:val="single"/>
        </w:rPr>
        <w:t>Topic/Historical Issue</w:t>
      </w:r>
      <w:r w:rsidR="00D43205">
        <w:rPr>
          <w:b/>
          <w:sz w:val="28"/>
          <w:szCs w:val="28"/>
          <w:u w:val="single"/>
        </w:rPr>
        <w:t>/Preliminary Bibliography</w:t>
      </w:r>
      <w:r w:rsidR="00925009" w:rsidRPr="005205DB">
        <w:rPr>
          <w:b/>
          <w:sz w:val="28"/>
          <w:szCs w:val="28"/>
          <w:u w:val="single"/>
        </w:rPr>
        <w:t xml:space="preserve"> </w:t>
      </w:r>
      <w:r w:rsidR="00D43205">
        <w:rPr>
          <w:b/>
          <w:sz w:val="28"/>
          <w:szCs w:val="28"/>
          <w:u w:val="single"/>
        </w:rPr>
        <w:t>Due</w:t>
      </w:r>
    </w:p>
    <w:p w14:paraId="308DF304" w14:textId="77777777" w:rsidR="00865B1B" w:rsidRPr="003F3E6B" w:rsidRDefault="00865B1B">
      <w:pPr>
        <w:tabs>
          <w:tab w:val="left" w:pos="1440"/>
        </w:tabs>
        <w:rPr>
          <w:b/>
          <w:sz w:val="28"/>
          <w:szCs w:val="28"/>
        </w:rPr>
      </w:pPr>
    </w:p>
    <w:p w14:paraId="3C5DDF87" w14:textId="17FE5CB5" w:rsidR="005157A8" w:rsidRPr="005205DB" w:rsidRDefault="00865B1B" w:rsidP="005157A8">
      <w:pPr>
        <w:pStyle w:val="Footer"/>
        <w:tabs>
          <w:tab w:val="clear" w:pos="4320"/>
          <w:tab w:val="clear" w:pos="8640"/>
          <w:tab w:val="left" w:pos="1440"/>
        </w:tabs>
        <w:rPr>
          <w:b/>
          <w:sz w:val="28"/>
          <w:szCs w:val="28"/>
        </w:rPr>
      </w:pPr>
      <w:r w:rsidRPr="003F3E6B">
        <w:rPr>
          <w:b/>
          <w:sz w:val="28"/>
          <w:szCs w:val="28"/>
        </w:rPr>
        <w:t xml:space="preserve">Feb. </w:t>
      </w:r>
      <w:r w:rsidR="00C417D0">
        <w:rPr>
          <w:b/>
          <w:sz w:val="28"/>
          <w:szCs w:val="28"/>
        </w:rPr>
        <w:t>2</w:t>
      </w:r>
      <w:r w:rsidR="00297FA8">
        <w:rPr>
          <w:b/>
          <w:sz w:val="28"/>
          <w:szCs w:val="28"/>
        </w:rPr>
        <w:t>5</w:t>
      </w:r>
      <w:r w:rsidRPr="003F3E6B">
        <w:rPr>
          <w:sz w:val="28"/>
          <w:szCs w:val="28"/>
        </w:rPr>
        <w:tab/>
      </w:r>
      <w:r w:rsidR="00925009">
        <w:rPr>
          <w:sz w:val="28"/>
          <w:szCs w:val="28"/>
        </w:rPr>
        <w:t>Student Conferences</w:t>
      </w:r>
    </w:p>
    <w:p w14:paraId="0FECFCDC" w14:textId="45D7D19E" w:rsidR="00736843" w:rsidRPr="003F3E6B" w:rsidRDefault="00736843" w:rsidP="00346A43">
      <w:pPr>
        <w:tabs>
          <w:tab w:val="left" w:pos="1440"/>
        </w:tabs>
        <w:rPr>
          <w:sz w:val="28"/>
          <w:szCs w:val="28"/>
        </w:rPr>
      </w:pPr>
    </w:p>
    <w:p w14:paraId="2052BE5A" w14:textId="143755DC" w:rsidR="00865B1B" w:rsidRPr="003F3E6B" w:rsidRDefault="00C417D0" w:rsidP="00346A43">
      <w:pPr>
        <w:pStyle w:val="Footer"/>
        <w:tabs>
          <w:tab w:val="clear" w:pos="4320"/>
          <w:tab w:val="clear" w:pos="8640"/>
          <w:tab w:val="left" w:pos="1440"/>
        </w:tabs>
        <w:rPr>
          <w:sz w:val="28"/>
          <w:szCs w:val="28"/>
        </w:rPr>
      </w:pPr>
      <w:r>
        <w:rPr>
          <w:b/>
          <w:sz w:val="28"/>
          <w:szCs w:val="28"/>
        </w:rPr>
        <w:t xml:space="preserve">Mar. </w:t>
      </w:r>
      <w:r w:rsidR="00297FA8">
        <w:rPr>
          <w:b/>
          <w:sz w:val="28"/>
          <w:szCs w:val="28"/>
        </w:rPr>
        <w:t>1</w:t>
      </w:r>
      <w:r w:rsidR="00865B1B" w:rsidRPr="003F3E6B">
        <w:rPr>
          <w:sz w:val="28"/>
          <w:szCs w:val="28"/>
        </w:rPr>
        <w:tab/>
      </w:r>
      <w:r w:rsidR="00925009">
        <w:rPr>
          <w:sz w:val="28"/>
          <w:szCs w:val="28"/>
        </w:rPr>
        <w:t>Student Conferences</w:t>
      </w:r>
    </w:p>
    <w:p w14:paraId="215D39D8" w14:textId="77777777" w:rsidR="00865B1B" w:rsidRPr="003F3E6B" w:rsidRDefault="00865B1B" w:rsidP="00865B1B">
      <w:pPr>
        <w:tabs>
          <w:tab w:val="left" w:pos="1440"/>
        </w:tabs>
        <w:rPr>
          <w:sz w:val="28"/>
          <w:szCs w:val="28"/>
        </w:rPr>
      </w:pPr>
      <w:r w:rsidRPr="003F3E6B">
        <w:rPr>
          <w:sz w:val="28"/>
          <w:szCs w:val="28"/>
        </w:rPr>
        <w:t xml:space="preserve"> </w:t>
      </w:r>
    </w:p>
    <w:p w14:paraId="3B50D610" w14:textId="378F5395" w:rsidR="00865B1B" w:rsidRDefault="00C417D0" w:rsidP="00346A43">
      <w:pPr>
        <w:pStyle w:val="Footer"/>
        <w:tabs>
          <w:tab w:val="clear" w:pos="4320"/>
          <w:tab w:val="clear" w:pos="8640"/>
          <w:tab w:val="left" w:pos="1440"/>
        </w:tabs>
        <w:rPr>
          <w:b/>
          <w:sz w:val="28"/>
          <w:szCs w:val="28"/>
        </w:rPr>
      </w:pPr>
      <w:r>
        <w:rPr>
          <w:b/>
          <w:sz w:val="28"/>
          <w:szCs w:val="28"/>
        </w:rPr>
        <w:t xml:space="preserve">Mar. </w:t>
      </w:r>
      <w:r w:rsidR="00297FA8">
        <w:rPr>
          <w:b/>
          <w:sz w:val="28"/>
          <w:szCs w:val="28"/>
        </w:rPr>
        <w:t>3</w:t>
      </w:r>
      <w:r w:rsidR="00865B1B" w:rsidRPr="003F3E6B">
        <w:rPr>
          <w:sz w:val="28"/>
          <w:szCs w:val="28"/>
        </w:rPr>
        <w:tab/>
      </w:r>
      <w:r w:rsidR="00D43205" w:rsidRPr="00D43205">
        <w:rPr>
          <w:b/>
          <w:sz w:val="28"/>
          <w:szCs w:val="28"/>
          <w:u w:val="thick"/>
        </w:rPr>
        <w:t xml:space="preserve">Updated </w:t>
      </w:r>
      <w:r w:rsidR="00925009" w:rsidRPr="00D43205">
        <w:rPr>
          <w:b/>
          <w:sz w:val="28"/>
          <w:szCs w:val="28"/>
          <w:u w:val="thick"/>
        </w:rPr>
        <w:t>Project Description and Bibliography Due</w:t>
      </w:r>
    </w:p>
    <w:p w14:paraId="191E9C14" w14:textId="77777777" w:rsidR="00C417D0" w:rsidRDefault="00C417D0" w:rsidP="00865B1B">
      <w:pPr>
        <w:pStyle w:val="Footer"/>
        <w:tabs>
          <w:tab w:val="clear" w:pos="4320"/>
          <w:tab w:val="clear" w:pos="8640"/>
          <w:tab w:val="left" w:pos="1440"/>
        </w:tabs>
        <w:rPr>
          <w:b/>
          <w:sz w:val="28"/>
          <w:szCs w:val="28"/>
        </w:rPr>
      </w:pPr>
    </w:p>
    <w:p w14:paraId="1E8275B4" w14:textId="494C8282" w:rsidR="00865B1B" w:rsidRPr="003F3E6B" w:rsidRDefault="00865B1B" w:rsidP="000B037D">
      <w:pPr>
        <w:pStyle w:val="Footer"/>
        <w:tabs>
          <w:tab w:val="clear" w:pos="4320"/>
          <w:tab w:val="clear" w:pos="8640"/>
          <w:tab w:val="left" w:pos="1440"/>
        </w:tabs>
        <w:rPr>
          <w:sz w:val="28"/>
          <w:szCs w:val="28"/>
        </w:rPr>
      </w:pPr>
      <w:r w:rsidRPr="003F3E6B">
        <w:rPr>
          <w:b/>
          <w:sz w:val="28"/>
          <w:szCs w:val="28"/>
        </w:rPr>
        <w:t xml:space="preserve">Mar. </w:t>
      </w:r>
      <w:r w:rsidR="00297FA8">
        <w:rPr>
          <w:b/>
          <w:sz w:val="28"/>
          <w:szCs w:val="28"/>
        </w:rPr>
        <w:t>8</w:t>
      </w:r>
      <w:r w:rsidRPr="003F3E6B">
        <w:rPr>
          <w:sz w:val="28"/>
          <w:szCs w:val="28"/>
        </w:rPr>
        <w:tab/>
      </w:r>
      <w:r w:rsidR="00925009">
        <w:rPr>
          <w:sz w:val="28"/>
          <w:szCs w:val="28"/>
        </w:rPr>
        <w:t>Review of Projects/Topics</w:t>
      </w:r>
    </w:p>
    <w:p w14:paraId="0DEA3A28" w14:textId="4DE21ADC" w:rsidR="00865B1B" w:rsidRPr="003F3E6B" w:rsidRDefault="00865B1B" w:rsidP="00865B1B">
      <w:pPr>
        <w:pStyle w:val="Footer"/>
        <w:tabs>
          <w:tab w:val="clear" w:pos="4320"/>
          <w:tab w:val="clear" w:pos="8640"/>
          <w:tab w:val="left" w:pos="1440"/>
        </w:tabs>
        <w:rPr>
          <w:sz w:val="28"/>
          <w:szCs w:val="28"/>
        </w:rPr>
      </w:pPr>
      <w:r w:rsidRPr="003F3E6B">
        <w:rPr>
          <w:sz w:val="28"/>
          <w:szCs w:val="28"/>
        </w:rPr>
        <w:tab/>
      </w:r>
    </w:p>
    <w:p w14:paraId="20990576" w14:textId="1A9E6FA1" w:rsidR="00C417D0" w:rsidRDefault="00865B1B" w:rsidP="000B037D">
      <w:pPr>
        <w:tabs>
          <w:tab w:val="left" w:pos="1440"/>
        </w:tabs>
        <w:rPr>
          <w:b/>
          <w:sz w:val="28"/>
          <w:szCs w:val="28"/>
        </w:rPr>
      </w:pPr>
      <w:r w:rsidRPr="003F3E6B">
        <w:rPr>
          <w:b/>
          <w:sz w:val="28"/>
          <w:szCs w:val="28"/>
        </w:rPr>
        <w:t xml:space="preserve">Mar. </w:t>
      </w:r>
      <w:r w:rsidR="00C417D0">
        <w:rPr>
          <w:b/>
          <w:sz w:val="28"/>
          <w:szCs w:val="28"/>
        </w:rPr>
        <w:t>1</w:t>
      </w:r>
      <w:r w:rsidR="00297FA8">
        <w:rPr>
          <w:b/>
          <w:sz w:val="28"/>
          <w:szCs w:val="28"/>
        </w:rPr>
        <w:t>0</w:t>
      </w:r>
      <w:r w:rsidRPr="003F3E6B">
        <w:rPr>
          <w:sz w:val="28"/>
          <w:szCs w:val="28"/>
        </w:rPr>
        <w:tab/>
      </w:r>
      <w:r w:rsidR="00BE50F4">
        <w:rPr>
          <w:sz w:val="28"/>
          <w:szCs w:val="28"/>
        </w:rPr>
        <w:t>Review</w:t>
      </w:r>
    </w:p>
    <w:p w14:paraId="538E79FF" w14:textId="77777777" w:rsidR="00B2758A" w:rsidRDefault="00B2758A" w:rsidP="00C417D0">
      <w:pPr>
        <w:tabs>
          <w:tab w:val="left" w:pos="1440"/>
        </w:tabs>
        <w:rPr>
          <w:b/>
          <w:sz w:val="28"/>
          <w:szCs w:val="28"/>
        </w:rPr>
      </w:pPr>
    </w:p>
    <w:p w14:paraId="1F12FE15" w14:textId="61C2C919" w:rsidR="00297FA8" w:rsidRPr="003F3E6B" w:rsidRDefault="00297FA8" w:rsidP="00297FA8">
      <w:pPr>
        <w:pStyle w:val="Footer"/>
        <w:tabs>
          <w:tab w:val="clear" w:pos="4320"/>
          <w:tab w:val="clear" w:pos="8640"/>
          <w:tab w:val="left" w:pos="1440"/>
        </w:tabs>
        <w:rPr>
          <w:sz w:val="28"/>
          <w:szCs w:val="28"/>
        </w:rPr>
      </w:pPr>
      <w:r>
        <w:rPr>
          <w:sz w:val="28"/>
          <w:szCs w:val="28"/>
        </w:rPr>
        <w:t>Mar. 14-19</w:t>
      </w:r>
      <w:r w:rsidRPr="003F3E6B">
        <w:rPr>
          <w:sz w:val="28"/>
          <w:szCs w:val="28"/>
        </w:rPr>
        <w:tab/>
        <w:t>(Spring Break)</w:t>
      </w:r>
    </w:p>
    <w:p w14:paraId="128D605A" w14:textId="77777777" w:rsidR="001A7815" w:rsidRDefault="001A7815" w:rsidP="00C417D0">
      <w:pPr>
        <w:tabs>
          <w:tab w:val="left" w:pos="1440"/>
        </w:tabs>
        <w:rPr>
          <w:b/>
          <w:sz w:val="28"/>
          <w:szCs w:val="28"/>
        </w:rPr>
      </w:pPr>
    </w:p>
    <w:p w14:paraId="2D036779" w14:textId="724C81B6" w:rsidR="00C417D0" w:rsidRPr="003F3E6B" w:rsidRDefault="00CD29C3" w:rsidP="00C417D0">
      <w:pPr>
        <w:tabs>
          <w:tab w:val="left" w:pos="1440"/>
        </w:tabs>
        <w:rPr>
          <w:b/>
          <w:sz w:val="28"/>
          <w:szCs w:val="28"/>
        </w:rPr>
      </w:pPr>
      <w:r>
        <w:rPr>
          <w:b/>
          <w:sz w:val="28"/>
          <w:szCs w:val="28"/>
        </w:rPr>
        <w:t>Mar. 22</w:t>
      </w:r>
      <w:r w:rsidR="00C417D0" w:rsidRPr="003F3E6B">
        <w:rPr>
          <w:b/>
          <w:sz w:val="28"/>
          <w:szCs w:val="28"/>
        </w:rPr>
        <w:tab/>
      </w:r>
      <w:r w:rsidR="00925009" w:rsidRPr="00925009">
        <w:rPr>
          <w:i/>
          <w:sz w:val="28"/>
          <w:szCs w:val="28"/>
        </w:rPr>
        <w:t xml:space="preserve">A Pocket </w:t>
      </w:r>
      <w:proofErr w:type="gramStart"/>
      <w:r w:rsidR="00925009" w:rsidRPr="00925009">
        <w:rPr>
          <w:i/>
          <w:sz w:val="28"/>
          <w:szCs w:val="28"/>
        </w:rPr>
        <w:t>Guide</w:t>
      </w:r>
      <w:r w:rsidR="00925009" w:rsidRPr="00925009">
        <w:rPr>
          <w:sz w:val="28"/>
          <w:szCs w:val="28"/>
        </w:rPr>
        <w:t>,</w:t>
      </w:r>
      <w:proofErr w:type="gramEnd"/>
      <w:r w:rsidR="00925009" w:rsidRPr="00925009">
        <w:rPr>
          <w:sz w:val="28"/>
          <w:szCs w:val="28"/>
        </w:rPr>
        <w:t xml:space="preserve"> chap</w:t>
      </w:r>
      <w:r w:rsidR="00925009">
        <w:rPr>
          <w:sz w:val="28"/>
          <w:szCs w:val="28"/>
        </w:rPr>
        <w:t>s</w:t>
      </w:r>
      <w:r w:rsidR="00925009" w:rsidRPr="00925009">
        <w:rPr>
          <w:sz w:val="28"/>
          <w:szCs w:val="28"/>
        </w:rPr>
        <w:t>. 6</w:t>
      </w:r>
      <w:r w:rsidR="00925009">
        <w:rPr>
          <w:sz w:val="28"/>
          <w:szCs w:val="28"/>
        </w:rPr>
        <w:t>-7</w:t>
      </w:r>
    </w:p>
    <w:p w14:paraId="5AC2B83E" w14:textId="2D8D28A6" w:rsidR="002374B3" w:rsidRDefault="00C417D0" w:rsidP="004C5C69">
      <w:pPr>
        <w:tabs>
          <w:tab w:val="left" w:pos="1440"/>
        </w:tabs>
        <w:rPr>
          <w:sz w:val="28"/>
          <w:szCs w:val="28"/>
        </w:rPr>
      </w:pPr>
      <w:r w:rsidRPr="003F3E6B">
        <w:rPr>
          <w:b/>
          <w:sz w:val="28"/>
          <w:szCs w:val="28"/>
        </w:rPr>
        <w:tab/>
      </w:r>
      <w:r w:rsidR="00D20FC5">
        <w:rPr>
          <w:sz w:val="28"/>
          <w:szCs w:val="28"/>
        </w:rPr>
        <w:tab/>
      </w:r>
      <w:r w:rsidR="00D20FC5">
        <w:rPr>
          <w:sz w:val="28"/>
          <w:szCs w:val="28"/>
        </w:rPr>
        <w:tab/>
      </w:r>
    </w:p>
    <w:p w14:paraId="0C7F732E" w14:textId="0C24A11B" w:rsidR="00B474D4" w:rsidRDefault="00865B1B" w:rsidP="000B037D">
      <w:pPr>
        <w:rPr>
          <w:b/>
          <w:sz w:val="28"/>
          <w:szCs w:val="28"/>
        </w:rPr>
      </w:pPr>
      <w:r w:rsidRPr="003F3E6B">
        <w:rPr>
          <w:b/>
          <w:sz w:val="28"/>
          <w:szCs w:val="28"/>
        </w:rPr>
        <w:lastRenderedPageBreak/>
        <w:t xml:space="preserve">Mar. </w:t>
      </w:r>
      <w:r w:rsidR="00B2758A">
        <w:rPr>
          <w:b/>
          <w:sz w:val="28"/>
          <w:szCs w:val="28"/>
        </w:rPr>
        <w:t>2</w:t>
      </w:r>
      <w:r w:rsidR="008932CC">
        <w:rPr>
          <w:b/>
          <w:sz w:val="28"/>
          <w:szCs w:val="28"/>
        </w:rPr>
        <w:t xml:space="preserve">4 </w:t>
      </w:r>
      <w:r w:rsidRPr="003F3E6B">
        <w:rPr>
          <w:sz w:val="28"/>
          <w:szCs w:val="28"/>
        </w:rPr>
        <w:tab/>
      </w:r>
      <w:r w:rsidR="00925009" w:rsidRPr="00925009">
        <w:rPr>
          <w:i/>
          <w:sz w:val="28"/>
          <w:szCs w:val="28"/>
        </w:rPr>
        <w:t xml:space="preserve">A Pocket </w:t>
      </w:r>
      <w:proofErr w:type="gramStart"/>
      <w:r w:rsidR="00925009" w:rsidRPr="00925009">
        <w:rPr>
          <w:i/>
          <w:sz w:val="28"/>
          <w:szCs w:val="28"/>
        </w:rPr>
        <w:t>Guide</w:t>
      </w:r>
      <w:r w:rsidR="00B12D5C">
        <w:rPr>
          <w:sz w:val="28"/>
          <w:szCs w:val="28"/>
        </w:rPr>
        <w:t>,</w:t>
      </w:r>
      <w:proofErr w:type="gramEnd"/>
      <w:r w:rsidR="00B12D5C">
        <w:rPr>
          <w:sz w:val="28"/>
          <w:szCs w:val="28"/>
        </w:rPr>
        <w:t xml:space="preserve"> </w:t>
      </w:r>
      <w:r w:rsidR="00925009">
        <w:rPr>
          <w:sz w:val="28"/>
          <w:szCs w:val="28"/>
        </w:rPr>
        <w:t>chaps</w:t>
      </w:r>
      <w:r w:rsidR="00F241A3">
        <w:rPr>
          <w:sz w:val="28"/>
          <w:szCs w:val="28"/>
        </w:rPr>
        <w:t>. 6-</w:t>
      </w:r>
      <w:r w:rsidR="00925009">
        <w:rPr>
          <w:sz w:val="28"/>
          <w:szCs w:val="28"/>
        </w:rPr>
        <w:t>7</w:t>
      </w:r>
      <w:r w:rsidR="00F241A3">
        <w:rPr>
          <w:sz w:val="28"/>
          <w:szCs w:val="28"/>
        </w:rPr>
        <w:t xml:space="preserve"> (continued)</w:t>
      </w:r>
    </w:p>
    <w:p w14:paraId="2880B35C" w14:textId="77777777" w:rsidR="00925009" w:rsidRDefault="00925009" w:rsidP="000B037D">
      <w:pPr>
        <w:tabs>
          <w:tab w:val="left" w:pos="1440"/>
        </w:tabs>
        <w:rPr>
          <w:b/>
          <w:sz w:val="28"/>
          <w:szCs w:val="28"/>
        </w:rPr>
      </w:pPr>
    </w:p>
    <w:p w14:paraId="47EB4E61" w14:textId="28E273C8" w:rsidR="002374B3" w:rsidRDefault="00B2758A" w:rsidP="000B037D">
      <w:pPr>
        <w:tabs>
          <w:tab w:val="left" w:pos="1440"/>
        </w:tabs>
        <w:rPr>
          <w:rStyle w:val="Hyperlink"/>
          <w:sz w:val="28"/>
          <w:szCs w:val="28"/>
        </w:rPr>
      </w:pPr>
      <w:r>
        <w:rPr>
          <w:b/>
          <w:sz w:val="28"/>
          <w:szCs w:val="28"/>
        </w:rPr>
        <w:t xml:space="preserve">Mar. </w:t>
      </w:r>
      <w:r w:rsidR="002374B3">
        <w:rPr>
          <w:b/>
          <w:sz w:val="28"/>
          <w:szCs w:val="28"/>
        </w:rPr>
        <w:t>29</w:t>
      </w:r>
      <w:r w:rsidR="00865B1B" w:rsidRPr="003F3E6B">
        <w:rPr>
          <w:sz w:val="28"/>
          <w:szCs w:val="28"/>
        </w:rPr>
        <w:tab/>
      </w:r>
      <w:r w:rsidR="00F241A3" w:rsidRPr="005205DB">
        <w:rPr>
          <w:b/>
          <w:sz w:val="28"/>
          <w:szCs w:val="28"/>
          <w:u w:val="single"/>
        </w:rPr>
        <w:t>Précis/Thesis Statement and Conception of Project</w:t>
      </w:r>
    </w:p>
    <w:p w14:paraId="66032EDD" w14:textId="6EDD4B26" w:rsidR="00865B1B" w:rsidRPr="003F3E6B" w:rsidRDefault="00865B1B">
      <w:pPr>
        <w:tabs>
          <w:tab w:val="left" w:pos="1440"/>
        </w:tabs>
        <w:rPr>
          <w:sz w:val="28"/>
          <w:szCs w:val="28"/>
        </w:rPr>
      </w:pPr>
    </w:p>
    <w:p w14:paraId="6D614AFB" w14:textId="77777777" w:rsidR="00CD29C3" w:rsidRPr="003F3E6B" w:rsidRDefault="00CD29C3" w:rsidP="00CD29C3">
      <w:pPr>
        <w:tabs>
          <w:tab w:val="left" w:pos="1440"/>
        </w:tabs>
        <w:rPr>
          <w:b/>
          <w:sz w:val="28"/>
          <w:szCs w:val="28"/>
        </w:rPr>
      </w:pPr>
      <w:r w:rsidRPr="0034595A">
        <w:rPr>
          <w:b/>
          <w:sz w:val="28"/>
          <w:szCs w:val="28"/>
        </w:rPr>
        <w:t xml:space="preserve">Apr. </w:t>
      </w:r>
      <w:r>
        <w:rPr>
          <w:b/>
          <w:sz w:val="28"/>
          <w:szCs w:val="28"/>
        </w:rPr>
        <w:t>1</w:t>
      </w:r>
      <w:r>
        <w:rPr>
          <w:sz w:val="28"/>
          <w:szCs w:val="28"/>
        </w:rPr>
        <w:tab/>
      </w:r>
      <w:r w:rsidRPr="003F3E6B">
        <w:rPr>
          <w:b/>
          <w:sz w:val="28"/>
          <w:szCs w:val="28"/>
        </w:rPr>
        <w:t>Last Day to Drop Class (prior to 4:00 p.m.)</w:t>
      </w:r>
    </w:p>
    <w:p w14:paraId="01A166F8" w14:textId="34B70C58" w:rsidR="00CD29C3" w:rsidRPr="003F3E6B" w:rsidRDefault="00CD29C3" w:rsidP="00CD29C3">
      <w:pPr>
        <w:rPr>
          <w:sz w:val="28"/>
          <w:szCs w:val="28"/>
        </w:rPr>
      </w:pPr>
    </w:p>
    <w:p w14:paraId="1C2B5642" w14:textId="12807921" w:rsidR="002374B3" w:rsidRPr="003F3E6B" w:rsidRDefault="00C417D0" w:rsidP="000B037D">
      <w:pPr>
        <w:tabs>
          <w:tab w:val="left" w:pos="1440"/>
        </w:tabs>
        <w:rPr>
          <w:rStyle w:val="Hyperlink"/>
          <w:sz w:val="28"/>
          <w:szCs w:val="28"/>
        </w:rPr>
      </w:pPr>
      <w:r>
        <w:rPr>
          <w:b/>
          <w:sz w:val="28"/>
          <w:szCs w:val="28"/>
        </w:rPr>
        <w:t xml:space="preserve">Apr. </w:t>
      </w:r>
      <w:r w:rsidR="00CD29C3">
        <w:rPr>
          <w:b/>
          <w:sz w:val="28"/>
          <w:szCs w:val="28"/>
        </w:rPr>
        <w:t>5</w:t>
      </w:r>
      <w:r w:rsidR="00865B1B" w:rsidRPr="003F3E6B">
        <w:rPr>
          <w:sz w:val="28"/>
          <w:szCs w:val="28"/>
        </w:rPr>
        <w:tab/>
      </w:r>
      <w:r w:rsidR="00F241A3">
        <w:rPr>
          <w:sz w:val="28"/>
          <w:szCs w:val="28"/>
        </w:rPr>
        <w:t>Review of Projects</w:t>
      </w:r>
    </w:p>
    <w:p w14:paraId="530F1C6C" w14:textId="77777777" w:rsidR="003A0D19" w:rsidRDefault="003A0D19" w:rsidP="00865B1B">
      <w:pPr>
        <w:rPr>
          <w:rStyle w:val="Hyperlink"/>
          <w:sz w:val="28"/>
          <w:szCs w:val="28"/>
        </w:rPr>
      </w:pPr>
    </w:p>
    <w:p w14:paraId="72AF225F" w14:textId="65B3A6AD" w:rsidR="00D20FC5" w:rsidRDefault="00C417D0" w:rsidP="000B037D">
      <w:pPr>
        <w:tabs>
          <w:tab w:val="left" w:pos="1440"/>
        </w:tabs>
        <w:rPr>
          <w:sz w:val="28"/>
          <w:szCs w:val="28"/>
        </w:rPr>
      </w:pPr>
      <w:r>
        <w:rPr>
          <w:b/>
          <w:sz w:val="28"/>
          <w:szCs w:val="28"/>
        </w:rPr>
        <w:t xml:space="preserve">Apr. </w:t>
      </w:r>
      <w:r w:rsidR="00B2758A">
        <w:rPr>
          <w:b/>
          <w:sz w:val="28"/>
          <w:szCs w:val="28"/>
        </w:rPr>
        <w:t>7</w:t>
      </w:r>
      <w:r w:rsidR="00865B1B" w:rsidRPr="003F3E6B">
        <w:rPr>
          <w:sz w:val="28"/>
          <w:szCs w:val="28"/>
        </w:rPr>
        <w:tab/>
      </w:r>
      <w:r w:rsidR="00F241A3">
        <w:rPr>
          <w:sz w:val="28"/>
          <w:szCs w:val="28"/>
        </w:rPr>
        <w:t>Student Conferences</w:t>
      </w:r>
    </w:p>
    <w:p w14:paraId="00F9585B" w14:textId="77777777" w:rsidR="00DE2924" w:rsidRDefault="009B0907" w:rsidP="00865B1B">
      <w:pPr>
        <w:tabs>
          <w:tab w:val="left" w:pos="1440"/>
        </w:tabs>
        <w:rPr>
          <w:sz w:val="28"/>
          <w:szCs w:val="28"/>
        </w:rPr>
      </w:pPr>
      <w:r w:rsidRPr="003F3E6B">
        <w:rPr>
          <w:sz w:val="28"/>
          <w:szCs w:val="28"/>
        </w:rPr>
        <w:tab/>
      </w:r>
    </w:p>
    <w:p w14:paraId="04B9A885" w14:textId="425D6278" w:rsidR="00865B1B" w:rsidRPr="003F3E6B" w:rsidRDefault="00CD29C3" w:rsidP="00865B1B">
      <w:pPr>
        <w:tabs>
          <w:tab w:val="left" w:pos="1440"/>
        </w:tabs>
        <w:rPr>
          <w:b/>
          <w:sz w:val="28"/>
          <w:szCs w:val="28"/>
        </w:rPr>
      </w:pPr>
      <w:r>
        <w:rPr>
          <w:b/>
          <w:sz w:val="28"/>
          <w:szCs w:val="28"/>
        </w:rPr>
        <w:t>Apr. 12</w:t>
      </w:r>
      <w:r w:rsidR="00865B1B" w:rsidRPr="003F3E6B">
        <w:rPr>
          <w:b/>
          <w:sz w:val="28"/>
          <w:szCs w:val="28"/>
        </w:rPr>
        <w:tab/>
      </w:r>
      <w:r w:rsidR="00F241A3" w:rsidRPr="00F241A3">
        <w:rPr>
          <w:sz w:val="28"/>
          <w:szCs w:val="28"/>
        </w:rPr>
        <w:t>Student Conferences</w:t>
      </w:r>
    </w:p>
    <w:p w14:paraId="13976240" w14:textId="77777777" w:rsidR="00F241A3" w:rsidRDefault="00F241A3" w:rsidP="000B037D">
      <w:pPr>
        <w:tabs>
          <w:tab w:val="left" w:pos="1440"/>
        </w:tabs>
        <w:rPr>
          <w:b/>
          <w:sz w:val="28"/>
          <w:szCs w:val="28"/>
        </w:rPr>
      </w:pPr>
    </w:p>
    <w:p w14:paraId="73C37136" w14:textId="4F36FD15" w:rsidR="00865B1B" w:rsidRPr="003F3E6B" w:rsidRDefault="00865B1B" w:rsidP="000B037D">
      <w:pPr>
        <w:tabs>
          <w:tab w:val="left" w:pos="1440"/>
        </w:tabs>
        <w:rPr>
          <w:sz w:val="28"/>
          <w:szCs w:val="28"/>
        </w:rPr>
      </w:pPr>
      <w:r w:rsidRPr="003F3E6B">
        <w:rPr>
          <w:b/>
          <w:sz w:val="28"/>
          <w:szCs w:val="28"/>
        </w:rPr>
        <w:t xml:space="preserve">Apr. </w:t>
      </w:r>
      <w:r w:rsidR="00C417D0">
        <w:rPr>
          <w:b/>
          <w:sz w:val="28"/>
          <w:szCs w:val="28"/>
        </w:rPr>
        <w:t xml:space="preserve"> 14</w:t>
      </w:r>
      <w:r w:rsidRPr="003F3E6B">
        <w:rPr>
          <w:sz w:val="28"/>
          <w:szCs w:val="28"/>
        </w:rPr>
        <w:tab/>
      </w:r>
      <w:r w:rsidR="00F241A3">
        <w:rPr>
          <w:sz w:val="28"/>
          <w:szCs w:val="28"/>
        </w:rPr>
        <w:t>Discussion of Writing</w:t>
      </w:r>
    </w:p>
    <w:p w14:paraId="43FA6219" w14:textId="77777777" w:rsidR="000B037D" w:rsidRDefault="000B037D">
      <w:pPr>
        <w:tabs>
          <w:tab w:val="left" w:pos="1440"/>
        </w:tabs>
        <w:rPr>
          <w:b/>
          <w:sz w:val="28"/>
          <w:szCs w:val="28"/>
        </w:rPr>
      </w:pPr>
    </w:p>
    <w:p w14:paraId="1A9B53E8" w14:textId="0B97E061" w:rsidR="00865B1B" w:rsidRPr="003F3E6B" w:rsidRDefault="00865B1B" w:rsidP="000B037D">
      <w:pPr>
        <w:tabs>
          <w:tab w:val="left" w:pos="1440"/>
        </w:tabs>
        <w:rPr>
          <w:sz w:val="28"/>
          <w:szCs w:val="28"/>
        </w:rPr>
      </w:pPr>
      <w:r w:rsidRPr="003F3E6B">
        <w:rPr>
          <w:b/>
          <w:sz w:val="28"/>
          <w:szCs w:val="28"/>
        </w:rPr>
        <w:t xml:space="preserve">Apr. </w:t>
      </w:r>
      <w:r w:rsidR="00C417D0">
        <w:rPr>
          <w:b/>
          <w:sz w:val="28"/>
          <w:szCs w:val="28"/>
        </w:rPr>
        <w:t>1</w:t>
      </w:r>
      <w:r w:rsidR="00CD29C3">
        <w:rPr>
          <w:b/>
          <w:sz w:val="28"/>
          <w:szCs w:val="28"/>
        </w:rPr>
        <w:t>9</w:t>
      </w:r>
      <w:r w:rsidRPr="003F3E6B">
        <w:rPr>
          <w:sz w:val="28"/>
          <w:szCs w:val="28"/>
        </w:rPr>
        <w:tab/>
      </w:r>
      <w:r w:rsidR="00F241A3">
        <w:rPr>
          <w:sz w:val="28"/>
          <w:szCs w:val="28"/>
        </w:rPr>
        <w:t>Oral Presentations</w:t>
      </w:r>
    </w:p>
    <w:p w14:paraId="3D4D025E" w14:textId="02A0918D" w:rsidR="009E4BDA" w:rsidRPr="003F3E6B" w:rsidRDefault="00865B1B" w:rsidP="00865B1B">
      <w:pPr>
        <w:tabs>
          <w:tab w:val="left" w:pos="1440"/>
        </w:tabs>
        <w:rPr>
          <w:sz w:val="28"/>
          <w:szCs w:val="28"/>
        </w:rPr>
      </w:pPr>
      <w:r w:rsidRPr="003F3E6B">
        <w:rPr>
          <w:sz w:val="28"/>
          <w:szCs w:val="28"/>
        </w:rPr>
        <w:tab/>
      </w:r>
      <w:r w:rsidRPr="003F3E6B">
        <w:rPr>
          <w:sz w:val="28"/>
          <w:szCs w:val="28"/>
        </w:rPr>
        <w:tab/>
        <w:t xml:space="preserve"> </w:t>
      </w:r>
    </w:p>
    <w:p w14:paraId="67025612" w14:textId="16221235" w:rsidR="00001EB3" w:rsidRPr="00F241A3" w:rsidRDefault="00C417D0" w:rsidP="000B037D">
      <w:pPr>
        <w:tabs>
          <w:tab w:val="left" w:pos="1440"/>
        </w:tabs>
        <w:rPr>
          <w:rStyle w:val="Hyperlink"/>
          <w:color w:val="000000" w:themeColor="text1"/>
          <w:sz w:val="28"/>
          <w:szCs w:val="28"/>
        </w:rPr>
      </w:pPr>
      <w:r>
        <w:rPr>
          <w:b/>
          <w:sz w:val="28"/>
          <w:szCs w:val="28"/>
        </w:rPr>
        <w:t>Apr. 21</w:t>
      </w:r>
      <w:r w:rsidR="00865B1B" w:rsidRPr="003F3E6B">
        <w:rPr>
          <w:sz w:val="28"/>
          <w:szCs w:val="28"/>
        </w:rPr>
        <w:tab/>
      </w:r>
      <w:r w:rsidR="00F241A3">
        <w:rPr>
          <w:rStyle w:val="Hyperlink"/>
          <w:color w:val="000000" w:themeColor="text1"/>
          <w:sz w:val="28"/>
          <w:szCs w:val="28"/>
          <w:u w:val="none"/>
        </w:rPr>
        <w:t>Oral Presentations</w:t>
      </w:r>
    </w:p>
    <w:p w14:paraId="1F8CF12E" w14:textId="77777777" w:rsidR="00B474D4" w:rsidRDefault="00B474D4" w:rsidP="00E37DF3">
      <w:pPr>
        <w:pStyle w:val="Footer"/>
        <w:tabs>
          <w:tab w:val="clear" w:pos="4320"/>
          <w:tab w:val="clear" w:pos="8640"/>
          <w:tab w:val="left" w:pos="1440"/>
          <w:tab w:val="left" w:pos="2020"/>
        </w:tabs>
        <w:rPr>
          <w:b/>
          <w:sz w:val="28"/>
          <w:szCs w:val="28"/>
        </w:rPr>
      </w:pPr>
    </w:p>
    <w:p w14:paraId="4D193A4A" w14:textId="1FC5E5B2" w:rsidR="005C4A15" w:rsidRPr="003F3E6B" w:rsidRDefault="00C417D0" w:rsidP="000B037D">
      <w:pPr>
        <w:pStyle w:val="Footer"/>
        <w:tabs>
          <w:tab w:val="clear" w:pos="4320"/>
          <w:tab w:val="clear" w:pos="8640"/>
          <w:tab w:val="left" w:pos="1440"/>
          <w:tab w:val="left" w:pos="2020"/>
        </w:tabs>
        <w:rPr>
          <w:sz w:val="28"/>
          <w:szCs w:val="28"/>
        </w:rPr>
      </w:pPr>
      <w:r>
        <w:rPr>
          <w:b/>
          <w:sz w:val="28"/>
          <w:szCs w:val="28"/>
        </w:rPr>
        <w:t>Apr. 2</w:t>
      </w:r>
      <w:r w:rsidR="00CD29C3">
        <w:rPr>
          <w:b/>
          <w:sz w:val="28"/>
          <w:szCs w:val="28"/>
        </w:rPr>
        <w:t>6</w:t>
      </w:r>
      <w:r w:rsidR="00865B1B" w:rsidRPr="003F3E6B">
        <w:rPr>
          <w:sz w:val="28"/>
          <w:szCs w:val="28"/>
        </w:rPr>
        <w:tab/>
      </w:r>
      <w:r w:rsidR="00926AAF">
        <w:rPr>
          <w:sz w:val="28"/>
          <w:szCs w:val="28"/>
        </w:rPr>
        <w:t>Oral Presentations</w:t>
      </w:r>
    </w:p>
    <w:p w14:paraId="75E706F9" w14:textId="77777777" w:rsidR="002B2772" w:rsidRPr="003F3E6B" w:rsidRDefault="002B2772" w:rsidP="00582743">
      <w:pPr>
        <w:tabs>
          <w:tab w:val="left" w:pos="1440"/>
          <w:tab w:val="left" w:pos="2140"/>
        </w:tabs>
        <w:rPr>
          <w:sz w:val="28"/>
          <w:szCs w:val="28"/>
        </w:rPr>
      </w:pPr>
    </w:p>
    <w:p w14:paraId="0B1058FD" w14:textId="0609B14A" w:rsidR="00865B1B" w:rsidRPr="00F241A3" w:rsidRDefault="001A7815" w:rsidP="000B037D">
      <w:pPr>
        <w:tabs>
          <w:tab w:val="left" w:pos="1440"/>
        </w:tabs>
        <w:rPr>
          <w:rStyle w:val="Hyperlink"/>
          <w:sz w:val="28"/>
          <w:szCs w:val="28"/>
        </w:rPr>
      </w:pPr>
      <w:r w:rsidRPr="00F241A3">
        <w:rPr>
          <w:sz w:val="28"/>
          <w:szCs w:val="28"/>
        </w:rPr>
        <w:t>Apr. 28</w:t>
      </w:r>
      <w:r w:rsidR="00865B1B" w:rsidRPr="00F241A3">
        <w:rPr>
          <w:sz w:val="28"/>
          <w:szCs w:val="28"/>
        </w:rPr>
        <w:tab/>
      </w:r>
      <w:r w:rsidR="00926AAF">
        <w:rPr>
          <w:sz w:val="28"/>
          <w:szCs w:val="28"/>
        </w:rPr>
        <w:t>Review/</w:t>
      </w:r>
      <w:r w:rsidR="00F241A3" w:rsidRPr="00F241A3">
        <w:rPr>
          <w:b/>
          <w:sz w:val="28"/>
          <w:szCs w:val="28"/>
        </w:rPr>
        <w:t>First Draft of Research Paper Due</w:t>
      </w:r>
    </w:p>
    <w:p w14:paraId="17D4F6BC" w14:textId="77777777" w:rsidR="001A7815" w:rsidRDefault="001A7815" w:rsidP="00865B1B">
      <w:pPr>
        <w:tabs>
          <w:tab w:val="left" w:pos="1440"/>
        </w:tabs>
        <w:rPr>
          <w:rStyle w:val="Hyperlink"/>
          <w:sz w:val="28"/>
          <w:szCs w:val="28"/>
        </w:rPr>
      </w:pPr>
    </w:p>
    <w:p w14:paraId="3A164C67" w14:textId="22768E01" w:rsidR="001A7815" w:rsidRPr="003F3E6B" w:rsidRDefault="001A7815" w:rsidP="000B037D">
      <w:pPr>
        <w:tabs>
          <w:tab w:val="left" w:pos="1440"/>
        </w:tabs>
        <w:rPr>
          <w:sz w:val="28"/>
          <w:szCs w:val="28"/>
        </w:rPr>
      </w:pPr>
      <w:r w:rsidRPr="001A7815">
        <w:rPr>
          <w:b/>
          <w:sz w:val="28"/>
          <w:szCs w:val="28"/>
        </w:rPr>
        <w:t xml:space="preserve">May </w:t>
      </w:r>
      <w:proofErr w:type="gramStart"/>
      <w:r w:rsidRPr="001A7815">
        <w:rPr>
          <w:b/>
          <w:sz w:val="28"/>
          <w:szCs w:val="28"/>
        </w:rPr>
        <w:t>3</w:t>
      </w:r>
      <w:r>
        <w:rPr>
          <w:sz w:val="28"/>
          <w:szCs w:val="28"/>
        </w:rPr>
        <w:tab/>
      </w:r>
      <w:r w:rsidR="00F241A3">
        <w:rPr>
          <w:sz w:val="28"/>
          <w:szCs w:val="28"/>
        </w:rPr>
        <w:t>Review</w:t>
      </w:r>
      <w:proofErr w:type="gramEnd"/>
    </w:p>
    <w:p w14:paraId="77801AC4" w14:textId="10924956" w:rsidR="001A7815" w:rsidRPr="001A7815" w:rsidRDefault="001A7815" w:rsidP="00865B1B">
      <w:pPr>
        <w:tabs>
          <w:tab w:val="left" w:pos="1440"/>
        </w:tabs>
        <w:rPr>
          <w:sz w:val="28"/>
          <w:szCs w:val="28"/>
        </w:rPr>
      </w:pPr>
    </w:p>
    <w:p w14:paraId="5D8BF66C" w14:textId="32C8B3D5" w:rsidR="00865B1B" w:rsidRPr="003F3E6B" w:rsidRDefault="00865B1B" w:rsidP="00865B1B">
      <w:pPr>
        <w:tabs>
          <w:tab w:val="left" w:pos="1440"/>
        </w:tabs>
        <w:rPr>
          <w:sz w:val="28"/>
          <w:szCs w:val="28"/>
        </w:rPr>
      </w:pPr>
      <w:r w:rsidRPr="003F3E6B">
        <w:rPr>
          <w:b/>
          <w:sz w:val="28"/>
          <w:szCs w:val="28"/>
        </w:rPr>
        <w:t xml:space="preserve">May </w:t>
      </w:r>
      <w:r w:rsidR="001A7815">
        <w:rPr>
          <w:b/>
          <w:sz w:val="28"/>
          <w:szCs w:val="28"/>
        </w:rPr>
        <w:t>5</w:t>
      </w:r>
      <w:r w:rsidRPr="003F3E6B">
        <w:rPr>
          <w:sz w:val="28"/>
          <w:szCs w:val="28"/>
        </w:rPr>
        <w:tab/>
      </w:r>
      <w:r w:rsidR="00F241A3" w:rsidRPr="005205DB">
        <w:rPr>
          <w:b/>
          <w:sz w:val="28"/>
          <w:szCs w:val="28"/>
          <w:u w:val="single"/>
        </w:rPr>
        <w:t>Conclusion/Return of First Drafts</w:t>
      </w:r>
    </w:p>
    <w:p w14:paraId="5D7972C3" w14:textId="77777777" w:rsidR="00865B1B" w:rsidRPr="003F3E6B" w:rsidRDefault="00865B1B">
      <w:pPr>
        <w:tabs>
          <w:tab w:val="left" w:pos="1440"/>
        </w:tabs>
        <w:rPr>
          <w:sz w:val="28"/>
          <w:szCs w:val="28"/>
        </w:rPr>
      </w:pPr>
    </w:p>
    <w:p w14:paraId="17348167" w14:textId="449B3DA1" w:rsidR="00865B1B" w:rsidRPr="007724C3" w:rsidRDefault="00865B1B">
      <w:pPr>
        <w:tabs>
          <w:tab w:val="left" w:pos="1440"/>
        </w:tabs>
        <w:rPr>
          <w:b/>
          <w:sz w:val="24"/>
        </w:rPr>
      </w:pPr>
      <w:r w:rsidRPr="003F3E6B">
        <w:rPr>
          <w:b/>
          <w:sz w:val="28"/>
          <w:szCs w:val="28"/>
        </w:rPr>
        <w:t xml:space="preserve">MAY </w:t>
      </w:r>
      <w:r w:rsidR="003A0D19">
        <w:rPr>
          <w:b/>
          <w:sz w:val="28"/>
          <w:szCs w:val="28"/>
        </w:rPr>
        <w:t>1</w:t>
      </w:r>
      <w:r w:rsidR="00926AAF">
        <w:rPr>
          <w:b/>
          <w:sz w:val="28"/>
          <w:szCs w:val="28"/>
        </w:rPr>
        <w:t>0</w:t>
      </w:r>
      <w:r w:rsidRPr="003F3E6B">
        <w:rPr>
          <w:sz w:val="28"/>
          <w:szCs w:val="28"/>
        </w:rPr>
        <w:tab/>
      </w:r>
      <w:r w:rsidRPr="003F3E6B">
        <w:rPr>
          <w:b/>
          <w:sz w:val="28"/>
          <w:szCs w:val="28"/>
        </w:rPr>
        <w:t xml:space="preserve">FINAL </w:t>
      </w:r>
      <w:r w:rsidR="00F241A3">
        <w:rPr>
          <w:b/>
          <w:sz w:val="28"/>
          <w:szCs w:val="28"/>
        </w:rPr>
        <w:t>RESEARCH PAPER Due</w:t>
      </w:r>
    </w:p>
    <w:p w14:paraId="545508BC" w14:textId="77777777" w:rsidR="00865B1B" w:rsidRDefault="00865B1B">
      <w:pPr>
        <w:tabs>
          <w:tab w:val="left" w:pos="1440"/>
        </w:tabs>
        <w:rPr>
          <w:b/>
        </w:rPr>
      </w:pPr>
    </w:p>
    <w:p w14:paraId="5D3CF69A" w14:textId="77777777" w:rsidR="00865B1B" w:rsidRDefault="00865B1B" w:rsidP="00865B1B"/>
    <w:p w14:paraId="29894D90" w14:textId="530AF0CD" w:rsidR="00F241A3" w:rsidRDefault="00926AAF" w:rsidP="00E27225">
      <w:pPr>
        <w:rPr>
          <w:b/>
          <w:sz w:val="28"/>
          <w:szCs w:val="28"/>
        </w:rPr>
      </w:pPr>
      <w:r>
        <w:rPr>
          <w:b/>
          <w:sz w:val="28"/>
          <w:szCs w:val="28"/>
        </w:rPr>
        <w:t xml:space="preserve">Student Conferences:  Each student is required to meet at least twice in </w:t>
      </w:r>
      <w:r w:rsidRPr="00926AAF">
        <w:rPr>
          <w:b/>
          <w:sz w:val="28"/>
          <w:szCs w:val="28"/>
          <w:u w:val="thick"/>
        </w:rPr>
        <w:t>individual sessions</w:t>
      </w:r>
      <w:r>
        <w:rPr>
          <w:b/>
          <w:sz w:val="28"/>
          <w:szCs w:val="28"/>
        </w:rPr>
        <w:t xml:space="preserve"> with Dr. Narrett during the semester.  During these sessions, we will discuss issues pertaining to research and writing.  Individual sessions may be held during Professor </w:t>
      </w:r>
      <w:proofErr w:type="spellStart"/>
      <w:r>
        <w:rPr>
          <w:b/>
          <w:sz w:val="28"/>
          <w:szCs w:val="28"/>
        </w:rPr>
        <w:t>Narrett’s</w:t>
      </w:r>
      <w:proofErr w:type="spellEnd"/>
      <w:r>
        <w:rPr>
          <w:b/>
          <w:sz w:val="28"/>
          <w:szCs w:val="28"/>
        </w:rPr>
        <w:t xml:space="preserve"> office hours or during class times that are designated for that purpose. </w:t>
      </w:r>
    </w:p>
    <w:p w14:paraId="13714AC2" w14:textId="77777777" w:rsidR="00F241A3" w:rsidRDefault="00F241A3" w:rsidP="00E27225">
      <w:pPr>
        <w:rPr>
          <w:b/>
          <w:sz w:val="28"/>
          <w:szCs w:val="28"/>
        </w:rPr>
      </w:pPr>
    </w:p>
    <w:p w14:paraId="43B3A989" w14:textId="77777777" w:rsidR="00926AAF" w:rsidRPr="005205DB" w:rsidRDefault="00926AAF" w:rsidP="00926AAF">
      <w:pPr>
        <w:rPr>
          <w:b/>
          <w:sz w:val="28"/>
          <w:szCs w:val="28"/>
          <w:u w:val="single"/>
        </w:rPr>
      </w:pPr>
      <w:r>
        <w:rPr>
          <w:b/>
          <w:sz w:val="28"/>
          <w:szCs w:val="28"/>
          <w:u w:val="single"/>
        </w:rPr>
        <w:t>See below for Schedule of A</w:t>
      </w:r>
      <w:r w:rsidRPr="005205DB">
        <w:rPr>
          <w:b/>
          <w:sz w:val="28"/>
          <w:szCs w:val="28"/>
          <w:u w:val="single"/>
        </w:rPr>
        <w:t>ss</w:t>
      </w:r>
      <w:r>
        <w:rPr>
          <w:b/>
          <w:sz w:val="28"/>
          <w:szCs w:val="28"/>
          <w:u w:val="single"/>
        </w:rPr>
        <w:t>ignments toward completing the R</w:t>
      </w:r>
      <w:r w:rsidRPr="005205DB">
        <w:rPr>
          <w:b/>
          <w:sz w:val="28"/>
          <w:szCs w:val="28"/>
          <w:u w:val="single"/>
        </w:rPr>
        <w:t xml:space="preserve">esearch </w:t>
      </w:r>
      <w:r>
        <w:rPr>
          <w:b/>
          <w:sz w:val="28"/>
          <w:szCs w:val="28"/>
          <w:u w:val="single"/>
        </w:rPr>
        <w:t>P</w:t>
      </w:r>
      <w:r w:rsidRPr="005205DB">
        <w:rPr>
          <w:b/>
          <w:sz w:val="28"/>
          <w:szCs w:val="28"/>
          <w:u w:val="single"/>
        </w:rPr>
        <w:t>aper.  Note: Late Papers will be subject to a penalty.</w:t>
      </w:r>
    </w:p>
    <w:p w14:paraId="7C4DA5DA" w14:textId="77777777" w:rsidR="00F241A3" w:rsidRDefault="00F241A3" w:rsidP="00E27225">
      <w:pPr>
        <w:rPr>
          <w:b/>
          <w:sz w:val="28"/>
          <w:szCs w:val="28"/>
        </w:rPr>
      </w:pPr>
    </w:p>
    <w:p w14:paraId="4515A376" w14:textId="77777777" w:rsidR="00CD2CBB" w:rsidRDefault="00CD2CBB" w:rsidP="00D43205">
      <w:pPr>
        <w:tabs>
          <w:tab w:val="left" w:pos="1440"/>
        </w:tabs>
        <w:rPr>
          <w:b/>
          <w:sz w:val="28"/>
          <w:szCs w:val="28"/>
          <w:u w:val="single"/>
        </w:rPr>
      </w:pPr>
    </w:p>
    <w:p w14:paraId="1B5D3BA1" w14:textId="77777777" w:rsidR="004C5C69" w:rsidRDefault="004C5C69" w:rsidP="00D43205">
      <w:pPr>
        <w:tabs>
          <w:tab w:val="left" w:pos="1440"/>
        </w:tabs>
        <w:rPr>
          <w:b/>
          <w:sz w:val="28"/>
          <w:szCs w:val="28"/>
          <w:u w:val="single"/>
        </w:rPr>
      </w:pPr>
    </w:p>
    <w:p w14:paraId="42911F0E" w14:textId="77777777" w:rsidR="00CD2CBB" w:rsidRDefault="00CD2CBB" w:rsidP="00D43205">
      <w:pPr>
        <w:tabs>
          <w:tab w:val="left" w:pos="1440"/>
        </w:tabs>
        <w:rPr>
          <w:b/>
          <w:sz w:val="28"/>
          <w:szCs w:val="28"/>
          <w:u w:val="single"/>
        </w:rPr>
      </w:pPr>
      <w:bookmarkStart w:id="0" w:name="_GoBack"/>
      <w:bookmarkEnd w:id="0"/>
      <w:r>
        <w:rPr>
          <w:b/>
          <w:sz w:val="28"/>
          <w:szCs w:val="28"/>
          <w:u w:val="single"/>
        </w:rPr>
        <w:lastRenderedPageBreak/>
        <w:t xml:space="preserve">1) </w:t>
      </w:r>
      <w:r w:rsidR="00D43205" w:rsidRPr="00CD2CBB">
        <w:rPr>
          <w:b/>
          <w:sz w:val="28"/>
          <w:szCs w:val="28"/>
          <w:u w:val="single"/>
        </w:rPr>
        <w:t xml:space="preserve">Topic/Historical Issue/Preliminary Bibliography Due </w:t>
      </w:r>
    </w:p>
    <w:p w14:paraId="72B2759C" w14:textId="0833A9B7" w:rsidR="00D43205" w:rsidRPr="00CD2CBB" w:rsidRDefault="00D43205" w:rsidP="00D43205">
      <w:pPr>
        <w:tabs>
          <w:tab w:val="left" w:pos="1440"/>
        </w:tabs>
        <w:rPr>
          <w:sz w:val="28"/>
          <w:szCs w:val="28"/>
        </w:rPr>
      </w:pPr>
      <w:r w:rsidRPr="00CD2CBB">
        <w:rPr>
          <w:b/>
          <w:sz w:val="28"/>
          <w:szCs w:val="28"/>
        </w:rPr>
        <w:t>Feb. 23</w:t>
      </w:r>
    </w:p>
    <w:p w14:paraId="4BD49F63" w14:textId="77777777" w:rsidR="00CD2CBB" w:rsidRDefault="00CD2CBB" w:rsidP="005D758B">
      <w:pPr>
        <w:rPr>
          <w:sz w:val="28"/>
          <w:szCs w:val="28"/>
        </w:rPr>
      </w:pPr>
    </w:p>
    <w:p w14:paraId="3033DE6C" w14:textId="63353957" w:rsidR="00B12D5C" w:rsidRPr="00CD2CBB" w:rsidRDefault="00B12D5C" w:rsidP="005D758B">
      <w:pPr>
        <w:rPr>
          <w:b/>
          <w:sz w:val="28"/>
          <w:szCs w:val="28"/>
        </w:rPr>
      </w:pPr>
      <w:r w:rsidRPr="00CD2CBB">
        <w:rPr>
          <w:b/>
          <w:sz w:val="28"/>
          <w:szCs w:val="28"/>
        </w:rPr>
        <w:t xml:space="preserve">Submit a brief description of your research topic (one-to-two pages), identifying and explaining the historical issue or controversy that you wish to examine, and the reasons for your selection.  Include a bibliography pertaining to your topic.  The bibliography should be divided into </w:t>
      </w:r>
      <w:r w:rsidR="00926AAF">
        <w:rPr>
          <w:b/>
          <w:sz w:val="28"/>
          <w:szCs w:val="28"/>
        </w:rPr>
        <w:t xml:space="preserve">two </w:t>
      </w:r>
      <w:r w:rsidRPr="00CD2CBB">
        <w:rPr>
          <w:b/>
          <w:sz w:val="28"/>
          <w:szCs w:val="28"/>
        </w:rPr>
        <w:t>sections or headings.  Primary Sources should be the first heading</w:t>
      </w:r>
      <w:r w:rsidR="00926AAF">
        <w:rPr>
          <w:b/>
          <w:sz w:val="28"/>
          <w:szCs w:val="28"/>
        </w:rPr>
        <w:t>.  Secondary Sources (</w:t>
      </w:r>
      <w:r w:rsidRPr="00CD2CBB">
        <w:rPr>
          <w:b/>
          <w:sz w:val="28"/>
          <w:szCs w:val="28"/>
        </w:rPr>
        <w:t xml:space="preserve">books and scholarly articles or essays) should be the second.  Include at least one primary source in your bibliography as well as three books and three scholarly articles </w:t>
      </w:r>
      <w:r w:rsidR="00CD2CBB" w:rsidRPr="00CD2CBB">
        <w:rPr>
          <w:b/>
          <w:sz w:val="28"/>
          <w:szCs w:val="28"/>
        </w:rPr>
        <w:t xml:space="preserve">appearing </w:t>
      </w:r>
      <w:r w:rsidRPr="00CD2CBB">
        <w:rPr>
          <w:b/>
          <w:sz w:val="28"/>
          <w:szCs w:val="28"/>
        </w:rPr>
        <w:t xml:space="preserve">in </w:t>
      </w:r>
      <w:r w:rsidR="00CD2CBB" w:rsidRPr="00CD2CBB">
        <w:rPr>
          <w:b/>
          <w:sz w:val="28"/>
          <w:szCs w:val="28"/>
        </w:rPr>
        <w:t xml:space="preserve">either </w:t>
      </w:r>
      <w:r w:rsidRPr="00CD2CBB">
        <w:rPr>
          <w:b/>
          <w:sz w:val="28"/>
          <w:szCs w:val="28"/>
        </w:rPr>
        <w:t>historical journals or historical essays in books.</w:t>
      </w:r>
    </w:p>
    <w:p w14:paraId="07E7D0B8" w14:textId="77777777" w:rsidR="00B12D5C" w:rsidRPr="00B12D5C" w:rsidRDefault="00B12D5C" w:rsidP="005D758B">
      <w:pPr>
        <w:rPr>
          <w:b/>
          <w:sz w:val="28"/>
          <w:szCs w:val="28"/>
        </w:rPr>
      </w:pPr>
    </w:p>
    <w:p w14:paraId="410294EB" w14:textId="77777777" w:rsidR="00CD2CBB" w:rsidRDefault="00CD2CBB" w:rsidP="00D43205">
      <w:pPr>
        <w:pStyle w:val="Footer"/>
        <w:tabs>
          <w:tab w:val="clear" w:pos="4320"/>
          <w:tab w:val="clear" w:pos="8640"/>
          <w:tab w:val="left" w:pos="1440"/>
        </w:tabs>
        <w:rPr>
          <w:b/>
          <w:sz w:val="28"/>
          <w:szCs w:val="28"/>
          <w:u w:val="thick"/>
        </w:rPr>
      </w:pPr>
      <w:r>
        <w:rPr>
          <w:b/>
          <w:sz w:val="28"/>
          <w:szCs w:val="28"/>
          <w:u w:val="thick"/>
        </w:rPr>
        <w:t xml:space="preserve">2) </w:t>
      </w:r>
      <w:r w:rsidR="00D43205" w:rsidRPr="00D43205">
        <w:rPr>
          <w:b/>
          <w:sz w:val="28"/>
          <w:szCs w:val="28"/>
          <w:u w:val="thick"/>
        </w:rPr>
        <w:t>Updated Project Description and Bibliography Due</w:t>
      </w:r>
      <w:r w:rsidR="00D43205">
        <w:rPr>
          <w:b/>
          <w:sz w:val="28"/>
          <w:szCs w:val="28"/>
          <w:u w:val="thick"/>
        </w:rPr>
        <w:t xml:space="preserve"> </w:t>
      </w:r>
    </w:p>
    <w:p w14:paraId="42E2CC2C" w14:textId="6386F793" w:rsidR="00D43205" w:rsidRPr="00CD2CBB" w:rsidRDefault="00D43205" w:rsidP="00D43205">
      <w:pPr>
        <w:pStyle w:val="Footer"/>
        <w:tabs>
          <w:tab w:val="clear" w:pos="4320"/>
          <w:tab w:val="clear" w:pos="8640"/>
          <w:tab w:val="left" w:pos="1440"/>
        </w:tabs>
        <w:rPr>
          <w:b/>
          <w:sz w:val="28"/>
          <w:szCs w:val="28"/>
        </w:rPr>
      </w:pPr>
      <w:r w:rsidRPr="00CD2CBB">
        <w:rPr>
          <w:b/>
          <w:sz w:val="28"/>
          <w:szCs w:val="28"/>
        </w:rPr>
        <w:t>March 3</w:t>
      </w:r>
    </w:p>
    <w:p w14:paraId="4A7D42FB" w14:textId="77777777" w:rsidR="00CD2CBB" w:rsidRDefault="00CD2CBB" w:rsidP="005D758B">
      <w:pPr>
        <w:rPr>
          <w:b/>
          <w:sz w:val="28"/>
          <w:szCs w:val="28"/>
          <w:u w:val="single"/>
        </w:rPr>
      </w:pPr>
    </w:p>
    <w:p w14:paraId="424F02DB" w14:textId="05CE7741" w:rsidR="00D43205" w:rsidRDefault="00D43205" w:rsidP="005D758B">
      <w:pPr>
        <w:rPr>
          <w:b/>
          <w:sz w:val="28"/>
          <w:szCs w:val="28"/>
          <w:u w:val="single"/>
        </w:rPr>
      </w:pPr>
      <w:r>
        <w:rPr>
          <w:b/>
          <w:sz w:val="28"/>
          <w:szCs w:val="28"/>
          <w:u w:val="single"/>
        </w:rPr>
        <w:t>S</w:t>
      </w:r>
      <w:r w:rsidRPr="005205DB">
        <w:rPr>
          <w:b/>
          <w:sz w:val="28"/>
          <w:szCs w:val="28"/>
          <w:u w:val="single"/>
        </w:rPr>
        <w:t>ubmit a</w:t>
      </w:r>
      <w:r>
        <w:rPr>
          <w:b/>
          <w:sz w:val="28"/>
          <w:szCs w:val="28"/>
          <w:u w:val="single"/>
        </w:rPr>
        <w:t>n update of your</w:t>
      </w:r>
      <w:r w:rsidRPr="005205DB">
        <w:rPr>
          <w:b/>
          <w:sz w:val="28"/>
          <w:szCs w:val="28"/>
          <w:u w:val="single"/>
        </w:rPr>
        <w:t xml:space="preserve"> project description</w:t>
      </w:r>
      <w:r>
        <w:rPr>
          <w:b/>
          <w:sz w:val="28"/>
          <w:szCs w:val="28"/>
          <w:u w:val="single"/>
        </w:rPr>
        <w:t xml:space="preserve"> of two to three</w:t>
      </w:r>
      <w:r w:rsidRPr="005205DB">
        <w:rPr>
          <w:b/>
          <w:sz w:val="28"/>
          <w:szCs w:val="28"/>
          <w:u w:val="single"/>
        </w:rPr>
        <w:t xml:space="preserve"> pages</w:t>
      </w:r>
      <w:r w:rsidRPr="005205DB">
        <w:rPr>
          <w:b/>
          <w:sz w:val="28"/>
          <w:szCs w:val="28"/>
        </w:rPr>
        <w:t>. El</w:t>
      </w:r>
      <w:r>
        <w:rPr>
          <w:b/>
          <w:sz w:val="28"/>
          <w:szCs w:val="28"/>
        </w:rPr>
        <w:t xml:space="preserve">aborate </w:t>
      </w:r>
      <w:r w:rsidRPr="005205DB">
        <w:rPr>
          <w:b/>
          <w:sz w:val="28"/>
          <w:szCs w:val="28"/>
        </w:rPr>
        <w:t>on your choice of topic, i.e., the significance of the issue or question you are addressing.  Also discuss what you are discovering and learning thro</w:t>
      </w:r>
      <w:r>
        <w:rPr>
          <w:b/>
          <w:sz w:val="28"/>
          <w:szCs w:val="28"/>
        </w:rPr>
        <w:t xml:space="preserve">ugh your research—and how </w:t>
      </w:r>
      <w:r w:rsidRPr="005205DB">
        <w:rPr>
          <w:b/>
          <w:sz w:val="28"/>
          <w:szCs w:val="28"/>
        </w:rPr>
        <w:t xml:space="preserve">your project </w:t>
      </w:r>
      <w:r>
        <w:rPr>
          <w:b/>
          <w:sz w:val="28"/>
          <w:szCs w:val="28"/>
        </w:rPr>
        <w:t xml:space="preserve">is </w:t>
      </w:r>
      <w:r w:rsidR="00926AAF">
        <w:rPr>
          <w:b/>
          <w:sz w:val="28"/>
          <w:szCs w:val="28"/>
        </w:rPr>
        <w:t>developing.  Which</w:t>
      </w:r>
      <w:r w:rsidRPr="005205DB">
        <w:rPr>
          <w:b/>
          <w:sz w:val="28"/>
          <w:szCs w:val="28"/>
        </w:rPr>
        <w:t xml:space="preserve"> primary sources are particularly impo</w:t>
      </w:r>
      <w:r w:rsidR="00926AAF">
        <w:rPr>
          <w:b/>
          <w:sz w:val="28"/>
          <w:szCs w:val="28"/>
        </w:rPr>
        <w:t>rtant?  Why?  Which</w:t>
      </w:r>
      <w:r w:rsidRPr="005205DB">
        <w:rPr>
          <w:b/>
          <w:sz w:val="28"/>
          <w:szCs w:val="28"/>
        </w:rPr>
        <w:t xml:space="preserve"> problems are to be explored or investigated?</w:t>
      </w:r>
    </w:p>
    <w:p w14:paraId="6C2D519D" w14:textId="77777777" w:rsidR="00D43205" w:rsidRDefault="00D43205" w:rsidP="005D758B">
      <w:pPr>
        <w:rPr>
          <w:b/>
          <w:sz w:val="28"/>
          <w:szCs w:val="28"/>
          <w:u w:val="single"/>
        </w:rPr>
      </w:pPr>
    </w:p>
    <w:p w14:paraId="3905EEE7" w14:textId="61928A70" w:rsidR="005D758B" w:rsidRDefault="00D43205" w:rsidP="005D758B">
      <w:pPr>
        <w:rPr>
          <w:b/>
          <w:sz w:val="28"/>
          <w:szCs w:val="28"/>
        </w:rPr>
      </w:pPr>
      <w:r>
        <w:rPr>
          <w:b/>
          <w:sz w:val="28"/>
          <w:szCs w:val="28"/>
        </w:rPr>
        <w:t>Submit an updated</w:t>
      </w:r>
      <w:r w:rsidR="005D758B" w:rsidRPr="005205DB">
        <w:rPr>
          <w:b/>
          <w:sz w:val="28"/>
          <w:szCs w:val="28"/>
        </w:rPr>
        <w:t xml:space="preserve"> bibliography of the most important primary and sec</w:t>
      </w:r>
      <w:r w:rsidR="00926AAF">
        <w:rPr>
          <w:b/>
          <w:sz w:val="28"/>
          <w:szCs w:val="28"/>
        </w:rPr>
        <w:t xml:space="preserve">ondary sources bearing </w:t>
      </w:r>
      <w:r w:rsidR="005D758B">
        <w:rPr>
          <w:b/>
          <w:sz w:val="28"/>
          <w:szCs w:val="28"/>
        </w:rPr>
        <w:t>on the</w:t>
      </w:r>
      <w:r w:rsidR="005D758B" w:rsidRPr="005205DB">
        <w:rPr>
          <w:b/>
          <w:sz w:val="28"/>
          <w:szCs w:val="28"/>
        </w:rPr>
        <w:t xml:space="preserve"> part</w:t>
      </w:r>
      <w:r w:rsidR="005D758B">
        <w:rPr>
          <w:b/>
          <w:sz w:val="28"/>
          <w:szCs w:val="28"/>
        </w:rPr>
        <w:t xml:space="preserve">icular topic </w:t>
      </w:r>
      <w:r w:rsidR="005D758B" w:rsidRPr="005205DB">
        <w:rPr>
          <w:b/>
          <w:sz w:val="28"/>
          <w:szCs w:val="28"/>
        </w:rPr>
        <w:t xml:space="preserve">and the historical issue that you are addressing.  Your bibliography should </w:t>
      </w:r>
      <w:r w:rsidR="00CD2CBB">
        <w:rPr>
          <w:b/>
          <w:sz w:val="28"/>
          <w:szCs w:val="28"/>
        </w:rPr>
        <w:t xml:space="preserve">follow the same format as indicated above. </w:t>
      </w:r>
      <w:r w:rsidR="00926AAF">
        <w:rPr>
          <w:b/>
          <w:sz w:val="28"/>
          <w:szCs w:val="28"/>
        </w:rPr>
        <w:t xml:space="preserve"> </w:t>
      </w:r>
      <w:r w:rsidR="005D758B" w:rsidRPr="005205DB">
        <w:rPr>
          <w:b/>
          <w:sz w:val="28"/>
          <w:szCs w:val="28"/>
        </w:rPr>
        <w:t xml:space="preserve">Primary Sources should be the first heading.  For those of you using manuscript sources, include the following headings: Manuscripts (listed first), Published Primary Sources (second).  All students should also include the category of Secondary Sources.  Your bibliography of </w:t>
      </w:r>
      <w:r w:rsidR="005D758B" w:rsidRPr="005205DB">
        <w:rPr>
          <w:b/>
          <w:sz w:val="28"/>
          <w:szCs w:val="28"/>
          <w:u w:val="single"/>
        </w:rPr>
        <w:t>secondary sources</w:t>
      </w:r>
      <w:r w:rsidR="005D758B" w:rsidRPr="005205DB">
        <w:rPr>
          <w:b/>
          <w:sz w:val="28"/>
          <w:szCs w:val="28"/>
        </w:rPr>
        <w:t xml:space="preserve"> should include at least five books as well as five scholarly journal articles or essays. </w:t>
      </w:r>
      <w:r w:rsidR="00926AAF">
        <w:rPr>
          <w:b/>
          <w:sz w:val="28"/>
          <w:szCs w:val="28"/>
          <w:u w:val="single"/>
        </w:rPr>
        <w:t>Briefly explain</w:t>
      </w:r>
      <w:r w:rsidR="005D758B" w:rsidRPr="005205DB">
        <w:rPr>
          <w:b/>
          <w:sz w:val="28"/>
          <w:szCs w:val="28"/>
          <w:u w:val="single"/>
        </w:rPr>
        <w:t xml:space="preserve"> the importance of each </w:t>
      </w:r>
      <w:r w:rsidR="005D758B">
        <w:rPr>
          <w:b/>
          <w:sz w:val="28"/>
          <w:szCs w:val="28"/>
          <w:u w:val="single"/>
        </w:rPr>
        <w:t>secondary source within your bibliography</w:t>
      </w:r>
      <w:r w:rsidR="005D758B" w:rsidRPr="005205DB">
        <w:rPr>
          <w:b/>
          <w:sz w:val="28"/>
          <w:szCs w:val="28"/>
        </w:rPr>
        <w:t>.</w:t>
      </w:r>
      <w:r w:rsidR="005D758B">
        <w:rPr>
          <w:b/>
          <w:sz w:val="28"/>
          <w:szCs w:val="28"/>
        </w:rPr>
        <w:t xml:space="preserve">  Place each descriptive portion (</w:t>
      </w:r>
      <w:r w:rsidR="00926AAF">
        <w:rPr>
          <w:b/>
          <w:sz w:val="28"/>
          <w:szCs w:val="28"/>
        </w:rPr>
        <w:t xml:space="preserve">of </w:t>
      </w:r>
      <w:r w:rsidR="005D758B">
        <w:rPr>
          <w:b/>
          <w:sz w:val="28"/>
          <w:szCs w:val="28"/>
        </w:rPr>
        <w:t>about three senten</w:t>
      </w:r>
      <w:r w:rsidR="00CD2CBB">
        <w:rPr>
          <w:b/>
          <w:sz w:val="28"/>
          <w:szCs w:val="28"/>
        </w:rPr>
        <w:t>ces each) immediately after the listing of each</w:t>
      </w:r>
      <w:r w:rsidR="005D758B">
        <w:rPr>
          <w:b/>
          <w:sz w:val="28"/>
          <w:szCs w:val="28"/>
        </w:rPr>
        <w:t xml:space="preserve"> particular book, article, or essay.</w:t>
      </w:r>
    </w:p>
    <w:p w14:paraId="427F827C" w14:textId="77777777" w:rsidR="00CD2CBB" w:rsidRDefault="00CD2CBB" w:rsidP="005D758B">
      <w:pPr>
        <w:rPr>
          <w:b/>
          <w:sz w:val="28"/>
          <w:szCs w:val="28"/>
        </w:rPr>
      </w:pPr>
    </w:p>
    <w:p w14:paraId="30BD9495" w14:textId="77777777" w:rsidR="00CD2CBB" w:rsidRDefault="00CD2CBB" w:rsidP="005D758B">
      <w:pPr>
        <w:rPr>
          <w:b/>
          <w:sz w:val="28"/>
          <w:szCs w:val="28"/>
        </w:rPr>
      </w:pPr>
    </w:p>
    <w:p w14:paraId="5440A5BC" w14:textId="44C6B59B" w:rsidR="00CD2CBB" w:rsidRDefault="00CD2CBB" w:rsidP="005D758B">
      <w:pPr>
        <w:rPr>
          <w:b/>
          <w:sz w:val="28"/>
          <w:szCs w:val="28"/>
        </w:rPr>
      </w:pPr>
      <w:r>
        <w:rPr>
          <w:b/>
          <w:sz w:val="28"/>
          <w:szCs w:val="28"/>
        </w:rPr>
        <w:t>Continued below.</w:t>
      </w:r>
    </w:p>
    <w:p w14:paraId="373770CA" w14:textId="77777777" w:rsidR="005D758B" w:rsidRPr="005205DB" w:rsidRDefault="005D758B" w:rsidP="005D758B">
      <w:pPr>
        <w:rPr>
          <w:b/>
          <w:sz w:val="28"/>
          <w:szCs w:val="28"/>
        </w:rPr>
      </w:pPr>
    </w:p>
    <w:p w14:paraId="64EED8D0" w14:textId="515EF2B0" w:rsidR="005D758B" w:rsidRDefault="00CD2CBB" w:rsidP="005D758B">
      <w:pPr>
        <w:rPr>
          <w:b/>
          <w:sz w:val="28"/>
          <w:szCs w:val="28"/>
          <w:u w:val="single"/>
        </w:rPr>
      </w:pPr>
      <w:r>
        <w:rPr>
          <w:b/>
          <w:sz w:val="28"/>
          <w:szCs w:val="28"/>
          <w:u w:val="single"/>
        </w:rPr>
        <w:lastRenderedPageBreak/>
        <w:t>3) Précis/Theme and conception of p</w:t>
      </w:r>
      <w:r w:rsidR="005D758B" w:rsidRPr="005205DB">
        <w:rPr>
          <w:b/>
          <w:sz w:val="28"/>
          <w:szCs w:val="28"/>
          <w:u w:val="single"/>
        </w:rPr>
        <w:t xml:space="preserve">roject </w:t>
      </w:r>
      <w:r>
        <w:rPr>
          <w:b/>
          <w:sz w:val="28"/>
          <w:szCs w:val="28"/>
          <w:u w:val="single"/>
        </w:rPr>
        <w:t>with updated bibliography.</w:t>
      </w:r>
    </w:p>
    <w:p w14:paraId="5F47679E" w14:textId="36F382C4" w:rsidR="00CD2CBB" w:rsidRDefault="00CD2CBB" w:rsidP="005D758B">
      <w:pPr>
        <w:rPr>
          <w:b/>
          <w:sz w:val="28"/>
          <w:szCs w:val="28"/>
        </w:rPr>
      </w:pPr>
      <w:r>
        <w:rPr>
          <w:b/>
          <w:sz w:val="28"/>
          <w:szCs w:val="28"/>
        </w:rPr>
        <w:t>March 29</w:t>
      </w:r>
    </w:p>
    <w:p w14:paraId="40A6D42D" w14:textId="34F5B1FB" w:rsidR="00D43205" w:rsidRPr="005205DB" w:rsidRDefault="00D43205" w:rsidP="005D758B">
      <w:pPr>
        <w:rPr>
          <w:b/>
          <w:sz w:val="28"/>
          <w:szCs w:val="28"/>
        </w:rPr>
      </w:pPr>
      <w:r>
        <w:rPr>
          <w:b/>
          <w:sz w:val="28"/>
          <w:szCs w:val="28"/>
        </w:rPr>
        <w:t>Submit an updated Bibliography with the Précis</w:t>
      </w:r>
      <w:r w:rsidR="00D521CC">
        <w:rPr>
          <w:b/>
          <w:sz w:val="28"/>
          <w:szCs w:val="28"/>
        </w:rPr>
        <w:t>.</w:t>
      </w:r>
    </w:p>
    <w:p w14:paraId="3A007ED3" w14:textId="224E8302" w:rsidR="005D758B" w:rsidRDefault="005D758B" w:rsidP="005D758B">
      <w:pPr>
        <w:rPr>
          <w:b/>
          <w:sz w:val="28"/>
          <w:szCs w:val="28"/>
        </w:rPr>
      </w:pPr>
      <w:proofErr w:type="gramStart"/>
      <w:r>
        <w:rPr>
          <w:b/>
          <w:sz w:val="28"/>
          <w:szCs w:val="28"/>
        </w:rPr>
        <w:t xml:space="preserve">Précis (summary or </w:t>
      </w:r>
      <w:r w:rsidRPr="005205DB">
        <w:rPr>
          <w:b/>
          <w:sz w:val="28"/>
          <w:szCs w:val="28"/>
        </w:rPr>
        <w:t>abstract of your paper’s purpose and significance</w:t>
      </w:r>
      <w:r>
        <w:rPr>
          <w:b/>
          <w:sz w:val="28"/>
          <w:szCs w:val="28"/>
        </w:rPr>
        <w:t>)</w:t>
      </w:r>
      <w:r w:rsidRPr="005205DB">
        <w:rPr>
          <w:b/>
          <w:sz w:val="28"/>
          <w:szCs w:val="28"/>
        </w:rPr>
        <w:t>.</w:t>
      </w:r>
      <w:proofErr w:type="gramEnd"/>
      <w:r>
        <w:rPr>
          <w:b/>
          <w:sz w:val="28"/>
          <w:szCs w:val="28"/>
        </w:rPr>
        <w:t xml:space="preserve"> </w:t>
      </w:r>
      <w:r w:rsidRPr="005205DB">
        <w:rPr>
          <w:b/>
          <w:sz w:val="28"/>
          <w:szCs w:val="28"/>
        </w:rPr>
        <w:t>Write a three-</w:t>
      </w:r>
      <w:r w:rsidR="00D521CC">
        <w:rPr>
          <w:b/>
          <w:sz w:val="28"/>
          <w:szCs w:val="28"/>
        </w:rPr>
        <w:t xml:space="preserve">to-five </w:t>
      </w:r>
      <w:r w:rsidRPr="005205DB">
        <w:rPr>
          <w:b/>
          <w:sz w:val="28"/>
          <w:szCs w:val="28"/>
        </w:rPr>
        <w:t>page analysis of the major proposition or theme that you are developing in your research paper.  Explain the progression of research that has shaped your un</w:t>
      </w:r>
      <w:r w:rsidR="00D521CC">
        <w:rPr>
          <w:b/>
          <w:sz w:val="28"/>
          <w:szCs w:val="28"/>
        </w:rPr>
        <w:t>derstanding of your topic.  Which</w:t>
      </w:r>
      <w:r w:rsidRPr="005205DB">
        <w:rPr>
          <w:b/>
          <w:sz w:val="28"/>
          <w:szCs w:val="28"/>
        </w:rPr>
        <w:t xml:space="preserve"> sources (primary and secondary) have been important in helping you to define your project in the sharpest form?  What is your angle of vision or perspective toward the most important secondary sources you have studied?  Discuss, or outline in sequence, the major elements (or sections) of your line of argument. </w:t>
      </w:r>
      <w:r>
        <w:rPr>
          <w:b/>
          <w:sz w:val="28"/>
          <w:szCs w:val="28"/>
        </w:rPr>
        <w:t xml:space="preserve"> </w:t>
      </w:r>
      <w:r w:rsidRPr="005205DB">
        <w:rPr>
          <w:b/>
          <w:sz w:val="28"/>
          <w:szCs w:val="28"/>
        </w:rPr>
        <w:t xml:space="preserve">Include the tentative title of your paper as a cover page or as the lead heading.  Even if you are not sure of your title, it is worthwhile to think of it as you define your essay’s purpose and overall goals.  </w:t>
      </w:r>
    </w:p>
    <w:p w14:paraId="400E47A2" w14:textId="77777777" w:rsidR="005D758B" w:rsidRDefault="005D758B" w:rsidP="005D758B">
      <w:pPr>
        <w:rPr>
          <w:b/>
          <w:sz w:val="28"/>
          <w:szCs w:val="28"/>
        </w:rPr>
      </w:pPr>
    </w:p>
    <w:p w14:paraId="36EC5EF6" w14:textId="77777777" w:rsidR="00CD2CBB" w:rsidRDefault="005D758B" w:rsidP="005D758B">
      <w:pPr>
        <w:rPr>
          <w:b/>
          <w:sz w:val="28"/>
          <w:szCs w:val="28"/>
        </w:rPr>
      </w:pPr>
      <w:r w:rsidRPr="002A2508">
        <w:rPr>
          <w:b/>
          <w:sz w:val="28"/>
          <w:szCs w:val="28"/>
          <w:u w:val="single"/>
        </w:rPr>
        <w:t>Oral Presentations</w:t>
      </w:r>
      <w:r w:rsidR="00D43205">
        <w:rPr>
          <w:b/>
          <w:sz w:val="28"/>
          <w:szCs w:val="28"/>
        </w:rPr>
        <w:t xml:space="preserve"> </w:t>
      </w:r>
    </w:p>
    <w:p w14:paraId="7EDEE9AA" w14:textId="0370DD4E" w:rsidR="005D758B" w:rsidRPr="002A2508" w:rsidRDefault="00D43205" w:rsidP="005D758B">
      <w:pPr>
        <w:rPr>
          <w:b/>
          <w:sz w:val="28"/>
          <w:szCs w:val="28"/>
        </w:rPr>
      </w:pPr>
      <w:r>
        <w:rPr>
          <w:b/>
          <w:sz w:val="28"/>
          <w:szCs w:val="28"/>
        </w:rPr>
        <w:t>Apr</w:t>
      </w:r>
      <w:r w:rsidR="00D521CC">
        <w:rPr>
          <w:b/>
          <w:sz w:val="28"/>
          <w:szCs w:val="28"/>
        </w:rPr>
        <w:t>. 19-26</w:t>
      </w:r>
    </w:p>
    <w:p w14:paraId="48B71A77" w14:textId="1BE6ACE4" w:rsidR="005D758B" w:rsidRPr="00CD2CBB" w:rsidRDefault="005D758B" w:rsidP="005D758B">
      <w:pPr>
        <w:rPr>
          <w:b/>
          <w:sz w:val="28"/>
          <w:szCs w:val="28"/>
        </w:rPr>
      </w:pPr>
      <w:r w:rsidRPr="00CD2CBB">
        <w:rPr>
          <w:b/>
          <w:sz w:val="28"/>
          <w:szCs w:val="28"/>
        </w:rPr>
        <w:t xml:space="preserve">Students will present to the class a roughly fifteen minute synopsis of their research project.  The presentation should focus on your topic’s historical significance, the most important primary sources used during research, and the key findings and discoveries that you have made.  Did your research proceed as anticipated, or did you modify your approach and ideas as you moved ahead in your work?  </w:t>
      </w:r>
      <w:r w:rsidR="00D521CC">
        <w:rPr>
          <w:b/>
          <w:sz w:val="28"/>
          <w:szCs w:val="28"/>
        </w:rPr>
        <w:t xml:space="preserve">How so?  </w:t>
      </w:r>
      <w:r w:rsidRPr="00CD2CBB">
        <w:rPr>
          <w:b/>
          <w:sz w:val="28"/>
          <w:szCs w:val="28"/>
        </w:rPr>
        <w:t>The presentation is an opportunity for students to discuss their work and to receive feedback in turn.</w:t>
      </w:r>
    </w:p>
    <w:p w14:paraId="337F1CE0" w14:textId="77777777" w:rsidR="005D758B" w:rsidRPr="005205DB" w:rsidRDefault="005D758B" w:rsidP="005D758B">
      <w:pPr>
        <w:rPr>
          <w:sz w:val="28"/>
          <w:szCs w:val="28"/>
        </w:rPr>
      </w:pPr>
    </w:p>
    <w:p w14:paraId="2E838874" w14:textId="2B79E780" w:rsidR="005D758B" w:rsidRPr="005205DB" w:rsidRDefault="00D43205" w:rsidP="005D758B">
      <w:pPr>
        <w:rPr>
          <w:b/>
          <w:sz w:val="28"/>
          <w:szCs w:val="28"/>
        </w:rPr>
      </w:pPr>
      <w:r>
        <w:rPr>
          <w:b/>
          <w:sz w:val="28"/>
          <w:szCs w:val="28"/>
          <w:u w:val="single"/>
        </w:rPr>
        <w:t>FIRST DRAFT DUE (Apr. 28</w:t>
      </w:r>
      <w:r w:rsidR="005D758B" w:rsidRPr="005205DB">
        <w:rPr>
          <w:b/>
          <w:sz w:val="28"/>
          <w:szCs w:val="28"/>
        </w:rPr>
        <w:t>)</w:t>
      </w:r>
    </w:p>
    <w:p w14:paraId="0716A422" w14:textId="032A3E3B" w:rsidR="005D758B" w:rsidRPr="005205DB" w:rsidRDefault="005D758B" w:rsidP="005D758B">
      <w:pPr>
        <w:rPr>
          <w:b/>
          <w:sz w:val="28"/>
          <w:szCs w:val="28"/>
        </w:rPr>
      </w:pPr>
      <w:r w:rsidRPr="005205DB">
        <w:rPr>
          <w:b/>
          <w:sz w:val="28"/>
          <w:szCs w:val="28"/>
        </w:rPr>
        <w:t xml:space="preserve">Submit a first draft of your paper, </w:t>
      </w:r>
      <w:r w:rsidR="00D521CC">
        <w:rPr>
          <w:b/>
          <w:sz w:val="28"/>
          <w:szCs w:val="28"/>
        </w:rPr>
        <w:t>being sure to include</w:t>
      </w:r>
      <w:r w:rsidRPr="005205DB">
        <w:rPr>
          <w:b/>
          <w:sz w:val="28"/>
          <w:szCs w:val="28"/>
        </w:rPr>
        <w:t xml:space="preserve"> either footnotes or endnotes and </w:t>
      </w:r>
      <w:r w:rsidR="00D521CC">
        <w:rPr>
          <w:b/>
          <w:sz w:val="28"/>
          <w:szCs w:val="28"/>
        </w:rPr>
        <w:t xml:space="preserve">a </w:t>
      </w:r>
      <w:r w:rsidRPr="005205DB">
        <w:rPr>
          <w:b/>
          <w:sz w:val="28"/>
          <w:szCs w:val="28"/>
        </w:rPr>
        <w:t>bibliography.</w:t>
      </w:r>
      <w:r>
        <w:rPr>
          <w:b/>
          <w:sz w:val="28"/>
          <w:szCs w:val="28"/>
        </w:rPr>
        <w:t xml:space="preserve"> </w:t>
      </w:r>
      <w:r w:rsidR="00D521CC">
        <w:rPr>
          <w:b/>
          <w:sz w:val="28"/>
          <w:szCs w:val="28"/>
        </w:rPr>
        <w:t xml:space="preserve"> This draft should be uploaded on UTA Blackboard and also be sent by email attachment to the professor.  </w:t>
      </w:r>
      <w:r>
        <w:rPr>
          <w:b/>
          <w:sz w:val="28"/>
          <w:szCs w:val="28"/>
        </w:rPr>
        <w:t>Save a digital version for future work and revision.</w:t>
      </w:r>
    </w:p>
    <w:p w14:paraId="0AA3659A" w14:textId="77777777" w:rsidR="005D758B" w:rsidRDefault="005D758B" w:rsidP="005D758B">
      <w:pPr>
        <w:rPr>
          <w:b/>
          <w:sz w:val="28"/>
          <w:szCs w:val="28"/>
        </w:rPr>
      </w:pPr>
    </w:p>
    <w:p w14:paraId="681CC56F" w14:textId="77777777" w:rsidR="00926AAF" w:rsidRDefault="00B12D5C" w:rsidP="00926AAF">
      <w:pPr>
        <w:rPr>
          <w:b/>
          <w:sz w:val="28"/>
          <w:szCs w:val="28"/>
        </w:rPr>
      </w:pPr>
      <w:r>
        <w:rPr>
          <w:b/>
          <w:sz w:val="28"/>
          <w:szCs w:val="28"/>
        </w:rPr>
        <w:t>First Draft Returned (May</w:t>
      </w:r>
      <w:r w:rsidR="005D758B" w:rsidRPr="005205DB">
        <w:rPr>
          <w:b/>
          <w:sz w:val="28"/>
          <w:szCs w:val="28"/>
        </w:rPr>
        <w:t xml:space="preserve"> 3</w:t>
      </w:r>
      <w:r>
        <w:rPr>
          <w:b/>
          <w:sz w:val="28"/>
          <w:szCs w:val="28"/>
        </w:rPr>
        <w:t>-5</w:t>
      </w:r>
      <w:r w:rsidR="005D758B" w:rsidRPr="005205DB">
        <w:rPr>
          <w:b/>
          <w:sz w:val="28"/>
          <w:szCs w:val="28"/>
        </w:rPr>
        <w:t>)</w:t>
      </w:r>
    </w:p>
    <w:p w14:paraId="17EBDA5B" w14:textId="2125D5A2" w:rsidR="005D758B" w:rsidRPr="00926AAF" w:rsidRDefault="00926AAF" w:rsidP="00926AAF">
      <w:pPr>
        <w:rPr>
          <w:b/>
          <w:sz w:val="28"/>
          <w:szCs w:val="28"/>
        </w:rPr>
      </w:pPr>
      <w:r>
        <w:rPr>
          <w:b/>
          <w:sz w:val="28"/>
          <w:szCs w:val="28"/>
          <w:u w:val="single"/>
        </w:rPr>
        <w:t>FINAL PAPER DUE (Tuesday, May</w:t>
      </w:r>
      <w:r w:rsidR="00B12D5C">
        <w:rPr>
          <w:b/>
          <w:sz w:val="28"/>
          <w:szCs w:val="28"/>
          <w:u w:val="single"/>
        </w:rPr>
        <w:t xml:space="preserve"> </w:t>
      </w:r>
      <w:proofErr w:type="gramStart"/>
      <w:r w:rsidR="00B12D5C">
        <w:rPr>
          <w:b/>
          <w:sz w:val="28"/>
          <w:szCs w:val="28"/>
          <w:u w:val="single"/>
        </w:rPr>
        <w:t>12</w:t>
      </w:r>
      <w:r>
        <w:rPr>
          <w:b/>
          <w:sz w:val="28"/>
          <w:szCs w:val="28"/>
          <w:u w:val="single"/>
        </w:rPr>
        <w:t xml:space="preserve"> )</w:t>
      </w:r>
      <w:proofErr w:type="gramEnd"/>
      <w:r w:rsidR="005D758B" w:rsidRPr="005205DB">
        <w:rPr>
          <w:b/>
          <w:sz w:val="28"/>
          <w:szCs w:val="28"/>
          <w:u w:val="single"/>
        </w:rPr>
        <w:t xml:space="preserve"> </w:t>
      </w:r>
    </w:p>
    <w:p w14:paraId="4E249E30" w14:textId="1C384E4C" w:rsidR="005D758B" w:rsidRPr="00CD2CBB" w:rsidRDefault="00B12D5C" w:rsidP="005D758B">
      <w:pPr>
        <w:rPr>
          <w:b/>
          <w:sz w:val="28"/>
          <w:szCs w:val="28"/>
        </w:rPr>
      </w:pPr>
      <w:r w:rsidRPr="00CD2CBB">
        <w:rPr>
          <w:b/>
          <w:sz w:val="28"/>
          <w:szCs w:val="28"/>
        </w:rPr>
        <w:t xml:space="preserve">Upload </w:t>
      </w:r>
      <w:r w:rsidR="005D758B" w:rsidRPr="00CD2CBB">
        <w:rPr>
          <w:b/>
          <w:sz w:val="28"/>
          <w:szCs w:val="28"/>
        </w:rPr>
        <w:t xml:space="preserve">the final paper </w:t>
      </w:r>
      <w:r w:rsidRPr="00CD2CBB">
        <w:rPr>
          <w:b/>
          <w:sz w:val="28"/>
          <w:szCs w:val="28"/>
        </w:rPr>
        <w:t>on UTA Blackboard.  You should also send an additional copy to me by email attachment.</w:t>
      </w:r>
    </w:p>
    <w:p w14:paraId="5553F1DE" w14:textId="77777777" w:rsidR="00F241A3" w:rsidRDefault="00F241A3" w:rsidP="00E27225">
      <w:pPr>
        <w:rPr>
          <w:b/>
          <w:sz w:val="28"/>
          <w:szCs w:val="28"/>
        </w:rPr>
      </w:pPr>
    </w:p>
    <w:p w14:paraId="2B05686A" w14:textId="706480BA" w:rsidR="00E27225" w:rsidRDefault="00E27225" w:rsidP="00E27225">
      <w:pPr>
        <w:rPr>
          <w:b/>
          <w:sz w:val="28"/>
          <w:szCs w:val="28"/>
        </w:rPr>
      </w:pPr>
      <w:r>
        <w:rPr>
          <w:b/>
          <w:sz w:val="28"/>
          <w:szCs w:val="28"/>
        </w:rPr>
        <w:t>Important University Information listed below.</w:t>
      </w:r>
    </w:p>
    <w:p w14:paraId="098386C0" w14:textId="77777777" w:rsidR="00E27225" w:rsidRDefault="00E27225" w:rsidP="00E27225">
      <w:pPr>
        <w:rPr>
          <w:b/>
          <w:sz w:val="28"/>
          <w:szCs w:val="28"/>
        </w:rPr>
      </w:pPr>
    </w:p>
    <w:p w14:paraId="060B29C1" w14:textId="77777777" w:rsidR="00E27225" w:rsidRPr="00BD5579" w:rsidRDefault="00E27225" w:rsidP="00E27225">
      <w:pPr>
        <w:rPr>
          <w:rFonts w:ascii="Arial" w:hAnsi="Arial" w:cs="Arial"/>
          <w:sz w:val="24"/>
          <w:szCs w:val="24"/>
        </w:rPr>
      </w:pPr>
      <w:r w:rsidRPr="00BD5579">
        <w:rPr>
          <w:rFonts w:ascii="Arial" w:hAnsi="Arial" w:cs="Arial"/>
          <w:b/>
          <w:bCs/>
          <w:sz w:val="24"/>
          <w:szCs w:val="24"/>
        </w:rPr>
        <w:lastRenderedPageBreak/>
        <w:t>Emergency Exit Procedures:</w:t>
      </w:r>
      <w:r w:rsidRPr="00BD5579">
        <w:rPr>
          <w:rFonts w:ascii="Arial" w:hAnsi="Arial" w:cs="Arial"/>
          <w:bCs/>
          <w:sz w:val="24"/>
          <w:szCs w:val="24"/>
        </w:rPr>
        <w:t xml:space="preserve"> </w:t>
      </w:r>
      <w:r w:rsidRPr="00BD5579">
        <w:rPr>
          <w:rFonts w:ascii="Arial" w:hAnsi="Arial" w:cs="Arial"/>
          <w:sz w:val="24"/>
          <w:szCs w:val="24"/>
        </w:rPr>
        <w:t xml:space="preserve">Should we experience an emergency event that requires us to vacate the building, students should exit the room and move toward the nearest exit, </w:t>
      </w:r>
      <w:r w:rsidRPr="00BD5579">
        <w:rPr>
          <w:rFonts w:ascii="Arial" w:hAnsi="Arial" w:cs="Arial"/>
          <w:color w:val="0000FF"/>
          <w:sz w:val="24"/>
          <w:szCs w:val="24"/>
        </w:rPr>
        <w:t>which is located at the stairwell</w:t>
      </w:r>
      <w:r w:rsidRPr="00BD5579">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54D8722" w14:textId="77777777" w:rsidR="00E27225" w:rsidRPr="00BD5579" w:rsidRDefault="00E27225" w:rsidP="00E27225">
      <w:pPr>
        <w:rPr>
          <w:rFonts w:ascii="Arial" w:hAnsi="Arial" w:cs="Arial"/>
          <w:sz w:val="24"/>
          <w:szCs w:val="24"/>
        </w:rPr>
      </w:pPr>
    </w:p>
    <w:p w14:paraId="3A462222" w14:textId="77777777" w:rsidR="00E27225" w:rsidRPr="00BD5579" w:rsidRDefault="00E27225" w:rsidP="00E27225">
      <w:pPr>
        <w:rPr>
          <w:rFonts w:ascii="Arial" w:hAnsi="Arial" w:cs="Arial"/>
          <w:sz w:val="24"/>
          <w:szCs w:val="24"/>
        </w:rPr>
      </w:pPr>
      <w:r w:rsidRPr="00BD5579">
        <w:rPr>
          <w:rFonts w:ascii="Arial" w:hAnsi="Arial" w:cs="Arial"/>
          <w:b/>
          <w:sz w:val="24"/>
          <w:szCs w:val="24"/>
        </w:rPr>
        <w:t xml:space="preserve">Electronic Communication: </w:t>
      </w:r>
      <w:r w:rsidRPr="00BD5579">
        <w:rPr>
          <w:rFonts w:ascii="Arial" w:hAnsi="Arial" w:cs="Arial"/>
          <w:sz w:val="24"/>
          <w:szCs w:val="24"/>
        </w:rPr>
        <w:t xml:space="preserve">UT Arlington has adopted </w:t>
      </w:r>
      <w:proofErr w:type="spellStart"/>
      <w:r w:rsidRPr="00BD5579">
        <w:rPr>
          <w:rFonts w:ascii="Arial" w:hAnsi="Arial" w:cs="Arial"/>
          <w:sz w:val="24"/>
          <w:szCs w:val="24"/>
        </w:rPr>
        <w:t>MavMail</w:t>
      </w:r>
      <w:proofErr w:type="spellEnd"/>
      <w:r w:rsidRPr="00BD5579">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D5579">
        <w:rPr>
          <w:rFonts w:ascii="Arial" w:hAnsi="Arial" w:cs="Arial"/>
          <w:sz w:val="24"/>
          <w:szCs w:val="24"/>
        </w:rPr>
        <w:t>MavMail</w:t>
      </w:r>
      <w:proofErr w:type="spellEnd"/>
      <w:r w:rsidRPr="00BD5579">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D5579">
        <w:rPr>
          <w:rFonts w:ascii="Arial" w:hAnsi="Arial" w:cs="Arial"/>
          <w:sz w:val="24"/>
          <w:szCs w:val="24"/>
        </w:rPr>
        <w:t>MavMail</w:t>
      </w:r>
      <w:proofErr w:type="spellEnd"/>
      <w:r w:rsidRPr="00BD5579">
        <w:rPr>
          <w:rFonts w:ascii="Arial" w:hAnsi="Arial" w:cs="Arial"/>
          <w:sz w:val="24"/>
          <w:szCs w:val="24"/>
        </w:rPr>
        <w:t xml:space="preserve"> is available at </w:t>
      </w:r>
      <w:hyperlink r:id="rId12" w:history="1">
        <w:r w:rsidRPr="00BD5579">
          <w:rPr>
            <w:rStyle w:val="Hyperlink"/>
            <w:rFonts w:ascii="Arial" w:hAnsi="Arial" w:cs="Arial"/>
            <w:sz w:val="24"/>
            <w:szCs w:val="24"/>
          </w:rPr>
          <w:t>http://www.uta.edu/oit/cs/email/mavmail.php</w:t>
        </w:r>
      </w:hyperlink>
      <w:r w:rsidRPr="00BD5579">
        <w:rPr>
          <w:rFonts w:ascii="Arial" w:hAnsi="Arial" w:cs="Arial"/>
          <w:sz w:val="24"/>
          <w:szCs w:val="24"/>
        </w:rPr>
        <w:t>.</w:t>
      </w:r>
    </w:p>
    <w:p w14:paraId="2F9832B7" w14:textId="77777777" w:rsidR="00E27225" w:rsidRPr="00BD5579" w:rsidRDefault="00E27225" w:rsidP="00E27225">
      <w:pPr>
        <w:rPr>
          <w:rFonts w:ascii="Arial" w:hAnsi="Arial" w:cs="Arial"/>
          <w:sz w:val="24"/>
          <w:szCs w:val="24"/>
        </w:rPr>
      </w:pPr>
    </w:p>
    <w:p w14:paraId="7CDE7171" w14:textId="77777777" w:rsidR="00E27225" w:rsidRPr="00BD5579" w:rsidRDefault="00E27225" w:rsidP="00E27225">
      <w:pPr>
        <w:autoSpaceDE w:val="0"/>
        <w:autoSpaceDN w:val="0"/>
        <w:adjustRightInd w:val="0"/>
        <w:rPr>
          <w:rFonts w:ascii="Arial" w:hAnsi="Arial" w:cs="Arial"/>
          <w:sz w:val="24"/>
          <w:szCs w:val="24"/>
        </w:rPr>
      </w:pPr>
      <w:r w:rsidRPr="00BD5579">
        <w:rPr>
          <w:rFonts w:ascii="Arial" w:hAnsi="Arial" w:cs="Arial"/>
          <w:b/>
          <w:sz w:val="24"/>
          <w:szCs w:val="24"/>
        </w:rPr>
        <w:t xml:space="preserve">Student Feedback Survey: </w:t>
      </w:r>
      <w:r w:rsidRPr="00BD5579">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D5579">
        <w:rPr>
          <w:rFonts w:ascii="Arial" w:hAnsi="Arial" w:cs="Arial"/>
          <w:bCs/>
          <w:sz w:val="24"/>
          <w:szCs w:val="24"/>
        </w:rPr>
        <w:t>MavMail</w:t>
      </w:r>
      <w:proofErr w:type="spellEnd"/>
      <w:r w:rsidRPr="00BD5579">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BD5579">
          <w:rPr>
            <w:rStyle w:val="Hyperlink"/>
            <w:rFonts w:ascii="Arial" w:hAnsi="Arial" w:cs="Arial"/>
            <w:bCs/>
            <w:sz w:val="24"/>
            <w:szCs w:val="24"/>
          </w:rPr>
          <w:t>http://www.uta.edu/sfs</w:t>
        </w:r>
      </w:hyperlink>
      <w:r w:rsidRPr="00BD5579">
        <w:rPr>
          <w:rFonts w:ascii="Arial" w:hAnsi="Arial" w:cs="Arial"/>
          <w:bCs/>
          <w:sz w:val="24"/>
          <w:szCs w:val="24"/>
        </w:rPr>
        <w:t>.</w:t>
      </w:r>
    </w:p>
    <w:p w14:paraId="7CB2E985" w14:textId="77777777" w:rsidR="00E27225" w:rsidRPr="00BD5579" w:rsidRDefault="00E27225" w:rsidP="00E27225">
      <w:pPr>
        <w:rPr>
          <w:rFonts w:ascii="Arial" w:hAnsi="Arial" w:cs="Arial"/>
          <w:b/>
          <w:bCs/>
          <w:sz w:val="24"/>
          <w:szCs w:val="24"/>
        </w:rPr>
      </w:pPr>
    </w:p>
    <w:p w14:paraId="76B57BB0" w14:textId="77777777" w:rsidR="00E27225" w:rsidRPr="00BD5579" w:rsidRDefault="00E27225" w:rsidP="00E27225">
      <w:pPr>
        <w:rPr>
          <w:rFonts w:ascii="Arial" w:hAnsi="Arial" w:cs="Arial"/>
          <w:sz w:val="24"/>
          <w:szCs w:val="24"/>
        </w:rPr>
      </w:pPr>
      <w:r w:rsidRPr="00BD5579">
        <w:rPr>
          <w:rFonts w:ascii="Arial" w:hAnsi="Arial" w:cs="Arial"/>
          <w:b/>
          <w:bCs/>
          <w:sz w:val="24"/>
          <w:szCs w:val="24"/>
        </w:rPr>
        <w:t>Final Review Week:</w:t>
      </w:r>
      <w:r w:rsidRPr="00BD5579">
        <w:rPr>
          <w:rFonts w:ascii="Arial" w:hAnsi="Arial" w:cs="Arial"/>
          <w:bCs/>
          <w:sz w:val="24"/>
          <w:szCs w:val="24"/>
        </w:rPr>
        <w:t xml:space="preserve"> </w:t>
      </w:r>
      <w:r w:rsidRPr="00BD5579">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D5579">
        <w:rPr>
          <w:rFonts w:ascii="Arial" w:hAnsi="Arial" w:cs="Arial"/>
          <w:i/>
          <w:sz w:val="24"/>
          <w:szCs w:val="24"/>
        </w:rPr>
        <w:t>unless specified in the class syllabus</w:t>
      </w:r>
      <w:r w:rsidRPr="00BD5579">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E91E9B8" w14:textId="77777777" w:rsidR="00DE2924" w:rsidRDefault="00DE2924" w:rsidP="00E27225">
      <w:pPr>
        <w:rPr>
          <w:rFonts w:ascii="Arial" w:hAnsi="Arial" w:cs="Arial"/>
          <w:b/>
          <w:sz w:val="24"/>
          <w:szCs w:val="24"/>
        </w:rPr>
      </w:pPr>
    </w:p>
    <w:p w14:paraId="4614E804" w14:textId="77777777" w:rsidR="00E27225" w:rsidRPr="00BD5579" w:rsidRDefault="00E27225" w:rsidP="00E27225">
      <w:pPr>
        <w:rPr>
          <w:rFonts w:ascii="Arial" w:hAnsi="Arial" w:cs="Arial"/>
          <w:sz w:val="24"/>
          <w:szCs w:val="24"/>
        </w:rPr>
      </w:pPr>
      <w:r w:rsidRPr="00CB2F94">
        <w:rPr>
          <w:rFonts w:ascii="Arial" w:hAnsi="Arial" w:cs="Arial"/>
          <w:b/>
          <w:sz w:val="24"/>
          <w:szCs w:val="24"/>
        </w:rPr>
        <w:t>Useful Websites</w:t>
      </w:r>
      <w:r w:rsidRPr="00BD5579">
        <w:rPr>
          <w:rFonts w:ascii="Arial" w:hAnsi="Arial" w:cs="Arial"/>
          <w:sz w:val="24"/>
          <w:szCs w:val="24"/>
        </w:rPr>
        <w:t>:</w:t>
      </w:r>
    </w:p>
    <w:p w14:paraId="2B15AE7B"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Library Home Page</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w:t>
      </w:r>
      <w:r w:rsidRPr="00BD5579">
        <w:rPr>
          <w:rFonts w:ascii="Arial" w:hAnsi="Arial" w:cs="Arial"/>
          <w:color w:val="000000"/>
          <w:sz w:val="24"/>
          <w:szCs w:val="24"/>
        </w:rPr>
        <w:fldChar w:fldCharType="end"/>
      </w:r>
    </w:p>
    <w:p w14:paraId="79D37408"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Subject Guides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w:t>
      </w:r>
      <w:r w:rsidRPr="00BD5579">
        <w:rPr>
          <w:rFonts w:ascii="Arial" w:hAnsi="Arial" w:cs="Arial"/>
          <w:color w:val="000000"/>
          <w:sz w:val="24"/>
          <w:szCs w:val="24"/>
        </w:rPr>
        <w:fldChar w:fldCharType="end"/>
      </w:r>
    </w:p>
    <w:p w14:paraId="40173E75"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Subject Librarians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"http://www.uta.edu/library/help/subject-librarians.php"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http://www.uta.edu/library/help/subject-librarians.php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56C3E98A"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lastRenderedPageBreak/>
        <w:t>Database List</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"http://www.uta.edu/library/databases/index.php"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http://www.uta.edu/library/databases/index.php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34E34793" w14:textId="77777777" w:rsidR="00E27225" w:rsidRPr="00BD5579" w:rsidRDefault="00E27225" w:rsidP="00E27225">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 xml:space="preserve">Course </w:t>
      </w:r>
      <w:proofErr w:type="spellStart"/>
      <w:r w:rsidRPr="00BD5579">
        <w:rPr>
          <w:rFonts w:ascii="Arial" w:hAnsi="Arial" w:cs="Arial"/>
          <w:color w:val="000000"/>
          <w:sz w:val="24"/>
          <w:szCs w:val="24"/>
          <w:lang w:val="fr-FR"/>
        </w:rPr>
        <w:t>Reserves</w:t>
      </w:r>
      <w:proofErr w:type="spellEnd"/>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"http://pulse.uta.edu/vwebv/enterCourseReserve.do"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http://pulse.uta.edu/vwebv/enterCourseReserve.do</w:t>
      </w:r>
      <w:r w:rsidRPr="00BD5579">
        <w:rPr>
          <w:rFonts w:ascii="Arial" w:hAnsi="Arial" w:cs="Arial"/>
          <w:color w:val="000000"/>
          <w:sz w:val="24"/>
          <w:szCs w:val="24"/>
        </w:rPr>
        <w:fldChar w:fldCharType="end"/>
      </w:r>
    </w:p>
    <w:p w14:paraId="0E3D9039" w14:textId="77777777" w:rsidR="00E27225" w:rsidRPr="00BD5579" w:rsidRDefault="00E27225" w:rsidP="00E27225">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 xml:space="preserve">Library </w:t>
      </w:r>
      <w:proofErr w:type="spellStart"/>
      <w:r w:rsidRPr="00BD5579">
        <w:rPr>
          <w:rFonts w:ascii="Arial" w:hAnsi="Arial" w:cs="Arial"/>
          <w:color w:val="000000"/>
          <w:sz w:val="24"/>
          <w:szCs w:val="24"/>
          <w:lang w:val="fr-FR"/>
        </w:rPr>
        <w:t>Catalog</w:t>
      </w:r>
      <w:proofErr w:type="spellEnd"/>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"http://discover.uta.edu/"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http://discover.uta.edu/</w:t>
      </w:r>
      <w:r w:rsidRPr="00BD5579">
        <w:rPr>
          <w:rFonts w:ascii="Arial" w:hAnsi="Arial" w:cs="Arial"/>
          <w:color w:val="000000"/>
          <w:sz w:val="24"/>
          <w:szCs w:val="24"/>
        </w:rPr>
        <w:fldChar w:fldCharType="end"/>
      </w:r>
    </w:p>
    <w:p w14:paraId="6AD28890" w14:textId="77777777" w:rsidR="00E27225" w:rsidRPr="00BD5579" w:rsidRDefault="00E27225" w:rsidP="00E27225">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E-</w:t>
      </w:r>
      <w:proofErr w:type="spellStart"/>
      <w:r w:rsidRPr="00BD5579">
        <w:rPr>
          <w:rFonts w:ascii="Arial" w:hAnsi="Arial" w:cs="Arial"/>
          <w:color w:val="000000"/>
          <w:sz w:val="24"/>
          <w:szCs w:val="24"/>
          <w:lang w:val="fr-FR"/>
        </w:rPr>
        <w:t>Journals</w:t>
      </w:r>
      <w:proofErr w:type="spellEnd"/>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"http://liblink.uta.edu/UTAlink/az"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http://liblink.uta.edu/UTAlink/az</w:t>
      </w:r>
      <w:r w:rsidRPr="00BD5579">
        <w:rPr>
          <w:rFonts w:ascii="Arial" w:hAnsi="Arial" w:cs="Arial"/>
          <w:color w:val="000000"/>
          <w:sz w:val="24"/>
          <w:szCs w:val="24"/>
        </w:rPr>
        <w:fldChar w:fldCharType="end"/>
      </w:r>
      <w:r w:rsidRPr="00BD5579">
        <w:rPr>
          <w:rFonts w:ascii="Arial" w:hAnsi="Arial" w:cs="Arial"/>
          <w:color w:val="000000"/>
          <w:sz w:val="24"/>
          <w:szCs w:val="24"/>
          <w:lang w:val="fr-FR"/>
        </w:rPr>
        <w:t xml:space="preserve"> </w:t>
      </w:r>
    </w:p>
    <w:p w14:paraId="29CDDC72"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 xml:space="preserve">Library Tutorials </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"http://www.uta.edu/library/help/tutorials.php"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http://www.uta.edu/library/help/tutorials.php</w:t>
      </w:r>
      <w:r w:rsidRPr="00BD5579">
        <w:rPr>
          <w:rFonts w:ascii="Arial" w:hAnsi="Arial" w:cs="Arial"/>
          <w:color w:val="000000"/>
          <w:sz w:val="24"/>
          <w:szCs w:val="24"/>
        </w:rPr>
        <w:fldChar w:fldCharType="end"/>
      </w:r>
    </w:p>
    <w:p w14:paraId="598EDD0D" w14:textId="77777777" w:rsidR="00E27225" w:rsidRPr="00BD5579" w:rsidRDefault="00E27225" w:rsidP="00E27225">
      <w:pPr>
        <w:tabs>
          <w:tab w:val="left" w:leader="dot" w:pos="3600"/>
        </w:tabs>
        <w:rPr>
          <w:rFonts w:ascii="Arial" w:hAnsi="Arial" w:cs="Arial"/>
          <w:color w:val="000000"/>
          <w:sz w:val="24"/>
          <w:szCs w:val="24"/>
        </w:rPr>
      </w:pPr>
      <w:r w:rsidRPr="00BD5579">
        <w:rPr>
          <w:rFonts w:ascii="Arial" w:hAnsi="Arial" w:cs="Arial"/>
          <w:color w:val="000000"/>
          <w:sz w:val="24"/>
          <w:szCs w:val="24"/>
        </w:rPr>
        <w:t>Connecting from Off- Campus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"http://libguides.uta.edu/offcampus"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http://libguides.uta.edu/offcampus</w:t>
      </w:r>
      <w:r w:rsidRPr="00BD5579">
        <w:rPr>
          <w:rFonts w:ascii="Arial" w:hAnsi="Arial" w:cs="Arial"/>
          <w:color w:val="000000"/>
          <w:sz w:val="24"/>
          <w:szCs w:val="24"/>
        </w:rPr>
        <w:fldChar w:fldCharType="end"/>
      </w:r>
    </w:p>
    <w:p w14:paraId="06CD57C7" w14:textId="6CD34032" w:rsidR="00865B1B" w:rsidRPr="00CB2F94" w:rsidRDefault="00E27225" w:rsidP="00CB2F94">
      <w:pPr>
        <w:tabs>
          <w:tab w:val="left" w:leader="dot" w:pos="3600"/>
        </w:tabs>
        <w:rPr>
          <w:rFonts w:ascii="Arial" w:hAnsi="Arial" w:cs="Arial"/>
          <w:color w:val="000000"/>
          <w:sz w:val="24"/>
          <w:szCs w:val="24"/>
        </w:rPr>
      </w:pPr>
      <w:r w:rsidRPr="00BD5579">
        <w:rPr>
          <w:rFonts w:ascii="Arial" w:hAnsi="Arial" w:cs="Arial"/>
          <w:color w:val="000000"/>
          <w:sz w:val="24"/>
          <w:szCs w:val="24"/>
        </w:rPr>
        <w:t>Ask A Librarian</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"http://ask.uta.edu/"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http://ask.uta.edu</w:t>
      </w:r>
      <w:r w:rsidRPr="00BD5579">
        <w:rPr>
          <w:rFonts w:ascii="Arial" w:hAnsi="Arial" w:cs="Arial"/>
          <w:color w:val="000000"/>
          <w:sz w:val="24"/>
          <w:szCs w:val="24"/>
        </w:rPr>
        <w:fldChar w:fldCharType="end"/>
      </w:r>
    </w:p>
    <w:sectPr w:rsidR="00865B1B" w:rsidRPr="00CB2F94" w:rsidSect="00865B1B">
      <w:footerReference w:type="even" r:id="rId14"/>
      <w:footerReference w:type="default" r:id="rId15"/>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8B1E" w14:textId="77777777" w:rsidR="00926AAF" w:rsidRDefault="00926AAF">
      <w:r>
        <w:separator/>
      </w:r>
    </w:p>
  </w:endnote>
  <w:endnote w:type="continuationSeparator" w:id="0">
    <w:p w14:paraId="42767F97" w14:textId="77777777" w:rsidR="00926AAF" w:rsidRDefault="0092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79E3" w14:textId="77777777" w:rsidR="00926AAF" w:rsidRDefault="00926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436CC43" w14:textId="77777777" w:rsidR="00926AAF" w:rsidRDefault="00926A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2964" w14:textId="77777777" w:rsidR="00926AAF" w:rsidRDefault="00926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C69">
      <w:rPr>
        <w:rStyle w:val="PageNumber"/>
        <w:noProof/>
      </w:rPr>
      <w:t>1</w:t>
    </w:r>
    <w:r>
      <w:rPr>
        <w:rStyle w:val="PageNumber"/>
      </w:rPr>
      <w:fldChar w:fldCharType="end"/>
    </w:r>
  </w:p>
  <w:p w14:paraId="4B98D910" w14:textId="77777777" w:rsidR="00926AAF" w:rsidRDefault="00926A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D1B01" w14:textId="77777777" w:rsidR="00926AAF" w:rsidRDefault="00926AAF">
      <w:r>
        <w:separator/>
      </w:r>
    </w:p>
  </w:footnote>
  <w:footnote w:type="continuationSeparator" w:id="0">
    <w:p w14:paraId="4DC1DEF8" w14:textId="77777777" w:rsidR="00926AAF" w:rsidRDefault="00926A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1A"/>
    <w:rsid w:val="00001EB3"/>
    <w:rsid w:val="000143EE"/>
    <w:rsid w:val="00030E48"/>
    <w:rsid w:val="0008092A"/>
    <w:rsid w:val="0009107D"/>
    <w:rsid w:val="000A19CA"/>
    <w:rsid w:val="000B037D"/>
    <w:rsid w:val="000C0A88"/>
    <w:rsid w:val="001222FF"/>
    <w:rsid w:val="00155E92"/>
    <w:rsid w:val="001A7815"/>
    <w:rsid w:val="001B6BF7"/>
    <w:rsid w:val="00221B3C"/>
    <w:rsid w:val="002374B3"/>
    <w:rsid w:val="00253F8E"/>
    <w:rsid w:val="00276094"/>
    <w:rsid w:val="002824E4"/>
    <w:rsid w:val="00297FA8"/>
    <w:rsid w:val="002B2772"/>
    <w:rsid w:val="002C6240"/>
    <w:rsid w:val="002E5CD0"/>
    <w:rsid w:val="002F1A31"/>
    <w:rsid w:val="0034595A"/>
    <w:rsid w:val="00346A43"/>
    <w:rsid w:val="00385AFF"/>
    <w:rsid w:val="0039241A"/>
    <w:rsid w:val="003A0D19"/>
    <w:rsid w:val="003A24D3"/>
    <w:rsid w:val="003E7EFD"/>
    <w:rsid w:val="003F3E6B"/>
    <w:rsid w:val="003F57F4"/>
    <w:rsid w:val="00400DD1"/>
    <w:rsid w:val="004C5C69"/>
    <w:rsid w:val="004E7ED9"/>
    <w:rsid w:val="00512CE0"/>
    <w:rsid w:val="005157A8"/>
    <w:rsid w:val="00517D3F"/>
    <w:rsid w:val="00520A09"/>
    <w:rsid w:val="00582743"/>
    <w:rsid w:val="005C004F"/>
    <w:rsid w:val="005C4A15"/>
    <w:rsid w:val="005D758B"/>
    <w:rsid w:val="005E3138"/>
    <w:rsid w:val="006C6260"/>
    <w:rsid w:val="00736843"/>
    <w:rsid w:val="0074193A"/>
    <w:rsid w:val="00745503"/>
    <w:rsid w:val="0074723F"/>
    <w:rsid w:val="00757D15"/>
    <w:rsid w:val="00794938"/>
    <w:rsid w:val="007A2F60"/>
    <w:rsid w:val="007E7278"/>
    <w:rsid w:val="00865B1B"/>
    <w:rsid w:val="008932CC"/>
    <w:rsid w:val="008A5092"/>
    <w:rsid w:val="008D45D7"/>
    <w:rsid w:val="0090231B"/>
    <w:rsid w:val="00925009"/>
    <w:rsid w:val="00926AAF"/>
    <w:rsid w:val="00987F31"/>
    <w:rsid w:val="009B0907"/>
    <w:rsid w:val="009B33D5"/>
    <w:rsid w:val="009D5632"/>
    <w:rsid w:val="009E4BDA"/>
    <w:rsid w:val="00A010C6"/>
    <w:rsid w:val="00A05AE5"/>
    <w:rsid w:val="00A92AB6"/>
    <w:rsid w:val="00B11EC5"/>
    <w:rsid w:val="00B12D5C"/>
    <w:rsid w:val="00B2758A"/>
    <w:rsid w:val="00B474D4"/>
    <w:rsid w:val="00B55A1B"/>
    <w:rsid w:val="00B70F1B"/>
    <w:rsid w:val="00BD5579"/>
    <w:rsid w:val="00BE50F4"/>
    <w:rsid w:val="00C417D0"/>
    <w:rsid w:val="00C93B34"/>
    <w:rsid w:val="00CB2F94"/>
    <w:rsid w:val="00CC62CC"/>
    <w:rsid w:val="00CC7880"/>
    <w:rsid w:val="00CC7A0B"/>
    <w:rsid w:val="00CD29C3"/>
    <w:rsid w:val="00CD2CBB"/>
    <w:rsid w:val="00CE66D6"/>
    <w:rsid w:val="00D20FC5"/>
    <w:rsid w:val="00D43205"/>
    <w:rsid w:val="00D46FB8"/>
    <w:rsid w:val="00D521CC"/>
    <w:rsid w:val="00D56CB0"/>
    <w:rsid w:val="00DC28C2"/>
    <w:rsid w:val="00DE1BFF"/>
    <w:rsid w:val="00DE2924"/>
    <w:rsid w:val="00DF09E0"/>
    <w:rsid w:val="00E14C89"/>
    <w:rsid w:val="00E27225"/>
    <w:rsid w:val="00E31D2B"/>
    <w:rsid w:val="00E366EA"/>
    <w:rsid w:val="00E37467"/>
    <w:rsid w:val="00E37DF3"/>
    <w:rsid w:val="00EC7462"/>
    <w:rsid w:val="00F241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7BB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basedOn w:val="Normal"/>
    <w:uiPriority w:val="99"/>
    <w:rsid w:val="00E27225"/>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E27225"/>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E27225"/>
    <w:rPr>
      <w:b/>
      <w:bCs/>
    </w:rPr>
  </w:style>
  <w:style w:type="paragraph" w:styleId="Header">
    <w:name w:val="header"/>
    <w:basedOn w:val="Normal"/>
    <w:link w:val="HeaderChar"/>
    <w:uiPriority w:val="99"/>
    <w:unhideWhenUsed/>
    <w:rsid w:val="00582743"/>
    <w:pPr>
      <w:tabs>
        <w:tab w:val="center" w:pos="4320"/>
        <w:tab w:val="right" w:pos="8640"/>
      </w:tabs>
    </w:pPr>
  </w:style>
  <w:style w:type="character" w:customStyle="1" w:styleId="HeaderChar">
    <w:name w:val="Header Char"/>
    <w:basedOn w:val="DefaultParagraphFont"/>
    <w:link w:val="Header"/>
    <w:uiPriority w:val="99"/>
    <w:rsid w:val="00582743"/>
    <w:rPr>
      <w:rFonts w:ascii="Times" w:hAnsi="Times"/>
      <w:sz w:val="26"/>
    </w:rPr>
  </w:style>
  <w:style w:type="character" w:customStyle="1" w:styleId="FooterChar">
    <w:name w:val="Footer Char"/>
    <w:basedOn w:val="DefaultParagraphFont"/>
    <w:link w:val="Footer"/>
    <w:rsid w:val="000B037D"/>
    <w:rPr>
      <w:rFonts w:ascii="Times" w:hAnsi="Time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basedOn w:val="Normal"/>
    <w:uiPriority w:val="99"/>
    <w:rsid w:val="00E27225"/>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E27225"/>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E27225"/>
    <w:rPr>
      <w:b/>
      <w:bCs/>
    </w:rPr>
  </w:style>
  <w:style w:type="paragraph" w:styleId="Header">
    <w:name w:val="header"/>
    <w:basedOn w:val="Normal"/>
    <w:link w:val="HeaderChar"/>
    <w:uiPriority w:val="99"/>
    <w:unhideWhenUsed/>
    <w:rsid w:val="00582743"/>
    <w:pPr>
      <w:tabs>
        <w:tab w:val="center" w:pos="4320"/>
        <w:tab w:val="right" w:pos="8640"/>
      </w:tabs>
    </w:pPr>
  </w:style>
  <w:style w:type="character" w:customStyle="1" w:styleId="HeaderChar">
    <w:name w:val="Header Char"/>
    <w:basedOn w:val="DefaultParagraphFont"/>
    <w:link w:val="Header"/>
    <w:uiPriority w:val="99"/>
    <w:rsid w:val="00582743"/>
    <w:rPr>
      <w:rFonts w:ascii="Times" w:hAnsi="Times"/>
      <w:sz w:val="26"/>
    </w:rPr>
  </w:style>
  <w:style w:type="character" w:customStyle="1" w:styleId="FooterChar">
    <w:name w:val="Footer Char"/>
    <w:basedOn w:val="DefaultParagraphFont"/>
    <w:link w:val="Footer"/>
    <w:rsid w:val="000B037D"/>
    <w:rPr>
      <w:rFonts w:ascii="Times" w:hAns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eb.uta.edu/aao/fao/"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2178</Words>
  <Characters>12419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1311-Summer 98</vt:lpstr>
    </vt:vector>
  </TitlesOfParts>
  <Company/>
  <LinksUpToDate>false</LinksUpToDate>
  <CharactersWithSpaces>14568</CharactersWithSpaces>
  <SharedDoc>false</SharedDoc>
  <HLinks>
    <vt:vector size="156" baseType="variant">
      <vt:variant>
        <vt:i4>4456570</vt:i4>
      </vt:variant>
      <vt:variant>
        <vt:i4>75</vt:i4>
      </vt:variant>
      <vt:variant>
        <vt:i4>0</vt:i4>
      </vt:variant>
      <vt:variant>
        <vt:i4>5</vt:i4>
      </vt:variant>
      <vt:variant>
        <vt:lpwstr>http://avalon.law.yale.edu/18th_century/amend1.asp</vt:lpwstr>
      </vt:variant>
      <vt:variant>
        <vt:lpwstr/>
      </vt:variant>
      <vt:variant>
        <vt:i4>4718598</vt:i4>
      </vt:variant>
      <vt:variant>
        <vt:i4>72</vt:i4>
      </vt:variant>
      <vt:variant>
        <vt:i4>0</vt:i4>
      </vt:variant>
      <vt:variant>
        <vt:i4>5</vt:i4>
      </vt:variant>
      <vt:variant>
        <vt:lpwstr>http://avalon.law.yale.edu/18th_century/rights1.asp</vt:lpwstr>
      </vt:variant>
      <vt:variant>
        <vt:lpwstr/>
      </vt:variant>
      <vt:variant>
        <vt:i4>4587590</vt:i4>
      </vt:variant>
      <vt:variant>
        <vt:i4>69</vt:i4>
      </vt:variant>
      <vt:variant>
        <vt:i4>0</vt:i4>
      </vt:variant>
      <vt:variant>
        <vt:i4>5</vt:i4>
      </vt:variant>
      <vt:variant>
        <vt:lpwstr>http://www.constitution.org/afp/brutus01.htm</vt:lpwstr>
      </vt:variant>
      <vt:variant>
        <vt:lpwstr/>
      </vt:variant>
      <vt:variant>
        <vt:i4>7077997</vt:i4>
      </vt:variant>
      <vt:variant>
        <vt:i4>66</vt:i4>
      </vt:variant>
      <vt:variant>
        <vt:i4>0</vt:i4>
      </vt:variant>
      <vt:variant>
        <vt:i4>5</vt:i4>
      </vt:variant>
      <vt:variant>
        <vt:lpwstr>http://avalon.law.yale.edu/18th_century/fed39.asp</vt:lpwstr>
      </vt:variant>
      <vt:variant>
        <vt:lpwstr/>
      </vt:variant>
      <vt:variant>
        <vt:i4>7209060</vt:i4>
      </vt:variant>
      <vt:variant>
        <vt:i4>63</vt:i4>
      </vt:variant>
      <vt:variant>
        <vt:i4>0</vt:i4>
      </vt:variant>
      <vt:variant>
        <vt:i4>5</vt:i4>
      </vt:variant>
      <vt:variant>
        <vt:lpwstr>http://avalon.law.yale.edu/18th_century/fed10.asp</vt:lpwstr>
      </vt:variant>
      <vt:variant>
        <vt:lpwstr/>
      </vt:variant>
      <vt:variant>
        <vt:i4>3539037</vt:i4>
      </vt:variant>
      <vt:variant>
        <vt:i4>60</vt:i4>
      </vt:variant>
      <vt:variant>
        <vt:i4>0</vt:i4>
      </vt:variant>
      <vt:variant>
        <vt:i4>5</vt:i4>
      </vt:variant>
      <vt:variant>
        <vt:lpwstr>http://avalon.law.yale.edu/18th_century/debates_822.asp</vt:lpwstr>
      </vt:variant>
      <vt:variant>
        <vt:lpwstr/>
      </vt:variant>
      <vt:variant>
        <vt:i4>4063304</vt:i4>
      </vt:variant>
      <vt:variant>
        <vt:i4>57</vt:i4>
      </vt:variant>
      <vt:variant>
        <vt:i4>0</vt:i4>
      </vt:variant>
      <vt:variant>
        <vt:i4>5</vt:i4>
      </vt:variant>
      <vt:variant>
        <vt:lpwstr>http://www.archives.gov/exhibits/charters/constitution_transcript.html</vt:lpwstr>
      </vt:variant>
      <vt:variant>
        <vt:lpwstr/>
      </vt:variant>
      <vt:variant>
        <vt:i4>3604563</vt:i4>
      </vt:variant>
      <vt:variant>
        <vt:i4>54</vt:i4>
      </vt:variant>
      <vt:variant>
        <vt:i4>0</vt:i4>
      </vt:variant>
      <vt:variant>
        <vt:i4>5</vt:i4>
      </vt:variant>
      <vt:variant>
        <vt:lpwstr>http://avalon.law.yale.edu/18th_century/debates_531.asp</vt:lpwstr>
      </vt:variant>
      <vt:variant>
        <vt:lpwstr/>
      </vt:variant>
      <vt:variant>
        <vt:i4>4849742</vt:i4>
      </vt:variant>
      <vt:variant>
        <vt:i4>51</vt:i4>
      </vt:variant>
      <vt:variant>
        <vt:i4>0</vt:i4>
      </vt:variant>
      <vt:variant>
        <vt:i4>5</vt:i4>
      </vt:variant>
      <vt:variant>
        <vt:lpwstr>http://avalon.law.yale.edu/18th_century/vatextb.asp</vt:lpwstr>
      </vt:variant>
      <vt:variant>
        <vt:lpwstr/>
      </vt:variant>
      <vt:variant>
        <vt:i4>7143430</vt:i4>
      </vt:variant>
      <vt:variant>
        <vt:i4>48</vt:i4>
      </vt:variant>
      <vt:variant>
        <vt:i4>0</vt:i4>
      </vt:variant>
      <vt:variant>
        <vt:i4>5</vt:i4>
      </vt:variant>
      <vt:variant>
        <vt:lpwstr>http://avalon.law.yale.edu/18th_century/prel1782.asp</vt:lpwstr>
      </vt:variant>
      <vt:variant>
        <vt:lpwstr/>
      </vt:variant>
      <vt:variant>
        <vt:i4>4522058</vt:i4>
      </vt:variant>
      <vt:variant>
        <vt:i4>45</vt:i4>
      </vt:variant>
      <vt:variant>
        <vt:i4>0</vt:i4>
      </vt:variant>
      <vt:variant>
        <vt:i4>5</vt:i4>
      </vt:variant>
      <vt:variant>
        <vt:lpwstr>http://avalon.law.yale.edu/18th_century/artconf.asp</vt:lpwstr>
      </vt:variant>
      <vt:variant>
        <vt:lpwstr/>
      </vt:variant>
      <vt:variant>
        <vt:i4>7733369</vt:i4>
      </vt:variant>
      <vt:variant>
        <vt:i4>42</vt:i4>
      </vt:variant>
      <vt:variant>
        <vt:i4>0</vt:i4>
      </vt:variant>
      <vt:variant>
        <vt:i4>5</vt:i4>
      </vt:variant>
      <vt:variant>
        <vt:lpwstr>http://www.lva.lib.va.us/whatwedo/k12/bor/vsrftext.htm</vt:lpwstr>
      </vt:variant>
      <vt:variant>
        <vt:lpwstr/>
      </vt:variant>
      <vt:variant>
        <vt:i4>1638422</vt:i4>
      </vt:variant>
      <vt:variant>
        <vt:i4>39</vt:i4>
      </vt:variant>
      <vt:variant>
        <vt:i4>0</vt:i4>
      </vt:variant>
      <vt:variant>
        <vt:i4>5</vt:i4>
      </vt:variant>
      <vt:variant>
        <vt:lpwstr>http://www.vahistorical.org/sva2003/vsrf.htm</vt:lpwstr>
      </vt:variant>
      <vt:variant>
        <vt:lpwstr/>
      </vt:variant>
      <vt:variant>
        <vt:i4>7798814</vt:i4>
      </vt:variant>
      <vt:variant>
        <vt:i4>36</vt:i4>
      </vt:variant>
      <vt:variant>
        <vt:i4>0</vt:i4>
      </vt:variant>
      <vt:variant>
        <vt:i4>5</vt:i4>
      </vt:variant>
      <vt:variant>
        <vt:lpwstr>http://avalon.law.yale.edu/18th_century/virginia.asp</vt:lpwstr>
      </vt:variant>
      <vt:variant>
        <vt:lpwstr/>
      </vt:variant>
      <vt:variant>
        <vt:i4>4259925</vt:i4>
      </vt:variant>
      <vt:variant>
        <vt:i4>33</vt:i4>
      </vt:variant>
      <vt:variant>
        <vt:i4>0</vt:i4>
      </vt:variant>
      <vt:variant>
        <vt:i4>5</vt:i4>
      </vt:variant>
      <vt:variant>
        <vt:lpwstr>http://avalon.law.yale.edu/18th_century/declare.asp</vt:lpwstr>
      </vt:variant>
      <vt:variant>
        <vt:lpwstr/>
      </vt:variant>
      <vt:variant>
        <vt:i4>6226015</vt:i4>
      </vt:variant>
      <vt:variant>
        <vt:i4>30</vt:i4>
      </vt:variant>
      <vt:variant>
        <vt:i4>0</vt:i4>
      </vt:variant>
      <vt:variant>
        <vt:i4>5</vt:i4>
      </vt:variant>
      <vt:variant>
        <vt:lpwstr>http://avalon.law.yale.edu/18th_century/lee.asp</vt:lpwstr>
      </vt:variant>
      <vt:variant>
        <vt:lpwstr/>
      </vt:variant>
      <vt:variant>
        <vt:i4>7798784</vt:i4>
      </vt:variant>
      <vt:variant>
        <vt:i4>27</vt:i4>
      </vt:variant>
      <vt:variant>
        <vt:i4>0</vt:i4>
      </vt:variant>
      <vt:variant>
        <vt:i4>5</vt:i4>
      </vt:variant>
      <vt:variant>
        <vt:lpwstr>http://avalon.law.yale.edu/18th_century/charlott.asp</vt:lpwstr>
      </vt:variant>
      <vt:variant>
        <vt:lpwstr/>
      </vt:variant>
      <vt:variant>
        <vt:i4>7929874</vt:i4>
      </vt:variant>
      <vt:variant>
        <vt:i4>24</vt:i4>
      </vt:variant>
      <vt:variant>
        <vt:i4>0</vt:i4>
      </vt:variant>
      <vt:variant>
        <vt:i4>5</vt:i4>
      </vt:variant>
      <vt:variant>
        <vt:lpwstr>http://avalon.law.yale.edu/18th_century/resolves.asp</vt:lpwstr>
      </vt:variant>
      <vt:variant>
        <vt:lpwstr/>
      </vt:variant>
      <vt:variant>
        <vt:i4>3276818</vt:i4>
      </vt:variant>
      <vt:variant>
        <vt:i4>21</vt:i4>
      </vt:variant>
      <vt:variant>
        <vt:i4>0</vt:i4>
      </vt:variant>
      <vt:variant>
        <vt:i4>5</vt:i4>
      </vt:variant>
      <vt:variant>
        <vt:lpwstr>http://avalon.law.yale.edu/18th_century/contcong_10-20-74.asp</vt:lpwstr>
      </vt:variant>
      <vt:variant>
        <vt:lpwstr/>
      </vt:variant>
      <vt:variant>
        <vt:i4>1179685</vt:i4>
      </vt:variant>
      <vt:variant>
        <vt:i4>18</vt:i4>
      </vt:variant>
      <vt:variant>
        <vt:i4>0</vt:i4>
      </vt:variant>
      <vt:variant>
        <vt:i4>5</vt:i4>
      </vt:variant>
      <vt:variant>
        <vt:lpwstr>http://avalon.law.yale.edu/18th_century/proc_farm_ct_1774.asp</vt:lpwstr>
      </vt:variant>
      <vt:variant>
        <vt:lpwstr/>
      </vt:variant>
      <vt:variant>
        <vt:i4>1835094</vt:i4>
      </vt:variant>
      <vt:variant>
        <vt:i4>15</vt:i4>
      </vt:variant>
      <vt:variant>
        <vt:i4>0</vt:i4>
      </vt:variant>
      <vt:variant>
        <vt:i4>5</vt:i4>
      </vt:variant>
      <vt:variant>
        <vt:lpwstr>http://avalon.law.yale.edu/18th_century/assoc_sons_ny_1773.asp</vt:lpwstr>
      </vt:variant>
      <vt:variant>
        <vt:lpwstr/>
      </vt:variant>
      <vt:variant>
        <vt:i4>3407972</vt:i4>
      </vt:variant>
      <vt:variant>
        <vt:i4>12</vt:i4>
      </vt:variant>
      <vt:variant>
        <vt:i4>0</vt:i4>
      </vt:variant>
      <vt:variant>
        <vt:i4>5</vt:i4>
      </vt:variant>
      <vt:variant>
        <vt:lpwstr>http://avalon.law.yale.edu/18th_century/charleston_non_impotation_1769.asp</vt:lpwstr>
      </vt:variant>
      <vt:variant>
        <vt:lpwstr/>
      </vt:variant>
      <vt:variant>
        <vt:i4>4522106</vt:i4>
      </vt:variant>
      <vt:variant>
        <vt:i4>9</vt:i4>
      </vt:variant>
      <vt:variant>
        <vt:i4>0</vt:i4>
      </vt:variant>
      <vt:variant>
        <vt:i4>5</vt:i4>
      </vt:variant>
      <vt:variant>
        <vt:lpwstr>http://avalon.law.yale.edu/18th_century/boston_non_importation_1768.asp</vt:lpwstr>
      </vt:variant>
      <vt:variant>
        <vt:lpwstr/>
      </vt:variant>
      <vt:variant>
        <vt:i4>7929927</vt:i4>
      </vt:variant>
      <vt:variant>
        <vt:i4>6</vt:i4>
      </vt:variant>
      <vt:variant>
        <vt:i4>0</vt:i4>
      </vt:variant>
      <vt:variant>
        <vt:i4>5</vt:i4>
      </vt:variant>
      <vt:variant>
        <vt:lpwstr>http://deila.dickinson.edu/theirownwords/title/0004.htm</vt:lpwstr>
      </vt:variant>
      <vt:variant>
        <vt:lpwstr/>
      </vt:variant>
      <vt:variant>
        <vt:i4>6291495</vt:i4>
      </vt:variant>
      <vt:variant>
        <vt:i4>3</vt:i4>
      </vt:variant>
      <vt:variant>
        <vt:i4>0</vt:i4>
      </vt:variant>
      <vt:variant>
        <vt:i4>5</vt:i4>
      </vt:variant>
      <vt:variant>
        <vt:lpwstr>http://research.history.org/pf/declaring/henrysResolutions.cfm</vt:lpwstr>
      </vt:variant>
      <vt:variant>
        <vt:lpwstr/>
      </vt:variant>
      <vt:variant>
        <vt:i4>589902</vt:i4>
      </vt:variant>
      <vt:variant>
        <vt:i4>0</vt:i4>
      </vt:variant>
      <vt:variant>
        <vt:i4>0</vt:i4>
      </vt:variant>
      <vt:variant>
        <vt:i4>5</vt:i4>
      </vt:variant>
      <vt:variant>
        <vt:lpwstr>http://www.constitution.org/bcp/dor_sac.htm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1311-Summer 98</dc:title>
  <dc:subject/>
  <dc:creator>Nancy Whitted</dc:creator>
  <cp:keywords/>
  <cp:lastModifiedBy>David  Narrett</cp:lastModifiedBy>
  <cp:revision>8</cp:revision>
  <cp:lastPrinted>2014-01-21T02:19:00Z</cp:lastPrinted>
  <dcterms:created xsi:type="dcterms:W3CDTF">2016-01-16T01:51:00Z</dcterms:created>
  <dcterms:modified xsi:type="dcterms:W3CDTF">2016-01-16T17:15:00Z</dcterms:modified>
</cp:coreProperties>
</file>