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11D" w:rsidRDefault="00845754">
      <w:bookmarkStart w:id="0" w:name="_GoBack"/>
      <w:bookmarkEnd w:id="0"/>
      <w:r>
        <w:rPr>
          <w:noProof/>
        </w:rPr>
        <w:drawing>
          <wp:anchor distT="0" distB="0" distL="114300" distR="114300" simplePos="0" relativeHeight="251655680" behindDoc="0" locked="0" layoutInCell="1" allowOverlap="1">
            <wp:simplePos x="0" y="0"/>
            <wp:positionH relativeFrom="margin">
              <wp:posOffset>-533400</wp:posOffset>
            </wp:positionH>
            <wp:positionV relativeFrom="paragraph">
              <wp:posOffset>-209550</wp:posOffset>
            </wp:positionV>
            <wp:extent cx="6948170" cy="809625"/>
            <wp:effectExtent l="0" t="0" r="5080" b="9525"/>
            <wp:wrapNone/>
            <wp:docPr id="7" name="Picture 2" descr="UTA COLLEGE OF NURSING BANNER&#10;" title="UTA COLLEGE OF NURSING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817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A4E" w:rsidRDefault="005F0A4E"/>
    <w:p w:rsidR="005F0A4E" w:rsidRDefault="005F0A4E"/>
    <w:p w:rsidR="005F0A4E" w:rsidRPr="006C711B" w:rsidRDefault="005F0A4E" w:rsidP="005F0A4E">
      <w:pPr>
        <w:pStyle w:val="CM13"/>
        <w:spacing w:after="120"/>
        <w:jc w:val="center"/>
        <w:rPr>
          <w:rFonts w:ascii="Arial" w:hAnsi="Arial" w:cs="Arial"/>
          <w:b/>
          <w:bCs/>
          <w:color w:val="000000"/>
        </w:rPr>
      </w:pPr>
      <w:r w:rsidRPr="006C711B">
        <w:rPr>
          <w:rFonts w:ascii="Arial" w:hAnsi="Arial" w:cs="Arial"/>
          <w:b/>
          <w:bCs/>
          <w:color w:val="000000"/>
        </w:rPr>
        <w:t xml:space="preserve">The University of Texas at Arlington </w:t>
      </w:r>
      <w:r w:rsidRPr="006C711B">
        <w:rPr>
          <w:rFonts w:ascii="Arial" w:hAnsi="Arial" w:cs="Arial"/>
          <w:b/>
          <w:color w:val="000000"/>
        </w:rPr>
        <w:t>College of Nursing and Healt</w:t>
      </w:r>
      <w:r w:rsidRPr="006C711B">
        <w:rPr>
          <w:rFonts w:ascii="Arial" w:hAnsi="Arial" w:cs="Arial"/>
          <w:b/>
          <w:bCs/>
          <w:color w:val="000000"/>
        </w:rPr>
        <w:t xml:space="preserve">h </w:t>
      </w:r>
      <w:r w:rsidRPr="006C711B">
        <w:rPr>
          <w:rFonts w:ascii="Arial" w:hAnsi="Arial" w:cs="Arial"/>
          <w:b/>
          <w:color w:val="000000"/>
        </w:rPr>
        <w:t>Innovatio</w:t>
      </w:r>
      <w:r w:rsidRPr="006C711B">
        <w:rPr>
          <w:rFonts w:ascii="Arial" w:hAnsi="Arial" w:cs="Arial"/>
          <w:b/>
          <w:bCs/>
          <w:color w:val="000000"/>
        </w:rPr>
        <w:t xml:space="preserve">n </w:t>
      </w:r>
    </w:p>
    <w:p w:rsidR="005B1B39" w:rsidRDefault="001F0CD0" w:rsidP="00845754">
      <w:pPr>
        <w:pStyle w:val="CM13"/>
        <w:spacing w:after="120"/>
        <w:jc w:val="center"/>
        <w:rPr>
          <w:rFonts w:ascii="Arial" w:hAnsi="Arial" w:cs="Arial"/>
          <w:b/>
          <w:u w:val="single"/>
        </w:rPr>
      </w:pPr>
      <w:r>
        <w:rPr>
          <w:rFonts w:ascii="Arial" w:hAnsi="Arial" w:cs="Arial"/>
          <w:b/>
          <w:bCs/>
          <w:color w:val="000000"/>
        </w:rPr>
        <w:t>NURS 5362 Teaching Practicum</w:t>
      </w:r>
    </w:p>
    <w:p w:rsidR="00075851" w:rsidRPr="00075851" w:rsidRDefault="005F0A4E" w:rsidP="005F0A4E">
      <w:pPr>
        <w:pStyle w:val="Default"/>
        <w:rPr>
          <w:rFonts w:ascii="Arial" w:hAnsi="Arial" w:cs="Arial"/>
          <w:color w:val="auto"/>
          <w:u w:val="single"/>
        </w:rPr>
      </w:pPr>
      <w:r w:rsidRPr="00205B20">
        <w:rPr>
          <w:rFonts w:ascii="Arial" w:hAnsi="Arial" w:cs="Arial"/>
          <w:b/>
          <w:color w:val="auto"/>
          <w:u w:val="single"/>
        </w:rPr>
        <w:t>Course Description:</w:t>
      </w:r>
      <w:r w:rsidR="00845754" w:rsidRPr="00075851">
        <w:rPr>
          <w:rFonts w:ascii="Arial" w:hAnsi="Arial" w:cs="Arial"/>
        </w:rPr>
        <w:t xml:space="preserve"> </w:t>
      </w:r>
      <w:r w:rsidR="00075851" w:rsidRPr="00075851">
        <w:rPr>
          <w:rFonts w:ascii="Arial" w:hAnsi="Arial" w:cs="Arial"/>
        </w:rPr>
        <w:t>Nursing education preceptorship in selected health care sites with opportunities to apply clinical and educational knowledge, skills, and concepts in a guided, progressive context of nursing education</w:t>
      </w:r>
      <w:r w:rsidR="00075851" w:rsidRPr="00075851">
        <w:t>.</w:t>
      </w:r>
    </w:p>
    <w:p w:rsidR="00075851" w:rsidRPr="00205B20" w:rsidRDefault="00075851" w:rsidP="005F0A4E">
      <w:pPr>
        <w:pStyle w:val="Default"/>
        <w:rPr>
          <w:rFonts w:ascii="Arial" w:hAnsi="Arial" w:cs="Arial"/>
          <w:b/>
          <w:color w:val="auto"/>
          <w:u w:val="single"/>
        </w:rPr>
      </w:pPr>
    </w:p>
    <w:p w:rsidR="005F0A4E" w:rsidRPr="00075851" w:rsidRDefault="005F0A4E" w:rsidP="005F0A4E">
      <w:pPr>
        <w:pStyle w:val="Default"/>
        <w:rPr>
          <w:rFonts w:ascii="Arial" w:hAnsi="Arial" w:cs="Arial"/>
          <w:color w:val="auto"/>
        </w:rPr>
      </w:pPr>
    </w:p>
    <w:p w:rsidR="005F0A4E" w:rsidRDefault="005F0A4E" w:rsidP="005F0A4E">
      <w:pPr>
        <w:pStyle w:val="Default"/>
        <w:rPr>
          <w:rFonts w:ascii="Arial" w:hAnsi="Arial" w:cs="Arial"/>
          <w:b/>
          <w:color w:val="auto"/>
          <w:u w:val="single"/>
        </w:rPr>
      </w:pPr>
      <w:r w:rsidRPr="00F41127">
        <w:rPr>
          <w:rFonts w:ascii="Arial" w:hAnsi="Arial" w:cs="Arial"/>
          <w:b/>
          <w:color w:val="auto"/>
          <w:u w:val="single"/>
        </w:rPr>
        <w:t>Course Outcomes:</w:t>
      </w:r>
    </w:p>
    <w:p w:rsidR="00075851" w:rsidRPr="004433A5" w:rsidRDefault="00075851" w:rsidP="00075851">
      <w:pPr>
        <w:pStyle w:val="Default"/>
        <w:rPr>
          <w:rFonts w:ascii="Arial" w:hAnsi="Arial" w:cs="Arial"/>
          <w:color w:val="auto"/>
        </w:rPr>
      </w:pPr>
    </w:p>
    <w:p w:rsidR="00075851" w:rsidRPr="004433A5" w:rsidRDefault="00075851" w:rsidP="00075851">
      <w:pPr>
        <w:pStyle w:val="Default"/>
        <w:rPr>
          <w:rFonts w:ascii="Arial" w:hAnsi="Arial" w:cs="Arial"/>
          <w:color w:val="auto"/>
        </w:rPr>
      </w:pPr>
      <w:r w:rsidRPr="004433A5">
        <w:rPr>
          <w:rFonts w:ascii="Arial" w:hAnsi="Arial" w:cs="Arial"/>
          <w:color w:val="auto"/>
        </w:rPr>
        <w:t xml:space="preserve">Use best practices in teaching and learning for selected learner populations within defined patient population(s). </w:t>
      </w:r>
    </w:p>
    <w:p w:rsidR="00075851" w:rsidRPr="004433A5" w:rsidRDefault="00075851" w:rsidP="00075851">
      <w:pPr>
        <w:pStyle w:val="Default"/>
        <w:rPr>
          <w:rFonts w:ascii="Arial" w:hAnsi="Arial" w:cs="Arial"/>
          <w:color w:val="auto"/>
        </w:rPr>
      </w:pPr>
    </w:p>
    <w:p w:rsidR="00075851" w:rsidRPr="004433A5" w:rsidRDefault="00075851" w:rsidP="00075851">
      <w:pPr>
        <w:pStyle w:val="Default"/>
        <w:rPr>
          <w:rFonts w:ascii="Arial" w:hAnsi="Arial" w:cs="Arial"/>
          <w:color w:val="auto"/>
        </w:rPr>
      </w:pPr>
      <w:r w:rsidRPr="004433A5">
        <w:rPr>
          <w:rFonts w:ascii="Arial" w:hAnsi="Arial" w:cs="Arial"/>
          <w:color w:val="auto"/>
        </w:rPr>
        <w:t>Use evaluation strategies to assess learning outcomes and modify teaching activities.</w:t>
      </w:r>
    </w:p>
    <w:p w:rsidR="00075851" w:rsidRPr="004433A5" w:rsidRDefault="00075851" w:rsidP="00075851">
      <w:pPr>
        <w:pStyle w:val="Default"/>
        <w:rPr>
          <w:rFonts w:ascii="Arial" w:hAnsi="Arial" w:cs="Arial"/>
          <w:color w:val="auto"/>
        </w:rPr>
      </w:pPr>
    </w:p>
    <w:p w:rsidR="00075851" w:rsidRPr="004433A5" w:rsidRDefault="00075851" w:rsidP="00075851">
      <w:pPr>
        <w:pStyle w:val="Default"/>
        <w:rPr>
          <w:rFonts w:ascii="Arial" w:hAnsi="Arial" w:cs="Arial"/>
          <w:color w:val="auto"/>
        </w:rPr>
      </w:pPr>
      <w:r w:rsidRPr="004433A5">
        <w:rPr>
          <w:rFonts w:ascii="Arial" w:hAnsi="Arial" w:cs="Arial"/>
          <w:color w:val="auto"/>
        </w:rPr>
        <w:t xml:space="preserve">Collaborate with faculty and staff to provide learning experiences for selected </w:t>
      </w:r>
      <w:r w:rsidR="004433A5" w:rsidRPr="004433A5">
        <w:rPr>
          <w:rFonts w:ascii="Arial" w:hAnsi="Arial" w:cs="Arial"/>
          <w:color w:val="auto"/>
        </w:rPr>
        <w:t>learner populations</w:t>
      </w:r>
      <w:r w:rsidRPr="004433A5">
        <w:rPr>
          <w:rFonts w:ascii="Arial" w:hAnsi="Arial" w:cs="Arial"/>
          <w:color w:val="auto"/>
        </w:rPr>
        <w:t xml:space="preserve"> </w:t>
      </w:r>
      <w:r w:rsidR="004433A5" w:rsidRPr="004433A5">
        <w:rPr>
          <w:rFonts w:ascii="Arial" w:hAnsi="Arial" w:cs="Arial"/>
          <w:color w:val="auto"/>
        </w:rPr>
        <w:t>within defined</w:t>
      </w:r>
      <w:r w:rsidRPr="004433A5">
        <w:rPr>
          <w:rFonts w:ascii="Arial" w:hAnsi="Arial" w:cs="Arial"/>
          <w:color w:val="auto"/>
        </w:rPr>
        <w:t xml:space="preserve"> patient population(s). </w:t>
      </w:r>
    </w:p>
    <w:p w:rsidR="00075851" w:rsidRPr="004433A5" w:rsidRDefault="00075851" w:rsidP="00075851">
      <w:pPr>
        <w:pStyle w:val="Default"/>
        <w:rPr>
          <w:rFonts w:ascii="Arial" w:hAnsi="Arial" w:cs="Arial"/>
          <w:color w:val="auto"/>
        </w:rPr>
      </w:pPr>
    </w:p>
    <w:p w:rsidR="00845754" w:rsidRDefault="00075851" w:rsidP="005F0A4E">
      <w:pPr>
        <w:pStyle w:val="Default"/>
        <w:rPr>
          <w:rFonts w:ascii="Arial" w:hAnsi="Arial" w:cs="Arial"/>
          <w:color w:val="auto"/>
        </w:rPr>
      </w:pPr>
      <w:r w:rsidRPr="004433A5">
        <w:rPr>
          <w:rFonts w:ascii="Arial" w:hAnsi="Arial" w:cs="Arial"/>
          <w:color w:val="auto"/>
        </w:rPr>
        <w:t>Implement the educator role in selected settings.</w:t>
      </w:r>
    </w:p>
    <w:p w:rsidR="001F0CD0" w:rsidRPr="001F0CD0" w:rsidRDefault="00845754" w:rsidP="005F0A4E">
      <w:pPr>
        <w:pStyle w:val="Default"/>
        <w:rPr>
          <w:rFonts w:ascii="Arial" w:hAnsi="Arial" w:cs="Arial"/>
          <w:color w:val="0070C0"/>
        </w:rPr>
      </w:pPr>
      <w:r w:rsidRPr="001F0CD0">
        <w:rPr>
          <w:rFonts w:ascii="Arial" w:hAnsi="Arial" w:cs="Arial"/>
          <w:color w:val="0070C0"/>
        </w:rPr>
        <w:t xml:space="preserve"> </w:t>
      </w:r>
    </w:p>
    <w:p w:rsidR="005F0A4E" w:rsidRDefault="005F0A4E" w:rsidP="005F0A4E">
      <w:pPr>
        <w:pStyle w:val="Default"/>
        <w:rPr>
          <w:rFonts w:ascii="Arial" w:hAnsi="Arial" w:cs="Arial"/>
          <w:color w:val="auto"/>
        </w:rPr>
      </w:pPr>
      <w:r>
        <w:rPr>
          <w:rFonts w:ascii="Arial" w:hAnsi="Arial" w:cs="Arial"/>
          <w:b/>
          <w:color w:val="auto"/>
          <w:u w:val="single"/>
        </w:rPr>
        <w:t>Credit hours</w:t>
      </w:r>
      <w:r w:rsidRPr="003E1816">
        <w:rPr>
          <w:rFonts w:ascii="Arial" w:hAnsi="Arial" w:cs="Arial"/>
          <w:color w:val="auto"/>
        </w:rPr>
        <w:t xml:space="preserve">: </w:t>
      </w:r>
      <w:r w:rsidR="00075851">
        <w:rPr>
          <w:rFonts w:ascii="Arial" w:hAnsi="Arial" w:cs="Arial"/>
          <w:color w:val="auto"/>
        </w:rPr>
        <w:t xml:space="preserve">3 hours. </w:t>
      </w:r>
      <w:r w:rsidR="001F0CD0">
        <w:rPr>
          <w:rFonts w:ascii="Arial" w:hAnsi="Arial" w:cs="Arial"/>
          <w:color w:val="auto"/>
        </w:rPr>
        <w:t>T</w:t>
      </w:r>
      <w:r>
        <w:rPr>
          <w:rFonts w:ascii="Arial" w:hAnsi="Arial" w:cs="Arial"/>
          <w:color w:val="auto"/>
        </w:rPr>
        <w:t>his is a Pra</w:t>
      </w:r>
      <w:r w:rsidR="004433A5">
        <w:rPr>
          <w:rFonts w:ascii="Arial" w:hAnsi="Arial" w:cs="Arial"/>
          <w:color w:val="auto"/>
        </w:rPr>
        <w:t>cticum course with a 135 hours p</w:t>
      </w:r>
      <w:r>
        <w:rPr>
          <w:rFonts w:ascii="Arial" w:hAnsi="Arial" w:cs="Arial"/>
          <w:color w:val="auto"/>
        </w:rPr>
        <w:t>racticum in either a clinical or academic setting.</w:t>
      </w:r>
      <w:r w:rsidR="001F0CD0">
        <w:rPr>
          <w:rFonts w:ascii="Arial" w:hAnsi="Arial" w:cs="Arial"/>
          <w:color w:val="auto"/>
        </w:rPr>
        <w:t xml:space="preserve"> </w:t>
      </w:r>
    </w:p>
    <w:p w:rsidR="005F0A4E" w:rsidRDefault="005F0A4E" w:rsidP="005F0A4E">
      <w:pPr>
        <w:pStyle w:val="Default"/>
        <w:rPr>
          <w:rFonts w:ascii="Arial" w:hAnsi="Arial" w:cs="Arial"/>
          <w:b/>
          <w:color w:val="auto"/>
          <w:u w:val="single"/>
        </w:rPr>
      </w:pPr>
    </w:p>
    <w:p w:rsidR="005F0A4E" w:rsidRPr="00080497" w:rsidRDefault="005F0A4E" w:rsidP="005F0A4E">
      <w:pPr>
        <w:pStyle w:val="Default"/>
        <w:rPr>
          <w:rFonts w:ascii="Arial" w:hAnsi="Arial" w:cs="Arial"/>
          <w:b/>
          <w:color w:val="auto"/>
          <w:u w:val="single"/>
        </w:rPr>
      </w:pPr>
      <w:r w:rsidRPr="00080497">
        <w:rPr>
          <w:rFonts w:ascii="Arial" w:hAnsi="Arial" w:cs="Arial"/>
          <w:b/>
          <w:color w:val="auto"/>
          <w:u w:val="single"/>
        </w:rPr>
        <w:t>Pre and Co-requisite Courses:</w:t>
      </w:r>
    </w:p>
    <w:p w:rsidR="00075851" w:rsidRDefault="00075851" w:rsidP="005F0A4E">
      <w:pPr>
        <w:pStyle w:val="Default"/>
        <w:rPr>
          <w:rFonts w:ascii="Arial" w:hAnsi="Arial" w:cs="Arial"/>
          <w:color w:val="FF0000"/>
          <w:sz w:val="22"/>
          <w:szCs w:val="22"/>
          <w:highlight w:val="yellow"/>
        </w:rPr>
      </w:pPr>
    </w:p>
    <w:p w:rsidR="00845754" w:rsidRDefault="0054605C" w:rsidP="00845754">
      <w:pPr>
        <w:pStyle w:val="Default"/>
        <w:rPr>
          <w:rFonts w:ascii="Arial" w:hAnsi="Arial" w:cs="Arial"/>
          <w:color w:val="auto"/>
        </w:rPr>
      </w:pPr>
      <w:r>
        <w:rPr>
          <w:rFonts w:ascii="Arial" w:hAnsi="Arial" w:cs="Arial"/>
          <w:color w:val="auto"/>
        </w:rPr>
        <w:t xml:space="preserve">All Nurse Education Course courses </w:t>
      </w:r>
      <w:r w:rsidRPr="0054605C">
        <w:rPr>
          <w:rFonts w:ascii="Arial" w:hAnsi="Arial" w:cs="Arial"/>
          <w:b/>
          <w:color w:val="auto"/>
          <w:u w:val="single"/>
        </w:rPr>
        <w:t>except</w:t>
      </w:r>
      <w:r w:rsidR="008D673F">
        <w:rPr>
          <w:rFonts w:ascii="Arial" w:hAnsi="Arial" w:cs="Arial"/>
          <w:b/>
          <w:color w:val="auto"/>
          <w:u w:val="single"/>
        </w:rPr>
        <w:t xml:space="preserve">, </w:t>
      </w:r>
      <w:r w:rsidR="008D673F" w:rsidRPr="0054605C">
        <w:rPr>
          <w:rFonts w:ascii="Arial" w:hAnsi="Arial" w:cs="Arial"/>
          <w:b/>
          <w:color w:val="auto"/>
        </w:rPr>
        <w:t>may</w:t>
      </w:r>
      <w:r w:rsidRPr="0054605C">
        <w:rPr>
          <w:rFonts w:ascii="Arial" w:hAnsi="Arial" w:cs="Arial"/>
          <w:color w:val="auto"/>
        </w:rPr>
        <w:t xml:space="preserve"> concurrentl</w:t>
      </w:r>
      <w:r>
        <w:rPr>
          <w:rFonts w:ascii="Arial" w:hAnsi="Arial" w:cs="Arial"/>
          <w:color w:val="auto"/>
        </w:rPr>
        <w:t>y enroll in NURS 5360 or N5308. Good academic standing (GPA 3.0)</w:t>
      </w:r>
    </w:p>
    <w:p w:rsidR="00203485" w:rsidRPr="0054605C" w:rsidRDefault="0054605C" w:rsidP="00845754">
      <w:pPr>
        <w:pStyle w:val="Default"/>
        <w:rPr>
          <w:rFonts w:ascii="Arial" w:hAnsi="Arial" w:cs="Arial"/>
          <w:u w:val="single"/>
        </w:rPr>
      </w:pPr>
      <w:r>
        <w:rPr>
          <w:rFonts w:ascii="Arial" w:hAnsi="Arial" w:cs="Arial"/>
          <w:u w:val="single"/>
        </w:rPr>
        <w:t xml:space="preserve"> </w:t>
      </w:r>
    </w:p>
    <w:p w:rsidR="00845754" w:rsidRDefault="005F0A4E" w:rsidP="005F0A4E">
      <w:pPr>
        <w:pStyle w:val="Default"/>
        <w:rPr>
          <w:rFonts w:ascii="Arial" w:hAnsi="Arial" w:cs="Arial"/>
          <w:b/>
          <w:sz w:val="22"/>
          <w:szCs w:val="21"/>
        </w:rPr>
      </w:pPr>
      <w:r w:rsidRPr="00080497">
        <w:rPr>
          <w:rFonts w:ascii="Arial" w:hAnsi="Arial" w:cs="Arial"/>
          <w:b/>
          <w:u w:val="single"/>
        </w:rPr>
        <w:t>Section:</w:t>
      </w:r>
      <w:r w:rsidR="00075851">
        <w:rPr>
          <w:rFonts w:ascii="Arial" w:hAnsi="Arial" w:cs="Arial"/>
          <w:b/>
          <w:sz w:val="22"/>
          <w:szCs w:val="21"/>
        </w:rPr>
        <w:t xml:space="preserve"> </w:t>
      </w:r>
      <w:r w:rsidR="00F33EEE">
        <w:rPr>
          <w:rFonts w:ascii="Arial" w:hAnsi="Arial" w:cs="Arial"/>
          <w:b/>
          <w:sz w:val="22"/>
          <w:szCs w:val="21"/>
        </w:rPr>
        <w:t xml:space="preserve"> 400</w:t>
      </w:r>
    </w:p>
    <w:p w:rsidR="00845754" w:rsidRDefault="00845754" w:rsidP="005F0A4E">
      <w:pPr>
        <w:pStyle w:val="Default"/>
        <w:rPr>
          <w:rFonts w:ascii="Arial" w:hAnsi="Arial" w:cs="Arial"/>
          <w:b/>
          <w:sz w:val="22"/>
          <w:szCs w:val="21"/>
        </w:rPr>
      </w:pPr>
    </w:p>
    <w:p w:rsidR="00F33EEE" w:rsidRDefault="00F33EEE" w:rsidP="005F0A4E">
      <w:pPr>
        <w:pStyle w:val="Default"/>
        <w:rPr>
          <w:rFonts w:ascii="Arial" w:hAnsi="Arial" w:cs="Arial"/>
          <w:b/>
          <w:sz w:val="22"/>
          <w:szCs w:val="21"/>
        </w:rPr>
      </w:pPr>
    </w:p>
    <w:p w:rsidR="005F0A4E" w:rsidRPr="0022198B" w:rsidRDefault="0058224C" w:rsidP="005F0A4E">
      <w:pPr>
        <w:pStyle w:val="Default"/>
        <w:rPr>
          <w:rFonts w:ascii="Arial" w:hAnsi="Arial" w:cs="Arial"/>
        </w:rPr>
      </w:pPr>
      <w:r>
        <w:rPr>
          <w:rFonts w:ascii="Arial" w:hAnsi="Arial" w:cs="Arial"/>
          <w:b/>
          <w:bCs/>
          <w:u w:val="single"/>
        </w:rPr>
        <w:t xml:space="preserve">Lead Faculty </w:t>
      </w:r>
      <w:r w:rsidR="005F0A4E" w:rsidRPr="0022198B">
        <w:rPr>
          <w:rFonts w:ascii="Arial" w:hAnsi="Arial" w:cs="Arial"/>
          <w:b/>
          <w:bCs/>
          <w:u w:val="single"/>
        </w:rPr>
        <w:t>Instructor</w:t>
      </w:r>
      <w:r w:rsidR="005F0A4E" w:rsidRPr="0022198B">
        <w:rPr>
          <w:rFonts w:ascii="Arial" w:hAnsi="Arial" w:cs="Arial"/>
          <w:b/>
          <w:bCs/>
        </w:rPr>
        <w:t xml:space="preserve">(s): </w:t>
      </w:r>
    </w:p>
    <w:p w:rsidR="00075851" w:rsidRDefault="00075851" w:rsidP="0058224C">
      <w:pPr>
        <w:pStyle w:val="CM13"/>
        <w:rPr>
          <w:rFonts w:ascii="Arial" w:hAnsi="Arial" w:cs="Arial"/>
          <w:b/>
          <w:color w:val="000000"/>
        </w:rPr>
      </w:pPr>
    </w:p>
    <w:p w:rsidR="00075851" w:rsidRDefault="00075851" w:rsidP="00075851">
      <w:pPr>
        <w:rPr>
          <w:rFonts w:ascii="Arial" w:hAnsi="Arial" w:cs="Arial"/>
          <w:sz w:val="24"/>
          <w:szCs w:val="24"/>
        </w:rPr>
      </w:pPr>
      <w:r>
        <w:rPr>
          <w:rFonts w:ascii="Arial" w:hAnsi="Arial" w:cs="Arial"/>
          <w:sz w:val="24"/>
          <w:szCs w:val="24"/>
        </w:rPr>
        <w:t>Donna Bacchus, PhD, RN</w:t>
      </w:r>
    </w:p>
    <w:p w:rsidR="00075851" w:rsidRPr="00075851" w:rsidRDefault="00075851" w:rsidP="00075851">
      <w:pPr>
        <w:rPr>
          <w:rFonts w:ascii="Arial" w:hAnsi="Arial" w:cs="Arial"/>
          <w:sz w:val="24"/>
          <w:szCs w:val="24"/>
        </w:rPr>
      </w:pPr>
      <w:r>
        <w:rPr>
          <w:rFonts w:ascii="Arial" w:hAnsi="Arial" w:cs="Arial"/>
          <w:sz w:val="24"/>
          <w:szCs w:val="24"/>
        </w:rPr>
        <w:t>Assistant Professor, Clinical</w:t>
      </w:r>
    </w:p>
    <w:p w:rsidR="00075851" w:rsidRDefault="0058224C" w:rsidP="0058224C">
      <w:pPr>
        <w:pStyle w:val="CM13"/>
        <w:rPr>
          <w:rFonts w:ascii="Arial" w:hAnsi="Arial" w:cs="Arial"/>
          <w:b/>
          <w:color w:val="000000"/>
          <w:u w:val="single"/>
        </w:rPr>
      </w:pPr>
      <w:r w:rsidRPr="00075851">
        <w:rPr>
          <w:rFonts w:ascii="Arial" w:hAnsi="Arial" w:cs="Arial"/>
          <w:b/>
          <w:color w:val="000000"/>
          <w:u w:val="single"/>
        </w:rPr>
        <w:t>Email:</w:t>
      </w:r>
      <w:r w:rsidRPr="00075851">
        <w:rPr>
          <w:rFonts w:ascii="Arial" w:hAnsi="Arial" w:cs="Arial"/>
          <w:color w:val="000000"/>
          <w:u w:val="single"/>
        </w:rPr>
        <w:t xml:space="preserve"> </w:t>
      </w:r>
    </w:p>
    <w:p w:rsidR="00075851" w:rsidRDefault="00075851" w:rsidP="0058224C">
      <w:pPr>
        <w:pStyle w:val="CM13"/>
        <w:rPr>
          <w:rFonts w:ascii="Arial" w:hAnsi="Arial" w:cs="Arial"/>
          <w:b/>
          <w:color w:val="000000"/>
          <w:u w:val="single"/>
        </w:rPr>
      </w:pPr>
    </w:p>
    <w:p w:rsidR="0058224C" w:rsidRPr="00075851" w:rsidRDefault="00075851" w:rsidP="0058224C">
      <w:pPr>
        <w:pStyle w:val="CM13"/>
        <w:rPr>
          <w:rFonts w:ascii="Arial" w:hAnsi="Arial" w:cs="Arial"/>
          <w:b/>
          <w:color w:val="000000"/>
          <w:u w:val="single"/>
        </w:rPr>
      </w:pPr>
      <w:r>
        <w:rPr>
          <w:rFonts w:ascii="Arial" w:hAnsi="Arial" w:cs="Arial"/>
          <w:color w:val="000000"/>
        </w:rPr>
        <w:t>bacchus@uta.edu</w:t>
      </w:r>
      <w:r w:rsidR="0058224C" w:rsidRPr="00075851">
        <w:rPr>
          <w:rFonts w:ascii="Arial" w:hAnsi="Arial" w:cs="Arial"/>
          <w:b/>
          <w:color w:val="000000"/>
          <w:u w:val="single"/>
        </w:rPr>
        <w:t xml:space="preserve"> </w:t>
      </w:r>
    </w:p>
    <w:p w:rsidR="00075851" w:rsidRDefault="00075851" w:rsidP="005F0A4E">
      <w:pPr>
        <w:pStyle w:val="CM13"/>
        <w:rPr>
          <w:rFonts w:ascii="Arial" w:hAnsi="Arial" w:cs="Arial"/>
          <w:b/>
          <w:color w:val="000000"/>
          <w:u w:val="single"/>
        </w:rPr>
      </w:pPr>
    </w:p>
    <w:p w:rsidR="00DC5E4F" w:rsidRDefault="005F0A4E" w:rsidP="00DC5E4F">
      <w:pPr>
        <w:pStyle w:val="CM13"/>
        <w:rPr>
          <w:rFonts w:ascii="Arial" w:hAnsi="Arial" w:cs="Arial"/>
          <w:color w:val="000000"/>
          <w:u w:val="single"/>
        </w:rPr>
      </w:pPr>
      <w:r w:rsidRPr="00205B20">
        <w:rPr>
          <w:rFonts w:ascii="Arial" w:hAnsi="Arial" w:cs="Arial"/>
          <w:b/>
          <w:color w:val="000000"/>
          <w:u w:val="single"/>
        </w:rPr>
        <w:t>Faculty Profile:</w:t>
      </w:r>
      <w:r w:rsidRPr="00205B20">
        <w:rPr>
          <w:rFonts w:ascii="Arial" w:hAnsi="Arial" w:cs="Arial"/>
          <w:color w:val="000000"/>
          <w:u w:val="single"/>
        </w:rPr>
        <w:t xml:space="preserve"> </w:t>
      </w:r>
    </w:p>
    <w:p w:rsidR="000169F3" w:rsidRPr="000169F3" w:rsidRDefault="00B57928" w:rsidP="000169F3">
      <w:hyperlink r:id="rId8" w:history="1">
        <w:r w:rsidR="000169F3" w:rsidRPr="000169F3">
          <w:rPr>
            <w:rStyle w:val="Hyperlink"/>
          </w:rPr>
          <w:t>https://www.uta.edu/profiles/donna-bacchus</w:t>
        </w:r>
      </w:hyperlink>
    </w:p>
    <w:p w:rsidR="005F0A4E" w:rsidRPr="0022198B" w:rsidRDefault="005F0A4E" w:rsidP="005F0A4E">
      <w:pPr>
        <w:pStyle w:val="Default"/>
        <w:rPr>
          <w:rFonts w:ascii="Arial" w:hAnsi="Arial" w:cs="Arial"/>
          <w:i/>
        </w:rPr>
      </w:pPr>
    </w:p>
    <w:p w:rsidR="005F0A4E" w:rsidRPr="0058224C" w:rsidRDefault="005F0A4E" w:rsidP="005F0A4E">
      <w:pPr>
        <w:pStyle w:val="Default"/>
        <w:rPr>
          <w:rFonts w:ascii="Arial" w:hAnsi="Arial" w:cs="Arial"/>
          <w:b/>
          <w:color w:val="auto"/>
        </w:rPr>
      </w:pPr>
      <w:r w:rsidRPr="0058224C">
        <w:rPr>
          <w:rFonts w:ascii="Arial" w:hAnsi="Arial" w:cs="Arial"/>
          <w:b/>
          <w:color w:val="auto"/>
        </w:rPr>
        <w:t>Academic Coach(es):</w:t>
      </w:r>
    </w:p>
    <w:p w:rsidR="005F0A4E" w:rsidRDefault="00B918C1" w:rsidP="005F0A4E">
      <w:pPr>
        <w:pStyle w:val="Default"/>
        <w:rPr>
          <w:rFonts w:ascii="Arial" w:hAnsi="Arial" w:cs="Arial"/>
          <w:color w:val="auto"/>
        </w:rPr>
      </w:pPr>
      <w:r>
        <w:rPr>
          <w:rFonts w:ascii="Arial" w:hAnsi="Arial" w:cs="Arial"/>
          <w:color w:val="auto"/>
        </w:rPr>
        <w:t>None</w:t>
      </w:r>
    </w:p>
    <w:p w:rsidR="00B918C1" w:rsidRDefault="00B918C1" w:rsidP="005F0A4E">
      <w:pPr>
        <w:pStyle w:val="Default"/>
        <w:rPr>
          <w:rFonts w:ascii="Arial" w:hAnsi="Arial" w:cs="Arial"/>
          <w:color w:val="auto"/>
        </w:rPr>
      </w:pPr>
    </w:p>
    <w:p w:rsidR="00B918C1" w:rsidRDefault="00B918C1" w:rsidP="005F0A4E">
      <w:pPr>
        <w:pStyle w:val="Default"/>
        <w:rPr>
          <w:rFonts w:ascii="Arial" w:hAnsi="Arial" w:cs="Arial"/>
          <w:b/>
          <w:color w:val="auto"/>
          <w:u w:val="single"/>
        </w:rPr>
      </w:pPr>
      <w:r w:rsidRPr="00B918C1">
        <w:rPr>
          <w:rFonts w:ascii="Arial" w:hAnsi="Arial" w:cs="Arial"/>
          <w:b/>
          <w:color w:val="auto"/>
          <w:u w:val="single"/>
        </w:rPr>
        <w:t>Clinical Faculty</w:t>
      </w:r>
      <w:r>
        <w:rPr>
          <w:rFonts w:ascii="Arial" w:hAnsi="Arial" w:cs="Arial"/>
          <w:b/>
          <w:color w:val="auto"/>
          <w:u w:val="single"/>
        </w:rPr>
        <w:t>:</w:t>
      </w:r>
    </w:p>
    <w:p w:rsidR="00F03A8D" w:rsidRDefault="00F03A8D" w:rsidP="005F0A4E">
      <w:pPr>
        <w:pStyle w:val="Default"/>
        <w:rPr>
          <w:rFonts w:ascii="Arial" w:hAnsi="Arial" w:cs="Arial"/>
          <w:b/>
          <w:color w:val="auto"/>
          <w:u w:val="single"/>
        </w:rPr>
      </w:pPr>
    </w:p>
    <w:p w:rsidR="00F03A8D" w:rsidRDefault="00F03A8D" w:rsidP="005F0A4E">
      <w:pPr>
        <w:pStyle w:val="Default"/>
        <w:rPr>
          <w:rFonts w:ascii="Arial" w:hAnsi="Arial" w:cs="Arial"/>
          <w:color w:val="auto"/>
        </w:rPr>
      </w:pPr>
      <w:r>
        <w:rPr>
          <w:rFonts w:ascii="Arial" w:hAnsi="Arial" w:cs="Arial"/>
          <w:color w:val="auto"/>
        </w:rPr>
        <w:t>In this course you have a lead faculty and a clinical instructor.  The lead faculty oversees the administration of the course and the clinical instructor is responsible for the day to day activities of the course including collaboration with your preceptor. He or she will grade your assignments, hold clinical conferences, discuss your progress, app</w:t>
      </w:r>
      <w:r w:rsidR="00355C1B">
        <w:rPr>
          <w:rFonts w:ascii="Arial" w:hAnsi="Arial" w:cs="Arial"/>
          <w:color w:val="auto"/>
        </w:rPr>
        <w:t xml:space="preserve">rove your teaching project and practicum activities etc. etc.  They will discuss their role in the initial individual group session. </w:t>
      </w:r>
    </w:p>
    <w:p w:rsidR="00C70348" w:rsidRDefault="00C70348" w:rsidP="005F0A4E">
      <w:pPr>
        <w:pStyle w:val="Default"/>
        <w:rPr>
          <w:rFonts w:ascii="Arial" w:hAnsi="Arial" w:cs="Arial"/>
          <w:color w:val="auto"/>
        </w:rPr>
      </w:pPr>
    </w:p>
    <w:p w:rsidR="00C70348" w:rsidRDefault="00C70348" w:rsidP="005F0A4E">
      <w:pPr>
        <w:pStyle w:val="Default"/>
        <w:rPr>
          <w:rFonts w:ascii="Arial" w:hAnsi="Arial" w:cs="Arial"/>
          <w:b/>
          <w:color w:val="auto"/>
          <w:u w:val="single"/>
        </w:rPr>
      </w:pPr>
      <w:r>
        <w:rPr>
          <w:rFonts w:ascii="Arial" w:hAnsi="Arial" w:cs="Arial"/>
          <w:b/>
          <w:color w:val="auto"/>
          <w:u w:val="single"/>
        </w:rPr>
        <w:t>Preceptors</w:t>
      </w:r>
    </w:p>
    <w:p w:rsidR="00C70348" w:rsidRDefault="00C70348" w:rsidP="005F0A4E">
      <w:pPr>
        <w:pStyle w:val="Default"/>
        <w:rPr>
          <w:rFonts w:ascii="Arial" w:hAnsi="Arial" w:cs="Arial"/>
          <w:b/>
          <w:color w:val="auto"/>
          <w:u w:val="single"/>
        </w:rPr>
      </w:pPr>
    </w:p>
    <w:p w:rsidR="00C70348" w:rsidRDefault="00C70348" w:rsidP="005F0A4E">
      <w:pPr>
        <w:pStyle w:val="Default"/>
        <w:rPr>
          <w:rFonts w:ascii="Arial" w:hAnsi="Arial" w:cs="Arial"/>
          <w:color w:val="auto"/>
        </w:rPr>
      </w:pPr>
      <w:r>
        <w:rPr>
          <w:rFonts w:ascii="Arial" w:hAnsi="Arial" w:cs="Arial"/>
          <w:color w:val="auto"/>
        </w:rPr>
        <w:t xml:space="preserve">In this course you have a preceptor at an agency that was both approved by the Clinical Director of the MSN program. The following is expected of you during this preceptorship. </w:t>
      </w:r>
    </w:p>
    <w:p w:rsidR="00C70348" w:rsidRDefault="00C70348" w:rsidP="00C70348">
      <w:pPr>
        <w:pStyle w:val="Default"/>
        <w:numPr>
          <w:ilvl w:val="0"/>
          <w:numId w:val="43"/>
        </w:numPr>
        <w:rPr>
          <w:rFonts w:ascii="Arial" w:hAnsi="Arial" w:cs="Arial"/>
          <w:color w:val="auto"/>
        </w:rPr>
      </w:pPr>
      <w:r>
        <w:rPr>
          <w:rFonts w:ascii="Arial" w:hAnsi="Arial" w:cs="Arial"/>
          <w:color w:val="auto"/>
        </w:rPr>
        <w:t xml:space="preserve">You are expected to do your practicum at the approved agency </w:t>
      </w:r>
    </w:p>
    <w:p w:rsidR="00C70348" w:rsidRDefault="00C70348" w:rsidP="00C70348">
      <w:pPr>
        <w:pStyle w:val="Default"/>
        <w:numPr>
          <w:ilvl w:val="0"/>
          <w:numId w:val="43"/>
        </w:numPr>
        <w:rPr>
          <w:rFonts w:ascii="Arial" w:hAnsi="Arial" w:cs="Arial"/>
          <w:color w:val="auto"/>
        </w:rPr>
      </w:pPr>
      <w:r>
        <w:rPr>
          <w:rFonts w:ascii="Arial" w:hAnsi="Arial" w:cs="Arial"/>
          <w:color w:val="auto"/>
        </w:rPr>
        <w:t>In this precepted course you are required to abide by the agency requirements</w:t>
      </w:r>
    </w:p>
    <w:p w:rsidR="00C70348" w:rsidRDefault="00C70348" w:rsidP="00C70348">
      <w:pPr>
        <w:pStyle w:val="Default"/>
        <w:numPr>
          <w:ilvl w:val="0"/>
          <w:numId w:val="43"/>
        </w:numPr>
        <w:rPr>
          <w:rFonts w:ascii="Arial" w:hAnsi="Arial" w:cs="Arial"/>
          <w:color w:val="auto"/>
        </w:rPr>
      </w:pPr>
      <w:r>
        <w:rPr>
          <w:rFonts w:ascii="Arial" w:hAnsi="Arial" w:cs="Arial"/>
          <w:color w:val="auto"/>
        </w:rPr>
        <w:t xml:space="preserve">Any unforeseen incidents/changes that occur at the agency or with your preceptor must be reported promptly to your clinical instructor. </w:t>
      </w:r>
    </w:p>
    <w:p w:rsidR="00C70348" w:rsidRPr="00C70348" w:rsidRDefault="00C70348" w:rsidP="00B70E8D">
      <w:pPr>
        <w:pStyle w:val="Default"/>
        <w:ind w:left="720"/>
        <w:rPr>
          <w:rFonts w:ascii="Arial" w:hAnsi="Arial" w:cs="Arial"/>
          <w:color w:val="auto"/>
        </w:rPr>
      </w:pPr>
    </w:p>
    <w:p w:rsidR="005F0A4E" w:rsidRPr="00205B20" w:rsidRDefault="005F0A4E" w:rsidP="005F0A4E">
      <w:pPr>
        <w:pStyle w:val="Default"/>
        <w:rPr>
          <w:rFonts w:ascii="Arial" w:hAnsi="Arial" w:cs="Arial"/>
          <w:b/>
          <w:color w:val="auto"/>
        </w:rPr>
      </w:pPr>
    </w:p>
    <w:p w:rsidR="00391DEC" w:rsidRDefault="005B1B39" w:rsidP="005B1B39">
      <w:pPr>
        <w:pStyle w:val="Default"/>
        <w:tabs>
          <w:tab w:val="left" w:pos="3580"/>
        </w:tabs>
        <w:rPr>
          <w:rFonts w:ascii="Arial" w:hAnsi="Arial" w:cs="Arial"/>
          <w:b/>
          <w:color w:val="auto"/>
          <w:u w:val="single"/>
        </w:rPr>
      </w:pPr>
      <w:r w:rsidRPr="00A40717">
        <w:rPr>
          <w:rFonts w:ascii="Arial" w:hAnsi="Arial" w:cs="Arial"/>
          <w:b/>
          <w:color w:val="auto"/>
          <w:u w:val="single"/>
        </w:rPr>
        <w:t>Textbooks and Equipment</w:t>
      </w:r>
      <w:r w:rsidR="00391DEC" w:rsidRPr="00A40717">
        <w:rPr>
          <w:rFonts w:ascii="Arial" w:hAnsi="Arial" w:cs="Arial"/>
          <w:b/>
          <w:color w:val="auto"/>
          <w:u w:val="single"/>
        </w:rPr>
        <w:t>:</w:t>
      </w:r>
      <w:r w:rsidR="00A40717">
        <w:rPr>
          <w:rFonts w:ascii="Arial" w:hAnsi="Arial" w:cs="Arial"/>
          <w:b/>
          <w:color w:val="auto"/>
          <w:u w:val="single"/>
        </w:rPr>
        <w:t xml:space="preserve"> </w:t>
      </w:r>
    </w:p>
    <w:p w:rsidR="00A40717" w:rsidRDefault="00A40717" w:rsidP="005B1B39">
      <w:pPr>
        <w:pStyle w:val="Default"/>
        <w:tabs>
          <w:tab w:val="left" w:pos="3580"/>
        </w:tabs>
        <w:rPr>
          <w:rFonts w:ascii="Arial" w:hAnsi="Arial" w:cs="Arial"/>
          <w:color w:val="auto"/>
        </w:rPr>
      </w:pPr>
    </w:p>
    <w:p w:rsidR="00A40717" w:rsidRPr="00A40717" w:rsidRDefault="00A40717" w:rsidP="005B1B39">
      <w:pPr>
        <w:pStyle w:val="Default"/>
        <w:tabs>
          <w:tab w:val="left" w:pos="3580"/>
        </w:tabs>
        <w:rPr>
          <w:rFonts w:ascii="Arial" w:hAnsi="Arial" w:cs="Arial"/>
          <w:color w:val="auto"/>
        </w:rPr>
      </w:pPr>
      <w:r w:rsidRPr="00A40717">
        <w:rPr>
          <w:rFonts w:ascii="Arial" w:hAnsi="Arial" w:cs="Arial"/>
          <w:color w:val="auto"/>
        </w:rPr>
        <w:t>Required</w:t>
      </w:r>
    </w:p>
    <w:p w:rsidR="00391DEC" w:rsidRPr="00A40717" w:rsidRDefault="00391DEC" w:rsidP="005B1B39">
      <w:pPr>
        <w:pStyle w:val="Default"/>
        <w:tabs>
          <w:tab w:val="left" w:pos="3580"/>
        </w:tabs>
        <w:rPr>
          <w:rFonts w:ascii="Arial" w:hAnsi="Arial" w:cs="Arial"/>
          <w:b/>
          <w:strike/>
          <w:color w:val="auto"/>
          <w:u w:val="single"/>
        </w:rPr>
      </w:pPr>
    </w:p>
    <w:p w:rsidR="00391DEC" w:rsidRPr="00A40717" w:rsidRDefault="00391DEC" w:rsidP="00391DEC">
      <w:pPr>
        <w:rPr>
          <w:rFonts w:ascii="Arial" w:hAnsi="Arial" w:cs="Arial"/>
          <w:sz w:val="24"/>
          <w:szCs w:val="24"/>
        </w:rPr>
      </w:pPr>
      <w:r w:rsidRPr="00A40717">
        <w:rPr>
          <w:rFonts w:ascii="Arial" w:hAnsi="Arial" w:cs="Arial"/>
          <w:sz w:val="24"/>
          <w:szCs w:val="24"/>
        </w:rPr>
        <w:t>National League for Nursing (2012).  The scope of practice for academic nurse educators New York, NY: National League for Nursing: ISBN: 978-1-934758-17-5</w:t>
      </w:r>
    </w:p>
    <w:p w:rsidR="00391DEC" w:rsidRPr="00A40717" w:rsidRDefault="00391DEC" w:rsidP="00391DEC">
      <w:pPr>
        <w:rPr>
          <w:rFonts w:ascii="Arial" w:hAnsi="Arial" w:cs="Arial"/>
          <w:sz w:val="24"/>
          <w:szCs w:val="24"/>
        </w:rPr>
      </w:pPr>
      <w:r w:rsidRPr="00A40717">
        <w:rPr>
          <w:rFonts w:ascii="Arial" w:hAnsi="Arial" w:cs="Arial"/>
          <w:sz w:val="24"/>
          <w:szCs w:val="24"/>
        </w:rPr>
        <w:t xml:space="preserve">Wittmann-Price, R.A., Godshall, M., &amp; Wilson, L. (2013). Certified Nurse Educator (CNE) Review Manual (2nd ed).  New York, NY: Springer Publishing Company, LLC: ISBN: 978-0-8261-1006-0 </w:t>
      </w:r>
    </w:p>
    <w:p w:rsidR="00A40717" w:rsidRPr="00A40717" w:rsidRDefault="00A40717" w:rsidP="00A40717">
      <w:pPr>
        <w:rPr>
          <w:rFonts w:ascii="Arial" w:hAnsi="Arial" w:cs="Arial"/>
          <w:sz w:val="24"/>
          <w:szCs w:val="24"/>
        </w:rPr>
      </w:pPr>
      <w:r w:rsidRPr="00A40717">
        <w:rPr>
          <w:rFonts w:ascii="Arial" w:hAnsi="Arial" w:cs="Arial"/>
          <w:sz w:val="24"/>
          <w:szCs w:val="24"/>
        </w:rPr>
        <w:t>American Psychological Association (2010).Publication manual of the American Psychological Association (6th ed.).  Washington, D.C.: Author ISBN: 9781433805615</w:t>
      </w:r>
    </w:p>
    <w:p w:rsidR="003A58B5" w:rsidRDefault="003A58B5" w:rsidP="005B1B39">
      <w:pPr>
        <w:pStyle w:val="Default"/>
        <w:rPr>
          <w:rFonts w:ascii="Arial" w:hAnsi="Arial" w:cs="Arial"/>
        </w:rPr>
      </w:pPr>
    </w:p>
    <w:p w:rsidR="003A58B5" w:rsidRPr="003A58B5" w:rsidRDefault="003A58B5" w:rsidP="003A58B5">
      <w:pPr>
        <w:pStyle w:val="Default"/>
        <w:rPr>
          <w:rFonts w:ascii="Arial" w:hAnsi="Arial" w:cs="Arial"/>
        </w:rPr>
      </w:pPr>
      <w:r w:rsidRPr="003A58B5">
        <w:rPr>
          <w:rFonts w:ascii="Arial" w:hAnsi="Arial" w:cs="Arial"/>
        </w:rPr>
        <w:t>APA 6th Edition</w:t>
      </w:r>
    </w:p>
    <w:p w:rsidR="003A58B5" w:rsidRPr="003A58B5" w:rsidRDefault="003A58B5" w:rsidP="003A58B5">
      <w:pPr>
        <w:pStyle w:val="Default"/>
        <w:rPr>
          <w:rFonts w:ascii="Arial" w:hAnsi="Arial" w:cs="Arial"/>
        </w:rPr>
      </w:pPr>
      <w:r w:rsidRPr="003A58B5">
        <w:rPr>
          <w:rFonts w:ascii="Arial" w:hAnsi="Arial" w:cs="Arial"/>
        </w:rPr>
        <w:t>Students are expected to use APA style to document resources.  Numerous resources can be found through the UTA Library at the following links:</w:t>
      </w:r>
    </w:p>
    <w:p w:rsidR="003A58B5" w:rsidRPr="003A58B5" w:rsidRDefault="003A58B5" w:rsidP="003A58B5">
      <w:pPr>
        <w:pStyle w:val="Default"/>
        <w:rPr>
          <w:rFonts w:ascii="Arial" w:hAnsi="Arial" w:cs="Arial"/>
        </w:rPr>
      </w:pPr>
      <w:r w:rsidRPr="003A58B5">
        <w:rPr>
          <w:rFonts w:ascii="Arial" w:hAnsi="Arial" w:cs="Arial"/>
        </w:rPr>
        <w:t>•</w:t>
      </w:r>
      <w:r w:rsidRPr="003A58B5">
        <w:rPr>
          <w:rFonts w:ascii="Arial" w:hAnsi="Arial" w:cs="Arial"/>
        </w:rPr>
        <w:tab/>
        <w:t xml:space="preserve">APA tutorial link: </w:t>
      </w:r>
      <w:hyperlink r:id="rId9" w:history="1">
        <w:r w:rsidRPr="003A58B5">
          <w:rPr>
            <w:rStyle w:val="Hyperlink"/>
            <w:rFonts w:ascii="Arial" w:hAnsi="Arial" w:cs="Arial"/>
          </w:rPr>
          <w:t xml:space="preserve">http://www.apastyle.org/learn/tutorials/basics-tutorial.aspx </w:t>
        </w:r>
      </w:hyperlink>
      <w:r w:rsidRPr="003A58B5">
        <w:rPr>
          <w:rFonts w:ascii="Arial" w:hAnsi="Arial" w:cs="Arial"/>
        </w:rPr>
        <w:t xml:space="preserve"> </w:t>
      </w:r>
    </w:p>
    <w:p w:rsidR="003A58B5" w:rsidRPr="003A58B5" w:rsidRDefault="003A58B5" w:rsidP="003A58B5">
      <w:pPr>
        <w:pStyle w:val="Default"/>
        <w:ind w:left="720" w:hanging="720"/>
        <w:rPr>
          <w:rStyle w:val="Hyperlink"/>
          <w:rFonts w:ascii="Arial" w:hAnsi="Arial" w:cs="Arial"/>
        </w:rPr>
      </w:pPr>
      <w:r w:rsidRPr="003A58B5">
        <w:rPr>
          <w:rFonts w:ascii="Arial" w:hAnsi="Arial" w:cs="Arial"/>
        </w:rPr>
        <w:t>•</w:t>
      </w:r>
      <w:r w:rsidRPr="003A58B5">
        <w:rPr>
          <w:rFonts w:ascii="Arial" w:hAnsi="Arial" w:cs="Arial"/>
        </w:rPr>
        <w:tab/>
        <w:t xml:space="preserve">UTA CONHI Cover page link: </w:t>
      </w:r>
      <w:r>
        <w:rPr>
          <w:rFonts w:ascii="Arial" w:hAnsi="Arial" w:cs="Arial"/>
        </w:rPr>
        <w:fldChar w:fldCharType="begin"/>
      </w:r>
      <w:r>
        <w:rPr>
          <w:rFonts w:ascii="Arial" w:hAnsi="Arial" w:cs="Arial"/>
        </w:rPr>
        <w:instrText xml:space="preserve"> HYPERLINK "http://www.uta.edu/conhi/_doc/msn-" </w:instrText>
      </w:r>
      <w:r>
        <w:rPr>
          <w:rFonts w:ascii="Arial" w:hAnsi="Arial" w:cs="Arial"/>
        </w:rPr>
        <w:fldChar w:fldCharType="separate"/>
      </w:r>
      <w:r w:rsidRPr="003A58B5">
        <w:rPr>
          <w:rStyle w:val="Hyperlink"/>
          <w:rFonts w:ascii="Arial" w:hAnsi="Arial" w:cs="Arial"/>
        </w:rPr>
        <w:t>http://www.uta.edu/conhi/_doc/msn-</w:t>
      </w:r>
      <w:r w:rsidRPr="003A58B5">
        <w:rPr>
          <w:rStyle w:val="Hyperlink"/>
          <w:rFonts w:ascii="Arial" w:hAnsi="Arial" w:cs="Arial"/>
        </w:rPr>
        <w:lastRenderedPageBreak/>
        <w:t>resources/APAFormat.pdf</w:t>
      </w:r>
    </w:p>
    <w:p w:rsidR="003A58B5" w:rsidRPr="003A58B5" w:rsidRDefault="003A58B5" w:rsidP="003A58B5">
      <w:pPr>
        <w:pStyle w:val="Default"/>
        <w:rPr>
          <w:rFonts w:ascii="Arial" w:hAnsi="Arial" w:cs="Arial"/>
        </w:rPr>
      </w:pPr>
      <w:r>
        <w:rPr>
          <w:rFonts w:ascii="Arial" w:hAnsi="Arial" w:cs="Arial"/>
        </w:rPr>
        <w:fldChar w:fldCharType="end"/>
      </w:r>
      <w:r w:rsidRPr="003A58B5">
        <w:rPr>
          <w:rFonts w:ascii="Arial" w:hAnsi="Arial" w:cs="Arial"/>
        </w:rPr>
        <w:t>•</w:t>
      </w:r>
      <w:r w:rsidRPr="003A58B5">
        <w:rPr>
          <w:rFonts w:ascii="Arial" w:hAnsi="Arial" w:cs="Arial"/>
        </w:rPr>
        <w:tab/>
      </w:r>
      <w:hyperlink r:id="rId10" w:history="1">
        <w:r w:rsidRPr="003A58B5">
          <w:rPr>
            <w:rStyle w:val="Hyperlink"/>
            <w:rFonts w:ascii="Arial" w:hAnsi="Arial" w:cs="Arial"/>
          </w:rPr>
          <w:t>http://library.uta.edu/sites/default/files/apa2014.pdf</w:t>
        </w:r>
      </w:hyperlink>
      <w:r w:rsidRPr="003A58B5">
        <w:rPr>
          <w:rFonts w:ascii="Arial" w:hAnsi="Arial" w:cs="Arial"/>
        </w:rPr>
        <w:t xml:space="preserve"> </w:t>
      </w:r>
    </w:p>
    <w:p w:rsidR="003A58B5" w:rsidRPr="003A58B5" w:rsidRDefault="003A58B5" w:rsidP="003A58B5">
      <w:pPr>
        <w:pStyle w:val="Default"/>
        <w:rPr>
          <w:rFonts w:ascii="Arial" w:hAnsi="Arial" w:cs="Arial"/>
        </w:rPr>
      </w:pPr>
      <w:r w:rsidRPr="003A58B5">
        <w:rPr>
          <w:rFonts w:ascii="Arial" w:hAnsi="Arial" w:cs="Arial"/>
        </w:rPr>
        <w:t>•</w:t>
      </w:r>
      <w:r w:rsidRPr="003A58B5">
        <w:rPr>
          <w:rFonts w:ascii="Arial" w:hAnsi="Arial" w:cs="Arial"/>
        </w:rPr>
        <w:tab/>
      </w:r>
      <w:hyperlink r:id="rId11" w:history="1">
        <w:r w:rsidRPr="003A58B5">
          <w:rPr>
            <w:rStyle w:val="Hyperlink"/>
            <w:rFonts w:ascii="Arial" w:hAnsi="Arial" w:cs="Arial"/>
          </w:rPr>
          <w:t>http://libguides.uta.edu/apa</w:t>
        </w:r>
      </w:hyperlink>
      <w:r w:rsidRPr="003A58B5">
        <w:rPr>
          <w:rFonts w:ascii="Arial" w:hAnsi="Arial" w:cs="Arial"/>
        </w:rPr>
        <w:t xml:space="preserve"> </w:t>
      </w:r>
    </w:p>
    <w:p w:rsidR="003A58B5" w:rsidRPr="003A58B5" w:rsidRDefault="003A58B5" w:rsidP="003A58B5">
      <w:pPr>
        <w:pStyle w:val="Default"/>
        <w:rPr>
          <w:rStyle w:val="Hyperlink"/>
          <w:rFonts w:ascii="Arial" w:hAnsi="Arial" w:cs="Arial"/>
        </w:rPr>
      </w:pPr>
      <w:r w:rsidRPr="003A58B5">
        <w:rPr>
          <w:rFonts w:ascii="Arial" w:hAnsi="Arial" w:cs="Arial"/>
        </w:rPr>
        <w:t>•</w:t>
      </w:r>
      <w:r w:rsidRPr="003A58B5">
        <w:rPr>
          <w:rFonts w:ascii="Arial" w:hAnsi="Arial" w:cs="Arial"/>
        </w:rPr>
        <w:tab/>
      </w:r>
      <w:r>
        <w:rPr>
          <w:rFonts w:ascii="Arial" w:hAnsi="Arial" w:cs="Arial"/>
        </w:rPr>
        <w:fldChar w:fldCharType="begin"/>
      </w:r>
      <w:r>
        <w:rPr>
          <w:rFonts w:ascii="Arial" w:hAnsi="Arial" w:cs="Arial"/>
        </w:rPr>
        <w:instrText xml:space="preserve"> HYPERLINK "http://library.uta.edu/how-to/paper-formatting-apa-st" </w:instrText>
      </w:r>
      <w:r>
        <w:rPr>
          <w:rFonts w:ascii="Arial" w:hAnsi="Arial" w:cs="Arial"/>
        </w:rPr>
        <w:fldChar w:fldCharType="separate"/>
      </w:r>
      <w:r w:rsidRPr="003A58B5">
        <w:rPr>
          <w:rStyle w:val="Hyperlink"/>
          <w:rFonts w:ascii="Arial" w:hAnsi="Arial" w:cs="Arial"/>
        </w:rPr>
        <w:t>http://library.uta.edu/how-to/paper-formatting-apa-st</w:t>
      </w:r>
    </w:p>
    <w:p w:rsidR="003A58B5" w:rsidRDefault="003A58B5" w:rsidP="005B1B39">
      <w:pPr>
        <w:pStyle w:val="Default"/>
        <w:rPr>
          <w:rFonts w:ascii="Arial" w:hAnsi="Arial" w:cs="Arial"/>
        </w:rPr>
      </w:pPr>
      <w:r>
        <w:rPr>
          <w:rFonts w:ascii="Arial" w:hAnsi="Arial" w:cs="Arial"/>
        </w:rPr>
        <w:fldChar w:fldCharType="end"/>
      </w:r>
    </w:p>
    <w:p w:rsidR="00A40717" w:rsidRPr="00A40717" w:rsidRDefault="00A40717" w:rsidP="00A40717">
      <w:pPr>
        <w:rPr>
          <w:rFonts w:ascii="Arial" w:hAnsi="Arial" w:cs="Arial"/>
          <w:sz w:val="24"/>
          <w:szCs w:val="24"/>
        </w:rPr>
      </w:pPr>
      <w:r w:rsidRPr="00A40717">
        <w:rPr>
          <w:rFonts w:ascii="Arial" w:hAnsi="Arial" w:cs="Arial"/>
          <w:sz w:val="24"/>
          <w:szCs w:val="24"/>
        </w:rPr>
        <w:t>Recommended</w:t>
      </w:r>
    </w:p>
    <w:p w:rsidR="00A40717" w:rsidRPr="00A40717" w:rsidRDefault="00A40717" w:rsidP="00A40717">
      <w:pPr>
        <w:rPr>
          <w:rFonts w:ascii="Arial" w:hAnsi="Arial" w:cs="Arial"/>
          <w:sz w:val="24"/>
          <w:szCs w:val="24"/>
        </w:rPr>
      </w:pPr>
      <w:r w:rsidRPr="00A40717">
        <w:rPr>
          <w:rFonts w:ascii="Arial" w:hAnsi="Arial" w:cs="Arial"/>
          <w:sz w:val="24"/>
          <w:szCs w:val="24"/>
        </w:rPr>
        <w:t>Billings,D. &amp; Halstead, J. (2016). Teaching in nursing: A guide for faculty, (5th ed.),   Elsevier, St. Louis, Missouri.  ISBN:978-0-323-29054-8</w:t>
      </w:r>
    </w:p>
    <w:p w:rsidR="00A40717" w:rsidRPr="00A40717" w:rsidRDefault="00A40717" w:rsidP="00A40717">
      <w:pPr>
        <w:rPr>
          <w:rFonts w:ascii="Arial" w:hAnsi="Arial" w:cs="Arial"/>
          <w:sz w:val="24"/>
          <w:szCs w:val="24"/>
        </w:rPr>
      </w:pPr>
      <w:r w:rsidRPr="00A40717">
        <w:rPr>
          <w:rFonts w:ascii="Arial" w:hAnsi="Arial" w:cs="Arial"/>
          <w:sz w:val="24"/>
          <w:szCs w:val="24"/>
        </w:rPr>
        <w:t>Penn, B.K. (2008). Mastering the teaching role: A guide for nurse educators.  Philadelphia, PA:  F.A. Davis Company: ISBN: 9780803618237.</w:t>
      </w:r>
    </w:p>
    <w:p w:rsidR="00A40717" w:rsidRPr="00A40717" w:rsidRDefault="00A40717" w:rsidP="00A40717">
      <w:r w:rsidRPr="00A40717">
        <w:rPr>
          <w:rFonts w:ascii="Arial" w:hAnsi="Arial" w:cs="Arial"/>
          <w:sz w:val="24"/>
          <w:szCs w:val="24"/>
        </w:rPr>
        <w:t>Utley, R. (2011). Theory and research for academic nurse educators: Application to practice. Sudbury, MA: Jones and Bartlett Publishers. ISBN: 9780763774134</w:t>
      </w:r>
      <w:r w:rsidRPr="00A40717">
        <w:t>.</w:t>
      </w:r>
    </w:p>
    <w:p w:rsidR="00A40717" w:rsidRDefault="00A40717" w:rsidP="00A40717">
      <w:pPr>
        <w:pStyle w:val="Default"/>
        <w:rPr>
          <w:rFonts w:ascii="Arial" w:hAnsi="Arial" w:cs="Arial"/>
        </w:rPr>
      </w:pPr>
    </w:p>
    <w:p w:rsidR="005B1B39" w:rsidRPr="00802D99" w:rsidRDefault="005B1B39" w:rsidP="005B1B39">
      <w:pPr>
        <w:pStyle w:val="Heading1"/>
        <w:kinsoku w:val="0"/>
        <w:overflowPunct w:val="0"/>
        <w:spacing w:before="206"/>
        <w:jc w:val="left"/>
        <w:rPr>
          <w:b w:val="0"/>
          <w:bCs w:val="0"/>
          <w:color w:val="auto"/>
        </w:rPr>
      </w:pPr>
      <w:r w:rsidRPr="00802D99">
        <w:rPr>
          <w:color w:val="auto"/>
        </w:rPr>
        <w:t xml:space="preserve">Tripod and </w:t>
      </w:r>
      <w:r w:rsidRPr="00802D99">
        <w:rPr>
          <w:color w:val="auto"/>
          <w:spacing w:val="-1"/>
        </w:rPr>
        <w:t>Webcam:</w:t>
      </w:r>
    </w:p>
    <w:p w:rsidR="005B1B39" w:rsidRDefault="005B1B39" w:rsidP="005B1B39">
      <w:pPr>
        <w:pStyle w:val="BodyText"/>
        <w:kinsoku w:val="0"/>
        <w:overflowPunct w:val="0"/>
        <w:spacing w:before="41"/>
        <w:ind w:right="244"/>
        <w:rPr>
          <w:spacing w:val="-1"/>
          <w:lang w:val="en-US"/>
        </w:rPr>
      </w:pPr>
      <w:r>
        <w:rPr>
          <w:spacing w:val="-1"/>
        </w:rPr>
        <w:t>You</w:t>
      </w:r>
      <w:r>
        <w:t xml:space="preserve"> </w:t>
      </w:r>
      <w:r>
        <w:rPr>
          <w:spacing w:val="-1"/>
        </w:rPr>
        <w:t>will</w:t>
      </w:r>
      <w:r>
        <w:t xml:space="preserve"> need</w:t>
      </w:r>
      <w:r>
        <w:rPr>
          <w:spacing w:val="-2"/>
        </w:rPr>
        <w:t xml:space="preserve"> </w:t>
      </w:r>
      <w:r>
        <w:t>an</w:t>
      </w:r>
      <w:r>
        <w:rPr>
          <w:spacing w:val="-2"/>
        </w:rPr>
        <w:t xml:space="preserve"> </w:t>
      </w:r>
      <w:r>
        <w:rPr>
          <w:spacing w:val="-1"/>
        </w:rPr>
        <w:t>external</w:t>
      </w:r>
      <w:r>
        <w:t xml:space="preserve"> </w:t>
      </w:r>
      <w:r>
        <w:rPr>
          <w:spacing w:val="-1"/>
        </w:rPr>
        <w:t>high</w:t>
      </w:r>
      <w:r>
        <w:t xml:space="preserve"> </w:t>
      </w:r>
      <w:r>
        <w:rPr>
          <w:spacing w:val="-1"/>
        </w:rPr>
        <w:t>definition</w:t>
      </w:r>
      <w:r>
        <w:t xml:space="preserve"> </w:t>
      </w:r>
      <w:r>
        <w:rPr>
          <w:spacing w:val="-1"/>
        </w:rPr>
        <w:t>(1080p)</w:t>
      </w:r>
      <w:r>
        <w:t xml:space="preserve"> </w:t>
      </w:r>
      <w:r>
        <w:rPr>
          <w:spacing w:val="-1"/>
        </w:rPr>
        <w:t>webcam</w:t>
      </w:r>
      <w:r>
        <w:rPr>
          <w:spacing w:val="1"/>
        </w:rPr>
        <w:t xml:space="preserve"> </w:t>
      </w:r>
      <w:r>
        <w:rPr>
          <w:spacing w:val="-1"/>
        </w:rPr>
        <w:t>with</w:t>
      </w:r>
      <w:r>
        <w:t xml:space="preserve"> a</w:t>
      </w:r>
      <w:r>
        <w:rPr>
          <w:spacing w:val="-1"/>
        </w:rPr>
        <w:t xml:space="preserve"> tripod.</w:t>
      </w:r>
      <w:r>
        <w:t xml:space="preserve"> </w:t>
      </w:r>
      <w:r>
        <w:rPr>
          <w:spacing w:val="-1"/>
        </w:rPr>
        <w:t>An</w:t>
      </w:r>
      <w:r>
        <w:t xml:space="preserve"> </w:t>
      </w:r>
      <w:r>
        <w:rPr>
          <w:spacing w:val="-1"/>
        </w:rPr>
        <w:t>external</w:t>
      </w:r>
      <w:r>
        <w:t xml:space="preserve"> </w:t>
      </w:r>
      <w:r>
        <w:rPr>
          <w:spacing w:val="-1"/>
        </w:rPr>
        <w:t>webcam</w:t>
      </w:r>
      <w:r>
        <w:rPr>
          <w:spacing w:val="71"/>
        </w:rPr>
        <w:t xml:space="preserve"> </w:t>
      </w:r>
      <w:r>
        <w:rPr>
          <w:spacing w:val="-1"/>
        </w:rPr>
        <w:t>with</w:t>
      </w:r>
      <w:r>
        <w:t xml:space="preserve"> a</w:t>
      </w:r>
      <w:r>
        <w:rPr>
          <w:spacing w:val="1"/>
        </w:rPr>
        <w:t xml:space="preserve"> </w:t>
      </w:r>
      <w:r>
        <w:rPr>
          <w:spacing w:val="-1"/>
        </w:rPr>
        <w:t>tripod</w:t>
      </w:r>
      <w:r>
        <w:t xml:space="preserve"> is </w:t>
      </w:r>
      <w:r>
        <w:rPr>
          <w:spacing w:val="-1"/>
        </w:rPr>
        <w:t>required</w:t>
      </w:r>
      <w:r>
        <w:t xml:space="preserve"> to</w:t>
      </w:r>
      <w:r>
        <w:rPr>
          <w:spacing w:val="-2"/>
        </w:rPr>
        <w:t xml:space="preserve"> </w:t>
      </w:r>
      <w:r>
        <w:rPr>
          <w:spacing w:val="-1"/>
        </w:rPr>
        <w:t>allow</w:t>
      </w:r>
      <w:r>
        <w:rPr>
          <w:spacing w:val="-3"/>
        </w:rPr>
        <w:t xml:space="preserve"> </w:t>
      </w:r>
      <w:r>
        <w:rPr>
          <w:spacing w:val="-1"/>
        </w:rPr>
        <w:t>you</w:t>
      </w:r>
      <w:r>
        <w:t xml:space="preserve"> to meet</w:t>
      </w:r>
      <w:r>
        <w:rPr>
          <w:spacing w:val="-2"/>
        </w:rPr>
        <w:t xml:space="preserve"> </w:t>
      </w:r>
      <w:r>
        <w:t xml:space="preserve">the </w:t>
      </w:r>
      <w:r>
        <w:rPr>
          <w:spacing w:val="-1"/>
        </w:rPr>
        <w:t>requirements</w:t>
      </w:r>
      <w:r>
        <w:t xml:space="preserve"> </w:t>
      </w:r>
      <w:r>
        <w:rPr>
          <w:spacing w:val="-1"/>
        </w:rPr>
        <w:t>of</w:t>
      </w:r>
      <w:r>
        <w:t xml:space="preserve"> </w:t>
      </w:r>
      <w:r>
        <w:rPr>
          <w:spacing w:val="-1"/>
        </w:rPr>
        <w:t>the</w:t>
      </w:r>
      <w:r>
        <w:t xml:space="preserve"> </w:t>
      </w:r>
      <w:r>
        <w:rPr>
          <w:spacing w:val="-1"/>
        </w:rPr>
        <w:t>video</w:t>
      </w:r>
      <w:r>
        <w:t xml:space="preserve"> </w:t>
      </w:r>
      <w:r w:rsidR="00A40717">
        <w:rPr>
          <w:lang w:val="en-US"/>
        </w:rPr>
        <w:t>assignment.</w:t>
      </w:r>
      <w:r>
        <w:rPr>
          <w:spacing w:val="-2"/>
        </w:rPr>
        <w:t xml:space="preserve"> </w:t>
      </w:r>
      <w:r>
        <w:t>An</w:t>
      </w:r>
      <w:r>
        <w:rPr>
          <w:spacing w:val="-4"/>
        </w:rPr>
        <w:t xml:space="preserve"> </w:t>
      </w:r>
      <w:r>
        <w:rPr>
          <w:spacing w:val="-1"/>
        </w:rPr>
        <w:t>external</w:t>
      </w:r>
      <w:r>
        <w:t xml:space="preserve"> </w:t>
      </w:r>
      <w:r>
        <w:rPr>
          <w:spacing w:val="-1"/>
        </w:rPr>
        <w:t>webcam</w:t>
      </w:r>
      <w:r>
        <w:rPr>
          <w:spacing w:val="1"/>
        </w:rPr>
        <w:t xml:space="preserve"> </w:t>
      </w:r>
      <w:r>
        <w:t>is</w:t>
      </w:r>
      <w:r>
        <w:rPr>
          <w:spacing w:val="-2"/>
        </w:rPr>
        <w:t xml:space="preserve"> </w:t>
      </w:r>
      <w:r>
        <w:rPr>
          <w:spacing w:val="-1"/>
        </w:rPr>
        <w:t>one</w:t>
      </w:r>
      <w:r>
        <w:t xml:space="preserve"> </w:t>
      </w:r>
      <w:r>
        <w:rPr>
          <w:spacing w:val="-1"/>
        </w:rPr>
        <w:t>which</w:t>
      </w:r>
      <w:r>
        <w:t xml:space="preserve"> is </w:t>
      </w:r>
      <w:r>
        <w:rPr>
          <w:spacing w:val="-1"/>
        </w:rPr>
        <w:t>separate from</w:t>
      </w:r>
      <w:r>
        <w:rPr>
          <w:spacing w:val="1"/>
        </w:rPr>
        <w:t xml:space="preserve"> </w:t>
      </w:r>
      <w:r>
        <w:rPr>
          <w:spacing w:val="-1"/>
        </w:rPr>
        <w:t>your</w:t>
      </w:r>
      <w:r>
        <w:rPr>
          <w:spacing w:val="7"/>
        </w:rPr>
        <w:t xml:space="preserve"> </w:t>
      </w:r>
      <w:r>
        <w:rPr>
          <w:spacing w:val="-1"/>
        </w:rPr>
        <w:t>computer</w:t>
      </w:r>
      <w:r>
        <w:t xml:space="preserve"> or</w:t>
      </w:r>
      <w:r>
        <w:rPr>
          <w:spacing w:val="67"/>
        </w:rPr>
        <w:t xml:space="preserve"> </w:t>
      </w:r>
      <w:r>
        <w:t>laptop. A</w:t>
      </w:r>
      <w:r>
        <w:rPr>
          <w:spacing w:val="-2"/>
        </w:rPr>
        <w:t xml:space="preserve"> </w:t>
      </w:r>
      <w:r>
        <w:rPr>
          <w:spacing w:val="-1"/>
        </w:rPr>
        <w:t>Logitech</w:t>
      </w:r>
      <w:r>
        <w:rPr>
          <w:spacing w:val="-2"/>
        </w:rPr>
        <w:t xml:space="preserve"> </w:t>
      </w:r>
      <w:r>
        <w:rPr>
          <w:spacing w:val="-1"/>
        </w:rPr>
        <w:t>1082p</w:t>
      </w:r>
      <w:r>
        <w:t xml:space="preserve"> </w:t>
      </w:r>
      <w:r>
        <w:rPr>
          <w:spacing w:val="-1"/>
        </w:rPr>
        <w:t>webcam</w:t>
      </w:r>
      <w:r>
        <w:rPr>
          <w:spacing w:val="1"/>
        </w:rPr>
        <w:t xml:space="preserve"> </w:t>
      </w:r>
      <w:r>
        <w:t xml:space="preserve">is </w:t>
      </w:r>
      <w:r>
        <w:rPr>
          <w:spacing w:val="-1"/>
        </w:rPr>
        <w:t>the</w:t>
      </w:r>
      <w:r>
        <w:t xml:space="preserve"> </w:t>
      </w:r>
      <w:r>
        <w:rPr>
          <w:spacing w:val="-1"/>
        </w:rPr>
        <w:t>required</w:t>
      </w:r>
      <w:r>
        <w:t xml:space="preserve"> </w:t>
      </w:r>
      <w:r>
        <w:rPr>
          <w:spacing w:val="-1"/>
        </w:rPr>
        <w:t xml:space="preserve">webcam </w:t>
      </w:r>
      <w:r>
        <w:t xml:space="preserve">for </w:t>
      </w:r>
      <w:r>
        <w:rPr>
          <w:spacing w:val="-1"/>
        </w:rPr>
        <w:t>the</w:t>
      </w:r>
      <w:r>
        <w:t xml:space="preserve"> </w:t>
      </w:r>
      <w:r>
        <w:rPr>
          <w:spacing w:val="-1"/>
        </w:rPr>
        <w:t>online</w:t>
      </w:r>
      <w:r>
        <w:rPr>
          <w:spacing w:val="-2"/>
        </w:rPr>
        <w:t xml:space="preserve"> </w:t>
      </w:r>
      <w:r>
        <w:t>program.</w:t>
      </w:r>
      <w:r>
        <w:rPr>
          <w:spacing w:val="-2"/>
        </w:rPr>
        <w:t xml:space="preserve"> </w:t>
      </w:r>
      <w:r>
        <w:rPr>
          <w:spacing w:val="-1"/>
        </w:rPr>
        <w:t>Only</w:t>
      </w:r>
      <w:r>
        <w:rPr>
          <w:spacing w:val="49"/>
        </w:rPr>
        <w:t xml:space="preserve"> </w:t>
      </w:r>
      <w:r>
        <w:t xml:space="preserve">a </w:t>
      </w:r>
      <w:r>
        <w:rPr>
          <w:spacing w:val="-1"/>
        </w:rPr>
        <w:t>Logitech</w:t>
      </w:r>
      <w:r>
        <w:rPr>
          <w:spacing w:val="-2"/>
        </w:rPr>
        <w:t xml:space="preserve"> </w:t>
      </w:r>
      <w:r>
        <w:rPr>
          <w:spacing w:val="-1"/>
        </w:rPr>
        <w:t>C920</w:t>
      </w:r>
      <w:r>
        <w:t xml:space="preserve"> or</w:t>
      </w:r>
      <w:r>
        <w:rPr>
          <w:spacing w:val="-3"/>
        </w:rPr>
        <w:t xml:space="preserve"> </w:t>
      </w:r>
      <w:r>
        <w:rPr>
          <w:spacing w:val="-1"/>
        </w:rPr>
        <w:t>Logitech</w:t>
      </w:r>
      <w:r>
        <w:t xml:space="preserve"> </w:t>
      </w:r>
      <w:r>
        <w:rPr>
          <w:spacing w:val="-1"/>
        </w:rPr>
        <w:t>C930e</w:t>
      </w:r>
      <w:r>
        <w:t xml:space="preserve"> </w:t>
      </w:r>
      <w:r>
        <w:rPr>
          <w:spacing w:val="-1"/>
        </w:rPr>
        <w:t>will</w:t>
      </w:r>
      <w:r>
        <w:t xml:space="preserve"> meet</w:t>
      </w:r>
      <w:r>
        <w:rPr>
          <w:spacing w:val="-2"/>
        </w:rPr>
        <w:t xml:space="preserve"> </w:t>
      </w:r>
      <w:r>
        <w:t>the</w:t>
      </w:r>
      <w:r>
        <w:rPr>
          <w:spacing w:val="-2"/>
        </w:rPr>
        <w:t xml:space="preserve"> </w:t>
      </w:r>
      <w:r>
        <w:rPr>
          <w:spacing w:val="-1"/>
        </w:rPr>
        <w:t>program</w:t>
      </w:r>
      <w:r>
        <w:rPr>
          <w:spacing w:val="1"/>
        </w:rPr>
        <w:t xml:space="preserve"> </w:t>
      </w:r>
      <w:r>
        <w:rPr>
          <w:spacing w:val="-1"/>
        </w:rPr>
        <w:t>requirements.</w:t>
      </w:r>
      <w:r w:rsidR="005D655D">
        <w:rPr>
          <w:spacing w:val="-1"/>
          <w:lang w:val="en-US"/>
        </w:rPr>
        <w:t xml:space="preserve"> </w:t>
      </w:r>
    </w:p>
    <w:p w:rsidR="005D655D" w:rsidRDefault="005D655D" w:rsidP="005B1B39">
      <w:pPr>
        <w:pStyle w:val="BodyText"/>
        <w:kinsoku w:val="0"/>
        <w:overflowPunct w:val="0"/>
        <w:spacing w:before="41"/>
        <w:ind w:right="244"/>
        <w:rPr>
          <w:spacing w:val="-1"/>
          <w:lang w:val="en-US"/>
        </w:rPr>
      </w:pPr>
    </w:p>
    <w:p w:rsidR="005D655D" w:rsidRPr="00845754" w:rsidRDefault="005D655D" w:rsidP="005B1B39">
      <w:pPr>
        <w:pStyle w:val="BodyText"/>
        <w:kinsoku w:val="0"/>
        <w:overflowPunct w:val="0"/>
        <w:spacing w:before="41"/>
        <w:ind w:right="244"/>
        <w:rPr>
          <w:spacing w:val="-1"/>
          <w:lang w:val="en-US"/>
        </w:rPr>
      </w:pPr>
      <w:r w:rsidRPr="00845754">
        <w:rPr>
          <w:b/>
          <w:spacing w:val="-1"/>
          <w:lang w:val="en-US"/>
        </w:rPr>
        <w:t xml:space="preserve">Please </w:t>
      </w:r>
      <w:r w:rsidR="003C337A" w:rsidRPr="00845754">
        <w:rPr>
          <w:b/>
          <w:spacing w:val="-1"/>
          <w:lang w:val="en-US"/>
        </w:rPr>
        <w:t>n</w:t>
      </w:r>
      <w:r w:rsidRPr="00845754">
        <w:rPr>
          <w:b/>
          <w:spacing w:val="-1"/>
          <w:lang w:val="en-US"/>
        </w:rPr>
        <w:t>ote</w:t>
      </w:r>
      <w:r w:rsidRPr="00845754">
        <w:rPr>
          <w:spacing w:val="-1"/>
          <w:lang w:val="en-US"/>
        </w:rPr>
        <w:t xml:space="preserve">: built in webcams, cell phones, etc are </w:t>
      </w:r>
      <w:r w:rsidRPr="00845754">
        <w:rPr>
          <w:b/>
          <w:spacing w:val="-1"/>
          <w:u w:val="single"/>
          <w:lang w:val="en-US"/>
        </w:rPr>
        <w:t>NOT</w:t>
      </w:r>
      <w:r w:rsidRPr="00845754">
        <w:rPr>
          <w:spacing w:val="-1"/>
          <w:lang w:val="en-US"/>
        </w:rPr>
        <w:t xml:space="preserve"> acceptable</w:t>
      </w:r>
    </w:p>
    <w:p w:rsidR="005B1B39" w:rsidRPr="00845754" w:rsidRDefault="005B1B39" w:rsidP="005B1B39">
      <w:pPr>
        <w:pStyle w:val="Heading1"/>
        <w:kinsoku w:val="0"/>
        <w:overflowPunct w:val="0"/>
        <w:spacing w:before="204"/>
        <w:jc w:val="left"/>
        <w:rPr>
          <w:b w:val="0"/>
          <w:bCs w:val="0"/>
          <w:color w:val="auto"/>
        </w:rPr>
      </w:pPr>
      <w:r w:rsidRPr="00845754">
        <w:rPr>
          <w:color w:val="auto"/>
        </w:rPr>
        <w:t>Technology</w:t>
      </w:r>
      <w:r w:rsidRPr="00845754">
        <w:rPr>
          <w:color w:val="auto"/>
          <w:spacing w:val="-7"/>
        </w:rPr>
        <w:t xml:space="preserve"> </w:t>
      </w:r>
      <w:r w:rsidRPr="00845754">
        <w:rPr>
          <w:color w:val="auto"/>
        </w:rPr>
        <w:t>Requirements:</w:t>
      </w:r>
    </w:p>
    <w:p w:rsidR="005B1B39" w:rsidRPr="00355C1B" w:rsidRDefault="005B1B39" w:rsidP="005B1B39">
      <w:pPr>
        <w:pStyle w:val="BodyText"/>
        <w:kinsoku w:val="0"/>
        <w:overflowPunct w:val="0"/>
        <w:spacing w:before="43"/>
        <w:ind w:right="391"/>
        <w:rPr>
          <w:spacing w:val="-1"/>
          <w:lang w:val="en-US"/>
        </w:rPr>
      </w:pPr>
      <w:r w:rsidRPr="00845754">
        <w:rPr>
          <w:spacing w:val="-1"/>
        </w:rPr>
        <w:t>Students</w:t>
      </w:r>
      <w:r w:rsidRPr="00845754">
        <w:rPr>
          <w:spacing w:val="-2"/>
        </w:rPr>
        <w:t xml:space="preserve"> </w:t>
      </w:r>
      <w:r w:rsidRPr="00845754">
        <w:rPr>
          <w:spacing w:val="-1"/>
        </w:rPr>
        <w:t>must</w:t>
      </w:r>
      <w:r w:rsidRPr="00845754">
        <w:t xml:space="preserve"> </w:t>
      </w:r>
      <w:r w:rsidRPr="00845754">
        <w:rPr>
          <w:spacing w:val="-2"/>
        </w:rPr>
        <w:t>have</w:t>
      </w:r>
      <w:r w:rsidRPr="00845754">
        <w:t xml:space="preserve"> an</w:t>
      </w:r>
      <w:r w:rsidRPr="00845754">
        <w:rPr>
          <w:spacing w:val="-2"/>
        </w:rPr>
        <w:t xml:space="preserve"> </w:t>
      </w:r>
      <w:r w:rsidRPr="00845754">
        <w:t>up-to-date</w:t>
      </w:r>
      <w:r w:rsidRPr="00845754">
        <w:rPr>
          <w:spacing w:val="-1"/>
        </w:rPr>
        <w:t xml:space="preserve"> computer</w:t>
      </w:r>
      <w:r w:rsidRPr="00845754">
        <w:t xml:space="preserve"> </w:t>
      </w:r>
      <w:r w:rsidRPr="00845754">
        <w:rPr>
          <w:spacing w:val="-1"/>
        </w:rPr>
        <w:t>system</w:t>
      </w:r>
      <w:r w:rsidRPr="00845754">
        <w:rPr>
          <w:spacing w:val="1"/>
        </w:rPr>
        <w:t xml:space="preserve"> </w:t>
      </w:r>
      <w:r w:rsidRPr="00845754">
        <w:rPr>
          <w:spacing w:val="-1"/>
        </w:rPr>
        <w:t>with</w:t>
      </w:r>
      <w:r w:rsidRPr="00845754">
        <w:t xml:space="preserve"> </w:t>
      </w:r>
      <w:r w:rsidRPr="00845754">
        <w:rPr>
          <w:spacing w:val="-1"/>
        </w:rPr>
        <w:t>wired</w:t>
      </w:r>
      <w:r w:rsidRPr="00845754">
        <w:t xml:space="preserve"> (not</w:t>
      </w:r>
      <w:r w:rsidRPr="00845754">
        <w:rPr>
          <w:spacing w:val="-2"/>
        </w:rPr>
        <w:t xml:space="preserve"> </w:t>
      </w:r>
      <w:r w:rsidRPr="00845754">
        <w:rPr>
          <w:spacing w:val="-1"/>
        </w:rPr>
        <w:t>wireless)</w:t>
      </w:r>
      <w:r w:rsidRPr="00845754">
        <w:t xml:space="preserve"> high-speed</w:t>
      </w:r>
      <w:r w:rsidRPr="00845754">
        <w:rPr>
          <w:spacing w:val="73"/>
        </w:rPr>
        <w:t xml:space="preserve"> </w:t>
      </w:r>
      <w:r w:rsidRPr="00845754">
        <w:rPr>
          <w:spacing w:val="-1"/>
        </w:rPr>
        <w:t>Internet</w:t>
      </w:r>
      <w:r w:rsidRPr="00845754">
        <w:t xml:space="preserve"> in</w:t>
      </w:r>
      <w:r w:rsidRPr="00845754">
        <w:rPr>
          <w:spacing w:val="-2"/>
        </w:rPr>
        <w:t xml:space="preserve"> </w:t>
      </w:r>
      <w:r w:rsidRPr="00845754">
        <w:rPr>
          <w:spacing w:val="-1"/>
        </w:rPr>
        <w:t xml:space="preserve">addition </w:t>
      </w:r>
      <w:r w:rsidRPr="00845754">
        <w:t>to</w:t>
      </w:r>
      <w:r w:rsidRPr="00845754">
        <w:rPr>
          <w:spacing w:val="-1"/>
        </w:rPr>
        <w:t xml:space="preserve"> </w:t>
      </w:r>
      <w:r w:rsidRPr="00845754">
        <w:t>e-mail</w:t>
      </w:r>
      <w:r w:rsidRPr="00845754">
        <w:rPr>
          <w:spacing w:val="-1"/>
        </w:rPr>
        <w:t xml:space="preserve"> and</w:t>
      </w:r>
      <w:r w:rsidRPr="00845754">
        <w:t xml:space="preserve"> </w:t>
      </w:r>
      <w:r w:rsidRPr="00845754">
        <w:rPr>
          <w:spacing w:val="-1"/>
        </w:rPr>
        <w:t>internet</w:t>
      </w:r>
      <w:r w:rsidRPr="00845754">
        <w:rPr>
          <w:spacing w:val="-2"/>
        </w:rPr>
        <w:t xml:space="preserve"> </w:t>
      </w:r>
      <w:r w:rsidRPr="00845754">
        <w:rPr>
          <w:spacing w:val="-1"/>
        </w:rPr>
        <w:t>skills.</w:t>
      </w:r>
      <w:r w:rsidRPr="00845754">
        <w:t xml:space="preserve"> The</w:t>
      </w:r>
      <w:r w:rsidRPr="00845754">
        <w:rPr>
          <w:spacing w:val="-2"/>
        </w:rPr>
        <w:t xml:space="preserve"> </w:t>
      </w:r>
      <w:r w:rsidRPr="00845754">
        <w:t xml:space="preserve">entire </w:t>
      </w:r>
      <w:r w:rsidRPr="00845754">
        <w:rPr>
          <w:spacing w:val="-1"/>
        </w:rPr>
        <w:t>course</w:t>
      </w:r>
      <w:r w:rsidRPr="00845754">
        <w:t xml:space="preserve"> </w:t>
      </w:r>
      <w:r w:rsidRPr="00845754">
        <w:rPr>
          <w:spacing w:val="-1"/>
        </w:rPr>
        <w:t>will</w:t>
      </w:r>
      <w:r w:rsidRPr="00845754">
        <w:t xml:space="preserve"> be</w:t>
      </w:r>
      <w:r w:rsidRPr="00845754">
        <w:rPr>
          <w:spacing w:val="-2"/>
        </w:rPr>
        <w:t xml:space="preserve"> </w:t>
      </w:r>
      <w:r w:rsidRPr="00845754">
        <w:rPr>
          <w:spacing w:val="-1"/>
        </w:rPr>
        <w:t>delivered</w:t>
      </w:r>
      <w:r w:rsidRPr="00845754">
        <w:t xml:space="preserve"> in </w:t>
      </w:r>
      <w:r w:rsidRPr="00845754">
        <w:rPr>
          <w:spacing w:val="-1"/>
        </w:rPr>
        <w:t>an</w:t>
      </w:r>
      <w:r w:rsidRPr="00845754">
        <w:rPr>
          <w:spacing w:val="73"/>
        </w:rPr>
        <w:t xml:space="preserve"> </w:t>
      </w:r>
      <w:r w:rsidRPr="00845754">
        <w:rPr>
          <w:spacing w:val="-1"/>
        </w:rPr>
        <w:t>online</w:t>
      </w:r>
      <w:r w:rsidRPr="00845754">
        <w:rPr>
          <w:spacing w:val="-2"/>
        </w:rPr>
        <w:t xml:space="preserve"> </w:t>
      </w:r>
      <w:r w:rsidRPr="00845754">
        <w:rPr>
          <w:spacing w:val="-1"/>
        </w:rPr>
        <w:t>format.</w:t>
      </w:r>
      <w:r w:rsidR="00355C1B">
        <w:rPr>
          <w:spacing w:val="-1"/>
          <w:lang w:val="en-US"/>
        </w:rPr>
        <w:t xml:space="preserve"> Additionally, please ensure that you can upload your assignments correctly in BB. </w:t>
      </w:r>
    </w:p>
    <w:p w:rsidR="005B1B39" w:rsidRPr="00845754" w:rsidRDefault="005B1B39" w:rsidP="005B1B39">
      <w:pPr>
        <w:pStyle w:val="BodyText"/>
        <w:kinsoku w:val="0"/>
        <w:overflowPunct w:val="0"/>
        <w:ind w:left="0"/>
      </w:pPr>
    </w:p>
    <w:p w:rsidR="005F0A4E" w:rsidRPr="00845754" w:rsidRDefault="005F0A4E" w:rsidP="005F0A4E">
      <w:pPr>
        <w:pStyle w:val="Default"/>
        <w:rPr>
          <w:rFonts w:ascii="Arial" w:hAnsi="Arial" w:cs="Arial"/>
          <w:b/>
          <w:color w:val="auto"/>
          <w:sz w:val="28"/>
          <w:szCs w:val="28"/>
        </w:rPr>
      </w:pPr>
      <w:r w:rsidRPr="00845754">
        <w:rPr>
          <w:rFonts w:ascii="Arial" w:hAnsi="Arial" w:cs="Arial"/>
          <w:b/>
          <w:color w:val="auto"/>
          <w:sz w:val="28"/>
          <w:szCs w:val="28"/>
        </w:rPr>
        <w:t xml:space="preserve">Communication </w:t>
      </w:r>
    </w:p>
    <w:p w:rsidR="005D655D" w:rsidRPr="00845754" w:rsidRDefault="007C1BC1" w:rsidP="00FB1B32">
      <w:pPr>
        <w:pStyle w:val="Default"/>
        <w:numPr>
          <w:ilvl w:val="0"/>
          <w:numId w:val="37"/>
        </w:numPr>
        <w:rPr>
          <w:rFonts w:ascii="Arial" w:hAnsi="Arial" w:cs="Arial"/>
          <w:color w:val="auto"/>
        </w:rPr>
      </w:pPr>
      <w:r w:rsidRPr="00845754">
        <w:rPr>
          <w:rFonts w:ascii="Arial" w:hAnsi="Arial" w:cs="Arial"/>
          <w:color w:val="auto"/>
        </w:rPr>
        <w:t>Preferred</w:t>
      </w:r>
      <w:r w:rsidR="005D655D" w:rsidRPr="00845754">
        <w:rPr>
          <w:rFonts w:ascii="Arial" w:hAnsi="Arial" w:cs="Arial"/>
          <w:color w:val="auto"/>
        </w:rPr>
        <w:t xml:space="preserve"> contact method </w:t>
      </w:r>
    </w:p>
    <w:p w:rsidR="00845754" w:rsidRPr="00845754" w:rsidRDefault="007C1BC1" w:rsidP="00845754">
      <w:pPr>
        <w:pStyle w:val="Default"/>
        <w:numPr>
          <w:ilvl w:val="1"/>
          <w:numId w:val="37"/>
        </w:numPr>
        <w:rPr>
          <w:rFonts w:ascii="Arial" w:hAnsi="Arial" w:cs="Arial"/>
          <w:color w:val="auto"/>
        </w:rPr>
      </w:pPr>
      <w:r w:rsidRPr="00845754">
        <w:rPr>
          <w:rFonts w:ascii="Arial" w:hAnsi="Arial" w:cs="Arial"/>
          <w:color w:val="auto"/>
        </w:rPr>
        <w:t>Contact your</w:t>
      </w:r>
      <w:r w:rsidR="00A40717" w:rsidRPr="00845754">
        <w:rPr>
          <w:rFonts w:ascii="Arial" w:hAnsi="Arial" w:cs="Arial"/>
          <w:color w:val="auto"/>
        </w:rPr>
        <w:t xml:space="preserve"> clinical instructor faculty a</w:t>
      </w:r>
      <w:r w:rsidRPr="00845754">
        <w:rPr>
          <w:rFonts w:ascii="Arial" w:hAnsi="Arial" w:cs="Arial"/>
          <w:color w:val="auto"/>
        </w:rPr>
        <w:t>s your first line contact.</w:t>
      </w:r>
      <w:r w:rsidR="00845754" w:rsidRPr="00845754">
        <w:rPr>
          <w:rFonts w:ascii="Arial" w:hAnsi="Arial" w:cs="Arial"/>
          <w:color w:val="auto"/>
        </w:rPr>
        <w:t xml:space="preserve"> </w:t>
      </w:r>
      <w:r w:rsidRPr="00845754">
        <w:rPr>
          <w:rFonts w:ascii="Arial" w:hAnsi="Arial" w:cs="Arial"/>
          <w:color w:val="auto"/>
        </w:rPr>
        <w:t xml:space="preserve">The </w:t>
      </w:r>
      <w:r w:rsidR="00A40717" w:rsidRPr="00845754">
        <w:rPr>
          <w:rFonts w:ascii="Arial" w:hAnsi="Arial" w:cs="Arial"/>
          <w:color w:val="auto"/>
        </w:rPr>
        <w:t xml:space="preserve">clinical </w:t>
      </w:r>
      <w:r w:rsidR="006C1152" w:rsidRPr="00845754">
        <w:rPr>
          <w:rFonts w:ascii="Arial" w:hAnsi="Arial" w:cs="Arial"/>
          <w:color w:val="auto"/>
        </w:rPr>
        <w:t>instructor will</w:t>
      </w:r>
      <w:r w:rsidRPr="00845754">
        <w:rPr>
          <w:rFonts w:ascii="Arial" w:hAnsi="Arial" w:cs="Arial"/>
          <w:color w:val="auto"/>
        </w:rPr>
        <w:t xml:space="preserve"> contact the Faculty as needed.</w:t>
      </w:r>
    </w:p>
    <w:p w:rsidR="00A40717" w:rsidRPr="00A40717" w:rsidRDefault="00845754" w:rsidP="00845754">
      <w:pPr>
        <w:pStyle w:val="Default"/>
        <w:ind w:left="1260"/>
        <w:rPr>
          <w:rFonts w:ascii="Arial" w:hAnsi="Arial" w:cs="Arial"/>
          <w:color w:val="auto"/>
        </w:rPr>
      </w:pPr>
      <w:r w:rsidRPr="00A40717">
        <w:rPr>
          <w:rFonts w:ascii="Arial" w:hAnsi="Arial" w:cs="Arial"/>
          <w:color w:val="auto"/>
        </w:rPr>
        <w:t xml:space="preserve"> </w:t>
      </w:r>
    </w:p>
    <w:p w:rsidR="005F0A4E" w:rsidRPr="001C4E55" w:rsidRDefault="005F0A4E" w:rsidP="00FB1B32">
      <w:pPr>
        <w:pStyle w:val="Default"/>
        <w:numPr>
          <w:ilvl w:val="0"/>
          <w:numId w:val="37"/>
        </w:numPr>
        <w:rPr>
          <w:rFonts w:ascii="Arial" w:hAnsi="Arial" w:cs="Arial"/>
        </w:rPr>
      </w:pPr>
      <w:r w:rsidRPr="0060481D">
        <w:rPr>
          <w:rFonts w:ascii="Arial" w:hAnsi="Arial" w:cs="Arial"/>
          <w:b/>
        </w:rPr>
        <w:t>Student</w:t>
      </w:r>
      <w:r>
        <w:rPr>
          <w:rFonts w:ascii="Arial" w:hAnsi="Arial" w:cs="Arial"/>
          <w:b/>
        </w:rPr>
        <w:t xml:space="preserve"> Email</w:t>
      </w:r>
      <w:r w:rsidRPr="001C4E55">
        <w:rPr>
          <w:rFonts w:ascii="Arial" w:hAnsi="Arial" w:cs="Arial"/>
        </w:rPr>
        <w:t xml:space="preserve">:  </w:t>
      </w:r>
    </w:p>
    <w:p w:rsidR="005F0A4E" w:rsidRDefault="005F0A4E" w:rsidP="00FB1B32">
      <w:pPr>
        <w:pStyle w:val="Default"/>
        <w:ind w:left="720"/>
        <w:rPr>
          <w:rFonts w:ascii="Arial" w:hAnsi="Arial" w:cs="Arial"/>
          <w:b/>
        </w:rPr>
      </w:pPr>
      <w:r w:rsidRPr="00205B20">
        <w:rPr>
          <w:rFonts w:ascii="Arial" w:hAnsi="Arial" w:cs="Arial"/>
        </w:rPr>
        <w:t xml:space="preserve">Students enrolled in online UTA </w:t>
      </w:r>
      <w:r>
        <w:rPr>
          <w:rFonts w:ascii="Arial" w:hAnsi="Arial" w:cs="Arial"/>
        </w:rPr>
        <w:t xml:space="preserve">MSN Nurse Educator </w:t>
      </w:r>
      <w:r w:rsidRPr="00205B20">
        <w:rPr>
          <w:rFonts w:ascii="Arial" w:hAnsi="Arial" w:cs="Arial"/>
        </w:rPr>
        <w:t>courses are expected to check their UTA email daily.  Students waiting for their next course to start are expected to check their UTA email a minimum of twice weekly</w:t>
      </w:r>
      <w:r w:rsidRPr="00205B20">
        <w:rPr>
          <w:rFonts w:ascii="Arial" w:hAnsi="Arial" w:cs="Arial"/>
          <w:b/>
        </w:rPr>
        <w:t>.</w:t>
      </w:r>
    </w:p>
    <w:p w:rsidR="005F0A4E" w:rsidRDefault="005F0A4E" w:rsidP="00FB1B32">
      <w:pPr>
        <w:pStyle w:val="Default"/>
        <w:rPr>
          <w:rFonts w:ascii="Arial" w:hAnsi="Arial" w:cs="Arial"/>
          <w:b/>
        </w:rPr>
      </w:pPr>
    </w:p>
    <w:p w:rsidR="005F0A4E" w:rsidRDefault="005F0A4E" w:rsidP="00FB1B32">
      <w:pPr>
        <w:pStyle w:val="CM5"/>
        <w:numPr>
          <w:ilvl w:val="0"/>
          <w:numId w:val="37"/>
        </w:numPr>
        <w:ind w:right="105"/>
        <w:rPr>
          <w:color w:val="000000"/>
          <w:sz w:val="23"/>
          <w:szCs w:val="23"/>
        </w:rPr>
      </w:pPr>
      <w:r w:rsidRPr="00707EF3">
        <w:rPr>
          <w:rFonts w:ascii="Arial" w:hAnsi="Arial" w:cs="Arial"/>
          <w:b/>
        </w:rPr>
        <w:t>Faculty and Students</w:t>
      </w:r>
      <w:r>
        <w:rPr>
          <w:rFonts w:ascii="Arial" w:hAnsi="Arial" w:cs="Arial"/>
          <w:b/>
        </w:rPr>
        <w:t xml:space="preserve"> – Email:</w:t>
      </w:r>
      <w:r>
        <w:rPr>
          <w:rFonts w:ascii="Arial" w:hAnsi="Arial" w:cs="Arial"/>
        </w:rPr>
        <w:t xml:space="preserve">  </w:t>
      </w:r>
      <w:r w:rsidRPr="00080497">
        <w:rPr>
          <w:rFonts w:ascii="Arial" w:hAnsi="Arial" w:cs="Arial"/>
        </w:rPr>
        <w:t xml:space="preserve">For reasons of web security, faculty, staff, and students </w:t>
      </w:r>
      <w:r w:rsidRPr="00080497">
        <w:rPr>
          <w:rFonts w:ascii="Arial" w:hAnsi="Arial" w:cs="Arial"/>
          <w:bCs/>
        </w:rPr>
        <w:t>must</w:t>
      </w:r>
      <w:r w:rsidRPr="00080497">
        <w:rPr>
          <w:rFonts w:ascii="Arial" w:hAnsi="Arial" w:cs="Arial"/>
        </w:rPr>
        <w:t xml:space="preserve"> use their </w:t>
      </w:r>
      <w:r w:rsidRPr="00080497">
        <w:rPr>
          <w:rFonts w:ascii="Arial" w:hAnsi="Arial" w:cs="Arial"/>
          <w:b/>
          <w:u w:val="single"/>
        </w:rPr>
        <w:t>official</w:t>
      </w:r>
      <w:r w:rsidRPr="00080497">
        <w:rPr>
          <w:rFonts w:ascii="Arial" w:hAnsi="Arial" w:cs="Arial"/>
        </w:rPr>
        <w:t xml:space="preserve"> UT Arlington e-mail address for all university-related business</w:t>
      </w:r>
      <w:r w:rsidRPr="00B26C70">
        <w:rPr>
          <w:rFonts w:ascii="Arial" w:hAnsi="Arial" w:cs="Arial"/>
        </w:rPr>
        <w:t xml:space="preserve">. </w:t>
      </w:r>
      <w:r>
        <w:rPr>
          <w:rFonts w:ascii="Arial" w:hAnsi="Arial" w:cs="Arial"/>
          <w:color w:val="000000"/>
        </w:rPr>
        <w:t xml:space="preserve">As a security measure, and in order to protect student privacy, </w:t>
      </w:r>
      <w:r w:rsidRPr="00B26C70">
        <w:rPr>
          <w:rFonts w:ascii="Arial" w:hAnsi="Arial" w:cs="Arial"/>
          <w:color w:val="000000"/>
        </w:rPr>
        <w:lastRenderedPageBreak/>
        <w:t xml:space="preserve">only emails received through the UTA email system will receive a response. </w:t>
      </w:r>
      <w:r w:rsidR="00355C1B">
        <w:rPr>
          <w:rFonts w:ascii="Arial" w:hAnsi="Arial" w:cs="Arial"/>
          <w:color w:val="000000"/>
        </w:rPr>
        <w:t xml:space="preserve">When you have access to BB, please email from within BB since the letter header will display the course information.  </w:t>
      </w:r>
      <w:r w:rsidRPr="003A58B5">
        <w:rPr>
          <w:rFonts w:ascii="Arial" w:hAnsi="Arial" w:cs="Arial"/>
          <w:color w:val="000000"/>
        </w:rPr>
        <w:t>Emails received from any student’s personal email address will be deleted without a response</w:t>
      </w:r>
      <w:r w:rsidRPr="00355C1B">
        <w:rPr>
          <w:rFonts w:ascii="Arial" w:hAnsi="Arial" w:cs="Arial"/>
          <w:color w:val="000000"/>
          <w:highlight w:val="yellow"/>
        </w:rPr>
        <w:t>.</w:t>
      </w:r>
      <w:r>
        <w:rPr>
          <w:color w:val="000000"/>
          <w:sz w:val="23"/>
          <w:szCs w:val="23"/>
        </w:rPr>
        <w:t xml:space="preserve"> </w:t>
      </w:r>
      <w:r w:rsidR="00355C1B">
        <w:rPr>
          <w:color w:val="000000"/>
          <w:sz w:val="23"/>
          <w:szCs w:val="23"/>
        </w:rPr>
        <w:t xml:space="preserve">  </w:t>
      </w:r>
      <w:r w:rsidR="00355C1B">
        <w:rPr>
          <w:rFonts w:ascii="Arial" w:hAnsi="Arial" w:cs="Arial"/>
          <w:color w:val="000000"/>
        </w:rPr>
        <w:t xml:space="preserve">Please ensure that you also check your spam/junk folder to ensure that you are receiving emails. </w:t>
      </w:r>
    </w:p>
    <w:p w:rsidR="005F0A4E" w:rsidRDefault="005F0A4E" w:rsidP="00FB1B32">
      <w:pPr>
        <w:pStyle w:val="Default"/>
        <w:rPr>
          <w:rFonts w:ascii="Arial" w:hAnsi="Arial" w:cs="Arial"/>
          <w:b/>
        </w:rPr>
      </w:pPr>
    </w:p>
    <w:p w:rsidR="005F0A4E" w:rsidRPr="00FB1B32" w:rsidRDefault="005F0A4E" w:rsidP="00FB1B32">
      <w:pPr>
        <w:pStyle w:val="ListParagraph"/>
        <w:numPr>
          <w:ilvl w:val="0"/>
          <w:numId w:val="37"/>
        </w:numPr>
        <w:spacing w:after="0" w:line="240" w:lineRule="auto"/>
        <w:rPr>
          <w:rFonts w:ascii="Arial" w:eastAsia="SimSun" w:hAnsi="Arial" w:cs="Arial"/>
          <w:sz w:val="21"/>
          <w:szCs w:val="21"/>
          <w:lang w:eastAsia="zh-CN"/>
        </w:rPr>
      </w:pPr>
      <w:r w:rsidRPr="00FB1B32">
        <w:rPr>
          <w:rFonts w:ascii="Arial" w:eastAsia="SimSun" w:hAnsi="Arial" w:cs="Arial"/>
          <w:b/>
          <w:sz w:val="24"/>
          <w:szCs w:val="24"/>
          <w:lang w:eastAsia="zh-CN"/>
        </w:rPr>
        <w:t xml:space="preserve">Department Telephone Number: </w:t>
      </w:r>
    </w:p>
    <w:p w:rsidR="005F0A4E" w:rsidRDefault="005F0A4E" w:rsidP="00FB1B32">
      <w:pPr>
        <w:pStyle w:val="Default"/>
        <w:ind w:left="720"/>
        <w:rPr>
          <w:rFonts w:ascii="Arial" w:hAnsi="Arial" w:cs="Arial"/>
          <w:color w:val="auto"/>
        </w:rPr>
      </w:pPr>
      <w:r>
        <w:rPr>
          <w:rFonts w:ascii="Arial" w:hAnsi="Arial" w:cs="Arial"/>
          <w:color w:val="auto"/>
        </w:rPr>
        <w:t xml:space="preserve">Felicia Chamberlain, </w:t>
      </w:r>
      <w:r w:rsidRPr="00347EFA">
        <w:rPr>
          <w:rFonts w:ascii="Arial" w:hAnsi="Arial" w:cs="Arial"/>
          <w:color w:val="auto"/>
        </w:rPr>
        <w:t>(817) 272-0659</w:t>
      </w:r>
      <w:r>
        <w:rPr>
          <w:rFonts w:ascii="Arial" w:hAnsi="Arial" w:cs="Arial"/>
          <w:color w:val="auto"/>
        </w:rPr>
        <w:t>, chamberl@uta.edu</w:t>
      </w:r>
    </w:p>
    <w:p w:rsidR="005F0A4E" w:rsidRDefault="005F0A4E" w:rsidP="00FB1B32">
      <w:pPr>
        <w:pStyle w:val="Default"/>
        <w:ind w:left="720"/>
        <w:rPr>
          <w:rFonts w:ascii="Arial" w:hAnsi="Arial" w:cs="Arial"/>
          <w:color w:val="auto"/>
        </w:rPr>
      </w:pPr>
      <w:r w:rsidRPr="00347EFA">
        <w:rPr>
          <w:rFonts w:ascii="Arial" w:hAnsi="Arial" w:cs="Arial"/>
          <w:color w:val="auto"/>
        </w:rPr>
        <w:t>Coordinator –</w:t>
      </w:r>
      <w:r w:rsidR="006C1152">
        <w:rPr>
          <w:rFonts w:ascii="Arial" w:hAnsi="Arial" w:cs="Arial"/>
          <w:color w:val="auto"/>
        </w:rPr>
        <w:t xml:space="preserve"> </w:t>
      </w:r>
      <w:r>
        <w:rPr>
          <w:rFonts w:ascii="Arial" w:hAnsi="Arial" w:cs="Arial"/>
          <w:color w:val="auto"/>
        </w:rPr>
        <w:t xml:space="preserve">Accelerated </w:t>
      </w:r>
      <w:r w:rsidRPr="00347EFA">
        <w:rPr>
          <w:rFonts w:ascii="Arial" w:hAnsi="Arial" w:cs="Arial"/>
          <w:color w:val="auto"/>
        </w:rPr>
        <w:t xml:space="preserve">Online </w:t>
      </w:r>
      <w:r>
        <w:rPr>
          <w:rFonts w:ascii="Arial" w:hAnsi="Arial" w:cs="Arial"/>
          <w:color w:val="auto"/>
        </w:rPr>
        <w:t xml:space="preserve">MSN Nursing </w:t>
      </w:r>
      <w:r w:rsidRPr="00347EFA">
        <w:rPr>
          <w:rFonts w:ascii="Arial" w:hAnsi="Arial" w:cs="Arial"/>
          <w:color w:val="auto"/>
        </w:rPr>
        <w:t>Education Program</w:t>
      </w:r>
    </w:p>
    <w:p w:rsidR="003A58B5" w:rsidRPr="00347EFA" w:rsidRDefault="003A58B5" w:rsidP="00FB1B32">
      <w:pPr>
        <w:pStyle w:val="Default"/>
        <w:ind w:left="720"/>
        <w:rPr>
          <w:rFonts w:ascii="Arial" w:hAnsi="Arial" w:cs="Arial"/>
          <w:color w:val="auto"/>
        </w:rPr>
      </w:pPr>
    </w:p>
    <w:p w:rsidR="003A58B5" w:rsidRPr="003A58B5" w:rsidRDefault="003A58B5" w:rsidP="003A58B5">
      <w:pPr>
        <w:widowControl w:val="0"/>
        <w:numPr>
          <w:ilvl w:val="0"/>
          <w:numId w:val="37"/>
        </w:numPr>
        <w:autoSpaceDE w:val="0"/>
        <w:autoSpaceDN w:val="0"/>
        <w:adjustRightInd w:val="0"/>
        <w:spacing w:after="0" w:line="240" w:lineRule="auto"/>
        <w:rPr>
          <w:rFonts w:ascii="Arial" w:eastAsia="Times New Roman" w:hAnsi="Arial" w:cs="Arial"/>
          <w:b/>
          <w:color w:val="000000"/>
          <w:sz w:val="24"/>
          <w:szCs w:val="24"/>
        </w:rPr>
      </w:pPr>
      <w:r w:rsidRPr="003A58B5">
        <w:rPr>
          <w:rFonts w:ascii="Arial" w:eastAsia="Times New Roman" w:hAnsi="Arial" w:cs="Arial"/>
          <w:b/>
          <w:color w:val="000000"/>
          <w:sz w:val="24"/>
          <w:szCs w:val="24"/>
        </w:rPr>
        <w:t>Chain of Communication for this course</w:t>
      </w:r>
    </w:p>
    <w:p w:rsidR="005F0A4E" w:rsidRPr="00205B20" w:rsidRDefault="003A58B5" w:rsidP="003A58B5">
      <w:pPr>
        <w:pStyle w:val="Default"/>
        <w:ind w:left="720"/>
        <w:rPr>
          <w:rFonts w:ascii="Arial" w:hAnsi="Arial" w:cs="Arial"/>
        </w:rPr>
      </w:pPr>
      <w:r w:rsidRPr="003A58B5">
        <w:rPr>
          <w:rFonts w:ascii="Arial" w:eastAsia="Calibri" w:hAnsi="Arial" w:cs="Arial"/>
          <w:color w:val="auto"/>
          <w:sz w:val="22"/>
          <w:szCs w:val="22"/>
        </w:rPr>
        <w:t xml:space="preserve">Contact your </w:t>
      </w:r>
      <w:r w:rsidR="00B47D0C">
        <w:rPr>
          <w:rFonts w:ascii="Arial" w:eastAsia="Calibri" w:hAnsi="Arial" w:cs="Arial"/>
          <w:color w:val="auto"/>
          <w:sz w:val="22"/>
          <w:szCs w:val="22"/>
        </w:rPr>
        <w:t xml:space="preserve">clinical instructor </w:t>
      </w:r>
      <w:r w:rsidR="00B47D0C" w:rsidRPr="003A58B5">
        <w:rPr>
          <w:rFonts w:ascii="Arial" w:eastAsia="Calibri" w:hAnsi="Arial" w:cs="Arial"/>
          <w:color w:val="auto"/>
          <w:sz w:val="22"/>
          <w:szCs w:val="22"/>
        </w:rPr>
        <w:t>as</w:t>
      </w:r>
      <w:r w:rsidRPr="003A58B5">
        <w:rPr>
          <w:rFonts w:ascii="Arial" w:eastAsia="Calibri" w:hAnsi="Arial" w:cs="Arial"/>
          <w:color w:val="auto"/>
          <w:sz w:val="22"/>
          <w:szCs w:val="22"/>
        </w:rPr>
        <w:t xml:space="preserve"> your first line contact.  The </w:t>
      </w:r>
      <w:r w:rsidR="00B47D0C">
        <w:rPr>
          <w:rFonts w:ascii="Arial" w:eastAsia="Calibri" w:hAnsi="Arial" w:cs="Arial"/>
          <w:color w:val="auto"/>
          <w:sz w:val="22"/>
          <w:szCs w:val="22"/>
        </w:rPr>
        <w:t xml:space="preserve">clinical </w:t>
      </w:r>
      <w:r w:rsidR="00FA049E">
        <w:rPr>
          <w:rFonts w:ascii="Arial" w:eastAsia="Calibri" w:hAnsi="Arial" w:cs="Arial"/>
          <w:color w:val="auto"/>
          <w:sz w:val="22"/>
          <w:szCs w:val="22"/>
        </w:rPr>
        <w:t xml:space="preserve">instructor </w:t>
      </w:r>
      <w:r w:rsidR="00FA049E" w:rsidRPr="003A58B5">
        <w:rPr>
          <w:rFonts w:ascii="Arial" w:eastAsia="Calibri" w:hAnsi="Arial" w:cs="Arial"/>
          <w:color w:val="auto"/>
          <w:sz w:val="22"/>
          <w:szCs w:val="22"/>
        </w:rPr>
        <w:t>will</w:t>
      </w:r>
      <w:r w:rsidRPr="003A58B5">
        <w:rPr>
          <w:rFonts w:ascii="Arial" w:eastAsia="Calibri" w:hAnsi="Arial" w:cs="Arial"/>
          <w:color w:val="auto"/>
          <w:sz w:val="22"/>
          <w:szCs w:val="22"/>
        </w:rPr>
        <w:t xml:space="preserve"> contact the Faculty as needed</w:t>
      </w:r>
    </w:p>
    <w:p w:rsidR="005F0A4E" w:rsidRPr="00FB1B32" w:rsidRDefault="005F0A4E" w:rsidP="00FB1B32">
      <w:pPr>
        <w:pStyle w:val="Default"/>
        <w:numPr>
          <w:ilvl w:val="0"/>
          <w:numId w:val="37"/>
        </w:numPr>
        <w:rPr>
          <w:rFonts w:ascii="Arial" w:hAnsi="Arial" w:cs="Arial"/>
          <w:color w:val="FF0000"/>
          <w:sz w:val="22"/>
          <w:szCs w:val="22"/>
        </w:rPr>
      </w:pPr>
      <w:r w:rsidRPr="00FB1B32">
        <w:rPr>
          <w:rFonts w:ascii="Arial" w:hAnsi="Arial" w:cs="Arial"/>
          <w:b/>
        </w:rPr>
        <w:t>Preferred Methods for Reaching</w:t>
      </w:r>
      <w:r w:rsidR="002C2F02">
        <w:rPr>
          <w:rFonts w:ascii="Arial" w:hAnsi="Arial" w:cs="Arial"/>
          <w:b/>
        </w:rPr>
        <w:t xml:space="preserve"> Course Faculty</w:t>
      </w:r>
      <w:r w:rsidRPr="00FB1B32">
        <w:rPr>
          <w:rFonts w:ascii="Arial" w:hAnsi="Arial" w:cs="Arial"/>
          <w:b/>
        </w:rPr>
        <w:t xml:space="preserve">:  </w:t>
      </w:r>
    </w:p>
    <w:p w:rsidR="005F0A4E" w:rsidRPr="00583A49" w:rsidRDefault="00266C1D" w:rsidP="00FB1B32">
      <w:pPr>
        <w:pStyle w:val="Default"/>
        <w:ind w:left="720"/>
        <w:rPr>
          <w:rFonts w:ascii="Arial" w:hAnsi="Arial" w:cs="Arial"/>
          <w:color w:val="auto"/>
        </w:rPr>
      </w:pPr>
      <w:r>
        <w:rPr>
          <w:rFonts w:ascii="Arial" w:hAnsi="Arial" w:cs="Arial"/>
          <w:color w:val="auto"/>
        </w:rPr>
        <w:t>Email co</w:t>
      </w:r>
      <w:r w:rsidR="005F0A4E" w:rsidRPr="00583A49">
        <w:rPr>
          <w:rFonts w:ascii="Arial" w:hAnsi="Arial" w:cs="Arial"/>
          <w:color w:val="auto"/>
        </w:rPr>
        <w:t>rrespondence should b</w:t>
      </w:r>
      <w:r w:rsidR="005F0A4E">
        <w:rPr>
          <w:rFonts w:ascii="Arial" w:hAnsi="Arial" w:cs="Arial"/>
          <w:color w:val="auto"/>
        </w:rPr>
        <w:t xml:space="preserve">e </w:t>
      </w:r>
      <w:r>
        <w:rPr>
          <w:rFonts w:ascii="Arial" w:hAnsi="Arial" w:cs="Arial"/>
          <w:color w:val="auto"/>
        </w:rPr>
        <w:t xml:space="preserve">sent to me </w:t>
      </w:r>
      <w:r w:rsidR="005F0A4E" w:rsidRPr="00583A49">
        <w:rPr>
          <w:rFonts w:ascii="Arial" w:hAnsi="Arial" w:cs="Arial"/>
          <w:color w:val="auto"/>
        </w:rPr>
        <w:t xml:space="preserve">via YOUR </w:t>
      </w:r>
      <w:r w:rsidR="002C2F02">
        <w:rPr>
          <w:rFonts w:ascii="Arial" w:hAnsi="Arial" w:cs="Arial"/>
          <w:color w:val="auto"/>
        </w:rPr>
        <w:t xml:space="preserve">UTA </w:t>
      </w:r>
      <w:r w:rsidR="005F0A4E" w:rsidRPr="00583A49">
        <w:rPr>
          <w:rFonts w:ascii="Arial" w:hAnsi="Arial" w:cs="Arial"/>
          <w:color w:val="auto"/>
        </w:rPr>
        <w:t xml:space="preserve">EMAIL. Emails are checked at least once daily on weekdays and weekend days. Should we need to communicate further via telephone or virtual video conferencing, then that may be arranged after the initial email correspondence. </w:t>
      </w:r>
      <w:r w:rsidR="005F0A4E" w:rsidRPr="006C1152">
        <w:rPr>
          <w:rFonts w:ascii="Arial" w:hAnsi="Arial" w:cs="Arial"/>
          <w:color w:val="auto"/>
        </w:rPr>
        <w:t xml:space="preserve">Please check with </w:t>
      </w:r>
      <w:r w:rsidR="003111BF" w:rsidRPr="006C1152">
        <w:rPr>
          <w:rFonts w:ascii="Arial" w:hAnsi="Arial" w:cs="Arial"/>
          <w:color w:val="auto"/>
        </w:rPr>
        <w:t>your clinical</w:t>
      </w:r>
      <w:r w:rsidR="005F0A4E" w:rsidRPr="006C1152">
        <w:rPr>
          <w:rFonts w:ascii="Arial" w:hAnsi="Arial" w:cs="Arial"/>
          <w:color w:val="auto"/>
        </w:rPr>
        <w:t xml:space="preserve"> faculty for their preferred method of communication.</w:t>
      </w:r>
      <w:r w:rsidR="005F0A4E" w:rsidRPr="00583A49">
        <w:rPr>
          <w:rFonts w:ascii="Arial" w:hAnsi="Arial" w:cs="Arial"/>
          <w:color w:val="auto"/>
        </w:rPr>
        <w:t xml:space="preserve"> </w:t>
      </w:r>
    </w:p>
    <w:p w:rsidR="005F0A4E" w:rsidRPr="00DB7F46" w:rsidRDefault="005F0A4E" w:rsidP="00FB1B32">
      <w:pPr>
        <w:pStyle w:val="Default"/>
        <w:rPr>
          <w:rFonts w:ascii="Arial" w:hAnsi="Arial" w:cs="Arial"/>
          <w:color w:val="0070C0"/>
          <w:sz w:val="22"/>
          <w:szCs w:val="22"/>
          <w:u w:val="single"/>
        </w:rPr>
      </w:pPr>
    </w:p>
    <w:p w:rsidR="005F0A4E" w:rsidRPr="00FB1B32" w:rsidRDefault="005F0A4E" w:rsidP="00FB1B32">
      <w:pPr>
        <w:pStyle w:val="Default"/>
        <w:numPr>
          <w:ilvl w:val="0"/>
          <w:numId w:val="37"/>
        </w:numPr>
        <w:rPr>
          <w:rFonts w:ascii="Arial" w:hAnsi="Arial" w:cs="Arial"/>
          <w:color w:val="auto"/>
          <w:sz w:val="22"/>
          <w:szCs w:val="22"/>
        </w:rPr>
      </w:pPr>
      <w:r w:rsidRPr="00FB1B32">
        <w:rPr>
          <w:rFonts w:ascii="Arial" w:hAnsi="Arial" w:cs="Arial"/>
          <w:b/>
          <w:color w:val="auto"/>
        </w:rPr>
        <w:t>Maximum Timeframe for Responding to Student Communication</w:t>
      </w:r>
      <w:r w:rsidRPr="00FB1B32">
        <w:rPr>
          <w:rFonts w:ascii="Arial" w:hAnsi="Arial" w:cs="Arial"/>
          <w:color w:val="auto"/>
          <w:sz w:val="22"/>
          <w:szCs w:val="22"/>
        </w:rPr>
        <w:t xml:space="preserve"> </w:t>
      </w:r>
    </w:p>
    <w:p w:rsidR="005F0A4E" w:rsidRDefault="005F0A4E" w:rsidP="00FB1B32">
      <w:pPr>
        <w:pStyle w:val="Default"/>
        <w:numPr>
          <w:ilvl w:val="1"/>
          <w:numId w:val="37"/>
        </w:numPr>
        <w:rPr>
          <w:rFonts w:ascii="Arial" w:hAnsi="Arial" w:cs="Arial"/>
          <w:color w:val="auto"/>
        </w:rPr>
      </w:pPr>
      <w:r w:rsidRPr="00861662">
        <w:rPr>
          <w:rFonts w:ascii="Arial" w:hAnsi="Arial" w:cs="Arial"/>
          <w:color w:val="auto"/>
        </w:rPr>
        <w:t xml:space="preserve">Response to student emails can generally be expected within 24 hours with a 48 hour maximum time frame.  </w:t>
      </w:r>
    </w:p>
    <w:p w:rsidR="005F0A4E" w:rsidRPr="00583A49" w:rsidRDefault="00266C1D" w:rsidP="00FB1B32">
      <w:pPr>
        <w:pStyle w:val="Default"/>
        <w:numPr>
          <w:ilvl w:val="1"/>
          <w:numId w:val="37"/>
        </w:numPr>
        <w:rPr>
          <w:rFonts w:ascii="Arial" w:hAnsi="Arial" w:cs="Arial"/>
          <w:color w:val="auto"/>
        </w:rPr>
      </w:pPr>
      <w:r>
        <w:rPr>
          <w:rFonts w:ascii="Arial" w:hAnsi="Arial" w:cs="Arial"/>
          <w:bCs/>
          <w:color w:val="auto"/>
        </w:rPr>
        <w:t xml:space="preserve">Students may expect </w:t>
      </w:r>
      <w:r w:rsidR="005F0A4E" w:rsidRPr="00583A49">
        <w:rPr>
          <w:rFonts w:ascii="Arial" w:hAnsi="Arial" w:cs="Arial"/>
          <w:bCs/>
          <w:color w:val="auto"/>
        </w:rPr>
        <w:t xml:space="preserve">assignments </w:t>
      </w:r>
      <w:r>
        <w:rPr>
          <w:rFonts w:ascii="Arial" w:hAnsi="Arial" w:cs="Arial"/>
          <w:bCs/>
          <w:color w:val="auto"/>
        </w:rPr>
        <w:t xml:space="preserve">to be graded </w:t>
      </w:r>
      <w:r w:rsidR="005F0A4E" w:rsidRPr="00583A49">
        <w:rPr>
          <w:rFonts w:ascii="Arial" w:hAnsi="Arial" w:cs="Arial"/>
          <w:bCs/>
          <w:color w:val="auto"/>
        </w:rPr>
        <w:t xml:space="preserve">within 72 hours. </w:t>
      </w:r>
    </w:p>
    <w:p w:rsidR="005F0A4E" w:rsidRPr="00205B20" w:rsidRDefault="005F0A4E" w:rsidP="00FB1B32">
      <w:pPr>
        <w:pStyle w:val="Default"/>
        <w:rPr>
          <w:rFonts w:ascii="Arial" w:hAnsi="Arial" w:cs="Arial"/>
        </w:rPr>
      </w:pPr>
    </w:p>
    <w:p w:rsidR="005F0A4E" w:rsidRPr="00FB1B32" w:rsidRDefault="005F0A4E" w:rsidP="00FB1B32">
      <w:pPr>
        <w:pStyle w:val="Default"/>
        <w:numPr>
          <w:ilvl w:val="0"/>
          <w:numId w:val="37"/>
        </w:numPr>
        <w:rPr>
          <w:rFonts w:ascii="Arial" w:hAnsi="Arial" w:cs="Arial"/>
          <w:color w:val="FF0000"/>
        </w:rPr>
      </w:pPr>
      <w:r w:rsidRPr="00FB1B32">
        <w:rPr>
          <w:rFonts w:ascii="Arial" w:hAnsi="Arial" w:cs="Arial"/>
          <w:b/>
        </w:rPr>
        <w:t>Virtual Office Hours</w:t>
      </w:r>
      <w:r w:rsidRPr="00FB1B32">
        <w:rPr>
          <w:rFonts w:ascii="Arial" w:hAnsi="Arial" w:cs="Arial"/>
        </w:rPr>
        <w:t>:</w:t>
      </w:r>
    </w:p>
    <w:p w:rsidR="00B47D0C" w:rsidRPr="00B47D0C" w:rsidRDefault="00B47D0C" w:rsidP="00B47D0C">
      <w:pPr>
        <w:pStyle w:val="NoSpacing"/>
        <w:numPr>
          <w:ilvl w:val="1"/>
          <w:numId w:val="37"/>
        </w:numPr>
        <w:rPr>
          <w:rFonts w:ascii="Arial" w:hAnsi="Arial" w:cs="Arial"/>
          <w:sz w:val="24"/>
          <w:szCs w:val="24"/>
        </w:rPr>
      </w:pPr>
      <w:r w:rsidRPr="00B47D0C">
        <w:rPr>
          <w:rFonts w:ascii="Arial" w:hAnsi="Arial" w:cs="Arial"/>
          <w:sz w:val="24"/>
          <w:szCs w:val="24"/>
        </w:rPr>
        <w:t xml:space="preserve">Please email the </w:t>
      </w:r>
      <w:r w:rsidR="00FA049E" w:rsidRPr="00B47D0C">
        <w:rPr>
          <w:rFonts w:ascii="Arial" w:hAnsi="Arial" w:cs="Arial"/>
          <w:sz w:val="24"/>
          <w:szCs w:val="24"/>
        </w:rPr>
        <w:t>professor to</w:t>
      </w:r>
      <w:r w:rsidRPr="00B47D0C">
        <w:rPr>
          <w:rFonts w:ascii="Arial" w:hAnsi="Arial" w:cs="Arial"/>
          <w:sz w:val="24"/>
          <w:szCs w:val="24"/>
        </w:rPr>
        <w:t xml:space="preserve"> request and schedule an individual (or small group) virtual work session. The purpose of virtual office hours is to address those unique instructional challenges or questions that require a response that cannot be answered via email (in this order: clinical instructor), announcement, or the Q&amp;A forum provided within the course.</w:t>
      </w:r>
    </w:p>
    <w:p w:rsidR="00B47D0C" w:rsidRPr="00B47D0C" w:rsidRDefault="00B47D0C" w:rsidP="00B47D0C">
      <w:pPr>
        <w:pStyle w:val="NoSpacing"/>
        <w:numPr>
          <w:ilvl w:val="1"/>
          <w:numId w:val="37"/>
        </w:numPr>
        <w:rPr>
          <w:rFonts w:ascii="Arial" w:hAnsi="Arial" w:cs="Arial"/>
          <w:sz w:val="24"/>
          <w:szCs w:val="24"/>
        </w:rPr>
      </w:pPr>
      <w:r w:rsidRPr="00B47D0C">
        <w:rPr>
          <w:rFonts w:ascii="Arial" w:hAnsi="Arial" w:cs="Arial"/>
          <w:sz w:val="24"/>
          <w:szCs w:val="24"/>
        </w:rPr>
        <w:t xml:space="preserve">If the above resources are not appropriate, please email the course faculty to schedule an individual virtual work session  Include the purpose of the meeting, what you hope to learn as a result of this meeting, and who will be participating (i.e. clinical instructor and/or lead faculty). </w:t>
      </w:r>
    </w:p>
    <w:p w:rsidR="005F0A4E" w:rsidRPr="00F41127" w:rsidRDefault="005F0A4E" w:rsidP="00FB1B32">
      <w:pPr>
        <w:pStyle w:val="Default"/>
        <w:numPr>
          <w:ilvl w:val="0"/>
          <w:numId w:val="37"/>
        </w:numPr>
        <w:rPr>
          <w:rFonts w:ascii="Arial" w:hAnsi="Arial" w:cs="Arial"/>
          <w:i/>
          <w:color w:val="0070C0"/>
        </w:rPr>
      </w:pPr>
      <w:r w:rsidRPr="00FB1B32">
        <w:rPr>
          <w:rFonts w:ascii="Arial" w:hAnsi="Arial" w:cs="Arial"/>
          <w:b/>
          <w:color w:val="auto"/>
        </w:rPr>
        <w:t>Zoom:</w:t>
      </w:r>
      <w:r w:rsidRPr="00FB1B32">
        <w:rPr>
          <w:rFonts w:ascii="Arial" w:hAnsi="Arial" w:cs="Arial"/>
          <w:color w:val="auto"/>
        </w:rPr>
        <w:t xml:space="preserve">  </w:t>
      </w:r>
    </w:p>
    <w:p w:rsidR="005F0A4E" w:rsidRPr="00205B20" w:rsidRDefault="005F0A4E" w:rsidP="00FB1B32">
      <w:pPr>
        <w:pStyle w:val="Default"/>
        <w:numPr>
          <w:ilvl w:val="1"/>
          <w:numId w:val="37"/>
        </w:numPr>
        <w:rPr>
          <w:rFonts w:ascii="Arial" w:hAnsi="Arial" w:cs="Arial"/>
          <w:color w:val="auto"/>
        </w:rPr>
      </w:pPr>
      <w:r w:rsidRPr="00205B20">
        <w:rPr>
          <w:rFonts w:ascii="Arial" w:hAnsi="Arial" w:cs="Arial"/>
          <w:color w:val="auto"/>
        </w:rPr>
        <w:t>Zoom is a user-friendly, online, video-conferencing, screen-share tool.  It operates outside of Blackboard.  If invited to attend a Zoom conference, students simply need to:</w:t>
      </w:r>
    </w:p>
    <w:p w:rsidR="005F0A4E" w:rsidRPr="00205B20" w:rsidRDefault="005F0A4E" w:rsidP="00FB1B32">
      <w:pPr>
        <w:pStyle w:val="Default"/>
        <w:numPr>
          <w:ilvl w:val="2"/>
          <w:numId w:val="37"/>
        </w:numPr>
        <w:rPr>
          <w:rFonts w:ascii="Arial" w:hAnsi="Arial" w:cs="Arial"/>
          <w:color w:val="auto"/>
        </w:rPr>
      </w:pPr>
      <w:r w:rsidRPr="00205B20">
        <w:rPr>
          <w:rFonts w:ascii="Arial" w:hAnsi="Arial" w:cs="Arial"/>
          <w:color w:val="auto"/>
        </w:rPr>
        <w:t>Use a computer with video and audio features</w:t>
      </w:r>
    </w:p>
    <w:p w:rsidR="005F0A4E" w:rsidRPr="00205B20" w:rsidRDefault="005F0A4E" w:rsidP="00FB1B32">
      <w:pPr>
        <w:pStyle w:val="Default"/>
        <w:numPr>
          <w:ilvl w:val="2"/>
          <w:numId w:val="37"/>
        </w:numPr>
        <w:rPr>
          <w:rFonts w:ascii="Arial" w:hAnsi="Arial" w:cs="Arial"/>
          <w:color w:val="auto"/>
        </w:rPr>
      </w:pPr>
      <w:r w:rsidRPr="00205B20">
        <w:rPr>
          <w:rFonts w:ascii="Arial" w:hAnsi="Arial" w:cs="Arial"/>
          <w:color w:val="auto"/>
        </w:rPr>
        <w:t>Download Zoom to their computer the first time they receive a Zoom link (you will do this simply by clicking on the link)</w:t>
      </w:r>
    </w:p>
    <w:p w:rsidR="005F0A4E" w:rsidRPr="00205B20" w:rsidRDefault="005F0A4E" w:rsidP="00FB1B32">
      <w:pPr>
        <w:pStyle w:val="Default"/>
        <w:numPr>
          <w:ilvl w:val="2"/>
          <w:numId w:val="37"/>
        </w:numPr>
        <w:rPr>
          <w:rFonts w:ascii="Arial" w:hAnsi="Arial" w:cs="Arial"/>
          <w:color w:val="auto"/>
        </w:rPr>
      </w:pPr>
      <w:r w:rsidRPr="00205B20">
        <w:rPr>
          <w:rFonts w:ascii="Arial" w:hAnsi="Arial" w:cs="Arial"/>
          <w:color w:val="auto"/>
        </w:rPr>
        <w:t>Check their video and audio features via the cues provided in Zoom</w:t>
      </w:r>
    </w:p>
    <w:p w:rsidR="005F0A4E" w:rsidRDefault="005F0A4E" w:rsidP="00FB1B32">
      <w:pPr>
        <w:pStyle w:val="Default"/>
        <w:numPr>
          <w:ilvl w:val="1"/>
          <w:numId w:val="37"/>
        </w:numPr>
        <w:rPr>
          <w:rFonts w:ascii="Arial" w:hAnsi="Arial" w:cs="Arial"/>
          <w:color w:val="auto"/>
        </w:rPr>
      </w:pPr>
      <w:r w:rsidRPr="00205B20">
        <w:rPr>
          <w:rFonts w:ascii="Arial" w:hAnsi="Arial" w:cs="Arial"/>
          <w:color w:val="auto"/>
        </w:rPr>
        <w:t xml:space="preserve">The Zoom link can also be downloaded to your smart phone.  </w:t>
      </w:r>
    </w:p>
    <w:p w:rsidR="00845754" w:rsidRPr="00845754" w:rsidRDefault="005F0A4E" w:rsidP="00845754">
      <w:pPr>
        <w:pStyle w:val="Default"/>
        <w:numPr>
          <w:ilvl w:val="1"/>
          <w:numId w:val="37"/>
        </w:numPr>
        <w:rPr>
          <w:rFonts w:ascii="Arial" w:hAnsi="Arial" w:cs="Arial"/>
          <w:b/>
          <w:color w:val="auto"/>
          <w:sz w:val="28"/>
          <w:szCs w:val="28"/>
        </w:rPr>
      </w:pPr>
      <w:r w:rsidRPr="003111BF">
        <w:rPr>
          <w:rFonts w:ascii="Arial" w:hAnsi="Arial" w:cs="Arial"/>
          <w:color w:val="auto"/>
        </w:rPr>
        <w:t xml:space="preserve">Students do not need a Zoom account to join Zoom meetings hosted by a faculty member or lab/clinical instructor. Zoom tutorial can be found at the </w:t>
      </w:r>
      <w:r w:rsidRPr="003111BF">
        <w:rPr>
          <w:rFonts w:ascii="Arial" w:hAnsi="Arial" w:cs="Arial"/>
          <w:color w:val="auto"/>
        </w:rPr>
        <w:lastRenderedPageBreak/>
        <w:t xml:space="preserve">following link: </w:t>
      </w:r>
      <w:hyperlink r:id="rId12" w:history="1">
        <w:r w:rsidRPr="003111BF">
          <w:rPr>
            <w:rStyle w:val="Hyperlink"/>
            <w:rFonts w:ascii="Arial" w:hAnsi="Arial" w:cs="Arial"/>
          </w:rPr>
          <w:t>https://support.zoom.us/hc/en-us/articles/206618765-Zoom-Video-Tutorials</w:t>
        </w:r>
      </w:hyperlink>
    </w:p>
    <w:p w:rsidR="00845754" w:rsidRDefault="00845754" w:rsidP="00845754">
      <w:pPr>
        <w:pStyle w:val="Default"/>
        <w:rPr>
          <w:rFonts w:ascii="Arial" w:hAnsi="Arial" w:cs="Arial"/>
          <w:b/>
          <w:color w:val="auto"/>
          <w:sz w:val="28"/>
          <w:szCs w:val="28"/>
        </w:rPr>
      </w:pPr>
    </w:p>
    <w:p w:rsidR="005F0A4E" w:rsidRPr="00845754" w:rsidRDefault="005F0A4E" w:rsidP="00845754">
      <w:pPr>
        <w:pStyle w:val="Default"/>
        <w:rPr>
          <w:rFonts w:ascii="Arial" w:hAnsi="Arial" w:cs="Arial"/>
          <w:b/>
          <w:color w:val="auto"/>
          <w:sz w:val="28"/>
          <w:szCs w:val="28"/>
        </w:rPr>
      </w:pPr>
      <w:r w:rsidRPr="00845754">
        <w:rPr>
          <w:rFonts w:ascii="Arial" w:hAnsi="Arial" w:cs="Arial"/>
          <w:b/>
          <w:color w:val="auto"/>
          <w:sz w:val="28"/>
          <w:szCs w:val="28"/>
        </w:rPr>
        <w:t>Attendance Policy</w:t>
      </w:r>
    </w:p>
    <w:p w:rsidR="005F0A4E" w:rsidRDefault="005F0A4E" w:rsidP="00FE3CE9">
      <w:pPr>
        <w:pStyle w:val="Default"/>
        <w:tabs>
          <w:tab w:val="left" w:pos="3580"/>
        </w:tabs>
        <w:rPr>
          <w:rFonts w:ascii="Arial" w:hAnsi="Arial" w:cs="Arial"/>
          <w:strike/>
          <w:color w:val="FF0000"/>
          <w:sz w:val="21"/>
          <w:szCs w:val="21"/>
        </w:rPr>
      </w:pPr>
      <w:r w:rsidRPr="00347EFA">
        <w:rPr>
          <w:rFonts w:ascii="Arial" w:hAnsi="Arial" w:cs="Arial"/>
          <w:color w:val="auto"/>
        </w:rPr>
        <w:t>Student attendance in this online course is required virtually as needed to successfully complete course assignments and assessments within the required timelines</w:t>
      </w:r>
      <w:r>
        <w:rPr>
          <w:rFonts w:ascii="Arial" w:hAnsi="Arial" w:cs="Arial"/>
          <w:color w:val="auto"/>
          <w:sz w:val="22"/>
          <w:szCs w:val="22"/>
        </w:rPr>
        <w:t xml:space="preserve">. </w:t>
      </w:r>
    </w:p>
    <w:p w:rsidR="00FE3CE9" w:rsidRDefault="00FE3CE9" w:rsidP="00010727">
      <w:pPr>
        <w:pStyle w:val="Default"/>
        <w:tabs>
          <w:tab w:val="left" w:pos="3580"/>
        </w:tabs>
        <w:rPr>
          <w:rFonts w:ascii="Arial" w:hAnsi="Arial" w:cs="Arial"/>
          <w:b/>
          <w:color w:val="auto"/>
        </w:rPr>
      </w:pPr>
    </w:p>
    <w:p w:rsidR="00845754" w:rsidRDefault="00010727" w:rsidP="00845754">
      <w:pPr>
        <w:pStyle w:val="Default"/>
        <w:tabs>
          <w:tab w:val="left" w:pos="3580"/>
        </w:tabs>
        <w:rPr>
          <w:rFonts w:ascii="Arial" w:hAnsi="Arial" w:cs="Arial"/>
          <w:b/>
          <w:color w:val="auto"/>
          <w:sz w:val="28"/>
          <w:szCs w:val="28"/>
        </w:rPr>
      </w:pPr>
      <w:r w:rsidRPr="00FE3CE9">
        <w:rPr>
          <w:rFonts w:ascii="Arial" w:hAnsi="Arial" w:cs="Arial"/>
          <w:b/>
          <w:color w:val="auto"/>
          <w:sz w:val="28"/>
          <w:szCs w:val="28"/>
        </w:rPr>
        <w:t>Grading and Evaluation:</w:t>
      </w:r>
    </w:p>
    <w:p w:rsidR="00010727" w:rsidRDefault="00010727" w:rsidP="00B47D0C">
      <w:pPr>
        <w:pStyle w:val="Default"/>
        <w:tabs>
          <w:tab w:val="left" w:pos="3580"/>
        </w:tabs>
        <w:rPr>
          <w:rFonts w:ascii="Arial" w:hAnsi="Arial" w:cs="Arial"/>
          <w:color w:val="auto"/>
        </w:rPr>
      </w:pPr>
      <w:r>
        <w:rPr>
          <w:rFonts w:ascii="Arial" w:hAnsi="Arial" w:cs="Arial"/>
          <w:color w:val="auto"/>
        </w:rPr>
        <w:t xml:space="preserve"> </w:t>
      </w:r>
      <w:r w:rsidR="00B47D0C">
        <w:rPr>
          <w:rFonts w:ascii="Arial" w:hAnsi="Arial" w:cs="Arial"/>
          <w:color w:val="auto"/>
        </w:rPr>
        <w:t xml:space="preserve">This course is based on a numerical grade </w:t>
      </w:r>
      <w:r w:rsidR="00FA049E">
        <w:rPr>
          <w:rFonts w:ascii="Arial" w:hAnsi="Arial" w:cs="Arial"/>
          <w:color w:val="auto"/>
        </w:rPr>
        <w:t xml:space="preserve">and completion of all other requirements as stipulated </w:t>
      </w:r>
      <w:r w:rsidR="00B47D0C">
        <w:rPr>
          <w:rFonts w:ascii="Arial" w:hAnsi="Arial" w:cs="Arial"/>
          <w:color w:val="auto"/>
        </w:rPr>
        <w:t>for a Pass/Fail</w:t>
      </w:r>
      <w:r w:rsidR="00FA049E">
        <w:rPr>
          <w:rFonts w:ascii="Arial" w:hAnsi="Arial" w:cs="Arial"/>
          <w:color w:val="auto"/>
        </w:rPr>
        <w:t xml:space="preserve"> </w:t>
      </w:r>
      <w:r w:rsidR="00B47D0C">
        <w:rPr>
          <w:rFonts w:ascii="Arial" w:hAnsi="Arial" w:cs="Arial"/>
          <w:color w:val="auto"/>
        </w:rPr>
        <w:t>- letter grade</w:t>
      </w:r>
    </w:p>
    <w:p w:rsidR="00010727" w:rsidRPr="007D73F0" w:rsidRDefault="00010727" w:rsidP="00010727">
      <w:pPr>
        <w:pStyle w:val="Default"/>
        <w:tabs>
          <w:tab w:val="left" w:pos="3580"/>
        </w:tabs>
        <w:rPr>
          <w:rFonts w:ascii="Arial" w:hAnsi="Arial" w:cs="Arial"/>
          <w:color w:val="auto"/>
        </w:rPr>
      </w:pPr>
    </w:p>
    <w:p w:rsidR="00666FD0" w:rsidRPr="00364E7C" w:rsidRDefault="00666FD0" w:rsidP="00845754">
      <w:pPr>
        <w:pStyle w:val="NoSpacing"/>
        <w:rPr>
          <w:rFonts w:ascii="Arial" w:hAnsi="Arial" w:cs="Arial"/>
          <w:spacing w:val="-1"/>
          <w:sz w:val="24"/>
          <w:szCs w:val="24"/>
        </w:rPr>
      </w:pPr>
      <w:r w:rsidRPr="00666FD0">
        <w:rPr>
          <w:rFonts w:ascii="Arial" w:hAnsi="Arial" w:cs="Arial"/>
          <w:sz w:val="24"/>
          <w:szCs w:val="24"/>
        </w:rPr>
        <w:t>Final grades are not rounded up.</w:t>
      </w:r>
      <w:r w:rsidR="00010727">
        <w:rPr>
          <w:rFonts w:ascii="Arial" w:hAnsi="Arial" w:cs="Arial"/>
          <w:b/>
          <w:bCs/>
          <w:color w:val="000000"/>
          <w:sz w:val="23"/>
          <w:szCs w:val="23"/>
        </w:rPr>
        <w:t xml:space="preserve"> </w:t>
      </w:r>
    </w:p>
    <w:p w:rsidR="00666FD0" w:rsidRPr="00364E7C" w:rsidRDefault="00666FD0" w:rsidP="00666FD0">
      <w:pPr>
        <w:pStyle w:val="NoSpacing"/>
        <w:rPr>
          <w:rFonts w:ascii="Arial" w:hAnsi="Arial" w:cs="Arial"/>
          <w:spacing w:val="-1"/>
          <w:sz w:val="24"/>
          <w:szCs w:val="24"/>
        </w:rPr>
      </w:pPr>
      <w:r w:rsidRPr="00364E7C">
        <w:rPr>
          <w:rFonts w:ascii="Arial" w:hAnsi="Arial" w:cs="Arial"/>
          <w:spacing w:val="-1"/>
          <w:sz w:val="24"/>
          <w:szCs w:val="24"/>
        </w:rPr>
        <w:t>Students</w:t>
      </w:r>
      <w:r w:rsidRPr="00364E7C">
        <w:rPr>
          <w:rFonts w:ascii="Arial" w:hAnsi="Arial" w:cs="Arial"/>
          <w:spacing w:val="-2"/>
          <w:sz w:val="24"/>
          <w:szCs w:val="24"/>
        </w:rPr>
        <w:t xml:space="preserve"> </w:t>
      </w:r>
      <w:r w:rsidRPr="00364E7C">
        <w:rPr>
          <w:rFonts w:ascii="Arial" w:hAnsi="Arial" w:cs="Arial"/>
          <w:spacing w:val="-1"/>
          <w:sz w:val="24"/>
          <w:szCs w:val="24"/>
        </w:rPr>
        <w:t>must maintain</w:t>
      </w:r>
      <w:r w:rsidRPr="00364E7C">
        <w:rPr>
          <w:rFonts w:ascii="Arial" w:hAnsi="Arial" w:cs="Arial"/>
          <w:sz w:val="24"/>
          <w:szCs w:val="24"/>
        </w:rPr>
        <w:t xml:space="preserve"> a</w:t>
      </w:r>
      <w:r w:rsidRPr="00364E7C">
        <w:rPr>
          <w:rFonts w:ascii="Arial" w:hAnsi="Arial" w:cs="Arial"/>
          <w:spacing w:val="-2"/>
          <w:sz w:val="24"/>
          <w:szCs w:val="24"/>
        </w:rPr>
        <w:t xml:space="preserve"> </w:t>
      </w:r>
      <w:r w:rsidRPr="00364E7C">
        <w:rPr>
          <w:rFonts w:ascii="Arial" w:hAnsi="Arial" w:cs="Arial"/>
          <w:spacing w:val="-1"/>
          <w:sz w:val="24"/>
          <w:szCs w:val="24"/>
        </w:rPr>
        <w:t>GPA</w:t>
      </w:r>
      <w:r w:rsidRPr="00364E7C">
        <w:rPr>
          <w:rFonts w:ascii="Arial" w:hAnsi="Arial" w:cs="Arial"/>
          <w:spacing w:val="-3"/>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3.0.</w:t>
      </w:r>
      <w:r w:rsidRPr="00364E7C">
        <w:rPr>
          <w:rFonts w:ascii="Arial" w:hAnsi="Arial" w:cs="Arial"/>
          <w:sz w:val="24"/>
          <w:szCs w:val="24"/>
        </w:rPr>
        <w:t xml:space="preserve">  </w:t>
      </w:r>
      <w:r w:rsidRPr="00364E7C">
        <w:rPr>
          <w:rFonts w:ascii="Arial" w:hAnsi="Arial" w:cs="Arial"/>
          <w:spacing w:val="-1"/>
          <w:sz w:val="24"/>
          <w:szCs w:val="24"/>
        </w:rPr>
        <w:t>Please</w:t>
      </w:r>
      <w:r w:rsidRPr="00364E7C">
        <w:rPr>
          <w:rFonts w:ascii="Arial" w:hAnsi="Arial" w:cs="Arial"/>
          <w:sz w:val="24"/>
          <w:szCs w:val="24"/>
        </w:rPr>
        <w:t xml:space="preserve"> </w:t>
      </w:r>
      <w:r w:rsidRPr="00364E7C">
        <w:rPr>
          <w:rFonts w:ascii="Arial" w:hAnsi="Arial" w:cs="Arial"/>
          <w:spacing w:val="-1"/>
          <w:sz w:val="24"/>
          <w:szCs w:val="24"/>
        </w:rPr>
        <w:t>seek</w:t>
      </w:r>
      <w:r w:rsidRPr="00364E7C">
        <w:rPr>
          <w:rFonts w:ascii="Arial" w:hAnsi="Arial" w:cs="Arial"/>
          <w:spacing w:val="1"/>
          <w:sz w:val="24"/>
          <w:szCs w:val="24"/>
        </w:rPr>
        <w:t xml:space="preserve"> </w:t>
      </w:r>
      <w:r w:rsidRPr="00364E7C">
        <w:rPr>
          <w:rFonts w:ascii="Arial" w:hAnsi="Arial" w:cs="Arial"/>
          <w:spacing w:val="-1"/>
          <w:sz w:val="24"/>
          <w:szCs w:val="24"/>
        </w:rPr>
        <w:t>help</w:t>
      </w:r>
      <w:r w:rsidRPr="00364E7C">
        <w:rPr>
          <w:rFonts w:ascii="Arial" w:hAnsi="Arial" w:cs="Arial"/>
          <w:sz w:val="24"/>
          <w:szCs w:val="24"/>
        </w:rPr>
        <w:t xml:space="preserve"> </w:t>
      </w:r>
      <w:r w:rsidRPr="00364E7C">
        <w:rPr>
          <w:rFonts w:ascii="Arial" w:hAnsi="Arial" w:cs="Arial"/>
          <w:spacing w:val="-1"/>
          <w:sz w:val="24"/>
          <w:szCs w:val="24"/>
        </w:rPr>
        <w:t>immediately</w:t>
      </w:r>
      <w:r w:rsidRPr="00364E7C">
        <w:rPr>
          <w:rFonts w:ascii="Arial" w:hAnsi="Arial" w:cs="Arial"/>
          <w:spacing w:val="-2"/>
          <w:sz w:val="24"/>
          <w:szCs w:val="24"/>
        </w:rPr>
        <w:t xml:space="preserve"> </w:t>
      </w:r>
      <w:r w:rsidRPr="00364E7C">
        <w:rPr>
          <w:rFonts w:ascii="Arial" w:hAnsi="Arial" w:cs="Arial"/>
          <w:spacing w:val="-1"/>
          <w:sz w:val="24"/>
          <w:szCs w:val="24"/>
        </w:rPr>
        <w:t>if</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are</w:t>
      </w:r>
      <w:r w:rsidRPr="00364E7C">
        <w:rPr>
          <w:rFonts w:ascii="Arial" w:hAnsi="Arial" w:cs="Arial"/>
          <w:spacing w:val="-2"/>
          <w:sz w:val="24"/>
          <w:szCs w:val="24"/>
        </w:rPr>
        <w:t xml:space="preserve"> </w:t>
      </w:r>
      <w:r w:rsidRPr="00364E7C">
        <w:rPr>
          <w:rFonts w:ascii="Arial" w:hAnsi="Arial" w:cs="Arial"/>
          <w:sz w:val="24"/>
          <w:szCs w:val="24"/>
        </w:rPr>
        <w:t>at</w:t>
      </w:r>
      <w:r>
        <w:rPr>
          <w:rFonts w:ascii="Arial" w:hAnsi="Arial" w:cs="Arial"/>
          <w:sz w:val="24"/>
          <w:szCs w:val="24"/>
        </w:rPr>
        <w:t xml:space="preserve"> </w:t>
      </w:r>
      <w:r w:rsidRPr="00364E7C">
        <w:rPr>
          <w:rFonts w:ascii="Arial" w:hAnsi="Arial" w:cs="Arial"/>
          <w:spacing w:val="-1"/>
          <w:sz w:val="24"/>
          <w:szCs w:val="24"/>
        </w:rPr>
        <w:t>risk</w:t>
      </w:r>
      <w:r w:rsidRPr="00364E7C">
        <w:rPr>
          <w:rFonts w:ascii="Arial" w:hAnsi="Arial" w:cs="Arial"/>
          <w:spacing w:val="1"/>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dipping</w:t>
      </w:r>
      <w:r w:rsidRPr="00364E7C">
        <w:rPr>
          <w:rFonts w:ascii="Arial" w:hAnsi="Arial" w:cs="Arial"/>
          <w:sz w:val="24"/>
          <w:szCs w:val="24"/>
        </w:rPr>
        <w:t xml:space="preserve"> </w:t>
      </w:r>
      <w:r w:rsidRPr="00364E7C">
        <w:rPr>
          <w:rFonts w:ascii="Arial" w:hAnsi="Arial" w:cs="Arial"/>
          <w:spacing w:val="-1"/>
          <w:sz w:val="24"/>
          <w:szCs w:val="24"/>
        </w:rPr>
        <w:t>below</w:t>
      </w:r>
      <w:r w:rsidRPr="00364E7C">
        <w:rPr>
          <w:rFonts w:ascii="Arial" w:hAnsi="Arial" w:cs="Arial"/>
          <w:spacing w:val="-3"/>
          <w:sz w:val="24"/>
          <w:szCs w:val="24"/>
        </w:rPr>
        <w:t xml:space="preserve"> </w:t>
      </w:r>
      <w:r w:rsidRPr="00364E7C">
        <w:rPr>
          <w:rFonts w:ascii="Arial" w:hAnsi="Arial" w:cs="Arial"/>
          <w:spacing w:val="-1"/>
          <w:sz w:val="24"/>
          <w:szCs w:val="24"/>
        </w:rPr>
        <w:t>this</w:t>
      </w:r>
      <w:r w:rsidRPr="00364E7C">
        <w:rPr>
          <w:rFonts w:ascii="Arial" w:hAnsi="Arial" w:cs="Arial"/>
          <w:spacing w:val="1"/>
          <w:sz w:val="24"/>
          <w:szCs w:val="24"/>
        </w:rPr>
        <w:t xml:space="preserve"> </w:t>
      </w:r>
      <w:r w:rsidRPr="00364E7C">
        <w:rPr>
          <w:rFonts w:ascii="Arial" w:hAnsi="Arial" w:cs="Arial"/>
          <w:spacing w:val="-1"/>
          <w:sz w:val="24"/>
          <w:szCs w:val="24"/>
        </w:rPr>
        <w:t>GPA.</w:t>
      </w:r>
      <w:r w:rsidRPr="00364E7C">
        <w:rPr>
          <w:rFonts w:ascii="Arial" w:hAnsi="Arial" w:cs="Arial"/>
          <w:spacing w:val="59"/>
          <w:sz w:val="24"/>
          <w:szCs w:val="24"/>
        </w:rPr>
        <w:t xml:space="preserve"> </w:t>
      </w:r>
      <w:r w:rsidRPr="00364E7C">
        <w:rPr>
          <w:rFonts w:ascii="Arial" w:hAnsi="Arial" w:cs="Arial"/>
          <w:spacing w:val="-1"/>
          <w:sz w:val="24"/>
          <w:szCs w:val="24"/>
        </w:rPr>
        <w:t>Ready</w:t>
      </w:r>
      <w:r w:rsidRPr="00364E7C">
        <w:rPr>
          <w:rFonts w:ascii="Arial" w:hAnsi="Arial" w:cs="Arial"/>
          <w:spacing w:val="-2"/>
          <w:sz w:val="24"/>
          <w:szCs w:val="24"/>
        </w:rPr>
        <w:t xml:space="preserve"> </w:t>
      </w:r>
      <w:r w:rsidRPr="00364E7C">
        <w:rPr>
          <w:rFonts w:ascii="Arial" w:hAnsi="Arial" w:cs="Arial"/>
          <w:sz w:val="24"/>
          <w:szCs w:val="24"/>
        </w:rPr>
        <w:t xml:space="preserve">to </w:t>
      </w:r>
      <w:r w:rsidR="00B47D0C">
        <w:rPr>
          <w:rFonts w:ascii="Arial" w:hAnsi="Arial" w:cs="Arial"/>
          <w:spacing w:val="-1"/>
          <w:sz w:val="24"/>
          <w:szCs w:val="24"/>
        </w:rPr>
        <w:t>as</w:t>
      </w:r>
      <w:r w:rsidRPr="00364E7C">
        <w:rPr>
          <w:rFonts w:ascii="Arial" w:hAnsi="Arial" w:cs="Arial"/>
          <w:spacing w:val="-1"/>
          <w:sz w:val="24"/>
          <w:szCs w:val="24"/>
        </w:rPr>
        <w:t>sist</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w:t>
      </w:r>
      <w:r w:rsidRPr="00364E7C">
        <w:rPr>
          <w:rFonts w:ascii="Arial" w:hAnsi="Arial" w:cs="Arial"/>
          <w:spacing w:val="-1"/>
          <w:sz w:val="24"/>
          <w:szCs w:val="24"/>
        </w:rPr>
        <w:t>are:</w:t>
      </w:r>
    </w:p>
    <w:p w:rsidR="00666FD0" w:rsidRPr="00364E7C" w:rsidRDefault="00666FD0" w:rsidP="00666FD0">
      <w:pPr>
        <w:pStyle w:val="NoSpacing"/>
        <w:numPr>
          <w:ilvl w:val="0"/>
          <w:numId w:val="4"/>
        </w:numPr>
        <w:rPr>
          <w:rFonts w:ascii="Arial" w:hAnsi="Arial" w:cs="Arial"/>
          <w:spacing w:val="-1"/>
          <w:sz w:val="24"/>
          <w:szCs w:val="24"/>
        </w:rPr>
      </w:pP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1"/>
          <w:sz w:val="24"/>
          <w:szCs w:val="24"/>
        </w:rPr>
        <w:t>course</w:t>
      </w:r>
      <w:r w:rsidRPr="00364E7C">
        <w:rPr>
          <w:rFonts w:ascii="Arial" w:hAnsi="Arial" w:cs="Arial"/>
          <w:sz w:val="24"/>
          <w:szCs w:val="24"/>
        </w:rPr>
        <w:t xml:space="preserve"> </w:t>
      </w:r>
      <w:r w:rsidRPr="00364E7C">
        <w:rPr>
          <w:rFonts w:ascii="Arial" w:hAnsi="Arial" w:cs="Arial"/>
          <w:spacing w:val="-1"/>
          <w:sz w:val="24"/>
          <w:szCs w:val="24"/>
        </w:rPr>
        <w:t>professor</w:t>
      </w:r>
    </w:p>
    <w:p w:rsidR="00666FD0" w:rsidRPr="00364E7C" w:rsidRDefault="00666FD0" w:rsidP="00666FD0">
      <w:pPr>
        <w:pStyle w:val="NoSpacing"/>
        <w:numPr>
          <w:ilvl w:val="0"/>
          <w:numId w:val="4"/>
        </w:numPr>
        <w:rPr>
          <w:rFonts w:ascii="Arial" w:hAnsi="Arial" w:cs="Arial"/>
          <w:spacing w:val="-1"/>
          <w:sz w:val="24"/>
          <w:szCs w:val="24"/>
        </w:rPr>
      </w:pPr>
      <w:r w:rsidRPr="00364E7C">
        <w:rPr>
          <w:rFonts w:ascii="Arial" w:hAnsi="Arial" w:cs="Arial"/>
          <w:spacing w:val="-1"/>
          <w:sz w:val="24"/>
          <w:szCs w:val="24"/>
        </w:rPr>
        <w:t>Your</w:t>
      </w:r>
      <w:r w:rsidRPr="00364E7C">
        <w:rPr>
          <w:rFonts w:ascii="Arial" w:hAnsi="Arial" w:cs="Arial"/>
          <w:spacing w:val="2"/>
          <w:sz w:val="24"/>
          <w:szCs w:val="24"/>
        </w:rPr>
        <w:t xml:space="preserve"> </w:t>
      </w:r>
      <w:r w:rsidRPr="00364E7C">
        <w:rPr>
          <w:rFonts w:ascii="Arial" w:hAnsi="Arial" w:cs="Arial"/>
          <w:spacing w:val="-1"/>
          <w:sz w:val="24"/>
          <w:szCs w:val="24"/>
        </w:rPr>
        <w:t>advisor</w:t>
      </w:r>
    </w:p>
    <w:p w:rsidR="00666FD0" w:rsidRDefault="00666FD0" w:rsidP="00666FD0">
      <w:pPr>
        <w:pStyle w:val="NoSpacing"/>
        <w:numPr>
          <w:ilvl w:val="0"/>
          <w:numId w:val="4"/>
        </w:numPr>
        <w:rPr>
          <w:rFonts w:ascii="Arial" w:hAnsi="Arial" w:cs="Arial"/>
          <w:spacing w:val="-1"/>
          <w:sz w:val="24"/>
          <w:szCs w:val="24"/>
        </w:rPr>
      </w:pPr>
      <w:r w:rsidRPr="00364E7C">
        <w:rPr>
          <w:rFonts w:ascii="Arial" w:hAnsi="Arial" w:cs="Arial"/>
          <w:spacing w:val="-1"/>
          <w:sz w:val="24"/>
          <w:szCs w:val="24"/>
        </w:rPr>
        <w:t>UTA</w:t>
      </w:r>
      <w:r w:rsidRPr="00364E7C">
        <w:rPr>
          <w:rFonts w:ascii="Arial" w:hAnsi="Arial" w:cs="Arial"/>
          <w:sz w:val="24"/>
          <w:szCs w:val="24"/>
        </w:rPr>
        <w:t xml:space="preserve"> </w:t>
      </w:r>
      <w:r w:rsidRPr="00364E7C">
        <w:rPr>
          <w:rFonts w:ascii="Arial" w:hAnsi="Arial" w:cs="Arial"/>
          <w:spacing w:val="-1"/>
          <w:sz w:val="24"/>
          <w:szCs w:val="24"/>
        </w:rPr>
        <w:t>Student Success</w:t>
      </w:r>
      <w:r w:rsidRPr="00364E7C">
        <w:rPr>
          <w:rFonts w:ascii="Arial" w:hAnsi="Arial" w:cs="Arial"/>
          <w:spacing w:val="-2"/>
          <w:sz w:val="24"/>
          <w:szCs w:val="24"/>
        </w:rPr>
        <w:t xml:space="preserve"> </w:t>
      </w:r>
      <w:r w:rsidRPr="00364E7C">
        <w:rPr>
          <w:rFonts w:ascii="Arial" w:hAnsi="Arial" w:cs="Arial"/>
          <w:spacing w:val="-1"/>
          <w:sz w:val="24"/>
          <w:szCs w:val="24"/>
        </w:rPr>
        <w:t>Coordinators</w:t>
      </w:r>
      <w:r w:rsidR="00640860">
        <w:rPr>
          <w:rFonts w:ascii="Arial" w:hAnsi="Arial" w:cs="Arial"/>
          <w:spacing w:val="-1"/>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1"/>
        <w:gridCol w:w="3779"/>
      </w:tblGrid>
      <w:tr w:rsidR="003C337A" w:rsidRPr="003C337A" w:rsidTr="00845754">
        <w:tc>
          <w:tcPr>
            <w:tcW w:w="5571" w:type="dxa"/>
            <w:shd w:val="clear" w:color="auto" w:fill="0070C0"/>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b/>
                <w:color w:val="FFFFFF"/>
                <w:sz w:val="24"/>
                <w:szCs w:val="24"/>
              </w:rPr>
            </w:pPr>
            <w:r w:rsidRPr="003C337A">
              <w:rPr>
                <w:rFonts w:ascii="Arial" w:eastAsia="Times New Roman" w:hAnsi="Arial" w:cs="Arial"/>
                <w:b/>
                <w:color w:val="FFFFFF"/>
                <w:sz w:val="24"/>
                <w:szCs w:val="24"/>
              </w:rPr>
              <w:t>Required Components for Course Credit</w:t>
            </w:r>
          </w:p>
        </w:tc>
        <w:tc>
          <w:tcPr>
            <w:tcW w:w="3779" w:type="dxa"/>
            <w:shd w:val="clear" w:color="auto" w:fill="0070C0"/>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b/>
                <w:color w:val="FFFFFF"/>
                <w:sz w:val="24"/>
                <w:szCs w:val="24"/>
              </w:rPr>
            </w:pPr>
            <w:r w:rsidRPr="003C337A">
              <w:rPr>
                <w:rFonts w:ascii="Arial" w:eastAsia="Times New Roman" w:hAnsi="Arial" w:cs="Arial"/>
                <w:b/>
                <w:color w:val="FFFFFF"/>
                <w:sz w:val="24"/>
                <w:szCs w:val="24"/>
              </w:rPr>
              <w:t xml:space="preserve">Percentage Value </w:t>
            </w:r>
          </w:p>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b/>
                <w:color w:val="FFFFFF"/>
                <w:sz w:val="24"/>
                <w:szCs w:val="24"/>
              </w:rPr>
            </w:pPr>
            <w:r w:rsidRPr="003C337A">
              <w:rPr>
                <w:rFonts w:ascii="Arial" w:eastAsia="Times New Roman" w:hAnsi="Arial" w:cs="Arial"/>
                <w:b/>
                <w:color w:val="FFFFFF"/>
                <w:sz w:val="24"/>
                <w:szCs w:val="24"/>
              </w:rPr>
              <w:t>Within the Course</w:t>
            </w:r>
          </w:p>
        </w:tc>
      </w:tr>
      <w:tr w:rsidR="003C337A" w:rsidRPr="003C337A" w:rsidTr="00845754">
        <w:tc>
          <w:tcPr>
            <w:tcW w:w="5571"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i/>
                <w:color w:val="0070C0"/>
              </w:rPr>
            </w:pPr>
          </w:p>
        </w:tc>
        <w:tc>
          <w:tcPr>
            <w:tcW w:w="3779"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p>
        </w:tc>
      </w:tr>
      <w:tr w:rsidR="003C337A" w:rsidRPr="003C337A" w:rsidTr="00845754">
        <w:tc>
          <w:tcPr>
            <w:tcW w:w="5571"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Times New Roman" w:eastAsia="Times New Roman" w:hAnsi="Times New Roman"/>
                <w:color w:val="000000"/>
                <w:sz w:val="24"/>
                <w:szCs w:val="24"/>
              </w:rPr>
              <w:t>Self-Assessment -   Initial</w:t>
            </w:r>
          </w:p>
        </w:tc>
        <w:tc>
          <w:tcPr>
            <w:tcW w:w="3779"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Arial" w:eastAsia="Times New Roman" w:hAnsi="Arial" w:cs="Arial"/>
                <w:color w:val="0070C0"/>
              </w:rPr>
              <w:t>20</w:t>
            </w:r>
            <w:r w:rsidR="00F44E6E">
              <w:rPr>
                <w:rFonts w:ascii="Arial" w:eastAsia="Times New Roman" w:hAnsi="Arial" w:cs="Arial"/>
                <w:color w:val="0070C0"/>
              </w:rPr>
              <w:t>%</w:t>
            </w:r>
          </w:p>
        </w:tc>
      </w:tr>
      <w:tr w:rsidR="003C337A" w:rsidRPr="003C337A" w:rsidTr="00845754">
        <w:tc>
          <w:tcPr>
            <w:tcW w:w="5571"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Times New Roman" w:eastAsia="Times New Roman" w:hAnsi="Times New Roman"/>
                <w:color w:val="000000"/>
                <w:sz w:val="24"/>
                <w:szCs w:val="24"/>
              </w:rPr>
              <w:t>Self-Assessment -   Final</w:t>
            </w:r>
          </w:p>
        </w:tc>
        <w:tc>
          <w:tcPr>
            <w:tcW w:w="3779"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Arial" w:eastAsia="Times New Roman" w:hAnsi="Arial" w:cs="Arial"/>
                <w:color w:val="0070C0"/>
              </w:rPr>
              <w:t>20</w:t>
            </w:r>
            <w:r w:rsidR="00F44E6E">
              <w:rPr>
                <w:rFonts w:ascii="Arial" w:eastAsia="Times New Roman" w:hAnsi="Arial" w:cs="Arial"/>
                <w:color w:val="0070C0"/>
              </w:rPr>
              <w:t>%</w:t>
            </w:r>
          </w:p>
        </w:tc>
      </w:tr>
      <w:tr w:rsidR="003C337A" w:rsidRPr="003C337A" w:rsidTr="00845754">
        <w:tc>
          <w:tcPr>
            <w:tcW w:w="5571"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Times New Roman" w:eastAsia="Times New Roman" w:hAnsi="Times New Roman"/>
                <w:color w:val="000000"/>
                <w:sz w:val="24"/>
                <w:szCs w:val="24"/>
              </w:rPr>
              <w:t xml:space="preserve">Teaching video  </w:t>
            </w:r>
          </w:p>
        </w:tc>
        <w:tc>
          <w:tcPr>
            <w:tcW w:w="3779"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Arial" w:eastAsia="Times New Roman" w:hAnsi="Arial" w:cs="Arial"/>
                <w:color w:val="0070C0"/>
              </w:rPr>
              <w:t>30</w:t>
            </w:r>
            <w:r w:rsidR="00F44E6E">
              <w:rPr>
                <w:rFonts w:ascii="Arial" w:eastAsia="Times New Roman" w:hAnsi="Arial" w:cs="Arial"/>
                <w:color w:val="0070C0"/>
              </w:rPr>
              <w:t>%</w:t>
            </w:r>
          </w:p>
        </w:tc>
      </w:tr>
      <w:tr w:rsidR="003C337A" w:rsidRPr="003C337A" w:rsidTr="00845754">
        <w:tc>
          <w:tcPr>
            <w:tcW w:w="5571"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Times New Roman" w:eastAsia="Times New Roman" w:hAnsi="Times New Roman"/>
                <w:color w:val="000000"/>
                <w:sz w:val="24"/>
                <w:szCs w:val="24"/>
              </w:rPr>
              <w:t xml:space="preserve">Discussion Board (5 AT 6% each) </w:t>
            </w:r>
            <w:r w:rsidRPr="003C337A">
              <w:rPr>
                <w:rFonts w:ascii="Times New Roman" w:eastAsia="Times New Roman" w:hAnsi="Times New Roman"/>
                <w:color w:val="000000"/>
                <w:sz w:val="24"/>
                <w:szCs w:val="24"/>
              </w:rPr>
              <w:tab/>
            </w:r>
          </w:p>
        </w:tc>
        <w:tc>
          <w:tcPr>
            <w:tcW w:w="3779"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Arial" w:eastAsia="Times New Roman" w:hAnsi="Arial" w:cs="Arial"/>
                <w:color w:val="0070C0"/>
              </w:rPr>
              <w:t>30</w:t>
            </w:r>
            <w:r w:rsidR="00F44E6E">
              <w:rPr>
                <w:rFonts w:ascii="Arial" w:eastAsia="Times New Roman" w:hAnsi="Arial" w:cs="Arial"/>
                <w:color w:val="0070C0"/>
              </w:rPr>
              <w:t>%</w:t>
            </w:r>
          </w:p>
        </w:tc>
      </w:tr>
      <w:tr w:rsidR="003C337A" w:rsidRPr="003C337A" w:rsidTr="00845754">
        <w:tc>
          <w:tcPr>
            <w:tcW w:w="5571"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Times New Roman" w:eastAsia="Times New Roman" w:hAnsi="Times New Roman"/>
                <w:color w:val="000000"/>
                <w:sz w:val="24"/>
                <w:szCs w:val="24"/>
              </w:rPr>
              <w:t>Learning- Plan - Initial</w:t>
            </w:r>
          </w:p>
        </w:tc>
        <w:tc>
          <w:tcPr>
            <w:tcW w:w="3779"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Arial" w:eastAsia="Times New Roman" w:hAnsi="Arial" w:cs="Arial"/>
                <w:color w:val="0070C0"/>
              </w:rPr>
              <w:t>P/F</w:t>
            </w:r>
          </w:p>
        </w:tc>
      </w:tr>
      <w:tr w:rsidR="003C337A" w:rsidRPr="003C337A" w:rsidTr="00845754">
        <w:tc>
          <w:tcPr>
            <w:tcW w:w="5571"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Times New Roman" w:eastAsia="Times New Roman" w:hAnsi="Times New Roman"/>
                <w:color w:val="000000"/>
                <w:sz w:val="24"/>
                <w:szCs w:val="24"/>
              </w:rPr>
              <w:t xml:space="preserve">Mid Term evaluation of student  by  Preceptor </w:t>
            </w:r>
          </w:p>
        </w:tc>
        <w:tc>
          <w:tcPr>
            <w:tcW w:w="3779"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Arial" w:eastAsia="Times New Roman" w:hAnsi="Arial" w:cs="Arial"/>
                <w:color w:val="0070C0"/>
              </w:rPr>
              <w:t>P/F</w:t>
            </w:r>
          </w:p>
        </w:tc>
      </w:tr>
      <w:tr w:rsidR="003C337A" w:rsidRPr="003C337A" w:rsidTr="00845754">
        <w:tc>
          <w:tcPr>
            <w:tcW w:w="5571"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Times New Roman" w:eastAsia="Times New Roman" w:hAnsi="Times New Roman"/>
                <w:color w:val="000000"/>
                <w:sz w:val="24"/>
                <w:szCs w:val="24"/>
              </w:rPr>
              <w:t xml:space="preserve">Learning Plan – Midterm   </w:t>
            </w:r>
          </w:p>
        </w:tc>
        <w:tc>
          <w:tcPr>
            <w:tcW w:w="3779"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Arial" w:eastAsia="Times New Roman" w:hAnsi="Arial" w:cs="Arial"/>
                <w:color w:val="0070C0"/>
              </w:rPr>
              <w:t>P/F</w:t>
            </w:r>
          </w:p>
        </w:tc>
      </w:tr>
      <w:tr w:rsidR="003C337A" w:rsidRPr="003C337A" w:rsidTr="00845754">
        <w:tc>
          <w:tcPr>
            <w:tcW w:w="5571" w:type="dxa"/>
            <w:shd w:val="clear" w:color="auto" w:fill="auto"/>
          </w:tcPr>
          <w:p w:rsidR="003C337A" w:rsidRPr="003C337A" w:rsidRDefault="003C337A" w:rsidP="00845754">
            <w:pPr>
              <w:widowControl w:val="0"/>
              <w:tabs>
                <w:tab w:val="left" w:pos="3580"/>
              </w:tabs>
              <w:autoSpaceDE w:val="0"/>
              <w:autoSpaceDN w:val="0"/>
              <w:adjustRightInd w:val="0"/>
              <w:spacing w:after="0" w:line="240" w:lineRule="auto"/>
              <w:jc w:val="center"/>
              <w:rPr>
                <w:rFonts w:ascii="Times New Roman" w:eastAsia="Times New Roman" w:hAnsi="Times New Roman"/>
                <w:color w:val="000000"/>
                <w:sz w:val="24"/>
                <w:szCs w:val="24"/>
              </w:rPr>
            </w:pPr>
            <w:r w:rsidRPr="003C337A">
              <w:rPr>
                <w:rFonts w:ascii="Times New Roman" w:eastAsia="Times New Roman" w:hAnsi="Times New Roman"/>
                <w:color w:val="000000"/>
                <w:sz w:val="24"/>
                <w:szCs w:val="24"/>
              </w:rPr>
              <w:t xml:space="preserve">Logs X 10 </w:t>
            </w:r>
          </w:p>
        </w:tc>
        <w:tc>
          <w:tcPr>
            <w:tcW w:w="3779"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Arial" w:eastAsia="Times New Roman" w:hAnsi="Arial" w:cs="Arial"/>
                <w:color w:val="0070C0"/>
              </w:rPr>
              <w:t>P/F</w:t>
            </w:r>
          </w:p>
        </w:tc>
      </w:tr>
      <w:tr w:rsidR="003C337A" w:rsidRPr="003C337A" w:rsidTr="00845754">
        <w:tc>
          <w:tcPr>
            <w:tcW w:w="5571"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Times New Roman" w:eastAsia="Times New Roman" w:hAnsi="Times New Roman"/>
                <w:color w:val="000000"/>
                <w:sz w:val="24"/>
                <w:szCs w:val="24"/>
              </w:rPr>
            </w:pPr>
            <w:r w:rsidRPr="003C337A">
              <w:rPr>
                <w:rFonts w:ascii="Times New Roman" w:eastAsia="Times New Roman" w:hAnsi="Times New Roman"/>
                <w:color w:val="000000"/>
                <w:sz w:val="24"/>
                <w:szCs w:val="24"/>
              </w:rPr>
              <w:t xml:space="preserve">Final evaluation of student  by  Preceptor </w:t>
            </w:r>
          </w:p>
        </w:tc>
        <w:tc>
          <w:tcPr>
            <w:tcW w:w="3779"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Arial" w:eastAsia="Times New Roman" w:hAnsi="Arial" w:cs="Arial"/>
                <w:color w:val="0070C0"/>
              </w:rPr>
              <w:t>P/F</w:t>
            </w:r>
          </w:p>
        </w:tc>
      </w:tr>
      <w:tr w:rsidR="003C337A" w:rsidRPr="003C337A" w:rsidTr="00845754">
        <w:tc>
          <w:tcPr>
            <w:tcW w:w="5571" w:type="dxa"/>
            <w:shd w:val="clear" w:color="auto" w:fill="auto"/>
          </w:tcPr>
          <w:p w:rsidR="003C337A" w:rsidRPr="003C337A" w:rsidRDefault="003C337A" w:rsidP="00845754">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Times New Roman" w:eastAsia="Times New Roman" w:hAnsi="Times New Roman"/>
                <w:color w:val="000000"/>
                <w:sz w:val="24"/>
                <w:szCs w:val="24"/>
              </w:rPr>
              <w:t xml:space="preserve">Learning Plan - Final </w:t>
            </w:r>
          </w:p>
        </w:tc>
        <w:tc>
          <w:tcPr>
            <w:tcW w:w="3779"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Arial" w:eastAsia="Times New Roman" w:hAnsi="Arial" w:cs="Arial"/>
                <w:color w:val="0070C0"/>
              </w:rPr>
              <w:t>P/F</w:t>
            </w:r>
          </w:p>
        </w:tc>
      </w:tr>
      <w:tr w:rsidR="003C337A" w:rsidRPr="003C337A" w:rsidTr="00845754">
        <w:tc>
          <w:tcPr>
            <w:tcW w:w="5571"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Times New Roman" w:eastAsia="Times New Roman" w:hAnsi="Times New Roman"/>
                <w:color w:val="000000"/>
                <w:sz w:val="24"/>
                <w:szCs w:val="24"/>
              </w:rPr>
            </w:pPr>
            <w:r w:rsidRPr="003C337A">
              <w:rPr>
                <w:rFonts w:ascii="Times New Roman" w:eastAsia="Times New Roman" w:hAnsi="Times New Roman"/>
                <w:color w:val="000000"/>
                <w:sz w:val="24"/>
                <w:szCs w:val="24"/>
              </w:rPr>
              <w:t>Evaluation of preceptor  by student</w:t>
            </w:r>
          </w:p>
        </w:tc>
        <w:tc>
          <w:tcPr>
            <w:tcW w:w="3779"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Arial" w:eastAsia="Times New Roman" w:hAnsi="Arial" w:cs="Arial"/>
                <w:color w:val="0070C0"/>
              </w:rPr>
              <w:t>P/F</w:t>
            </w:r>
          </w:p>
        </w:tc>
      </w:tr>
      <w:tr w:rsidR="003C337A" w:rsidRPr="003C337A" w:rsidTr="00845754">
        <w:tc>
          <w:tcPr>
            <w:tcW w:w="5571"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Times New Roman" w:eastAsia="Times New Roman" w:hAnsi="Times New Roman"/>
                <w:color w:val="000000"/>
                <w:sz w:val="24"/>
                <w:szCs w:val="24"/>
              </w:rPr>
            </w:pPr>
            <w:r w:rsidRPr="003C337A">
              <w:rPr>
                <w:rFonts w:ascii="Times New Roman" w:eastAsia="Times New Roman" w:hAnsi="Times New Roman"/>
                <w:color w:val="000000"/>
                <w:sz w:val="24"/>
                <w:szCs w:val="24"/>
              </w:rPr>
              <w:t xml:space="preserve">Attendance of minimum of 5 clinical conferences </w:t>
            </w:r>
          </w:p>
        </w:tc>
        <w:tc>
          <w:tcPr>
            <w:tcW w:w="3779"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Arial" w:eastAsia="Times New Roman" w:hAnsi="Arial" w:cs="Arial"/>
                <w:color w:val="0070C0"/>
              </w:rPr>
              <w:t>P/F</w:t>
            </w:r>
          </w:p>
        </w:tc>
      </w:tr>
    </w:tbl>
    <w:p w:rsidR="003C337A" w:rsidRDefault="003C337A" w:rsidP="003C337A"/>
    <w:p w:rsidR="00010727" w:rsidRPr="0016043F" w:rsidRDefault="00010727" w:rsidP="00010727">
      <w:pPr>
        <w:pStyle w:val="NoSpacing"/>
        <w:rPr>
          <w:rFonts w:ascii="Arial" w:hAnsi="Arial" w:cs="Arial"/>
          <w:sz w:val="28"/>
          <w:szCs w:val="28"/>
        </w:rPr>
      </w:pPr>
      <w:r w:rsidRPr="0016043F">
        <w:rPr>
          <w:rFonts w:ascii="Arial" w:hAnsi="Arial" w:cs="Arial"/>
          <w:b/>
          <w:sz w:val="28"/>
          <w:szCs w:val="28"/>
        </w:rPr>
        <w:t>Late Assignments / Assessments</w:t>
      </w:r>
      <w:r w:rsidRPr="0016043F">
        <w:rPr>
          <w:rFonts w:ascii="Arial" w:hAnsi="Arial" w:cs="Arial"/>
          <w:sz w:val="28"/>
          <w:szCs w:val="28"/>
        </w:rPr>
        <w:t xml:space="preserve">: </w:t>
      </w:r>
    </w:p>
    <w:p w:rsidR="00010727" w:rsidRPr="0016043F" w:rsidRDefault="00010727" w:rsidP="00247872">
      <w:pPr>
        <w:pStyle w:val="NoSpacing"/>
        <w:numPr>
          <w:ilvl w:val="0"/>
          <w:numId w:val="24"/>
        </w:numPr>
        <w:rPr>
          <w:rFonts w:ascii="Arial" w:hAnsi="Arial" w:cs="Arial"/>
          <w:sz w:val="24"/>
          <w:szCs w:val="24"/>
        </w:rPr>
      </w:pPr>
      <w:r w:rsidRPr="0016043F">
        <w:rPr>
          <w:rFonts w:ascii="Arial" w:hAnsi="Arial" w:cs="Arial"/>
          <w:sz w:val="24"/>
          <w:szCs w:val="24"/>
        </w:rPr>
        <w:t xml:space="preserve">Late assignments </w:t>
      </w:r>
      <w:r w:rsidR="00731D27" w:rsidRPr="0016043F">
        <w:rPr>
          <w:rFonts w:ascii="Arial" w:hAnsi="Arial" w:cs="Arial"/>
          <w:sz w:val="24"/>
          <w:szCs w:val="24"/>
        </w:rPr>
        <w:t xml:space="preserve">and/or quizzes and/or tests </w:t>
      </w:r>
      <w:r w:rsidRPr="0016043F">
        <w:rPr>
          <w:rFonts w:ascii="Arial" w:hAnsi="Arial" w:cs="Arial"/>
          <w:sz w:val="24"/>
          <w:szCs w:val="24"/>
        </w:rPr>
        <w:t>will normally not be accepted for a grade or reviewed for feedback</w:t>
      </w:r>
      <w:r w:rsidR="0016043F" w:rsidRPr="0016043F">
        <w:rPr>
          <w:rFonts w:ascii="Arial" w:hAnsi="Arial" w:cs="Arial"/>
          <w:sz w:val="24"/>
          <w:szCs w:val="24"/>
        </w:rPr>
        <w:t xml:space="preserve"> </w:t>
      </w:r>
      <w:r w:rsidRPr="0016043F">
        <w:rPr>
          <w:rFonts w:ascii="Arial" w:hAnsi="Arial" w:cs="Arial"/>
          <w:sz w:val="24"/>
          <w:szCs w:val="24"/>
        </w:rPr>
        <w:t xml:space="preserve">and will be assigned a zero. Emergent situations in which faculty </w:t>
      </w:r>
      <w:r w:rsidRPr="0016043F">
        <w:rPr>
          <w:rFonts w:ascii="Arial" w:hAnsi="Arial" w:cs="Arial"/>
          <w:sz w:val="24"/>
          <w:szCs w:val="24"/>
          <w:u w:val="single"/>
        </w:rPr>
        <w:t>may</w:t>
      </w:r>
      <w:r w:rsidRPr="0016043F">
        <w:rPr>
          <w:rFonts w:ascii="Arial" w:hAnsi="Arial" w:cs="Arial"/>
          <w:sz w:val="24"/>
          <w:szCs w:val="24"/>
        </w:rPr>
        <w:t xml:space="preserve"> consider late assignments, etc. IT IS THE SOLE RESPONSIBIITY OF THE STUDENT TO </w:t>
      </w:r>
      <w:r w:rsidR="0016043F" w:rsidRPr="0016043F">
        <w:rPr>
          <w:rFonts w:ascii="Arial" w:hAnsi="Arial" w:cs="Arial"/>
          <w:sz w:val="24"/>
          <w:szCs w:val="24"/>
        </w:rPr>
        <w:t>NOTIFY</w:t>
      </w:r>
      <w:r w:rsidR="0016043F">
        <w:rPr>
          <w:rFonts w:ascii="Arial" w:hAnsi="Arial" w:cs="Arial"/>
          <w:sz w:val="24"/>
          <w:szCs w:val="24"/>
        </w:rPr>
        <w:t xml:space="preserve"> </w:t>
      </w:r>
      <w:r w:rsidR="0016043F" w:rsidRPr="0016043F">
        <w:rPr>
          <w:rFonts w:ascii="Arial" w:hAnsi="Arial" w:cs="Arial"/>
          <w:sz w:val="24"/>
          <w:szCs w:val="24"/>
        </w:rPr>
        <w:t>THEIR INSTRUCTOR</w:t>
      </w:r>
      <w:r w:rsidRPr="0016043F">
        <w:rPr>
          <w:rFonts w:ascii="Arial" w:hAnsi="Arial" w:cs="Arial"/>
          <w:sz w:val="24"/>
          <w:szCs w:val="24"/>
        </w:rPr>
        <w:t xml:space="preserve"> OF ILLNESS/EMERGENCY. FAILURE TO DO SO DOES NOT GUARANTEE STUDENT ANY EXTENSION OF ASSIGNMENT DUE DATES. Original documentation evidence for absence will be required. Acceptable forms of documentation may include 1) Official statement of student or immediate family member being or having been under medical care during the period of time in question; 2) Police report with student’s or immediate family members’ name(s) </w:t>
      </w:r>
      <w:r w:rsidRPr="0016043F">
        <w:rPr>
          <w:rFonts w:ascii="Arial" w:hAnsi="Arial" w:cs="Arial"/>
          <w:sz w:val="24"/>
          <w:szCs w:val="24"/>
        </w:rPr>
        <w:lastRenderedPageBreak/>
        <w:t>during the period of time in question; and 3) any other documentation from an official source that explains an illness/emergency during the period of time in question. Any document appearing to be altered in any way or which lacks required information will not be accepted.</w:t>
      </w:r>
    </w:p>
    <w:p w:rsidR="00247872" w:rsidRDefault="00247872" w:rsidP="00010727">
      <w:pPr>
        <w:pStyle w:val="NoSpacing"/>
        <w:rPr>
          <w:rFonts w:ascii="Arial" w:hAnsi="Arial" w:cs="Arial"/>
          <w:color w:val="FF0000"/>
          <w:sz w:val="24"/>
          <w:szCs w:val="24"/>
        </w:rPr>
      </w:pPr>
    </w:p>
    <w:p w:rsidR="00247872" w:rsidRDefault="00247872" w:rsidP="00247872">
      <w:pPr>
        <w:pStyle w:val="NoSpacing"/>
        <w:numPr>
          <w:ilvl w:val="0"/>
          <w:numId w:val="24"/>
        </w:numPr>
        <w:rPr>
          <w:rFonts w:ascii="Arial" w:hAnsi="Arial" w:cs="Arial"/>
          <w:sz w:val="24"/>
          <w:szCs w:val="24"/>
        </w:rPr>
      </w:pPr>
      <w:r w:rsidRPr="00247872">
        <w:rPr>
          <w:rFonts w:ascii="Arial" w:hAnsi="Arial" w:cs="Arial"/>
          <w:sz w:val="24"/>
          <w:szCs w:val="24"/>
        </w:rPr>
        <w:t>Late Discussion Board Posts will result in a zero.</w:t>
      </w:r>
      <w:r w:rsidR="00BB5876">
        <w:rPr>
          <w:rFonts w:ascii="Arial" w:hAnsi="Arial" w:cs="Arial"/>
          <w:sz w:val="24"/>
          <w:szCs w:val="24"/>
        </w:rPr>
        <w:t xml:space="preserve"> </w:t>
      </w:r>
    </w:p>
    <w:p w:rsidR="00BB5876" w:rsidRPr="00B47D0C" w:rsidRDefault="00BB5876" w:rsidP="00247872">
      <w:pPr>
        <w:pStyle w:val="NoSpacing"/>
        <w:numPr>
          <w:ilvl w:val="0"/>
          <w:numId w:val="24"/>
        </w:numPr>
        <w:rPr>
          <w:rFonts w:ascii="Arial" w:hAnsi="Arial" w:cs="Arial"/>
          <w:sz w:val="24"/>
          <w:szCs w:val="24"/>
        </w:rPr>
      </w:pPr>
      <w:r w:rsidRPr="00B47D0C">
        <w:rPr>
          <w:rFonts w:ascii="Arial" w:hAnsi="Arial" w:cs="Arial"/>
          <w:sz w:val="24"/>
          <w:szCs w:val="24"/>
        </w:rPr>
        <w:t>This course is a pass/fail but is based on a grade and the compl</w:t>
      </w:r>
      <w:r w:rsidR="00EA142E" w:rsidRPr="00B47D0C">
        <w:rPr>
          <w:rFonts w:ascii="Arial" w:hAnsi="Arial" w:cs="Arial"/>
          <w:sz w:val="24"/>
          <w:szCs w:val="24"/>
        </w:rPr>
        <w:t>etion of 135 hours of practicum as per log activities.</w:t>
      </w:r>
      <w:r w:rsidRPr="00B47D0C">
        <w:rPr>
          <w:rFonts w:ascii="Arial" w:hAnsi="Arial" w:cs="Arial"/>
          <w:sz w:val="24"/>
          <w:szCs w:val="24"/>
        </w:rPr>
        <w:t xml:space="preserve"> </w:t>
      </w:r>
    </w:p>
    <w:p w:rsidR="00010727" w:rsidRPr="00562348" w:rsidRDefault="00010727" w:rsidP="00010727">
      <w:pPr>
        <w:pStyle w:val="NoSpacing"/>
        <w:rPr>
          <w:rFonts w:ascii="Arial" w:hAnsi="Arial" w:cs="Arial"/>
          <w:sz w:val="24"/>
          <w:szCs w:val="24"/>
        </w:rPr>
      </w:pPr>
    </w:p>
    <w:p w:rsidR="00845754" w:rsidRDefault="003C05B5" w:rsidP="00010727">
      <w:pPr>
        <w:pStyle w:val="NoSpacing"/>
        <w:rPr>
          <w:rFonts w:ascii="Arial" w:hAnsi="Arial" w:cs="Arial"/>
          <w:b/>
          <w:sz w:val="24"/>
          <w:szCs w:val="24"/>
          <w:u w:val="single"/>
        </w:rPr>
      </w:pPr>
      <w:r>
        <w:rPr>
          <w:rFonts w:ascii="Arial" w:hAnsi="Arial" w:cs="Arial"/>
          <w:b/>
          <w:sz w:val="24"/>
          <w:szCs w:val="24"/>
          <w:u w:val="single"/>
        </w:rPr>
        <w:t xml:space="preserve">In order to pass this course, you must complete all assignments that are graded Pass/Fail at the passing level and obtain </w:t>
      </w:r>
      <w:r w:rsidR="00B47D0C">
        <w:rPr>
          <w:rFonts w:ascii="Arial" w:hAnsi="Arial" w:cs="Arial"/>
          <w:b/>
          <w:sz w:val="24"/>
          <w:szCs w:val="24"/>
          <w:u w:val="single"/>
        </w:rPr>
        <w:t xml:space="preserve">80% </w:t>
      </w:r>
      <w:r>
        <w:rPr>
          <w:rFonts w:ascii="Arial" w:hAnsi="Arial" w:cs="Arial"/>
          <w:b/>
          <w:sz w:val="24"/>
          <w:szCs w:val="24"/>
          <w:u w:val="single"/>
        </w:rPr>
        <w:t xml:space="preserve"> in the total grade for all assignment s that are graded on a 0-100 point s</w:t>
      </w:r>
      <w:r w:rsidR="00D40004">
        <w:rPr>
          <w:rFonts w:ascii="Arial" w:hAnsi="Arial" w:cs="Arial"/>
          <w:b/>
          <w:sz w:val="24"/>
          <w:szCs w:val="24"/>
          <w:u w:val="single"/>
        </w:rPr>
        <w:t>cale</w:t>
      </w:r>
      <w:r w:rsidR="00F03A8D">
        <w:rPr>
          <w:rFonts w:ascii="Arial" w:hAnsi="Arial" w:cs="Arial"/>
          <w:b/>
          <w:sz w:val="24"/>
          <w:szCs w:val="24"/>
          <w:u w:val="single"/>
        </w:rPr>
        <w:t>.</w:t>
      </w:r>
      <w:r w:rsidR="00673A2D">
        <w:rPr>
          <w:rFonts w:ascii="Arial" w:hAnsi="Arial" w:cs="Arial"/>
          <w:b/>
          <w:sz w:val="24"/>
          <w:szCs w:val="24"/>
          <w:u w:val="single"/>
        </w:rPr>
        <w:t xml:space="preserve"> For assignments that are Pass/Fail you need 100% to pass. You will be allowed </w:t>
      </w:r>
      <w:r w:rsidR="00B47D0C">
        <w:rPr>
          <w:rFonts w:ascii="Arial" w:hAnsi="Arial" w:cs="Arial"/>
          <w:b/>
          <w:sz w:val="24"/>
          <w:szCs w:val="24"/>
          <w:u w:val="single"/>
        </w:rPr>
        <w:t>one</w:t>
      </w:r>
      <w:r w:rsidR="00673A2D">
        <w:rPr>
          <w:rFonts w:ascii="Arial" w:hAnsi="Arial" w:cs="Arial"/>
          <w:b/>
          <w:sz w:val="24"/>
          <w:szCs w:val="24"/>
          <w:u w:val="single"/>
        </w:rPr>
        <w:t xml:space="preserve"> extra attempt to achieve this if submitted within required time frame. </w:t>
      </w:r>
      <w:r w:rsidR="00F03A8D">
        <w:rPr>
          <w:rFonts w:ascii="Arial" w:hAnsi="Arial" w:cs="Arial"/>
          <w:b/>
          <w:sz w:val="24"/>
          <w:szCs w:val="24"/>
          <w:u w:val="single"/>
        </w:rPr>
        <w:t xml:space="preserve"> Additionally, you must obtain a grade of 75% or better in the</w:t>
      </w:r>
      <w:r w:rsidR="00D71B45">
        <w:rPr>
          <w:rFonts w:ascii="Arial" w:hAnsi="Arial" w:cs="Arial"/>
          <w:b/>
          <w:sz w:val="24"/>
          <w:szCs w:val="24"/>
          <w:u w:val="single"/>
        </w:rPr>
        <w:t xml:space="preserve"> video assignment.</w:t>
      </w:r>
      <w:r w:rsidR="00A27469">
        <w:rPr>
          <w:rFonts w:ascii="Arial" w:hAnsi="Arial" w:cs="Arial"/>
          <w:b/>
          <w:sz w:val="24"/>
          <w:szCs w:val="24"/>
          <w:u w:val="single"/>
        </w:rPr>
        <w:t xml:space="preserve"> </w:t>
      </w:r>
      <w:r w:rsidR="00D71B45">
        <w:rPr>
          <w:rFonts w:ascii="Arial" w:hAnsi="Arial" w:cs="Arial"/>
          <w:b/>
          <w:sz w:val="24"/>
          <w:szCs w:val="24"/>
          <w:u w:val="single"/>
        </w:rPr>
        <w:t xml:space="preserve"> </w:t>
      </w:r>
      <w:r w:rsidR="00A27469">
        <w:rPr>
          <w:rFonts w:ascii="Arial" w:hAnsi="Arial" w:cs="Arial"/>
          <w:b/>
          <w:sz w:val="24"/>
          <w:szCs w:val="24"/>
          <w:u w:val="single"/>
        </w:rPr>
        <w:t>If your video is not acceptable and you are required to redo it, the maximum grade that you can e</w:t>
      </w:r>
      <w:r w:rsidR="00673A2D">
        <w:rPr>
          <w:rFonts w:ascii="Arial" w:hAnsi="Arial" w:cs="Arial"/>
          <w:b/>
          <w:sz w:val="24"/>
          <w:szCs w:val="24"/>
          <w:u w:val="single"/>
        </w:rPr>
        <w:t>arn</w:t>
      </w:r>
      <w:r w:rsidR="00A27469">
        <w:rPr>
          <w:rFonts w:ascii="Arial" w:hAnsi="Arial" w:cs="Arial"/>
          <w:b/>
          <w:sz w:val="24"/>
          <w:szCs w:val="24"/>
          <w:u w:val="single"/>
        </w:rPr>
        <w:t xml:space="preserve"> is 75%. </w:t>
      </w:r>
      <w:r w:rsidR="00D71B45">
        <w:rPr>
          <w:rFonts w:ascii="Arial" w:hAnsi="Arial" w:cs="Arial"/>
          <w:b/>
          <w:sz w:val="24"/>
          <w:szCs w:val="24"/>
          <w:u w:val="single"/>
        </w:rPr>
        <w:t xml:space="preserve">Complete </w:t>
      </w:r>
      <w:r w:rsidR="00F03A8D">
        <w:rPr>
          <w:rFonts w:ascii="Arial" w:hAnsi="Arial" w:cs="Arial"/>
          <w:b/>
          <w:sz w:val="24"/>
          <w:szCs w:val="24"/>
          <w:u w:val="single"/>
        </w:rPr>
        <w:t xml:space="preserve"> 135 hours of  practicum  for approved activities </w:t>
      </w:r>
      <w:r w:rsidR="00673A2D">
        <w:rPr>
          <w:rFonts w:ascii="Arial" w:hAnsi="Arial" w:cs="Arial"/>
          <w:b/>
          <w:sz w:val="24"/>
          <w:szCs w:val="24"/>
          <w:u w:val="single"/>
        </w:rPr>
        <w:t xml:space="preserve">and approved hours </w:t>
      </w:r>
      <w:r w:rsidR="00F03A8D">
        <w:rPr>
          <w:rFonts w:ascii="Arial" w:hAnsi="Arial" w:cs="Arial"/>
          <w:b/>
          <w:sz w:val="24"/>
          <w:szCs w:val="24"/>
          <w:u w:val="single"/>
        </w:rPr>
        <w:t xml:space="preserve"> within the 10 weeks session.  </w:t>
      </w:r>
    </w:p>
    <w:p w:rsidR="00845754" w:rsidRDefault="00845754" w:rsidP="00010727">
      <w:pPr>
        <w:pStyle w:val="NoSpacing"/>
        <w:rPr>
          <w:rFonts w:ascii="Arial" w:hAnsi="Arial" w:cs="Arial"/>
          <w:b/>
          <w:sz w:val="24"/>
          <w:szCs w:val="24"/>
          <w:u w:val="single"/>
        </w:rPr>
      </w:pPr>
    </w:p>
    <w:p w:rsidR="00B47D0C" w:rsidRDefault="00B47D0C" w:rsidP="00010727">
      <w:pPr>
        <w:pStyle w:val="NoSpacing"/>
        <w:rPr>
          <w:rFonts w:ascii="Arial" w:hAnsi="Arial" w:cs="Arial"/>
          <w:b/>
          <w:sz w:val="24"/>
          <w:szCs w:val="24"/>
          <w:u w:val="single"/>
        </w:rPr>
      </w:pPr>
      <w:r>
        <w:rPr>
          <w:rFonts w:ascii="Arial" w:hAnsi="Arial" w:cs="Arial"/>
          <w:b/>
          <w:sz w:val="24"/>
          <w:szCs w:val="24"/>
          <w:u w:val="single"/>
        </w:rPr>
        <w:t xml:space="preserve">Attendance will be taken at clinical conferences; please ensure that your name is recorded when you attend the ZOOM conferences.   </w:t>
      </w:r>
    </w:p>
    <w:p w:rsidR="00B47D0C" w:rsidRDefault="00B47D0C" w:rsidP="00010727">
      <w:pPr>
        <w:pStyle w:val="NoSpacing"/>
        <w:rPr>
          <w:rFonts w:ascii="Arial" w:hAnsi="Arial" w:cs="Arial"/>
          <w:b/>
          <w:sz w:val="28"/>
          <w:szCs w:val="28"/>
        </w:rPr>
      </w:pPr>
    </w:p>
    <w:p w:rsidR="00010727" w:rsidRPr="004A0720" w:rsidRDefault="00010727" w:rsidP="00010727">
      <w:pPr>
        <w:pStyle w:val="NoSpacing"/>
        <w:rPr>
          <w:rFonts w:ascii="Arial" w:hAnsi="Arial" w:cs="Arial"/>
          <w:b/>
          <w:sz w:val="24"/>
          <w:szCs w:val="24"/>
          <w:u w:val="single"/>
        </w:rPr>
      </w:pPr>
      <w:r w:rsidRPr="00666FD0">
        <w:rPr>
          <w:rFonts w:ascii="Arial" w:hAnsi="Arial" w:cs="Arial"/>
          <w:b/>
          <w:sz w:val="28"/>
          <w:szCs w:val="28"/>
        </w:rPr>
        <w:t>Course Format and Design</w:t>
      </w:r>
    </w:p>
    <w:p w:rsidR="00010727" w:rsidRPr="004A0720" w:rsidRDefault="00010727" w:rsidP="00010727">
      <w:pPr>
        <w:pStyle w:val="NoSpacing"/>
        <w:rPr>
          <w:rFonts w:ascii="Arial" w:hAnsi="Arial" w:cs="Arial"/>
          <w:sz w:val="24"/>
          <w:szCs w:val="24"/>
        </w:rPr>
      </w:pPr>
      <w:r w:rsidRPr="004A0720">
        <w:rPr>
          <w:rFonts w:ascii="Arial" w:hAnsi="Arial" w:cs="Arial"/>
          <w:sz w:val="24"/>
          <w:szCs w:val="24"/>
        </w:rPr>
        <w:t xml:space="preserve">This </w:t>
      </w:r>
      <w:r w:rsidRPr="004A0720">
        <w:rPr>
          <w:rFonts w:ascii="Arial" w:hAnsi="Arial" w:cs="Arial"/>
          <w:spacing w:val="-1"/>
          <w:sz w:val="24"/>
          <w:szCs w:val="24"/>
        </w:rPr>
        <w:t>course</w:t>
      </w:r>
      <w:r w:rsidRPr="004A0720">
        <w:rPr>
          <w:rFonts w:ascii="Arial" w:hAnsi="Arial" w:cs="Arial"/>
          <w:sz w:val="24"/>
          <w:szCs w:val="24"/>
        </w:rPr>
        <w:t xml:space="preserve"> is</w:t>
      </w:r>
      <w:r w:rsidRPr="004A0720">
        <w:rPr>
          <w:rFonts w:ascii="Arial" w:hAnsi="Arial" w:cs="Arial"/>
          <w:spacing w:val="-3"/>
          <w:sz w:val="24"/>
          <w:szCs w:val="24"/>
        </w:rPr>
        <w:t xml:space="preserve"> </w:t>
      </w:r>
      <w:r w:rsidRPr="004A0720">
        <w:rPr>
          <w:rFonts w:ascii="Arial" w:hAnsi="Arial" w:cs="Arial"/>
          <w:spacing w:val="-1"/>
          <w:sz w:val="24"/>
          <w:szCs w:val="24"/>
        </w:rPr>
        <w:t>presented</w:t>
      </w:r>
      <w:r w:rsidRPr="004A0720">
        <w:rPr>
          <w:rFonts w:ascii="Arial" w:hAnsi="Arial" w:cs="Arial"/>
          <w:spacing w:val="3"/>
          <w:sz w:val="24"/>
          <w:szCs w:val="24"/>
        </w:rPr>
        <w:t xml:space="preserve"> </w:t>
      </w:r>
      <w:r w:rsidRPr="004A0720">
        <w:rPr>
          <w:rFonts w:ascii="Arial" w:hAnsi="Arial" w:cs="Arial"/>
          <w:spacing w:val="-1"/>
          <w:sz w:val="24"/>
          <w:szCs w:val="24"/>
        </w:rPr>
        <w:t>completely</w:t>
      </w:r>
      <w:r w:rsidRPr="004A0720">
        <w:rPr>
          <w:rFonts w:ascii="Arial" w:hAnsi="Arial" w:cs="Arial"/>
          <w:spacing w:val="-3"/>
          <w:sz w:val="24"/>
          <w:szCs w:val="24"/>
        </w:rPr>
        <w:t xml:space="preserve"> </w:t>
      </w:r>
      <w:r w:rsidRPr="004A0720">
        <w:rPr>
          <w:rFonts w:ascii="Arial" w:hAnsi="Arial" w:cs="Arial"/>
          <w:sz w:val="24"/>
          <w:szCs w:val="24"/>
        </w:rPr>
        <w:t>online</w:t>
      </w:r>
      <w:r w:rsidRPr="004A0720">
        <w:rPr>
          <w:rFonts w:ascii="Arial" w:hAnsi="Arial" w:cs="Arial"/>
          <w:spacing w:val="-2"/>
          <w:sz w:val="24"/>
          <w:szCs w:val="24"/>
        </w:rPr>
        <w:t xml:space="preserve"> </w:t>
      </w:r>
      <w:r w:rsidRPr="004A0720">
        <w:rPr>
          <w:rFonts w:ascii="Arial" w:hAnsi="Arial" w:cs="Arial"/>
          <w:spacing w:val="-1"/>
          <w:sz w:val="24"/>
          <w:szCs w:val="24"/>
        </w:rPr>
        <w:t>and</w:t>
      </w:r>
      <w:r w:rsidRPr="004A0720">
        <w:rPr>
          <w:rFonts w:ascii="Arial" w:hAnsi="Arial" w:cs="Arial"/>
          <w:sz w:val="24"/>
          <w:szCs w:val="24"/>
        </w:rPr>
        <w:t xml:space="preserve"> is </w:t>
      </w:r>
      <w:r w:rsidRPr="004A0720">
        <w:rPr>
          <w:rFonts w:ascii="Arial" w:hAnsi="Arial" w:cs="Arial"/>
          <w:spacing w:val="-1"/>
          <w:sz w:val="24"/>
          <w:szCs w:val="24"/>
        </w:rPr>
        <w:t>administered</w:t>
      </w:r>
      <w:r w:rsidRPr="004A0720">
        <w:rPr>
          <w:rFonts w:ascii="Arial" w:hAnsi="Arial" w:cs="Arial"/>
          <w:spacing w:val="-2"/>
          <w:sz w:val="24"/>
          <w:szCs w:val="24"/>
        </w:rPr>
        <w:t xml:space="preserve"> </w:t>
      </w:r>
      <w:r w:rsidRPr="004A0720">
        <w:rPr>
          <w:rFonts w:ascii="Arial" w:hAnsi="Arial" w:cs="Arial"/>
          <w:sz w:val="24"/>
          <w:szCs w:val="24"/>
        </w:rPr>
        <w:t>at</w:t>
      </w:r>
      <w:r w:rsidRPr="004A0720">
        <w:rPr>
          <w:rFonts w:ascii="Arial" w:hAnsi="Arial" w:cs="Arial"/>
          <w:spacing w:val="-2"/>
          <w:sz w:val="24"/>
          <w:szCs w:val="24"/>
        </w:rPr>
        <w:t xml:space="preserve"> </w:t>
      </w:r>
      <w:r w:rsidRPr="004A0720">
        <w:rPr>
          <w:rFonts w:ascii="Arial" w:hAnsi="Arial" w:cs="Arial"/>
          <w:spacing w:val="-1"/>
          <w:sz w:val="24"/>
          <w:szCs w:val="24"/>
        </w:rPr>
        <w:t>an</w:t>
      </w:r>
      <w:r w:rsidRPr="004A0720">
        <w:rPr>
          <w:rFonts w:ascii="Arial" w:hAnsi="Arial" w:cs="Arial"/>
          <w:sz w:val="24"/>
          <w:szCs w:val="24"/>
        </w:rPr>
        <w:t xml:space="preserve"> </w:t>
      </w:r>
      <w:r w:rsidRPr="004A0720">
        <w:rPr>
          <w:rFonts w:ascii="Arial" w:hAnsi="Arial" w:cs="Arial"/>
          <w:spacing w:val="-1"/>
          <w:sz w:val="24"/>
          <w:szCs w:val="24"/>
        </w:rPr>
        <w:t>accelerated</w:t>
      </w:r>
      <w:r w:rsidRPr="004A0720">
        <w:rPr>
          <w:rFonts w:ascii="Arial" w:hAnsi="Arial" w:cs="Arial"/>
          <w:sz w:val="24"/>
          <w:szCs w:val="24"/>
        </w:rPr>
        <w:t xml:space="preserve"> </w:t>
      </w:r>
      <w:r w:rsidRPr="004A0720">
        <w:rPr>
          <w:rFonts w:ascii="Arial" w:hAnsi="Arial" w:cs="Arial"/>
          <w:spacing w:val="-1"/>
          <w:sz w:val="24"/>
          <w:szCs w:val="24"/>
        </w:rPr>
        <w:t>pace.</w:t>
      </w:r>
      <w:r w:rsidRPr="004A0720">
        <w:rPr>
          <w:rFonts w:ascii="Arial" w:hAnsi="Arial" w:cs="Arial"/>
          <w:spacing w:val="-2"/>
          <w:sz w:val="24"/>
          <w:szCs w:val="24"/>
        </w:rPr>
        <w:t xml:space="preserve"> </w:t>
      </w:r>
      <w:r w:rsidRPr="004A0720">
        <w:rPr>
          <w:rFonts w:ascii="Arial" w:hAnsi="Arial" w:cs="Arial"/>
          <w:spacing w:val="-1"/>
          <w:sz w:val="24"/>
          <w:szCs w:val="24"/>
        </w:rPr>
        <w:t>The</w:t>
      </w:r>
      <w:r w:rsidRPr="004A0720">
        <w:rPr>
          <w:rFonts w:ascii="Arial" w:hAnsi="Arial" w:cs="Arial"/>
          <w:spacing w:val="81"/>
          <w:sz w:val="24"/>
          <w:szCs w:val="24"/>
        </w:rPr>
        <w:t xml:space="preserve"> </w:t>
      </w:r>
      <w:r w:rsidRPr="004A0720">
        <w:rPr>
          <w:rFonts w:ascii="Arial" w:hAnsi="Arial" w:cs="Arial"/>
          <w:sz w:val="24"/>
          <w:szCs w:val="24"/>
        </w:rPr>
        <w:t xml:space="preserve">course </w:t>
      </w:r>
      <w:r w:rsidRPr="004A0720">
        <w:rPr>
          <w:rFonts w:ascii="Arial" w:hAnsi="Arial" w:cs="Arial"/>
          <w:spacing w:val="-1"/>
          <w:sz w:val="24"/>
          <w:szCs w:val="24"/>
        </w:rPr>
        <w:t>builds</w:t>
      </w:r>
      <w:r w:rsidRPr="004A0720">
        <w:rPr>
          <w:rFonts w:ascii="Arial" w:hAnsi="Arial" w:cs="Arial"/>
          <w:sz w:val="24"/>
          <w:szCs w:val="24"/>
        </w:rPr>
        <w:t xml:space="preserve"> </w:t>
      </w:r>
      <w:r w:rsidRPr="004A0720">
        <w:rPr>
          <w:rFonts w:ascii="Arial" w:hAnsi="Arial" w:cs="Arial"/>
          <w:spacing w:val="-1"/>
          <w:sz w:val="24"/>
          <w:szCs w:val="24"/>
        </w:rPr>
        <w:t>upon</w:t>
      </w:r>
      <w:r w:rsidRPr="004A0720">
        <w:rPr>
          <w:rFonts w:ascii="Arial" w:hAnsi="Arial" w:cs="Arial"/>
          <w:spacing w:val="-2"/>
          <w:sz w:val="24"/>
          <w:szCs w:val="24"/>
        </w:rPr>
        <w:t xml:space="preserve"> </w:t>
      </w:r>
      <w:r w:rsidRPr="004A0720">
        <w:rPr>
          <w:rFonts w:ascii="Arial" w:hAnsi="Arial" w:cs="Arial"/>
          <w:spacing w:val="-1"/>
          <w:sz w:val="24"/>
          <w:szCs w:val="24"/>
        </w:rPr>
        <w:t>your</w:t>
      </w:r>
      <w:r w:rsidRPr="004A0720">
        <w:rPr>
          <w:rFonts w:ascii="Arial" w:hAnsi="Arial" w:cs="Arial"/>
          <w:sz w:val="24"/>
          <w:szCs w:val="24"/>
        </w:rPr>
        <w:t xml:space="preserve"> </w:t>
      </w:r>
      <w:r w:rsidRPr="004A0720">
        <w:rPr>
          <w:rFonts w:ascii="Arial" w:hAnsi="Arial" w:cs="Arial"/>
          <w:spacing w:val="-1"/>
          <w:sz w:val="24"/>
          <w:szCs w:val="24"/>
        </w:rPr>
        <w:t>undergraduate</w:t>
      </w:r>
      <w:r w:rsidRPr="004A0720">
        <w:rPr>
          <w:rFonts w:ascii="Arial" w:hAnsi="Arial" w:cs="Arial"/>
          <w:sz w:val="24"/>
          <w:szCs w:val="24"/>
        </w:rPr>
        <w:t xml:space="preserve"> </w:t>
      </w:r>
      <w:r w:rsidRPr="004A0720">
        <w:rPr>
          <w:rFonts w:ascii="Arial" w:hAnsi="Arial" w:cs="Arial"/>
          <w:spacing w:val="-1"/>
          <w:sz w:val="24"/>
          <w:szCs w:val="24"/>
        </w:rPr>
        <w:t>education</w:t>
      </w:r>
      <w:r w:rsidRPr="004A0720">
        <w:rPr>
          <w:rFonts w:ascii="Arial" w:hAnsi="Arial" w:cs="Arial"/>
          <w:spacing w:val="-2"/>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pacing w:val="-1"/>
          <w:sz w:val="24"/>
          <w:szCs w:val="24"/>
        </w:rPr>
        <w:t>will</w:t>
      </w:r>
      <w:r w:rsidRPr="004A0720">
        <w:rPr>
          <w:rFonts w:ascii="Arial" w:hAnsi="Arial" w:cs="Arial"/>
          <w:sz w:val="24"/>
          <w:szCs w:val="24"/>
        </w:rPr>
        <w:t xml:space="preserve"> cover a significant</w:t>
      </w:r>
      <w:r w:rsidRPr="004A0720">
        <w:rPr>
          <w:rFonts w:ascii="Arial" w:hAnsi="Arial" w:cs="Arial"/>
          <w:spacing w:val="-2"/>
          <w:sz w:val="24"/>
          <w:szCs w:val="24"/>
        </w:rPr>
        <w:t xml:space="preserve"> </w:t>
      </w:r>
      <w:r w:rsidRPr="004A0720">
        <w:rPr>
          <w:rFonts w:ascii="Arial" w:hAnsi="Arial" w:cs="Arial"/>
          <w:spacing w:val="-1"/>
          <w:sz w:val="24"/>
          <w:szCs w:val="24"/>
        </w:rPr>
        <w:t>amount</w:t>
      </w:r>
      <w:r w:rsidRPr="004A0720">
        <w:rPr>
          <w:rFonts w:ascii="Arial" w:hAnsi="Arial" w:cs="Arial"/>
          <w:spacing w:val="-2"/>
          <w:sz w:val="24"/>
          <w:szCs w:val="24"/>
        </w:rPr>
        <w:t xml:space="preserve"> </w:t>
      </w:r>
      <w:r w:rsidRPr="004A0720">
        <w:rPr>
          <w:rFonts w:ascii="Arial" w:hAnsi="Arial" w:cs="Arial"/>
          <w:spacing w:val="-1"/>
          <w:sz w:val="24"/>
          <w:szCs w:val="24"/>
        </w:rPr>
        <w:t>of</w:t>
      </w:r>
      <w:r w:rsidRPr="004A0720">
        <w:rPr>
          <w:rFonts w:ascii="Arial" w:hAnsi="Arial" w:cs="Arial"/>
          <w:spacing w:val="49"/>
          <w:sz w:val="24"/>
          <w:szCs w:val="24"/>
        </w:rPr>
        <w:t xml:space="preserve"> </w:t>
      </w:r>
      <w:r w:rsidRPr="004A0720">
        <w:rPr>
          <w:rFonts w:ascii="Arial" w:hAnsi="Arial" w:cs="Arial"/>
          <w:spacing w:val="-1"/>
          <w:sz w:val="24"/>
          <w:szCs w:val="24"/>
        </w:rPr>
        <w:t>content</w:t>
      </w:r>
      <w:r w:rsidRPr="004A0720">
        <w:rPr>
          <w:rFonts w:ascii="Arial" w:hAnsi="Arial" w:cs="Arial"/>
          <w:spacing w:val="-2"/>
          <w:sz w:val="24"/>
          <w:szCs w:val="24"/>
        </w:rPr>
        <w:t xml:space="preserve"> </w:t>
      </w:r>
      <w:r w:rsidRPr="004A0720">
        <w:rPr>
          <w:rFonts w:ascii="Arial" w:hAnsi="Arial" w:cs="Arial"/>
          <w:spacing w:val="-1"/>
          <w:sz w:val="24"/>
          <w:szCs w:val="24"/>
        </w:rPr>
        <w:t>over</w:t>
      </w:r>
      <w:r w:rsidRPr="004A0720">
        <w:rPr>
          <w:rFonts w:ascii="Arial" w:hAnsi="Arial" w:cs="Arial"/>
          <w:sz w:val="24"/>
          <w:szCs w:val="24"/>
        </w:rPr>
        <w:t xml:space="preserve"> a short</w:t>
      </w:r>
      <w:r w:rsidRPr="004A0720">
        <w:rPr>
          <w:rFonts w:ascii="Arial" w:hAnsi="Arial" w:cs="Arial"/>
          <w:spacing w:val="-3"/>
          <w:sz w:val="24"/>
          <w:szCs w:val="24"/>
        </w:rPr>
        <w:t xml:space="preserve"> </w:t>
      </w:r>
      <w:r w:rsidRPr="004A0720">
        <w:rPr>
          <w:rFonts w:ascii="Arial" w:hAnsi="Arial" w:cs="Arial"/>
          <w:spacing w:val="-1"/>
          <w:sz w:val="24"/>
          <w:szCs w:val="24"/>
        </w:rPr>
        <w:t>period</w:t>
      </w:r>
      <w:r w:rsidRPr="004A0720">
        <w:rPr>
          <w:rFonts w:ascii="Arial" w:hAnsi="Arial" w:cs="Arial"/>
          <w:sz w:val="24"/>
          <w:szCs w:val="24"/>
        </w:rPr>
        <w:t xml:space="preserve"> </w:t>
      </w:r>
      <w:r w:rsidRPr="004A0720">
        <w:rPr>
          <w:rFonts w:ascii="Arial" w:hAnsi="Arial" w:cs="Arial"/>
          <w:spacing w:val="-1"/>
          <w:sz w:val="24"/>
          <w:szCs w:val="24"/>
        </w:rPr>
        <w:t>of</w:t>
      </w:r>
      <w:r w:rsidRPr="004A0720">
        <w:rPr>
          <w:rFonts w:ascii="Arial" w:hAnsi="Arial" w:cs="Arial"/>
          <w:spacing w:val="2"/>
          <w:sz w:val="24"/>
          <w:szCs w:val="24"/>
        </w:rPr>
        <w:t xml:space="preserve"> </w:t>
      </w:r>
      <w:r w:rsidRPr="004A0720">
        <w:rPr>
          <w:rFonts w:ascii="Arial" w:hAnsi="Arial" w:cs="Arial"/>
          <w:spacing w:val="-1"/>
          <w:sz w:val="24"/>
          <w:szCs w:val="24"/>
        </w:rPr>
        <w:t>time.</w:t>
      </w:r>
      <w:r w:rsidRPr="004A0720">
        <w:rPr>
          <w:rFonts w:ascii="Arial" w:hAnsi="Arial" w:cs="Arial"/>
          <w:sz w:val="24"/>
          <w:szCs w:val="24"/>
        </w:rPr>
        <w:t xml:space="preserve"> It is</w:t>
      </w:r>
      <w:r w:rsidRPr="004A0720">
        <w:rPr>
          <w:rFonts w:ascii="Arial" w:hAnsi="Arial" w:cs="Arial"/>
          <w:spacing w:val="-2"/>
          <w:sz w:val="24"/>
          <w:szCs w:val="24"/>
        </w:rPr>
        <w:t xml:space="preserve"> </w:t>
      </w:r>
      <w:r w:rsidRPr="004A0720">
        <w:rPr>
          <w:rFonts w:ascii="Arial" w:hAnsi="Arial" w:cs="Arial"/>
          <w:spacing w:val="-1"/>
          <w:sz w:val="24"/>
          <w:szCs w:val="24"/>
        </w:rPr>
        <w:t>designed</w:t>
      </w:r>
      <w:r w:rsidRPr="004A0720">
        <w:rPr>
          <w:rFonts w:ascii="Arial" w:hAnsi="Arial" w:cs="Arial"/>
          <w:spacing w:val="-2"/>
          <w:sz w:val="24"/>
          <w:szCs w:val="24"/>
        </w:rPr>
        <w:t xml:space="preserve"> </w:t>
      </w:r>
      <w:r w:rsidRPr="004A0720">
        <w:rPr>
          <w:rFonts w:ascii="Arial" w:hAnsi="Arial" w:cs="Arial"/>
          <w:sz w:val="24"/>
          <w:szCs w:val="24"/>
        </w:rPr>
        <w:t>to</w:t>
      </w:r>
      <w:r w:rsidRPr="004A0720">
        <w:rPr>
          <w:rFonts w:ascii="Arial" w:hAnsi="Arial" w:cs="Arial"/>
          <w:spacing w:val="-1"/>
          <w:sz w:val="24"/>
          <w:szCs w:val="24"/>
        </w:rPr>
        <w:t xml:space="preserve"> </w:t>
      </w:r>
      <w:r w:rsidRPr="004A0720">
        <w:rPr>
          <w:rFonts w:ascii="Arial" w:hAnsi="Arial" w:cs="Arial"/>
          <w:sz w:val="24"/>
          <w:szCs w:val="24"/>
        </w:rPr>
        <w:t>facilitate</w:t>
      </w:r>
      <w:r w:rsidRPr="004A0720">
        <w:rPr>
          <w:rFonts w:ascii="Arial" w:hAnsi="Arial" w:cs="Arial"/>
          <w:spacing w:val="-1"/>
          <w:sz w:val="24"/>
          <w:szCs w:val="24"/>
        </w:rPr>
        <w:t xml:space="preserve"> and</w:t>
      </w:r>
      <w:r w:rsidRPr="004A0720">
        <w:rPr>
          <w:rFonts w:ascii="Arial" w:hAnsi="Arial" w:cs="Arial"/>
          <w:sz w:val="24"/>
          <w:szCs w:val="24"/>
        </w:rPr>
        <w:t xml:space="preserve"> </w:t>
      </w:r>
      <w:r w:rsidRPr="004A0720">
        <w:rPr>
          <w:rFonts w:ascii="Arial" w:hAnsi="Arial" w:cs="Arial"/>
          <w:spacing w:val="-1"/>
          <w:sz w:val="24"/>
          <w:szCs w:val="24"/>
        </w:rPr>
        <w:t>guide</w:t>
      </w:r>
      <w:r w:rsidRPr="004A0720">
        <w:rPr>
          <w:rFonts w:ascii="Arial" w:hAnsi="Arial" w:cs="Arial"/>
          <w:spacing w:val="1"/>
          <w:sz w:val="24"/>
          <w:szCs w:val="24"/>
        </w:rPr>
        <w:t xml:space="preserve"> </w:t>
      </w:r>
      <w:r w:rsidRPr="004A0720">
        <w:rPr>
          <w:rFonts w:ascii="Arial" w:hAnsi="Arial" w:cs="Arial"/>
          <w:spacing w:val="-1"/>
          <w:sz w:val="24"/>
          <w:szCs w:val="24"/>
        </w:rPr>
        <w:t>your</w:t>
      </w:r>
      <w:r w:rsidRPr="004A0720">
        <w:rPr>
          <w:rFonts w:ascii="Arial" w:hAnsi="Arial" w:cs="Arial"/>
          <w:sz w:val="24"/>
          <w:szCs w:val="24"/>
        </w:rPr>
        <w:t xml:space="preserve"> learning. As</w:t>
      </w:r>
      <w:r w:rsidRPr="004A0720">
        <w:rPr>
          <w:rFonts w:ascii="Arial" w:hAnsi="Arial" w:cs="Arial"/>
          <w:spacing w:val="63"/>
          <w:sz w:val="24"/>
          <w:szCs w:val="24"/>
        </w:rPr>
        <w:t xml:space="preserve"> </w:t>
      </w:r>
      <w:r w:rsidRPr="004A0720">
        <w:rPr>
          <w:rFonts w:ascii="Arial" w:hAnsi="Arial" w:cs="Arial"/>
          <w:sz w:val="24"/>
          <w:szCs w:val="24"/>
        </w:rPr>
        <w:t>such</w:t>
      </w:r>
      <w:r w:rsidRPr="004A0720">
        <w:rPr>
          <w:rFonts w:ascii="Arial" w:hAnsi="Arial" w:cs="Arial"/>
          <w:spacing w:val="-2"/>
          <w:sz w:val="24"/>
          <w:szCs w:val="24"/>
        </w:rPr>
        <w:t xml:space="preserve"> </w:t>
      </w:r>
      <w:r w:rsidRPr="004A0720">
        <w:rPr>
          <w:rFonts w:ascii="Arial" w:hAnsi="Arial" w:cs="Arial"/>
          <w:sz w:val="24"/>
          <w:szCs w:val="24"/>
        </w:rPr>
        <w:t xml:space="preserve">minimal </w:t>
      </w:r>
      <w:r w:rsidRPr="004A0720">
        <w:rPr>
          <w:rFonts w:ascii="Arial" w:hAnsi="Arial" w:cs="Arial"/>
          <w:spacing w:val="-1"/>
          <w:sz w:val="24"/>
          <w:szCs w:val="24"/>
        </w:rPr>
        <w:t>written</w:t>
      </w:r>
      <w:r w:rsidRPr="004A0720">
        <w:rPr>
          <w:rFonts w:ascii="Arial" w:hAnsi="Arial" w:cs="Arial"/>
          <w:sz w:val="24"/>
          <w:szCs w:val="24"/>
        </w:rPr>
        <w:t xml:space="preserve"> lecture </w:t>
      </w:r>
      <w:r w:rsidRPr="004A0720">
        <w:rPr>
          <w:rFonts w:ascii="Arial" w:hAnsi="Arial" w:cs="Arial"/>
          <w:spacing w:val="-1"/>
          <w:sz w:val="24"/>
          <w:szCs w:val="24"/>
        </w:rPr>
        <w:t>content</w:t>
      </w:r>
      <w:r w:rsidRPr="004A0720">
        <w:rPr>
          <w:rFonts w:ascii="Arial" w:hAnsi="Arial" w:cs="Arial"/>
          <w:sz w:val="24"/>
          <w:szCs w:val="24"/>
        </w:rPr>
        <w:t xml:space="preserve"> is </w:t>
      </w:r>
      <w:r w:rsidR="007402AD" w:rsidRPr="004A0720">
        <w:rPr>
          <w:rFonts w:ascii="Arial" w:hAnsi="Arial" w:cs="Arial"/>
          <w:spacing w:val="-1"/>
          <w:sz w:val="24"/>
          <w:szCs w:val="24"/>
        </w:rPr>
        <w:t>provided;</w:t>
      </w:r>
      <w:r w:rsidRPr="004A0720">
        <w:rPr>
          <w:rFonts w:ascii="Arial" w:hAnsi="Arial" w:cs="Arial"/>
          <w:sz w:val="24"/>
          <w:szCs w:val="24"/>
        </w:rPr>
        <w:t xml:space="preserve"> you </w:t>
      </w:r>
      <w:r w:rsidRPr="004A0720">
        <w:rPr>
          <w:rFonts w:ascii="Arial" w:hAnsi="Arial" w:cs="Arial"/>
          <w:spacing w:val="-1"/>
          <w:sz w:val="24"/>
          <w:szCs w:val="24"/>
        </w:rPr>
        <w:t>will</w:t>
      </w:r>
      <w:r w:rsidRPr="004A0720">
        <w:rPr>
          <w:rFonts w:ascii="Arial" w:hAnsi="Arial" w:cs="Arial"/>
          <w:sz w:val="24"/>
          <w:szCs w:val="24"/>
        </w:rPr>
        <w:t xml:space="preserve"> be </w:t>
      </w:r>
      <w:r w:rsidRPr="004A0720">
        <w:rPr>
          <w:rFonts w:ascii="Arial" w:hAnsi="Arial" w:cs="Arial"/>
          <w:spacing w:val="-1"/>
          <w:sz w:val="24"/>
          <w:szCs w:val="24"/>
        </w:rPr>
        <w:t>required</w:t>
      </w:r>
      <w:r w:rsidRPr="004A0720">
        <w:rPr>
          <w:rFonts w:ascii="Arial" w:hAnsi="Arial" w:cs="Arial"/>
          <w:sz w:val="24"/>
          <w:szCs w:val="24"/>
        </w:rPr>
        <w:t xml:space="preserve"> to </w:t>
      </w:r>
      <w:r w:rsidRPr="004A0720">
        <w:rPr>
          <w:rFonts w:ascii="Arial" w:hAnsi="Arial" w:cs="Arial"/>
          <w:spacing w:val="-1"/>
          <w:sz w:val="24"/>
          <w:szCs w:val="24"/>
        </w:rPr>
        <w:t>read</w:t>
      </w:r>
      <w:r w:rsidRPr="004A0720">
        <w:rPr>
          <w:rFonts w:ascii="Arial" w:hAnsi="Arial" w:cs="Arial"/>
          <w:spacing w:val="-2"/>
          <w:sz w:val="24"/>
          <w:szCs w:val="24"/>
        </w:rPr>
        <w:t xml:space="preserve"> </w:t>
      </w:r>
      <w:r w:rsidRPr="004A0720">
        <w:rPr>
          <w:rFonts w:ascii="Arial" w:hAnsi="Arial" w:cs="Arial"/>
          <w:sz w:val="24"/>
          <w:szCs w:val="24"/>
        </w:rPr>
        <w:t>the</w:t>
      </w:r>
      <w:r w:rsidRPr="004A0720">
        <w:rPr>
          <w:rFonts w:ascii="Arial" w:hAnsi="Arial" w:cs="Arial"/>
          <w:spacing w:val="-2"/>
          <w:sz w:val="24"/>
          <w:szCs w:val="24"/>
        </w:rPr>
        <w:t xml:space="preserve"> </w:t>
      </w:r>
      <w:r w:rsidRPr="004A0720">
        <w:rPr>
          <w:rFonts w:ascii="Arial" w:hAnsi="Arial" w:cs="Arial"/>
          <w:spacing w:val="-1"/>
          <w:sz w:val="24"/>
          <w:szCs w:val="24"/>
        </w:rPr>
        <w:t>text</w:t>
      </w:r>
      <w:r w:rsidRPr="004A0720">
        <w:rPr>
          <w:rFonts w:ascii="Arial" w:hAnsi="Arial" w:cs="Arial"/>
          <w:sz w:val="24"/>
          <w:szCs w:val="24"/>
        </w:rPr>
        <w:t xml:space="preserve"> </w:t>
      </w:r>
      <w:r w:rsidRPr="004A0720">
        <w:rPr>
          <w:rFonts w:ascii="Arial" w:hAnsi="Arial" w:cs="Arial"/>
          <w:spacing w:val="-1"/>
          <w:sz w:val="24"/>
          <w:szCs w:val="24"/>
        </w:rPr>
        <w:t>books</w:t>
      </w:r>
      <w:r w:rsidRPr="004A0720">
        <w:rPr>
          <w:rFonts w:ascii="Arial" w:hAnsi="Arial" w:cs="Arial"/>
          <w:spacing w:val="45"/>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pacing w:val="-1"/>
          <w:sz w:val="24"/>
          <w:szCs w:val="24"/>
        </w:rPr>
        <w:t>other</w:t>
      </w:r>
      <w:r w:rsidRPr="004A0720">
        <w:rPr>
          <w:rFonts w:ascii="Arial" w:hAnsi="Arial" w:cs="Arial"/>
          <w:sz w:val="24"/>
          <w:szCs w:val="24"/>
        </w:rPr>
        <w:t xml:space="preserve"> course</w:t>
      </w:r>
      <w:r w:rsidRPr="004A0720">
        <w:rPr>
          <w:rFonts w:ascii="Arial" w:hAnsi="Arial" w:cs="Arial"/>
          <w:spacing w:val="-3"/>
          <w:sz w:val="24"/>
          <w:szCs w:val="24"/>
        </w:rPr>
        <w:t xml:space="preserve"> </w:t>
      </w:r>
      <w:r w:rsidRPr="004A0720">
        <w:rPr>
          <w:rFonts w:ascii="Arial" w:hAnsi="Arial" w:cs="Arial"/>
          <w:spacing w:val="-1"/>
          <w:sz w:val="24"/>
          <w:szCs w:val="24"/>
        </w:rPr>
        <w:t>materials</w:t>
      </w:r>
      <w:r w:rsidRPr="004A0720">
        <w:rPr>
          <w:rFonts w:ascii="Arial" w:hAnsi="Arial" w:cs="Arial"/>
          <w:spacing w:val="2"/>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synthesize</w:t>
      </w:r>
      <w:r w:rsidRPr="004A0720">
        <w:rPr>
          <w:rFonts w:ascii="Arial" w:hAnsi="Arial" w:cs="Arial"/>
          <w:spacing w:val="-2"/>
          <w:sz w:val="24"/>
          <w:szCs w:val="24"/>
        </w:rPr>
        <w:t xml:space="preserve"> </w:t>
      </w:r>
      <w:r w:rsidRPr="004A0720">
        <w:rPr>
          <w:rFonts w:ascii="Arial" w:hAnsi="Arial" w:cs="Arial"/>
          <w:sz w:val="24"/>
          <w:szCs w:val="24"/>
        </w:rPr>
        <w:t>this</w:t>
      </w:r>
      <w:r w:rsidRPr="004A0720">
        <w:rPr>
          <w:rFonts w:ascii="Arial" w:hAnsi="Arial" w:cs="Arial"/>
          <w:spacing w:val="1"/>
          <w:sz w:val="24"/>
          <w:szCs w:val="24"/>
        </w:rPr>
        <w:t xml:space="preserve"> </w:t>
      </w:r>
      <w:r w:rsidRPr="004A0720">
        <w:rPr>
          <w:rFonts w:ascii="Arial" w:hAnsi="Arial" w:cs="Arial"/>
          <w:spacing w:val="-1"/>
          <w:sz w:val="24"/>
          <w:szCs w:val="24"/>
        </w:rPr>
        <w:t>information</w:t>
      </w:r>
      <w:r w:rsidRPr="004A0720">
        <w:rPr>
          <w:rFonts w:ascii="Arial" w:hAnsi="Arial" w:cs="Arial"/>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complete</w:t>
      </w:r>
      <w:r w:rsidRPr="004A0720">
        <w:rPr>
          <w:rFonts w:ascii="Arial" w:hAnsi="Arial" w:cs="Arial"/>
          <w:spacing w:val="-2"/>
          <w:sz w:val="24"/>
          <w:szCs w:val="24"/>
        </w:rPr>
        <w:t xml:space="preserve"> </w:t>
      </w:r>
      <w:r w:rsidRPr="004A0720">
        <w:rPr>
          <w:rFonts w:ascii="Arial" w:hAnsi="Arial" w:cs="Arial"/>
          <w:sz w:val="24"/>
          <w:szCs w:val="24"/>
        </w:rPr>
        <w:t>all</w:t>
      </w:r>
      <w:r w:rsidRPr="004A0720">
        <w:rPr>
          <w:rFonts w:ascii="Arial" w:hAnsi="Arial" w:cs="Arial"/>
          <w:spacing w:val="-1"/>
          <w:sz w:val="24"/>
          <w:szCs w:val="24"/>
        </w:rPr>
        <w:t xml:space="preserve"> of</w:t>
      </w:r>
      <w:r w:rsidRPr="004A0720">
        <w:rPr>
          <w:rFonts w:ascii="Arial" w:hAnsi="Arial" w:cs="Arial"/>
          <w:sz w:val="24"/>
          <w:szCs w:val="24"/>
        </w:rPr>
        <w:t xml:space="preserve"> the</w:t>
      </w:r>
      <w:r w:rsidRPr="004A0720">
        <w:rPr>
          <w:rFonts w:ascii="Arial" w:hAnsi="Arial" w:cs="Arial"/>
          <w:spacing w:val="-2"/>
          <w:sz w:val="24"/>
          <w:szCs w:val="24"/>
        </w:rPr>
        <w:t xml:space="preserve"> </w:t>
      </w:r>
      <w:r w:rsidRPr="004A0720">
        <w:rPr>
          <w:rFonts w:ascii="Arial" w:hAnsi="Arial" w:cs="Arial"/>
          <w:sz w:val="24"/>
          <w:szCs w:val="24"/>
        </w:rPr>
        <w:t>course</w:t>
      </w:r>
      <w:r w:rsidRPr="004A0720">
        <w:rPr>
          <w:rFonts w:ascii="Arial" w:hAnsi="Arial" w:cs="Arial"/>
          <w:spacing w:val="65"/>
          <w:sz w:val="24"/>
          <w:szCs w:val="24"/>
        </w:rPr>
        <w:t xml:space="preserve"> </w:t>
      </w:r>
      <w:r w:rsidRPr="004A0720">
        <w:rPr>
          <w:rFonts w:ascii="Arial" w:hAnsi="Arial" w:cs="Arial"/>
          <w:spacing w:val="-1"/>
          <w:sz w:val="24"/>
          <w:szCs w:val="24"/>
        </w:rPr>
        <w:t>assignments.</w:t>
      </w:r>
    </w:p>
    <w:p w:rsidR="00010727" w:rsidRPr="004A0720" w:rsidRDefault="00010727" w:rsidP="00010727">
      <w:pPr>
        <w:pStyle w:val="NoSpacing"/>
        <w:rPr>
          <w:rFonts w:ascii="Arial" w:hAnsi="Arial" w:cs="Arial"/>
          <w:sz w:val="24"/>
          <w:szCs w:val="24"/>
        </w:rPr>
      </w:pPr>
    </w:p>
    <w:p w:rsidR="00010727" w:rsidRPr="004A0720" w:rsidRDefault="00010727" w:rsidP="00010727">
      <w:pPr>
        <w:pStyle w:val="NoSpacing"/>
        <w:rPr>
          <w:rFonts w:ascii="Arial" w:hAnsi="Arial" w:cs="Arial"/>
          <w:spacing w:val="-1"/>
          <w:sz w:val="24"/>
          <w:szCs w:val="24"/>
        </w:rPr>
      </w:pPr>
      <w:r w:rsidRPr="004A0720">
        <w:rPr>
          <w:rFonts w:ascii="Arial" w:hAnsi="Arial" w:cs="Arial"/>
          <w:sz w:val="24"/>
          <w:szCs w:val="24"/>
        </w:rPr>
        <w:t>As a</w:t>
      </w:r>
      <w:r w:rsidRPr="004A0720">
        <w:rPr>
          <w:rFonts w:ascii="Arial" w:hAnsi="Arial" w:cs="Arial"/>
          <w:spacing w:val="1"/>
          <w:sz w:val="24"/>
          <w:szCs w:val="24"/>
        </w:rPr>
        <w:t xml:space="preserve"> </w:t>
      </w:r>
      <w:r w:rsidRPr="004A0720">
        <w:rPr>
          <w:rFonts w:ascii="Arial" w:hAnsi="Arial" w:cs="Arial"/>
          <w:spacing w:val="-1"/>
          <w:sz w:val="24"/>
          <w:szCs w:val="24"/>
        </w:rPr>
        <w:t>graduate student,</w:t>
      </w:r>
      <w:r w:rsidRPr="004A0720">
        <w:rPr>
          <w:rFonts w:ascii="Arial" w:hAnsi="Arial" w:cs="Arial"/>
          <w:spacing w:val="-2"/>
          <w:sz w:val="24"/>
          <w:szCs w:val="24"/>
        </w:rPr>
        <w:t xml:space="preserve"> </w:t>
      </w:r>
      <w:r w:rsidRPr="004A0720">
        <w:rPr>
          <w:rFonts w:ascii="Arial" w:hAnsi="Arial" w:cs="Arial"/>
          <w:sz w:val="24"/>
          <w:szCs w:val="24"/>
        </w:rPr>
        <w:t>the</w:t>
      </w:r>
      <w:r w:rsidRPr="004A0720">
        <w:rPr>
          <w:rFonts w:ascii="Arial" w:hAnsi="Arial" w:cs="Arial"/>
          <w:spacing w:val="-2"/>
          <w:sz w:val="24"/>
          <w:szCs w:val="24"/>
        </w:rPr>
        <w:t xml:space="preserve"> </w:t>
      </w:r>
      <w:r w:rsidRPr="004A0720">
        <w:rPr>
          <w:rFonts w:ascii="Arial" w:hAnsi="Arial" w:cs="Arial"/>
          <w:spacing w:val="-1"/>
          <w:sz w:val="24"/>
          <w:szCs w:val="24"/>
        </w:rPr>
        <w:t>expectations</w:t>
      </w:r>
      <w:r w:rsidRPr="004A0720">
        <w:rPr>
          <w:rFonts w:ascii="Arial" w:hAnsi="Arial" w:cs="Arial"/>
          <w:sz w:val="24"/>
          <w:szCs w:val="24"/>
        </w:rPr>
        <w:t xml:space="preserve"> </w:t>
      </w:r>
      <w:r w:rsidRPr="004A0720">
        <w:rPr>
          <w:rFonts w:ascii="Arial" w:hAnsi="Arial" w:cs="Arial"/>
          <w:spacing w:val="-1"/>
          <w:sz w:val="24"/>
          <w:szCs w:val="24"/>
        </w:rPr>
        <w:t>of</w:t>
      </w:r>
      <w:r w:rsidRPr="004A0720">
        <w:rPr>
          <w:rFonts w:ascii="Arial" w:hAnsi="Arial" w:cs="Arial"/>
          <w:sz w:val="24"/>
          <w:szCs w:val="24"/>
        </w:rPr>
        <w:t xml:space="preserve"> </w:t>
      </w:r>
      <w:r w:rsidRPr="004A0720">
        <w:rPr>
          <w:rFonts w:ascii="Arial" w:hAnsi="Arial" w:cs="Arial"/>
          <w:spacing w:val="-1"/>
          <w:sz w:val="24"/>
          <w:szCs w:val="24"/>
        </w:rPr>
        <w:t>this</w:t>
      </w:r>
      <w:r w:rsidRPr="004A0720">
        <w:rPr>
          <w:rFonts w:ascii="Arial" w:hAnsi="Arial" w:cs="Arial"/>
          <w:sz w:val="24"/>
          <w:szCs w:val="24"/>
        </w:rPr>
        <w:t xml:space="preserve"> course</w:t>
      </w:r>
      <w:r w:rsidRPr="004A0720">
        <w:rPr>
          <w:rFonts w:ascii="Arial" w:hAnsi="Arial" w:cs="Arial"/>
          <w:spacing w:val="-2"/>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z w:val="24"/>
          <w:szCs w:val="24"/>
        </w:rPr>
        <w:t>curriculum</w:t>
      </w:r>
      <w:r w:rsidRPr="004A0720">
        <w:rPr>
          <w:rFonts w:ascii="Arial" w:hAnsi="Arial" w:cs="Arial"/>
          <w:spacing w:val="1"/>
          <w:sz w:val="24"/>
          <w:szCs w:val="24"/>
        </w:rPr>
        <w:t xml:space="preserve"> </w:t>
      </w:r>
      <w:r w:rsidRPr="004A0720">
        <w:rPr>
          <w:rFonts w:ascii="Arial" w:hAnsi="Arial" w:cs="Arial"/>
          <w:sz w:val="24"/>
          <w:szCs w:val="24"/>
        </w:rPr>
        <w:t>are</w:t>
      </w:r>
      <w:r w:rsidRPr="004A0720">
        <w:rPr>
          <w:rFonts w:ascii="Arial" w:hAnsi="Arial" w:cs="Arial"/>
          <w:spacing w:val="-3"/>
          <w:sz w:val="24"/>
          <w:szCs w:val="24"/>
        </w:rPr>
        <w:t xml:space="preserve"> </w:t>
      </w:r>
      <w:r w:rsidRPr="004A0720">
        <w:rPr>
          <w:rFonts w:ascii="Arial" w:hAnsi="Arial" w:cs="Arial"/>
          <w:spacing w:val="-1"/>
          <w:sz w:val="24"/>
          <w:szCs w:val="24"/>
        </w:rPr>
        <w:t>different</w:t>
      </w:r>
      <w:r w:rsidRPr="004A0720">
        <w:rPr>
          <w:rFonts w:ascii="Arial" w:hAnsi="Arial" w:cs="Arial"/>
          <w:spacing w:val="-2"/>
          <w:sz w:val="24"/>
          <w:szCs w:val="24"/>
        </w:rPr>
        <w:t xml:space="preserve"> </w:t>
      </w:r>
      <w:r w:rsidRPr="004A0720">
        <w:rPr>
          <w:rFonts w:ascii="Arial" w:hAnsi="Arial" w:cs="Arial"/>
          <w:spacing w:val="-1"/>
          <w:sz w:val="24"/>
          <w:szCs w:val="24"/>
        </w:rPr>
        <w:t>than</w:t>
      </w:r>
      <w:r w:rsidRPr="004A0720">
        <w:rPr>
          <w:rFonts w:ascii="Arial" w:hAnsi="Arial" w:cs="Arial"/>
          <w:sz w:val="24"/>
          <w:szCs w:val="24"/>
        </w:rPr>
        <w:t xml:space="preserve"> </w:t>
      </w:r>
      <w:r w:rsidRPr="004A0720">
        <w:rPr>
          <w:rFonts w:ascii="Arial" w:hAnsi="Arial" w:cs="Arial"/>
          <w:spacing w:val="-1"/>
          <w:sz w:val="24"/>
          <w:szCs w:val="24"/>
        </w:rPr>
        <w:t>your</w:t>
      </w:r>
      <w:r w:rsidRPr="004A0720">
        <w:rPr>
          <w:rFonts w:ascii="Arial" w:hAnsi="Arial" w:cs="Arial"/>
          <w:spacing w:val="73"/>
          <w:sz w:val="24"/>
          <w:szCs w:val="24"/>
        </w:rPr>
        <w:t xml:space="preserve"> </w:t>
      </w:r>
      <w:r w:rsidRPr="004A0720">
        <w:rPr>
          <w:rFonts w:ascii="Arial" w:hAnsi="Arial" w:cs="Arial"/>
          <w:spacing w:val="-1"/>
          <w:sz w:val="24"/>
          <w:szCs w:val="24"/>
        </w:rPr>
        <w:t>undergraduate education.</w:t>
      </w:r>
      <w:r w:rsidRPr="004A0720">
        <w:rPr>
          <w:rFonts w:ascii="Arial" w:hAnsi="Arial" w:cs="Arial"/>
          <w:sz w:val="24"/>
          <w:szCs w:val="24"/>
        </w:rPr>
        <w:t xml:space="preserve"> </w:t>
      </w:r>
      <w:r w:rsidRPr="004A0720">
        <w:rPr>
          <w:rFonts w:ascii="Arial" w:hAnsi="Arial" w:cs="Arial"/>
          <w:spacing w:val="-1"/>
          <w:sz w:val="24"/>
          <w:szCs w:val="24"/>
        </w:rPr>
        <w:t>You</w:t>
      </w:r>
      <w:r w:rsidRPr="004A0720">
        <w:rPr>
          <w:rFonts w:ascii="Arial" w:hAnsi="Arial" w:cs="Arial"/>
          <w:spacing w:val="-2"/>
          <w:sz w:val="24"/>
          <w:szCs w:val="24"/>
        </w:rPr>
        <w:t xml:space="preserve"> </w:t>
      </w:r>
      <w:r w:rsidRPr="004A0720">
        <w:rPr>
          <w:rFonts w:ascii="Arial" w:hAnsi="Arial" w:cs="Arial"/>
          <w:sz w:val="24"/>
          <w:szCs w:val="24"/>
        </w:rPr>
        <w:t>are</w:t>
      </w:r>
      <w:r w:rsidRPr="004A0720">
        <w:rPr>
          <w:rFonts w:ascii="Arial" w:hAnsi="Arial" w:cs="Arial"/>
          <w:spacing w:val="-2"/>
          <w:sz w:val="24"/>
          <w:szCs w:val="24"/>
        </w:rPr>
        <w:t xml:space="preserve"> </w:t>
      </w:r>
      <w:r w:rsidRPr="004A0720">
        <w:rPr>
          <w:rFonts w:ascii="Arial" w:hAnsi="Arial" w:cs="Arial"/>
          <w:spacing w:val="-1"/>
          <w:sz w:val="24"/>
          <w:szCs w:val="24"/>
        </w:rPr>
        <w:t>expected</w:t>
      </w:r>
      <w:r w:rsidRPr="004A0720">
        <w:rPr>
          <w:rFonts w:ascii="Arial" w:hAnsi="Arial" w:cs="Arial"/>
          <w:spacing w:val="-2"/>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synthesize</w:t>
      </w:r>
      <w:r w:rsidRPr="004A0720">
        <w:rPr>
          <w:rFonts w:ascii="Arial" w:hAnsi="Arial" w:cs="Arial"/>
          <w:sz w:val="24"/>
          <w:szCs w:val="24"/>
        </w:rPr>
        <w:t xml:space="preserve"> the</w:t>
      </w:r>
      <w:r w:rsidRPr="004A0720">
        <w:rPr>
          <w:rFonts w:ascii="Arial" w:hAnsi="Arial" w:cs="Arial"/>
          <w:spacing w:val="-2"/>
          <w:sz w:val="24"/>
          <w:szCs w:val="24"/>
        </w:rPr>
        <w:t xml:space="preserve"> </w:t>
      </w:r>
      <w:r w:rsidRPr="004A0720">
        <w:rPr>
          <w:rFonts w:ascii="Arial" w:hAnsi="Arial" w:cs="Arial"/>
          <w:spacing w:val="-1"/>
          <w:sz w:val="24"/>
          <w:szCs w:val="24"/>
        </w:rPr>
        <w:t>information</w:t>
      </w:r>
      <w:r w:rsidRPr="004A0720">
        <w:rPr>
          <w:rFonts w:ascii="Arial" w:hAnsi="Arial" w:cs="Arial"/>
          <w:spacing w:val="-2"/>
          <w:sz w:val="24"/>
          <w:szCs w:val="24"/>
        </w:rPr>
        <w:t xml:space="preserve"> </w:t>
      </w:r>
      <w:r w:rsidRPr="004A0720">
        <w:rPr>
          <w:rFonts w:ascii="Arial" w:hAnsi="Arial" w:cs="Arial"/>
          <w:spacing w:val="-1"/>
          <w:sz w:val="24"/>
          <w:szCs w:val="24"/>
        </w:rPr>
        <w:t>from</w:t>
      </w:r>
      <w:r w:rsidRPr="004A0720">
        <w:rPr>
          <w:rFonts w:ascii="Arial" w:hAnsi="Arial" w:cs="Arial"/>
          <w:spacing w:val="1"/>
          <w:sz w:val="24"/>
          <w:szCs w:val="24"/>
        </w:rPr>
        <w:t xml:space="preserve"> </w:t>
      </w:r>
      <w:r w:rsidRPr="004A0720">
        <w:rPr>
          <w:rFonts w:ascii="Arial" w:hAnsi="Arial" w:cs="Arial"/>
          <w:spacing w:val="-1"/>
          <w:sz w:val="24"/>
          <w:szCs w:val="24"/>
        </w:rPr>
        <w:t>your</w:t>
      </w:r>
      <w:r w:rsidRPr="004A0720">
        <w:rPr>
          <w:rFonts w:ascii="Arial" w:hAnsi="Arial" w:cs="Arial"/>
          <w:spacing w:val="83"/>
          <w:sz w:val="24"/>
          <w:szCs w:val="24"/>
        </w:rPr>
        <w:t xml:space="preserve"> </w:t>
      </w:r>
      <w:r w:rsidRPr="004A0720">
        <w:rPr>
          <w:rFonts w:ascii="Arial" w:hAnsi="Arial" w:cs="Arial"/>
          <w:spacing w:val="-1"/>
          <w:sz w:val="24"/>
          <w:szCs w:val="24"/>
        </w:rPr>
        <w:t>readings</w:t>
      </w:r>
      <w:r w:rsidRPr="004A0720">
        <w:rPr>
          <w:rFonts w:ascii="Arial" w:hAnsi="Arial" w:cs="Arial"/>
          <w:sz w:val="24"/>
          <w:szCs w:val="24"/>
        </w:rPr>
        <w:t xml:space="preserve"> </w:t>
      </w:r>
      <w:r w:rsidRPr="004A0720">
        <w:rPr>
          <w:rFonts w:ascii="Arial" w:hAnsi="Arial" w:cs="Arial"/>
          <w:spacing w:val="-1"/>
          <w:sz w:val="24"/>
          <w:szCs w:val="24"/>
        </w:rPr>
        <w:t>and</w:t>
      </w:r>
      <w:r w:rsidRPr="004A0720">
        <w:rPr>
          <w:rFonts w:ascii="Arial" w:hAnsi="Arial" w:cs="Arial"/>
          <w:sz w:val="24"/>
          <w:szCs w:val="24"/>
        </w:rPr>
        <w:t xml:space="preserve"> </w:t>
      </w:r>
      <w:r w:rsidRPr="004A0720">
        <w:rPr>
          <w:rFonts w:ascii="Arial" w:hAnsi="Arial" w:cs="Arial"/>
          <w:spacing w:val="-1"/>
          <w:sz w:val="24"/>
          <w:szCs w:val="24"/>
        </w:rPr>
        <w:t>be</w:t>
      </w:r>
      <w:r w:rsidRPr="004A0720">
        <w:rPr>
          <w:rFonts w:ascii="Arial" w:hAnsi="Arial" w:cs="Arial"/>
          <w:sz w:val="24"/>
          <w:szCs w:val="24"/>
        </w:rPr>
        <w:t xml:space="preserve"> </w:t>
      </w:r>
      <w:r w:rsidRPr="004A0720">
        <w:rPr>
          <w:rFonts w:ascii="Arial" w:hAnsi="Arial" w:cs="Arial"/>
          <w:spacing w:val="-1"/>
          <w:sz w:val="24"/>
          <w:szCs w:val="24"/>
        </w:rPr>
        <w:t>able</w:t>
      </w:r>
      <w:r w:rsidRPr="004A0720">
        <w:rPr>
          <w:rFonts w:ascii="Arial" w:hAnsi="Arial" w:cs="Arial"/>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apply</w:t>
      </w:r>
      <w:r w:rsidRPr="004A0720">
        <w:rPr>
          <w:rFonts w:ascii="Arial" w:hAnsi="Arial" w:cs="Arial"/>
          <w:spacing w:val="-3"/>
          <w:sz w:val="24"/>
          <w:szCs w:val="24"/>
        </w:rPr>
        <w:t xml:space="preserve"> </w:t>
      </w:r>
      <w:r w:rsidRPr="004A0720">
        <w:rPr>
          <w:rFonts w:ascii="Arial" w:hAnsi="Arial" w:cs="Arial"/>
          <w:sz w:val="24"/>
          <w:szCs w:val="24"/>
        </w:rPr>
        <w:t>it to</w:t>
      </w:r>
      <w:r w:rsidRPr="004A0720">
        <w:rPr>
          <w:rFonts w:ascii="Arial" w:hAnsi="Arial" w:cs="Arial"/>
          <w:spacing w:val="1"/>
          <w:sz w:val="24"/>
          <w:szCs w:val="24"/>
        </w:rPr>
        <w:t xml:space="preserve"> </w:t>
      </w:r>
      <w:r w:rsidRPr="004A0720">
        <w:rPr>
          <w:rFonts w:ascii="Arial" w:hAnsi="Arial" w:cs="Arial"/>
          <w:sz w:val="24"/>
          <w:szCs w:val="24"/>
        </w:rPr>
        <w:t xml:space="preserve">clinical </w:t>
      </w:r>
      <w:r w:rsidRPr="004A0720">
        <w:rPr>
          <w:rFonts w:ascii="Arial" w:hAnsi="Arial" w:cs="Arial"/>
          <w:spacing w:val="-1"/>
          <w:sz w:val="24"/>
          <w:szCs w:val="24"/>
        </w:rPr>
        <w:t>scenarios</w:t>
      </w:r>
      <w:r w:rsidRPr="004A0720">
        <w:rPr>
          <w:rFonts w:ascii="Arial" w:hAnsi="Arial" w:cs="Arial"/>
          <w:sz w:val="24"/>
          <w:szCs w:val="24"/>
        </w:rPr>
        <w:t xml:space="preserve"> in</w:t>
      </w:r>
      <w:r w:rsidRPr="004A0720">
        <w:rPr>
          <w:rFonts w:ascii="Arial" w:hAnsi="Arial" w:cs="Arial"/>
          <w:spacing w:val="-2"/>
          <w:sz w:val="24"/>
          <w:szCs w:val="24"/>
        </w:rPr>
        <w:t xml:space="preserve"> </w:t>
      </w:r>
      <w:r w:rsidRPr="004A0720">
        <w:rPr>
          <w:rFonts w:ascii="Arial" w:hAnsi="Arial" w:cs="Arial"/>
          <w:sz w:val="24"/>
          <w:szCs w:val="24"/>
        </w:rPr>
        <w:t xml:space="preserve">a </w:t>
      </w:r>
      <w:r w:rsidRPr="004A0720">
        <w:rPr>
          <w:rFonts w:ascii="Arial" w:hAnsi="Arial" w:cs="Arial"/>
          <w:spacing w:val="-1"/>
          <w:sz w:val="24"/>
          <w:szCs w:val="24"/>
        </w:rPr>
        <w:t>manner</w:t>
      </w:r>
      <w:r w:rsidRPr="004A0720">
        <w:rPr>
          <w:rFonts w:ascii="Arial" w:hAnsi="Arial" w:cs="Arial"/>
          <w:sz w:val="24"/>
          <w:szCs w:val="24"/>
        </w:rPr>
        <w:t xml:space="preserve"> </w:t>
      </w:r>
      <w:r w:rsidRPr="004A0720">
        <w:rPr>
          <w:rFonts w:ascii="Arial" w:hAnsi="Arial" w:cs="Arial"/>
          <w:spacing w:val="-1"/>
          <w:sz w:val="24"/>
          <w:szCs w:val="24"/>
        </w:rPr>
        <w:t>which</w:t>
      </w:r>
      <w:r w:rsidRPr="004A0720">
        <w:rPr>
          <w:rFonts w:ascii="Arial" w:hAnsi="Arial" w:cs="Arial"/>
          <w:sz w:val="24"/>
          <w:szCs w:val="24"/>
        </w:rPr>
        <w:t xml:space="preserve"> is </w:t>
      </w:r>
      <w:r w:rsidRPr="004A0720">
        <w:rPr>
          <w:rFonts w:ascii="Arial" w:hAnsi="Arial" w:cs="Arial"/>
          <w:spacing w:val="-1"/>
          <w:sz w:val="24"/>
          <w:szCs w:val="24"/>
        </w:rPr>
        <w:t>reflective</w:t>
      </w:r>
      <w:r w:rsidRPr="004A0720">
        <w:rPr>
          <w:rFonts w:ascii="Arial" w:hAnsi="Arial" w:cs="Arial"/>
          <w:sz w:val="24"/>
          <w:szCs w:val="24"/>
        </w:rPr>
        <w:t xml:space="preserve"> </w:t>
      </w:r>
      <w:r w:rsidRPr="004A0720">
        <w:rPr>
          <w:rFonts w:ascii="Arial" w:hAnsi="Arial" w:cs="Arial"/>
          <w:spacing w:val="-1"/>
          <w:sz w:val="24"/>
          <w:szCs w:val="24"/>
        </w:rPr>
        <w:t>of</w:t>
      </w:r>
      <w:r w:rsidRPr="004A0720">
        <w:rPr>
          <w:rFonts w:ascii="Arial" w:hAnsi="Arial" w:cs="Arial"/>
          <w:spacing w:val="69"/>
          <w:sz w:val="24"/>
          <w:szCs w:val="24"/>
        </w:rPr>
        <w:t xml:space="preserve"> </w:t>
      </w:r>
      <w:r w:rsidRPr="004A0720">
        <w:rPr>
          <w:rFonts w:ascii="Arial" w:hAnsi="Arial" w:cs="Arial"/>
          <w:spacing w:val="-1"/>
          <w:sz w:val="24"/>
          <w:szCs w:val="24"/>
        </w:rPr>
        <w:t>advanced</w:t>
      </w:r>
      <w:r w:rsidRPr="004A0720">
        <w:rPr>
          <w:rFonts w:ascii="Arial" w:hAnsi="Arial" w:cs="Arial"/>
          <w:spacing w:val="-2"/>
          <w:sz w:val="24"/>
          <w:szCs w:val="24"/>
        </w:rPr>
        <w:t xml:space="preserve"> </w:t>
      </w:r>
      <w:r w:rsidRPr="004A0720">
        <w:rPr>
          <w:rFonts w:ascii="Arial" w:hAnsi="Arial" w:cs="Arial"/>
          <w:sz w:val="24"/>
          <w:szCs w:val="24"/>
        </w:rPr>
        <w:t>practice</w:t>
      </w:r>
      <w:r w:rsidRPr="004A0720">
        <w:rPr>
          <w:rFonts w:ascii="Arial" w:hAnsi="Arial" w:cs="Arial"/>
          <w:spacing w:val="-2"/>
          <w:sz w:val="24"/>
          <w:szCs w:val="24"/>
        </w:rPr>
        <w:t xml:space="preserve"> </w:t>
      </w:r>
      <w:r w:rsidRPr="004A0720">
        <w:rPr>
          <w:rFonts w:ascii="Arial" w:hAnsi="Arial" w:cs="Arial"/>
          <w:spacing w:val="-1"/>
          <w:sz w:val="24"/>
          <w:szCs w:val="24"/>
        </w:rPr>
        <w:t>nursing.</w:t>
      </w:r>
      <w:r w:rsidRPr="004A0720">
        <w:rPr>
          <w:rFonts w:ascii="Arial" w:hAnsi="Arial" w:cs="Arial"/>
          <w:spacing w:val="3"/>
          <w:sz w:val="24"/>
          <w:szCs w:val="24"/>
        </w:rPr>
        <w:t xml:space="preserve"> </w:t>
      </w:r>
      <w:r w:rsidRPr="004A0720">
        <w:rPr>
          <w:rFonts w:ascii="Arial" w:hAnsi="Arial" w:cs="Arial"/>
          <w:sz w:val="24"/>
          <w:szCs w:val="24"/>
        </w:rPr>
        <w:t>As a</w:t>
      </w:r>
      <w:r w:rsidRPr="004A0720">
        <w:rPr>
          <w:rFonts w:ascii="Arial" w:hAnsi="Arial" w:cs="Arial"/>
          <w:spacing w:val="1"/>
          <w:sz w:val="24"/>
          <w:szCs w:val="24"/>
        </w:rPr>
        <w:t xml:space="preserve"> </w:t>
      </w:r>
      <w:r w:rsidRPr="004A0720">
        <w:rPr>
          <w:rFonts w:ascii="Arial" w:hAnsi="Arial" w:cs="Arial"/>
          <w:spacing w:val="-1"/>
          <w:sz w:val="24"/>
          <w:szCs w:val="24"/>
        </w:rPr>
        <w:t>graduate</w:t>
      </w:r>
      <w:r w:rsidRPr="004A0720">
        <w:rPr>
          <w:rFonts w:ascii="Arial" w:hAnsi="Arial" w:cs="Arial"/>
          <w:spacing w:val="1"/>
          <w:sz w:val="24"/>
          <w:szCs w:val="24"/>
        </w:rPr>
        <w:t xml:space="preserve"> </w:t>
      </w:r>
      <w:r w:rsidRPr="004A0720">
        <w:rPr>
          <w:rFonts w:ascii="Arial" w:hAnsi="Arial" w:cs="Arial"/>
          <w:spacing w:val="-1"/>
          <w:sz w:val="24"/>
          <w:szCs w:val="24"/>
        </w:rPr>
        <w:t>student,</w:t>
      </w:r>
      <w:r w:rsidRPr="004A0720">
        <w:rPr>
          <w:rFonts w:ascii="Arial" w:hAnsi="Arial" w:cs="Arial"/>
          <w:sz w:val="24"/>
          <w:szCs w:val="24"/>
        </w:rPr>
        <w:t xml:space="preserve"> </w:t>
      </w:r>
      <w:r w:rsidRPr="004A0720">
        <w:rPr>
          <w:rFonts w:ascii="Arial" w:hAnsi="Arial" w:cs="Arial"/>
          <w:spacing w:val="-1"/>
          <w:sz w:val="24"/>
          <w:szCs w:val="24"/>
        </w:rPr>
        <w:t>you</w:t>
      </w:r>
      <w:r w:rsidRPr="004A0720">
        <w:rPr>
          <w:rFonts w:ascii="Arial" w:hAnsi="Arial" w:cs="Arial"/>
          <w:sz w:val="24"/>
          <w:szCs w:val="24"/>
        </w:rPr>
        <w:t xml:space="preserve"> are </w:t>
      </w:r>
      <w:r w:rsidRPr="004A0720">
        <w:rPr>
          <w:rFonts w:ascii="Arial" w:hAnsi="Arial" w:cs="Arial"/>
          <w:spacing w:val="-1"/>
          <w:sz w:val="24"/>
          <w:szCs w:val="24"/>
        </w:rPr>
        <w:t>considered</w:t>
      </w:r>
      <w:r w:rsidRPr="004A0720">
        <w:rPr>
          <w:rFonts w:ascii="Arial" w:hAnsi="Arial" w:cs="Arial"/>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be</w:t>
      </w:r>
      <w:r w:rsidRPr="004A0720">
        <w:rPr>
          <w:rFonts w:ascii="Arial" w:hAnsi="Arial" w:cs="Arial"/>
          <w:sz w:val="24"/>
          <w:szCs w:val="24"/>
        </w:rPr>
        <w:t xml:space="preserve"> </w:t>
      </w:r>
      <w:r w:rsidRPr="004A0720">
        <w:rPr>
          <w:rFonts w:ascii="Arial" w:hAnsi="Arial" w:cs="Arial"/>
          <w:spacing w:val="-1"/>
          <w:sz w:val="24"/>
          <w:szCs w:val="24"/>
        </w:rPr>
        <w:t>an</w:t>
      </w:r>
      <w:r w:rsidRPr="004A0720">
        <w:rPr>
          <w:rFonts w:ascii="Arial" w:hAnsi="Arial" w:cs="Arial"/>
          <w:sz w:val="24"/>
          <w:szCs w:val="24"/>
        </w:rPr>
        <w:t xml:space="preserve"> </w:t>
      </w:r>
      <w:r w:rsidRPr="004A0720">
        <w:rPr>
          <w:rFonts w:ascii="Arial" w:hAnsi="Arial" w:cs="Arial"/>
          <w:spacing w:val="-1"/>
          <w:sz w:val="24"/>
          <w:szCs w:val="24"/>
        </w:rPr>
        <w:t>independent</w:t>
      </w:r>
      <w:r w:rsidRPr="004A0720">
        <w:rPr>
          <w:rFonts w:ascii="Arial" w:hAnsi="Arial" w:cs="Arial"/>
          <w:spacing w:val="65"/>
          <w:sz w:val="24"/>
          <w:szCs w:val="24"/>
        </w:rPr>
        <w:t xml:space="preserve"> </w:t>
      </w:r>
      <w:r w:rsidRPr="004A0720">
        <w:rPr>
          <w:rFonts w:ascii="Arial" w:hAnsi="Arial" w:cs="Arial"/>
          <w:sz w:val="24"/>
          <w:szCs w:val="24"/>
        </w:rPr>
        <w:t xml:space="preserve">learner </w:t>
      </w:r>
      <w:r w:rsidRPr="004A0720">
        <w:rPr>
          <w:rFonts w:ascii="Arial" w:hAnsi="Arial" w:cs="Arial"/>
          <w:spacing w:val="-1"/>
          <w:sz w:val="24"/>
          <w:szCs w:val="24"/>
        </w:rPr>
        <w:t>and</w:t>
      </w:r>
      <w:r w:rsidRPr="004A0720">
        <w:rPr>
          <w:rFonts w:ascii="Arial" w:hAnsi="Arial" w:cs="Arial"/>
          <w:sz w:val="24"/>
          <w:szCs w:val="24"/>
        </w:rPr>
        <w:t xml:space="preserve"> </w:t>
      </w:r>
      <w:r w:rsidRPr="004A0720">
        <w:rPr>
          <w:rFonts w:ascii="Arial" w:hAnsi="Arial" w:cs="Arial"/>
          <w:spacing w:val="-2"/>
          <w:sz w:val="24"/>
          <w:szCs w:val="24"/>
        </w:rPr>
        <w:t>if</w:t>
      </w:r>
      <w:r w:rsidRPr="004A0720">
        <w:rPr>
          <w:rFonts w:ascii="Arial" w:hAnsi="Arial" w:cs="Arial"/>
          <w:sz w:val="24"/>
          <w:szCs w:val="24"/>
        </w:rPr>
        <w:t xml:space="preserve"> </w:t>
      </w:r>
      <w:r w:rsidRPr="004A0720">
        <w:rPr>
          <w:rFonts w:ascii="Arial" w:hAnsi="Arial" w:cs="Arial"/>
          <w:spacing w:val="-1"/>
          <w:sz w:val="24"/>
          <w:szCs w:val="24"/>
        </w:rPr>
        <w:t>needed</w:t>
      </w:r>
      <w:r w:rsidRPr="004A0720">
        <w:rPr>
          <w:rFonts w:ascii="Arial" w:hAnsi="Arial" w:cs="Arial"/>
          <w:sz w:val="24"/>
          <w:szCs w:val="24"/>
        </w:rPr>
        <w:t xml:space="preserve"> </w:t>
      </w:r>
      <w:r w:rsidRPr="004A0720">
        <w:rPr>
          <w:rFonts w:ascii="Arial" w:hAnsi="Arial" w:cs="Arial"/>
          <w:spacing w:val="-1"/>
          <w:sz w:val="24"/>
          <w:szCs w:val="24"/>
        </w:rPr>
        <w:t>identify</w:t>
      </w:r>
      <w:r w:rsidRPr="004A0720">
        <w:rPr>
          <w:rFonts w:ascii="Arial" w:hAnsi="Arial" w:cs="Arial"/>
          <w:spacing w:val="-3"/>
          <w:sz w:val="24"/>
          <w:szCs w:val="24"/>
        </w:rPr>
        <w:t xml:space="preserve"> </w:t>
      </w:r>
      <w:r w:rsidRPr="004A0720">
        <w:rPr>
          <w:rFonts w:ascii="Arial" w:hAnsi="Arial" w:cs="Arial"/>
          <w:spacing w:val="-1"/>
          <w:sz w:val="24"/>
          <w:szCs w:val="24"/>
        </w:rPr>
        <w:t>additional</w:t>
      </w:r>
      <w:r w:rsidRPr="004A0720">
        <w:rPr>
          <w:rFonts w:ascii="Arial" w:hAnsi="Arial" w:cs="Arial"/>
          <w:sz w:val="24"/>
          <w:szCs w:val="24"/>
        </w:rPr>
        <w:t xml:space="preserve"> </w:t>
      </w:r>
      <w:r w:rsidRPr="004A0720">
        <w:rPr>
          <w:rFonts w:ascii="Arial" w:hAnsi="Arial" w:cs="Arial"/>
          <w:spacing w:val="-1"/>
          <w:sz w:val="24"/>
          <w:szCs w:val="24"/>
        </w:rPr>
        <w:t>resources</w:t>
      </w:r>
      <w:r w:rsidRPr="004A0720">
        <w:rPr>
          <w:rFonts w:ascii="Arial" w:hAnsi="Arial" w:cs="Arial"/>
          <w:sz w:val="24"/>
          <w:szCs w:val="24"/>
        </w:rPr>
        <w:t xml:space="preserve"> to</w:t>
      </w:r>
      <w:r w:rsidRPr="004A0720">
        <w:rPr>
          <w:rFonts w:ascii="Arial" w:hAnsi="Arial" w:cs="Arial"/>
          <w:spacing w:val="-1"/>
          <w:sz w:val="24"/>
          <w:szCs w:val="24"/>
        </w:rPr>
        <w:t xml:space="preserve"> </w:t>
      </w:r>
      <w:r w:rsidRPr="004A0720">
        <w:rPr>
          <w:rFonts w:ascii="Arial" w:hAnsi="Arial" w:cs="Arial"/>
          <w:sz w:val="24"/>
          <w:szCs w:val="24"/>
        </w:rPr>
        <w:t>help</w:t>
      </w:r>
      <w:r w:rsidRPr="004A0720">
        <w:rPr>
          <w:rFonts w:ascii="Arial" w:hAnsi="Arial" w:cs="Arial"/>
          <w:spacing w:val="-2"/>
          <w:sz w:val="24"/>
          <w:szCs w:val="24"/>
        </w:rPr>
        <w:t xml:space="preserve"> </w:t>
      </w:r>
      <w:r w:rsidRPr="004A0720">
        <w:rPr>
          <w:rFonts w:ascii="Arial" w:hAnsi="Arial" w:cs="Arial"/>
          <w:spacing w:val="-1"/>
          <w:sz w:val="24"/>
          <w:szCs w:val="24"/>
        </w:rPr>
        <w:t>you</w:t>
      </w:r>
      <w:r w:rsidRPr="004A0720">
        <w:rPr>
          <w:rFonts w:ascii="Arial" w:hAnsi="Arial" w:cs="Arial"/>
          <w:sz w:val="24"/>
          <w:szCs w:val="24"/>
        </w:rPr>
        <w:t xml:space="preserve"> </w:t>
      </w:r>
      <w:r w:rsidRPr="004A0720">
        <w:rPr>
          <w:rFonts w:ascii="Arial" w:hAnsi="Arial" w:cs="Arial"/>
          <w:spacing w:val="-1"/>
          <w:sz w:val="24"/>
          <w:szCs w:val="24"/>
        </w:rPr>
        <w:t>understand</w:t>
      </w:r>
      <w:r w:rsidRPr="004A0720">
        <w:rPr>
          <w:rFonts w:ascii="Arial" w:hAnsi="Arial" w:cs="Arial"/>
          <w:sz w:val="24"/>
          <w:szCs w:val="24"/>
        </w:rPr>
        <w:t xml:space="preserve"> </w:t>
      </w:r>
      <w:r w:rsidRPr="004A0720">
        <w:rPr>
          <w:rFonts w:ascii="Arial" w:hAnsi="Arial" w:cs="Arial"/>
          <w:spacing w:val="-1"/>
          <w:sz w:val="24"/>
          <w:szCs w:val="24"/>
        </w:rPr>
        <w:t>the</w:t>
      </w:r>
      <w:r w:rsidRPr="004A0720">
        <w:rPr>
          <w:rFonts w:ascii="Arial" w:hAnsi="Arial" w:cs="Arial"/>
          <w:sz w:val="24"/>
          <w:szCs w:val="24"/>
        </w:rPr>
        <w:t xml:space="preserve"> </w:t>
      </w:r>
      <w:r w:rsidRPr="004A0720">
        <w:rPr>
          <w:rFonts w:ascii="Arial" w:hAnsi="Arial" w:cs="Arial"/>
          <w:spacing w:val="-1"/>
          <w:sz w:val="24"/>
          <w:szCs w:val="24"/>
        </w:rPr>
        <w:t>concepts</w:t>
      </w:r>
      <w:r w:rsidRPr="004A0720">
        <w:rPr>
          <w:rFonts w:ascii="Arial" w:hAnsi="Arial" w:cs="Arial"/>
          <w:sz w:val="24"/>
          <w:szCs w:val="24"/>
        </w:rPr>
        <w:t xml:space="preserve"> </w:t>
      </w:r>
      <w:r w:rsidRPr="004A0720">
        <w:rPr>
          <w:rFonts w:ascii="Arial" w:hAnsi="Arial" w:cs="Arial"/>
          <w:spacing w:val="-2"/>
          <w:sz w:val="24"/>
          <w:szCs w:val="24"/>
        </w:rPr>
        <w:t>in</w:t>
      </w:r>
      <w:r w:rsidRPr="004A0720">
        <w:rPr>
          <w:rFonts w:ascii="Arial" w:hAnsi="Arial" w:cs="Arial"/>
          <w:spacing w:val="75"/>
          <w:sz w:val="24"/>
          <w:szCs w:val="24"/>
        </w:rPr>
        <w:t xml:space="preserve"> </w:t>
      </w:r>
      <w:r w:rsidRPr="004A0720">
        <w:rPr>
          <w:rFonts w:ascii="Arial" w:hAnsi="Arial" w:cs="Arial"/>
          <w:sz w:val="24"/>
          <w:szCs w:val="24"/>
        </w:rPr>
        <w:t xml:space="preserve">the </w:t>
      </w:r>
      <w:r w:rsidRPr="004A0720">
        <w:rPr>
          <w:rFonts w:ascii="Arial" w:hAnsi="Arial" w:cs="Arial"/>
          <w:spacing w:val="-1"/>
          <w:sz w:val="24"/>
          <w:szCs w:val="24"/>
        </w:rPr>
        <w:t>course.</w:t>
      </w:r>
    </w:p>
    <w:p w:rsidR="00010727" w:rsidRPr="004A0720" w:rsidRDefault="00010727" w:rsidP="00010727">
      <w:pPr>
        <w:pStyle w:val="NoSpacing"/>
        <w:rPr>
          <w:rFonts w:ascii="Arial" w:hAnsi="Arial" w:cs="Arial"/>
          <w:sz w:val="24"/>
          <w:szCs w:val="24"/>
        </w:rPr>
      </w:pPr>
    </w:p>
    <w:p w:rsidR="00010727" w:rsidRPr="004A0720" w:rsidRDefault="00DC662F" w:rsidP="00010727">
      <w:pPr>
        <w:pStyle w:val="NoSpacing"/>
        <w:rPr>
          <w:rFonts w:ascii="Arial" w:hAnsi="Arial" w:cs="Arial"/>
          <w:sz w:val="24"/>
          <w:szCs w:val="24"/>
        </w:rPr>
      </w:pPr>
      <w:r>
        <w:rPr>
          <w:rFonts w:ascii="Arial" w:hAnsi="Arial" w:cs="Arial"/>
          <w:sz w:val="24"/>
          <w:szCs w:val="24"/>
        </w:rPr>
        <w:t>In this practicum, you have an opportunity through your individual learning plan to achieve the course outcomes. Additionally, you will read the review book to supplement your learning. Although not graded, review questions f</w:t>
      </w:r>
      <w:r w:rsidR="007723A4">
        <w:rPr>
          <w:rFonts w:ascii="Arial" w:hAnsi="Arial" w:cs="Arial"/>
          <w:sz w:val="24"/>
          <w:szCs w:val="24"/>
        </w:rPr>
        <w:t xml:space="preserve">rom </w:t>
      </w:r>
      <w:r>
        <w:rPr>
          <w:rFonts w:ascii="Arial" w:hAnsi="Arial" w:cs="Arial"/>
          <w:sz w:val="24"/>
          <w:szCs w:val="24"/>
        </w:rPr>
        <w:t>lessons in the b</w:t>
      </w:r>
      <w:r w:rsidR="007723A4">
        <w:rPr>
          <w:rFonts w:ascii="Arial" w:hAnsi="Arial" w:cs="Arial"/>
          <w:sz w:val="24"/>
          <w:szCs w:val="24"/>
        </w:rPr>
        <w:t xml:space="preserve">ook will provide an opportunity to do self-assessments. </w:t>
      </w:r>
      <w:r w:rsidR="00010727" w:rsidRPr="004A0720">
        <w:rPr>
          <w:rFonts w:ascii="Arial" w:hAnsi="Arial" w:cs="Arial"/>
          <w:sz w:val="24"/>
          <w:szCs w:val="24"/>
        </w:rPr>
        <w:t>This class</w:t>
      </w:r>
      <w:r w:rsidR="00010727" w:rsidRPr="004A0720">
        <w:rPr>
          <w:rFonts w:ascii="Arial" w:hAnsi="Arial" w:cs="Arial"/>
          <w:spacing w:val="-2"/>
          <w:sz w:val="24"/>
          <w:szCs w:val="24"/>
        </w:rPr>
        <w:t xml:space="preserve"> </w:t>
      </w:r>
      <w:r w:rsidR="00010727" w:rsidRPr="004A0720">
        <w:rPr>
          <w:rFonts w:ascii="Arial" w:hAnsi="Arial" w:cs="Arial"/>
          <w:spacing w:val="-1"/>
          <w:sz w:val="24"/>
          <w:szCs w:val="24"/>
        </w:rPr>
        <w:t>utilizes</w:t>
      </w:r>
      <w:r w:rsidR="00010727" w:rsidRPr="004A0720">
        <w:rPr>
          <w:rFonts w:ascii="Arial" w:hAnsi="Arial" w:cs="Arial"/>
          <w:sz w:val="24"/>
          <w:szCs w:val="24"/>
        </w:rPr>
        <w:t xml:space="preserve"> </w:t>
      </w:r>
      <w:r w:rsidR="00010727" w:rsidRPr="004A0720">
        <w:rPr>
          <w:rFonts w:ascii="Arial" w:hAnsi="Arial" w:cs="Arial"/>
          <w:spacing w:val="-1"/>
          <w:sz w:val="24"/>
          <w:szCs w:val="24"/>
        </w:rPr>
        <w:t>multiple</w:t>
      </w:r>
      <w:r w:rsidR="00010727" w:rsidRPr="004A0720">
        <w:rPr>
          <w:rFonts w:ascii="Arial" w:hAnsi="Arial" w:cs="Arial"/>
          <w:sz w:val="24"/>
          <w:szCs w:val="24"/>
        </w:rPr>
        <w:t xml:space="preserve"> </w:t>
      </w:r>
      <w:r w:rsidR="00010727" w:rsidRPr="004A0720">
        <w:rPr>
          <w:rFonts w:ascii="Arial" w:hAnsi="Arial" w:cs="Arial"/>
          <w:spacing w:val="-1"/>
          <w:sz w:val="24"/>
          <w:szCs w:val="24"/>
        </w:rPr>
        <w:t>teaching/learning</w:t>
      </w:r>
      <w:r w:rsidR="00010727" w:rsidRPr="004A0720">
        <w:rPr>
          <w:rFonts w:ascii="Arial" w:hAnsi="Arial" w:cs="Arial"/>
          <w:spacing w:val="-2"/>
          <w:sz w:val="24"/>
          <w:szCs w:val="24"/>
        </w:rPr>
        <w:t xml:space="preserve"> </w:t>
      </w:r>
      <w:r w:rsidR="00010727" w:rsidRPr="004A0720">
        <w:rPr>
          <w:rFonts w:ascii="Arial" w:hAnsi="Arial" w:cs="Arial"/>
          <w:sz w:val="24"/>
          <w:szCs w:val="24"/>
        </w:rPr>
        <w:t>modalities in</w:t>
      </w:r>
      <w:r w:rsidR="00010727" w:rsidRPr="004A0720">
        <w:rPr>
          <w:rFonts w:ascii="Arial" w:hAnsi="Arial" w:cs="Arial"/>
          <w:spacing w:val="-2"/>
          <w:sz w:val="24"/>
          <w:szCs w:val="24"/>
        </w:rPr>
        <w:t xml:space="preserve"> </w:t>
      </w:r>
      <w:r w:rsidR="00010727" w:rsidRPr="004A0720">
        <w:rPr>
          <w:rFonts w:ascii="Arial" w:hAnsi="Arial" w:cs="Arial"/>
          <w:sz w:val="24"/>
          <w:szCs w:val="24"/>
        </w:rPr>
        <w:t>the</w:t>
      </w:r>
      <w:r w:rsidR="00010727" w:rsidRPr="004A0720">
        <w:rPr>
          <w:rFonts w:ascii="Arial" w:hAnsi="Arial" w:cs="Arial"/>
          <w:spacing w:val="-2"/>
          <w:sz w:val="24"/>
          <w:szCs w:val="24"/>
        </w:rPr>
        <w:t xml:space="preserve"> </w:t>
      </w:r>
      <w:r w:rsidR="00010727" w:rsidRPr="004A0720">
        <w:rPr>
          <w:rFonts w:ascii="Arial" w:hAnsi="Arial" w:cs="Arial"/>
          <w:spacing w:val="-1"/>
          <w:sz w:val="24"/>
          <w:szCs w:val="24"/>
        </w:rPr>
        <w:t>delivery</w:t>
      </w:r>
      <w:r w:rsidR="00010727" w:rsidRPr="004A0720">
        <w:rPr>
          <w:rFonts w:ascii="Arial" w:hAnsi="Arial" w:cs="Arial"/>
          <w:spacing w:val="-4"/>
          <w:sz w:val="24"/>
          <w:szCs w:val="24"/>
        </w:rPr>
        <w:t xml:space="preserve"> </w:t>
      </w:r>
      <w:r w:rsidR="00010727" w:rsidRPr="004A0720">
        <w:rPr>
          <w:rFonts w:ascii="Arial" w:hAnsi="Arial" w:cs="Arial"/>
          <w:sz w:val="24"/>
          <w:szCs w:val="24"/>
        </w:rPr>
        <w:t>of</w:t>
      </w:r>
      <w:r w:rsidR="00010727" w:rsidRPr="004A0720">
        <w:rPr>
          <w:rFonts w:ascii="Arial" w:hAnsi="Arial" w:cs="Arial"/>
          <w:spacing w:val="2"/>
          <w:sz w:val="24"/>
          <w:szCs w:val="24"/>
        </w:rPr>
        <w:t xml:space="preserve"> </w:t>
      </w:r>
      <w:r w:rsidR="00010727" w:rsidRPr="004A0720">
        <w:rPr>
          <w:rFonts w:ascii="Arial" w:hAnsi="Arial" w:cs="Arial"/>
          <w:spacing w:val="-1"/>
          <w:sz w:val="24"/>
          <w:szCs w:val="24"/>
        </w:rPr>
        <w:t>the</w:t>
      </w:r>
      <w:r w:rsidR="00010727" w:rsidRPr="004A0720">
        <w:rPr>
          <w:rFonts w:ascii="Arial" w:hAnsi="Arial" w:cs="Arial"/>
          <w:spacing w:val="4"/>
          <w:sz w:val="24"/>
          <w:szCs w:val="24"/>
        </w:rPr>
        <w:t xml:space="preserve"> </w:t>
      </w:r>
      <w:r w:rsidR="00010727" w:rsidRPr="004A0720">
        <w:rPr>
          <w:rFonts w:ascii="Arial" w:hAnsi="Arial" w:cs="Arial"/>
          <w:spacing w:val="-1"/>
          <w:sz w:val="24"/>
          <w:szCs w:val="24"/>
        </w:rPr>
        <w:t>content.</w:t>
      </w:r>
      <w:r w:rsidR="00010727" w:rsidRPr="004A0720">
        <w:rPr>
          <w:rFonts w:ascii="Arial" w:hAnsi="Arial" w:cs="Arial"/>
          <w:spacing w:val="81"/>
          <w:sz w:val="24"/>
          <w:szCs w:val="24"/>
        </w:rPr>
        <w:t xml:space="preserve"> </w:t>
      </w:r>
      <w:r w:rsidR="00010727" w:rsidRPr="004A0720">
        <w:rPr>
          <w:rFonts w:ascii="Arial" w:hAnsi="Arial" w:cs="Arial"/>
          <w:spacing w:val="-1"/>
          <w:sz w:val="24"/>
          <w:szCs w:val="24"/>
        </w:rPr>
        <w:t>Supplemental</w:t>
      </w:r>
      <w:r w:rsidR="00010727" w:rsidRPr="004A0720">
        <w:rPr>
          <w:rFonts w:ascii="Arial" w:hAnsi="Arial" w:cs="Arial"/>
          <w:sz w:val="24"/>
          <w:szCs w:val="24"/>
        </w:rPr>
        <w:t xml:space="preserve"> </w:t>
      </w:r>
      <w:r w:rsidR="00010727" w:rsidRPr="004A0720">
        <w:rPr>
          <w:rFonts w:ascii="Arial" w:hAnsi="Arial" w:cs="Arial"/>
          <w:spacing w:val="-1"/>
          <w:sz w:val="24"/>
          <w:szCs w:val="24"/>
        </w:rPr>
        <w:t>videos</w:t>
      </w:r>
      <w:r w:rsidR="00010727" w:rsidRPr="004A0720">
        <w:rPr>
          <w:rFonts w:ascii="Arial" w:hAnsi="Arial" w:cs="Arial"/>
          <w:sz w:val="24"/>
          <w:szCs w:val="24"/>
        </w:rPr>
        <w:t xml:space="preserve"> </w:t>
      </w:r>
      <w:r w:rsidR="007723A4">
        <w:rPr>
          <w:rFonts w:ascii="Arial" w:hAnsi="Arial" w:cs="Arial"/>
          <w:sz w:val="24"/>
          <w:szCs w:val="24"/>
        </w:rPr>
        <w:t xml:space="preserve">have </w:t>
      </w:r>
      <w:r w:rsidR="007723A4" w:rsidRPr="004A0720">
        <w:rPr>
          <w:rFonts w:ascii="Arial" w:hAnsi="Arial" w:cs="Arial"/>
          <w:sz w:val="24"/>
          <w:szCs w:val="24"/>
        </w:rPr>
        <w:t>been</w:t>
      </w:r>
      <w:r w:rsidR="00010727" w:rsidRPr="004A0720">
        <w:rPr>
          <w:rFonts w:ascii="Arial" w:hAnsi="Arial" w:cs="Arial"/>
          <w:spacing w:val="-2"/>
          <w:sz w:val="24"/>
          <w:szCs w:val="24"/>
        </w:rPr>
        <w:t xml:space="preserve"> </w:t>
      </w:r>
      <w:r w:rsidR="00010727" w:rsidRPr="004A0720">
        <w:rPr>
          <w:rFonts w:ascii="Arial" w:hAnsi="Arial" w:cs="Arial"/>
          <w:spacing w:val="-1"/>
          <w:sz w:val="24"/>
          <w:szCs w:val="24"/>
        </w:rPr>
        <w:t>provided</w:t>
      </w:r>
      <w:r w:rsidR="00010727" w:rsidRPr="004A0720">
        <w:rPr>
          <w:rFonts w:ascii="Arial" w:hAnsi="Arial" w:cs="Arial"/>
          <w:sz w:val="24"/>
          <w:szCs w:val="24"/>
        </w:rPr>
        <w:t xml:space="preserve"> </w:t>
      </w:r>
      <w:r w:rsidR="00010727" w:rsidRPr="004A0720">
        <w:rPr>
          <w:rFonts w:ascii="Arial" w:hAnsi="Arial" w:cs="Arial"/>
          <w:spacing w:val="-1"/>
          <w:sz w:val="24"/>
          <w:szCs w:val="24"/>
        </w:rPr>
        <w:t>over</w:t>
      </w:r>
      <w:r w:rsidR="00010727" w:rsidRPr="004A0720">
        <w:rPr>
          <w:rFonts w:ascii="Arial" w:hAnsi="Arial" w:cs="Arial"/>
          <w:sz w:val="24"/>
          <w:szCs w:val="24"/>
        </w:rPr>
        <w:t xml:space="preserve"> select</w:t>
      </w:r>
      <w:r w:rsidR="00010727" w:rsidRPr="004A0720">
        <w:rPr>
          <w:rFonts w:ascii="Arial" w:hAnsi="Arial" w:cs="Arial"/>
          <w:spacing w:val="9"/>
          <w:sz w:val="24"/>
          <w:szCs w:val="24"/>
        </w:rPr>
        <w:t xml:space="preserve"> </w:t>
      </w:r>
      <w:r w:rsidR="00010727" w:rsidRPr="004A0720">
        <w:rPr>
          <w:rFonts w:ascii="Arial" w:hAnsi="Arial" w:cs="Arial"/>
          <w:spacing w:val="-1"/>
          <w:sz w:val="24"/>
          <w:szCs w:val="24"/>
        </w:rPr>
        <w:t>concepts</w:t>
      </w:r>
      <w:r w:rsidR="00010727" w:rsidRPr="004A0720">
        <w:rPr>
          <w:rFonts w:ascii="Arial" w:hAnsi="Arial" w:cs="Arial"/>
          <w:sz w:val="24"/>
          <w:szCs w:val="24"/>
        </w:rPr>
        <w:t xml:space="preserve"> </w:t>
      </w:r>
      <w:r w:rsidR="00010727" w:rsidRPr="004A0720">
        <w:rPr>
          <w:rFonts w:ascii="Arial" w:hAnsi="Arial" w:cs="Arial"/>
          <w:spacing w:val="-1"/>
          <w:sz w:val="24"/>
          <w:szCs w:val="24"/>
        </w:rPr>
        <w:t>to</w:t>
      </w:r>
      <w:r w:rsidR="00010727" w:rsidRPr="004A0720">
        <w:rPr>
          <w:rFonts w:ascii="Arial" w:hAnsi="Arial" w:cs="Arial"/>
          <w:sz w:val="24"/>
          <w:szCs w:val="24"/>
        </w:rPr>
        <w:t xml:space="preserve"> </w:t>
      </w:r>
      <w:r w:rsidR="00010727" w:rsidRPr="004A0720">
        <w:rPr>
          <w:rFonts w:ascii="Arial" w:hAnsi="Arial" w:cs="Arial"/>
          <w:spacing w:val="-1"/>
          <w:sz w:val="24"/>
          <w:szCs w:val="24"/>
        </w:rPr>
        <w:t>enhance</w:t>
      </w:r>
      <w:r w:rsidR="00010727" w:rsidRPr="004A0720">
        <w:rPr>
          <w:rFonts w:ascii="Arial" w:hAnsi="Arial" w:cs="Arial"/>
          <w:spacing w:val="79"/>
          <w:sz w:val="24"/>
          <w:szCs w:val="24"/>
        </w:rPr>
        <w:t xml:space="preserve"> </w:t>
      </w:r>
      <w:r w:rsidR="00010727" w:rsidRPr="004A0720">
        <w:rPr>
          <w:rFonts w:ascii="Arial" w:hAnsi="Arial" w:cs="Arial"/>
          <w:spacing w:val="-1"/>
          <w:sz w:val="24"/>
          <w:szCs w:val="24"/>
        </w:rPr>
        <w:t>your</w:t>
      </w:r>
      <w:r w:rsidR="00010727" w:rsidRPr="004A0720">
        <w:rPr>
          <w:rFonts w:ascii="Arial" w:hAnsi="Arial" w:cs="Arial"/>
          <w:sz w:val="24"/>
          <w:szCs w:val="24"/>
        </w:rPr>
        <w:t xml:space="preserve"> </w:t>
      </w:r>
      <w:r w:rsidR="00010727" w:rsidRPr="004A0720">
        <w:rPr>
          <w:rFonts w:ascii="Arial" w:hAnsi="Arial" w:cs="Arial"/>
          <w:spacing w:val="-1"/>
          <w:sz w:val="24"/>
          <w:szCs w:val="24"/>
        </w:rPr>
        <w:t>learning.</w:t>
      </w:r>
      <w:r w:rsidR="00010727" w:rsidRPr="004A0720">
        <w:rPr>
          <w:rFonts w:ascii="Arial" w:hAnsi="Arial" w:cs="Arial"/>
          <w:sz w:val="24"/>
          <w:szCs w:val="24"/>
        </w:rPr>
        <w:t xml:space="preserve"> </w:t>
      </w:r>
      <w:r w:rsidR="007723A4">
        <w:rPr>
          <w:rFonts w:ascii="Arial" w:hAnsi="Arial" w:cs="Arial"/>
          <w:sz w:val="24"/>
          <w:szCs w:val="24"/>
        </w:rPr>
        <w:t xml:space="preserve">Participation in   discussion boards and clinical conferences </w:t>
      </w:r>
      <w:r w:rsidR="007723A4" w:rsidRPr="004A0720">
        <w:rPr>
          <w:rFonts w:ascii="Arial" w:hAnsi="Arial" w:cs="Arial"/>
          <w:spacing w:val="-2"/>
          <w:sz w:val="24"/>
          <w:szCs w:val="24"/>
        </w:rPr>
        <w:t>are</w:t>
      </w:r>
      <w:r w:rsidR="00010727" w:rsidRPr="004A0720">
        <w:rPr>
          <w:rFonts w:ascii="Arial" w:hAnsi="Arial" w:cs="Arial"/>
          <w:spacing w:val="-2"/>
          <w:sz w:val="24"/>
          <w:szCs w:val="24"/>
        </w:rPr>
        <w:t xml:space="preserve"> </w:t>
      </w:r>
      <w:r w:rsidR="00010727" w:rsidRPr="004A0720">
        <w:rPr>
          <w:rFonts w:ascii="Arial" w:hAnsi="Arial" w:cs="Arial"/>
          <w:spacing w:val="-1"/>
          <w:sz w:val="24"/>
          <w:szCs w:val="24"/>
        </w:rPr>
        <w:t>mandatory</w:t>
      </w:r>
      <w:r w:rsidR="007723A4">
        <w:rPr>
          <w:rFonts w:ascii="Arial" w:hAnsi="Arial" w:cs="Arial"/>
          <w:spacing w:val="-1"/>
          <w:sz w:val="24"/>
          <w:szCs w:val="24"/>
        </w:rPr>
        <w:t xml:space="preserve"> for </w:t>
      </w:r>
      <w:r w:rsidR="007723A4" w:rsidRPr="004A0720">
        <w:rPr>
          <w:rFonts w:ascii="Arial" w:hAnsi="Arial" w:cs="Arial"/>
          <w:sz w:val="24"/>
          <w:szCs w:val="24"/>
        </w:rPr>
        <w:t>and</w:t>
      </w:r>
      <w:r w:rsidR="00010727" w:rsidRPr="004A0720">
        <w:rPr>
          <w:rFonts w:ascii="Arial" w:hAnsi="Arial" w:cs="Arial"/>
          <w:sz w:val="24"/>
          <w:szCs w:val="24"/>
        </w:rPr>
        <w:t xml:space="preserve"> </w:t>
      </w:r>
      <w:r w:rsidR="00010727" w:rsidRPr="004A0720">
        <w:rPr>
          <w:rFonts w:ascii="Arial" w:hAnsi="Arial" w:cs="Arial"/>
          <w:spacing w:val="-1"/>
          <w:sz w:val="24"/>
          <w:szCs w:val="24"/>
        </w:rPr>
        <w:t>you</w:t>
      </w:r>
      <w:r w:rsidR="00010727" w:rsidRPr="004A0720">
        <w:rPr>
          <w:rFonts w:ascii="Arial" w:hAnsi="Arial" w:cs="Arial"/>
          <w:sz w:val="24"/>
          <w:szCs w:val="24"/>
        </w:rPr>
        <w:t xml:space="preserve"> </w:t>
      </w:r>
      <w:r w:rsidR="00010727" w:rsidRPr="004A0720">
        <w:rPr>
          <w:rFonts w:ascii="Arial" w:hAnsi="Arial" w:cs="Arial"/>
          <w:spacing w:val="-1"/>
          <w:sz w:val="24"/>
          <w:szCs w:val="24"/>
        </w:rPr>
        <w:t>will</w:t>
      </w:r>
      <w:r w:rsidR="00010727" w:rsidRPr="004A0720">
        <w:rPr>
          <w:rFonts w:ascii="Arial" w:hAnsi="Arial" w:cs="Arial"/>
          <w:sz w:val="24"/>
          <w:szCs w:val="24"/>
        </w:rPr>
        <w:t xml:space="preserve"> find</w:t>
      </w:r>
      <w:r w:rsidR="00010727" w:rsidRPr="004A0720">
        <w:rPr>
          <w:rFonts w:ascii="Arial" w:hAnsi="Arial" w:cs="Arial"/>
          <w:spacing w:val="1"/>
          <w:sz w:val="24"/>
          <w:szCs w:val="24"/>
        </w:rPr>
        <w:t xml:space="preserve"> </w:t>
      </w:r>
      <w:r w:rsidR="00010727" w:rsidRPr="004A0720">
        <w:rPr>
          <w:rFonts w:ascii="Arial" w:hAnsi="Arial" w:cs="Arial"/>
          <w:spacing w:val="-1"/>
          <w:sz w:val="24"/>
          <w:szCs w:val="24"/>
        </w:rPr>
        <w:t>them</w:t>
      </w:r>
      <w:r w:rsidR="00010727" w:rsidRPr="004A0720">
        <w:rPr>
          <w:rFonts w:ascii="Arial" w:hAnsi="Arial" w:cs="Arial"/>
          <w:spacing w:val="1"/>
          <w:sz w:val="24"/>
          <w:szCs w:val="24"/>
        </w:rPr>
        <w:t xml:space="preserve"> </w:t>
      </w:r>
      <w:r w:rsidR="00010727" w:rsidRPr="004A0720">
        <w:rPr>
          <w:rFonts w:ascii="Arial" w:hAnsi="Arial" w:cs="Arial"/>
          <w:sz w:val="24"/>
          <w:szCs w:val="24"/>
        </w:rPr>
        <w:t>to</w:t>
      </w:r>
      <w:r w:rsidR="00010727" w:rsidRPr="004A0720">
        <w:rPr>
          <w:rFonts w:ascii="Arial" w:hAnsi="Arial" w:cs="Arial"/>
          <w:spacing w:val="61"/>
          <w:sz w:val="24"/>
          <w:szCs w:val="24"/>
        </w:rPr>
        <w:t xml:space="preserve"> </w:t>
      </w:r>
      <w:r w:rsidR="00010727" w:rsidRPr="004A0720">
        <w:rPr>
          <w:rFonts w:ascii="Arial" w:hAnsi="Arial" w:cs="Arial"/>
          <w:sz w:val="24"/>
          <w:szCs w:val="24"/>
        </w:rPr>
        <w:t xml:space="preserve">be </w:t>
      </w:r>
      <w:r w:rsidR="00010727" w:rsidRPr="004A0720">
        <w:rPr>
          <w:rFonts w:ascii="Arial" w:hAnsi="Arial" w:cs="Arial"/>
          <w:spacing w:val="-1"/>
          <w:sz w:val="24"/>
          <w:szCs w:val="24"/>
        </w:rPr>
        <w:t>an</w:t>
      </w:r>
      <w:r w:rsidR="00010727" w:rsidRPr="004A0720">
        <w:rPr>
          <w:rFonts w:ascii="Arial" w:hAnsi="Arial" w:cs="Arial"/>
          <w:sz w:val="24"/>
          <w:szCs w:val="24"/>
        </w:rPr>
        <w:t xml:space="preserve"> </w:t>
      </w:r>
      <w:r w:rsidR="00010727" w:rsidRPr="004A0720">
        <w:rPr>
          <w:rFonts w:ascii="Arial" w:hAnsi="Arial" w:cs="Arial"/>
          <w:spacing w:val="-1"/>
          <w:sz w:val="24"/>
          <w:szCs w:val="24"/>
        </w:rPr>
        <w:t>integral</w:t>
      </w:r>
      <w:r w:rsidR="00010727" w:rsidRPr="004A0720">
        <w:rPr>
          <w:rFonts w:ascii="Arial" w:hAnsi="Arial" w:cs="Arial"/>
          <w:sz w:val="24"/>
          <w:szCs w:val="24"/>
        </w:rPr>
        <w:t xml:space="preserve"> part </w:t>
      </w:r>
      <w:r w:rsidR="00010727" w:rsidRPr="004A0720">
        <w:rPr>
          <w:rFonts w:ascii="Arial" w:hAnsi="Arial" w:cs="Arial"/>
          <w:spacing w:val="-1"/>
          <w:sz w:val="24"/>
          <w:szCs w:val="24"/>
        </w:rPr>
        <w:t>of</w:t>
      </w:r>
      <w:r w:rsidR="00010727" w:rsidRPr="004A0720">
        <w:rPr>
          <w:rFonts w:ascii="Arial" w:hAnsi="Arial" w:cs="Arial"/>
          <w:sz w:val="24"/>
          <w:szCs w:val="24"/>
        </w:rPr>
        <w:t xml:space="preserve"> </w:t>
      </w:r>
      <w:r w:rsidR="00010727" w:rsidRPr="004A0720">
        <w:rPr>
          <w:rFonts w:ascii="Arial" w:hAnsi="Arial" w:cs="Arial"/>
          <w:spacing w:val="-1"/>
          <w:sz w:val="24"/>
          <w:szCs w:val="24"/>
        </w:rPr>
        <w:t>learning</w:t>
      </w:r>
      <w:r w:rsidR="00010727" w:rsidRPr="004A0720">
        <w:rPr>
          <w:rFonts w:ascii="Arial" w:hAnsi="Arial" w:cs="Arial"/>
          <w:spacing w:val="-2"/>
          <w:sz w:val="24"/>
          <w:szCs w:val="24"/>
        </w:rPr>
        <w:t xml:space="preserve"> </w:t>
      </w:r>
      <w:r w:rsidR="00010727" w:rsidRPr="004A0720">
        <w:rPr>
          <w:rFonts w:ascii="Arial" w:hAnsi="Arial" w:cs="Arial"/>
          <w:sz w:val="24"/>
          <w:szCs w:val="24"/>
        </w:rPr>
        <w:t>in this</w:t>
      </w:r>
      <w:r w:rsidR="00010727" w:rsidRPr="004A0720">
        <w:rPr>
          <w:rFonts w:ascii="Arial" w:hAnsi="Arial" w:cs="Arial"/>
          <w:spacing w:val="-3"/>
          <w:sz w:val="24"/>
          <w:szCs w:val="24"/>
        </w:rPr>
        <w:t xml:space="preserve"> </w:t>
      </w:r>
      <w:r w:rsidR="00010727" w:rsidRPr="004A0720">
        <w:rPr>
          <w:rFonts w:ascii="Arial" w:hAnsi="Arial" w:cs="Arial"/>
          <w:spacing w:val="-1"/>
          <w:sz w:val="24"/>
          <w:szCs w:val="24"/>
        </w:rPr>
        <w:t>particular</w:t>
      </w:r>
      <w:r w:rsidR="00010727" w:rsidRPr="004A0720">
        <w:rPr>
          <w:rFonts w:ascii="Arial" w:hAnsi="Arial" w:cs="Arial"/>
          <w:spacing w:val="-3"/>
          <w:sz w:val="24"/>
          <w:szCs w:val="24"/>
        </w:rPr>
        <w:t xml:space="preserve"> </w:t>
      </w:r>
      <w:r w:rsidR="00010727" w:rsidRPr="004A0720">
        <w:rPr>
          <w:rFonts w:ascii="Arial" w:hAnsi="Arial" w:cs="Arial"/>
          <w:sz w:val="24"/>
          <w:szCs w:val="24"/>
        </w:rPr>
        <w:t xml:space="preserve">course. </w:t>
      </w:r>
    </w:p>
    <w:p w:rsidR="00010727" w:rsidRPr="004A0720" w:rsidRDefault="00010727" w:rsidP="00010727">
      <w:pPr>
        <w:pStyle w:val="NoSpacing"/>
        <w:rPr>
          <w:rFonts w:ascii="Arial" w:hAnsi="Arial" w:cs="Arial"/>
          <w:sz w:val="24"/>
          <w:szCs w:val="24"/>
        </w:rPr>
      </w:pPr>
    </w:p>
    <w:p w:rsidR="00010727" w:rsidRPr="004A0720" w:rsidRDefault="00010727" w:rsidP="00010727">
      <w:pPr>
        <w:pStyle w:val="NoSpacing"/>
        <w:rPr>
          <w:rFonts w:ascii="Arial" w:hAnsi="Arial" w:cs="Arial"/>
          <w:color w:val="FF0000"/>
          <w:sz w:val="24"/>
          <w:szCs w:val="24"/>
        </w:rPr>
      </w:pPr>
      <w:r w:rsidRPr="00666FD0">
        <w:rPr>
          <w:rFonts w:ascii="Arial" w:hAnsi="Arial" w:cs="Arial"/>
          <w:b/>
          <w:sz w:val="28"/>
          <w:szCs w:val="28"/>
        </w:rPr>
        <w:lastRenderedPageBreak/>
        <w:t xml:space="preserve">Course Expectations </w:t>
      </w:r>
    </w:p>
    <w:p w:rsidR="00010727" w:rsidRDefault="00010727" w:rsidP="00FE3CE9">
      <w:pPr>
        <w:pStyle w:val="NoSpacing"/>
        <w:rPr>
          <w:rFonts w:ascii="Arial" w:hAnsi="Arial" w:cs="Arial"/>
          <w:spacing w:val="-1"/>
          <w:sz w:val="24"/>
          <w:szCs w:val="24"/>
        </w:rPr>
      </w:pPr>
      <w:r w:rsidRPr="004A0720">
        <w:rPr>
          <w:rFonts w:ascii="Arial" w:hAnsi="Arial" w:cs="Arial"/>
          <w:b/>
          <w:bCs/>
          <w:spacing w:val="-1"/>
          <w:sz w:val="24"/>
          <w:szCs w:val="24"/>
        </w:rPr>
        <w:t>Students</w:t>
      </w:r>
      <w:r w:rsidRPr="004A0720">
        <w:rPr>
          <w:rFonts w:ascii="Arial" w:hAnsi="Arial" w:cs="Arial"/>
          <w:b/>
          <w:bCs/>
          <w:sz w:val="24"/>
          <w:szCs w:val="24"/>
        </w:rPr>
        <w:t xml:space="preserve"> are</w:t>
      </w:r>
      <w:r w:rsidRPr="004A0720">
        <w:rPr>
          <w:rFonts w:ascii="Arial" w:hAnsi="Arial" w:cs="Arial"/>
          <w:b/>
          <w:bCs/>
          <w:spacing w:val="-1"/>
          <w:sz w:val="24"/>
          <w:szCs w:val="24"/>
        </w:rPr>
        <w:t xml:space="preserve"> expected</w:t>
      </w:r>
      <w:r w:rsidRPr="004A0720">
        <w:rPr>
          <w:rFonts w:ascii="Arial" w:hAnsi="Arial" w:cs="Arial"/>
          <w:b/>
          <w:bCs/>
          <w:sz w:val="24"/>
          <w:szCs w:val="24"/>
        </w:rPr>
        <w:t xml:space="preserve"> to</w:t>
      </w:r>
      <w:r w:rsidRPr="004A0720">
        <w:rPr>
          <w:rFonts w:ascii="Arial" w:hAnsi="Arial" w:cs="Arial"/>
          <w:b/>
          <w:bCs/>
          <w:spacing w:val="-3"/>
          <w:sz w:val="24"/>
          <w:szCs w:val="24"/>
        </w:rPr>
        <w:t xml:space="preserve"> </w:t>
      </w:r>
      <w:r w:rsidRPr="004A0720">
        <w:rPr>
          <w:rFonts w:ascii="Arial" w:hAnsi="Arial" w:cs="Arial"/>
          <w:b/>
          <w:bCs/>
          <w:spacing w:val="1"/>
          <w:sz w:val="24"/>
          <w:szCs w:val="24"/>
        </w:rPr>
        <w:t>work</w:t>
      </w:r>
      <w:r w:rsidRPr="004A0720">
        <w:rPr>
          <w:rFonts w:ascii="Arial" w:hAnsi="Arial" w:cs="Arial"/>
          <w:b/>
          <w:bCs/>
          <w:sz w:val="24"/>
          <w:szCs w:val="24"/>
        </w:rPr>
        <w:t xml:space="preserve"> </w:t>
      </w:r>
      <w:r w:rsidRPr="004A0720">
        <w:rPr>
          <w:rFonts w:ascii="Arial" w:hAnsi="Arial" w:cs="Arial"/>
          <w:b/>
          <w:bCs/>
          <w:spacing w:val="-1"/>
          <w:sz w:val="24"/>
          <w:szCs w:val="24"/>
        </w:rPr>
        <w:t>independently</w:t>
      </w:r>
      <w:r w:rsidRPr="004A0720">
        <w:rPr>
          <w:rFonts w:ascii="Arial" w:hAnsi="Arial" w:cs="Arial"/>
          <w:b/>
          <w:bCs/>
          <w:spacing w:val="-4"/>
          <w:sz w:val="24"/>
          <w:szCs w:val="24"/>
        </w:rPr>
        <w:t xml:space="preserve"> </w:t>
      </w:r>
      <w:r w:rsidRPr="004A0720">
        <w:rPr>
          <w:rFonts w:ascii="Arial" w:hAnsi="Arial" w:cs="Arial"/>
          <w:b/>
          <w:bCs/>
          <w:sz w:val="24"/>
          <w:szCs w:val="24"/>
        </w:rPr>
        <w:t>on every</w:t>
      </w:r>
      <w:r w:rsidRPr="004A0720">
        <w:rPr>
          <w:rFonts w:ascii="Arial" w:hAnsi="Arial" w:cs="Arial"/>
          <w:b/>
          <w:bCs/>
          <w:spacing w:val="-4"/>
          <w:sz w:val="24"/>
          <w:szCs w:val="24"/>
        </w:rPr>
        <w:t xml:space="preserve"> </w:t>
      </w:r>
      <w:r w:rsidRPr="004A0720">
        <w:rPr>
          <w:rFonts w:ascii="Arial" w:hAnsi="Arial" w:cs="Arial"/>
          <w:b/>
          <w:bCs/>
          <w:sz w:val="24"/>
          <w:szCs w:val="24"/>
        </w:rPr>
        <w:t>assignment</w:t>
      </w:r>
      <w:r w:rsidRPr="004A0720">
        <w:rPr>
          <w:rFonts w:ascii="Arial" w:hAnsi="Arial" w:cs="Arial"/>
          <w:b/>
          <w:bCs/>
          <w:spacing w:val="-1"/>
          <w:sz w:val="24"/>
          <w:szCs w:val="24"/>
        </w:rPr>
        <w:t xml:space="preserve"> </w:t>
      </w:r>
      <w:r w:rsidRPr="004A0720">
        <w:rPr>
          <w:rFonts w:ascii="Arial" w:hAnsi="Arial" w:cs="Arial"/>
          <w:b/>
          <w:bCs/>
          <w:sz w:val="24"/>
          <w:szCs w:val="24"/>
        </w:rPr>
        <w:t xml:space="preserve">in this </w:t>
      </w:r>
      <w:r w:rsidRPr="004A0720">
        <w:rPr>
          <w:rFonts w:ascii="Arial" w:hAnsi="Arial" w:cs="Arial"/>
          <w:b/>
          <w:bCs/>
          <w:spacing w:val="-1"/>
          <w:sz w:val="24"/>
          <w:szCs w:val="24"/>
        </w:rPr>
        <w:t>course</w:t>
      </w:r>
      <w:r w:rsidRPr="004A0720">
        <w:rPr>
          <w:rFonts w:ascii="Arial" w:hAnsi="Arial" w:cs="Arial"/>
          <w:b/>
          <w:bCs/>
          <w:spacing w:val="51"/>
          <w:sz w:val="24"/>
          <w:szCs w:val="24"/>
        </w:rPr>
        <w:t xml:space="preserve"> </w:t>
      </w:r>
      <w:r w:rsidRPr="004A0720">
        <w:rPr>
          <w:rFonts w:ascii="Arial" w:hAnsi="Arial" w:cs="Arial"/>
          <w:b/>
          <w:bCs/>
          <w:sz w:val="24"/>
          <w:szCs w:val="24"/>
        </w:rPr>
        <w:t>unless</w:t>
      </w:r>
      <w:r w:rsidRPr="004A0720">
        <w:rPr>
          <w:rFonts w:ascii="Arial" w:hAnsi="Arial" w:cs="Arial"/>
          <w:b/>
          <w:bCs/>
          <w:spacing w:val="-2"/>
          <w:sz w:val="24"/>
          <w:szCs w:val="24"/>
        </w:rPr>
        <w:t xml:space="preserve"> </w:t>
      </w:r>
      <w:r w:rsidRPr="004A0720">
        <w:rPr>
          <w:rFonts w:ascii="Arial" w:hAnsi="Arial" w:cs="Arial"/>
          <w:b/>
          <w:bCs/>
          <w:sz w:val="24"/>
          <w:szCs w:val="24"/>
        </w:rPr>
        <w:t xml:space="preserve">instructed </w:t>
      </w:r>
      <w:r w:rsidRPr="004A0720">
        <w:rPr>
          <w:rFonts w:ascii="Arial" w:hAnsi="Arial" w:cs="Arial"/>
          <w:b/>
          <w:bCs/>
          <w:spacing w:val="-1"/>
          <w:sz w:val="24"/>
          <w:szCs w:val="24"/>
        </w:rPr>
        <w:t>otherwise</w:t>
      </w:r>
      <w:r w:rsidRPr="004A0720">
        <w:rPr>
          <w:rFonts w:ascii="Arial" w:hAnsi="Arial" w:cs="Arial"/>
          <w:spacing w:val="-1"/>
          <w:sz w:val="24"/>
          <w:szCs w:val="24"/>
        </w:rPr>
        <w:t>.</w:t>
      </w:r>
      <w:r w:rsidRPr="004A0720">
        <w:rPr>
          <w:rFonts w:ascii="Arial" w:hAnsi="Arial" w:cs="Arial"/>
          <w:sz w:val="24"/>
          <w:szCs w:val="24"/>
        </w:rPr>
        <w:t xml:space="preserve">  </w:t>
      </w:r>
      <w:r w:rsidRPr="004A0720">
        <w:rPr>
          <w:rFonts w:ascii="Arial" w:hAnsi="Arial" w:cs="Arial"/>
          <w:spacing w:val="-1"/>
          <w:sz w:val="24"/>
          <w:szCs w:val="24"/>
        </w:rPr>
        <w:t>Collusion</w:t>
      </w:r>
      <w:r w:rsidRPr="004A0720">
        <w:rPr>
          <w:rFonts w:ascii="Arial" w:hAnsi="Arial" w:cs="Arial"/>
          <w:spacing w:val="-2"/>
          <w:sz w:val="24"/>
          <w:szCs w:val="24"/>
        </w:rPr>
        <w:t xml:space="preserve"> </w:t>
      </w:r>
      <w:r w:rsidRPr="004A0720">
        <w:rPr>
          <w:rFonts w:ascii="Arial" w:hAnsi="Arial" w:cs="Arial"/>
          <w:sz w:val="24"/>
          <w:szCs w:val="24"/>
        </w:rPr>
        <w:t>or consulting</w:t>
      </w:r>
      <w:r w:rsidRPr="004A0720">
        <w:rPr>
          <w:rFonts w:ascii="Arial" w:hAnsi="Arial" w:cs="Arial"/>
          <w:spacing w:val="-1"/>
          <w:sz w:val="24"/>
          <w:szCs w:val="24"/>
        </w:rPr>
        <w:t xml:space="preserve"> with</w:t>
      </w:r>
      <w:r w:rsidRPr="004A0720">
        <w:rPr>
          <w:rFonts w:ascii="Arial" w:hAnsi="Arial" w:cs="Arial"/>
          <w:sz w:val="24"/>
          <w:szCs w:val="24"/>
        </w:rPr>
        <w:t xml:space="preserve"> other </w:t>
      </w:r>
      <w:r w:rsidRPr="004A0720">
        <w:rPr>
          <w:rFonts w:ascii="Arial" w:hAnsi="Arial" w:cs="Arial"/>
          <w:spacing w:val="-1"/>
          <w:sz w:val="24"/>
          <w:szCs w:val="24"/>
        </w:rPr>
        <w:t>students</w:t>
      </w:r>
      <w:r w:rsidRPr="004A0720">
        <w:rPr>
          <w:rFonts w:ascii="Arial" w:hAnsi="Arial" w:cs="Arial"/>
          <w:spacing w:val="-2"/>
          <w:sz w:val="24"/>
          <w:szCs w:val="24"/>
        </w:rPr>
        <w:t xml:space="preserve"> </w:t>
      </w:r>
      <w:r w:rsidRPr="004A0720">
        <w:rPr>
          <w:rFonts w:ascii="Arial" w:hAnsi="Arial" w:cs="Arial"/>
          <w:sz w:val="24"/>
          <w:szCs w:val="24"/>
        </w:rPr>
        <w:t xml:space="preserve">or </w:t>
      </w:r>
      <w:r w:rsidRPr="004A0720">
        <w:rPr>
          <w:rFonts w:ascii="Arial" w:hAnsi="Arial" w:cs="Arial"/>
          <w:spacing w:val="-1"/>
          <w:sz w:val="24"/>
          <w:szCs w:val="24"/>
        </w:rPr>
        <w:t>healthcare</w:t>
      </w:r>
      <w:r w:rsidRPr="004A0720">
        <w:rPr>
          <w:rFonts w:ascii="Arial" w:hAnsi="Arial" w:cs="Arial"/>
          <w:spacing w:val="51"/>
          <w:sz w:val="24"/>
          <w:szCs w:val="24"/>
        </w:rPr>
        <w:t xml:space="preserve"> </w:t>
      </w:r>
      <w:r w:rsidRPr="004A0720">
        <w:rPr>
          <w:rFonts w:ascii="Arial" w:hAnsi="Arial" w:cs="Arial"/>
          <w:spacing w:val="-1"/>
          <w:sz w:val="24"/>
          <w:szCs w:val="24"/>
        </w:rPr>
        <w:t>professionals</w:t>
      </w:r>
      <w:r w:rsidRPr="004A0720">
        <w:rPr>
          <w:rFonts w:ascii="Arial" w:hAnsi="Arial" w:cs="Arial"/>
          <w:sz w:val="24"/>
          <w:szCs w:val="24"/>
        </w:rPr>
        <w:t xml:space="preserve"> </w:t>
      </w:r>
      <w:r w:rsidRPr="004A0720">
        <w:rPr>
          <w:rFonts w:ascii="Arial" w:hAnsi="Arial" w:cs="Arial"/>
          <w:spacing w:val="-1"/>
          <w:sz w:val="24"/>
          <w:szCs w:val="24"/>
        </w:rPr>
        <w:t>concerning</w:t>
      </w:r>
      <w:r w:rsidRPr="004A0720">
        <w:rPr>
          <w:rFonts w:ascii="Arial" w:hAnsi="Arial" w:cs="Arial"/>
          <w:spacing w:val="-2"/>
          <w:sz w:val="24"/>
          <w:szCs w:val="24"/>
        </w:rPr>
        <w:t xml:space="preserve"> </w:t>
      </w:r>
      <w:r w:rsidRPr="004A0720">
        <w:rPr>
          <w:rFonts w:ascii="Arial" w:hAnsi="Arial" w:cs="Arial"/>
          <w:spacing w:val="-1"/>
          <w:sz w:val="24"/>
          <w:szCs w:val="24"/>
        </w:rPr>
        <w:t>assignments</w:t>
      </w:r>
      <w:r w:rsidRPr="004A0720">
        <w:rPr>
          <w:rFonts w:ascii="Arial" w:hAnsi="Arial" w:cs="Arial"/>
          <w:sz w:val="24"/>
          <w:szCs w:val="24"/>
        </w:rPr>
        <w:t xml:space="preserve"> is </w:t>
      </w:r>
      <w:r w:rsidRPr="004A0720">
        <w:rPr>
          <w:rFonts w:ascii="Arial" w:hAnsi="Arial" w:cs="Arial"/>
          <w:spacing w:val="-1"/>
          <w:sz w:val="24"/>
          <w:szCs w:val="24"/>
        </w:rPr>
        <w:t>not</w:t>
      </w:r>
      <w:r w:rsidRPr="004A0720">
        <w:rPr>
          <w:rFonts w:ascii="Arial" w:hAnsi="Arial" w:cs="Arial"/>
          <w:spacing w:val="-2"/>
          <w:sz w:val="24"/>
          <w:szCs w:val="24"/>
        </w:rPr>
        <w:t xml:space="preserve"> </w:t>
      </w:r>
      <w:r w:rsidRPr="004A0720">
        <w:rPr>
          <w:rFonts w:ascii="Arial" w:hAnsi="Arial" w:cs="Arial"/>
          <w:spacing w:val="-1"/>
          <w:sz w:val="24"/>
          <w:szCs w:val="24"/>
        </w:rPr>
        <w:t>permitted.</w:t>
      </w:r>
      <w:r w:rsidRPr="004A0720">
        <w:rPr>
          <w:rFonts w:ascii="Arial" w:hAnsi="Arial" w:cs="Arial"/>
          <w:spacing w:val="64"/>
          <w:sz w:val="24"/>
          <w:szCs w:val="24"/>
        </w:rPr>
        <w:t xml:space="preserve"> </w:t>
      </w:r>
      <w:r w:rsidRPr="004A0720">
        <w:rPr>
          <w:rFonts w:ascii="Arial" w:hAnsi="Arial" w:cs="Arial"/>
          <w:spacing w:val="-1"/>
          <w:sz w:val="24"/>
          <w:szCs w:val="24"/>
        </w:rPr>
        <w:t>Sharing</w:t>
      </w:r>
      <w:r w:rsidRPr="004A0720">
        <w:rPr>
          <w:rFonts w:ascii="Arial" w:hAnsi="Arial" w:cs="Arial"/>
          <w:spacing w:val="-2"/>
          <w:sz w:val="24"/>
          <w:szCs w:val="24"/>
        </w:rPr>
        <w:t xml:space="preserve"> </w:t>
      </w:r>
      <w:r w:rsidRPr="004A0720">
        <w:rPr>
          <w:rFonts w:ascii="Arial" w:hAnsi="Arial" w:cs="Arial"/>
          <w:spacing w:val="-1"/>
          <w:sz w:val="24"/>
          <w:szCs w:val="24"/>
        </w:rPr>
        <w:t>your</w:t>
      </w:r>
      <w:r w:rsidRPr="004A0720">
        <w:rPr>
          <w:rFonts w:ascii="Arial" w:hAnsi="Arial" w:cs="Arial"/>
          <w:sz w:val="24"/>
          <w:szCs w:val="24"/>
        </w:rPr>
        <w:t xml:space="preserve"> </w:t>
      </w:r>
      <w:r w:rsidRPr="004A0720">
        <w:rPr>
          <w:rFonts w:ascii="Arial" w:hAnsi="Arial" w:cs="Arial"/>
          <w:spacing w:val="-1"/>
          <w:sz w:val="24"/>
          <w:szCs w:val="24"/>
        </w:rPr>
        <w:t>work</w:t>
      </w:r>
      <w:r w:rsidRPr="004A0720">
        <w:rPr>
          <w:rFonts w:ascii="Arial" w:hAnsi="Arial" w:cs="Arial"/>
          <w:sz w:val="24"/>
          <w:szCs w:val="24"/>
        </w:rPr>
        <w:t xml:space="preserve"> or </w:t>
      </w:r>
      <w:r w:rsidRPr="004A0720">
        <w:rPr>
          <w:rFonts w:ascii="Arial" w:hAnsi="Arial" w:cs="Arial"/>
          <w:spacing w:val="-1"/>
          <w:sz w:val="24"/>
          <w:szCs w:val="24"/>
        </w:rPr>
        <w:t xml:space="preserve">borrowing </w:t>
      </w:r>
      <w:r w:rsidRPr="004A0720">
        <w:rPr>
          <w:rFonts w:ascii="Arial" w:hAnsi="Arial" w:cs="Arial"/>
          <w:spacing w:val="1"/>
          <w:sz w:val="24"/>
          <w:szCs w:val="24"/>
        </w:rPr>
        <w:t>the</w:t>
      </w:r>
      <w:r w:rsidRPr="004A0720">
        <w:rPr>
          <w:rFonts w:ascii="Arial" w:hAnsi="Arial" w:cs="Arial"/>
          <w:spacing w:val="85"/>
          <w:sz w:val="24"/>
          <w:szCs w:val="24"/>
        </w:rPr>
        <w:t xml:space="preserve"> </w:t>
      </w:r>
      <w:r w:rsidRPr="004A0720">
        <w:rPr>
          <w:rFonts w:ascii="Arial" w:hAnsi="Arial" w:cs="Arial"/>
          <w:spacing w:val="-1"/>
          <w:sz w:val="24"/>
          <w:szCs w:val="24"/>
        </w:rPr>
        <w:t>work</w:t>
      </w:r>
      <w:r w:rsidRPr="004A0720">
        <w:rPr>
          <w:rFonts w:ascii="Arial" w:hAnsi="Arial" w:cs="Arial"/>
          <w:sz w:val="24"/>
          <w:szCs w:val="24"/>
        </w:rPr>
        <w:t xml:space="preserve"> of</w:t>
      </w:r>
      <w:r w:rsidRPr="004A0720">
        <w:rPr>
          <w:rFonts w:ascii="Arial" w:hAnsi="Arial" w:cs="Arial"/>
          <w:spacing w:val="2"/>
          <w:sz w:val="24"/>
          <w:szCs w:val="24"/>
        </w:rPr>
        <w:t xml:space="preserve"> </w:t>
      </w:r>
      <w:r w:rsidRPr="004A0720">
        <w:rPr>
          <w:rFonts w:ascii="Arial" w:hAnsi="Arial" w:cs="Arial"/>
          <w:spacing w:val="-1"/>
          <w:sz w:val="24"/>
          <w:szCs w:val="24"/>
        </w:rPr>
        <w:t>others</w:t>
      </w:r>
      <w:r w:rsidRPr="004A0720">
        <w:rPr>
          <w:rFonts w:ascii="Arial" w:hAnsi="Arial" w:cs="Arial"/>
          <w:sz w:val="24"/>
          <w:szCs w:val="24"/>
        </w:rPr>
        <w:t xml:space="preserve"> </w:t>
      </w:r>
      <w:r w:rsidRPr="004A0720">
        <w:rPr>
          <w:rFonts w:ascii="Arial" w:hAnsi="Arial" w:cs="Arial"/>
          <w:spacing w:val="-2"/>
          <w:sz w:val="24"/>
          <w:szCs w:val="24"/>
        </w:rPr>
        <w:t>will</w:t>
      </w:r>
      <w:r w:rsidRPr="004A0720">
        <w:rPr>
          <w:rFonts w:ascii="Arial" w:hAnsi="Arial" w:cs="Arial"/>
          <w:sz w:val="24"/>
          <w:szCs w:val="24"/>
        </w:rPr>
        <w:t xml:space="preserve"> prevent </w:t>
      </w:r>
      <w:r w:rsidRPr="004A0720">
        <w:rPr>
          <w:rFonts w:ascii="Arial" w:hAnsi="Arial" w:cs="Arial"/>
          <w:spacing w:val="-1"/>
          <w:sz w:val="24"/>
          <w:szCs w:val="24"/>
        </w:rPr>
        <w:t>students</w:t>
      </w:r>
      <w:r w:rsidRPr="004A0720">
        <w:rPr>
          <w:rFonts w:ascii="Arial" w:hAnsi="Arial" w:cs="Arial"/>
          <w:spacing w:val="-2"/>
          <w:sz w:val="24"/>
          <w:szCs w:val="24"/>
        </w:rPr>
        <w:t xml:space="preserve"> </w:t>
      </w:r>
      <w:r w:rsidRPr="004A0720">
        <w:rPr>
          <w:rFonts w:ascii="Arial" w:hAnsi="Arial" w:cs="Arial"/>
          <w:spacing w:val="-1"/>
          <w:sz w:val="24"/>
          <w:szCs w:val="24"/>
        </w:rPr>
        <w:t>from</w:t>
      </w:r>
      <w:r w:rsidRPr="004A0720">
        <w:rPr>
          <w:rFonts w:ascii="Arial" w:hAnsi="Arial" w:cs="Arial"/>
          <w:spacing w:val="-3"/>
          <w:sz w:val="24"/>
          <w:szCs w:val="24"/>
        </w:rPr>
        <w:t xml:space="preserve"> </w:t>
      </w:r>
      <w:r w:rsidRPr="004A0720">
        <w:rPr>
          <w:rFonts w:ascii="Arial" w:hAnsi="Arial" w:cs="Arial"/>
          <w:sz w:val="24"/>
          <w:szCs w:val="24"/>
        </w:rPr>
        <w:t>fully</w:t>
      </w:r>
      <w:r w:rsidRPr="004A0720">
        <w:rPr>
          <w:rFonts w:ascii="Arial" w:hAnsi="Arial" w:cs="Arial"/>
          <w:spacing w:val="-3"/>
          <w:sz w:val="24"/>
          <w:szCs w:val="24"/>
        </w:rPr>
        <w:t xml:space="preserve"> </w:t>
      </w:r>
      <w:r w:rsidRPr="004A0720">
        <w:rPr>
          <w:rFonts w:ascii="Arial" w:hAnsi="Arial" w:cs="Arial"/>
          <w:spacing w:val="-1"/>
          <w:sz w:val="24"/>
          <w:szCs w:val="24"/>
        </w:rPr>
        <w:t>benefitting</w:t>
      </w:r>
      <w:r w:rsidRPr="004A0720">
        <w:rPr>
          <w:rFonts w:ascii="Arial" w:hAnsi="Arial" w:cs="Arial"/>
          <w:spacing w:val="-4"/>
          <w:sz w:val="24"/>
          <w:szCs w:val="24"/>
        </w:rPr>
        <w:t xml:space="preserve"> </w:t>
      </w:r>
      <w:r w:rsidRPr="004A0720">
        <w:rPr>
          <w:rFonts w:ascii="Arial" w:hAnsi="Arial" w:cs="Arial"/>
          <w:spacing w:val="-1"/>
          <w:sz w:val="24"/>
          <w:szCs w:val="24"/>
        </w:rPr>
        <w:t>from</w:t>
      </w:r>
      <w:r w:rsidRPr="004A0720">
        <w:rPr>
          <w:rFonts w:ascii="Arial" w:hAnsi="Arial" w:cs="Arial"/>
          <w:spacing w:val="1"/>
          <w:sz w:val="24"/>
          <w:szCs w:val="24"/>
        </w:rPr>
        <w:t xml:space="preserve"> </w:t>
      </w:r>
      <w:r w:rsidRPr="004A0720">
        <w:rPr>
          <w:rFonts w:ascii="Arial" w:hAnsi="Arial" w:cs="Arial"/>
          <w:spacing w:val="-1"/>
          <w:sz w:val="24"/>
          <w:szCs w:val="24"/>
        </w:rPr>
        <w:t>the</w:t>
      </w:r>
      <w:r w:rsidRPr="004A0720">
        <w:rPr>
          <w:rFonts w:ascii="Arial" w:hAnsi="Arial" w:cs="Arial"/>
          <w:sz w:val="24"/>
          <w:szCs w:val="24"/>
        </w:rPr>
        <w:t xml:space="preserve"> </w:t>
      </w:r>
      <w:r w:rsidRPr="004A0720">
        <w:rPr>
          <w:rFonts w:ascii="Arial" w:hAnsi="Arial" w:cs="Arial"/>
          <w:spacing w:val="-1"/>
          <w:sz w:val="24"/>
          <w:szCs w:val="24"/>
        </w:rPr>
        <w:t>learning</w:t>
      </w:r>
      <w:r w:rsidRPr="004A0720">
        <w:rPr>
          <w:rFonts w:ascii="Arial" w:hAnsi="Arial" w:cs="Arial"/>
          <w:spacing w:val="-2"/>
          <w:sz w:val="24"/>
          <w:szCs w:val="24"/>
        </w:rPr>
        <w:t xml:space="preserve"> </w:t>
      </w:r>
      <w:r w:rsidRPr="004A0720">
        <w:rPr>
          <w:rFonts w:ascii="Arial" w:hAnsi="Arial" w:cs="Arial"/>
          <w:spacing w:val="-1"/>
          <w:sz w:val="24"/>
          <w:szCs w:val="24"/>
        </w:rPr>
        <w:t>opportunities</w:t>
      </w:r>
      <w:r w:rsidRPr="004A0720">
        <w:rPr>
          <w:rFonts w:ascii="Arial" w:hAnsi="Arial" w:cs="Arial"/>
          <w:sz w:val="24"/>
          <w:szCs w:val="24"/>
        </w:rPr>
        <w:t xml:space="preserve"> </w:t>
      </w:r>
      <w:r w:rsidRPr="004A0720">
        <w:rPr>
          <w:rFonts w:ascii="Arial" w:hAnsi="Arial" w:cs="Arial"/>
          <w:spacing w:val="-2"/>
          <w:sz w:val="24"/>
          <w:szCs w:val="24"/>
        </w:rPr>
        <w:t>in</w:t>
      </w:r>
      <w:r w:rsidRPr="004A0720">
        <w:rPr>
          <w:rFonts w:ascii="Arial" w:hAnsi="Arial" w:cs="Arial"/>
          <w:spacing w:val="97"/>
          <w:sz w:val="24"/>
          <w:szCs w:val="24"/>
        </w:rPr>
        <w:t xml:space="preserve"> </w:t>
      </w:r>
      <w:r w:rsidRPr="004A0720">
        <w:rPr>
          <w:rFonts w:ascii="Arial" w:hAnsi="Arial" w:cs="Arial"/>
          <w:sz w:val="24"/>
          <w:szCs w:val="24"/>
        </w:rPr>
        <w:t xml:space="preserve">this </w:t>
      </w:r>
      <w:r w:rsidRPr="004A0720">
        <w:rPr>
          <w:rFonts w:ascii="Arial" w:hAnsi="Arial" w:cs="Arial"/>
          <w:spacing w:val="-1"/>
          <w:sz w:val="24"/>
          <w:szCs w:val="24"/>
        </w:rPr>
        <w:t>course.</w:t>
      </w:r>
      <w:r w:rsidRPr="004A0720">
        <w:rPr>
          <w:rFonts w:ascii="Arial" w:hAnsi="Arial" w:cs="Arial"/>
          <w:sz w:val="24"/>
          <w:szCs w:val="24"/>
        </w:rPr>
        <w:t xml:space="preserve">  It</w:t>
      </w:r>
      <w:r w:rsidRPr="004A0720">
        <w:rPr>
          <w:rFonts w:ascii="Arial" w:hAnsi="Arial" w:cs="Arial"/>
          <w:spacing w:val="-2"/>
          <w:sz w:val="24"/>
          <w:szCs w:val="24"/>
        </w:rPr>
        <w:t xml:space="preserve"> </w:t>
      </w:r>
      <w:r w:rsidRPr="004A0720">
        <w:rPr>
          <w:rFonts w:ascii="Arial" w:hAnsi="Arial" w:cs="Arial"/>
          <w:sz w:val="24"/>
          <w:szCs w:val="24"/>
        </w:rPr>
        <w:t xml:space="preserve">is </w:t>
      </w:r>
      <w:r w:rsidRPr="004A0720">
        <w:rPr>
          <w:rFonts w:ascii="Arial" w:hAnsi="Arial" w:cs="Arial"/>
          <w:spacing w:val="-1"/>
          <w:sz w:val="24"/>
          <w:szCs w:val="24"/>
        </w:rPr>
        <w:t>YOUR</w:t>
      </w:r>
      <w:r w:rsidRPr="004A0720">
        <w:rPr>
          <w:rFonts w:ascii="Arial" w:hAnsi="Arial" w:cs="Arial"/>
          <w:sz w:val="24"/>
          <w:szCs w:val="24"/>
        </w:rPr>
        <w:t xml:space="preserve"> </w:t>
      </w:r>
      <w:r w:rsidRPr="004A0720">
        <w:rPr>
          <w:rFonts w:ascii="Arial" w:hAnsi="Arial" w:cs="Arial"/>
          <w:spacing w:val="-1"/>
          <w:sz w:val="24"/>
          <w:szCs w:val="24"/>
        </w:rPr>
        <w:t>work</w:t>
      </w:r>
      <w:r w:rsidRPr="004A0720">
        <w:rPr>
          <w:rFonts w:ascii="Arial" w:hAnsi="Arial" w:cs="Arial"/>
          <w:sz w:val="24"/>
          <w:szCs w:val="24"/>
        </w:rPr>
        <w:t xml:space="preserve"> that </w:t>
      </w:r>
      <w:r w:rsidRPr="004A0720">
        <w:rPr>
          <w:rFonts w:ascii="Arial" w:hAnsi="Arial" w:cs="Arial"/>
          <w:spacing w:val="-2"/>
          <w:sz w:val="24"/>
          <w:szCs w:val="24"/>
        </w:rPr>
        <w:t>we</w:t>
      </w:r>
      <w:r w:rsidRPr="004A0720">
        <w:rPr>
          <w:rFonts w:ascii="Arial" w:hAnsi="Arial" w:cs="Arial"/>
          <w:sz w:val="24"/>
          <w:szCs w:val="24"/>
        </w:rPr>
        <w:t xml:space="preserve"> are </w:t>
      </w:r>
      <w:r w:rsidRPr="004A0720">
        <w:rPr>
          <w:rFonts w:ascii="Arial" w:hAnsi="Arial" w:cs="Arial"/>
          <w:spacing w:val="-1"/>
          <w:sz w:val="24"/>
          <w:szCs w:val="24"/>
        </w:rPr>
        <w:t>interested</w:t>
      </w:r>
      <w:r w:rsidRPr="004A0720">
        <w:rPr>
          <w:rFonts w:ascii="Arial" w:hAnsi="Arial" w:cs="Arial"/>
          <w:sz w:val="24"/>
          <w:szCs w:val="24"/>
        </w:rPr>
        <w:t xml:space="preserve"> in</w:t>
      </w:r>
      <w:r w:rsidRPr="004A0720">
        <w:rPr>
          <w:rFonts w:ascii="Arial" w:hAnsi="Arial" w:cs="Arial"/>
          <w:spacing w:val="-2"/>
          <w:sz w:val="24"/>
          <w:szCs w:val="24"/>
        </w:rPr>
        <w:t xml:space="preserve"> </w:t>
      </w:r>
      <w:r w:rsidRPr="004A0720">
        <w:rPr>
          <w:rFonts w:ascii="Arial" w:hAnsi="Arial" w:cs="Arial"/>
          <w:spacing w:val="-1"/>
          <w:sz w:val="24"/>
          <w:szCs w:val="24"/>
        </w:rPr>
        <w:t>evaluating,</w:t>
      </w:r>
      <w:r w:rsidRPr="004A0720">
        <w:rPr>
          <w:rFonts w:ascii="Arial" w:hAnsi="Arial" w:cs="Arial"/>
          <w:sz w:val="24"/>
          <w:szCs w:val="24"/>
        </w:rPr>
        <w:t xml:space="preserve"> </w:t>
      </w:r>
      <w:r w:rsidRPr="004A0720">
        <w:rPr>
          <w:rFonts w:ascii="Arial" w:hAnsi="Arial" w:cs="Arial"/>
          <w:spacing w:val="-1"/>
          <w:sz w:val="24"/>
          <w:szCs w:val="24"/>
        </w:rPr>
        <w:t>NOT</w:t>
      </w:r>
      <w:r w:rsidRPr="004A0720">
        <w:rPr>
          <w:rFonts w:ascii="Arial" w:hAnsi="Arial" w:cs="Arial"/>
          <w:sz w:val="24"/>
          <w:szCs w:val="24"/>
        </w:rPr>
        <w:t xml:space="preserve"> the</w:t>
      </w:r>
      <w:r w:rsidRPr="004A0720">
        <w:rPr>
          <w:rFonts w:ascii="Arial" w:hAnsi="Arial" w:cs="Arial"/>
          <w:spacing w:val="-2"/>
          <w:sz w:val="24"/>
          <w:szCs w:val="24"/>
        </w:rPr>
        <w:t xml:space="preserve"> </w:t>
      </w:r>
      <w:r w:rsidRPr="004A0720">
        <w:rPr>
          <w:rFonts w:ascii="Arial" w:hAnsi="Arial" w:cs="Arial"/>
          <w:spacing w:val="-1"/>
          <w:sz w:val="24"/>
          <w:szCs w:val="24"/>
        </w:rPr>
        <w:t>work</w:t>
      </w:r>
      <w:r w:rsidRPr="004A0720">
        <w:rPr>
          <w:rFonts w:ascii="Arial" w:hAnsi="Arial" w:cs="Arial"/>
          <w:sz w:val="24"/>
          <w:szCs w:val="24"/>
        </w:rPr>
        <w:t xml:space="preserve"> of </w:t>
      </w:r>
      <w:r w:rsidRPr="004A0720">
        <w:rPr>
          <w:rFonts w:ascii="Arial" w:hAnsi="Arial" w:cs="Arial"/>
          <w:spacing w:val="-1"/>
          <w:sz w:val="24"/>
          <w:szCs w:val="24"/>
        </w:rPr>
        <w:t>others.</w:t>
      </w:r>
      <w:r w:rsidRPr="004A0720">
        <w:rPr>
          <w:rFonts w:ascii="Arial" w:hAnsi="Arial" w:cs="Arial"/>
          <w:spacing w:val="71"/>
          <w:sz w:val="24"/>
          <w:szCs w:val="24"/>
        </w:rPr>
        <w:t xml:space="preserve"> </w:t>
      </w:r>
      <w:r w:rsidRPr="004A0720">
        <w:rPr>
          <w:rFonts w:ascii="Arial" w:hAnsi="Arial" w:cs="Arial"/>
          <w:sz w:val="24"/>
          <w:szCs w:val="24"/>
        </w:rPr>
        <w:t xml:space="preserve">Collusion or </w:t>
      </w:r>
      <w:r w:rsidRPr="004A0720">
        <w:rPr>
          <w:rFonts w:ascii="Arial" w:hAnsi="Arial" w:cs="Arial"/>
          <w:spacing w:val="-1"/>
          <w:sz w:val="24"/>
          <w:szCs w:val="24"/>
        </w:rPr>
        <w:t>consulting</w:t>
      </w:r>
      <w:r w:rsidRPr="004A0720">
        <w:rPr>
          <w:rFonts w:ascii="Arial" w:hAnsi="Arial" w:cs="Arial"/>
          <w:spacing w:val="-4"/>
          <w:sz w:val="24"/>
          <w:szCs w:val="24"/>
        </w:rPr>
        <w:t xml:space="preserve"> </w:t>
      </w:r>
      <w:r w:rsidRPr="004A0720">
        <w:rPr>
          <w:rFonts w:ascii="Arial" w:hAnsi="Arial" w:cs="Arial"/>
          <w:spacing w:val="-1"/>
          <w:sz w:val="24"/>
          <w:szCs w:val="24"/>
        </w:rPr>
        <w:t>with</w:t>
      </w:r>
      <w:r w:rsidRPr="004A0720">
        <w:rPr>
          <w:rFonts w:ascii="Arial" w:hAnsi="Arial" w:cs="Arial"/>
          <w:sz w:val="24"/>
          <w:szCs w:val="24"/>
        </w:rPr>
        <w:t xml:space="preserve"> others </w:t>
      </w:r>
      <w:r w:rsidRPr="004A0720">
        <w:rPr>
          <w:rFonts w:ascii="Arial" w:hAnsi="Arial" w:cs="Arial"/>
          <w:spacing w:val="-1"/>
          <w:sz w:val="24"/>
          <w:szCs w:val="24"/>
        </w:rPr>
        <w:t>is</w:t>
      </w:r>
      <w:r w:rsidRPr="004A0720">
        <w:rPr>
          <w:rFonts w:ascii="Arial" w:hAnsi="Arial" w:cs="Arial"/>
          <w:sz w:val="24"/>
          <w:szCs w:val="24"/>
        </w:rPr>
        <w:t xml:space="preserve"> </w:t>
      </w:r>
      <w:r w:rsidRPr="004A0720">
        <w:rPr>
          <w:rFonts w:ascii="Arial" w:hAnsi="Arial" w:cs="Arial"/>
          <w:spacing w:val="-1"/>
          <w:sz w:val="24"/>
          <w:szCs w:val="24"/>
        </w:rPr>
        <w:t>considered</w:t>
      </w:r>
      <w:r w:rsidRPr="004A0720">
        <w:rPr>
          <w:rFonts w:ascii="Arial" w:hAnsi="Arial" w:cs="Arial"/>
          <w:sz w:val="24"/>
          <w:szCs w:val="24"/>
        </w:rPr>
        <w:t xml:space="preserve"> a</w:t>
      </w:r>
      <w:r w:rsidRPr="004A0720">
        <w:rPr>
          <w:rFonts w:ascii="Arial" w:hAnsi="Arial" w:cs="Arial"/>
          <w:spacing w:val="-1"/>
          <w:sz w:val="24"/>
          <w:szCs w:val="24"/>
        </w:rPr>
        <w:t xml:space="preserve"> </w:t>
      </w:r>
      <w:r w:rsidRPr="004A0720">
        <w:rPr>
          <w:rFonts w:ascii="Arial" w:hAnsi="Arial" w:cs="Arial"/>
          <w:sz w:val="24"/>
          <w:szCs w:val="24"/>
        </w:rPr>
        <w:t>matter</w:t>
      </w:r>
      <w:r w:rsidRPr="004A0720">
        <w:rPr>
          <w:rFonts w:ascii="Arial" w:hAnsi="Arial" w:cs="Arial"/>
          <w:spacing w:val="-3"/>
          <w:sz w:val="24"/>
          <w:szCs w:val="24"/>
        </w:rPr>
        <w:t xml:space="preserve"> </w:t>
      </w:r>
      <w:r w:rsidRPr="004A0720">
        <w:rPr>
          <w:rFonts w:ascii="Arial" w:hAnsi="Arial" w:cs="Arial"/>
          <w:spacing w:val="-1"/>
          <w:sz w:val="24"/>
          <w:szCs w:val="24"/>
        </w:rPr>
        <w:t>of</w:t>
      </w:r>
      <w:r w:rsidRPr="004A0720">
        <w:rPr>
          <w:rFonts w:ascii="Arial" w:hAnsi="Arial" w:cs="Arial"/>
          <w:sz w:val="24"/>
          <w:szCs w:val="24"/>
        </w:rPr>
        <w:t xml:space="preserve"> </w:t>
      </w:r>
      <w:r w:rsidRPr="004A0720">
        <w:rPr>
          <w:rFonts w:ascii="Arial" w:hAnsi="Arial" w:cs="Arial"/>
          <w:spacing w:val="-1"/>
          <w:sz w:val="24"/>
          <w:szCs w:val="24"/>
        </w:rPr>
        <w:t>academic</w:t>
      </w:r>
      <w:r w:rsidRPr="004A0720">
        <w:rPr>
          <w:rFonts w:ascii="Arial" w:hAnsi="Arial" w:cs="Arial"/>
          <w:sz w:val="24"/>
          <w:szCs w:val="24"/>
        </w:rPr>
        <w:t xml:space="preserve"> dishonesty</w:t>
      </w:r>
      <w:r w:rsidRPr="004A0720">
        <w:rPr>
          <w:rFonts w:ascii="Arial" w:hAnsi="Arial" w:cs="Arial"/>
          <w:spacing w:val="-2"/>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pacing w:val="-1"/>
          <w:sz w:val="24"/>
          <w:szCs w:val="24"/>
        </w:rPr>
        <w:t>will</w:t>
      </w:r>
      <w:r w:rsidRPr="004A0720">
        <w:rPr>
          <w:rFonts w:ascii="Arial" w:hAnsi="Arial" w:cs="Arial"/>
          <w:sz w:val="24"/>
          <w:szCs w:val="24"/>
        </w:rPr>
        <w:t xml:space="preserve"> </w:t>
      </w:r>
      <w:r w:rsidRPr="004A0720">
        <w:rPr>
          <w:rFonts w:ascii="Arial" w:hAnsi="Arial" w:cs="Arial"/>
          <w:spacing w:val="5"/>
          <w:sz w:val="24"/>
          <w:szCs w:val="24"/>
        </w:rPr>
        <w:t>be</w:t>
      </w:r>
      <w:r>
        <w:rPr>
          <w:rFonts w:ascii="Arial" w:hAnsi="Arial" w:cs="Arial"/>
          <w:color w:val="FF0000"/>
          <w:sz w:val="24"/>
          <w:szCs w:val="24"/>
        </w:rPr>
        <w:t xml:space="preserve"> </w:t>
      </w:r>
      <w:r w:rsidRPr="004A0720">
        <w:rPr>
          <w:rFonts w:ascii="Arial" w:hAnsi="Arial" w:cs="Arial"/>
          <w:spacing w:val="-1"/>
          <w:sz w:val="24"/>
          <w:szCs w:val="24"/>
        </w:rPr>
        <w:t>treated</w:t>
      </w:r>
      <w:r w:rsidRPr="004A0720">
        <w:rPr>
          <w:rFonts w:ascii="Arial" w:hAnsi="Arial" w:cs="Arial"/>
          <w:sz w:val="24"/>
          <w:szCs w:val="24"/>
        </w:rPr>
        <w:t xml:space="preserve"> as </w:t>
      </w:r>
      <w:r w:rsidRPr="004A0720">
        <w:rPr>
          <w:rFonts w:ascii="Arial" w:hAnsi="Arial" w:cs="Arial"/>
          <w:spacing w:val="-1"/>
          <w:sz w:val="24"/>
          <w:szCs w:val="24"/>
        </w:rPr>
        <w:t>such.</w:t>
      </w:r>
    </w:p>
    <w:p w:rsidR="00FE3CE9" w:rsidRPr="00FE3CE9" w:rsidRDefault="00FE3CE9" w:rsidP="00FE3CE9">
      <w:pPr>
        <w:pStyle w:val="NoSpacing"/>
        <w:rPr>
          <w:rFonts w:ascii="Arial" w:hAnsi="Arial" w:cs="Arial"/>
          <w:color w:val="FF0000"/>
          <w:sz w:val="24"/>
          <w:szCs w:val="24"/>
        </w:rPr>
      </w:pPr>
    </w:p>
    <w:p w:rsidR="00845754" w:rsidRDefault="00010727" w:rsidP="00FE3CE9">
      <w:pPr>
        <w:pStyle w:val="NoSpacing"/>
      </w:pPr>
      <w:r w:rsidRPr="00FE3CE9">
        <w:rPr>
          <w:rStyle w:val="BodyTextChar"/>
        </w:rPr>
        <w:t>The amount of time required by students to study and complete assignments in this course will vary according to students’ previous professional experiences, prior learning, and, the pace at which one works.  While having completed multiple years of practice generally provides students an advantage, these same students sometimes find themselves having to “unlearn” practices that are not supported by the most recent evidence or research.  Students with fewer years of nursing experience will generally find themselves working more diligently to quickly increase their overall knowledge base – knowledge that their classmates may have developed over multiple years of working in healthcare settings</w:t>
      </w:r>
      <w:r>
        <w:t>.</w:t>
      </w:r>
    </w:p>
    <w:p w:rsidR="00FE3CE9" w:rsidRDefault="00845754" w:rsidP="00FE3CE9">
      <w:pPr>
        <w:pStyle w:val="NoSpacing"/>
      </w:pPr>
      <w:r>
        <w:t xml:space="preserve"> </w:t>
      </w:r>
    </w:p>
    <w:p w:rsidR="00A671D9" w:rsidRDefault="00E26354" w:rsidP="00845754">
      <w:pPr>
        <w:rPr>
          <w:rFonts w:ascii="Arial" w:hAnsi="Arial" w:cs="Arial"/>
          <w:b/>
          <w:sz w:val="28"/>
          <w:szCs w:val="28"/>
        </w:rPr>
      </w:pPr>
      <w:r>
        <w:rPr>
          <w:rFonts w:ascii="Arial" w:hAnsi="Arial" w:cs="Arial"/>
          <w:bCs/>
          <w:sz w:val="24"/>
          <w:szCs w:val="24"/>
        </w:rPr>
        <w:t>F</w:t>
      </w:r>
      <w:r w:rsidR="00010727" w:rsidRPr="00304D0E">
        <w:rPr>
          <w:rFonts w:ascii="Arial" w:hAnsi="Arial" w:cs="Arial"/>
          <w:bCs/>
          <w:sz w:val="24"/>
          <w:szCs w:val="24"/>
        </w:rPr>
        <w:t>or example since this is a three</w:t>
      </w:r>
      <w:r w:rsidR="00010727">
        <w:rPr>
          <w:rFonts w:ascii="Arial" w:hAnsi="Arial" w:cs="Arial"/>
          <w:bCs/>
          <w:sz w:val="24"/>
          <w:szCs w:val="24"/>
        </w:rPr>
        <w:t>-</w:t>
      </w:r>
      <w:r>
        <w:rPr>
          <w:rFonts w:ascii="Arial" w:hAnsi="Arial" w:cs="Arial"/>
          <w:bCs/>
          <w:sz w:val="24"/>
          <w:szCs w:val="24"/>
        </w:rPr>
        <w:t xml:space="preserve">credit hour practicum course over a 10 week period, </w:t>
      </w:r>
      <w:r w:rsidR="00010727" w:rsidRPr="00304D0E">
        <w:rPr>
          <w:rFonts w:ascii="Arial" w:hAnsi="Arial" w:cs="Arial"/>
          <w:bCs/>
          <w:sz w:val="24"/>
          <w:szCs w:val="24"/>
        </w:rPr>
        <w:t xml:space="preserve">you will be expected to complete 135 </w:t>
      </w:r>
      <w:r w:rsidRPr="00304D0E">
        <w:rPr>
          <w:rFonts w:ascii="Arial" w:hAnsi="Arial" w:cs="Arial"/>
          <w:bCs/>
          <w:sz w:val="24"/>
          <w:szCs w:val="24"/>
        </w:rPr>
        <w:t xml:space="preserve">hours </w:t>
      </w:r>
      <w:r>
        <w:rPr>
          <w:rFonts w:ascii="Arial" w:hAnsi="Arial" w:cs="Arial"/>
          <w:bCs/>
          <w:sz w:val="24"/>
          <w:szCs w:val="24"/>
        </w:rPr>
        <w:t>or</w:t>
      </w:r>
      <w:r w:rsidR="00010727">
        <w:rPr>
          <w:rFonts w:ascii="Arial" w:hAnsi="Arial" w:cs="Arial"/>
          <w:bCs/>
          <w:sz w:val="24"/>
          <w:szCs w:val="24"/>
        </w:rPr>
        <w:t xml:space="preserve"> 12-14 hours each week </w:t>
      </w:r>
      <w:r w:rsidR="00010727" w:rsidRPr="00304D0E">
        <w:rPr>
          <w:rFonts w:ascii="Arial" w:hAnsi="Arial" w:cs="Arial"/>
          <w:bCs/>
          <w:sz w:val="24"/>
          <w:szCs w:val="24"/>
        </w:rPr>
        <w:t>in either clinical or academic education</w:t>
      </w:r>
      <w:r w:rsidR="00010727">
        <w:rPr>
          <w:rFonts w:ascii="Arial" w:hAnsi="Arial" w:cs="Arial"/>
          <w:bCs/>
          <w:sz w:val="24"/>
          <w:szCs w:val="24"/>
        </w:rPr>
        <w:t xml:space="preserve">. The Practicum time </w:t>
      </w:r>
      <w:r w:rsidR="00010727" w:rsidRPr="00304D0E">
        <w:rPr>
          <w:rFonts w:ascii="Arial" w:hAnsi="Arial" w:cs="Arial"/>
          <w:bCs/>
          <w:sz w:val="24"/>
          <w:szCs w:val="24"/>
        </w:rPr>
        <w:t>includ</w:t>
      </w:r>
      <w:r w:rsidR="00010727">
        <w:rPr>
          <w:rFonts w:ascii="Arial" w:hAnsi="Arial" w:cs="Arial"/>
          <w:bCs/>
          <w:sz w:val="24"/>
          <w:szCs w:val="24"/>
        </w:rPr>
        <w:t>es</w:t>
      </w:r>
      <w:r w:rsidR="00010727" w:rsidRPr="00304D0E">
        <w:rPr>
          <w:rFonts w:ascii="Arial" w:hAnsi="Arial" w:cs="Arial"/>
          <w:bCs/>
          <w:sz w:val="24"/>
          <w:szCs w:val="24"/>
        </w:rPr>
        <w:t xml:space="preserve"> practicum </w:t>
      </w:r>
      <w:r w:rsidR="00010727">
        <w:rPr>
          <w:rFonts w:ascii="Arial" w:hAnsi="Arial" w:cs="Arial"/>
          <w:bCs/>
          <w:sz w:val="24"/>
          <w:szCs w:val="24"/>
        </w:rPr>
        <w:t>hours within the agency</w:t>
      </w:r>
      <w:r>
        <w:rPr>
          <w:rFonts w:ascii="Arial" w:hAnsi="Arial" w:cs="Arial"/>
          <w:bCs/>
          <w:sz w:val="24"/>
          <w:szCs w:val="24"/>
        </w:rPr>
        <w:t xml:space="preserve"> and practicum conferences conducted by your instructor. </w:t>
      </w:r>
      <w:r w:rsidR="00010727" w:rsidRPr="00304D0E">
        <w:rPr>
          <w:rFonts w:ascii="Arial" w:hAnsi="Arial" w:cs="Arial"/>
          <w:sz w:val="24"/>
          <w:szCs w:val="24"/>
        </w:rPr>
        <w:t xml:space="preserve">Beyond the required </w:t>
      </w:r>
      <w:r w:rsidR="00010727">
        <w:rPr>
          <w:rFonts w:ascii="Arial" w:hAnsi="Arial" w:cs="Arial"/>
          <w:sz w:val="24"/>
          <w:szCs w:val="24"/>
        </w:rPr>
        <w:t>practicum</w:t>
      </w:r>
      <w:r w:rsidR="00010727" w:rsidRPr="00304D0E">
        <w:rPr>
          <w:rFonts w:ascii="Arial" w:hAnsi="Arial" w:cs="Arial"/>
          <w:sz w:val="24"/>
          <w:szCs w:val="24"/>
        </w:rPr>
        <w:t xml:space="preserve"> time students should expect to spend an </w:t>
      </w:r>
      <w:r>
        <w:rPr>
          <w:rFonts w:ascii="Arial" w:hAnsi="Arial" w:cs="Arial"/>
          <w:sz w:val="24"/>
          <w:szCs w:val="24"/>
        </w:rPr>
        <w:t xml:space="preserve">additional </w:t>
      </w:r>
      <w:r w:rsidR="00FA049E">
        <w:rPr>
          <w:rFonts w:ascii="Arial" w:hAnsi="Arial" w:cs="Arial"/>
          <w:sz w:val="24"/>
          <w:szCs w:val="24"/>
        </w:rPr>
        <w:t>9-12 hours</w:t>
      </w:r>
      <w:r>
        <w:rPr>
          <w:rFonts w:ascii="Arial" w:hAnsi="Arial" w:cs="Arial"/>
          <w:sz w:val="24"/>
          <w:szCs w:val="24"/>
        </w:rPr>
        <w:t xml:space="preserve"> </w:t>
      </w:r>
      <w:r w:rsidRPr="00304D0E">
        <w:rPr>
          <w:rFonts w:ascii="Arial" w:hAnsi="Arial" w:cs="Arial"/>
          <w:sz w:val="24"/>
          <w:szCs w:val="24"/>
        </w:rPr>
        <w:t>per</w:t>
      </w:r>
      <w:r w:rsidR="00010727" w:rsidRPr="00304D0E">
        <w:rPr>
          <w:rFonts w:ascii="Arial" w:hAnsi="Arial" w:cs="Arial"/>
          <w:sz w:val="24"/>
          <w:szCs w:val="24"/>
        </w:rPr>
        <w:t xml:space="preserve"> week </w:t>
      </w:r>
      <w:r w:rsidR="00010727">
        <w:rPr>
          <w:rFonts w:ascii="Arial" w:hAnsi="Arial" w:cs="Arial"/>
          <w:sz w:val="24"/>
          <w:szCs w:val="24"/>
        </w:rPr>
        <w:t xml:space="preserve">preparing for </w:t>
      </w:r>
      <w:r w:rsidR="00010727" w:rsidRPr="00304D0E">
        <w:rPr>
          <w:rFonts w:ascii="Arial" w:hAnsi="Arial" w:cs="Arial"/>
          <w:sz w:val="24"/>
          <w:szCs w:val="24"/>
        </w:rPr>
        <w:t xml:space="preserve">course-related activities (i.e. required readings, completing </w:t>
      </w:r>
      <w:r w:rsidR="00010727">
        <w:rPr>
          <w:rFonts w:ascii="Arial" w:hAnsi="Arial" w:cs="Arial"/>
          <w:sz w:val="24"/>
          <w:szCs w:val="24"/>
        </w:rPr>
        <w:t xml:space="preserve">practicum </w:t>
      </w:r>
      <w:r w:rsidR="00010727" w:rsidRPr="00304D0E">
        <w:rPr>
          <w:rFonts w:ascii="Arial" w:hAnsi="Arial" w:cs="Arial"/>
          <w:sz w:val="24"/>
          <w:szCs w:val="24"/>
        </w:rPr>
        <w:t xml:space="preserve">assignments, preparing for clinical activities, </w:t>
      </w:r>
      <w:r w:rsidR="00010727">
        <w:rPr>
          <w:rFonts w:ascii="Arial" w:hAnsi="Arial" w:cs="Arial"/>
          <w:sz w:val="24"/>
          <w:szCs w:val="24"/>
        </w:rPr>
        <w:t>practicum log and discussion boards</w:t>
      </w:r>
      <w:r w:rsidR="00010727" w:rsidRPr="00304D0E">
        <w:rPr>
          <w:rFonts w:ascii="Arial" w:hAnsi="Arial" w:cs="Arial"/>
          <w:sz w:val="24"/>
          <w:szCs w:val="24"/>
        </w:rPr>
        <w:t>). As a result you will need to plan your time carefully.</w:t>
      </w:r>
      <w:r w:rsidR="00845754">
        <w:rPr>
          <w:rFonts w:ascii="Arial" w:hAnsi="Arial" w:cs="Arial"/>
          <w:b/>
          <w:sz w:val="28"/>
          <w:szCs w:val="28"/>
        </w:rPr>
        <w:t xml:space="preserve"> </w:t>
      </w:r>
    </w:p>
    <w:p w:rsidR="000F1810" w:rsidRDefault="000F1810" w:rsidP="000F1810">
      <w:pPr>
        <w:pStyle w:val="Default"/>
        <w:jc w:val="center"/>
        <w:rPr>
          <w:rFonts w:ascii="Arial" w:hAnsi="Arial" w:cs="Arial"/>
          <w:color w:val="0070C0"/>
        </w:rPr>
      </w:pPr>
      <w:r>
        <w:rPr>
          <w:rFonts w:ascii="Arial" w:hAnsi="Arial" w:cs="Arial"/>
          <w:color w:val="0070C0"/>
        </w:rPr>
        <w:t>TEACHING PRACTICUM NURS 5362</w:t>
      </w:r>
    </w:p>
    <w:p w:rsidR="000F1810" w:rsidRDefault="000F1810" w:rsidP="000F1810">
      <w:pPr>
        <w:pStyle w:val="Default"/>
        <w:rPr>
          <w:rFonts w:ascii="Arial" w:hAnsi="Arial" w:cs="Arial"/>
          <w:color w:val="0070C0"/>
        </w:rPr>
      </w:pPr>
    </w:p>
    <w:p w:rsidR="000F1810" w:rsidRPr="00205B20" w:rsidRDefault="000F1810" w:rsidP="000F1810">
      <w:pPr>
        <w:pStyle w:val="Default"/>
        <w:jc w:val="center"/>
        <w:rPr>
          <w:rFonts w:ascii="Arial" w:hAnsi="Arial" w:cs="Arial"/>
          <w:color w:val="0070C0"/>
        </w:rPr>
      </w:pPr>
      <w:r w:rsidRPr="00C94983">
        <w:rPr>
          <w:rFonts w:ascii="Arial" w:hAnsi="Arial" w:cs="Arial"/>
          <w:color w:val="0070C0"/>
        </w:rPr>
        <w:t>Course Topics / Lesson Titles</w:t>
      </w:r>
    </w:p>
    <w:p w:rsidR="000F1810" w:rsidRDefault="000F1810" w:rsidP="000F1810">
      <w:pPr>
        <w:pStyle w:val="Default"/>
        <w:rPr>
          <w:rFonts w:ascii="Arial" w:hAnsi="Arial" w:cs="Arial"/>
          <w:b/>
          <w:color w:val="auto"/>
        </w:rPr>
      </w:pPr>
    </w:p>
    <w:p w:rsidR="000F1810" w:rsidRDefault="000F1810" w:rsidP="000F1810">
      <w:pPr>
        <w:pStyle w:val="Default"/>
        <w:rPr>
          <w:rFonts w:ascii="Arial" w:hAnsi="Arial" w:cs="Arial"/>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3686"/>
        <w:gridCol w:w="3904"/>
      </w:tblGrid>
      <w:tr w:rsidR="000F1810" w:rsidRPr="00205B20" w:rsidTr="00FB09C6">
        <w:tc>
          <w:tcPr>
            <w:tcW w:w="1266" w:type="dxa"/>
            <w:shd w:val="clear" w:color="auto" w:fill="0070C0"/>
          </w:tcPr>
          <w:p w:rsidR="000F1810" w:rsidRPr="00FB09C6" w:rsidRDefault="000F1810" w:rsidP="00FB09C6">
            <w:pPr>
              <w:pStyle w:val="Default"/>
              <w:jc w:val="center"/>
              <w:rPr>
                <w:rFonts w:ascii="Arial" w:hAnsi="Arial" w:cs="Arial"/>
                <w:b/>
                <w:color w:val="FFFFFF"/>
              </w:rPr>
            </w:pPr>
            <w:r w:rsidRPr="00FB09C6">
              <w:rPr>
                <w:rFonts w:ascii="Arial" w:hAnsi="Arial" w:cs="Arial"/>
                <w:b/>
                <w:color w:val="FFFFFF"/>
              </w:rPr>
              <w:t>Module</w:t>
            </w:r>
          </w:p>
        </w:tc>
        <w:tc>
          <w:tcPr>
            <w:tcW w:w="3686" w:type="dxa"/>
            <w:shd w:val="clear" w:color="auto" w:fill="0070C0"/>
          </w:tcPr>
          <w:p w:rsidR="000F1810" w:rsidRPr="00FB09C6" w:rsidRDefault="000F1810" w:rsidP="00FB09C6">
            <w:pPr>
              <w:pStyle w:val="Default"/>
              <w:jc w:val="center"/>
              <w:rPr>
                <w:rFonts w:ascii="Arial" w:hAnsi="Arial" w:cs="Arial"/>
                <w:b/>
                <w:color w:val="FFFFFF"/>
              </w:rPr>
            </w:pPr>
            <w:r w:rsidRPr="00FB09C6">
              <w:rPr>
                <w:rFonts w:ascii="Arial" w:hAnsi="Arial" w:cs="Arial"/>
                <w:b/>
                <w:color w:val="FFFFFF"/>
              </w:rPr>
              <w:t>Module Topics / Titles</w:t>
            </w:r>
          </w:p>
        </w:tc>
        <w:tc>
          <w:tcPr>
            <w:tcW w:w="3904" w:type="dxa"/>
            <w:shd w:val="clear" w:color="auto" w:fill="0070C0"/>
          </w:tcPr>
          <w:p w:rsidR="000F1810" w:rsidRPr="00FB09C6" w:rsidRDefault="000F1810" w:rsidP="00FB09C6">
            <w:pPr>
              <w:pStyle w:val="Default"/>
              <w:jc w:val="center"/>
              <w:rPr>
                <w:rFonts w:ascii="Arial" w:hAnsi="Arial" w:cs="Arial"/>
                <w:b/>
                <w:color w:val="FFFFFF"/>
              </w:rPr>
            </w:pPr>
            <w:r w:rsidRPr="00FB09C6">
              <w:rPr>
                <w:rFonts w:ascii="Arial" w:hAnsi="Arial" w:cs="Arial"/>
                <w:b/>
                <w:color w:val="FFFFFF"/>
              </w:rPr>
              <w:t>Lesson Topics / Lesson Titles</w:t>
            </w:r>
          </w:p>
        </w:tc>
      </w:tr>
      <w:tr w:rsidR="000F1810" w:rsidRPr="00205B20" w:rsidTr="00FB09C6">
        <w:tc>
          <w:tcPr>
            <w:tcW w:w="1266" w:type="dxa"/>
            <w:shd w:val="clear" w:color="auto" w:fill="auto"/>
          </w:tcPr>
          <w:p w:rsidR="000F1810" w:rsidRPr="00FB09C6" w:rsidRDefault="000F1810" w:rsidP="00FB09C6">
            <w:pPr>
              <w:pStyle w:val="Default"/>
              <w:jc w:val="center"/>
              <w:rPr>
                <w:rFonts w:ascii="Arial" w:hAnsi="Arial" w:cs="Arial"/>
                <w:b/>
                <w:color w:val="365F91"/>
              </w:rPr>
            </w:pPr>
            <w:r w:rsidRPr="00FB09C6">
              <w:rPr>
                <w:rFonts w:ascii="Arial" w:hAnsi="Arial" w:cs="Arial"/>
                <w:b/>
                <w:color w:val="365F91"/>
              </w:rPr>
              <w:t>1</w:t>
            </w:r>
          </w:p>
        </w:tc>
        <w:tc>
          <w:tcPr>
            <w:tcW w:w="3686"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Pre-assessment of NLN competencies, learning plan and CNE examination</w:t>
            </w:r>
          </w:p>
        </w:tc>
        <w:tc>
          <w:tcPr>
            <w:tcW w:w="3904"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1.How to do a pre-assessment</w:t>
            </w:r>
          </w:p>
          <w:p w:rsidR="000F1810" w:rsidRPr="00FB09C6" w:rsidRDefault="000F1810" w:rsidP="00FB09C6">
            <w:pPr>
              <w:pStyle w:val="Default"/>
              <w:rPr>
                <w:rFonts w:ascii="Arial" w:hAnsi="Arial" w:cs="Arial"/>
                <w:b/>
                <w:color w:val="365F91"/>
              </w:rPr>
            </w:pPr>
            <w:r w:rsidRPr="00FB09C6">
              <w:rPr>
                <w:rFonts w:ascii="Arial" w:hAnsi="Arial" w:cs="Arial"/>
                <w:b/>
                <w:color w:val="365F91"/>
              </w:rPr>
              <w:t>2. Developing a leaning plan for NLN competencies</w:t>
            </w:r>
          </w:p>
          <w:p w:rsidR="000F1810" w:rsidRPr="00FB09C6" w:rsidRDefault="000F1810" w:rsidP="00FB09C6">
            <w:pPr>
              <w:pStyle w:val="Default"/>
              <w:rPr>
                <w:rFonts w:ascii="Arial" w:hAnsi="Arial" w:cs="Arial"/>
                <w:b/>
                <w:color w:val="365F91"/>
              </w:rPr>
            </w:pPr>
            <w:r w:rsidRPr="00FB09C6">
              <w:rPr>
                <w:rFonts w:ascii="Arial" w:hAnsi="Arial" w:cs="Arial"/>
                <w:b/>
                <w:color w:val="365F91"/>
              </w:rPr>
              <w:t>2. Understanding the CNE exam and blueprint</w:t>
            </w:r>
          </w:p>
          <w:p w:rsidR="000F1810" w:rsidRPr="00FB09C6" w:rsidRDefault="000F1810" w:rsidP="00FB09C6">
            <w:pPr>
              <w:pStyle w:val="Default"/>
              <w:rPr>
                <w:rFonts w:ascii="Arial" w:hAnsi="Arial" w:cs="Arial"/>
                <w:b/>
                <w:color w:val="365F91"/>
              </w:rPr>
            </w:pPr>
            <w:r w:rsidRPr="00FB09C6">
              <w:rPr>
                <w:rFonts w:ascii="Arial" w:hAnsi="Arial" w:cs="Arial"/>
                <w:b/>
                <w:color w:val="365F91"/>
              </w:rPr>
              <w:t xml:space="preserve">3.Discussion Board Introduction </w:t>
            </w:r>
          </w:p>
        </w:tc>
      </w:tr>
      <w:tr w:rsidR="000F1810" w:rsidRPr="00205B20" w:rsidTr="00FB09C6">
        <w:tc>
          <w:tcPr>
            <w:tcW w:w="1266" w:type="dxa"/>
            <w:shd w:val="clear" w:color="auto" w:fill="auto"/>
          </w:tcPr>
          <w:p w:rsidR="000F1810" w:rsidRPr="00FB09C6" w:rsidRDefault="000F1810" w:rsidP="00FB09C6">
            <w:pPr>
              <w:pStyle w:val="Default"/>
              <w:jc w:val="center"/>
              <w:rPr>
                <w:rFonts w:ascii="Arial" w:hAnsi="Arial" w:cs="Arial"/>
                <w:b/>
                <w:color w:val="365F91"/>
              </w:rPr>
            </w:pPr>
            <w:r w:rsidRPr="00FB09C6">
              <w:rPr>
                <w:rFonts w:ascii="Arial" w:hAnsi="Arial" w:cs="Arial"/>
                <w:b/>
                <w:color w:val="365F91"/>
              </w:rPr>
              <w:t>2</w:t>
            </w:r>
          </w:p>
        </w:tc>
        <w:tc>
          <w:tcPr>
            <w:tcW w:w="3686"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NLN – Competency 1: Facilitate  learning</w:t>
            </w:r>
          </w:p>
        </w:tc>
        <w:tc>
          <w:tcPr>
            <w:tcW w:w="3904"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1.Lesson topic  depends on learning plan  and practicum environment</w:t>
            </w:r>
          </w:p>
          <w:p w:rsidR="000F1810" w:rsidRPr="00FB09C6" w:rsidRDefault="000F1810" w:rsidP="00FB09C6">
            <w:pPr>
              <w:pStyle w:val="Default"/>
              <w:rPr>
                <w:rFonts w:ascii="Arial" w:hAnsi="Arial" w:cs="Arial"/>
                <w:b/>
                <w:color w:val="365F91"/>
              </w:rPr>
            </w:pPr>
            <w:r w:rsidRPr="00FB09C6">
              <w:rPr>
                <w:rFonts w:ascii="Arial" w:hAnsi="Arial" w:cs="Arial"/>
                <w:b/>
                <w:color w:val="365F91"/>
              </w:rPr>
              <w:t xml:space="preserve">Create an environment in </w:t>
            </w:r>
            <w:r w:rsidRPr="00FB09C6">
              <w:rPr>
                <w:rFonts w:ascii="Arial" w:hAnsi="Arial" w:cs="Arial"/>
                <w:b/>
                <w:color w:val="365F91"/>
              </w:rPr>
              <w:lastRenderedPageBreak/>
              <w:t>classroom, laboratory, and clinical settings that facilitates student learning and the achievement of desired cognitive, affective, and psychomotor outcomes.</w:t>
            </w:r>
          </w:p>
          <w:p w:rsidR="000F1810" w:rsidRPr="00FB09C6" w:rsidRDefault="000F1810" w:rsidP="00FB09C6">
            <w:pPr>
              <w:pStyle w:val="Default"/>
              <w:rPr>
                <w:rFonts w:ascii="Arial" w:hAnsi="Arial" w:cs="Arial"/>
                <w:b/>
                <w:color w:val="365F91"/>
              </w:rPr>
            </w:pPr>
            <w:r w:rsidRPr="00FB09C6">
              <w:rPr>
                <w:rFonts w:ascii="Arial" w:hAnsi="Arial" w:cs="Arial"/>
                <w:b/>
                <w:color w:val="365F91"/>
              </w:rPr>
              <w:t>2. Clinical Conference</w:t>
            </w:r>
          </w:p>
        </w:tc>
      </w:tr>
      <w:tr w:rsidR="000F1810" w:rsidRPr="00205B20" w:rsidTr="00FB09C6">
        <w:tc>
          <w:tcPr>
            <w:tcW w:w="1266" w:type="dxa"/>
            <w:shd w:val="clear" w:color="auto" w:fill="auto"/>
          </w:tcPr>
          <w:p w:rsidR="000F1810" w:rsidRPr="00FB09C6" w:rsidRDefault="000F1810" w:rsidP="00FB09C6">
            <w:pPr>
              <w:pStyle w:val="Default"/>
              <w:jc w:val="center"/>
              <w:rPr>
                <w:rFonts w:ascii="Arial" w:hAnsi="Arial" w:cs="Arial"/>
                <w:b/>
                <w:color w:val="365F91"/>
              </w:rPr>
            </w:pPr>
            <w:r w:rsidRPr="00FB09C6">
              <w:rPr>
                <w:rFonts w:ascii="Arial" w:hAnsi="Arial" w:cs="Arial"/>
                <w:b/>
                <w:color w:val="365F91"/>
              </w:rPr>
              <w:lastRenderedPageBreak/>
              <w:t>3</w:t>
            </w:r>
          </w:p>
        </w:tc>
        <w:tc>
          <w:tcPr>
            <w:tcW w:w="3686"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NLN – Competency 2: Promote learner development and socialization.</w:t>
            </w:r>
          </w:p>
          <w:p w:rsidR="000F1810" w:rsidRPr="00FB09C6" w:rsidRDefault="000F1810" w:rsidP="00FB09C6">
            <w:pPr>
              <w:pStyle w:val="Default"/>
              <w:rPr>
                <w:rFonts w:ascii="Arial" w:hAnsi="Arial" w:cs="Arial"/>
                <w:b/>
                <w:color w:val="365F91"/>
              </w:rPr>
            </w:pPr>
          </w:p>
        </w:tc>
        <w:tc>
          <w:tcPr>
            <w:tcW w:w="3904"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Lesson topic depends on learning plan and practicum environment.</w:t>
            </w:r>
          </w:p>
          <w:p w:rsidR="000F1810" w:rsidRPr="00FB09C6" w:rsidRDefault="000F1810" w:rsidP="00FB09C6">
            <w:pPr>
              <w:pStyle w:val="Default"/>
              <w:rPr>
                <w:rFonts w:ascii="Arial" w:hAnsi="Arial" w:cs="Arial"/>
                <w:b/>
                <w:color w:val="365F91"/>
              </w:rPr>
            </w:pPr>
            <w:r w:rsidRPr="00FB09C6">
              <w:rPr>
                <w:rFonts w:ascii="Arial" w:hAnsi="Arial" w:cs="Arial"/>
                <w:b/>
                <w:color w:val="365F91"/>
              </w:rPr>
              <w:t>Recognize responsibility for helping students develop as nurses and integrate the values and behaviors expected of those who fulfill that role</w:t>
            </w:r>
          </w:p>
          <w:p w:rsidR="000F1810" w:rsidRPr="00FB09C6" w:rsidRDefault="000F1810" w:rsidP="00FB09C6">
            <w:pPr>
              <w:pStyle w:val="Default"/>
              <w:rPr>
                <w:rFonts w:ascii="Arial" w:hAnsi="Arial" w:cs="Arial"/>
                <w:b/>
                <w:color w:val="365F91"/>
              </w:rPr>
            </w:pPr>
            <w:r w:rsidRPr="00FB09C6">
              <w:rPr>
                <w:rFonts w:ascii="Arial" w:hAnsi="Arial" w:cs="Arial"/>
                <w:b/>
                <w:color w:val="365F91"/>
              </w:rPr>
              <w:t>2. Clinical Conference</w:t>
            </w:r>
          </w:p>
          <w:p w:rsidR="000F1810" w:rsidRPr="00FB09C6" w:rsidRDefault="000F1810" w:rsidP="00FB09C6">
            <w:pPr>
              <w:pStyle w:val="Default"/>
              <w:rPr>
                <w:rFonts w:ascii="Arial" w:hAnsi="Arial" w:cs="Arial"/>
                <w:b/>
                <w:color w:val="365F91"/>
              </w:rPr>
            </w:pPr>
            <w:r w:rsidRPr="00FB09C6">
              <w:rPr>
                <w:rFonts w:ascii="Arial" w:hAnsi="Arial" w:cs="Arial"/>
                <w:b/>
                <w:color w:val="365F91"/>
              </w:rPr>
              <w:t>3. Discussion Board</w:t>
            </w:r>
          </w:p>
        </w:tc>
      </w:tr>
      <w:tr w:rsidR="000F1810" w:rsidRPr="00205B20" w:rsidTr="00FB09C6">
        <w:tc>
          <w:tcPr>
            <w:tcW w:w="1266" w:type="dxa"/>
            <w:shd w:val="clear" w:color="auto" w:fill="auto"/>
          </w:tcPr>
          <w:p w:rsidR="000F1810" w:rsidRPr="00FB09C6" w:rsidRDefault="000F1810" w:rsidP="00FB09C6">
            <w:pPr>
              <w:pStyle w:val="Default"/>
              <w:jc w:val="center"/>
              <w:rPr>
                <w:rFonts w:ascii="Arial" w:hAnsi="Arial" w:cs="Arial"/>
                <w:b/>
                <w:color w:val="365F91"/>
              </w:rPr>
            </w:pPr>
            <w:r w:rsidRPr="00FB09C6">
              <w:rPr>
                <w:rFonts w:ascii="Arial" w:hAnsi="Arial" w:cs="Arial"/>
                <w:b/>
                <w:color w:val="365F91"/>
              </w:rPr>
              <w:t>4</w:t>
            </w:r>
          </w:p>
        </w:tc>
        <w:tc>
          <w:tcPr>
            <w:tcW w:w="3686"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NLN – Competency 3: Use assessment and evaluation strategies.</w:t>
            </w:r>
          </w:p>
          <w:p w:rsidR="000F1810" w:rsidRPr="00FB09C6" w:rsidRDefault="000F1810" w:rsidP="00FB09C6">
            <w:pPr>
              <w:pStyle w:val="Default"/>
              <w:jc w:val="center"/>
              <w:rPr>
                <w:rFonts w:ascii="Arial" w:hAnsi="Arial" w:cs="Arial"/>
                <w:b/>
                <w:color w:val="365F91"/>
              </w:rPr>
            </w:pPr>
            <w:r w:rsidRPr="00FB09C6">
              <w:rPr>
                <w:rFonts w:ascii="Arial" w:hAnsi="Arial" w:cs="Arial"/>
                <w:b/>
                <w:color w:val="365F91"/>
              </w:rPr>
              <w:t xml:space="preserve"> </w:t>
            </w:r>
          </w:p>
          <w:p w:rsidR="000F1810" w:rsidRPr="00FB09C6" w:rsidRDefault="000F1810" w:rsidP="00FB09C6">
            <w:pPr>
              <w:pStyle w:val="Default"/>
              <w:rPr>
                <w:rFonts w:ascii="Arial" w:hAnsi="Arial" w:cs="Arial"/>
                <w:b/>
                <w:color w:val="365F91"/>
              </w:rPr>
            </w:pPr>
          </w:p>
        </w:tc>
        <w:tc>
          <w:tcPr>
            <w:tcW w:w="3904"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Lesson topic depends on learning plan and practicum environment.</w:t>
            </w:r>
          </w:p>
          <w:p w:rsidR="000F1810" w:rsidRPr="00FB09C6" w:rsidRDefault="000F1810" w:rsidP="00FB09C6">
            <w:pPr>
              <w:pStyle w:val="Default"/>
              <w:rPr>
                <w:rFonts w:ascii="Arial" w:hAnsi="Arial" w:cs="Arial"/>
                <w:b/>
                <w:color w:val="365F91"/>
              </w:rPr>
            </w:pPr>
            <w:r w:rsidRPr="00FB09C6">
              <w:rPr>
                <w:rFonts w:ascii="Arial" w:hAnsi="Arial" w:cs="Arial"/>
                <w:b/>
                <w:color w:val="365F91"/>
              </w:rPr>
              <w:t>1. Use a variety of strategies to assess and evaluate student learning in classroom, laboratory and clinical settings, as well as in all domains of learning.</w:t>
            </w:r>
          </w:p>
          <w:p w:rsidR="000F1810" w:rsidRPr="00FB09C6" w:rsidRDefault="000F1810" w:rsidP="00FB09C6">
            <w:pPr>
              <w:pStyle w:val="Default"/>
              <w:rPr>
                <w:rFonts w:ascii="Arial" w:hAnsi="Arial" w:cs="Arial"/>
                <w:b/>
                <w:color w:val="365F91"/>
              </w:rPr>
            </w:pPr>
            <w:r w:rsidRPr="00FB09C6">
              <w:rPr>
                <w:rFonts w:ascii="Arial" w:hAnsi="Arial" w:cs="Arial"/>
                <w:b/>
                <w:color w:val="365F91"/>
              </w:rPr>
              <w:t>2. Teaching Project Proposal</w:t>
            </w:r>
          </w:p>
          <w:p w:rsidR="000F1810" w:rsidRPr="00FB09C6" w:rsidRDefault="000F1810" w:rsidP="00FB09C6">
            <w:pPr>
              <w:pStyle w:val="Default"/>
              <w:rPr>
                <w:rFonts w:ascii="Arial" w:hAnsi="Arial" w:cs="Arial"/>
                <w:b/>
                <w:color w:val="365F91"/>
              </w:rPr>
            </w:pPr>
            <w:r w:rsidRPr="00FB09C6">
              <w:rPr>
                <w:rFonts w:ascii="Arial" w:hAnsi="Arial" w:cs="Arial"/>
                <w:b/>
                <w:color w:val="365F91"/>
              </w:rPr>
              <w:t>3. Clinical Conference</w:t>
            </w:r>
          </w:p>
          <w:p w:rsidR="000F1810" w:rsidRPr="00FB09C6" w:rsidRDefault="000F1810" w:rsidP="00FB09C6">
            <w:pPr>
              <w:pStyle w:val="Default"/>
              <w:rPr>
                <w:rFonts w:ascii="Arial" w:hAnsi="Arial" w:cs="Arial"/>
                <w:b/>
                <w:color w:val="365F91"/>
              </w:rPr>
            </w:pPr>
          </w:p>
        </w:tc>
      </w:tr>
      <w:tr w:rsidR="000F1810" w:rsidRPr="00205B20" w:rsidTr="00FB09C6">
        <w:tc>
          <w:tcPr>
            <w:tcW w:w="1266" w:type="dxa"/>
            <w:shd w:val="clear" w:color="auto" w:fill="auto"/>
          </w:tcPr>
          <w:p w:rsidR="000F1810" w:rsidRPr="00FB09C6" w:rsidRDefault="000F1810" w:rsidP="00FB09C6">
            <w:pPr>
              <w:pStyle w:val="Default"/>
              <w:jc w:val="center"/>
              <w:rPr>
                <w:rFonts w:ascii="Arial" w:hAnsi="Arial" w:cs="Arial"/>
                <w:b/>
                <w:color w:val="365F91"/>
              </w:rPr>
            </w:pPr>
            <w:r w:rsidRPr="00FB09C6">
              <w:rPr>
                <w:rFonts w:ascii="Arial" w:hAnsi="Arial" w:cs="Arial"/>
                <w:b/>
                <w:color w:val="365F91"/>
              </w:rPr>
              <w:t>5</w:t>
            </w:r>
          </w:p>
        </w:tc>
        <w:tc>
          <w:tcPr>
            <w:tcW w:w="3686"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 xml:space="preserve">NLN – Competency 4: Curriculum Design and evaluation of course outcomes. </w:t>
            </w:r>
          </w:p>
          <w:p w:rsidR="000F1810" w:rsidRPr="00FB09C6" w:rsidRDefault="000F1810" w:rsidP="00FB09C6">
            <w:pPr>
              <w:pStyle w:val="Default"/>
              <w:rPr>
                <w:rFonts w:ascii="Arial" w:hAnsi="Arial" w:cs="Arial"/>
                <w:b/>
                <w:color w:val="365F91"/>
              </w:rPr>
            </w:pPr>
          </w:p>
        </w:tc>
        <w:tc>
          <w:tcPr>
            <w:tcW w:w="3904"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1. Lesson topic depends on learning plan and practicum environment.</w:t>
            </w:r>
          </w:p>
          <w:p w:rsidR="000F1810" w:rsidRPr="00FB09C6" w:rsidRDefault="000F1810" w:rsidP="00FB09C6">
            <w:pPr>
              <w:pStyle w:val="Default"/>
              <w:rPr>
                <w:rFonts w:ascii="Arial" w:hAnsi="Arial" w:cs="Arial"/>
                <w:b/>
                <w:color w:val="365F91"/>
              </w:rPr>
            </w:pPr>
            <w:r w:rsidRPr="00FB09C6">
              <w:rPr>
                <w:rFonts w:ascii="Arial" w:hAnsi="Arial" w:cs="Arial"/>
                <w:b/>
                <w:color w:val="365F91"/>
              </w:rPr>
              <w:t>Formulate program outcomes and designing curricula that reflect contemporary health care trends and prepare graduates to function effectively in the health care environment.</w:t>
            </w:r>
          </w:p>
          <w:p w:rsidR="000F1810" w:rsidRPr="00FB09C6" w:rsidRDefault="000F1810" w:rsidP="00FB09C6">
            <w:pPr>
              <w:pStyle w:val="Default"/>
              <w:rPr>
                <w:rFonts w:ascii="Arial" w:hAnsi="Arial" w:cs="Arial"/>
                <w:b/>
                <w:color w:val="365F91"/>
              </w:rPr>
            </w:pPr>
            <w:r w:rsidRPr="00FB09C6">
              <w:rPr>
                <w:rFonts w:ascii="Arial" w:hAnsi="Arial" w:cs="Arial"/>
                <w:b/>
                <w:color w:val="365F91"/>
              </w:rPr>
              <w:t>2. Clinical Conference</w:t>
            </w:r>
          </w:p>
          <w:p w:rsidR="000F1810" w:rsidRPr="00FB09C6" w:rsidRDefault="000F1810" w:rsidP="00FB09C6">
            <w:pPr>
              <w:pStyle w:val="Default"/>
              <w:rPr>
                <w:rFonts w:ascii="Arial" w:hAnsi="Arial" w:cs="Arial"/>
                <w:b/>
                <w:color w:val="365F91"/>
              </w:rPr>
            </w:pPr>
            <w:r w:rsidRPr="00FB09C6">
              <w:rPr>
                <w:rFonts w:ascii="Arial" w:hAnsi="Arial" w:cs="Arial"/>
                <w:b/>
                <w:color w:val="365F91"/>
              </w:rPr>
              <w:t>3. Discussion Board</w:t>
            </w:r>
          </w:p>
          <w:p w:rsidR="000F1810" w:rsidRPr="00FB09C6" w:rsidRDefault="000F1810" w:rsidP="00FB09C6">
            <w:pPr>
              <w:pStyle w:val="Default"/>
              <w:rPr>
                <w:rFonts w:ascii="Arial" w:hAnsi="Arial" w:cs="Arial"/>
                <w:b/>
                <w:color w:val="365F91"/>
              </w:rPr>
            </w:pPr>
          </w:p>
        </w:tc>
      </w:tr>
      <w:tr w:rsidR="000F1810" w:rsidRPr="00205B20" w:rsidTr="00FB09C6">
        <w:tc>
          <w:tcPr>
            <w:tcW w:w="1266" w:type="dxa"/>
            <w:shd w:val="clear" w:color="auto" w:fill="auto"/>
          </w:tcPr>
          <w:p w:rsidR="000F1810" w:rsidRPr="00FB09C6" w:rsidRDefault="000F1810" w:rsidP="00FB09C6">
            <w:pPr>
              <w:pStyle w:val="Default"/>
              <w:jc w:val="center"/>
              <w:rPr>
                <w:rFonts w:ascii="Arial" w:hAnsi="Arial" w:cs="Arial"/>
                <w:b/>
                <w:color w:val="365F91"/>
              </w:rPr>
            </w:pPr>
            <w:r w:rsidRPr="00FB09C6">
              <w:rPr>
                <w:rFonts w:ascii="Arial" w:hAnsi="Arial" w:cs="Arial"/>
                <w:b/>
                <w:color w:val="365F91"/>
              </w:rPr>
              <w:t>6</w:t>
            </w:r>
          </w:p>
        </w:tc>
        <w:tc>
          <w:tcPr>
            <w:tcW w:w="3686"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NLN – Competency 5: Functioning as a change agent and leader</w:t>
            </w:r>
          </w:p>
        </w:tc>
        <w:tc>
          <w:tcPr>
            <w:tcW w:w="3904"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1 Lesson topic depends on learning plan and practicum environment.</w:t>
            </w:r>
          </w:p>
          <w:p w:rsidR="000F1810" w:rsidRPr="00FB09C6" w:rsidRDefault="000F1810" w:rsidP="00FB09C6">
            <w:pPr>
              <w:pStyle w:val="Default"/>
              <w:rPr>
                <w:rFonts w:ascii="Arial" w:hAnsi="Arial" w:cs="Arial"/>
                <w:b/>
                <w:color w:val="365F91"/>
              </w:rPr>
            </w:pPr>
            <w:r w:rsidRPr="00FB09C6">
              <w:rPr>
                <w:rFonts w:ascii="Arial" w:hAnsi="Arial" w:cs="Arial"/>
                <w:b/>
                <w:color w:val="365F91"/>
              </w:rPr>
              <w:t xml:space="preserve">Function as change agents and </w:t>
            </w:r>
            <w:r w:rsidRPr="00FB09C6">
              <w:rPr>
                <w:rFonts w:ascii="Arial" w:hAnsi="Arial" w:cs="Arial"/>
                <w:b/>
                <w:color w:val="365F91"/>
              </w:rPr>
              <w:lastRenderedPageBreak/>
              <w:t>leaders to create a preferred future for nursing education and nursing practice.</w:t>
            </w:r>
          </w:p>
          <w:p w:rsidR="000F1810" w:rsidRPr="00FB09C6" w:rsidRDefault="000F1810" w:rsidP="00FB09C6">
            <w:pPr>
              <w:pStyle w:val="Default"/>
              <w:rPr>
                <w:rFonts w:ascii="Arial" w:hAnsi="Arial" w:cs="Arial"/>
                <w:b/>
                <w:color w:val="365F91"/>
              </w:rPr>
            </w:pPr>
            <w:r w:rsidRPr="00FB09C6">
              <w:rPr>
                <w:rFonts w:ascii="Arial" w:hAnsi="Arial" w:cs="Arial"/>
                <w:b/>
                <w:color w:val="365F91"/>
              </w:rPr>
              <w:t>2. Clinical Conference</w:t>
            </w:r>
          </w:p>
          <w:p w:rsidR="000F1810" w:rsidRPr="00FB09C6" w:rsidRDefault="000F1810" w:rsidP="00FB09C6">
            <w:pPr>
              <w:pStyle w:val="Default"/>
              <w:rPr>
                <w:rFonts w:ascii="Arial" w:hAnsi="Arial" w:cs="Arial"/>
                <w:b/>
                <w:color w:val="365F91"/>
              </w:rPr>
            </w:pPr>
          </w:p>
        </w:tc>
      </w:tr>
      <w:tr w:rsidR="000F1810" w:rsidRPr="00205B20" w:rsidTr="00FB09C6">
        <w:tc>
          <w:tcPr>
            <w:tcW w:w="1266" w:type="dxa"/>
            <w:shd w:val="clear" w:color="auto" w:fill="auto"/>
          </w:tcPr>
          <w:p w:rsidR="000F1810" w:rsidRPr="00FB09C6" w:rsidRDefault="000F1810" w:rsidP="00FB09C6">
            <w:pPr>
              <w:pStyle w:val="Default"/>
              <w:jc w:val="center"/>
              <w:rPr>
                <w:rFonts w:ascii="Arial" w:hAnsi="Arial" w:cs="Arial"/>
                <w:b/>
                <w:color w:val="365F91"/>
              </w:rPr>
            </w:pPr>
            <w:r w:rsidRPr="00FB09C6">
              <w:rPr>
                <w:rFonts w:ascii="Arial" w:hAnsi="Arial" w:cs="Arial"/>
                <w:b/>
                <w:color w:val="365F91"/>
              </w:rPr>
              <w:lastRenderedPageBreak/>
              <w:t>7</w:t>
            </w:r>
          </w:p>
        </w:tc>
        <w:tc>
          <w:tcPr>
            <w:tcW w:w="3686"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NLN – Competency 6: Pursuing continuous quality improvement in the role of educator</w:t>
            </w:r>
          </w:p>
        </w:tc>
        <w:tc>
          <w:tcPr>
            <w:tcW w:w="3904"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Lesson topic  depends on learning plan  and practicum environment</w:t>
            </w:r>
          </w:p>
          <w:p w:rsidR="000F1810" w:rsidRPr="00FB09C6" w:rsidRDefault="000F1810" w:rsidP="00FB09C6">
            <w:pPr>
              <w:pStyle w:val="Default"/>
              <w:rPr>
                <w:rFonts w:ascii="Arial" w:hAnsi="Arial" w:cs="Arial"/>
                <w:b/>
                <w:color w:val="365F91"/>
              </w:rPr>
            </w:pPr>
            <w:r w:rsidRPr="00FB09C6">
              <w:rPr>
                <w:rFonts w:ascii="Arial" w:hAnsi="Arial" w:cs="Arial"/>
                <w:b/>
                <w:color w:val="365F91"/>
              </w:rPr>
              <w:t>1. Recognize that the role of the educator is multidimensional and that an ongoing commitment to develop and maintain competence in the role is essential.</w:t>
            </w:r>
          </w:p>
          <w:p w:rsidR="000F1810" w:rsidRPr="00FB09C6" w:rsidRDefault="000F1810" w:rsidP="00FB09C6">
            <w:pPr>
              <w:pStyle w:val="Default"/>
              <w:rPr>
                <w:rFonts w:ascii="Arial" w:hAnsi="Arial" w:cs="Arial"/>
                <w:b/>
                <w:color w:val="365F91"/>
              </w:rPr>
            </w:pPr>
            <w:r w:rsidRPr="00FB09C6">
              <w:rPr>
                <w:rFonts w:ascii="Arial" w:hAnsi="Arial" w:cs="Arial"/>
                <w:b/>
                <w:color w:val="365F91"/>
              </w:rPr>
              <w:t>2.Implementation of Teaching Project</w:t>
            </w:r>
          </w:p>
          <w:p w:rsidR="000F1810" w:rsidRPr="00FB09C6" w:rsidRDefault="000F1810" w:rsidP="00FB09C6">
            <w:pPr>
              <w:pStyle w:val="Default"/>
              <w:rPr>
                <w:rFonts w:ascii="Arial" w:hAnsi="Arial" w:cs="Arial"/>
                <w:b/>
                <w:color w:val="365F91"/>
              </w:rPr>
            </w:pPr>
            <w:r w:rsidRPr="00FB09C6">
              <w:rPr>
                <w:rFonts w:ascii="Arial" w:hAnsi="Arial" w:cs="Arial"/>
                <w:b/>
                <w:color w:val="365F91"/>
              </w:rPr>
              <w:t>3.  Clinical Conference</w:t>
            </w:r>
          </w:p>
          <w:p w:rsidR="000F1810" w:rsidRPr="00FB09C6" w:rsidRDefault="000F1810" w:rsidP="00FB09C6">
            <w:pPr>
              <w:pStyle w:val="Default"/>
              <w:rPr>
                <w:rFonts w:ascii="Arial" w:hAnsi="Arial" w:cs="Arial"/>
                <w:b/>
                <w:color w:val="365F91"/>
              </w:rPr>
            </w:pPr>
            <w:r w:rsidRPr="00FB09C6">
              <w:rPr>
                <w:rFonts w:ascii="Arial" w:hAnsi="Arial" w:cs="Arial"/>
                <w:b/>
                <w:color w:val="365F91"/>
              </w:rPr>
              <w:t>4. Discussion Board</w:t>
            </w:r>
          </w:p>
        </w:tc>
      </w:tr>
      <w:tr w:rsidR="000F1810" w:rsidRPr="00205B20" w:rsidTr="00FB09C6">
        <w:tc>
          <w:tcPr>
            <w:tcW w:w="1266" w:type="dxa"/>
            <w:shd w:val="clear" w:color="auto" w:fill="auto"/>
          </w:tcPr>
          <w:p w:rsidR="000F1810" w:rsidRPr="00FB09C6" w:rsidRDefault="000F1810" w:rsidP="00FB09C6">
            <w:pPr>
              <w:pStyle w:val="Default"/>
              <w:jc w:val="center"/>
              <w:rPr>
                <w:rFonts w:ascii="Arial" w:hAnsi="Arial" w:cs="Arial"/>
                <w:b/>
                <w:color w:val="365F91"/>
              </w:rPr>
            </w:pPr>
            <w:r w:rsidRPr="00FB09C6">
              <w:rPr>
                <w:rFonts w:ascii="Arial" w:hAnsi="Arial" w:cs="Arial"/>
                <w:b/>
                <w:color w:val="365F91"/>
              </w:rPr>
              <w:t>8</w:t>
            </w:r>
          </w:p>
        </w:tc>
        <w:tc>
          <w:tcPr>
            <w:tcW w:w="3686" w:type="dxa"/>
            <w:shd w:val="clear" w:color="auto" w:fill="auto"/>
          </w:tcPr>
          <w:p w:rsidR="000F1810" w:rsidRPr="00FB09C6" w:rsidRDefault="000F1810" w:rsidP="00FB09C6">
            <w:pPr>
              <w:pStyle w:val="Default"/>
              <w:jc w:val="both"/>
              <w:rPr>
                <w:rFonts w:ascii="Arial" w:hAnsi="Arial" w:cs="Arial"/>
                <w:b/>
                <w:color w:val="365F91"/>
              </w:rPr>
            </w:pPr>
            <w:r w:rsidRPr="00FB09C6">
              <w:rPr>
                <w:rFonts w:ascii="Arial" w:hAnsi="Arial" w:cs="Arial"/>
                <w:b/>
                <w:color w:val="365F91"/>
              </w:rPr>
              <w:t>NLN – Competency 7: Engage in scholarship</w:t>
            </w:r>
          </w:p>
        </w:tc>
        <w:tc>
          <w:tcPr>
            <w:tcW w:w="3904"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Lesson topic  depends on learning plan  and practicum environment</w:t>
            </w:r>
          </w:p>
          <w:p w:rsidR="000F1810" w:rsidRPr="00FB09C6" w:rsidRDefault="000F1810" w:rsidP="00FB09C6">
            <w:pPr>
              <w:pStyle w:val="Default"/>
              <w:rPr>
                <w:rFonts w:ascii="Arial" w:hAnsi="Arial" w:cs="Arial"/>
                <w:b/>
                <w:color w:val="365F91"/>
              </w:rPr>
            </w:pPr>
            <w:r w:rsidRPr="00FB09C6">
              <w:rPr>
                <w:rFonts w:ascii="Arial" w:hAnsi="Arial" w:cs="Arial"/>
                <w:b/>
                <w:color w:val="365F91"/>
              </w:rPr>
              <w:t>1. Acknowledge that scholarship is an integral component of the faculty role, and that teaching itself is a scholarly activity</w:t>
            </w:r>
          </w:p>
          <w:p w:rsidR="000F1810" w:rsidRPr="00FB09C6" w:rsidRDefault="000F1810" w:rsidP="00FB09C6">
            <w:pPr>
              <w:pStyle w:val="Default"/>
              <w:rPr>
                <w:rFonts w:ascii="Arial" w:hAnsi="Arial" w:cs="Arial"/>
                <w:b/>
                <w:color w:val="365F91"/>
              </w:rPr>
            </w:pPr>
            <w:r w:rsidRPr="00FB09C6">
              <w:rPr>
                <w:rFonts w:ascii="Arial" w:hAnsi="Arial" w:cs="Arial"/>
                <w:b/>
                <w:color w:val="365F91"/>
              </w:rPr>
              <w:t>2. Clinical Conference</w:t>
            </w:r>
          </w:p>
        </w:tc>
      </w:tr>
      <w:tr w:rsidR="000F1810" w:rsidRPr="00205B20" w:rsidTr="00FB09C6">
        <w:tc>
          <w:tcPr>
            <w:tcW w:w="1266" w:type="dxa"/>
            <w:shd w:val="clear" w:color="auto" w:fill="auto"/>
          </w:tcPr>
          <w:p w:rsidR="000F1810" w:rsidRPr="00FB09C6" w:rsidRDefault="000F1810" w:rsidP="00FB09C6">
            <w:pPr>
              <w:pStyle w:val="Default"/>
              <w:jc w:val="center"/>
              <w:rPr>
                <w:rFonts w:ascii="Arial" w:hAnsi="Arial" w:cs="Arial"/>
                <w:b/>
                <w:color w:val="365F91"/>
              </w:rPr>
            </w:pPr>
            <w:r w:rsidRPr="00FB09C6">
              <w:rPr>
                <w:rFonts w:ascii="Arial" w:hAnsi="Arial" w:cs="Arial"/>
                <w:b/>
                <w:color w:val="365F91"/>
              </w:rPr>
              <w:t>9</w:t>
            </w:r>
          </w:p>
        </w:tc>
        <w:tc>
          <w:tcPr>
            <w:tcW w:w="3686"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NLN – Competency 8: Function within the educational environment</w:t>
            </w:r>
          </w:p>
          <w:p w:rsidR="000F1810" w:rsidRPr="00FB09C6" w:rsidRDefault="000F1810" w:rsidP="00FB09C6">
            <w:pPr>
              <w:pStyle w:val="Default"/>
              <w:rPr>
                <w:rFonts w:ascii="Arial" w:hAnsi="Arial" w:cs="Arial"/>
                <w:b/>
                <w:color w:val="365F91"/>
              </w:rPr>
            </w:pPr>
          </w:p>
        </w:tc>
        <w:tc>
          <w:tcPr>
            <w:tcW w:w="3904"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Lesson topic depends on learning plan and practicum environment.</w:t>
            </w:r>
          </w:p>
          <w:p w:rsidR="000F1810" w:rsidRPr="00FB09C6" w:rsidRDefault="000F1810" w:rsidP="00FB09C6">
            <w:pPr>
              <w:pStyle w:val="Default"/>
              <w:rPr>
                <w:rFonts w:ascii="Arial" w:hAnsi="Arial" w:cs="Arial"/>
                <w:b/>
                <w:color w:val="365F91"/>
              </w:rPr>
            </w:pPr>
            <w:r w:rsidRPr="00FB09C6">
              <w:rPr>
                <w:rFonts w:ascii="Arial" w:hAnsi="Arial" w:cs="Arial"/>
                <w:b/>
                <w:color w:val="365F91"/>
              </w:rPr>
              <w:t>Attain knowledge about the educational environment within practice area and recognize how political, institutional, social and economic forces impact role.</w:t>
            </w:r>
          </w:p>
          <w:p w:rsidR="000F1810" w:rsidRPr="00FB09C6" w:rsidRDefault="000F1810" w:rsidP="00FB09C6">
            <w:pPr>
              <w:pStyle w:val="Default"/>
              <w:rPr>
                <w:rFonts w:ascii="Arial" w:hAnsi="Arial" w:cs="Arial"/>
                <w:b/>
                <w:color w:val="365F91"/>
              </w:rPr>
            </w:pPr>
            <w:r w:rsidRPr="00FB09C6">
              <w:rPr>
                <w:rFonts w:ascii="Arial" w:hAnsi="Arial" w:cs="Arial"/>
                <w:b/>
                <w:color w:val="365F91"/>
              </w:rPr>
              <w:t>2.Evaluation of Teaching Project</w:t>
            </w:r>
          </w:p>
          <w:p w:rsidR="000F1810" w:rsidRPr="00FB09C6" w:rsidRDefault="000F1810" w:rsidP="00FB09C6">
            <w:pPr>
              <w:pStyle w:val="Default"/>
              <w:rPr>
                <w:rFonts w:ascii="Arial" w:hAnsi="Arial" w:cs="Arial"/>
                <w:b/>
                <w:color w:val="365F91"/>
              </w:rPr>
            </w:pPr>
            <w:r w:rsidRPr="00FB09C6">
              <w:rPr>
                <w:rFonts w:ascii="Arial" w:hAnsi="Arial" w:cs="Arial"/>
                <w:b/>
                <w:color w:val="365F91"/>
              </w:rPr>
              <w:t>3 Clinical Conference</w:t>
            </w:r>
          </w:p>
          <w:p w:rsidR="000F1810" w:rsidRPr="00FB09C6" w:rsidRDefault="000F1810" w:rsidP="00FB09C6">
            <w:pPr>
              <w:pStyle w:val="Default"/>
              <w:rPr>
                <w:rFonts w:ascii="Arial" w:hAnsi="Arial" w:cs="Arial"/>
                <w:b/>
                <w:color w:val="365F91"/>
              </w:rPr>
            </w:pPr>
            <w:r w:rsidRPr="00FB09C6">
              <w:rPr>
                <w:rFonts w:ascii="Arial" w:hAnsi="Arial" w:cs="Arial"/>
                <w:b/>
                <w:color w:val="365F91"/>
              </w:rPr>
              <w:t>4. Discussion Board</w:t>
            </w:r>
          </w:p>
        </w:tc>
      </w:tr>
      <w:tr w:rsidR="00BD1120" w:rsidRPr="00205B20" w:rsidTr="00FB09C6">
        <w:tc>
          <w:tcPr>
            <w:tcW w:w="1266" w:type="dxa"/>
            <w:shd w:val="clear" w:color="auto" w:fill="auto"/>
          </w:tcPr>
          <w:p w:rsidR="00BD1120" w:rsidRPr="00FB09C6" w:rsidRDefault="00BD1120" w:rsidP="00FB09C6">
            <w:pPr>
              <w:pStyle w:val="Default"/>
              <w:jc w:val="center"/>
              <w:rPr>
                <w:rFonts w:ascii="Arial" w:hAnsi="Arial" w:cs="Arial"/>
                <w:b/>
                <w:color w:val="365F91"/>
              </w:rPr>
            </w:pPr>
          </w:p>
        </w:tc>
        <w:tc>
          <w:tcPr>
            <w:tcW w:w="3686" w:type="dxa"/>
            <w:shd w:val="clear" w:color="auto" w:fill="auto"/>
          </w:tcPr>
          <w:p w:rsidR="00BD1120" w:rsidRPr="00FB09C6" w:rsidRDefault="00BD1120" w:rsidP="00FB09C6">
            <w:pPr>
              <w:pStyle w:val="Default"/>
              <w:rPr>
                <w:rFonts w:ascii="Arial" w:hAnsi="Arial" w:cs="Arial"/>
                <w:b/>
                <w:color w:val="365F91"/>
              </w:rPr>
            </w:pPr>
          </w:p>
        </w:tc>
        <w:tc>
          <w:tcPr>
            <w:tcW w:w="3904" w:type="dxa"/>
            <w:shd w:val="clear" w:color="auto" w:fill="auto"/>
          </w:tcPr>
          <w:p w:rsidR="00BD1120" w:rsidRPr="00FB09C6" w:rsidRDefault="00BD1120" w:rsidP="00FB09C6">
            <w:pPr>
              <w:pStyle w:val="Default"/>
              <w:rPr>
                <w:rFonts w:ascii="Arial" w:hAnsi="Arial" w:cs="Arial"/>
                <w:b/>
                <w:color w:val="365F91"/>
              </w:rPr>
            </w:pPr>
          </w:p>
        </w:tc>
      </w:tr>
      <w:tr w:rsidR="000F1810" w:rsidRPr="00205B20" w:rsidTr="00FB09C6">
        <w:tc>
          <w:tcPr>
            <w:tcW w:w="1266" w:type="dxa"/>
            <w:shd w:val="clear" w:color="auto" w:fill="auto"/>
          </w:tcPr>
          <w:p w:rsidR="000F1810" w:rsidRPr="00FB09C6" w:rsidRDefault="000F1810" w:rsidP="00FB09C6">
            <w:pPr>
              <w:pStyle w:val="Default"/>
              <w:jc w:val="center"/>
              <w:rPr>
                <w:rFonts w:ascii="Arial" w:hAnsi="Arial" w:cs="Arial"/>
                <w:b/>
                <w:color w:val="365F91"/>
              </w:rPr>
            </w:pPr>
            <w:r w:rsidRPr="00FB09C6">
              <w:rPr>
                <w:rFonts w:ascii="Arial" w:hAnsi="Arial" w:cs="Arial"/>
                <w:b/>
                <w:color w:val="365F91"/>
              </w:rPr>
              <w:t>10</w:t>
            </w:r>
          </w:p>
        </w:tc>
        <w:tc>
          <w:tcPr>
            <w:tcW w:w="3686"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Evaluations and NLN preparation and application.</w:t>
            </w:r>
          </w:p>
          <w:p w:rsidR="000F1810" w:rsidRPr="00FB09C6" w:rsidRDefault="000F1810" w:rsidP="00FB09C6">
            <w:pPr>
              <w:pStyle w:val="Default"/>
              <w:jc w:val="center"/>
              <w:rPr>
                <w:rFonts w:ascii="Arial" w:hAnsi="Arial" w:cs="Arial"/>
                <w:b/>
                <w:color w:val="365F91"/>
              </w:rPr>
            </w:pPr>
          </w:p>
        </w:tc>
        <w:tc>
          <w:tcPr>
            <w:tcW w:w="3904"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Self-evaluation of readiness for NLN exam</w:t>
            </w:r>
          </w:p>
          <w:p w:rsidR="000F1810" w:rsidRPr="00FB09C6" w:rsidRDefault="000F1810" w:rsidP="00FB09C6">
            <w:pPr>
              <w:pStyle w:val="Default"/>
              <w:rPr>
                <w:rFonts w:ascii="Arial" w:hAnsi="Arial" w:cs="Arial"/>
                <w:b/>
                <w:color w:val="365F91"/>
              </w:rPr>
            </w:pPr>
            <w:r w:rsidRPr="00FB09C6">
              <w:rPr>
                <w:rFonts w:ascii="Arial" w:hAnsi="Arial" w:cs="Arial"/>
                <w:b/>
                <w:color w:val="365F91"/>
              </w:rPr>
              <w:t>Resources for NLN preparation and application</w:t>
            </w:r>
          </w:p>
          <w:p w:rsidR="000F1810" w:rsidRPr="00FB09C6" w:rsidRDefault="000F1810" w:rsidP="00FB09C6">
            <w:pPr>
              <w:pStyle w:val="Default"/>
              <w:rPr>
                <w:rFonts w:ascii="Arial" w:hAnsi="Arial" w:cs="Arial"/>
                <w:b/>
                <w:color w:val="365F91"/>
              </w:rPr>
            </w:pPr>
            <w:r w:rsidRPr="00FB09C6">
              <w:rPr>
                <w:rFonts w:ascii="Arial" w:hAnsi="Arial" w:cs="Arial"/>
                <w:b/>
                <w:color w:val="365F91"/>
              </w:rPr>
              <w:t xml:space="preserve">Post-Assessment of NLN </w:t>
            </w:r>
            <w:r w:rsidRPr="00FB09C6">
              <w:rPr>
                <w:rFonts w:ascii="Arial" w:hAnsi="Arial" w:cs="Arial"/>
                <w:b/>
                <w:color w:val="365F91"/>
              </w:rPr>
              <w:lastRenderedPageBreak/>
              <w:t>competencies based on individual  Learning Plan</w:t>
            </w:r>
          </w:p>
        </w:tc>
      </w:tr>
    </w:tbl>
    <w:p w:rsidR="000F1810" w:rsidRPr="000F1810" w:rsidRDefault="000F1810" w:rsidP="000F1810">
      <w:pPr>
        <w:pStyle w:val="Default"/>
        <w:rPr>
          <w:rFonts w:ascii="Arial" w:hAnsi="Arial" w:cs="Arial"/>
          <w:b/>
          <w:color w:val="365F91"/>
        </w:rPr>
      </w:pPr>
    </w:p>
    <w:p w:rsidR="000F1810" w:rsidRDefault="000F1810" w:rsidP="000F1810">
      <w:r w:rsidRPr="00AF3B6D">
        <w:t>National League for Nursing (2012).  The scope of practice for academic nurse educators New York, NY: National League for Nursing: ISBN: 978-1-934758-17-5</w:t>
      </w:r>
    </w:p>
    <w:p w:rsidR="00A767E7" w:rsidRDefault="00010727" w:rsidP="00010727">
      <w:pPr>
        <w:pStyle w:val="Default"/>
        <w:tabs>
          <w:tab w:val="left" w:pos="3580"/>
        </w:tabs>
        <w:rPr>
          <w:rFonts w:ascii="Arial" w:hAnsi="Arial" w:cs="Arial"/>
          <w:color w:val="auto"/>
          <w:sz w:val="28"/>
          <w:szCs w:val="28"/>
        </w:rPr>
      </w:pPr>
      <w:r w:rsidRPr="00666FD0">
        <w:rPr>
          <w:rFonts w:ascii="Arial" w:hAnsi="Arial" w:cs="Arial"/>
          <w:b/>
          <w:color w:val="auto"/>
          <w:kern w:val="1"/>
          <w:sz w:val="28"/>
          <w:szCs w:val="28"/>
          <w:lang w:eastAsia="ar-SA"/>
        </w:rPr>
        <w:t>Course Schedule and Due Dates</w:t>
      </w:r>
      <w:r w:rsidRPr="00FE3CE9">
        <w:rPr>
          <w:rFonts w:ascii="Arial" w:hAnsi="Arial" w:cs="Arial"/>
          <w:b/>
          <w:color w:val="auto"/>
          <w:kern w:val="1"/>
          <w:sz w:val="28"/>
          <w:szCs w:val="28"/>
          <w:lang w:eastAsia="ar-SA"/>
        </w:rPr>
        <w:t xml:space="preserve"> (</w:t>
      </w:r>
      <w:r w:rsidRPr="00666FD0">
        <w:rPr>
          <w:rFonts w:ascii="Arial" w:hAnsi="Arial" w:cs="Arial"/>
          <w:b/>
          <w:color w:val="auto"/>
          <w:kern w:val="1"/>
          <w:sz w:val="28"/>
          <w:szCs w:val="28"/>
          <w:u w:val="single"/>
          <w:lang w:eastAsia="ar-SA"/>
        </w:rPr>
        <w:t>Central Time</w:t>
      </w:r>
      <w:r w:rsidRPr="00FE3CE9">
        <w:rPr>
          <w:rFonts w:ascii="Arial" w:hAnsi="Arial" w:cs="Arial"/>
          <w:b/>
          <w:color w:val="auto"/>
          <w:kern w:val="1"/>
          <w:sz w:val="28"/>
          <w:szCs w:val="28"/>
          <w:lang w:eastAsia="ar-SA"/>
        </w:rPr>
        <w:t>)</w:t>
      </w:r>
      <w:r w:rsidR="00845754">
        <w:rPr>
          <w:rFonts w:ascii="Arial" w:hAnsi="Arial" w:cs="Arial"/>
          <w:color w:val="auto"/>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9"/>
        <w:gridCol w:w="5377"/>
      </w:tblGrid>
      <w:tr w:rsidR="00A767E7" w:rsidRPr="00A767E7" w:rsidTr="00FB09C6">
        <w:tc>
          <w:tcPr>
            <w:tcW w:w="4199" w:type="dxa"/>
            <w:shd w:val="clear" w:color="auto" w:fill="0070C0"/>
          </w:tcPr>
          <w:p w:rsidR="00A767E7" w:rsidRPr="00A767E7" w:rsidRDefault="00A767E7" w:rsidP="00A767E7">
            <w:pPr>
              <w:widowControl w:val="0"/>
              <w:tabs>
                <w:tab w:val="left" w:pos="3580"/>
              </w:tabs>
              <w:autoSpaceDE w:val="0"/>
              <w:autoSpaceDN w:val="0"/>
              <w:adjustRightInd w:val="0"/>
              <w:spacing w:after="0" w:line="240" w:lineRule="auto"/>
              <w:jc w:val="center"/>
              <w:rPr>
                <w:rFonts w:ascii="Arial" w:eastAsia="Times New Roman" w:hAnsi="Arial" w:cs="Arial"/>
                <w:b/>
                <w:color w:val="FFFFFF"/>
                <w:sz w:val="24"/>
                <w:szCs w:val="24"/>
              </w:rPr>
            </w:pPr>
            <w:r w:rsidRPr="00A767E7">
              <w:rPr>
                <w:rFonts w:ascii="Arial" w:eastAsia="Times New Roman" w:hAnsi="Arial" w:cs="Arial"/>
                <w:b/>
                <w:color w:val="FFFFFF"/>
                <w:sz w:val="24"/>
                <w:szCs w:val="24"/>
              </w:rPr>
              <w:t>Course or Module Activity</w:t>
            </w:r>
          </w:p>
        </w:tc>
        <w:tc>
          <w:tcPr>
            <w:tcW w:w="5377" w:type="dxa"/>
            <w:shd w:val="clear" w:color="auto" w:fill="2E74B5"/>
          </w:tcPr>
          <w:p w:rsidR="00A767E7" w:rsidRPr="00A767E7" w:rsidRDefault="00A767E7" w:rsidP="00A767E7">
            <w:pPr>
              <w:widowControl w:val="0"/>
              <w:tabs>
                <w:tab w:val="left" w:pos="3580"/>
              </w:tabs>
              <w:autoSpaceDE w:val="0"/>
              <w:autoSpaceDN w:val="0"/>
              <w:adjustRightInd w:val="0"/>
              <w:spacing w:after="0" w:line="240" w:lineRule="auto"/>
              <w:jc w:val="center"/>
              <w:rPr>
                <w:rFonts w:ascii="Arial" w:eastAsia="Times New Roman" w:hAnsi="Arial" w:cs="Arial"/>
                <w:b/>
                <w:color w:val="FFFFFF"/>
                <w:szCs w:val="24"/>
              </w:rPr>
            </w:pPr>
            <w:r w:rsidRPr="00A767E7">
              <w:rPr>
                <w:rFonts w:ascii="Arial" w:eastAsia="Times New Roman" w:hAnsi="Arial" w:cs="Arial"/>
                <w:b/>
                <w:color w:val="FFFFFF"/>
                <w:szCs w:val="24"/>
              </w:rPr>
              <w:t>Due Date</w:t>
            </w:r>
          </w:p>
        </w:tc>
      </w:tr>
      <w:tr w:rsidR="00A767E7" w:rsidRPr="00A767E7" w:rsidTr="00FB09C6">
        <w:tc>
          <w:tcPr>
            <w:tcW w:w="9576" w:type="dxa"/>
            <w:gridSpan w:val="2"/>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Cs w:val="24"/>
              </w:rPr>
            </w:pPr>
            <w:r w:rsidRPr="00A767E7">
              <w:rPr>
                <w:rFonts w:ascii="Arial" w:eastAsia="Times New Roman" w:hAnsi="Arial" w:cs="Arial"/>
                <w:b/>
                <w:color w:val="FFFFFF"/>
                <w:sz w:val="24"/>
                <w:szCs w:val="24"/>
              </w:rPr>
              <w:t>Pathway to Graduation – Orientation  (Course One)</w:t>
            </w: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Personal Plan for Action</w:t>
            </w:r>
          </w:p>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p>
        </w:tc>
        <w:tc>
          <w:tcPr>
            <w:tcW w:w="5377" w:type="dxa"/>
            <w:shd w:val="clear" w:color="auto" w:fill="auto"/>
          </w:tcPr>
          <w:p w:rsidR="00A767E7" w:rsidRPr="00A767E7" w:rsidRDefault="00A767E7" w:rsidP="00845754">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Week One, Monday 23:59</w:t>
            </w:r>
            <w:r w:rsidR="00845754">
              <w:rPr>
                <w:rFonts w:ascii="Arial" w:eastAsia="Times New Roman" w:hAnsi="Arial" w:cs="Arial"/>
                <w:sz w:val="24"/>
                <w:szCs w:val="24"/>
              </w:rPr>
              <w:t xml:space="preserve"> </w:t>
            </w:r>
            <w:r w:rsidRPr="00A767E7">
              <w:rPr>
                <w:rFonts w:ascii="Arial" w:eastAsia="Times New Roman" w:hAnsi="Arial" w:cs="Arial"/>
                <w:sz w:val="24"/>
                <w:szCs w:val="24"/>
              </w:rPr>
              <w:t xml:space="preserve">Access to Course One follows submission of a student’s Personal Plan.  </w:t>
            </w:r>
          </w:p>
        </w:tc>
      </w:tr>
      <w:tr w:rsidR="00A767E7" w:rsidRPr="00A767E7" w:rsidTr="00FB09C6">
        <w:tc>
          <w:tcPr>
            <w:tcW w:w="9576" w:type="dxa"/>
            <w:gridSpan w:val="2"/>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Cs w:val="24"/>
              </w:rPr>
            </w:pPr>
            <w:r w:rsidRPr="00A767E7">
              <w:rPr>
                <w:rFonts w:ascii="Arial" w:eastAsia="Times New Roman" w:hAnsi="Arial" w:cs="Arial"/>
                <w:b/>
                <w:color w:val="FFFFFF"/>
                <w:sz w:val="24"/>
                <w:szCs w:val="24"/>
              </w:rPr>
              <w:t>Pathway to Graduation – Let’s Get Clinical  (Courses Two through Fourteen)</w:t>
            </w: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 xml:space="preserve">Items as Indicated Within “Let’s Get Clinical.”  </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Week Five, Saturday, 23:59</w:t>
            </w:r>
          </w:p>
        </w:tc>
      </w:tr>
      <w:tr w:rsidR="00A767E7" w:rsidRPr="00A767E7" w:rsidTr="00FB09C6">
        <w:tc>
          <w:tcPr>
            <w:tcW w:w="4199"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 w:val="24"/>
                <w:szCs w:val="24"/>
              </w:rPr>
            </w:pPr>
            <w:r w:rsidRPr="00A767E7">
              <w:rPr>
                <w:rFonts w:ascii="Arial" w:eastAsia="Times New Roman" w:hAnsi="Arial" w:cs="Arial"/>
                <w:b/>
                <w:color w:val="FFFFFF"/>
                <w:sz w:val="24"/>
                <w:szCs w:val="24"/>
              </w:rPr>
              <w:t xml:space="preserve">Module One  </w:t>
            </w:r>
          </w:p>
        </w:tc>
        <w:tc>
          <w:tcPr>
            <w:tcW w:w="5377"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jc w:val="center"/>
              <w:rPr>
                <w:rFonts w:ascii="Arial" w:eastAsia="Times New Roman" w:hAnsi="Arial" w:cs="Arial"/>
                <w:b/>
                <w:szCs w:val="24"/>
              </w:rPr>
            </w:pP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Attestation Statement</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Wednesday 23:59</w:t>
            </w: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Discussions</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Wednesday 23:59 – post initial discussion thread</w:t>
            </w:r>
          </w:p>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Saturday 23:59 – post replies to 2 colleagues</w:t>
            </w: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 xml:space="preserve">Assignments </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Saturday 23:59</w:t>
            </w: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 xml:space="preserve">Clinical Conference </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p>
        </w:tc>
      </w:tr>
      <w:tr w:rsidR="00A767E7" w:rsidRPr="00A767E7" w:rsidTr="00FB09C6">
        <w:tc>
          <w:tcPr>
            <w:tcW w:w="4199"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 w:val="24"/>
                <w:szCs w:val="24"/>
              </w:rPr>
            </w:pPr>
            <w:r w:rsidRPr="00A767E7">
              <w:rPr>
                <w:rFonts w:ascii="Arial" w:eastAsia="Times New Roman" w:hAnsi="Arial" w:cs="Arial"/>
                <w:b/>
                <w:color w:val="FFFFFF"/>
                <w:sz w:val="24"/>
                <w:szCs w:val="24"/>
              </w:rPr>
              <w:t>Module Two</w:t>
            </w:r>
          </w:p>
        </w:tc>
        <w:tc>
          <w:tcPr>
            <w:tcW w:w="5377"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jc w:val="center"/>
              <w:rPr>
                <w:rFonts w:ascii="Arial" w:eastAsia="Times New Roman" w:hAnsi="Arial" w:cs="Arial"/>
                <w:b/>
                <w:szCs w:val="24"/>
              </w:rPr>
            </w:pP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 xml:space="preserve">Assignments </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Saturday 23:59</w:t>
            </w:r>
          </w:p>
        </w:tc>
      </w:tr>
      <w:tr w:rsidR="00A767E7" w:rsidRPr="00A767E7" w:rsidTr="00FB09C6">
        <w:trPr>
          <w:trHeight w:val="143"/>
        </w:trPr>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Clinical Conference</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p>
        </w:tc>
      </w:tr>
      <w:tr w:rsidR="00A767E7" w:rsidRPr="00A767E7" w:rsidTr="00FB09C6">
        <w:tc>
          <w:tcPr>
            <w:tcW w:w="4199"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 w:val="24"/>
                <w:szCs w:val="24"/>
              </w:rPr>
            </w:pPr>
            <w:r w:rsidRPr="00A767E7">
              <w:rPr>
                <w:rFonts w:ascii="Arial" w:eastAsia="Times New Roman" w:hAnsi="Arial" w:cs="Arial"/>
                <w:b/>
                <w:color w:val="FFFFFF"/>
                <w:sz w:val="24"/>
                <w:szCs w:val="24"/>
              </w:rPr>
              <w:t>Module Three</w:t>
            </w:r>
          </w:p>
        </w:tc>
        <w:tc>
          <w:tcPr>
            <w:tcW w:w="5377"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jc w:val="center"/>
              <w:rPr>
                <w:rFonts w:ascii="Arial" w:eastAsia="Times New Roman" w:hAnsi="Arial" w:cs="Arial"/>
                <w:b/>
                <w:szCs w:val="24"/>
              </w:rPr>
            </w:pP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Discussions</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Wednesday 23:50 – post initial discussion thread</w:t>
            </w:r>
          </w:p>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Saturday 23:59 – post replies to 2 colleagues</w:t>
            </w: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 xml:space="preserve">Assignments </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Saturday 23:59</w:t>
            </w: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Clinical Conference</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p>
        </w:tc>
      </w:tr>
      <w:tr w:rsidR="00A767E7" w:rsidRPr="00A767E7" w:rsidTr="00FB09C6">
        <w:tc>
          <w:tcPr>
            <w:tcW w:w="4199"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 w:val="24"/>
                <w:szCs w:val="24"/>
              </w:rPr>
            </w:pPr>
            <w:r w:rsidRPr="00A767E7">
              <w:rPr>
                <w:rFonts w:ascii="Arial" w:eastAsia="Times New Roman" w:hAnsi="Arial" w:cs="Arial"/>
                <w:b/>
                <w:color w:val="FFFFFF"/>
                <w:sz w:val="24"/>
                <w:szCs w:val="24"/>
              </w:rPr>
              <w:t>Module Four</w:t>
            </w:r>
          </w:p>
        </w:tc>
        <w:tc>
          <w:tcPr>
            <w:tcW w:w="5377"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Cs w:val="24"/>
              </w:rPr>
            </w:pP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 xml:space="preserve">Assignments </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r w:rsidRPr="00A767E7">
              <w:rPr>
                <w:rFonts w:ascii="Arial" w:eastAsia="Times New Roman" w:hAnsi="Arial" w:cs="Arial"/>
                <w:szCs w:val="24"/>
              </w:rPr>
              <w:t>Saturday 23:59</w:t>
            </w: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Clinical Conference</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p>
        </w:tc>
      </w:tr>
      <w:tr w:rsidR="00A767E7" w:rsidRPr="00A767E7" w:rsidTr="00FB09C6">
        <w:tc>
          <w:tcPr>
            <w:tcW w:w="4199"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 w:val="24"/>
                <w:szCs w:val="24"/>
              </w:rPr>
            </w:pPr>
            <w:r w:rsidRPr="00A767E7">
              <w:rPr>
                <w:rFonts w:ascii="Arial" w:eastAsia="Times New Roman" w:hAnsi="Arial" w:cs="Arial"/>
                <w:b/>
                <w:color w:val="FFFFFF"/>
                <w:sz w:val="24"/>
                <w:szCs w:val="24"/>
              </w:rPr>
              <w:t>Module Five</w:t>
            </w:r>
          </w:p>
        </w:tc>
        <w:tc>
          <w:tcPr>
            <w:tcW w:w="5377"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Cs w:val="24"/>
              </w:rPr>
            </w:pP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Discussions</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r w:rsidRPr="00A767E7">
              <w:rPr>
                <w:rFonts w:ascii="Arial" w:eastAsia="Times New Roman" w:hAnsi="Arial" w:cs="Arial"/>
                <w:szCs w:val="24"/>
              </w:rPr>
              <w:t xml:space="preserve">Wednesday 23:59 – post </w:t>
            </w:r>
            <w:r w:rsidRPr="00A767E7">
              <w:rPr>
                <w:rFonts w:ascii="Arial" w:eastAsia="Times New Roman" w:hAnsi="Arial" w:cs="Arial"/>
                <w:sz w:val="24"/>
                <w:szCs w:val="24"/>
              </w:rPr>
              <w:t xml:space="preserve">initial </w:t>
            </w:r>
            <w:r w:rsidRPr="00A767E7">
              <w:rPr>
                <w:rFonts w:ascii="Arial" w:eastAsia="Times New Roman" w:hAnsi="Arial" w:cs="Arial"/>
                <w:szCs w:val="24"/>
              </w:rPr>
              <w:t>discussion thread</w:t>
            </w:r>
          </w:p>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r w:rsidRPr="00A767E7">
              <w:rPr>
                <w:rFonts w:ascii="Arial" w:eastAsia="Times New Roman" w:hAnsi="Arial" w:cs="Arial"/>
                <w:szCs w:val="24"/>
              </w:rPr>
              <w:t>Saturday 23:59 – post replies to 2 colleagues</w:t>
            </w: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 xml:space="preserve">Assignments </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r w:rsidRPr="00A767E7">
              <w:rPr>
                <w:rFonts w:ascii="Arial" w:eastAsia="Times New Roman" w:hAnsi="Arial" w:cs="Arial"/>
                <w:szCs w:val="24"/>
              </w:rPr>
              <w:t>Saturday 23:59</w:t>
            </w: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Clinical Conference</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p>
        </w:tc>
      </w:tr>
      <w:tr w:rsidR="00A767E7" w:rsidRPr="00A767E7" w:rsidTr="00FB09C6">
        <w:tc>
          <w:tcPr>
            <w:tcW w:w="4199"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 w:val="24"/>
                <w:szCs w:val="24"/>
              </w:rPr>
            </w:pPr>
            <w:r w:rsidRPr="00A767E7">
              <w:rPr>
                <w:rFonts w:ascii="Arial" w:eastAsia="Times New Roman" w:hAnsi="Arial" w:cs="Arial"/>
                <w:b/>
                <w:color w:val="FFFFFF"/>
                <w:sz w:val="24"/>
                <w:szCs w:val="24"/>
              </w:rPr>
              <w:t>Module Six</w:t>
            </w:r>
          </w:p>
        </w:tc>
        <w:tc>
          <w:tcPr>
            <w:tcW w:w="5377"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Cs w:val="24"/>
              </w:rPr>
            </w:pP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 xml:space="preserve">Assignments </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r w:rsidRPr="00A767E7">
              <w:rPr>
                <w:rFonts w:ascii="Arial" w:eastAsia="Times New Roman" w:hAnsi="Arial" w:cs="Arial"/>
                <w:szCs w:val="24"/>
              </w:rPr>
              <w:t>Saturday 23:59</w:t>
            </w: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Clinical Conference</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p>
        </w:tc>
      </w:tr>
      <w:tr w:rsidR="00A767E7" w:rsidRPr="00A767E7" w:rsidTr="00FB09C6">
        <w:tc>
          <w:tcPr>
            <w:tcW w:w="4199"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 w:val="24"/>
                <w:szCs w:val="24"/>
              </w:rPr>
            </w:pPr>
            <w:r w:rsidRPr="00A767E7">
              <w:rPr>
                <w:rFonts w:ascii="Arial" w:eastAsia="Times New Roman" w:hAnsi="Arial" w:cs="Arial"/>
                <w:b/>
                <w:color w:val="FFFFFF"/>
                <w:sz w:val="24"/>
                <w:szCs w:val="24"/>
              </w:rPr>
              <w:t>Module Seven</w:t>
            </w:r>
          </w:p>
        </w:tc>
        <w:tc>
          <w:tcPr>
            <w:tcW w:w="5377"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Cs w:val="24"/>
              </w:rPr>
            </w:pP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Discussions</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r w:rsidRPr="00A767E7">
              <w:rPr>
                <w:rFonts w:ascii="Arial" w:eastAsia="Times New Roman" w:hAnsi="Arial" w:cs="Arial"/>
                <w:szCs w:val="24"/>
              </w:rPr>
              <w:t xml:space="preserve">Wednesday 23:59 – post </w:t>
            </w:r>
            <w:r w:rsidRPr="00A767E7">
              <w:rPr>
                <w:rFonts w:ascii="Arial" w:eastAsia="Times New Roman" w:hAnsi="Arial" w:cs="Arial"/>
                <w:sz w:val="24"/>
                <w:szCs w:val="24"/>
              </w:rPr>
              <w:t xml:space="preserve">initial </w:t>
            </w:r>
            <w:r w:rsidRPr="00A767E7">
              <w:rPr>
                <w:rFonts w:ascii="Arial" w:eastAsia="Times New Roman" w:hAnsi="Arial" w:cs="Arial"/>
                <w:szCs w:val="24"/>
              </w:rPr>
              <w:t>discussion thread</w:t>
            </w:r>
          </w:p>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r w:rsidRPr="00A767E7">
              <w:rPr>
                <w:rFonts w:ascii="Arial" w:eastAsia="Times New Roman" w:hAnsi="Arial" w:cs="Arial"/>
                <w:szCs w:val="24"/>
              </w:rPr>
              <w:t>Saturday 23:59 – post replies to 2 colleagues</w:t>
            </w: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lastRenderedPageBreak/>
              <w:t xml:space="preserve">Assignments </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r w:rsidRPr="00A767E7">
              <w:rPr>
                <w:rFonts w:ascii="Arial" w:eastAsia="Times New Roman" w:hAnsi="Arial" w:cs="Arial"/>
                <w:szCs w:val="24"/>
              </w:rPr>
              <w:t>Saturday 23:59</w:t>
            </w: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Clinical Conference</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p>
        </w:tc>
      </w:tr>
      <w:tr w:rsidR="00A767E7" w:rsidRPr="00A767E7" w:rsidTr="00FB09C6">
        <w:tc>
          <w:tcPr>
            <w:tcW w:w="4199"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 w:val="24"/>
                <w:szCs w:val="24"/>
              </w:rPr>
            </w:pPr>
            <w:r w:rsidRPr="00A767E7">
              <w:rPr>
                <w:rFonts w:ascii="Arial" w:eastAsia="Times New Roman" w:hAnsi="Arial" w:cs="Arial"/>
                <w:b/>
                <w:color w:val="FFFFFF"/>
                <w:sz w:val="24"/>
                <w:szCs w:val="24"/>
              </w:rPr>
              <w:t>Module Eight</w:t>
            </w:r>
          </w:p>
        </w:tc>
        <w:tc>
          <w:tcPr>
            <w:tcW w:w="5377"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Cs w:val="24"/>
              </w:rPr>
            </w:pP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 xml:space="preserve">Assignments </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r w:rsidRPr="00A767E7">
              <w:rPr>
                <w:rFonts w:ascii="Arial" w:eastAsia="Times New Roman" w:hAnsi="Arial" w:cs="Arial"/>
                <w:szCs w:val="24"/>
              </w:rPr>
              <w:t>Saturday 23:59</w:t>
            </w: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Clinical Conference</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p>
        </w:tc>
      </w:tr>
      <w:tr w:rsidR="00A767E7" w:rsidRPr="00A767E7" w:rsidTr="00FB09C6">
        <w:tc>
          <w:tcPr>
            <w:tcW w:w="4199"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 w:val="24"/>
                <w:szCs w:val="24"/>
              </w:rPr>
            </w:pPr>
            <w:r w:rsidRPr="00A767E7">
              <w:rPr>
                <w:rFonts w:ascii="Arial" w:eastAsia="Times New Roman" w:hAnsi="Arial" w:cs="Arial"/>
                <w:b/>
                <w:color w:val="FFFFFF"/>
                <w:sz w:val="24"/>
                <w:szCs w:val="24"/>
              </w:rPr>
              <w:t>Module Nine</w:t>
            </w:r>
          </w:p>
        </w:tc>
        <w:tc>
          <w:tcPr>
            <w:tcW w:w="5377"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Cs w:val="24"/>
              </w:rPr>
            </w:pP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Discussions</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r w:rsidRPr="00A767E7">
              <w:rPr>
                <w:rFonts w:ascii="Arial" w:eastAsia="Times New Roman" w:hAnsi="Arial" w:cs="Arial"/>
                <w:szCs w:val="24"/>
              </w:rPr>
              <w:t xml:space="preserve">Wednesday 23:59 – post </w:t>
            </w:r>
            <w:r w:rsidRPr="00A767E7">
              <w:rPr>
                <w:rFonts w:ascii="Arial" w:eastAsia="Times New Roman" w:hAnsi="Arial" w:cs="Arial"/>
                <w:sz w:val="24"/>
                <w:szCs w:val="24"/>
              </w:rPr>
              <w:t xml:space="preserve">initial </w:t>
            </w:r>
            <w:r w:rsidRPr="00A767E7">
              <w:rPr>
                <w:rFonts w:ascii="Arial" w:eastAsia="Times New Roman" w:hAnsi="Arial" w:cs="Arial"/>
                <w:szCs w:val="24"/>
              </w:rPr>
              <w:t>discussion thread</w:t>
            </w:r>
          </w:p>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r w:rsidRPr="00A767E7">
              <w:rPr>
                <w:rFonts w:ascii="Arial" w:eastAsia="Times New Roman" w:hAnsi="Arial" w:cs="Arial"/>
                <w:szCs w:val="24"/>
              </w:rPr>
              <w:t>Saturday 23:59 – post replies to 2 colleagues</w:t>
            </w: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Clinical Conference</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 xml:space="preserve">Assignments </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r w:rsidRPr="00A767E7">
              <w:rPr>
                <w:rFonts w:ascii="Arial" w:eastAsia="Times New Roman" w:hAnsi="Arial" w:cs="Arial"/>
                <w:szCs w:val="24"/>
              </w:rPr>
              <w:t>Saturday 23:59</w:t>
            </w:r>
          </w:p>
        </w:tc>
      </w:tr>
      <w:tr w:rsidR="00A767E7" w:rsidRPr="00A767E7" w:rsidTr="00FB09C6">
        <w:tc>
          <w:tcPr>
            <w:tcW w:w="4199"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 w:val="24"/>
                <w:szCs w:val="24"/>
              </w:rPr>
            </w:pPr>
            <w:r w:rsidRPr="00A767E7">
              <w:rPr>
                <w:rFonts w:ascii="Arial" w:eastAsia="Times New Roman" w:hAnsi="Arial" w:cs="Arial"/>
                <w:b/>
                <w:color w:val="FFFFFF"/>
                <w:sz w:val="24"/>
                <w:szCs w:val="24"/>
              </w:rPr>
              <w:t>Module Ten</w:t>
            </w:r>
          </w:p>
        </w:tc>
        <w:tc>
          <w:tcPr>
            <w:tcW w:w="5377"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Cs w:val="24"/>
              </w:rPr>
            </w:pP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 xml:space="preserve">Assignments </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r w:rsidRPr="00A767E7">
              <w:rPr>
                <w:rFonts w:ascii="Arial" w:eastAsia="Times New Roman" w:hAnsi="Arial" w:cs="Arial"/>
                <w:szCs w:val="24"/>
              </w:rPr>
              <w:t>******Thursday  23:59</w:t>
            </w:r>
            <w:r w:rsidR="007723A4">
              <w:rPr>
                <w:rFonts w:ascii="Arial" w:eastAsia="Times New Roman" w:hAnsi="Arial" w:cs="Arial"/>
                <w:szCs w:val="24"/>
              </w:rPr>
              <w:t>**********</w:t>
            </w:r>
          </w:p>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r w:rsidRPr="00A767E7">
              <w:rPr>
                <w:rFonts w:ascii="Arial" w:eastAsia="Times New Roman" w:hAnsi="Arial" w:cs="Arial"/>
                <w:szCs w:val="24"/>
              </w:rPr>
              <w:t>Please note that this is a different day</w:t>
            </w:r>
          </w:p>
        </w:tc>
      </w:tr>
    </w:tbl>
    <w:p w:rsidR="00FA049E" w:rsidRDefault="00FA049E" w:rsidP="00FE2818">
      <w:pPr>
        <w:pStyle w:val="Heading1"/>
        <w:jc w:val="left"/>
        <w:rPr>
          <w:rFonts w:ascii="Arial" w:hAnsi="Arial" w:cs="Arial"/>
          <w:color w:val="auto"/>
          <w:sz w:val="24"/>
          <w:szCs w:val="24"/>
          <w:u w:val="single"/>
          <w:lang w:val="en-US"/>
        </w:rPr>
      </w:pPr>
      <w:r>
        <w:rPr>
          <w:rFonts w:ascii="Arial" w:hAnsi="Arial" w:cs="Arial"/>
          <w:color w:val="auto"/>
          <w:sz w:val="24"/>
          <w:szCs w:val="24"/>
          <w:u w:val="single"/>
          <w:lang w:val="en-US"/>
        </w:rPr>
        <w:t>Clinical Conferences will be arranged by your instructor</w:t>
      </w:r>
    </w:p>
    <w:p w:rsidR="00FE2818" w:rsidRPr="002C5608" w:rsidRDefault="00FE2818" w:rsidP="00FE2818">
      <w:pPr>
        <w:pStyle w:val="Heading1"/>
        <w:jc w:val="left"/>
        <w:rPr>
          <w:rFonts w:ascii="Arial" w:hAnsi="Arial" w:cs="Arial"/>
          <w:color w:val="auto"/>
          <w:spacing w:val="-1"/>
          <w:sz w:val="24"/>
          <w:szCs w:val="24"/>
          <w:u w:val="single"/>
          <w:lang w:val="en-US"/>
        </w:rPr>
      </w:pPr>
      <w:r w:rsidRPr="002C5608">
        <w:rPr>
          <w:rFonts w:ascii="Arial" w:hAnsi="Arial" w:cs="Arial"/>
          <w:color w:val="auto"/>
          <w:sz w:val="24"/>
          <w:szCs w:val="24"/>
          <w:u w:val="single"/>
        </w:rPr>
        <w:t>Schedule</w:t>
      </w:r>
      <w:r w:rsidRPr="002C5608">
        <w:rPr>
          <w:rFonts w:ascii="Arial" w:hAnsi="Arial" w:cs="Arial"/>
          <w:color w:val="auto"/>
          <w:spacing w:val="1"/>
          <w:sz w:val="24"/>
          <w:szCs w:val="24"/>
          <w:u w:val="single"/>
        </w:rPr>
        <w:t xml:space="preserve"> </w:t>
      </w:r>
      <w:r w:rsidRPr="002C5608">
        <w:rPr>
          <w:rFonts w:ascii="Arial" w:hAnsi="Arial" w:cs="Arial"/>
          <w:color w:val="auto"/>
          <w:spacing w:val="-1"/>
          <w:sz w:val="24"/>
          <w:szCs w:val="24"/>
          <w:u w:val="single"/>
        </w:rPr>
        <w:t>Adjustments:</w:t>
      </w:r>
    </w:p>
    <w:p w:rsidR="002C5608" w:rsidRDefault="002C5608" w:rsidP="00FE2818">
      <w:pPr>
        <w:pStyle w:val="NoSpacing"/>
        <w:rPr>
          <w:rFonts w:ascii="Arial" w:hAnsi="Arial" w:cs="Arial"/>
          <w:i/>
          <w:iCs/>
          <w:sz w:val="24"/>
          <w:szCs w:val="24"/>
        </w:rPr>
      </w:pPr>
    </w:p>
    <w:p w:rsidR="00FE2818" w:rsidRPr="00A767E7" w:rsidRDefault="00FE2818" w:rsidP="00FE2818">
      <w:pPr>
        <w:pStyle w:val="NoSpacing"/>
        <w:rPr>
          <w:rFonts w:ascii="Arial" w:hAnsi="Arial" w:cs="Arial"/>
          <w:color w:val="000000"/>
          <w:sz w:val="24"/>
          <w:szCs w:val="24"/>
        </w:rPr>
      </w:pPr>
      <w:r w:rsidRPr="00802D99">
        <w:rPr>
          <w:rFonts w:ascii="Arial" w:hAnsi="Arial" w:cs="Arial"/>
          <w:i/>
          <w:iCs/>
          <w:sz w:val="24"/>
          <w:szCs w:val="24"/>
        </w:rPr>
        <w:t>As the</w:t>
      </w:r>
      <w:r w:rsidRPr="00802D99">
        <w:rPr>
          <w:rFonts w:ascii="Arial" w:hAnsi="Arial" w:cs="Arial"/>
          <w:i/>
          <w:iCs/>
          <w:spacing w:val="-2"/>
          <w:sz w:val="24"/>
          <w:szCs w:val="24"/>
        </w:rPr>
        <w:t xml:space="preserve"> </w:t>
      </w:r>
      <w:r w:rsidRPr="00802D99">
        <w:rPr>
          <w:rFonts w:ascii="Arial" w:hAnsi="Arial" w:cs="Arial"/>
          <w:i/>
          <w:iCs/>
          <w:spacing w:val="-1"/>
          <w:sz w:val="24"/>
          <w:szCs w:val="24"/>
        </w:rPr>
        <w:t>instructor</w:t>
      </w:r>
      <w:r w:rsidRPr="00802D99">
        <w:rPr>
          <w:rFonts w:ascii="Arial" w:hAnsi="Arial" w:cs="Arial"/>
          <w:i/>
          <w:iCs/>
          <w:sz w:val="24"/>
          <w:szCs w:val="24"/>
        </w:rPr>
        <w:t xml:space="preserve"> for </w:t>
      </w:r>
      <w:r w:rsidRPr="00802D99">
        <w:rPr>
          <w:rFonts w:ascii="Arial" w:hAnsi="Arial" w:cs="Arial"/>
          <w:i/>
          <w:iCs/>
          <w:spacing w:val="-2"/>
          <w:sz w:val="24"/>
          <w:szCs w:val="24"/>
        </w:rPr>
        <w:t>this</w:t>
      </w:r>
      <w:r w:rsidRPr="00802D99">
        <w:rPr>
          <w:rFonts w:ascii="Arial" w:hAnsi="Arial" w:cs="Arial"/>
          <w:i/>
          <w:iCs/>
          <w:sz w:val="24"/>
          <w:szCs w:val="24"/>
        </w:rPr>
        <w:t xml:space="preserve"> course,</w:t>
      </w:r>
      <w:r w:rsidRPr="00802D99">
        <w:rPr>
          <w:rFonts w:ascii="Arial" w:hAnsi="Arial" w:cs="Arial"/>
          <w:i/>
          <w:iCs/>
          <w:spacing w:val="-2"/>
          <w:sz w:val="24"/>
          <w:szCs w:val="24"/>
        </w:rPr>
        <w:t xml:space="preserve"> </w:t>
      </w:r>
      <w:r w:rsidRPr="00802D99">
        <w:rPr>
          <w:rFonts w:ascii="Arial" w:hAnsi="Arial" w:cs="Arial"/>
          <w:i/>
          <w:iCs/>
          <w:sz w:val="24"/>
          <w:szCs w:val="24"/>
        </w:rPr>
        <w:t>I reserve</w:t>
      </w:r>
      <w:r w:rsidRPr="00802D99">
        <w:rPr>
          <w:rFonts w:ascii="Arial" w:hAnsi="Arial" w:cs="Arial"/>
          <w:i/>
          <w:iCs/>
          <w:spacing w:val="-3"/>
          <w:sz w:val="24"/>
          <w:szCs w:val="24"/>
        </w:rPr>
        <w:t xml:space="preserve"> </w:t>
      </w:r>
      <w:r w:rsidRPr="00802D99">
        <w:rPr>
          <w:rFonts w:ascii="Arial" w:hAnsi="Arial" w:cs="Arial"/>
          <w:i/>
          <w:iCs/>
          <w:spacing w:val="-1"/>
          <w:sz w:val="24"/>
          <w:szCs w:val="24"/>
        </w:rPr>
        <w:t>the</w:t>
      </w:r>
      <w:r w:rsidRPr="00802D99">
        <w:rPr>
          <w:rFonts w:ascii="Arial" w:hAnsi="Arial" w:cs="Arial"/>
          <w:i/>
          <w:iCs/>
          <w:spacing w:val="-2"/>
          <w:sz w:val="24"/>
          <w:szCs w:val="24"/>
        </w:rPr>
        <w:t xml:space="preserve"> </w:t>
      </w:r>
      <w:r w:rsidRPr="00802D99">
        <w:rPr>
          <w:rFonts w:ascii="Arial" w:hAnsi="Arial" w:cs="Arial"/>
          <w:i/>
          <w:iCs/>
          <w:spacing w:val="-1"/>
          <w:sz w:val="24"/>
          <w:szCs w:val="24"/>
        </w:rPr>
        <w:t>right</w:t>
      </w:r>
      <w:r w:rsidRPr="00802D99">
        <w:rPr>
          <w:rFonts w:ascii="Arial" w:hAnsi="Arial" w:cs="Arial"/>
          <w:i/>
          <w:iCs/>
          <w:sz w:val="24"/>
          <w:szCs w:val="24"/>
        </w:rPr>
        <w:t xml:space="preserve"> to</w:t>
      </w:r>
      <w:r w:rsidRPr="00802D99">
        <w:rPr>
          <w:rFonts w:ascii="Arial" w:hAnsi="Arial" w:cs="Arial"/>
          <w:i/>
          <w:iCs/>
          <w:spacing w:val="-1"/>
          <w:sz w:val="24"/>
          <w:szCs w:val="24"/>
        </w:rPr>
        <w:t xml:space="preserve"> adjust</w:t>
      </w:r>
      <w:r w:rsidRPr="00802D99">
        <w:rPr>
          <w:rFonts w:ascii="Arial" w:hAnsi="Arial" w:cs="Arial"/>
          <w:i/>
          <w:iCs/>
          <w:spacing w:val="7"/>
          <w:sz w:val="24"/>
          <w:szCs w:val="24"/>
        </w:rPr>
        <w:t xml:space="preserve"> </w:t>
      </w:r>
      <w:r w:rsidRPr="00802D99">
        <w:rPr>
          <w:rFonts w:ascii="Arial" w:hAnsi="Arial" w:cs="Arial"/>
          <w:i/>
          <w:iCs/>
          <w:sz w:val="24"/>
          <w:szCs w:val="24"/>
        </w:rPr>
        <w:t xml:space="preserve">this </w:t>
      </w:r>
      <w:r w:rsidRPr="00802D99">
        <w:rPr>
          <w:rFonts w:ascii="Arial" w:hAnsi="Arial" w:cs="Arial"/>
          <w:i/>
          <w:iCs/>
          <w:spacing w:val="-1"/>
          <w:sz w:val="24"/>
          <w:szCs w:val="24"/>
        </w:rPr>
        <w:t>schedule</w:t>
      </w:r>
      <w:r w:rsidRPr="00802D99">
        <w:rPr>
          <w:rFonts w:ascii="Arial" w:hAnsi="Arial" w:cs="Arial"/>
          <w:i/>
          <w:iCs/>
          <w:sz w:val="24"/>
          <w:szCs w:val="24"/>
        </w:rPr>
        <w:t xml:space="preserve"> in</w:t>
      </w:r>
      <w:r w:rsidRPr="00802D99">
        <w:rPr>
          <w:rFonts w:ascii="Arial" w:hAnsi="Arial" w:cs="Arial"/>
          <w:i/>
          <w:iCs/>
          <w:spacing w:val="-2"/>
          <w:sz w:val="24"/>
          <w:szCs w:val="24"/>
        </w:rPr>
        <w:t xml:space="preserve"> </w:t>
      </w:r>
      <w:r w:rsidRPr="00802D99">
        <w:rPr>
          <w:rFonts w:ascii="Arial" w:hAnsi="Arial" w:cs="Arial"/>
          <w:i/>
          <w:iCs/>
          <w:sz w:val="24"/>
          <w:szCs w:val="24"/>
        </w:rPr>
        <w:t>any</w:t>
      </w:r>
      <w:r w:rsidRPr="00802D99">
        <w:rPr>
          <w:rFonts w:ascii="Arial" w:hAnsi="Arial" w:cs="Arial"/>
          <w:i/>
          <w:iCs/>
          <w:spacing w:val="-2"/>
          <w:sz w:val="24"/>
          <w:szCs w:val="24"/>
        </w:rPr>
        <w:t xml:space="preserve"> </w:t>
      </w:r>
      <w:r w:rsidRPr="00802D99">
        <w:rPr>
          <w:rFonts w:ascii="Arial" w:hAnsi="Arial" w:cs="Arial"/>
          <w:i/>
          <w:iCs/>
          <w:sz w:val="24"/>
          <w:szCs w:val="24"/>
        </w:rPr>
        <w:t xml:space="preserve">way </w:t>
      </w:r>
      <w:r w:rsidRPr="00802D99">
        <w:rPr>
          <w:rFonts w:ascii="Arial" w:hAnsi="Arial" w:cs="Arial"/>
          <w:i/>
          <w:iCs/>
          <w:spacing w:val="-1"/>
          <w:sz w:val="24"/>
          <w:szCs w:val="24"/>
        </w:rPr>
        <w:t>that</w:t>
      </w:r>
      <w:r w:rsidRPr="00802D99">
        <w:rPr>
          <w:rFonts w:ascii="Arial" w:hAnsi="Arial" w:cs="Arial"/>
          <w:i/>
          <w:iCs/>
          <w:spacing w:val="55"/>
          <w:sz w:val="24"/>
          <w:szCs w:val="24"/>
        </w:rPr>
        <w:t xml:space="preserve"> </w:t>
      </w:r>
      <w:r w:rsidRPr="00802D99">
        <w:rPr>
          <w:rFonts w:ascii="Arial" w:hAnsi="Arial" w:cs="Arial"/>
          <w:i/>
          <w:iCs/>
          <w:sz w:val="24"/>
          <w:szCs w:val="24"/>
        </w:rPr>
        <w:t xml:space="preserve">serves </w:t>
      </w:r>
      <w:r w:rsidRPr="00802D99">
        <w:rPr>
          <w:rFonts w:ascii="Arial" w:hAnsi="Arial" w:cs="Arial"/>
          <w:i/>
          <w:iCs/>
          <w:spacing w:val="-1"/>
          <w:sz w:val="24"/>
          <w:szCs w:val="24"/>
        </w:rPr>
        <w:t>the</w:t>
      </w:r>
      <w:r w:rsidRPr="00802D99">
        <w:rPr>
          <w:rFonts w:ascii="Arial" w:hAnsi="Arial" w:cs="Arial"/>
          <w:i/>
          <w:iCs/>
          <w:sz w:val="24"/>
          <w:szCs w:val="24"/>
        </w:rPr>
        <w:t xml:space="preserve"> </w:t>
      </w:r>
      <w:r w:rsidRPr="00802D99">
        <w:rPr>
          <w:rFonts w:ascii="Arial" w:hAnsi="Arial" w:cs="Arial"/>
          <w:i/>
          <w:iCs/>
          <w:spacing w:val="-1"/>
          <w:sz w:val="24"/>
          <w:szCs w:val="24"/>
        </w:rPr>
        <w:t>educational</w:t>
      </w:r>
      <w:r w:rsidRPr="00802D99">
        <w:rPr>
          <w:rFonts w:ascii="Arial" w:hAnsi="Arial" w:cs="Arial"/>
          <w:i/>
          <w:iCs/>
          <w:sz w:val="24"/>
          <w:szCs w:val="24"/>
        </w:rPr>
        <w:t xml:space="preserve"> </w:t>
      </w:r>
      <w:r w:rsidRPr="00802D99">
        <w:rPr>
          <w:rFonts w:ascii="Arial" w:hAnsi="Arial" w:cs="Arial"/>
          <w:i/>
          <w:iCs/>
          <w:spacing w:val="-1"/>
          <w:sz w:val="24"/>
          <w:szCs w:val="24"/>
        </w:rPr>
        <w:t>needs</w:t>
      </w:r>
      <w:r w:rsidRPr="00802D99">
        <w:rPr>
          <w:rFonts w:ascii="Arial" w:hAnsi="Arial" w:cs="Arial"/>
          <w:i/>
          <w:iCs/>
          <w:sz w:val="24"/>
          <w:szCs w:val="24"/>
        </w:rPr>
        <w:t xml:space="preserve"> </w:t>
      </w:r>
      <w:r w:rsidRPr="00802D99">
        <w:rPr>
          <w:rFonts w:ascii="Arial" w:hAnsi="Arial" w:cs="Arial"/>
          <w:i/>
          <w:iCs/>
          <w:spacing w:val="-1"/>
          <w:sz w:val="24"/>
          <w:szCs w:val="24"/>
        </w:rPr>
        <w:t>of</w:t>
      </w:r>
      <w:r w:rsidRPr="00802D99">
        <w:rPr>
          <w:rFonts w:ascii="Arial" w:hAnsi="Arial" w:cs="Arial"/>
          <w:i/>
          <w:iCs/>
          <w:sz w:val="24"/>
          <w:szCs w:val="24"/>
        </w:rPr>
        <w:t xml:space="preserve"> </w:t>
      </w:r>
      <w:r w:rsidRPr="00802D99">
        <w:rPr>
          <w:rFonts w:ascii="Arial" w:hAnsi="Arial" w:cs="Arial"/>
          <w:i/>
          <w:iCs/>
          <w:spacing w:val="-1"/>
          <w:sz w:val="24"/>
          <w:szCs w:val="24"/>
        </w:rPr>
        <w:t>the</w:t>
      </w:r>
      <w:r w:rsidRPr="00802D99">
        <w:rPr>
          <w:rFonts w:ascii="Arial" w:hAnsi="Arial" w:cs="Arial"/>
          <w:i/>
          <w:iCs/>
          <w:sz w:val="24"/>
          <w:szCs w:val="24"/>
        </w:rPr>
        <w:t xml:space="preserve"> </w:t>
      </w:r>
      <w:r w:rsidRPr="00802D99">
        <w:rPr>
          <w:rFonts w:ascii="Arial" w:hAnsi="Arial" w:cs="Arial"/>
          <w:i/>
          <w:iCs/>
          <w:spacing w:val="-1"/>
          <w:sz w:val="24"/>
          <w:szCs w:val="24"/>
        </w:rPr>
        <w:t>students</w:t>
      </w:r>
      <w:r w:rsidRPr="00802D99">
        <w:rPr>
          <w:rFonts w:ascii="Arial" w:hAnsi="Arial" w:cs="Arial"/>
          <w:i/>
          <w:iCs/>
          <w:spacing w:val="-2"/>
          <w:sz w:val="24"/>
          <w:szCs w:val="24"/>
        </w:rPr>
        <w:t xml:space="preserve"> </w:t>
      </w:r>
      <w:r w:rsidRPr="00802D99">
        <w:rPr>
          <w:rFonts w:ascii="Arial" w:hAnsi="Arial" w:cs="Arial"/>
          <w:i/>
          <w:iCs/>
          <w:spacing w:val="-1"/>
          <w:sz w:val="24"/>
          <w:szCs w:val="24"/>
        </w:rPr>
        <w:t>enrolled</w:t>
      </w:r>
      <w:r w:rsidRPr="00802D99">
        <w:rPr>
          <w:rFonts w:ascii="Arial" w:hAnsi="Arial" w:cs="Arial"/>
          <w:i/>
          <w:iCs/>
          <w:sz w:val="24"/>
          <w:szCs w:val="24"/>
        </w:rPr>
        <w:t xml:space="preserve"> </w:t>
      </w:r>
      <w:r w:rsidRPr="00802D99">
        <w:rPr>
          <w:rFonts w:ascii="Arial" w:hAnsi="Arial" w:cs="Arial"/>
          <w:i/>
          <w:iCs/>
          <w:spacing w:val="-2"/>
          <w:sz w:val="24"/>
          <w:szCs w:val="24"/>
        </w:rPr>
        <w:t>in</w:t>
      </w:r>
      <w:r w:rsidRPr="00802D99">
        <w:rPr>
          <w:rFonts w:ascii="Arial" w:hAnsi="Arial" w:cs="Arial"/>
          <w:i/>
          <w:iCs/>
          <w:sz w:val="24"/>
          <w:szCs w:val="24"/>
        </w:rPr>
        <w:t xml:space="preserve"> this course.</w:t>
      </w:r>
      <w:r w:rsidRPr="00802D99">
        <w:rPr>
          <w:rFonts w:ascii="Arial" w:hAnsi="Arial" w:cs="Arial"/>
          <w:i/>
          <w:iCs/>
          <w:spacing w:val="-1"/>
          <w:sz w:val="24"/>
          <w:szCs w:val="24"/>
        </w:rPr>
        <w:t xml:space="preserve"> </w:t>
      </w:r>
      <w:r w:rsidR="004C128F" w:rsidRPr="007723A4">
        <w:rPr>
          <w:rFonts w:ascii="Arial" w:hAnsi="Arial" w:cs="Arial"/>
          <w:i/>
          <w:iCs/>
          <w:spacing w:val="-1"/>
          <w:sz w:val="24"/>
          <w:szCs w:val="24"/>
        </w:rPr>
        <w:t>If any changes are made, they will be added to the Announcement Board</w:t>
      </w:r>
      <w:r w:rsidR="004C128F">
        <w:rPr>
          <w:rFonts w:ascii="Arial" w:hAnsi="Arial" w:cs="Arial"/>
          <w:i/>
          <w:iCs/>
          <w:spacing w:val="-1"/>
          <w:sz w:val="24"/>
          <w:szCs w:val="24"/>
        </w:rPr>
        <w:t xml:space="preserve">.  </w:t>
      </w:r>
      <w:r w:rsidRPr="00802D99">
        <w:rPr>
          <w:rFonts w:ascii="Arial" w:hAnsi="Arial" w:cs="Arial"/>
          <w:i/>
          <w:iCs/>
          <w:sz w:val="24"/>
          <w:szCs w:val="24"/>
        </w:rPr>
        <w:t>–</w:t>
      </w:r>
      <w:r w:rsidRPr="00802D99">
        <w:rPr>
          <w:rFonts w:ascii="Arial" w:hAnsi="Arial" w:cs="Arial"/>
          <w:i/>
          <w:iCs/>
          <w:spacing w:val="1"/>
          <w:sz w:val="24"/>
          <w:szCs w:val="24"/>
        </w:rPr>
        <w:t xml:space="preserve"> </w:t>
      </w:r>
      <w:r w:rsidR="00A767E7">
        <w:rPr>
          <w:rFonts w:ascii="Arial" w:hAnsi="Arial" w:cs="Arial"/>
          <w:iCs/>
          <w:color w:val="006FC0"/>
          <w:spacing w:val="-1"/>
          <w:sz w:val="24"/>
          <w:szCs w:val="24"/>
        </w:rPr>
        <w:t>Donna Bacchus, RN, PhD</w:t>
      </w:r>
    </w:p>
    <w:p w:rsidR="00FE2818" w:rsidRPr="00802D99" w:rsidRDefault="00FE2818" w:rsidP="00FE2818">
      <w:pPr>
        <w:pStyle w:val="BodyText"/>
        <w:kinsoku w:val="0"/>
        <w:overflowPunct w:val="0"/>
        <w:ind w:left="0"/>
        <w:rPr>
          <w:i/>
          <w:iCs/>
        </w:rPr>
      </w:pPr>
    </w:p>
    <w:p w:rsidR="005F2908" w:rsidRPr="00666FD0" w:rsidRDefault="005F2908" w:rsidP="005F2908">
      <w:pPr>
        <w:pStyle w:val="CM1"/>
        <w:rPr>
          <w:rFonts w:ascii="Arial" w:hAnsi="Arial" w:cs="Arial"/>
          <w:b/>
          <w:bCs/>
          <w:color w:val="000000"/>
          <w:sz w:val="28"/>
          <w:szCs w:val="28"/>
        </w:rPr>
      </w:pPr>
      <w:r w:rsidRPr="00666FD0">
        <w:rPr>
          <w:rFonts w:ascii="Arial" w:hAnsi="Arial" w:cs="Arial"/>
          <w:b/>
          <w:bCs/>
          <w:color w:val="000000"/>
          <w:sz w:val="28"/>
          <w:szCs w:val="28"/>
        </w:rPr>
        <w:t xml:space="preserve">Assignments </w:t>
      </w:r>
    </w:p>
    <w:p w:rsidR="005F2908" w:rsidRDefault="005F2908" w:rsidP="00F26838">
      <w:pPr>
        <w:pStyle w:val="BodyText"/>
        <w:numPr>
          <w:ilvl w:val="0"/>
          <w:numId w:val="25"/>
        </w:numPr>
        <w:kinsoku w:val="0"/>
        <w:overflowPunct w:val="0"/>
        <w:spacing w:line="245" w:lineRule="exact"/>
        <w:rPr>
          <w:i/>
          <w:iCs/>
        </w:rPr>
      </w:pPr>
      <w:r w:rsidRPr="00F26838">
        <w:rPr>
          <w:b/>
          <w:bCs/>
          <w:iCs/>
        </w:rPr>
        <w:t>Description of</w:t>
      </w:r>
      <w:r w:rsidRPr="00F26838">
        <w:rPr>
          <w:b/>
          <w:bCs/>
          <w:iCs/>
          <w:spacing w:val="-1"/>
        </w:rPr>
        <w:t xml:space="preserve"> Major</w:t>
      </w:r>
      <w:r w:rsidRPr="00F26838">
        <w:rPr>
          <w:b/>
          <w:bCs/>
          <w:iCs/>
        </w:rPr>
        <w:t xml:space="preserve"> </w:t>
      </w:r>
      <w:r w:rsidRPr="00F26838">
        <w:rPr>
          <w:b/>
          <w:bCs/>
          <w:iCs/>
          <w:spacing w:val="-1"/>
        </w:rPr>
        <w:t>Assignments/Assessments:</w:t>
      </w:r>
      <w:r>
        <w:rPr>
          <w:b/>
          <w:bCs/>
          <w:i/>
          <w:iCs/>
          <w:spacing w:val="6"/>
        </w:rPr>
        <w:t xml:space="preserve"> </w:t>
      </w:r>
      <w:r>
        <w:rPr>
          <w:spacing w:val="-1"/>
        </w:rPr>
        <w:t>For</w:t>
      </w:r>
      <w:r>
        <w:t xml:space="preserve"> all</w:t>
      </w:r>
      <w:r>
        <w:rPr>
          <w:spacing w:val="-1"/>
        </w:rPr>
        <w:t xml:space="preserve"> course</w:t>
      </w:r>
      <w:r>
        <w:rPr>
          <w:i/>
          <w:iCs/>
        </w:rPr>
        <w:t xml:space="preserve"> </w:t>
      </w:r>
      <w:r>
        <w:rPr>
          <w:spacing w:val="-1"/>
        </w:rPr>
        <w:t>assignments/ assessments,</w:t>
      </w:r>
      <w:r>
        <w:rPr>
          <w:spacing w:val="-2"/>
        </w:rPr>
        <w:t xml:space="preserve"> </w:t>
      </w:r>
      <w:r>
        <w:rPr>
          <w:spacing w:val="-1"/>
        </w:rPr>
        <w:t>please</w:t>
      </w:r>
      <w:r>
        <w:t xml:space="preserve"> </w:t>
      </w:r>
      <w:r>
        <w:rPr>
          <w:spacing w:val="-1"/>
        </w:rPr>
        <w:t>refer</w:t>
      </w:r>
      <w:r>
        <w:t xml:space="preserve"> to</w:t>
      </w:r>
      <w:r>
        <w:rPr>
          <w:spacing w:val="-1"/>
        </w:rPr>
        <w:t xml:space="preserve"> the</w:t>
      </w:r>
      <w:r>
        <w:t xml:space="preserve"> course</w:t>
      </w:r>
      <w:r>
        <w:rPr>
          <w:spacing w:val="-3"/>
        </w:rPr>
        <w:t xml:space="preserve"> </w:t>
      </w:r>
      <w:r>
        <w:rPr>
          <w:spacing w:val="-1"/>
        </w:rPr>
        <w:t>calendar</w:t>
      </w:r>
      <w:r>
        <w:t xml:space="preserve"> </w:t>
      </w:r>
      <w:r>
        <w:rPr>
          <w:spacing w:val="-1"/>
        </w:rPr>
        <w:t>in</w:t>
      </w:r>
      <w:r>
        <w:rPr>
          <w:spacing w:val="-2"/>
        </w:rPr>
        <w:t xml:space="preserve"> </w:t>
      </w:r>
      <w:r>
        <w:rPr>
          <w:spacing w:val="-1"/>
        </w:rPr>
        <w:t>this</w:t>
      </w:r>
      <w:r>
        <w:t xml:space="preserve"> </w:t>
      </w:r>
      <w:r>
        <w:rPr>
          <w:spacing w:val="-1"/>
        </w:rPr>
        <w:t>syllabus</w:t>
      </w:r>
      <w:r>
        <w:t xml:space="preserve"> </w:t>
      </w:r>
      <w:r>
        <w:rPr>
          <w:spacing w:val="2"/>
        </w:rPr>
        <w:t>for</w:t>
      </w:r>
      <w:r>
        <w:t xml:space="preserve"> </w:t>
      </w:r>
      <w:r>
        <w:rPr>
          <w:spacing w:val="-1"/>
        </w:rPr>
        <w:t>specific</w:t>
      </w:r>
      <w:r w:rsidR="00F26838">
        <w:rPr>
          <w:spacing w:val="-1"/>
        </w:rPr>
        <w:t xml:space="preserve"> </w:t>
      </w:r>
      <w:r>
        <w:t>due</w:t>
      </w:r>
      <w:r>
        <w:rPr>
          <w:spacing w:val="-2"/>
        </w:rPr>
        <w:t xml:space="preserve"> </w:t>
      </w:r>
      <w:r>
        <w:rPr>
          <w:spacing w:val="-1"/>
        </w:rPr>
        <w:t>dates</w:t>
      </w:r>
      <w:r>
        <w:t xml:space="preserve"> </w:t>
      </w:r>
      <w:r>
        <w:rPr>
          <w:spacing w:val="-1"/>
        </w:rPr>
        <w:t>and</w:t>
      </w:r>
      <w:r>
        <w:t xml:space="preserve"> </w:t>
      </w:r>
      <w:r>
        <w:rPr>
          <w:spacing w:val="-1"/>
        </w:rPr>
        <w:t>times.</w:t>
      </w:r>
      <w:r>
        <w:rPr>
          <w:spacing w:val="64"/>
        </w:rPr>
        <w:t xml:space="preserve"> </w:t>
      </w:r>
      <w:r>
        <w:t xml:space="preserve">Please </w:t>
      </w:r>
      <w:r>
        <w:rPr>
          <w:spacing w:val="-1"/>
        </w:rPr>
        <w:t>refer</w:t>
      </w:r>
      <w:r>
        <w:t xml:space="preserve"> </w:t>
      </w:r>
      <w:r>
        <w:rPr>
          <w:spacing w:val="-2"/>
        </w:rPr>
        <w:t>to</w:t>
      </w:r>
      <w:r>
        <w:t xml:space="preserve"> </w:t>
      </w:r>
      <w:r>
        <w:rPr>
          <w:spacing w:val="-1"/>
        </w:rPr>
        <w:t>Blackboard</w:t>
      </w:r>
      <w:r>
        <w:t xml:space="preserve"> </w:t>
      </w:r>
      <w:r>
        <w:rPr>
          <w:spacing w:val="-1"/>
        </w:rPr>
        <w:t>for</w:t>
      </w:r>
      <w:r>
        <w:t xml:space="preserve"> </w:t>
      </w:r>
      <w:r>
        <w:rPr>
          <w:spacing w:val="-1"/>
        </w:rPr>
        <w:t>more</w:t>
      </w:r>
      <w:r>
        <w:t xml:space="preserve"> details </w:t>
      </w:r>
      <w:r>
        <w:rPr>
          <w:spacing w:val="-1"/>
        </w:rPr>
        <w:t>concerning</w:t>
      </w:r>
      <w:r>
        <w:t xml:space="preserve"> </w:t>
      </w:r>
      <w:r>
        <w:rPr>
          <w:spacing w:val="-1"/>
        </w:rPr>
        <w:t>these assignments</w:t>
      </w:r>
      <w:r>
        <w:t xml:space="preserve"> </w:t>
      </w:r>
      <w:r>
        <w:rPr>
          <w:spacing w:val="-1"/>
        </w:rPr>
        <w:t>and</w:t>
      </w:r>
      <w:r>
        <w:t xml:space="preserve"> </w:t>
      </w:r>
      <w:r>
        <w:rPr>
          <w:spacing w:val="-1"/>
        </w:rPr>
        <w:t>for</w:t>
      </w:r>
      <w:r>
        <w:t xml:space="preserve"> </w:t>
      </w:r>
      <w:r>
        <w:rPr>
          <w:spacing w:val="-1"/>
        </w:rPr>
        <w:t>grading rubrics.</w:t>
      </w:r>
    </w:p>
    <w:p w:rsidR="005F2908" w:rsidRDefault="005F2908" w:rsidP="00F26838">
      <w:pPr>
        <w:pStyle w:val="CM1"/>
        <w:ind w:firstLine="45"/>
        <w:rPr>
          <w:rFonts w:ascii="Arial" w:hAnsi="Arial" w:cs="Arial"/>
          <w:b/>
          <w:bCs/>
          <w:color w:val="000000"/>
        </w:rPr>
      </w:pPr>
    </w:p>
    <w:p w:rsidR="005F2908" w:rsidRDefault="005F2908" w:rsidP="00F26838">
      <w:pPr>
        <w:pStyle w:val="CM1"/>
        <w:numPr>
          <w:ilvl w:val="0"/>
          <w:numId w:val="25"/>
        </w:numPr>
        <w:rPr>
          <w:rFonts w:ascii="Arial" w:hAnsi="Arial" w:cs="Arial"/>
          <w:bCs/>
          <w:color w:val="000000"/>
        </w:rPr>
      </w:pPr>
      <w:r w:rsidRPr="00562348">
        <w:rPr>
          <w:rFonts w:ascii="Arial" w:hAnsi="Arial" w:cs="Arial"/>
          <w:b/>
          <w:bCs/>
          <w:color w:val="000000"/>
        </w:rPr>
        <w:t>Blackboard Required</w:t>
      </w:r>
      <w:r>
        <w:rPr>
          <w:rFonts w:ascii="Arial" w:hAnsi="Arial" w:cs="Arial"/>
          <w:bCs/>
          <w:color w:val="000000"/>
        </w:rPr>
        <w:t>:</w:t>
      </w:r>
    </w:p>
    <w:p w:rsidR="005F2908" w:rsidRDefault="005F2908" w:rsidP="00F26838">
      <w:pPr>
        <w:pStyle w:val="CM1"/>
        <w:ind w:left="720"/>
        <w:rPr>
          <w:rFonts w:ascii="Arial" w:hAnsi="Arial" w:cs="Arial"/>
          <w:b/>
          <w:bCs/>
          <w:color w:val="000000"/>
        </w:rPr>
      </w:pPr>
      <w:r w:rsidRPr="00B26C70">
        <w:rPr>
          <w:rFonts w:ascii="Arial" w:hAnsi="Arial" w:cs="Arial"/>
          <w:bCs/>
          <w:color w:val="000000"/>
        </w:rPr>
        <w:t>Only assignments submitted through Blackboard will be reviewed and accepted for a grade, regardless of the reason. Assignments that are submitted through email will not be rev</w:t>
      </w:r>
      <w:r>
        <w:rPr>
          <w:rFonts w:ascii="Arial" w:hAnsi="Arial" w:cs="Arial"/>
          <w:bCs/>
          <w:color w:val="000000"/>
        </w:rPr>
        <w:t>iewed for feedback or graded; they</w:t>
      </w:r>
      <w:r w:rsidRPr="00B26C70">
        <w:rPr>
          <w:rFonts w:ascii="Arial" w:hAnsi="Arial" w:cs="Arial"/>
          <w:bCs/>
          <w:color w:val="000000"/>
        </w:rPr>
        <w:t xml:space="preserve"> will be assigned a grade of zero. </w:t>
      </w:r>
      <w:r w:rsidRPr="002C5608">
        <w:rPr>
          <w:rFonts w:ascii="Arial" w:hAnsi="Arial" w:cs="Arial"/>
          <w:b/>
          <w:bCs/>
          <w:color w:val="000000"/>
          <w:u w:val="single"/>
        </w:rPr>
        <w:t>No exceptions will be made.</w:t>
      </w:r>
      <w:r w:rsidRPr="00B26C70">
        <w:rPr>
          <w:rFonts w:ascii="Arial" w:hAnsi="Arial" w:cs="Arial"/>
          <w:b/>
          <w:bCs/>
          <w:color w:val="000000"/>
        </w:rPr>
        <w:t xml:space="preserve"> </w:t>
      </w:r>
    </w:p>
    <w:p w:rsidR="005F2908" w:rsidRDefault="005F2908" w:rsidP="005F2908">
      <w:pPr>
        <w:pStyle w:val="CM1"/>
        <w:rPr>
          <w:rFonts w:ascii="Arial" w:hAnsi="Arial" w:cs="Arial"/>
          <w:b/>
          <w:bCs/>
          <w:color w:val="000000"/>
        </w:rPr>
      </w:pPr>
    </w:p>
    <w:p w:rsidR="005F2908" w:rsidRDefault="005F2908" w:rsidP="00F26838">
      <w:pPr>
        <w:pStyle w:val="CM1"/>
        <w:numPr>
          <w:ilvl w:val="0"/>
          <w:numId w:val="25"/>
        </w:numPr>
        <w:rPr>
          <w:rFonts w:ascii="Arial" w:hAnsi="Arial" w:cs="Arial"/>
          <w:color w:val="000000"/>
        </w:rPr>
      </w:pPr>
      <w:r w:rsidRPr="00562348">
        <w:rPr>
          <w:rFonts w:ascii="Arial" w:hAnsi="Arial" w:cs="Arial"/>
          <w:b/>
          <w:color w:val="000000"/>
        </w:rPr>
        <w:t>Technical Problems</w:t>
      </w:r>
      <w:r>
        <w:rPr>
          <w:rFonts w:ascii="Arial" w:hAnsi="Arial" w:cs="Arial"/>
          <w:color w:val="000000"/>
        </w:rPr>
        <w:t xml:space="preserve">: </w:t>
      </w:r>
    </w:p>
    <w:p w:rsidR="005F2908" w:rsidRDefault="005F2908" w:rsidP="00F26838">
      <w:pPr>
        <w:pStyle w:val="CM1"/>
        <w:ind w:left="720"/>
        <w:rPr>
          <w:rFonts w:ascii="Arial" w:hAnsi="Arial" w:cs="Arial"/>
          <w:color w:val="000000"/>
        </w:rPr>
      </w:pPr>
      <w:r w:rsidRPr="00B26C70">
        <w:rPr>
          <w:rFonts w:ascii="Arial" w:hAnsi="Arial" w:cs="Arial"/>
          <w:color w:val="000000"/>
        </w:rPr>
        <w:t xml:space="preserve">Because technology is vulnerable to experiencing difficulties you should not wait until the last minute to submit an assignment, complete a quiz, or test. If you experience technical difficulties contact Blackboard Support to help resolve the issue. They are open 24 hours a day. </w:t>
      </w:r>
    </w:p>
    <w:p w:rsidR="00FE3CE9" w:rsidRDefault="00FE3CE9" w:rsidP="00FE3CE9">
      <w:pPr>
        <w:pStyle w:val="CM1"/>
        <w:rPr>
          <w:rFonts w:ascii="Arial" w:hAnsi="Arial" w:cs="Arial"/>
          <w:b/>
          <w:bCs/>
          <w:color w:val="000000"/>
          <w:sz w:val="28"/>
          <w:szCs w:val="28"/>
        </w:rPr>
      </w:pPr>
    </w:p>
    <w:p w:rsidR="00FE3CE9" w:rsidRPr="00666FD0" w:rsidRDefault="00FE3CE9" w:rsidP="00FE3CE9">
      <w:pPr>
        <w:pStyle w:val="CM1"/>
        <w:rPr>
          <w:rFonts w:ascii="Arial" w:hAnsi="Arial" w:cs="Arial"/>
          <w:b/>
          <w:bCs/>
          <w:color w:val="000000"/>
          <w:sz w:val="28"/>
          <w:szCs w:val="28"/>
        </w:rPr>
      </w:pPr>
      <w:r w:rsidRPr="00666FD0">
        <w:rPr>
          <w:rFonts w:ascii="Arial" w:hAnsi="Arial" w:cs="Arial"/>
          <w:b/>
          <w:bCs/>
          <w:color w:val="000000"/>
          <w:sz w:val="28"/>
          <w:szCs w:val="28"/>
        </w:rPr>
        <w:t>Discussion Boards:</w:t>
      </w:r>
    </w:p>
    <w:p w:rsidR="00FE3CE9" w:rsidRDefault="00FE3CE9" w:rsidP="00FE3CE9">
      <w:pPr>
        <w:pStyle w:val="NoSpacing1"/>
        <w:rPr>
          <w:rFonts w:ascii="Arial" w:hAnsi="Arial" w:cs="Arial"/>
          <w:sz w:val="24"/>
          <w:szCs w:val="24"/>
        </w:rPr>
      </w:pPr>
      <w:r>
        <w:rPr>
          <w:rFonts w:ascii="Arial" w:hAnsi="Arial" w:cs="Arial"/>
          <w:sz w:val="24"/>
          <w:szCs w:val="24"/>
        </w:rPr>
        <w:t>D</w:t>
      </w:r>
      <w:r w:rsidRPr="00F05081">
        <w:rPr>
          <w:rFonts w:ascii="Arial" w:hAnsi="Arial" w:cs="Arial"/>
          <w:sz w:val="24"/>
          <w:szCs w:val="24"/>
        </w:rPr>
        <w:t xml:space="preserve">iscussion </w:t>
      </w:r>
      <w:r w:rsidRPr="005779AE">
        <w:rPr>
          <w:rFonts w:ascii="Arial" w:hAnsi="Arial" w:cs="Arial"/>
          <w:sz w:val="24"/>
          <w:szCs w:val="24"/>
        </w:rPr>
        <w:t xml:space="preserve">participation is crucial to your learning and success in the course. </w:t>
      </w:r>
    </w:p>
    <w:p w:rsidR="00FE3CE9" w:rsidRPr="00A767E7" w:rsidRDefault="00FE3CE9" w:rsidP="00FE3CE9">
      <w:pPr>
        <w:pStyle w:val="BodyText"/>
        <w:numPr>
          <w:ilvl w:val="0"/>
          <w:numId w:val="35"/>
        </w:numPr>
        <w:rPr>
          <w:b/>
        </w:rPr>
      </w:pPr>
      <w:r w:rsidRPr="00666FD0">
        <w:t xml:space="preserve">In order to receive full credit for each module discussion, you must contribute one initial substantive post and a minimum of 2 substantive replies to classmates. In addition, at least one reference (other than your textbook) must </w:t>
      </w:r>
      <w:r w:rsidRPr="00666FD0">
        <w:lastRenderedPageBreak/>
        <w:t xml:space="preserve">be included in </w:t>
      </w:r>
      <w:r w:rsidRPr="00A767E7">
        <w:rPr>
          <w:b/>
        </w:rPr>
        <w:t xml:space="preserve">your initial post and at least one reference in one of the peer replies is required. </w:t>
      </w:r>
    </w:p>
    <w:p w:rsidR="00FE3CE9" w:rsidRPr="00666FD0" w:rsidRDefault="00FE3CE9" w:rsidP="00FE3CE9">
      <w:pPr>
        <w:pStyle w:val="BodyText"/>
        <w:numPr>
          <w:ilvl w:val="0"/>
          <w:numId w:val="35"/>
        </w:numPr>
      </w:pPr>
      <w:r w:rsidRPr="00666FD0">
        <w:t xml:space="preserve">A substantive post is thoughtful and includes reflection, elaboration, analysis, application, synthesis and/or evaluation. In your initial post you must also provide personal insights which includes: </w:t>
      </w:r>
    </w:p>
    <w:p w:rsidR="00FE3CE9" w:rsidRPr="00666FD0" w:rsidRDefault="00FE3CE9" w:rsidP="00FE3CE9">
      <w:pPr>
        <w:pStyle w:val="BodyText"/>
        <w:numPr>
          <w:ilvl w:val="1"/>
          <w:numId w:val="35"/>
        </w:numPr>
        <w:rPr>
          <w:rFonts w:eastAsia="Times New Roman"/>
          <w:bCs/>
        </w:rPr>
      </w:pPr>
      <w:r w:rsidRPr="00666FD0">
        <w:rPr>
          <w:rFonts w:eastAsia="Times New Roman"/>
          <w:bCs/>
        </w:rPr>
        <w:t xml:space="preserve">How this information impacts the role of a nurse educator </w:t>
      </w:r>
      <w:r w:rsidRPr="00666FD0">
        <w:rPr>
          <w:rFonts w:eastAsia="Times New Roman"/>
          <w:bCs/>
          <w:u w:val="single"/>
        </w:rPr>
        <w:t>and</w:t>
      </w:r>
      <w:r w:rsidRPr="00666FD0">
        <w:rPr>
          <w:rFonts w:eastAsia="Times New Roman"/>
          <w:bCs/>
        </w:rPr>
        <w:t xml:space="preserve"> </w:t>
      </w:r>
    </w:p>
    <w:p w:rsidR="00FE3CE9" w:rsidRPr="00666FD0" w:rsidRDefault="00FE3CE9" w:rsidP="00FE3CE9">
      <w:pPr>
        <w:pStyle w:val="BodyText"/>
        <w:numPr>
          <w:ilvl w:val="1"/>
          <w:numId w:val="35"/>
        </w:numPr>
      </w:pPr>
      <w:r w:rsidRPr="00666FD0">
        <w:rPr>
          <w:rFonts w:eastAsia="Times New Roman"/>
          <w:bCs/>
        </w:rPr>
        <w:t>How it can be applied to nursing education</w:t>
      </w:r>
    </w:p>
    <w:p w:rsidR="00FE3CE9" w:rsidRPr="00666FD0" w:rsidRDefault="00FE3CE9" w:rsidP="00FE3CE9">
      <w:pPr>
        <w:pStyle w:val="BodyText"/>
        <w:numPr>
          <w:ilvl w:val="0"/>
          <w:numId w:val="35"/>
        </w:numPr>
      </w:pPr>
      <w:r w:rsidRPr="00666FD0">
        <w:t xml:space="preserve">Please refer to the Guidelines for Substantive Posts and the Discussion board grading rubric. </w:t>
      </w:r>
    </w:p>
    <w:p w:rsidR="00FE3CE9" w:rsidRPr="00FE3CE9" w:rsidRDefault="00FE3CE9" w:rsidP="00FE3CE9">
      <w:pPr>
        <w:pStyle w:val="BodyText"/>
        <w:numPr>
          <w:ilvl w:val="0"/>
          <w:numId w:val="35"/>
        </w:numPr>
      </w:pPr>
      <w:r>
        <w:t>Late or missing d</w:t>
      </w:r>
      <w:r w:rsidRPr="00666FD0">
        <w:t>iscussion</w:t>
      </w:r>
      <w:r>
        <w:t xml:space="preserve"> board p</w:t>
      </w:r>
      <w:r w:rsidRPr="00666FD0">
        <w:t>osts will result in a zero.</w:t>
      </w:r>
    </w:p>
    <w:p w:rsidR="002C5608" w:rsidRDefault="00FE2818" w:rsidP="002C5608">
      <w:pPr>
        <w:pStyle w:val="BodyText"/>
        <w:kinsoku w:val="0"/>
        <w:overflowPunct w:val="0"/>
        <w:ind w:right="391"/>
        <w:rPr>
          <w:color w:val="000000"/>
          <w:spacing w:val="-1"/>
          <w:lang w:val="en-US"/>
        </w:rPr>
      </w:pPr>
      <w:r>
        <w:rPr>
          <w:color w:val="000000"/>
          <w:spacing w:val="-1"/>
        </w:rPr>
        <w:t>.</w:t>
      </w:r>
    </w:p>
    <w:p w:rsidR="005F2908" w:rsidRPr="002C5608" w:rsidRDefault="005F2908" w:rsidP="002C5608">
      <w:pPr>
        <w:pStyle w:val="BodyText"/>
        <w:kinsoku w:val="0"/>
        <w:overflowPunct w:val="0"/>
        <w:ind w:right="391"/>
        <w:rPr>
          <w:b/>
          <w:bCs/>
          <w:u w:val="single"/>
          <w:lang w:val="en-US"/>
        </w:rPr>
      </w:pPr>
      <w:r w:rsidRPr="002C5608">
        <w:rPr>
          <w:b/>
          <w:spacing w:val="-1"/>
          <w:u w:val="single"/>
        </w:rPr>
        <w:t>Kaltura</w:t>
      </w:r>
      <w:r w:rsidRPr="002C5608">
        <w:rPr>
          <w:b/>
          <w:spacing w:val="-2"/>
          <w:u w:val="single"/>
        </w:rPr>
        <w:t xml:space="preserve"> </w:t>
      </w:r>
      <w:r w:rsidRPr="002C5608">
        <w:rPr>
          <w:b/>
          <w:spacing w:val="-1"/>
          <w:u w:val="single"/>
        </w:rPr>
        <w:t>Practice</w:t>
      </w:r>
      <w:r w:rsidRPr="002C5608">
        <w:rPr>
          <w:b/>
          <w:u w:val="single"/>
        </w:rPr>
        <w:t xml:space="preserve"> </w:t>
      </w:r>
      <w:r w:rsidRPr="002C5608">
        <w:rPr>
          <w:b/>
          <w:spacing w:val="-1"/>
          <w:u w:val="single"/>
        </w:rPr>
        <w:t>Video</w:t>
      </w:r>
      <w:r w:rsidRPr="002C5608">
        <w:rPr>
          <w:b/>
          <w:spacing w:val="-2"/>
          <w:u w:val="single"/>
        </w:rPr>
        <w:t xml:space="preserve"> </w:t>
      </w:r>
      <w:r w:rsidRPr="002C5608">
        <w:rPr>
          <w:b/>
          <w:spacing w:val="-1"/>
          <w:u w:val="single"/>
        </w:rPr>
        <w:t>Submission</w:t>
      </w:r>
      <w:r w:rsidR="005C121A" w:rsidRPr="002C5608">
        <w:rPr>
          <w:b/>
          <w:spacing w:val="-1"/>
          <w:u w:val="single"/>
          <w:lang w:val="en-US"/>
        </w:rPr>
        <w:t xml:space="preserve"> </w:t>
      </w:r>
    </w:p>
    <w:p w:rsidR="002C5608" w:rsidRDefault="002C5608" w:rsidP="005F2908">
      <w:pPr>
        <w:pStyle w:val="BodyText"/>
        <w:kinsoku w:val="0"/>
        <w:overflowPunct w:val="0"/>
        <w:spacing w:before="1"/>
        <w:ind w:right="179"/>
        <w:rPr>
          <w:spacing w:val="-1"/>
          <w:u w:val="single"/>
          <w:lang w:val="en-US"/>
        </w:rPr>
      </w:pPr>
    </w:p>
    <w:p w:rsidR="005F2908" w:rsidRPr="00845754" w:rsidRDefault="005F2908" w:rsidP="005F2908">
      <w:pPr>
        <w:pStyle w:val="BodyText"/>
        <w:kinsoku w:val="0"/>
        <w:overflowPunct w:val="0"/>
        <w:spacing w:before="1"/>
        <w:ind w:right="179"/>
        <w:rPr>
          <w:spacing w:val="-1"/>
          <w:lang w:val="en-US"/>
        </w:rPr>
      </w:pPr>
      <w:r>
        <w:rPr>
          <w:spacing w:val="-1"/>
          <w:u w:val="single"/>
        </w:rPr>
        <w:t>This</w:t>
      </w:r>
      <w:r>
        <w:rPr>
          <w:spacing w:val="1"/>
          <w:u w:val="single"/>
        </w:rPr>
        <w:t xml:space="preserve"> </w:t>
      </w:r>
      <w:r>
        <w:rPr>
          <w:spacing w:val="-1"/>
          <w:u w:val="single"/>
        </w:rPr>
        <w:t>is</w:t>
      </w:r>
      <w:r>
        <w:rPr>
          <w:spacing w:val="-2"/>
          <w:u w:val="single"/>
        </w:rPr>
        <w:t xml:space="preserve"> </w:t>
      </w:r>
      <w:r>
        <w:rPr>
          <w:u w:val="single"/>
        </w:rPr>
        <w:t xml:space="preserve">a </w:t>
      </w:r>
      <w:r>
        <w:rPr>
          <w:spacing w:val="-1"/>
          <w:u w:val="single"/>
        </w:rPr>
        <w:t>brief, required</w:t>
      </w:r>
      <w:r>
        <w:rPr>
          <w:u w:val="single"/>
        </w:rPr>
        <w:t xml:space="preserve"> </w:t>
      </w:r>
      <w:r>
        <w:rPr>
          <w:spacing w:val="-1"/>
          <w:u w:val="single"/>
        </w:rPr>
        <w:t>practice</w:t>
      </w:r>
      <w:r>
        <w:rPr>
          <w:spacing w:val="-3"/>
          <w:u w:val="single"/>
        </w:rPr>
        <w:t xml:space="preserve"> </w:t>
      </w:r>
      <w:r>
        <w:rPr>
          <w:spacing w:val="-1"/>
          <w:u w:val="single"/>
        </w:rPr>
        <w:t>assignment</w:t>
      </w:r>
      <w:r>
        <w:rPr>
          <w:spacing w:val="3"/>
          <w:u w:val="single"/>
        </w:rPr>
        <w:t xml:space="preserve"> </w:t>
      </w:r>
      <w:r w:rsidR="00F940C3">
        <w:rPr>
          <w:spacing w:val="3"/>
          <w:u w:val="single"/>
          <w:lang w:val="en-US"/>
        </w:rPr>
        <w:t xml:space="preserve"> </w:t>
      </w:r>
      <w:r w:rsidR="00F940C3">
        <w:rPr>
          <w:spacing w:val="3"/>
          <w:lang w:val="en-US"/>
        </w:rPr>
        <w:t xml:space="preserve"> in MODULE 7 </w:t>
      </w:r>
      <w:r>
        <w:rPr>
          <w:spacing w:val="-1"/>
        </w:rPr>
        <w:t>that</w:t>
      </w:r>
      <w:r>
        <w:rPr>
          <w:spacing w:val="-3"/>
        </w:rPr>
        <w:t xml:space="preserve"> </w:t>
      </w:r>
      <w:r>
        <w:rPr>
          <w:spacing w:val="-2"/>
        </w:rPr>
        <w:t>will</w:t>
      </w:r>
      <w:r>
        <w:t xml:space="preserve"> </w:t>
      </w:r>
      <w:r>
        <w:rPr>
          <w:spacing w:val="-1"/>
        </w:rPr>
        <w:t>allow</w:t>
      </w:r>
      <w:r>
        <w:rPr>
          <w:spacing w:val="-3"/>
        </w:rPr>
        <w:t xml:space="preserve"> </w:t>
      </w:r>
      <w:r>
        <w:rPr>
          <w:spacing w:val="-1"/>
        </w:rPr>
        <w:t>students</w:t>
      </w:r>
      <w:r>
        <w:rPr>
          <w:spacing w:val="1"/>
        </w:rPr>
        <w:t xml:space="preserve"> </w:t>
      </w:r>
      <w:r>
        <w:t>to</w:t>
      </w:r>
      <w:r>
        <w:rPr>
          <w:spacing w:val="-2"/>
        </w:rPr>
        <w:t xml:space="preserve"> </w:t>
      </w:r>
      <w:r>
        <w:rPr>
          <w:spacing w:val="-1"/>
        </w:rPr>
        <w:t>practice</w:t>
      </w:r>
      <w:r>
        <w:t xml:space="preserve"> </w:t>
      </w:r>
      <w:r>
        <w:rPr>
          <w:spacing w:val="-2"/>
        </w:rPr>
        <w:t>utilizing</w:t>
      </w:r>
      <w:r>
        <w:rPr>
          <w:spacing w:val="2"/>
        </w:rPr>
        <w:t xml:space="preserve"> </w:t>
      </w:r>
      <w:r>
        <w:t>the</w:t>
      </w:r>
      <w:r>
        <w:rPr>
          <w:spacing w:val="-2"/>
        </w:rPr>
        <w:t xml:space="preserve"> </w:t>
      </w:r>
      <w:r>
        <w:rPr>
          <w:spacing w:val="-1"/>
        </w:rPr>
        <w:t>Kaltura</w:t>
      </w:r>
      <w:r>
        <w:rPr>
          <w:spacing w:val="85"/>
        </w:rPr>
        <w:t xml:space="preserve"> </w:t>
      </w:r>
      <w:r>
        <w:rPr>
          <w:spacing w:val="-1"/>
        </w:rPr>
        <w:t>Video</w:t>
      </w:r>
      <w:r>
        <w:t xml:space="preserve"> </w:t>
      </w:r>
      <w:r>
        <w:rPr>
          <w:spacing w:val="-1"/>
        </w:rPr>
        <w:t>Recording</w:t>
      </w:r>
      <w:r>
        <w:t xml:space="preserve"> </w:t>
      </w:r>
      <w:r>
        <w:rPr>
          <w:spacing w:val="-1"/>
        </w:rPr>
        <w:t>application</w:t>
      </w:r>
      <w:r>
        <w:t xml:space="preserve"> </w:t>
      </w:r>
      <w:r>
        <w:rPr>
          <w:spacing w:val="-2"/>
        </w:rPr>
        <w:t>within</w:t>
      </w:r>
      <w:r>
        <w:t xml:space="preserve"> </w:t>
      </w:r>
      <w:r>
        <w:rPr>
          <w:spacing w:val="-1"/>
        </w:rPr>
        <w:t>Blackboard.</w:t>
      </w:r>
      <w:r>
        <w:rPr>
          <w:spacing w:val="61"/>
        </w:rPr>
        <w:t xml:space="preserve"> </w:t>
      </w:r>
      <w:r>
        <w:rPr>
          <w:spacing w:val="-1"/>
        </w:rPr>
        <w:t>Kaltura</w:t>
      </w:r>
      <w:r>
        <w:rPr>
          <w:spacing w:val="1"/>
        </w:rPr>
        <w:t xml:space="preserve"> </w:t>
      </w:r>
      <w:r>
        <w:rPr>
          <w:spacing w:val="-2"/>
        </w:rPr>
        <w:t>video</w:t>
      </w:r>
      <w:r>
        <w:t xml:space="preserve"> </w:t>
      </w:r>
      <w:r>
        <w:rPr>
          <w:spacing w:val="-1"/>
        </w:rPr>
        <w:t>recording</w:t>
      </w:r>
      <w:r>
        <w:t xml:space="preserve"> </w:t>
      </w:r>
      <w:r>
        <w:rPr>
          <w:spacing w:val="-2"/>
        </w:rPr>
        <w:t>will</w:t>
      </w:r>
      <w:r>
        <w:t xml:space="preserve"> be </w:t>
      </w:r>
      <w:r>
        <w:rPr>
          <w:spacing w:val="-1"/>
        </w:rPr>
        <w:t>required</w:t>
      </w:r>
      <w:r>
        <w:rPr>
          <w:spacing w:val="-5"/>
        </w:rPr>
        <w:t xml:space="preserve"> </w:t>
      </w:r>
      <w:r>
        <w:t>for</w:t>
      </w:r>
      <w:r>
        <w:rPr>
          <w:spacing w:val="-1"/>
        </w:rPr>
        <w:t xml:space="preserve"> this</w:t>
      </w:r>
      <w:r w:rsidR="005A5833">
        <w:rPr>
          <w:spacing w:val="-1"/>
          <w:lang w:val="en-US"/>
        </w:rPr>
        <w:t xml:space="preserve"> an </w:t>
      </w:r>
      <w:r>
        <w:rPr>
          <w:spacing w:val="83"/>
        </w:rPr>
        <w:t xml:space="preserve"> </w:t>
      </w:r>
      <w:r w:rsidR="005A5833">
        <w:rPr>
          <w:spacing w:val="-1"/>
        </w:rPr>
        <w:t>assignment</w:t>
      </w:r>
      <w:r w:rsidR="005A5833">
        <w:rPr>
          <w:spacing w:val="-1"/>
          <w:lang w:val="en-US"/>
        </w:rPr>
        <w:t xml:space="preserve">. </w:t>
      </w:r>
      <w:r>
        <w:rPr>
          <w:spacing w:val="-1"/>
        </w:rPr>
        <w:t>Videos</w:t>
      </w:r>
      <w:r>
        <w:rPr>
          <w:spacing w:val="-2"/>
        </w:rPr>
        <w:t xml:space="preserve"> </w:t>
      </w:r>
      <w:r>
        <w:rPr>
          <w:spacing w:val="-1"/>
        </w:rPr>
        <w:t>recorded</w:t>
      </w:r>
      <w:r>
        <w:rPr>
          <w:spacing w:val="59"/>
        </w:rPr>
        <w:t xml:space="preserve"> </w:t>
      </w:r>
      <w:r>
        <w:rPr>
          <w:spacing w:val="-2"/>
        </w:rPr>
        <w:t>via</w:t>
      </w:r>
      <w:r>
        <w:t xml:space="preserve"> other</w:t>
      </w:r>
      <w:r>
        <w:rPr>
          <w:spacing w:val="1"/>
        </w:rPr>
        <w:t xml:space="preserve"> </w:t>
      </w:r>
      <w:r>
        <w:rPr>
          <w:spacing w:val="-1"/>
        </w:rPr>
        <w:t>programs</w:t>
      </w:r>
      <w:r>
        <w:rPr>
          <w:spacing w:val="1"/>
        </w:rPr>
        <w:t xml:space="preserve"> </w:t>
      </w:r>
      <w:r>
        <w:rPr>
          <w:spacing w:val="-2"/>
        </w:rPr>
        <w:t>or</w:t>
      </w:r>
      <w:r>
        <w:rPr>
          <w:spacing w:val="-1"/>
        </w:rPr>
        <w:t xml:space="preserve"> methods</w:t>
      </w:r>
      <w:r>
        <w:t xml:space="preserve"> </w:t>
      </w:r>
      <w:r>
        <w:rPr>
          <w:spacing w:val="-2"/>
        </w:rPr>
        <w:t>will</w:t>
      </w:r>
      <w:r>
        <w:t xml:space="preserve"> </w:t>
      </w:r>
      <w:r>
        <w:rPr>
          <w:spacing w:val="-1"/>
        </w:rPr>
        <w:t>NOT</w:t>
      </w:r>
      <w:r>
        <w:t xml:space="preserve"> be </w:t>
      </w:r>
      <w:r>
        <w:rPr>
          <w:spacing w:val="-1"/>
        </w:rPr>
        <w:t>accepted</w:t>
      </w:r>
      <w:r>
        <w:t xml:space="preserve"> </w:t>
      </w:r>
      <w:r>
        <w:rPr>
          <w:spacing w:val="-1"/>
        </w:rPr>
        <w:t>in</w:t>
      </w:r>
      <w:r>
        <w:rPr>
          <w:spacing w:val="-2"/>
        </w:rPr>
        <w:t xml:space="preserve"> </w:t>
      </w:r>
      <w:r>
        <w:rPr>
          <w:spacing w:val="-1"/>
        </w:rPr>
        <w:t>this</w:t>
      </w:r>
      <w:r>
        <w:rPr>
          <w:spacing w:val="1"/>
        </w:rPr>
        <w:t xml:space="preserve"> </w:t>
      </w:r>
      <w:r>
        <w:rPr>
          <w:spacing w:val="-1"/>
        </w:rPr>
        <w:t>course</w:t>
      </w:r>
      <w:r>
        <w:rPr>
          <w:spacing w:val="-2"/>
        </w:rPr>
        <w:t xml:space="preserve"> </w:t>
      </w:r>
      <w:r>
        <w:t>as</w:t>
      </w:r>
      <w:r>
        <w:rPr>
          <w:spacing w:val="-2"/>
        </w:rPr>
        <w:t xml:space="preserve"> </w:t>
      </w:r>
      <w:r>
        <w:rPr>
          <w:spacing w:val="-1"/>
        </w:rPr>
        <w:t>they</w:t>
      </w:r>
      <w:r>
        <w:rPr>
          <w:spacing w:val="-2"/>
        </w:rPr>
        <w:t xml:space="preserve"> </w:t>
      </w:r>
      <w:r>
        <w:rPr>
          <w:spacing w:val="-1"/>
        </w:rPr>
        <w:t>result</w:t>
      </w:r>
      <w:r>
        <w:rPr>
          <w:spacing w:val="2"/>
        </w:rPr>
        <w:t xml:space="preserve"> </w:t>
      </w:r>
      <w:r>
        <w:rPr>
          <w:spacing w:val="-1"/>
        </w:rPr>
        <w:t>in</w:t>
      </w:r>
      <w:r>
        <w:t xml:space="preserve"> </w:t>
      </w:r>
      <w:r>
        <w:rPr>
          <w:spacing w:val="-1"/>
        </w:rPr>
        <w:t>lengthy</w:t>
      </w:r>
      <w:r>
        <w:rPr>
          <w:spacing w:val="-2"/>
        </w:rPr>
        <w:t xml:space="preserve"> </w:t>
      </w:r>
      <w:r>
        <w:rPr>
          <w:spacing w:val="-1"/>
        </w:rPr>
        <w:t>and</w:t>
      </w:r>
      <w:r>
        <w:rPr>
          <w:spacing w:val="57"/>
        </w:rPr>
        <w:t xml:space="preserve"> </w:t>
      </w:r>
      <w:r>
        <w:rPr>
          <w:spacing w:val="-1"/>
        </w:rPr>
        <w:t>sometimes</w:t>
      </w:r>
      <w:r>
        <w:t xml:space="preserve"> </w:t>
      </w:r>
      <w:r>
        <w:rPr>
          <w:spacing w:val="-1"/>
        </w:rPr>
        <w:t>impossible</w:t>
      </w:r>
      <w:r>
        <w:t xml:space="preserve"> </w:t>
      </w:r>
      <w:r>
        <w:rPr>
          <w:spacing w:val="-1"/>
        </w:rPr>
        <w:t>uploading/downloading</w:t>
      </w:r>
      <w:r>
        <w:rPr>
          <w:spacing w:val="2"/>
        </w:rPr>
        <w:t xml:space="preserve"> </w:t>
      </w:r>
      <w:r>
        <w:rPr>
          <w:spacing w:val="-1"/>
        </w:rPr>
        <w:t>times</w:t>
      </w:r>
      <w:r>
        <w:rPr>
          <w:spacing w:val="-2"/>
        </w:rPr>
        <w:t xml:space="preserve"> </w:t>
      </w:r>
      <w:r>
        <w:t>for</w:t>
      </w:r>
      <w:r>
        <w:rPr>
          <w:spacing w:val="-4"/>
        </w:rPr>
        <w:t xml:space="preserve"> </w:t>
      </w:r>
      <w:r>
        <w:rPr>
          <w:spacing w:val="-1"/>
        </w:rPr>
        <w:t>faculty.</w:t>
      </w:r>
      <w:r w:rsidR="00A03046">
        <w:rPr>
          <w:spacing w:val="-1"/>
          <w:lang w:val="en-US"/>
        </w:rPr>
        <w:t xml:space="preserve"> Please note: Kaltura is </w:t>
      </w:r>
      <w:r w:rsidR="00A03046" w:rsidRPr="00845754">
        <w:rPr>
          <w:b/>
          <w:spacing w:val="-1"/>
          <w:u w:val="single"/>
          <w:lang w:val="en-US"/>
        </w:rPr>
        <w:t>NOT</w:t>
      </w:r>
      <w:r w:rsidR="00A03046">
        <w:rPr>
          <w:spacing w:val="-1"/>
          <w:lang w:val="en-US"/>
        </w:rPr>
        <w:t xml:space="preserve"> mobile compatible.  As such, you can NOT record on your cell phones. </w:t>
      </w:r>
    </w:p>
    <w:p w:rsidR="005F2908" w:rsidRDefault="005F2908" w:rsidP="005F2908">
      <w:pPr>
        <w:pStyle w:val="BodyText"/>
        <w:kinsoku w:val="0"/>
        <w:overflowPunct w:val="0"/>
        <w:ind w:left="0"/>
      </w:pPr>
    </w:p>
    <w:p w:rsidR="005F2908" w:rsidRDefault="005F2908" w:rsidP="005F2908">
      <w:pPr>
        <w:pStyle w:val="BodyText"/>
        <w:kinsoku w:val="0"/>
        <w:overflowPunct w:val="0"/>
        <w:ind w:left="0"/>
        <w:rPr>
          <w:sz w:val="20"/>
          <w:szCs w:val="20"/>
          <w:lang w:val="en-US"/>
        </w:rPr>
      </w:pPr>
    </w:p>
    <w:p w:rsidR="00454367" w:rsidRDefault="00454367" w:rsidP="005F2908">
      <w:pPr>
        <w:pStyle w:val="BodyText"/>
        <w:kinsoku w:val="0"/>
        <w:overflowPunct w:val="0"/>
        <w:ind w:left="0"/>
        <w:rPr>
          <w:sz w:val="20"/>
          <w:szCs w:val="20"/>
          <w:lang w:val="en-US"/>
        </w:rPr>
      </w:pPr>
    </w:p>
    <w:p w:rsidR="00454367" w:rsidRDefault="00454367" w:rsidP="005F2908">
      <w:pPr>
        <w:pStyle w:val="BodyText"/>
        <w:kinsoku w:val="0"/>
        <w:overflowPunct w:val="0"/>
        <w:ind w:left="0"/>
        <w:rPr>
          <w:sz w:val="20"/>
          <w:szCs w:val="20"/>
          <w:lang w:val="en-US"/>
        </w:rPr>
      </w:pPr>
    </w:p>
    <w:p w:rsidR="00E717F9" w:rsidRDefault="00E717F9" w:rsidP="00E717F9">
      <w:pPr>
        <w:pStyle w:val="Default"/>
        <w:rPr>
          <w:rFonts w:ascii="Arial" w:hAnsi="Arial" w:cs="Arial"/>
          <w:b/>
          <w:color w:val="auto"/>
        </w:rPr>
      </w:pPr>
      <w:r w:rsidRPr="00205B20">
        <w:rPr>
          <w:rFonts w:ascii="Arial" w:hAnsi="Arial" w:cs="Arial"/>
          <w:b/>
          <w:color w:val="auto"/>
        </w:rPr>
        <w:t xml:space="preserve">Course Outcomes and Performance Measurement:  </w:t>
      </w:r>
      <w:r>
        <w:rPr>
          <w:rFonts w:ascii="Arial" w:hAnsi="Arial" w:cs="Arial"/>
          <w:b/>
          <w:color w:val="auto"/>
        </w:rPr>
        <w:t>NURS – 5362</w:t>
      </w:r>
    </w:p>
    <w:p w:rsidR="00E717F9" w:rsidRDefault="00E717F9" w:rsidP="00E717F9">
      <w:pPr>
        <w:pStyle w:val="Default"/>
        <w:rPr>
          <w:rFonts w:ascii="Arial" w:hAnsi="Arial" w:cs="Arial"/>
          <w:b/>
          <w:color w:val="auto"/>
        </w:rPr>
      </w:pPr>
      <w:r>
        <w:rPr>
          <w:rFonts w:ascii="Arial" w:hAnsi="Arial" w:cs="Arial"/>
          <w:b/>
          <w:color w:val="auto"/>
        </w:rPr>
        <w:t>TEACHING PRACTICUM</w:t>
      </w:r>
    </w:p>
    <w:p w:rsidR="00E717F9" w:rsidRPr="00205B20" w:rsidRDefault="00E717F9" w:rsidP="00E717F9">
      <w:pPr>
        <w:pStyle w:val="Default"/>
        <w:rPr>
          <w:rFonts w:ascii="Arial" w:hAnsi="Arial" w:cs="Arial"/>
          <w:b/>
          <w:color w:val="auto"/>
        </w:rPr>
      </w:pPr>
    </w:p>
    <w:p w:rsidR="00E717F9" w:rsidRPr="00205B20" w:rsidRDefault="00E717F9" w:rsidP="00E717F9">
      <w:pPr>
        <w:pStyle w:val="Default"/>
        <w:rPr>
          <w:rFonts w:ascii="Arial" w:hAnsi="Arial" w:cs="Arial"/>
          <w:i/>
          <w:color w:val="2E74B5" w:themeColor="accent1" w:themeShade="BF"/>
          <w:sz w:val="22"/>
          <w:szCs w:val="22"/>
        </w:rPr>
      </w:pPr>
    </w:p>
    <w:tbl>
      <w:tblPr>
        <w:tblStyle w:val="TableGrid"/>
        <w:tblW w:w="9918" w:type="dxa"/>
        <w:tblInd w:w="0" w:type="dxa"/>
        <w:tblLook w:val="04A0" w:firstRow="1" w:lastRow="0" w:firstColumn="1" w:lastColumn="0" w:noHBand="0" w:noVBand="1"/>
      </w:tblPr>
      <w:tblGrid>
        <w:gridCol w:w="1728"/>
        <w:gridCol w:w="3600"/>
        <w:gridCol w:w="4590"/>
      </w:tblGrid>
      <w:tr w:rsidR="00E717F9" w:rsidRPr="00205B20" w:rsidTr="00E717F9">
        <w:trPr>
          <w:trHeight w:val="503"/>
          <w:tblHeader/>
        </w:trPr>
        <w:tc>
          <w:tcPr>
            <w:tcW w:w="1728"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E717F9" w:rsidRPr="00205B20" w:rsidRDefault="00E717F9" w:rsidP="00E717F9">
            <w:pPr>
              <w:pStyle w:val="Heading1"/>
              <w:spacing w:before="0"/>
              <w:outlineLvl w:val="0"/>
              <w:rPr>
                <w:rFonts w:ascii="Arial" w:hAnsi="Arial" w:cs="Arial"/>
                <w:color w:val="FFFFFF" w:themeColor="background1"/>
                <w:sz w:val="24"/>
                <w:szCs w:val="24"/>
              </w:rPr>
            </w:pPr>
            <w:r w:rsidRPr="00205B20">
              <w:rPr>
                <w:rFonts w:ascii="Arial" w:hAnsi="Arial" w:cs="Arial"/>
                <w:color w:val="FFFFFF" w:themeColor="background1"/>
                <w:sz w:val="24"/>
                <w:szCs w:val="24"/>
              </w:rPr>
              <w:t>Course Objective(s)</w:t>
            </w:r>
          </w:p>
        </w:tc>
        <w:tc>
          <w:tcPr>
            <w:tcW w:w="3600"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E717F9" w:rsidRPr="00205B20" w:rsidRDefault="00E717F9" w:rsidP="00E717F9">
            <w:pPr>
              <w:pStyle w:val="Heading1"/>
              <w:spacing w:before="0"/>
              <w:outlineLvl w:val="0"/>
              <w:rPr>
                <w:rFonts w:ascii="Arial" w:hAnsi="Arial" w:cs="Arial"/>
                <w:color w:val="FFFFFF" w:themeColor="background1"/>
                <w:sz w:val="24"/>
                <w:szCs w:val="24"/>
              </w:rPr>
            </w:pPr>
            <w:r w:rsidRPr="00205B20">
              <w:rPr>
                <w:rFonts w:ascii="Arial" w:hAnsi="Arial" w:cs="Arial"/>
                <w:color w:val="FFFFFF" w:themeColor="background1"/>
                <w:sz w:val="24"/>
                <w:szCs w:val="24"/>
              </w:rPr>
              <w:t>Module Number and Objective(s)</w:t>
            </w:r>
          </w:p>
        </w:tc>
        <w:tc>
          <w:tcPr>
            <w:tcW w:w="4590"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E717F9" w:rsidRDefault="00E717F9" w:rsidP="00E717F9">
            <w:pPr>
              <w:pStyle w:val="Heading1"/>
              <w:spacing w:before="0"/>
              <w:outlineLvl w:val="0"/>
              <w:rPr>
                <w:rFonts w:ascii="Arial" w:hAnsi="Arial" w:cs="Arial"/>
                <w:color w:val="FFFFFF" w:themeColor="background1"/>
                <w:sz w:val="24"/>
                <w:szCs w:val="24"/>
              </w:rPr>
            </w:pPr>
            <w:r w:rsidRPr="00205B20">
              <w:rPr>
                <w:rFonts w:ascii="Arial" w:hAnsi="Arial" w:cs="Arial"/>
                <w:color w:val="FFFFFF" w:themeColor="background1"/>
                <w:sz w:val="24"/>
                <w:szCs w:val="24"/>
              </w:rPr>
              <w:t>Assessment Item</w:t>
            </w:r>
          </w:p>
          <w:p w:rsidR="00E717F9" w:rsidRPr="00A804C0" w:rsidRDefault="00E717F9" w:rsidP="00E717F9">
            <w:pPr>
              <w:rPr>
                <w:rFonts w:asciiTheme="majorHAnsi" w:hAnsiTheme="majorHAnsi"/>
              </w:rPr>
            </w:pPr>
            <w:r w:rsidRPr="00A804C0">
              <w:rPr>
                <w:rFonts w:asciiTheme="majorHAnsi" w:hAnsiTheme="majorHAnsi"/>
                <w:color w:val="FFFFFF" w:themeColor="background1"/>
              </w:rPr>
              <w:t>(Showing Mastery)</w:t>
            </w:r>
          </w:p>
        </w:tc>
      </w:tr>
      <w:tr w:rsidR="00E717F9" w:rsidRPr="00DB1153" w:rsidTr="00E717F9">
        <w:tc>
          <w:tcPr>
            <w:tcW w:w="1728" w:type="dxa"/>
            <w:tcBorders>
              <w:top w:val="single" w:sz="4" w:space="0" w:color="auto"/>
              <w:left w:val="single" w:sz="4" w:space="0" w:color="auto"/>
              <w:bottom w:val="single" w:sz="4" w:space="0" w:color="auto"/>
              <w:right w:val="single" w:sz="4" w:space="0" w:color="auto"/>
            </w:tcBorders>
          </w:tcPr>
          <w:p w:rsidR="00E717F9" w:rsidRPr="00DB1153" w:rsidRDefault="00E717F9" w:rsidP="00E717F9">
            <w:pPr>
              <w:jc w:val="left"/>
              <w:rPr>
                <w:rFonts w:ascii="Arial" w:hAnsi="Arial" w:cs="Arial"/>
                <w:sz w:val="24"/>
                <w:szCs w:val="24"/>
              </w:rPr>
            </w:pPr>
            <w:r w:rsidRPr="00DB1153">
              <w:rPr>
                <w:rFonts w:ascii="Arial" w:hAnsi="Arial" w:cs="Arial"/>
                <w:sz w:val="24"/>
                <w:szCs w:val="24"/>
              </w:rPr>
              <w:t>Use best practices in teaching and learning for selected learner populations within defined patient population(s).</w:t>
            </w:r>
          </w:p>
          <w:p w:rsidR="00E717F9" w:rsidRPr="00DB1153" w:rsidRDefault="00E717F9" w:rsidP="00E717F9">
            <w:pPr>
              <w:jc w:val="left"/>
              <w:rPr>
                <w:rFonts w:ascii="Arial" w:hAnsi="Arial"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rsidR="00E717F9" w:rsidRPr="00DB1153" w:rsidRDefault="00E717F9" w:rsidP="00E717F9">
            <w:pPr>
              <w:jc w:val="left"/>
              <w:rPr>
                <w:rFonts w:ascii="Arial" w:eastAsia="Cambria" w:hAnsi="Arial" w:cs="Arial"/>
                <w:sz w:val="24"/>
                <w:szCs w:val="24"/>
              </w:rPr>
            </w:pPr>
            <w:r w:rsidRPr="00DB1153">
              <w:rPr>
                <w:rFonts w:ascii="Arial" w:eastAsia="Cambria" w:hAnsi="Arial" w:cs="Arial"/>
                <w:sz w:val="24"/>
                <w:szCs w:val="24"/>
              </w:rPr>
              <w:t>Complete a pre-assessment based on the 8 NLN competencies.</w:t>
            </w:r>
          </w:p>
          <w:p w:rsidR="00E717F9" w:rsidRPr="00DB1153" w:rsidRDefault="00E717F9" w:rsidP="00E717F9">
            <w:pPr>
              <w:jc w:val="left"/>
              <w:rPr>
                <w:rFonts w:ascii="Arial" w:eastAsia="Cambria" w:hAnsi="Arial" w:cs="Arial"/>
                <w:sz w:val="24"/>
                <w:szCs w:val="24"/>
              </w:rPr>
            </w:pPr>
          </w:p>
          <w:p w:rsidR="00E717F9" w:rsidRPr="00DB1153" w:rsidRDefault="00E717F9" w:rsidP="00E717F9">
            <w:pPr>
              <w:jc w:val="left"/>
              <w:rPr>
                <w:rFonts w:ascii="Arial" w:eastAsia="Cambria" w:hAnsi="Arial" w:cs="Arial"/>
                <w:sz w:val="24"/>
                <w:szCs w:val="24"/>
              </w:rPr>
            </w:pPr>
            <w:r>
              <w:rPr>
                <w:rFonts w:ascii="Arial" w:eastAsia="Cambria" w:hAnsi="Arial" w:cs="Arial"/>
                <w:sz w:val="24"/>
                <w:szCs w:val="24"/>
              </w:rPr>
              <w:t>Complete a post</w:t>
            </w:r>
            <w:r w:rsidRPr="00DB1153">
              <w:rPr>
                <w:rFonts w:ascii="Arial" w:eastAsia="Cambria" w:hAnsi="Arial" w:cs="Arial"/>
                <w:sz w:val="24"/>
                <w:szCs w:val="24"/>
              </w:rPr>
              <w:t>-assessment based on the 8 NLN competencies.</w:t>
            </w:r>
          </w:p>
          <w:p w:rsidR="00E717F9" w:rsidRPr="00DB1153" w:rsidRDefault="00E717F9" w:rsidP="00E717F9">
            <w:pPr>
              <w:jc w:val="left"/>
              <w:rPr>
                <w:rFonts w:ascii="Arial" w:eastAsia="Cambria" w:hAnsi="Arial" w:cs="Arial"/>
                <w:sz w:val="24"/>
                <w:szCs w:val="24"/>
              </w:rPr>
            </w:pPr>
          </w:p>
          <w:p w:rsidR="00E717F9" w:rsidRPr="00DB1153" w:rsidRDefault="00E717F9" w:rsidP="00E717F9">
            <w:pPr>
              <w:jc w:val="left"/>
              <w:rPr>
                <w:rFonts w:ascii="Arial" w:eastAsia="Cambria" w:hAnsi="Arial" w:cs="Arial"/>
                <w:sz w:val="24"/>
                <w:szCs w:val="24"/>
              </w:rPr>
            </w:pPr>
            <w:r w:rsidRPr="00DB1153">
              <w:rPr>
                <w:rFonts w:ascii="Arial" w:eastAsia="Cambria" w:hAnsi="Arial" w:cs="Arial"/>
                <w:sz w:val="24"/>
                <w:szCs w:val="24"/>
              </w:rPr>
              <w:t>Develop a learning plan to achieve the course outcomes.</w:t>
            </w:r>
          </w:p>
          <w:p w:rsidR="00E717F9" w:rsidRPr="00DB1153" w:rsidRDefault="00E717F9" w:rsidP="00E717F9">
            <w:pPr>
              <w:jc w:val="left"/>
              <w:rPr>
                <w:rFonts w:ascii="Arial" w:eastAsia="Cambria" w:hAnsi="Arial" w:cs="Arial"/>
                <w:sz w:val="24"/>
                <w:szCs w:val="24"/>
              </w:rPr>
            </w:pPr>
          </w:p>
          <w:p w:rsidR="00E717F9" w:rsidRPr="00DB1153" w:rsidRDefault="00E717F9" w:rsidP="00E717F9">
            <w:pPr>
              <w:jc w:val="left"/>
              <w:rPr>
                <w:rFonts w:ascii="Arial" w:eastAsia="Cambria" w:hAnsi="Arial" w:cs="Arial"/>
                <w:sz w:val="24"/>
                <w:szCs w:val="24"/>
              </w:rPr>
            </w:pPr>
            <w:r w:rsidRPr="00DB1153">
              <w:rPr>
                <w:rFonts w:ascii="Arial" w:eastAsia="Cambria" w:hAnsi="Arial" w:cs="Arial"/>
                <w:sz w:val="24"/>
                <w:szCs w:val="24"/>
              </w:rPr>
              <w:lastRenderedPageBreak/>
              <w:t>Complete a Teaching Project Proposal.</w:t>
            </w:r>
          </w:p>
          <w:p w:rsidR="00E717F9" w:rsidRDefault="00E717F9" w:rsidP="00E717F9">
            <w:pPr>
              <w:jc w:val="left"/>
              <w:rPr>
                <w:rFonts w:ascii="Arial" w:hAnsi="Arial" w:cs="Arial"/>
                <w:sz w:val="24"/>
                <w:szCs w:val="24"/>
              </w:rPr>
            </w:pPr>
          </w:p>
          <w:p w:rsidR="00E717F9" w:rsidRDefault="00E717F9" w:rsidP="00E717F9">
            <w:pPr>
              <w:jc w:val="left"/>
              <w:rPr>
                <w:rFonts w:ascii="Arial" w:hAnsi="Arial" w:cs="Arial"/>
                <w:sz w:val="24"/>
                <w:szCs w:val="24"/>
              </w:rPr>
            </w:pPr>
          </w:p>
          <w:p w:rsidR="00E717F9" w:rsidRDefault="00E717F9" w:rsidP="00E717F9">
            <w:pPr>
              <w:jc w:val="left"/>
              <w:rPr>
                <w:rFonts w:ascii="Arial" w:hAnsi="Arial" w:cs="Arial"/>
                <w:sz w:val="24"/>
                <w:szCs w:val="24"/>
              </w:rPr>
            </w:pPr>
          </w:p>
          <w:p w:rsidR="00E717F9" w:rsidRPr="00DB1153" w:rsidRDefault="00E717F9" w:rsidP="00E717F9">
            <w:pPr>
              <w:jc w:val="left"/>
              <w:rPr>
                <w:rFonts w:ascii="Arial" w:hAnsi="Arial" w:cs="Arial"/>
                <w:sz w:val="24"/>
                <w:szCs w:val="24"/>
              </w:rPr>
            </w:pPr>
            <w:r w:rsidRPr="00DB1153">
              <w:rPr>
                <w:rFonts w:ascii="Arial" w:hAnsi="Arial" w:cs="Arial"/>
                <w:sz w:val="24"/>
                <w:szCs w:val="24"/>
              </w:rPr>
              <w:t>Use a variety of strategies to assess and evaluate student learning in classroom, laboratory, and clinical settings, as well as in all domains of learning</w:t>
            </w:r>
          </w:p>
        </w:tc>
        <w:tc>
          <w:tcPr>
            <w:tcW w:w="4590" w:type="dxa"/>
            <w:tcBorders>
              <w:top w:val="single" w:sz="4" w:space="0" w:color="auto"/>
              <w:left w:val="single" w:sz="4" w:space="0" w:color="auto"/>
              <w:bottom w:val="single" w:sz="4" w:space="0" w:color="auto"/>
              <w:right w:val="single" w:sz="4" w:space="0" w:color="auto"/>
            </w:tcBorders>
          </w:tcPr>
          <w:p w:rsidR="00E717F9" w:rsidRPr="00DB1153" w:rsidRDefault="00E717F9" w:rsidP="00E717F9">
            <w:pPr>
              <w:jc w:val="left"/>
              <w:rPr>
                <w:rFonts w:ascii="Arial" w:hAnsi="Arial" w:cs="Arial"/>
                <w:sz w:val="24"/>
                <w:szCs w:val="24"/>
              </w:rPr>
            </w:pPr>
            <w:r w:rsidRPr="00DB1153">
              <w:rPr>
                <w:rFonts w:ascii="Arial" w:hAnsi="Arial" w:cs="Arial"/>
                <w:sz w:val="24"/>
                <w:szCs w:val="24"/>
              </w:rPr>
              <w:lastRenderedPageBreak/>
              <w:t>Assignment - complete a pre-assessment based on the 8 NLN competencies. Rubric - graded</w:t>
            </w:r>
          </w:p>
          <w:p w:rsidR="00E717F9" w:rsidRPr="00DB1153" w:rsidRDefault="00E717F9" w:rsidP="00E717F9">
            <w:pPr>
              <w:jc w:val="left"/>
              <w:rPr>
                <w:rFonts w:ascii="Arial" w:hAnsi="Arial" w:cs="Arial"/>
                <w:sz w:val="24"/>
                <w:szCs w:val="24"/>
              </w:rPr>
            </w:pPr>
          </w:p>
          <w:p w:rsidR="00E717F9" w:rsidRPr="00DB1153" w:rsidRDefault="00E717F9" w:rsidP="00E717F9">
            <w:pPr>
              <w:jc w:val="left"/>
              <w:rPr>
                <w:rFonts w:ascii="Arial" w:hAnsi="Arial" w:cs="Arial"/>
                <w:sz w:val="24"/>
                <w:szCs w:val="24"/>
              </w:rPr>
            </w:pPr>
            <w:r w:rsidRPr="00DB1153">
              <w:rPr>
                <w:rFonts w:ascii="Arial" w:hAnsi="Arial" w:cs="Arial"/>
                <w:sz w:val="24"/>
                <w:szCs w:val="24"/>
              </w:rPr>
              <w:t>Assignment - complete a post-assessment based on the 8 NLN competencies. Rubric - graded</w:t>
            </w:r>
          </w:p>
          <w:p w:rsidR="00E717F9" w:rsidRPr="00DB1153" w:rsidRDefault="00E717F9" w:rsidP="00E717F9">
            <w:pPr>
              <w:rPr>
                <w:rFonts w:ascii="Arial" w:hAnsi="Arial" w:cs="Arial"/>
                <w:sz w:val="24"/>
                <w:szCs w:val="24"/>
              </w:rPr>
            </w:pPr>
          </w:p>
          <w:p w:rsidR="00E717F9" w:rsidRPr="00DB1153" w:rsidRDefault="00E717F9" w:rsidP="00E717F9">
            <w:pPr>
              <w:jc w:val="left"/>
              <w:rPr>
                <w:rFonts w:ascii="Arial" w:hAnsi="Arial" w:cs="Arial"/>
                <w:sz w:val="24"/>
                <w:szCs w:val="24"/>
              </w:rPr>
            </w:pPr>
            <w:r w:rsidRPr="00DB1153">
              <w:rPr>
                <w:rFonts w:ascii="Arial" w:hAnsi="Arial" w:cs="Arial"/>
                <w:sz w:val="24"/>
                <w:szCs w:val="24"/>
              </w:rPr>
              <w:t xml:space="preserve">Assignment learning plan – Initial, mid-term and final. Graded –Rubric - Pass/fail </w:t>
            </w:r>
          </w:p>
          <w:p w:rsidR="00E717F9" w:rsidRPr="00DB1153" w:rsidRDefault="00E717F9" w:rsidP="00E717F9">
            <w:pPr>
              <w:jc w:val="left"/>
              <w:rPr>
                <w:rFonts w:ascii="Arial" w:hAnsi="Arial" w:cs="Arial"/>
                <w:sz w:val="24"/>
                <w:szCs w:val="24"/>
              </w:rPr>
            </w:pPr>
            <w:r w:rsidRPr="00DB1153">
              <w:rPr>
                <w:rFonts w:ascii="Arial" w:hAnsi="Arial" w:cs="Arial"/>
                <w:sz w:val="24"/>
                <w:szCs w:val="24"/>
              </w:rPr>
              <w:lastRenderedPageBreak/>
              <w:t>Assignment – teaching Project Proposal – Graded Rubric</w:t>
            </w:r>
          </w:p>
          <w:p w:rsidR="00E717F9" w:rsidRDefault="00E717F9" w:rsidP="00E717F9">
            <w:pPr>
              <w:jc w:val="left"/>
              <w:rPr>
                <w:rFonts w:ascii="Arial" w:hAnsi="Arial" w:cs="Arial"/>
                <w:sz w:val="24"/>
                <w:szCs w:val="24"/>
              </w:rPr>
            </w:pPr>
          </w:p>
          <w:p w:rsidR="00E717F9" w:rsidRPr="00DB1153" w:rsidRDefault="00E717F9" w:rsidP="00E717F9">
            <w:pPr>
              <w:jc w:val="left"/>
              <w:rPr>
                <w:rFonts w:ascii="Arial" w:hAnsi="Arial" w:cs="Arial"/>
                <w:sz w:val="24"/>
                <w:szCs w:val="24"/>
              </w:rPr>
            </w:pPr>
          </w:p>
          <w:p w:rsidR="00E717F9" w:rsidRPr="00DB1153" w:rsidRDefault="00E717F9" w:rsidP="00E717F9">
            <w:pPr>
              <w:jc w:val="left"/>
              <w:rPr>
                <w:rFonts w:ascii="Arial" w:hAnsi="Arial" w:cs="Arial"/>
                <w:sz w:val="24"/>
                <w:szCs w:val="24"/>
              </w:rPr>
            </w:pPr>
          </w:p>
          <w:p w:rsidR="00E717F9" w:rsidRDefault="00E717F9" w:rsidP="00E717F9">
            <w:pPr>
              <w:jc w:val="left"/>
              <w:rPr>
                <w:rFonts w:ascii="Arial" w:hAnsi="Arial" w:cs="Arial"/>
                <w:sz w:val="24"/>
                <w:szCs w:val="24"/>
              </w:rPr>
            </w:pPr>
          </w:p>
          <w:p w:rsidR="00E717F9" w:rsidRPr="00DB1153" w:rsidRDefault="00E717F9" w:rsidP="00E717F9">
            <w:pPr>
              <w:jc w:val="left"/>
              <w:rPr>
                <w:rFonts w:ascii="Arial" w:hAnsi="Arial" w:cs="Arial"/>
                <w:sz w:val="24"/>
                <w:szCs w:val="24"/>
              </w:rPr>
            </w:pPr>
            <w:r w:rsidRPr="00DB1153">
              <w:rPr>
                <w:rFonts w:ascii="Arial" w:hAnsi="Arial" w:cs="Arial"/>
                <w:sz w:val="24"/>
                <w:szCs w:val="24"/>
              </w:rPr>
              <w:t>Discussion Board – Teaching and Learning strategies graded rubric – week 3 and week</w:t>
            </w:r>
            <w:r>
              <w:rPr>
                <w:rFonts w:ascii="Arial" w:hAnsi="Arial" w:cs="Arial"/>
                <w:sz w:val="24"/>
                <w:szCs w:val="24"/>
              </w:rPr>
              <w:t xml:space="preserve"> 7</w:t>
            </w:r>
          </w:p>
          <w:p w:rsidR="00E717F9" w:rsidRPr="00DB1153" w:rsidRDefault="00E717F9" w:rsidP="00E717F9">
            <w:pPr>
              <w:rPr>
                <w:rFonts w:ascii="Arial" w:hAnsi="Arial" w:cs="Arial"/>
                <w:sz w:val="24"/>
                <w:szCs w:val="24"/>
              </w:rPr>
            </w:pPr>
          </w:p>
        </w:tc>
      </w:tr>
      <w:tr w:rsidR="00E717F9" w:rsidRPr="00DB1153" w:rsidTr="00E717F9">
        <w:tc>
          <w:tcPr>
            <w:tcW w:w="1728" w:type="dxa"/>
            <w:tcBorders>
              <w:top w:val="single" w:sz="4" w:space="0" w:color="auto"/>
              <w:left w:val="single" w:sz="4" w:space="0" w:color="auto"/>
              <w:bottom w:val="single" w:sz="4" w:space="0" w:color="auto"/>
              <w:right w:val="single" w:sz="4" w:space="0" w:color="auto"/>
            </w:tcBorders>
          </w:tcPr>
          <w:p w:rsidR="00E717F9" w:rsidRPr="00DB1153" w:rsidRDefault="00E717F9" w:rsidP="00E717F9">
            <w:pPr>
              <w:jc w:val="left"/>
              <w:rPr>
                <w:rFonts w:ascii="Arial" w:hAnsi="Arial" w:cs="Arial"/>
                <w:sz w:val="24"/>
                <w:szCs w:val="24"/>
              </w:rPr>
            </w:pPr>
            <w:r w:rsidRPr="00DB1153">
              <w:rPr>
                <w:rFonts w:ascii="Arial" w:hAnsi="Arial" w:cs="Arial"/>
                <w:sz w:val="24"/>
                <w:szCs w:val="24"/>
              </w:rPr>
              <w:lastRenderedPageBreak/>
              <w:t>. Use evaluation strategies to assess learning outcomes and modify teaching activities.</w:t>
            </w:r>
          </w:p>
          <w:p w:rsidR="00E717F9" w:rsidRPr="00DB1153" w:rsidRDefault="00E717F9" w:rsidP="00E717F9">
            <w:pPr>
              <w:jc w:val="left"/>
              <w:rPr>
                <w:rFonts w:ascii="Arial" w:hAnsi="Arial"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rsidR="00E717F9" w:rsidRPr="00DB1153" w:rsidRDefault="00E717F9" w:rsidP="00E717F9">
            <w:pPr>
              <w:jc w:val="left"/>
              <w:rPr>
                <w:rFonts w:ascii="Arial" w:hAnsi="Arial" w:cs="Arial"/>
                <w:sz w:val="24"/>
                <w:szCs w:val="24"/>
              </w:rPr>
            </w:pPr>
            <w:r w:rsidRPr="00DB1153">
              <w:rPr>
                <w:rFonts w:ascii="Arial" w:hAnsi="Arial" w:cs="Arial"/>
                <w:sz w:val="24"/>
                <w:szCs w:val="24"/>
              </w:rPr>
              <w:t>Use a variety of strategies to assess and evaluate student learning in classroom, laboratory, and clinical settings, as well as in all domains of learning.</w:t>
            </w:r>
          </w:p>
          <w:p w:rsidR="00E717F9" w:rsidRDefault="00E717F9" w:rsidP="00E717F9">
            <w:pPr>
              <w:jc w:val="left"/>
              <w:rPr>
                <w:rFonts w:ascii="Arial" w:hAnsi="Arial" w:cs="Arial"/>
                <w:sz w:val="24"/>
                <w:szCs w:val="24"/>
              </w:rPr>
            </w:pPr>
          </w:p>
          <w:p w:rsidR="00E717F9" w:rsidRDefault="00E717F9" w:rsidP="00E717F9">
            <w:pPr>
              <w:jc w:val="left"/>
              <w:rPr>
                <w:rFonts w:ascii="Arial" w:hAnsi="Arial" w:cs="Arial"/>
                <w:sz w:val="24"/>
                <w:szCs w:val="24"/>
              </w:rPr>
            </w:pPr>
            <w:r w:rsidRPr="00DB1153">
              <w:rPr>
                <w:rFonts w:ascii="Arial" w:hAnsi="Arial" w:cs="Arial"/>
                <w:sz w:val="24"/>
                <w:szCs w:val="24"/>
              </w:rPr>
              <w:t xml:space="preserve">Implement and evaluate Teaching Project </w:t>
            </w:r>
          </w:p>
          <w:p w:rsidR="00E717F9" w:rsidRPr="00DB1153" w:rsidRDefault="00E717F9" w:rsidP="00E717F9">
            <w:pPr>
              <w:jc w:val="left"/>
              <w:rPr>
                <w:rFonts w:ascii="Arial" w:hAnsi="Arial" w:cs="Arial"/>
                <w:sz w:val="24"/>
                <w:szCs w:val="24"/>
              </w:rPr>
            </w:pPr>
          </w:p>
          <w:p w:rsidR="00E717F9" w:rsidRPr="00DB1153" w:rsidRDefault="00E717F9" w:rsidP="00E717F9">
            <w:pPr>
              <w:jc w:val="left"/>
              <w:rPr>
                <w:rFonts w:ascii="Arial" w:hAnsi="Arial" w:cs="Arial"/>
                <w:sz w:val="24"/>
                <w:szCs w:val="24"/>
              </w:rPr>
            </w:pPr>
          </w:p>
        </w:tc>
        <w:tc>
          <w:tcPr>
            <w:tcW w:w="4590" w:type="dxa"/>
            <w:tcBorders>
              <w:top w:val="single" w:sz="4" w:space="0" w:color="auto"/>
              <w:left w:val="single" w:sz="4" w:space="0" w:color="auto"/>
              <w:bottom w:val="single" w:sz="4" w:space="0" w:color="auto"/>
              <w:right w:val="single" w:sz="4" w:space="0" w:color="auto"/>
            </w:tcBorders>
          </w:tcPr>
          <w:p w:rsidR="00E717F9" w:rsidRPr="00DB1153" w:rsidRDefault="00E717F9" w:rsidP="00E717F9">
            <w:pPr>
              <w:jc w:val="left"/>
              <w:rPr>
                <w:rFonts w:ascii="Arial" w:hAnsi="Arial" w:cs="Arial"/>
                <w:sz w:val="24"/>
                <w:szCs w:val="24"/>
              </w:rPr>
            </w:pPr>
            <w:r w:rsidRPr="00DB1153">
              <w:rPr>
                <w:rFonts w:ascii="Arial" w:hAnsi="Arial" w:cs="Arial"/>
                <w:sz w:val="24"/>
                <w:szCs w:val="24"/>
              </w:rPr>
              <w:t xml:space="preserve">Discussion Board – Teaching and Learning strategies graded rubric – week 3 and week 7 </w:t>
            </w:r>
          </w:p>
          <w:p w:rsidR="00E717F9" w:rsidRPr="00DB1153" w:rsidRDefault="00E717F9" w:rsidP="00E717F9">
            <w:pPr>
              <w:jc w:val="left"/>
              <w:rPr>
                <w:rFonts w:ascii="Arial" w:hAnsi="Arial" w:cs="Arial"/>
                <w:sz w:val="24"/>
                <w:szCs w:val="24"/>
              </w:rPr>
            </w:pPr>
          </w:p>
          <w:p w:rsidR="00E717F9" w:rsidRPr="00DB1153" w:rsidRDefault="00E717F9" w:rsidP="00E717F9">
            <w:pPr>
              <w:jc w:val="left"/>
              <w:rPr>
                <w:rFonts w:ascii="Arial" w:hAnsi="Arial" w:cs="Arial"/>
                <w:sz w:val="24"/>
                <w:szCs w:val="24"/>
              </w:rPr>
            </w:pPr>
          </w:p>
          <w:p w:rsidR="00E717F9" w:rsidRPr="00DB1153" w:rsidRDefault="00E717F9" w:rsidP="00E717F9">
            <w:pPr>
              <w:jc w:val="left"/>
              <w:rPr>
                <w:rFonts w:ascii="Arial" w:hAnsi="Arial" w:cs="Arial"/>
                <w:sz w:val="24"/>
                <w:szCs w:val="24"/>
              </w:rPr>
            </w:pPr>
          </w:p>
          <w:p w:rsidR="00E717F9" w:rsidRPr="00DB1153" w:rsidRDefault="00E717F9" w:rsidP="00E717F9">
            <w:pPr>
              <w:jc w:val="left"/>
              <w:rPr>
                <w:rFonts w:ascii="Arial" w:hAnsi="Arial" w:cs="Arial"/>
                <w:sz w:val="24"/>
                <w:szCs w:val="24"/>
              </w:rPr>
            </w:pPr>
            <w:r w:rsidRPr="00DB1153">
              <w:rPr>
                <w:rFonts w:ascii="Arial" w:hAnsi="Arial" w:cs="Arial"/>
                <w:sz w:val="24"/>
                <w:szCs w:val="24"/>
              </w:rPr>
              <w:t>Assignment – Implementation and evaluation of Teaching   Project - Graded  - Rubric</w:t>
            </w:r>
          </w:p>
          <w:p w:rsidR="00E717F9" w:rsidRPr="00DB1153" w:rsidRDefault="00E717F9" w:rsidP="00E717F9">
            <w:pPr>
              <w:jc w:val="left"/>
              <w:rPr>
                <w:rFonts w:ascii="Arial" w:hAnsi="Arial" w:cs="Arial"/>
                <w:sz w:val="24"/>
                <w:szCs w:val="24"/>
              </w:rPr>
            </w:pPr>
          </w:p>
          <w:p w:rsidR="00E717F9" w:rsidRPr="00DB1153" w:rsidRDefault="00E717F9" w:rsidP="00E717F9">
            <w:pPr>
              <w:jc w:val="left"/>
              <w:rPr>
                <w:rFonts w:ascii="Arial" w:hAnsi="Arial" w:cs="Arial"/>
                <w:sz w:val="24"/>
                <w:szCs w:val="24"/>
              </w:rPr>
            </w:pPr>
          </w:p>
          <w:p w:rsidR="00E717F9" w:rsidRPr="00DB1153" w:rsidRDefault="00E717F9" w:rsidP="00E717F9">
            <w:pPr>
              <w:jc w:val="left"/>
              <w:rPr>
                <w:rFonts w:ascii="Arial" w:hAnsi="Arial" w:cs="Arial"/>
                <w:sz w:val="24"/>
                <w:szCs w:val="24"/>
              </w:rPr>
            </w:pPr>
          </w:p>
          <w:p w:rsidR="00E717F9" w:rsidRPr="00DB1153" w:rsidRDefault="00E717F9" w:rsidP="00E717F9">
            <w:pPr>
              <w:jc w:val="left"/>
              <w:rPr>
                <w:rFonts w:ascii="Arial" w:hAnsi="Arial" w:cs="Arial"/>
                <w:sz w:val="24"/>
                <w:szCs w:val="24"/>
              </w:rPr>
            </w:pPr>
          </w:p>
          <w:p w:rsidR="00E717F9" w:rsidRPr="00DB1153" w:rsidRDefault="00E717F9" w:rsidP="00E717F9">
            <w:pPr>
              <w:jc w:val="left"/>
              <w:rPr>
                <w:rFonts w:ascii="Arial" w:hAnsi="Arial" w:cs="Arial"/>
                <w:sz w:val="24"/>
                <w:szCs w:val="24"/>
              </w:rPr>
            </w:pPr>
          </w:p>
          <w:p w:rsidR="00E717F9" w:rsidRPr="00DB1153" w:rsidRDefault="00E717F9" w:rsidP="00E717F9">
            <w:pPr>
              <w:rPr>
                <w:rFonts w:ascii="Arial" w:hAnsi="Arial" w:cs="Arial"/>
                <w:sz w:val="24"/>
                <w:szCs w:val="24"/>
              </w:rPr>
            </w:pPr>
          </w:p>
        </w:tc>
      </w:tr>
      <w:tr w:rsidR="00E717F9" w:rsidRPr="00DB1153" w:rsidTr="00E717F9">
        <w:tc>
          <w:tcPr>
            <w:tcW w:w="1728" w:type="dxa"/>
            <w:tcBorders>
              <w:top w:val="single" w:sz="4" w:space="0" w:color="auto"/>
              <w:left w:val="single" w:sz="4" w:space="0" w:color="auto"/>
              <w:bottom w:val="single" w:sz="4" w:space="0" w:color="auto"/>
              <w:right w:val="single" w:sz="4" w:space="0" w:color="auto"/>
            </w:tcBorders>
          </w:tcPr>
          <w:p w:rsidR="00E717F9" w:rsidRPr="00DB1153" w:rsidRDefault="00E717F9" w:rsidP="00E717F9">
            <w:pPr>
              <w:jc w:val="left"/>
              <w:rPr>
                <w:rFonts w:ascii="Arial" w:hAnsi="Arial" w:cs="Arial"/>
                <w:sz w:val="24"/>
                <w:szCs w:val="24"/>
              </w:rPr>
            </w:pPr>
            <w:r w:rsidRPr="00DB1153">
              <w:rPr>
                <w:rFonts w:ascii="Arial" w:hAnsi="Arial" w:cs="Arial"/>
                <w:sz w:val="24"/>
                <w:szCs w:val="24"/>
              </w:rPr>
              <w:t xml:space="preserve">Collaborate </w:t>
            </w:r>
            <w:r w:rsidRPr="00DB1153">
              <w:rPr>
                <w:rFonts w:ascii="Arial" w:hAnsi="Arial" w:cs="Arial"/>
                <w:sz w:val="24"/>
                <w:szCs w:val="24"/>
              </w:rPr>
              <w:lastRenderedPageBreak/>
              <w:t>with faculty and staff to provide learning experiences for selected learner populations within defined patient population(s).</w:t>
            </w:r>
          </w:p>
        </w:tc>
        <w:tc>
          <w:tcPr>
            <w:tcW w:w="3600" w:type="dxa"/>
            <w:tcBorders>
              <w:top w:val="single" w:sz="4" w:space="0" w:color="auto"/>
              <w:left w:val="single" w:sz="4" w:space="0" w:color="auto"/>
              <w:bottom w:val="single" w:sz="4" w:space="0" w:color="auto"/>
              <w:right w:val="single" w:sz="4" w:space="0" w:color="auto"/>
            </w:tcBorders>
          </w:tcPr>
          <w:p w:rsidR="00E717F9" w:rsidRPr="00DB1153" w:rsidRDefault="00E717F9" w:rsidP="00E717F9">
            <w:pPr>
              <w:jc w:val="left"/>
              <w:rPr>
                <w:rFonts w:ascii="Arial" w:eastAsia="Cambria" w:hAnsi="Arial" w:cs="Arial"/>
                <w:sz w:val="24"/>
                <w:szCs w:val="24"/>
              </w:rPr>
            </w:pPr>
            <w:r w:rsidRPr="00DB1153">
              <w:rPr>
                <w:rFonts w:ascii="Arial" w:eastAsia="Cambria" w:hAnsi="Arial" w:cs="Arial"/>
                <w:sz w:val="24"/>
                <w:szCs w:val="24"/>
              </w:rPr>
              <w:lastRenderedPageBreak/>
              <w:t xml:space="preserve">Develop a learning plan to </w:t>
            </w:r>
            <w:r w:rsidRPr="00DB1153">
              <w:rPr>
                <w:rFonts w:ascii="Arial" w:eastAsia="Cambria" w:hAnsi="Arial" w:cs="Arial"/>
                <w:sz w:val="24"/>
                <w:szCs w:val="24"/>
              </w:rPr>
              <w:lastRenderedPageBreak/>
              <w:t>achieve the course outcomes.</w:t>
            </w:r>
          </w:p>
          <w:p w:rsidR="00E717F9" w:rsidRPr="00DB1153" w:rsidRDefault="00E717F9" w:rsidP="00E717F9">
            <w:pPr>
              <w:jc w:val="left"/>
              <w:rPr>
                <w:rFonts w:ascii="Arial" w:eastAsia="Cambria" w:hAnsi="Arial" w:cs="Arial"/>
                <w:sz w:val="24"/>
                <w:szCs w:val="24"/>
              </w:rPr>
            </w:pPr>
          </w:p>
          <w:p w:rsidR="00E717F9" w:rsidRDefault="00E717F9" w:rsidP="00E717F9">
            <w:pPr>
              <w:jc w:val="left"/>
              <w:rPr>
                <w:rFonts w:ascii="Arial" w:hAnsi="Arial" w:cs="Arial"/>
                <w:sz w:val="24"/>
                <w:szCs w:val="24"/>
              </w:rPr>
            </w:pPr>
          </w:p>
          <w:p w:rsidR="00E717F9" w:rsidRPr="00766D96" w:rsidRDefault="00E717F9" w:rsidP="00E717F9">
            <w:pPr>
              <w:jc w:val="left"/>
              <w:rPr>
                <w:rFonts w:ascii="Arial" w:hAnsi="Arial" w:cs="Arial"/>
                <w:sz w:val="24"/>
                <w:szCs w:val="24"/>
              </w:rPr>
            </w:pPr>
            <w:r w:rsidRPr="00DB1153">
              <w:rPr>
                <w:rFonts w:ascii="Arial" w:hAnsi="Arial" w:cs="Arial"/>
                <w:sz w:val="24"/>
                <w:szCs w:val="24"/>
              </w:rPr>
              <w:t xml:space="preserve">Prepare all documents required </w:t>
            </w:r>
            <w:r w:rsidRPr="00766D96">
              <w:rPr>
                <w:rFonts w:ascii="Arial" w:hAnsi="Arial" w:cs="Arial"/>
                <w:sz w:val="24"/>
                <w:szCs w:val="24"/>
              </w:rPr>
              <w:t>for course completion.</w:t>
            </w:r>
          </w:p>
          <w:p w:rsidR="00E717F9" w:rsidRPr="00DB1153" w:rsidRDefault="00E717F9" w:rsidP="00E717F9">
            <w:pPr>
              <w:spacing w:before="100" w:beforeAutospacing="1" w:after="100" w:afterAutospacing="1" w:line="240" w:lineRule="auto"/>
              <w:jc w:val="left"/>
              <w:rPr>
                <w:rFonts w:ascii="Arial" w:eastAsia="Times New Roman" w:hAnsi="Arial" w:cs="Arial"/>
                <w:sz w:val="24"/>
                <w:szCs w:val="24"/>
              </w:rPr>
            </w:pPr>
            <w:r w:rsidRPr="00DB1153">
              <w:rPr>
                <w:rFonts w:ascii="Arial" w:eastAsia="Times New Roman" w:hAnsi="Arial" w:cs="Arial"/>
                <w:sz w:val="24"/>
                <w:szCs w:val="24"/>
              </w:rPr>
              <w:t>Recognize responsibility for helping students develop as nurses and integrate the values and behaviors expected of those who fulfill that role.</w:t>
            </w:r>
          </w:p>
          <w:p w:rsidR="00E717F9" w:rsidRPr="00DB1153" w:rsidRDefault="00E717F9" w:rsidP="00E717F9">
            <w:pPr>
              <w:jc w:val="left"/>
              <w:rPr>
                <w:rFonts w:ascii="Arial" w:hAnsi="Arial" w:cs="Arial"/>
                <w:sz w:val="24"/>
                <w:szCs w:val="24"/>
              </w:rPr>
            </w:pPr>
          </w:p>
        </w:tc>
        <w:tc>
          <w:tcPr>
            <w:tcW w:w="4590" w:type="dxa"/>
            <w:tcBorders>
              <w:top w:val="single" w:sz="4" w:space="0" w:color="auto"/>
              <w:left w:val="single" w:sz="4" w:space="0" w:color="auto"/>
              <w:bottom w:val="single" w:sz="4" w:space="0" w:color="auto"/>
              <w:right w:val="single" w:sz="4" w:space="0" w:color="auto"/>
            </w:tcBorders>
          </w:tcPr>
          <w:p w:rsidR="00E717F9" w:rsidRPr="00DB1153" w:rsidRDefault="00E717F9" w:rsidP="00E717F9">
            <w:pPr>
              <w:jc w:val="left"/>
              <w:rPr>
                <w:rFonts w:ascii="Arial" w:hAnsi="Arial" w:cs="Arial"/>
                <w:sz w:val="24"/>
                <w:szCs w:val="24"/>
              </w:rPr>
            </w:pPr>
            <w:r w:rsidRPr="00DB1153">
              <w:rPr>
                <w:rFonts w:ascii="Arial" w:hAnsi="Arial" w:cs="Arial"/>
                <w:sz w:val="24"/>
                <w:szCs w:val="24"/>
              </w:rPr>
              <w:lastRenderedPageBreak/>
              <w:t>Assignment learning plan – Initial, mid-</w:t>
            </w:r>
            <w:r w:rsidRPr="00DB1153">
              <w:rPr>
                <w:rFonts w:ascii="Arial" w:hAnsi="Arial" w:cs="Arial"/>
                <w:sz w:val="24"/>
                <w:szCs w:val="24"/>
              </w:rPr>
              <w:lastRenderedPageBreak/>
              <w:t xml:space="preserve">term and final. Graded – rubric - Pass/fail </w:t>
            </w:r>
          </w:p>
          <w:p w:rsidR="00E717F9" w:rsidRDefault="00E717F9" w:rsidP="00E717F9">
            <w:pPr>
              <w:jc w:val="left"/>
              <w:rPr>
                <w:rFonts w:ascii="Arial" w:hAnsi="Arial" w:cs="Arial"/>
                <w:sz w:val="24"/>
                <w:szCs w:val="24"/>
              </w:rPr>
            </w:pPr>
          </w:p>
          <w:p w:rsidR="00E717F9" w:rsidRPr="00DB1153" w:rsidRDefault="00E717F9" w:rsidP="00E717F9">
            <w:pPr>
              <w:jc w:val="left"/>
              <w:rPr>
                <w:rFonts w:ascii="Arial" w:hAnsi="Arial" w:cs="Arial"/>
                <w:sz w:val="24"/>
                <w:szCs w:val="24"/>
              </w:rPr>
            </w:pPr>
            <w:r w:rsidRPr="00DB1153">
              <w:rPr>
                <w:rFonts w:ascii="Arial" w:hAnsi="Arial" w:cs="Arial"/>
                <w:sz w:val="24"/>
                <w:szCs w:val="24"/>
              </w:rPr>
              <w:t>Assignment – Evaluation of preceptor. Graded – rubric - Pass/fail</w:t>
            </w:r>
          </w:p>
          <w:p w:rsidR="00E717F9" w:rsidRPr="00DB1153" w:rsidRDefault="00E717F9" w:rsidP="00E717F9">
            <w:pPr>
              <w:jc w:val="left"/>
              <w:rPr>
                <w:rFonts w:ascii="Arial" w:hAnsi="Arial" w:cs="Arial"/>
                <w:sz w:val="24"/>
                <w:szCs w:val="24"/>
              </w:rPr>
            </w:pPr>
            <w:r w:rsidRPr="00DB1153">
              <w:rPr>
                <w:rFonts w:ascii="Arial" w:hAnsi="Arial" w:cs="Arial"/>
                <w:sz w:val="24"/>
                <w:szCs w:val="24"/>
              </w:rPr>
              <w:t xml:space="preserve">Submits Final and Mid-term evaluation </w:t>
            </w:r>
          </w:p>
          <w:p w:rsidR="00E717F9" w:rsidRPr="00DB1153" w:rsidRDefault="00E717F9" w:rsidP="00E717F9">
            <w:pPr>
              <w:jc w:val="left"/>
              <w:rPr>
                <w:rFonts w:ascii="Arial" w:hAnsi="Arial" w:cs="Arial"/>
                <w:sz w:val="24"/>
                <w:szCs w:val="24"/>
              </w:rPr>
            </w:pPr>
            <w:r w:rsidRPr="00DB1153">
              <w:rPr>
                <w:rFonts w:ascii="Arial" w:hAnsi="Arial" w:cs="Arial"/>
                <w:sz w:val="24"/>
                <w:szCs w:val="24"/>
              </w:rPr>
              <w:t>Graded Rubric – Pass/Fail</w:t>
            </w:r>
          </w:p>
          <w:p w:rsidR="00E717F9" w:rsidRPr="00DB1153" w:rsidRDefault="00E717F9" w:rsidP="00E717F9">
            <w:pPr>
              <w:jc w:val="left"/>
              <w:rPr>
                <w:rFonts w:ascii="Arial" w:hAnsi="Arial" w:cs="Arial"/>
                <w:sz w:val="24"/>
                <w:szCs w:val="24"/>
              </w:rPr>
            </w:pPr>
          </w:p>
        </w:tc>
      </w:tr>
      <w:tr w:rsidR="00E717F9" w:rsidRPr="00DB1153" w:rsidTr="00E717F9">
        <w:tc>
          <w:tcPr>
            <w:tcW w:w="1728" w:type="dxa"/>
            <w:tcBorders>
              <w:top w:val="single" w:sz="4" w:space="0" w:color="auto"/>
              <w:left w:val="single" w:sz="4" w:space="0" w:color="auto"/>
              <w:bottom w:val="single" w:sz="4" w:space="0" w:color="auto"/>
              <w:right w:val="single" w:sz="4" w:space="0" w:color="auto"/>
            </w:tcBorders>
          </w:tcPr>
          <w:p w:rsidR="00E717F9" w:rsidRPr="00DB1153" w:rsidRDefault="00E717F9" w:rsidP="00E717F9">
            <w:pPr>
              <w:jc w:val="left"/>
              <w:rPr>
                <w:rFonts w:ascii="Arial" w:hAnsi="Arial" w:cs="Arial"/>
                <w:sz w:val="24"/>
                <w:szCs w:val="24"/>
              </w:rPr>
            </w:pPr>
            <w:r w:rsidRPr="00DB1153">
              <w:rPr>
                <w:rFonts w:ascii="Arial" w:hAnsi="Arial" w:cs="Arial"/>
                <w:sz w:val="24"/>
                <w:szCs w:val="24"/>
              </w:rPr>
              <w:lastRenderedPageBreak/>
              <w:t>Implement the educator role in selected settings</w:t>
            </w:r>
          </w:p>
        </w:tc>
        <w:tc>
          <w:tcPr>
            <w:tcW w:w="3600" w:type="dxa"/>
            <w:tcBorders>
              <w:top w:val="single" w:sz="4" w:space="0" w:color="auto"/>
              <w:left w:val="single" w:sz="4" w:space="0" w:color="auto"/>
              <w:bottom w:val="single" w:sz="4" w:space="0" w:color="auto"/>
              <w:right w:val="single" w:sz="4" w:space="0" w:color="auto"/>
            </w:tcBorders>
          </w:tcPr>
          <w:p w:rsidR="00E717F9" w:rsidRPr="00DB1153" w:rsidRDefault="00E717F9" w:rsidP="00E717F9">
            <w:pPr>
              <w:spacing w:before="100" w:beforeAutospacing="1" w:after="100" w:afterAutospacing="1" w:line="240" w:lineRule="auto"/>
              <w:jc w:val="left"/>
              <w:rPr>
                <w:rFonts w:ascii="Arial" w:eastAsia="Times New Roman" w:hAnsi="Arial" w:cs="Arial"/>
                <w:sz w:val="24"/>
                <w:szCs w:val="24"/>
              </w:rPr>
            </w:pPr>
            <w:r w:rsidRPr="00872A1B">
              <w:rPr>
                <w:rFonts w:ascii="Arial" w:eastAsia="Times New Roman" w:hAnsi="Arial" w:cs="Arial"/>
                <w:sz w:val="24"/>
                <w:szCs w:val="24"/>
              </w:rPr>
              <w:t>Gain an understanding of the CNE blueprint.</w:t>
            </w:r>
          </w:p>
          <w:p w:rsidR="00E717F9" w:rsidRDefault="00E717F9" w:rsidP="00E717F9">
            <w:pPr>
              <w:spacing w:before="100" w:beforeAutospacing="1" w:after="100" w:afterAutospacing="1" w:line="240" w:lineRule="auto"/>
              <w:jc w:val="left"/>
              <w:rPr>
                <w:rFonts w:ascii="Arial" w:eastAsia="Times New Roman" w:hAnsi="Arial" w:cs="Arial"/>
                <w:sz w:val="24"/>
                <w:szCs w:val="24"/>
              </w:rPr>
            </w:pPr>
          </w:p>
          <w:p w:rsidR="00E717F9" w:rsidRPr="00DB1153" w:rsidRDefault="00E717F9" w:rsidP="00E717F9">
            <w:pPr>
              <w:spacing w:before="100" w:beforeAutospacing="1" w:after="100" w:afterAutospacing="1" w:line="240" w:lineRule="auto"/>
              <w:jc w:val="left"/>
              <w:rPr>
                <w:rFonts w:ascii="Arial" w:eastAsia="Times New Roman" w:hAnsi="Arial" w:cs="Arial"/>
                <w:sz w:val="24"/>
                <w:szCs w:val="24"/>
              </w:rPr>
            </w:pPr>
            <w:r w:rsidRPr="00DB1153">
              <w:rPr>
                <w:rFonts w:ascii="Arial" w:eastAsia="Times New Roman" w:hAnsi="Arial" w:cs="Arial"/>
                <w:sz w:val="24"/>
                <w:szCs w:val="24"/>
              </w:rPr>
              <w:t>Recognize responsibility for helping students develop as nurses and integrate the values and behaviors expected of those who fulfill that role.</w:t>
            </w:r>
          </w:p>
          <w:p w:rsidR="00E717F9" w:rsidRDefault="00E717F9" w:rsidP="00E717F9">
            <w:pPr>
              <w:spacing w:before="100" w:beforeAutospacing="1" w:after="100" w:afterAutospacing="1" w:line="240" w:lineRule="auto"/>
              <w:jc w:val="left"/>
              <w:rPr>
                <w:rFonts w:ascii="Arial" w:eastAsia="Times New Roman" w:hAnsi="Arial" w:cs="Arial"/>
                <w:sz w:val="24"/>
                <w:szCs w:val="24"/>
              </w:rPr>
            </w:pPr>
          </w:p>
          <w:p w:rsidR="00E717F9" w:rsidRDefault="00E717F9" w:rsidP="00E717F9">
            <w:pPr>
              <w:spacing w:before="100" w:beforeAutospacing="1" w:after="100" w:afterAutospacing="1" w:line="240" w:lineRule="auto"/>
              <w:jc w:val="left"/>
              <w:rPr>
                <w:rFonts w:ascii="Arial" w:eastAsia="Times New Roman" w:hAnsi="Arial" w:cs="Arial"/>
                <w:sz w:val="24"/>
                <w:szCs w:val="24"/>
              </w:rPr>
            </w:pPr>
          </w:p>
          <w:p w:rsidR="00E717F9" w:rsidRPr="00DB1153" w:rsidRDefault="00E717F9" w:rsidP="00E717F9">
            <w:pPr>
              <w:spacing w:before="100" w:beforeAutospacing="1" w:after="100" w:afterAutospacing="1" w:line="240" w:lineRule="auto"/>
              <w:jc w:val="left"/>
              <w:rPr>
                <w:rFonts w:ascii="Arial" w:eastAsia="Times New Roman" w:hAnsi="Arial" w:cs="Arial"/>
                <w:sz w:val="24"/>
                <w:szCs w:val="24"/>
              </w:rPr>
            </w:pPr>
            <w:r w:rsidRPr="00DB1153">
              <w:rPr>
                <w:rFonts w:ascii="Arial" w:eastAsia="Times New Roman" w:hAnsi="Arial" w:cs="Arial"/>
                <w:sz w:val="24"/>
                <w:szCs w:val="24"/>
              </w:rPr>
              <w:t>Create an environment in classroom, laboratory, and clinical settings that facilitates student learning and the achievement of desired cognitive, affective, and psychomotor outcomes.</w:t>
            </w:r>
          </w:p>
          <w:p w:rsidR="00E717F9" w:rsidRPr="00DB1153" w:rsidRDefault="00E717F9" w:rsidP="00E717F9">
            <w:pPr>
              <w:spacing w:before="100" w:beforeAutospacing="1" w:after="100" w:afterAutospacing="1" w:line="240" w:lineRule="auto"/>
              <w:jc w:val="left"/>
              <w:rPr>
                <w:rFonts w:ascii="Arial" w:eastAsia="Times New Roman" w:hAnsi="Arial" w:cs="Arial"/>
                <w:sz w:val="24"/>
                <w:szCs w:val="24"/>
              </w:rPr>
            </w:pPr>
            <w:r w:rsidRPr="00DB1153">
              <w:rPr>
                <w:rFonts w:ascii="Arial" w:eastAsia="Times New Roman" w:hAnsi="Arial" w:cs="Arial"/>
                <w:sz w:val="24"/>
                <w:szCs w:val="24"/>
              </w:rPr>
              <w:t xml:space="preserve">Formulate program outcomes and designing curricula that reflect contemporary health care trends and prepare </w:t>
            </w:r>
            <w:r w:rsidRPr="00DB1153">
              <w:rPr>
                <w:rFonts w:ascii="Arial" w:eastAsia="Times New Roman" w:hAnsi="Arial" w:cs="Arial"/>
                <w:sz w:val="24"/>
                <w:szCs w:val="24"/>
              </w:rPr>
              <w:lastRenderedPageBreak/>
              <w:t>graduates to function effectively in the health care environment</w:t>
            </w:r>
          </w:p>
          <w:p w:rsidR="00E717F9" w:rsidRPr="008A2C77" w:rsidRDefault="00E717F9" w:rsidP="00E717F9">
            <w:pPr>
              <w:jc w:val="left"/>
              <w:rPr>
                <w:rFonts w:ascii="Arial" w:hAnsi="Arial" w:cs="Arial"/>
                <w:sz w:val="24"/>
                <w:szCs w:val="24"/>
              </w:rPr>
            </w:pPr>
            <w:r w:rsidRPr="008A2C77">
              <w:rPr>
                <w:rFonts w:ascii="Arial" w:hAnsi="Arial" w:cs="Arial"/>
                <w:sz w:val="24"/>
                <w:szCs w:val="24"/>
              </w:rPr>
              <w:t>Function as change agents and leaders to create a preferred future for nursing education and nursing practice.</w:t>
            </w:r>
          </w:p>
          <w:p w:rsidR="00E717F9" w:rsidRDefault="00E717F9" w:rsidP="00E717F9">
            <w:pPr>
              <w:jc w:val="left"/>
              <w:rPr>
                <w:rFonts w:ascii="Arial" w:hAnsi="Arial" w:cs="Arial"/>
                <w:sz w:val="24"/>
                <w:szCs w:val="24"/>
              </w:rPr>
            </w:pPr>
          </w:p>
          <w:p w:rsidR="00E717F9" w:rsidRDefault="00E717F9" w:rsidP="00E717F9">
            <w:pPr>
              <w:jc w:val="left"/>
              <w:rPr>
                <w:rFonts w:ascii="Arial" w:hAnsi="Arial" w:cs="Arial"/>
                <w:sz w:val="24"/>
                <w:szCs w:val="24"/>
              </w:rPr>
            </w:pPr>
          </w:p>
          <w:p w:rsidR="00E717F9" w:rsidRDefault="00E717F9" w:rsidP="00E717F9">
            <w:pPr>
              <w:jc w:val="left"/>
              <w:rPr>
                <w:rFonts w:ascii="Arial" w:hAnsi="Arial" w:cs="Arial"/>
                <w:sz w:val="24"/>
                <w:szCs w:val="24"/>
              </w:rPr>
            </w:pPr>
          </w:p>
          <w:p w:rsidR="00E717F9" w:rsidRPr="00DB1153" w:rsidRDefault="00E717F9" w:rsidP="00E717F9">
            <w:pPr>
              <w:jc w:val="left"/>
              <w:rPr>
                <w:rFonts w:ascii="Arial" w:hAnsi="Arial" w:cs="Arial"/>
                <w:sz w:val="24"/>
                <w:szCs w:val="24"/>
              </w:rPr>
            </w:pPr>
            <w:r w:rsidRPr="00DB1153">
              <w:rPr>
                <w:rFonts w:ascii="Arial" w:hAnsi="Arial" w:cs="Arial"/>
                <w:sz w:val="24"/>
                <w:szCs w:val="24"/>
              </w:rPr>
              <w:t>Use a variety of strategies to assess and evaluate student learning in classroom, laboratory, and clinical settings, as well as in all domains of learning.</w:t>
            </w:r>
          </w:p>
          <w:p w:rsidR="00E717F9" w:rsidRDefault="00E717F9" w:rsidP="00E717F9">
            <w:pPr>
              <w:spacing w:before="100" w:beforeAutospacing="1" w:after="100" w:afterAutospacing="1" w:line="240" w:lineRule="auto"/>
              <w:jc w:val="left"/>
              <w:rPr>
                <w:rFonts w:ascii="Arial" w:hAnsi="Arial" w:cs="Arial"/>
                <w:sz w:val="24"/>
                <w:szCs w:val="24"/>
              </w:rPr>
            </w:pPr>
          </w:p>
          <w:p w:rsidR="00E717F9" w:rsidRPr="00DB1153" w:rsidRDefault="00E717F9" w:rsidP="00E717F9">
            <w:pPr>
              <w:spacing w:before="100" w:beforeAutospacing="1" w:after="100" w:afterAutospacing="1" w:line="240" w:lineRule="auto"/>
              <w:jc w:val="left"/>
              <w:rPr>
                <w:rFonts w:ascii="Arial" w:eastAsia="Times New Roman" w:hAnsi="Arial" w:cs="Arial"/>
                <w:sz w:val="24"/>
                <w:szCs w:val="24"/>
              </w:rPr>
            </w:pPr>
            <w:r w:rsidRPr="00DB1153">
              <w:rPr>
                <w:rFonts w:ascii="Arial" w:hAnsi="Arial" w:cs="Arial"/>
                <w:sz w:val="24"/>
                <w:szCs w:val="24"/>
              </w:rPr>
              <w:t>Recognize that the role of the educator is multidimensional and that an ongoing commitment to develop and maintain competence in the role is essential.</w:t>
            </w:r>
          </w:p>
          <w:p w:rsidR="00E717F9" w:rsidRDefault="00E717F9" w:rsidP="00E717F9">
            <w:pPr>
              <w:jc w:val="left"/>
              <w:rPr>
                <w:rFonts w:ascii="Arial" w:hAnsi="Arial" w:cs="Arial"/>
                <w:sz w:val="24"/>
                <w:szCs w:val="24"/>
              </w:rPr>
            </w:pPr>
          </w:p>
          <w:p w:rsidR="00E717F9" w:rsidRDefault="00E717F9" w:rsidP="00E717F9">
            <w:pPr>
              <w:jc w:val="left"/>
              <w:rPr>
                <w:rFonts w:ascii="Arial" w:hAnsi="Arial" w:cs="Arial"/>
                <w:sz w:val="24"/>
                <w:szCs w:val="24"/>
              </w:rPr>
            </w:pPr>
          </w:p>
          <w:p w:rsidR="00E717F9" w:rsidRDefault="00E717F9" w:rsidP="00E717F9">
            <w:pPr>
              <w:jc w:val="left"/>
              <w:rPr>
                <w:rFonts w:ascii="Arial" w:hAnsi="Arial" w:cs="Arial"/>
                <w:sz w:val="24"/>
                <w:szCs w:val="24"/>
              </w:rPr>
            </w:pPr>
          </w:p>
          <w:p w:rsidR="00E717F9" w:rsidRPr="008A2C77" w:rsidRDefault="00E717F9" w:rsidP="00E717F9">
            <w:pPr>
              <w:jc w:val="left"/>
              <w:rPr>
                <w:rFonts w:ascii="Arial" w:hAnsi="Arial" w:cs="Arial"/>
                <w:sz w:val="24"/>
                <w:szCs w:val="24"/>
              </w:rPr>
            </w:pPr>
            <w:r>
              <w:rPr>
                <w:rFonts w:ascii="Arial" w:hAnsi="Arial" w:cs="Arial"/>
                <w:sz w:val="24"/>
                <w:szCs w:val="24"/>
              </w:rPr>
              <w:t>A</w:t>
            </w:r>
            <w:r w:rsidRPr="008A2C77">
              <w:rPr>
                <w:rFonts w:ascii="Arial" w:hAnsi="Arial" w:cs="Arial"/>
                <w:sz w:val="24"/>
                <w:szCs w:val="24"/>
              </w:rPr>
              <w:t>cknowledge that scholarship is an integral component of the faculty role, and that teaching itself is a scholarly activity.</w:t>
            </w:r>
          </w:p>
          <w:p w:rsidR="00E717F9" w:rsidRDefault="00E717F9" w:rsidP="00E717F9">
            <w:pPr>
              <w:jc w:val="left"/>
              <w:rPr>
                <w:rFonts w:ascii="Arial" w:hAnsi="Arial" w:cs="Arial"/>
                <w:sz w:val="24"/>
                <w:szCs w:val="24"/>
              </w:rPr>
            </w:pPr>
          </w:p>
          <w:p w:rsidR="002A286B" w:rsidRDefault="002A286B" w:rsidP="00E717F9">
            <w:pPr>
              <w:jc w:val="left"/>
              <w:rPr>
                <w:rFonts w:ascii="Arial" w:hAnsi="Arial" w:cs="Arial"/>
                <w:sz w:val="24"/>
                <w:szCs w:val="24"/>
              </w:rPr>
            </w:pPr>
          </w:p>
          <w:p w:rsidR="00E717F9" w:rsidRPr="008A2C77" w:rsidRDefault="00E717F9" w:rsidP="00E717F9">
            <w:pPr>
              <w:jc w:val="left"/>
              <w:rPr>
                <w:rFonts w:ascii="Arial" w:hAnsi="Arial" w:cs="Arial"/>
                <w:sz w:val="24"/>
                <w:szCs w:val="24"/>
              </w:rPr>
            </w:pPr>
            <w:r w:rsidRPr="008A2C77">
              <w:rPr>
                <w:rFonts w:ascii="Arial" w:hAnsi="Arial" w:cs="Arial"/>
                <w:sz w:val="24"/>
                <w:szCs w:val="24"/>
              </w:rPr>
              <w:t>Attain knowledge about the educational environment within a practice area and recognize how political, institutional, social, and economic forces impact role.</w:t>
            </w:r>
          </w:p>
          <w:p w:rsidR="00E717F9" w:rsidRPr="00872A1B" w:rsidRDefault="00E717F9" w:rsidP="00E717F9">
            <w:pPr>
              <w:spacing w:before="100" w:beforeAutospacing="1" w:after="100" w:afterAutospacing="1" w:line="240" w:lineRule="auto"/>
              <w:jc w:val="left"/>
              <w:rPr>
                <w:rFonts w:ascii="Arial" w:eastAsia="Times New Roman" w:hAnsi="Arial" w:cs="Arial"/>
                <w:sz w:val="24"/>
                <w:szCs w:val="24"/>
              </w:rPr>
            </w:pPr>
          </w:p>
          <w:p w:rsidR="00E717F9" w:rsidRPr="00DB1153" w:rsidRDefault="00E717F9" w:rsidP="00E717F9">
            <w:pPr>
              <w:jc w:val="left"/>
              <w:rPr>
                <w:rFonts w:ascii="Arial" w:hAnsi="Arial" w:cs="Arial"/>
                <w:sz w:val="24"/>
                <w:szCs w:val="24"/>
              </w:rPr>
            </w:pPr>
          </w:p>
        </w:tc>
        <w:tc>
          <w:tcPr>
            <w:tcW w:w="4590" w:type="dxa"/>
            <w:tcBorders>
              <w:top w:val="single" w:sz="4" w:space="0" w:color="auto"/>
              <w:left w:val="single" w:sz="4" w:space="0" w:color="auto"/>
              <w:bottom w:val="single" w:sz="4" w:space="0" w:color="auto"/>
              <w:right w:val="single" w:sz="4" w:space="0" w:color="auto"/>
            </w:tcBorders>
          </w:tcPr>
          <w:p w:rsidR="00E717F9" w:rsidRPr="00DB1153" w:rsidRDefault="00E717F9" w:rsidP="00E717F9">
            <w:pPr>
              <w:jc w:val="left"/>
              <w:rPr>
                <w:rFonts w:ascii="Arial" w:hAnsi="Arial" w:cs="Arial"/>
                <w:sz w:val="24"/>
                <w:szCs w:val="24"/>
              </w:rPr>
            </w:pPr>
            <w:r w:rsidRPr="00DB1153">
              <w:rPr>
                <w:rFonts w:ascii="Arial" w:hAnsi="Arial" w:cs="Arial"/>
                <w:sz w:val="24"/>
                <w:szCs w:val="24"/>
              </w:rPr>
              <w:lastRenderedPageBreak/>
              <w:t xml:space="preserve">Non-graded self – assessment QUIZ </w:t>
            </w:r>
          </w:p>
          <w:p w:rsidR="00E717F9" w:rsidRPr="00DB1153" w:rsidRDefault="00E717F9" w:rsidP="00E717F9">
            <w:pPr>
              <w:jc w:val="left"/>
              <w:rPr>
                <w:rFonts w:ascii="Arial" w:hAnsi="Arial" w:cs="Arial"/>
                <w:sz w:val="24"/>
                <w:szCs w:val="24"/>
              </w:rPr>
            </w:pPr>
          </w:p>
          <w:p w:rsidR="00E717F9" w:rsidRDefault="00E717F9" w:rsidP="00E717F9">
            <w:pPr>
              <w:jc w:val="left"/>
              <w:rPr>
                <w:rFonts w:ascii="Arial" w:hAnsi="Arial" w:cs="Arial"/>
                <w:sz w:val="24"/>
                <w:szCs w:val="24"/>
              </w:rPr>
            </w:pPr>
          </w:p>
          <w:p w:rsidR="00E717F9" w:rsidRPr="00DB1153" w:rsidRDefault="00E717F9" w:rsidP="00E717F9">
            <w:pPr>
              <w:jc w:val="left"/>
              <w:rPr>
                <w:rFonts w:ascii="Arial" w:hAnsi="Arial" w:cs="Arial"/>
                <w:sz w:val="24"/>
                <w:szCs w:val="24"/>
              </w:rPr>
            </w:pPr>
            <w:r w:rsidRPr="00DB1153">
              <w:rPr>
                <w:rFonts w:ascii="Arial" w:hAnsi="Arial" w:cs="Arial"/>
                <w:sz w:val="24"/>
                <w:szCs w:val="24"/>
              </w:rPr>
              <w:t>Submits Final and Mid-term evaluation Graded Rubric – Pass/Fail</w:t>
            </w:r>
          </w:p>
          <w:p w:rsidR="00E717F9" w:rsidRPr="00DB1153" w:rsidRDefault="00E717F9" w:rsidP="00E717F9">
            <w:pPr>
              <w:jc w:val="left"/>
              <w:rPr>
                <w:rFonts w:ascii="Arial" w:hAnsi="Arial" w:cs="Arial"/>
                <w:sz w:val="24"/>
                <w:szCs w:val="24"/>
              </w:rPr>
            </w:pPr>
            <w:r w:rsidRPr="00DB1153">
              <w:rPr>
                <w:rFonts w:ascii="Arial" w:hAnsi="Arial" w:cs="Arial"/>
                <w:sz w:val="24"/>
                <w:szCs w:val="24"/>
              </w:rPr>
              <w:t>Discussion Board- Module 5 -  Challenging student - Graded Rubric</w:t>
            </w:r>
          </w:p>
          <w:p w:rsidR="00E717F9" w:rsidRDefault="00E717F9" w:rsidP="00E717F9">
            <w:pPr>
              <w:jc w:val="left"/>
              <w:rPr>
                <w:rFonts w:ascii="Arial" w:hAnsi="Arial" w:cs="Arial"/>
                <w:sz w:val="24"/>
                <w:szCs w:val="24"/>
              </w:rPr>
            </w:pPr>
            <w:r>
              <w:rPr>
                <w:rFonts w:ascii="Arial" w:hAnsi="Arial" w:cs="Arial"/>
                <w:sz w:val="24"/>
                <w:szCs w:val="24"/>
              </w:rPr>
              <w:t>Self-assessment – non-graded QUIZ</w:t>
            </w:r>
          </w:p>
          <w:p w:rsidR="00E717F9" w:rsidRDefault="00E717F9" w:rsidP="00E717F9">
            <w:pPr>
              <w:jc w:val="left"/>
              <w:rPr>
                <w:rFonts w:ascii="Arial" w:hAnsi="Arial" w:cs="Arial"/>
                <w:sz w:val="24"/>
                <w:szCs w:val="24"/>
              </w:rPr>
            </w:pPr>
          </w:p>
          <w:p w:rsidR="00E717F9" w:rsidRPr="00DB1153" w:rsidRDefault="00E717F9" w:rsidP="00E717F9">
            <w:pPr>
              <w:jc w:val="left"/>
              <w:rPr>
                <w:rFonts w:ascii="Arial" w:hAnsi="Arial" w:cs="Arial"/>
                <w:sz w:val="24"/>
                <w:szCs w:val="24"/>
              </w:rPr>
            </w:pPr>
            <w:r w:rsidRPr="00DB1153">
              <w:rPr>
                <w:rFonts w:ascii="Arial" w:hAnsi="Arial" w:cs="Arial"/>
                <w:sz w:val="24"/>
                <w:szCs w:val="24"/>
              </w:rPr>
              <w:t xml:space="preserve">Submits Final and Mid-term evaluation </w:t>
            </w:r>
          </w:p>
          <w:p w:rsidR="00E717F9" w:rsidRPr="00DB1153" w:rsidRDefault="00E717F9" w:rsidP="00E717F9">
            <w:pPr>
              <w:jc w:val="left"/>
              <w:rPr>
                <w:rFonts w:ascii="Arial" w:hAnsi="Arial" w:cs="Arial"/>
                <w:sz w:val="24"/>
                <w:szCs w:val="24"/>
              </w:rPr>
            </w:pPr>
            <w:r w:rsidRPr="00DB1153">
              <w:rPr>
                <w:rFonts w:ascii="Arial" w:hAnsi="Arial" w:cs="Arial"/>
                <w:sz w:val="24"/>
                <w:szCs w:val="24"/>
              </w:rPr>
              <w:t>Graded Rubric – Pass/Fail</w:t>
            </w:r>
          </w:p>
          <w:p w:rsidR="00E717F9" w:rsidRDefault="00E717F9" w:rsidP="00E717F9">
            <w:pPr>
              <w:jc w:val="left"/>
              <w:rPr>
                <w:rFonts w:ascii="Arial" w:hAnsi="Arial" w:cs="Arial"/>
                <w:sz w:val="24"/>
                <w:szCs w:val="24"/>
              </w:rPr>
            </w:pPr>
            <w:r>
              <w:rPr>
                <w:rFonts w:ascii="Arial" w:hAnsi="Arial" w:cs="Arial"/>
                <w:sz w:val="24"/>
                <w:szCs w:val="24"/>
              </w:rPr>
              <w:t>Self-assessment – non-graded QUIZ</w:t>
            </w:r>
          </w:p>
          <w:p w:rsidR="00E717F9" w:rsidRPr="00DB1153" w:rsidRDefault="00E717F9" w:rsidP="00E717F9">
            <w:pPr>
              <w:jc w:val="left"/>
              <w:rPr>
                <w:rFonts w:ascii="Arial" w:hAnsi="Arial" w:cs="Arial"/>
                <w:sz w:val="24"/>
                <w:szCs w:val="24"/>
              </w:rPr>
            </w:pPr>
          </w:p>
          <w:p w:rsidR="00E717F9" w:rsidRPr="00DB1153" w:rsidRDefault="00E717F9" w:rsidP="00E717F9">
            <w:pPr>
              <w:jc w:val="left"/>
              <w:rPr>
                <w:rFonts w:ascii="Arial" w:hAnsi="Arial" w:cs="Arial"/>
                <w:sz w:val="24"/>
                <w:szCs w:val="24"/>
              </w:rPr>
            </w:pPr>
            <w:r w:rsidRPr="00DB1153">
              <w:rPr>
                <w:rFonts w:ascii="Arial" w:hAnsi="Arial" w:cs="Arial"/>
                <w:sz w:val="24"/>
                <w:szCs w:val="24"/>
              </w:rPr>
              <w:t xml:space="preserve">Submits Final and Mid-term evaluation </w:t>
            </w:r>
          </w:p>
          <w:p w:rsidR="00E717F9" w:rsidRPr="00DB1153" w:rsidRDefault="00E717F9" w:rsidP="00E717F9">
            <w:pPr>
              <w:jc w:val="left"/>
              <w:rPr>
                <w:rFonts w:ascii="Arial" w:hAnsi="Arial" w:cs="Arial"/>
                <w:sz w:val="24"/>
                <w:szCs w:val="24"/>
              </w:rPr>
            </w:pPr>
            <w:r w:rsidRPr="00DB1153">
              <w:rPr>
                <w:rFonts w:ascii="Arial" w:hAnsi="Arial" w:cs="Arial"/>
                <w:sz w:val="24"/>
                <w:szCs w:val="24"/>
              </w:rPr>
              <w:t>Graded Rubric – Pass/Fail</w:t>
            </w:r>
          </w:p>
          <w:p w:rsidR="00E717F9" w:rsidRDefault="00E717F9" w:rsidP="00E717F9">
            <w:pPr>
              <w:jc w:val="left"/>
              <w:rPr>
                <w:rFonts w:ascii="Arial" w:hAnsi="Arial" w:cs="Arial"/>
                <w:sz w:val="24"/>
                <w:szCs w:val="24"/>
              </w:rPr>
            </w:pPr>
            <w:r>
              <w:rPr>
                <w:rFonts w:ascii="Arial" w:hAnsi="Arial" w:cs="Arial"/>
                <w:sz w:val="24"/>
                <w:szCs w:val="24"/>
              </w:rPr>
              <w:lastRenderedPageBreak/>
              <w:t>Self-assessment – non-graded QUIZ</w:t>
            </w:r>
          </w:p>
          <w:p w:rsidR="00E717F9" w:rsidRPr="00DB1153" w:rsidRDefault="00E717F9" w:rsidP="00E717F9">
            <w:pPr>
              <w:jc w:val="left"/>
              <w:rPr>
                <w:rFonts w:ascii="Arial" w:hAnsi="Arial" w:cs="Arial"/>
                <w:sz w:val="24"/>
                <w:szCs w:val="24"/>
              </w:rPr>
            </w:pPr>
          </w:p>
          <w:p w:rsidR="00E717F9" w:rsidRPr="00DB1153" w:rsidRDefault="00E717F9" w:rsidP="00E717F9">
            <w:pPr>
              <w:jc w:val="left"/>
              <w:rPr>
                <w:rFonts w:ascii="Arial" w:hAnsi="Arial" w:cs="Arial"/>
                <w:sz w:val="24"/>
                <w:szCs w:val="24"/>
              </w:rPr>
            </w:pPr>
            <w:r w:rsidRPr="00DB1153">
              <w:rPr>
                <w:rFonts w:ascii="Arial" w:hAnsi="Arial" w:cs="Arial"/>
                <w:sz w:val="24"/>
                <w:szCs w:val="24"/>
              </w:rPr>
              <w:t xml:space="preserve">Submits Final and Mid-term evaluation </w:t>
            </w:r>
          </w:p>
          <w:p w:rsidR="00E717F9" w:rsidRDefault="00E717F9" w:rsidP="00E717F9">
            <w:pPr>
              <w:jc w:val="left"/>
              <w:rPr>
                <w:rFonts w:ascii="Arial" w:hAnsi="Arial" w:cs="Arial"/>
                <w:sz w:val="24"/>
                <w:szCs w:val="24"/>
              </w:rPr>
            </w:pPr>
            <w:r w:rsidRPr="00DB1153">
              <w:rPr>
                <w:rFonts w:ascii="Arial" w:hAnsi="Arial" w:cs="Arial"/>
                <w:sz w:val="24"/>
                <w:szCs w:val="24"/>
              </w:rPr>
              <w:t>Graded Rubric – Pass/Fail</w:t>
            </w:r>
            <w:r>
              <w:rPr>
                <w:rFonts w:ascii="Arial" w:hAnsi="Arial" w:cs="Arial"/>
                <w:sz w:val="24"/>
                <w:szCs w:val="24"/>
              </w:rPr>
              <w:t xml:space="preserve"> </w:t>
            </w:r>
          </w:p>
          <w:p w:rsidR="00E717F9" w:rsidRDefault="00E717F9" w:rsidP="00E717F9">
            <w:pPr>
              <w:jc w:val="left"/>
              <w:rPr>
                <w:rFonts w:ascii="Arial" w:hAnsi="Arial" w:cs="Arial"/>
                <w:sz w:val="24"/>
                <w:szCs w:val="24"/>
              </w:rPr>
            </w:pPr>
            <w:r>
              <w:rPr>
                <w:rFonts w:ascii="Arial" w:hAnsi="Arial" w:cs="Arial"/>
                <w:sz w:val="24"/>
                <w:szCs w:val="24"/>
              </w:rPr>
              <w:t>Self-assessment – non-graded QUIZ</w:t>
            </w:r>
          </w:p>
          <w:p w:rsidR="00E717F9" w:rsidRPr="00DB1153" w:rsidRDefault="00E717F9" w:rsidP="00E717F9">
            <w:pPr>
              <w:jc w:val="left"/>
              <w:rPr>
                <w:rFonts w:ascii="Arial" w:hAnsi="Arial" w:cs="Arial"/>
                <w:sz w:val="24"/>
                <w:szCs w:val="24"/>
              </w:rPr>
            </w:pPr>
          </w:p>
          <w:p w:rsidR="00E717F9" w:rsidRDefault="00E717F9" w:rsidP="00E717F9">
            <w:pPr>
              <w:jc w:val="left"/>
              <w:rPr>
                <w:rFonts w:ascii="Arial" w:hAnsi="Arial" w:cs="Arial"/>
                <w:sz w:val="24"/>
                <w:szCs w:val="24"/>
              </w:rPr>
            </w:pPr>
            <w:r w:rsidRPr="00DB1153">
              <w:rPr>
                <w:rFonts w:ascii="Arial" w:hAnsi="Arial" w:cs="Arial"/>
                <w:sz w:val="24"/>
                <w:szCs w:val="24"/>
              </w:rPr>
              <w:t xml:space="preserve"> </w:t>
            </w:r>
          </w:p>
          <w:p w:rsidR="00E717F9" w:rsidRPr="00DB1153" w:rsidRDefault="00E717F9" w:rsidP="00E717F9">
            <w:pPr>
              <w:jc w:val="left"/>
              <w:rPr>
                <w:rFonts w:ascii="Arial" w:hAnsi="Arial" w:cs="Arial"/>
                <w:sz w:val="24"/>
                <w:szCs w:val="24"/>
              </w:rPr>
            </w:pPr>
            <w:r w:rsidRPr="00DB1153">
              <w:rPr>
                <w:rFonts w:ascii="Arial" w:hAnsi="Arial" w:cs="Arial"/>
                <w:sz w:val="24"/>
                <w:szCs w:val="24"/>
              </w:rPr>
              <w:t xml:space="preserve">Submits Final and Mid-term evaluation </w:t>
            </w:r>
          </w:p>
          <w:p w:rsidR="00E717F9" w:rsidRPr="00DB1153" w:rsidRDefault="00E717F9" w:rsidP="00E717F9">
            <w:pPr>
              <w:jc w:val="left"/>
              <w:rPr>
                <w:rFonts w:ascii="Arial" w:hAnsi="Arial" w:cs="Arial"/>
                <w:sz w:val="24"/>
                <w:szCs w:val="24"/>
              </w:rPr>
            </w:pPr>
            <w:r w:rsidRPr="00DB1153">
              <w:rPr>
                <w:rFonts w:ascii="Arial" w:hAnsi="Arial" w:cs="Arial"/>
                <w:sz w:val="24"/>
                <w:szCs w:val="24"/>
              </w:rPr>
              <w:t>Graded Rubric – Pass/Fail</w:t>
            </w:r>
          </w:p>
          <w:p w:rsidR="00E717F9" w:rsidRDefault="00E717F9" w:rsidP="00E717F9">
            <w:pPr>
              <w:jc w:val="left"/>
              <w:rPr>
                <w:rFonts w:ascii="Arial" w:hAnsi="Arial" w:cs="Arial"/>
                <w:sz w:val="24"/>
                <w:szCs w:val="24"/>
              </w:rPr>
            </w:pPr>
            <w:r>
              <w:rPr>
                <w:rFonts w:ascii="Arial" w:hAnsi="Arial" w:cs="Arial"/>
                <w:sz w:val="24"/>
                <w:szCs w:val="24"/>
              </w:rPr>
              <w:t>Self-assessment – non-graded QUIZ</w:t>
            </w:r>
          </w:p>
          <w:p w:rsidR="00E717F9" w:rsidRDefault="00E717F9" w:rsidP="00E717F9">
            <w:pPr>
              <w:jc w:val="left"/>
              <w:rPr>
                <w:rFonts w:ascii="Arial" w:hAnsi="Arial" w:cs="Arial"/>
                <w:sz w:val="24"/>
                <w:szCs w:val="24"/>
              </w:rPr>
            </w:pPr>
          </w:p>
          <w:p w:rsidR="00E717F9" w:rsidRDefault="00E717F9" w:rsidP="00E717F9">
            <w:pPr>
              <w:jc w:val="left"/>
              <w:rPr>
                <w:rFonts w:ascii="Arial" w:hAnsi="Arial" w:cs="Arial"/>
                <w:sz w:val="24"/>
                <w:szCs w:val="24"/>
              </w:rPr>
            </w:pPr>
          </w:p>
          <w:p w:rsidR="00E717F9" w:rsidRPr="00DB1153" w:rsidRDefault="00E717F9" w:rsidP="00E717F9">
            <w:pPr>
              <w:jc w:val="left"/>
              <w:rPr>
                <w:rFonts w:ascii="Arial" w:hAnsi="Arial" w:cs="Arial"/>
                <w:sz w:val="24"/>
                <w:szCs w:val="24"/>
              </w:rPr>
            </w:pPr>
            <w:r w:rsidRPr="00DB1153">
              <w:rPr>
                <w:rFonts w:ascii="Arial" w:hAnsi="Arial" w:cs="Arial"/>
                <w:sz w:val="24"/>
                <w:szCs w:val="24"/>
              </w:rPr>
              <w:t>Submits Final and Mid-term evaluation Graded Rubric – Pass/Fail</w:t>
            </w:r>
          </w:p>
          <w:p w:rsidR="00E717F9" w:rsidRPr="00DB1153" w:rsidRDefault="00E717F9" w:rsidP="00E717F9">
            <w:pPr>
              <w:jc w:val="left"/>
              <w:rPr>
                <w:rFonts w:ascii="Arial" w:hAnsi="Arial" w:cs="Arial"/>
                <w:sz w:val="24"/>
                <w:szCs w:val="24"/>
              </w:rPr>
            </w:pPr>
            <w:r w:rsidRPr="00DB1153">
              <w:rPr>
                <w:rFonts w:ascii="Arial" w:hAnsi="Arial" w:cs="Arial"/>
                <w:sz w:val="24"/>
                <w:szCs w:val="24"/>
              </w:rPr>
              <w:t>Discussion Board – Introduction- Graded-Rubric</w:t>
            </w:r>
          </w:p>
          <w:p w:rsidR="00E717F9" w:rsidRDefault="00E717F9" w:rsidP="00E717F9">
            <w:pPr>
              <w:jc w:val="left"/>
              <w:rPr>
                <w:rFonts w:ascii="Arial" w:hAnsi="Arial" w:cs="Arial"/>
                <w:sz w:val="24"/>
                <w:szCs w:val="24"/>
              </w:rPr>
            </w:pPr>
            <w:r w:rsidRPr="00DB1153">
              <w:rPr>
                <w:rFonts w:ascii="Arial" w:hAnsi="Arial" w:cs="Arial"/>
                <w:sz w:val="24"/>
                <w:szCs w:val="24"/>
              </w:rPr>
              <w:t>Discussion Board – Final Reflections – Graded Rubric</w:t>
            </w:r>
          </w:p>
          <w:p w:rsidR="00E717F9" w:rsidRDefault="00E717F9" w:rsidP="00E717F9">
            <w:pPr>
              <w:jc w:val="left"/>
              <w:rPr>
                <w:rFonts w:ascii="Arial" w:hAnsi="Arial" w:cs="Arial"/>
                <w:sz w:val="24"/>
                <w:szCs w:val="24"/>
              </w:rPr>
            </w:pPr>
            <w:r>
              <w:rPr>
                <w:rFonts w:ascii="Arial" w:hAnsi="Arial" w:cs="Arial"/>
                <w:sz w:val="24"/>
                <w:szCs w:val="24"/>
              </w:rPr>
              <w:t>Self-assessment – non-graded QUIZ</w:t>
            </w:r>
          </w:p>
          <w:p w:rsidR="00E717F9" w:rsidRDefault="00E717F9" w:rsidP="00E717F9">
            <w:pPr>
              <w:jc w:val="left"/>
              <w:rPr>
                <w:rFonts w:ascii="Arial" w:hAnsi="Arial" w:cs="Arial"/>
                <w:sz w:val="24"/>
                <w:szCs w:val="24"/>
              </w:rPr>
            </w:pPr>
          </w:p>
          <w:p w:rsidR="00E717F9" w:rsidRPr="00DB1153" w:rsidRDefault="00E717F9" w:rsidP="00E717F9">
            <w:pPr>
              <w:jc w:val="left"/>
              <w:rPr>
                <w:rFonts w:ascii="Arial" w:hAnsi="Arial" w:cs="Arial"/>
                <w:sz w:val="24"/>
                <w:szCs w:val="24"/>
              </w:rPr>
            </w:pPr>
            <w:r w:rsidRPr="00DB1153">
              <w:rPr>
                <w:rFonts w:ascii="Arial" w:hAnsi="Arial" w:cs="Arial"/>
                <w:sz w:val="24"/>
                <w:szCs w:val="24"/>
              </w:rPr>
              <w:t>Submits Final and Mid-term evaluation Graded Rubric – Pass/Fail</w:t>
            </w:r>
          </w:p>
          <w:p w:rsidR="00E717F9" w:rsidRDefault="00E717F9" w:rsidP="00E717F9">
            <w:pPr>
              <w:jc w:val="left"/>
              <w:rPr>
                <w:rFonts w:ascii="Arial" w:hAnsi="Arial" w:cs="Arial"/>
                <w:sz w:val="24"/>
                <w:szCs w:val="24"/>
              </w:rPr>
            </w:pPr>
            <w:r>
              <w:rPr>
                <w:rFonts w:ascii="Arial" w:hAnsi="Arial" w:cs="Arial"/>
                <w:sz w:val="24"/>
                <w:szCs w:val="24"/>
              </w:rPr>
              <w:t>Self-assessment – non-graded QUIZ</w:t>
            </w:r>
          </w:p>
          <w:p w:rsidR="002A286B" w:rsidRDefault="002A286B" w:rsidP="00E717F9">
            <w:pPr>
              <w:jc w:val="left"/>
              <w:rPr>
                <w:rFonts w:ascii="Arial" w:hAnsi="Arial" w:cs="Arial"/>
                <w:sz w:val="24"/>
                <w:szCs w:val="24"/>
              </w:rPr>
            </w:pPr>
          </w:p>
          <w:p w:rsidR="002A286B" w:rsidRDefault="002A286B" w:rsidP="00E717F9">
            <w:pPr>
              <w:jc w:val="left"/>
              <w:rPr>
                <w:rFonts w:ascii="Arial" w:hAnsi="Arial" w:cs="Arial"/>
                <w:sz w:val="24"/>
                <w:szCs w:val="24"/>
              </w:rPr>
            </w:pPr>
          </w:p>
          <w:p w:rsidR="00E717F9" w:rsidRPr="00DB1153" w:rsidRDefault="00E717F9" w:rsidP="00E717F9">
            <w:pPr>
              <w:jc w:val="left"/>
              <w:rPr>
                <w:rFonts w:ascii="Arial" w:hAnsi="Arial" w:cs="Arial"/>
                <w:sz w:val="24"/>
                <w:szCs w:val="24"/>
              </w:rPr>
            </w:pPr>
            <w:r w:rsidRPr="00DB1153">
              <w:rPr>
                <w:rFonts w:ascii="Arial" w:hAnsi="Arial" w:cs="Arial"/>
                <w:sz w:val="24"/>
                <w:szCs w:val="24"/>
              </w:rPr>
              <w:lastRenderedPageBreak/>
              <w:t>Submits Final and Mid-term evaluation Graded Rubric – Pass/Fail</w:t>
            </w:r>
          </w:p>
          <w:p w:rsidR="00E717F9" w:rsidRDefault="00E717F9" w:rsidP="00E717F9">
            <w:pPr>
              <w:jc w:val="left"/>
              <w:rPr>
                <w:rFonts w:ascii="Arial" w:hAnsi="Arial" w:cs="Arial"/>
                <w:sz w:val="24"/>
                <w:szCs w:val="24"/>
              </w:rPr>
            </w:pPr>
            <w:r>
              <w:rPr>
                <w:rFonts w:ascii="Arial" w:hAnsi="Arial" w:cs="Arial"/>
                <w:sz w:val="24"/>
                <w:szCs w:val="24"/>
              </w:rPr>
              <w:t>Self-assessment – non-graded QUIZ</w:t>
            </w:r>
          </w:p>
          <w:p w:rsidR="00E717F9" w:rsidRDefault="00E717F9" w:rsidP="00E717F9">
            <w:pPr>
              <w:jc w:val="left"/>
              <w:rPr>
                <w:rFonts w:ascii="Arial" w:hAnsi="Arial" w:cs="Arial"/>
                <w:sz w:val="24"/>
                <w:szCs w:val="24"/>
              </w:rPr>
            </w:pPr>
          </w:p>
          <w:p w:rsidR="00E717F9" w:rsidRPr="00DB1153" w:rsidRDefault="00E717F9" w:rsidP="00E717F9">
            <w:pPr>
              <w:jc w:val="left"/>
              <w:rPr>
                <w:rFonts w:ascii="Arial" w:hAnsi="Arial" w:cs="Arial"/>
                <w:sz w:val="24"/>
                <w:szCs w:val="24"/>
              </w:rPr>
            </w:pPr>
          </w:p>
        </w:tc>
      </w:tr>
    </w:tbl>
    <w:p w:rsidR="00E717F9" w:rsidRPr="00DB1153" w:rsidRDefault="00E717F9" w:rsidP="00E717F9">
      <w:pPr>
        <w:rPr>
          <w:rFonts w:ascii="Arial" w:hAnsi="Arial" w:cs="Arial"/>
          <w:sz w:val="24"/>
          <w:szCs w:val="24"/>
        </w:rPr>
      </w:pPr>
    </w:p>
    <w:p w:rsidR="00454367" w:rsidRPr="00454367" w:rsidRDefault="00454367" w:rsidP="005F2908">
      <w:pPr>
        <w:pStyle w:val="BodyText"/>
        <w:kinsoku w:val="0"/>
        <w:overflowPunct w:val="0"/>
        <w:ind w:left="0"/>
        <w:rPr>
          <w:sz w:val="20"/>
          <w:szCs w:val="20"/>
          <w:lang w:val="en-US"/>
        </w:rPr>
      </w:pPr>
    </w:p>
    <w:p w:rsidR="00010727" w:rsidRPr="00FE3CE9" w:rsidRDefault="005F2908" w:rsidP="00010727">
      <w:pPr>
        <w:pStyle w:val="Default"/>
        <w:rPr>
          <w:rFonts w:ascii="Arial" w:hAnsi="Arial" w:cs="Arial"/>
          <w:b/>
          <w:color w:val="auto"/>
          <w:sz w:val="28"/>
          <w:szCs w:val="28"/>
        </w:rPr>
      </w:pPr>
      <w:r w:rsidRPr="00FE3CE9">
        <w:rPr>
          <w:rFonts w:ascii="Arial" w:hAnsi="Arial" w:cs="Arial"/>
          <w:b/>
          <w:color w:val="auto"/>
          <w:sz w:val="28"/>
          <w:szCs w:val="28"/>
        </w:rPr>
        <w:t>UTA Policies</w:t>
      </w:r>
    </w:p>
    <w:p w:rsidR="005C121A" w:rsidRDefault="005C121A" w:rsidP="005F2908">
      <w:pPr>
        <w:pStyle w:val="Default"/>
        <w:rPr>
          <w:rFonts w:ascii="Arial" w:hAnsi="Arial" w:cs="Arial"/>
          <w:b/>
          <w:u w:val="single"/>
        </w:rPr>
      </w:pPr>
    </w:p>
    <w:p w:rsidR="005F2908" w:rsidRPr="005C121A" w:rsidRDefault="005F2908" w:rsidP="005F2908">
      <w:pPr>
        <w:pStyle w:val="Default"/>
        <w:rPr>
          <w:rFonts w:ascii="Arial" w:hAnsi="Arial" w:cs="Arial"/>
          <w:b/>
        </w:rPr>
      </w:pPr>
      <w:r w:rsidRPr="005C121A">
        <w:rPr>
          <w:rFonts w:ascii="Arial" w:hAnsi="Arial" w:cs="Arial"/>
          <w:b/>
        </w:rPr>
        <w:t>Plagiarism</w:t>
      </w:r>
    </w:p>
    <w:p w:rsidR="005F2908" w:rsidRPr="00F41127" w:rsidRDefault="005F2908" w:rsidP="005F2908">
      <w:pPr>
        <w:pStyle w:val="CM13"/>
        <w:spacing w:after="277" w:line="278" w:lineRule="atLeast"/>
        <w:ind w:right="105"/>
        <w:rPr>
          <w:b/>
          <w:bCs/>
          <w:sz w:val="23"/>
          <w:szCs w:val="23"/>
          <w:u w:val="single"/>
        </w:rPr>
      </w:pPr>
      <w:r w:rsidRPr="000D44E5">
        <w:rPr>
          <w:rFonts w:ascii="Arial" w:hAnsi="Arial" w:cs="Arial"/>
          <w:bCs/>
          <w:color w:val="000000"/>
        </w:rPr>
        <w:t>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 the use of quoted sentences will result in a point deduct</w:t>
      </w:r>
      <w:r>
        <w:rPr>
          <w:rFonts w:ascii="Arial" w:hAnsi="Arial" w:cs="Arial"/>
          <w:bCs/>
          <w:color w:val="000000"/>
        </w:rPr>
        <w:t>ion up to and including a zero</w:t>
      </w:r>
      <w:r w:rsidRPr="009B57CF">
        <w:rPr>
          <w:b/>
          <w:bCs/>
          <w:sz w:val="23"/>
          <w:szCs w:val="23"/>
          <w:u w:val="single"/>
        </w:rPr>
        <w:t xml:space="preserve"> </w:t>
      </w:r>
    </w:p>
    <w:p w:rsidR="005F2908" w:rsidRPr="005C121A" w:rsidRDefault="005F2908" w:rsidP="005F2908">
      <w:pPr>
        <w:pStyle w:val="CM13"/>
        <w:spacing w:after="277" w:line="278" w:lineRule="atLeast"/>
        <w:ind w:right="105"/>
        <w:rPr>
          <w:rFonts w:ascii="Arial" w:hAnsi="Arial" w:cs="Arial"/>
          <w:b/>
          <w:bCs/>
        </w:rPr>
      </w:pPr>
      <w:r w:rsidRPr="005C121A">
        <w:rPr>
          <w:rFonts w:ascii="Arial" w:hAnsi="Arial" w:cs="Arial"/>
          <w:b/>
          <w:bCs/>
        </w:rPr>
        <w:t>Academic Integrity</w:t>
      </w:r>
    </w:p>
    <w:p w:rsidR="005F2908" w:rsidRPr="009B57CF" w:rsidRDefault="005F2908" w:rsidP="005F2908">
      <w:pPr>
        <w:pStyle w:val="CM13"/>
        <w:spacing w:after="277" w:line="278" w:lineRule="atLeast"/>
        <w:ind w:right="105"/>
        <w:rPr>
          <w:rFonts w:ascii="Arial" w:hAnsi="Arial" w:cs="Arial"/>
        </w:rPr>
      </w:pPr>
      <w:r w:rsidRPr="009B57CF">
        <w:rPr>
          <w:rFonts w:ascii="Arial" w:hAnsi="Arial" w:cs="Arial"/>
        </w:rPr>
        <w:t xml:space="preserve">All students enrolled in this course are expected to adhere to the UT Arlington Honor Code: </w:t>
      </w:r>
    </w:p>
    <w:p w:rsidR="005F2908" w:rsidRPr="009B57CF" w:rsidRDefault="005F2908" w:rsidP="005F2908">
      <w:pPr>
        <w:pStyle w:val="CM13"/>
        <w:spacing w:after="277" w:line="276" w:lineRule="atLeast"/>
        <w:ind w:right="517"/>
        <w:rPr>
          <w:rFonts w:ascii="Arial" w:hAnsi="Arial" w:cs="Arial"/>
        </w:rPr>
      </w:pPr>
      <w:r w:rsidRPr="009B57CF">
        <w:rPr>
          <w:rFonts w:ascii="Arial" w:hAnsi="Arial" w:cs="Arial"/>
          <w:i/>
          <w:iCs/>
        </w:rPr>
        <w:t xml:space="preserve">I pledge, on my honor, to uphold UT Arlington’s tradition of academic integrity, a tradition that values hard work and honest effort in the pursuit of academic excellence. </w:t>
      </w:r>
    </w:p>
    <w:p w:rsidR="005F2908" w:rsidRPr="009B57CF" w:rsidRDefault="005F2908" w:rsidP="005F2908">
      <w:pPr>
        <w:pStyle w:val="CM13"/>
        <w:spacing w:after="277" w:line="276" w:lineRule="atLeast"/>
        <w:rPr>
          <w:rFonts w:ascii="Arial" w:hAnsi="Arial" w:cs="Arial"/>
        </w:rPr>
      </w:pPr>
      <w:r w:rsidRPr="009B57CF">
        <w:rPr>
          <w:rFonts w:ascii="Arial" w:hAnsi="Arial" w:cs="Arial"/>
          <w:i/>
          <w:iCs/>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rsidR="005F2908" w:rsidRPr="009B57CF" w:rsidRDefault="005F2908" w:rsidP="005F2908">
      <w:pPr>
        <w:pStyle w:val="CM13"/>
        <w:spacing w:after="277" w:line="276" w:lineRule="atLeast"/>
        <w:rPr>
          <w:rFonts w:ascii="Arial" w:hAnsi="Arial" w:cs="Arial"/>
        </w:rPr>
      </w:pPr>
      <w:r w:rsidRPr="009B57CF">
        <w:rPr>
          <w:rFonts w:ascii="Arial" w:hAnsi="Arial" w:cs="Arial"/>
        </w:rPr>
        <w:t xml:space="preserve">UT Arlington faculty members may employ the Honor Code as they see fit in their courses, including (but not limited to) having students acknowledge the honor code as </w:t>
      </w:r>
      <w:r w:rsidRPr="009B57CF">
        <w:rPr>
          <w:rFonts w:ascii="Arial" w:hAnsi="Arial" w:cs="Arial"/>
        </w:rPr>
        <w:lastRenderedPageBreak/>
        <w:t xml:space="preserve">part of an examination or requiring students to incorporate the honor code into any work submitted. </w:t>
      </w:r>
    </w:p>
    <w:p w:rsidR="005F2908" w:rsidRPr="009B57CF" w:rsidRDefault="005F2908" w:rsidP="005F2908">
      <w:pPr>
        <w:pStyle w:val="CM13"/>
        <w:spacing w:after="277" w:line="276" w:lineRule="atLeast"/>
        <w:ind w:right="462"/>
        <w:rPr>
          <w:rFonts w:ascii="Arial" w:hAnsi="Arial" w:cs="Arial"/>
        </w:rPr>
      </w:pPr>
      <w:r w:rsidRPr="009B57CF">
        <w:rPr>
          <w:rFonts w:ascii="Arial" w:hAnsi="Arial" w:cs="Arial"/>
        </w:rPr>
        <w:t>Per UT System Regents’ Rule 50101, §2.2, suspected violations of university</w:t>
      </w:r>
      <w:r>
        <w:rPr>
          <w:rFonts w:ascii="Arial" w:hAnsi="Arial" w:cs="Arial"/>
        </w:rPr>
        <w:t xml:space="preserve"> </w:t>
      </w:r>
      <w:r w:rsidRPr="009B57CF">
        <w:rPr>
          <w:rFonts w:ascii="Arial" w:hAnsi="Arial" w:cs="Arial"/>
        </w:rPr>
        <w:t xml:space="preserve">standards for academic integrity (including the Honor Code) will be referred to the Office of Student Conduct. Violators will be disciplined in accordance with the University policy, which may result in the student’s suspension or expulsion from the University. </w:t>
      </w:r>
    </w:p>
    <w:p w:rsidR="005F2908" w:rsidRPr="009B57CF" w:rsidRDefault="005F2908" w:rsidP="005F2908">
      <w:pPr>
        <w:pStyle w:val="CM13"/>
        <w:spacing w:after="277" w:line="276" w:lineRule="atLeast"/>
        <w:ind w:right="245"/>
        <w:rPr>
          <w:rFonts w:ascii="Arial" w:hAnsi="Arial" w:cs="Arial"/>
        </w:rPr>
      </w:pPr>
      <w:r w:rsidRPr="009B57CF">
        <w:rPr>
          <w:rFonts w:ascii="Arial" w:hAnsi="Arial" w:cs="Arial"/>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5F2908" w:rsidRPr="005C121A" w:rsidRDefault="005F2908" w:rsidP="005C121A">
      <w:pPr>
        <w:pStyle w:val="CM5"/>
        <w:ind w:right="105"/>
        <w:rPr>
          <w:rFonts w:ascii="Arial" w:hAnsi="Arial" w:cs="Arial"/>
          <w:b/>
          <w:bCs/>
        </w:rPr>
      </w:pPr>
      <w:r w:rsidRPr="009B57CF">
        <w:rPr>
          <w:rFonts w:ascii="Arial" w:hAnsi="Arial" w:cs="Arial"/>
        </w:rPr>
        <w:t xml:space="preserve">As a licensed registered nurse, graduate students are expected to demonstrate professional conduct as set forth in the Texas Board of Nursing rule </w:t>
      </w:r>
      <w:r w:rsidRPr="009B57CF">
        <w:rPr>
          <w:rFonts w:ascii="Arial" w:hAnsi="Arial" w:cs="Arial"/>
          <w:b/>
          <w:bCs/>
        </w:rPr>
        <w:t xml:space="preserve">§215.8. in the event that a graduate student holding an RN license is found to have engaged in academic dishonesty, the college may report the nurse to the Texas Board of Nursing (BON) using rule §215.8 as a guide. </w:t>
      </w:r>
    </w:p>
    <w:p w:rsidR="005F2908" w:rsidRPr="00F54F87" w:rsidRDefault="005F2908" w:rsidP="005F2908">
      <w:pPr>
        <w:pStyle w:val="Heading1"/>
        <w:kinsoku w:val="0"/>
        <w:overflowPunct w:val="0"/>
        <w:spacing w:line="245" w:lineRule="exact"/>
        <w:ind w:left="39"/>
        <w:jc w:val="left"/>
        <w:rPr>
          <w:rFonts w:ascii="Arial" w:hAnsi="Arial" w:cs="Arial"/>
          <w:bCs w:val="0"/>
          <w:color w:val="auto"/>
          <w:sz w:val="24"/>
          <w:szCs w:val="24"/>
          <w:u w:val="single"/>
        </w:rPr>
      </w:pPr>
      <w:r w:rsidRPr="00F54F87">
        <w:rPr>
          <w:rFonts w:ascii="Arial" w:hAnsi="Arial" w:cs="Arial"/>
          <w:color w:val="auto"/>
          <w:sz w:val="24"/>
          <w:szCs w:val="24"/>
          <w:u w:val="single"/>
        </w:rPr>
        <w:t>Disability</w:t>
      </w:r>
      <w:r w:rsidRPr="00F54F87">
        <w:rPr>
          <w:rFonts w:ascii="Arial" w:hAnsi="Arial" w:cs="Arial"/>
          <w:color w:val="auto"/>
          <w:spacing w:val="-2"/>
          <w:sz w:val="24"/>
          <w:szCs w:val="24"/>
          <w:u w:val="single"/>
        </w:rPr>
        <w:t xml:space="preserve"> </w:t>
      </w:r>
      <w:r w:rsidRPr="00F54F87">
        <w:rPr>
          <w:rFonts w:ascii="Arial" w:hAnsi="Arial" w:cs="Arial"/>
          <w:color w:val="auto"/>
          <w:spacing w:val="-1"/>
          <w:sz w:val="24"/>
          <w:szCs w:val="24"/>
          <w:u w:val="single"/>
        </w:rPr>
        <w:t>Accommodations:</w:t>
      </w:r>
    </w:p>
    <w:p w:rsidR="00F54F87" w:rsidRPr="00F54F87" w:rsidRDefault="00F54F87" w:rsidP="00F54F87">
      <w:pPr>
        <w:pStyle w:val="BodyText"/>
        <w:spacing w:line="239" w:lineRule="auto"/>
        <w:ind w:right="172"/>
        <w:rPr>
          <w:spacing w:val="-1"/>
        </w:rPr>
      </w:pPr>
    </w:p>
    <w:p w:rsidR="00F54F87" w:rsidRPr="00F54F87" w:rsidRDefault="00F54F87" w:rsidP="00F54F87">
      <w:pPr>
        <w:pStyle w:val="BodyText"/>
        <w:rPr>
          <w:spacing w:val="-1"/>
        </w:rPr>
      </w:pPr>
      <w:r w:rsidRPr="00F54F87">
        <w:rPr>
          <w:spacing w:val="-1"/>
        </w:rPr>
        <w:t xml:space="preserve">UT Arlington is on record as being committed to both the spirit and letter of all federal equal opportunity legislation, including </w:t>
      </w:r>
      <w:r w:rsidRPr="00F54F87">
        <w:rPr>
          <w:i/>
          <w:iCs/>
          <w:spacing w:val="-1"/>
        </w:rPr>
        <w:t xml:space="preserve">The Americans with Disabilities Act (ADA), The Americans with Disabilities Amendments Act (ADAAA), </w:t>
      </w:r>
      <w:r w:rsidRPr="00F54F87">
        <w:rPr>
          <w:spacing w:val="-1"/>
        </w:rPr>
        <w:t xml:space="preserve">and </w:t>
      </w:r>
      <w:r w:rsidRPr="00F54F87">
        <w:rPr>
          <w:i/>
          <w:iCs/>
          <w:spacing w:val="-1"/>
        </w:rPr>
        <w:t xml:space="preserve">Section 504 of the Rehabilitation Act. </w:t>
      </w:r>
      <w:r w:rsidRPr="00F54F87">
        <w:rPr>
          <w:spacing w:val="-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F54F87">
        <w:rPr>
          <w:b/>
          <w:bCs/>
          <w:spacing w:val="-1"/>
          <w:u w:val="thick"/>
        </w:rPr>
        <w:t xml:space="preserve">Office for Students with Disabilities (OSD).  </w:t>
      </w:r>
      <w:r w:rsidRPr="00F54F87">
        <w:rPr>
          <w:spacing w:val="-1"/>
        </w:rPr>
        <w:t>Students experiencing a range of conditions (Physical, Learning, Chronic Health, Mental Health, and Sensory) that may cause diminished academic performance or other barriers to learning may seek services and/or accommodations by contacting:</w:t>
      </w:r>
    </w:p>
    <w:p w:rsidR="00F54F87" w:rsidRPr="00F54F87" w:rsidRDefault="00F54F87" w:rsidP="00F54F87">
      <w:pPr>
        <w:pStyle w:val="BodyText"/>
        <w:numPr>
          <w:ilvl w:val="0"/>
          <w:numId w:val="38"/>
        </w:numPr>
        <w:spacing w:line="239" w:lineRule="auto"/>
        <w:ind w:right="172"/>
        <w:rPr>
          <w:spacing w:val="-1"/>
        </w:rPr>
      </w:pPr>
      <w:r w:rsidRPr="00F54F87">
        <w:rPr>
          <w:b/>
          <w:bCs/>
          <w:spacing w:val="-1"/>
        </w:rPr>
        <w:t>The Office for Students with Disabilities, (OSD):</w:t>
      </w:r>
      <w:r w:rsidRPr="00F54F87">
        <w:rPr>
          <w:spacing w:val="-1"/>
        </w:rPr>
        <w:t xml:space="preserve"> </w:t>
      </w:r>
      <w:hyperlink r:id="rId13" w:history="1">
        <w:r w:rsidRPr="00F54F87">
          <w:rPr>
            <w:rStyle w:val="Hyperlink"/>
            <w:spacing w:val="-1"/>
          </w:rPr>
          <w:t>www.uta.edu/disability</w:t>
        </w:r>
      </w:hyperlink>
      <w:r w:rsidRPr="00F54F87">
        <w:rPr>
          <w:spacing w:val="-1"/>
        </w:rPr>
        <w:t xml:space="preserve"> or calling 817-272-3364.</w:t>
      </w:r>
    </w:p>
    <w:p w:rsidR="00F54F87" w:rsidRPr="00F54F87" w:rsidRDefault="00F54F87" w:rsidP="00F54F87">
      <w:pPr>
        <w:pStyle w:val="BodyText"/>
        <w:numPr>
          <w:ilvl w:val="0"/>
          <w:numId w:val="38"/>
        </w:numPr>
        <w:spacing w:line="239" w:lineRule="auto"/>
        <w:ind w:right="172"/>
        <w:rPr>
          <w:spacing w:val="-1"/>
        </w:rPr>
      </w:pPr>
      <w:r w:rsidRPr="00F54F87">
        <w:rPr>
          <w:b/>
          <w:bCs/>
          <w:spacing w:val="-1"/>
        </w:rPr>
        <w:t xml:space="preserve">Counseling and Psychological Services, (CAPS): </w:t>
      </w:r>
      <w:hyperlink r:id="rId14" w:history="1">
        <w:r w:rsidRPr="00F54F87">
          <w:rPr>
            <w:rStyle w:val="Hyperlink"/>
            <w:b/>
            <w:bCs/>
            <w:spacing w:val="-1"/>
          </w:rPr>
          <w:t>www.uta.edu/caps/</w:t>
        </w:r>
      </w:hyperlink>
      <w:r w:rsidRPr="00F54F87">
        <w:rPr>
          <w:b/>
          <w:bCs/>
          <w:spacing w:val="-1"/>
        </w:rPr>
        <w:t xml:space="preserve"> or calling 817-272-3671.</w:t>
      </w:r>
    </w:p>
    <w:p w:rsidR="00F54F87" w:rsidRPr="00F54F87" w:rsidRDefault="00F54F87" w:rsidP="00F54F87">
      <w:pPr>
        <w:keepNext/>
        <w:keepLines/>
        <w:kinsoku w:val="0"/>
        <w:overflowPunct w:val="0"/>
        <w:spacing w:before="480" w:after="0" w:line="240" w:lineRule="auto"/>
        <w:ind w:left="39"/>
        <w:outlineLvl w:val="0"/>
        <w:rPr>
          <w:rFonts w:ascii="Arial" w:eastAsia="Times New Roman" w:hAnsi="Arial" w:cs="Arial"/>
          <w:b/>
          <w:bCs/>
          <w:sz w:val="24"/>
          <w:szCs w:val="24"/>
          <w:u w:val="single"/>
          <w:lang w:eastAsia="x-none"/>
        </w:rPr>
      </w:pPr>
      <w:r w:rsidRPr="00F54F87">
        <w:rPr>
          <w:rFonts w:ascii="Arial" w:eastAsia="Times New Roman" w:hAnsi="Arial" w:cs="Arial"/>
          <w:b/>
          <w:bCs/>
          <w:spacing w:val="-1"/>
          <w:sz w:val="24"/>
          <w:szCs w:val="24"/>
          <w:u w:val="single"/>
          <w:lang w:val="x-none" w:eastAsia="x-none"/>
        </w:rPr>
        <w:t xml:space="preserve">Student </w:t>
      </w:r>
      <w:r w:rsidRPr="00F54F87">
        <w:rPr>
          <w:rFonts w:ascii="Arial" w:eastAsia="Times New Roman" w:hAnsi="Arial" w:cs="Arial"/>
          <w:b/>
          <w:bCs/>
          <w:spacing w:val="-1"/>
          <w:sz w:val="24"/>
          <w:szCs w:val="24"/>
          <w:u w:val="single"/>
          <w:lang w:eastAsia="x-none"/>
        </w:rPr>
        <w:t xml:space="preserve">Feedback Survey </w:t>
      </w:r>
      <w:r w:rsidRPr="00F54F87">
        <w:rPr>
          <w:rFonts w:ascii="Arial" w:eastAsia="Times New Roman" w:hAnsi="Arial" w:cs="Arial"/>
          <w:b/>
          <w:bCs/>
          <w:sz w:val="24"/>
          <w:szCs w:val="24"/>
          <w:u w:val="single"/>
          <w:lang w:val="x-none" w:eastAsia="x-none"/>
        </w:rPr>
        <w:t>:</w:t>
      </w:r>
    </w:p>
    <w:p w:rsidR="00F54F87" w:rsidRPr="00F54F87" w:rsidRDefault="00F54F87" w:rsidP="00F54F87">
      <w:pPr>
        <w:rPr>
          <w:rFonts w:ascii="Arial" w:hAnsi="Arial" w:cs="Arial"/>
          <w:sz w:val="24"/>
          <w:szCs w:val="24"/>
          <w:lang w:eastAsia="x-none"/>
        </w:rPr>
      </w:pPr>
      <w:r w:rsidRPr="00F54F87">
        <w:rPr>
          <w:rFonts w:ascii="Arial" w:hAnsi="Arial" w:cs="Arial"/>
          <w:sz w:val="24"/>
          <w:szCs w:val="24"/>
          <w:lang w:eastAsia="x-none"/>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w:t>
      </w:r>
      <w:r w:rsidRPr="00F54F87">
        <w:rPr>
          <w:rFonts w:ascii="Arial" w:hAnsi="Arial" w:cs="Arial"/>
          <w:sz w:val="24"/>
          <w:szCs w:val="24"/>
          <w:lang w:eastAsia="x-none"/>
        </w:rPr>
        <w:lastRenderedPageBreak/>
        <w:t xml:space="preserve">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5" w:history="1">
        <w:r w:rsidRPr="00F54F87">
          <w:rPr>
            <w:rStyle w:val="Hyperlink"/>
            <w:rFonts w:ascii="Arial" w:hAnsi="Arial" w:cs="Arial"/>
            <w:sz w:val="24"/>
            <w:szCs w:val="24"/>
            <w:lang w:eastAsia="x-none"/>
          </w:rPr>
          <w:t>http://www.uta.edu/sfs</w:t>
        </w:r>
      </w:hyperlink>
      <w:r w:rsidRPr="00F54F87">
        <w:rPr>
          <w:rFonts w:ascii="Arial" w:hAnsi="Arial" w:cs="Arial"/>
          <w:sz w:val="24"/>
          <w:szCs w:val="24"/>
          <w:lang w:eastAsia="x-none"/>
        </w:rPr>
        <w:t>.</w:t>
      </w:r>
    </w:p>
    <w:p w:rsidR="00F54F87" w:rsidRDefault="00F54F87" w:rsidP="00F54F87">
      <w:pPr>
        <w:rPr>
          <w:rFonts w:ascii="Arial" w:hAnsi="Arial" w:cs="Arial"/>
          <w:sz w:val="24"/>
          <w:szCs w:val="24"/>
          <w:lang w:eastAsia="x-none"/>
        </w:rPr>
      </w:pPr>
      <w:r w:rsidRPr="00F54F87">
        <w:rPr>
          <w:rFonts w:ascii="Arial" w:hAnsi="Arial" w:cs="Arial"/>
          <w:sz w:val="24"/>
          <w:szCs w:val="24"/>
          <w:lang w:eastAsia="x-none"/>
        </w:rPr>
        <w:t>Students are asked to please complete the anonymous course evaluation upon completion of this course. We use information gathered from student feedback to guide our overall continual improvement process.  Thank you!</w:t>
      </w:r>
    </w:p>
    <w:p w:rsidR="00F54F87" w:rsidRPr="00F54F87" w:rsidRDefault="00F54F87" w:rsidP="00F54F87">
      <w:pPr>
        <w:rPr>
          <w:rFonts w:ascii="Arial" w:hAnsi="Arial" w:cs="Arial"/>
          <w:b/>
          <w:sz w:val="24"/>
          <w:szCs w:val="24"/>
          <w:u w:val="single"/>
          <w:lang w:eastAsia="x-none"/>
        </w:rPr>
      </w:pPr>
      <w:r w:rsidRPr="00F54F87">
        <w:rPr>
          <w:rFonts w:ascii="Arial" w:hAnsi="Arial" w:cs="Arial"/>
          <w:b/>
          <w:sz w:val="24"/>
          <w:szCs w:val="24"/>
          <w:u w:val="single"/>
          <w:lang w:eastAsia="x-none"/>
        </w:rPr>
        <w:t>Campus Carry</w:t>
      </w:r>
    </w:p>
    <w:p w:rsidR="00F54F87" w:rsidRPr="00F54F87" w:rsidRDefault="00F54F87" w:rsidP="00F54F87">
      <w:pPr>
        <w:rPr>
          <w:rFonts w:ascii="Arial" w:hAnsi="Arial" w:cs="Arial"/>
          <w:sz w:val="24"/>
          <w:szCs w:val="24"/>
          <w:lang w:eastAsia="x-none"/>
        </w:rPr>
      </w:pPr>
      <w:r w:rsidRPr="00F54F87">
        <w:rPr>
          <w:rFonts w:ascii="Arial" w:hAnsi="Arial" w:cs="Arial"/>
          <w:sz w:val="24"/>
          <w:szCs w:val="24"/>
          <w:lang w:eastAsia="x-none"/>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6" w:history="1">
        <w:r w:rsidRPr="00F54F87">
          <w:rPr>
            <w:rFonts w:ascii="Arial" w:hAnsi="Arial" w:cs="Arial"/>
            <w:color w:val="00479A"/>
            <w:sz w:val="24"/>
            <w:szCs w:val="24"/>
            <w:lang w:eastAsia="x-none"/>
          </w:rPr>
          <w:t>http://www.uta.edu/news/info/campus-carry/</w:t>
        </w:r>
      </w:hyperlink>
    </w:p>
    <w:p w:rsidR="00F54F87" w:rsidRPr="00F54F87" w:rsidRDefault="00F54F87" w:rsidP="00F54F87">
      <w:pPr>
        <w:rPr>
          <w:rFonts w:ascii="Arial" w:hAnsi="Arial" w:cs="Arial"/>
          <w:b/>
          <w:sz w:val="24"/>
          <w:szCs w:val="24"/>
          <w:u w:val="single"/>
          <w:lang w:eastAsia="x-none"/>
        </w:rPr>
      </w:pPr>
      <w:r w:rsidRPr="00F54F87">
        <w:rPr>
          <w:rFonts w:ascii="Arial" w:hAnsi="Arial" w:cs="Arial"/>
          <w:b/>
          <w:sz w:val="24"/>
          <w:szCs w:val="24"/>
          <w:u w:val="single"/>
          <w:lang w:eastAsia="x-none"/>
        </w:rPr>
        <w:t>Non-discriminatory Policy</w:t>
      </w:r>
    </w:p>
    <w:p w:rsidR="00FA049E" w:rsidRDefault="00F54F87" w:rsidP="00FA049E">
      <w:pPr>
        <w:rPr>
          <w:rFonts w:ascii="Arial" w:hAnsi="Arial" w:cs="Arial"/>
          <w:i/>
          <w:iCs/>
          <w:sz w:val="24"/>
          <w:szCs w:val="24"/>
          <w:lang w:eastAsia="x-none"/>
        </w:rPr>
      </w:pPr>
      <w:r w:rsidRPr="00F54F87">
        <w:rPr>
          <w:rFonts w:ascii="Arial" w:hAnsi="Arial" w:cs="Arial"/>
          <w:i/>
          <w:iCs/>
          <w:sz w:val="24"/>
          <w:szCs w:val="24"/>
          <w:lang w:eastAsia="x-none"/>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F54F87">
          <w:rPr>
            <w:rFonts w:ascii="Arial" w:hAnsi="Arial" w:cs="Arial"/>
            <w:i/>
            <w:iCs/>
            <w:color w:val="00479A"/>
            <w:sz w:val="24"/>
            <w:szCs w:val="24"/>
            <w:lang w:eastAsia="x-none"/>
          </w:rPr>
          <w:t>uta.edu/eos</w:t>
        </w:r>
      </w:hyperlink>
      <w:r w:rsidRPr="00F54F87">
        <w:rPr>
          <w:rFonts w:ascii="Arial" w:hAnsi="Arial" w:cs="Arial"/>
          <w:i/>
          <w:iCs/>
          <w:sz w:val="24"/>
          <w:szCs w:val="24"/>
          <w:lang w:eastAsia="x-none"/>
        </w:rPr>
        <w:t>.</w:t>
      </w:r>
      <w:r w:rsidR="00FA049E">
        <w:rPr>
          <w:rFonts w:ascii="Arial" w:hAnsi="Arial" w:cs="Arial"/>
          <w:i/>
          <w:iCs/>
          <w:sz w:val="24"/>
          <w:szCs w:val="24"/>
          <w:lang w:eastAsia="x-none"/>
        </w:rPr>
        <w:t xml:space="preserve"> </w:t>
      </w:r>
    </w:p>
    <w:p w:rsidR="00F54F87" w:rsidRDefault="00F54F87" w:rsidP="00FA049E">
      <w:pPr>
        <w:rPr>
          <w:rFonts w:ascii="Arial" w:eastAsia="Times New Roman" w:hAnsi="Arial" w:cs="Arial"/>
          <w:bCs/>
          <w:spacing w:val="-1"/>
          <w:sz w:val="24"/>
          <w:szCs w:val="24"/>
          <w:u w:val="single"/>
          <w:lang w:eastAsia="x-none"/>
        </w:rPr>
      </w:pPr>
      <w:r w:rsidRPr="00F54F87">
        <w:rPr>
          <w:rFonts w:ascii="Arial" w:eastAsia="Times New Roman" w:hAnsi="Arial" w:cs="Arial"/>
          <w:b/>
          <w:bCs/>
          <w:sz w:val="24"/>
          <w:szCs w:val="24"/>
          <w:u w:val="single"/>
          <w:lang w:val="x-none" w:eastAsia="x-none"/>
        </w:rPr>
        <w:t xml:space="preserve">Title </w:t>
      </w:r>
      <w:r w:rsidRPr="00F54F87">
        <w:rPr>
          <w:rFonts w:ascii="Arial" w:eastAsia="Times New Roman" w:hAnsi="Arial" w:cs="Arial"/>
          <w:b/>
          <w:bCs/>
          <w:spacing w:val="-1"/>
          <w:sz w:val="24"/>
          <w:szCs w:val="24"/>
          <w:u w:val="single"/>
          <w:lang w:val="x-none" w:eastAsia="x-none"/>
        </w:rPr>
        <w:t>IX</w:t>
      </w:r>
      <w:r w:rsidRPr="00F54F87">
        <w:rPr>
          <w:rFonts w:ascii="Arial" w:eastAsia="Times New Roman" w:hAnsi="Arial" w:cs="Arial"/>
          <w:bCs/>
          <w:spacing w:val="-1"/>
          <w:sz w:val="24"/>
          <w:szCs w:val="24"/>
          <w:u w:val="single"/>
          <w:lang w:val="x-none" w:eastAsia="x-none"/>
        </w:rPr>
        <w:t>:</w:t>
      </w:r>
      <w:r>
        <w:rPr>
          <w:rFonts w:ascii="Arial" w:eastAsia="Times New Roman" w:hAnsi="Arial" w:cs="Arial"/>
          <w:bCs/>
          <w:spacing w:val="-1"/>
          <w:sz w:val="24"/>
          <w:szCs w:val="24"/>
          <w:u w:val="single"/>
          <w:lang w:eastAsia="x-none"/>
        </w:rPr>
        <w:t xml:space="preserve"> </w:t>
      </w:r>
    </w:p>
    <w:p w:rsidR="00F54F87" w:rsidRDefault="00F54F87" w:rsidP="00F54F87">
      <w:pPr>
        <w:keepNext/>
        <w:keepLines/>
        <w:kinsoku w:val="0"/>
        <w:overflowPunct w:val="0"/>
        <w:spacing w:before="480" w:after="0" w:line="266" w:lineRule="exact"/>
        <w:ind w:left="39"/>
        <w:outlineLvl w:val="0"/>
      </w:pPr>
      <w:r w:rsidRPr="00F54F87">
        <w:rPr>
          <w:rFonts w:ascii="Arial" w:hAnsi="Arial" w:cs="Arial"/>
          <w:iCs/>
          <w:sz w:val="24"/>
          <w:szCs w:val="24"/>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F54F87">
        <w:rPr>
          <w:rFonts w:ascii="Arial" w:hAnsi="Arial" w:cs="Arial"/>
          <w:i/>
          <w:iCs/>
          <w:color w:val="000000"/>
          <w:sz w:val="24"/>
          <w:szCs w:val="24"/>
          <w:shd w:val="clear" w:color="auto" w:fill="FFFFFF"/>
        </w:rPr>
        <w:t>For information regarding Title IX, visit</w:t>
      </w:r>
      <w:r w:rsidRPr="00F54F87">
        <w:rPr>
          <w:rFonts w:ascii="Arial" w:hAnsi="Arial" w:cs="Arial"/>
          <w:sz w:val="24"/>
          <w:szCs w:val="24"/>
        </w:rPr>
        <w:t xml:space="preserve"> </w:t>
      </w:r>
      <w:hyperlink r:id="rId18" w:history="1">
        <w:r w:rsidRPr="00F54F87">
          <w:rPr>
            <w:rFonts w:ascii="Arial" w:hAnsi="Arial" w:cs="Arial"/>
            <w:color w:val="00479A"/>
            <w:sz w:val="24"/>
            <w:szCs w:val="24"/>
          </w:rPr>
          <w:t>www.uta.edu/titleIX</w:t>
        </w:r>
      </w:hyperlink>
      <w:r w:rsidRPr="00F54F87">
        <w:rPr>
          <w:rFonts w:ascii="Arial" w:hAnsi="Arial" w:cs="Arial"/>
          <w:sz w:val="24"/>
          <w:szCs w:val="24"/>
        </w:rPr>
        <w:t xml:space="preserve"> or contact Ms. Jean Hood, Vice President and Title IX Coordinator at (817) 272-7091 or </w:t>
      </w:r>
      <w:hyperlink r:id="rId19" w:history="1">
        <w:r w:rsidRPr="00F54F87">
          <w:rPr>
            <w:rFonts w:ascii="Arial" w:hAnsi="Arial" w:cs="Arial"/>
            <w:color w:val="00479A"/>
            <w:sz w:val="24"/>
            <w:szCs w:val="24"/>
          </w:rPr>
          <w:t>jmhood@uta.edu</w:t>
        </w:r>
      </w:hyperlink>
    </w:p>
    <w:p w:rsidR="005F2908" w:rsidRDefault="005F2908" w:rsidP="005F2908">
      <w:pPr>
        <w:pStyle w:val="NoSpacing"/>
        <w:rPr>
          <w:rFonts w:ascii="Arial" w:hAnsi="Arial" w:cs="Arial"/>
          <w:sz w:val="24"/>
          <w:szCs w:val="24"/>
        </w:rPr>
      </w:pPr>
    </w:p>
    <w:p w:rsidR="00F54F87" w:rsidRDefault="00F54F87" w:rsidP="005F2908">
      <w:pPr>
        <w:pStyle w:val="NoSpacing"/>
        <w:rPr>
          <w:rFonts w:ascii="Arial" w:hAnsi="Arial" w:cs="Arial"/>
          <w:sz w:val="24"/>
          <w:szCs w:val="24"/>
        </w:rPr>
      </w:pPr>
    </w:p>
    <w:p w:rsidR="00F54F87" w:rsidRPr="00F54F87" w:rsidRDefault="00F54F87" w:rsidP="00F54F87">
      <w:pPr>
        <w:keepNext/>
        <w:keepLines/>
        <w:kinsoku w:val="0"/>
        <w:overflowPunct w:val="0"/>
        <w:spacing w:before="29" w:after="0" w:line="240" w:lineRule="auto"/>
        <w:outlineLvl w:val="0"/>
        <w:rPr>
          <w:rFonts w:ascii="Arial" w:eastAsia="Times New Roman" w:hAnsi="Arial" w:cs="Arial"/>
          <w:b/>
          <w:sz w:val="24"/>
          <w:szCs w:val="24"/>
          <w:u w:val="single"/>
          <w:lang w:val="x-none" w:eastAsia="x-none"/>
        </w:rPr>
      </w:pPr>
      <w:r w:rsidRPr="00F54F87">
        <w:rPr>
          <w:rFonts w:ascii="Arial" w:eastAsia="Times New Roman" w:hAnsi="Arial" w:cs="Arial"/>
          <w:b/>
          <w:bCs/>
          <w:spacing w:val="-1"/>
          <w:sz w:val="24"/>
          <w:szCs w:val="24"/>
          <w:u w:val="single"/>
          <w:lang w:val="x-none" w:eastAsia="x-none"/>
        </w:rPr>
        <w:t>Student Support</w:t>
      </w:r>
      <w:r w:rsidRPr="00F54F87">
        <w:rPr>
          <w:rFonts w:ascii="Arial" w:eastAsia="Times New Roman" w:hAnsi="Arial" w:cs="Arial"/>
          <w:b/>
          <w:bCs/>
          <w:sz w:val="24"/>
          <w:szCs w:val="24"/>
          <w:u w:val="single"/>
          <w:lang w:val="x-none" w:eastAsia="x-none"/>
        </w:rPr>
        <w:t xml:space="preserve"> </w:t>
      </w:r>
      <w:r w:rsidRPr="00F54F87">
        <w:rPr>
          <w:rFonts w:ascii="Arial" w:eastAsia="Times New Roman" w:hAnsi="Arial" w:cs="Arial"/>
          <w:b/>
          <w:bCs/>
          <w:spacing w:val="-1"/>
          <w:sz w:val="24"/>
          <w:szCs w:val="24"/>
          <w:u w:val="single"/>
          <w:lang w:val="x-none" w:eastAsia="x-none"/>
        </w:rPr>
        <w:t>Services:</w:t>
      </w:r>
    </w:p>
    <w:p w:rsidR="00F54F87" w:rsidRPr="00F54F87" w:rsidRDefault="00F54F87" w:rsidP="00F54F87">
      <w:pPr>
        <w:spacing w:after="0" w:line="240" w:lineRule="auto"/>
        <w:rPr>
          <w:rFonts w:ascii="Arial" w:hAnsi="Arial" w:cs="Arial"/>
          <w:sz w:val="24"/>
          <w:szCs w:val="24"/>
        </w:rPr>
      </w:pPr>
    </w:p>
    <w:p w:rsidR="00F54F87" w:rsidRDefault="00F54F87" w:rsidP="00F54F87">
      <w:pPr>
        <w:pStyle w:val="NoSpacing"/>
        <w:rPr>
          <w:rFonts w:ascii="Arial" w:hAnsi="Arial" w:cs="Arial"/>
          <w:sz w:val="24"/>
          <w:szCs w:val="24"/>
        </w:rPr>
      </w:pPr>
      <w:r w:rsidRPr="00F54F87">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F54F87">
          <w:rPr>
            <w:rFonts w:ascii="Arial" w:hAnsi="Arial" w:cs="Arial"/>
            <w:color w:val="00479A"/>
            <w:sz w:val="24"/>
            <w:szCs w:val="24"/>
          </w:rPr>
          <w:t>tutoring</w:t>
        </w:r>
      </w:hyperlink>
      <w:r w:rsidRPr="00F54F87">
        <w:rPr>
          <w:rFonts w:ascii="Arial" w:hAnsi="Arial" w:cs="Arial"/>
          <w:sz w:val="24"/>
          <w:szCs w:val="24"/>
        </w:rPr>
        <w:t xml:space="preserve">, </w:t>
      </w:r>
      <w:hyperlink r:id="rId21" w:history="1">
        <w:r w:rsidRPr="00F54F87">
          <w:rPr>
            <w:rFonts w:ascii="Arial" w:hAnsi="Arial" w:cs="Arial"/>
            <w:color w:val="00479A"/>
            <w:sz w:val="24"/>
            <w:szCs w:val="24"/>
          </w:rPr>
          <w:t>major-based learning centers</w:t>
        </w:r>
      </w:hyperlink>
      <w:r w:rsidRPr="00F54F87">
        <w:rPr>
          <w:rFonts w:ascii="Arial" w:hAnsi="Arial" w:cs="Arial"/>
          <w:sz w:val="24"/>
          <w:szCs w:val="24"/>
        </w:rPr>
        <w:t xml:space="preserve">, developmental education, </w:t>
      </w:r>
      <w:hyperlink r:id="rId22" w:history="1">
        <w:r w:rsidRPr="00F54F87">
          <w:rPr>
            <w:rFonts w:ascii="Arial" w:hAnsi="Arial" w:cs="Arial"/>
            <w:color w:val="00479A"/>
            <w:sz w:val="24"/>
            <w:szCs w:val="24"/>
          </w:rPr>
          <w:t>advising and mentoring</w:t>
        </w:r>
      </w:hyperlink>
      <w:r w:rsidRPr="00F54F87">
        <w:rPr>
          <w:rFonts w:ascii="Arial" w:hAnsi="Arial" w:cs="Arial"/>
          <w:sz w:val="24"/>
          <w:szCs w:val="24"/>
        </w:rPr>
        <w:t xml:space="preserve">, personal counseling, and </w:t>
      </w:r>
      <w:hyperlink r:id="rId23" w:history="1">
        <w:r w:rsidRPr="00F54F87">
          <w:rPr>
            <w:rFonts w:ascii="Arial" w:hAnsi="Arial" w:cs="Arial"/>
            <w:color w:val="00479A"/>
            <w:sz w:val="24"/>
            <w:szCs w:val="24"/>
          </w:rPr>
          <w:t>federally funded programs</w:t>
        </w:r>
      </w:hyperlink>
      <w:r w:rsidRPr="00F54F87">
        <w:rPr>
          <w:rFonts w:ascii="Arial" w:hAnsi="Arial" w:cs="Arial"/>
          <w:sz w:val="24"/>
          <w:szCs w:val="24"/>
        </w:rPr>
        <w:t xml:space="preserve">. For individualized referrals, students may visit the reception desk at University College (Ransom Hall), call the Maverick Resource </w:t>
      </w:r>
      <w:r w:rsidRPr="00F54F87">
        <w:rPr>
          <w:rFonts w:ascii="Arial" w:hAnsi="Arial" w:cs="Arial"/>
          <w:sz w:val="24"/>
          <w:szCs w:val="24"/>
        </w:rPr>
        <w:lastRenderedPageBreak/>
        <w:t xml:space="preserve">Hotline at 817-272-6107, send a message to </w:t>
      </w:r>
      <w:hyperlink r:id="rId24" w:history="1">
        <w:r w:rsidRPr="00F54F87">
          <w:rPr>
            <w:rFonts w:ascii="Arial" w:hAnsi="Arial" w:cs="Arial"/>
            <w:color w:val="00479A"/>
            <w:sz w:val="24"/>
            <w:szCs w:val="24"/>
          </w:rPr>
          <w:t>resources@uta.edu</w:t>
        </w:r>
      </w:hyperlink>
      <w:r w:rsidRPr="00F54F87">
        <w:rPr>
          <w:rFonts w:ascii="Arial" w:hAnsi="Arial" w:cs="Arial"/>
          <w:sz w:val="24"/>
          <w:szCs w:val="24"/>
        </w:rPr>
        <w:t xml:space="preserve">, or view the information at </w:t>
      </w:r>
      <w:hyperlink r:id="rId25" w:history="1">
        <w:r w:rsidRPr="00F54F87">
          <w:rPr>
            <w:rFonts w:ascii="Arial" w:hAnsi="Arial" w:cs="Arial"/>
            <w:color w:val="00479A"/>
            <w:sz w:val="24"/>
            <w:szCs w:val="24"/>
          </w:rPr>
          <w:t>http://www.uta.edu/universitycollege/resources/index.php</w:t>
        </w:r>
      </w:hyperlink>
    </w:p>
    <w:p w:rsidR="00F54F87" w:rsidRPr="00F54F87" w:rsidRDefault="00F54F87" w:rsidP="00F54F87">
      <w:pPr>
        <w:keepNext/>
        <w:keepLines/>
        <w:kinsoku w:val="0"/>
        <w:overflowPunct w:val="0"/>
        <w:spacing w:before="480" w:after="0" w:line="240" w:lineRule="auto"/>
        <w:outlineLvl w:val="0"/>
        <w:rPr>
          <w:rFonts w:ascii="Arial" w:eastAsia="Times New Roman" w:hAnsi="Arial" w:cs="Arial"/>
          <w:b/>
          <w:sz w:val="24"/>
          <w:szCs w:val="24"/>
          <w:u w:val="single"/>
          <w:lang w:val="x-none" w:eastAsia="x-none"/>
        </w:rPr>
      </w:pPr>
      <w:r w:rsidRPr="00F54F87">
        <w:rPr>
          <w:rFonts w:ascii="Arial" w:eastAsia="Times New Roman" w:hAnsi="Arial" w:cs="Arial"/>
          <w:b/>
          <w:bCs/>
          <w:sz w:val="24"/>
          <w:szCs w:val="24"/>
          <w:u w:val="single"/>
          <w:lang w:val="x-none" w:eastAsia="x-none"/>
        </w:rPr>
        <w:t>Drop</w:t>
      </w:r>
      <w:r w:rsidRPr="00F54F87">
        <w:rPr>
          <w:rFonts w:ascii="Arial" w:eastAsia="Times New Roman" w:hAnsi="Arial" w:cs="Arial"/>
          <w:b/>
          <w:bCs/>
          <w:spacing w:val="-1"/>
          <w:sz w:val="24"/>
          <w:szCs w:val="24"/>
          <w:u w:val="single"/>
          <w:lang w:val="x-none" w:eastAsia="x-none"/>
        </w:rPr>
        <w:t xml:space="preserve"> Policy:</w:t>
      </w:r>
    </w:p>
    <w:p w:rsidR="00F54F87" w:rsidRPr="00F54F87" w:rsidRDefault="00F54F87" w:rsidP="00F54F87">
      <w:pPr>
        <w:kinsoku w:val="0"/>
        <w:overflowPunct w:val="0"/>
        <w:autoSpaceDE w:val="0"/>
        <w:autoSpaceDN w:val="0"/>
        <w:adjustRightInd w:val="0"/>
        <w:spacing w:after="0" w:line="240" w:lineRule="auto"/>
        <w:ind w:left="68" w:right="181"/>
        <w:rPr>
          <w:rFonts w:ascii="Arial" w:hAnsi="Arial"/>
          <w:spacing w:val="-1"/>
          <w:sz w:val="24"/>
          <w:szCs w:val="24"/>
          <w:lang w:eastAsia="x-none"/>
        </w:rPr>
      </w:pPr>
    </w:p>
    <w:p w:rsidR="00F54F87" w:rsidRPr="00F54F87" w:rsidRDefault="00F54F87" w:rsidP="00F54F87">
      <w:pPr>
        <w:kinsoku w:val="0"/>
        <w:overflowPunct w:val="0"/>
        <w:autoSpaceDE w:val="0"/>
        <w:autoSpaceDN w:val="0"/>
        <w:adjustRightInd w:val="0"/>
        <w:spacing w:after="0" w:line="240" w:lineRule="auto"/>
        <w:ind w:left="68" w:right="213"/>
        <w:rPr>
          <w:rFonts w:ascii="Arial" w:hAnsi="Arial"/>
          <w:color w:val="000000"/>
          <w:sz w:val="24"/>
          <w:szCs w:val="24"/>
          <w:lang w:val="x-none" w:eastAsia="x-none"/>
        </w:rPr>
      </w:pPr>
      <w:r w:rsidRPr="00F54F87">
        <w:rPr>
          <w:rFonts w:ascii="Arial" w:hAnsi="Arial"/>
          <w:spacing w:val="-1"/>
          <w:sz w:val="24"/>
          <w:szCs w:val="24"/>
          <w:lang w:val="x-none" w:eastAsia="x-none"/>
        </w:rPr>
        <w:t>Graduate</w:t>
      </w:r>
      <w:r w:rsidRPr="00F54F87">
        <w:rPr>
          <w:rFonts w:ascii="Arial" w:hAnsi="Arial"/>
          <w:spacing w:val="1"/>
          <w:sz w:val="24"/>
          <w:szCs w:val="24"/>
          <w:lang w:val="x-none" w:eastAsia="x-none"/>
        </w:rPr>
        <w:t xml:space="preserve"> </w:t>
      </w:r>
      <w:r w:rsidRPr="00F54F87">
        <w:rPr>
          <w:rFonts w:ascii="Arial" w:hAnsi="Arial"/>
          <w:spacing w:val="-1"/>
          <w:sz w:val="24"/>
          <w:szCs w:val="24"/>
          <w:lang w:val="x-none" w:eastAsia="x-none"/>
        </w:rPr>
        <w:t>students</w:t>
      </w:r>
      <w:r w:rsidRPr="00F54F87">
        <w:rPr>
          <w:rFonts w:ascii="Arial" w:hAnsi="Arial"/>
          <w:sz w:val="24"/>
          <w:szCs w:val="24"/>
          <w:lang w:val="x-none" w:eastAsia="x-none"/>
        </w:rPr>
        <w:t xml:space="preserve"> </w:t>
      </w:r>
      <w:r w:rsidRPr="00F54F87">
        <w:rPr>
          <w:rFonts w:ascii="Arial" w:hAnsi="Arial"/>
          <w:spacing w:val="-2"/>
          <w:sz w:val="24"/>
          <w:szCs w:val="24"/>
          <w:lang w:val="x-none" w:eastAsia="x-none"/>
        </w:rPr>
        <w:t>who</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wish</w:t>
      </w:r>
      <w:r w:rsidRPr="00F54F87">
        <w:rPr>
          <w:rFonts w:ascii="Arial" w:hAnsi="Arial"/>
          <w:sz w:val="24"/>
          <w:szCs w:val="24"/>
          <w:lang w:val="x-none" w:eastAsia="x-none"/>
        </w:rPr>
        <w:t xml:space="preserve"> to</w:t>
      </w:r>
      <w:r w:rsidRPr="00F54F87">
        <w:rPr>
          <w:rFonts w:ascii="Arial" w:hAnsi="Arial"/>
          <w:spacing w:val="1"/>
          <w:sz w:val="24"/>
          <w:szCs w:val="24"/>
          <w:lang w:val="x-none" w:eastAsia="x-none"/>
        </w:rPr>
        <w:t xml:space="preserve"> </w:t>
      </w:r>
      <w:r w:rsidRPr="00F54F87">
        <w:rPr>
          <w:rFonts w:ascii="Arial" w:hAnsi="Arial"/>
          <w:spacing w:val="-1"/>
          <w:sz w:val="24"/>
          <w:szCs w:val="24"/>
          <w:lang w:val="x-none" w:eastAsia="x-none"/>
        </w:rPr>
        <w:t>change</w:t>
      </w:r>
      <w:r w:rsidRPr="00F54F87">
        <w:rPr>
          <w:rFonts w:ascii="Arial" w:hAnsi="Arial"/>
          <w:sz w:val="24"/>
          <w:szCs w:val="24"/>
          <w:lang w:val="x-none" w:eastAsia="x-none"/>
        </w:rPr>
        <w:t xml:space="preserve"> a</w:t>
      </w:r>
      <w:r w:rsidRPr="00F54F87">
        <w:rPr>
          <w:rFonts w:ascii="Arial" w:hAnsi="Arial"/>
          <w:spacing w:val="1"/>
          <w:sz w:val="24"/>
          <w:szCs w:val="24"/>
          <w:lang w:val="x-none" w:eastAsia="x-none"/>
        </w:rPr>
        <w:t xml:space="preserve"> </w:t>
      </w:r>
      <w:r w:rsidRPr="00F54F87">
        <w:rPr>
          <w:rFonts w:ascii="Arial" w:hAnsi="Arial"/>
          <w:spacing w:val="-1"/>
          <w:sz w:val="24"/>
          <w:szCs w:val="24"/>
          <w:lang w:val="x-none" w:eastAsia="x-none"/>
        </w:rPr>
        <w:t>schedule</w:t>
      </w:r>
      <w:r w:rsidRPr="00F54F87">
        <w:rPr>
          <w:rFonts w:ascii="Arial" w:hAnsi="Arial"/>
          <w:spacing w:val="-2"/>
          <w:sz w:val="24"/>
          <w:szCs w:val="24"/>
          <w:lang w:val="x-none" w:eastAsia="x-none"/>
        </w:rPr>
        <w:t xml:space="preserve"> </w:t>
      </w:r>
      <w:r w:rsidRPr="00F54F87">
        <w:rPr>
          <w:rFonts w:ascii="Arial" w:hAnsi="Arial"/>
          <w:sz w:val="24"/>
          <w:szCs w:val="24"/>
          <w:lang w:val="x-none" w:eastAsia="x-none"/>
        </w:rPr>
        <w:t>by</w:t>
      </w:r>
      <w:r w:rsidRPr="00F54F87">
        <w:rPr>
          <w:rFonts w:ascii="Arial" w:hAnsi="Arial"/>
          <w:spacing w:val="-3"/>
          <w:sz w:val="24"/>
          <w:szCs w:val="24"/>
          <w:lang w:val="x-none" w:eastAsia="x-none"/>
        </w:rPr>
        <w:t xml:space="preserve"> </w:t>
      </w:r>
      <w:r w:rsidRPr="00F54F87">
        <w:rPr>
          <w:rFonts w:ascii="Arial" w:hAnsi="Arial"/>
          <w:sz w:val="24"/>
          <w:szCs w:val="24"/>
          <w:lang w:val="x-none" w:eastAsia="x-none"/>
        </w:rPr>
        <w:t>either</w:t>
      </w:r>
      <w:r w:rsidRPr="00F54F87">
        <w:rPr>
          <w:rFonts w:ascii="Arial" w:hAnsi="Arial"/>
          <w:spacing w:val="-3"/>
          <w:sz w:val="24"/>
          <w:szCs w:val="24"/>
          <w:lang w:val="x-none" w:eastAsia="x-none"/>
        </w:rPr>
        <w:t xml:space="preserve"> </w:t>
      </w:r>
      <w:r w:rsidRPr="00F54F87">
        <w:rPr>
          <w:rFonts w:ascii="Arial" w:hAnsi="Arial"/>
          <w:spacing w:val="-1"/>
          <w:sz w:val="24"/>
          <w:szCs w:val="24"/>
          <w:lang w:val="x-none" w:eastAsia="x-none"/>
        </w:rPr>
        <w:t>dropping</w:t>
      </w:r>
      <w:r w:rsidRPr="00F54F87">
        <w:rPr>
          <w:rFonts w:ascii="Arial" w:hAnsi="Arial"/>
          <w:spacing w:val="-2"/>
          <w:sz w:val="24"/>
          <w:szCs w:val="24"/>
          <w:lang w:val="x-none" w:eastAsia="x-none"/>
        </w:rPr>
        <w:t xml:space="preserve"> </w:t>
      </w:r>
      <w:r w:rsidRPr="00F54F87">
        <w:rPr>
          <w:rFonts w:ascii="Arial" w:hAnsi="Arial"/>
          <w:sz w:val="24"/>
          <w:szCs w:val="24"/>
          <w:lang w:val="x-none" w:eastAsia="x-none"/>
        </w:rPr>
        <w:t>or adding</w:t>
      </w:r>
      <w:r w:rsidRPr="00F54F87">
        <w:rPr>
          <w:rFonts w:ascii="Arial" w:hAnsi="Arial"/>
          <w:spacing w:val="-1"/>
          <w:sz w:val="24"/>
          <w:szCs w:val="24"/>
          <w:lang w:val="x-none" w:eastAsia="x-none"/>
        </w:rPr>
        <w:t xml:space="preserve"> </w:t>
      </w:r>
      <w:r w:rsidRPr="00F54F87">
        <w:rPr>
          <w:rFonts w:ascii="Arial" w:hAnsi="Arial"/>
          <w:sz w:val="24"/>
          <w:szCs w:val="24"/>
          <w:lang w:val="x-none" w:eastAsia="x-none"/>
        </w:rPr>
        <w:t>a</w:t>
      </w:r>
      <w:r w:rsidRPr="00F54F87">
        <w:rPr>
          <w:rFonts w:ascii="Arial" w:hAnsi="Arial"/>
          <w:spacing w:val="1"/>
          <w:sz w:val="24"/>
          <w:szCs w:val="24"/>
          <w:lang w:val="x-none" w:eastAsia="x-none"/>
        </w:rPr>
        <w:t xml:space="preserve"> </w:t>
      </w:r>
      <w:r w:rsidRPr="00F54F87">
        <w:rPr>
          <w:rFonts w:ascii="Arial" w:hAnsi="Arial"/>
          <w:spacing w:val="-1"/>
          <w:sz w:val="24"/>
          <w:szCs w:val="24"/>
          <w:lang w:val="x-none" w:eastAsia="x-none"/>
        </w:rPr>
        <w:t>course</w:t>
      </w:r>
      <w:r w:rsidRPr="00F54F87">
        <w:rPr>
          <w:rFonts w:ascii="Arial" w:hAnsi="Arial"/>
          <w:spacing w:val="59"/>
          <w:sz w:val="24"/>
          <w:szCs w:val="24"/>
          <w:lang w:val="x-none" w:eastAsia="x-none"/>
        </w:rPr>
        <w:t xml:space="preserve"> </w:t>
      </w:r>
      <w:r w:rsidRPr="00F54F87">
        <w:rPr>
          <w:rFonts w:ascii="Arial" w:hAnsi="Arial"/>
          <w:sz w:val="24"/>
          <w:szCs w:val="24"/>
          <w:lang w:val="x-none" w:eastAsia="x-none"/>
        </w:rPr>
        <w:t>must</w:t>
      </w:r>
      <w:r w:rsidRPr="00F54F87">
        <w:rPr>
          <w:rFonts w:ascii="Arial" w:hAnsi="Arial"/>
          <w:spacing w:val="-2"/>
          <w:sz w:val="24"/>
          <w:szCs w:val="24"/>
          <w:lang w:val="x-none" w:eastAsia="x-none"/>
        </w:rPr>
        <w:t xml:space="preserve"> </w:t>
      </w:r>
      <w:r w:rsidRPr="00F54F87">
        <w:rPr>
          <w:rFonts w:ascii="Arial" w:hAnsi="Arial"/>
          <w:sz w:val="24"/>
          <w:szCs w:val="24"/>
          <w:lang w:val="x-none" w:eastAsia="x-none"/>
        </w:rPr>
        <w:t>first</w:t>
      </w:r>
      <w:r w:rsidRPr="00F54F87">
        <w:rPr>
          <w:rFonts w:ascii="Arial" w:hAnsi="Arial"/>
          <w:spacing w:val="-2"/>
          <w:sz w:val="24"/>
          <w:szCs w:val="24"/>
          <w:lang w:val="x-none" w:eastAsia="x-none"/>
        </w:rPr>
        <w:t xml:space="preserve"> </w:t>
      </w:r>
      <w:r w:rsidRPr="00F54F87">
        <w:rPr>
          <w:rFonts w:ascii="Arial" w:hAnsi="Arial"/>
          <w:spacing w:val="-1"/>
          <w:sz w:val="24"/>
          <w:szCs w:val="24"/>
          <w:lang w:val="x-none" w:eastAsia="x-none"/>
        </w:rPr>
        <w:t>consult</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with</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their</w:t>
      </w:r>
      <w:r w:rsidRPr="00F54F87">
        <w:rPr>
          <w:rFonts w:ascii="Arial" w:hAnsi="Arial"/>
          <w:spacing w:val="-2"/>
          <w:sz w:val="24"/>
          <w:szCs w:val="24"/>
          <w:lang w:val="x-none" w:eastAsia="x-none"/>
        </w:rPr>
        <w:t xml:space="preserve"> </w:t>
      </w:r>
      <w:r w:rsidRPr="00F54F87">
        <w:rPr>
          <w:rFonts w:ascii="Arial" w:hAnsi="Arial"/>
          <w:spacing w:val="-1"/>
          <w:sz w:val="24"/>
          <w:szCs w:val="24"/>
          <w:lang w:val="x-none" w:eastAsia="x-none"/>
        </w:rPr>
        <w:t>Graduate Advisor.</w:t>
      </w:r>
      <w:r w:rsidRPr="00F54F87">
        <w:rPr>
          <w:rFonts w:ascii="Arial" w:hAnsi="Arial"/>
          <w:sz w:val="24"/>
          <w:szCs w:val="24"/>
          <w:lang w:val="x-none" w:eastAsia="x-none"/>
        </w:rPr>
        <w:t xml:space="preserve"> Regulations</w:t>
      </w:r>
      <w:r w:rsidRPr="00F54F87">
        <w:rPr>
          <w:rFonts w:ascii="Arial" w:hAnsi="Arial"/>
          <w:spacing w:val="-2"/>
          <w:sz w:val="24"/>
          <w:szCs w:val="24"/>
          <w:lang w:val="x-none" w:eastAsia="x-none"/>
        </w:rPr>
        <w:t xml:space="preserve"> </w:t>
      </w:r>
      <w:r w:rsidRPr="00F54F87">
        <w:rPr>
          <w:rFonts w:ascii="Arial" w:hAnsi="Arial"/>
          <w:spacing w:val="-1"/>
          <w:sz w:val="24"/>
          <w:szCs w:val="24"/>
          <w:lang w:val="x-none" w:eastAsia="x-none"/>
        </w:rPr>
        <w:t>pertaining</w:t>
      </w:r>
      <w:r w:rsidRPr="00F54F87">
        <w:rPr>
          <w:rFonts w:ascii="Arial" w:hAnsi="Arial"/>
          <w:spacing w:val="-2"/>
          <w:sz w:val="24"/>
          <w:szCs w:val="24"/>
          <w:lang w:val="x-none" w:eastAsia="x-none"/>
        </w:rPr>
        <w:t xml:space="preserve"> </w:t>
      </w:r>
      <w:r w:rsidRPr="00F54F87">
        <w:rPr>
          <w:rFonts w:ascii="Arial" w:hAnsi="Arial"/>
          <w:sz w:val="24"/>
          <w:szCs w:val="24"/>
          <w:lang w:val="x-none" w:eastAsia="x-none"/>
        </w:rPr>
        <w:t xml:space="preserve">to </w:t>
      </w:r>
      <w:r w:rsidRPr="00F54F87">
        <w:rPr>
          <w:rFonts w:ascii="Arial" w:hAnsi="Arial"/>
          <w:spacing w:val="-1"/>
          <w:sz w:val="24"/>
          <w:szCs w:val="24"/>
          <w:lang w:val="x-none" w:eastAsia="x-none"/>
        </w:rPr>
        <w:t xml:space="preserve">adding </w:t>
      </w:r>
      <w:r w:rsidRPr="00F54F87">
        <w:rPr>
          <w:rFonts w:ascii="Arial" w:hAnsi="Arial"/>
          <w:sz w:val="24"/>
          <w:szCs w:val="24"/>
          <w:lang w:val="x-none" w:eastAsia="x-none"/>
        </w:rPr>
        <w:t>or</w:t>
      </w:r>
      <w:r w:rsidRPr="00F54F87">
        <w:rPr>
          <w:rFonts w:ascii="Arial" w:hAnsi="Arial"/>
          <w:spacing w:val="-3"/>
          <w:sz w:val="24"/>
          <w:szCs w:val="24"/>
          <w:lang w:val="x-none" w:eastAsia="x-none"/>
        </w:rPr>
        <w:t xml:space="preserve"> </w:t>
      </w:r>
      <w:r w:rsidRPr="00F54F87">
        <w:rPr>
          <w:rFonts w:ascii="Arial" w:hAnsi="Arial"/>
          <w:spacing w:val="-1"/>
          <w:sz w:val="24"/>
          <w:szCs w:val="24"/>
          <w:lang w:val="x-none" w:eastAsia="x-none"/>
        </w:rPr>
        <w:t>dropping</w:t>
      </w:r>
      <w:r w:rsidRPr="00F54F87">
        <w:rPr>
          <w:rFonts w:ascii="Arial" w:hAnsi="Arial"/>
          <w:spacing w:val="79"/>
          <w:sz w:val="24"/>
          <w:szCs w:val="24"/>
          <w:lang w:val="x-none" w:eastAsia="x-none"/>
        </w:rPr>
        <w:t xml:space="preserve"> </w:t>
      </w:r>
      <w:r w:rsidRPr="00F54F87">
        <w:rPr>
          <w:rFonts w:ascii="Arial" w:hAnsi="Arial"/>
          <w:sz w:val="24"/>
          <w:szCs w:val="24"/>
          <w:lang w:val="x-none" w:eastAsia="x-none"/>
        </w:rPr>
        <w:t>courses are</w:t>
      </w:r>
      <w:r w:rsidRPr="00F54F87">
        <w:rPr>
          <w:rFonts w:ascii="Arial" w:hAnsi="Arial"/>
          <w:spacing w:val="-3"/>
          <w:sz w:val="24"/>
          <w:szCs w:val="24"/>
          <w:lang w:val="x-none" w:eastAsia="x-none"/>
        </w:rPr>
        <w:t xml:space="preserve"> </w:t>
      </w:r>
      <w:r w:rsidRPr="00F54F87">
        <w:rPr>
          <w:rFonts w:ascii="Arial" w:hAnsi="Arial"/>
          <w:spacing w:val="-1"/>
          <w:sz w:val="24"/>
          <w:szCs w:val="24"/>
          <w:lang w:val="x-none" w:eastAsia="x-none"/>
        </w:rPr>
        <w:t>described</w:t>
      </w:r>
      <w:r w:rsidRPr="00F54F87">
        <w:rPr>
          <w:rFonts w:ascii="Arial" w:hAnsi="Arial"/>
          <w:spacing w:val="-2"/>
          <w:sz w:val="24"/>
          <w:szCs w:val="24"/>
          <w:lang w:val="x-none" w:eastAsia="x-none"/>
        </w:rPr>
        <w:t xml:space="preserve"> </w:t>
      </w:r>
      <w:r w:rsidRPr="00F54F87">
        <w:rPr>
          <w:rFonts w:ascii="Arial" w:hAnsi="Arial"/>
          <w:spacing w:val="-1"/>
          <w:sz w:val="24"/>
          <w:szCs w:val="24"/>
          <w:lang w:val="x-none" w:eastAsia="x-none"/>
        </w:rPr>
        <w:t>below.</w:t>
      </w:r>
      <w:r w:rsidRPr="00F54F87">
        <w:rPr>
          <w:rFonts w:ascii="Arial" w:hAnsi="Arial"/>
          <w:sz w:val="24"/>
          <w:szCs w:val="24"/>
          <w:lang w:val="x-none" w:eastAsia="x-none"/>
        </w:rPr>
        <w:t xml:space="preserve"> Adds</w:t>
      </w:r>
      <w:r w:rsidRPr="00F54F87">
        <w:rPr>
          <w:rFonts w:ascii="Arial" w:hAnsi="Arial"/>
          <w:spacing w:val="-2"/>
          <w:sz w:val="24"/>
          <w:szCs w:val="24"/>
          <w:lang w:val="x-none" w:eastAsia="x-none"/>
        </w:rPr>
        <w:t xml:space="preserve"> </w:t>
      </w:r>
      <w:r w:rsidRPr="00F54F87">
        <w:rPr>
          <w:rFonts w:ascii="Arial" w:hAnsi="Arial"/>
          <w:spacing w:val="-1"/>
          <w:sz w:val="24"/>
          <w:szCs w:val="24"/>
          <w:lang w:val="x-none" w:eastAsia="x-none"/>
        </w:rPr>
        <w:t>and</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drops</w:t>
      </w:r>
      <w:r w:rsidRPr="00F54F87">
        <w:rPr>
          <w:rFonts w:ascii="Arial" w:hAnsi="Arial"/>
          <w:spacing w:val="-3"/>
          <w:sz w:val="24"/>
          <w:szCs w:val="24"/>
          <w:lang w:val="x-none" w:eastAsia="x-none"/>
        </w:rPr>
        <w:t xml:space="preserve"> </w:t>
      </w:r>
      <w:r w:rsidRPr="00F54F87">
        <w:rPr>
          <w:rFonts w:ascii="Arial" w:hAnsi="Arial"/>
          <w:sz w:val="24"/>
          <w:szCs w:val="24"/>
          <w:lang w:val="x-none" w:eastAsia="x-none"/>
        </w:rPr>
        <w:t>may</w:t>
      </w:r>
      <w:r w:rsidRPr="00F54F87">
        <w:rPr>
          <w:rFonts w:ascii="Arial" w:hAnsi="Arial"/>
          <w:spacing w:val="-3"/>
          <w:sz w:val="24"/>
          <w:szCs w:val="24"/>
          <w:lang w:val="x-none" w:eastAsia="x-none"/>
        </w:rPr>
        <w:t xml:space="preserve"> </w:t>
      </w:r>
      <w:r w:rsidRPr="00F54F87">
        <w:rPr>
          <w:rFonts w:ascii="Arial" w:hAnsi="Arial"/>
          <w:sz w:val="24"/>
          <w:szCs w:val="24"/>
          <w:lang w:val="x-none" w:eastAsia="x-none"/>
        </w:rPr>
        <w:t>be</w:t>
      </w:r>
      <w:r w:rsidRPr="00F54F87">
        <w:rPr>
          <w:rFonts w:ascii="Arial" w:hAnsi="Arial"/>
          <w:spacing w:val="-2"/>
          <w:sz w:val="24"/>
          <w:szCs w:val="24"/>
          <w:lang w:val="x-none" w:eastAsia="x-none"/>
        </w:rPr>
        <w:t xml:space="preserve"> </w:t>
      </w:r>
      <w:r w:rsidRPr="00F54F87">
        <w:rPr>
          <w:rFonts w:ascii="Arial" w:hAnsi="Arial"/>
          <w:spacing w:val="-1"/>
          <w:sz w:val="24"/>
          <w:szCs w:val="24"/>
          <w:lang w:val="x-none" w:eastAsia="x-none"/>
        </w:rPr>
        <w:t>made</w:t>
      </w:r>
      <w:r w:rsidRPr="00F54F87">
        <w:rPr>
          <w:rFonts w:ascii="Arial" w:hAnsi="Arial"/>
          <w:spacing w:val="-2"/>
          <w:sz w:val="24"/>
          <w:szCs w:val="24"/>
          <w:lang w:val="x-none" w:eastAsia="x-none"/>
        </w:rPr>
        <w:t xml:space="preserve"> </w:t>
      </w:r>
      <w:r w:rsidRPr="00F54F87">
        <w:rPr>
          <w:rFonts w:ascii="Arial" w:hAnsi="Arial"/>
          <w:spacing w:val="-1"/>
          <w:sz w:val="24"/>
          <w:szCs w:val="24"/>
          <w:lang w:val="x-none" w:eastAsia="x-none"/>
        </w:rPr>
        <w:t>through</w:t>
      </w:r>
      <w:r w:rsidRPr="00F54F87">
        <w:rPr>
          <w:rFonts w:ascii="Arial" w:hAnsi="Arial"/>
          <w:sz w:val="24"/>
          <w:szCs w:val="24"/>
          <w:lang w:val="x-none" w:eastAsia="x-none"/>
        </w:rPr>
        <w:t xml:space="preserve"> late</w:t>
      </w:r>
      <w:r w:rsidRPr="00F54F87">
        <w:rPr>
          <w:rFonts w:ascii="Arial" w:hAnsi="Arial"/>
          <w:spacing w:val="1"/>
          <w:sz w:val="24"/>
          <w:szCs w:val="24"/>
          <w:lang w:val="x-none" w:eastAsia="x-none"/>
        </w:rPr>
        <w:t xml:space="preserve"> </w:t>
      </w:r>
      <w:r w:rsidRPr="00F54F87">
        <w:rPr>
          <w:rFonts w:ascii="Arial" w:hAnsi="Arial"/>
          <w:sz w:val="24"/>
          <w:szCs w:val="24"/>
          <w:lang w:val="x-none" w:eastAsia="x-none"/>
        </w:rPr>
        <w:t>registration</w:t>
      </w:r>
      <w:r w:rsidRPr="00F54F87">
        <w:rPr>
          <w:rFonts w:ascii="Arial" w:hAnsi="Arial"/>
          <w:spacing w:val="-2"/>
          <w:sz w:val="24"/>
          <w:szCs w:val="24"/>
          <w:lang w:val="x-none" w:eastAsia="x-none"/>
        </w:rPr>
        <w:t xml:space="preserve"> </w:t>
      </w:r>
      <w:r w:rsidRPr="00F54F87">
        <w:rPr>
          <w:rFonts w:ascii="Arial" w:hAnsi="Arial"/>
          <w:spacing w:val="-1"/>
          <w:sz w:val="24"/>
          <w:szCs w:val="24"/>
          <w:lang w:val="x-none" w:eastAsia="x-none"/>
        </w:rPr>
        <w:t>either</w:t>
      </w:r>
      <w:r w:rsidRPr="00F54F87">
        <w:rPr>
          <w:rFonts w:ascii="Arial" w:hAnsi="Arial"/>
          <w:spacing w:val="65"/>
          <w:sz w:val="24"/>
          <w:szCs w:val="24"/>
          <w:lang w:val="x-none" w:eastAsia="x-none"/>
        </w:rPr>
        <w:t xml:space="preserve"> </w:t>
      </w:r>
      <w:r w:rsidRPr="00F54F87">
        <w:rPr>
          <w:rFonts w:ascii="Arial" w:hAnsi="Arial"/>
          <w:sz w:val="24"/>
          <w:szCs w:val="24"/>
          <w:lang w:val="x-none" w:eastAsia="x-none"/>
        </w:rPr>
        <w:t xml:space="preserve">on </w:t>
      </w:r>
      <w:r w:rsidRPr="00F54F87">
        <w:rPr>
          <w:rFonts w:ascii="Arial" w:hAnsi="Arial"/>
          <w:spacing w:val="-1"/>
          <w:sz w:val="24"/>
          <w:szCs w:val="24"/>
          <w:lang w:val="x-none" w:eastAsia="x-none"/>
        </w:rPr>
        <w:t>the</w:t>
      </w:r>
      <w:r w:rsidRPr="00F54F87">
        <w:rPr>
          <w:rFonts w:ascii="Arial" w:hAnsi="Arial"/>
          <w:spacing w:val="-6"/>
          <w:sz w:val="24"/>
          <w:szCs w:val="24"/>
          <w:lang w:val="x-none" w:eastAsia="x-none"/>
        </w:rPr>
        <w:t xml:space="preserve"> </w:t>
      </w:r>
      <w:r w:rsidRPr="00F54F87">
        <w:rPr>
          <w:rFonts w:ascii="Arial" w:hAnsi="Arial"/>
          <w:spacing w:val="2"/>
          <w:sz w:val="24"/>
          <w:szCs w:val="24"/>
          <w:lang w:val="x-none" w:eastAsia="x-none"/>
        </w:rPr>
        <w:t>Web</w:t>
      </w:r>
      <w:r w:rsidRPr="00F54F87">
        <w:rPr>
          <w:rFonts w:ascii="Arial" w:hAnsi="Arial"/>
          <w:spacing w:val="-2"/>
          <w:sz w:val="24"/>
          <w:szCs w:val="24"/>
          <w:lang w:val="x-none" w:eastAsia="x-none"/>
        </w:rPr>
        <w:t xml:space="preserve"> </w:t>
      </w:r>
      <w:r w:rsidRPr="00F54F87">
        <w:rPr>
          <w:rFonts w:ascii="Arial" w:hAnsi="Arial"/>
          <w:sz w:val="24"/>
          <w:szCs w:val="24"/>
          <w:lang w:val="x-none" w:eastAsia="x-none"/>
        </w:rPr>
        <w:t>at</w:t>
      </w:r>
      <w:r w:rsidRPr="00F54F87">
        <w:rPr>
          <w:rFonts w:ascii="Arial" w:hAnsi="Arial"/>
          <w:spacing w:val="-2"/>
          <w:sz w:val="24"/>
          <w:szCs w:val="24"/>
          <w:lang w:val="x-none" w:eastAsia="x-none"/>
        </w:rPr>
        <w:t xml:space="preserve"> </w:t>
      </w:r>
      <w:r w:rsidRPr="00F54F87">
        <w:rPr>
          <w:rFonts w:ascii="Arial" w:hAnsi="Arial"/>
          <w:spacing w:val="-1"/>
          <w:sz w:val="24"/>
          <w:szCs w:val="24"/>
          <w:lang w:val="x-none" w:eastAsia="x-none"/>
        </w:rPr>
        <w:t>MyMav</w:t>
      </w:r>
      <w:r w:rsidRPr="00F54F87">
        <w:rPr>
          <w:rFonts w:ascii="Arial" w:hAnsi="Arial"/>
          <w:spacing w:val="-3"/>
          <w:sz w:val="24"/>
          <w:szCs w:val="24"/>
          <w:lang w:val="x-none" w:eastAsia="x-none"/>
        </w:rPr>
        <w:t xml:space="preserve"> </w:t>
      </w:r>
      <w:r w:rsidRPr="00F54F87">
        <w:rPr>
          <w:rFonts w:ascii="Arial" w:hAnsi="Arial"/>
          <w:sz w:val="24"/>
          <w:szCs w:val="24"/>
          <w:lang w:val="x-none" w:eastAsia="x-none"/>
        </w:rPr>
        <w:t xml:space="preserve">or </w:t>
      </w:r>
      <w:r w:rsidRPr="00F54F87">
        <w:rPr>
          <w:rFonts w:ascii="Arial" w:hAnsi="Arial"/>
          <w:spacing w:val="-1"/>
          <w:sz w:val="24"/>
          <w:szCs w:val="24"/>
          <w:lang w:val="x-none" w:eastAsia="x-none"/>
        </w:rPr>
        <w:t>in</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person</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through</w:t>
      </w:r>
      <w:r w:rsidRPr="00F54F87">
        <w:rPr>
          <w:rFonts w:ascii="Arial" w:hAnsi="Arial"/>
          <w:sz w:val="24"/>
          <w:szCs w:val="24"/>
          <w:lang w:val="x-none" w:eastAsia="x-none"/>
        </w:rPr>
        <w:t xml:space="preserve"> </w:t>
      </w:r>
      <w:r w:rsidRPr="00F54F87">
        <w:rPr>
          <w:rFonts w:ascii="Arial" w:hAnsi="Arial"/>
          <w:spacing w:val="-2"/>
          <w:sz w:val="24"/>
          <w:szCs w:val="24"/>
          <w:lang w:val="x-none" w:eastAsia="x-none"/>
        </w:rPr>
        <w:t>the</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student’s</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academic</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department.</w:t>
      </w:r>
      <w:r w:rsidRPr="00F54F87">
        <w:rPr>
          <w:rFonts w:ascii="Arial" w:hAnsi="Arial"/>
          <w:sz w:val="24"/>
          <w:szCs w:val="24"/>
          <w:lang w:val="x-none" w:eastAsia="x-none"/>
        </w:rPr>
        <w:t xml:space="preserve"> Drops</w:t>
      </w:r>
      <w:r w:rsidRPr="00F54F87">
        <w:rPr>
          <w:rFonts w:ascii="Arial" w:hAnsi="Arial"/>
          <w:spacing w:val="-3"/>
          <w:sz w:val="24"/>
          <w:szCs w:val="24"/>
          <w:lang w:val="x-none" w:eastAsia="x-none"/>
        </w:rPr>
        <w:t xml:space="preserve"> </w:t>
      </w:r>
      <w:r w:rsidRPr="00F54F87">
        <w:rPr>
          <w:rFonts w:ascii="Arial" w:hAnsi="Arial"/>
          <w:sz w:val="24"/>
          <w:szCs w:val="24"/>
          <w:lang w:val="x-none" w:eastAsia="x-none"/>
        </w:rPr>
        <w:t xml:space="preserve">can </w:t>
      </w:r>
      <w:r w:rsidRPr="00F54F87">
        <w:rPr>
          <w:rFonts w:ascii="Arial" w:hAnsi="Arial"/>
          <w:spacing w:val="-1"/>
          <w:sz w:val="24"/>
          <w:szCs w:val="24"/>
          <w:lang w:val="x-none" w:eastAsia="x-none"/>
        </w:rPr>
        <w:t>continue</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through</w:t>
      </w:r>
      <w:r w:rsidRPr="00F54F87">
        <w:rPr>
          <w:rFonts w:ascii="Arial" w:hAnsi="Arial"/>
          <w:spacing w:val="-2"/>
          <w:sz w:val="24"/>
          <w:szCs w:val="24"/>
          <w:lang w:val="x-none" w:eastAsia="x-none"/>
        </w:rPr>
        <w:t xml:space="preserve"> </w:t>
      </w:r>
      <w:r w:rsidRPr="00F54F87">
        <w:rPr>
          <w:rFonts w:ascii="Arial" w:hAnsi="Arial"/>
          <w:sz w:val="24"/>
          <w:szCs w:val="24"/>
          <w:lang w:val="x-none" w:eastAsia="x-none"/>
        </w:rPr>
        <w:t xml:space="preserve">a </w:t>
      </w:r>
      <w:r w:rsidRPr="00F54F87">
        <w:rPr>
          <w:rFonts w:ascii="Arial" w:hAnsi="Arial"/>
          <w:spacing w:val="-1"/>
          <w:sz w:val="24"/>
          <w:szCs w:val="24"/>
          <w:lang w:val="x-none" w:eastAsia="x-none"/>
        </w:rPr>
        <w:t>point</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two-thirds</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of</w:t>
      </w:r>
      <w:r w:rsidRPr="00F54F87">
        <w:rPr>
          <w:rFonts w:ascii="Arial" w:hAnsi="Arial"/>
          <w:sz w:val="24"/>
          <w:szCs w:val="24"/>
          <w:lang w:val="x-none" w:eastAsia="x-none"/>
        </w:rPr>
        <w:t xml:space="preserve"> the</w:t>
      </w:r>
      <w:r w:rsidRPr="00F54F87">
        <w:rPr>
          <w:rFonts w:ascii="Arial" w:hAnsi="Arial"/>
          <w:spacing w:val="-2"/>
          <w:sz w:val="24"/>
          <w:szCs w:val="24"/>
          <w:lang w:val="x-none" w:eastAsia="x-none"/>
        </w:rPr>
        <w:t xml:space="preserve"> </w:t>
      </w:r>
      <w:r w:rsidRPr="00F54F87">
        <w:rPr>
          <w:rFonts w:ascii="Arial" w:hAnsi="Arial"/>
          <w:spacing w:val="-1"/>
          <w:sz w:val="24"/>
          <w:szCs w:val="24"/>
          <w:lang w:val="x-none" w:eastAsia="x-none"/>
        </w:rPr>
        <w:t>way</w:t>
      </w:r>
      <w:r w:rsidRPr="00F54F87">
        <w:rPr>
          <w:rFonts w:ascii="Arial" w:hAnsi="Arial"/>
          <w:spacing w:val="-3"/>
          <w:sz w:val="24"/>
          <w:szCs w:val="24"/>
          <w:lang w:val="x-none" w:eastAsia="x-none"/>
        </w:rPr>
        <w:t xml:space="preserve"> </w:t>
      </w:r>
      <w:r w:rsidRPr="00F54F87">
        <w:rPr>
          <w:rFonts w:ascii="Arial" w:hAnsi="Arial"/>
          <w:spacing w:val="-1"/>
          <w:sz w:val="24"/>
          <w:szCs w:val="24"/>
          <w:lang w:val="x-none" w:eastAsia="x-none"/>
        </w:rPr>
        <w:t>through</w:t>
      </w:r>
      <w:r w:rsidRPr="00F54F87">
        <w:rPr>
          <w:rFonts w:ascii="Arial" w:hAnsi="Arial"/>
          <w:sz w:val="24"/>
          <w:szCs w:val="24"/>
          <w:lang w:val="x-none" w:eastAsia="x-none"/>
        </w:rPr>
        <w:t xml:space="preserve"> the</w:t>
      </w:r>
      <w:r w:rsidRPr="00F54F87">
        <w:rPr>
          <w:rFonts w:ascii="Arial" w:hAnsi="Arial"/>
          <w:spacing w:val="-2"/>
          <w:sz w:val="24"/>
          <w:szCs w:val="24"/>
          <w:lang w:val="x-none" w:eastAsia="x-none"/>
        </w:rPr>
        <w:t xml:space="preserve"> </w:t>
      </w:r>
      <w:r w:rsidRPr="00F54F87">
        <w:rPr>
          <w:rFonts w:ascii="Arial" w:hAnsi="Arial"/>
          <w:sz w:val="24"/>
          <w:szCs w:val="24"/>
          <w:lang w:val="x-none" w:eastAsia="x-none"/>
        </w:rPr>
        <w:t>term</w:t>
      </w:r>
      <w:r w:rsidRPr="00F54F87">
        <w:rPr>
          <w:rFonts w:ascii="Arial" w:hAnsi="Arial"/>
          <w:spacing w:val="-2"/>
          <w:sz w:val="24"/>
          <w:szCs w:val="24"/>
          <w:lang w:val="x-none" w:eastAsia="x-none"/>
        </w:rPr>
        <w:t xml:space="preserve"> </w:t>
      </w:r>
      <w:r w:rsidRPr="00F54F87">
        <w:rPr>
          <w:rFonts w:ascii="Arial" w:hAnsi="Arial"/>
          <w:sz w:val="24"/>
          <w:szCs w:val="24"/>
          <w:lang w:val="x-none" w:eastAsia="x-none"/>
        </w:rPr>
        <w:t xml:space="preserve">or </w:t>
      </w:r>
      <w:r w:rsidRPr="00F54F87">
        <w:rPr>
          <w:rFonts w:ascii="Arial" w:hAnsi="Arial"/>
          <w:spacing w:val="-1"/>
          <w:sz w:val="24"/>
          <w:szCs w:val="24"/>
          <w:lang w:val="x-none" w:eastAsia="x-none"/>
        </w:rPr>
        <w:t>session.</w:t>
      </w:r>
      <w:r w:rsidRPr="00F54F87">
        <w:rPr>
          <w:rFonts w:ascii="Arial" w:hAnsi="Arial"/>
          <w:spacing w:val="-2"/>
          <w:sz w:val="24"/>
          <w:szCs w:val="24"/>
          <w:lang w:val="x-none" w:eastAsia="x-none"/>
        </w:rPr>
        <w:t xml:space="preserve"> </w:t>
      </w:r>
      <w:r w:rsidRPr="00F54F87">
        <w:rPr>
          <w:rFonts w:ascii="Arial" w:hAnsi="Arial"/>
          <w:sz w:val="24"/>
          <w:szCs w:val="24"/>
          <w:lang w:val="x-none" w:eastAsia="x-none"/>
        </w:rPr>
        <w:t xml:space="preserve">It is </w:t>
      </w:r>
      <w:r w:rsidRPr="00F54F87">
        <w:rPr>
          <w:rFonts w:ascii="Arial" w:hAnsi="Arial"/>
          <w:spacing w:val="-1"/>
          <w:sz w:val="24"/>
          <w:szCs w:val="24"/>
          <w:lang w:val="x-none" w:eastAsia="x-none"/>
        </w:rPr>
        <w:t>the</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student's</w:t>
      </w:r>
      <w:r w:rsidRPr="00F54F87">
        <w:rPr>
          <w:rFonts w:ascii="Arial" w:hAnsi="Arial"/>
          <w:spacing w:val="81"/>
          <w:sz w:val="24"/>
          <w:szCs w:val="24"/>
          <w:lang w:val="x-none" w:eastAsia="x-none"/>
        </w:rPr>
        <w:t xml:space="preserve"> </w:t>
      </w:r>
      <w:r w:rsidRPr="00F54F87">
        <w:rPr>
          <w:rFonts w:ascii="Arial" w:hAnsi="Arial"/>
          <w:spacing w:val="-1"/>
          <w:sz w:val="24"/>
          <w:szCs w:val="24"/>
          <w:lang w:val="x-none" w:eastAsia="x-none"/>
        </w:rPr>
        <w:t>responsibility</w:t>
      </w:r>
      <w:r w:rsidRPr="00F54F87">
        <w:rPr>
          <w:rFonts w:ascii="Arial" w:hAnsi="Arial"/>
          <w:spacing w:val="-2"/>
          <w:sz w:val="24"/>
          <w:szCs w:val="24"/>
          <w:lang w:val="x-none" w:eastAsia="x-none"/>
        </w:rPr>
        <w:t xml:space="preserve"> </w:t>
      </w:r>
      <w:r w:rsidRPr="00F54F87">
        <w:rPr>
          <w:rFonts w:ascii="Arial" w:hAnsi="Arial"/>
          <w:sz w:val="24"/>
          <w:szCs w:val="24"/>
          <w:lang w:val="x-none" w:eastAsia="x-none"/>
        </w:rPr>
        <w:t xml:space="preserve">to </w:t>
      </w:r>
      <w:r w:rsidRPr="00F54F87">
        <w:rPr>
          <w:rFonts w:ascii="Arial" w:hAnsi="Arial"/>
          <w:spacing w:val="-1"/>
          <w:sz w:val="24"/>
          <w:szCs w:val="24"/>
          <w:lang w:val="x-none" w:eastAsia="x-none"/>
        </w:rPr>
        <w:t>officially</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withdraw</w:t>
      </w:r>
      <w:r w:rsidRPr="00F54F87">
        <w:rPr>
          <w:rFonts w:ascii="Arial" w:hAnsi="Arial"/>
          <w:spacing w:val="-3"/>
          <w:sz w:val="24"/>
          <w:szCs w:val="24"/>
          <w:lang w:val="x-none" w:eastAsia="x-none"/>
        </w:rPr>
        <w:t xml:space="preserve"> </w:t>
      </w:r>
      <w:r w:rsidRPr="00F54F87">
        <w:rPr>
          <w:rFonts w:ascii="Arial" w:hAnsi="Arial"/>
          <w:sz w:val="24"/>
          <w:szCs w:val="24"/>
          <w:lang w:val="x-none" w:eastAsia="x-none"/>
        </w:rPr>
        <w:t>if</w:t>
      </w:r>
      <w:r w:rsidRPr="00F54F87">
        <w:rPr>
          <w:rFonts w:ascii="Arial" w:hAnsi="Arial"/>
          <w:spacing w:val="2"/>
          <w:sz w:val="24"/>
          <w:szCs w:val="24"/>
          <w:lang w:val="x-none" w:eastAsia="x-none"/>
        </w:rPr>
        <w:t xml:space="preserve"> </w:t>
      </w:r>
      <w:r w:rsidRPr="00F54F87">
        <w:rPr>
          <w:rFonts w:ascii="Arial" w:hAnsi="Arial"/>
          <w:sz w:val="24"/>
          <w:szCs w:val="24"/>
          <w:lang w:val="x-none" w:eastAsia="x-none"/>
        </w:rPr>
        <w:t>they</w:t>
      </w:r>
      <w:r w:rsidRPr="00F54F87">
        <w:rPr>
          <w:rFonts w:ascii="Arial" w:hAnsi="Arial"/>
          <w:spacing w:val="-3"/>
          <w:sz w:val="24"/>
          <w:szCs w:val="24"/>
          <w:lang w:val="x-none" w:eastAsia="x-none"/>
        </w:rPr>
        <w:t xml:space="preserve"> </w:t>
      </w:r>
      <w:r w:rsidRPr="00F54F87">
        <w:rPr>
          <w:rFonts w:ascii="Arial" w:hAnsi="Arial"/>
          <w:sz w:val="24"/>
          <w:szCs w:val="24"/>
          <w:lang w:val="x-none" w:eastAsia="x-none"/>
        </w:rPr>
        <w:t>do</w:t>
      </w:r>
      <w:r w:rsidRPr="00F54F87">
        <w:rPr>
          <w:rFonts w:ascii="Arial" w:hAnsi="Arial"/>
          <w:spacing w:val="-2"/>
          <w:sz w:val="24"/>
          <w:szCs w:val="24"/>
          <w:lang w:val="x-none" w:eastAsia="x-none"/>
        </w:rPr>
        <w:t xml:space="preserve"> </w:t>
      </w:r>
      <w:r w:rsidRPr="00F54F87">
        <w:rPr>
          <w:rFonts w:ascii="Arial" w:hAnsi="Arial"/>
          <w:spacing w:val="-1"/>
          <w:sz w:val="24"/>
          <w:szCs w:val="24"/>
          <w:lang w:val="x-none" w:eastAsia="x-none"/>
        </w:rPr>
        <w:t>not</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plan</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to</w:t>
      </w:r>
      <w:r w:rsidRPr="00F54F87">
        <w:rPr>
          <w:rFonts w:ascii="Arial" w:hAnsi="Arial"/>
          <w:sz w:val="24"/>
          <w:szCs w:val="24"/>
          <w:lang w:val="x-none" w:eastAsia="x-none"/>
        </w:rPr>
        <w:t xml:space="preserve"> attend </w:t>
      </w:r>
      <w:r w:rsidRPr="00F54F87">
        <w:rPr>
          <w:rFonts w:ascii="Arial" w:hAnsi="Arial"/>
          <w:spacing w:val="-1"/>
          <w:sz w:val="24"/>
          <w:szCs w:val="24"/>
          <w:lang w:val="x-none" w:eastAsia="x-none"/>
        </w:rPr>
        <w:t>after</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registering.</w:t>
      </w:r>
      <w:r w:rsidRPr="00F54F87">
        <w:rPr>
          <w:rFonts w:ascii="Arial" w:hAnsi="Arial"/>
          <w:spacing w:val="2"/>
          <w:sz w:val="24"/>
          <w:szCs w:val="24"/>
          <w:lang w:val="x-none" w:eastAsia="x-none"/>
        </w:rPr>
        <w:t xml:space="preserve"> </w:t>
      </w:r>
      <w:r w:rsidRPr="00F54F87">
        <w:rPr>
          <w:rFonts w:ascii="Arial" w:hAnsi="Arial"/>
          <w:b/>
          <w:bCs/>
          <w:spacing w:val="-1"/>
          <w:sz w:val="24"/>
          <w:szCs w:val="24"/>
          <w:lang w:val="x-none" w:eastAsia="x-none"/>
        </w:rPr>
        <w:t>Students</w:t>
      </w:r>
      <w:r w:rsidRPr="00F54F87">
        <w:rPr>
          <w:rFonts w:ascii="Arial" w:hAnsi="Arial"/>
          <w:b/>
          <w:bCs/>
          <w:spacing w:val="-2"/>
          <w:sz w:val="24"/>
          <w:szCs w:val="24"/>
          <w:lang w:val="x-none" w:eastAsia="x-none"/>
        </w:rPr>
        <w:t xml:space="preserve"> </w:t>
      </w:r>
      <w:r w:rsidRPr="00F54F87">
        <w:rPr>
          <w:rFonts w:ascii="Arial" w:hAnsi="Arial"/>
          <w:b/>
          <w:bCs/>
          <w:sz w:val="24"/>
          <w:szCs w:val="24"/>
          <w:lang w:val="x-none" w:eastAsia="x-none"/>
        </w:rPr>
        <w:t>will</w:t>
      </w:r>
      <w:r w:rsidRPr="00F54F87">
        <w:rPr>
          <w:rFonts w:ascii="Arial" w:hAnsi="Arial"/>
          <w:b/>
          <w:bCs/>
          <w:spacing w:val="95"/>
          <w:sz w:val="24"/>
          <w:szCs w:val="24"/>
          <w:lang w:val="x-none" w:eastAsia="x-none"/>
        </w:rPr>
        <w:t xml:space="preserve"> </w:t>
      </w:r>
      <w:r w:rsidRPr="00F54F87">
        <w:rPr>
          <w:rFonts w:ascii="Arial" w:hAnsi="Arial"/>
          <w:b/>
          <w:bCs/>
          <w:sz w:val="24"/>
          <w:szCs w:val="24"/>
          <w:lang w:val="x-none" w:eastAsia="x-none"/>
        </w:rPr>
        <w:t>not</w:t>
      </w:r>
      <w:r w:rsidRPr="00F54F87">
        <w:rPr>
          <w:rFonts w:ascii="Arial" w:hAnsi="Arial"/>
          <w:b/>
          <w:bCs/>
          <w:spacing w:val="-2"/>
          <w:sz w:val="24"/>
          <w:szCs w:val="24"/>
          <w:lang w:val="x-none" w:eastAsia="x-none"/>
        </w:rPr>
        <w:t xml:space="preserve"> </w:t>
      </w:r>
      <w:r w:rsidRPr="00F54F87">
        <w:rPr>
          <w:rFonts w:ascii="Arial" w:hAnsi="Arial"/>
          <w:b/>
          <w:bCs/>
          <w:sz w:val="24"/>
          <w:szCs w:val="24"/>
          <w:lang w:val="x-none" w:eastAsia="x-none"/>
        </w:rPr>
        <w:t>be automatically</w:t>
      </w:r>
      <w:r w:rsidRPr="00F54F87">
        <w:rPr>
          <w:rFonts w:ascii="Arial" w:hAnsi="Arial"/>
          <w:b/>
          <w:bCs/>
          <w:spacing w:val="-4"/>
          <w:sz w:val="24"/>
          <w:szCs w:val="24"/>
          <w:lang w:val="x-none" w:eastAsia="x-none"/>
        </w:rPr>
        <w:t xml:space="preserve"> </w:t>
      </w:r>
      <w:r w:rsidRPr="00F54F87">
        <w:rPr>
          <w:rFonts w:ascii="Arial" w:hAnsi="Arial"/>
          <w:b/>
          <w:bCs/>
          <w:spacing w:val="-1"/>
          <w:sz w:val="24"/>
          <w:szCs w:val="24"/>
          <w:lang w:val="x-none" w:eastAsia="x-none"/>
        </w:rPr>
        <w:t>dropped</w:t>
      </w:r>
      <w:r w:rsidRPr="00F54F87">
        <w:rPr>
          <w:rFonts w:ascii="Arial" w:hAnsi="Arial"/>
          <w:b/>
          <w:bCs/>
          <w:sz w:val="24"/>
          <w:szCs w:val="24"/>
          <w:lang w:val="x-none" w:eastAsia="x-none"/>
        </w:rPr>
        <w:t xml:space="preserve"> for non-attendance</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Repayment</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of</w:t>
      </w:r>
      <w:r w:rsidRPr="00F54F87">
        <w:rPr>
          <w:rFonts w:ascii="Arial" w:hAnsi="Arial"/>
          <w:spacing w:val="2"/>
          <w:sz w:val="24"/>
          <w:szCs w:val="24"/>
          <w:lang w:val="x-none" w:eastAsia="x-none"/>
        </w:rPr>
        <w:t xml:space="preserve"> </w:t>
      </w:r>
      <w:r w:rsidRPr="00F54F87">
        <w:rPr>
          <w:rFonts w:ascii="Arial" w:hAnsi="Arial"/>
          <w:spacing w:val="-1"/>
          <w:sz w:val="24"/>
          <w:szCs w:val="24"/>
          <w:lang w:val="x-none" w:eastAsia="x-none"/>
        </w:rPr>
        <w:t>certain</w:t>
      </w:r>
      <w:r w:rsidRPr="00F54F87">
        <w:rPr>
          <w:rFonts w:ascii="Arial" w:hAnsi="Arial"/>
          <w:spacing w:val="-2"/>
          <w:sz w:val="24"/>
          <w:szCs w:val="24"/>
          <w:lang w:val="x-none" w:eastAsia="x-none"/>
        </w:rPr>
        <w:t xml:space="preserve"> </w:t>
      </w:r>
      <w:r w:rsidRPr="00F54F87">
        <w:rPr>
          <w:rFonts w:ascii="Arial" w:hAnsi="Arial"/>
          <w:spacing w:val="-1"/>
          <w:sz w:val="24"/>
          <w:szCs w:val="24"/>
          <w:lang w:val="x-none" w:eastAsia="x-none"/>
        </w:rPr>
        <w:t>types</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of</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financial</w:t>
      </w:r>
      <w:r w:rsidRPr="00F54F87">
        <w:rPr>
          <w:rFonts w:ascii="Arial" w:hAnsi="Arial"/>
          <w:spacing w:val="45"/>
          <w:sz w:val="24"/>
          <w:szCs w:val="24"/>
          <w:lang w:val="x-none" w:eastAsia="x-none"/>
        </w:rPr>
        <w:t xml:space="preserve"> </w:t>
      </w:r>
      <w:r w:rsidRPr="00F54F87">
        <w:rPr>
          <w:rFonts w:ascii="Arial" w:hAnsi="Arial"/>
          <w:sz w:val="24"/>
          <w:szCs w:val="24"/>
          <w:lang w:val="x-none" w:eastAsia="x-none"/>
        </w:rPr>
        <w:t xml:space="preserve">aid </w:t>
      </w:r>
      <w:r w:rsidRPr="00F54F87">
        <w:rPr>
          <w:rFonts w:ascii="Arial" w:hAnsi="Arial"/>
          <w:spacing w:val="-1"/>
          <w:sz w:val="24"/>
          <w:szCs w:val="24"/>
          <w:lang w:val="x-none" w:eastAsia="x-none"/>
        </w:rPr>
        <w:t>administered through</w:t>
      </w:r>
      <w:r w:rsidRPr="00F54F87">
        <w:rPr>
          <w:rFonts w:ascii="Arial" w:hAnsi="Arial"/>
          <w:sz w:val="24"/>
          <w:szCs w:val="24"/>
          <w:lang w:val="x-none" w:eastAsia="x-none"/>
        </w:rPr>
        <w:t xml:space="preserve"> the </w:t>
      </w:r>
      <w:r w:rsidRPr="00F54F87">
        <w:rPr>
          <w:rFonts w:ascii="Arial" w:hAnsi="Arial"/>
          <w:spacing w:val="-1"/>
          <w:sz w:val="24"/>
          <w:szCs w:val="24"/>
          <w:lang w:val="x-none" w:eastAsia="x-none"/>
        </w:rPr>
        <w:t>University</w:t>
      </w:r>
      <w:r w:rsidRPr="00F54F87">
        <w:rPr>
          <w:rFonts w:ascii="Arial" w:hAnsi="Arial"/>
          <w:spacing w:val="-2"/>
          <w:sz w:val="24"/>
          <w:szCs w:val="24"/>
          <w:lang w:val="x-none" w:eastAsia="x-none"/>
        </w:rPr>
        <w:t xml:space="preserve"> </w:t>
      </w:r>
      <w:r w:rsidRPr="00F54F87">
        <w:rPr>
          <w:rFonts w:ascii="Arial" w:hAnsi="Arial"/>
          <w:sz w:val="24"/>
          <w:szCs w:val="24"/>
          <w:lang w:val="x-none" w:eastAsia="x-none"/>
        </w:rPr>
        <w:t>may</w:t>
      </w:r>
      <w:r w:rsidRPr="00F54F87">
        <w:rPr>
          <w:rFonts w:ascii="Arial" w:hAnsi="Arial"/>
          <w:spacing w:val="-3"/>
          <w:sz w:val="24"/>
          <w:szCs w:val="24"/>
          <w:lang w:val="x-none" w:eastAsia="x-none"/>
        </w:rPr>
        <w:t xml:space="preserve"> </w:t>
      </w:r>
      <w:r w:rsidRPr="00F54F87">
        <w:rPr>
          <w:rFonts w:ascii="Arial" w:hAnsi="Arial"/>
          <w:sz w:val="24"/>
          <w:szCs w:val="24"/>
          <w:lang w:val="x-none" w:eastAsia="x-none"/>
        </w:rPr>
        <w:t xml:space="preserve">be </w:t>
      </w:r>
      <w:r w:rsidRPr="00F54F87">
        <w:rPr>
          <w:rFonts w:ascii="Arial" w:hAnsi="Arial"/>
          <w:spacing w:val="-1"/>
          <w:sz w:val="24"/>
          <w:szCs w:val="24"/>
          <w:lang w:val="x-none" w:eastAsia="x-none"/>
        </w:rPr>
        <w:t>required</w:t>
      </w:r>
      <w:r w:rsidRPr="00F54F87">
        <w:rPr>
          <w:rFonts w:ascii="Arial" w:hAnsi="Arial"/>
          <w:spacing w:val="-2"/>
          <w:sz w:val="24"/>
          <w:szCs w:val="24"/>
          <w:lang w:val="x-none" w:eastAsia="x-none"/>
        </w:rPr>
        <w:t xml:space="preserve"> </w:t>
      </w:r>
      <w:r w:rsidRPr="00F54F87">
        <w:rPr>
          <w:rFonts w:ascii="Arial" w:hAnsi="Arial"/>
          <w:sz w:val="24"/>
          <w:szCs w:val="24"/>
          <w:lang w:val="x-none" w:eastAsia="x-none"/>
        </w:rPr>
        <w:t xml:space="preserve">as </w:t>
      </w:r>
      <w:r w:rsidRPr="00F54F87">
        <w:rPr>
          <w:rFonts w:ascii="Arial" w:hAnsi="Arial"/>
          <w:spacing w:val="-1"/>
          <w:sz w:val="24"/>
          <w:szCs w:val="24"/>
          <w:lang w:val="x-none" w:eastAsia="x-none"/>
        </w:rPr>
        <w:t>the</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result</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of</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 xml:space="preserve">dropping </w:t>
      </w:r>
      <w:r w:rsidRPr="00F54F87">
        <w:rPr>
          <w:rFonts w:ascii="Arial" w:hAnsi="Arial"/>
          <w:sz w:val="24"/>
          <w:szCs w:val="24"/>
          <w:lang w:val="x-none" w:eastAsia="x-none"/>
        </w:rPr>
        <w:t>classes</w:t>
      </w:r>
      <w:r w:rsidRPr="00F54F87">
        <w:rPr>
          <w:rFonts w:ascii="Arial" w:hAnsi="Arial"/>
          <w:spacing w:val="-2"/>
          <w:sz w:val="24"/>
          <w:szCs w:val="24"/>
          <w:lang w:val="x-none" w:eastAsia="x-none"/>
        </w:rPr>
        <w:t xml:space="preserve"> </w:t>
      </w:r>
      <w:r w:rsidRPr="00F54F87">
        <w:rPr>
          <w:rFonts w:ascii="Arial" w:hAnsi="Arial"/>
          <w:sz w:val="24"/>
          <w:szCs w:val="24"/>
          <w:lang w:val="x-none" w:eastAsia="x-none"/>
        </w:rPr>
        <w:t>or</w:t>
      </w:r>
      <w:r w:rsidRPr="00F54F87">
        <w:rPr>
          <w:rFonts w:ascii="Arial" w:hAnsi="Arial"/>
          <w:spacing w:val="71"/>
          <w:sz w:val="24"/>
          <w:szCs w:val="24"/>
          <w:lang w:val="x-none" w:eastAsia="x-none"/>
        </w:rPr>
        <w:t xml:space="preserve"> </w:t>
      </w:r>
      <w:r w:rsidRPr="00F54F87">
        <w:rPr>
          <w:rFonts w:ascii="Arial" w:hAnsi="Arial"/>
          <w:spacing w:val="-1"/>
          <w:sz w:val="24"/>
          <w:szCs w:val="24"/>
          <w:lang w:val="x-none" w:eastAsia="x-none"/>
        </w:rPr>
        <w:t>withdrawing.</w:t>
      </w:r>
      <w:r w:rsidRPr="00F54F87">
        <w:rPr>
          <w:rFonts w:ascii="Arial" w:hAnsi="Arial"/>
          <w:sz w:val="24"/>
          <w:szCs w:val="24"/>
          <w:lang w:val="x-none" w:eastAsia="x-none"/>
        </w:rPr>
        <w:t xml:space="preserve"> Contact </w:t>
      </w:r>
      <w:r w:rsidRPr="00F54F87">
        <w:rPr>
          <w:rFonts w:ascii="Arial" w:hAnsi="Arial"/>
          <w:spacing w:val="-1"/>
          <w:sz w:val="24"/>
          <w:szCs w:val="24"/>
          <w:lang w:val="x-none" w:eastAsia="x-none"/>
        </w:rPr>
        <w:t>the</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Office</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of</w:t>
      </w:r>
      <w:r w:rsidRPr="00F54F87">
        <w:rPr>
          <w:rFonts w:ascii="Arial" w:hAnsi="Arial"/>
          <w:spacing w:val="4"/>
          <w:sz w:val="24"/>
          <w:szCs w:val="24"/>
          <w:lang w:val="x-none" w:eastAsia="x-none"/>
        </w:rPr>
        <w:t xml:space="preserve"> </w:t>
      </w:r>
      <w:r w:rsidRPr="00F54F87">
        <w:rPr>
          <w:rFonts w:ascii="Arial" w:hAnsi="Arial"/>
          <w:spacing w:val="-1"/>
          <w:sz w:val="24"/>
          <w:szCs w:val="24"/>
          <w:lang w:val="x-none" w:eastAsia="x-none"/>
        </w:rPr>
        <w:t>Financial</w:t>
      </w:r>
      <w:r w:rsidRPr="00F54F87">
        <w:rPr>
          <w:rFonts w:ascii="Arial" w:hAnsi="Arial"/>
          <w:spacing w:val="-2"/>
          <w:sz w:val="24"/>
          <w:szCs w:val="24"/>
          <w:lang w:val="x-none" w:eastAsia="x-none"/>
        </w:rPr>
        <w:t xml:space="preserve"> </w:t>
      </w:r>
      <w:r w:rsidRPr="00F54F87">
        <w:rPr>
          <w:rFonts w:ascii="Arial" w:hAnsi="Arial"/>
          <w:sz w:val="24"/>
          <w:szCs w:val="24"/>
          <w:lang w:val="x-none" w:eastAsia="x-none"/>
        </w:rPr>
        <w:t xml:space="preserve">Aid </w:t>
      </w:r>
      <w:r w:rsidRPr="00F54F87">
        <w:rPr>
          <w:rFonts w:ascii="Arial" w:hAnsi="Arial"/>
          <w:spacing w:val="-1"/>
          <w:sz w:val="24"/>
          <w:szCs w:val="24"/>
          <w:lang w:val="x-none" w:eastAsia="x-none"/>
        </w:rPr>
        <w:t>and</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Scholarships</w:t>
      </w:r>
      <w:r w:rsidRPr="00F54F87">
        <w:rPr>
          <w:rFonts w:ascii="Arial" w:hAnsi="Arial"/>
          <w:spacing w:val="-2"/>
          <w:sz w:val="24"/>
          <w:szCs w:val="24"/>
          <w:lang w:val="x-none" w:eastAsia="x-none"/>
        </w:rPr>
        <w:t xml:space="preserve"> </w:t>
      </w:r>
      <w:r w:rsidRPr="00F54F87">
        <w:rPr>
          <w:rFonts w:ascii="Arial" w:hAnsi="Arial"/>
          <w:spacing w:val="-1"/>
          <w:sz w:val="24"/>
          <w:szCs w:val="24"/>
          <w:lang w:val="x-none" w:eastAsia="x-none"/>
        </w:rPr>
        <w:t>at</w:t>
      </w:r>
      <w:r w:rsidRPr="00F54F87">
        <w:rPr>
          <w:rFonts w:ascii="Arial" w:hAnsi="Arial"/>
          <w:sz w:val="24"/>
          <w:szCs w:val="24"/>
          <w:lang w:val="x-none" w:eastAsia="x-none"/>
        </w:rPr>
        <w:t xml:space="preserve">: </w:t>
      </w:r>
      <w:hyperlink r:id="rId26" w:history="1">
        <w:r w:rsidRPr="00F54F87">
          <w:rPr>
            <w:rFonts w:ascii="Arial" w:hAnsi="Arial"/>
            <w:color w:val="0000FF"/>
            <w:spacing w:val="-1"/>
            <w:sz w:val="24"/>
            <w:szCs w:val="24"/>
            <w:u w:val="single"/>
            <w:lang w:val="x-none" w:eastAsia="x-none"/>
          </w:rPr>
          <w:t>http://wweb.uta.edu/aao/fao/</w:t>
        </w:r>
      </w:hyperlink>
    </w:p>
    <w:p w:rsidR="00F54F87" w:rsidRPr="00F54F87" w:rsidRDefault="00F54F87" w:rsidP="00F54F87">
      <w:pPr>
        <w:kinsoku w:val="0"/>
        <w:overflowPunct w:val="0"/>
        <w:autoSpaceDE w:val="0"/>
        <w:autoSpaceDN w:val="0"/>
        <w:adjustRightInd w:val="0"/>
        <w:spacing w:after="0" w:line="240" w:lineRule="auto"/>
        <w:rPr>
          <w:rFonts w:ascii="Arial" w:hAnsi="Arial"/>
          <w:sz w:val="20"/>
          <w:szCs w:val="20"/>
          <w:lang w:val="x-none" w:eastAsia="x-none"/>
        </w:rPr>
      </w:pPr>
    </w:p>
    <w:p w:rsidR="00F54F87" w:rsidRPr="00F54F87" w:rsidRDefault="00F54F87" w:rsidP="00F54F87">
      <w:pPr>
        <w:kinsoku w:val="0"/>
        <w:overflowPunct w:val="0"/>
        <w:autoSpaceDE w:val="0"/>
        <w:autoSpaceDN w:val="0"/>
        <w:adjustRightInd w:val="0"/>
        <w:spacing w:after="0" w:line="240" w:lineRule="auto"/>
        <w:ind w:left="68"/>
        <w:rPr>
          <w:rFonts w:ascii="Arial" w:hAnsi="Arial"/>
          <w:spacing w:val="-1"/>
          <w:sz w:val="24"/>
          <w:szCs w:val="24"/>
          <w:lang w:val="x-none" w:eastAsia="x-none"/>
        </w:rPr>
      </w:pPr>
    </w:p>
    <w:p w:rsidR="00F54F87" w:rsidRPr="00F54F87" w:rsidRDefault="00F54F87" w:rsidP="00F54F87">
      <w:pPr>
        <w:kinsoku w:val="0"/>
        <w:overflowPunct w:val="0"/>
        <w:autoSpaceDE w:val="0"/>
        <w:autoSpaceDN w:val="0"/>
        <w:adjustRightInd w:val="0"/>
        <w:spacing w:before="29" w:after="0" w:line="240" w:lineRule="auto"/>
        <w:ind w:left="68" w:right="586"/>
        <w:rPr>
          <w:rFonts w:ascii="Arial" w:hAnsi="Arial"/>
          <w:color w:val="000000"/>
          <w:sz w:val="24"/>
          <w:szCs w:val="24"/>
          <w:u w:val="single"/>
          <w:lang w:eastAsia="x-none"/>
        </w:rPr>
      </w:pPr>
      <w:r w:rsidRPr="00F54F87">
        <w:rPr>
          <w:rFonts w:ascii="Arial" w:hAnsi="Arial"/>
          <w:spacing w:val="-1"/>
          <w:sz w:val="24"/>
          <w:szCs w:val="24"/>
          <w:lang w:val="x-none" w:eastAsia="x-none"/>
        </w:rPr>
        <w:t xml:space="preserve">The last day to drop a course is listed in the Academic Calendar available: </w:t>
      </w:r>
      <w:hyperlink r:id="rId27" w:history="1">
        <w:r w:rsidRPr="00F54F87">
          <w:rPr>
            <w:rFonts w:ascii="Arial" w:hAnsi="Arial"/>
            <w:color w:val="00479A"/>
            <w:spacing w:val="-1"/>
            <w:sz w:val="24"/>
            <w:szCs w:val="24"/>
            <w:lang w:val="x-none" w:eastAsia="x-none"/>
          </w:rPr>
          <w:t>http://academicpartnerships.uta.edu/documents/UTA_Drop_Dates.pdf</w:t>
        </w:r>
      </w:hyperlink>
    </w:p>
    <w:p w:rsidR="00247872" w:rsidRDefault="00247872" w:rsidP="00247872">
      <w:pPr>
        <w:pStyle w:val="BodyText"/>
        <w:kinsoku w:val="0"/>
        <w:overflowPunct w:val="0"/>
        <w:ind w:left="0"/>
        <w:rPr>
          <w:sz w:val="20"/>
          <w:szCs w:val="20"/>
        </w:rPr>
      </w:pPr>
    </w:p>
    <w:p w:rsidR="00247872" w:rsidRDefault="00845754" w:rsidP="00247872">
      <w:pPr>
        <w:pStyle w:val="BodyText"/>
        <w:kinsoku w:val="0"/>
        <w:overflowPunct w:val="0"/>
        <w:spacing w:line="200" w:lineRule="atLeast"/>
        <w:ind w:left="1250"/>
        <w:rPr>
          <w:sz w:val="20"/>
          <w:szCs w:val="20"/>
        </w:rPr>
      </w:pPr>
      <w:r>
        <w:rPr>
          <w:noProof/>
          <w:sz w:val="20"/>
          <w:szCs w:val="20"/>
          <w:lang w:val="en-US" w:eastAsia="en-US"/>
        </w:rPr>
        <mc:AlternateContent>
          <mc:Choice Requires="wps">
            <w:drawing>
              <wp:inline distT="0" distB="0" distL="0" distR="0">
                <wp:extent cx="4774565" cy="610235"/>
                <wp:effectExtent l="12700" t="13335" r="13335" b="1460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565" cy="610235"/>
                        </a:xfrm>
                        <a:prstGeom prst="rect">
                          <a:avLst/>
                        </a:prstGeom>
                        <a:noFill/>
                        <a:ln w="19558"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0348" w:rsidRDefault="00C70348" w:rsidP="00247872">
                            <w:pPr>
                              <w:pStyle w:val="BodyText"/>
                              <w:kinsoku w:val="0"/>
                              <w:overflowPunct w:val="0"/>
                              <w:spacing w:before="18"/>
                              <w:ind w:left="0" w:right="18"/>
                              <w:jc w:val="center"/>
                              <w:rPr>
                                <w:color w:val="000000"/>
                              </w:rPr>
                            </w:pPr>
                            <w:r>
                              <w:rPr>
                                <w:b/>
                                <w:bCs/>
                                <w:color w:val="FF0000"/>
                              </w:rPr>
                              <w:t>Last day</w:t>
                            </w:r>
                            <w:r>
                              <w:rPr>
                                <w:b/>
                                <w:bCs/>
                                <w:color w:val="FF0000"/>
                                <w:spacing w:val="-7"/>
                              </w:rPr>
                              <w:t xml:space="preserve"> </w:t>
                            </w:r>
                            <w:r>
                              <w:rPr>
                                <w:b/>
                                <w:bCs/>
                                <w:color w:val="FF0000"/>
                              </w:rPr>
                              <w:t>to drop or</w:t>
                            </w:r>
                            <w:r>
                              <w:rPr>
                                <w:b/>
                                <w:bCs/>
                                <w:color w:val="FF0000"/>
                                <w:spacing w:val="-2"/>
                              </w:rPr>
                              <w:t xml:space="preserve"> </w:t>
                            </w:r>
                            <w:r>
                              <w:rPr>
                                <w:b/>
                                <w:bCs/>
                                <w:color w:val="FF0000"/>
                              </w:rPr>
                              <w:t>withdraw</w:t>
                            </w:r>
                            <w:r>
                              <w:rPr>
                                <w:b/>
                                <w:bCs/>
                                <w:color w:val="FF0000"/>
                                <w:spacing w:val="4"/>
                              </w:rPr>
                              <w:t xml:space="preserve"> </w:t>
                            </w:r>
                            <w:r>
                              <w:rPr>
                                <w:b/>
                                <w:bCs/>
                                <w:color w:val="FF0000"/>
                              </w:rPr>
                              <w:t>in this</w:t>
                            </w:r>
                            <w:r>
                              <w:rPr>
                                <w:b/>
                                <w:bCs/>
                                <w:color w:val="FF0000"/>
                                <w:spacing w:val="-1"/>
                              </w:rPr>
                              <w:t xml:space="preserve"> course:</w:t>
                            </w:r>
                          </w:p>
                          <w:p w:rsidR="00C70348" w:rsidRDefault="00C70348" w:rsidP="00247872">
                            <w:pPr>
                              <w:pStyle w:val="BodyText"/>
                              <w:kinsoku w:val="0"/>
                              <w:overflowPunct w:val="0"/>
                              <w:ind w:left="0"/>
                              <w:rPr>
                                <w:sz w:val="21"/>
                                <w:szCs w:val="21"/>
                              </w:rPr>
                            </w:pPr>
                          </w:p>
                          <w:p w:rsidR="00C70348" w:rsidRDefault="00C70348" w:rsidP="00247872">
                            <w:pPr>
                              <w:pStyle w:val="BodyText"/>
                              <w:kinsoku w:val="0"/>
                              <w:overflowPunct w:val="0"/>
                              <w:ind w:left="0" w:right="16"/>
                              <w:jc w:val="center"/>
                              <w:rPr>
                                <w:b/>
                                <w:bCs/>
                                <w:color w:val="FF0000"/>
                                <w:spacing w:val="-1"/>
                                <w:sz w:val="28"/>
                                <w:szCs w:val="28"/>
                                <w:lang w:val="en-US"/>
                              </w:rPr>
                            </w:pPr>
                            <w:r>
                              <w:rPr>
                                <w:b/>
                                <w:bCs/>
                                <w:color w:val="FF0000"/>
                                <w:spacing w:val="-1"/>
                                <w:sz w:val="28"/>
                                <w:szCs w:val="28"/>
                                <w:lang w:val="en-US"/>
                              </w:rPr>
                              <w:t xml:space="preserve">Start 8/15 – </w:t>
                            </w:r>
                            <w:r w:rsidR="002C0DBA">
                              <w:rPr>
                                <w:b/>
                                <w:bCs/>
                                <w:color w:val="FF0000"/>
                                <w:spacing w:val="-1"/>
                                <w:sz w:val="28"/>
                                <w:szCs w:val="28"/>
                                <w:lang w:val="en-US"/>
                              </w:rPr>
                              <w:t xml:space="preserve">drop 9/23 </w:t>
                            </w:r>
                          </w:p>
                          <w:p w:rsidR="00C70348" w:rsidRDefault="00C70348" w:rsidP="00247872">
                            <w:pPr>
                              <w:pStyle w:val="BodyText"/>
                              <w:kinsoku w:val="0"/>
                              <w:overflowPunct w:val="0"/>
                              <w:ind w:left="0" w:right="16"/>
                              <w:jc w:val="center"/>
                              <w:rPr>
                                <w:b/>
                                <w:bCs/>
                                <w:color w:val="FF0000"/>
                                <w:spacing w:val="-1"/>
                                <w:sz w:val="28"/>
                                <w:szCs w:val="28"/>
                                <w:lang w:val="en-US"/>
                              </w:rPr>
                            </w:pPr>
                          </w:p>
                          <w:p w:rsidR="00C70348" w:rsidRPr="005440DC" w:rsidRDefault="00C70348" w:rsidP="00247872">
                            <w:pPr>
                              <w:pStyle w:val="BodyText"/>
                              <w:kinsoku w:val="0"/>
                              <w:overflowPunct w:val="0"/>
                              <w:ind w:left="0" w:right="16"/>
                              <w:jc w:val="center"/>
                              <w:rPr>
                                <w:color w:val="000000"/>
                                <w:sz w:val="28"/>
                                <w:szCs w:val="28"/>
                                <w:lang w:val="en-US"/>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375.95pt;height:4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" filled="f" strokeweight="1.54pt">
                <v:stroke linestyle="thinThin"/>
                <v:textbox inset="0,0,0,0">
                  <w:txbxContent>
                    <w:p w:rsidR="00C70348" w:rsidRDefault="00C70348" w:rsidP="00247872">
                      <w:pPr>
                        <w:pStyle w:val="BodyText"/>
                        <w:kinsoku w:val="0"/>
                        <w:overflowPunct w:val="0"/>
                        <w:spacing w:before="18"/>
                        <w:ind w:left="0" w:right="18"/>
                        <w:jc w:val="center"/>
                        <w:rPr>
                          <w:color w:val="000000"/>
                        </w:rPr>
                      </w:pPr>
                      <w:r>
                        <w:rPr>
                          <w:b/>
                          <w:bCs/>
                          <w:color w:val="FF0000"/>
                        </w:rPr>
                        <w:t>Last day</w:t>
                      </w:r>
                      <w:r>
                        <w:rPr>
                          <w:b/>
                          <w:bCs/>
                          <w:color w:val="FF0000"/>
                          <w:spacing w:val="-7"/>
                        </w:rPr>
                        <w:t xml:space="preserve"> </w:t>
                      </w:r>
                      <w:r>
                        <w:rPr>
                          <w:b/>
                          <w:bCs/>
                          <w:color w:val="FF0000"/>
                        </w:rPr>
                        <w:t>to drop or</w:t>
                      </w:r>
                      <w:r>
                        <w:rPr>
                          <w:b/>
                          <w:bCs/>
                          <w:color w:val="FF0000"/>
                          <w:spacing w:val="-2"/>
                        </w:rPr>
                        <w:t xml:space="preserve"> </w:t>
                      </w:r>
                      <w:r>
                        <w:rPr>
                          <w:b/>
                          <w:bCs/>
                          <w:color w:val="FF0000"/>
                        </w:rPr>
                        <w:t>withdraw</w:t>
                      </w:r>
                      <w:r>
                        <w:rPr>
                          <w:b/>
                          <w:bCs/>
                          <w:color w:val="FF0000"/>
                          <w:spacing w:val="4"/>
                        </w:rPr>
                        <w:t xml:space="preserve"> </w:t>
                      </w:r>
                      <w:r>
                        <w:rPr>
                          <w:b/>
                          <w:bCs/>
                          <w:color w:val="FF0000"/>
                        </w:rPr>
                        <w:t>in this</w:t>
                      </w:r>
                      <w:r>
                        <w:rPr>
                          <w:b/>
                          <w:bCs/>
                          <w:color w:val="FF0000"/>
                          <w:spacing w:val="-1"/>
                        </w:rPr>
                        <w:t xml:space="preserve"> course:</w:t>
                      </w:r>
                    </w:p>
                    <w:p w:rsidR="00C70348" w:rsidRDefault="00C70348" w:rsidP="00247872">
                      <w:pPr>
                        <w:pStyle w:val="BodyText"/>
                        <w:kinsoku w:val="0"/>
                        <w:overflowPunct w:val="0"/>
                        <w:ind w:left="0"/>
                        <w:rPr>
                          <w:sz w:val="21"/>
                          <w:szCs w:val="21"/>
                        </w:rPr>
                      </w:pPr>
                    </w:p>
                    <w:p w:rsidR="00C70348" w:rsidRDefault="00C70348" w:rsidP="00247872">
                      <w:pPr>
                        <w:pStyle w:val="BodyText"/>
                        <w:kinsoku w:val="0"/>
                        <w:overflowPunct w:val="0"/>
                        <w:ind w:left="0" w:right="16"/>
                        <w:jc w:val="center"/>
                        <w:rPr>
                          <w:b/>
                          <w:bCs/>
                          <w:color w:val="FF0000"/>
                          <w:spacing w:val="-1"/>
                          <w:sz w:val="28"/>
                          <w:szCs w:val="28"/>
                          <w:lang w:val="en-US"/>
                        </w:rPr>
                      </w:pPr>
                      <w:r>
                        <w:rPr>
                          <w:b/>
                          <w:bCs/>
                          <w:color w:val="FF0000"/>
                          <w:spacing w:val="-1"/>
                          <w:sz w:val="28"/>
                          <w:szCs w:val="28"/>
                          <w:lang w:val="en-US"/>
                        </w:rPr>
                        <w:t xml:space="preserve">Start 8/15 – </w:t>
                      </w:r>
                      <w:r w:rsidR="002C0DBA">
                        <w:rPr>
                          <w:b/>
                          <w:bCs/>
                          <w:color w:val="FF0000"/>
                          <w:spacing w:val="-1"/>
                          <w:sz w:val="28"/>
                          <w:szCs w:val="28"/>
                          <w:lang w:val="en-US"/>
                        </w:rPr>
                        <w:t xml:space="preserve">drop 9/23 </w:t>
                      </w:r>
                      <w:bookmarkStart w:id="1" w:name="_GoBack"/>
                      <w:bookmarkEnd w:id="1"/>
                    </w:p>
                    <w:p w:rsidR="00C70348" w:rsidRDefault="00C70348" w:rsidP="00247872">
                      <w:pPr>
                        <w:pStyle w:val="BodyText"/>
                        <w:kinsoku w:val="0"/>
                        <w:overflowPunct w:val="0"/>
                        <w:ind w:left="0" w:right="16"/>
                        <w:jc w:val="center"/>
                        <w:rPr>
                          <w:b/>
                          <w:bCs/>
                          <w:color w:val="FF0000"/>
                          <w:spacing w:val="-1"/>
                          <w:sz w:val="28"/>
                          <w:szCs w:val="28"/>
                          <w:lang w:val="en-US"/>
                        </w:rPr>
                      </w:pPr>
                    </w:p>
                    <w:p w:rsidR="00C70348" w:rsidRPr="005440DC" w:rsidRDefault="00C70348" w:rsidP="00247872">
                      <w:pPr>
                        <w:pStyle w:val="BodyText"/>
                        <w:kinsoku w:val="0"/>
                        <w:overflowPunct w:val="0"/>
                        <w:ind w:left="0" w:right="16"/>
                        <w:jc w:val="center"/>
                        <w:rPr>
                          <w:color w:val="000000"/>
                          <w:sz w:val="28"/>
                          <w:szCs w:val="28"/>
                          <w:lang w:val="en-US"/>
                        </w:rPr>
                      </w:pPr>
                    </w:p>
                  </w:txbxContent>
                </v:textbox>
                <w10:anchorlock/>
              </v:shape>
            </w:pict>
          </mc:Fallback>
        </mc:AlternateContent>
      </w:r>
    </w:p>
    <w:p w:rsidR="00247872" w:rsidRDefault="00247872" w:rsidP="00247872">
      <w:pPr>
        <w:pStyle w:val="BodyText"/>
        <w:kinsoku w:val="0"/>
        <w:overflowPunct w:val="0"/>
        <w:ind w:left="0"/>
        <w:rPr>
          <w:sz w:val="20"/>
          <w:szCs w:val="20"/>
        </w:rPr>
      </w:pPr>
    </w:p>
    <w:p w:rsidR="00247872" w:rsidRPr="009E54AF" w:rsidRDefault="00247872" w:rsidP="00247872">
      <w:pPr>
        <w:pStyle w:val="BodyText"/>
        <w:kinsoku w:val="0"/>
        <w:overflowPunct w:val="0"/>
        <w:spacing w:before="29"/>
        <w:ind w:left="472"/>
        <w:rPr>
          <w:spacing w:val="-1"/>
        </w:rPr>
      </w:pPr>
      <w:r>
        <w:t xml:space="preserve">1. </w:t>
      </w:r>
      <w:r>
        <w:rPr>
          <w:spacing w:val="25"/>
        </w:rPr>
        <w:t xml:space="preserve"> </w:t>
      </w:r>
      <w:r>
        <w:t xml:space="preserve">A </w:t>
      </w:r>
      <w:r>
        <w:rPr>
          <w:spacing w:val="-1"/>
        </w:rPr>
        <w:t>student</w:t>
      </w:r>
      <w:r>
        <w:rPr>
          <w:spacing w:val="-2"/>
        </w:rPr>
        <w:t xml:space="preserve"> </w:t>
      </w:r>
      <w:r>
        <w:t>may</w:t>
      </w:r>
      <w:r>
        <w:rPr>
          <w:spacing w:val="-3"/>
        </w:rPr>
        <w:t xml:space="preserve"> </w:t>
      </w:r>
      <w:r>
        <w:t>not</w:t>
      </w:r>
      <w:r>
        <w:rPr>
          <w:spacing w:val="-2"/>
        </w:rPr>
        <w:t xml:space="preserve"> </w:t>
      </w:r>
      <w:r>
        <w:t>add</w:t>
      </w:r>
      <w:r>
        <w:rPr>
          <w:spacing w:val="-2"/>
        </w:rPr>
        <w:t xml:space="preserve"> </w:t>
      </w:r>
      <w:r>
        <w:t>a</w:t>
      </w:r>
      <w:r>
        <w:rPr>
          <w:spacing w:val="1"/>
        </w:rPr>
        <w:t xml:space="preserve"> </w:t>
      </w:r>
      <w:r>
        <w:rPr>
          <w:spacing w:val="-1"/>
        </w:rPr>
        <w:t>course</w:t>
      </w:r>
      <w:r>
        <w:t xml:space="preserve"> </w:t>
      </w:r>
      <w:r>
        <w:rPr>
          <w:spacing w:val="-1"/>
        </w:rPr>
        <w:t>after</w:t>
      </w:r>
      <w:r>
        <w:t xml:space="preserve"> </w:t>
      </w:r>
      <w:r>
        <w:rPr>
          <w:spacing w:val="-1"/>
        </w:rPr>
        <w:t>the</w:t>
      </w:r>
      <w:r>
        <w:rPr>
          <w:spacing w:val="-2"/>
        </w:rPr>
        <w:t xml:space="preserve"> </w:t>
      </w:r>
      <w:r>
        <w:t>end</w:t>
      </w:r>
      <w:r>
        <w:rPr>
          <w:spacing w:val="-2"/>
        </w:rPr>
        <w:t xml:space="preserve"> </w:t>
      </w:r>
      <w:r>
        <w:rPr>
          <w:spacing w:val="-1"/>
        </w:rPr>
        <w:t>of</w:t>
      </w:r>
      <w:r>
        <w:rPr>
          <w:spacing w:val="2"/>
        </w:rPr>
        <w:t xml:space="preserve"> </w:t>
      </w:r>
      <w:r>
        <w:rPr>
          <w:spacing w:val="-1"/>
        </w:rPr>
        <w:t>late</w:t>
      </w:r>
      <w:r>
        <w:t xml:space="preserve"> </w:t>
      </w:r>
      <w:r>
        <w:rPr>
          <w:spacing w:val="-1"/>
        </w:rPr>
        <w:t>registration</w:t>
      </w:r>
    </w:p>
    <w:p w:rsidR="00247872" w:rsidRDefault="00247872" w:rsidP="00247872">
      <w:pPr>
        <w:pStyle w:val="BodyText"/>
        <w:numPr>
          <w:ilvl w:val="0"/>
          <w:numId w:val="22"/>
        </w:numPr>
        <w:tabs>
          <w:tab w:val="left" w:pos="833"/>
        </w:tabs>
        <w:kinsoku w:val="0"/>
        <w:overflowPunct w:val="0"/>
        <w:spacing w:before="189"/>
        <w:ind w:right="244"/>
      </w:pPr>
      <w:r>
        <w:t xml:space="preserve">A </w:t>
      </w:r>
      <w:r>
        <w:rPr>
          <w:spacing w:val="-1"/>
        </w:rPr>
        <w:t>student</w:t>
      </w:r>
      <w:r>
        <w:rPr>
          <w:spacing w:val="-2"/>
        </w:rPr>
        <w:t xml:space="preserve"> </w:t>
      </w:r>
      <w:r>
        <w:rPr>
          <w:spacing w:val="-1"/>
        </w:rPr>
        <w:t xml:space="preserve">dropping </w:t>
      </w:r>
      <w:r>
        <w:t>a</w:t>
      </w:r>
      <w:r>
        <w:rPr>
          <w:spacing w:val="1"/>
        </w:rPr>
        <w:t xml:space="preserve"> </w:t>
      </w:r>
      <w:r>
        <w:rPr>
          <w:spacing w:val="-1"/>
        </w:rPr>
        <w:t>graduate</w:t>
      </w:r>
      <w:r>
        <w:t xml:space="preserve"> </w:t>
      </w:r>
      <w:r>
        <w:rPr>
          <w:spacing w:val="-1"/>
        </w:rPr>
        <w:t>course</w:t>
      </w:r>
      <w:r>
        <w:t xml:space="preserve"> </w:t>
      </w:r>
      <w:r>
        <w:rPr>
          <w:spacing w:val="-1"/>
        </w:rPr>
        <w:t>after</w:t>
      </w:r>
      <w:r>
        <w:t xml:space="preserve"> </w:t>
      </w:r>
      <w:r>
        <w:rPr>
          <w:spacing w:val="-2"/>
        </w:rPr>
        <w:t>the</w:t>
      </w:r>
      <w:r>
        <w:rPr>
          <w:spacing w:val="6"/>
        </w:rPr>
        <w:t xml:space="preserve"> </w:t>
      </w:r>
      <w:r>
        <w:rPr>
          <w:spacing w:val="-1"/>
        </w:rPr>
        <w:t>Census</w:t>
      </w:r>
      <w:r>
        <w:t xml:space="preserve"> Date</w:t>
      </w:r>
      <w:r>
        <w:rPr>
          <w:spacing w:val="-1"/>
        </w:rPr>
        <w:t xml:space="preserve"> but</w:t>
      </w:r>
      <w:r>
        <w:t xml:space="preserve"> </w:t>
      </w:r>
      <w:r>
        <w:rPr>
          <w:spacing w:val="-1"/>
        </w:rPr>
        <w:t>on</w:t>
      </w:r>
      <w:r>
        <w:rPr>
          <w:spacing w:val="-2"/>
        </w:rPr>
        <w:t xml:space="preserve"> </w:t>
      </w:r>
      <w:r>
        <w:t xml:space="preserve">or </w:t>
      </w:r>
      <w:r>
        <w:rPr>
          <w:spacing w:val="-1"/>
        </w:rPr>
        <w:t>before</w:t>
      </w:r>
      <w:r>
        <w:t xml:space="preserve"> </w:t>
      </w:r>
      <w:r>
        <w:rPr>
          <w:spacing w:val="-1"/>
        </w:rPr>
        <w:t>the</w:t>
      </w:r>
      <w:r>
        <w:t xml:space="preserve"> </w:t>
      </w:r>
      <w:r>
        <w:rPr>
          <w:spacing w:val="-1"/>
        </w:rPr>
        <w:t>last</w:t>
      </w:r>
      <w:r>
        <w:rPr>
          <w:spacing w:val="71"/>
        </w:rPr>
        <w:t xml:space="preserve"> </w:t>
      </w:r>
      <w:r>
        <w:t>day</w:t>
      </w:r>
      <w:r>
        <w:rPr>
          <w:spacing w:val="-3"/>
        </w:rPr>
        <w:t xml:space="preserve"> </w:t>
      </w:r>
      <w:r>
        <w:t xml:space="preserve">to </w:t>
      </w:r>
      <w:r>
        <w:rPr>
          <w:spacing w:val="-1"/>
        </w:rPr>
        <w:t>drop</w:t>
      </w:r>
      <w:r>
        <w:rPr>
          <w:spacing w:val="-2"/>
        </w:rPr>
        <w:t xml:space="preserve"> </w:t>
      </w:r>
      <w:r>
        <w:t>may</w:t>
      </w:r>
      <w:r>
        <w:rPr>
          <w:spacing w:val="-3"/>
        </w:rPr>
        <w:t xml:space="preserve"> </w:t>
      </w:r>
      <w:r>
        <w:rPr>
          <w:spacing w:val="-1"/>
        </w:rPr>
        <w:t>with</w:t>
      </w:r>
      <w:r>
        <w:t xml:space="preserve"> the </w:t>
      </w:r>
      <w:r>
        <w:rPr>
          <w:spacing w:val="-1"/>
        </w:rPr>
        <w:t>agreement</w:t>
      </w:r>
      <w:r>
        <w:t xml:space="preserve"> </w:t>
      </w:r>
      <w:r>
        <w:rPr>
          <w:spacing w:val="-1"/>
        </w:rPr>
        <w:t>of</w:t>
      </w:r>
      <w:r>
        <w:t xml:space="preserve"> </w:t>
      </w:r>
      <w:r>
        <w:rPr>
          <w:spacing w:val="-1"/>
        </w:rPr>
        <w:t>the</w:t>
      </w:r>
      <w:r>
        <w:t xml:space="preserve"> </w:t>
      </w:r>
      <w:r>
        <w:rPr>
          <w:spacing w:val="-1"/>
        </w:rPr>
        <w:t>instructor,</w:t>
      </w:r>
      <w:r>
        <w:t xml:space="preserve"> </w:t>
      </w:r>
      <w:r>
        <w:rPr>
          <w:spacing w:val="-1"/>
        </w:rPr>
        <w:t>receive</w:t>
      </w:r>
      <w:r>
        <w:t xml:space="preserve"> a</w:t>
      </w:r>
      <w:r>
        <w:rPr>
          <w:spacing w:val="1"/>
        </w:rPr>
        <w:t xml:space="preserve"> </w:t>
      </w:r>
      <w:r>
        <w:rPr>
          <w:spacing w:val="-1"/>
        </w:rPr>
        <w:t>grade</w:t>
      </w:r>
      <w:r>
        <w:t xml:space="preserve"> </w:t>
      </w:r>
      <w:r>
        <w:rPr>
          <w:spacing w:val="-1"/>
        </w:rPr>
        <w:t>of</w:t>
      </w:r>
      <w:r>
        <w:rPr>
          <w:spacing w:val="-5"/>
        </w:rPr>
        <w:t xml:space="preserve"> </w:t>
      </w:r>
      <w:r>
        <w:t>W</w:t>
      </w:r>
      <w:r>
        <w:rPr>
          <w:spacing w:val="6"/>
        </w:rPr>
        <w:t xml:space="preserve"> </w:t>
      </w:r>
      <w:r>
        <w:rPr>
          <w:spacing w:val="-1"/>
        </w:rPr>
        <w:t>but</w:t>
      </w:r>
      <w:r>
        <w:rPr>
          <w:spacing w:val="-2"/>
        </w:rPr>
        <w:t xml:space="preserve"> </w:t>
      </w:r>
      <w:r>
        <w:t>only</w:t>
      </w:r>
      <w:r>
        <w:rPr>
          <w:spacing w:val="-3"/>
        </w:rPr>
        <w:t xml:space="preserve"> </w:t>
      </w:r>
      <w:r>
        <w:t>if</w:t>
      </w:r>
      <w:r>
        <w:rPr>
          <w:spacing w:val="61"/>
        </w:rPr>
        <w:t xml:space="preserve"> </w:t>
      </w:r>
      <w:r>
        <w:t>passing</w:t>
      </w:r>
      <w:r>
        <w:rPr>
          <w:spacing w:val="-1"/>
        </w:rPr>
        <w:t xml:space="preserve"> </w:t>
      </w:r>
      <w:r>
        <w:t>the</w:t>
      </w:r>
      <w:r>
        <w:rPr>
          <w:spacing w:val="-2"/>
        </w:rPr>
        <w:t xml:space="preserve"> </w:t>
      </w:r>
      <w:r>
        <w:rPr>
          <w:spacing w:val="-1"/>
        </w:rPr>
        <w:t>course</w:t>
      </w:r>
      <w:r>
        <w:t xml:space="preserve"> </w:t>
      </w:r>
      <w:r>
        <w:rPr>
          <w:spacing w:val="-1"/>
        </w:rPr>
        <w:t>with</w:t>
      </w:r>
      <w:r>
        <w:t xml:space="preserve"> a</w:t>
      </w:r>
      <w:r>
        <w:rPr>
          <w:spacing w:val="1"/>
        </w:rPr>
        <w:t xml:space="preserve"> </w:t>
      </w:r>
      <w:r>
        <w:t>C</w:t>
      </w:r>
      <w:r>
        <w:rPr>
          <w:spacing w:val="-2"/>
        </w:rPr>
        <w:t xml:space="preserve"> </w:t>
      </w:r>
      <w:r>
        <w:t xml:space="preserve">or </w:t>
      </w:r>
      <w:r>
        <w:rPr>
          <w:spacing w:val="-1"/>
        </w:rPr>
        <w:t>better</w:t>
      </w:r>
      <w:r>
        <w:t xml:space="preserve"> </w:t>
      </w:r>
      <w:r>
        <w:rPr>
          <w:spacing w:val="-1"/>
        </w:rPr>
        <w:t>average.</w:t>
      </w:r>
      <w:r>
        <w:t xml:space="preserve"> A </w:t>
      </w:r>
      <w:r>
        <w:rPr>
          <w:spacing w:val="-1"/>
        </w:rPr>
        <w:t>grade</w:t>
      </w:r>
      <w:r>
        <w:t xml:space="preserve"> </w:t>
      </w:r>
      <w:r>
        <w:rPr>
          <w:spacing w:val="-1"/>
        </w:rPr>
        <w:t>of</w:t>
      </w:r>
      <w:r>
        <w:rPr>
          <w:spacing w:val="-4"/>
        </w:rPr>
        <w:t xml:space="preserve"> </w:t>
      </w:r>
      <w:r>
        <w:t>W</w:t>
      </w:r>
      <w:r>
        <w:rPr>
          <w:spacing w:val="8"/>
        </w:rPr>
        <w:t xml:space="preserve"> </w:t>
      </w:r>
      <w:r>
        <w:rPr>
          <w:spacing w:val="-1"/>
        </w:rPr>
        <w:t>will</w:t>
      </w:r>
      <w:r>
        <w:t xml:space="preserve"> </w:t>
      </w:r>
      <w:r>
        <w:rPr>
          <w:spacing w:val="-1"/>
        </w:rPr>
        <w:t>not</w:t>
      </w:r>
      <w:r>
        <w:t xml:space="preserve"> be </w:t>
      </w:r>
      <w:r>
        <w:rPr>
          <w:spacing w:val="-1"/>
        </w:rPr>
        <w:t>given</w:t>
      </w:r>
      <w:r>
        <w:t xml:space="preserve"> </w:t>
      </w:r>
      <w:r>
        <w:rPr>
          <w:spacing w:val="-2"/>
        </w:rPr>
        <w:t>if</w:t>
      </w:r>
      <w:r>
        <w:rPr>
          <w:spacing w:val="2"/>
        </w:rPr>
        <w:t xml:space="preserve"> </w:t>
      </w:r>
      <w:r>
        <w:rPr>
          <w:spacing w:val="-1"/>
        </w:rPr>
        <w:t>the</w:t>
      </w:r>
      <w:r>
        <w:rPr>
          <w:spacing w:val="39"/>
        </w:rPr>
        <w:t xml:space="preserve"> </w:t>
      </w:r>
      <w:r>
        <w:rPr>
          <w:spacing w:val="-1"/>
        </w:rPr>
        <w:t>student</w:t>
      </w:r>
      <w:r>
        <w:rPr>
          <w:spacing w:val="-2"/>
        </w:rPr>
        <w:t xml:space="preserve"> </w:t>
      </w:r>
      <w:r>
        <w:t>does</w:t>
      </w:r>
      <w:r>
        <w:rPr>
          <w:spacing w:val="-3"/>
        </w:rPr>
        <w:t xml:space="preserve"> </w:t>
      </w:r>
      <w:r>
        <w:t>not</w:t>
      </w:r>
      <w:r>
        <w:rPr>
          <w:spacing w:val="-2"/>
        </w:rPr>
        <w:t xml:space="preserve"> </w:t>
      </w:r>
      <w:r>
        <w:rPr>
          <w:spacing w:val="-1"/>
        </w:rPr>
        <w:t>have</w:t>
      </w:r>
      <w:r>
        <w:rPr>
          <w:spacing w:val="-2"/>
        </w:rPr>
        <w:t xml:space="preserve"> </w:t>
      </w:r>
      <w:r>
        <w:t xml:space="preserve">at </w:t>
      </w:r>
      <w:r>
        <w:rPr>
          <w:spacing w:val="-1"/>
        </w:rPr>
        <w:t>least</w:t>
      </w:r>
      <w:r>
        <w:t xml:space="preserve"> a C</w:t>
      </w:r>
      <w:r>
        <w:rPr>
          <w:spacing w:val="-2"/>
        </w:rPr>
        <w:t xml:space="preserve"> </w:t>
      </w:r>
      <w:r>
        <w:rPr>
          <w:spacing w:val="-1"/>
        </w:rPr>
        <w:t>average.</w:t>
      </w:r>
      <w:r>
        <w:t xml:space="preserve"> </w:t>
      </w:r>
      <w:r>
        <w:rPr>
          <w:spacing w:val="-1"/>
        </w:rPr>
        <w:t>In</w:t>
      </w:r>
      <w:r>
        <w:rPr>
          <w:spacing w:val="6"/>
        </w:rPr>
        <w:t xml:space="preserve"> </w:t>
      </w:r>
      <w:r>
        <w:t>such</w:t>
      </w:r>
      <w:r>
        <w:rPr>
          <w:spacing w:val="-2"/>
        </w:rPr>
        <w:t xml:space="preserve"> </w:t>
      </w:r>
      <w:r>
        <w:rPr>
          <w:spacing w:val="-1"/>
        </w:rPr>
        <w:t>instances,</w:t>
      </w:r>
      <w:r>
        <w:rPr>
          <w:spacing w:val="-2"/>
        </w:rPr>
        <w:t xml:space="preserve"> </w:t>
      </w:r>
      <w:r>
        <w:t>the</w:t>
      </w:r>
      <w:r>
        <w:rPr>
          <w:spacing w:val="-2"/>
        </w:rPr>
        <w:t xml:space="preserve"> </w:t>
      </w:r>
      <w:r>
        <w:rPr>
          <w:spacing w:val="-1"/>
        </w:rPr>
        <w:t>student</w:t>
      </w:r>
      <w:r>
        <w:t xml:space="preserve"> </w:t>
      </w:r>
      <w:r>
        <w:rPr>
          <w:spacing w:val="-1"/>
        </w:rPr>
        <w:t>will</w:t>
      </w:r>
      <w:r>
        <w:t xml:space="preserve"> </w:t>
      </w:r>
      <w:r>
        <w:rPr>
          <w:spacing w:val="-1"/>
        </w:rPr>
        <w:t>receive</w:t>
      </w:r>
      <w:r>
        <w:rPr>
          <w:spacing w:val="67"/>
        </w:rPr>
        <w:t xml:space="preserve"> </w:t>
      </w:r>
      <w:r>
        <w:t xml:space="preserve">a </w:t>
      </w:r>
      <w:r>
        <w:rPr>
          <w:spacing w:val="-1"/>
        </w:rPr>
        <w:t>grade</w:t>
      </w:r>
      <w:r>
        <w:t xml:space="preserve"> </w:t>
      </w:r>
      <w:r>
        <w:rPr>
          <w:spacing w:val="-1"/>
        </w:rPr>
        <w:t>of</w:t>
      </w:r>
      <w:r>
        <w:t xml:space="preserve"> F </w:t>
      </w:r>
      <w:r>
        <w:rPr>
          <w:spacing w:val="-2"/>
        </w:rPr>
        <w:t>if</w:t>
      </w:r>
      <w:r>
        <w:t xml:space="preserve"> he</w:t>
      </w:r>
      <w:r>
        <w:rPr>
          <w:spacing w:val="-2"/>
        </w:rPr>
        <w:t xml:space="preserve"> </w:t>
      </w:r>
      <w:r>
        <w:t xml:space="preserve">or </w:t>
      </w:r>
      <w:r>
        <w:rPr>
          <w:spacing w:val="-1"/>
        </w:rPr>
        <w:t>she</w:t>
      </w:r>
      <w:r>
        <w:t xml:space="preserve"> </w:t>
      </w:r>
      <w:r>
        <w:rPr>
          <w:spacing w:val="-1"/>
        </w:rPr>
        <w:t>withdraws</w:t>
      </w:r>
      <w:r>
        <w:t xml:space="preserve"> from</w:t>
      </w:r>
      <w:r>
        <w:rPr>
          <w:spacing w:val="-1"/>
        </w:rPr>
        <w:t xml:space="preserve"> </w:t>
      </w:r>
      <w:r>
        <w:t>the</w:t>
      </w:r>
      <w:r>
        <w:rPr>
          <w:spacing w:val="-2"/>
        </w:rPr>
        <w:t xml:space="preserve"> </w:t>
      </w:r>
      <w:r>
        <w:t xml:space="preserve">class. </w:t>
      </w:r>
      <w:r>
        <w:rPr>
          <w:spacing w:val="-1"/>
        </w:rPr>
        <w:t>Students</w:t>
      </w:r>
      <w:r>
        <w:rPr>
          <w:spacing w:val="-2"/>
        </w:rPr>
        <w:t xml:space="preserve"> </w:t>
      </w:r>
      <w:r>
        <w:rPr>
          <w:spacing w:val="-1"/>
        </w:rPr>
        <w:t>dropping</w:t>
      </w:r>
      <w:r>
        <w:rPr>
          <w:spacing w:val="-2"/>
        </w:rPr>
        <w:t xml:space="preserve"> </w:t>
      </w:r>
      <w:r>
        <w:t>a</w:t>
      </w:r>
      <w:r>
        <w:rPr>
          <w:spacing w:val="1"/>
        </w:rPr>
        <w:t xml:space="preserve"> </w:t>
      </w:r>
      <w:r>
        <w:rPr>
          <w:spacing w:val="-1"/>
        </w:rPr>
        <w:t>course</w:t>
      </w:r>
      <w:r>
        <w:rPr>
          <w:spacing w:val="-2"/>
        </w:rPr>
        <w:t xml:space="preserve"> </w:t>
      </w:r>
      <w:r>
        <w:t>must:</w:t>
      </w:r>
    </w:p>
    <w:p w:rsidR="00247872" w:rsidRDefault="00247872" w:rsidP="00247872">
      <w:pPr>
        <w:pStyle w:val="BodyText"/>
        <w:numPr>
          <w:ilvl w:val="1"/>
          <w:numId w:val="22"/>
        </w:numPr>
        <w:tabs>
          <w:tab w:val="left" w:pos="1193"/>
        </w:tabs>
        <w:kinsoku w:val="0"/>
        <w:overflowPunct w:val="0"/>
        <w:rPr>
          <w:spacing w:val="-1"/>
        </w:rPr>
      </w:pPr>
      <w:r>
        <w:t>Contact</w:t>
      </w:r>
      <w:r>
        <w:rPr>
          <w:spacing w:val="-2"/>
        </w:rPr>
        <w:t xml:space="preserve"> </w:t>
      </w:r>
      <w:r>
        <w:t>course</w:t>
      </w:r>
      <w:r>
        <w:rPr>
          <w:spacing w:val="-5"/>
        </w:rPr>
        <w:t xml:space="preserve"> </w:t>
      </w:r>
      <w:r>
        <w:rPr>
          <w:spacing w:val="-1"/>
        </w:rPr>
        <w:t>faculty</w:t>
      </w:r>
      <w:r>
        <w:rPr>
          <w:spacing w:val="-3"/>
        </w:rPr>
        <w:t xml:space="preserve"> </w:t>
      </w:r>
      <w:r>
        <w:t xml:space="preserve">to </w:t>
      </w:r>
      <w:r>
        <w:rPr>
          <w:spacing w:val="-1"/>
        </w:rPr>
        <w:t>obtain</w:t>
      </w:r>
      <w:r>
        <w:rPr>
          <w:spacing w:val="-2"/>
        </w:rPr>
        <w:t xml:space="preserve"> </w:t>
      </w:r>
      <w:r>
        <w:rPr>
          <w:spacing w:val="-1"/>
        </w:rPr>
        <w:t>permission</w:t>
      </w:r>
      <w:r>
        <w:t xml:space="preserve"> to</w:t>
      </w:r>
      <w:r>
        <w:rPr>
          <w:spacing w:val="-2"/>
        </w:rPr>
        <w:t xml:space="preserve"> </w:t>
      </w:r>
      <w:r>
        <w:t>drop</w:t>
      </w:r>
      <w:r>
        <w:rPr>
          <w:spacing w:val="-1"/>
        </w:rPr>
        <w:t xml:space="preserve"> </w:t>
      </w:r>
      <w:r>
        <w:t>the</w:t>
      </w:r>
      <w:r>
        <w:rPr>
          <w:spacing w:val="-2"/>
        </w:rPr>
        <w:t xml:space="preserve"> </w:t>
      </w:r>
      <w:r>
        <w:t>course</w:t>
      </w:r>
      <w:r>
        <w:rPr>
          <w:spacing w:val="-3"/>
        </w:rPr>
        <w:t xml:space="preserve"> </w:t>
      </w:r>
      <w:r>
        <w:rPr>
          <w:spacing w:val="-1"/>
        </w:rPr>
        <w:t>with</w:t>
      </w:r>
      <w:r>
        <w:rPr>
          <w:spacing w:val="1"/>
        </w:rPr>
        <w:t xml:space="preserve"> </w:t>
      </w:r>
      <w:r>
        <w:t>a</w:t>
      </w:r>
      <w:r>
        <w:rPr>
          <w:spacing w:val="1"/>
        </w:rPr>
        <w:t xml:space="preserve"> </w:t>
      </w:r>
      <w:r>
        <w:rPr>
          <w:spacing w:val="-1"/>
        </w:rPr>
        <w:t>grade</w:t>
      </w:r>
      <w:r>
        <w:t xml:space="preserve"> </w:t>
      </w:r>
      <w:r>
        <w:rPr>
          <w:spacing w:val="-1"/>
        </w:rPr>
        <w:t>of</w:t>
      </w:r>
      <w:r>
        <w:t xml:space="preserve"> </w:t>
      </w:r>
      <w:r>
        <w:rPr>
          <w:spacing w:val="-1"/>
        </w:rPr>
        <w:t>“W”.</w:t>
      </w:r>
    </w:p>
    <w:p w:rsidR="00247872" w:rsidRDefault="00247872" w:rsidP="00247872">
      <w:pPr>
        <w:pStyle w:val="BodyText"/>
        <w:numPr>
          <w:ilvl w:val="1"/>
          <w:numId w:val="22"/>
        </w:numPr>
        <w:tabs>
          <w:tab w:val="left" w:pos="1193"/>
        </w:tabs>
        <w:kinsoku w:val="0"/>
        <w:overflowPunct w:val="0"/>
        <w:rPr>
          <w:spacing w:val="-1"/>
        </w:rPr>
      </w:pPr>
      <w:r>
        <w:t>Contact</w:t>
      </w:r>
      <w:r>
        <w:rPr>
          <w:spacing w:val="-2"/>
        </w:rPr>
        <w:t xml:space="preserve"> </w:t>
      </w:r>
      <w:r>
        <w:rPr>
          <w:spacing w:val="-1"/>
        </w:rPr>
        <w:t>your</w:t>
      </w:r>
      <w:r>
        <w:t xml:space="preserve"> </w:t>
      </w:r>
      <w:r>
        <w:rPr>
          <w:spacing w:val="-1"/>
        </w:rPr>
        <w:t>graduate advisor</w:t>
      </w:r>
      <w:r>
        <w:t xml:space="preserve"> to obtain</w:t>
      </w:r>
      <w:r>
        <w:rPr>
          <w:spacing w:val="-2"/>
        </w:rPr>
        <w:t xml:space="preserve"> </w:t>
      </w:r>
      <w:r>
        <w:rPr>
          <w:spacing w:val="-1"/>
        </w:rPr>
        <w:t>the</w:t>
      </w:r>
      <w:r>
        <w:rPr>
          <w:spacing w:val="-2"/>
        </w:rPr>
        <w:t xml:space="preserve"> </w:t>
      </w:r>
      <w:r>
        <w:rPr>
          <w:spacing w:val="-1"/>
        </w:rPr>
        <w:t>form</w:t>
      </w:r>
      <w:r>
        <w:rPr>
          <w:spacing w:val="1"/>
        </w:rPr>
        <w:t xml:space="preserve"> </w:t>
      </w:r>
      <w:r>
        <w:rPr>
          <w:spacing w:val="-1"/>
        </w:rPr>
        <w:t>and</w:t>
      </w:r>
      <w:r>
        <w:rPr>
          <w:spacing w:val="-2"/>
        </w:rPr>
        <w:t xml:space="preserve"> </w:t>
      </w:r>
      <w:r>
        <w:t xml:space="preserve">further </w:t>
      </w:r>
      <w:r>
        <w:rPr>
          <w:spacing w:val="-1"/>
        </w:rPr>
        <w:t>instructions</w:t>
      </w:r>
    </w:p>
    <w:p w:rsidR="00AD1EE5" w:rsidRPr="00AD1EE5" w:rsidRDefault="00AD1EE5" w:rsidP="00AD1EE5">
      <w:pPr>
        <w:tabs>
          <w:tab w:val="left" w:pos="1193"/>
        </w:tabs>
        <w:kinsoku w:val="0"/>
        <w:overflowPunct w:val="0"/>
        <w:autoSpaceDE w:val="0"/>
        <w:autoSpaceDN w:val="0"/>
        <w:adjustRightInd w:val="0"/>
        <w:spacing w:after="0" w:line="240" w:lineRule="auto"/>
        <w:ind w:left="68"/>
        <w:rPr>
          <w:rFonts w:ascii="Arial" w:hAnsi="Arial"/>
          <w:b/>
          <w:bCs/>
          <w:spacing w:val="-1"/>
          <w:sz w:val="24"/>
          <w:szCs w:val="24"/>
          <w:u w:val="single"/>
          <w:lang w:eastAsia="x-none"/>
        </w:rPr>
      </w:pPr>
      <w:r w:rsidRPr="00AD1EE5">
        <w:rPr>
          <w:rFonts w:ascii="Arial" w:hAnsi="Arial"/>
          <w:b/>
          <w:bCs/>
          <w:spacing w:val="-1"/>
          <w:sz w:val="24"/>
          <w:szCs w:val="24"/>
          <w:u w:val="single"/>
          <w:lang w:eastAsia="x-none"/>
        </w:rPr>
        <w:t>University Library Resources for Online Students</w:t>
      </w:r>
    </w:p>
    <w:p w:rsidR="00AD1EE5" w:rsidRPr="00AD1EE5" w:rsidRDefault="00AD1EE5" w:rsidP="00AD1EE5">
      <w:pPr>
        <w:tabs>
          <w:tab w:val="left" w:pos="1193"/>
        </w:tabs>
        <w:kinsoku w:val="0"/>
        <w:overflowPunct w:val="0"/>
        <w:autoSpaceDE w:val="0"/>
        <w:autoSpaceDN w:val="0"/>
        <w:adjustRightInd w:val="0"/>
        <w:spacing w:after="0" w:line="240" w:lineRule="auto"/>
        <w:ind w:left="68"/>
        <w:rPr>
          <w:rFonts w:ascii="Arial" w:hAnsi="Arial"/>
          <w:spacing w:val="-1"/>
          <w:sz w:val="24"/>
          <w:szCs w:val="24"/>
          <w:lang w:val="x-none" w:eastAsia="x-none"/>
        </w:rPr>
      </w:pPr>
      <w:r w:rsidRPr="00AD1EE5">
        <w:rPr>
          <w:rFonts w:ascii="Arial" w:hAnsi="Arial"/>
          <w:spacing w:val="-1"/>
          <w:sz w:val="24"/>
          <w:szCs w:val="24"/>
          <w:lang w:val="x-none" w:eastAsia="x-none"/>
        </w:rPr>
        <w:t>Librarian to Contact</w:t>
      </w:r>
      <w:r w:rsidRPr="00AD1EE5">
        <w:rPr>
          <w:rFonts w:ascii="Arial" w:hAnsi="Arial"/>
          <w:spacing w:val="-1"/>
          <w:sz w:val="24"/>
          <w:szCs w:val="24"/>
          <w:lang w:eastAsia="x-none"/>
        </w:rPr>
        <w:t xml:space="preserve"> </w:t>
      </w:r>
      <w:r w:rsidRPr="00AD1EE5">
        <w:rPr>
          <w:rFonts w:ascii="Arial" w:hAnsi="Arial"/>
          <w:spacing w:val="-1"/>
          <w:sz w:val="24"/>
          <w:szCs w:val="24"/>
          <w:lang w:val="x-none" w:eastAsia="x-none"/>
        </w:rPr>
        <w:t>:</w:t>
      </w:r>
    </w:p>
    <w:p w:rsidR="00AD1EE5" w:rsidRPr="00AD1EE5" w:rsidRDefault="00AD1EE5" w:rsidP="00AD1EE5">
      <w:pPr>
        <w:numPr>
          <w:ilvl w:val="0"/>
          <w:numId w:val="40"/>
        </w:numPr>
        <w:tabs>
          <w:tab w:val="left" w:pos="1193"/>
        </w:tabs>
        <w:kinsoku w:val="0"/>
        <w:overflowPunct w:val="0"/>
        <w:autoSpaceDE w:val="0"/>
        <w:autoSpaceDN w:val="0"/>
        <w:adjustRightInd w:val="0"/>
        <w:spacing w:after="0" w:line="240" w:lineRule="auto"/>
        <w:rPr>
          <w:rFonts w:ascii="Arial" w:hAnsi="Arial"/>
          <w:spacing w:val="-1"/>
          <w:sz w:val="24"/>
          <w:szCs w:val="24"/>
          <w:lang w:val="x-none" w:eastAsia="x-none"/>
        </w:rPr>
      </w:pPr>
      <w:r w:rsidRPr="00AD1EE5">
        <w:rPr>
          <w:rFonts w:ascii="Arial" w:hAnsi="Arial"/>
          <w:spacing w:val="-1"/>
          <w:sz w:val="24"/>
          <w:szCs w:val="24"/>
          <w:lang w:val="x-none" w:eastAsia="x-none"/>
        </w:rPr>
        <w:t xml:space="preserve">Peace Williamson, 817-272-6208, </w:t>
      </w:r>
      <w:hyperlink r:id="rId28" w:history="1">
        <w:r w:rsidRPr="00AD1EE5">
          <w:rPr>
            <w:rFonts w:ascii="Arial" w:hAnsi="Arial"/>
            <w:color w:val="00479A"/>
            <w:spacing w:val="-1"/>
            <w:sz w:val="24"/>
            <w:szCs w:val="24"/>
            <w:lang w:val="x-none" w:eastAsia="x-none"/>
          </w:rPr>
          <w:t>peace@uta.edu</w:t>
        </w:r>
      </w:hyperlink>
    </w:p>
    <w:p w:rsidR="00AD1EE5" w:rsidRPr="00AD1EE5" w:rsidRDefault="00AD1EE5" w:rsidP="00AD1EE5">
      <w:pPr>
        <w:numPr>
          <w:ilvl w:val="0"/>
          <w:numId w:val="40"/>
        </w:numPr>
        <w:tabs>
          <w:tab w:val="left" w:pos="1193"/>
        </w:tabs>
        <w:kinsoku w:val="0"/>
        <w:overflowPunct w:val="0"/>
        <w:autoSpaceDE w:val="0"/>
        <w:autoSpaceDN w:val="0"/>
        <w:adjustRightInd w:val="0"/>
        <w:spacing w:after="0" w:line="240" w:lineRule="auto"/>
        <w:rPr>
          <w:rFonts w:ascii="Arial" w:hAnsi="Arial"/>
          <w:spacing w:val="-1"/>
          <w:sz w:val="24"/>
          <w:szCs w:val="24"/>
          <w:lang w:val="x-none" w:eastAsia="x-none"/>
        </w:rPr>
      </w:pPr>
      <w:r w:rsidRPr="00AD1EE5">
        <w:rPr>
          <w:rFonts w:ascii="Arial" w:hAnsi="Arial"/>
          <w:spacing w:val="-1"/>
          <w:sz w:val="24"/>
          <w:szCs w:val="24"/>
          <w:lang w:val="x-none" w:eastAsia="x-none"/>
        </w:rPr>
        <w:t xml:space="preserve">Lydia Pyburn, 817-272-7593, </w:t>
      </w:r>
      <w:hyperlink r:id="rId29" w:history="1">
        <w:r w:rsidRPr="00AD1EE5">
          <w:rPr>
            <w:rFonts w:ascii="Arial" w:hAnsi="Arial"/>
            <w:color w:val="00479A"/>
            <w:spacing w:val="-1"/>
            <w:sz w:val="24"/>
            <w:szCs w:val="24"/>
            <w:lang w:val="x-none" w:eastAsia="x-none"/>
          </w:rPr>
          <w:t>llpyburn@uta.edu</w:t>
        </w:r>
      </w:hyperlink>
    </w:p>
    <w:p w:rsidR="00AD1EE5" w:rsidRPr="00AD1EE5" w:rsidRDefault="00AD1EE5" w:rsidP="00AD1EE5">
      <w:pPr>
        <w:numPr>
          <w:ilvl w:val="0"/>
          <w:numId w:val="40"/>
        </w:numPr>
        <w:tabs>
          <w:tab w:val="left" w:pos="1193"/>
        </w:tabs>
        <w:kinsoku w:val="0"/>
        <w:overflowPunct w:val="0"/>
        <w:autoSpaceDE w:val="0"/>
        <w:autoSpaceDN w:val="0"/>
        <w:adjustRightInd w:val="0"/>
        <w:spacing w:after="0" w:line="240" w:lineRule="auto"/>
        <w:rPr>
          <w:rFonts w:ascii="Arial" w:hAnsi="Arial"/>
          <w:spacing w:val="-1"/>
          <w:sz w:val="24"/>
          <w:szCs w:val="24"/>
          <w:lang w:val="x-none" w:eastAsia="x-none"/>
        </w:rPr>
      </w:pPr>
      <w:r w:rsidRPr="00AD1EE5">
        <w:rPr>
          <w:rFonts w:ascii="Arial" w:hAnsi="Arial"/>
          <w:spacing w:val="-1"/>
          <w:sz w:val="24"/>
          <w:szCs w:val="24"/>
          <w:lang w:val="x-none" w:eastAsia="x-none"/>
        </w:rPr>
        <w:t xml:space="preserve">Heather Scalf, 817-272-7436, </w:t>
      </w:r>
      <w:hyperlink r:id="rId30" w:history="1">
        <w:r w:rsidRPr="00AD1EE5">
          <w:rPr>
            <w:rFonts w:ascii="Arial" w:hAnsi="Arial"/>
            <w:color w:val="00479A"/>
            <w:spacing w:val="-1"/>
            <w:sz w:val="24"/>
            <w:szCs w:val="24"/>
            <w:lang w:val="x-none" w:eastAsia="x-none"/>
          </w:rPr>
          <w:t>scalf@uta.edu</w:t>
        </w:r>
      </w:hyperlink>
    </w:p>
    <w:p w:rsidR="00AD1EE5" w:rsidRPr="00AD1EE5" w:rsidRDefault="00AD1EE5" w:rsidP="00AD1EE5">
      <w:pPr>
        <w:numPr>
          <w:ilvl w:val="0"/>
          <w:numId w:val="41"/>
        </w:numPr>
        <w:tabs>
          <w:tab w:val="left" w:pos="1193"/>
        </w:tabs>
        <w:kinsoku w:val="0"/>
        <w:overflowPunct w:val="0"/>
        <w:autoSpaceDE w:val="0"/>
        <w:autoSpaceDN w:val="0"/>
        <w:adjustRightInd w:val="0"/>
        <w:spacing w:after="0" w:line="240" w:lineRule="auto"/>
        <w:rPr>
          <w:rFonts w:ascii="Arial" w:hAnsi="Arial"/>
          <w:spacing w:val="-1"/>
          <w:sz w:val="24"/>
          <w:szCs w:val="24"/>
          <w:lang w:val="x-none" w:eastAsia="x-none"/>
        </w:rPr>
      </w:pPr>
      <w:r w:rsidRPr="00AD1EE5">
        <w:rPr>
          <w:rFonts w:ascii="Arial" w:hAnsi="Arial"/>
          <w:spacing w:val="-1"/>
          <w:sz w:val="24"/>
          <w:szCs w:val="24"/>
          <w:lang w:val="x-none" w:eastAsia="x-none"/>
        </w:rPr>
        <w:t xml:space="preserve">Kaeli Vandertulip, 817-272-5352, </w:t>
      </w:r>
      <w:hyperlink r:id="rId31" w:history="1">
        <w:r w:rsidRPr="00AD1EE5">
          <w:rPr>
            <w:rFonts w:ascii="Arial" w:hAnsi="Arial"/>
            <w:color w:val="00479A"/>
            <w:spacing w:val="-1"/>
            <w:sz w:val="24"/>
            <w:szCs w:val="24"/>
            <w:lang w:val="x-none" w:eastAsia="x-none"/>
          </w:rPr>
          <w:t>Kaeli.vandertulip@uta.edu</w:t>
        </w:r>
      </w:hyperlink>
      <w:r w:rsidRPr="00AD1EE5">
        <w:rPr>
          <w:rFonts w:ascii="Arial" w:hAnsi="Arial"/>
          <w:spacing w:val="-1"/>
          <w:sz w:val="24"/>
          <w:szCs w:val="24"/>
          <w:lang w:val="x-none" w:eastAsia="x-none"/>
        </w:rPr>
        <w:t xml:space="preserve"> </w:t>
      </w:r>
      <w:bookmarkStart w:id="1" w:name="Helpful_Direct_Links_to_the_UTA_Librarie"/>
      <w:bookmarkEnd w:id="1"/>
      <w:r w:rsidRPr="00AD1EE5">
        <w:rPr>
          <w:rFonts w:ascii="Arial" w:hAnsi="Arial"/>
          <w:spacing w:val="-1"/>
          <w:sz w:val="24"/>
          <w:szCs w:val="24"/>
          <w:lang w:val="x-none" w:eastAsia="x-none"/>
        </w:rPr>
        <w:t xml:space="preserve"> Contact all nursing librarians: </w:t>
      </w:r>
      <w:hyperlink r:id="rId32" w:history="1">
        <w:r w:rsidRPr="00AD1EE5">
          <w:rPr>
            <w:rFonts w:ascii="Arial" w:hAnsi="Arial"/>
            <w:color w:val="00479A"/>
            <w:spacing w:val="-1"/>
            <w:sz w:val="24"/>
            <w:szCs w:val="24"/>
            <w:lang w:val="x-none" w:eastAsia="x-none"/>
          </w:rPr>
          <w:t>library-nursing@listserv.uta.edu</w:t>
        </w:r>
      </w:hyperlink>
    </w:p>
    <w:p w:rsidR="00AD1EE5" w:rsidRPr="00AD1EE5" w:rsidRDefault="00AD1EE5" w:rsidP="00AD1EE5">
      <w:pPr>
        <w:tabs>
          <w:tab w:val="left" w:pos="1193"/>
        </w:tabs>
        <w:kinsoku w:val="0"/>
        <w:overflowPunct w:val="0"/>
        <w:autoSpaceDE w:val="0"/>
        <w:autoSpaceDN w:val="0"/>
        <w:adjustRightInd w:val="0"/>
        <w:spacing w:after="0" w:line="240" w:lineRule="auto"/>
        <w:ind w:left="68"/>
        <w:rPr>
          <w:rFonts w:ascii="Arial" w:hAnsi="Arial"/>
          <w:spacing w:val="-1"/>
          <w:sz w:val="24"/>
          <w:szCs w:val="24"/>
          <w:lang w:eastAsia="x-none"/>
        </w:rPr>
      </w:pPr>
    </w:p>
    <w:p w:rsidR="00AD1EE5" w:rsidRPr="00AD1EE5" w:rsidRDefault="00AD1EE5" w:rsidP="00AD1EE5">
      <w:pPr>
        <w:keepNext/>
        <w:spacing w:after="60" w:line="214" w:lineRule="exact"/>
        <w:ind w:left="100"/>
        <w:outlineLvl w:val="1"/>
        <w:rPr>
          <w:rFonts w:ascii="Cambria" w:eastAsia="Times New Roman" w:hAnsi="Cambria"/>
          <w:b/>
          <w:iCs/>
          <w:sz w:val="28"/>
          <w:szCs w:val="28"/>
          <w:u w:val="single"/>
        </w:rPr>
      </w:pPr>
      <w:r w:rsidRPr="00AD1EE5">
        <w:rPr>
          <w:rFonts w:ascii="Cambria" w:eastAsia="Times New Roman" w:hAnsi="Cambria"/>
          <w:b/>
          <w:iCs/>
          <w:sz w:val="28"/>
          <w:szCs w:val="28"/>
          <w:u w:val="single"/>
        </w:rPr>
        <w:lastRenderedPageBreak/>
        <w:t>Helpful Links to UTA library resources</w:t>
      </w:r>
    </w:p>
    <w:p w:rsidR="00AD1EE5" w:rsidRPr="00AD1EE5" w:rsidRDefault="00AD1EE5" w:rsidP="00AD1EE5">
      <w:pPr>
        <w:widowControl w:val="0"/>
        <w:numPr>
          <w:ilvl w:val="0"/>
          <w:numId w:val="42"/>
        </w:numPr>
        <w:tabs>
          <w:tab w:val="left" w:pos="821"/>
        </w:tabs>
        <w:spacing w:before="20" w:after="0" w:line="269" w:lineRule="exact"/>
        <w:rPr>
          <w:rFonts w:ascii="Arial" w:hAnsi="Arial"/>
          <w:sz w:val="24"/>
          <w:szCs w:val="24"/>
          <w:lang w:val="x-none" w:eastAsia="x-none"/>
        </w:rPr>
      </w:pPr>
      <w:r w:rsidRPr="00AD1EE5">
        <w:rPr>
          <w:rFonts w:ascii="Arial" w:hAnsi="Arial"/>
          <w:spacing w:val="-1"/>
          <w:sz w:val="24"/>
          <w:szCs w:val="24"/>
          <w:lang w:val="x-none" w:eastAsia="x-none"/>
        </w:rPr>
        <w:t>Research</w:t>
      </w:r>
      <w:r w:rsidRPr="00AD1EE5">
        <w:rPr>
          <w:rFonts w:ascii="Arial" w:hAnsi="Arial"/>
          <w:spacing w:val="-2"/>
          <w:sz w:val="24"/>
          <w:szCs w:val="24"/>
          <w:lang w:val="x-none" w:eastAsia="x-none"/>
        </w:rPr>
        <w:t xml:space="preserve"> </w:t>
      </w:r>
      <w:r w:rsidRPr="00AD1EE5">
        <w:rPr>
          <w:rFonts w:ascii="Arial" w:hAnsi="Arial"/>
          <w:spacing w:val="-1"/>
          <w:sz w:val="24"/>
          <w:szCs w:val="24"/>
          <w:lang w:val="x-none" w:eastAsia="x-none"/>
        </w:rPr>
        <w:t>Information</w:t>
      </w:r>
      <w:r w:rsidRPr="00AD1EE5">
        <w:rPr>
          <w:rFonts w:ascii="Arial" w:hAnsi="Arial"/>
          <w:sz w:val="24"/>
          <w:szCs w:val="24"/>
          <w:lang w:val="x-none" w:eastAsia="x-none"/>
        </w:rPr>
        <w:t xml:space="preserve"> </w:t>
      </w:r>
      <w:r w:rsidRPr="00AD1EE5">
        <w:rPr>
          <w:rFonts w:ascii="Arial" w:hAnsi="Arial"/>
          <w:spacing w:val="-1"/>
          <w:sz w:val="24"/>
          <w:szCs w:val="24"/>
          <w:lang w:val="x-none" w:eastAsia="x-none"/>
        </w:rPr>
        <w:t>on</w:t>
      </w:r>
      <w:r w:rsidRPr="00AD1EE5">
        <w:rPr>
          <w:rFonts w:ascii="Arial" w:hAnsi="Arial"/>
          <w:spacing w:val="-2"/>
          <w:sz w:val="24"/>
          <w:szCs w:val="24"/>
          <w:lang w:val="x-none" w:eastAsia="x-none"/>
        </w:rPr>
        <w:t xml:space="preserve"> </w:t>
      </w:r>
      <w:r w:rsidRPr="00AD1EE5">
        <w:rPr>
          <w:rFonts w:ascii="Arial" w:hAnsi="Arial"/>
          <w:spacing w:val="-1"/>
          <w:sz w:val="24"/>
          <w:szCs w:val="24"/>
          <w:lang w:val="x-none" w:eastAsia="x-none"/>
        </w:rPr>
        <w:t xml:space="preserve">Nursing, </w:t>
      </w:r>
      <w:hyperlink r:id="rId33" w:history="1">
        <w:r w:rsidRPr="00AD1EE5">
          <w:rPr>
            <w:rFonts w:ascii="Arial" w:hAnsi="Arial"/>
            <w:color w:val="00479A"/>
            <w:spacing w:val="-1"/>
            <w:sz w:val="24"/>
            <w:szCs w:val="24"/>
            <w:lang w:val="x-none" w:eastAsia="x-none"/>
          </w:rPr>
          <w:t>http://libguides.uta.edu/nursing</w:t>
        </w:r>
      </w:hyperlink>
    </w:p>
    <w:p w:rsidR="00AD1EE5" w:rsidRPr="00AD1EE5" w:rsidRDefault="00AD1EE5" w:rsidP="00AD1EE5">
      <w:pPr>
        <w:widowControl w:val="0"/>
        <w:numPr>
          <w:ilvl w:val="0"/>
          <w:numId w:val="42"/>
        </w:numPr>
        <w:tabs>
          <w:tab w:val="left" w:pos="821"/>
        </w:tabs>
        <w:spacing w:after="0" w:line="269" w:lineRule="exact"/>
        <w:rPr>
          <w:rFonts w:ascii="Arial" w:hAnsi="Arial"/>
          <w:sz w:val="24"/>
          <w:szCs w:val="24"/>
          <w:lang w:val="x-none" w:eastAsia="x-none"/>
        </w:rPr>
      </w:pPr>
      <w:r w:rsidRPr="00AD1EE5">
        <w:rPr>
          <w:rFonts w:ascii="Arial" w:hAnsi="Arial"/>
          <w:spacing w:val="-1"/>
          <w:sz w:val="24"/>
          <w:szCs w:val="24"/>
          <w:lang w:val="x-none" w:eastAsia="x-none"/>
        </w:rPr>
        <w:t>Library</w:t>
      </w:r>
      <w:r w:rsidRPr="00AD1EE5">
        <w:rPr>
          <w:rFonts w:ascii="Arial" w:hAnsi="Arial"/>
          <w:spacing w:val="-2"/>
          <w:sz w:val="24"/>
          <w:szCs w:val="24"/>
          <w:lang w:val="x-none" w:eastAsia="x-none"/>
        </w:rPr>
        <w:t xml:space="preserve"> </w:t>
      </w:r>
      <w:r w:rsidRPr="00AD1EE5">
        <w:rPr>
          <w:rFonts w:ascii="Arial" w:hAnsi="Arial"/>
          <w:spacing w:val="-1"/>
          <w:sz w:val="24"/>
          <w:szCs w:val="24"/>
          <w:lang w:val="x-none" w:eastAsia="x-none"/>
        </w:rPr>
        <w:t>Home</w:t>
      </w:r>
      <w:r w:rsidRPr="00AD1EE5">
        <w:rPr>
          <w:rFonts w:ascii="Arial" w:hAnsi="Arial"/>
          <w:sz w:val="24"/>
          <w:szCs w:val="24"/>
          <w:lang w:val="x-none" w:eastAsia="x-none"/>
        </w:rPr>
        <w:t xml:space="preserve"> </w:t>
      </w:r>
      <w:r w:rsidRPr="00AD1EE5">
        <w:rPr>
          <w:rFonts w:ascii="Arial" w:hAnsi="Arial"/>
          <w:spacing w:val="-1"/>
          <w:sz w:val="24"/>
          <w:szCs w:val="24"/>
          <w:lang w:val="x-none" w:eastAsia="x-none"/>
        </w:rPr>
        <w:t>Page,</w:t>
      </w:r>
      <w:r w:rsidRPr="00AD1EE5">
        <w:rPr>
          <w:rFonts w:ascii="Arial" w:hAnsi="Arial"/>
          <w:spacing w:val="2"/>
          <w:sz w:val="24"/>
          <w:szCs w:val="24"/>
          <w:lang w:val="x-none" w:eastAsia="x-none"/>
        </w:rPr>
        <w:t xml:space="preserve"> </w:t>
      </w:r>
      <w:hyperlink r:id="rId34" w:history="1">
        <w:r w:rsidRPr="00AD1EE5">
          <w:rPr>
            <w:rFonts w:ascii="Arial" w:hAnsi="Arial"/>
            <w:color w:val="00479A"/>
            <w:spacing w:val="-1"/>
            <w:sz w:val="24"/>
            <w:szCs w:val="24"/>
            <w:lang w:val="x-none" w:eastAsia="x-none"/>
          </w:rPr>
          <w:t>http://library.uta.edu/</w:t>
        </w:r>
      </w:hyperlink>
    </w:p>
    <w:p w:rsidR="00AD1EE5" w:rsidRPr="00AD1EE5" w:rsidRDefault="00AD1EE5" w:rsidP="00AD1EE5">
      <w:pPr>
        <w:widowControl w:val="0"/>
        <w:numPr>
          <w:ilvl w:val="0"/>
          <w:numId w:val="42"/>
        </w:numPr>
        <w:tabs>
          <w:tab w:val="left" w:pos="821"/>
        </w:tabs>
        <w:spacing w:after="0" w:line="268" w:lineRule="exact"/>
        <w:rPr>
          <w:rFonts w:ascii="Arial" w:hAnsi="Arial"/>
          <w:sz w:val="24"/>
          <w:szCs w:val="24"/>
          <w:lang w:val="x-none" w:eastAsia="x-none"/>
        </w:rPr>
      </w:pPr>
      <w:r w:rsidRPr="00AD1EE5">
        <w:rPr>
          <w:rFonts w:ascii="Arial" w:hAnsi="Arial"/>
          <w:spacing w:val="-1"/>
          <w:sz w:val="24"/>
          <w:szCs w:val="24"/>
          <w:lang w:val="x-none" w:eastAsia="x-none"/>
        </w:rPr>
        <w:t>Subject Guides,</w:t>
      </w:r>
      <w:r w:rsidRPr="00AD1EE5">
        <w:rPr>
          <w:rFonts w:ascii="Arial" w:hAnsi="Arial"/>
          <w:spacing w:val="2"/>
          <w:sz w:val="24"/>
          <w:szCs w:val="24"/>
          <w:lang w:val="x-none" w:eastAsia="x-none"/>
        </w:rPr>
        <w:t xml:space="preserve"> </w:t>
      </w:r>
      <w:hyperlink r:id="rId35" w:history="1">
        <w:r w:rsidRPr="00AD1EE5">
          <w:rPr>
            <w:rFonts w:ascii="Arial" w:hAnsi="Arial"/>
            <w:color w:val="00479A"/>
            <w:spacing w:val="-1"/>
            <w:sz w:val="24"/>
            <w:szCs w:val="24"/>
            <w:lang w:val="x-none" w:eastAsia="x-none"/>
          </w:rPr>
          <w:t>http://libguides.uta.edu</w:t>
        </w:r>
      </w:hyperlink>
    </w:p>
    <w:p w:rsidR="00AD1EE5" w:rsidRPr="00AD1EE5" w:rsidRDefault="00AD1EE5" w:rsidP="00AD1EE5">
      <w:pPr>
        <w:widowControl w:val="0"/>
        <w:numPr>
          <w:ilvl w:val="0"/>
          <w:numId w:val="42"/>
        </w:numPr>
        <w:tabs>
          <w:tab w:val="left" w:pos="821"/>
        </w:tabs>
        <w:spacing w:after="0" w:line="268" w:lineRule="exact"/>
        <w:rPr>
          <w:rFonts w:ascii="Arial" w:hAnsi="Arial"/>
          <w:sz w:val="24"/>
          <w:szCs w:val="24"/>
          <w:lang w:val="x-none" w:eastAsia="x-none"/>
        </w:rPr>
      </w:pPr>
      <w:r w:rsidRPr="00AD1EE5">
        <w:rPr>
          <w:rFonts w:ascii="Arial" w:hAnsi="Arial"/>
          <w:spacing w:val="-1"/>
          <w:sz w:val="24"/>
          <w:szCs w:val="24"/>
          <w:lang w:val="x-none" w:eastAsia="x-none"/>
        </w:rPr>
        <w:t>Chat</w:t>
      </w:r>
      <w:r w:rsidRPr="00AD1EE5">
        <w:rPr>
          <w:rFonts w:ascii="Arial" w:hAnsi="Arial"/>
          <w:spacing w:val="2"/>
          <w:sz w:val="24"/>
          <w:szCs w:val="24"/>
          <w:lang w:val="x-none" w:eastAsia="x-none"/>
        </w:rPr>
        <w:t xml:space="preserve"> </w:t>
      </w:r>
      <w:r w:rsidRPr="00AD1EE5">
        <w:rPr>
          <w:rFonts w:ascii="Arial" w:hAnsi="Arial"/>
          <w:spacing w:val="-1"/>
          <w:sz w:val="24"/>
          <w:szCs w:val="24"/>
          <w:lang w:val="x-none" w:eastAsia="x-none"/>
        </w:rPr>
        <w:t>with</w:t>
      </w:r>
      <w:r w:rsidRPr="00AD1EE5">
        <w:rPr>
          <w:rFonts w:ascii="Arial" w:hAnsi="Arial"/>
          <w:sz w:val="24"/>
          <w:szCs w:val="24"/>
          <w:lang w:val="x-none" w:eastAsia="x-none"/>
        </w:rPr>
        <w:t xml:space="preserve"> the </w:t>
      </w:r>
      <w:r w:rsidRPr="00AD1EE5">
        <w:rPr>
          <w:rFonts w:ascii="Arial" w:hAnsi="Arial"/>
          <w:spacing w:val="-2"/>
          <w:sz w:val="24"/>
          <w:szCs w:val="24"/>
          <w:lang w:val="x-none" w:eastAsia="x-none"/>
        </w:rPr>
        <w:t>Library,</w:t>
      </w:r>
      <w:r w:rsidRPr="00AD1EE5">
        <w:rPr>
          <w:rFonts w:ascii="Arial" w:hAnsi="Arial"/>
          <w:spacing w:val="2"/>
          <w:sz w:val="24"/>
          <w:szCs w:val="24"/>
          <w:lang w:val="x-none" w:eastAsia="x-none"/>
        </w:rPr>
        <w:t xml:space="preserve"> </w:t>
      </w:r>
      <w:hyperlink r:id="rId36" w:history="1">
        <w:r w:rsidRPr="00AD1EE5">
          <w:rPr>
            <w:rFonts w:ascii="Arial" w:hAnsi="Arial"/>
            <w:color w:val="00479A"/>
            <w:spacing w:val="-1"/>
            <w:sz w:val="24"/>
            <w:szCs w:val="24"/>
            <w:lang w:val="x-none" w:eastAsia="x-none"/>
          </w:rPr>
          <w:t>http://ask.uta.edu</w:t>
        </w:r>
      </w:hyperlink>
    </w:p>
    <w:p w:rsidR="00AD1EE5" w:rsidRPr="00AD1EE5" w:rsidRDefault="00AD1EE5" w:rsidP="00AD1EE5">
      <w:pPr>
        <w:widowControl w:val="0"/>
        <w:numPr>
          <w:ilvl w:val="0"/>
          <w:numId w:val="42"/>
        </w:numPr>
        <w:tabs>
          <w:tab w:val="left" w:pos="821"/>
        </w:tabs>
        <w:spacing w:after="0" w:line="268" w:lineRule="exact"/>
        <w:rPr>
          <w:rFonts w:ascii="Arial" w:hAnsi="Arial"/>
          <w:sz w:val="24"/>
          <w:szCs w:val="24"/>
          <w:lang w:val="x-none" w:eastAsia="x-none"/>
        </w:rPr>
      </w:pPr>
      <w:r w:rsidRPr="00AD1EE5">
        <w:rPr>
          <w:rFonts w:ascii="Arial" w:hAnsi="Arial"/>
          <w:spacing w:val="-1"/>
          <w:sz w:val="24"/>
          <w:szCs w:val="24"/>
          <w:lang w:val="x-none" w:eastAsia="x-none"/>
        </w:rPr>
        <w:t>Database</w:t>
      </w:r>
      <w:r w:rsidRPr="00AD1EE5">
        <w:rPr>
          <w:rFonts w:ascii="Arial" w:hAnsi="Arial"/>
          <w:sz w:val="24"/>
          <w:szCs w:val="24"/>
          <w:lang w:val="x-none" w:eastAsia="x-none"/>
        </w:rPr>
        <w:t xml:space="preserve"> </w:t>
      </w:r>
      <w:r w:rsidRPr="00AD1EE5">
        <w:rPr>
          <w:rFonts w:ascii="Arial" w:hAnsi="Arial"/>
          <w:spacing w:val="-1"/>
          <w:sz w:val="24"/>
          <w:szCs w:val="24"/>
          <w:lang w:val="x-none" w:eastAsia="x-none"/>
        </w:rPr>
        <w:t xml:space="preserve">List, </w:t>
      </w:r>
      <w:hyperlink r:id="rId37" w:history="1">
        <w:r w:rsidRPr="00AD1EE5">
          <w:rPr>
            <w:rFonts w:ascii="Arial" w:hAnsi="Arial"/>
            <w:color w:val="00479A"/>
            <w:spacing w:val="-1"/>
            <w:sz w:val="24"/>
            <w:szCs w:val="24"/>
            <w:lang w:val="x-none" w:eastAsia="x-none"/>
          </w:rPr>
          <w:t>http://libguides.uta.edu/az.php</w:t>
        </w:r>
      </w:hyperlink>
    </w:p>
    <w:p w:rsidR="00AD1EE5" w:rsidRPr="00AD1EE5" w:rsidRDefault="00AD1EE5" w:rsidP="00AD1EE5">
      <w:pPr>
        <w:widowControl w:val="0"/>
        <w:numPr>
          <w:ilvl w:val="0"/>
          <w:numId w:val="42"/>
        </w:numPr>
        <w:tabs>
          <w:tab w:val="left" w:pos="821"/>
        </w:tabs>
        <w:spacing w:after="0" w:line="268" w:lineRule="exact"/>
        <w:rPr>
          <w:rFonts w:ascii="Arial" w:hAnsi="Arial"/>
          <w:sz w:val="24"/>
          <w:szCs w:val="24"/>
          <w:lang w:val="x-none" w:eastAsia="x-none"/>
        </w:rPr>
      </w:pPr>
      <w:r w:rsidRPr="00AD1EE5">
        <w:rPr>
          <w:rFonts w:ascii="Arial" w:hAnsi="Arial"/>
          <w:spacing w:val="-1"/>
          <w:sz w:val="24"/>
          <w:szCs w:val="24"/>
          <w:lang w:val="x-none" w:eastAsia="x-none"/>
        </w:rPr>
        <w:t>Course</w:t>
      </w:r>
      <w:r w:rsidRPr="00AD1EE5">
        <w:rPr>
          <w:rFonts w:ascii="Arial" w:hAnsi="Arial"/>
          <w:sz w:val="24"/>
          <w:szCs w:val="24"/>
          <w:lang w:val="x-none" w:eastAsia="x-none"/>
        </w:rPr>
        <w:t xml:space="preserve"> </w:t>
      </w:r>
      <w:r w:rsidRPr="00AD1EE5">
        <w:rPr>
          <w:rFonts w:ascii="Arial" w:hAnsi="Arial"/>
          <w:spacing w:val="-1"/>
          <w:sz w:val="24"/>
          <w:szCs w:val="24"/>
          <w:lang w:val="x-none" w:eastAsia="x-none"/>
        </w:rPr>
        <w:t xml:space="preserve">Reserves, </w:t>
      </w:r>
      <w:hyperlink r:id="rId38" w:history="1">
        <w:r w:rsidRPr="00AD1EE5">
          <w:rPr>
            <w:rFonts w:ascii="Arial" w:hAnsi="Arial"/>
            <w:color w:val="00479A"/>
            <w:spacing w:val="-1"/>
            <w:sz w:val="24"/>
            <w:szCs w:val="24"/>
            <w:lang w:val="x-none" w:eastAsia="x-none"/>
          </w:rPr>
          <w:t>http://pulse.uta.edu/vwebv/enterCourseReserve.do</w:t>
        </w:r>
      </w:hyperlink>
    </w:p>
    <w:p w:rsidR="00AD1EE5" w:rsidRPr="00AD1EE5" w:rsidRDefault="00AD1EE5" w:rsidP="00AD1EE5">
      <w:pPr>
        <w:widowControl w:val="0"/>
        <w:numPr>
          <w:ilvl w:val="0"/>
          <w:numId w:val="42"/>
        </w:numPr>
        <w:tabs>
          <w:tab w:val="left" w:pos="821"/>
        </w:tabs>
        <w:spacing w:after="0" w:line="268" w:lineRule="exact"/>
        <w:rPr>
          <w:rFonts w:ascii="Arial" w:hAnsi="Arial"/>
          <w:sz w:val="24"/>
          <w:szCs w:val="24"/>
          <w:lang w:val="x-none" w:eastAsia="x-none"/>
        </w:rPr>
      </w:pPr>
      <w:r w:rsidRPr="00AD1EE5">
        <w:rPr>
          <w:rFonts w:ascii="Arial" w:hAnsi="Arial"/>
          <w:spacing w:val="-1"/>
          <w:sz w:val="24"/>
          <w:szCs w:val="24"/>
          <w:lang w:val="x-none" w:eastAsia="x-none"/>
        </w:rPr>
        <w:t>Library</w:t>
      </w:r>
      <w:r w:rsidRPr="00AD1EE5">
        <w:rPr>
          <w:rFonts w:ascii="Arial" w:hAnsi="Arial"/>
          <w:spacing w:val="-2"/>
          <w:sz w:val="24"/>
          <w:szCs w:val="24"/>
          <w:lang w:val="x-none" w:eastAsia="x-none"/>
        </w:rPr>
        <w:t xml:space="preserve"> </w:t>
      </w:r>
      <w:r w:rsidRPr="00AD1EE5">
        <w:rPr>
          <w:rFonts w:ascii="Arial" w:hAnsi="Arial"/>
          <w:spacing w:val="-1"/>
          <w:sz w:val="24"/>
          <w:szCs w:val="24"/>
          <w:lang w:val="x-none" w:eastAsia="x-none"/>
        </w:rPr>
        <w:t>Catalog,</w:t>
      </w:r>
      <w:r w:rsidRPr="00AD1EE5">
        <w:rPr>
          <w:rFonts w:ascii="Arial" w:hAnsi="Arial"/>
          <w:spacing w:val="2"/>
          <w:sz w:val="24"/>
          <w:szCs w:val="24"/>
          <w:lang w:val="x-none" w:eastAsia="x-none"/>
        </w:rPr>
        <w:t xml:space="preserve"> </w:t>
      </w:r>
      <w:hyperlink r:id="rId39" w:history="1">
        <w:r w:rsidRPr="00AD1EE5">
          <w:rPr>
            <w:rFonts w:ascii="Arial" w:hAnsi="Arial"/>
            <w:color w:val="00479A"/>
            <w:spacing w:val="-1"/>
            <w:sz w:val="24"/>
            <w:szCs w:val="24"/>
            <w:lang w:val="x-none" w:eastAsia="x-none"/>
          </w:rPr>
          <w:t>http://uta.summon.serialssolutions.com/#!/</w:t>
        </w:r>
      </w:hyperlink>
    </w:p>
    <w:p w:rsidR="00AD1EE5" w:rsidRPr="00AD1EE5" w:rsidRDefault="00AD1EE5" w:rsidP="00AD1EE5">
      <w:pPr>
        <w:widowControl w:val="0"/>
        <w:numPr>
          <w:ilvl w:val="0"/>
          <w:numId w:val="42"/>
        </w:numPr>
        <w:tabs>
          <w:tab w:val="left" w:pos="821"/>
        </w:tabs>
        <w:spacing w:after="0" w:line="268" w:lineRule="exact"/>
        <w:rPr>
          <w:rFonts w:ascii="Arial" w:hAnsi="Arial"/>
          <w:sz w:val="24"/>
          <w:szCs w:val="24"/>
          <w:lang w:val="x-none" w:eastAsia="x-none"/>
        </w:rPr>
      </w:pPr>
      <w:r w:rsidRPr="00AD1EE5">
        <w:rPr>
          <w:rFonts w:ascii="Arial" w:hAnsi="Arial"/>
          <w:spacing w:val="-1"/>
          <w:sz w:val="24"/>
          <w:szCs w:val="24"/>
          <w:lang w:val="x-none" w:eastAsia="x-none"/>
        </w:rPr>
        <w:t>E-Journals,</w:t>
      </w:r>
      <w:r w:rsidRPr="00AD1EE5">
        <w:rPr>
          <w:rFonts w:ascii="Arial" w:hAnsi="Arial"/>
          <w:sz w:val="24"/>
          <w:szCs w:val="24"/>
          <w:lang w:val="x-none" w:eastAsia="x-none"/>
        </w:rPr>
        <w:t xml:space="preserve"> </w:t>
      </w:r>
      <w:hyperlink r:id="rId40" w:history="1">
        <w:r w:rsidRPr="00AD1EE5">
          <w:rPr>
            <w:rFonts w:ascii="Arial" w:hAnsi="Arial"/>
            <w:color w:val="00479A"/>
            <w:spacing w:val="-1"/>
            <w:sz w:val="24"/>
            <w:szCs w:val="24"/>
            <w:lang w:val="x-none" w:eastAsia="x-none"/>
          </w:rPr>
          <w:t>http://pulse.uta.edu/vwebv/searchSubject</w:t>
        </w:r>
      </w:hyperlink>
    </w:p>
    <w:p w:rsidR="00AD1EE5" w:rsidRPr="00AD1EE5" w:rsidRDefault="00AD1EE5" w:rsidP="00AD1EE5">
      <w:pPr>
        <w:widowControl w:val="0"/>
        <w:numPr>
          <w:ilvl w:val="0"/>
          <w:numId w:val="42"/>
        </w:numPr>
        <w:tabs>
          <w:tab w:val="left" w:pos="822"/>
        </w:tabs>
        <w:spacing w:after="0" w:line="269" w:lineRule="exact"/>
        <w:ind w:left="821"/>
        <w:rPr>
          <w:rFonts w:ascii="Arial" w:hAnsi="Arial"/>
          <w:sz w:val="24"/>
          <w:szCs w:val="24"/>
          <w:lang w:val="x-none" w:eastAsia="x-none"/>
        </w:rPr>
      </w:pPr>
      <w:r w:rsidRPr="00AD1EE5">
        <w:rPr>
          <w:rFonts w:ascii="Arial" w:hAnsi="Arial"/>
          <w:spacing w:val="-1"/>
          <w:sz w:val="24"/>
          <w:szCs w:val="24"/>
          <w:lang w:val="x-none" w:eastAsia="x-none"/>
        </w:rPr>
        <w:t>Library</w:t>
      </w:r>
      <w:r w:rsidRPr="00AD1EE5">
        <w:rPr>
          <w:rFonts w:ascii="Arial" w:hAnsi="Arial"/>
          <w:spacing w:val="-2"/>
          <w:sz w:val="24"/>
          <w:szCs w:val="24"/>
          <w:lang w:val="x-none" w:eastAsia="x-none"/>
        </w:rPr>
        <w:t xml:space="preserve"> </w:t>
      </w:r>
      <w:r w:rsidRPr="00AD1EE5">
        <w:rPr>
          <w:rFonts w:ascii="Arial" w:hAnsi="Arial"/>
          <w:spacing w:val="-1"/>
          <w:sz w:val="24"/>
          <w:szCs w:val="24"/>
          <w:lang w:val="x-none" w:eastAsia="x-none"/>
        </w:rPr>
        <w:t xml:space="preserve">Tutorials, </w:t>
      </w:r>
      <w:hyperlink r:id="rId41" w:history="1">
        <w:r w:rsidRPr="00AD1EE5">
          <w:rPr>
            <w:rFonts w:ascii="Arial" w:hAnsi="Arial"/>
            <w:color w:val="00479A"/>
            <w:spacing w:val="-1"/>
            <w:sz w:val="24"/>
            <w:szCs w:val="24"/>
            <w:lang w:val="x-none" w:eastAsia="x-none"/>
          </w:rPr>
          <w:t>http://www.uta.edu/library/help/tutorials.php</w:t>
        </w:r>
      </w:hyperlink>
    </w:p>
    <w:p w:rsidR="00AD1EE5" w:rsidRPr="00AD1EE5" w:rsidRDefault="00AD1EE5" w:rsidP="00AD1EE5">
      <w:pPr>
        <w:widowControl w:val="0"/>
        <w:numPr>
          <w:ilvl w:val="0"/>
          <w:numId w:val="42"/>
        </w:numPr>
        <w:tabs>
          <w:tab w:val="left" w:pos="822"/>
        </w:tabs>
        <w:spacing w:after="0" w:line="269" w:lineRule="exact"/>
        <w:ind w:left="821"/>
        <w:rPr>
          <w:rFonts w:ascii="Arial" w:hAnsi="Arial"/>
          <w:sz w:val="24"/>
          <w:szCs w:val="24"/>
          <w:lang w:val="x-none" w:eastAsia="x-none"/>
        </w:rPr>
      </w:pPr>
      <w:r w:rsidRPr="00AD1EE5">
        <w:rPr>
          <w:rFonts w:ascii="Arial" w:hAnsi="Arial"/>
          <w:spacing w:val="-1"/>
          <w:sz w:val="24"/>
          <w:szCs w:val="24"/>
          <w:lang w:val="x-none" w:eastAsia="x-none"/>
        </w:rPr>
        <w:t>Connecting</w:t>
      </w:r>
      <w:r w:rsidRPr="00AD1EE5">
        <w:rPr>
          <w:rFonts w:ascii="Arial" w:hAnsi="Arial"/>
          <w:spacing w:val="-2"/>
          <w:sz w:val="24"/>
          <w:szCs w:val="24"/>
          <w:lang w:val="x-none" w:eastAsia="x-none"/>
        </w:rPr>
        <w:t xml:space="preserve"> </w:t>
      </w:r>
      <w:r w:rsidRPr="00AD1EE5">
        <w:rPr>
          <w:rFonts w:ascii="Arial" w:hAnsi="Arial"/>
          <w:sz w:val="24"/>
          <w:szCs w:val="24"/>
          <w:lang w:val="x-none" w:eastAsia="x-none"/>
        </w:rPr>
        <w:t>from</w:t>
      </w:r>
      <w:r w:rsidRPr="00AD1EE5">
        <w:rPr>
          <w:rFonts w:ascii="Arial" w:hAnsi="Arial"/>
          <w:spacing w:val="-3"/>
          <w:sz w:val="24"/>
          <w:szCs w:val="24"/>
          <w:lang w:val="x-none" w:eastAsia="x-none"/>
        </w:rPr>
        <w:t xml:space="preserve"> </w:t>
      </w:r>
      <w:r w:rsidRPr="00AD1EE5">
        <w:rPr>
          <w:rFonts w:ascii="Arial" w:hAnsi="Arial"/>
          <w:sz w:val="24"/>
          <w:szCs w:val="24"/>
          <w:lang w:val="x-none" w:eastAsia="x-none"/>
        </w:rPr>
        <w:t>Off-</w:t>
      </w:r>
      <w:r w:rsidRPr="00AD1EE5">
        <w:rPr>
          <w:rFonts w:ascii="Arial" w:hAnsi="Arial"/>
          <w:spacing w:val="-1"/>
          <w:sz w:val="24"/>
          <w:szCs w:val="24"/>
          <w:lang w:val="x-none" w:eastAsia="x-none"/>
        </w:rPr>
        <w:t xml:space="preserve"> Campus,</w:t>
      </w:r>
      <w:r w:rsidRPr="00AD1EE5">
        <w:rPr>
          <w:rFonts w:ascii="Arial" w:hAnsi="Arial"/>
          <w:sz w:val="24"/>
          <w:szCs w:val="24"/>
          <w:lang w:val="x-none" w:eastAsia="x-none"/>
        </w:rPr>
        <w:t xml:space="preserve"> </w:t>
      </w:r>
      <w:hyperlink r:id="rId42" w:history="1">
        <w:r w:rsidRPr="00AD1EE5">
          <w:rPr>
            <w:rFonts w:ascii="Arial" w:hAnsi="Arial"/>
            <w:color w:val="00479A"/>
            <w:spacing w:val="-1"/>
            <w:sz w:val="24"/>
            <w:szCs w:val="24"/>
            <w:lang w:val="x-none" w:eastAsia="x-none"/>
          </w:rPr>
          <w:t>http://libguides.uta.edu/offcampus</w:t>
        </w:r>
      </w:hyperlink>
    </w:p>
    <w:p w:rsidR="00AD1EE5" w:rsidRPr="00AD1EE5" w:rsidRDefault="00AD1EE5" w:rsidP="00AD1EE5">
      <w:pPr>
        <w:spacing w:before="10"/>
        <w:rPr>
          <w:rFonts w:ascii="Arial" w:eastAsia="Arial" w:hAnsi="Arial" w:cs="Arial"/>
          <w:sz w:val="21"/>
          <w:szCs w:val="21"/>
        </w:rPr>
      </w:pPr>
    </w:p>
    <w:p w:rsidR="00AD1EE5" w:rsidRPr="00AD1EE5" w:rsidRDefault="00AD1EE5" w:rsidP="00AD1EE5">
      <w:pPr>
        <w:autoSpaceDE w:val="0"/>
        <w:autoSpaceDN w:val="0"/>
        <w:adjustRightInd w:val="0"/>
        <w:spacing w:after="0" w:line="240" w:lineRule="auto"/>
        <w:ind w:left="101" w:right="259"/>
        <w:rPr>
          <w:rFonts w:ascii="Arial" w:hAnsi="Arial"/>
          <w:sz w:val="24"/>
          <w:szCs w:val="24"/>
          <w:lang w:eastAsia="x-none"/>
        </w:rPr>
      </w:pPr>
      <w:r w:rsidRPr="00AD1EE5">
        <w:rPr>
          <w:rFonts w:ascii="Arial" w:hAnsi="Arial"/>
          <w:sz w:val="24"/>
          <w:szCs w:val="24"/>
          <w:lang w:val="x-none" w:eastAsia="x-none"/>
        </w:rPr>
        <w:t>The</w:t>
      </w:r>
      <w:r w:rsidRPr="00AD1EE5">
        <w:rPr>
          <w:rFonts w:ascii="Arial" w:hAnsi="Arial"/>
          <w:spacing w:val="-4"/>
          <w:sz w:val="24"/>
          <w:szCs w:val="24"/>
          <w:lang w:val="x-none" w:eastAsia="x-none"/>
        </w:rPr>
        <w:t xml:space="preserve"> </w:t>
      </w:r>
      <w:r w:rsidRPr="00AD1EE5">
        <w:rPr>
          <w:rFonts w:ascii="Arial" w:hAnsi="Arial"/>
          <w:spacing w:val="-1"/>
          <w:sz w:val="24"/>
          <w:szCs w:val="24"/>
          <w:lang w:val="x-none" w:eastAsia="x-none"/>
        </w:rPr>
        <w:t>following</w:t>
      </w:r>
      <w:r w:rsidRPr="00AD1EE5">
        <w:rPr>
          <w:rFonts w:ascii="Arial" w:hAnsi="Arial"/>
          <w:spacing w:val="3"/>
          <w:sz w:val="24"/>
          <w:szCs w:val="24"/>
          <w:lang w:val="x-none" w:eastAsia="x-none"/>
        </w:rPr>
        <w:t xml:space="preserve"> </w:t>
      </w:r>
      <w:r w:rsidRPr="00AD1EE5">
        <w:rPr>
          <w:rFonts w:ascii="Arial" w:hAnsi="Arial"/>
          <w:spacing w:val="-1"/>
          <w:sz w:val="24"/>
          <w:szCs w:val="24"/>
          <w:lang w:val="x-none" w:eastAsia="x-none"/>
        </w:rPr>
        <w:t>URL</w:t>
      </w:r>
      <w:r w:rsidRPr="00AD1EE5">
        <w:rPr>
          <w:rFonts w:ascii="Arial" w:hAnsi="Arial"/>
          <w:sz w:val="24"/>
          <w:szCs w:val="24"/>
          <w:lang w:val="x-none" w:eastAsia="x-none"/>
        </w:rPr>
        <w:t xml:space="preserve"> </w:t>
      </w:r>
      <w:r w:rsidRPr="00AD1EE5">
        <w:rPr>
          <w:rFonts w:ascii="Arial" w:hAnsi="Arial"/>
          <w:spacing w:val="-2"/>
          <w:sz w:val="24"/>
          <w:szCs w:val="24"/>
          <w:lang w:val="x-none" w:eastAsia="x-none"/>
        </w:rPr>
        <w:t>houses</w:t>
      </w:r>
      <w:r w:rsidRPr="00AD1EE5">
        <w:rPr>
          <w:rFonts w:ascii="Arial" w:hAnsi="Arial"/>
          <w:spacing w:val="1"/>
          <w:sz w:val="24"/>
          <w:szCs w:val="24"/>
          <w:lang w:val="x-none" w:eastAsia="x-none"/>
        </w:rPr>
        <w:t xml:space="preserve"> </w:t>
      </w:r>
      <w:r w:rsidRPr="00AD1EE5">
        <w:rPr>
          <w:rFonts w:ascii="Arial" w:hAnsi="Arial"/>
          <w:sz w:val="24"/>
          <w:szCs w:val="24"/>
          <w:lang w:val="x-none" w:eastAsia="x-none"/>
        </w:rPr>
        <w:t xml:space="preserve">a </w:t>
      </w:r>
      <w:r w:rsidRPr="00AD1EE5">
        <w:rPr>
          <w:rFonts w:ascii="Arial" w:hAnsi="Arial"/>
          <w:spacing w:val="-1"/>
          <w:sz w:val="24"/>
          <w:szCs w:val="24"/>
          <w:lang w:val="x-none" w:eastAsia="x-none"/>
        </w:rPr>
        <w:t>page</w:t>
      </w:r>
      <w:r w:rsidRPr="00AD1EE5">
        <w:rPr>
          <w:rFonts w:ascii="Arial" w:hAnsi="Arial"/>
          <w:spacing w:val="-4"/>
          <w:sz w:val="24"/>
          <w:szCs w:val="24"/>
          <w:lang w:val="x-none" w:eastAsia="x-none"/>
        </w:rPr>
        <w:t xml:space="preserve"> </w:t>
      </w:r>
      <w:r w:rsidRPr="00AD1EE5">
        <w:rPr>
          <w:rFonts w:ascii="Arial" w:hAnsi="Arial"/>
          <w:sz w:val="24"/>
          <w:szCs w:val="24"/>
          <w:lang w:val="x-none" w:eastAsia="x-none"/>
        </w:rPr>
        <w:t xml:space="preserve">for </w:t>
      </w:r>
      <w:r w:rsidRPr="00AD1EE5">
        <w:rPr>
          <w:rFonts w:ascii="Arial" w:hAnsi="Arial"/>
          <w:spacing w:val="1"/>
          <w:sz w:val="24"/>
          <w:szCs w:val="24"/>
          <w:lang w:val="x-none" w:eastAsia="x-none"/>
        </w:rPr>
        <w:t xml:space="preserve"> </w:t>
      </w:r>
      <w:r w:rsidRPr="00AD1EE5">
        <w:rPr>
          <w:rFonts w:ascii="Arial" w:hAnsi="Arial"/>
          <w:spacing w:val="-1"/>
          <w:sz w:val="24"/>
          <w:szCs w:val="24"/>
          <w:lang w:val="x-none" w:eastAsia="x-none"/>
        </w:rPr>
        <w:t>commonly</w:t>
      </w:r>
      <w:r w:rsidRPr="00AD1EE5">
        <w:rPr>
          <w:rFonts w:ascii="Arial" w:hAnsi="Arial"/>
          <w:spacing w:val="-2"/>
          <w:sz w:val="24"/>
          <w:szCs w:val="24"/>
          <w:lang w:val="x-none" w:eastAsia="x-none"/>
        </w:rPr>
        <w:t xml:space="preserve"> </w:t>
      </w:r>
      <w:r w:rsidRPr="00AD1EE5">
        <w:rPr>
          <w:rFonts w:ascii="Arial" w:hAnsi="Arial"/>
          <w:spacing w:val="-1"/>
          <w:sz w:val="24"/>
          <w:szCs w:val="24"/>
          <w:lang w:val="x-none" w:eastAsia="x-none"/>
        </w:rPr>
        <w:t>used</w:t>
      </w:r>
      <w:r w:rsidRPr="00AD1EE5">
        <w:rPr>
          <w:rFonts w:ascii="Arial" w:hAnsi="Arial"/>
          <w:spacing w:val="-2"/>
          <w:sz w:val="24"/>
          <w:szCs w:val="24"/>
          <w:lang w:val="x-none" w:eastAsia="x-none"/>
        </w:rPr>
        <w:t xml:space="preserve"> </w:t>
      </w:r>
      <w:r w:rsidRPr="00AD1EE5">
        <w:rPr>
          <w:rFonts w:ascii="Arial" w:hAnsi="Arial"/>
          <w:spacing w:val="-1"/>
          <w:sz w:val="24"/>
          <w:szCs w:val="24"/>
          <w:lang w:val="x-none" w:eastAsia="x-none"/>
        </w:rPr>
        <w:t>resources</w:t>
      </w:r>
      <w:r w:rsidRPr="00AD1EE5">
        <w:rPr>
          <w:rFonts w:ascii="Arial" w:hAnsi="Arial"/>
          <w:spacing w:val="1"/>
          <w:sz w:val="24"/>
          <w:szCs w:val="24"/>
          <w:lang w:val="x-none" w:eastAsia="x-none"/>
        </w:rPr>
        <w:t xml:space="preserve"> </w:t>
      </w:r>
      <w:r w:rsidRPr="00AD1EE5">
        <w:rPr>
          <w:rFonts w:ascii="Arial" w:hAnsi="Arial"/>
          <w:spacing w:val="-1"/>
          <w:sz w:val="24"/>
          <w:szCs w:val="24"/>
          <w:lang w:val="x-none" w:eastAsia="x-none"/>
        </w:rPr>
        <w:t>needed</w:t>
      </w:r>
      <w:r w:rsidRPr="00AD1EE5">
        <w:rPr>
          <w:rFonts w:ascii="Arial" w:hAnsi="Arial"/>
          <w:spacing w:val="-4"/>
          <w:sz w:val="24"/>
          <w:szCs w:val="24"/>
          <w:lang w:val="x-none" w:eastAsia="x-none"/>
        </w:rPr>
        <w:t xml:space="preserve"> </w:t>
      </w:r>
      <w:r w:rsidRPr="00AD1EE5">
        <w:rPr>
          <w:rFonts w:ascii="Arial" w:hAnsi="Arial"/>
          <w:spacing w:val="-1"/>
          <w:sz w:val="24"/>
          <w:szCs w:val="24"/>
          <w:lang w:val="x-none" w:eastAsia="x-none"/>
        </w:rPr>
        <w:t>by</w:t>
      </w:r>
      <w:r w:rsidRPr="00AD1EE5">
        <w:rPr>
          <w:rFonts w:ascii="Arial" w:hAnsi="Arial"/>
          <w:spacing w:val="-2"/>
          <w:sz w:val="24"/>
          <w:szCs w:val="24"/>
          <w:lang w:val="x-none" w:eastAsia="x-none"/>
        </w:rPr>
        <w:t xml:space="preserve"> </w:t>
      </w:r>
      <w:r w:rsidRPr="00AD1EE5">
        <w:rPr>
          <w:rFonts w:ascii="Arial" w:hAnsi="Arial"/>
          <w:spacing w:val="-1"/>
          <w:sz w:val="24"/>
          <w:szCs w:val="24"/>
          <w:lang w:val="x-none" w:eastAsia="x-none"/>
        </w:rPr>
        <w:t>students</w:t>
      </w:r>
      <w:r w:rsidRPr="00AD1EE5">
        <w:rPr>
          <w:rFonts w:ascii="Arial" w:hAnsi="Arial"/>
          <w:spacing w:val="-2"/>
          <w:sz w:val="24"/>
          <w:szCs w:val="24"/>
          <w:lang w:val="x-none" w:eastAsia="x-none"/>
        </w:rPr>
        <w:t xml:space="preserve"> </w:t>
      </w:r>
      <w:r w:rsidRPr="00AD1EE5">
        <w:rPr>
          <w:rFonts w:ascii="Arial" w:hAnsi="Arial"/>
          <w:spacing w:val="-1"/>
          <w:sz w:val="24"/>
          <w:szCs w:val="24"/>
          <w:lang w:val="x-none" w:eastAsia="x-none"/>
        </w:rPr>
        <w:t>in</w:t>
      </w:r>
      <w:r w:rsidRPr="00AD1EE5">
        <w:rPr>
          <w:rFonts w:ascii="Arial" w:hAnsi="Arial"/>
          <w:spacing w:val="49"/>
          <w:sz w:val="24"/>
          <w:szCs w:val="24"/>
          <w:lang w:val="x-none" w:eastAsia="x-none"/>
        </w:rPr>
        <w:t xml:space="preserve"> </w:t>
      </w:r>
      <w:r w:rsidRPr="00AD1EE5">
        <w:rPr>
          <w:rFonts w:ascii="Arial" w:hAnsi="Arial"/>
          <w:spacing w:val="-1"/>
          <w:sz w:val="24"/>
          <w:szCs w:val="24"/>
          <w:lang w:val="x-none" w:eastAsia="x-none"/>
        </w:rPr>
        <w:t>online</w:t>
      </w:r>
      <w:r w:rsidRPr="00AD1EE5">
        <w:rPr>
          <w:rFonts w:ascii="Arial" w:hAnsi="Arial"/>
          <w:sz w:val="24"/>
          <w:szCs w:val="24"/>
          <w:lang w:val="x-none" w:eastAsia="x-none"/>
        </w:rPr>
        <w:t xml:space="preserve"> </w:t>
      </w:r>
      <w:r w:rsidRPr="00AD1EE5">
        <w:rPr>
          <w:rFonts w:ascii="Arial" w:hAnsi="Arial"/>
          <w:spacing w:val="-1"/>
          <w:sz w:val="24"/>
          <w:szCs w:val="24"/>
          <w:lang w:val="x-none" w:eastAsia="x-none"/>
        </w:rPr>
        <w:t xml:space="preserve"> </w:t>
      </w:r>
      <w:bookmarkStart w:id="2" w:name="COHNI_and_Program_Policies"/>
      <w:bookmarkEnd w:id="2"/>
      <w:r w:rsidRPr="00AD1EE5">
        <w:rPr>
          <w:rFonts w:ascii="Arial" w:hAnsi="Arial"/>
          <w:sz w:val="24"/>
          <w:szCs w:val="24"/>
          <w:lang w:eastAsia="x-none"/>
        </w:rPr>
        <w:fldChar w:fldCharType="begin"/>
      </w:r>
      <w:r w:rsidRPr="00AD1EE5">
        <w:rPr>
          <w:rFonts w:ascii="Arial" w:hAnsi="Arial"/>
          <w:sz w:val="24"/>
          <w:szCs w:val="24"/>
          <w:lang w:eastAsia="x-none"/>
        </w:rPr>
        <w:instrText xml:space="preserve"> HYPERLINK "http://library.uta.edu/distance-disability-services" </w:instrText>
      </w:r>
      <w:r w:rsidRPr="00AD1EE5">
        <w:rPr>
          <w:rFonts w:ascii="Arial" w:hAnsi="Arial"/>
          <w:sz w:val="24"/>
          <w:szCs w:val="24"/>
          <w:lang w:eastAsia="x-none"/>
        </w:rPr>
        <w:fldChar w:fldCharType="separate"/>
      </w:r>
      <w:r w:rsidRPr="00AD1EE5">
        <w:rPr>
          <w:rFonts w:ascii="Arial" w:hAnsi="Arial"/>
          <w:color w:val="00479A"/>
          <w:sz w:val="24"/>
          <w:szCs w:val="24"/>
          <w:lang w:eastAsia="x-none"/>
        </w:rPr>
        <w:t>http://library.uta.edu/distance-disability-services</w:t>
      </w:r>
      <w:r w:rsidRPr="00AD1EE5">
        <w:rPr>
          <w:rFonts w:ascii="Arial" w:hAnsi="Arial"/>
          <w:sz w:val="24"/>
          <w:szCs w:val="24"/>
          <w:lang w:eastAsia="x-none"/>
        </w:rPr>
        <w:fldChar w:fldCharType="end"/>
      </w:r>
      <w:r w:rsidRPr="00AD1EE5">
        <w:rPr>
          <w:rFonts w:ascii="Arial" w:hAnsi="Arial"/>
          <w:sz w:val="24"/>
          <w:szCs w:val="24"/>
          <w:lang w:eastAsia="x-none"/>
        </w:rPr>
        <w:t xml:space="preserve"> </w:t>
      </w:r>
    </w:p>
    <w:p w:rsidR="00AD1EE5" w:rsidRPr="00AD1EE5" w:rsidRDefault="00AD1EE5" w:rsidP="00AD1EE5">
      <w:pPr>
        <w:tabs>
          <w:tab w:val="left" w:pos="1193"/>
        </w:tabs>
        <w:kinsoku w:val="0"/>
        <w:overflowPunct w:val="0"/>
        <w:autoSpaceDE w:val="0"/>
        <w:autoSpaceDN w:val="0"/>
        <w:adjustRightInd w:val="0"/>
        <w:spacing w:after="0" w:line="240" w:lineRule="auto"/>
        <w:ind w:left="68"/>
        <w:rPr>
          <w:rFonts w:ascii="Arial" w:hAnsi="Arial"/>
          <w:spacing w:val="-1"/>
          <w:sz w:val="24"/>
          <w:szCs w:val="24"/>
          <w:lang w:eastAsia="x-none"/>
        </w:rPr>
      </w:pPr>
    </w:p>
    <w:p w:rsidR="005F2908" w:rsidRPr="00666FD0" w:rsidRDefault="00247872" w:rsidP="00010727">
      <w:pPr>
        <w:pStyle w:val="Default"/>
        <w:rPr>
          <w:rFonts w:ascii="Arial" w:hAnsi="Arial" w:cs="Arial"/>
          <w:b/>
          <w:color w:val="auto"/>
          <w:sz w:val="28"/>
          <w:szCs w:val="28"/>
        </w:rPr>
      </w:pPr>
      <w:r w:rsidRPr="00666FD0">
        <w:rPr>
          <w:rFonts w:ascii="Arial" w:hAnsi="Arial" w:cs="Arial"/>
          <w:b/>
          <w:color w:val="auto"/>
          <w:sz w:val="28"/>
          <w:szCs w:val="28"/>
        </w:rPr>
        <w:t xml:space="preserve">COHNI </w:t>
      </w:r>
      <w:r w:rsidR="00666FD0" w:rsidRPr="00666FD0">
        <w:rPr>
          <w:rFonts w:ascii="Arial" w:hAnsi="Arial" w:cs="Arial"/>
          <w:b/>
          <w:color w:val="auto"/>
          <w:sz w:val="28"/>
          <w:szCs w:val="28"/>
        </w:rPr>
        <w:t xml:space="preserve">and Program </w:t>
      </w:r>
      <w:r w:rsidRPr="00666FD0">
        <w:rPr>
          <w:rFonts w:ascii="Arial" w:hAnsi="Arial" w:cs="Arial"/>
          <w:b/>
          <w:color w:val="auto"/>
          <w:sz w:val="28"/>
          <w:szCs w:val="28"/>
        </w:rPr>
        <w:t xml:space="preserve">Policies </w:t>
      </w:r>
    </w:p>
    <w:p w:rsidR="00666FD0" w:rsidRDefault="00666FD0" w:rsidP="00666FD0">
      <w:pPr>
        <w:pStyle w:val="NoSpacing"/>
        <w:rPr>
          <w:rFonts w:ascii="Arial" w:hAnsi="Arial" w:cs="Arial"/>
          <w:b/>
          <w:sz w:val="24"/>
          <w:szCs w:val="24"/>
          <w:u w:val="single"/>
        </w:rPr>
      </w:pPr>
    </w:p>
    <w:p w:rsidR="00666FD0" w:rsidRPr="00364E7C" w:rsidRDefault="00666FD0" w:rsidP="00666FD0">
      <w:pPr>
        <w:pStyle w:val="NoSpacing"/>
        <w:rPr>
          <w:rFonts w:ascii="Arial" w:hAnsi="Arial" w:cs="Arial"/>
          <w:sz w:val="24"/>
          <w:szCs w:val="24"/>
        </w:rPr>
      </w:pPr>
      <w:r w:rsidRPr="00364E7C">
        <w:rPr>
          <w:rFonts w:ascii="Arial" w:hAnsi="Arial" w:cs="Arial"/>
          <w:b/>
          <w:sz w:val="24"/>
          <w:szCs w:val="24"/>
          <w:u w:val="single"/>
        </w:rPr>
        <w:t>MSN Program Expectations:</w:t>
      </w:r>
      <w:r w:rsidRPr="00364E7C">
        <w:rPr>
          <w:rFonts w:ascii="Arial" w:hAnsi="Arial" w:cs="Arial"/>
          <w:b/>
          <w:sz w:val="24"/>
          <w:szCs w:val="24"/>
        </w:rPr>
        <w:t xml:space="preserve">  </w:t>
      </w:r>
    </w:p>
    <w:p w:rsidR="00666FD0" w:rsidRPr="00364E7C" w:rsidRDefault="00666FD0" w:rsidP="00666FD0">
      <w:pPr>
        <w:pStyle w:val="NoSpacing"/>
        <w:numPr>
          <w:ilvl w:val="0"/>
          <w:numId w:val="3"/>
        </w:numPr>
        <w:rPr>
          <w:rFonts w:ascii="Arial" w:hAnsi="Arial" w:cs="Arial"/>
          <w:spacing w:val="-1"/>
          <w:sz w:val="24"/>
          <w:szCs w:val="24"/>
        </w:rPr>
      </w:pPr>
      <w:r w:rsidRPr="0077474A">
        <w:rPr>
          <w:rFonts w:ascii="Arial" w:hAnsi="Arial" w:cs="Arial"/>
          <w:b/>
          <w:spacing w:val="-1"/>
          <w:sz w:val="24"/>
          <w:szCs w:val="24"/>
        </w:rPr>
        <w:t>GPA</w:t>
      </w:r>
      <w:r w:rsidRPr="0077474A">
        <w:rPr>
          <w:rFonts w:ascii="Arial" w:hAnsi="Arial" w:cs="Arial"/>
          <w:b/>
          <w:sz w:val="24"/>
          <w:szCs w:val="24"/>
        </w:rPr>
        <w:t xml:space="preserve"> </w:t>
      </w:r>
      <w:r w:rsidRPr="0077474A">
        <w:rPr>
          <w:rFonts w:ascii="Arial" w:hAnsi="Arial" w:cs="Arial"/>
          <w:b/>
          <w:spacing w:val="-2"/>
          <w:sz w:val="24"/>
          <w:szCs w:val="24"/>
        </w:rPr>
        <w:t>of</w:t>
      </w:r>
      <w:r w:rsidRPr="0077474A">
        <w:rPr>
          <w:rFonts w:ascii="Arial" w:hAnsi="Arial" w:cs="Arial"/>
          <w:b/>
          <w:spacing w:val="2"/>
          <w:sz w:val="24"/>
          <w:szCs w:val="24"/>
        </w:rPr>
        <w:t xml:space="preserve"> </w:t>
      </w:r>
      <w:r w:rsidRPr="0077474A">
        <w:rPr>
          <w:rFonts w:ascii="Arial" w:hAnsi="Arial" w:cs="Arial"/>
          <w:b/>
          <w:spacing w:val="-1"/>
          <w:sz w:val="24"/>
          <w:szCs w:val="24"/>
        </w:rPr>
        <w:t>3.0:</w:t>
      </w:r>
      <w:r w:rsidRPr="00364E7C">
        <w:rPr>
          <w:rFonts w:ascii="Arial" w:hAnsi="Arial" w:cs="Arial"/>
          <w:sz w:val="24"/>
          <w:szCs w:val="24"/>
        </w:rPr>
        <w:t xml:space="preserve">  </w:t>
      </w:r>
      <w:r w:rsidRPr="00364E7C">
        <w:rPr>
          <w:rFonts w:ascii="Arial" w:hAnsi="Arial" w:cs="Arial"/>
          <w:spacing w:val="-1"/>
          <w:sz w:val="24"/>
          <w:szCs w:val="24"/>
        </w:rPr>
        <w:t>Students</w:t>
      </w:r>
      <w:r w:rsidRPr="00364E7C">
        <w:rPr>
          <w:rFonts w:ascii="Arial" w:hAnsi="Arial" w:cs="Arial"/>
          <w:spacing w:val="-2"/>
          <w:sz w:val="24"/>
          <w:szCs w:val="24"/>
        </w:rPr>
        <w:t xml:space="preserve"> </w:t>
      </w:r>
      <w:r w:rsidRPr="00364E7C">
        <w:rPr>
          <w:rFonts w:ascii="Arial" w:hAnsi="Arial" w:cs="Arial"/>
          <w:spacing w:val="-1"/>
          <w:sz w:val="24"/>
          <w:szCs w:val="24"/>
        </w:rPr>
        <w:t>must maintain</w:t>
      </w:r>
      <w:r w:rsidRPr="00364E7C">
        <w:rPr>
          <w:rFonts w:ascii="Arial" w:hAnsi="Arial" w:cs="Arial"/>
          <w:sz w:val="24"/>
          <w:szCs w:val="24"/>
        </w:rPr>
        <w:t xml:space="preserve"> a</w:t>
      </w:r>
      <w:r w:rsidRPr="00364E7C">
        <w:rPr>
          <w:rFonts w:ascii="Arial" w:hAnsi="Arial" w:cs="Arial"/>
          <w:spacing w:val="-2"/>
          <w:sz w:val="24"/>
          <w:szCs w:val="24"/>
        </w:rPr>
        <w:t xml:space="preserve"> </w:t>
      </w:r>
      <w:r w:rsidRPr="00364E7C">
        <w:rPr>
          <w:rFonts w:ascii="Arial" w:hAnsi="Arial" w:cs="Arial"/>
          <w:spacing w:val="-1"/>
          <w:sz w:val="24"/>
          <w:szCs w:val="24"/>
        </w:rPr>
        <w:t>GPA</w:t>
      </w:r>
      <w:r w:rsidRPr="00364E7C">
        <w:rPr>
          <w:rFonts w:ascii="Arial" w:hAnsi="Arial" w:cs="Arial"/>
          <w:spacing w:val="-3"/>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3.0.</w:t>
      </w:r>
      <w:r w:rsidRPr="00364E7C">
        <w:rPr>
          <w:rFonts w:ascii="Arial" w:hAnsi="Arial" w:cs="Arial"/>
          <w:sz w:val="24"/>
          <w:szCs w:val="24"/>
        </w:rPr>
        <w:t xml:space="preserve">  </w:t>
      </w:r>
      <w:r w:rsidRPr="00364E7C">
        <w:rPr>
          <w:rFonts w:ascii="Arial" w:hAnsi="Arial" w:cs="Arial"/>
          <w:spacing w:val="-1"/>
          <w:sz w:val="24"/>
          <w:szCs w:val="24"/>
        </w:rPr>
        <w:t>Please</w:t>
      </w:r>
      <w:r w:rsidRPr="00364E7C">
        <w:rPr>
          <w:rFonts w:ascii="Arial" w:hAnsi="Arial" w:cs="Arial"/>
          <w:sz w:val="24"/>
          <w:szCs w:val="24"/>
        </w:rPr>
        <w:t xml:space="preserve"> </w:t>
      </w:r>
      <w:r w:rsidRPr="00364E7C">
        <w:rPr>
          <w:rFonts w:ascii="Arial" w:hAnsi="Arial" w:cs="Arial"/>
          <w:spacing w:val="-1"/>
          <w:sz w:val="24"/>
          <w:szCs w:val="24"/>
        </w:rPr>
        <w:t>seek</w:t>
      </w:r>
      <w:r w:rsidRPr="00364E7C">
        <w:rPr>
          <w:rFonts w:ascii="Arial" w:hAnsi="Arial" w:cs="Arial"/>
          <w:spacing w:val="1"/>
          <w:sz w:val="24"/>
          <w:szCs w:val="24"/>
        </w:rPr>
        <w:t xml:space="preserve"> </w:t>
      </w:r>
      <w:r w:rsidRPr="00364E7C">
        <w:rPr>
          <w:rFonts w:ascii="Arial" w:hAnsi="Arial" w:cs="Arial"/>
          <w:spacing w:val="-1"/>
          <w:sz w:val="24"/>
          <w:szCs w:val="24"/>
        </w:rPr>
        <w:t>help</w:t>
      </w:r>
      <w:r w:rsidRPr="00364E7C">
        <w:rPr>
          <w:rFonts w:ascii="Arial" w:hAnsi="Arial" w:cs="Arial"/>
          <w:sz w:val="24"/>
          <w:szCs w:val="24"/>
        </w:rPr>
        <w:t xml:space="preserve"> </w:t>
      </w:r>
      <w:r w:rsidRPr="00364E7C">
        <w:rPr>
          <w:rFonts w:ascii="Arial" w:hAnsi="Arial" w:cs="Arial"/>
          <w:spacing w:val="-1"/>
          <w:sz w:val="24"/>
          <w:szCs w:val="24"/>
        </w:rPr>
        <w:t>immediately</w:t>
      </w:r>
      <w:r w:rsidRPr="00364E7C">
        <w:rPr>
          <w:rFonts w:ascii="Arial" w:hAnsi="Arial" w:cs="Arial"/>
          <w:spacing w:val="-2"/>
          <w:sz w:val="24"/>
          <w:szCs w:val="24"/>
        </w:rPr>
        <w:t xml:space="preserve"> </w:t>
      </w:r>
      <w:r w:rsidRPr="00364E7C">
        <w:rPr>
          <w:rFonts w:ascii="Arial" w:hAnsi="Arial" w:cs="Arial"/>
          <w:spacing w:val="-1"/>
          <w:sz w:val="24"/>
          <w:szCs w:val="24"/>
        </w:rPr>
        <w:t>if</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are</w:t>
      </w:r>
      <w:r w:rsidRPr="00364E7C">
        <w:rPr>
          <w:rFonts w:ascii="Arial" w:hAnsi="Arial" w:cs="Arial"/>
          <w:spacing w:val="-2"/>
          <w:sz w:val="24"/>
          <w:szCs w:val="24"/>
        </w:rPr>
        <w:t xml:space="preserve"> </w:t>
      </w:r>
      <w:r w:rsidRPr="00364E7C">
        <w:rPr>
          <w:rFonts w:ascii="Arial" w:hAnsi="Arial" w:cs="Arial"/>
          <w:sz w:val="24"/>
          <w:szCs w:val="24"/>
        </w:rPr>
        <w:t>at</w:t>
      </w:r>
      <w:r>
        <w:rPr>
          <w:rFonts w:ascii="Arial" w:hAnsi="Arial" w:cs="Arial"/>
          <w:sz w:val="24"/>
          <w:szCs w:val="24"/>
        </w:rPr>
        <w:t xml:space="preserve"> </w:t>
      </w:r>
      <w:r w:rsidRPr="00364E7C">
        <w:rPr>
          <w:rFonts w:ascii="Arial" w:hAnsi="Arial" w:cs="Arial"/>
          <w:spacing w:val="-1"/>
          <w:sz w:val="24"/>
          <w:szCs w:val="24"/>
        </w:rPr>
        <w:t>risk</w:t>
      </w:r>
      <w:r w:rsidRPr="00364E7C">
        <w:rPr>
          <w:rFonts w:ascii="Arial" w:hAnsi="Arial" w:cs="Arial"/>
          <w:spacing w:val="1"/>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dipping</w:t>
      </w:r>
      <w:r w:rsidRPr="00364E7C">
        <w:rPr>
          <w:rFonts w:ascii="Arial" w:hAnsi="Arial" w:cs="Arial"/>
          <w:sz w:val="24"/>
          <w:szCs w:val="24"/>
        </w:rPr>
        <w:t xml:space="preserve"> </w:t>
      </w:r>
      <w:r w:rsidRPr="00364E7C">
        <w:rPr>
          <w:rFonts w:ascii="Arial" w:hAnsi="Arial" w:cs="Arial"/>
          <w:spacing w:val="-1"/>
          <w:sz w:val="24"/>
          <w:szCs w:val="24"/>
        </w:rPr>
        <w:t>below</w:t>
      </w:r>
      <w:r w:rsidRPr="00364E7C">
        <w:rPr>
          <w:rFonts w:ascii="Arial" w:hAnsi="Arial" w:cs="Arial"/>
          <w:spacing w:val="-3"/>
          <w:sz w:val="24"/>
          <w:szCs w:val="24"/>
        </w:rPr>
        <w:t xml:space="preserve"> </w:t>
      </w:r>
      <w:r w:rsidRPr="00364E7C">
        <w:rPr>
          <w:rFonts w:ascii="Arial" w:hAnsi="Arial" w:cs="Arial"/>
          <w:spacing w:val="-1"/>
          <w:sz w:val="24"/>
          <w:szCs w:val="24"/>
        </w:rPr>
        <w:t>this</w:t>
      </w:r>
      <w:r w:rsidRPr="00364E7C">
        <w:rPr>
          <w:rFonts w:ascii="Arial" w:hAnsi="Arial" w:cs="Arial"/>
          <w:spacing w:val="1"/>
          <w:sz w:val="24"/>
          <w:szCs w:val="24"/>
        </w:rPr>
        <w:t xml:space="preserve"> </w:t>
      </w:r>
      <w:r w:rsidRPr="00364E7C">
        <w:rPr>
          <w:rFonts w:ascii="Arial" w:hAnsi="Arial" w:cs="Arial"/>
          <w:spacing w:val="-1"/>
          <w:sz w:val="24"/>
          <w:szCs w:val="24"/>
        </w:rPr>
        <w:t>GPA.</w:t>
      </w:r>
      <w:r w:rsidRPr="00364E7C">
        <w:rPr>
          <w:rFonts w:ascii="Arial" w:hAnsi="Arial" w:cs="Arial"/>
          <w:spacing w:val="59"/>
          <w:sz w:val="24"/>
          <w:szCs w:val="24"/>
        </w:rPr>
        <w:t xml:space="preserve"> </w:t>
      </w:r>
      <w:r w:rsidRPr="00364E7C">
        <w:rPr>
          <w:rFonts w:ascii="Arial" w:hAnsi="Arial" w:cs="Arial"/>
          <w:spacing w:val="-1"/>
          <w:sz w:val="24"/>
          <w:szCs w:val="24"/>
        </w:rPr>
        <w:t>Ready</w:t>
      </w:r>
      <w:r w:rsidRPr="00364E7C">
        <w:rPr>
          <w:rFonts w:ascii="Arial" w:hAnsi="Arial" w:cs="Arial"/>
          <w:spacing w:val="-2"/>
          <w:sz w:val="24"/>
          <w:szCs w:val="24"/>
        </w:rPr>
        <w:t xml:space="preserve"> </w:t>
      </w:r>
      <w:r w:rsidRPr="00364E7C">
        <w:rPr>
          <w:rFonts w:ascii="Arial" w:hAnsi="Arial" w:cs="Arial"/>
          <w:sz w:val="24"/>
          <w:szCs w:val="24"/>
        </w:rPr>
        <w:t xml:space="preserve">to </w:t>
      </w:r>
      <w:r w:rsidRPr="00364E7C">
        <w:rPr>
          <w:rFonts w:ascii="Arial" w:hAnsi="Arial" w:cs="Arial"/>
          <w:spacing w:val="-1"/>
          <w:sz w:val="24"/>
          <w:szCs w:val="24"/>
        </w:rPr>
        <w:t>assist</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w:t>
      </w:r>
      <w:r w:rsidRPr="00364E7C">
        <w:rPr>
          <w:rFonts w:ascii="Arial" w:hAnsi="Arial" w:cs="Arial"/>
          <w:spacing w:val="-1"/>
          <w:sz w:val="24"/>
          <w:szCs w:val="24"/>
        </w:rPr>
        <w:t>are:</w:t>
      </w:r>
    </w:p>
    <w:p w:rsidR="00666FD0" w:rsidRPr="00364E7C" w:rsidRDefault="00666FD0" w:rsidP="00666FD0">
      <w:pPr>
        <w:pStyle w:val="NoSpacing"/>
        <w:numPr>
          <w:ilvl w:val="0"/>
          <w:numId w:val="4"/>
        </w:numPr>
        <w:rPr>
          <w:rFonts w:ascii="Arial" w:hAnsi="Arial" w:cs="Arial"/>
          <w:spacing w:val="-1"/>
          <w:sz w:val="24"/>
          <w:szCs w:val="24"/>
        </w:rPr>
      </w:pP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1"/>
          <w:sz w:val="24"/>
          <w:szCs w:val="24"/>
        </w:rPr>
        <w:t>course</w:t>
      </w:r>
      <w:r w:rsidRPr="00364E7C">
        <w:rPr>
          <w:rFonts w:ascii="Arial" w:hAnsi="Arial" w:cs="Arial"/>
          <w:sz w:val="24"/>
          <w:szCs w:val="24"/>
        </w:rPr>
        <w:t xml:space="preserve"> </w:t>
      </w:r>
      <w:r w:rsidRPr="00364E7C">
        <w:rPr>
          <w:rFonts w:ascii="Arial" w:hAnsi="Arial" w:cs="Arial"/>
          <w:spacing w:val="-1"/>
          <w:sz w:val="24"/>
          <w:szCs w:val="24"/>
        </w:rPr>
        <w:t>professor</w:t>
      </w:r>
    </w:p>
    <w:p w:rsidR="00666FD0" w:rsidRPr="00364E7C" w:rsidRDefault="00666FD0" w:rsidP="00666FD0">
      <w:pPr>
        <w:pStyle w:val="NoSpacing"/>
        <w:numPr>
          <w:ilvl w:val="0"/>
          <w:numId w:val="4"/>
        </w:numPr>
        <w:rPr>
          <w:rFonts w:ascii="Arial" w:hAnsi="Arial" w:cs="Arial"/>
          <w:spacing w:val="-1"/>
          <w:sz w:val="24"/>
          <w:szCs w:val="24"/>
        </w:rPr>
      </w:pPr>
      <w:r w:rsidRPr="00364E7C">
        <w:rPr>
          <w:rFonts w:ascii="Arial" w:hAnsi="Arial" w:cs="Arial"/>
          <w:spacing w:val="-1"/>
          <w:sz w:val="24"/>
          <w:szCs w:val="24"/>
        </w:rPr>
        <w:t>UTA</w:t>
      </w:r>
      <w:r w:rsidRPr="00364E7C">
        <w:rPr>
          <w:rFonts w:ascii="Arial" w:hAnsi="Arial" w:cs="Arial"/>
          <w:sz w:val="24"/>
          <w:szCs w:val="24"/>
        </w:rPr>
        <w:t xml:space="preserve"> </w:t>
      </w:r>
      <w:r w:rsidRPr="00364E7C">
        <w:rPr>
          <w:rFonts w:ascii="Arial" w:hAnsi="Arial" w:cs="Arial"/>
          <w:spacing w:val="-1"/>
          <w:sz w:val="24"/>
          <w:szCs w:val="24"/>
        </w:rPr>
        <w:t>Student Success</w:t>
      </w:r>
      <w:r w:rsidRPr="00364E7C">
        <w:rPr>
          <w:rFonts w:ascii="Arial" w:hAnsi="Arial" w:cs="Arial"/>
          <w:spacing w:val="-2"/>
          <w:sz w:val="24"/>
          <w:szCs w:val="24"/>
        </w:rPr>
        <w:t xml:space="preserve"> </w:t>
      </w:r>
      <w:r w:rsidRPr="00364E7C">
        <w:rPr>
          <w:rFonts w:ascii="Arial" w:hAnsi="Arial" w:cs="Arial"/>
          <w:spacing w:val="-1"/>
          <w:sz w:val="24"/>
          <w:szCs w:val="24"/>
        </w:rPr>
        <w:t>Coordinators</w:t>
      </w:r>
    </w:p>
    <w:p w:rsidR="00666FD0" w:rsidRDefault="00666FD0" w:rsidP="00666FD0">
      <w:pPr>
        <w:pStyle w:val="NoSpacing"/>
        <w:numPr>
          <w:ilvl w:val="0"/>
          <w:numId w:val="4"/>
        </w:numPr>
        <w:rPr>
          <w:rFonts w:ascii="Arial" w:hAnsi="Arial" w:cs="Arial"/>
          <w:spacing w:val="-1"/>
          <w:sz w:val="24"/>
          <w:szCs w:val="24"/>
        </w:rPr>
      </w:pPr>
      <w:r w:rsidRPr="00364E7C">
        <w:rPr>
          <w:rFonts w:ascii="Arial" w:hAnsi="Arial" w:cs="Arial"/>
          <w:spacing w:val="-1"/>
          <w:sz w:val="24"/>
          <w:szCs w:val="24"/>
        </w:rPr>
        <w:t>Your</w:t>
      </w:r>
      <w:r w:rsidRPr="00364E7C">
        <w:rPr>
          <w:rFonts w:ascii="Arial" w:hAnsi="Arial" w:cs="Arial"/>
          <w:spacing w:val="2"/>
          <w:sz w:val="24"/>
          <w:szCs w:val="24"/>
        </w:rPr>
        <w:t xml:space="preserve"> </w:t>
      </w:r>
      <w:r w:rsidRPr="00364E7C">
        <w:rPr>
          <w:rFonts w:ascii="Arial" w:hAnsi="Arial" w:cs="Arial"/>
          <w:spacing w:val="-1"/>
          <w:sz w:val="24"/>
          <w:szCs w:val="24"/>
        </w:rPr>
        <w:t>advisor</w:t>
      </w:r>
    </w:p>
    <w:p w:rsidR="007B3411" w:rsidRPr="00364E7C" w:rsidRDefault="007B3411" w:rsidP="007B3411">
      <w:pPr>
        <w:pStyle w:val="NoSpacing"/>
        <w:ind w:left="1440"/>
        <w:rPr>
          <w:rFonts w:ascii="Arial" w:hAnsi="Arial" w:cs="Arial"/>
          <w:spacing w:val="-1"/>
          <w:sz w:val="24"/>
          <w:szCs w:val="24"/>
        </w:rPr>
      </w:pPr>
    </w:p>
    <w:p w:rsidR="00666FD0" w:rsidRDefault="00666FD0" w:rsidP="00666FD0">
      <w:pPr>
        <w:pStyle w:val="NoSpacing"/>
        <w:numPr>
          <w:ilvl w:val="0"/>
          <w:numId w:val="3"/>
        </w:numPr>
        <w:rPr>
          <w:rFonts w:ascii="Arial" w:hAnsi="Arial" w:cs="Arial"/>
          <w:spacing w:val="-2"/>
          <w:sz w:val="24"/>
          <w:szCs w:val="24"/>
        </w:rPr>
      </w:pPr>
      <w:r w:rsidRPr="0077474A">
        <w:rPr>
          <w:rFonts w:ascii="Arial" w:hAnsi="Arial" w:cs="Arial"/>
          <w:b/>
          <w:spacing w:val="-1"/>
          <w:sz w:val="24"/>
          <w:szCs w:val="24"/>
        </w:rPr>
        <w:t>Let’s</w:t>
      </w:r>
      <w:r w:rsidRPr="0077474A">
        <w:rPr>
          <w:rFonts w:ascii="Arial" w:hAnsi="Arial" w:cs="Arial"/>
          <w:b/>
          <w:spacing w:val="-2"/>
          <w:sz w:val="24"/>
          <w:szCs w:val="24"/>
        </w:rPr>
        <w:t xml:space="preserve"> </w:t>
      </w:r>
      <w:r w:rsidRPr="0077474A">
        <w:rPr>
          <w:rFonts w:ascii="Arial" w:hAnsi="Arial" w:cs="Arial"/>
          <w:b/>
          <w:sz w:val="24"/>
          <w:szCs w:val="24"/>
        </w:rPr>
        <w:t>Get</w:t>
      </w:r>
      <w:r w:rsidRPr="0077474A">
        <w:rPr>
          <w:rFonts w:ascii="Arial" w:hAnsi="Arial" w:cs="Arial"/>
          <w:b/>
          <w:spacing w:val="-1"/>
          <w:sz w:val="24"/>
          <w:szCs w:val="24"/>
        </w:rPr>
        <w:t xml:space="preserve"> </w:t>
      </w:r>
      <w:r w:rsidRPr="0077474A">
        <w:rPr>
          <w:rFonts w:ascii="Arial" w:hAnsi="Arial" w:cs="Arial"/>
          <w:b/>
          <w:spacing w:val="-2"/>
          <w:sz w:val="24"/>
          <w:szCs w:val="24"/>
        </w:rPr>
        <w:t>Clinical</w:t>
      </w:r>
      <w:r w:rsidRPr="00364E7C">
        <w:rPr>
          <w:rFonts w:ascii="Arial" w:hAnsi="Arial" w:cs="Arial"/>
          <w:spacing w:val="-2"/>
          <w:sz w:val="24"/>
          <w:szCs w:val="24"/>
        </w:rPr>
        <w:t>:</w:t>
      </w:r>
      <w:r w:rsidRPr="00364E7C">
        <w:rPr>
          <w:rFonts w:ascii="Arial" w:hAnsi="Arial" w:cs="Arial"/>
          <w:sz w:val="24"/>
          <w:szCs w:val="24"/>
        </w:rPr>
        <w:t xml:space="preserve"> </w:t>
      </w:r>
      <w:r w:rsidRPr="00364E7C">
        <w:rPr>
          <w:rFonts w:ascii="Arial" w:hAnsi="Arial" w:cs="Arial"/>
          <w:spacing w:val="3"/>
          <w:sz w:val="24"/>
          <w:szCs w:val="24"/>
        </w:rPr>
        <w:t xml:space="preserve"> </w:t>
      </w:r>
      <w:r w:rsidRPr="00364E7C">
        <w:rPr>
          <w:rFonts w:ascii="Arial" w:hAnsi="Arial" w:cs="Arial"/>
          <w:spacing w:val="-1"/>
          <w:sz w:val="24"/>
          <w:szCs w:val="24"/>
        </w:rPr>
        <w:t>Successful completion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pacing w:val="-1"/>
          <w:sz w:val="24"/>
          <w:szCs w:val="24"/>
        </w:rPr>
        <w:t xml:space="preserve"> </w:t>
      </w:r>
      <w:r w:rsidRPr="00364E7C">
        <w:rPr>
          <w:rFonts w:ascii="Arial" w:hAnsi="Arial" w:cs="Arial"/>
          <w:sz w:val="24"/>
          <w:szCs w:val="24"/>
        </w:rPr>
        <w:t>the</w:t>
      </w:r>
      <w:r w:rsidRPr="00364E7C">
        <w:rPr>
          <w:rFonts w:ascii="Arial" w:hAnsi="Arial" w:cs="Arial"/>
          <w:spacing w:val="-2"/>
          <w:sz w:val="24"/>
          <w:szCs w:val="24"/>
        </w:rPr>
        <w:t xml:space="preserve"> </w:t>
      </w:r>
      <w:r w:rsidRPr="00364E7C">
        <w:rPr>
          <w:rFonts w:ascii="Arial" w:hAnsi="Arial" w:cs="Arial"/>
          <w:spacing w:val="-1"/>
          <w:sz w:val="24"/>
          <w:szCs w:val="24"/>
        </w:rPr>
        <w:t>required</w:t>
      </w:r>
      <w:r w:rsidRPr="00364E7C">
        <w:rPr>
          <w:rFonts w:ascii="Arial" w:hAnsi="Arial" w:cs="Arial"/>
          <w:spacing w:val="-2"/>
          <w:sz w:val="24"/>
          <w:szCs w:val="24"/>
        </w:rPr>
        <w:t xml:space="preserve"> </w:t>
      </w:r>
      <w:r>
        <w:rPr>
          <w:rFonts w:ascii="Arial" w:hAnsi="Arial" w:cs="Arial"/>
          <w:spacing w:val="-1"/>
          <w:sz w:val="24"/>
          <w:szCs w:val="24"/>
        </w:rPr>
        <w:t>135</w:t>
      </w:r>
      <w:r w:rsidRPr="00364E7C">
        <w:rPr>
          <w:rFonts w:ascii="Arial" w:hAnsi="Arial" w:cs="Arial"/>
          <w:sz w:val="24"/>
          <w:szCs w:val="24"/>
        </w:rPr>
        <w:t xml:space="preserve"> </w:t>
      </w:r>
      <w:r w:rsidRPr="00364E7C">
        <w:rPr>
          <w:rFonts w:ascii="Arial" w:hAnsi="Arial" w:cs="Arial"/>
          <w:spacing w:val="-1"/>
          <w:sz w:val="24"/>
          <w:szCs w:val="24"/>
        </w:rPr>
        <w:t>clinical hours</w:t>
      </w:r>
      <w:r w:rsidRPr="00364E7C">
        <w:rPr>
          <w:rFonts w:ascii="Arial" w:hAnsi="Arial" w:cs="Arial"/>
          <w:spacing w:val="-4"/>
          <w:sz w:val="24"/>
          <w:szCs w:val="24"/>
        </w:rPr>
        <w:t xml:space="preserve"> </w:t>
      </w:r>
      <w:r w:rsidRPr="00364E7C">
        <w:rPr>
          <w:rFonts w:ascii="Arial" w:hAnsi="Arial" w:cs="Arial"/>
          <w:spacing w:val="-1"/>
          <w:sz w:val="24"/>
          <w:szCs w:val="24"/>
        </w:rPr>
        <w:t>during</w:t>
      </w:r>
      <w:r w:rsidRPr="00364E7C">
        <w:rPr>
          <w:rFonts w:ascii="Arial" w:hAnsi="Arial" w:cs="Arial"/>
          <w:sz w:val="24"/>
          <w:szCs w:val="24"/>
        </w:rPr>
        <w:t xml:space="preserve"> </w:t>
      </w: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1"/>
          <w:sz w:val="24"/>
          <w:szCs w:val="24"/>
        </w:rPr>
        <w:t>last</w:t>
      </w:r>
      <w:r w:rsidRPr="00364E7C">
        <w:rPr>
          <w:rFonts w:ascii="Arial" w:hAnsi="Arial" w:cs="Arial"/>
          <w:spacing w:val="79"/>
          <w:sz w:val="24"/>
          <w:szCs w:val="24"/>
        </w:rPr>
        <w:t xml:space="preserve"> </w:t>
      </w:r>
      <w:r w:rsidRPr="00364E7C">
        <w:rPr>
          <w:rFonts w:ascii="Arial" w:hAnsi="Arial" w:cs="Arial"/>
          <w:spacing w:val="-1"/>
          <w:sz w:val="24"/>
          <w:szCs w:val="24"/>
        </w:rPr>
        <w:t>course</w:t>
      </w:r>
      <w:r w:rsidRPr="00364E7C">
        <w:rPr>
          <w:rFonts w:ascii="Arial" w:hAnsi="Arial" w:cs="Arial"/>
          <w:spacing w:val="1"/>
          <w:sz w:val="24"/>
          <w:szCs w:val="24"/>
        </w:rPr>
        <w:t xml:space="preserve"> </w:t>
      </w:r>
      <w:r w:rsidRPr="00364E7C">
        <w:rPr>
          <w:rFonts w:ascii="Arial" w:hAnsi="Arial" w:cs="Arial"/>
          <w:spacing w:val="-1"/>
          <w:sz w:val="24"/>
          <w:szCs w:val="24"/>
        </w:rPr>
        <w:t>is</w:t>
      </w:r>
      <w:r w:rsidRPr="00364E7C">
        <w:rPr>
          <w:rFonts w:ascii="Arial" w:hAnsi="Arial" w:cs="Arial"/>
          <w:spacing w:val="-2"/>
          <w:sz w:val="24"/>
          <w:szCs w:val="24"/>
        </w:rPr>
        <w:t xml:space="preserve"> </w:t>
      </w:r>
      <w:r w:rsidRPr="00364E7C">
        <w:rPr>
          <w:rFonts w:ascii="Arial" w:hAnsi="Arial" w:cs="Arial"/>
          <w:spacing w:val="-1"/>
          <w:sz w:val="24"/>
          <w:szCs w:val="24"/>
        </w:rPr>
        <w:t>completely</w:t>
      </w:r>
      <w:r w:rsidRPr="00364E7C">
        <w:rPr>
          <w:rFonts w:ascii="Arial" w:hAnsi="Arial" w:cs="Arial"/>
          <w:spacing w:val="-2"/>
          <w:sz w:val="24"/>
          <w:szCs w:val="24"/>
        </w:rPr>
        <w:t xml:space="preserve"> </w:t>
      </w:r>
      <w:r w:rsidRPr="00364E7C">
        <w:rPr>
          <w:rFonts w:ascii="Arial" w:hAnsi="Arial" w:cs="Arial"/>
          <w:spacing w:val="-1"/>
          <w:sz w:val="24"/>
          <w:szCs w:val="24"/>
        </w:rPr>
        <w:t>dependent</w:t>
      </w:r>
      <w:r w:rsidRPr="00364E7C">
        <w:rPr>
          <w:rFonts w:ascii="Arial" w:hAnsi="Arial" w:cs="Arial"/>
          <w:spacing w:val="2"/>
          <w:sz w:val="24"/>
          <w:szCs w:val="24"/>
        </w:rPr>
        <w:t xml:space="preserve"> </w:t>
      </w:r>
      <w:r w:rsidRPr="00364E7C">
        <w:rPr>
          <w:rFonts w:ascii="Arial" w:hAnsi="Arial" w:cs="Arial"/>
          <w:spacing w:val="-1"/>
          <w:sz w:val="24"/>
          <w:szCs w:val="24"/>
        </w:rPr>
        <w:t>upon</w:t>
      </w:r>
      <w:r w:rsidRPr="00364E7C">
        <w:rPr>
          <w:rFonts w:ascii="Arial" w:hAnsi="Arial" w:cs="Arial"/>
          <w:sz w:val="24"/>
          <w:szCs w:val="24"/>
        </w:rPr>
        <w:t xml:space="preserve"> </w:t>
      </w:r>
      <w:r w:rsidRPr="00364E7C">
        <w:rPr>
          <w:rFonts w:ascii="Arial" w:hAnsi="Arial" w:cs="Arial"/>
          <w:spacing w:val="-1"/>
          <w:sz w:val="24"/>
          <w:szCs w:val="24"/>
        </w:rPr>
        <w:t>successful</w:t>
      </w:r>
      <w:r w:rsidRPr="00364E7C">
        <w:rPr>
          <w:rFonts w:ascii="Arial" w:hAnsi="Arial" w:cs="Arial"/>
          <w:spacing w:val="2"/>
          <w:sz w:val="24"/>
          <w:szCs w:val="24"/>
        </w:rPr>
        <w:t xml:space="preserve"> </w:t>
      </w:r>
      <w:r w:rsidRPr="00364E7C">
        <w:rPr>
          <w:rFonts w:ascii="Arial" w:hAnsi="Arial" w:cs="Arial"/>
          <w:spacing w:val="-1"/>
          <w:sz w:val="24"/>
          <w:szCs w:val="24"/>
        </w:rPr>
        <w:t>completion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z w:val="24"/>
          <w:szCs w:val="24"/>
        </w:rPr>
        <w:t xml:space="preserve"> the</w:t>
      </w:r>
      <w:r w:rsidRPr="00364E7C">
        <w:rPr>
          <w:rFonts w:ascii="Arial" w:hAnsi="Arial" w:cs="Arial"/>
          <w:spacing w:val="-2"/>
          <w:sz w:val="24"/>
          <w:szCs w:val="24"/>
        </w:rPr>
        <w:t xml:space="preserve"> </w:t>
      </w:r>
      <w:r w:rsidRPr="00364E7C">
        <w:rPr>
          <w:rFonts w:ascii="Arial" w:hAnsi="Arial" w:cs="Arial"/>
          <w:spacing w:val="-1"/>
          <w:sz w:val="24"/>
          <w:szCs w:val="24"/>
        </w:rPr>
        <w:t>“Let’s</w:t>
      </w:r>
      <w:r w:rsidRPr="00364E7C">
        <w:rPr>
          <w:rFonts w:ascii="Arial" w:hAnsi="Arial" w:cs="Arial"/>
          <w:spacing w:val="-2"/>
          <w:sz w:val="24"/>
          <w:szCs w:val="24"/>
        </w:rPr>
        <w:t xml:space="preserve"> </w:t>
      </w:r>
      <w:r w:rsidRPr="00364E7C">
        <w:rPr>
          <w:rFonts w:ascii="Arial" w:hAnsi="Arial" w:cs="Arial"/>
          <w:sz w:val="24"/>
          <w:szCs w:val="24"/>
        </w:rPr>
        <w:t>Get</w:t>
      </w:r>
      <w:r w:rsidRPr="00364E7C">
        <w:rPr>
          <w:rFonts w:ascii="Arial" w:hAnsi="Arial" w:cs="Arial"/>
          <w:spacing w:val="-1"/>
          <w:sz w:val="24"/>
          <w:szCs w:val="24"/>
        </w:rPr>
        <w:t xml:space="preserve"> </w:t>
      </w:r>
      <w:r w:rsidRPr="00364E7C">
        <w:rPr>
          <w:rFonts w:ascii="Arial" w:hAnsi="Arial" w:cs="Arial"/>
          <w:spacing w:val="-2"/>
          <w:sz w:val="24"/>
          <w:szCs w:val="24"/>
        </w:rPr>
        <w:t>Clinical”</w:t>
      </w:r>
      <w:r w:rsidRPr="00364E7C">
        <w:rPr>
          <w:rFonts w:ascii="Arial" w:hAnsi="Arial" w:cs="Arial"/>
          <w:spacing w:val="69"/>
          <w:sz w:val="24"/>
          <w:szCs w:val="24"/>
        </w:rPr>
        <w:t xml:space="preserve"> </w:t>
      </w:r>
      <w:r w:rsidRPr="00364E7C">
        <w:rPr>
          <w:rFonts w:ascii="Arial" w:hAnsi="Arial" w:cs="Arial"/>
          <w:spacing w:val="-1"/>
          <w:sz w:val="24"/>
          <w:szCs w:val="24"/>
        </w:rPr>
        <w:t>portion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2"/>
          <w:sz w:val="24"/>
          <w:szCs w:val="24"/>
        </w:rPr>
        <w:t xml:space="preserve">Pathway </w:t>
      </w:r>
      <w:r w:rsidRPr="00364E7C">
        <w:rPr>
          <w:rFonts w:ascii="Arial" w:hAnsi="Arial" w:cs="Arial"/>
          <w:sz w:val="24"/>
          <w:szCs w:val="24"/>
        </w:rPr>
        <w:t xml:space="preserve">to </w:t>
      </w:r>
      <w:r w:rsidRPr="00364E7C">
        <w:rPr>
          <w:rFonts w:ascii="Arial" w:hAnsi="Arial" w:cs="Arial"/>
          <w:spacing w:val="-1"/>
          <w:sz w:val="24"/>
          <w:szCs w:val="24"/>
        </w:rPr>
        <w:t>Graduation.</w:t>
      </w:r>
      <w:r w:rsidRPr="00364E7C">
        <w:rPr>
          <w:rFonts w:ascii="Arial" w:hAnsi="Arial" w:cs="Arial"/>
          <w:spacing w:val="59"/>
          <w:sz w:val="24"/>
          <w:szCs w:val="24"/>
        </w:rPr>
        <w:t xml:space="preserve"> </w:t>
      </w:r>
      <w:r w:rsidRPr="00364E7C">
        <w:rPr>
          <w:rFonts w:ascii="Arial" w:hAnsi="Arial" w:cs="Arial"/>
          <w:spacing w:val="-1"/>
          <w:sz w:val="24"/>
          <w:szCs w:val="24"/>
        </w:rPr>
        <w:t>Successful graduation</w:t>
      </w:r>
      <w:r w:rsidRPr="00364E7C">
        <w:rPr>
          <w:rFonts w:ascii="Arial" w:hAnsi="Arial" w:cs="Arial"/>
          <w:spacing w:val="-2"/>
          <w:sz w:val="24"/>
          <w:szCs w:val="24"/>
        </w:rPr>
        <w:t xml:space="preserve"> </w:t>
      </w:r>
      <w:r w:rsidRPr="00364E7C">
        <w:rPr>
          <w:rFonts w:ascii="Arial" w:hAnsi="Arial" w:cs="Arial"/>
          <w:spacing w:val="-1"/>
          <w:sz w:val="24"/>
          <w:szCs w:val="24"/>
        </w:rPr>
        <w:t>requires</w:t>
      </w:r>
      <w:r w:rsidRPr="00364E7C">
        <w:rPr>
          <w:rFonts w:ascii="Arial" w:hAnsi="Arial" w:cs="Arial"/>
          <w:spacing w:val="-2"/>
          <w:sz w:val="24"/>
          <w:szCs w:val="24"/>
        </w:rPr>
        <w:t xml:space="preserve"> </w:t>
      </w:r>
      <w:r w:rsidRPr="00364E7C">
        <w:rPr>
          <w:rFonts w:ascii="Arial" w:hAnsi="Arial" w:cs="Arial"/>
          <w:spacing w:val="-1"/>
          <w:sz w:val="24"/>
          <w:szCs w:val="24"/>
        </w:rPr>
        <w:t>both</w:t>
      </w:r>
      <w:r w:rsidRPr="00364E7C">
        <w:rPr>
          <w:rFonts w:ascii="Arial" w:hAnsi="Arial" w:cs="Arial"/>
          <w:sz w:val="24"/>
          <w:szCs w:val="24"/>
        </w:rPr>
        <w:t xml:space="preserve"> </w:t>
      </w:r>
      <w:r w:rsidRPr="00364E7C">
        <w:rPr>
          <w:rFonts w:ascii="Arial" w:hAnsi="Arial" w:cs="Arial"/>
          <w:spacing w:val="-1"/>
          <w:sz w:val="24"/>
          <w:szCs w:val="24"/>
        </w:rPr>
        <w:t>completion</w:t>
      </w:r>
      <w:r w:rsidRPr="00364E7C">
        <w:rPr>
          <w:rFonts w:ascii="Arial" w:hAnsi="Arial" w:cs="Arial"/>
          <w:sz w:val="24"/>
          <w:szCs w:val="24"/>
        </w:rPr>
        <w:t xml:space="preserve"> </w:t>
      </w:r>
      <w:r w:rsidRPr="00364E7C">
        <w:rPr>
          <w:rFonts w:ascii="Arial" w:hAnsi="Arial" w:cs="Arial"/>
          <w:spacing w:val="-2"/>
          <w:sz w:val="24"/>
          <w:szCs w:val="24"/>
        </w:rPr>
        <w:t>of</w:t>
      </w:r>
      <w:r>
        <w:rPr>
          <w:rFonts w:ascii="Arial" w:hAnsi="Arial" w:cs="Arial"/>
          <w:spacing w:val="-2"/>
          <w:sz w:val="24"/>
          <w:szCs w:val="24"/>
        </w:rPr>
        <w:t>:</w:t>
      </w:r>
    </w:p>
    <w:p w:rsidR="007B3411" w:rsidRPr="00364E7C" w:rsidRDefault="007B3411" w:rsidP="007B3411">
      <w:pPr>
        <w:pStyle w:val="NoSpacing"/>
        <w:ind w:left="630"/>
        <w:rPr>
          <w:rFonts w:ascii="Arial" w:hAnsi="Arial" w:cs="Arial"/>
          <w:spacing w:val="-2"/>
          <w:sz w:val="24"/>
          <w:szCs w:val="24"/>
        </w:rPr>
      </w:pPr>
    </w:p>
    <w:p w:rsidR="00666FD0" w:rsidRDefault="00666FD0" w:rsidP="00666FD0">
      <w:pPr>
        <w:pStyle w:val="NoSpacing"/>
        <w:numPr>
          <w:ilvl w:val="0"/>
          <w:numId w:val="5"/>
        </w:numPr>
        <w:rPr>
          <w:rFonts w:ascii="Arial" w:hAnsi="Arial" w:cs="Arial"/>
          <w:spacing w:val="-1"/>
          <w:sz w:val="24"/>
          <w:szCs w:val="24"/>
        </w:rPr>
      </w:pPr>
      <w:r w:rsidRPr="0077474A">
        <w:rPr>
          <w:rFonts w:ascii="Arial" w:hAnsi="Arial" w:cs="Arial"/>
          <w:b/>
          <w:spacing w:val="-1"/>
          <w:sz w:val="24"/>
          <w:szCs w:val="24"/>
        </w:rPr>
        <w:t>Preceptors</w:t>
      </w:r>
      <w:r w:rsidRPr="0077474A">
        <w:rPr>
          <w:rFonts w:ascii="Arial" w:hAnsi="Arial" w:cs="Arial"/>
          <w:b/>
          <w:spacing w:val="1"/>
          <w:sz w:val="24"/>
          <w:szCs w:val="24"/>
        </w:rPr>
        <w:t xml:space="preserve"> </w:t>
      </w:r>
      <w:r w:rsidRPr="0077474A">
        <w:rPr>
          <w:rFonts w:ascii="Arial" w:hAnsi="Arial" w:cs="Arial"/>
          <w:b/>
          <w:spacing w:val="-1"/>
          <w:sz w:val="24"/>
          <w:szCs w:val="24"/>
        </w:rPr>
        <w:t>and</w:t>
      </w:r>
      <w:r w:rsidRPr="0077474A">
        <w:rPr>
          <w:rFonts w:ascii="Arial" w:hAnsi="Arial" w:cs="Arial"/>
          <w:b/>
          <w:spacing w:val="-2"/>
          <w:sz w:val="24"/>
          <w:szCs w:val="24"/>
        </w:rPr>
        <w:t xml:space="preserve"> </w:t>
      </w:r>
      <w:r w:rsidRPr="0077474A">
        <w:rPr>
          <w:rFonts w:ascii="Arial" w:hAnsi="Arial" w:cs="Arial"/>
          <w:b/>
          <w:spacing w:val="-1"/>
          <w:sz w:val="24"/>
          <w:szCs w:val="24"/>
        </w:rPr>
        <w:t>Clinical Sites</w:t>
      </w:r>
      <w:r w:rsidRPr="0077474A">
        <w:rPr>
          <w:rFonts w:ascii="Arial" w:hAnsi="Arial" w:cs="Arial"/>
          <w:spacing w:val="-1"/>
          <w:sz w:val="24"/>
          <w:szCs w:val="24"/>
        </w:rPr>
        <w:t>:</w:t>
      </w:r>
      <w:r w:rsidRPr="0077474A">
        <w:rPr>
          <w:rFonts w:ascii="Arial" w:hAnsi="Arial" w:cs="Arial"/>
          <w:sz w:val="24"/>
          <w:szCs w:val="24"/>
        </w:rPr>
        <w:t xml:space="preserve"> </w:t>
      </w:r>
      <w:r w:rsidRPr="0077474A">
        <w:rPr>
          <w:rFonts w:ascii="Arial" w:hAnsi="Arial" w:cs="Arial"/>
          <w:spacing w:val="2"/>
          <w:sz w:val="24"/>
          <w:szCs w:val="24"/>
        </w:rPr>
        <w:t xml:space="preserve"> </w:t>
      </w:r>
      <w:r w:rsidRPr="0077474A">
        <w:rPr>
          <w:rFonts w:ascii="Arial" w:hAnsi="Arial" w:cs="Arial"/>
          <w:spacing w:val="-1"/>
          <w:sz w:val="24"/>
          <w:szCs w:val="24"/>
        </w:rPr>
        <w:t>Students</w:t>
      </w:r>
      <w:r w:rsidRPr="0077474A">
        <w:rPr>
          <w:rFonts w:ascii="Arial" w:hAnsi="Arial" w:cs="Arial"/>
          <w:spacing w:val="1"/>
          <w:sz w:val="24"/>
          <w:szCs w:val="24"/>
        </w:rPr>
        <w:t xml:space="preserve"> </w:t>
      </w:r>
      <w:r w:rsidRPr="0077474A">
        <w:rPr>
          <w:rFonts w:ascii="Arial" w:hAnsi="Arial" w:cs="Arial"/>
          <w:spacing w:val="-1"/>
          <w:sz w:val="24"/>
          <w:szCs w:val="24"/>
        </w:rPr>
        <w:t>are</w:t>
      </w:r>
      <w:r w:rsidRPr="0077474A">
        <w:rPr>
          <w:rFonts w:ascii="Arial" w:hAnsi="Arial" w:cs="Arial"/>
          <w:spacing w:val="-2"/>
          <w:sz w:val="24"/>
          <w:szCs w:val="24"/>
        </w:rPr>
        <w:t xml:space="preserve"> </w:t>
      </w:r>
      <w:r w:rsidRPr="0077474A">
        <w:rPr>
          <w:rFonts w:ascii="Arial" w:hAnsi="Arial" w:cs="Arial"/>
          <w:spacing w:val="-1"/>
          <w:sz w:val="24"/>
          <w:szCs w:val="24"/>
        </w:rPr>
        <w:t>responsible</w:t>
      </w:r>
      <w:r w:rsidRPr="0077474A">
        <w:rPr>
          <w:rFonts w:ascii="Arial" w:hAnsi="Arial" w:cs="Arial"/>
          <w:spacing w:val="-2"/>
          <w:sz w:val="24"/>
          <w:szCs w:val="24"/>
        </w:rPr>
        <w:t xml:space="preserve"> </w:t>
      </w:r>
      <w:r w:rsidRPr="0077474A">
        <w:rPr>
          <w:rFonts w:ascii="Arial" w:hAnsi="Arial" w:cs="Arial"/>
          <w:spacing w:val="1"/>
          <w:sz w:val="24"/>
          <w:szCs w:val="24"/>
        </w:rPr>
        <w:t>for</w:t>
      </w:r>
      <w:r w:rsidRPr="0077474A">
        <w:rPr>
          <w:rFonts w:ascii="Arial" w:hAnsi="Arial" w:cs="Arial"/>
          <w:spacing w:val="-1"/>
          <w:sz w:val="24"/>
          <w:szCs w:val="24"/>
        </w:rPr>
        <w:t xml:space="preserve"> arranging</w:t>
      </w:r>
      <w:r w:rsidRPr="0077474A">
        <w:rPr>
          <w:rFonts w:ascii="Arial" w:hAnsi="Arial" w:cs="Arial"/>
          <w:spacing w:val="2"/>
          <w:sz w:val="24"/>
          <w:szCs w:val="24"/>
        </w:rPr>
        <w:t xml:space="preserve"> </w:t>
      </w:r>
      <w:r w:rsidRPr="0077474A">
        <w:rPr>
          <w:rFonts w:ascii="Arial" w:hAnsi="Arial" w:cs="Arial"/>
          <w:spacing w:val="-1"/>
          <w:sz w:val="24"/>
          <w:szCs w:val="24"/>
        </w:rPr>
        <w:t>their</w:t>
      </w:r>
      <w:r w:rsidRPr="0077474A">
        <w:rPr>
          <w:rFonts w:ascii="Arial" w:hAnsi="Arial" w:cs="Arial"/>
          <w:spacing w:val="1"/>
          <w:sz w:val="24"/>
          <w:szCs w:val="24"/>
        </w:rPr>
        <w:t xml:space="preserve"> </w:t>
      </w:r>
      <w:r w:rsidRPr="0077474A">
        <w:rPr>
          <w:rFonts w:ascii="Arial" w:hAnsi="Arial" w:cs="Arial"/>
          <w:spacing w:val="-2"/>
          <w:sz w:val="24"/>
          <w:szCs w:val="24"/>
        </w:rPr>
        <w:t>own</w:t>
      </w:r>
      <w:r w:rsidRPr="0077474A">
        <w:rPr>
          <w:rFonts w:ascii="Arial" w:hAnsi="Arial" w:cs="Arial"/>
          <w:sz w:val="24"/>
          <w:szCs w:val="24"/>
        </w:rPr>
        <w:t xml:space="preserve"> </w:t>
      </w:r>
      <w:r w:rsidRPr="0077474A">
        <w:rPr>
          <w:rFonts w:ascii="Arial" w:hAnsi="Arial" w:cs="Arial"/>
          <w:spacing w:val="-1"/>
          <w:sz w:val="24"/>
          <w:szCs w:val="24"/>
        </w:rPr>
        <w:t>preceptors</w:t>
      </w:r>
      <w:r w:rsidRPr="0077474A">
        <w:rPr>
          <w:rFonts w:ascii="Arial" w:hAnsi="Arial" w:cs="Arial"/>
          <w:spacing w:val="49"/>
          <w:sz w:val="24"/>
          <w:szCs w:val="24"/>
        </w:rPr>
        <w:t xml:space="preserve"> </w:t>
      </w:r>
      <w:r w:rsidRPr="0077474A">
        <w:rPr>
          <w:rFonts w:ascii="Arial" w:hAnsi="Arial" w:cs="Arial"/>
          <w:spacing w:val="-1"/>
          <w:sz w:val="24"/>
          <w:szCs w:val="24"/>
        </w:rPr>
        <w:t>and</w:t>
      </w:r>
      <w:r w:rsidRPr="0077474A">
        <w:rPr>
          <w:rFonts w:ascii="Arial" w:hAnsi="Arial" w:cs="Arial"/>
          <w:sz w:val="24"/>
          <w:szCs w:val="24"/>
        </w:rPr>
        <w:t xml:space="preserve"> </w:t>
      </w:r>
      <w:r w:rsidRPr="0077474A">
        <w:rPr>
          <w:rFonts w:ascii="Arial" w:hAnsi="Arial" w:cs="Arial"/>
          <w:spacing w:val="-1"/>
          <w:sz w:val="24"/>
          <w:szCs w:val="24"/>
        </w:rPr>
        <w:t>clinical sites</w:t>
      </w:r>
      <w:r w:rsidRPr="0077474A">
        <w:rPr>
          <w:rFonts w:ascii="Arial" w:hAnsi="Arial" w:cs="Arial"/>
          <w:sz w:val="24"/>
          <w:szCs w:val="24"/>
        </w:rPr>
        <w:t xml:space="preserve"> </w:t>
      </w:r>
      <w:r w:rsidRPr="0077474A">
        <w:rPr>
          <w:rFonts w:ascii="Arial" w:hAnsi="Arial" w:cs="Arial"/>
          <w:spacing w:val="-1"/>
          <w:sz w:val="24"/>
          <w:szCs w:val="24"/>
        </w:rPr>
        <w:t>according</w:t>
      </w:r>
      <w:r w:rsidRPr="0077474A">
        <w:rPr>
          <w:rFonts w:ascii="Arial" w:hAnsi="Arial" w:cs="Arial"/>
          <w:sz w:val="24"/>
          <w:szCs w:val="24"/>
        </w:rPr>
        <w:t xml:space="preserve"> to</w:t>
      </w:r>
      <w:r w:rsidRPr="0077474A">
        <w:rPr>
          <w:rFonts w:ascii="Arial" w:hAnsi="Arial" w:cs="Arial"/>
          <w:spacing w:val="-4"/>
          <w:sz w:val="24"/>
          <w:szCs w:val="24"/>
        </w:rPr>
        <w:t xml:space="preserve"> </w:t>
      </w:r>
      <w:r w:rsidRPr="0077474A">
        <w:rPr>
          <w:rFonts w:ascii="Arial" w:hAnsi="Arial" w:cs="Arial"/>
          <w:spacing w:val="-1"/>
          <w:sz w:val="24"/>
          <w:szCs w:val="24"/>
        </w:rPr>
        <w:t>guidelines</w:t>
      </w:r>
      <w:r w:rsidRPr="0077474A">
        <w:rPr>
          <w:rFonts w:ascii="Arial" w:hAnsi="Arial" w:cs="Arial"/>
          <w:spacing w:val="1"/>
          <w:sz w:val="24"/>
          <w:szCs w:val="24"/>
        </w:rPr>
        <w:t xml:space="preserve"> </w:t>
      </w:r>
      <w:r w:rsidRPr="0077474A">
        <w:rPr>
          <w:rFonts w:ascii="Arial" w:hAnsi="Arial" w:cs="Arial"/>
          <w:spacing w:val="-1"/>
          <w:sz w:val="24"/>
          <w:szCs w:val="24"/>
        </w:rPr>
        <w:t>provided.</w:t>
      </w:r>
      <w:r w:rsidRPr="0077474A">
        <w:rPr>
          <w:rFonts w:ascii="Arial" w:hAnsi="Arial" w:cs="Arial"/>
          <w:spacing w:val="59"/>
          <w:sz w:val="24"/>
          <w:szCs w:val="24"/>
        </w:rPr>
        <w:t xml:space="preserve"> </w:t>
      </w:r>
      <w:r w:rsidRPr="0077474A">
        <w:rPr>
          <w:rFonts w:ascii="Arial" w:hAnsi="Arial" w:cs="Arial"/>
          <w:spacing w:val="-1"/>
          <w:sz w:val="24"/>
          <w:szCs w:val="24"/>
        </w:rPr>
        <w:t>This</w:t>
      </w:r>
      <w:r w:rsidRPr="0077474A">
        <w:rPr>
          <w:rFonts w:ascii="Arial" w:hAnsi="Arial" w:cs="Arial"/>
          <w:spacing w:val="1"/>
          <w:sz w:val="24"/>
          <w:szCs w:val="24"/>
        </w:rPr>
        <w:t xml:space="preserve"> </w:t>
      </w:r>
      <w:r w:rsidRPr="0077474A">
        <w:rPr>
          <w:rFonts w:ascii="Arial" w:hAnsi="Arial" w:cs="Arial"/>
          <w:spacing w:val="-1"/>
          <w:sz w:val="24"/>
          <w:szCs w:val="24"/>
        </w:rPr>
        <w:t>process</w:t>
      </w:r>
      <w:r w:rsidRPr="0077474A">
        <w:rPr>
          <w:rFonts w:ascii="Arial" w:hAnsi="Arial" w:cs="Arial"/>
          <w:sz w:val="24"/>
          <w:szCs w:val="24"/>
        </w:rPr>
        <w:t xml:space="preserve"> </w:t>
      </w:r>
      <w:r w:rsidRPr="0077474A">
        <w:rPr>
          <w:rFonts w:ascii="Arial" w:hAnsi="Arial" w:cs="Arial"/>
          <w:spacing w:val="-2"/>
          <w:sz w:val="24"/>
          <w:szCs w:val="24"/>
        </w:rPr>
        <w:t>begins</w:t>
      </w:r>
      <w:r w:rsidRPr="0077474A">
        <w:rPr>
          <w:rFonts w:ascii="Arial" w:hAnsi="Arial" w:cs="Arial"/>
          <w:sz w:val="24"/>
          <w:szCs w:val="24"/>
        </w:rPr>
        <w:t xml:space="preserve"> </w:t>
      </w:r>
      <w:r w:rsidRPr="0077474A">
        <w:rPr>
          <w:rFonts w:ascii="Arial" w:hAnsi="Arial" w:cs="Arial"/>
          <w:spacing w:val="-1"/>
          <w:sz w:val="24"/>
          <w:szCs w:val="24"/>
        </w:rPr>
        <w:t>very early</w:t>
      </w:r>
      <w:r w:rsidRPr="0077474A">
        <w:rPr>
          <w:rFonts w:ascii="Arial" w:hAnsi="Arial" w:cs="Arial"/>
          <w:spacing w:val="-2"/>
          <w:sz w:val="24"/>
          <w:szCs w:val="24"/>
        </w:rPr>
        <w:t xml:space="preserve"> </w:t>
      </w:r>
      <w:r w:rsidRPr="0077474A">
        <w:rPr>
          <w:rFonts w:ascii="Arial" w:hAnsi="Arial" w:cs="Arial"/>
          <w:spacing w:val="-1"/>
          <w:sz w:val="24"/>
          <w:szCs w:val="24"/>
        </w:rPr>
        <w:t>in</w:t>
      </w:r>
      <w:r w:rsidRPr="0077474A">
        <w:rPr>
          <w:rFonts w:ascii="Arial" w:hAnsi="Arial" w:cs="Arial"/>
          <w:sz w:val="24"/>
          <w:szCs w:val="24"/>
        </w:rPr>
        <w:t xml:space="preserve"> the </w:t>
      </w:r>
      <w:r w:rsidRPr="0077474A">
        <w:rPr>
          <w:rFonts w:ascii="Arial" w:hAnsi="Arial" w:cs="Arial"/>
          <w:spacing w:val="-1"/>
          <w:sz w:val="24"/>
          <w:szCs w:val="24"/>
        </w:rPr>
        <w:t xml:space="preserve">ram </w:t>
      </w:r>
      <w:r w:rsidRPr="0077474A">
        <w:rPr>
          <w:rFonts w:ascii="Arial" w:hAnsi="Arial" w:cs="Arial"/>
          <w:sz w:val="24"/>
          <w:szCs w:val="24"/>
        </w:rPr>
        <w:t>to</w:t>
      </w:r>
      <w:r w:rsidRPr="0077474A">
        <w:rPr>
          <w:rFonts w:ascii="Arial" w:hAnsi="Arial" w:cs="Arial"/>
          <w:spacing w:val="-2"/>
          <w:sz w:val="24"/>
          <w:szCs w:val="24"/>
        </w:rPr>
        <w:t xml:space="preserve"> </w:t>
      </w:r>
      <w:r w:rsidRPr="0077474A">
        <w:rPr>
          <w:rFonts w:ascii="Arial" w:hAnsi="Arial" w:cs="Arial"/>
          <w:spacing w:val="-1"/>
          <w:sz w:val="24"/>
          <w:szCs w:val="24"/>
        </w:rPr>
        <w:t>ensure</w:t>
      </w:r>
      <w:r w:rsidRPr="0077474A">
        <w:rPr>
          <w:rFonts w:ascii="Arial" w:hAnsi="Arial" w:cs="Arial"/>
          <w:sz w:val="24"/>
          <w:szCs w:val="24"/>
        </w:rPr>
        <w:t xml:space="preserve"> </w:t>
      </w:r>
      <w:r w:rsidRPr="0077474A">
        <w:rPr>
          <w:rFonts w:ascii="Arial" w:hAnsi="Arial" w:cs="Arial"/>
          <w:spacing w:val="-1"/>
          <w:sz w:val="24"/>
          <w:szCs w:val="24"/>
        </w:rPr>
        <w:t>readiness</w:t>
      </w:r>
      <w:r w:rsidRPr="0077474A">
        <w:rPr>
          <w:rFonts w:ascii="Arial" w:hAnsi="Arial" w:cs="Arial"/>
          <w:spacing w:val="-2"/>
          <w:sz w:val="24"/>
          <w:szCs w:val="24"/>
        </w:rPr>
        <w:t xml:space="preserve"> when</w:t>
      </w:r>
      <w:r w:rsidRPr="0077474A">
        <w:rPr>
          <w:rFonts w:ascii="Arial" w:hAnsi="Arial" w:cs="Arial"/>
          <w:sz w:val="24"/>
          <w:szCs w:val="24"/>
        </w:rPr>
        <w:t xml:space="preserve"> the </w:t>
      </w:r>
      <w:r w:rsidRPr="0077474A">
        <w:rPr>
          <w:rFonts w:ascii="Arial" w:hAnsi="Arial" w:cs="Arial"/>
          <w:spacing w:val="-1"/>
          <w:sz w:val="24"/>
          <w:szCs w:val="24"/>
        </w:rPr>
        <w:t>clinical courses</w:t>
      </w:r>
      <w:r w:rsidRPr="0077474A">
        <w:rPr>
          <w:rFonts w:ascii="Arial" w:hAnsi="Arial" w:cs="Arial"/>
          <w:spacing w:val="-2"/>
          <w:sz w:val="24"/>
          <w:szCs w:val="24"/>
        </w:rPr>
        <w:t xml:space="preserve"> </w:t>
      </w:r>
      <w:r w:rsidRPr="0077474A">
        <w:rPr>
          <w:rFonts w:ascii="Arial" w:hAnsi="Arial" w:cs="Arial"/>
          <w:spacing w:val="-1"/>
          <w:sz w:val="24"/>
          <w:szCs w:val="24"/>
        </w:rPr>
        <w:t>begin.</w:t>
      </w:r>
    </w:p>
    <w:p w:rsidR="00AD1EE5" w:rsidRDefault="00AD1EE5" w:rsidP="00AD1EE5">
      <w:pPr>
        <w:pStyle w:val="NoSpacing"/>
        <w:rPr>
          <w:rFonts w:ascii="Arial" w:hAnsi="Arial" w:cs="Arial"/>
          <w:spacing w:val="-1"/>
          <w:sz w:val="24"/>
          <w:szCs w:val="24"/>
        </w:rPr>
      </w:pPr>
    </w:p>
    <w:p w:rsidR="00AD1EE5" w:rsidRPr="00AD1EE5" w:rsidRDefault="00AD1EE5" w:rsidP="00AD1EE5">
      <w:pPr>
        <w:spacing w:after="0" w:line="240" w:lineRule="auto"/>
        <w:rPr>
          <w:rFonts w:ascii="Arial" w:hAnsi="Arial" w:cs="Arial"/>
          <w:b/>
          <w:spacing w:val="-1"/>
          <w:sz w:val="24"/>
          <w:szCs w:val="24"/>
          <w:u w:val="single"/>
        </w:rPr>
      </w:pPr>
      <w:r w:rsidRPr="00AD1EE5">
        <w:rPr>
          <w:rFonts w:ascii="Arial" w:hAnsi="Arial" w:cs="Arial"/>
          <w:b/>
          <w:spacing w:val="-1"/>
          <w:sz w:val="24"/>
          <w:szCs w:val="24"/>
          <w:u w:val="single"/>
        </w:rPr>
        <w:t>Status of RN licensure</w:t>
      </w:r>
    </w:p>
    <w:p w:rsidR="00AD1EE5" w:rsidRPr="00AD1EE5" w:rsidRDefault="00AD1EE5" w:rsidP="00AD1EE5">
      <w:pPr>
        <w:spacing w:after="0" w:line="240" w:lineRule="auto"/>
        <w:rPr>
          <w:rFonts w:ascii="Arial" w:hAnsi="Arial" w:cs="Arial"/>
          <w:spacing w:val="-1"/>
          <w:sz w:val="24"/>
          <w:szCs w:val="24"/>
        </w:rPr>
      </w:pPr>
    </w:p>
    <w:p w:rsidR="00AD1EE5" w:rsidRPr="00AD1EE5" w:rsidRDefault="00AD1EE5" w:rsidP="00AD1EE5">
      <w:pPr>
        <w:spacing w:after="0" w:line="240" w:lineRule="auto"/>
        <w:rPr>
          <w:rFonts w:ascii="Arial" w:hAnsi="Arial" w:cs="Arial"/>
          <w:spacing w:val="-1"/>
          <w:sz w:val="24"/>
          <w:szCs w:val="24"/>
        </w:rPr>
      </w:pPr>
      <w:r w:rsidRPr="00AD1EE5">
        <w:rPr>
          <w:rFonts w:ascii="Arial" w:hAnsi="Arial" w:cs="Arial"/>
          <w:spacing w:val="-1"/>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43" w:history="1">
        <w:r w:rsidRPr="00AD1EE5">
          <w:rPr>
            <w:rFonts w:ascii="Arial" w:hAnsi="Arial" w:cs="Arial"/>
            <w:color w:val="00479A"/>
            <w:spacing w:val="-1"/>
            <w:sz w:val="24"/>
            <w:szCs w:val="24"/>
          </w:rPr>
          <w:t>www.bon.state.tx.us</w:t>
        </w:r>
      </w:hyperlink>
    </w:p>
    <w:p w:rsidR="00AD1EE5" w:rsidRPr="00AD1EE5" w:rsidRDefault="00AD1EE5" w:rsidP="00AD1EE5">
      <w:pPr>
        <w:spacing w:after="0" w:line="240" w:lineRule="auto"/>
        <w:rPr>
          <w:rFonts w:ascii="Arial" w:hAnsi="Arial" w:cs="Arial"/>
          <w:spacing w:val="-1"/>
          <w:sz w:val="24"/>
          <w:szCs w:val="24"/>
        </w:rPr>
      </w:pPr>
    </w:p>
    <w:p w:rsidR="00AD1EE5" w:rsidRPr="00AD1EE5" w:rsidRDefault="00AD1EE5" w:rsidP="00AD1EE5">
      <w:pPr>
        <w:spacing w:after="0" w:line="240" w:lineRule="auto"/>
        <w:rPr>
          <w:rFonts w:ascii="Arial" w:hAnsi="Arial" w:cs="Arial"/>
          <w:spacing w:val="-1"/>
          <w:sz w:val="24"/>
          <w:szCs w:val="24"/>
        </w:rPr>
      </w:pPr>
    </w:p>
    <w:p w:rsidR="00AD1EE5" w:rsidRPr="00AD1EE5" w:rsidRDefault="00AD1EE5" w:rsidP="00AD1EE5">
      <w:pPr>
        <w:spacing w:after="0" w:line="240" w:lineRule="auto"/>
        <w:rPr>
          <w:rFonts w:ascii="Arial" w:hAnsi="Arial" w:cs="Arial"/>
          <w:b/>
          <w:spacing w:val="-1"/>
          <w:sz w:val="24"/>
          <w:szCs w:val="24"/>
          <w:u w:val="single"/>
        </w:rPr>
      </w:pPr>
      <w:r w:rsidRPr="00AD1EE5">
        <w:rPr>
          <w:rFonts w:ascii="Arial" w:hAnsi="Arial" w:cs="Arial"/>
          <w:b/>
          <w:spacing w:val="-1"/>
          <w:sz w:val="24"/>
          <w:szCs w:val="24"/>
          <w:u w:val="single"/>
        </w:rPr>
        <w:t>Ebola Exposure</w:t>
      </w:r>
    </w:p>
    <w:p w:rsidR="00AD1EE5" w:rsidRPr="00AD1EE5" w:rsidRDefault="00AD1EE5" w:rsidP="00AD1EE5">
      <w:pPr>
        <w:spacing w:after="0" w:line="240" w:lineRule="auto"/>
        <w:rPr>
          <w:rFonts w:ascii="Arial" w:hAnsi="Arial" w:cs="Arial"/>
          <w:spacing w:val="-1"/>
          <w:sz w:val="24"/>
          <w:szCs w:val="24"/>
        </w:rPr>
      </w:pPr>
    </w:p>
    <w:p w:rsidR="00AD1EE5" w:rsidRPr="00AD1EE5" w:rsidRDefault="00AD1EE5" w:rsidP="00AD1EE5">
      <w:pPr>
        <w:spacing w:after="0" w:line="240" w:lineRule="auto"/>
        <w:rPr>
          <w:rFonts w:ascii="Arial" w:hAnsi="Arial" w:cs="Arial"/>
          <w:spacing w:val="-1"/>
          <w:sz w:val="24"/>
          <w:szCs w:val="24"/>
        </w:rPr>
      </w:pPr>
      <w:r w:rsidRPr="00AD1EE5">
        <w:rPr>
          <w:rFonts w:ascii="Arial" w:hAnsi="Arial" w:cs="Arial"/>
          <w:spacing w:val="-1"/>
          <w:sz w:val="24"/>
          <w:szCs w:val="24"/>
        </w:rPr>
        <w:lastRenderedPageBreak/>
        <w:t>Please inform your faculty if you have been in contact with anyone who has Ebola/have traveled to a country that has Ebola virus.</w:t>
      </w:r>
    </w:p>
    <w:p w:rsidR="00AD1EE5" w:rsidRPr="00AD1EE5" w:rsidRDefault="00AD1EE5" w:rsidP="00AD1EE5">
      <w:pPr>
        <w:keepNext/>
        <w:keepLines/>
        <w:kinsoku w:val="0"/>
        <w:overflowPunct w:val="0"/>
        <w:spacing w:before="480" w:after="0" w:line="240" w:lineRule="auto"/>
        <w:outlineLvl w:val="0"/>
        <w:rPr>
          <w:rFonts w:ascii="Arial" w:eastAsia="Times New Roman" w:hAnsi="Arial" w:cs="Arial"/>
          <w:sz w:val="24"/>
          <w:szCs w:val="24"/>
          <w:lang w:val="x-none" w:eastAsia="x-none"/>
        </w:rPr>
      </w:pPr>
      <w:r w:rsidRPr="00AD1EE5">
        <w:rPr>
          <w:rFonts w:ascii="Arial" w:eastAsia="Times New Roman" w:hAnsi="Arial" w:cs="Arial"/>
          <w:b/>
          <w:bCs/>
          <w:spacing w:val="-1"/>
          <w:sz w:val="24"/>
          <w:szCs w:val="24"/>
          <w:u w:val="thick"/>
          <w:lang w:val="x-none" w:eastAsia="x-none"/>
        </w:rPr>
        <w:t>Student Success</w:t>
      </w:r>
      <w:r w:rsidRPr="00AD1EE5">
        <w:rPr>
          <w:rFonts w:ascii="Arial" w:eastAsia="Times New Roman" w:hAnsi="Arial" w:cs="Arial"/>
          <w:b/>
          <w:bCs/>
          <w:sz w:val="24"/>
          <w:szCs w:val="24"/>
          <w:u w:val="thick"/>
          <w:lang w:val="x-none" w:eastAsia="x-none"/>
        </w:rPr>
        <w:t xml:space="preserve"> </w:t>
      </w:r>
      <w:r w:rsidRPr="00AD1EE5">
        <w:rPr>
          <w:rFonts w:ascii="Arial" w:eastAsia="Times New Roman" w:hAnsi="Arial" w:cs="Arial"/>
          <w:b/>
          <w:bCs/>
          <w:spacing w:val="-2"/>
          <w:sz w:val="24"/>
          <w:szCs w:val="24"/>
          <w:u w:val="thick"/>
          <w:lang w:val="x-none" w:eastAsia="x-none"/>
        </w:rPr>
        <w:t>Faculty:</w:t>
      </w:r>
    </w:p>
    <w:p w:rsidR="00AD1EE5" w:rsidRPr="005C121A" w:rsidRDefault="00AD1EE5" w:rsidP="00AD1EE5">
      <w:pPr>
        <w:pStyle w:val="NoSpacing"/>
        <w:rPr>
          <w:rFonts w:ascii="Arial" w:hAnsi="Arial" w:cs="Arial"/>
          <w:spacing w:val="-1"/>
          <w:sz w:val="24"/>
          <w:szCs w:val="24"/>
        </w:rPr>
      </w:pPr>
    </w:p>
    <w:p w:rsidR="00327031" w:rsidRDefault="00327031" w:rsidP="00327031">
      <w:pPr>
        <w:pStyle w:val="BodyText"/>
        <w:kinsoku w:val="0"/>
        <w:overflowPunct w:val="0"/>
        <w:ind w:right="244"/>
        <w:rPr>
          <w:spacing w:val="-3"/>
        </w:rPr>
      </w:pPr>
      <w:r>
        <w:t>In</w:t>
      </w:r>
      <w:r>
        <w:rPr>
          <w:spacing w:val="1"/>
        </w:rPr>
        <w:t xml:space="preserve"> </w:t>
      </w:r>
      <w:r>
        <w:rPr>
          <w:spacing w:val="-1"/>
        </w:rPr>
        <w:t>order</w:t>
      </w:r>
      <w:r>
        <w:t xml:space="preserve"> to</w:t>
      </w:r>
      <w:r>
        <w:rPr>
          <w:spacing w:val="-1"/>
        </w:rPr>
        <w:t xml:space="preserve"> </w:t>
      </w:r>
      <w:r>
        <w:t>assist</w:t>
      </w:r>
      <w:r>
        <w:rPr>
          <w:spacing w:val="-2"/>
        </w:rPr>
        <w:t xml:space="preserve"> </w:t>
      </w:r>
      <w:r>
        <w:rPr>
          <w:spacing w:val="-1"/>
        </w:rPr>
        <w:t>masters</w:t>
      </w:r>
      <w:r>
        <w:t xml:space="preserve"> </w:t>
      </w:r>
      <w:r>
        <w:rPr>
          <w:spacing w:val="-1"/>
        </w:rPr>
        <w:t>nursing</w:t>
      </w:r>
      <w:r>
        <w:rPr>
          <w:spacing w:val="-2"/>
        </w:rPr>
        <w:t xml:space="preserve"> </w:t>
      </w:r>
      <w:r>
        <w:rPr>
          <w:spacing w:val="-1"/>
        </w:rPr>
        <w:t>students</w:t>
      </w:r>
      <w:r>
        <w:rPr>
          <w:spacing w:val="-2"/>
        </w:rPr>
        <w:t xml:space="preserve"> </w:t>
      </w:r>
      <w:r>
        <w:t>who are</w:t>
      </w:r>
      <w:r>
        <w:rPr>
          <w:spacing w:val="-3"/>
        </w:rPr>
        <w:t xml:space="preserve"> </w:t>
      </w:r>
      <w:r>
        <w:t>at</w:t>
      </w:r>
      <w:r>
        <w:rPr>
          <w:spacing w:val="-2"/>
        </w:rPr>
        <w:t xml:space="preserve"> </w:t>
      </w:r>
      <w:r>
        <w:rPr>
          <w:spacing w:val="-1"/>
        </w:rPr>
        <w:t>academic</w:t>
      </w:r>
      <w:r>
        <w:t xml:space="preserve"> </w:t>
      </w:r>
      <w:r>
        <w:rPr>
          <w:spacing w:val="-1"/>
        </w:rPr>
        <w:t>risk</w:t>
      </w:r>
      <w:r>
        <w:t xml:space="preserve"> or </w:t>
      </w:r>
      <w:r>
        <w:rPr>
          <w:spacing w:val="-2"/>
        </w:rPr>
        <w:t>who</w:t>
      </w:r>
      <w:r>
        <w:t xml:space="preserve"> </w:t>
      </w:r>
      <w:r>
        <w:rPr>
          <w:spacing w:val="-1"/>
        </w:rPr>
        <w:t>need</w:t>
      </w:r>
      <w:r>
        <w:t xml:space="preserve"> </w:t>
      </w:r>
      <w:r>
        <w:rPr>
          <w:spacing w:val="-1"/>
        </w:rPr>
        <w:t>academic</w:t>
      </w:r>
      <w:r>
        <w:rPr>
          <w:spacing w:val="77"/>
        </w:rPr>
        <w:t xml:space="preserve"> </w:t>
      </w:r>
      <w:r>
        <w:rPr>
          <w:spacing w:val="-1"/>
        </w:rPr>
        <w:t>support,</w:t>
      </w:r>
      <w:r>
        <w:t xml:space="preserve"> </w:t>
      </w:r>
      <w:r>
        <w:rPr>
          <w:spacing w:val="-1"/>
        </w:rPr>
        <w:t>there</w:t>
      </w:r>
      <w:r>
        <w:rPr>
          <w:spacing w:val="-2"/>
        </w:rPr>
        <w:t xml:space="preserve"> </w:t>
      </w:r>
      <w:r>
        <w:t xml:space="preserve">are </w:t>
      </w:r>
      <w:r>
        <w:rPr>
          <w:spacing w:val="-1"/>
        </w:rPr>
        <w:t>graduate</w:t>
      </w:r>
      <w:r>
        <w:rPr>
          <w:spacing w:val="-3"/>
        </w:rPr>
        <w:t xml:space="preserve"> </w:t>
      </w:r>
      <w:r>
        <w:rPr>
          <w:spacing w:val="-1"/>
        </w:rPr>
        <w:t>faculty</w:t>
      </w:r>
      <w:r>
        <w:rPr>
          <w:spacing w:val="-3"/>
        </w:rPr>
        <w:t xml:space="preserve"> </w:t>
      </w:r>
      <w:r>
        <w:t>members</w:t>
      </w:r>
      <w:r>
        <w:rPr>
          <w:spacing w:val="-3"/>
        </w:rPr>
        <w:t xml:space="preserve"> </w:t>
      </w:r>
      <w:r>
        <w:rPr>
          <w:spacing w:val="-1"/>
        </w:rPr>
        <w:t>available</w:t>
      </w:r>
      <w:r>
        <w:t xml:space="preserve"> to</w:t>
      </w:r>
      <w:r>
        <w:rPr>
          <w:spacing w:val="1"/>
        </w:rPr>
        <w:t xml:space="preserve"> </w:t>
      </w:r>
      <w:r>
        <w:rPr>
          <w:spacing w:val="-1"/>
        </w:rPr>
        <w:t>you.</w:t>
      </w:r>
      <w:r>
        <w:rPr>
          <w:spacing w:val="60"/>
        </w:rPr>
        <w:t xml:space="preserve"> </w:t>
      </w:r>
      <w:r>
        <w:t>The</w:t>
      </w:r>
      <w:r>
        <w:rPr>
          <w:spacing w:val="-2"/>
        </w:rPr>
        <w:t xml:space="preserve"> </w:t>
      </w:r>
      <w:r>
        <w:rPr>
          <w:spacing w:val="-1"/>
        </w:rPr>
        <w:t>goal</w:t>
      </w:r>
      <w:r>
        <w:t xml:space="preserve"> </w:t>
      </w:r>
      <w:r>
        <w:rPr>
          <w:spacing w:val="-1"/>
        </w:rPr>
        <w:t>of</w:t>
      </w:r>
      <w:r>
        <w:rPr>
          <w:spacing w:val="2"/>
        </w:rPr>
        <w:t xml:space="preserve"> </w:t>
      </w:r>
      <w:r>
        <w:rPr>
          <w:spacing w:val="-1"/>
        </w:rPr>
        <w:t>the</w:t>
      </w:r>
      <w:r>
        <w:t xml:space="preserve"> </w:t>
      </w:r>
      <w:r>
        <w:rPr>
          <w:spacing w:val="-1"/>
        </w:rPr>
        <w:t>success</w:t>
      </w:r>
      <w:r>
        <w:rPr>
          <w:spacing w:val="71"/>
        </w:rPr>
        <w:t xml:space="preserve"> </w:t>
      </w:r>
      <w:r>
        <w:t>faculty</w:t>
      </w:r>
      <w:r>
        <w:rPr>
          <w:spacing w:val="-1"/>
        </w:rPr>
        <w:t xml:space="preserve"> members</w:t>
      </w:r>
      <w:r>
        <w:t xml:space="preserve"> </w:t>
      </w:r>
      <w:r>
        <w:rPr>
          <w:spacing w:val="-1"/>
        </w:rPr>
        <w:t>is</w:t>
      </w:r>
      <w:r>
        <w:t xml:space="preserve"> to </w:t>
      </w:r>
      <w:r>
        <w:rPr>
          <w:spacing w:val="-1"/>
        </w:rPr>
        <w:t>support</w:t>
      </w:r>
      <w:r>
        <w:t xml:space="preserve"> </w:t>
      </w:r>
      <w:r>
        <w:rPr>
          <w:spacing w:val="-1"/>
        </w:rPr>
        <w:t>student</w:t>
      </w:r>
      <w:r>
        <w:t xml:space="preserve"> </w:t>
      </w:r>
      <w:r>
        <w:rPr>
          <w:spacing w:val="-1"/>
        </w:rPr>
        <w:t>achievement</w:t>
      </w:r>
      <w:r>
        <w:t xml:space="preserve"> in</w:t>
      </w:r>
      <w:r>
        <w:rPr>
          <w:spacing w:val="-2"/>
        </w:rPr>
        <w:t xml:space="preserve"> </w:t>
      </w:r>
      <w:r>
        <w:t xml:space="preserve">masters-level </w:t>
      </w:r>
      <w:r>
        <w:rPr>
          <w:spacing w:val="-1"/>
        </w:rPr>
        <w:t>coursework</w:t>
      </w:r>
      <w:r>
        <w:t xml:space="preserve"> so </w:t>
      </w:r>
      <w:r>
        <w:rPr>
          <w:spacing w:val="-1"/>
        </w:rPr>
        <w:t>students</w:t>
      </w:r>
      <w:r>
        <w:rPr>
          <w:spacing w:val="61"/>
        </w:rPr>
        <w:t xml:space="preserve"> </w:t>
      </w:r>
      <w:r>
        <w:t xml:space="preserve">can </w:t>
      </w:r>
      <w:r>
        <w:rPr>
          <w:spacing w:val="-1"/>
        </w:rPr>
        <w:t>reach</w:t>
      </w:r>
      <w:r>
        <w:t xml:space="preserve"> </w:t>
      </w:r>
      <w:r>
        <w:rPr>
          <w:spacing w:val="-1"/>
        </w:rPr>
        <w:t>their</w:t>
      </w:r>
      <w:r>
        <w:rPr>
          <w:spacing w:val="-2"/>
        </w:rPr>
        <w:t xml:space="preserve"> </w:t>
      </w:r>
      <w:r>
        <w:rPr>
          <w:spacing w:val="-1"/>
        </w:rPr>
        <w:t>educational</w:t>
      </w:r>
      <w:r>
        <w:t xml:space="preserve"> </w:t>
      </w:r>
      <w:r>
        <w:rPr>
          <w:spacing w:val="-1"/>
        </w:rPr>
        <w:t>goals.</w:t>
      </w:r>
      <w:r>
        <w:rPr>
          <w:spacing w:val="64"/>
        </w:rPr>
        <w:t xml:space="preserve"> </w:t>
      </w:r>
      <w:r>
        <w:rPr>
          <w:spacing w:val="-1"/>
        </w:rPr>
        <w:t>Students</w:t>
      </w:r>
      <w:r>
        <w:rPr>
          <w:spacing w:val="-2"/>
        </w:rPr>
        <w:t xml:space="preserve"> </w:t>
      </w:r>
      <w:r>
        <w:t>may</w:t>
      </w:r>
      <w:r>
        <w:rPr>
          <w:spacing w:val="-3"/>
        </w:rPr>
        <w:t xml:space="preserve"> </w:t>
      </w:r>
      <w:r>
        <w:rPr>
          <w:spacing w:val="-1"/>
        </w:rPr>
        <w:t>contact</w:t>
      </w:r>
      <w:r>
        <w:t xml:space="preserve"> a</w:t>
      </w:r>
      <w:r>
        <w:rPr>
          <w:spacing w:val="-2"/>
        </w:rPr>
        <w:t xml:space="preserve"> </w:t>
      </w:r>
      <w:r>
        <w:t>success</w:t>
      </w:r>
      <w:r>
        <w:rPr>
          <w:spacing w:val="-3"/>
        </w:rPr>
        <w:t xml:space="preserve"> </w:t>
      </w:r>
      <w:r>
        <w:t>faculty</w:t>
      </w:r>
      <w:r>
        <w:rPr>
          <w:spacing w:val="-3"/>
        </w:rPr>
        <w:t xml:space="preserve"> </w:t>
      </w:r>
      <w:r>
        <w:rPr>
          <w:spacing w:val="-1"/>
        </w:rPr>
        <w:t>member</w:t>
      </w:r>
      <w:r>
        <w:t xml:space="preserve"> </w:t>
      </w:r>
      <w:r>
        <w:rPr>
          <w:spacing w:val="-3"/>
        </w:rPr>
        <w:t>directly,</w:t>
      </w:r>
      <w:r>
        <w:rPr>
          <w:spacing w:val="69"/>
        </w:rPr>
        <w:t xml:space="preserve"> </w:t>
      </w:r>
      <w:r>
        <w:t xml:space="preserve">or a </w:t>
      </w:r>
      <w:r>
        <w:rPr>
          <w:spacing w:val="-1"/>
        </w:rPr>
        <w:t>course</w:t>
      </w:r>
      <w:r>
        <w:t xml:space="preserve"> </w:t>
      </w:r>
      <w:r>
        <w:rPr>
          <w:spacing w:val="-1"/>
        </w:rPr>
        <w:t>instructor</w:t>
      </w:r>
      <w:r>
        <w:rPr>
          <w:spacing w:val="-3"/>
        </w:rPr>
        <w:t xml:space="preserve"> </w:t>
      </w:r>
      <w:r>
        <w:t>may</w:t>
      </w:r>
      <w:r>
        <w:rPr>
          <w:spacing w:val="-3"/>
        </w:rPr>
        <w:t xml:space="preserve"> </w:t>
      </w:r>
      <w:r>
        <w:rPr>
          <w:spacing w:val="-1"/>
        </w:rPr>
        <w:t>encourage</w:t>
      </w:r>
      <w:r>
        <w:t xml:space="preserve"> </w:t>
      </w:r>
      <w:r>
        <w:rPr>
          <w:spacing w:val="-1"/>
        </w:rPr>
        <w:t>you</w:t>
      </w:r>
      <w:r>
        <w:t xml:space="preserve"> to</w:t>
      </w:r>
      <w:r>
        <w:rPr>
          <w:spacing w:val="-4"/>
        </w:rPr>
        <w:t xml:space="preserve"> </w:t>
      </w:r>
      <w:r>
        <w:rPr>
          <w:spacing w:val="-1"/>
        </w:rPr>
        <w:t>contact</w:t>
      </w:r>
      <w:r>
        <w:t xml:space="preserve"> a </w:t>
      </w:r>
      <w:r>
        <w:rPr>
          <w:spacing w:val="-1"/>
        </w:rPr>
        <w:t>success</w:t>
      </w:r>
      <w:r>
        <w:rPr>
          <w:spacing w:val="-2"/>
        </w:rPr>
        <w:t xml:space="preserve"> </w:t>
      </w:r>
      <w:r>
        <w:rPr>
          <w:spacing w:val="-1"/>
        </w:rPr>
        <w:t>faculty</w:t>
      </w:r>
      <w:r>
        <w:rPr>
          <w:spacing w:val="-3"/>
        </w:rPr>
        <w:t xml:space="preserve"> member.</w:t>
      </w:r>
    </w:p>
    <w:p w:rsidR="00327031" w:rsidRDefault="00327031" w:rsidP="00327031">
      <w:pPr>
        <w:pStyle w:val="BodyText"/>
        <w:kinsoku w:val="0"/>
        <w:overflowPunct w:val="0"/>
        <w:ind w:left="0"/>
      </w:pPr>
    </w:p>
    <w:p w:rsidR="00327031" w:rsidRDefault="00327031" w:rsidP="00327031">
      <w:pPr>
        <w:pStyle w:val="BodyText"/>
        <w:kinsoku w:val="0"/>
        <w:overflowPunct w:val="0"/>
        <w:rPr>
          <w:spacing w:val="-1"/>
        </w:rPr>
      </w:pPr>
      <w:r>
        <w:rPr>
          <w:spacing w:val="-1"/>
        </w:rPr>
        <w:t xml:space="preserve">The following </w:t>
      </w:r>
      <w:r>
        <w:t>are</w:t>
      </w:r>
      <w:r>
        <w:rPr>
          <w:spacing w:val="1"/>
        </w:rPr>
        <w:t xml:space="preserve"> </w:t>
      </w:r>
      <w:r>
        <w:rPr>
          <w:spacing w:val="-1"/>
        </w:rPr>
        <w:t>success</w:t>
      </w:r>
      <w:r>
        <w:rPr>
          <w:spacing w:val="-2"/>
        </w:rPr>
        <w:t xml:space="preserve"> </w:t>
      </w:r>
      <w:r>
        <w:rPr>
          <w:spacing w:val="-1"/>
        </w:rPr>
        <w:t>faculty</w:t>
      </w:r>
      <w:r>
        <w:rPr>
          <w:spacing w:val="-3"/>
        </w:rPr>
        <w:t xml:space="preserve"> </w:t>
      </w:r>
      <w:r>
        <w:t>in the MSN</w:t>
      </w:r>
      <w:r>
        <w:rPr>
          <w:spacing w:val="-2"/>
        </w:rPr>
        <w:t xml:space="preserve"> </w:t>
      </w:r>
      <w:r>
        <w:rPr>
          <w:spacing w:val="-1"/>
        </w:rPr>
        <w:t>Program:</w:t>
      </w:r>
    </w:p>
    <w:p w:rsidR="00327031" w:rsidRDefault="00327031" w:rsidP="00327031">
      <w:pPr>
        <w:pStyle w:val="BodyText"/>
        <w:kinsoku w:val="0"/>
        <w:overflowPunct w:val="0"/>
        <w:spacing w:before="9"/>
        <w:ind w:left="0"/>
        <w:rPr>
          <w:sz w:val="23"/>
          <w:szCs w:val="23"/>
        </w:rPr>
      </w:pPr>
    </w:p>
    <w:p w:rsidR="00327031" w:rsidRDefault="00327031" w:rsidP="00327031">
      <w:pPr>
        <w:pStyle w:val="BodyText"/>
        <w:kinsoku w:val="0"/>
        <w:overflowPunct w:val="0"/>
        <w:ind w:left="720" w:right="213"/>
        <w:rPr>
          <w:color w:val="000000"/>
        </w:rPr>
      </w:pPr>
      <w:r w:rsidRPr="008D00C8">
        <w:rPr>
          <w:spacing w:val="-6"/>
          <w:u w:val="single"/>
        </w:rPr>
        <w:t>Dr.</w:t>
      </w:r>
      <w:r w:rsidRPr="008D00C8">
        <w:rPr>
          <w:u w:val="single"/>
        </w:rPr>
        <w:t xml:space="preserve"> Donelle </w:t>
      </w:r>
      <w:r w:rsidRPr="008D00C8">
        <w:rPr>
          <w:spacing w:val="-1"/>
          <w:u w:val="single"/>
        </w:rPr>
        <w:t>Barnes</w:t>
      </w:r>
      <w:r>
        <w:t xml:space="preserve"> is </w:t>
      </w:r>
      <w:r>
        <w:rPr>
          <w:spacing w:val="-1"/>
        </w:rPr>
        <w:t>available</w:t>
      </w:r>
      <w:r>
        <w:t xml:space="preserve"> as a</w:t>
      </w:r>
      <w:r>
        <w:rPr>
          <w:spacing w:val="1"/>
        </w:rPr>
        <w:t xml:space="preserve"> </w:t>
      </w:r>
      <w:r>
        <w:rPr>
          <w:spacing w:val="-1"/>
        </w:rPr>
        <w:t>writing</w:t>
      </w:r>
      <w:r>
        <w:rPr>
          <w:spacing w:val="-2"/>
        </w:rPr>
        <w:t xml:space="preserve"> </w:t>
      </w:r>
      <w:r>
        <w:t xml:space="preserve">coach </w:t>
      </w:r>
      <w:r>
        <w:rPr>
          <w:spacing w:val="-1"/>
        </w:rPr>
        <w:t>to</w:t>
      </w:r>
      <w:r>
        <w:t xml:space="preserve"> assist </w:t>
      </w:r>
      <w:r>
        <w:rPr>
          <w:spacing w:val="-1"/>
        </w:rPr>
        <w:t>students</w:t>
      </w:r>
      <w:r>
        <w:rPr>
          <w:spacing w:val="-2"/>
        </w:rPr>
        <w:t xml:space="preserve"> </w:t>
      </w:r>
      <w:r>
        <w:t xml:space="preserve">in </w:t>
      </w:r>
      <w:r>
        <w:rPr>
          <w:spacing w:val="-1"/>
        </w:rPr>
        <w:t>the</w:t>
      </w:r>
      <w:r>
        <w:t xml:space="preserve"> MSN Core</w:t>
      </w:r>
      <w:r>
        <w:rPr>
          <w:spacing w:val="39"/>
        </w:rPr>
        <w:t xml:space="preserve"> </w:t>
      </w:r>
      <w:r>
        <w:t xml:space="preserve">courses; </w:t>
      </w:r>
      <w:r>
        <w:rPr>
          <w:spacing w:val="-4"/>
        </w:rPr>
        <w:t>theory,</w:t>
      </w:r>
      <w:r>
        <w:t xml:space="preserve"> </w:t>
      </w:r>
      <w:r>
        <w:rPr>
          <w:spacing w:val="-1"/>
        </w:rPr>
        <w:t>research,</w:t>
      </w:r>
      <w:r>
        <w:t xml:space="preserve"> </w:t>
      </w:r>
      <w:r>
        <w:rPr>
          <w:spacing w:val="-1"/>
        </w:rPr>
        <w:t>and</w:t>
      </w:r>
      <w:r>
        <w:rPr>
          <w:spacing w:val="-2"/>
        </w:rPr>
        <w:t xml:space="preserve"> </w:t>
      </w:r>
      <w:r>
        <w:rPr>
          <w:spacing w:val="-1"/>
        </w:rPr>
        <w:t>evidence</w:t>
      </w:r>
      <w:r>
        <w:t xml:space="preserve"> </w:t>
      </w:r>
      <w:r>
        <w:rPr>
          <w:spacing w:val="-1"/>
        </w:rPr>
        <w:t>based</w:t>
      </w:r>
      <w:r>
        <w:t xml:space="preserve"> </w:t>
      </w:r>
      <w:r>
        <w:rPr>
          <w:spacing w:val="-1"/>
        </w:rPr>
        <w:t>practice.</w:t>
      </w:r>
      <w:r>
        <w:t xml:space="preserve">  </w:t>
      </w:r>
      <w:r>
        <w:rPr>
          <w:spacing w:val="-1"/>
        </w:rPr>
        <w:t>Since</w:t>
      </w:r>
      <w:r>
        <w:t xml:space="preserve"> </w:t>
      </w:r>
      <w:r>
        <w:rPr>
          <w:spacing w:val="-1"/>
        </w:rPr>
        <w:t>these</w:t>
      </w:r>
      <w:r>
        <w:t xml:space="preserve"> courses</w:t>
      </w:r>
      <w:r>
        <w:rPr>
          <w:spacing w:val="-3"/>
        </w:rPr>
        <w:t xml:space="preserve"> </w:t>
      </w:r>
      <w:r>
        <w:t xml:space="preserve">are </w:t>
      </w:r>
      <w:r>
        <w:rPr>
          <w:spacing w:val="-1"/>
        </w:rPr>
        <w:t>writing</w:t>
      </w:r>
      <w:r>
        <w:rPr>
          <w:spacing w:val="65"/>
        </w:rPr>
        <w:t xml:space="preserve"> </w:t>
      </w:r>
      <w:r>
        <w:rPr>
          <w:spacing w:val="-1"/>
        </w:rPr>
        <w:t>intensive,</w:t>
      </w:r>
      <w:r>
        <w:t xml:space="preserve"> </w:t>
      </w:r>
      <w:r>
        <w:rPr>
          <w:spacing w:val="-6"/>
        </w:rPr>
        <w:t>Dr.</w:t>
      </w:r>
      <w:r>
        <w:t xml:space="preserve"> Barnes </w:t>
      </w:r>
      <w:r>
        <w:rPr>
          <w:spacing w:val="-1"/>
        </w:rPr>
        <w:t>can</w:t>
      </w:r>
      <w:r>
        <w:t xml:space="preserve"> help </w:t>
      </w:r>
      <w:r>
        <w:rPr>
          <w:spacing w:val="-1"/>
        </w:rPr>
        <w:t>students</w:t>
      </w:r>
      <w:r>
        <w:t xml:space="preserve"> </w:t>
      </w:r>
      <w:r>
        <w:rPr>
          <w:spacing w:val="-2"/>
        </w:rPr>
        <w:t>improve</w:t>
      </w:r>
      <w:r>
        <w:t xml:space="preserve"> the </w:t>
      </w:r>
      <w:r>
        <w:rPr>
          <w:spacing w:val="-1"/>
        </w:rPr>
        <w:t>clarity</w:t>
      </w:r>
      <w:r>
        <w:rPr>
          <w:spacing w:val="-2"/>
        </w:rPr>
        <w:t xml:space="preserve"> </w:t>
      </w:r>
      <w:r>
        <w:t>and</w:t>
      </w:r>
      <w:r>
        <w:rPr>
          <w:spacing w:val="-2"/>
        </w:rPr>
        <w:t xml:space="preserve"> </w:t>
      </w:r>
      <w:r>
        <w:rPr>
          <w:spacing w:val="-1"/>
        </w:rPr>
        <w:t>organization</w:t>
      </w:r>
      <w:r>
        <w:t xml:space="preserve"> </w:t>
      </w:r>
      <w:r>
        <w:rPr>
          <w:spacing w:val="-1"/>
        </w:rPr>
        <w:t>of</w:t>
      </w:r>
      <w:r>
        <w:t xml:space="preserve"> their</w:t>
      </w:r>
      <w:r>
        <w:rPr>
          <w:spacing w:val="-2"/>
        </w:rPr>
        <w:t xml:space="preserve"> </w:t>
      </w:r>
      <w:r>
        <w:rPr>
          <w:spacing w:val="-1"/>
        </w:rPr>
        <w:t>written</w:t>
      </w:r>
      <w:r>
        <w:rPr>
          <w:spacing w:val="77"/>
        </w:rPr>
        <w:t xml:space="preserve"> </w:t>
      </w:r>
      <w:r>
        <w:rPr>
          <w:spacing w:val="-1"/>
        </w:rPr>
        <w:t>papers.</w:t>
      </w:r>
      <w:r>
        <w:rPr>
          <w:spacing w:val="66"/>
        </w:rPr>
        <w:t xml:space="preserve"> </w:t>
      </w:r>
      <w:r>
        <w:rPr>
          <w:spacing w:val="-1"/>
        </w:rPr>
        <w:t>She</w:t>
      </w:r>
      <w:r>
        <w:t xml:space="preserve"> </w:t>
      </w:r>
      <w:r>
        <w:rPr>
          <w:spacing w:val="-1"/>
        </w:rPr>
        <w:t>can</w:t>
      </w:r>
      <w:r>
        <w:t xml:space="preserve"> </w:t>
      </w:r>
      <w:r>
        <w:rPr>
          <w:spacing w:val="-1"/>
        </w:rPr>
        <w:t>be</w:t>
      </w:r>
      <w:r>
        <w:t xml:space="preserve"> </w:t>
      </w:r>
      <w:r>
        <w:rPr>
          <w:spacing w:val="-1"/>
        </w:rPr>
        <w:t>reached</w:t>
      </w:r>
      <w:r>
        <w:t xml:space="preserve"> </w:t>
      </w:r>
      <w:r>
        <w:rPr>
          <w:spacing w:val="-1"/>
        </w:rPr>
        <w:t>via</w:t>
      </w:r>
      <w:r>
        <w:t xml:space="preserve"> </w:t>
      </w:r>
      <w:r>
        <w:rPr>
          <w:spacing w:val="-1"/>
        </w:rPr>
        <w:t>email:</w:t>
      </w:r>
      <w:r>
        <w:rPr>
          <w:spacing w:val="5"/>
        </w:rPr>
        <w:t xml:space="preserve"> </w:t>
      </w:r>
      <w:hyperlink r:id="rId44" w:history="1">
        <w:r>
          <w:rPr>
            <w:color w:val="00469A"/>
            <w:spacing w:val="-1"/>
          </w:rPr>
          <w:t>donelle@uta.edu</w:t>
        </w:r>
      </w:hyperlink>
    </w:p>
    <w:p w:rsidR="00327031" w:rsidRDefault="00327031" w:rsidP="00327031">
      <w:pPr>
        <w:pStyle w:val="BodyText"/>
        <w:kinsoku w:val="0"/>
        <w:overflowPunct w:val="0"/>
        <w:ind w:left="652"/>
      </w:pPr>
    </w:p>
    <w:p w:rsidR="00327031" w:rsidRPr="009E54AF" w:rsidRDefault="00327031" w:rsidP="00327031">
      <w:pPr>
        <w:pStyle w:val="BodyText"/>
        <w:kinsoku w:val="0"/>
        <w:overflowPunct w:val="0"/>
        <w:ind w:left="720" w:right="244"/>
        <w:rPr>
          <w:color w:val="000000"/>
        </w:rPr>
      </w:pPr>
      <w:r w:rsidRPr="008D00C8">
        <w:rPr>
          <w:spacing w:val="-1"/>
          <w:u w:val="single"/>
        </w:rPr>
        <w:t>Dr.</w:t>
      </w:r>
      <w:r w:rsidRPr="008D00C8">
        <w:rPr>
          <w:u w:val="single"/>
        </w:rPr>
        <w:t xml:space="preserve"> </w:t>
      </w:r>
      <w:r w:rsidRPr="008D00C8">
        <w:rPr>
          <w:spacing w:val="-1"/>
          <w:u w:val="single"/>
        </w:rPr>
        <w:t>Mary</w:t>
      </w:r>
      <w:r w:rsidRPr="008D00C8">
        <w:rPr>
          <w:spacing w:val="-4"/>
          <w:u w:val="single"/>
        </w:rPr>
        <w:t xml:space="preserve"> </w:t>
      </w:r>
      <w:r w:rsidRPr="008D00C8">
        <w:rPr>
          <w:spacing w:val="-1"/>
          <w:u w:val="single"/>
        </w:rPr>
        <w:t>Schira</w:t>
      </w:r>
      <w:r>
        <w:t xml:space="preserve"> is available as</w:t>
      </w:r>
      <w:r>
        <w:rPr>
          <w:spacing w:val="-3"/>
        </w:rPr>
        <w:t xml:space="preserve"> </w:t>
      </w:r>
      <w:r>
        <w:t>a</w:t>
      </w:r>
      <w:r>
        <w:rPr>
          <w:spacing w:val="1"/>
        </w:rPr>
        <w:t xml:space="preserve"> </w:t>
      </w:r>
      <w:r>
        <w:rPr>
          <w:spacing w:val="-1"/>
        </w:rPr>
        <w:t>success</w:t>
      </w:r>
      <w:r>
        <w:rPr>
          <w:spacing w:val="-2"/>
        </w:rPr>
        <w:t xml:space="preserve"> </w:t>
      </w:r>
      <w:r>
        <w:rPr>
          <w:spacing w:val="-1"/>
        </w:rPr>
        <w:t>faculty</w:t>
      </w:r>
      <w:r>
        <w:rPr>
          <w:spacing w:val="-3"/>
        </w:rPr>
        <w:t xml:space="preserve"> </w:t>
      </w:r>
      <w:r>
        <w:t xml:space="preserve">to assist </w:t>
      </w:r>
      <w:r>
        <w:rPr>
          <w:spacing w:val="-1"/>
        </w:rPr>
        <w:t>with</w:t>
      </w:r>
      <w:r>
        <w:t xml:space="preserve"> </w:t>
      </w:r>
      <w:r>
        <w:rPr>
          <w:spacing w:val="-1"/>
        </w:rPr>
        <w:t>diverse</w:t>
      </w:r>
      <w:r>
        <w:t xml:space="preserve"> resources</w:t>
      </w:r>
      <w:r>
        <w:rPr>
          <w:spacing w:val="-3"/>
        </w:rPr>
        <w:t xml:space="preserve"> </w:t>
      </w:r>
      <w:r>
        <w:rPr>
          <w:spacing w:val="-1"/>
        </w:rPr>
        <w:t>that</w:t>
      </w:r>
      <w:r>
        <w:rPr>
          <w:spacing w:val="-2"/>
        </w:rPr>
        <w:t xml:space="preserve"> </w:t>
      </w:r>
      <w:r>
        <w:t>may</w:t>
      </w:r>
      <w:r>
        <w:rPr>
          <w:spacing w:val="57"/>
        </w:rPr>
        <w:t xml:space="preserve"> </w:t>
      </w:r>
      <w:r>
        <w:t xml:space="preserve">include </w:t>
      </w:r>
      <w:r>
        <w:rPr>
          <w:spacing w:val="-1"/>
        </w:rPr>
        <w:t>study</w:t>
      </w:r>
      <w:r>
        <w:rPr>
          <w:spacing w:val="-3"/>
        </w:rPr>
        <w:t xml:space="preserve"> </w:t>
      </w:r>
      <w:r>
        <w:rPr>
          <w:spacing w:val="-1"/>
        </w:rPr>
        <w:t>skills,</w:t>
      </w:r>
      <w:r>
        <w:t xml:space="preserve"> </w:t>
      </w:r>
      <w:r>
        <w:rPr>
          <w:spacing w:val="-1"/>
        </w:rPr>
        <w:t>testing</w:t>
      </w:r>
      <w:r>
        <w:rPr>
          <w:spacing w:val="-2"/>
        </w:rPr>
        <w:t xml:space="preserve"> </w:t>
      </w:r>
      <w:r>
        <w:rPr>
          <w:spacing w:val="-1"/>
        </w:rPr>
        <w:t>challenges/approaches,</w:t>
      </w:r>
      <w:r>
        <w:rPr>
          <w:spacing w:val="-2"/>
        </w:rPr>
        <w:t xml:space="preserve"> </w:t>
      </w:r>
      <w:r>
        <w:rPr>
          <w:spacing w:val="-1"/>
        </w:rPr>
        <w:t>managing multiple</w:t>
      </w:r>
      <w:r>
        <w:t xml:space="preserve"> </w:t>
      </w:r>
      <w:r>
        <w:rPr>
          <w:spacing w:val="-1"/>
        </w:rPr>
        <w:t>responsibilities,</w:t>
      </w:r>
      <w:r>
        <w:t xml:space="preserve"> </w:t>
      </w:r>
      <w:r>
        <w:rPr>
          <w:spacing w:val="-1"/>
        </w:rPr>
        <w:t>and</w:t>
      </w:r>
      <w:r>
        <w:rPr>
          <w:spacing w:val="111"/>
        </w:rPr>
        <w:t xml:space="preserve"> </w:t>
      </w:r>
      <w:r>
        <w:t>addressing</w:t>
      </w:r>
      <w:r>
        <w:rPr>
          <w:spacing w:val="-1"/>
        </w:rPr>
        <w:t xml:space="preserve"> personal</w:t>
      </w:r>
      <w:r>
        <w:t xml:space="preserve"> issues </w:t>
      </w:r>
      <w:r>
        <w:rPr>
          <w:spacing w:val="-1"/>
        </w:rPr>
        <w:t>impacting</w:t>
      </w:r>
      <w:r>
        <w:rPr>
          <w:spacing w:val="-2"/>
        </w:rPr>
        <w:t xml:space="preserve"> </w:t>
      </w:r>
      <w:r>
        <w:rPr>
          <w:spacing w:val="-1"/>
        </w:rPr>
        <w:t>academic</w:t>
      </w:r>
      <w:r>
        <w:t xml:space="preserve"> </w:t>
      </w:r>
      <w:r>
        <w:rPr>
          <w:spacing w:val="-1"/>
        </w:rPr>
        <w:t>performance.</w:t>
      </w:r>
      <w:r>
        <w:t xml:space="preserve">  </w:t>
      </w:r>
      <w:r>
        <w:rPr>
          <w:spacing w:val="5"/>
        </w:rPr>
        <w:t xml:space="preserve"> </w:t>
      </w:r>
      <w:r>
        <w:rPr>
          <w:spacing w:val="-1"/>
        </w:rPr>
        <w:t>Course</w:t>
      </w:r>
      <w:r>
        <w:t xml:space="preserve"> </w:t>
      </w:r>
      <w:r>
        <w:rPr>
          <w:spacing w:val="-1"/>
        </w:rPr>
        <w:t>content</w:t>
      </w:r>
      <w:r>
        <w:t xml:space="preserve"> </w:t>
      </w:r>
      <w:r>
        <w:rPr>
          <w:spacing w:val="-1"/>
        </w:rPr>
        <w:t>challenges</w:t>
      </w:r>
      <w:r>
        <w:rPr>
          <w:spacing w:val="71"/>
        </w:rPr>
        <w:t xml:space="preserve"> </w:t>
      </w:r>
      <w:r>
        <w:t>may</w:t>
      </w:r>
      <w:r>
        <w:rPr>
          <w:spacing w:val="-3"/>
        </w:rPr>
        <w:t xml:space="preserve"> </w:t>
      </w:r>
      <w:r>
        <w:t xml:space="preserve">also </w:t>
      </w:r>
      <w:r>
        <w:rPr>
          <w:spacing w:val="-1"/>
        </w:rPr>
        <w:t>be</w:t>
      </w:r>
      <w:r>
        <w:t xml:space="preserve"> </w:t>
      </w:r>
      <w:r>
        <w:rPr>
          <w:spacing w:val="-1"/>
        </w:rPr>
        <w:t>addressed,</w:t>
      </w:r>
      <w:r>
        <w:t xml:space="preserve"> </w:t>
      </w:r>
      <w:r>
        <w:rPr>
          <w:spacing w:val="-1"/>
        </w:rPr>
        <w:t>with</w:t>
      </w:r>
      <w:r>
        <w:t xml:space="preserve"> </w:t>
      </w:r>
      <w:r>
        <w:rPr>
          <w:spacing w:val="-1"/>
        </w:rPr>
        <w:t>referral</w:t>
      </w:r>
      <w:r>
        <w:t xml:space="preserve"> to</w:t>
      </w:r>
      <w:r>
        <w:rPr>
          <w:spacing w:val="-1"/>
        </w:rPr>
        <w:t xml:space="preserve"> additional</w:t>
      </w:r>
      <w:r>
        <w:t xml:space="preserve"> </w:t>
      </w:r>
      <w:r>
        <w:rPr>
          <w:spacing w:val="-1"/>
        </w:rPr>
        <w:t>resources</w:t>
      </w:r>
      <w:r>
        <w:rPr>
          <w:spacing w:val="-2"/>
        </w:rPr>
        <w:t xml:space="preserve"> </w:t>
      </w:r>
      <w:r>
        <w:t xml:space="preserve">as </w:t>
      </w:r>
      <w:r>
        <w:rPr>
          <w:spacing w:val="-1"/>
        </w:rPr>
        <w:t>indicated.</w:t>
      </w:r>
      <w:r>
        <w:t xml:space="preserve"> </w:t>
      </w:r>
      <w:r>
        <w:rPr>
          <w:spacing w:val="8"/>
        </w:rPr>
        <w:t xml:space="preserve"> </w:t>
      </w:r>
      <w:r>
        <w:rPr>
          <w:spacing w:val="-1"/>
        </w:rPr>
        <w:t>Dr.</w:t>
      </w:r>
      <w:r>
        <w:t xml:space="preserve"> </w:t>
      </w:r>
      <w:r>
        <w:rPr>
          <w:spacing w:val="-1"/>
        </w:rPr>
        <w:t>Schira</w:t>
      </w:r>
      <w:r>
        <w:t xml:space="preserve"> can</w:t>
      </w:r>
      <w:r>
        <w:rPr>
          <w:spacing w:val="-2"/>
        </w:rPr>
        <w:t xml:space="preserve"> </w:t>
      </w:r>
      <w:r>
        <w:rPr>
          <w:spacing w:val="-1"/>
        </w:rPr>
        <w:t>be</w:t>
      </w:r>
      <w:r>
        <w:rPr>
          <w:spacing w:val="79"/>
        </w:rPr>
        <w:t xml:space="preserve"> </w:t>
      </w:r>
      <w:r>
        <w:rPr>
          <w:spacing w:val="-1"/>
        </w:rPr>
        <w:t>reached</w:t>
      </w:r>
      <w:r>
        <w:t xml:space="preserve"> </w:t>
      </w:r>
      <w:r>
        <w:rPr>
          <w:spacing w:val="-1"/>
        </w:rPr>
        <w:t>via</w:t>
      </w:r>
      <w:r>
        <w:t xml:space="preserve"> </w:t>
      </w:r>
      <w:r>
        <w:rPr>
          <w:spacing w:val="-1"/>
        </w:rPr>
        <w:t>email:</w:t>
      </w:r>
      <w:r>
        <w:t xml:space="preserve"> </w:t>
      </w:r>
      <w:r>
        <w:rPr>
          <w:spacing w:val="3"/>
        </w:rPr>
        <w:t xml:space="preserve"> </w:t>
      </w:r>
      <w:hyperlink r:id="rId45" w:history="1">
        <w:r>
          <w:rPr>
            <w:color w:val="00469A"/>
            <w:spacing w:val="-1"/>
          </w:rPr>
          <w:t>schira@uta.edu</w:t>
        </w:r>
      </w:hyperlink>
    </w:p>
    <w:p w:rsidR="00AD1EE5" w:rsidRPr="00AD1EE5" w:rsidRDefault="00AD1EE5" w:rsidP="00AD1EE5">
      <w:pPr>
        <w:keepNext/>
        <w:keepLines/>
        <w:kinsoku w:val="0"/>
        <w:overflowPunct w:val="0"/>
        <w:spacing w:before="480" w:after="0" w:line="240" w:lineRule="auto"/>
        <w:outlineLvl w:val="0"/>
        <w:rPr>
          <w:rFonts w:ascii="Calibri Light" w:eastAsia="Times New Roman" w:hAnsi="Calibri Light"/>
          <w:sz w:val="28"/>
          <w:szCs w:val="28"/>
          <w:lang w:val="x-none" w:eastAsia="x-none"/>
        </w:rPr>
      </w:pPr>
      <w:r w:rsidRPr="00AD1EE5">
        <w:rPr>
          <w:rFonts w:ascii="Calibri Light" w:eastAsia="Times New Roman" w:hAnsi="Calibri Light"/>
          <w:b/>
          <w:bCs/>
          <w:spacing w:val="-1"/>
          <w:sz w:val="28"/>
          <w:szCs w:val="28"/>
          <w:u w:val="thick"/>
          <w:lang w:val="x-none" w:eastAsia="x-none"/>
        </w:rPr>
        <w:t>Student</w:t>
      </w:r>
      <w:r w:rsidRPr="00AD1EE5">
        <w:rPr>
          <w:rFonts w:ascii="Calibri Light" w:eastAsia="Times New Roman" w:hAnsi="Calibri Light"/>
          <w:b/>
          <w:bCs/>
          <w:sz w:val="28"/>
          <w:szCs w:val="28"/>
          <w:u w:val="thick"/>
          <w:lang w:val="x-none" w:eastAsia="x-none"/>
        </w:rPr>
        <w:t xml:space="preserve"> </w:t>
      </w:r>
      <w:r w:rsidRPr="00AD1EE5">
        <w:rPr>
          <w:rFonts w:ascii="Calibri Light" w:eastAsia="Times New Roman" w:hAnsi="Calibri Light"/>
          <w:b/>
          <w:bCs/>
          <w:spacing w:val="-1"/>
          <w:sz w:val="28"/>
          <w:szCs w:val="28"/>
          <w:u w:val="thick"/>
          <w:lang w:val="x-none" w:eastAsia="x-none"/>
        </w:rPr>
        <w:t>Code</w:t>
      </w:r>
      <w:r w:rsidRPr="00AD1EE5">
        <w:rPr>
          <w:rFonts w:ascii="Calibri Light" w:eastAsia="Times New Roman" w:hAnsi="Calibri Light"/>
          <w:b/>
          <w:bCs/>
          <w:spacing w:val="1"/>
          <w:sz w:val="28"/>
          <w:szCs w:val="28"/>
          <w:u w:val="thick"/>
          <w:lang w:val="x-none" w:eastAsia="x-none"/>
        </w:rPr>
        <w:t xml:space="preserve"> </w:t>
      </w:r>
      <w:r w:rsidRPr="00AD1EE5">
        <w:rPr>
          <w:rFonts w:ascii="Calibri Light" w:eastAsia="Times New Roman" w:hAnsi="Calibri Light"/>
          <w:b/>
          <w:bCs/>
          <w:spacing w:val="-1"/>
          <w:sz w:val="28"/>
          <w:szCs w:val="28"/>
          <w:u w:val="thick"/>
          <w:lang w:val="x-none" w:eastAsia="x-none"/>
        </w:rPr>
        <w:t>of</w:t>
      </w:r>
      <w:r w:rsidRPr="00AD1EE5">
        <w:rPr>
          <w:rFonts w:ascii="Calibri Light" w:eastAsia="Times New Roman" w:hAnsi="Calibri Light"/>
          <w:b/>
          <w:bCs/>
          <w:sz w:val="28"/>
          <w:szCs w:val="28"/>
          <w:u w:val="thick"/>
          <w:lang w:val="x-none" w:eastAsia="x-none"/>
        </w:rPr>
        <w:t xml:space="preserve"> </w:t>
      </w:r>
      <w:r w:rsidRPr="00AD1EE5">
        <w:rPr>
          <w:rFonts w:ascii="Calibri Light" w:eastAsia="Times New Roman" w:hAnsi="Calibri Light"/>
          <w:b/>
          <w:bCs/>
          <w:spacing w:val="-2"/>
          <w:sz w:val="28"/>
          <w:szCs w:val="28"/>
          <w:u w:val="thick"/>
          <w:lang w:val="x-none" w:eastAsia="x-none"/>
        </w:rPr>
        <w:t>Ethics</w:t>
      </w:r>
      <w:r w:rsidRPr="00AD1EE5">
        <w:rPr>
          <w:rFonts w:ascii="Calibri Light" w:eastAsia="Times New Roman" w:hAnsi="Calibri Light"/>
          <w:b/>
          <w:bCs/>
          <w:spacing w:val="-2"/>
          <w:sz w:val="28"/>
          <w:szCs w:val="28"/>
          <w:lang w:val="x-none" w:eastAsia="x-none"/>
        </w:rPr>
        <w:t>:</w:t>
      </w:r>
    </w:p>
    <w:p w:rsidR="00AD1EE5" w:rsidRPr="00AD1EE5" w:rsidRDefault="00AD1EE5" w:rsidP="00AD1EE5">
      <w:pPr>
        <w:kinsoku w:val="0"/>
        <w:overflowPunct w:val="0"/>
        <w:autoSpaceDE w:val="0"/>
        <w:autoSpaceDN w:val="0"/>
        <w:adjustRightInd w:val="0"/>
        <w:spacing w:after="0" w:line="240" w:lineRule="auto"/>
        <w:ind w:left="68" w:right="160"/>
        <w:rPr>
          <w:rFonts w:ascii="Arial" w:hAnsi="Arial"/>
          <w:spacing w:val="-1"/>
          <w:sz w:val="24"/>
          <w:szCs w:val="24"/>
          <w:lang w:eastAsia="x-none"/>
        </w:rPr>
      </w:pPr>
    </w:p>
    <w:p w:rsidR="00AD1EE5" w:rsidRPr="00AD1EE5" w:rsidRDefault="00AD1EE5" w:rsidP="00AD1EE5">
      <w:pPr>
        <w:kinsoku w:val="0"/>
        <w:overflowPunct w:val="0"/>
        <w:autoSpaceDE w:val="0"/>
        <w:autoSpaceDN w:val="0"/>
        <w:adjustRightInd w:val="0"/>
        <w:spacing w:after="0" w:line="240" w:lineRule="auto"/>
        <w:ind w:left="68" w:right="160"/>
        <w:rPr>
          <w:rFonts w:ascii="Arial" w:hAnsi="Arial"/>
          <w:spacing w:val="-1"/>
          <w:sz w:val="24"/>
          <w:szCs w:val="24"/>
          <w:lang w:eastAsia="x-none"/>
        </w:rPr>
      </w:pPr>
      <w:r w:rsidRPr="00AD1EE5">
        <w:rPr>
          <w:rFonts w:ascii="Arial" w:hAnsi="Arial"/>
          <w:spacing w:val="-1"/>
          <w:sz w:val="24"/>
          <w:szCs w:val="24"/>
          <w:lang w:eastAsia="x-none"/>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46" w:history="1">
        <w:r w:rsidRPr="00AD1EE5">
          <w:rPr>
            <w:rFonts w:ascii="Arial" w:hAnsi="Arial"/>
            <w:color w:val="00479A"/>
            <w:spacing w:val="-1"/>
            <w:sz w:val="24"/>
            <w:szCs w:val="24"/>
            <w:lang w:eastAsia="x-none"/>
          </w:rPr>
          <w:t>http://www.uta.edu/conhi/students/msn-resources/index.php</w:t>
        </w:r>
      </w:hyperlink>
    </w:p>
    <w:p w:rsidR="00AD1EE5" w:rsidRDefault="00AD1EE5" w:rsidP="00327031">
      <w:pPr>
        <w:pStyle w:val="Heading1"/>
        <w:kinsoku w:val="0"/>
        <w:overflowPunct w:val="0"/>
        <w:spacing w:before="29"/>
        <w:jc w:val="left"/>
        <w:rPr>
          <w:color w:val="auto"/>
          <w:spacing w:val="-1"/>
          <w:u w:val="thick"/>
          <w:lang w:val="en-US"/>
        </w:rPr>
      </w:pPr>
    </w:p>
    <w:p w:rsidR="00AD1EE5" w:rsidRPr="00AD1EE5" w:rsidRDefault="00AD1EE5" w:rsidP="00AD1EE5">
      <w:pPr>
        <w:keepNext/>
        <w:keepLines/>
        <w:kinsoku w:val="0"/>
        <w:overflowPunct w:val="0"/>
        <w:spacing w:before="29" w:after="0" w:line="240" w:lineRule="auto"/>
        <w:outlineLvl w:val="0"/>
        <w:rPr>
          <w:rFonts w:ascii="Calibri Light" w:eastAsia="Times New Roman" w:hAnsi="Calibri Light"/>
          <w:sz w:val="28"/>
          <w:szCs w:val="28"/>
          <w:lang w:val="x-none" w:eastAsia="x-none"/>
        </w:rPr>
      </w:pPr>
      <w:r w:rsidRPr="00AD1EE5">
        <w:rPr>
          <w:rFonts w:ascii="Calibri Light" w:eastAsia="Times New Roman" w:hAnsi="Calibri Light"/>
          <w:b/>
          <w:bCs/>
          <w:spacing w:val="-1"/>
          <w:sz w:val="28"/>
          <w:szCs w:val="28"/>
          <w:u w:val="thick"/>
          <w:lang w:val="x-none" w:eastAsia="x-none"/>
        </w:rPr>
        <w:t>No</w:t>
      </w:r>
      <w:r w:rsidRPr="00AD1EE5">
        <w:rPr>
          <w:rFonts w:ascii="Calibri Light" w:eastAsia="Times New Roman" w:hAnsi="Calibri Light"/>
          <w:b/>
          <w:bCs/>
          <w:spacing w:val="1"/>
          <w:sz w:val="28"/>
          <w:szCs w:val="28"/>
          <w:u w:val="thick"/>
          <w:lang w:val="x-none" w:eastAsia="x-none"/>
        </w:rPr>
        <w:t xml:space="preserve"> </w:t>
      </w:r>
      <w:r w:rsidRPr="00AD1EE5">
        <w:rPr>
          <w:rFonts w:ascii="Calibri Light" w:eastAsia="Times New Roman" w:hAnsi="Calibri Light"/>
          <w:b/>
          <w:bCs/>
          <w:spacing w:val="-1"/>
          <w:sz w:val="28"/>
          <w:szCs w:val="28"/>
          <w:u w:val="thick"/>
          <w:lang w:val="x-none" w:eastAsia="x-none"/>
        </w:rPr>
        <w:t>Gift</w:t>
      </w:r>
      <w:r w:rsidRPr="00AD1EE5">
        <w:rPr>
          <w:rFonts w:ascii="Calibri Light" w:eastAsia="Times New Roman" w:hAnsi="Calibri Light"/>
          <w:b/>
          <w:bCs/>
          <w:spacing w:val="-6"/>
          <w:sz w:val="28"/>
          <w:szCs w:val="28"/>
          <w:u w:val="thick"/>
          <w:lang w:val="x-none" w:eastAsia="x-none"/>
        </w:rPr>
        <w:t xml:space="preserve"> </w:t>
      </w:r>
      <w:r w:rsidRPr="00AD1EE5">
        <w:rPr>
          <w:rFonts w:ascii="Calibri Light" w:eastAsia="Times New Roman" w:hAnsi="Calibri Light"/>
          <w:b/>
          <w:bCs/>
          <w:spacing w:val="-2"/>
          <w:sz w:val="28"/>
          <w:szCs w:val="28"/>
          <w:u w:val="thick"/>
          <w:lang w:val="x-none" w:eastAsia="x-none"/>
        </w:rPr>
        <w:t>Policy</w:t>
      </w:r>
      <w:r w:rsidRPr="00AD1EE5">
        <w:rPr>
          <w:rFonts w:ascii="Calibri Light" w:eastAsia="Times New Roman" w:hAnsi="Calibri Light"/>
          <w:b/>
          <w:bCs/>
          <w:spacing w:val="-2"/>
          <w:sz w:val="28"/>
          <w:szCs w:val="28"/>
          <w:lang w:val="x-none" w:eastAsia="x-none"/>
        </w:rPr>
        <w:t>:</w:t>
      </w:r>
    </w:p>
    <w:p w:rsidR="00AD1EE5" w:rsidRPr="00AD1EE5" w:rsidRDefault="00AD1EE5" w:rsidP="00AD1EE5">
      <w:pPr>
        <w:kinsoku w:val="0"/>
        <w:overflowPunct w:val="0"/>
        <w:autoSpaceDE w:val="0"/>
        <w:autoSpaceDN w:val="0"/>
        <w:adjustRightInd w:val="0"/>
        <w:spacing w:after="0" w:line="240" w:lineRule="auto"/>
        <w:ind w:left="68" w:right="391"/>
        <w:rPr>
          <w:rFonts w:ascii="Arial" w:hAnsi="Arial"/>
          <w:color w:val="000000"/>
          <w:spacing w:val="-2"/>
          <w:sz w:val="24"/>
          <w:szCs w:val="24"/>
          <w:lang w:val="x-none" w:eastAsia="x-none"/>
        </w:rPr>
      </w:pPr>
      <w:r w:rsidRPr="00AD1EE5">
        <w:rPr>
          <w:rFonts w:ascii="Arial" w:hAnsi="Arial"/>
          <w:spacing w:val="-1"/>
          <w:sz w:val="24"/>
          <w:szCs w:val="24"/>
          <w:lang w:val="x-none" w:eastAsia="x-none"/>
        </w:rPr>
        <w:t xml:space="preserve">In </w:t>
      </w:r>
      <w:r w:rsidRPr="00AD1EE5">
        <w:rPr>
          <w:rFonts w:ascii="Arial" w:hAnsi="Arial"/>
          <w:spacing w:val="-2"/>
          <w:sz w:val="24"/>
          <w:szCs w:val="24"/>
          <w:lang w:val="x-none" w:eastAsia="x-none"/>
        </w:rPr>
        <w:t>accordance</w:t>
      </w:r>
      <w:r w:rsidRPr="00AD1EE5">
        <w:rPr>
          <w:rFonts w:ascii="Arial" w:hAnsi="Arial"/>
          <w:spacing w:val="1"/>
          <w:sz w:val="24"/>
          <w:szCs w:val="24"/>
          <w:lang w:val="x-none" w:eastAsia="x-none"/>
        </w:rPr>
        <w:t xml:space="preserve"> </w:t>
      </w:r>
      <w:r w:rsidRPr="00AD1EE5">
        <w:rPr>
          <w:rFonts w:ascii="Arial" w:hAnsi="Arial"/>
          <w:spacing w:val="-2"/>
          <w:sz w:val="24"/>
          <w:szCs w:val="24"/>
          <w:lang w:val="x-none" w:eastAsia="x-none"/>
        </w:rPr>
        <w:t>with</w:t>
      </w:r>
      <w:r w:rsidRPr="00AD1EE5">
        <w:rPr>
          <w:rFonts w:ascii="Arial" w:hAnsi="Arial"/>
          <w:spacing w:val="1"/>
          <w:sz w:val="24"/>
          <w:szCs w:val="24"/>
          <w:lang w:val="x-none" w:eastAsia="x-none"/>
        </w:rPr>
        <w:t xml:space="preserve"> </w:t>
      </w:r>
      <w:r w:rsidRPr="00AD1EE5">
        <w:rPr>
          <w:rFonts w:ascii="Arial" w:hAnsi="Arial"/>
          <w:spacing w:val="-2"/>
          <w:sz w:val="24"/>
          <w:szCs w:val="24"/>
          <w:lang w:val="x-none" w:eastAsia="x-none"/>
        </w:rPr>
        <w:t>Regent</w:t>
      </w:r>
      <w:r w:rsidRPr="00AD1EE5">
        <w:rPr>
          <w:rFonts w:ascii="Arial" w:hAnsi="Arial"/>
          <w:spacing w:val="1"/>
          <w:sz w:val="24"/>
          <w:szCs w:val="24"/>
          <w:lang w:val="x-none" w:eastAsia="x-none"/>
        </w:rPr>
        <w:t xml:space="preserve"> </w:t>
      </w:r>
      <w:r w:rsidRPr="00AD1EE5">
        <w:rPr>
          <w:rFonts w:ascii="Arial" w:hAnsi="Arial"/>
          <w:spacing w:val="-2"/>
          <w:sz w:val="24"/>
          <w:szCs w:val="24"/>
          <w:lang w:val="x-none" w:eastAsia="x-none"/>
        </w:rPr>
        <w:t xml:space="preserve">Rules </w:t>
      </w:r>
      <w:r w:rsidRPr="00AD1EE5">
        <w:rPr>
          <w:rFonts w:ascii="Arial" w:hAnsi="Arial"/>
          <w:spacing w:val="-1"/>
          <w:sz w:val="24"/>
          <w:szCs w:val="24"/>
          <w:lang w:val="x-none" w:eastAsia="x-none"/>
        </w:rPr>
        <w:t xml:space="preserve">and </w:t>
      </w:r>
      <w:r w:rsidRPr="00AD1EE5">
        <w:rPr>
          <w:rFonts w:ascii="Arial" w:hAnsi="Arial"/>
          <w:spacing w:val="-2"/>
          <w:sz w:val="24"/>
          <w:szCs w:val="24"/>
          <w:lang w:val="x-none" w:eastAsia="x-none"/>
        </w:rPr>
        <w:t xml:space="preserve">Regulations </w:t>
      </w:r>
      <w:r w:rsidRPr="00AD1EE5">
        <w:rPr>
          <w:rFonts w:ascii="Arial" w:hAnsi="Arial"/>
          <w:spacing w:val="-1"/>
          <w:sz w:val="24"/>
          <w:szCs w:val="24"/>
          <w:lang w:val="x-none" w:eastAsia="x-none"/>
        </w:rPr>
        <w:t xml:space="preserve">and </w:t>
      </w:r>
      <w:r w:rsidRPr="00AD1EE5">
        <w:rPr>
          <w:rFonts w:ascii="Arial" w:hAnsi="Arial"/>
          <w:spacing w:val="-2"/>
          <w:sz w:val="24"/>
          <w:szCs w:val="24"/>
          <w:lang w:val="x-none" w:eastAsia="x-none"/>
        </w:rPr>
        <w:t>the</w:t>
      </w:r>
      <w:r w:rsidRPr="00AD1EE5">
        <w:rPr>
          <w:rFonts w:ascii="Arial" w:hAnsi="Arial"/>
          <w:spacing w:val="1"/>
          <w:sz w:val="24"/>
          <w:szCs w:val="24"/>
          <w:lang w:val="x-none" w:eastAsia="x-none"/>
        </w:rPr>
        <w:t xml:space="preserve"> </w:t>
      </w:r>
      <w:r w:rsidRPr="00AD1EE5">
        <w:rPr>
          <w:rFonts w:ascii="Arial" w:hAnsi="Arial"/>
          <w:spacing w:val="-1"/>
          <w:sz w:val="24"/>
          <w:szCs w:val="24"/>
          <w:lang w:val="x-none" w:eastAsia="x-none"/>
        </w:rPr>
        <w:t>UTA</w:t>
      </w:r>
      <w:r w:rsidRPr="00AD1EE5">
        <w:rPr>
          <w:rFonts w:ascii="Arial" w:hAnsi="Arial"/>
          <w:spacing w:val="-4"/>
          <w:sz w:val="24"/>
          <w:szCs w:val="24"/>
          <w:lang w:val="x-none" w:eastAsia="x-none"/>
        </w:rPr>
        <w:t xml:space="preserve"> </w:t>
      </w:r>
      <w:r w:rsidRPr="00AD1EE5">
        <w:rPr>
          <w:rFonts w:ascii="Arial" w:hAnsi="Arial"/>
          <w:spacing w:val="-2"/>
          <w:sz w:val="24"/>
          <w:szCs w:val="24"/>
          <w:lang w:val="x-none" w:eastAsia="x-none"/>
        </w:rPr>
        <w:t xml:space="preserve">Standards </w:t>
      </w:r>
      <w:r w:rsidRPr="00AD1EE5">
        <w:rPr>
          <w:rFonts w:ascii="Arial" w:hAnsi="Arial"/>
          <w:spacing w:val="-1"/>
          <w:sz w:val="24"/>
          <w:szCs w:val="24"/>
          <w:lang w:val="x-none" w:eastAsia="x-none"/>
        </w:rPr>
        <w:t>of</w:t>
      </w:r>
      <w:r w:rsidRPr="00AD1EE5">
        <w:rPr>
          <w:rFonts w:ascii="Arial" w:hAnsi="Arial"/>
          <w:sz w:val="24"/>
          <w:szCs w:val="24"/>
          <w:lang w:val="x-none" w:eastAsia="x-none"/>
        </w:rPr>
        <w:t xml:space="preserve"> </w:t>
      </w:r>
      <w:r w:rsidRPr="00AD1EE5">
        <w:rPr>
          <w:rFonts w:ascii="Arial" w:hAnsi="Arial"/>
          <w:spacing w:val="-2"/>
          <w:sz w:val="24"/>
          <w:szCs w:val="24"/>
          <w:lang w:val="x-none" w:eastAsia="x-none"/>
        </w:rPr>
        <w:t>Conduct,</w:t>
      </w:r>
      <w:r w:rsidRPr="00AD1EE5">
        <w:rPr>
          <w:rFonts w:ascii="Arial" w:hAnsi="Arial"/>
          <w:sz w:val="24"/>
          <w:szCs w:val="24"/>
          <w:lang w:val="x-none" w:eastAsia="x-none"/>
        </w:rPr>
        <w:t xml:space="preserve"> </w:t>
      </w:r>
      <w:r w:rsidRPr="00AD1EE5">
        <w:rPr>
          <w:rFonts w:ascii="Arial" w:hAnsi="Arial"/>
          <w:spacing w:val="9"/>
          <w:sz w:val="24"/>
          <w:szCs w:val="24"/>
          <w:lang w:val="x-none" w:eastAsia="x-none"/>
        </w:rPr>
        <w:t>the</w:t>
      </w:r>
      <w:r w:rsidRPr="00AD1EE5">
        <w:rPr>
          <w:rFonts w:ascii="Arial" w:hAnsi="Arial"/>
          <w:spacing w:val="63"/>
          <w:sz w:val="24"/>
          <w:szCs w:val="24"/>
          <w:lang w:val="x-none" w:eastAsia="x-none"/>
        </w:rPr>
        <w:t xml:space="preserve"> </w:t>
      </w:r>
      <w:r w:rsidRPr="00AD1EE5">
        <w:rPr>
          <w:rFonts w:ascii="Arial" w:hAnsi="Arial"/>
          <w:spacing w:val="-1"/>
          <w:sz w:val="24"/>
          <w:szCs w:val="24"/>
          <w:lang w:eastAsia="x-none"/>
        </w:rPr>
        <w:t xml:space="preserve">CONHI </w:t>
      </w:r>
      <w:r w:rsidRPr="00AD1EE5">
        <w:rPr>
          <w:rFonts w:ascii="Arial" w:hAnsi="Arial"/>
          <w:spacing w:val="-6"/>
          <w:sz w:val="24"/>
          <w:szCs w:val="24"/>
          <w:lang w:val="x-none" w:eastAsia="x-none"/>
        </w:rPr>
        <w:t xml:space="preserve"> </w:t>
      </w:r>
      <w:r w:rsidRPr="00AD1EE5">
        <w:rPr>
          <w:rFonts w:ascii="Arial" w:hAnsi="Arial"/>
          <w:sz w:val="24"/>
          <w:szCs w:val="24"/>
          <w:lang w:val="x-none" w:eastAsia="x-none"/>
        </w:rPr>
        <w:t>has</w:t>
      </w:r>
      <w:r w:rsidRPr="00AD1EE5">
        <w:rPr>
          <w:rFonts w:ascii="Arial" w:hAnsi="Arial"/>
          <w:spacing w:val="-5"/>
          <w:sz w:val="24"/>
          <w:szCs w:val="24"/>
          <w:lang w:val="x-none" w:eastAsia="x-none"/>
        </w:rPr>
        <w:t xml:space="preserve"> </w:t>
      </w:r>
      <w:r w:rsidRPr="00AD1EE5">
        <w:rPr>
          <w:rFonts w:ascii="Arial" w:hAnsi="Arial"/>
          <w:sz w:val="24"/>
          <w:szCs w:val="24"/>
          <w:lang w:val="x-none" w:eastAsia="x-none"/>
        </w:rPr>
        <w:t>a “no</w:t>
      </w:r>
      <w:r w:rsidRPr="00AD1EE5">
        <w:rPr>
          <w:rFonts w:ascii="Arial" w:hAnsi="Arial"/>
          <w:spacing w:val="2"/>
          <w:sz w:val="24"/>
          <w:szCs w:val="24"/>
          <w:lang w:val="x-none" w:eastAsia="x-none"/>
        </w:rPr>
        <w:t xml:space="preserve"> </w:t>
      </w:r>
      <w:r w:rsidRPr="00AD1EE5">
        <w:rPr>
          <w:rFonts w:ascii="Arial" w:hAnsi="Arial"/>
          <w:spacing w:val="-2"/>
          <w:sz w:val="24"/>
          <w:szCs w:val="24"/>
          <w:lang w:val="x-none" w:eastAsia="x-none"/>
        </w:rPr>
        <w:t>gift”</w:t>
      </w:r>
      <w:r w:rsidRPr="00AD1EE5">
        <w:rPr>
          <w:rFonts w:ascii="Arial" w:hAnsi="Arial"/>
          <w:spacing w:val="-3"/>
          <w:sz w:val="24"/>
          <w:szCs w:val="24"/>
          <w:lang w:val="x-none" w:eastAsia="x-none"/>
        </w:rPr>
        <w:t xml:space="preserve"> </w:t>
      </w:r>
      <w:r w:rsidRPr="00AD1EE5">
        <w:rPr>
          <w:rFonts w:ascii="Arial" w:hAnsi="Arial"/>
          <w:spacing w:val="-1"/>
          <w:sz w:val="24"/>
          <w:szCs w:val="24"/>
          <w:lang w:val="x-none" w:eastAsia="x-none"/>
        </w:rPr>
        <w:t>policy.</w:t>
      </w:r>
      <w:r w:rsidRPr="00AD1EE5">
        <w:rPr>
          <w:rFonts w:ascii="Arial" w:hAnsi="Arial"/>
          <w:spacing w:val="-2"/>
          <w:sz w:val="24"/>
          <w:szCs w:val="24"/>
          <w:lang w:val="x-none" w:eastAsia="x-none"/>
        </w:rPr>
        <w:t xml:space="preserve"> </w:t>
      </w:r>
      <w:r w:rsidRPr="00AD1EE5">
        <w:rPr>
          <w:rFonts w:ascii="Arial" w:hAnsi="Arial"/>
          <w:sz w:val="24"/>
          <w:szCs w:val="24"/>
          <w:lang w:val="x-none" w:eastAsia="x-none"/>
        </w:rPr>
        <w:t>A</w:t>
      </w:r>
      <w:r w:rsidRPr="00AD1EE5">
        <w:rPr>
          <w:rFonts w:ascii="Arial" w:hAnsi="Arial"/>
          <w:spacing w:val="-2"/>
          <w:sz w:val="24"/>
          <w:szCs w:val="24"/>
          <w:lang w:val="x-none" w:eastAsia="x-none"/>
        </w:rPr>
        <w:t xml:space="preserve"> donation</w:t>
      </w:r>
      <w:r w:rsidRPr="00AD1EE5">
        <w:rPr>
          <w:rFonts w:ascii="Arial" w:hAnsi="Arial"/>
          <w:spacing w:val="1"/>
          <w:sz w:val="24"/>
          <w:szCs w:val="24"/>
          <w:lang w:val="x-none" w:eastAsia="x-none"/>
        </w:rPr>
        <w:t xml:space="preserve"> </w:t>
      </w:r>
      <w:r w:rsidRPr="00AD1EE5">
        <w:rPr>
          <w:rFonts w:ascii="Arial" w:hAnsi="Arial"/>
          <w:spacing w:val="-1"/>
          <w:sz w:val="24"/>
          <w:szCs w:val="24"/>
          <w:lang w:val="x-none" w:eastAsia="x-none"/>
        </w:rPr>
        <w:t>to one of</w:t>
      </w:r>
      <w:r w:rsidRPr="00AD1EE5">
        <w:rPr>
          <w:rFonts w:ascii="Arial" w:hAnsi="Arial"/>
          <w:spacing w:val="-2"/>
          <w:sz w:val="24"/>
          <w:szCs w:val="24"/>
          <w:lang w:val="x-none" w:eastAsia="x-none"/>
        </w:rPr>
        <w:t xml:space="preserve"> the</w:t>
      </w:r>
      <w:r w:rsidRPr="00AD1EE5">
        <w:rPr>
          <w:rFonts w:ascii="Arial" w:hAnsi="Arial"/>
          <w:spacing w:val="1"/>
          <w:sz w:val="24"/>
          <w:szCs w:val="24"/>
          <w:lang w:val="x-none" w:eastAsia="x-none"/>
        </w:rPr>
        <w:t xml:space="preserve"> </w:t>
      </w:r>
      <w:r w:rsidRPr="00AD1EE5">
        <w:rPr>
          <w:rFonts w:ascii="Arial" w:hAnsi="Arial"/>
          <w:spacing w:val="-1"/>
          <w:sz w:val="24"/>
          <w:szCs w:val="24"/>
          <w:lang w:val="x-none" w:eastAsia="x-none"/>
        </w:rPr>
        <w:t>UTA</w:t>
      </w:r>
      <w:r w:rsidRPr="00AD1EE5">
        <w:rPr>
          <w:rFonts w:ascii="Arial" w:hAnsi="Arial"/>
          <w:sz w:val="24"/>
          <w:szCs w:val="24"/>
          <w:lang w:val="x-none" w:eastAsia="x-none"/>
        </w:rPr>
        <w:t xml:space="preserve"> </w:t>
      </w:r>
      <w:r w:rsidRPr="00AD1EE5">
        <w:rPr>
          <w:rFonts w:ascii="Arial" w:hAnsi="Arial"/>
          <w:spacing w:val="-3"/>
          <w:sz w:val="24"/>
          <w:szCs w:val="24"/>
          <w:lang w:val="x-none" w:eastAsia="x-none"/>
        </w:rPr>
        <w:t>College</w:t>
      </w:r>
      <w:r w:rsidRPr="00AD1EE5">
        <w:rPr>
          <w:rFonts w:ascii="Arial" w:hAnsi="Arial"/>
          <w:spacing w:val="-1"/>
          <w:sz w:val="24"/>
          <w:szCs w:val="24"/>
          <w:lang w:val="x-none" w:eastAsia="x-none"/>
        </w:rPr>
        <w:t xml:space="preserve"> of</w:t>
      </w:r>
      <w:r w:rsidRPr="00AD1EE5">
        <w:rPr>
          <w:rFonts w:ascii="Arial" w:hAnsi="Arial"/>
          <w:spacing w:val="3"/>
          <w:sz w:val="24"/>
          <w:szCs w:val="24"/>
          <w:lang w:val="x-none" w:eastAsia="x-none"/>
        </w:rPr>
        <w:t xml:space="preserve"> </w:t>
      </w:r>
      <w:r w:rsidRPr="00AD1EE5">
        <w:rPr>
          <w:rFonts w:ascii="Arial" w:hAnsi="Arial"/>
          <w:spacing w:val="-1"/>
          <w:sz w:val="24"/>
          <w:szCs w:val="24"/>
          <w:lang w:val="x-none" w:eastAsia="x-none"/>
        </w:rPr>
        <w:t>Nursing</w:t>
      </w:r>
      <w:r w:rsidRPr="00AD1EE5">
        <w:rPr>
          <w:rFonts w:ascii="Arial" w:hAnsi="Arial"/>
          <w:spacing w:val="45"/>
          <w:sz w:val="24"/>
          <w:szCs w:val="24"/>
          <w:lang w:val="x-none" w:eastAsia="x-none"/>
        </w:rPr>
        <w:t xml:space="preserve"> </w:t>
      </w:r>
      <w:r w:rsidRPr="00AD1EE5">
        <w:rPr>
          <w:rFonts w:ascii="Arial" w:hAnsi="Arial"/>
          <w:spacing w:val="-2"/>
          <w:sz w:val="24"/>
          <w:szCs w:val="24"/>
          <w:lang w:val="x-none" w:eastAsia="x-none"/>
        </w:rPr>
        <w:t>Scholarship</w:t>
      </w:r>
      <w:r w:rsidRPr="00AD1EE5">
        <w:rPr>
          <w:rFonts w:ascii="Arial" w:hAnsi="Arial"/>
          <w:sz w:val="24"/>
          <w:szCs w:val="24"/>
          <w:lang w:val="x-none" w:eastAsia="x-none"/>
        </w:rPr>
        <w:t xml:space="preserve"> </w:t>
      </w:r>
      <w:r w:rsidRPr="00AD1EE5">
        <w:rPr>
          <w:rFonts w:ascii="Arial" w:hAnsi="Arial"/>
          <w:spacing w:val="-2"/>
          <w:sz w:val="24"/>
          <w:szCs w:val="24"/>
          <w:lang w:val="x-none" w:eastAsia="x-none"/>
        </w:rPr>
        <w:t>Funds,</w:t>
      </w:r>
      <w:r w:rsidRPr="00AD1EE5">
        <w:rPr>
          <w:rFonts w:ascii="Arial" w:hAnsi="Arial"/>
          <w:spacing w:val="-4"/>
          <w:sz w:val="24"/>
          <w:szCs w:val="24"/>
          <w:lang w:val="x-none" w:eastAsia="x-none"/>
        </w:rPr>
        <w:t xml:space="preserve"> </w:t>
      </w:r>
      <w:r w:rsidRPr="00AD1EE5">
        <w:rPr>
          <w:rFonts w:ascii="Arial" w:hAnsi="Arial"/>
          <w:spacing w:val="-1"/>
          <w:sz w:val="24"/>
          <w:szCs w:val="24"/>
          <w:lang w:val="x-none" w:eastAsia="x-none"/>
        </w:rPr>
        <w:t>found</w:t>
      </w:r>
      <w:r w:rsidRPr="00AD1EE5">
        <w:rPr>
          <w:rFonts w:ascii="Arial" w:hAnsi="Arial"/>
          <w:spacing w:val="-3"/>
          <w:sz w:val="24"/>
          <w:szCs w:val="24"/>
          <w:lang w:val="x-none" w:eastAsia="x-none"/>
        </w:rPr>
        <w:t xml:space="preserve"> </w:t>
      </w:r>
      <w:r w:rsidRPr="00AD1EE5">
        <w:rPr>
          <w:rFonts w:ascii="Arial" w:hAnsi="Arial"/>
          <w:spacing w:val="-1"/>
          <w:sz w:val="24"/>
          <w:szCs w:val="24"/>
          <w:lang w:val="x-none" w:eastAsia="x-none"/>
        </w:rPr>
        <w:t>at</w:t>
      </w:r>
      <w:r w:rsidRPr="00AD1EE5">
        <w:rPr>
          <w:rFonts w:ascii="Arial" w:hAnsi="Arial"/>
          <w:spacing w:val="1"/>
          <w:sz w:val="24"/>
          <w:szCs w:val="24"/>
          <w:lang w:val="x-none" w:eastAsia="x-none"/>
        </w:rPr>
        <w:t xml:space="preserve"> </w:t>
      </w:r>
      <w:r w:rsidRPr="00AD1EE5">
        <w:rPr>
          <w:rFonts w:ascii="Arial" w:hAnsi="Arial"/>
          <w:spacing w:val="-2"/>
          <w:sz w:val="24"/>
          <w:szCs w:val="24"/>
          <w:lang w:val="x-none" w:eastAsia="x-none"/>
        </w:rPr>
        <w:t>the</w:t>
      </w:r>
      <w:r w:rsidRPr="00AD1EE5">
        <w:rPr>
          <w:rFonts w:ascii="Arial" w:hAnsi="Arial"/>
          <w:spacing w:val="-1"/>
          <w:sz w:val="24"/>
          <w:szCs w:val="24"/>
          <w:lang w:val="x-none" w:eastAsia="x-none"/>
        </w:rPr>
        <w:t xml:space="preserve"> following</w:t>
      </w:r>
      <w:r w:rsidRPr="00AD1EE5">
        <w:rPr>
          <w:rFonts w:ascii="Arial" w:hAnsi="Arial"/>
          <w:spacing w:val="-3"/>
          <w:sz w:val="24"/>
          <w:szCs w:val="24"/>
          <w:lang w:val="x-none" w:eastAsia="x-none"/>
        </w:rPr>
        <w:t xml:space="preserve"> </w:t>
      </w:r>
      <w:r w:rsidRPr="00AD1EE5">
        <w:rPr>
          <w:rFonts w:ascii="Arial" w:hAnsi="Arial"/>
          <w:spacing w:val="-2"/>
          <w:sz w:val="24"/>
          <w:szCs w:val="24"/>
          <w:lang w:val="x-none" w:eastAsia="x-none"/>
        </w:rPr>
        <w:t xml:space="preserve">link: </w:t>
      </w:r>
      <w:r w:rsidRPr="00AD1EE5">
        <w:rPr>
          <w:rFonts w:ascii="Arial" w:hAnsi="Arial"/>
          <w:spacing w:val="-1"/>
          <w:sz w:val="24"/>
          <w:szCs w:val="24"/>
          <w:lang w:val="x-none" w:eastAsia="x-none"/>
        </w:rPr>
        <w:t>is</w:t>
      </w:r>
      <w:r w:rsidRPr="00AD1EE5">
        <w:rPr>
          <w:rFonts w:ascii="Arial" w:hAnsi="Arial"/>
          <w:spacing w:val="2"/>
          <w:sz w:val="24"/>
          <w:szCs w:val="24"/>
          <w:lang w:val="x-none" w:eastAsia="x-none"/>
        </w:rPr>
        <w:t xml:space="preserve"> </w:t>
      </w:r>
      <w:hyperlink r:id="rId47" w:history="1">
        <w:r w:rsidRPr="00AD1EE5">
          <w:rPr>
            <w:rFonts w:ascii="Arial" w:hAnsi="Arial"/>
            <w:color w:val="0000FF"/>
            <w:spacing w:val="-2"/>
            <w:sz w:val="24"/>
            <w:szCs w:val="24"/>
            <w:u w:val="single"/>
            <w:lang w:val="x-none" w:eastAsia="x-none"/>
          </w:rPr>
          <w:t>http://www.uta.edu/nursing/student-</w:t>
        </w:r>
      </w:hyperlink>
      <w:r w:rsidRPr="00AD1EE5">
        <w:rPr>
          <w:rFonts w:ascii="Arial" w:hAnsi="Arial"/>
          <w:color w:val="0000FF"/>
          <w:sz w:val="24"/>
          <w:szCs w:val="24"/>
          <w:lang w:val="x-none" w:eastAsia="x-none"/>
        </w:rPr>
        <w:t xml:space="preserve">  </w:t>
      </w:r>
      <w:hyperlink r:id="rId48" w:history="1">
        <w:r w:rsidRPr="00AD1EE5">
          <w:rPr>
            <w:rFonts w:ascii="Arial" w:hAnsi="Arial"/>
            <w:color w:val="0000FF"/>
            <w:spacing w:val="-2"/>
            <w:sz w:val="24"/>
            <w:szCs w:val="24"/>
            <w:u w:val="single"/>
            <w:lang w:val="x-none" w:eastAsia="x-none"/>
          </w:rPr>
          <w:t>resources/scholarship</w:t>
        </w:r>
        <w:r w:rsidRPr="00AD1EE5">
          <w:rPr>
            <w:rFonts w:ascii="Arial" w:hAnsi="Arial"/>
            <w:color w:val="0000FF"/>
            <w:sz w:val="24"/>
            <w:szCs w:val="24"/>
            <w:u w:val="single"/>
            <w:lang w:val="x-none" w:eastAsia="x-none"/>
          </w:rPr>
          <w:t xml:space="preserve"> </w:t>
        </w:r>
      </w:hyperlink>
      <w:r w:rsidRPr="00AD1EE5">
        <w:rPr>
          <w:rFonts w:ascii="Arial" w:hAnsi="Arial"/>
          <w:color w:val="000000"/>
          <w:spacing w:val="-3"/>
          <w:sz w:val="24"/>
          <w:szCs w:val="24"/>
          <w:lang w:val="x-none" w:eastAsia="x-none"/>
        </w:rPr>
        <w:t>would</w:t>
      </w:r>
      <w:r w:rsidRPr="00AD1EE5">
        <w:rPr>
          <w:rFonts w:ascii="Arial" w:hAnsi="Arial"/>
          <w:color w:val="000000"/>
          <w:spacing w:val="-1"/>
          <w:sz w:val="24"/>
          <w:szCs w:val="24"/>
          <w:lang w:val="x-none" w:eastAsia="x-none"/>
        </w:rPr>
        <w:t xml:space="preserve"> </w:t>
      </w:r>
      <w:r w:rsidRPr="00AD1EE5">
        <w:rPr>
          <w:rFonts w:ascii="Arial" w:hAnsi="Arial"/>
          <w:color w:val="000000"/>
          <w:sz w:val="24"/>
          <w:szCs w:val="24"/>
          <w:lang w:val="x-none" w:eastAsia="x-none"/>
        </w:rPr>
        <w:t>be an</w:t>
      </w:r>
      <w:r w:rsidRPr="00AD1EE5">
        <w:rPr>
          <w:rFonts w:ascii="Arial" w:hAnsi="Arial"/>
          <w:color w:val="000000"/>
          <w:spacing w:val="-3"/>
          <w:sz w:val="24"/>
          <w:szCs w:val="24"/>
          <w:lang w:val="x-none" w:eastAsia="x-none"/>
        </w:rPr>
        <w:t xml:space="preserve"> </w:t>
      </w:r>
      <w:r w:rsidRPr="00AD1EE5">
        <w:rPr>
          <w:rFonts w:ascii="Arial" w:hAnsi="Arial"/>
          <w:color w:val="000000"/>
          <w:spacing w:val="-2"/>
          <w:sz w:val="24"/>
          <w:szCs w:val="24"/>
          <w:lang w:val="x-none" w:eastAsia="x-none"/>
        </w:rPr>
        <w:t>appropriate</w:t>
      </w:r>
      <w:r w:rsidRPr="00AD1EE5">
        <w:rPr>
          <w:rFonts w:ascii="Arial" w:hAnsi="Arial"/>
          <w:color w:val="000000"/>
          <w:spacing w:val="1"/>
          <w:sz w:val="24"/>
          <w:szCs w:val="24"/>
          <w:lang w:val="x-none" w:eastAsia="x-none"/>
        </w:rPr>
        <w:t xml:space="preserve"> </w:t>
      </w:r>
      <w:r w:rsidRPr="00AD1EE5">
        <w:rPr>
          <w:rFonts w:ascii="Arial" w:hAnsi="Arial"/>
          <w:color w:val="000000"/>
          <w:spacing w:val="-1"/>
          <w:sz w:val="24"/>
          <w:szCs w:val="24"/>
          <w:lang w:val="x-none" w:eastAsia="x-none"/>
        </w:rPr>
        <w:t>way</w:t>
      </w:r>
      <w:r w:rsidRPr="00AD1EE5">
        <w:rPr>
          <w:rFonts w:ascii="Arial" w:hAnsi="Arial"/>
          <w:color w:val="000000"/>
          <w:spacing w:val="-5"/>
          <w:sz w:val="24"/>
          <w:szCs w:val="24"/>
          <w:lang w:val="x-none" w:eastAsia="x-none"/>
        </w:rPr>
        <w:t xml:space="preserve"> </w:t>
      </w:r>
      <w:r w:rsidRPr="00AD1EE5">
        <w:rPr>
          <w:rFonts w:ascii="Arial" w:hAnsi="Arial"/>
          <w:color w:val="000000"/>
          <w:sz w:val="24"/>
          <w:szCs w:val="24"/>
          <w:lang w:val="x-none" w:eastAsia="x-none"/>
        </w:rPr>
        <w:t>to</w:t>
      </w:r>
      <w:r w:rsidRPr="00AD1EE5">
        <w:rPr>
          <w:rFonts w:ascii="Arial" w:hAnsi="Arial"/>
          <w:color w:val="000000"/>
          <w:spacing w:val="-1"/>
          <w:sz w:val="24"/>
          <w:szCs w:val="24"/>
          <w:lang w:val="x-none" w:eastAsia="x-none"/>
        </w:rPr>
        <w:t xml:space="preserve"> </w:t>
      </w:r>
      <w:r w:rsidRPr="00AD1EE5">
        <w:rPr>
          <w:rFonts w:ascii="Arial" w:hAnsi="Arial"/>
          <w:color w:val="000000"/>
          <w:spacing w:val="-2"/>
          <w:sz w:val="24"/>
          <w:szCs w:val="24"/>
          <w:lang w:val="x-none" w:eastAsia="x-none"/>
        </w:rPr>
        <w:t>recognize</w:t>
      </w:r>
      <w:r w:rsidRPr="00AD1EE5">
        <w:rPr>
          <w:rFonts w:ascii="Arial" w:hAnsi="Arial"/>
          <w:color w:val="000000"/>
          <w:spacing w:val="1"/>
          <w:sz w:val="24"/>
          <w:szCs w:val="24"/>
          <w:lang w:val="x-none" w:eastAsia="x-none"/>
        </w:rPr>
        <w:t xml:space="preserve"> </w:t>
      </w:r>
      <w:r w:rsidRPr="00AD1EE5">
        <w:rPr>
          <w:rFonts w:ascii="Arial" w:hAnsi="Arial"/>
          <w:color w:val="000000"/>
          <w:sz w:val="24"/>
          <w:szCs w:val="24"/>
          <w:lang w:val="x-none" w:eastAsia="x-none"/>
        </w:rPr>
        <w:t>a</w:t>
      </w:r>
      <w:r w:rsidRPr="00AD1EE5">
        <w:rPr>
          <w:rFonts w:ascii="Arial" w:hAnsi="Arial"/>
          <w:color w:val="000000"/>
          <w:spacing w:val="-4"/>
          <w:sz w:val="24"/>
          <w:szCs w:val="24"/>
          <w:lang w:val="x-none" w:eastAsia="x-none"/>
        </w:rPr>
        <w:t xml:space="preserve"> </w:t>
      </w:r>
      <w:r w:rsidRPr="00AD1EE5">
        <w:rPr>
          <w:rFonts w:ascii="Arial" w:hAnsi="Arial"/>
          <w:color w:val="000000"/>
          <w:spacing w:val="-1"/>
          <w:sz w:val="24"/>
          <w:szCs w:val="24"/>
          <w:lang w:val="x-none" w:eastAsia="x-none"/>
        </w:rPr>
        <w:t>faculty</w:t>
      </w:r>
      <w:r w:rsidRPr="00AD1EE5">
        <w:rPr>
          <w:rFonts w:ascii="Arial" w:hAnsi="Arial"/>
          <w:color w:val="000000"/>
          <w:spacing w:val="-4"/>
          <w:sz w:val="24"/>
          <w:szCs w:val="24"/>
          <w:lang w:val="x-none" w:eastAsia="x-none"/>
        </w:rPr>
        <w:t xml:space="preserve"> </w:t>
      </w:r>
      <w:r w:rsidRPr="00AD1EE5">
        <w:rPr>
          <w:rFonts w:ascii="Arial" w:hAnsi="Arial"/>
          <w:color w:val="000000"/>
          <w:spacing w:val="-1"/>
          <w:sz w:val="24"/>
          <w:szCs w:val="24"/>
          <w:lang w:val="x-none" w:eastAsia="x-none"/>
        </w:rPr>
        <w:t>member’s</w:t>
      </w:r>
      <w:r w:rsidRPr="00AD1EE5">
        <w:rPr>
          <w:rFonts w:ascii="Arial" w:hAnsi="Arial"/>
          <w:color w:val="000000"/>
          <w:spacing w:val="55"/>
          <w:sz w:val="24"/>
          <w:szCs w:val="24"/>
          <w:lang w:val="x-none" w:eastAsia="x-none"/>
        </w:rPr>
        <w:t xml:space="preserve"> </w:t>
      </w:r>
      <w:r w:rsidRPr="00AD1EE5">
        <w:rPr>
          <w:rFonts w:ascii="Arial" w:hAnsi="Arial"/>
          <w:color w:val="000000"/>
          <w:spacing w:val="-2"/>
          <w:sz w:val="24"/>
          <w:szCs w:val="24"/>
          <w:lang w:val="x-none" w:eastAsia="x-none"/>
        </w:rPr>
        <w:t>contribution</w:t>
      </w:r>
      <w:r w:rsidRPr="00AD1EE5">
        <w:rPr>
          <w:rFonts w:ascii="Arial" w:hAnsi="Arial"/>
          <w:color w:val="000000"/>
          <w:spacing w:val="-1"/>
          <w:sz w:val="24"/>
          <w:szCs w:val="24"/>
          <w:lang w:val="x-none" w:eastAsia="x-none"/>
        </w:rPr>
        <w:t xml:space="preserve"> to</w:t>
      </w:r>
      <w:r w:rsidRPr="00AD1EE5">
        <w:rPr>
          <w:rFonts w:ascii="Arial" w:hAnsi="Arial"/>
          <w:color w:val="000000"/>
          <w:spacing w:val="1"/>
          <w:sz w:val="24"/>
          <w:szCs w:val="24"/>
          <w:lang w:val="x-none" w:eastAsia="x-none"/>
        </w:rPr>
        <w:t xml:space="preserve"> </w:t>
      </w:r>
      <w:r w:rsidRPr="00AD1EE5">
        <w:rPr>
          <w:rFonts w:ascii="Arial" w:hAnsi="Arial"/>
          <w:color w:val="000000"/>
          <w:spacing w:val="-2"/>
          <w:sz w:val="24"/>
          <w:szCs w:val="24"/>
          <w:lang w:val="x-none" w:eastAsia="x-none"/>
        </w:rPr>
        <w:t>your</w:t>
      </w:r>
      <w:r w:rsidRPr="00AD1EE5">
        <w:rPr>
          <w:rFonts w:ascii="Arial" w:hAnsi="Arial"/>
          <w:color w:val="000000"/>
          <w:spacing w:val="64"/>
          <w:sz w:val="24"/>
          <w:szCs w:val="24"/>
          <w:lang w:val="x-none" w:eastAsia="x-none"/>
        </w:rPr>
        <w:t xml:space="preserve"> </w:t>
      </w:r>
      <w:r w:rsidRPr="00AD1EE5">
        <w:rPr>
          <w:rFonts w:ascii="Arial" w:hAnsi="Arial"/>
          <w:color w:val="000000"/>
          <w:spacing w:val="-2"/>
          <w:sz w:val="24"/>
          <w:szCs w:val="24"/>
          <w:lang w:val="x-none" w:eastAsia="x-none"/>
        </w:rPr>
        <w:t>learning.</w:t>
      </w:r>
      <w:r w:rsidRPr="00AD1EE5">
        <w:rPr>
          <w:rFonts w:ascii="Arial" w:hAnsi="Arial"/>
          <w:color w:val="000000"/>
          <w:sz w:val="24"/>
          <w:szCs w:val="24"/>
          <w:lang w:val="x-none" w:eastAsia="x-none"/>
        </w:rPr>
        <w:t xml:space="preserve">   </w:t>
      </w:r>
      <w:r w:rsidRPr="00AD1EE5">
        <w:rPr>
          <w:rFonts w:ascii="Arial" w:hAnsi="Arial"/>
          <w:color w:val="000000"/>
          <w:spacing w:val="-1"/>
          <w:sz w:val="24"/>
          <w:szCs w:val="24"/>
          <w:lang w:val="x-none" w:eastAsia="x-none"/>
        </w:rPr>
        <w:t xml:space="preserve">For </w:t>
      </w:r>
      <w:r w:rsidRPr="00AD1EE5">
        <w:rPr>
          <w:rFonts w:ascii="Arial" w:hAnsi="Arial"/>
          <w:color w:val="000000"/>
          <w:spacing w:val="-2"/>
          <w:sz w:val="24"/>
          <w:szCs w:val="24"/>
          <w:lang w:val="x-none" w:eastAsia="x-none"/>
        </w:rPr>
        <w:t>information</w:t>
      </w:r>
      <w:r w:rsidRPr="00AD1EE5">
        <w:rPr>
          <w:rFonts w:ascii="Arial" w:hAnsi="Arial"/>
          <w:color w:val="000000"/>
          <w:spacing w:val="-1"/>
          <w:sz w:val="24"/>
          <w:szCs w:val="24"/>
          <w:lang w:val="x-none" w:eastAsia="x-none"/>
        </w:rPr>
        <w:t xml:space="preserve"> </w:t>
      </w:r>
      <w:r w:rsidRPr="00AD1EE5">
        <w:rPr>
          <w:rFonts w:ascii="Arial" w:hAnsi="Arial"/>
          <w:color w:val="000000"/>
          <w:spacing w:val="-2"/>
          <w:sz w:val="24"/>
          <w:szCs w:val="24"/>
          <w:lang w:val="x-none" w:eastAsia="x-none"/>
        </w:rPr>
        <w:t>regarding</w:t>
      </w:r>
      <w:r w:rsidRPr="00AD1EE5">
        <w:rPr>
          <w:rFonts w:ascii="Arial" w:hAnsi="Arial"/>
          <w:color w:val="000000"/>
          <w:spacing w:val="-5"/>
          <w:sz w:val="24"/>
          <w:szCs w:val="24"/>
          <w:lang w:val="x-none" w:eastAsia="x-none"/>
        </w:rPr>
        <w:t xml:space="preserve"> </w:t>
      </w:r>
      <w:r w:rsidRPr="00AD1EE5">
        <w:rPr>
          <w:rFonts w:ascii="Arial" w:hAnsi="Arial"/>
          <w:color w:val="000000"/>
          <w:spacing w:val="-2"/>
          <w:sz w:val="24"/>
          <w:szCs w:val="24"/>
          <w:lang w:val="x-none" w:eastAsia="x-none"/>
        </w:rPr>
        <w:t>Scholarship</w:t>
      </w:r>
      <w:r w:rsidRPr="00AD1EE5">
        <w:rPr>
          <w:rFonts w:ascii="Arial" w:hAnsi="Arial"/>
          <w:color w:val="000000"/>
          <w:spacing w:val="2"/>
          <w:sz w:val="24"/>
          <w:szCs w:val="24"/>
          <w:lang w:val="x-none" w:eastAsia="x-none"/>
        </w:rPr>
        <w:t xml:space="preserve"> </w:t>
      </w:r>
      <w:r w:rsidRPr="00AD1EE5">
        <w:rPr>
          <w:rFonts w:ascii="Arial" w:hAnsi="Arial"/>
          <w:color w:val="000000"/>
          <w:spacing w:val="-2"/>
          <w:sz w:val="24"/>
          <w:szCs w:val="24"/>
          <w:lang w:val="x-none" w:eastAsia="x-none"/>
        </w:rPr>
        <w:t>Funds, please</w:t>
      </w:r>
      <w:r w:rsidRPr="00AD1EE5">
        <w:rPr>
          <w:rFonts w:ascii="Arial" w:hAnsi="Arial"/>
          <w:color w:val="000000"/>
          <w:sz w:val="24"/>
          <w:szCs w:val="24"/>
          <w:lang w:val="x-none" w:eastAsia="x-none"/>
        </w:rPr>
        <w:t xml:space="preserve"> </w:t>
      </w:r>
      <w:r w:rsidRPr="00AD1EE5">
        <w:rPr>
          <w:rFonts w:ascii="Arial" w:hAnsi="Arial"/>
          <w:color w:val="000000"/>
          <w:spacing w:val="-2"/>
          <w:sz w:val="24"/>
          <w:szCs w:val="24"/>
          <w:lang w:val="x-none" w:eastAsia="x-none"/>
        </w:rPr>
        <w:t>contact</w:t>
      </w:r>
      <w:r w:rsidRPr="00AD1EE5">
        <w:rPr>
          <w:rFonts w:ascii="Arial" w:hAnsi="Arial"/>
          <w:color w:val="000000"/>
          <w:spacing w:val="89"/>
          <w:sz w:val="24"/>
          <w:szCs w:val="24"/>
          <w:lang w:val="x-none" w:eastAsia="x-none"/>
        </w:rPr>
        <w:t xml:space="preserve"> </w:t>
      </w:r>
      <w:r w:rsidRPr="00AD1EE5">
        <w:rPr>
          <w:rFonts w:ascii="Arial" w:hAnsi="Arial"/>
          <w:color w:val="000000"/>
          <w:spacing w:val="-1"/>
          <w:sz w:val="24"/>
          <w:szCs w:val="24"/>
          <w:lang w:val="x-none" w:eastAsia="x-none"/>
        </w:rPr>
        <w:t xml:space="preserve">the </w:t>
      </w:r>
      <w:r w:rsidRPr="00AD1EE5">
        <w:rPr>
          <w:rFonts w:ascii="Arial" w:hAnsi="Arial"/>
          <w:color w:val="000000"/>
          <w:spacing w:val="-2"/>
          <w:sz w:val="24"/>
          <w:szCs w:val="24"/>
          <w:lang w:val="x-none" w:eastAsia="x-none"/>
        </w:rPr>
        <w:t>Dean’s office.</w:t>
      </w:r>
    </w:p>
    <w:p w:rsidR="00AD1EE5" w:rsidRPr="00AD1EE5" w:rsidRDefault="00AD1EE5" w:rsidP="00AD1EE5">
      <w:pPr>
        <w:kinsoku w:val="0"/>
        <w:overflowPunct w:val="0"/>
        <w:autoSpaceDE w:val="0"/>
        <w:autoSpaceDN w:val="0"/>
        <w:adjustRightInd w:val="0"/>
        <w:spacing w:after="0" w:line="240" w:lineRule="auto"/>
        <w:rPr>
          <w:rFonts w:ascii="Arial" w:hAnsi="Arial"/>
          <w:sz w:val="20"/>
          <w:szCs w:val="20"/>
          <w:lang w:val="x-none" w:eastAsia="x-none"/>
        </w:rPr>
      </w:pPr>
    </w:p>
    <w:p w:rsidR="00327031" w:rsidRDefault="00327031" w:rsidP="00327031">
      <w:pPr>
        <w:pStyle w:val="BodyText"/>
        <w:kinsoku w:val="0"/>
        <w:overflowPunct w:val="0"/>
        <w:ind w:left="0"/>
        <w:rPr>
          <w:sz w:val="20"/>
          <w:szCs w:val="20"/>
        </w:rPr>
      </w:pPr>
    </w:p>
    <w:p w:rsidR="00327031" w:rsidRPr="009E54AF" w:rsidRDefault="00327031" w:rsidP="00327031">
      <w:pPr>
        <w:pStyle w:val="Heading1"/>
        <w:kinsoku w:val="0"/>
        <w:overflowPunct w:val="0"/>
        <w:spacing w:before="29" w:line="275" w:lineRule="exact"/>
        <w:jc w:val="left"/>
        <w:rPr>
          <w:b w:val="0"/>
          <w:bCs w:val="0"/>
          <w:color w:val="auto"/>
        </w:rPr>
      </w:pPr>
      <w:r w:rsidRPr="009E54AF">
        <w:rPr>
          <w:color w:val="auto"/>
          <w:spacing w:val="-1"/>
          <w:u w:val="thick"/>
        </w:rPr>
        <w:lastRenderedPageBreak/>
        <w:t xml:space="preserve">Online </w:t>
      </w:r>
      <w:r w:rsidRPr="009E54AF">
        <w:rPr>
          <w:color w:val="auto"/>
          <w:spacing w:val="-2"/>
          <w:u w:val="thick"/>
        </w:rPr>
        <w:t>Conduct:</w:t>
      </w:r>
    </w:p>
    <w:p w:rsidR="00327031" w:rsidRPr="00327031" w:rsidRDefault="00327031" w:rsidP="00327031">
      <w:pPr>
        <w:pStyle w:val="BodyText"/>
        <w:kinsoku w:val="0"/>
        <w:overflowPunct w:val="0"/>
        <w:ind w:right="391"/>
        <w:rPr>
          <w:spacing w:val="-2"/>
        </w:rPr>
      </w:pPr>
      <w:r>
        <w:rPr>
          <w:spacing w:val="-1"/>
        </w:rPr>
        <w:t xml:space="preserve">The </w:t>
      </w:r>
      <w:r>
        <w:rPr>
          <w:spacing w:val="-2"/>
        </w:rPr>
        <w:t>discussion</w:t>
      </w:r>
      <w:r>
        <w:rPr>
          <w:spacing w:val="-1"/>
        </w:rPr>
        <w:t xml:space="preserve"> </w:t>
      </w:r>
      <w:r>
        <w:rPr>
          <w:spacing w:val="-2"/>
        </w:rPr>
        <w:t>board</w:t>
      </w:r>
      <w:r>
        <w:rPr>
          <w:spacing w:val="-4"/>
        </w:rPr>
        <w:t xml:space="preserve"> </w:t>
      </w:r>
      <w:r>
        <w:rPr>
          <w:spacing w:val="-2"/>
        </w:rPr>
        <w:t>should</w:t>
      </w:r>
      <w:r>
        <w:rPr>
          <w:spacing w:val="-1"/>
        </w:rPr>
        <w:t xml:space="preserve"> </w:t>
      </w:r>
      <w:r>
        <w:t>be</w:t>
      </w:r>
      <w:r>
        <w:rPr>
          <w:spacing w:val="-1"/>
        </w:rPr>
        <w:t xml:space="preserve"> </w:t>
      </w:r>
      <w:r>
        <w:rPr>
          <w:spacing w:val="-3"/>
        </w:rPr>
        <w:t>viewed</w:t>
      </w:r>
      <w:r>
        <w:rPr>
          <w:spacing w:val="-1"/>
        </w:rPr>
        <w:t xml:space="preserve"> </w:t>
      </w:r>
      <w:r>
        <w:t>as a</w:t>
      </w:r>
      <w:r>
        <w:rPr>
          <w:spacing w:val="-1"/>
        </w:rPr>
        <w:t xml:space="preserve"> public</w:t>
      </w:r>
      <w:r>
        <w:rPr>
          <w:spacing w:val="-5"/>
        </w:rPr>
        <w:t xml:space="preserve"> </w:t>
      </w:r>
      <w:r>
        <w:rPr>
          <w:spacing w:val="-1"/>
        </w:rPr>
        <w:t xml:space="preserve">and </w:t>
      </w:r>
      <w:r>
        <w:rPr>
          <w:spacing w:val="-2"/>
        </w:rPr>
        <w:t xml:space="preserve">professional </w:t>
      </w:r>
      <w:r>
        <w:rPr>
          <w:spacing w:val="-1"/>
        </w:rPr>
        <w:t>forum</w:t>
      </w:r>
      <w:r>
        <w:rPr>
          <w:spacing w:val="-5"/>
        </w:rPr>
        <w:t xml:space="preserve"> </w:t>
      </w:r>
      <w:r>
        <w:t xml:space="preserve">for </w:t>
      </w:r>
      <w:r>
        <w:rPr>
          <w:spacing w:val="-1"/>
        </w:rPr>
        <w:t>course-</w:t>
      </w:r>
      <w:r>
        <w:rPr>
          <w:spacing w:val="73"/>
        </w:rPr>
        <w:t xml:space="preserve"> </w:t>
      </w:r>
      <w:r>
        <w:rPr>
          <w:spacing w:val="-1"/>
        </w:rPr>
        <w:t xml:space="preserve">related </w:t>
      </w:r>
      <w:r>
        <w:rPr>
          <w:spacing w:val="-2"/>
        </w:rPr>
        <w:t>discussions.</w:t>
      </w:r>
      <w:r>
        <w:rPr>
          <w:spacing w:val="-1"/>
        </w:rPr>
        <w:t xml:space="preserve"> Students </w:t>
      </w:r>
      <w:r>
        <w:t>are</w:t>
      </w:r>
      <w:r>
        <w:rPr>
          <w:spacing w:val="-4"/>
        </w:rPr>
        <w:t xml:space="preserve"> </w:t>
      </w:r>
      <w:r>
        <w:rPr>
          <w:spacing w:val="-1"/>
        </w:rPr>
        <w:t>free</w:t>
      </w:r>
      <w:r>
        <w:rPr>
          <w:spacing w:val="-4"/>
        </w:rPr>
        <w:t xml:space="preserve"> </w:t>
      </w:r>
      <w:r>
        <w:t>to</w:t>
      </w:r>
      <w:r>
        <w:rPr>
          <w:spacing w:val="-1"/>
        </w:rPr>
        <w:t xml:space="preserve"> </w:t>
      </w:r>
      <w:r>
        <w:rPr>
          <w:spacing w:val="-2"/>
        </w:rPr>
        <w:t xml:space="preserve">discuss academic matters </w:t>
      </w:r>
      <w:r>
        <w:rPr>
          <w:spacing w:val="-1"/>
        </w:rPr>
        <w:t xml:space="preserve">and </w:t>
      </w:r>
      <w:r>
        <w:rPr>
          <w:spacing w:val="-2"/>
        </w:rPr>
        <w:t>consult</w:t>
      </w:r>
      <w:r>
        <w:rPr>
          <w:spacing w:val="1"/>
        </w:rPr>
        <w:t xml:space="preserve"> </w:t>
      </w:r>
      <w:r>
        <w:rPr>
          <w:spacing w:val="-2"/>
        </w:rPr>
        <w:t>one</w:t>
      </w:r>
      <w:r>
        <w:rPr>
          <w:spacing w:val="-1"/>
        </w:rPr>
        <w:t xml:space="preserve"> </w:t>
      </w:r>
      <w:r>
        <w:rPr>
          <w:spacing w:val="-2"/>
        </w:rPr>
        <w:t>another</w:t>
      </w:r>
      <w:r>
        <w:rPr>
          <w:spacing w:val="77"/>
        </w:rPr>
        <w:t xml:space="preserve"> </w:t>
      </w:r>
      <w:r>
        <w:rPr>
          <w:spacing w:val="-1"/>
        </w:rPr>
        <w:t>regarding</w:t>
      </w:r>
      <w:r>
        <w:rPr>
          <w:spacing w:val="61"/>
        </w:rPr>
        <w:t xml:space="preserve"> </w:t>
      </w:r>
      <w:r>
        <w:rPr>
          <w:spacing w:val="-2"/>
        </w:rPr>
        <w:t>academic</w:t>
      </w:r>
      <w:r>
        <w:t xml:space="preserve"> </w:t>
      </w:r>
      <w:r>
        <w:rPr>
          <w:spacing w:val="-2"/>
        </w:rPr>
        <w:t>resources.</w:t>
      </w:r>
      <w:r>
        <w:rPr>
          <w:spacing w:val="-6"/>
        </w:rPr>
        <w:t xml:space="preserve"> </w:t>
      </w:r>
      <w:r>
        <w:rPr>
          <w:spacing w:val="-1"/>
        </w:rPr>
        <w:t>The tone of</w:t>
      </w:r>
      <w:r>
        <w:rPr>
          <w:spacing w:val="3"/>
        </w:rPr>
        <w:t xml:space="preserve"> </w:t>
      </w:r>
      <w:r>
        <w:rPr>
          <w:spacing w:val="-2"/>
        </w:rPr>
        <w:t>postings should</w:t>
      </w:r>
      <w:r>
        <w:rPr>
          <w:spacing w:val="2"/>
        </w:rPr>
        <w:t xml:space="preserve"> </w:t>
      </w:r>
      <w:r>
        <w:rPr>
          <w:spacing w:val="-2"/>
        </w:rPr>
        <w:t>be</w:t>
      </w:r>
      <w:r>
        <w:rPr>
          <w:spacing w:val="-4"/>
        </w:rPr>
        <w:t xml:space="preserve"> </w:t>
      </w:r>
      <w:r>
        <w:rPr>
          <w:spacing w:val="-2"/>
        </w:rPr>
        <w:t>professional in</w:t>
      </w:r>
      <w:r>
        <w:t xml:space="preserve"> nature. </w:t>
      </w:r>
      <w:r>
        <w:rPr>
          <w:spacing w:val="-1"/>
        </w:rPr>
        <w:t>It</w:t>
      </w:r>
      <w:r>
        <w:rPr>
          <w:spacing w:val="-2"/>
        </w:rPr>
        <w:t xml:space="preserve"> </w:t>
      </w:r>
      <w:r>
        <w:t>is</w:t>
      </w:r>
      <w:r>
        <w:rPr>
          <w:spacing w:val="79"/>
        </w:rPr>
        <w:t xml:space="preserve"> </w:t>
      </w:r>
      <w:r>
        <w:t>not</w:t>
      </w:r>
      <w:r>
        <w:rPr>
          <w:spacing w:val="-1"/>
        </w:rPr>
        <w:t xml:space="preserve"> </w:t>
      </w:r>
      <w:r>
        <w:rPr>
          <w:spacing w:val="-2"/>
        </w:rPr>
        <w:t>appropriate</w:t>
      </w:r>
      <w:r>
        <w:t xml:space="preserve"> to</w:t>
      </w:r>
      <w:r>
        <w:rPr>
          <w:spacing w:val="-4"/>
        </w:rPr>
        <w:t xml:space="preserve"> </w:t>
      </w:r>
      <w:r>
        <w:rPr>
          <w:spacing w:val="-1"/>
        </w:rPr>
        <w:t>post</w:t>
      </w:r>
      <w:r>
        <w:rPr>
          <w:spacing w:val="-4"/>
        </w:rPr>
        <w:t xml:space="preserve"> </w:t>
      </w:r>
      <w:r>
        <w:rPr>
          <w:spacing w:val="-2"/>
        </w:rPr>
        <w:t>statements</w:t>
      </w:r>
      <w:r>
        <w:rPr>
          <w:spacing w:val="-1"/>
        </w:rPr>
        <w:t xml:space="preserve"> of</w:t>
      </w:r>
      <w:r>
        <w:t xml:space="preserve"> a</w:t>
      </w:r>
      <w:r>
        <w:rPr>
          <w:spacing w:val="-1"/>
        </w:rPr>
        <w:t xml:space="preserve"> </w:t>
      </w:r>
      <w:r>
        <w:rPr>
          <w:spacing w:val="-2"/>
        </w:rPr>
        <w:t>personal</w:t>
      </w:r>
      <w:r>
        <w:t xml:space="preserve"> or</w:t>
      </w:r>
      <w:r>
        <w:rPr>
          <w:spacing w:val="-6"/>
        </w:rPr>
        <w:t xml:space="preserve"> </w:t>
      </w:r>
      <w:r>
        <w:rPr>
          <w:spacing w:val="-1"/>
        </w:rPr>
        <w:t>political</w:t>
      </w:r>
      <w:r>
        <w:rPr>
          <w:spacing w:val="-2"/>
        </w:rPr>
        <w:t xml:space="preserve"> nature,</w:t>
      </w:r>
      <w:r>
        <w:rPr>
          <w:spacing w:val="1"/>
        </w:rPr>
        <w:t xml:space="preserve"> </w:t>
      </w:r>
      <w:r>
        <w:t>or</w:t>
      </w:r>
      <w:r>
        <w:rPr>
          <w:spacing w:val="-3"/>
        </w:rPr>
        <w:t xml:space="preserve"> </w:t>
      </w:r>
      <w:r>
        <w:rPr>
          <w:spacing w:val="-2"/>
        </w:rPr>
        <w:t>statements</w:t>
      </w:r>
      <w:r>
        <w:rPr>
          <w:spacing w:val="1"/>
        </w:rPr>
        <w:t xml:space="preserve"> </w:t>
      </w:r>
      <w:r>
        <w:rPr>
          <w:spacing w:val="-1"/>
        </w:rPr>
        <w:t>criticizing classmates</w:t>
      </w:r>
      <w:r>
        <w:rPr>
          <w:spacing w:val="1"/>
        </w:rPr>
        <w:t xml:space="preserve"> </w:t>
      </w:r>
      <w:r>
        <w:rPr>
          <w:spacing w:val="-1"/>
        </w:rPr>
        <w:t>or</w:t>
      </w:r>
      <w:r>
        <w:rPr>
          <w:spacing w:val="-6"/>
        </w:rPr>
        <w:t xml:space="preserve"> </w:t>
      </w:r>
      <w:r>
        <w:rPr>
          <w:spacing w:val="-2"/>
        </w:rPr>
        <w:t>faculty. Inappropriate</w:t>
      </w:r>
      <w:r>
        <w:t xml:space="preserve"> </w:t>
      </w:r>
      <w:r>
        <w:rPr>
          <w:spacing w:val="-2"/>
        </w:rPr>
        <w:t>statements/language</w:t>
      </w:r>
      <w:r>
        <w:rPr>
          <w:spacing w:val="2"/>
        </w:rPr>
        <w:t xml:space="preserve"> </w:t>
      </w:r>
      <w:r>
        <w:rPr>
          <w:spacing w:val="-1"/>
        </w:rPr>
        <w:t>will</w:t>
      </w:r>
      <w:r>
        <w:t xml:space="preserve"> be</w:t>
      </w:r>
      <w:r>
        <w:rPr>
          <w:spacing w:val="-4"/>
        </w:rPr>
        <w:t xml:space="preserve"> </w:t>
      </w:r>
      <w:r>
        <w:rPr>
          <w:spacing w:val="-2"/>
        </w:rPr>
        <w:t>deleted</w:t>
      </w:r>
      <w:r>
        <w:rPr>
          <w:spacing w:val="-1"/>
        </w:rPr>
        <w:t xml:space="preserve"> </w:t>
      </w:r>
      <w:r>
        <w:t>by</w:t>
      </w:r>
      <w:r>
        <w:rPr>
          <w:spacing w:val="-5"/>
        </w:rPr>
        <w:t xml:space="preserve"> </w:t>
      </w:r>
      <w:r>
        <w:t>the</w:t>
      </w:r>
      <w:r>
        <w:rPr>
          <w:spacing w:val="-1"/>
        </w:rPr>
        <w:t xml:space="preserve"> </w:t>
      </w:r>
      <w:r>
        <w:rPr>
          <w:spacing w:val="-2"/>
        </w:rPr>
        <w:t>course</w:t>
      </w:r>
      <w:r>
        <w:rPr>
          <w:spacing w:val="75"/>
        </w:rPr>
        <w:t xml:space="preserve"> </w:t>
      </w:r>
      <w:r>
        <w:rPr>
          <w:spacing w:val="-1"/>
        </w:rPr>
        <w:t>faculty</w:t>
      </w:r>
      <w:r>
        <w:rPr>
          <w:spacing w:val="-6"/>
        </w:rPr>
        <w:t xml:space="preserve"> </w:t>
      </w:r>
      <w:r>
        <w:t>and</w:t>
      </w:r>
      <w:r>
        <w:rPr>
          <w:spacing w:val="-1"/>
        </w:rPr>
        <w:t xml:space="preserve"> may</w:t>
      </w:r>
      <w:r>
        <w:rPr>
          <w:spacing w:val="54"/>
        </w:rPr>
        <w:t xml:space="preserve"> </w:t>
      </w:r>
      <w:r>
        <w:rPr>
          <w:spacing w:val="-2"/>
        </w:rPr>
        <w:t>result</w:t>
      </w:r>
      <w:r>
        <w:rPr>
          <w:spacing w:val="-4"/>
        </w:rPr>
        <w:t xml:space="preserve"> </w:t>
      </w:r>
      <w:r>
        <w:t xml:space="preserve">in </w:t>
      </w:r>
      <w:r>
        <w:rPr>
          <w:spacing w:val="-2"/>
        </w:rPr>
        <w:t>denied</w:t>
      </w:r>
      <w:r>
        <w:rPr>
          <w:spacing w:val="-1"/>
        </w:rPr>
        <w:t xml:space="preserve"> access</w:t>
      </w:r>
      <w:r>
        <w:rPr>
          <w:spacing w:val="-2"/>
        </w:rPr>
        <w:t xml:space="preserve"> </w:t>
      </w:r>
      <w:r>
        <w:rPr>
          <w:spacing w:val="-1"/>
        </w:rPr>
        <w:t xml:space="preserve">to the </w:t>
      </w:r>
      <w:r>
        <w:rPr>
          <w:spacing w:val="-2"/>
        </w:rPr>
        <w:t>Discussion</w:t>
      </w:r>
      <w:r>
        <w:rPr>
          <w:spacing w:val="-1"/>
        </w:rPr>
        <w:t xml:space="preserve"> boards.</w:t>
      </w:r>
      <w:r>
        <w:rPr>
          <w:spacing w:val="-2"/>
        </w:rPr>
        <w:t xml:space="preserve"> Refer</w:t>
      </w:r>
      <w:r>
        <w:rPr>
          <w:spacing w:val="-3"/>
        </w:rPr>
        <w:t xml:space="preserve"> </w:t>
      </w:r>
      <w:r>
        <w:t>to</w:t>
      </w:r>
      <w:r>
        <w:rPr>
          <w:spacing w:val="1"/>
        </w:rPr>
        <w:t xml:space="preserve"> </w:t>
      </w:r>
      <w:r w:rsidR="00AD1EE5">
        <w:rPr>
          <w:spacing w:val="-3"/>
          <w:lang w:val="en-US"/>
        </w:rPr>
        <w:t>CONI</w:t>
      </w:r>
      <w:r>
        <w:rPr>
          <w:spacing w:val="59"/>
        </w:rPr>
        <w:t xml:space="preserve"> </w:t>
      </w:r>
      <w:r>
        <w:rPr>
          <w:spacing w:val="-2"/>
        </w:rPr>
        <w:t>Student</w:t>
      </w:r>
      <w:r>
        <w:rPr>
          <w:spacing w:val="1"/>
        </w:rPr>
        <w:t xml:space="preserve"> </w:t>
      </w:r>
      <w:r>
        <w:rPr>
          <w:spacing w:val="-2"/>
        </w:rPr>
        <w:t>Handbook</w:t>
      </w:r>
      <w:r>
        <w:rPr>
          <w:spacing w:val="-7"/>
        </w:rPr>
        <w:t xml:space="preserve"> </w:t>
      </w:r>
      <w:r>
        <w:t>for</w:t>
      </w:r>
      <w:r>
        <w:rPr>
          <w:spacing w:val="-3"/>
        </w:rPr>
        <w:t xml:space="preserve"> </w:t>
      </w:r>
      <w:r>
        <w:rPr>
          <w:spacing w:val="-2"/>
        </w:rPr>
        <w:t>more</w:t>
      </w:r>
      <w:r>
        <w:t xml:space="preserve"> information</w:t>
      </w:r>
      <w:r>
        <w:rPr>
          <w:spacing w:val="-2"/>
        </w:rPr>
        <w:t>.</w:t>
      </w:r>
    </w:p>
    <w:p w:rsidR="00327031" w:rsidRDefault="00327031" w:rsidP="00327031">
      <w:pPr>
        <w:pStyle w:val="BodyText"/>
        <w:kinsoku w:val="0"/>
        <w:overflowPunct w:val="0"/>
        <w:spacing w:before="6"/>
        <w:ind w:left="0"/>
        <w:rPr>
          <w:lang w:val="en-US"/>
        </w:rPr>
      </w:pPr>
    </w:p>
    <w:p w:rsidR="00AD1EE5" w:rsidRPr="00AD1EE5" w:rsidRDefault="00AD1EE5" w:rsidP="00AD1EE5">
      <w:pPr>
        <w:kinsoku w:val="0"/>
        <w:overflowPunct w:val="0"/>
        <w:autoSpaceDE w:val="0"/>
        <w:autoSpaceDN w:val="0"/>
        <w:adjustRightInd w:val="0"/>
        <w:spacing w:after="0" w:line="240" w:lineRule="auto"/>
        <w:ind w:left="68" w:right="391"/>
        <w:rPr>
          <w:rFonts w:ascii="Arial" w:hAnsi="Arial"/>
          <w:b/>
          <w:spacing w:val="-2"/>
          <w:sz w:val="24"/>
          <w:szCs w:val="24"/>
          <w:u w:val="single"/>
          <w:lang w:eastAsia="x-none"/>
        </w:rPr>
      </w:pPr>
      <w:r w:rsidRPr="00AD1EE5">
        <w:rPr>
          <w:rFonts w:ascii="Arial" w:hAnsi="Arial"/>
          <w:b/>
          <w:spacing w:val="-2"/>
          <w:sz w:val="24"/>
          <w:szCs w:val="24"/>
          <w:u w:val="single"/>
          <w:lang w:eastAsia="x-none"/>
        </w:rPr>
        <w:t>Graduate Student Handbook</w:t>
      </w:r>
    </w:p>
    <w:p w:rsidR="00AD1EE5" w:rsidRPr="00AD1EE5" w:rsidRDefault="00AD1EE5" w:rsidP="00AD1EE5">
      <w:pPr>
        <w:kinsoku w:val="0"/>
        <w:overflowPunct w:val="0"/>
        <w:autoSpaceDE w:val="0"/>
        <w:autoSpaceDN w:val="0"/>
        <w:adjustRightInd w:val="0"/>
        <w:spacing w:after="0" w:line="240" w:lineRule="auto"/>
        <w:ind w:left="68" w:right="391"/>
        <w:rPr>
          <w:rFonts w:ascii="Arial" w:hAnsi="Arial"/>
          <w:spacing w:val="-2"/>
          <w:sz w:val="24"/>
          <w:szCs w:val="24"/>
          <w:lang w:eastAsia="x-none"/>
        </w:rPr>
      </w:pPr>
    </w:p>
    <w:p w:rsidR="00AD1EE5" w:rsidRPr="00AD1EE5" w:rsidRDefault="00AD1EE5" w:rsidP="00AD1EE5">
      <w:pPr>
        <w:kinsoku w:val="0"/>
        <w:overflowPunct w:val="0"/>
        <w:autoSpaceDE w:val="0"/>
        <w:autoSpaceDN w:val="0"/>
        <w:adjustRightInd w:val="0"/>
        <w:spacing w:after="0" w:line="240" w:lineRule="auto"/>
        <w:ind w:left="68" w:right="391"/>
        <w:rPr>
          <w:rFonts w:ascii="Arial" w:hAnsi="Arial"/>
          <w:spacing w:val="-2"/>
          <w:sz w:val="24"/>
          <w:szCs w:val="24"/>
          <w:lang w:eastAsia="x-none"/>
        </w:rPr>
      </w:pPr>
      <w:r w:rsidRPr="00AD1EE5">
        <w:rPr>
          <w:rFonts w:ascii="Arial" w:hAnsi="Arial"/>
          <w:spacing w:val="-2"/>
          <w:sz w:val="24"/>
          <w:szCs w:val="24"/>
          <w:lang w:eastAsia="x-none"/>
        </w:rPr>
        <w:t>Students are responsible for knowing and complying with all policies and information contained in the Graduate Student handbook online at: http://www.uta.edu/conhi/students/msn-resources/index.php</w:t>
      </w:r>
    </w:p>
    <w:p w:rsidR="00AD1EE5" w:rsidRPr="00AD1EE5" w:rsidRDefault="00AD1EE5" w:rsidP="00AD1EE5">
      <w:pPr>
        <w:kinsoku w:val="0"/>
        <w:overflowPunct w:val="0"/>
        <w:autoSpaceDE w:val="0"/>
        <w:autoSpaceDN w:val="0"/>
        <w:adjustRightInd w:val="0"/>
        <w:spacing w:after="0" w:line="240" w:lineRule="auto"/>
        <w:ind w:left="68" w:right="391"/>
        <w:rPr>
          <w:rFonts w:ascii="Arial" w:hAnsi="Arial"/>
          <w:spacing w:val="-2"/>
          <w:sz w:val="24"/>
          <w:szCs w:val="24"/>
          <w:lang w:eastAsia="x-none"/>
        </w:rPr>
      </w:pPr>
    </w:p>
    <w:p w:rsidR="00AD1EE5" w:rsidRDefault="00AD1EE5" w:rsidP="00327031">
      <w:pPr>
        <w:pStyle w:val="BodyText"/>
        <w:kinsoku w:val="0"/>
        <w:overflowPunct w:val="0"/>
        <w:spacing w:before="6"/>
        <w:ind w:left="0"/>
        <w:rPr>
          <w:lang w:val="en-US"/>
        </w:rPr>
      </w:pPr>
    </w:p>
    <w:p w:rsidR="00AD1EE5" w:rsidRPr="00AD1EE5" w:rsidRDefault="00AD1EE5" w:rsidP="00327031">
      <w:pPr>
        <w:pStyle w:val="BodyText"/>
        <w:kinsoku w:val="0"/>
        <w:overflowPunct w:val="0"/>
        <w:spacing w:before="6"/>
        <w:ind w:left="0"/>
        <w:rPr>
          <w:lang w:val="en-US"/>
        </w:rPr>
      </w:pPr>
    </w:p>
    <w:p w:rsidR="00327031" w:rsidRDefault="00845754" w:rsidP="00327031">
      <w:pPr>
        <w:pStyle w:val="BodyText"/>
        <w:kinsoku w:val="0"/>
        <w:overflowPunct w:val="0"/>
        <w:spacing w:line="200" w:lineRule="atLeast"/>
        <w:ind w:left="3092"/>
        <w:rPr>
          <w:sz w:val="20"/>
          <w:szCs w:val="20"/>
        </w:rPr>
      </w:pPr>
      <w:r>
        <w:rPr>
          <w:noProof/>
          <w:sz w:val="20"/>
          <w:szCs w:val="20"/>
          <w:lang w:val="en-US" w:eastAsia="en-US"/>
        </w:rPr>
        <mc:AlternateContent>
          <mc:Choice Requires="wps">
            <w:drawing>
              <wp:inline distT="0" distB="0" distL="0" distR="0">
                <wp:extent cx="2513330" cy="631190"/>
                <wp:effectExtent l="10795" t="5715" r="9525" b="1079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6311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0348" w:rsidRDefault="00C70348" w:rsidP="00327031">
                            <w:pPr>
                              <w:pStyle w:val="BodyText"/>
                              <w:kinsoku w:val="0"/>
                              <w:overflowPunct w:val="0"/>
                              <w:spacing w:before="70" w:line="275" w:lineRule="auto"/>
                              <w:ind w:left="1412" w:right="595" w:hanging="814"/>
                            </w:pPr>
                            <w:r>
                              <w:rPr>
                                <w:b/>
                                <w:bCs/>
                              </w:rPr>
                              <w:t>Department of</w:t>
                            </w:r>
                            <w:r>
                              <w:rPr>
                                <w:b/>
                                <w:bCs/>
                                <w:spacing w:val="-1"/>
                              </w:rPr>
                              <w:t xml:space="preserve"> Graduate</w:t>
                            </w:r>
                            <w:r>
                              <w:rPr>
                                <w:b/>
                                <w:bCs/>
                                <w:spacing w:val="25"/>
                              </w:rPr>
                              <w:t xml:space="preserve"> </w:t>
                            </w:r>
                            <w:r>
                              <w:rPr>
                                <w:b/>
                                <w:bCs/>
                              </w:rPr>
                              <w:t>Programs</w:t>
                            </w:r>
                          </w:p>
                        </w:txbxContent>
                      </wps:txbx>
                      <wps:bodyPr rot="0" vert="horz" wrap="square" lIns="0" tIns="0" rIns="0" bIns="0" anchor="t" anchorCtr="0" upright="1">
                        <a:noAutofit/>
                      </wps:bodyPr>
                    </wps:wsp>
                  </a:graphicData>
                </a:graphic>
              </wp:inline>
            </w:drawing>
          </mc:Choice>
          <mc:Fallback>
            <w:pict>
              <v:shape id="Text Box 4" o:spid="_x0000_s1027" type="#_x0000_t202" style="width:197.9pt;height:4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" filled="f" strokeweight=".72pt">
                <v:textbox inset="0,0,0,0">
                  <w:txbxContent>
                    <w:p w:rsidR="00C70348" w:rsidRDefault="00C70348" w:rsidP="00327031">
                      <w:pPr>
                        <w:pStyle w:val="BodyText"/>
                        <w:kinsoku w:val="0"/>
                        <w:overflowPunct w:val="0"/>
                        <w:spacing w:before="70" w:line="275" w:lineRule="auto"/>
                        <w:ind w:left="1412" w:right="595" w:hanging="814"/>
                      </w:pPr>
                      <w:r>
                        <w:rPr>
                          <w:b/>
                          <w:bCs/>
                        </w:rPr>
                        <w:t>Department of</w:t>
                      </w:r>
                      <w:r>
                        <w:rPr>
                          <w:b/>
                          <w:bCs/>
                          <w:spacing w:val="-1"/>
                        </w:rPr>
                        <w:t xml:space="preserve"> Graduate</w:t>
                      </w:r>
                      <w:r>
                        <w:rPr>
                          <w:b/>
                          <w:bCs/>
                          <w:spacing w:val="25"/>
                        </w:rPr>
                        <w:t xml:space="preserve"> </w:t>
                      </w:r>
                      <w:r>
                        <w:rPr>
                          <w:b/>
                          <w:bCs/>
                        </w:rPr>
                        <w:t>Programs</w:t>
                      </w:r>
                    </w:p>
                  </w:txbxContent>
                </v:textbox>
                <w10:anchorlock/>
              </v:shape>
            </w:pict>
          </mc:Fallback>
        </mc:AlternateContent>
      </w:r>
    </w:p>
    <w:p w:rsidR="00327031" w:rsidRPr="009E54AF" w:rsidRDefault="00327031" w:rsidP="00327031">
      <w:pPr>
        <w:pStyle w:val="Heading1"/>
        <w:kinsoku w:val="0"/>
        <w:overflowPunct w:val="0"/>
        <w:jc w:val="left"/>
        <w:rPr>
          <w:b w:val="0"/>
          <w:bCs w:val="0"/>
          <w:color w:val="auto"/>
        </w:rPr>
      </w:pPr>
      <w:r w:rsidRPr="009E54AF">
        <w:rPr>
          <w:color w:val="auto"/>
        </w:rPr>
        <w:t>Judy</w:t>
      </w:r>
      <w:r w:rsidRPr="009E54AF">
        <w:rPr>
          <w:color w:val="auto"/>
          <w:spacing w:val="-7"/>
        </w:rPr>
        <w:t xml:space="preserve"> </w:t>
      </w:r>
      <w:r w:rsidRPr="009E54AF">
        <w:rPr>
          <w:color w:val="auto"/>
        </w:rPr>
        <w:t xml:space="preserve">Leflore, </w:t>
      </w:r>
      <w:r w:rsidRPr="009E54AF">
        <w:rPr>
          <w:color w:val="auto"/>
          <w:spacing w:val="-1"/>
        </w:rPr>
        <w:t>PhD,</w:t>
      </w:r>
      <w:r w:rsidRPr="009E54AF">
        <w:rPr>
          <w:color w:val="auto"/>
        </w:rPr>
        <w:t xml:space="preserve"> </w:t>
      </w:r>
      <w:r w:rsidRPr="009E54AF">
        <w:rPr>
          <w:color w:val="auto"/>
          <w:spacing w:val="-1"/>
        </w:rPr>
        <w:t>RN,</w:t>
      </w:r>
      <w:r w:rsidRPr="009E54AF">
        <w:rPr>
          <w:color w:val="auto"/>
        </w:rPr>
        <w:t xml:space="preserve"> NNP-BC, </w:t>
      </w:r>
      <w:r w:rsidRPr="009E54AF">
        <w:rPr>
          <w:color w:val="auto"/>
          <w:spacing w:val="-1"/>
        </w:rPr>
        <w:t>CPNP-PC</w:t>
      </w:r>
      <w:r w:rsidRPr="009E54AF">
        <w:rPr>
          <w:color w:val="auto"/>
        </w:rPr>
        <w:t xml:space="preserve"> &amp;</w:t>
      </w:r>
      <w:r w:rsidRPr="009E54AF">
        <w:rPr>
          <w:color w:val="auto"/>
          <w:spacing w:val="2"/>
        </w:rPr>
        <w:t xml:space="preserve"> </w:t>
      </w:r>
      <w:r w:rsidRPr="009E54AF">
        <w:rPr>
          <w:color w:val="auto"/>
          <w:spacing w:val="-2"/>
        </w:rPr>
        <w:t>AC,</w:t>
      </w:r>
      <w:r w:rsidRPr="009E54AF">
        <w:rPr>
          <w:color w:val="auto"/>
          <w:spacing w:val="5"/>
        </w:rPr>
        <w:t xml:space="preserve"> </w:t>
      </w:r>
      <w:r w:rsidRPr="009E54AF">
        <w:rPr>
          <w:color w:val="auto"/>
          <w:spacing w:val="-2"/>
        </w:rPr>
        <w:t>ANEF,</w:t>
      </w:r>
      <w:r w:rsidRPr="009E54AF">
        <w:rPr>
          <w:color w:val="auto"/>
        </w:rPr>
        <w:t xml:space="preserve"> </w:t>
      </w:r>
      <w:r w:rsidRPr="009E54AF">
        <w:rPr>
          <w:color w:val="auto"/>
          <w:spacing w:val="-2"/>
        </w:rPr>
        <w:t>FAAN</w:t>
      </w:r>
    </w:p>
    <w:p w:rsidR="00327031" w:rsidRDefault="00327031" w:rsidP="00327031">
      <w:pPr>
        <w:pStyle w:val="BodyText"/>
        <w:kinsoku w:val="0"/>
        <w:overflowPunct w:val="0"/>
        <w:ind w:right="6603"/>
        <w:rPr>
          <w:spacing w:val="-1"/>
        </w:rPr>
      </w:pPr>
      <w:r>
        <w:rPr>
          <w:spacing w:val="-1"/>
        </w:rPr>
        <w:t>Associate</w:t>
      </w:r>
      <w:r>
        <w:rPr>
          <w:spacing w:val="3"/>
        </w:rPr>
        <w:t xml:space="preserve"> </w:t>
      </w:r>
      <w:r>
        <w:rPr>
          <w:spacing w:val="-1"/>
        </w:rPr>
        <w:t>Dean</w:t>
      </w:r>
      <w:r>
        <w:rPr>
          <w:spacing w:val="28"/>
        </w:rPr>
        <w:t xml:space="preserve"> G</w:t>
      </w:r>
      <w:r>
        <w:rPr>
          <w:spacing w:val="-1"/>
        </w:rPr>
        <w:t>raduate</w:t>
      </w:r>
      <w:r>
        <w:rPr>
          <w:spacing w:val="1"/>
        </w:rPr>
        <w:t xml:space="preserve"> </w:t>
      </w:r>
      <w:r>
        <w:rPr>
          <w:spacing w:val="-1"/>
        </w:rPr>
        <w:t>Nursing</w:t>
      </w:r>
      <w:r>
        <w:rPr>
          <w:spacing w:val="-2"/>
        </w:rPr>
        <w:t xml:space="preserve"> </w:t>
      </w:r>
      <w:r>
        <w:rPr>
          <w:spacing w:val="-1"/>
        </w:rPr>
        <w:t>Programs</w:t>
      </w:r>
    </w:p>
    <w:p w:rsidR="00327031" w:rsidRDefault="00327031" w:rsidP="00327031">
      <w:pPr>
        <w:pStyle w:val="BodyText"/>
        <w:kinsoku w:val="0"/>
        <w:overflowPunct w:val="0"/>
        <w:ind w:right="5297"/>
        <w:rPr>
          <w:spacing w:val="-1"/>
        </w:rPr>
      </w:pPr>
      <w:r>
        <w:rPr>
          <w:spacing w:val="-1"/>
        </w:rPr>
        <w:t>Director,</w:t>
      </w:r>
      <w:r>
        <w:t xml:space="preserve"> PNP, </w:t>
      </w:r>
      <w:r>
        <w:rPr>
          <w:spacing w:val="-1"/>
        </w:rPr>
        <w:t>ACPNP,</w:t>
      </w:r>
      <w:r>
        <w:t xml:space="preserve"> </w:t>
      </w:r>
      <w:r>
        <w:rPr>
          <w:spacing w:val="-1"/>
        </w:rPr>
        <w:t>NNP</w:t>
      </w:r>
      <w:r>
        <w:t xml:space="preserve"> </w:t>
      </w:r>
      <w:r>
        <w:rPr>
          <w:spacing w:val="-1"/>
        </w:rPr>
        <w:t>Programs</w:t>
      </w:r>
      <w:r>
        <w:rPr>
          <w:spacing w:val="35"/>
        </w:rPr>
        <w:t xml:space="preserve"> </w:t>
      </w:r>
      <w:r>
        <w:rPr>
          <w:spacing w:val="-1"/>
        </w:rPr>
        <w:t>Office</w:t>
      </w:r>
      <w:r>
        <w:t xml:space="preserve"> #</w:t>
      </w:r>
      <w:r>
        <w:rPr>
          <w:spacing w:val="-1"/>
        </w:rPr>
        <w:t xml:space="preserve"> </w:t>
      </w:r>
      <w:r>
        <w:t xml:space="preserve">518-Pickard </w:t>
      </w:r>
      <w:r>
        <w:rPr>
          <w:spacing w:val="-1"/>
        </w:rPr>
        <w:t>Hall</w:t>
      </w:r>
    </w:p>
    <w:p w:rsidR="00327031" w:rsidRDefault="00327031" w:rsidP="006D0B1D">
      <w:pPr>
        <w:pStyle w:val="BodyText"/>
        <w:kinsoku w:val="0"/>
        <w:overflowPunct w:val="0"/>
        <w:rPr>
          <w:spacing w:val="2"/>
        </w:rPr>
      </w:pPr>
      <w:r>
        <w:t>Email:</w:t>
      </w:r>
      <w:r>
        <w:rPr>
          <w:spacing w:val="2"/>
        </w:rPr>
        <w:t xml:space="preserve"> </w:t>
      </w:r>
      <w:hyperlink r:id="rId49" w:history="1">
        <w:r>
          <w:rPr>
            <w:color w:val="00469A"/>
            <w:spacing w:val="-1"/>
          </w:rPr>
          <w:t>jleflore@uta.edu</w:t>
        </w:r>
      </w:hyperlink>
    </w:p>
    <w:p w:rsidR="006D0B1D" w:rsidRPr="009E54AF" w:rsidRDefault="006D0B1D" w:rsidP="006D0B1D">
      <w:pPr>
        <w:pStyle w:val="Heading1"/>
        <w:kinsoku w:val="0"/>
        <w:overflowPunct w:val="0"/>
        <w:jc w:val="left"/>
        <w:rPr>
          <w:b w:val="0"/>
          <w:bCs w:val="0"/>
          <w:color w:val="auto"/>
        </w:rPr>
      </w:pPr>
      <w:r>
        <w:rPr>
          <w:color w:val="auto"/>
          <w:lang w:val="en-US"/>
        </w:rPr>
        <w:t xml:space="preserve">Dolores S Aguilar, MS, RN, APRN, CNS, CHN </w:t>
      </w:r>
    </w:p>
    <w:p w:rsidR="00E40834" w:rsidRPr="00E40834" w:rsidRDefault="00E40834" w:rsidP="00E40834">
      <w:pPr>
        <w:pStyle w:val="BodyText"/>
        <w:kinsoku w:val="0"/>
        <w:overflowPunct w:val="0"/>
        <w:ind w:right="4981"/>
        <w:rPr>
          <w:rStyle w:val="Heading1Char"/>
          <w:rFonts w:ascii="Arial" w:eastAsia="Calibri" w:hAnsi="Arial"/>
          <w:b w:val="0"/>
          <w:color w:val="auto"/>
          <w:sz w:val="24"/>
          <w:szCs w:val="24"/>
          <w:lang w:val="en-US"/>
        </w:rPr>
      </w:pPr>
      <w:r w:rsidRPr="00E40834">
        <w:rPr>
          <w:rStyle w:val="Heading1Char"/>
          <w:rFonts w:ascii="Arial" w:eastAsia="Calibri" w:hAnsi="Arial"/>
          <w:b w:val="0"/>
          <w:color w:val="auto"/>
          <w:sz w:val="24"/>
          <w:szCs w:val="24"/>
          <w:lang w:val="en-US"/>
        </w:rPr>
        <w:t>Director MSN Nurse Educator Program</w:t>
      </w:r>
    </w:p>
    <w:p w:rsidR="00E40834" w:rsidRPr="00E40834" w:rsidRDefault="00E40834" w:rsidP="00E40834">
      <w:pPr>
        <w:pStyle w:val="BodyText"/>
        <w:kinsoku w:val="0"/>
        <w:overflowPunct w:val="0"/>
        <w:ind w:right="4981"/>
        <w:rPr>
          <w:rStyle w:val="Heading1Char"/>
          <w:rFonts w:ascii="Arial" w:eastAsia="Calibri" w:hAnsi="Arial"/>
          <w:b w:val="0"/>
          <w:color w:val="auto"/>
          <w:sz w:val="24"/>
          <w:szCs w:val="24"/>
          <w:lang w:val="en-US"/>
        </w:rPr>
      </w:pPr>
      <w:r w:rsidRPr="00E40834">
        <w:rPr>
          <w:rStyle w:val="Heading1Char"/>
          <w:rFonts w:ascii="Arial" w:eastAsia="Calibri" w:hAnsi="Arial"/>
          <w:b w:val="0"/>
          <w:color w:val="auto"/>
          <w:sz w:val="24"/>
          <w:szCs w:val="24"/>
          <w:lang w:val="en-US"/>
        </w:rPr>
        <w:t>Office #: 528 Pickard Hall</w:t>
      </w:r>
    </w:p>
    <w:p w:rsidR="00327031" w:rsidRDefault="00E40834" w:rsidP="00845754">
      <w:pPr>
        <w:pStyle w:val="BodyText"/>
        <w:kinsoku w:val="0"/>
        <w:overflowPunct w:val="0"/>
        <w:ind w:right="4981"/>
        <w:rPr>
          <w:sz w:val="13"/>
          <w:szCs w:val="13"/>
        </w:rPr>
      </w:pPr>
      <w:r w:rsidRPr="00E40834">
        <w:rPr>
          <w:rStyle w:val="Heading1Char"/>
          <w:rFonts w:ascii="Arial" w:eastAsia="Calibri" w:hAnsi="Arial"/>
          <w:b w:val="0"/>
          <w:color w:val="auto"/>
          <w:sz w:val="24"/>
          <w:szCs w:val="24"/>
          <w:lang w:val="en-US"/>
        </w:rPr>
        <w:t>Email: aguilar@uta.edu</w:t>
      </w:r>
    </w:p>
    <w:p w:rsidR="00327031" w:rsidRDefault="00845754" w:rsidP="00327031">
      <w:pPr>
        <w:pStyle w:val="BodyText"/>
        <w:kinsoku w:val="0"/>
        <w:overflowPunct w:val="0"/>
        <w:spacing w:line="200" w:lineRule="atLeast"/>
        <w:ind w:left="3092"/>
        <w:rPr>
          <w:sz w:val="20"/>
          <w:szCs w:val="20"/>
        </w:rPr>
      </w:pPr>
      <w:r>
        <w:rPr>
          <w:noProof/>
          <w:sz w:val="20"/>
          <w:szCs w:val="20"/>
          <w:lang w:val="en-US" w:eastAsia="en-US"/>
        </w:rPr>
        <mc:AlternateContent>
          <mc:Choice Requires="wps">
            <w:drawing>
              <wp:inline distT="0" distB="0" distL="0" distR="0">
                <wp:extent cx="2513330" cy="631190"/>
                <wp:effectExtent l="10795" t="5080" r="9525" b="11430"/>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6311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0348" w:rsidRDefault="00C70348" w:rsidP="00327031">
                            <w:pPr>
                              <w:pStyle w:val="BodyText"/>
                              <w:kinsoku w:val="0"/>
                              <w:overflowPunct w:val="0"/>
                              <w:spacing w:before="70" w:line="275" w:lineRule="auto"/>
                              <w:ind w:left="1412" w:right="595" w:hanging="814"/>
                            </w:pPr>
                            <w:r>
                              <w:rPr>
                                <w:b/>
                                <w:bCs/>
                              </w:rPr>
                              <w:t>Department of</w:t>
                            </w:r>
                            <w:r>
                              <w:rPr>
                                <w:b/>
                                <w:bCs/>
                                <w:spacing w:val="-1"/>
                              </w:rPr>
                              <w:t xml:space="preserve"> Graduate</w:t>
                            </w:r>
                            <w:r>
                              <w:rPr>
                                <w:b/>
                                <w:bCs/>
                                <w:spacing w:val="25"/>
                              </w:rPr>
                              <w:t xml:space="preserve"> </w:t>
                            </w:r>
                            <w:r>
                              <w:rPr>
                                <w:b/>
                                <w:bCs/>
                              </w:rPr>
                              <w:t xml:space="preserve">Programs Staff </w:t>
                            </w:r>
                          </w:p>
                        </w:txbxContent>
                      </wps:txbx>
                      <wps:bodyPr rot="0" vert="horz" wrap="square" lIns="0" tIns="0" rIns="0" bIns="0" anchor="t" anchorCtr="0" upright="1">
                        <a:noAutofit/>
                      </wps:bodyPr>
                    </wps:wsp>
                  </a:graphicData>
                </a:graphic>
              </wp:inline>
            </w:drawing>
          </mc:Choice>
          <mc:Fallback>
            <w:pict>
              <v:shape id="Text Box 5" o:spid="_x0000_s1028" type="#_x0000_t202" style="width:197.9pt;height:4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" filled="f" strokeweight=".72pt">
                <v:textbox inset="0,0,0,0">
                  <w:txbxContent>
                    <w:p w:rsidR="00C70348" w:rsidRDefault="00C70348" w:rsidP="00327031">
                      <w:pPr>
                        <w:pStyle w:val="BodyText"/>
                        <w:kinsoku w:val="0"/>
                        <w:overflowPunct w:val="0"/>
                        <w:spacing w:before="70" w:line="275" w:lineRule="auto"/>
                        <w:ind w:left="1412" w:right="595" w:hanging="814"/>
                      </w:pPr>
                      <w:r>
                        <w:rPr>
                          <w:b/>
                          <w:bCs/>
                        </w:rPr>
                        <w:t>Department of</w:t>
                      </w:r>
                      <w:r>
                        <w:rPr>
                          <w:b/>
                          <w:bCs/>
                          <w:spacing w:val="-1"/>
                        </w:rPr>
                        <w:t xml:space="preserve"> Graduate</w:t>
                      </w:r>
                      <w:r>
                        <w:rPr>
                          <w:b/>
                          <w:bCs/>
                          <w:spacing w:val="25"/>
                        </w:rPr>
                        <w:t xml:space="preserve"> </w:t>
                      </w:r>
                      <w:r>
                        <w:rPr>
                          <w:b/>
                          <w:bCs/>
                        </w:rPr>
                        <w:t xml:space="preserve">Programs Staff </w:t>
                      </w:r>
                    </w:p>
                  </w:txbxContent>
                </v:textbox>
                <w10:anchorlock/>
              </v:shape>
            </w:pict>
          </mc:Fallback>
        </mc:AlternateContent>
      </w:r>
    </w:p>
    <w:p w:rsidR="00327031" w:rsidRDefault="00327031" w:rsidP="00327031">
      <w:pPr>
        <w:pStyle w:val="BodyText"/>
        <w:kinsoku w:val="0"/>
        <w:overflowPunct w:val="0"/>
        <w:ind w:right="4981"/>
        <w:rPr>
          <w:rStyle w:val="Heading1Char"/>
          <w:rFonts w:eastAsia="Calibri"/>
          <w:color w:val="auto"/>
          <w:lang w:val="en-US"/>
        </w:rPr>
      </w:pPr>
    </w:p>
    <w:p w:rsidR="00327031" w:rsidRDefault="00327031" w:rsidP="00327031">
      <w:pPr>
        <w:pStyle w:val="BodyText"/>
        <w:kinsoku w:val="0"/>
        <w:overflowPunct w:val="0"/>
        <w:ind w:right="4981"/>
        <w:rPr>
          <w:color w:val="1F487C"/>
        </w:rPr>
      </w:pPr>
      <w:r w:rsidRPr="009E54AF">
        <w:rPr>
          <w:rStyle w:val="Heading1Char"/>
          <w:rFonts w:eastAsia="Calibri"/>
          <w:color w:val="auto"/>
        </w:rPr>
        <w:t>Felicia Chamberlain, AP Program</w:t>
      </w:r>
      <w:r>
        <w:t xml:space="preserve"> </w:t>
      </w:r>
      <w:r>
        <w:rPr>
          <w:spacing w:val="-1"/>
        </w:rPr>
        <w:t>Coordinator</w:t>
      </w:r>
      <w:r>
        <w:rPr>
          <w:spacing w:val="37"/>
        </w:rPr>
        <w:t xml:space="preserve"> </w:t>
      </w:r>
      <w:r>
        <w:rPr>
          <w:spacing w:val="-1"/>
        </w:rPr>
        <w:t>Office</w:t>
      </w:r>
      <w:r>
        <w:t xml:space="preserve"> #</w:t>
      </w:r>
      <w:r>
        <w:rPr>
          <w:spacing w:val="-1"/>
        </w:rPr>
        <w:t xml:space="preserve"> </w:t>
      </w:r>
      <w:r>
        <w:t>515-</w:t>
      </w:r>
      <w:r>
        <w:rPr>
          <w:spacing w:val="-1"/>
        </w:rPr>
        <w:t xml:space="preserve"> </w:t>
      </w:r>
      <w:r>
        <w:t>Pickard</w:t>
      </w:r>
      <w:r>
        <w:rPr>
          <w:spacing w:val="-2"/>
        </w:rPr>
        <w:t xml:space="preserve"> </w:t>
      </w:r>
      <w:r>
        <w:t xml:space="preserve">Hall </w:t>
      </w:r>
      <w:r>
        <w:rPr>
          <w:spacing w:val="-1"/>
        </w:rPr>
        <w:t>(817)-272-0659</w:t>
      </w:r>
      <w:r>
        <w:rPr>
          <w:spacing w:val="27"/>
        </w:rPr>
        <w:t xml:space="preserve"> </w:t>
      </w:r>
      <w:r>
        <w:t>Email</w:t>
      </w:r>
      <w:r>
        <w:rPr>
          <w:color w:val="1F487C"/>
        </w:rPr>
        <w:t xml:space="preserve">: </w:t>
      </w:r>
      <w:hyperlink r:id="rId50" w:history="1">
        <w:r>
          <w:rPr>
            <w:color w:val="00469A"/>
            <w:spacing w:val="-1"/>
          </w:rPr>
          <w:t>chamberl@uta.edu</w:t>
        </w:r>
      </w:hyperlink>
    </w:p>
    <w:p w:rsidR="00327031" w:rsidRDefault="00327031" w:rsidP="00327031">
      <w:pPr>
        <w:pStyle w:val="BodyText"/>
        <w:kinsoku w:val="0"/>
        <w:overflowPunct w:val="0"/>
        <w:ind w:left="0"/>
        <w:rPr>
          <w:sz w:val="20"/>
          <w:szCs w:val="20"/>
        </w:rPr>
      </w:pPr>
    </w:p>
    <w:p w:rsidR="00327031" w:rsidRDefault="00327031" w:rsidP="00327031">
      <w:pPr>
        <w:pStyle w:val="BodyText"/>
        <w:kinsoku w:val="0"/>
        <w:overflowPunct w:val="0"/>
        <w:ind w:right="2785"/>
        <w:rPr>
          <w:spacing w:val="-1"/>
        </w:rPr>
      </w:pPr>
      <w:r w:rsidRPr="009E54AF">
        <w:rPr>
          <w:rStyle w:val="Heading1Char"/>
          <w:rFonts w:eastAsia="Calibri"/>
          <w:color w:val="auto"/>
        </w:rPr>
        <w:lastRenderedPageBreak/>
        <w:t>Janette Rieta, AP/Campus Programs, Administrative Assistant</w:t>
      </w:r>
      <w:r>
        <w:rPr>
          <w:spacing w:val="39"/>
        </w:rPr>
        <w:t xml:space="preserve"> </w:t>
      </w:r>
      <w:r>
        <w:rPr>
          <w:spacing w:val="-1"/>
        </w:rPr>
        <w:t>Office</w:t>
      </w:r>
      <w:r>
        <w:t xml:space="preserve"> #</w:t>
      </w:r>
      <w:r>
        <w:rPr>
          <w:spacing w:val="-1"/>
        </w:rPr>
        <w:t xml:space="preserve"> </w:t>
      </w:r>
      <w:r>
        <w:t xml:space="preserve">510-Pickard </w:t>
      </w:r>
      <w:r>
        <w:rPr>
          <w:spacing w:val="-1"/>
        </w:rPr>
        <w:t xml:space="preserve">Hall </w:t>
      </w:r>
      <w:r>
        <w:t xml:space="preserve">(817) </w:t>
      </w:r>
      <w:r>
        <w:rPr>
          <w:spacing w:val="-1"/>
        </w:rPr>
        <w:t>272-1039</w:t>
      </w:r>
    </w:p>
    <w:p w:rsidR="00327031" w:rsidRDefault="00327031" w:rsidP="00327031">
      <w:pPr>
        <w:pStyle w:val="BodyText"/>
        <w:kinsoku w:val="0"/>
        <w:overflowPunct w:val="0"/>
        <w:rPr>
          <w:color w:val="000000"/>
        </w:rPr>
      </w:pPr>
      <w:r>
        <w:t>Email:</w:t>
      </w:r>
      <w:r>
        <w:rPr>
          <w:spacing w:val="2"/>
        </w:rPr>
        <w:t xml:space="preserve"> </w:t>
      </w:r>
      <w:hyperlink r:id="rId51" w:history="1">
        <w:r>
          <w:rPr>
            <w:color w:val="00469A"/>
            <w:spacing w:val="-1"/>
          </w:rPr>
          <w:t>jrieta@uta.edu</w:t>
        </w:r>
      </w:hyperlink>
    </w:p>
    <w:p w:rsidR="00327031" w:rsidRDefault="00327031" w:rsidP="00327031">
      <w:pPr>
        <w:pStyle w:val="BodyText"/>
        <w:kinsoku w:val="0"/>
        <w:overflowPunct w:val="0"/>
        <w:ind w:left="0"/>
      </w:pPr>
    </w:p>
    <w:p w:rsidR="00327031" w:rsidRDefault="00E55E7E" w:rsidP="00327031">
      <w:pPr>
        <w:pStyle w:val="BodyText"/>
        <w:kinsoku w:val="0"/>
        <w:overflowPunct w:val="0"/>
        <w:ind w:right="5297"/>
        <w:rPr>
          <w:spacing w:val="-1"/>
        </w:rPr>
      </w:pPr>
      <w:r>
        <w:rPr>
          <w:rStyle w:val="Heading1Char"/>
          <w:rFonts w:eastAsia="Calibri"/>
          <w:color w:val="auto"/>
          <w:lang w:val="en-US"/>
        </w:rPr>
        <w:t>Christina Gale</w:t>
      </w:r>
      <w:r>
        <w:rPr>
          <w:rStyle w:val="Heading1Char"/>
          <w:rFonts w:eastAsia="Calibri"/>
          <w:color w:val="auto"/>
        </w:rPr>
        <w:t>, Support Specialist I</w:t>
      </w:r>
      <w:r w:rsidR="00327031">
        <w:rPr>
          <w:spacing w:val="45"/>
        </w:rPr>
        <w:t xml:space="preserve"> </w:t>
      </w:r>
      <w:r w:rsidR="00327031">
        <w:rPr>
          <w:spacing w:val="-1"/>
        </w:rPr>
        <w:t>Office</w:t>
      </w:r>
      <w:r w:rsidR="00327031">
        <w:t xml:space="preserve"> #</w:t>
      </w:r>
      <w:r w:rsidR="00327031">
        <w:rPr>
          <w:spacing w:val="-1"/>
        </w:rPr>
        <w:t xml:space="preserve"> </w:t>
      </w:r>
      <w:r w:rsidR="00327031">
        <w:t xml:space="preserve">612-Pickard </w:t>
      </w:r>
      <w:r w:rsidR="00327031">
        <w:rPr>
          <w:spacing w:val="-1"/>
        </w:rPr>
        <w:t xml:space="preserve">Hall </w:t>
      </w:r>
      <w:r w:rsidR="00327031">
        <w:t xml:space="preserve">(817) </w:t>
      </w:r>
      <w:r w:rsidR="00327031">
        <w:rPr>
          <w:spacing w:val="-1"/>
        </w:rPr>
        <w:t>272-9373</w:t>
      </w:r>
    </w:p>
    <w:p w:rsidR="00327031" w:rsidRDefault="00327031" w:rsidP="00845754">
      <w:pPr>
        <w:pStyle w:val="BodyText"/>
        <w:kinsoku w:val="0"/>
        <w:overflowPunct w:val="0"/>
        <w:rPr>
          <w:color w:val="000000"/>
        </w:rPr>
      </w:pPr>
      <w:r>
        <w:t>Email</w:t>
      </w:r>
      <w:r>
        <w:rPr>
          <w:spacing w:val="-3"/>
        </w:rPr>
        <w:t xml:space="preserve"> </w:t>
      </w:r>
      <w:r>
        <w:rPr>
          <w:spacing w:val="-1"/>
        </w:rPr>
        <w:t>address:</w:t>
      </w:r>
      <w:r>
        <w:t xml:space="preserve"> </w:t>
      </w:r>
      <w:r>
        <w:rPr>
          <w:spacing w:val="3"/>
        </w:rPr>
        <w:t xml:space="preserve"> </w:t>
      </w:r>
      <w:hyperlink r:id="rId52" w:history="1">
        <w:r>
          <w:rPr>
            <w:color w:val="0000FF"/>
            <w:spacing w:val="-1"/>
            <w:u w:val="single"/>
          </w:rPr>
          <w:t>khodges@uta.edu</w:t>
        </w:r>
      </w:hyperlink>
      <w:r>
        <w:rPr>
          <w:color w:val="0000FF"/>
          <w:spacing w:val="1"/>
          <w:u w:val="single"/>
        </w:rPr>
        <w:t xml:space="preserve"> </w:t>
      </w:r>
      <w:r>
        <w:rPr>
          <w:color w:val="000000"/>
        </w:rPr>
        <w:t xml:space="preserve">or </w:t>
      </w:r>
      <w:hyperlink r:id="rId53" w:history="1">
        <w:r>
          <w:rPr>
            <w:color w:val="00469A"/>
            <w:spacing w:val="-1"/>
          </w:rPr>
          <w:t>npclinicalclearance@uta.edu</w:t>
        </w:r>
      </w:hyperlink>
    </w:p>
    <w:p w:rsidR="00845754" w:rsidRDefault="00845754" w:rsidP="00845754">
      <w:pPr>
        <w:pStyle w:val="BodyText"/>
        <w:kinsoku w:val="0"/>
        <w:overflowPunct w:val="0"/>
        <w:rPr>
          <w:sz w:val="20"/>
          <w:szCs w:val="20"/>
        </w:rPr>
      </w:pPr>
    </w:p>
    <w:p w:rsidR="00327031" w:rsidRDefault="00845754" w:rsidP="00327031">
      <w:pPr>
        <w:pStyle w:val="BodyText"/>
        <w:kinsoku w:val="0"/>
        <w:overflowPunct w:val="0"/>
        <w:spacing w:line="200" w:lineRule="atLeast"/>
        <w:ind w:left="3092"/>
        <w:rPr>
          <w:sz w:val="20"/>
          <w:szCs w:val="20"/>
        </w:rPr>
      </w:pPr>
      <w:r>
        <w:rPr>
          <w:noProof/>
          <w:sz w:val="20"/>
          <w:szCs w:val="20"/>
          <w:lang w:val="en-US" w:eastAsia="en-US"/>
        </w:rPr>
        <mc:AlternateContent>
          <mc:Choice Requires="wps">
            <w:drawing>
              <wp:inline distT="0" distB="0" distL="0" distR="0">
                <wp:extent cx="2501265" cy="429895"/>
                <wp:effectExtent l="10795" t="8890" r="12065" b="889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429895"/>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0348" w:rsidRDefault="00C70348" w:rsidP="00327031">
                            <w:pPr>
                              <w:pStyle w:val="BodyText"/>
                              <w:kinsoku w:val="0"/>
                              <w:overflowPunct w:val="0"/>
                              <w:spacing w:before="72"/>
                              <w:ind w:left="888"/>
                            </w:pPr>
                            <w:r>
                              <w:rPr>
                                <w:b/>
                                <w:bCs/>
                              </w:rPr>
                              <w:t>Graduate</w:t>
                            </w:r>
                            <w:r>
                              <w:rPr>
                                <w:b/>
                                <w:bCs/>
                                <w:spacing w:val="3"/>
                              </w:rPr>
                              <w:t xml:space="preserve"> </w:t>
                            </w:r>
                            <w:r>
                              <w:rPr>
                                <w:b/>
                                <w:bCs/>
                                <w:spacing w:val="-1"/>
                              </w:rPr>
                              <w:t>Advisors</w:t>
                            </w:r>
                          </w:p>
                        </w:txbxContent>
                      </wps:txbx>
                      <wps:bodyPr rot="0" vert="horz" wrap="square" lIns="0" tIns="0" rIns="0" bIns="0" anchor="t" anchorCtr="0" upright="1">
                        <a:noAutofit/>
                      </wps:bodyPr>
                    </wps:wsp>
                  </a:graphicData>
                </a:graphic>
              </wp:inline>
            </w:drawing>
          </mc:Choice>
          <mc:Fallback>
            <w:pict>
              <v:shape id="Text Box 6" o:spid="_x0000_s1029" type="#_x0000_t202" style="width:196.95pt;height:3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" filled="f" strokeweight=".25397mm">
                <v:textbox inset="0,0,0,0">
                  <w:txbxContent>
                    <w:p w:rsidR="00C70348" w:rsidRDefault="00C70348" w:rsidP="00327031">
                      <w:pPr>
                        <w:pStyle w:val="BodyText"/>
                        <w:kinsoku w:val="0"/>
                        <w:overflowPunct w:val="0"/>
                        <w:spacing w:before="72"/>
                        <w:ind w:left="888"/>
                      </w:pPr>
                      <w:r>
                        <w:rPr>
                          <w:b/>
                          <w:bCs/>
                        </w:rPr>
                        <w:t>Graduate</w:t>
                      </w:r>
                      <w:r>
                        <w:rPr>
                          <w:b/>
                          <w:bCs/>
                          <w:spacing w:val="3"/>
                        </w:rPr>
                        <w:t xml:space="preserve"> </w:t>
                      </w:r>
                      <w:r>
                        <w:rPr>
                          <w:b/>
                          <w:bCs/>
                          <w:spacing w:val="-1"/>
                        </w:rPr>
                        <w:t>Advisors</w:t>
                      </w:r>
                    </w:p>
                  </w:txbxContent>
                </v:textbox>
                <w10:anchorlock/>
              </v:shape>
            </w:pict>
          </mc:Fallback>
        </mc:AlternateContent>
      </w:r>
    </w:p>
    <w:p w:rsidR="00327031" w:rsidRDefault="00327031" w:rsidP="00327031">
      <w:pPr>
        <w:pStyle w:val="BodyText"/>
        <w:kinsoku w:val="0"/>
        <w:overflowPunct w:val="0"/>
        <w:ind w:left="0"/>
        <w:rPr>
          <w:sz w:val="20"/>
          <w:szCs w:val="20"/>
        </w:rPr>
      </w:pPr>
    </w:p>
    <w:p w:rsidR="007B3411" w:rsidRDefault="007B3411" w:rsidP="00327031">
      <w:pPr>
        <w:pStyle w:val="BodyText"/>
        <w:rPr>
          <w:spacing w:val="35"/>
        </w:rPr>
      </w:pPr>
      <w:r>
        <w:rPr>
          <w:b/>
          <w:bCs/>
        </w:rPr>
        <w:t xml:space="preserve">Timara Spivey </w:t>
      </w:r>
      <w:r w:rsidR="00327031">
        <w:t>AO/Campus Programs, Academic</w:t>
      </w:r>
      <w:r w:rsidR="00327031">
        <w:rPr>
          <w:spacing w:val="-3"/>
        </w:rPr>
        <w:t xml:space="preserve"> </w:t>
      </w:r>
      <w:r w:rsidR="00327031">
        <w:t>Advisor II (A-</w:t>
      </w:r>
      <w:r>
        <w:t>L</w:t>
      </w:r>
      <w:r w:rsidR="00327031">
        <w:t>)</w:t>
      </w:r>
      <w:r>
        <w:rPr>
          <w:spacing w:val="35"/>
        </w:rPr>
        <w:t xml:space="preserve"> </w:t>
      </w:r>
    </w:p>
    <w:p w:rsidR="00327031" w:rsidRDefault="00327031" w:rsidP="00327031">
      <w:pPr>
        <w:pStyle w:val="BodyText"/>
      </w:pPr>
      <w:r>
        <w:t>Pickard Hall (817) 272-</w:t>
      </w:r>
      <w:r w:rsidR="007B3411">
        <w:t>4297</w:t>
      </w:r>
    </w:p>
    <w:p w:rsidR="00327031" w:rsidRDefault="00327031" w:rsidP="00327031">
      <w:pPr>
        <w:pStyle w:val="BodyText"/>
        <w:rPr>
          <w:color w:val="000000"/>
        </w:rPr>
      </w:pPr>
      <w:r>
        <w:t>Email:</w:t>
      </w:r>
      <w:r w:rsidR="007B3411">
        <w:rPr>
          <w:color w:val="000000"/>
        </w:rPr>
        <w:t xml:space="preserve"> </w:t>
      </w:r>
      <w:hyperlink r:id="rId54" w:history="1">
        <w:r w:rsidR="007B3411" w:rsidRPr="00F64513">
          <w:rPr>
            <w:rStyle w:val="Hyperlink"/>
          </w:rPr>
          <w:t>tnspivey@uta.edu</w:t>
        </w:r>
      </w:hyperlink>
      <w:r w:rsidR="007B3411">
        <w:rPr>
          <w:color w:val="000000"/>
        </w:rPr>
        <w:t xml:space="preserve"> </w:t>
      </w:r>
    </w:p>
    <w:p w:rsidR="00327031" w:rsidRDefault="00327031" w:rsidP="00327031">
      <w:pPr>
        <w:pStyle w:val="BodyText"/>
        <w:rPr>
          <w:sz w:val="20"/>
          <w:szCs w:val="20"/>
        </w:rPr>
      </w:pPr>
    </w:p>
    <w:p w:rsidR="00327031" w:rsidRPr="009E54AF" w:rsidRDefault="00327031" w:rsidP="00327031">
      <w:pPr>
        <w:pStyle w:val="BodyText"/>
      </w:pPr>
      <w:r w:rsidRPr="009E54AF">
        <w:rPr>
          <w:b/>
          <w:bCs/>
        </w:rPr>
        <w:t>Caitlin Wade</w:t>
      </w:r>
      <w:r w:rsidRPr="009E54AF">
        <w:t>,</w:t>
      </w:r>
      <w:r w:rsidRPr="009E54AF">
        <w:rPr>
          <w:spacing w:val="-2"/>
        </w:rPr>
        <w:t xml:space="preserve"> </w:t>
      </w:r>
      <w:r w:rsidRPr="009E54AF">
        <w:t>AP/Campus Program,</w:t>
      </w:r>
      <w:r w:rsidRPr="009E54AF">
        <w:rPr>
          <w:spacing w:val="-2"/>
        </w:rPr>
        <w:t xml:space="preserve"> </w:t>
      </w:r>
      <w:r w:rsidR="007B3411">
        <w:t>Academic Advisor II (M</w:t>
      </w:r>
      <w:r w:rsidRPr="009E54AF">
        <w:t>-Z)</w:t>
      </w:r>
    </w:p>
    <w:p w:rsidR="00327031" w:rsidRPr="007B3411" w:rsidRDefault="00327031" w:rsidP="00327031">
      <w:pPr>
        <w:pStyle w:val="BodyText"/>
        <w:kinsoku w:val="0"/>
        <w:overflowPunct w:val="0"/>
        <w:spacing w:line="245" w:lineRule="exact"/>
      </w:pPr>
      <w:r w:rsidRPr="007B3411">
        <w:rPr>
          <w:bCs/>
          <w:spacing w:val="-1"/>
        </w:rPr>
        <w:t>Pickard</w:t>
      </w:r>
      <w:r w:rsidRPr="007B3411">
        <w:rPr>
          <w:bCs/>
          <w:spacing w:val="-3"/>
        </w:rPr>
        <w:t xml:space="preserve"> </w:t>
      </w:r>
      <w:r w:rsidRPr="007B3411">
        <w:rPr>
          <w:bCs/>
        </w:rPr>
        <w:t xml:space="preserve">Hall </w:t>
      </w:r>
      <w:r w:rsidRPr="007B3411">
        <w:rPr>
          <w:bCs/>
          <w:spacing w:val="-1"/>
        </w:rPr>
        <w:t>(817)</w:t>
      </w:r>
      <w:r w:rsidRPr="007B3411">
        <w:rPr>
          <w:bCs/>
        </w:rPr>
        <w:t xml:space="preserve"> </w:t>
      </w:r>
      <w:r w:rsidRPr="007B3411">
        <w:rPr>
          <w:bCs/>
          <w:spacing w:val="-1"/>
        </w:rPr>
        <w:t>272-9397</w:t>
      </w:r>
    </w:p>
    <w:p w:rsidR="00327031" w:rsidRDefault="00327031" w:rsidP="00327031">
      <w:pPr>
        <w:pStyle w:val="BodyText"/>
        <w:kinsoku w:val="0"/>
        <w:overflowPunct w:val="0"/>
        <w:spacing w:line="266" w:lineRule="exact"/>
        <w:rPr>
          <w:color w:val="000000"/>
        </w:rPr>
      </w:pPr>
      <w:r>
        <w:t>Email:</w:t>
      </w:r>
      <w:r>
        <w:rPr>
          <w:spacing w:val="2"/>
        </w:rPr>
        <w:t xml:space="preserve"> </w:t>
      </w:r>
      <w:hyperlink r:id="rId55" w:history="1">
        <w:r>
          <w:rPr>
            <w:color w:val="00469A"/>
            <w:spacing w:val="-1"/>
          </w:rPr>
          <w:t>cwade@uta.edu</w:t>
        </w:r>
      </w:hyperlink>
    </w:p>
    <w:p w:rsidR="00327031" w:rsidRDefault="00327031" w:rsidP="00327031">
      <w:pPr>
        <w:pStyle w:val="BodyText"/>
      </w:pPr>
    </w:p>
    <w:p w:rsidR="0073439D" w:rsidRDefault="0073439D" w:rsidP="001F0CD0"/>
    <w:sectPr w:rsidR="0073439D" w:rsidSect="005D5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192" w:hanging="360"/>
      </w:pPr>
      <w:rPr>
        <w:rFonts w:ascii="Symbol" w:hAnsi="Symbol" w:cs="Symbol"/>
        <w:b w:val="0"/>
        <w:bCs w:val="0"/>
        <w:sz w:val="22"/>
        <w:szCs w:val="22"/>
      </w:rPr>
    </w:lvl>
    <w:lvl w:ilvl="1">
      <w:numFmt w:val="bullet"/>
      <w:lvlText w:val="•"/>
      <w:lvlJc w:val="left"/>
      <w:pPr>
        <w:ind w:left="2049" w:hanging="360"/>
      </w:pPr>
    </w:lvl>
    <w:lvl w:ilvl="2">
      <w:numFmt w:val="bullet"/>
      <w:lvlText w:val="•"/>
      <w:lvlJc w:val="left"/>
      <w:pPr>
        <w:ind w:left="2905" w:hanging="360"/>
      </w:pPr>
    </w:lvl>
    <w:lvl w:ilvl="3">
      <w:numFmt w:val="bullet"/>
      <w:lvlText w:val="•"/>
      <w:lvlJc w:val="left"/>
      <w:pPr>
        <w:ind w:left="3762" w:hanging="360"/>
      </w:pPr>
    </w:lvl>
    <w:lvl w:ilvl="4">
      <w:numFmt w:val="bullet"/>
      <w:lvlText w:val="•"/>
      <w:lvlJc w:val="left"/>
      <w:pPr>
        <w:ind w:left="4619" w:hanging="360"/>
      </w:pPr>
    </w:lvl>
    <w:lvl w:ilvl="5">
      <w:numFmt w:val="bullet"/>
      <w:lvlText w:val="•"/>
      <w:lvlJc w:val="left"/>
      <w:pPr>
        <w:ind w:left="5476" w:hanging="360"/>
      </w:pPr>
    </w:lvl>
    <w:lvl w:ilvl="6">
      <w:numFmt w:val="bullet"/>
      <w:lvlText w:val="•"/>
      <w:lvlJc w:val="left"/>
      <w:pPr>
        <w:ind w:left="6332" w:hanging="360"/>
      </w:pPr>
    </w:lvl>
    <w:lvl w:ilvl="7">
      <w:numFmt w:val="bullet"/>
      <w:lvlText w:val="•"/>
      <w:lvlJc w:val="left"/>
      <w:pPr>
        <w:ind w:left="7189" w:hanging="360"/>
      </w:pPr>
    </w:lvl>
    <w:lvl w:ilvl="8">
      <w:numFmt w:val="bullet"/>
      <w:lvlText w:val="•"/>
      <w:lvlJc w:val="left"/>
      <w:pPr>
        <w:ind w:left="8046" w:hanging="360"/>
      </w:pPr>
    </w:lvl>
  </w:abstractNum>
  <w:abstractNum w:abstractNumId="1">
    <w:nsid w:val="00000403"/>
    <w:multiLevelType w:val="multilevel"/>
    <w:tmpl w:val="00000886"/>
    <w:lvl w:ilvl="0">
      <w:start w:val="2"/>
      <w:numFmt w:val="decimal"/>
      <w:lvlText w:val="%1."/>
      <w:lvlJc w:val="left"/>
      <w:pPr>
        <w:ind w:left="472" w:hanging="360"/>
      </w:pPr>
      <w:rPr>
        <w:rFonts w:ascii="Arial" w:hAnsi="Arial" w:cs="Arial"/>
        <w:b w:val="0"/>
        <w:bCs w:val="0"/>
        <w:spacing w:val="-1"/>
        <w:sz w:val="22"/>
        <w:szCs w:val="22"/>
      </w:rPr>
    </w:lvl>
    <w:lvl w:ilvl="1">
      <w:numFmt w:val="bullet"/>
      <w:lvlText w:val="•"/>
      <w:lvlJc w:val="left"/>
      <w:pPr>
        <w:ind w:left="1401" w:hanging="360"/>
      </w:pPr>
    </w:lvl>
    <w:lvl w:ilvl="2">
      <w:numFmt w:val="bullet"/>
      <w:lvlText w:val="•"/>
      <w:lvlJc w:val="left"/>
      <w:pPr>
        <w:ind w:left="2330" w:hanging="360"/>
      </w:pPr>
    </w:lvl>
    <w:lvl w:ilvl="3">
      <w:numFmt w:val="bullet"/>
      <w:lvlText w:val="•"/>
      <w:lvlJc w:val="left"/>
      <w:pPr>
        <w:ind w:left="3258" w:hanging="360"/>
      </w:pPr>
    </w:lvl>
    <w:lvl w:ilvl="4">
      <w:numFmt w:val="bullet"/>
      <w:lvlText w:val="•"/>
      <w:lvlJc w:val="left"/>
      <w:pPr>
        <w:ind w:left="4187" w:hanging="360"/>
      </w:pPr>
    </w:lvl>
    <w:lvl w:ilvl="5">
      <w:numFmt w:val="bullet"/>
      <w:lvlText w:val="•"/>
      <w:lvlJc w:val="left"/>
      <w:pPr>
        <w:ind w:left="5116" w:hanging="360"/>
      </w:pPr>
    </w:lvl>
    <w:lvl w:ilvl="6">
      <w:numFmt w:val="bullet"/>
      <w:lvlText w:val="•"/>
      <w:lvlJc w:val="left"/>
      <w:pPr>
        <w:ind w:left="6045" w:hanging="360"/>
      </w:pPr>
    </w:lvl>
    <w:lvl w:ilvl="7">
      <w:numFmt w:val="bullet"/>
      <w:lvlText w:val="•"/>
      <w:lvlJc w:val="left"/>
      <w:pPr>
        <w:ind w:left="6973" w:hanging="360"/>
      </w:pPr>
    </w:lvl>
    <w:lvl w:ilvl="8">
      <w:numFmt w:val="bullet"/>
      <w:lvlText w:val="•"/>
      <w:lvlJc w:val="left"/>
      <w:pPr>
        <w:ind w:left="7902" w:hanging="360"/>
      </w:pPr>
    </w:lvl>
  </w:abstractNum>
  <w:abstractNum w:abstractNumId="2">
    <w:nsid w:val="00000404"/>
    <w:multiLevelType w:val="multilevel"/>
    <w:tmpl w:val="00000887"/>
    <w:lvl w:ilvl="0">
      <w:start w:val="2"/>
      <w:numFmt w:val="decimal"/>
      <w:lvlText w:val="%1."/>
      <w:lvlJc w:val="left"/>
      <w:pPr>
        <w:ind w:left="832" w:hanging="360"/>
      </w:pPr>
      <w:rPr>
        <w:rFonts w:ascii="Times New Roman" w:hAnsi="Times New Roman" w:cs="Times New Roman"/>
        <w:b w:val="0"/>
        <w:bCs w:val="0"/>
        <w:sz w:val="22"/>
        <w:szCs w:val="22"/>
      </w:rPr>
    </w:lvl>
    <w:lvl w:ilvl="1">
      <w:numFmt w:val="bullet"/>
      <w:lvlText w:val="•"/>
      <w:lvlJc w:val="left"/>
      <w:pPr>
        <w:ind w:left="1755" w:hanging="360"/>
      </w:pPr>
    </w:lvl>
    <w:lvl w:ilvl="2">
      <w:numFmt w:val="bullet"/>
      <w:lvlText w:val="•"/>
      <w:lvlJc w:val="left"/>
      <w:pPr>
        <w:ind w:left="2678" w:hanging="360"/>
      </w:pPr>
    </w:lvl>
    <w:lvl w:ilvl="3">
      <w:numFmt w:val="bullet"/>
      <w:lvlText w:val="•"/>
      <w:lvlJc w:val="left"/>
      <w:pPr>
        <w:ind w:left="3600" w:hanging="360"/>
      </w:pPr>
    </w:lvl>
    <w:lvl w:ilvl="4">
      <w:numFmt w:val="bullet"/>
      <w:lvlText w:val="•"/>
      <w:lvlJc w:val="left"/>
      <w:pPr>
        <w:ind w:left="4523" w:hanging="360"/>
      </w:pPr>
    </w:lvl>
    <w:lvl w:ilvl="5">
      <w:numFmt w:val="bullet"/>
      <w:lvlText w:val="•"/>
      <w:lvlJc w:val="left"/>
      <w:pPr>
        <w:ind w:left="5446" w:hanging="360"/>
      </w:pPr>
    </w:lvl>
    <w:lvl w:ilvl="6">
      <w:numFmt w:val="bullet"/>
      <w:lvlText w:val="•"/>
      <w:lvlJc w:val="left"/>
      <w:pPr>
        <w:ind w:left="6369" w:hanging="360"/>
      </w:pPr>
    </w:lvl>
    <w:lvl w:ilvl="7">
      <w:numFmt w:val="bullet"/>
      <w:lvlText w:val="•"/>
      <w:lvlJc w:val="left"/>
      <w:pPr>
        <w:ind w:left="7291" w:hanging="360"/>
      </w:pPr>
    </w:lvl>
    <w:lvl w:ilvl="8">
      <w:numFmt w:val="bullet"/>
      <w:lvlText w:val="•"/>
      <w:lvlJc w:val="left"/>
      <w:pPr>
        <w:ind w:left="8214" w:hanging="360"/>
      </w:pPr>
    </w:lvl>
  </w:abstractNum>
  <w:abstractNum w:abstractNumId="3">
    <w:nsid w:val="00000405"/>
    <w:multiLevelType w:val="multilevel"/>
    <w:tmpl w:val="00000888"/>
    <w:lvl w:ilvl="0">
      <w:start w:val="1"/>
      <w:numFmt w:val="decimal"/>
      <w:lvlText w:val="%1."/>
      <w:lvlJc w:val="left"/>
      <w:pPr>
        <w:ind w:left="832" w:hanging="360"/>
      </w:pPr>
      <w:rPr>
        <w:rFonts w:ascii="Times New Roman" w:hAnsi="Times New Roman" w:cs="Times New Roman"/>
        <w:b w:val="0"/>
        <w:bCs w:val="0"/>
        <w:sz w:val="22"/>
        <w:szCs w:val="22"/>
      </w:rPr>
    </w:lvl>
    <w:lvl w:ilvl="1">
      <w:numFmt w:val="bullet"/>
      <w:lvlText w:val="•"/>
      <w:lvlJc w:val="left"/>
      <w:pPr>
        <w:ind w:left="1755" w:hanging="360"/>
      </w:pPr>
    </w:lvl>
    <w:lvl w:ilvl="2">
      <w:numFmt w:val="bullet"/>
      <w:lvlText w:val="•"/>
      <w:lvlJc w:val="left"/>
      <w:pPr>
        <w:ind w:left="2678" w:hanging="360"/>
      </w:pPr>
    </w:lvl>
    <w:lvl w:ilvl="3">
      <w:numFmt w:val="bullet"/>
      <w:lvlText w:val="•"/>
      <w:lvlJc w:val="left"/>
      <w:pPr>
        <w:ind w:left="3600" w:hanging="360"/>
      </w:pPr>
    </w:lvl>
    <w:lvl w:ilvl="4">
      <w:numFmt w:val="bullet"/>
      <w:lvlText w:val="•"/>
      <w:lvlJc w:val="left"/>
      <w:pPr>
        <w:ind w:left="4523" w:hanging="360"/>
      </w:pPr>
    </w:lvl>
    <w:lvl w:ilvl="5">
      <w:numFmt w:val="bullet"/>
      <w:lvlText w:val="•"/>
      <w:lvlJc w:val="left"/>
      <w:pPr>
        <w:ind w:left="5446" w:hanging="360"/>
      </w:pPr>
    </w:lvl>
    <w:lvl w:ilvl="6">
      <w:numFmt w:val="bullet"/>
      <w:lvlText w:val="•"/>
      <w:lvlJc w:val="left"/>
      <w:pPr>
        <w:ind w:left="6369" w:hanging="360"/>
      </w:pPr>
    </w:lvl>
    <w:lvl w:ilvl="7">
      <w:numFmt w:val="bullet"/>
      <w:lvlText w:val="•"/>
      <w:lvlJc w:val="left"/>
      <w:pPr>
        <w:ind w:left="7291" w:hanging="360"/>
      </w:pPr>
    </w:lvl>
    <w:lvl w:ilvl="8">
      <w:numFmt w:val="bullet"/>
      <w:lvlText w:val="•"/>
      <w:lvlJc w:val="left"/>
      <w:pPr>
        <w:ind w:left="8214" w:hanging="360"/>
      </w:pPr>
    </w:lvl>
  </w:abstractNum>
  <w:abstractNum w:abstractNumId="4">
    <w:nsid w:val="00016606"/>
    <w:multiLevelType w:val="hybridMultilevel"/>
    <w:tmpl w:val="FBEE7624"/>
    <w:lvl w:ilvl="0" w:tplc="B9EE8EC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0516489"/>
    <w:multiLevelType w:val="hybridMultilevel"/>
    <w:tmpl w:val="92B6FEC4"/>
    <w:lvl w:ilvl="0" w:tplc="DDF47EC8">
      <w:start w:val="1"/>
      <w:numFmt w:val="decimal"/>
      <w:lvlText w:val="%1."/>
      <w:lvlJc w:val="left"/>
      <w:pPr>
        <w:ind w:left="870" w:hanging="510"/>
      </w:pPr>
    </w:lvl>
    <w:lvl w:ilvl="1" w:tplc="399A42DA">
      <w:start w:val="1"/>
      <w:numFmt w:val="lowerLetter"/>
      <w:lvlText w:val="%2."/>
      <w:lvlJc w:val="left"/>
      <w:pPr>
        <w:ind w:left="1590" w:hanging="51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3515F22"/>
    <w:multiLevelType w:val="hybridMultilevel"/>
    <w:tmpl w:val="D4344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141F73"/>
    <w:multiLevelType w:val="hybridMultilevel"/>
    <w:tmpl w:val="7B6C5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6E0D47"/>
    <w:multiLevelType w:val="hybridMultilevel"/>
    <w:tmpl w:val="60A8037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174A196D"/>
    <w:multiLevelType w:val="hybridMultilevel"/>
    <w:tmpl w:val="1EF61170"/>
    <w:lvl w:ilvl="0" w:tplc="64D23084">
      <w:start w:val="1"/>
      <w:numFmt w:val="bullet"/>
      <w:lvlText w:val=""/>
      <w:lvlJc w:val="left"/>
      <w:pPr>
        <w:ind w:left="820" w:hanging="361"/>
      </w:pPr>
      <w:rPr>
        <w:rFonts w:ascii="Symbol" w:eastAsia="Symbol" w:hAnsi="Symbol" w:hint="default"/>
        <w:sz w:val="22"/>
        <w:szCs w:val="22"/>
      </w:rPr>
    </w:lvl>
    <w:lvl w:ilvl="1" w:tplc="98F8D16E">
      <w:start w:val="1"/>
      <w:numFmt w:val="bullet"/>
      <w:lvlText w:val="•"/>
      <w:lvlJc w:val="left"/>
      <w:pPr>
        <w:ind w:left="1652" w:hanging="361"/>
      </w:pPr>
    </w:lvl>
    <w:lvl w:ilvl="2" w:tplc="E6A27CF4">
      <w:start w:val="1"/>
      <w:numFmt w:val="bullet"/>
      <w:lvlText w:val="•"/>
      <w:lvlJc w:val="left"/>
      <w:pPr>
        <w:ind w:left="2484" w:hanging="361"/>
      </w:pPr>
    </w:lvl>
    <w:lvl w:ilvl="3" w:tplc="4260F316">
      <w:start w:val="1"/>
      <w:numFmt w:val="bullet"/>
      <w:lvlText w:val="•"/>
      <w:lvlJc w:val="left"/>
      <w:pPr>
        <w:ind w:left="3316" w:hanging="361"/>
      </w:pPr>
    </w:lvl>
    <w:lvl w:ilvl="4" w:tplc="4BCA0F22">
      <w:start w:val="1"/>
      <w:numFmt w:val="bullet"/>
      <w:lvlText w:val="•"/>
      <w:lvlJc w:val="left"/>
      <w:pPr>
        <w:ind w:left="4148" w:hanging="361"/>
      </w:pPr>
    </w:lvl>
    <w:lvl w:ilvl="5" w:tplc="D72E9300">
      <w:start w:val="1"/>
      <w:numFmt w:val="bullet"/>
      <w:lvlText w:val="•"/>
      <w:lvlJc w:val="left"/>
      <w:pPr>
        <w:ind w:left="4980" w:hanging="361"/>
      </w:pPr>
    </w:lvl>
    <w:lvl w:ilvl="6" w:tplc="086442E4">
      <w:start w:val="1"/>
      <w:numFmt w:val="bullet"/>
      <w:lvlText w:val="•"/>
      <w:lvlJc w:val="left"/>
      <w:pPr>
        <w:ind w:left="5812" w:hanging="361"/>
      </w:pPr>
    </w:lvl>
    <w:lvl w:ilvl="7" w:tplc="B0006AB6">
      <w:start w:val="1"/>
      <w:numFmt w:val="bullet"/>
      <w:lvlText w:val="•"/>
      <w:lvlJc w:val="left"/>
      <w:pPr>
        <w:ind w:left="6644" w:hanging="361"/>
      </w:pPr>
    </w:lvl>
    <w:lvl w:ilvl="8" w:tplc="4796D38A">
      <w:start w:val="1"/>
      <w:numFmt w:val="bullet"/>
      <w:lvlText w:val="•"/>
      <w:lvlJc w:val="left"/>
      <w:pPr>
        <w:ind w:left="7476" w:hanging="361"/>
      </w:pPr>
    </w:lvl>
  </w:abstractNum>
  <w:abstractNum w:abstractNumId="10">
    <w:nsid w:val="18757950"/>
    <w:multiLevelType w:val="hybridMultilevel"/>
    <w:tmpl w:val="7744D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03975"/>
    <w:multiLevelType w:val="hybridMultilevel"/>
    <w:tmpl w:val="0278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0B0278"/>
    <w:multiLevelType w:val="hybridMultilevel"/>
    <w:tmpl w:val="AE7693D6"/>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3">
    <w:nsid w:val="23C4533B"/>
    <w:multiLevelType w:val="hybridMultilevel"/>
    <w:tmpl w:val="8FA2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A92A40"/>
    <w:multiLevelType w:val="hybridMultilevel"/>
    <w:tmpl w:val="3B76B2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CED3E53"/>
    <w:multiLevelType w:val="hybridMultilevel"/>
    <w:tmpl w:val="E68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94532B"/>
    <w:multiLevelType w:val="hybridMultilevel"/>
    <w:tmpl w:val="99CC8D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2094935"/>
    <w:multiLevelType w:val="hybridMultilevel"/>
    <w:tmpl w:val="53DCA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1A5565"/>
    <w:multiLevelType w:val="hybridMultilevel"/>
    <w:tmpl w:val="0134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253D4F"/>
    <w:multiLevelType w:val="hybridMultilevel"/>
    <w:tmpl w:val="24A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FD0315"/>
    <w:multiLevelType w:val="hybridMultilevel"/>
    <w:tmpl w:val="B158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EF0FB2"/>
    <w:multiLevelType w:val="hybridMultilevel"/>
    <w:tmpl w:val="AC62DE9E"/>
    <w:lvl w:ilvl="0" w:tplc="EB70E1C6">
      <w:start w:val="1"/>
      <w:numFmt w:val="bullet"/>
      <w:lvlText w:val=""/>
      <w:lvlJc w:val="left"/>
      <w:pPr>
        <w:ind w:left="820" w:hanging="361"/>
      </w:pPr>
      <w:rPr>
        <w:rFonts w:ascii="Symbol" w:eastAsia="Symbol" w:hAnsi="Symbol" w:hint="default"/>
        <w:sz w:val="22"/>
        <w:szCs w:val="22"/>
      </w:rPr>
    </w:lvl>
    <w:lvl w:ilvl="1" w:tplc="0D9EA8D0">
      <w:start w:val="1"/>
      <w:numFmt w:val="bullet"/>
      <w:lvlText w:val=""/>
      <w:lvlJc w:val="left"/>
      <w:pPr>
        <w:ind w:left="1540" w:hanging="361"/>
      </w:pPr>
      <w:rPr>
        <w:rFonts w:ascii="Symbol" w:eastAsia="Symbol" w:hAnsi="Symbol" w:hint="default"/>
        <w:sz w:val="22"/>
        <w:szCs w:val="22"/>
      </w:rPr>
    </w:lvl>
    <w:lvl w:ilvl="2" w:tplc="D2F2168C">
      <w:start w:val="1"/>
      <w:numFmt w:val="bullet"/>
      <w:lvlText w:val="•"/>
      <w:lvlJc w:val="left"/>
      <w:pPr>
        <w:ind w:left="2384" w:hanging="361"/>
      </w:pPr>
    </w:lvl>
    <w:lvl w:ilvl="3" w:tplc="7194935E">
      <w:start w:val="1"/>
      <w:numFmt w:val="bullet"/>
      <w:lvlText w:val="•"/>
      <w:lvlJc w:val="left"/>
      <w:pPr>
        <w:ind w:left="3229" w:hanging="361"/>
      </w:pPr>
    </w:lvl>
    <w:lvl w:ilvl="4" w:tplc="E516FF86">
      <w:start w:val="1"/>
      <w:numFmt w:val="bullet"/>
      <w:lvlText w:val="•"/>
      <w:lvlJc w:val="left"/>
      <w:pPr>
        <w:ind w:left="4073" w:hanging="361"/>
      </w:pPr>
    </w:lvl>
    <w:lvl w:ilvl="5" w:tplc="7F1A9936">
      <w:start w:val="1"/>
      <w:numFmt w:val="bullet"/>
      <w:lvlText w:val="•"/>
      <w:lvlJc w:val="left"/>
      <w:pPr>
        <w:ind w:left="4918" w:hanging="361"/>
      </w:pPr>
    </w:lvl>
    <w:lvl w:ilvl="6" w:tplc="35EE601C">
      <w:start w:val="1"/>
      <w:numFmt w:val="bullet"/>
      <w:lvlText w:val="•"/>
      <w:lvlJc w:val="left"/>
      <w:pPr>
        <w:ind w:left="5762" w:hanging="361"/>
      </w:pPr>
    </w:lvl>
    <w:lvl w:ilvl="7" w:tplc="6EFC5CDA">
      <w:start w:val="1"/>
      <w:numFmt w:val="bullet"/>
      <w:lvlText w:val="•"/>
      <w:lvlJc w:val="left"/>
      <w:pPr>
        <w:ind w:left="6606" w:hanging="361"/>
      </w:pPr>
    </w:lvl>
    <w:lvl w:ilvl="8" w:tplc="71B21C60">
      <w:start w:val="1"/>
      <w:numFmt w:val="bullet"/>
      <w:lvlText w:val="•"/>
      <w:lvlJc w:val="left"/>
      <w:pPr>
        <w:ind w:left="7451" w:hanging="361"/>
      </w:pPr>
    </w:lvl>
  </w:abstractNum>
  <w:abstractNum w:abstractNumId="22">
    <w:nsid w:val="40194D5C"/>
    <w:multiLevelType w:val="hybridMultilevel"/>
    <w:tmpl w:val="46BCEEF4"/>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5152108E"/>
    <w:multiLevelType w:val="hybridMultilevel"/>
    <w:tmpl w:val="AEC06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3633655"/>
    <w:multiLevelType w:val="hybridMultilevel"/>
    <w:tmpl w:val="4E70815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5">
    <w:nsid w:val="54A74FE9"/>
    <w:multiLevelType w:val="hybridMultilevel"/>
    <w:tmpl w:val="BC1AC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AC62E51"/>
    <w:multiLevelType w:val="hybridMultilevel"/>
    <w:tmpl w:val="D1BCA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B24BA5"/>
    <w:multiLevelType w:val="hybridMultilevel"/>
    <w:tmpl w:val="46D6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8477D3"/>
    <w:multiLevelType w:val="hybridMultilevel"/>
    <w:tmpl w:val="680AC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CA55BC"/>
    <w:multiLevelType w:val="hybridMultilevel"/>
    <w:tmpl w:val="A68A6DF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nsid w:val="630D271B"/>
    <w:multiLevelType w:val="hybridMultilevel"/>
    <w:tmpl w:val="F6442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341C2A"/>
    <w:multiLevelType w:val="multilevel"/>
    <w:tmpl w:val="7B5635E2"/>
    <w:lvl w:ilvl="0">
      <w:start w:val="1"/>
      <w:numFmt w:val="bullet"/>
      <w:lvlText w:val=""/>
      <w:lvlJc w:val="left"/>
      <w:pPr>
        <w:ind w:left="832" w:hanging="360"/>
      </w:pPr>
      <w:rPr>
        <w:rFonts w:ascii="Symbol" w:hAnsi="Symbol" w:hint="default"/>
        <w:b w:val="0"/>
        <w:bCs w:val="0"/>
        <w:spacing w:val="-1"/>
        <w:sz w:val="22"/>
        <w:szCs w:val="22"/>
      </w:rPr>
    </w:lvl>
    <w:lvl w:ilvl="1">
      <w:numFmt w:val="bullet"/>
      <w:lvlText w:val="•"/>
      <w:lvlJc w:val="left"/>
      <w:pPr>
        <w:ind w:left="1761" w:hanging="360"/>
      </w:pPr>
    </w:lvl>
    <w:lvl w:ilvl="2">
      <w:numFmt w:val="bullet"/>
      <w:lvlText w:val="•"/>
      <w:lvlJc w:val="left"/>
      <w:pPr>
        <w:ind w:left="2690" w:hanging="360"/>
      </w:pPr>
    </w:lvl>
    <w:lvl w:ilvl="3">
      <w:numFmt w:val="bullet"/>
      <w:lvlText w:val="•"/>
      <w:lvlJc w:val="left"/>
      <w:pPr>
        <w:ind w:left="3618" w:hanging="360"/>
      </w:pPr>
    </w:lvl>
    <w:lvl w:ilvl="4">
      <w:numFmt w:val="bullet"/>
      <w:lvlText w:val="•"/>
      <w:lvlJc w:val="left"/>
      <w:pPr>
        <w:ind w:left="4547" w:hanging="360"/>
      </w:pPr>
    </w:lvl>
    <w:lvl w:ilvl="5">
      <w:numFmt w:val="bullet"/>
      <w:lvlText w:val="•"/>
      <w:lvlJc w:val="left"/>
      <w:pPr>
        <w:ind w:left="5476" w:hanging="360"/>
      </w:pPr>
    </w:lvl>
    <w:lvl w:ilvl="6">
      <w:numFmt w:val="bullet"/>
      <w:lvlText w:val="•"/>
      <w:lvlJc w:val="left"/>
      <w:pPr>
        <w:ind w:left="6405" w:hanging="360"/>
      </w:pPr>
    </w:lvl>
    <w:lvl w:ilvl="7">
      <w:numFmt w:val="bullet"/>
      <w:lvlText w:val="•"/>
      <w:lvlJc w:val="left"/>
      <w:pPr>
        <w:ind w:left="7333" w:hanging="360"/>
      </w:pPr>
    </w:lvl>
    <w:lvl w:ilvl="8">
      <w:numFmt w:val="bullet"/>
      <w:lvlText w:val="•"/>
      <w:lvlJc w:val="left"/>
      <w:pPr>
        <w:ind w:left="8262" w:hanging="360"/>
      </w:pPr>
    </w:lvl>
  </w:abstractNum>
  <w:abstractNum w:abstractNumId="32">
    <w:nsid w:val="67BDB45A"/>
    <w:multiLevelType w:val="hybridMultilevel"/>
    <w:tmpl w:val="8A91A25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685127A0"/>
    <w:multiLevelType w:val="hybridMultilevel"/>
    <w:tmpl w:val="D3587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CF5C43"/>
    <w:multiLevelType w:val="hybridMultilevel"/>
    <w:tmpl w:val="9DFEACAC"/>
    <w:lvl w:ilvl="0" w:tplc="591848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5F5677"/>
    <w:multiLevelType w:val="hybridMultilevel"/>
    <w:tmpl w:val="A380D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C23321"/>
    <w:multiLevelType w:val="hybridMultilevel"/>
    <w:tmpl w:val="2A345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A35397"/>
    <w:multiLevelType w:val="hybridMultilevel"/>
    <w:tmpl w:val="3570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43657E"/>
    <w:multiLevelType w:val="hybridMultilevel"/>
    <w:tmpl w:val="A65E0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7610687"/>
    <w:multiLevelType w:val="hybridMultilevel"/>
    <w:tmpl w:val="34DC40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6E6FED"/>
    <w:multiLevelType w:val="hybridMultilevel"/>
    <w:tmpl w:val="297600FA"/>
    <w:lvl w:ilvl="0" w:tplc="F1200920">
      <w:start w:val="1"/>
      <w:numFmt w:val="bullet"/>
      <w:lvlText w:val=""/>
      <w:lvlJc w:val="left"/>
      <w:pPr>
        <w:ind w:left="100" w:hanging="360"/>
      </w:pPr>
      <w:rPr>
        <w:rFonts w:ascii="Symbol" w:eastAsia="Symbol" w:hAnsi="Symbol" w:hint="default"/>
        <w:sz w:val="24"/>
        <w:szCs w:val="24"/>
      </w:rPr>
    </w:lvl>
    <w:lvl w:ilvl="1" w:tplc="83BC4F1A">
      <w:start w:val="1"/>
      <w:numFmt w:val="bullet"/>
      <w:lvlText w:val="•"/>
      <w:lvlJc w:val="left"/>
      <w:pPr>
        <w:ind w:left="1004" w:hanging="360"/>
      </w:pPr>
    </w:lvl>
    <w:lvl w:ilvl="2" w:tplc="FF724C0C">
      <w:start w:val="1"/>
      <w:numFmt w:val="bullet"/>
      <w:lvlText w:val="•"/>
      <w:lvlJc w:val="left"/>
      <w:pPr>
        <w:ind w:left="1908" w:hanging="360"/>
      </w:pPr>
    </w:lvl>
    <w:lvl w:ilvl="3" w:tplc="C5201930">
      <w:start w:val="1"/>
      <w:numFmt w:val="bullet"/>
      <w:lvlText w:val="•"/>
      <w:lvlJc w:val="left"/>
      <w:pPr>
        <w:ind w:left="2812" w:hanging="360"/>
      </w:pPr>
    </w:lvl>
    <w:lvl w:ilvl="4" w:tplc="871011FC">
      <w:start w:val="1"/>
      <w:numFmt w:val="bullet"/>
      <w:lvlText w:val="•"/>
      <w:lvlJc w:val="left"/>
      <w:pPr>
        <w:ind w:left="3716" w:hanging="360"/>
      </w:pPr>
    </w:lvl>
    <w:lvl w:ilvl="5" w:tplc="4FF60348">
      <w:start w:val="1"/>
      <w:numFmt w:val="bullet"/>
      <w:lvlText w:val="•"/>
      <w:lvlJc w:val="left"/>
      <w:pPr>
        <w:ind w:left="4620" w:hanging="360"/>
      </w:pPr>
    </w:lvl>
    <w:lvl w:ilvl="6" w:tplc="25301424">
      <w:start w:val="1"/>
      <w:numFmt w:val="bullet"/>
      <w:lvlText w:val="•"/>
      <w:lvlJc w:val="left"/>
      <w:pPr>
        <w:ind w:left="5524" w:hanging="360"/>
      </w:pPr>
    </w:lvl>
    <w:lvl w:ilvl="7" w:tplc="0B18EE8A">
      <w:start w:val="1"/>
      <w:numFmt w:val="bullet"/>
      <w:lvlText w:val="•"/>
      <w:lvlJc w:val="left"/>
      <w:pPr>
        <w:ind w:left="6428" w:hanging="360"/>
      </w:pPr>
    </w:lvl>
    <w:lvl w:ilvl="8" w:tplc="E9A85CF2">
      <w:start w:val="1"/>
      <w:numFmt w:val="bullet"/>
      <w:lvlText w:val="•"/>
      <w:lvlJc w:val="left"/>
      <w:pPr>
        <w:ind w:left="7332" w:hanging="360"/>
      </w:pPr>
    </w:lvl>
  </w:abstractNum>
  <w:abstractNum w:abstractNumId="41">
    <w:nsid w:val="7A8C2728"/>
    <w:multiLevelType w:val="hybridMultilevel"/>
    <w:tmpl w:val="A9D24FD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
  </w:num>
  <w:num w:numId="2">
    <w:abstractNumId w:val="30"/>
  </w:num>
  <w:num w:numId="3">
    <w:abstractNumId w:val="41"/>
  </w:num>
  <w:num w:numId="4">
    <w:abstractNumId w:val="16"/>
  </w:num>
  <w:num w:numId="5">
    <w:abstractNumId w:val="22"/>
  </w:num>
  <w:num w:numId="6">
    <w:abstractNumId w:val="39"/>
  </w:num>
  <w:num w:numId="7">
    <w:abstractNumId w:val="15"/>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3"/>
  </w:num>
  <w:num w:numId="11">
    <w:abstractNumId w:val="38"/>
  </w:num>
  <w:num w:numId="12">
    <w:abstractNumId w:val="32"/>
  </w:num>
  <w:num w:numId="13">
    <w:abstractNumId w:val="8"/>
  </w:num>
  <w:num w:numId="14">
    <w:abstractNumId w:val="19"/>
  </w:num>
  <w:num w:numId="15">
    <w:abstractNumId w:val="25"/>
  </w:num>
  <w:num w:numId="16">
    <w:abstractNumId w:val="2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 w:numId="20">
    <w:abstractNumId w:val="5"/>
  </w:num>
  <w:num w:numId="21">
    <w:abstractNumId w:val="3"/>
  </w:num>
  <w:num w:numId="22">
    <w:abstractNumId w:val="2"/>
  </w:num>
  <w:num w:numId="23">
    <w:abstractNumId w:val="31"/>
  </w:num>
  <w:num w:numId="24">
    <w:abstractNumId w:val="27"/>
  </w:num>
  <w:num w:numId="25">
    <w:abstractNumId w:val="18"/>
  </w:num>
  <w:num w:numId="26">
    <w:abstractNumId w:val="11"/>
  </w:num>
  <w:num w:numId="27">
    <w:abstractNumId w:val="20"/>
  </w:num>
  <w:num w:numId="28">
    <w:abstractNumId w:val="28"/>
  </w:num>
  <w:num w:numId="29">
    <w:abstractNumId w:val="24"/>
  </w:num>
  <w:num w:numId="30">
    <w:abstractNumId w:val="33"/>
  </w:num>
  <w:num w:numId="31">
    <w:abstractNumId w:val="7"/>
  </w:num>
  <w:num w:numId="32">
    <w:abstractNumId w:val="10"/>
  </w:num>
  <w:num w:numId="33">
    <w:abstractNumId w:val="35"/>
  </w:num>
  <w:num w:numId="34">
    <w:abstractNumId w:val="17"/>
  </w:num>
  <w:num w:numId="35">
    <w:abstractNumId w:val="12"/>
  </w:num>
  <w:num w:numId="36">
    <w:abstractNumId w:val="6"/>
  </w:num>
  <w:num w:numId="37">
    <w:abstractNumId w:val="36"/>
  </w:num>
  <w:num w:numId="38">
    <w:abstractNumId w:val="23"/>
  </w:num>
  <w:num w:numId="39">
    <w:abstractNumId w:val="34"/>
  </w:num>
  <w:num w:numId="40">
    <w:abstractNumId w:val="9"/>
  </w:num>
  <w:num w:numId="41">
    <w:abstractNumId w:val="40"/>
  </w:num>
  <w:num w:numId="42">
    <w:abstractNumId w:val="21"/>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4E"/>
    <w:rsid w:val="000020A0"/>
    <w:rsid w:val="00010727"/>
    <w:rsid w:val="000169F3"/>
    <w:rsid w:val="0003585B"/>
    <w:rsid w:val="00074EFE"/>
    <w:rsid w:val="00075851"/>
    <w:rsid w:val="00091410"/>
    <w:rsid w:val="000F1810"/>
    <w:rsid w:val="001103D1"/>
    <w:rsid w:val="0016043F"/>
    <w:rsid w:val="00182DCD"/>
    <w:rsid w:val="001E0DD4"/>
    <w:rsid w:val="001F0CD0"/>
    <w:rsid w:val="00203485"/>
    <w:rsid w:val="00247872"/>
    <w:rsid w:val="00266C1D"/>
    <w:rsid w:val="00283B06"/>
    <w:rsid w:val="002A286B"/>
    <w:rsid w:val="002C0DBA"/>
    <w:rsid w:val="002C2F02"/>
    <w:rsid w:val="002C5608"/>
    <w:rsid w:val="00305EBE"/>
    <w:rsid w:val="003111BF"/>
    <w:rsid w:val="00327031"/>
    <w:rsid w:val="00355C1B"/>
    <w:rsid w:val="00391DEC"/>
    <w:rsid w:val="003A58B5"/>
    <w:rsid w:val="003C05B5"/>
    <w:rsid w:val="003C337A"/>
    <w:rsid w:val="003C7559"/>
    <w:rsid w:val="004213BF"/>
    <w:rsid w:val="004243FB"/>
    <w:rsid w:val="004433A5"/>
    <w:rsid w:val="0045092C"/>
    <w:rsid w:val="00454367"/>
    <w:rsid w:val="004C128F"/>
    <w:rsid w:val="005440DC"/>
    <w:rsid w:val="0054605C"/>
    <w:rsid w:val="00564E59"/>
    <w:rsid w:val="0058224C"/>
    <w:rsid w:val="005A5833"/>
    <w:rsid w:val="005B1B39"/>
    <w:rsid w:val="005C121A"/>
    <w:rsid w:val="005D511D"/>
    <w:rsid w:val="005D655D"/>
    <w:rsid w:val="005E5B78"/>
    <w:rsid w:val="005F0A4E"/>
    <w:rsid w:val="005F2908"/>
    <w:rsid w:val="00640860"/>
    <w:rsid w:val="00665ADB"/>
    <w:rsid w:val="00666FD0"/>
    <w:rsid w:val="00673A2D"/>
    <w:rsid w:val="006C1152"/>
    <w:rsid w:val="006D0B1D"/>
    <w:rsid w:val="00717AC1"/>
    <w:rsid w:val="00731D27"/>
    <w:rsid w:val="0073439D"/>
    <w:rsid w:val="007402AD"/>
    <w:rsid w:val="00756B69"/>
    <w:rsid w:val="007723A4"/>
    <w:rsid w:val="007942C5"/>
    <w:rsid w:val="007A1538"/>
    <w:rsid w:val="007A5BAB"/>
    <w:rsid w:val="007B3411"/>
    <w:rsid w:val="007C1BC1"/>
    <w:rsid w:val="007C5855"/>
    <w:rsid w:val="007F1EE7"/>
    <w:rsid w:val="00845754"/>
    <w:rsid w:val="008D00C8"/>
    <w:rsid w:val="008D20AE"/>
    <w:rsid w:val="008D2F00"/>
    <w:rsid w:val="008D673F"/>
    <w:rsid w:val="008F6DAE"/>
    <w:rsid w:val="00937A6F"/>
    <w:rsid w:val="00994E19"/>
    <w:rsid w:val="00A03046"/>
    <w:rsid w:val="00A27469"/>
    <w:rsid w:val="00A3372D"/>
    <w:rsid w:val="00A40717"/>
    <w:rsid w:val="00A671D9"/>
    <w:rsid w:val="00A767E7"/>
    <w:rsid w:val="00AD1EE5"/>
    <w:rsid w:val="00AD4305"/>
    <w:rsid w:val="00AE76F5"/>
    <w:rsid w:val="00B20B8F"/>
    <w:rsid w:val="00B47D0C"/>
    <w:rsid w:val="00B57928"/>
    <w:rsid w:val="00B70E8D"/>
    <w:rsid w:val="00B918C1"/>
    <w:rsid w:val="00BB5876"/>
    <w:rsid w:val="00BD1120"/>
    <w:rsid w:val="00C00D15"/>
    <w:rsid w:val="00C33FBC"/>
    <w:rsid w:val="00C378D0"/>
    <w:rsid w:val="00C70348"/>
    <w:rsid w:val="00C94B36"/>
    <w:rsid w:val="00CD570D"/>
    <w:rsid w:val="00D0692F"/>
    <w:rsid w:val="00D40004"/>
    <w:rsid w:val="00D71B45"/>
    <w:rsid w:val="00D81BB5"/>
    <w:rsid w:val="00DC5E4F"/>
    <w:rsid w:val="00DC662F"/>
    <w:rsid w:val="00DF465B"/>
    <w:rsid w:val="00E26354"/>
    <w:rsid w:val="00E40834"/>
    <w:rsid w:val="00E4630D"/>
    <w:rsid w:val="00E55E7E"/>
    <w:rsid w:val="00E717F9"/>
    <w:rsid w:val="00EA142E"/>
    <w:rsid w:val="00F03A8D"/>
    <w:rsid w:val="00F05081"/>
    <w:rsid w:val="00F26838"/>
    <w:rsid w:val="00F33EEE"/>
    <w:rsid w:val="00F44E6E"/>
    <w:rsid w:val="00F54F87"/>
    <w:rsid w:val="00F940C3"/>
    <w:rsid w:val="00FA049E"/>
    <w:rsid w:val="00FA4B9D"/>
    <w:rsid w:val="00FB09C6"/>
    <w:rsid w:val="00FB1B32"/>
    <w:rsid w:val="00FC54AE"/>
    <w:rsid w:val="00FE2818"/>
    <w:rsid w:val="00FE3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FA4B9D"/>
    <w:pPr>
      <w:spacing w:after="200" w:line="276" w:lineRule="auto"/>
    </w:pPr>
    <w:rPr>
      <w:sz w:val="22"/>
      <w:szCs w:val="22"/>
    </w:rPr>
  </w:style>
  <w:style w:type="paragraph" w:styleId="Heading1">
    <w:name w:val="heading 1"/>
    <w:basedOn w:val="Normal"/>
    <w:next w:val="Normal"/>
    <w:link w:val="Heading1Char"/>
    <w:uiPriority w:val="1"/>
    <w:qFormat/>
    <w:rsid w:val="00010727"/>
    <w:pPr>
      <w:keepNext/>
      <w:keepLines/>
      <w:spacing w:before="480" w:after="0" w:line="240" w:lineRule="auto"/>
      <w:jc w:val="center"/>
      <w:outlineLvl w:val="0"/>
    </w:pPr>
    <w:rPr>
      <w:rFonts w:ascii="Calibri Light" w:eastAsia="Times New Roman" w:hAnsi="Calibri Light"/>
      <w:b/>
      <w:bCs/>
      <w:color w:val="2E74B5"/>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FA4B9D"/>
    <w:rPr>
      <w:sz w:val="22"/>
      <w:szCs w:val="22"/>
    </w:rPr>
  </w:style>
  <w:style w:type="paragraph" w:customStyle="1" w:styleId="CM13">
    <w:name w:val="CM13"/>
    <w:basedOn w:val="Normal"/>
    <w:next w:val="Normal"/>
    <w:uiPriority w:val="99"/>
    <w:rsid w:val="005F0A4E"/>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Default">
    <w:name w:val="Default"/>
    <w:rsid w:val="005F0A4E"/>
    <w:pPr>
      <w:widowControl w:val="0"/>
      <w:autoSpaceDE w:val="0"/>
      <w:autoSpaceDN w:val="0"/>
      <w:adjustRightInd w:val="0"/>
    </w:pPr>
    <w:rPr>
      <w:rFonts w:ascii="Times New Roman" w:eastAsia="Times New Roman" w:hAnsi="Times New Roman"/>
      <w:color w:val="000000"/>
      <w:sz w:val="24"/>
      <w:szCs w:val="24"/>
    </w:rPr>
  </w:style>
  <w:style w:type="paragraph" w:styleId="NoSpacing">
    <w:name w:val="No Spacing"/>
    <w:uiPriority w:val="1"/>
    <w:qFormat/>
    <w:rsid w:val="005F0A4E"/>
    <w:rPr>
      <w:sz w:val="22"/>
      <w:szCs w:val="22"/>
    </w:rPr>
  </w:style>
  <w:style w:type="character" w:styleId="Hyperlink">
    <w:name w:val="Hyperlink"/>
    <w:uiPriority w:val="99"/>
    <w:unhideWhenUsed/>
    <w:rsid w:val="005F0A4E"/>
    <w:rPr>
      <w:strike w:val="0"/>
      <w:dstrike w:val="0"/>
      <w:color w:val="00479A"/>
      <w:u w:val="none"/>
      <w:effect w:val="none"/>
    </w:rPr>
  </w:style>
  <w:style w:type="paragraph" w:customStyle="1" w:styleId="CM2">
    <w:name w:val="CM2"/>
    <w:basedOn w:val="Default"/>
    <w:next w:val="Default"/>
    <w:uiPriority w:val="99"/>
    <w:rsid w:val="005F0A4E"/>
    <w:pPr>
      <w:spacing w:line="276" w:lineRule="atLeast"/>
    </w:pPr>
    <w:rPr>
      <w:color w:val="auto"/>
    </w:rPr>
  </w:style>
  <w:style w:type="paragraph" w:customStyle="1" w:styleId="CM5">
    <w:name w:val="CM5"/>
    <w:basedOn w:val="Default"/>
    <w:next w:val="Default"/>
    <w:uiPriority w:val="99"/>
    <w:rsid w:val="005F0A4E"/>
    <w:pPr>
      <w:spacing w:line="278" w:lineRule="atLeast"/>
    </w:pPr>
    <w:rPr>
      <w:color w:val="auto"/>
    </w:rPr>
  </w:style>
  <w:style w:type="character" w:styleId="CommentReference">
    <w:name w:val="annotation reference"/>
    <w:uiPriority w:val="99"/>
    <w:semiHidden/>
    <w:unhideWhenUsed/>
    <w:rsid w:val="005F0A4E"/>
    <w:rPr>
      <w:sz w:val="16"/>
      <w:szCs w:val="16"/>
    </w:rPr>
  </w:style>
  <w:style w:type="paragraph" w:styleId="CommentText">
    <w:name w:val="annotation text"/>
    <w:basedOn w:val="Normal"/>
    <w:link w:val="CommentTextChar"/>
    <w:uiPriority w:val="99"/>
    <w:semiHidden/>
    <w:unhideWhenUsed/>
    <w:rsid w:val="005F0A4E"/>
    <w:pPr>
      <w:spacing w:after="160" w:line="240" w:lineRule="auto"/>
    </w:pPr>
    <w:rPr>
      <w:sz w:val="20"/>
      <w:szCs w:val="20"/>
      <w:lang w:val="x-none" w:eastAsia="x-none"/>
    </w:rPr>
  </w:style>
  <w:style w:type="character" w:customStyle="1" w:styleId="CommentTextChar">
    <w:name w:val="Comment Text Char"/>
    <w:link w:val="CommentText"/>
    <w:uiPriority w:val="99"/>
    <w:semiHidden/>
    <w:rsid w:val="005F0A4E"/>
    <w:rPr>
      <w:lang w:val="x-none" w:eastAsia="x-none"/>
    </w:rPr>
  </w:style>
  <w:style w:type="paragraph" w:styleId="BalloonText">
    <w:name w:val="Balloon Text"/>
    <w:basedOn w:val="Normal"/>
    <w:link w:val="BalloonTextChar"/>
    <w:uiPriority w:val="99"/>
    <w:semiHidden/>
    <w:unhideWhenUsed/>
    <w:rsid w:val="005F0A4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F0A4E"/>
    <w:rPr>
      <w:rFonts w:ascii="Tahoma" w:hAnsi="Tahoma" w:cs="Tahoma"/>
      <w:sz w:val="16"/>
      <w:szCs w:val="16"/>
    </w:rPr>
  </w:style>
  <w:style w:type="character" w:styleId="FollowedHyperlink">
    <w:name w:val="FollowedHyperlink"/>
    <w:uiPriority w:val="99"/>
    <w:semiHidden/>
    <w:unhideWhenUsed/>
    <w:rsid w:val="005F0A4E"/>
    <w:rPr>
      <w:color w:val="800080"/>
      <w:u w:val="single"/>
    </w:rPr>
  </w:style>
  <w:style w:type="paragraph" w:styleId="CommentSubject">
    <w:name w:val="annotation subject"/>
    <w:basedOn w:val="CommentText"/>
    <w:next w:val="CommentText"/>
    <w:link w:val="CommentSubjectChar"/>
    <w:uiPriority w:val="99"/>
    <w:semiHidden/>
    <w:unhideWhenUsed/>
    <w:rsid w:val="005F0A4E"/>
    <w:pPr>
      <w:spacing w:after="200"/>
    </w:pPr>
    <w:rPr>
      <w:b/>
      <w:bCs/>
    </w:rPr>
  </w:style>
  <w:style w:type="character" w:customStyle="1" w:styleId="CommentSubjectChar">
    <w:name w:val="Comment Subject Char"/>
    <w:link w:val="CommentSubject"/>
    <w:uiPriority w:val="99"/>
    <w:semiHidden/>
    <w:rsid w:val="005F0A4E"/>
    <w:rPr>
      <w:b/>
      <w:bCs/>
      <w:lang w:val="x-none" w:eastAsia="x-none"/>
    </w:rPr>
  </w:style>
  <w:style w:type="paragraph" w:customStyle="1" w:styleId="CM1">
    <w:name w:val="CM1"/>
    <w:basedOn w:val="Default"/>
    <w:next w:val="Default"/>
    <w:uiPriority w:val="99"/>
    <w:rsid w:val="00010727"/>
    <w:pPr>
      <w:spacing w:line="276" w:lineRule="atLeast"/>
    </w:pPr>
    <w:rPr>
      <w:color w:val="auto"/>
    </w:rPr>
  </w:style>
  <w:style w:type="paragraph" w:styleId="BodyText">
    <w:name w:val="Body Text"/>
    <w:basedOn w:val="Normal"/>
    <w:link w:val="BodyTextChar"/>
    <w:uiPriority w:val="1"/>
    <w:qFormat/>
    <w:rsid w:val="00010727"/>
    <w:pPr>
      <w:autoSpaceDE w:val="0"/>
      <w:autoSpaceDN w:val="0"/>
      <w:adjustRightInd w:val="0"/>
      <w:spacing w:after="0" w:line="240" w:lineRule="auto"/>
      <w:ind w:left="68"/>
    </w:pPr>
    <w:rPr>
      <w:rFonts w:ascii="Arial" w:hAnsi="Arial"/>
      <w:sz w:val="24"/>
      <w:szCs w:val="24"/>
      <w:lang w:val="x-none" w:eastAsia="x-none"/>
    </w:rPr>
  </w:style>
  <w:style w:type="character" w:customStyle="1" w:styleId="BodyTextChar">
    <w:name w:val="Body Text Char"/>
    <w:link w:val="BodyText"/>
    <w:uiPriority w:val="1"/>
    <w:rsid w:val="00010727"/>
    <w:rPr>
      <w:rFonts w:ascii="Arial" w:hAnsi="Arial" w:cs="Arial"/>
      <w:sz w:val="24"/>
      <w:szCs w:val="24"/>
    </w:rPr>
  </w:style>
  <w:style w:type="character" w:customStyle="1" w:styleId="Heading1Char">
    <w:name w:val="Heading 1 Char"/>
    <w:link w:val="Heading1"/>
    <w:uiPriority w:val="1"/>
    <w:rsid w:val="00010727"/>
    <w:rPr>
      <w:rFonts w:ascii="Calibri Light" w:eastAsia="Times New Roman" w:hAnsi="Calibri Light"/>
      <w:b/>
      <w:bCs/>
      <w:color w:val="2E74B5"/>
      <w:sz w:val="28"/>
      <w:szCs w:val="28"/>
      <w:lang w:val="x-none" w:eastAsia="x-none"/>
    </w:rPr>
  </w:style>
  <w:style w:type="table" w:styleId="TableGrid">
    <w:name w:val="Table Grid"/>
    <w:basedOn w:val="TableNormal"/>
    <w:uiPriority w:val="59"/>
    <w:rsid w:val="005F2908"/>
    <w:pPr>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2908"/>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5F2908"/>
    <w:rPr>
      <w:sz w:val="22"/>
      <w:szCs w:val="22"/>
    </w:rPr>
  </w:style>
  <w:style w:type="paragraph" w:styleId="Footer">
    <w:name w:val="footer"/>
    <w:basedOn w:val="Normal"/>
    <w:link w:val="FooterChar"/>
    <w:uiPriority w:val="99"/>
    <w:unhideWhenUsed/>
    <w:rsid w:val="005F2908"/>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5F2908"/>
    <w:rPr>
      <w:sz w:val="22"/>
      <w:szCs w:val="22"/>
    </w:rPr>
  </w:style>
  <w:style w:type="paragraph" w:styleId="NormalWeb">
    <w:name w:val="Normal (Web)"/>
    <w:basedOn w:val="Normal"/>
    <w:uiPriority w:val="99"/>
    <w:unhideWhenUsed/>
    <w:rsid w:val="005F2908"/>
    <w:pPr>
      <w:spacing w:after="0" w:line="240" w:lineRule="auto"/>
    </w:pPr>
    <w:rPr>
      <w:rFonts w:ascii="Times New Roman" w:eastAsia="Times New Roman" w:hAnsi="Times New Roman"/>
      <w:sz w:val="24"/>
      <w:szCs w:val="24"/>
    </w:rPr>
  </w:style>
  <w:style w:type="paragraph" w:styleId="ListParagraph">
    <w:name w:val="List Paragraph"/>
    <w:basedOn w:val="Normal"/>
    <w:uiPriority w:val="1"/>
    <w:qFormat/>
    <w:rsid w:val="005F2908"/>
    <w:pPr>
      <w:spacing w:after="160" w:line="259" w:lineRule="auto"/>
      <w:ind w:left="720"/>
      <w:contextualSpacing/>
    </w:pPr>
  </w:style>
  <w:style w:type="character" w:styleId="Strong">
    <w:name w:val="Strong"/>
    <w:uiPriority w:val="22"/>
    <w:qFormat/>
    <w:rsid w:val="005F2908"/>
    <w:rPr>
      <w:b/>
      <w:bCs/>
    </w:rPr>
  </w:style>
  <w:style w:type="paragraph" w:styleId="PlainText">
    <w:name w:val="Plain Text"/>
    <w:basedOn w:val="Normal"/>
    <w:link w:val="PlainTextChar"/>
    <w:uiPriority w:val="99"/>
    <w:unhideWhenUsed/>
    <w:rsid w:val="005F2908"/>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5F2908"/>
    <w:rPr>
      <w:rFonts w:ascii="Consolas" w:eastAsia="Calibri" w:hAnsi="Consolas"/>
      <w:sz w:val="21"/>
      <w:szCs w:val="21"/>
    </w:rPr>
  </w:style>
  <w:style w:type="paragraph" w:customStyle="1" w:styleId="TableParagraph">
    <w:name w:val="Table Paragraph"/>
    <w:basedOn w:val="Normal"/>
    <w:uiPriority w:val="1"/>
    <w:qFormat/>
    <w:rsid w:val="005F2908"/>
    <w:pPr>
      <w:autoSpaceDE w:val="0"/>
      <w:autoSpaceDN w:val="0"/>
      <w:adjustRightInd w:val="0"/>
      <w:spacing w:after="0" w:line="240" w:lineRule="auto"/>
    </w:pPr>
    <w:rPr>
      <w:rFonts w:ascii="Times New Roman" w:hAnsi="Times New Roman"/>
      <w:sz w:val="24"/>
      <w:szCs w:val="24"/>
    </w:rPr>
  </w:style>
  <w:style w:type="paragraph" w:styleId="Revision">
    <w:name w:val="Revision"/>
    <w:hidden/>
    <w:uiPriority w:val="99"/>
    <w:semiHidden/>
    <w:rsid w:val="00E40834"/>
    <w:rPr>
      <w:sz w:val="22"/>
      <w:szCs w:val="22"/>
    </w:rPr>
  </w:style>
  <w:style w:type="table" w:styleId="LightShading-Accent1">
    <w:name w:val="Light Shading Accent 1"/>
    <w:basedOn w:val="TableNormal"/>
    <w:uiPriority w:val="60"/>
    <w:rsid w:val="00564E5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
    <w:name w:val="Table Grid1"/>
    <w:basedOn w:val="TableNormal"/>
    <w:next w:val="TableGrid"/>
    <w:uiPriority w:val="59"/>
    <w:rsid w:val="00454367"/>
    <w:pPr>
      <w:jc w:val="center"/>
    </w:pPr>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FA4B9D"/>
    <w:pPr>
      <w:spacing w:after="200" w:line="276" w:lineRule="auto"/>
    </w:pPr>
    <w:rPr>
      <w:sz w:val="22"/>
      <w:szCs w:val="22"/>
    </w:rPr>
  </w:style>
  <w:style w:type="paragraph" w:styleId="Heading1">
    <w:name w:val="heading 1"/>
    <w:basedOn w:val="Normal"/>
    <w:next w:val="Normal"/>
    <w:link w:val="Heading1Char"/>
    <w:uiPriority w:val="1"/>
    <w:qFormat/>
    <w:rsid w:val="00010727"/>
    <w:pPr>
      <w:keepNext/>
      <w:keepLines/>
      <w:spacing w:before="480" w:after="0" w:line="240" w:lineRule="auto"/>
      <w:jc w:val="center"/>
      <w:outlineLvl w:val="0"/>
    </w:pPr>
    <w:rPr>
      <w:rFonts w:ascii="Calibri Light" w:eastAsia="Times New Roman" w:hAnsi="Calibri Light"/>
      <w:b/>
      <w:bCs/>
      <w:color w:val="2E74B5"/>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FA4B9D"/>
    <w:rPr>
      <w:sz w:val="22"/>
      <w:szCs w:val="22"/>
    </w:rPr>
  </w:style>
  <w:style w:type="paragraph" w:customStyle="1" w:styleId="CM13">
    <w:name w:val="CM13"/>
    <w:basedOn w:val="Normal"/>
    <w:next w:val="Normal"/>
    <w:uiPriority w:val="99"/>
    <w:rsid w:val="005F0A4E"/>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Default">
    <w:name w:val="Default"/>
    <w:rsid w:val="005F0A4E"/>
    <w:pPr>
      <w:widowControl w:val="0"/>
      <w:autoSpaceDE w:val="0"/>
      <w:autoSpaceDN w:val="0"/>
      <w:adjustRightInd w:val="0"/>
    </w:pPr>
    <w:rPr>
      <w:rFonts w:ascii="Times New Roman" w:eastAsia="Times New Roman" w:hAnsi="Times New Roman"/>
      <w:color w:val="000000"/>
      <w:sz w:val="24"/>
      <w:szCs w:val="24"/>
    </w:rPr>
  </w:style>
  <w:style w:type="paragraph" w:styleId="NoSpacing">
    <w:name w:val="No Spacing"/>
    <w:uiPriority w:val="1"/>
    <w:qFormat/>
    <w:rsid w:val="005F0A4E"/>
    <w:rPr>
      <w:sz w:val="22"/>
      <w:szCs w:val="22"/>
    </w:rPr>
  </w:style>
  <w:style w:type="character" w:styleId="Hyperlink">
    <w:name w:val="Hyperlink"/>
    <w:uiPriority w:val="99"/>
    <w:unhideWhenUsed/>
    <w:rsid w:val="005F0A4E"/>
    <w:rPr>
      <w:strike w:val="0"/>
      <w:dstrike w:val="0"/>
      <w:color w:val="00479A"/>
      <w:u w:val="none"/>
      <w:effect w:val="none"/>
    </w:rPr>
  </w:style>
  <w:style w:type="paragraph" w:customStyle="1" w:styleId="CM2">
    <w:name w:val="CM2"/>
    <w:basedOn w:val="Default"/>
    <w:next w:val="Default"/>
    <w:uiPriority w:val="99"/>
    <w:rsid w:val="005F0A4E"/>
    <w:pPr>
      <w:spacing w:line="276" w:lineRule="atLeast"/>
    </w:pPr>
    <w:rPr>
      <w:color w:val="auto"/>
    </w:rPr>
  </w:style>
  <w:style w:type="paragraph" w:customStyle="1" w:styleId="CM5">
    <w:name w:val="CM5"/>
    <w:basedOn w:val="Default"/>
    <w:next w:val="Default"/>
    <w:uiPriority w:val="99"/>
    <w:rsid w:val="005F0A4E"/>
    <w:pPr>
      <w:spacing w:line="278" w:lineRule="atLeast"/>
    </w:pPr>
    <w:rPr>
      <w:color w:val="auto"/>
    </w:rPr>
  </w:style>
  <w:style w:type="character" w:styleId="CommentReference">
    <w:name w:val="annotation reference"/>
    <w:uiPriority w:val="99"/>
    <w:semiHidden/>
    <w:unhideWhenUsed/>
    <w:rsid w:val="005F0A4E"/>
    <w:rPr>
      <w:sz w:val="16"/>
      <w:szCs w:val="16"/>
    </w:rPr>
  </w:style>
  <w:style w:type="paragraph" w:styleId="CommentText">
    <w:name w:val="annotation text"/>
    <w:basedOn w:val="Normal"/>
    <w:link w:val="CommentTextChar"/>
    <w:uiPriority w:val="99"/>
    <w:semiHidden/>
    <w:unhideWhenUsed/>
    <w:rsid w:val="005F0A4E"/>
    <w:pPr>
      <w:spacing w:after="160" w:line="240" w:lineRule="auto"/>
    </w:pPr>
    <w:rPr>
      <w:sz w:val="20"/>
      <w:szCs w:val="20"/>
      <w:lang w:val="x-none" w:eastAsia="x-none"/>
    </w:rPr>
  </w:style>
  <w:style w:type="character" w:customStyle="1" w:styleId="CommentTextChar">
    <w:name w:val="Comment Text Char"/>
    <w:link w:val="CommentText"/>
    <w:uiPriority w:val="99"/>
    <w:semiHidden/>
    <w:rsid w:val="005F0A4E"/>
    <w:rPr>
      <w:lang w:val="x-none" w:eastAsia="x-none"/>
    </w:rPr>
  </w:style>
  <w:style w:type="paragraph" w:styleId="BalloonText">
    <w:name w:val="Balloon Text"/>
    <w:basedOn w:val="Normal"/>
    <w:link w:val="BalloonTextChar"/>
    <w:uiPriority w:val="99"/>
    <w:semiHidden/>
    <w:unhideWhenUsed/>
    <w:rsid w:val="005F0A4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F0A4E"/>
    <w:rPr>
      <w:rFonts w:ascii="Tahoma" w:hAnsi="Tahoma" w:cs="Tahoma"/>
      <w:sz w:val="16"/>
      <w:szCs w:val="16"/>
    </w:rPr>
  </w:style>
  <w:style w:type="character" w:styleId="FollowedHyperlink">
    <w:name w:val="FollowedHyperlink"/>
    <w:uiPriority w:val="99"/>
    <w:semiHidden/>
    <w:unhideWhenUsed/>
    <w:rsid w:val="005F0A4E"/>
    <w:rPr>
      <w:color w:val="800080"/>
      <w:u w:val="single"/>
    </w:rPr>
  </w:style>
  <w:style w:type="paragraph" w:styleId="CommentSubject">
    <w:name w:val="annotation subject"/>
    <w:basedOn w:val="CommentText"/>
    <w:next w:val="CommentText"/>
    <w:link w:val="CommentSubjectChar"/>
    <w:uiPriority w:val="99"/>
    <w:semiHidden/>
    <w:unhideWhenUsed/>
    <w:rsid w:val="005F0A4E"/>
    <w:pPr>
      <w:spacing w:after="200"/>
    </w:pPr>
    <w:rPr>
      <w:b/>
      <w:bCs/>
    </w:rPr>
  </w:style>
  <w:style w:type="character" w:customStyle="1" w:styleId="CommentSubjectChar">
    <w:name w:val="Comment Subject Char"/>
    <w:link w:val="CommentSubject"/>
    <w:uiPriority w:val="99"/>
    <w:semiHidden/>
    <w:rsid w:val="005F0A4E"/>
    <w:rPr>
      <w:b/>
      <w:bCs/>
      <w:lang w:val="x-none" w:eastAsia="x-none"/>
    </w:rPr>
  </w:style>
  <w:style w:type="paragraph" w:customStyle="1" w:styleId="CM1">
    <w:name w:val="CM1"/>
    <w:basedOn w:val="Default"/>
    <w:next w:val="Default"/>
    <w:uiPriority w:val="99"/>
    <w:rsid w:val="00010727"/>
    <w:pPr>
      <w:spacing w:line="276" w:lineRule="atLeast"/>
    </w:pPr>
    <w:rPr>
      <w:color w:val="auto"/>
    </w:rPr>
  </w:style>
  <w:style w:type="paragraph" w:styleId="BodyText">
    <w:name w:val="Body Text"/>
    <w:basedOn w:val="Normal"/>
    <w:link w:val="BodyTextChar"/>
    <w:uiPriority w:val="1"/>
    <w:qFormat/>
    <w:rsid w:val="00010727"/>
    <w:pPr>
      <w:autoSpaceDE w:val="0"/>
      <w:autoSpaceDN w:val="0"/>
      <w:adjustRightInd w:val="0"/>
      <w:spacing w:after="0" w:line="240" w:lineRule="auto"/>
      <w:ind w:left="68"/>
    </w:pPr>
    <w:rPr>
      <w:rFonts w:ascii="Arial" w:hAnsi="Arial"/>
      <w:sz w:val="24"/>
      <w:szCs w:val="24"/>
      <w:lang w:val="x-none" w:eastAsia="x-none"/>
    </w:rPr>
  </w:style>
  <w:style w:type="character" w:customStyle="1" w:styleId="BodyTextChar">
    <w:name w:val="Body Text Char"/>
    <w:link w:val="BodyText"/>
    <w:uiPriority w:val="1"/>
    <w:rsid w:val="00010727"/>
    <w:rPr>
      <w:rFonts w:ascii="Arial" w:hAnsi="Arial" w:cs="Arial"/>
      <w:sz w:val="24"/>
      <w:szCs w:val="24"/>
    </w:rPr>
  </w:style>
  <w:style w:type="character" w:customStyle="1" w:styleId="Heading1Char">
    <w:name w:val="Heading 1 Char"/>
    <w:link w:val="Heading1"/>
    <w:uiPriority w:val="1"/>
    <w:rsid w:val="00010727"/>
    <w:rPr>
      <w:rFonts w:ascii="Calibri Light" w:eastAsia="Times New Roman" w:hAnsi="Calibri Light"/>
      <w:b/>
      <w:bCs/>
      <w:color w:val="2E74B5"/>
      <w:sz w:val="28"/>
      <w:szCs w:val="28"/>
      <w:lang w:val="x-none" w:eastAsia="x-none"/>
    </w:rPr>
  </w:style>
  <w:style w:type="table" w:styleId="TableGrid">
    <w:name w:val="Table Grid"/>
    <w:basedOn w:val="TableNormal"/>
    <w:uiPriority w:val="59"/>
    <w:rsid w:val="005F2908"/>
    <w:pPr>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2908"/>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5F2908"/>
    <w:rPr>
      <w:sz w:val="22"/>
      <w:szCs w:val="22"/>
    </w:rPr>
  </w:style>
  <w:style w:type="paragraph" w:styleId="Footer">
    <w:name w:val="footer"/>
    <w:basedOn w:val="Normal"/>
    <w:link w:val="FooterChar"/>
    <w:uiPriority w:val="99"/>
    <w:unhideWhenUsed/>
    <w:rsid w:val="005F2908"/>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5F2908"/>
    <w:rPr>
      <w:sz w:val="22"/>
      <w:szCs w:val="22"/>
    </w:rPr>
  </w:style>
  <w:style w:type="paragraph" w:styleId="NormalWeb">
    <w:name w:val="Normal (Web)"/>
    <w:basedOn w:val="Normal"/>
    <w:uiPriority w:val="99"/>
    <w:unhideWhenUsed/>
    <w:rsid w:val="005F2908"/>
    <w:pPr>
      <w:spacing w:after="0" w:line="240" w:lineRule="auto"/>
    </w:pPr>
    <w:rPr>
      <w:rFonts w:ascii="Times New Roman" w:eastAsia="Times New Roman" w:hAnsi="Times New Roman"/>
      <w:sz w:val="24"/>
      <w:szCs w:val="24"/>
    </w:rPr>
  </w:style>
  <w:style w:type="paragraph" w:styleId="ListParagraph">
    <w:name w:val="List Paragraph"/>
    <w:basedOn w:val="Normal"/>
    <w:uiPriority w:val="1"/>
    <w:qFormat/>
    <w:rsid w:val="005F2908"/>
    <w:pPr>
      <w:spacing w:after="160" w:line="259" w:lineRule="auto"/>
      <w:ind w:left="720"/>
      <w:contextualSpacing/>
    </w:pPr>
  </w:style>
  <w:style w:type="character" w:styleId="Strong">
    <w:name w:val="Strong"/>
    <w:uiPriority w:val="22"/>
    <w:qFormat/>
    <w:rsid w:val="005F2908"/>
    <w:rPr>
      <w:b/>
      <w:bCs/>
    </w:rPr>
  </w:style>
  <w:style w:type="paragraph" w:styleId="PlainText">
    <w:name w:val="Plain Text"/>
    <w:basedOn w:val="Normal"/>
    <w:link w:val="PlainTextChar"/>
    <w:uiPriority w:val="99"/>
    <w:unhideWhenUsed/>
    <w:rsid w:val="005F2908"/>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5F2908"/>
    <w:rPr>
      <w:rFonts w:ascii="Consolas" w:eastAsia="Calibri" w:hAnsi="Consolas"/>
      <w:sz w:val="21"/>
      <w:szCs w:val="21"/>
    </w:rPr>
  </w:style>
  <w:style w:type="paragraph" w:customStyle="1" w:styleId="TableParagraph">
    <w:name w:val="Table Paragraph"/>
    <w:basedOn w:val="Normal"/>
    <w:uiPriority w:val="1"/>
    <w:qFormat/>
    <w:rsid w:val="005F2908"/>
    <w:pPr>
      <w:autoSpaceDE w:val="0"/>
      <w:autoSpaceDN w:val="0"/>
      <w:adjustRightInd w:val="0"/>
      <w:spacing w:after="0" w:line="240" w:lineRule="auto"/>
    </w:pPr>
    <w:rPr>
      <w:rFonts w:ascii="Times New Roman" w:hAnsi="Times New Roman"/>
      <w:sz w:val="24"/>
      <w:szCs w:val="24"/>
    </w:rPr>
  </w:style>
  <w:style w:type="paragraph" w:styleId="Revision">
    <w:name w:val="Revision"/>
    <w:hidden/>
    <w:uiPriority w:val="99"/>
    <w:semiHidden/>
    <w:rsid w:val="00E40834"/>
    <w:rPr>
      <w:sz w:val="22"/>
      <w:szCs w:val="22"/>
    </w:rPr>
  </w:style>
  <w:style w:type="table" w:styleId="LightShading-Accent1">
    <w:name w:val="Light Shading Accent 1"/>
    <w:basedOn w:val="TableNormal"/>
    <w:uiPriority w:val="60"/>
    <w:rsid w:val="00564E5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
    <w:name w:val="Table Grid1"/>
    <w:basedOn w:val="TableNormal"/>
    <w:next w:val="TableGrid"/>
    <w:uiPriority w:val="59"/>
    <w:rsid w:val="00454367"/>
    <w:pPr>
      <w:jc w:val="center"/>
    </w:pPr>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4028">
      <w:bodyDiv w:val="1"/>
      <w:marLeft w:val="0"/>
      <w:marRight w:val="0"/>
      <w:marTop w:val="0"/>
      <w:marBottom w:val="0"/>
      <w:divBdr>
        <w:top w:val="none" w:sz="0" w:space="0" w:color="auto"/>
        <w:left w:val="none" w:sz="0" w:space="0" w:color="auto"/>
        <w:bottom w:val="none" w:sz="0" w:space="0" w:color="auto"/>
        <w:right w:val="none" w:sz="0" w:space="0" w:color="auto"/>
      </w:divBdr>
    </w:div>
    <w:div w:id="1674919130">
      <w:bodyDiv w:val="1"/>
      <w:marLeft w:val="0"/>
      <w:marRight w:val="0"/>
      <w:marTop w:val="0"/>
      <w:marBottom w:val="0"/>
      <w:divBdr>
        <w:top w:val="none" w:sz="0" w:space="0" w:color="auto"/>
        <w:left w:val="none" w:sz="0" w:space="0" w:color="auto"/>
        <w:bottom w:val="none" w:sz="0" w:space="0" w:color="auto"/>
        <w:right w:val="none" w:sz="0" w:space="0" w:color="auto"/>
      </w:divBdr>
    </w:div>
    <w:div w:id="1789885496">
      <w:bodyDiv w:val="1"/>
      <w:marLeft w:val="0"/>
      <w:marRight w:val="0"/>
      <w:marTop w:val="0"/>
      <w:marBottom w:val="0"/>
      <w:divBdr>
        <w:top w:val="none" w:sz="0" w:space="0" w:color="auto"/>
        <w:left w:val="none" w:sz="0" w:space="0" w:color="auto"/>
        <w:bottom w:val="none" w:sz="0" w:space="0" w:color="auto"/>
        <w:right w:val="none" w:sz="0" w:space="0" w:color="auto"/>
      </w:divBdr>
    </w:div>
    <w:div w:id="203923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disability" TargetMode="External"/><Relationship Id="rId18" Type="http://schemas.openxmlformats.org/officeDocument/2006/relationships/hyperlink" Target="http://www.uta.edu/titleIX" TargetMode="External"/><Relationship Id="rId26" Type="http://schemas.openxmlformats.org/officeDocument/2006/relationships/hyperlink" Target="http://wweb.uta.edu/aao/fao/" TargetMode="External"/><Relationship Id="rId39" Type="http://schemas.openxmlformats.org/officeDocument/2006/relationships/hyperlink" Target="http://uta.summon.serialssolutions.com/%23!/" TargetMode="External"/><Relationship Id="rId21" Type="http://schemas.openxmlformats.org/officeDocument/2006/relationships/hyperlink" Target="http://www.uta.edu/universitycollege/resources/college-based-clinics-labs.php" TargetMode="External"/><Relationship Id="rId34" Type="http://schemas.openxmlformats.org/officeDocument/2006/relationships/hyperlink" Target="http://library.uta.edu/" TargetMode="External"/><Relationship Id="rId42" Type="http://schemas.openxmlformats.org/officeDocument/2006/relationships/hyperlink" Target="http://libguides.uta.edu/offcampus" TargetMode="External"/><Relationship Id="rId47" Type="http://schemas.openxmlformats.org/officeDocument/2006/relationships/hyperlink" Target="http://www.uta.edu/nursing/student-resources/scholarship" TargetMode="External"/><Relationship Id="rId50" Type="http://schemas.openxmlformats.org/officeDocument/2006/relationships/hyperlink" Target="mailto:chamberl@uta.edu" TargetMode="External"/><Relationship Id="rId55" Type="http://schemas.openxmlformats.org/officeDocument/2006/relationships/hyperlink" Target="https://owa.uta.edu/owa/schwartz%40exchange.uta.edu/UrlBlockedError.aspx" TargetMode="External"/><Relationship Id="rId7" Type="http://schemas.openxmlformats.org/officeDocument/2006/relationships/image" Target="media/image1.png"/><Relationship Id="rId12" Type="http://schemas.openxmlformats.org/officeDocument/2006/relationships/hyperlink" Target="https://support.zoom.us/hc/en-us/articles/206618765-Zoom-Video-Tutorials" TargetMode="External"/><Relationship Id="rId17" Type="http://schemas.openxmlformats.org/officeDocument/2006/relationships/hyperlink" Target="http://www.uta.edu/hr/eos/index.php" TargetMode="External"/><Relationship Id="rId25" Type="http://schemas.openxmlformats.org/officeDocument/2006/relationships/hyperlink" Target="http://www.uta.edu/universitycollege/resources/index.php" TargetMode="External"/><Relationship Id="rId33" Type="http://schemas.openxmlformats.org/officeDocument/2006/relationships/hyperlink" Target="http://libguides.uta.edu/nursing" TargetMode="External"/><Relationship Id="rId38" Type="http://schemas.openxmlformats.org/officeDocument/2006/relationships/hyperlink" Target="http://pulse.uta.edu/vwebv/enterCourseReserve.do" TargetMode="External"/><Relationship Id="rId46" Type="http://schemas.openxmlformats.org/officeDocument/2006/relationships/hyperlink" Target="http://www.uta.edu/conhi/students/msn-resources/index.php" TargetMode="External"/><Relationship Id="rId2" Type="http://schemas.openxmlformats.org/officeDocument/2006/relationships/numbering" Target="numbering.xml"/><Relationship Id="rId16" Type="http://schemas.openxmlformats.org/officeDocument/2006/relationships/hyperlink" Target="http://www.uta.edu/news/info/campus-carry/"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mailto:llpyburn@uta.edu" TargetMode="External"/><Relationship Id="rId41" Type="http://schemas.openxmlformats.org/officeDocument/2006/relationships/hyperlink" Target="http://www.uta.edu/library/help/tutorials.php" TargetMode="External"/><Relationship Id="rId54" Type="http://schemas.openxmlformats.org/officeDocument/2006/relationships/hyperlink" Target="mailto:tnspivey@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guides.uta.edu/apa%20" TargetMode="External"/><Relationship Id="rId24" Type="http://schemas.openxmlformats.org/officeDocument/2006/relationships/hyperlink" Target="mailto:resources@uta.edu" TargetMode="External"/><Relationship Id="rId32" Type="http://schemas.openxmlformats.org/officeDocument/2006/relationships/hyperlink" Target="mailto:library-nursing@listserv.uta.edu" TargetMode="External"/><Relationship Id="rId37" Type="http://schemas.openxmlformats.org/officeDocument/2006/relationships/hyperlink" Target="http://libguides.uta.edu/az.php" TargetMode="External"/><Relationship Id="rId40" Type="http://schemas.openxmlformats.org/officeDocument/2006/relationships/hyperlink" Target="http://pulse.uta.edu/vwebv/searchSubject" TargetMode="External"/><Relationship Id="rId45" Type="http://schemas.openxmlformats.org/officeDocument/2006/relationships/hyperlink" Target="mailto:schira@uta.edu" TargetMode="External"/><Relationship Id="rId53" Type="http://schemas.openxmlformats.org/officeDocument/2006/relationships/hyperlink" Target="mailto:npclinicalclearance@uta.edu" TargetMode="External"/><Relationship Id="rId5" Type="http://schemas.openxmlformats.org/officeDocument/2006/relationships/settings" Target="settings.xml"/><Relationship Id="rId15" Type="http://schemas.openxmlformats.org/officeDocument/2006/relationships/hyperlink" Target="http://www.uta.edu/sfs"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mailto:peace@uta.edu" TargetMode="External"/><Relationship Id="rId36" Type="http://schemas.openxmlformats.org/officeDocument/2006/relationships/hyperlink" Target="http://ask.uta.edu/" TargetMode="External"/><Relationship Id="rId49" Type="http://schemas.openxmlformats.org/officeDocument/2006/relationships/hyperlink" Target="mailto:jleflore@uta.edu" TargetMode="External"/><Relationship Id="rId57" Type="http://schemas.openxmlformats.org/officeDocument/2006/relationships/theme" Target="theme/theme1.xml"/><Relationship Id="rId10" Type="http://schemas.openxmlformats.org/officeDocument/2006/relationships/hyperlink" Target="http://library.uta.edu/sites/default/files/apa2014.pdf%20" TargetMode="External"/><Relationship Id="rId19" Type="http://schemas.openxmlformats.org/officeDocument/2006/relationships/hyperlink" Target="file:///C:\Users\bacchus\AppData\AppData\Local\Microsoft\Users\olivier\AppData\Local\Temp\jmhood@uta.edu" TargetMode="External"/><Relationship Id="rId31" Type="http://schemas.openxmlformats.org/officeDocument/2006/relationships/hyperlink" Target="mailto:Kaeli.vandertulip@uta.edu" TargetMode="External"/><Relationship Id="rId44" Type="http://schemas.openxmlformats.org/officeDocument/2006/relationships/hyperlink" Target="mailto:donelle@uta.edu" TargetMode="External"/><Relationship Id="rId52" Type="http://schemas.openxmlformats.org/officeDocument/2006/relationships/hyperlink" Target="mailto:khodges@uta.edu" TargetMode="External"/><Relationship Id="rId4" Type="http://schemas.microsoft.com/office/2007/relationships/stylesWithEffects" Target="stylesWithEffects.xml"/><Relationship Id="rId9" Type="http://schemas.openxmlformats.org/officeDocument/2006/relationships/hyperlink" Target="http://www.apastyle.org/learn/tutorials/basics-tutorial.aspx%20%20" TargetMode="External"/><Relationship Id="rId14" Type="http://schemas.openxmlformats.org/officeDocument/2006/relationships/hyperlink" Target="http://www.uta.edu/caps/"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academicpartnerships.uta.edu/documents/UTA_Drop_Dates.pdf" TargetMode="External"/><Relationship Id="rId30" Type="http://schemas.openxmlformats.org/officeDocument/2006/relationships/hyperlink" Target="mailto:scalf@uta.edu" TargetMode="External"/><Relationship Id="rId35" Type="http://schemas.openxmlformats.org/officeDocument/2006/relationships/hyperlink" Target="http://libguides.uta.edu/" TargetMode="External"/><Relationship Id="rId43" Type="http://schemas.openxmlformats.org/officeDocument/2006/relationships/hyperlink" Target="http://www.bon.state.tx.us" TargetMode="External"/><Relationship Id="rId48" Type="http://schemas.openxmlformats.org/officeDocument/2006/relationships/hyperlink" Target="http://www.uta.edu/nursing/student-resources/scholarship" TargetMode="External"/><Relationship Id="rId56" Type="http://schemas.openxmlformats.org/officeDocument/2006/relationships/fontTable" Target="fontTable.xml"/><Relationship Id="rId8" Type="http://schemas.openxmlformats.org/officeDocument/2006/relationships/hyperlink" Target="https://www.uta.edu/profiles/donna-bacchus" TargetMode="External"/><Relationship Id="rId51" Type="http://schemas.openxmlformats.org/officeDocument/2006/relationships/hyperlink" Target="mailto:jrieta@uta.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42BFED3-55E8-445F-A0BE-511CC4D1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6596</Words>
  <Characters>37600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44108</CharactersWithSpaces>
  <SharedDoc>false</SharedDoc>
  <HLinks>
    <vt:vector size="264" baseType="variant">
      <vt:variant>
        <vt:i4>6160455</vt:i4>
      </vt:variant>
      <vt:variant>
        <vt:i4>141</vt:i4>
      </vt:variant>
      <vt:variant>
        <vt:i4>0</vt:i4>
      </vt:variant>
      <vt:variant>
        <vt:i4>5</vt:i4>
      </vt:variant>
      <vt:variant>
        <vt:lpwstr>https://owa.uta.edu/owa/schwartz%40exchange.uta.edu/UrlBlockedError.aspx</vt:lpwstr>
      </vt:variant>
      <vt:variant>
        <vt:lpwstr/>
      </vt:variant>
      <vt:variant>
        <vt:i4>1507370</vt:i4>
      </vt:variant>
      <vt:variant>
        <vt:i4>138</vt:i4>
      </vt:variant>
      <vt:variant>
        <vt:i4>0</vt:i4>
      </vt:variant>
      <vt:variant>
        <vt:i4>5</vt:i4>
      </vt:variant>
      <vt:variant>
        <vt:lpwstr>mailto:tnspivey@uta.edu</vt:lpwstr>
      </vt:variant>
      <vt:variant>
        <vt:lpwstr/>
      </vt:variant>
      <vt:variant>
        <vt:i4>7667782</vt:i4>
      </vt:variant>
      <vt:variant>
        <vt:i4>132</vt:i4>
      </vt:variant>
      <vt:variant>
        <vt:i4>0</vt:i4>
      </vt:variant>
      <vt:variant>
        <vt:i4>5</vt:i4>
      </vt:variant>
      <vt:variant>
        <vt:lpwstr>mailto:npclinicalclearance@uta.edu</vt:lpwstr>
      </vt:variant>
      <vt:variant>
        <vt:lpwstr/>
      </vt:variant>
      <vt:variant>
        <vt:i4>7733341</vt:i4>
      </vt:variant>
      <vt:variant>
        <vt:i4>129</vt:i4>
      </vt:variant>
      <vt:variant>
        <vt:i4>0</vt:i4>
      </vt:variant>
      <vt:variant>
        <vt:i4>5</vt:i4>
      </vt:variant>
      <vt:variant>
        <vt:lpwstr>mailto:khodges@uta.edu</vt:lpwstr>
      </vt:variant>
      <vt:variant>
        <vt:lpwstr/>
      </vt:variant>
      <vt:variant>
        <vt:i4>7012429</vt:i4>
      </vt:variant>
      <vt:variant>
        <vt:i4>126</vt:i4>
      </vt:variant>
      <vt:variant>
        <vt:i4>0</vt:i4>
      </vt:variant>
      <vt:variant>
        <vt:i4>5</vt:i4>
      </vt:variant>
      <vt:variant>
        <vt:lpwstr>mailto:jrieta@uta.edu</vt:lpwstr>
      </vt:variant>
      <vt:variant>
        <vt:lpwstr/>
      </vt:variant>
      <vt:variant>
        <vt:i4>917559</vt:i4>
      </vt:variant>
      <vt:variant>
        <vt:i4>123</vt:i4>
      </vt:variant>
      <vt:variant>
        <vt:i4>0</vt:i4>
      </vt:variant>
      <vt:variant>
        <vt:i4>5</vt:i4>
      </vt:variant>
      <vt:variant>
        <vt:lpwstr>mailto:chamberl@uta.edu</vt:lpwstr>
      </vt:variant>
      <vt:variant>
        <vt:lpwstr/>
      </vt:variant>
      <vt:variant>
        <vt:i4>852027</vt:i4>
      </vt:variant>
      <vt:variant>
        <vt:i4>117</vt:i4>
      </vt:variant>
      <vt:variant>
        <vt:i4>0</vt:i4>
      </vt:variant>
      <vt:variant>
        <vt:i4>5</vt:i4>
      </vt:variant>
      <vt:variant>
        <vt:lpwstr>mailto:jleflore@uta.edu</vt:lpwstr>
      </vt:variant>
      <vt:variant>
        <vt:lpwstr/>
      </vt:variant>
      <vt:variant>
        <vt:i4>5439504</vt:i4>
      </vt:variant>
      <vt:variant>
        <vt:i4>111</vt:i4>
      </vt:variant>
      <vt:variant>
        <vt:i4>0</vt:i4>
      </vt:variant>
      <vt:variant>
        <vt:i4>5</vt:i4>
      </vt:variant>
      <vt:variant>
        <vt:lpwstr>http://www.uta.edu/nursing/student-resources/scholarship</vt:lpwstr>
      </vt:variant>
      <vt:variant>
        <vt:lpwstr/>
      </vt:variant>
      <vt:variant>
        <vt:i4>5439504</vt:i4>
      </vt:variant>
      <vt:variant>
        <vt:i4>108</vt:i4>
      </vt:variant>
      <vt:variant>
        <vt:i4>0</vt:i4>
      </vt:variant>
      <vt:variant>
        <vt:i4>5</vt:i4>
      </vt:variant>
      <vt:variant>
        <vt:lpwstr>http://www.uta.edu/nursing/student-resources/scholarship</vt:lpwstr>
      </vt:variant>
      <vt:variant>
        <vt:lpwstr/>
      </vt:variant>
      <vt:variant>
        <vt:i4>2752634</vt:i4>
      </vt:variant>
      <vt:variant>
        <vt:i4>105</vt:i4>
      </vt:variant>
      <vt:variant>
        <vt:i4>0</vt:i4>
      </vt:variant>
      <vt:variant>
        <vt:i4>5</vt:i4>
      </vt:variant>
      <vt:variant>
        <vt:lpwstr>http://www.uta.edu/nursing/msn/msn-students</vt:lpwstr>
      </vt:variant>
      <vt:variant>
        <vt:lpwstr/>
      </vt:variant>
      <vt:variant>
        <vt:i4>7667792</vt:i4>
      </vt:variant>
      <vt:variant>
        <vt:i4>102</vt:i4>
      </vt:variant>
      <vt:variant>
        <vt:i4>0</vt:i4>
      </vt:variant>
      <vt:variant>
        <vt:i4>5</vt:i4>
      </vt:variant>
      <vt:variant>
        <vt:lpwstr>mailto:schira@uta.edu</vt:lpwstr>
      </vt:variant>
      <vt:variant>
        <vt:lpwstr/>
      </vt:variant>
      <vt:variant>
        <vt:i4>6619218</vt:i4>
      </vt:variant>
      <vt:variant>
        <vt:i4>99</vt:i4>
      </vt:variant>
      <vt:variant>
        <vt:i4>0</vt:i4>
      </vt:variant>
      <vt:variant>
        <vt:i4>5</vt:i4>
      </vt:variant>
      <vt:variant>
        <vt:lpwstr>mailto:donelle@uta.edu</vt:lpwstr>
      </vt:variant>
      <vt:variant>
        <vt:lpwstr/>
      </vt:variant>
      <vt:variant>
        <vt:i4>852055</vt:i4>
      </vt:variant>
      <vt:variant>
        <vt:i4>96</vt:i4>
      </vt:variant>
      <vt:variant>
        <vt:i4>0</vt:i4>
      </vt:variant>
      <vt:variant>
        <vt:i4>5</vt:i4>
      </vt:variant>
      <vt:variant>
        <vt:lpwstr>http://www.uta.edu/library/services/distance.php</vt:lpwstr>
      </vt:variant>
      <vt:variant>
        <vt:lpwstr/>
      </vt:variant>
      <vt:variant>
        <vt:i4>2621481</vt:i4>
      </vt:variant>
      <vt:variant>
        <vt:i4>93</vt:i4>
      </vt:variant>
      <vt:variant>
        <vt:i4>0</vt:i4>
      </vt:variant>
      <vt:variant>
        <vt:i4>5</vt:i4>
      </vt:variant>
      <vt:variant>
        <vt:lpwstr>http://libguides.uta.edu/offcampus</vt:lpwstr>
      </vt:variant>
      <vt:variant>
        <vt:lpwstr/>
      </vt:variant>
      <vt:variant>
        <vt:i4>4915202</vt:i4>
      </vt:variant>
      <vt:variant>
        <vt:i4>90</vt:i4>
      </vt:variant>
      <vt:variant>
        <vt:i4>0</vt:i4>
      </vt:variant>
      <vt:variant>
        <vt:i4>5</vt:i4>
      </vt:variant>
      <vt:variant>
        <vt:lpwstr>http://www.uta.edu/library/help/tutorials.php</vt:lpwstr>
      </vt:variant>
      <vt:variant>
        <vt:lpwstr/>
      </vt:variant>
      <vt:variant>
        <vt:i4>4325385</vt:i4>
      </vt:variant>
      <vt:variant>
        <vt:i4>87</vt:i4>
      </vt:variant>
      <vt:variant>
        <vt:i4>0</vt:i4>
      </vt:variant>
      <vt:variant>
        <vt:i4>5</vt:i4>
      </vt:variant>
      <vt:variant>
        <vt:lpwstr>http://pulse.uta.edu/vwebv/searchSubject</vt:lpwstr>
      </vt:variant>
      <vt:variant>
        <vt:lpwstr/>
      </vt:variant>
      <vt:variant>
        <vt:i4>5636171</vt:i4>
      </vt:variant>
      <vt:variant>
        <vt:i4>84</vt:i4>
      </vt:variant>
      <vt:variant>
        <vt:i4>0</vt:i4>
      </vt:variant>
      <vt:variant>
        <vt:i4>5</vt:i4>
      </vt:variant>
      <vt:variant>
        <vt:lpwstr>http://uta.summon.serialssolutions.com/</vt:lpwstr>
      </vt:variant>
      <vt:variant>
        <vt:lpwstr>!/</vt:lpwstr>
      </vt:variant>
      <vt:variant>
        <vt:i4>2031638</vt:i4>
      </vt:variant>
      <vt:variant>
        <vt:i4>81</vt:i4>
      </vt:variant>
      <vt:variant>
        <vt:i4>0</vt:i4>
      </vt:variant>
      <vt:variant>
        <vt:i4>5</vt:i4>
      </vt:variant>
      <vt:variant>
        <vt:lpwstr>http://pulse.uta.edu/vwebv/enterCourseReserve.do</vt:lpwstr>
      </vt:variant>
      <vt:variant>
        <vt:lpwstr/>
      </vt:variant>
      <vt:variant>
        <vt:i4>6553662</vt:i4>
      </vt:variant>
      <vt:variant>
        <vt:i4>78</vt:i4>
      </vt:variant>
      <vt:variant>
        <vt:i4>0</vt:i4>
      </vt:variant>
      <vt:variant>
        <vt:i4>5</vt:i4>
      </vt:variant>
      <vt:variant>
        <vt:lpwstr>http://libguides.uta.edu/az.php</vt:lpwstr>
      </vt:variant>
      <vt:variant>
        <vt:lpwstr/>
      </vt:variant>
      <vt:variant>
        <vt:i4>2424938</vt:i4>
      </vt:variant>
      <vt:variant>
        <vt:i4>75</vt:i4>
      </vt:variant>
      <vt:variant>
        <vt:i4>0</vt:i4>
      </vt:variant>
      <vt:variant>
        <vt:i4>5</vt:i4>
      </vt:variant>
      <vt:variant>
        <vt:lpwstr>http://ask.uta.edu/</vt:lpwstr>
      </vt:variant>
      <vt:variant>
        <vt:lpwstr/>
      </vt:variant>
      <vt:variant>
        <vt:i4>4390939</vt:i4>
      </vt:variant>
      <vt:variant>
        <vt:i4>72</vt:i4>
      </vt:variant>
      <vt:variant>
        <vt:i4>0</vt:i4>
      </vt:variant>
      <vt:variant>
        <vt:i4>5</vt:i4>
      </vt:variant>
      <vt:variant>
        <vt:lpwstr>http://libguides.uta.edu/</vt:lpwstr>
      </vt:variant>
      <vt:variant>
        <vt:lpwstr/>
      </vt:variant>
      <vt:variant>
        <vt:i4>3735664</vt:i4>
      </vt:variant>
      <vt:variant>
        <vt:i4>69</vt:i4>
      </vt:variant>
      <vt:variant>
        <vt:i4>0</vt:i4>
      </vt:variant>
      <vt:variant>
        <vt:i4>5</vt:i4>
      </vt:variant>
      <vt:variant>
        <vt:lpwstr>http://library.uta.edu/</vt:lpwstr>
      </vt:variant>
      <vt:variant>
        <vt:lpwstr/>
      </vt:variant>
      <vt:variant>
        <vt:i4>5308508</vt:i4>
      </vt:variant>
      <vt:variant>
        <vt:i4>66</vt:i4>
      </vt:variant>
      <vt:variant>
        <vt:i4>0</vt:i4>
      </vt:variant>
      <vt:variant>
        <vt:i4>5</vt:i4>
      </vt:variant>
      <vt:variant>
        <vt:lpwstr>http://libguides.uta.edu/nursing</vt:lpwstr>
      </vt:variant>
      <vt:variant>
        <vt:lpwstr/>
      </vt:variant>
      <vt:variant>
        <vt:i4>6815833</vt:i4>
      </vt:variant>
      <vt:variant>
        <vt:i4>63</vt:i4>
      </vt:variant>
      <vt:variant>
        <vt:i4>0</vt:i4>
      </vt:variant>
      <vt:variant>
        <vt:i4>5</vt:i4>
      </vt:variant>
      <vt:variant>
        <vt:lpwstr>mailto:library-nursing@listserv.uta.edu</vt:lpwstr>
      </vt:variant>
      <vt:variant>
        <vt:lpwstr/>
      </vt:variant>
      <vt:variant>
        <vt:i4>1310844</vt:i4>
      </vt:variant>
      <vt:variant>
        <vt:i4>60</vt:i4>
      </vt:variant>
      <vt:variant>
        <vt:i4>0</vt:i4>
      </vt:variant>
      <vt:variant>
        <vt:i4>5</vt:i4>
      </vt:variant>
      <vt:variant>
        <vt:lpwstr>mailto:Kaeli.vandertulip@uta.edu</vt:lpwstr>
      </vt:variant>
      <vt:variant>
        <vt:lpwstr/>
      </vt:variant>
      <vt:variant>
        <vt:i4>1179707</vt:i4>
      </vt:variant>
      <vt:variant>
        <vt:i4>57</vt:i4>
      </vt:variant>
      <vt:variant>
        <vt:i4>0</vt:i4>
      </vt:variant>
      <vt:variant>
        <vt:i4>5</vt:i4>
      </vt:variant>
      <vt:variant>
        <vt:lpwstr>mailto:scalf@uta.edu</vt:lpwstr>
      </vt:variant>
      <vt:variant>
        <vt:lpwstr/>
      </vt:variant>
      <vt:variant>
        <vt:i4>1048629</vt:i4>
      </vt:variant>
      <vt:variant>
        <vt:i4>54</vt:i4>
      </vt:variant>
      <vt:variant>
        <vt:i4>0</vt:i4>
      </vt:variant>
      <vt:variant>
        <vt:i4>5</vt:i4>
      </vt:variant>
      <vt:variant>
        <vt:lpwstr>mailto:llpyburn@uta.edu</vt:lpwstr>
      </vt:variant>
      <vt:variant>
        <vt:lpwstr/>
      </vt:variant>
      <vt:variant>
        <vt:i4>1179698</vt:i4>
      </vt:variant>
      <vt:variant>
        <vt:i4>51</vt:i4>
      </vt:variant>
      <vt:variant>
        <vt:i4>0</vt:i4>
      </vt:variant>
      <vt:variant>
        <vt:i4>5</vt:i4>
      </vt:variant>
      <vt:variant>
        <vt:lpwstr>mailto:peace@uta.edu</vt:lpwstr>
      </vt:variant>
      <vt:variant>
        <vt:lpwstr/>
      </vt:variant>
      <vt:variant>
        <vt:i4>393247</vt:i4>
      </vt:variant>
      <vt:variant>
        <vt:i4>45</vt:i4>
      </vt:variant>
      <vt:variant>
        <vt:i4>0</vt:i4>
      </vt:variant>
      <vt:variant>
        <vt:i4>5</vt:i4>
      </vt:variant>
      <vt:variant>
        <vt:lpwstr>http://wweb.uta.edu/aao/fao/</vt:lpwstr>
      </vt:variant>
      <vt:variant>
        <vt:lpwstr/>
      </vt:variant>
      <vt:variant>
        <vt:i4>393247</vt:i4>
      </vt:variant>
      <vt:variant>
        <vt:i4>42</vt:i4>
      </vt:variant>
      <vt:variant>
        <vt:i4>0</vt:i4>
      </vt:variant>
      <vt:variant>
        <vt:i4>5</vt:i4>
      </vt:variant>
      <vt:variant>
        <vt:lpwstr>http://wweb.uta.edu/aao/fao/</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3276845</vt:i4>
      </vt:variant>
      <vt:variant>
        <vt:i4>33</vt:i4>
      </vt:variant>
      <vt:variant>
        <vt:i4>0</vt:i4>
      </vt:variant>
      <vt:variant>
        <vt:i4>5</vt:i4>
      </vt:variant>
      <vt:variant>
        <vt:lpwstr>http://www.uta.edu/titleIX</vt:lpwstr>
      </vt:variant>
      <vt:variant>
        <vt:lpwstr/>
      </vt:variant>
      <vt:variant>
        <vt:i4>6619168</vt:i4>
      </vt:variant>
      <vt:variant>
        <vt:i4>30</vt:i4>
      </vt:variant>
      <vt:variant>
        <vt:i4>0</vt:i4>
      </vt:variant>
      <vt:variant>
        <vt:i4>5</vt:i4>
      </vt:variant>
      <vt:variant>
        <vt:lpwstr>http://www.uta.edu/hr/eos/index.php</vt:lpwstr>
      </vt:variant>
      <vt:variant>
        <vt:lpwstr/>
      </vt:variant>
      <vt:variant>
        <vt:i4>4325449</vt:i4>
      </vt:variant>
      <vt:variant>
        <vt:i4>27</vt:i4>
      </vt:variant>
      <vt:variant>
        <vt:i4>0</vt:i4>
      </vt:variant>
      <vt:variant>
        <vt:i4>5</vt:i4>
      </vt:variant>
      <vt:variant>
        <vt:lpwstr>http://www.uta.edu/disability</vt:lpwstr>
      </vt:variant>
      <vt:variant>
        <vt:lpwstr/>
      </vt:variant>
      <vt:variant>
        <vt:i4>1245267</vt:i4>
      </vt:variant>
      <vt:variant>
        <vt:i4>24</vt:i4>
      </vt:variant>
      <vt:variant>
        <vt:i4>0</vt:i4>
      </vt:variant>
      <vt:variant>
        <vt:i4>5</vt:i4>
      </vt:variant>
      <vt:variant>
        <vt:lpwstr>http://www.uta.edu/caps/</vt:lpwstr>
      </vt:variant>
      <vt:variant>
        <vt:lpwstr/>
      </vt:variant>
      <vt:variant>
        <vt:i4>4325449</vt:i4>
      </vt:variant>
      <vt:variant>
        <vt:i4>21</vt:i4>
      </vt:variant>
      <vt:variant>
        <vt:i4>0</vt:i4>
      </vt:variant>
      <vt:variant>
        <vt:i4>5</vt:i4>
      </vt:variant>
      <vt:variant>
        <vt:lpwstr>http://www.uta.edu/disability</vt:lpwstr>
      </vt:variant>
      <vt:variant>
        <vt:lpwstr/>
      </vt:variant>
      <vt:variant>
        <vt:i4>5111894</vt:i4>
      </vt:variant>
      <vt:variant>
        <vt:i4>18</vt:i4>
      </vt:variant>
      <vt:variant>
        <vt:i4>0</vt:i4>
      </vt:variant>
      <vt:variant>
        <vt:i4>5</vt:i4>
      </vt:variant>
      <vt:variant>
        <vt:lpwstr>https://support.zoom.us/hc/en-us/articles/206618765-Zoom-Video-Tutorials</vt:lpwstr>
      </vt:variant>
      <vt:variant>
        <vt:lpwstr/>
      </vt:variant>
      <vt:variant>
        <vt:i4>6225951</vt:i4>
      </vt:variant>
      <vt:variant>
        <vt:i4>15</vt:i4>
      </vt:variant>
      <vt:variant>
        <vt:i4>0</vt:i4>
      </vt:variant>
      <vt:variant>
        <vt:i4>5</vt:i4>
      </vt:variant>
      <vt:variant>
        <vt:lpwstr>http://library.uta.edu/how-to/paper-formatting-apa-st</vt:lpwstr>
      </vt:variant>
      <vt:variant>
        <vt:lpwstr/>
      </vt:variant>
      <vt:variant>
        <vt:i4>4390980</vt:i4>
      </vt:variant>
      <vt:variant>
        <vt:i4>12</vt:i4>
      </vt:variant>
      <vt:variant>
        <vt:i4>0</vt:i4>
      </vt:variant>
      <vt:variant>
        <vt:i4>5</vt:i4>
      </vt:variant>
      <vt:variant>
        <vt:lpwstr>http://libguides.uta.edu/apa</vt:lpwstr>
      </vt:variant>
      <vt:variant>
        <vt:lpwstr/>
      </vt:variant>
      <vt:variant>
        <vt:i4>2424865</vt:i4>
      </vt:variant>
      <vt:variant>
        <vt:i4>9</vt:i4>
      </vt:variant>
      <vt:variant>
        <vt:i4>0</vt:i4>
      </vt:variant>
      <vt:variant>
        <vt:i4>5</vt:i4>
      </vt:variant>
      <vt:variant>
        <vt:lpwstr>http://library.uta.edu/sites/default/files/apa2014.pdf</vt:lpwstr>
      </vt:variant>
      <vt:variant>
        <vt:lpwstr/>
      </vt:variant>
      <vt:variant>
        <vt:i4>4718687</vt:i4>
      </vt:variant>
      <vt:variant>
        <vt:i4>6</vt:i4>
      </vt:variant>
      <vt:variant>
        <vt:i4>0</vt:i4>
      </vt:variant>
      <vt:variant>
        <vt:i4>5</vt:i4>
      </vt:variant>
      <vt:variant>
        <vt:lpwstr>http://www.uta.edu/nursing/msn/apaformat</vt:lpwstr>
      </vt:variant>
      <vt:variant>
        <vt:lpwstr/>
      </vt:variant>
      <vt:variant>
        <vt:i4>327701</vt:i4>
      </vt:variant>
      <vt:variant>
        <vt:i4>3</vt:i4>
      </vt:variant>
      <vt:variant>
        <vt:i4>0</vt:i4>
      </vt:variant>
      <vt:variant>
        <vt:i4>5</vt:i4>
      </vt:variant>
      <vt:variant>
        <vt:lpwstr>http://www.apastyle.org/learn/tutorials/basics-tutorial.aspx</vt:lpwstr>
      </vt:variant>
      <vt:variant>
        <vt:lpwstr/>
      </vt:variant>
      <vt:variant>
        <vt:i4>5832716</vt:i4>
      </vt:variant>
      <vt:variant>
        <vt:i4>0</vt:i4>
      </vt:variant>
      <vt:variant>
        <vt:i4>0</vt:i4>
      </vt:variant>
      <vt:variant>
        <vt:i4>5</vt:i4>
      </vt:variant>
      <vt:variant>
        <vt:lpwstr>https://mentis.uta.edu/public/%23profile/profile/edit/id/3806/category/1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dc:creator>
  <cp:lastModifiedBy>Bacchus, Donna</cp:lastModifiedBy>
  <cp:revision>2</cp:revision>
  <dcterms:created xsi:type="dcterms:W3CDTF">2016-08-27T04:15:00Z</dcterms:created>
  <dcterms:modified xsi:type="dcterms:W3CDTF">2016-08-27T04:15:00Z</dcterms:modified>
</cp:coreProperties>
</file>