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9A541" w14:textId="77777777" w:rsidR="00DF4AB9" w:rsidRDefault="00DF4AB9" w:rsidP="00FF5AE5">
      <w:pPr>
        <w:jc w:val="center"/>
        <w:rPr>
          <w:rFonts w:ascii="Times New Roman" w:hAnsi="Times New Roman"/>
          <w:b/>
          <w:sz w:val="24"/>
          <w:szCs w:val="24"/>
        </w:rPr>
      </w:pPr>
      <w:r>
        <w:rPr>
          <w:rFonts w:ascii="Times New Roman" w:hAnsi="Times New Roman"/>
          <w:b/>
          <w:sz w:val="24"/>
          <w:szCs w:val="24"/>
        </w:rPr>
        <w:t>N5305 Adult Management</w:t>
      </w:r>
    </w:p>
    <w:p w14:paraId="2F742C03" w14:textId="1BE5823C" w:rsidR="005508D3" w:rsidRPr="00DF09E6" w:rsidRDefault="005508D3" w:rsidP="00FF5AE5">
      <w:pPr>
        <w:jc w:val="center"/>
        <w:rPr>
          <w:rFonts w:ascii="Times New Roman" w:hAnsi="Times New Roman"/>
          <w:b/>
          <w:sz w:val="24"/>
          <w:szCs w:val="24"/>
        </w:rPr>
      </w:pPr>
      <w:r w:rsidRPr="00DF09E6">
        <w:rPr>
          <w:rFonts w:ascii="Times New Roman" w:hAnsi="Times New Roman"/>
          <w:b/>
          <w:sz w:val="24"/>
          <w:szCs w:val="24"/>
        </w:rPr>
        <w:t>The University of Texas at Arlington</w:t>
      </w:r>
    </w:p>
    <w:p w14:paraId="16C94C9A" w14:textId="77777777" w:rsidR="005508D3" w:rsidRPr="00DF09E6" w:rsidRDefault="00A96D51" w:rsidP="00FF5AE5">
      <w:pPr>
        <w:jc w:val="center"/>
        <w:rPr>
          <w:rFonts w:ascii="Times New Roman" w:hAnsi="Times New Roman"/>
          <w:b/>
          <w:sz w:val="24"/>
          <w:szCs w:val="24"/>
        </w:rPr>
      </w:pPr>
      <w:r>
        <w:rPr>
          <w:rFonts w:ascii="Times New Roman" w:hAnsi="Times New Roman"/>
          <w:b/>
          <w:sz w:val="24"/>
          <w:szCs w:val="24"/>
        </w:rPr>
        <w:t>College of Nursing</w:t>
      </w:r>
      <w:r w:rsidR="0016170E">
        <w:rPr>
          <w:rFonts w:ascii="Times New Roman" w:hAnsi="Times New Roman"/>
          <w:b/>
          <w:sz w:val="24"/>
          <w:szCs w:val="24"/>
        </w:rPr>
        <w:t xml:space="preserve"> and Health Innovation</w:t>
      </w:r>
    </w:p>
    <w:p w14:paraId="7FC2CA61" w14:textId="77777777" w:rsidR="002C1D5C" w:rsidRDefault="004B48F8" w:rsidP="00FF5AE5">
      <w:pPr>
        <w:jc w:val="center"/>
        <w:rPr>
          <w:rFonts w:ascii="Times New Roman" w:hAnsi="Times New Roman"/>
          <w:b/>
          <w:sz w:val="24"/>
          <w:szCs w:val="24"/>
        </w:rPr>
      </w:pPr>
      <w:r>
        <w:rPr>
          <w:rFonts w:ascii="Times New Roman" w:hAnsi="Times New Roman"/>
          <w:b/>
          <w:sz w:val="24"/>
          <w:szCs w:val="24"/>
        </w:rPr>
        <w:t>Spring 2017</w:t>
      </w:r>
    </w:p>
    <w:p w14:paraId="6EDAF22E" w14:textId="77777777" w:rsidR="00ED60E8" w:rsidRPr="00DF09E6" w:rsidRDefault="00C8771A" w:rsidP="00FF5AE5">
      <w:pPr>
        <w:jc w:val="center"/>
        <w:rPr>
          <w:rFonts w:ascii="Times New Roman" w:hAnsi="Times New Roman"/>
          <w:b/>
          <w:sz w:val="24"/>
          <w:szCs w:val="24"/>
        </w:rPr>
      </w:pPr>
      <w:r>
        <w:rPr>
          <w:rFonts w:ascii="Times New Roman" w:hAnsi="Times New Roman"/>
          <w:b/>
          <w:sz w:val="28"/>
          <w:szCs w:val="28"/>
        </w:rPr>
        <w:pict w14:anchorId="45867908">
          <v:rect id="_x0000_i1025" style="width:0;height:1.5pt" o:hralign="center" o:hrstd="t" o:hr="t" fillcolor="#a0a0a0" stroked="f"/>
        </w:pict>
      </w:r>
    </w:p>
    <w:p w14:paraId="6089D428" w14:textId="77777777" w:rsidR="00ED60E8" w:rsidRPr="00DF09E6" w:rsidRDefault="00ED60E8" w:rsidP="00FF5AE5">
      <w:pPr>
        <w:rPr>
          <w:rFonts w:ascii="Times New Roman" w:hAnsi="Times New Roman"/>
          <w:sz w:val="24"/>
          <w:szCs w:val="24"/>
        </w:rPr>
      </w:pPr>
    </w:p>
    <w:p w14:paraId="47893BE0" w14:textId="77777777" w:rsidR="00320942" w:rsidRPr="00D439E8" w:rsidRDefault="00320942" w:rsidP="00320942">
      <w:pPr>
        <w:rPr>
          <w:rStyle w:val="Hyperlink"/>
          <w:rFonts w:ascii="Times New Roman" w:hAnsi="Times New Roman"/>
          <w:sz w:val="24"/>
          <w:szCs w:val="24"/>
        </w:rPr>
      </w:pPr>
    </w:p>
    <w:tbl>
      <w:tblPr>
        <w:tblStyle w:val="TableGrid11"/>
        <w:tblW w:w="0" w:type="auto"/>
        <w:tblLook w:val="04A0" w:firstRow="1" w:lastRow="0" w:firstColumn="1" w:lastColumn="0" w:noHBand="0" w:noVBand="1"/>
      </w:tblPr>
      <w:tblGrid>
        <w:gridCol w:w="6318"/>
      </w:tblGrid>
      <w:tr w:rsidR="0034399E" w:rsidRPr="00601E9F" w14:paraId="7A58AA84" w14:textId="77777777" w:rsidTr="00E66825">
        <w:tc>
          <w:tcPr>
            <w:tcW w:w="6318" w:type="dxa"/>
          </w:tcPr>
          <w:p w14:paraId="4E615792" w14:textId="77777777" w:rsidR="0034399E" w:rsidRPr="00601E9F" w:rsidRDefault="0034399E" w:rsidP="00E66825">
            <w:pPr>
              <w:rPr>
                <w:rFonts w:ascii="Times New Roman" w:hAnsi="Times New Roman"/>
                <w:b/>
                <w:sz w:val="24"/>
                <w:szCs w:val="24"/>
              </w:rPr>
            </w:pPr>
            <w:r>
              <w:rPr>
                <w:rFonts w:ascii="Times New Roman" w:hAnsi="Times New Roman"/>
                <w:b/>
                <w:sz w:val="24"/>
                <w:szCs w:val="24"/>
              </w:rPr>
              <w:t>Reni Courtney, PhD, APRN, FNP-BC</w:t>
            </w:r>
          </w:p>
          <w:p w14:paraId="07696E29" w14:textId="77777777" w:rsidR="0034399E" w:rsidRPr="00601E9F" w:rsidRDefault="0034399E" w:rsidP="00E66825">
            <w:pPr>
              <w:rPr>
                <w:rFonts w:ascii="Times New Roman" w:hAnsi="Times New Roman"/>
                <w:sz w:val="24"/>
                <w:szCs w:val="24"/>
              </w:rPr>
            </w:pPr>
            <w:r w:rsidRPr="00601E9F">
              <w:rPr>
                <w:rFonts w:ascii="Times New Roman" w:hAnsi="Times New Roman"/>
                <w:sz w:val="24"/>
                <w:szCs w:val="24"/>
              </w:rPr>
              <w:t>O</w:t>
            </w:r>
            <w:r>
              <w:rPr>
                <w:rFonts w:ascii="Times New Roman" w:hAnsi="Times New Roman"/>
                <w:sz w:val="24"/>
                <w:szCs w:val="24"/>
              </w:rPr>
              <w:t>ffice Number:  Pickard Hall #627-A</w:t>
            </w:r>
          </w:p>
          <w:p w14:paraId="72B3C081" w14:textId="77777777" w:rsidR="0034399E" w:rsidRPr="00601E9F" w:rsidRDefault="0034399E" w:rsidP="00E66825">
            <w:pPr>
              <w:rPr>
                <w:rFonts w:ascii="Times New Roman" w:hAnsi="Times New Roman"/>
                <w:sz w:val="24"/>
                <w:szCs w:val="24"/>
              </w:rPr>
            </w:pPr>
            <w:r w:rsidRPr="00601E9F">
              <w:rPr>
                <w:rFonts w:ascii="Times New Roman" w:hAnsi="Times New Roman"/>
                <w:sz w:val="24"/>
                <w:szCs w:val="24"/>
              </w:rPr>
              <w:t>Office Telephone Number:  817-272-2776</w:t>
            </w:r>
          </w:p>
          <w:p w14:paraId="74ED1C1B" w14:textId="77777777" w:rsidR="0034399E" w:rsidRDefault="0034399E" w:rsidP="00E66825">
            <w:pPr>
              <w:rPr>
                <w:rFonts w:ascii="Times New Roman" w:hAnsi="Times New Roman"/>
                <w:sz w:val="24"/>
                <w:szCs w:val="24"/>
              </w:rPr>
            </w:pPr>
            <w:r>
              <w:rPr>
                <w:rFonts w:ascii="Times New Roman" w:hAnsi="Times New Roman"/>
                <w:sz w:val="24"/>
                <w:szCs w:val="24"/>
              </w:rPr>
              <w:t>817-845-6318</w:t>
            </w:r>
            <w:r w:rsidRPr="00601E9F">
              <w:rPr>
                <w:rFonts w:ascii="Times New Roman" w:hAnsi="Times New Roman"/>
                <w:sz w:val="24"/>
                <w:szCs w:val="24"/>
              </w:rPr>
              <w:t xml:space="preserve"> [for VM or text for urgent issues]</w:t>
            </w:r>
          </w:p>
          <w:p w14:paraId="475C32C4" w14:textId="77777777" w:rsidR="0034399E" w:rsidRPr="00601E9F" w:rsidRDefault="0034399E" w:rsidP="00E66825">
            <w:pPr>
              <w:rPr>
                <w:rFonts w:ascii="Times New Roman" w:hAnsi="Times New Roman"/>
                <w:sz w:val="24"/>
                <w:szCs w:val="24"/>
              </w:rPr>
            </w:pPr>
            <w:r>
              <w:rPr>
                <w:rFonts w:ascii="Times New Roman" w:hAnsi="Times New Roman"/>
                <w:sz w:val="24"/>
                <w:szCs w:val="24"/>
              </w:rPr>
              <w:t>Office Hours:  by appointment</w:t>
            </w:r>
          </w:p>
          <w:p w14:paraId="371465E4" w14:textId="77777777" w:rsidR="0034399E" w:rsidRPr="00601E9F" w:rsidRDefault="0034399E" w:rsidP="00E66825">
            <w:pPr>
              <w:rPr>
                <w:rFonts w:ascii="Times New Roman" w:hAnsi="Times New Roman"/>
                <w:sz w:val="24"/>
                <w:szCs w:val="24"/>
              </w:rPr>
            </w:pPr>
            <w:r>
              <w:rPr>
                <w:rFonts w:ascii="Times New Roman" w:hAnsi="Times New Roman"/>
                <w:sz w:val="24"/>
                <w:szCs w:val="24"/>
              </w:rPr>
              <w:t xml:space="preserve">Email Address: </w:t>
            </w:r>
            <w:hyperlink r:id="rId8" w:history="1">
              <w:r w:rsidRPr="00007318">
                <w:rPr>
                  <w:rStyle w:val="Hyperlink"/>
                  <w:rFonts w:ascii="Times New Roman" w:hAnsi="Times New Roman"/>
                  <w:sz w:val="24"/>
                  <w:szCs w:val="24"/>
                </w:rPr>
                <w:t>maureen@uta.edu</w:t>
              </w:r>
            </w:hyperlink>
            <w:r w:rsidRPr="00601E9F">
              <w:rPr>
                <w:rFonts w:ascii="Times New Roman" w:hAnsi="Times New Roman"/>
                <w:sz w:val="24"/>
                <w:szCs w:val="24"/>
              </w:rPr>
              <w:t xml:space="preserve"> </w:t>
            </w:r>
          </w:p>
          <w:p w14:paraId="2495A9C1" w14:textId="77777777" w:rsidR="0034399E" w:rsidRDefault="0034399E" w:rsidP="00E66825">
            <w:pPr>
              <w:rPr>
                <w:rFonts w:ascii="Times New Roman" w:hAnsi="Times New Roman"/>
                <w:color w:val="FF0000"/>
                <w:sz w:val="24"/>
                <w:szCs w:val="24"/>
              </w:rPr>
            </w:pPr>
            <w:r>
              <w:rPr>
                <w:rFonts w:ascii="Times New Roman" w:hAnsi="Times New Roman"/>
                <w:sz w:val="24"/>
                <w:szCs w:val="24"/>
              </w:rPr>
              <w:t xml:space="preserve">Faculty Profile:  </w:t>
            </w:r>
            <w:r w:rsidRPr="00601E9F">
              <w:rPr>
                <w:rFonts w:ascii="Times New Roman" w:hAnsi="Times New Roman"/>
                <w:color w:val="0000FF"/>
                <w:sz w:val="24"/>
                <w:szCs w:val="24"/>
                <w:u w:val="single"/>
              </w:rPr>
              <w:t>https://www.uta.edu/profiles/</w:t>
            </w:r>
            <w:r>
              <w:rPr>
                <w:rFonts w:ascii="Times New Roman" w:hAnsi="Times New Roman"/>
                <w:color w:val="0000FF"/>
                <w:sz w:val="24"/>
                <w:szCs w:val="24"/>
                <w:u w:val="single"/>
              </w:rPr>
              <w:t>courtney</w:t>
            </w:r>
            <w:r w:rsidRPr="00601E9F">
              <w:rPr>
                <w:rFonts w:ascii="Times New Roman" w:hAnsi="Times New Roman"/>
                <w:color w:val="FF0000"/>
                <w:sz w:val="24"/>
                <w:szCs w:val="24"/>
              </w:rPr>
              <w:t xml:space="preserve"> </w:t>
            </w:r>
          </w:p>
          <w:p w14:paraId="1C9E275C" w14:textId="77777777" w:rsidR="0034399E" w:rsidRPr="00601E9F" w:rsidRDefault="0034399E" w:rsidP="00E66825">
            <w:pPr>
              <w:rPr>
                <w:rFonts w:ascii="Times New Roman" w:hAnsi="Times New Roman"/>
                <w:sz w:val="24"/>
                <w:szCs w:val="24"/>
              </w:rPr>
            </w:pPr>
          </w:p>
        </w:tc>
      </w:tr>
      <w:tr w:rsidR="0034399E" w:rsidRPr="00601E9F" w14:paraId="1A97818C" w14:textId="77777777" w:rsidTr="00E66825">
        <w:tc>
          <w:tcPr>
            <w:tcW w:w="6318" w:type="dxa"/>
          </w:tcPr>
          <w:p w14:paraId="36928FB3" w14:textId="77777777" w:rsidR="0034399E" w:rsidRPr="00601E9F" w:rsidRDefault="0034399E" w:rsidP="00E66825">
            <w:pPr>
              <w:rPr>
                <w:rFonts w:ascii="Times New Roman" w:hAnsi="Times New Roman"/>
                <w:b/>
                <w:sz w:val="24"/>
                <w:szCs w:val="24"/>
              </w:rPr>
            </w:pPr>
            <w:r w:rsidRPr="00601E9F">
              <w:rPr>
                <w:rFonts w:ascii="Times New Roman" w:hAnsi="Times New Roman"/>
                <w:b/>
                <w:sz w:val="24"/>
                <w:szCs w:val="24"/>
              </w:rPr>
              <w:t xml:space="preserve">Charisse Rivers DNP, </w:t>
            </w:r>
            <w:r>
              <w:rPr>
                <w:rFonts w:ascii="Times New Roman" w:hAnsi="Times New Roman"/>
                <w:b/>
                <w:sz w:val="24"/>
                <w:szCs w:val="24"/>
              </w:rPr>
              <w:t>AP</w:t>
            </w:r>
            <w:r w:rsidRPr="00601E9F">
              <w:rPr>
                <w:rFonts w:ascii="Times New Roman" w:hAnsi="Times New Roman"/>
                <w:b/>
                <w:sz w:val="24"/>
                <w:szCs w:val="24"/>
              </w:rPr>
              <w:t>RN, FNP-BC</w:t>
            </w:r>
          </w:p>
          <w:p w14:paraId="2F9FA8B6" w14:textId="77777777" w:rsidR="0034399E" w:rsidRPr="00601E9F" w:rsidRDefault="0034399E" w:rsidP="00E66825">
            <w:pPr>
              <w:rPr>
                <w:rFonts w:ascii="Times New Roman" w:hAnsi="Times New Roman"/>
                <w:b/>
                <w:i/>
                <w:sz w:val="24"/>
                <w:szCs w:val="24"/>
              </w:rPr>
            </w:pPr>
            <w:r w:rsidRPr="00601E9F">
              <w:rPr>
                <w:rFonts w:ascii="Times New Roman" w:hAnsi="Times New Roman"/>
                <w:b/>
                <w:i/>
                <w:sz w:val="24"/>
                <w:szCs w:val="24"/>
              </w:rPr>
              <w:t>Clinical Instructor</w:t>
            </w:r>
          </w:p>
          <w:p w14:paraId="1B180A10" w14:textId="77777777" w:rsidR="0034399E" w:rsidRPr="00601E9F" w:rsidRDefault="0034399E" w:rsidP="00E66825">
            <w:pPr>
              <w:rPr>
                <w:rFonts w:ascii="Times New Roman" w:hAnsi="Times New Roman"/>
                <w:sz w:val="24"/>
                <w:szCs w:val="24"/>
              </w:rPr>
            </w:pPr>
            <w:r w:rsidRPr="00601E9F">
              <w:rPr>
                <w:rFonts w:ascii="Times New Roman" w:hAnsi="Times New Roman"/>
                <w:sz w:val="24"/>
                <w:szCs w:val="24"/>
              </w:rPr>
              <w:t>Office Number:  Pickard Hall #626</w:t>
            </w:r>
          </w:p>
          <w:p w14:paraId="0446C748" w14:textId="77777777" w:rsidR="0034399E" w:rsidRDefault="0034399E" w:rsidP="00E66825">
            <w:pPr>
              <w:rPr>
                <w:rFonts w:ascii="Times New Roman" w:hAnsi="Times New Roman"/>
                <w:sz w:val="24"/>
                <w:szCs w:val="24"/>
              </w:rPr>
            </w:pPr>
            <w:r w:rsidRPr="00601E9F">
              <w:rPr>
                <w:rFonts w:ascii="Times New Roman" w:hAnsi="Times New Roman"/>
                <w:sz w:val="24"/>
                <w:szCs w:val="24"/>
              </w:rPr>
              <w:t>Office Telephone Number:  817-272-2776</w:t>
            </w:r>
            <w:r>
              <w:rPr>
                <w:rFonts w:ascii="Times New Roman" w:hAnsi="Times New Roman"/>
                <w:sz w:val="24"/>
                <w:szCs w:val="24"/>
              </w:rPr>
              <w:t xml:space="preserve"> </w:t>
            </w:r>
          </w:p>
          <w:p w14:paraId="2A57C2DD" w14:textId="77777777" w:rsidR="0034399E" w:rsidRPr="00601E9F" w:rsidRDefault="0034399E" w:rsidP="00E66825">
            <w:pPr>
              <w:rPr>
                <w:rFonts w:ascii="Times New Roman" w:hAnsi="Times New Roman"/>
                <w:sz w:val="24"/>
                <w:szCs w:val="24"/>
              </w:rPr>
            </w:pPr>
            <w:r>
              <w:rPr>
                <w:rFonts w:ascii="Times New Roman" w:hAnsi="Times New Roman"/>
                <w:sz w:val="24"/>
                <w:szCs w:val="24"/>
              </w:rPr>
              <w:t>Office Hours:  by appointment</w:t>
            </w:r>
          </w:p>
          <w:p w14:paraId="03DB6A7C" w14:textId="77777777" w:rsidR="0034399E" w:rsidRPr="00601E9F" w:rsidRDefault="0034399E" w:rsidP="00E66825">
            <w:pPr>
              <w:rPr>
                <w:rFonts w:ascii="Times New Roman" w:hAnsi="Times New Roman"/>
                <w:color w:val="0000FF"/>
                <w:sz w:val="24"/>
                <w:szCs w:val="24"/>
                <w:u w:val="single"/>
              </w:rPr>
            </w:pPr>
            <w:r w:rsidRPr="00601E9F">
              <w:rPr>
                <w:rFonts w:ascii="Times New Roman" w:hAnsi="Times New Roman"/>
                <w:sz w:val="24"/>
                <w:szCs w:val="24"/>
              </w:rPr>
              <w:t xml:space="preserve">Email Address:  </w:t>
            </w:r>
            <w:hyperlink r:id="rId9" w:history="1">
              <w:r w:rsidRPr="00601E9F">
                <w:rPr>
                  <w:rFonts w:ascii="Times New Roman" w:hAnsi="Times New Roman"/>
                  <w:color w:val="0000FF"/>
                  <w:sz w:val="24"/>
                  <w:szCs w:val="24"/>
                  <w:u w:val="single"/>
                </w:rPr>
                <w:t>crivers@uta.edu</w:t>
              </w:r>
            </w:hyperlink>
            <w:r w:rsidRPr="00601E9F">
              <w:rPr>
                <w:rFonts w:ascii="Times New Roman" w:hAnsi="Times New Roman"/>
                <w:color w:val="0000FF"/>
                <w:sz w:val="24"/>
                <w:szCs w:val="24"/>
                <w:u w:val="single"/>
              </w:rPr>
              <w:t xml:space="preserve">   </w:t>
            </w:r>
          </w:p>
          <w:p w14:paraId="1390D47E" w14:textId="77777777" w:rsidR="0034399E" w:rsidRDefault="0034399E" w:rsidP="00E66825">
            <w:pPr>
              <w:rPr>
                <w:rFonts w:ascii="Times New Roman" w:hAnsi="Times New Roman"/>
                <w:color w:val="FF0000"/>
                <w:sz w:val="24"/>
                <w:szCs w:val="24"/>
              </w:rPr>
            </w:pPr>
            <w:r w:rsidRPr="00601E9F">
              <w:rPr>
                <w:rFonts w:ascii="Times New Roman" w:hAnsi="Times New Roman"/>
                <w:sz w:val="24"/>
                <w:szCs w:val="24"/>
              </w:rPr>
              <w:t xml:space="preserve">Faculty Profile:  </w:t>
            </w:r>
            <w:hyperlink r:id="rId10" w:history="1">
              <w:r w:rsidRPr="00601E9F">
                <w:rPr>
                  <w:rFonts w:ascii="Times New Roman" w:hAnsi="Times New Roman"/>
                  <w:color w:val="0000FF"/>
                  <w:sz w:val="24"/>
                  <w:szCs w:val="24"/>
                  <w:u w:val="single"/>
                </w:rPr>
                <w:t>https://www.uta.edu/profiles/charisse-rivers</w:t>
              </w:r>
            </w:hyperlink>
            <w:r w:rsidRPr="00601E9F">
              <w:rPr>
                <w:rFonts w:ascii="Times New Roman" w:hAnsi="Times New Roman"/>
                <w:color w:val="FF0000"/>
                <w:sz w:val="24"/>
                <w:szCs w:val="24"/>
              </w:rPr>
              <w:t xml:space="preserve"> </w:t>
            </w:r>
          </w:p>
          <w:p w14:paraId="36349727" w14:textId="77777777" w:rsidR="0034399E" w:rsidRPr="00601E9F" w:rsidRDefault="0034399E" w:rsidP="00E66825">
            <w:pPr>
              <w:rPr>
                <w:rFonts w:ascii="Times New Roman" w:hAnsi="Times New Roman"/>
                <w:sz w:val="24"/>
                <w:szCs w:val="24"/>
              </w:rPr>
            </w:pPr>
          </w:p>
        </w:tc>
      </w:tr>
    </w:tbl>
    <w:p w14:paraId="0F3BA596" w14:textId="77777777" w:rsidR="00320942" w:rsidRPr="00D439E8" w:rsidRDefault="00320942" w:rsidP="00320942">
      <w:pPr>
        <w:rPr>
          <w:rFonts w:ascii="Times New Roman" w:hAnsi="Times New Roman"/>
          <w:color w:val="0000FF"/>
          <w:sz w:val="24"/>
          <w:szCs w:val="24"/>
          <w:u w:val="single"/>
        </w:rPr>
      </w:pPr>
    </w:p>
    <w:p w14:paraId="7E4C1812" w14:textId="79970E88" w:rsidR="00320942" w:rsidRPr="00D439E8" w:rsidRDefault="00320942" w:rsidP="00320942">
      <w:pPr>
        <w:rPr>
          <w:rFonts w:ascii="Times New Roman" w:hAnsi="Times New Roman"/>
          <w:sz w:val="24"/>
          <w:szCs w:val="24"/>
        </w:rPr>
      </w:pPr>
      <w:r w:rsidRPr="00D439E8">
        <w:rPr>
          <w:rFonts w:ascii="Times New Roman" w:hAnsi="Times New Roman"/>
          <w:b/>
          <w:sz w:val="24"/>
          <w:szCs w:val="24"/>
          <w:u w:val="single"/>
        </w:rPr>
        <w:t>Section Information</w:t>
      </w:r>
      <w:r w:rsidRPr="00D439E8">
        <w:rPr>
          <w:rFonts w:ascii="Times New Roman" w:hAnsi="Times New Roman"/>
          <w:b/>
          <w:sz w:val="24"/>
          <w:szCs w:val="24"/>
        </w:rPr>
        <w:t xml:space="preserve">: </w:t>
      </w:r>
      <w:r w:rsidR="00E66FBC">
        <w:rPr>
          <w:rFonts w:ascii="Times New Roman" w:hAnsi="Times New Roman"/>
          <w:sz w:val="24"/>
          <w:szCs w:val="24"/>
        </w:rPr>
        <w:t>NURS 5305 Sections 001-002</w:t>
      </w:r>
    </w:p>
    <w:p w14:paraId="48446DAA" w14:textId="77777777" w:rsidR="00320942" w:rsidRPr="00D439E8" w:rsidRDefault="00320942" w:rsidP="00320942">
      <w:pPr>
        <w:rPr>
          <w:rFonts w:ascii="Times New Roman" w:hAnsi="Times New Roman"/>
          <w:sz w:val="24"/>
          <w:szCs w:val="24"/>
        </w:rPr>
      </w:pPr>
    </w:p>
    <w:p w14:paraId="042FE7CE" w14:textId="77777777" w:rsidR="00320942" w:rsidRPr="00D439E8" w:rsidRDefault="00320942" w:rsidP="00320942">
      <w:pPr>
        <w:rPr>
          <w:rFonts w:ascii="Times New Roman" w:hAnsi="Times New Roman"/>
          <w:b/>
          <w:sz w:val="24"/>
          <w:szCs w:val="24"/>
        </w:rPr>
      </w:pPr>
      <w:r w:rsidRPr="00D439E8">
        <w:rPr>
          <w:rFonts w:ascii="Times New Roman" w:hAnsi="Times New Roman"/>
          <w:b/>
          <w:sz w:val="24"/>
          <w:szCs w:val="24"/>
          <w:u w:val="single"/>
        </w:rPr>
        <w:t>Time and Place of Class Meetings</w:t>
      </w:r>
      <w:r w:rsidRPr="00D439E8">
        <w:rPr>
          <w:rFonts w:ascii="Times New Roman" w:hAnsi="Times New Roman"/>
          <w:b/>
          <w:sz w:val="24"/>
          <w:szCs w:val="24"/>
        </w:rPr>
        <w:t>:</w:t>
      </w:r>
    </w:p>
    <w:p w14:paraId="3CDC8388" w14:textId="1E840192" w:rsidR="00320942" w:rsidRDefault="007D0134" w:rsidP="00320942">
      <w:pPr>
        <w:rPr>
          <w:rFonts w:ascii="Times New Roman" w:hAnsi="Times New Roman"/>
          <w:sz w:val="24"/>
          <w:szCs w:val="24"/>
        </w:rPr>
      </w:pPr>
      <w:r>
        <w:rPr>
          <w:rFonts w:ascii="Times New Roman" w:hAnsi="Times New Roman"/>
          <w:sz w:val="24"/>
          <w:szCs w:val="24"/>
        </w:rPr>
        <w:t>Pickard Hall, Room TBA</w:t>
      </w:r>
      <w:r w:rsidR="00E25F34">
        <w:rPr>
          <w:rFonts w:ascii="Times New Roman" w:hAnsi="Times New Roman"/>
          <w:sz w:val="24"/>
          <w:szCs w:val="24"/>
        </w:rPr>
        <w:t xml:space="preserve">, Jan. 19, </w:t>
      </w:r>
      <w:r>
        <w:rPr>
          <w:rFonts w:ascii="Times New Roman" w:hAnsi="Times New Roman"/>
          <w:sz w:val="24"/>
          <w:szCs w:val="24"/>
        </w:rPr>
        <w:t xml:space="preserve">1 pm-4PM </w:t>
      </w:r>
      <w:r w:rsidRPr="001211C6">
        <w:rPr>
          <w:rFonts w:ascii="Times New Roman" w:hAnsi="Times New Roman"/>
          <w:sz w:val="24"/>
          <w:szCs w:val="24"/>
          <w:highlight w:val="yellow"/>
        </w:rPr>
        <w:t>NOTE change of date this class only</w:t>
      </w:r>
    </w:p>
    <w:p w14:paraId="295CC838" w14:textId="48D41E04" w:rsidR="00461ED9" w:rsidRPr="00D439E8" w:rsidRDefault="00461ED9" w:rsidP="00320942">
      <w:pPr>
        <w:rPr>
          <w:rFonts w:ascii="Times New Roman" w:hAnsi="Times New Roman"/>
          <w:sz w:val="24"/>
          <w:szCs w:val="24"/>
        </w:rPr>
      </w:pPr>
      <w:r>
        <w:rPr>
          <w:rFonts w:ascii="Times New Roman" w:hAnsi="Times New Roman"/>
          <w:sz w:val="24"/>
          <w:szCs w:val="24"/>
        </w:rPr>
        <w:t>CHAT online February 16 4-6:00</w:t>
      </w:r>
    </w:p>
    <w:p w14:paraId="72AECCFF" w14:textId="7AB9ED34" w:rsidR="00320942" w:rsidRDefault="00320942" w:rsidP="00320942">
      <w:pPr>
        <w:rPr>
          <w:rFonts w:ascii="Times New Roman" w:hAnsi="Times New Roman"/>
          <w:sz w:val="24"/>
          <w:szCs w:val="24"/>
        </w:rPr>
      </w:pPr>
      <w:r w:rsidRPr="00D439E8">
        <w:rPr>
          <w:rFonts w:ascii="Times New Roman" w:hAnsi="Times New Roman"/>
          <w:sz w:val="24"/>
          <w:szCs w:val="24"/>
        </w:rPr>
        <w:t xml:space="preserve">Pickard Hall, Room </w:t>
      </w:r>
      <w:r w:rsidR="007D0134">
        <w:rPr>
          <w:rFonts w:ascii="Times New Roman" w:hAnsi="Times New Roman"/>
          <w:sz w:val="24"/>
          <w:szCs w:val="24"/>
        </w:rPr>
        <w:t>205</w:t>
      </w:r>
      <w:r w:rsidRPr="00D439E8">
        <w:rPr>
          <w:rFonts w:ascii="Times New Roman" w:hAnsi="Times New Roman"/>
          <w:sz w:val="24"/>
          <w:szCs w:val="24"/>
        </w:rPr>
        <w:t xml:space="preserve">, </w:t>
      </w:r>
      <w:r w:rsidR="007D0134">
        <w:rPr>
          <w:rFonts w:ascii="Times New Roman" w:hAnsi="Times New Roman"/>
          <w:sz w:val="24"/>
          <w:szCs w:val="24"/>
        </w:rPr>
        <w:t>March 9  4 pm – 9:50 pm</w:t>
      </w:r>
      <w:r w:rsidRPr="00D439E8">
        <w:rPr>
          <w:rFonts w:ascii="Times New Roman" w:hAnsi="Times New Roman"/>
          <w:sz w:val="24"/>
          <w:szCs w:val="24"/>
        </w:rPr>
        <w:t xml:space="preserve"> </w:t>
      </w:r>
    </w:p>
    <w:p w14:paraId="18B5C44F" w14:textId="6DADA174" w:rsidR="00461ED9" w:rsidRPr="00D439E8" w:rsidRDefault="00461ED9" w:rsidP="00461ED9">
      <w:pPr>
        <w:rPr>
          <w:rFonts w:ascii="Times New Roman" w:hAnsi="Times New Roman"/>
          <w:sz w:val="24"/>
          <w:szCs w:val="24"/>
        </w:rPr>
      </w:pPr>
      <w:r>
        <w:rPr>
          <w:rFonts w:ascii="Times New Roman" w:hAnsi="Times New Roman"/>
          <w:sz w:val="24"/>
          <w:szCs w:val="24"/>
        </w:rPr>
        <w:t>CHAT online March 30 4-6:00</w:t>
      </w:r>
    </w:p>
    <w:p w14:paraId="36FB559D" w14:textId="486AB341" w:rsidR="00320942" w:rsidRPr="00D439E8" w:rsidRDefault="00320942" w:rsidP="00320942">
      <w:pPr>
        <w:rPr>
          <w:rFonts w:ascii="Times New Roman" w:hAnsi="Times New Roman"/>
          <w:sz w:val="24"/>
          <w:szCs w:val="24"/>
        </w:rPr>
      </w:pPr>
      <w:r w:rsidRPr="00D439E8">
        <w:rPr>
          <w:rFonts w:ascii="Times New Roman" w:hAnsi="Times New Roman"/>
          <w:sz w:val="24"/>
          <w:szCs w:val="24"/>
        </w:rPr>
        <w:t xml:space="preserve">Pickard Hall, Room </w:t>
      </w:r>
      <w:r w:rsidR="007D0134">
        <w:rPr>
          <w:rFonts w:ascii="Times New Roman" w:hAnsi="Times New Roman"/>
          <w:sz w:val="24"/>
          <w:szCs w:val="24"/>
        </w:rPr>
        <w:t xml:space="preserve">205, April 13 </w:t>
      </w:r>
      <w:r w:rsidRPr="00D439E8">
        <w:rPr>
          <w:rFonts w:ascii="Times New Roman" w:hAnsi="Times New Roman"/>
          <w:sz w:val="24"/>
          <w:szCs w:val="24"/>
        </w:rPr>
        <w:t xml:space="preserve"> </w:t>
      </w:r>
      <w:r w:rsidR="007D0134">
        <w:rPr>
          <w:rFonts w:ascii="Times New Roman" w:hAnsi="Times New Roman"/>
          <w:sz w:val="24"/>
          <w:szCs w:val="24"/>
        </w:rPr>
        <w:t>4 pm – 9:50 pm</w:t>
      </w:r>
    </w:p>
    <w:p w14:paraId="63102EFE" w14:textId="6E2EF92F" w:rsidR="00320942" w:rsidRDefault="00320942" w:rsidP="00320942">
      <w:pPr>
        <w:rPr>
          <w:rFonts w:ascii="Times New Roman" w:hAnsi="Times New Roman"/>
          <w:sz w:val="24"/>
          <w:szCs w:val="24"/>
        </w:rPr>
      </w:pPr>
      <w:r w:rsidRPr="00D439E8">
        <w:rPr>
          <w:rFonts w:ascii="Times New Roman" w:hAnsi="Times New Roman"/>
          <w:sz w:val="24"/>
          <w:szCs w:val="24"/>
        </w:rPr>
        <w:t xml:space="preserve">University Hall, SMART Lab Room 517, </w:t>
      </w:r>
      <w:r w:rsidR="007D0134">
        <w:rPr>
          <w:rFonts w:ascii="Times New Roman" w:hAnsi="Times New Roman"/>
          <w:sz w:val="24"/>
          <w:szCs w:val="24"/>
        </w:rPr>
        <w:t>April 27 9:00 – 12:00</w:t>
      </w:r>
      <w:r w:rsidRPr="00D439E8">
        <w:rPr>
          <w:rFonts w:ascii="Times New Roman" w:hAnsi="Times New Roman"/>
          <w:sz w:val="24"/>
          <w:szCs w:val="24"/>
        </w:rPr>
        <w:t xml:space="preserve"> </w:t>
      </w:r>
    </w:p>
    <w:p w14:paraId="3917DBD2" w14:textId="6358EAB8" w:rsidR="00461ED9" w:rsidRPr="00D439E8" w:rsidRDefault="00461ED9" w:rsidP="00320942">
      <w:pPr>
        <w:rPr>
          <w:rFonts w:ascii="Times New Roman" w:hAnsi="Times New Roman"/>
          <w:sz w:val="24"/>
          <w:szCs w:val="24"/>
        </w:rPr>
      </w:pPr>
      <w:r>
        <w:rPr>
          <w:rFonts w:ascii="Times New Roman" w:hAnsi="Times New Roman"/>
          <w:sz w:val="24"/>
          <w:szCs w:val="24"/>
        </w:rPr>
        <w:t>Final exam  online  May 4 (see information)</w:t>
      </w:r>
    </w:p>
    <w:p w14:paraId="7EE7A0A2" w14:textId="77777777" w:rsidR="00320942" w:rsidRPr="00D439E8" w:rsidRDefault="00320942" w:rsidP="00320942">
      <w:pPr>
        <w:rPr>
          <w:rFonts w:ascii="Times New Roman" w:hAnsi="Times New Roman"/>
          <w:b/>
          <w:sz w:val="24"/>
          <w:szCs w:val="24"/>
        </w:rPr>
      </w:pPr>
    </w:p>
    <w:p w14:paraId="170A694E" w14:textId="77777777" w:rsidR="00320942" w:rsidRPr="00D439E8" w:rsidRDefault="00320942" w:rsidP="00320942">
      <w:pPr>
        <w:tabs>
          <w:tab w:val="left" w:pos="-1080"/>
          <w:tab w:val="left" w:pos="-720"/>
          <w:tab w:val="left" w:pos="0"/>
          <w:tab w:val="left" w:pos="720"/>
          <w:tab w:val="left" w:pos="1440"/>
          <w:tab w:val="left" w:pos="2160"/>
          <w:tab w:val="left" w:pos="3060"/>
        </w:tabs>
        <w:ind w:left="3060" w:hanging="3060"/>
        <w:rPr>
          <w:rFonts w:ascii="Times New Roman" w:hAnsi="Times New Roman"/>
          <w:noProof/>
          <w:sz w:val="24"/>
          <w:szCs w:val="24"/>
        </w:rPr>
      </w:pPr>
      <w:r w:rsidRPr="00D439E8">
        <w:rPr>
          <w:rFonts w:ascii="Times New Roman" w:hAnsi="Times New Roman"/>
          <w:b/>
          <w:sz w:val="24"/>
          <w:szCs w:val="24"/>
          <w:u w:val="single"/>
        </w:rPr>
        <w:t>Description of Course Content</w:t>
      </w:r>
      <w:r w:rsidRPr="00D439E8">
        <w:rPr>
          <w:rFonts w:ascii="Times New Roman" w:hAnsi="Times New Roman"/>
          <w:b/>
          <w:sz w:val="24"/>
          <w:szCs w:val="24"/>
        </w:rPr>
        <w:t>:</w:t>
      </w:r>
      <w:r w:rsidRPr="00D439E8">
        <w:rPr>
          <w:rFonts w:ascii="Times New Roman" w:hAnsi="Times New Roman"/>
          <w:sz w:val="24"/>
          <w:szCs w:val="24"/>
        </w:rPr>
        <w:t xml:space="preserve">  </w:t>
      </w:r>
      <w:r w:rsidRPr="00D439E8">
        <w:rPr>
          <w:rFonts w:ascii="Times New Roman" w:hAnsi="Times New Roman"/>
          <w:noProof/>
          <w:sz w:val="24"/>
          <w:szCs w:val="24"/>
        </w:rPr>
        <w:t xml:space="preserve">Foundations of clinical management for commonly occurring </w:t>
      </w:r>
    </w:p>
    <w:p w14:paraId="057691F5" w14:textId="77777777" w:rsidR="00320942" w:rsidRPr="00D439E8" w:rsidRDefault="00320942" w:rsidP="00320942">
      <w:pPr>
        <w:tabs>
          <w:tab w:val="left" w:pos="-1080"/>
          <w:tab w:val="left" w:pos="-720"/>
          <w:tab w:val="left" w:pos="0"/>
          <w:tab w:val="left" w:pos="720"/>
          <w:tab w:val="left" w:pos="1440"/>
          <w:tab w:val="left" w:pos="2160"/>
        </w:tabs>
        <w:rPr>
          <w:rFonts w:ascii="Times New Roman" w:hAnsi="Times New Roman"/>
          <w:noProof/>
          <w:sz w:val="24"/>
          <w:szCs w:val="24"/>
        </w:rPr>
      </w:pPr>
      <w:r w:rsidRPr="00D439E8">
        <w:rPr>
          <w:rFonts w:ascii="Times New Roman" w:hAnsi="Times New Roman"/>
          <w:noProof/>
          <w:sz w:val="24"/>
          <w:szCs w:val="24"/>
        </w:rPr>
        <w:t>conditions of adults in primary care.</w:t>
      </w:r>
      <w:r>
        <w:rPr>
          <w:rFonts w:ascii="Times New Roman" w:hAnsi="Times New Roman"/>
          <w:noProof/>
          <w:sz w:val="24"/>
          <w:szCs w:val="24"/>
        </w:rPr>
        <w:t xml:space="preserve">  Prerequisites:  NURS 5418, NURS 5334 or Certificate Program Standing.</w:t>
      </w:r>
    </w:p>
    <w:p w14:paraId="30CA1575" w14:textId="77777777" w:rsidR="00320942" w:rsidRPr="00D439E8" w:rsidRDefault="00320942" w:rsidP="00320942">
      <w:pPr>
        <w:tabs>
          <w:tab w:val="left" w:pos="-1080"/>
          <w:tab w:val="left" w:pos="-720"/>
          <w:tab w:val="left" w:pos="0"/>
          <w:tab w:val="left" w:pos="720"/>
          <w:tab w:val="left" w:pos="1440"/>
          <w:tab w:val="left" w:pos="2160"/>
          <w:tab w:val="left" w:pos="3060"/>
        </w:tabs>
        <w:ind w:left="3060" w:hanging="3060"/>
        <w:rPr>
          <w:rFonts w:ascii="Times New Roman" w:hAnsi="Times New Roman"/>
          <w:noProof/>
          <w:sz w:val="24"/>
          <w:szCs w:val="24"/>
        </w:rPr>
      </w:pPr>
    </w:p>
    <w:p w14:paraId="53A5FED9" w14:textId="77777777" w:rsidR="00320942" w:rsidRPr="00D439E8" w:rsidRDefault="00320942" w:rsidP="00320942">
      <w:pPr>
        <w:rPr>
          <w:rFonts w:ascii="Times New Roman" w:eastAsia="Times New Roman" w:hAnsi="Times New Roman"/>
          <w:sz w:val="24"/>
          <w:szCs w:val="24"/>
          <w:lang w:eastAsia="en-US"/>
        </w:rPr>
      </w:pPr>
      <w:r w:rsidRPr="00D439E8">
        <w:rPr>
          <w:rFonts w:ascii="Times New Roman" w:hAnsi="Times New Roman"/>
          <w:b/>
          <w:sz w:val="24"/>
          <w:szCs w:val="24"/>
          <w:u w:val="single"/>
        </w:rPr>
        <w:t>Student Learning Outcomes</w:t>
      </w:r>
      <w:r w:rsidRPr="00D439E8">
        <w:rPr>
          <w:rFonts w:ascii="Times New Roman" w:hAnsi="Times New Roman"/>
          <w:b/>
          <w:sz w:val="24"/>
          <w:szCs w:val="24"/>
        </w:rPr>
        <w:t xml:space="preserve">:  </w:t>
      </w:r>
      <w:r w:rsidRPr="00D439E8">
        <w:rPr>
          <w:rFonts w:ascii="Times New Roman" w:eastAsia="Times New Roman" w:hAnsi="Times New Roman"/>
          <w:sz w:val="24"/>
          <w:szCs w:val="24"/>
          <w:lang w:eastAsia="en-US"/>
        </w:rPr>
        <w:t>Upon completion of the course, the student will be able to:</w:t>
      </w:r>
    </w:p>
    <w:p w14:paraId="222EA067" w14:textId="77777777" w:rsidR="00320942" w:rsidRPr="00D439E8" w:rsidRDefault="00320942" w:rsidP="00320942">
      <w:pPr>
        <w:ind w:right="-576"/>
        <w:rPr>
          <w:rFonts w:ascii="Times New Roman" w:eastAsia="Times New Roman" w:hAnsi="Times New Roman"/>
          <w:sz w:val="24"/>
          <w:szCs w:val="24"/>
          <w:lang w:eastAsia="en-US"/>
        </w:rPr>
      </w:pPr>
    </w:p>
    <w:p w14:paraId="71CC5386" w14:textId="77777777" w:rsidR="00320942" w:rsidRPr="00D439E8" w:rsidRDefault="00320942" w:rsidP="00320942">
      <w:pPr>
        <w:widowControl w:val="0"/>
        <w:numPr>
          <w:ilvl w:val="0"/>
          <w:numId w:val="9"/>
        </w:numPr>
        <w:autoSpaceDE w:val="0"/>
        <w:autoSpaceDN w:val="0"/>
        <w:adjustRightInd w:val="0"/>
        <w:rPr>
          <w:rFonts w:ascii="Times New Roman" w:hAnsi="Times New Roman"/>
          <w:noProof/>
          <w:sz w:val="24"/>
          <w:szCs w:val="24"/>
        </w:rPr>
      </w:pPr>
      <w:r w:rsidRPr="00D439E8">
        <w:rPr>
          <w:rFonts w:ascii="Times New Roman" w:hAnsi="Times New Roman"/>
          <w:noProof/>
          <w:sz w:val="24"/>
          <w:szCs w:val="24"/>
        </w:rPr>
        <w:t>Apply theoretical and empirical knowledge of adolescent and adult acute and chronic commonly occurring health problems in primary care practice.</w:t>
      </w:r>
    </w:p>
    <w:p w14:paraId="46AD4027" w14:textId="77777777" w:rsidR="00320942" w:rsidRPr="00D439E8" w:rsidRDefault="00320942" w:rsidP="00320942">
      <w:pPr>
        <w:widowControl w:val="0"/>
        <w:numPr>
          <w:ilvl w:val="0"/>
          <w:numId w:val="9"/>
        </w:numPr>
        <w:autoSpaceDE w:val="0"/>
        <w:autoSpaceDN w:val="0"/>
        <w:adjustRightInd w:val="0"/>
        <w:rPr>
          <w:rFonts w:ascii="Times New Roman" w:hAnsi="Times New Roman"/>
          <w:noProof/>
          <w:sz w:val="24"/>
          <w:szCs w:val="24"/>
        </w:rPr>
      </w:pPr>
      <w:r w:rsidRPr="00D439E8">
        <w:rPr>
          <w:rFonts w:ascii="Times New Roman" w:hAnsi="Times New Roman"/>
          <w:noProof/>
          <w:sz w:val="24"/>
          <w:szCs w:val="24"/>
        </w:rPr>
        <w:t>Assess, diagnose, and manage the health care needs of the adolescent and adult patient with acute and chronic commonly occurring health problems using evidence-based data.</w:t>
      </w:r>
    </w:p>
    <w:p w14:paraId="7F82F766" w14:textId="77777777" w:rsidR="00320942" w:rsidRPr="00D439E8" w:rsidRDefault="00320942" w:rsidP="00320942">
      <w:pPr>
        <w:widowControl w:val="0"/>
        <w:numPr>
          <w:ilvl w:val="0"/>
          <w:numId w:val="9"/>
        </w:numPr>
        <w:autoSpaceDE w:val="0"/>
        <w:autoSpaceDN w:val="0"/>
        <w:adjustRightInd w:val="0"/>
        <w:rPr>
          <w:rFonts w:ascii="Times New Roman" w:hAnsi="Times New Roman"/>
          <w:noProof/>
          <w:sz w:val="24"/>
          <w:szCs w:val="24"/>
        </w:rPr>
      </w:pPr>
      <w:r w:rsidRPr="00D439E8">
        <w:rPr>
          <w:rFonts w:ascii="Times New Roman" w:hAnsi="Times New Roman"/>
          <w:noProof/>
          <w:sz w:val="24"/>
          <w:szCs w:val="24"/>
        </w:rPr>
        <w:t>Integrate health promotion, health protection, and disease prevention in the care of the adolescent and adult patient with acute and chronic commonly occurring health problems.</w:t>
      </w:r>
    </w:p>
    <w:p w14:paraId="5E59FF16" w14:textId="77777777" w:rsidR="00320942" w:rsidRPr="00D439E8" w:rsidRDefault="00320942" w:rsidP="00320942">
      <w:pPr>
        <w:widowControl w:val="0"/>
        <w:numPr>
          <w:ilvl w:val="0"/>
          <w:numId w:val="9"/>
        </w:numPr>
        <w:autoSpaceDE w:val="0"/>
        <w:autoSpaceDN w:val="0"/>
        <w:adjustRightInd w:val="0"/>
        <w:rPr>
          <w:rFonts w:ascii="Times New Roman" w:hAnsi="Times New Roman"/>
          <w:noProof/>
          <w:sz w:val="24"/>
          <w:szCs w:val="24"/>
        </w:rPr>
      </w:pPr>
      <w:r w:rsidRPr="00D439E8">
        <w:rPr>
          <w:rFonts w:ascii="Times New Roman" w:hAnsi="Times New Roman"/>
          <w:noProof/>
          <w:sz w:val="24"/>
          <w:szCs w:val="24"/>
        </w:rPr>
        <w:t xml:space="preserve">Implement health education and counseling strategies for the adolescent and adult with acute </w:t>
      </w:r>
      <w:r w:rsidRPr="00D439E8">
        <w:rPr>
          <w:rFonts w:ascii="Times New Roman" w:hAnsi="Times New Roman"/>
          <w:noProof/>
          <w:sz w:val="24"/>
          <w:szCs w:val="24"/>
        </w:rPr>
        <w:lastRenderedPageBreak/>
        <w:t>and chronic commonly occurring health problems.</w:t>
      </w:r>
    </w:p>
    <w:p w14:paraId="3D9BD2B9" w14:textId="77777777" w:rsidR="00320942" w:rsidRPr="00D439E8" w:rsidRDefault="00320942" w:rsidP="00320942">
      <w:pPr>
        <w:widowControl w:val="0"/>
        <w:numPr>
          <w:ilvl w:val="0"/>
          <w:numId w:val="9"/>
        </w:numPr>
        <w:autoSpaceDE w:val="0"/>
        <w:autoSpaceDN w:val="0"/>
        <w:adjustRightInd w:val="0"/>
        <w:rPr>
          <w:rFonts w:ascii="Times New Roman" w:hAnsi="Times New Roman"/>
          <w:noProof/>
          <w:sz w:val="24"/>
          <w:szCs w:val="24"/>
        </w:rPr>
      </w:pPr>
      <w:r w:rsidRPr="00D439E8">
        <w:rPr>
          <w:rFonts w:ascii="Times New Roman" w:hAnsi="Times New Roman"/>
          <w:noProof/>
          <w:sz w:val="24"/>
          <w:szCs w:val="24"/>
        </w:rPr>
        <w:t>Function in a beginning NP role within the health care system.</w:t>
      </w:r>
    </w:p>
    <w:p w14:paraId="1DEFD3FB" w14:textId="77777777" w:rsidR="00320942" w:rsidRPr="00D439E8" w:rsidRDefault="00320942" w:rsidP="00320942">
      <w:pPr>
        <w:widowControl w:val="0"/>
        <w:numPr>
          <w:ilvl w:val="0"/>
          <w:numId w:val="9"/>
        </w:numPr>
        <w:autoSpaceDE w:val="0"/>
        <w:autoSpaceDN w:val="0"/>
        <w:adjustRightInd w:val="0"/>
        <w:rPr>
          <w:rFonts w:ascii="Times New Roman" w:hAnsi="Times New Roman"/>
          <w:noProof/>
          <w:sz w:val="24"/>
          <w:szCs w:val="24"/>
        </w:rPr>
      </w:pPr>
      <w:r w:rsidRPr="00D439E8">
        <w:rPr>
          <w:rFonts w:ascii="Times New Roman" w:hAnsi="Times New Roman"/>
          <w:noProof/>
          <w:sz w:val="24"/>
          <w:szCs w:val="24"/>
        </w:rPr>
        <w:t>Integrate legal and ethical decision-making in the provision of patient care for the advanced practice nurse (APN) role.</w:t>
      </w:r>
    </w:p>
    <w:p w14:paraId="14A416AF" w14:textId="77777777" w:rsidR="00320942" w:rsidRPr="00D439E8" w:rsidRDefault="00320942" w:rsidP="00320942">
      <w:pPr>
        <w:widowControl w:val="0"/>
        <w:numPr>
          <w:ilvl w:val="0"/>
          <w:numId w:val="9"/>
        </w:numPr>
        <w:autoSpaceDE w:val="0"/>
        <w:autoSpaceDN w:val="0"/>
        <w:adjustRightInd w:val="0"/>
        <w:rPr>
          <w:rFonts w:ascii="Times New Roman" w:hAnsi="Times New Roman"/>
          <w:sz w:val="24"/>
          <w:szCs w:val="24"/>
        </w:rPr>
      </w:pPr>
      <w:r w:rsidRPr="00D439E8">
        <w:rPr>
          <w:rFonts w:ascii="Times New Roman" w:hAnsi="Times New Roman"/>
          <w:noProof/>
          <w:sz w:val="24"/>
          <w:szCs w:val="24"/>
        </w:rPr>
        <w:t>Provide culturally, spiritually, ethnicity, age, gender, and sexual orientation sensitive care to the adolescent patient, adult patient, and their families.</w:t>
      </w:r>
    </w:p>
    <w:p w14:paraId="7606EA86" w14:textId="77777777" w:rsidR="00320942" w:rsidRPr="00D439E8" w:rsidRDefault="00320942" w:rsidP="00320942">
      <w:pPr>
        <w:rPr>
          <w:rFonts w:ascii="Times New Roman" w:hAnsi="Times New Roman"/>
          <w:sz w:val="24"/>
          <w:szCs w:val="24"/>
        </w:rPr>
      </w:pPr>
      <w:r w:rsidRPr="00D439E8">
        <w:rPr>
          <w:rFonts w:ascii="Times New Roman" w:hAnsi="Times New Roman"/>
          <w:b/>
          <w:sz w:val="24"/>
          <w:szCs w:val="24"/>
          <w:u w:val="single"/>
        </w:rPr>
        <w:t>Required Textbooks and Other Course Materials</w:t>
      </w:r>
      <w:r w:rsidRPr="00D439E8">
        <w:rPr>
          <w:rFonts w:ascii="Times New Roman" w:hAnsi="Times New Roman"/>
          <w:b/>
          <w:sz w:val="24"/>
          <w:szCs w:val="24"/>
        </w:rPr>
        <w:t xml:space="preserve">: </w:t>
      </w:r>
    </w:p>
    <w:p w14:paraId="0260044E" w14:textId="77777777" w:rsidR="00320942" w:rsidRDefault="00320942" w:rsidP="00320942">
      <w:pPr>
        <w:numPr>
          <w:ilvl w:val="0"/>
          <w:numId w:val="10"/>
        </w:numPr>
        <w:jc w:val="left"/>
        <w:rPr>
          <w:rFonts w:ascii="Times New Roman" w:hAnsi="Times New Roman"/>
          <w:sz w:val="24"/>
          <w:szCs w:val="24"/>
        </w:rPr>
      </w:pPr>
      <w:r w:rsidRPr="00D439E8">
        <w:rPr>
          <w:rFonts w:ascii="Times New Roman" w:hAnsi="Times New Roman"/>
          <w:sz w:val="24"/>
          <w:szCs w:val="24"/>
        </w:rPr>
        <w:t xml:space="preserve">Dunphy, LM, Winland-Brown, JE, Porter, BO &amp; Thomas DJ.  [2015].  Primary Care—The Art &amp; Science of Advanced Nursing Practice [4th Edition]. FA Davis.  ISBN-13: 978-8036-3801-3 see info below regarding from FA DAVIS </w:t>
      </w:r>
    </w:p>
    <w:p w14:paraId="72CAAB14" w14:textId="162A62DE" w:rsidR="00723A80" w:rsidRPr="00D439E8" w:rsidRDefault="00723A80" w:rsidP="00320942">
      <w:pPr>
        <w:numPr>
          <w:ilvl w:val="0"/>
          <w:numId w:val="10"/>
        </w:numPr>
        <w:jc w:val="left"/>
        <w:rPr>
          <w:rFonts w:ascii="Times New Roman" w:hAnsi="Times New Roman"/>
          <w:sz w:val="24"/>
          <w:szCs w:val="24"/>
        </w:rPr>
      </w:pPr>
      <w:r>
        <w:rPr>
          <w:rFonts w:ascii="Times New Roman" w:hAnsi="Times New Roman"/>
          <w:sz w:val="24"/>
          <w:szCs w:val="24"/>
        </w:rPr>
        <w:t>If you have already purchased Buttaro, TM et al (2017) Primary care: a collaborative practice. (5</w:t>
      </w:r>
      <w:r w:rsidRPr="00723A80">
        <w:rPr>
          <w:rFonts w:ascii="Times New Roman" w:hAnsi="Times New Roman"/>
          <w:sz w:val="24"/>
          <w:szCs w:val="24"/>
          <w:vertAlign w:val="superscript"/>
        </w:rPr>
        <w:t>th</w:t>
      </w:r>
      <w:r>
        <w:rPr>
          <w:rFonts w:ascii="Times New Roman" w:hAnsi="Times New Roman"/>
          <w:sz w:val="24"/>
          <w:szCs w:val="24"/>
        </w:rPr>
        <w:t xml:space="preserve"> edition). Elsevier. ISBD; 978-0-323-35501-8, you may use it for this class instead of Dunphy.  </w:t>
      </w:r>
    </w:p>
    <w:p w14:paraId="3891CDEC" w14:textId="77777777" w:rsidR="00320942" w:rsidRPr="00D439E8" w:rsidRDefault="00320942" w:rsidP="00320942">
      <w:pPr>
        <w:numPr>
          <w:ilvl w:val="0"/>
          <w:numId w:val="10"/>
        </w:numPr>
        <w:jc w:val="left"/>
        <w:rPr>
          <w:rFonts w:ascii="Times New Roman" w:hAnsi="Times New Roman"/>
          <w:sz w:val="24"/>
          <w:szCs w:val="24"/>
        </w:rPr>
      </w:pPr>
      <w:r w:rsidRPr="00D439E8">
        <w:rPr>
          <w:rFonts w:ascii="Times New Roman" w:hAnsi="Times New Roman"/>
          <w:sz w:val="24"/>
          <w:szCs w:val="24"/>
        </w:rPr>
        <w:t xml:space="preserve">Gilbert, D., Moellering, R., Eliopoulous, G, Chambers, H., Saag, M., (2015). </w:t>
      </w:r>
      <w:r w:rsidRPr="00D439E8">
        <w:rPr>
          <w:rFonts w:ascii="Times New Roman" w:hAnsi="Times New Roman"/>
          <w:i/>
          <w:sz w:val="24"/>
          <w:szCs w:val="24"/>
        </w:rPr>
        <w:t xml:space="preserve">The Sanford Guide to Antimicrobial Therapy. </w:t>
      </w:r>
      <w:r w:rsidRPr="00D439E8">
        <w:rPr>
          <w:rFonts w:ascii="Times New Roman" w:hAnsi="Times New Roman"/>
          <w:sz w:val="24"/>
          <w:szCs w:val="24"/>
        </w:rPr>
        <w:t>(45th ed.). Antimicrobial Therapy, Inc.  2015 Edition—ISBN-13: 978-1930808843 ISBN-10: 1930808844 (OR LATEST EDITION)</w:t>
      </w:r>
    </w:p>
    <w:p w14:paraId="4C95A94F" w14:textId="77777777" w:rsidR="00320942" w:rsidRPr="00D439E8" w:rsidRDefault="00320942" w:rsidP="00320942">
      <w:pPr>
        <w:numPr>
          <w:ilvl w:val="0"/>
          <w:numId w:val="10"/>
        </w:numPr>
        <w:jc w:val="left"/>
        <w:rPr>
          <w:rFonts w:ascii="Times New Roman" w:hAnsi="Times New Roman"/>
          <w:sz w:val="24"/>
          <w:szCs w:val="24"/>
        </w:rPr>
      </w:pPr>
      <w:r w:rsidRPr="00D439E8">
        <w:rPr>
          <w:rFonts w:ascii="Times New Roman" w:hAnsi="Times New Roman"/>
          <w:sz w:val="24"/>
          <w:szCs w:val="24"/>
        </w:rPr>
        <w:t>Uphold, CR, and Graham, MV. (2013) Clinical Guidelines in Family Practice (5</w:t>
      </w:r>
      <w:r w:rsidRPr="00D439E8">
        <w:rPr>
          <w:rFonts w:ascii="Times New Roman" w:hAnsi="Times New Roman"/>
          <w:sz w:val="24"/>
          <w:szCs w:val="24"/>
          <w:vertAlign w:val="superscript"/>
        </w:rPr>
        <w:t>th</w:t>
      </w:r>
      <w:r w:rsidRPr="00D439E8">
        <w:rPr>
          <w:rFonts w:ascii="Times New Roman" w:hAnsi="Times New Roman"/>
          <w:sz w:val="24"/>
          <w:szCs w:val="24"/>
        </w:rPr>
        <w:t xml:space="preserve"> edition). </w:t>
      </w:r>
      <w:r w:rsidRPr="00D439E8">
        <w:rPr>
          <w:rFonts w:ascii="Times New Roman" w:eastAsia="Times New Roman" w:hAnsi="Times New Roman"/>
          <w:sz w:val="24"/>
          <w:szCs w:val="24"/>
          <w:lang w:eastAsia="en-US"/>
        </w:rPr>
        <w:t>ISBN-13: 978-0964615199</w:t>
      </w:r>
      <w:r w:rsidRPr="00D439E8">
        <w:rPr>
          <w:rFonts w:ascii="Times New Roman" w:hAnsi="Times New Roman"/>
          <w:sz w:val="24"/>
          <w:szCs w:val="24"/>
        </w:rPr>
        <w:t xml:space="preserve">, </w:t>
      </w:r>
      <w:r w:rsidRPr="00D439E8">
        <w:rPr>
          <w:rFonts w:ascii="Times New Roman" w:eastAsia="Times New Roman" w:hAnsi="Times New Roman"/>
          <w:sz w:val="24"/>
          <w:szCs w:val="24"/>
          <w:lang w:eastAsia="en-US"/>
        </w:rPr>
        <w:t xml:space="preserve">ISBN-10: 0964615193.  </w:t>
      </w:r>
    </w:p>
    <w:p w14:paraId="248D0CA0" w14:textId="77777777" w:rsidR="00320942" w:rsidRPr="00D439E8" w:rsidRDefault="00320942" w:rsidP="00320942">
      <w:pPr>
        <w:numPr>
          <w:ilvl w:val="0"/>
          <w:numId w:val="10"/>
        </w:numPr>
        <w:jc w:val="left"/>
        <w:rPr>
          <w:rFonts w:ascii="Times New Roman" w:hAnsi="Times New Roman"/>
          <w:sz w:val="24"/>
          <w:szCs w:val="24"/>
        </w:rPr>
      </w:pPr>
      <w:r w:rsidRPr="00D439E8">
        <w:rPr>
          <w:rFonts w:ascii="Times New Roman" w:hAnsi="Times New Roman"/>
          <w:sz w:val="24"/>
          <w:szCs w:val="24"/>
        </w:rPr>
        <w:t xml:space="preserve">Story, L.  [2014].  Pathophysiology—A Practical Approach [2nd Ed.]. Jones Bartlett. </w:t>
      </w:r>
      <w:r w:rsidRPr="00D439E8">
        <w:rPr>
          <w:rFonts w:ascii="Times New Roman" w:hAnsi="Times New Roman"/>
          <w:bCs/>
          <w:sz w:val="24"/>
          <w:szCs w:val="24"/>
        </w:rPr>
        <w:t>ISBN-13:</w:t>
      </w:r>
      <w:r w:rsidRPr="00D439E8">
        <w:rPr>
          <w:rFonts w:ascii="Times New Roman" w:hAnsi="Times New Roman"/>
          <w:sz w:val="24"/>
          <w:szCs w:val="24"/>
        </w:rPr>
        <w:t xml:space="preserve"> 978-1284043891; ISBN-10: 1284043894 or a comparable pathophysiology text that is NO MORE than 2 years old</w:t>
      </w:r>
    </w:p>
    <w:p w14:paraId="522A1032" w14:textId="342CABBB" w:rsidR="00320942" w:rsidRPr="00D439E8" w:rsidRDefault="00320942" w:rsidP="00320942">
      <w:pPr>
        <w:numPr>
          <w:ilvl w:val="0"/>
          <w:numId w:val="10"/>
        </w:numPr>
        <w:jc w:val="left"/>
        <w:rPr>
          <w:rFonts w:ascii="Times New Roman" w:hAnsi="Times New Roman"/>
          <w:sz w:val="24"/>
          <w:szCs w:val="24"/>
        </w:rPr>
      </w:pPr>
      <w:r w:rsidRPr="00D439E8">
        <w:rPr>
          <w:rFonts w:ascii="Times New Roman" w:hAnsi="Times New Roman"/>
          <w:sz w:val="24"/>
          <w:szCs w:val="24"/>
        </w:rPr>
        <w:t xml:space="preserve">Any refererence guide for quick look up of clinical conditions and treatment in primary </w:t>
      </w:r>
      <w:r w:rsidR="00FE03F5">
        <w:rPr>
          <w:rFonts w:ascii="Times New Roman" w:hAnsi="Times New Roman"/>
          <w:sz w:val="24"/>
          <w:szCs w:val="24"/>
        </w:rPr>
        <w:t xml:space="preserve">care (electronic is HIGHLY recommended on a smart phone </w:t>
      </w:r>
      <w:r w:rsidRPr="00D439E8">
        <w:rPr>
          <w:rFonts w:ascii="Times New Roman" w:hAnsi="Times New Roman"/>
          <w:sz w:val="24"/>
          <w:szCs w:val="24"/>
        </w:rPr>
        <w:t xml:space="preserve"> such as Epocrates, PEPID, Lexi-Comp, Ferri’s, 5 minute clinical consult, etc. Epocrates is one of the most popular and comes in several versions depending on how comprehensive you wish to purchase. </w:t>
      </w:r>
    </w:p>
    <w:p w14:paraId="32BC1F3D" w14:textId="635958CE" w:rsidR="00320942" w:rsidRPr="00D439E8" w:rsidRDefault="00320942" w:rsidP="00320942">
      <w:pPr>
        <w:numPr>
          <w:ilvl w:val="0"/>
          <w:numId w:val="10"/>
        </w:numPr>
        <w:jc w:val="left"/>
        <w:rPr>
          <w:rFonts w:ascii="Times New Roman" w:hAnsi="Times New Roman"/>
          <w:sz w:val="24"/>
          <w:szCs w:val="24"/>
        </w:rPr>
      </w:pPr>
      <w:r w:rsidRPr="00D439E8">
        <w:rPr>
          <w:rFonts w:ascii="Times New Roman" w:hAnsi="Times New Roman"/>
          <w:sz w:val="24"/>
          <w:szCs w:val="24"/>
        </w:rPr>
        <w:t>You will need some sort of coding re</w:t>
      </w:r>
      <w:r w:rsidR="001C42AD">
        <w:rPr>
          <w:rFonts w:ascii="Times New Roman" w:hAnsi="Times New Roman"/>
          <w:sz w:val="24"/>
          <w:szCs w:val="24"/>
        </w:rPr>
        <w:t>ference that gives you</w:t>
      </w:r>
      <w:r w:rsidRPr="00D439E8">
        <w:rPr>
          <w:rFonts w:ascii="Times New Roman" w:hAnsi="Times New Roman"/>
          <w:sz w:val="24"/>
          <w:szCs w:val="24"/>
        </w:rPr>
        <w:t xml:space="preserve"> ICD-10 codes—perhaps an app for your smart phone that will automatically update.</w:t>
      </w:r>
      <w:r w:rsidR="001C42AD">
        <w:rPr>
          <w:rFonts w:ascii="Times New Roman" w:hAnsi="Times New Roman"/>
          <w:sz w:val="24"/>
          <w:szCs w:val="24"/>
        </w:rPr>
        <w:t xml:space="preserve">  Epocrates does contain this.</w:t>
      </w:r>
    </w:p>
    <w:p w14:paraId="76072F2A" w14:textId="77777777" w:rsidR="00320942" w:rsidRPr="00D439E8" w:rsidRDefault="00320942" w:rsidP="00320942">
      <w:pPr>
        <w:rPr>
          <w:rFonts w:ascii="Times New Roman" w:hAnsi="Times New Roman"/>
          <w:sz w:val="24"/>
          <w:szCs w:val="24"/>
        </w:rPr>
      </w:pPr>
    </w:p>
    <w:p w14:paraId="0CA94D74" w14:textId="77777777" w:rsidR="00320942" w:rsidRPr="00D439E8" w:rsidRDefault="00320942" w:rsidP="00320942">
      <w:pPr>
        <w:ind w:left="652"/>
        <w:rPr>
          <w:rFonts w:ascii="Times New Roman" w:hAnsi="Times New Roman"/>
          <w:sz w:val="24"/>
          <w:szCs w:val="24"/>
        </w:rPr>
      </w:pPr>
      <w:r w:rsidRPr="00D439E8">
        <w:rPr>
          <w:rFonts w:ascii="Times New Roman" w:hAnsi="Times New Roman"/>
          <w:sz w:val="24"/>
          <w:szCs w:val="24"/>
        </w:rPr>
        <w:t>Receive 20% off your total purchase at FADavis.com and free freight; you may use the discount as many times as you’d like, it will not expire; follow instructions below:</w:t>
      </w:r>
    </w:p>
    <w:p w14:paraId="560D23E5" w14:textId="77777777" w:rsidR="00320942" w:rsidRPr="00D439E8" w:rsidRDefault="00320942" w:rsidP="00320942">
      <w:pPr>
        <w:ind w:left="652"/>
        <w:rPr>
          <w:rFonts w:ascii="Times New Roman" w:hAnsi="Times New Roman"/>
          <w:sz w:val="24"/>
          <w:szCs w:val="24"/>
        </w:rPr>
      </w:pPr>
      <w:r w:rsidRPr="00D439E8">
        <w:rPr>
          <w:rFonts w:ascii="Times New Roman" w:hAnsi="Times New Roman"/>
          <w:sz w:val="24"/>
          <w:szCs w:val="24"/>
        </w:rPr>
        <w:t xml:space="preserve">1.)     Go to </w:t>
      </w:r>
      <w:hyperlink r:id="rId11" w:history="1">
        <w:r w:rsidRPr="00D439E8">
          <w:rPr>
            <w:rStyle w:val="Hyperlink"/>
            <w:rFonts w:ascii="Times New Roman" w:hAnsi="Times New Roman"/>
            <w:color w:val="auto"/>
            <w:sz w:val="24"/>
            <w:szCs w:val="24"/>
          </w:rPr>
          <w:t>www.fadavis.com</w:t>
        </w:r>
      </w:hyperlink>
      <w:r w:rsidRPr="00D439E8">
        <w:rPr>
          <w:rFonts w:ascii="Times New Roman" w:hAnsi="Times New Roman"/>
          <w:sz w:val="24"/>
          <w:szCs w:val="24"/>
        </w:rPr>
        <w:t xml:space="preserve"> </w:t>
      </w:r>
    </w:p>
    <w:p w14:paraId="5126F057" w14:textId="77777777" w:rsidR="00320942" w:rsidRPr="00D439E8" w:rsidRDefault="00320942" w:rsidP="00320942">
      <w:pPr>
        <w:ind w:left="652"/>
        <w:rPr>
          <w:rFonts w:ascii="Times New Roman" w:hAnsi="Times New Roman"/>
          <w:sz w:val="24"/>
          <w:szCs w:val="24"/>
        </w:rPr>
      </w:pPr>
      <w:r w:rsidRPr="00D439E8">
        <w:rPr>
          <w:rFonts w:ascii="Times New Roman" w:hAnsi="Times New Roman"/>
          <w:sz w:val="24"/>
          <w:szCs w:val="24"/>
        </w:rPr>
        <w:t>2.)     Use our Search feature to find the title(s) you are looking for. You can search by author, title, keyword, ISBN, etc.  The textbook for class is Dunphy, Winland-Brown, Porter &amp; Thomas [2015] Primary Care—The Art and Science of Advanced Practice Nursing [4</w:t>
      </w:r>
      <w:r w:rsidRPr="00D439E8">
        <w:rPr>
          <w:rFonts w:ascii="Times New Roman" w:hAnsi="Times New Roman"/>
          <w:sz w:val="24"/>
          <w:szCs w:val="24"/>
          <w:vertAlign w:val="superscript"/>
        </w:rPr>
        <w:t>th</w:t>
      </w:r>
      <w:r w:rsidRPr="00D439E8">
        <w:rPr>
          <w:rFonts w:ascii="Times New Roman" w:hAnsi="Times New Roman"/>
          <w:sz w:val="24"/>
          <w:szCs w:val="24"/>
        </w:rPr>
        <w:t xml:space="preserve"> Ed.] ISBN #978-0-8036-3801-3</w:t>
      </w:r>
    </w:p>
    <w:p w14:paraId="5DDF25E0" w14:textId="77777777" w:rsidR="00320942" w:rsidRPr="00D439E8" w:rsidRDefault="00320942" w:rsidP="00320942">
      <w:pPr>
        <w:ind w:left="652"/>
        <w:rPr>
          <w:rFonts w:ascii="Times New Roman" w:hAnsi="Times New Roman"/>
          <w:sz w:val="24"/>
          <w:szCs w:val="24"/>
        </w:rPr>
      </w:pPr>
      <w:r w:rsidRPr="00D439E8">
        <w:rPr>
          <w:rFonts w:ascii="Times New Roman" w:hAnsi="Times New Roman"/>
          <w:sz w:val="24"/>
          <w:szCs w:val="24"/>
        </w:rPr>
        <w:t>3.)     Click the “Add to Cart” button which will direct you to the shopping cart.  Click on the “Continue Shopping” icon until you have all the titles you wish to purchase in your cart.</w:t>
      </w:r>
    </w:p>
    <w:p w14:paraId="54BCEE45" w14:textId="77777777" w:rsidR="00320942" w:rsidRPr="00D439E8" w:rsidRDefault="00320942" w:rsidP="00320942">
      <w:pPr>
        <w:ind w:left="652"/>
        <w:rPr>
          <w:rFonts w:ascii="Times New Roman" w:hAnsi="Times New Roman"/>
          <w:sz w:val="24"/>
          <w:szCs w:val="24"/>
        </w:rPr>
      </w:pPr>
      <w:r w:rsidRPr="00D439E8">
        <w:rPr>
          <w:rFonts w:ascii="Times New Roman" w:hAnsi="Times New Roman"/>
          <w:sz w:val="24"/>
          <w:szCs w:val="24"/>
        </w:rPr>
        <w:t>4.)     In the “Enter Promotional Code” Box, input the code below.  Program: Texas University of Texas-Arlington Promo Code:  PWEA7M82</w:t>
      </w:r>
    </w:p>
    <w:p w14:paraId="6F0DBC7B" w14:textId="77777777" w:rsidR="00320942" w:rsidRPr="00D439E8" w:rsidRDefault="00320942" w:rsidP="00320942">
      <w:pPr>
        <w:ind w:left="652"/>
        <w:rPr>
          <w:rFonts w:ascii="Times New Roman" w:hAnsi="Times New Roman"/>
          <w:sz w:val="24"/>
          <w:szCs w:val="24"/>
        </w:rPr>
      </w:pPr>
      <w:r w:rsidRPr="00D439E8">
        <w:rPr>
          <w:rFonts w:ascii="Times New Roman" w:hAnsi="Times New Roman"/>
          <w:sz w:val="24"/>
          <w:szCs w:val="24"/>
        </w:rPr>
        <w:t>5.)     Click “Apply” and your discount will automatically calculate</w:t>
      </w:r>
    </w:p>
    <w:p w14:paraId="7D04BEB4" w14:textId="77777777" w:rsidR="00320942" w:rsidRPr="00D439E8" w:rsidRDefault="00320942" w:rsidP="00320942">
      <w:pPr>
        <w:rPr>
          <w:rFonts w:ascii="Times New Roman" w:hAnsi="Times New Roman"/>
          <w:b/>
          <w:sz w:val="24"/>
          <w:szCs w:val="24"/>
        </w:rPr>
      </w:pPr>
    </w:p>
    <w:p w14:paraId="3A1501B1" w14:textId="77777777" w:rsidR="00320942" w:rsidRPr="00D439E8" w:rsidRDefault="00320942" w:rsidP="00320942">
      <w:pPr>
        <w:rPr>
          <w:rFonts w:ascii="Times New Roman" w:hAnsi="Times New Roman"/>
          <w:sz w:val="24"/>
          <w:szCs w:val="24"/>
        </w:rPr>
      </w:pPr>
      <w:r w:rsidRPr="00D439E8">
        <w:rPr>
          <w:rFonts w:ascii="Times New Roman" w:hAnsi="Times New Roman"/>
          <w:b/>
          <w:sz w:val="24"/>
          <w:szCs w:val="24"/>
          <w:u w:val="single"/>
        </w:rPr>
        <w:t>Descriptions of major assignments and examinations:</w:t>
      </w:r>
      <w:r w:rsidRPr="00D439E8">
        <w:rPr>
          <w:rFonts w:ascii="Times New Roman" w:hAnsi="Times New Roman"/>
          <w:b/>
          <w:sz w:val="24"/>
          <w:szCs w:val="24"/>
        </w:rPr>
        <w:t xml:space="preserve"> </w:t>
      </w:r>
      <w:r w:rsidRPr="00D439E8">
        <w:rPr>
          <w:rFonts w:ascii="Times New Roman" w:hAnsi="Times New Roman"/>
          <w:sz w:val="24"/>
          <w:szCs w:val="24"/>
        </w:rPr>
        <w:t xml:space="preserve"> </w:t>
      </w:r>
    </w:p>
    <w:p w14:paraId="52EEB858" w14:textId="77777777" w:rsidR="00320942" w:rsidRPr="00D439E8" w:rsidRDefault="00320942" w:rsidP="00320942">
      <w:pPr>
        <w:rPr>
          <w:rFonts w:ascii="Times New Roman" w:hAnsi="Times New Roman"/>
          <w:sz w:val="24"/>
          <w:szCs w:val="24"/>
        </w:rPr>
      </w:pPr>
    </w:p>
    <w:p w14:paraId="2B22E807" w14:textId="6037F651" w:rsidR="00320942" w:rsidRPr="00D439E8" w:rsidRDefault="00320942" w:rsidP="00320942">
      <w:pPr>
        <w:rPr>
          <w:rFonts w:ascii="Times New Roman" w:hAnsi="Times New Roman"/>
          <w:b/>
          <w:sz w:val="24"/>
          <w:szCs w:val="24"/>
          <w:u w:val="single"/>
        </w:rPr>
      </w:pPr>
      <w:r w:rsidRPr="00D439E8">
        <w:rPr>
          <w:rFonts w:ascii="Times New Roman" w:hAnsi="Times New Roman"/>
          <w:b/>
          <w:sz w:val="24"/>
          <w:szCs w:val="24"/>
          <w:u w:val="single"/>
        </w:rPr>
        <w:t>Clinical Content</w:t>
      </w:r>
      <w:r w:rsidR="008C02B9">
        <w:rPr>
          <w:rFonts w:ascii="Times New Roman" w:hAnsi="Times New Roman"/>
          <w:b/>
          <w:sz w:val="24"/>
          <w:szCs w:val="24"/>
          <w:u w:val="single"/>
        </w:rPr>
        <w:t xml:space="preserve">  -- will comprise 50% of the grade assuming a passing score</w:t>
      </w:r>
      <w:r w:rsidR="00343BAD">
        <w:rPr>
          <w:rFonts w:ascii="Times New Roman" w:hAnsi="Times New Roman"/>
          <w:b/>
          <w:sz w:val="24"/>
          <w:szCs w:val="24"/>
          <w:u w:val="single"/>
        </w:rPr>
        <w:t xml:space="preserve"> of 70 and satisfactory practicum grade.</w:t>
      </w:r>
    </w:p>
    <w:p w14:paraId="752C2922" w14:textId="77777777" w:rsidR="00320942" w:rsidRPr="00D439E8" w:rsidRDefault="00320942" w:rsidP="00320942">
      <w:pPr>
        <w:rPr>
          <w:rFonts w:ascii="Times New Roman" w:hAnsi="Times New Roman"/>
          <w:sz w:val="24"/>
          <w:szCs w:val="24"/>
        </w:rPr>
      </w:pPr>
    </w:p>
    <w:tbl>
      <w:tblPr>
        <w:tblStyle w:val="LightShading-Accent1"/>
        <w:tblW w:w="9648" w:type="dxa"/>
        <w:tblLook w:val="04A0" w:firstRow="1" w:lastRow="0" w:firstColumn="1" w:lastColumn="0" w:noHBand="0" w:noVBand="1"/>
      </w:tblPr>
      <w:tblGrid>
        <w:gridCol w:w="5868"/>
        <w:gridCol w:w="1620"/>
        <w:gridCol w:w="2160"/>
      </w:tblGrid>
      <w:tr w:rsidR="000B7AB0" w:rsidRPr="00D439E8" w14:paraId="6D54B6E0" w14:textId="77777777" w:rsidTr="00E668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8" w:type="dxa"/>
            <w:tcBorders>
              <w:top w:val="nil"/>
              <w:bottom w:val="nil"/>
            </w:tcBorders>
            <w:shd w:val="clear" w:color="auto" w:fill="auto"/>
          </w:tcPr>
          <w:p w14:paraId="3A330054" w14:textId="4338D864" w:rsidR="000B7AB0" w:rsidRPr="00D439E8" w:rsidRDefault="000B7AB0" w:rsidP="00E66825">
            <w:pPr>
              <w:rPr>
                <w:rFonts w:ascii="Times New Roman" w:hAnsi="Times New Roman"/>
                <w:b w:val="0"/>
                <w:noProof/>
                <w:color w:val="000000"/>
                <w:sz w:val="24"/>
                <w:szCs w:val="24"/>
              </w:rPr>
            </w:pPr>
            <w:r w:rsidRPr="00FC5606">
              <w:rPr>
                <w:rFonts w:ascii="Times New Roman" w:hAnsi="Times New Roman"/>
                <w:b w:val="0"/>
                <w:noProof/>
                <w:color w:val="000000"/>
                <w:sz w:val="24"/>
                <w:szCs w:val="24"/>
              </w:rPr>
              <w:t>Preceptor &amp; Site Evaluation by Student (1)</w:t>
            </w:r>
          </w:p>
        </w:tc>
        <w:tc>
          <w:tcPr>
            <w:tcW w:w="1620" w:type="dxa"/>
            <w:tcBorders>
              <w:top w:val="nil"/>
              <w:bottom w:val="nil"/>
            </w:tcBorders>
            <w:shd w:val="clear" w:color="auto" w:fill="auto"/>
          </w:tcPr>
          <w:p w14:paraId="51A05D79" w14:textId="7B86AAE1" w:rsidR="000B7AB0" w:rsidRPr="00D439E8" w:rsidRDefault="000B7AB0" w:rsidP="00E66825">
            <w:pPr>
              <w:cnfStyle w:val="100000000000" w:firstRow="1" w:lastRow="0" w:firstColumn="0" w:lastColumn="0" w:oddVBand="0" w:evenVBand="0" w:oddHBand="0" w:evenHBand="0" w:firstRowFirstColumn="0" w:firstRowLastColumn="0" w:lastRowFirstColumn="0" w:lastRowLastColumn="0"/>
              <w:rPr>
                <w:rFonts w:ascii="Times New Roman" w:hAnsi="Times New Roman"/>
                <w:b w:val="0"/>
                <w:noProof/>
                <w:color w:val="000000"/>
                <w:sz w:val="24"/>
                <w:szCs w:val="24"/>
              </w:rPr>
            </w:pPr>
            <w:r w:rsidRPr="00FC5606">
              <w:rPr>
                <w:rFonts w:ascii="Times New Roman" w:hAnsi="Times New Roman"/>
                <w:b w:val="0"/>
                <w:noProof/>
                <w:color w:val="000000"/>
                <w:sz w:val="24"/>
                <w:szCs w:val="24"/>
              </w:rPr>
              <w:t>P/F</w:t>
            </w:r>
          </w:p>
        </w:tc>
        <w:tc>
          <w:tcPr>
            <w:tcW w:w="2160" w:type="dxa"/>
            <w:tcBorders>
              <w:top w:val="nil"/>
              <w:bottom w:val="nil"/>
            </w:tcBorders>
            <w:shd w:val="clear" w:color="auto" w:fill="auto"/>
          </w:tcPr>
          <w:p w14:paraId="102EC553" w14:textId="77777777" w:rsidR="000B7AB0" w:rsidRPr="00D439E8" w:rsidRDefault="000B7AB0" w:rsidP="00E66825">
            <w:pPr>
              <w:cnfStyle w:val="100000000000" w:firstRow="1" w:lastRow="0" w:firstColumn="0" w:lastColumn="0" w:oddVBand="0" w:evenVBand="0" w:oddHBand="0" w:evenHBand="0" w:firstRowFirstColumn="0" w:firstRowLastColumn="0" w:lastRowFirstColumn="0" w:lastRowLastColumn="0"/>
              <w:rPr>
                <w:rFonts w:ascii="Times New Roman" w:hAnsi="Times New Roman"/>
                <w:b w:val="0"/>
                <w:noProof/>
                <w:color w:val="000000"/>
                <w:sz w:val="24"/>
                <w:szCs w:val="24"/>
                <w:highlight w:val="yellow"/>
              </w:rPr>
            </w:pPr>
          </w:p>
        </w:tc>
      </w:tr>
      <w:tr w:rsidR="000B7AB0" w:rsidRPr="00D439E8" w14:paraId="3AA1CA36" w14:textId="77777777" w:rsidTr="00E668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8" w:type="dxa"/>
            <w:tcBorders>
              <w:top w:val="nil"/>
            </w:tcBorders>
            <w:shd w:val="clear" w:color="auto" w:fill="auto"/>
          </w:tcPr>
          <w:p w14:paraId="65F89247" w14:textId="26467EAF" w:rsidR="000B7AB0" w:rsidRPr="00D439E8" w:rsidRDefault="000B7AB0" w:rsidP="00E66825">
            <w:pPr>
              <w:rPr>
                <w:rFonts w:ascii="Times New Roman" w:hAnsi="Times New Roman"/>
                <w:b w:val="0"/>
                <w:noProof/>
                <w:sz w:val="24"/>
                <w:szCs w:val="24"/>
                <w:lang w:val="fr-FR"/>
              </w:rPr>
            </w:pPr>
            <w:r w:rsidRPr="008C016E">
              <w:rPr>
                <w:rFonts w:ascii="Times New Roman" w:hAnsi="Times New Roman"/>
                <w:b w:val="0"/>
                <w:noProof/>
                <w:color w:val="000000"/>
                <w:sz w:val="24"/>
                <w:szCs w:val="24"/>
              </w:rPr>
              <w:lastRenderedPageBreak/>
              <w:t>Clinical Notebook</w:t>
            </w:r>
            <w:r>
              <w:rPr>
                <w:rFonts w:ascii="Times New Roman" w:hAnsi="Times New Roman"/>
                <w:b w:val="0"/>
                <w:noProof/>
                <w:color w:val="000000"/>
                <w:sz w:val="24"/>
                <w:szCs w:val="24"/>
              </w:rPr>
              <w:t xml:space="preserve"> forms to typhon </w:t>
            </w:r>
          </w:p>
        </w:tc>
        <w:tc>
          <w:tcPr>
            <w:tcW w:w="1620" w:type="dxa"/>
            <w:tcBorders>
              <w:top w:val="nil"/>
            </w:tcBorders>
            <w:shd w:val="clear" w:color="auto" w:fill="auto"/>
          </w:tcPr>
          <w:p w14:paraId="0C10A502" w14:textId="5A3E45B4" w:rsidR="000B7AB0" w:rsidRPr="00D439E8" w:rsidRDefault="000B7AB0" w:rsidP="00E66825">
            <w:pP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000000"/>
                <w:sz w:val="24"/>
                <w:szCs w:val="24"/>
                <w:lang w:val="fr-FR"/>
              </w:rPr>
            </w:pPr>
            <w:r w:rsidRPr="005942D7">
              <w:rPr>
                <w:rFonts w:ascii="Times New Roman" w:hAnsi="Times New Roman"/>
                <w:noProof/>
                <w:color w:val="000000"/>
                <w:sz w:val="24"/>
                <w:szCs w:val="24"/>
                <w:lang w:val="fr-FR"/>
              </w:rPr>
              <w:t>P/F</w:t>
            </w:r>
          </w:p>
        </w:tc>
        <w:tc>
          <w:tcPr>
            <w:tcW w:w="2160" w:type="dxa"/>
            <w:tcBorders>
              <w:top w:val="nil"/>
            </w:tcBorders>
            <w:shd w:val="clear" w:color="auto" w:fill="auto"/>
          </w:tcPr>
          <w:p w14:paraId="7596F0D3" w14:textId="77777777" w:rsidR="000B7AB0" w:rsidRPr="00D439E8" w:rsidRDefault="000B7AB0" w:rsidP="00E66825">
            <w:pP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000000"/>
                <w:sz w:val="24"/>
                <w:szCs w:val="24"/>
                <w:highlight w:val="yellow"/>
              </w:rPr>
            </w:pPr>
          </w:p>
        </w:tc>
      </w:tr>
      <w:tr w:rsidR="000B7AB0" w:rsidRPr="00D439E8" w14:paraId="51E073D1" w14:textId="77777777" w:rsidTr="00E66825">
        <w:tc>
          <w:tcPr>
            <w:cnfStyle w:val="001000000000" w:firstRow="0" w:lastRow="0" w:firstColumn="1" w:lastColumn="0" w:oddVBand="0" w:evenVBand="0" w:oddHBand="0" w:evenHBand="0" w:firstRowFirstColumn="0" w:firstRowLastColumn="0" w:lastRowFirstColumn="0" w:lastRowLastColumn="0"/>
            <w:tcW w:w="5868" w:type="dxa"/>
            <w:shd w:val="clear" w:color="auto" w:fill="auto"/>
          </w:tcPr>
          <w:p w14:paraId="6BD74152" w14:textId="323B6B85" w:rsidR="000B7AB0" w:rsidRPr="00D439E8" w:rsidRDefault="000B7AB0" w:rsidP="00E66825">
            <w:pPr>
              <w:rPr>
                <w:rFonts w:ascii="Times New Roman" w:hAnsi="Times New Roman"/>
                <w:b w:val="0"/>
                <w:noProof/>
                <w:color w:val="000000"/>
                <w:sz w:val="24"/>
                <w:szCs w:val="24"/>
              </w:rPr>
            </w:pPr>
            <w:r w:rsidRPr="00FC5606">
              <w:rPr>
                <w:rFonts w:ascii="Times New Roman" w:hAnsi="Times New Roman"/>
                <w:b w:val="0"/>
                <w:noProof/>
                <w:color w:val="000000"/>
                <w:sz w:val="24"/>
                <w:szCs w:val="24"/>
              </w:rPr>
              <w:t>Preceptor Evaluation of Student</w:t>
            </w:r>
          </w:p>
        </w:tc>
        <w:tc>
          <w:tcPr>
            <w:tcW w:w="1620" w:type="dxa"/>
            <w:shd w:val="clear" w:color="auto" w:fill="auto"/>
          </w:tcPr>
          <w:p w14:paraId="3BF1E079" w14:textId="73BF6453" w:rsidR="000B7AB0" w:rsidRPr="00D439E8" w:rsidRDefault="000B7AB0" w:rsidP="00E66825">
            <w:pP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24"/>
                <w:szCs w:val="24"/>
              </w:rPr>
            </w:pPr>
            <w:r w:rsidRPr="005942D7">
              <w:rPr>
                <w:rFonts w:ascii="Times New Roman" w:hAnsi="Times New Roman"/>
                <w:noProof/>
                <w:color w:val="000000"/>
                <w:sz w:val="24"/>
                <w:szCs w:val="24"/>
              </w:rPr>
              <w:t>P/F</w:t>
            </w:r>
          </w:p>
        </w:tc>
        <w:tc>
          <w:tcPr>
            <w:tcW w:w="2160" w:type="dxa"/>
            <w:shd w:val="clear" w:color="auto" w:fill="auto"/>
          </w:tcPr>
          <w:p w14:paraId="493D5B32" w14:textId="77777777" w:rsidR="000B7AB0" w:rsidRPr="00D439E8" w:rsidRDefault="000B7AB0" w:rsidP="00E66825">
            <w:pP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24"/>
                <w:szCs w:val="24"/>
                <w:highlight w:val="yellow"/>
              </w:rPr>
            </w:pPr>
          </w:p>
        </w:tc>
      </w:tr>
      <w:tr w:rsidR="000B7AB0" w:rsidRPr="00D439E8" w14:paraId="15BCBDEF" w14:textId="77777777" w:rsidTr="00E668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8" w:type="dxa"/>
            <w:shd w:val="clear" w:color="auto" w:fill="auto"/>
          </w:tcPr>
          <w:p w14:paraId="52D8E4F6" w14:textId="1078CA0D" w:rsidR="000B7AB0" w:rsidRPr="00D439E8" w:rsidRDefault="000B7AB0" w:rsidP="00E66825">
            <w:pPr>
              <w:rPr>
                <w:rFonts w:ascii="Times New Roman" w:hAnsi="Times New Roman"/>
                <w:b w:val="0"/>
                <w:noProof/>
                <w:color w:val="000000"/>
                <w:sz w:val="24"/>
                <w:szCs w:val="24"/>
              </w:rPr>
            </w:pPr>
            <w:r w:rsidRPr="00FC5606">
              <w:rPr>
                <w:rFonts w:ascii="Times New Roman" w:hAnsi="Times New Roman"/>
                <w:b w:val="0"/>
                <w:noProof/>
                <w:color w:val="000000"/>
                <w:sz w:val="24"/>
                <w:szCs w:val="24"/>
              </w:rPr>
              <w:t>End of Course Clinical Practicum-must pass</w:t>
            </w:r>
            <w:r>
              <w:rPr>
                <w:rFonts w:ascii="Times New Roman" w:hAnsi="Times New Roman"/>
                <w:b w:val="0"/>
                <w:noProof/>
                <w:color w:val="000000"/>
                <w:sz w:val="24"/>
                <w:szCs w:val="24"/>
              </w:rPr>
              <w:t xml:space="preserve"> with 83%</w:t>
            </w:r>
          </w:p>
        </w:tc>
        <w:tc>
          <w:tcPr>
            <w:tcW w:w="1620" w:type="dxa"/>
            <w:shd w:val="clear" w:color="auto" w:fill="auto"/>
          </w:tcPr>
          <w:p w14:paraId="65D4994A" w14:textId="716D36E2" w:rsidR="000B7AB0" w:rsidRPr="00D439E8" w:rsidRDefault="000B7AB0" w:rsidP="00E66825">
            <w:pP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000000"/>
                <w:sz w:val="24"/>
                <w:szCs w:val="24"/>
              </w:rPr>
            </w:pPr>
            <w:r w:rsidRPr="005942D7">
              <w:rPr>
                <w:rFonts w:ascii="Times New Roman" w:hAnsi="Times New Roman"/>
                <w:noProof/>
                <w:color w:val="000000"/>
                <w:sz w:val="24"/>
                <w:szCs w:val="24"/>
              </w:rPr>
              <w:t>3</w:t>
            </w:r>
            <w:r>
              <w:rPr>
                <w:rFonts w:ascii="Times New Roman" w:hAnsi="Times New Roman"/>
                <w:noProof/>
                <w:color w:val="000000"/>
                <w:sz w:val="24"/>
                <w:szCs w:val="24"/>
              </w:rPr>
              <w:t>7</w:t>
            </w:r>
            <w:r w:rsidRPr="005942D7">
              <w:rPr>
                <w:rFonts w:ascii="Times New Roman" w:hAnsi="Times New Roman"/>
                <w:noProof/>
                <w:color w:val="000000"/>
                <w:sz w:val="24"/>
                <w:szCs w:val="24"/>
              </w:rPr>
              <w:t>%</w:t>
            </w:r>
          </w:p>
        </w:tc>
        <w:tc>
          <w:tcPr>
            <w:tcW w:w="2160" w:type="dxa"/>
            <w:shd w:val="clear" w:color="auto" w:fill="auto"/>
          </w:tcPr>
          <w:p w14:paraId="2809A99D" w14:textId="77777777" w:rsidR="000B7AB0" w:rsidRPr="00D439E8" w:rsidRDefault="000B7AB0" w:rsidP="00E66825">
            <w:pP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000000"/>
                <w:sz w:val="24"/>
                <w:szCs w:val="24"/>
                <w:highlight w:val="yellow"/>
              </w:rPr>
            </w:pPr>
          </w:p>
        </w:tc>
      </w:tr>
      <w:tr w:rsidR="000B7AB0" w:rsidRPr="00D439E8" w14:paraId="02D3AA9F" w14:textId="77777777" w:rsidTr="00E66825">
        <w:trPr>
          <w:trHeight w:val="562"/>
        </w:trPr>
        <w:tc>
          <w:tcPr>
            <w:cnfStyle w:val="001000000000" w:firstRow="0" w:lastRow="0" w:firstColumn="1" w:lastColumn="0" w:oddVBand="0" w:evenVBand="0" w:oddHBand="0" w:evenHBand="0" w:firstRowFirstColumn="0" w:firstRowLastColumn="0" w:lastRowFirstColumn="0" w:lastRowLastColumn="0"/>
            <w:tcW w:w="5868" w:type="dxa"/>
            <w:shd w:val="clear" w:color="auto" w:fill="auto"/>
          </w:tcPr>
          <w:p w14:paraId="65D97A4F" w14:textId="77777777" w:rsidR="000B7AB0" w:rsidRPr="00FC5606" w:rsidRDefault="000B7AB0" w:rsidP="00E66825">
            <w:pPr>
              <w:rPr>
                <w:rFonts w:ascii="Times New Roman" w:hAnsi="Times New Roman"/>
                <w:b w:val="0"/>
                <w:noProof/>
                <w:color w:val="000000"/>
                <w:sz w:val="24"/>
                <w:szCs w:val="24"/>
              </w:rPr>
            </w:pPr>
            <w:r w:rsidRPr="00FC5606">
              <w:rPr>
                <w:rFonts w:ascii="Times New Roman" w:hAnsi="Times New Roman"/>
                <w:b w:val="0"/>
                <w:noProof/>
                <w:color w:val="000000"/>
                <w:sz w:val="24"/>
                <w:szCs w:val="24"/>
              </w:rPr>
              <w:t>SOAP Notes (1)</w:t>
            </w:r>
            <w:r>
              <w:rPr>
                <w:rFonts w:ascii="Times New Roman" w:hAnsi="Times New Roman"/>
                <w:b w:val="0"/>
                <w:noProof/>
                <w:color w:val="000000"/>
                <w:sz w:val="24"/>
                <w:szCs w:val="24"/>
              </w:rPr>
              <w:t>**</w:t>
            </w:r>
          </w:p>
          <w:p w14:paraId="63362561" w14:textId="77777777" w:rsidR="000B7AB0" w:rsidRDefault="000B7AB0" w:rsidP="00E66825">
            <w:pPr>
              <w:rPr>
                <w:rFonts w:ascii="Times New Roman" w:hAnsi="Times New Roman"/>
                <w:b w:val="0"/>
                <w:noProof/>
                <w:color w:val="000000"/>
                <w:sz w:val="24"/>
                <w:szCs w:val="24"/>
              </w:rPr>
            </w:pPr>
            <w:r w:rsidRPr="00FC5606">
              <w:rPr>
                <w:rFonts w:ascii="Times New Roman" w:hAnsi="Times New Roman"/>
                <w:b w:val="0"/>
                <w:noProof/>
                <w:color w:val="000000"/>
                <w:sz w:val="24"/>
                <w:szCs w:val="24"/>
              </w:rPr>
              <w:t>SOAP Notes    (2)</w:t>
            </w:r>
            <w:r>
              <w:rPr>
                <w:rFonts w:ascii="Times New Roman" w:hAnsi="Times New Roman"/>
                <w:b w:val="0"/>
                <w:noProof/>
                <w:color w:val="000000"/>
                <w:sz w:val="24"/>
                <w:szCs w:val="24"/>
              </w:rPr>
              <w:t>**</w:t>
            </w:r>
          </w:p>
          <w:p w14:paraId="1E1A7157" w14:textId="2F44DDAB" w:rsidR="000B7AB0" w:rsidRPr="00D439E8" w:rsidRDefault="000B7AB0" w:rsidP="00E66825">
            <w:pPr>
              <w:rPr>
                <w:rFonts w:ascii="Times New Roman" w:hAnsi="Times New Roman"/>
                <w:b w:val="0"/>
                <w:noProof/>
                <w:color w:val="FF0000"/>
                <w:sz w:val="24"/>
                <w:szCs w:val="24"/>
              </w:rPr>
            </w:pPr>
            <w:r>
              <w:rPr>
                <w:rFonts w:ascii="Times New Roman" w:hAnsi="Times New Roman"/>
                <w:b w:val="0"/>
                <w:noProof/>
                <w:color w:val="FF0000"/>
                <w:sz w:val="24"/>
                <w:szCs w:val="24"/>
              </w:rPr>
              <w:t>**Clinical Faculty may require add’l SOAPs to gauge your clinical progress and integation of content</w:t>
            </w:r>
          </w:p>
        </w:tc>
        <w:tc>
          <w:tcPr>
            <w:tcW w:w="1620" w:type="dxa"/>
            <w:shd w:val="clear" w:color="auto" w:fill="auto"/>
          </w:tcPr>
          <w:p w14:paraId="3B3F2C0E" w14:textId="761A2921" w:rsidR="000B7AB0" w:rsidRDefault="000B7AB0" w:rsidP="00E66825">
            <w:pP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24"/>
                <w:szCs w:val="24"/>
              </w:rPr>
            </w:pPr>
            <w:r>
              <w:rPr>
                <w:rFonts w:ascii="Times New Roman" w:hAnsi="Times New Roman"/>
                <w:noProof/>
                <w:color w:val="000000"/>
                <w:sz w:val="24"/>
                <w:szCs w:val="24"/>
              </w:rPr>
              <w:t>16</w:t>
            </w:r>
            <w:r w:rsidR="008C02B9">
              <w:rPr>
                <w:rFonts w:ascii="Times New Roman" w:hAnsi="Times New Roman"/>
                <w:noProof/>
                <w:color w:val="000000"/>
                <w:sz w:val="24"/>
                <w:szCs w:val="24"/>
              </w:rPr>
              <w:t>%</w:t>
            </w:r>
          </w:p>
          <w:p w14:paraId="777AE37B" w14:textId="258B55A8" w:rsidR="000B7AB0" w:rsidRPr="00D439E8" w:rsidRDefault="000B7AB0" w:rsidP="00E66825">
            <w:pP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24"/>
                <w:szCs w:val="24"/>
              </w:rPr>
            </w:pPr>
            <w:r>
              <w:rPr>
                <w:rFonts w:ascii="Times New Roman" w:hAnsi="Times New Roman"/>
                <w:noProof/>
                <w:color w:val="000000"/>
                <w:sz w:val="24"/>
                <w:szCs w:val="24"/>
              </w:rPr>
              <w:t>19%</w:t>
            </w:r>
          </w:p>
        </w:tc>
        <w:tc>
          <w:tcPr>
            <w:tcW w:w="2160" w:type="dxa"/>
            <w:shd w:val="clear" w:color="auto" w:fill="auto"/>
          </w:tcPr>
          <w:p w14:paraId="4075CD76" w14:textId="77777777" w:rsidR="000B7AB0" w:rsidRPr="00D439E8" w:rsidRDefault="000B7AB0" w:rsidP="00E66825">
            <w:pP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auto"/>
                <w:sz w:val="24"/>
                <w:szCs w:val="24"/>
                <w:highlight w:val="yellow"/>
              </w:rPr>
            </w:pPr>
          </w:p>
          <w:p w14:paraId="0257F160" w14:textId="77777777" w:rsidR="000B7AB0" w:rsidRPr="00D439E8" w:rsidRDefault="000B7AB0" w:rsidP="00E66825">
            <w:pP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24"/>
                <w:szCs w:val="24"/>
                <w:highlight w:val="yellow"/>
              </w:rPr>
            </w:pPr>
            <w:r w:rsidRPr="00D439E8">
              <w:rPr>
                <w:rFonts w:ascii="Times New Roman" w:hAnsi="Times New Roman"/>
                <w:noProof/>
                <w:color w:val="000000"/>
                <w:sz w:val="24"/>
                <w:szCs w:val="24"/>
                <w:highlight w:val="yellow"/>
              </w:rPr>
              <w:br/>
            </w:r>
          </w:p>
        </w:tc>
      </w:tr>
      <w:tr w:rsidR="000B7AB0" w:rsidRPr="00D439E8" w14:paraId="58943FC1" w14:textId="77777777" w:rsidTr="00E668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8" w:type="dxa"/>
            <w:shd w:val="clear" w:color="auto" w:fill="auto"/>
          </w:tcPr>
          <w:p w14:paraId="0D4558D4" w14:textId="0189FBBE" w:rsidR="000B7AB0" w:rsidRPr="00D439E8" w:rsidRDefault="000B7AB0" w:rsidP="00E66825">
            <w:pPr>
              <w:rPr>
                <w:rFonts w:ascii="Times New Roman" w:hAnsi="Times New Roman"/>
                <w:b w:val="0"/>
                <w:noProof/>
                <w:color w:val="000000"/>
                <w:sz w:val="24"/>
                <w:szCs w:val="24"/>
              </w:rPr>
            </w:pPr>
            <w:r>
              <w:rPr>
                <w:rFonts w:ascii="Times New Roman" w:hAnsi="Times New Roman"/>
                <w:b w:val="0"/>
                <w:noProof/>
                <w:color w:val="000000"/>
                <w:sz w:val="24"/>
                <w:szCs w:val="24"/>
              </w:rPr>
              <w:t>Motivational Interview MP3</w:t>
            </w:r>
          </w:p>
        </w:tc>
        <w:tc>
          <w:tcPr>
            <w:tcW w:w="1620" w:type="dxa"/>
            <w:shd w:val="clear" w:color="auto" w:fill="auto"/>
          </w:tcPr>
          <w:p w14:paraId="06D2D970" w14:textId="501F03F2" w:rsidR="000B7AB0" w:rsidRDefault="000B7AB0" w:rsidP="00E66825">
            <w:pP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000000"/>
                <w:sz w:val="24"/>
                <w:szCs w:val="24"/>
              </w:rPr>
            </w:pPr>
            <w:r>
              <w:rPr>
                <w:rFonts w:ascii="Times New Roman" w:hAnsi="Times New Roman"/>
                <w:noProof/>
                <w:color w:val="000000"/>
                <w:sz w:val="24"/>
                <w:szCs w:val="24"/>
              </w:rPr>
              <w:t>20</w:t>
            </w:r>
            <w:r w:rsidRPr="005942D7">
              <w:rPr>
                <w:rFonts w:ascii="Times New Roman" w:hAnsi="Times New Roman"/>
                <w:noProof/>
                <w:color w:val="000000"/>
                <w:sz w:val="24"/>
                <w:szCs w:val="24"/>
              </w:rPr>
              <w:t>%</w:t>
            </w:r>
          </w:p>
          <w:p w14:paraId="386D76EE" w14:textId="77777777" w:rsidR="000B7AB0" w:rsidRPr="00D439E8" w:rsidRDefault="000B7AB0" w:rsidP="00E66825">
            <w:pP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000000"/>
                <w:sz w:val="24"/>
                <w:szCs w:val="24"/>
              </w:rPr>
            </w:pPr>
          </w:p>
        </w:tc>
        <w:tc>
          <w:tcPr>
            <w:tcW w:w="2160" w:type="dxa"/>
            <w:shd w:val="clear" w:color="auto" w:fill="auto"/>
          </w:tcPr>
          <w:p w14:paraId="5A786A56" w14:textId="77777777" w:rsidR="000B7AB0" w:rsidRPr="00D439E8" w:rsidRDefault="000B7AB0" w:rsidP="00E66825">
            <w:pP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auto"/>
                <w:sz w:val="24"/>
                <w:szCs w:val="24"/>
                <w:highlight w:val="yellow"/>
              </w:rPr>
            </w:pPr>
          </w:p>
        </w:tc>
      </w:tr>
      <w:tr w:rsidR="000B7AB0" w:rsidRPr="00D439E8" w14:paraId="3784D42A" w14:textId="77777777" w:rsidTr="000B7AB0">
        <w:trPr>
          <w:trHeight w:val="315"/>
        </w:trPr>
        <w:tc>
          <w:tcPr>
            <w:cnfStyle w:val="001000000000" w:firstRow="0" w:lastRow="0" w:firstColumn="1" w:lastColumn="0" w:oddVBand="0" w:evenVBand="0" w:oddHBand="0" w:evenHBand="0" w:firstRowFirstColumn="0" w:firstRowLastColumn="0" w:lastRowFirstColumn="0" w:lastRowLastColumn="0"/>
            <w:tcW w:w="5868" w:type="dxa"/>
            <w:tcBorders>
              <w:bottom w:val="nil"/>
            </w:tcBorders>
            <w:shd w:val="clear" w:color="auto" w:fill="auto"/>
          </w:tcPr>
          <w:p w14:paraId="6C9F8F00" w14:textId="77777777" w:rsidR="000B7AB0" w:rsidRDefault="000B7AB0" w:rsidP="00E66825">
            <w:pPr>
              <w:rPr>
                <w:rFonts w:ascii="Times New Roman" w:hAnsi="Times New Roman"/>
                <w:b w:val="0"/>
                <w:bCs w:val="0"/>
                <w:noProof/>
                <w:color w:val="000000"/>
                <w:sz w:val="24"/>
                <w:szCs w:val="24"/>
              </w:rPr>
            </w:pPr>
            <w:r w:rsidRPr="00FC5606">
              <w:rPr>
                <w:rFonts w:ascii="Times New Roman" w:hAnsi="Times New Roman"/>
                <w:b w:val="0"/>
                <w:bCs w:val="0"/>
                <w:noProof/>
                <w:color w:val="000000"/>
                <w:sz w:val="24"/>
                <w:szCs w:val="24"/>
              </w:rPr>
              <w:t>Participation in Clinical Group activities</w:t>
            </w:r>
          </w:p>
          <w:p w14:paraId="4A5EB923" w14:textId="1D8101E9" w:rsidR="008C02B9" w:rsidRPr="00D439E8" w:rsidRDefault="008C02B9" w:rsidP="00E66825">
            <w:pPr>
              <w:rPr>
                <w:rFonts w:ascii="Times New Roman" w:hAnsi="Times New Roman"/>
                <w:b w:val="0"/>
                <w:bCs w:val="0"/>
                <w:noProof/>
                <w:color w:val="000000"/>
                <w:sz w:val="24"/>
                <w:szCs w:val="24"/>
              </w:rPr>
            </w:pPr>
            <w:r>
              <w:rPr>
                <w:rFonts w:ascii="Times New Roman" w:hAnsi="Times New Roman"/>
                <w:b w:val="0"/>
                <w:bCs w:val="0"/>
                <w:noProof/>
                <w:color w:val="000000"/>
                <w:sz w:val="24"/>
                <w:szCs w:val="24"/>
              </w:rPr>
              <w:t>Completion of Typhon notes in required timeframe</w:t>
            </w:r>
            <w:r w:rsidR="00343BAD">
              <w:rPr>
                <w:rFonts w:ascii="Times New Roman" w:hAnsi="Times New Roman"/>
                <w:b w:val="0"/>
                <w:bCs w:val="0"/>
                <w:noProof/>
                <w:color w:val="000000"/>
                <w:sz w:val="24"/>
                <w:szCs w:val="24"/>
              </w:rPr>
              <w:t xml:space="preserve"> without faculty reminder.  May result in grade of zero.</w:t>
            </w:r>
          </w:p>
        </w:tc>
        <w:tc>
          <w:tcPr>
            <w:tcW w:w="1620" w:type="dxa"/>
            <w:tcBorders>
              <w:bottom w:val="nil"/>
            </w:tcBorders>
            <w:shd w:val="clear" w:color="auto" w:fill="auto"/>
          </w:tcPr>
          <w:p w14:paraId="236FF0F8" w14:textId="77777777" w:rsidR="000B7AB0" w:rsidRPr="00343BAD" w:rsidRDefault="008C02B9" w:rsidP="00E66825">
            <w:pPr>
              <w:cnfStyle w:val="000000000000" w:firstRow="0" w:lastRow="0" w:firstColumn="0" w:lastColumn="0" w:oddVBand="0" w:evenVBand="0" w:oddHBand="0" w:evenHBand="0" w:firstRowFirstColumn="0" w:firstRowLastColumn="0" w:lastRowFirstColumn="0" w:lastRowLastColumn="0"/>
              <w:rPr>
                <w:rFonts w:ascii="Times New Roman" w:hAnsi="Times New Roman"/>
                <w:bCs/>
                <w:noProof/>
                <w:color w:val="000000"/>
                <w:sz w:val="24"/>
                <w:szCs w:val="24"/>
              </w:rPr>
            </w:pPr>
            <w:r w:rsidRPr="00343BAD">
              <w:rPr>
                <w:rFonts w:ascii="Times New Roman" w:hAnsi="Times New Roman"/>
                <w:bCs/>
                <w:noProof/>
                <w:color w:val="000000"/>
                <w:sz w:val="24"/>
                <w:szCs w:val="24"/>
              </w:rPr>
              <w:t>04</w:t>
            </w:r>
            <w:r w:rsidR="000B7AB0" w:rsidRPr="00343BAD">
              <w:rPr>
                <w:rFonts w:ascii="Times New Roman" w:hAnsi="Times New Roman"/>
                <w:bCs/>
                <w:noProof/>
                <w:color w:val="000000"/>
                <w:sz w:val="24"/>
                <w:szCs w:val="24"/>
              </w:rPr>
              <w:t>%</w:t>
            </w:r>
          </w:p>
          <w:p w14:paraId="2EF14E61" w14:textId="187C1E35" w:rsidR="008C02B9" w:rsidRPr="00343BAD" w:rsidRDefault="008C02B9" w:rsidP="00E66825">
            <w:pPr>
              <w:cnfStyle w:val="000000000000" w:firstRow="0" w:lastRow="0" w:firstColumn="0" w:lastColumn="0" w:oddVBand="0" w:evenVBand="0" w:oddHBand="0" w:evenHBand="0" w:firstRowFirstColumn="0" w:firstRowLastColumn="0" w:lastRowFirstColumn="0" w:lastRowLastColumn="0"/>
              <w:rPr>
                <w:rFonts w:ascii="Times New Roman" w:hAnsi="Times New Roman"/>
                <w:bCs/>
                <w:noProof/>
                <w:color w:val="000000"/>
                <w:sz w:val="24"/>
                <w:szCs w:val="24"/>
              </w:rPr>
            </w:pPr>
            <w:r w:rsidRPr="00343BAD">
              <w:rPr>
                <w:rFonts w:ascii="Times New Roman" w:hAnsi="Times New Roman"/>
                <w:bCs/>
                <w:noProof/>
                <w:color w:val="000000"/>
                <w:sz w:val="24"/>
                <w:szCs w:val="24"/>
              </w:rPr>
              <w:t>04%</w:t>
            </w:r>
          </w:p>
        </w:tc>
        <w:tc>
          <w:tcPr>
            <w:tcW w:w="2160" w:type="dxa"/>
            <w:tcBorders>
              <w:bottom w:val="nil"/>
            </w:tcBorders>
            <w:shd w:val="clear" w:color="auto" w:fill="auto"/>
          </w:tcPr>
          <w:p w14:paraId="7A58B0D5" w14:textId="77777777" w:rsidR="000B7AB0" w:rsidRPr="00D439E8" w:rsidRDefault="000B7AB0" w:rsidP="00E66825">
            <w:pPr>
              <w:cnfStyle w:val="000000000000" w:firstRow="0" w:lastRow="0" w:firstColumn="0" w:lastColumn="0" w:oddVBand="0" w:evenVBand="0" w:oddHBand="0" w:evenHBand="0" w:firstRowFirstColumn="0" w:firstRowLastColumn="0" w:lastRowFirstColumn="0" w:lastRowLastColumn="0"/>
              <w:rPr>
                <w:rFonts w:ascii="Times New Roman" w:hAnsi="Times New Roman"/>
                <w:bCs/>
                <w:noProof/>
                <w:color w:val="000000"/>
                <w:sz w:val="24"/>
                <w:szCs w:val="24"/>
                <w:highlight w:val="yellow"/>
              </w:rPr>
            </w:pPr>
          </w:p>
        </w:tc>
      </w:tr>
      <w:tr w:rsidR="000B7AB0" w:rsidRPr="00D439E8" w14:paraId="0D16FC8E" w14:textId="77777777" w:rsidTr="00E668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8" w:type="dxa"/>
            <w:tcBorders>
              <w:top w:val="nil"/>
              <w:bottom w:val="nil"/>
            </w:tcBorders>
            <w:shd w:val="clear" w:color="auto" w:fill="auto"/>
          </w:tcPr>
          <w:p w14:paraId="7DCC219A" w14:textId="31C970C0" w:rsidR="000B7AB0" w:rsidRPr="00D439E8" w:rsidRDefault="000B7AB0" w:rsidP="00E66825">
            <w:pPr>
              <w:rPr>
                <w:rFonts w:ascii="Times New Roman" w:hAnsi="Times New Roman"/>
                <w:b w:val="0"/>
                <w:bCs w:val="0"/>
                <w:noProof/>
                <w:color w:val="000000"/>
                <w:sz w:val="24"/>
                <w:szCs w:val="24"/>
              </w:rPr>
            </w:pPr>
            <w:r w:rsidRPr="00FC5606">
              <w:rPr>
                <w:rFonts w:ascii="Times New Roman" w:hAnsi="Times New Roman"/>
                <w:b w:val="0"/>
                <w:noProof/>
                <w:color w:val="000000"/>
                <w:sz w:val="24"/>
                <w:szCs w:val="24"/>
              </w:rPr>
              <w:t>Preceptor &amp; Site Evaluation by Student (1)</w:t>
            </w:r>
          </w:p>
        </w:tc>
        <w:tc>
          <w:tcPr>
            <w:tcW w:w="1620" w:type="dxa"/>
            <w:tcBorders>
              <w:top w:val="nil"/>
              <w:bottom w:val="nil"/>
            </w:tcBorders>
            <w:shd w:val="clear" w:color="auto" w:fill="auto"/>
          </w:tcPr>
          <w:p w14:paraId="1B3202B0" w14:textId="0411786A" w:rsidR="000B7AB0" w:rsidRPr="00D439E8" w:rsidRDefault="000B7AB0" w:rsidP="00E66825">
            <w:pPr>
              <w:cnfStyle w:val="000000100000" w:firstRow="0" w:lastRow="0" w:firstColumn="0" w:lastColumn="0" w:oddVBand="0" w:evenVBand="0" w:oddHBand="1" w:evenHBand="0" w:firstRowFirstColumn="0" w:firstRowLastColumn="0" w:lastRowFirstColumn="0" w:lastRowLastColumn="0"/>
              <w:rPr>
                <w:rFonts w:ascii="Times New Roman" w:hAnsi="Times New Roman"/>
                <w:bCs/>
                <w:noProof/>
                <w:color w:val="000000"/>
                <w:sz w:val="24"/>
                <w:szCs w:val="24"/>
              </w:rPr>
            </w:pPr>
            <w:r w:rsidRPr="00FC5606">
              <w:rPr>
                <w:rFonts w:ascii="Times New Roman" w:hAnsi="Times New Roman"/>
                <w:noProof/>
                <w:color w:val="000000"/>
                <w:sz w:val="24"/>
                <w:szCs w:val="24"/>
              </w:rPr>
              <w:t>P/F</w:t>
            </w:r>
          </w:p>
        </w:tc>
        <w:tc>
          <w:tcPr>
            <w:tcW w:w="2160" w:type="dxa"/>
            <w:tcBorders>
              <w:top w:val="nil"/>
              <w:bottom w:val="nil"/>
            </w:tcBorders>
            <w:shd w:val="clear" w:color="auto" w:fill="auto"/>
          </w:tcPr>
          <w:p w14:paraId="689DE996" w14:textId="77777777" w:rsidR="000B7AB0" w:rsidRPr="00D439E8" w:rsidRDefault="000B7AB0" w:rsidP="00E66825">
            <w:pPr>
              <w:cnfStyle w:val="000000100000" w:firstRow="0" w:lastRow="0" w:firstColumn="0" w:lastColumn="0" w:oddVBand="0" w:evenVBand="0" w:oddHBand="1" w:evenHBand="0" w:firstRowFirstColumn="0" w:firstRowLastColumn="0" w:lastRowFirstColumn="0" w:lastRowLastColumn="0"/>
              <w:rPr>
                <w:rFonts w:ascii="Times New Roman" w:hAnsi="Times New Roman"/>
                <w:b/>
                <w:bCs/>
                <w:noProof/>
                <w:color w:val="000000"/>
                <w:sz w:val="24"/>
                <w:szCs w:val="24"/>
              </w:rPr>
            </w:pPr>
          </w:p>
        </w:tc>
      </w:tr>
    </w:tbl>
    <w:p w14:paraId="45E39DFD" w14:textId="77777777" w:rsidR="00320942" w:rsidRPr="00D439E8" w:rsidRDefault="00320942" w:rsidP="00320942">
      <w:pPr>
        <w:tabs>
          <w:tab w:val="right" w:pos="5292"/>
        </w:tabs>
        <w:rPr>
          <w:rFonts w:ascii="Times New Roman" w:hAnsi="Times New Roman"/>
          <w:bCs/>
          <w:noProof/>
          <w:color w:val="000000"/>
          <w:sz w:val="24"/>
          <w:szCs w:val="24"/>
        </w:rPr>
      </w:pPr>
    </w:p>
    <w:p w14:paraId="4830DAE9" w14:textId="37F79679" w:rsidR="00320942" w:rsidRPr="00D439E8" w:rsidRDefault="00320942" w:rsidP="00320942">
      <w:pPr>
        <w:rPr>
          <w:rFonts w:ascii="Times New Roman" w:hAnsi="Times New Roman"/>
          <w:noProof/>
          <w:color w:val="000000"/>
          <w:sz w:val="24"/>
          <w:szCs w:val="24"/>
          <w:u w:val="single"/>
        </w:rPr>
      </w:pPr>
      <w:r w:rsidRPr="00D439E8">
        <w:rPr>
          <w:rFonts w:ascii="Times New Roman" w:hAnsi="Times New Roman"/>
          <w:b/>
          <w:bCs/>
          <w:noProof/>
          <w:color w:val="000000"/>
          <w:sz w:val="24"/>
          <w:szCs w:val="24"/>
          <w:u w:val="single"/>
        </w:rPr>
        <w:t>Didactic Content Evaluation (50% of</w:t>
      </w:r>
      <w:r w:rsidR="00343BAD">
        <w:rPr>
          <w:rFonts w:ascii="Times New Roman" w:hAnsi="Times New Roman"/>
          <w:b/>
          <w:bCs/>
          <w:noProof/>
          <w:color w:val="000000"/>
          <w:sz w:val="24"/>
          <w:szCs w:val="24"/>
          <w:u w:val="single"/>
        </w:rPr>
        <w:t xml:space="preserve"> total grade)    Must pass at 70</w:t>
      </w:r>
      <w:r w:rsidRPr="00D439E8">
        <w:rPr>
          <w:rFonts w:ascii="Times New Roman" w:hAnsi="Times New Roman"/>
          <w:b/>
          <w:bCs/>
          <w:noProof/>
          <w:color w:val="000000"/>
          <w:sz w:val="24"/>
          <w:szCs w:val="24"/>
          <w:u w:val="single"/>
        </w:rPr>
        <w:t>%</w: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1620"/>
        <w:gridCol w:w="2160"/>
      </w:tblGrid>
      <w:tr w:rsidR="002B5696" w:rsidRPr="00D439E8" w14:paraId="0F4BB844" w14:textId="77777777" w:rsidTr="00E66825">
        <w:tc>
          <w:tcPr>
            <w:tcW w:w="5868" w:type="dxa"/>
          </w:tcPr>
          <w:p w14:paraId="154AFAFB" w14:textId="6DDA048D" w:rsidR="002B5696" w:rsidRPr="00D439E8" w:rsidRDefault="002B5696" w:rsidP="00E66825">
            <w:pPr>
              <w:rPr>
                <w:rFonts w:ascii="Times New Roman" w:hAnsi="Times New Roman"/>
                <w:noProof/>
                <w:color w:val="000000"/>
                <w:sz w:val="24"/>
                <w:szCs w:val="24"/>
              </w:rPr>
            </w:pPr>
            <w:r w:rsidRPr="00144FFD">
              <w:rPr>
                <w:rFonts w:ascii="Times New Roman" w:hAnsi="Times New Roman"/>
                <w:noProof/>
                <w:color w:val="000000"/>
                <w:sz w:val="24"/>
                <w:szCs w:val="24"/>
              </w:rPr>
              <w:t>Multiple Choice Exam I</w:t>
            </w:r>
          </w:p>
        </w:tc>
        <w:tc>
          <w:tcPr>
            <w:tcW w:w="1620" w:type="dxa"/>
          </w:tcPr>
          <w:p w14:paraId="788B3CF5" w14:textId="284A57B1" w:rsidR="002B5696" w:rsidRPr="00D439E8" w:rsidRDefault="002B5696" w:rsidP="00E66825">
            <w:pPr>
              <w:rPr>
                <w:rFonts w:ascii="Times New Roman" w:hAnsi="Times New Roman"/>
                <w:noProof/>
                <w:color w:val="000000"/>
                <w:sz w:val="24"/>
                <w:szCs w:val="24"/>
              </w:rPr>
            </w:pPr>
            <w:r w:rsidRPr="00144FFD">
              <w:rPr>
                <w:rFonts w:ascii="Times New Roman" w:hAnsi="Times New Roman"/>
                <w:noProof/>
                <w:color w:val="000000"/>
                <w:sz w:val="24"/>
                <w:szCs w:val="24"/>
              </w:rPr>
              <w:t>2</w:t>
            </w:r>
            <w:r w:rsidR="00413E67">
              <w:rPr>
                <w:rFonts w:ascii="Times New Roman" w:hAnsi="Times New Roman"/>
                <w:noProof/>
                <w:color w:val="000000"/>
                <w:sz w:val="24"/>
                <w:szCs w:val="24"/>
              </w:rPr>
              <w:t>2</w:t>
            </w:r>
            <w:r w:rsidRPr="00144FFD">
              <w:rPr>
                <w:rFonts w:ascii="Times New Roman" w:hAnsi="Times New Roman"/>
                <w:noProof/>
                <w:color w:val="000000"/>
                <w:sz w:val="24"/>
                <w:szCs w:val="24"/>
              </w:rPr>
              <w:t>%</w:t>
            </w:r>
          </w:p>
        </w:tc>
        <w:tc>
          <w:tcPr>
            <w:tcW w:w="2160" w:type="dxa"/>
          </w:tcPr>
          <w:p w14:paraId="10AE71AD" w14:textId="77777777" w:rsidR="002B5696" w:rsidRPr="00D439E8" w:rsidRDefault="002B5696" w:rsidP="00E66825">
            <w:pPr>
              <w:rPr>
                <w:rFonts w:ascii="Times New Roman" w:hAnsi="Times New Roman"/>
                <w:b/>
                <w:noProof/>
                <w:sz w:val="24"/>
                <w:szCs w:val="24"/>
              </w:rPr>
            </w:pPr>
          </w:p>
        </w:tc>
      </w:tr>
      <w:tr w:rsidR="002B5696" w:rsidRPr="00D439E8" w14:paraId="73740855" w14:textId="77777777" w:rsidTr="00E66825">
        <w:tc>
          <w:tcPr>
            <w:tcW w:w="5868" w:type="dxa"/>
          </w:tcPr>
          <w:p w14:paraId="66E8C7F1" w14:textId="27E2DFBF" w:rsidR="002B5696" w:rsidRPr="00D439E8" w:rsidRDefault="002B5696" w:rsidP="00E66825">
            <w:pPr>
              <w:rPr>
                <w:rFonts w:ascii="Times New Roman" w:hAnsi="Times New Roman"/>
                <w:noProof/>
                <w:color w:val="000000"/>
                <w:sz w:val="24"/>
                <w:szCs w:val="24"/>
              </w:rPr>
            </w:pPr>
            <w:r>
              <w:rPr>
                <w:rFonts w:ascii="Times New Roman" w:hAnsi="Times New Roman"/>
                <w:noProof/>
                <w:color w:val="000000"/>
                <w:sz w:val="24"/>
                <w:szCs w:val="24"/>
              </w:rPr>
              <w:t>Multiple Choice Exam II [comprehensive]</w:t>
            </w:r>
          </w:p>
        </w:tc>
        <w:tc>
          <w:tcPr>
            <w:tcW w:w="1620" w:type="dxa"/>
          </w:tcPr>
          <w:p w14:paraId="0B4B4E15" w14:textId="3C78F9ED" w:rsidR="002B5696" w:rsidRPr="00D439E8" w:rsidRDefault="00413E67" w:rsidP="00E66825">
            <w:pPr>
              <w:rPr>
                <w:rFonts w:ascii="Times New Roman" w:hAnsi="Times New Roman"/>
                <w:noProof/>
                <w:color w:val="000000"/>
                <w:sz w:val="24"/>
                <w:szCs w:val="24"/>
              </w:rPr>
            </w:pPr>
            <w:r>
              <w:rPr>
                <w:rFonts w:ascii="Times New Roman" w:hAnsi="Times New Roman"/>
                <w:noProof/>
                <w:color w:val="000000"/>
                <w:sz w:val="24"/>
                <w:szCs w:val="24"/>
              </w:rPr>
              <w:t>27</w:t>
            </w:r>
            <w:r w:rsidR="002B5696">
              <w:rPr>
                <w:rFonts w:ascii="Times New Roman" w:hAnsi="Times New Roman"/>
                <w:noProof/>
                <w:color w:val="000000"/>
                <w:sz w:val="24"/>
                <w:szCs w:val="24"/>
              </w:rPr>
              <w:t>%</w:t>
            </w:r>
          </w:p>
        </w:tc>
        <w:tc>
          <w:tcPr>
            <w:tcW w:w="2160" w:type="dxa"/>
          </w:tcPr>
          <w:p w14:paraId="62FF33D3" w14:textId="77777777" w:rsidR="002B5696" w:rsidRPr="00D439E8" w:rsidRDefault="002B5696" w:rsidP="00E66825">
            <w:pPr>
              <w:rPr>
                <w:rFonts w:ascii="Times New Roman" w:hAnsi="Times New Roman"/>
                <w:b/>
                <w:noProof/>
                <w:sz w:val="24"/>
                <w:szCs w:val="24"/>
              </w:rPr>
            </w:pPr>
          </w:p>
        </w:tc>
      </w:tr>
      <w:tr w:rsidR="002B5696" w:rsidRPr="00D439E8" w14:paraId="3B267CBB" w14:textId="77777777" w:rsidTr="00E66825">
        <w:tc>
          <w:tcPr>
            <w:tcW w:w="5868" w:type="dxa"/>
          </w:tcPr>
          <w:p w14:paraId="7877F0A9" w14:textId="77777777" w:rsidR="002B5696" w:rsidRDefault="002B5696" w:rsidP="00E66825">
            <w:pPr>
              <w:rPr>
                <w:rFonts w:ascii="Times New Roman" w:hAnsi="Times New Roman"/>
                <w:noProof/>
                <w:color w:val="000000"/>
                <w:sz w:val="24"/>
                <w:szCs w:val="24"/>
              </w:rPr>
            </w:pPr>
          </w:p>
          <w:p w14:paraId="2C5872F7" w14:textId="77777777" w:rsidR="002B5696" w:rsidRDefault="002B5696" w:rsidP="00E66825">
            <w:pPr>
              <w:rPr>
                <w:rFonts w:ascii="Times New Roman" w:hAnsi="Times New Roman"/>
                <w:noProof/>
                <w:color w:val="000000"/>
                <w:sz w:val="24"/>
                <w:szCs w:val="24"/>
              </w:rPr>
            </w:pPr>
            <w:r>
              <w:rPr>
                <w:rFonts w:ascii="Times New Roman" w:hAnsi="Times New Roman"/>
                <w:noProof/>
                <w:color w:val="000000"/>
                <w:sz w:val="24"/>
                <w:szCs w:val="24"/>
              </w:rPr>
              <w:t>BB Quizzes</w:t>
            </w:r>
          </w:p>
          <w:p w14:paraId="583F330A" w14:textId="77777777" w:rsidR="002B5696" w:rsidRDefault="002B5696" w:rsidP="00E66825">
            <w:pPr>
              <w:rPr>
                <w:rFonts w:ascii="Times New Roman" w:hAnsi="Times New Roman"/>
                <w:noProof/>
                <w:color w:val="000000"/>
                <w:sz w:val="24"/>
                <w:szCs w:val="24"/>
              </w:rPr>
            </w:pPr>
            <w:r>
              <w:rPr>
                <w:rFonts w:ascii="Times New Roman" w:hAnsi="Times New Roman"/>
                <w:noProof/>
                <w:color w:val="000000"/>
                <w:sz w:val="24"/>
                <w:szCs w:val="24"/>
              </w:rPr>
              <w:t>BB quizz on DM/Resp/ENT</w:t>
            </w:r>
          </w:p>
          <w:p w14:paraId="0B95E126" w14:textId="77777777" w:rsidR="002B5696" w:rsidRDefault="002B5696" w:rsidP="00E66825">
            <w:pPr>
              <w:rPr>
                <w:rFonts w:ascii="Times New Roman" w:hAnsi="Times New Roman"/>
                <w:noProof/>
                <w:color w:val="000000"/>
                <w:sz w:val="24"/>
                <w:szCs w:val="24"/>
              </w:rPr>
            </w:pPr>
            <w:r>
              <w:rPr>
                <w:rFonts w:ascii="Times New Roman" w:hAnsi="Times New Roman"/>
                <w:noProof/>
                <w:color w:val="000000"/>
                <w:sz w:val="24"/>
                <w:szCs w:val="24"/>
              </w:rPr>
              <w:t>BB quiz on HA/Thyroid</w:t>
            </w:r>
          </w:p>
          <w:p w14:paraId="0FEB3278" w14:textId="77777777" w:rsidR="002B5696" w:rsidRDefault="002B5696" w:rsidP="00E66825">
            <w:pPr>
              <w:rPr>
                <w:rFonts w:ascii="Times New Roman" w:hAnsi="Times New Roman"/>
                <w:noProof/>
                <w:color w:val="000000"/>
                <w:sz w:val="24"/>
                <w:szCs w:val="24"/>
              </w:rPr>
            </w:pPr>
            <w:r>
              <w:rPr>
                <w:rFonts w:ascii="Times New Roman" w:hAnsi="Times New Roman"/>
                <w:noProof/>
                <w:color w:val="000000"/>
                <w:sz w:val="24"/>
                <w:szCs w:val="24"/>
              </w:rPr>
              <w:t>BB quiz on DM/MSK/GI/GU</w:t>
            </w:r>
          </w:p>
          <w:p w14:paraId="4CFBD9E5" w14:textId="77777777" w:rsidR="002B5696" w:rsidRDefault="002B5696" w:rsidP="00E66825">
            <w:pPr>
              <w:rPr>
                <w:rFonts w:ascii="Times New Roman" w:hAnsi="Times New Roman"/>
                <w:noProof/>
                <w:color w:val="000000"/>
                <w:sz w:val="24"/>
                <w:szCs w:val="24"/>
              </w:rPr>
            </w:pPr>
          </w:p>
          <w:p w14:paraId="74E2F7C9" w14:textId="77777777" w:rsidR="002B5696" w:rsidRDefault="002B5696" w:rsidP="00E66825">
            <w:pPr>
              <w:rPr>
                <w:rFonts w:ascii="Times New Roman" w:hAnsi="Times New Roman"/>
                <w:noProof/>
                <w:color w:val="000000"/>
                <w:sz w:val="24"/>
                <w:szCs w:val="24"/>
              </w:rPr>
            </w:pPr>
            <w:r>
              <w:rPr>
                <w:rFonts w:ascii="Times New Roman" w:hAnsi="Times New Roman"/>
                <w:noProof/>
                <w:color w:val="000000"/>
                <w:sz w:val="24"/>
                <w:szCs w:val="24"/>
              </w:rPr>
              <w:t xml:space="preserve">Out of Class Prevention Case </w:t>
            </w:r>
          </w:p>
          <w:p w14:paraId="4248D2CE" w14:textId="77777777" w:rsidR="002B5696" w:rsidRDefault="002B5696" w:rsidP="00E66825">
            <w:pPr>
              <w:rPr>
                <w:rFonts w:ascii="Times New Roman" w:hAnsi="Times New Roman"/>
                <w:noProof/>
                <w:color w:val="000000"/>
                <w:sz w:val="24"/>
                <w:szCs w:val="24"/>
              </w:rPr>
            </w:pPr>
          </w:p>
          <w:p w14:paraId="7ECBFB2E" w14:textId="77777777" w:rsidR="002B5696" w:rsidRDefault="002B5696" w:rsidP="00E66825">
            <w:pPr>
              <w:rPr>
                <w:rFonts w:ascii="Times New Roman" w:hAnsi="Times New Roman"/>
                <w:noProof/>
                <w:color w:val="000000"/>
                <w:sz w:val="24"/>
                <w:szCs w:val="24"/>
              </w:rPr>
            </w:pPr>
          </w:p>
          <w:p w14:paraId="5B66D116" w14:textId="72700573" w:rsidR="002B5696" w:rsidRPr="00D439E8" w:rsidRDefault="002B5696" w:rsidP="00E66825">
            <w:pPr>
              <w:rPr>
                <w:rFonts w:ascii="Times New Roman" w:hAnsi="Times New Roman"/>
                <w:noProof/>
                <w:color w:val="000000"/>
                <w:sz w:val="24"/>
                <w:szCs w:val="24"/>
              </w:rPr>
            </w:pPr>
            <w:r>
              <w:rPr>
                <w:rFonts w:ascii="Times New Roman" w:hAnsi="Times New Roman"/>
                <w:noProof/>
                <w:color w:val="000000"/>
                <w:sz w:val="24"/>
                <w:szCs w:val="24"/>
              </w:rPr>
              <w:t>Discussion Board assignments (2)</w:t>
            </w:r>
          </w:p>
        </w:tc>
        <w:tc>
          <w:tcPr>
            <w:tcW w:w="1620" w:type="dxa"/>
          </w:tcPr>
          <w:p w14:paraId="4E8E02CA" w14:textId="77777777" w:rsidR="002B5696" w:rsidRDefault="002B5696" w:rsidP="00E66825">
            <w:pPr>
              <w:rPr>
                <w:rFonts w:ascii="Times New Roman" w:hAnsi="Times New Roman"/>
                <w:noProof/>
                <w:color w:val="000000"/>
                <w:sz w:val="24"/>
                <w:szCs w:val="24"/>
              </w:rPr>
            </w:pPr>
          </w:p>
          <w:p w14:paraId="390DDC85" w14:textId="77777777" w:rsidR="002B5696" w:rsidRDefault="002B5696" w:rsidP="00E66825">
            <w:pPr>
              <w:rPr>
                <w:rFonts w:ascii="Times New Roman" w:hAnsi="Times New Roman"/>
                <w:noProof/>
                <w:color w:val="000000"/>
                <w:sz w:val="24"/>
                <w:szCs w:val="24"/>
              </w:rPr>
            </w:pPr>
            <w:r>
              <w:rPr>
                <w:rFonts w:ascii="Times New Roman" w:hAnsi="Times New Roman"/>
                <w:noProof/>
                <w:color w:val="000000"/>
                <w:sz w:val="24"/>
                <w:szCs w:val="24"/>
              </w:rPr>
              <w:t>24%</w:t>
            </w:r>
            <w:r w:rsidRPr="00144FFD">
              <w:rPr>
                <w:rFonts w:ascii="Times New Roman" w:hAnsi="Times New Roman"/>
                <w:noProof/>
                <w:color w:val="000000"/>
                <w:sz w:val="24"/>
                <w:szCs w:val="24"/>
              </w:rPr>
              <w:t xml:space="preserve"> </w:t>
            </w:r>
          </w:p>
          <w:p w14:paraId="63D1ABB0" w14:textId="77777777" w:rsidR="002B5696" w:rsidRDefault="002B5696" w:rsidP="00E66825">
            <w:pPr>
              <w:rPr>
                <w:rFonts w:ascii="Times New Roman" w:hAnsi="Times New Roman"/>
                <w:noProof/>
                <w:color w:val="000000"/>
                <w:sz w:val="24"/>
                <w:szCs w:val="24"/>
              </w:rPr>
            </w:pPr>
          </w:p>
          <w:p w14:paraId="7DB462D0" w14:textId="77777777" w:rsidR="002B5696" w:rsidRDefault="002B5696" w:rsidP="00E66825">
            <w:pPr>
              <w:rPr>
                <w:rFonts w:ascii="Times New Roman" w:hAnsi="Times New Roman"/>
                <w:noProof/>
                <w:color w:val="000000"/>
                <w:sz w:val="24"/>
                <w:szCs w:val="24"/>
              </w:rPr>
            </w:pPr>
          </w:p>
          <w:p w14:paraId="0C3FCAA3" w14:textId="77777777" w:rsidR="002B5696" w:rsidRDefault="002B5696" w:rsidP="00E66825">
            <w:pPr>
              <w:rPr>
                <w:rFonts w:ascii="Times New Roman" w:hAnsi="Times New Roman"/>
                <w:noProof/>
                <w:color w:val="000000"/>
                <w:sz w:val="24"/>
                <w:szCs w:val="24"/>
              </w:rPr>
            </w:pPr>
          </w:p>
          <w:p w14:paraId="064D9979" w14:textId="77777777" w:rsidR="002B5696" w:rsidRDefault="002B5696" w:rsidP="00E66825">
            <w:pPr>
              <w:rPr>
                <w:rFonts w:ascii="Times New Roman" w:hAnsi="Times New Roman"/>
                <w:noProof/>
                <w:color w:val="000000"/>
                <w:sz w:val="24"/>
                <w:szCs w:val="24"/>
              </w:rPr>
            </w:pPr>
          </w:p>
          <w:p w14:paraId="6A056AA8" w14:textId="39EB63AC" w:rsidR="002B5696" w:rsidRDefault="002B5696" w:rsidP="00E66825">
            <w:pPr>
              <w:rPr>
                <w:rFonts w:ascii="Times New Roman" w:hAnsi="Times New Roman"/>
                <w:noProof/>
                <w:color w:val="000000"/>
                <w:sz w:val="24"/>
                <w:szCs w:val="24"/>
              </w:rPr>
            </w:pPr>
            <w:r>
              <w:rPr>
                <w:rFonts w:ascii="Times New Roman" w:hAnsi="Times New Roman"/>
                <w:noProof/>
                <w:color w:val="000000"/>
                <w:sz w:val="24"/>
                <w:szCs w:val="24"/>
              </w:rPr>
              <w:t>1</w:t>
            </w:r>
            <w:r w:rsidR="00413E67">
              <w:rPr>
                <w:rFonts w:ascii="Times New Roman" w:hAnsi="Times New Roman"/>
                <w:noProof/>
                <w:color w:val="000000"/>
                <w:sz w:val="24"/>
                <w:szCs w:val="24"/>
              </w:rPr>
              <w:t>5</w:t>
            </w:r>
            <w:bookmarkStart w:id="0" w:name="_GoBack"/>
            <w:bookmarkEnd w:id="0"/>
            <w:r>
              <w:rPr>
                <w:rFonts w:ascii="Times New Roman" w:hAnsi="Times New Roman"/>
                <w:noProof/>
                <w:color w:val="000000"/>
                <w:sz w:val="24"/>
                <w:szCs w:val="24"/>
              </w:rPr>
              <w:t>%</w:t>
            </w:r>
          </w:p>
          <w:p w14:paraId="6CD9959B" w14:textId="77777777" w:rsidR="002B5696" w:rsidRDefault="002B5696" w:rsidP="00E66825">
            <w:pPr>
              <w:rPr>
                <w:rFonts w:ascii="Times New Roman" w:hAnsi="Times New Roman"/>
                <w:noProof/>
                <w:color w:val="000000"/>
                <w:sz w:val="24"/>
                <w:szCs w:val="24"/>
              </w:rPr>
            </w:pPr>
          </w:p>
          <w:p w14:paraId="724D4EB2" w14:textId="77777777" w:rsidR="002B5696" w:rsidRDefault="002B5696" w:rsidP="00E66825">
            <w:pPr>
              <w:rPr>
                <w:rFonts w:ascii="Times New Roman" w:hAnsi="Times New Roman"/>
                <w:noProof/>
                <w:color w:val="000000"/>
                <w:sz w:val="24"/>
                <w:szCs w:val="24"/>
              </w:rPr>
            </w:pPr>
          </w:p>
          <w:p w14:paraId="1AD0F861" w14:textId="77777777" w:rsidR="002B5696" w:rsidRDefault="002B5696" w:rsidP="00E66825">
            <w:pPr>
              <w:rPr>
                <w:rFonts w:ascii="Times New Roman" w:hAnsi="Times New Roman"/>
                <w:noProof/>
                <w:color w:val="000000"/>
                <w:sz w:val="24"/>
                <w:szCs w:val="24"/>
              </w:rPr>
            </w:pPr>
          </w:p>
          <w:p w14:paraId="5E30AA5B" w14:textId="77777777" w:rsidR="002B5696" w:rsidRDefault="002B5696" w:rsidP="00E66825">
            <w:pPr>
              <w:rPr>
                <w:rFonts w:ascii="Times New Roman" w:hAnsi="Times New Roman"/>
                <w:noProof/>
                <w:color w:val="000000"/>
                <w:sz w:val="24"/>
                <w:szCs w:val="24"/>
              </w:rPr>
            </w:pPr>
            <w:r>
              <w:rPr>
                <w:rFonts w:ascii="Times New Roman" w:hAnsi="Times New Roman"/>
                <w:noProof/>
                <w:color w:val="000000"/>
                <w:sz w:val="24"/>
                <w:szCs w:val="24"/>
              </w:rPr>
              <w:t>12%</w:t>
            </w:r>
          </w:p>
          <w:p w14:paraId="7D752804" w14:textId="5DD56280" w:rsidR="002B5696" w:rsidRPr="00D439E8" w:rsidRDefault="002B5696" w:rsidP="00E66825">
            <w:pPr>
              <w:rPr>
                <w:rFonts w:ascii="Times New Roman" w:hAnsi="Times New Roman"/>
                <w:noProof/>
                <w:color w:val="000000"/>
                <w:sz w:val="24"/>
                <w:szCs w:val="24"/>
              </w:rPr>
            </w:pPr>
          </w:p>
        </w:tc>
        <w:tc>
          <w:tcPr>
            <w:tcW w:w="2160" w:type="dxa"/>
          </w:tcPr>
          <w:p w14:paraId="128D0D95" w14:textId="77777777" w:rsidR="002B5696" w:rsidRPr="00D439E8" w:rsidRDefault="002B5696" w:rsidP="00E66825">
            <w:pPr>
              <w:rPr>
                <w:rFonts w:ascii="Times New Roman" w:hAnsi="Times New Roman"/>
                <w:b/>
                <w:noProof/>
                <w:sz w:val="24"/>
                <w:szCs w:val="24"/>
              </w:rPr>
            </w:pPr>
          </w:p>
          <w:p w14:paraId="484EB55D" w14:textId="77777777" w:rsidR="002B5696" w:rsidRPr="00D439E8" w:rsidRDefault="002B5696" w:rsidP="00E66825">
            <w:pPr>
              <w:rPr>
                <w:rFonts w:ascii="Times New Roman" w:hAnsi="Times New Roman"/>
                <w:b/>
                <w:noProof/>
                <w:sz w:val="24"/>
                <w:szCs w:val="24"/>
              </w:rPr>
            </w:pPr>
          </w:p>
          <w:p w14:paraId="0E909F62" w14:textId="77777777" w:rsidR="002B5696" w:rsidRPr="00D439E8" w:rsidRDefault="002B5696" w:rsidP="00E66825">
            <w:pPr>
              <w:rPr>
                <w:rFonts w:ascii="Times New Roman" w:hAnsi="Times New Roman"/>
                <w:b/>
                <w:noProof/>
                <w:sz w:val="24"/>
                <w:szCs w:val="24"/>
              </w:rPr>
            </w:pPr>
          </w:p>
          <w:p w14:paraId="5D3F29F9" w14:textId="77777777" w:rsidR="002B5696" w:rsidRPr="00D439E8" w:rsidRDefault="002B5696" w:rsidP="00E66825">
            <w:pPr>
              <w:rPr>
                <w:rFonts w:ascii="Times New Roman" w:hAnsi="Times New Roman"/>
                <w:b/>
                <w:noProof/>
                <w:sz w:val="24"/>
                <w:szCs w:val="24"/>
              </w:rPr>
            </w:pPr>
          </w:p>
          <w:p w14:paraId="5B3A1836" w14:textId="77777777" w:rsidR="002B5696" w:rsidRPr="00D439E8" w:rsidRDefault="002B5696" w:rsidP="00E66825">
            <w:pPr>
              <w:rPr>
                <w:rFonts w:ascii="Times New Roman" w:hAnsi="Times New Roman"/>
                <w:bCs/>
                <w:noProof/>
                <w:color w:val="000000"/>
                <w:sz w:val="24"/>
                <w:szCs w:val="24"/>
                <w:highlight w:val="yellow"/>
              </w:rPr>
            </w:pPr>
          </w:p>
          <w:p w14:paraId="5EBFB8E4" w14:textId="77777777" w:rsidR="002B5696" w:rsidRPr="00D439E8" w:rsidRDefault="002B5696" w:rsidP="00E66825">
            <w:pPr>
              <w:rPr>
                <w:rFonts w:ascii="Times New Roman" w:hAnsi="Times New Roman"/>
                <w:b/>
                <w:noProof/>
                <w:sz w:val="24"/>
                <w:szCs w:val="24"/>
              </w:rPr>
            </w:pPr>
          </w:p>
          <w:p w14:paraId="7C24E488" w14:textId="77777777" w:rsidR="002B5696" w:rsidRPr="00D439E8" w:rsidRDefault="002B5696" w:rsidP="00E66825">
            <w:pPr>
              <w:rPr>
                <w:rFonts w:ascii="Times New Roman" w:hAnsi="Times New Roman"/>
                <w:bCs/>
                <w:noProof/>
                <w:color w:val="000000"/>
                <w:sz w:val="24"/>
                <w:szCs w:val="24"/>
                <w:highlight w:val="yellow"/>
              </w:rPr>
            </w:pPr>
          </w:p>
          <w:p w14:paraId="2E603037" w14:textId="77777777" w:rsidR="002B5696" w:rsidRPr="00D439E8" w:rsidRDefault="002B5696" w:rsidP="00E66825">
            <w:pPr>
              <w:rPr>
                <w:rFonts w:ascii="Times New Roman" w:hAnsi="Times New Roman"/>
                <w:b/>
                <w:noProof/>
                <w:sz w:val="24"/>
                <w:szCs w:val="24"/>
              </w:rPr>
            </w:pPr>
          </w:p>
        </w:tc>
      </w:tr>
    </w:tbl>
    <w:p w14:paraId="4E8BE81A" w14:textId="77777777" w:rsidR="00320942" w:rsidRPr="00D439E8" w:rsidRDefault="00320942" w:rsidP="00320942">
      <w:pPr>
        <w:rPr>
          <w:rFonts w:ascii="Times New Roman" w:hAnsi="Times New Roman"/>
          <w:noProof/>
          <w:sz w:val="24"/>
          <w:szCs w:val="24"/>
        </w:rPr>
      </w:pPr>
      <w:r w:rsidRPr="00D439E8">
        <w:rPr>
          <w:rFonts w:ascii="Times New Roman" w:hAnsi="Times New Roman"/>
          <w:b/>
          <w:sz w:val="24"/>
          <w:szCs w:val="24"/>
        </w:rPr>
        <w:t xml:space="preserve">The faculty team is available to provide assistance and support your learning success. Please reach out to us for help as needed. Becoming a nurse practitioner is an educational </w:t>
      </w:r>
      <w:r w:rsidRPr="005F0C70">
        <w:rPr>
          <w:rFonts w:ascii="Times New Roman" w:hAnsi="Times New Roman"/>
          <w:b/>
          <w:noProof/>
          <w:sz w:val="24"/>
          <w:szCs w:val="24"/>
        </w:rPr>
        <w:t>journey</w:t>
      </w:r>
      <w:r w:rsidRPr="00D439E8">
        <w:rPr>
          <w:rFonts w:ascii="Times New Roman" w:hAnsi="Times New Roman"/>
          <w:noProof/>
          <w:sz w:val="24"/>
          <w:szCs w:val="24"/>
        </w:rPr>
        <w:t xml:space="preserve">. </w:t>
      </w:r>
    </w:p>
    <w:p w14:paraId="685402F0" w14:textId="77777777" w:rsidR="00320942" w:rsidRPr="00D439E8" w:rsidRDefault="00320942" w:rsidP="00320942">
      <w:pPr>
        <w:rPr>
          <w:rFonts w:ascii="Times New Roman" w:hAnsi="Times New Roman"/>
          <w:noProof/>
          <w:sz w:val="24"/>
          <w:szCs w:val="24"/>
        </w:rPr>
      </w:pPr>
    </w:p>
    <w:p w14:paraId="7A0194B0" w14:textId="77777777" w:rsidR="00320942" w:rsidRPr="00D439E8" w:rsidRDefault="00320942" w:rsidP="00320942">
      <w:pPr>
        <w:rPr>
          <w:rFonts w:ascii="Times New Roman" w:hAnsi="Times New Roman"/>
          <w:b/>
          <w:sz w:val="24"/>
          <w:szCs w:val="24"/>
        </w:rPr>
      </w:pPr>
      <w:r w:rsidRPr="00D439E8">
        <w:rPr>
          <w:rFonts w:ascii="Times New Roman" w:hAnsi="Times New Roman"/>
          <w:b/>
          <w:sz w:val="24"/>
          <w:szCs w:val="24"/>
          <w:u w:val="single"/>
        </w:rPr>
        <w:t>Course Schedule</w:t>
      </w:r>
      <w:r w:rsidRPr="00D439E8">
        <w:rPr>
          <w:rFonts w:ascii="Times New Roman" w:hAnsi="Times New Roman"/>
          <w:b/>
          <w:sz w:val="24"/>
          <w:szCs w:val="24"/>
        </w:rPr>
        <w:t xml:space="preserve">. </w:t>
      </w:r>
      <w:r w:rsidRPr="00D439E8">
        <w:rPr>
          <w:rFonts w:ascii="Times New Roman" w:hAnsi="Times New Roman"/>
          <w:b/>
          <w:color w:val="FF0000"/>
          <w:sz w:val="24"/>
          <w:szCs w:val="24"/>
        </w:rPr>
        <w:t xml:space="preserve"> See the attached class schedule with clinical &amp; didactic content deadlines.</w:t>
      </w:r>
    </w:p>
    <w:p w14:paraId="29B22C89" w14:textId="3B8D64A3" w:rsidR="00320942" w:rsidRPr="00D439E8" w:rsidRDefault="00320942" w:rsidP="00320942">
      <w:pPr>
        <w:rPr>
          <w:rFonts w:ascii="Times New Roman" w:hAnsi="Times New Roman"/>
          <w:i/>
          <w:color w:val="0000FF"/>
          <w:sz w:val="24"/>
          <w:szCs w:val="24"/>
        </w:rPr>
      </w:pPr>
      <w:r w:rsidRPr="00D439E8">
        <w:rPr>
          <w:rFonts w:ascii="Times New Roman" w:hAnsi="Times New Roman"/>
          <w:color w:val="FF0000"/>
          <w:sz w:val="24"/>
          <w:szCs w:val="24"/>
        </w:rPr>
        <w:t xml:space="preserve"> </w:t>
      </w:r>
      <w:r w:rsidRPr="00D439E8">
        <w:rPr>
          <w:rFonts w:ascii="Times New Roman" w:hAnsi="Times New Roman"/>
          <w:color w:val="0000FF"/>
          <w:sz w:val="24"/>
          <w:szCs w:val="24"/>
        </w:rPr>
        <w:t>“</w:t>
      </w:r>
      <w:r w:rsidRPr="00D439E8">
        <w:rPr>
          <w:rFonts w:ascii="Times New Roman" w:hAnsi="Times New Roman"/>
          <w:i/>
          <w:color w:val="0000FF"/>
          <w:sz w:val="24"/>
          <w:szCs w:val="24"/>
        </w:rPr>
        <w:t xml:space="preserve">As the faculty for this course, we reserve the right to adjust this schedule in any way that serves the educational needs of the students enrolled in this course. – </w:t>
      </w:r>
      <w:r w:rsidR="00CB124C">
        <w:rPr>
          <w:rFonts w:ascii="Times New Roman" w:hAnsi="Times New Roman"/>
          <w:i/>
          <w:color w:val="0000FF"/>
          <w:sz w:val="24"/>
          <w:szCs w:val="24"/>
        </w:rPr>
        <w:t>Dr. Courtney</w:t>
      </w:r>
      <w:r w:rsidRPr="00D439E8">
        <w:rPr>
          <w:rFonts w:ascii="Times New Roman" w:hAnsi="Times New Roman"/>
          <w:i/>
          <w:color w:val="0000FF"/>
          <w:sz w:val="24"/>
          <w:szCs w:val="24"/>
        </w:rPr>
        <w:t xml:space="preserve"> </w:t>
      </w:r>
    </w:p>
    <w:p w14:paraId="33633C57" w14:textId="77777777" w:rsidR="00320942" w:rsidRPr="00D439E8" w:rsidRDefault="00320942" w:rsidP="00320942">
      <w:pPr>
        <w:rPr>
          <w:rFonts w:ascii="Times New Roman" w:hAnsi="Times New Roman"/>
          <w:b/>
          <w:sz w:val="24"/>
          <w:szCs w:val="24"/>
          <w:u w:val="single"/>
        </w:rPr>
      </w:pPr>
    </w:p>
    <w:p w14:paraId="010EB4C5" w14:textId="77777777" w:rsidR="00320942" w:rsidRPr="00D439E8" w:rsidRDefault="00320942" w:rsidP="00320942">
      <w:pPr>
        <w:rPr>
          <w:rFonts w:ascii="Times New Roman" w:hAnsi="Times New Roman"/>
          <w:b/>
          <w:noProof/>
          <w:color w:val="000000"/>
          <w:sz w:val="24"/>
          <w:szCs w:val="24"/>
        </w:rPr>
      </w:pPr>
      <w:r w:rsidRPr="00D439E8">
        <w:rPr>
          <w:rFonts w:ascii="Times New Roman" w:hAnsi="Times New Roman"/>
          <w:b/>
          <w:sz w:val="24"/>
          <w:szCs w:val="24"/>
          <w:u w:val="single"/>
        </w:rPr>
        <w:t>Attendance Policy</w:t>
      </w:r>
      <w:r w:rsidRPr="00D439E8">
        <w:rPr>
          <w:rFonts w:ascii="Times New Roman" w:hAnsi="Times New Roman"/>
          <w:b/>
          <w:sz w:val="24"/>
          <w:szCs w:val="24"/>
        </w:rPr>
        <w:t xml:space="preserve">:  </w:t>
      </w:r>
      <w:r w:rsidRPr="00D439E8">
        <w:rPr>
          <w:rFonts w:ascii="Times New Roman" w:hAnsi="Times New Roman"/>
          <w:sz w:val="24"/>
          <w:szCs w:val="24"/>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sidRPr="00D439E8">
        <w:rPr>
          <w:rFonts w:ascii="Times New Roman" w:hAnsi="Times New Roman"/>
          <w:b/>
          <w:noProof/>
          <w:color w:val="000000"/>
          <w:sz w:val="24"/>
          <w:szCs w:val="24"/>
        </w:rPr>
        <w:t>class attendance and participation is expected of all students.  Students are responsible for all missed course information.  A percentage of your grade is student participation in on campus sessions. In addition, a graded group presentation is part of your grade and your must be present in the classroom.</w:t>
      </w:r>
    </w:p>
    <w:p w14:paraId="2C3990E8" w14:textId="77777777" w:rsidR="00320942" w:rsidRPr="00D439E8" w:rsidRDefault="00320942" w:rsidP="00320942">
      <w:pPr>
        <w:rPr>
          <w:rFonts w:ascii="Times New Roman" w:hAnsi="Times New Roman"/>
          <w:b/>
          <w:noProof/>
          <w:color w:val="000000"/>
          <w:sz w:val="24"/>
          <w:szCs w:val="24"/>
        </w:rPr>
      </w:pPr>
    </w:p>
    <w:p w14:paraId="3778D59F" w14:textId="77777777" w:rsidR="00320942" w:rsidRPr="00D439E8" w:rsidRDefault="00320942" w:rsidP="00320942">
      <w:pPr>
        <w:rPr>
          <w:rFonts w:ascii="Times New Roman" w:hAnsi="Times New Roman"/>
          <w:noProof/>
          <w:sz w:val="24"/>
          <w:szCs w:val="24"/>
        </w:rPr>
      </w:pPr>
      <w:r w:rsidRPr="00D439E8">
        <w:rPr>
          <w:rFonts w:ascii="Times New Roman" w:hAnsi="Times New Roman"/>
          <w:b/>
          <w:noProof/>
          <w:color w:val="000000"/>
          <w:sz w:val="24"/>
          <w:szCs w:val="24"/>
        </w:rPr>
        <w:t xml:space="preserve">Clinical Attendance/other requirements: </w:t>
      </w:r>
      <w:r w:rsidRPr="00D439E8">
        <w:rPr>
          <w:rFonts w:ascii="Times New Roman" w:hAnsi="Times New Roman"/>
          <w:noProof/>
          <w:sz w:val="24"/>
          <w:szCs w:val="24"/>
        </w:rPr>
        <w:t xml:space="preserve">Forty-five (45) hours are required for this course.  The clinical hours will be completed in clinical sites approved by UTA </w:t>
      </w:r>
      <w:r w:rsidRPr="00D439E8">
        <w:rPr>
          <w:rFonts w:ascii="Times New Roman" w:hAnsi="Times New Roman"/>
          <w:bCs/>
          <w:sz w:val="24"/>
          <w:szCs w:val="24"/>
        </w:rPr>
        <w:t xml:space="preserve">College of Nursing and </w:t>
      </w:r>
      <w:r w:rsidRPr="00D439E8">
        <w:rPr>
          <w:rFonts w:ascii="Times New Roman" w:hAnsi="Times New Roman"/>
          <w:bCs/>
          <w:sz w:val="24"/>
          <w:szCs w:val="24"/>
        </w:rPr>
        <w:lastRenderedPageBreak/>
        <w:t>Health Innovation</w:t>
      </w:r>
      <w:r>
        <w:rPr>
          <w:rFonts w:ascii="Times New Roman" w:hAnsi="Times New Roman"/>
          <w:bCs/>
          <w:sz w:val="24"/>
          <w:szCs w:val="24"/>
        </w:rPr>
        <w:t xml:space="preserve">. </w:t>
      </w:r>
      <w:r w:rsidRPr="00D439E8">
        <w:rPr>
          <w:rFonts w:ascii="Times New Roman" w:hAnsi="Times New Roman"/>
          <w:noProof/>
          <w:sz w:val="24"/>
          <w:szCs w:val="24"/>
        </w:rPr>
        <w:t xml:space="preserve"> You are expected to have clincial experiences in a family medicine or internal medicine practice NOT in a specialty practice or nursing home.  Your clinical hours must be approved </w:t>
      </w:r>
      <w:r>
        <w:rPr>
          <w:rFonts w:ascii="Times New Roman" w:hAnsi="Times New Roman"/>
          <w:noProof/>
          <w:sz w:val="24"/>
          <w:szCs w:val="24"/>
        </w:rPr>
        <w:t>by your clinical faculty</w:t>
      </w:r>
      <w:r w:rsidRPr="00D439E8">
        <w:rPr>
          <w:rFonts w:ascii="Times New Roman" w:hAnsi="Times New Roman"/>
          <w:noProof/>
          <w:sz w:val="24"/>
          <w:szCs w:val="24"/>
        </w:rPr>
        <w:t xml:space="preserve"> your clincial hours may need to be repeated.</w:t>
      </w:r>
    </w:p>
    <w:p w14:paraId="31A802BA" w14:textId="77777777" w:rsidR="00320942" w:rsidRPr="00D439E8" w:rsidRDefault="00320942" w:rsidP="00320942">
      <w:pPr>
        <w:rPr>
          <w:rFonts w:ascii="Times New Roman" w:hAnsi="Times New Roman"/>
          <w:noProof/>
          <w:sz w:val="24"/>
          <w:szCs w:val="24"/>
        </w:rPr>
      </w:pPr>
    </w:p>
    <w:p w14:paraId="157D6028" w14:textId="77777777" w:rsidR="00320942" w:rsidRPr="00D439E8" w:rsidRDefault="00320942" w:rsidP="00320942">
      <w:pPr>
        <w:rPr>
          <w:rFonts w:ascii="Times New Roman" w:hAnsi="Times New Roman"/>
          <w:noProof/>
          <w:sz w:val="24"/>
          <w:szCs w:val="24"/>
        </w:rPr>
      </w:pPr>
      <w:r w:rsidRPr="00D439E8">
        <w:rPr>
          <w:rFonts w:ascii="Times New Roman" w:hAnsi="Times New Roman"/>
          <w:noProof/>
          <w:sz w:val="24"/>
          <w:szCs w:val="24"/>
        </w:rPr>
        <w:t xml:space="preserve">Clinical hours are for </w:t>
      </w:r>
      <w:r w:rsidRPr="00D439E8">
        <w:rPr>
          <w:rFonts w:ascii="Times New Roman" w:hAnsi="Times New Roman"/>
          <w:noProof/>
          <w:sz w:val="24"/>
          <w:szCs w:val="24"/>
          <w:u w:val="single"/>
        </w:rPr>
        <w:t>direct</w:t>
      </w:r>
      <w:r w:rsidRPr="00D439E8">
        <w:rPr>
          <w:rFonts w:ascii="Times New Roman" w:hAnsi="Times New Roman"/>
          <w:noProof/>
          <w:sz w:val="24"/>
          <w:szCs w:val="24"/>
        </w:rPr>
        <w:t xml:space="preserve"> patient care in the clinical site seeing adult patients (i.e., lunch hours do </w:t>
      </w:r>
      <w:r w:rsidRPr="00D439E8">
        <w:rPr>
          <w:rFonts w:ascii="Times New Roman" w:hAnsi="Times New Roman"/>
          <w:noProof/>
          <w:sz w:val="24"/>
          <w:szCs w:val="24"/>
          <w:u w:val="single"/>
        </w:rPr>
        <w:t>not</w:t>
      </w:r>
      <w:r w:rsidRPr="00D439E8">
        <w:rPr>
          <w:rFonts w:ascii="Times New Roman" w:hAnsi="Times New Roman"/>
          <w:noProof/>
          <w:sz w:val="24"/>
          <w:szCs w:val="24"/>
        </w:rPr>
        <w:t xml:space="preserve"> count). Hospital hours (for rounds or patient visits) with your preceptor will NOT count as clinical hours for this course. You may see clients 12 and older, but adults (those 20 and older) are strongly preferred. Your clinical schedule must be approved by your clinical faculty </w:t>
      </w:r>
      <w:r w:rsidRPr="00D439E8">
        <w:rPr>
          <w:rFonts w:ascii="Times New Roman" w:hAnsi="Times New Roman"/>
          <w:noProof/>
          <w:sz w:val="24"/>
          <w:szCs w:val="24"/>
          <w:u w:val="single"/>
        </w:rPr>
        <w:t>prior</w:t>
      </w:r>
      <w:r w:rsidRPr="00D439E8">
        <w:rPr>
          <w:rFonts w:ascii="Times New Roman" w:hAnsi="Times New Roman"/>
          <w:noProof/>
          <w:sz w:val="24"/>
          <w:szCs w:val="24"/>
        </w:rPr>
        <w:t xml:space="preserve"> to beginning your hours or your hours may not be counted! Arrange your clinical hours over the course of the semester to enhance your learning experiences.  You may </w:t>
      </w:r>
      <w:r w:rsidRPr="00D439E8">
        <w:rPr>
          <w:rFonts w:ascii="Times New Roman" w:hAnsi="Times New Roman"/>
          <w:noProof/>
          <w:sz w:val="24"/>
          <w:szCs w:val="24"/>
          <w:u w:val="single"/>
        </w:rPr>
        <w:t>not</w:t>
      </w:r>
      <w:r w:rsidRPr="00D439E8">
        <w:rPr>
          <w:rFonts w:ascii="Times New Roman" w:hAnsi="Times New Roman"/>
          <w:noProof/>
          <w:sz w:val="24"/>
          <w:szCs w:val="24"/>
        </w:rPr>
        <w:t xml:space="preserve"> complete the majority of your hours prior to the mid-term date [in most cases] or within a brief period such as one week [unless this falls near the end of the semester]. </w:t>
      </w:r>
    </w:p>
    <w:p w14:paraId="05DE960F" w14:textId="77777777" w:rsidR="00320942" w:rsidRPr="00D439E8" w:rsidRDefault="00320942" w:rsidP="00320942">
      <w:pPr>
        <w:rPr>
          <w:rFonts w:ascii="Times New Roman" w:hAnsi="Times New Roman"/>
          <w:sz w:val="24"/>
          <w:szCs w:val="24"/>
        </w:rPr>
      </w:pPr>
    </w:p>
    <w:p w14:paraId="472F616A" w14:textId="77777777" w:rsidR="00320942" w:rsidRPr="00D439E8" w:rsidRDefault="00320942" w:rsidP="00320942">
      <w:pPr>
        <w:rPr>
          <w:rFonts w:ascii="Times New Roman" w:hAnsi="Times New Roman"/>
          <w:sz w:val="24"/>
          <w:szCs w:val="24"/>
        </w:rPr>
      </w:pPr>
      <w:r w:rsidRPr="00D439E8">
        <w:rPr>
          <w:rFonts w:ascii="Times New Roman" w:hAnsi="Times New Roman"/>
          <w:b/>
          <w:sz w:val="24"/>
          <w:szCs w:val="24"/>
          <w:u w:val="single"/>
        </w:rPr>
        <w:t>Grading Policy</w:t>
      </w:r>
      <w:r w:rsidRPr="00D439E8">
        <w:rPr>
          <w:rFonts w:ascii="Times New Roman" w:hAnsi="Times New Roman"/>
          <w:b/>
          <w:sz w:val="24"/>
          <w:szCs w:val="24"/>
        </w:rPr>
        <w:t xml:space="preserve">: </w:t>
      </w:r>
      <w:r w:rsidRPr="00D439E8">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14:paraId="7FB90089" w14:textId="77777777" w:rsidR="00320942" w:rsidRPr="00D439E8" w:rsidRDefault="00320942" w:rsidP="00320942">
      <w:pPr>
        <w:rPr>
          <w:rFonts w:ascii="Times New Roman" w:hAnsi="Times New Roman"/>
          <w:sz w:val="24"/>
          <w:szCs w:val="24"/>
        </w:rPr>
      </w:pPr>
    </w:p>
    <w:p w14:paraId="77569096" w14:textId="77777777" w:rsidR="00320942" w:rsidRPr="00D439E8" w:rsidRDefault="00320942" w:rsidP="00320942">
      <w:pPr>
        <w:rPr>
          <w:rFonts w:ascii="Times New Roman" w:hAnsi="Times New Roman"/>
          <w:sz w:val="24"/>
          <w:szCs w:val="24"/>
        </w:rPr>
      </w:pPr>
      <w:r w:rsidRPr="00D439E8">
        <w:rPr>
          <w:rFonts w:ascii="Times New Roman" w:hAnsi="Times New Roman"/>
          <w:sz w:val="24"/>
          <w:szCs w:val="24"/>
        </w:rPr>
        <w:t>Course Grading Scale</w:t>
      </w:r>
    </w:p>
    <w:p w14:paraId="4EF5BE68" w14:textId="77777777" w:rsidR="00320942" w:rsidRPr="00D439E8" w:rsidRDefault="00320942" w:rsidP="00320942">
      <w:pPr>
        <w:rPr>
          <w:rFonts w:ascii="Times New Roman" w:hAnsi="Times New Roman"/>
          <w:sz w:val="24"/>
          <w:szCs w:val="24"/>
        </w:rPr>
      </w:pPr>
      <w:r w:rsidRPr="00D439E8">
        <w:rPr>
          <w:rFonts w:ascii="Times New Roman" w:hAnsi="Times New Roman"/>
          <w:sz w:val="24"/>
          <w:szCs w:val="24"/>
        </w:rPr>
        <w:t>A = 90 to 100</w:t>
      </w:r>
    </w:p>
    <w:p w14:paraId="4496759F" w14:textId="77777777" w:rsidR="00320942" w:rsidRPr="00D439E8" w:rsidRDefault="00320942" w:rsidP="00320942">
      <w:pPr>
        <w:rPr>
          <w:rFonts w:ascii="Times New Roman" w:hAnsi="Times New Roman"/>
          <w:sz w:val="24"/>
          <w:szCs w:val="24"/>
        </w:rPr>
      </w:pPr>
      <w:r w:rsidRPr="00D439E8">
        <w:rPr>
          <w:rFonts w:ascii="Times New Roman" w:hAnsi="Times New Roman"/>
          <w:sz w:val="24"/>
          <w:szCs w:val="24"/>
        </w:rPr>
        <w:t>B = 80-89</w:t>
      </w:r>
    </w:p>
    <w:p w14:paraId="5B2B266F" w14:textId="77777777" w:rsidR="00320942" w:rsidRPr="00D439E8" w:rsidRDefault="00320942" w:rsidP="00320942">
      <w:pPr>
        <w:rPr>
          <w:rFonts w:ascii="Times New Roman" w:hAnsi="Times New Roman"/>
          <w:sz w:val="24"/>
          <w:szCs w:val="24"/>
        </w:rPr>
      </w:pPr>
      <w:r w:rsidRPr="00D439E8">
        <w:rPr>
          <w:rFonts w:ascii="Times New Roman" w:hAnsi="Times New Roman"/>
          <w:sz w:val="24"/>
          <w:szCs w:val="24"/>
        </w:rPr>
        <w:t>C = 70-79</w:t>
      </w:r>
    </w:p>
    <w:p w14:paraId="216E49B7" w14:textId="77777777" w:rsidR="00320942" w:rsidRPr="00D439E8" w:rsidRDefault="00320942" w:rsidP="00320942">
      <w:pPr>
        <w:rPr>
          <w:rFonts w:ascii="Times New Roman" w:hAnsi="Times New Roman"/>
          <w:sz w:val="24"/>
          <w:szCs w:val="24"/>
        </w:rPr>
      </w:pPr>
      <w:r w:rsidRPr="00D439E8">
        <w:rPr>
          <w:rFonts w:ascii="Times New Roman" w:hAnsi="Times New Roman"/>
          <w:sz w:val="24"/>
          <w:szCs w:val="24"/>
        </w:rPr>
        <w:t>D = 60 to 69 – cannot progress</w:t>
      </w:r>
    </w:p>
    <w:p w14:paraId="1F0EBFB5" w14:textId="77777777" w:rsidR="00320942" w:rsidRPr="00D439E8" w:rsidRDefault="00320942" w:rsidP="00320942">
      <w:pPr>
        <w:rPr>
          <w:rFonts w:ascii="Times New Roman" w:hAnsi="Times New Roman"/>
          <w:sz w:val="24"/>
          <w:szCs w:val="24"/>
        </w:rPr>
      </w:pPr>
      <w:r w:rsidRPr="00D439E8">
        <w:rPr>
          <w:rFonts w:ascii="Times New Roman" w:hAnsi="Times New Roman"/>
          <w:sz w:val="24"/>
          <w:szCs w:val="24"/>
        </w:rPr>
        <w:t>F = below 59 – cannot progress</w:t>
      </w:r>
    </w:p>
    <w:p w14:paraId="13DD4E82" w14:textId="77777777" w:rsidR="00320942" w:rsidRPr="00D439E8" w:rsidRDefault="00320942" w:rsidP="00320942">
      <w:pPr>
        <w:rPr>
          <w:rFonts w:ascii="Times New Roman" w:hAnsi="Times New Roman"/>
          <w:sz w:val="24"/>
          <w:szCs w:val="24"/>
        </w:rPr>
      </w:pPr>
    </w:p>
    <w:p w14:paraId="2C199D35" w14:textId="77777777" w:rsidR="00320942" w:rsidRPr="00D439E8" w:rsidRDefault="00320942" w:rsidP="00320942">
      <w:pPr>
        <w:spacing w:line="273" w:lineRule="exact"/>
        <w:rPr>
          <w:rFonts w:ascii="Times New Roman" w:hAnsi="Times New Roman"/>
          <w:sz w:val="24"/>
          <w:szCs w:val="24"/>
        </w:rPr>
      </w:pPr>
      <w:r w:rsidRPr="00D439E8">
        <w:rPr>
          <w:rFonts w:ascii="Times New Roman" w:hAnsi="Times New Roman"/>
          <w:sz w:val="24"/>
          <w:szCs w:val="24"/>
        </w:rPr>
        <w:t>Students are responsible for uploading &amp; submitting the correct document in the Blackboard assignment drop box.  The document submitted will be graded and no substitution of the document will be accepted.  Submit ONLY MS Word documents. Apple MAC users—do not submit Pages! Please verify you have submitted the correct document within five minutes of submission.  If faculty are unable to open the document</w:t>
      </w:r>
      <w:r>
        <w:rPr>
          <w:rFonts w:ascii="Times New Roman" w:hAnsi="Times New Roman"/>
          <w:sz w:val="24"/>
          <w:szCs w:val="24"/>
        </w:rPr>
        <w:t>,</w:t>
      </w:r>
      <w:r w:rsidRPr="00D439E8">
        <w:rPr>
          <w:rFonts w:ascii="Times New Roman" w:hAnsi="Times New Roman"/>
          <w:sz w:val="24"/>
          <w:szCs w:val="24"/>
        </w:rPr>
        <w:t xml:space="preserve"> </w:t>
      </w:r>
      <w:commentRangeStart w:id="1"/>
      <w:commentRangeStart w:id="2"/>
      <w:r>
        <w:rPr>
          <w:rFonts w:ascii="Times New Roman" w:hAnsi="Times New Roman"/>
          <w:sz w:val="24"/>
          <w:szCs w:val="24"/>
        </w:rPr>
        <w:t xml:space="preserve">you </w:t>
      </w:r>
      <w:commentRangeEnd w:id="1"/>
      <w:r>
        <w:rPr>
          <w:rStyle w:val="CommentReference"/>
        </w:rPr>
        <w:commentReference w:id="1"/>
      </w:r>
      <w:commentRangeEnd w:id="2"/>
      <w:r w:rsidR="00B81B3E">
        <w:rPr>
          <w:rStyle w:val="CommentReference"/>
        </w:rPr>
        <w:commentReference w:id="2"/>
      </w:r>
      <w:r w:rsidRPr="00D439E8">
        <w:rPr>
          <w:rFonts w:ascii="Times New Roman" w:hAnsi="Times New Roman"/>
          <w:sz w:val="24"/>
          <w:szCs w:val="24"/>
        </w:rPr>
        <w:t>will receive a grade of zero.</w:t>
      </w:r>
    </w:p>
    <w:p w14:paraId="6DB0B4C5" w14:textId="77777777" w:rsidR="00320942" w:rsidRPr="00D439E8" w:rsidRDefault="00320942" w:rsidP="00320942">
      <w:pPr>
        <w:tabs>
          <w:tab w:val="right" w:pos="5292"/>
        </w:tabs>
        <w:rPr>
          <w:rFonts w:ascii="Times New Roman" w:hAnsi="Times New Roman"/>
          <w:b/>
          <w:noProof/>
          <w:color w:val="000000"/>
          <w:sz w:val="24"/>
          <w:szCs w:val="24"/>
          <w:u w:val="single"/>
        </w:rPr>
      </w:pPr>
    </w:p>
    <w:p w14:paraId="2F13E473" w14:textId="77777777" w:rsidR="00320942" w:rsidRPr="00D439E8" w:rsidRDefault="00320942" w:rsidP="00320942">
      <w:pPr>
        <w:rPr>
          <w:rFonts w:ascii="Times New Roman" w:hAnsi="Times New Roman"/>
          <w:b/>
          <w:noProof/>
          <w:color w:val="000000"/>
          <w:sz w:val="24"/>
          <w:szCs w:val="24"/>
        </w:rPr>
      </w:pPr>
      <w:bookmarkStart w:id="3" w:name="_Toc17511584"/>
      <w:r w:rsidRPr="00D439E8">
        <w:rPr>
          <w:rFonts w:ascii="Times New Roman" w:hAnsi="Times New Roman"/>
          <w:b/>
          <w:bCs/>
          <w:noProof/>
          <w:color w:val="000000"/>
          <w:sz w:val="24"/>
          <w:szCs w:val="24"/>
          <w:u w:val="single"/>
        </w:rPr>
        <w:t>Late written assignments will not be accepted and may receive a grade of zero unless specific permission is obtained from the lead teacher and your clinical faculty ahead of time.</w:t>
      </w:r>
      <w:r w:rsidRPr="00D439E8">
        <w:rPr>
          <w:rFonts w:ascii="Times New Roman" w:hAnsi="Times New Roman"/>
          <w:b/>
          <w:noProof/>
          <w:color w:val="000000"/>
          <w:sz w:val="24"/>
          <w:szCs w:val="24"/>
        </w:rPr>
        <w:t xml:space="preserve">  </w:t>
      </w:r>
    </w:p>
    <w:p w14:paraId="292FE56C" w14:textId="77777777" w:rsidR="00320942" w:rsidRPr="00D439E8" w:rsidRDefault="00320942" w:rsidP="00320942">
      <w:pPr>
        <w:spacing w:line="273" w:lineRule="exact"/>
        <w:rPr>
          <w:rFonts w:ascii="Times New Roman" w:hAnsi="Times New Roman"/>
          <w:b/>
          <w:bCs/>
          <w:sz w:val="24"/>
          <w:szCs w:val="24"/>
        </w:rPr>
      </w:pPr>
    </w:p>
    <w:bookmarkEnd w:id="3"/>
    <w:p w14:paraId="2D812B50" w14:textId="77777777" w:rsidR="00320942" w:rsidRPr="00D439E8" w:rsidRDefault="00320942" w:rsidP="00320942">
      <w:pPr>
        <w:spacing w:line="273" w:lineRule="exact"/>
        <w:rPr>
          <w:rFonts w:ascii="Times New Roman" w:hAnsi="Times New Roman"/>
          <w:b/>
          <w:sz w:val="24"/>
          <w:szCs w:val="24"/>
          <w:u w:val="single"/>
        </w:rPr>
      </w:pPr>
      <w:r w:rsidRPr="00D439E8">
        <w:rPr>
          <w:rFonts w:ascii="Times New Roman" w:hAnsi="Times New Roman"/>
          <w:sz w:val="24"/>
          <w:szCs w:val="24"/>
        </w:rPr>
        <w:t xml:space="preserve">Students are responsible for assigned readings, web-based assignments, classroom and/or participatory assignments as given by faculty. To participate in case studies, you will be required to complete readings and/or review voiced slides PRIOR to attending class.  </w:t>
      </w:r>
      <w:r w:rsidRPr="00D439E8">
        <w:rPr>
          <w:rFonts w:ascii="Times New Roman" w:hAnsi="Times New Roman"/>
          <w:b/>
          <w:sz w:val="24"/>
          <w:szCs w:val="24"/>
        </w:rPr>
        <w:t xml:space="preserve">Students are expected to remain in class for the entire session.  </w:t>
      </w:r>
    </w:p>
    <w:p w14:paraId="4F67760D" w14:textId="77777777" w:rsidR="00320942" w:rsidRPr="00D439E8" w:rsidRDefault="00320942" w:rsidP="00320942">
      <w:pPr>
        <w:spacing w:line="273" w:lineRule="exact"/>
        <w:rPr>
          <w:rFonts w:ascii="Times New Roman" w:hAnsi="Times New Roman"/>
          <w:b/>
          <w:sz w:val="24"/>
          <w:szCs w:val="24"/>
          <w:u w:val="single"/>
        </w:rPr>
      </w:pPr>
    </w:p>
    <w:p w14:paraId="4F28B055" w14:textId="77777777" w:rsidR="00320942" w:rsidRPr="00D439E8" w:rsidRDefault="00320942" w:rsidP="00320942">
      <w:pPr>
        <w:spacing w:line="273" w:lineRule="exact"/>
        <w:rPr>
          <w:rFonts w:ascii="Times New Roman" w:hAnsi="Times New Roman"/>
          <w:b/>
          <w:sz w:val="24"/>
          <w:szCs w:val="24"/>
        </w:rPr>
      </w:pPr>
      <w:r w:rsidRPr="00D439E8">
        <w:rPr>
          <w:rFonts w:ascii="Times New Roman" w:hAnsi="Times New Roman"/>
          <w:b/>
          <w:sz w:val="24"/>
          <w:szCs w:val="24"/>
          <w:u w:val="single"/>
        </w:rPr>
        <w:t>Exams and Quizzes</w:t>
      </w:r>
      <w:r w:rsidRPr="00D439E8">
        <w:rPr>
          <w:rFonts w:ascii="Times New Roman" w:hAnsi="Times New Roman"/>
          <w:b/>
          <w:sz w:val="24"/>
          <w:szCs w:val="24"/>
        </w:rPr>
        <w:t xml:space="preserve">:  </w:t>
      </w:r>
    </w:p>
    <w:p w14:paraId="67017E06" w14:textId="77777777" w:rsidR="00320942" w:rsidRPr="00D439E8" w:rsidRDefault="00320942" w:rsidP="00320942">
      <w:pPr>
        <w:spacing w:line="273" w:lineRule="exact"/>
        <w:rPr>
          <w:rFonts w:ascii="Times New Roman" w:hAnsi="Times New Roman"/>
          <w:b/>
          <w:color w:val="FF0000"/>
          <w:sz w:val="24"/>
          <w:szCs w:val="24"/>
        </w:rPr>
      </w:pPr>
    </w:p>
    <w:p w14:paraId="3F4CA185" w14:textId="16CFE7F2" w:rsidR="00320942" w:rsidRPr="00D439E8" w:rsidRDefault="00320942" w:rsidP="00320942">
      <w:pPr>
        <w:rPr>
          <w:rFonts w:ascii="Times New Roman" w:hAnsi="Times New Roman"/>
          <w:noProof/>
          <w:sz w:val="24"/>
          <w:szCs w:val="24"/>
          <w:u w:val="single"/>
        </w:rPr>
      </w:pPr>
      <w:r w:rsidRPr="00D439E8">
        <w:rPr>
          <w:rFonts w:ascii="Times New Roman" w:hAnsi="Times New Roman"/>
          <w:noProof/>
          <w:sz w:val="24"/>
          <w:szCs w:val="24"/>
          <w:u w:val="single"/>
        </w:rPr>
        <w:t>***Please do NOT request altered exam</w:t>
      </w:r>
      <w:r w:rsidR="006C1C37">
        <w:rPr>
          <w:rFonts w:ascii="Times New Roman" w:hAnsi="Times New Roman"/>
          <w:noProof/>
          <w:sz w:val="24"/>
          <w:szCs w:val="24"/>
          <w:u w:val="single"/>
        </w:rPr>
        <w:t xml:space="preserve">, quiz, </w:t>
      </w:r>
      <w:r w:rsidRPr="00D439E8">
        <w:rPr>
          <w:rFonts w:ascii="Times New Roman" w:hAnsi="Times New Roman"/>
          <w:noProof/>
          <w:sz w:val="24"/>
          <w:szCs w:val="24"/>
          <w:u w:val="single"/>
        </w:rPr>
        <w:t xml:space="preserve"> or graded assignments dates or times; you are expected to adhere to the course schedule.  Exceptions will ONLY be granted for an emergency and documentation must be provided [please refer to student handbook and uiversity accepted exceptions].</w:t>
      </w:r>
    </w:p>
    <w:p w14:paraId="79DD3006" w14:textId="77777777" w:rsidR="00320942" w:rsidRPr="00D439E8" w:rsidRDefault="00320942" w:rsidP="00320942">
      <w:pPr>
        <w:rPr>
          <w:rFonts w:ascii="Times New Roman" w:hAnsi="Times New Roman"/>
          <w:b/>
          <w:noProof/>
          <w:color w:val="000000"/>
          <w:sz w:val="24"/>
          <w:szCs w:val="24"/>
          <w:u w:val="single"/>
        </w:rPr>
      </w:pPr>
    </w:p>
    <w:p w14:paraId="358845AD" w14:textId="70C2810E" w:rsidR="00320942" w:rsidRPr="00D439E8" w:rsidRDefault="00320942" w:rsidP="00320942">
      <w:pPr>
        <w:spacing w:line="273" w:lineRule="exact"/>
        <w:rPr>
          <w:rFonts w:ascii="Times New Roman" w:hAnsi="Times New Roman"/>
          <w:b/>
          <w:color w:val="FF0000"/>
          <w:sz w:val="24"/>
          <w:szCs w:val="24"/>
        </w:rPr>
      </w:pPr>
      <w:r w:rsidRPr="00D439E8">
        <w:rPr>
          <w:rFonts w:ascii="Times New Roman" w:hAnsi="Times New Roman"/>
          <w:sz w:val="24"/>
          <w:szCs w:val="24"/>
        </w:rPr>
        <w:t xml:space="preserve">Students must comply with BB online test taking guidelines to assure system compatibility for BB and Respondus lockdown browser.  Failure to comply may result in a reduced or grade of </w:t>
      </w:r>
      <w:r w:rsidRPr="00D439E8">
        <w:rPr>
          <w:rFonts w:ascii="Times New Roman" w:hAnsi="Times New Roman"/>
          <w:sz w:val="24"/>
          <w:szCs w:val="24"/>
        </w:rPr>
        <w:lastRenderedPageBreak/>
        <w:t>zero if unable to successfully access or complete the quiz.  You MUST be hardwired to take a quiz—NOT wireless.  That means your computer must be connected directly to a modem or router.  You are always welcome to make arrangements and come to UTA campus to take a quiz.  Also, look carefully at the start time for a quiz as missing a quiz time cannot be corrected.</w:t>
      </w:r>
      <w:r w:rsidRPr="00D439E8">
        <w:rPr>
          <w:rFonts w:ascii="Times New Roman" w:hAnsi="Times New Roman"/>
          <w:b/>
          <w:sz w:val="24"/>
          <w:szCs w:val="24"/>
        </w:rPr>
        <w:t xml:space="preserve"> </w:t>
      </w:r>
      <w:r w:rsidR="005E1109" w:rsidRPr="00056A90">
        <w:rPr>
          <w:rFonts w:ascii="Times New Roman" w:hAnsi="Times New Roman"/>
          <w:b/>
          <w:color w:val="FF0000"/>
          <w:sz w:val="28"/>
          <w:szCs w:val="28"/>
        </w:rPr>
        <w:t>Quizzes and exams will open at midnight Thursday and close at midnight Sunday (except for the final exam which will be from Thursday 8 AM to Saturday midnight.).</w:t>
      </w:r>
      <w:r w:rsidR="005E1109">
        <w:rPr>
          <w:rFonts w:ascii="Times New Roman" w:hAnsi="Times New Roman"/>
          <w:b/>
          <w:color w:val="FF0000"/>
          <w:sz w:val="24"/>
          <w:szCs w:val="24"/>
        </w:rPr>
        <w:t xml:space="preserve"> </w:t>
      </w:r>
    </w:p>
    <w:p w14:paraId="47E5BC1D" w14:textId="77777777" w:rsidR="00320942" w:rsidRPr="00D439E8" w:rsidRDefault="00320942" w:rsidP="00320942">
      <w:pPr>
        <w:spacing w:line="273" w:lineRule="exact"/>
        <w:rPr>
          <w:rFonts w:ascii="Times New Roman" w:hAnsi="Times New Roman"/>
          <w:b/>
          <w:color w:val="FF0000"/>
          <w:sz w:val="24"/>
          <w:szCs w:val="24"/>
        </w:rPr>
      </w:pPr>
    </w:p>
    <w:p w14:paraId="536E7C33" w14:textId="77777777" w:rsidR="00320942" w:rsidRPr="00D439E8" w:rsidRDefault="00320942" w:rsidP="00320942">
      <w:pPr>
        <w:spacing w:line="273" w:lineRule="exact"/>
        <w:rPr>
          <w:rFonts w:ascii="Times New Roman" w:hAnsi="Times New Roman"/>
          <w:sz w:val="24"/>
          <w:szCs w:val="24"/>
        </w:rPr>
      </w:pPr>
      <w:r w:rsidRPr="00D439E8">
        <w:rPr>
          <w:rFonts w:ascii="Times New Roman" w:hAnsi="Times New Roman"/>
          <w:sz w:val="24"/>
          <w:szCs w:val="24"/>
        </w:rPr>
        <w:t xml:space="preserve">For exams given on campus, students entering the room more than 10 minutes after the start of the examination may not be allowed to take the examination at that time.  If faculty are able to assist to proctor a late start, that may be an option.  Otherwise, any make-up examinations given may include questions that are </w:t>
      </w:r>
      <w:r w:rsidRPr="00D439E8">
        <w:rPr>
          <w:rFonts w:ascii="Times New Roman" w:hAnsi="Times New Roman"/>
          <w:b/>
          <w:sz w:val="24"/>
          <w:szCs w:val="24"/>
        </w:rPr>
        <w:t>other</w:t>
      </w:r>
      <w:r w:rsidRPr="00D439E8">
        <w:rPr>
          <w:rFonts w:ascii="Times New Roman" w:hAnsi="Times New Roman"/>
          <w:sz w:val="24"/>
          <w:szCs w:val="24"/>
        </w:rPr>
        <w:t xml:space="preserve"> than multiple choice.  Make-up examinations will be given at the convenience of the faculty and availability of staff proctors.</w:t>
      </w:r>
    </w:p>
    <w:p w14:paraId="509F9E4C" w14:textId="77777777" w:rsidR="00320942" w:rsidRPr="00D439E8" w:rsidRDefault="00320942" w:rsidP="00320942">
      <w:pPr>
        <w:rPr>
          <w:rFonts w:ascii="Times New Roman" w:hAnsi="Times New Roman"/>
          <w:sz w:val="24"/>
          <w:szCs w:val="24"/>
        </w:rPr>
      </w:pPr>
    </w:p>
    <w:p w14:paraId="1688A76C" w14:textId="77777777" w:rsidR="00320942" w:rsidRPr="00D439E8" w:rsidRDefault="00320942" w:rsidP="00320942">
      <w:pPr>
        <w:rPr>
          <w:rFonts w:ascii="Times New Roman" w:hAnsi="Times New Roman"/>
          <w:sz w:val="24"/>
          <w:szCs w:val="24"/>
        </w:rPr>
      </w:pPr>
      <w:r w:rsidRPr="00D439E8">
        <w:rPr>
          <w:rFonts w:ascii="Times New Roman" w:hAnsi="Times New Roman"/>
          <w:b/>
          <w:sz w:val="24"/>
          <w:szCs w:val="24"/>
          <w:u w:val="single"/>
        </w:rPr>
        <w:t>Grade Grievances</w:t>
      </w:r>
      <w:r w:rsidRPr="00D439E8">
        <w:rPr>
          <w:rFonts w:ascii="Times New Roman" w:hAnsi="Times New Roman"/>
          <w:sz w:val="24"/>
          <w:szCs w:val="24"/>
        </w:rPr>
        <w:t xml:space="preserve">: Any appeal of a grade in this course must follow the procedures and deadlines for grade-related grievances as published in the current University Catalog. Every school or college must create his/her/its own grade grievance policy. For graduate courses, see </w:t>
      </w:r>
      <w:hyperlink r:id="rId14" w:anchor="graduatetext" w:history="1">
        <w:r w:rsidRPr="00D439E8">
          <w:rPr>
            <w:rStyle w:val="Hyperlink"/>
            <w:rFonts w:ascii="Times New Roman" w:hAnsi="Times New Roman"/>
            <w:color w:val="auto"/>
            <w:sz w:val="24"/>
            <w:szCs w:val="24"/>
          </w:rPr>
          <w:t>http://catalog.uta.edu/academicregulations/grades/#graduatetext</w:t>
        </w:r>
      </w:hyperlink>
      <w:r w:rsidRPr="00D439E8">
        <w:rPr>
          <w:rFonts w:ascii="Times New Roman" w:hAnsi="Times New Roman"/>
          <w:sz w:val="24"/>
          <w:szCs w:val="24"/>
        </w:rPr>
        <w:t xml:space="preserve">. For student complaints, see </w:t>
      </w:r>
      <w:hyperlink r:id="rId15" w:history="1">
        <w:r w:rsidRPr="00D439E8">
          <w:rPr>
            <w:rStyle w:val="Hyperlink"/>
            <w:rFonts w:ascii="Times New Roman" w:hAnsi="Times New Roman"/>
            <w:color w:val="auto"/>
            <w:sz w:val="24"/>
            <w:szCs w:val="24"/>
          </w:rPr>
          <w:t>http://www.uta.edu/deanofstudents/student-complaints/index.php</w:t>
        </w:r>
      </w:hyperlink>
      <w:r w:rsidRPr="00D439E8">
        <w:rPr>
          <w:rFonts w:ascii="Times New Roman" w:hAnsi="Times New Roman"/>
          <w:sz w:val="24"/>
          <w:szCs w:val="24"/>
        </w:rPr>
        <w:t>.</w:t>
      </w:r>
    </w:p>
    <w:p w14:paraId="138B9D99" w14:textId="77777777" w:rsidR="00320942" w:rsidRPr="00D439E8" w:rsidRDefault="00320942" w:rsidP="00320942">
      <w:pPr>
        <w:rPr>
          <w:rFonts w:ascii="Times New Roman" w:hAnsi="Times New Roman"/>
          <w:b/>
          <w:sz w:val="24"/>
          <w:szCs w:val="24"/>
        </w:rPr>
      </w:pPr>
    </w:p>
    <w:p w14:paraId="6E29B55F" w14:textId="77777777" w:rsidR="00320942" w:rsidRPr="00D439E8" w:rsidRDefault="00320942" w:rsidP="00320942">
      <w:pPr>
        <w:rPr>
          <w:rFonts w:ascii="Times New Roman" w:hAnsi="Times New Roman"/>
          <w:sz w:val="24"/>
          <w:szCs w:val="24"/>
        </w:rPr>
      </w:pPr>
      <w:r w:rsidRPr="00D439E8">
        <w:rPr>
          <w:rFonts w:ascii="Times New Roman" w:hAnsi="Times New Roman"/>
          <w:b/>
          <w:sz w:val="24"/>
          <w:szCs w:val="24"/>
          <w:u w:val="single"/>
        </w:rPr>
        <w:t>Make-up Exams</w:t>
      </w:r>
      <w:r w:rsidRPr="00D439E8">
        <w:rPr>
          <w:rFonts w:ascii="Times New Roman" w:hAnsi="Times New Roman"/>
          <w:b/>
          <w:sz w:val="24"/>
          <w:szCs w:val="24"/>
        </w:rPr>
        <w:t xml:space="preserve">:  </w:t>
      </w:r>
      <w:r w:rsidRPr="00D439E8">
        <w:rPr>
          <w:rFonts w:ascii="Times New Roman" w:hAnsi="Times New Roman"/>
          <w:sz w:val="24"/>
          <w:szCs w:val="24"/>
        </w:rPr>
        <w:t>Please contact your faculty for approval.</w:t>
      </w:r>
    </w:p>
    <w:p w14:paraId="511FDF98" w14:textId="77777777" w:rsidR="00320942" w:rsidRPr="00D439E8" w:rsidRDefault="00320942" w:rsidP="00320942">
      <w:pPr>
        <w:rPr>
          <w:rFonts w:ascii="Times New Roman" w:hAnsi="Times New Roman"/>
          <w:sz w:val="24"/>
          <w:szCs w:val="24"/>
        </w:rPr>
      </w:pPr>
    </w:p>
    <w:p w14:paraId="4ED19B37" w14:textId="77777777" w:rsidR="00320942" w:rsidRPr="00D439E8" w:rsidRDefault="00320942" w:rsidP="00320942">
      <w:pPr>
        <w:rPr>
          <w:rFonts w:ascii="Times New Roman" w:hAnsi="Times New Roman"/>
          <w:sz w:val="24"/>
          <w:szCs w:val="24"/>
        </w:rPr>
      </w:pPr>
      <w:r w:rsidRPr="00D439E8">
        <w:rPr>
          <w:rFonts w:ascii="Times New Roman" w:hAnsi="Times New Roman"/>
          <w:b/>
          <w:sz w:val="24"/>
          <w:szCs w:val="24"/>
          <w:u w:val="single"/>
        </w:rPr>
        <w:t>Test Reviews</w:t>
      </w:r>
      <w:r w:rsidRPr="00D439E8">
        <w:rPr>
          <w:rFonts w:ascii="Times New Roman" w:hAnsi="Times New Roman"/>
          <w:b/>
          <w:sz w:val="24"/>
          <w:szCs w:val="24"/>
        </w:rPr>
        <w:t>:</w:t>
      </w:r>
      <w:r w:rsidRPr="00D439E8">
        <w:rPr>
          <w:rFonts w:ascii="Times New Roman" w:hAnsi="Times New Roman"/>
          <w:sz w:val="24"/>
          <w:szCs w:val="24"/>
        </w:rPr>
        <w:t xml:space="preserve"> Contact faculty for instructions.</w:t>
      </w:r>
    </w:p>
    <w:p w14:paraId="3BB5DC22" w14:textId="77777777" w:rsidR="00930923" w:rsidRPr="00D439E8" w:rsidRDefault="00930923" w:rsidP="00930923">
      <w:pPr>
        <w:rPr>
          <w:rFonts w:ascii="Times New Roman" w:hAnsi="Times New Roman"/>
          <w:sz w:val="24"/>
          <w:szCs w:val="24"/>
        </w:rPr>
      </w:pPr>
      <w:r w:rsidRPr="00D439E8">
        <w:rPr>
          <w:rFonts w:ascii="Times New Roman" w:hAnsi="Times New Roman"/>
          <w:b/>
          <w:sz w:val="24"/>
          <w:szCs w:val="24"/>
          <w:u w:val="single"/>
        </w:rPr>
        <w:t>Expectations of Out-of-Class Study</w:t>
      </w:r>
      <w:r w:rsidRPr="00D439E8">
        <w:rPr>
          <w:rFonts w:ascii="Times New Roman" w:hAnsi="Times New Roman"/>
          <w:b/>
          <w:sz w:val="24"/>
          <w:szCs w:val="24"/>
        </w:rPr>
        <w:t xml:space="preserve">: </w:t>
      </w:r>
      <w:r w:rsidRPr="00D439E8">
        <w:rPr>
          <w:rFonts w:ascii="Times New Roman" w:hAnsi="Times New Roman"/>
          <w:b/>
          <w:color w:val="FF0000"/>
          <w:sz w:val="24"/>
          <w:szCs w:val="24"/>
        </w:rPr>
        <w:t xml:space="preserve"> </w:t>
      </w:r>
      <w:r w:rsidRPr="00D439E8">
        <w:rPr>
          <w:rFonts w:ascii="Times New Roman" w:hAnsi="Times New Roman"/>
          <w:sz w:val="24"/>
          <w:szCs w:val="24"/>
        </w:rPr>
        <w:t>A</w:t>
      </w:r>
      <w:r w:rsidRPr="00D439E8">
        <w:rPr>
          <w:rFonts w:ascii="Times New Roman" w:hAnsi="Times New Roman"/>
          <w:bCs/>
          <w:sz w:val="24"/>
          <w:szCs w:val="24"/>
        </w:rPr>
        <w:t xml:space="preserve"> general rule of thumb is this: for every credit hour earned, a student should spend 3 hours per week working outside of class. Hence, a 3-credit course might have a minimum expectation of 9 hours of reading, study, etc. </w:t>
      </w:r>
      <w:r w:rsidRPr="00D439E8">
        <w:rPr>
          <w:rFonts w:ascii="Times New Roman" w:hAnsi="Times New Roman"/>
          <w:sz w:val="24"/>
          <w:szCs w:val="24"/>
        </w:rPr>
        <w:t xml:space="preserve">Beyond the time required to attend each class meeting, students enrolled in this course should expect to spend at least an additional </w:t>
      </w:r>
      <w:r w:rsidRPr="00D439E8">
        <w:rPr>
          <w:rFonts w:ascii="Times New Roman" w:hAnsi="Times New Roman"/>
          <w:sz w:val="24"/>
          <w:szCs w:val="24"/>
          <w:highlight w:val="yellow"/>
        </w:rPr>
        <w:t>__15___</w:t>
      </w:r>
      <w:r w:rsidRPr="00D439E8">
        <w:rPr>
          <w:rFonts w:ascii="Times New Roman" w:hAnsi="Times New Roman"/>
          <w:sz w:val="24"/>
          <w:szCs w:val="24"/>
        </w:rPr>
        <w:t xml:space="preserve"> hours per week of their own time in course-related activities, including reading required materials, completing assignments, preparing for exams, etc.</w:t>
      </w:r>
    </w:p>
    <w:p w14:paraId="4ACADD11" w14:textId="77777777" w:rsidR="00930923" w:rsidRPr="00D439E8" w:rsidRDefault="00930923" w:rsidP="00930923">
      <w:pPr>
        <w:pStyle w:val="NormalWeb"/>
        <w:spacing w:before="0" w:beforeAutospacing="0" w:after="0" w:afterAutospacing="0"/>
        <w:rPr>
          <w:b/>
          <w:bCs/>
          <w:u w:val="single"/>
        </w:rPr>
      </w:pPr>
    </w:p>
    <w:p w14:paraId="638FB169" w14:textId="77777777" w:rsidR="00930923" w:rsidRPr="00D439E8" w:rsidRDefault="00930923" w:rsidP="00930923">
      <w:pPr>
        <w:pStyle w:val="NormalWeb"/>
        <w:spacing w:before="0" w:beforeAutospacing="0" w:after="0" w:afterAutospacing="0"/>
        <w:rPr>
          <w:b/>
          <w:bCs/>
          <w:color w:val="FF0000"/>
        </w:rPr>
      </w:pPr>
      <w:r w:rsidRPr="00D439E8">
        <w:rPr>
          <w:b/>
          <w:bCs/>
          <w:u w:val="single"/>
        </w:rPr>
        <w:t xml:space="preserve">CONHI – language </w:t>
      </w:r>
    </w:p>
    <w:p w14:paraId="1A95F9FD" w14:textId="77777777" w:rsidR="00930923" w:rsidRPr="00D439E8" w:rsidRDefault="00930923" w:rsidP="00930923">
      <w:pPr>
        <w:pStyle w:val="NormalWeb"/>
        <w:spacing w:before="0" w:beforeAutospacing="0" w:after="0" w:afterAutospacing="0"/>
      </w:pPr>
      <w:r w:rsidRPr="00D439E8">
        <w:rPr>
          <w:b/>
          <w:bCs/>
          <w:u w:val="single"/>
        </w:rPr>
        <w:t>Drop Policy</w:t>
      </w:r>
      <w:r w:rsidRPr="00D439E8">
        <w:rPr>
          <w:b/>
          <w:bCs/>
        </w:rPr>
        <w:t xml:space="preserve">:  </w:t>
      </w:r>
      <w:r w:rsidRPr="00D439E8">
        <w:t xml:space="preserve">Graduate students who wish to change a schedule by either dropping or adding a course must first consult with their Graduate Advisor. </w:t>
      </w:r>
    </w:p>
    <w:p w14:paraId="06A42785" w14:textId="77777777" w:rsidR="00930923" w:rsidRPr="00D439E8" w:rsidRDefault="00930923" w:rsidP="00930923">
      <w:pPr>
        <w:pStyle w:val="NormalWeb"/>
        <w:spacing w:before="0" w:beforeAutospacing="0" w:after="0" w:afterAutospacing="0"/>
      </w:pPr>
    </w:p>
    <w:p w14:paraId="628CCD2A" w14:textId="77777777" w:rsidR="00930923" w:rsidRPr="00D439E8" w:rsidRDefault="00930923" w:rsidP="00930923">
      <w:pPr>
        <w:pStyle w:val="NormalWeb"/>
        <w:spacing w:before="0" w:beforeAutospacing="0" w:after="0" w:afterAutospacing="0"/>
      </w:pPr>
      <w:r w:rsidRPr="00D439E8">
        <w:t xml:space="preserve">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D439E8">
        <w:rPr>
          <w:rStyle w:val="Strong"/>
        </w:rPr>
        <w:t>Students will not be automatically dropped for non-attendance</w:t>
      </w:r>
      <w:r w:rsidRPr="00D439E8">
        <w:t xml:space="preserve">. Repayment of certain types of financial aid administered through the University may be required as the result of dropping classes or withdrawing. Contact the Office of Financial Aid and Scholarships at </w:t>
      </w:r>
      <w:hyperlink r:id="rId16" w:history="1">
        <w:r w:rsidRPr="00D439E8">
          <w:rPr>
            <w:rStyle w:val="Hyperlink"/>
          </w:rPr>
          <w:t>http://www.uta.edu/fao/</w:t>
        </w:r>
      </w:hyperlink>
      <w:r w:rsidRPr="00D439E8">
        <w:t xml:space="preserve">  .  The last day to drop a course is listed in the Academic Calendar available at </w:t>
      </w:r>
      <w:hyperlink r:id="rId17" w:history="1">
        <w:r w:rsidRPr="00D439E8">
          <w:rPr>
            <w:rStyle w:val="Hyperlink"/>
          </w:rPr>
          <w:t>http://www.uta.edu/uta/acadcal.php?session=20166</w:t>
        </w:r>
      </w:hyperlink>
    </w:p>
    <w:p w14:paraId="4EA7B8C5" w14:textId="77777777" w:rsidR="00930923" w:rsidRPr="00D439E8" w:rsidRDefault="00930923" w:rsidP="00930923">
      <w:pPr>
        <w:pStyle w:val="NormalWeb"/>
        <w:spacing w:before="0" w:beforeAutospacing="0" w:after="0" w:afterAutospacing="0"/>
        <w:rPr>
          <w:rStyle w:val="Hyperlink"/>
        </w:rPr>
      </w:pPr>
    </w:p>
    <w:p w14:paraId="136848B8" w14:textId="77777777" w:rsidR="00930923" w:rsidRPr="00D439E8" w:rsidRDefault="00930923" w:rsidP="00930923">
      <w:pPr>
        <w:ind w:left="360" w:hanging="360"/>
        <w:rPr>
          <w:rFonts w:ascii="Times New Roman" w:hAnsi="Times New Roman"/>
          <w:sz w:val="24"/>
          <w:szCs w:val="24"/>
        </w:rPr>
      </w:pPr>
      <w:r w:rsidRPr="00D439E8">
        <w:rPr>
          <w:rFonts w:ascii="Times New Roman" w:hAnsi="Times New Roman"/>
          <w:sz w:val="24"/>
          <w:szCs w:val="24"/>
        </w:rPr>
        <w:t xml:space="preserve">1.      A student may not add a course after the end of late registration. </w:t>
      </w:r>
    </w:p>
    <w:p w14:paraId="22BA6495" w14:textId="77777777" w:rsidR="00930923" w:rsidRPr="00D439E8" w:rsidRDefault="00930923" w:rsidP="00930923">
      <w:pPr>
        <w:ind w:left="360" w:hanging="360"/>
        <w:rPr>
          <w:rFonts w:ascii="Times New Roman" w:hAnsi="Times New Roman"/>
          <w:sz w:val="24"/>
          <w:szCs w:val="24"/>
        </w:rPr>
      </w:pPr>
      <w:r w:rsidRPr="00D439E8">
        <w:rPr>
          <w:rFonts w:ascii="Times New Roman" w:hAnsi="Times New Roman"/>
          <w:sz w:val="24"/>
          <w:szCs w:val="24"/>
        </w:rPr>
        <w:t xml:space="preserve">2.      A student dropping a graduate course after the Census Date but on or before the last day to drop may, receive a grade of W. </w:t>
      </w:r>
      <w:r w:rsidRPr="00D439E8">
        <w:rPr>
          <w:rFonts w:ascii="Times New Roman" w:hAnsi="Times New Roman"/>
          <w:color w:val="000000"/>
          <w:sz w:val="24"/>
          <w:szCs w:val="24"/>
        </w:rPr>
        <w:t>Students dropping a course must:</w:t>
      </w:r>
      <w:r w:rsidRPr="00D439E8">
        <w:rPr>
          <w:rFonts w:ascii="Times New Roman" w:hAnsi="Times New Roman"/>
          <w:sz w:val="24"/>
          <w:szCs w:val="24"/>
        </w:rPr>
        <w:t xml:space="preserve"> </w:t>
      </w:r>
    </w:p>
    <w:p w14:paraId="63B16245" w14:textId="77777777" w:rsidR="00930923" w:rsidRPr="00D439E8" w:rsidRDefault="00930923" w:rsidP="00930923">
      <w:pPr>
        <w:pStyle w:val="ListParagraph"/>
        <w:autoSpaceDE w:val="0"/>
        <w:autoSpaceDN w:val="0"/>
        <w:ind w:left="360"/>
        <w:rPr>
          <w:rFonts w:ascii="Times New Roman" w:hAnsi="Times New Roman"/>
          <w:color w:val="FF0000"/>
          <w:sz w:val="24"/>
          <w:szCs w:val="24"/>
          <w:highlight w:val="yellow"/>
        </w:rPr>
      </w:pPr>
      <w:r w:rsidRPr="00D439E8">
        <w:rPr>
          <w:rFonts w:ascii="Times New Roman" w:hAnsi="Times New Roman"/>
          <w:color w:val="000000"/>
          <w:sz w:val="24"/>
          <w:szCs w:val="24"/>
          <w:lang w:eastAsia="en-US"/>
        </w:rPr>
        <w:lastRenderedPageBreak/>
        <w:t>(</w:t>
      </w:r>
      <w:r w:rsidRPr="00D439E8">
        <w:rPr>
          <w:rFonts w:ascii="Times New Roman" w:hAnsi="Times New Roman"/>
          <w:sz w:val="24"/>
          <w:szCs w:val="24"/>
          <w:lang w:eastAsia="en-US"/>
        </w:rPr>
        <w:t>1</w:t>
      </w:r>
      <w:r w:rsidRPr="00D439E8">
        <w:rPr>
          <w:rFonts w:ascii="Times New Roman" w:hAnsi="Times New Roman"/>
          <w:color w:val="000000"/>
          <w:sz w:val="24"/>
          <w:szCs w:val="24"/>
          <w:lang w:eastAsia="en-US"/>
        </w:rPr>
        <w:t xml:space="preserve">)  Contact your graduate advisor to obtain the </w:t>
      </w:r>
      <w:r w:rsidRPr="00D439E8">
        <w:rPr>
          <w:rFonts w:ascii="Times New Roman" w:hAnsi="Times New Roman"/>
          <w:sz w:val="24"/>
          <w:szCs w:val="24"/>
          <w:lang w:eastAsia="en-US"/>
        </w:rPr>
        <w:t xml:space="preserve">drop </w:t>
      </w:r>
      <w:r w:rsidRPr="00D439E8">
        <w:rPr>
          <w:rFonts w:ascii="Times New Roman" w:hAnsi="Times New Roman"/>
          <w:color w:val="000000"/>
          <w:sz w:val="24"/>
          <w:szCs w:val="24"/>
          <w:lang w:eastAsia="en-US"/>
        </w:rPr>
        <w:t>form and further instructions</w:t>
      </w:r>
      <w:r w:rsidRPr="00D439E8">
        <w:rPr>
          <w:rFonts w:ascii="Times New Roman" w:hAnsi="Times New Roman"/>
          <w:sz w:val="24"/>
          <w:szCs w:val="24"/>
          <w:lang w:eastAsia="en-US"/>
        </w:rPr>
        <w:t xml:space="preserve"> before the last day to drop.</w:t>
      </w:r>
    </w:p>
    <w:p w14:paraId="2713EF79" w14:textId="73FC2FA0" w:rsidR="00930923" w:rsidRPr="00D439E8" w:rsidRDefault="00930923" w:rsidP="00930923">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439E8">
        <w:rPr>
          <w:rFonts w:ascii="Times New Roman" w:hAnsi="Times New Roman"/>
          <w:b/>
          <w:color w:val="FF0000"/>
          <w:sz w:val="24"/>
          <w:szCs w:val="24"/>
        </w:rPr>
        <w:t xml:space="preserve">Census Day:  </w:t>
      </w:r>
      <w:r w:rsidR="00CE00B5">
        <w:rPr>
          <w:rFonts w:ascii="Times New Roman" w:hAnsi="Times New Roman"/>
          <w:b/>
          <w:color w:val="FF0000"/>
          <w:sz w:val="24"/>
          <w:szCs w:val="24"/>
        </w:rPr>
        <w:t>February 1, 2017</w:t>
      </w:r>
    </w:p>
    <w:p w14:paraId="42D6B8D8" w14:textId="2CBC13C6" w:rsidR="00930923" w:rsidRPr="00D439E8" w:rsidRDefault="00930923" w:rsidP="00930923">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439E8">
        <w:rPr>
          <w:rFonts w:ascii="Times New Roman" w:hAnsi="Times New Roman"/>
          <w:b/>
          <w:color w:val="FF0000"/>
          <w:sz w:val="24"/>
          <w:szCs w:val="24"/>
        </w:rPr>
        <w:t xml:space="preserve">Last day to drop or withdraw by </w:t>
      </w:r>
      <w:r w:rsidR="00CE00B5">
        <w:rPr>
          <w:rFonts w:ascii="Times New Roman" w:hAnsi="Times New Roman"/>
          <w:b/>
          <w:color w:val="FF0000"/>
          <w:sz w:val="24"/>
          <w:szCs w:val="24"/>
        </w:rPr>
        <w:t xml:space="preserve">March 3, 2017 by </w:t>
      </w:r>
      <w:r w:rsidRPr="00D439E8">
        <w:rPr>
          <w:rFonts w:ascii="Times New Roman" w:hAnsi="Times New Roman"/>
          <w:b/>
          <w:color w:val="FF0000"/>
          <w:sz w:val="24"/>
          <w:szCs w:val="24"/>
        </w:rPr>
        <w:t>4:00 p.m.</w:t>
      </w:r>
    </w:p>
    <w:p w14:paraId="427DFFAD" w14:textId="77777777" w:rsidR="00930923" w:rsidRPr="00D439E8" w:rsidRDefault="00930923" w:rsidP="00930923">
      <w:pPr>
        <w:rPr>
          <w:rFonts w:ascii="Times New Roman" w:hAnsi="Times New Roman"/>
          <w:sz w:val="24"/>
          <w:szCs w:val="24"/>
        </w:rPr>
      </w:pPr>
      <w:r w:rsidRPr="00D439E8">
        <w:rPr>
          <w:rFonts w:ascii="Times New Roman" w:eastAsiaTheme="minorHAnsi" w:hAnsi="Times New Roman"/>
          <w:b/>
          <w:bCs/>
          <w:color w:val="000000"/>
          <w:sz w:val="24"/>
          <w:szCs w:val="24"/>
          <w:lang w:eastAsia="en-US"/>
        </w:rPr>
        <w:t xml:space="preserve">Disability Accommodations:  </w:t>
      </w:r>
      <w:r w:rsidRPr="00D439E8">
        <w:rPr>
          <w:rFonts w:ascii="Times New Roman" w:hAnsi="Times New Roman"/>
          <w:sz w:val="24"/>
          <w:szCs w:val="24"/>
        </w:rPr>
        <w:t>UT</w:t>
      </w:r>
      <w:r w:rsidRPr="00D439E8">
        <w:rPr>
          <w:rFonts w:ascii="Times New Roman" w:hAnsi="Times New Roman"/>
          <w:b/>
          <w:sz w:val="24"/>
          <w:szCs w:val="24"/>
        </w:rPr>
        <w:t xml:space="preserve"> </w:t>
      </w:r>
      <w:r w:rsidRPr="00D439E8">
        <w:rPr>
          <w:rFonts w:ascii="Times New Roman" w:hAnsi="Times New Roman"/>
          <w:sz w:val="24"/>
          <w:szCs w:val="24"/>
        </w:rPr>
        <w:t xml:space="preserve">Arlington is on record as being committed to both the spirit and letter of all federal equal opportunity legislation, including </w:t>
      </w:r>
      <w:r w:rsidRPr="00D439E8">
        <w:rPr>
          <w:rFonts w:ascii="Times New Roman" w:hAnsi="Times New Roman"/>
          <w:i/>
          <w:sz w:val="24"/>
          <w:szCs w:val="24"/>
        </w:rPr>
        <w:t xml:space="preserve">The Americans with Disabilities Act (ADA), The Americans with Disabilities Amendments Act (ADAAA), </w:t>
      </w:r>
      <w:r w:rsidRPr="00D439E8">
        <w:rPr>
          <w:rFonts w:ascii="Times New Roman" w:hAnsi="Times New Roman"/>
          <w:sz w:val="24"/>
          <w:szCs w:val="24"/>
        </w:rPr>
        <w:t xml:space="preserve">and </w:t>
      </w:r>
      <w:r w:rsidRPr="00D439E8">
        <w:rPr>
          <w:rFonts w:ascii="Times New Roman" w:hAnsi="Times New Roman"/>
          <w:i/>
          <w:sz w:val="24"/>
          <w:szCs w:val="24"/>
        </w:rPr>
        <w:t xml:space="preserve">Section 504 of the Rehabilitation Act. </w:t>
      </w:r>
      <w:r w:rsidRPr="00D439E8">
        <w:rPr>
          <w:rFonts w:ascii="Times New Roman" w:hAnsi="Times New Roman"/>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D439E8">
        <w:rPr>
          <w:rFonts w:ascii="Times New Roman" w:hAnsi="Times New Roman"/>
          <w:b/>
          <w:sz w:val="24"/>
          <w:szCs w:val="24"/>
        </w:rPr>
        <w:t>a letter certified</w:t>
      </w:r>
      <w:r w:rsidRPr="00D439E8">
        <w:rPr>
          <w:rFonts w:ascii="Times New Roman" w:hAnsi="Times New Roman"/>
          <w:sz w:val="24"/>
          <w:szCs w:val="24"/>
        </w:rPr>
        <w:t xml:space="preserve"> by the Office for Students with Disabilities (OSD).</w:t>
      </w:r>
      <w:r w:rsidRPr="00D439E8">
        <w:rPr>
          <w:rFonts w:ascii="Times New Roman" w:hAnsi="Times New Roman"/>
          <w:b/>
          <w:sz w:val="24"/>
          <w:szCs w:val="24"/>
          <w:u w:val="single"/>
        </w:rPr>
        <w:t xml:space="preserve"> </w:t>
      </w:r>
      <w:r w:rsidRPr="00D439E8">
        <w:rPr>
          <w:rFonts w:ascii="Times New Roman" w:hAnsi="Times New Roman"/>
          <w:b/>
          <w:sz w:val="24"/>
          <w:szCs w:val="24"/>
        </w:rPr>
        <w:t xml:space="preserve"> </w:t>
      </w:r>
      <w:r w:rsidRPr="00D439E8">
        <w:rPr>
          <w:rFonts w:ascii="Times New Roman" w:hAnsi="Times New Roman"/>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76C65514" w14:textId="77777777" w:rsidR="00930923" w:rsidRPr="00D439E8" w:rsidRDefault="00930923" w:rsidP="00930923">
      <w:pPr>
        <w:rPr>
          <w:rFonts w:ascii="Times New Roman" w:hAnsi="Times New Roman"/>
          <w:b/>
          <w:sz w:val="24"/>
          <w:szCs w:val="24"/>
          <w:u w:val="single"/>
        </w:rPr>
      </w:pPr>
    </w:p>
    <w:p w14:paraId="31BADA2D" w14:textId="77777777" w:rsidR="00930923" w:rsidRPr="00D439E8" w:rsidRDefault="00930923" w:rsidP="00930923">
      <w:pPr>
        <w:pStyle w:val="NormalWeb"/>
        <w:spacing w:before="0" w:beforeAutospacing="0" w:after="0" w:afterAutospacing="0"/>
      </w:pPr>
      <w:r w:rsidRPr="00D439E8">
        <w:rPr>
          <w:b/>
          <w:u w:val="single"/>
        </w:rPr>
        <w:t>The Office for Students with Disabilities, (OSD)</w:t>
      </w:r>
      <w:r w:rsidRPr="00D439E8">
        <w:t xml:space="preserve">  </w:t>
      </w:r>
      <w:hyperlink r:id="rId18" w:history="1">
        <w:r w:rsidRPr="00D439E8">
          <w:rPr>
            <w:rStyle w:val="Hyperlink"/>
          </w:rPr>
          <w:t>www.uta.edu/disability</w:t>
        </w:r>
      </w:hyperlink>
      <w:r w:rsidRPr="00D439E8">
        <w:t xml:space="preserve"> or calling 817-272-3364. Information regarding diagnostic criteria and policies for obtaining disability-based academic accommodations can be found at </w:t>
      </w:r>
      <w:hyperlink r:id="rId19" w:history="1">
        <w:r w:rsidRPr="00D439E8">
          <w:rPr>
            <w:rStyle w:val="Hyperlink"/>
          </w:rPr>
          <w:t>www.uta.edu/disability</w:t>
        </w:r>
      </w:hyperlink>
      <w:r w:rsidRPr="00D439E8">
        <w:rPr>
          <w:rStyle w:val="Hyperlink"/>
        </w:rPr>
        <w:t>.</w:t>
      </w:r>
    </w:p>
    <w:p w14:paraId="6850B834" w14:textId="77777777" w:rsidR="00930923" w:rsidRPr="00D439E8" w:rsidRDefault="00930923" w:rsidP="00930923">
      <w:pPr>
        <w:rPr>
          <w:rFonts w:ascii="Times New Roman" w:hAnsi="Times New Roman"/>
          <w:sz w:val="24"/>
          <w:szCs w:val="24"/>
        </w:rPr>
      </w:pPr>
    </w:p>
    <w:p w14:paraId="7BB78425" w14:textId="77777777" w:rsidR="00930923" w:rsidRPr="00D439E8" w:rsidRDefault="00930923" w:rsidP="00930923">
      <w:pPr>
        <w:rPr>
          <w:rFonts w:ascii="Times New Roman" w:eastAsia="Times New Roman" w:hAnsi="Times New Roman"/>
          <w:color w:val="333333"/>
          <w:sz w:val="24"/>
          <w:szCs w:val="24"/>
          <w:shd w:val="clear" w:color="auto" w:fill="FFFFFF"/>
          <w:lang w:eastAsia="en-US"/>
        </w:rPr>
      </w:pPr>
      <w:r w:rsidRPr="00D439E8">
        <w:rPr>
          <w:rFonts w:ascii="Times New Roman" w:hAnsi="Times New Roman"/>
          <w:b/>
          <w:sz w:val="24"/>
          <w:szCs w:val="24"/>
          <w:u w:val="single"/>
        </w:rPr>
        <w:t>Counseling and Psychological Services, (CAPS)</w:t>
      </w:r>
      <w:r w:rsidRPr="00D439E8">
        <w:rPr>
          <w:rFonts w:ascii="Times New Roman" w:hAnsi="Times New Roman"/>
          <w:sz w:val="24"/>
          <w:szCs w:val="24"/>
        </w:rPr>
        <w:t xml:space="preserve">   </w:t>
      </w:r>
      <w:hyperlink r:id="rId20" w:history="1">
        <w:r w:rsidRPr="00D439E8">
          <w:rPr>
            <w:rStyle w:val="Hyperlink"/>
            <w:rFonts w:ascii="Times New Roman" w:hAnsi="Times New Roman"/>
            <w:sz w:val="24"/>
            <w:szCs w:val="24"/>
          </w:rPr>
          <w:t>www.uta.edu/caps/</w:t>
        </w:r>
      </w:hyperlink>
      <w:r w:rsidRPr="00D439E8">
        <w:rPr>
          <w:rFonts w:ascii="Times New Roman" w:hAnsi="Times New Roman"/>
          <w:sz w:val="24"/>
          <w:szCs w:val="24"/>
        </w:rPr>
        <w:t xml:space="preserve"> or calling 817-272-3671 is also available to all students </w:t>
      </w:r>
      <w:r w:rsidRPr="00D439E8">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14:paraId="4A5576CD" w14:textId="77777777" w:rsidR="00930923" w:rsidRPr="00D439E8" w:rsidRDefault="00930923" w:rsidP="00930923">
      <w:pPr>
        <w:rPr>
          <w:rFonts w:ascii="Times New Roman" w:eastAsia="Times New Roman" w:hAnsi="Times New Roman"/>
          <w:color w:val="333333"/>
          <w:sz w:val="24"/>
          <w:szCs w:val="24"/>
          <w:shd w:val="clear" w:color="auto" w:fill="FFFFFF"/>
          <w:lang w:eastAsia="en-US"/>
        </w:rPr>
      </w:pPr>
    </w:p>
    <w:p w14:paraId="4BBB7DF3" w14:textId="77777777" w:rsidR="00930923" w:rsidRPr="00D439E8" w:rsidRDefault="00930923" w:rsidP="00930923">
      <w:pPr>
        <w:rPr>
          <w:rFonts w:ascii="Times New Roman" w:hAnsi="Times New Roman"/>
          <w:i/>
          <w:iCs/>
          <w:sz w:val="24"/>
          <w:szCs w:val="24"/>
        </w:rPr>
      </w:pPr>
      <w:r w:rsidRPr="00D439E8">
        <w:rPr>
          <w:rFonts w:ascii="Times New Roman" w:eastAsia="Times New Roman" w:hAnsi="Times New Roman"/>
          <w:b/>
          <w:color w:val="333333"/>
          <w:sz w:val="24"/>
          <w:szCs w:val="24"/>
          <w:u w:val="single"/>
          <w:shd w:val="clear" w:color="auto" w:fill="FFFFFF"/>
          <w:lang w:eastAsia="en-US"/>
        </w:rPr>
        <w:t>Non-Discrimination Policy:</w:t>
      </w:r>
      <w:r w:rsidRPr="00D439E8">
        <w:rPr>
          <w:rFonts w:ascii="Times New Roman" w:eastAsia="Times New Roman" w:hAnsi="Times New Roman"/>
          <w:color w:val="333333"/>
          <w:sz w:val="24"/>
          <w:szCs w:val="24"/>
          <w:shd w:val="clear" w:color="auto" w:fill="FFFFFF"/>
          <w:lang w:eastAsia="en-US"/>
        </w:rPr>
        <w:t xml:space="preserve"> </w:t>
      </w:r>
      <w:r w:rsidRPr="00D439E8">
        <w:rPr>
          <w:rFonts w:ascii="Times New Roman" w:hAnsi="Times New Roman"/>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1" w:history="1">
        <w:r w:rsidRPr="00D439E8">
          <w:rPr>
            <w:rStyle w:val="Hyperlink"/>
            <w:rFonts w:ascii="Times New Roman" w:hAnsi="Times New Roman"/>
            <w:i/>
            <w:iCs/>
            <w:sz w:val="24"/>
            <w:szCs w:val="24"/>
          </w:rPr>
          <w:t>uta.edu/eos</w:t>
        </w:r>
      </w:hyperlink>
      <w:r w:rsidRPr="00D439E8">
        <w:rPr>
          <w:rFonts w:ascii="Times New Roman" w:hAnsi="Times New Roman"/>
          <w:i/>
          <w:iCs/>
          <w:sz w:val="24"/>
          <w:szCs w:val="24"/>
        </w:rPr>
        <w:t>.</w:t>
      </w:r>
    </w:p>
    <w:p w14:paraId="72DBA732" w14:textId="77777777" w:rsidR="00930923" w:rsidRPr="00D439E8" w:rsidRDefault="00930923" w:rsidP="00930923">
      <w:pPr>
        <w:rPr>
          <w:rFonts w:ascii="Times New Roman" w:eastAsiaTheme="minorHAnsi" w:hAnsi="Times New Roman"/>
          <w:color w:val="000000"/>
          <w:sz w:val="24"/>
          <w:szCs w:val="24"/>
          <w:lang w:eastAsia="en-US"/>
        </w:rPr>
      </w:pPr>
      <w:r w:rsidRPr="00D439E8">
        <w:rPr>
          <w:rFonts w:ascii="Times New Roman" w:eastAsia="Times New Roman" w:hAnsi="Times New Roman"/>
          <w:color w:val="333333"/>
          <w:sz w:val="24"/>
          <w:szCs w:val="24"/>
          <w:shd w:val="clear" w:color="auto" w:fill="FFFFFF"/>
          <w:lang w:eastAsia="en-US"/>
        </w:rPr>
        <w:t xml:space="preserve"> </w:t>
      </w:r>
    </w:p>
    <w:p w14:paraId="6FAA13C9" w14:textId="77777777" w:rsidR="00930923" w:rsidRPr="00D439E8" w:rsidRDefault="00930923" w:rsidP="00930923">
      <w:pPr>
        <w:rPr>
          <w:rFonts w:ascii="Times New Roman" w:hAnsi="Times New Roman"/>
          <w:sz w:val="24"/>
          <w:szCs w:val="24"/>
        </w:rPr>
      </w:pPr>
      <w:r w:rsidRPr="00D439E8">
        <w:rPr>
          <w:rFonts w:ascii="Times New Roman" w:hAnsi="Times New Roman"/>
          <w:b/>
          <w:iCs/>
          <w:sz w:val="24"/>
          <w:szCs w:val="24"/>
        </w:rPr>
        <w:t xml:space="preserve">Title IX Policy: </w:t>
      </w:r>
      <w:r w:rsidRPr="00D439E8">
        <w:rPr>
          <w:rFonts w:ascii="Times New Roman" w:hAnsi="Times New Roman"/>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D439E8">
        <w:rPr>
          <w:rFonts w:ascii="Times New Roman" w:hAnsi="Times New Roman"/>
          <w:b/>
          <w:iCs/>
          <w:sz w:val="24"/>
          <w:szCs w:val="24"/>
        </w:rPr>
        <w:t xml:space="preserve"> </w:t>
      </w:r>
      <w:r w:rsidRPr="00D439E8">
        <w:rPr>
          <w:rFonts w:ascii="Times New Roman" w:eastAsia="Times New Roman" w:hAnsi="Times New Roman"/>
          <w:i/>
          <w:iCs/>
          <w:color w:val="000000"/>
          <w:sz w:val="24"/>
          <w:szCs w:val="24"/>
          <w:shd w:val="clear" w:color="auto" w:fill="FFFFFF"/>
          <w:lang w:eastAsia="en-US"/>
        </w:rPr>
        <w:t>For information regarding Title IX, visit</w:t>
      </w:r>
      <w:r w:rsidRPr="00D439E8">
        <w:rPr>
          <w:rFonts w:ascii="Times New Roman" w:eastAsia="Times New Roman" w:hAnsi="Times New Roman"/>
          <w:sz w:val="24"/>
          <w:szCs w:val="24"/>
          <w:lang w:eastAsia="en-US"/>
        </w:rPr>
        <w:t xml:space="preserve"> </w:t>
      </w:r>
      <w:hyperlink r:id="rId22" w:history="1">
        <w:r w:rsidRPr="00D439E8">
          <w:rPr>
            <w:rStyle w:val="Hyperlink"/>
            <w:rFonts w:ascii="Times New Roman" w:hAnsi="Times New Roman"/>
            <w:sz w:val="24"/>
            <w:szCs w:val="24"/>
          </w:rPr>
          <w:t>www.uta.edu/titleIX</w:t>
        </w:r>
      </w:hyperlink>
      <w:r w:rsidRPr="00D439E8">
        <w:rPr>
          <w:rFonts w:ascii="Times New Roman" w:hAnsi="Times New Roman"/>
          <w:sz w:val="24"/>
          <w:szCs w:val="24"/>
        </w:rPr>
        <w:t xml:space="preserve"> or contact Ms. Jean Hood, Vice President and Title IX Coordinator at (817) 272-7091 or </w:t>
      </w:r>
      <w:hyperlink r:id="rId23" w:history="1">
        <w:r w:rsidRPr="00D439E8">
          <w:rPr>
            <w:rStyle w:val="Hyperlink"/>
            <w:rFonts w:ascii="Times New Roman" w:hAnsi="Times New Roman"/>
            <w:sz w:val="24"/>
            <w:szCs w:val="24"/>
          </w:rPr>
          <w:t>jmhood@uta.edu</w:t>
        </w:r>
      </w:hyperlink>
      <w:r w:rsidRPr="00D439E8">
        <w:rPr>
          <w:rFonts w:ascii="Times New Roman" w:hAnsi="Times New Roman"/>
          <w:sz w:val="24"/>
          <w:szCs w:val="24"/>
        </w:rPr>
        <w:t>.</w:t>
      </w:r>
    </w:p>
    <w:p w14:paraId="6AC5F224" w14:textId="77777777" w:rsidR="00930923" w:rsidRPr="00D439E8" w:rsidRDefault="00930923" w:rsidP="00930923">
      <w:pPr>
        <w:rPr>
          <w:rFonts w:ascii="Times New Roman" w:eastAsia="Times New Roman" w:hAnsi="Times New Roman"/>
          <w:sz w:val="24"/>
          <w:szCs w:val="24"/>
          <w:lang w:eastAsia="en-US"/>
        </w:rPr>
      </w:pPr>
    </w:p>
    <w:p w14:paraId="46E72D1D" w14:textId="77777777" w:rsidR="00930923" w:rsidRPr="00D439E8" w:rsidRDefault="00930923" w:rsidP="00930923">
      <w:pPr>
        <w:rPr>
          <w:rFonts w:ascii="Times New Roman" w:eastAsia="Calibri" w:hAnsi="Times New Roman"/>
          <w:sz w:val="24"/>
          <w:szCs w:val="24"/>
          <w:lang w:eastAsia="en-US"/>
        </w:rPr>
      </w:pPr>
      <w:r w:rsidRPr="00D439E8">
        <w:rPr>
          <w:rFonts w:ascii="Times New Roman" w:hAnsi="Times New Roman"/>
          <w:b/>
          <w:bCs/>
          <w:sz w:val="24"/>
          <w:szCs w:val="24"/>
          <w:u w:val="single"/>
        </w:rPr>
        <w:t>Academic Integrity</w:t>
      </w:r>
      <w:r w:rsidRPr="00D439E8">
        <w:rPr>
          <w:rFonts w:ascii="Times New Roman" w:hAnsi="Times New Roman"/>
          <w:b/>
          <w:bCs/>
          <w:sz w:val="24"/>
          <w:szCs w:val="24"/>
        </w:rPr>
        <w:t xml:space="preserve">: </w:t>
      </w:r>
      <w:r w:rsidRPr="00D439E8">
        <w:rPr>
          <w:rFonts w:ascii="Times New Roman" w:eastAsia="Calibri" w:hAnsi="Times New Roman"/>
          <w:sz w:val="24"/>
          <w:szCs w:val="24"/>
          <w:lang w:eastAsia="en-US"/>
        </w:rPr>
        <w:t>All students enrolled in this course are expected to adhere to the UT Arlington Honor Code:</w:t>
      </w:r>
    </w:p>
    <w:p w14:paraId="2DBA89E1" w14:textId="77777777" w:rsidR="00930923" w:rsidRPr="00D439E8" w:rsidRDefault="00930923" w:rsidP="00930923">
      <w:pPr>
        <w:tabs>
          <w:tab w:val="left" w:pos="2160"/>
        </w:tabs>
        <w:rPr>
          <w:rFonts w:ascii="Times New Roman" w:eastAsia="Calibri" w:hAnsi="Times New Roman"/>
          <w:sz w:val="24"/>
          <w:szCs w:val="24"/>
          <w:lang w:eastAsia="en-US"/>
        </w:rPr>
      </w:pPr>
    </w:p>
    <w:p w14:paraId="68483622" w14:textId="77777777" w:rsidR="00930923" w:rsidRPr="00D439E8" w:rsidRDefault="00930923" w:rsidP="00930923">
      <w:pPr>
        <w:ind w:left="360"/>
        <w:rPr>
          <w:rFonts w:ascii="Times New Roman" w:eastAsia="Calibri" w:hAnsi="Times New Roman"/>
          <w:i/>
          <w:sz w:val="24"/>
          <w:szCs w:val="24"/>
          <w:lang w:eastAsia="en-US"/>
        </w:rPr>
      </w:pPr>
      <w:r w:rsidRPr="00D439E8">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14:paraId="35519570" w14:textId="77777777" w:rsidR="00930923" w:rsidRPr="00D439E8" w:rsidRDefault="00930923" w:rsidP="00930923">
      <w:pPr>
        <w:ind w:left="360"/>
        <w:rPr>
          <w:rFonts w:ascii="Times New Roman" w:eastAsia="Calibri" w:hAnsi="Times New Roman"/>
          <w:i/>
          <w:sz w:val="24"/>
          <w:szCs w:val="24"/>
          <w:lang w:eastAsia="en-US"/>
        </w:rPr>
      </w:pPr>
    </w:p>
    <w:p w14:paraId="15DEB06C" w14:textId="77777777" w:rsidR="00930923" w:rsidRPr="00D439E8" w:rsidRDefault="00930923" w:rsidP="00930923">
      <w:pPr>
        <w:ind w:left="360"/>
        <w:rPr>
          <w:rFonts w:ascii="Times New Roman" w:eastAsia="Calibri" w:hAnsi="Times New Roman"/>
          <w:i/>
          <w:sz w:val="24"/>
          <w:szCs w:val="24"/>
          <w:lang w:eastAsia="en-US"/>
        </w:rPr>
      </w:pPr>
      <w:r w:rsidRPr="00D439E8">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B22E4B2" w14:textId="77777777" w:rsidR="00930923" w:rsidRDefault="00930923" w:rsidP="00930923">
      <w:pPr>
        <w:rPr>
          <w:rFonts w:ascii="Times New Roman" w:eastAsia="Calibri" w:hAnsi="Times New Roman"/>
          <w:i/>
          <w:sz w:val="24"/>
          <w:szCs w:val="24"/>
          <w:lang w:eastAsia="en-US"/>
        </w:rPr>
      </w:pPr>
    </w:p>
    <w:p w14:paraId="24AC42C1" w14:textId="77777777" w:rsidR="00930923" w:rsidRPr="00D439E8" w:rsidRDefault="00930923" w:rsidP="00930923">
      <w:pPr>
        <w:rPr>
          <w:rFonts w:ascii="Times New Roman" w:eastAsia="Calibri" w:hAnsi="Times New Roman"/>
          <w:sz w:val="24"/>
          <w:szCs w:val="24"/>
          <w:lang w:eastAsia="en-US"/>
        </w:rPr>
      </w:pPr>
      <w:r w:rsidRPr="00D439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honor code into any work submitted.</w:t>
      </w:r>
    </w:p>
    <w:p w14:paraId="7F89A187" w14:textId="77777777" w:rsidR="00930923" w:rsidRPr="00D439E8" w:rsidRDefault="00930923" w:rsidP="00930923">
      <w:pPr>
        <w:rPr>
          <w:rFonts w:ascii="Times New Roman" w:eastAsia="Calibri" w:hAnsi="Times New Roman"/>
          <w:sz w:val="24"/>
          <w:szCs w:val="24"/>
          <w:lang w:eastAsia="en-US"/>
        </w:rPr>
      </w:pPr>
    </w:p>
    <w:p w14:paraId="5E06B9D1" w14:textId="77777777" w:rsidR="00930923" w:rsidRPr="00D439E8" w:rsidRDefault="00930923" w:rsidP="00930923">
      <w:pPr>
        <w:keepNext/>
        <w:rPr>
          <w:rFonts w:ascii="Times New Roman" w:hAnsi="Times New Roman"/>
          <w:sz w:val="24"/>
          <w:szCs w:val="24"/>
        </w:rPr>
      </w:pPr>
      <w:r w:rsidRPr="00D439E8">
        <w:rPr>
          <w:rFonts w:ascii="Times New Roman" w:eastAsia="Calibri" w:hAnsi="Times New Roman"/>
          <w:sz w:val="24"/>
          <w:szCs w:val="24"/>
          <w:lang w:eastAsia="en-US"/>
        </w:rPr>
        <w:t xml:space="preserve">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  </w:t>
      </w:r>
      <w:r w:rsidRPr="00D439E8">
        <w:rPr>
          <w:rFonts w:ascii="Times New Roman" w:hAnsi="Times New Roman"/>
          <w:sz w:val="24"/>
          <w:szCs w:val="24"/>
        </w:rPr>
        <w:t xml:space="preserve">Additional information is available at </w:t>
      </w:r>
      <w:hyperlink r:id="rId24" w:history="1">
        <w:r w:rsidRPr="00D439E8">
          <w:rPr>
            <w:rStyle w:val="Hyperlink"/>
            <w:rFonts w:ascii="Times New Roman" w:hAnsi="Times New Roman"/>
            <w:sz w:val="24"/>
            <w:szCs w:val="24"/>
          </w:rPr>
          <w:t>https://www.uta.edu/conduct/</w:t>
        </w:r>
      </w:hyperlink>
      <w:r w:rsidRPr="00D439E8">
        <w:rPr>
          <w:rFonts w:ascii="Times New Roman" w:hAnsi="Times New Roman"/>
          <w:sz w:val="24"/>
          <w:szCs w:val="24"/>
        </w:rPr>
        <w:t xml:space="preserve">. </w:t>
      </w:r>
    </w:p>
    <w:p w14:paraId="431377D8" w14:textId="77777777" w:rsidR="00930923" w:rsidRPr="00D439E8" w:rsidRDefault="00930923" w:rsidP="00930923">
      <w:pPr>
        <w:rPr>
          <w:rFonts w:ascii="Times New Roman" w:eastAsia="Calibri" w:hAnsi="Times New Roman"/>
          <w:sz w:val="24"/>
          <w:szCs w:val="24"/>
          <w:lang w:eastAsia="en-US"/>
        </w:rPr>
      </w:pPr>
    </w:p>
    <w:p w14:paraId="5CE9690B" w14:textId="77777777" w:rsidR="00930923" w:rsidRDefault="00930923" w:rsidP="00930923">
      <w:pPr>
        <w:rPr>
          <w:rFonts w:ascii="Times New Roman" w:eastAsia="Calibri" w:hAnsi="Times New Roman"/>
          <w:sz w:val="24"/>
          <w:szCs w:val="24"/>
          <w:lang w:eastAsia="en-US"/>
        </w:rPr>
      </w:pPr>
      <w:r w:rsidRPr="00D439E8">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5BEBB843" w14:textId="77777777" w:rsidR="000912E6" w:rsidRPr="00D439E8" w:rsidRDefault="000912E6" w:rsidP="00930923">
      <w:pPr>
        <w:rPr>
          <w:rFonts w:ascii="Times New Roman" w:eastAsia="Calibri" w:hAnsi="Times New Roman"/>
          <w:sz w:val="24"/>
          <w:szCs w:val="24"/>
          <w:lang w:eastAsia="en-US"/>
        </w:rPr>
      </w:pPr>
    </w:p>
    <w:p w14:paraId="016FA118" w14:textId="5033525E" w:rsidR="00930923" w:rsidRDefault="000912E6" w:rsidP="00930923">
      <w:pPr>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0912E6">
        <w:rPr>
          <w:rFonts w:ascii="Times New Roman" w:eastAsia="Calibri" w:hAnsi="Times New Roman"/>
          <w:sz w:val="24"/>
          <w:szCs w:val="24"/>
          <w:highlight w:val="yellow"/>
          <w:lang w:eastAsia="en-US"/>
        </w:rPr>
        <w:t>Be aware that asking other students or graduates or others for help with individual assignments is considered cheating.  This includes posting questions to a private student Facebook page.</w:t>
      </w:r>
    </w:p>
    <w:p w14:paraId="179BD47C" w14:textId="77777777" w:rsidR="000912E6" w:rsidRPr="00D439E8" w:rsidRDefault="000912E6" w:rsidP="00930923">
      <w:pPr>
        <w:rPr>
          <w:rFonts w:ascii="Times New Roman" w:eastAsia="Calibri" w:hAnsi="Times New Roman"/>
          <w:sz w:val="24"/>
          <w:szCs w:val="24"/>
          <w:lang w:eastAsia="en-US"/>
        </w:rPr>
      </w:pPr>
    </w:p>
    <w:p w14:paraId="3283BDE2" w14:textId="77777777" w:rsidR="00930923" w:rsidRPr="00D439E8" w:rsidRDefault="00930923" w:rsidP="00930923">
      <w:pPr>
        <w:rPr>
          <w:rFonts w:ascii="Times New Roman" w:eastAsia="Calibri" w:hAnsi="Times New Roman"/>
          <w:sz w:val="24"/>
          <w:szCs w:val="24"/>
          <w:lang w:eastAsia="en-US"/>
        </w:rPr>
      </w:pPr>
      <w:r w:rsidRPr="00D439E8">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439E8">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14:paraId="0318485F" w14:textId="77777777" w:rsidR="00930923" w:rsidRPr="00D439E8" w:rsidRDefault="00930923" w:rsidP="00930923">
      <w:pPr>
        <w:pStyle w:val="NormalWeb"/>
        <w:spacing w:before="0" w:beforeAutospacing="0" w:after="0" w:afterAutospacing="0"/>
      </w:pPr>
    </w:p>
    <w:p w14:paraId="559D0524" w14:textId="77777777" w:rsidR="00930923" w:rsidRPr="00D439E8" w:rsidRDefault="00930923" w:rsidP="00930923">
      <w:pPr>
        <w:rPr>
          <w:rFonts w:ascii="Times New Roman" w:hAnsi="Times New Roman"/>
          <w:sz w:val="24"/>
          <w:szCs w:val="24"/>
        </w:rPr>
      </w:pPr>
      <w:r w:rsidRPr="00D439E8">
        <w:rPr>
          <w:rFonts w:ascii="Times New Roman" w:hAnsi="Times New Roman"/>
          <w:b/>
          <w:sz w:val="24"/>
          <w:szCs w:val="24"/>
          <w:u w:val="single"/>
        </w:rPr>
        <w:t>Plagiarism</w:t>
      </w:r>
      <w:r w:rsidRPr="00D439E8">
        <w:rPr>
          <w:rFonts w:ascii="Times New Roman" w:hAnsi="Times New Roman"/>
          <w:b/>
          <w:sz w:val="24"/>
          <w:szCs w:val="24"/>
        </w:rPr>
        <w:t xml:space="preserve">: </w:t>
      </w:r>
      <w:r w:rsidRPr="00D439E8">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5" w:history="1">
        <w:r w:rsidRPr="00D439E8">
          <w:rPr>
            <w:rStyle w:val="Hyperlink"/>
            <w:rFonts w:ascii="Times New Roman" w:hAnsi="Times New Roman"/>
            <w:sz w:val="24"/>
            <w:szCs w:val="24"/>
          </w:rPr>
          <w:t>http://library.uta.edu/plagiarism/index.html</w:t>
        </w:r>
      </w:hyperlink>
      <w:r w:rsidRPr="00D439E8">
        <w:rPr>
          <w:rFonts w:ascii="Times New Roman" w:hAnsi="Times New Roman"/>
          <w:sz w:val="24"/>
          <w:szCs w:val="24"/>
        </w:rPr>
        <w:t xml:space="preserve"> </w:t>
      </w:r>
      <w:r w:rsidRPr="00D439E8">
        <w:rPr>
          <w:rFonts w:ascii="Times New Roman" w:hAnsi="Times New Roman"/>
          <w:color w:val="FF0000"/>
          <w:sz w:val="24"/>
          <w:szCs w:val="24"/>
        </w:rPr>
        <w:t>A student will be reported to the university for violations and may receive an assignment grade of zero or course grade of F.  Please do not plagiarize—students, it is not worth the impact it will have on you.</w:t>
      </w:r>
    </w:p>
    <w:p w14:paraId="1B26D996" w14:textId="77777777" w:rsidR="00275659" w:rsidRPr="00DF09E6" w:rsidRDefault="00275659" w:rsidP="00FF5AE5">
      <w:pPr>
        <w:rPr>
          <w:rFonts w:ascii="Times New Roman" w:hAnsi="Times New Roman"/>
          <w:b/>
          <w:bCs/>
          <w:sz w:val="24"/>
          <w:szCs w:val="24"/>
        </w:rPr>
      </w:pPr>
    </w:p>
    <w:p w14:paraId="2920124A" w14:textId="77777777" w:rsidR="00930923" w:rsidRPr="00D439E8" w:rsidRDefault="00930923" w:rsidP="00930923">
      <w:pPr>
        <w:rPr>
          <w:rFonts w:ascii="Times New Roman" w:hAnsi="Times New Roman"/>
          <w:sz w:val="24"/>
          <w:szCs w:val="24"/>
        </w:rPr>
      </w:pPr>
      <w:r w:rsidRPr="00D439E8">
        <w:rPr>
          <w:rFonts w:ascii="Times New Roman" w:hAnsi="Times New Roman"/>
          <w:b/>
          <w:sz w:val="24"/>
          <w:szCs w:val="24"/>
          <w:u w:val="single"/>
        </w:rPr>
        <w:t>.</w:t>
      </w:r>
      <w:r w:rsidRPr="00D439E8">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26" w:history="1">
        <w:r w:rsidRPr="00D439E8">
          <w:rPr>
            <w:rStyle w:val="Hyperlink"/>
            <w:rFonts w:ascii="Times New Roman" w:hAnsi="Times New Roman"/>
            <w:sz w:val="24"/>
            <w:szCs w:val="24"/>
          </w:rPr>
          <w:t>http://www.uta.edu/oit/cs/email/mavmail.php</w:t>
        </w:r>
      </w:hyperlink>
      <w:r w:rsidRPr="00D439E8">
        <w:rPr>
          <w:rFonts w:ascii="Times New Roman" w:hAnsi="Times New Roman"/>
          <w:sz w:val="24"/>
          <w:szCs w:val="24"/>
        </w:rPr>
        <w:t>.</w:t>
      </w:r>
    </w:p>
    <w:p w14:paraId="4E6A763A" w14:textId="77777777" w:rsidR="00930923" w:rsidRPr="00D439E8" w:rsidRDefault="00930923" w:rsidP="00930923">
      <w:pPr>
        <w:rPr>
          <w:rFonts w:ascii="Times New Roman" w:hAnsi="Times New Roman"/>
          <w:bCs/>
          <w:sz w:val="24"/>
          <w:szCs w:val="24"/>
        </w:rPr>
      </w:pPr>
    </w:p>
    <w:p w14:paraId="654664A3" w14:textId="77777777" w:rsidR="00930923" w:rsidRPr="00D439E8" w:rsidRDefault="00930923" w:rsidP="00930923">
      <w:pPr>
        <w:rPr>
          <w:rFonts w:ascii="Times New Roman" w:hAnsi="Times New Roman"/>
          <w:bCs/>
          <w:sz w:val="24"/>
          <w:szCs w:val="24"/>
        </w:rPr>
      </w:pPr>
      <w:r w:rsidRPr="00D439E8">
        <w:rPr>
          <w:rFonts w:ascii="Times New Roman" w:eastAsia="Times New Roman" w:hAnsi="Times New Roman"/>
          <w:sz w:val="24"/>
          <w:szCs w:val="24"/>
        </w:rPr>
        <w:t>If you are unable to resolve your issue contact the Helpdesk at</w:t>
      </w:r>
      <w:r w:rsidRPr="00D439E8">
        <w:rPr>
          <w:rFonts w:ascii="Times New Roman" w:eastAsia="Times New Roman" w:hAnsi="Times New Roman"/>
          <w:color w:val="0000FF"/>
          <w:sz w:val="24"/>
          <w:szCs w:val="24"/>
        </w:rPr>
        <w:t xml:space="preserve"> </w:t>
      </w:r>
      <w:hyperlink r:id="rId27" w:history="1">
        <w:r w:rsidRPr="00D439E8">
          <w:rPr>
            <w:rStyle w:val="Hyperlink"/>
            <w:rFonts w:ascii="Times New Roman" w:eastAsia="Times New Roman" w:hAnsi="Times New Roman"/>
            <w:sz w:val="24"/>
            <w:szCs w:val="24"/>
          </w:rPr>
          <w:t>helpdesk@uta.edu</w:t>
        </w:r>
      </w:hyperlink>
      <w:r w:rsidRPr="00D439E8">
        <w:rPr>
          <w:rFonts w:ascii="Times New Roman" w:eastAsia="Times New Roman" w:hAnsi="Times New Roman"/>
          <w:sz w:val="24"/>
          <w:szCs w:val="24"/>
        </w:rPr>
        <w:t>.</w:t>
      </w:r>
    </w:p>
    <w:p w14:paraId="588FABB0" w14:textId="77777777" w:rsidR="00930923" w:rsidRPr="00D439E8" w:rsidRDefault="00930923" w:rsidP="00930923">
      <w:pPr>
        <w:rPr>
          <w:rFonts w:ascii="Times New Roman" w:hAnsi="Times New Roman"/>
          <w:sz w:val="24"/>
          <w:szCs w:val="24"/>
        </w:rPr>
      </w:pPr>
    </w:p>
    <w:p w14:paraId="1ABA5D0D" w14:textId="77777777" w:rsidR="00930923" w:rsidRPr="00D439E8" w:rsidRDefault="00930923" w:rsidP="00930923">
      <w:pPr>
        <w:autoSpaceDE w:val="0"/>
        <w:autoSpaceDN w:val="0"/>
        <w:adjustRightInd w:val="0"/>
        <w:rPr>
          <w:rFonts w:ascii="Times New Roman" w:hAnsi="Times New Roman"/>
          <w:sz w:val="24"/>
          <w:szCs w:val="24"/>
        </w:rPr>
      </w:pPr>
      <w:r w:rsidRPr="00D439E8">
        <w:rPr>
          <w:rFonts w:ascii="Times New Roman" w:hAnsi="Times New Roman"/>
          <w:b/>
          <w:sz w:val="24"/>
          <w:szCs w:val="24"/>
        </w:rPr>
        <w:t xml:space="preserve">Student Feedback Survey: </w:t>
      </w:r>
      <w:r w:rsidRPr="00D439E8">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w:t>
      </w:r>
      <w:r w:rsidRPr="00D439E8">
        <w:rPr>
          <w:rFonts w:ascii="Times New Roman" w:hAnsi="Times New Roman"/>
          <w:bCs/>
          <w:sz w:val="24"/>
          <w:szCs w:val="24"/>
        </w:rPr>
        <w:lastRenderedPageBreak/>
        <w:t xml:space="preserve">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8" w:history="1">
        <w:r w:rsidRPr="00D439E8">
          <w:rPr>
            <w:rStyle w:val="Hyperlink"/>
            <w:rFonts w:ascii="Times New Roman" w:hAnsi="Times New Roman"/>
            <w:bCs/>
            <w:sz w:val="24"/>
            <w:szCs w:val="24"/>
          </w:rPr>
          <w:t>http://www.uta.edu/sfs</w:t>
        </w:r>
      </w:hyperlink>
      <w:r w:rsidRPr="00D439E8">
        <w:rPr>
          <w:rFonts w:ascii="Times New Roman" w:hAnsi="Times New Roman"/>
          <w:bCs/>
          <w:sz w:val="24"/>
          <w:szCs w:val="24"/>
        </w:rPr>
        <w:t>.</w:t>
      </w:r>
    </w:p>
    <w:p w14:paraId="7A907497" w14:textId="77777777" w:rsidR="00930923" w:rsidRPr="00D439E8" w:rsidRDefault="00930923" w:rsidP="00930923">
      <w:pPr>
        <w:autoSpaceDE w:val="0"/>
        <w:autoSpaceDN w:val="0"/>
        <w:adjustRightInd w:val="0"/>
        <w:rPr>
          <w:rFonts w:ascii="Times New Roman" w:hAnsi="Times New Roman"/>
          <w:sz w:val="24"/>
          <w:szCs w:val="24"/>
        </w:rPr>
      </w:pPr>
    </w:p>
    <w:p w14:paraId="12D5BFE4" w14:textId="675CA914" w:rsidR="00930923" w:rsidRPr="00D439E8" w:rsidRDefault="00930923" w:rsidP="00930923">
      <w:pPr>
        <w:rPr>
          <w:rFonts w:ascii="Times New Roman" w:hAnsi="Times New Roman"/>
          <w:sz w:val="24"/>
          <w:szCs w:val="24"/>
        </w:rPr>
      </w:pPr>
      <w:r w:rsidRPr="00D439E8">
        <w:rPr>
          <w:rFonts w:ascii="Times New Roman" w:hAnsi="Times New Roman"/>
          <w:b/>
          <w:bCs/>
          <w:sz w:val="24"/>
          <w:szCs w:val="24"/>
          <w:u w:val="single"/>
        </w:rPr>
        <w:t>Final Review Week</w:t>
      </w:r>
      <w:r w:rsidRPr="00D439E8">
        <w:rPr>
          <w:rFonts w:ascii="Times New Roman" w:hAnsi="Times New Roman"/>
          <w:b/>
          <w:bCs/>
          <w:sz w:val="24"/>
          <w:szCs w:val="24"/>
        </w:rPr>
        <w:t>:</w:t>
      </w:r>
      <w:r w:rsidRPr="00D439E8">
        <w:rPr>
          <w:rFonts w:ascii="Times New Roman" w:hAnsi="Times New Roman"/>
          <w:bCs/>
          <w:sz w:val="24"/>
          <w:szCs w:val="24"/>
        </w:rPr>
        <w:t xml:space="preserve"> For semester-long courses</w:t>
      </w:r>
      <w:r w:rsidRPr="00D439E8">
        <w:rPr>
          <w:rFonts w:ascii="Times New Roman" w:hAnsi="Times New Roman"/>
          <w:b/>
          <w:bCs/>
          <w:sz w:val="24"/>
          <w:szCs w:val="24"/>
        </w:rPr>
        <w:t xml:space="preserve">, </w:t>
      </w:r>
      <w:r w:rsidRPr="00D439E8">
        <w:rPr>
          <w:rFonts w:ascii="Times New Roman" w:hAnsi="Times New Roman"/>
          <w:bCs/>
          <w:sz w:val="24"/>
          <w:szCs w:val="24"/>
        </w:rPr>
        <w:t>a</w:t>
      </w:r>
      <w:r w:rsidRPr="00D439E8">
        <w:rPr>
          <w:rFonts w:ascii="Times New Roman" w:hAnsi="Times New Roman"/>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D439E8">
        <w:rPr>
          <w:rFonts w:ascii="Times New Roman" w:hAnsi="Times New Roman"/>
          <w:i/>
          <w:sz w:val="24"/>
          <w:szCs w:val="24"/>
        </w:rPr>
        <w:t>unless specified in the class syllabus</w:t>
      </w:r>
      <w:r w:rsidRPr="00D439E8">
        <w:rPr>
          <w:rFonts w:ascii="Times New Roman" w:hAnsi="Times New Roman"/>
          <w:sz w:val="24"/>
          <w:szCs w:val="24"/>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 </w:t>
      </w:r>
      <w:r w:rsidRPr="00D439E8">
        <w:rPr>
          <w:rFonts w:ascii="Times New Roman" w:hAnsi="Times New Roman"/>
          <w:sz w:val="24"/>
          <w:szCs w:val="24"/>
          <w:highlight w:val="yellow"/>
        </w:rPr>
        <w:t xml:space="preserve">All course content for N5305 will be </w:t>
      </w:r>
      <w:r w:rsidR="00653BD3">
        <w:rPr>
          <w:rFonts w:ascii="Times New Roman" w:hAnsi="Times New Roman"/>
          <w:sz w:val="24"/>
          <w:szCs w:val="24"/>
          <w:highlight w:val="yellow"/>
        </w:rPr>
        <w:t>complete as of April 13</w:t>
      </w:r>
      <w:r w:rsidRPr="00D439E8">
        <w:rPr>
          <w:rFonts w:ascii="Times New Roman" w:hAnsi="Times New Roman"/>
          <w:sz w:val="24"/>
          <w:szCs w:val="24"/>
          <w:highlight w:val="yellow"/>
        </w:rPr>
        <w:t>.  From that date until the final exam, students are expected to review and complete clinical requirements.</w:t>
      </w:r>
    </w:p>
    <w:p w14:paraId="2D2F4B32" w14:textId="77777777" w:rsidR="00930923" w:rsidRPr="00D439E8" w:rsidRDefault="00930923" w:rsidP="00930923">
      <w:pPr>
        <w:rPr>
          <w:rFonts w:ascii="Times New Roman" w:hAnsi="Times New Roman"/>
          <w:sz w:val="24"/>
          <w:szCs w:val="24"/>
        </w:rPr>
      </w:pPr>
    </w:p>
    <w:p w14:paraId="0A648DF1" w14:textId="77777777" w:rsidR="00930923" w:rsidRPr="00D439E8" w:rsidRDefault="00930923" w:rsidP="00930923">
      <w:pPr>
        <w:rPr>
          <w:rFonts w:ascii="Times New Roman" w:hAnsi="Times New Roman"/>
          <w:sz w:val="24"/>
          <w:szCs w:val="24"/>
        </w:rPr>
      </w:pPr>
      <w:r w:rsidRPr="00D439E8">
        <w:rPr>
          <w:rFonts w:ascii="Times New Roman" w:hAnsi="Times New Roman"/>
          <w:b/>
          <w:bCs/>
          <w:sz w:val="24"/>
          <w:szCs w:val="24"/>
          <w:u w:val="single"/>
        </w:rPr>
        <w:t>Emergency Exit Procedures</w:t>
      </w:r>
      <w:r w:rsidRPr="00D439E8">
        <w:rPr>
          <w:rFonts w:ascii="Times New Roman" w:hAnsi="Times New Roman"/>
          <w:b/>
          <w:bCs/>
          <w:sz w:val="24"/>
          <w:szCs w:val="24"/>
        </w:rPr>
        <w:t>:</w:t>
      </w:r>
      <w:r w:rsidRPr="00D439E8">
        <w:rPr>
          <w:rFonts w:ascii="Times New Roman" w:hAnsi="Times New Roman"/>
          <w:bCs/>
          <w:sz w:val="24"/>
          <w:szCs w:val="24"/>
        </w:rPr>
        <w:t xml:space="preserve"> </w:t>
      </w:r>
      <w:r w:rsidRPr="00D439E8">
        <w:rPr>
          <w:rFonts w:ascii="Times New Roman" w:hAnsi="Times New Roman"/>
          <w:sz w:val="24"/>
          <w:szCs w:val="24"/>
        </w:rPr>
        <w:t xml:space="preserve">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 </w:t>
      </w:r>
    </w:p>
    <w:p w14:paraId="4EA602AF" w14:textId="77777777" w:rsidR="00930923" w:rsidRPr="00D439E8" w:rsidRDefault="00930923" w:rsidP="00930923">
      <w:pPr>
        <w:rPr>
          <w:rFonts w:ascii="Times New Roman" w:hAnsi="Times New Roman"/>
          <w:sz w:val="24"/>
          <w:szCs w:val="24"/>
        </w:rPr>
      </w:pPr>
    </w:p>
    <w:p w14:paraId="51C1CCE3" w14:textId="77777777" w:rsidR="00930923" w:rsidRPr="00D439E8" w:rsidRDefault="00930923" w:rsidP="00930923">
      <w:pPr>
        <w:rPr>
          <w:rFonts w:ascii="Times New Roman" w:hAnsi="Times New Roman"/>
          <w:sz w:val="24"/>
          <w:szCs w:val="24"/>
        </w:rPr>
      </w:pPr>
      <w:r w:rsidRPr="00D439E8">
        <w:rPr>
          <w:rFonts w:ascii="Times New Roman" w:hAnsi="Times New Roman"/>
          <w:sz w:val="24"/>
          <w:szCs w:val="24"/>
        </w:rPr>
        <w:t xml:space="preserve">Sign up for the MavAlert system that will send information in case of an emergency to cell phones or email accounts. Anyone can subscribe at </w:t>
      </w:r>
      <w:hyperlink r:id="rId29" w:history="1">
        <w:r w:rsidRPr="00D439E8">
          <w:rPr>
            <w:rStyle w:val="Hyperlink"/>
            <w:rFonts w:ascii="Times New Roman" w:hAnsi="Times New Roman"/>
            <w:color w:val="auto"/>
            <w:sz w:val="24"/>
            <w:szCs w:val="24"/>
          </w:rPr>
          <w:t>https://mavalert.uta.edu/</w:t>
        </w:r>
      </w:hyperlink>
      <w:r w:rsidRPr="00D439E8">
        <w:rPr>
          <w:rFonts w:ascii="Times New Roman" w:hAnsi="Times New Roman"/>
          <w:sz w:val="24"/>
          <w:szCs w:val="24"/>
        </w:rPr>
        <w:t xml:space="preserve"> or </w:t>
      </w:r>
      <w:hyperlink r:id="rId30" w:history="1">
        <w:r w:rsidRPr="00D439E8">
          <w:rPr>
            <w:rStyle w:val="Hyperlink"/>
            <w:rFonts w:ascii="Times New Roman" w:hAnsi="Times New Roman"/>
            <w:color w:val="auto"/>
            <w:sz w:val="24"/>
            <w:szCs w:val="24"/>
          </w:rPr>
          <w:t>https://mavalert.uta.edu/register.php</w:t>
        </w:r>
      </w:hyperlink>
    </w:p>
    <w:p w14:paraId="12DE0E17" w14:textId="77777777" w:rsidR="00930923" w:rsidRPr="00D439E8" w:rsidRDefault="00930923" w:rsidP="00930923">
      <w:pPr>
        <w:tabs>
          <w:tab w:val="left" w:pos="-1080"/>
        </w:tabs>
        <w:ind w:right="-576"/>
        <w:rPr>
          <w:rFonts w:ascii="Times New Roman" w:hAnsi="Times New Roman"/>
          <w:b/>
          <w:color w:val="FF0000"/>
          <w:sz w:val="24"/>
          <w:szCs w:val="24"/>
        </w:rPr>
      </w:pPr>
    </w:p>
    <w:p w14:paraId="6BCF31DD" w14:textId="77777777" w:rsidR="00930923" w:rsidRPr="00D439E8" w:rsidRDefault="00930923" w:rsidP="00930923">
      <w:pPr>
        <w:tabs>
          <w:tab w:val="left" w:pos="-1080"/>
        </w:tabs>
        <w:ind w:right="-576"/>
        <w:rPr>
          <w:rFonts w:ascii="Times New Roman" w:hAnsi="Times New Roman"/>
          <w:b/>
          <w:color w:val="FF0000"/>
          <w:sz w:val="24"/>
          <w:szCs w:val="24"/>
        </w:rPr>
      </w:pPr>
      <w:r w:rsidRPr="00D439E8">
        <w:rPr>
          <w:rFonts w:ascii="Times New Roman" w:hAnsi="Times New Roman"/>
          <w:b/>
          <w:sz w:val="24"/>
          <w:szCs w:val="24"/>
        </w:rPr>
        <w:t xml:space="preserve">Librarian to Contact:  </w:t>
      </w:r>
      <w:r w:rsidRPr="00D439E8">
        <w:rPr>
          <w:rFonts w:ascii="Times New Roman" w:hAnsi="Times New Roman"/>
          <w:b/>
          <w:color w:val="0000FF"/>
          <w:sz w:val="24"/>
          <w:szCs w:val="24"/>
        </w:rPr>
        <w:t xml:space="preserve"> </w:t>
      </w:r>
    </w:p>
    <w:tbl>
      <w:tblPr>
        <w:tblStyle w:val="TableGrid"/>
        <w:tblW w:w="8568" w:type="dxa"/>
        <w:tblLook w:val="04A0" w:firstRow="1" w:lastRow="0" w:firstColumn="1" w:lastColumn="0" w:noHBand="0" w:noVBand="1"/>
      </w:tblPr>
      <w:tblGrid>
        <w:gridCol w:w="1983"/>
        <w:gridCol w:w="1915"/>
        <w:gridCol w:w="1716"/>
        <w:gridCol w:w="2954"/>
      </w:tblGrid>
      <w:tr w:rsidR="00930923" w:rsidRPr="00D439E8" w14:paraId="02D86316" w14:textId="77777777" w:rsidTr="00E66825">
        <w:tc>
          <w:tcPr>
            <w:tcW w:w="1983" w:type="dxa"/>
          </w:tcPr>
          <w:p w14:paraId="06B8DD41" w14:textId="77777777" w:rsidR="00930923" w:rsidRPr="00D439E8" w:rsidRDefault="00930923" w:rsidP="00E66825">
            <w:pPr>
              <w:tabs>
                <w:tab w:val="left" w:pos="-1080"/>
              </w:tabs>
              <w:ind w:right="-576"/>
              <w:rPr>
                <w:rFonts w:ascii="Times New Roman" w:hAnsi="Times New Roman"/>
                <w:sz w:val="24"/>
                <w:szCs w:val="24"/>
              </w:rPr>
            </w:pPr>
            <w:r w:rsidRPr="00D439E8">
              <w:rPr>
                <w:rFonts w:ascii="Times New Roman" w:hAnsi="Times New Roman"/>
                <w:sz w:val="24"/>
                <w:szCs w:val="24"/>
              </w:rPr>
              <w:t xml:space="preserve">Peace Williamson </w:t>
            </w:r>
          </w:p>
          <w:p w14:paraId="7D0CC4BA" w14:textId="77777777" w:rsidR="00930923" w:rsidRPr="00D439E8" w:rsidRDefault="00930923" w:rsidP="00E66825">
            <w:pPr>
              <w:tabs>
                <w:tab w:val="left" w:pos="-1080"/>
              </w:tabs>
              <w:ind w:right="-576"/>
              <w:rPr>
                <w:rFonts w:ascii="Times New Roman" w:hAnsi="Times New Roman"/>
                <w:sz w:val="24"/>
                <w:szCs w:val="24"/>
              </w:rPr>
            </w:pPr>
            <w:r w:rsidRPr="00D439E8">
              <w:rPr>
                <w:rFonts w:ascii="Times New Roman" w:hAnsi="Times New Roman"/>
                <w:sz w:val="24"/>
                <w:szCs w:val="24"/>
              </w:rPr>
              <w:t>817-272-6208</w:t>
            </w:r>
          </w:p>
          <w:p w14:paraId="6DE403A9" w14:textId="77777777" w:rsidR="00930923" w:rsidRPr="00D439E8" w:rsidRDefault="00C8771A" w:rsidP="00E66825">
            <w:pPr>
              <w:tabs>
                <w:tab w:val="left" w:pos="-1080"/>
              </w:tabs>
              <w:ind w:right="-576"/>
              <w:rPr>
                <w:rFonts w:ascii="Times New Roman" w:hAnsi="Times New Roman"/>
                <w:sz w:val="24"/>
                <w:szCs w:val="24"/>
              </w:rPr>
            </w:pPr>
            <w:hyperlink r:id="rId31" w:history="1">
              <w:r w:rsidR="00930923" w:rsidRPr="00D439E8">
                <w:rPr>
                  <w:rStyle w:val="Hyperlink"/>
                  <w:rFonts w:ascii="Times New Roman" w:hAnsi="Times New Roman"/>
                  <w:sz w:val="24"/>
                  <w:szCs w:val="24"/>
                </w:rPr>
                <w:t>peace@uta.edu</w:t>
              </w:r>
            </w:hyperlink>
          </w:p>
        </w:tc>
        <w:tc>
          <w:tcPr>
            <w:tcW w:w="1915" w:type="dxa"/>
          </w:tcPr>
          <w:p w14:paraId="5F6D6068" w14:textId="77777777" w:rsidR="00930923" w:rsidRPr="00D439E8" w:rsidRDefault="00930923" w:rsidP="00E66825">
            <w:pPr>
              <w:tabs>
                <w:tab w:val="left" w:pos="-1080"/>
              </w:tabs>
              <w:ind w:right="-576"/>
              <w:rPr>
                <w:rFonts w:ascii="Times New Roman" w:hAnsi="Times New Roman"/>
                <w:sz w:val="24"/>
                <w:szCs w:val="24"/>
              </w:rPr>
            </w:pPr>
            <w:r w:rsidRPr="00D439E8">
              <w:rPr>
                <w:rFonts w:ascii="Times New Roman" w:hAnsi="Times New Roman"/>
                <w:sz w:val="24"/>
                <w:szCs w:val="24"/>
              </w:rPr>
              <w:t>Lydia Pyburn</w:t>
            </w:r>
          </w:p>
          <w:p w14:paraId="021852EC" w14:textId="77777777" w:rsidR="00930923" w:rsidRPr="00D439E8" w:rsidRDefault="00930923" w:rsidP="00E66825">
            <w:pPr>
              <w:tabs>
                <w:tab w:val="left" w:pos="-1080"/>
              </w:tabs>
              <w:ind w:right="-576"/>
              <w:rPr>
                <w:rFonts w:ascii="Times New Roman" w:hAnsi="Times New Roman"/>
                <w:sz w:val="24"/>
                <w:szCs w:val="24"/>
              </w:rPr>
            </w:pPr>
            <w:r w:rsidRPr="00D439E8">
              <w:rPr>
                <w:rFonts w:ascii="Times New Roman" w:hAnsi="Times New Roman"/>
                <w:sz w:val="24"/>
                <w:szCs w:val="24"/>
              </w:rPr>
              <w:t xml:space="preserve"> 817-272-7593</w:t>
            </w:r>
          </w:p>
          <w:p w14:paraId="7A31D2BD" w14:textId="77777777" w:rsidR="00930923" w:rsidRPr="00D439E8" w:rsidRDefault="00C8771A" w:rsidP="00E66825">
            <w:pPr>
              <w:tabs>
                <w:tab w:val="left" w:pos="-1080"/>
              </w:tabs>
              <w:ind w:right="-576"/>
              <w:rPr>
                <w:rFonts w:ascii="Times New Roman" w:hAnsi="Times New Roman"/>
                <w:sz w:val="24"/>
                <w:szCs w:val="24"/>
              </w:rPr>
            </w:pPr>
            <w:hyperlink r:id="rId32" w:history="1">
              <w:r w:rsidR="00930923" w:rsidRPr="00D439E8">
                <w:rPr>
                  <w:rStyle w:val="Hyperlink"/>
                  <w:rFonts w:ascii="Times New Roman" w:hAnsi="Times New Roman"/>
                  <w:sz w:val="24"/>
                  <w:szCs w:val="24"/>
                </w:rPr>
                <w:t>llpyburn@uta.edu</w:t>
              </w:r>
            </w:hyperlink>
          </w:p>
        </w:tc>
        <w:tc>
          <w:tcPr>
            <w:tcW w:w="1716" w:type="dxa"/>
          </w:tcPr>
          <w:p w14:paraId="646EA6E7" w14:textId="77777777" w:rsidR="00930923" w:rsidRPr="00D439E8" w:rsidRDefault="00930923" w:rsidP="00E66825">
            <w:pPr>
              <w:tabs>
                <w:tab w:val="left" w:pos="-1080"/>
              </w:tabs>
              <w:ind w:right="-576"/>
              <w:rPr>
                <w:rFonts w:ascii="Times New Roman" w:hAnsi="Times New Roman"/>
                <w:sz w:val="24"/>
                <w:szCs w:val="24"/>
              </w:rPr>
            </w:pPr>
            <w:r w:rsidRPr="00D439E8">
              <w:rPr>
                <w:rFonts w:ascii="Times New Roman" w:hAnsi="Times New Roman"/>
                <w:sz w:val="24"/>
                <w:szCs w:val="24"/>
              </w:rPr>
              <w:t>Heather Scalf</w:t>
            </w:r>
          </w:p>
          <w:p w14:paraId="0405E1A2" w14:textId="77777777" w:rsidR="00930923" w:rsidRPr="00D439E8" w:rsidRDefault="00930923" w:rsidP="00E66825">
            <w:pPr>
              <w:tabs>
                <w:tab w:val="left" w:pos="-1080"/>
              </w:tabs>
              <w:ind w:right="-576"/>
              <w:rPr>
                <w:rFonts w:ascii="Times New Roman" w:hAnsi="Times New Roman"/>
                <w:sz w:val="24"/>
                <w:szCs w:val="24"/>
              </w:rPr>
            </w:pPr>
            <w:r w:rsidRPr="00D439E8">
              <w:rPr>
                <w:rFonts w:ascii="Times New Roman" w:hAnsi="Times New Roman"/>
                <w:sz w:val="24"/>
                <w:szCs w:val="24"/>
              </w:rPr>
              <w:t>817-272-7436</w:t>
            </w:r>
          </w:p>
          <w:p w14:paraId="70ADC509" w14:textId="77777777" w:rsidR="00930923" w:rsidRPr="00D439E8" w:rsidRDefault="00C8771A" w:rsidP="00E66825">
            <w:pPr>
              <w:tabs>
                <w:tab w:val="left" w:pos="-1080"/>
              </w:tabs>
              <w:ind w:right="-576"/>
              <w:rPr>
                <w:rFonts w:ascii="Times New Roman" w:hAnsi="Times New Roman"/>
                <w:sz w:val="24"/>
                <w:szCs w:val="24"/>
              </w:rPr>
            </w:pPr>
            <w:hyperlink r:id="rId33" w:history="1">
              <w:r w:rsidR="00930923" w:rsidRPr="00D439E8">
                <w:rPr>
                  <w:rStyle w:val="Hyperlink"/>
                  <w:rFonts w:ascii="Times New Roman" w:hAnsi="Times New Roman"/>
                  <w:sz w:val="24"/>
                  <w:szCs w:val="24"/>
                </w:rPr>
                <w:t>scalf@uta.edu</w:t>
              </w:r>
            </w:hyperlink>
          </w:p>
          <w:p w14:paraId="556CEB85" w14:textId="77777777" w:rsidR="00930923" w:rsidRPr="00D439E8" w:rsidRDefault="00930923" w:rsidP="00E66825">
            <w:pPr>
              <w:tabs>
                <w:tab w:val="left" w:pos="-1080"/>
              </w:tabs>
              <w:ind w:right="-576"/>
              <w:rPr>
                <w:rFonts w:ascii="Times New Roman" w:hAnsi="Times New Roman"/>
                <w:sz w:val="24"/>
                <w:szCs w:val="24"/>
              </w:rPr>
            </w:pPr>
          </w:p>
        </w:tc>
        <w:tc>
          <w:tcPr>
            <w:tcW w:w="2954" w:type="dxa"/>
          </w:tcPr>
          <w:p w14:paraId="4E9433E5" w14:textId="77777777" w:rsidR="00930923" w:rsidRPr="00D439E8" w:rsidRDefault="00930923" w:rsidP="00E66825">
            <w:pPr>
              <w:tabs>
                <w:tab w:val="left" w:pos="-1080"/>
              </w:tabs>
              <w:ind w:right="-576"/>
              <w:rPr>
                <w:rFonts w:ascii="Times New Roman" w:hAnsi="Times New Roman"/>
                <w:sz w:val="24"/>
                <w:szCs w:val="24"/>
              </w:rPr>
            </w:pPr>
            <w:r w:rsidRPr="00D439E8">
              <w:rPr>
                <w:rFonts w:ascii="Times New Roman" w:hAnsi="Times New Roman"/>
                <w:sz w:val="24"/>
                <w:szCs w:val="24"/>
              </w:rPr>
              <w:t>Kaeli Vandertulip</w:t>
            </w:r>
          </w:p>
          <w:p w14:paraId="2697A538" w14:textId="77777777" w:rsidR="00930923" w:rsidRPr="00D439E8" w:rsidRDefault="00930923" w:rsidP="00E66825">
            <w:pPr>
              <w:tabs>
                <w:tab w:val="left" w:pos="-1080"/>
              </w:tabs>
              <w:ind w:right="-576"/>
              <w:rPr>
                <w:rFonts w:ascii="Times New Roman" w:hAnsi="Times New Roman"/>
                <w:sz w:val="24"/>
                <w:szCs w:val="24"/>
              </w:rPr>
            </w:pPr>
            <w:r w:rsidRPr="00D439E8">
              <w:rPr>
                <w:rFonts w:ascii="Times New Roman" w:hAnsi="Times New Roman"/>
                <w:sz w:val="24"/>
                <w:szCs w:val="24"/>
              </w:rPr>
              <w:t>817-272-5352</w:t>
            </w:r>
          </w:p>
          <w:p w14:paraId="22AA24B2" w14:textId="77777777" w:rsidR="00930923" w:rsidRPr="00D439E8" w:rsidRDefault="00C8771A" w:rsidP="00E66825">
            <w:pPr>
              <w:tabs>
                <w:tab w:val="left" w:pos="-1080"/>
              </w:tabs>
              <w:ind w:right="-576"/>
              <w:rPr>
                <w:rFonts w:ascii="Times New Roman" w:hAnsi="Times New Roman"/>
                <w:sz w:val="24"/>
                <w:szCs w:val="24"/>
              </w:rPr>
            </w:pPr>
            <w:hyperlink r:id="rId34" w:history="1">
              <w:r w:rsidR="00930923" w:rsidRPr="00D439E8">
                <w:rPr>
                  <w:rStyle w:val="Hyperlink"/>
                  <w:rFonts w:ascii="Times New Roman" w:hAnsi="Times New Roman"/>
                  <w:sz w:val="24"/>
                  <w:szCs w:val="24"/>
                </w:rPr>
                <w:t>Kaeli.vandertulip@uta.edu</w:t>
              </w:r>
            </w:hyperlink>
          </w:p>
          <w:p w14:paraId="744E81D9" w14:textId="77777777" w:rsidR="00930923" w:rsidRPr="00D439E8" w:rsidRDefault="00930923" w:rsidP="00E66825">
            <w:pPr>
              <w:tabs>
                <w:tab w:val="left" w:pos="-1080"/>
              </w:tabs>
              <w:ind w:right="-576"/>
              <w:rPr>
                <w:rFonts w:ascii="Times New Roman" w:hAnsi="Times New Roman"/>
                <w:sz w:val="24"/>
                <w:szCs w:val="24"/>
              </w:rPr>
            </w:pPr>
          </w:p>
        </w:tc>
      </w:tr>
    </w:tbl>
    <w:p w14:paraId="425E0335" w14:textId="77777777" w:rsidR="00930923" w:rsidRPr="00D439E8" w:rsidRDefault="00930923" w:rsidP="00930923">
      <w:pPr>
        <w:pStyle w:val="PlainText"/>
        <w:rPr>
          <w:rFonts w:ascii="Times New Roman" w:hAnsi="Times New Roman"/>
          <w:sz w:val="24"/>
          <w:szCs w:val="24"/>
        </w:rPr>
      </w:pPr>
    </w:p>
    <w:p w14:paraId="2BADD549" w14:textId="77777777" w:rsidR="00930923" w:rsidRPr="00D439E8" w:rsidRDefault="00930923" w:rsidP="00930923">
      <w:pPr>
        <w:pStyle w:val="PlainText"/>
        <w:rPr>
          <w:rFonts w:ascii="Times New Roman" w:hAnsi="Times New Roman"/>
          <w:sz w:val="24"/>
          <w:szCs w:val="24"/>
        </w:rPr>
      </w:pPr>
      <w:r w:rsidRPr="00D439E8">
        <w:rPr>
          <w:rFonts w:ascii="Times New Roman" w:hAnsi="Times New Roman"/>
          <w:sz w:val="24"/>
          <w:szCs w:val="24"/>
        </w:rPr>
        <w:t>Contact all nursing librarians:</w:t>
      </w:r>
    </w:p>
    <w:p w14:paraId="46DC1182" w14:textId="77777777" w:rsidR="00930923" w:rsidRPr="00D439E8" w:rsidRDefault="00C8771A" w:rsidP="00930923">
      <w:pPr>
        <w:pStyle w:val="PlainText"/>
        <w:rPr>
          <w:rFonts w:ascii="Times New Roman" w:hAnsi="Times New Roman"/>
          <w:sz w:val="24"/>
          <w:szCs w:val="24"/>
        </w:rPr>
      </w:pPr>
      <w:hyperlink r:id="rId35" w:history="1">
        <w:r w:rsidR="00930923" w:rsidRPr="00D439E8">
          <w:rPr>
            <w:rStyle w:val="Hyperlink"/>
            <w:rFonts w:ascii="Times New Roman" w:hAnsi="Times New Roman"/>
            <w:color w:val="1155CC"/>
            <w:sz w:val="24"/>
            <w:szCs w:val="24"/>
          </w:rPr>
          <w:t>library-nursing@listserv.uta.edu</w:t>
        </w:r>
      </w:hyperlink>
    </w:p>
    <w:p w14:paraId="039886B7" w14:textId="77777777" w:rsidR="00930923" w:rsidRPr="00D439E8" w:rsidRDefault="00930923" w:rsidP="00930923">
      <w:pPr>
        <w:tabs>
          <w:tab w:val="left" w:pos="-1080"/>
        </w:tabs>
        <w:ind w:right="-576"/>
        <w:rPr>
          <w:rFonts w:ascii="Times New Roman" w:hAnsi="Times New Roman"/>
          <w:sz w:val="24"/>
          <w:szCs w:val="24"/>
        </w:rPr>
      </w:pPr>
    </w:p>
    <w:p w14:paraId="0D74CFD5" w14:textId="77777777" w:rsidR="00930923" w:rsidRPr="00D439E8" w:rsidRDefault="00930923" w:rsidP="00930923">
      <w:pPr>
        <w:pStyle w:val="PlainText"/>
        <w:rPr>
          <w:rFonts w:ascii="Times New Roman" w:hAnsi="Times New Roman"/>
          <w:b/>
          <w:bCs/>
          <w:sz w:val="24"/>
          <w:szCs w:val="24"/>
        </w:rPr>
      </w:pPr>
      <w:r w:rsidRPr="00D439E8">
        <w:rPr>
          <w:rFonts w:ascii="Times New Roman" w:hAnsi="Times New Roman"/>
          <w:b/>
          <w:bCs/>
          <w:sz w:val="24"/>
          <w:szCs w:val="24"/>
        </w:rPr>
        <w:t xml:space="preserve">Helpful Direct Links to the UTA Libraries’ Resources </w:t>
      </w:r>
    </w:p>
    <w:p w14:paraId="5555DE71" w14:textId="77777777" w:rsidR="00930923" w:rsidRPr="00D439E8" w:rsidRDefault="00930923" w:rsidP="00930923">
      <w:pPr>
        <w:pStyle w:val="PlainText"/>
        <w:rPr>
          <w:rFonts w:ascii="Times New Roman" w:hAnsi="Times New Roman"/>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930923" w:rsidRPr="00D439E8" w14:paraId="72630EF1" w14:textId="77777777" w:rsidTr="00E66825">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5A437A81" w14:textId="77777777" w:rsidR="00930923" w:rsidRPr="00D439E8" w:rsidRDefault="00930923" w:rsidP="00E66825">
            <w:pPr>
              <w:pStyle w:val="PlainText"/>
              <w:rPr>
                <w:rFonts w:ascii="Times New Roman" w:hAnsi="Times New Roman"/>
                <w:b/>
                <w:bCs/>
                <w:sz w:val="24"/>
                <w:szCs w:val="24"/>
              </w:rPr>
            </w:pPr>
            <w:r w:rsidRPr="00D439E8">
              <w:rPr>
                <w:rFonts w:ascii="Times New Roman" w:hAnsi="Times New Roman"/>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69BF7E74" w14:textId="77777777" w:rsidR="00930923" w:rsidRPr="00D439E8" w:rsidRDefault="00C8771A" w:rsidP="00E66825">
            <w:pPr>
              <w:pStyle w:val="PlainText"/>
              <w:rPr>
                <w:rFonts w:ascii="Times New Roman" w:hAnsi="Times New Roman"/>
                <w:b/>
                <w:bCs/>
                <w:sz w:val="24"/>
                <w:szCs w:val="24"/>
              </w:rPr>
            </w:pPr>
            <w:hyperlink r:id="rId36" w:history="1">
              <w:r w:rsidR="00930923" w:rsidRPr="00D439E8">
                <w:rPr>
                  <w:rStyle w:val="Hyperlink"/>
                  <w:rFonts w:ascii="Times New Roman" w:hAnsi="Times New Roman"/>
                  <w:b/>
                  <w:bCs/>
                  <w:sz w:val="24"/>
                  <w:szCs w:val="24"/>
                </w:rPr>
                <w:t>http://libguides.uta.edu/nursing</w:t>
              </w:r>
            </w:hyperlink>
          </w:p>
        </w:tc>
      </w:tr>
      <w:tr w:rsidR="00930923" w:rsidRPr="00D439E8" w14:paraId="0C1E7075" w14:textId="77777777" w:rsidTr="00E66825">
        <w:tc>
          <w:tcPr>
            <w:tcW w:w="3235" w:type="dxa"/>
            <w:tcBorders>
              <w:top w:val="nil"/>
              <w:left w:val="nil"/>
              <w:bottom w:val="single" w:sz="8" w:space="0" w:color="7F7F7F"/>
              <w:right w:val="nil"/>
            </w:tcBorders>
            <w:tcMar>
              <w:top w:w="0" w:type="dxa"/>
              <w:left w:w="108" w:type="dxa"/>
              <w:bottom w:w="0" w:type="dxa"/>
              <w:right w:w="108" w:type="dxa"/>
            </w:tcMar>
            <w:hideMark/>
          </w:tcPr>
          <w:p w14:paraId="5D41157B" w14:textId="77777777" w:rsidR="00930923" w:rsidRPr="00D439E8" w:rsidRDefault="00930923" w:rsidP="00E66825">
            <w:pPr>
              <w:pStyle w:val="PlainText"/>
              <w:rPr>
                <w:rFonts w:ascii="Times New Roman" w:hAnsi="Times New Roman"/>
                <w:b/>
                <w:bCs/>
                <w:sz w:val="24"/>
                <w:szCs w:val="24"/>
              </w:rPr>
            </w:pPr>
            <w:r w:rsidRPr="00D439E8">
              <w:rPr>
                <w:rFonts w:ascii="Times New Roman" w:hAnsi="Times New Roman"/>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14:paraId="24E1F91C" w14:textId="77777777" w:rsidR="00930923" w:rsidRPr="00D439E8" w:rsidRDefault="00C8771A" w:rsidP="00E66825">
            <w:pPr>
              <w:pStyle w:val="PlainText"/>
              <w:rPr>
                <w:rFonts w:ascii="Times New Roman" w:hAnsi="Times New Roman"/>
                <w:sz w:val="24"/>
                <w:szCs w:val="24"/>
              </w:rPr>
            </w:pPr>
            <w:hyperlink r:id="rId37" w:history="1">
              <w:r w:rsidR="00930923" w:rsidRPr="00D439E8">
                <w:rPr>
                  <w:rStyle w:val="Hyperlink"/>
                  <w:rFonts w:ascii="Times New Roman" w:hAnsi="Times New Roman"/>
                  <w:sz w:val="24"/>
                  <w:szCs w:val="24"/>
                </w:rPr>
                <w:t>http://library.uta.edu/</w:t>
              </w:r>
            </w:hyperlink>
          </w:p>
        </w:tc>
      </w:tr>
      <w:tr w:rsidR="00930923" w:rsidRPr="00D439E8" w14:paraId="0827DBDA" w14:textId="77777777" w:rsidTr="00E66825">
        <w:tc>
          <w:tcPr>
            <w:tcW w:w="3235" w:type="dxa"/>
            <w:tcMar>
              <w:top w:w="0" w:type="dxa"/>
              <w:left w:w="108" w:type="dxa"/>
              <w:bottom w:w="0" w:type="dxa"/>
              <w:right w:w="108" w:type="dxa"/>
            </w:tcMar>
            <w:hideMark/>
          </w:tcPr>
          <w:p w14:paraId="06CCDE59" w14:textId="77777777" w:rsidR="00930923" w:rsidRPr="00D439E8" w:rsidRDefault="00930923" w:rsidP="00E66825">
            <w:pPr>
              <w:pStyle w:val="PlainText"/>
              <w:rPr>
                <w:rFonts w:ascii="Times New Roman" w:hAnsi="Times New Roman"/>
                <w:b/>
                <w:bCs/>
                <w:sz w:val="24"/>
                <w:szCs w:val="24"/>
              </w:rPr>
            </w:pPr>
            <w:r w:rsidRPr="00D439E8">
              <w:rPr>
                <w:rFonts w:ascii="Times New Roman" w:hAnsi="Times New Roman"/>
                <w:b/>
                <w:bCs/>
                <w:sz w:val="24"/>
                <w:szCs w:val="24"/>
              </w:rPr>
              <w:t xml:space="preserve">Subject Guides </w:t>
            </w:r>
          </w:p>
        </w:tc>
        <w:tc>
          <w:tcPr>
            <w:tcW w:w="6115" w:type="dxa"/>
            <w:tcMar>
              <w:top w:w="0" w:type="dxa"/>
              <w:left w:w="108" w:type="dxa"/>
              <w:bottom w:w="0" w:type="dxa"/>
              <w:right w:w="108" w:type="dxa"/>
            </w:tcMar>
            <w:hideMark/>
          </w:tcPr>
          <w:p w14:paraId="7C7AA564" w14:textId="77777777" w:rsidR="00930923" w:rsidRPr="00D439E8" w:rsidRDefault="00C8771A" w:rsidP="00E66825">
            <w:pPr>
              <w:pStyle w:val="PlainText"/>
              <w:rPr>
                <w:rFonts w:ascii="Times New Roman" w:hAnsi="Times New Roman"/>
                <w:sz w:val="24"/>
                <w:szCs w:val="24"/>
              </w:rPr>
            </w:pPr>
            <w:hyperlink r:id="rId38" w:history="1">
              <w:r w:rsidR="00930923" w:rsidRPr="00D439E8">
                <w:rPr>
                  <w:rStyle w:val="Hyperlink"/>
                  <w:rFonts w:ascii="Times New Roman" w:hAnsi="Times New Roman"/>
                  <w:sz w:val="24"/>
                  <w:szCs w:val="24"/>
                </w:rPr>
                <w:t>http://libguides.uta.edu</w:t>
              </w:r>
            </w:hyperlink>
          </w:p>
        </w:tc>
      </w:tr>
      <w:tr w:rsidR="00930923" w:rsidRPr="00D439E8" w14:paraId="3B8B9972" w14:textId="77777777" w:rsidTr="00E66825">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7C29EAAC" w14:textId="77777777" w:rsidR="00930923" w:rsidRPr="00D439E8" w:rsidRDefault="00930923" w:rsidP="00E66825">
            <w:pPr>
              <w:pStyle w:val="PlainText"/>
              <w:rPr>
                <w:rFonts w:ascii="Times New Roman" w:hAnsi="Times New Roman"/>
                <w:b/>
                <w:bCs/>
                <w:sz w:val="24"/>
                <w:szCs w:val="24"/>
              </w:rPr>
            </w:pPr>
            <w:r w:rsidRPr="00D439E8">
              <w:rPr>
                <w:rFonts w:ascii="Times New Roman" w:hAnsi="Times New Roman"/>
                <w:b/>
                <w:bCs/>
                <w:sz w:val="24"/>
                <w:szCs w:val="24"/>
              </w:rPr>
              <w:t>Ask us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6F1CB654" w14:textId="77777777" w:rsidR="00930923" w:rsidRPr="00D439E8" w:rsidRDefault="00C8771A" w:rsidP="00E66825">
            <w:pPr>
              <w:pStyle w:val="PlainText"/>
              <w:rPr>
                <w:rFonts w:ascii="Times New Roman" w:hAnsi="Times New Roman"/>
                <w:sz w:val="24"/>
                <w:szCs w:val="24"/>
              </w:rPr>
            </w:pPr>
            <w:hyperlink r:id="rId39" w:history="1">
              <w:r w:rsidR="00930923" w:rsidRPr="00D439E8">
                <w:rPr>
                  <w:rStyle w:val="Hyperlink"/>
                  <w:rFonts w:ascii="Times New Roman" w:hAnsi="Times New Roman"/>
                  <w:sz w:val="24"/>
                  <w:szCs w:val="24"/>
                </w:rPr>
                <w:t>http://ask.uta.edu</w:t>
              </w:r>
            </w:hyperlink>
          </w:p>
        </w:tc>
      </w:tr>
      <w:tr w:rsidR="00930923" w:rsidRPr="00D439E8" w14:paraId="7683E36D" w14:textId="77777777" w:rsidTr="00E66825">
        <w:tc>
          <w:tcPr>
            <w:tcW w:w="3235" w:type="dxa"/>
            <w:tcMar>
              <w:top w:w="0" w:type="dxa"/>
              <w:left w:w="108" w:type="dxa"/>
              <w:bottom w:w="0" w:type="dxa"/>
              <w:right w:w="108" w:type="dxa"/>
            </w:tcMar>
            <w:hideMark/>
          </w:tcPr>
          <w:p w14:paraId="758A77AA" w14:textId="77777777" w:rsidR="00930923" w:rsidRPr="00D439E8" w:rsidRDefault="00930923" w:rsidP="00E66825">
            <w:pPr>
              <w:pStyle w:val="PlainText"/>
              <w:rPr>
                <w:rFonts w:ascii="Times New Roman" w:hAnsi="Times New Roman"/>
                <w:b/>
                <w:bCs/>
                <w:sz w:val="24"/>
                <w:szCs w:val="24"/>
              </w:rPr>
            </w:pPr>
            <w:r w:rsidRPr="00D439E8">
              <w:rPr>
                <w:rFonts w:ascii="Times New Roman" w:hAnsi="Times New Roman"/>
                <w:b/>
                <w:bCs/>
                <w:sz w:val="24"/>
                <w:szCs w:val="24"/>
              </w:rPr>
              <w:lastRenderedPageBreak/>
              <w:t xml:space="preserve">Database List </w:t>
            </w:r>
          </w:p>
        </w:tc>
        <w:tc>
          <w:tcPr>
            <w:tcW w:w="6115" w:type="dxa"/>
            <w:tcMar>
              <w:top w:w="0" w:type="dxa"/>
              <w:left w:w="108" w:type="dxa"/>
              <w:bottom w:w="0" w:type="dxa"/>
              <w:right w:w="108" w:type="dxa"/>
            </w:tcMar>
            <w:hideMark/>
          </w:tcPr>
          <w:p w14:paraId="5C1D9903" w14:textId="77777777" w:rsidR="00930923" w:rsidRPr="00D439E8" w:rsidRDefault="00C8771A" w:rsidP="00E66825">
            <w:pPr>
              <w:pStyle w:val="PlainText"/>
              <w:rPr>
                <w:rFonts w:ascii="Times New Roman" w:hAnsi="Times New Roman"/>
                <w:sz w:val="24"/>
                <w:szCs w:val="24"/>
              </w:rPr>
            </w:pPr>
            <w:hyperlink r:id="rId40" w:history="1">
              <w:r w:rsidR="00930923" w:rsidRPr="00D439E8">
                <w:rPr>
                  <w:rStyle w:val="Hyperlink"/>
                  <w:rFonts w:ascii="Times New Roman" w:hAnsi="Times New Roman"/>
                  <w:sz w:val="24"/>
                  <w:szCs w:val="24"/>
                </w:rPr>
                <w:t>http://libguides.uta.edu/az.php</w:t>
              </w:r>
            </w:hyperlink>
            <w:r w:rsidR="00930923" w:rsidRPr="00D439E8">
              <w:rPr>
                <w:rFonts w:ascii="Times New Roman" w:hAnsi="Times New Roman"/>
                <w:sz w:val="24"/>
                <w:szCs w:val="24"/>
              </w:rPr>
              <w:t xml:space="preserve"> </w:t>
            </w:r>
          </w:p>
        </w:tc>
      </w:tr>
      <w:tr w:rsidR="00930923" w:rsidRPr="00D439E8" w14:paraId="5068990B" w14:textId="77777777" w:rsidTr="00E66825">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3CB8B68C" w14:textId="77777777" w:rsidR="00930923" w:rsidRPr="00D439E8" w:rsidRDefault="00930923" w:rsidP="00E66825">
            <w:pPr>
              <w:pStyle w:val="PlainText"/>
              <w:rPr>
                <w:rFonts w:ascii="Times New Roman" w:hAnsi="Times New Roman"/>
                <w:b/>
                <w:bCs/>
                <w:sz w:val="24"/>
                <w:szCs w:val="24"/>
              </w:rPr>
            </w:pPr>
            <w:r w:rsidRPr="00D439E8">
              <w:rPr>
                <w:rFonts w:ascii="Times New Roman" w:hAnsi="Times New Roman"/>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153FECB5" w14:textId="77777777" w:rsidR="00930923" w:rsidRPr="00D439E8" w:rsidRDefault="00C8771A" w:rsidP="00E66825">
            <w:pPr>
              <w:pStyle w:val="PlainText"/>
              <w:rPr>
                <w:rFonts w:ascii="Times New Roman" w:hAnsi="Times New Roman"/>
                <w:sz w:val="24"/>
                <w:szCs w:val="24"/>
              </w:rPr>
            </w:pPr>
            <w:hyperlink r:id="rId41" w:history="1">
              <w:r w:rsidR="00930923" w:rsidRPr="00D439E8">
                <w:rPr>
                  <w:rStyle w:val="Hyperlink"/>
                  <w:rFonts w:ascii="Times New Roman" w:hAnsi="Times New Roman"/>
                  <w:sz w:val="24"/>
                  <w:szCs w:val="24"/>
                </w:rPr>
                <w:t>http://pulse.uta.edu/vwebv/enterCourseReserve.do</w:t>
              </w:r>
            </w:hyperlink>
          </w:p>
        </w:tc>
      </w:tr>
      <w:tr w:rsidR="00930923" w:rsidRPr="00D439E8" w14:paraId="19CC2A51" w14:textId="77777777" w:rsidTr="00E66825">
        <w:tc>
          <w:tcPr>
            <w:tcW w:w="3235" w:type="dxa"/>
            <w:tcMar>
              <w:top w:w="0" w:type="dxa"/>
              <w:left w:w="108" w:type="dxa"/>
              <w:bottom w:w="0" w:type="dxa"/>
              <w:right w:w="108" w:type="dxa"/>
            </w:tcMar>
            <w:hideMark/>
          </w:tcPr>
          <w:p w14:paraId="57C42B2A" w14:textId="77777777" w:rsidR="00930923" w:rsidRPr="00D439E8" w:rsidRDefault="00930923" w:rsidP="00E66825">
            <w:pPr>
              <w:pStyle w:val="PlainText"/>
              <w:rPr>
                <w:rFonts w:ascii="Times New Roman" w:hAnsi="Times New Roman"/>
                <w:b/>
                <w:bCs/>
                <w:sz w:val="24"/>
                <w:szCs w:val="24"/>
              </w:rPr>
            </w:pPr>
            <w:r w:rsidRPr="00D439E8">
              <w:rPr>
                <w:rFonts w:ascii="Times New Roman" w:hAnsi="Times New Roman"/>
                <w:b/>
                <w:bCs/>
                <w:sz w:val="24"/>
                <w:szCs w:val="24"/>
              </w:rPr>
              <w:t xml:space="preserve">Library Catalog </w:t>
            </w:r>
          </w:p>
        </w:tc>
        <w:tc>
          <w:tcPr>
            <w:tcW w:w="6115" w:type="dxa"/>
            <w:tcMar>
              <w:top w:w="0" w:type="dxa"/>
              <w:left w:w="108" w:type="dxa"/>
              <w:bottom w:w="0" w:type="dxa"/>
              <w:right w:w="108" w:type="dxa"/>
            </w:tcMar>
            <w:hideMark/>
          </w:tcPr>
          <w:p w14:paraId="1BB8C0E1" w14:textId="77777777" w:rsidR="00930923" w:rsidRPr="00D439E8" w:rsidRDefault="00C8771A" w:rsidP="00E66825">
            <w:pPr>
              <w:pStyle w:val="PlainText"/>
              <w:rPr>
                <w:rFonts w:ascii="Times New Roman" w:hAnsi="Times New Roman"/>
                <w:sz w:val="24"/>
                <w:szCs w:val="24"/>
              </w:rPr>
            </w:pPr>
            <w:hyperlink r:id="rId42" w:anchor="!/" w:history="1">
              <w:r w:rsidR="00930923" w:rsidRPr="00D439E8">
                <w:rPr>
                  <w:rStyle w:val="Hyperlink"/>
                  <w:rFonts w:ascii="Times New Roman" w:hAnsi="Times New Roman"/>
                  <w:sz w:val="24"/>
                  <w:szCs w:val="24"/>
                </w:rPr>
                <w:t>http://uta.summon.serialssolutions.com/#!/</w:t>
              </w:r>
            </w:hyperlink>
          </w:p>
        </w:tc>
      </w:tr>
      <w:tr w:rsidR="00930923" w:rsidRPr="00D439E8" w14:paraId="63AE493D" w14:textId="77777777" w:rsidTr="00E66825">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48803034" w14:textId="77777777" w:rsidR="00930923" w:rsidRPr="00D439E8" w:rsidRDefault="00930923" w:rsidP="00E66825">
            <w:pPr>
              <w:pStyle w:val="PlainText"/>
              <w:rPr>
                <w:rFonts w:ascii="Times New Roman" w:hAnsi="Times New Roman"/>
                <w:b/>
                <w:bCs/>
                <w:sz w:val="24"/>
                <w:szCs w:val="24"/>
              </w:rPr>
            </w:pPr>
            <w:r w:rsidRPr="00D439E8">
              <w:rPr>
                <w:rFonts w:ascii="Times New Roman" w:hAnsi="Times New Roman"/>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78C61F5E" w14:textId="77777777" w:rsidR="00930923" w:rsidRPr="00D439E8" w:rsidRDefault="00C8771A" w:rsidP="00E66825">
            <w:pPr>
              <w:pStyle w:val="PlainText"/>
              <w:rPr>
                <w:rFonts w:ascii="Times New Roman" w:hAnsi="Times New Roman"/>
                <w:sz w:val="24"/>
                <w:szCs w:val="24"/>
              </w:rPr>
            </w:pPr>
            <w:hyperlink r:id="rId43" w:history="1">
              <w:r w:rsidR="00930923" w:rsidRPr="00D439E8">
                <w:rPr>
                  <w:rStyle w:val="Hyperlink"/>
                  <w:rFonts w:ascii="Times New Roman" w:hAnsi="Times New Roman"/>
                  <w:sz w:val="24"/>
                  <w:szCs w:val="24"/>
                </w:rPr>
                <w:t>http://pulse.uta.edu/vwebv/searchSubject</w:t>
              </w:r>
            </w:hyperlink>
          </w:p>
        </w:tc>
      </w:tr>
      <w:tr w:rsidR="00930923" w:rsidRPr="00D439E8" w14:paraId="1679EEC4" w14:textId="77777777" w:rsidTr="00E66825">
        <w:tc>
          <w:tcPr>
            <w:tcW w:w="3235" w:type="dxa"/>
            <w:tcMar>
              <w:top w:w="0" w:type="dxa"/>
              <w:left w:w="108" w:type="dxa"/>
              <w:bottom w:w="0" w:type="dxa"/>
              <w:right w:w="108" w:type="dxa"/>
            </w:tcMar>
            <w:hideMark/>
          </w:tcPr>
          <w:p w14:paraId="303C9F2C" w14:textId="77777777" w:rsidR="00930923" w:rsidRPr="00D439E8" w:rsidRDefault="00930923" w:rsidP="00E66825">
            <w:pPr>
              <w:pStyle w:val="PlainText"/>
              <w:rPr>
                <w:rFonts w:ascii="Times New Roman" w:hAnsi="Times New Roman"/>
                <w:b/>
                <w:bCs/>
                <w:sz w:val="24"/>
                <w:szCs w:val="24"/>
              </w:rPr>
            </w:pPr>
            <w:r w:rsidRPr="00D439E8">
              <w:rPr>
                <w:rFonts w:ascii="Times New Roman" w:hAnsi="Times New Roman"/>
                <w:b/>
                <w:bCs/>
                <w:sz w:val="24"/>
                <w:szCs w:val="24"/>
              </w:rPr>
              <w:t xml:space="preserve">Library Tutorials </w:t>
            </w:r>
          </w:p>
        </w:tc>
        <w:tc>
          <w:tcPr>
            <w:tcW w:w="6115" w:type="dxa"/>
            <w:tcMar>
              <w:top w:w="0" w:type="dxa"/>
              <w:left w:w="108" w:type="dxa"/>
              <w:bottom w:w="0" w:type="dxa"/>
              <w:right w:w="108" w:type="dxa"/>
            </w:tcMar>
            <w:hideMark/>
          </w:tcPr>
          <w:p w14:paraId="20B3380C" w14:textId="77777777" w:rsidR="00930923" w:rsidRPr="00D439E8" w:rsidRDefault="00C8771A" w:rsidP="00E66825">
            <w:pPr>
              <w:pStyle w:val="PlainText"/>
              <w:rPr>
                <w:rFonts w:ascii="Times New Roman" w:hAnsi="Times New Roman"/>
                <w:sz w:val="24"/>
                <w:szCs w:val="24"/>
              </w:rPr>
            </w:pPr>
            <w:hyperlink r:id="rId44" w:history="1">
              <w:r w:rsidR="00930923" w:rsidRPr="00D439E8">
                <w:rPr>
                  <w:rStyle w:val="hyperlinkchar"/>
                  <w:rFonts w:ascii="Times New Roman" w:hAnsi="Times New Roman"/>
                  <w:color w:val="0000FF"/>
                  <w:sz w:val="24"/>
                  <w:szCs w:val="24"/>
                </w:rPr>
                <w:t>library.uta.edu/how-to</w:t>
              </w:r>
            </w:hyperlink>
          </w:p>
        </w:tc>
      </w:tr>
      <w:tr w:rsidR="00930923" w:rsidRPr="00D439E8" w14:paraId="55C780D3" w14:textId="77777777" w:rsidTr="00E66825">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5EC996D7" w14:textId="77777777" w:rsidR="00930923" w:rsidRPr="00D439E8" w:rsidRDefault="00930923" w:rsidP="00E66825">
            <w:pPr>
              <w:pStyle w:val="PlainText"/>
              <w:rPr>
                <w:rFonts w:ascii="Times New Roman" w:hAnsi="Times New Roman"/>
                <w:b/>
                <w:bCs/>
                <w:sz w:val="24"/>
                <w:szCs w:val="24"/>
              </w:rPr>
            </w:pPr>
            <w:r w:rsidRPr="00D439E8">
              <w:rPr>
                <w:rFonts w:ascii="Times New Roman" w:hAnsi="Times New Roman"/>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76AC9470" w14:textId="77777777" w:rsidR="00930923" w:rsidRPr="00D439E8" w:rsidRDefault="00C8771A" w:rsidP="00E66825">
            <w:pPr>
              <w:pStyle w:val="PlainText"/>
              <w:rPr>
                <w:rFonts w:ascii="Times New Roman" w:hAnsi="Times New Roman"/>
                <w:sz w:val="24"/>
                <w:szCs w:val="24"/>
              </w:rPr>
            </w:pPr>
            <w:hyperlink r:id="rId45" w:history="1">
              <w:r w:rsidR="00930923" w:rsidRPr="00D439E8">
                <w:rPr>
                  <w:rStyle w:val="Hyperlink"/>
                  <w:rFonts w:ascii="Times New Roman" w:hAnsi="Times New Roman"/>
                  <w:sz w:val="24"/>
                  <w:szCs w:val="24"/>
                </w:rPr>
                <w:t>http://libguides.uta.edu/offcampus</w:t>
              </w:r>
            </w:hyperlink>
          </w:p>
        </w:tc>
      </w:tr>
      <w:tr w:rsidR="00930923" w:rsidRPr="00D439E8" w14:paraId="029F7F31" w14:textId="77777777" w:rsidTr="00E66825">
        <w:tc>
          <w:tcPr>
            <w:tcW w:w="3235" w:type="dxa"/>
            <w:tcBorders>
              <w:top w:val="single" w:sz="8" w:space="0" w:color="7F7F7F"/>
              <w:left w:val="nil"/>
              <w:bottom w:val="single" w:sz="8" w:space="0" w:color="7F7F7F"/>
              <w:right w:val="nil"/>
            </w:tcBorders>
            <w:tcMar>
              <w:top w:w="0" w:type="dxa"/>
              <w:left w:w="108" w:type="dxa"/>
              <w:bottom w:w="0" w:type="dxa"/>
              <w:right w:w="108" w:type="dxa"/>
            </w:tcMar>
          </w:tcPr>
          <w:p w14:paraId="61A60D78" w14:textId="77777777" w:rsidR="00930923" w:rsidRPr="00D439E8" w:rsidRDefault="00930923" w:rsidP="00E66825">
            <w:pPr>
              <w:pStyle w:val="PlainText"/>
              <w:rPr>
                <w:rFonts w:ascii="Times New Roman" w:hAnsi="Times New Roman"/>
                <w:b/>
                <w:bCs/>
                <w:sz w:val="24"/>
                <w:szCs w:val="24"/>
              </w:rPr>
            </w:pPr>
            <w:r w:rsidRPr="00D439E8">
              <w:rPr>
                <w:rFonts w:ascii="Times New Roman" w:hAnsi="Times New Roman"/>
                <w:b/>
                <w:bCs/>
                <w:sz w:val="24"/>
                <w:szCs w:val="24"/>
              </w:rPr>
              <w:t>Academic Plaza Consultation Services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14:paraId="3A5FA73C" w14:textId="77777777" w:rsidR="00930923" w:rsidRPr="00D439E8" w:rsidRDefault="00C8771A" w:rsidP="00E66825">
            <w:pPr>
              <w:pStyle w:val="PlainText"/>
              <w:rPr>
                <w:rFonts w:ascii="Times New Roman" w:hAnsi="Times New Roman"/>
                <w:sz w:val="24"/>
                <w:szCs w:val="24"/>
              </w:rPr>
            </w:pPr>
            <w:hyperlink r:id="rId46" w:history="1">
              <w:r w:rsidR="00930923" w:rsidRPr="00D439E8">
                <w:rPr>
                  <w:rStyle w:val="hyperlinkchar"/>
                  <w:rFonts w:ascii="Times New Roman" w:hAnsi="Times New Roman"/>
                  <w:color w:val="0000FF"/>
                  <w:sz w:val="24"/>
                  <w:szCs w:val="24"/>
                </w:rPr>
                <w:t>library.uta.edu/academic-plaza</w:t>
              </w:r>
            </w:hyperlink>
          </w:p>
        </w:tc>
      </w:tr>
      <w:tr w:rsidR="00930923" w:rsidRPr="00D439E8" w14:paraId="39FCCE76" w14:textId="77777777" w:rsidTr="00E66825">
        <w:tc>
          <w:tcPr>
            <w:tcW w:w="3235" w:type="dxa"/>
            <w:tcBorders>
              <w:top w:val="single" w:sz="8" w:space="0" w:color="7F7F7F"/>
              <w:left w:val="nil"/>
              <w:bottom w:val="single" w:sz="8" w:space="0" w:color="7F7F7F"/>
              <w:right w:val="nil"/>
            </w:tcBorders>
            <w:tcMar>
              <w:top w:w="0" w:type="dxa"/>
              <w:left w:w="108" w:type="dxa"/>
              <w:bottom w:w="0" w:type="dxa"/>
              <w:right w:w="108" w:type="dxa"/>
            </w:tcMar>
          </w:tcPr>
          <w:p w14:paraId="3BDF3ED6" w14:textId="77777777" w:rsidR="00930923" w:rsidRPr="00D439E8" w:rsidRDefault="00930923" w:rsidP="00E66825">
            <w:pPr>
              <w:pStyle w:val="PlainText"/>
              <w:rPr>
                <w:rFonts w:ascii="Times New Roman" w:hAnsi="Times New Roman"/>
                <w:b/>
                <w:bCs/>
                <w:sz w:val="24"/>
                <w:szCs w:val="24"/>
              </w:rPr>
            </w:pPr>
            <w:r w:rsidRPr="00D439E8">
              <w:rPr>
                <w:rFonts w:ascii="Times New Roman" w:hAnsi="Times New Roman"/>
                <w:b/>
                <w:bCs/>
                <w:sz w:val="24"/>
                <w:szCs w:val="24"/>
              </w:rPr>
              <w:t>Study Room Reservations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14:paraId="7E7A6EE2" w14:textId="77777777" w:rsidR="00930923" w:rsidRPr="00D439E8" w:rsidRDefault="00C8771A" w:rsidP="00E66825">
            <w:pPr>
              <w:pStyle w:val="PlainText"/>
              <w:rPr>
                <w:rFonts w:ascii="Times New Roman" w:hAnsi="Times New Roman"/>
                <w:sz w:val="24"/>
                <w:szCs w:val="24"/>
              </w:rPr>
            </w:pPr>
            <w:hyperlink r:id="rId47" w:history="1">
              <w:r w:rsidR="00930923" w:rsidRPr="00D439E8">
                <w:rPr>
                  <w:rStyle w:val="hyperlinkchar"/>
                  <w:rFonts w:ascii="Times New Roman" w:hAnsi="Times New Roman"/>
                  <w:color w:val="0000FF"/>
                  <w:sz w:val="24"/>
                  <w:szCs w:val="24"/>
                </w:rPr>
                <w:t>openroom.uta.edu/</w:t>
              </w:r>
            </w:hyperlink>
          </w:p>
        </w:tc>
      </w:tr>
    </w:tbl>
    <w:p w14:paraId="3289502C" w14:textId="77777777" w:rsidR="00930923" w:rsidRPr="00D439E8" w:rsidRDefault="00930923" w:rsidP="00930923">
      <w:pPr>
        <w:pStyle w:val="PlainText"/>
        <w:rPr>
          <w:rFonts w:ascii="Times New Roman" w:hAnsi="Times New Roman"/>
          <w:sz w:val="24"/>
          <w:szCs w:val="24"/>
        </w:rPr>
      </w:pPr>
    </w:p>
    <w:p w14:paraId="58D57084" w14:textId="77777777" w:rsidR="00930923" w:rsidRPr="00D439E8" w:rsidRDefault="00930923" w:rsidP="00930923">
      <w:pPr>
        <w:pStyle w:val="PlainText"/>
        <w:rPr>
          <w:rFonts w:ascii="Times New Roman" w:hAnsi="Times New Roman"/>
          <w:sz w:val="24"/>
          <w:szCs w:val="24"/>
        </w:rPr>
      </w:pPr>
      <w:r w:rsidRPr="00D439E8">
        <w:rPr>
          <w:rFonts w:ascii="Times New Roman" w:hAnsi="Times New Roman"/>
          <w:sz w:val="24"/>
          <w:szCs w:val="24"/>
        </w:rPr>
        <w:t>In addition to providing the general library guide for nursing (</w:t>
      </w:r>
      <w:hyperlink r:id="rId48" w:history="1">
        <w:r w:rsidRPr="00D439E8">
          <w:rPr>
            <w:rStyle w:val="Hyperlink"/>
            <w:rFonts w:ascii="Times New Roman" w:hAnsi="Times New Roman"/>
            <w:sz w:val="24"/>
            <w:szCs w:val="24"/>
          </w:rPr>
          <w:t>http://libguides.uta.edu/nursing</w:t>
        </w:r>
      </w:hyperlink>
      <w:r w:rsidRPr="00D439E8">
        <w:rPr>
          <w:rStyle w:val="Hyperlink"/>
          <w:rFonts w:ascii="Times New Roman" w:hAnsi="Times New Roman"/>
          <w:sz w:val="24"/>
          <w:szCs w:val="24"/>
        </w:rPr>
        <w:t>)</w:t>
      </w:r>
      <w:r w:rsidRPr="00D439E8">
        <w:rPr>
          <w:rFonts w:ascii="Times New Roman" w:hAnsi="Times New Roman"/>
          <w:sz w:val="24"/>
          <w:szCs w:val="24"/>
        </w:rPr>
        <w:t xml:space="preserve">, we can put together course specific guides for your students.  The subject librarian for your area can work with you to build a customized course page to support your class if you wish. For examples, visit </w:t>
      </w:r>
      <w:hyperlink r:id="rId49" w:history="1">
        <w:r w:rsidRPr="00D439E8">
          <w:rPr>
            <w:rStyle w:val="Hyperlink"/>
            <w:rFonts w:ascii="Times New Roman" w:hAnsi="Times New Roman"/>
            <w:sz w:val="24"/>
            <w:szCs w:val="24"/>
          </w:rPr>
          <w:t>http://libguides.uta.edu/os</w:t>
        </w:r>
      </w:hyperlink>
      <w:r w:rsidRPr="00D439E8">
        <w:rPr>
          <w:rFonts w:ascii="Times New Roman" w:hAnsi="Times New Roman"/>
          <w:sz w:val="24"/>
          <w:szCs w:val="24"/>
        </w:rPr>
        <w:t xml:space="preserve"> and </w:t>
      </w:r>
      <w:hyperlink r:id="rId50" w:history="1">
        <w:r w:rsidRPr="00D439E8">
          <w:rPr>
            <w:rStyle w:val="Hyperlink"/>
            <w:rFonts w:ascii="Times New Roman" w:hAnsi="Times New Roman"/>
            <w:sz w:val="24"/>
            <w:szCs w:val="24"/>
          </w:rPr>
          <w:t>http://libguides.uta.edu/pols2311fm</w:t>
        </w:r>
      </w:hyperlink>
      <w:r w:rsidRPr="00D439E8">
        <w:rPr>
          <w:rFonts w:ascii="Times New Roman" w:hAnsi="Times New Roman"/>
          <w:sz w:val="24"/>
          <w:szCs w:val="24"/>
        </w:rPr>
        <w:t xml:space="preserve"> .</w:t>
      </w:r>
    </w:p>
    <w:p w14:paraId="0F4A4B34" w14:textId="77777777" w:rsidR="00930923" w:rsidRPr="00D439E8" w:rsidRDefault="00930923" w:rsidP="00930923">
      <w:pPr>
        <w:pStyle w:val="PlainText"/>
        <w:rPr>
          <w:rFonts w:ascii="Times New Roman" w:hAnsi="Times New Roman"/>
          <w:b/>
          <w:bCs/>
          <w:sz w:val="24"/>
          <w:szCs w:val="24"/>
        </w:rPr>
      </w:pPr>
      <w:r w:rsidRPr="00D439E8">
        <w:rPr>
          <w:rFonts w:ascii="Times New Roman" w:hAnsi="Times New Roman"/>
          <w:b/>
          <w:bCs/>
          <w:sz w:val="24"/>
          <w:szCs w:val="24"/>
        </w:rPr>
        <w:t>Please contact Kaeli if you would like this for your course.</w:t>
      </w:r>
    </w:p>
    <w:p w14:paraId="3033B5CD" w14:textId="77777777" w:rsidR="00930923" w:rsidRPr="00D439E8" w:rsidRDefault="00C8771A" w:rsidP="00930923">
      <w:pPr>
        <w:rPr>
          <w:rFonts w:ascii="Times New Roman" w:hAnsi="Times New Roman"/>
          <w:b/>
          <w:color w:val="0000FF"/>
          <w:sz w:val="24"/>
          <w:szCs w:val="24"/>
        </w:rPr>
      </w:pPr>
      <w:r>
        <w:rPr>
          <w:rFonts w:ascii="Times New Roman" w:hAnsi="Times New Roman"/>
          <w:b/>
          <w:sz w:val="24"/>
          <w:szCs w:val="24"/>
        </w:rPr>
        <w:pict w14:anchorId="738EE96F">
          <v:rect id="_x0000_i1026" style="width:0;height:1.5pt" o:hralign="center" o:hrstd="t" o:hr="t" fillcolor="#a0a0a0" stroked="f"/>
        </w:pict>
      </w:r>
    </w:p>
    <w:p w14:paraId="4AD23DE2" w14:textId="77777777" w:rsidR="00930923" w:rsidRPr="00D439E8" w:rsidRDefault="00930923" w:rsidP="00930923">
      <w:pPr>
        <w:rPr>
          <w:rFonts w:ascii="Times New Roman" w:hAnsi="Times New Roman"/>
          <w:b/>
          <w:color w:val="FF0000"/>
          <w:sz w:val="24"/>
          <w:szCs w:val="24"/>
        </w:rPr>
      </w:pPr>
    </w:p>
    <w:p w14:paraId="7E9CDAB8" w14:textId="77777777" w:rsidR="00930923" w:rsidRPr="00D439E8" w:rsidRDefault="00930923" w:rsidP="00930923">
      <w:pPr>
        <w:rPr>
          <w:rFonts w:ascii="Times New Roman" w:hAnsi="Times New Roman"/>
          <w:b/>
          <w:sz w:val="24"/>
          <w:szCs w:val="24"/>
        </w:rPr>
      </w:pPr>
      <w:r w:rsidRPr="00D439E8">
        <w:rPr>
          <w:rFonts w:ascii="Times New Roman" w:hAnsi="Times New Roman"/>
          <w:b/>
          <w:sz w:val="24"/>
          <w:szCs w:val="24"/>
        </w:rPr>
        <w:t>UTA College of Nursing and Health Innovation - Additional Information:</w:t>
      </w:r>
    </w:p>
    <w:p w14:paraId="627FB9F4" w14:textId="77777777" w:rsidR="00930923" w:rsidRPr="00D439E8" w:rsidRDefault="00C8771A" w:rsidP="00930923">
      <w:pPr>
        <w:rPr>
          <w:rFonts w:ascii="Times New Roman" w:hAnsi="Times New Roman"/>
          <w:b/>
          <w:sz w:val="24"/>
          <w:szCs w:val="24"/>
        </w:rPr>
      </w:pPr>
      <w:r>
        <w:rPr>
          <w:rFonts w:ascii="Times New Roman" w:hAnsi="Times New Roman"/>
          <w:b/>
          <w:sz w:val="24"/>
          <w:szCs w:val="24"/>
        </w:rPr>
        <w:pict w14:anchorId="4C9E2B0E">
          <v:rect id="_x0000_i1027" style="width:0;height:1.5pt" o:hralign="center" o:hrstd="t" o:hr="t" fillcolor="#a0a0a0" stroked="f"/>
        </w:pict>
      </w:r>
    </w:p>
    <w:p w14:paraId="590DC23F" w14:textId="77777777" w:rsidR="00930923" w:rsidRPr="00D439E8" w:rsidRDefault="00930923" w:rsidP="00930923">
      <w:pPr>
        <w:rPr>
          <w:rFonts w:ascii="Times New Roman" w:hAnsi="Times New Roman"/>
          <w:sz w:val="24"/>
          <w:szCs w:val="24"/>
        </w:rPr>
      </w:pPr>
      <w:r w:rsidRPr="00D439E8">
        <w:rPr>
          <w:rFonts w:ascii="Times New Roman" w:hAnsi="Times New Roman"/>
          <w:b/>
          <w:sz w:val="24"/>
          <w:szCs w:val="24"/>
          <w:u w:val="single"/>
        </w:rPr>
        <w:t>Clinical Evaluations</w:t>
      </w:r>
      <w:r w:rsidRPr="00D439E8">
        <w:rPr>
          <w:rFonts w:ascii="Times New Roman" w:hAnsi="Times New Roman"/>
          <w:b/>
          <w:sz w:val="24"/>
          <w:szCs w:val="24"/>
        </w:rPr>
        <w:t xml:space="preserve">: </w:t>
      </w:r>
      <w:r w:rsidRPr="00D439E8">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D439E8">
        <w:rPr>
          <w:rFonts w:ascii="Times New Roman" w:hAnsi="Times New Roman"/>
          <w:color w:val="FF0000"/>
          <w:sz w:val="24"/>
          <w:szCs w:val="24"/>
        </w:rPr>
        <w:t>(minimum of 80%)</w:t>
      </w:r>
      <w:r w:rsidRPr="00D439E8">
        <w:rPr>
          <w:rFonts w:ascii="Times New Roman" w:hAnsi="Times New Roman"/>
          <w:sz w:val="24"/>
          <w:szCs w:val="24"/>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D439E8">
        <w:rPr>
          <w:rFonts w:ascii="Times New Roman" w:hAnsi="Times New Roman"/>
          <w:color w:val="FF0000"/>
          <w:sz w:val="24"/>
          <w:szCs w:val="24"/>
        </w:rPr>
        <w:t xml:space="preserve">If the student passes the clinical performance retake (minimum of 80%), the </w:t>
      </w:r>
      <w:r w:rsidRPr="00D439E8">
        <w:rPr>
          <w:rFonts w:ascii="Times New Roman" w:hAnsi="Times New Roman"/>
          <w:b/>
          <w:color w:val="FF0000"/>
          <w:sz w:val="24"/>
          <w:szCs w:val="24"/>
        </w:rPr>
        <w:t>maximum</w:t>
      </w:r>
      <w:r w:rsidRPr="00D439E8">
        <w:rPr>
          <w:rFonts w:ascii="Times New Roman" w:hAnsi="Times New Roman"/>
          <w:color w:val="FF0000"/>
          <w:sz w:val="24"/>
          <w:szCs w:val="24"/>
        </w:rPr>
        <w:t xml:space="preserve"> grade the student can receive for the exam for purposes of grade calculation is 80%.</w:t>
      </w:r>
      <w:r w:rsidRPr="00D439E8">
        <w:rPr>
          <w:rFonts w:ascii="Times New Roman" w:hAnsi="Times New Roman"/>
          <w:sz w:val="24"/>
          <w:szCs w:val="24"/>
        </w:rPr>
        <w:t xml:space="preserve">  If the student fails the retake, the student will receive a grade of “F” for the course.</w:t>
      </w:r>
    </w:p>
    <w:p w14:paraId="7FE1C758" w14:textId="77777777" w:rsidR="00930923" w:rsidRPr="00D439E8" w:rsidRDefault="00930923" w:rsidP="00930923">
      <w:pPr>
        <w:rPr>
          <w:rFonts w:ascii="Times New Roman" w:hAnsi="Times New Roman"/>
          <w:b/>
          <w:sz w:val="24"/>
          <w:szCs w:val="24"/>
          <w:highlight w:val="green"/>
        </w:rPr>
      </w:pPr>
    </w:p>
    <w:p w14:paraId="13A980B8" w14:textId="77777777" w:rsidR="00930923" w:rsidRPr="00D439E8" w:rsidRDefault="00930923" w:rsidP="00930923">
      <w:pPr>
        <w:rPr>
          <w:rFonts w:ascii="Times New Roman" w:hAnsi="Times New Roman"/>
          <w:sz w:val="24"/>
          <w:szCs w:val="24"/>
        </w:rPr>
      </w:pPr>
      <w:r w:rsidRPr="00D439E8">
        <w:rPr>
          <w:rFonts w:ascii="Times New Roman" w:hAnsi="Times New Roman"/>
          <w:b/>
          <w:bCs/>
          <w:sz w:val="24"/>
          <w:szCs w:val="24"/>
          <w:u w:val="single"/>
        </w:rPr>
        <w:t>Clinical Clearance</w:t>
      </w:r>
      <w:r w:rsidRPr="00D439E8">
        <w:rPr>
          <w:rFonts w:ascii="Times New Roman" w:hAnsi="Times New Roman"/>
          <w:sz w:val="24"/>
          <w:szCs w:val="24"/>
        </w:rPr>
        <w:t xml:space="preserve">:  All students must have current immunizations to legally perform clinical hours each semester.  If your clinical clearance is not current, you will be unable to do clinical hours that are required for this course and this would result in course failure. </w:t>
      </w:r>
    </w:p>
    <w:p w14:paraId="68BBCF29" w14:textId="77777777" w:rsidR="00930923" w:rsidRPr="00D439E8" w:rsidRDefault="00930923" w:rsidP="00930923">
      <w:pPr>
        <w:rPr>
          <w:rFonts w:ascii="Times New Roman" w:hAnsi="Times New Roman"/>
          <w:sz w:val="24"/>
          <w:szCs w:val="24"/>
        </w:rPr>
      </w:pPr>
      <w:r w:rsidRPr="00D439E8">
        <w:rPr>
          <w:rFonts w:ascii="Times New Roman" w:hAnsi="Times New Roman"/>
          <w:sz w:val="24"/>
          <w:szCs w:val="24"/>
        </w:rPr>
        <w:t xml:space="preserve">Please visit the “clinical coordinator” organization on Black Board (Bb) for all your clinical clearance questions or contact your clinical coordinators for clinical clearance questions. </w:t>
      </w:r>
    </w:p>
    <w:p w14:paraId="08073A34" w14:textId="77777777" w:rsidR="00930923" w:rsidRPr="00D439E8" w:rsidRDefault="00930923" w:rsidP="00930923">
      <w:pPr>
        <w:rPr>
          <w:rFonts w:ascii="Times New Roman" w:hAnsi="Times New Roman"/>
          <w:sz w:val="24"/>
          <w:szCs w:val="24"/>
        </w:rPr>
      </w:pPr>
      <w:r w:rsidRPr="00D439E8">
        <w:rPr>
          <w:rFonts w:ascii="Times New Roman" w:hAnsi="Times New Roman"/>
          <w:sz w:val="24"/>
          <w:szCs w:val="24"/>
        </w:rPr>
        <w:t xml:space="preserve">Janyth Mauricio </w:t>
      </w:r>
      <w:hyperlink r:id="rId51" w:history="1">
        <w:r w:rsidRPr="00D439E8">
          <w:rPr>
            <w:rStyle w:val="Hyperlink"/>
            <w:rFonts w:ascii="Times New Roman" w:hAnsi="Times New Roman"/>
            <w:sz w:val="24"/>
            <w:szCs w:val="24"/>
          </w:rPr>
          <w:t>janyth.mauricio@uta.edu</w:t>
        </w:r>
      </w:hyperlink>
      <w:r w:rsidRPr="00D439E8">
        <w:rPr>
          <w:rFonts w:ascii="Times New Roman" w:hAnsi="Times New Roman"/>
          <w:sz w:val="24"/>
          <w:szCs w:val="24"/>
        </w:rPr>
        <w:t xml:space="preserve"> (students A-L) </w:t>
      </w:r>
    </w:p>
    <w:p w14:paraId="18509C5C" w14:textId="77777777" w:rsidR="00930923" w:rsidRPr="00D439E8" w:rsidRDefault="00930923" w:rsidP="00930923">
      <w:pPr>
        <w:rPr>
          <w:rFonts w:ascii="Times New Roman" w:hAnsi="Times New Roman"/>
          <w:sz w:val="24"/>
          <w:szCs w:val="24"/>
        </w:rPr>
      </w:pPr>
      <w:r w:rsidRPr="00D439E8">
        <w:rPr>
          <w:rFonts w:ascii="Times New Roman" w:hAnsi="Times New Roman"/>
          <w:sz w:val="24"/>
          <w:szCs w:val="24"/>
        </w:rPr>
        <w:t xml:space="preserve">Angel Korenek </w:t>
      </w:r>
      <w:hyperlink r:id="rId52" w:history="1">
        <w:r w:rsidRPr="00D439E8">
          <w:rPr>
            <w:rStyle w:val="Hyperlink"/>
            <w:rFonts w:ascii="Times New Roman" w:hAnsi="Times New Roman"/>
            <w:sz w:val="24"/>
            <w:szCs w:val="24"/>
          </w:rPr>
          <w:t>angel.korenek@uta.edu</w:t>
        </w:r>
      </w:hyperlink>
      <w:r w:rsidRPr="00D439E8">
        <w:rPr>
          <w:rFonts w:ascii="Times New Roman" w:hAnsi="Times New Roman"/>
          <w:sz w:val="24"/>
          <w:szCs w:val="24"/>
        </w:rPr>
        <w:t xml:space="preserve"> (students M-Z) </w:t>
      </w:r>
    </w:p>
    <w:p w14:paraId="678B2320" w14:textId="77777777" w:rsidR="00930923" w:rsidRPr="00D439E8" w:rsidRDefault="00930923" w:rsidP="00930923">
      <w:pPr>
        <w:rPr>
          <w:rFonts w:ascii="Times New Roman" w:hAnsi="Times New Roman"/>
          <w:sz w:val="24"/>
          <w:szCs w:val="24"/>
        </w:rPr>
      </w:pPr>
    </w:p>
    <w:p w14:paraId="5FCF7B2F" w14:textId="77777777" w:rsidR="00930923" w:rsidRPr="00D439E8" w:rsidRDefault="00930923" w:rsidP="00930923">
      <w:pPr>
        <w:rPr>
          <w:rFonts w:ascii="Times New Roman" w:hAnsi="Times New Roman"/>
          <w:sz w:val="24"/>
          <w:szCs w:val="24"/>
        </w:rPr>
      </w:pPr>
      <w:r w:rsidRPr="00D439E8">
        <w:rPr>
          <w:rFonts w:ascii="Times New Roman" w:hAnsi="Times New Roman"/>
          <w:b/>
          <w:bCs/>
          <w:sz w:val="24"/>
          <w:szCs w:val="24"/>
          <w:u w:val="single"/>
        </w:rPr>
        <w:t>Student Requirement for Preceptor Agreements/Packets:</w:t>
      </w:r>
    </w:p>
    <w:p w14:paraId="35B59DE1" w14:textId="77777777" w:rsidR="00930923" w:rsidRPr="00D439E8" w:rsidRDefault="00930923" w:rsidP="00930923">
      <w:pPr>
        <w:numPr>
          <w:ilvl w:val="0"/>
          <w:numId w:val="5"/>
        </w:numPr>
        <w:rPr>
          <w:rFonts w:ascii="Times New Roman" w:eastAsia="Times New Roman" w:hAnsi="Times New Roman"/>
          <w:sz w:val="24"/>
          <w:szCs w:val="24"/>
        </w:rPr>
      </w:pPr>
      <w:r w:rsidRPr="00D439E8">
        <w:rPr>
          <w:rFonts w:ascii="Times New Roman" w:eastAsia="Times New Roman" w:hAnsi="Times New Roman"/>
          <w:sz w:val="24"/>
          <w:szCs w:val="24"/>
        </w:rPr>
        <w:t xml:space="preserve">You must submit an online survey to “propose your site and preceptor”.  You can find the survey in Step 4 in Bb’s “clinical coordinator” organization.  Your preceptor and clinical site must be approved by your clinical coordinator </w:t>
      </w:r>
      <w:r w:rsidRPr="00D439E8">
        <w:rPr>
          <w:rFonts w:ascii="Times New Roman" w:eastAsia="Times New Roman" w:hAnsi="Times New Roman"/>
          <w:b/>
          <w:bCs/>
          <w:sz w:val="24"/>
          <w:szCs w:val="24"/>
          <w:u w:val="single"/>
        </w:rPr>
        <w:t>PRIOR</w:t>
      </w:r>
      <w:r w:rsidRPr="00D439E8">
        <w:rPr>
          <w:rFonts w:ascii="Times New Roman" w:eastAsia="Times New Roman" w:hAnsi="Times New Roman"/>
          <w:sz w:val="24"/>
          <w:szCs w:val="24"/>
        </w:rPr>
        <w:t xml:space="preserve"> to completing any clinical hours. </w:t>
      </w:r>
    </w:p>
    <w:p w14:paraId="1376987B" w14:textId="77777777" w:rsidR="00930923" w:rsidRPr="00D439E8" w:rsidRDefault="00930923" w:rsidP="00930923">
      <w:pPr>
        <w:numPr>
          <w:ilvl w:val="0"/>
          <w:numId w:val="5"/>
        </w:numPr>
        <w:rPr>
          <w:rFonts w:ascii="Times New Roman" w:eastAsia="Times New Roman" w:hAnsi="Times New Roman"/>
          <w:sz w:val="24"/>
          <w:szCs w:val="24"/>
        </w:rPr>
      </w:pPr>
      <w:r w:rsidRPr="00D439E8">
        <w:rPr>
          <w:rFonts w:ascii="Times New Roman" w:eastAsia="Times New Roman" w:hAnsi="Times New Roman"/>
          <w:sz w:val="24"/>
          <w:szCs w:val="24"/>
        </w:rPr>
        <w:t xml:space="preserve">After your site and preceptor are approved, submit a </w:t>
      </w:r>
      <w:r w:rsidRPr="00D439E8">
        <w:rPr>
          <w:rFonts w:ascii="Times New Roman" w:eastAsia="Times New Roman" w:hAnsi="Times New Roman"/>
          <w:b/>
          <w:sz w:val="24"/>
          <w:szCs w:val="24"/>
        </w:rPr>
        <w:t>preceptor packet</w:t>
      </w:r>
      <w:r w:rsidRPr="00D439E8">
        <w:rPr>
          <w:rFonts w:ascii="Times New Roman" w:eastAsia="Times New Roman" w:hAnsi="Times New Roman"/>
          <w:sz w:val="24"/>
          <w:szCs w:val="24"/>
        </w:rPr>
        <w:t xml:space="preserve"> (</w:t>
      </w:r>
      <w:r w:rsidRPr="00D439E8">
        <w:rPr>
          <w:rFonts w:ascii="Times New Roman" w:eastAsia="Times New Roman" w:hAnsi="Times New Roman"/>
          <w:i/>
          <w:sz w:val="24"/>
          <w:szCs w:val="24"/>
        </w:rPr>
        <w:t xml:space="preserve">preceptor agreement and preceptor bio) </w:t>
      </w:r>
      <w:r w:rsidRPr="00D439E8">
        <w:rPr>
          <w:rFonts w:ascii="Times New Roman" w:eastAsia="Times New Roman" w:hAnsi="Times New Roman"/>
          <w:sz w:val="24"/>
          <w:szCs w:val="24"/>
        </w:rPr>
        <w:t xml:space="preserve">to your clinical coordinator </w:t>
      </w:r>
      <w:r w:rsidRPr="00D439E8">
        <w:rPr>
          <w:rFonts w:ascii="Times New Roman" w:eastAsia="Times New Roman" w:hAnsi="Times New Roman"/>
          <w:b/>
          <w:sz w:val="24"/>
          <w:szCs w:val="24"/>
          <w:u w:val="single"/>
        </w:rPr>
        <w:t>TWO WEEKS</w:t>
      </w:r>
      <w:r w:rsidRPr="00D439E8">
        <w:rPr>
          <w:rFonts w:ascii="Times New Roman" w:eastAsia="Times New Roman" w:hAnsi="Times New Roman"/>
          <w:sz w:val="24"/>
          <w:szCs w:val="24"/>
        </w:rPr>
        <w:t xml:space="preserve"> before you begin your clinical hours. The </w:t>
      </w:r>
      <w:r w:rsidRPr="00D439E8">
        <w:rPr>
          <w:rFonts w:ascii="Times New Roman" w:eastAsia="Times New Roman" w:hAnsi="Times New Roman"/>
          <w:i/>
          <w:sz w:val="24"/>
          <w:szCs w:val="24"/>
        </w:rPr>
        <w:t>preceptor packet</w:t>
      </w:r>
      <w:r w:rsidRPr="00D439E8">
        <w:rPr>
          <w:rFonts w:ascii="Times New Roman" w:eastAsia="Times New Roman" w:hAnsi="Times New Roman"/>
          <w:sz w:val="24"/>
          <w:szCs w:val="24"/>
        </w:rPr>
        <w:t xml:space="preserve"> can be found in Step 5 of Bb.  The </w:t>
      </w:r>
      <w:r w:rsidRPr="00D439E8">
        <w:rPr>
          <w:rFonts w:ascii="Times New Roman" w:eastAsia="Times New Roman" w:hAnsi="Times New Roman"/>
          <w:i/>
          <w:sz w:val="24"/>
          <w:szCs w:val="24"/>
        </w:rPr>
        <w:t>preceptor agreement</w:t>
      </w:r>
      <w:r w:rsidRPr="00D439E8">
        <w:rPr>
          <w:rFonts w:ascii="Times New Roman" w:eastAsia="Times New Roman" w:hAnsi="Times New Roman"/>
          <w:sz w:val="24"/>
          <w:szCs w:val="24"/>
        </w:rPr>
        <w:t xml:space="preserve"> </w:t>
      </w:r>
      <w:r w:rsidRPr="00D439E8">
        <w:rPr>
          <w:rFonts w:ascii="Times New Roman" w:eastAsia="Times New Roman" w:hAnsi="Times New Roman"/>
          <w:b/>
          <w:sz w:val="24"/>
          <w:szCs w:val="24"/>
        </w:rPr>
        <w:t xml:space="preserve">must be signed and dated </w:t>
      </w:r>
      <w:r w:rsidRPr="00D439E8">
        <w:rPr>
          <w:rFonts w:ascii="Times New Roman" w:eastAsia="Times New Roman" w:hAnsi="Times New Roman"/>
          <w:sz w:val="24"/>
          <w:szCs w:val="24"/>
        </w:rPr>
        <w:t>by the student and the preceptor.  The</w:t>
      </w:r>
      <w:r w:rsidRPr="00D439E8">
        <w:rPr>
          <w:rFonts w:ascii="Times New Roman" w:eastAsia="Times New Roman" w:hAnsi="Times New Roman"/>
          <w:i/>
          <w:sz w:val="24"/>
          <w:szCs w:val="24"/>
        </w:rPr>
        <w:t xml:space="preserve"> preceptor bio</w:t>
      </w:r>
      <w:r w:rsidRPr="00D439E8">
        <w:rPr>
          <w:rFonts w:ascii="Times New Roman" w:eastAsia="Times New Roman" w:hAnsi="Times New Roman"/>
          <w:sz w:val="24"/>
          <w:szCs w:val="24"/>
        </w:rPr>
        <w:t xml:space="preserve"> is not necessary if the preceptor is already in Typhon.  </w:t>
      </w:r>
    </w:p>
    <w:p w14:paraId="47C4750F" w14:textId="77777777" w:rsidR="00930923" w:rsidRPr="00D439E8" w:rsidRDefault="00930923" w:rsidP="00930923">
      <w:pPr>
        <w:numPr>
          <w:ilvl w:val="0"/>
          <w:numId w:val="5"/>
        </w:numPr>
        <w:rPr>
          <w:rFonts w:ascii="Times New Roman" w:eastAsia="Times New Roman" w:hAnsi="Times New Roman"/>
          <w:caps/>
          <w:sz w:val="24"/>
          <w:szCs w:val="24"/>
          <w:u w:val="single"/>
        </w:rPr>
      </w:pPr>
      <w:r w:rsidRPr="00D439E8">
        <w:rPr>
          <w:rFonts w:ascii="Times New Roman" w:eastAsia="Times New Roman" w:hAnsi="Times New Roman"/>
          <w:sz w:val="24"/>
          <w:szCs w:val="24"/>
        </w:rPr>
        <w:lastRenderedPageBreak/>
        <w:t xml:space="preserve">The signed/completed agreement is part of the clinical clearance process.  </w:t>
      </w:r>
      <w:r w:rsidRPr="00D439E8">
        <w:rPr>
          <w:rFonts w:ascii="Times New Roman" w:eastAsia="Times New Roman" w:hAnsi="Times New Roman"/>
          <w:b/>
          <w:caps/>
          <w:sz w:val="24"/>
          <w:szCs w:val="24"/>
          <w:u w:val="single"/>
        </w:rPr>
        <w:t>Failure to submit tWO WEEKS BEFORE YOUR CLINICAL START DAY will result in inability to do your clinical hours and denied access to the Typhon system.</w:t>
      </w:r>
    </w:p>
    <w:p w14:paraId="56CB9A23" w14:textId="77777777" w:rsidR="00930923" w:rsidRPr="00D439E8" w:rsidRDefault="00930923" w:rsidP="00930923">
      <w:pPr>
        <w:ind w:left="360"/>
        <w:rPr>
          <w:rFonts w:ascii="Times New Roman" w:eastAsiaTheme="minorHAnsi" w:hAnsi="Times New Roman"/>
          <w:sz w:val="24"/>
          <w:szCs w:val="24"/>
          <w:lang w:eastAsia="en-US"/>
        </w:rPr>
      </w:pPr>
      <w:r w:rsidRPr="00D439E8">
        <w:rPr>
          <w:rFonts w:ascii="Times New Roman" w:hAnsi="Times New Roman"/>
          <w:sz w:val="24"/>
          <w:szCs w:val="24"/>
        </w:rPr>
        <w:t> </w:t>
      </w:r>
    </w:p>
    <w:p w14:paraId="5BE51AD0" w14:textId="77777777" w:rsidR="00930923" w:rsidRPr="00D439E8" w:rsidRDefault="00930923" w:rsidP="00930923">
      <w:pPr>
        <w:rPr>
          <w:rFonts w:ascii="Times New Roman" w:hAnsi="Times New Roman"/>
          <w:sz w:val="24"/>
          <w:szCs w:val="24"/>
        </w:rPr>
      </w:pPr>
      <w:r w:rsidRPr="00D439E8">
        <w:rPr>
          <w:rFonts w:ascii="Times New Roman" w:hAnsi="Times New Roman"/>
          <w:b/>
          <w:bCs/>
          <w:sz w:val="24"/>
          <w:szCs w:val="24"/>
          <w:u w:val="single"/>
        </w:rPr>
        <w:t>Clinical Electronic Logs</w:t>
      </w:r>
      <w:r w:rsidRPr="00D439E8">
        <w:rPr>
          <w:rFonts w:ascii="Times New Roman" w:hAnsi="Times New Roman"/>
          <w:sz w:val="24"/>
          <w:szCs w:val="24"/>
        </w:rPr>
        <w:t>:</w:t>
      </w:r>
    </w:p>
    <w:p w14:paraId="7F427F31" w14:textId="77777777" w:rsidR="00930923" w:rsidRPr="00D439E8" w:rsidRDefault="00930923" w:rsidP="00930923">
      <w:pPr>
        <w:rPr>
          <w:rFonts w:ascii="Times New Roman" w:hAnsi="Times New Roman"/>
          <w:sz w:val="24"/>
          <w:szCs w:val="24"/>
        </w:rPr>
      </w:pPr>
      <w:r w:rsidRPr="00D439E8">
        <w:rPr>
          <w:rFonts w:ascii="Times New Roman" w:hAnsi="Times New Roman"/>
          <w:sz w:val="24"/>
          <w:szCs w:val="24"/>
        </w:rPr>
        <w:t xml:space="preserve">During your first clinical semester you will receive a link to Typhon along with your unique login username and password.  </w:t>
      </w:r>
      <w:r w:rsidRPr="00D439E8">
        <w:rPr>
          <w:rFonts w:ascii="Times New Roman" w:hAnsi="Times New Roman"/>
          <w:b/>
          <w:sz w:val="24"/>
          <w:szCs w:val="24"/>
        </w:rPr>
        <w:t>You will receive Typhon access after the online survey has been submitted, your preceptor and site are approved, and you have submitted a preceptor packet to your clinical coordinator.</w:t>
      </w:r>
      <w:r w:rsidRPr="00D439E8">
        <w:rPr>
          <w:rFonts w:ascii="Times New Roman" w:hAnsi="Times New Roman"/>
          <w:sz w:val="24"/>
          <w:szCs w:val="24"/>
        </w:rPr>
        <w:t xml:space="preserve">  </w:t>
      </w:r>
    </w:p>
    <w:p w14:paraId="35166EA4" w14:textId="34024A2B" w:rsidR="00930923" w:rsidRPr="00D439E8" w:rsidRDefault="00930923" w:rsidP="00930923">
      <w:pPr>
        <w:rPr>
          <w:rFonts w:ascii="Times New Roman" w:hAnsi="Times New Roman"/>
          <w:sz w:val="24"/>
          <w:szCs w:val="24"/>
        </w:rPr>
      </w:pPr>
      <w:r w:rsidRPr="00D439E8">
        <w:rPr>
          <w:rFonts w:ascii="Times New Roman" w:hAnsi="Times New Roman"/>
          <w:sz w:val="24"/>
          <w:szCs w:val="24"/>
        </w:rPr>
        <w:t xml:space="preserve">Students are required to enter all patient encounters into the Typhon Group Healthcare Solutions (“Typhon”) electronic log system.  </w:t>
      </w:r>
      <w:r w:rsidRPr="00D439E8">
        <w:rPr>
          <w:rFonts w:ascii="Times New Roman" w:hAnsi="Times New Roman"/>
          <w:b/>
          <w:sz w:val="24"/>
          <w:szCs w:val="24"/>
          <w:u w:val="single"/>
        </w:rPr>
        <w:t xml:space="preserve">YOU ONLY HAVE 7 DAYS TO ENTER YOUR CASE LOGS AND TIME LOGS FROM THE DAY OF YOUR CLINICAL EXPERIENCE.  </w:t>
      </w:r>
      <w:r w:rsidRPr="00D439E8">
        <w:rPr>
          <w:rFonts w:ascii="Times New Roman" w:hAnsi="Times New Roman"/>
          <w:b/>
          <w:sz w:val="24"/>
          <w:szCs w:val="24"/>
        </w:rPr>
        <w:t>Failure to log cases/hours within 7 days will results in a loss of those hours.</w:t>
      </w:r>
      <w:r w:rsidRPr="00D439E8">
        <w:rPr>
          <w:rFonts w:ascii="Times New Roman" w:hAnsi="Times New Roman"/>
          <w:sz w:val="24"/>
          <w:szCs w:val="24"/>
        </w:rPr>
        <w:t xml:space="preserve"> </w:t>
      </w:r>
      <w:r w:rsidRPr="00AD4CEC">
        <w:rPr>
          <w:rFonts w:ascii="Times New Roman" w:hAnsi="Times New Roman"/>
          <w:b/>
          <w:sz w:val="24"/>
          <w:szCs w:val="24"/>
        </w:rPr>
        <w:t xml:space="preserve"> </w:t>
      </w:r>
      <w:r w:rsidR="00AD4CEC" w:rsidRPr="00AD4CEC">
        <w:rPr>
          <w:rFonts w:ascii="Times New Roman" w:hAnsi="Times New Roman"/>
          <w:b/>
          <w:sz w:val="24"/>
          <w:szCs w:val="24"/>
        </w:rPr>
        <w:t>Further, you will not receive course credit for participation.</w:t>
      </w:r>
      <w:r w:rsidR="00AD4CEC">
        <w:rPr>
          <w:rFonts w:ascii="Times New Roman" w:hAnsi="Times New Roman"/>
          <w:sz w:val="24"/>
          <w:szCs w:val="24"/>
        </w:rPr>
        <w:t xml:space="preserve"> </w:t>
      </w:r>
      <w:r w:rsidRPr="00D439E8">
        <w:rPr>
          <w:rFonts w:ascii="Times New Roman" w:hAnsi="Times New Roman"/>
          <w:sz w:val="24"/>
          <w:szCs w:val="24"/>
        </w:rPr>
        <w:t xml:space="preserve">Typhon is both a student learning opportunity and an evaluation method for your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14:paraId="389F5C86" w14:textId="77777777" w:rsidR="00930923" w:rsidRPr="00D439E8" w:rsidRDefault="00930923" w:rsidP="00930923">
      <w:pPr>
        <w:rPr>
          <w:rFonts w:ascii="Times New Roman" w:hAnsi="Times New Roman"/>
          <w:sz w:val="24"/>
          <w:szCs w:val="24"/>
        </w:rPr>
      </w:pPr>
      <w:r w:rsidRPr="00D439E8">
        <w:rPr>
          <w:rFonts w:ascii="Times New Roman" w:hAnsi="Times New Roman"/>
          <w:sz w:val="24"/>
          <w:szCs w:val="24"/>
        </w:rPr>
        <w:t> Students can access their Typhon account by entering their own unique username and password which will be accessible their first clinical semester. </w:t>
      </w:r>
    </w:p>
    <w:p w14:paraId="54AD5D71" w14:textId="2540258B" w:rsidR="00930923" w:rsidRPr="00D439E8" w:rsidRDefault="00930923" w:rsidP="00930923">
      <w:pPr>
        <w:rPr>
          <w:rFonts w:ascii="Times New Roman" w:hAnsi="Times New Roman"/>
          <w:sz w:val="24"/>
          <w:szCs w:val="24"/>
        </w:rPr>
      </w:pPr>
      <w:r w:rsidRPr="00D439E8">
        <w:rPr>
          <w:rFonts w:ascii="Times New Roman" w:hAnsi="Times New Roman"/>
          <w:sz w:val="24"/>
          <w:szCs w:val="24"/>
        </w:rPr>
        <w:t>The student’s electronic log data provides a description of the patients managed during the student’s clinical experience, including the number of patients, diagnoses of patients, and the type of interventions initiated.  As a result, the data is an essential requirement of the student’s clinical experience and is used to evaluate student clinical performance.  The data is also used to meet course requirements and to evaluate student clinical performance.  Upon completion of the Program, students will have access to an executive summary of their log entries through Typhon for their professional portfolio.</w:t>
      </w:r>
      <w:r w:rsidR="00551931">
        <w:rPr>
          <w:rFonts w:ascii="Times New Roman" w:hAnsi="Times New Roman"/>
          <w:sz w:val="24"/>
          <w:szCs w:val="24"/>
        </w:rPr>
        <w:t xml:space="preserve"> </w:t>
      </w:r>
    </w:p>
    <w:p w14:paraId="19E68CF2" w14:textId="77777777" w:rsidR="00930923" w:rsidRPr="00D439E8" w:rsidRDefault="00930923" w:rsidP="00930923">
      <w:pPr>
        <w:rPr>
          <w:rFonts w:ascii="Times New Roman" w:hAnsi="Times New Roman"/>
          <w:sz w:val="24"/>
          <w:szCs w:val="24"/>
        </w:rPr>
      </w:pPr>
      <w:r w:rsidRPr="00D439E8">
        <w:rPr>
          <w:rFonts w:ascii="Times New Roman" w:hAnsi="Times New Roman"/>
          <w:sz w:val="24"/>
          <w:szCs w:val="24"/>
        </w:rPr>
        <w:t> </w:t>
      </w:r>
    </w:p>
    <w:p w14:paraId="27152EC0" w14:textId="72AF43C1" w:rsidR="005F20AD" w:rsidRPr="005F20AD" w:rsidRDefault="00930923" w:rsidP="005F20AD">
      <w:pPr>
        <w:rPr>
          <w:rFonts w:ascii="Times New Roman" w:hAnsi="Times New Roman"/>
          <w:b/>
          <w:sz w:val="24"/>
          <w:szCs w:val="24"/>
        </w:rPr>
      </w:pPr>
      <w:r w:rsidRPr="00D439E8">
        <w:rPr>
          <w:rFonts w:ascii="Times New Roman" w:hAnsi="Times New Roman"/>
          <w:b/>
          <w:bCs/>
          <w:sz w:val="24"/>
          <w:szCs w:val="24"/>
        </w:rPr>
        <w:t>Students are expected to enter information accurately so faculty may verify/validate the information provided.  Falsifying and/or misrepresenting patient encounter data is considered academic dishonesty</w:t>
      </w:r>
      <w:r w:rsidR="005F20AD">
        <w:rPr>
          <w:rFonts w:ascii="Times New Roman" w:hAnsi="Times New Roman"/>
          <w:b/>
          <w:bCs/>
          <w:sz w:val="24"/>
          <w:szCs w:val="24"/>
        </w:rPr>
        <w:t xml:space="preserve"> and </w:t>
      </w:r>
      <w:r w:rsidR="005F20AD" w:rsidRPr="005F20AD">
        <w:rPr>
          <w:rFonts w:ascii="Times New Roman" w:hAnsi="Times New Roman"/>
          <w:b/>
          <w:sz w:val="24"/>
          <w:szCs w:val="24"/>
        </w:rPr>
        <w:t xml:space="preserve">will result in a course failure. </w:t>
      </w:r>
    </w:p>
    <w:p w14:paraId="3CB9F209" w14:textId="28ECFF91" w:rsidR="00930923" w:rsidRPr="00D439E8" w:rsidRDefault="00930923" w:rsidP="00930923">
      <w:pPr>
        <w:rPr>
          <w:rFonts w:ascii="Times New Roman" w:hAnsi="Times New Roman"/>
          <w:sz w:val="24"/>
          <w:szCs w:val="24"/>
        </w:rPr>
      </w:pPr>
      <w:r w:rsidRPr="00D439E8">
        <w:rPr>
          <w:rFonts w:ascii="Times New Roman" w:hAnsi="Times New Roman"/>
          <w:b/>
          <w:bCs/>
          <w:sz w:val="24"/>
          <w:szCs w:val="24"/>
        </w:rPr>
        <w:t>.</w:t>
      </w:r>
    </w:p>
    <w:p w14:paraId="4487201B" w14:textId="77777777" w:rsidR="00930923" w:rsidRPr="00D439E8" w:rsidRDefault="00930923" w:rsidP="00930923">
      <w:pPr>
        <w:rPr>
          <w:rFonts w:ascii="Times New Roman" w:hAnsi="Times New Roman"/>
          <w:b/>
          <w:sz w:val="24"/>
          <w:szCs w:val="24"/>
          <w:highlight w:val="green"/>
        </w:rPr>
      </w:pPr>
    </w:p>
    <w:p w14:paraId="0EE787AD" w14:textId="77777777" w:rsidR="00930923" w:rsidRPr="00D439E8" w:rsidRDefault="00930923" w:rsidP="00930923">
      <w:pPr>
        <w:rPr>
          <w:rFonts w:ascii="Times New Roman" w:hAnsi="Times New Roman"/>
          <w:sz w:val="24"/>
          <w:szCs w:val="24"/>
        </w:rPr>
      </w:pPr>
      <w:r w:rsidRPr="00D439E8">
        <w:rPr>
          <w:rFonts w:ascii="Times New Roman" w:hAnsi="Times New Roman"/>
          <w:b/>
          <w:sz w:val="24"/>
          <w:szCs w:val="24"/>
          <w:u w:val="single"/>
        </w:rPr>
        <w:t>Status of RN Licensure</w:t>
      </w:r>
      <w:r w:rsidRPr="00D439E8">
        <w:rPr>
          <w:rFonts w:ascii="Times New Roman" w:hAnsi="Times New Roman"/>
          <w:b/>
          <w:sz w:val="24"/>
          <w:szCs w:val="24"/>
        </w:rPr>
        <w:t>:</w:t>
      </w:r>
      <w:r w:rsidRPr="00D439E8">
        <w:rPr>
          <w:rFonts w:ascii="Times New Roman" w:hAnsi="Times New Roman"/>
          <w:b/>
          <w:color w:val="FF0000"/>
          <w:sz w:val="24"/>
          <w:szCs w:val="24"/>
        </w:rPr>
        <w:t xml:space="preserve"> </w:t>
      </w:r>
      <w:r w:rsidRPr="00D439E8">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 Associate Dean, Department of Graduate Nursing.  The complete policy about encumbered licenses is available online at: </w:t>
      </w:r>
      <w:hyperlink r:id="rId53" w:history="1">
        <w:r w:rsidRPr="00D439E8">
          <w:rPr>
            <w:rStyle w:val="Hyperlink"/>
            <w:rFonts w:ascii="Times New Roman" w:hAnsi="Times New Roman"/>
            <w:sz w:val="24"/>
            <w:szCs w:val="24"/>
          </w:rPr>
          <w:t>www.bon.state.tx.us</w:t>
        </w:r>
      </w:hyperlink>
    </w:p>
    <w:p w14:paraId="634C9F7C" w14:textId="77777777" w:rsidR="00930923" w:rsidRPr="00D439E8" w:rsidRDefault="00930923" w:rsidP="00930923">
      <w:pPr>
        <w:rPr>
          <w:rFonts w:ascii="Times New Roman" w:hAnsi="Times New Roman"/>
          <w:b/>
          <w:sz w:val="24"/>
          <w:szCs w:val="24"/>
          <w:u w:val="single"/>
        </w:rPr>
      </w:pPr>
    </w:p>
    <w:p w14:paraId="0D8F3543" w14:textId="77777777" w:rsidR="00930923" w:rsidRPr="00D439E8" w:rsidRDefault="00930923" w:rsidP="00930923">
      <w:pPr>
        <w:rPr>
          <w:rFonts w:ascii="Times New Roman" w:hAnsi="Times New Roman"/>
          <w:color w:val="0000FF"/>
          <w:sz w:val="24"/>
          <w:szCs w:val="24"/>
        </w:rPr>
      </w:pPr>
      <w:r w:rsidRPr="00D439E8">
        <w:rPr>
          <w:rFonts w:ascii="Times New Roman" w:hAnsi="Times New Roman"/>
          <w:b/>
          <w:bCs/>
          <w:sz w:val="24"/>
          <w:szCs w:val="24"/>
          <w:u w:val="single"/>
        </w:rPr>
        <w:t>MSN Graduate Student Dress Code</w:t>
      </w:r>
      <w:r w:rsidRPr="00D439E8">
        <w:rPr>
          <w:rFonts w:ascii="Times New Roman" w:hAnsi="Times New Roman"/>
          <w:b/>
          <w:bCs/>
          <w:sz w:val="24"/>
          <w:szCs w:val="24"/>
        </w:rPr>
        <w:t xml:space="preserve">: </w:t>
      </w:r>
      <w:r w:rsidRPr="00D439E8">
        <w:rPr>
          <w:rFonts w:ascii="Times New Roman" w:hAnsi="Times New Roman"/>
          <w:sz w:val="24"/>
          <w:szCs w:val="24"/>
        </w:rPr>
        <w:t xml:space="preserve">The College of Nursing and Health Innovation expects students to reflect professionalism and maintain high standards of appearance and grooming in the clinical setting. Students must adhere to the </w:t>
      </w:r>
      <w:r w:rsidRPr="00D439E8">
        <w:rPr>
          <w:rFonts w:ascii="Times New Roman" w:hAnsi="Times New Roman"/>
          <w:color w:val="234060"/>
          <w:sz w:val="24"/>
          <w:szCs w:val="24"/>
        </w:rPr>
        <w:t>Dress Code Policy</w:t>
      </w:r>
      <w:r w:rsidRPr="00D439E8">
        <w:rPr>
          <w:rFonts w:ascii="Times New Roman" w:hAnsi="Times New Roman"/>
          <w:sz w:val="24"/>
          <w:szCs w:val="24"/>
        </w:rPr>
        <w:t xml:space="preserve">. </w:t>
      </w:r>
      <w:r w:rsidRPr="00D439E8">
        <w:rPr>
          <w:rFonts w:ascii="Times New Roman" w:hAnsi="Times New Roman"/>
          <w:color w:val="0000FF"/>
          <w:sz w:val="24"/>
          <w:szCs w:val="24"/>
        </w:rPr>
        <w:t xml:space="preserve">www.uta.edu/nursing/file_download/234/BSNDressCode.pdf   </w:t>
      </w:r>
      <w:r w:rsidRPr="00D439E8">
        <w:rPr>
          <w:rFonts w:ascii="Times New Roman" w:hAnsi="Times New Roman"/>
          <w:b/>
          <w:sz w:val="24"/>
          <w:szCs w:val="24"/>
        </w:rPr>
        <w:t xml:space="preserve">Clinical faculty has final judgment on the appropriateness of student attire </w:t>
      </w:r>
      <w:r w:rsidRPr="00D439E8">
        <w:rPr>
          <w:rFonts w:ascii="Times New Roman" w:hAnsi="Times New Roman"/>
          <w:b/>
          <w:bCs/>
          <w:sz w:val="24"/>
          <w:szCs w:val="24"/>
        </w:rPr>
        <w:t>and corrective action for dress code infractions.  Students not complying with this policy will not be allowed to participate in clinical.</w:t>
      </w:r>
    </w:p>
    <w:p w14:paraId="49FAFD51" w14:textId="77777777" w:rsidR="00930923" w:rsidRPr="00D439E8" w:rsidRDefault="00930923" w:rsidP="00930923">
      <w:pPr>
        <w:rPr>
          <w:rFonts w:ascii="Times New Roman" w:hAnsi="Times New Roman"/>
          <w:sz w:val="24"/>
          <w:szCs w:val="24"/>
        </w:rPr>
      </w:pPr>
    </w:p>
    <w:p w14:paraId="3CD4EC2F" w14:textId="77777777" w:rsidR="00930923" w:rsidRPr="00D439E8" w:rsidRDefault="00930923" w:rsidP="00930923">
      <w:pPr>
        <w:rPr>
          <w:rFonts w:ascii="Times New Roman" w:hAnsi="Times New Roman"/>
          <w:b/>
          <w:bCs/>
          <w:sz w:val="24"/>
          <w:szCs w:val="24"/>
        </w:rPr>
      </w:pPr>
      <w:r w:rsidRPr="00D439E8">
        <w:rPr>
          <w:rFonts w:ascii="Times New Roman" w:hAnsi="Times New Roman"/>
          <w:b/>
          <w:bCs/>
          <w:sz w:val="24"/>
          <w:szCs w:val="24"/>
          <w:u w:val="single"/>
        </w:rPr>
        <w:t>UTA Student Identification</w:t>
      </w:r>
      <w:r w:rsidRPr="00D439E8">
        <w:rPr>
          <w:rFonts w:ascii="Times New Roman" w:hAnsi="Times New Roman"/>
          <w:b/>
          <w:bCs/>
          <w:sz w:val="24"/>
          <w:szCs w:val="24"/>
        </w:rPr>
        <w:t>:   MSN Students MUST be clearly identified as UTA Graduate Students and wear a UTA College of Nursing and Health Innovation ID in the clinical environment.</w:t>
      </w:r>
    </w:p>
    <w:p w14:paraId="4F75A628" w14:textId="77777777" w:rsidR="00930923" w:rsidRPr="00D439E8" w:rsidRDefault="00930923" w:rsidP="00930923">
      <w:pPr>
        <w:rPr>
          <w:rFonts w:ascii="Times New Roman" w:hAnsi="Times New Roman"/>
          <w:b/>
          <w:bCs/>
          <w:sz w:val="24"/>
          <w:szCs w:val="24"/>
        </w:rPr>
      </w:pPr>
    </w:p>
    <w:p w14:paraId="6F7439A0" w14:textId="77777777" w:rsidR="00930923" w:rsidRPr="00D439E8" w:rsidRDefault="00930923" w:rsidP="00930923">
      <w:pPr>
        <w:rPr>
          <w:rFonts w:ascii="Times New Roman" w:hAnsi="Times New Roman"/>
          <w:b/>
          <w:bCs/>
          <w:sz w:val="24"/>
          <w:szCs w:val="24"/>
        </w:rPr>
      </w:pPr>
      <w:r w:rsidRPr="00D439E8">
        <w:rPr>
          <w:rFonts w:ascii="Times New Roman" w:hAnsi="Times New Roman"/>
          <w:b/>
          <w:bCs/>
          <w:sz w:val="24"/>
          <w:szCs w:val="24"/>
          <w:u w:val="single"/>
        </w:rPr>
        <w:t>Unsafe Clinical Behaviors</w:t>
      </w:r>
      <w:r w:rsidRPr="00D439E8">
        <w:rPr>
          <w:rFonts w:ascii="Times New Roman" w:hAnsi="Times New Roman"/>
          <w:b/>
          <w:bCs/>
          <w:sz w:val="24"/>
          <w:szCs w:val="24"/>
        </w:rPr>
        <w:t xml:space="preserve">:   </w:t>
      </w:r>
      <w:r w:rsidRPr="00D439E8">
        <w:rPr>
          <w:rFonts w:ascii="Times New Roman" w:hAnsi="Times New Roman"/>
          <w:sz w:val="24"/>
          <w:szCs w:val="24"/>
        </w:rPr>
        <w:t xml:space="preserve">Students deemed unsafe or incompetent will fail the course and receive a course grade of “F”.  </w:t>
      </w:r>
      <w:r w:rsidRPr="00D439E8">
        <w:rPr>
          <w:rFonts w:ascii="Times New Roman" w:hAnsi="Times New Roman"/>
          <w:b/>
          <w:bCs/>
          <w:sz w:val="24"/>
          <w:szCs w:val="24"/>
          <w:u w:val="single"/>
        </w:rPr>
        <w:t>Any of the following behaviors constitute a clinical failure</w:t>
      </w:r>
      <w:r w:rsidRPr="00D439E8">
        <w:rPr>
          <w:rFonts w:ascii="Times New Roman" w:hAnsi="Times New Roman"/>
          <w:sz w:val="24"/>
          <w:szCs w:val="24"/>
        </w:rPr>
        <w:t>:</w:t>
      </w:r>
    </w:p>
    <w:p w14:paraId="58D39AF2" w14:textId="77777777" w:rsidR="00930923" w:rsidRPr="00D439E8" w:rsidRDefault="00930923" w:rsidP="00930923">
      <w:pPr>
        <w:rPr>
          <w:rFonts w:ascii="Times New Roman" w:hAnsi="Times New Roman"/>
          <w:sz w:val="24"/>
          <w:szCs w:val="24"/>
        </w:rPr>
      </w:pPr>
    </w:p>
    <w:p w14:paraId="48EC1E70" w14:textId="77777777" w:rsidR="00930923" w:rsidRPr="00D439E8" w:rsidRDefault="00930923" w:rsidP="00930923">
      <w:pPr>
        <w:ind w:left="372" w:hanging="372"/>
        <w:rPr>
          <w:rFonts w:ascii="Times New Roman" w:hAnsi="Times New Roman"/>
          <w:sz w:val="24"/>
          <w:szCs w:val="24"/>
        </w:rPr>
      </w:pPr>
      <w:r w:rsidRPr="00D439E8">
        <w:rPr>
          <w:rFonts w:ascii="Times New Roman" w:hAnsi="Times New Roman"/>
          <w:sz w:val="24"/>
          <w:szCs w:val="24"/>
        </w:rPr>
        <w:t>1.</w:t>
      </w:r>
      <w:r w:rsidRPr="00D439E8">
        <w:rPr>
          <w:rFonts w:ascii="Times New Roman" w:hAnsi="Times New Roman"/>
          <w:sz w:val="24"/>
          <w:szCs w:val="24"/>
        </w:rPr>
        <w:tab/>
        <w:t xml:space="preserve">Fails to follow standards of professional practice as detailed by the Texas Nursing Practice Act * (available at </w:t>
      </w:r>
      <w:hyperlink r:id="rId54" w:history="1">
        <w:r w:rsidRPr="00D439E8">
          <w:rPr>
            <w:rStyle w:val="Hyperlink"/>
            <w:rFonts w:ascii="Times New Roman" w:hAnsi="Times New Roman"/>
            <w:sz w:val="24"/>
            <w:szCs w:val="24"/>
          </w:rPr>
          <w:t>www.bon.state.tx.us</w:t>
        </w:r>
      </w:hyperlink>
      <w:r w:rsidRPr="00D439E8">
        <w:rPr>
          <w:rFonts w:ascii="Times New Roman" w:hAnsi="Times New Roman"/>
          <w:sz w:val="24"/>
          <w:szCs w:val="24"/>
        </w:rPr>
        <w:t xml:space="preserve">)  </w:t>
      </w:r>
    </w:p>
    <w:p w14:paraId="25589770" w14:textId="77777777" w:rsidR="00930923" w:rsidRPr="00D439E8" w:rsidRDefault="00930923" w:rsidP="00930923">
      <w:pPr>
        <w:ind w:left="372" w:hanging="372"/>
        <w:rPr>
          <w:rFonts w:ascii="Times New Roman" w:hAnsi="Times New Roman"/>
          <w:sz w:val="24"/>
          <w:szCs w:val="24"/>
        </w:rPr>
      </w:pPr>
      <w:r w:rsidRPr="00D439E8">
        <w:rPr>
          <w:rFonts w:ascii="Times New Roman" w:hAnsi="Times New Roman"/>
          <w:sz w:val="24"/>
          <w:szCs w:val="24"/>
        </w:rPr>
        <w:t>2.</w:t>
      </w:r>
      <w:r w:rsidRPr="00D439E8">
        <w:rPr>
          <w:rFonts w:ascii="Times New Roman" w:hAnsi="Times New Roman"/>
          <w:sz w:val="24"/>
          <w:szCs w:val="24"/>
        </w:rPr>
        <w:tab/>
        <w:t>Unable to accept and/or act on constructive feedback.</w:t>
      </w:r>
    </w:p>
    <w:p w14:paraId="52B67AFA" w14:textId="77777777" w:rsidR="00930923" w:rsidRPr="00D439E8" w:rsidRDefault="00930923" w:rsidP="00930923">
      <w:pPr>
        <w:ind w:left="372" w:hanging="372"/>
        <w:rPr>
          <w:rFonts w:ascii="Times New Roman" w:hAnsi="Times New Roman"/>
          <w:sz w:val="24"/>
          <w:szCs w:val="24"/>
        </w:rPr>
      </w:pPr>
      <w:r w:rsidRPr="00D439E8">
        <w:rPr>
          <w:rFonts w:ascii="Times New Roman" w:hAnsi="Times New Roman"/>
          <w:sz w:val="24"/>
          <w:szCs w:val="24"/>
        </w:rPr>
        <w:t>3.</w:t>
      </w:r>
      <w:r w:rsidRPr="00D439E8">
        <w:rPr>
          <w:rFonts w:ascii="Times New Roman" w:hAnsi="Times New Roman"/>
          <w:sz w:val="24"/>
          <w:szCs w:val="24"/>
        </w:rPr>
        <w:tab/>
        <w:t>Needs continuous, specific, and detailed supervision for the expected course performance.</w:t>
      </w:r>
    </w:p>
    <w:p w14:paraId="3D98BA1D" w14:textId="77777777" w:rsidR="00930923" w:rsidRPr="00D439E8" w:rsidRDefault="00930923" w:rsidP="00930923">
      <w:pPr>
        <w:ind w:left="372" w:hanging="372"/>
        <w:rPr>
          <w:rFonts w:ascii="Times New Roman" w:hAnsi="Times New Roman"/>
          <w:sz w:val="24"/>
          <w:szCs w:val="24"/>
        </w:rPr>
      </w:pPr>
      <w:r w:rsidRPr="00D439E8">
        <w:rPr>
          <w:rFonts w:ascii="Times New Roman" w:hAnsi="Times New Roman"/>
          <w:sz w:val="24"/>
          <w:szCs w:val="24"/>
        </w:rPr>
        <w:t>4.</w:t>
      </w:r>
      <w:r w:rsidRPr="00D439E8">
        <w:rPr>
          <w:rFonts w:ascii="Times New Roman" w:hAnsi="Times New Roman"/>
          <w:sz w:val="24"/>
          <w:szCs w:val="24"/>
        </w:rPr>
        <w:tab/>
        <w:t>Unable to implement advanced clinical behaviors required by the course.</w:t>
      </w:r>
    </w:p>
    <w:p w14:paraId="2728B697" w14:textId="77777777" w:rsidR="00930923" w:rsidRPr="00D439E8" w:rsidRDefault="00930923" w:rsidP="00930923">
      <w:pPr>
        <w:ind w:left="372" w:hanging="372"/>
        <w:rPr>
          <w:rFonts w:ascii="Times New Roman" w:hAnsi="Times New Roman"/>
          <w:sz w:val="24"/>
          <w:szCs w:val="24"/>
        </w:rPr>
      </w:pPr>
      <w:r w:rsidRPr="00D439E8">
        <w:rPr>
          <w:rFonts w:ascii="Times New Roman" w:hAnsi="Times New Roman"/>
          <w:sz w:val="24"/>
          <w:szCs w:val="24"/>
        </w:rPr>
        <w:t>5.</w:t>
      </w:r>
      <w:r w:rsidRPr="00D439E8">
        <w:rPr>
          <w:rFonts w:ascii="Times New Roman" w:hAnsi="Times New Roman"/>
          <w:sz w:val="24"/>
          <w:szCs w:val="24"/>
        </w:rPr>
        <w:tab/>
        <w:t>Fails to complete required clinical assignments.</w:t>
      </w:r>
    </w:p>
    <w:p w14:paraId="5FF18057" w14:textId="77777777" w:rsidR="00930923" w:rsidRPr="00D439E8" w:rsidRDefault="00930923" w:rsidP="00930923">
      <w:pPr>
        <w:ind w:left="372" w:hanging="372"/>
        <w:rPr>
          <w:rFonts w:ascii="Times New Roman" w:hAnsi="Times New Roman"/>
          <w:sz w:val="24"/>
          <w:szCs w:val="24"/>
        </w:rPr>
      </w:pPr>
      <w:r w:rsidRPr="00D439E8">
        <w:rPr>
          <w:rFonts w:ascii="Times New Roman" w:hAnsi="Times New Roman"/>
          <w:sz w:val="24"/>
          <w:szCs w:val="24"/>
        </w:rPr>
        <w:t>6.</w:t>
      </w:r>
      <w:r w:rsidRPr="00D439E8">
        <w:rPr>
          <w:rFonts w:ascii="Times New Roman" w:hAnsi="Times New Roman"/>
          <w:sz w:val="24"/>
          <w:szCs w:val="24"/>
        </w:rPr>
        <w:tab/>
        <w:t>Falsifies clinical hours.</w:t>
      </w:r>
    </w:p>
    <w:p w14:paraId="4ED5805E" w14:textId="77777777" w:rsidR="00930923" w:rsidRPr="00D439E8" w:rsidRDefault="00930923" w:rsidP="00930923">
      <w:pPr>
        <w:ind w:left="372" w:hanging="372"/>
        <w:rPr>
          <w:rFonts w:ascii="Times New Roman" w:hAnsi="Times New Roman"/>
          <w:sz w:val="24"/>
          <w:szCs w:val="24"/>
        </w:rPr>
      </w:pPr>
      <w:r w:rsidRPr="00D439E8">
        <w:rPr>
          <w:rFonts w:ascii="Times New Roman" w:hAnsi="Times New Roman"/>
          <w:sz w:val="24"/>
          <w:szCs w:val="24"/>
        </w:rPr>
        <w:t>7.</w:t>
      </w:r>
      <w:r w:rsidRPr="00D439E8">
        <w:rPr>
          <w:rFonts w:ascii="Times New Roman" w:hAnsi="Times New Roman"/>
          <w:sz w:val="24"/>
          <w:szCs w:val="24"/>
        </w:rPr>
        <w:tab/>
        <w:t>Violates student confidentiality agreement.</w:t>
      </w:r>
    </w:p>
    <w:p w14:paraId="6FAA6C2A" w14:textId="77777777" w:rsidR="00930923" w:rsidRPr="00D439E8" w:rsidRDefault="00930923" w:rsidP="00930923">
      <w:pPr>
        <w:rPr>
          <w:rFonts w:ascii="Times New Roman" w:hAnsi="Times New Roman"/>
          <w:sz w:val="24"/>
          <w:szCs w:val="24"/>
        </w:rPr>
      </w:pPr>
    </w:p>
    <w:p w14:paraId="7804752D" w14:textId="77777777" w:rsidR="00930923" w:rsidRPr="00D439E8" w:rsidRDefault="00930923" w:rsidP="00930923">
      <w:pPr>
        <w:rPr>
          <w:rFonts w:ascii="Times New Roman" w:hAnsi="Times New Roman"/>
          <w:sz w:val="24"/>
          <w:szCs w:val="24"/>
        </w:rPr>
      </w:pPr>
      <w:r w:rsidRPr="00D439E8">
        <w:rPr>
          <w:rFonts w:ascii="Times New Roman" w:hAnsi="Times New Roman"/>
          <w:sz w:val="24"/>
          <w:szCs w:val="24"/>
        </w:rPr>
        <w:t xml:space="preserve">*Students should also be aware that violation of the Nursing Practice Act is a “reportable offense” to the Texas Board of Nurse Examiners. </w:t>
      </w:r>
    </w:p>
    <w:p w14:paraId="5E102B2B" w14:textId="77777777" w:rsidR="00930923" w:rsidRPr="00D439E8" w:rsidRDefault="00930923" w:rsidP="00930923">
      <w:pPr>
        <w:rPr>
          <w:rFonts w:ascii="Times New Roman" w:hAnsi="Times New Roman"/>
          <w:sz w:val="24"/>
          <w:szCs w:val="24"/>
        </w:rPr>
      </w:pPr>
    </w:p>
    <w:p w14:paraId="2D54F926" w14:textId="77777777" w:rsidR="00930923" w:rsidRPr="00D439E8" w:rsidRDefault="00930923" w:rsidP="00930923">
      <w:pPr>
        <w:rPr>
          <w:rStyle w:val="Strong"/>
          <w:rFonts w:ascii="Times New Roman" w:hAnsi="Times New Roman"/>
          <w:b w:val="0"/>
          <w:color w:val="FF0000"/>
          <w:sz w:val="24"/>
          <w:szCs w:val="24"/>
        </w:rPr>
      </w:pPr>
      <w:r w:rsidRPr="00D439E8">
        <w:rPr>
          <w:rFonts w:ascii="Times New Roman" w:hAnsi="Times New Roman"/>
          <w:b/>
          <w:bCs/>
          <w:sz w:val="24"/>
          <w:szCs w:val="24"/>
          <w:u w:val="single"/>
        </w:rPr>
        <w:t>Blood and Body Fluids Exposure</w:t>
      </w:r>
      <w:r w:rsidRPr="00D439E8">
        <w:rPr>
          <w:rFonts w:ascii="Times New Roman" w:hAnsi="Times New Roman"/>
          <w:b/>
          <w:bCs/>
          <w:sz w:val="24"/>
          <w:szCs w:val="24"/>
        </w:rPr>
        <w:t xml:space="preserve">:  </w:t>
      </w:r>
      <w:r w:rsidRPr="00D439E8">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439E8">
        <w:rPr>
          <w:rStyle w:val="Strong"/>
          <w:rFonts w:ascii="Times New Roman" w:hAnsi="Times New Roman"/>
          <w:sz w:val="24"/>
          <w:szCs w:val="24"/>
        </w:rPr>
        <w:t xml:space="preserve">  </w:t>
      </w:r>
      <w:hyperlink r:id="rId55" w:history="1">
        <w:r w:rsidRPr="00D439E8">
          <w:rPr>
            <w:rStyle w:val="Hyperlink"/>
            <w:rFonts w:ascii="Times New Roman" w:hAnsi="Times New Roman"/>
            <w:sz w:val="24"/>
            <w:szCs w:val="24"/>
          </w:rPr>
          <w:t>http://www.cdc.gov/</w:t>
        </w:r>
      </w:hyperlink>
    </w:p>
    <w:p w14:paraId="2FE6E931" w14:textId="77777777" w:rsidR="00930923" w:rsidRPr="00D439E8" w:rsidRDefault="00930923" w:rsidP="00930923">
      <w:pPr>
        <w:rPr>
          <w:rFonts w:ascii="Times New Roman" w:hAnsi="Times New Roman"/>
          <w:b/>
          <w:sz w:val="24"/>
          <w:szCs w:val="24"/>
        </w:rPr>
      </w:pPr>
    </w:p>
    <w:p w14:paraId="488CD418" w14:textId="77777777" w:rsidR="00930923" w:rsidRPr="00D439E8" w:rsidRDefault="00930923" w:rsidP="00930923">
      <w:pPr>
        <w:jc w:val="both"/>
        <w:rPr>
          <w:rStyle w:val="Hyperlink"/>
          <w:rFonts w:ascii="Times New Roman" w:hAnsi="Times New Roman"/>
          <w:color w:val="auto"/>
          <w:sz w:val="24"/>
          <w:szCs w:val="24"/>
          <w:u w:val="none"/>
        </w:rPr>
      </w:pPr>
      <w:r w:rsidRPr="00D439E8">
        <w:rPr>
          <w:rStyle w:val="Hyperlink"/>
          <w:rFonts w:ascii="Times New Roman" w:hAnsi="Times New Roman"/>
          <w:b/>
          <w:color w:val="auto"/>
          <w:sz w:val="24"/>
          <w:szCs w:val="24"/>
        </w:rPr>
        <w:t>Ebola exposure</w:t>
      </w:r>
      <w:r w:rsidRPr="00D439E8">
        <w:rPr>
          <w:rStyle w:val="Hyperlink"/>
          <w:rFonts w:ascii="Times New Roman" w:hAnsi="Times New Roman"/>
          <w:color w:val="auto"/>
          <w:sz w:val="24"/>
          <w:szCs w:val="24"/>
        </w:rPr>
        <w:t>:</w:t>
      </w:r>
      <w:r w:rsidRPr="00D439E8">
        <w:rPr>
          <w:rStyle w:val="Hyperlink"/>
          <w:rFonts w:ascii="Times New Roman" w:hAnsi="Times New Roman"/>
          <w:color w:val="auto"/>
          <w:sz w:val="24"/>
          <w:szCs w:val="24"/>
          <w:u w:val="none"/>
        </w:rPr>
        <w:t xml:space="preserve"> Please inform your faculty if you have been in contact with anyone who has Ebola/have traveled to a country that has Ebola virus. </w:t>
      </w:r>
    </w:p>
    <w:p w14:paraId="5DB167A5" w14:textId="77777777" w:rsidR="00930923" w:rsidRPr="00D439E8" w:rsidRDefault="00930923" w:rsidP="00930923">
      <w:pPr>
        <w:rPr>
          <w:rFonts w:ascii="Times New Roman" w:hAnsi="Times New Roman"/>
          <w:b/>
          <w:sz w:val="24"/>
          <w:szCs w:val="24"/>
        </w:rPr>
      </w:pPr>
    </w:p>
    <w:p w14:paraId="79E2175B" w14:textId="77777777" w:rsidR="00930923" w:rsidRPr="00D439E8" w:rsidRDefault="00930923" w:rsidP="00930923">
      <w:pPr>
        <w:rPr>
          <w:rFonts w:ascii="Times New Roman" w:hAnsi="Times New Roman"/>
          <w:sz w:val="24"/>
          <w:szCs w:val="24"/>
        </w:rPr>
      </w:pPr>
      <w:r w:rsidRPr="00D439E8">
        <w:rPr>
          <w:rFonts w:ascii="Times New Roman" w:hAnsi="Times New Roman"/>
          <w:b/>
          <w:bCs/>
          <w:sz w:val="24"/>
          <w:szCs w:val="24"/>
          <w:u w:val="single"/>
        </w:rPr>
        <w:t>Confidentiality Agreement</w:t>
      </w:r>
      <w:r w:rsidRPr="00D439E8">
        <w:rPr>
          <w:rFonts w:ascii="Times New Roman" w:hAnsi="Times New Roman"/>
          <w:b/>
          <w:bCs/>
          <w:sz w:val="24"/>
          <w:szCs w:val="24"/>
        </w:rPr>
        <w:t xml:space="preserve">:  </w:t>
      </w:r>
      <w:r w:rsidRPr="00D439E8">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D439E8">
        <w:rPr>
          <w:rFonts w:ascii="Times New Roman" w:hAnsi="Times New Roman"/>
          <w:b/>
          <w:sz w:val="24"/>
          <w:szCs w:val="24"/>
          <w:u w:val="single"/>
        </w:rPr>
        <w:t>Please do not sign</w:t>
      </w:r>
      <w:r w:rsidRPr="00D439E8">
        <w:rPr>
          <w:rFonts w:ascii="Times New Roman" w:hAnsi="Times New Roman"/>
          <w:sz w:val="24"/>
          <w:szCs w:val="24"/>
        </w:rPr>
        <w:t xml:space="preserve"> other agency confidentiality forms. Contact your faculty if the agency requires you to sign their confidentiality form.</w:t>
      </w:r>
    </w:p>
    <w:p w14:paraId="71A6E5E8" w14:textId="77777777" w:rsidR="00930923" w:rsidRPr="00D439E8" w:rsidRDefault="00930923" w:rsidP="00930923">
      <w:pPr>
        <w:rPr>
          <w:rFonts w:ascii="Times New Roman" w:hAnsi="Times New Roman"/>
          <w:b/>
          <w:bCs/>
          <w:sz w:val="24"/>
          <w:szCs w:val="24"/>
        </w:rPr>
      </w:pPr>
    </w:p>
    <w:p w14:paraId="2ACEEC32" w14:textId="77777777" w:rsidR="00930923" w:rsidRPr="00D439E8" w:rsidRDefault="00930923" w:rsidP="00930923">
      <w:pPr>
        <w:rPr>
          <w:rFonts w:ascii="Times New Roman" w:hAnsi="Times New Roman"/>
          <w:sz w:val="24"/>
          <w:szCs w:val="24"/>
        </w:rPr>
      </w:pPr>
      <w:r w:rsidRPr="00D439E8">
        <w:rPr>
          <w:rFonts w:ascii="Times New Roman" w:hAnsi="Times New Roman"/>
          <w:b/>
          <w:bCs/>
          <w:sz w:val="24"/>
          <w:szCs w:val="24"/>
          <w:u w:val="single"/>
        </w:rPr>
        <w:t>Graduate Student Handbook</w:t>
      </w:r>
      <w:r w:rsidRPr="00D439E8">
        <w:rPr>
          <w:rFonts w:ascii="Times New Roman" w:hAnsi="Times New Roman"/>
          <w:b/>
          <w:bCs/>
          <w:sz w:val="24"/>
          <w:szCs w:val="24"/>
        </w:rPr>
        <w:t xml:space="preserve">:  </w:t>
      </w:r>
      <w:r w:rsidRPr="00D439E8">
        <w:rPr>
          <w:rFonts w:ascii="Times New Roman" w:hAnsi="Times New Roman"/>
          <w:sz w:val="24"/>
          <w:szCs w:val="24"/>
        </w:rPr>
        <w:t xml:space="preserve">Students are responsible for knowing and complying with all policies and information contained in the Graduate Student handbook online at: </w:t>
      </w:r>
      <w:hyperlink r:id="rId56" w:history="1">
        <w:r w:rsidRPr="00D439E8">
          <w:rPr>
            <w:rStyle w:val="Hyperlink"/>
            <w:rFonts w:ascii="Times New Roman" w:hAnsi="Times New Roman"/>
            <w:sz w:val="24"/>
            <w:szCs w:val="24"/>
          </w:rPr>
          <w:t>http://www.uta.edu/conhi/students/msn-resources/index.php</w:t>
        </w:r>
      </w:hyperlink>
    </w:p>
    <w:p w14:paraId="5F47F7D4" w14:textId="77777777" w:rsidR="00930923" w:rsidRPr="00D439E8" w:rsidRDefault="00930923" w:rsidP="00930923">
      <w:pPr>
        <w:rPr>
          <w:rFonts w:ascii="Times New Roman" w:hAnsi="Times New Roman"/>
          <w:b/>
          <w:sz w:val="24"/>
          <w:szCs w:val="24"/>
        </w:rPr>
      </w:pPr>
    </w:p>
    <w:p w14:paraId="66FB6CA9" w14:textId="77777777" w:rsidR="00930923" w:rsidRPr="00D439E8" w:rsidRDefault="00930923" w:rsidP="00930923">
      <w:pPr>
        <w:rPr>
          <w:rFonts w:ascii="Times New Roman" w:hAnsi="Times New Roman"/>
          <w:sz w:val="24"/>
          <w:szCs w:val="24"/>
        </w:rPr>
      </w:pPr>
      <w:r w:rsidRPr="00D439E8">
        <w:rPr>
          <w:rFonts w:ascii="Times New Roman" w:hAnsi="Times New Roman"/>
          <w:b/>
          <w:sz w:val="24"/>
          <w:szCs w:val="24"/>
          <w:u w:val="single"/>
        </w:rPr>
        <w:t>Student Code of Ethics</w:t>
      </w:r>
      <w:r w:rsidRPr="00D439E8">
        <w:rPr>
          <w:rFonts w:ascii="Times New Roman" w:hAnsi="Times New Roman"/>
          <w:b/>
          <w:sz w:val="24"/>
          <w:szCs w:val="24"/>
        </w:rPr>
        <w:t xml:space="preserve">: </w:t>
      </w:r>
      <w:r w:rsidRPr="00D439E8">
        <w:rPr>
          <w:rFonts w:ascii="Times New Roman" w:hAnsi="Times New Roman"/>
          <w:sz w:val="24"/>
          <w:szCs w:val="24"/>
        </w:rPr>
        <w:t xml:space="preserve">The University of Texas at Arlington College of Nursing and Health Innovation supports the Student Code of Ethics Policy.  Students are responsible for knowing and complying with the Code. The Code can be found in the student handbook online:  </w:t>
      </w:r>
      <w:hyperlink r:id="rId57" w:history="1">
        <w:r w:rsidRPr="00D439E8">
          <w:rPr>
            <w:rStyle w:val="Hyperlink"/>
            <w:rFonts w:ascii="Times New Roman" w:hAnsi="Times New Roman"/>
            <w:sz w:val="24"/>
            <w:szCs w:val="24"/>
          </w:rPr>
          <w:t>http://www.uta.edu/conhi/students/msn-resources/index.php</w:t>
        </w:r>
      </w:hyperlink>
    </w:p>
    <w:p w14:paraId="568477C5" w14:textId="77777777" w:rsidR="00930923" w:rsidRPr="00D439E8" w:rsidRDefault="00930923" w:rsidP="00930923">
      <w:pPr>
        <w:rPr>
          <w:rFonts w:ascii="Times New Roman" w:hAnsi="Times New Roman"/>
          <w:b/>
          <w:sz w:val="24"/>
          <w:szCs w:val="24"/>
        </w:rPr>
      </w:pPr>
    </w:p>
    <w:p w14:paraId="32F39B61" w14:textId="77777777" w:rsidR="00930923" w:rsidRPr="00D439E8" w:rsidRDefault="00930923" w:rsidP="00930923">
      <w:pPr>
        <w:rPr>
          <w:rFonts w:ascii="Times New Roman" w:hAnsi="Times New Roman"/>
          <w:sz w:val="24"/>
          <w:szCs w:val="24"/>
        </w:rPr>
      </w:pPr>
      <w:r w:rsidRPr="00D439E8">
        <w:rPr>
          <w:rFonts w:ascii="Times New Roman" w:hAnsi="Times New Roman"/>
          <w:b/>
          <w:sz w:val="24"/>
          <w:szCs w:val="24"/>
          <w:u w:val="single"/>
        </w:rPr>
        <w:t>No Gift Policy</w:t>
      </w:r>
      <w:r w:rsidRPr="00D439E8">
        <w:rPr>
          <w:rFonts w:ascii="Times New Roman" w:hAnsi="Times New Roman"/>
          <w:b/>
          <w:sz w:val="24"/>
          <w:szCs w:val="24"/>
        </w:rPr>
        <w:t>:</w:t>
      </w:r>
      <w:r w:rsidRPr="00D439E8">
        <w:rPr>
          <w:rFonts w:ascii="Times New Roman" w:hAnsi="Times New Roman"/>
          <w:b/>
          <w:color w:val="0000FF"/>
          <w:sz w:val="24"/>
          <w:szCs w:val="24"/>
        </w:rPr>
        <w:t xml:space="preserve"> </w:t>
      </w:r>
      <w:r w:rsidRPr="00D439E8">
        <w:rPr>
          <w:rFonts w:ascii="Times New Roman" w:hAnsi="Times New Roman"/>
          <w:sz w:val="24"/>
          <w:szCs w:val="24"/>
        </w:rPr>
        <w:t>In accordance with Regent Rules and Regulations and the UTA Standards of Conduct, the College of Nursing and Health Innovation has a “no gift” policy. A donation to one of the UTA College of Nursing and Health Innovation Scholarship Funds, found at the following link: is</w:t>
      </w:r>
      <w:r w:rsidRPr="00D439E8">
        <w:rPr>
          <w:rFonts w:ascii="Times New Roman" w:hAnsi="Times New Roman"/>
          <w:color w:val="1F497D"/>
          <w:sz w:val="24"/>
          <w:szCs w:val="24"/>
        </w:rPr>
        <w:t xml:space="preserve"> </w:t>
      </w:r>
      <w:hyperlink r:id="rId58" w:history="1">
        <w:r w:rsidRPr="00D439E8">
          <w:rPr>
            <w:rStyle w:val="Hyperlink"/>
            <w:rFonts w:ascii="Times New Roman" w:hAnsi="Times New Roman"/>
            <w:sz w:val="24"/>
            <w:szCs w:val="24"/>
          </w:rPr>
          <w:t>http://www.uta.edu/conhi/students/scholarships/index.php</w:t>
        </w:r>
      </w:hyperlink>
      <w:r w:rsidRPr="00D439E8">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14:paraId="469CB7C6" w14:textId="77777777" w:rsidR="00930923" w:rsidRPr="00D439E8" w:rsidRDefault="00930923" w:rsidP="00930923">
      <w:pPr>
        <w:pStyle w:val="Default"/>
        <w:contextualSpacing/>
        <w:rPr>
          <w:rFonts w:ascii="Times New Roman" w:hAnsi="Times New Roman" w:cs="Times New Roman"/>
        </w:rPr>
      </w:pPr>
      <w:r w:rsidRPr="00D439E8">
        <w:rPr>
          <w:rFonts w:ascii="Times New Roman" w:hAnsi="Times New Roman" w:cs="Times New Roman"/>
          <w:b/>
          <w:bCs/>
          <w:u w:val="single"/>
        </w:rPr>
        <w:lastRenderedPageBreak/>
        <w:t>Online Conduct:</w:t>
      </w:r>
      <w:r w:rsidRPr="00D439E8">
        <w:rPr>
          <w:rFonts w:ascii="Times New Roman" w:hAnsi="Times New Roman" w:cs="Times New Roman"/>
          <w:b/>
          <w:bCs/>
        </w:rPr>
        <w:t xml:space="preserve">   </w:t>
      </w:r>
      <w:r w:rsidRPr="00D439E8">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14:paraId="0542F11D" w14:textId="77777777" w:rsidR="00930923" w:rsidRPr="00D439E8" w:rsidRDefault="00930923" w:rsidP="00930923">
      <w:pPr>
        <w:pStyle w:val="Default"/>
        <w:contextualSpacing/>
        <w:rPr>
          <w:rFonts w:ascii="Times New Roman" w:hAnsi="Times New Roman" w:cs="Times New Roman"/>
          <w:b/>
          <w:bCs/>
          <w:u w:val="single"/>
        </w:rPr>
      </w:pPr>
    </w:p>
    <w:p w14:paraId="74289244" w14:textId="77777777" w:rsidR="00930923" w:rsidRPr="00D439E8" w:rsidRDefault="00930923" w:rsidP="00930923">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439E8">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 CONHI Graduate Student Handbook for more information.</w:t>
      </w:r>
    </w:p>
    <w:p w14:paraId="53802566" w14:textId="77777777" w:rsidR="00930923" w:rsidRPr="00D439E8" w:rsidRDefault="00930923" w:rsidP="00930923">
      <w:pPr>
        <w:tabs>
          <w:tab w:val="left" w:pos="0"/>
          <w:tab w:val="left" w:pos="3240"/>
          <w:tab w:val="left" w:pos="3780"/>
          <w:tab w:val="left" w:pos="4320"/>
          <w:tab w:val="decimal" w:pos="7920"/>
          <w:tab w:val="left" w:pos="8640"/>
          <w:tab w:val="left" w:pos="9360"/>
        </w:tabs>
        <w:rPr>
          <w:rFonts w:ascii="Times New Roman" w:hAnsi="Times New Roman"/>
          <w:sz w:val="24"/>
          <w:szCs w:val="24"/>
        </w:rPr>
      </w:pPr>
    </w:p>
    <w:p w14:paraId="7627AD11" w14:textId="77777777" w:rsidR="00930923" w:rsidRPr="00D439E8" w:rsidRDefault="00930923" w:rsidP="00930923">
      <w:pPr>
        <w:ind w:firstLine="360"/>
        <w:rPr>
          <w:rFonts w:ascii="Times New Roman" w:hAnsi="Times New Roman"/>
          <w:b/>
          <w:i/>
          <w:color w:val="FF0000"/>
          <w:sz w:val="24"/>
          <w:szCs w:val="24"/>
        </w:rPr>
      </w:pPr>
      <w:r w:rsidRPr="00D439E8">
        <w:rPr>
          <w:rFonts w:ascii="Times New Roman" w:hAnsi="Times New Roman"/>
          <w:b/>
          <w:i/>
          <w:color w:val="FF0000"/>
          <w:sz w:val="24"/>
          <w:szCs w:val="24"/>
        </w:rPr>
        <w:t>For this course Blackboard communication tools, discussion boards, and UTA MAV email will be used extensive</w:t>
      </w:r>
      <w:r>
        <w:rPr>
          <w:rFonts w:ascii="Times New Roman" w:hAnsi="Times New Roman"/>
          <w:b/>
          <w:i/>
          <w:color w:val="FF0000"/>
          <w:sz w:val="24"/>
          <w:szCs w:val="24"/>
        </w:rPr>
        <w:t>ly and should be checked at least weekly</w:t>
      </w:r>
    </w:p>
    <w:p w14:paraId="6B275E68" w14:textId="77777777" w:rsidR="00930923" w:rsidRPr="00D439E8" w:rsidRDefault="00C8771A" w:rsidP="00930923">
      <w:pPr>
        <w:rPr>
          <w:rFonts w:ascii="Times New Roman" w:hAnsi="Times New Roman"/>
          <w:b/>
          <w:sz w:val="24"/>
          <w:szCs w:val="24"/>
          <w:u w:val="single"/>
        </w:rPr>
      </w:pPr>
      <w:r>
        <w:rPr>
          <w:rFonts w:ascii="Times New Roman" w:hAnsi="Times New Roman"/>
          <w:b/>
          <w:sz w:val="24"/>
          <w:szCs w:val="24"/>
        </w:rPr>
        <w:pict w14:anchorId="6AE688EE">
          <v:rect id="_x0000_i1028" style="width:489.6pt;height:1.5pt" o:hralign="center" o:hrstd="t" o:hr="t" fillcolor="#a0a0a0" stroked="f"/>
        </w:pict>
      </w:r>
    </w:p>
    <w:p w14:paraId="605DB816" w14:textId="77777777" w:rsidR="00930923" w:rsidRPr="00D439E8" w:rsidRDefault="00930923" w:rsidP="00930923">
      <w:pPr>
        <w:rPr>
          <w:rFonts w:ascii="Times New Roman" w:hAnsi="Times New Roman"/>
          <w:b/>
          <w:color w:val="0000FF"/>
          <w:sz w:val="24"/>
          <w:szCs w:val="24"/>
        </w:rPr>
      </w:pPr>
    </w:p>
    <w:p w14:paraId="066C0B06" w14:textId="77777777" w:rsidR="00930923" w:rsidRPr="00D439E8" w:rsidRDefault="00930923" w:rsidP="00930923">
      <w:pPr>
        <w:pBdr>
          <w:top w:val="single" w:sz="4" w:space="1" w:color="auto"/>
          <w:left w:val="single" w:sz="4" w:space="4" w:color="auto"/>
          <w:bottom w:val="single" w:sz="4" w:space="1" w:color="auto"/>
          <w:right w:val="single" w:sz="4" w:space="4" w:color="auto"/>
        </w:pBdr>
        <w:rPr>
          <w:rFonts w:ascii="Times New Roman" w:hAnsi="Times New Roman"/>
          <w:bCs/>
          <w:color w:val="0000FF"/>
          <w:sz w:val="24"/>
          <w:szCs w:val="24"/>
        </w:rPr>
      </w:pPr>
      <w:r w:rsidRPr="00D439E8">
        <w:rPr>
          <w:rFonts w:ascii="Times New Roman" w:hAnsi="Times New Roman"/>
          <w:b/>
          <w:color w:val="0000FF"/>
          <w:sz w:val="24"/>
          <w:szCs w:val="24"/>
        </w:rPr>
        <w:t>Emergency Phone Numbers</w:t>
      </w:r>
      <w:r w:rsidRPr="00D439E8">
        <w:rPr>
          <w:rFonts w:ascii="Times New Roman" w:hAnsi="Times New Roman"/>
          <w:bCs/>
          <w:color w:val="FF0000"/>
          <w:sz w:val="24"/>
          <w:szCs w:val="24"/>
        </w:rPr>
        <w:t xml:space="preserve">: </w:t>
      </w:r>
      <w:r w:rsidRPr="00D439E8">
        <w:rPr>
          <w:rFonts w:ascii="Times New Roman" w:hAnsi="Times New Roman"/>
          <w:bCs/>
          <w:color w:val="0000FF"/>
          <w:sz w:val="24"/>
          <w:szCs w:val="24"/>
        </w:rPr>
        <w:t>In case of an on-campus emergency, call the UT Arlington Police Department at 817-272-3003 (non-campus phone), 2-3003 (campus phone). You may also dial 911. For non-emergencies, call 817-272-3381.</w:t>
      </w:r>
    </w:p>
    <w:p w14:paraId="79EF8F49" w14:textId="77777777" w:rsidR="00930923" w:rsidRPr="00D439E8" w:rsidRDefault="00930923" w:rsidP="00930923">
      <w:pPr>
        <w:rPr>
          <w:rFonts w:ascii="Times New Roman" w:hAnsi="Times New Roman"/>
          <w:sz w:val="24"/>
          <w:szCs w:val="24"/>
        </w:rPr>
      </w:pPr>
    </w:p>
    <w:p w14:paraId="16513C64" w14:textId="77777777" w:rsidR="00AF53F5" w:rsidRPr="00DF09E6" w:rsidRDefault="00AF53F5" w:rsidP="0008446E">
      <w:pPr>
        <w:jc w:val="center"/>
        <w:rPr>
          <w:rFonts w:ascii="Times New Roman" w:hAnsi="Times New Roman"/>
          <w:sz w:val="24"/>
          <w:szCs w:val="24"/>
        </w:rPr>
      </w:pPr>
    </w:p>
    <w:sectPr w:rsidR="00AF53F5" w:rsidRPr="00DF09E6" w:rsidSect="008E0310">
      <w:headerReference w:type="default" r:id="rId59"/>
      <w:footerReference w:type="default" r:id="rId60"/>
      <w:pgSz w:w="12240" w:h="15840" w:code="1"/>
      <w:pgMar w:top="1440" w:right="1440" w:bottom="720" w:left="1440" w:header="720" w:footer="504"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Olivier, Rose M" w:date="2016-08-11T10:10:00Z" w:initials="ORM">
    <w:p w14:paraId="5A3C7461" w14:textId="77777777" w:rsidR="00320942" w:rsidRDefault="00320942" w:rsidP="00320942">
      <w:pPr>
        <w:pStyle w:val="CommentText"/>
      </w:pPr>
      <w:r>
        <w:rPr>
          <w:rStyle w:val="CommentReference"/>
        </w:rPr>
        <w:annotationRef/>
      </w:r>
      <w:r>
        <w:t>Added this word</w:t>
      </w:r>
    </w:p>
  </w:comment>
  <w:comment w:id="2" w:author="maureen courtney" w:date="2017-01-07T11:41:00Z" w:initials="mc">
    <w:p w14:paraId="3D793475" w14:textId="6DDE5121" w:rsidR="00B81B3E" w:rsidRDefault="00B81B3E">
      <w:pPr>
        <w:pStyle w:val="CommentText"/>
      </w:pPr>
      <w:r>
        <w:rPr>
          <w:rStyle w:val="CommentReference"/>
        </w:rPr>
        <w:annotationRef/>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3C7461" w15:done="0"/>
  <w15:commentEx w15:paraId="3D793475" w15:paraIdParent="5A3C746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43590" w14:textId="77777777" w:rsidR="00C8771A" w:rsidRDefault="00C8771A">
      <w:r>
        <w:separator/>
      </w:r>
    </w:p>
  </w:endnote>
  <w:endnote w:type="continuationSeparator" w:id="0">
    <w:p w14:paraId="7B67A7FF" w14:textId="77777777" w:rsidR="00C8771A" w:rsidRDefault="00C87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Estrangelo Edessa">
    <w:altName w:val="Arial"/>
    <w:panose1 w:val="00000000000000000000"/>
    <w:charset w:val="01"/>
    <w:family w:val="roman"/>
    <w:notTrueType/>
    <w:pitch w:val="variable"/>
  </w:font>
  <w:font w:name="Mangal">
    <w:panose1 w:val="02040503050203030202"/>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141361"/>
      <w:docPartObj>
        <w:docPartGallery w:val="Page Numbers (Bottom of Page)"/>
        <w:docPartUnique/>
      </w:docPartObj>
    </w:sdtPr>
    <w:sdtEndPr>
      <w:rPr>
        <w:color w:val="7F7F7F" w:themeColor="background1" w:themeShade="7F"/>
        <w:spacing w:val="60"/>
      </w:rPr>
    </w:sdtEndPr>
    <w:sdtContent>
      <w:p w14:paraId="3A6F90EF" w14:textId="77777777" w:rsidR="002C0B77" w:rsidRDefault="002C0B77" w:rsidP="002C0B77">
        <w:pPr>
          <w:pStyle w:val="Footer"/>
        </w:pPr>
      </w:p>
      <w:p w14:paraId="64E6B2B2" w14:textId="763BCBE4" w:rsidR="001022AF" w:rsidRDefault="002C0B77" w:rsidP="002C0B77">
        <w:pPr>
          <w:pStyle w:val="Footer"/>
        </w:pPr>
        <w:r>
          <w:tab/>
        </w:r>
        <w:r>
          <w:tab/>
        </w:r>
        <w:r>
          <w:fldChar w:fldCharType="begin"/>
        </w:r>
        <w:r>
          <w:instrText xml:space="preserve"> PAGE   \* MERGEFORMAT </w:instrText>
        </w:r>
        <w:r>
          <w:fldChar w:fldCharType="separate"/>
        </w:r>
        <w:r w:rsidR="00413E67">
          <w:rPr>
            <w:noProof/>
          </w:rPr>
          <w:t>3</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53BCA" w14:textId="77777777" w:rsidR="00C8771A" w:rsidRDefault="00C8771A">
      <w:r>
        <w:separator/>
      </w:r>
    </w:p>
  </w:footnote>
  <w:footnote w:type="continuationSeparator" w:id="0">
    <w:p w14:paraId="02082035" w14:textId="77777777" w:rsidR="00C8771A" w:rsidRDefault="00C877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26124" w14:textId="77777777" w:rsidR="006815E8" w:rsidRDefault="006815E8" w:rsidP="006815E8">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C2F0D"/>
    <w:multiLevelType w:val="hybridMultilevel"/>
    <w:tmpl w:val="B4548CAE"/>
    <w:lvl w:ilvl="0" w:tplc="8FC0324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65E6D"/>
    <w:multiLevelType w:val="hybridMultilevel"/>
    <w:tmpl w:val="9240376A"/>
    <w:lvl w:ilvl="0" w:tplc="6180F004">
      <w:start w:val="1"/>
      <w:numFmt w:val="decimal"/>
      <w:lvlText w:val="%1."/>
      <w:lvlJc w:val="left"/>
      <w:pPr>
        <w:ind w:left="652" w:hanging="540"/>
        <w:jc w:val="right"/>
      </w:pPr>
      <w:rPr>
        <w:rFonts w:ascii="Times New Roman" w:eastAsia="Times New Roman" w:hAnsi="Times New Roman" w:hint="default"/>
        <w:sz w:val="24"/>
        <w:szCs w:val="24"/>
      </w:rPr>
    </w:lvl>
    <w:lvl w:ilvl="1" w:tplc="6352DAE2">
      <w:start w:val="1"/>
      <w:numFmt w:val="bullet"/>
      <w:lvlText w:val="•"/>
      <w:lvlJc w:val="left"/>
      <w:pPr>
        <w:ind w:left="1602" w:hanging="540"/>
      </w:pPr>
      <w:rPr>
        <w:rFonts w:hint="default"/>
      </w:rPr>
    </w:lvl>
    <w:lvl w:ilvl="2" w:tplc="CE9E0886">
      <w:start w:val="1"/>
      <w:numFmt w:val="bullet"/>
      <w:lvlText w:val="•"/>
      <w:lvlJc w:val="left"/>
      <w:pPr>
        <w:ind w:left="2553" w:hanging="540"/>
      </w:pPr>
      <w:rPr>
        <w:rFonts w:hint="default"/>
      </w:rPr>
    </w:lvl>
    <w:lvl w:ilvl="3" w:tplc="4E22CF04">
      <w:start w:val="1"/>
      <w:numFmt w:val="bullet"/>
      <w:lvlText w:val="•"/>
      <w:lvlJc w:val="left"/>
      <w:pPr>
        <w:ind w:left="3504" w:hanging="540"/>
      </w:pPr>
      <w:rPr>
        <w:rFonts w:hint="default"/>
      </w:rPr>
    </w:lvl>
    <w:lvl w:ilvl="4" w:tplc="7B0C1F26">
      <w:start w:val="1"/>
      <w:numFmt w:val="bullet"/>
      <w:lvlText w:val="•"/>
      <w:lvlJc w:val="left"/>
      <w:pPr>
        <w:ind w:left="4455" w:hanging="540"/>
      </w:pPr>
      <w:rPr>
        <w:rFonts w:hint="default"/>
      </w:rPr>
    </w:lvl>
    <w:lvl w:ilvl="5" w:tplc="50D8072A">
      <w:start w:val="1"/>
      <w:numFmt w:val="bullet"/>
      <w:lvlText w:val="•"/>
      <w:lvlJc w:val="left"/>
      <w:pPr>
        <w:ind w:left="5406" w:hanging="540"/>
      </w:pPr>
      <w:rPr>
        <w:rFonts w:hint="default"/>
      </w:rPr>
    </w:lvl>
    <w:lvl w:ilvl="6" w:tplc="13029BDE">
      <w:start w:val="1"/>
      <w:numFmt w:val="bullet"/>
      <w:lvlText w:val="•"/>
      <w:lvlJc w:val="left"/>
      <w:pPr>
        <w:ind w:left="6356" w:hanging="540"/>
      </w:pPr>
      <w:rPr>
        <w:rFonts w:hint="default"/>
      </w:rPr>
    </w:lvl>
    <w:lvl w:ilvl="7" w:tplc="3FE6D9EA">
      <w:start w:val="1"/>
      <w:numFmt w:val="bullet"/>
      <w:lvlText w:val="•"/>
      <w:lvlJc w:val="left"/>
      <w:pPr>
        <w:ind w:left="7307" w:hanging="540"/>
      </w:pPr>
      <w:rPr>
        <w:rFonts w:hint="default"/>
      </w:rPr>
    </w:lvl>
    <w:lvl w:ilvl="8" w:tplc="84A4257E">
      <w:start w:val="1"/>
      <w:numFmt w:val="bullet"/>
      <w:lvlText w:val="•"/>
      <w:lvlJc w:val="left"/>
      <w:pPr>
        <w:ind w:left="8258" w:hanging="540"/>
      </w:pPr>
      <w:rPr>
        <w:rFonts w:hint="default"/>
      </w:rPr>
    </w:lvl>
  </w:abstractNum>
  <w:abstractNum w:abstractNumId="3">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5F6229"/>
    <w:multiLevelType w:val="hybridMultilevel"/>
    <w:tmpl w:val="EDE29D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6E155BEB"/>
    <w:multiLevelType w:val="hybridMultilevel"/>
    <w:tmpl w:val="1A4C3B9C"/>
    <w:lvl w:ilvl="0" w:tplc="5F443ED8">
      <w:start w:val="1"/>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num w:numId="1">
    <w:abstractNumId w:val="3"/>
  </w:num>
  <w:num w:numId="2">
    <w:abstractNumId w:val="7"/>
  </w:num>
  <w:num w:numId="3">
    <w:abstractNumId w:val="5"/>
  </w:num>
  <w:num w:numId="4">
    <w:abstractNumId w:val="4"/>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ureen courtney">
    <w15:presenceInfo w15:providerId="Windows Live" w15:userId="38851aafd64dbd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01370"/>
    <w:rsid w:val="0002450B"/>
    <w:rsid w:val="00033836"/>
    <w:rsid w:val="00050BEC"/>
    <w:rsid w:val="00054421"/>
    <w:rsid w:val="00056A90"/>
    <w:rsid w:val="0008446E"/>
    <w:rsid w:val="000912E6"/>
    <w:rsid w:val="00091B8C"/>
    <w:rsid w:val="00094373"/>
    <w:rsid w:val="000A1744"/>
    <w:rsid w:val="000A6261"/>
    <w:rsid w:val="000B4AD7"/>
    <w:rsid w:val="000B7AB0"/>
    <w:rsid w:val="000C456E"/>
    <w:rsid w:val="000C5D1A"/>
    <w:rsid w:val="000D0531"/>
    <w:rsid w:val="000F48D0"/>
    <w:rsid w:val="001022AF"/>
    <w:rsid w:val="00103434"/>
    <w:rsid w:val="00113045"/>
    <w:rsid w:val="0012070F"/>
    <w:rsid w:val="001211C6"/>
    <w:rsid w:val="00121364"/>
    <w:rsid w:val="00140EC2"/>
    <w:rsid w:val="0016170E"/>
    <w:rsid w:val="0017013A"/>
    <w:rsid w:val="001725F5"/>
    <w:rsid w:val="0018063B"/>
    <w:rsid w:val="001A3839"/>
    <w:rsid w:val="001C0A81"/>
    <w:rsid w:val="001C42AD"/>
    <w:rsid w:val="001D085D"/>
    <w:rsid w:val="001D0F62"/>
    <w:rsid w:val="001D464A"/>
    <w:rsid w:val="001E1332"/>
    <w:rsid w:val="00230145"/>
    <w:rsid w:val="00231353"/>
    <w:rsid w:val="00240AED"/>
    <w:rsid w:val="0025298E"/>
    <w:rsid w:val="00255631"/>
    <w:rsid w:val="00261811"/>
    <w:rsid w:val="002625D4"/>
    <w:rsid w:val="002647BE"/>
    <w:rsid w:val="00275659"/>
    <w:rsid w:val="00287411"/>
    <w:rsid w:val="002923EC"/>
    <w:rsid w:val="002A17F2"/>
    <w:rsid w:val="002A77CC"/>
    <w:rsid w:val="002B4D04"/>
    <w:rsid w:val="002B5696"/>
    <w:rsid w:val="002B6A4A"/>
    <w:rsid w:val="002C0B77"/>
    <w:rsid w:val="002C1D5C"/>
    <w:rsid w:val="002C4A58"/>
    <w:rsid w:val="002C5AF6"/>
    <w:rsid w:val="002D0ED8"/>
    <w:rsid w:val="002D214B"/>
    <w:rsid w:val="002D4ECF"/>
    <w:rsid w:val="002E6C13"/>
    <w:rsid w:val="003171FC"/>
    <w:rsid w:val="00320942"/>
    <w:rsid w:val="00331946"/>
    <w:rsid w:val="003320CB"/>
    <w:rsid w:val="0034399E"/>
    <w:rsid w:val="00343BAD"/>
    <w:rsid w:val="003507D8"/>
    <w:rsid w:val="0036041E"/>
    <w:rsid w:val="0036406E"/>
    <w:rsid w:val="003720AD"/>
    <w:rsid w:val="003779C7"/>
    <w:rsid w:val="00380DC8"/>
    <w:rsid w:val="00384AC7"/>
    <w:rsid w:val="00384D00"/>
    <w:rsid w:val="003852E8"/>
    <w:rsid w:val="003D3AE7"/>
    <w:rsid w:val="00413E67"/>
    <w:rsid w:val="004246F2"/>
    <w:rsid w:val="00435D7C"/>
    <w:rsid w:val="00440D06"/>
    <w:rsid w:val="00461ED9"/>
    <w:rsid w:val="00467FAC"/>
    <w:rsid w:val="0049020C"/>
    <w:rsid w:val="004A024E"/>
    <w:rsid w:val="004B252C"/>
    <w:rsid w:val="004B3BFC"/>
    <w:rsid w:val="004B48F8"/>
    <w:rsid w:val="004C0450"/>
    <w:rsid w:val="004E781C"/>
    <w:rsid w:val="00511E8C"/>
    <w:rsid w:val="005425D1"/>
    <w:rsid w:val="0054461F"/>
    <w:rsid w:val="005508D3"/>
    <w:rsid w:val="00551931"/>
    <w:rsid w:val="00557CAF"/>
    <w:rsid w:val="0056007E"/>
    <w:rsid w:val="00570EE5"/>
    <w:rsid w:val="00575803"/>
    <w:rsid w:val="0058377E"/>
    <w:rsid w:val="005839B2"/>
    <w:rsid w:val="0058509C"/>
    <w:rsid w:val="005960C5"/>
    <w:rsid w:val="005A4673"/>
    <w:rsid w:val="005A7E35"/>
    <w:rsid w:val="005C12A0"/>
    <w:rsid w:val="005C44BA"/>
    <w:rsid w:val="005C4F44"/>
    <w:rsid w:val="005D4287"/>
    <w:rsid w:val="005E1109"/>
    <w:rsid w:val="005E7A9D"/>
    <w:rsid w:val="005F20AD"/>
    <w:rsid w:val="00617D1F"/>
    <w:rsid w:val="00621982"/>
    <w:rsid w:val="00621A71"/>
    <w:rsid w:val="00631101"/>
    <w:rsid w:val="006519F2"/>
    <w:rsid w:val="00653BD3"/>
    <w:rsid w:val="0066066D"/>
    <w:rsid w:val="00676EEF"/>
    <w:rsid w:val="006800A0"/>
    <w:rsid w:val="006810BB"/>
    <w:rsid w:val="006815E8"/>
    <w:rsid w:val="006B5455"/>
    <w:rsid w:val="006C1C37"/>
    <w:rsid w:val="006C5B7E"/>
    <w:rsid w:val="006D1DA4"/>
    <w:rsid w:val="006D428E"/>
    <w:rsid w:val="006E098D"/>
    <w:rsid w:val="006E497B"/>
    <w:rsid w:val="006F2F49"/>
    <w:rsid w:val="007053A3"/>
    <w:rsid w:val="00711985"/>
    <w:rsid w:val="00723A80"/>
    <w:rsid w:val="00724E71"/>
    <w:rsid w:val="00726C9B"/>
    <w:rsid w:val="007330C2"/>
    <w:rsid w:val="007410F4"/>
    <w:rsid w:val="007475B5"/>
    <w:rsid w:val="00750860"/>
    <w:rsid w:val="007537EE"/>
    <w:rsid w:val="00795EF4"/>
    <w:rsid w:val="0079686B"/>
    <w:rsid w:val="007B2AA3"/>
    <w:rsid w:val="007C1B40"/>
    <w:rsid w:val="007C44DB"/>
    <w:rsid w:val="007C5040"/>
    <w:rsid w:val="007C536F"/>
    <w:rsid w:val="007D0134"/>
    <w:rsid w:val="007D241A"/>
    <w:rsid w:val="007E48B4"/>
    <w:rsid w:val="007E6CC4"/>
    <w:rsid w:val="007F024D"/>
    <w:rsid w:val="007F1A0D"/>
    <w:rsid w:val="008005D3"/>
    <w:rsid w:val="00816267"/>
    <w:rsid w:val="0085674D"/>
    <w:rsid w:val="00866C4F"/>
    <w:rsid w:val="00876463"/>
    <w:rsid w:val="00883561"/>
    <w:rsid w:val="00884779"/>
    <w:rsid w:val="00891CA6"/>
    <w:rsid w:val="00896CBE"/>
    <w:rsid w:val="008A4F55"/>
    <w:rsid w:val="008B01AA"/>
    <w:rsid w:val="008B5F47"/>
    <w:rsid w:val="008C02B9"/>
    <w:rsid w:val="008C6F39"/>
    <w:rsid w:val="008D1305"/>
    <w:rsid w:val="008D3962"/>
    <w:rsid w:val="008E0310"/>
    <w:rsid w:val="008E6421"/>
    <w:rsid w:val="009039F8"/>
    <w:rsid w:val="00910FE0"/>
    <w:rsid w:val="00911D9C"/>
    <w:rsid w:val="00926E61"/>
    <w:rsid w:val="00930923"/>
    <w:rsid w:val="00933D35"/>
    <w:rsid w:val="00934700"/>
    <w:rsid w:val="009561B2"/>
    <w:rsid w:val="009629F1"/>
    <w:rsid w:val="009A14C6"/>
    <w:rsid w:val="009B3961"/>
    <w:rsid w:val="009C1F54"/>
    <w:rsid w:val="009E11EE"/>
    <w:rsid w:val="00A00F2F"/>
    <w:rsid w:val="00A11F5E"/>
    <w:rsid w:val="00A13A1E"/>
    <w:rsid w:val="00A15C0E"/>
    <w:rsid w:val="00A31CBC"/>
    <w:rsid w:val="00A64B56"/>
    <w:rsid w:val="00A82438"/>
    <w:rsid w:val="00A84253"/>
    <w:rsid w:val="00A96D51"/>
    <w:rsid w:val="00AB1809"/>
    <w:rsid w:val="00AB3F86"/>
    <w:rsid w:val="00AD0331"/>
    <w:rsid w:val="00AD4CEC"/>
    <w:rsid w:val="00AD5B3B"/>
    <w:rsid w:val="00AF0F9C"/>
    <w:rsid w:val="00AF53F5"/>
    <w:rsid w:val="00AF5F75"/>
    <w:rsid w:val="00B0714B"/>
    <w:rsid w:val="00B07E53"/>
    <w:rsid w:val="00B204DE"/>
    <w:rsid w:val="00B26EC8"/>
    <w:rsid w:val="00B26F94"/>
    <w:rsid w:val="00B37BB1"/>
    <w:rsid w:val="00B41E84"/>
    <w:rsid w:val="00B660F8"/>
    <w:rsid w:val="00B71C09"/>
    <w:rsid w:val="00B81B3E"/>
    <w:rsid w:val="00B84030"/>
    <w:rsid w:val="00B90CA2"/>
    <w:rsid w:val="00BA72C0"/>
    <w:rsid w:val="00BB10C0"/>
    <w:rsid w:val="00BB64A4"/>
    <w:rsid w:val="00BF3827"/>
    <w:rsid w:val="00BF5A6F"/>
    <w:rsid w:val="00BF78F4"/>
    <w:rsid w:val="00C0133D"/>
    <w:rsid w:val="00C02851"/>
    <w:rsid w:val="00C05B43"/>
    <w:rsid w:val="00C14ABA"/>
    <w:rsid w:val="00C3325F"/>
    <w:rsid w:val="00C51738"/>
    <w:rsid w:val="00C562C9"/>
    <w:rsid w:val="00C8771A"/>
    <w:rsid w:val="00C90560"/>
    <w:rsid w:val="00CA1FC7"/>
    <w:rsid w:val="00CA4928"/>
    <w:rsid w:val="00CB124C"/>
    <w:rsid w:val="00CC5161"/>
    <w:rsid w:val="00CE00B5"/>
    <w:rsid w:val="00D01B58"/>
    <w:rsid w:val="00D04D60"/>
    <w:rsid w:val="00D053A6"/>
    <w:rsid w:val="00D11A79"/>
    <w:rsid w:val="00D43F1B"/>
    <w:rsid w:val="00D6289F"/>
    <w:rsid w:val="00D64992"/>
    <w:rsid w:val="00D7179E"/>
    <w:rsid w:val="00D779AC"/>
    <w:rsid w:val="00D80805"/>
    <w:rsid w:val="00D80BB1"/>
    <w:rsid w:val="00D841E4"/>
    <w:rsid w:val="00D924C9"/>
    <w:rsid w:val="00DA55D6"/>
    <w:rsid w:val="00DB3702"/>
    <w:rsid w:val="00DE01EF"/>
    <w:rsid w:val="00DE0C3B"/>
    <w:rsid w:val="00DF09E6"/>
    <w:rsid w:val="00DF4AB9"/>
    <w:rsid w:val="00E25F34"/>
    <w:rsid w:val="00E33923"/>
    <w:rsid w:val="00E34B1B"/>
    <w:rsid w:val="00E4512D"/>
    <w:rsid w:val="00E4574A"/>
    <w:rsid w:val="00E66FBC"/>
    <w:rsid w:val="00E866A5"/>
    <w:rsid w:val="00E93A32"/>
    <w:rsid w:val="00EA7057"/>
    <w:rsid w:val="00EB2297"/>
    <w:rsid w:val="00ED18A0"/>
    <w:rsid w:val="00ED60E8"/>
    <w:rsid w:val="00EF2CCA"/>
    <w:rsid w:val="00F016CE"/>
    <w:rsid w:val="00F15827"/>
    <w:rsid w:val="00F3301D"/>
    <w:rsid w:val="00F3346A"/>
    <w:rsid w:val="00F36887"/>
    <w:rsid w:val="00F42A72"/>
    <w:rsid w:val="00F443E5"/>
    <w:rsid w:val="00F4623F"/>
    <w:rsid w:val="00F51E06"/>
    <w:rsid w:val="00F62457"/>
    <w:rsid w:val="00FB6396"/>
    <w:rsid w:val="00FC024B"/>
    <w:rsid w:val="00FC5108"/>
    <w:rsid w:val="00FD19FA"/>
    <w:rsid w:val="00FD706E"/>
    <w:rsid w:val="00FE03F5"/>
    <w:rsid w:val="00FF5A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A2B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A82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1A7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7C536F"/>
    <w:rPr>
      <w:i/>
      <w:iCs/>
    </w:rPr>
  </w:style>
  <w:style w:type="paragraph" w:customStyle="1" w:styleId="Textbody">
    <w:name w:val="Text body"/>
    <w:basedOn w:val="Normal"/>
    <w:rsid w:val="00D04D6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33923"/>
    <w:rPr>
      <w:rFonts w:eastAsiaTheme="minorHAnsi"/>
      <w:lang w:eastAsia="en-US"/>
    </w:rPr>
  </w:style>
  <w:style w:type="character" w:customStyle="1" w:styleId="PlainTextChar">
    <w:name w:val="Plain Text Char"/>
    <w:basedOn w:val="DefaultParagraphFont"/>
    <w:link w:val="PlainText"/>
    <w:uiPriority w:val="99"/>
    <w:rsid w:val="00E33923"/>
    <w:rPr>
      <w:rFonts w:ascii="Calibri" w:hAnsi="Calibri"/>
      <w:sz w:val="22"/>
    </w:rPr>
  </w:style>
  <w:style w:type="character" w:customStyle="1" w:styleId="hyperlinkchar">
    <w:name w:val="hyperlink__char"/>
    <w:basedOn w:val="DefaultParagraphFont"/>
    <w:rsid w:val="002D0ED8"/>
  </w:style>
  <w:style w:type="table" w:styleId="LightShading-Accent1">
    <w:name w:val="Light Shading Accent 1"/>
    <w:basedOn w:val="TableNormal"/>
    <w:uiPriority w:val="60"/>
    <w:rsid w:val="0032094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320942"/>
    <w:rPr>
      <w:sz w:val="16"/>
      <w:szCs w:val="16"/>
    </w:rPr>
  </w:style>
  <w:style w:type="paragraph" w:styleId="CommentText">
    <w:name w:val="annotation text"/>
    <w:basedOn w:val="Normal"/>
    <w:link w:val="CommentTextChar"/>
    <w:uiPriority w:val="99"/>
    <w:semiHidden/>
    <w:unhideWhenUsed/>
    <w:rsid w:val="00320942"/>
    <w:rPr>
      <w:sz w:val="20"/>
      <w:szCs w:val="20"/>
    </w:rPr>
  </w:style>
  <w:style w:type="character" w:customStyle="1" w:styleId="CommentTextChar">
    <w:name w:val="Comment Text Char"/>
    <w:basedOn w:val="DefaultParagraphFont"/>
    <w:link w:val="CommentText"/>
    <w:uiPriority w:val="99"/>
    <w:semiHidden/>
    <w:rsid w:val="00320942"/>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B81B3E"/>
    <w:rPr>
      <w:b/>
      <w:bCs/>
    </w:rPr>
  </w:style>
  <w:style w:type="character" w:customStyle="1" w:styleId="CommentSubjectChar">
    <w:name w:val="Comment Subject Char"/>
    <w:basedOn w:val="CommentTextChar"/>
    <w:link w:val="CommentSubject"/>
    <w:uiPriority w:val="99"/>
    <w:semiHidden/>
    <w:rsid w:val="00B81B3E"/>
    <w:rPr>
      <w:rFonts w:ascii="Calibri" w:eastAsia="SimSun" w:hAnsi="Calibri"/>
      <w:b/>
      <w:bCs/>
      <w:sz w:val="20"/>
      <w:szCs w:val="20"/>
      <w:lang w:eastAsia="zh-CN"/>
    </w:rPr>
  </w:style>
  <w:style w:type="table" w:customStyle="1" w:styleId="TableGrid11">
    <w:name w:val="Table Grid11"/>
    <w:basedOn w:val="TableNormal"/>
    <w:next w:val="TableGrid"/>
    <w:uiPriority w:val="59"/>
    <w:rsid w:val="0034399E"/>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91741">
      <w:bodyDiv w:val="1"/>
      <w:marLeft w:val="0"/>
      <w:marRight w:val="0"/>
      <w:marTop w:val="0"/>
      <w:marBottom w:val="0"/>
      <w:divBdr>
        <w:top w:val="none" w:sz="0" w:space="0" w:color="auto"/>
        <w:left w:val="none" w:sz="0" w:space="0" w:color="auto"/>
        <w:bottom w:val="none" w:sz="0" w:space="0" w:color="auto"/>
        <w:right w:val="none" w:sz="0" w:space="0" w:color="auto"/>
      </w:divBdr>
    </w:div>
    <w:div w:id="616715516">
      <w:bodyDiv w:val="1"/>
      <w:marLeft w:val="0"/>
      <w:marRight w:val="0"/>
      <w:marTop w:val="0"/>
      <w:marBottom w:val="0"/>
      <w:divBdr>
        <w:top w:val="none" w:sz="0" w:space="0" w:color="auto"/>
        <w:left w:val="none" w:sz="0" w:space="0" w:color="auto"/>
        <w:bottom w:val="none" w:sz="0" w:space="0" w:color="auto"/>
        <w:right w:val="none" w:sz="0" w:space="0" w:color="auto"/>
      </w:divBdr>
    </w:div>
    <w:div w:id="693962736">
      <w:bodyDiv w:val="1"/>
      <w:marLeft w:val="0"/>
      <w:marRight w:val="0"/>
      <w:marTop w:val="0"/>
      <w:marBottom w:val="0"/>
      <w:divBdr>
        <w:top w:val="none" w:sz="0" w:space="0" w:color="auto"/>
        <w:left w:val="none" w:sz="0" w:space="0" w:color="auto"/>
        <w:bottom w:val="none" w:sz="0" w:space="0" w:color="auto"/>
        <w:right w:val="none" w:sz="0" w:space="0" w:color="auto"/>
      </w:divBdr>
    </w:div>
    <w:div w:id="846557570">
      <w:bodyDiv w:val="1"/>
      <w:marLeft w:val="0"/>
      <w:marRight w:val="0"/>
      <w:marTop w:val="0"/>
      <w:marBottom w:val="0"/>
      <w:divBdr>
        <w:top w:val="none" w:sz="0" w:space="0" w:color="auto"/>
        <w:left w:val="none" w:sz="0" w:space="0" w:color="auto"/>
        <w:bottom w:val="none" w:sz="0" w:space="0" w:color="auto"/>
        <w:right w:val="none" w:sz="0" w:space="0" w:color="auto"/>
      </w:divBdr>
    </w:div>
    <w:div w:id="1039940563">
      <w:bodyDiv w:val="1"/>
      <w:marLeft w:val="0"/>
      <w:marRight w:val="0"/>
      <w:marTop w:val="0"/>
      <w:marBottom w:val="0"/>
      <w:divBdr>
        <w:top w:val="none" w:sz="0" w:space="0" w:color="auto"/>
        <w:left w:val="none" w:sz="0" w:space="0" w:color="auto"/>
        <w:bottom w:val="none" w:sz="0" w:space="0" w:color="auto"/>
        <w:right w:val="none" w:sz="0" w:space="0" w:color="auto"/>
      </w:divBdr>
    </w:div>
    <w:div w:id="1319504828">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6177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4" Type="http://schemas.openxmlformats.org/officeDocument/2006/relationships/hyperlink" Target="http://catalog.uta.edu/academicregulations/grades/" TargetMode="External"/><Relationship Id="rId15" Type="http://schemas.openxmlformats.org/officeDocument/2006/relationships/hyperlink" Target="http://www.uta.edu/deanofstudents/student-complaints/index.php" TargetMode="External"/><Relationship Id="rId16" Type="http://schemas.openxmlformats.org/officeDocument/2006/relationships/hyperlink" Target="http://www.uta.edu/fao/" TargetMode="External"/><Relationship Id="rId17" Type="http://schemas.openxmlformats.org/officeDocument/2006/relationships/hyperlink" Target="http://www.uta.edu/uta/acadcal.php?session=20166" TargetMode="External"/><Relationship Id="rId18" Type="http://schemas.openxmlformats.org/officeDocument/2006/relationships/hyperlink" Target="http://www.uta.edu/disability" TargetMode="External"/><Relationship Id="rId19" Type="http://schemas.openxmlformats.org/officeDocument/2006/relationships/hyperlink" Target="http://www.uta.edu/disability" TargetMode="External"/><Relationship Id="rId63" Type="http://schemas.openxmlformats.org/officeDocument/2006/relationships/theme" Target="theme/theme1.xml"/><Relationship Id="rId50" Type="http://schemas.openxmlformats.org/officeDocument/2006/relationships/hyperlink" Target="http://libguides.uta.edu/pols2311fm" TargetMode="External"/><Relationship Id="rId51" Type="http://schemas.openxmlformats.org/officeDocument/2006/relationships/hyperlink" Target="mailto:janyth.mauricio@uta.edu" TargetMode="External"/><Relationship Id="rId52" Type="http://schemas.openxmlformats.org/officeDocument/2006/relationships/hyperlink" Target="mailto:angel.korenek@uta.edu" TargetMode="External"/><Relationship Id="rId53" Type="http://schemas.openxmlformats.org/officeDocument/2006/relationships/hyperlink" Target="http://www.bon.state.tx.us" TargetMode="External"/><Relationship Id="rId54" Type="http://schemas.openxmlformats.org/officeDocument/2006/relationships/hyperlink" Target="http://www.bon.state.tx.us" TargetMode="External"/><Relationship Id="rId55" Type="http://schemas.openxmlformats.org/officeDocument/2006/relationships/hyperlink" Target="http://www.cdc.gov/" TargetMode="External"/><Relationship Id="rId56" Type="http://schemas.openxmlformats.org/officeDocument/2006/relationships/hyperlink" Target="http://www.uta.edu/conhi/students/msn-resources/index.php" TargetMode="External"/><Relationship Id="rId57" Type="http://schemas.openxmlformats.org/officeDocument/2006/relationships/hyperlink" Target="http://www.uta.edu/conhi/students/msn-resources/index.php" TargetMode="External"/><Relationship Id="rId58" Type="http://schemas.openxmlformats.org/officeDocument/2006/relationships/hyperlink" Target="http://www.uta.edu/conhi/students/scholarships/index.php" TargetMode="External"/><Relationship Id="rId59" Type="http://schemas.openxmlformats.org/officeDocument/2006/relationships/header" Target="header1.xml"/><Relationship Id="rId40" Type="http://schemas.openxmlformats.org/officeDocument/2006/relationships/hyperlink" Target="http://libguides.uta.edu/az.php" TargetMode="External"/><Relationship Id="rId41" Type="http://schemas.openxmlformats.org/officeDocument/2006/relationships/hyperlink" Target="http://pulse.uta.edu/vwebv/enterCourseReserve.do" TargetMode="External"/><Relationship Id="rId42" Type="http://schemas.openxmlformats.org/officeDocument/2006/relationships/hyperlink" Target="http://uta.summon.serialssolutions.com/" TargetMode="External"/><Relationship Id="rId43" Type="http://schemas.openxmlformats.org/officeDocument/2006/relationships/hyperlink" Target="http://pulse.uta.edu/vwebv/searchSubject" TargetMode="External"/><Relationship Id="rId44" Type="http://schemas.openxmlformats.org/officeDocument/2006/relationships/hyperlink" Target="http://library.uta.edu/how-to" TargetMode="External"/><Relationship Id="rId45" Type="http://schemas.openxmlformats.org/officeDocument/2006/relationships/hyperlink" Target="http://libguides.uta.edu/offcampus" TargetMode="External"/><Relationship Id="rId46" Type="http://schemas.openxmlformats.org/officeDocument/2006/relationships/hyperlink" Target="http://library.uta.edu/academic-plaza" TargetMode="External"/><Relationship Id="rId47" Type="http://schemas.openxmlformats.org/officeDocument/2006/relationships/hyperlink" Target="http://openroom.uta.edu/" TargetMode="External"/><Relationship Id="rId48" Type="http://schemas.openxmlformats.org/officeDocument/2006/relationships/hyperlink" Target="http://libguides.uta.edu/nursing" TargetMode="External"/><Relationship Id="rId49" Type="http://schemas.openxmlformats.org/officeDocument/2006/relationships/hyperlink" Target="http://libguides.uta.edu/o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ureen@uta.edu" TargetMode="External"/><Relationship Id="rId9" Type="http://schemas.openxmlformats.org/officeDocument/2006/relationships/hyperlink" Target="mailto:crivers@uta.edu" TargetMode="External"/><Relationship Id="rId30" Type="http://schemas.openxmlformats.org/officeDocument/2006/relationships/hyperlink" Target="https://mavalert.uta.edu/register.php" TargetMode="External"/><Relationship Id="rId31" Type="http://schemas.openxmlformats.org/officeDocument/2006/relationships/hyperlink" Target="mailto:peace@uta.edu" TargetMode="External"/><Relationship Id="rId32" Type="http://schemas.openxmlformats.org/officeDocument/2006/relationships/hyperlink" Target="mailto:llpyburn@uta.edu" TargetMode="External"/><Relationship Id="rId33" Type="http://schemas.openxmlformats.org/officeDocument/2006/relationships/hyperlink" Target="mailto:scalf@uta.edu" TargetMode="External"/><Relationship Id="rId34" Type="http://schemas.openxmlformats.org/officeDocument/2006/relationships/hyperlink" Target="mailto:Kaeli.vandertulip@uta.edu" TargetMode="External"/><Relationship Id="rId35" Type="http://schemas.openxmlformats.org/officeDocument/2006/relationships/hyperlink" Target="mailto:library-nursing@listserv.uta.edu" TargetMode="External"/><Relationship Id="rId36" Type="http://schemas.openxmlformats.org/officeDocument/2006/relationships/hyperlink" Target="http://libguides.uta.edu/nursing" TargetMode="External"/><Relationship Id="rId37" Type="http://schemas.openxmlformats.org/officeDocument/2006/relationships/hyperlink" Target="http://library.uta.edu/" TargetMode="External"/><Relationship Id="rId38" Type="http://schemas.openxmlformats.org/officeDocument/2006/relationships/hyperlink" Target="http://libguides.uta.edu" TargetMode="External"/><Relationship Id="rId39" Type="http://schemas.openxmlformats.org/officeDocument/2006/relationships/hyperlink" Target="http://ask.uta.edu" TargetMode="External"/><Relationship Id="rId20" Type="http://schemas.openxmlformats.org/officeDocument/2006/relationships/hyperlink" Target="http://www.uta.edu/caps/" TargetMode="External"/><Relationship Id="rId21" Type="http://schemas.openxmlformats.org/officeDocument/2006/relationships/hyperlink" Target="http://www.uta.edu/hr/eos/index.php" TargetMode="External"/><Relationship Id="rId22" Type="http://schemas.openxmlformats.org/officeDocument/2006/relationships/hyperlink" Target="http://www.uta.edu/titleIX" TargetMode="External"/><Relationship Id="rId23" Type="http://schemas.openxmlformats.org/officeDocument/2006/relationships/hyperlink" Target="file:///C:\Users\olivier\AppData\Local\Temp\jmhood@uta.edu" TargetMode="External"/><Relationship Id="rId24" Type="http://schemas.openxmlformats.org/officeDocument/2006/relationships/hyperlink" Target="https://www.uta.edu/conduct/" TargetMode="External"/><Relationship Id="rId25" Type="http://schemas.openxmlformats.org/officeDocument/2006/relationships/hyperlink" Target="http://library.uta.edu/plagiarism/index.html" TargetMode="External"/><Relationship Id="rId26" Type="http://schemas.openxmlformats.org/officeDocument/2006/relationships/hyperlink" Target="http://www.uta.edu/oit/cs/email/mavmail.php" TargetMode="External"/><Relationship Id="rId27" Type="http://schemas.openxmlformats.org/officeDocument/2006/relationships/hyperlink" Target="mailto:helpdesk@uta.edu" TargetMode="External"/><Relationship Id="rId28" Type="http://schemas.openxmlformats.org/officeDocument/2006/relationships/hyperlink" Target="http://www.uta.edu/sfs" TargetMode="External"/><Relationship Id="rId29" Type="http://schemas.openxmlformats.org/officeDocument/2006/relationships/hyperlink" Target="https://mavalert.uta.edu/" TargetMode="External"/><Relationship Id="rId60" Type="http://schemas.openxmlformats.org/officeDocument/2006/relationships/footer" Target="footer1.xml"/><Relationship Id="rId61" Type="http://schemas.openxmlformats.org/officeDocument/2006/relationships/fontTable" Target="fontTable.xml"/><Relationship Id="rId62" Type="http://schemas.microsoft.com/office/2011/relationships/people" Target="people.xml"/><Relationship Id="rId10" Type="http://schemas.openxmlformats.org/officeDocument/2006/relationships/hyperlink" Target="https://www.uta.edu/profiles/charisse-rivers" TargetMode="External"/><Relationship Id="rId11" Type="http://schemas.openxmlformats.org/officeDocument/2006/relationships/hyperlink" Target="http://www.fadavis.com" TargetMode="External"/><Relationship Id="rId12"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C24652-9D6D-3040-9345-A8B2AC59D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12</Pages>
  <Words>5327</Words>
  <Characters>30368</Characters>
  <Application>Microsoft Macintosh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35624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maureen courtney</cp:lastModifiedBy>
  <cp:revision>32</cp:revision>
  <cp:lastPrinted>2016-07-21T19:25:00Z</cp:lastPrinted>
  <dcterms:created xsi:type="dcterms:W3CDTF">2017-01-07T16:44:00Z</dcterms:created>
  <dcterms:modified xsi:type="dcterms:W3CDTF">2017-01-08T20:45:00Z</dcterms:modified>
</cp:coreProperties>
</file>