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FDAD" w14:textId="77777777" w:rsidR="001615C7" w:rsidRPr="00740F99" w:rsidRDefault="00E8228E" w:rsidP="00DB5995">
      <w:pPr>
        <w:ind w:left="-360"/>
        <w:jc w:val="center"/>
        <w:rPr>
          <w:b/>
        </w:rPr>
      </w:pPr>
      <w:bookmarkStart w:id="0" w:name="_GoBack"/>
      <w:bookmarkEnd w:id="0"/>
      <w:r>
        <w:rPr>
          <w:b/>
        </w:rPr>
        <w:t xml:space="preserve">                        </w:t>
      </w:r>
      <w:r w:rsidR="001615C7" w:rsidRPr="00740F99">
        <w:rPr>
          <w:b/>
        </w:rPr>
        <w:t xml:space="preserve">NURS 3366:  </w:t>
      </w:r>
      <w:r w:rsidR="001615C7" w:rsidRPr="008B25B3">
        <w:rPr>
          <w:rStyle w:val="Strong"/>
          <w:b w:val="0"/>
          <w:bCs/>
        </w:rPr>
        <w:t>Pathophysiologic Processes: Implications for Nursing</w:t>
      </w:r>
    </w:p>
    <w:p w14:paraId="162DD501" w14:textId="490A8D8A" w:rsidR="001615C7" w:rsidRPr="00740F99" w:rsidRDefault="00677A62" w:rsidP="00DB5995">
      <w:pPr>
        <w:ind w:left="-360"/>
        <w:jc w:val="center"/>
      </w:pPr>
      <w:r>
        <w:t>Spring 2017</w:t>
      </w:r>
    </w:p>
    <w:p w14:paraId="77514447" w14:textId="77777777" w:rsidR="001615C7" w:rsidRPr="00DD730B" w:rsidRDefault="001615C7" w:rsidP="00DB5995">
      <w:pPr>
        <w:ind w:left="-360"/>
        <w:rPr>
          <w:sz w:val="20"/>
          <w:szCs w:val="20"/>
        </w:rPr>
      </w:pPr>
    </w:p>
    <w:p w14:paraId="03B54B7C" w14:textId="77777777"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rsidR="005070CB">
        <w:t>PhD(c)</w:t>
      </w:r>
      <w:proofErr w:type="gramStart"/>
      <w:r w:rsidR="005070CB">
        <w:t>,</w:t>
      </w:r>
      <w:r>
        <w:t>MSN</w:t>
      </w:r>
      <w:proofErr w:type="gramEnd"/>
      <w:r>
        <w:t>, RN-BC, CCRN</w:t>
      </w:r>
      <w:r w:rsidR="005070CB">
        <w:t>, CNE</w:t>
      </w:r>
    </w:p>
    <w:p w14:paraId="5D1D98E8" w14:textId="77777777" w:rsidR="001615C7" w:rsidRPr="00740F99" w:rsidRDefault="001615C7" w:rsidP="00FE1A46">
      <w:pPr>
        <w:ind w:left="2160" w:right="-720"/>
      </w:pPr>
      <w:r w:rsidRPr="00740F99">
        <w:t xml:space="preserve">Office: </w:t>
      </w:r>
      <w:r>
        <w:t xml:space="preserve"> </w:t>
      </w:r>
      <w:r w:rsidR="003416D1">
        <w:t>628</w:t>
      </w:r>
      <w:r w:rsidR="00FF38B8">
        <w:t>-</w:t>
      </w:r>
      <w:r w:rsidR="003416D1">
        <w:t xml:space="preserve">A </w:t>
      </w:r>
      <w:r>
        <w:t>Pickard Hall</w:t>
      </w:r>
    </w:p>
    <w:p w14:paraId="537FD359" w14:textId="77777777" w:rsidR="001615C7" w:rsidRDefault="001615C7" w:rsidP="00FE1A46">
      <w:pPr>
        <w:ind w:left="2160" w:right="-720"/>
      </w:pPr>
      <w:r w:rsidRPr="00740F99">
        <w:t xml:space="preserve">Office Phone: </w:t>
      </w:r>
      <w:r>
        <w:t xml:space="preserve"> </w:t>
      </w:r>
      <w:r w:rsidRPr="00740F99">
        <w:t>817-272-2776</w:t>
      </w:r>
    </w:p>
    <w:p w14:paraId="69DBD9B7" w14:textId="77777777" w:rsidR="00923EE8" w:rsidRDefault="00923EE8" w:rsidP="00923EE8">
      <w:pPr>
        <w:ind w:left="2160" w:right="-720"/>
      </w:pPr>
      <w:r w:rsidRPr="00740F99">
        <w:t xml:space="preserve">Office Hours:  </w:t>
      </w:r>
      <w:r>
        <w:t>Wednesdays, by appointment only.</w:t>
      </w:r>
    </w:p>
    <w:p w14:paraId="323C4043" w14:textId="77777777" w:rsidR="001615C7" w:rsidRPr="00740F99" w:rsidRDefault="001615C7" w:rsidP="00FE1A46">
      <w:pPr>
        <w:ind w:left="2160" w:right="-720"/>
      </w:pPr>
      <w:r w:rsidRPr="00740F99">
        <w:t xml:space="preserve">E-mail:  Blackboard email. </w:t>
      </w:r>
    </w:p>
    <w:p w14:paraId="4C7A0AB4" w14:textId="77777777"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14:paraId="00F9765C" w14:textId="77777777" w:rsidR="001615C7" w:rsidRDefault="001615C7" w:rsidP="005F62D0">
      <w:pPr>
        <w:ind w:right="-720"/>
        <w:rPr>
          <w:b/>
        </w:rPr>
      </w:pPr>
    </w:p>
    <w:p w14:paraId="7D3E482A" w14:textId="77777777" w:rsidR="001615C7" w:rsidRPr="00740F99" w:rsidRDefault="001615C7" w:rsidP="005F62D0">
      <w:pPr>
        <w:ind w:right="-720"/>
      </w:pPr>
      <w:r>
        <w:tab/>
      </w:r>
      <w:r>
        <w:tab/>
      </w:r>
      <w:r>
        <w:tab/>
      </w:r>
      <w:r w:rsidRPr="00740F99">
        <w:t>Deborah Hughes, MS, RN, CCRN</w:t>
      </w:r>
    </w:p>
    <w:p w14:paraId="59635B8F" w14:textId="77777777" w:rsidR="001615C7" w:rsidRPr="00740F99" w:rsidRDefault="001615C7" w:rsidP="005F5A35">
      <w:pPr>
        <w:ind w:left="2160" w:right="-720"/>
      </w:pPr>
      <w:r>
        <w:t xml:space="preserve">Office:  </w:t>
      </w:r>
      <w:r w:rsidR="00D61536">
        <w:t>65</w:t>
      </w:r>
      <w:r>
        <w:t xml:space="preserve">3 </w:t>
      </w:r>
      <w:r w:rsidRPr="00740F99">
        <w:t>Pickard Hall</w:t>
      </w:r>
    </w:p>
    <w:p w14:paraId="53BC5C55" w14:textId="77777777" w:rsidR="001615C7" w:rsidRPr="00740F99" w:rsidRDefault="001615C7" w:rsidP="005F5A35">
      <w:pPr>
        <w:ind w:left="2160" w:right="-720"/>
      </w:pPr>
      <w:r w:rsidRPr="00740F99">
        <w:t>Office Phone:  817-272-2776</w:t>
      </w:r>
    </w:p>
    <w:p w14:paraId="7C2F0B7B" w14:textId="77777777" w:rsidR="001615C7" w:rsidRDefault="001615C7" w:rsidP="005F5A35">
      <w:pPr>
        <w:ind w:left="2160" w:right="-720"/>
      </w:pPr>
      <w:r w:rsidRPr="00740F99">
        <w:t xml:space="preserve">Office Fax:  817-272-5006 </w:t>
      </w:r>
    </w:p>
    <w:p w14:paraId="33D86F63" w14:textId="77777777"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14:paraId="1135ECA1" w14:textId="77777777" w:rsidR="001615C7" w:rsidRPr="00740F99" w:rsidRDefault="001615C7" w:rsidP="005F5A35">
      <w:pPr>
        <w:ind w:left="2160" w:right="-720"/>
      </w:pPr>
      <w:r w:rsidRPr="00740F99">
        <w:t>E-mail: Blackboard email</w:t>
      </w:r>
    </w:p>
    <w:p w14:paraId="5CC390C9" w14:textId="77777777" w:rsidR="001615C7"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14:paraId="559666FB" w14:textId="77777777" w:rsidR="001615C7" w:rsidRPr="00DD730B" w:rsidRDefault="001615C7" w:rsidP="005F5A35">
      <w:pPr>
        <w:tabs>
          <w:tab w:val="left" w:pos="2160"/>
        </w:tabs>
        <w:ind w:left="3060" w:hanging="3510"/>
        <w:rPr>
          <w:sz w:val="20"/>
          <w:szCs w:val="20"/>
        </w:rPr>
      </w:pPr>
    </w:p>
    <w:p w14:paraId="05F97D9C" w14:textId="77777777" w:rsidR="001615C7" w:rsidRPr="0014474A" w:rsidRDefault="001615C7" w:rsidP="006527C1">
      <w:r w:rsidRPr="00740F99">
        <w:rPr>
          <w:b/>
        </w:rPr>
        <w:t xml:space="preserve">Time and Place of Class Meetings: </w:t>
      </w:r>
      <w:r>
        <w:t>N3366-001: Wednesdays 1-3:50 pm; room 104 (Pickard Hall)</w:t>
      </w:r>
    </w:p>
    <w:p w14:paraId="4F5475A7" w14:textId="5F68A4C3"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B4F10">
        <w:t>1</w:t>
      </w:r>
      <w:r>
        <w:t>04</w:t>
      </w:r>
      <w:r w:rsidRPr="00740F99">
        <w:t xml:space="preserve"> (Pickard Hall)</w:t>
      </w:r>
    </w:p>
    <w:p w14:paraId="76327968" w14:textId="77777777" w:rsidR="001615C7" w:rsidRPr="00740F99" w:rsidRDefault="001615C7" w:rsidP="006527C1">
      <w:r>
        <w:rPr>
          <w:b/>
        </w:rPr>
        <w:tab/>
      </w:r>
      <w:r>
        <w:rPr>
          <w:b/>
        </w:rPr>
        <w:tab/>
      </w:r>
      <w:r>
        <w:rPr>
          <w:b/>
        </w:rPr>
        <w:tab/>
      </w:r>
      <w:r>
        <w:rPr>
          <w:b/>
        </w:rPr>
        <w:tab/>
      </w:r>
      <w:r w:rsidRPr="00740F99">
        <w:rPr>
          <w:b/>
        </w:rPr>
        <w:tab/>
      </w:r>
    </w:p>
    <w:p w14:paraId="096880A6" w14:textId="77777777" w:rsidR="001615C7" w:rsidRPr="00942DBF" w:rsidRDefault="001615C7" w:rsidP="005F5A35">
      <w:pPr>
        <w:ind w:right="-720"/>
        <w:rPr>
          <w:b/>
          <w:sz w:val="16"/>
          <w:szCs w:val="16"/>
        </w:rPr>
      </w:pPr>
    </w:p>
    <w:p w14:paraId="091C0925" w14:textId="77777777"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14:paraId="139783B2" w14:textId="77777777" w:rsidR="001615C7" w:rsidRPr="00942DBF" w:rsidRDefault="001615C7" w:rsidP="005F5A35">
      <w:pPr>
        <w:rPr>
          <w:sz w:val="16"/>
          <w:szCs w:val="16"/>
        </w:rPr>
      </w:pPr>
    </w:p>
    <w:p w14:paraId="36A4006F" w14:textId="77777777" w:rsidR="001615C7" w:rsidRPr="00740F99" w:rsidRDefault="001615C7" w:rsidP="005F5A35">
      <w:pPr>
        <w:rPr>
          <w:b/>
        </w:rPr>
      </w:pPr>
      <w:r w:rsidRPr="00740F99">
        <w:rPr>
          <w:b/>
        </w:rPr>
        <w:t xml:space="preserve">Student Learning Outcomes:  </w:t>
      </w:r>
    </w:p>
    <w:p w14:paraId="4CB161B7" w14:textId="77777777"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14:paraId="4BFE7695" w14:textId="77777777"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14:paraId="7C180871" w14:textId="77777777"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14:paraId="4108E0D8" w14:textId="77777777"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14:paraId="0CA699CF" w14:textId="77777777"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14:paraId="6E675DC8" w14:textId="77777777"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14:paraId="0E85BBB8" w14:textId="77777777"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14:paraId="3B7F3146" w14:textId="77777777" w:rsidR="001615C7" w:rsidRDefault="001615C7" w:rsidP="005F5A35">
      <w:pPr>
        <w:tabs>
          <w:tab w:val="left" w:pos="180"/>
        </w:tabs>
        <w:ind w:left="180" w:hanging="360"/>
        <w:rPr>
          <w:b/>
          <w:sz w:val="16"/>
          <w:szCs w:val="16"/>
        </w:rPr>
      </w:pPr>
    </w:p>
    <w:p w14:paraId="19922372" w14:textId="77777777" w:rsidR="001615C7" w:rsidRPr="00942DBF" w:rsidRDefault="001615C7" w:rsidP="005F5A35">
      <w:pPr>
        <w:tabs>
          <w:tab w:val="left" w:pos="180"/>
        </w:tabs>
        <w:ind w:left="180" w:hanging="360"/>
        <w:rPr>
          <w:b/>
          <w:sz w:val="16"/>
          <w:szCs w:val="16"/>
        </w:rPr>
      </w:pPr>
    </w:p>
    <w:p w14:paraId="16669E2A" w14:textId="77777777"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14:paraId="79CE6B40" w14:textId="77777777" w:rsidR="001615C7" w:rsidRPr="00F87239" w:rsidRDefault="00B205CD" w:rsidP="005F5A35">
      <w:pPr>
        <w:tabs>
          <w:tab w:val="left" w:pos="360"/>
        </w:tabs>
      </w:pPr>
      <w:r>
        <w:t xml:space="preserve">Carol Mattson </w:t>
      </w:r>
      <w:proofErr w:type="spellStart"/>
      <w:r>
        <w:t>Porth</w:t>
      </w:r>
      <w:proofErr w:type="spellEnd"/>
      <w:r w:rsidR="001615C7" w:rsidRPr="00F87239">
        <w:t>.  (201</w:t>
      </w:r>
      <w:r>
        <w:t>5</w:t>
      </w:r>
      <w:r w:rsidR="001615C7" w:rsidRPr="00F87239">
        <w:t>)</w:t>
      </w:r>
      <w:proofErr w:type="gramStart"/>
      <w:r w:rsidRPr="00F87239">
        <w:t xml:space="preserve">. </w:t>
      </w:r>
      <w:r w:rsidRPr="00B205CD">
        <w:rPr>
          <w:i/>
        </w:rPr>
        <w:t>Essentials of</w:t>
      </w:r>
      <w:r>
        <w:rPr>
          <w:i/>
        </w:rPr>
        <w:t xml:space="preserve"> Pathophysiology; Concepts of Altered Health States</w:t>
      </w:r>
      <w:r w:rsidR="001615C7" w:rsidRPr="00F87239">
        <w:rPr>
          <w:i/>
        </w:rPr>
        <w:t>.</w:t>
      </w:r>
      <w:proofErr w:type="gramEnd"/>
      <w:r w:rsidR="001615C7" w:rsidRPr="00F87239">
        <w:rPr>
          <w:i/>
        </w:rPr>
        <w:t xml:space="preserve">  </w:t>
      </w:r>
      <w:r w:rsidR="001615C7" w:rsidRPr="00F87239">
        <w:t>(</w:t>
      </w:r>
      <w:r>
        <w:t>4</w:t>
      </w:r>
      <w:r w:rsidR="001615C7" w:rsidRPr="00F87239">
        <w:rPr>
          <w:vertAlign w:val="superscript"/>
        </w:rPr>
        <w:t>th</w:t>
      </w:r>
      <w:r w:rsidR="001615C7" w:rsidRPr="00F87239">
        <w:t xml:space="preserve"> </w:t>
      </w:r>
      <w:proofErr w:type="spellStart"/>
      <w:proofErr w:type="gramStart"/>
      <w:r w:rsidR="001615C7" w:rsidRPr="00F87239">
        <w:t>ed</w:t>
      </w:r>
      <w:proofErr w:type="spellEnd"/>
      <w:proofErr w:type="gramEnd"/>
      <w:r w:rsidR="001615C7" w:rsidRPr="00F87239">
        <w:t xml:space="preserve">).  </w:t>
      </w:r>
      <w:r>
        <w:t>Wolters Kluwer</w:t>
      </w:r>
      <w:r w:rsidR="001615C7" w:rsidRPr="00F87239">
        <w:t xml:space="preserve">.  </w:t>
      </w:r>
      <w:r w:rsidRPr="00F87239">
        <w:t xml:space="preserve">ISBN </w:t>
      </w:r>
      <w:r>
        <w:t>9781451190809</w:t>
      </w:r>
    </w:p>
    <w:p w14:paraId="7EF566B7" w14:textId="77777777" w:rsidR="001615C7" w:rsidRDefault="001615C7" w:rsidP="005F5A35">
      <w:pPr>
        <w:tabs>
          <w:tab w:val="left" w:pos="360"/>
        </w:tabs>
        <w:rPr>
          <w:sz w:val="12"/>
          <w:szCs w:val="12"/>
        </w:rPr>
      </w:pPr>
    </w:p>
    <w:p w14:paraId="27726D0C" w14:textId="77777777"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14:paraId="6BCE34DB" w14:textId="77777777" w:rsidR="000D7FD4" w:rsidRDefault="000D7FD4">
      <w:pPr>
        <w:rPr>
          <w:b/>
          <w:bCs/>
          <w:sz w:val="16"/>
          <w:szCs w:val="16"/>
        </w:rPr>
      </w:pPr>
      <w:r>
        <w:rPr>
          <w:b/>
          <w:bCs/>
          <w:sz w:val="16"/>
          <w:szCs w:val="16"/>
        </w:rPr>
        <w:br w:type="page"/>
      </w:r>
    </w:p>
    <w:p w14:paraId="60CEAB0B" w14:textId="77777777" w:rsidR="00491504" w:rsidRDefault="00491504" w:rsidP="005F5A35">
      <w:pPr>
        <w:tabs>
          <w:tab w:val="left" w:pos="360"/>
          <w:tab w:val="left" w:pos="720"/>
          <w:tab w:val="left" w:pos="1080"/>
        </w:tabs>
        <w:ind w:left="-360" w:firstLine="360"/>
        <w:rPr>
          <w:b/>
          <w:bCs/>
        </w:rPr>
      </w:pPr>
      <w:r>
        <w:rPr>
          <w:b/>
          <w:bCs/>
        </w:rPr>
        <w:lastRenderedPageBreak/>
        <w:t>COURSE REQUIREMENT:</w:t>
      </w:r>
    </w:p>
    <w:p w14:paraId="7384BE01" w14:textId="77777777" w:rsidR="00491504" w:rsidRPr="00491504" w:rsidRDefault="00491504" w:rsidP="00491504">
      <w:r>
        <w:t xml:space="preserve">Students are responsible for reading the syllabus and course schedule and submitting in </w:t>
      </w:r>
      <w:proofErr w:type="spellStart"/>
      <w:r>
        <w:t>BlackBoard</w:t>
      </w:r>
      <w:proofErr w:type="spellEnd"/>
      <w:r>
        <w:t xml:space="preserve"> the attestation form for N3366. The due date for submitting this form is listed in </w:t>
      </w:r>
      <w:proofErr w:type="spellStart"/>
      <w:r>
        <w:t>BlackBoard</w:t>
      </w:r>
      <w:proofErr w:type="spellEnd"/>
      <w:r>
        <w:t xml:space="preserve">. </w:t>
      </w:r>
    </w:p>
    <w:p w14:paraId="467A139D" w14:textId="77777777" w:rsidR="00491504" w:rsidRPr="000040F5" w:rsidRDefault="00491504" w:rsidP="005F5A35">
      <w:pPr>
        <w:tabs>
          <w:tab w:val="left" w:pos="360"/>
          <w:tab w:val="left" w:pos="720"/>
          <w:tab w:val="left" w:pos="1080"/>
        </w:tabs>
        <w:ind w:left="-360" w:firstLine="360"/>
        <w:rPr>
          <w:b/>
          <w:bCs/>
          <w:sz w:val="20"/>
          <w:szCs w:val="20"/>
        </w:rPr>
      </w:pPr>
    </w:p>
    <w:p w14:paraId="544F5390" w14:textId="77777777" w:rsidR="001615C7" w:rsidRPr="00740F99" w:rsidRDefault="001615C7" w:rsidP="005F5A35">
      <w:pPr>
        <w:tabs>
          <w:tab w:val="left" w:pos="360"/>
          <w:tab w:val="left" w:pos="720"/>
          <w:tab w:val="left" w:pos="1080"/>
        </w:tabs>
        <w:ind w:left="-360" w:firstLine="360"/>
        <w:rPr>
          <w:b/>
        </w:rPr>
      </w:pPr>
      <w:r w:rsidRPr="00740F99">
        <w:rPr>
          <w:b/>
          <w:bCs/>
        </w:rPr>
        <w:t>Exams:</w:t>
      </w:r>
    </w:p>
    <w:p w14:paraId="024599E0" w14:textId="77777777" w:rsidR="001615C7" w:rsidRPr="00740F99" w:rsidRDefault="001615C7" w:rsidP="005F5A35">
      <w:pPr>
        <w:tabs>
          <w:tab w:val="left" w:pos="360"/>
          <w:tab w:val="left" w:pos="720"/>
        </w:tabs>
      </w:pPr>
      <w:r w:rsidRPr="00DD3473">
        <w:t>There are a total of five exams, each worth 18%.  See Class Schedule for their dates.</w:t>
      </w:r>
    </w:p>
    <w:p w14:paraId="432CE2B1" w14:textId="77777777"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14:paraId="2C01829C" w14:textId="3A6996F7"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14:paraId="7FD147EF" w14:textId="4F9A3CA5" w:rsidR="007F5268" w:rsidRPr="00656CF9" w:rsidRDefault="007F5268" w:rsidP="00F73C69">
      <w:pPr>
        <w:numPr>
          <w:ilvl w:val="0"/>
          <w:numId w:val="1"/>
        </w:numPr>
        <w:tabs>
          <w:tab w:val="clear" w:pos="2160"/>
          <w:tab w:val="num" w:pos="720"/>
        </w:tabs>
        <w:ind w:left="720"/>
      </w:pPr>
      <w:r w:rsidRPr="00656CF9">
        <w:rPr>
          <w:bCs/>
        </w:rPr>
        <w:t>All exams are proctored and may be given either in the written (paper) format or on a computer at UTA.</w:t>
      </w:r>
    </w:p>
    <w:p w14:paraId="50FC7123" w14:textId="77777777"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14:paraId="7F8D3D14" w14:textId="77777777" w:rsidR="001615C7" w:rsidRPr="000040F5" w:rsidRDefault="001615C7" w:rsidP="00D8486C">
      <w:pPr>
        <w:rPr>
          <w:sz w:val="20"/>
          <w:szCs w:val="20"/>
        </w:rPr>
      </w:pPr>
    </w:p>
    <w:p w14:paraId="686D21A6" w14:textId="77777777" w:rsidR="001615C7" w:rsidRPr="00D8486C" w:rsidRDefault="001615C7" w:rsidP="00D8486C">
      <w:pPr>
        <w:ind w:left="360"/>
        <w:rPr>
          <w:b/>
        </w:rPr>
      </w:pPr>
      <w:r w:rsidRPr="00D8486C">
        <w:rPr>
          <w:b/>
        </w:rPr>
        <w:t>Quizzes:</w:t>
      </w:r>
    </w:p>
    <w:p w14:paraId="3DB0C109" w14:textId="77777777"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14:paraId="40EA470B" w14:textId="77777777"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14:paraId="76B4437D" w14:textId="77777777"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14:paraId="7C8E1216" w14:textId="77777777"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14:paraId="7158C39C" w14:textId="77777777"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5552DFB" w14:textId="77777777"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14:paraId="5FD1EF31" w14:textId="77777777"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14:paraId="13D21221" w14:textId="77777777" w:rsidR="00747FF3" w:rsidRPr="000040F5" w:rsidRDefault="00747FF3" w:rsidP="00747FF3">
      <w:pPr>
        <w:rPr>
          <w:b/>
          <w:sz w:val="20"/>
          <w:szCs w:val="20"/>
          <w:u w:val="single"/>
        </w:rPr>
      </w:pPr>
    </w:p>
    <w:p w14:paraId="7D0E41F8" w14:textId="77777777"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14:paraId="2705B9F6" w14:textId="77777777" w:rsidR="00923EE8" w:rsidRPr="00322E38" w:rsidRDefault="00923EE8" w:rsidP="00923EE8">
      <w:pPr>
        <w:rPr>
          <w:color w:val="FF0000"/>
          <w:sz w:val="16"/>
          <w:szCs w:val="16"/>
        </w:rPr>
      </w:pPr>
    </w:p>
    <w:p w14:paraId="21BBD761" w14:textId="77777777"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004B1876">
        <w:rPr>
          <w:b/>
          <w:bCs/>
          <w:u w:val="single"/>
        </w:rPr>
        <w:t>Grading</w:t>
      </w:r>
      <w:r w:rsidR="007279B1">
        <w:rPr>
          <w:b/>
          <w:bCs/>
          <w:u w:val="single"/>
        </w:rPr>
        <w:t xml:space="preserve"> </w:t>
      </w:r>
      <w:r w:rsidRPr="00740F99">
        <w:rPr>
          <w:b/>
          <w:bCs/>
          <w:u w:val="single"/>
        </w:rPr>
        <w:t>Criteria</w:t>
      </w:r>
    </w:p>
    <w:p w14:paraId="3E4262E1" w14:textId="77777777"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14:paraId="13D825E3" w14:textId="77777777" w:rsidR="00747FF3" w:rsidRPr="000040F5" w:rsidRDefault="00747FF3" w:rsidP="00D2193A">
      <w:pPr>
        <w:rPr>
          <w:bCs/>
          <w:sz w:val="20"/>
          <w:szCs w:val="20"/>
        </w:rPr>
      </w:pPr>
    </w:p>
    <w:p w14:paraId="66322844" w14:textId="77777777" w:rsidR="001615C7" w:rsidRPr="00DD3473" w:rsidRDefault="001615C7" w:rsidP="00D2193A">
      <w:pPr>
        <w:rPr>
          <w:bCs/>
        </w:rPr>
      </w:pPr>
      <w:r w:rsidRPr="00DD3473">
        <w:rPr>
          <w:bCs/>
        </w:rPr>
        <w:t>All</w:t>
      </w:r>
      <w:r w:rsidR="004B1876">
        <w:rPr>
          <w:bCs/>
        </w:rPr>
        <w:t xml:space="preserve"> </w:t>
      </w:r>
      <w:r w:rsidR="000040F5">
        <w:rPr>
          <w:bCs/>
        </w:rPr>
        <w:t xml:space="preserve">five proctored </w:t>
      </w:r>
      <w:r w:rsidRPr="00DD3473">
        <w:rPr>
          <w:bCs/>
        </w:rPr>
        <w:t xml:space="preserve">exams count toward the required minimum </w:t>
      </w:r>
      <w:r w:rsidR="004B1876">
        <w:rPr>
          <w:bCs/>
        </w:rPr>
        <w:t>exam average</w:t>
      </w:r>
      <w:r w:rsidR="000040F5">
        <w:rPr>
          <w:bCs/>
        </w:rPr>
        <w:t xml:space="preserve"> of 70.00%.  </w:t>
      </w:r>
      <w:r w:rsidR="000040F5">
        <w:rPr>
          <w:b/>
          <w:bCs/>
          <w:i/>
          <w:u w:val="single"/>
        </w:rPr>
        <w:t>Q</w:t>
      </w:r>
      <w:r w:rsidRPr="00DD3473">
        <w:rPr>
          <w:b/>
          <w:bCs/>
          <w:i/>
          <w:u w:val="single"/>
        </w:rPr>
        <w:t xml:space="preserve">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w:t>
      </w:r>
      <w:r w:rsidRPr="00DD3473">
        <w:rPr>
          <w:bCs/>
        </w:rPr>
        <w:lastRenderedPageBreak/>
        <w:t xml:space="preserve">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14:paraId="2D3F9863" w14:textId="77777777" w:rsidR="001615C7" w:rsidRPr="00DD3473" w:rsidRDefault="001615C7" w:rsidP="00D2193A">
      <w:pPr>
        <w:rPr>
          <w:bCs/>
        </w:rPr>
      </w:pPr>
    </w:p>
    <w:p w14:paraId="7BC5E614" w14:textId="77777777" w:rsidR="001615C7" w:rsidRPr="00FA2ED2" w:rsidRDefault="001615C7" w:rsidP="00D2193A">
      <w:pPr>
        <w:rPr>
          <w:bCs/>
        </w:rPr>
      </w:pPr>
      <w:r w:rsidRPr="00DD3473">
        <w:rPr>
          <w:bCs/>
        </w:rPr>
        <w:t>In addition, there are no opportunities for “make-up” assignments or to earn extra credit in this course.</w:t>
      </w:r>
    </w:p>
    <w:p w14:paraId="72187E7B" w14:textId="77777777" w:rsidR="001615C7" w:rsidRPr="00740F99" w:rsidRDefault="001615C7" w:rsidP="00D2193A">
      <w:pPr>
        <w:rPr>
          <w:b/>
          <w:bCs/>
          <w:sz w:val="12"/>
          <w:szCs w:val="16"/>
          <w:u w:val="single"/>
        </w:rPr>
      </w:pPr>
    </w:p>
    <w:p w14:paraId="30B92035" w14:textId="77777777" w:rsidR="001615C7" w:rsidRPr="00740F99" w:rsidRDefault="001615C7" w:rsidP="00D2193A">
      <w:pPr>
        <w:rPr>
          <w:sz w:val="16"/>
          <w:szCs w:val="16"/>
        </w:rPr>
      </w:pPr>
      <w:r w:rsidRPr="00740F99">
        <w:t>In order to successfully complete an undergraduate nursing course at UTA, the following minimum criteria must be met:</w:t>
      </w:r>
    </w:p>
    <w:p w14:paraId="49155DE8" w14:textId="77777777" w:rsidR="001615C7" w:rsidRPr="000040F5" w:rsidRDefault="001615C7" w:rsidP="000040F5">
      <w:pPr>
        <w:ind w:left="720"/>
        <w:rPr>
          <w:b/>
        </w:rPr>
      </w:pPr>
      <w:r w:rsidRPr="000040F5">
        <w:rPr>
          <w:b/>
        </w:rPr>
        <w:t>70% weighted average on proctored exams.</w:t>
      </w:r>
    </w:p>
    <w:p w14:paraId="53C06027" w14:textId="77777777" w:rsidR="001615C7" w:rsidRPr="00740F99" w:rsidRDefault="001615C7" w:rsidP="000040F5">
      <w:pPr>
        <w:ind w:left="720"/>
      </w:pPr>
      <w:r w:rsidRPr="00740F99">
        <w:t>70% weighted average on major written assignments</w:t>
      </w:r>
      <w:r>
        <w:t xml:space="preserve"> </w:t>
      </w:r>
      <w:r w:rsidRPr="00740F99">
        <w:t xml:space="preserve">(if applicable). </w:t>
      </w:r>
    </w:p>
    <w:p w14:paraId="16358DF7" w14:textId="77777777" w:rsidR="001615C7" w:rsidRPr="00740F99" w:rsidRDefault="001615C7" w:rsidP="000040F5">
      <w:pPr>
        <w:ind w:left="720"/>
      </w:pPr>
      <w:r w:rsidRPr="00740F99">
        <w:t>90% on math test (if applicable).</w:t>
      </w:r>
    </w:p>
    <w:p w14:paraId="1F93EF62" w14:textId="77777777" w:rsidR="001615C7" w:rsidRPr="00740F99" w:rsidRDefault="001615C7" w:rsidP="000040F5">
      <w:pPr>
        <w:ind w:left="720"/>
      </w:pPr>
      <w:r w:rsidRPr="00740F99">
        <w:t>90% on practicum skills check offs (if applicable).</w:t>
      </w:r>
    </w:p>
    <w:p w14:paraId="0953545A" w14:textId="77777777" w:rsidR="001615C7" w:rsidRPr="000040F5" w:rsidRDefault="001615C7" w:rsidP="00D2193A">
      <w:pPr>
        <w:rPr>
          <w:sz w:val="16"/>
          <w:szCs w:val="16"/>
        </w:rPr>
      </w:pPr>
    </w:p>
    <w:p w14:paraId="5CD7BAB0" w14:textId="77777777" w:rsidR="001615C7" w:rsidRPr="00740F99" w:rsidRDefault="001615C7" w:rsidP="00D2193A">
      <w:r w:rsidRPr="00740F99">
        <w:t xml:space="preserve">In undergraduate nursing courses, all grade calculations will be carried out to two decimal places and there will be no rounding of final grades. </w:t>
      </w:r>
      <w:r w:rsidR="00AC530F" w:rsidRPr="00740F99">
        <w:t>Grades will be accessible via Blackboard.</w:t>
      </w:r>
      <w:r w:rsidRPr="00740F99">
        <w:t xml:space="preserve"> Letter grades for </w:t>
      </w:r>
      <w:r w:rsidR="000D7FD4">
        <w:t>exam</w:t>
      </w:r>
      <w:r w:rsidRPr="00740F99">
        <w:t>s, written assignments and end-of-course grades, etc. shall be:</w:t>
      </w:r>
    </w:p>
    <w:p w14:paraId="5B21E267" w14:textId="77777777" w:rsidR="001615C7" w:rsidRPr="00740F99" w:rsidRDefault="003D74D1" w:rsidP="003D74D1">
      <w:pPr>
        <w:tabs>
          <w:tab w:val="right" w:pos="2520"/>
        </w:tabs>
        <w:ind w:firstLine="720"/>
      </w:pPr>
      <w:r>
        <w:t>A= 90.00 -</w:t>
      </w:r>
      <w:r>
        <w:tab/>
      </w:r>
      <w:r w:rsidR="001615C7" w:rsidRPr="00740F99">
        <w:t>100.00</w:t>
      </w:r>
    </w:p>
    <w:p w14:paraId="3DF77BE9" w14:textId="77777777" w:rsidR="001615C7" w:rsidRPr="00740F99" w:rsidRDefault="003D74D1" w:rsidP="003D74D1">
      <w:pPr>
        <w:tabs>
          <w:tab w:val="right" w:pos="2520"/>
        </w:tabs>
        <w:ind w:firstLine="720"/>
      </w:pPr>
      <w:r>
        <w:t>B= 80.00 -</w:t>
      </w:r>
      <w:r>
        <w:tab/>
      </w:r>
      <w:r w:rsidR="001615C7" w:rsidRPr="00740F99">
        <w:t>89.99</w:t>
      </w:r>
    </w:p>
    <w:p w14:paraId="5A596219" w14:textId="77777777" w:rsidR="001615C7" w:rsidRPr="00740F99" w:rsidRDefault="003D74D1" w:rsidP="003D74D1">
      <w:pPr>
        <w:tabs>
          <w:tab w:val="right" w:pos="2520"/>
        </w:tabs>
        <w:ind w:firstLine="720"/>
      </w:pPr>
      <w:r>
        <w:t>C= 70.00 -</w:t>
      </w:r>
      <w:r>
        <w:tab/>
      </w:r>
      <w:r w:rsidR="001615C7" w:rsidRPr="00740F99">
        <w:t>79.99</w:t>
      </w:r>
    </w:p>
    <w:p w14:paraId="32154BB9" w14:textId="77777777" w:rsidR="001615C7" w:rsidRPr="00740F99" w:rsidRDefault="003D74D1" w:rsidP="003D74D1">
      <w:pPr>
        <w:tabs>
          <w:tab w:val="right" w:pos="2520"/>
        </w:tabs>
        <w:ind w:firstLine="720"/>
      </w:pPr>
      <w:r>
        <w:t>D= 60.00 -</w:t>
      </w:r>
      <w:r>
        <w:tab/>
      </w:r>
      <w:r w:rsidR="001615C7" w:rsidRPr="00740F99">
        <w:t>69.99</w:t>
      </w:r>
    </w:p>
    <w:p w14:paraId="7606CE99" w14:textId="77777777" w:rsidR="001615C7" w:rsidRPr="00740F99" w:rsidRDefault="001615C7" w:rsidP="00D2193A">
      <w:pPr>
        <w:rPr>
          <w:sz w:val="12"/>
          <w:szCs w:val="12"/>
        </w:rPr>
      </w:pPr>
    </w:p>
    <w:p w14:paraId="7E30ADFA" w14:textId="77777777" w:rsidR="00AC530F" w:rsidRDefault="001615C7" w:rsidP="00AC530F">
      <w:r w:rsidRPr="00740F99">
        <w:t xml:space="preserve">The existing rule of C or better to progress remains in effect; therefore, to successfully complete a nursing course, students shall </w:t>
      </w:r>
      <w:r w:rsidR="000040F5">
        <w:t xml:space="preserve">also </w:t>
      </w:r>
      <w:r w:rsidRPr="00740F99">
        <w:t xml:space="preserve">have a </w:t>
      </w:r>
      <w:r w:rsidR="000040F5">
        <w:t xml:space="preserve">total </w:t>
      </w:r>
      <w:r w:rsidRPr="00740F99">
        <w:t xml:space="preserve">course grade of 70.00 or greater. </w:t>
      </w:r>
    </w:p>
    <w:p w14:paraId="2C8F4D54" w14:textId="77777777" w:rsidR="00AC530F" w:rsidRPr="000040F5" w:rsidRDefault="00AC530F" w:rsidP="00AC530F">
      <w:pPr>
        <w:rPr>
          <w:sz w:val="16"/>
          <w:szCs w:val="16"/>
        </w:rPr>
      </w:pPr>
    </w:p>
    <w:p w14:paraId="10964C96" w14:textId="77777777" w:rsidR="001700B4" w:rsidRPr="001700B4" w:rsidRDefault="001700B4" w:rsidP="001700B4">
      <w:pPr>
        <w:rPr>
          <w:b/>
          <w:bCs/>
          <w:u w:val="single"/>
        </w:rPr>
      </w:pPr>
      <w:r w:rsidRPr="001700B4">
        <w:rPr>
          <w:b/>
          <w:bCs/>
          <w:u w:val="single"/>
        </w:rPr>
        <w:t>UTA College of Nursing and Health Innovation Progression Criteria</w:t>
      </w:r>
    </w:p>
    <w:p w14:paraId="7104CB64" w14:textId="77777777" w:rsidR="001700B4" w:rsidRPr="001700B4" w:rsidRDefault="001700B4" w:rsidP="001700B4">
      <w:pPr>
        <w:widowControl w:val="0"/>
        <w:autoSpaceDE w:val="0"/>
        <w:autoSpaceDN w:val="0"/>
        <w:adjustRightInd w:val="0"/>
      </w:pPr>
    </w:p>
    <w:p w14:paraId="5FFB9E4F" w14:textId="0DF859C9" w:rsidR="001700B4" w:rsidRPr="001700B4" w:rsidRDefault="001700B4" w:rsidP="001700B4">
      <w:pPr>
        <w:widowControl w:val="0"/>
        <w:autoSpaceDE w:val="0"/>
        <w:autoSpaceDN w:val="0"/>
        <w:adjustRightInd w:val="0"/>
      </w:pPr>
      <w:r w:rsidRPr="001700B4">
        <w:t xml:space="preserve">1.    </w:t>
      </w:r>
      <w:r w:rsidR="00856F7E">
        <w:t xml:space="preserve">Knowledge of pharmacology and pathophysiology </w:t>
      </w:r>
      <w:r w:rsidRPr="001700B4">
        <w:t>are essential to nursing program success.</w:t>
      </w:r>
    </w:p>
    <w:p w14:paraId="52F51497" w14:textId="77777777" w:rsidR="001700B4" w:rsidRPr="001700B4" w:rsidRDefault="001700B4" w:rsidP="001700B4">
      <w:pPr>
        <w:widowControl w:val="0"/>
        <w:autoSpaceDE w:val="0"/>
        <w:autoSpaceDN w:val="0"/>
        <w:adjustRightInd w:val="0"/>
        <w:ind w:left="450" w:hanging="450"/>
      </w:pPr>
      <w:r w:rsidRPr="001700B4">
        <w:t>2.    If you are struggling with the course (</w:t>
      </w:r>
      <w:proofErr w:type="spellStart"/>
      <w:r w:rsidRPr="001700B4">
        <w:t>ie</w:t>
      </w:r>
      <w:proofErr w:type="spellEnd"/>
      <w:r w:rsidRPr="001700B4">
        <w:t>. exam #1 and #2 grades that are below 65%</w:t>
      </w:r>
      <w:r>
        <w:t>)</w:t>
      </w:r>
      <w:r w:rsidRPr="001700B4">
        <w:t>, seek assistance from your faculty or your advisor and strongly consider dropping the course.</w:t>
      </w:r>
    </w:p>
    <w:p w14:paraId="1F23C12B" w14:textId="77777777" w:rsidR="001700B4" w:rsidRPr="001700B4" w:rsidRDefault="001700B4" w:rsidP="001700B4">
      <w:pPr>
        <w:widowControl w:val="0"/>
        <w:autoSpaceDE w:val="0"/>
        <w:autoSpaceDN w:val="0"/>
        <w:adjustRightInd w:val="0"/>
      </w:pPr>
      <w:r w:rsidRPr="001700B4">
        <w:t>3.    If you fail the course:</w:t>
      </w:r>
    </w:p>
    <w:p w14:paraId="39B66012" w14:textId="77777777" w:rsidR="001700B4" w:rsidRPr="001700B4" w:rsidRDefault="001700B4" w:rsidP="001700B4">
      <w:pPr>
        <w:widowControl w:val="0"/>
        <w:autoSpaceDE w:val="0"/>
        <w:autoSpaceDN w:val="0"/>
        <w:adjustRightInd w:val="0"/>
        <w:ind w:left="1260" w:hanging="540"/>
      </w:pPr>
      <w:r w:rsidRPr="001700B4">
        <w:t>a.      You are placed on probation and must meet with your academic advisor each semester to develop a success plan</w:t>
      </w:r>
    </w:p>
    <w:p w14:paraId="24905707" w14:textId="0F5EAFDC" w:rsidR="001700B4" w:rsidRPr="001700B4" w:rsidRDefault="001700B4" w:rsidP="001700B4">
      <w:pPr>
        <w:widowControl w:val="0"/>
        <w:autoSpaceDE w:val="0"/>
        <w:autoSpaceDN w:val="0"/>
        <w:adjustRightInd w:val="0"/>
        <w:ind w:left="720"/>
      </w:pPr>
      <w:r w:rsidRPr="001700B4">
        <w:t>b.      Admission will be delayed by at least a long semester course</w:t>
      </w:r>
      <w:r w:rsidR="00856F7E" w:rsidRPr="001700B4">
        <w:t> (</w:t>
      </w:r>
      <w:r w:rsidRPr="001700B4">
        <w:t>see chart):</w:t>
      </w:r>
    </w:p>
    <w:p w14:paraId="50675BC4" w14:textId="77777777" w:rsidR="001700B4" w:rsidRPr="001700B4" w:rsidRDefault="001700B4" w:rsidP="001700B4">
      <w:pPr>
        <w:widowControl w:val="0"/>
        <w:autoSpaceDE w:val="0"/>
        <w:autoSpaceDN w:val="0"/>
        <w:adjustRightInd w:val="0"/>
        <w:ind w:left="720"/>
      </w:pPr>
    </w:p>
    <w:tbl>
      <w:tblPr>
        <w:tblStyle w:val="TableGrid"/>
        <w:tblW w:w="0" w:type="auto"/>
        <w:jc w:val="center"/>
        <w:tblLook w:val="04A0" w:firstRow="1" w:lastRow="0" w:firstColumn="1" w:lastColumn="0" w:noHBand="0" w:noVBand="1"/>
      </w:tblPr>
      <w:tblGrid>
        <w:gridCol w:w="2277"/>
        <w:gridCol w:w="2246"/>
        <w:gridCol w:w="2246"/>
        <w:gridCol w:w="2231"/>
      </w:tblGrid>
      <w:tr w:rsidR="001700B4" w:rsidRPr="001700B4" w14:paraId="2A4781B3" w14:textId="77777777" w:rsidTr="00677A62">
        <w:trPr>
          <w:jc w:val="center"/>
        </w:trPr>
        <w:tc>
          <w:tcPr>
            <w:tcW w:w="2277" w:type="dxa"/>
          </w:tcPr>
          <w:p w14:paraId="28385F32" w14:textId="77777777" w:rsidR="001700B4" w:rsidRPr="001700B4" w:rsidRDefault="001700B4" w:rsidP="00677A62">
            <w:pPr>
              <w:widowControl w:val="0"/>
              <w:autoSpaceDE w:val="0"/>
              <w:autoSpaceDN w:val="0"/>
              <w:adjustRightInd w:val="0"/>
            </w:pPr>
            <w:r w:rsidRPr="001700B4">
              <w:t>Application for</w:t>
            </w:r>
          </w:p>
        </w:tc>
        <w:tc>
          <w:tcPr>
            <w:tcW w:w="2246" w:type="dxa"/>
          </w:tcPr>
          <w:p w14:paraId="15A8D7B6" w14:textId="77777777" w:rsidR="001700B4" w:rsidRPr="001700B4" w:rsidRDefault="001700B4" w:rsidP="00677A62">
            <w:pPr>
              <w:widowControl w:val="0"/>
              <w:autoSpaceDE w:val="0"/>
              <w:autoSpaceDN w:val="0"/>
              <w:adjustRightInd w:val="0"/>
            </w:pPr>
            <w:r w:rsidRPr="001700B4">
              <w:t>Non-Passing Term</w:t>
            </w:r>
          </w:p>
        </w:tc>
        <w:tc>
          <w:tcPr>
            <w:tcW w:w="2246" w:type="dxa"/>
          </w:tcPr>
          <w:p w14:paraId="09680CBB" w14:textId="77777777" w:rsidR="001700B4" w:rsidRPr="001700B4" w:rsidRDefault="001700B4" w:rsidP="00677A62">
            <w:pPr>
              <w:widowControl w:val="0"/>
              <w:autoSpaceDE w:val="0"/>
              <w:autoSpaceDN w:val="0"/>
              <w:adjustRightInd w:val="0"/>
            </w:pPr>
            <w:r w:rsidRPr="001700B4">
              <w:t>Passing Term</w:t>
            </w:r>
          </w:p>
        </w:tc>
        <w:tc>
          <w:tcPr>
            <w:tcW w:w="2231" w:type="dxa"/>
          </w:tcPr>
          <w:p w14:paraId="77BD0A77" w14:textId="77777777" w:rsidR="001700B4" w:rsidRPr="001700B4" w:rsidRDefault="001700B4" w:rsidP="00677A62">
            <w:pPr>
              <w:widowControl w:val="0"/>
              <w:autoSpaceDE w:val="0"/>
              <w:autoSpaceDN w:val="0"/>
              <w:adjustRightInd w:val="0"/>
            </w:pPr>
            <w:r w:rsidRPr="001700B4">
              <w:t>Eligible to re-apply</w:t>
            </w:r>
          </w:p>
        </w:tc>
      </w:tr>
      <w:tr w:rsidR="001700B4" w:rsidRPr="001700B4" w14:paraId="1866D8F4" w14:textId="77777777" w:rsidTr="00677A62">
        <w:trPr>
          <w:jc w:val="center"/>
        </w:trPr>
        <w:tc>
          <w:tcPr>
            <w:tcW w:w="2277" w:type="dxa"/>
          </w:tcPr>
          <w:p w14:paraId="14477D48" w14:textId="77777777" w:rsidR="001700B4" w:rsidRPr="001700B4" w:rsidRDefault="001700B4" w:rsidP="00677A62">
            <w:pPr>
              <w:widowControl w:val="0"/>
              <w:autoSpaceDE w:val="0"/>
              <w:autoSpaceDN w:val="0"/>
              <w:adjustRightInd w:val="0"/>
            </w:pPr>
            <w:r w:rsidRPr="001700B4">
              <w:t>Fall 2020</w:t>
            </w:r>
          </w:p>
        </w:tc>
        <w:tc>
          <w:tcPr>
            <w:tcW w:w="2246" w:type="dxa"/>
          </w:tcPr>
          <w:p w14:paraId="159DF10D" w14:textId="77777777" w:rsidR="001700B4" w:rsidRPr="001700B4" w:rsidRDefault="001700B4" w:rsidP="00677A62">
            <w:pPr>
              <w:widowControl w:val="0"/>
              <w:autoSpaceDE w:val="0"/>
              <w:autoSpaceDN w:val="0"/>
              <w:adjustRightInd w:val="0"/>
            </w:pPr>
            <w:r w:rsidRPr="001700B4">
              <w:t>Fall 2019</w:t>
            </w:r>
          </w:p>
        </w:tc>
        <w:tc>
          <w:tcPr>
            <w:tcW w:w="2246" w:type="dxa"/>
          </w:tcPr>
          <w:p w14:paraId="6735348C" w14:textId="77777777" w:rsidR="001700B4" w:rsidRPr="001700B4" w:rsidRDefault="001700B4" w:rsidP="00677A62">
            <w:pPr>
              <w:widowControl w:val="0"/>
              <w:autoSpaceDE w:val="0"/>
              <w:autoSpaceDN w:val="0"/>
              <w:adjustRightInd w:val="0"/>
            </w:pPr>
            <w:r w:rsidRPr="001700B4">
              <w:t>Spring or Summer 2020</w:t>
            </w:r>
          </w:p>
        </w:tc>
        <w:tc>
          <w:tcPr>
            <w:tcW w:w="2231" w:type="dxa"/>
          </w:tcPr>
          <w:p w14:paraId="7F2DBADE" w14:textId="77777777" w:rsidR="001700B4" w:rsidRPr="001700B4" w:rsidRDefault="001700B4" w:rsidP="00677A62">
            <w:pPr>
              <w:widowControl w:val="0"/>
              <w:autoSpaceDE w:val="0"/>
              <w:autoSpaceDN w:val="0"/>
              <w:adjustRightInd w:val="0"/>
            </w:pPr>
            <w:r w:rsidRPr="001700B4">
              <w:t>Fall 2020</w:t>
            </w:r>
          </w:p>
        </w:tc>
      </w:tr>
      <w:tr w:rsidR="001700B4" w:rsidRPr="001700B4" w14:paraId="4E551D93" w14:textId="77777777" w:rsidTr="00677A62">
        <w:trPr>
          <w:jc w:val="center"/>
        </w:trPr>
        <w:tc>
          <w:tcPr>
            <w:tcW w:w="2277" w:type="dxa"/>
          </w:tcPr>
          <w:p w14:paraId="3C9DB752" w14:textId="77777777" w:rsidR="001700B4" w:rsidRPr="001700B4" w:rsidRDefault="001700B4" w:rsidP="00677A62">
            <w:pPr>
              <w:widowControl w:val="0"/>
              <w:autoSpaceDE w:val="0"/>
              <w:autoSpaceDN w:val="0"/>
              <w:adjustRightInd w:val="0"/>
            </w:pPr>
            <w:r w:rsidRPr="001700B4">
              <w:t>Fall 2020</w:t>
            </w:r>
          </w:p>
        </w:tc>
        <w:tc>
          <w:tcPr>
            <w:tcW w:w="2246" w:type="dxa"/>
          </w:tcPr>
          <w:p w14:paraId="098EA4DA" w14:textId="77777777" w:rsidR="001700B4" w:rsidRPr="001700B4" w:rsidRDefault="001700B4" w:rsidP="00677A62">
            <w:pPr>
              <w:widowControl w:val="0"/>
              <w:autoSpaceDE w:val="0"/>
              <w:autoSpaceDN w:val="0"/>
              <w:adjustRightInd w:val="0"/>
            </w:pPr>
            <w:r w:rsidRPr="001700B4">
              <w:t>Spring 2020</w:t>
            </w:r>
          </w:p>
        </w:tc>
        <w:tc>
          <w:tcPr>
            <w:tcW w:w="2246" w:type="dxa"/>
          </w:tcPr>
          <w:p w14:paraId="4056ED6D" w14:textId="77777777" w:rsidR="001700B4" w:rsidRPr="001700B4" w:rsidRDefault="001700B4" w:rsidP="00677A62">
            <w:pPr>
              <w:widowControl w:val="0"/>
              <w:autoSpaceDE w:val="0"/>
              <w:autoSpaceDN w:val="0"/>
              <w:adjustRightInd w:val="0"/>
            </w:pPr>
            <w:r w:rsidRPr="001700B4">
              <w:t>Summer 2020</w:t>
            </w:r>
          </w:p>
        </w:tc>
        <w:tc>
          <w:tcPr>
            <w:tcW w:w="2231" w:type="dxa"/>
          </w:tcPr>
          <w:p w14:paraId="61DF4B35" w14:textId="77777777" w:rsidR="001700B4" w:rsidRPr="001700B4" w:rsidRDefault="001700B4" w:rsidP="00677A62">
            <w:pPr>
              <w:widowControl w:val="0"/>
              <w:autoSpaceDE w:val="0"/>
              <w:autoSpaceDN w:val="0"/>
              <w:adjustRightInd w:val="0"/>
            </w:pPr>
            <w:r w:rsidRPr="001700B4">
              <w:t xml:space="preserve">Spring 2021 </w:t>
            </w:r>
          </w:p>
        </w:tc>
      </w:tr>
      <w:tr w:rsidR="001700B4" w:rsidRPr="001700B4" w14:paraId="51ABE0E6" w14:textId="77777777" w:rsidTr="00677A62">
        <w:trPr>
          <w:jc w:val="center"/>
        </w:trPr>
        <w:tc>
          <w:tcPr>
            <w:tcW w:w="2277" w:type="dxa"/>
          </w:tcPr>
          <w:p w14:paraId="325C6AC4" w14:textId="77777777" w:rsidR="001700B4" w:rsidRPr="001700B4" w:rsidRDefault="001700B4" w:rsidP="00677A62">
            <w:pPr>
              <w:widowControl w:val="0"/>
              <w:autoSpaceDE w:val="0"/>
              <w:autoSpaceDN w:val="0"/>
              <w:adjustRightInd w:val="0"/>
            </w:pPr>
            <w:r w:rsidRPr="001700B4">
              <w:t>Fall 2020</w:t>
            </w:r>
          </w:p>
        </w:tc>
        <w:tc>
          <w:tcPr>
            <w:tcW w:w="2246" w:type="dxa"/>
          </w:tcPr>
          <w:p w14:paraId="1E78BD4B" w14:textId="77777777" w:rsidR="001700B4" w:rsidRPr="001700B4" w:rsidRDefault="001700B4" w:rsidP="00677A62">
            <w:pPr>
              <w:widowControl w:val="0"/>
              <w:autoSpaceDE w:val="0"/>
              <w:autoSpaceDN w:val="0"/>
              <w:adjustRightInd w:val="0"/>
            </w:pPr>
            <w:r w:rsidRPr="001700B4">
              <w:t>Summer 2020</w:t>
            </w:r>
          </w:p>
        </w:tc>
        <w:tc>
          <w:tcPr>
            <w:tcW w:w="2246" w:type="dxa"/>
          </w:tcPr>
          <w:p w14:paraId="1902A2CA" w14:textId="77777777" w:rsidR="001700B4" w:rsidRPr="001700B4" w:rsidRDefault="001700B4" w:rsidP="00677A62">
            <w:pPr>
              <w:widowControl w:val="0"/>
              <w:autoSpaceDE w:val="0"/>
              <w:autoSpaceDN w:val="0"/>
              <w:adjustRightInd w:val="0"/>
            </w:pPr>
            <w:r w:rsidRPr="001700B4">
              <w:t>Fall 2020 or Spring 2021</w:t>
            </w:r>
          </w:p>
        </w:tc>
        <w:tc>
          <w:tcPr>
            <w:tcW w:w="2231" w:type="dxa"/>
          </w:tcPr>
          <w:p w14:paraId="152BF03C" w14:textId="77777777" w:rsidR="001700B4" w:rsidRPr="001700B4" w:rsidRDefault="001700B4" w:rsidP="00677A62">
            <w:pPr>
              <w:widowControl w:val="0"/>
              <w:autoSpaceDE w:val="0"/>
              <w:autoSpaceDN w:val="0"/>
              <w:adjustRightInd w:val="0"/>
            </w:pPr>
            <w:r w:rsidRPr="001700B4">
              <w:t>Fall  2021</w:t>
            </w:r>
          </w:p>
        </w:tc>
      </w:tr>
    </w:tbl>
    <w:p w14:paraId="49DFACBF" w14:textId="77777777" w:rsidR="001700B4" w:rsidRPr="001700B4" w:rsidRDefault="001700B4" w:rsidP="001700B4">
      <w:pPr>
        <w:widowControl w:val="0"/>
        <w:autoSpaceDE w:val="0"/>
        <w:autoSpaceDN w:val="0"/>
        <w:adjustRightInd w:val="0"/>
        <w:ind w:left="720"/>
      </w:pPr>
    </w:p>
    <w:p w14:paraId="24F30962" w14:textId="77777777" w:rsidR="001700B4" w:rsidRPr="001700B4" w:rsidRDefault="001700B4" w:rsidP="001700B4">
      <w:pPr>
        <w:widowControl w:val="0"/>
        <w:autoSpaceDE w:val="0"/>
        <w:autoSpaceDN w:val="0"/>
        <w:adjustRightInd w:val="0"/>
        <w:ind w:left="720"/>
      </w:pPr>
      <w:r w:rsidRPr="001700B4">
        <w:t>c.       You must retake the course and earn a grade of “C” or higher</w:t>
      </w:r>
    </w:p>
    <w:p w14:paraId="1ABBC0F5" w14:textId="77777777" w:rsidR="001700B4" w:rsidRPr="001700B4" w:rsidRDefault="001700B4" w:rsidP="001700B4">
      <w:pPr>
        <w:widowControl w:val="0"/>
        <w:autoSpaceDE w:val="0"/>
        <w:autoSpaceDN w:val="0"/>
        <w:adjustRightInd w:val="0"/>
        <w:ind w:left="720"/>
      </w:pPr>
      <w:r w:rsidRPr="001700B4">
        <w:t>d.      The failing grade will be used to compute your nursing application/admission GPA</w:t>
      </w:r>
    </w:p>
    <w:p w14:paraId="2FE62E01" w14:textId="77777777" w:rsidR="001700B4" w:rsidRPr="001700B4" w:rsidRDefault="001700B4" w:rsidP="001700B4">
      <w:pPr>
        <w:widowControl w:val="0"/>
        <w:autoSpaceDE w:val="0"/>
        <w:autoSpaceDN w:val="0"/>
        <w:adjustRightInd w:val="0"/>
      </w:pPr>
    </w:p>
    <w:p w14:paraId="2C7F9C47" w14:textId="4D95687B" w:rsidR="001700B4" w:rsidRPr="001700B4" w:rsidRDefault="001700B4" w:rsidP="001700B4">
      <w:pPr>
        <w:widowControl w:val="0"/>
        <w:autoSpaceDE w:val="0"/>
        <w:autoSpaceDN w:val="0"/>
        <w:adjustRightInd w:val="0"/>
        <w:ind w:left="360" w:hanging="360"/>
      </w:pPr>
      <w:r w:rsidRPr="001700B4">
        <w:t>4.   If you fail two pre-nursing courses (NURS 3365 or NURS 3366), you are not eligible to start the program for five year</w:t>
      </w:r>
      <w:r w:rsidR="001D0E7C">
        <w:t>s</w:t>
      </w:r>
      <w:r w:rsidRPr="001700B4">
        <w:t>.  Please refer to the following policies for more information:</w:t>
      </w:r>
    </w:p>
    <w:p w14:paraId="369B274F" w14:textId="77777777" w:rsidR="001700B4" w:rsidRPr="001700B4" w:rsidRDefault="001700B4" w:rsidP="001700B4"/>
    <w:p w14:paraId="793FE188" w14:textId="77777777" w:rsidR="001700B4" w:rsidRPr="001700B4" w:rsidRDefault="001700B4" w:rsidP="001700B4">
      <w:pPr>
        <w:ind w:left="720"/>
      </w:pPr>
      <w:proofErr w:type="gramStart"/>
      <w:r w:rsidRPr="001700B4">
        <w:t>Bachelor of Science in Nursing Policies (pre - licensure).</w:t>
      </w:r>
      <w:proofErr w:type="gramEnd"/>
      <w:r w:rsidRPr="001700B4">
        <w:t xml:space="preserve"> Prerequisite and Upper- Division Nursing Program Eligibility Policies:  </w:t>
      </w:r>
      <w:hyperlink r:id="rId10" w:history="1">
        <w:r w:rsidRPr="001700B4">
          <w:rPr>
            <w:rStyle w:val="Hyperlink"/>
            <w:color w:val="auto"/>
          </w:rPr>
          <w:t>http://www.uta.edu/nursing/files/UTACON_BSN_Policies.pdf</w:t>
        </w:r>
      </w:hyperlink>
    </w:p>
    <w:p w14:paraId="22BC0476" w14:textId="77777777" w:rsidR="001700B4" w:rsidRPr="001700B4" w:rsidRDefault="001700B4" w:rsidP="001700B4">
      <w:pPr>
        <w:ind w:left="720"/>
      </w:pPr>
    </w:p>
    <w:p w14:paraId="2203E5A1" w14:textId="77777777" w:rsidR="001700B4" w:rsidRPr="001700B4" w:rsidRDefault="001700B4" w:rsidP="001700B4">
      <w:pPr>
        <w:ind w:left="720"/>
        <w:rPr>
          <w:rFonts w:ascii="Arial" w:hAnsi="Arial" w:cs="Arial"/>
          <w:sz w:val="21"/>
          <w:szCs w:val="21"/>
        </w:rPr>
      </w:pPr>
      <w:r w:rsidRPr="001700B4">
        <w:t xml:space="preserve">BSN handbook: </w:t>
      </w:r>
      <w:hyperlink r:id="rId11" w:history="1">
        <w:r w:rsidRPr="001700B4">
          <w:rPr>
            <w:u w:val="single"/>
          </w:rPr>
          <w:t>http://www.uta.edu/conhi/_doc/unurs/BSN_student_handbook.pdf</w:t>
        </w:r>
      </w:hyperlink>
      <w:r w:rsidRPr="001700B4">
        <w:t xml:space="preserve">. </w:t>
      </w:r>
    </w:p>
    <w:p w14:paraId="0A8D2543" w14:textId="77777777" w:rsidR="000040F5" w:rsidRDefault="000040F5" w:rsidP="005C20E5">
      <w:pPr>
        <w:ind w:left="360" w:hanging="360"/>
        <w:rPr>
          <w:b/>
        </w:rPr>
      </w:pPr>
    </w:p>
    <w:p w14:paraId="12E9E860" w14:textId="77777777" w:rsidR="00855AFA" w:rsidRDefault="00855AFA" w:rsidP="005C20E5">
      <w:pPr>
        <w:ind w:left="360" w:hanging="360"/>
        <w:rPr>
          <w:b/>
        </w:rPr>
      </w:pPr>
    </w:p>
    <w:p w14:paraId="63DB31A9" w14:textId="77777777" w:rsidR="005C20E5" w:rsidRPr="00740F99" w:rsidRDefault="005C20E5" w:rsidP="005C20E5">
      <w:pPr>
        <w:ind w:left="360" w:hanging="360"/>
        <w:rPr>
          <w:b/>
        </w:rPr>
      </w:pPr>
      <w:r w:rsidRPr="00740F99">
        <w:rPr>
          <w:b/>
        </w:rPr>
        <w:t>TEACHING METHODS:</w:t>
      </w:r>
    </w:p>
    <w:p w14:paraId="6B0D14AE" w14:textId="77777777" w:rsidR="005C20E5" w:rsidRPr="00740F99" w:rsidRDefault="005C20E5" w:rsidP="005C20E5">
      <w:pPr>
        <w:ind w:left="360" w:hanging="360"/>
        <w:rPr>
          <w:b/>
          <w:sz w:val="8"/>
          <w:szCs w:val="8"/>
        </w:rPr>
      </w:pPr>
    </w:p>
    <w:p w14:paraId="6FDF53D0" w14:textId="77777777" w:rsidR="005C20E5" w:rsidRPr="00740F99" w:rsidRDefault="005C20E5" w:rsidP="005C20E5">
      <w:pPr>
        <w:ind w:left="360" w:hanging="360"/>
      </w:pPr>
      <w:r w:rsidRPr="00740F99">
        <w:t>1.</w:t>
      </w:r>
      <w:r w:rsidRPr="00740F99">
        <w:tab/>
        <w:t>Lecture and preparation (See Class Schedule &amp; Objectives further below)</w:t>
      </w:r>
    </w:p>
    <w:p w14:paraId="659F5576" w14:textId="77777777"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14:paraId="2C9E764C" w14:textId="77777777" w:rsidR="005C20E5" w:rsidRPr="00740F99" w:rsidRDefault="005C20E5" w:rsidP="005C20E5">
      <w:pPr>
        <w:tabs>
          <w:tab w:val="left" w:pos="360"/>
        </w:tabs>
        <w:ind w:left="360" w:hanging="360"/>
        <w:rPr>
          <w:sz w:val="12"/>
          <w:szCs w:val="12"/>
          <w:u w:val="single"/>
        </w:rPr>
      </w:pPr>
    </w:p>
    <w:p w14:paraId="562D00B3" w14:textId="77777777"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14:paraId="1780AA9F" w14:textId="77777777" w:rsidR="005C20E5" w:rsidRPr="00740F99" w:rsidRDefault="005C20E5" w:rsidP="005C20E5">
      <w:pPr>
        <w:ind w:left="360" w:hanging="360"/>
        <w:rPr>
          <w:sz w:val="12"/>
          <w:szCs w:val="12"/>
        </w:rPr>
      </w:pPr>
    </w:p>
    <w:p w14:paraId="3E1E5633" w14:textId="77777777" w:rsidR="005C20E5" w:rsidRPr="00590358" w:rsidRDefault="005C20E5" w:rsidP="005C20E5">
      <w:pPr>
        <w:ind w:left="360" w:hanging="360"/>
      </w:pPr>
      <w:r w:rsidRPr="00740F99">
        <w:t>2.</w:t>
      </w:r>
      <w:r w:rsidRPr="00740F99">
        <w:tab/>
      </w:r>
      <w:r w:rsidRPr="00590358">
        <w:t xml:space="preserve">Learning exercises </w:t>
      </w:r>
    </w:p>
    <w:p w14:paraId="2CDDC476" w14:textId="77777777"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14:paraId="52C6A5DA" w14:textId="77777777"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14:paraId="29D584DF" w14:textId="77777777"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14:paraId="7F572F55" w14:textId="77777777" w:rsidR="00AE2493" w:rsidRPr="000040F5"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14:paraId="4EBFC54A" w14:textId="77777777" w:rsidR="00AE2493" w:rsidRDefault="00AE2493" w:rsidP="005C20E5">
      <w:pPr>
        <w:rPr>
          <w:b/>
        </w:rPr>
      </w:pPr>
    </w:p>
    <w:p w14:paraId="2E009A00" w14:textId="77777777" w:rsidR="005C20E5" w:rsidRPr="00740F99" w:rsidRDefault="005C20E5" w:rsidP="005C20E5">
      <w:pPr>
        <w:rPr>
          <w:b/>
          <w:u w:val="single"/>
        </w:rPr>
      </w:pPr>
      <w:r w:rsidRPr="00740F99">
        <w:rPr>
          <w:b/>
        </w:rPr>
        <w:t xml:space="preserve"> </w:t>
      </w:r>
      <w:r w:rsidRPr="00740F99">
        <w:rPr>
          <w:b/>
          <w:u w:val="single"/>
        </w:rPr>
        <w:t>BLACKBOARD discussion board /email</w:t>
      </w:r>
    </w:p>
    <w:p w14:paraId="6820BDFA" w14:textId="77777777" w:rsidR="005C20E5" w:rsidRPr="00740F99" w:rsidRDefault="005C20E5" w:rsidP="005C20E5">
      <w:pPr>
        <w:numPr>
          <w:ilvl w:val="0"/>
          <w:numId w:val="7"/>
        </w:numPr>
      </w:pPr>
      <w:r w:rsidRPr="00740F99">
        <w:t>Questions can be asked / answered / discussed on Blackboard with instructor, mentors, and other students.</w:t>
      </w:r>
    </w:p>
    <w:p w14:paraId="4B2500B4" w14:textId="77777777"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14:paraId="6598CDE8" w14:textId="77777777"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14:paraId="3220394A" w14:textId="0A7B660C" w:rsidR="005C20E5" w:rsidRPr="00656CF9" w:rsidRDefault="005C20E5" w:rsidP="005C20E5">
      <w:pPr>
        <w:numPr>
          <w:ilvl w:val="0"/>
          <w:numId w:val="8"/>
        </w:numPr>
      </w:pPr>
      <w:r w:rsidRPr="00656CF9">
        <w:t xml:space="preserve">Times will be available, usually one week after each exam, during which students can study copies of </w:t>
      </w:r>
      <w:r w:rsidRPr="00656CF9">
        <w:rPr>
          <w:b/>
          <w:i/>
          <w:u w:val="single"/>
        </w:rPr>
        <w:t>exam answer rationales</w:t>
      </w:r>
      <w:r w:rsidRPr="00656CF9">
        <w:t xml:space="preserve">.  It is </w:t>
      </w:r>
      <w:r w:rsidRPr="00656CF9">
        <w:rPr>
          <w:b/>
          <w:i/>
        </w:rPr>
        <w:t>highly</w:t>
      </w:r>
      <w:r w:rsidRPr="00656CF9">
        <w:t xml:space="preserve"> recommended that students take advantage of this feedback as a corrective learning experience.</w:t>
      </w:r>
    </w:p>
    <w:p w14:paraId="194296F7" w14:textId="77777777" w:rsidR="005C20E5" w:rsidRPr="00656CF9" w:rsidRDefault="005C20E5" w:rsidP="005C20E5">
      <w:pPr>
        <w:numPr>
          <w:ilvl w:val="0"/>
          <w:numId w:val="8"/>
        </w:numPr>
        <w:rPr>
          <w:sz w:val="16"/>
          <w:szCs w:val="16"/>
        </w:rPr>
      </w:pPr>
      <w:r w:rsidRPr="00656CF9">
        <w:rPr>
          <w:b/>
          <w:i/>
        </w:rPr>
        <w:t>The Exam Rules</w:t>
      </w:r>
      <w:r w:rsidRPr="00656CF9">
        <w:t xml:space="preserve"> (see below) regarding electronic devices, personal belongings and the dress code will apply to these sessions.  </w:t>
      </w:r>
    </w:p>
    <w:p w14:paraId="2AA6355C" w14:textId="40F0E38C" w:rsidR="005C20E5" w:rsidRPr="00656CF9" w:rsidRDefault="005C20E5" w:rsidP="005C20E5">
      <w:pPr>
        <w:numPr>
          <w:ilvl w:val="0"/>
          <w:numId w:val="8"/>
        </w:numPr>
        <w:rPr>
          <w:sz w:val="16"/>
          <w:szCs w:val="16"/>
        </w:rPr>
      </w:pPr>
      <w:r w:rsidRPr="00656CF9">
        <w:rPr>
          <w:b/>
          <w:i/>
        </w:rPr>
        <w:t>No</w:t>
      </w:r>
      <w:r w:rsidRPr="00656CF9">
        <w:rPr>
          <w:i/>
        </w:rPr>
        <w:t xml:space="preserve"> </w:t>
      </w:r>
      <w:r w:rsidRPr="00656CF9">
        <w:rPr>
          <w:b/>
          <w:i/>
        </w:rPr>
        <w:t>note-taking is allowed</w:t>
      </w:r>
      <w:r w:rsidR="007F5268" w:rsidRPr="00656CF9">
        <w:rPr>
          <w:b/>
          <w:i/>
        </w:rPr>
        <w:t>.</w:t>
      </w:r>
      <w:r w:rsidRPr="00656CF9">
        <w:t xml:space="preserve"> </w:t>
      </w:r>
    </w:p>
    <w:p w14:paraId="4559C3AB" w14:textId="77777777" w:rsidR="005C20E5" w:rsidRPr="00E67556" w:rsidRDefault="005C20E5" w:rsidP="005C20E5">
      <w:pPr>
        <w:numPr>
          <w:ilvl w:val="0"/>
          <w:numId w:val="8"/>
        </w:numPr>
        <w:rPr>
          <w:sz w:val="16"/>
          <w:szCs w:val="16"/>
        </w:rPr>
      </w:pPr>
      <w:r w:rsidRPr="00656CF9">
        <w:t>During the post-exam review</w:t>
      </w:r>
      <w:r w:rsidRPr="00E67556">
        <w:t xml:space="preserve">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14:paraId="1FB44845" w14:textId="77777777" w:rsidR="001615C7" w:rsidRPr="00740F99" w:rsidRDefault="001615C7" w:rsidP="00837F88">
      <w:pPr>
        <w:rPr>
          <w:sz w:val="16"/>
          <w:szCs w:val="16"/>
        </w:rPr>
      </w:pPr>
    </w:p>
    <w:p w14:paraId="62454E0A" w14:textId="77777777" w:rsidR="000040F5" w:rsidRDefault="000040F5" w:rsidP="00837F88">
      <w:pPr>
        <w:rPr>
          <w:b/>
          <w:u w:val="single"/>
        </w:rPr>
      </w:pPr>
    </w:p>
    <w:p w14:paraId="17CFC0B5" w14:textId="77777777" w:rsidR="000040F5" w:rsidRDefault="000040F5" w:rsidP="00837F88">
      <w:pPr>
        <w:rPr>
          <w:b/>
          <w:u w:val="single"/>
        </w:rPr>
      </w:pPr>
    </w:p>
    <w:p w14:paraId="37FBCABB" w14:textId="77777777" w:rsidR="001615C7" w:rsidRPr="00740F99" w:rsidRDefault="001615C7" w:rsidP="00837F88">
      <w:pPr>
        <w:rPr>
          <w:b/>
          <w:u w:val="single"/>
        </w:rPr>
      </w:pPr>
      <w:r w:rsidRPr="00656CF9">
        <w:rPr>
          <w:b/>
          <w:u w:val="single"/>
        </w:rPr>
        <w:lastRenderedPageBreak/>
        <w:t>EXAM RULES</w:t>
      </w:r>
      <w:r w:rsidRPr="00740F99">
        <w:rPr>
          <w:b/>
          <w:u w:val="single"/>
        </w:rPr>
        <w:t xml:space="preserve">  </w:t>
      </w:r>
    </w:p>
    <w:p w14:paraId="519D3F99" w14:textId="77777777" w:rsidR="001615C7" w:rsidRPr="00740F99" w:rsidRDefault="001615C7" w:rsidP="00837F88">
      <w:pPr>
        <w:rPr>
          <w:sz w:val="12"/>
          <w:szCs w:val="12"/>
        </w:rPr>
      </w:pPr>
    </w:p>
    <w:p w14:paraId="189DBE5B" w14:textId="77777777"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14:paraId="769C6081" w14:textId="77777777"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14:paraId="682F1E96" w14:textId="77777777"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2B545B8" w14:textId="3E699A77"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w:t>
      </w:r>
      <w:r w:rsidRPr="00656CF9">
        <w:t xml:space="preserve">exams </w:t>
      </w:r>
      <w:r w:rsidR="007F5268" w:rsidRPr="00656CF9">
        <w:t>may</w:t>
      </w:r>
      <w:r w:rsidRPr="00656CF9">
        <w:t xml:space="preserve"> differ</w:t>
      </w:r>
      <w:r w:rsidRPr="00590358">
        <w:t xml:space="preserve"> from the regularly scheduled exam. This may be short answer, fill-in-the-blank, essay and/or case study format. </w:t>
      </w:r>
    </w:p>
    <w:p w14:paraId="2F408CE5" w14:textId="77777777"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proofErr w:type="gramStart"/>
      <w:r>
        <w:rPr>
          <w:rFonts w:cs="Tahoma"/>
        </w:rPr>
        <w:t>hospitalized,</w:t>
      </w:r>
      <w:proofErr w:type="gramEnd"/>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14:paraId="5A69FA24" w14:textId="77777777"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14:paraId="2EAE25D3" w14:textId="77777777"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14:paraId="69EDD4F5" w14:textId="77777777"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14:paraId="640FBBE1" w14:textId="77777777"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14:paraId="4AA790C3" w14:textId="3174A8F1" w:rsidR="009A240C" w:rsidRPr="00656CF9"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w:t>
      </w:r>
      <w:r w:rsidRPr="00656CF9">
        <w:t xml:space="preserve">person has </w:t>
      </w:r>
      <w:r w:rsidR="009F65D1" w:rsidRPr="00656CF9">
        <w:t>completed</w:t>
      </w:r>
      <w:r w:rsidRPr="00656CF9">
        <w:t xml:space="preserve"> their examination, the student will not be allowed to take the examination.</w:t>
      </w:r>
    </w:p>
    <w:p w14:paraId="19696381" w14:textId="77777777" w:rsidR="001615C7" w:rsidRPr="00590358" w:rsidRDefault="00923EE8" w:rsidP="009A240C">
      <w:pPr>
        <w:rPr>
          <w:b/>
          <w:i/>
        </w:rPr>
      </w:pPr>
      <w:r w:rsidRPr="00656CF9">
        <w:rPr>
          <w:b/>
          <w:i/>
        </w:rPr>
        <w:t xml:space="preserve">   </w:t>
      </w:r>
      <w:r w:rsidR="001615C7" w:rsidRPr="00656CF9">
        <w:rPr>
          <w:b/>
          <w:i/>
        </w:rPr>
        <w:t xml:space="preserve">Day of </w:t>
      </w:r>
      <w:r w:rsidR="000D7FD4" w:rsidRPr="00656CF9">
        <w:rPr>
          <w:b/>
          <w:i/>
        </w:rPr>
        <w:t>exam</w:t>
      </w:r>
      <w:r w:rsidR="001615C7" w:rsidRPr="00656CF9">
        <w:rPr>
          <w:b/>
          <w:i/>
        </w:rPr>
        <w:t xml:space="preserve"> information</w:t>
      </w:r>
    </w:p>
    <w:p w14:paraId="7B1B1D75" w14:textId="77777777"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14:paraId="5A460A49" w14:textId="1FD6880E"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w:t>
      </w:r>
      <w:r w:rsidR="007F5268" w:rsidRPr="009F65D1">
        <w:t xml:space="preserve">testing </w:t>
      </w:r>
      <w:r w:rsidRPr="009F65D1">
        <w:t>room on</w:t>
      </w:r>
      <w:r w:rsidRPr="00590358">
        <w:t xml:space="preserve">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14:paraId="4C058B3B" w14:textId="2D4D7824" w:rsidR="001615C7" w:rsidRPr="00740F99" w:rsidRDefault="001615C7" w:rsidP="00637DCC">
      <w:pPr>
        <w:numPr>
          <w:ilvl w:val="0"/>
          <w:numId w:val="5"/>
        </w:numPr>
      </w:pPr>
      <w:r w:rsidRPr="00740F99">
        <w:t xml:space="preserve">All books, notes, backpacks, book bags, and purses must be placed at the side of the classroom.  </w:t>
      </w:r>
    </w:p>
    <w:p w14:paraId="0BBB21D1" w14:textId="011A9972" w:rsidR="001615C7" w:rsidRPr="00665683" w:rsidRDefault="001615C7" w:rsidP="00637DCC">
      <w:pPr>
        <w:numPr>
          <w:ilvl w:val="0"/>
          <w:numId w:val="5"/>
        </w:numPr>
        <w:rPr>
          <w:b/>
          <w:i/>
          <w:sz w:val="14"/>
          <w:szCs w:val="14"/>
        </w:rPr>
      </w:pPr>
      <w:r w:rsidRPr="00665683">
        <w:t xml:space="preserve">Students must come to </w:t>
      </w:r>
      <w:r w:rsidR="009F65D1">
        <w:t xml:space="preserve">the testing room </w:t>
      </w:r>
      <w:r w:rsidRPr="00665683">
        <w:t xml:space="preserve">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14:paraId="250CF810" w14:textId="66DEF61E" w:rsidR="001615C7" w:rsidRPr="00740F99" w:rsidRDefault="001615C7" w:rsidP="00637DCC">
      <w:pPr>
        <w:numPr>
          <w:ilvl w:val="0"/>
          <w:numId w:val="5"/>
        </w:numPr>
      </w:pPr>
      <w:r w:rsidRPr="00740F99">
        <w:t xml:space="preserve">In addition to the student ID, the only items allowable on the desks are pencils.  </w:t>
      </w:r>
      <w:r w:rsidRPr="00297385">
        <w:rPr>
          <w:b/>
          <w:i/>
        </w:rPr>
        <w:t>No pens allowed</w:t>
      </w:r>
      <w:r>
        <w:t xml:space="preserve">. </w:t>
      </w:r>
    </w:p>
    <w:p w14:paraId="7D954CEF" w14:textId="3BFE8414" w:rsidR="001615C7" w:rsidRPr="00740F99" w:rsidRDefault="001615C7" w:rsidP="00637DCC">
      <w:pPr>
        <w:numPr>
          <w:ilvl w:val="0"/>
          <w:numId w:val="5"/>
        </w:numPr>
      </w:pPr>
      <w:r w:rsidRPr="00740F99">
        <w:t>Eating</w:t>
      </w:r>
      <w:r w:rsidR="009F65D1">
        <w:t xml:space="preserve"> or drinking</w:t>
      </w:r>
      <w:r w:rsidRPr="00740F99">
        <w:t xml:space="preserve"> during exams is not permitted except for candy, lozenges, etc, which must be noise-free. </w:t>
      </w:r>
    </w:p>
    <w:p w14:paraId="1EF5FEB5" w14:textId="2248817D" w:rsidR="009F65D1" w:rsidRDefault="001615C7" w:rsidP="00E53EDA">
      <w:pPr>
        <w:numPr>
          <w:ilvl w:val="0"/>
          <w:numId w:val="5"/>
        </w:numPr>
      </w:pPr>
      <w:r w:rsidRPr="00740F99">
        <w:t xml:space="preserve">No talking is allowed </w:t>
      </w:r>
      <w:r w:rsidR="009F65D1">
        <w:t>during the</w:t>
      </w:r>
      <w:r w:rsidRPr="00740F99">
        <w:t xml:space="preserve"> exam. </w:t>
      </w:r>
    </w:p>
    <w:p w14:paraId="411083B5" w14:textId="7B1A431D"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14:paraId="012E8F24" w14:textId="008726EB" w:rsidR="009F65D1" w:rsidRPr="009F65D1" w:rsidRDefault="009F65D1" w:rsidP="009F65D1">
      <w:pPr>
        <w:numPr>
          <w:ilvl w:val="0"/>
          <w:numId w:val="5"/>
        </w:numPr>
      </w:pPr>
      <w:r w:rsidRPr="009F65D1">
        <w:lastRenderedPageBreak/>
        <w:t xml:space="preserve">Students are expected </w:t>
      </w:r>
      <w:r w:rsidRPr="009F65D1">
        <w:rPr>
          <w:b/>
          <w:i/>
        </w:rPr>
        <w:t>to keep their eyes on their computer screen and/or test booklet and not look about the room during exams.</w:t>
      </w:r>
      <w:r w:rsidRPr="009F65D1">
        <w:t xml:space="preserve">  The exam proctor will move you to a different seat if this requirement is not followed.</w:t>
      </w:r>
    </w:p>
    <w:p w14:paraId="723616DE" w14:textId="77777777" w:rsidR="009F65D1" w:rsidRPr="009F65D1" w:rsidRDefault="009F65D1" w:rsidP="009F65D1">
      <w:pPr>
        <w:numPr>
          <w:ilvl w:val="0"/>
          <w:numId w:val="5"/>
        </w:numPr>
      </w:pPr>
      <w:r w:rsidRPr="009F65D1">
        <w:t>Personal head phones or ear buds may not be used during exams.</w:t>
      </w:r>
    </w:p>
    <w:p w14:paraId="5B03C262" w14:textId="77777777" w:rsidR="009F65D1" w:rsidRPr="009F65D1" w:rsidRDefault="009F65D1" w:rsidP="009F65D1">
      <w:pPr>
        <w:numPr>
          <w:ilvl w:val="0"/>
          <w:numId w:val="5"/>
        </w:numPr>
      </w:pPr>
      <w:r w:rsidRPr="009F65D1">
        <w:t>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Ear plugs may be provided, but students can provide their own if needed.</w:t>
      </w:r>
    </w:p>
    <w:p w14:paraId="59ABAF31" w14:textId="0ACDF879" w:rsidR="001615C7" w:rsidRPr="009F65D1"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14:paraId="1AC1DE13" w14:textId="2A4E55F5" w:rsidR="009F65D1" w:rsidRPr="00D1261E" w:rsidRDefault="009F65D1" w:rsidP="00767CBD">
      <w:pPr>
        <w:numPr>
          <w:ilvl w:val="0"/>
          <w:numId w:val="5"/>
        </w:numPr>
        <w:rPr>
          <w:sz w:val="14"/>
          <w:szCs w:val="14"/>
        </w:rPr>
      </w:pPr>
      <w:r w:rsidRPr="00D1261E">
        <w:rPr>
          <w:b/>
          <w:i/>
          <w:u w:val="single"/>
        </w:rPr>
        <w:t>Please avoid gathering and talking in the hallway outside the testing room</w:t>
      </w:r>
      <w:r w:rsidRPr="00D1261E">
        <w:rPr>
          <w:u w:val="single"/>
        </w:rPr>
        <w:t xml:space="preserve">.  </w:t>
      </w:r>
      <w:r w:rsidRPr="00740F99">
        <w:t xml:space="preserve">The noise can be very distracting to the remaining </w:t>
      </w:r>
      <w:r>
        <w:t>exam</w:t>
      </w:r>
      <w:r w:rsidRPr="00740F99">
        <w:t xml:space="preserve">-takers. </w:t>
      </w:r>
    </w:p>
    <w:p w14:paraId="2A619202" w14:textId="77777777"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14:paraId="7C2B2F83" w14:textId="77777777" w:rsidR="001615C7" w:rsidRPr="005070CB" w:rsidRDefault="001615C7" w:rsidP="00837F88">
      <w:pPr>
        <w:ind w:left="360"/>
        <w:jc w:val="center"/>
        <w:rPr>
          <w:b/>
          <w:sz w:val="16"/>
          <w:szCs w:val="16"/>
        </w:rPr>
      </w:pPr>
    </w:p>
    <w:p w14:paraId="1FCABE29" w14:textId="77777777" w:rsidR="001615C7" w:rsidRPr="00740F99" w:rsidRDefault="001615C7" w:rsidP="00837F88">
      <w:pPr>
        <w:tabs>
          <w:tab w:val="left" w:pos="360"/>
        </w:tabs>
        <w:rPr>
          <w:b/>
          <w:u w:val="single"/>
        </w:rPr>
      </w:pPr>
      <w:r w:rsidRPr="00740F99">
        <w:rPr>
          <w:b/>
          <w:u w:val="single"/>
        </w:rPr>
        <w:t>CLASSROOM CONDUCT RULES:</w:t>
      </w:r>
    </w:p>
    <w:p w14:paraId="3FEDF141" w14:textId="77777777"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14:paraId="264D1398" w14:textId="77777777"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14:paraId="75F584E8" w14:textId="77777777"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14:paraId="66F8BE8D" w14:textId="77777777" w:rsidR="001615C7" w:rsidRPr="00740F99" w:rsidRDefault="001615C7" w:rsidP="00C33AA0">
      <w:pPr>
        <w:numPr>
          <w:ilvl w:val="0"/>
          <w:numId w:val="2"/>
        </w:numPr>
        <w:tabs>
          <w:tab w:val="clear" w:pos="1440"/>
        </w:tabs>
        <w:ind w:left="720"/>
        <w:rPr>
          <w:u w:val="single"/>
        </w:rPr>
      </w:pPr>
      <w:r w:rsidRPr="00740F99">
        <w:rPr>
          <w:u w:val="single"/>
        </w:rPr>
        <w:t>RE: attention to lecture:</w:t>
      </w:r>
    </w:p>
    <w:p w14:paraId="6FB3143E" w14:textId="77777777"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14:paraId="441C7361" w14:textId="77777777"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14:paraId="12831699" w14:textId="77777777"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14:paraId="4A06B490" w14:textId="77777777"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14:paraId="7E49CF00" w14:textId="77777777"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14:paraId="70973945" w14:textId="77777777"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w:t>
      </w:r>
      <w:r w:rsidR="005070CB">
        <w:t>atching movies, listening to music</w:t>
      </w:r>
      <w:r w:rsidRPr="00740F99">
        <w:t>, or doing other computer work during class.</w:t>
      </w:r>
    </w:p>
    <w:p w14:paraId="747CF916" w14:textId="77777777"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14:paraId="796CA5EB" w14:textId="77777777"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14:paraId="58261BFC" w14:textId="77777777" w:rsidR="003D74D1" w:rsidRDefault="003D74D1" w:rsidP="002533C1">
      <w:pPr>
        <w:pStyle w:val="PlainText"/>
        <w:ind w:left="-360"/>
        <w:rPr>
          <w:rFonts w:ascii="Times New Roman" w:hAnsi="Times New Roman"/>
          <w:b/>
          <w:sz w:val="24"/>
          <w:szCs w:val="24"/>
        </w:rPr>
      </w:pPr>
    </w:p>
    <w:p w14:paraId="490C76E0" w14:textId="77777777"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lastRenderedPageBreak/>
        <w:t xml:space="preserve">Professional Conduct on Blackboard and Social Media Sites </w:t>
      </w:r>
    </w:p>
    <w:p w14:paraId="7E395187"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77F9A64B"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w:t>
      </w:r>
      <w:r w:rsidR="005070CB">
        <w:rPr>
          <w:rFonts w:ascii="Times New Roman" w:hAnsi="Times New Roman"/>
          <w:sz w:val="24"/>
          <w:szCs w:val="24"/>
        </w:rPr>
        <w:t>a discussion board or in the announcements by the instructor</w:t>
      </w:r>
      <w:r w:rsidRPr="00740F99">
        <w:rPr>
          <w:rFonts w:ascii="Times New Roman" w:hAnsi="Times New Roman"/>
          <w:sz w:val="24"/>
          <w:szCs w:val="24"/>
        </w:rPr>
        <w:t xml:space="preserve">. </w:t>
      </w:r>
    </w:p>
    <w:p w14:paraId="3F6D8DFF"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68ED4820"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14:paraId="71F4E151" w14:textId="77777777" w:rsidR="001615C7" w:rsidRPr="00740F99" w:rsidRDefault="001615C7" w:rsidP="002533C1">
      <w:pPr>
        <w:tabs>
          <w:tab w:val="left" w:pos="360"/>
          <w:tab w:val="left" w:pos="1080"/>
        </w:tabs>
        <w:ind w:left="360"/>
      </w:pPr>
    </w:p>
    <w:p w14:paraId="5A74DDA1" w14:textId="77777777"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14:paraId="50675768" w14:textId="77777777"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2" w:anchor="undergraduatetext" w:history="1">
        <w:r w:rsidRPr="00D22A15">
          <w:rPr>
            <w:rStyle w:val="Hyperlink"/>
            <w:rFonts w:ascii="Times New Roman" w:hAnsi="Times New Roman"/>
            <w:color w:val="7030A0"/>
          </w:rPr>
          <w:t>http://catalog.uta.edu/academicregulations/grades/#undergraduatetext</w:t>
        </w:r>
      </w:hyperlink>
    </w:p>
    <w:p w14:paraId="27911C88" w14:textId="77777777" w:rsidR="001615C7" w:rsidRDefault="001615C7" w:rsidP="002533C1">
      <w:pPr>
        <w:pStyle w:val="NormalWeb"/>
        <w:spacing w:before="0" w:beforeAutospacing="0" w:after="0" w:afterAutospacing="0"/>
        <w:ind w:left="-360"/>
        <w:rPr>
          <w:b/>
        </w:rPr>
      </w:pPr>
    </w:p>
    <w:p w14:paraId="05004887" w14:textId="77777777"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w:t>
      </w:r>
      <w:proofErr w:type="spellStart"/>
      <w:r w:rsidR="0017297F" w:rsidRPr="0017297F">
        <w:t>MyMav</w:t>
      </w:r>
      <w:proofErr w:type="spellEnd"/>
      <w:r w:rsidR="0017297F" w:rsidRPr="0017297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3" w:history="1">
        <w:r w:rsidR="0017297F" w:rsidRPr="0017297F">
          <w:rPr>
            <w:rStyle w:val="Hyperlink"/>
          </w:rPr>
          <w:t>http://wweb.uta.edu/aao/fao/</w:t>
        </w:r>
      </w:hyperlink>
      <w:r w:rsidR="0017297F" w:rsidRPr="0017297F">
        <w:t>).</w:t>
      </w:r>
    </w:p>
    <w:p w14:paraId="76EB2294" w14:textId="77777777" w:rsidR="004D0D94" w:rsidRPr="008B2CB7" w:rsidRDefault="004D0D94" w:rsidP="004D0D94">
      <w:pPr>
        <w:pStyle w:val="NormalWeb"/>
        <w:spacing w:before="0" w:beforeAutospacing="0" w:after="0" w:afterAutospacing="0"/>
        <w:ind w:left="-360"/>
      </w:pPr>
    </w:p>
    <w:p w14:paraId="24E03E52" w14:textId="77777777" w:rsidR="00A63F76" w:rsidRPr="00BD1C30" w:rsidRDefault="00A63F76" w:rsidP="00A63F76">
      <w:pPr>
        <w:ind w:left="-360"/>
        <w:rPr>
          <w:b/>
          <w:u w:val="single"/>
        </w:rPr>
      </w:pPr>
      <w:r w:rsidRPr="00BD1C30">
        <w:rPr>
          <w:b/>
          <w:bCs/>
        </w:rPr>
        <w:t xml:space="preserve">Disability Accommodations: </w:t>
      </w:r>
      <w:r w:rsidRPr="00BD1C30">
        <w:t>UT</w:t>
      </w:r>
      <w:r w:rsidRPr="00BD1C30">
        <w:rPr>
          <w:b/>
        </w:rPr>
        <w:t xml:space="preserve"> </w:t>
      </w:r>
      <w:r w:rsidRPr="00BD1C30">
        <w:t xml:space="preserve">Arlington is on record as being committed to both the spirit and letter of all federal equal opportunity legislation, including </w:t>
      </w:r>
      <w:r w:rsidRPr="00BD1C30">
        <w:rPr>
          <w:i/>
        </w:rPr>
        <w:t xml:space="preserve">The Americans with Disabilities Act (ADA), The Americans with Disabilities Amendments Act (ADAAA), </w:t>
      </w:r>
      <w:r w:rsidRPr="00BD1C30">
        <w:t xml:space="preserve">and </w:t>
      </w:r>
      <w:r w:rsidRPr="00BD1C30">
        <w:rPr>
          <w:i/>
        </w:rPr>
        <w:t xml:space="preserve">Section 504 of the Rehabilitation Act. </w:t>
      </w:r>
      <w:r w:rsidRPr="00BD1C30">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D1C30">
        <w:rPr>
          <w:b/>
        </w:rPr>
        <w:t>a letter certified</w:t>
      </w:r>
      <w:r w:rsidRPr="00BD1C30">
        <w:t xml:space="preserve"> by the Office for Students with Disabilities (OSD).</w:t>
      </w:r>
      <w:r w:rsidRPr="00BD1C30">
        <w:rPr>
          <w:b/>
          <w:u w:val="single"/>
        </w:rPr>
        <w:t xml:space="preserve"> </w:t>
      </w:r>
      <w:r w:rsidRPr="00BD1C30">
        <w:rPr>
          <w:b/>
        </w:rPr>
        <w:t xml:space="preserve"> </w:t>
      </w:r>
      <w:r w:rsidRPr="00BD1C30">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9C3A283" w14:textId="77777777" w:rsidR="00A63F76" w:rsidRPr="00BD1C30" w:rsidRDefault="00A63F76" w:rsidP="00A63F76">
      <w:pPr>
        <w:pStyle w:val="NormalWeb"/>
        <w:spacing w:before="0" w:beforeAutospacing="0" w:after="0" w:afterAutospacing="0"/>
        <w:ind w:left="-360"/>
      </w:pPr>
      <w:r w:rsidRPr="00BD1C30">
        <w:rPr>
          <w:b/>
          <w:u w:val="single"/>
        </w:rPr>
        <w:t>The Office for Students with Disabilities, (OSD</w:t>
      </w:r>
      <w:proofErr w:type="gramStart"/>
      <w:r w:rsidRPr="00BD1C30">
        <w:rPr>
          <w:b/>
          <w:u w:val="single"/>
        </w:rPr>
        <w:t>)</w:t>
      </w:r>
      <w:r w:rsidRPr="00BD1C30">
        <w:t xml:space="preserve">  </w:t>
      </w:r>
      <w:proofErr w:type="gramEnd"/>
      <w:r w:rsidR="0006695B">
        <w:fldChar w:fldCharType="begin"/>
      </w:r>
      <w:r w:rsidR="0006695B">
        <w:instrText xml:space="preserve"> HYPERLINK "http://www.uta.edu/disability" </w:instrText>
      </w:r>
      <w:r w:rsidR="0006695B">
        <w:fldChar w:fldCharType="separate"/>
      </w:r>
      <w:r w:rsidRPr="00BD1C30">
        <w:rPr>
          <w:rStyle w:val="Hyperlink"/>
        </w:rPr>
        <w:t>www.uta.edu/disability</w:t>
      </w:r>
      <w:r w:rsidR="0006695B">
        <w:rPr>
          <w:rStyle w:val="Hyperlink"/>
        </w:rPr>
        <w:fldChar w:fldCharType="end"/>
      </w:r>
      <w:r w:rsidRPr="00BD1C30">
        <w:t xml:space="preserve"> or calling 817-272-3364. Information regarding diagnostic criteria and policies for obtaining disability-based academic accommodations can be found at </w:t>
      </w:r>
      <w:hyperlink r:id="rId14" w:history="1">
        <w:r w:rsidRPr="00BD1C30">
          <w:rPr>
            <w:rStyle w:val="Hyperlink"/>
          </w:rPr>
          <w:t>www.uta.edu/disability</w:t>
        </w:r>
      </w:hyperlink>
      <w:r w:rsidRPr="00BD1C30">
        <w:rPr>
          <w:rStyle w:val="Hyperlink"/>
        </w:rPr>
        <w:t>.</w:t>
      </w:r>
    </w:p>
    <w:p w14:paraId="713E5A72" w14:textId="77777777" w:rsidR="00A63F76" w:rsidRPr="00BD1C30" w:rsidRDefault="00A63F76" w:rsidP="00A63F76">
      <w:pPr>
        <w:ind w:left="-360"/>
      </w:pPr>
    </w:p>
    <w:p w14:paraId="0020C5F9" w14:textId="77777777" w:rsidR="00A63F76" w:rsidRPr="00BD1C30" w:rsidRDefault="00A63F76" w:rsidP="00A63F76">
      <w:pPr>
        <w:ind w:left="-360"/>
      </w:pPr>
      <w:r w:rsidRPr="00BD1C30">
        <w:rPr>
          <w:u w:val="single"/>
        </w:rPr>
        <w:t>Counseling and Psychological Services, (CAPS)</w:t>
      </w:r>
      <w:r w:rsidRPr="00BD1C30">
        <w:t xml:space="preserve">   </w:t>
      </w:r>
      <w:hyperlink r:id="rId15" w:history="1">
        <w:r w:rsidRPr="00BD1C30">
          <w:rPr>
            <w:rStyle w:val="Hyperlink"/>
          </w:rPr>
          <w:t>www.uta.edu/caps/</w:t>
        </w:r>
      </w:hyperlink>
      <w:r w:rsidRPr="00BD1C30">
        <w:t xml:space="preserve"> or calling 817-272-3671 is also available to all students </w:t>
      </w:r>
      <w:r w:rsidRPr="00BD1C30">
        <w:rPr>
          <w:color w:val="333333"/>
          <w:shd w:val="clear" w:color="auto" w:fill="FFFFFF"/>
        </w:rPr>
        <w:t xml:space="preserve">to help increase their understanding of personal issues, address mental and behavioral health problems and make positive changes in their lives. </w:t>
      </w:r>
    </w:p>
    <w:p w14:paraId="04578CFF" w14:textId="77777777" w:rsidR="00A63F76" w:rsidRPr="00BD1C30" w:rsidRDefault="00A63F76" w:rsidP="00A63F76">
      <w:pPr>
        <w:ind w:left="-360"/>
      </w:pPr>
    </w:p>
    <w:p w14:paraId="2DC8B435" w14:textId="77777777" w:rsidR="00A63F76" w:rsidRPr="00BD1C30" w:rsidRDefault="00A63F76" w:rsidP="00A63F76">
      <w:pPr>
        <w:ind w:left="-360"/>
        <w:rPr>
          <w:i/>
          <w:iCs/>
        </w:rPr>
      </w:pPr>
      <w:r w:rsidRPr="00BD1C30">
        <w:rPr>
          <w:b/>
          <w:bCs/>
        </w:rPr>
        <w:t>Non-Discrimination Policy:</w:t>
      </w:r>
      <w:r w:rsidRPr="00BD1C30">
        <w:t xml:space="preserve"> </w:t>
      </w:r>
      <w:r w:rsidRPr="00BD1C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BD1C30">
          <w:rPr>
            <w:rStyle w:val="Hyperlink"/>
            <w:i/>
            <w:iCs/>
          </w:rPr>
          <w:t>uta.edu/</w:t>
        </w:r>
        <w:proofErr w:type="spellStart"/>
        <w:r w:rsidRPr="00BD1C30">
          <w:rPr>
            <w:rStyle w:val="Hyperlink"/>
            <w:i/>
            <w:iCs/>
          </w:rPr>
          <w:t>eos</w:t>
        </w:r>
        <w:proofErr w:type="spellEnd"/>
      </w:hyperlink>
      <w:r w:rsidRPr="00BD1C30">
        <w:rPr>
          <w:i/>
          <w:iCs/>
        </w:rPr>
        <w:t>.</w:t>
      </w:r>
    </w:p>
    <w:p w14:paraId="07B6257E" w14:textId="77777777" w:rsidR="00A63F76" w:rsidRPr="00BD1C30" w:rsidRDefault="00A63F76" w:rsidP="00A63F76">
      <w:pPr>
        <w:ind w:left="-360"/>
        <w:rPr>
          <w:i/>
          <w:iCs/>
        </w:rPr>
      </w:pPr>
    </w:p>
    <w:p w14:paraId="71C903F6" w14:textId="77777777" w:rsidR="00A63F76" w:rsidRPr="00BD1C30" w:rsidRDefault="00A63F76" w:rsidP="00A63F76">
      <w:pPr>
        <w:ind w:left="-360"/>
      </w:pPr>
      <w:r w:rsidRPr="00BD1C30">
        <w:rPr>
          <w:b/>
          <w:iCs/>
        </w:rPr>
        <w:lastRenderedPageBreak/>
        <w:t xml:space="preserve">Title IX Policy: </w:t>
      </w:r>
      <w:r w:rsidRPr="00BD1C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D1C30">
        <w:rPr>
          <w:iCs/>
        </w:rPr>
        <w:t>SaVE</w:t>
      </w:r>
      <w:proofErr w:type="spellEnd"/>
      <w:r w:rsidRPr="00BD1C30">
        <w:rPr>
          <w:iCs/>
        </w:rPr>
        <w:t xml:space="preserve"> Act). Sexual misconduct is a form of sex discrimination and will not be tolerated.</w:t>
      </w:r>
      <w:r w:rsidRPr="00BD1C30">
        <w:rPr>
          <w:b/>
          <w:iCs/>
        </w:rPr>
        <w:t xml:space="preserve"> </w:t>
      </w:r>
      <w:r w:rsidRPr="00BD1C30">
        <w:rPr>
          <w:i/>
          <w:iCs/>
          <w:color w:val="000000"/>
          <w:shd w:val="clear" w:color="auto" w:fill="FFFFFF"/>
        </w:rPr>
        <w:t>For information regarding Title IX, visit</w:t>
      </w:r>
      <w:r w:rsidRPr="00BD1C30">
        <w:t xml:space="preserve"> </w:t>
      </w:r>
      <w:hyperlink r:id="rId17" w:history="1">
        <w:r w:rsidRPr="00BD1C30">
          <w:rPr>
            <w:rStyle w:val="Hyperlink"/>
          </w:rPr>
          <w:t>www.uta.edu/titleIX</w:t>
        </w:r>
      </w:hyperlink>
      <w:r w:rsidRPr="00BD1C30">
        <w:t xml:space="preserve"> or contact Ms. Jean Hood, Vice President and Title IX Coordinator at (817) 272-7091 or </w:t>
      </w:r>
      <w:hyperlink r:id="rId18" w:history="1">
        <w:r w:rsidRPr="00BD1C30">
          <w:rPr>
            <w:rStyle w:val="Hyperlink"/>
          </w:rPr>
          <w:t>jmhood@uta.edu</w:t>
        </w:r>
      </w:hyperlink>
      <w:r w:rsidRPr="00BD1C30">
        <w:t>.</w:t>
      </w:r>
    </w:p>
    <w:p w14:paraId="47A9EADE" w14:textId="77777777" w:rsidR="00A63F76" w:rsidRPr="008B2CB7" w:rsidRDefault="00A63F76" w:rsidP="00A63F76">
      <w:pPr>
        <w:ind w:left="-360"/>
      </w:pPr>
    </w:p>
    <w:p w14:paraId="388BDE46" w14:textId="77777777"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14:paraId="68DAFB78" w14:textId="77777777" w:rsidR="0017297F" w:rsidRPr="0017297F" w:rsidRDefault="0017297F" w:rsidP="0017297F">
      <w:pPr>
        <w:keepNext/>
        <w:ind w:left="-360"/>
      </w:pPr>
    </w:p>
    <w:p w14:paraId="33EE14D8" w14:textId="77777777"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14:paraId="4FA26BAC" w14:textId="77777777"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099115" w14:textId="77777777" w:rsidR="0017297F" w:rsidRPr="0017297F" w:rsidRDefault="0017297F" w:rsidP="0017297F">
      <w:pPr>
        <w:keepNext/>
        <w:ind w:left="-360"/>
      </w:pPr>
    </w:p>
    <w:p w14:paraId="7B0FA62C" w14:textId="77777777"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266D422" w14:textId="77777777" w:rsidR="004165E5" w:rsidRPr="007D5EAC" w:rsidRDefault="004165E5" w:rsidP="004165E5"/>
    <w:p w14:paraId="5DE4D06D" w14:textId="77777777"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7D5EAC">
        <w:rPr>
          <w:iCs/>
          <w:color w:val="000000"/>
        </w:rPr>
        <w:t>s</w:t>
      </w:r>
      <w:r w:rsidRPr="007D5EAC">
        <w:t>uspected</w:t>
      </w:r>
      <w:proofErr w:type="gramEnd"/>
      <w:r w:rsidRPr="007D5EAC">
        <w:t xml:space="preserve">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2E1CC8A7" w14:textId="77777777" w:rsidR="00FF38B8" w:rsidRDefault="00FF38B8" w:rsidP="0017297F">
      <w:pPr>
        <w:keepNext/>
        <w:ind w:left="-360"/>
        <w:rPr>
          <w:b/>
        </w:rPr>
      </w:pPr>
    </w:p>
    <w:p w14:paraId="214A8D74" w14:textId="77777777"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14:paraId="44216C5D" w14:textId="77777777" w:rsidR="001615C7" w:rsidRDefault="001615C7" w:rsidP="002533C1">
      <w:pPr>
        <w:ind w:left="-360"/>
      </w:pPr>
    </w:p>
    <w:p w14:paraId="514701BA" w14:textId="77777777"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w:t>
      </w:r>
      <w:r w:rsidR="0017297F" w:rsidRPr="0017297F">
        <w:lastRenderedPageBreak/>
        <w:t xml:space="preserve">individualized referrals, students may visit the reception desk at University College (Ransom Hall), call the Maverick Resource Hotline at 817-272-6107, send a message to </w:t>
      </w:r>
      <w:hyperlink r:id="rId20" w:history="1">
        <w:r w:rsidR="0017297F" w:rsidRPr="0017297F">
          <w:rPr>
            <w:rStyle w:val="Hyperlink"/>
          </w:rPr>
          <w:t>resources@uta.edu</w:t>
        </w:r>
      </w:hyperlink>
      <w:r w:rsidR="0017297F" w:rsidRPr="0017297F">
        <w:t xml:space="preserve">, or view the information at </w:t>
      </w:r>
      <w:hyperlink r:id="rId21" w:history="1">
        <w:r w:rsidR="0017297F" w:rsidRPr="0017297F">
          <w:rPr>
            <w:rStyle w:val="Hyperlink"/>
          </w:rPr>
          <w:t>www.uta.edu/resources</w:t>
        </w:r>
      </w:hyperlink>
      <w:r w:rsidR="0017297F" w:rsidRPr="0017297F">
        <w:t>.</w:t>
      </w:r>
    </w:p>
    <w:p w14:paraId="2C1A2386" w14:textId="77777777" w:rsidR="004D0D94" w:rsidRDefault="004D0D94" w:rsidP="004D0D94">
      <w:pPr>
        <w:ind w:left="-360"/>
        <w:rPr>
          <w:rFonts w:ascii="Arial" w:hAnsi="Arial" w:cs="Arial"/>
          <w:b/>
          <w:sz w:val="21"/>
          <w:szCs w:val="21"/>
        </w:rPr>
      </w:pPr>
    </w:p>
    <w:p w14:paraId="7604EDB5" w14:textId="77777777" w:rsidR="00A63F76" w:rsidRPr="00BD1C30" w:rsidRDefault="00A63F76" w:rsidP="00A63F76">
      <w:pPr>
        <w:ind w:left="-360"/>
        <w:rPr>
          <w:bCs/>
        </w:rPr>
      </w:pPr>
      <w:r w:rsidRPr="00BD1C30">
        <w:rPr>
          <w:b/>
          <w:bCs/>
        </w:rPr>
        <w:t>The IDEAS Center (</w:t>
      </w:r>
      <w:r w:rsidRPr="00BD1C30">
        <w:rPr>
          <w:bCs/>
        </w:rPr>
        <w:t>2</w:t>
      </w:r>
      <w:r w:rsidRPr="00BD1C30">
        <w:rPr>
          <w:bCs/>
          <w:vertAlign w:val="superscript"/>
        </w:rPr>
        <w:t>nd</w:t>
      </w:r>
      <w:r w:rsidRPr="00BD1C30">
        <w:rPr>
          <w:bCs/>
        </w:rPr>
        <w:t xml:space="preserve"> Floor of Central Library) offers </w:t>
      </w:r>
      <w:r w:rsidRPr="00BD1C30">
        <w:rPr>
          <w:b/>
          <w:bCs/>
        </w:rPr>
        <w:t>free</w:t>
      </w:r>
      <w:r w:rsidRPr="00BD1C30">
        <w:rPr>
          <w:bCs/>
        </w:rPr>
        <w:t xml:space="preserve"> tutoring to all students with a focus on transfer students, sophomores, veterans and others undergoing a transition to UT Arlington. To schedule an appointment with a peer tutor or mentor email </w:t>
      </w:r>
      <w:hyperlink r:id="rId22" w:history="1">
        <w:r w:rsidRPr="00BD1C30">
          <w:rPr>
            <w:rStyle w:val="Hyperlink"/>
            <w:bCs/>
            <w:color w:val="auto"/>
          </w:rPr>
          <w:t>IDEAS@uta.edu</w:t>
        </w:r>
      </w:hyperlink>
      <w:r w:rsidRPr="00BD1C30">
        <w:rPr>
          <w:bCs/>
        </w:rPr>
        <w:t xml:space="preserve"> or call (817) 272-6593.</w:t>
      </w:r>
    </w:p>
    <w:p w14:paraId="36202B78" w14:textId="77777777" w:rsidR="00A63F76" w:rsidRPr="00BD1C30" w:rsidRDefault="00A63F76" w:rsidP="00A63F76">
      <w:pPr>
        <w:ind w:left="-360"/>
        <w:rPr>
          <w:bCs/>
        </w:rPr>
      </w:pPr>
      <w:r w:rsidRPr="00BD1C30">
        <w:rPr>
          <w:bCs/>
        </w:rPr>
        <w:t xml:space="preserve"> </w:t>
      </w:r>
    </w:p>
    <w:p w14:paraId="0B307808" w14:textId="77777777" w:rsidR="00A63F76" w:rsidRDefault="00A63F76" w:rsidP="00A63F76">
      <w:pPr>
        <w:ind w:left="-360"/>
      </w:pPr>
      <w:r w:rsidRPr="00BD1C30">
        <w:rPr>
          <w:b/>
          <w:bCs/>
        </w:rPr>
        <w:t>The English Writing Center (411LIBR)</w:t>
      </w:r>
      <w:r w:rsidRPr="00BD1C30">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BD1C30">
          <w:rPr>
            <w:rStyle w:val="Hyperlink"/>
            <w:color w:val="auto"/>
          </w:rPr>
          <w:t>www.uta.edu/owl</w:t>
        </w:r>
      </w:hyperlink>
      <w:r w:rsidRPr="00BD1C30">
        <w:t xml:space="preserve"> for detailed information on all our programs and services.</w:t>
      </w:r>
    </w:p>
    <w:p w14:paraId="5D7991C9" w14:textId="77777777" w:rsidR="00A63F76" w:rsidRDefault="00A63F76" w:rsidP="0017297F">
      <w:pPr>
        <w:ind w:left="-360"/>
        <w:rPr>
          <w:b/>
        </w:rPr>
      </w:pPr>
    </w:p>
    <w:p w14:paraId="01D19530" w14:textId="77777777" w:rsidR="0017297F" w:rsidRPr="0017297F" w:rsidRDefault="004D0D94" w:rsidP="0017297F">
      <w:pPr>
        <w:ind w:left="-360"/>
      </w:pPr>
      <w:r w:rsidRPr="008B2CB7">
        <w:rPr>
          <w:b/>
        </w:rPr>
        <w:t xml:space="preserve">Electronic Communication: </w:t>
      </w:r>
      <w:r w:rsidR="0017297F" w:rsidRPr="0017297F">
        <w:t xml:space="preserve">UT Arlington has adopted </w:t>
      </w:r>
      <w:proofErr w:type="spellStart"/>
      <w:r w:rsidR="0017297F" w:rsidRPr="0017297F">
        <w:t>MavMail</w:t>
      </w:r>
      <w:proofErr w:type="spellEnd"/>
      <w:r w:rsidR="0017297F" w:rsidRPr="00172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17297F" w:rsidRPr="0017297F">
        <w:t>MavMail</w:t>
      </w:r>
      <w:proofErr w:type="spellEnd"/>
      <w:r w:rsidR="0017297F" w:rsidRPr="0017297F">
        <w:t xml:space="preserve"> account and are responsible for checking the inbox regularly. There is no additional charge to students for using this account, which remains active even after graduation. Information about activating and using </w:t>
      </w:r>
      <w:proofErr w:type="spellStart"/>
      <w:r w:rsidR="0017297F" w:rsidRPr="0017297F">
        <w:t>MavMail</w:t>
      </w:r>
      <w:proofErr w:type="spellEnd"/>
      <w:r w:rsidR="0017297F" w:rsidRPr="0017297F">
        <w:t xml:space="preserve"> is available at </w:t>
      </w:r>
      <w:hyperlink r:id="rId24" w:history="1">
        <w:r w:rsidR="0017297F" w:rsidRPr="0017297F">
          <w:rPr>
            <w:rStyle w:val="Hyperlink"/>
          </w:rPr>
          <w:t>http://www.uta.edu/oit/cs/email/mavmail.php</w:t>
        </w:r>
      </w:hyperlink>
      <w:r w:rsidR="0017297F" w:rsidRPr="0017297F">
        <w:t>.</w:t>
      </w:r>
    </w:p>
    <w:p w14:paraId="60550D2E" w14:textId="77777777" w:rsidR="004D0D94" w:rsidRPr="008B2CB7" w:rsidRDefault="004D0D94" w:rsidP="004D0D94">
      <w:pPr>
        <w:ind w:left="-360"/>
      </w:pPr>
    </w:p>
    <w:p w14:paraId="2D446808" w14:textId="77777777" w:rsidR="00A63F76" w:rsidRDefault="00A63F76" w:rsidP="00A63F76">
      <w:pPr>
        <w:ind w:left="-360"/>
        <w:rPr>
          <w:rStyle w:val="Hyperlink"/>
        </w:rPr>
      </w:pPr>
      <w:r w:rsidRPr="00BD1C30">
        <w:rPr>
          <w:b/>
        </w:rPr>
        <w:t>Campus Carry:</w:t>
      </w:r>
      <w:r w:rsidRPr="00BD1C30">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BD1C30">
          <w:rPr>
            <w:rStyle w:val="Hyperlink"/>
          </w:rPr>
          <w:t>http://www.uta.edu/news/info/campus-carry/</w:t>
        </w:r>
      </w:hyperlink>
    </w:p>
    <w:p w14:paraId="3457CF47" w14:textId="77777777" w:rsidR="00A63F76" w:rsidRDefault="00A63F76" w:rsidP="0017297F">
      <w:pPr>
        <w:autoSpaceDE w:val="0"/>
        <w:autoSpaceDN w:val="0"/>
        <w:adjustRightInd w:val="0"/>
        <w:ind w:left="-360"/>
        <w:rPr>
          <w:b/>
        </w:rPr>
      </w:pPr>
    </w:p>
    <w:p w14:paraId="39E78723" w14:textId="77777777"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17297F" w:rsidRPr="0017297F">
        <w:rPr>
          <w:bCs/>
        </w:rPr>
        <w:t>MavMail</w:t>
      </w:r>
      <w:proofErr w:type="spellEnd"/>
      <w:r w:rsidR="0017297F" w:rsidRPr="0017297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0017297F" w:rsidRPr="0017297F">
          <w:rPr>
            <w:rStyle w:val="Hyperlink"/>
            <w:bCs/>
          </w:rPr>
          <w:t>http://www.uta.edu/sfs</w:t>
        </w:r>
      </w:hyperlink>
      <w:r w:rsidR="0017297F" w:rsidRPr="0017297F">
        <w:rPr>
          <w:bCs/>
        </w:rPr>
        <w:t>.</w:t>
      </w:r>
    </w:p>
    <w:p w14:paraId="02382A00" w14:textId="77777777" w:rsidR="0017297F" w:rsidRDefault="0017297F" w:rsidP="0017297F">
      <w:pPr>
        <w:autoSpaceDE w:val="0"/>
        <w:autoSpaceDN w:val="0"/>
        <w:adjustRightInd w:val="0"/>
        <w:ind w:left="-360"/>
        <w:rPr>
          <w:bCs/>
        </w:rPr>
      </w:pPr>
    </w:p>
    <w:p w14:paraId="3FB00523" w14:textId="77777777"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C1DFF7" w14:textId="77777777" w:rsidR="004D0D94" w:rsidRPr="008B2CB7" w:rsidRDefault="004D0D94" w:rsidP="0017297F">
      <w:pPr>
        <w:autoSpaceDE w:val="0"/>
        <w:autoSpaceDN w:val="0"/>
        <w:adjustRightInd w:val="0"/>
        <w:ind w:left="-360"/>
        <w:rPr>
          <w:b/>
          <w:bCs/>
        </w:rPr>
      </w:pPr>
    </w:p>
    <w:p w14:paraId="4EB9E5D0" w14:textId="77777777"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14:paraId="4CB249A8" w14:textId="77777777" w:rsidR="008D2077" w:rsidRDefault="008D2077" w:rsidP="004D0D94">
      <w:pPr>
        <w:pStyle w:val="a"/>
        <w:tabs>
          <w:tab w:val="left" w:pos="360"/>
          <w:tab w:val="left" w:pos="3420"/>
          <w:tab w:val="left" w:pos="5400"/>
          <w:tab w:val="left" w:pos="7920"/>
        </w:tabs>
        <w:ind w:left="-360" w:firstLine="0"/>
        <w:rPr>
          <w:szCs w:val="24"/>
        </w:rPr>
      </w:pPr>
    </w:p>
    <w:p w14:paraId="1BDAC5C8" w14:textId="77777777" w:rsidR="00A63F76" w:rsidRDefault="00A63F76" w:rsidP="004D0D94">
      <w:pPr>
        <w:pStyle w:val="a"/>
        <w:tabs>
          <w:tab w:val="left" w:pos="360"/>
          <w:tab w:val="left" w:pos="3420"/>
          <w:tab w:val="left" w:pos="5400"/>
          <w:tab w:val="left" w:pos="7920"/>
        </w:tabs>
        <w:ind w:left="-360" w:firstLine="0"/>
        <w:rPr>
          <w:szCs w:val="24"/>
        </w:rPr>
      </w:pPr>
    </w:p>
    <w:p w14:paraId="6EC09DDA" w14:textId="77777777" w:rsidR="001615C7" w:rsidRPr="00B60B76" w:rsidRDefault="001615C7" w:rsidP="002533C1">
      <w:pPr>
        <w:ind w:left="-360"/>
        <w:rPr>
          <w:b/>
          <w:bCs/>
        </w:rPr>
      </w:pPr>
      <w:r w:rsidRPr="00B60B76">
        <w:rPr>
          <w:b/>
          <w:bCs/>
        </w:rPr>
        <w:t>Observance of Religious Holy Days:</w:t>
      </w:r>
    </w:p>
    <w:p w14:paraId="6E749CA5" w14:textId="77777777"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27" w:anchor="6" w:history="1">
        <w:r w:rsidRPr="00B60B76">
          <w:rPr>
            <w:rStyle w:val="Hyperlink"/>
          </w:rPr>
          <w:t>http://wweb.uta.edu/catalog/content/general/academic_regulations.aspx#6</w:t>
        </w:r>
      </w:hyperlink>
    </w:p>
    <w:p w14:paraId="0AAA47E0" w14:textId="77777777" w:rsidR="004D0D94" w:rsidRDefault="004D0D94" w:rsidP="00DB5995">
      <w:pPr>
        <w:pStyle w:val="a"/>
        <w:tabs>
          <w:tab w:val="left" w:pos="360"/>
          <w:tab w:val="left" w:pos="3420"/>
          <w:tab w:val="left" w:pos="5400"/>
          <w:tab w:val="left" w:pos="7920"/>
        </w:tabs>
        <w:ind w:left="-360" w:firstLine="0"/>
        <w:rPr>
          <w:b/>
          <w:szCs w:val="24"/>
        </w:rPr>
      </w:pPr>
    </w:p>
    <w:p w14:paraId="41941F70" w14:textId="77777777" w:rsidR="001615C7" w:rsidRPr="00740F99" w:rsidRDefault="001615C7" w:rsidP="002E5EBD">
      <w:pPr>
        <w:jc w:val="center"/>
        <w:rPr>
          <w:b/>
          <w:sz w:val="28"/>
        </w:rPr>
      </w:pPr>
      <w:r w:rsidRPr="00740F99">
        <w:rPr>
          <w:b/>
          <w:sz w:val="28"/>
        </w:rPr>
        <w:t>N3366 Pathological Processes: Implications for Nursing</w:t>
      </w:r>
    </w:p>
    <w:p w14:paraId="6A86D4F7" w14:textId="77777777" w:rsidR="001615C7" w:rsidRPr="00740F99" w:rsidRDefault="001615C7" w:rsidP="002E5EBD">
      <w:pPr>
        <w:jc w:val="center"/>
        <w:rPr>
          <w:b/>
          <w:sz w:val="16"/>
          <w:szCs w:val="16"/>
        </w:rPr>
      </w:pPr>
      <w:r w:rsidRPr="00740F99">
        <w:rPr>
          <w:b/>
        </w:rPr>
        <w:t>OBJECTIVES</w:t>
      </w: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14:paraId="4255165D" w14:textId="77777777" w:rsidTr="00C33AA0">
        <w:trPr>
          <w:jc w:val="center"/>
        </w:trPr>
        <w:tc>
          <w:tcPr>
            <w:tcW w:w="2386" w:type="dxa"/>
          </w:tcPr>
          <w:p w14:paraId="51A4FA4C" w14:textId="77777777" w:rsidR="001615C7" w:rsidRPr="00740F99" w:rsidRDefault="001615C7" w:rsidP="00C33AA0">
            <w:pPr>
              <w:jc w:val="center"/>
            </w:pPr>
            <w:r w:rsidRPr="00740F99">
              <w:t>Content</w:t>
            </w:r>
          </w:p>
        </w:tc>
        <w:tc>
          <w:tcPr>
            <w:tcW w:w="8772" w:type="dxa"/>
          </w:tcPr>
          <w:p w14:paraId="41230509" w14:textId="77777777" w:rsidR="001615C7" w:rsidRPr="00740F99" w:rsidRDefault="001615C7" w:rsidP="00C33AA0">
            <w:pPr>
              <w:jc w:val="center"/>
            </w:pPr>
            <w:r w:rsidRPr="00740F99">
              <w:t xml:space="preserve">Learning Objectives </w:t>
            </w:r>
          </w:p>
          <w:p w14:paraId="7784F26C" w14:textId="77777777" w:rsidR="001615C7" w:rsidRPr="00740F99" w:rsidRDefault="001615C7" w:rsidP="00C33AA0">
            <w:pPr>
              <w:jc w:val="center"/>
              <w:rPr>
                <w:b/>
              </w:rPr>
            </w:pPr>
            <w:r w:rsidRPr="00740F99">
              <w:rPr>
                <w:b/>
              </w:rPr>
              <w:t xml:space="preserve">STUDENT WILL DESCRIBE/DISCUSS/IDENTIFY: </w:t>
            </w:r>
          </w:p>
        </w:tc>
      </w:tr>
      <w:tr w:rsidR="001615C7" w:rsidRPr="00740F99" w14:paraId="73D3B943" w14:textId="77777777" w:rsidTr="00C33AA0">
        <w:trPr>
          <w:jc w:val="center"/>
        </w:trPr>
        <w:tc>
          <w:tcPr>
            <w:tcW w:w="2386" w:type="dxa"/>
          </w:tcPr>
          <w:p w14:paraId="5547D4D0" w14:textId="77777777" w:rsidR="001615C7" w:rsidRPr="00740F99" w:rsidRDefault="001615C7" w:rsidP="00C33AA0">
            <w:pPr>
              <w:jc w:val="center"/>
            </w:pPr>
            <w:r w:rsidRPr="00740F99">
              <w:t>Basic Concepts of  Pathophysiology</w:t>
            </w:r>
          </w:p>
          <w:p w14:paraId="3FBC0009" w14:textId="77777777" w:rsidR="001615C7" w:rsidRPr="00740F99" w:rsidRDefault="001615C7" w:rsidP="00C33AA0">
            <w:pPr>
              <w:jc w:val="center"/>
            </w:pPr>
          </w:p>
        </w:tc>
        <w:tc>
          <w:tcPr>
            <w:tcW w:w="8772" w:type="dxa"/>
          </w:tcPr>
          <w:p w14:paraId="2A5A3642" w14:textId="77777777"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14:paraId="61E04569" w14:textId="77777777"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14:paraId="611FEB47" w14:textId="77777777" w:rsidTr="00C33AA0">
        <w:trPr>
          <w:jc w:val="center"/>
        </w:trPr>
        <w:tc>
          <w:tcPr>
            <w:tcW w:w="2386" w:type="dxa"/>
          </w:tcPr>
          <w:p w14:paraId="1C7743AA" w14:textId="77777777" w:rsidR="001615C7" w:rsidRPr="00740F99" w:rsidRDefault="001615C7" w:rsidP="00C33AA0">
            <w:pPr>
              <w:jc w:val="center"/>
            </w:pPr>
            <w:r w:rsidRPr="00740F99">
              <w:t>Genetic Influence in Disease</w:t>
            </w:r>
          </w:p>
        </w:tc>
        <w:tc>
          <w:tcPr>
            <w:tcW w:w="8772" w:type="dxa"/>
          </w:tcPr>
          <w:p w14:paraId="266BA235" w14:textId="77777777" w:rsidR="001615C7" w:rsidRPr="00740F99" w:rsidRDefault="001615C7" w:rsidP="002E015B">
            <w:pPr>
              <w:numPr>
                <w:ilvl w:val="0"/>
                <w:numId w:val="37"/>
              </w:numPr>
            </w:pPr>
            <w:r w:rsidRPr="00740F99">
              <w:t xml:space="preserve">various multifactorial genetic disorders  </w:t>
            </w:r>
          </w:p>
          <w:p w14:paraId="0A3A8FBE" w14:textId="77777777" w:rsidR="001615C7" w:rsidRPr="00740F99" w:rsidRDefault="001615C7" w:rsidP="002E015B">
            <w:pPr>
              <w:numPr>
                <w:ilvl w:val="0"/>
                <w:numId w:val="37"/>
              </w:numPr>
            </w:pPr>
            <w:r w:rsidRPr="00740F99">
              <w:t>pathophysiology of basic chromosomal problems such as Down’s</w:t>
            </w:r>
          </w:p>
          <w:p w14:paraId="03A92041" w14:textId="77777777"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14:paraId="0A4701E2" w14:textId="77777777"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14:paraId="4DB710C8" w14:textId="77777777" w:rsidTr="00C33AA0">
        <w:trPr>
          <w:trHeight w:val="1250"/>
          <w:jc w:val="center"/>
        </w:trPr>
        <w:tc>
          <w:tcPr>
            <w:tcW w:w="2386" w:type="dxa"/>
          </w:tcPr>
          <w:p w14:paraId="2091FB21" w14:textId="77777777" w:rsidR="001615C7" w:rsidRPr="00740F99" w:rsidRDefault="001615C7" w:rsidP="00C33AA0">
            <w:pPr>
              <w:jc w:val="center"/>
            </w:pPr>
            <w:r w:rsidRPr="00740F99">
              <w:t>Alterations in Fluids, Electrolytes, &amp; Intracellular Functions</w:t>
            </w:r>
          </w:p>
        </w:tc>
        <w:tc>
          <w:tcPr>
            <w:tcW w:w="8772" w:type="dxa"/>
          </w:tcPr>
          <w:p w14:paraId="1B5BEFE4" w14:textId="77777777"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14:paraId="310EBB92" w14:textId="77777777"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14:paraId="1D3E9D4B" w14:textId="77777777" w:rsidR="001615C7"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glycogenolysis, and gluconeogenesis.</w:t>
            </w:r>
          </w:p>
          <w:p w14:paraId="06250424" w14:textId="77777777" w:rsidR="001615C7" w:rsidRPr="00740F99" w:rsidRDefault="001615C7" w:rsidP="00C33AA0">
            <w:pPr>
              <w:numPr>
                <w:ilvl w:val="0"/>
                <w:numId w:val="10"/>
              </w:numPr>
            </w:pPr>
            <w:r w:rsidRPr="00740F99">
              <w:t>the relationship of all the above to certain disease processes and signs and symptoms (S&amp;S), including:</w:t>
            </w:r>
          </w:p>
          <w:p w14:paraId="551C8DE7" w14:textId="77777777"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14:paraId="437CB2EE" w14:textId="77777777"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14:paraId="21E93066" w14:textId="77777777"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14:paraId="09F28E07" w14:textId="77777777"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14:paraId="393F5545" w14:textId="77777777"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r w:rsidR="000F0846">
              <w:t>.</w:t>
            </w:r>
          </w:p>
        </w:tc>
      </w:tr>
      <w:tr w:rsidR="001615C7" w:rsidRPr="00740F99" w14:paraId="37715F6B" w14:textId="77777777" w:rsidTr="00C33AA0">
        <w:trPr>
          <w:jc w:val="center"/>
        </w:trPr>
        <w:tc>
          <w:tcPr>
            <w:tcW w:w="2386" w:type="dxa"/>
          </w:tcPr>
          <w:p w14:paraId="030BA4E6" w14:textId="77777777" w:rsidR="001615C7" w:rsidRPr="00740F99" w:rsidRDefault="001615C7" w:rsidP="00C33AA0">
            <w:pPr>
              <w:jc w:val="center"/>
            </w:pPr>
            <w:r w:rsidRPr="00740F99">
              <w:t xml:space="preserve">Altered Tissue </w:t>
            </w:r>
          </w:p>
          <w:p w14:paraId="70C1AFAB" w14:textId="77777777" w:rsidR="001615C7" w:rsidRPr="00740F99" w:rsidRDefault="001615C7" w:rsidP="00C33AA0">
            <w:pPr>
              <w:jc w:val="center"/>
            </w:pPr>
            <w:r w:rsidRPr="00740F99">
              <w:t xml:space="preserve"> &amp;</w:t>
            </w:r>
          </w:p>
          <w:p w14:paraId="517D2217" w14:textId="77777777" w:rsidR="001615C7" w:rsidRPr="00740F99" w:rsidRDefault="001615C7" w:rsidP="00C33AA0">
            <w:pPr>
              <w:jc w:val="center"/>
            </w:pPr>
            <w:r w:rsidRPr="00740F99">
              <w:t>Cellular Proliferation</w:t>
            </w:r>
          </w:p>
          <w:p w14:paraId="4891BD92" w14:textId="77777777" w:rsidR="001615C7" w:rsidRPr="00740F99" w:rsidRDefault="001615C7" w:rsidP="00C33AA0">
            <w:pPr>
              <w:jc w:val="center"/>
            </w:pPr>
          </w:p>
        </w:tc>
        <w:tc>
          <w:tcPr>
            <w:tcW w:w="8772" w:type="dxa"/>
          </w:tcPr>
          <w:p w14:paraId="1A22757D" w14:textId="77777777"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14:paraId="37020205" w14:textId="77777777"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14:paraId="631449D7" w14:textId="77777777"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14:paraId="1C6196A6" w14:textId="77777777"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14:paraId="66DD141A" w14:textId="77777777"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14:paraId="4A591352" w14:textId="77777777"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14:paraId="5646FD84" w14:textId="77777777" w:rsidR="004860D1" w:rsidRDefault="001615C7" w:rsidP="004860D1">
            <w:pPr>
              <w:rPr>
                <w:sz w:val="22"/>
                <w:szCs w:val="22"/>
              </w:rPr>
            </w:pPr>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p w14:paraId="7C788ACA" w14:textId="77777777" w:rsidR="004860D1" w:rsidRPr="00740F99" w:rsidRDefault="004860D1" w:rsidP="004860D1">
            <w:r>
              <w:rPr>
                <w:sz w:val="22"/>
                <w:szCs w:val="22"/>
              </w:rPr>
              <w:t xml:space="preserve">8.   </w:t>
            </w:r>
            <w:proofErr w:type="gramStart"/>
            <w:r w:rsidRPr="00B938C8">
              <w:rPr>
                <w:sz w:val="22"/>
                <w:szCs w:val="22"/>
              </w:rPr>
              <w:t>correlation</w:t>
            </w:r>
            <w:proofErr w:type="gramEnd"/>
            <w:r w:rsidRPr="00B938C8">
              <w:rPr>
                <w:sz w:val="22"/>
                <w:szCs w:val="22"/>
              </w:rPr>
              <w:t xml:space="preserve"> of altered tissue and cellular proliferation with issues of immobility.</w:t>
            </w:r>
          </w:p>
        </w:tc>
      </w:tr>
      <w:tr w:rsidR="001615C7" w:rsidRPr="00740F99" w14:paraId="29FA8683" w14:textId="77777777" w:rsidTr="00C33AA0">
        <w:trPr>
          <w:jc w:val="center"/>
        </w:trPr>
        <w:tc>
          <w:tcPr>
            <w:tcW w:w="2386" w:type="dxa"/>
          </w:tcPr>
          <w:p w14:paraId="1366656A" w14:textId="77777777" w:rsidR="001615C7" w:rsidRPr="00740F99" w:rsidRDefault="001615C7" w:rsidP="00C33AA0">
            <w:pPr>
              <w:jc w:val="center"/>
              <w:rPr>
                <w:b/>
              </w:rPr>
            </w:pPr>
            <w:r w:rsidRPr="00740F99">
              <w:t>Mechanisms of Defense: Alterations in  Inflammation &amp; Immune Function;</w:t>
            </w:r>
          </w:p>
          <w:p w14:paraId="5A4D494E" w14:textId="77777777" w:rsidR="001615C7" w:rsidRPr="00740F99" w:rsidRDefault="001615C7" w:rsidP="00C33AA0">
            <w:pPr>
              <w:jc w:val="center"/>
            </w:pPr>
            <w:r w:rsidRPr="00740F99">
              <w:lastRenderedPageBreak/>
              <w:t>Infection</w:t>
            </w:r>
          </w:p>
          <w:p w14:paraId="62021F35" w14:textId="77777777" w:rsidR="001615C7" w:rsidRPr="00740F99" w:rsidRDefault="001615C7" w:rsidP="00C33AA0">
            <w:pPr>
              <w:jc w:val="center"/>
            </w:pPr>
          </w:p>
          <w:p w14:paraId="06742759" w14:textId="77777777" w:rsidR="001615C7" w:rsidRPr="00740F99" w:rsidRDefault="001615C7" w:rsidP="00C33AA0">
            <w:pPr>
              <w:jc w:val="center"/>
            </w:pPr>
          </w:p>
          <w:p w14:paraId="311634CF" w14:textId="77777777" w:rsidR="001615C7" w:rsidRPr="00740F99" w:rsidRDefault="001615C7" w:rsidP="00C33AA0">
            <w:pPr>
              <w:jc w:val="center"/>
            </w:pPr>
          </w:p>
          <w:p w14:paraId="3BF4BADF" w14:textId="77777777" w:rsidR="001615C7" w:rsidRPr="00740F99" w:rsidRDefault="001615C7" w:rsidP="00C33AA0">
            <w:pPr>
              <w:jc w:val="center"/>
            </w:pPr>
          </w:p>
          <w:p w14:paraId="36B1D667" w14:textId="77777777" w:rsidR="001615C7" w:rsidRPr="00740F99" w:rsidRDefault="001615C7" w:rsidP="00C33AA0">
            <w:pPr>
              <w:jc w:val="center"/>
            </w:pPr>
          </w:p>
          <w:p w14:paraId="5F7AFBA4" w14:textId="77777777" w:rsidR="001615C7" w:rsidRPr="00740F99" w:rsidRDefault="001615C7" w:rsidP="00C33AA0">
            <w:pPr>
              <w:jc w:val="center"/>
            </w:pPr>
          </w:p>
          <w:p w14:paraId="0C14B4B3" w14:textId="77777777" w:rsidR="001615C7" w:rsidRPr="00740F99" w:rsidRDefault="001615C7" w:rsidP="00C33AA0">
            <w:pPr>
              <w:jc w:val="center"/>
            </w:pPr>
          </w:p>
          <w:p w14:paraId="1164DCA5" w14:textId="77777777" w:rsidR="001615C7" w:rsidRPr="00740F99" w:rsidRDefault="001615C7" w:rsidP="00C33AA0">
            <w:pPr>
              <w:jc w:val="center"/>
            </w:pPr>
          </w:p>
          <w:p w14:paraId="65716075" w14:textId="77777777" w:rsidR="001615C7" w:rsidRPr="00740F99" w:rsidRDefault="001615C7" w:rsidP="00C33AA0">
            <w:pPr>
              <w:jc w:val="center"/>
            </w:pPr>
          </w:p>
          <w:p w14:paraId="498E6363" w14:textId="77777777" w:rsidR="001615C7" w:rsidRPr="00740F99" w:rsidRDefault="001615C7" w:rsidP="00C33AA0">
            <w:pPr>
              <w:jc w:val="center"/>
            </w:pPr>
          </w:p>
          <w:p w14:paraId="7687A29B" w14:textId="77777777" w:rsidR="001615C7" w:rsidRPr="00740F99" w:rsidRDefault="001615C7" w:rsidP="00C33AA0">
            <w:pPr>
              <w:jc w:val="center"/>
            </w:pPr>
          </w:p>
          <w:p w14:paraId="4C7605C0" w14:textId="77777777" w:rsidR="001615C7" w:rsidRPr="00740F99" w:rsidRDefault="001615C7" w:rsidP="00C33AA0">
            <w:pPr>
              <w:jc w:val="center"/>
            </w:pPr>
          </w:p>
          <w:p w14:paraId="66C770E3" w14:textId="77777777" w:rsidR="001615C7" w:rsidRPr="00740F99" w:rsidRDefault="001615C7" w:rsidP="00C33AA0">
            <w:pPr>
              <w:jc w:val="center"/>
            </w:pPr>
          </w:p>
          <w:p w14:paraId="0C42A203" w14:textId="77777777" w:rsidR="001615C7" w:rsidRPr="00740F99" w:rsidRDefault="001615C7" w:rsidP="00C33AA0">
            <w:pPr>
              <w:jc w:val="center"/>
            </w:pPr>
          </w:p>
          <w:p w14:paraId="734E15FE" w14:textId="77777777" w:rsidR="001615C7" w:rsidRPr="00740F99" w:rsidRDefault="001615C7" w:rsidP="00C33AA0">
            <w:pPr>
              <w:jc w:val="center"/>
            </w:pPr>
          </w:p>
          <w:p w14:paraId="15AEA75D" w14:textId="77777777" w:rsidR="001615C7" w:rsidRPr="00740F99" w:rsidRDefault="001615C7" w:rsidP="00C33AA0">
            <w:pPr>
              <w:jc w:val="center"/>
            </w:pPr>
          </w:p>
          <w:p w14:paraId="68575873" w14:textId="77777777" w:rsidR="001615C7" w:rsidRPr="00740F99" w:rsidRDefault="001615C7" w:rsidP="00C33AA0">
            <w:pPr>
              <w:jc w:val="center"/>
            </w:pPr>
          </w:p>
          <w:p w14:paraId="79E9206C" w14:textId="77777777" w:rsidR="001615C7" w:rsidRPr="00740F99" w:rsidRDefault="001615C7" w:rsidP="00C33AA0">
            <w:pPr>
              <w:jc w:val="center"/>
              <w:rPr>
                <w:b/>
              </w:rPr>
            </w:pPr>
          </w:p>
        </w:tc>
        <w:tc>
          <w:tcPr>
            <w:tcW w:w="8772" w:type="dxa"/>
          </w:tcPr>
          <w:p w14:paraId="7F8DB79B" w14:textId="77777777" w:rsidR="001615C7" w:rsidRPr="00740F99" w:rsidRDefault="001615C7" w:rsidP="00C33AA0">
            <w:pPr>
              <w:numPr>
                <w:ilvl w:val="0"/>
                <w:numId w:val="11"/>
              </w:numPr>
            </w:pPr>
            <w:proofErr w:type="gramStart"/>
            <w:r w:rsidRPr="00740F99">
              <w:lastRenderedPageBreak/>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14:paraId="7AC9B68E" w14:textId="77777777" w:rsidR="001615C7" w:rsidRPr="00740F99" w:rsidRDefault="001615C7" w:rsidP="00C33AA0">
            <w:pPr>
              <w:numPr>
                <w:ilvl w:val="0"/>
                <w:numId w:val="11"/>
              </w:numPr>
            </w:pPr>
            <w:r w:rsidRPr="00740F99">
              <w:t>normal &amp; abnormal basic aspects of 2nd line of defense, including</w:t>
            </w:r>
          </w:p>
          <w:p w14:paraId="276D7287" w14:textId="77777777" w:rsidR="001615C7" w:rsidRPr="00740F99" w:rsidRDefault="001615C7" w:rsidP="002E015B">
            <w:pPr>
              <w:numPr>
                <w:ilvl w:val="0"/>
                <w:numId w:val="30"/>
              </w:numPr>
            </w:pPr>
            <w:r w:rsidRPr="00740F99">
              <w:t xml:space="preserve">normal inflammatory processes: roles of mast cells, biochemical mediators such </w:t>
            </w:r>
            <w:r w:rsidRPr="00740F99">
              <w:lastRenderedPageBreak/>
              <w:t>as histamine, prostaglandins, leukotrienes, acute phase reactants, &amp; clotting cascade; and phagocytes such as neutrophils and macrophages</w:t>
            </w:r>
          </w:p>
          <w:p w14:paraId="2CCF7225" w14:textId="77777777"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14:paraId="2D5ACBC3" w14:textId="77777777" w:rsidR="001615C7" w:rsidRDefault="001615C7" w:rsidP="002E015B">
            <w:pPr>
              <w:numPr>
                <w:ilvl w:val="0"/>
                <w:numId w:val="32"/>
              </w:numPr>
            </w:pPr>
            <w:proofErr w:type="gramStart"/>
            <w:r w:rsidRPr="00740F99">
              <w:t>disorders</w:t>
            </w:r>
            <w:proofErr w:type="gramEnd"/>
            <w:r w:rsidRPr="00740F99">
              <w:t xml:space="preserve"> of hyper-inflammation such as septic shock and of hypo-inflammation, such as leukopenia and chemotactic defects. </w:t>
            </w:r>
          </w:p>
          <w:p w14:paraId="0F47B4E9" w14:textId="77777777" w:rsidR="001615C7" w:rsidRPr="00740F99" w:rsidRDefault="001615C7" w:rsidP="00C33AA0">
            <w:r w:rsidRPr="00740F99">
              <w:t>3.   basic aspects of 3rd line of defense, including</w:t>
            </w:r>
          </w:p>
          <w:p w14:paraId="4CF4038B" w14:textId="77777777" w:rsidR="001615C7" w:rsidRPr="00740F99" w:rsidRDefault="001615C7" w:rsidP="002E015B">
            <w:pPr>
              <w:numPr>
                <w:ilvl w:val="0"/>
                <w:numId w:val="32"/>
              </w:numPr>
            </w:pPr>
            <w:r w:rsidRPr="00740F99">
              <w:t>normal immunocyte processes, including roles of cell-mediated and humoral systems</w:t>
            </w:r>
          </w:p>
          <w:p w14:paraId="4838CE7A" w14:textId="77777777" w:rsidR="001615C7" w:rsidRPr="00740F99" w:rsidRDefault="001615C7" w:rsidP="002E015B">
            <w:pPr>
              <w:numPr>
                <w:ilvl w:val="0"/>
                <w:numId w:val="32"/>
              </w:numPr>
            </w:pPr>
            <w:r w:rsidRPr="00740F99">
              <w:t>differences between active &amp; passive immunity and their subcategories natural and artificial</w:t>
            </w:r>
          </w:p>
          <w:p w14:paraId="4655F623" w14:textId="77777777" w:rsidR="001615C7" w:rsidRPr="00740F99" w:rsidRDefault="001615C7" w:rsidP="002E015B">
            <w:pPr>
              <w:numPr>
                <w:ilvl w:val="0"/>
                <w:numId w:val="32"/>
              </w:numPr>
            </w:pPr>
            <w:r w:rsidRPr="00740F99">
              <w:t>therapeutic / preventative measures such as vaccinations &amp; immunoglobulin therapy</w:t>
            </w:r>
          </w:p>
          <w:p w14:paraId="6AD0720E" w14:textId="77777777" w:rsidR="001615C7" w:rsidRPr="00740F99" w:rsidRDefault="001615C7" w:rsidP="002E015B">
            <w:pPr>
              <w:numPr>
                <w:ilvl w:val="0"/>
                <w:numId w:val="34"/>
              </w:numPr>
            </w:pPr>
            <w:r w:rsidRPr="00740F99">
              <w:t xml:space="preserve">immune deficiency disorders such as AIDS: </w:t>
            </w:r>
          </w:p>
          <w:p w14:paraId="59B47F04" w14:textId="77777777" w:rsidR="001615C7" w:rsidRPr="00740F99" w:rsidRDefault="001615C7" w:rsidP="002C5A3D">
            <w:pPr>
              <w:numPr>
                <w:ilvl w:val="0"/>
                <w:numId w:val="44"/>
              </w:numPr>
            </w:pPr>
            <w:proofErr w:type="gramStart"/>
            <w:r w:rsidRPr="00740F99">
              <w:t>its</w:t>
            </w:r>
            <w:proofErr w:type="gramEnd"/>
            <w:r w:rsidRPr="00740F99">
              <w:t xml:space="preserve"> epidemiological considerations, </w:t>
            </w:r>
            <w:r w:rsidR="00AB4534">
              <w:t>portal of entry and transmission prevention</w:t>
            </w:r>
            <w:r w:rsidR="00AB4534" w:rsidRPr="0011548C">
              <w:t>.</w:t>
            </w:r>
          </w:p>
          <w:p w14:paraId="7C79A713" w14:textId="77777777" w:rsidR="001615C7" w:rsidRPr="00740F99" w:rsidRDefault="001615C7" w:rsidP="002C5A3D">
            <w:pPr>
              <w:numPr>
                <w:ilvl w:val="0"/>
                <w:numId w:val="44"/>
              </w:numPr>
            </w:pPr>
            <w:proofErr w:type="gramStart"/>
            <w:r w:rsidRPr="00740F99">
              <w:t>its</w:t>
            </w:r>
            <w:proofErr w:type="gramEnd"/>
            <w:r w:rsidRPr="00740F99">
              <w:t xml:space="preserve"> pathophysiology, including mechanisms of action of its causative retrovirus, HIV.</w:t>
            </w:r>
          </w:p>
          <w:p w14:paraId="620B6FF2" w14:textId="77777777" w:rsidR="001615C7" w:rsidRPr="00740F99" w:rsidRDefault="001615C7" w:rsidP="002C5A3D">
            <w:pPr>
              <w:numPr>
                <w:ilvl w:val="0"/>
                <w:numId w:val="44"/>
              </w:numPr>
            </w:pPr>
            <w:proofErr w:type="gramStart"/>
            <w:r w:rsidRPr="00740F99">
              <w:t>diagnostic</w:t>
            </w:r>
            <w:proofErr w:type="gramEnd"/>
            <w:r w:rsidRPr="00740F99">
              <w:t xml:space="preserve"> &amp; monitoring tests, S&amp;S, and basic treatment modalities.</w:t>
            </w:r>
          </w:p>
          <w:p w14:paraId="6BD2946B" w14:textId="77777777" w:rsidR="001615C7" w:rsidRDefault="001615C7" w:rsidP="002C5A3D">
            <w:pPr>
              <w:numPr>
                <w:ilvl w:val="0"/>
                <w:numId w:val="44"/>
              </w:numPr>
            </w:pPr>
            <w:proofErr w:type="gramStart"/>
            <w:r w:rsidRPr="00740F99">
              <w:t>opportunistic</w:t>
            </w:r>
            <w:proofErr w:type="gramEnd"/>
            <w:r w:rsidRPr="00740F99">
              <w:t xml:space="preserve"> infections such as CMV retinitis, thrush, PCP pneumonia, &amp; Kaposi’s sarcoma, and their significance.</w:t>
            </w:r>
          </w:p>
          <w:p w14:paraId="0894B03B" w14:textId="77777777" w:rsidR="001615C7" w:rsidRPr="00740F99" w:rsidRDefault="001615C7" w:rsidP="002E015B">
            <w:pPr>
              <w:numPr>
                <w:ilvl w:val="0"/>
                <w:numId w:val="33"/>
              </w:numPr>
            </w:pPr>
            <w:r w:rsidRPr="00740F99">
              <w:t>hypersensitivities such as</w:t>
            </w:r>
          </w:p>
          <w:p w14:paraId="4B397584" w14:textId="77777777" w:rsidR="001615C7" w:rsidRPr="00740F99" w:rsidRDefault="001615C7" w:rsidP="002C5A3D">
            <w:pPr>
              <w:numPr>
                <w:ilvl w:val="0"/>
                <w:numId w:val="45"/>
              </w:numPr>
            </w:pPr>
            <w:proofErr w:type="gramStart"/>
            <w:r w:rsidRPr="00740F99">
              <w:t>allergic</w:t>
            </w:r>
            <w:proofErr w:type="gramEnd"/>
            <w:r w:rsidRPr="00740F99">
              <w:t xml:space="preserve"> reactions, including anaphylaxis.</w:t>
            </w:r>
          </w:p>
          <w:p w14:paraId="765E17A0" w14:textId="77777777" w:rsidR="001615C7" w:rsidRPr="00740F99" w:rsidRDefault="001615C7" w:rsidP="002C5A3D">
            <w:pPr>
              <w:numPr>
                <w:ilvl w:val="0"/>
                <w:numId w:val="45"/>
              </w:numPr>
            </w:pPr>
            <w:r w:rsidRPr="00740F99">
              <w:t xml:space="preserve">autoimmune processes such as Graves disease, myasthenia gravis, systemic lupus erythematosus, rheumatoid arthritis, Goodpasture’s, hemolytic reactions, Type I diabetes, multiple sclerosis, celiac disease </w:t>
            </w:r>
          </w:p>
          <w:p w14:paraId="12BD4AB1" w14:textId="77777777" w:rsidR="001615C7" w:rsidRPr="00740F99" w:rsidRDefault="001615C7" w:rsidP="002C5A3D">
            <w:pPr>
              <w:numPr>
                <w:ilvl w:val="0"/>
                <w:numId w:val="45"/>
              </w:numPr>
            </w:pPr>
            <w:r w:rsidRPr="00740F99">
              <w:t xml:space="preserve"> alloimmune reactions such as blood transfusions, Rh factor incompatibility of fetuses, histocompatibility </w:t>
            </w:r>
          </w:p>
          <w:p w14:paraId="02E71BA1" w14:textId="77777777" w:rsidR="001615C7" w:rsidRPr="00740F99" w:rsidRDefault="001615C7" w:rsidP="00C33AA0">
            <w:r w:rsidRPr="00740F99">
              <w:t>4.   concepts underlying and application of infectious disease terminology such as</w:t>
            </w:r>
          </w:p>
          <w:p w14:paraId="771BB338" w14:textId="77777777" w:rsidR="001615C7" w:rsidRPr="00740F99" w:rsidRDefault="001615C7" w:rsidP="00C33AA0">
            <w:r w:rsidRPr="00740F99">
              <w:t xml:space="preserve">       endemic, epidemic, pandemic;  portals of entry such as breaching of skin integrity,</w:t>
            </w:r>
          </w:p>
          <w:p w14:paraId="7CB77356" w14:textId="77777777" w:rsidR="001615C7" w:rsidRPr="00740F99" w:rsidRDefault="001615C7" w:rsidP="00C33AA0">
            <w:r w:rsidRPr="00740F99">
              <w:t xml:space="preserve">       airborne, oral/fecal, &amp; bloodborne; issues of antibiotic resistance, especially related</w:t>
            </w:r>
          </w:p>
          <w:p w14:paraId="24D0B516" w14:textId="77777777"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14:paraId="75BFD6CB" w14:textId="77777777"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14:paraId="5BA026BA" w14:textId="77777777"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14:paraId="0440AD8B" w14:textId="77777777" w:rsidTr="00C33AA0">
        <w:trPr>
          <w:jc w:val="center"/>
        </w:trPr>
        <w:tc>
          <w:tcPr>
            <w:tcW w:w="2386" w:type="dxa"/>
          </w:tcPr>
          <w:p w14:paraId="0B071A5F" w14:textId="77777777"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14:paraId="2A8B6CA1" w14:textId="77777777" w:rsidR="001615C7" w:rsidRPr="00740F99" w:rsidRDefault="001615C7" w:rsidP="00C33AA0">
            <w:pPr>
              <w:jc w:val="center"/>
            </w:pPr>
          </w:p>
        </w:tc>
        <w:tc>
          <w:tcPr>
            <w:tcW w:w="8772" w:type="dxa"/>
          </w:tcPr>
          <w:p w14:paraId="41D32638" w14:textId="77777777"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14:paraId="5C6E01FE" w14:textId="77777777" w:rsidR="001615C7" w:rsidRDefault="001615C7" w:rsidP="00C33AA0">
            <w:r>
              <w:t xml:space="preserve">      </w:t>
            </w:r>
            <w:r w:rsidR="00C63465">
              <w:t>p</w:t>
            </w:r>
            <w:r>
              <w:t xml:space="preserve">athological derangements;  </w:t>
            </w:r>
          </w:p>
          <w:p w14:paraId="034F4A57" w14:textId="77777777"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anemias, polycythemias, and splenic problems.</w:t>
            </w:r>
          </w:p>
          <w:p w14:paraId="13E38FA6" w14:textId="77777777" w:rsidR="001615C7" w:rsidRPr="00740F99" w:rsidRDefault="001615C7" w:rsidP="002E015B">
            <w:pPr>
              <w:numPr>
                <w:ilvl w:val="0"/>
                <w:numId w:val="33"/>
              </w:numPr>
            </w:pPr>
            <w:proofErr w:type="gramStart"/>
            <w:r w:rsidRPr="00740F99">
              <w:t>platelets</w:t>
            </w:r>
            <w:proofErr w:type="gramEnd"/>
            <w:r w:rsidRPr="00740F99">
              <w:t>, the clotting cascade, and the fibrinolytic system:  ITP, hemophilia, von Willebrand disease, and thromboembolic disorders.</w:t>
            </w:r>
          </w:p>
          <w:p w14:paraId="1C0A94F2" w14:textId="77777777" w:rsidR="001615C7" w:rsidRPr="00740F99" w:rsidRDefault="001615C7" w:rsidP="00C33AA0">
            <w:r w:rsidRPr="00740F99">
              <w:t xml:space="preserve">2.  correlation to clinical manifestations, diagnostic tools, and basic treatment modalities </w:t>
            </w:r>
          </w:p>
          <w:p w14:paraId="5D00D6E3" w14:textId="77777777" w:rsidR="004860D1" w:rsidRPr="00740F99" w:rsidRDefault="001615C7" w:rsidP="000F0846">
            <w:r w:rsidRPr="00740F99">
              <w:t xml:space="preserve">      </w:t>
            </w:r>
            <w:proofErr w:type="gramStart"/>
            <w:r w:rsidRPr="00740F99">
              <w:t>of</w:t>
            </w:r>
            <w:proofErr w:type="gramEnd"/>
            <w:r w:rsidRPr="00740F99">
              <w:t xml:space="preserve"> the above pathologies.</w:t>
            </w:r>
          </w:p>
        </w:tc>
      </w:tr>
      <w:tr w:rsidR="001615C7" w:rsidRPr="00740F99" w14:paraId="195AD9B2" w14:textId="77777777" w:rsidTr="00C33AA0">
        <w:trPr>
          <w:jc w:val="center"/>
        </w:trPr>
        <w:tc>
          <w:tcPr>
            <w:tcW w:w="2386" w:type="dxa"/>
          </w:tcPr>
          <w:p w14:paraId="404E5043" w14:textId="77777777" w:rsidR="001615C7" w:rsidRPr="00740F99" w:rsidRDefault="001615C7" w:rsidP="00C33AA0">
            <w:pPr>
              <w:jc w:val="center"/>
            </w:pPr>
            <w:r w:rsidRPr="00740F99">
              <w:t>Disorders of the Circulatory System</w:t>
            </w:r>
          </w:p>
          <w:p w14:paraId="1769FEF9" w14:textId="77777777" w:rsidR="001615C7" w:rsidRPr="00740F99" w:rsidRDefault="001615C7" w:rsidP="00C33AA0">
            <w:pPr>
              <w:jc w:val="center"/>
            </w:pPr>
          </w:p>
        </w:tc>
        <w:tc>
          <w:tcPr>
            <w:tcW w:w="8772" w:type="dxa"/>
          </w:tcPr>
          <w:p w14:paraId="586747C2" w14:textId="77777777"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14:paraId="0D38CB40" w14:textId="77777777"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14:paraId="56DA0DB2" w14:textId="77777777" w:rsidR="001615C7" w:rsidRPr="00740F99" w:rsidRDefault="001615C7" w:rsidP="00C33AA0">
            <w:pPr>
              <w:numPr>
                <w:ilvl w:val="1"/>
                <w:numId w:val="13"/>
              </w:numPr>
            </w:pPr>
            <w:r w:rsidRPr="00740F99">
              <w:lastRenderedPageBreak/>
              <w:t xml:space="preserve">arteriosclerosis and atherosclerosis </w:t>
            </w:r>
          </w:p>
          <w:p w14:paraId="064C4F64" w14:textId="77777777" w:rsidR="001615C7" w:rsidRPr="00740F99" w:rsidRDefault="001615C7" w:rsidP="00C33AA0">
            <w:pPr>
              <w:numPr>
                <w:ilvl w:val="1"/>
                <w:numId w:val="13"/>
              </w:numPr>
            </w:pPr>
            <w:r w:rsidRPr="00740F99">
              <w:t xml:space="preserve">peripheral arterial disease </w:t>
            </w:r>
          </w:p>
          <w:p w14:paraId="388E6E1E" w14:textId="77777777" w:rsidR="001615C7" w:rsidRPr="00740F99" w:rsidRDefault="001615C7" w:rsidP="00C33AA0">
            <w:pPr>
              <w:numPr>
                <w:ilvl w:val="1"/>
                <w:numId w:val="13"/>
              </w:numPr>
            </w:pPr>
            <w:r w:rsidRPr="00740F99">
              <w:t>venous disorders</w:t>
            </w:r>
          </w:p>
          <w:p w14:paraId="4B2356FB" w14:textId="77777777" w:rsidR="001615C7" w:rsidRPr="00740F99" w:rsidRDefault="001615C7" w:rsidP="00C33AA0">
            <w:pPr>
              <w:numPr>
                <w:ilvl w:val="1"/>
                <w:numId w:val="13"/>
              </w:numPr>
            </w:pPr>
            <w:r w:rsidRPr="00740F99">
              <w:t xml:space="preserve">hypertension </w:t>
            </w:r>
          </w:p>
          <w:p w14:paraId="25CCAC1C" w14:textId="77777777" w:rsidR="001615C7" w:rsidRPr="00740F99" w:rsidRDefault="001615C7" w:rsidP="00C33AA0">
            <w:pPr>
              <w:numPr>
                <w:ilvl w:val="1"/>
                <w:numId w:val="13"/>
              </w:numPr>
            </w:pPr>
            <w:r w:rsidRPr="00740F99">
              <w:t xml:space="preserve">coronary artery disease </w:t>
            </w:r>
          </w:p>
          <w:p w14:paraId="37F3683E" w14:textId="77777777" w:rsidR="001615C7" w:rsidRPr="00740F99" w:rsidRDefault="001615C7" w:rsidP="00C33AA0">
            <w:pPr>
              <w:numPr>
                <w:ilvl w:val="1"/>
                <w:numId w:val="13"/>
              </w:numPr>
            </w:pPr>
            <w:r w:rsidRPr="00740F99">
              <w:t>stable angina and acute coronary syndrome</w:t>
            </w:r>
          </w:p>
          <w:p w14:paraId="0FF2E399" w14:textId="77777777" w:rsidR="001615C7" w:rsidRDefault="001615C7" w:rsidP="00C33AA0">
            <w:pPr>
              <w:numPr>
                <w:ilvl w:val="1"/>
                <w:numId w:val="13"/>
              </w:numPr>
            </w:pPr>
            <w:r w:rsidRPr="00740F99">
              <w:t>valvular disorders</w:t>
            </w:r>
          </w:p>
          <w:p w14:paraId="74122C96" w14:textId="77777777" w:rsidR="001615C7" w:rsidRPr="00740F99" w:rsidRDefault="001615C7" w:rsidP="00C33AA0">
            <w:pPr>
              <w:numPr>
                <w:ilvl w:val="1"/>
                <w:numId w:val="13"/>
              </w:numPr>
            </w:pPr>
            <w:r w:rsidRPr="00740F99">
              <w:t>heart failure</w:t>
            </w:r>
          </w:p>
          <w:p w14:paraId="784565AF" w14:textId="77777777" w:rsidR="001615C7" w:rsidRPr="00740F99" w:rsidRDefault="001615C7" w:rsidP="00C33AA0">
            <w:pPr>
              <w:numPr>
                <w:ilvl w:val="1"/>
                <w:numId w:val="13"/>
              </w:numPr>
            </w:pPr>
            <w:r w:rsidRPr="00740F99">
              <w:t xml:space="preserve">cardiogenic shock </w:t>
            </w:r>
          </w:p>
        </w:tc>
      </w:tr>
      <w:tr w:rsidR="001615C7" w:rsidRPr="00740F99" w14:paraId="71D56F0E" w14:textId="77777777" w:rsidTr="00DD730B">
        <w:trPr>
          <w:trHeight w:val="3456"/>
          <w:jc w:val="center"/>
        </w:trPr>
        <w:tc>
          <w:tcPr>
            <w:tcW w:w="2386" w:type="dxa"/>
          </w:tcPr>
          <w:p w14:paraId="4D5E4387" w14:textId="77777777" w:rsidR="001615C7" w:rsidRPr="00740F99" w:rsidRDefault="001615C7" w:rsidP="00C33AA0">
            <w:pPr>
              <w:jc w:val="center"/>
            </w:pPr>
            <w:r>
              <w:lastRenderedPageBreak/>
              <w:t xml:space="preserve">Disorders of the </w:t>
            </w:r>
            <w:r w:rsidRPr="00740F99">
              <w:t>Pulmonary System</w:t>
            </w:r>
          </w:p>
        </w:tc>
        <w:tc>
          <w:tcPr>
            <w:tcW w:w="8772" w:type="dxa"/>
          </w:tcPr>
          <w:p w14:paraId="34515EEC" w14:textId="77777777" w:rsidR="001615C7" w:rsidRPr="00740F99" w:rsidRDefault="001615C7" w:rsidP="002E015B">
            <w:pPr>
              <w:numPr>
                <w:ilvl w:val="0"/>
                <w:numId w:val="14"/>
              </w:numPr>
            </w:pPr>
            <w:r w:rsidRPr="00740F99">
              <w:t>the relationship between key aspects of normal pulmonary function and the pathophysiology involved in:</w:t>
            </w:r>
          </w:p>
          <w:p w14:paraId="30B34526" w14:textId="77777777" w:rsidR="001615C7" w:rsidRPr="00740F99" w:rsidRDefault="001615C7" w:rsidP="002E015B">
            <w:pPr>
              <w:numPr>
                <w:ilvl w:val="1"/>
                <w:numId w:val="14"/>
              </w:numPr>
            </w:pPr>
            <w:r w:rsidRPr="00740F99">
              <w:t>select restrictive pulmonary conditions, including:</w:t>
            </w:r>
          </w:p>
          <w:p w14:paraId="68708C3B" w14:textId="77777777" w:rsidR="001615C7" w:rsidRPr="00740F99" w:rsidRDefault="001615C7" w:rsidP="002E015B">
            <w:pPr>
              <w:numPr>
                <w:ilvl w:val="2"/>
                <w:numId w:val="40"/>
              </w:numPr>
            </w:pPr>
            <w:r w:rsidRPr="00740F99">
              <w:t>pleural alterations such as effusion and pneumothorax</w:t>
            </w:r>
          </w:p>
          <w:p w14:paraId="40C0B3F0" w14:textId="77777777"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14:paraId="3BC3C55F" w14:textId="77777777" w:rsidR="001615C7" w:rsidRDefault="001615C7" w:rsidP="002E015B">
            <w:pPr>
              <w:numPr>
                <w:ilvl w:val="2"/>
                <w:numId w:val="40"/>
              </w:numPr>
            </w:pPr>
            <w:proofErr w:type="gramStart"/>
            <w:r w:rsidRPr="00740F99">
              <w:t>vascular</w:t>
            </w:r>
            <w:proofErr w:type="gramEnd"/>
            <w:r w:rsidRPr="00740F99">
              <w:t xml:space="preserve"> disorders such as pulmonary embolus.</w:t>
            </w:r>
          </w:p>
          <w:p w14:paraId="6077966A" w14:textId="77777777" w:rsidR="001615C7" w:rsidRPr="00740F99" w:rsidRDefault="001615C7" w:rsidP="002E015B">
            <w:pPr>
              <w:numPr>
                <w:ilvl w:val="1"/>
                <w:numId w:val="40"/>
              </w:numPr>
            </w:pPr>
            <w:r w:rsidRPr="00740F99">
              <w:t>select obstructive pulmonary conditions, including</w:t>
            </w:r>
          </w:p>
          <w:p w14:paraId="66D25698" w14:textId="77777777" w:rsidR="001615C7" w:rsidRPr="00740F99" w:rsidRDefault="001615C7" w:rsidP="002E015B">
            <w:pPr>
              <w:numPr>
                <w:ilvl w:val="0"/>
                <w:numId w:val="39"/>
              </w:numPr>
            </w:pPr>
            <w:r w:rsidRPr="00740F99">
              <w:t>asthma, chronic bronchitis, emphysema,</w:t>
            </w:r>
          </w:p>
          <w:p w14:paraId="2E50E940" w14:textId="77777777" w:rsidR="001615C7" w:rsidRDefault="001615C7" w:rsidP="007931D6">
            <w:r>
              <w:t xml:space="preserve">2.   </w:t>
            </w:r>
            <w:r w:rsidRPr="00740F99">
              <w:t xml:space="preserve">signs and symptoms related to above pathological conditions, including significance </w:t>
            </w:r>
          </w:p>
          <w:p w14:paraId="71110288" w14:textId="77777777" w:rsidR="001615C7" w:rsidRDefault="001615C7" w:rsidP="007931D6">
            <w:r>
              <w:t xml:space="preserve">     </w:t>
            </w:r>
            <w:r w:rsidRPr="00740F99">
              <w:t xml:space="preserve">of diagnostic test results used to evaluate and monitor pulmonary function, including </w:t>
            </w:r>
            <w:r>
              <w:t xml:space="preserve"> </w:t>
            </w:r>
          </w:p>
          <w:p w14:paraId="349B03C8" w14:textId="77777777" w:rsidR="001615C7" w:rsidRDefault="001615C7" w:rsidP="007931D6">
            <w:r>
              <w:t xml:space="preserve">     </w:t>
            </w:r>
            <w:r w:rsidRPr="00740F99">
              <w:t>peak flow test, ABGs, and V/Q computations</w:t>
            </w:r>
          </w:p>
          <w:p w14:paraId="39ECEA8C" w14:textId="77777777" w:rsidR="000F0846" w:rsidRDefault="000F0846" w:rsidP="007931D6"/>
          <w:p w14:paraId="50EEBCFF" w14:textId="77777777" w:rsidR="000F0846" w:rsidRPr="00740F99" w:rsidRDefault="000F0846" w:rsidP="007931D6"/>
        </w:tc>
      </w:tr>
      <w:tr w:rsidR="001615C7" w:rsidRPr="00740F99" w14:paraId="7B13FE37" w14:textId="77777777" w:rsidTr="00C33AA0">
        <w:trPr>
          <w:jc w:val="center"/>
        </w:trPr>
        <w:tc>
          <w:tcPr>
            <w:tcW w:w="2386" w:type="dxa"/>
          </w:tcPr>
          <w:p w14:paraId="241265EC" w14:textId="77777777" w:rsidR="001615C7" w:rsidRPr="00740F99" w:rsidRDefault="001615C7" w:rsidP="00C33AA0">
            <w:pPr>
              <w:jc w:val="center"/>
            </w:pPr>
            <w:r w:rsidRPr="00740F99">
              <w:t>Disorders of Renal &amp; Genitourinary Systems</w:t>
            </w:r>
          </w:p>
          <w:p w14:paraId="70DCCFB2" w14:textId="77777777" w:rsidR="001615C7" w:rsidRPr="00740F99" w:rsidRDefault="001615C7" w:rsidP="00C33AA0">
            <w:pPr>
              <w:jc w:val="center"/>
            </w:pPr>
          </w:p>
        </w:tc>
        <w:tc>
          <w:tcPr>
            <w:tcW w:w="8772" w:type="dxa"/>
          </w:tcPr>
          <w:p w14:paraId="6218CC02" w14:textId="77777777"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14:paraId="6C575BBD" w14:textId="77777777" w:rsidR="001615C7" w:rsidRPr="00740F99" w:rsidRDefault="001615C7" w:rsidP="002E015B">
            <w:pPr>
              <w:numPr>
                <w:ilvl w:val="0"/>
                <w:numId w:val="18"/>
              </w:numPr>
              <w:tabs>
                <w:tab w:val="clear" w:pos="360"/>
              </w:tabs>
              <w:ind w:left="749"/>
            </w:pPr>
            <w:proofErr w:type="gramStart"/>
            <w:r w:rsidRPr="00740F99">
              <w:rPr>
                <w:sz w:val="22"/>
                <w:szCs w:val="22"/>
              </w:rPr>
              <w:t>female</w:t>
            </w:r>
            <w:proofErr w:type="gramEnd"/>
            <w:r w:rsidRPr="00740F99">
              <w:rPr>
                <w:sz w:val="22"/>
                <w:szCs w:val="22"/>
              </w:rPr>
              <w:t>-specific disorders:  endometriosis, ovarian cancer, PID, UTIs.</w:t>
            </w:r>
          </w:p>
          <w:p w14:paraId="6E675AE4" w14:textId="77777777"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14:paraId="0E16D923" w14:textId="77777777" w:rsidR="001615C7" w:rsidRPr="00740F99" w:rsidRDefault="001615C7" w:rsidP="002E015B">
            <w:pPr>
              <w:numPr>
                <w:ilvl w:val="0"/>
                <w:numId w:val="18"/>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14:paraId="1D94D461" w14:textId="77777777"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14:paraId="71A45DB5" w14:textId="77777777" w:rsidR="001615C7" w:rsidRPr="00740F99" w:rsidRDefault="001615C7" w:rsidP="00C33AA0">
            <w:r w:rsidRPr="00740F99">
              <w:rPr>
                <w:sz w:val="22"/>
                <w:szCs w:val="22"/>
              </w:rPr>
              <w:t xml:space="preserve">        involved in select renal conditions, including:</w:t>
            </w:r>
          </w:p>
          <w:p w14:paraId="49ABEC1A" w14:textId="77777777" w:rsidR="001615C7" w:rsidRPr="00740F99" w:rsidRDefault="001615C7" w:rsidP="002E015B">
            <w:pPr>
              <w:numPr>
                <w:ilvl w:val="0"/>
                <w:numId w:val="18"/>
              </w:numPr>
              <w:tabs>
                <w:tab w:val="clear" w:pos="360"/>
              </w:tabs>
              <w:ind w:left="749"/>
            </w:pPr>
            <w:proofErr w:type="gramStart"/>
            <w:r w:rsidRPr="00740F99">
              <w:rPr>
                <w:sz w:val="22"/>
                <w:szCs w:val="22"/>
              </w:rPr>
              <w:t>hydronephrosis</w:t>
            </w:r>
            <w:proofErr w:type="gramEnd"/>
            <w:r w:rsidRPr="00740F99">
              <w:rPr>
                <w:sz w:val="22"/>
                <w:szCs w:val="22"/>
              </w:rPr>
              <w:t>.</w:t>
            </w:r>
          </w:p>
          <w:p w14:paraId="638D8B51" w14:textId="77777777" w:rsidR="001615C7" w:rsidRPr="00740F99" w:rsidRDefault="001615C7" w:rsidP="002E015B">
            <w:pPr>
              <w:numPr>
                <w:ilvl w:val="0"/>
                <w:numId w:val="18"/>
              </w:numPr>
              <w:tabs>
                <w:tab w:val="clear" w:pos="360"/>
              </w:tabs>
              <w:ind w:left="749"/>
            </w:pPr>
            <w:r w:rsidRPr="00740F99">
              <w:rPr>
                <w:sz w:val="22"/>
                <w:szCs w:val="22"/>
              </w:rPr>
              <w:t xml:space="preserve">glomerulonephritis </w:t>
            </w:r>
          </w:p>
          <w:p w14:paraId="48269584" w14:textId="77777777"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14:paraId="0B42C2CC" w14:textId="77777777" w:rsidR="001615C7" w:rsidRPr="00740F99" w:rsidRDefault="001615C7" w:rsidP="00C33AA0">
            <w:r w:rsidRPr="00740F99">
              <w:rPr>
                <w:sz w:val="22"/>
                <w:szCs w:val="22"/>
              </w:rPr>
              <w:t>3.      signs and symptoms related to above pathological conditions, including significance of</w:t>
            </w:r>
          </w:p>
          <w:p w14:paraId="1B37B76C" w14:textId="77777777" w:rsidR="001615C7" w:rsidRPr="00740F99" w:rsidRDefault="001615C7" w:rsidP="00C33AA0">
            <w:r w:rsidRPr="00740F99">
              <w:rPr>
                <w:sz w:val="22"/>
                <w:szCs w:val="22"/>
              </w:rPr>
              <w:t xml:space="preserve">         diagnostic test results used to evaluate and monitor renal and genitourinary function, such</w:t>
            </w:r>
          </w:p>
          <w:p w14:paraId="43845D43" w14:textId="77777777" w:rsidR="001615C7" w:rsidRPr="00740F99" w:rsidRDefault="001615C7" w:rsidP="00C33AA0">
            <w:r w:rsidRPr="00740F99">
              <w:rPr>
                <w:sz w:val="22"/>
                <w:szCs w:val="22"/>
              </w:rPr>
              <w:t xml:space="preserve">         as:</w:t>
            </w:r>
          </w:p>
          <w:p w14:paraId="47FAA191" w14:textId="77777777" w:rsidR="001615C7" w:rsidRPr="00740F99" w:rsidRDefault="001615C7" w:rsidP="002E015B">
            <w:pPr>
              <w:numPr>
                <w:ilvl w:val="0"/>
                <w:numId w:val="19"/>
              </w:numPr>
            </w:pPr>
            <w:r w:rsidRPr="00740F99">
              <w:rPr>
                <w:sz w:val="22"/>
                <w:szCs w:val="22"/>
              </w:rPr>
              <w:t>PSA</w:t>
            </w:r>
          </w:p>
          <w:p w14:paraId="7515036D" w14:textId="77777777" w:rsidR="001615C7" w:rsidRPr="00740F99" w:rsidRDefault="001615C7" w:rsidP="002E015B">
            <w:pPr>
              <w:numPr>
                <w:ilvl w:val="0"/>
                <w:numId w:val="19"/>
              </w:numPr>
            </w:pPr>
            <w:r w:rsidRPr="00740F99">
              <w:rPr>
                <w:sz w:val="22"/>
                <w:szCs w:val="22"/>
              </w:rPr>
              <w:t>BUN, creatinine, urinalysis, creatinine clearance</w:t>
            </w:r>
          </w:p>
          <w:p w14:paraId="42315EF0" w14:textId="77777777"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14:paraId="4B1D328B" w14:textId="77777777" w:rsidTr="00C33AA0">
        <w:trPr>
          <w:jc w:val="center"/>
        </w:trPr>
        <w:tc>
          <w:tcPr>
            <w:tcW w:w="2386" w:type="dxa"/>
          </w:tcPr>
          <w:p w14:paraId="490C8CCD" w14:textId="77777777" w:rsidR="001615C7" w:rsidRPr="00740F99" w:rsidRDefault="001615C7" w:rsidP="00C33AA0">
            <w:pPr>
              <w:jc w:val="center"/>
            </w:pPr>
            <w:r w:rsidRPr="00740F99">
              <w:t>Disorders of Neurologic System</w:t>
            </w:r>
          </w:p>
          <w:p w14:paraId="01826207" w14:textId="77777777" w:rsidR="001615C7" w:rsidRPr="00740F99" w:rsidRDefault="001615C7" w:rsidP="00C33AA0">
            <w:pPr>
              <w:jc w:val="center"/>
            </w:pPr>
          </w:p>
        </w:tc>
        <w:tc>
          <w:tcPr>
            <w:tcW w:w="8772" w:type="dxa"/>
          </w:tcPr>
          <w:p w14:paraId="01F759F3" w14:textId="77777777"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14:paraId="0942639F" w14:textId="77777777" w:rsidR="001615C7" w:rsidRPr="00740F99" w:rsidRDefault="001615C7" w:rsidP="00AF0ADA">
            <w:pPr>
              <w:widowControl w:val="0"/>
              <w:adjustRightInd w:val="0"/>
              <w:ind w:left="389"/>
              <w:textAlignment w:val="baseline"/>
            </w:pPr>
            <w:r w:rsidRPr="00740F99">
              <w:t>ophthalmic-related derangements/vocabulary</w:t>
            </w:r>
          </w:p>
          <w:p w14:paraId="52F48D68" w14:textId="77777777"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14:paraId="0AE1BAA7" w14:textId="77777777"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14:paraId="10C25A4F" w14:textId="77777777" w:rsidR="001615C7" w:rsidRPr="00740F99" w:rsidRDefault="001615C7" w:rsidP="002E015B">
            <w:pPr>
              <w:widowControl w:val="0"/>
              <w:numPr>
                <w:ilvl w:val="1"/>
                <w:numId w:val="23"/>
              </w:numPr>
              <w:adjustRightInd w:val="0"/>
              <w:textAlignment w:val="baseline"/>
            </w:pPr>
            <w:r w:rsidRPr="00740F99">
              <w:t>meningitis</w:t>
            </w:r>
          </w:p>
          <w:p w14:paraId="0B0F40AD" w14:textId="77777777"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14:paraId="6330D442" w14:textId="77777777" w:rsidR="001615C7" w:rsidRPr="00740F99" w:rsidRDefault="001615C7" w:rsidP="002E015B">
            <w:pPr>
              <w:widowControl w:val="0"/>
              <w:numPr>
                <w:ilvl w:val="1"/>
                <w:numId w:val="23"/>
              </w:numPr>
              <w:adjustRightInd w:val="0"/>
              <w:textAlignment w:val="baseline"/>
            </w:pPr>
            <w:proofErr w:type="gramStart"/>
            <w:r w:rsidRPr="00740F99">
              <w:t>brain</w:t>
            </w:r>
            <w:proofErr w:type="gramEnd"/>
            <w:r w:rsidRPr="00740F99">
              <w:t xml:space="preserve"> attack—ischemic, hemorrhagic.</w:t>
            </w:r>
          </w:p>
          <w:p w14:paraId="634BD6A5" w14:textId="77777777" w:rsidR="001615C7" w:rsidRPr="00740F99" w:rsidRDefault="001615C7" w:rsidP="002E015B">
            <w:pPr>
              <w:widowControl w:val="0"/>
              <w:numPr>
                <w:ilvl w:val="1"/>
                <w:numId w:val="23"/>
              </w:numPr>
              <w:adjustRightInd w:val="0"/>
              <w:textAlignment w:val="baseline"/>
            </w:pPr>
            <w:r w:rsidRPr="00740F99">
              <w:t>migraines</w:t>
            </w:r>
          </w:p>
          <w:p w14:paraId="6F765CA4" w14:textId="77777777" w:rsidR="001615C7" w:rsidRPr="00740F99" w:rsidRDefault="001615C7" w:rsidP="002E015B">
            <w:pPr>
              <w:widowControl w:val="0"/>
              <w:numPr>
                <w:ilvl w:val="1"/>
                <w:numId w:val="23"/>
              </w:numPr>
              <w:adjustRightInd w:val="0"/>
              <w:textAlignment w:val="baseline"/>
            </w:pPr>
            <w:r w:rsidRPr="00740F99">
              <w:t>Parkinson’s</w:t>
            </w:r>
          </w:p>
          <w:p w14:paraId="2ACD0494" w14:textId="77777777" w:rsidR="001615C7" w:rsidRPr="00740F99" w:rsidRDefault="001615C7" w:rsidP="002E015B">
            <w:pPr>
              <w:widowControl w:val="0"/>
              <w:numPr>
                <w:ilvl w:val="1"/>
                <w:numId w:val="23"/>
              </w:numPr>
              <w:adjustRightInd w:val="0"/>
              <w:textAlignment w:val="baseline"/>
            </w:pPr>
            <w:r w:rsidRPr="00740F99">
              <w:t>Alzheimer’s</w:t>
            </w:r>
          </w:p>
          <w:p w14:paraId="16356521" w14:textId="77777777" w:rsidR="001615C7" w:rsidRDefault="001615C7" w:rsidP="002E015B">
            <w:pPr>
              <w:widowControl w:val="0"/>
              <w:numPr>
                <w:ilvl w:val="1"/>
                <w:numId w:val="23"/>
              </w:numPr>
              <w:adjustRightInd w:val="0"/>
              <w:textAlignment w:val="baseline"/>
            </w:pPr>
            <w:r w:rsidRPr="00740F99">
              <w:lastRenderedPageBreak/>
              <w:t>multiple sclerosis</w:t>
            </w:r>
          </w:p>
          <w:p w14:paraId="197561C8" w14:textId="77777777"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14:paraId="4734F160" w14:textId="77777777" w:rsidR="001615C7" w:rsidRPr="00740F99" w:rsidRDefault="001615C7" w:rsidP="00AF0ADA">
            <w:pPr>
              <w:widowControl w:val="0"/>
              <w:adjustRightInd w:val="0"/>
              <w:textAlignment w:val="baseline"/>
            </w:pPr>
            <w:r>
              <w:t xml:space="preserve">                  </w:t>
            </w:r>
            <w:r w:rsidRPr="00740F99">
              <w:t>myasthenia gravis</w:t>
            </w:r>
          </w:p>
          <w:p w14:paraId="551CC0CC" w14:textId="77777777"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14:paraId="7F6D283F" w14:textId="77777777" w:rsidTr="00C33AA0">
        <w:trPr>
          <w:jc w:val="center"/>
        </w:trPr>
        <w:tc>
          <w:tcPr>
            <w:tcW w:w="2386" w:type="dxa"/>
          </w:tcPr>
          <w:p w14:paraId="3A28CF92" w14:textId="77777777" w:rsidR="001615C7" w:rsidRPr="00740F99" w:rsidRDefault="001615C7" w:rsidP="00C33AA0">
            <w:pPr>
              <w:jc w:val="center"/>
            </w:pPr>
            <w:r w:rsidRPr="00740F99">
              <w:lastRenderedPageBreak/>
              <w:t>Disorders of Endocrine System</w:t>
            </w:r>
          </w:p>
        </w:tc>
        <w:tc>
          <w:tcPr>
            <w:tcW w:w="8772" w:type="dxa"/>
          </w:tcPr>
          <w:p w14:paraId="4AAFDC0B" w14:textId="77777777"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14:paraId="57998130" w14:textId="77777777" w:rsidR="001615C7" w:rsidRDefault="001615C7" w:rsidP="002E015B">
            <w:pPr>
              <w:numPr>
                <w:ilvl w:val="0"/>
                <w:numId w:val="21"/>
              </w:numPr>
            </w:pPr>
            <w:r w:rsidRPr="00740F99">
              <w:t>pathophysiology of select derangements of endocrine glands, including:</w:t>
            </w:r>
          </w:p>
          <w:p w14:paraId="36FDFD8F" w14:textId="77777777" w:rsidR="001615C7" w:rsidRPr="00740F99" w:rsidRDefault="001615C7" w:rsidP="002E015B">
            <w:pPr>
              <w:numPr>
                <w:ilvl w:val="0"/>
                <w:numId w:val="22"/>
              </w:numPr>
            </w:pPr>
            <w:r w:rsidRPr="00740F99">
              <w:t xml:space="preserve">hyperthyroidism &amp; hypothyroidism </w:t>
            </w:r>
          </w:p>
          <w:p w14:paraId="48F518BC" w14:textId="77777777" w:rsidR="001615C7" w:rsidRPr="00740F99" w:rsidRDefault="001615C7" w:rsidP="002E015B">
            <w:pPr>
              <w:numPr>
                <w:ilvl w:val="0"/>
                <w:numId w:val="22"/>
              </w:numPr>
            </w:pPr>
            <w:r w:rsidRPr="00740F99">
              <w:t xml:space="preserve">calcium movement problems caused by disorders of calcitonin and PTH </w:t>
            </w:r>
          </w:p>
          <w:p w14:paraId="7DC2D091" w14:textId="77777777" w:rsidR="001615C7" w:rsidRPr="00740F99" w:rsidRDefault="001615C7" w:rsidP="002E015B">
            <w:pPr>
              <w:numPr>
                <w:ilvl w:val="0"/>
                <w:numId w:val="22"/>
              </w:numPr>
              <w:rPr>
                <w:strike/>
              </w:rPr>
            </w:pPr>
            <w:proofErr w:type="gramStart"/>
            <w:r w:rsidRPr="00740F99">
              <w:t>hormonally</w:t>
            </w:r>
            <w:proofErr w:type="gramEnd"/>
            <w:r w:rsidRPr="00740F99">
              <w:t>-related bone disorders such as osteopenia &amp; osteoporosi</w:t>
            </w:r>
            <w:r w:rsidRPr="00740F99">
              <w:rPr>
                <w:strike/>
              </w:rPr>
              <w:t>s</w:t>
            </w:r>
            <w:r w:rsidRPr="00740F99">
              <w:t xml:space="preserve"> caused by above problems, as well as menopause.</w:t>
            </w:r>
          </w:p>
          <w:p w14:paraId="35C83693" w14:textId="77777777" w:rsidR="001615C7" w:rsidRPr="00740F99" w:rsidRDefault="001615C7" w:rsidP="002E015B">
            <w:pPr>
              <w:numPr>
                <w:ilvl w:val="0"/>
                <w:numId w:val="22"/>
              </w:numPr>
            </w:pPr>
            <w:proofErr w:type="gramStart"/>
            <w:r w:rsidRPr="00740F99">
              <w:t>diabetes</w:t>
            </w:r>
            <w:proofErr w:type="gramEnd"/>
            <w:r w:rsidRPr="00740F99">
              <w:t xml:space="preserve"> mellitus. </w:t>
            </w:r>
          </w:p>
          <w:p w14:paraId="5CE26E75" w14:textId="77777777" w:rsidR="001615C7" w:rsidRPr="00740F99" w:rsidRDefault="001615C7" w:rsidP="002E015B">
            <w:pPr>
              <w:numPr>
                <w:ilvl w:val="0"/>
                <w:numId w:val="22"/>
              </w:numPr>
            </w:pPr>
            <w:r w:rsidRPr="00740F99">
              <w:t xml:space="preserve">Cushing’s syndrome &amp; Addison’s disease </w:t>
            </w:r>
          </w:p>
          <w:p w14:paraId="75B45C29" w14:textId="77777777"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14:paraId="2340930C" w14:textId="77777777" w:rsidR="001615C7" w:rsidRDefault="001615C7" w:rsidP="002E015B">
            <w:pPr>
              <w:numPr>
                <w:ilvl w:val="0"/>
                <w:numId w:val="21"/>
              </w:numPr>
            </w:pPr>
            <w:proofErr w:type="gramStart"/>
            <w:r w:rsidRPr="00740F99">
              <w:t>basic</w:t>
            </w:r>
            <w:proofErr w:type="gramEnd"/>
            <w:r w:rsidRPr="00740F99">
              <w:t xml:space="preserve"> treatment modalities related to altered endocrine conditions.</w:t>
            </w:r>
          </w:p>
          <w:p w14:paraId="7F55FA76" w14:textId="77777777" w:rsidR="00B72173" w:rsidRPr="00740F99" w:rsidRDefault="00B72173" w:rsidP="00B72173">
            <w:pPr>
              <w:ind w:left="432"/>
            </w:pPr>
          </w:p>
          <w:p w14:paraId="20768F88" w14:textId="77777777" w:rsidR="001615C7" w:rsidRPr="00740F99" w:rsidRDefault="001615C7" w:rsidP="00C33AA0">
            <w:pPr>
              <w:ind w:left="72"/>
            </w:pPr>
          </w:p>
        </w:tc>
      </w:tr>
      <w:tr w:rsidR="001615C7" w:rsidRPr="00740F99" w14:paraId="5190E58A" w14:textId="77777777" w:rsidTr="00C33AA0">
        <w:trPr>
          <w:trHeight w:val="3770"/>
          <w:jc w:val="center"/>
        </w:trPr>
        <w:tc>
          <w:tcPr>
            <w:tcW w:w="2386" w:type="dxa"/>
          </w:tcPr>
          <w:p w14:paraId="19AE02E8" w14:textId="77777777" w:rsidR="001615C7" w:rsidRPr="00740F99" w:rsidRDefault="001615C7" w:rsidP="00C33AA0">
            <w:pPr>
              <w:jc w:val="center"/>
            </w:pPr>
            <w:r>
              <w:t xml:space="preserve">Disorders of the </w:t>
            </w:r>
            <w:r w:rsidRPr="00740F99">
              <w:t>Gastrointestinal System</w:t>
            </w:r>
          </w:p>
        </w:tc>
        <w:tc>
          <w:tcPr>
            <w:tcW w:w="8772" w:type="dxa"/>
          </w:tcPr>
          <w:p w14:paraId="43B2483C" w14:textId="77777777"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14:paraId="298A0A5A" w14:textId="77777777"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14:paraId="2FBBEF65" w14:textId="77777777" w:rsidR="001615C7" w:rsidRPr="00740F99" w:rsidRDefault="001615C7" w:rsidP="002E015B">
            <w:pPr>
              <w:numPr>
                <w:ilvl w:val="0"/>
                <w:numId w:val="38"/>
              </w:numPr>
            </w:pPr>
            <w:proofErr w:type="gramStart"/>
            <w:r w:rsidRPr="00740F99">
              <w:t>jaundice</w:t>
            </w:r>
            <w:proofErr w:type="gramEnd"/>
            <w:r w:rsidRPr="00740F99">
              <w:t xml:space="preserve">, viral hepatitis, cirrhosis, cholelithiasis, cholecystitis, acute pancreatitis, pancreatic cancer, cystic fibrosis. </w:t>
            </w:r>
          </w:p>
          <w:p w14:paraId="57DBC138" w14:textId="77777777"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14:paraId="24905EC8" w14:textId="77777777"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14:paraId="3EC2B287" w14:textId="77777777" w:rsidR="004860D1" w:rsidRDefault="004860D1" w:rsidP="000D7FD4">
      <w:pPr>
        <w:pStyle w:val="NoSpacing"/>
        <w:ind w:left="-360"/>
        <w:rPr>
          <w:rFonts w:ascii="Times New Roman" w:hAnsi="Times New Roman"/>
          <w:b/>
        </w:rPr>
      </w:pPr>
    </w:p>
    <w:p w14:paraId="4A4867D2" w14:textId="77777777" w:rsidR="00A63F76" w:rsidRPr="00BD1C30" w:rsidRDefault="00A63F76" w:rsidP="00A63F76">
      <w:pPr>
        <w:spacing w:before="100" w:beforeAutospacing="1" w:after="100" w:afterAutospacing="1"/>
      </w:pPr>
      <w:r w:rsidRPr="00BD1C30">
        <w:t>The Library’s 2</w:t>
      </w:r>
      <w:r w:rsidRPr="00BD1C30">
        <w:rPr>
          <w:vertAlign w:val="superscript"/>
        </w:rPr>
        <w:t>nd</w:t>
      </w:r>
      <w:r w:rsidRPr="00BD1C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D1C30">
          <w:rPr>
            <w:rStyle w:val="Hyperlink"/>
            <w:color w:val="auto"/>
          </w:rPr>
          <w:t>http://library.uta.edu/academic-plaza</w:t>
        </w:r>
      </w:hyperlink>
    </w:p>
    <w:p w14:paraId="2F85DB48" w14:textId="77777777" w:rsidR="004165E5" w:rsidRPr="007D5EAC" w:rsidRDefault="000D7FD4" w:rsidP="0095776D">
      <w:pPr>
        <w:pStyle w:val="NoSpacing"/>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 xml:space="preserve">Peace </w:t>
      </w:r>
      <w:proofErr w:type="spellStart"/>
      <w:r w:rsidR="004165E5" w:rsidRPr="007D5EAC">
        <w:rPr>
          <w:rFonts w:ascii="Times New Roman" w:hAnsi="Times New Roman"/>
          <w:b/>
        </w:rPr>
        <w:t>Ossom</w:t>
      </w:r>
      <w:proofErr w:type="spellEnd"/>
      <w:r w:rsidR="004165E5" w:rsidRPr="007D5EAC">
        <w:rPr>
          <w:rFonts w:ascii="Times New Roman" w:hAnsi="Times New Roman"/>
          <w:b/>
        </w:rPr>
        <w:t xml:space="preserve"> Williamson, MLS, MS, AHIP</w:t>
      </w:r>
    </w:p>
    <w:p w14:paraId="3D3A1972"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14:paraId="78EEFE68" w14:textId="77777777" w:rsidR="004165E5" w:rsidRPr="007D5EAC" w:rsidRDefault="004C3B60" w:rsidP="004165E5">
      <w:pPr>
        <w:pStyle w:val="NoSpacing"/>
        <w:ind w:left="2880"/>
        <w:rPr>
          <w:rFonts w:ascii="Times New Roman" w:hAnsi="Times New Roman"/>
          <w:color w:val="1F497D"/>
        </w:rPr>
      </w:pPr>
      <w:hyperlink r:id="rId29" w:history="1">
        <w:r w:rsidR="004165E5" w:rsidRPr="007D5EAC">
          <w:rPr>
            <w:rStyle w:val="Hyperlink"/>
            <w:rFonts w:ascii="Times New Roman" w:hAnsi="Times New Roman"/>
          </w:rPr>
          <w:t>http://www.uta.edu/library</w:t>
        </w:r>
      </w:hyperlink>
      <w:r w:rsidR="004165E5" w:rsidRPr="007D5EAC">
        <w:rPr>
          <w:rFonts w:ascii="Times New Roman" w:hAnsi="Times New Roman"/>
          <w:color w:val="1F497D"/>
        </w:rPr>
        <w:t xml:space="preserve"> | </w:t>
      </w:r>
      <w:hyperlink r:id="rId30" w:history="1">
        <w:r w:rsidR="004165E5" w:rsidRPr="007D5EAC">
          <w:rPr>
            <w:rStyle w:val="Hyperlink"/>
            <w:rFonts w:ascii="Times New Roman" w:hAnsi="Times New Roman"/>
          </w:rPr>
          <w:t>peace@uta.edu</w:t>
        </w:r>
      </w:hyperlink>
      <w:r w:rsidR="004165E5" w:rsidRPr="007D5EAC">
        <w:rPr>
          <w:rFonts w:ascii="Times New Roman" w:hAnsi="Times New Roman"/>
          <w:color w:val="1F497D"/>
        </w:rPr>
        <w:t xml:space="preserve"> </w:t>
      </w:r>
    </w:p>
    <w:p w14:paraId="03A2CD60"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14:paraId="17AD9D71" w14:textId="77777777" w:rsidR="004165E5" w:rsidRPr="007D5EAC" w:rsidRDefault="004C3B60" w:rsidP="004165E5">
      <w:pPr>
        <w:pStyle w:val="NoSpacing"/>
        <w:ind w:left="2880"/>
        <w:rPr>
          <w:rFonts w:ascii="Times New Roman" w:hAnsi="Times New Roman"/>
          <w:color w:val="1F497D"/>
        </w:rPr>
      </w:pPr>
      <w:hyperlink r:id="rId31" w:history="1">
        <w:r w:rsidR="004165E5" w:rsidRPr="007D5EAC">
          <w:rPr>
            <w:rStyle w:val="Hyperlink"/>
            <w:rFonts w:ascii="Times New Roman" w:hAnsi="Times New Roman"/>
          </w:rPr>
          <w:t>http://libguides.uta.edu/nursing</w:t>
        </w:r>
      </w:hyperlink>
      <w:r w:rsidR="004165E5" w:rsidRPr="007D5EAC">
        <w:rPr>
          <w:rFonts w:ascii="Times New Roman" w:hAnsi="Times New Roman"/>
          <w:color w:val="1F497D"/>
        </w:rPr>
        <w:t xml:space="preserve"> </w:t>
      </w:r>
    </w:p>
    <w:p w14:paraId="7A7DA90D" w14:textId="77777777" w:rsidR="004860D1" w:rsidRDefault="004860D1" w:rsidP="004165E5">
      <w:pPr>
        <w:pStyle w:val="NoSpacing"/>
        <w:ind w:left="-360"/>
        <w:rPr>
          <w:b/>
        </w:rPr>
      </w:pPr>
    </w:p>
    <w:p w14:paraId="2E246DB2" w14:textId="77777777" w:rsidR="00A63F76" w:rsidRDefault="00A63F76">
      <w:pPr>
        <w:rPr>
          <w:b/>
        </w:rPr>
      </w:pPr>
      <w:r>
        <w:rPr>
          <w:b/>
        </w:rPr>
        <w:br w:type="page"/>
      </w:r>
    </w:p>
    <w:p w14:paraId="646510E0" w14:textId="77777777" w:rsidR="0095776D" w:rsidRPr="0095776D" w:rsidRDefault="0095776D" w:rsidP="0095776D">
      <w:pPr>
        <w:widowControl w:val="0"/>
        <w:tabs>
          <w:tab w:val="left" w:pos="360"/>
          <w:tab w:val="left" w:pos="3420"/>
          <w:tab w:val="left" w:pos="5400"/>
          <w:tab w:val="left" w:pos="7920"/>
        </w:tabs>
        <w:ind w:right="144"/>
        <w:rPr>
          <w:b/>
          <w:snapToGrid w:val="0"/>
        </w:rPr>
      </w:pPr>
      <w:r w:rsidRPr="0095776D">
        <w:rPr>
          <w:b/>
          <w:snapToGrid w:val="0"/>
        </w:rPr>
        <w:lastRenderedPageBreak/>
        <w:t>UNDERGRADUATE</w:t>
      </w:r>
    </w:p>
    <w:p w14:paraId="1445590A" w14:textId="77777777" w:rsidR="0095776D" w:rsidRPr="0095776D" w:rsidRDefault="0095776D" w:rsidP="0095776D">
      <w:pPr>
        <w:widowControl w:val="0"/>
        <w:tabs>
          <w:tab w:val="left" w:pos="360"/>
          <w:tab w:val="left" w:pos="2880"/>
          <w:tab w:val="left" w:pos="5400"/>
          <w:tab w:val="left" w:pos="7920"/>
        </w:tabs>
        <w:ind w:right="144"/>
        <w:rPr>
          <w:b/>
          <w:snapToGrid w:val="0"/>
        </w:rPr>
      </w:pPr>
      <w:r w:rsidRPr="0095776D">
        <w:rPr>
          <w:b/>
          <w:snapToGrid w:val="0"/>
        </w:rPr>
        <w:t>SUPPORT STAFF:</w:t>
      </w:r>
      <w:r w:rsidRPr="0095776D">
        <w:rPr>
          <w:b/>
          <w:snapToGrid w:val="0"/>
        </w:rPr>
        <w:tab/>
        <w:t xml:space="preserve">Holly Woods, </w:t>
      </w:r>
      <w:r w:rsidRPr="0095776D">
        <w:rPr>
          <w:b/>
          <w:i/>
          <w:snapToGrid w:val="0"/>
        </w:rPr>
        <w:t>Program Coordinator, On-Campus BSN Program</w:t>
      </w:r>
    </w:p>
    <w:p w14:paraId="43758B2E" w14:textId="77777777" w:rsidR="0095776D" w:rsidRPr="0095776D" w:rsidRDefault="0095776D" w:rsidP="0095776D">
      <w:pPr>
        <w:widowControl w:val="0"/>
        <w:tabs>
          <w:tab w:val="left" w:pos="360"/>
          <w:tab w:val="left" w:pos="2880"/>
          <w:tab w:val="left" w:pos="5400"/>
          <w:tab w:val="left" w:pos="7920"/>
        </w:tabs>
        <w:ind w:right="144"/>
        <w:rPr>
          <w:snapToGrid w:val="0"/>
        </w:rPr>
      </w:pPr>
      <w:r w:rsidRPr="0095776D">
        <w:rPr>
          <w:b/>
          <w:snapToGrid w:val="0"/>
        </w:rPr>
        <w:tab/>
      </w:r>
      <w:r w:rsidRPr="0095776D">
        <w:rPr>
          <w:b/>
          <w:snapToGrid w:val="0"/>
        </w:rPr>
        <w:tab/>
      </w:r>
      <w:r w:rsidRPr="0095776D">
        <w:rPr>
          <w:snapToGrid w:val="0"/>
        </w:rPr>
        <w:t>643 Pickard Hall, (817) 272-7295</w:t>
      </w:r>
    </w:p>
    <w:p w14:paraId="0F69468B" w14:textId="77777777" w:rsidR="0095776D" w:rsidRPr="0095776D" w:rsidRDefault="0095776D" w:rsidP="0095776D">
      <w:pPr>
        <w:widowControl w:val="0"/>
        <w:tabs>
          <w:tab w:val="left" w:pos="360"/>
          <w:tab w:val="left" w:pos="2880"/>
          <w:tab w:val="left" w:pos="5400"/>
          <w:tab w:val="left" w:pos="7920"/>
        </w:tabs>
        <w:ind w:right="144"/>
        <w:rPr>
          <w:snapToGrid w:val="0"/>
        </w:rPr>
      </w:pPr>
      <w:r w:rsidRPr="0095776D">
        <w:rPr>
          <w:snapToGrid w:val="0"/>
        </w:rPr>
        <w:tab/>
      </w:r>
      <w:r w:rsidRPr="0095776D">
        <w:rPr>
          <w:snapToGrid w:val="0"/>
        </w:rPr>
        <w:tab/>
        <w:t xml:space="preserve">Email:  </w:t>
      </w:r>
      <w:hyperlink r:id="rId32" w:history="1">
        <w:r w:rsidRPr="0095776D">
          <w:rPr>
            <w:snapToGrid w:val="0"/>
            <w:color w:val="0000FF"/>
            <w:u w:val="single"/>
          </w:rPr>
          <w:t>hwoods@uta.edu</w:t>
        </w:r>
      </w:hyperlink>
    </w:p>
    <w:p w14:paraId="54C40C60" w14:textId="77777777" w:rsidR="0095776D" w:rsidRPr="0095776D" w:rsidRDefault="0095776D" w:rsidP="0095776D">
      <w:pPr>
        <w:widowControl w:val="0"/>
        <w:tabs>
          <w:tab w:val="left" w:pos="360"/>
          <w:tab w:val="left" w:pos="2880"/>
          <w:tab w:val="left" w:pos="5400"/>
          <w:tab w:val="left" w:pos="7920"/>
        </w:tabs>
        <w:ind w:right="144"/>
        <w:rPr>
          <w:snapToGrid w:val="0"/>
        </w:rPr>
      </w:pPr>
    </w:p>
    <w:p w14:paraId="001B9C77" w14:textId="77777777" w:rsidR="0095776D" w:rsidRPr="0095776D" w:rsidRDefault="0095776D" w:rsidP="0095776D">
      <w:pPr>
        <w:widowControl w:val="0"/>
        <w:tabs>
          <w:tab w:val="left" w:pos="360"/>
          <w:tab w:val="left" w:pos="2880"/>
          <w:tab w:val="left" w:pos="5400"/>
          <w:tab w:val="left" w:pos="7920"/>
        </w:tabs>
        <w:ind w:right="144"/>
        <w:rPr>
          <w:snapToGrid w:val="0"/>
        </w:rPr>
      </w:pPr>
      <w:r w:rsidRPr="0095776D">
        <w:rPr>
          <w:snapToGrid w:val="0"/>
        </w:rPr>
        <w:tab/>
      </w:r>
      <w:r w:rsidRPr="0095776D">
        <w:rPr>
          <w:snapToGrid w:val="0"/>
        </w:rPr>
        <w:tab/>
      </w:r>
      <w:r w:rsidRPr="0095776D">
        <w:rPr>
          <w:b/>
          <w:snapToGrid w:val="0"/>
        </w:rPr>
        <w:t>Suzanne Kyle</w:t>
      </w:r>
      <w:r w:rsidRPr="0095776D">
        <w:rPr>
          <w:b/>
          <w:i/>
          <w:snapToGrid w:val="0"/>
        </w:rPr>
        <w:t>, Testing Specialist, On-Campus BSN Program</w:t>
      </w:r>
    </w:p>
    <w:p w14:paraId="3E4E2FB0" w14:textId="77777777" w:rsidR="0095776D" w:rsidRPr="0095776D" w:rsidRDefault="0095776D" w:rsidP="0095776D">
      <w:pPr>
        <w:widowControl w:val="0"/>
        <w:tabs>
          <w:tab w:val="left" w:pos="360"/>
          <w:tab w:val="left" w:pos="2880"/>
          <w:tab w:val="left" w:pos="5400"/>
          <w:tab w:val="left" w:pos="7920"/>
        </w:tabs>
        <w:ind w:right="144"/>
        <w:rPr>
          <w:snapToGrid w:val="0"/>
        </w:rPr>
      </w:pPr>
      <w:r w:rsidRPr="0095776D">
        <w:rPr>
          <w:snapToGrid w:val="0"/>
        </w:rPr>
        <w:tab/>
      </w:r>
      <w:r w:rsidRPr="0095776D">
        <w:rPr>
          <w:snapToGrid w:val="0"/>
        </w:rPr>
        <w:tab/>
        <w:t>645 Pickard Hall, (817) 272-0367</w:t>
      </w:r>
    </w:p>
    <w:p w14:paraId="58883E17" w14:textId="77777777" w:rsidR="0095776D" w:rsidRPr="0095776D" w:rsidRDefault="0095776D" w:rsidP="0095776D">
      <w:pPr>
        <w:widowControl w:val="0"/>
        <w:tabs>
          <w:tab w:val="left" w:pos="360"/>
          <w:tab w:val="left" w:pos="2880"/>
          <w:tab w:val="left" w:pos="5400"/>
          <w:tab w:val="left" w:pos="7920"/>
        </w:tabs>
        <w:ind w:right="144"/>
        <w:rPr>
          <w:snapToGrid w:val="0"/>
        </w:rPr>
      </w:pPr>
      <w:r w:rsidRPr="0095776D">
        <w:rPr>
          <w:snapToGrid w:val="0"/>
        </w:rPr>
        <w:tab/>
      </w:r>
      <w:r w:rsidRPr="0095776D">
        <w:rPr>
          <w:snapToGrid w:val="0"/>
        </w:rPr>
        <w:tab/>
        <w:t xml:space="preserve">Email: </w:t>
      </w:r>
      <w:hyperlink r:id="rId33" w:history="1">
        <w:r w:rsidRPr="0095776D">
          <w:rPr>
            <w:snapToGrid w:val="0"/>
            <w:color w:val="0000FF"/>
            <w:u w:val="single"/>
          </w:rPr>
          <w:t>skyle@uta.edu</w:t>
        </w:r>
      </w:hyperlink>
    </w:p>
    <w:p w14:paraId="5A1A8ED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14:paraId="47E636CD" w14:textId="77777777" w:rsidR="001615C7" w:rsidRPr="00740F99" w:rsidRDefault="001615C7" w:rsidP="002533C1">
      <w:pPr>
        <w:ind w:left="-360"/>
      </w:pPr>
      <w:r w:rsidRPr="00740F99">
        <w:rPr>
          <w:b/>
        </w:rPr>
        <w:t>STUDENT CODE OF ETHICS:</w:t>
      </w:r>
    </w:p>
    <w:p w14:paraId="65D143DE" w14:textId="77777777"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14:paraId="28257CFB" w14:textId="77777777" w:rsidR="001615C7" w:rsidRPr="00957B21" w:rsidRDefault="001615C7" w:rsidP="002533C1">
      <w:pPr>
        <w:ind w:left="-360"/>
        <w:rPr>
          <w:sz w:val="20"/>
          <w:szCs w:val="20"/>
        </w:rPr>
      </w:pPr>
    </w:p>
    <w:p w14:paraId="41388126" w14:textId="77777777" w:rsidR="000D7FD4" w:rsidRPr="000D7FD4" w:rsidRDefault="000D7FD4" w:rsidP="000D7FD4">
      <w:pPr>
        <w:ind w:left="-360"/>
        <w:rPr>
          <w:b/>
        </w:rPr>
      </w:pPr>
      <w:r w:rsidRPr="000D7FD4">
        <w:rPr>
          <w:b/>
        </w:rPr>
        <w:t>CODE OF PROFESSIONAL CONDUCT</w:t>
      </w:r>
    </w:p>
    <w:p w14:paraId="2FBF7216" w14:textId="77777777"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14:paraId="5E888351" w14:textId="77777777" w:rsidR="000D7FD4" w:rsidRPr="000D7FD4" w:rsidRDefault="000D7FD4" w:rsidP="000D7FD4">
      <w:pPr>
        <w:ind w:left="-360"/>
      </w:pPr>
      <w:r w:rsidRPr="000D7FD4">
        <w:t>Students are responsible and accountable for their own academic and professional behaviors and the resulting consequences.</w:t>
      </w:r>
    </w:p>
    <w:p w14:paraId="3622A5A6" w14:textId="77777777" w:rsidR="000D7FD4" w:rsidRPr="000D7FD4" w:rsidRDefault="000D7FD4" w:rsidP="000D7FD4">
      <w:pPr>
        <w:ind w:left="-360"/>
      </w:pPr>
    </w:p>
    <w:p w14:paraId="6A39A85E" w14:textId="77777777"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0FD20E6" w14:textId="77777777" w:rsidR="000D7FD4" w:rsidRPr="000D7FD4" w:rsidRDefault="000D7FD4" w:rsidP="000D7FD4">
      <w:pPr>
        <w:ind w:left="-360"/>
      </w:pPr>
      <w:r w:rsidRPr="000D7FD4">
        <w:t> </w:t>
      </w:r>
    </w:p>
    <w:p w14:paraId="49E3EFF8" w14:textId="77777777"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879E3D2" w14:textId="77777777" w:rsidR="000D7FD4" w:rsidRPr="000D7FD4" w:rsidRDefault="000D7FD4" w:rsidP="000D7FD4">
      <w:pPr>
        <w:ind w:left="-360"/>
        <w:rPr>
          <w:color w:val="1F497D"/>
        </w:rPr>
      </w:pPr>
    </w:p>
    <w:p w14:paraId="0725CA41" w14:textId="77777777" w:rsidR="000D7FD4" w:rsidRPr="000D7FD4" w:rsidRDefault="000D7FD4" w:rsidP="000D7FD4">
      <w:pPr>
        <w:ind w:left="-360"/>
      </w:pPr>
      <w:r w:rsidRPr="000D7FD4">
        <w:t>Refer to the Student Handbook for more information.</w:t>
      </w:r>
    </w:p>
    <w:p w14:paraId="4FCCE6B8" w14:textId="77777777" w:rsidR="000D7FD4" w:rsidRDefault="000D7FD4" w:rsidP="002533C1">
      <w:pPr>
        <w:ind w:left="-360"/>
        <w:rPr>
          <w:b/>
          <w:bCs/>
        </w:rPr>
      </w:pPr>
    </w:p>
    <w:p w14:paraId="02BC0926" w14:textId="77777777" w:rsidR="001615C7" w:rsidRPr="00740F99" w:rsidRDefault="001615C7" w:rsidP="002533C1">
      <w:pPr>
        <w:ind w:left="-360"/>
      </w:pPr>
      <w:r w:rsidRPr="00740F99">
        <w:rPr>
          <w:b/>
          <w:bCs/>
        </w:rPr>
        <w:t>APA FORMAT:</w:t>
      </w:r>
      <w:r w:rsidRPr="00740F99">
        <w:tab/>
      </w:r>
    </w:p>
    <w:p w14:paraId="02B7A44A" w14:textId="77777777"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34" w:anchor="apa" w:history="1">
        <w:r w:rsidRPr="00740F99">
          <w:rPr>
            <w:rStyle w:val="Hyperlink"/>
          </w:rPr>
          <w:t>www.uta.edu/nursing/handbook/bsn_policies.php#apa</w:t>
        </w:r>
      </w:hyperlink>
    </w:p>
    <w:p w14:paraId="5A26682D" w14:textId="77777777" w:rsidR="000D7FD4" w:rsidRDefault="000D7FD4" w:rsidP="000D7FD4">
      <w:pPr>
        <w:pStyle w:val="NoSpacing"/>
        <w:rPr>
          <w:rFonts w:ascii="Times New Roman" w:hAnsi="Times New Roman"/>
        </w:rPr>
      </w:pPr>
    </w:p>
    <w:p w14:paraId="0E776727" w14:textId="77777777"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14:paraId="15BD0914" w14:textId="77777777"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35"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36"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14:paraId="101209CD" w14:textId="77777777" w:rsidR="001615C7" w:rsidRPr="00957B21" w:rsidRDefault="001615C7" w:rsidP="002533C1">
      <w:pPr>
        <w:ind w:left="-360"/>
        <w:rPr>
          <w:sz w:val="20"/>
          <w:szCs w:val="20"/>
        </w:rPr>
      </w:pPr>
    </w:p>
    <w:p w14:paraId="1F0EC688" w14:textId="77777777" w:rsidR="001615C7" w:rsidRPr="00740F99" w:rsidRDefault="001615C7" w:rsidP="002533C1">
      <w:pPr>
        <w:ind w:left="-360"/>
        <w:rPr>
          <w:b/>
        </w:rPr>
      </w:pPr>
      <w:r w:rsidRPr="00740F99">
        <w:rPr>
          <w:b/>
        </w:rPr>
        <w:t>CLASSROOM CONDUCT GUIDELINES:</w:t>
      </w:r>
    </w:p>
    <w:p w14:paraId="14E306B5" w14:textId="77777777"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485032D" w14:textId="77777777" w:rsidR="001615C7" w:rsidRDefault="001615C7" w:rsidP="002533C1">
      <w:pPr>
        <w:ind w:left="-360"/>
        <w:rPr>
          <w:sz w:val="20"/>
          <w:szCs w:val="20"/>
        </w:rPr>
      </w:pPr>
    </w:p>
    <w:p w14:paraId="5DD7C2BE" w14:textId="77777777" w:rsidR="001615C7" w:rsidRPr="00740F99" w:rsidRDefault="001615C7" w:rsidP="002533C1">
      <w:pPr>
        <w:ind w:left="-360"/>
        <w:rPr>
          <w:b/>
          <w:caps/>
        </w:rPr>
      </w:pPr>
      <w:r w:rsidRPr="00740F99">
        <w:rPr>
          <w:b/>
          <w:caps/>
        </w:rPr>
        <w:lastRenderedPageBreak/>
        <w:t>Testing EnvirOnment:</w:t>
      </w:r>
    </w:p>
    <w:p w14:paraId="3956D45B" w14:textId="77777777"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531D7F06" w14:textId="77777777" w:rsidR="004860D1" w:rsidRDefault="004860D1" w:rsidP="002533C1">
      <w:pPr>
        <w:pStyle w:val="BodyTextIndent"/>
        <w:ind w:left="-360" w:firstLine="0"/>
        <w:rPr>
          <w:rFonts w:ascii="Times New Roman" w:hAnsi="Times New Roman"/>
          <w:b/>
          <w:bCs/>
          <w:szCs w:val="24"/>
        </w:rPr>
      </w:pPr>
    </w:p>
    <w:p w14:paraId="2D9EEC76" w14:textId="77777777"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14:paraId="44E23831" w14:textId="77777777"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14:paraId="35929B06" w14:textId="77777777" w:rsidR="001615C7" w:rsidRPr="00B60B76" w:rsidRDefault="001615C7" w:rsidP="002533C1">
      <w:pPr>
        <w:ind w:left="-360"/>
      </w:pPr>
    </w:p>
    <w:p w14:paraId="48F930A4" w14:textId="77777777" w:rsidR="0095776D" w:rsidRDefault="0095776D" w:rsidP="0095776D">
      <w:r w:rsidRPr="0076216C">
        <w:rPr>
          <w:rFonts w:ascii="Arial" w:hAnsi="Arial" w:cs="Arial"/>
          <w:b/>
          <w:bCs/>
          <w:i/>
          <w:iCs/>
          <w:color w:val="000000"/>
        </w:rPr>
        <w:t xml:space="preserve">The </w:t>
      </w:r>
      <w:r>
        <w:rPr>
          <w:rFonts w:ascii="Arial" w:hAnsi="Arial" w:cs="Arial"/>
          <w:b/>
          <w:bCs/>
          <w:i/>
          <w:iCs/>
          <w:color w:val="000000"/>
        </w:rPr>
        <w:t xml:space="preserve">Undergraduate BSN </w:t>
      </w:r>
      <w:r w:rsidRPr="0076216C">
        <w:rPr>
          <w:rFonts w:ascii="Arial" w:hAnsi="Arial" w:cs="Arial"/>
          <w:b/>
          <w:bCs/>
          <w:i/>
          <w:iCs/>
          <w:color w:val="000000"/>
        </w:rPr>
        <w:t xml:space="preserve">Student Handbook can be found by going to the following link:  </w:t>
      </w:r>
      <w:hyperlink r:id="rId37" w:history="1">
        <w:r w:rsidRPr="00FA1453">
          <w:rPr>
            <w:rStyle w:val="Hyperlink"/>
          </w:rPr>
          <w:t>http://www.uta.edu/conhi/_doc/unurs/BSN_student_handbook.pdf</w:t>
        </w:r>
      </w:hyperlink>
      <w:r>
        <w:t>.</w:t>
      </w:r>
    </w:p>
    <w:p w14:paraId="6AACA945" w14:textId="77777777" w:rsidR="00B72173" w:rsidRDefault="00B72173" w:rsidP="008D2077">
      <w:pPr>
        <w:ind w:left="-360"/>
      </w:pPr>
    </w:p>
    <w:p w14:paraId="7CE6BAD7" w14:textId="77777777"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35DF1FA4" wp14:editId="605E78BA">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36F4BEA0" w14:textId="1B0297A6" w:rsidR="007F5268" w:rsidRDefault="007F5268">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sidR="0095776D">
                              <w:rPr>
                                <w:rFonts w:ascii="Arial" w:hAnsi="Arial" w:cs="Arial"/>
                                <w:bCs/>
                              </w:rPr>
                              <w:t xml:space="preserve"> Non-emergency number 817-272-3381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2.6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">
                <v:textbox>
                  <w:txbxContent>
                    <w:p w14:paraId="36F4BEA0" w14:textId="1B0297A6" w:rsidR="007F5268" w:rsidRDefault="007F5268">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sidR="0095776D">
                        <w:rPr>
                          <w:rFonts w:ascii="Arial" w:hAnsi="Arial" w:cs="Arial"/>
                          <w:bCs/>
                        </w:rPr>
                        <w:t xml:space="preserve"> Non-emergency number 817-272-3381</w:t>
                      </w:r>
                      <w:bookmarkStart w:id="1" w:name="_GoBack"/>
                      <w:bookmarkEnd w:id="1"/>
                    </w:p>
                  </w:txbxContent>
                </v:textbox>
              </v:shape>
            </w:pict>
          </mc:Fallback>
        </mc:AlternateContent>
      </w:r>
    </w:p>
    <w:p w14:paraId="3A9AD732" w14:textId="77777777" w:rsidR="003C622B" w:rsidRDefault="003C622B" w:rsidP="008D2077">
      <w:pPr>
        <w:ind w:left="-360"/>
      </w:pPr>
    </w:p>
    <w:p w14:paraId="613E7433" w14:textId="77777777" w:rsidR="003C622B" w:rsidRDefault="003C622B" w:rsidP="008D2077">
      <w:pPr>
        <w:ind w:left="-360"/>
      </w:pPr>
    </w:p>
    <w:p w14:paraId="33FCBCF8" w14:textId="77777777" w:rsidR="003C622B" w:rsidRDefault="003C622B" w:rsidP="008D2077">
      <w:pPr>
        <w:ind w:left="-360"/>
      </w:pPr>
    </w:p>
    <w:p w14:paraId="01EA33EA" w14:textId="77777777" w:rsidR="004165E5" w:rsidRDefault="004165E5" w:rsidP="008D2077">
      <w:pPr>
        <w:ind w:left="-360"/>
      </w:pPr>
    </w:p>
    <w:p w14:paraId="10D645DE" w14:textId="77777777" w:rsidR="005070CB" w:rsidRDefault="005070CB">
      <w:r>
        <w:br w:type="page"/>
      </w:r>
    </w:p>
    <w:p w14:paraId="07430F6D" w14:textId="77777777"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5E13AD" w14:paraId="3FA58282" w14:textId="77777777" w:rsidTr="00E56FAE">
        <w:trPr>
          <w:jc w:val="center"/>
        </w:trPr>
        <w:tc>
          <w:tcPr>
            <w:tcW w:w="627" w:type="dxa"/>
            <w:shd w:val="clear" w:color="auto" w:fill="BFBFBF" w:themeFill="background1" w:themeFillShade="BF"/>
          </w:tcPr>
          <w:p w14:paraId="32B36E70" w14:textId="77777777" w:rsidR="007F1193" w:rsidRPr="002B09BF" w:rsidRDefault="007F1193" w:rsidP="007F1193">
            <w:pPr>
              <w:jc w:val="center"/>
              <w:rPr>
                <w:b/>
                <w:sz w:val="20"/>
                <w:szCs w:val="20"/>
              </w:rPr>
            </w:pPr>
          </w:p>
          <w:p w14:paraId="28A08E1D" w14:textId="77777777" w:rsidR="007F1193" w:rsidRPr="002B09BF" w:rsidRDefault="007F1193" w:rsidP="007F1193">
            <w:pPr>
              <w:jc w:val="center"/>
              <w:rPr>
                <w:b/>
                <w:sz w:val="20"/>
                <w:szCs w:val="20"/>
              </w:rPr>
            </w:pPr>
            <w:r w:rsidRPr="002B09BF">
              <w:rPr>
                <w:b/>
                <w:sz w:val="20"/>
                <w:szCs w:val="20"/>
              </w:rPr>
              <w:t>W</w:t>
            </w:r>
          </w:p>
          <w:p w14:paraId="3278B6B1" w14:textId="77777777" w:rsidR="007F1193" w:rsidRPr="002B09BF" w:rsidRDefault="007F1193" w:rsidP="007F1193">
            <w:pPr>
              <w:jc w:val="center"/>
              <w:rPr>
                <w:b/>
                <w:sz w:val="20"/>
                <w:szCs w:val="20"/>
              </w:rPr>
            </w:pPr>
            <w:r w:rsidRPr="002B09BF">
              <w:rPr>
                <w:b/>
                <w:sz w:val="20"/>
                <w:szCs w:val="20"/>
              </w:rPr>
              <w:t>E</w:t>
            </w:r>
          </w:p>
          <w:p w14:paraId="5C057B11" w14:textId="77777777" w:rsidR="007F1193" w:rsidRPr="002B09BF" w:rsidRDefault="007F1193" w:rsidP="007F1193">
            <w:pPr>
              <w:jc w:val="center"/>
              <w:rPr>
                <w:b/>
                <w:sz w:val="20"/>
                <w:szCs w:val="20"/>
              </w:rPr>
            </w:pPr>
            <w:r w:rsidRPr="002B09BF">
              <w:rPr>
                <w:b/>
                <w:sz w:val="20"/>
                <w:szCs w:val="20"/>
              </w:rPr>
              <w:t>E</w:t>
            </w:r>
          </w:p>
          <w:p w14:paraId="594F220D" w14:textId="77777777" w:rsidR="007F1193" w:rsidRPr="002B09BF" w:rsidRDefault="007F1193" w:rsidP="007F1193">
            <w:pPr>
              <w:jc w:val="center"/>
              <w:rPr>
                <w:b/>
                <w:sz w:val="20"/>
                <w:szCs w:val="20"/>
              </w:rPr>
            </w:pPr>
            <w:r w:rsidRPr="002B09BF">
              <w:rPr>
                <w:b/>
                <w:sz w:val="20"/>
                <w:szCs w:val="20"/>
              </w:rPr>
              <w:t>K</w:t>
            </w:r>
          </w:p>
        </w:tc>
        <w:tc>
          <w:tcPr>
            <w:tcW w:w="900" w:type="dxa"/>
            <w:shd w:val="clear" w:color="auto" w:fill="BFBFBF" w:themeFill="background1" w:themeFillShade="BF"/>
          </w:tcPr>
          <w:p w14:paraId="4BDA359F" w14:textId="77777777" w:rsidR="007F1193" w:rsidRPr="002B09BF" w:rsidRDefault="007F1193" w:rsidP="007F1193">
            <w:pPr>
              <w:jc w:val="center"/>
              <w:rPr>
                <w:b/>
                <w:sz w:val="18"/>
                <w:szCs w:val="18"/>
                <w:u w:val="single"/>
              </w:rPr>
            </w:pPr>
            <w:r w:rsidRPr="002B09BF">
              <w:rPr>
                <w:b/>
                <w:sz w:val="18"/>
                <w:szCs w:val="18"/>
                <w:u w:val="single"/>
              </w:rPr>
              <w:t>Date</w:t>
            </w:r>
          </w:p>
          <w:p w14:paraId="0D47F9FE" w14:textId="77777777" w:rsidR="007F1193" w:rsidRPr="002B09BF" w:rsidRDefault="007F1193" w:rsidP="007F1193">
            <w:pPr>
              <w:jc w:val="center"/>
              <w:rPr>
                <w:b/>
                <w:sz w:val="18"/>
                <w:szCs w:val="18"/>
                <w:u w:val="single"/>
              </w:rPr>
            </w:pPr>
          </w:p>
          <w:p w14:paraId="1D4E47F6" w14:textId="77777777" w:rsidR="007F1193" w:rsidRPr="002B09BF" w:rsidRDefault="007F1193" w:rsidP="007F1193">
            <w:pPr>
              <w:jc w:val="center"/>
              <w:rPr>
                <w:b/>
                <w:sz w:val="16"/>
                <w:szCs w:val="16"/>
              </w:rPr>
            </w:pPr>
            <w:proofErr w:type="spellStart"/>
            <w:r w:rsidRPr="002B09BF">
              <w:rPr>
                <w:b/>
                <w:sz w:val="16"/>
                <w:szCs w:val="16"/>
              </w:rPr>
              <w:t>Wedn</w:t>
            </w:r>
            <w:proofErr w:type="spellEnd"/>
            <w:r w:rsidRPr="002B09BF">
              <w:rPr>
                <w:b/>
                <w:sz w:val="16"/>
                <w:szCs w:val="16"/>
              </w:rPr>
              <w:t>.</w:t>
            </w:r>
          </w:p>
          <w:p w14:paraId="5F2B752B" w14:textId="77777777" w:rsidR="007F1193" w:rsidRPr="002B09BF" w:rsidRDefault="007F1193" w:rsidP="007F1193">
            <w:pPr>
              <w:jc w:val="center"/>
              <w:rPr>
                <w:b/>
                <w:sz w:val="16"/>
                <w:szCs w:val="16"/>
              </w:rPr>
            </w:pPr>
            <w:r w:rsidRPr="002B09BF">
              <w:rPr>
                <w:b/>
                <w:sz w:val="16"/>
                <w:szCs w:val="16"/>
              </w:rPr>
              <w:t>class</w:t>
            </w:r>
          </w:p>
          <w:p w14:paraId="213AD36E" w14:textId="77777777" w:rsidR="007F1193" w:rsidRPr="002B09BF" w:rsidRDefault="007F1193" w:rsidP="007F1193">
            <w:pPr>
              <w:jc w:val="center"/>
              <w:rPr>
                <w:b/>
                <w:sz w:val="16"/>
                <w:szCs w:val="16"/>
              </w:rPr>
            </w:pPr>
            <w:r w:rsidRPr="002B09BF">
              <w:rPr>
                <w:b/>
                <w:sz w:val="16"/>
                <w:szCs w:val="16"/>
              </w:rPr>
              <w:t>(Section 001)</w:t>
            </w:r>
          </w:p>
        </w:tc>
        <w:tc>
          <w:tcPr>
            <w:tcW w:w="6149" w:type="dxa"/>
            <w:shd w:val="clear" w:color="auto" w:fill="BFBFBF" w:themeFill="background1" w:themeFillShade="BF"/>
          </w:tcPr>
          <w:p w14:paraId="68CDF082" w14:textId="77777777" w:rsidR="007F1193" w:rsidRPr="002B09BF" w:rsidRDefault="007F1193" w:rsidP="007F1193">
            <w:pPr>
              <w:jc w:val="center"/>
              <w:rPr>
                <w:b/>
                <w:sz w:val="20"/>
                <w:szCs w:val="20"/>
                <w:u w:val="single"/>
              </w:rPr>
            </w:pPr>
            <w:r w:rsidRPr="002B09BF">
              <w:rPr>
                <w:b/>
                <w:sz w:val="20"/>
                <w:szCs w:val="20"/>
                <w:u w:val="single"/>
              </w:rPr>
              <w:t>Lecture content</w:t>
            </w:r>
          </w:p>
          <w:p w14:paraId="3F90AB5B" w14:textId="77777777" w:rsidR="007F1193" w:rsidRPr="002B09BF" w:rsidRDefault="007F1193" w:rsidP="007F1193">
            <w:pPr>
              <w:jc w:val="center"/>
              <w:rPr>
                <w:b/>
                <w:sz w:val="20"/>
                <w:szCs w:val="20"/>
                <w:u w:val="single"/>
              </w:rPr>
            </w:pPr>
          </w:p>
          <w:p w14:paraId="2C0A8CC3" w14:textId="77777777" w:rsidR="007F1193" w:rsidRPr="002B09BF" w:rsidRDefault="007F1193" w:rsidP="007F1193">
            <w:pPr>
              <w:jc w:val="center"/>
              <w:rPr>
                <w:b/>
                <w:sz w:val="18"/>
                <w:szCs w:val="18"/>
              </w:rPr>
            </w:pPr>
            <w:r w:rsidRPr="002B09BF">
              <w:rPr>
                <w:b/>
                <w:sz w:val="18"/>
                <w:szCs w:val="18"/>
              </w:rPr>
              <w:t>N3366-001 Pathological Processes: Implications for Nursing</w:t>
            </w:r>
          </w:p>
          <w:p w14:paraId="2BC6F25A" w14:textId="1C25575C" w:rsidR="007F1193" w:rsidRPr="002B09BF" w:rsidRDefault="007F1193" w:rsidP="007F1193">
            <w:pPr>
              <w:jc w:val="center"/>
              <w:rPr>
                <w:b/>
                <w:sz w:val="18"/>
                <w:szCs w:val="18"/>
              </w:rPr>
            </w:pPr>
            <w:r w:rsidRPr="002B09BF">
              <w:rPr>
                <w:b/>
                <w:sz w:val="18"/>
                <w:szCs w:val="18"/>
              </w:rPr>
              <w:t xml:space="preserve"> Classroom Lecture Schedule for </w:t>
            </w:r>
            <w:r w:rsidRPr="002B09BF">
              <w:rPr>
                <w:b/>
                <w:sz w:val="18"/>
                <w:szCs w:val="18"/>
                <w:u w:val="single"/>
              </w:rPr>
              <w:t>Wednesdays</w:t>
            </w:r>
            <w:r w:rsidRPr="002B09BF">
              <w:rPr>
                <w:b/>
                <w:sz w:val="18"/>
                <w:szCs w:val="18"/>
              </w:rPr>
              <w:t xml:space="preserve">, </w:t>
            </w:r>
            <w:r w:rsidR="00677A62">
              <w:rPr>
                <w:b/>
                <w:sz w:val="18"/>
                <w:szCs w:val="18"/>
              </w:rPr>
              <w:t>Spring 2017</w:t>
            </w:r>
          </w:p>
          <w:p w14:paraId="0A4C348D" w14:textId="77777777" w:rsidR="007F1193" w:rsidRPr="002B09BF" w:rsidRDefault="007F1193" w:rsidP="007F1193">
            <w:pPr>
              <w:jc w:val="center"/>
              <w:rPr>
                <w:b/>
                <w:sz w:val="20"/>
                <w:szCs w:val="20"/>
                <w:u w:val="single"/>
              </w:rPr>
            </w:pPr>
          </w:p>
        </w:tc>
        <w:tc>
          <w:tcPr>
            <w:tcW w:w="1530" w:type="dxa"/>
            <w:shd w:val="clear" w:color="auto" w:fill="BFBFBF" w:themeFill="background1" w:themeFillShade="BF"/>
          </w:tcPr>
          <w:p w14:paraId="2888AE23" w14:textId="77777777" w:rsidR="007F1193" w:rsidRPr="002B09BF" w:rsidRDefault="007F1193" w:rsidP="007F1193">
            <w:pPr>
              <w:rPr>
                <w:b/>
                <w:sz w:val="16"/>
                <w:szCs w:val="16"/>
                <w:u w:val="single"/>
              </w:rPr>
            </w:pPr>
            <w:r w:rsidRPr="002B09BF">
              <w:rPr>
                <w:b/>
                <w:sz w:val="16"/>
                <w:szCs w:val="16"/>
                <w:u w:val="single"/>
              </w:rPr>
              <w:t>A&amp;P review material</w:t>
            </w:r>
          </w:p>
          <w:p w14:paraId="1E8D2EF0" w14:textId="77777777" w:rsidR="007F1193" w:rsidRPr="002B09BF" w:rsidRDefault="007F1193" w:rsidP="007F1193">
            <w:pPr>
              <w:rPr>
                <w:b/>
                <w:sz w:val="16"/>
                <w:szCs w:val="16"/>
              </w:rPr>
            </w:pPr>
          </w:p>
        </w:tc>
        <w:tc>
          <w:tcPr>
            <w:tcW w:w="961" w:type="dxa"/>
            <w:shd w:val="clear" w:color="auto" w:fill="BFBFBF" w:themeFill="background1" w:themeFillShade="BF"/>
          </w:tcPr>
          <w:p w14:paraId="294E65D6" w14:textId="77777777" w:rsidR="007F1193" w:rsidRPr="002B09BF" w:rsidRDefault="007F1193" w:rsidP="007F1193">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7F1193" w:rsidRPr="005E13AD" w14:paraId="509C88C7" w14:textId="77777777" w:rsidTr="00E56FAE">
        <w:trPr>
          <w:jc w:val="center"/>
        </w:trPr>
        <w:tc>
          <w:tcPr>
            <w:tcW w:w="627" w:type="dxa"/>
          </w:tcPr>
          <w:p w14:paraId="4B8C7ECE" w14:textId="77777777" w:rsidR="007F1193" w:rsidRPr="002B09BF" w:rsidRDefault="007F1193" w:rsidP="007F1193">
            <w:pPr>
              <w:jc w:val="center"/>
              <w:rPr>
                <w:sz w:val="20"/>
                <w:szCs w:val="20"/>
              </w:rPr>
            </w:pPr>
            <w:r w:rsidRPr="002B09BF">
              <w:rPr>
                <w:sz w:val="20"/>
                <w:szCs w:val="20"/>
              </w:rPr>
              <w:t>1</w:t>
            </w:r>
          </w:p>
        </w:tc>
        <w:tc>
          <w:tcPr>
            <w:tcW w:w="900" w:type="dxa"/>
          </w:tcPr>
          <w:p w14:paraId="67E98CE9" w14:textId="77777777" w:rsidR="007F1193" w:rsidRPr="002B09BF" w:rsidRDefault="007F1193" w:rsidP="007F1193">
            <w:pPr>
              <w:jc w:val="center"/>
              <w:rPr>
                <w:sz w:val="16"/>
                <w:szCs w:val="16"/>
              </w:rPr>
            </w:pPr>
            <w:r w:rsidRPr="002B09BF">
              <w:rPr>
                <w:sz w:val="16"/>
                <w:szCs w:val="16"/>
              </w:rPr>
              <w:t xml:space="preserve"> (</w:t>
            </w:r>
            <w:r w:rsidRPr="002B09BF">
              <w:rPr>
                <w:b/>
                <w:sz w:val="16"/>
                <w:szCs w:val="16"/>
              </w:rPr>
              <w:t>PATHO</w:t>
            </w:r>
          </w:p>
          <w:p w14:paraId="05CFABF4" w14:textId="77777777" w:rsidR="007F1193" w:rsidRPr="002B09BF" w:rsidRDefault="007F1193" w:rsidP="007F1193">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0B0452EF" w14:textId="7D33276A" w:rsidR="007F1193" w:rsidRPr="002B09BF" w:rsidRDefault="00A61BA3" w:rsidP="00A61BA3">
            <w:pPr>
              <w:jc w:val="center"/>
              <w:rPr>
                <w:sz w:val="18"/>
                <w:szCs w:val="18"/>
              </w:rPr>
            </w:pPr>
            <w:r>
              <w:rPr>
                <w:sz w:val="18"/>
                <w:szCs w:val="18"/>
              </w:rPr>
              <w:t>1</w:t>
            </w:r>
            <w:r w:rsidR="007F1193" w:rsidRPr="002B09BF">
              <w:rPr>
                <w:sz w:val="18"/>
                <w:szCs w:val="18"/>
              </w:rPr>
              <w:t>/</w:t>
            </w:r>
            <w:r>
              <w:rPr>
                <w:sz w:val="18"/>
                <w:szCs w:val="18"/>
              </w:rPr>
              <w:t>18</w:t>
            </w:r>
          </w:p>
        </w:tc>
        <w:tc>
          <w:tcPr>
            <w:tcW w:w="6149" w:type="dxa"/>
          </w:tcPr>
          <w:p w14:paraId="3FEE6381" w14:textId="77777777" w:rsidR="00491504" w:rsidRPr="002B09BF" w:rsidRDefault="007F1193" w:rsidP="007F1193">
            <w:pPr>
              <w:numPr>
                <w:ilvl w:val="0"/>
                <w:numId w:val="24"/>
              </w:numPr>
              <w:rPr>
                <w:b/>
                <w:sz w:val="20"/>
                <w:szCs w:val="20"/>
              </w:rPr>
            </w:pPr>
            <w:r w:rsidRPr="002B09BF">
              <w:rPr>
                <w:sz w:val="20"/>
                <w:szCs w:val="20"/>
              </w:rPr>
              <w:t>Course Overview, Syllabus (required reading)</w:t>
            </w:r>
            <w:r w:rsidR="00491504" w:rsidRPr="002B09BF">
              <w:rPr>
                <w:sz w:val="20"/>
                <w:szCs w:val="20"/>
              </w:rPr>
              <w:t>.</w:t>
            </w:r>
          </w:p>
          <w:p w14:paraId="376C2D0C" w14:textId="77777777" w:rsidR="007F1193" w:rsidRPr="002B09BF" w:rsidRDefault="00491504" w:rsidP="007F1193">
            <w:pPr>
              <w:numPr>
                <w:ilvl w:val="0"/>
                <w:numId w:val="24"/>
              </w:numPr>
              <w:rPr>
                <w:b/>
                <w:sz w:val="20"/>
                <w:szCs w:val="20"/>
              </w:rPr>
            </w:pPr>
            <w:r w:rsidRPr="002B09BF">
              <w:rPr>
                <w:b/>
                <w:sz w:val="20"/>
                <w:szCs w:val="20"/>
              </w:rPr>
              <w:t>ATTESTATION DUE</w:t>
            </w:r>
          </w:p>
          <w:p w14:paraId="4C08EF63" w14:textId="77777777" w:rsidR="007F1193" w:rsidRPr="002B09BF" w:rsidRDefault="007F1193" w:rsidP="007F1193">
            <w:pPr>
              <w:numPr>
                <w:ilvl w:val="0"/>
                <w:numId w:val="24"/>
              </w:numPr>
              <w:rPr>
                <w:sz w:val="20"/>
                <w:szCs w:val="20"/>
              </w:rPr>
            </w:pPr>
            <w:r w:rsidRPr="002B09BF">
              <w:rPr>
                <w:sz w:val="20"/>
                <w:szCs w:val="20"/>
              </w:rPr>
              <w:t>Basic Concepts of Pathophysiology</w:t>
            </w:r>
          </w:p>
          <w:p w14:paraId="0DD4947E" w14:textId="77777777" w:rsidR="007F1193" w:rsidRPr="002B09BF" w:rsidRDefault="007F1193" w:rsidP="007F1193">
            <w:pPr>
              <w:numPr>
                <w:ilvl w:val="0"/>
                <w:numId w:val="24"/>
              </w:numPr>
              <w:rPr>
                <w:sz w:val="20"/>
                <w:szCs w:val="20"/>
              </w:rPr>
            </w:pPr>
            <w:r w:rsidRPr="002B09BF">
              <w:rPr>
                <w:sz w:val="20"/>
                <w:szCs w:val="20"/>
              </w:rPr>
              <w:t>Genetic Influence in Disease</w:t>
            </w:r>
          </w:p>
        </w:tc>
        <w:tc>
          <w:tcPr>
            <w:tcW w:w="1530" w:type="dxa"/>
          </w:tcPr>
          <w:p w14:paraId="2F514BFD" w14:textId="77777777" w:rsidR="007F1193" w:rsidRPr="002B09BF" w:rsidRDefault="007F1193" w:rsidP="007F1193">
            <w:pPr>
              <w:rPr>
                <w:sz w:val="20"/>
                <w:szCs w:val="20"/>
              </w:rPr>
            </w:pPr>
          </w:p>
          <w:p w14:paraId="5CDCF4D0" w14:textId="77777777" w:rsidR="00C70F61" w:rsidRPr="002B09BF" w:rsidRDefault="00C70F61" w:rsidP="007F1193">
            <w:pPr>
              <w:rPr>
                <w:sz w:val="20"/>
                <w:szCs w:val="20"/>
              </w:rPr>
            </w:pPr>
          </w:p>
          <w:p w14:paraId="23A8A97A" w14:textId="77777777" w:rsidR="00C70F61" w:rsidRPr="002B09BF" w:rsidRDefault="00C70F61" w:rsidP="007F1193">
            <w:pPr>
              <w:rPr>
                <w:sz w:val="20"/>
                <w:szCs w:val="20"/>
              </w:rPr>
            </w:pPr>
          </w:p>
          <w:p w14:paraId="187A85F7" w14:textId="77777777" w:rsidR="007F1193" w:rsidRPr="002B09BF" w:rsidRDefault="007F1193" w:rsidP="007F1193">
            <w:pPr>
              <w:rPr>
                <w:sz w:val="20"/>
                <w:szCs w:val="20"/>
              </w:rPr>
            </w:pPr>
            <w:r w:rsidRPr="002B09BF">
              <w:rPr>
                <w:sz w:val="20"/>
                <w:szCs w:val="20"/>
              </w:rPr>
              <w:t>Prep #1</w:t>
            </w:r>
          </w:p>
        </w:tc>
        <w:tc>
          <w:tcPr>
            <w:tcW w:w="961" w:type="dxa"/>
          </w:tcPr>
          <w:p w14:paraId="2F7203A3" w14:textId="77777777" w:rsidR="007F1193" w:rsidRPr="002B09BF" w:rsidRDefault="007F1193" w:rsidP="007F1193">
            <w:pPr>
              <w:jc w:val="center"/>
              <w:rPr>
                <w:sz w:val="16"/>
                <w:szCs w:val="16"/>
              </w:rPr>
            </w:pPr>
          </w:p>
          <w:p w14:paraId="440252D1" w14:textId="77777777" w:rsidR="00E56FAE" w:rsidRPr="002B09BF" w:rsidRDefault="00E56FAE" w:rsidP="007F1193">
            <w:pPr>
              <w:jc w:val="center"/>
              <w:rPr>
                <w:sz w:val="16"/>
                <w:szCs w:val="16"/>
              </w:rPr>
            </w:pPr>
          </w:p>
          <w:p w14:paraId="282FE429" w14:textId="77777777" w:rsidR="00E56FAE" w:rsidRPr="002B09BF" w:rsidRDefault="00E56FAE" w:rsidP="007F1193">
            <w:pPr>
              <w:jc w:val="center"/>
              <w:rPr>
                <w:sz w:val="16"/>
                <w:szCs w:val="16"/>
              </w:rPr>
            </w:pPr>
          </w:p>
          <w:p w14:paraId="5050B044" w14:textId="77777777" w:rsidR="00E56FAE" w:rsidRPr="002B09BF" w:rsidRDefault="00005B77" w:rsidP="007F1193">
            <w:pPr>
              <w:jc w:val="center"/>
              <w:rPr>
                <w:sz w:val="16"/>
                <w:szCs w:val="16"/>
              </w:rPr>
            </w:pPr>
            <w:r w:rsidRPr="002B09BF">
              <w:rPr>
                <w:sz w:val="16"/>
                <w:szCs w:val="16"/>
              </w:rPr>
              <w:t>xviii-xxii</w:t>
            </w:r>
          </w:p>
          <w:p w14:paraId="42870375" w14:textId="77777777" w:rsidR="007F1193" w:rsidRPr="002B09BF" w:rsidRDefault="007F1193" w:rsidP="00E56FAE">
            <w:pPr>
              <w:jc w:val="center"/>
              <w:rPr>
                <w:sz w:val="16"/>
                <w:szCs w:val="16"/>
              </w:rPr>
            </w:pPr>
            <w:r w:rsidRPr="002B09BF">
              <w:rPr>
                <w:sz w:val="16"/>
                <w:szCs w:val="16"/>
              </w:rPr>
              <w:t xml:space="preserve">Ch. </w:t>
            </w:r>
            <w:r w:rsidR="00E56FAE" w:rsidRPr="002B09BF">
              <w:rPr>
                <w:sz w:val="16"/>
                <w:szCs w:val="16"/>
              </w:rPr>
              <w:t>5 &amp; 6</w:t>
            </w:r>
          </w:p>
        </w:tc>
      </w:tr>
      <w:tr w:rsidR="007F1193" w:rsidRPr="005E13AD" w14:paraId="631FE187" w14:textId="77777777" w:rsidTr="00E56FAE">
        <w:trPr>
          <w:jc w:val="center"/>
        </w:trPr>
        <w:tc>
          <w:tcPr>
            <w:tcW w:w="627" w:type="dxa"/>
          </w:tcPr>
          <w:p w14:paraId="20381C00" w14:textId="77777777" w:rsidR="007F1193" w:rsidRPr="002B09BF" w:rsidRDefault="007F1193" w:rsidP="007F1193">
            <w:pPr>
              <w:jc w:val="center"/>
              <w:rPr>
                <w:sz w:val="20"/>
                <w:szCs w:val="20"/>
              </w:rPr>
            </w:pPr>
            <w:r w:rsidRPr="002B09BF">
              <w:rPr>
                <w:sz w:val="20"/>
                <w:szCs w:val="20"/>
              </w:rPr>
              <w:t>2</w:t>
            </w:r>
          </w:p>
        </w:tc>
        <w:tc>
          <w:tcPr>
            <w:tcW w:w="900" w:type="dxa"/>
          </w:tcPr>
          <w:p w14:paraId="23970072" w14:textId="0519FE98" w:rsidR="007F1193" w:rsidRPr="002B09BF" w:rsidRDefault="00A61BA3" w:rsidP="00A61BA3">
            <w:pPr>
              <w:jc w:val="center"/>
              <w:rPr>
                <w:sz w:val="20"/>
                <w:szCs w:val="20"/>
              </w:rPr>
            </w:pPr>
            <w:r>
              <w:rPr>
                <w:sz w:val="18"/>
                <w:szCs w:val="20"/>
              </w:rPr>
              <w:t>1</w:t>
            </w:r>
            <w:r w:rsidR="007F1193" w:rsidRPr="002B09BF">
              <w:rPr>
                <w:sz w:val="18"/>
                <w:szCs w:val="20"/>
              </w:rPr>
              <w:t>/</w:t>
            </w:r>
            <w:r>
              <w:rPr>
                <w:sz w:val="18"/>
                <w:szCs w:val="20"/>
              </w:rPr>
              <w:t>25</w:t>
            </w:r>
          </w:p>
        </w:tc>
        <w:tc>
          <w:tcPr>
            <w:tcW w:w="6149" w:type="dxa"/>
          </w:tcPr>
          <w:p w14:paraId="72F8E416" w14:textId="77777777" w:rsidR="007F1193" w:rsidRPr="002B09BF" w:rsidRDefault="007F1193" w:rsidP="007F1193">
            <w:pPr>
              <w:numPr>
                <w:ilvl w:val="0"/>
                <w:numId w:val="28"/>
              </w:numPr>
              <w:rPr>
                <w:sz w:val="20"/>
                <w:szCs w:val="20"/>
              </w:rPr>
            </w:pPr>
            <w:r w:rsidRPr="002B09BF">
              <w:rPr>
                <w:sz w:val="20"/>
                <w:szCs w:val="20"/>
              </w:rPr>
              <w:t>Alterations in  Fluids, Electrolytes, &amp; Intracellular Functions</w:t>
            </w:r>
          </w:p>
        </w:tc>
        <w:tc>
          <w:tcPr>
            <w:tcW w:w="1530" w:type="dxa"/>
          </w:tcPr>
          <w:p w14:paraId="5153158E" w14:textId="77777777" w:rsidR="007F1193" w:rsidRPr="002B09BF" w:rsidRDefault="007F1193" w:rsidP="007F1193">
            <w:pPr>
              <w:rPr>
                <w:sz w:val="20"/>
                <w:szCs w:val="20"/>
              </w:rPr>
            </w:pPr>
            <w:r w:rsidRPr="002B09BF">
              <w:rPr>
                <w:sz w:val="20"/>
                <w:szCs w:val="20"/>
              </w:rPr>
              <w:t>Prep #2</w:t>
            </w:r>
          </w:p>
        </w:tc>
        <w:tc>
          <w:tcPr>
            <w:tcW w:w="961" w:type="dxa"/>
          </w:tcPr>
          <w:p w14:paraId="7B6EC246" w14:textId="77777777" w:rsidR="007F1193" w:rsidRPr="002B09BF" w:rsidRDefault="007F1193" w:rsidP="00E56FAE">
            <w:pPr>
              <w:rPr>
                <w:sz w:val="16"/>
                <w:szCs w:val="16"/>
              </w:rPr>
            </w:pPr>
            <w:r w:rsidRPr="002B09BF">
              <w:rPr>
                <w:sz w:val="16"/>
                <w:szCs w:val="16"/>
              </w:rPr>
              <w:t>Ch.</w:t>
            </w:r>
            <w:r w:rsidR="00E56FAE" w:rsidRPr="002B09BF">
              <w:rPr>
                <w:sz w:val="16"/>
                <w:szCs w:val="16"/>
              </w:rPr>
              <w:t>1, 8,10</w:t>
            </w:r>
          </w:p>
        </w:tc>
      </w:tr>
      <w:tr w:rsidR="007F1193" w:rsidRPr="005E13AD" w14:paraId="3D666980" w14:textId="77777777" w:rsidTr="00E56FAE">
        <w:trPr>
          <w:jc w:val="center"/>
        </w:trPr>
        <w:tc>
          <w:tcPr>
            <w:tcW w:w="627" w:type="dxa"/>
          </w:tcPr>
          <w:p w14:paraId="591BD9AC" w14:textId="77777777" w:rsidR="007F1193" w:rsidRPr="002B09BF" w:rsidRDefault="007F1193" w:rsidP="007F1193">
            <w:pPr>
              <w:jc w:val="center"/>
              <w:rPr>
                <w:sz w:val="20"/>
                <w:szCs w:val="20"/>
              </w:rPr>
            </w:pPr>
            <w:r w:rsidRPr="002B09BF">
              <w:rPr>
                <w:sz w:val="20"/>
                <w:szCs w:val="20"/>
              </w:rPr>
              <w:t>3</w:t>
            </w:r>
          </w:p>
        </w:tc>
        <w:tc>
          <w:tcPr>
            <w:tcW w:w="900" w:type="dxa"/>
          </w:tcPr>
          <w:p w14:paraId="1C7A8F53" w14:textId="646A1DC9" w:rsidR="007F1193" w:rsidRPr="002B09BF" w:rsidRDefault="00A61BA3" w:rsidP="00A61BA3">
            <w:pPr>
              <w:jc w:val="center"/>
              <w:rPr>
                <w:sz w:val="18"/>
                <w:szCs w:val="18"/>
              </w:rPr>
            </w:pPr>
            <w:r>
              <w:rPr>
                <w:sz w:val="18"/>
                <w:szCs w:val="18"/>
              </w:rPr>
              <w:t>2</w:t>
            </w:r>
            <w:r w:rsidR="007F1193" w:rsidRPr="002B09BF">
              <w:rPr>
                <w:sz w:val="18"/>
                <w:szCs w:val="18"/>
              </w:rPr>
              <w:t>/</w:t>
            </w:r>
            <w:r>
              <w:rPr>
                <w:sz w:val="18"/>
                <w:szCs w:val="18"/>
              </w:rPr>
              <w:t>1</w:t>
            </w:r>
          </w:p>
        </w:tc>
        <w:tc>
          <w:tcPr>
            <w:tcW w:w="6149" w:type="dxa"/>
          </w:tcPr>
          <w:p w14:paraId="24D935F3" w14:textId="77777777" w:rsidR="007F1193" w:rsidRPr="002B09BF" w:rsidRDefault="007F1193" w:rsidP="007F1193">
            <w:pPr>
              <w:numPr>
                <w:ilvl w:val="0"/>
                <w:numId w:val="26"/>
              </w:numPr>
              <w:rPr>
                <w:sz w:val="20"/>
                <w:szCs w:val="20"/>
              </w:rPr>
            </w:pPr>
            <w:r w:rsidRPr="002B09BF">
              <w:rPr>
                <w:sz w:val="20"/>
                <w:szCs w:val="20"/>
              </w:rPr>
              <w:t>Altered Tissue &amp; Cellular Proliferation</w:t>
            </w:r>
          </w:p>
        </w:tc>
        <w:tc>
          <w:tcPr>
            <w:tcW w:w="1530" w:type="dxa"/>
          </w:tcPr>
          <w:p w14:paraId="3BF77A1A" w14:textId="77777777" w:rsidR="007F1193" w:rsidRPr="002B09BF" w:rsidRDefault="007F1193" w:rsidP="007F1193">
            <w:pPr>
              <w:rPr>
                <w:sz w:val="20"/>
                <w:szCs w:val="20"/>
              </w:rPr>
            </w:pPr>
            <w:r w:rsidRPr="002B09BF">
              <w:rPr>
                <w:sz w:val="20"/>
                <w:szCs w:val="20"/>
              </w:rPr>
              <w:t>Prep #3</w:t>
            </w:r>
          </w:p>
        </w:tc>
        <w:tc>
          <w:tcPr>
            <w:tcW w:w="961" w:type="dxa"/>
          </w:tcPr>
          <w:p w14:paraId="20141495" w14:textId="77777777" w:rsidR="007F1193" w:rsidRPr="002B09BF" w:rsidRDefault="007F1193" w:rsidP="0078166E">
            <w:pPr>
              <w:rPr>
                <w:sz w:val="16"/>
                <w:szCs w:val="16"/>
              </w:rPr>
            </w:pPr>
            <w:r w:rsidRPr="002B09BF">
              <w:rPr>
                <w:sz w:val="16"/>
                <w:szCs w:val="16"/>
              </w:rPr>
              <w:t>Ch</w:t>
            </w:r>
            <w:r w:rsidR="00E56FAE" w:rsidRPr="002B09BF">
              <w:rPr>
                <w:sz w:val="16"/>
                <w:szCs w:val="16"/>
              </w:rPr>
              <w:t>. 2,</w:t>
            </w:r>
            <w:r w:rsidR="0078166E" w:rsidRPr="002B09BF">
              <w:rPr>
                <w:sz w:val="16"/>
                <w:szCs w:val="16"/>
              </w:rPr>
              <w:t>4,</w:t>
            </w:r>
            <w:r w:rsidR="00E56FAE" w:rsidRPr="002B09BF">
              <w:rPr>
                <w:sz w:val="16"/>
                <w:szCs w:val="16"/>
              </w:rPr>
              <w:t>7</w:t>
            </w:r>
          </w:p>
        </w:tc>
      </w:tr>
      <w:tr w:rsidR="007F1193" w:rsidRPr="005E13AD" w14:paraId="691CD802" w14:textId="77777777" w:rsidTr="00E56FAE">
        <w:trPr>
          <w:jc w:val="center"/>
        </w:trPr>
        <w:tc>
          <w:tcPr>
            <w:tcW w:w="627" w:type="dxa"/>
          </w:tcPr>
          <w:p w14:paraId="1CEA3762" w14:textId="77777777" w:rsidR="007F1193" w:rsidRPr="002B09BF" w:rsidRDefault="007F1193" w:rsidP="007F1193">
            <w:pPr>
              <w:jc w:val="center"/>
              <w:rPr>
                <w:b/>
                <w:sz w:val="20"/>
                <w:szCs w:val="20"/>
              </w:rPr>
            </w:pPr>
            <w:r w:rsidRPr="002B09BF">
              <w:rPr>
                <w:b/>
                <w:sz w:val="20"/>
                <w:szCs w:val="20"/>
              </w:rPr>
              <w:t>4</w:t>
            </w:r>
          </w:p>
        </w:tc>
        <w:tc>
          <w:tcPr>
            <w:tcW w:w="900" w:type="dxa"/>
          </w:tcPr>
          <w:p w14:paraId="605B62F2" w14:textId="4A151DB1" w:rsidR="007F1193" w:rsidRPr="002B09BF" w:rsidRDefault="00A61BA3" w:rsidP="00A61BA3">
            <w:pPr>
              <w:jc w:val="center"/>
              <w:rPr>
                <w:b/>
                <w:sz w:val="18"/>
                <w:szCs w:val="18"/>
              </w:rPr>
            </w:pPr>
            <w:r>
              <w:rPr>
                <w:b/>
                <w:sz w:val="18"/>
                <w:szCs w:val="18"/>
              </w:rPr>
              <w:t>2</w:t>
            </w:r>
            <w:r w:rsidR="007F1193" w:rsidRPr="002B09BF">
              <w:rPr>
                <w:b/>
                <w:sz w:val="18"/>
                <w:szCs w:val="18"/>
              </w:rPr>
              <w:t>/</w:t>
            </w:r>
            <w:r>
              <w:rPr>
                <w:b/>
                <w:sz w:val="18"/>
                <w:szCs w:val="18"/>
              </w:rPr>
              <w:t>7</w:t>
            </w:r>
          </w:p>
        </w:tc>
        <w:tc>
          <w:tcPr>
            <w:tcW w:w="6149" w:type="dxa"/>
          </w:tcPr>
          <w:p w14:paraId="2CEFCE88" w14:textId="77777777" w:rsidR="007F1193" w:rsidRPr="002B09BF" w:rsidRDefault="007F1193" w:rsidP="007F1193">
            <w:pPr>
              <w:pBdr>
                <w:bottom w:val="single" w:sz="6" w:space="1" w:color="auto"/>
              </w:pBdr>
              <w:jc w:val="center"/>
              <w:rPr>
                <w:b/>
              </w:rPr>
            </w:pPr>
            <w:r w:rsidRPr="002B09BF">
              <w:rPr>
                <w:b/>
              </w:rPr>
              <w:t>Quiz #1 due in Blackboard by 11:59pm</w:t>
            </w:r>
          </w:p>
        </w:tc>
        <w:tc>
          <w:tcPr>
            <w:tcW w:w="1530" w:type="dxa"/>
          </w:tcPr>
          <w:p w14:paraId="06D31179" w14:textId="77777777" w:rsidR="007F1193" w:rsidRPr="002B09BF" w:rsidRDefault="007F1193" w:rsidP="007F1193">
            <w:pPr>
              <w:rPr>
                <w:sz w:val="20"/>
                <w:szCs w:val="20"/>
              </w:rPr>
            </w:pPr>
          </w:p>
        </w:tc>
        <w:tc>
          <w:tcPr>
            <w:tcW w:w="961" w:type="dxa"/>
          </w:tcPr>
          <w:p w14:paraId="6A520F2B" w14:textId="77777777" w:rsidR="007F1193" w:rsidRPr="002B09BF" w:rsidRDefault="007F1193" w:rsidP="007F1193">
            <w:pPr>
              <w:jc w:val="center"/>
              <w:rPr>
                <w:sz w:val="16"/>
                <w:szCs w:val="16"/>
              </w:rPr>
            </w:pPr>
          </w:p>
        </w:tc>
      </w:tr>
      <w:tr w:rsidR="007F1193" w:rsidRPr="005E13AD" w14:paraId="62B8FA64" w14:textId="77777777" w:rsidTr="00E56FAE">
        <w:trPr>
          <w:jc w:val="center"/>
        </w:trPr>
        <w:tc>
          <w:tcPr>
            <w:tcW w:w="627" w:type="dxa"/>
          </w:tcPr>
          <w:p w14:paraId="1297BA71" w14:textId="77777777" w:rsidR="007F1193" w:rsidRPr="002B09BF" w:rsidRDefault="007F1193" w:rsidP="007F1193">
            <w:pPr>
              <w:jc w:val="center"/>
              <w:rPr>
                <w:b/>
                <w:sz w:val="20"/>
                <w:szCs w:val="20"/>
              </w:rPr>
            </w:pPr>
            <w:r w:rsidRPr="002B09BF">
              <w:rPr>
                <w:b/>
                <w:sz w:val="20"/>
                <w:szCs w:val="20"/>
              </w:rPr>
              <w:t>4</w:t>
            </w:r>
          </w:p>
        </w:tc>
        <w:tc>
          <w:tcPr>
            <w:tcW w:w="900" w:type="dxa"/>
          </w:tcPr>
          <w:p w14:paraId="61D8423D" w14:textId="087237DA" w:rsidR="007F1193" w:rsidRPr="002B09BF" w:rsidRDefault="00A61BA3" w:rsidP="00A61BA3">
            <w:pPr>
              <w:jc w:val="center"/>
              <w:rPr>
                <w:b/>
                <w:sz w:val="18"/>
                <w:szCs w:val="18"/>
              </w:rPr>
            </w:pPr>
            <w:r>
              <w:rPr>
                <w:b/>
                <w:sz w:val="18"/>
                <w:szCs w:val="18"/>
              </w:rPr>
              <w:t>2</w:t>
            </w:r>
            <w:r w:rsidR="007F1193" w:rsidRPr="002B09BF">
              <w:rPr>
                <w:b/>
                <w:sz w:val="18"/>
                <w:szCs w:val="18"/>
              </w:rPr>
              <w:t>/</w:t>
            </w:r>
            <w:r>
              <w:rPr>
                <w:b/>
                <w:sz w:val="18"/>
                <w:szCs w:val="18"/>
              </w:rPr>
              <w:t>8</w:t>
            </w:r>
          </w:p>
        </w:tc>
        <w:tc>
          <w:tcPr>
            <w:tcW w:w="6149" w:type="dxa"/>
          </w:tcPr>
          <w:p w14:paraId="4071F90C" w14:textId="77777777" w:rsidR="007F1193" w:rsidRPr="002B09BF" w:rsidRDefault="007F1193" w:rsidP="007F1193">
            <w:pPr>
              <w:pBdr>
                <w:bottom w:val="single" w:sz="6" w:space="1" w:color="auto"/>
              </w:pBdr>
              <w:jc w:val="center"/>
              <w:rPr>
                <w:b/>
                <w:sz w:val="16"/>
                <w:szCs w:val="16"/>
              </w:rPr>
            </w:pPr>
            <w:r w:rsidRPr="002B09BF">
              <w:rPr>
                <w:b/>
              </w:rPr>
              <w:t xml:space="preserve">Exam 1 </w:t>
            </w:r>
            <w:r w:rsidRPr="002B09BF">
              <w:rPr>
                <w:b/>
                <w:sz w:val="20"/>
                <w:szCs w:val="20"/>
              </w:rPr>
              <w:t>(1 hour)</w:t>
            </w:r>
          </w:p>
          <w:p w14:paraId="6F6C27DC" w14:textId="77777777" w:rsidR="007F1193" w:rsidRPr="002B09BF" w:rsidRDefault="007F1193" w:rsidP="007F1193">
            <w:pPr>
              <w:numPr>
                <w:ilvl w:val="0"/>
                <w:numId w:val="26"/>
              </w:numPr>
              <w:rPr>
                <w:sz w:val="20"/>
                <w:szCs w:val="20"/>
              </w:rPr>
            </w:pPr>
            <w:r w:rsidRPr="002B09BF">
              <w:rPr>
                <w:sz w:val="20"/>
                <w:szCs w:val="20"/>
              </w:rPr>
              <w:t xml:space="preserve">Mechanisms of Defense: Alterations in  Inflammation &amp; Immune Function </w:t>
            </w:r>
          </w:p>
          <w:p w14:paraId="23420F58" w14:textId="77777777" w:rsidR="007F1193" w:rsidRPr="002B09BF" w:rsidRDefault="007F1193" w:rsidP="007F1193">
            <w:pPr>
              <w:ind w:left="360"/>
              <w:rPr>
                <w:sz w:val="12"/>
                <w:szCs w:val="12"/>
              </w:rPr>
            </w:pPr>
          </w:p>
        </w:tc>
        <w:tc>
          <w:tcPr>
            <w:tcW w:w="1530" w:type="dxa"/>
          </w:tcPr>
          <w:p w14:paraId="38537684" w14:textId="77777777" w:rsidR="007F1193" w:rsidRPr="002B09BF" w:rsidRDefault="007F1193" w:rsidP="007F1193">
            <w:pPr>
              <w:rPr>
                <w:sz w:val="20"/>
                <w:szCs w:val="20"/>
              </w:rPr>
            </w:pPr>
          </w:p>
          <w:p w14:paraId="74F66DBB" w14:textId="77777777" w:rsidR="007F1193" w:rsidRPr="002B09BF" w:rsidRDefault="007F1193" w:rsidP="007F1193">
            <w:pPr>
              <w:rPr>
                <w:sz w:val="20"/>
                <w:szCs w:val="20"/>
              </w:rPr>
            </w:pPr>
            <w:r w:rsidRPr="002B09BF">
              <w:rPr>
                <w:sz w:val="20"/>
                <w:szCs w:val="20"/>
              </w:rPr>
              <w:t>Prep #4</w:t>
            </w:r>
          </w:p>
        </w:tc>
        <w:tc>
          <w:tcPr>
            <w:tcW w:w="961" w:type="dxa"/>
          </w:tcPr>
          <w:p w14:paraId="2CDC9F96" w14:textId="77777777" w:rsidR="007F1193" w:rsidRPr="002B09BF" w:rsidRDefault="007F1193" w:rsidP="007F1193">
            <w:pPr>
              <w:jc w:val="center"/>
              <w:rPr>
                <w:sz w:val="16"/>
                <w:szCs w:val="16"/>
              </w:rPr>
            </w:pPr>
          </w:p>
          <w:p w14:paraId="26E312B0" w14:textId="77777777" w:rsidR="007F1193" w:rsidRPr="002B09BF" w:rsidRDefault="007F1193" w:rsidP="007F1193">
            <w:pPr>
              <w:jc w:val="center"/>
              <w:rPr>
                <w:sz w:val="16"/>
                <w:szCs w:val="16"/>
              </w:rPr>
            </w:pPr>
          </w:p>
          <w:p w14:paraId="7050B191" w14:textId="77777777" w:rsidR="007F1193" w:rsidRPr="002B09BF" w:rsidRDefault="007F1193" w:rsidP="00E56FAE">
            <w:pPr>
              <w:jc w:val="center"/>
              <w:rPr>
                <w:sz w:val="16"/>
                <w:szCs w:val="16"/>
              </w:rPr>
            </w:pPr>
            <w:r w:rsidRPr="002B09BF">
              <w:rPr>
                <w:sz w:val="16"/>
                <w:szCs w:val="16"/>
              </w:rPr>
              <w:t>Ch.</w:t>
            </w:r>
            <w:r w:rsidR="00E56FAE" w:rsidRPr="002B09BF">
              <w:rPr>
                <w:sz w:val="16"/>
                <w:szCs w:val="16"/>
              </w:rPr>
              <w:t>3, 15,16</w:t>
            </w:r>
          </w:p>
        </w:tc>
      </w:tr>
      <w:tr w:rsidR="007F1193" w:rsidRPr="005E13AD" w14:paraId="7CCC14CE" w14:textId="77777777" w:rsidTr="00E56FAE">
        <w:trPr>
          <w:jc w:val="center"/>
        </w:trPr>
        <w:tc>
          <w:tcPr>
            <w:tcW w:w="627" w:type="dxa"/>
          </w:tcPr>
          <w:p w14:paraId="6D6AABC3" w14:textId="77777777" w:rsidR="007F1193" w:rsidRPr="002B09BF" w:rsidRDefault="007F1193" w:rsidP="007F1193">
            <w:pPr>
              <w:jc w:val="center"/>
              <w:rPr>
                <w:sz w:val="20"/>
                <w:szCs w:val="20"/>
              </w:rPr>
            </w:pPr>
            <w:r w:rsidRPr="002B09BF">
              <w:rPr>
                <w:sz w:val="20"/>
                <w:szCs w:val="20"/>
              </w:rPr>
              <w:t>5</w:t>
            </w:r>
          </w:p>
        </w:tc>
        <w:tc>
          <w:tcPr>
            <w:tcW w:w="900" w:type="dxa"/>
          </w:tcPr>
          <w:p w14:paraId="304C4516" w14:textId="0AB87ECC" w:rsidR="007F1193" w:rsidRPr="002B09BF" w:rsidRDefault="00A61BA3" w:rsidP="00A61BA3">
            <w:pPr>
              <w:jc w:val="center"/>
              <w:rPr>
                <w:sz w:val="18"/>
                <w:szCs w:val="18"/>
              </w:rPr>
            </w:pPr>
            <w:r>
              <w:rPr>
                <w:sz w:val="18"/>
                <w:szCs w:val="18"/>
              </w:rPr>
              <w:t>2</w:t>
            </w:r>
            <w:r w:rsidR="007F1193" w:rsidRPr="002B09BF">
              <w:rPr>
                <w:sz w:val="18"/>
                <w:szCs w:val="18"/>
              </w:rPr>
              <w:t>/</w:t>
            </w:r>
            <w:r>
              <w:rPr>
                <w:sz w:val="18"/>
                <w:szCs w:val="18"/>
              </w:rPr>
              <w:t>15</w:t>
            </w:r>
          </w:p>
        </w:tc>
        <w:tc>
          <w:tcPr>
            <w:tcW w:w="6149" w:type="dxa"/>
          </w:tcPr>
          <w:p w14:paraId="79033089" w14:textId="77777777" w:rsidR="007F1193" w:rsidRPr="002B09BF" w:rsidRDefault="007F1193" w:rsidP="007F1193">
            <w:pPr>
              <w:jc w:val="center"/>
              <w:rPr>
                <w:b/>
                <w:i/>
                <w:sz w:val="20"/>
                <w:szCs w:val="20"/>
              </w:rPr>
            </w:pPr>
            <w:r w:rsidRPr="002B09BF">
              <w:rPr>
                <w:b/>
                <w:i/>
                <w:sz w:val="20"/>
                <w:szCs w:val="20"/>
              </w:rPr>
              <w:t>~~Post-exam 1 Self-Study Session~~</w:t>
            </w:r>
          </w:p>
          <w:p w14:paraId="0A69E5EB" w14:textId="77777777" w:rsidR="007F1193" w:rsidRPr="002B09BF" w:rsidRDefault="007F1193" w:rsidP="007F1193">
            <w:pPr>
              <w:ind w:left="360"/>
              <w:rPr>
                <w:sz w:val="12"/>
                <w:szCs w:val="12"/>
              </w:rPr>
            </w:pPr>
          </w:p>
          <w:p w14:paraId="1BA61C73" w14:textId="77777777" w:rsidR="007F1193" w:rsidRPr="002B09BF" w:rsidRDefault="007F1193" w:rsidP="007F1193">
            <w:pPr>
              <w:numPr>
                <w:ilvl w:val="0"/>
                <w:numId w:val="26"/>
              </w:numPr>
              <w:rPr>
                <w:sz w:val="20"/>
                <w:szCs w:val="20"/>
              </w:rPr>
            </w:pPr>
            <w:r w:rsidRPr="002B09BF">
              <w:rPr>
                <w:sz w:val="20"/>
                <w:szCs w:val="20"/>
              </w:rPr>
              <w:t>Mechanisms of Defense, cont</w:t>
            </w:r>
          </w:p>
        </w:tc>
        <w:tc>
          <w:tcPr>
            <w:tcW w:w="1530" w:type="dxa"/>
          </w:tcPr>
          <w:p w14:paraId="4E9E2478" w14:textId="77777777" w:rsidR="007F1193" w:rsidRPr="002B09BF" w:rsidRDefault="007F1193" w:rsidP="007F1193">
            <w:pPr>
              <w:rPr>
                <w:sz w:val="20"/>
                <w:szCs w:val="20"/>
              </w:rPr>
            </w:pPr>
            <w:r w:rsidRPr="002B09BF">
              <w:rPr>
                <w:sz w:val="20"/>
                <w:szCs w:val="20"/>
              </w:rPr>
              <w:t>Prep #4</w:t>
            </w:r>
          </w:p>
        </w:tc>
        <w:tc>
          <w:tcPr>
            <w:tcW w:w="961" w:type="dxa"/>
          </w:tcPr>
          <w:p w14:paraId="23E9EE61" w14:textId="77777777" w:rsidR="0078166E" w:rsidRPr="002B09BF" w:rsidRDefault="00E56FAE" w:rsidP="0078166E">
            <w:pPr>
              <w:jc w:val="center"/>
              <w:rPr>
                <w:sz w:val="16"/>
                <w:szCs w:val="16"/>
              </w:rPr>
            </w:pPr>
            <w:r w:rsidRPr="002B09BF">
              <w:rPr>
                <w:sz w:val="16"/>
                <w:szCs w:val="16"/>
              </w:rPr>
              <w:t>Ch.3,</w:t>
            </w:r>
          </w:p>
          <w:p w14:paraId="606AD075" w14:textId="77777777" w:rsidR="007F1193" w:rsidRPr="002B09BF" w:rsidRDefault="00E56FAE" w:rsidP="0078166E">
            <w:pPr>
              <w:jc w:val="center"/>
              <w:rPr>
                <w:sz w:val="16"/>
                <w:szCs w:val="16"/>
              </w:rPr>
            </w:pPr>
            <w:r w:rsidRPr="002B09BF">
              <w:rPr>
                <w:sz w:val="16"/>
                <w:szCs w:val="16"/>
              </w:rPr>
              <w:t>15,16</w:t>
            </w:r>
          </w:p>
        </w:tc>
      </w:tr>
      <w:tr w:rsidR="007F1193" w:rsidRPr="005E13AD" w14:paraId="1090F35B" w14:textId="77777777" w:rsidTr="00E56FAE">
        <w:trPr>
          <w:jc w:val="center"/>
        </w:trPr>
        <w:tc>
          <w:tcPr>
            <w:tcW w:w="627" w:type="dxa"/>
          </w:tcPr>
          <w:p w14:paraId="3C473027" w14:textId="77777777" w:rsidR="007F1193" w:rsidRPr="002B09BF" w:rsidRDefault="007F1193" w:rsidP="007F1193">
            <w:pPr>
              <w:jc w:val="center"/>
              <w:rPr>
                <w:sz w:val="20"/>
                <w:szCs w:val="20"/>
              </w:rPr>
            </w:pPr>
            <w:r w:rsidRPr="002B09BF">
              <w:rPr>
                <w:sz w:val="20"/>
                <w:szCs w:val="20"/>
              </w:rPr>
              <w:t>6</w:t>
            </w:r>
          </w:p>
        </w:tc>
        <w:tc>
          <w:tcPr>
            <w:tcW w:w="900" w:type="dxa"/>
          </w:tcPr>
          <w:p w14:paraId="120F11D3" w14:textId="1AC3C87E" w:rsidR="007F1193" w:rsidRPr="002B09BF" w:rsidRDefault="00A61BA3" w:rsidP="00A61BA3">
            <w:pPr>
              <w:jc w:val="center"/>
              <w:rPr>
                <w:sz w:val="18"/>
                <w:szCs w:val="18"/>
              </w:rPr>
            </w:pPr>
            <w:r>
              <w:rPr>
                <w:sz w:val="18"/>
                <w:szCs w:val="18"/>
              </w:rPr>
              <w:t>2</w:t>
            </w:r>
            <w:r w:rsidR="007F1193" w:rsidRPr="002B09BF">
              <w:rPr>
                <w:sz w:val="18"/>
                <w:szCs w:val="18"/>
              </w:rPr>
              <w:t>/</w:t>
            </w:r>
            <w:r>
              <w:rPr>
                <w:sz w:val="18"/>
                <w:szCs w:val="18"/>
              </w:rPr>
              <w:t>22</w:t>
            </w:r>
          </w:p>
        </w:tc>
        <w:tc>
          <w:tcPr>
            <w:tcW w:w="6149" w:type="dxa"/>
          </w:tcPr>
          <w:p w14:paraId="672B9455" w14:textId="77777777" w:rsidR="007F1193" w:rsidRPr="002B09BF" w:rsidRDefault="007F1193" w:rsidP="007F1193">
            <w:pPr>
              <w:numPr>
                <w:ilvl w:val="0"/>
                <w:numId w:val="26"/>
              </w:numPr>
              <w:rPr>
                <w:sz w:val="20"/>
                <w:szCs w:val="20"/>
              </w:rPr>
            </w:pPr>
            <w:r w:rsidRPr="002B09BF">
              <w:rPr>
                <w:sz w:val="20"/>
                <w:szCs w:val="20"/>
              </w:rPr>
              <w:t xml:space="preserve">Mechanisms of Defense: Infection  </w:t>
            </w:r>
          </w:p>
          <w:p w14:paraId="0DE66210" w14:textId="77777777" w:rsidR="007F1193" w:rsidRPr="002B09BF" w:rsidRDefault="007F1193" w:rsidP="007F1193">
            <w:pPr>
              <w:numPr>
                <w:ilvl w:val="0"/>
                <w:numId w:val="26"/>
              </w:numPr>
              <w:rPr>
                <w:sz w:val="20"/>
                <w:szCs w:val="20"/>
              </w:rPr>
            </w:pPr>
            <w:r w:rsidRPr="002B09BF">
              <w:rPr>
                <w:sz w:val="20"/>
                <w:szCs w:val="20"/>
              </w:rPr>
              <w:t>Disorders of Hematologic Systems</w:t>
            </w:r>
          </w:p>
          <w:p w14:paraId="5A4CC9D7" w14:textId="77777777" w:rsidR="007F1193" w:rsidRPr="002B09BF" w:rsidRDefault="007F1193" w:rsidP="007F1193">
            <w:pPr>
              <w:ind w:left="360"/>
              <w:rPr>
                <w:sz w:val="16"/>
                <w:szCs w:val="16"/>
              </w:rPr>
            </w:pPr>
          </w:p>
        </w:tc>
        <w:tc>
          <w:tcPr>
            <w:tcW w:w="1530" w:type="dxa"/>
          </w:tcPr>
          <w:p w14:paraId="4EE828A1" w14:textId="77777777" w:rsidR="007F1193" w:rsidRPr="002B09BF" w:rsidRDefault="007F1193" w:rsidP="007F1193">
            <w:pPr>
              <w:rPr>
                <w:sz w:val="20"/>
                <w:szCs w:val="20"/>
              </w:rPr>
            </w:pPr>
            <w:r w:rsidRPr="002B09BF">
              <w:rPr>
                <w:sz w:val="20"/>
                <w:szCs w:val="20"/>
              </w:rPr>
              <w:t>Prep #4</w:t>
            </w:r>
          </w:p>
          <w:p w14:paraId="3B6B7511" w14:textId="77777777" w:rsidR="007F1193" w:rsidRPr="002B09BF" w:rsidRDefault="007F1193" w:rsidP="007F1193">
            <w:pPr>
              <w:rPr>
                <w:sz w:val="20"/>
                <w:szCs w:val="20"/>
              </w:rPr>
            </w:pPr>
            <w:r w:rsidRPr="002B09BF">
              <w:rPr>
                <w:sz w:val="20"/>
                <w:szCs w:val="20"/>
              </w:rPr>
              <w:t>Prep #5</w:t>
            </w:r>
          </w:p>
        </w:tc>
        <w:tc>
          <w:tcPr>
            <w:tcW w:w="961" w:type="dxa"/>
          </w:tcPr>
          <w:p w14:paraId="2476D915" w14:textId="77777777" w:rsidR="007F1193" w:rsidRPr="002B09BF" w:rsidRDefault="007F1193" w:rsidP="007F1193">
            <w:pPr>
              <w:jc w:val="center"/>
              <w:rPr>
                <w:sz w:val="16"/>
                <w:szCs w:val="16"/>
              </w:rPr>
            </w:pPr>
            <w:r w:rsidRPr="002B09BF">
              <w:rPr>
                <w:sz w:val="16"/>
                <w:szCs w:val="16"/>
              </w:rPr>
              <w:t>Ch.</w:t>
            </w:r>
            <w:r w:rsidR="00E56FAE" w:rsidRPr="002B09BF">
              <w:rPr>
                <w:sz w:val="16"/>
                <w:szCs w:val="16"/>
              </w:rPr>
              <w:t>14</w:t>
            </w:r>
          </w:p>
          <w:p w14:paraId="7E72AE2D" w14:textId="77777777" w:rsidR="007F1193" w:rsidRPr="002B09BF" w:rsidRDefault="007F1193" w:rsidP="0078166E">
            <w:pPr>
              <w:jc w:val="center"/>
              <w:rPr>
                <w:sz w:val="16"/>
                <w:szCs w:val="16"/>
              </w:rPr>
            </w:pPr>
            <w:r w:rsidRPr="002B09BF">
              <w:rPr>
                <w:sz w:val="16"/>
                <w:szCs w:val="16"/>
              </w:rPr>
              <w:t>Ch.</w:t>
            </w:r>
            <w:r w:rsidR="0078166E" w:rsidRPr="002B09BF">
              <w:rPr>
                <w:sz w:val="16"/>
                <w:szCs w:val="16"/>
              </w:rPr>
              <w:t>11,12, 13</w:t>
            </w:r>
          </w:p>
        </w:tc>
      </w:tr>
      <w:tr w:rsidR="007F1193" w:rsidRPr="005E13AD" w14:paraId="1108BA74" w14:textId="77777777" w:rsidTr="00E56FAE">
        <w:trPr>
          <w:jc w:val="center"/>
        </w:trPr>
        <w:tc>
          <w:tcPr>
            <w:tcW w:w="627" w:type="dxa"/>
          </w:tcPr>
          <w:p w14:paraId="23D4990A" w14:textId="77777777" w:rsidR="007F1193" w:rsidRPr="002B09BF" w:rsidRDefault="007F1193" w:rsidP="007F1193">
            <w:pPr>
              <w:jc w:val="center"/>
              <w:rPr>
                <w:b/>
                <w:sz w:val="20"/>
                <w:szCs w:val="20"/>
              </w:rPr>
            </w:pPr>
            <w:r w:rsidRPr="002B09BF">
              <w:rPr>
                <w:b/>
                <w:sz w:val="20"/>
                <w:szCs w:val="20"/>
              </w:rPr>
              <w:t>7</w:t>
            </w:r>
          </w:p>
        </w:tc>
        <w:tc>
          <w:tcPr>
            <w:tcW w:w="900" w:type="dxa"/>
          </w:tcPr>
          <w:p w14:paraId="2DFFEA34" w14:textId="1F791604" w:rsidR="007F1193" w:rsidRPr="002B09BF" w:rsidRDefault="00A61BA3" w:rsidP="00A61BA3">
            <w:pPr>
              <w:jc w:val="center"/>
              <w:rPr>
                <w:b/>
                <w:sz w:val="18"/>
                <w:szCs w:val="18"/>
              </w:rPr>
            </w:pPr>
            <w:r>
              <w:rPr>
                <w:b/>
                <w:sz w:val="18"/>
                <w:szCs w:val="18"/>
              </w:rPr>
              <w:t>2</w:t>
            </w:r>
            <w:r w:rsidR="007F1193" w:rsidRPr="002B09BF">
              <w:rPr>
                <w:b/>
                <w:sz w:val="18"/>
                <w:szCs w:val="18"/>
              </w:rPr>
              <w:t>/</w:t>
            </w:r>
            <w:r>
              <w:rPr>
                <w:b/>
                <w:sz w:val="18"/>
                <w:szCs w:val="18"/>
              </w:rPr>
              <w:t>28</w:t>
            </w:r>
          </w:p>
        </w:tc>
        <w:tc>
          <w:tcPr>
            <w:tcW w:w="6149" w:type="dxa"/>
          </w:tcPr>
          <w:p w14:paraId="4DC89100" w14:textId="77777777" w:rsidR="007F1193" w:rsidRPr="002B09BF" w:rsidRDefault="007F1193" w:rsidP="007F1193">
            <w:pPr>
              <w:pBdr>
                <w:bottom w:val="single" w:sz="6" w:space="1" w:color="auto"/>
              </w:pBdr>
              <w:jc w:val="center"/>
              <w:rPr>
                <w:b/>
              </w:rPr>
            </w:pPr>
            <w:r w:rsidRPr="002B09BF">
              <w:rPr>
                <w:b/>
              </w:rPr>
              <w:t>Quiz #2 due in Blackboard by 11:59pm</w:t>
            </w:r>
          </w:p>
        </w:tc>
        <w:tc>
          <w:tcPr>
            <w:tcW w:w="1530" w:type="dxa"/>
          </w:tcPr>
          <w:p w14:paraId="226F8B1D" w14:textId="77777777" w:rsidR="007F1193" w:rsidRPr="002B09BF" w:rsidRDefault="007F1193" w:rsidP="007F1193">
            <w:pPr>
              <w:rPr>
                <w:sz w:val="20"/>
                <w:szCs w:val="20"/>
              </w:rPr>
            </w:pPr>
          </w:p>
        </w:tc>
        <w:tc>
          <w:tcPr>
            <w:tcW w:w="961" w:type="dxa"/>
          </w:tcPr>
          <w:p w14:paraId="2C389068" w14:textId="77777777" w:rsidR="007F1193" w:rsidRPr="002B09BF" w:rsidRDefault="007F1193" w:rsidP="007F1193">
            <w:pPr>
              <w:jc w:val="center"/>
              <w:rPr>
                <w:sz w:val="16"/>
                <w:szCs w:val="16"/>
              </w:rPr>
            </w:pPr>
          </w:p>
        </w:tc>
      </w:tr>
      <w:tr w:rsidR="007F1193" w:rsidRPr="005E13AD" w14:paraId="091418B2" w14:textId="77777777" w:rsidTr="00E56FAE">
        <w:trPr>
          <w:jc w:val="center"/>
        </w:trPr>
        <w:tc>
          <w:tcPr>
            <w:tcW w:w="627" w:type="dxa"/>
            <w:tcBorders>
              <w:bottom w:val="single" w:sz="4" w:space="0" w:color="auto"/>
            </w:tcBorders>
          </w:tcPr>
          <w:p w14:paraId="16E5B15C" w14:textId="77777777" w:rsidR="007F1193" w:rsidRPr="002B09BF" w:rsidRDefault="007F1193" w:rsidP="007F1193">
            <w:pPr>
              <w:jc w:val="center"/>
              <w:rPr>
                <w:b/>
                <w:sz w:val="20"/>
                <w:szCs w:val="20"/>
              </w:rPr>
            </w:pPr>
            <w:r w:rsidRPr="002B09BF">
              <w:rPr>
                <w:b/>
                <w:sz w:val="20"/>
                <w:szCs w:val="20"/>
              </w:rPr>
              <w:t>7</w:t>
            </w:r>
          </w:p>
        </w:tc>
        <w:tc>
          <w:tcPr>
            <w:tcW w:w="900" w:type="dxa"/>
            <w:tcBorders>
              <w:bottom w:val="single" w:sz="4" w:space="0" w:color="auto"/>
            </w:tcBorders>
          </w:tcPr>
          <w:p w14:paraId="04D1D943" w14:textId="11DF3724" w:rsidR="007F1193" w:rsidRPr="002B09BF" w:rsidRDefault="00A61BA3" w:rsidP="00A61BA3">
            <w:pPr>
              <w:jc w:val="center"/>
              <w:rPr>
                <w:b/>
                <w:sz w:val="18"/>
                <w:szCs w:val="18"/>
              </w:rPr>
            </w:pPr>
            <w:r>
              <w:rPr>
                <w:b/>
                <w:sz w:val="18"/>
                <w:szCs w:val="18"/>
              </w:rPr>
              <w:t>3</w:t>
            </w:r>
            <w:r w:rsidR="007F1193" w:rsidRPr="002B09BF">
              <w:rPr>
                <w:b/>
                <w:sz w:val="18"/>
                <w:szCs w:val="18"/>
              </w:rPr>
              <w:t>/</w:t>
            </w:r>
            <w:r w:rsidR="0084216D" w:rsidRPr="002B09BF">
              <w:rPr>
                <w:b/>
                <w:sz w:val="18"/>
                <w:szCs w:val="18"/>
              </w:rPr>
              <w:t>1</w:t>
            </w:r>
          </w:p>
        </w:tc>
        <w:tc>
          <w:tcPr>
            <w:tcW w:w="6149" w:type="dxa"/>
            <w:tcBorders>
              <w:bottom w:val="single" w:sz="4" w:space="0" w:color="auto"/>
            </w:tcBorders>
          </w:tcPr>
          <w:p w14:paraId="018893B8" w14:textId="77777777" w:rsidR="007F1193" w:rsidRPr="002B09BF" w:rsidRDefault="007F1193" w:rsidP="007F1193">
            <w:pPr>
              <w:pBdr>
                <w:bottom w:val="single" w:sz="6" w:space="1" w:color="auto"/>
              </w:pBdr>
              <w:jc w:val="center"/>
              <w:rPr>
                <w:b/>
                <w:sz w:val="16"/>
                <w:szCs w:val="16"/>
              </w:rPr>
            </w:pPr>
            <w:r w:rsidRPr="002B09BF">
              <w:rPr>
                <w:b/>
              </w:rPr>
              <w:t xml:space="preserve">Exam 2 </w:t>
            </w:r>
            <w:r w:rsidRPr="002B09BF">
              <w:rPr>
                <w:b/>
                <w:sz w:val="20"/>
                <w:szCs w:val="20"/>
              </w:rPr>
              <w:t>(1 hour)</w:t>
            </w:r>
          </w:p>
          <w:p w14:paraId="6F97AC0B" w14:textId="77777777" w:rsidR="007F1193" w:rsidRPr="002B09BF" w:rsidRDefault="007F1193" w:rsidP="007F1193">
            <w:pPr>
              <w:numPr>
                <w:ilvl w:val="0"/>
                <w:numId w:val="27"/>
              </w:numPr>
              <w:rPr>
                <w:sz w:val="20"/>
                <w:szCs w:val="20"/>
              </w:rPr>
            </w:pPr>
            <w:r w:rsidRPr="002B09BF">
              <w:rPr>
                <w:sz w:val="20"/>
                <w:szCs w:val="20"/>
              </w:rPr>
              <w:t xml:space="preserve">Disorders of Circulatory System: Peripheral Vascular Problems  </w:t>
            </w:r>
          </w:p>
          <w:p w14:paraId="28B016AA" w14:textId="77777777" w:rsidR="007F1193" w:rsidRPr="002B09BF" w:rsidRDefault="007F1193" w:rsidP="007F1193">
            <w:pPr>
              <w:ind w:left="360"/>
              <w:rPr>
                <w:sz w:val="16"/>
                <w:szCs w:val="16"/>
              </w:rPr>
            </w:pPr>
          </w:p>
        </w:tc>
        <w:tc>
          <w:tcPr>
            <w:tcW w:w="1530" w:type="dxa"/>
            <w:tcBorders>
              <w:bottom w:val="single" w:sz="4" w:space="0" w:color="auto"/>
            </w:tcBorders>
          </w:tcPr>
          <w:p w14:paraId="06622FBC" w14:textId="77777777" w:rsidR="007F1193" w:rsidRPr="002B09BF" w:rsidRDefault="007F1193" w:rsidP="007F1193">
            <w:pPr>
              <w:rPr>
                <w:sz w:val="20"/>
                <w:szCs w:val="20"/>
              </w:rPr>
            </w:pPr>
          </w:p>
          <w:p w14:paraId="7FCDE6B5" w14:textId="77777777" w:rsidR="007F1193" w:rsidRPr="002B09BF" w:rsidRDefault="007F1193" w:rsidP="007F1193">
            <w:pPr>
              <w:rPr>
                <w:sz w:val="20"/>
                <w:szCs w:val="20"/>
              </w:rPr>
            </w:pPr>
            <w:r w:rsidRPr="002B09BF">
              <w:rPr>
                <w:sz w:val="20"/>
                <w:szCs w:val="20"/>
              </w:rPr>
              <w:t>Prep #6</w:t>
            </w:r>
          </w:p>
        </w:tc>
        <w:tc>
          <w:tcPr>
            <w:tcW w:w="961" w:type="dxa"/>
            <w:tcBorders>
              <w:bottom w:val="single" w:sz="4" w:space="0" w:color="auto"/>
            </w:tcBorders>
          </w:tcPr>
          <w:p w14:paraId="19189C6D" w14:textId="77777777" w:rsidR="007F1193" w:rsidRPr="002B09BF" w:rsidRDefault="007F1193" w:rsidP="007F1193">
            <w:pPr>
              <w:jc w:val="center"/>
              <w:rPr>
                <w:sz w:val="16"/>
                <w:szCs w:val="16"/>
              </w:rPr>
            </w:pPr>
          </w:p>
          <w:p w14:paraId="6035C003" w14:textId="77777777" w:rsidR="007F1193" w:rsidRPr="002B09BF" w:rsidRDefault="007F1193" w:rsidP="0078166E">
            <w:pPr>
              <w:jc w:val="center"/>
              <w:rPr>
                <w:sz w:val="16"/>
                <w:szCs w:val="16"/>
              </w:rPr>
            </w:pPr>
            <w:r w:rsidRPr="002B09BF">
              <w:rPr>
                <w:sz w:val="16"/>
                <w:szCs w:val="16"/>
              </w:rPr>
              <w:t>Ch.</w:t>
            </w:r>
            <w:r w:rsidR="0078166E" w:rsidRPr="002B09BF">
              <w:rPr>
                <w:sz w:val="16"/>
                <w:szCs w:val="16"/>
              </w:rPr>
              <w:t>17,18,19,20</w:t>
            </w:r>
          </w:p>
        </w:tc>
      </w:tr>
      <w:tr w:rsidR="007F1193" w:rsidRPr="005E13AD" w14:paraId="77F0186A" w14:textId="77777777" w:rsidTr="00393225">
        <w:trPr>
          <w:jc w:val="center"/>
        </w:trPr>
        <w:tc>
          <w:tcPr>
            <w:tcW w:w="627" w:type="dxa"/>
            <w:tcBorders>
              <w:bottom w:val="single" w:sz="4" w:space="0" w:color="auto"/>
            </w:tcBorders>
            <w:shd w:val="clear" w:color="auto" w:fill="FFFFFF" w:themeFill="background1"/>
          </w:tcPr>
          <w:p w14:paraId="630423D4" w14:textId="77777777" w:rsidR="007F1193" w:rsidRPr="002B09BF" w:rsidRDefault="007F1193" w:rsidP="007F1193">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30DF5A94" w14:textId="23F429C2" w:rsidR="007F1193" w:rsidRPr="002B09BF" w:rsidRDefault="00A61BA3" w:rsidP="00A61BA3">
            <w:pPr>
              <w:jc w:val="center"/>
              <w:rPr>
                <w:sz w:val="18"/>
                <w:szCs w:val="18"/>
              </w:rPr>
            </w:pPr>
            <w:r>
              <w:rPr>
                <w:sz w:val="18"/>
                <w:szCs w:val="18"/>
              </w:rPr>
              <w:t>3</w:t>
            </w:r>
            <w:r w:rsidR="007F1193" w:rsidRPr="002B09BF">
              <w:rPr>
                <w:sz w:val="18"/>
                <w:szCs w:val="18"/>
              </w:rPr>
              <w:t>/</w:t>
            </w:r>
            <w:r>
              <w:rPr>
                <w:sz w:val="18"/>
                <w:szCs w:val="18"/>
              </w:rPr>
              <w:t>8</w:t>
            </w:r>
          </w:p>
        </w:tc>
        <w:tc>
          <w:tcPr>
            <w:tcW w:w="6149" w:type="dxa"/>
            <w:tcBorders>
              <w:bottom w:val="single" w:sz="4" w:space="0" w:color="auto"/>
            </w:tcBorders>
            <w:shd w:val="clear" w:color="auto" w:fill="FFFFFF" w:themeFill="background1"/>
          </w:tcPr>
          <w:p w14:paraId="03A29C16" w14:textId="77777777" w:rsidR="007F1193" w:rsidRPr="002B09BF" w:rsidRDefault="007F1193" w:rsidP="007F1193">
            <w:pPr>
              <w:jc w:val="center"/>
              <w:rPr>
                <w:b/>
                <w:sz w:val="16"/>
                <w:szCs w:val="16"/>
              </w:rPr>
            </w:pPr>
            <w:r w:rsidRPr="002B09BF">
              <w:rPr>
                <w:b/>
                <w:i/>
                <w:sz w:val="20"/>
                <w:szCs w:val="20"/>
              </w:rPr>
              <w:t>~~Post-exam 2 Self-Study Session~~</w:t>
            </w:r>
          </w:p>
          <w:p w14:paraId="104AB3F0" w14:textId="77777777" w:rsidR="007F1193" w:rsidRPr="002B09BF" w:rsidRDefault="007F1193" w:rsidP="007F1193">
            <w:pPr>
              <w:ind w:left="360"/>
              <w:rPr>
                <w:sz w:val="12"/>
                <w:szCs w:val="12"/>
              </w:rPr>
            </w:pPr>
          </w:p>
          <w:p w14:paraId="1CE5BDA7" w14:textId="77777777" w:rsidR="007F1193" w:rsidRPr="002B09BF" w:rsidRDefault="007F1193" w:rsidP="007F1193">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34A983BD" w14:textId="77777777" w:rsidR="007F1193" w:rsidRPr="002B09BF" w:rsidRDefault="007F1193" w:rsidP="007F1193">
            <w:pPr>
              <w:rPr>
                <w:sz w:val="20"/>
                <w:szCs w:val="20"/>
              </w:rPr>
            </w:pPr>
          </w:p>
          <w:p w14:paraId="662FBBDB" w14:textId="77777777" w:rsidR="007F1193" w:rsidRPr="002B09BF" w:rsidRDefault="007F1193" w:rsidP="007F1193">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5046A45D" w14:textId="77777777" w:rsidR="007F1193" w:rsidRPr="002B09BF" w:rsidRDefault="007F1193" w:rsidP="007F1193">
            <w:pPr>
              <w:jc w:val="center"/>
              <w:rPr>
                <w:sz w:val="16"/>
                <w:szCs w:val="16"/>
              </w:rPr>
            </w:pPr>
          </w:p>
          <w:p w14:paraId="411C5B87" w14:textId="77777777" w:rsidR="007F1193" w:rsidRPr="002B09BF" w:rsidRDefault="0078166E" w:rsidP="007F1193">
            <w:pPr>
              <w:jc w:val="center"/>
              <w:rPr>
                <w:sz w:val="16"/>
                <w:szCs w:val="16"/>
              </w:rPr>
            </w:pPr>
            <w:r w:rsidRPr="002B09BF">
              <w:rPr>
                <w:sz w:val="16"/>
                <w:szCs w:val="16"/>
              </w:rPr>
              <w:t>Ch.17,18,19,20</w:t>
            </w:r>
          </w:p>
        </w:tc>
      </w:tr>
      <w:tr w:rsidR="00A61BA3" w:rsidRPr="005E13AD" w14:paraId="266B0411" w14:textId="77777777" w:rsidTr="00393225">
        <w:trPr>
          <w:jc w:val="center"/>
        </w:trPr>
        <w:tc>
          <w:tcPr>
            <w:tcW w:w="627" w:type="dxa"/>
            <w:shd w:val="clear" w:color="auto" w:fill="BFBFBF" w:themeFill="background1" w:themeFillShade="BF"/>
          </w:tcPr>
          <w:p w14:paraId="4C229A03" w14:textId="0270C7AA" w:rsidR="00A61BA3" w:rsidRPr="00393225" w:rsidRDefault="00393225" w:rsidP="007F1193">
            <w:pPr>
              <w:jc w:val="center"/>
              <w:rPr>
                <w:noProof/>
                <w:sz w:val="20"/>
                <w:szCs w:val="20"/>
              </w:rPr>
            </w:pPr>
            <w:r w:rsidRPr="00393225">
              <w:rPr>
                <w:noProof/>
                <w:sz w:val="20"/>
                <w:szCs w:val="20"/>
              </w:rPr>
              <w:t>9</w:t>
            </w:r>
          </w:p>
        </w:tc>
        <w:tc>
          <w:tcPr>
            <w:tcW w:w="900" w:type="dxa"/>
            <w:shd w:val="clear" w:color="auto" w:fill="BFBFBF" w:themeFill="background1" w:themeFillShade="BF"/>
          </w:tcPr>
          <w:p w14:paraId="667B4DC3" w14:textId="416EEB38" w:rsidR="00A61BA3" w:rsidRPr="002B09BF" w:rsidRDefault="00393225" w:rsidP="0084216D">
            <w:pPr>
              <w:jc w:val="center"/>
              <w:rPr>
                <w:sz w:val="18"/>
                <w:szCs w:val="18"/>
              </w:rPr>
            </w:pPr>
            <w:r>
              <w:rPr>
                <w:sz w:val="18"/>
                <w:szCs w:val="18"/>
              </w:rPr>
              <w:t>3/15</w:t>
            </w:r>
          </w:p>
        </w:tc>
        <w:tc>
          <w:tcPr>
            <w:tcW w:w="6149" w:type="dxa"/>
            <w:shd w:val="clear" w:color="auto" w:fill="BFBFBF" w:themeFill="background1" w:themeFillShade="BF"/>
          </w:tcPr>
          <w:p w14:paraId="23632887" w14:textId="7287BED0" w:rsidR="00A61BA3" w:rsidRPr="00A61BA3" w:rsidRDefault="00A61BA3" w:rsidP="00A61BA3">
            <w:pPr>
              <w:jc w:val="center"/>
              <w:rPr>
                <w:b/>
                <w:i/>
                <w:sz w:val="20"/>
                <w:szCs w:val="20"/>
              </w:rPr>
            </w:pPr>
            <w:r w:rsidRPr="00A61BA3">
              <w:rPr>
                <w:b/>
                <w:i/>
                <w:sz w:val="20"/>
                <w:szCs w:val="20"/>
              </w:rPr>
              <w:t>Enjoy your spring break</w:t>
            </w:r>
          </w:p>
        </w:tc>
        <w:tc>
          <w:tcPr>
            <w:tcW w:w="1530" w:type="dxa"/>
            <w:shd w:val="clear" w:color="auto" w:fill="BFBFBF" w:themeFill="background1" w:themeFillShade="BF"/>
          </w:tcPr>
          <w:p w14:paraId="2E169218" w14:textId="77777777" w:rsidR="00A61BA3" w:rsidRPr="002B09BF" w:rsidRDefault="00A61BA3" w:rsidP="007F1193">
            <w:pPr>
              <w:rPr>
                <w:sz w:val="20"/>
                <w:szCs w:val="20"/>
              </w:rPr>
            </w:pPr>
          </w:p>
        </w:tc>
        <w:tc>
          <w:tcPr>
            <w:tcW w:w="961" w:type="dxa"/>
            <w:shd w:val="clear" w:color="auto" w:fill="BFBFBF" w:themeFill="background1" w:themeFillShade="BF"/>
          </w:tcPr>
          <w:p w14:paraId="32EF6E66" w14:textId="77777777" w:rsidR="00A61BA3" w:rsidRPr="002B09BF" w:rsidRDefault="00A61BA3" w:rsidP="007F1193">
            <w:pPr>
              <w:jc w:val="center"/>
              <w:rPr>
                <w:sz w:val="16"/>
                <w:szCs w:val="16"/>
              </w:rPr>
            </w:pPr>
          </w:p>
        </w:tc>
      </w:tr>
      <w:tr w:rsidR="007F1193" w:rsidRPr="005E13AD" w14:paraId="7D375994" w14:textId="77777777" w:rsidTr="00E56FAE">
        <w:trPr>
          <w:jc w:val="center"/>
        </w:trPr>
        <w:tc>
          <w:tcPr>
            <w:tcW w:w="627" w:type="dxa"/>
          </w:tcPr>
          <w:p w14:paraId="50E59A8F" w14:textId="10FC4E97" w:rsidR="007F1193" w:rsidRPr="002B09BF" w:rsidRDefault="00F60001" w:rsidP="007F1193">
            <w:pPr>
              <w:jc w:val="center"/>
              <w:rPr>
                <w:sz w:val="20"/>
                <w:szCs w:val="20"/>
              </w:rPr>
            </w:pPr>
            <w:r w:rsidRPr="002B09BF">
              <w:rPr>
                <w:noProof/>
              </w:rPr>
              <mc:AlternateContent>
                <mc:Choice Requires="wps">
                  <w:drawing>
                    <wp:anchor distT="0" distB="0" distL="114300" distR="114300" simplePos="0" relativeHeight="251666432" behindDoc="0" locked="0" layoutInCell="1" allowOverlap="1" wp14:anchorId="2BAB396B" wp14:editId="62C67E75">
                      <wp:simplePos x="0" y="0"/>
                      <wp:positionH relativeFrom="column">
                        <wp:posOffset>121285</wp:posOffset>
                      </wp:positionH>
                      <wp:positionV relativeFrom="paragraph">
                        <wp:posOffset>240030</wp:posOffset>
                      </wp:positionV>
                      <wp:extent cx="356870"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07D224B7" w14:textId="77777777" w:rsidR="007F5268" w:rsidRPr="002B09BF" w:rsidRDefault="007F5268" w:rsidP="007F1193">
                                  <w:pPr>
                                    <w:shd w:val="clear" w:color="auto" w:fill="FDE9D9" w:themeFill="accent6" w:themeFillTint="33"/>
                                    <w:ind w:left="-90" w:right="-97"/>
                                    <w:jc w:val="center"/>
                                    <w:rPr>
                                      <w:b/>
                                      <w:i/>
                                      <w:sz w:val="16"/>
                                      <w:szCs w:val="16"/>
                                      <w:u w:val="single"/>
                                    </w:rPr>
                                  </w:pPr>
                                  <w:proofErr w:type="gramStart"/>
                                  <w:r w:rsidRPr="002B09BF">
                                    <w:rPr>
                                      <w:b/>
                                      <w:i/>
                                      <w:sz w:val="16"/>
                                      <w:szCs w:val="16"/>
                                      <w:u w:val="single"/>
                                    </w:rPr>
                                    <w:t>drop</w:t>
                                  </w:r>
                                  <w:proofErr w:type="gramEnd"/>
                                  <w:r w:rsidRPr="002B09BF">
                                    <w:rPr>
                                      <w:b/>
                                      <w:i/>
                                      <w:sz w:val="16"/>
                                      <w:szCs w:val="16"/>
                                      <w:u w:val="single"/>
                                    </w:rPr>
                                    <w:t xml:space="preserve"> date </w:t>
                                  </w:r>
                                </w:p>
                                <w:p w14:paraId="23D73E00" w14:textId="2242E693" w:rsidR="007F5268" w:rsidRPr="002B09BF" w:rsidRDefault="007F5268" w:rsidP="007F1193">
                                  <w:pPr>
                                    <w:shd w:val="clear" w:color="auto" w:fill="FDE9D9" w:themeFill="accent6" w:themeFillTint="33"/>
                                    <w:ind w:left="-90" w:right="-97"/>
                                    <w:jc w:val="center"/>
                                    <w:rPr>
                                      <w:b/>
                                      <w:i/>
                                      <w:sz w:val="16"/>
                                      <w:szCs w:val="16"/>
                                      <w:u w:val="single"/>
                                    </w:rPr>
                                  </w:pPr>
                                  <w:r>
                                    <w:rPr>
                                      <w:b/>
                                      <w:i/>
                                      <w:sz w:val="16"/>
                                      <w:szCs w:val="16"/>
                                      <w:u w:val="single"/>
                                    </w:rPr>
                                    <w:t>Mar</w:t>
                                  </w:r>
                                </w:p>
                                <w:p w14:paraId="13723E59" w14:textId="3505CEC3" w:rsidR="007F5268" w:rsidRPr="002B09BF" w:rsidRDefault="007F5268" w:rsidP="007F1193">
                                  <w:pPr>
                                    <w:shd w:val="clear" w:color="auto" w:fill="FDE9D9" w:themeFill="accent6" w:themeFillTint="33"/>
                                    <w:ind w:left="-90" w:right="-97"/>
                                    <w:jc w:val="center"/>
                                  </w:pPr>
                                  <w:r>
                                    <w:rPr>
                                      <w:b/>
                                      <w:i/>
                                      <w:sz w:val="16"/>
                                      <w:szCs w:val="16"/>
                                      <w:u w:val="single"/>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B396B" id="Text Box 10" o:spid="_x0000_s1027" type="#_x0000_t202" style="position:absolute;left:0;text-align:left;margin-left:9.55pt;margin-top:18.9pt;width:28.1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">
                      <v:textbox>
                        <w:txbxContent>
                          <w:p w14:paraId="07D224B7" w14:textId="77777777" w:rsidR="007F5268" w:rsidRPr="002B09BF" w:rsidRDefault="007F5268" w:rsidP="007F1193">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23D73E00" w14:textId="2242E693" w:rsidR="007F5268" w:rsidRPr="002B09BF" w:rsidRDefault="007F5268" w:rsidP="007F1193">
                            <w:pPr>
                              <w:shd w:val="clear" w:color="auto" w:fill="FDE9D9" w:themeFill="accent6" w:themeFillTint="33"/>
                              <w:ind w:left="-90" w:right="-97"/>
                              <w:jc w:val="center"/>
                              <w:rPr>
                                <w:b/>
                                <w:i/>
                                <w:sz w:val="16"/>
                                <w:szCs w:val="16"/>
                                <w:u w:val="single"/>
                              </w:rPr>
                            </w:pPr>
                            <w:r>
                              <w:rPr>
                                <w:b/>
                                <w:i/>
                                <w:sz w:val="16"/>
                                <w:szCs w:val="16"/>
                                <w:u w:val="single"/>
                              </w:rPr>
                              <w:t>Mar</w:t>
                            </w:r>
                          </w:p>
                          <w:p w14:paraId="13723E59" w14:textId="3505CEC3" w:rsidR="007F5268" w:rsidRPr="002B09BF" w:rsidRDefault="007F5268" w:rsidP="007F1193">
                            <w:pPr>
                              <w:shd w:val="clear" w:color="auto" w:fill="FDE9D9" w:themeFill="accent6" w:themeFillTint="33"/>
                              <w:ind w:left="-90" w:right="-97"/>
                              <w:jc w:val="center"/>
                            </w:pPr>
                            <w:r>
                              <w:rPr>
                                <w:b/>
                                <w:i/>
                                <w:sz w:val="16"/>
                                <w:szCs w:val="16"/>
                                <w:u w:val="single"/>
                              </w:rPr>
                              <w:t>31</w:t>
                            </w:r>
                          </w:p>
                        </w:txbxContent>
                      </v:textbox>
                    </v:shape>
                  </w:pict>
                </mc:Fallback>
              </mc:AlternateContent>
            </w:r>
            <w:r w:rsidR="00393225">
              <w:rPr>
                <w:sz w:val="20"/>
                <w:szCs w:val="20"/>
              </w:rPr>
              <w:t>10</w:t>
            </w:r>
          </w:p>
        </w:tc>
        <w:tc>
          <w:tcPr>
            <w:tcW w:w="900" w:type="dxa"/>
          </w:tcPr>
          <w:p w14:paraId="13674A20" w14:textId="187C3012" w:rsidR="007F1193" w:rsidRPr="002B09BF" w:rsidRDefault="00393225" w:rsidP="00393225">
            <w:pPr>
              <w:jc w:val="center"/>
              <w:rPr>
                <w:sz w:val="18"/>
                <w:szCs w:val="18"/>
              </w:rPr>
            </w:pPr>
            <w:r>
              <w:rPr>
                <w:sz w:val="18"/>
                <w:szCs w:val="18"/>
              </w:rPr>
              <w:t>3</w:t>
            </w:r>
            <w:r w:rsidR="007F1193" w:rsidRPr="002B09BF">
              <w:rPr>
                <w:sz w:val="18"/>
                <w:szCs w:val="18"/>
              </w:rPr>
              <w:t>/</w:t>
            </w:r>
            <w:r>
              <w:rPr>
                <w:sz w:val="18"/>
                <w:szCs w:val="18"/>
              </w:rPr>
              <w:t>22</w:t>
            </w:r>
          </w:p>
        </w:tc>
        <w:tc>
          <w:tcPr>
            <w:tcW w:w="6149" w:type="dxa"/>
          </w:tcPr>
          <w:p w14:paraId="7C936FDC" w14:textId="77777777" w:rsidR="007F1193" w:rsidRPr="002B09BF" w:rsidRDefault="007F1193" w:rsidP="007F1193">
            <w:pPr>
              <w:numPr>
                <w:ilvl w:val="0"/>
                <w:numId w:val="27"/>
              </w:numPr>
              <w:rPr>
                <w:sz w:val="20"/>
                <w:szCs w:val="20"/>
              </w:rPr>
            </w:pPr>
            <w:r w:rsidRPr="002B09BF">
              <w:rPr>
                <w:sz w:val="20"/>
                <w:szCs w:val="20"/>
              </w:rPr>
              <w:t>Disorders of Circulatory System: Cardiovascular Problems, cont</w:t>
            </w:r>
          </w:p>
          <w:p w14:paraId="3F373AA4" w14:textId="77777777" w:rsidR="007F1193" w:rsidRPr="002B09BF" w:rsidRDefault="007F1193" w:rsidP="007F1193">
            <w:pPr>
              <w:numPr>
                <w:ilvl w:val="0"/>
                <w:numId w:val="27"/>
              </w:numPr>
              <w:rPr>
                <w:sz w:val="20"/>
                <w:szCs w:val="20"/>
              </w:rPr>
            </w:pPr>
            <w:r w:rsidRPr="002B09BF">
              <w:rPr>
                <w:sz w:val="20"/>
                <w:szCs w:val="20"/>
              </w:rPr>
              <w:t>Disorders of Pulmonary System</w:t>
            </w:r>
          </w:p>
        </w:tc>
        <w:tc>
          <w:tcPr>
            <w:tcW w:w="1530" w:type="dxa"/>
          </w:tcPr>
          <w:p w14:paraId="44D178D3" w14:textId="77777777" w:rsidR="0078166E" w:rsidRPr="002B09BF" w:rsidRDefault="0078166E" w:rsidP="007F1193">
            <w:pPr>
              <w:rPr>
                <w:sz w:val="20"/>
                <w:szCs w:val="20"/>
              </w:rPr>
            </w:pPr>
          </w:p>
          <w:p w14:paraId="331508ED" w14:textId="77777777" w:rsidR="007F1193" w:rsidRPr="002B09BF" w:rsidRDefault="007F1193" w:rsidP="007F1193">
            <w:pPr>
              <w:rPr>
                <w:sz w:val="20"/>
                <w:szCs w:val="20"/>
              </w:rPr>
            </w:pPr>
            <w:r w:rsidRPr="002B09BF">
              <w:rPr>
                <w:sz w:val="20"/>
                <w:szCs w:val="20"/>
              </w:rPr>
              <w:t>Prep #7</w:t>
            </w:r>
          </w:p>
        </w:tc>
        <w:tc>
          <w:tcPr>
            <w:tcW w:w="961" w:type="dxa"/>
          </w:tcPr>
          <w:p w14:paraId="49043082" w14:textId="77777777" w:rsidR="007F1193" w:rsidRPr="002B09BF" w:rsidRDefault="007F1193" w:rsidP="007F1193">
            <w:pPr>
              <w:jc w:val="center"/>
              <w:rPr>
                <w:sz w:val="16"/>
                <w:szCs w:val="16"/>
              </w:rPr>
            </w:pPr>
          </w:p>
          <w:p w14:paraId="40C5BED9" w14:textId="77777777" w:rsidR="0078166E" w:rsidRPr="002B09BF" w:rsidRDefault="0078166E" w:rsidP="007F1193">
            <w:pPr>
              <w:jc w:val="center"/>
              <w:rPr>
                <w:sz w:val="16"/>
                <w:szCs w:val="16"/>
              </w:rPr>
            </w:pPr>
            <w:r w:rsidRPr="002B09BF">
              <w:rPr>
                <w:sz w:val="16"/>
                <w:szCs w:val="16"/>
              </w:rPr>
              <w:t>Ch.21,23</w:t>
            </w:r>
          </w:p>
        </w:tc>
      </w:tr>
      <w:tr w:rsidR="007F1193" w:rsidRPr="005E13AD" w14:paraId="2AA634EC" w14:textId="77777777" w:rsidTr="00E56FAE">
        <w:trPr>
          <w:jc w:val="center"/>
        </w:trPr>
        <w:tc>
          <w:tcPr>
            <w:tcW w:w="627" w:type="dxa"/>
          </w:tcPr>
          <w:p w14:paraId="4F747F4C" w14:textId="746D0A15" w:rsidR="007F1193" w:rsidRPr="002B09BF" w:rsidRDefault="007F1193" w:rsidP="00393225">
            <w:pPr>
              <w:rPr>
                <w:b/>
                <w:noProof/>
                <w:sz w:val="20"/>
                <w:szCs w:val="20"/>
              </w:rPr>
            </w:pPr>
            <w:r w:rsidRPr="002B09BF">
              <w:rPr>
                <w:b/>
                <w:noProof/>
                <w:sz w:val="20"/>
                <w:szCs w:val="20"/>
              </w:rPr>
              <w:t>1</w:t>
            </w:r>
            <w:r w:rsidR="00393225">
              <w:rPr>
                <w:b/>
                <w:noProof/>
                <w:sz w:val="20"/>
                <w:szCs w:val="20"/>
              </w:rPr>
              <w:t>1</w:t>
            </w:r>
          </w:p>
        </w:tc>
        <w:tc>
          <w:tcPr>
            <w:tcW w:w="900" w:type="dxa"/>
          </w:tcPr>
          <w:p w14:paraId="43445C41" w14:textId="213988F7" w:rsidR="007F1193" w:rsidRPr="002B09BF" w:rsidRDefault="00393225" w:rsidP="00393225">
            <w:pPr>
              <w:jc w:val="right"/>
              <w:rPr>
                <w:b/>
                <w:sz w:val="18"/>
                <w:szCs w:val="18"/>
              </w:rPr>
            </w:pPr>
            <w:r>
              <w:rPr>
                <w:b/>
                <w:sz w:val="18"/>
                <w:szCs w:val="18"/>
              </w:rPr>
              <w:t>3</w:t>
            </w:r>
            <w:r w:rsidR="007F1193" w:rsidRPr="002B09BF">
              <w:rPr>
                <w:b/>
                <w:sz w:val="18"/>
                <w:szCs w:val="18"/>
              </w:rPr>
              <w:t>/</w:t>
            </w:r>
            <w:r>
              <w:rPr>
                <w:b/>
                <w:sz w:val="18"/>
                <w:szCs w:val="18"/>
              </w:rPr>
              <w:t>28</w:t>
            </w:r>
          </w:p>
        </w:tc>
        <w:tc>
          <w:tcPr>
            <w:tcW w:w="6149" w:type="dxa"/>
          </w:tcPr>
          <w:p w14:paraId="3093F4B1" w14:textId="77777777" w:rsidR="007F1193" w:rsidRPr="002B09BF" w:rsidRDefault="007F1193" w:rsidP="007F1193">
            <w:pPr>
              <w:pBdr>
                <w:bottom w:val="single" w:sz="6" w:space="1" w:color="auto"/>
              </w:pBdr>
              <w:ind w:left="302"/>
              <w:jc w:val="center"/>
              <w:rPr>
                <w:b/>
              </w:rPr>
            </w:pPr>
            <w:r w:rsidRPr="002B09BF">
              <w:rPr>
                <w:b/>
              </w:rPr>
              <w:t>Quiz #3 due in Blackboard by 11:59pm</w:t>
            </w:r>
          </w:p>
        </w:tc>
        <w:tc>
          <w:tcPr>
            <w:tcW w:w="1530" w:type="dxa"/>
          </w:tcPr>
          <w:p w14:paraId="371F044A" w14:textId="77777777" w:rsidR="007F1193" w:rsidRPr="002B09BF" w:rsidRDefault="007F1193" w:rsidP="007F1193">
            <w:pPr>
              <w:rPr>
                <w:sz w:val="20"/>
                <w:szCs w:val="20"/>
              </w:rPr>
            </w:pPr>
          </w:p>
        </w:tc>
        <w:tc>
          <w:tcPr>
            <w:tcW w:w="961" w:type="dxa"/>
          </w:tcPr>
          <w:p w14:paraId="3BF46A7E" w14:textId="77777777" w:rsidR="007F1193" w:rsidRPr="002B09BF" w:rsidRDefault="007F1193" w:rsidP="007F1193">
            <w:pPr>
              <w:jc w:val="center"/>
              <w:rPr>
                <w:sz w:val="16"/>
                <w:szCs w:val="16"/>
              </w:rPr>
            </w:pPr>
          </w:p>
        </w:tc>
      </w:tr>
      <w:tr w:rsidR="007F1193" w:rsidRPr="005E13AD" w14:paraId="34424285" w14:textId="77777777" w:rsidTr="00E56FAE">
        <w:trPr>
          <w:jc w:val="center"/>
        </w:trPr>
        <w:tc>
          <w:tcPr>
            <w:tcW w:w="627" w:type="dxa"/>
          </w:tcPr>
          <w:p w14:paraId="454910B5" w14:textId="36B7BA6B" w:rsidR="007F1193" w:rsidRPr="002B09BF" w:rsidRDefault="007F1193" w:rsidP="00393225">
            <w:pPr>
              <w:rPr>
                <w:b/>
                <w:sz w:val="20"/>
                <w:szCs w:val="20"/>
              </w:rPr>
            </w:pPr>
            <w:r w:rsidRPr="002B09BF">
              <w:rPr>
                <w:b/>
                <w:sz w:val="20"/>
                <w:szCs w:val="20"/>
              </w:rPr>
              <w:t>1</w:t>
            </w:r>
            <w:r w:rsidR="00393225">
              <w:rPr>
                <w:b/>
                <w:sz w:val="20"/>
                <w:szCs w:val="20"/>
              </w:rPr>
              <w:t>1</w:t>
            </w:r>
          </w:p>
        </w:tc>
        <w:tc>
          <w:tcPr>
            <w:tcW w:w="900" w:type="dxa"/>
          </w:tcPr>
          <w:p w14:paraId="1F12DAD4" w14:textId="5309004A" w:rsidR="007F1193" w:rsidRPr="002B09BF" w:rsidRDefault="00393225" w:rsidP="00393225">
            <w:pPr>
              <w:jc w:val="right"/>
              <w:rPr>
                <w:b/>
                <w:sz w:val="16"/>
                <w:szCs w:val="16"/>
              </w:rPr>
            </w:pPr>
            <w:r>
              <w:rPr>
                <w:b/>
                <w:sz w:val="18"/>
                <w:szCs w:val="16"/>
              </w:rPr>
              <w:t>3</w:t>
            </w:r>
            <w:r w:rsidR="007F1193" w:rsidRPr="002B09BF">
              <w:rPr>
                <w:b/>
                <w:sz w:val="18"/>
                <w:szCs w:val="16"/>
              </w:rPr>
              <w:t>/</w:t>
            </w:r>
            <w:r>
              <w:rPr>
                <w:b/>
                <w:sz w:val="18"/>
                <w:szCs w:val="16"/>
              </w:rPr>
              <w:t>29</w:t>
            </w:r>
          </w:p>
        </w:tc>
        <w:tc>
          <w:tcPr>
            <w:tcW w:w="6149" w:type="dxa"/>
          </w:tcPr>
          <w:p w14:paraId="3161C026" w14:textId="77777777" w:rsidR="007F1193" w:rsidRPr="002B09BF" w:rsidRDefault="007F1193" w:rsidP="007F1193">
            <w:pPr>
              <w:pBdr>
                <w:bottom w:val="single" w:sz="6" w:space="1" w:color="auto"/>
              </w:pBdr>
              <w:jc w:val="center"/>
              <w:rPr>
                <w:b/>
                <w:sz w:val="16"/>
                <w:szCs w:val="16"/>
              </w:rPr>
            </w:pPr>
            <w:r w:rsidRPr="002B09BF">
              <w:rPr>
                <w:b/>
              </w:rPr>
              <w:t>Exam 3</w:t>
            </w:r>
            <w:r w:rsidRPr="002B09BF">
              <w:rPr>
                <w:b/>
                <w:sz w:val="20"/>
                <w:szCs w:val="20"/>
              </w:rPr>
              <w:t xml:space="preserve"> (1 hour)</w:t>
            </w:r>
          </w:p>
          <w:p w14:paraId="0E153013" w14:textId="77777777" w:rsidR="007F1193" w:rsidRPr="002B09BF" w:rsidRDefault="007F1193" w:rsidP="007F1193">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5DE1FA34" w14:textId="77777777" w:rsidR="007F1193" w:rsidRPr="002B09BF" w:rsidRDefault="007F1193" w:rsidP="007F1193">
            <w:pPr>
              <w:rPr>
                <w:sz w:val="20"/>
                <w:szCs w:val="20"/>
              </w:rPr>
            </w:pPr>
          </w:p>
          <w:p w14:paraId="41488AA9" w14:textId="77777777" w:rsidR="007F1193" w:rsidRPr="002B09BF" w:rsidRDefault="007F1193" w:rsidP="0078166E">
            <w:pPr>
              <w:rPr>
                <w:sz w:val="20"/>
                <w:szCs w:val="20"/>
              </w:rPr>
            </w:pPr>
            <w:r w:rsidRPr="002B09BF">
              <w:rPr>
                <w:sz w:val="20"/>
                <w:szCs w:val="20"/>
              </w:rPr>
              <w:t>Prep #</w:t>
            </w:r>
            <w:r w:rsidR="0078166E" w:rsidRPr="002B09BF">
              <w:rPr>
                <w:sz w:val="20"/>
                <w:szCs w:val="20"/>
              </w:rPr>
              <w:t>10</w:t>
            </w:r>
          </w:p>
        </w:tc>
        <w:tc>
          <w:tcPr>
            <w:tcW w:w="961" w:type="dxa"/>
          </w:tcPr>
          <w:p w14:paraId="16FC5335" w14:textId="77777777" w:rsidR="007F1193" w:rsidRPr="002B09BF" w:rsidRDefault="007F1193" w:rsidP="007F1193">
            <w:pPr>
              <w:jc w:val="center"/>
              <w:rPr>
                <w:sz w:val="16"/>
                <w:szCs w:val="16"/>
              </w:rPr>
            </w:pPr>
          </w:p>
          <w:p w14:paraId="6910DB9D" w14:textId="77777777" w:rsidR="0078166E" w:rsidRPr="002B09BF" w:rsidRDefault="007F1193" w:rsidP="0078166E">
            <w:pPr>
              <w:jc w:val="center"/>
              <w:rPr>
                <w:sz w:val="16"/>
                <w:szCs w:val="16"/>
              </w:rPr>
            </w:pPr>
            <w:r w:rsidRPr="002B09BF">
              <w:rPr>
                <w:sz w:val="16"/>
                <w:szCs w:val="16"/>
              </w:rPr>
              <w:t>Ch.</w:t>
            </w:r>
            <w:r w:rsidR="0078166E" w:rsidRPr="002B09BF">
              <w:rPr>
                <w:sz w:val="16"/>
                <w:szCs w:val="16"/>
              </w:rPr>
              <w:t>31, 32</w:t>
            </w:r>
          </w:p>
          <w:p w14:paraId="46C5FB30" w14:textId="77777777" w:rsidR="007F1193" w:rsidRPr="002B09BF" w:rsidRDefault="007F1193" w:rsidP="007F1193">
            <w:pPr>
              <w:jc w:val="center"/>
              <w:rPr>
                <w:sz w:val="16"/>
                <w:szCs w:val="16"/>
              </w:rPr>
            </w:pPr>
          </w:p>
        </w:tc>
      </w:tr>
      <w:tr w:rsidR="007F1193" w:rsidRPr="005E13AD" w14:paraId="60C4D413" w14:textId="77777777" w:rsidTr="00E56FAE">
        <w:trPr>
          <w:jc w:val="center"/>
        </w:trPr>
        <w:tc>
          <w:tcPr>
            <w:tcW w:w="627" w:type="dxa"/>
          </w:tcPr>
          <w:p w14:paraId="6CFEB93D" w14:textId="1D862A26" w:rsidR="007F1193" w:rsidRPr="002B09BF" w:rsidRDefault="007F1193" w:rsidP="00393225">
            <w:pPr>
              <w:jc w:val="center"/>
              <w:rPr>
                <w:sz w:val="20"/>
                <w:szCs w:val="20"/>
              </w:rPr>
            </w:pPr>
            <w:r w:rsidRPr="002B09BF">
              <w:rPr>
                <w:sz w:val="20"/>
                <w:szCs w:val="20"/>
              </w:rPr>
              <w:t>1</w:t>
            </w:r>
            <w:r w:rsidR="00393225">
              <w:rPr>
                <w:sz w:val="20"/>
                <w:szCs w:val="20"/>
              </w:rPr>
              <w:t>2</w:t>
            </w:r>
          </w:p>
        </w:tc>
        <w:tc>
          <w:tcPr>
            <w:tcW w:w="900" w:type="dxa"/>
          </w:tcPr>
          <w:p w14:paraId="03153999" w14:textId="292BB7C1" w:rsidR="007F1193" w:rsidRPr="002B09BF" w:rsidRDefault="00393225" w:rsidP="00393225">
            <w:pPr>
              <w:jc w:val="center"/>
              <w:rPr>
                <w:sz w:val="18"/>
                <w:szCs w:val="18"/>
              </w:rPr>
            </w:pPr>
            <w:r>
              <w:rPr>
                <w:sz w:val="18"/>
                <w:szCs w:val="18"/>
              </w:rPr>
              <w:t>4</w:t>
            </w:r>
            <w:r w:rsidR="007F1193" w:rsidRPr="002B09BF">
              <w:rPr>
                <w:sz w:val="18"/>
                <w:szCs w:val="18"/>
              </w:rPr>
              <w:t>/</w:t>
            </w:r>
            <w:r>
              <w:rPr>
                <w:sz w:val="18"/>
                <w:szCs w:val="18"/>
              </w:rPr>
              <w:t>5</w:t>
            </w:r>
          </w:p>
        </w:tc>
        <w:tc>
          <w:tcPr>
            <w:tcW w:w="6149" w:type="dxa"/>
          </w:tcPr>
          <w:p w14:paraId="604F4D5D" w14:textId="77777777" w:rsidR="007F1193" w:rsidRPr="002B09BF" w:rsidRDefault="007F1193" w:rsidP="007F1193">
            <w:pPr>
              <w:jc w:val="center"/>
              <w:rPr>
                <w:b/>
                <w:sz w:val="20"/>
                <w:szCs w:val="20"/>
              </w:rPr>
            </w:pPr>
            <w:r w:rsidRPr="002B09BF">
              <w:rPr>
                <w:b/>
                <w:i/>
                <w:sz w:val="20"/>
                <w:szCs w:val="20"/>
              </w:rPr>
              <w:t>~~Post-exam 3 Self-Study Sessions~~</w:t>
            </w:r>
          </w:p>
          <w:p w14:paraId="5D57DE20" w14:textId="77777777" w:rsidR="007F1193" w:rsidRPr="002B09BF" w:rsidRDefault="007F1193" w:rsidP="007F1193">
            <w:pPr>
              <w:ind w:left="360"/>
              <w:rPr>
                <w:sz w:val="12"/>
                <w:szCs w:val="12"/>
              </w:rPr>
            </w:pPr>
          </w:p>
          <w:p w14:paraId="0EF14D57" w14:textId="77777777" w:rsidR="007F1193" w:rsidRPr="002B09BF" w:rsidRDefault="007F1193" w:rsidP="007F1193">
            <w:pPr>
              <w:numPr>
                <w:ilvl w:val="0"/>
                <w:numId w:val="41"/>
              </w:numPr>
              <w:rPr>
                <w:sz w:val="12"/>
                <w:szCs w:val="12"/>
              </w:rPr>
            </w:pPr>
            <w:r w:rsidRPr="002B09BF">
              <w:rPr>
                <w:sz w:val="20"/>
                <w:szCs w:val="20"/>
              </w:rPr>
              <w:t>Disorders of Renal &amp; Genitourinary Systems</w:t>
            </w:r>
          </w:p>
        </w:tc>
        <w:tc>
          <w:tcPr>
            <w:tcW w:w="1530" w:type="dxa"/>
          </w:tcPr>
          <w:p w14:paraId="5A30C2AB" w14:textId="77777777" w:rsidR="0078166E" w:rsidRPr="002B09BF" w:rsidRDefault="0078166E" w:rsidP="007F1193">
            <w:pPr>
              <w:rPr>
                <w:sz w:val="20"/>
                <w:szCs w:val="20"/>
              </w:rPr>
            </w:pPr>
          </w:p>
          <w:p w14:paraId="1BA8FF94" w14:textId="77777777" w:rsidR="007F1193" w:rsidRPr="002B09BF" w:rsidRDefault="0078166E" w:rsidP="007F1193">
            <w:pPr>
              <w:rPr>
                <w:sz w:val="20"/>
                <w:szCs w:val="20"/>
              </w:rPr>
            </w:pPr>
            <w:r w:rsidRPr="002B09BF">
              <w:rPr>
                <w:sz w:val="20"/>
                <w:szCs w:val="20"/>
              </w:rPr>
              <w:t>P</w:t>
            </w:r>
            <w:r w:rsidR="007F1193" w:rsidRPr="002B09BF">
              <w:rPr>
                <w:sz w:val="20"/>
                <w:szCs w:val="20"/>
              </w:rPr>
              <w:t>rep #8</w:t>
            </w:r>
          </w:p>
        </w:tc>
        <w:tc>
          <w:tcPr>
            <w:tcW w:w="961" w:type="dxa"/>
          </w:tcPr>
          <w:p w14:paraId="3D6181FE" w14:textId="77777777" w:rsidR="007F1193" w:rsidRPr="002B09BF" w:rsidRDefault="007F1193" w:rsidP="0078166E">
            <w:pPr>
              <w:rPr>
                <w:sz w:val="16"/>
                <w:szCs w:val="16"/>
              </w:rPr>
            </w:pPr>
            <w:r w:rsidRPr="002B09BF">
              <w:rPr>
                <w:sz w:val="16"/>
                <w:szCs w:val="16"/>
              </w:rPr>
              <w:t>Ch.</w:t>
            </w:r>
            <w:r w:rsidR="0078166E" w:rsidRPr="002B09BF">
              <w:rPr>
                <w:sz w:val="16"/>
                <w:szCs w:val="16"/>
              </w:rPr>
              <w:t>25,26,27,39,40, 41</w:t>
            </w:r>
          </w:p>
        </w:tc>
      </w:tr>
      <w:tr w:rsidR="007F1193" w:rsidRPr="005E13AD" w14:paraId="42818548" w14:textId="77777777" w:rsidTr="00E56FAE">
        <w:trPr>
          <w:jc w:val="center"/>
        </w:trPr>
        <w:tc>
          <w:tcPr>
            <w:tcW w:w="627" w:type="dxa"/>
          </w:tcPr>
          <w:p w14:paraId="7A08BED5" w14:textId="3C9BECA6" w:rsidR="007F1193" w:rsidRPr="002B09BF" w:rsidRDefault="007F1193" w:rsidP="00393225">
            <w:pPr>
              <w:jc w:val="center"/>
              <w:rPr>
                <w:sz w:val="20"/>
                <w:szCs w:val="20"/>
              </w:rPr>
            </w:pPr>
            <w:r w:rsidRPr="002B09BF">
              <w:rPr>
                <w:sz w:val="20"/>
                <w:szCs w:val="20"/>
              </w:rPr>
              <w:t>1</w:t>
            </w:r>
            <w:r w:rsidR="00393225">
              <w:rPr>
                <w:sz w:val="20"/>
                <w:szCs w:val="20"/>
              </w:rPr>
              <w:t>3</w:t>
            </w:r>
          </w:p>
        </w:tc>
        <w:tc>
          <w:tcPr>
            <w:tcW w:w="900" w:type="dxa"/>
          </w:tcPr>
          <w:p w14:paraId="3C8DDABB" w14:textId="50599298" w:rsidR="007F1193" w:rsidRPr="002B09BF" w:rsidRDefault="00393225" w:rsidP="00393225">
            <w:pPr>
              <w:jc w:val="center"/>
              <w:rPr>
                <w:sz w:val="18"/>
                <w:szCs w:val="18"/>
              </w:rPr>
            </w:pPr>
            <w:r>
              <w:rPr>
                <w:sz w:val="18"/>
                <w:szCs w:val="18"/>
              </w:rPr>
              <w:t>4</w:t>
            </w:r>
            <w:r w:rsidR="007F1193" w:rsidRPr="002B09BF">
              <w:rPr>
                <w:sz w:val="18"/>
                <w:szCs w:val="18"/>
              </w:rPr>
              <w:t>/1</w:t>
            </w:r>
            <w:r>
              <w:rPr>
                <w:sz w:val="18"/>
                <w:szCs w:val="18"/>
              </w:rPr>
              <w:t>2</w:t>
            </w:r>
          </w:p>
        </w:tc>
        <w:tc>
          <w:tcPr>
            <w:tcW w:w="6149" w:type="dxa"/>
          </w:tcPr>
          <w:p w14:paraId="290CFA66" w14:textId="77777777" w:rsidR="007F1193" w:rsidRPr="002B09BF" w:rsidRDefault="007F1193" w:rsidP="007F1193">
            <w:pPr>
              <w:numPr>
                <w:ilvl w:val="0"/>
                <w:numId w:val="25"/>
              </w:numPr>
              <w:rPr>
                <w:sz w:val="20"/>
                <w:szCs w:val="20"/>
              </w:rPr>
            </w:pPr>
            <w:r w:rsidRPr="002B09BF">
              <w:rPr>
                <w:sz w:val="20"/>
                <w:szCs w:val="20"/>
              </w:rPr>
              <w:t>Disorders of Neurologic System</w:t>
            </w:r>
          </w:p>
        </w:tc>
        <w:tc>
          <w:tcPr>
            <w:tcW w:w="1530" w:type="dxa"/>
          </w:tcPr>
          <w:p w14:paraId="71EED2F3" w14:textId="77777777" w:rsidR="007F1193" w:rsidRPr="002B09BF" w:rsidRDefault="007F1193" w:rsidP="007F1193">
            <w:pPr>
              <w:rPr>
                <w:sz w:val="20"/>
                <w:szCs w:val="20"/>
              </w:rPr>
            </w:pPr>
            <w:r w:rsidRPr="002B09BF">
              <w:rPr>
                <w:sz w:val="20"/>
                <w:szCs w:val="20"/>
              </w:rPr>
              <w:t>Prep #9</w:t>
            </w:r>
          </w:p>
        </w:tc>
        <w:tc>
          <w:tcPr>
            <w:tcW w:w="961" w:type="dxa"/>
          </w:tcPr>
          <w:p w14:paraId="721FA172" w14:textId="77777777" w:rsidR="007F1193" w:rsidRPr="002B09BF" w:rsidRDefault="0078166E" w:rsidP="0078166E">
            <w:pPr>
              <w:rPr>
                <w:sz w:val="16"/>
                <w:szCs w:val="16"/>
              </w:rPr>
            </w:pPr>
            <w:r w:rsidRPr="002B09BF">
              <w:rPr>
                <w:sz w:val="16"/>
                <w:szCs w:val="16"/>
              </w:rPr>
              <w:t>Ch. 34, 35,36,37</w:t>
            </w:r>
          </w:p>
        </w:tc>
      </w:tr>
      <w:tr w:rsidR="007F1193" w:rsidRPr="005E13AD" w14:paraId="39A96117" w14:textId="77777777" w:rsidTr="00E56FAE">
        <w:trPr>
          <w:jc w:val="center"/>
        </w:trPr>
        <w:tc>
          <w:tcPr>
            <w:tcW w:w="627" w:type="dxa"/>
            <w:shd w:val="clear" w:color="auto" w:fill="FFFFFF"/>
          </w:tcPr>
          <w:p w14:paraId="7DE2E029" w14:textId="5805A6E1" w:rsidR="007F1193" w:rsidRPr="002B09BF" w:rsidRDefault="007F1193" w:rsidP="00393225">
            <w:pPr>
              <w:jc w:val="center"/>
              <w:rPr>
                <w:b/>
                <w:sz w:val="20"/>
                <w:szCs w:val="20"/>
              </w:rPr>
            </w:pPr>
            <w:r w:rsidRPr="002B09BF">
              <w:rPr>
                <w:b/>
                <w:sz w:val="20"/>
                <w:szCs w:val="20"/>
              </w:rPr>
              <w:t>1</w:t>
            </w:r>
            <w:r w:rsidR="00393225">
              <w:rPr>
                <w:b/>
                <w:sz w:val="20"/>
                <w:szCs w:val="20"/>
              </w:rPr>
              <w:t>4</w:t>
            </w:r>
          </w:p>
        </w:tc>
        <w:tc>
          <w:tcPr>
            <w:tcW w:w="900" w:type="dxa"/>
            <w:shd w:val="clear" w:color="auto" w:fill="FFFFFF"/>
          </w:tcPr>
          <w:p w14:paraId="03BE9044" w14:textId="5EC93505" w:rsidR="007F1193" w:rsidRPr="002B09BF" w:rsidRDefault="00393225" w:rsidP="00393225">
            <w:pPr>
              <w:jc w:val="center"/>
              <w:rPr>
                <w:b/>
                <w:sz w:val="18"/>
                <w:szCs w:val="18"/>
              </w:rPr>
            </w:pPr>
            <w:r>
              <w:rPr>
                <w:b/>
                <w:sz w:val="18"/>
                <w:szCs w:val="18"/>
              </w:rPr>
              <w:t>4</w:t>
            </w:r>
            <w:r w:rsidR="007F1193" w:rsidRPr="002B09BF">
              <w:rPr>
                <w:b/>
                <w:sz w:val="18"/>
                <w:szCs w:val="18"/>
              </w:rPr>
              <w:t>/</w:t>
            </w:r>
            <w:r>
              <w:rPr>
                <w:b/>
                <w:sz w:val="18"/>
                <w:szCs w:val="18"/>
              </w:rPr>
              <w:t>18</w:t>
            </w:r>
          </w:p>
        </w:tc>
        <w:tc>
          <w:tcPr>
            <w:tcW w:w="6149" w:type="dxa"/>
            <w:shd w:val="clear" w:color="auto" w:fill="FFFFFF"/>
          </w:tcPr>
          <w:p w14:paraId="40B12E7C" w14:textId="77777777" w:rsidR="007F1193" w:rsidRPr="002B09BF" w:rsidRDefault="007F1193" w:rsidP="007F1193">
            <w:pPr>
              <w:pBdr>
                <w:bottom w:val="single" w:sz="6" w:space="1" w:color="auto"/>
              </w:pBdr>
              <w:ind w:left="302"/>
              <w:jc w:val="center"/>
              <w:rPr>
                <w:b/>
              </w:rPr>
            </w:pPr>
            <w:r w:rsidRPr="002B09BF">
              <w:rPr>
                <w:b/>
              </w:rPr>
              <w:t>Quiz #4 due in Blackboard by 11:59pm</w:t>
            </w:r>
          </w:p>
        </w:tc>
        <w:tc>
          <w:tcPr>
            <w:tcW w:w="1530" w:type="dxa"/>
            <w:shd w:val="clear" w:color="auto" w:fill="FFFFFF"/>
          </w:tcPr>
          <w:p w14:paraId="68512436" w14:textId="77777777" w:rsidR="007F1193" w:rsidRPr="002B09BF" w:rsidRDefault="007F1193" w:rsidP="007F1193">
            <w:pPr>
              <w:rPr>
                <w:sz w:val="20"/>
                <w:szCs w:val="20"/>
              </w:rPr>
            </w:pPr>
          </w:p>
        </w:tc>
        <w:tc>
          <w:tcPr>
            <w:tcW w:w="961" w:type="dxa"/>
            <w:shd w:val="clear" w:color="auto" w:fill="FFFFFF"/>
          </w:tcPr>
          <w:p w14:paraId="0BE70B4E" w14:textId="77777777" w:rsidR="007F1193" w:rsidRPr="002B09BF" w:rsidRDefault="007F1193" w:rsidP="007F1193">
            <w:pPr>
              <w:jc w:val="center"/>
              <w:rPr>
                <w:sz w:val="16"/>
                <w:szCs w:val="16"/>
              </w:rPr>
            </w:pPr>
          </w:p>
        </w:tc>
      </w:tr>
      <w:tr w:rsidR="007F1193" w:rsidRPr="005E13AD" w14:paraId="7F2B8D7D" w14:textId="77777777" w:rsidTr="00B66540">
        <w:trPr>
          <w:jc w:val="center"/>
        </w:trPr>
        <w:tc>
          <w:tcPr>
            <w:tcW w:w="627" w:type="dxa"/>
            <w:tcBorders>
              <w:bottom w:val="single" w:sz="4" w:space="0" w:color="auto"/>
            </w:tcBorders>
            <w:shd w:val="clear" w:color="auto" w:fill="FFFFFF"/>
          </w:tcPr>
          <w:p w14:paraId="31FE7A36" w14:textId="0AF4EFE0" w:rsidR="007F1193" w:rsidRPr="002B09BF" w:rsidRDefault="007F1193" w:rsidP="00393225">
            <w:pPr>
              <w:jc w:val="center"/>
              <w:rPr>
                <w:b/>
                <w:sz w:val="20"/>
                <w:szCs w:val="20"/>
              </w:rPr>
            </w:pPr>
            <w:r w:rsidRPr="002B09BF">
              <w:rPr>
                <w:b/>
                <w:sz w:val="20"/>
                <w:szCs w:val="20"/>
              </w:rPr>
              <w:t>1</w:t>
            </w:r>
            <w:r w:rsidR="00393225">
              <w:rPr>
                <w:b/>
                <w:sz w:val="20"/>
                <w:szCs w:val="20"/>
              </w:rPr>
              <w:t>4</w:t>
            </w:r>
          </w:p>
        </w:tc>
        <w:tc>
          <w:tcPr>
            <w:tcW w:w="900" w:type="dxa"/>
            <w:tcBorders>
              <w:bottom w:val="single" w:sz="4" w:space="0" w:color="auto"/>
            </w:tcBorders>
            <w:shd w:val="clear" w:color="auto" w:fill="FFFFFF"/>
          </w:tcPr>
          <w:p w14:paraId="0AA32EB4" w14:textId="211C5B22" w:rsidR="007F1193" w:rsidRPr="002B09BF" w:rsidRDefault="00393225" w:rsidP="00393225">
            <w:pPr>
              <w:jc w:val="center"/>
              <w:rPr>
                <w:b/>
                <w:sz w:val="18"/>
                <w:szCs w:val="18"/>
              </w:rPr>
            </w:pPr>
            <w:r>
              <w:rPr>
                <w:b/>
                <w:sz w:val="18"/>
                <w:szCs w:val="18"/>
              </w:rPr>
              <w:t>4</w:t>
            </w:r>
            <w:r w:rsidR="007F1193" w:rsidRPr="002B09BF">
              <w:rPr>
                <w:b/>
                <w:sz w:val="18"/>
                <w:szCs w:val="18"/>
              </w:rPr>
              <w:t>/</w:t>
            </w:r>
            <w:r>
              <w:rPr>
                <w:b/>
                <w:sz w:val="18"/>
                <w:szCs w:val="18"/>
              </w:rPr>
              <w:t>19</w:t>
            </w:r>
          </w:p>
        </w:tc>
        <w:tc>
          <w:tcPr>
            <w:tcW w:w="6149" w:type="dxa"/>
            <w:tcBorders>
              <w:bottom w:val="single" w:sz="4" w:space="0" w:color="auto"/>
            </w:tcBorders>
            <w:shd w:val="clear" w:color="auto" w:fill="FFFFFF"/>
          </w:tcPr>
          <w:p w14:paraId="31437500" w14:textId="77777777" w:rsidR="007F1193" w:rsidRPr="002B09BF" w:rsidRDefault="007F1193" w:rsidP="007F1193">
            <w:pPr>
              <w:pBdr>
                <w:bottom w:val="single" w:sz="6" w:space="1" w:color="auto"/>
              </w:pBdr>
              <w:jc w:val="center"/>
              <w:rPr>
                <w:b/>
                <w:sz w:val="16"/>
                <w:szCs w:val="16"/>
              </w:rPr>
            </w:pPr>
            <w:r w:rsidRPr="002B09BF">
              <w:rPr>
                <w:b/>
              </w:rPr>
              <w:t>Exam 4</w:t>
            </w:r>
            <w:r w:rsidRPr="002B09BF">
              <w:rPr>
                <w:b/>
                <w:sz w:val="20"/>
                <w:szCs w:val="20"/>
              </w:rPr>
              <w:t xml:space="preserve"> (1 hour)</w:t>
            </w:r>
          </w:p>
          <w:p w14:paraId="03EC5107" w14:textId="77777777" w:rsidR="007F1193" w:rsidRPr="002B09BF" w:rsidRDefault="007F1193" w:rsidP="007F1193">
            <w:pPr>
              <w:ind w:left="302"/>
              <w:jc w:val="center"/>
              <w:rPr>
                <w:sz w:val="12"/>
                <w:szCs w:val="12"/>
              </w:rPr>
            </w:pPr>
          </w:p>
          <w:p w14:paraId="1BED2CB9" w14:textId="77777777" w:rsidR="007F1193" w:rsidRPr="002B09BF" w:rsidRDefault="007F1193" w:rsidP="007F1193">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74D96B01" w14:textId="77777777" w:rsidR="007F1193" w:rsidRPr="002B09BF" w:rsidRDefault="007F1193" w:rsidP="007F1193">
            <w:pPr>
              <w:rPr>
                <w:sz w:val="20"/>
                <w:szCs w:val="20"/>
              </w:rPr>
            </w:pPr>
          </w:p>
          <w:p w14:paraId="53EAEF3C" w14:textId="77777777" w:rsidR="007F1193" w:rsidRPr="002B09BF" w:rsidRDefault="007F1193" w:rsidP="007F1193">
            <w:pPr>
              <w:rPr>
                <w:sz w:val="20"/>
                <w:szCs w:val="20"/>
              </w:rPr>
            </w:pPr>
          </w:p>
          <w:p w14:paraId="76E8C3F5" w14:textId="77777777" w:rsidR="007F1193" w:rsidRPr="002B09BF" w:rsidRDefault="007F1193" w:rsidP="007F1193">
            <w:pPr>
              <w:rPr>
                <w:sz w:val="20"/>
                <w:szCs w:val="20"/>
              </w:rPr>
            </w:pPr>
            <w:r w:rsidRPr="002B09BF">
              <w:rPr>
                <w:sz w:val="20"/>
                <w:szCs w:val="20"/>
              </w:rPr>
              <w:t>Prep #10</w:t>
            </w:r>
          </w:p>
        </w:tc>
        <w:tc>
          <w:tcPr>
            <w:tcW w:w="961" w:type="dxa"/>
            <w:tcBorders>
              <w:bottom w:val="single" w:sz="4" w:space="0" w:color="auto"/>
            </w:tcBorders>
            <w:shd w:val="clear" w:color="auto" w:fill="FFFFFF"/>
          </w:tcPr>
          <w:p w14:paraId="5AB2952C" w14:textId="77777777" w:rsidR="007F1193" w:rsidRPr="002B09BF" w:rsidRDefault="007F1193" w:rsidP="007F1193">
            <w:pPr>
              <w:jc w:val="center"/>
              <w:rPr>
                <w:sz w:val="16"/>
                <w:szCs w:val="16"/>
              </w:rPr>
            </w:pPr>
          </w:p>
          <w:p w14:paraId="1011ACE7" w14:textId="77777777" w:rsidR="007F1193" w:rsidRPr="002B09BF" w:rsidRDefault="007F1193" w:rsidP="007F1193">
            <w:pPr>
              <w:jc w:val="center"/>
              <w:rPr>
                <w:sz w:val="16"/>
                <w:szCs w:val="16"/>
              </w:rPr>
            </w:pPr>
          </w:p>
          <w:p w14:paraId="1122CD52" w14:textId="77777777" w:rsidR="007F1193" w:rsidRPr="002B09BF" w:rsidRDefault="007F1193" w:rsidP="0078166E">
            <w:pPr>
              <w:jc w:val="center"/>
              <w:rPr>
                <w:sz w:val="16"/>
                <w:szCs w:val="16"/>
              </w:rPr>
            </w:pPr>
            <w:r w:rsidRPr="002B09BF">
              <w:rPr>
                <w:sz w:val="16"/>
                <w:szCs w:val="16"/>
              </w:rPr>
              <w:t xml:space="preserve">Ch. </w:t>
            </w:r>
            <w:r w:rsidR="0078166E" w:rsidRPr="002B09BF">
              <w:rPr>
                <w:sz w:val="16"/>
                <w:szCs w:val="16"/>
              </w:rPr>
              <w:t>32,33</w:t>
            </w:r>
          </w:p>
        </w:tc>
      </w:tr>
      <w:tr w:rsidR="007F1193" w:rsidRPr="005E13AD" w14:paraId="3BA8353D" w14:textId="77777777" w:rsidTr="00E56FAE">
        <w:trPr>
          <w:jc w:val="center"/>
        </w:trPr>
        <w:tc>
          <w:tcPr>
            <w:tcW w:w="627" w:type="dxa"/>
          </w:tcPr>
          <w:p w14:paraId="0B41AD0A" w14:textId="18C598A5" w:rsidR="007F1193" w:rsidRPr="002B09BF" w:rsidRDefault="007F1193" w:rsidP="00393225">
            <w:pPr>
              <w:jc w:val="center"/>
              <w:rPr>
                <w:sz w:val="20"/>
                <w:szCs w:val="20"/>
              </w:rPr>
            </w:pPr>
            <w:r w:rsidRPr="002B09BF">
              <w:rPr>
                <w:sz w:val="20"/>
                <w:szCs w:val="20"/>
              </w:rPr>
              <w:t>1</w:t>
            </w:r>
            <w:r w:rsidR="00393225">
              <w:rPr>
                <w:sz w:val="20"/>
                <w:szCs w:val="20"/>
              </w:rPr>
              <w:t>5</w:t>
            </w:r>
          </w:p>
        </w:tc>
        <w:tc>
          <w:tcPr>
            <w:tcW w:w="900" w:type="dxa"/>
          </w:tcPr>
          <w:p w14:paraId="71981AB8" w14:textId="464554EB" w:rsidR="007F1193" w:rsidRPr="002B09BF" w:rsidRDefault="00393225" w:rsidP="00393225">
            <w:pPr>
              <w:jc w:val="center"/>
              <w:rPr>
                <w:sz w:val="18"/>
                <w:szCs w:val="18"/>
              </w:rPr>
            </w:pPr>
            <w:r>
              <w:rPr>
                <w:sz w:val="18"/>
                <w:szCs w:val="18"/>
              </w:rPr>
              <w:t>4</w:t>
            </w:r>
            <w:r w:rsidR="007F1193" w:rsidRPr="002B09BF">
              <w:rPr>
                <w:sz w:val="18"/>
                <w:szCs w:val="18"/>
              </w:rPr>
              <w:t>/</w:t>
            </w:r>
            <w:r>
              <w:rPr>
                <w:sz w:val="18"/>
                <w:szCs w:val="18"/>
              </w:rPr>
              <w:t>26</w:t>
            </w:r>
          </w:p>
        </w:tc>
        <w:tc>
          <w:tcPr>
            <w:tcW w:w="6149" w:type="dxa"/>
          </w:tcPr>
          <w:p w14:paraId="7345E69F" w14:textId="77777777" w:rsidR="007F1193" w:rsidRPr="002B09BF" w:rsidRDefault="007F1193" w:rsidP="007F1193">
            <w:pPr>
              <w:ind w:left="360"/>
              <w:jc w:val="center"/>
              <w:rPr>
                <w:b/>
                <w:i/>
                <w:sz w:val="20"/>
                <w:szCs w:val="20"/>
              </w:rPr>
            </w:pPr>
            <w:r w:rsidRPr="002B09BF">
              <w:rPr>
                <w:b/>
                <w:i/>
                <w:sz w:val="20"/>
                <w:szCs w:val="20"/>
              </w:rPr>
              <w:t>~~Post-exam 4 Self-Study Session~~</w:t>
            </w:r>
          </w:p>
          <w:p w14:paraId="5BAD639C" w14:textId="77777777" w:rsidR="007F1193" w:rsidRPr="002B09BF" w:rsidRDefault="007F1193" w:rsidP="007F1193">
            <w:pPr>
              <w:numPr>
                <w:ilvl w:val="0"/>
                <w:numId w:val="25"/>
              </w:numPr>
              <w:rPr>
                <w:sz w:val="16"/>
                <w:szCs w:val="16"/>
              </w:rPr>
            </w:pPr>
            <w:r w:rsidRPr="002B09BF">
              <w:rPr>
                <w:sz w:val="20"/>
                <w:szCs w:val="20"/>
              </w:rPr>
              <w:t>Disorders of Endocrine System, Part II, cont</w:t>
            </w:r>
          </w:p>
          <w:p w14:paraId="25D34FA2" w14:textId="77777777" w:rsidR="007F1193" w:rsidRPr="002B09BF" w:rsidRDefault="007F1193" w:rsidP="007F1193">
            <w:pPr>
              <w:numPr>
                <w:ilvl w:val="0"/>
                <w:numId w:val="29"/>
              </w:numPr>
              <w:rPr>
                <w:sz w:val="20"/>
                <w:szCs w:val="20"/>
              </w:rPr>
            </w:pPr>
            <w:r w:rsidRPr="002B09BF">
              <w:rPr>
                <w:sz w:val="20"/>
                <w:szCs w:val="20"/>
              </w:rPr>
              <w:t>Disorders of Gastrointestinal System</w:t>
            </w:r>
          </w:p>
        </w:tc>
        <w:tc>
          <w:tcPr>
            <w:tcW w:w="1530" w:type="dxa"/>
          </w:tcPr>
          <w:p w14:paraId="36A2CC46" w14:textId="77777777" w:rsidR="007F1193" w:rsidRPr="002B09BF" w:rsidRDefault="007F1193" w:rsidP="007F1193">
            <w:pPr>
              <w:rPr>
                <w:b/>
                <w:sz w:val="20"/>
                <w:szCs w:val="20"/>
              </w:rPr>
            </w:pPr>
          </w:p>
          <w:p w14:paraId="1E836BC7" w14:textId="77777777" w:rsidR="0078166E" w:rsidRPr="002B09BF" w:rsidRDefault="0078166E" w:rsidP="007F1193">
            <w:pPr>
              <w:rPr>
                <w:sz w:val="20"/>
                <w:szCs w:val="20"/>
              </w:rPr>
            </w:pPr>
            <w:r w:rsidRPr="002B09BF">
              <w:rPr>
                <w:sz w:val="20"/>
                <w:szCs w:val="20"/>
              </w:rPr>
              <w:t>Prep #10</w:t>
            </w:r>
          </w:p>
          <w:p w14:paraId="32CA7CAC" w14:textId="77777777" w:rsidR="007F1193" w:rsidRPr="002B09BF" w:rsidRDefault="007F1193" w:rsidP="007F1193">
            <w:pPr>
              <w:rPr>
                <w:sz w:val="20"/>
                <w:szCs w:val="20"/>
              </w:rPr>
            </w:pPr>
            <w:r w:rsidRPr="002B09BF">
              <w:rPr>
                <w:sz w:val="20"/>
                <w:szCs w:val="20"/>
              </w:rPr>
              <w:t>Prep #11</w:t>
            </w:r>
          </w:p>
        </w:tc>
        <w:tc>
          <w:tcPr>
            <w:tcW w:w="961" w:type="dxa"/>
          </w:tcPr>
          <w:p w14:paraId="1D1DA1FC" w14:textId="77777777" w:rsidR="007F1193" w:rsidRPr="002B09BF" w:rsidRDefault="007F1193" w:rsidP="007F1193">
            <w:pPr>
              <w:jc w:val="center"/>
              <w:rPr>
                <w:sz w:val="16"/>
                <w:szCs w:val="16"/>
              </w:rPr>
            </w:pPr>
          </w:p>
          <w:p w14:paraId="14DC0FAD" w14:textId="77777777" w:rsidR="007F1193" w:rsidRPr="002B09BF" w:rsidRDefault="0078166E" w:rsidP="0078166E">
            <w:pPr>
              <w:jc w:val="both"/>
              <w:rPr>
                <w:sz w:val="16"/>
                <w:szCs w:val="16"/>
              </w:rPr>
            </w:pPr>
            <w:r w:rsidRPr="002B09BF">
              <w:rPr>
                <w:sz w:val="16"/>
                <w:szCs w:val="16"/>
              </w:rPr>
              <w:t>Ch. 32</w:t>
            </w:r>
            <w:r w:rsidR="007F1193" w:rsidRPr="002B09BF">
              <w:rPr>
                <w:sz w:val="16"/>
                <w:szCs w:val="16"/>
              </w:rPr>
              <w:t>, 3</w:t>
            </w:r>
            <w:r w:rsidRPr="002B09BF">
              <w:rPr>
                <w:sz w:val="16"/>
                <w:szCs w:val="16"/>
              </w:rPr>
              <w:t>3</w:t>
            </w:r>
          </w:p>
          <w:p w14:paraId="59520C21" w14:textId="77777777" w:rsidR="0078166E" w:rsidRPr="002B09BF" w:rsidRDefault="0078166E" w:rsidP="0078166E">
            <w:pPr>
              <w:jc w:val="both"/>
              <w:rPr>
                <w:sz w:val="16"/>
                <w:szCs w:val="16"/>
              </w:rPr>
            </w:pPr>
            <w:r w:rsidRPr="002B09BF">
              <w:rPr>
                <w:sz w:val="16"/>
                <w:szCs w:val="16"/>
              </w:rPr>
              <w:t>Ch.</w:t>
            </w:r>
            <w:r w:rsidR="00DE5616" w:rsidRPr="002B09BF">
              <w:rPr>
                <w:sz w:val="16"/>
                <w:szCs w:val="16"/>
              </w:rPr>
              <w:t>28,29,30</w:t>
            </w:r>
          </w:p>
        </w:tc>
      </w:tr>
      <w:tr w:rsidR="007F1193" w:rsidRPr="005E13AD" w14:paraId="1AE14CAD" w14:textId="77777777" w:rsidTr="00E56FAE">
        <w:trPr>
          <w:jc w:val="center"/>
        </w:trPr>
        <w:tc>
          <w:tcPr>
            <w:tcW w:w="627" w:type="dxa"/>
          </w:tcPr>
          <w:p w14:paraId="3F0F4A8A" w14:textId="45E321A4" w:rsidR="007F1193" w:rsidRPr="002B09BF" w:rsidRDefault="007F1193" w:rsidP="00393225">
            <w:pPr>
              <w:jc w:val="center"/>
              <w:rPr>
                <w:sz w:val="20"/>
                <w:szCs w:val="20"/>
              </w:rPr>
            </w:pPr>
            <w:r w:rsidRPr="002B09BF">
              <w:rPr>
                <w:sz w:val="20"/>
                <w:szCs w:val="20"/>
              </w:rPr>
              <w:t>1</w:t>
            </w:r>
            <w:r w:rsidR="00393225">
              <w:rPr>
                <w:sz w:val="20"/>
                <w:szCs w:val="20"/>
              </w:rPr>
              <w:t>6</w:t>
            </w:r>
          </w:p>
        </w:tc>
        <w:tc>
          <w:tcPr>
            <w:tcW w:w="900" w:type="dxa"/>
          </w:tcPr>
          <w:p w14:paraId="48AB60C1" w14:textId="5A146549" w:rsidR="007F1193" w:rsidRPr="002B09BF" w:rsidRDefault="00393225" w:rsidP="00393225">
            <w:pPr>
              <w:jc w:val="center"/>
              <w:rPr>
                <w:sz w:val="18"/>
                <w:szCs w:val="18"/>
              </w:rPr>
            </w:pPr>
            <w:r>
              <w:rPr>
                <w:sz w:val="18"/>
                <w:szCs w:val="18"/>
              </w:rPr>
              <w:t>5</w:t>
            </w:r>
            <w:r w:rsidR="007F1193" w:rsidRPr="002B09BF">
              <w:rPr>
                <w:sz w:val="18"/>
                <w:szCs w:val="18"/>
              </w:rPr>
              <w:t>/</w:t>
            </w:r>
            <w:r>
              <w:rPr>
                <w:sz w:val="18"/>
                <w:szCs w:val="18"/>
              </w:rPr>
              <w:t>3</w:t>
            </w:r>
          </w:p>
        </w:tc>
        <w:tc>
          <w:tcPr>
            <w:tcW w:w="8640" w:type="dxa"/>
            <w:gridSpan w:val="3"/>
          </w:tcPr>
          <w:p w14:paraId="71ABB709" w14:textId="77777777" w:rsidR="007F1193" w:rsidRPr="002B09BF" w:rsidRDefault="007F1193" w:rsidP="007F1193">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6399B5D3" w14:textId="77777777" w:rsidR="007F1193" w:rsidRPr="002B09BF" w:rsidRDefault="007F1193" w:rsidP="007F1193">
            <w:pPr>
              <w:jc w:val="center"/>
              <w:rPr>
                <w:sz w:val="16"/>
                <w:szCs w:val="16"/>
              </w:rPr>
            </w:pPr>
          </w:p>
        </w:tc>
      </w:tr>
      <w:tr w:rsidR="007F1193" w:rsidRPr="005E13AD" w14:paraId="0FED4F08" w14:textId="77777777" w:rsidTr="00E56FAE">
        <w:trPr>
          <w:trHeight w:val="422"/>
          <w:jc w:val="center"/>
        </w:trPr>
        <w:tc>
          <w:tcPr>
            <w:tcW w:w="627" w:type="dxa"/>
          </w:tcPr>
          <w:p w14:paraId="50474756" w14:textId="34A39063" w:rsidR="007F1193" w:rsidRPr="002B09BF" w:rsidRDefault="007F1193" w:rsidP="00393225">
            <w:pPr>
              <w:jc w:val="center"/>
              <w:rPr>
                <w:b/>
                <w:sz w:val="20"/>
                <w:szCs w:val="20"/>
              </w:rPr>
            </w:pPr>
            <w:r w:rsidRPr="002B09BF">
              <w:rPr>
                <w:b/>
                <w:sz w:val="20"/>
                <w:szCs w:val="20"/>
              </w:rPr>
              <w:t>1</w:t>
            </w:r>
            <w:r w:rsidR="00393225">
              <w:rPr>
                <w:b/>
                <w:sz w:val="20"/>
                <w:szCs w:val="20"/>
              </w:rPr>
              <w:t>7</w:t>
            </w:r>
          </w:p>
        </w:tc>
        <w:tc>
          <w:tcPr>
            <w:tcW w:w="900" w:type="dxa"/>
          </w:tcPr>
          <w:p w14:paraId="59889AD0" w14:textId="3954F0F8" w:rsidR="007F1193" w:rsidRPr="002B09BF" w:rsidRDefault="00393225" w:rsidP="00393225">
            <w:pPr>
              <w:jc w:val="center"/>
              <w:rPr>
                <w:b/>
                <w:sz w:val="18"/>
                <w:szCs w:val="18"/>
              </w:rPr>
            </w:pPr>
            <w:r>
              <w:rPr>
                <w:b/>
                <w:sz w:val="18"/>
                <w:szCs w:val="18"/>
              </w:rPr>
              <w:t>5</w:t>
            </w:r>
            <w:r w:rsidR="007F1193" w:rsidRPr="002B09BF">
              <w:rPr>
                <w:b/>
                <w:sz w:val="18"/>
                <w:szCs w:val="18"/>
              </w:rPr>
              <w:t>/</w:t>
            </w:r>
            <w:r>
              <w:rPr>
                <w:b/>
                <w:sz w:val="18"/>
                <w:szCs w:val="18"/>
              </w:rPr>
              <w:t>9</w:t>
            </w:r>
          </w:p>
        </w:tc>
        <w:tc>
          <w:tcPr>
            <w:tcW w:w="8640" w:type="dxa"/>
            <w:gridSpan w:val="3"/>
          </w:tcPr>
          <w:p w14:paraId="68A7FEF8" w14:textId="77777777" w:rsidR="007F1193" w:rsidRPr="002B09BF" w:rsidRDefault="007F1193" w:rsidP="007F1193">
            <w:pPr>
              <w:ind w:left="302"/>
              <w:jc w:val="center"/>
              <w:rPr>
                <w:b/>
              </w:rPr>
            </w:pPr>
            <w:r w:rsidRPr="002B09BF">
              <w:rPr>
                <w:b/>
              </w:rPr>
              <w:t>Quiz #5 due in Blackboard by 11:59pm</w:t>
            </w:r>
          </w:p>
        </w:tc>
      </w:tr>
      <w:tr w:rsidR="007F1193" w:rsidRPr="005E13AD" w14:paraId="08F0B0E8" w14:textId="77777777" w:rsidTr="00E56FAE">
        <w:trPr>
          <w:trHeight w:val="368"/>
          <w:jc w:val="center"/>
        </w:trPr>
        <w:tc>
          <w:tcPr>
            <w:tcW w:w="627" w:type="dxa"/>
          </w:tcPr>
          <w:p w14:paraId="1DFD9EB4" w14:textId="154F5AC1" w:rsidR="007F1193" w:rsidRPr="002B09BF" w:rsidRDefault="007F1193" w:rsidP="00393225">
            <w:pPr>
              <w:jc w:val="center"/>
              <w:rPr>
                <w:b/>
                <w:sz w:val="20"/>
                <w:szCs w:val="20"/>
              </w:rPr>
            </w:pPr>
            <w:r w:rsidRPr="002B09BF">
              <w:rPr>
                <w:b/>
                <w:sz w:val="20"/>
                <w:szCs w:val="20"/>
              </w:rPr>
              <w:t>1</w:t>
            </w:r>
            <w:r w:rsidR="00393225">
              <w:rPr>
                <w:b/>
                <w:sz w:val="20"/>
                <w:szCs w:val="20"/>
              </w:rPr>
              <w:t>7</w:t>
            </w:r>
          </w:p>
        </w:tc>
        <w:tc>
          <w:tcPr>
            <w:tcW w:w="900" w:type="dxa"/>
          </w:tcPr>
          <w:p w14:paraId="25BE2D18" w14:textId="714EB625" w:rsidR="007F1193" w:rsidRPr="002B09BF" w:rsidRDefault="00393225" w:rsidP="00393225">
            <w:pPr>
              <w:jc w:val="center"/>
              <w:rPr>
                <w:b/>
                <w:sz w:val="18"/>
                <w:szCs w:val="18"/>
              </w:rPr>
            </w:pPr>
            <w:r>
              <w:rPr>
                <w:b/>
                <w:sz w:val="18"/>
                <w:szCs w:val="18"/>
              </w:rPr>
              <w:t>5</w:t>
            </w:r>
            <w:r w:rsidR="007F1193" w:rsidRPr="002B09BF">
              <w:rPr>
                <w:b/>
                <w:sz w:val="18"/>
                <w:szCs w:val="18"/>
              </w:rPr>
              <w:t>/1</w:t>
            </w:r>
            <w:r>
              <w:rPr>
                <w:b/>
                <w:sz w:val="18"/>
                <w:szCs w:val="18"/>
              </w:rPr>
              <w:t>0</w:t>
            </w:r>
          </w:p>
        </w:tc>
        <w:tc>
          <w:tcPr>
            <w:tcW w:w="8640" w:type="dxa"/>
            <w:gridSpan w:val="3"/>
          </w:tcPr>
          <w:p w14:paraId="0BD4B30F" w14:textId="77777777" w:rsidR="007F1193" w:rsidRPr="002B09BF" w:rsidRDefault="007F1193" w:rsidP="007F1193">
            <w:pPr>
              <w:jc w:val="center"/>
              <w:rPr>
                <w:sz w:val="20"/>
                <w:szCs w:val="20"/>
              </w:rPr>
            </w:pPr>
            <w:r w:rsidRPr="002B09BF">
              <w:rPr>
                <w:b/>
              </w:rPr>
              <w:t>Final Exam</w:t>
            </w:r>
            <w:r w:rsidRPr="002B09BF">
              <w:rPr>
                <w:b/>
                <w:sz w:val="20"/>
                <w:szCs w:val="20"/>
              </w:rPr>
              <w:t xml:space="preserve"> (1 hr &amp; 45 mins.)</w:t>
            </w:r>
          </w:p>
          <w:p w14:paraId="79E608E8" w14:textId="77777777" w:rsidR="007F1193" w:rsidRPr="002B09BF" w:rsidRDefault="007F1193" w:rsidP="007F1193">
            <w:pPr>
              <w:jc w:val="center"/>
              <w:rPr>
                <w:sz w:val="16"/>
                <w:szCs w:val="16"/>
              </w:rPr>
            </w:pPr>
            <w:r w:rsidRPr="002B09BF">
              <w:rPr>
                <w:i/>
                <w:sz w:val="16"/>
                <w:szCs w:val="16"/>
              </w:rPr>
              <w:t>NOTE:   FINAL EXAM DATES MAY CHANGE ACCORDING TO UNIVERSITY SCHEDULE</w:t>
            </w:r>
          </w:p>
        </w:tc>
      </w:tr>
    </w:tbl>
    <w:p w14:paraId="10E7AD87" w14:textId="610AFBD0" w:rsidR="007F1193" w:rsidRPr="002B09BF" w:rsidRDefault="007F1193" w:rsidP="001A324C">
      <w:pPr>
        <w:rPr>
          <w:sz w:val="22"/>
          <w:szCs w:val="22"/>
        </w:rPr>
      </w:pPr>
      <w:r w:rsidRPr="002B09BF">
        <w:rPr>
          <w:i/>
          <w:sz w:val="22"/>
          <w:szCs w:val="22"/>
        </w:rPr>
        <w:t xml:space="preserve">As the instructor for this course, I reserve the right to adjust this schedule in any way that serves the educational needs of the students enrolled in this course. Regina Urban, </w:t>
      </w:r>
      <w:r w:rsidR="001A324C" w:rsidRPr="002B09BF">
        <w:rPr>
          <w:i/>
          <w:sz w:val="22"/>
          <w:szCs w:val="22"/>
        </w:rPr>
        <w:t>PhD(c), MSN, RN-BC, CCRN, CNE</w:t>
      </w:r>
    </w:p>
    <w:p w14:paraId="22F8C9C5" w14:textId="77777777" w:rsidR="00B66540" w:rsidRPr="001A324C" w:rsidRDefault="00B66540" w:rsidP="00E56FAE">
      <w:pPr>
        <w:ind w:left="-360"/>
        <w:rPr>
          <w:rFonts w:ascii="Tahoma" w:hAnsi="Tahoma" w:cs="Tahoma"/>
        </w:rPr>
      </w:pPr>
    </w:p>
    <w:p w14:paraId="3D61471C" w14:textId="77777777" w:rsidR="007F1193" w:rsidRDefault="007F1193" w:rsidP="007F1193">
      <w:pPr>
        <w:ind w:left="-360"/>
      </w:pPr>
    </w:p>
    <w:p w14:paraId="57F1CE05" w14:textId="77777777" w:rsidR="007F1193" w:rsidRDefault="007F1193" w:rsidP="007F1193">
      <w:pPr>
        <w:ind w:left="-360"/>
      </w:pPr>
    </w:p>
    <w:p w14:paraId="72796F47" w14:textId="77777777" w:rsidR="007F1193" w:rsidRDefault="007F1193"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2B09BF" w14:paraId="388405EC" w14:textId="77777777" w:rsidTr="00E56FAE">
        <w:trPr>
          <w:jc w:val="center"/>
        </w:trPr>
        <w:tc>
          <w:tcPr>
            <w:tcW w:w="627" w:type="dxa"/>
            <w:shd w:val="clear" w:color="auto" w:fill="BFBFBF" w:themeFill="background1" w:themeFillShade="BF"/>
          </w:tcPr>
          <w:p w14:paraId="37AEF25A" w14:textId="77777777" w:rsidR="007F1193" w:rsidRPr="002B09BF" w:rsidRDefault="007F1193" w:rsidP="00E56FAE">
            <w:pPr>
              <w:jc w:val="center"/>
              <w:rPr>
                <w:b/>
                <w:sz w:val="20"/>
                <w:szCs w:val="20"/>
              </w:rPr>
            </w:pPr>
          </w:p>
          <w:p w14:paraId="4D942E67" w14:textId="77777777" w:rsidR="007F1193" w:rsidRPr="002B09BF" w:rsidRDefault="007F1193" w:rsidP="00E56FAE">
            <w:pPr>
              <w:jc w:val="center"/>
              <w:rPr>
                <w:b/>
                <w:sz w:val="20"/>
                <w:szCs w:val="20"/>
              </w:rPr>
            </w:pPr>
            <w:r w:rsidRPr="002B09BF">
              <w:rPr>
                <w:b/>
                <w:sz w:val="20"/>
                <w:szCs w:val="20"/>
              </w:rPr>
              <w:t>W</w:t>
            </w:r>
          </w:p>
          <w:p w14:paraId="48C4F8BD" w14:textId="77777777" w:rsidR="007F1193" w:rsidRPr="002B09BF" w:rsidRDefault="007F1193" w:rsidP="00E56FAE">
            <w:pPr>
              <w:jc w:val="center"/>
              <w:rPr>
                <w:b/>
                <w:sz w:val="20"/>
                <w:szCs w:val="20"/>
              </w:rPr>
            </w:pPr>
            <w:r w:rsidRPr="002B09BF">
              <w:rPr>
                <w:b/>
                <w:sz w:val="20"/>
                <w:szCs w:val="20"/>
              </w:rPr>
              <w:t>E</w:t>
            </w:r>
          </w:p>
          <w:p w14:paraId="478743E6" w14:textId="77777777" w:rsidR="007F1193" w:rsidRPr="002B09BF" w:rsidRDefault="007F1193" w:rsidP="00E56FAE">
            <w:pPr>
              <w:jc w:val="center"/>
              <w:rPr>
                <w:b/>
                <w:sz w:val="20"/>
                <w:szCs w:val="20"/>
              </w:rPr>
            </w:pPr>
            <w:r w:rsidRPr="002B09BF">
              <w:rPr>
                <w:b/>
                <w:sz w:val="20"/>
                <w:szCs w:val="20"/>
              </w:rPr>
              <w:t>E</w:t>
            </w:r>
          </w:p>
          <w:p w14:paraId="2B44B535" w14:textId="77777777" w:rsidR="007F1193" w:rsidRPr="002B09BF" w:rsidRDefault="007F1193" w:rsidP="00E56FAE">
            <w:pPr>
              <w:jc w:val="center"/>
              <w:rPr>
                <w:b/>
                <w:sz w:val="20"/>
                <w:szCs w:val="20"/>
              </w:rPr>
            </w:pPr>
            <w:r w:rsidRPr="002B09BF">
              <w:rPr>
                <w:b/>
                <w:sz w:val="20"/>
                <w:szCs w:val="20"/>
              </w:rPr>
              <w:t>K</w:t>
            </w:r>
          </w:p>
        </w:tc>
        <w:tc>
          <w:tcPr>
            <w:tcW w:w="900" w:type="dxa"/>
            <w:shd w:val="clear" w:color="auto" w:fill="BFBFBF" w:themeFill="background1" w:themeFillShade="BF"/>
          </w:tcPr>
          <w:p w14:paraId="05E88641" w14:textId="77777777" w:rsidR="007F1193" w:rsidRPr="002B09BF" w:rsidRDefault="007F1193" w:rsidP="00E56FAE">
            <w:pPr>
              <w:jc w:val="center"/>
              <w:rPr>
                <w:b/>
                <w:sz w:val="18"/>
                <w:szCs w:val="18"/>
                <w:u w:val="single"/>
              </w:rPr>
            </w:pPr>
            <w:r w:rsidRPr="002B09BF">
              <w:rPr>
                <w:b/>
                <w:sz w:val="18"/>
                <w:szCs w:val="18"/>
                <w:u w:val="single"/>
              </w:rPr>
              <w:t>Date</w:t>
            </w:r>
          </w:p>
          <w:p w14:paraId="4473107A" w14:textId="77777777" w:rsidR="007F1193" w:rsidRPr="002B09BF" w:rsidRDefault="007F1193" w:rsidP="00E56FAE">
            <w:pPr>
              <w:jc w:val="center"/>
              <w:rPr>
                <w:b/>
                <w:sz w:val="18"/>
                <w:szCs w:val="18"/>
                <w:u w:val="single"/>
              </w:rPr>
            </w:pPr>
          </w:p>
          <w:p w14:paraId="0D4C0040" w14:textId="77777777" w:rsidR="007F1193" w:rsidRPr="002B09BF" w:rsidRDefault="007F1193" w:rsidP="00E56FAE">
            <w:pPr>
              <w:jc w:val="center"/>
              <w:rPr>
                <w:b/>
                <w:sz w:val="16"/>
                <w:szCs w:val="16"/>
              </w:rPr>
            </w:pPr>
            <w:r w:rsidRPr="002B09BF">
              <w:rPr>
                <w:b/>
                <w:sz w:val="16"/>
                <w:szCs w:val="16"/>
              </w:rPr>
              <w:t>Thurs.</w:t>
            </w:r>
          </w:p>
          <w:p w14:paraId="37B24841" w14:textId="77777777" w:rsidR="007F1193" w:rsidRPr="002B09BF" w:rsidRDefault="007F1193" w:rsidP="00E56FAE">
            <w:pPr>
              <w:jc w:val="center"/>
              <w:rPr>
                <w:b/>
                <w:sz w:val="16"/>
                <w:szCs w:val="16"/>
              </w:rPr>
            </w:pPr>
            <w:r w:rsidRPr="002B09BF">
              <w:rPr>
                <w:b/>
                <w:sz w:val="16"/>
                <w:szCs w:val="16"/>
              </w:rPr>
              <w:t>class</w:t>
            </w:r>
          </w:p>
          <w:p w14:paraId="4D8AB782" w14:textId="77777777" w:rsidR="007F1193" w:rsidRPr="002B09BF" w:rsidRDefault="007F1193" w:rsidP="00E56FAE">
            <w:pPr>
              <w:jc w:val="center"/>
              <w:rPr>
                <w:b/>
                <w:sz w:val="16"/>
                <w:szCs w:val="16"/>
              </w:rPr>
            </w:pPr>
            <w:r w:rsidRPr="002B09BF">
              <w:rPr>
                <w:b/>
                <w:sz w:val="16"/>
                <w:szCs w:val="16"/>
              </w:rPr>
              <w:t>(Section 002)</w:t>
            </w:r>
          </w:p>
        </w:tc>
        <w:tc>
          <w:tcPr>
            <w:tcW w:w="6149" w:type="dxa"/>
            <w:shd w:val="clear" w:color="auto" w:fill="BFBFBF" w:themeFill="background1" w:themeFillShade="BF"/>
          </w:tcPr>
          <w:p w14:paraId="5DAEE485" w14:textId="77777777" w:rsidR="007F1193" w:rsidRPr="002B09BF" w:rsidRDefault="007F1193" w:rsidP="00E56FAE">
            <w:pPr>
              <w:jc w:val="center"/>
              <w:rPr>
                <w:b/>
                <w:sz w:val="20"/>
                <w:szCs w:val="20"/>
                <w:u w:val="single"/>
              </w:rPr>
            </w:pPr>
            <w:r w:rsidRPr="002B09BF">
              <w:rPr>
                <w:b/>
                <w:sz w:val="20"/>
                <w:szCs w:val="20"/>
                <w:u w:val="single"/>
              </w:rPr>
              <w:t>Lecture content</w:t>
            </w:r>
          </w:p>
          <w:p w14:paraId="1981AA8B" w14:textId="77777777" w:rsidR="007F1193" w:rsidRPr="002B09BF" w:rsidRDefault="007F1193" w:rsidP="00E56FAE">
            <w:pPr>
              <w:jc w:val="center"/>
              <w:rPr>
                <w:b/>
                <w:sz w:val="20"/>
                <w:szCs w:val="20"/>
                <w:u w:val="single"/>
              </w:rPr>
            </w:pPr>
          </w:p>
          <w:p w14:paraId="1E786360" w14:textId="70EB5079" w:rsidR="007F1193" w:rsidRPr="002B09BF" w:rsidRDefault="007F1193" w:rsidP="00E56FAE">
            <w:pPr>
              <w:jc w:val="center"/>
              <w:rPr>
                <w:b/>
                <w:sz w:val="18"/>
                <w:szCs w:val="18"/>
              </w:rPr>
            </w:pPr>
            <w:r w:rsidRPr="002B09BF">
              <w:rPr>
                <w:b/>
                <w:sz w:val="18"/>
                <w:szCs w:val="18"/>
              </w:rPr>
              <w:t>N3366-00</w:t>
            </w:r>
            <w:r w:rsidR="00A26CC1">
              <w:rPr>
                <w:b/>
                <w:sz w:val="18"/>
                <w:szCs w:val="18"/>
              </w:rPr>
              <w:t>2</w:t>
            </w:r>
            <w:r w:rsidRPr="002B09BF">
              <w:rPr>
                <w:b/>
                <w:sz w:val="18"/>
                <w:szCs w:val="18"/>
              </w:rPr>
              <w:t xml:space="preserve"> Pathological Processes: Implications for Nursing</w:t>
            </w:r>
          </w:p>
          <w:p w14:paraId="0B891B4A" w14:textId="5C9BC781" w:rsidR="007F1193" w:rsidRPr="002B09BF" w:rsidRDefault="007F1193" w:rsidP="00E56FAE">
            <w:pPr>
              <w:jc w:val="center"/>
              <w:rPr>
                <w:b/>
                <w:sz w:val="18"/>
                <w:szCs w:val="18"/>
              </w:rPr>
            </w:pPr>
            <w:r w:rsidRPr="002B09BF">
              <w:rPr>
                <w:b/>
                <w:sz w:val="18"/>
                <w:szCs w:val="18"/>
              </w:rPr>
              <w:t xml:space="preserve"> Classroom Lecture Schedule for </w:t>
            </w:r>
            <w:r w:rsidRPr="002B09BF">
              <w:rPr>
                <w:b/>
                <w:sz w:val="18"/>
                <w:szCs w:val="18"/>
                <w:u w:val="single"/>
              </w:rPr>
              <w:t>Thursday</w:t>
            </w:r>
            <w:r w:rsidRPr="002B09BF">
              <w:rPr>
                <w:b/>
                <w:sz w:val="18"/>
                <w:szCs w:val="18"/>
              </w:rPr>
              <w:t xml:space="preserve">, </w:t>
            </w:r>
            <w:r w:rsidR="00677A62">
              <w:rPr>
                <w:b/>
                <w:sz w:val="18"/>
                <w:szCs w:val="18"/>
              </w:rPr>
              <w:t>Spring 2017</w:t>
            </w:r>
          </w:p>
          <w:p w14:paraId="25E8AF51" w14:textId="77777777" w:rsidR="007F1193" w:rsidRPr="002B09BF" w:rsidRDefault="007F1193" w:rsidP="00E56FAE">
            <w:pPr>
              <w:jc w:val="center"/>
              <w:rPr>
                <w:b/>
                <w:sz w:val="20"/>
                <w:szCs w:val="20"/>
                <w:u w:val="single"/>
              </w:rPr>
            </w:pPr>
          </w:p>
        </w:tc>
        <w:tc>
          <w:tcPr>
            <w:tcW w:w="1530" w:type="dxa"/>
            <w:shd w:val="clear" w:color="auto" w:fill="BFBFBF" w:themeFill="background1" w:themeFillShade="BF"/>
          </w:tcPr>
          <w:p w14:paraId="6A9A6A33" w14:textId="77777777" w:rsidR="007F1193" w:rsidRPr="002B09BF" w:rsidRDefault="007F1193" w:rsidP="00E56FAE">
            <w:pPr>
              <w:rPr>
                <w:b/>
                <w:sz w:val="16"/>
                <w:szCs w:val="16"/>
                <w:u w:val="single"/>
              </w:rPr>
            </w:pPr>
            <w:r w:rsidRPr="002B09BF">
              <w:rPr>
                <w:b/>
                <w:sz w:val="16"/>
                <w:szCs w:val="16"/>
                <w:u w:val="single"/>
              </w:rPr>
              <w:t>A&amp;P review material</w:t>
            </w:r>
          </w:p>
          <w:p w14:paraId="40E91413" w14:textId="77777777" w:rsidR="007F1193" w:rsidRPr="002B09BF" w:rsidRDefault="007F1193" w:rsidP="00E56FAE">
            <w:pPr>
              <w:rPr>
                <w:b/>
                <w:sz w:val="16"/>
                <w:szCs w:val="16"/>
              </w:rPr>
            </w:pPr>
          </w:p>
        </w:tc>
        <w:tc>
          <w:tcPr>
            <w:tcW w:w="961" w:type="dxa"/>
            <w:shd w:val="clear" w:color="auto" w:fill="BFBFBF" w:themeFill="background1" w:themeFillShade="BF"/>
          </w:tcPr>
          <w:p w14:paraId="48B3E5CF" w14:textId="77777777" w:rsidR="007F1193" w:rsidRPr="002B09BF" w:rsidRDefault="007F1193" w:rsidP="00E56FAE">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C70F61" w:rsidRPr="002B09BF" w14:paraId="56724F80" w14:textId="77777777" w:rsidTr="00E56FAE">
        <w:trPr>
          <w:jc w:val="center"/>
        </w:trPr>
        <w:tc>
          <w:tcPr>
            <w:tcW w:w="627" w:type="dxa"/>
          </w:tcPr>
          <w:p w14:paraId="3BE412C4" w14:textId="77777777" w:rsidR="00C70F61" w:rsidRPr="002B09BF" w:rsidRDefault="00C70F61" w:rsidP="00E56FAE">
            <w:pPr>
              <w:jc w:val="center"/>
              <w:rPr>
                <w:sz w:val="20"/>
                <w:szCs w:val="20"/>
              </w:rPr>
            </w:pPr>
            <w:r w:rsidRPr="002B09BF">
              <w:rPr>
                <w:sz w:val="20"/>
                <w:szCs w:val="20"/>
              </w:rPr>
              <w:t>1</w:t>
            </w:r>
          </w:p>
        </w:tc>
        <w:tc>
          <w:tcPr>
            <w:tcW w:w="900" w:type="dxa"/>
          </w:tcPr>
          <w:p w14:paraId="37B0AF7D" w14:textId="77777777" w:rsidR="00C70F61" w:rsidRPr="002B09BF" w:rsidRDefault="00C70F61" w:rsidP="00E56FAE">
            <w:pPr>
              <w:jc w:val="center"/>
              <w:rPr>
                <w:sz w:val="16"/>
                <w:szCs w:val="16"/>
              </w:rPr>
            </w:pPr>
            <w:r w:rsidRPr="002B09BF">
              <w:rPr>
                <w:sz w:val="16"/>
                <w:szCs w:val="16"/>
              </w:rPr>
              <w:t xml:space="preserve"> (</w:t>
            </w:r>
            <w:r w:rsidRPr="002B09BF">
              <w:rPr>
                <w:b/>
                <w:sz w:val="16"/>
                <w:szCs w:val="16"/>
              </w:rPr>
              <w:t>PATHO</w:t>
            </w:r>
          </w:p>
          <w:p w14:paraId="1049106D" w14:textId="77777777" w:rsidR="00C70F61" w:rsidRPr="002B09BF" w:rsidRDefault="00C70F61" w:rsidP="00E56FAE">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5E07DA0C" w14:textId="363A6B4C" w:rsidR="00C70F61" w:rsidRPr="002B09BF" w:rsidRDefault="00677A62" w:rsidP="00677A62">
            <w:pPr>
              <w:jc w:val="center"/>
              <w:rPr>
                <w:sz w:val="18"/>
                <w:szCs w:val="18"/>
              </w:rPr>
            </w:pPr>
            <w:r>
              <w:rPr>
                <w:sz w:val="18"/>
                <w:szCs w:val="18"/>
              </w:rPr>
              <w:t>1</w:t>
            </w:r>
            <w:r w:rsidR="00C70F61" w:rsidRPr="002B09BF">
              <w:rPr>
                <w:sz w:val="18"/>
                <w:szCs w:val="18"/>
              </w:rPr>
              <w:t>/</w:t>
            </w:r>
            <w:r>
              <w:rPr>
                <w:sz w:val="18"/>
                <w:szCs w:val="18"/>
              </w:rPr>
              <w:t>19</w:t>
            </w:r>
          </w:p>
        </w:tc>
        <w:tc>
          <w:tcPr>
            <w:tcW w:w="6149" w:type="dxa"/>
          </w:tcPr>
          <w:p w14:paraId="6E44DDE4" w14:textId="77777777" w:rsidR="00C70F61" w:rsidRPr="002B09BF" w:rsidRDefault="00C70F61" w:rsidP="00491504">
            <w:pPr>
              <w:numPr>
                <w:ilvl w:val="0"/>
                <w:numId w:val="24"/>
              </w:numPr>
              <w:rPr>
                <w:b/>
                <w:sz w:val="20"/>
                <w:szCs w:val="20"/>
              </w:rPr>
            </w:pPr>
            <w:r w:rsidRPr="002B09BF">
              <w:rPr>
                <w:sz w:val="20"/>
                <w:szCs w:val="20"/>
              </w:rPr>
              <w:t>Course Overview, Syllabus (required reading).</w:t>
            </w:r>
          </w:p>
          <w:p w14:paraId="6301645E" w14:textId="77777777" w:rsidR="00C70F61" w:rsidRPr="002B09BF" w:rsidRDefault="00C70F61" w:rsidP="00491504">
            <w:pPr>
              <w:numPr>
                <w:ilvl w:val="0"/>
                <w:numId w:val="24"/>
              </w:numPr>
              <w:rPr>
                <w:b/>
                <w:sz w:val="20"/>
                <w:szCs w:val="20"/>
              </w:rPr>
            </w:pPr>
            <w:r w:rsidRPr="002B09BF">
              <w:rPr>
                <w:b/>
                <w:sz w:val="20"/>
                <w:szCs w:val="20"/>
              </w:rPr>
              <w:t>ATTESTATION DUE</w:t>
            </w:r>
          </w:p>
          <w:p w14:paraId="477463C2" w14:textId="77777777" w:rsidR="00C70F61" w:rsidRPr="002B09BF" w:rsidRDefault="00C70F61" w:rsidP="00491504">
            <w:pPr>
              <w:numPr>
                <w:ilvl w:val="0"/>
                <w:numId w:val="24"/>
              </w:numPr>
              <w:rPr>
                <w:sz w:val="20"/>
                <w:szCs w:val="20"/>
              </w:rPr>
            </w:pPr>
            <w:r w:rsidRPr="002B09BF">
              <w:rPr>
                <w:sz w:val="20"/>
                <w:szCs w:val="20"/>
              </w:rPr>
              <w:t>Basic Concepts of Pathophysiology</w:t>
            </w:r>
          </w:p>
          <w:p w14:paraId="5723DBBF" w14:textId="77777777" w:rsidR="00C70F61" w:rsidRPr="002B09BF" w:rsidRDefault="00C70F61" w:rsidP="00491504">
            <w:pPr>
              <w:numPr>
                <w:ilvl w:val="0"/>
                <w:numId w:val="24"/>
              </w:numPr>
              <w:rPr>
                <w:sz w:val="20"/>
                <w:szCs w:val="20"/>
              </w:rPr>
            </w:pPr>
            <w:r w:rsidRPr="002B09BF">
              <w:rPr>
                <w:sz w:val="20"/>
                <w:szCs w:val="20"/>
              </w:rPr>
              <w:t>Genetic Influence in Disease</w:t>
            </w:r>
          </w:p>
        </w:tc>
        <w:tc>
          <w:tcPr>
            <w:tcW w:w="1530" w:type="dxa"/>
          </w:tcPr>
          <w:p w14:paraId="15B2192A" w14:textId="77777777" w:rsidR="00C70F61" w:rsidRPr="002B09BF" w:rsidRDefault="00C70F61" w:rsidP="0084216D">
            <w:pPr>
              <w:rPr>
                <w:sz w:val="20"/>
                <w:szCs w:val="20"/>
              </w:rPr>
            </w:pPr>
          </w:p>
          <w:p w14:paraId="6C7C0D83" w14:textId="77777777" w:rsidR="00C70F61" w:rsidRPr="002B09BF" w:rsidRDefault="00C70F61" w:rsidP="0084216D">
            <w:pPr>
              <w:rPr>
                <w:sz w:val="20"/>
                <w:szCs w:val="20"/>
              </w:rPr>
            </w:pPr>
          </w:p>
          <w:p w14:paraId="6E1F4FB3" w14:textId="77777777" w:rsidR="00C70F61" w:rsidRPr="002B09BF" w:rsidRDefault="00C70F61" w:rsidP="0084216D">
            <w:pPr>
              <w:rPr>
                <w:sz w:val="20"/>
                <w:szCs w:val="20"/>
              </w:rPr>
            </w:pPr>
          </w:p>
          <w:p w14:paraId="424182A2" w14:textId="77777777" w:rsidR="00C70F61" w:rsidRPr="002B09BF" w:rsidRDefault="00C70F61" w:rsidP="0084216D">
            <w:pPr>
              <w:rPr>
                <w:sz w:val="20"/>
                <w:szCs w:val="20"/>
              </w:rPr>
            </w:pPr>
            <w:r w:rsidRPr="002B09BF">
              <w:rPr>
                <w:sz w:val="20"/>
                <w:szCs w:val="20"/>
              </w:rPr>
              <w:t>Prep #1</w:t>
            </w:r>
          </w:p>
        </w:tc>
        <w:tc>
          <w:tcPr>
            <w:tcW w:w="961" w:type="dxa"/>
          </w:tcPr>
          <w:p w14:paraId="663D5D63" w14:textId="77777777" w:rsidR="00C70F61" w:rsidRPr="002B09BF" w:rsidRDefault="00C70F61" w:rsidP="0084216D">
            <w:pPr>
              <w:jc w:val="center"/>
              <w:rPr>
                <w:sz w:val="16"/>
                <w:szCs w:val="16"/>
              </w:rPr>
            </w:pPr>
          </w:p>
          <w:p w14:paraId="5B348551" w14:textId="77777777" w:rsidR="00C70F61" w:rsidRPr="002B09BF" w:rsidRDefault="00C70F61" w:rsidP="0084216D">
            <w:pPr>
              <w:jc w:val="center"/>
              <w:rPr>
                <w:sz w:val="16"/>
                <w:szCs w:val="16"/>
              </w:rPr>
            </w:pPr>
          </w:p>
          <w:p w14:paraId="08EB52EA" w14:textId="77777777" w:rsidR="00C70F61" w:rsidRPr="002B09BF" w:rsidRDefault="00C70F61" w:rsidP="0084216D">
            <w:pPr>
              <w:jc w:val="center"/>
              <w:rPr>
                <w:sz w:val="16"/>
                <w:szCs w:val="16"/>
              </w:rPr>
            </w:pPr>
          </w:p>
          <w:p w14:paraId="46D8905B" w14:textId="77777777" w:rsidR="00005B77" w:rsidRPr="002B09BF" w:rsidRDefault="00005B77" w:rsidP="00005B77">
            <w:pPr>
              <w:jc w:val="center"/>
              <w:rPr>
                <w:sz w:val="16"/>
                <w:szCs w:val="16"/>
              </w:rPr>
            </w:pPr>
            <w:r w:rsidRPr="002B09BF">
              <w:rPr>
                <w:sz w:val="16"/>
                <w:szCs w:val="16"/>
              </w:rPr>
              <w:t>xviii-xxii</w:t>
            </w:r>
          </w:p>
          <w:p w14:paraId="7D26D97B" w14:textId="77777777" w:rsidR="00C70F61" w:rsidRPr="002B09BF" w:rsidRDefault="00C70F61" w:rsidP="0084216D">
            <w:pPr>
              <w:jc w:val="center"/>
              <w:rPr>
                <w:sz w:val="16"/>
                <w:szCs w:val="16"/>
              </w:rPr>
            </w:pPr>
            <w:r w:rsidRPr="002B09BF">
              <w:rPr>
                <w:sz w:val="16"/>
                <w:szCs w:val="16"/>
              </w:rPr>
              <w:t>Ch. 5 &amp; 6</w:t>
            </w:r>
          </w:p>
        </w:tc>
      </w:tr>
      <w:tr w:rsidR="00C70F61" w:rsidRPr="002B09BF" w14:paraId="284F019D" w14:textId="77777777" w:rsidTr="00E56FAE">
        <w:trPr>
          <w:jc w:val="center"/>
        </w:trPr>
        <w:tc>
          <w:tcPr>
            <w:tcW w:w="627" w:type="dxa"/>
          </w:tcPr>
          <w:p w14:paraId="7A60B93D" w14:textId="77777777" w:rsidR="00C70F61" w:rsidRPr="002B09BF" w:rsidRDefault="00C70F61" w:rsidP="00E56FAE">
            <w:pPr>
              <w:jc w:val="center"/>
              <w:rPr>
                <w:sz w:val="20"/>
                <w:szCs w:val="20"/>
              </w:rPr>
            </w:pPr>
            <w:r w:rsidRPr="002B09BF">
              <w:rPr>
                <w:sz w:val="20"/>
                <w:szCs w:val="20"/>
              </w:rPr>
              <w:t>2</w:t>
            </w:r>
          </w:p>
        </w:tc>
        <w:tc>
          <w:tcPr>
            <w:tcW w:w="900" w:type="dxa"/>
          </w:tcPr>
          <w:p w14:paraId="6BAF4DE5" w14:textId="3A491F57" w:rsidR="00C70F61" w:rsidRPr="002B09BF" w:rsidRDefault="00677A62" w:rsidP="00677A62">
            <w:pPr>
              <w:jc w:val="center"/>
              <w:rPr>
                <w:sz w:val="20"/>
                <w:szCs w:val="20"/>
              </w:rPr>
            </w:pPr>
            <w:r>
              <w:rPr>
                <w:sz w:val="18"/>
                <w:szCs w:val="20"/>
              </w:rPr>
              <w:t>1</w:t>
            </w:r>
            <w:r w:rsidR="00C70F61" w:rsidRPr="002B09BF">
              <w:rPr>
                <w:sz w:val="18"/>
                <w:szCs w:val="20"/>
              </w:rPr>
              <w:t>/</w:t>
            </w:r>
            <w:r>
              <w:rPr>
                <w:sz w:val="18"/>
                <w:szCs w:val="20"/>
              </w:rPr>
              <w:t>26</w:t>
            </w:r>
          </w:p>
        </w:tc>
        <w:tc>
          <w:tcPr>
            <w:tcW w:w="6149" w:type="dxa"/>
          </w:tcPr>
          <w:p w14:paraId="3F4C4A65" w14:textId="77777777" w:rsidR="00C70F61" w:rsidRPr="002B09BF" w:rsidRDefault="00C70F61" w:rsidP="00E56FAE">
            <w:pPr>
              <w:numPr>
                <w:ilvl w:val="0"/>
                <w:numId w:val="28"/>
              </w:numPr>
              <w:rPr>
                <w:sz w:val="20"/>
                <w:szCs w:val="20"/>
              </w:rPr>
            </w:pPr>
            <w:r w:rsidRPr="002B09BF">
              <w:rPr>
                <w:sz w:val="20"/>
                <w:szCs w:val="20"/>
              </w:rPr>
              <w:t>Alterations in  Fluids, Electrolytes, &amp; Intracellular Functions</w:t>
            </w:r>
          </w:p>
        </w:tc>
        <w:tc>
          <w:tcPr>
            <w:tcW w:w="1530" w:type="dxa"/>
          </w:tcPr>
          <w:p w14:paraId="6CCED670" w14:textId="77777777" w:rsidR="00C70F61" w:rsidRPr="002B09BF" w:rsidRDefault="00C70F61" w:rsidP="0084216D">
            <w:pPr>
              <w:rPr>
                <w:sz w:val="20"/>
                <w:szCs w:val="20"/>
              </w:rPr>
            </w:pPr>
            <w:r w:rsidRPr="002B09BF">
              <w:rPr>
                <w:sz w:val="20"/>
                <w:szCs w:val="20"/>
              </w:rPr>
              <w:t>Prep #2</w:t>
            </w:r>
          </w:p>
        </w:tc>
        <w:tc>
          <w:tcPr>
            <w:tcW w:w="961" w:type="dxa"/>
          </w:tcPr>
          <w:p w14:paraId="5605670B" w14:textId="77777777" w:rsidR="00C70F61" w:rsidRPr="002B09BF" w:rsidRDefault="00C70F61" w:rsidP="0084216D">
            <w:pPr>
              <w:rPr>
                <w:sz w:val="16"/>
                <w:szCs w:val="16"/>
              </w:rPr>
            </w:pPr>
            <w:r w:rsidRPr="002B09BF">
              <w:rPr>
                <w:sz w:val="16"/>
                <w:szCs w:val="16"/>
              </w:rPr>
              <w:t>Ch.1, 8,10</w:t>
            </w:r>
          </w:p>
        </w:tc>
      </w:tr>
      <w:tr w:rsidR="00C70F61" w:rsidRPr="002B09BF" w14:paraId="6F745660" w14:textId="77777777" w:rsidTr="00E56FAE">
        <w:trPr>
          <w:jc w:val="center"/>
        </w:trPr>
        <w:tc>
          <w:tcPr>
            <w:tcW w:w="627" w:type="dxa"/>
          </w:tcPr>
          <w:p w14:paraId="79FDBE19" w14:textId="77777777" w:rsidR="00C70F61" w:rsidRPr="002B09BF" w:rsidRDefault="00C70F61" w:rsidP="00E56FAE">
            <w:pPr>
              <w:jc w:val="center"/>
              <w:rPr>
                <w:sz w:val="20"/>
                <w:szCs w:val="20"/>
              </w:rPr>
            </w:pPr>
            <w:r w:rsidRPr="002B09BF">
              <w:rPr>
                <w:sz w:val="20"/>
                <w:szCs w:val="20"/>
              </w:rPr>
              <w:t>3</w:t>
            </w:r>
          </w:p>
        </w:tc>
        <w:tc>
          <w:tcPr>
            <w:tcW w:w="900" w:type="dxa"/>
          </w:tcPr>
          <w:p w14:paraId="1672ABA9" w14:textId="062AFFAF" w:rsidR="00C70F61" w:rsidRPr="002B09BF" w:rsidRDefault="00677A62" w:rsidP="00677A62">
            <w:pPr>
              <w:jc w:val="center"/>
              <w:rPr>
                <w:sz w:val="18"/>
                <w:szCs w:val="18"/>
              </w:rPr>
            </w:pPr>
            <w:r>
              <w:rPr>
                <w:sz w:val="18"/>
                <w:szCs w:val="18"/>
              </w:rPr>
              <w:t>2</w:t>
            </w:r>
            <w:r w:rsidR="00C70F61" w:rsidRPr="002B09BF">
              <w:rPr>
                <w:sz w:val="18"/>
                <w:szCs w:val="18"/>
              </w:rPr>
              <w:t>/</w:t>
            </w:r>
            <w:r w:rsidR="00B66540" w:rsidRPr="002B09BF">
              <w:rPr>
                <w:sz w:val="18"/>
                <w:szCs w:val="18"/>
              </w:rPr>
              <w:t>0</w:t>
            </w:r>
            <w:r>
              <w:rPr>
                <w:sz w:val="18"/>
                <w:szCs w:val="18"/>
              </w:rPr>
              <w:t>2</w:t>
            </w:r>
          </w:p>
        </w:tc>
        <w:tc>
          <w:tcPr>
            <w:tcW w:w="6149" w:type="dxa"/>
          </w:tcPr>
          <w:p w14:paraId="48303F7F" w14:textId="77777777" w:rsidR="00C70F61" w:rsidRPr="002B09BF" w:rsidRDefault="00C70F61" w:rsidP="00E56FAE">
            <w:pPr>
              <w:numPr>
                <w:ilvl w:val="0"/>
                <w:numId w:val="26"/>
              </w:numPr>
              <w:rPr>
                <w:sz w:val="20"/>
                <w:szCs w:val="20"/>
              </w:rPr>
            </w:pPr>
            <w:r w:rsidRPr="002B09BF">
              <w:rPr>
                <w:sz w:val="20"/>
                <w:szCs w:val="20"/>
              </w:rPr>
              <w:t>Altered Tissue &amp; Cellular Proliferation</w:t>
            </w:r>
          </w:p>
        </w:tc>
        <w:tc>
          <w:tcPr>
            <w:tcW w:w="1530" w:type="dxa"/>
          </w:tcPr>
          <w:p w14:paraId="7E00C173" w14:textId="77777777" w:rsidR="00C70F61" w:rsidRPr="002B09BF" w:rsidRDefault="00C70F61" w:rsidP="0084216D">
            <w:pPr>
              <w:rPr>
                <w:sz w:val="20"/>
                <w:szCs w:val="20"/>
              </w:rPr>
            </w:pPr>
            <w:r w:rsidRPr="002B09BF">
              <w:rPr>
                <w:sz w:val="20"/>
                <w:szCs w:val="20"/>
              </w:rPr>
              <w:t>Prep #3</w:t>
            </w:r>
          </w:p>
        </w:tc>
        <w:tc>
          <w:tcPr>
            <w:tcW w:w="961" w:type="dxa"/>
          </w:tcPr>
          <w:p w14:paraId="7E0A6291" w14:textId="77777777" w:rsidR="00C70F61" w:rsidRPr="002B09BF" w:rsidRDefault="00C70F61" w:rsidP="0084216D">
            <w:pPr>
              <w:rPr>
                <w:sz w:val="16"/>
                <w:szCs w:val="16"/>
              </w:rPr>
            </w:pPr>
            <w:r w:rsidRPr="002B09BF">
              <w:rPr>
                <w:sz w:val="16"/>
                <w:szCs w:val="16"/>
              </w:rPr>
              <w:t>Ch. 2,4,7</w:t>
            </w:r>
          </w:p>
        </w:tc>
      </w:tr>
      <w:tr w:rsidR="00C70F61" w:rsidRPr="002B09BF" w14:paraId="64B13F95" w14:textId="77777777" w:rsidTr="00E56FAE">
        <w:trPr>
          <w:jc w:val="center"/>
        </w:trPr>
        <w:tc>
          <w:tcPr>
            <w:tcW w:w="627" w:type="dxa"/>
          </w:tcPr>
          <w:p w14:paraId="5D228AE6" w14:textId="77777777" w:rsidR="00C70F61" w:rsidRPr="002B09BF" w:rsidRDefault="00C70F61" w:rsidP="00E56FAE">
            <w:pPr>
              <w:jc w:val="center"/>
              <w:rPr>
                <w:b/>
                <w:sz w:val="20"/>
                <w:szCs w:val="20"/>
              </w:rPr>
            </w:pPr>
            <w:r w:rsidRPr="002B09BF">
              <w:rPr>
                <w:b/>
                <w:sz w:val="20"/>
                <w:szCs w:val="20"/>
              </w:rPr>
              <w:t>4</w:t>
            </w:r>
          </w:p>
        </w:tc>
        <w:tc>
          <w:tcPr>
            <w:tcW w:w="900" w:type="dxa"/>
          </w:tcPr>
          <w:p w14:paraId="1137744C" w14:textId="323A2C21" w:rsidR="00C70F61" w:rsidRPr="002B09BF" w:rsidRDefault="00677A62" w:rsidP="00677A62">
            <w:pPr>
              <w:jc w:val="center"/>
              <w:rPr>
                <w:b/>
                <w:sz w:val="18"/>
                <w:szCs w:val="18"/>
              </w:rPr>
            </w:pPr>
            <w:r>
              <w:rPr>
                <w:b/>
                <w:sz w:val="18"/>
                <w:szCs w:val="18"/>
              </w:rPr>
              <w:t>2</w:t>
            </w:r>
            <w:r w:rsidR="00C70F61" w:rsidRPr="002B09BF">
              <w:rPr>
                <w:b/>
                <w:sz w:val="18"/>
                <w:szCs w:val="18"/>
              </w:rPr>
              <w:t>/</w:t>
            </w:r>
            <w:r>
              <w:rPr>
                <w:b/>
                <w:sz w:val="18"/>
                <w:szCs w:val="18"/>
              </w:rPr>
              <w:t>8</w:t>
            </w:r>
          </w:p>
        </w:tc>
        <w:tc>
          <w:tcPr>
            <w:tcW w:w="6149" w:type="dxa"/>
          </w:tcPr>
          <w:p w14:paraId="177539D0" w14:textId="77777777" w:rsidR="00C70F61" w:rsidRPr="002B09BF" w:rsidRDefault="00C70F61" w:rsidP="00E56FAE">
            <w:pPr>
              <w:pBdr>
                <w:bottom w:val="single" w:sz="6" w:space="1" w:color="auto"/>
              </w:pBdr>
              <w:jc w:val="center"/>
              <w:rPr>
                <w:b/>
              </w:rPr>
            </w:pPr>
            <w:r w:rsidRPr="002B09BF">
              <w:rPr>
                <w:b/>
              </w:rPr>
              <w:t>Quiz #1 due in Blackboard by 11:59pm</w:t>
            </w:r>
          </w:p>
        </w:tc>
        <w:tc>
          <w:tcPr>
            <w:tcW w:w="1530" w:type="dxa"/>
          </w:tcPr>
          <w:p w14:paraId="0737AEDE" w14:textId="77777777" w:rsidR="00C70F61" w:rsidRPr="002B09BF" w:rsidRDefault="00C70F61" w:rsidP="0084216D">
            <w:pPr>
              <w:rPr>
                <w:sz w:val="20"/>
                <w:szCs w:val="20"/>
              </w:rPr>
            </w:pPr>
          </w:p>
        </w:tc>
        <w:tc>
          <w:tcPr>
            <w:tcW w:w="961" w:type="dxa"/>
          </w:tcPr>
          <w:p w14:paraId="7E3C2701" w14:textId="77777777" w:rsidR="00C70F61" w:rsidRPr="002B09BF" w:rsidRDefault="00C70F61" w:rsidP="0084216D">
            <w:pPr>
              <w:jc w:val="center"/>
              <w:rPr>
                <w:sz w:val="16"/>
                <w:szCs w:val="16"/>
              </w:rPr>
            </w:pPr>
          </w:p>
        </w:tc>
      </w:tr>
      <w:tr w:rsidR="00C70F61" w:rsidRPr="002B09BF" w14:paraId="57A9F2DC" w14:textId="77777777" w:rsidTr="00E56FAE">
        <w:trPr>
          <w:jc w:val="center"/>
        </w:trPr>
        <w:tc>
          <w:tcPr>
            <w:tcW w:w="627" w:type="dxa"/>
          </w:tcPr>
          <w:p w14:paraId="7EE11875" w14:textId="77777777" w:rsidR="00C70F61" w:rsidRPr="002B09BF" w:rsidRDefault="00C70F61" w:rsidP="00E56FAE">
            <w:pPr>
              <w:jc w:val="center"/>
              <w:rPr>
                <w:b/>
                <w:sz w:val="20"/>
                <w:szCs w:val="20"/>
              </w:rPr>
            </w:pPr>
            <w:r w:rsidRPr="002B09BF">
              <w:rPr>
                <w:b/>
                <w:sz w:val="20"/>
                <w:szCs w:val="20"/>
              </w:rPr>
              <w:t>4</w:t>
            </w:r>
          </w:p>
        </w:tc>
        <w:tc>
          <w:tcPr>
            <w:tcW w:w="900" w:type="dxa"/>
          </w:tcPr>
          <w:p w14:paraId="1C743ED6" w14:textId="4955B40D" w:rsidR="00C70F61" w:rsidRPr="002B09BF" w:rsidRDefault="00677A62" w:rsidP="00677A62">
            <w:pPr>
              <w:jc w:val="center"/>
              <w:rPr>
                <w:b/>
                <w:sz w:val="18"/>
                <w:szCs w:val="18"/>
              </w:rPr>
            </w:pPr>
            <w:r>
              <w:rPr>
                <w:b/>
                <w:sz w:val="18"/>
                <w:szCs w:val="18"/>
              </w:rPr>
              <w:t>2</w:t>
            </w:r>
            <w:r w:rsidR="00C70F61" w:rsidRPr="002B09BF">
              <w:rPr>
                <w:b/>
                <w:sz w:val="18"/>
                <w:szCs w:val="18"/>
              </w:rPr>
              <w:t>/</w:t>
            </w:r>
            <w:r>
              <w:rPr>
                <w:b/>
                <w:sz w:val="18"/>
                <w:szCs w:val="18"/>
              </w:rPr>
              <w:t>9</w:t>
            </w:r>
          </w:p>
        </w:tc>
        <w:tc>
          <w:tcPr>
            <w:tcW w:w="6149" w:type="dxa"/>
          </w:tcPr>
          <w:p w14:paraId="329B54CF" w14:textId="77777777" w:rsidR="00C70F61" w:rsidRPr="002B09BF" w:rsidRDefault="00C70F61" w:rsidP="00E56FAE">
            <w:pPr>
              <w:pBdr>
                <w:bottom w:val="single" w:sz="6" w:space="1" w:color="auto"/>
              </w:pBdr>
              <w:jc w:val="center"/>
              <w:rPr>
                <w:b/>
                <w:sz w:val="16"/>
                <w:szCs w:val="16"/>
              </w:rPr>
            </w:pPr>
            <w:r w:rsidRPr="002B09BF">
              <w:rPr>
                <w:b/>
              </w:rPr>
              <w:t xml:space="preserve">Exam 1 </w:t>
            </w:r>
            <w:r w:rsidRPr="002B09BF">
              <w:rPr>
                <w:b/>
                <w:sz w:val="20"/>
                <w:szCs w:val="20"/>
              </w:rPr>
              <w:t>(1 hour)</w:t>
            </w:r>
          </w:p>
          <w:p w14:paraId="0C116477" w14:textId="77777777" w:rsidR="00C70F61" w:rsidRPr="002B09BF" w:rsidRDefault="00C70F61" w:rsidP="00E56FAE">
            <w:pPr>
              <w:numPr>
                <w:ilvl w:val="0"/>
                <w:numId w:val="26"/>
              </w:numPr>
              <w:rPr>
                <w:sz w:val="20"/>
                <w:szCs w:val="20"/>
              </w:rPr>
            </w:pPr>
            <w:r w:rsidRPr="002B09BF">
              <w:rPr>
                <w:sz w:val="20"/>
                <w:szCs w:val="20"/>
              </w:rPr>
              <w:t xml:space="preserve">Mechanisms of Defense: Alterations in  Inflammation &amp; Immune Function </w:t>
            </w:r>
          </w:p>
          <w:p w14:paraId="1247E5DA" w14:textId="77777777" w:rsidR="00C70F61" w:rsidRPr="002B09BF" w:rsidRDefault="00C70F61" w:rsidP="00E56FAE">
            <w:pPr>
              <w:ind w:left="360"/>
              <w:rPr>
                <w:sz w:val="12"/>
                <w:szCs w:val="12"/>
              </w:rPr>
            </w:pPr>
          </w:p>
        </w:tc>
        <w:tc>
          <w:tcPr>
            <w:tcW w:w="1530" w:type="dxa"/>
          </w:tcPr>
          <w:p w14:paraId="6B498DA5" w14:textId="77777777" w:rsidR="00C70F61" w:rsidRPr="002B09BF" w:rsidRDefault="00C70F61" w:rsidP="0084216D">
            <w:pPr>
              <w:rPr>
                <w:sz w:val="20"/>
                <w:szCs w:val="20"/>
              </w:rPr>
            </w:pPr>
          </w:p>
          <w:p w14:paraId="7FCBEEA5" w14:textId="77777777" w:rsidR="00C70F61" w:rsidRPr="002B09BF" w:rsidRDefault="00C70F61" w:rsidP="0084216D">
            <w:pPr>
              <w:rPr>
                <w:sz w:val="20"/>
                <w:szCs w:val="20"/>
              </w:rPr>
            </w:pPr>
            <w:r w:rsidRPr="002B09BF">
              <w:rPr>
                <w:sz w:val="20"/>
                <w:szCs w:val="20"/>
              </w:rPr>
              <w:t>Prep #4</w:t>
            </w:r>
          </w:p>
        </w:tc>
        <w:tc>
          <w:tcPr>
            <w:tcW w:w="961" w:type="dxa"/>
          </w:tcPr>
          <w:p w14:paraId="4D8F2BF2" w14:textId="77777777" w:rsidR="00C70F61" w:rsidRPr="002B09BF" w:rsidRDefault="00C70F61" w:rsidP="0084216D">
            <w:pPr>
              <w:jc w:val="center"/>
              <w:rPr>
                <w:sz w:val="16"/>
                <w:szCs w:val="16"/>
              </w:rPr>
            </w:pPr>
          </w:p>
          <w:p w14:paraId="0895D46F" w14:textId="77777777" w:rsidR="00C70F61" w:rsidRPr="002B09BF" w:rsidRDefault="00C70F61" w:rsidP="0084216D">
            <w:pPr>
              <w:jc w:val="center"/>
              <w:rPr>
                <w:sz w:val="16"/>
                <w:szCs w:val="16"/>
              </w:rPr>
            </w:pPr>
          </w:p>
          <w:p w14:paraId="770360EA" w14:textId="77777777" w:rsidR="00C70F61" w:rsidRPr="002B09BF" w:rsidRDefault="00C70F61" w:rsidP="0084216D">
            <w:pPr>
              <w:jc w:val="center"/>
              <w:rPr>
                <w:sz w:val="16"/>
                <w:szCs w:val="16"/>
              </w:rPr>
            </w:pPr>
            <w:r w:rsidRPr="002B09BF">
              <w:rPr>
                <w:sz w:val="16"/>
                <w:szCs w:val="16"/>
              </w:rPr>
              <w:t>Ch.3, 15,16</w:t>
            </w:r>
          </w:p>
        </w:tc>
      </w:tr>
      <w:tr w:rsidR="00C70F61" w:rsidRPr="002B09BF" w14:paraId="5FAFF480" w14:textId="77777777" w:rsidTr="00E56FAE">
        <w:trPr>
          <w:jc w:val="center"/>
        </w:trPr>
        <w:tc>
          <w:tcPr>
            <w:tcW w:w="627" w:type="dxa"/>
          </w:tcPr>
          <w:p w14:paraId="2DD6B385" w14:textId="77777777" w:rsidR="00C70F61" w:rsidRPr="002B09BF" w:rsidRDefault="00C70F61" w:rsidP="00E56FAE">
            <w:pPr>
              <w:jc w:val="center"/>
              <w:rPr>
                <w:sz w:val="20"/>
                <w:szCs w:val="20"/>
              </w:rPr>
            </w:pPr>
            <w:r w:rsidRPr="002B09BF">
              <w:rPr>
                <w:sz w:val="20"/>
                <w:szCs w:val="20"/>
              </w:rPr>
              <w:t>5</w:t>
            </w:r>
          </w:p>
        </w:tc>
        <w:tc>
          <w:tcPr>
            <w:tcW w:w="900" w:type="dxa"/>
          </w:tcPr>
          <w:p w14:paraId="20B1C7BD" w14:textId="68273603" w:rsidR="00C70F61" w:rsidRPr="002B09BF" w:rsidRDefault="00677A62" w:rsidP="00677A62">
            <w:pPr>
              <w:jc w:val="center"/>
              <w:rPr>
                <w:sz w:val="18"/>
                <w:szCs w:val="18"/>
              </w:rPr>
            </w:pPr>
            <w:r>
              <w:rPr>
                <w:sz w:val="18"/>
                <w:szCs w:val="18"/>
              </w:rPr>
              <w:t>2</w:t>
            </w:r>
            <w:r w:rsidR="00C70F61" w:rsidRPr="002B09BF">
              <w:rPr>
                <w:sz w:val="18"/>
                <w:szCs w:val="18"/>
              </w:rPr>
              <w:t>/</w:t>
            </w:r>
            <w:r>
              <w:rPr>
                <w:sz w:val="18"/>
                <w:szCs w:val="18"/>
              </w:rPr>
              <w:t>16</w:t>
            </w:r>
          </w:p>
        </w:tc>
        <w:tc>
          <w:tcPr>
            <w:tcW w:w="6149" w:type="dxa"/>
          </w:tcPr>
          <w:p w14:paraId="5F487001" w14:textId="77777777" w:rsidR="00C70F61" w:rsidRPr="002B09BF" w:rsidRDefault="00C70F61" w:rsidP="00E56FAE">
            <w:pPr>
              <w:jc w:val="center"/>
              <w:rPr>
                <w:b/>
                <w:i/>
                <w:sz w:val="20"/>
                <w:szCs w:val="20"/>
              </w:rPr>
            </w:pPr>
            <w:r w:rsidRPr="002B09BF">
              <w:rPr>
                <w:b/>
                <w:i/>
                <w:sz w:val="20"/>
                <w:szCs w:val="20"/>
              </w:rPr>
              <w:t>~~Post-exam 1 Self-Study Session~~</w:t>
            </w:r>
          </w:p>
          <w:p w14:paraId="78FDC81A" w14:textId="77777777" w:rsidR="00C70F61" w:rsidRPr="002B09BF" w:rsidRDefault="00C70F61" w:rsidP="00E56FAE">
            <w:pPr>
              <w:ind w:left="360"/>
              <w:rPr>
                <w:sz w:val="12"/>
                <w:szCs w:val="12"/>
              </w:rPr>
            </w:pPr>
          </w:p>
          <w:p w14:paraId="3AF2834F" w14:textId="77777777" w:rsidR="00C70F61" w:rsidRPr="002B09BF" w:rsidRDefault="00C70F61" w:rsidP="00E56FAE">
            <w:pPr>
              <w:numPr>
                <w:ilvl w:val="0"/>
                <w:numId w:val="26"/>
              </w:numPr>
              <w:rPr>
                <w:sz w:val="20"/>
                <w:szCs w:val="20"/>
              </w:rPr>
            </w:pPr>
            <w:r w:rsidRPr="002B09BF">
              <w:rPr>
                <w:sz w:val="20"/>
                <w:szCs w:val="20"/>
              </w:rPr>
              <w:t>Mechanisms of Defense, cont</w:t>
            </w:r>
          </w:p>
        </w:tc>
        <w:tc>
          <w:tcPr>
            <w:tcW w:w="1530" w:type="dxa"/>
          </w:tcPr>
          <w:p w14:paraId="04A43CE7" w14:textId="77777777" w:rsidR="00C70F61" w:rsidRPr="002B09BF" w:rsidRDefault="00C70F61" w:rsidP="0084216D">
            <w:pPr>
              <w:rPr>
                <w:sz w:val="20"/>
                <w:szCs w:val="20"/>
              </w:rPr>
            </w:pPr>
            <w:r w:rsidRPr="002B09BF">
              <w:rPr>
                <w:sz w:val="20"/>
                <w:szCs w:val="20"/>
              </w:rPr>
              <w:t>Prep #4</w:t>
            </w:r>
          </w:p>
        </w:tc>
        <w:tc>
          <w:tcPr>
            <w:tcW w:w="961" w:type="dxa"/>
          </w:tcPr>
          <w:p w14:paraId="2BC11D2C" w14:textId="77777777" w:rsidR="00C70F61" w:rsidRPr="002B09BF" w:rsidRDefault="00C70F61" w:rsidP="0084216D">
            <w:pPr>
              <w:jc w:val="center"/>
              <w:rPr>
                <w:sz w:val="16"/>
                <w:szCs w:val="16"/>
              </w:rPr>
            </w:pPr>
            <w:r w:rsidRPr="002B09BF">
              <w:rPr>
                <w:sz w:val="16"/>
                <w:szCs w:val="16"/>
              </w:rPr>
              <w:t>Ch.3,</w:t>
            </w:r>
          </w:p>
          <w:p w14:paraId="2A88DDC1" w14:textId="77777777" w:rsidR="00C70F61" w:rsidRPr="002B09BF" w:rsidRDefault="00C70F61" w:rsidP="0084216D">
            <w:pPr>
              <w:jc w:val="center"/>
              <w:rPr>
                <w:sz w:val="16"/>
                <w:szCs w:val="16"/>
              </w:rPr>
            </w:pPr>
            <w:r w:rsidRPr="002B09BF">
              <w:rPr>
                <w:sz w:val="16"/>
                <w:szCs w:val="16"/>
              </w:rPr>
              <w:t>15,16</w:t>
            </w:r>
          </w:p>
        </w:tc>
      </w:tr>
      <w:tr w:rsidR="00C70F61" w:rsidRPr="002B09BF" w14:paraId="09E9D390" w14:textId="77777777" w:rsidTr="00E56FAE">
        <w:trPr>
          <w:jc w:val="center"/>
        </w:trPr>
        <w:tc>
          <w:tcPr>
            <w:tcW w:w="627" w:type="dxa"/>
          </w:tcPr>
          <w:p w14:paraId="7C43C5F6" w14:textId="77777777" w:rsidR="00C70F61" w:rsidRPr="002B09BF" w:rsidRDefault="00C70F61" w:rsidP="00E56FAE">
            <w:pPr>
              <w:jc w:val="center"/>
              <w:rPr>
                <w:sz w:val="20"/>
                <w:szCs w:val="20"/>
              </w:rPr>
            </w:pPr>
            <w:r w:rsidRPr="002B09BF">
              <w:rPr>
                <w:sz w:val="20"/>
                <w:szCs w:val="20"/>
              </w:rPr>
              <w:t>6</w:t>
            </w:r>
          </w:p>
        </w:tc>
        <w:tc>
          <w:tcPr>
            <w:tcW w:w="900" w:type="dxa"/>
          </w:tcPr>
          <w:p w14:paraId="4F0E6B0C" w14:textId="37BB1DEB" w:rsidR="00C70F61" w:rsidRPr="002B09BF" w:rsidRDefault="00677A62" w:rsidP="00677A62">
            <w:pPr>
              <w:jc w:val="center"/>
              <w:rPr>
                <w:sz w:val="18"/>
                <w:szCs w:val="18"/>
              </w:rPr>
            </w:pPr>
            <w:r>
              <w:rPr>
                <w:sz w:val="18"/>
                <w:szCs w:val="18"/>
              </w:rPr>
              <w:t>2</w:t>
            </w:r>
            <w:r w:rsidR="00C70F61" w:rsidRPr="002B09BF">
              <w:rPr>
                <w:sz w:val="18"/>
                <w:szCs w:val="18"/>
              </w:rPr>
              <w:t>/2</w:t>
            </w:r>
            <w:r>
              <w:rPr>
                <w:sz w:val="18"/>
                <w:szCs w:val="18"/>
              </w:rPr>
              <w:t>3</w:t>
            </w:r>
          </w:p>
        </w:tc>
        <w:tc>
          <w:tcPr>
            <w:tcW w:w="6149" w:type="dxa"/>
          </w:tcPr>
          <w:p w14:paraId="772D8EC9" w14:textId="77777777" w:rsidR="00C70F61" w:rsidRPr="002B09BF" w:rsidRDefault="00C70F61" w:rsidP="00E56FAE">
            <w:pPr>
              <w:numPr>
                <w:ilvl w:val="0"/>
                <w:numId w:val="26"/>
              </w:numPr>
              <w:rPr>
                <w:sz w:val="20"/>
                <w:szCs w:val="20"/>
              </w:rPr>
            </w:pPr>
            <w:r w:rsidRPr="002B09BF">
              <w:rPr>
                <w:sz w:val="20"/>
                <w:szCs w:val="20"/>
              </w:rPr>
              <w:t xml:space="preserve">Mechanisms of Defense: Infection  </w:t>
            </w:r>
          </w:p>
          <w:p w14:paraId="29CBB6A6" w14:textId="77777777" w:rsidR="00C70F61" w:rsidRPr="002B09BF" w:rsidRDefault="00C70F61" w:rsidP="00E56FAE">
            <w:pPr>
              <w:numPr>
                <w:ilvl w:val="0"/>
                <w:numId w:val="26"/>
              </w:numPr>
              <w:rPr>
                <w:sz w:val="20"/>
                <w:szCs w:val="20"/>
              </w:rPr>
            </w:pPr>
            <w:r w:rsidRPr="002B09BF">
              <w:rPr>
                <w:sz w:val="20"/>
                <w:szCs w:val="20"/>
              </w:rPr>
              <w:t>Disorders of Hematologic Systems</w:t>
            </w:r>
          </w:p>
          <w:p w14:paraId="072ABB13" w14:textId="77777777" w:rsidR="00C70F61" w:rsidRPr="002B09BF" w:rsidRDefault="00C70F61" w:rsidP="00E56FAE">
            <w:pPr>
              <w:ind w:left="360"/>
              <w:rPr>
                <w:sz w:val="16"/>
                <w:szCs w:val="16"/>
              </w:rPr>
            </w:pPr>
          </w:p>
        </w:tc>
        <w:tc>
          <w:tcPr>
            <w:tcW w:w="1530" w:type="dxa"/>
          </w:tcPr>
          <w:p w14:paraId="0D57874C" w14:textId="77777777" w:rsidR="00C70F61" w:rsidRPr="002B09BF" w:rsidRDefault="00C70F61" w:rsidP="0084216D">
            <w:pPr>
              <w:rPr>
                <w:sz w:val="20"/>
                <w:szCs w:val="20"/>
              </w:rPr>
            </w:pPr>
            <w:r w:rsidRPr="002B09BF">
              <w:rPr>
                <w:sz w:val="20"/>
                <w:szCs w:val="20"/>
              </w:rPr>
              <w:t>Prep #4</w:t>
            </w:r>
          </w:p>
          <w:p w14:paraId="71EE1558" w14:textId="77777777" w:rsidR="00C70F61" w:rsidRPr="002B09BF" w:rsidRDefault="00C70F61" w:rsidP="0084216D">
            <w:pPr>
              <w:rPr>
                <w:sz w:val="20"/>
                <w:szCs w:val="20"/>
              </w:rPr>
            </w:pPr>
            <w:r w:rsidRPr="002B09BF">
              <w:rPr>
                <w:sz w:val="20"/>
                <w:szCs w:val="20"/>
              </w:rPr>
              <w:t>Prep #5</w:t>
            </w:r>
          </w:p>
        </w:tc>
        <w:tc>
          <w:tcPr>
            <w:tcW w:w="961" w:type="dxa"/>
          </w:tcPr>
          <w:p w14:paraId="55B5CDA6" w14:textId="77777777" w:rsidR="00C70F61" w:rsidRPr="002B09BF" w:rsidRDefault="00C70F61" w:rsidP="0084216D">
            <w:pPr>
              <w:jc w:val="center"/>
              <w:rPr>
                <w:sz w:val="16"/>
                <w:szCs w:val="16"/>
              </w:rPr>
            </w:pPr>
            <w:r w:rsidRPr="002B09BF">
              <w:rPr>
                <w:sz w:val="16"/>
                <w:szCs w:val="16"/>
              </w:rPr>
              <w:t>Ch.14</w:t>
            </w:r>
          </w:p>
          <w:p w14:paraId="3A9F3CBC" w14:textId="77777777" w:rsidR="00C70F61" w:rsidRPr="002B09BF" w:rsidRDefault="00C70F61" w:rsidP="0084216D">
            <w:pPr>
              <w:jc w:val="center"/>
              <w:rPr>
                <w:sz w:val="16"/>
                <w:szCs w:val="16"/>
              </w:rPr>
            </w:pPr>
            <w:r w:rsidRPr="002B09BF">
              <w:rPr>
                <w:sz w:val="16"/>
                <w:szCs w:val="16"/>
              </w:rPr>
              <w:t>Ch.11,12, 13</w:t>
            </w:r>
          </w:p>
        </w:tc>
      </w:tr>
      <w:tr w:rsidR="007F1193" w:rsidRPr="002B09BF" w14:paraId="511E4099" w14:textId="77777777" w:rsidTr="00E56FAE">
        <w:trPr>
          <w:jc w:val="center"/>
        </w:trPr>
        <w:tc>
          <w:tcPr>
            <w:tcW w:w="627" w:type="dxa"/>
          </w:tcPr>
          <w:p w14:paraId="6A65F7ED" w14:textId="77777777" w:rsidR="007F1193" w:rsidRPr="002B09BF" w:rsidRDefault="007F1193" w:rsidP="00E56FAE">
            <w:pPr>
              <w:jc w:val="center"/>
              <w:rPr>
                <w:b/>
                <w:sz w:val="20"/>
                <w:szCs w:val="20"/>
              </w:rPr>
            </w:pPr>
            <w:r w:rsidRPr="002B09BF">
              <w:rPr>
                <w:b/>
                <w:sz w:val="20"/>
                <w:szCs w:val="20"/>
              </w:rPr>
              <w:t>7</w:t>
            </w:r>
          </w:p>
        </w:tc>
        <w:tc>
          <w:tcPr>
            <w:tcW w:w="900" w:type="dxa"/>
          </w:tcPr>
          <w:p w14:paraId="64E53D46" w14:textId="4F819319" w:rsidR="007F1193" w:rsidRPr="002B09BF" w:rsidRDefault="00677A62" w:rsidP="00677A62">
            <w:pPr>
              <w:jc w:val="center"/>
              <w:rPr>
                <w:b/>
                <w:sz w:val="18"/>
                <w:szCs w:val="18"/>
              </w:rPr>
            </w:pPr>
            <w:r>
              <w:rPr>
                <w:b/>
                <w:sz w:val="18"/>
                <w:szCs w:val="18"/>
              </w:rPr>
              <w:t>3</w:t>
            </w:r>
            <w:r w:rsidR="007F1193" w:rsidRPr="002B09BF">
              <w:rPr>
                <w:b/>
                <w:sz w:val="18"/>
                <w:szCs w:val="18"/>
              </w:rPr>
              <w:t>/</w:t>
            </w:r>
            <w:r w:rsidR="00B66540" w:rsidRPr="002B09BF">
              <w:rPr>
                <w:b/>
                <w:sz w:val="18"/>
                <w:szCs w:val="18"/>
              </w:rPr>
              <w:t>0</w:t>
            </w:r>
            <w:r>
              <w:rPr>
                <w:b/>
                <w:sz w:val="18"/>
                <w:szCs w:val="18"/>
              </w:rPr>
              <w:t>1</w:t>
            </w:r>
          </w:p>
        </w:tc>
        <w:tc>
          <w:tcPr>
            <w:tcW w:w="6149" w:type="dxa"/>
          </w:tcPr>
          <w:p w14:paraId="496CA223" w14:textId="77777777" w:rsidR="007F1193" w:rsidRPr="002B09BF" w:rsidRDefault="007F1193" w:rsidP="00E56FAE">
            <w:pPr>
              <w:pBdr>
                <w:bottom w:val="single" w:sz="6" w:space="1" w:color="auto"/>
              </w:pBdr>
              <w:jc w:val="center"/>
              <w:rPr>
                <w:b/>
              </w:rPr>
            </w:pPr>
            <w:r w:rsidRPr="002B09BF">
              <w:rPr>
                <w:b/>
              </w:rPr>
              <w:t>Quiz #2 due in Blackboard by 11:59pm</w:t>
            </w:r>
          </w:p>
        </w:tc>
        <w:tc>
          <w:tcPr>
            <w:tcW w:w="1530" w:type="dxa"/>
          </w:tcPr>
          <w:p w14:paraId="6794EE48" w14:textId="77777777" w:rsidR="007F1193" w:rsidRPr="002B09BF" w:rsidRDefault="007F1193" w:rsidP="00E56FAE">
            <w:pPr>
              <w:rPr>
                <w:sz w:val="20"/>
                <w:szCs w:val="20"/>
              </w:rPr>
            </w:pPr>
          </w:p>
        </w:tc>
        <w:tc>
          <w:tcPr>
            <w:tcW w:w="961" w:type="dxa"/>
          </w:tcPr>
          <w:p w14:paraId="57862AA1" w14:textId="77777777" w:rsidR="007F1193" w:rsidRPr="002B09BF" w:rsidRDefault="007F1193" w:rsidP="00E56FAE">
            <w:pPr>
              <w:jc w:val="center"/>
              <w:rPr>
                <w:sz w:val="16"/>
                <w:szCs w:val="16"/>
              </w:rPr>
            </w:pPr>
          </w:p>
        </w:tc>
      </w:tr>
      <w:tr w:rsidR="00C70F61" w:rsidRPr="002B09BF" w14:paraId="444030CA" w14:textId="77777777" w:rsidTr="00E56FAE">
        <w:trPr>
          <w:jc w:val="center"/>
        </w:trPr>
        <w:tc>
          <w:tcPr>
            <w:tcW w:w="627" w:type="dxa"/>
            <w:tcBorders>
              <w:bottom w:val="single" w:sz="4" w:space="0" w:color="auto"/>
            </w:tcBorders>
          </w:tcPr>
          <w:p w14:paraId="10A10CD2" w14:textId="77777777" w:rsidR="00C70F61" w:rsidRPr="002B09BF" w:rsidRDefault="00C70F61" w:rsidP="00E56FAE">
            <w:pPr>
              <w:jc w:val="center"/>
              <w:rPr>
                <w:b/>
                <w:sz w:val="20"/>
                <w:szCs w:val="20"/>
              </w:rPr>
            </w:pPr>
            <w:r w:rsidRPr="002B09BF">
              <w:rPr>
                <w:b/>
                <w:sz w:val="20"/>
                <w:szCs w:val="20"/>
              </w:rPr>
              <w:t>7</w:t>
            </w:r>
          </w:p>
        </w:tc>
        <w:tc>
          <w:tcPr>
            <w:tcW w:w="900" w:type="dxa"/>
            <w:tcBorders>
              <w:bottom w:val="single" w:sz="4" w:space="0" w:color="auto"/>
            </w:tcBorders>
          </w:tcPr>
          <w:p w14:paraId="0D758299" w14:textId="76D8FD37" w:rsidR="00C70F61" w:rsidRPr="002B09BF" w:rsidRDefault="00677A62" w:rsidP="00677A62">
            <w:pPr>
              <w:jc w:val="center"/>
              <w:rPr>
                <w:b/>
                <w:sz w:val="18"/>
                <w:szCs w:val="18"/>
              </w:rPr>
            </w:pPr>
            <w:r>
              <w:rPr>
                <w:b/>
                <w:sz w:val="18"/>
                <w:szCs w:val="18"/>
              </w:rPr>
              <w:t>3</w:t>
            </w:r>
            <w:r w:rsidR="00C70F61" w:rsidRPr="002B09BF">
              <w:rPr>
                <w:b/>
                <w:sz w:val="18"/>
                <w:szCs w:val="18"/>
              </w:rPr>
              <w:t>/</w:t>
            </w:r>
            <w:r w:rsidR="00B66540" w:rsidRPr="002B09BF">
              <w:rPr>
                <w:b/>
                <w:sz w:val="18"/>
                <w:szCs w:val="18"/>
              </w:rPr>
              <w:t>0</w:t>
            </w:r>
            <w:r>
              <w:rPr>
                <w:b/>
                <w:sz w:val="18"/>
                <w:szCs w:val="18"/>
              </w:rPr>
              <w:t>2</w:t>
            </w:r>
          </w:p>
        </w:tc>
        <w:tc>
          <w:tcPr>
            <w:tcW w:w="6149" w:type="dxa"/>
            <w:tcBorders>
              <w:bottom w:val="single" w:sz="4" w:space="0" w:color="auto"/>
            </w:tcBorders>
          </w:tcPr>
          <w:p w14:paraId="701FE4CC" w14:textId="77777777" w:rsidR="00C70F61" w:rsidRPr="002B09BF" w:rsidRDefault="00C70F61" w:rsidP="00E56FAE">
            <w:pPr>
              <w:pBdr>
                <w:bottom w:val="single" w:sz="6" w:space="1" w:color="auto"/>
              </w:pBdr>
              <w:jc w:val="center"/>
              <w:rPr>
                <w:b/>
                <w:sz w:val="16"/>
                <w:szCs w:val="16"/>
              </w:rPr>
            </w:pPr>
            <w:r w:rsidRPr="002B09BF">
              <w:rPr>
                <w:b/>
              </w:rPr>
              <w:t xml:space="preserve">Exam 2 </w:t>
            </w:r>
            <w:r w:rsidRPr="002B09BF">
              <w:rPr>
                <w:b/>
                <w:sz w:val="20"/>
                <w:szCs w:val="20"/>
              </w:rPr>
              <w:t>(1 hour)</w:t>
            </w:r>
          </w:p>
          <w:p w14:paraId="12994F50" w14:textId="77777777" w:rsidR="00C70F61" w:rsidRPr="002B09BF" w:rsidRDefault="00C70F61" w:rsidP="00E56FAE">
            <w:pPr>
              <w:pStyle w:val="ListParagraph"/>
              <w:numPr>
                <w:ilvl w:val="0"/>
                <w:numId w:val="46"/>
              </w:numPr>
              <w:contextualSpacing/>
              <w:rPr>
                <w:sz w:val="16"/>
                <w:szCs w:val="16"/>
              </w:rPr>
            </w:pPr>
            <w:r w:rsidRPr="002B09BF">
              <w:rPr>
                <w:sz w:val="20"/>
                <w:szCs w:val="20"/>
              </w:rPr>
              <w:t>A &amp; P review of circulatory system</w:t>
            </w:r>
            <w:r w:rsidRPr="002B09BF">
              <w:rPr>
                <w:sz w:val="16"/>
                <w:szCs w:val="16"/>
              </w:rPr>
              <w:t xml:space="preserve"> </w:t>
            </w:r>
          </w:p>
        </w:tc>
        <w:tc>
          <w:tcPr>
            <w:tcW w:w="1530" w:type="dxa"/>
            <w:tcBorders>
              <w:bottom w:val="single" w:sz="4" w:space="0" w:color="auto"/>
            </w:tcBorders>
          </w:tcPr>
          <w:p w14:paraId="1E846471" w14:textId="77777777" w:rsidR="00C70F61" w:rsidRPr="002B09BF" w:rsidRDefault="00C70F61" w:rsidP="00E56FAE">
            <w:pPr>
              <w:rPr>
                <w:sz w:val="20"/>
                <w:szCs w:val="20"/>
              </w:rPr>
            </w:pPr>
          </w:p>
          <w:p w14:paraId="580DF540" w14:textId="77777777" w:rsidR="00C70F61" w:rsidRPr="002B09BF" w:rsidRDefault="00C70F61" w:rsidP="00E56FAE">
            <w:pPr>
              <w:rPr>
                <w:sz w:val="20"/>
                <w:szCs w:val="20"/>
              </w:rPr>
            </w:pPr>
            <w:r w:rsidRPr="002B09BF">
              <w:rPr>
                <w:sz w:val="20"/>
                <w:szCs w:val="20"/>
              </w:rPr>
              <w:t>Prep #6</w:t>
            </w:r>
          </w:p>
        </w:tc>
        <w:tc>
          <w:tcPr>
            <w:tcW w:w="961" w:type="dxa"/>
            <w:tcBorders>
              <w:bottom w:val="single" w:sz="4" w:space="0" w:color="auto"/>
            </w:tcBorders>
          </w:tcPr>
          <w:p w14:paraId="2A868CEA" w14:textId="77777777" w:rsidR="00C70F61" w:rsidRPr="002B09BF" w:rsidRDefault="00C70F61" w:rsidP="0084216D">
            <w:pPr>
              <w:jc w:val="center"/>
              <w:rPr>
                <w:sz w:val="16"/>
                <w:szCs w:val="16"/>
              </w:rPr>
            </w:pPr>
          </w:p>
          <w:p w14:paraId="06D8BFBC" w14:textId="77777777" w:rsidR="00C70F61" w:rsidRPr="002B09BF" w:rsidRDefault="00C70F61" w:rsidP="0084216D">
            <w:pPr>
              <w:jc w:val="center"/>
              <w:rPr>
                <w:sz w:val="16"/>
                <w:szCs w:val="16"/>
              </w:rPr>
            </w:pPr>
            <w:r w:rsidRPr="002B09BF">
              <w:rPr>
                <w:sz w:val="16"/>
                <w:szCs w:val="16"/>
              </w:rPr>
              <w:t>Ch.17,18,19,20</w:t>
            </w:r>
          </w:p>
        </w:tc>
      </w:tr>
      <w:tr w:rsidR="00C70F61" w:rsidRPr="002B09BF" w14:paraId="1B757BE8" w14:textId="77777777" w:rsidTr="00A61BA3">
        <w:trPr>
          <w:jc w:val="center"/>
        </w:trPr>
        <w:tc>
          <w:tcPr>
            <w:tcW w:w="627" w:type="dxa"/>
            <w:tcBorders>
              <w:bottom w:val="single" w:sz="4" w:space="0" w:color="auto"/>
            </w:tcBorders>
            <w:shd w:val="clear" w:color="auto" w:fill="FFFFFF" w:themeFill="background1"/>
          </w:tcPr>
          <w:p w14:paraId="6D9C96A3" w14:textId="77777777" w:rsidR="00C70F61" w:rsidRPr="002B09BF" w:rsidRDefault="00C70F61" w:rsidP="00E56FAE">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2B4BE294" w14:textId="27CC43F2" w:rsidR="00C70F61" w:rsidRPr="002B09BF" w:rsidRDefault="00677A62" w:rsidP="00677A62">
            <w:pPr>
              <w:jc w:val="center"/>
              <w:rPr>
                <w:sz w:val="18"/>
                <w:szCs w:val="18"/>
              </w:rPr>
            </w:pPr>
            <w:r>
              <w:rPr>
                <w:sz w:val="18"/>
                <w:szCs w:val="18"/>
              </w:rPr>
              <w:t>3</w:t>
            </w:r>
            <w:r w:rsidR="00C70F61" w:rsidRPr="002B09BF">
              <w:rPr>
                <w:sz w:val="18"/>
                <w:szCs w:val="18"/>
              </w:rPr>
              <w:t>/</w:t>
            </w:r>
            <w:r>
              <w:rPr>
                <w:sz w:val="18"/>
                <w:szCs w:val="18"/>
              </w:rPr>
              <w:t>9</w:t>
            </w:r>
          </w:p>
        </w:tc>
        <w:tc>
          <w:tcPr>
            <w:tcW w:w="6149" w:type="dxa"/>
            <w:tcBorders>
              <w:bottom w:val="single" w:sz="4" w:space="0" w:color="auto"/>
            </w:tcBorders>
            <w:shd w:val="clear" w:color="auto" w:fill="FFFFFF" w:themeFill="background1"/>
          </w:tcPr>
          <w:p w14:paraId="194008E2" w14:textId="77777777" w:rsidR="00C70F61" w:rsidRPr="002B09BF" w:rsidRDefault="00C70F61" w:rsidP="00E56FAE">
            <w:pPr>
              <w:jc w:val="center"/>
              <w:rPr>
                <w:sz w:val="12"/>
                <w:szCs w:val="12"/>
              </w:rPr>
            </w:pPr>
            <w:r w:rsidRPr="002B09BF">
              <w:rPr>
                <w:b/>
                <w:i/>
                <w:sz w:val="20"/>
                <w:szCs w:val="20"/>
              </w:rPr>
              <w:t>~~Post-exam 2 Self-Study Session~~</w:t>
            </w:r>
          </w:p>
          <w:p w14:paraId="48A173A8" w14:textId="77777777" w:rsidR="00C70F61" w:rsidRPr="002B09BF" w:rsidRDefault="00C70F61" w:rsidP="00E56FAE">
            <w:pPr>
              <w:numPr>
                <w:ilvl w:val="0"/>
                <w:numId w:val="27"/>
              </w:numPr>
              <w:rPr>
                <w:sz w:val="20"/>
                <w:szCs w:val="20"/>
              </w:rPr>
            </w:pPr>
            <w:r w:rsidRPr="002B09BF">
              <w:rPr>
                <w:sz w:val="20"/>
                <w:szCs w:val="20"/>
              </w:rPr>
              <w:t xml:space="preserve">Disorders of Circulatory System: Peripheral Vascular Problems  </w:t>
            </w:r>
          </w:p>
          <w:p w14:paraId="74DEDEA7" w14:textId="77777777" w:rsidR="00C70F61" w:rsidRPr="002B09BF" w:rsidRDefault="00C70F61" w:rsidP="00E56FAE">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251098B7" w14:textId="77777777" w:rsidR="00C70F61" w:rsidRPr="002B09BF" w:rsidRDefault="00C70F61" w:rsidP="00E56FAE">
            <w:pPr>
              <w:rPr>
                <w:sz w:val="20"/>
                <w:szCs w:val="20"/>
              </w:rPr>
            </w:pPr>
          </w:p>
          <w:p w14:paraId="08BF7BA0" w14:textId="77777777" w:rsidR="00C70F61" w:rsidRPr="002B09BF" w:rsidRDefault="00C70F61" w:rsidP="00E56FAE">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34F6661E" w14:textId="77777777" w:rsidR="00C70F61" w:rsidRPr="002B09BF" w:rsidRDefault="00C70F61" w:rsidP="0084216D">
            <w:pPr>
              <w:jc w:val="center"/>
              <w:rPr>
                <w:sz w:val="16"/>
                <w:szCs w:val="16"/>
              </w:rPr>
            </w:pPr>
          </w:p>
          <w:p w14:paraId="6BB86131" w14:textId="77777777" w:rsidR="00C70F61" w:rsidRPr="002B09BF" w:rsidRDefault="00C70F61" w:rsidP="0084216D">
            <w:pPr>
              <w:jc w:val="center"/>
              <w:rPr>
                <w:sz w:val="16"/>
                <w:szCs w:val="16"/>
              </w:rPr>
            </w:pPr>
            <w:r w:rsidRPr="002B09BF">
              <w:rPr>
                <w:sz w:val="16"/>
                <w:szCs w:val="16"/>
              </w:rPr>
              <w:t>Ch.17,18,19,20</w:t>
            </w:r>
          </w:p>
        </w:tc>
      </w:tr>
      <w:tr w:rsidR="00677A62" w:rsidRPr="002B09BF" w14:paraId="4A688C65" w14:textId="77777777" w:rsidTr="00A61BA3">
        <w:trPr>
          <w:jc w:val="center"/>
        </w:trPr>
        <w:tc>
          <w:tcPr>
            <w:tcW w:w="627" w:type="dxa"/>
            <w:shd w:val="clear" w:color="auto" w:fill="BFBFBF" w:themeFill="background1" w:themeFillShade="BF"/>
          </w:tcPr>
          <w:p w14:paraId="08B9C7FB" w14:textId="27DECD11" w:rsidR="00677A62" w:rsidRPr="00677A62" w:rsidRDefault="00677A62" w:rsidP="00E56FAE">
            <w:pPr>
              <w:jc w:val="center"/>
              <w:rPr>
                <w:noProof/>
                <w:sz w:val="20"/>
                <w:szCs w:val="20"/>
              </w:rPr>
            </w:pPr>
            <w:r w:rsidRPr="00677A62">
              <w:rPr>
                <w:noProof/>
                <w:sz w:val="20"/>
                <w:szCs w:val="20"/>
              </w:rPr>
              <w:t>9</w:t>
            </w:r>
          </w:p>
        </w:tc>
        <w:tc>
          <w:tcPr>
            <w:tcW w:w="900" w:type="dxa"/>
            <w:shd w:val="clear" w:color="auto" w:fill="BFBFBF" w:themeFill="background1" w:themeFillShade="BF"/>
          </w:tcPr>
          <w:p w14:paraId="5A39A7CC" w14:textId="162DC73C" w:rsidR="00677A62" w:rsidRPr="00405D02" w:rsidRDefault="00677A62" w:rsidP="00677A62">
            <w:pPr>
              <w:jc w:val="center"/>
              <w:rPr>
                <w:sz w:val="18"/>
                <w:szCs w:val="18"/>
              </w:rPr>
            </w:pPr>
            <w:r w:rsidRPr="00405D02">
              <w:rPr>
                <w:sz w:val="18"/>
                <w:szCs w:val="18"/>
              </w:rPr>
              <w:t>3/16</w:t>
            </w:r>
          </w:p>
        </w:tc>
        <w:tc>
          <w:tcPr>
            <w:tcW w:w="6149" w:type="dxa"/>
            <w:shd w:val="clear" w:color="auto" w:fill="BFBFBF" w:themeFill="background1" w:themeFillShade="BF"/>
          </w:tcPr>
          <w:p w14:paraId="70E71F1D" w14:textId="1D438455" w:rsidR="00677A62" w:rsidRPr="00405D02" w:rsidRDefault="00405D02" w:rsidP="00405D02">
            <w:pPr>
              <w:jc w:val="center"/>
              <w:rPr>
                <w:b/>
                <w:i/>
                <w:sz w:val="20"/>
                <w:szCs w:val="20"/>
              </w:rPr>
            </w:pPr>
            <w:r w:rsidRPr="00405D02">
              <w:rPr>
                <w:b/>
                <w:i/>
                <w:sz w:val="20"/>
                <w:szCs w:val="20"/>
              </w:rPr>
              <w:t>Enjoy your spring break</w:t>
            </w:r>
          </w:p>
        </w:tc>
        <w:tc>
          <w:tcPr>
            <w:tcW w:w="1530" w:type="dxa"/>
            <w:shd w:val="clear" w:color="auto" w:fill="BFBFBF" w:themeFill="background1" w:themeFillShade="BF"/>
          </w:tcPr>
          <w:p w14:paraId="6DA18BDA" w14:textId="77777777" w:rsidR="00677A62" w:rsidRPr="002B09BF" w:rsidRDefault="00677A62" w:rsidP="0084216D">
            <w:pPr>
              <w:rPr>
                <w:sz w:val="20"/>
                <w:szCs w:val="20"/>
              </w:rPr>
            </w:pPr>
          </w:p>
        </w:tc>
        <w:tc>
          <w:tcPr>
            <w:tcW w:w="961" w:type="dxa"/>
            <w:shd w:val="clear" w:color="auto" w:fill="BFBFBF" w:themeFill="background1" w:themeFillShade="BF"/>
          </w:tcPr>
          <w:p w14:paraId="697F0ED2" w14:textId="77777777" w:rsidR="00677A62" w:rsidRPr="002B09BF" w:rsidRDefault="00677A62" w:rsidP="0084216D">
            <w:pPr>
              <w:jc w:val="center"/>
              <w:rPr>
                <w:sz w:val="16"/>
                <w:szCs w:val="16"/>
              </w:rPr>
            </w:pPr>
          </w:p>
        </w:tc>
      </w:tr>
      <w:tr w:rsidR="00C70F61" w:rsidRPr="002B09BF" w14:paraId="37B7EEAF" w14:textId="77777777" w:rsidTr="00E56FAE">
        <w:trPr>
          <w:jc w:val="center"/>
        </w:trPr>
        <w:tc>
          <w:tcPr>
            <w:tcW w:w="627" w:type="dxa"/>
          </w:tcPr>
          <w:p w14:paraId="051F245D" w14:textId="79EA9786" w:rsidR="00C70F61" w:rsidRPr="002B09BF" w:rsidRDefault="00C70F61" w:rsidP="00E56FAE">
            <w:pPr>
              <w:jc w:val="center"/>
              <w:rPr>
                <w:sz w:val="20"/>
                <w:szCs w:val="20"/>
              </w:rPr>
            </w:pPr>
            <w:r w:rsidRPr="002B09BF">
              <w:rPr>
                <w:noProof/>
              </w:rPr>
              <mc:AlternateContent>
                <mc:Choice Requires="wps">
                  <w:drawing>
                    <wp:anchor distT="0" distB="0" distL="114300" distR="114300" simplePos="0" relativeHeight="251670528" behindDoc="0" locked="0" layoutInCell="1" allowOverlap="1" wp14:anchorId="73EE3E5E" wp14:editId="15DBA39F">
                      <wp:simplePos x="0" y="0"/>
                      <wp:positionH relativeFrom="column">
                        <wp:posOffset>111760</wp:posOffset>
                      </wp:positionH>
                      <wp:positionV relativeFrom="paragraph">
                        <wp:posOffset>230505</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14:paraId="32D9A28F" w14:textId="0D87C449" w:rsidR="007F5268" w:rsidRPr="002B09BF" w:rsidRDefault="007F5268" w:rsidP="002B09BF">
                                  <w:pPr>
                                    <w:shd w:val="clear" w:color="auto" w:fill="FDE9D9" w:themeFill="accent6" w:themeFillTint="33"/>
                                    <w:ind w:left="-90" w:right="-114"/>
                                    <w:jc w:val="center"/>
                                    <w:rPr>
                                      <w:b/>
                                      <w:i/>
                                      <w:sz w:val="16"/>
                                      <w:szCs w:val="16"/>
                                      <w:u w:val="single"/>
                                    </w:rPr>
                                  </w:pPr>
                                  <w:proofErr w:type="gramStart"/>
                                  <w:r w:rsidRPr="002B09BF">
                                    <w:rPr>
                                      <w:b/>
                                      <w:i/>
                                      <w:sz w:val="16"/>
                                      <w:szCs w:val="16"/>
                                      <w:u w:val="single"/>
                                    </w:rPr>
                                    <w:t>drop</w:t>
                                  </w:r>
                                  <w:proofErr w:type="gramEnd"/>
                                  <w:r w:rsidRPr="002B09BF">
                                    <w:rPr>
                                      <w:b/>
                                      <w:i/>
                                      <w:sz w:val="16"/>
                                      <w:szCs w:val="16"/>
                                      <w:u w:val="single"/>
                                    </w:rPr>
                                    <w:t xml:space="preserve"> date </w:t>
                                  </w:r>
                                  <w:r>
                                    <w:rPr>
                                      <w:b/>
                                      <w:i/>
                                      <w:sz w:val="16"/>
                                      <w:szCs w:val="16"/>
                                      <w:u w:val="single"/>
                                    </w:rPr>
                                    <w:t>Mar</w:t>
                                  </w:r>
                                </w:p>
                                <w:p w14:paraId="623E0829" w14:textId="445A48D0" w:rsidR="007F5268" w:rsidRPr="002B09BF" w:rsidRDefault="007F5268" w:rsidP="002B09BF">
                                  <w:pPr>
                                    <w:shd w:val="clear" w:color="auto" w:fill="FDE9D9" w:themeFill="accent6" w:themeFillTint="33"/>
                                    <w:ind w:left="-90" w:right="-114"/>
                                    <w:jc w:val="center"/>
                                    <w:rPr>
                                      <w:b/>
                                      <w:i/>
                                      <w:sz w:val="16"/>
                                      <w:szCs w:val="16"/>
                                      <w:u w:val="single"/>
                                    </w:rPr>
                                  </w:pPr>
                                  <w:r>
                                    <w:rPr>
                                      <w:b/>
                                      <w:i/>
                                      <w:sz w:val="16"/>
                                      <w:szCs w:val="16"/>
                                      <w:u w:val="single"/>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E3E5E" id="_x0000_s1028" type="#_x0000_t202" style="position:absolute;left:0;text-align:left;margin-left:8.8pt;margin-top:18.15pt;width:28.8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">
                      <v:textbox>
                        <w:txbxContent>
                          <w:p w14:paraId="32D9A28F" w14:textId="0D87C449" w:rsidR="007F5268" w:rsidRPr="002B09BF" w:rsidRDefault="007F5268" w:rsidP="002B09BF">
                            <w:pPr>
                              <w:shd w:val="clear" w:color="auto" w:fill="FDE9D9" w:themeFill="accent6" w:themeFillTint="33"/>
                              <w:ind w:left="-90" w:right="-114"/>
                              <w:jc w:val="center"/>
                              <w:rPr>
                                <w:b/>
                                <w:i/>
                                <w:sz w:val="16"/>
                                <w:szCs w:val="16"/>
                                <w:u w:val="single"/>
                              </w:rPr>
                            </w:pPr>
                            <w:r w:rsidRPr="002B09BF">
                              <w:rPr>
                                <w:b/>
                                <w:i/>
                                <w:sz w:val="16"/>
                                <w:szCs w:val="16"/>
                                <w:u w:val="single"/>
                              </w:rPr>
                              <w:t xml:space="preserve">drop date </w:t>
                            </w:r>
                            <w:r>
                              <w:rPr>
                                <w:b/>
                                <w:i/>
                                <w:sz w:val="16"/>
                                <w:szCs w:val="16"/>
                                <w:u w:val="single"/>
                              </w:rPr>
                              <w:t>Mar</w:t>
                            </w:r>
                          </w:p>
                          <w:p w14:paraId="623E0829" w14:textId="445A48D0" w:rsidR="007F5268" w:rsidRPr="002B09BF" w:rsidRDefault="007F5268" w:rsidP="002B09BF">
                            <w:pPr>
                              <w:shd w:val="clear" w:color="auto" w:fill="FDE9D9" w:themeFill="accent6" w:themeFillTint="33"/>
                              <w:ind w:left="-90" w:right="-114"/>
                              <w:jc w:val="center"/>
                              <w:rPr>
                                <w:b/>
                                <w:i/>
                                <w:sz w:val="16"/>
                                <w:szCs w:val="16"/>
                                <w:u w:val="single"/>
                              </w:rPr>
                            </w:pPr>
                            <w:r>
                              <w:rPr>
                                <w:b/>
                                <w:i/>
                                <w:sz w:val="16"/>
                                <w:szCs w:val="16"/>
                                <w:u w:val="single"/>
                              </w:rPr>
                              <w:t>31</w:t>
                            </w:r>
                          </w:p>
                        </w:txbxContent>
                      </v:textbox>
                    </v:shape>
                  </w:pict>
                </mc:Fallback>
              </mc:AlternateContent>
            </w:r>
            <w:r w:rsidR="00677A62">
              <w:rPr>
                <w:sz w:val="20"/>
                <w:szCs w:val="20"/>
              </w:rPr>
              <w:t>10</w:t>
            </w:r>
          </w:p>
        </w:tc>
        <w:tc>
          <w:tcPr>
            <w:tcW w:w="900" w:type="dxa"/>
          </w:tcPr>
          <w:p w14:paraId="16C2B64A" w14:textId="5BA7A0DD" w:rsidR="00C70F61" w:rsidRPr="002B09BF" w:rsidRDefault="00677A62" w:rsidP="00405D02">
            <w:pPr>
              <w:jc w:val="center"/>
              <w:rPr>
                <w:sz w:val="18"/>
                <w:szCs w:val="18"/>
              </w:rPr>
            </w:pPr>
            <w:r>
              <w:rPr>
                <w:sz w:val="18"/>
                <w:szCs w:val="18"/>
              </w:rPr>
              <w:t>3</w:t>
            </w:r>
            <w:r w:rsidR="00C70F61" w:rsidRPr="002B09BF">
              <w:rPr>
                <w:sz w:val="18"/>
                <w:szCs w:val="18"/>
              </w:rPr>
              <w:t>/</w:t>
            </w:r>
            <w:r w:rsidR="00405D02">
              <w:rPr>
                <w:sz w:val="18"/>
                <w:szCs w:val="18"/>
              </w:rPr>
              <w:t>23</w:t>
            </w:r>
          </w:p>
        </w:tc>
        <w:tc>
          <w:tcPr>
            <w:tcW w:w="6149" w:type="dxa"/>
          </w:tcPr>
          <w:p w14:paraId="46D7F8B1" w14:textId="77777777" w:rsidR="00C70F61" w:rsidRPr="002B09BF" w:rsidRDefault="00C70F61" w:rsidP="00E56FAE">
            <w:pPr>
              <w:numPr>
                <w:ilvl w:val="0"/>
                <w:numId w:val="27"/>
              </w:numPr>
              <w:rPr>
                <w:sz w:val="20"/>
                <w:szCs w:val="20"/>
              </w:rPr>
            </w:pPr>
            <w:r w:rsidRPr="002B09BF">
              <w:rPr>
                <w:sz w:val="20"/>
                <w:szCs w:val="20"/>
              </w:rPr>
              <w:t>Disorders of Circulatory System: Cardiovascular Problems, cont</w:t>
            </w:r>
          </w:p>
          <w:p w14:paraId="666C86E6" w14:textId="77777777" w:rsidR="00C70F61" w:rsidRPr="002B09BF" w:rsidRDefault="00C70F61" w:rsidP="00E56FAE">
            <w:pPr>
              <w:numPr>
                <w:ilvl w:val="0"/>
                <w:numId w:val="27"/>
              </w:numPr>
              <w:rPr>
                <w:sz w:val="20"/>
                <w:szCs w:val="20"/>
              </w:rPr>
            </w:pPr>
            <w:r w:rsidRPr="002B09BF">
              <w:rPr>
                <w:sz w:val="20"/>
                <w:szCs w:val="20"/>
              </w:rPr>
              <w:t>Disorders of Pulmonary System</w:t>
            </w:r>
          </w:p>
        </w:tc>
        <w:tc>
          <w:tcPr>
            <w:tcW w:w="1530" w:type="dxa"/>
          </w:tcPr>
          <w:p w14:paraId="6C801545" w14:textId="77777777" w:rsidR="00C70F61" w:rsidRPr="002B09BF" w:rsidRDefault="00C70F61" w:rsidP="0084216D">
            <w:pPr>
              <w:rPr>
                <w:sz w:val="20"/>
                <w:szCs w:val="20"/>
              </w:rPr>
            </w:pPr>
          </w:p>
          <w:p w14:paraId="08BCF19B" w14:textId="77777777" w:rsidR="00C70F61" w:rsidRPr="002B09BF" w:rsidRDefault="00C70F61" w:rsidP="0084216D">
            <w:pPr>
              <w:rPr>
                <w:sz w:val="20"/>
                <w:szCs w:val="20"/>
              </w:rPr>
            </w:pPr>
            <w:r w:rsidRPr="002B09BF">
              <w:rPr>
                <w:sz w:val="20"/>
                <w:szCs w:val="20"/>
              </w:rPr>
              <w:t>Prep #7</w:t>
            </w:r>
          </w:p>
        </w:tc>
        <w:tc>
          <w:tcPr>
            <w:tcW w:w="961" w:type="dxa"/>
          </w:tcPr>
          <w:p w14:paraId="538D6C66" w14:textId="77777777" w:rsidR="00C70F61" w:rsidRPr="002B09BF" w:rsidRDefault="00C70F61" w:rsidP="0084216D">
            <w:pPr>
              <w:jc w:val="center"/>
              <w:rPr>
                <w:sz w:val="16"/>
                <w:szCs w:val="16"/>
              </w:rPr>
            </w:pPr>
          </w:p>
          <w:p w14:paraId="73845B85" w14:textId="77777777" w:rsidR="00C70F61" w:rsidRPr="002B09BF" w:rsidRDefault="00C70F61" w:rsidP="0084216D">
            <w:pPr>
              <w:jc w:val="center"/>
              <w:rPr>
                <w:sz w:val="16"/>
                <w:szCs w:val="16"/>
              </w:rPr>
            </w:pPr>
            <w:r w:rsidRPr="002B09BF">
              <w:rPr>
                <w:sz w:val="16"/>
                <w:szCs w:val="16"/>
              </w:rPr>
              <w:t>Ch.21,23</w:t>
            </w:r>
          </w:p>
        </w:tc>
      </w:tr>
      <w:tr w:rsidR="00C70F61" w:rsidRPr="002B09BF" w14:paraId="63397EA2" w14:textId="77777777" w:rsidTr="00E56FAE">
        <w:trPr>
          <w:jc w:val="center"/>
        </w:trPr>
        <w:tc>
          <w:tcPr>
            <w:tcW w:w="627" w:type="dxa"/>
          </w:tcPr>
          <w:p w14:paraId="264C82AC" w14:textId="65AA7149" w:rsidR="00C70F61" w:rsidRPr="002B09BF" w:rsidRDefault="00C70F61" w:rsidP="00405D02">
            <w:pPr>
              <w:rPr>
                <w:b/>
                <w:noProof/>
                <w:sz w:val="20"/>
                <w:szCs w:val="20"/>
              </w:rPr>
            </w:pPr>
            <w:r w:rsidRPr="002B09BF">
              <w:rPr>
                <w:b/>
                <w:noProof/>
                <w:sz w:val="20"/>
                <w:szCs w:val="20"/>
              </w:rPr>
              <w:t>1</w:t>
            </w:r>
            <w:r w:rsidR="00405D02">
              <w:rPr>
                <w:b/>
                <w:noProof/>
                <w:sz w:val="20"/>
                <w:szCs w:val="20"/>
              </w:rPr>
              <w:t>1</w:t>
            </w:r>
          </w:p>
        </w:tc>
        <w:tc>
          <w:tcPr>
            <w:tcW w:w="900" w:type="dxa"/>
          </w:tcPr>
          <w:p w14:paraId="603DC4D1" w14:textId="18A2E4BB" w:rsidR="00C70F61" w:rsidRPr="002B09BF" w:rsidRDefault="00677A62" w:rsidP="00405D02">
            <w:pPr>
              <w:jc w:val="right"/>
              <w:rPr>
                <w:b/>
                <w:sz w:val="18"/>
                <w:szCs w:val="18"/>
              </w:rPr>
            </w:pPr>
            <w:r>
              <w:rPr>
                <w:b/>
                <w:sz w:val="18"/>
                <w:szCs w:val="18"/>
              </w:rPr>
              <w:t>3</w:t>
            </w:r>
            <w:r w:rsidR="00C70F61" w:rsidRPr="002B09BF">
              <w:rPr>
                <w:b/>
                <w:sz w:val="18"/>
                <w:szCs w:val="18"/>
              </w:rPr>
              <w:t>/</w:t>
            </w:r>
            <w:r w:rsidR="00405D02">
              <w:rPr>
                <w:b/>
                <w:sz w:val="18"/>
                <w:szCs w:val="18"/>
              </w:rPr>
              <w:t>29</w:t>
            </w:r>
          </w:p>
        </w:tc>
        <w:tc>
          <w:tcPr>
            <w:tcW w:w="6149" w:type="dxa"/>
          </w:tcPr>
          <w:p w14:paraId="3CB478F1" w14:textId="77777777" w:rsidR="00C70F61" w:rsidRPr="002B09BF" w:rsidRDefault="00C70F61" w:rsidP="00E56FAE">
            <w:pPr>
              <w:pBdr>
                <w:bottom w:val="single" w:sz="6" w:space="1" w:color="auto"/>
              </w:pBdr>
              <w:ind w:left="302"/>
              <w:jc w:val="center"/>
              <w:rPr>
                <w:b/>
              </w:rPr>
            </w:pPr>
            <w:r w:rsidRPr="002B09BF">
              <w:rPr>
                <w:b/>
              </w:rPr>
              <w:t>Quiz #3 due in Blackboard by 11:59pm</w:t>
            </w:r>
          </w:p>
        </w:tc>
        <w:tc>
          <w:tcPr>
            <w:tcW w:w="1530" w:type="dxa"/>
          </w:tcPr>
          <w:p w14:paraId="7290886B" w14:textId="77777777" w:rsidR="00C70F61" w:rsidRPr="002B09BF" w:rsidRDefault="00C70F61" w:rsidP="0084216D">
            <w:pPr>
              <w:rPr>
                <w:sz w:val="20"/>
                <w:szCs w:val="20"/>
              </w:rPr>
            </w:pPr>
          </w:p>
        </w:tc>
        <w:tc>
          <w:tcPr>
            <w:tcW w:w="961" w:type="dxa"/>
          </w:tcPr>
          <w:p w14:paraId="2DCE6D07" w14:textId="77777777" w:rsidR="00C70F61" w:rsidRPr="002B09BF" w:rsidRDefault="00C70F61" w:rsidP="0084216D">
            <w:pPr>
              <w:jc w:val="center"/>
              <w:rPr>
                <w:sz w:val="16"/>
                <w:szCs w:val="16"/>
              </w:rPr>
            </w:pPr>
          </w:p>
        </w:tc>
      </w:tr>
      <w:tr w:rsidR="00C70F61" w:rsidRPr="002B09BF" w14:paraId="4B5115F8" w14:textId="77777777" w:rsidTr="00E56FAE">
        <w:trPr>
          <w:jc w:val="center"/>
        </w:trPr>
        <w:tc>
          <w:tcPr>
            <w:tcW w:w="627" w:type="dxa"/>
          </w:tcPr>
          <w:p w14:paraId="2FBBE591" w14:textId="3AAE48F4" w:rsidR="00C70F61" w:rsidRPr="002B09BF" w:rsidRDefault="00C70F61" w:rsidP="00405D02">
            <w:pPr>
              <w:rPr>
                <w:b/>
                <w:sz w:val="20"/>
                <w:szCs w:val="20"/>
              </w:rPr>
            </w:pPr>
            <w:r w:rsidRPr="002B09BF">
              <w:rPr>
                <w:b/>
                <w:sz w:val="20"/>
                <w:szCs w:val="20"/>
              </w:rPr>
              <w:t>1</w:t>
            </w:r>
            <w:r w:rsidR="00405D02">
              <w:rPr>
                <w:b/>
                <w:sz w:val="20"/>
                <w:szCs w:val="20"/>
              </w:rPr>
              <w:t>1</w:t>
            </w:r>
          </w:p>
        </w:tc>
        <w:tc>
          <w:tcPr>
            <w:tcW w:w="900" w:type="dxa"/>
          </w:tcPr>
          <w:p w14:paraId="5662C7E9" w14:textId="78801518" w:rsidR="00C70F61" w:rsidRPr="002B09BF" w:rsidRDefault="00405D02" w:rsidP="00405D02">
            <w:pPr>
              <w:jc w:val="right"/>
              <w:rPr>
                <w:b/>
                <w:sz w:val="16"/>
                <w:szCs w:val="16"/>
              </w:rPr>
            </w:pPr>
            <w:r>
              <w:rPr>
                <w:b/>
                <w:sz w:val="18"/>
                <w:szCs w:val="16"/>
              </w:rPr>
              <w:t>3</w:t>
            </w:r>
            <w:r w:rsidR="00C70F61" w:rsidRPr="002B09BF">
              <w:rPr>
                <w:b/>
                <w:sz w:val="18"/>
                <w:szCs w:val="16"/>
              </w:rPr>
              <w:t>/</w:t>
            </w:r>
            <w:r>
              <w:rPr>
                <w:b/>
                <w:sz w:val="18"/>
                <w:szCs w:val="16"/>
              </w:rPr>
              <w:t>30</w:t>
            </w:r>
          </w:p>
        </w:tc>
        <w:tc>
          <w:tcPr>
            <w:tcW w:w="6149" w:type="dxa"/>
          </w:tcPr>
          <w:p w14:paraId="269C267D" w14:textId="77777777" w:rsidR="00C70F61" w:rsidRPr="002B09BF" w:rsidRDefault="00C70F61" w:rsidP="00E56FAE">
            <w:pPr>
              <w:pBdr>
                <w:bottom w:val="single" w:sz="6" w:space="1" w:color="auto"/>
              </w:pBdr>
              <w:jc w:val="center"/>
              <w:rPr>
                <w:b/>
                <w:sz w:val="16"/>
                <w:szCs w:val="16"/>
              </w:rPr>
            </w:pPr>
            <w:r w:rsidRPr="002B09BF">
              <w:rPr>
                <w:b/>
              </w:rPr>
              <w:t>Exam 3</w:t>
            </w:r>
            <w:r w:rsidRPr="002B09BF">
              <w:rPr>
                <w:b/>
                <w:sz w:val="20"/>
                <w:szCs w:val="20"/>
              </w:rPr>
              <w:t xml:space="preserve"> (1 hour)</w:t>
            </w:r>
          </w:p>
          <w:p w14:paraId="4F7D5204" w14:textId="77777777" w:rsidR="00C70F61" w:rsidRPr="002B09BF" w:rsidRDefault="00C70F61" w:rsidP="00E56FAE">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15C03DAB" w14:textId="77777777" w:rsidR="00C70F61" w:rsidRPr="002B09BF" w:rsidRDefault="00C70F61" w:rsidP="0084216D">
            <w:pPr>
              <w:rPr>
                <w:sz w:val="20"/>
                <w:szCs w:val="20"/>
              </w:rPr>
            </w:pPr>
          </w:p>
          <w:p w14:paraId="0B0A9746" w14:textId="77777777" w:rsidR="00C70F61" w:rsidRPr="002B09BF" w:rsidRDefault="00C70F61" w:rsidP="0084216D">
            <w:pPr>
              <w:rPr>
                <w:sz w:val="20"/>
                <w:szCs w:val="20"/>
              </w:rPr>
            </w:pPr>
            <w:r w:rsidRPr="002B09BF">
              <w:rPr>
                <w:sz w:val="20"/>
                <w:szCs w:val="20"/>
              </w:rPr>
              <w:t>Prep #10</w:t>
            </w:r>
          </w:p>
        </w:tc>
        <w:tc>
          <w:tcPr>
            <w:tcW w:w="961" w:type="dxa"/>
          </w:tcPr>
          <w:p w14:paraId="305A1D37" w14:textId="77777777" w:rsidR="00C70F61" w:rsidRPr="002B09BF" w:rsidRDefault="00C70F61" w:rsidP="0084216D">
            <w:pPr>
              <w:jc w:val="center"/>
              <w:rPr>
                <w:sz w:val="16"/>
                <w:szCs w:val="16"/>
              </w:rPr>
            </w:pPr>
          </w:p>
          <w:p w14:paraId="0C1F9715" w14:textId="77777777" w:rsidR="00C70F61" w:rsidRPr="002B09BF" w:rsidRDefault="00C70F61" w:rsidP="0084216D">
            <w:pPr>
              <w:jc w:val="center"/>
              <w:rPr>
                <w:sz w:val="16"/>
                <w:szCs w:val="16"/>
              </w:rPr>
            </w:pPr>
            <w:r w:rsidRPr="002B09BF">
              <w:rPr>
                <w:sz w:val="16"/>
                <w:szCs w:val="16"/>
              </w:rPr>
              <w:t>Ch.31, 32</w:t>
            </w:r>
          </w:p>
          <w:p w14:paraId="32F3BAC6" w14:textId="77777777" w:rsidR="00C70F61" w:rsidRPr="002B09BF" w:rsidRDefault="00C70F61" w:rsidP="0084216D">
            <w:pPr>
              <w:jc w:val="center"/>
              <w:rPr>
                <w:sz w:val="16"/>
                <w:szCs w:val="16"/>
              </w:rPr>
            </w:pPr>
          </w:p>
        </w:tc>
      </w:tr>
      <w:tr w:rsidR="00C70F61" w:rsidRPr="002B09BF" w14:paraId="1F6702B3" w14:textId="77777777" w:rsidTr="00E56FAE">
        <w:trPr>
          <w:jc w:val="center"/>
        </w:trPr>
        <w:tc>
          <w:tcPr>
            <w:tcW w:w="627" w:type="dxa"/>
          </w:tcPr>
          <w:p w14:paraId="00C4B559" w14:textId="44B6CDEC" w:rsidR="00C70F61" w:rsidRPr="002B09BF" w:rsidRDefault="00C70F61" w:rsidP="00405D02">
            <w:pPr>
              <w:jc w:val="center"/>
              <w:rPr>
                <w:sz w:val="20"/>
                <w:szCs w:val="20"/>
              </w:rPr>
            </w:pPr>
            <w:r w:rsidRPr="002B09BF">
              <w:rPr>
                <w:sz w:val="20"/>
                <w:szCs w:val="20"/>
              </w:rPr>
              <w:t>1</w:t>
            </w:r>
            <w:r w:rsidR="00405D02">
              <w:rPr>
                <w:sz w:val="20"/>
                <w:szCs w:val="20"/>
              </w:rPr>
              <w:t>2</w:t>
            </w:r>
          </w:p>
        </w:tc>
        <w:tc>
          <w:tcPr>
            <w:tcW w:w="900" w:type="dxa"/>
          </w:tcPr>
          <w:p w14:paraId="156DBA2D" w14:textId="0D0335CF" w:rsidR="00C70F61" w:rsidRPr="002B09BF" w:rsidRDefault="00405D02" w:rsidP="00405D02">
            <w:pPr>
              <w:jc w:val="center"/>
              <w:rPr>
                <w:sz w:val="18"/>
                <w:szCs w:val="18"/>
              </w:rPr>
            </w:pPr>
            <w:r>
              <w:rPr>
                <w:sz w:val="18"/>
                <w:szCs w:val="18"/>
              </w:rPr>
              <w:t>4</w:t>
            </w:r>
            <w:r w:rsidR="00C70F61" w:rsidRPr="002B09BF">
              <w:rPr>
                <w:sz w:val="18"/>
                <w:szCs w:val="18"/>
              </w:rPr>
              <w:t>/</w:t>
            </w:r>
            <w:r>
              <w:rPr>
                <w:sz w:val="18"/>
                <w:szCs w:val="18"/>
              </w:rPr>
              <w:t>6</w:t>
            </w:r>
          </w:p>
        </w:tc>
        <w:tc>
          <w:tcPr>
            <w:tcW w:w="6149" w:type="dxa"/>
          </w:tcPr>
          <w:p w14:paraId="2D8C1596" w14:textId="77777777" w:rsidR="00C70F61" w:rsidRPr="002B09BF" w:rsidRDefault="00C70F61" w:rsidP="00E56FAE">
            <w:pPr>
              <w:jc w:val="center"/>
              <w:rPr>
                <w:b/>
                <w:sz w:val="20"/>
                <w:szCs w:val="20"/>
              </w:rPr>
            </w:pPr>
            <w:r w:rsidRPr="002B09BF">
              <w:rPr>
                <w:b/>
                <w:i/>
                <w:sz w:val="20"/>
                <w:szCs w:val="20"/>
              </w:rPr>
              <w:t>~~Post-exam 3 Self-Study Sessions~~</w:t>
            </w:r>
          </w:p>
          <w:p w14:paraId="7224D42C" w14:textId="77777777" w:rsidR="00C70F61" w:rsidRPr="002B09BF" w:rsidRDefault="00C70F61" w:rsidP="00E56FAE">
            <w:pPr>
              <w:ind w:left="360"/>
              <w:rPr>
                <w:sz w:val="12"/>
                <w:szCs w:val="12"/>
              </w:rPr>
            </w:pPr>
          </w:p>
          <w:p w14:paraId="09EC98C8" w14:textId="77777777" w:rsidR="00C70F61" w:rsidRPr="002B09BF" w:rsidRDefault="00C70F61" w:rsidP="00E56FAE">
            <w:pPr>
              <w:numPr>
                <w:ilvl w:val="0"/>
                <w:numId w:val="41"/>
              </w:numPr>
              <w:rPr>
                <w:sz w:val="12"/>
                <w:szCs w:val="12"/>
              </w:rPr>
            </w:pPr>
            <w:r w:rsidRPr="002B09BF">
              <w:rPr>
                <w:sz w:val="20"/>
                <w:szCs w:val="20"/>
              </w:rPr>
              <w:t>Disorders of Renal &amp; Genitourinary Systems</w:t>
            </w:r>
          </w:p>
        </w:tc>
        <w:tc>
          <w:tcPr>
            <w:tcW w:w="1530" w:type="dxa"/>
          </w:tcPr>
          <w:p w14:paraId="54ADE508" w14:textId="77777777" w:rsidR="00C70F61" w:rsidRPr="002B09BF" w:rsidRDefault="00C70F61" w:rsidP="0084216D">
            <w:pPr>
              <w:rPr>
                <w:sz w:val="20"/>
                <w:szCs w:val="20"/>
              </w:rPr>
            </w:pPr>
          </w:p>
          <w:p w14:paraId="2E383C79" w14:textId="77777777" w:rsidR="00C70F61" w:rsidRPr="002B09BF" w:rsidRDefault="00C70F61" w:rsidP="0084216D">
            <w:pPr>
              <w:rPr>
                <w:sz w:val="20"/>
                <w:szCs w:val="20"/>
              </w:rPr>
            </w:pPr>
            <w:r w:rsidRPr="002B09BF">
              <w:rPr>
                <w:sz w:val="20"/>
                <w:szCs w:val="20"/>
              </w:rPr>
              <w:t>Prep #8</w:t>
            </w:r>
          </w:p>
        </w:tc>
        <w:tc>
          <w:tcPr>
            <w:tcW w:w="961" w:type="dxa"/>
          </w:tcPr>
          <w:p w14:paraId="3E74BC42" w14:textId="77777777" w:rsidR="00C70F61" w:rsidRPr="002B09BF" w:rsidRDefault="00C70F61" w:rsidP="0084216D">
            <w:pPr>
              <w:rPr>
                <w:sz w:val="16"/>
                <w:szCs w:val="16"/>
              </w:rPr>
            </w:pPr>
            <w:r w:rsidRPr="002B09BF">
              <w:rPr>
                <w:sz w:val="16"/>
                <w:szCs w:val="16"/>
              </w:rPr>
              <w:t>Ch.25,26,27,39,40, 41</w:t>
            </w:r>
          </w:p>
        </w:tc>
      </w:tr>
      <w:tr w:rsidR="00C70F61" w:rsidRPr="002B09BF" w14:paraId="6DBE7F0E" w14:textId="77777777" w:rsidTr="00E56FAE">
        <w:trPr>
          <w:jc w:val="center"/>
        </w:trPr>
        <w:tc>
          <w:tcPr>
            <w:tcW w:w="627" w:type="dxa"/>
          </w:tcPr>
          <w:p w14:paraId="4DDF54E2" w14:textId="7CFC083D" w:rsidR="00C70F61" w:rsidRPr="002B09BF" w:rsidRDefault="00C70F61" w:rsidP="00405D02">
            <w:pPr>
              <w:jc w:val="center"/>
              <w:rPr>
                <w:sz w:val="20"/>
                <w:szCs w:val="20"/>
              </w:rPr>
            </w:pPr>
            <w:r w:rsidRPr="002B09BF">
              <w:rPr>
                <w:sz w:val="20"/>
                <w:szCs w:val="20"/>
              </w:rPr>
              <w:t>1</w:t>
            </w:r>
            <w:r w:rsidR="00405D02">
              <w:rPr>
                <w:sz w:val="20"/>
                <w:szCs w:val="20"/>
              </w:rPr>
              <w:t>3</w:t>
            </w:r>
          </w:p>
        </w:tc>
        <w:tc>
          <w:tcPr>
            <w:tcW w:w="900" w:type="dxa"/>
          </w:tcPr>
          <w:p w14:paraId="0BC8435D" w14:textId="7D170080" w:rsidR="00C70F61" w:rsidRPr="002B09BF" w:rsidRDefault="00405D02" w:rsidP="00405D02">
            <w:pPr>
              <w:jc w:val="center"/>
              <w:rPr>
                <w:sz w:val="18"/>
                <w:szCs w:val="18"/>
              </w:rPr>
            </w:pPr>
            <w:r>
              <w:rPr>
                <w:sz w:val="18"/>
                <w:szCs w:val="18"/>
              </w:rPr>
              <w:t>4</w:t>
            </w:r>
            <w:r w:rsidR="00C70F61" w:rsidRPr="002B09BF">
              <w:rPr>
                <w:sz w:val="18"/>
                <w:szCs w:val="18"/>
              </w:rPr>
              <w:t>/</w:t>
            </w:r>
            <w:r>
              <w:rPr>
                <w:sz w:val="18"/>
                <w:szCs w:val="18"/>
              </w:rPr>
              <w:t>13</w:t>
            </w:r>
          </w:p>
        </w:tc>
        <w:tc>
          <w:tcPr>
            <w:tcW w:w="6149" w:type="dxa"/>
          </w:tcPr>
          <w:p w14:paraId="1CCCF16C" w14:textId="77777777" w:rsidR="00C70F61" w:rsidRPr="002B09BF" w:rsidRDefault="00C70F61" w:rsidP="00E56FAE">
            <w:pPr>
              <w:numPr>
                <w:ilvl w:val="0"/>
                <w:numId w:val="25"/>
              </w:numPr>
              <w:rPr>
                <w:sz w:val="20"/>
                <w:szCs w:val="20"/>
              </w:rPr>
            </w:pPr>
            <w:r w:rsidRPr="002B09BF">
              <w:rPr>
                <w:sz w:val="20"/>
                <w:szCs w:val="20"/>
              </w:rPr>
              <w:t>Disorders of Neurologic System</w:t>
            </w:r>
          </w:p>
        </w:tc>
        <w:tc>
          <w:tcPr>
            <w:tcW w:w="1530" w:type="dxa"/>
          </w:tcPr>
          <w:p w14:paraId="7D567D45" w14:textId="77777777" w:rsidR="00C70F61" w:rsidRPr="002B09BF" w:rsidRDefault="00C70F61" w:rsidP="0084216D">
            <w:pPr>
              <w:rPr>
                <w:sz w:val="20"/>
                <w:szCs w:val="20"/>
              </w:rPr>
            </w:pPr>
            <w:r w:rsidRPr="002B09BF">
              <w:rPr>
                <w:sz w:val="20"/>
                <w:szCs w:val="20"/>
              </w:rPr>
              <w:t>Prep #9</w:t>
            </w:r>
          </w:p>
        </w:tc>
        <w:tc>
          <w:tcPr>
            <w:tcW w:w="961" w:type="dxa"/>
          </w:tcPr>
          <w:p w14:paraId="7A10B361" w14:textId="77777777" w:rsidR="00C70F61" w:rsidRPr="002B09BF" w:rsidRDefault="00C70F61" w:rsidP="0084216D">
            <w:pPr>
              <w:rPr>
                <w:sz w:val="16"/>
                <w:szCs w:val="16"/>
              </w:rPr>
            </w:pPr>
            <w:r w:rsidRPr="002B09BF">
              <w:rPr>
                <w:sz w:val="16"/>
                <w:szCs w:val="16"/>
              </w:rPr>
              <w:t>Ch. 34, 35,36,37</w:t>
            </w:r>
          </w:p>
        </w:tc>
      </w:tr>
      <w:tr w:rsidR="00C70F61" w:rsidRPr="002B09BF" w14:paraId="13B8E9BA" w14:textId="77777777" w:rsidTr="00E56FAE">
        <w:trPr>
          <w:jc w:val="center"/>
        </w:trPr>
        <w:tc>
          <w:tcPr>
            <w:tcW w:w="627" w:type="dxa"/>
            <w:shd w:val="clear" w:color="auto" w:fill="FFFFFF"/>
          </w:tcPr>
          <w:p w14:paraId="401D2ECD" w14:textId="6693059A" w:rsidR="00C70F61" w:rsidRPr="002B09BF" w:rsidRDefault="00C70F61" w:rsidP="00405D02">
            <w:pPr>
              <w:jc w:val="center"/>
              <w:rPr>
                <w:b/>
                <w:sz w:val="20"/>
                <w:szCs w:val="20"/>
              </w:rPr>
            </w:pPr>
            <w:r w:rsidRPr="002B09BF">
              <w:rPr>
                <w:b/>
                <w:sz w:val="20"/>
                <w:szCs w:val="20"/>
              </w:rPr>
              <w:t>1</w:t>
            </w:r>
            <w:r w:rsidR="00405D02">
              <w:rPr>
                <w:b/>
                <w:sz w:val="20"/>
                <w:szCs w:val="20"/>
              </w:rPr>
              <w:t>4</w:t>
            </w:r>
          </w:p>
        </w:tc>
        <w:tc>
          <w:tcPr>
            <w:tcW w:w="900" w:type="dxa"/>
            <w:shd w:val="clear" w:color="auto" w:fill="FFFFFF"/>
          </w:tcPr>
          <w:p w14:paraId="3A994BE9" w14:textId="0DC5B572" w:rsidR="00C70F61" w:rsidRPr="002B09BF" w:rsidRDefault="00405D02" w:rsidP="00405D02">
            <w:pPr>
              <w:jc w:val="center"/>
              <w:rPr>
                <w:b/>
                <w:sz w:val="18"/>
                <w:szCs w:val="18"/>
              </w:rPr>
            </w:pPr>
            <w:r>
              <w:rPr>
                <w:b/>
                <w:sz w:val="18"/>
                <w:szCs w:val="18"/>
              </w:rPr>
              <w:t>4</w:t>
            </w:r>
            <w:r w:rsidR="00C70F61" w:rsidRPr="002B09BF">
              <w:rPr>
                <w:b/>
                <w:sz w:val="18"/>
                <w:szCs w:val="18"/>
              </w:rPr>
              <w:t>/</w:t>
            </w:r>
            <w:r>
              <w:rPr>
                <w:b/>
                <w:sz w:val="18"/>
                <w:szCs w:val="18"/>
              </w:rPr>
              <w:t>19</w:t>
            </w:r>
          </w:p>
        </w:tc>
        <w:tc>
          <w:tcPr>
            <w:tcW w:w="6149" w:type="dxa"/>
            <w:shd w:val="clear" w:color="auto" w:fill="FFFFFF"/>
          </w:tcPr>
          <w:p w14:paraId="2601F087" w14:textId="77777777" w:rsidR="00C70F61" w:rsidRPr="002B09BF" w:rsidRDefault="00C70F61" w:rsidP="00E56FAE">
            <w:pPr>
              <w:pBdr>
                <w:bottom w:val="single" w:sz="6" w:space="1" w:color="auto"/>
              </w:pBdr>
              <w:ind w:left="302"/>
              <w:jc w:val="center"/>
              <w:rPr>
                <w:b/>
              </w:rPr>
            </w:pPr>
            <w:r w:rsidRPr="002B09BF">
              <w:rPr>
                <w:b/>
              </w:rPr>
              <w:t>Quiz #4 due in Blackboard by 11:59pm</w:t>
            </w:r>
          </w:p>
        </w:tc>
        <w:tc>
          <w:tcPr>
            <w:tcW w:w="1530" w:type="dxa"/>
            <w:shd w:val="clear" w:color="auto" w:fill="FFFFFF"/>
          </w:tcPr>
          <w:p w14:paraId="33753E70" w14:textId="77777777" w:rsidR="00C70F61" w:rsidRPr="002B09BF" w:rsidRDefault="00C70F61" w:rsidP="0084216D">
            <w:pPr>
              <w:rPr>
                <w:sz w:val="20"/>
                <w:szCs w:val="20"/>
              </w:rPr>
            </w:pPr>
          </w:p>
        </w:tc>
        <w:tc>
          <w:tcPr>
            <w:tcW w:w="961" w:type="dxa"/>
            <w:shd w:val="clear" w:color="auto" w:fill="FFFFFF"/>
          </w:tcPr>
          <w:p w14:paraId="33E92EE6" w14:textId="77777777" w:rsidR="00C70F61" w:rsidRPr="002B09BF" w:rsidRDefault="00C70F61" w:rsidP="0084216D">
            <w:pPr>
              <w:jc w:val="center"/>
              <w:rPr>
                <w:sz w:val="16"/>
                <w:szCs w:val="16"/>
              </w:rPr>
            </w:pPr>
          </w:p>
        </w:tc>
      </w:tr>
      <w:tr w:rsidR="00C70F61" w:rsidRPr="002B09BF" w14:paraId="18EB080B" w14:textId="77777777" w:rsidTr="00B66540">
        <w:trPr>
          <w:jc w:val="center"/>
        </w:trPr>
        <w:tc>
          <w:tcPr>
            <w:tcW w:w="627" w:type="dxa"/>
            <w:tcBorders>
              <w:bottom w:val="single" w:sz="4" w:space="0" w:color="auto"/>
            </w:tcBorders>
            <w:shd w:val="clear" w:color="auto" w:fill="FFFFFF"/>
          </w:tcPr>
          <w:p w14:paraId="37EB3294" w14:textId="1FE14484" w:rsidR="00C70F61" w:rsidRPr="002B09BF" w:rsidRDefault="00C70F61" w:rsidP="00405D02">
            <w:pPr>
              <w:jc w:val="center"/>
              <w:rPr>
                <w:b/>
                <w:sz w:val="20"/>
                <w:szCs w:val="20"/>
              </w:rPr>
            </w:pPr>
            <w:r w:rsidRPr="002B09BF">
              <w:rPr>
                <w:b/>
                <w:sz w:val="20"/>
                <w:szCs w:val="20"/>
              </w:rPr>
              <w:t>1</w:t>
            </w:r>
            <w:r w:rsidR="00405D02">
              <w:rPr>
                <w:b/>
                <w:sz w:val="20"/>
                <w:szCs w:val="20"/>
              </w:rPr>
              <w:t>4</w:t>
            </w:r>
          </w:p>
        </w:tc>
        <w:tc>
          <w:tcPr>
            <w:tcW w:w="900" w:type="dxa"/>
            <w:tcBorders>
              <w:bottom w:val="single" w:sz="4" w:space="0" w:color="auto"/>
            </w:tcBorders>
            <w:shd w:val="clear" w:color="auto" w:fill="FFFFFF"/>
          </w:tcPr>
          <w:p w14:paraId="55001F79" w14:textId="123984EC" w:rsidR="00C70F61" w:rsidRPr="002B09BF" w:rsidRDefault="00405D02" w:rsidP="00405D02">
            <w:pPr>
              <w:jc w:val="center"/>
              <w:rPr>
                <w:b/>
                <w:sz w:val="18"/>
                <w:szCs w:val="18"/>
              </w:rPr>
            </w:pPr>
            <w:r>
              <w:rPr>
                <w:b/>
                <w:sz w:val="18"/>
                <w:szCs w:val="18"/>
              </w:rPr>
              <w:t>4</w:t>
            </w:r>
            <w:r w:rsidR="00C70F61" w:rsidRPr="002B09BF">
              <w:rPr>
                <w:b/>
                <w:sz w:val="18"/>
                <w:szCs w:val="18"/>
              </w:rPr>
              <w:t>/</w:t>
            </w:r>
            <w:r>
              <w:rPr>
                <w:b/>
                <w:sz w:val="18"/>
                <w:szCs w:val="18"/>
              </w:rPr>
              <w:t>20</w:t>
            </w:r>
          </w:p>
        </w:tc>
        <w:tc>
          <w:tcPr>
            <w:tcW w:w="6149" w:type="dxa"/>
            <w:tcBorders>
              <w:bottom w:val="single" w:sz="4" w:space="0" w:color="auto"/>
            </w:tcBorders>
            <w:shd w:val="clear" w:color="auto" w:fill="FFFFFF"/>
          </w:tcPr>
          <w:p w14:paraId="00C43848" w14:textId="77777777" w:rsidR="00C70F61" w:rsidRPr="002B09BF" w:rsidRDefault="00C70F61" w:rsidP="00E56FAE">
            <w:pPr>
              <w:pBdr>
                <w:bottom w:val="single" w:sz="6" w:space="1" w:color="auto"/>
              </w:pBdr>
              <w:jc w:val="center"/>
              <w:rPr>
                <w:b/>
                <w:sz w:val="16"/>
                <w:szCs w:val="16"/>
              </w:rPr>
            </w:pPr>
            <w:r w:rsidRPr="002B09BF">
              <w:rPr>
                <w:b/>
              </w:rPr>
              <w:t>Exam 4</w:t>
            </w:r>
            <w:r w:rsidRPr="002B09BF">
              <w:rPr>
                <w:b/>
                <w:sz w:val="20"/>
                <w:szCs w:val="20"/>
              </w:rPr>
              <w:t xml:space="preserve"> (1 hour)</w:t>
            </w:r>
          </w:p>
          <w:p w14:paraId="02AFD509" w14:textId="77777777" w:rsidR="00C70F61" w:rsidRPr="002B09BF" w:rsidRDefault="00C70F61" w:rsidP="00E56FAE">
            <w:pPr>
              <w:ind w:left="302"/>
              <w:jc w:val="center"/>
              <w:rPr>
                <w:sz w:val="12"/>
                <w:szCs w:val="12"/>
              </w:rPr>
            </w:pPr>
          </w:p>
          <w:p w14:paraId="2E8C7A90" w14:textId="77777777" w:rsidR="00C70F61" w:rsidRPr="002B09BF" w:rsidRDefault="00C70F61" w:rsidP="00E56FAE">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5E469F71" w14:textId="77777777" w:rsidR="00C70F61" w:rsidRPr="002B09BF" w:rsidRDefault="00C70F61" w:rsidP="0084216D">
            <w:pPr>
              <w:rPr>
                <w:sz w:val="20"/>
                <w:szCs w:val="20"/>
              </w:rPr>
            </w:pPr>
          </w:p>
          <w:p w14:paraId="565F9B49" w14:textId="77777777" w:rsidR="00C70F61" w:rsidRPr="002B09BF" w:rsidRDefault="00C70F61" w:rsidP="0084216D">
            <w:pPr>
              <w:rPr>
                <w:sz w:val="20"/>
                <w:szCs w:val="20"/>
              </w:rPr>
            </w:pPr>
          </w:p>
          <w:p w14:paraId="2CD530F6" w14:textId="77777777" w:rsidR="00C70F61" w:rsidRPr="002B09BF" w:rsidRDefault="00C70F61" w:rsidP="0084216D">
            <w:pPr>
              <w:rPr>
                <w:sz w:val="20"/>
                <w:szCs w:val="20"/>
              </w:rPr>
            </w:pPr>
            <w:r w:rsidRPr="002B09BF">
              <w:rPr>
                <w:sz w:val="20"/>
                <w:szCs w:val="20"/>
              </w:rPr>
              <w:t>Prep #10</w:t>
            </w:r>
          </w:p>
        </w:tc>
        <w:tc>
          <w:tcPr>
            <w:tcW w:w="961" w:type="dxa"/>
            <w:tcBorders>
              <w:bottom w:val="single" w:sz="4" w:space="0" w:color="auto"/>
            </w:tcBorders>
            <w:shd w:val="clear" w:color="auto" w:fill="FFFFFF"/>
          </w:tcPr>
          <w:p w14:paraId="09C4275C" w14:textId="77777777" w:rsidR="00C70F61" w:rsidRPr="002B09BF" w:rsidRDefault="00C70F61" w:rsidP="0084216D">
            <w:pPr>
              <w:jc w:val="center"/>
              <w:rPr>
                <w:sz w:val="16"/>
                <w:szCs w:val="16"/>
              </w:rPr>
            </w:pPr>
          </w:p>
          <w:p w14:paraId="4526ADAB" w14:textId="77777777" w:rsidR="00C70F61" w:rsidRPr="002B09BF" w:rsidRDefault="00C70F61" w:rsidP="0084216D">
            <w:pPr>
              <w:jc w:val="center"/>
              <w:rPr>
                <w:sz w:val="16"/>
                <w:szCs w:val="16"/>
              </w:rPr>
            </w:pPr>
          </w:p>
          <w:p w14:paraId="77E14A44" w14:textId="77777777" w:rsidR="00C70F61" w:rsidRPr="002B09BF" w:rsidRDefault="00C70F61" w:rsidP="0084216D">
            <w:pPr>
              <w:jc w:val="center"/>
              <w:rPr>
                <w:sz w:val="16"/>
                <w:szCs w:val="16"/>
              </w:rPr>
            </w:pPr>
            <w:r w:rsidRPr="002B09BF">
              <w:rPr>
                <w:sz w:val="16"/>
                <w:szCs w:val="16"/>
              </w:rPr>
              <w:t>Ch. 32,33</w:t>
            </w:r>
          </w:p>
        </w:tc>
      </w:tr>
      <w:tr w:rsidR="00C70F61" w:rsidRPr="002B09BF" w14:paraId="3F393485" w14:textId="77777777" w:rsidTr="00E56FAE">
        <w:trPr>
          <w:jc w:val="center"/>
        </w:trPr>
        <w:tc>
          <w:tcPr>
            <w:tcW w:w="627" w:type="dxa"/>
          </w:tcPr>
          <w:p w14:paraId="7E56E0E4" w14:textId="77777777" w:rsidR="00C70F61" w:rsidRPr="002B09BF" w:rsidRDefault="00C70F61" w:rsidP="00E56FAE">
            <w:pPr>
              <w:jc w:val="center"/>
              <w:rPr>
                <w:sz w:val="20"/>
                <w:szCs w:val="20"/>
              </w:rPr>
            </w:pPr>
            <w:r w:rsidRPr="002B09BF">
              <w:rPr>
                <w:sz w:val="20"/>
                <w:szCs w:val="20"/>
              </w:rPr>
              <w:t>15</w:t>
            </w:r>
          </w:p>
        </w:tc>
        <w:tc>
          <w:tcPr>
            <w:tcW w:w="900" w:type="dxa"/>
          </w:tcPr>
          <w:p w14:paraId="65FE997D" w14:textId="2026CF66" w:rsidR="00C70F61" w:rsidRPr="002B09BF" w:rsidRDefault="00405D02" w:rsidP="00405D02">
            <w:pPr>
              <w:jc w:val="center"/>
              <w:rPr>
                <w:sz w:val="18"/>
                <w:szCs w:val="18"/>
              </w:rPr>
            </w:pPr>
            <w:r>
              <w:rPr>
                <w:sz w:val="18"/>
                <w:szCs w:val="18"/>
              </w:rPr>
              <w:t>4</w:t>
            </w:r>
            <w:r w:rsidR="00C70F61" w:rsidRPr="002B09BF">
              <w:rPr>
                <w:sz w:val="18"/>
                <w:szCs w:val="18"/>
              </w:rPr>
              <w:t>/</w:t>
            </w:r>
            <w:r>
              <w:rPr>
                <w:sz w:val="18"/>
                <w:szCs w:val="18"/>
              </w:rPr>
              <w:t>27</w:t>
            </w:r>
          </w:p>
        </w:tc>
        <w:tc>
          <w:tcPr>
            <w:tcW w:w="6149" w:type="dxa"/>
          </w:tcPr>
          <w:p w14:paraId="73534A9E" w14:textId="77777777" w:rsidR="00C70F61" w:rsidRPr="002B09BF" w:rsidRDefault="00C70F61" w:rsidP="00E56FAE">
            <w:pPr>
              <w:ind w:left="360"/>
              <w:jc w:val="center"/>
              <w:rPr>
                <w:b/>
                <w:i/>
                <w:sz w:val="20"/>
                <w:szCs w:val="20"/>
              </w:rPr>
            </w:pPr>
            <w:r w:rsidRPr="002B09BF">
              <w:rPr>
                <w:b/>
                <w:i/>
                <w:sz w:val="20"/>
                <w:szCs w:val="20"/>
              </w:rPr>
              <w:t>~~Post-exam 4 Self-Study Session~~</w:t>
            </w:r>
          </w:p>
          <w:p w14:paraId="5D62730D" w14:textId="77777777" w:rsidR="00C70F61" w:rsidRPr="002B09BF" w:rsidRDefault="00C70F61" w:rsidP="00E56FAE">
            <w:pPr>
              <w:numPr>
                <w:ilvl w:val="0"/>
                <w:numId w:val="25"/>
              </w:numPr>
              <w:rPr>
                <w:sz w:val="16"/>
                <w:szCs w:val="16"/>
              </w:rPr>
            </w:pPr>
            <w:r w:rsidRPr="002B09BF">
              <w:rPr>
                <w:sz w:val="20"/>
                <w:szCs w:val="20"/>
              </w:rPr>
              <w:t>Disorders of Endocrine System, Part II, cont</w:t>
            </w:r>
          </w:p>
          <w:p w14:paraId="24E4AA0B" w14:textId="77777777" w:rsidR="00C70F61" w:rsidRPr="002B09BF" w:rsidRDefault="00C70F61" w:rsidP="00E56FAE">
            <w:pPr>
              <w:numPr>
                <w:ilvl w:val="0"/>
                <w:numId w:val="29"/>
              </w:numPr>
              <w:rPr>
                <w:sz w:val="20"/>
                <w:szCs w:val="20"/>
              </w:rPr>
            </w:pPr>
            <w:r w:rsidRPr="002B09BF">
              <w:rPr>
                <w:sz w:val="20"/>
                <w:szCs w:val="20"/>
              </w:rPr>
              <w:t>Disorders of Gastrointestinal System</w:t>
            </w:r>
          </w:p>
        </w:tc>
        <w:tc>
          <w:tcPr>
            <w:tcW w:w="1530" w:type="dxa"/>
          </w:tcPr>
          <w:p w14:paraId="735C262F" w14:textId="77777777" w:rsidR="00C70F61" w:rsidRPr="002B09BF" w:rsidRDefault="00C70F61" w:rsidP="0084216D">
            <w:pPr>
              <w:rPr>
                <w:b/>
                <w:sz w:val="20"/>
                <w:szCs w:val="20"/>
              </w:rPr>
            </w:pPr>
          </w:p>
          <w:p w14:paraId="3131D023" w14:textId="77777777" w:rsidR="00C70F61" w:rsidRPr="002B09BF" w:rsidRDefault="00C70F61" w:rsidP="0084216D">
            <w:pPr>
              <w:rPr>
                <w:sz w:val="20"/>
                <w:szCs w:val="20"/>
              </w:rPr>
            </w:pPr>
            <w:r w:rsidRPr="002B09BF">
              <w:rPr>
                <w:sz w:val="20"/>
                <w:szCs w:val="20"/>
              </w:rPr>
              <w:t>Prep #10</w:t>
            </w:r>
          </w:p>
          <w:p w14:paraId="5F0A9A51" w14:textId="77777777" w:rsidR="00C70F61" w:rsidRPr="002B09BF" w:rsidRDefault="00C70F61" w:rsidP="0084216D">
            <w:pPr>
              <w:rPr>
                <w:sz w:val="20"/>
                <w:szCs w:val="20"/>
              </w:rPr>
            </w:pPr>
            <w:r w:rsidRPr="002B09BF">
              <w:rPr>
                <w:sz w:val="20"/>
                <w:szCs w:val="20"/>
              </w:rPr>
              <w:t>Prep #11</w:t>
            </w:r>
          </w:p>
        </w:tc>
        <w:tc>
          <w:tcPr>
            <w:tcW w:w="961" w:type="dxa"/>
          </w:tcPr>
          <w:p w14:paraId="34CEF9D5" w14:textId="77777777" w:rsidR="00C70F61" w:rsidRPr="002B09BF" w:rsidRDefault="00C70F61" w:rsidP="0084216D">
            <w:pPr>
              <w:jc w:val="center"/>
              <w:rPr>
                <w:sz w:val="16"/>
                <w:szCs w:val="16"/>
              </w:rPr>
            </w:pPr>
          </w:p>
          <w:p w14:paraId="03532325" w14:textId="77777777" w:rsidR="00C70F61" w:rsidRPr="002B09BF" w:rsidRDefault="00C70F61" w:rsidP="0084216D">
            <w:pPr>
              <w:jc w:val="both"/>
              <w:rPr>
                <w:sz w:val="16"/>
                <w:szCs w:val="16"/>
              </w:rPr>
            </w:pPr>
            <w:r w:rsidRPr="002B09BF">
              <w:rPr>
                <w:sz w:val="16"/>
                <w:szCs w:val="16"/>
              </w:rPr>
              <w:t>Ch. 32, 33</w:t>
            </w:r>
          </w:p>
          <w:p w14:paraId="2777EFDA" w14:textId="77777777" w:rsidR="00C70F61" w:rsidRPr="002B09BF" w:rsidRDefault="00C70F61" w:rsidP="0084216D">
            <w:pPr>
              <w:jc w:val="both"/>
              <w:rPr>
                <w:sz w:val="16"/>
                <w:szCs w:val="16"/>
              </w:rPr>
            </w:pPr>
            <w:r w:rsidRPr="002B09BF">
              <w:rPr>
                <w:sz w:val="16"/>
                <w:szCs w:val="16"/>
              </w:rPr>
              <w:t>Ch.28,29,30</w:t>
            </w:r>
          </w:p>
        </w:tc>
      </w:tr>
      <w:tr w:rsidR="007F1193" w:rsidRPr="002B09BF" w14:paraId="06C18182" w14:textId="77777777" w:rsidTr="00E56FAE">
        <w:trPr>
          <w:jc w:val="center"/>
        </w:trPr>
        <w:tc>
          <w:tcPr>
            <w:tcW w:w="627" w:type="dxa"/>
          </w:tcPr>
          <w:p w14:paraId="10A0B73F" w14:textId="77777777" w:rsidR="007F1193" w:rsidRPr="002B09BF" w:rsidRDefault="007F1193" w:rsidP="00E56FAE">
            <w:pPr>
              <w:jc w:val="center"/>
              <w:rPr>
                <w:sz w:val="20"/>
                <w:szCs w:val="20"/>
              </w:rPr>
            </w:pPr>
            <w:r w:rsidRPr="002B09BF">
              <w:rPr>
                <w:sz w:val="20"/>
                <w:szCs w:val="20"/>
              </w:rPr>
              <w:t>16</w:t>
            </w:r>
          </w:p>
        </w:tc>
        <w:tc>
          <w:tcPr>
            <w:tcW w:w="900" w:type="dxa"/>
          </w:tcPr>
          <w:p w14:paraId="00A2B911" w14:textId="1F643254" w:rsidR="007F1193" w:rsidRPr="002B09BF" w:rsidRDefault="00405D02" w:rsidP="00405D02">
            <w:pPr>
              <w:jc w:val="center"/>
              <w:rPr>
                <w:sz w:val="18"/>
                <w:szCs w:val="18"/>
              </w:rPr>
            </w:pPr>
            <w:r>
              <w:rPr>
                <w:sz w:val="18"/>
                <w:szCs w:val="18"/>
              </w:rPr>
              <w:t>5</w:t>
            </w:r>
            <w:r w:rsidR="007F1193" w:rsidRPr="002B09BF">
              <w:rPr>
                <w:sz w:val="18"/>
                <w:szCs w:val="18"/>
              </w:rPr>
              <w:t>/</w:t>
            </w:r>
            <w:r>
              <w:rPr>
                <w:sz w:val="18"/>
                <w:szCs w:val="18"/>
              </w:rPr>
              <w:t>4</w:t>
            </w:r>
          </w:p>
        </w:tc>
        <w:tc>
          <w:tcPr>
            <w:tcW w:w="8640" w:type="dxa"/>
            <w:gridSpan w:val="3"/>
          </w:tcPr>
          <w:p w14:paraId="7DA27818" w14:textId="77777777" w:rsidR="007F1193" w:rsidRPr="002B09BF" w:rsidRDefault="007F1193" w:rsidP="00E56FAE">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5CE63664" w14:textId="77777777" w:rsidR="007F1193" w:rsidRPr="002B09BF" w:rsidRDefault="007F1193" w:rsidP="00E56FAE">
            <w:pPr>
              <w:jc w:val="center"/>
              <w:rPr>
                <w:sz w:val="16"/>
                <w:szCs w:val="16"/>
              </w:rPr>
            </w:pPr>
          </w:p>
        </w:tc>
      </w:tr>
      <w:tr w:rsidR="007F1193" w:rsidRPr="002B09BF" w14:paraId="38B7327C" w14:textId="77777777" w:rsidTr="00E56FAE">
        <w:trPr>
          <w:trHeight w:val="422"/>
          <w:jc w:val="center"/>
        </w:trPr>
        <w:tc>
          <w:tcPr>
            <w:tcW w:w="627" w:type="dxa"/>
          </w:tcPr>
          <w:p w14:paraId="48921046" w14:textId="77777777" w:rsidR="007F1193" w:rsidRPr="002B09BF" w:rsidRDefault="007F1193" w:rsidP="00E56FAE">
            <w:pPr>
              <w:jc w:val="center"/>
              <w:rPr>
                <w:b/>
                <w:sz w:val="20"/>
                <w:szCs w:val="20"/>
              </w:rPr>
            </w:pPr>
            <w:r w:rsidRPr="002B09BF">
              <w:rPr>
                <w:b/>
                <w:sz w:val="20"/>
                <w:szCs w:val="20"/>
              </w:rPr>
              <w:t>17</w:t>
            </w:r>
          </w:p>
        </w:tc>
        <w:tc>
          <w:tcPr>
            <w:tcW w:w="900" w:type="dxa"/>
          </w:tcPr>
          <w:p w14:paraId="2687222D" w14:textId="48325F73" w:rsidR="007F1193" w:rsidRPr="002B09BF" w:rsidRDefault="00405D02" w:rsidP="00405D02">
            <w:pPr>
              <w:jc w:val="center"/>
              <w:rPr>
                <w:b/>
                <w:sz w:val="18"/>
                <w:szCs w:val="18"/>
              </w:rPr>
            </w:pPr>
            <w:r>
              <w:rPr>
                <w:b/>
                <w:sz w:val="18"/>
                <w:szCs w:val="18"/>
              </w:rPr>
              <w:t>5</w:t>
            </w:r>
            <w:r w:rsidR="007F1193" w:rsidRPr="002B09BF">
              <w:rPr>
                <w:b/>
                <w:sz w:val="18"/>
                <w:szCs w:val="18"/>
              </w:rPr>
              <w:t>/1</w:t>
            </w:r>
            <w:r>
              <w:rPr>
                <w:b/>
                <w:sz w:val="18"/>
                <w:szCs w:val="18"/>
              </w:rPr>
              <w:t>0</w:t>
            </w:r>
          </w:p>
        </w:tc>
        <w:tc>
          <w:tcPr>
            <w:tcW w:w="8640" w:type="dxa"/>
            <w:gridSpan w:val="3"/>
          </w:tcPr>
          <w:p w14:paraId="2936DC89" w14:textId="77777777" w:rsidR="007F1193" w:rsidRPr="002B09BF" w:rsidRDefault="007F1193" w:rsidP="00E56FAE">
            <w:pPr>
              <w:ind w:left="302"/>
              <w:jc w:val="center"/>
              <w:rPr>
                <w:b/>
              </w:rPr>
            </w:pPr>
            <w:r w:rsidRPr="002B09BF">
              <w:rPr>
                <w:b/>
              </w:rPr>
              <w:t>Quiz #5 due in Blackboard by 11:59pm</w:t>
            </w:r>
          </w:p>
        </w:tc>
      </w:tr>
      <w:tr w:rsidR="007F1193" w:rsidRPr="002B09BF" w14:paraId="777AC24B" w14:textId="77777777" w:rsidTr="00E56FAE">
        <w:trPr>
          <w:trHeight w:val="368"/>
          <w:jc w:val="center"/>
        </w:trPr>
        <w:tc>
          <w:tcPr>
            <w:tcW w:w="627" w:type="dxa"/>
          </w:tcPr>
          <w:p w14:paraId="67189A28" w14:textId="77777777" w:rsidR="007F1193" w:rsidRPr="002B09BF" w:rsidRDefault="007F1193" w:rsidP="00E56FAE">
            <w:pPr>
              <w:jc w:val="center"/>
              <w:rPr>
                <w:b/>
                <w:sz w:val="20"/>
                <w:szCs w:val="20"/>
              </w:rPr>
            </w:pPr>
            <w:r w:rsidRPr="002B09BF">
              <w:rPr>
                <w:b/>
                <w:sz w:val="20"/>
                <w:szCs w:val="20"/>
              </w:rPr>
              <w:t>17</w:t>
            </w:r>
          </w:p>
        </w:tc>
        <w:tc>
          <w:tcPr>
            <w:tcW w:w="900" w:type="dxa"/>
          </w:tcPr>
          <w:p w14:paraId="35DEEBF0" w14:textId="3E2C36F2" w:rsidR="007F1193" w:rsidRPr="002B09BF" w:rsidRDefault="00405D02" w:rsidP="00405D02">
            <w:pPr>
              <w:jc w:val="center"/>
              <w:rPr>
                <w:b/>
                <w:sz w:val="18"/>
                <w:szCs w:val="18"/>
              </w:rPr>
            </w:pPr>
            <w:r>
              <w:rPr>
                <w:b/>
                <w:sz w:val="18"/>
                <w:szCs w:val="18"/>
              </w:rPr>
              <w:t>5</w:t>
            </w:r>
            <w:r w:rsidR="007F1193" w:rsidRPr="002B09BF">
              <w:rPr>
                <w:b/>
                <w:sz w:val="18"/>
                <w:szCs w:val="18"/>
              </w:rPr>
              <w:t>/1</w:t>
            </w:r>
            <w:r>
              <w:rPr>
                <w:b/>
                <w:sz w:val="18"/>
                <w:szCs w:val="18"/>
              </w:rPr>
              <w:t>1</w:t>
            </w:r>
          </w:p>
        </w:tc>
        <w:tc>
          <w:tcPr>
            <w:tcW w:w="8640" w:type="dxa"/>
            <w:gridSpan w:val="3"/>
          </w:tcPr>
          <w:p w14:paraId="440E363F" w14:textId="77777777" w:rsidR="007F1193" w:rsidRPr="002B09BF" w:rsidRDefault="007F1193" w:rsidP="00E56FAE">
            <w:pPr>
              <w:jc w:val="center"/>
              <w:rPr>
                <w:sz w:val="20"/>
                <w:szCs w:val="20"/>
              </w:rPr>
            </w:pPr>
            <w:r w:rsidRPr="002B09BF">
              <w:rPr>
                <w:b/>
              </w:rPr>
              <w:t>Final Exam</w:t>
            </w:r>
            <w:r w:rsidRPr="002B09BF">
              <w:rPr>
                <w:b/>
                <w:sz w:val="20"/>
                <w:szCs w:val="20"/>
              </w:rPr>
              <w:t xml:space="preserve"> (1 hr &amp; 45 mins.)</w:t>
            </w:r>
          </w:p>
          <w:p w14:paraId="7043E37A" w14:textId="77777777" w:rsidR="007F1193" w:rsidRPr="002B09BF" w:rsidRDefault="007F1193" w:rsidP="00E56FAE">
            <w:pPr>
              <w:jc w:val="center"/>
              <w:rPr>
                <w:sz w:val="16"/>
                <w:szCs w:val="16"/>
              </w:rPr>
            </w:pPr>
            <w:r w:rsidRPr="002B09BF">
              <w:rPr>
                <w:i/>
                <w:sz w:val="16"/>
                <w:szCs w:val="16"/>
              </w:rPr>
              <w:t>NOTE:   FINAL EXAM DATES MAY CHANGE ACCORDING TO UNIVERSITY SCHEDULE</w:t>
            </w:r>
          </w:p>
        </w:tc>
      </w:tr>
    </w:tbl>
    <w:p w14:paraId="3B7CA491" w14:textId="77777777" w:rsidR="007F1193" w:rsidRPr="002B09BF" w:rsidRDefault="007F1193" w:rsidP="007F1193">
      <w:pPr>
        <w:rPr>
          <w:i/>
          <w:sz w:val="20"/>
        </w:rPr>
      </w:pPr>
      <w:r w:rsidRPr="002B09BF">
        <w:rPr>
          <w:i/>
          <w:sz w:val="20"/>
        </w:rPr>
        <w:t>As the instructor for this course, I reserve the right to adjust this schedule in any way that serves the educational needs of the students enrolled in this course. Deborah M. Hughes, MS, RN, CCRN</w:t>
      </w:r>
    </w:p>
    <w:p w14:paraId="37C2291D" w14:textId="77777777" w:rsidR="007F1193" w:rsidRPr="00B72173" w:rsidRDefault="007F1193" w:rsidP="007F1193">
      <w:pPr>
        <w:rPr>
          <w:i/>
        </w:rPr>
      </w:pPr>
    </w:p>
    <w:p w14:paraId="2EB02097" w14:textId="77777777" w:rsidR="000D7FD4" w:rsidRPr="00B72173" w:rsidRDefault="000D7FD4" w:rsidP="000D7FD4">
      <w:pPr>
        <w:rPr>
          <w:i/>
        </w:rPr>
      </w:pPr>
    </w:p>
    <w:sectPr w:rsidR="000D7FD4" w:rsidRPr="00B72173" w:rsidSect="00A63F76">
      <w:footerReference w:type="default" r:id="rId38"/>
      <w:pgSz w:w="12240" w:h="15840" w:code="1"/>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D22F" w14:textId="77777777" w:rsidR="0006695B" w:rsidRDefault="0006695B">
      <w:r>
        <w:separator/>
      </w:r>
    </w:p>
  </w:endnote>
  <w:endnote w:type="continuationSeparator" w:id="0">
    <w:p w14:paraId="0400F6F2" w14:textId="77777777" w:rsidR="0006695B" w:rsidRDefault="0006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50FB" w14:textId="09AE82E2" w:rsidR="007F5268" w:rsidRDefault="007F5268"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Spring 2017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4C3B60">
      <w:rPr>
        <w:b/>
        <w:noProof/>
        <w:sz w:val="16"/>
        <w:szCs w:val="16"/>
      </w:rPr>
      <w:t>17</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4C3B60">
      <w:rPr>
        <w:b/>
        <w:noProof/>
        <w:sz w:val="16"/>
        <w:szCs w:val="16"/>
      </w:rPr>
      <w:t>17</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313CF" w14:textId="77777777" w:rsidR="0006695B" w:rsidRDefault="0006695B">
      <w:r>
        <w:separator/>
      </w:r>
    </w:p>
  </w:footnote>
  <w:footnote w:type="continuationSeparator" w:id="0">
    <w:p w14:paraId="5C9C6164" w14:textId="77777777" w:rsidR="0006695B" w:rsidRDefault="000669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2"/>
  </w:num>
  <w:num w:numId="3">
    <w:abstractNumId w:val="15"/>
  </w:num>
  <w:num w:numId="4">
    <w:abstractNumId w:val="32"/>
  </w:num>
  <w:num w:numId="5">
    <w:abstractNumId w:val="20"/>
  </w:num>
  <w:num w:numId="6">
    <w:abstractNumId w:val="29"/>
  </w:num>
  <w:num w:numId="7">
    <w:abstractNumId w:val="36"/>
  </w:num>
  <w:num w:numId="8">
    <w:abstractNumId w:val="45"/>
  </w:num>
  <w:num w:numId="9">
    <w:abstractNumId w:val="43"/>
  </w:num>
  <w:num w:numId="10">
    <w:abstractNumId w:val="28"/>
  </w:num>
  <w:num w:numId="11">
    <w:abstractNumId w:val="21"/>
  </w:num>
  <w:num w:numId="12">
    <w:abstractNumId w:val="18"/>
  </w:num>
  <w:num w:numId="13">
    <w:abstractNumId w:val="5"/>
  </w:num>
  <w:num w:numId="14">
    <w:abstractNumId w:val="41"/>
  </w:num>
  <w:num w:numId="15">
    <w:abstractNumId w:val="25"/>
  </w:num>
  <w:num w:numId="16">
    <w:abstractNumId w:val="31"/>
  </w:num>
  <w:num w:numId="17">
    <w:abstractNumId w:val="46"/>
  </w:num>
  <w:num w:numId="18">
    <w:abstractNumId w:val="26"/>
  </w:num>
  <w:num w:numId="19">
    <w:abstractNumId w:val="38"/>
  </w:num>
  <w:num w:numId="20">
    <w:abstractNumId w:val="4"/>
  </w:num>
  <w:num w:numId="21">
    <w:abstractNumId w:val="16"/>
  </w:num>
  <w:num w:numId="22">
    <w:abstractNumId w:val="9"/>
  </w:num>
  <w:num w:numId="23">
    <w:abstractNumId w:val="0"/>
  </w:num>
  <w:num w:numId="24">
    <w:abstractNumId w:val="33"/>
  </w:num>
  <w:num w:numId="25">
    <w:abstractNumId w:val="37"/>
  </w:num>
  <w:num w:numId="26">
    <w:abstractNumId w:val="13"/>
  </w:num>
  <w:num w:numId="27">
    <w:abstractNumId w:val="1"/>
  </w:num>
  <w:num w:numId="28">
    <w:abstractNumId w:val="24"/>
  </w:num>
  <w:num w:numId="29">
    <w:abstractNumId w:val="2"/>
  </w:num>
  <w:num w:numId="30">
    <w:abstractNumId w:val="40"/>
  </w:num>
  <w:num w:numId="31">
    <w:abstractNumId w:val="22"/>
  </w:num>
  <w:num w:numId="32">
    <w:abstractNumId w:val="14"/>
  </w:num>
  <w:num w:numId="33">
    <w:abstractNumId w:val="39"/>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4"/>
  </w:num>
  <w:num w:numId="46">
    <w:abstractNumId w:val="19"/>
  </w:num>
  <w:num w:numId="4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40F5"/>
    <w:rsid w:val="00005B77"/>
    <w:rsid w:val="000223ED"/>
    <w:rsid w:val="00025997"/>
    <w:rsid w:val="000267BA"/>
    <w:rsid w:val="000300CB"/>
    <w:rsid w:val="0004417E"/>
    <w:rsid w:val="00044517"/>
    <w:rsid w:val="00052827"/>
    <w:rsid w:val="000534F7"/>
    <w:rsid w:val="00053532"/>
    <w:rsid w:val="00055926"/>
    <w:rsid w:val="00057326"/>
    <w:rsid w:val="0005797F"/>
    <w:rsid w:val="00061E32"/>
    <w:rsid w:val="00065648"/>
    <w:rsid w:val="0006695B"/>
    <w:rsid w:val="000902D9"/>
    <w:rsid w:val="00094687"/>
    <w:rsid w:val="000969D1"/>
    <w:rsid w:val="000A1A62"/>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59E6"/>
    <w:rsid w:val="00115F66"/>
    <w:rsid w:val="00130C7D"/>
    <w:rsid w:val="00132230"/>
    <w:rsid w:val="00134C33"/>
    <w:rsid w:val="0014365D"/>
    <w:rsid w:val="0014474A"/>
    <w:rsid w:val="00152A98"/>
    <w:rsid w:val="001615C7"/>
    <w:rsid w:val="00162AD3"/>
    <w:rsid w:val="00164FEB"/>
    <w:rsid w:val="001700B4"/>
    <w:rsid w:val="0017297F"/>
    <w:rsid w:val="00181EB1"/>
    <w:rsid w:val="00190DDA"/>
    <w:rsid w:val="0019127C"/>
    <w:rsid w:val="001932AA"/>
    <w:rsid w:val="001A0817"/>
    <w:rsid w:val="001A324C"/>
    <w:rsid w:val="001A7495"/>
    <w:rsid w:val="001B2755"/>
    <w:rsid w:val="001B403C"/>
    <w:rsid w:val="001B4B9A"/>
    <w:rsid w:val="001B7DEA"/>
    <w:rsid w:val="001D0E7C"/>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66AF3"/>
    <w:rsid w:val="00270ECF"/>
    <w:rsid w:val="002822F6"/>
    <w:rsid w:val="002828C5"/>
    <w:rsid w:val="00284C7D"/>
    <w:rsid w:val="002877A0"/>
    <w:rsid w:val="00287B9E"/>
    <w:rsid w:val="00290FA8"/>
    <w:rsid w:val="00297385"/>
    <w:rsid w:val="002A0473"/>
    <w:rsid w:val="002A279A"/>
    <w:rsid w:val="002B09BF"/>
    <w:rsid w:val="002B1502"/>
    <w:rsid w:val="002C51AE"/>
    <w:rsid w:val="002C5A3D"/>
    <w:rsid w:val="002C76BA"/>
    <w:rsid w:val="002D0484"/>
    <w:rsid w:val="002E015B"/>
    <w:rsid w:val="002E5EBD"/>
    <w:rsid w:val="002E6842"/>
    <w:rsid w:val="002F2E0D"/>
    <w:rsid w:val="00306FFD"/>
    <w:rsid w:val="00307B67"/>
    <w:rsid w:val="003128FE"/>
    <w:rsid w:val="00322E38"/>
    <w:rsid w:val="0032525E"/>
    <w:rsid w:val="00326189"/>
    <w:rsid w:val="003319DA"/>
    <w:rsid w:val="003416D1"/>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93225"/>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05D02"/>
    <w:rsid w:val="00413E10"/>
    <w:rsid w:val="00416440"/>
    <w:rsid w:val="004165E5"/>
    <w:rsid w:val="00422AC2"/>
    <w:rsid w:val="00430A6C"/>
    <w:rsid w:val="00434305"/>
    <w:rsid w:val="00434685"/>
    <w:rsid w:val="004405A0"/>
    <w:rsid w:val="00445184"/>
    <w:rsid w:val="0045034E"/>
    <w:rsid w:val="00453A5F"/>
    <w:rsid w:val="00454283"/>
    <w:rsid w:val="004544C8"/>
    <w:rsid w:val="00456019"/>
    <w:rsid w:val="00460627"/>
    <w:rsid w:val="004657BA"/>
    <w:rsid w:val="00466103"/>
    <w:rsid w:val="00481870"/>
    <w:rsid w:val="004860D1"/>
    <w:rsid w:val="00491504"/>
    <w:rsid w:val="00492C89"/>
    <w:rsid w:val="0049342B"/>
    <w:rsid w:val="00494A55"/>
    <w:rsid w:val="004A2674"/>
    <w:rsid w:val="004A79E7"/>
    <w:rsid w:val="004B1876"/>
    <w:rsid w:val="004B7CC0"/>
    <w:rsid w:val="004C0C87"/>
    <w:rsid w:val="004C3B60"/>
    <w:rsid w:val="004D0D94"/>
    <w:rsid w:val="004D3A36"/>
    <w:rsid w:val="004D4F71"/>
    <w:rsid w:val="004E0C85"/>
    <w:rsid w:val="004E466D"/>
    <w:rsid w:val="004E68CE"/>
    <w:rsid w:val="004F6AB0"/>
    <w:rsid w:val="005070CB"/>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22852"/>
    <w:rsid w:val="00635AE0"/>
    <w:rsid w:val="00636A49"/>
    <w:rsid w:val="00637DCC"/>
    <w:rsid w:val="00646304"/>
    <w:rsid w:val="006527C1"/>
    <w:rsid w:val="00654FE4"/>
    <w:rsid w:val="00656752"/>
    <w:rsid w:val="00656CF9"/>
    <w:rsid w:val="00661023"/>
    <w:rsid w:val="006636F0"/>
    <w:rsid w:val="00665683"/>
    <w:rsid w:val="00666464"/>
    <w:rsid w:val="00666B7C"/>
    <w:rsid w:val="0067439E"/>
    <w:rsid w:val="006755D6"/>
    <w:rsid w:val="00675E4B"/>
    <w:rsid w:val="00677A62"/>
    <w:rsid w:val="00687CA8"/>
    <w:rsid w:val="00687E26"/>
    <w:rsid w:val="006928EA"/>
    <w:rsid w:val="006B3EBD"/>
    <w:rsid w:val="006C0D74"/>
    <w:rsid w:val="006C1407"/>
    <w:rsid w:val="006C3323"/>
    <w:rsid w:val="006C6BE7"/>
    <w:rsid w:val="006D01B7"/>
    <w:rsid w:val="006D27F3"/>
    <w:rsid w:val="006E0308"/>
    <w:rsid w:val="006E2912"/>
    <w:rsid w:val="006F4236"/>
    <w:rsid w:val="006F60D0"/>
    <w:rsid w:val="00712FD4"/>
    <w:rsid w:val="00713BDF"/>
    <w:rsid w:val="00726297"/>
    <w:rsid w:val="00726CC9"/>
    <w:rsid w:val="007279B1"/>
    <w:rsid w:val="0073789F"/>
    <w:rsid w:val="00740F99"/>
    <w:rsid w:val="00742E4D"/>
    <w:rsid w:val="00743739"/>
    <w:rsid w:val="00747FF3"/>
    <w:rsid w:val="00754089"/>
    <w:rsid w:val="0076134F"/>
    <w:rsid w:val="007615B4"/>
    <w:rsid w:val="00763AC7"/>
    <w:rsid w:val="00765EE0"/>
    <w:rsid w:val="007678B4"/>
    <w:rsid w:val="00774737"/>
    <w:rsid w:val="0078166E"/>
    <w:rsid w:val="00785816"/>
    <w:rsid w:val="00785F22"/>
    <w:rsid w:val="007931D6"/>
    <w:rsid w:val="007A144C"/>
    <w:rsid w:val="007B3E09"/>
    <w:rsid w:val="007B6C24"/>
    <w:rsid w:val="007C31ED"/>
    <w:rsid w:val="007C35EF"/>
    <w:rsid w:val="007D19A2"/>
    <w:rsid w:val="007D296A"/>
    <w:rsid w:val="007E3D97"/>
    <w:rsid w:val="007E4270"/>
    <w:rsid w:val="007F1193"/>
    <w:rsid w:val="007F2425"/>
    <w:rsid w:val="007F50E6"/>
    <w:rsid w:val="007F5268"/>
    <w:rsid w:val="007F5BA3"/>
    <w:rsid w:val="00805A93"/>
    <w:rsid w:val="00815732"/>
    <w:rsid w:val="00834B96"/>
    <w:rsid w:val="00837F88"/>
    <w:rsid w:val="0084216D"/>
    <w:rsid w:val="0085266B"/>
    <w:rsid w:val="00855AFA"/>
    <w:rsid w:val="008560A4"/>
    <w:rsid w:val="00856F7E"/>
    <w:rsid w:val="008631FA"/>
    <w:rsid w:val="00881A3E"/>
    <w:rsid w:val="00883F98"/>
    <w:rsid w:val="00886488"/>
    <w:rsid w:val="008913B2"/>
    <w:rsid w:val="008A176F"/>
    <w:rsid w:val="008A457C"/>
    <w:rsid w:val="008A505F"/>
    <w:rsid w:val="008B1822"/>
    <w:rsid w:val="008B25B3"/>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0AE3"/>
    <w:rsid w:val="0095776D"/>
    <w:rsid w:val="00957B21"/>
    <w:rsid w:val="00960B76"/>
    <w:rsid w:val="00961882"/>
    <w:rsid w:val="009671FD"/>
    <w:rsid w:val="009704F7"/>
    <w:rsid w:val="00972A1A"/>
    <w:rsid w:val="009A04B5"/>
    <w:rsid w:val="009A123B"/>
    <w:rsid w:val="009A240C"/>
    <w:rsid w:val="009A7BDD"/>
    <w:rsid w:val="009B4454"/>
    <w:rsid w:val="009C1D70"/>
    <w:rsid w:val="009C4948"/>
    <w:rsid w:val="009C4EC0"/>
    <w:rsid w:val="009D43EC"/>
    <w:rsid w:val="009D5D13"/>
    <w:rsid w:val="009E7FA2"/>
    <w:rsid w:val="009F0C7F"/>
    <w:rsid w:val="009F65D1"/>
    <w:rsid w:val="00A03196"/>
    <w:rsid w:val="00A052C6"/>
    <w:rsid w:val="00A05E22"/>
    <w:rsid w:val="00A0680A"/>
    <w:rsid w:val="00A2391D"/>
    <w:rsid w:val="00A268A3"/>
    <w:rsid w:val="00A26CC1"/>
    <w:rsid w:val="00A307EE"/>
    <w:rsid w:val="00A32B55"/>
    <w:rsid w:val="00A36E4E"/>
    <w:rsid w:val="00A50892"/>
    <w:rsid w:val="00A61BA3"/>
    <w:rsid w:val="00A63D13"/>
    <w:rsid w:val="00A63F76"/>
    <w:rsid w:val="00A73C9A"/>
    <w:rsid w:val="00A834E9"/>
    <w:rsid w:val="00A850D0"/>
    <w:rsid w:val="00A91395"/>
    <w:rsid w:val="00A9276E"/>
    <w:rsid w:val="00AA1B2C"/>
    <w:rsid w:val="00AA28AA"/>
    <w:rsid w:val="00AB3083"/>
    <w:rsid w:val="00AB4534"/>
    <w:rsid w:val="00AC3628"/>
    <w:rsid w:val="00AC3EF4"/>
    <w:rsid w:val="00AC530F"/>
    <w:rsid w:val="00AC7312"/>
    <w:rsid w:val="00AC7540"/>
    <w:rsid w:val="00AD2580"/>
    <w:rsid w:val="00AD481E"/>
    <w:rsid w:val="00AD6435"/>
    <w:rsid w:val="00AE2493"/>
    <w:rsid w:val="00AE33AB"/>
    <w:rsid w:val="00AE544E"/>
    <w:rsid w:val="00AF0ADA"/>
    <w:rsid w:val="00AF55A2"/>
    <w:rsid w:val="00AF5737"/>
    <w:rsid w:val="00B00781"/>
    <w:rsid w:val="00B205CD"/>
    <w:rsid w:val="00B25B1D"/>
    <w:rsid w:val="00B25C4F"/>
    <w:rsid w:val="00B25DB1"/>
    <w:rsid w:val="00B41C5A"/>
    <w:rsid w:val="00B5703C"/>
    <w:rsid w:val="00B60B76"/>
    <w:rsid w:val="00B657D5"/>
    <w:rsid w:val="00B66540"/>
    <w:rsid w:val="00B72173"/>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3F71"/>
    <w:rsid w:val="00C26B23"/>
    <w:rsid w:val="00C27306"/>
    <w:rsid w:val="00C33AA0"/>
    <w:rsid w:val="00C347CA"/>
    <w:rsid w:val="00C376ED"/>
    <w:rsid w:val="00C426FC"/>
    <w:rsid w:val="00C46ADE"/>
    <w:rsid w:val="00C51BE5"/>
    <w:rsid w:val="00C535D7"/>
    <w:rsid w:val="00C62C4B"/>
    <w:rsid w:val="00C63465"/>
    <w:rsid w:val="00C70F61"/>
    <w:rsid w:val="00C741BE"/>
    <w:rsid w:val="00C81CF7"/>
    <w:rsid w:val="00C84E6B"/>
    <w:rsid w:val="00C853C5"/>
    <w:rsid w:val="00C9170A"/>
    <w:rsid w:val="00CA0B04"/>
    <w:rsid w:val="00CA5DC1"/>
    <w:rsid w:val="00CB0E6E"/>
    <w:rsid w:val="00CB19C4"/>
    <w:rsid w:val="00CE2989"/>
    <w:rsid w:val="00CE4B49"/>
    <w:rsid w:val="00CE56B7"/>
    <w:rsid w:val="00CF2766"/>
    <w:rsid w:val="00CF3C2C"/>
    <w:rsid w:val="00D11DF9"/>
    <w:rsid w:val="00D1261E"/>
    <w:rsid w:val="00D17D05"/>
    <w:rsid w:val="00D20433"/>
    <w:rsid w:val="00D2193A"/>
    <w:rsid w:val="00D26D78"/>
    <w:rsid w:val="00D33688"/>
    <w:rsid w:val="00D429B1"/>
    <w:rsid w:val="00D46FE2"/>
    <w:rsid w:val="00D55C99"/>
    <w:rsid w:val="00D602BD"/>
    <w:rsid w:val="00D60D34"/>
    <w:rsid w:val="00D6100F"/>
    <w:rsid w:val="00D61536"/>
    <w:rsid w:val="00D61ABB"/>
    <w:rsid w:val="00D63753"/>
    <w:rsid w:val="00D65ADC"/>
    <w:rsid w:val="00D82F25"/>
    <w:rsid w:val="00D8486C"/>
    <w:rsid w:val="00D953D3"/>
    <w:rsid w:val="00DA0F85"/>
    <w:rsid w:val="00DA18E0"/>
    <w:rsid w:val="00DA3391"/>
    <w:rsid w:val="00DA3C09"/>
    <w:rsid w:val="00DA62BC"/>
    <w:rsid w:val="00DB5995"/>
    <w:rsid w:val="00DC3342"/>
    <w:rsid w:val="00DC5C94"/>
    <w:rsid w:val="00DD3473"/>
    <w:rsid w:val="00DD3A7F"/>
    <w:rsid w:val="00DD730B"/>
    <w:rsid w:val="00DD7A82"/>
    <w:rsid w:val="00DE5616"/>
    <w:rsid w:val="00E0297F"/>
    <w:rsid w:val="00E067D1"/>
    <w:rsid w:val="00E238A2"/>
    <w:rsid w:val="00E32D5C"/>
    <w:rsid w:val="00E37F34"/>
    <w:rsid w:val="00E40985"/>
    <w:rsid w:val="00E51ABC"/>
    <w:rsid w:val="00E56FAE"/>
    <w:rsid w:val="00E62341"/>
    <w:rsid w:val="00E6274F"/>
    <w:rsid w:val="00E67556"/>
    <w:rsid w:val="00E677AB"/>
    <w:rsid w:val="00E72F6F"/>
    <w:rsid w:val="00E76FB7"/>
    <w:rsid w:val="00E8228E"/>
    <w:rsid w:val="00E83779"/>
    <w:rsid w:val="00E92388"/>
    <w:rsid w:val="00EA08F0"/>
    <w:rsid w:val="00EA1F9C"/>
    <w:rsid w:val="00EA4753"/>
    <w:rsid w:val="00EB2B94"/>
    <w:rsid w:val="00EB3F39"/>
    <w:rsid w:val="00EC11AE"/>
    <w:rsid w:val="00EC45CE"/>
    <w:rsid w:val="00ED1547"/>
    <w:rsid w:val="00ED3BB3"/>
    <w:rsid w:val="00ED7FBE"/>
    <w:rsid w:val="00EE059B"/>
    <w:rsid w:val="00EE2AA6"/>
    <w:rsid w:val="00EE2C70"/>
    <w:rsid w:val="00EF2AF2"/>
    <w:rsid w:val="00F00784"/>
    <w:rsid w:val="00F011A2"/>
    <w:rsid w:val="00F06908"/>
    <w:rsid w:val="00F203B7"/>
    <w:rsid w:val="00F21464"/>
    <w:rsid w:val="00F23E59"/>
    <w:rsid w:val="00F24E1F"/>
    <w:rsid w:val="00F30810"/>
    <w:rsid w:val="00F35D31"/>
    <w:rsid w:val="00F36A92"/>
    <w:rsid w:val="00F44255"/>
    <w:rsid w:val="00F4587E"/>
    <w:rsid w:val="00F45A94"/>
    <w:rsid w:val="00F472BD"/>
    <w:rsid w:val="00F60001"/>
    <w:rsid w:val="00F65B01"/>
    <w:rsid w:val="00F665C7"/>
    <w:rsid w:val="00F666F1"/>
    <w:rsid w:val="00F71A82"/>
    <w:rsid w:val="00F73598"/>
    <w:rsid w:val="00F73C69"/>
    <w:rsid w:val="00F75E23"/>
    <w:rsid w:val="00F84DDC"/>
    <w:rsid w:val="00F86E78"/>
    <w:rsid w:val="00F87239"/>
    <w:rsid w:val="00F929FD"/>
    <w:rsid w:val="00F96380"/>
    <w:rsid w:val="00FA2ED2"/>
    <w:rsid w:val="00FB4F10"/>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0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mailto:IDEAS@uta.edu" TargetMode="External"/><Relationship Id="rId23" Type="http://schemas.openxmlformats.org/officeDocument/2006/relationships/hyperlink" Target="http://www.uta.edu/owl" TargetMode="External"/><Relationship Id="rId24" Type="http://schemas.openxmlformats.org/officeDocument/2006/relationships/hyperlink" Target="http://www.uta.edu/oit/cs/email/mavmail.php" TargetMode="External"/><Relationship Id="rId25"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27" Type="http://schemas.openxmlformats.org/officeDocument/2006/relationships/hyperlink" Target="http://wweb.uta.edu/catalog/content/general/academic_regulations.aspx" TargetMode="External"/><Relationship Id="rId28" Type="http://schemas.openxmlformats.org/officeDocument/2006/relationships/hyperlink" Target="http://library.uta.edu/academic-plaza" TargetMode="External"/><Relationship Id="rId29" Type="http://schemas.openxmlformats.org/officeDocument/2006/relationships/hyperlink" Target="http://www.uta.edu/libr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peace@uta.edu" TargetMode="External"/><Relationship Id="rId31" Type="http://schemas.openxmlformats.org/officeDocument/2006/relationships/hyperlink" Target="http://libguides.uta.edu/nursing" TargetMode="External"/><Relationship Id="rId32" Type="http://schemas.openxmlformats.org/officeDocument/2006/relationships/hyperlink" Target="mailto:hwoods@uta.edu" TargetMode="External"/><Relationship Id="rId9" Type="http://schemas.openxmlformats.org/officeDocument/2006/relationships/hyperlink" Target="mailto:dhughes@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urban@uta.edu" TargetMode="External"/><Relationship Id="rId33" Type="http://schemas.openxmlformats.org/officeDocument/2006/relationships/hyperlink" Target="mailto:smandell@uta.edu" TargetMode="External"/><Relationship Id="rId34" Type="http://schemas.openxmlformats.org/officeDocument/2006/relationships/hyperlink" Target="http://www.uta.edu/nursing/handbook/bsn_policies.php" TargetMode="External"/><Relationship Id="rId35"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3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10" Type="http://schemas.openxmlformats.org/officeDocument/2006/relationships/hyperlink" Target="http://www.uta.edu/nursing/files/UTACON_BSN_Policies.pdf" TargetMode="External"/><Relationship Id="rId11" Type="http://schemas.openxmlformats.org/officeDocument/2006/relationships/hyperlink" Target="http://www.uta.edu/conhi/_doc/unurs/BSN_student_handbook.pdf" TargetMode="External"/><Relationship Id="rId12" Type="http://schemas.openxmlformats.org/officeDocument/2006/relationships/hyperlink" Target="http://catalog.uta.edu/academicregulations/grades/" TargetMode="External"/><Relationship Id="rId13" Type="http://schemas.openxmlformats.org/officeDocument/2006/relationships/hyperlink" Target="http://wweb.uta.edu/aao/fao/"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hr/eos/index.php" TargetMode="External"/><Relationship Id="rId17" Type="http://schemas.openxmlformats.org/officeDocument/2006/relationships/hyperlink" Target="http://www.uta.edu/titleIX" TargetMode="External"/><Relationship Id="rId18" Type="http://schemas.openxmlformats.org/officeDocument/2006/relationships/hyperlink" Target="file:///C:\Users\mandell\AppData\Local\Temp\jmhood@uta.edu" TargetMode="External"/><Relationship Id="rId19" Type="http://schemas.openxmlformats.org/officeDocument/2006/relationships/hyperlink" Target="http://library.uta.edu/plagiarism/index.html" TargetMode="External"/><Relationship Id="rId37" Type="http://schemas.openxmlformats.org/officeDocument/2006/relationships/hyperlink" Target="http://www.uta.edu/conhi/_doc/unurs/BSN_student_handbook.pdf"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8096</Words>
  <Characters>46150</Characters>
  <Application>Microsoft Macintosh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2</cp:revision>
  <cp:lastPrinted>2013-06-24T14:33:00Z</cp:lastPrinted>
  <dcterms:created xsi:type="dcterms:W3CDTF">2017-01-13T03:22:00Z</dcterms:created>
  <dcterms:modified xsi:type="dcterms:W3CDTF">2017-01-13T03:22:00Z</dcterms:modified>
</cp:coreProperties>
</file>