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B7E1" w14:textId="77777777" w:rsidR="00FE6604" w:rsidRDefault="00FE6604" w:rsidP="00FE6604">
      <w:pPr>
        <w:spacing w:line="720" w:lineRule="exact"/>
        <w:jc w:val="center"/>
        <w:rPr>
          <w:b/>
          <w:sz w:val="48"/>
        </w:rPr>
      </w:pPr>
      <w:r>
        <w:rPr>
          <w:b/>
          <w:sz w:val="48"/>
        </w:rPr>
        <w:t>The University Of Texas at Arlington</w:t>
      </w:r>
    </w:p>
    <w:p w14:paraId="5C68F5CC" w14:textId="77777777" w:rsidR="00FE6604" w:rsidRDefault="00FE6604" w:rsidP="00FE6604">
      <w:pPr>
        <w:spacing w:line="720" w:lineRule="exact"/>
        <w:jc w:val="center"/>
        <w:rPr>
          <w:b/>
          <w:sz w:val="48"/>
        </w:rPr>
      </w:pPr>
      <w:r>
        <w:rPr>
          <w:b/>
          <w:sz w:val="48"/>
        </w:rPr>
        <w:t>College of Nursing</w:t>
      </w:r>
    </w:p>
    <w:p w14:paraId="41AA82C1" w14:textId="77777777" w:rsidR="00FE6604" w:rsidRDefault="00FE6604" w:rsidP="00FE6604">
      <w:pPr>
        <w:spacing w:line="720" w:lineRule="exact"/>
        <w:rPr>
          <w:b/>
          <w:sz w:val="48"/>
        </w:rPr>
      </w:pPr>
    </w:p>
    <w:p w14:paraId="4566F251" w14:textId="77777777" w:rsidR="00FE6604" w:rsidRDefault="00FE6604" w:rsidP="00FE6604">
      <w:pPr>
        <w:spacing w:line="720" w:lineRule="exact"/>
        <w:jc w:val="center"/>
        <w:rPr>
          <w:b/>
          <w:sz w:val="48"/>
        </w:rPr>
      </w:pPr>
      <w:r>
        <w:rPr>
          <w:b/>
          <w:sz w:val="48"/>
        </w:rPr>
        <w:t>RN-BSN Program</w:t>
      </w:r>
    </w:p>
    <w:p w14:paraId="196ADCDA" w14:textId="77777777" w:rsidR="00FE6604" w:rsidRDefault="00FE6604" w:rsidP="00FE6604">
      <w:pPr>
        <w:spacing w:line="720" w:lineRule="exact"/>
        <w:jc w:val="center"/>
        <w:rPr>
          <w:b/>
          <w:sz w:val="48"/>
        </w:rPr>
      </w:pPr>
    </w:p>
    <w:p w14:paraId="33A75F5A" w14:textId="77777777" w:rsidR="00FE6604" w:rsidRDefault="00FE6604" w:rsidP="00FE6604">
      <w:pPr>
        <w:spacing w:line="720" w:lineRule="exact"/>
        <w:jc w:val="center"/>
        <w:rPr>
          <w:b/>
          <w:sz w:val="48"/>
        </w:rPr>
      </w:pPr>
    </w:p>
    <w:p w14:paraId="3701D677" w14:textId="77777777" w:rsidR="00FE6604" w:rsidRDefault="00FE6604" w:rsidP="00FE6604">
      <w:pPr>
        <w:spacing w:line="720" w:lineRule="exact"/>
        <w:jc w:val="center"/>
        <w:rPr>
          <w:b/>
          <w:sz w:val="48"/>
        </w:rPr>
      </w:pPr>
      <w:r>
        <w:rPr>
          <w:b/>
          <w:sz w:val="48"/>
        </w:rPr>
        <w:t>N4325-201</w:t>
      </w:r>
    </w:p>
    <w:p w14:paraId="5C8D53BE" w14:textId="77777777" w:rsidR="00FE6604" w:rsidRDefault="00FE6604" w:rsidP="00FE6604">
      <w:pPr>
        <w:spacing w:line="720" w:lineRule="exact"/>
        <w:jc w:val="center"/>
        <w:rPr>
          <w:b/>
          <w:sz w:val="48"/>
        </w:rPr>
      </w:pPr>
      <w:r>
        <w:rPr>
          <w:b/>
          <w:sz w:val="48"/>
        </w:rPr>
        <w:t xml:space="preserve"> Nursing Research</w:t>
      </w:r>
    </w:p>
    <w:p w14:paraId="34D288ED" w14:textId="77777777" w:rsidR="00FE6604" w:rsidRDefault="00FE6604" w:rsidP="00FE6604">
      <w:pPr>
        <w:spacing w:line="720" w:lineRule="exact"/>
        <w:jc w:val="center"/>
        <w:rPr>
          <w:b/>
          <w:sz w:val="48"/>
        </w:rPr>
      </w:pPr>
    </w:p>
    <w:p w14:paraId="0BDBAAF7" w14:textId="77777777" w:rsidR="00FE6604" w:rsidRDefault="00FE6604" w:rsidP="00FE6604">
      <w:pPr>
        <w:spacing w:line="720" w:lineRule="exact"/>
        <w:jc w:val="center"/>
        <w:rPr>
          <w:b/>
          <w:sz w:val="48"/>
        </w:rPr>
      </w:pPr>
      <w:r>
        <w:rPr>
          <w:b/>
          <w:sz w:val="48"/>
        </w:rPr>
        <w:t>SYLLABUS</w:t>
      </w:r>
    </w:p>
    <w:p w14:paraId="053A886C" w14:textId="77777777" w:rsidR="00FE6604" w:rsidRDefault="00FE6604" w:rsidP="00FE6604">
      <w:pPr>
        <w:spacing w:line="720" w:lineRule="exact"/>
        <w:jc w:val="center"/>
        <w:rPr>
          <w:b/>
          <w:sz w:val="48"/>
        </w:rPr>
      </w:pPr>
    </w:p>
    <w:p w14:paraId="31903DAC" w14:textId="7335E537" w:rsidR="00FE6604" w:rsidRDefault="00FE6604" w:rsidP="00FE6604">
      <w:pPr>
        <w:spacing w:line="720" w:lineRule="exact"/>
        <w:jc w:val="center"/>
        <w:rPr>
          <w:b/>
          <w:sz w:val="48"/>
        </w:rPr>
      </w:pPr>
      <w:r>
        <w:rPr>
          <w:b/>
          <w:sz w:val="48"/>
        </w:rPr>
        <w:t xml:space="preserve">Regina Urban </w:t>
      </w:r>
      <w:r w:rsidR="00B1096C">
        <w:rPr>
          <w:b/>
          <w:sz w:val="48"/>
        </w:rPr>
        <w:t xml:space="preserve">PhD (c), </w:t>
      </w:r>
      <w:r>
        <w:rPr>
          <w:b/>
          <w:sz w:val="48"/>
        </w:rPr>
        <w:t>MSN, RN-BC, CCRN</w:t>
      </w:r>
      <w:r w:rsidR="00030D3B">
        <w:rPr>
          <w:b/>
          <w:sz w:val="48"/>
        </w:rPr>
        <w:t>, CNE</w:t>
      </w:r>
      <w:r>
        <w:rPr>
          <w:b/>
          <w:sz w:val="48"/>
        </w:rPr>
        <w:t xml:space="preserve"> </w:t>
      </w:r>
    </w:p>
    <w:p w14:paraId="059AD04C" w14:textId="77777777" w:rsidR="00FE6604" w:rsidRDefault="00FE6604" w:rsidP="00FE6604">
      <w:pPr>
        <w:spacing w:line="720" w:lineRule="exact"/>
        <w:jc w:val="center"/>
        <w:rPr>
          <w:b/>
          <w:sz w:val="48"/>
        </w:rPr>
      </w:pPr>
      <w:r>
        <w:rPr>
          <w:b/>
          <w:sz w:val="48"/>
        </w:rPr>
        <w:t>(Course Instructor)</w:t>
      </w:r>
    </w:p>
    <w:p w14:paraId="1F359ACD" w14:textId="77777777" w:rsidR="00FE6604" w:rsidRDefault="00FE6604" w:rsidP="00FE6604">
      <w:pPr>
        <w:spacing w:line="720" w:lineRule="exact"/>
        <w:jc w:val="center"/>
        <w:rPr>
          <w:b/>
          <w:sz w:val="48"/>
        </w:rPr>
      </w:pPr>
    </w:p>
    <w:p w14:paraId="66805DDF" w14:textId="77777777" w:rsidR="00FE6604" w:rsidRDefault="00FE6604" w:rsidP="00FE6604">
      <w:pPr>
        <w:spacing w:line="720" w:lineRule="exact"/>
        <w:jc w:val="center"/>
        <w:rPr>
          <w:b/>
          <w:sz w:val="48"/>
        </w:rPr>
      </w:pPr>
    </w:p>
    <w:p w14:paraId="659E2514" w14:textId="77777777" w:rsidR="00FE6604" w:rsidRDefault="00FE6604" w:rsidP="00FE6604">
      <w:pPr>
        <w:spacing w:line="720" w:lineRule="exact"/>
        <w:jc w:val="center"/>
        <w:rPr>
          <w:b/>
          <w:sz w:val="48"/>
        </w:rPr>
      </w:pPr>
    </w:p>
    <w:p w14:paraId="7F014DC6" w14:textId="308FB035" w:rsidR="00FE6604" w:rsidRDefault="00B1096C" w:rsidP="00FE6604">
      <w:pPr>
        <w:spacing w:line="720" w:lineRule="exact"/>
        <w:jc w:val="center"/>
        <w:rPr>
          <w:b/>
          <w:sz w:val="48"/>
        </w:rPr>
      </w:pPr>
      <w:r>
        <w:rPr>
          <w:b/>
          <w:sz w:val="48"/>
        </w:rPr>
        <w:t xml:space="preserve">Spring </w:t>
      </w:r>
      <w:r w:rsidR="00030D3B">
        <w:rPr>
          <w:b/>
          <w:sz w:val="48"/>
        </w:rPr>
        <w:t>2017</w:t>
      </w:r>
    </w:p>
    <w:p w14:paraId="70119924" w14:textId="77777777" w:rsidR="00FE6604" w:rsidRDefault="00FE6604">
      <w:r>
        <w:br w:type="page"/>
      </w:r>
    </w:p>
    <w:p w14:paraId="6E2CEFCA" w14:textId="77777777" w:rsidR="00FE6604" w:rsidRDefault="00FE6604" w:rsidP="00FE6604">
      <w:pPr>
        <w:jc w:val="center"/>
        <w:rPr>
          <w:i/>
          <w:sz w:val="24"/>
          <w:szCs w:val="24"/>
        </w:rPr>
      </w:pPr>
    </w:p>
    <w:p w14:paraId="4CF80002" w14:textId="77777777" w:rsidR="00FE6604" w:rsidRDefault="00FE6604" w:rsidP="00FE6604">
      <w:pPr>
        <w:jc w:val="center"/>
        <w:rPr>
          <w:i/>
          <w:sz w:val="24"/>
          <w:szCs w:val="24"/>
        </w:rPr>
      </w:pPr>
    </w:p>
    <w:p w14:paraId="61252EA8" w14:textId="77777777" w:rsidR="00FE6604" w:rsidRDefault="00FE6604" w:rsidP="00FE6604">
      <w:pPr>
        <w:jc w:val="center"/>
        <w:rPr>
          <w:i/>
          <w:sz w:val="24"/>
          <w:szCs w:val="24"/>
        </w:rPr>
      </w:pPr>
    </w:p>
    <w:p w14:paraId="6A7BCC61" w14:textId="77777777" w:rsidR="00FE6604" w:rsidRDefault="00FE6604" w:rsidP="00FE6604">
      <w:pPr>
        <w:jc w:val="center"/>
        <w:rPr>
          <w:i/>
          <w:sz w:val="24"/>
          <w:szCs w:val="24"/>
        </w:rPr>
      </w:pPr>
    </w:p>
    <w:p w14:paraId="2A5C8DEA" w14:textId="77777777" w:rsidR="00FE6604" w:rsidRDefault="00FE6604" w:rsidP="00FE6604">
      <w:pPr>
        <w:jc w:val="center"/>
        <w:rPr>
          <w:i/>
          <w:sz w:val="24"/>
          <w:szCs w:val="24"/>
        </w:rPr>
      </w:pPr>
    </w:p>
    <w:p w14:paraId="3BBD1A55" w14:textId="77777777" w:rsidR="00FE6604" w:rsidRDefault="00FE6604" w:rsidP="00FE6604">
      <w:pPr>
        <w:jc w:val="center"/>
        <w:rPr>
          <w:i/>
          <w:sz w:val="24"/>
          <w:szCs w:val="24"/>
        </w:rPr>
      </w:pPr>
    </w:p>
    <w:p w14:paraId="60A7FDED" w14:textId="77777777" w:rsidR="00FE6604" w:rsidRDefault="00FE6604" w:rsidP="00FE6604">
      <w:pPr>
        <w:jc w:val="center"/>
        <w:rPr>
          <w:i/>
          <w:sz w:val="24"/>
          <w:szCs w:val="24"/>
        </w:rPr>
      </w:pPr>
    </w:p>
    <w:p w14:paraId="27C55F24" w14:textId="77777777" w:rsidR="00FE6604" w:rsidRDefault="00FE6604" w:rsidP="00FE6604">
      <w:pPr>
        <w:jc w:val="center"/>
        <w:rPr>
          <w:i/>
          <w:sz w:val="24"/>
          <w:szCs w:val="24"/>
        </w:rPr>
      </w:pPr>
    </w:p>
    <w:p w14:paraId="59DFAD16" w14:textId="77777777" w:rsidR="00FE6604" w:rsidRDefault="00FE6604" w:rsidP="00FE6604">
      <w:pPr>
        <w:jc w:val="center"/>
        <w:rPr>
          <w:i/>
          <w:sz w:val="24"/>
          <w:szCs w:val="24"/>
        </w:rPr>
      </w:pPr>
    </w:p>
    <w:p w14:paraId="750009FE" w14:textId="77777777" w:rsidR="00FE6604" w:rsidRPr="00FE6604" w:rsidRDefault="00FE6604" w:rsidP="00FE6604">
      <w:pPr>
        <w:jc w:val="center"/>
        <w:rPr>
          <w:rFonts w:eastAsia="Times New Roman" w:cs="Times New Roman"/>
          <w:b/>
          <w:bCs/>
          <w:i/>
          <w:sz w:val="24"/>
          <w:szCs w:val="24"/>
        </w:rPr>
      </w:pPr>
      <w:r w:rsidRPr="00FE6604">
        <w:rPr>
          <w:i/>
          <w:sz w:val="24"/>
          <w:szCs w:val="24"/>
        </w:rPr>
        <w:t>This page left blank intentionally</w:t>
      </w:r>
    </w:p>
    <w:p w14:paraId="1D8C4FC9" w14:textId="77777777" w:rsidR="00FE6604" w:rsidRDefault="00FE6604">
      <w:pPr>
        <w:rPr>
          <w:i/>
        </w:rPr>
      </w:pPr>
      <w:r>
        <w:br w:type="page"/>
      </w:r>
    </w:p>
    <w:p w14:paraId="2ADD84E6" w14:textId="77777777" w:rsidR="009E7643" w:rsidRPr="00133D21" w:rsidRDefault="009E7643" w:rsidP="009E7643">
      <w:pPr>
        <w:pStyle w:val="Title"/>
        <w:outlineLvl w:val="0"/>
        <w:rPr>
          <w:rFonts w:ascii="Arial" w:hAnsi="Arial" w:cs="Arial"/>
        </w:rPr>
      </w:pPr>
      <w:r w:rsidRPr="00133D21">
        <w:rPr>
          <w:rFonts w:ascii="Arial" w:hAnsi="Arial" w:cs="Arial"/>
        </w:rPr>
        <w:lastRenderedPageBreak/>
        <w:t>The University of Texas at Arlington College of Nursing</w:t>
      </w:r>
    </w:p>
    <w:p w14:paraId="0F402BD9" w14:textId="77777777" w:rsidR="009E7643" w:rsidRPr="00133D21" w:rsidRDefault="009E7643" w:rsidP="009E7643">
      <w:pPr>
        <w:jc w:val="center"/>
        <w:outlineLvl w:val="0"/>
        <w:rPr>
          <w:rFonts w:ascii="Arial" w:hAnsi="Arial" w:cs="Arial"/>
          <w:b/>
          <w:bCs/>
        </w:rPr>
      </w:pPr>
      <w:r w:rsidRPr="00133D21">
        <w:rPr>
          <w:rFonts w:ascii="Arial" w:hAnsi="Arial" w:cs="Arial"/>
          <w:b/>
          <w:bCs/>
        </w:rPr>
        <w:t>N4325-201:  RN-BSN Nursing Research</w:t>
      </w:r>
    </w:p>
    <w:p w14:paraId="2BDED177" w14:textId="00F90A49" w:rsidR="009E7643" w:rsidRPr="00133D21" w:rsidRDefault="00030D3B" w:rsidP="009E7643">
      <w:pPr>
        <w:jc w:val="center"/>
        <w:outlineLvl w:val="0"/>
        <w:rPr>
          <w:rFonts w:ascii="Arial" w:hAnsi="Arial" w:cs="Arial"/>
          <w:b/>
          <w:bCs/>
        </w:rPr>
      </w:pPr>
      <w:r>
        <w:rPr>
          <w:rFonts w:ascii="Arial" w:hAnsi="Arial" w:cs="Arial"/>
          <w:b/>
          <w:bCs/>
        </w:rPr>
        <w:t>Spring 2017</w:t>
      </w:r>
    </w:p>
    <w:p w14:paraId="1E168D76" w14:textId="77777777" w:rsidR="00DF02F3" w:rsidRDefault="00DF02F3" w:rsidP="009E7643">
      <w:pPr>
        <w:jc w:val="center"/>
        <w:rPr>
          <w:rFonts w:ascii="Times New Roman" w:eastAsia="Times New Roman" w:hAnsi="Times New Roman" w:cs="Times New Roman"/>
          <w:sz w:val="20"/>
          <w:szCs w:val="20"/>
        </w:rPr>
      </w:pPr>
    </w:p>
    <w:p w14:paraId="623DA96D" w14:textId="3B4434FB" w:rsidR="00BA3DF6" w:rsidRDefault="00BA3DF6" w:rsidP="00133D21">
      <w:pPr>
        <w:spacing w:before="3"/>
        <w:rPr>
          <w:rFonts w:ascii="Arial" w:hAnsi="Arial" w:cs="Arial"/>
          <w:b/>
          <w:sz w:val="21"/>
          <w:szCs w:val="21"/>
        </w:rPr>
      </w:pPr>
    </w:p>
    <w:p w14:paraId="7299B853" w14:textId="29873FBC"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Pr="00FC183E">
        <w:rPr>
          <w:rFonts w:ascii="Arial" w:hAnsi="Arial" w:cs="Arial"/>
        </w:rPr>
        <w:t xml:space="preserve">Regina Urban, </w:t>
      </w:r>
      <w:r w:rsidR="00B1096C">
        <w:rPr>
          <w:rFonts w:ascii="Arial" w:hAnsi="Arial" w:cs="Arial"/>
        </w:rPr>
        <w:t xml:space="preserve">PhD </w:t>
      </w:r>
      <w:r w:rsidR="00196665">
        <w:rPr>
          <w:rFonts w:ascii="Arial" w:hAnsi="Arial" w:cs="Arial"/>
        </w:rPr>
        <w:t>C</w:t>
      </w:r>
      <w:r w:rsidR="00B1096C">
        <w:rPr>
          <w:rFonts w:ascii="Arial" w:hAnsi="Arial" w:cs="Arial"/>
        </w:rPr>
        <w:t xml:space="preserve">andidate, </w:t>
      </w:r>
      <w:r w:rsidRPr="00FC183E">
        <w:rPr>
          <w:rFonts w:ascii="Arial" w:hAnsi="Arial" w:cs="Arial"/>
        </w:rPr>
        <w:t>MSN, RN-BC, CCRN</w:t>
      </w:r>
      <w:r w:rsidR="00030D3B">
        <w:rPr>
          <w:rFonts w:ascii="Arial" w:hAnsi="Arial" w:cs="Arial"/>
        </w:rPr>
        <w:t>, CNE</w:t>
      </w:r>
    </w:p>
    <w:p w14:paraId="0E41406A" w14:textId="12AACD2B"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Pr="00FC183E">
        <w:rPr>
          <w:rFonts w:ascii="Arial" w:hAnsi="Arial" w:cs="Arial"/>
        </w:rPr>
        <w:t xml:space="preserve">PKH </w:t>
      </w:r>
      <w:r w:rsidR="00044E9C">
        <w:rPr>
          <w:rFonts w:ascii="Arial" w:hAnsi="Arial" w:cs="Arial"/>
        </w:rPr>
        <w:t>628 - A</w:t>
      </w:r>
    </w:p>
    <w:p w14:paraId="7850EA83" w14:textId="77777777"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Pr="00FC183E">
        <w:rPr>
          <w:rFonts w:ascii="Arial" w:hAnsi="Arial" w:cs="Arial"/>
        </w:rPr>
        <w:t>817-272-2776</w:t>
      </w:r>
    </w:p>
    <w:p w14:paraId="534192C8" w14:textId="77777777"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Pr="00FC183E">
        <w:rPr>
          <w:rFonts w:ascii="Arial" w:hAnsi="Arial" w:cs="Arial"/>
        </w:rPr>
        <w:t>rurban@uta.edu</w:t>
      </w:r>
    </w:p>
    <w:p w14:paraId="15A8F1C7" w14:textId="77777777" w:rsidR="00FC183E" w:rsidRPr="00FC183E" w:rsidRDefault="00FC183E" w:rsidP="00216D0B">
      <w:pPr>
        <w:tabs>
          <w:tab w:val="left" w:pos="0"/>
        </w:tabs>
        <w:rPr>
          <w:rFonts w:ascii="Arial" w:hAnsi="Arial" w:cs="Arial"/>
        </w:rPr>
      </w:pPr>
      <w:r w:rsidRPr="00FC183E">
        <w:rPr>
          <w:rFonts w:ascii="Arial" w:hAnsi="Arial" w:cs="Arial"/>
          <w:b/>
        </w:rPr>
        <w:t>Faculty Profile:</w:t>
      </w:r>
      <w:r w:rsidRPr="00FC183E">
        <w:rPr>
          <w:rFonts w:ascii="Arial" w:hAnsi="Arial" w:cs="Arial"/>
        </w:rPr>
        <w:t xml:space="preserve"> </w:t>
      </w:r>
      <w:hyperlink r:id="rId9" w:anchor="profile/profile/edit/id/10747/category/3" w:history="1">
        <w:r w:rsidRPr="00FC183E">
          <w:rPr>
            <w:rStyle w:val="Hyperlink"/>
            <w:rFonts w:ascii="Arial" w:hAnsi="Arial" w:cs="Arial"/>
          </w:rPr>
          <w:t>https://www.uta.edu/mentis/public/#profile/profile/edit/id/10747/category/3</w:t>
        </w:r>
      </w:hyperlink>
      <w:r w:rsidRPr="00FC183E">
        <w:rPr>
          <w:rFonts w:ascii="Arial" w:hAnsi="Arial" w:cs="Arial"/>
        </w:rPr>
        <w:br/>
      </w:r>
    </w:p>
    <w:p w14:paraId="0D502115" w14:textId="77777777"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FB1B6A">
        <w:rPr>
          <w:rFonts w:ascii="Arial" w:hAnsi="Arial" w:cs="Arial"/>
        </w:rPr>
        <w:t>Wednesdays</w:t>
      </w:r>
      <w:r w:rsidRPr="00FC183E">
        <w:rPr>
          <w:rFonts w:ascii="Arial" w:hAnsi="Arial" w:cs="Arial"/>
        </w:rPr>
        <w:t>, by appointment.</w:t>
      </w:r>
    </w:p>
    <w:p w14:paraId="5611E889" w14:textId="77777777" w:rsidR="00FC183E" w:rsidRPr="00FC183E" w:rsidRDefault="00FC183E" w:rsidP="00216D0B">
      <w:pPr>
        <w:tabs>
          <w:tab w:val="left" w:pos="0"/>
        </w:tabs>
        <w:rPr>
          <w:rFonts w:ascii="Arial" w:hAnsi="Arial" w:cs="Arial"/>
          <w:b/>
        </w:rPr>
      </w:pPr>
      <w:r w:rsidRPr="00FC183E">
        <w:rPr>
          <w:rFonts w:ascii="Arial" w:hAnsi="Arial" w:cs="Arial"/>
          <w:b/>
        </w:rPr>
        <w:t xml:space="preserve"> </w:t>
      </w:r>
    </w:p>
    <w:p w14:paraId="0812BBAC" w14:textId="77777777" w:rsidR="00FC183E" w:rsidRPr="00FC183E" w:rsidRDefault="00FC183E" w:rsidP="00216D0B">
      <w:pPr>
        <w:tabs>
          <w:tab w:val="left" w:pos="0"/>
        </w:tabs>
        <w:rPr>
          <w:rFonts w:ascii="Arial" w:hAnsi="Arial" w:cs="Arial"/>
          <w:b/>
        </w:rPr>
      </w:pPr>
      <w:r w:rsidRPr="00FC183E">
        <w:rPr>
          <w:rFonts w:ascii="Arial" w:hAnsi="Arial" w:cs="Arial"/>
          <w:b/>
        </w:rPr>
        <w:t>Time and Place of Class Meetings: Pickard Hall, Room 227</w:t>
      </w:r>
    </w:p>
    <w:p w14:paraId="51B6582D" w14:textId="77777777" w:rsidR="00FC183E" w:rsidRPr="00FC183E" w:rsidRDefault="00FC183E" w:rsidP="00216D0B">
      <w:pPr>
        <w:tabs>
          <w:tab w:val="left" w:pos="0"/>
        </w:tabs>
        <w:rPr>
          <w:rFonts w:ascii="Arial" w:hAnsi="Arial" w:cs="Arial"/>
        </w:rPr>
      </w:pP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t xml:space="preserve">Meets on </w:t>
      </w:r>
      <w:r w:rsidR="00FB1B6A">
        <w:rPr>
          <w:rFonts w:ascii="Arial" w:hAnsi="Arial" w:cs="Arial"/>
          <w:b/>
        </w:rPr>
        <w:t>Wednesday</w:t>
      </w:r>
      <w:r w:rsidRPr="00FC183E">
        <w:rPr>
          <w:rFonts w:ascii="Arial" w:hAnsi="Arial" w:cs="Arial"/>
          <w:b/>
        </w:rPr>
        <w:t>, per Master Schedule</w:t>
      </w:r>
    </w:p>
    <w:p w14:paraId="5B619402" w14:textId="77777777" w:rsidR="00FC183E" w:rsidRPr="00FC183E" w:rsidRDefault="00FC183E" w:rsidP="00216D0B">
      <w:pPr>
        <w:tabs>
          <w:tab w:val="left" w:pos="0"/>
        </w:tabs>
        <w:rPr>
          <w:rFonts w:ascii="Arial" w:hAnsi="Arial" w:cs="Arial"/>
          <w:b/>
        </w:rPr>
      </w:pPr>
    </w:p>
    <w:p w14:paraId="4977EC83" w14:textId="77777777"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Basic concepts, processes and applications of nursing research. Research and the role of the nurse in decision making and clinical practice.  3 Credit hours, 45 Clock hours.</w:t>
      </w:r>
    </w:p>
    <w:p w14:paraId="18B94AFD" w14:textId="77777777" w:rsidR="00FC183E" w:rsidRPr="00FC183E" w:rsidRDefault="00FC183E" w:rsidP="00216D0B">
      <w:pPr>
        <w:tabs>
          <w:tab w:val="left" w:pos="0"/>
        </w:tabs>
        <w:rPr>
          <w:rFonts w:ascii="Arial" w:hAnsi="Arial" w:cs="Arial"/>
        </w:rPr>
      </w:pPr>
    </w:p>
    <w:p w14:paraId="177E86E2" w14:textId="77777777"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14:paraId="6C093DB4"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14:paraId="399105AC"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14:paraId="0B9364E4"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14:paraId="3092244B"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14:paraId="71872430"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14:paraId="6884488F"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Integrate evidence, clinical judgment, </w:t>
      </w:r>
      <w:proofErr w:type="spellStart"/>
      <w:r w:rsidRPr="00FC183E">
        <w:rPr>
          <w:rFonts w:ascii="Arial" w:hAnsi="Arial" w:cs="Arial"/>
        </w:rPr>
        <w:t>interprofessional</w:t>
      </w:r>
      <w:proofErr w:type="spellEnd"/>
      <w:r w:rsidRPr="00FC183E">
        <w:rPr>
          <w:rFonts w:ascii="Arial" w:hAnsi="Arial" w:cs="Arial"/>
        </w:rPr>
        <w:t xml:space="preserve"> perspectives, and patient preferences in planning, implementing, and evaluating outcomes of care.</w:t>
      </w:r>
    </w:p>
    <w:p w14:paraId="35E0915B"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14:paraId="0335301F"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14:paraId="2A83C37E" w14:textId="77777777"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14:paraId="1BEF9564" w14:textId="77777777" w:rsidR="00FC183E" w:rsidRPr="00FC183E" w:rsidRDefault="00FC183E" w:rsidP="00216D0B">
      <w:pPr>
        <w:tabs>
          <w:tab w:val="left" w:pos="0"/>
        </w:tabs>
        <w:rPr>
          <w:rFonts w:ascii="Arial" w:hAnsi="Arial" w:cs="Arial"/>
          <w:b/>
        </w:rPr>
      </w:pPr>
    </w:p>
    <w:p w14:paraId="5142D4ED" w14:textId="77777777"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14:paraId="0BEF5966" w14:textId="77777777" w:rsidR="00FC183E" w:rsidRPr="00FC183E" w:rsidRDefault="00FC183E" w:rsidP="00216D0B">
      <w:pPr>
        <w:tabs>
          <w:tab w:val="left" w:pos="0"/>
        </w:tabs>
        <w:rPr>
          <w:rFonts w:ascii="Arial" w:hAnsi="Arial" w:cs="Arial"/>
          <w:b/>
        </w:rPr>
      </w:pPr>
    </w:p>
    <w:p w14:paraId="78455499" w14:textId="77777777" w:rsidR="00FC183E" w:rsidRPr="00FC183E" w:rsidRDefault="00FC183E" w:rsidP="00216D0B">
      <w:pPr>
        <w:pStyle w:val="a"/>
        <w:tabs>
          <w:tab w:val="left" w:pos="0"/>
          <w:tab w:val="left" w:pos="360"/>
          <w:tab w:val="left" w:pos="3420"/>
          <w:tab w:val="left" w:pos="5400"/>
          <w:tab w:val="left" w:pos="7920"/>
        </w:tabs>
        <w:ind w:hanging="810"/>
        <w:rPr>
          <w:rFonts w:ascii="Arial" w:hAnsi="Arial" w:cs="Arial"/>
          <w:sz w:val="22"/>
          <w:szCs w:val="22"/>
        </w:rPr>
      </w:pPr>
      <w:r w:rsidRPr="00FC183E">
        <w:rPr>
          <w:rFonts w:ascii="Arial" w:hAnsi="Arial" w:cs="Arial"/>
          <w:sz w:val="22"/>
          <w:szCs w:val="22"/>
        </w:rPr>
        <w:t xml:space="preserve">Grove, S. </w:t>
      </w:r>
      <w:r w:rsidR="00FB1B6A">
        <w:rPr>
          <w:rFonts w:ascii="Arial" w:hAnsi="Arial" w:cs="Arial"/>
          <w:sz w:val="22"/>
          <w:szCs w:val="22"/>
        </w:rPr>
        <w:t xml:space="preserve">Gray, J. and Burns, N. </w:t>
      </w:r>
      <w:r w:rsidRPr="00FC183E">
        <w:rPr>
          <w:rFonts w:ascii="Arial" w:hAnsi="Arial" w:cs="Arial"/>
          <w:sz w:val="22"/>
          <w:szCs w:val="22"/>
        </w:rPr>
        <w:t>(201</w:t>
      </w:r>
      <w:r w:rsidR="00FB1B6A">
        <w:rPr>
          <w:rFonts w:ascii="Arial" w:hAnsi="Arial" w:cs="Arial"/>
          <w:sz w:val="22"/>
          <w:szCs w:val="22"/>
        </w:rPr>
        <w:t>5</w:t>
      </w:r>
      <w:r w:rsidRPr="00FC183E">
        <w:rPr>
          <w:rFonts w:ascii="Arial" w:hAnsi="Arial" w:cs="Arial"/>
          <w:sz w:val="22"/>
          <w:szCs w:val="22"/>
        </w:rPr>
        <w:t xml:space="preserve">). </w:t>
      </w:r>
      <w:r w:rsidRPr="00FC183E">
        <w:rPr>
          <w:rFonts w:ascii="Arial" w:hAnsi="Arial" w:cs="Arial"/>
          <w:i/>
          <w:sz w:val="22"/>
          <w:szCs w:val="22"/>
        </w:rPr>
        <w:t xml:space="preserve">Understanding nursing research text w/ study guide package </w:t>
      </w:r>
      <w:r w:rsidRPr="00FC183E">
        <w:rPr>
          <w:rFonts w:ascii="Arial" w:hAnsi="Arial" w:cs="Arial"/>
          <w:sz w:val="22"/>
          <w:szCs w:val="22"/>
        </w:rPr>
        <w:t>(</w:t>
      </w:r>
      <w:r w:rsidR="00FB1B6A">
        <w:rPr>
          <w:rFonts w:ascii="Arial" w:hAnsi="Arial" w:cs="Arial"/>
          <w:sz w:val="22"/>
          <w:szCs w:val="22"/>
        </w:rPr>
        <w:t>6</w:t>
      </w:r>
      <w:r w:rsidRPr="00FC183E">
        <w:rPr>
          <w:rFonts w:ascii="Arial" w:hAnsi="Arial" w:cs="Arial"/>
          <w:sz w:val="22"/>
          <w:szCs w:val="22"/>
          <w:vertAlign w:val="superscript"/>
        </w:rPr>
        <w:t>th</w:t>
      </w:r>
      <w:r w:rsidR="00FB1B6A">
        <w:rPr>
          <w:rFonts w:ascii="Arial" w:hAnsi="Arial" w:cs="Arial"/>
          <w:sz w:val="22"/>
          <w:szCs w:val="22"/>
        </w:rPr>
        <w:t xml:space="preserve"> </w:t>
      </w:r>
      <w:proofErr w:type="spellStart"/>
      <w:r w:rsidR="00FB1B6A">
        <w:rPr>
          <w:rFonts w:ascii="Arial" w:hAnsi="Arial" w:cs="Arial"/>
          <w:sz w:val="22"/>
          <w:szCs w:val="22"/>
        </w:rPr>
        <w:t>ed</w:t>
      </w:r>
      <w:proofErr w:type="spellEnd"/>
      <w:r w:rsidR="00FB1B6A">
        <w:rPr>
          <w:rFonts w:ascii="Arial" w:hAnsi="Arial" w:cs="Arial"/>
          <w:sz w:val="22"/>
          <w:szCs w:val="22"/>
        </w:rPr>
        <w:t>)</w:t>
      </w:r>
      <w:proofErr w:type="gramStart"/>
      <w:r w:rsidR="00FB1B6A">
        <w:rPr>
          <w:rFonts w:ascii="Arial" w:hAnsi="Arial" w:cs="Arial"/>
          <w:sz w:val="22"/>
          <w:szCs w:val="22"/>
        </w:rPr>
        <w:t>.Saunders</w:t>
      </w:r>
      <w:proofErr w:type="gramEnd"/>
      <w:r w:rsidR="00FB1B6A">
        <w:rPr>
          <w:rFonts w:ascii="Arial" w:hAnsi="Arial" w:cs="Arial"/>
          <w:sz w:val="22"/>
          <w:szCs w:val="22"/>
        </w:rPr>
        <w:t>.  ISBN 9-781</w:t>
      </w:r>
      <w:r w:rsidRPr="00FC183E">
        <w:rPr>
          <w:rFonts w:ascii="Arial" w:hAnsi="Arial" w:cs="Arial"/>
          <w:sz w:val="22"/>
          <w:szCs w:val="22"/>
        </w:rPr>
        <w:t>4</w:t>
      </w:r>
      <w:r w:rsidR="00FB1B6A">
        <w:rPr>
          <w:rFonts w:ascii="Arial" w:hAnsi="Arial" w:cs="Arial"/>
          <w:sz w:val="22"/>
          <w:szCs w:val="22"/>
        </w:rPr>
        <w:t>55-</w:t>
      </w:r>
      <w:r w:rsidRPr="00FC183E">
        <w:rPr>
          <w:rFonts w:ascii="Arial" w:hAnsi="Arial" w:cs="Arial"/>
          <w:sz w:val="22"/>
          <w:szCs w:val="22"/>
        </w:rPr>
        <w:t>7</w:t>
      </w:r>
      <w:r w:rsidR="00FB1B6A">
        <w:rPr>
          <w:rFonts w:ascii="Arial" w:hAnsi="Arial" w:cs="Arial"/>
          <w:sz w:val="22"/>
          <w:szCs w:val="22"/>
        </w:rPr>
        <w:t>70601</w:t>
      </w:r>
    </w:p>
    <w:p w14:paraId="16CB7AC7" w14:textId="77777777"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14:paraId="1731EE40" w14:textId="77777777"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(2nd Ed.). Michigan: Baker College. </w:t>
      </w:r>
    </w:p>
    <w:p w14:paraId="718DCB70" w14:textId="77777777"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14:paraId="67C27EBF" w14:textId="77777777" w:rsidR="00FC183E" w:rsidRPr="00FC183E" w:rsidRDefault="00FC183E" w:rsidP="00216D0B">
      <w:pPr>
        <w:tabs>
          <w:tab w:val="left" w:pos="0"/>
          <w:tab w:val="left" w:pos="1440"/>
        </w:tabs>
        <w:ind w:left="1080" w:hanging="360"/>
        <w:rPr>
          <w:rFonts w:ascii="Arial" w:hAnsi="Arial" w:cs="Arial"/>
          <w:b/>
        </w:rPr>
      </w:pPr>
    </w:p>
    <w:p w14:paraId="2B85575B" w14:textId="77777777"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14:paraId="63F83434" w14:textId="77777777" w:rsidR="00FC183E" w:rsidRPr="00FC183E" w:rsidRDefault="00FC183E" w:rsidP="00216D0B">
      <w:pPr>
        <w:tabs>
          <w:tab w:val="left" w:pos="0"/>
          <w:tab w:val="left" w:pos="1440"/>
          <w:tab w:val="left" w:pos="3600"/>
        </w:tabs>
        <w:ind w:left="360"/>
        <w:rPr>
          <w:rFonts w:ascii="Arial" w:hAnsi="Arial" w:cs="Arial"/>
          <w:bCs/>
        </w:rPr>
      </w:pPr>
    </w:p>
    <w:p w14:paraId="43F7A906" w14:textId="77777777" w:rsidR="00FC183E" w:rsidRPr="00FB047E" w:rsidRDefault="00FC183E" w:rsidP="00216D0B">
      <w:pPr>
        <w:tabs>
          <w:tab w:val="left" w:pos="0"/>
          <w:tab w:val="left" w:pos="1440"/>
          <w:tab w:val="left" w:pos="3600"/>
        </w:tabs>
        <w:ind w:left="360"/>
        <w:rPr>
          <w:rFonts w:ascii="Arial" w:hAnsi="Arial" w:cs="Arial"/>
          <w:bCs/>
          <w:i/>
        </w:rPr>
      </w:pPr>
      <w:proofErr w:type="gramStart"/>
      <w:r w:rsidRPr="00FC183E">
        <w:rPr>
          <w:rFonts w:ascii="Arial" w:hAnsi="Arial" w:cs="Arial"/>
          <w:bCs/>
        </w:rPr>
        <w:t>American Psychological Association.</w:t>
      </w:r>
      <w:proofErr w:type="gramEnd"/>
      <w:r w:rsidRPr="00FC183E">
        <w:rPr>
          <w:rFonts w:ascii="Arial" w:hAnsi="Arial" w:cs="Arial"/>
          <w:bCs/>
        </w:rPr>
        <w:t xml:space="preserve"> (2010). </w:t>
      </w:r>
      <w:r w:rsidR="00FB047E">
        <w:rPr>
          <w:rFonts w:ascii="Arial" w:hAnsi="Arial" w:cs="Arial"/>
          <w:bCs/>
          <w:i/>
        </w:rPr>
        <w:t>Publication manual of the A</w:t>
      </w:r>
      <w:r w:rsidRPr="00FB047E">
        <w:rPr>
          <w:rFonts w:ascii="Arial" w:hAnsi="Arial" w:cs="Arial"/>
          <w:bCs/>
          <w:i/>
        </w:rPr>
        <w:t>merican Psychological</w:t>
      </w:r>
    </w:p>
    <w:p w14:paraId="0F1C27DF" w14:textId="77777777"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t>Association (6th Ed.).</w:t>
      </w:r>
      <w:r w:rsidRPr="00FC183E">
        <w:rPr>
          <w:rFonts w:ascii="Arial" w:hAnsi="Arial" w:cs="Arial"/>
          <w:bCs/>
        </w:rPr>
        <w:t xml:space="preserve"> Washington, DC: Author.  ISBN: 978-1-4338-0561-5</w:t>
      </w:r>
    </w:p>
    <w:p w14:paraId="46323D93" w14:textId="77777777" w:rsidR="00133D21" w:rsidRDefault="00133D21" w:rsidP="00FE6604">
      <w:pPr>
        <w:rPr>
          <w:rFonts w:ascii="Arial" w:eastAsia="Times New Roman" w:hAnsi="Arial" w:cs="Arial"/>
          <w:b/>
        </w:rPr>
      </w:pPr>
    </w:p>
    <w:p w14:paraId="107106A6" w14:textId="77777777" w:rsidR="00DF02F3" w:rsidRPr="00FE6604" w:rsidRDefault="00FE6604" w:rsidP="00FE6604">
      <w:pPr>
        <w:rPr>
          <w:rFonts w:ascii="Arial" w:eastAsia="Arial" w:hAnsi="Arial" w:cs="Arial"/>
        </w:rPr>
      </w:pPr>
      <w:r w:rsidRPr="00FE6604">
        <w:rPr>
          <w:rFonts w:ascii="Arial" w:eastAsia="Times New Roman" w:hAnsi="Arial" w:cs="Arial"/>
          <w:b/>
        </w:rPr>
        <w:t>COURSE REQUIREMENTS:</w:t>
      </w:r>
      <w:r>
        <w:rPr>
          <w:rFonts w:ascii="Arial" w:eastAsia="Times New Roman" w:hAnsi="Arial" w:cs="Arial"/>
        </w:rPr>
        <w:t xml:space="preserve">  Prerequisite:  NURS 3645</w:t>
      </w:r>
    </w:p>
    <w:p w14:paraId="5B18C467" w14:textId="77777777" w:rsidR="00DF02F3" w:rsidRPr="0027279B" w:rsidRDefault="00DF02F3" w:rsidP="00216D0B">
      <w:pPr>
        <w:tabs>
          <w:tab w:val="left" w:pos="0"/>
        </w:tabs>
        <w:spacing w:before="11"/>
        <w:rPr>
          <w:rFonts w:ascii="Arial" w:eastAsia="Arial" w:hAnsi="Arial" w:cs="Arial"/>
          <w:b/>
          <w:bCs/>
        </w:rPr>
      </w:pPr>
    </w:p>
    <w:p w14:paraId="603382CD" w14:textId="77777777" w:rsidR="00133D21" w:rsidRDefault="00133D21">
      <w:pPr>
        <w:rPr>
          <w:rFonts w:ascii="Arial" w:eastAsia="Arial" w:hAnsi="Arial" w:cs="Arial"/>
          <w:b/>
          <w:bCs/>
          <w:spacing w:val="-2"/>
        </w:rPr>
      </w:pPr>
      <w:r>
        <w:rPr>
          <w:rFonts w:cs="Arial"/>
          <w:spacing w:val="-2"/>
        </w:rPr>
        <w:br w:type="page"/>
      </w:r>
    </w:p>
    <w:p w14:paraId="332DD514" w14:textId="77777777" w:rsidR="00DF02F3" w:rsidRPr="0027279B" w:rsidRDefault="005E741A" w:rsidP="00216D0B">
      <w:pPr>
        <w:pStyle w:val="Heading2"/>
        <w:tabs>
          <w:tab w:val="left" w:pos="0"/>
        </w:tabs>
        <w:ind w:left="0"/>
        <w:rPr>
          <w:rFonts w:cs="Arial"/>
          <w:b w:val="0"/>
          <w:bCs w:val="0"/>
        </w:rPr>
      </w:pPr>
      <w:r w:rsidRPr="0027279B">
        <w:rPr>
          <w:rFonts w:cs="Arial"/>
          <w:spacing w:val="-2"/>
        </w:rPr>
        <w:lastRenderedPageBreak/>
        <w:t>EVALUATION</w:t>
      </w:r>
      <w:r w:rsidRPr="0027279B">
        <w:rPr>
          <w:rFonts w:cs="Arial"/>
        </w:rPr>
        <w:t xml:space="preserve"> </w:t>
      </w:r>
      <w:r w:rsidRPr="0027279B">
        <w:rPr>
          <w:rFonts w:cs="Arial"/>
          <w:spacing w:val="-1"/>
        </w:rPr>
        <w:t>METHODS:</w:t>
      </w:r>
    </w:p>
    <w:p w14:paraId="00543B9C" w14:textId="0D9736BE"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DE724C">
        <w:rPr>
          <w:rFonts w:ascii="Arial" w:hAnsi="Arial" w:cs="Arial"/>
          <w:spacing w:val="-1"/>
        </w:rPr>
        <w:t>knowledge checks</w:t>
      </w:r>
      <w:r w:rsidR="005E741A" w:rsidRPr="0027279B">
        <w:rPr>
          <w:rFonts w:ascii="Arial" w:hAnsi="Arial" w:cs="Arial"/>
          <w:spacing w:val="-1"/>
        </w:rPr>
        <w:t>,</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14:paraId="3A7F6CE5" w14:textId="77777777" w:rsidR="00DF02F3" w:rsidRPr="00DE724C" w:rsidRDefault="00DF02F3" w:rsidP="00216D0B">
      <w:pPr>
        <w:tabs>
          <w:tab w:val="left" w:pos="0"/>
        </w:tabs>
        <w:rPr>
          <w:rFonts w:ascii="Arial" w:eastAsia="Arial" w:hAnsi="Arial" w:cs="Arial"/>
          <w:sz w:val="18"/>
        </w:rPr>
      </w:pPr>
    </w:p>
    <w:p w14:paraId="458160E3" w14:textId="77777777"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14:paraId="0F6EC893" w14:textId="64CED810"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 xml:space="preserve">structor.  This is a two-part </w:t>
      </w:r>
      <w:proofErr w:type="gramStart"/>
      <w:r w:rsidR="00FB1B6A">
        <w:rPr>
          <w:rFonts w:ascii="Arial" w:hAnsi="Arial" w:cs="Arial"/>
          <w:spacing w:val="1"/>
        </w:rPr>
        <w:t>multiple choice</w:t>
      </w:r>
      <w:proofErr w:type="gramEnd"/>
      <w:r w:rsidR="00FB1B6A">
        <w:rPr>
          <w:rFonts w:ascii="Arial" w:hAnsi="Arial" w:cs="Arial"/>
          <w:spacing w:val="1"/>
        </w:rPr>
        <w:t xml:space="preserve"> </w:t>
      </w:r>
      <w:r w:rsidR="009966F8" w:rsidRPr="0027279B">
        <w:rPr>
          <w:rFonts w:ascii="Arial" w:hAnsi="Arial" w:cs="Arial"/>
          <w:spacing w:val="1"/>
        </w:rPr>
        <w:t xml:space="preserve">assignment that is based on information from the textbook and is due in Module </w:t>
      </w:r>
      <w:r w:rsidR="00DE724C">
        <w:rPr>
          <w:rFonts w:ascii="Arial" w:hAnsi="Arial" w:cs="Arial"/>
          <w:spacing w:val="1"/>
        </w:rPr>
        <w:t>3</w:t>
      </w:r>
      <w:r w:rsidR="009966F8" w:rsidRPr="0027279B">
        <w:rPr>
          <w:rFonts w:ascii="Arial" w:hAnsi="Arial" w:cs="Arial"/>
          <w:spacing w:val="1"/>
        </w:rPr>
        <w:t xml:space="preserve"> and Module </w:t>
      </w:r>
      <w:r w:rsidR="00DE724C">
        <w:rPr>
          <w:rFonts w:ascii="Arial" w:hAnsi="Arial" w:cs="Arial"/>
          <w:spacing w:val="1"/>
        </w:rPr>
        <w:t>4</w:t>
      </w:r>
      <w:r w:rsidR="009966F8" w:rsidRPr="0027279B">
        <w:rPr>
          <w:rFonts w:ascii="Arial" w:hAnsi="Arial" w:cs="Arial"/>
          <w:spacing w:val="1"/>
        </w:rPr>
        <w:t>.</w:t>
      </w:r>
    </w:p>
    <w:p w14:paraId="2811564B" w14:textId="77777777" w:rsidR="00841222" w:rsidRPr="00DE724C" w:rsidRDefault="00841222" w:rsidP="00216D0B">
      <w:pPr>
        <w:tabs>
          <w:tab w:val="left" w:pos="0"/>
        </w:tabs>
        <w:spacing w:line="241" w:lineRule="auto"/>
        <w:ind w:left="720" w:right="402"/>
        <w:rPr>
          <w:rFonts w:ascii="Arial" w:hAnsi="Arial" w:cs="Arial"/>
          <w:spacing w:val="1"/>
          <w:sz w:val="18"/>
        </w:rPr>
      </w:pPr>
    </w:p>
    <w:p w14:paraId="3C283923" w14:textId="49B834D0" w:rsidR="00841222" w:rsidRPr="0027279B" w:rsidRDefault="00841222" w:rsidP="00216D0B">
      <w:pPr>
        <w:tabs>
          <w:tab w:val="left" w:pos="0"/>
        </w:tabs>
        <w:spacing w:line="241" w:lineRule="auto"/>
        <w:ind w:left="720" w:right="402"/>
        <w:rPr>
          <w:rFonts w:ascii="Arial" w:hAnsi="Arial" w:cs="Arial"/>
          <w:spacing w:val="1"/>
        </w:rPr>
      </w:pPr>
      <w:proofErr w:type="gramStart"/>
      <w:r w:rsidRPr="0027279B">
        <w:rPr>
          <w:rFonts w:ascii="Arial" w:hAnsi="Arial" w:cs="Arial"/>
          <w:spacing w:val="1"/>
        </w:rPr>
        <w:t xml:space="preserve">2)  </w:t>
      </w:r>
      <w:r w:rsidRPr="0027279B">
        <w:rPr>
          <w:rFonts w:ascii="Arial" w:hAnsi="Arial" w:cs="Arial"/>
          <w:b/>
          <w:spacing w:val="1"/>
        </w:rPr>
        <w:t>Evidence</w:t>
      </w:r>
      <w:proofErr w:type="gramEnd"/>
      <w:r w:rsidRPr="0027279B">
        <w:rPr>
          <w:rFonts w:ascii="Arial" w:hAnsi="Arial" w:cs="Arial"/>
          <w:b/>
          <w:spacing w:val="1"/>
        </w:rPr>
        <w:t xml:space="preserv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DE724C">
        <w:rPr>
          <w:rFonts w:ascii="Arial" w:hAnsi="Arial" w:cs="Arial"/>
          <w:spacing w:val="1"/>
        </w:rPr>
        <w:t xml:space="preserve"> It is due in Module 5 and 6</w:t>
      </w:r>
      <w:r w:rsidR="00E310F3">
        <w:rPr>
          <w:rFonts w:ascii="Arial" w:hAnsi="Arial" w:cs="Arial"/>
          <w:spacing w:val="1"/>
        </w:rPr>
        <w:t>.</w:t>
      </w:r>
    </w:p>
    <w:p w14:paraId="6E24CEE6" w14:textId="77777777" w:rsidR="00841222" w:rsidRPr="00DE724C" w:rsidRDefault="00841222" w:rsidP="00216D0B">
      <w:pPr>
        <w:tabs>
          <w:tab w:val="left" w:pos="0"/>
        </w:tabs>
        <w:spacing w:line="241" w:lineRule="auto"/>
        <w:ind w:left="720" w:right="402"/>
        <w:rPr>
          <w:rFonts w:ascii="Arial" w:hAnsi="Arial" w:cs="Arial"/>
          <w:spacing w:val="1"/>
          <w:sz w:val="18"/>
        </w:rPr>
      </w:pPr>
    </w:p>
    <w:p w14:paraId="2D057B4D" w14:textId="77777777" w:rsidR="00DE724C" w:rsidRDefault="00DE724C" w:rsidP="00DE724C">
      <w:pPr>
        <w:tabs>
          <w:tab w:val="left" w:pos="0"/>
        </w:tabs>
        <w:spacing w:line="241" w:lineRule="auto"/>
        <w:ind w:left="720" w:right="402"/>
        <w:rPr>
          <w:rFonts w:ascii="Arial" w:hAnsi="Arial" w:cs="Arial"/>
          <w:spacing w:val="1"/>
        </w:rPr>
      </w:pPr>
      <w:proofErr w:type="gramStart"/>
      <w:r w:rsidRPr="0027279B">
        <w:rPr>
          <w:rFonts w:ascii="Arial" w:hAnsi="Arial" w:cs="Arial"/>
          <w:spacing w:val="1"/>
        </w:rPr>
        <w:t xml:space="preserve">3)  </w:t>
      </w:r>
      <w:r>
        <w:rPr>
          <w:rFonts w:ascii="Arial" w:hAnsi="Arial" w:cs="Arial"/>
          <w:b/>
          <w:spacing w:val="1"/>
        </w:rPr>
        <w:t>Knowledge</w:t>
      </w:r>
      <w:proofErr w:type="gramEnd"/>
      <w:r>
        <w:rPr>
          <w:rFonts w:ascii="Arial" w:hAnsi="Arial" w:cs="Arial"/>
          <w:b/>
          <w:spacing w:val="1"/>
        </w:rPr>
        <w:t xml:space="preserve"> Checks</w:t>
      </w:r>
      <w:r w:rsidRPr="0027279B">
        <w:rPr>
          <w:rFonts w:ascii="Arial" w:hAnsi="Arial" w:cs="Arial"/>
          <w:b/>
          <w:spacing w:val="1"/>
        </w:rPr>
        <w:t>:</w:t>
      </w:r>
      <w:r w:rsidRPr="0027279B">
        <w:rPr>
          <w:rFonts w:ascii="Arial" w:hAnsi="Arial" w:cs="Arial"/>
          <w:spacing w:val="1"/>
        </w:rPr>
        <w:t xml:space="preserve"> The student will complete </w:t>
      </w:r>
      <w:r>
        <w:rPr>
          <w:rFonts w:ascii="Arial" w:hAnsi="Arial" w:cs="Arial"/>
          <w:spacing w:val="1"/>
        </w:rPr>
        <w:t>a multiple choice activity</w:t>
      </w:r>
      <w:r w:rsidRPr="0027279B">
        <w:rPr>
          <w:rFonts w:ascii="Arial" w:hAnsi="Arial" w:cs="Arial"/>
          <w:spacing w:val="1"/>
        </w:rPr>
        <w:t xml:space="preserve"> in </w:t>
      </w:r>
      <w:r>
        <w:rPr>
          <w:rFonts w:ascii="Arial" w:hAnsi="Arial" w:cs="Arial"/>
          <w:spacing w:val="1"/>
        </w:rPr>
        <w:t>Week #3</w:t>
      </w:r>
      <w:r w:rsidRPr="0027279B">
        <w:rPr>
          <w:rFonts w:ascii="Arial" w:hAnsi="Arial" w:cs="Arial"/>
          <w:spacing w:val="1"/>
        </w:rPr>
        <w:t xml:space="preserve"> and </w:t>
      </w:r>
      <w:r>
        <w:rPr>
          <w:rFonts w:ascii="Arial" w:hAnsi="Arial" w:cs="Arial"/>
          <w:spacing w:val="1"/>
        </w:rPr>
        <w:t>Week #7</w:t>
      </w:r>
      <w:r w:rsidRPr="0027279B">
        <w:rPr>
          <w:rFonts w:ascii="Arial" w:hAnsi="Arial" w:cs="Arial"/>
          <w:spacing w:val="1"/>
        </w:rPr>
        <w:t xml:space="preserve"> over the materi</w:t>
      </w:r>
      <w:r>
        <w:rPr>
          <w:rFonts w:ascii="Arial" w:hAnsi="Arial" w:cs="Arial"/>
          <w:spacing w:val="1"/>
        </w:rPr>
        <w:t>al that is covered in the</w:t>
      </w:r>
      <w:r w:rsidRPr="0027279B">
        <w:rPr>
          <w:rFonts w:ascii="Arial" w:hAnsi="Arial" w:cs="Arial"/>
          <w:spacing w:val="1"/>
        </w:rPr>
        <w:t xml:space="preserve"> reading worksheets and related assignments.  Please see the blueprints located in Blackboard for more details</w:t>
      </w:r>
      <w:r>
        <w:rPr>
          <w:rFonts w:ascii="Arial" w:hAnsi="Arial" w:cs="Arial"/>
          <w:spacing w:val="1"/>
        </w:rPr>
        <w:t>.</w:t>
      </w:r>
    </w:p>
    <w:p w14:paraId="60613965" w14:textId="77777777" w:rsidR="00965385" w:rsidRPr="00DE724C" w:rsidRDefault="00965385" w:rsidP="00216D0B">
      <w:pPr>
        <w:tabs>
          <w:tab w:val="left" w:pos="0"/>
        </w:tabs>
        <w:spacing w:line="241" w:lineRule="auto"/>
        <w:ind w:right="402"/>
        <w:rPr>
          <w:rFonts w:ascii="Arial" w:hAnsi="Arial" w:cs="Arial"/>
          <w:spacing w:val="1"/>
          <w:sz w:val="18"/>
        </w:rPr>
      </w:pPr>
    </w:p>
    <w:p w14:paraId="0CE3D307" w14:textId="77777777" w:rsidR="00133D21" w:rsidRDefault="00B85D5E" w:rsidP="00216D0B">
      <w:pPr>
        <w:tabs>
          <w:tab w:val="left" w:pos="0"/>
        </w:tabs>
        <w:rPr>
          <w:rFonts w:ascii="Arial" w:hAnsi="Arial" w:cs="Arial"/>
          <w:b/>
          <w:spacing w:val="2"/>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p>
    <w:p w14:paraId="228416CB" w14:textId="77777777" w:rsidR="00717450" w:rsidRPr="00DE724C" w:rsidRDefault="00B85D5E" w:rsidP="00717450">
      <w:pPr>
        <w:rPr>
          <w:rFonts w:ascii="Arial" w:hAnsi="Arial" w:cs="Arial"/>
        </w:rPr>
      </w:pPr>
      <w:r w:rsidRPr="00DE724C">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E724C">
        <w:rPr>
          <w:rFonts w:ascii="Arial" w:hAnsi="Arial" w:cs="Arial"/>
          <w:spacing w:val="-1"/>
        </w:rPr>
        <w:t>I will take attendance for each class day, and class</w:t>
      </w:r>
      <w:r w:rsidRPr="00DE724C">
        <w:rPr>
          <w:rFonts w:ascii="Arial" w:hAnsi="Arial" w:cs="Arial"/>
        </w:rPr>
        <w:t xml:space="preserve"> </w:t>
      </w:r>
      <w:r w:rsidRPr="00DE724C">
        <w:rPr>
          <w:rFonts w:ascii="Arial" w:hAnsi="Arial" w:cs="Arial"/>
          <w:spacing w:val="-1"/>
        </w:rPr>
        <w:t>attendance</w:t>
      </w:r>
      <w:r w:rsidRPr="00DE724C">
        <w:rPr>
          <w:rFonts w:ascii="Arial" w:hAnsi="Arial" w:cs="Arial"/>
          <w:spacing w:val="-2"/>
        </w:rPr>
        <w:t xml:space="preserve"> </w:t>
      </w:r>
      <w:r w:rsidRPr="00DE724C">
        <w:rPr>
          <w:rFonts w:ascii="Arial" w:hAnsi="Arial" w:cs="Arial"/>
          <w:spacing w:val="-1"/>
        </w:rPr>
        <w:t>is</w:t>
      </w:r>
      <w:r w:rsidRPr="00DE724C">
        <w:rPr>
          <w:rFonts w:ascii="Arial" w:hAnsi="Arial" w:cs="Arial"/>
          <w:spacing w:val="-2"/>
        </w:rPr>
        <w:t xml:space="preserve"> </w:t>
      </w:r>
      <w:r w:rsidRPr="00DE724C">
        <w:rPr>
          <w:rFonts w:ascii="Arial" w:hAnsi="Arial" w:cs="Arial"/>
          <w:spacing w:val="-1"/>
        </w:rPr>
        <w:t>required.</w:t>
      </w:r>
      <w:r w:rsidR="00717450" w:rsidRPr="00DE724C">
        <w:rPr>
          <w:rFonts w:ascii="Arial" w:hAnsi="Arial" w:cs="Arial"/>
          <w:spacing w:val="-1"/>
        </w:rPr>
        <w:t xml:space="preserve">  </w:t>
      </w:r>
      <w:r w:rsidR="00717450" w:rsidRPr="00DE724C">
        <w:rPr>
          <w:rFonts w:ascii="Arial" w:hAnsi="Arial"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B236646" w14:textId="0C7FEBC2" w:rsidR="00B85D5E" w:rsidRPr="00DE724C" w:rsidRDefault="00B85D5E" w:rsidP="00216D0B">
      <w:pPr>
        <w:tabs>
          <w:tab w:val="left" w:pos="0"/>
        </w:tabs>
        <w:rPr>
          <w:rFonts w:ascii="Arial" w:eastAsia="Arial" w:hAnsi="Arial" w:cs="Arial"/>
          <w:sz w:val="18"/>
        </w:rPr>
      </w:pPr>
    </w:p>
    <w:p w14:paraId="6EA9FDE4" w14:textId="77777777"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14:paraId="0A7E04AC" w14:textId="77777777"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14:paraId="255279F9" w14:textId="77777777" w:rsidTr="007670E2">
        <w:trPr>
          <w:trHeight w:hRule="exact" w:val="254"/>
        </w:trPr>
        <w:tc>
          <w:tcPr>
            <w:tcW w:w="5881" w:type="dxa"/>
            <w:tcBorders>
              <w:top w:val="nil"/>
              <w:left w:val="nil"/>
              <w:bottom w:val="nil"/>
              <w:right w:val="nil"/>
            </w:tcBorders>
          </w:tcPr>
          <w:p w14:paraId="1F86033E"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14:paraId="7337234F"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14:paraId="5A068D11" w14:textId="77777777" w:rsidTr="007670E2">
        <w:trPr>
          <w:trHeight w:hRule="exact" w:val="254"/>
        </w:trPr>
        <w:tc>
          <w:tcPr>
            <w:tcW w:w="5881" w:type="dxa"/>
            <w:tcBorders>
              <w:top w:val="nil"/>
              <w:left w:val="nil"/>
              <w:bottom w:val="nil"/>
              <w:right w:val="nil"/>
            </w:tcBorders>
          </w:tcPr>
          <w:p w14:paraId="681E0B10"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14:paraId="639B5B33"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14:paraId="16082DA1" w14:textId="77777777" w:rsidTr="007670E2">
        <w:trPr>
          <w:trHeight w:hRule="exact" w:val="254"/>
        </w:trPr>
        <w:tc>
          <w:tcPr>
            <w:tcW w:w="5881" w:type="dxa"/>
            <w:tcBorders>
              <w:top w:val="nil"/>
              <w:left w:val="nil"/>
              <w:bottom w:val="nil"/>
              <w:right w:val="nil"/>
            </w:tcBorders>
          </w:tcPr>
          <w:p w14:paraId="485EA156" w14:textId="77777777" w:rsidR="00DF02F3" w:rsidRPr="0027279B" w:rsidRDefault="007670E2" w:rsidP="00FB1B6A">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w:t>
            </w:r>
            <w:r w:rsidR="00FB1B6A">
              <w:rPr>
                <w:rFonts w:ascii="Arial" w:eastAsia="Arial" w:hAnsi="Arial" w:cs="Arial"/>
              </w:rPr>
              <w:t>, Part One</w:t>
            </w:r>
          </w:p>
        </w:tc>
        <w:tc>
          <w:tcPr>
            <w:tcW w:w="1170" w:type="dxa"/>
            <w:tcBorders>
              <w:top w:val="nil"/>
              <w:left w:val="nil"/>
              <w:bottom w:val="nil"/>
              <w:right w:val="nil"/>
            </w:tcBorders>
          </w:tcPr>
          <w:p w14:paraId="71604A1D" w14:textId="77777777" w:rsidR="00DF02F3" w:rsidRPr="0027279B" w:rsidRDefault="004156E6" w:rsidP="00216D0B">
            <w:pPr>
              <w:pStyle w:val="TableParagraph"/>
              <w:tabs>
                <w:tab w:val="left" w:pos="0"/>
              </w:tabs>
              <w:spacing w:line="241" w:lineRule="exact"/>
              <w:rPr>
                <w:rFonts w:ascii="Arial" w:eastAsia="Arial" w:hAnsi="Arial" w:cs="Arial"/>
              </w:rPr>
            </w:pPr>
            <w:r w:rsidRPr="0027279B">
              <w:rPr>
                <w:rFonts w:ascii="Arial" w:hAnsi="Arial" w:cs="Arial"/>
              </w:rPr>
              <w:t>1</w:t>
            </w:r>
            <w:r w:rsidR="007670E2" w:rsidRPr="0027279B">
              <w:rPr>
                <w:rFonts w:ascii="Arial" w:hAnsi="Arial" w:cs="Arial"/>
              </w:rPr>
              <w:t>5</w:t>
            </w:r>
            <w:r w:rsidR="005E741A" w:rsidRPr="0027279B">
              <w:rPr>
                <w:rFonts w:ascii="Arial" w:hAnsi="Arial" w:cs="Arial"/>
              </w:rPr>
              <w:t>%</w:t>
            </w:r>
          </w:p>
        </w:tc>
      </w:tr>
      <w:tr w:rsidR="00DF02F3" w:rsidRPr="0027279B" w14:paraId="36D635CF" w14:textId="77777777" w:rsidTr="007670E2">
        <w:trPr>
          <w:trHeight w:hRule="exact" w:val="276"/>
        </w:trPr>
        <w:tc>
          <w:tcPr>
            <w:tcW w:w="5881" w:type="dxa"/>
            <w:tcBorders>
              <w:top w:val="nil"/>
              <w:left w:val="nil"/>
              <w:bottom w:val="nil"/>
              <w:right w:val="nil"/>
            </w:tcBorders>
          </w:tcPr>
          <w:p w14:paraId="52CB2CF7" w14:textId="77777777" w:rsidR="00DF02F3" w:rsidRPr="0027279B" w:rsidRDefault="007670E2" w:rsidP="00FB1B6A">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w:t>
            </w:r>
            <w:r w:rsidR="00FB1B6A">
              <w:rPr>
                <w:rFonts w:ascii="Arial" w:eastAsia="Arial" w:hAnsi="Arial" w:cs="Arial"/>
              </w:rPr>
              <w:t>, Part Two</w:t>
            </w:r>
          </w:p>
        </w:tc>
        <w:tc>
          <w:tcPr>
            <w:tcW w:w="1170" w:type="dxa"/>
            <w:tcBorders>
              <w:top w:val="nil"/>
              <w:left w:val="nil"/>
              <w:bottom w:val="nil"/>
              <w:right w:val="nil"/>
            </w:tcBorders>
          </w:tcPr>
          <w:p w14:paraId="5788D167" w14:textId="77777777"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hAnsi="Arial" w:cs="Arial"/>
              </w:rPr>
              <w:t>15%</w:t>
            </w:r>
          </w:p>
        </w:tc>
      </w:tr>
      <w:tr w:rsidR="00DF02F3" w:rsidRPr="0027279B" w14:paraId="7F5BF9AB" w14:textId="77777777" w:rsidTr="007670E2">
        <w:trPr>
          <w:trHeight w:hRule="exact" w:val="276"/>
        </w:trPr>
        <w:tc>
          <w:tcPr>
            <w:tcW w:w="5881" w:type="dxa"/>
            <w:tcBorders>
              <w:top w:val="nil"/>
              <w:left w:val="nil"/>
              <w:bottom w:val="nil"/>
              <w:right w:val="nil"/>
            </w:tcBorders>
          </w:tcPr>
          <w:p w14:paraId="52DB146C" w14:textId="3991E15C" w:rsidR="00DF02F3" w:rsidRPr="0027279B" w:rsidRDefault="00DE724C" w:rsidP="00216D0B">
            <w:pPr>
              <w:pStyle w:val="TableParagraph"/>
              <w:tabs>
                <w:tab w:val="left" w:pos="0"/>
              </w:tabs>
              <w:spacing w:line="263" w:lineRule="exact"/>
              <w:rPr>
                <w:rFonts w:ascii="Arial" w:eastAsia="Arial" w:hAnsi="Arial" w:cs="Arial"/>
              </w:rPr>
            </w:pPr>
            <w:r>
              <w:rPr>
                <w:rFonts w:ascii="Arial" w:eastAsia="Arial" w:hAnsi="Arial" w:cs="Arial"/>
              </w:rPr>
              <w:t>Knowledge Check</w:t>
            </w:r>
            <w:r w:rsidR="007670E2" w:rsidRPr="0027279B">
              <w:rPr>
                <w:rFonts w:ascii="Arial" w:eastAsia="Arial" w:hAnsi="Arial" w:cs="Arial"/>
              </w:rPr>
              <w:t xml:space="preserve"> #1</w:t>
            </w:r>
          </w:p>
        </w:tc>
        <w:tc>
          <w:tcPr>
            <w:tcW w:w="1170" w:type="dxa"/>
            <w:tcBorders>
              <w:top w:val="nil"/>
              <w:left w:val="nil"/>
              <w:bottom w:val="nil"/>
              <w:right w:val="nil"/>
            </w:tcBorders>
          </w:tcPr>
          <w:p w14:paraId="39AB655A"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14:paraId="78A453A2" w14:textId="77777777" w:rsidTr="007670E2">
        <w:trPr>
          <w:trHeight w:hRule="exact" w:val="276"/>
        </w:trPr>
        <w:tc>
          <w:tcPr>
            <w:tcW w:w="5881" w:type="dxa"/>
            <w:tcBorders>
              <w:top w:val="nil"/>
              <w:left w:val="nil"/>
              <w:bottom w:val="nil"/>
              <w:right w:val="nil"/>
            </w:tcBorders>
          </w:tcPr>
          <w:p w14:paraId="06861C5F"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14:paraId="61FB16BE"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14:paraId="0CC0EF4B" w14:textId="77777777" w:rsidTr="007670E2">
        <w:trPr>
          <w:trHeight w:hRule="exact" w:val="276"/>
        </w:trPr>
        <w:tc>
          <w:tcPr>
            <w:tcW w:w="5881" w:type="dxa"/>
            <w:tcBorders>
              <w:top w:val="nil"/>
              <w:left w:val="nil"/>
              <w:bottom w:val="nil"/>
              <w:right w:val="nil"/>
            </w:tcBorders>
          </w:tcPr>
          <w:p w14:paraId="53295B2C"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14:paraId="749B816C"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14:paraId="4190EEB1" w14:textId="77777777" w:rsidTr="007670E2">
        <w:trPr>
          <w:trHeight w:hRule="exact" w:val="276"/>
        </w:trPr>
        <w:tc>
          <w:tcPr>
            <w:tcW w:w="5881" w:type="dxa"/>
            <w:tcBorders>
              <w:top w:val="nil"/>
              <w:left w:val="nil"/>
              <w:bottom w:val="nil"/>
              <w:right w:val="nil"/>
            </w:tcBorders>
          </w:tcPr>
          <w:p w14:paraId="60A8C8D1" w14:textId="2BD0D0B5" w:rsidR="004156E6" w:rsidRPr="0027279B" w:rsidRDefault="00DE724C" w:rsidP="00216D0B">
            <w:pPr>
              <w:pStyle w:val="TableParagraph"/>
              <w:tabs>
                <w:tab w:val="left" w:pos="0"/>
              </w:tabs>
              <w:spacing w:line="263" w:lineRule="exact"/>
              <w:rPr>
                <w:rFonts w:ascii="Arial" w:hAnsi="Arial" w:cs="Arial"/>
              </w:rPr>
            </w:pPr>
            <w:r>
              <w:rPr>
                <w:rFonts w:ascii="Arial" w:hAnsi="Arial" w:cs="Arial"/>
              </w:rPr>
              <w:t>Knowledge Check</w:t>
            </w:r>
            <w:r w:rsidR="007670E2" w:rsidRPr="0027279B">
              <w:rPr>
                <w:rFonts w:ascii="Arial" w:hAnsi="Arial" w:cs="Arial"/>
              </w:rPr>
              <w:t xml:space="preserve"> #2</w:t>
            </w:r>
          </w:p>
        </w:tc>
        <w:tc>
          <w:tcPr>
            <w:tcW w:w="1170" w:type="dxa"/>
            <w:tcBorders>
              <w:top w:val="nil"/>
              <w:left w:val="nil"/>
              <w:bottom w:val="nil"/>
              <w:right w:val="nil"/>
            </w:tcBorders>
          </w:tcPr>
          <w:p w14:paraId="462CD916" w14:textId="77777777"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156E6" w:rsidRPr="0027279B">
              <w:rPr>
                <w:rFonts w:ascii="Arial" w:hAnsi="Arial" w:cs="Arial"/>
              </w:rPr>
              <w:t>5%</w:t>
            </w:r>
          </w:p>
        </w:tc>
      </w:tr>
    </w:tbl>
    <w:p w14:paraId="7021E400" w14:textId="77777777" w:rsidR="00DF02F3" w:rsidRPr="00DE724C" w:rsidRDefault="00DF02F3" w:rsidP="00216D0B">
      <w:pPr>
        <w:tabs>
          <w:tab w:val="left" w:pos="0"/>
        </w:tabs>
        <w:spacing w:before="9"/>
        <w:rPr>
          <w:rFonts w:ascii="Arial" w:eastAsia="Arial" w:hAnsi="Arial" w:cs="Arial"/>
          <w:sz w:val="18"/>
        </w:rPr>
      </w:pPr>
    </w:p>
    <w:p w14:paraId="5F34BCD3" w14:textId="77777777"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proofErr w:type="gramStart"/>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proofErr w:type="gramEnd"/>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14:paraId="053CC8FE" w14:textId="77777777" w:rsidR="00DF02F3" w:rsidRPr="00DE724C" w:rsidRDefault="00DF02F3" w:rsidP="00216D0B">
      <w:pPr>
        <w:tabs>
          <w:tab w:val="left" w:pos="0"/>
        </w:tabs>
        <w:rPr>
          <w:rFonts w:ascii="Arial" w:eastAsia="Arial" w:hAnsi="Arial" w:cs="Arial"/>
          <w:sz w:val="18"/>
        </w:rPr>
      </w:pPr>
    </w:p>
    <w:p w14:paraId="07F75FB1" w14:textId="77777777"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proofErr w:type="gramStart"/>
      <w:r w:rsidRPr="0027279B">
        <w:rPr>
          <w:rFonts w:ascii="Arial" w:hAnsi="Arial" w:cs="Arial"/>
          <w:spacing w:val="-1"/>
        </w:rPr>
        <w:t>.</w:t>
      </w:r>
      <w:r w:rsidR="004156E6" w:rsidRPr="0027279B">
        <w:rPr>
          <w:rFonts w:ascii="Arial" w:hAnsi="Arial" w:cs="Arial"/>
          <w:spacing w:val="-1"/>
        </w:rPr>
        <w:t>(</w:t>
      </w:r>
      <w:proofErr w:type="gramEnd"/>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14:paraId="23655478" w14:textId="77777777" w:rsidR="00DE724C" w:rsidRPr="00591FCC" w:rsidRDefault="00DE724C" w:rsidP="00DE724C">
      <w:pPr>
        <w:tabs>
          <w:tab w:val="left" w:pos="0"/>
        </w:tabs>
        <w:ind w:left="720" w:right="43"/>
        <w:rPr>
          <w:rFonts w:ascii="Arial" w:hAnsi="Arial" w:cs="Arial"/>
          <w:b/>
          <w:spacing w:val="37"/>
        </w:rPr>
      </w:pPr>
      <w:r w:rsidRPr="00591FCC">
        <w:rPr>
          <w:rFonts w:ascii="Arial" w:hAnsi="Arial" w:cs="Arial"/>
          <w:b/>
        </w:rPr>
        <w:t xml:space="preserve">70% </w:t>
      </w:r>
      <w:r w:rsidRPr="00591FCC">
        <w:rPr>
          <w:rFonts w:ascii="Arial" w:hAnsi="Arial" w:cs="Arial"/>
          <w:b/>
          <w:spacing w:val="-1"/>
        </w:rPr>
        <w:t>weighted</w:t>
      </w:r>
      <w:r w:rsidRPr="00591FCC">
        <w:rPr>
          <w:rFonts w:ascii="Arial" w:hAnsi="Arial" w:cs="Arial"/>
          <w:b/>
        </w:rPr>
        <w:t xml:space="preserve"> </w:t>
      </w:r>
      <w:r w:rsidRPr="00591FCC">
        <w:rPr>
          <w:rFonts w:ascii="Arial" w:hAnsi="Arial" w:cs="Arial"/>
          <w:b/>
          <w:spacing w:val="-1"/>
        </w:rPr>
        <w:t>average</w:t>
      </w:r>
      <w:r w:rsidRPr="00591FCC">
        <w:rPr>
          <w:rFonts w:ascii="Arial" w:hAnsi="Arial" w:cs="Arial"/>
          <w:b/>
          <w:spacing w:val="-2"/>
        </w:rPr>
        <w:t xml:space="preserve"> </w:t>
      </w:r>
      <w:r w:rsidRPr="00591FCC">
        <w:rPr>
          <w:rFonts w:ascii="Arial" w:hAnsi="Arial" w:cs="Arial"/>
          <w:b/>
        </w:rPr>
        <w:t>on</w:t>
      </w:r>
      <w:r w:rsidRPr="00591FCC">
        <w:rPr>
          <w:rFonts w:ascii="Arial" w:hAnsi="Arial" w:cs="Arial"/>
          <w:b/>
          <w:spacing w:val="-2"/>
        </w:rPr>
        <w:t xml:space="preserve"> </w:t>
      </w:r>
      <w:r w:rsidRPr="00591FCC">
        <w:rPr>
          <w:rFonts w:ascii="Arial" w:hAnsi="Arial" w:cs="Arial"/>
          <w:b/>
        </w:rPr>
        <w:t xml:space="preserve">major </w:t>
      </w:r>
      <w:r w:rsidRPr="00591FCC">
        <w:rPr>
          <w:rFonts w:ascii="Arial" w:hAnsi="Arial" w:cs="Arial"/>
          <w:b/>
          <w:spacing w:val="-1"/>
        </w:rPr>
        <w:t>written</w:t>
      </w:r>
      <w:r w:rsidRPr="00591FCC">
        <w:rPr>
          <w:rFonts w:ascii="Arial" w:hAnsi="Arial" w:cs="Arial"/>
          <w:b/>
        </w:rPr>
        <w:t xml:space="preserve"> </w:t>
      </w:r>
      <w:r w:rsidRPr="00591FCC">
        <w:rPr>
          <w:rFonts w:ascii="Arial" w:hAnsi="Arial" w:cs="Arial"/>
          <w:b/>
          <w:spacing w:val="-1"/>
        </w:rPr>
        <w:t>assignments. (Research Article Critique Part One and Two, Knowledge Check #1 and #2)</w:t>
      </w:r>
    </w:p>
    <w:p w14:paraId="0B9C4E3B" w14:textId="77777777" w:rsidR="00DF02F3" w:rsidRPr="0027279B" w:rsidRDefault="005E741A" w:rsidP="0004392A">
      <w:pPr>
        <w:tabs>
          <w:tab w:val="left" w:pos="0"/>
        </w:tabs>
        <w:ind w:left="720" w:right="2726"/>
        <w:rPr>
          <w:rFonts w:ascii="Arial" w:eastAsia="Arial" w:hAnsi="Arial" w:cs="Arial"/>
        </w:rPr>
      </w:pPr>
      <w:proofErr w:type="gramStart"/>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proofErr w:type="gramEnd"/>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14:paraId="64BBA1D1" w14:textId="01663F5D" w:rsidR="00686CB9" w:rsidRPr="00DE724C" w:rsidRDefault="005E741A" w:rsidP="00DE724C">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r w:rsidR="00686CB9">
        <w:rPr>
          <w:rFonts w:ascii="Arial" w:hAnsi="Arial" w:cs="Arial"/>
        </w:rPr>
        <w:br w:type="page"/>
      </w:r>
    </w:p>
    <w:p w14:paraId="0D3BB522" w14:textId="77777777"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14:paraId="46A08389" w14:textId="77777777"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14:paraId="10A84206" w14:textId="77777777">
        <w:trPr>
          <w:trHeight w:hRule="exact" w:val="358"/>
        </w:trPr>
        <w:tc>
          <w:tcPr>
            <w:tcW w:w="562" w:type="dxa"/>
            <w:tcBorders>
              <w:top w:val="nil"/>
              <w:left w:val="nil"/>
              <w:bottom w:val="nil"/>
              <w:right w:val="nil"/>
            </w:tcBorders>
          </w:tcPr>
          <w:p w14:paraId="16E302BA" w14:textId="77777777"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14:paraId="1DEC58E3" w14:textId="77777777"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14:paraId="0F1AC29A" w14:textId="77777777"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14:paraId="248AE6D3" w14:textId="77777777">
        <w:trPr>
          <w:trHeight w:hRule="exact" w:val="276"/>
        </w:trPr>
        <w:tc>
          <w:tcPr>
            <w:tcW w:w="562" w:type="dxa"/>
            <w:tcBorders>
              <w:top w:val="nil"/>
              <w:left w:val="nil"/>
              <w:bottom w:val="nil"/>
              <w:right w:val="nil"/>
            </w:tcBorders>
          </w:tcPr>
          <w:p w14:paraId="21F99CE0"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14:paraId="0003F5CD"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14:paraId="32F96455"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14:paraId="15037514" w14:textId="77777777">
        <w:trPr>
          <w:trHeight w:hRule="exact" w:val="276"/>
        </w:trPr>
        <w:tc>
          <w:tcPr>
            <w:tcW w:w="562" w:type="dxa"/>
            <w:tcBorders>
              <w:top w:val="nil"/>
              <w:left w:val="nil"/>
              <w:bottom w:val="nil"/>
              <w:right w:val="nil"/>
            </w:tcBorders>
          </w:tcPr>
          <w:p w14:paraId="7FC5FB10"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14:paraId="693D852A"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14:paraId="782A9783"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14:paraId="0B8C366D" w14:textId="77777777">
        <w:trPr>
          <w:trHeight w:hRule="exact" w:val="358"/>
        </w:trPr>
        <w:tc>
          <w:tcPr>
            <w:tcW w:w="562" w:type="dxa"/>
            <w:tcBorders>
              <w:top w:val="nil"/>
              <w:left w:val="nil"/>
              <w:bottom w:val="nil"/>
              <w:right w:val="nil"/>
            </w:tcBorders>
          </w:tcPr>
          <w:p w14:paraId="40AF36BD"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14:paraId="1CD3CC86"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14:paraId="0459FEAF"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14:paraId="1D10A594" w14:textId="77777777" w:rsidR="00DF02F3" w:rsidRPr="0027279B" w:rsidRDefault="00DF02F3" w:rsidP="00216D0B">
      <w:pPr>
        <w:tabs>
          <w:tab w:val="left" w:pos="0"/>
        </w:tabs>
        <w:spacing w:before="9"/>
        <w:rPr>
          <w:rFonts w:ascii="Arial" w:eastAsia="Arial" w:hAnsi="Arial" w:cs="Arial"/>
        </w:rPr>
      </w:pPr>
    </w:p>
    <w:p w14:paraId="22ACD82A" w14:textId="346425A1" w:rsidR="00DF02F3" w:rsidRDefault="005E741A" w:rsidP="00FE6604">
      <w:pPr>
        <w:tabs>
          <w:tab w:val="left" w:pos="0"/>
        </w:tabs>
        <w:spacing w:before="69"/>
        <w:ind w:right="402"/>
        <w:rPr>
          <w:rFonts w:ascii="Arial" w:hAnsi="Arial" w:cs="Arial"/>
          <w:spacing w:val="-1"/>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00030D3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14:paraId="5BED7BFA" w14:textId="77777777" w:rsidR="00FE6604" w:rsidRDefault="00FE6604" w:rsidP="00FE6604">
      <w:pPr>
        <w:tabs>
          <w:tab w:val="left" w:pos="0"/>
        </w:tabs>
        <w:spacing w:before="69"/>
        <w:ind w:right="402"/>
        <w:rPr>
          <w:rFonts w:ascii="Arial" w:hAnsi="Arial" w:cs="Arial"/>
          <w:spacing w:val="-1"/>
        </w:rPr>
      </w:pPr>
    </w:p>
    <w:p w14:paraId="40BA12EB" w14:textId="77777777" w:rsidR="00FE6604" w:rsidRPr="00F95654" w:rsidRDefault="00F95654" w:rsidP="00FE6604">
      <w:pPr>
        <w:tabs>
          <w:tab w:val="left" w:pos="0"/>
        </w:tabs>
        <w:spacing w:before="69"/>
        <w:ind w:right="402"/>
        <w:rPr>
          <w:rFonts w:ascii="Arial" w:hAnsi="Arial" w:cs="Arial"/>
          <w:spacing w:val="-1"/>
        </w:rPr>
      </w:pPr>
      <w:r w:rsidRPr="00F95654">
        <w:rPr>
          <w:rFonts w:ascii="Arial" w:hAnsi="Arial" w:cs="Arial"/>
        </w:rPr>
        <w:t>Students are expected to keep track of their performance throughout the semester and seek guidance from available sources (including the instructor) if their performance drops below satisfactory levels</w:t>
      </w:r>
    </w:p>
    <w:p w14:paraId="3D7486D5" w14:textId="77777777" w:rsidR="007670E2" w:rsidRPr="00F95654" w:rsidRDefault="007670E2" w:rsidP="00216D0B">
      <w:pPr>
        <w:tabs>
          <w:tab w:val="left" w:pos="0"/>
        </w:tabs>
        <w:spacing w:line="241" w:lineRule="auto"/>
        <w:ind w:right="402"/>
        <w:rPr>
          <w:rFonts w:ascii="Arial" w:eastAsia="Arial" w:hAnsi="Arial" w:cs="Arial"/>
          <w:spacing w:val="-2"/>
        </w:rPr>
      </w:pPr>
    </w:p>
    <w:p w14:paraId="3A655B77" w14:textId="76AA3CE1" w:rsidR="00186706" w:rsidRPr="00186706" w:rsidRDefault="00780735" w:rsidP="00216D0B">
      <w:pPr>
        <w:tabs>
          <w:tab w:val="left" w:pos="0"/>
        </w:tabs>
        <w:spacing w:line="241" w:lineRule="auto"/>
        <w:ind w:right="402"/>
        <w:rPr>
          <w:rFonts w:ascii="Arial" w:hAnsi="Arial" w:cs="Arial"/>
          <w:spacing w:val="-1"/>
        </w:rPr>
      </w:pPr>
      <w:r w:rsidRPr="00186706">
        <w:rPr>
          <w:rFonts w:ascii="Arial" w:hAnsi="Arial" w:cs="Arial"/>
          <w:b/>
        </w:rPr>
        <w:t>Grade</w:t>
      </w:r>
      <w:r w:rsidRPr="00186706">
        <w:rPr>
          <w:rFonts w:ascii="Arial" w:hAnsi="Arial" w:cs="Arial"/>
          <w:b/>
          <w:spacing w:val="-2"/>
        </w:rPr>
        <w:t xml:space="preserve"> </w:t>
      </w:r>
      <w:r w:rsidRPr="00186706">
        <w:rPr>
          <w:rFonts w:ascii="Arial" w:hAnsi="Arial" w:cs="Arial"/>
          <w:b/>
          <w:spacing w:val="-1"/>
        </w:rPr>
        <w:t>Grievance</w:t>
      </w:r>
      <w:r w:rsidRPr="00186706">
        <w:rPr>
          <w:rFonts w:ascii="Arial" w:hAnsi="Arial" w:cs="Arial"/>
          <w:b/>
        </w:rPr>
        <w:t xml:space="preserve"> </w:t>
      </w:r>
      <w:r w:rsidRPr="00186706">
        <w:rPr>
          <w:rFonts w:ascii="Arial" w:hAnsi="Arial" w:cs="Arial"/>
          <w:b/>
          <w:spacing w:val="-2"/>
        </w:rPr>
        <w:t>Policy</w:t>
      </w:r>
      <w:r w:rsidRPr="00186706">
        <w:rPr>
          <w:rFonts w:ascii="Arial" w:hAnsi="Arial" w:cs="Arial"/>
          <w:spacing w:val="-2"/>
        </w:rPr>
        <w:t>:</w:t>
      </w:r>
      <w:r w:rsidRPr="00186706">
        <w:rPr>
          <w:rFonts w:ascii="Arial" w:hAnsi="Arial" w:cs="Arial"/>
        </w:rPr>
        <w:t xml:space="preserve"> </w:t>
      </w:r>
      <w:r w:rsidRPr="00186706">
        <w:rPr>
          <w:rFonts w:ascii="Arial" w:hAnsi="Arial" w:cs="Arial"/>
          <w:spacing w:val="3"/>
        </w:rPr>
        <w:t xml:space="preserve"> </w:t>
      </w:r>
      <w:r w:rsidR="00186706" w:rsidRPr="00DE724C">
        <w:rPr>
          <w:rFonts w:ascii="Arial" w:hAnsi="Arial" w:cs="Arial"/>
          <w:spacing w:val="-1"/>
        </w:rPr>
        <w:t>Students</w:t>
      </w:r>
      <w:r w:rsidR="00186706" w:rsidRPr="00DE724C">
        <w:rPr>
          <w:rFonts w:ascii="Arial" w:hAnsi="Arial" w:cs="Arial"/>
        </w:rPr>
        <w:t xml:space="preserve"> </w:t>
      </w:r>
      <w:r w:rsidR="00186706" w:rsidRPr="00DE724C">
        <w:rPr>
          <w:rFonts w:ascii="Arial" w:hAnsi="Arial" w:cs="Arial"/>
          <w:spacing w:val="-1"/>
        </w:rPr>
        <w:t xml:space="preserve">are responsible </w:t>
      </w:r>
      <w:r w:rsidR="00186706" w:rsidRPr="00DE724C">
        <w:rPr>
          <w:rFonts w:ascii="Arial" w:hAnsi="Arial" w:cs="Arial"/>
        </w:rPr>
        <w:t>for</w:t>
      </w:r>
      <w:r w:rsidR="00186706" w:rsidRPr="00DE724C">
        <w:rPr>
          <w:rFonts w:ascii="Arial" w:hAnsi="Arial" w:cs="Arial"/>
          <w:spacing w:val="-2"/>
        </w:rPr>
        <w:t xml:space="preserve"> </w:t>
      </w:r>
      <w:r w:rsidR="00186706" w:rsidRPr="00DE724C">
        <w:rPr>
          <w:rFonts w:ascii="Arial" w:hAnsi="Arial" w:cs="Arial"/>
          <w:spacing w:val="-1"/>
        </w:rPr>
        <w:t xml:space="preserve">contacting </w:t>
      </w:r>
      <w:r w:rsidR="00186706" w:rsidRPr="00DE724C">
        <w:rPr>
          <w:rFonts w:ascii="Arial" w:hAnsi="Arial" w:cs="Arial"/>
        </w:rPr>
        <w:t xml:space="preserve">instructor </w:t>
      </w:r>
      <w:r w:rsidR="00186706" w:rsidRPr="00DE724C">
        <w:rPr>
          <w:rFonts w:ascii="Arial" w:hAnsi="Arial" w:cs="Arial"/>
          <w:spacing w:val="-1"/>
        </w:rPr>
        <w:t>within 24 hours</w:t>
      </w:r>
      <w:r w:rsidR="00186706" w:rsidRPr="00DE724C">
        <w:rPr>
          <w:rFonts w:ascii="Arial" w:hAnsi="Arial" w:cs="Arial"/>
        </w:rPr>
        <w:t xml:space="preserve"> </w:t>
      </w:r>
      <w:r w:rsidR="00186706" w:rsidRPr="00DE724C">
        <w:rPr>
          <w:rFonts w:ascii="Arial" w:hAnsi="Arial" w:cs="Arial"/>
          <w:spacing w:val="-1"/>
        </w:rPr>
        <w:t>of</w:t>
      </w:r>
      <w:r w:rsidR="00186706" w:rsidRPr="00DE724C">
        <w:rPr>
          <w:rFonts w:ascii="Arial" w:hAnsi="Arial" w:cs="Arial"/>
          <w:spacing w:val="3"/>
        </w:rPr>
        <w:t xml:space="preserve"> </w:t>
      </w:r>
      <w:r w:rsidR="00186706" w:rsidRPr="00DE724C">
        <w:rPr>
          <w:rFonts w:ascii="Arial" w:hAnsi="Arial" w:cs="Arial"/>
          <w:spacing w:val="-1"/>
        </w:rPr>
        <w:t>graded papers</w:t>
      </w:r>
      <w:r w:rsidR="00186706" w:rsidRPr="00DE724C">
        <w:rPr>
          <w:rFonts w:ascii="Arial" w:hAnsi="Arial" w:cs="Arial"/>
        </w:rPr>
        <w:t xml:space="preserve"> </w:t>
      </w:r>
      <w:r w:rsidR="00186706" w:rsidRPr="00DE724C">
        <w:rPr>
          <w:rFonts w:ascii="Arial" w:hAnsi="Arial" w:cs="Arial"/>
          <w:spacing w:val="-1"/>
        </w:rPr>
        <w:t>being posted in the event</w:t>
      </w:r>
      <w:r w:rsidR="00186706" w:rsidRPr="00DE724C">
        <w:rPr>
          <w:rFonts w:ascii="Arial" w:hAnsi="Arial" w:cs="Arial"/>
          <w:spacing w:val="1"/>
        </w:rPr>
        <w:t xml:space="preserve"> </w:t>
      </w:r>
      <w:r w:rsidR="00186706" w:rsidRPr="00DE724C">
        <w:rPr>
          <w:rFonts w:ascii="Arial" w:hAnsi="Arial" w:cs="Arial"/>
          <w:spacing w:val="-1"/>
        </w:rPr>
        <w:t>there are questions</w:t>
      </w:r>
      <w:r w:rsidR="00186706" w:rsidRPr="00DE724C">
        <w:rPr>
          <w:rFonts w:ascii="Arial" w:hAnsi="Arial" w:cs="Arial"/>
        </w:rPr>
        <w:t xml:space="preserve"> </w:t>
      </w:r>
      <w:r w:rsidR="00186706" w:rsidRPr="00DE724C">
        <w:rPr>
          <w:rFonts w:ascii="Arial" w:hAnsi="Arial" w:cs="Arial"/>
          <w:spacing w:val="-1"/>
        </w:rPr>
        <w:t>regarding a</w:t>
      </w:r>
      <w:r w:rsidR="00186706" w:rsidRPr="00DE724C">
        <w:rPr>
          <w:rFonts w:ascii="Arial" w:hAnsi="Arial" w:cs="Arial"/>
          <w:spacing w:val="1"/>
        </w:rPr>
        <w:t xml:space="preserve"> </w:t>
      </w:r>
      <w:r w:rsidR="00186706" w:rsidRPr="00DE724C">
        <w:rPr>
          <w:rFonts w:ascii="Arial" w:hAnsi="Arial" w:cs="Arial"/>
          <w:spacing w:val="-1"/>
        </w:rPr>
        <w:t>grade on an assignment.</w:t>
      </w:r>
      <w:r w:rsidR="00717450" w:rsidRPr="00DE724C">
        <w:rPr>
          <w:rFonts w:ascii="Arial" w:hAnsi="Arial" w:cs="Arial"/>
          <w:spacing w:val="-1"/>
        </w:rPr>
        <w:t xml:space="preserve">  </w:t>
      </w:r>
      <w:r w:rsidR="00717450" w:rsidRPr="00DE724C">
        <w:rPr>
          <w:rFonts w:ascii="Arial" w:hAnsi="Arial" w:cs="Arial"/>
        </w:rPr>
        <w:t xml:space="preserve">Any appeal of a grade in this course must follow the procedures and deadlines for grade-related grievances as published in the current University Catalog. For undergraduate courses, see </w:t>
      </w:r>
      <w:hyperlink r:id="rId10" w:anchor="undergraduatetext" w:history="1">
        <w:r w:rsidR="00717450" w:rsidRPr="00DE724C">
          <w:rPr>
            <w:rStyle w:val="Hyperlink"/>
            <w:rFonts w:ascii="Arial" w:hAnsi="Arial" w:cs="Arial"/>
          </w:rPr>
          <w:t>http://catalog.uta.edu/academicregulations/grades/#undergraduatetext</w:t>
        </w:r>
      </w:hyperlink>
    </w:p>
    <w:p w14:paraId="5D72C603" w14:textId="77777777" w:rsidR="00186706" w:rsidRDefault="00186706" w:rsidP="00216D0B">
      <w:pPr>
        <w:tabs>
          <w:tab w:val="left" w:pos="0"/>
        </w:tabs>
        <w:spacing w:line="241" w:lineRule="auto"/>
        <w:ind w:right="402"/>
        <w:rPr>
          <w:rFonts w:ascii="Arial" w:eastAsia="Arial" w:hAnsi="Arial" w:cs="Arial"/>
        </w:rPr>
      </w:pPr>
    </w:p>
    <w:p w14:paraId="17233C81" w14:textId="77777777"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General Comments About The Course</w:t>
      </w:r>
      <w:r w:rsidR="007670E2" w:rsidRPr="0027279B">
        <w:rPr>
          <w:rFonts w:ascii="Arial" w:eastAsia="Arial" w:hAnsi="Arial" w:cs="Arial"/>
          <w:b/>
          <w:spacing w:val="-2"/>
        </w:rPr>
        <w:t xml:space="preserve">:  </w:t>
      </w:r>
    </w:p>
    <w:p w14:paraId="3DD4EB6B" w14:textId="77777777" w:rsidR="007670E2" w:rsidRPr="00186706" w:rsidRDefault="007670E2" w:rsidP="00216D0B">
      <w:pPr>
        <w:tabs>
          <w:tab w:val="left" w:pos="0"/>
        </w:tabs>
        <w:ind w:right="402"/>
        <w:rPr>
          <w:rFonts w:ascii="Arial" w:hAnsi="Arial" w:cs="Arial"/>
        </w:rPr>
      </w:pPr>
    </w:p>
    <w:p w14:paraId="2C583772" w14:textId="7B8CBAED"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r w:rsidR="00DE724C">
        <w:rPr>
          <w:rFonts w:ascii="Arial" w:eastAsia="Arial" w:hAnsi="Arial" w:cs="Arial"/>
          <w:spacing w:val="-1"/>
        </w:rPr>
        <w:t xml:space="preserve"> If an assignment </w:t>
      </w:r>
      <w:proofErr w:type="gramStart"/>
      <w:r w:rsidR="00DE724C">
        <w:rPr>
          <w:rFonts w:ascii="Arial" w:eastAsia="Arial" w:hAnsi="Arial" w:cs="Arial"/>
          <w:spacing w:val="-1"/>
        </w:rPr>
        <w:t>cannot  be</w:t>
      </w:r>
      <w:proofErr w:type="gramEnd"/>
      <w:r w:rsidR="00DE724C">
        <w:rPr>
          <w:rFonts w:ascii="Arial" w:eastAsia="Arial" w:hAnsi="Arial" w:cs="Arial"/>
          <w:spacing w:val="-1"/>
        </w:rPr>
        <w:t xml:space="preserve"> opened in Blackboard, the student will receive a zero.</w:t>
      </w:r>
    </w:p>
    <w:p w14:paraId="4F53E682" w14:textId="77777777" w:rsidR="00186706" w:rsidRPr="0027279B" w:rsidRDefault="00186706" w:rsidP="00216D0B">
      <w:pPr>
        <w:pStyle w:val="ListParagraph"/>
        <w:tabs>
          <w:tab w:val="left" w:pos="0"/>
        </w:tabs>
        <w:ind w:right="402"/>
        <w:rPr>
          <w:rFonts w:ascii="Arial" w:eastAsia="Arial" w:hAnsi="Arial" w:cs="Arial"/>
          <w:spacing w:val="-5"/>
        </w:rPr>
      </w:pPr>
    </w:p>
    <w:p w14:paraId="60BED7C0" w14:textId="77777777"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14:paraId="1467C861" w14:textId="77777777" w:rsidR="00DF02F3" w:rsidRPr="0027279B" w:rsidRDefault="00DF02F3" w:rsidP="00216D0B">
      <w:pPr>
        <w:tabs>
          <w:tab w:val="left" w:pos="0"/>
        </w:tabs>
        <w:rPr>
          <w:rFonts w:ascii="Arial" w:eastAsia="Arial" w:hAnsi="Arial" w:cs="Arial"/>
        </w:rPr>
      </w:pPr>
    </w:p>
    <w:p w14:paraId="6C7EECBB" w14:textId="1A1AF4FC"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00B1096C" w:rsidRPr="00030D3B">
        <w:rPr>
          <w:rFonts w:cs="Arial"/>
          <w:spacing w:val="-1"/>
          <w:sz w:val="22"/>
          <w:szCs w:val="22"/>
        </w:rPr>
        <w:t>Drop box</w:t>
      </w:r>
      <w:r w:rsidR="00030D3B">
        <w:rPr>
          <w:rFonts w:cs="Arial"/>
          <w:spacing w:val="-1"/>
          <w:sz w:val="22"/>
          <w:szCs w:val="22"/>
        </w:rPr>
        <w:t>es will close 48 hours after each assignment is due</w:t>
      </w:r>
      <w:r w:rsidR="00B1096C">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E61CBA">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14:paraId="5C4CA450" w14:textId="77777777" w:rsidR="00DF02F3" w:rsidRPr="0027279B" w:rsidRDefault="00DF02F3" w:rsidP="00216D0B">
      <w:pPr>
        <w:tabs>
          <w:tab w:val="left" w:pos="0"/>
        </w:tabs>
        <w:rPr>
          <w:rFonts w:ascii="Arial" w:eastAsia="Arial" w:hAnsi="Arial" w:cs="Arial"/>
        </w:rPr>
      </w:pPr>
    </w:p>
    <w:p w14:paraId="03487DF0" w14:textId="77777777"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14:paraId="0F1410BF" w14:textId="77777777"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14:paraId="0FD3177B" w14:textId="77777777" w:rsidR="00DF02F3" w:rsidRPr="0027279B" w:rsidRDefault="00DF02F3" w:rsidP="00216D0B">
      <w:pPr>
        <w:tabs>
          <w:tab w:val="left" w:pos="0"/>
        </w:tabs>
        <w:rPr>
          <w:rFonts w:ascii="Arial" w:eastAsia="Arial" w:hAnsi="Arial" w:cs="Arial"/>
        </w:rPr>
      </w:pPr>
    </w:p>
    <w:p w14:paraId="3038749E" w14:textId="77777777"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14:paraId="00DEAE50" w14:textId="60EC1DCB"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color w:val="0000FF"/>
        </w:rPr>
        <w:t xml:space="preserve"> </w:t>
      </w:r>
      <w:hyperlink r:id="rId11">
        <w:r w:rsidRPr="0027279B">
          <w:rPr>
            <w:rFonts w:ascii="Arial" w:hAnsi="Arial" w:cs="Arial"/>
            <w:color w:val="0000FF"/>
            <w:spacing w:val="-1"/>
            <w:u w:val="single" w:color="0000FF"/>
          </w:rPr>
          <w:t>www.helpdesk@uta.edu</w:t>
        </w:r>
      </w:hyperlink>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00DE724C">
        <w:rPr>
          <w:rFonts w:ascii="Arial" w:eastAsia="Arial" w:hAnsi="Arial" w:cs="Arial"/>
          <w:b/>
          <w:bCs/>
          <w:spacing w:val="-1"/>
        </w:rPr>
        <w:t xml:space="preserve"> and your </w:t>
      </w:r>
      <w:proofErr w:type="gramStart"/>
      <w:r w:rsidR="00DE724C">
        <w:rPr>
          <w:rFonts w:ascii="Arial" w:eastAsia="Arial" w:hAnsi="Arial" w:cs="Arial"/>
          <w:b/>
          <w:bCs/>
          <w:spacing w:val="-1"/>
        </w:rPr>
        <w:t>internet</w:t>
      </w:r>
      <w:proofErr w:type="gramEnd"/>
      <w:r w:rsidR="00DE724C">
        <w:rPr>
          <w:rFonts w:ascii="Arial" w:eastAsia="Arial" w:hAnsi="Arial" w:cs="Arial"/>
          <w:b/>
          <w:bCs/>
          <w:spacing w:val="-1"/>
        </w:rPr>
        <w:t xml:space="preserve"> connection</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lastRenderedPageBreak/>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00030D3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14:paraId="79D1EF87" w14:textId="77777777" w:rsidR="00DF02F3" w:rsidRPr="0027279B" w:rsidRDefault="00DF02F3" w:rsidP="00216D0B">
      <w:pPr>
        <w:tabs>
          <w:tab w:val="left" w:pos="0"/>
        </w:tabs>
        <w:rPr>
          <w:rFonts w:ascii="Arial" w:eastAsia="Arial" w:hAnsi="Arial" w:cs="Arial"/>
          <w:b/>
          <w:bCs/>
        </w:rPr>
      </w:pPr>
    </w:p>
    <w:p w14:paraId="05DEFE4A" w14:textId="1B247B55" w:rsidR="00DF02F3" w:rsidRPr="00186706" w:rsidRDefault="005E741A" w:rsidP="00216D0B">
      <w:pPr>
        <w:tabs>
          <w:tab w:val="left" w:pos="0"/>
        </w:tabs>
        <w:rPr>
          <w:rFonts w:ascii="Arial" w:eastAsia="Arial" w:hAnsi="Arial" w:cs="Arial"/>
          <w:b/>
          <w:bCs/>
        </w:rPr>
      </w:pPr>
      <w:r w:rsidRPr="0027279B">
        <w:rPr>
          <w:rFonts w:ascii="Arial" w:hAnsi="Arial" w:cs="Arial"/>
          <w:b/>
        </w:rPr>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030D3B">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w:t>
      </w:r>
      <w:r w:rsidR="00030D3B">
        <w:rPr>
          <w:rFonts w:ascii="Arial" w:eastAsia="Arial" w:hAnsi="Arial" w:cs="Arial"/>
          <w:spacing w:val="-1"/>
        </w:rPr>
        <w:t xml:space="preserve"> </w:t>
      </w:r>
      <w:r w:rsidR="007E0F59" w:rsidRPr="0027279B">
        <w:rPr>
          <w:rFonts w:ascii="Arial" w:eastAsia="Arial" w:hAnsi="Arial" w:cs="Arial"/>
        </w:rPr>
        <w:t xml:space="preserve">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00030D3B">
        <w:rPr>
          <w:rFonts w:ascii="Arial" w:hAnsi="Arial" w:cs="Arial"/>
        </w:rPr>
        <w:t>and /or Chrome are</w:t>
      </w:r>
      <w:r w:rsidRPr="0027279B">
        <w:rPr>
          <w:rFonts w:ascii="Arial" w:hAnsi="Arial" w:cs="Arial"/>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14:paraId="56CE1FA5" w14:textId="77777777" w:rsidR="00DF02F3" w:rsidRPr="0027279B" w:rsidRDefault="00DF02F3" w:rsidP="00216D0B">
      <w:pPr>
        <w:tabs>
          <w:tab w:val="left" w:pos="0"/>
        </w:tabs>
        <w:rPr>
          <w:rFonts w:ascii="Arial" w:eastAsia="Arial" w:hAnsi="Arial" w:cs="Arial"/>
        </w:rPr>
      </w:pPr>
    </w:p>
    <w:p w14:paraId="3CA0D0B6" w14:textId="73A02544" w:rsidR="000D6427" w:rsidRPr="0027279B" w:rsidRDefault="00DE724C" w:rsidP="00216D0B">
      <w:pPr>
        <w:tabs>
          <w:tab w:val="left" w:pos="0"/>
        </w:tabs>
        <w:ind w:right="323"/>
        <w:rPr>
          <w:rFonts w:ascii="Arial" w:hAnsi="Arial" w:cs="Arial"/>
          <w:b/>
          <w:spacing w:val="-2"/>
        </w:rPr>
      </w:pPr>
      <w:r>
        <w:rPr>
          <w:rFonts w:ascii="Arial" w:hAnsi="Arial" w:cs="Arial"/>
          <w:b/>
          <w:spacing w:val="-2"/>
        </w:rPr>
        <w:t xml:space="preserve">Knowledge Check </w:t>
      </w:r>
      <w:r w:rsidR="00B85D5E" w:rsidRPr="0027279B">
        <w:rPr>
          <w:rFonts w:ascii="Arial" w:hAnsi="Arial" w:cs="Arial"/>
          <w:b/>
          <w:spacing w:val="-2"/>
        </w:rPr>
        <w:t>Information</w:t>
      </w:r>
      <w:r w:rsidR="000D6427" w:rsidRPr="0027279B">
        <w:rPr>
          <w:rFonts w:ascii="Arial" w:hAnsi="Arial" w:cs="Arial"/>
          <w:b/>
          <w:spacing w:val="-2"/>
        </w:rPr>
        <w:t>:</w:t>
      </w:r>
    </w:p>
    <w:p w14:paraId="719F56C2" w14:textId="013FD1F8" w:rsidR="00E61CBA" w:rsidRPr="00FB1B6A" w:rsidRDefault="00DE724C" w:rsidP="00FB1B6A">
      <w:pPr>
        <w:tabs>
          <w:tab w:val="left" w:pos="0"/>
        </w:tabs>
        <w:ind w:right="323"/>
        <w:rPr>
          <w:rFonts w:ascii="Arial" w:eastAsia="Arial" w:hAnsi="Arial" w:cs="Arial"/>
        </w:rPr>
      </w:pPr>
      <w:r>
        <w:rPr>
          <w:rFonts w:ascii="Arial" w:hAnsi="Arial" w:cs="Arial"/>
          <w:b/>
          <w:spacing w:val="-2"/>
        </w:rPr>
        <w:t xml:space="preserve">A multiple choice Knowledge Check </w:t>
      </w:r>
      <w:r w:rsidRPr="0027279B">
        <w:rPr>
          <w:rFonts w:ascii="Arial" w:hAnsi="Arial" w:cs="Arial"/>
          <w:b/>
        </w:rPr>
        <w:t>will be</w:t>
      </w:r>
      <w:r w:rsidRPr="0027279B">
        <w:rPr>
          <w:rFonts w:ascii="Arial" w:hAnsi="Arial" w:cs="Arial"/>
          <w:b/>
          <w:spacing w:val="-2"/>
        </w:rPr>
        <w:t xml:space="preserve"> </w:t>
      </w:r>
      <w:r w:rsidRPr="0027279B">
        <w:rPr>
          <w:rFonts w:ascii="Arial" w:hAnsi="Arial" w:cs="Arial"/>
          <w:b/>
          <w:spacing w:val="-1"/>
        </w:rPr>
        <w:t>given</w:t>
      </w:r>
      <w:r w:rsidRPr="0027279B">
        <w:rPr>
          <w:rFonts w:ascii="Arial" w:hAnsi="Arial" w:cs="Arial"/>
          <w:b/>
        </w:rPr>
        <w:t xml:space="preserve"> </w:t>
      </w:r>
      <w:r>
        <w:rPr>
          <w:rFonts w:ascii="Arial" w:hAnsi="Arial" w:cs="Arial"/>
          <w:b/>
        </w:rPr>
        <w:t>during class in Week #3 and Week #7</w:t>
      </w:r>
      <w:r w:rsidRPr="0027279B">
        <w:rPr>
          <w:rFonts w:ascii="Arial" w:hAnsi="Arial" w:cs="Arial"/>
          <w:b/>
        </w:rPr>
        <w:t>.</w:t>
      </w:r>
      <w:r w:rsidRPr="0027279B">
        <w:rPr>
          <w:rFonts w:ascii="Arial" w:hAnsi="Arial" w:cs="Arial"/>
          <w:b/>
          <w:spacing w:val="1"/>
        </w:rPr>
        <w:t xml:space="preserve"> </w:t>
      </w:r>
      <w:r>
        <w:rPr>
          <w:rFonts w:ascii="Arial" w:eastAsia="Arial" w:hAnsi="Arial" w:cs="Arial"/>
        </w:rPr>
        <w:t xml:space="preserve">No make-up knowledge checks will be given without an approved excuse from the instructor. </w:t>
      </w:r>
      <w:r w:rsidRPr="00E61CBA">
        <w:rPr>
          <w:rFonts w:ascii="Arial" w:eastAsia="Arial" w:hAnsi="Arial" w:cs="Arial"/>
          <w:b/>
        </w:rPr>
        <w:t>Exception:</w:t>
      </w:r>
      <w:r w:rsidRPr="00E61CBA">
        <w:rPr>
          <w:rFonts w:ascii="Arial" w:eastAsia="Arial" w:hAnsi="Arial" w:cs="Arial"/>
        </w:rPr>
        <w:t xml:space="preserve"> If you become ill, have an accident, or a family emergency occurs you should phone or email the instructor immediately - </w:t>
      </w:r>
      <w:r w:rsidRPr="00E61CBA">
        <w:rPr>
          <w:rFonts w:ascii="Arial" w:eastAsia="Arial" w:hAnsi="Arial" w:cs="Arial"/>
          <w:b/>
        </w:rPr>
        <w:t>BEFORE the due date and time</w:t>
      </w:r>
      <w:r w:rsidRPr="00E61CBA">
        <w:rPr>
          <w:rFonts w:ascii="Arial" w:eastAsia="Arial" w:hAnsi="Arial" w:cs="Arial"/>
        </w:rPr>
        <w:t>. Documentation will be required.</w:t>
      </w:r>
    </w:p>
    <w:p w14:paraId="08D04D16" w14:textId="77777777" w:rsidR="0027279B" w:rsidRPr="0027279B" w:rsidRDefault="0027279B" w:rsidP="00216D0B">
      <w:pPr>
        <w:tabs>
          <w:tab w:val="left" w:pos="0"/>
        </w:tabs>
        <w:ind w:left="114" w:right="333"/>
        <w:rPr>
          <w:rFonts w:ascii="Arial" w:eastAsia="Arial" w:hAnsi="Arial" w:cs="Arial"/>
        </w:rPr>
      </w:pPr>
    </w:p>
    <w:p w14:paraId="3A2A06B4" w14:textId="77777777"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14:paraId="79500CB1" w14:textId="77777777" w:rsidR="0027279B" w:rsidRPr="00B1664E" w:rsidRDefault="0027279B" w:rsidP="00216D0B">
      <w:pPr>
        <w:tabs>
          <w:tab w:val="left" w:pos="0"/>
        </w:tabs>
        <w:ind w:right="333"/>
        <w:rPr>
          <w:rFonts w:ascii="Arial" w:eastAsia="Arial" w:hAnsi="Arial" w:cs="Arial"/>
        </w:rPr>
      </w:pPr>
    </w:p>
    <w:p w14:paraId="0F03D252" w14:textId="77777777" w:rsidR="009E7643" w:rsidRPr="008E1E6A" w:rsidRDefault="005E741A" w:rsidP="009E7643">
      <w:pPr>
        <w:pStyle w:val="NoSpacing"/>
        <w:rPr>
          <w:rFonts w:ascii="Arial" w:hAnsi="Arial" w:cs="Arial"/>
          <w:b/>
          <w:sz w:val="24"/>
          <w:szCs w:val="24"/>
        </w:rPr>
      </w:pPr>
      <w:r w:rsidRPr="00F54FA3">
        <w:rPr>
          <w:rFonts w:ascii="Arial" w:hAnsi="Arial" w:cs="Arial"/>
          <w:b/>
          <w:spacing w:val="-2"/>
        </w:rPr>
        <w:t>LIBRARY</w:t>
      </w:r>
      <w:r w:rsidRPr="00F54FA3">
        <w:rPr>
          <w:rFonts w:ascii="Arial" w:hAnsi="Arial" w:cs="Arial"/>
          <w:b/>
        </w:rPr>
        <w:t xml:space="preserve"> </w:t>
      </w:r>
      <w:r w:rsidR="000D6427">
        <w:rPr>
          <w:rFonts w:ascii="Arial" w:hAnsi="Arial" w:cs="Arial"/>
          <w:b/>
          <w:spacing w:val="-1"/>
        </w:rPr>
        <w:t xml:space="preserve">INFORMATION:    </w:t>
      </w:r>
      <w:r w:rsidR="009E7643" w:rsidRPr="008E1E6A">
        <w:rPr>
          <w:rFonts w:ascii="Arial" w:hAnsi="Arial" w:cs="Arial"/>
          <w:b/>
          <w:sz w:val="24"/>
          <w:szCs w:val="24"/>
        </w:rPr>
        <w:t>Peace Ossom Williamson, MLS, MS, AHIP</w:t>
      </w:r>
    </w:p>
    <w:p w14:paraId="20A85C8C" w14:textId="77777777"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Nursing Liaison Librarian, Central Library Office 216</w:t>
      </w:r>
    </w:p>
    <w:p w14:paraId="75F328A5" w14:textId="77777777" w:rsidR="009E7643" w:rsidRPr="000A6F39" w:rsidRDefault="00DE724C" w:rsidP="009E7643">
      <w:pPr>
        <w:pStyle w:val="NoSpacing"/>
        <w:ind w:left="2160" w:firstLine="720"/>
        <w:rPr>
          <w:rFonts w:ascii="Arial" w:hAnsi="Arial" w:cs="Arial"/>
          <w:color w:val="1F497D"/>
          <w:sz w:val="24"/>
          <w:szCs w:val="24"/>
        </w:rPr>
      </w:pPr>
      <w:hyperlink r:id="rId12" w:history="1">
        <w:r w:rsidR="009E7643" w:rsidRPr="000A6F39">
          <w:rPr>
            <w:rStyle w:val="Hyperlink"/>
            <w:rFonts w:ascii="Arial" w:hAnsi="Arial" w:cs="Arial"/>
            <w:sz w:val="24"/>
            <w:szCs w:val="24"/>
          </w:rPr>
          <w:t>http://www.uta.edu/library</w:t>
        </w:r>
      </w:hyperlink>
      <w:r w:rsidR="009E7643" w:rsidRPr="000A6F39">
        <w:rPr>
          <w:rFonts w:ascii="Arial" w:hAnsi="Arial" w:cs="Arial"/>
          <w:color w:val="1F497D"/>
          <w:sz w:val="24"/>
          <w:szCs w:val="24"/>
        </w:rPr>
        <w:t xml:space="preserve"> | </w:t>
      </w:r>
      <w:hyperlink r:id="rId13" w:history="1">
        <w:r w:rsidR="009E7643" w:rsidRPr="000A6F39">
          <w:rPr>
            <w:rStyle w:val="Hyperlink"/>
            <w:rFonts w:ascii="Arial" w:hAnsi="Arial" w:cs="Arial"/>
            <w:sz w:val="24"/>
            <w:szCs w:val="24"/>
          </w:rPr>
          <w:t>peace@uta.edu</w:t>
        </w:r>
      </w:hyperlink>
      <w:r w:rsidR="009E7643" w:rsidRPr="000A6F39">
        <w:rPr>
          <w:rFonts w:ascii="Arial" w:hAnsi="Arial" w:cs="Arial"/>
          <w:color w:val="1F497D"/>
          <w:sz w:val="24"/>
          <w:szCs w:val="24"/>
        </w:rPr>
        <w:t xml:space="preserve"> </w:t>
      </w:r>
    </w:p>
    <w:p w14:paraId="0C6B2E37" w14:textId="77777777"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 xml:space="preserve">Research information on nursing: </w:t>
      </w:r>
    </w:p>
    <w:p w14:paraId="06D8B998" w14:textId="77777777" w:rsidR="009E7643" w:rsidRDefault="00DE724C" w:rsidP="009E7643">
      <w:pPr>
        <w:pStyle w:val="NoSpacing"/>
        <w:ind w:left="2160" w:firstLine="720"/>
        <w:rPr>
          <w:rFonts w:ascii="Arial" w:hAnsi="Arial" w:cs="Arial"/>
          <w:color w:val="1F497D"/>
          <w:sz w:val="24"/>
          <w:szCs w:val="24"/>
        </w:rPr>
      </w:pPr>
      <w:hyperlink r:id="rId14" w:history="1">
        <w:r w:rsidR="009E7643" w:rsidRPr="000A6F39">
          <w:rPr>
            <w:rStyle w:val="Hyperlink"/>
            <w:rFonts w:ascii="Arial" w:hAnsi="Arial" w:cs="Arial"/>
            <w:sz w:val="24"/>
            <w:szCs w:val="24"/>
          </w:rPr>
          <w:t>http://libguides.uta.edu/nursing</w:t>
        </w:r>
      </w:hyperlink>
      <w:r w:rsidR="009E7643" w:rsidRPr="000A6F39">
        <w:rPr>
          <w:rFonts w:ascii="Arial" w:hAnsi="Arial" w:cs="Arial"/>
          <w:color w:val="1F497D"/>
          <w:sz w:val="24"/>
          <w:szCs w:val="24"/>
        </w:rPr>
        <w:t xml:space="preserve"> </w:t>
      </w:r>
    </w:p>
    <w:p w14:paraId="4354A5E1" w14:textId="77777777" w:rsidR="00DF02F3" w:rsidRPr="00F54FA3" w:rsidRDefault="00DF02F3" w:rsidP="00216D0B">
      <w:pPr>
        <w:tabs>
          <w:tab w:val="left" w:pos="0"/>
        </w:tabs>
        <w:ind w:right="1129"/>
        <w:rPr>
          <w:rFonts w:ascii="Arial" w:eastAsia="Arial" w:hAnsi="Arial" w:cs="Arial"/>
        </w:rPr>
      </w:pPr>
    </w:p>
    <w:p w14:paraId="216C8248" w14:textId="77777777" w:rsidR="00DF02F3" w:rsidRPr="00F54FA3" w:rsidRDefault="00DF02F3" w:rsidP="00216D0B">
      <w:pPr>
        <w:tabs>
          <w:tab w:val="left" w:pos="0"/>
        </w:tabs>
        <w:spacing w:before="7"/>
        <w:rPr>
          <w:rFonts w:ascii="Arial" w:eastAsia="Arial" w:hAnsi="Arial" w:cs="Arial"/>
          <w:b/>
          <w:bCs/>
        </w:rPr>
      </w:pPr>
    </w:p>
    <w:p w14:paraId="5ACEB9F4" w14:textId="77777777" w:rsidR="00DF02F3" w:rsidRPr="00F54FA3" w:rsidRDefault="005E741A" w:rsidP="00216D0B">
      <w:pPr>
        <w:tabs>
          <w:tab w:val="left" w:pos="0"/>
          <w:tab w:val="left" w:pos="3534"/>
        </w:tabs>
        <w:spacing w:before="72"/>
        <w:ind w:left="114"/>
        <w:rPr>
          <w:rFonts w:ascii="Arial" w:eastAsia="Arial" w:hAnsi="Arial" w:cs="Arial"/>
        </w:rPr>
      </w:pPr>
      <w:r w:rsidRPr="00F54FA3">
        <w:rPr>
          <w:rFonts w:ascii="Arial" w:hAnsi="Arial" w:cs="Arial"/>
          <w:b/>
          <w:spacing w:val="-1"/>
        </w:rPr>
        <w:t>RN-BSN</w:t>
      </w:r>
      <w:r w:rsidRPr="00F54FA3">
        <w:rPr>
          <w:rFonts w:ascii="Arial" w:hAnsi="Arial" w:cs="Arial"/>
          <w:b/>
        </w:rPr>
        <w:t xml:space="preserve"> </w:t>
      </w:r>
      <w:r w:rsidR="000D6427">
        <w:rPr>
          <w:rFonts w:ascii="Arial" w:hAnsi="Arial" w:cs="Arial"/>
          <w:b/>
          <w:spacing w:val="-2"/>
        </w:rPr>
        <w:t xml:space="preserve">PROGRAM              </w:t>
      </w:r>
      <w:r w:rsidRPr="00F54FA3">
        <w:rPr>
          <w:rFonts w:ascii="Arial" w:hAnsi="Arial" w:cs="Arial"/>
          <w:b/>
          <w:spacing w:val="-1"/>
        </w:rPr>
        <w:t>Pamela</w:t>
      </w:r>
      <w:r w:rsidRPr="00F54FA3">
        <w:rPr>
          <w:rFonts w:ascii="Arial" w:hAnsi="Arial" w:cs="Arial"/>
          <w:b/>
        </w:rPr>
        <w:t xml:space="preserve"> </w:t>
      </w:r>
      <w:r w:rsidRPr="00F54FA3">
        <w:rPr>
          <w:rFonts w:ascii="Arial" w:hAnsi="Arial" w:cs="Arial"/>
          <w:b/>
          <w:spacing w:val="-1"/>
        </w:rPr>
        <w:t>Smith,</w:t>
      </w:r>
      <w:r w:rsidRPr="00F54FA3">
        <w:rPr>
          <w:rFonts w:ascii="Arial" w:hAnsi="Arial" w:cs="Arial"/>
          <w:b/>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p>
    <w:p w14:paraId="47C0AF84" w14:textId="77777777" w:rsidR="00DF02F3" w:rsidRPr="00F54FA3" w:rsidRDefault="005E741A" w:rsidP="00216D0B">
      <w:pPr>
        <w:tabs>
          <w:tab w:val="left" w:pos="0"/>
          <w:tab w:val="left" w:pos="353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0D6427">
        <w:rPr>
          <w:rFonts w:ascii="Arial" w:hAnsi="Arial" w:cs="Arial"/>
          <w:b/>
          <w:spacing w:val="-1"/>
        </w:rPr>
        <w:t xml:space="preserve">STAFF:                </w:t>
      </w:r>
      <w:r w:rsidRPr="00F54FA3">
        <w:rPr>
          <w:rFonts w:ascii="Arial" w:hAnsi="Arial" w:cs="Arial"/>
          <w:spacing w:val="-1"/>
        </w:rPr>
        <w:t>65</w:t>
      </w:r>
      <w:r w:rsidR="0012507B">
        <w:rPr>
          <w:rFonts w:ascii="Arial" w:hAnsi="Arial" w:cs="Arial"/>
          <w:spacing w:val="-1"/>
        </w:rPr>
        <w:t>7</w:t>
      </w:r>
      <w:r w:rsidRPr="00F54FA3">
        <w:rPr>
          <w:rFonts w:ascii="Arial" w:hAnsi="Arial" w:cs="Arial"/>
        </w:rPr>
        <w:t xml:space="preserve"> </w:t>
      </w:r>
      <w:r w:rsidRPr="00F54FA3">
        <w:rPr>
          <w:rFonts w:ascii="Arial" w:hAnsi="Arial" w:cs="Arial"/>
          <w:spacing w:val="-1"/>
        </w:rPr>
        <w:t>Pickard</w:t>
      </w:r>
      <w:r w:rsidRPr="00F54FA3">
        <w:rPr>
          <w:rFonts w:ascii="Arial" w:hAnsi="Arial" w:cs="Arial"/>
        </w:rPr>
        <w:t xml:space="preserve"> </w:t>
      </w:r>
      <w:r w:rsidRPr="00F54FA3">
        <w:rPr>
          <w:rFonts w:ascii="Arial" w:hAnsi="Arial" w:cs="Arial"/>
          <w:spacing w:val="-1"/>
        </w:rPr>
        <w:t>Hall, (817)</w:t>
      </w:r>
      <w:r w:rsidRPr="00F54FA3">
        <w:rPr>
          <w:rFonts w:ascii="Arial" w:hAnsi="Arial" w:cs="Arial"/>
          <w:spacing w:val="1"/>
        </w:rPr>
        <w:t xml:space="preserve"> </w:t>
      </w:r>
      <w:r w:rsidRPr="00F54FA3">
        <w:rPr>
          <w:rFonts w:ascii="Arial" w:hAnsi="Arial" w:cs="Arial"/>
          <w:spacing w:val="-1"/>
        </w:rPr>
        <w:t>272-2776</w:t>
      </w:r>
      <w:r w:rsidRPr="00F54FA3">
        <w:rPr>
          <w:rFonts w:ascii="Arial" w:hAnsi="Arial" w:cs="Arial"/>
        </w:rPr>
        <w:t xml:space="preserve"> </w:t>
      </w:r>
      <w:r w:rsidRPr="00F54FA3">
        <w:rPr>
          <w:rFonts w:ascii="Arial" w:hAnsi="Arial" w:cs="Arial"/>
          <w:spacing w:val="-1"/>
        </w:rPr>
        <w:t>ext.</w:t>
      </w:r>
      <w:r w:rsidRPr="00F54FA3">
        <w:rPr>
          <w:rFonts w:ascii="Arial" w:hAnsi="Arial" w:cs="Arial"/>
        </w:rPr>
        <w:t xml:space="preserve"> </w:t>
      </w:r>
      <w:r w:rsidRPr="00F54FA3">
        <w:rPr>
          <w:rFonts w:ascii="Arial" w:hAnsi="Arial" w:cs="Arial"/>
          <w:spacing w:val="-1"/>
        </w:rPr>
        <w:t>24814</w:t>
      </w:r>
    </w:p>
    <w:p w14:paraId="461A27AE" w14:textId="77777777" w:rsidR="00DF02F3" w:rsidRPr="00F54FA3" w:rsidRDefault="000D6427" w:rsidP="00216D0B">
      <w:pPr>
        <w:pStyle w:val="BodyText"/>
        <w:tabs>
          <w:tab w:val="left" w:pos="0"/>
        </w:tabs>
        <w:spacing w:before="1"/>
        <w:ind w:left="33" w:firstLine="0"/>
        <w:rPr>
          <w:rFonts w:cs="Arial"/>
        </w:rPr>
      </w:pPr>
      <w:r>
        <w:rPr>
          <w:rFonts w:cs="Arial"/>
          <w:spacing w:val="-1"/>
        </w:rPr>
        <w:t xml:space="preserve">                                                 </w:t>
      </w:r>
      <w:r w:rsidR="005E741A" w:rsidRPr="00F54FA3">
        <w:rPr>
          <w:rFonts w:cs="Arial"/>
          <w:spacing w:val="-1"/>
        </w:rPr>
        <w:t>Email:</w:t>
      </w:r>
      <w:r w:rsidR="005E741A" w:rsidRPr="00F54FA3">
        <w:rPr>
          <w:rFonts w:cs="Arial"/>
        </w:rPr>
        <w:t xml:space="preserve"> </w:t>
      </w:r>
      <w:r w:rsidR="005E741A" w:rsidRPr="00F54FA3">
        <w:rPr>
          <w:rFonts w:cs="Arial"/>
          <w:spacing w:val="3"/>
        </w:rPr>
        <w:t xml:space="preserve"> </w:t>
      </w:r>
      <w:hyperlink r:id="rId15">
        <w:r w:rsidR="005E741A" w:rsidRPr="00F54FA3">
          <w:rPr>
            <w:rFonts w:cs="Arial"/>
            <w:color w:val="0000FF"/>
            <w:spacing w:val="-1"/>
            <w:u w:val="single" w:color="0000FF"/>
          </w:rPr>
          <w:t>pamsmith@uta.edu</w:t>
        </w:r>
      </w:hyperlink>
    </w:p>
    <w:p w14:paraId="7471180C" w14:textId="77777777" w:rsidR="00DF02F3" w:rsidRPr="00F54FA3" w:rsidRDefault="00DF02F3" w:rsidP="00216D0B">
      <w:pPr>
        <w:tabs>
          <w:tab w:val="left" w:pos="0"/>
        </w:tabs>
        <w:rPr>
          <w:rFonts w:ascii="Arial" w:eastAsia="Arial" w:hAnsi="Arial" w:cs="Arial"/>
        </w:rPr>
      </w:pPr>
    </w:p>
    <w:p w14:paraId="31B47C65" w14:textId="77777777" w:rsidR="00504E15" w:rsidRDefault="00504E15">
      <w:pPr>
        <w:rPr>
          <w:rFonts w:ascii="Arial" w:eastAsia="Arial" w:hAnsi="Arial" w:cs="Arial"/>
          <w:b/>
          <w:bCs/>
          <w:spacing w:val="-1"/>
        </w:rPr>
      </w:pPr>
      <w:r>
        <w:rPr>
          <w:rFonts w:cs="Arial"/>
          <w:spacing w:val="-1"/>
        </w:rPr>
        <w:br w:type="page"/>
      </w:r>
    </w:p>
    <w:p w14:paraId="7415083A" w14:textId="77777777"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lastRenderedPageBreak/>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14:paraId="65E99B98" w14:textId="77777777"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14:paraId="60E62B8D" w14:textId="77777777" w:rsidR="00717450" w:rsidRDefault="00717450" w:rsidP="00717450">
      <w:pPr>
        <w:keepNext/>
        <w:rPr>
          <w:rFonts w:ascii="Arial" w:hAnsi="Arial" w:cs="Arial"/>
          <w:b/>
          <w:bCs/>
          <w:sz w:val="21"/>
          <w:szCs w:val="21"/>
        </w:rPr>
      </w:pPr>
    </w:p>
    <w:p w14:paraId="5D2CC9D8" w14:textId="77777777" w:rsidR="00717450" w:rsidRPr="00717450" w:rsidRDefault="00717450" w:rsidP="00717450">
      <w:pPr>
        <w:keepNext/>
        <w:rPr>
          <w:rFonts w:ascii="Arial" w:hAnsi="Arial" w:cs="Arial"/>
          <w:b/>
          <w:bCs/>
        </w:rPr>
      </w:pPr>
      <w:r w:rsidRPr="00717450">
        <w:rPr>
          <w:rFonts w:ascii="Arial" w:hAnsi="Arial" w:cs="Arial"/>
          <w:b/>
          <w:bCs/>
        </w:rPr>
        <w:t xml:space="preserve">Academic Integrity: </w:t>
      </w:r>
    </w:p>
    <w:p w14:paraId="04A07543" w14:textId="1A4840AF" w:rsidR="00717450" w:rsidRPr="00717450" w:rsidRDefault="00717450" w:rsidP="00717450">
      <w:pPr>
        <w:keepNext/>
        <w:rPr>
          <w:rFonts w:ascii="Arial" w:hAnsi="Arial" w:cs="Arial"/>
        </w:rPr>
      </w:pPr>
      <w:r w:rsidRPr="00717450">
        <w:rPr>
          <w:rFonts w:ascii="Arial" w:hAnsi="Arial" w:cs="Arial"/>
        </w:rPr>
        <w:t>Students enrolled all UT Arlington courses are expected to adhere to the UT Arlington Honor Code:</w:t>
      </w:r>
    </w:p>
    <w:p w14:paraId="1ABF41BE" w14:textId="77777777" w:rsidR="00717450" w:rsidRPr="00717450" w:rsidRDefault="00717450" w:rsidP="00717450">
      <w:pPr>
        <w:keepNext/>
        <w:rPr>
          <w:rFonts w:ascii="Arial" w:hAnsi="Arial" w:cs="Arial"/>
        </w:rPr>
      </w:pPr>
    </w:p>
    <w:p w14:paraId="3649C48E" w14:textId="77777777" w:rsidR="00717450" w:rsidRPr="00717450" w:rsidRDefault="00717450" w:rsidP="00717450">
      <w:pPr>
        <w:pStyle w:val="Default"/>
        <w:spacing w:after="80"/>
        <w:ind w:left="720" w:right="432"/>
        <w:jc w:val="both"/>
        <w:rPr>
          <w:rFonts w:ascii="Arial" w:hAnsi="Arial" w:cs="Arial"/>
          <w:i/>
          <w:sz w:val="22"/>
          <w:szCs w:val="22"/>
        </w:rPr>
      </w:pPr>
      <w:r w:rsidRPr="00717450">
        <w:rPr>
          <w:rFonts w:ascii="Arial" w:hAnsi="Arial" w:cs="Arial"/>
          <w:i/>
          <w:sz w:val="22"/>
          <w:szCs w:val="22"/>
        </w:rPr>
        <w:t xml:space="preserve">I pledge, on my honor, to uphold UT Arlington’s tradition of academic integrity, a tradition </w:t>
      </w:r>
      <w:bookmarkStart w:id="0" w:name="_GoBack"/>
      <w:r w:rsidRPr="00717450">
        <w:rPr>
          <w:rFonts w:ascii="Arial" w:hAnsi="Arial" w:cs="Arial"/>
          <w:i/>
          <w:sz w:val="22"/>
          <w:szCs w:val="22"/>
        </w:rPr>
        <w:t xml:space="preserve">that values hard work and honest effort in the pursuit of academic excellence. </w:t>
      </w:r>
    </w:p>
    <w:bookmarkEnd w:id="0"/>
    <w:p w14:paraId="47064DB5" w14:textId="77777777" w:rsidR="00717450" w:rsidRPr="00717450" w:rsidRDefault="00717450" w:rsidP="00717450">
      <w:pPr>
        <w:pStyle w:val="Default"/>
        <w:spacing w:after="80"/>
        <w:ind w:left="720" w:right="432"/>
        <w:jc w:val="both"/>
        <w:rPr>
          <w:rFonts w:ascii="Arial" w:hAnsi="Arial" w:cs="Arial"/>
          <w:i/>
          <w:sz w:val="22"/>
          <w:szCs w:val="22"/>
        </w:rPr>
      </w:pPr>
      <w:r w:rsidRPr="00717450">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7DFF597" w14:textId="77777777" w:rsidR="00717450" w:rsidRPr="00717450" w:rsidRDefault="00717450" w:rsidP="00717450">
      <w:pPr>
        <w:keepNext/>
        <w:rPr>
          <w:rFonts w:ascii="Arial" w:hAnsi="Arial" w:cs="Arial"/>
        </w:rPr>
      </w:pPr>
    </w:p>
    <w:p w14:paraId="45DD7DB8" w14:textId="77777777" w:rsidR="00717450" w:rsidRPr="00717450" w:rsidRDefault="00717450" w:rsidP="00717450">
      <w:pPr>
        <w:keepNext/>
        <w:rPr>
          <w:rFonts w:ascii="Arial" w:hAnsi="Arial" w:cs="Arial"/>
        </w:rPr>
      </w:pPr>
      <w:r w:rsidRPr="00717450">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717450">
        <w:rPr>
          <w:rFonts w:ascii="Arial" w:hAnsi="Arial" w:cs="Arial"/>
          <w:i/>
        </w:rPr>
        <w:t>Regents’ Rule</w:t>
      </w:r>
      <w:r w:rsidRPr="00717450">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17450">
          <w:rPr>
            <w:rStyle w:val="Hyperlink"/>
            <w:rFonts w:ascii="Arial" w:hAnsi="Arial" w:cs="Arial"/>
          </w:rPr>
          <w:t>https://www.uta.edu/conduct/</w:t>
        </w:r>
      </w:hyperlink>
      <w:r w:rsidRPr="00717450">
        <w:rPr>
          <w:rFonts w:ascii="Arial" w:hAnsi="Arial" w:cs="Arial"/>
        </w:rPr>
        <w:t xml:space="preserve">. </w:t>
      </w:r>
    </w:p>
    <w:p w14:paraId="6DB5A336" w14:textId="77777777" w:rsidR="00DF02F3" w:rsidRPr="00F54FA3" w:rsidRDefault="00DF02F3" w:rsidP="00216D0B">
      <w:pPr>
        <w:tabs>
          <w:tab w:val="left" w:pos="0"/>
        </w:tabs>
        <w:spacing w:before="3"/>
        <w:rPr>
          <w:rFonts w:ascii="Arial" w:eastAsia="Arial" w:hAnsi="Arial" w:cs="Arial"/>
        </w:rPr>
      </w:pPr>
    </w:p>
    <w:p w14:paraId="6C433857" w14:textId="77777777" w:rsidR="00DF02F3" w:rsidRPr="00F54FA3" w:rsidRDefault="00EA65D8" w:rsidP="00216D0B">
      <w:pPr>
        <w:pStyle w:val="BodyText"/>
        <w:tabs>
          <w:tab w:val="left" w:pos="0"/>
        </w:tabs>
        <w:ind w:left="0" w:right="439" w:firstLine="0"/>
        <w:rPr>
          <w:rFonts w:cs="Arial"/>
        </w:rPr>
      </w:pPr>
      <w:r>
        <w:rPr>
          <w:rFonts w:cs="Arial"/>
          <w:b/>
          <w:spacing w:val="-2"/>
        </w:rPr>
        <w:t>A Note About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via</w:t>
      </w:r>
      <w:r w:rsidR="005E741A" w:rsidRPr="00F54FA3">
        <w:rPr>
          <w:rFonts w:cs="Arial"/>
        </w:rPr>
        <w:t xml:space="preserve"> </w:t>
      </w:r>
      <w:r w:rsidR="005E741A" w:rsidRPr="00F54FA3">
        <w:rPr>
          <w:rFonts w:cs="Arial"/>
          <w:color w:val="0000FF"/>
        </w:rPr>
        <w:t xml:space="preserve"> </w:t>
      </w:r>
      <w:hyperlink r:id="rId17">
        <w:r w:rsidR="005E741A" w:rsidRPr="00F54FA3">
          <w:rPr>
            <w:rFonts w:cs="Arial"/>
            <w:color w:val="0000FF"/>
            <w:spacing w:val="-1"/>
            <w:u w:val="single" w:color="0000FF"/>
          </w:rPr>
          <w:t>http://library.uta.edu/tutorials/Plagiarism</w:t>
        </w:r>
      </w:hyperlink>
    </w:p>
    <w:p w14:paraId="69D546D5" w14:textId="77777777" w:rsidR="00DF02F3" w:rsidRPr="00686CB9" w:rsidRDefault="00DF02F3" w:rsidP="00216D0B">
      <w:pPr>
        <w:tabs>
          <w:tab w:val="left" w:pos="0"/>
        </w:tabs>
        <w:rPr>
          <w:rFonts w:ascii="Arial" w:eastAsia="Arial" w:hAnsi="Arial" w:cs="Arial"/>
        </w:rPr>
      </w:pPr>
    </w:p>
    <w:p w14:paraId="360B4281" w14:textId="77777777"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14:paraId="6E9019BD" w14:textId="77777777" w:rsidR="00717450" w:rsidRPr="00717450" w:rsidRDefault="00717450" w:rsidP="00717450">
      <w:pPr>
        <w:rPr>
          <w:rFonts w:ascii="Arial" w:hAnsi="Arial" w:cs="Arial"/>
          <w:b/>
          <w:u w:val="single"/>
        </w:rPr>
      </w:pPr>
      <w:r w:rsidRPr="00717450">
        <w:rPr>
          <w:rFonts w:ascii="Arial" w:hAnsi="Arial" w:cs="Arial"/>
        </w:rPr>
        <w:t>UT</w:t>
      </w:r>
      <w:r w:rsidRPr="00717450">
        <w:rPr>
          <w:rFonts w:ascii="Arial" w:hAnsi="Arial" w:cs="Arial"/>
          <w:b/>
        </w:rPr>
        <w:t xml:space="preserve"> </w:t>
      </w:r>
      <w:r w:rsidRPr="00717450">
        <w:rPr>
          <w:rFonts w:ascii="Arial" w:hAnsi="Arial" w:cs="Arial"/>
        </w:rPr>
        <w:t xml:space="preserve">Arlington is on record as being committed to both the spirit and letter of all federal equal opportunity legislation, including </w:t>
      </w:r>
      <w:r w:rsidRPr="00717450">
        <w:rPr>
          <w:rFonts w:ascii="Arial" w:hAnsi="Arial" w:cs="Arial"/>
          <w:i/>
        </w:rPr>
        <w:t xml:space="preserve">The Americans with Disabilities Act (ADA), The Americans with Disabilities Amendments Act (ADAAA), </w:t>
      </w:r>
      <w:r w:rsidRPr="00717450">
        <w:rPr>
          <w:rFonts w:ascii="Arial" w:hAnsi="Arial" w:cs="Arial"/>
        </w:rPr>
        <w:t xml:space="preserve">and </w:t>
      </w:r>
      <w:r w:rsidRPr="00717450">
        <w:rPr>
          <w:rFonts w:ascii="Arial" w:hAnsi="Arial" w:cs="Arial"/>
          <w:i/>
        </w:rPr>
        <w:t xml:space="preserve">Section 504 of the Rehabilitation Act. </w:t>
      </w:r>
      <w:r w:rsidRPr="00717450">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17450">
        <w:rPr>
          <w:rFonts w:ascii="Arial" w:hAnsi="Arial" w:cs="Arial"/>
          <w:b/>
        </w:rPr>
        <w:t>a letter certified</w:t>
      </w:r>
      <w:r w:rsidRPr="00717450">
        <w:rPr>
          <w:rFonts w:ascii="Arial" w:hAnsi="Arial" w:cs="Arial"/>
        </w:rPr>
        <w:t xml:space="preserve"> by the Office for Students with Disabilities (OSD).</w:t>
      </w:r>
      <w:r w:rsidRPr="00717450">
        <w:rPr>
          <w:rFonts w:ascii="Arial" w:hAnsi="Arial" w:cs="Arial"/>
          <w:b/>
          <w:u w:val="single"/>
        </w:rPr>
        <w:t xml:space="preserve"> </w:t>
      </w:r>
      <w:r w:rsidRPr="00717450">
        <w:rPr>
          <w:rFonts w:ascii="Arial" w:hAnsi="Arial" w:cs="Arial"/>
          <w:b/>
        </w:rPr>
        <w:t xml:space="preserve"> </w:t>
      </w:r>
      <w:r w:rsidRPr="00717450">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9384F10" w14:textId="77777777" w:rsidR="00717450" w:rsidRPr="00717450" w:rsidRDefault="00717450" w:rsidP="00717450">
      <w:pPr>
        <w:pStyle w:val="NormalWeb"/>
        <w:spacing w:before="0" w:beforeAutospacing="0" w:after="0" w:afterAutospacing="0"/>
        <w:rPr>
          <w:rFonts w:ascii="Arial" w:hAnsi="Arial" w:cs="Arial"/>
          <w:sz w:val="22"/>
          <w:szCs w:val="22"/>
        </w:rPr>
      </w:pPr>
      <w:r w:rsidRPr="00717450">
        <w:rPr>
          <w:rFonts w:ascii="Arial" w:hAnsi="Arial" w:cs="Arial"/>
          <w:b/>
          <w:sz w:val="22"/>
          <w:szCs w:val="22"/>
          <w:u w:val="single"/>
        </w:rPr>
        <w:t>The Office for Students with Disabilities, (OSD</w:t>
      </w:r>
      <w:proofErr w:type="gramStart"/>
      <w:r w:rsidRPr="00717450">
        <w:rPr>
          <w:rFonts w:ascii="Arial" w:hAnsi="Arial" w:cs="Arial"/>
          <w:b/>
          <w:sz w:val="22"/>
          <w:szCs w:val="22"/>
          <w:u w:val="single"/>
        </w:rPr>
        <w:t>)</w:t>
      </w:r>
      <w:r w:rsidRPr="00717450">
        <w:rPr>
          <w:rFonts w:ascii="Arial" w:hAnsi="Arial" w:cs="Arial"/>
          <w:sz w:val="22"/>
          <w:szCs w:val="22"/>
        </w:rPr>
        <w:t xml:space="preserve">  </w:t>
      </w:r>
      <w:proofErr w:type="gramEnd"/>
      <w:hyperlink r:id="rId18" w:history="1">
        <w:r w:rsidRPr="00717450">
          <w:rPr>
            <w:rStyle w:val="Hyperlink"/>
            <w:rFonts w:ascii="Arial" w:hAnsi="Arial" w:cs="Arial"/>
            <w:sz w:val="22"/>
            <w:szCs w:val="22"/>
          </w:rPr>
          <w:t>www.uta.edu/disability</w:t>
        </w:r>
      </w:hyperlink>
      <w:r w:rsidRPr="00717450">
        <w:rPr>
          <w:rFonts w:ascii="Arial" w:hAnsi="Arial" w:cs="Arial"/>
          <w:sz w:val="22"/>
          <w:szCs w:val="22"/>
        </w:rPr>
        <w:t xml:space="preserve"> or calling 817-272-3364. Information regarding diagnostic criteria and policies for obtaining disability-based academic accommodations can be found at </w:t>
      </w:r>
      <w:hyperlink r:id="rId19" w:history="1">
        <w:r w:rsidRPr="00717450">
          <w:rPr>
            <w:rStyle w:val="Hyperlink"/>
            <w:rFonts w:ascii="Arial" w:hAnsi="Arial" w:cs="Arial"/>
            <w:sz w:val="22"/>
            <w:szCs w:val="22"/>
          </w:rPr>
          <w:t>www.uta.edu/disability</w:t>
        </w:r>
      </w:hyperlink>
      <w:r w:rsidRPr="00717450">
        <w:rPr>
          <w:rStyle w:val="Hyperlink"/>
          <w:rFonts w:ascii="Arial" w:hAnsi="Arial" w:cs="Arial"/>
          <w:sz w:val="22"/>
          <w:szCs w:val="22"/>
        </w:rPr>
        <w:t>.</w:t>
      </w:r>
    </w:p>
    <w:p w14:paraId="703DE5C3" w14:textId="77777777" w:rsidR="00717450" w:rsidRPr="00717450" w:rsidRDefault="00717450" w:rsidP="00717450">
      <w:pPr>
        <w:rPr>
          <w:rFonts w:ascii="Arial" w:hAnsi="Arial" w:cs="Arial"/>
        </w:rPr>
      </w:pPr>
    </w:p>
    <w:p w14:paraId="11A45896" w14:textId="77777777" w:rsidR="00717450" w:rsidRPr="00717450" w:rsidRDefault="00717450" w:rsidP="00717450">
      <w:pPr>
        <w:rPr>
          <w:rFonts w:ascii="Arial" w:hAnsi="Arial" w:cs="Arial"/>
        </w:rPr>
      </w:pPr>
      <w:r w:rsidRPr="00717450">
        <w:rPr>
          <w:rFonts w:ascii="Arial" w:hAnsi="Arial" w:cs="Arial"/>
          <w:u w:val="single"/>
        </w:rPr>
        <w:t>Counseling and Psychological Services, (CAPS)</w:t>
      </w:r>
      <w:r w:rsidRPr="00717450">
        <w:rPr>
          <w:rFonts w:ascii="Arial" w:hAnsi="Arial" w:cs="Arial"/>
        </w:rPr>
        <w:t xml:space="preserve">   </w:t>
      </w:r>
      <w:hyperlink r:id="rId20" w:history="1">
        <w:r w:rsidRPr="00717450">
          <w:rPr>
            <w:rStyle w:val="Hyperlink"/>
            <w:rFonts w:ascii="Arial" w:hAnsi="Arial" w:cs="Arial"/>
          </w:rPr>
          <w:t>www.uta.edu/caps/</w:t>
        </w:r>
      </w:hyperlink>
      <w:r w:rsidRPr="00717450">
        <w:rPr>
          <w:rFonts w:ascii="Arial" w:hAnsi="Arial" w:cs="Arial"/>
        </w:rPr>
        <w:t xml:space="preserve"> or calling 817-272-3671 is also available to all students </w:t>
      </w:r>
      <w:r w:rsidRPr="00717450">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14:paraId="68E737F3" w14:textId="77777777" w:rsidR="00717450" w:rsidRPr="00717450" w:rsidRDefault="00717450" w:rsidP="00717450">
      <w:pPr>
        <w:rPr>
          <w:rFonts w:ascii="Arial" w:hAnsi="Arial" w:cs="Arial"/>
        </w:rPr>
      </w:pPr>
    </w:p>
    <w:p w14:paraId="095A4DBB" w14:textId="77777777" w:rsidR="00717450" w:rsidRPr="00717450" w:rsidRDefault="00717450" w:rsidP="00717450">
      <w:pPr>
        <w:rPr>
          <w:rFonts w:ascii="Arial" w:hAnsi="Arial" w:cs="Arial"/>
        </w:rPr>
      </w:pPr>
    </w:p>
    <w:p w14:paraId="6864BA59" w14:textId="77777777" w:rsidR="00717450" w:rsidRPr="00717450" w:rsidRDefault="00717450" w:rsidP="00717450">
      <w:pPr>
        <w:rPr>
          <w:rFonts w:ascii="Arial" w:hAnsi="Arial" w:cs="Arial"/>
          <w:i/>
          <w:iCs/>
        </w:rPr>
      </w:pPr>
      <w:r w:rsidRPr="00717450">
        <w:rPr>
          <w:rFonts w:ascii="Arial" w:hAnsi="Arial" w:cs="Arial"/>
          <w:b/>
          <w:bCs/>
        </w:rPr>
        <w:t>Non-Discrimination Policy:</w:t>
      </w:r>
      <w:r w:rsidRPr="00717450">
        <w:rPr>
          <w:rFonts w:ascii="Arial" w:hAnsi="Arial" w:cs="Arial"/>
        </w:rPr>
        <w:t xml:space="preserve"> </w:t>
      </w:r>
      <w:r w:rsidRPr="00717450">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717450">
          <w:rPr>
            <w:rStyle w:val="Hyperlink"/>
            <w:rFonts w:ascii="Arial" w:hAnsi="Arial" w:cs="Arial"/>
            <w:i/>
            <w:iCs/>
          </w:rPr>
          <w:t>uta.edu/</w:t>
        </w:r>
        <w:proofErr w:type="spellStart"/>
        <w:r w:rsidRPr="00717450">
          <w:rPr>
            <w:rStyle w:val="Hyperlink"/>
            <w:rFonts w:ascii="Arial" w:hAnsi="Arial" w:cs="Arial"/>
            <w:i/>
            <w:iCs/>
          </w:rPr>
          <w:t>eos</w:t>
        </w:r>
        <w:proofErr w:type="spellEnd"/>
      </w:hyperlink>
      <w:r w:rsidRPr="00717450">
        <w:rPr>
          <w:rFonts w:ascii="Arial" w:hAnsi="Arial" w:cs="Arial"/>
          <w:i/>
          <w:iCs/>
        </w:rPr>
        <w:t>.</w:t>
      </w:r>
    </w:p>
    <w:p w14:paraId="38547D8A" w14:textId="77777777" w:rsidR="00ED283C" w:rsidRPr="00ED283C" w:rsidRDefault="00ED283C" w:rsidP="00216D0B">
      <w:pPr>
        <w:tabs>
          <w:tab w:val="left" w:pos="0"/>
        </w:tabs>
        <w:rPr>
          <w:rFonts w:ascii="Arial" w:hAnsi="Arial" w:cs="Arial"/>
        </w:rPr>
      </w:pPr>
    </w:p>
    <w:p w14:paraId="1C60E510" w14:textId="77777777"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14:paraId="771AFEB9" w14:textId="77777777" w:rsidR="00717450" w:rsidRPr="00717450" w:rsidRDefault="00717450" w:rsidP="00717450">
      <w:pPr>
        <w:rPr>
          <w:rFonts w:ascii="Arial" w:eastAsia="Times New Roman" w:hAnsi="Arial" w:cs="Arial"/>
        </w:rPr>
      </w:pPr>
      <w:r w:rsidRPr="00717450">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17450">
        <w:rPr>
          <w:rFonts w:ascii="Arial" w:hAnsi="Arial" w:cs="Arial"/>
          <w:iCs/>
        </w:rPr>
        <w:t>SaVE</w:t>
      </w:r>
      <w:proofErr w:type="spellEnd"/>
      <w:r w:rsidRPr="00717450">
        <w:rPr>
          <w:rFonts w:ascii="Arial" w:hAnsi="Arial" w:cs="Arial"/>
          <w:iCs/>
        </w:rPr>
        <w:t xml:space="preserve"> Act). Sexual misconduct is a form of sex discrimination and will not be tolerated.</w:t>
      </w:r>
      <w:r w:rsidRPr="00717450">
        <w:rPr>
          <w:rFonts w:ascii="Arial" w:hAnsi="Arial" w:cs="Arial"/>
          <w:b/>
          <w:iCs/>
        </w:rPr>
        <w:t xml:space="preserve"> </w:t>
      </w:r>
      <w:r w:rsidRPr="00717450">
        <w:rPr>
          <w:rFonts w:ascii="Arial" w:eastAsia="Times New Roman" w:hAnsi="Arial" w:cs="Arial"/>
          <w:i/>
          <w:iCs/>
          <w:color w:val="000000"/>
          <w:shd w:val="clear" w:color="auto" w:fill="FFFFFF"/>
        </w:rPr>
        <w:t>For information regarding Title IX, visit</w:t>
      </w:r>
      <w:r w:rsidRPr="00717450">
        <w:rPr>
          <w:rFonts w:ascii="Arial" w:eastAsia="Times New Roman" w:hAnsi="Arial" w:cs="Arial"/>
        </w:rPr>
        <w:t xml:space="preserve"> </w:t>
      </w:r>
      <w:hyperlink r:id="rId22" w:history="1">
        <w:r w:rsidRPr="00717450">
          <w:rPr>
            <w:rStyle w:val="Hyperlink"/>
            <w:rFonts w:ascii="Arial" w:hAnsi="Arial" w:cs="Arial"/>
          </w:rPr>
          <w:t>www.uta.edu/titleIX</w:t>
        </w:r>
      </w:hyperlink>
      <w:r w:rsidRPr="00717450">
        <w:rPr>
          <w:rFonts w:ascii="Arial" w:hAnsi="Arial" w:cs="Arial"/>
        </w:rPr>
        <w:t xml:space="preserve"> or contact Ms. Jean Hood, Vice President and Title IX Coordinator at (817) 272-7091 or </w:t>
      </w:r>
      <w:hyperlink r:id="rId23" w:history="1">
        <w:r w:rsidRPr="00717450">
          <w:rPr>
            <w:rStyle w:val="Hyperlink"/>
            <w:rFonts w:ascii="Arial" w:hAnsi="Arial" w:cs="Arial"/>
          </w:rPr>
          <w:t>jmhood@uta.edu</w:t>
        </w:r>
      </w:hyperlink>
      <w:r w:rsidRPr="00717450">
        <w:rPr>
          <w:rFonts w:ascii="Arial" w:hAnsi="Arial" w:cs="Arial"/>
        </w:rPr>
        <w:t>.</w:t>
      </w:r>
    </w:p>
    <w:p w14:paraId="58E4D0C3" w14:textId="77777777" w:rsidR="00686CB9" w:rsidRDefault="00686CB9" w:rsidP="00216D0B">
      <w:pPr>
        <w:pStyle w:val="Heading1"/>
        <w:tabs>
          <w:tab w:val="left" w:pos="0"/>
        </w:tabs>
        <w:ind w:left="0"/>
        <w:rPr>
          <w:rFonts w:cs="Arial"/>
          <w:color w:val="0051B9"/>
          <w:sz w:val="22"/>
          <w:szCs w:val="22"/>
        </w:rPr>
      </w:pPr>
    </w:p>
    <w:p w14:paraId="5D29A839" w14:textId="78F9AD7F"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r w:rsidR="00717450">
        <w:rPr>
          <w:rFonts w:cs="Arial"/>
          <w:spacing w:val="-1"/>
          <w:sz w:val="22"/>
          <w:szCs w:val="22"/>
        </w:rPr>
        <w:t xml:space="preserve"> (</w:t>
      </w:r>
      <w:r w:rsidR="00717450" w:rsidRPr="00717450">
        <w:rPr>
          <w:rFonts w:cs="Arial"/>
          <w:sz w:val="22"/>
          <w:szCs w:val="22"/>
        </w:rPr>
        <w:t>411LIBR):</w:t>
      </w:r>
    </w:p>
    <w:p w14:paraId="031C5BF6" w14:textId="5AC10463" w:rsidR="00717450" w:rsidRPr="00717450" w:rsidRDefault="00717450" w:rsidP="00717450">
      <w:pPr>
        <w:spacing w:before="100" w:beforeAutospacing="1" w:after="100" w:afterAutospacing="1"/>
        <w:rPr>
          <w:rFonts w:ascii="Arial" w:hAnsi="Arial" w:cs="Arial"/>
        </w:rPr>
      </w:pPr>
      <w:r w:rsidRPr="00717450">
        <w:rPr>
          <w:rFonts w:ascii="Arial" w:hAnsi="Arial" w:cs="Arial"/>
        </w:rPr>
        <w:t>The Writing Center Offers free tutoring in 20-, 40-, or 60-minute face-to-face and online sessions to all UTA students on any phase of their UTA coursework. Our hours are 9 am to 8 pm Mon.-Thurs., 9 am-3 pm Fri. and Noon-6 pm Sat. and Sun. Register and make appointments online at</w:t>
      </w:r>
      <w:r w:rsidRPr="00717450">
        <w:rPr>
          <w:rFonts w:asciiTheme="minorBidi" w:hAnsiTheme="minorBidi"/>
          <w:sz w:val="21"/>
          <w:szCs w:val="21"/>
        </w:rPr>
        <w:t xml:space="preserve"> </w:t>
      </w:r>
      <w:hyperlink r:id="rId24" w:history="1">
        <w:r w:rsidRPr="00156FCA">
          <w:rPr>
            <w:rStyle w:val="Hyperlink"/>
            <w:rFonts w:ascii="Arial" w:hAnsi="Arial" w:cs="Arial"/>
          </w:rPr>
          <w:t>http://uta.mywconline.com</w:t>
        </w:r>
      </w:hyperlink>
      <w:r w:rsidRPr="00717450">
        <w:rPr>
          <w:rFonts w:ascii="Arial" w:hAnsi="Arial" w:cs="Arial"/>
          <w:color w:val="0000FF"/>
        </w:rPr>
        <w:t xml:space="preserve">. </w:t>
      </w:r>
      <w:r w:rsidRPr="00717450">
        <w:rPr>
          <w:rFonts w:ascii="Arial" w:hAnsi="Arial" w:cs="Arial"/>
        </w:rPr>
        <w:t>Classroom Visits, workshops, and specialized services for graduate students are also available. Please see</w:t>
      </w:r>
      <w:r w:rsidRPr="00717450">
        <w:rPr>
          <w:rFonts w:asciiTheme="minorBidi" w:hAnsiTheme="minorBidi"/>
          <w:sz w:val="21"/>
          <w:szCs w:val="21"/>
        </w:rPr>
        <w:t xml:space="preserve"> </w:t>
      </w:r>
      <w:hyperlink r:id="rId25" w:history="1">
        <w:r w:rsidRPr="00717450">
          <w:rPr>
            <w:rStyle w:val="Hyperlink"/>
            <w:rFonts w:ascii="Arial" w:hAnsi="Arial" w:cs="Arial"/>
          </w:rPr>
          <w:t>www.uta.edu/owl</w:t>
        </w:r>
      </w:hyperlink>
      <w:r w:rsidRPr="00717450">
        <w:rPr>
          <w:rFonts w:ascii="Arial" w:hAnsi="Arial" w:cs="Arial"/>
          <w:color w:val="0000FF"/>
        </w:rPr>
        <w:t xml:space="preserve"> </w:t>
      </w:r>
      <w:r w:rsidRPr="00717450">
        <w:rPr>
          <w:rFonts w:ascii="Arial" w:hAnsi="Arial" w:cs="Arial"/>
        </w:rPr>
        <w:t>for detailed information on all our programs and services.</w:t>
      </w:r>
    </w:p>
    <w:p w14:paraId="72008BD6" w14:textId="77777777" w:rsidR="00717450" w:rsidRPr="00717450" w:rsidRDefault="00717450" w:rsidP="00717450">
      <w:pPr>
        <w:spacing w:before="100" w:beforeAutospacing="1" w:after="100" w:afterAutospacing="1"/>
        <w:rPr>
          <w:rFonts w:ascii="Arial" w:hAnsi="Arial" w:cs="Arial"/>
          <w:color w:val="0000FF"/>
        </w:rPr>
      </w:pPr>
      <w:r w:rsidRPr="00717450">
        <w:rPr>
          <w:rFonts w:ascii="Arial" w:hAnsi="Arial" w:cs="Arial"/>
        </w:rPr>
        <w:t>The Library’s 2</w:t>
      </w:r>
      <w:r w:rsidRPr="00717450">
        <w:rPr>
          <w:rFonts w:ascii="Arial" w:hAnsi="Arial" w:cs="Arial"/>
          <w:vertAlign w:val="superscript"/>
        </w:rPr>
        <w:t>nd</w:t>
      </w:r>
      <w:r w:rsidRPr="00717450">
        <w:rPr>
          <w:rFonts w:ascii="Arial" w:hAnsi="Arial" w:cs="Arial"/>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olor w:val="0000FF"/>
          <w:sz w:val="21"/>
          <w:szCs w:val="21"/>
        </w:rPr>
        <w:t xml:space="preserve"> </w:t>
      </w:r>
      <w:hyperlink r:id="rId26" w:history="1">
        <w:r w:rsidRPr="00717450">
          <w:rPr>
            <w:rStyle w:val="Hyperlink"/>
            <w:rFonts w:ascii="Arial" w:hAnsi="Arial" w:cs="Arial"/>
          </w:rPr>
          <w:t>http://library.uta.edu/academic-plaza</w:t>
        </w:r>
      </w:hyperlink>
    </w:p>
    <w:p w14:paraId="5ECC5966" w14:textId="77777777" w:rsidR="00CD6132" w:rsidRDefault="00CD6132" w:rsidP="00216D0B">
      <w:pPr>
        <w:pStyle w:val="Heading1"/>
        <w:tabs>
          <w:tab w:val="left" w:pos="0"/>
        </w:tabs>
        <w:ind w:left="0"/>
        <w:rPr>
          <w:rFonts w:cs="Arial"/>
          <w:b w:val="0"/>
          <w:sz w:val="22"/>
          <w:szCs w:val="22"/>
        </w:rPr>
      </w:pPr>
    </w:p>
    <w:p w14:paraId="608E8800" w14:textId="77777777"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7" w:history="1">
        <w:r>
          <w:rPr>
            <w:rStyle w:val="Hyperlink"/>
            <w:rFonts w:ascii="Arial" w:hAnsi="Arial" w:cs="Arial"/>
            <w:sz w:val="20"/>
            <w:szCs w:val="20"/>
          </w:rPr>
          <w:t>http://www.uta.edu/library</w:t>
        </w:r>
      </w:hyperlink>
      <w:r>
        <w:rPr>
          <w:rFonts w:ascii="Arial" w:hAnsi="Arial" w:cs="Arial"/>
          <w:sz w:val="20"/>
          <w:szCs w:val="20"/>
        </w:rPr>
        <w:t xml:space="preserve"> </w:t>
      </w:r>
    </w:p>
    <w:p w14:paraId="5704620F"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r w:rsidR="00DE724C">
        <w:fldChar w:fldCharType="begin"/>
      </w:r>
      <w:r w:rsidR="00DE724C">
        <w:instrText xml:space="preserve"> HYPERLINK "http://libguides.uta.edu" \t "_blank" </w:instrText>
      </w:r>
      <w:r w:rsidR="00DE724C">
        <w:fldChar w:fldCharType="separate"/>
      </w:r>
      <w:r>
        <w:rPr>
          <w:rStyle w:val="Hyperlink"/>
          <w:rFonts w:ascii="Arial" w:hAnsi="Arial" w:cs="Arial"/>
          <w:sz w:val="20"/>
          <w:szCs w:val="20"/>
        </w:rPr>
        <w:t>http://libguides.uta.edu</w:t>
      </w:r>
      <w:r w:rsidR="00DE724C">
        <w:rPr>
          <w:rStyle w:val="Hyperlink"/>
          <w:rFonts w:ascii="Arial" w:hAnsi="Arial" w:cs="Arial"/>
          <w:sz w:val="20"/>
          <w:szCs w:val="20"/>
        </w:rPr>
        <w:fldChar w:fldCharType="end"/>
      </w:r>
    </w:p>
    <w:p w14:paraId="5E32AF2A"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r w:rsidR="00DE724C">
        <w:fldChar w:fldCharType="begin"/>
      </w:r>
      <w:r w:rsidR="00DE724C">
        <w:instrText xml:space="preserve"> HYPERLINK "http://www.uta.edu/library/help/subject-librarians.php" \t "_blank" </w:instrText>
      </w:r>
      <w:r w:rsidR="00DE724C">
        <w:fldChar w:fldCharType="separate"/>
      </w:r>
      <w:r>
        <w:rPr>
          <w:rStyle w:val="Hyperlink"/>
          <w:rFonts w:ascii="Arial" w:hAnsi="Arial" w:cs="Arial"/>
          <w:sz w:val="20"/>
          <w:szCs w:val="20"/>
        </w:rPr>
        <w:t>http://www.uta.edu/library/help/subject-librarians.php</w:t>
      </w:r>
      <w:r w:rsidR="00DE724C">
        <w:rPr>
          <w:rStyle w:val="Hyperlink"/>
          <w:rFonts w:ascii="Arial" w:hAnsi="Arial" w:cs="Arial"/>
          <w:sz w:val="20"/>
          <w:szCs w:val="20"/>
        </w:rPr>
        <w:fldChar w:fldCharType="end"/>
      </w:r>
      <w:r>
        <w:rPr>
          <w:rFonts w:ascii="Arial" w:hAnsi="Arial" w:cs="Arial"/>
          <w:color w:val="000000"/>
          <w:sz w:val="20"/>
          <w:szCs w:val="20"/>
        </w:rPr>
        <w:t xml:space="preserve"> </w:t>
      </w:r>
    </w:p>
    <w:p w14:paraId="5976D6AB"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r w:rsidR="00DE724C">
        <w:fldChar w:fldCharType="begin"/>
      </w:r>
      <w:r w:rsidR="00DE724C">
        <w:instrText xml:space="preserve"> HYPERLINK "http://www.uta.edu/library/databases/index.php" \t "_blank" </w:instrText>
      </w:r>
      <w:r w:rsidR="00DE724C">
        <w:fldChar w:fldCharType="separate"/>
      </w:r>
      <w:r>
        <w:rPr>
          <w:rStyle w:val="Hyperlink"/>
          <w:rFonts w:ascii="Arial" w:hAnsi="Arial" w:cs="Arial"/>
          <w:sz w:val="20"/>
          <w:szCs w:val="20"/>
        </w:rPr>
        <w:t>http://www.uta.edu/library/databases/index.php</w:t>
      </w:r>
      <w:r w:rsidR="00DE724C">
        <w:rPr>
          <w:rStyle w:val="Hyperlink"/>
          <w:rFonts w:ascii="Arial" w:hAnsi="Arial" w:cs="Arial"/>
          <w:sz w:val="20"/>
          <w:szCs w:val="20"/>
        </w:rPr>
        <w:fldChar w:fldCharType="end"/>
      </w:r>
      <w:r>
        <w:rPr>
          <w:rFonts w:ascii="Arial" w:hAnsi="Arial" w:cs="Arial"/>
          <w:color w:val="000000"/>
          <w:sz w:val="20"/>
          <w:szCs w:val="20"/>
        </w:rPr>
        <w:t xml:space="preserve"> </w:t>
      </w:r>
    </w:p>
    <w:p w14:paraId="3F1633FD"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 xml:space="preserve">Course </w:t>
      </w:r>
      <w:proofErr w:type="spellStart"/>
      <w:r>
        <w:rPr>
          <w:rFonts w:ascii="Arial" w:hAnsi="Arial" w:cs="Arial"/>
          <w:color w:val="000000"/>
          <w:sz w:val="20"/>
          <w:szCs w:val="20"/>
          <w:lang w:val="fr-FR"/>
        </w:rPr>
        <w:t>Reserves</w:t>
      </w:r>
      <w:proofErr w:type="spellEnd"/>
      <w:r>
        <w:rPr>
          <w:rFonts w:ascii="Arial" w:hAnsi="Arial" w:cs="Arial"/>
          <w:color w:val="000000"/>
          <w:sz w:val="20"/>
          <w:szCs w:val="20"/>
          <w:lang w:val="fr-FR"/>
        </w:rPr>
        <w:tab/>
        <w:t xml:space="preserve"> </w:t>
      </w:r>
      <w:r w:rsidR="00DE724C">
        <w:fldChar w:fldCharType="begin"/>
      </w:r>
      <w:r w:rsidR="00DE724C">
        <w:instrText xml:space="preserve"> HYPERLINK "http://pulse.uta.edu/vwebv/enterCourseReserve.do" \t "_blank" </w:instrText>
      </w:r>
      <w:r w:rsidR="00DE724C">
        <w:fldChar w:fldCharType="separate"/>
      </w:r>
      <w:r>
        <w:rPr>
          <w:rStyle w:val="Hyperlink"/>
          <w:rFonts w:ascii="Arial" w:hAnsi="Arial" w:cs="Arial"/>
          <w:sz w:val="20"/>
          <w:szCs w:val="20"/>
          <w:lang w:val="fr-FR"/>
        </w:rPr>
        <w:t>http://pulse.uta.edu/vwebv/enterCourseReserve.do</w:t>
      </w:r>
      <w:r w:rsidR="00DE724C">
        <w:rPr>
          <w:rStyle w:val="Hyperlink"/>
          <w:rFonts w:ascii="Arial" w:hAnsi="Arial" w:cs="Arial"/>
          <w:sz w:val="20"/>
          <w:szCs w:val="20"/>
          <w:lang w:val="fr-FR"/>
        </w:rPr>
        <w:fldChar w:fldCharType="end"/>
      </w:r>
    </w:p>
    <w:p w14:paraId="51D550E4"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r w:rsidR="00DE724C">
        <w:fldChar w:fldCharType="begin"/>
      </w:r>
      <w:r w:rsidR="00DE724C">
        <w:instrText xml:space="preserve"> HYPERLINK "http://www.uta.edu/library/help/tutorials.php" \t "_blank" </w:instrText>
      </w:r>
      <w:r w:rsidR="00DE724C">
        <w:fldChar w:fldCharType="separate"/>
      </w:r>
      <w:r>
        <w:rPr>
          <w:rStyle w:val="Hyperlink"/>
          <w:rFonts w:ascii="Arial" w:hAnsi="Arial" w:cs="Arial"/>
          <w:sz w:val="20"/>
          <w:szCs w:val="20"/>
        </w:rPr>
        <w:t>http://www.uta.edu/library/help/tutorials.php</w:t>
      </w:r>
      <w:r w:rsidR="00DE724C">
        <w:rPr>
          <w:rStyle w:val="Hyperlink"/>
          <w:rFonts w:ascii="Arial" w:hAnsi="Arial" w:cs="Arial"/>
          <w:sz w:val="20"/>
          <w:szCs w:val="20"/>
        </w:rPr>
        <w:fldChar w:fldCharType="end"/>
      </w:r>
    </w:p>
    <w:p w14:paraId="7F8D2ED0"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r w:rsidR="00DE724C">
        <w:fldChar w:fldCharType="begin"/>
      </w:r>
      <w:r w:rsidR="00DE724C">
        <w:instrText xml:space="preserve"> HYPERLINK "http://libguides.uta.edu/offcampus" \t "_blank" </w:instrText>
      </w:r>
      <w:r w:rsidR="00DE724C">
        <w:fldChar w:fldCharType="separate"/>
      </w:r>
      <w:r>
        <w:rPr>
          <w:rStyle w:val="Hyperlink"/>
          <w:rFonts w:ascii="Arial" w:hAnsi="Arial" w:cs="Arial"/>
          <w:sz w:val="20"/>
          <w:szCs w:val="20"/>
        </w:rPr>
        <w:t>http://libguides.uta.edu/offcampus</w:t>
      </w:r>
      <w:r w:rsidR="00DE724C">
        <w:rPr>
          <w:rStyle w:val="Hyperlink"/>
          <w:rFonts w:ascii="Arial" w:hAnsi="Arial" w:cs="Arial"/>
          <w:sz w:val="20"/>
          <w:szCs w:val="20"/>
        </w:rPr>
        <w:fldChar w:fldCharType="end"/>
      </w:r>
    </w:p>
    <w:p w14:paraId="6649E8A8" w14:textId="77777777"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Ask A Librarian</w:t>
      </w:r>
      <w:r>
        <w:rPr>
          <w:rFonts w:ascii="Arial" w:hAnsi="Arial" w:cs="Arial"/>
          <w:color w:val="000000"/>
          <w:sz w:val="20"/>
          <w:szCs w:val="20"/>
        </w:rPr>
        <w:tab/>
        <w:t xml:space="preserve"> </w:t>
      </w:r>
      <w:r w:rsidR="00DE724C">
        <w:fldChar w:fldCharType="begin"/>
      </w:r>
      <w:r w:rsidR="00DE724C">
        <w:instrText xml:space="preserve"> HYPERLINK "http://ask.uta.edu/" \t "_blank" </w:instrText>
      </w:r>
      <w:r w:rsidR="00DE724C">
        <w:fldChar w:fldCharType="separate"/>
      </w:r>
      <w:r>
        <w:rPr>
          <w:rStyle w:val="Hyperlink"/>
          <w:rFonts w:ascii="Arial" w:hAnsi="Arial" w:cs="Arial"/>
          <w:sz w:val="20"/>
          <w:szCs w:val="20"/>
        </w:rPr>
        <w:t>http://ask.uta.edu</w:t>
      </w:r>
      <w:r w:rsidR="00DE724C">
        <w:rPr>
          <w:rStyle w:val="Hyperlink"/>
          <w:rFonts w:ascii="Arial" w:hAnsi="Arial" w:cs="Arial"/>
          <w:sz w:val="20"/>
          <w:szCs w:val="20"/>
        </w:rPr>
        <w:fldChar w:fldCharType="end"/>
      </w:r>
    </w:p>
    <w:p w14:paraId="3C6F620D"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p>
    <w:p w14:paraId="18117194" w14:textId="77777777"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r w:rsidR="00DE724C">
        <w:fldChar w:fldCharType="begin"/>
      </w:r>
      <w:r w:rsidR="00DE724C">
        <w:instrText xml:space="preserve"> HYPERLINK "http://www.uta.edu/library/services/distance.php" \t "_blank" </w:instrText>
      </w:r>
      <w:r w:rsidR="00DE724C">
        <w:fldChar w:fldCharType="separate"/>
      </w:r>
      <w:r w:rsidRPr="00CD6132">
        <w:rPr>
          <w:rStyle w:val="Hyperlink"/>
          <w:rFonts w:ascii="Arial" w:hAnsi="Arial" w:cs="Arial"/>
        </w:rPr>
        <w:t>http://www.uta.edu/library/services/distance.php</w:t>
      </w:r>
      <w:r w:rsidR="00DE724C">
        <w:rPr>
          <w:rStyle w:val="Hyperlink"/>
          <w:rFonts w:ascii="Arial" w:hAnsi="Arial" w:cs="Arial"/>
        </w:rPr>
        <w:fldChar w:fldCharType="end"/>
      </w:r>
      <w:r w:rsidRPr="00CD6132">
        <w:rPr>
          <w:rFonts w:ascii="Arial" w:hAnsi="Arial" w:cs="Arial"/>
          <w:color w:val="000000"/>
        </w:rPr>
        <w:t>.</w:t>
      </w:r>
    </w:p>
    <w:p w14:paraId="703F00F9" w14:textId="77777777" w:rsidR="00CD6132" w:rsidRPr="00ED283C" w:rsidRDefault="00CD6132" w:rsidP="00216D0B">
      <w:pPr>
        <w:pStyle w:val="Heading1"/>
        <w:tabs>
          <w:tab w:val="left" w:pos="0"/>
        </w:tabs>
        <w:ind w:left="0"/>
        <w:rPr>
          <w:rFonts w:cs="Arial"/>
          <w:b w:val="0"/>
          <w:spacing w:val="-1"/>
          <w:sz w:val="22"/>
          <w:szCs w:val="22"/>
        </w:rPr>
      </w:pPr>
    </w:p>
    <w:p w14:paraId="3C1531DD" w14:textId="77777777" w:rsidR="00DF02F3" w:rsidRPr="00717450" w:rsidRDefault="005E741A" w:rsidP="00216D0B">
      <w:pPr>
        <w:pStyle w:val="Heading1"/>
        <w:tabs>
          <w:tab w:val="left" w:pos="0"/>
        </w:tabs>
        <w:ind w:left="0"/>
        <w:rPr>
          <w:rFonts w:cs="Arial"/>
          <w:b w:val="0"/>
          <w:bCs w:val="0"/>
          <w:sz w:val="22"/>
          <w:szCs w:val="22"/>
        </w:rPr>
      </w:pPr>
      <w:r w:rsidRPr="00717450">
        <w:rPr>
          <w:rFonts w:cs="Arial"/>
          <w:spacing w:val="-1"/>
          <w:sz w:val="22"/>
          <w:szCs w:val="22"/>
        </w:rPr>
        <w:t>Student Support</w:t>
      </w:r>
      <w:r w:rsidRPr="00717450">
        <w:rPr>
          <w:rFonts w:cs="Arial"/>
          <w:sz w:val="22"/>
          <w:szCs w:val="22"/>
        </w:rPr>
        <w:t xml:space="preserve"> </w:t>
      </w:r>
      <w:r w:rsidRPr="00717450">
        <w:rPr>
          <w:rFonts w:cs="Arial"/>
          <w:spacing w:val="-1"/>
          <w:sz w:val="22"/>
          <w:szCs w:val="22"/>
        </w:rPr>
        <w:t>Services</w:t>
      </w:r>
      <w:r w:rsidRPr="00717450">
        <w:rPr>
          <w:rFonts w:cs="Arial"/>
          <w:spacing w:val="3"/>
          <w:sz w:val="22"/>
          <w:szCs w:val="22"/>
        </w:rPr>
        <w:t xml:space="preserve"> </w:t>
      </w:r>
      <w:r w:rsidRPr="00717450">
        <w:rPr>
          <w:rFonts w:cs="Arial"/>
          <w:spacing w:val="-1"/>
          <w:sz w:val="22"/>
          <w:szCs w:val="22"/>
        </w:rPr>
        <w:t>Available:</w:t>
      </w:r>
    </w:p>
    <w:p w14:paraId="6A390659" w14:textId="77777777" w:rsidR="00717450" w:rsidRPr="00717450" w:rsidRDefault="00717450" w:rsidP="00717450">
      <w:pPr>
        <w:rPr>
          <w:rFonts w:ascii="Arial" w:hAnsi="Arial" w:cs="Arial"/>
          <w:b/>
          <w:bCs/>
          <w:color w:val="0000FF"/>
        </w:rPr>
      </w:pPr>
      <w:r w:rsidRPr="00717450">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717450">
          <w:rPr>
            <w:rStyle w:val="Hyperlink"/>
            <w:rFonts w:ascii="Arial" w:hAnsi="Arial" w:cs="Arial"/>
          </w:rPr>
          <w:t>tutoring</w:t>
        </w:r>
      </w:hyperlink>
      <w:r w:rsidRPr="00717450">
        <w:rPr>
          <w:rFonts w:ascii="Arial" w:hAnsi="Arial" w:cs="Arial"/>
        </w:rPr>
        <w:t xml:space="preserve">, </w:t>
      </w:r>
      <w:hyperlink r:id="rId29" w:history="1">
        <w:r w:rsidRPr="00717450">
          <w:rPr>
            <w:rStyle w:val="Hyperlink"/>
            <w:rFonts w:ascii="Arial" w:hAnsi="Arial" w:cs="Arial"/>
          </w:rPr>
          <w:t>major-based learning centers</w:t>
        </w:r>
      </w:hyperlink>
      <w:r w:rsidRPr="00717450">
        <w:rPr>
          <w:rFonts w:ascii="Arial" w:hAnsi="Arial" w:cs="Arial"/>
        </w:rPr>
        <w:t xml:space="preserve">, developmental education, </w:t>
      </w:r>
      <w:hyperlink r:id="rId30" w:history="1">
        <w:r w:rsidRPr="00717450">
          <w:rPr>
            <w:rStyle w:val="Hyperlink"/>
            <w:rFonts w:ascii="Arial" w:hAnsi="Arial" w:cs="Arial"/>
          </w:rPr>
          <w:t>advising and mentoring</w:t>
        </w:r>
      </w:hyperlink>
      <w:r w:rsidRPr="00717450">
        <w:rPr>
          <w:rFonts w:ascii="Arial" w:hAnsi="Arial" w:cs="Arial"/>
        </w:rPr>
        <w:t xml:space="preserve">, personal counseling, and </w:t>
      </w:r>
      <w:hyperlink r:id="rId31" w:history="1">
        <w:r w:rsidRPr="00717450">
          <w:rPr>
            <w:rStyle w:val="Hyperlink"/>
            <w:rFonts w:ascii="Arial" w:hAnsi="Arial" w:cs="Arial"/>
          </w:rPr>
          <w:t>federally funded programs</w:t>
        </w:r>
      </w:hyperlink>
      <w:r w:rsidRPr="00717450">
        <w:rPr>
          <w:rFonts w:ascii="Arial" w:hAnsi="Arial" w:cs="Arial"/>
        </w:rPr>
        <w:t xml:space="preserve">. For individualized referrals, students may visit the reception desk at University College (Ransom Hall), call the Maverick Resource Hotline at 817-272-6107, send a message to </w:t>
      </w:r>
      <w:hyperlink r:id="rId32" w:history="1">
        <w:r w:rsidRPr="00717450">
          <w:rPr>
            <w:rStyle w:val="Hyperlink"/>
            <w:rFonts w:ascii="Arial" w:hAnsi="Arial" w:cs="Arial"/>
          </w:rPr>
          <w:t>resources@uta.edu</w:t>
        </w:r>
      </w:hyperlink>
      <w:r w:rsidRPr="00717450">
        <w:rPr>
          <w:rFonts w:ascii="Arial" w:hAnsi="Arial" w:cs="Arial"/>
        </w:rPr>
        <w:t xml:space="preserve">, or view the information at </w:t>
      </w:r>
      <w:hyperlink r:id="rId33" w:history="1">
        <w:r w:rsidRPr="00717450">
          <w:rPr>
            <w:rStyle w:val="Hyperlink"/>
            <w:rFonts w:ascii="Arial" w:hAnsi="Arial" w:cs="Arial"/>
          </w:rPr>
          <w:t>http://www.uta.edu/universitycollege/resources/index.php</w:t>
        </w:r>
      </w:hyperlink>
      <w:r w:rsidRPr="00717450">
        <w:rPr>
          <w:rFonts w:ascii="Arial" w:hAnsi="Arial" w:cs="Arial"/>
        </w:rPr>
        <w:t>.</w:t>
      </w:r>
    </w:p>
    <w:p w14:paraId="28B563DE" w14:textId="77777777" w:rsidR="00717450" w:rsidRPr="00717450" w:rsidRDefault="00717450" w:rsidP="00717450">
      <w:pPr>
        <w:rPr>
          <w:rFonts w:ascii="Arial" w:hAnsi="Arial" w:cs="Arial"/>
          <w:bCs/>
          <w:color w:val="0000FF"/>
        </w:rPr>
      </w:pPr>
    </w:p>
    <w:p w14:paraId="51C505D4" w14:textId="0866CD92" w:rsidR="00717450" w:rsidRPr="00DE724C" w:rsidRDefault="005960C6" w:rsidP="00717450">
      <w:pPr>
        <w:rPr>
          <w:rFonts w:ascii="Arial" w:hAnsi="Arial" w:cs="Arial"/>
          <w:b/>
          <w:bCs/>
        </w:rPr>
      </w:pPr>
      <w:r>
        <w:rPr>
          <w:rFonts w:ascii="Arial" w:hAnsi="Arial" w:cs="Arial"/>
          <w:b/>
          <w:bCs/>
        </w:rPr>
        <w:lastRenderedPageBreak/>
        <w:br w:type="page"/>
      </w:r>
      <w:r w:rsidR="00717450" w:rsidRPr="00717450">
        <w:rPr>
          <w:rFonts w:ascii="Arial" w:hAnsi="Arial" w:cs="Arial"/>
          <w:b/>
          <w:bCs/>
        </w:rPr>
        <w:t>The IDEAS Center (</w:t>
      </w:r>
      <w:r w:rsidR="00717450" w:rsidRPr="00717450">
        <w:rPr>
          <w:rFonts w:ascii="Arial" w:hAnsi="Arial" w:cs="Arial"/>
          <w:bCs/>
        </w:rPr>
        <w:t>2</w:t>
      </w:r>
      <w:r w:rsidR="00717450" w:rsidRPr="00717450">
        <w:rPr>
          <w:rFonts w:ascii="Arial" w:hAnsi="Arial" w:cs="Arial"/>
          <w:bCs/>
          <w:vertAlign w:val="superscript"/>
        </w:rPr>
        <w:t>nd</w:t>
      </w:r>
      <w:r w:rsidR="00717450" w:rsidRPr="00717450">
        <w:rPr>
          <w:rFonts w:ascii="Arial" w:hAnsi="Arial" w:cs="Arial"/>
          <w:bCs/>
        </w:rPr>
        <w:t xml:space="preserve"> Floor of Central Library) offers </w:t>
      </w:r>
      <w:r w:rsidR="00717450" w:rsidRPr="00717450">
        <w:rPr>
          <w:rFonts w:ascii="Arial" w:hAnsi="Arial" w:cs="Arial"/>
          <w:b/>
          <w:bCs/>
        </w:rPr>
        <w:t>free</w:t>
      </w:r>
      <w:r w:rsidR="00717450" w:rsidRPr="00717450">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34" w:history="1">
        <w:r w:rsidR="00717450" w:rsidRPr="00717450">
          <w:rPr>
            <w:rStyle w:val="Hyperlink"/>
            <w:rFonts w:ascii="Arial" w:hAnsi="Arial" w:cs="Arial"/>
            <w:bCs/>
          </w:rPr>
          <w:t>IDEAS@uta.edu</w:t>
        </w:r>
      </w:hyperlink>
      <w:r w:rsidR="00717450" w:rsidRPr="00717450">
        <w:rPr>
          <w:rFonts w:ascii="Arial" w:hAnsi="Arial" w:cs="Arial"/>
          <w:bCs/>
          <w:color w:val="0000FF"/>
        </w:rPr>
        <w:t xml:space="preserve"> </w:t>
      </w:r>
      <w:r w:rsidR="00717450" w:rsidRPr="00717450">
        <w:rPr>
          <w:rFonts w:ascii="Arial" w:hAnsi="Arial" w:cs="Arial"/>
          <w:bCs/>
        </w:rPr>
        <w:t>or call (817) 272-6593.</w:t>
      </w:r>
    </w:p>
    <w:p w14:paraId="0E7D691D" w14:textId="77777777" w:rsidR="00717450" w:rsidRPr="00717450" w:rsidRDefault="00717450" w:rsidP="00717450">
      <w:pPr>
        <w:rPr>
          <w:rFonts w:ascii="Arial" w:hAnsi="Arial" w:cs="Arial"/>
        </w:rPr>
      </w:pPr>
      <w:r w:rsidRPr="00717450">
        <w:rPr>
          <w:rFonts w:ascii="Arial" w:hAnsi="Arial" w:cs="Arial"/>
          <w:bCs/>
          <w:color w:val="0000FF"/>
        </w:rPr>
        <w:t xml:space="preserve"> </w:t>
      </w:r>
    </w:p>
    <w:p w14:paraId="45621390" w14:textId="77777777" w:rsidR="00DF02F3" w:rsidRPr="00717450" w:rsidRDefault="005E741A" w:rsidP="00216D0B">
      <w:pPr>
        <w:pStyle w:val="Heading1"/>
        <w:tabs>
          <w:tab w:val="left" w:pos="0"/>
        </w:tabs>
        <w:ind w:left="0"/>
        <w:rPr>
          <w:rFonts w:cs="Arial"/>
          <w:b w:val="0"/>
          <w:bCs w:val="0"/>
          <w:sz w:val="22"/>
          <w:szCs w:val="22"/>
        </w:rPr>
      </w:pPr>
      <w:r w:rsidRPr="00717450">
        <w:rPr>
          <w:rFonts w:cs="Arial"/>
          <w:sz w:val="22"/>
          <w:szCs w:val="22"/>
        </w:rPr>
        <w:t>Drop</w:t>
      </w:r>
      <w:r w:rsidRPr="00717450">
        <w:rPr>
          <w:rFonts w:cs="Arial"/>
          <w:spacing w:val="-1"/>
          <w:sz w:val="22"/>
          <w:szCs w:val="22"/>
        </w:rPr>
        <w:t xml:space="preserve"> Policy:</w:t>
      </w:r>
    </w:p>
    <w:p w14:paraId="240452EB" w14:textId="6AED871D" w:rsidR="00D37582" w:rsidRPr="00717450" w:rsidRDefault="00717450" w:rsidP="00D37582">
      <w:pPr>
        <w:pStyle w:val="NormalWeb"/>
        <w:spacing w:before="0" w:beforeAutospacing="0" w:after="0" w:afterAutospacing="0"/>
        <w:rPr>
          <w:rFonts w:ascii="Arial" w:hAnsi="Arial" w:cs="Arial"/>
          <w:sz w:val="22"/>
          <w:szCs w:val="22"/>
        </w:rPr>
      </w:pPr>
      <w:r w:rsidRPr="00717450">
        <w:rPr>
          <w:rFonts w:ascii="Arial" w:hAnsi="Arial" w:cs="Arial"/>
          <w:sz w:val="22"/>
          <w:szCs w:val="22"/>
        </w:rPr>
        <w:t xml:space="preserve">Students may drop or swap (adding and dropping a class concurrently) classes through self-service in </w:t>
      </w:r>
      <w:proofErr w:type="spellStart"/>
      <w:r w:rsidRPr="00717450">
        <w:rPr>
          <w:rFonts w:ascii="Arial" w:hAnsi="Arial" w:cs="Arial"/>
          <w:sz w:val="22"/>
          <w:szCs w:val="22"/>
        </w:rPr>
        <w:t>MyMav</w:t>
      </w:r>
      <w:proofErr w:type="spellEnd"/>
      <w:r w:rsidRPr="00717450">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17450">
        <w:rPr>
          <w:rStyle w:val="Strong"/>
          <w:rFonts w:ascii="Arial" w:hAnsi="Arial" w:cs="Arial"/>
          <w:sz w:val="22"/>
          <w:szCs w:val="22"/>
        </w:rPr>
        <w:t>Students will not be automatically dropped for non-attendance</w:t>
      </w:r>
      <w:r w:rsidRPr="00717450">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35" w:history="1">
        <w:r w:rsidRPr="00717450">
          <w:rPr>
            <w:rStyle w:val="Hyperlink"/>
            <w:rFonts w:ascii="Arial" w:hAnsi="Arial" w:cs="Arial"/>
            <w:sz w:val="22"/>
            <w:szCs w:val="22"/>
          </w:rPr>
          <w:t>http://wweb.uta.edu/aao/fao/</w:t>
        </w:r>
      </w:hyperlink>
      <w:r w:rsidRPr="00717450">
        <w:rPr>
          <w:rFonts w:ascii="Arial" w:hAnsi="Arial" w:cs="Arial"/>
          <w:sz w:val="22"/>
          <w:szCs w:val="22"/>
        </w:rPr>
        <w:t>).</w:t>
      </w:r>
    </w:p>
    <w:p w14:paraId="35655E0B" w14:textId="77777777" w:rsidR="00717450" w:rsidRPr="00717450" w:rsidRDefault="00717450" w:rsidP="00D37582">
      <w:pPr>
        <w:pStyle w:val="NormalWeb"/>
        <w:spacing w:before="0" w:beforeAutospacing="0" w:after="0" w:afterAutospacing="0"/>
        <w:rPr>
          <w:rFonts w:ascii="Arial" w:hAnsi="Arial" w:cs="Arial"/>
          <w:sz w:val="22"/>
          <w:szCs w:val="22"/>
        </w:rPr>
      </w:pPr>
    </w:p>
    <w:p w14:paraId="54EDB944" w14:textId="77777777" w:rsidR="00D37582" w:rsidRPr="00717450" w:rsidRDefault="00D37582" w:rsidP="00D37582">
      <w:pPr>
        <w:spacing w:line="240" w:lineRule="exact"/>
        <w:rPr>
          <w:rFonts w:ascii="Arial" w:hAnsi="Arial" w:cs="Arial"/>
        </w:rPr>
      </w:pPr>
      <w:r w:rsidRPr="00717450">
        <w:rPr>
          <w:rFonts w:ascii="Arial" w:hAnsi="Arial" w:cs="Arial"/>
        </w:rPr>
        <w:t xml:space="preserve">As in the past, the last date to drop a RN-BSN course is adjusted. The adjusted date will now reflect a point </w:t>
      </w:r>
      <w:r w:rsidRPr="00717450">
        <w:rPr>
          <w:rFonts w:ascii="Arial" w:hAnsi="Arial" w:cs="Arial"/>
          <w:u w:val="single"/>
        </w:rPr>
        <w:t>two-thirds</w:t>
      </w:r>
      <w:r w:rsidRPr="00717450">
        <w:rPr>
          <w:rFonts w:ascii="Arial" w:hAnsi="Arial" w:cs="Arial"/>
        </w:rPr>
        <w:t xml:space="preserve"> of the way through the course.</w:t>
      </w:r>
    </w:p>
    <w:p w14:paraId="3EE952E0" w14:textId="1B7970C6" w:rsidR="00D37582" w:rsidRPr="001A5B0F" w:rsidRDefault="00D37582" w:rsidP="00D37582">
      <w:pPr>
        <w:pStyle w:val="NormalWeb"/>
        <w:spacing w:line="240" w:lineRule="exact"/>
        <w:ind w:right="-432"/>
        <w:rPr>
          <w:rFonts w:ascii="Arial" w:hAnsi="Arial" w:cs="Arial"/>
          <w:b/>
          <w:sz w:val="22"/>
          <w:szCs w:val="22"/>
        </w:rPr>
      </w:pPr>
      <w:r w:rsidRPr="001A5B0F">
        <w:rPr>
          <w:rFonts w:ascii="Arial" w:hAnsi="Arial" w:cs="Arial"/>
          <w:b/>
          <w:sz w:val="22"/>
          <w:szCs w:val="22"/>
          <w:highlight w:val="yellow"/>
        </w:rPr>
        <w:t xml:space="preserve">Drop date for </w:t>
      </w:r>
      <w:r w:rsidR="00717450">
        <w:rPr>
          <w:rFonts w:ascii="Arial" w:hAnsi="Arial" w:cs="Arial"/>
          <w:b/>
          <w:sz w:val="22"/>
          <w:szCs w:val="22"/>
          <w:highlight w:val="yellow"/>
        </w:rPr>
        <w:t>Spring 2017</w:t>
      </w:r>
      <w:r w:rsidRPr="00FB1B6A">
        <w:rPr>
          <w:rFonts w:ascii="Arial" w:hAnsi="Arial" w:cs="Arial"/>
          <w:b/>
          <w:sz w:val="22"/>
          <w:szCs w:val="22"/>
          <w:highlight w:val="yellow"/>
        </w:rPr>
        <w:t>:</w:t>
      </w:r>
      <w:r w:rsidRPr="001A5B0F">
        <w:rPr>
          <w:rFonts w:ascii="Arial" w:hAnsi="Arial" w:cs="Arial"/>
          <w:b/>
          <w:sz w:val="22"/>
          <w:szCs w:val="22"/>
        </w:rPr>
        <w:t xml:space="preserve">  (see adjusted drop dates below)</w:t>
      </w:r>
    </w:p>
    <w:p w14:paraId="181D27CE" w14:textId="5D77F6C2" w:rsidR="00D37582" w:rsidRPr="001A5B0F" w:rsidRDefault="00D37582" w:rsidP="00D37582">
      <w:pPr>
        <w:pStyle w:val="NormalWeb"/>
        <w:tabs>
          <w:tab w:val="left" w:pos="270"/>
        </w:tabs>
        <w:spacing w:line="240" w:lineRule="exact"/>
        <w:ind w:right="-432"/>
        <w:rPr>
          <w:rFonts w:ascii="Arial" w:hAnsi="Arial" w:cs="Arial"/>
          <w:b/>
          <w:sz w:val="22"/>
          <w:szCs w:val="22"/>
        </w:rPr>
      </w:pPr>
      <w:r w:rsidRPr="001A5B0F">
        <w:rPr>
          <w:rFonts w:ascii="Arial" w:hAnsi="Arial" w:cs="Arial"/>
          <w:b/>
          <w:sz w:val="22"/>
          <w:szCs w:val="22"/>
        </w:rPr>
        <w:t xml:space="preserve">Adjusted drop dates in the </w:t>
      </w:r>
      <w:r w:rsidR="00FB1B6A">
        <w:rPr>
          <w:rFonts w:ascii="Arial" w:hAnsi="Arial" w:cs="Arial"/>
          <w:b/>
          <w:sz w:val="22"/>
          <w:szCs w:val="22"/>
        </w:rPr>
        <w:t>Spring</w:t>
      </w:r>
      <w:r w:rsidR="00717450">
        <w:rPr>
          <w:rFonts w:ascii="Arial" w:hAnsi="Arial" w:cs="Arial"/>
          <w:b/>
          <w:sz w:val="22"/>
          <w:szCs w:val="22"/>
        </w:rPr>
        <w:t xml:space="preserve"> 2017</w:t>
      </w:r>
      <w:r w:rsidRPr="001A5B0F">
        <w:rPr>
          <w:rFonts w:ascii="Arial" w:hAnsi="Arial" w:cs="Arial"/>
          <w:b/>
          <w:sz w:val="22"/>
          <w:szCs w:val="22"/>
        </w:rPr>
        <w:t xml:space="preserve"> semester for Senior RN-BSN courses are as follows:</w:t>
      </w:r>
    </w:p>
    <w:p w14:paraId="318CC7CE" w14:textId="6F33567B" w:rsidR="00D37582" w:rsidRPr="009E7643" w:rsidRDefault="00D37582" w:rsidP="00D37582">
      <w:pPr>
        <w:rPr>
          <w:rFonts w:ascii="Arial" w:hAnsi="Arial" w:cs="Arial"/>
          <w:b/>
          <w:color w:val="FF0000"/>
        </w:rPr>
      </w:pPr>
      <w:r w:rsidRPr="001A5B0F">
        <w:rPr>
          <w:rFonts w:ascii="Arial" w:hAnsi="Arial" w:cs="Arial"/>
          <w:b/>
        </w:rPr>
        <w:tab/>
      </w:r>
      <w:r w:rsidRPr="009E7643">
        <w:rPr>
          <w:rFonts w:ascii="Arial" w:hAnsi="Arial" w:cs="Arial"/>
          <w:b/>
          <w:color w:val="FF0000"/>
        </w:rPr>
        <w:t xml:space="preserve">N4325 – Nursing Research – DROP DATE:  </w:t>
      </w:r>
      <w:r w:rsidR="00196665">
        <w:rPr>
          <w:rFonts w:ascii="Arial" w:hAnsi="Arial" w:cs="Arial"/>
          <w:b/>
          <w:color w:val="FF0000"/>
        </w:rPr>
        <w:t>February 1</w:t>
      </w:r>
      <w:r w:rsidR="00717450">
        <w:rPr>
          <w:rFonts w:ascii="Arial" w:hAnsi="Arial" w:cs="Arial"/>
          <w:b/>
          <w:color w:val="FF0000"/>
        </w:rPr>
        <w:t>0, 2017</w:t>
      </w:r>
    </w:p>
    <w:p w14:paraId="00D9E5A2" w14:textId="77777777" w:rsidR="00CD6132" w:rsidRPr="0012507B" w:rsidRDefault="00CD6132" w:rsidP="00216D0B">
      <w:pPr>
        <w:pStyle w:val="BodyText"/>
        <w:tabs>
          <w:tab w:val="left" w:pos="0"/>
        </w:tabs>
        <w:spacing w:line="227" w:lineRule="auto"/>
        <w:ind w:left="114" w:right="103" w:firstLine="0"/>
        <w:rPr>
          <w:rFonts w:cs="Arial"/>
          <w:color w:val="FF0000"/>
        </w:rPr>
      </w:pPr>
    </w:p>
    <w:p w14:paraId="424B2961" w14:textId="77777777"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w:t>
      </w:r>
      <w:proofErr w:type="spellStart"/>
      <w:r w:rsidRPr="00CD6132">
        <w:rPr>
          <w:rFonts w:ascii="Arial" w:hAnsi="Arial" w:cs="Arial"/>
        </w:rPr>
        <w:t>MavMail</w:t>
      </w:r>
      <w:proofErr w:type="spellEnd"/>
      <w:r w:rsidRPr="00CD6132">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D6132">
        <w:rPr>
          <w:rFonts w:ascii="Arial" w:hAnsi="Arial" w:cs="Arial"/>
        </w:rPr>
        <w:t>MavMail</w:t>
      </w:r>
      <w:proofErr w:type="spellEnd"/>
      <w:r w:rsidRPr="00CD6132">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D6132">
        <w:rPr>
          <w:rFonts w:ascii="Arial" w:hAnsi="Arial" w:cs="Arial"/>
        </w:rPr>
        <w:t>MavMail</w:t>
      </w:r>
      <w:proofErr w:type="spellEnd"/>
      <w:r w:rsidRPr="00CD6132">
        <w:rPr>
          <w:rFonts w:ascii="Arial" w:hAnsi="Arial" w:cs="Arial"/>
        </w:rPr>
        <w:t xml:space="preserve"> is available at </w:t>
      </w:r>
      <w:hyperlink r:id="rId36" w:history="1">
        <w:r w:rsidRPr="00CD6132">
          <w:rPr>
            <w:rStyle w:val="Hyperlink"/>
            <w:rFonts w:ascii="Arial" w:hAnsi="Arial" w:cs="Arial"/>
          </w:rPr>
          <w:t>http://www.uta.edu/oit/cs/email/mavmail.php</w:t>
        </w:r>
      </w:hyperlink>
      <w:r w:rsidRPr="00CD6132">
        <w:rPr>
          <w:rFonts w:ascii="Arial" w:hAnsi="Arial" w:cs="Arial"/>
        </w:rPr>
        <w:t>.</w:t>
      </w:r>
    </w:p>
    <w:p w14:paraId="587F4A8D" w14:textId="77777777" w:rsidR="00CD6132" w:rsidRDefault="00CD6132" w:rsidP="00216D0B">
      <w:pPr>
        <w:tabs>
          <w:tab w:val="left" w:pos="0"/>
        </w:tabs>
        <w:rPr>
          <w:rFonts w:ascii="Arial" w:hAnsi="Arial" w:cs="Arial"/>
        </w:rPr>
      </w:pPr>
    </w:p>
    <w:p w14:paraId="4F7247D8" w14:textId="77777777" w:rsidR="005960C6" w:rsidRPr="005960C6" w:rsidRDefault="005960C6" w:rsidP="005960C6">
      <w:pPr>
        <w:rPr>
          <w:rFonts w:ascii="Arial" w:hAnsi="Arial" w:cs="Arial"/>
        </w:rPr>
      </w:pPr>
      <w:r w:rsidRPr="005960C6">
        <w:rPr>
          <w:rFonts w:ascii="Arial" w:hAnsi="Arial" w:cs="Arial"/>
          <w:b/>
        </w:rPr>
        <w:t>Campus Carry:</w:t>
      </w:r>
      <w:r w:rsidRPr="005960C6">
        <w:rPr>
          <w:rFonts w:ascii="Arial" w:hAnsi="Arial"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7" w:history="1">
        <w:r w:rsidRPr="005960C6">
          <w:rPr>
            <w:rStyle w:val="Hyperlink"/>
            <w:rFonts w:ascii="Arial" w:hAnsi="Arial" w:cs="Arial"/>
          </w:rPr>
          <w:t>http://www.uta.edu/news/info/campus-carry/</w:t>
        </w:r>
      </w:hyperlink>
    </w:p>
    <w:p w14:paraId="7D0F4FB8" w14:textId="77777777" w:rsidR="005960C6" w:rsidRPr="00CD6132" w:rsidRDefault="005960C6" w:rsidP="00216D0B">
      <w:pPr>
        <w:tabs>
          <w:tab w:val="left" w:pos="0"/>
        </w:tabs>
        <w:rPr>
          <w:rFonts w:ascii="Arial" w:hAnsi="Arial" w:cs="Arial"/>
        </w:rPr>
      </w:pPr>
    </w:p>
    <w:p w14:paraId="33250605" w14:textId="77777777" w:rsidR="00717450" w:rsidRPr="00717450" w:rsidRDefault="00CD6132" w:rsidP="00717450">
      <w:pPr>
        <w:autoSpaceDE w:val="0"/>
        <w:autoSpaceDN w:val="0"/>
        <w:adjustRightInd w:val="0"/>
        <w:rPr>
          <w:rFonts w:ascii="Arial" w:hAnsi="Arial" w:cs="Arial"/>
        </w:rPr>
      </w:pPr>
      <w:r w:rsidRPr="00717450">
        <w:rPr>
          <w:rFonts w:ascii="Arial" w:hAnsi="Arial" w:cs="Arial"/>
          <w:b/>
        </w:rPr>
        <w:t xml:space="preserve">Student Feedback Survey: </w:t>
      </w:r>
      <w:r w:rsidR="00717450" w:rsidRPr="00717450">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717450" w:rsidRPr="00717450">
        <w:rPr>
          <w:rFonts w:ascii="Arial" w:hAnsi="Arial" w:cs="Arial"/>
          <w:bCs/>
        </w:rPr>
        <w:t>MavMail</w:t>
      </w:r>
      <w:proofErr w:type="spellEnd"/>
      <w:r w:rsidR="00717450" w:rsidRPr="00717450">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717450" w:rsidRPr="00717450">
          <w:rPr>
            <w:rStyle w:val="Hyperlink"/>
            <w:rFonts w:ascii="Arial" w:hAnsi="Arial" w:cs="Arial"/>
            <w:bCs/>
          </w:rPr>
          <w:t>http://www.uta.edu/sfs</w:t>
        </w:r>
      </w:hyperlink>
      <w:r w:rsidR="00717450" w:rsidRPr="00717450">
        <w:rPr>
          <w:rFonts w:ascii="Arial" w:hAnsi="Arial" w:cs="Arial"/>
          <w:bCs/>
        </w:rPr>
        <w:t>.</w:t>
      </w:r>
    </w:p>
    <w:p w14:paraId="2DB25B2F" w14:textId="77777777" w:rsidR="00CD6132" w:rsidRPr="00CD6132" w:rsidRDefault="00CD6132" w:rsidP="00216D0B">
      <w:pPr>
        <w:tabs>
          <w:tab w:val="left" w:pos="0"/>
        </w:tabs>
        <w:rPr>
          <w:rFonts w:ascii="Arial" w:hAnsi="Arial" w:cs="Arial"/>
          <w:b/>
          <w:bCs/>
        </w:rPr>
      </w:pPr>
    </w:p>
    <w:p w14:paraId="2E60E3F4" w14:textId="77777777"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w:t>
      </w:r>
      <w:r w:rsidRPr="00CD6132">
        <w:rPr>
          <w:rFonts w:ascii="Arial" w:hAnsi="Arial" w:cs="Arial"/>
        </w:rPr>
        <w:lastRenderedPageBreak/>
        <w:t>required to limit content to topics that have been previously covered; they may introduce new concepts as appropriate.</w:t>
      </w:r>
    </w:p>
    <w:p w14:paraId="5615E53A" w14:textId="77777777" w:rsidR="00CD6132" w:rsidRPr="00CD6132" w:rsidRDefault="00CD6132" w:rsidP="00216D0B">
      <w:pPr>
        <w:tabs>
          <w:tab w:val="left" w:pos="0"/>
        </w:tabs>
        <w:rPr>
          <w:rFonts w:ascii="Arial" w:hAnsi="Arial" w:cs="Arial"/>
        </w:rPr>
      </w:pPr>
    </w:p>
    <w:p w14:paraId="2107B6E4" w14:textId="77777777"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2507B">
        <w:rPr>
          <w:rFonts w:ascii="Arial" w:hAnsi="Arial" w:cs="Arial"/>
        </w:rPr>
        <w:t>stairwell.</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00013FB" w14:textId="77777777" w:rsidR="00CD6132" w:rsidRPr="00F54FA3" w:rsidRDefault="00CD6132" w:rsidP="00216D0B">
      <w:pPr>
        <w:pStyle w:val="BodyText"/>
        <w:tabs>
          <w:tab w:val="left" w:pos="0"/>
        </w:tabs>
        <w:spacing w:line="227" w:lineRule="auto"/>
        <w:ind w:right="103"/>
        <w:rPr>
          <w:rFonts w:cs="Arial"/>
        </w:rPr>
      </w:pPr>
    </w:p>
    <w:p w14:paraId="5E0B6524" w14:textId="77777777" w:rsidR="00DF02F3" w:rsidRPr="00F54FA3" w:rsidRDefault="00DF02F3" w:rsidP="00216D0B">
      <w:pPr>
        <w:tabs>
          <w:tab w:val="left" w:pos="0"/>
        </w:tabs>
        <w:spacing w:before="4"/>
        <w:rPr>
          <w:rFonts w:ascii="Arial" w:eastAsia="Arial" w:hAnsi="Arial" w:cs="Arial"/>
        </w:rPr>
      </w:pPr>
    </w:p>
    <w:p w14:paraId="7633F190" w14:textId="77777777" w:rsidR="00DF02F3" w:rsidRPr="00504E15" w:rsidRDefault="005E741A" w:rsidP="0004392A">
      <w:pPr>
        <w:pStyle w:val="Heading1"/>
        <w:tabs>
          <w:tab w:val="left" w:pos="0"/>
        </w:tabs>
        <w:ind w:left="0"/>
        <w:rPr>
          <w:rFonts w:cs="Arial"/>
          <w:b w:val="0"/>
          <w:bCs w:val="0"/>
          <w:sz w:val="22"/>
          <w:szCs w:val="22"/>
        </w:rPr>
      </w:pPr>
      <w:r w:rsidRPr="00504E15">
        <w:rPr>
          <w:rFonts w:cs="Arial"/>
          <w:sz w:val="22"/>
          <w:szCs w:val="22"/>
        </w:rPr>
        <w:t>COLLEGE</w:t>
      </w:r>
      <w:r w:rsidRPr="00504E15">
        <w:rPr>
          <w:rFonts w:cs="Arial"/>
          <w:spacing w:val="1"/>
          <w:sz w:val="22"/>
          <w:szCs w:val="22"/>
        </w:rPr>
        <w:t xml:space="preserve"> </w:t>
      </w:r>
      <w:r w:rsidRPr="00504E15">
        <w:rPr>
          <w:rFonts w:cs="Arial"/>
          <w:sz w:val="22"/>
          <w:szCs w:val="22"/>
        </w:rPr>
        <w:t xml:space="preserve">OF </w:t>
      </w:r>
      <w:r w:rsidRPr="00504E15">
        <w:rPr>
          <w:rFonts w:cs="Arial"/>
          <w:spacing w:val="-1"/>
          <w:sz w:val="22"/>
          <w:szCs w:val="22"/>
        </w:rPr>
        <w:t>NURSING</w:t>
      </w:r>
      <w:r w:rsidRPr="00504E15">
        <w:rPr>
          <w:rFonts w:cs="Arial"/>
          <w:spacing w:val="1"/>
          <w:sz w:val="22"/>
          <w:szCs w:val="22"/>
        </w:rPr>
        <w:t xml:space="preserve"> </w:t>
      </w:r>
      <w:r w:rsidRPr="00504E15">
        <w:rPr>
          <w:rFonts w:cs="Arial"/>
          <w:spacing w:val="-1"/>
          <w:sz w:val="22"/>
          <w:szCs w:val="22"/>
        </w:rPr>
        <w:t>INFORMATION:</w:t>
      </w:r>
    </w:p>
    <w:p w14:paraId="41C71933" w14:textId="77777777" w:rsidR="00DF02F3" w:rsidRPr="00F54FA3" w:rsidRDefault="00DF02F3" w:rsidP="00216D0B">
      <w:pPr>
        <w:tabs>
          <w:tab w:val="left" w:pos="0"/>
        </w:tabs>
        <w:spacing w:before="1"/>
        <w:rPr>
          <w:rFonts w:ascii="Arial" w:eastAsia="Arial" w:hAnsi="Arial" w:cs="Arial"/>
          <w:b/>
          <w:bCs/>
        </w:rPr>
      </w:pPr>
    </w:p>
    <w:p w14:paraId="0E1E84FC" w14:textId="77777777" w:rsidR="00504E15" w:rsidRPr="00504E15" w:rsidRDefault="00504E15" w:rsidP="00504E15">
      <w:pPr>
        <w:spacing w:before="100" w:beforeAutospacing="1" w:after="100" w:afterAutospacing="1" w:line="240" w:lineRule="exact"/>
        <w:ind w:right="-720"/>
        <w:rPr>
          <w:rFonts w:ascii="Arial" w:hAnsi="Arial" w:cs="Arial"/>
          <w:b/>
          <w:color w:val="000000"/>
        </w:rPr>
      </w:pPr>
      <w:r w:rsidRPr="00504E15">
        <w:rPr>
          <w:rFonts w:ascii="Arial" w:hAnsi="Arial" w:cs="Arial"/>
          <w:b/>
          <w:color w:val="000000"/>
        </w:rPr>
        <w:t>UTA College of Nursing Policy</w:t>
      </w:r>
    </w:p>
    <w:p w14:paraId="43E067A7" w14:textId="77777777" w:rsidR="00504E15" w:rsidRPr="00504E15" w:rsidRDefault="00504E15" w:rsidP="00504E15">
      <w:pPr>
        <w:rPr>
          <w:rFonts w:ascii="Arial" w:hAnsi="Arial" w:cs="Arial"/>
        </w:rPr>
      </w:pPr>
      <w:r w:rsidRPr="00504E15">
        <w:rPr>
          <w:rFonts w:ascii="Arial" w:hAnsi="Arial" w:cs="Arial"/>
        </w:rPr>
        <w:t xml:space="preserve">Effective for students entering the nursing program Fall 2009 (Jr I) and forward, the following policy applies: </w:t>
      </w:r>
    </w:p>
    <w:p w14:paraId="12F53CAD" w14:textId="77777777" w:rsidR="00504E15" w:rsidRPr="00504E15" w:rsidRDefault="00504E15" w:rsidP="00504E15">
      <w:pPr>
        <w:rPr>
          <w:rFonts w:ascii="Arial" w:hAnsi="Arial" w:cs="Arial"/>
        </w:rPr>
      </w:pPr>
      <w:r w:rsidRPr="00504E15">
        <w:rPr>
          <w:rFonts w:ascii="Arial" w:hAnsi="Arial" w:cs="Arial"/>
        </w:rPr>
        <w:t>Students within the program, enrolled in an upper division NURS course are permitted to drop the course one time.  Upon attempting the course for the second time, the earned grade is retained.  Students may drop no more than three upper division NURS courses during their undergraduate career.  Elective and pre-nursing courses are exempt from this policy.</w:t>
      </w:r>
    </w:p>
    <w:p w14:paraId="65256581" w14:textId="77777777" w:rsidR="00504E15" w:rsidRPr="00504E15" w:rsidRDefault="00504E15" w:rsidP="00282ED4">
      <w:pPr>
        <w:pStyle w:val="Heading1"/>
        <w:tabs>
          <w:tab w:val="left" w:pos="0"/>
        </w:tabs>
        <w:spacing w:before="69"/>
        <w:ind w:left="0"/>
        <w:rPr>
          <w:rFonts w:cs="Arial"/>
          <w:spacing w:val="-1"/>
          <w:sz w:val="22"/>
          <w:szCs w:val="22"/>
        </w:rPr>
      </w:pPr>
    </w:p>
    <w:p w14:paraId="66B3E997" w14:textId="77777777" w:rsidR="00282ED4" w:rsidRPr="00504E15" w:rsidRDefault="00282ED4" w:rsidP="00282ED4">
      <w:pPr>
        <w:pStyle w:val="Heading1"/>
        <w:tabs>
          <w:tab w:val="left" w:pos="0"/>
        </w:tabs>
        <w:spacing w:before="69"/>
        <w:ind w:left="0"/>
        <w:rPr>
          <w:rFonts w:cs="Arial"/>
          <w:b w:val="0"/>
          <w:bCs w:val="0"/>
          <w:sz w:val="22"/>
          <w:szCs w:val="22"/>
        </w:rPr>
      </w:pPr>
      <w:r w:rsidRPr="00504E15">
        <w:rPr>
          <w:rFonts w:cs="Arial"/>
          <w:spacing w:val="-1"/>
          <w:sz w:val="22"/>
          <w:szCs w:val="22"/>
        </w:rPr>
        <w:t>APA Format:</w:t>
      </w:r>
    </w:p>
    <w:p w14:paraId="1F153CFE" w14:textId="77777777" w:rsidR="00DF02F3" w:rsidRPr="00F54FA3" w:rsidRDefault="005E741A" w:rsidP="0004392A">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Pr="00F54FA3">
        <w:rPr>
          <w:rFonts w:cs="Arial"/>
          <w:spacing w:val="-1"/>
        </w:rPr>
        <w:t>at:</w:t>
      </w:r>
      <w:r w:rsidRPr="00F54FA3">
        <w:rPr>
          <w:rFonts w:cs="Arial"/>
          <w:spacing w:val="1"/>
        </w:rPr>
        <w:t xml:space="preserve"> </w:t>
      </w:r>
      <w:hyperlink r:id="rId39" w:history="1">
        <w:r w:rsidR="00BB107D" w:rsidRPr="00156503">
          <w:rPr>
            <w:rStyle w:val="Hyperlink"/>
            <w:rFonts w:cs="Arial"/>
            <w:spacing w:val="1"/>
          </w:rPr>
          <w:t>www.uta.edu/nursing/files/APAFormat.pdf</w:t>
        </w:r>
      </w:hyperlink>
      <w:r w:rsidR="00BB107D">
        <w:rPr>
          <w:rFonts w:cs="Arial"/>
          <w:spacing w:val="1"/>
        </w:rPr>
        <w:t xml:space="preserve"> </w:t>
      </w:r>
    </w:p>
    <w:p w14:paraId="0CD1AEC6" w14:textId="77777777" w:rsidR="00DF02F3" w:rsidRPr="00F54FA3" w:rsidRDefault="00DF02F3" w:rsidP="00216D0B">
      <w:pPr>
        <w:tabs>
          <w:tab w:val="left" w:pos="0"/>
        </w:tabs>
        <w:spacing w:before="9"/>
        <w:rPr>
          <w:rFonts w:ascii="Arial" w:eastAsia="Arial" w:hAnsi="Arial" w:cs="Arial"/>
        </w:rPr>
      </w:pPr>
    </w:p>
    <w:p w14:paraId="632A94E1" w14:textId="77777777" w:rsidR="00DF02F3" w:rsidRPr="00504E15" w:rsidRDefault="005E741A" w:rsidP="0004392A">
      <w:pPr>
        <w:pStyle w:val="Heading1"/>
        <w:tabs>
          <w:tab w:val="left" w:pos="0"/>
        </w:tabs>
        <w:spacing w:before="69"/>
        <w:ind w:left="0"/>
        <w:rPr>
          <w:rFonts w:cs="Arial"/>
          <w:b w:val="0"/>
          <w:bCs w:val="0"/>
          <w:sz w:val="22"/>
          <w:szCs w:val="22"/>
        </w:rPr>
      </w:pPr>
      <w:r w:rsidRPr="00504E15">
        <w:rPr>
          <w:rFonts w:cs="Arial"/>
          <w:sz w:val="22"/>
          <w:szCs w:val="22"/>
        </w:rPr>
        <w:t>No</w:t>
      </w:r>
      <w:r w:rsidRPr="00504E15">
        <w:rPr>
          <w:rFonts w:cs="Arial"/>
          <w:spacing w:val="-1"/>
          <w:sz w:val="22"/>
          <w:szCs w:val="22"/>
        </w:rPr>
        <w:t xml:space="preserve"> </w:t>
      </w:r>
      <w:r w:rsidRPr="00504E15">
        <w:rPr>
          <w:rFonts w:cs="Arial"/>
          <w:sz w:val="22"/>
          <w:szCs w:val="22"/>
        </w:rPr>
        <w:t>Gift</w:t>
      </w:r>
      <w:r w:rsidRPr="00504E15">
        <w:rPr>
          <w:rFonts w:cs="Arial"/>
          <w:spacing w:val="-1"/>
          <w:sz w:val="22"/>
          <w:szCs w:val="22"/>
        </w:rPr>
        <w:t xml:space="preserve"> Policy:</w:t>
      </w:r>
    </w:p>
    <w:p w14:paraId="739E695B" w14:textId="77777777"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14:paraId="1F3CBE4C" w14:textId="15B96691" w:rsidR="00133D21" w:rsidRDefault="00133D21">
      <w:pPr>
        <w:rPr>
          <w:rFonts w:ascii="Arial" w:eastAsia="Arial" w:hAnsi="Arial" w:cs="Arial"/>
        </w:rPr>
      </w:pPr>
    </w:p>
    <w:p w14:paraId="785D355C" w14:textId="77777777" w:rsidR="00133D21" w:rsidRPr="00133D21" w:rsidRDefault="00133D21" w:rsidP="00133D21">
      <w:pPr>
        <w:rPr>
          <w:rFonts w:ascii="Arial" w:hAnsi="Arial" w:cs="Arial"/>
          <w:b/>
          <w:bCs/>
        </w:rPr>
      </w:pPr>
      <w:r w:rsidRPr="00133D21">
        <w:rPr>
          <w:rFonts w:ascii="Arial" w:hAnsi="Arial" w:cs="Arial"/>
          <w:b/>
          <w:bCs/>
        </w:rPr>
        <w:t>OBSERVANCE OF RELIGIOUS HOLY DAYS:</w:t>
      </w:r>
    </w:p>
    <w:p w14:paraId="2AD4FCC4" w14:textId="77777777" w:rsidR="00133D21" w:rsidRPr="00133D21" w:rsidRDefault="00133D21" w:rsidP="00133D21">
      <w:pPr>
        <w:rPr>
          <w:rFonts w:ascii="Arial" w:hAnsi="Arial" w:cs="Arial"/>
        </w:rPr>
      </w:pPr>
      <w:r w:rsidRPr="00133D21">
        <w:rPr>
          <w:rFonts w:ascii="Arial" w:hAnsi="Arial" w:cs="Arial"/>
          <w:color w:val="000000"/>
        </w:rPr>
        <w:t>Undergraduate Nursing faculty and students shall follow the University policy regarding Observance of Religious Holy Days:  (</w:t>
      </w:r>
      <w:hyperlink r:id="rId40" w:anchor="6" w:history="1">
        <w:r w:rsidRPr="00133D21">
          <w:rPr>
            <w:rStyle w:val="Hyperlink"/>
            <w:rFonts w:ascii="Arial" w:hAnsi="Arial" w:cs="Arial"/>
          </w:rPr>
          <w:t>http://wweb.uta.edu/catalog/content/general/academic_regulations.aspx#6</w:t>
        </w:r>
      </w:hyperlink>
    </w:p>
    <w:p w14:paraId="47F1A5DF" w14:textId="77777777" w:rsidR="00133D21" w:rsidRPr="00F54FA3" w:rsidRDefault="00133D21" w:rsidP="00216D0B">
      <w:pPr>
        <w:tabs>
          <w:tab w:val="left" w:pos="0"/>
        </w:tabs>
        <w:spacing w:before="10"/>
        <w:rPr>
          <w:rFonts w:ascii="Arial" w:eastAsia="Arial" w:hAnsi="Arial" w:cs="Arial"/>
        </w:rPr>
      </w:pPr>
    </w:p>
    <w:p w14:paraId="1C753E78" w14:textId="77777777" w:rsidR="00DF02F3" w:rsidRPr="00F54FA3" w:rsidRDefault="005E741A" w:rsidP="00216D0B">
      <w:pPr>
        <w:tabs>
          <w:tab w:val="left" w:pos="0"/>
        </w:tabs>
        <w:ind w:right="322"/>
        <w:rPr>
          <w:rFonts w:ascii="Arial" w:eastAsia="Arial" w:hAnsi="Arial" w:cs="Arial"/>
        </w:rPr>
      </w:pPr>
      <w:r w:rsidRPr="00F54FA3">
        <w:rPr>
          <w:rFonts w:ascii="Arial" w:hAnsi="Arial" w:cs="Arial"/>
          <w:b/>
          <w:i/>
          <w:spacing w:val="-1"/>
        </w:rPr>
        <w:t>The</w:t>
      </w:r>
      <w:r w:rsidRPr="00F54FA3">
        <w:rPr>
          <w:rFonts w:ascii="Arial" w:hAnsi="Arial" w:cs="Arial"/>
          <w:b/>
          <w:i/>
        </w:rPr>
        <w:t xml:space="preserve"> </w:t>
      </w:r>
      <w:r w:rsidRPr="00F54FA3">
        <w:rPr>
          <w:rFonts w:ascii="Arial" w:hAnsi="Arial" w:cs="Arial"/>
          <w:b/>
          <w:i/>
          <w:spacing w:val="-1"/>
        </w:rPr>
        <w:t>Student Handbook</w:t>
      </w:r>
      <w:r w:rsidRPr="00F54FA3">
        <w:rPr>
          <w:rFonts w:ascii="Arial" w:hAnsi="Arial" w:cs="Arial"/>
          <w:b/>
          <w:i/>
          <w:spacing w:val="-2"/>
        </w:rPr>
        <w:t xml:space="preserve"> </w:t>
      </w:r>
      <w:r w:rsidRPr="00F54FA3">
        <w:rPr>
          <w:rFonts w:ascii="Arial" w:hAnsi="Arial" w:cs="Arial"/>
          <w:b/>
          <w:i/>
          <w:spacing w:val="-1"/>
        </w:rPr>
        <w:t>can</w:t>
      </w:r>
      <w:r w:rsidRPr="00F54FA3">
        <w:rPr>
          <w:rFonts w:ascii="Arial" w:hAnsi="Arial" w:cs="Arial"/>
          <w:b/>
          <w:i/>
        </w:rPr>
        <w:t xml:space="preserve"> be</w:t>
      </w:r>
      <w:r w:rsidRPr="00F54FA3">
        <w:rPr>
          <w:rFonts w:ascii="Arial" w:hAnsi="Arial" w:cs="Arial"/>
          <w:b/>
          <w:i/>
          <w:spacing w:val="-2"/>
        </w:rPr>
        <w:t xml:space="preserve"> </w:t>
      </w:r>
      <w:r w:rsidRPr="00F54FA3">
        <w:rPr>
          <w:rFonts w:ascii="Arial" w:hAnsi="Arial" w:cs="Arial"/>
          <w:b/>
          <w:i/>
          <w:spacing w:val="-1"/>
        </w:rPr>
        <w:t>found</w:t>
      </w:r>
      <w:r w:rsidRPr="00F54FA3">
        <w:rPr>
          <w:rFonts w:ascii="Arial" w:hAnsi="Arial" w:cs="Arial"/>
          <w:b/>
          <w:i/>
          <w:spacing w:val="-3"/>
        </w:rPr>
        <w:t xml:space="preserve"> </w:t>
      </w:r>
      <w:r w:rsidRPr="00F54FA3">
        <w:rPr>
          <w:rFonts w:ascii="Arial" w:hAnsi="Arial" w:cs="Arial"/>
          <w:b/>
          <w:i/>
        </w:rPr>
        <w:t xml:space="preserve">by </w:t>
      </w:r>
      <w:r w:rsidRPr="00F54FA3">
        <w:rPr>
          <w:rFonts w:ascii="Arial" w:hAnsi="Arial" w:cs="Arial"/>
          <w:b/>
          <w:i/>
          <w:spacing w:val="-1"/>
        </w:rPr>
        <w:t>going</w:t>
      </w:r>
      <w:r w:rsidRPr="00F54FA3">
        <w:rPr>
          <w:rFonts w:ascii="Arial" w:hAnsi="Arial" w:cs="Arial"/>
          <w:b/>
          <w:i/>
          <w:spacing w:val="-3"/>
        </w:rPr>
        <w:t xml:space="preserve"> </w:t>
      </w:r>
      <w:r w:rsidRPr="00F54FA3">
        <w:rPr>
          <w:rFonts w:ascii="Arial" w:hAnsi="Arial" w:cs="Arial"/>
          <w:b/>
          <w:i/>
        </w:rPr>
        <w:t>to</w:t>
      </w:r>
      <w:r w:rsidRPr="00F54FA3">
        <w:rPr>
          <w:rFonts w:ascii="Arial" w:hAnsi="Arial" w:cs="Arial"/>
          <w:b/>
          <w:i/>
          <w:spacing w:val="-2"/>
        </w:rPr>
        <w:t xml:space="preserve"> </w:t>
      </w:r>
      <w:r w:rsidRPr="00F54FA3">
        <w:rPr>
          <w:rFonts w:ascii="Arial" w:hAnsi="Arial" w:cs="Arial"/>
          <w:b/>
          <w:i/>
        </w:rPr>
        <w:t>the</w:t>
      </w:r>
      <w:r w:rsidRPr="00F54FA3">
        <w:rPr>
          <w:rFonts w:ascii="Arial" w:hAnsi="Arial" w:cs="Arial"/>
          <w:b/>
          <w:i/>
          <w:spacing w:val="-3"/>
        </w:rPr>
        <w:t xml:space="preserve"> </w:t>
      </w:r>
      <w:r w:rsidRPr="00F54FA3">
        <w:rPr>
          <w:rFonts w:ascii="Arial" w:hAnsi="Arial" w:cs="Arial"/>
          <w:b/>
          <w:i/>
          <w:spacing w:val="-1"/>
        </w:rPr>
        <w:t>following</w:t>
      </w:r>
      <w:r w:rsidRPr="00F54FA3">
        <w:rPr>
          <w:rFonts w:ascii="Arial" w:hAnsi="Arial" w:cs="Arial"/>
          <w:b/>
          <w:i/>
          <w:spacing w:val="-3"/>
        </w:rPr>
        <w:t xml:space="preserve"> </w:t>
      </w:r>
      <w:r w:rsidRPr="00F54FA3">
        <w:rPr>
          <w:rFonts w:ascii="Arial" w:hAnsi="Arial" w:cs="Arial"/>
          <w:b/>
          <w:i/>
        </w:rPr>
        <w:t xml:space="preserve">link: </w:t>
      </w:r>
      <w:r w:rsidRPr="00F54FA3">
        <w:rPr>
          <w:rFonts w:ascii="Arial" w:hAnsi="Arial" w:cs="Arial"/>
          <w:color w:val="0000FF"/>
        </w:rPr>
        <w:t xml:space="preserve"> </w:t>
      </w:r>
      <w:hyperlink r:id="rId41" w:history="1">
        <w:r w:rsidR="00C24768" w:rsidRPr="00156503">
          <w:rPr>
            <w:rStyle w:val="Hyperlink"/>
            <w:rFonts w:ascii="Arial" w:hAnsi="Arial" w:cs="Arial"/>
            <w:spacing w:val="-2"/>
          </w:rPr>
          <w:t>http://www.uta.edu/nursing/bsn-program</w:t>
        </w:r>
      </w:hyperlink>
      <w:r w:rsidR="00C24768">
        <w:rPr>
          <w:rFonts w:ascii="Arial" w:hAnsi="Arial" w:cs="Arial"/>
          <w:spacing w:val="-2"/>
        </w:rPr>
        <w:t xml:space="preserve"> </w:t>
      </w:r>
      <w:r w:rsidR="00C24768">
        <w:rPr>
          <w:rFonts w:ascii="Arial" w:hAnsi="Arial" w:cs="Arial"/>
          <w:color w:val="FF0000"/>
          <w:spacing w:val="-2"/>
        </w:rPr>
        <w:t xml:space="preserve"> </w:t>
      </w:r>
      <w:r w:rsidRPr="00F54FA3">
        <w:rPr>
          <w:rFonts w:ascii="Arial" w:hAnsi="Arial" w:cs="Arial"/>
          <w:color w:val="FF0000"/>
          <w:spacing w:val="-2"/>
        </w:rPr>
        <w:t>and</w:t>
      </w:r>
      <w:r w:rsidRPr="00F54FA3">
        <w:rPr>
          <w:rFonts w:ascii="Arial" w:hAnsi="Arial" w:cs="Arial"/>
          <w:color w:val="FF0000"/>
        </w:rPr>
        <w:t xml:space="preserve"> </w:t>
      </w:r>
      <w:r w:rsidRPr="00F54FA3">
        <w:rPr>
          <w:rFonts w:ascii="Arial" w:hAnsi="Arial" w:cs="Arial"/>
          <w:color w:val="FF0000"/>
          <w:spacing w:val="-1"/>
        </w:rPr>
        <w:t>using</w:t>
      </w:r>
      <w:r w:rsidRPr="00F54FA3">
        <w:rPr>
          <w:rFonts w:ascii="Arial" w:hAnsi="Arial" w:cs="Arial"/>
          <w:color w:val="FF0000"/>
        </w:rPr>
        <w:t xml:space="preserve"> the</w:t>
      </w:r>
      <w:r w:rsidRPr="00F54FA3">
        <w:rPr>
          <w:rFonts w:ascii="Arial" w:hAnsi="Arial" w:cs="Arial"/>
          <w:color w:val="FF0000"/>
          <w:spacing w:val="-2"/>
        </w:rPr>
        <w:t xml:space="preserve"> </w:t>
      </w:r>
      <w:r w:rsidRPr="00F54FA3">
        <w:rPr>
          <w:rFonts w:ascii="Arial" w:hAnsi="Arial" w:cs="Arial"/>
          <w:color w:val="FF0000"/>
          <w:spacing w:val="-1"/>
        </w:rPr>
        <w:t>link</w:t>
      </w:r>
      <w:r w:rsidRPr="00F54FA3">
        <w:rPr>
          <w:rFonts w:ascii="Arial" w:hAnsi="Arial" w:cs="Arial"/>
          <w:color w:val="FF0000"/>
        </w:rPr>
        <w:t xml:space="preserve"> </w:t>
      </w:r>
      <w:r w:rsidRPr="00F54FA3">
        <w:rPr>
          <w:rFonts w:ascii="Arial" w:hAnsi="Arial" w:cs="Arial"/>
          <w:color w:val="FF0000"/>
          <w:spacing w:val="-1"/>
        </w:rPr>
        <w:t>provided</w:t>
      </w:r>
      <w:r w:rsidRPr="00F54FA3">
        <w:rPr>
          <w:rFonts w:ascii="Arial" w:hAnsi="Arial" w:cs="Arial"/>
          <w:color w:val="FF0000"/>
          <w:spacing w:val="-2"/>
        </w:rPr>
        <w:t xml:space="preserve"> </w:t>
      </w:r>
      <w:r w:rsidRPr="00F54FA3">
        <w:rPr>
          <w:rFonts w:ascii="Arial" w:hAnsi="Arial" w:cs="Arial"/>
          <w:color w:val="FF0000"/>
          <w:spacing w:val="-1"/>
        </w:rPr>
        <w:t>under</w:t>
      </w:r>
      <w:r w:rsidRPr="00F54FA3">
        <w:rPr>
          <w:rFonts w:ascii="Arial" w:hAnsi="Arial" w:cs="Arial"/>
          <w:color w:val="FF0000"/>
          <w:spacing w:val="1"/>
        </w:rPr>
        <w:t xml:space="preserve"> </w:t>
      </w:r>
      <w:r w:rsidR="00C24768">
        <w:rPr>
          <w:rFonts w:ascii="Arial" w:hAnsi="Arial" w:cs="Arial"/>
          <w:color w:val="FF0000"/>
          <w:spacing w:val="-1"/>
        </w:rPr>
        <w:t>Upper Division Nursing Students</w:t>
      </w:r>
      <w:r w:rsidRPr="00F54FA3">
        <w:rPr>
          <w:rFonts w:ascii="Arial" w:hAnsi="Arial" w:cs="Arial"/>
          <w:color w:val="FF0000"/>
          <w:spacing w:val="-1"/>
        </w:rPr>
        <w:t>.</w:t>
      </w:r>
    </w:p>
    <w:p w14:paraId="58EA4EFE" w14:textId="77777777" w:rsidR="00DF02F3" w:rsidRDefault="00DF02F3">
      <w:pPr>
        <w:rPr>
          <w:rFonts w:ascii="Arial" w:eastAsia="Arial" w:hAnsi="Arial" w:cs="Arial"/>
        </w:rPr>
      </w:pPr>
    </w:p>
    <w:p w14:paraId="2A63A44D" w14:textId="638CD7C4" w:rsidR="00717450" w:rsidRPr="00717450" w:rsidRDefault="00717450" w:rsidP="00717450">
      <w:pPr>
        <w:pBdr>
          <w:top w:val="single" w:sz="4" w:space="1" w:color="auto"/>
          <w:left w:val="single" w:sz="4" w:space="4" w:color="auto"/>
          <w:bottom w:val="single" w:sz="4" w:space="1" w:color="auto"/>
          <w:right w:val="single" w:sz="4" w:space="4" w:color="auto"/>
        </w:pBdr>
        <w:rPr>
          <w:rFonts w:ascii="Arial" w:hAnsi="Arial" w:cs="Arial"/>
          <w:bCs/>
        </w:rPr>
      </w:pPr>
      <w:r w:rsidRPr="00717450">
        <w:rPr>
          <w:rFonts w:ascii="Arial" w:hAnsi="Arial" w:cs="Arial"/>
          <w:b/>
        </w:rPr>
        <w:t>Emergency Phone Numbers</w:t>
      </w:r>
      <w:r w:rsidRPr="00717450">
        <w:rPr>
          <w:rFonts w:ascii="Arial" w:hAnsi="Arial" w:cs="Arial"/>
          <w:bCs/>
        </w:rPr>
        <w:t xml:space="preserve">: In case of an on-campus emergency, call the UT Arlington Police Department at </w:t>
      </w:r>
      <w:r w:rsidRPr="00717450">
        <w:rPr>
          <w:rFonts w:ascii="Arial" w:hAnsi="Arial" w:cs="Arial"/>
          <w:b/>
        </w:rPr>
        <w:t>817-272-3003</w:t>
      </w:r>
      <w:r w:rsidRPr="00717450">
        <w:rPr>
          <w:rFonts w:ascii="Arial" w:hAnsi="Arial" w:cs="Arial"/>
          <w:bCs/>
        </w:rPr>
        <w:t xml:space="preserve"> (non-campus phone), </w:t>
      </w:r>
      <w:r w:rsidRPr="00717450">
        <w:rPr>
          <w:rFonts w:ascii="Arial" w:hAnsi="Arial" w:cs="Arial"/>
          <w:b/>
        </w:rPr>
        <w:t>2-3003</w:t>
      </w:r>
      <w:r w:rsidRPr="00717450">
        <w:rPr>
          <w:rFonts w:ascii="Arial" w:hAnsi="Arial" w:cs="Arial"/>
          <w:bCs/>
        </w:rPr>
        <w:t xml:space="preserve"> (campus phone). You may also dial 911. Non-emergency number 817-272-3381</w:t>
      </w:r>
    </w:p>
    <w:p w14:paraId="0C7FA02E" w14:textId="77777777" w:rsidR="0012507B" w:rsidRDefault="0012507B">
      <w:pPr>
        <w:rPr>
          <w:rFonts w:ascii="Arial" w:eastAsia="Arial" w:hAnsi="Arial" w:cs="Arial"/>
        </w:rPr>
      </w:pPr>
      <w:r>
        <w:rPr>
          <w:rFonts w:ascii="Arial" w:eastAsia="Arial" w:hAnsi="Arial" w:cs="Arial"/>
        </w:rPr>
        <w:br w:type="page"/>
      </w:r>
    </w:p>
    <w:p w14:paraId="1730BB1D" w14:textId="77777777" w:rsidR="00BA3DF6" w:rsidRDefault="00BA3DF6">
      <w:pPr>
        <w:rPr>
          <w:rFonts w:ascii="Arial" w:eastAsia="Arial" w:hAnsi="Arial" w:cs="Arial"/>
        </w:rPr>
      </w:pPr>
    </w:p>
    <w:p w14:paraId="4386F611" w14:textId="77777777" w:rsidR="00BA3DF6" w:rsidRDefault="00BA3DF6">
      <w:pPr>
        <w:rPr>
          <w:rFonts w:ascii="Arial" w:eastAsia="Arial" w:hAnsi="Arial" w:cs="Arial"/>
        </w:rPr>
      </w:pPr>
    </w:p>
    <w:p w14:paraId="2B9ABC4C" w14:textId="77777777" w:rsidR="00BD7E9E" w:rsidRDefault="00BD7E9E" w:rsidP="00BD7E9E">
      <w:pPr>
        <w:jc w:val="center"/>
        <w:rPr>
          <w:b/>
        </w:rPr>
      </w:pPr>
      <w:r>
        <w:rPr>
          <w:b/>
        </w:rPr>
        <w:t>N3321/N4325 Nursing Research Attestation Form</w:t>
      </w:r>
    </w:p>
    <w:p w14:paraId="6A368C71" w14:textId="77777777" w:rsidR="00BD7E9E" w:rsidRDefault="00BD7E9E" w:rsidP="00BD7E9E"/>
    <w:p w14:paraId="49B6CD47" w14:textId="77777777"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14:paraId="04EDEACC" w14:textId="77777777" w:rsidR="00BD7E9E" w:rsidRDefault="00BD7E9E" w:rsidP="00BD7E9E">
      <w:pPr>
        <w:rPr>
          <w:rFonts w:ascii="Arial" w:hAnsi="Arial" w:cs="Arial"/>
        </w:rPr>
      </w:pPr>
    </w:p>
    <w:p w14:paraId="36554AF5" w14:textId="77777777"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w:t>
      </w:r>
      <w:r w:rsidR="00FB1B6A">
        <w:rPr>
          <w:rFonts w:ascii="Arial" w:hAnsi="Arial" w:cs="Arial"/>
        </w:rPr>
        <w:t>My assignments and quizzes</w:t>
      </w:r>
      <w:r>
        <w:rPr>
          <w:rFonts w:ascii="Arial" w:hAnsi="Arial" w:cs="Arial"/>
        </w:rPr>
        <w:t xml:space="preserve"> will be entirely my own work. I will not copy or collaborate with another person on </w:t>
      </w:r>
      <w:r w:rsidR="008E2CBE">
        <w:rPr>
          <w:rFonts w:ascii="Arial" w:hAnsi="Arial" w:cs="Arial"/>
        </w:rPr>
        <w:t>these activities</w:t>
      </w:r>
      <w:r>
        <w:rPr>
          <w:rFonts w:ascii="Arial" w:hAnsi="Arial" w:cs="Arial"/>
        </w:rPr>
        <w:t xml:space="preserve"> in any manner (including, but not limited to, verbal form, PDA/Phone picture/image, written form, and/or sign language). I understand that academic dishonesty is grounds for dismissal from the program. </w:t>
      </w:r>
    </w:p>
    <w:p w14:paraId="01297159" w14:textId="77777777" w:rsidR="00BD7E9E" w:rsidRDefault="00BD7E9E" w:rsidP="00BD7E9E">
      <w:pPr>
        <w:rPr>
          <w:rFonts w:ascii="Arial" w:hAnsi="Arial" w:cs="Arial"/>
        </w:rPr>
      </w:pPr>
    </w:p>
    <w:p w14:paraId="2DEE1CBB" w14:textId="77777777"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14:paraId="22D0EAA8" w14:textId="77777777" w:rsidR="00BD7E9E" w:rsidRDefault="00BD7E9E" w:rsidP="00BD7E9E">
      <w:pPr>
        <w:rPr>
          <w:rFonts w:ascii="Arial" w:hAnsi="Arial" w:cs="Arial"/>
        </w:rPr>
      </w:pPr>
    </w:p>
    <w:p w14:paraId="43C70144" w14:textId="77777777"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14:paraId="448861CF" w14:textId="77777777" w:rsidR="00BD7E9E" w:rsidRDefault="00BD7E9E" w:rsidP="00BD7E9E">
      <w:pPr>
        <w:rPr>
          <w:rFonts w:ascii="Arial" w:hAnsi="Arial" w:cs="Arial"/>
        </w:rPr>
      </w:pPr>
    </w:p>
    <w:p w14:paraId="3F1D2B19" w14:textId="77777777" w:rsidR="00BD7E9E" w:rsidRDefault="00BD7E9E" w:rsidP="00BD7E9E">
      <w:pPr>
        <w:rPr>
          <w:rFonts w:ascii="Arial" w:hAnsi="Arial" w:cs="Arial"/>
        </w:rPr>
      </w:pPr>
    </w:p>
    <w:p w14:paraId="5D0B434F" w14:textId="77777777"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14:paraId="142216C0" w14:textId="77777777"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ACF908C" w14:textId="77777777" w:rsidR="00BD7E9E" w:rsidRDefault="00BD7E9E" w:rsidP="00BD7E9E">
      <w:pPr>
        <w:rPr>
          <w:rFonts w:ascii="Arial" w:hAnsi="Arial" w:cs="Arial"/>
        </w:rPr>
      </w:pPr>
    </w:p>
    <w:p w14:paraId="07E95209" w14:textId="77777777" w:rsidR="00BD7E9E" w:rsidRDefault="00BD7E9E" w:rsidP="00BD7E9E">
      <w:pPr>
        <w:rPr>
          <w:rFonts w:ascii="Arial" w:hAnsi="Arial" w:cs="Arial"/>
          <w:b/>
        </w:rPr>
      </w:pPr>
    </w:p>
    <w:p w14:paraId="1CFCCA76" w14:textId="77777777" w:rsidR="00BD7E9E" w:rsidRDefault="00BD7E9E" w:rsidP="00BD7E9E">
      <w:pPr>
        <w:rPr>
          <w:rFonts w:ascii="Arial" w:hAnsi="Arial" w:cs="Arial"/>
          <w:b/>
        </w:rPr>
      </w:pPr>
      <w:r>
        <w:rPr>
          <w:rFonts w:ascii="Arial" w:hAnsi="Arial" w:cs="Arial"/>
          <w:b/>
        </w:rPr>
        <w:t xml:space="preserve">Student Information for N3321/N4325 Nursing Research </w:t>
      </w:r>
    </w:p>
    <w:p w14:paraId="28EFC445" w14:textId="77777777" w:rsidR="00BD7E9E" w:rsidRDefault="00BD7E9E" w:rsidP="00BD7E9E">
      <w:pPr>
        <w:jc w:val="center"/>
        <w:rPr>
          <w:rFonts w:ascii="Arial" w:hAnsi="Arial" w:cs="Arial"/>
        </w:rPr>
      </w:pPr>
    </w:p>
    <w:p w14:paraId="114955C6" w14:textId="77777777" w:rsidR="00BD7E9E" w:rsidRDefault="00BD7E9E" w:rsidP="00BD7E9E">
      <w:pPr>
        <w:rPr>
          <w:rFonts w:ascii="Arial" w:hAnsi="Arial" w:cs="Arial"/>
        </w:rPr>
      </w:pPr>
    </w:p>
    <w:p w14:paraId="456C4414"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14:paraId="657C811D"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74722B2B"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5AEF1791"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Address________________________________________________________</w:t>
      </w:r>
    </w:p>
    <w:p w14:paraId="2167F4C3"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2C25A393"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3B0103DD"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Phone_________________________________________</w:t>
      </w:r>
    </w:p>
    <w:p w14:paraId="30FDF760"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1A07D94C"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3A27EDA9"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p>
    <w:p w14:paraId="28D536F3"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16A9D7DB"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0CCA9C4B" w14:textId="77777777" w:rsidR="00BD7E9E" w:rsidRDefault="00BD7E9E" w:rsidP="00BD7E9E">
      <w:pPr>
        <w:suppressAutoHyphens/>
        <w:rPr>
          <w:rFonts w:ascii="Arial" w:hAnsi="Arial" w:cs="Arial"/>
          <w:lang w:eastAsia="ar-SA"/>
        </w:rPr>
      </w:pPr>
      <w:r>
        <w:rPr>
          <w:rFonts w:ascii="Arial" w:hAnsi="Arial" w:cs="Arial"/>
          <w:lang w:eastAsia="ar-SA"/>
        </w:rPr>
        <w:t>Work Phone__________________________________________</w:t>
      </w:r>
    </w:p>
    <w:p w14:paraId="53DA9168" w14:textId="77777777" w:rsidR="00AD7F5A" w:rsidRDefault="00AD7F5A" w:rsidP="00AD7F5A">
      <w:pPr>
        <w:rPr>
          <w:rFonts w:ascii="Arial" w:eastAsia="Times New Roman" w:hAnsi="Arial" w:cs="Arial"/>
        </w:rPr>
      </w:pPr>
    </w:p>
    <w:p w14:paraId="03092A69" w14:textId="77777777" w:rsidR="00BD7E9E" w:rsidRPr="00F54FA3" w:rsidRDefault="00BD7E9E" w:rsidP="00AD7F5A">
      <w:pPr>
        <w:rPr>
          <w:rFonts w:ascii="Arial" w:eastAsia="Times New Roman" w:hAnsi="Arial" w:cs="Arial"/>
        </w:rPr>
      </w:pPr>
    </w:p>
    <w:p w14:paraId="11ACB9A4" w14:textId="77777777" w:rsidR="00AD7F5A" w:rsidRPr="00F54FA3" w:rsidRDefault="00B157DE" w:rsidP="00AD7F5A">
      <w:pPr>
        <w:spacing w:line="200" w:lineRule="atLeast"/>
        <w:ind w:left="113"/>
        <w:rPr>
          <w:rFonts w:ascii="Arial" w:eastAsia="Times New Roman" w:hAnsi="Arial" w:cs="Arial"/>
        </w:rPr>
      </w:pPr>
      <w:r>
        <w:rPr>
          <w:noProof/>
        </w:rPr>
        <mc:AlternateContent>
          <mc:Choice Requires="wpg">
            <w:drawing>
              <wp:inline distT="0" distB="0" distL="0" distR="0" wp14:anchorId="17331E56" wp14:editId="1F1F955F">
                <wp:extent cx="6286500" cy="1151890"/>
                <wp:effectExtent l="9525" t="9525" r="9525" b="1016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51890"/>
                          <a:chOff x="0" y="0"/>
                          <a:chExt cx="9900" cy="1814"/>
                        </a:xfrm>
                      </wpg:grpSpPr>
                      <wpg:grpSp>
                        <wpg:cNvPr id="6" name="Group 27"/>
                        <wpg:cNvGrpSpPr>
                          <a:grpSpLocks/>
                        </wpg:cNvGrpSpPr>
                        <wpg:grpSpPr bwMode="auto">
                          <a:xfrm>
                            <a:off x="0" y="0"/>
                            <a:ext cx="9900" cy="1814"/>
                            <a:chOff x="0" y="0"/>
                            <a:chExt cx="9900" cy="1814"/>
                          </a:xfrm>
                        </wpg:grpSpPr>
                        <wps:wsp>
                          <wps:cNvPr id="7" name="Freeform 28"/>
                          <wps:cNvSpPr>
                            <a:spLocks/>
                          </wps:cNvSpPr>
                          <wps:spPr bwMode="auto">
                            <a:xfrm>
                              <a:off x="0" y="0"/>
                              <a:ext cx="9900" cy="1814"/>
                            </a:xfrm>
                            <a:custGeom>
                              <a:avLst/>
                              <a:gdLst>
                                <a:gd name="T0" fmla="*/ 0 w 9900"/>
                                <a:gd name="T1" fmla="*/ 1814 h 1814"/>
                                <a:gd name="T2" fmla="*/ 9900 w 9900"/>
                                <a:gd name="T3" fmla="*/ 1814 h 1814"/>
                                <a:gd name="T4" fmla="*/ 9900 w 9900"/>
                                <a:gd name="T5" fmla="*/ 0 h 1814"/>
                                <a:gd name="T6" fmla="*/ 0 w 9900"/>
                                <a:gd name="T7" fmla="*/ 0 h 1814"/>
                                <a:gd name="T8" fmla="*/ 0 w 9900"/>
                                <a:gd name="T9" fmla="*/ 1814 h 18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00" h="1814">
                                  <a:moveTo>
                                    <a:pt x="0" y="1814"/>
                                  </a:moveTo>
                                  <a:lnTo>
                                    <a:pt x="9900" y="1814"/>
                                  </a:lnTo>
                                  <a:lnTo>
                                    <a:pt x="9900" y="0"/>
                                  </a:lnTo>
                                  <a:lnTo>
                                    <a:pt x="0" y="0"/>
                                  </a:lnTo>
                                  <a:lnTo>
                                    <a:pt x="0" y="1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9"/>
                          <wps:cNvSpPr txBox="1">
                            <a:spLocks noChangeArrowheads="1"/>
                          </wps:cNvSpPr>
                          <wps:spPr bwMode="auto">
                            <a:xfrm>
                              <a:off x="0" y="0"/>
                              <a:ext cx="9900" cy="1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6E5EC" w14:textId="77777777" w:rsidR="00030D3B" w:rsidRDefault="00030D3B"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14:paraId="0AAF47AF" w14:textId="77777777" w:rsidR="00030D3B" w:rsidRPr="00BD7E9E" w:rsidRDefault="00030D3B"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14:paraId="015DB9DA" w14:textId="77777777" w:rsidR="00030D3B" w:rsidRPr="00BD7E9E" w:rsidRDefault="00030D3B"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14:paraId="03AF994B" w14:textId="77777777" w:rsidR="00030D3B" w:rsidRPr="00BD7E9E" w:rsidRDefault="00030D3B"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14:paraId="02989576" w14:textId="77777777" w:rsidR="00030D3B" w:rsidRDefault="00030D3B"/>
                            </w:txbxContent>
                          </wps:txbx>
                          <wps:bodyPr rot="0" vert="horz" wrap="square" lIns="0" tIns="0" rIns="0" bIns="0" anchor="t" anchorCtr="0" upright="1">
                            <a:noAutofit/>
                          </wps:bodyPr>
                        </wps:wsp>
                      </wpg:grpSp>
                    </wpg:wgp>
                  </a:graphicData>
                </a:graphic>
              </wp:inline>
            </w:drawing>
          </mc:Choice>
          <mc:Fallback>
            <w:pict>
              <v:group id="Group 40" o:spid="_x0000_s1026" style="width:495pt;height:90.7pt;mso-position-horizontal-relative:char;mso-position-vertical-relative:line" coordsize="990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">
                <v:group id="Group 27" o:spid="_x0000_s1027"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8"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type id="_x0000_t202" coordsize="21600,21600" o:spt="202" path="m,l,21600r21600,l21600,xe">
                    <v:stroke joinstyle="miter"/>
                    <v:path gradientshapeok="t" o:connecttype="rect"/>
                  </v:shapetype>
                  <v:shape id="Text Box 29" o:spid="_x0000_s1029" type="#_x0000_t202" style="position:absolute;width:990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14:paraId="1306E5EC" w14:textId="77777777" w:rsidR="00030D3B" w:rsidRDefault="00030D3B"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14:paraId="0AAF47AF" w14:textId="77777777" w:rsidR="00030D3B" w:rsidRPr="00BD7E9E" w:rsidRDefault="00030D3B"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14:paraId="015DB9DA" w14:textId="77777777" w:rsidR="00030D3B" w:rsidRPr="00BD7E9E" w:rsidRDefault="00030D3B"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14:paraId="03AF994B" w14:textId="77777777" w:rsidR="00030D3B" w:rsidRPr="00BD7E9E" w:rsidRDefault="00030D3B"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14:paraId="02989576" w14:textId="77777777" w:rsidR="00030D3B" w:rsidRDefault="00030D3B"/>
                      </w:txbxContent>
                    </v:textbox>
                  </v:shape>
                </v:group>
                <w10:anchorlock/>
              </v:group>
            </w:pict>
          </mc:Fallback>
        </mc:AlternateContent>
      </w:r>
    </w:p>
    <w:p w14:paraId="2A5A849A" w14:textId="77777777" w:rsidR="00805B5B" w:rsidRDefault="00BD7E9E" w:rsidP="002F7549">
      <w:pPr>
        <w:jc w:val="center"/>
        <w:rPr>
          <w:rFonts w:ascii="Arial" w:hAnsi="Arial" w:cs="Arial"/>
          <w:b/>
        </w:rPr>
      </w:pPr>
      <w:r>
        <w:rPr>
          <w:rFonts w:ascii="Arial" w:hAnsi="Arial" w:cs="Arial"/>
          <w:b/>
        </w:rPr>
        <w:br w:type="page"/>
      </w:r>
      <w:r w:rsidR="00805B5B">
        <w:rPr>
          <w:rFonts w:ascii="Arial" w:hAnsi="Arial" w:cs="Arial"/>
          <w:b/>
        </w:rPr>
        <w:lastRenderedPageBreak/>
        <w:t>NURS 4325 Nursing Research</w:t>
      </w:r>
    </w:p>
    <w:p w14:paraId="6D9DBF04" w14:textId="41318C47"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805B5B">
        <w:rPr>
          <w:rFonts w:ascii="Arial" w:hAnsi="Arial" w:cs="Arial"/>
          <w:b/>
        </w:rPr>
        <w:t xml:space="preserve">Schedule ~ </w:t>
      </w:r>
      <w:r w:rsidR="00030D3B">
        <w:rPr>
          <w:rFonts w:ascii="Arial" w:hAnsi="Arial" w:cs="Arial"/>
          <w:b/>
        </w:rPr>
        <w:t>Spring 2017</w:t>
      </w:r>
    </w:p>
    <w:p w14:paraId="57B5E9B3" w14:textId="77777777"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14:paraId="72B7FB83" w14:textId="77777777" w:rsidTr="00141C45">
        <w:tc>
          <w:tcPr>
            <w:tcW w:w="3870" w:type="dxa"/>
            <w:shd w:val="clear" w:color="auto" w:fill="548DD4" w:themeFill="text2" w:themeFillTint="99"/>
          </w:tcPr>
          <w:p w14:paraId="78D34B92" w14:textId="77777777"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548DD4" w:themeFill="text2" w:themeFillTint="99"/>
          </w:tcPr>
          <w:p w14:paraId="5D070E2F" w14:textId="72162C50" w:rsidR="00F73C74" w:rsidRDefault="00030D3B" w:rsidP="006E318C">
            <w:pPr>
              <w:spacing w:line="239" w:lineRule="auto"/>
              <w:ind w:right="491"/>
              <w:rPr>
                <w:rFonts w:ascii="Arial" w:hAnsi="Arial" w:cs="Arial"/>
                <w:b/>
              </w:rPr>
            </w:pPr>
            <w:r>
              <w:rPr>
                <w:rFonts w:ascii="Arial" w:hAnsi="Arial" w:cs="Arial"/>
                <w:b/>
              </w:rPr>
              <w:t>Spring 2017</w:t>
            </w:r>
            <w:r w:rsidR="00ED156C">
              <w:rPr>
                <w:rFonts w:ascii="Arial" w:hAnsi="Arial" w:cs="Arial"/>
                <w:b/>
              </w:rPr>
              <w:t xml:space="preserve"> Dates: </w:t>
            </w:r>
            <w:r w:rsidR="00DE724C">
              <w:rPr>
                <w:rFonts w:ascii="Arial" w:hAnsi="Arial" w:cs="Arial"/>
                <w:b/>
              </w:rPr>
              <w:t>1/15/17</w:t>
            </w:r>
            <w:r w:rsidR="00ED156C">
              <w:rPr>
                <w:rFonts w:ascii="Arial" w:hAnsi="Arial" w:cs="Arial"/>
                <w:b/>
              </w:rPr>
              <w:t xml:space="preserve"> – </w:t>
            </w:r>
            <w:r w:rsidR="006E318C">
              <w:rPr>
                <w:rFonts w:ascii="Arial" w:hAnsi="Arial" w:cs="Arial"/>
                <w:b/>
              </w:rPr>
              <w:t>1</w:t>
            </w:r>
            <w:r w:rsidR="00ED156C">
              <w:rPr>
                <w:rFonts w:ascii="Arial" w:hAnsi="Arial" w:cs="Arial"/>
                <w:b/>
              </w:rPr>
              <w:t>/2</w:t>
            </w:r>
            <w:r>
              <w:rPr>
                <w:rFonts w:ascii="Arial" w:hAnsi="Arial" w:cs="Arial"/>
                <w:b/>
              </w:rPr>
              <w:t>1</w:t>
            </w:r>
            <w:r w:rsidR="00ED156C">
              <w:rPr>
                <w:rFonts w:ascii="Arial" w:hAnsi="Arial" w:cs="Arial"/>
                <w:b/>
              </w:rPr>
              <w:t>/1</w:t>
            </w:r>
            <w:r w:rsidR="00DE724C">
              <w:rPr>
                <w:rFonts w:ascii="Arial" w:hAnsi="Arial" w:cs="Arial"/>
                <w:b/>
              </w:rPr>
              <w:t>7</w:t>
            </w:r>
            <w:r w:rsidR="000E1680">
              <w:rPr>
                <w:rFonts w:ascii="Arial" w:hAnsi="Arial" w:cs="Arial"/>
                <w:b/>
              </w:rPr>
              <w:t xml:space="preserve">.  Class Date: </w:t>
            </w:r>
            <w:r>
              <w:rPr>
                <w:rFonts w:ascii="Arial" w:hAnsi="Arial" w:cs="Arial"/>
                <w:b/>
              </w:rPr>
              <w:t>1/18</w:t>
            </w:r>
          </w:p>
        </w:tc>
      </w:tr>
      <w:tr w:rsidR="00F73C74" w14:paraId="31123389" w14:textId="77777777" w:rsidTr="00805B5B">
        <w:tc>
          <w:tcPr>
            <w:tcW w:w="3870" w:type="dxa"/>
          </w:tcPr>
          <w:p w14:paraId="1738B3A6" w14:textId="77777777"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14:paraId="75509FDF" w14:textId="77777777"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14:paraId="3757B10D" w14:textId="77777777" w:rsidTr="00805B5B">
        <w:tc>
          <w:tcPr>
            <w:tcW w:w="3870" w:type="dxa"/>
          </w:tcPr>
          <w:p w14:paraId="224FDC9F" w14:textId="77777777"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14:paraId="6CCF8F09" w14:textId="77777777"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14:paraId="71AF2CD9" w14:textId="77777777"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14:paraId="68588647" w14:textId="77777777"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14:paraId="27243EF7" w14:textId="77777777"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14:paraId="34905629" w14:textId="77777777"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14:paraId="204620DD" w14:textId="77777777"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14:paraId="3D677A14" w14:textId="77777777"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14:paraId="45C32928" w14:textId="77777777"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14:paraId="6B0EBFD7" w14:textId="77777777"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14:paraId="2FE292EB" w14:textId="77777777"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14:paraId="222B05EF" w14:textId="77777777"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14:paraId="678F5D04" w14:textId="77777777"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14:paraId="01F04F54" w14:textId="77777777" w:rsidR="00F73C74" w:rsidRPr="00002008" w:rsidRDefault="00F73C74" w:rsidP="00820ED3">
            <w:pPr>
              <w:pStyle w:val="TableParagraph"/>
              <w:rPr>
                <w:rFonts w:ascii="Arial" w:eastAsia="Times New Roman" w:hAnsi="Arial" w:cs="Arial"/>
              </w:rPr>
            </w:pPr>
          </w:p>
          <w:p w14:paraId="7B1FFA11" w14:textId="77777777"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14:paraId="14C952FF" w14:textId="6E42F49C"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ED156C" w:rsidRPr="00002008">
              <w:rPr>
                <w:rFonts w:ascii="Arial" w:hAnsi="Arial" w:cs="Arial"/>
                <w:spacing w:val="-1"/>
              </w:rPr>
              <w:t xml:space="preserve"> </w:t>
            </w:r>
            <w:r w:rsidR="00141C45">
              <w:rPr>
                <w:rFonts w:ascii="Arial" w:hAnsi="Arial" w:cs="Arial"/>
                <w:spacing w:val="-1"/>
              </w:rPr>
              <w:t xml:space="preserve">by </w:t>
            </w:r>
            <w:r w:rsidR="00A71446">
              <w:rPr>
                <w:rFonts w:ascii="Arial" w:hAnsi="Arial" w:cs="Arial"/>
                <w:spacing w:val="-1"/>
              </w:rPr>
              <w:t>1/</w:t>
            </w:r>
            <w:r w:rsidR="00030D3B">
              <w:rPr>
                <w:rFonts w:ascii="Arial" w:hAnsi="Arial" w:cs="Arial"/>
                <w:spacing w:val="-1"/>
              </w:rPr>
              <w:t>21</w:t>
            </w:r>
            <w:r w:rsidR="00264E8D">
              <w:rPr>
                <w:rFonts w:ascii="Arial" w:hAnsi="Arial" w:cs="Arial"/>
                <w:spacing w:val="-1"/>
              </w:rPr>
              <w:t>/16</w:t>
            </w:r>
            <w:r w:rsidR="00ED156C" w:rsidRPr="00002008">
              <w:rPr>
                <w:rFonts w:ascii="Arial" w:hAnsi="Arial" w:cs="Arial"/>
                <w:spacing w:val="-1"/>
              </w:rPr>
              <w:t xml:space="preserve"> @ 235</w:t>
            </w:r>
            <w:r w:rsidR="006E318C">
              <w:rPr>
                <w:rFonts w:ascii="Arial" w:hAnsi="Arial" w:cs="Arial"/>
                <w:spacing w:val="-1"/>
              </w:rPr>
              <w:t>9</w:t>
            </w:r>
          </w:p>
          <w:p w14:paraId="0A81AB93" w14:textId="77777777" w:rsidR="00F73C74" w:rsidRPr="00002008" w:rsidRDefault="00F73C74" w:rsidP="00820ED3">
            <w:pPr>
              <w:pStyle w:val="TableParagraph"/>
              <w:rPr>
                <w:rFonts w:ascii="Arial" w:hAnsi="Arial" w:cs="Arial"/>
                <w:b/>
                <w:spacing w:val="-1"/>
              </w:rPr>
            </w:pPr>
          </w:p>
          <w:p w14:paraId="2B9FDCF4" w14:textId="77777777"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14:paraId="2EEC391C" w14:textId="68C8693A" w:rsidR="00F73C74" w:rsidRPr="00002008" w:rsidRDefault="00ED156C" w:rsidP="00247AF5">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Pr="00002008">
              <w:rPr>
                <w:rFonts w:ascii="Arial" w:hAnsi="Arial" w:cs="Arial"/>
                <w:spacing w:val="-1"/>
              </w:rPr>
              <w:t xml:space="preserve"> </w:t>
            </w:r>
            <w:r w:rsidR="00141C45">
              <w:rPr>
                <w:rFonts w:ascii="Arial" w:hAnsi="Arial" w:cs="Arial"/>
                <w:spacing w:val="-1"/>
              </w:rPr>
              <w:t xml:space="preserve">by </w:t>
            </w:r>
            <w:r w:rsidR="006E318C">
              <w:rPr>
                <w:rFonts w:ascii="Arial" w:hAnsi="Arial" w:cs="Arial"/>
                <w:spacing w:val="-1"/>
              </w:rPr>
              <w:t>1</w:t>
            </w:r>
            <w:r w:rsidRPr="00002008">
              <w:rPr>
                <w:rFonts w:ascii="Arial" w:hAnsi="Arial" w:cs="Arial"/>
                <w:spacing w:val="-1"/>
              </w:rPr>
              <w:t>/</w:t>
            </w:r>
            <w:r w:rsidR="00030D3B">
              <w:rPr>
                <w:rFonts w:ascii="Arial" w:hAnsi="Arial" w:cs="Arial"/>
                <w:spacing w:val="-1"/>
              </w:rPr>
              <w:t>21</w:t>
            </w:r>
            <w:r w:rsidRPr="00002008">
              <w:rPr>
                <w:rFonts w:ascii="Arial" w:hAnsi="Arial" w:cs="Arial"/>
                <w:spacing w:val="-1"/>
              </w:rPr>
              <w:t>/1</w:t>
            </w:r>
            <w:r w:rsidR="00264E8D">
              <w:rPr>
                <w:rFonts w:ascii="Arial" w:hAnsi="Arial" w:cs="Arial"/>
                <w:spacing w:val="-1"/>
              </w:rPr>
              <w:t>6</w:t>
            </w:r>
            <w:r w:rsidRPr="00002008">
              <w:rPr>
                <w:rFonts w:ascii="Arial" w:hAnsi="Arial" w:cs="Arial"/>
                <w:spacing w:val="-1"/>
              </w:rPr>
              <w:t xml:space="preserve"> @ 235</w:t>
            </w:r>
            <w:r w:rsidR="006E318C">
              <w:rPr>
                <w:rFonts w:ascii="Arial" w:hAnsi="Arial" w:cs="Arial"/>
                <w:spacing w:val="-1"/>
              </w:rPr>
              <w:t>9</w:t>
            </w:r>
          </w:p>
        </w:tc>
      </w:tr>
      <w:tr w:rsidR="00F73C74" w:rsidRPr="00002008" w14:paraId="74A89D77" w14:textId="77777777" w:rsidTr="00141C45">
        <w:tc>
          <w:tcPr>
            <w:tcW w:w="3870" w:type="dxa"/>
            <w:shd w:val="clear" w:color="auto" w:fill="548DD4" w:themeFill="text2" w:themeFillTint="99"/>
          </w:tcPr>
          <w:p w14:paraId="3A301D4F" w14:textId="77777777"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548DD4" w:themeFill="text2" w:themeFillTint="99"/>
          </w:tcPr>
          <w:p w14:paraId="62E13484" w14:textId="0FACB53E" w:rsidR="00F73C74" w:rsidRPr="00002008" w:rsidRDefault="006E318C" w:rsidP="00030D3B">
            <w:pPr>
              <w:ind w:right="491"/>
              <w:rPr>
                <w:rFonts w:ascii="Arial" w:hAnsi="Arial" w:cs="Arial"/>
                <w:b/>
              </w:rPr>
            </w:pPr>
            <w:r>
              <w:rPr>
                <w:rFonts w:ascii="Arial" w:hAnsi="Arial" w:cs="Arial"/>
                <w:b/>
              </w:rPr>
              <w:t xml:space="preserve">Spring </w:t>
            </w:r>
            <w:r w:rsidR="00030D3B">
              <w:rPr>
                <w:rFonts w:ascii="Arial" w:hAnsi="Arial" w:cs="Arial"/>
                <w:b/>
              </w:rPr>
              <w:t>2017</w:t>
            </w:r>
            <w:r w:rsidRPr="006E318C">
              <w:rPr>
                <w:rFonts w:ascii="Arial" w:hAnsi="Arial" w:cs="Arial"/>
                <w:b/>
              </w:rPr>
              <w:t xml:space="preserve"> Dates: 1/</w:t>
            </w:r>
            <w:r w:rsidR="00030D3B">
              <w:rPr>
                <w:rFonts w:ascii="Arial" w:hAnsi="Arial" w:cs="Arial"/>
                <w:b/>
              </w:rPr>
              <w:t>22/17</w:t>
            </w:r>
            <w:r w:rsidRPr="006E318C">
              <w:rPr>
                <w:rFonts w:ascii="Arial" w:hAnsi="Arial" w:cs="Arial"/>
                <w:b/>
              </w:rPr>
              <w:t xml:space="preserve"> – 1/</w:t>
            </w:r>
            <w:r w:rsidR="00030D3B">
              <w:rPr>
                <w:rFonts w:ascii="Arial" w:hAnsi="Arial" w:cs="Arial"/>
                <w:b/>
              </w:rPr>
              <w:t>28/17</w:t>
            </w:r>
            <w:r w:rsidRPr="006E318C">
              <w:rPr>
                <w:rFonts w:ascii="Arial" w:hAnsi="Arial" w:cs="Arial"/>
                <w:b/>
              </w:rPr>
              <w:t>.  Class Date: 1/2</w:t>
            </w:r>
            <w:r w:rsidR="00030D3B">
              <w:rPr>
                <w:rFonts w:ascii="Arial" w:hAnsi="Arial" w:cs="Arial"/>
                <w:b/>
              </w:rPr>
              <w:t>5</w:t>
            </w:r>
          </w:p>
        </w:tc>
      </w:tr>
      <w:tr w:rsidR="00F73C74" w:rsidRPr="00002008" w14:paraId="22883062" w14:textId="77777777" w:rsidTr="00805B5B">
        <w:tc>
          <w:tcPr>
            <w:tcW w:w="3870" w:type="dxa"/>
          </w:tcPr>
          <w:p w14:paraId="03ADE58E" w14:textId="77777777"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14:paraId="414C2DDC" w14:textId="77777777"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14:paraId="6275464A" w14:textId="77777777" w:rsidTr="00805B5B">
        <w:tc>
          <w:tcPr>
            <w:tcW w:w="3870" w:type="dxa"/>
          </w:tcPr>
          <w:p w14:paraId="5DB4E2D0" w14:textId="77777777" w:rsidR="009613EE" w:rsidRDefault="009613EE" w:rsidP="00002008">
            <w:pPr>
              <w:tabs>
                <w:tab w:val="left" w:pos="446"/>
              </w:tabs>
              <w:rPr>
                <w:rFonts w:ascii="Arial" w:hAnsi="Arial" w:cs="Arial"/>
                <w:spacing w:val="-1"/>
              </w:rPr>
            </w:pPr>
            <w:r>
              <w:rPr>
                <w:rFonts w:ascii="Arial" w:hAnsi="Arial" w:cs="Arial"/>
                <w:spacing w:val="-1"/>
              </w:rPr>
              <w:t>The Research Process</w:t>
            </w:r>
          </w:p>
          <w:p w14:paraId="7F6E1CC7" w14:textId="77777777" w:rsidR="005051E6" w:rsidRPr="009613EE" w:rsidRDefault="005051E6" w:rsidP="005051E6">
            <w:pPr>
              <w:pStyle w:val="ListParagraph"/>
              <w:numPr>
                <w:ilvl w:val="0"/>
                <w:numId w:val="34"/>
              </w:numPr>
              <w:tabs>
                <w:tab w:val="left" w:pos="446"/>
              </w:tabs>
              <w:rPr>
                <w:rFonts w:ascii="Arial" w:eastAsia="Arial" w:hAnsi="Arial" w:cs="Arial"/>
              </w:rPr>
            </w:pPr>
            <w:r w:rsidRPr="009613EE">
              <w:rPr>
                <w:rFonts w:ascii="Arial" w:hAnsi="Arial" w:cs="Arial"/>
                <w:spacing w:val="-1"/>
              </w:rPr>
              <w:t>Research</w:t>
            </w:r>
            <w:r w:rsidRPr="009613EE">
              <w:rPr>
                <w:rFonts w:ascii="Arial" w:hAnsi="Arial" w:cs="Arial"/>
                <w:spacing w:val="1"/>
              </w:rPr>
              <w:t xml:space="preserve"> </w:t>
            </w:r>
            <w:r w:rsidRPr="009613EE">
              <w:rPr>
                <w:rFonts w:ascii="Arial" w:hAnsi="Arial" w:cs="Arial"/>
                <w:spacing w:val="-1"/>
              </w:rPr>
              <w:t xml:space="preserve">problems </w:t>
            </w:r>
            <w:r w:rsidRPr="009613EE">
              <w:rPr>
                <w:rFonts w:ascii="Arial" w:hAnsi="Arial" w:cs="Arial"/>
              </w:rPr>
              <w:t>&amp;</w:t>
            </w:r>
            <w:r w:rsidRPr="009613EE">
              <w:rPr>
                <w:rFonts w:ascii="Arial" w:hAnsi="Arial" w:cs="Arial"/>
                <w:spacing w:val="28"/>
              </w:rPr>
              <w:t xml:space="preserve"> </w:t>
            </w:r>
            <w:r w:rsidRPr="009613EE">
              <w:rPr>
                <w:rFonts w:ascii="Arial" w:hAnsi="Arial" w:cs="Arial"/>
                <w:spacing w:val="-1"/>
              </w:rPr>
              <w:t>purpose</w:t>
            </w:r>
          </w:p>
          <w:p w14:paraId="3E52E89E" w14:textId="77777777" w:rsidR="005051E6" w:rsidRPr="009613EE" w:rsidRDefault="005051E6" w:rsidP="005051E6">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14:paraId="0DB2C5A6" w14:textId="77777777"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14:paraId="1E553963" w14:textId="77777777"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14:paraId="46875AC3" w14:textId="77777777"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14:paraId="51B1D5D6" w14:textId="77777777"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14:paraId="2E655B45" w14:textId="77777777"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14:paraId="016B2875" w14:textId="77777777" w:rsidR="00153DF9" w:rsidRDefault="00153DF9" w:rsidP="00820ED3">
            <w:pPr>
              <w:pStyle w:val="TableParagraph"/>
              <w:rPr>
                <w:rFonts w:ascii="Arial" w:eastAsia="Times New Roman" w:hAnsi="Arial" w:cs="Arial"/>
              </w:rPr>
            </w:pPr>
          </w:p>
          <w:p w14:paraId="06FBC170" w14:textId="77777777" w:rsidR="00B1096C" w:rsidRDefault="00B1096C" w:rsidP="00820ED3">
            <w:pPr>
              <w:pStyle w:val="TableParagraph"/>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03388A42" w14:textId="77777777" w:rsidR="00B1096C" w:rsidRPr="00002008" w:rsidRDefault="00B1096C" w:rsidP="00820ED3">
            <w:pPr>
              <w:pStyle w:val="TableParagraph"/>
              <w:rPr>
                <w:rFonts w:ascii="Arial" w:eastAsia="Times New Roman" w:hAnsi="Arial" w:cs="Arial"/>
              </w:rPr>
            </w:pPr>
          </w:p>
          <w:p w14:paraId="2B1CB72B" w14:textId="77777777"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14:paraId="07ABBCC3" w14:textId="0BA39AAF" w:rsidR="00153DF9" w:rsidRPr="00002008" w:rsidRDefault="00ED156C" w:rsidP="00141C45">
            <w:pPr>
              <w:pStyle w:val="TableParagraph"/>
              <w:ind w:left="102" w:right="549"/>
              <w:rPr>
                <w:rFonts w:ascii="Arial" w:hAnsi="Arial" w:cs="Arial"/>
                <w:b/>
              </w:rPr>
            </w:pPr>
            <w:r w:rsidRPr="00002008">
              <w:rPr>
                <w:rFonts w:ascii="Arial" w:hAnsi="Arial" w:cs="Arial"/>
                <w:spacing w:val="-1"/>
              </w:rPr>
              <w:t>Submit Module Two Assignments</w:t>
            </w:r>
            <w:r w:rsidR="00141C45">
              <w:rPr>
                <w:rFonts w:ascii="Arial" w:hAnsi="Arial" w:cs="Arial"/>
                <w:spacing w:val="-1"/>
              </w:rPr>
              <w:t xml:space="preserve"> by 1</w:t>
            </w:r>
            <w:r w:rsidR="00030D3B">
              <w:rPr>
                <w:rFonts w:ascii="Arial" w:hAnsi="Arial" w:cs="Arial"/>
                <w:spacing w:val="-1"/>
              </w:rPr>
              <w:t>/28</w:t>
            </w:r>
            <w:r w:rsidRPr="00002008">
              <w:rPr>
                <w:rFonts w:ascii="Arial" w:hAnsi="Arial" w:cs="Arial"/>
                <w:spacing w:val="-1"/>
              </w:rPr>
              <w:t>/1</w:t>
            </w:r>
            <w:r w:rsidR="00030D3B">
              <w:rPr>
                <w:rFonts w:ascii="Arial" w:hAnsi="Arial" w:cs="Arial"/>
                <w:spacing w:val="-1"/>
              </w:rPr>
              <w:t>7</w:t>
            </w:r>
            <w:r w:rsidRPr="00002008">
              <w:rPr>
                <w:rFonts w:ascii="Arial" w:hAnsi="Arial" w:cs="Arial"/>
                <w:spacing w:val="-1"/>
              </w:rPr>
              <w:t xml:space="preserve"> @ 235</w:t>
            </w:r>
            <w:r w:rsidR="00141C45">
              <w:rPr>
                <w:rFonts w:ascii="Arial" w:hAnsi="Arial" w:cs="Arial"/>
                <w:spacing w:val="-1"/>
              </w:rPr>
              <w:t>9</w:t>
            </w:r>
          </w:p>
        </w:tc>
      </w:tr>
      <w:tr w:rsidR="006E318C" w:rsidRPr="00002008" w14:paraId="34537AEF" w14:textId="77777777" w:rsidTr="00141C45">
        <w:tc>
          <w:tcPr>
            <w:tcW w:w="3870" w:type="dxa"/>
            <w:shd w:val="clear" w:color="auto" w:fill="548DD4" w:themeFill="text2" w:themeFillTint="99"/>
          </w:tcPr>
          <w:p w14:paraId="481664FA" w14:textId="77777777" w:rsidR="006E318C" w:rsidRPr="00002008" w:rsidRDefault="006E318C" w:rsidP="00ED156C">
            <w:pPr>
              <w:ind w:right="491"/>
              <w:rPr>
                <w:rFonts w:ascii="Arial" w:hAnsi="Arial" w:cs="Arial"/>
                <w:b/>
              </w:rPr>
            </w:pPr>
            <w:r w:rsidRPr="00002008">
              <w:rPr>
                <w:rFonts w:ascii="Arial" w:hAnsi="Arial" w:cs="Arial"/>
                <w:b/>
              </w:rPr>
              <w:t>Module Three / Week Three</w:t>
            </w:r>
          </w:p>
        </w:tc>
        <w:tc>
          <w:tcPr>
            <w:tcW w:w="6480" w:type="dxa"/>
            <w:shd w:val="clear" w:color="auto" w:fill="548DD4" w:themeFill="text2" w:themeFillTint="99"/>
          </w:tcPr>
          <w:p w14:paraId="1E2CB61F" w14:textId="41D8D35E" w:rsidR="006E318C" w:rsidRDefault="00030D3B" w:rsidP="006E318C">
            <w:pPr>
              <w:spacing w:line="239" w:lineRule="auto"/>
              <w:ind w:right="491"/>
              <w:rPr>
                <w:rFonts w:ascii="Arial" w:hAnsi="Arial" w:cs="Arial"/>
                <w:b/>
              </w:rPr>
            </w:pPr>
            <w:r>
              <w:rPr>
                <w:rFonts w:ascii="Arial" w:hAnsi="Arial" w:cs="Arial"/>
                <w:b/>
              </w:rPr>
              <w:t>Spring 2017</w:t>
            </w:r>
            <w:r w:rsidR="005051E6">
              <w:rPr>
                <w:rFonts w:ascii="Arial" w:hAnsi="Arial" w:cs="Arial"/>
                <w:b/>
              </w:rPr>
              <w:t xml:space="preserve"> Dates: 1</w:t>
            </w:r>
            <w:r w:rsidR="00B1096C">
              <w:rPr>
                <w:rFonts w:ascii="Arial" w:hAnsi="Arial" w:cs="Arial"/>
                <w:b/>
              </w:rPr>
              <w:t>/</w:t>
            </w:r>
            <w:r>
              <w:rPr>
                <w:rFonts w:ascii="Arial" w:hAnsi="Arial" w:cs="Arial"/>
                <w:b/>
              </w:rPr>
              <w:t>29/17 – 2/4/17</w:t>
            </w:r>
            <w:r w:rsidR="005051E6">
              <w:rPr>
                <w:rFonts w:ascii="Arial" w:hAnsi="Arial" w:cs="Arial"/>
                <w:b/>
              </w:rPr>
              <w:t>.  Class Date: 2/</w:t>
            </w:r>
            <w:r>
              <w:rPr>
                <w:rFonts w:ascii="Arial" w:hAnsi="Arial" w:cs="Arial"/>
                <w:b/>
              </w:rPr>
              <w:t>1</w:t>
            </w:r>
          </w:p>
        </w:tc>
      </w:tr>
      <w:tr w:rsidR="006E318C" w:rsidRPr="00002008" w14:paraId="030AC0A7" w14:textId="77777777" w:rsidTr="00805B5B">
        <w:tc>
          <w:tcPr>
            <w:tcW w:w="3870" w:type="dxa"/>
          </w:tcPr>
          <w:p w14:paraId="019FFB18" w14:textId="77777777"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14:paraId="71707A25" w14:textId="77777777" w:rsidR="006E318C" w:rsidRPr="00002008" w:rsidRDefault="006E318C" w:rsidP="00820ED3">
            <w:pPr>
              <w:ind w:right="491"/>
              <w:rPr>
                <w:rFonts w:ascii="Arial" w:hAnsi="Arial" w:cs="Arial"/>
                <w:b/>
              </w:rPr>
            </w:pPr>
            <w:r w:rsidRPr="00002008">
              <w:rPr>
                <w:rFonts w:ascii="Arial" w:hAnsi="Arial" w:cs="Arial"/>
                <w:b/>
              </w:rPr>
              <w:t>Learning Activities</w:t>
            </w:r>
          </w:p>
        </w:tc>
      </w:tr>
      <w:tr w:rsidR="006E318C" w:rsidRPr="00002008" w14:paraId="71F4F3D2" w14:textId="77777777" w:rsidTr="00805B5B">
        <w:tc>
          <w:tcPr>
            <w:tcW w:w="3870" w:type="dxa"/>
          </w:tcPr>
          <w:p w14:paraId="4E8D7233" w14:textId="77777777" w:rsidR="006E318C" w:rsidRDefault="006E318C" w:rsidP="009613EE">
            <w:pPr>
              <w:ind w:right="491"/>
              <w:rPr>
                <w:rFonts w:ascii="Arial" w:hAnsi="Arial" w:cs="Arial"/>
              </w:rPr>
            </w:pPr>
            <w:r>
              <w:rPr>
                <w:rFonts w:ascii="Arial" w:hAnsi="Arial" w:cs="Arial"/>
              </w:rPr>
              <w:t>The Research Process</w:t>
            </w:r>
          </w:p>
          <w:p w14:paraId="2362FCD4" w14:textId="77777777" w:rsidR="006E318C" w:rsidRDefault="005051E6" w:rsidP="009613EE">
            <w:pPr>
              <w:pStyle w:val="ListParagraph"/>
              <w:numPr>
                <w:ilvl w:val="0"/>
                <w:numId w:val="35"/>
              </w:numPr>
              <w:ind w:right="491"/>
              <w:rPr>
                <w:rFonts w:ascii="Arial" w:hAnsi="Arial" w:cs="Arial"/>
              </w:rPr>
            </w:pPr>
            <w:r>
              <w:rPr>
                <w:rFonts w:ascii="Arial" w:hAnsi="Arial" w:cs="Arial"/>
              </w:rPr>
              <w:t>Putting it all together: Problems, Purposes, ROL, Theory, and Research Design</w:t>
            </w:r>
          </w:p>
          <w:p w14:paraId="278A0385" w14:textId="77777777" w:rsidR="006E318C" w:rsidRDefault="005051E6" w:rsidP="009613EE">
            <w:pPr>
              <w:pStyle w:val="ListParagraph"/>
              <w:numPr>
                <w:ilvl w:val="0"/>
                <w:numId w:val="35"/>
              </w:numPr>
              <w:ind w:right="491"/>
              <w:rPr>
                <w:rFonts w:ascii="Arial" w:hAnsi="Arial" w:cs="Arial"/>
              </w:rPr>
            </w:pPr>
            <w:r>
              <w:rPr>
                <w:rFonts w:ascii="Arial" w:hAnsi="Arial" w:cs="Arial"/>
              </w:rPr>
              <w:t>Identifying strengths and weaknesses in research</w:t>
            </w:r>
          </w:p>
          <w:p w14:paraId="74B5C920" w14:textId="77777777" w:rsidR="006E318C" w:rsidRDefault="005051E6" w:rsidP="009613EE">
            <w:pPr>
              <w:pStyle w:val="ListParagraph"/>
              <w:numPr>
                <w:ilvl w:val="0"/>
                <w:numId w:val="35"/>
              </w:numPr>
              <w:ind w:right="491"/>
              <w:rPr>
                <w:rFonts w:ascii="Arial" w:hAnsi="Arial" w:cs="Arial"/>
              </w:rPr>
            </w:pPr>
            <w:r>
              <w:rPr>
                <w:rFonts w:ascii="Arial" w:hAnsi="Arial" w:cs="Arial"/>
              </w:rPr>
              <w:t>Complete Quiz #1</w:t>
            </w:r>
          </w:p>
          <w:p w14:paraId="7CF1B939" w14:textId="77777777" w:rsidR="006E318C" w:rsidRDefault="005051E6" w:rsidP="009613EE">
            <w:pPr>
              <w:pStyle w:val="ListParagraph"/>
              <w:numPr>
                <w:ilvl w:val="0"/>
                <w:numId w:val="35"/>
              </w:numPr>
              <w:ind w:right="491"/>
              <w:rPr>
                <w:rFonts w:ascii="Arial" w:hAnsi="Arial" w:cs="Arial"/>
              </w:rPr>
            </w:pPr>
            <w:r>
              <w:rPr>
                <w:rFonts w:ascii="Arial" w:hAnsi="Arial" w:cs="Arial"/>
              </w:rPr>
              <w:t>A preview of evidence-based practice: PICO</w:t>
            </w:r>
          </w:p>
          <w:p w14:paraId="605BAF6C" w14:textId="77777777" w:rsidR="006E318C" w:rsidRPr="009613EE" w:rsidRDefault="006E318C" w:rsidP="009613EE">
            <w:pPr>
              <w:ind w:left="360" w:right="491"/>
              <w:rPr>
                <w:rFonts w:ascii="Arial" w:hAnsi="Arial" w:cs="Arial"/>
              </w:rPr>
            </w:pPr>
          </w:p>
        </w:tc>
        <w:tc>
          <w:tcPr>
            <w:tcW w:w="6480" w:type="dxa"/>
          </w:tcPr>
          <w:p w14:paraId="3865BBD8" w14:textId="77777777" w:rsidR="006E318C" w:rsidRPr="00002008" w:rsidRDefault="006E318C"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005051E6" w:rsidRPr="00002008">
              <w:rPr>
                <w:rFonts w:ascii="Arial" w:hAnsi="Arial" w:cs="Arial"/>
                <w:spacing w:val="-1"/>
              </w:rPr>
              <w:t xml:space="preserve">Chapters </w:t>
            </w:r>
            <w:r w:rsidR="005051E6" w:rsidRPr="00002008">
              <w:rPr>
                <w:rFonts w:ascii="Arial" w:hAnsi="Arial" w:cs="Arial"/>
              </w:rPr>
              <w:t>5, 6, 7, &amp; 8. Use the Module Reading Worksheets to help you take notes / learn the information as you read.</w:t>
            </w:r>
          </w:p>
          <w:p w14:paraId="31E41FBE" w14:textId="77777777" w:rsidR="006E318C" w:rsidRDefault="006E318C" w:rsidP="00820ED3">
            <w:pPr>
              <w:pStyle w:val="TableParagraph"/>
              <w:ind w:left="102"/>
              <w:rPr>
                <w:rFonts w:ascii="Arial" w:eastAsia="Arial" w:hAnsi="Arial" w:cs="Arial"/>
              </w:rPr>
            </w:pPr>
          </w:p>
          <w:p w14:paraId="17A28070" w14:textId="77777777" w:rsidR="005051E6" w:rsidRDefault="005051E6" w:rsidP="00820ED3">
            <w:pPr>
              <w:pStyle w:val="TableParagraph"/>
              <w:ind w:left="102"/>
              <w:rPr>
                <w:rFonts w:ascii="Arial" w:hAnsi="Arial" w:cs="Arial"/>
                <w:i/>
                <w:color w:val="FF0000"/>
                <w:spacing w:val="-1"/>
              </w:rPr>
            </w:pPr>
          </w:p>
          <w:p w14:paraId="5025F5F2" w14:textId="77777777" w:rsidR="005051E6" w:rsidRDefault="005051E6" w:rsidP="00820ED3">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5B5913AA" w14:textId="77777777" w:rsidR="005051E6" w:rsidRPr="00002008" w:rsidRDefault="005051E6" w:rsidP="00820ED3">
            <w:pPr>
              <w:pStyle w:val="TableParagraph"/>
              <w:ind w:left="102"/>
              <w:rPr>
                <w:rFonts w:ascii="Arial" w:eastAsia="Arial" w:hAnsi="Arial" w:cs="Arial"/>
              </w:rPr>
            </w:pPr>
          </w:p>
          <w:p w14:paraId="035436EE" w14:textId="77777777" w:rsidR="006E318C" w:rsidRPr="00002008" w:rsidRDefault="006E318C" w:rsidP="00ED156C">
            <w:pPr>
              <w:pStyle w:val="TableParagraph"/>
              <w:rPr>
                <w:rFonts w:ascii="Arial" w:eastAsia="Arial" w:hAnsi="Arial" w:cs="Arial"/>
              </w:rPr>
            </w:pPr>
            <w:r w:rsidRPr="00002008">
              <w:rPr>
                <w:rFonts w:ascii="Arial" w:eastAsia="Times New Roman" w:hAnsi="Arial" w:cs="Arial"/>
              </w:rPr>
              <w:t xml:space="preserve"> </w:t>
            </w: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14:paraId="50CBF797" w14:textId="48321BBB" w:rsidR="00141C45" w:rsidRPr="00002008" w:rsidRDefault="00141C45" w:rsidP="00141C45">
            <w:pPr>
              <w:pStyle w:val="TableParagraph"/>
              <w:ind w:left="102" w:right="402"/>
              <w:rPr>
                <w:rFonts w:ascii="Arial" w:hAnsi="Arial" w:cs="Arial"/>
                <w:spacing w:val="-1"/>
              </w:rPr>
            </w:pPr>
            <w:r w:rsidRPr="00002008">
              <w:rPr>
                <w:rFonts w:ascii="Arial" w:hAnsi="Arial" w:cs="Arial"/>
                <w:spacing w:val="-1"/>
              </w:rPr>
              <w:t>Take Quiz #1</w:t>
            </w:r>
            <w:r w:rsidR="00030D3B">
              <w:rPr>
                <w:rFonts w:ascii="Arial" w:hAnsi="Arial" w:cs="Arial"/>
                <w:spacing w:val="-1"/>
              </w:rPr>
              <w:t xml:space="preserve"> on 2/1/17</w:t>
            </w:r>
            <w:r>
              <w:rPr>
                <w:rFonts w:ascii="Arial" w:hAnsi="Arial" w:cs="Arial"/>
                <w:spacing w:val="-1"/>
              </w:rPr>
              <w:t xml:space="preserve"> in class</w:t>
            </w:r>
            <w:r w:rsidRPr="00002008">
              <w:rPr>
                <w:rFonts w:ascii="Arial" w:hAnsi="Arial" w:cs="Arial"/>
                <w:spacing w:val="-1"/>
              </w:rPr>
              <w:t>.</w:t>
            </w:r>
          </w:p>
          <w:p w14:paraId="3BE63F5D" w14:textId="56287732" w:rsidR="006E318C" w:rsidRPr="005051E6" w:rsidRDefault="00141C45" w:rsidP="00820ED3">
            <w:pPr>
              <w:pStyle w:val="TableParagraph"/>
              <w:ind w:left="102" w:right="402"/>
              <w:rPr>
                <w:rFonts w:ascii="Arial" w:hAnsi="Arial" w:cs="Arial"/>
                <w:spacing w:val="-2"/>
              </w:rPr>
            </w:pPr>
            <w:r>
              <w:rPr>
                <w:rFonts w:ascii="Arial" w:hAnsi="Arial" w:cs="Arial"/>
                <w:spacing w:val="-1"/>
              </w:rPr>
              <w:t>Submit Module Three Assignments by</w:t>
            </w:r>
            <w:r w:rsidR="006E318C" w:rsidRPr="00002008">
              <w:rPr>
                <w:rFonts w:ascii="Arial" w:hAnsi="Arial" w:cs="Arial"/>
                <w:spacing w:val="-2"/>
              </w:rPr>
              <w:t xml:space="preserve"> </w:t>
            </w:r>
            <w:r w:rsidR="00030D3B">
              <w:rPr>
                <w:rFonts w:ascii="Arial" w:hAnsi="Arial" w:cs="Arial"/>
                <w:spacing w:val="-2"/>
              </w:rPr>
              <w:t>2/4/17</w:t>
            </w:r>
            <w:r>
              <w:rPr>
                <w:rFonts w:ascii="Arial" w:hAnsi="Arial" w:cs="Arial"/>
                <w:spacing w:val="-2"/>
              </w:rPr>
              <w:t xml:space="preserve"> @2359</w:t>
            </w:r>
          </w:p>
          <w:p w14:paraId="0B19A5A9" w14:textId="77777777" w:rsidR="006E318C" w:rsidRPr="00002008" w:rsidRDefault="006E318C" w:rsidP="00820ED3">
            <w:pPr>
              <w:pStyle w:val="TableParagraph"/>
              <w:ind w:left="102" w:right="269"/>
              <w:rPr>
                <w:rFonts w:ascii="Arial" w:eastAsia="Arial" w:hAnsi="Arial" w:cs="Arial"/>
                <w:b/>
              </w:rPr>
            </w:pPr>
          </w:p>
        </w:tc>
      </w:tr>
      <w:tr w:rsidR="006E318C" w:rsidRPr="00002008" w14:paraId="00506003" w14:textId="77777777" w:rsidTr="00141C45">
        <w:tc>
          <w:tcPr>
            <w:tcW w:w="3870" w:type="dxa"/>
            <w:shd w:val="clear" w:color="auto" w:fill="548DD4" w:themeFill="text2" w:themeFillTint="99"/>
          </w:tcPr>
          <w:p w14:paraId="5D3ABEAA" w14:textId="77777777" w:rsidR="006E318C" w:rsidRPr="00002008" w:rsidRDefault="006E318C" w:rsidP="00ED156C">
            <w:pPr>
              <w:ind w:right="491"/>
              <w:rPr>
                <w:rFonts w:ascii="Arial" w:hAnsi="Arial" w:cs="Arial"/>
                <w:b/>
              </w:rPr>
            </w:pPr>
            <w:r w:rsidRPr="00002008">
              <w:rPr>
                <w:rFonts w:ascii="Arial" w:hAnsi="Arial" w:cs="Arial"/>
                <w:b/>
              </w:rPr>
              <w:t>Module Four / Week Four</w:t>
            </w:r>
          </w:p>
        </w:tc>
        <w:tc>
          <w:tcPr>
            <w:tcW w:w="6480" w:type="dxa"/>
            <w:shd w:val="clear" w:color="auto" w:fill="548DD4" w:themeFill="text2" w:themeFillTint="99"/>
          </w:tcPr>
          <w:p w14:paraId="31B177DE" w14:textId="31E8E516" w:rsidR="006E318C" w:rsidRPr="00002008" w:rsidRDefault="00030D3B" w:rsidP="006E318C">
            <w:pPr>
              <w:ind w:right="491"/>
              <w:rPr>
                <w:rFonts w:ascii="Arial" w:hAnsi="Arial" w:cs="Arial"/>
                <w:b/>
              </w:rPr>
            </w:pPr>
            <w:r>
              <w:rPr>
                <w:rFonts w:ascii="Arial" w:hAnsi="Arial" w:cs="Arial"/>
                <w:b/>
              </w:rPr>
              <w:t xml:space="preserve">Spring 2017 </w:t>
            </w:r>
            <w:r w:rsidR="006E318C" w:rsidRPr="006E318C">
              <w:rPr>
                <w:rFonts w:ascii="Arial" w:hAnsi="Arial" w:cs="Arial"/>
                <w:b/>
              </w:rPr>
              <w:t xml:space="preserve">Dates: </w:t>
            </w:r>
            <w:r>
              <w:rPr>
                <w:rFonts w:ascii="Arial" w:hAnsi="Arial" w:cs="Arial"/>
                <w:b/>
              </w:rPr>
              <w:t>2/5/17</w:t>
            </w:r>
            <w:r w:rsidR="006E318C" w:rsidRPr="006E318C">
              <w:rPr>
                <w:rFonts w:ascii="Arial" w:hAnsi="Arial" w:cs="Arial"/>
                <w:b/>
              </w:rPr>
              <w:t xml:space="preserve"> – </w:t>
            </w:r>
            <w:r w:rsidR="006E318C">
              <w:rPr>
                <w:rFonts w:ascii="Arial" w:hAnsi="Arial" w:cs="Arial"/>
                <w:b/>
              </w:rPr>
              <w:t>2</w:t>
            </w:r>
            <w:r w:rsidR="006E318C" w:rsidRPr="006E318C">
              <w:rPr>
                <w:rFonts w:ascii="Arial" w:hAnsi="Arial" w:cs="Arial"/>
                <w:b/>
              </w:rPr>
              <w:t>/</w:t>
            </w:r>
            <w:r w:rsidR="006E318C">
              <w:rPr>
                <w:rFonts w:ascii="Arial" w:hAnsi="Arial" w:cs="Arial"/>
                <w:b/>
              </w:rPr>
              <w:t>1</w:t>
            </w:r>
            <w:r>
              <w:rPr>
                <w:rFonts w:ascii="Arial" w:hAnsi="Arial" w:cs="Arial"/>
                <w:b/>
              </w:rPr>
              <w:t>1/17</w:t>
            </w:r>
            <w:r w:rsidR="006E318C" w:rsidRPr="006E318C">
              <w:rPr>
                <w:rFonts w:ascii="Arial" w:hAnsi="Arial" w:cs="Arial"/>
                <w:b/>
              </w:rPr>
              <w:t xml:space="preserve">.  Class Date: </w:t>
            </w:r>
            <w:r w:rsidR="006E318C">
              <w:rPr>
                <w:rFonts w:ascii="Arial" w:hAnsi="Arial" w:cs="Arial"/>
                <w:b/>
              </w:rPr>
              <w:t>2</w:t>
            </w:r>
            <w:r w:rsidR="006E318C" w:rsidRPr="006E318C">
              <w:rPr>
                <w:rFonts w:ascii="Arial" w:hAnsi="Arial" w:cs="Arial"/>
                <w:b/>
              </w:rPr>
              <w:t>/</w:t>
            </w:r>
            <w:r>
              <w:rPr>
                <w:rFonts w:ascii="Arial" w:hAnsi="Arial" w:cs="Arial"/>
                <w:b/>
              </w:rPr>
              <w:t>8</w:t>
            </w:r>
          </w:p>
        </w:tc>
      </w:tr>
      <w:tr w:rsidR="006E318C" w:rsidRPr="00002008" w14:paraId="5A9EF311" w14:textId="77777777" w:rsidTr="00805B5B">
        <w:tc>
          <w:tcPr>
            <w:tcW w:w="3870" w:type="dxa"/>
          </w:tcPr>
          <w:p w14:paraId="267FF6D5" w14:textId="77777777"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14:paraId="162D1583" w14:textId="77777777" w:rsidR="006E318C" w:rsidRPr="00002008" w:rsidRDefault="006E318C" w:rsidP="00820ED3">
            <w:pPr>
              <w:ind w:right="491"/>
              <w:rPr>
                <w:rFonts w:ascii="Arial" w:hAnsi="Arial" w:cs="Arial"/>
                <w:b/>
              </w:rPr>
            </w:pPr>
            <w:r w:rsidRPr="00002008">
              <w:rPr>
                <w:rFonts w:ascii="Arial" w:hAnsi="Arial" w:cs="Arial"/>
                <w:b/>
              </w:rPr>
              <w:t>Learning Activities</w:t>
            </w:r>
          </w:p>
        </w:tc>
      </w:tr>
      <w:tr w:rsidR="006E318C" w:rsidRPr="00002008" w14:paraId="4C879754" w14:textId="77777777" w:rsidTr="00805B5B">
        <w:tc>
          <w:tcPr>
            <w:tcW w:w="3870" w:type="dxa"/>
          </w:tcPr>
          <w:p w14:paraId="1EDFC106" w14:textId="77777777" w:rsidR="005051E6" w:rsidRDefault="005051E6" w:rsidP="005051E6">
            <w:pPr>
              <w:ind w:right="491"/>
              <w:rPr>
                <w:rFonts w:ascii="Arial" w:hAnsi="Arial" w:cs="Arial"/>
              </w:rPr>
            </w:pPr>
            <w:r>
              <w:rPr>
                <w:rFonts w:ascii="Arial" w:hAnsi="Arial" w:cs="Arial"/>
              </w:rPr>
              <w:t>The Research Process</w:t>
            </w:r>
          </w:p>
          <w:p w14:paraId="08FCC199" w14:textId="77777777" w:rsidR="005051E6" w:rsidRDefault="005051E6" w:rsidP="005051E6">
            <w:pPr>
              <w:pStyle w:val="ListParagraph"/>
              <w:numPr>
                <w:ilvl w:val="0"/>
                <w:numId w:val="35"/>
              </w:numPr>
              <w:ind w:right="491"/>
              <w:rPr>
                <w:rFonts w:ascii="Arial" w:hAnsi="Arial" w:cs="Arial"/>
              </w:rPr>
            </w:pPr>
            <w:r>
              <w:rPr>
                <w:rFonts w:ascii="Arial" w:hAnsi="Arial" w:cs="Arial"/>
              </w:rPr>
              <w:t xml:space="preserve">Populations and </w:t>
            </w:r>
            <w:r w:rsidR="00264E8D">
              <w:rPr>
                <w:rFonts w:ascii="Arial" w:hAnsi="Arial" w:cs="Arial"/>
              </w:rPr>
              <w:t>Samples</w:t>
            </w:r>
            <w:r>
              <w:rPr>
                <w:rFonts w:ascii="Arial" w:hAnsi="Arial" w:cs="Arial"/>
              </w:rPr>
              <w:t xml:space="preserve"> in Research</w:t>
            </w:r>
          </w:p>
          <w:p w14:paraId="639BC9D2" w14:textId="77777777" w:rsidR="005051E6" w:rsidRPr="00264E8D" w:rsidRDefault="005051E6" w:rsidP="005051E6">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w:t>
            </w:r>
            <w:r w:rsidR="00264E8D">
              <w:rPr>
                <w:rFonts w:ascii="Arial" w:hAnsi="Arial" w:cs="Arial"/>
              </w:rPr>
              <w:t xml:space="preserve">and </w:t>
            </w:r>
            <w:r w:rsidRPr="00264E8D">
              <w:rPr>
                <w:rFonts w:ascii="Arial" w:hAnsi="Arial" w:cs="Arial"/>
              </w:rPr>
              <w:t>Data Collection</w:t>
            </w:r>
          </w:p>
          <w:p w14:paraId="3FCDCA7C" w14:textId="6850EFA5" w:rsidR="005051E6" w:rsidRPr="000A7881" w:rsidRDefault="005051E6" w:rsidP="005051E6">
            <w:pPr>
              <w:pStyle w:val="ListParagraph"/>
              <w:numPr>
                <w:ilvl w:val="0"/>
                <w:numId w:val="35"/>
              </w:numPr>
              <w:ind w:right="491"/>
              <w:rPr>
                <w:rFonts w:ascii="Arial" w:hAnsi="Arial" w:cs="Arial"/>
              </w:rPr>
            </w:pPr>
            <w:r>
              <w:rPr>
                <w:rFonts w:ascii="Arial" w:hAnsi="Arial" w:cs="Arial"/>
              </w:rPr>
              <w:t>Understanding statistics in research.</w:t>
            </w:r>
          </w:p>
        </w:tc>
        <w:tc>
          <w:tcPr>
            <w:tcW w:w="6480" w:type="dxa"/>
          </w:tcPr>
          <w:p w14:paraId="54DDD9BA" w14:textId="77777777" w:rsidR="005051E6" w:rsidRPr="00002008" w:rsidRDefault="005051E6" w:rsidP="005051E6">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9, 10, &amp; 11,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14:paraId="5DF696E0" w14:textId="77777777" w:rsidR="005051E6" w:rsidRDefault="005051E6" w:rsidP="005051E6">
            <w:pPr>
              <w:pStyle w:val="TableParagraph"/>
              <w:ind w:left="102"/>
              <w:rPr>
                <w:rFonts w:ascii="Arial" w:eastAsia="Arial" w:hAnsi="Arial" w:cs="Arial"/>
              </w:rPr>
            </w:pPr>
          </w:p>
          <w:p w14:paraId="5806F534" w14:textId="77777777" w:rsidR="005051E6" w:rsidRDefault="005051E6" w:rsidP="005051E6">
            <w:pPr>
              <w:pStyle w:val="TableParagraph"/>
              <w:ind w:left="102"/>
              <w:rPr>
                <w:rFonts w:ascii="Arial" w:hAnsi="Arial" w:cs="Arial"/>
                <w:i/>
                <w:color w:val="FF0000"/>
                <w:spacing w:val="-1"/>
              </w:rPr>
            </w:pPr>
          </w:p>
          <w:p w14:paraId="1DF99FF6" w14:textId="77777777" w:rsidR="005051E6" w:rsidRDefault="005051E6" w:rsidP="005051E6">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0C7A7291" w14:textId="77777777" w:rsidR="005051E6" w:rsidRPr="00002008" w:rsidRDefault="005051E6" w:rsidP="005051E6">
            <w:pPr>
              <w:pStyle w:val="TableParagraph"/>
              <w:ind w:left="102"/>
              <w:rPr>
                <w:rFonts w:ascii="Arial" w:eastAsia="Arial" w:hAnsi="Arial" w:cs="Arial"/>
              </w:rPr>
            </w:pPr>
          </w:p>
          <w:p w14:paraId="5089E21E" w14:textId="77777777" w:rsidR="005051E6" w:rsidRPr="00002008" w:rsidRDefault="005051E6" w:rsidP="005051E6">
            <w:pPr>
              <w:pStyle w:val="TableParagraph"/>
              <w:rPr>
                <w:rFonts w:ascii="Arial" w:eastAsia="Arial" w:hAnsi="Arial" w:cs="Arial"/>
              </w:rPr>
            </w:pPr>
            <w:r w:rsidRPr="00002008">
              <w:rPr>
                <w:rFonts w:ascii="Arial" w:eastAsia="Times New Roman" w:hAnsi="Arial" w:cs="Arial"/>
              </w:rPr>
              <w:t xml:space="preserve"> </w:t>
            </w: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14:paraId="54B470A3" w14:textId="4DC065BA" w:rsidR="005051E6" w:rsidRPr="005051E6" w:rsidRDefault="005051E6" w:rsidP="005051E6">
            <w:pPr>
              <w:pStyle w:val="TableParagraph"/>
              <w:ind w:left="102" w:right="402"/>
              <w:rPr>
                <w:rFonts w:ascii="Arial" w:hAnsi="Arial" w:cs="Arial"/>
                <w:spacing w:val="-2"/>
              </w:rPr>
            </w:pPr>
            <w:r>
              <w:rPr>
                <w:rFonts w:ascii="Arial" w:hAnsi="Arial" w:cs="Arial"/>
                <w:spacing w:val="-1"/>
              </w:rPr>
              <w:t xml:space="preserve">Submit Module </w:t>
            </w:r>
            <w:r w:rsidR="00264E8D">
              <w:rPr>
                <w:rFonts w:ascii="Arial" w:hAnsi="Arial" w:cs="Arial"/>
                <w:spacing w:val="-1"/>
              </w:rPr>
              <w:t>Four</w:t>
            </w:r>
            <w:r>
              <w:rPr>
                <w:rFonts w:ascii="Arial" w:hAnsi="Arial" w:cs="Arial"/>
                <w:spacing w:val="-1"/>
              </w:rPr>
              <w:t xml:space="preserve"> Assignments by</w:t>
            </w:r>
            <w:r w:rsidRPr="00002008">
              <w:rPr>
                <w:rFonts w:ascii="Arial" w:hAnsi="Arial" w:cs="Arial"/>
                <w:spacing w:val="-2"/>
              </w:rPr>
              <w:t xml:space="preserve"> </w:t>
            </w:r>
            <w:r w:rsidR="00030D3B">
              <w:rPr>
                <w:rFonts w:ascii="Arial" w:hAnsi="Arial" w:cs="Arial"/>
                <w:spacing w:val="-2"/>
              </w:rPr>
              <w:t>2/11</w:t>
            </w:r>
            <w:r w:rsidR="00264E8D">
              <w:rPr>
                <w:rFonts w:ascii="Arial" w:hAnsi="Arial" w:cs="Arial"/>
                <w:spacing w:val="-2"/>
              </w:rPr>
              <w:t>/16</w:t>
            </w:r>
            <w:r>
              <w:rPr>
                <w:rFonts w:ascii="Arial" w:hAnsi="Arial" w:cs="Arial"/>
                <w:spacing w:val="-2"/>
              </w:rPr>
              <w:t xml:space="preserve"> @</w:t>
            </w:r>
            <w:r w:rsidR="00482BFB">
              <w:rPr>
                <w:rFonts w:ascii="Arial" w:hAnsi="Arial" w:cs="Arial"/>
                <w:spacing w:val="-2"/>
              </w:rPr>
              <w:t xml:space="preserve"> </w:t>
            </w:r>
            <w:r>
              <w:rPr>
                <w:rFonts w:ascii="Arial" w:hAnsi="Arial" w:cs="Arial"/>
                <w:spacing w:val="-2"/>
              </w:rPr>
              <w:t>2359</w:t>
            </w:r>
          </w:p>
          <w:p w14:paraId="295211F4" w14:textId="77777777" w:rsidR="006E318C" w:rsidRPr="00002008" w:rsidRDefault="006E318C" w:rsidP="005051E6">
            <w:pPr>
              <w:ind w:left="72" w:right="491"/>
              <w:rPr>
                <w:rFonts w:ascii="Arial" w:hAnsi="Arial" w:cs="Arial"/>
                <w:b/>
              </w:rPr>
            </w:pPr>
          </w:p>
        </w:tc>
      </w:tr>
    </w:tbl>
    <w:p w14:paraId="08C55B9E" w14:textId="77777777" w:rsidR="00805B5B" w:rsidRPr="00002008" w:rsidRDefault="00805B5B">
      <w:pPr>
        <w:rPr>
          <w:rFonts w:ascii="Arial" w:hAnsi="Arial" w:cs="Arial"/>
        </w:rPr>
      </w:pPr>
      <w:r w:rsidRPr="00002008">
        <w:rPr>
          <w:rFonts w:ascii="Arial" w:hAnsi="Arial" w:cs="Arial"/>
        </w:rPr>
        <w:br w:type="page"/>
      </w:r>
    </w:p>
    <w:p w14:paraId="165877AB" w14:textId="77777777"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870"/>
        <w:gridCol w:w="6480"/>
      </w:tblGrid>
      <w:tr w:rsidR="006E318C" w:rsidRPr="00002008" w14:paraId="69EF0010" w14:textId="77777777" w:rsidTr="00141C45">
        <w:tc>
          <w:tcPr>
            <w:tcW w:w="3870" w:type="dxa"/>
            <w:shd w:val="clear" w:color="auto" w:fill="548DD4" w:themeFill="text2" w:themeFillTint="99"/>
          </w:tcPr>
          <w:p w14:paraId="5AF3A898" w14:textId="77777777" w:rsidR="006E318C" w:rsidRPr="00002008" w:rsidRDefault="006E318C" w:rsidP="00820ED3">
            <w:pPr>
              <w:ind w:right="491"/>
              <w:rPr>
                <w:rFonts w:ascii="Arial" w:hAnsi="Arial" w:cs="Arial"/>
                <w:b/>
              </w:rPr>
            </w:pPr>
            <w:r w:rsidRPr="00002008">
              <w:rPr>
                <w:rFonts w:ascii="Arial" w:hAnsi="Arial" w:cs="Arial"/>
                <w:b/>
              </w:rPr>
              <w:t>Module Five / Week Five</w:t>
            </w:r>
          </w:p>
        </w:tc>
        <w:tc>
          <w:tcPr>
            <w:tcW w:w="6480" w:type="dxa"/>
            <w:shd w:val="clear" w:color="auto" w:fill="548DD4" w:themeFill="text2" w:themeFillTint="99"/>
          </w:tcPr>
          <w:p w14:paraId="5097C861" w14:textId="3AD15B6D" w:rsidR="006E318C" w:rsidRDefault="005051E6" w:rsidP="006E318C">
            <w:pPr>
              <w:spacing w:line="239" w:lineRule="auto"/>
              <w:ind w:right="491"/>
              <w:rPr>
                <w:rFonts w:ascii="Arial" w:hAnsi="Arial" w:cs="Arial"/>
                <w:b/>
              </w:rPr>
            </w:pPr>
            <w:r>
              <w:rPr>
                <w:rFonts w:ascii="Arial" w:hAnsi="Arial" w:cs="Arial"/>
                <w:b/>
              </w:rPr>
              <w:t xml:space="preserve">Spring </w:t>
            </w:r>
            <w:r w:rsidR="000A7881">
              <w:rPr>
                <w:rFonts w:ascii="Arial" w:hAnsi="Arial" w:cs="Arial"/>
                <w:b/>
              </w:rPr>
              <w:t>2017 Dates: 2/12/17 – 2/18/17</w:t>
            </w:r>
            <w:r w:rsidR="00264E8D">
              <w:rPr>
                <w:rFonts w:ascii="Arial" w:hAnsi="Arial" w:cs="Arial"/>
                <w:b/>
              </w:rPr>
              <w:t>.  Class Date: 2/1</w:t>
            </w:r>
            <w:r w:rsidR="000A7881">
              <w:rPr>
                <w:rFonts w:ascii="Arial" w:hAnsi="Arial" w:cs="Arial"/>
                <w:b/>
              </w:rPr>
              <w:t>5</w:t>
            </w:r>
          </w:p>
        </w:tc>
      </w:tr>
      <w:tr w:rsidR="006E318C" w:rsidRPr="00002008" w14:paraId="552A052F" w14:textId="77777777" w:rsidTr="00805B5B">
        <w:tc>
          <w:tcPr>
            <w:tcW w:w="3870" w:type="dxa"/>
          </w:tcPr>
          <w:p w14:paraId="10E242F4" w14:textId="77777777"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14:paraId="532F35A6" w14:textId="77777777" w:rsidR="006E318C" w:rsidRPr="00002008" w:rsidRDefault="006E318C" w:rsidP="00820ED3">
            <w:pPr>
              <w:ind w:right="491"/>
              <w:rPr>
                <w:rFonts w:ascii="Arial" w:hAnsi="Arial" w:cs="Arial"/>
                <w:b/>
              </w:rPr>
            </w:pPr>
            <w:r w:rsidRPr="00002008">
              <w:rPr>
                <w:rFonts w:ascii="Arial" w:eastAsia="Times New Roman" w:hAnsi="Arial" w:cs="Arial"/>
                <w:b/>
              </w:rPr>
              <w:t>Learning Activities</w:t>
            </w:r>
          </w:p>
        </w:tc>
      </w:tr>
      <w:tr w:rsidR="006E318C" w:rsidRPr="00002008" w14:paraId="511FCDA3" w14:textId="77777777" w:rsidTr="00805B5B">
        <w:tc>
          <w:tcPr>
            <w:tcW w:w="3870" w:type="dxa"/>
          </w:tcPr>
          <w:p w14:paraId="4815BAC9" w14:textId="77777777" w:rsidR="005051E6" w:rsidRDefault="005051E6" w:rsidP="005051E6">
            <w:pPr>
              <w:ind w:right="491"/>
              <w:rPr>
                <w:rFonts w:ascii="Arial" w:hAnsi="Arial" w:cs="Arial"/>
              </w:rPr>
            </w:pPr>
            <w:r>
              <w:rPr>
                <w:rFonts w:ascii="Arial" w:hAnsi="Arial" w:cs="Arial"/>
              </w:rPr>
              <w:t>An overview</w:t>
            </w:r>
            <w:r w:rsidRPr="00002008">
              <w:rPr>
                <w:rFonts w:ascii="Arial" w:hAnsi="Arial" w:cs="Arial"/>
              </w:rPr>
              <w:t xml:space="preserve"> of Evidence-</w:t>
            </w:r>
            <w:r>
              <w:rPr>
                <w:rFonts w:ascii="Arial" w:hAnsi="Arial" w:cs="Arial"/>
              </w:rPr>
              <w:t>based Practice (EBP)</w:t>
            </w:r>
          </w:p>
          <w:p w14:paraId="04AB7B47" w14:textId="77777777" w:rsidR="00264E8D" w:rsidRDefault="00264E8D" w:rsidP="005051E6">
            <w:pPr>
              <w:pStyle w:val="ListParagraph"/>
              <w:numPr>
                <w:ilvl w:val="0"/>
                <w:numId w:val="37"/>
              </w:numPr>
              <w:ind w:right="491"/>
              <w:rPr>
                <w:rFonts w:ascii="Arial" w:hAnsi="Arial" w:cs="Arial"/>
              </w:rPr>
            </w:pPr>
            <w:r>
              <w:rPr>
                <w:rFonts w:ascii="Arial" w:hAnsi="Arial" w:cs="Arial"/>
              </w:rPr>
              <w:t>Exploring Evidence-Based Practice in Nursing.</w:t>
            </w:r>
          </w:p>
          <w:p w14:paraId="41A5067E" w14:textId="77777777" w:rsidR="005051E6" w:rsidRDefault="00264E8D" w:rsidP="005051E6">
            <w:pPr>
              <w:pStyle w:val="ListParagraph"/>
              <w:numPr>
                <w:ilvl w:val="0"/>
                <w:numId w:val="37"/>
              </w:numPr>
              <w:ind w:right="491"/>
              <w:rPr>
                <w:rFonts w:ascii="Arial" w:hAnsi="Arial" w:cs="Arial"/>
              </w:rPr>
            </w:pPr>
            <w:r>
              <w:rPr>
                <w:rFonts w:ascii="Arial" w:hAnsi="Arial" w:cs="Arial"/>
              </w:rPr>
              <w:t xml:space="preserve">Formulating </w:t>
            </w:r>
            <w:r w:rsidR="005051E6" w:rsidRPr="009613EE">
              <w:rPr>
                <w:rFonts w:ascii="Arial" w:hAnsi="Arial" w:cs="Arial"/>
              </w:rPr>
              <w:t>PICO questions</w:t>
            </w:r>
          </w:p>
          <w:p w14:paraId="72F6F659" w14:textId="77777777" w:rsidR="005051E6" w:rsidRDefault="00264E8D" w:rsidP="005051E6">
            <w:pPr>
              <w:pStyle w:val="ListParagraph"/>
              <w:numPr>
                <w:ilvl w:val="0"/>
                <w:numId w:val="37"/>
              </w:numPr>
              <w:ind w:right="491"/>
              <w:rPr>
                <w:rFonts w:ascii="Arial" w:hAnsi="Arial" w:cs="Arial"/>
              </w:rPr>
            </w:pPr>
            <w:r>
              <w:rPr>
                <w:rFonts w:ascii="Arial" w:hAnsi="Arial" w:cs="Arial"/>
              </w:rPr>
              <w:t>Using the</w:t>
            </w:r>
            <w:r w:rsidR="005051E6">
              <w:rPr>
                <w:rFonts w:ascii="Arial" w:hAnsi="Arial" w:cs="Arial"/>
              </w:rPr>
              <w:t xml:space="preserve"> IOWA Model</w:t>
            </w:r>
          </w:p>
          <w:p w14:paraId="0755A7BA" w14:textId="09FA5A69" w:rsidR="006E318C" w:rsidRPr="00264E8D" w:rsidRDefault="00264E8D" w:rsidP="005051E6">
            <w:pPr>
              <w:pStyle w:val="ListParagraph"/>
              <w:numPr>
                <w:ilvl w:val="0"/>
                <w:numId w:val="37"/>
              </w:numPr>
              <w:ind w:right="491"/>
              <w:rPr>
                <w:rFonts w:ascii="Arial" w:hAnsi="Arial" w:cs="Arial"/>
              </w:rPr>
            </w:pPr>
            <w:r>
              <w:rPr>
                <w:rFonts w:ascii="Arial" w:hAnsi="Arial" w:cs="Arial"/>
              </w:rPr>
              <w:t>Creating an Evidence-Based Practice Project</w:t>
            </w:r>
            <w:r w:rsidR="000A7881">
              <w:rPr>
                <w:rFonts w:ascii="Arial" w:hAnsi="Arial" w:cs="Arial"/>
              </w:rPr>
              <w:t>: Finding the Evidence</w:t>
            </w:r>
          </w:p>
        </w:tc>
        <w:tc>
          <w:tcPr>
            <w:tcW w:w="6480" w:type="dxa"/>
          </w:tcPr>
          <w:p w14:paraId="7C10338E" w14:textId="77777777" w:rsidR="005051E6" w:rsidRPr="00002008" w:rsidRDefault="005051E6" w:rsidP="005051E6">
            <w:pPr>
              <w:pStyle w:val="TableParagraph"/>
              <w:ind w:left="102" w:right="343"/>
              <w:rPr>
                <w:rFonts w:ascii="Arial" w:hAnsi="Arial" w:cs="Arial"/>
                <w:spacing w:val="-1"/>
              </w:rPr>
            </w:pPr>
            <w:r w:rsidRPr="00002008">
              <w:rPr>
                <w:rFonts w:ascii="Arial" w:hAnsi="Arial" w:cs="Arial"/>
                <w:b/>
              </w:rPr>
              <w:t xml:space="preserve">Reading: </w:t>
            </w:r>
            <w:r w:rsidRPr="00002008">
              <w:rPr>
                <w:rFonts w:ascii="Arial" w:hAnsi="Arial" w:cs="Arial"/>
              </w:rPr>
              <w:t>1</w:t>
            </w:r>
            <w:r w:rsidRPr="00002008">
              <w:rPr>
                <w:rFonts w:ascii="Arial" w:hAnsi="Arial" w:cs="Arial"/>
                <w:b/>
              </w:rPr>
              <w:t xml:space="preserve"> </w:t>
            </w:r>
            <w:r w:rsidRPr="00002008">
              <w:rPr>
                <w:rFonts w:ascii="Arial" w:hAnsi="Arial" w:cs="Arial"/>
              </w:rPr>
              <w:t>&amp;</w:t>
            </w:r>
            <w:r w:rsidRPr="00002008">
              <w:rPr>
                <w:rFonts w:ascii="Arial" w:hAnsi="Arial" w:cs="Arial"/>
                <w:b/>
              </w:rPr>
              <w:t xml:space="preserve"> </w:t>
            </w:r>
            <w:r w:rsidRPr="00002008">
              <w:rPr>
                <w:rFonts w:ascii="Arial" w:hAnsi="Arial" w:cs="Arial"/>
              </w:rPr>
              <w:t>13. Use the Module Reading Worksheets to help you take notes / learn the information as you read.</w:t>
            </w:r>
            <w:r w:rsidRPr="00002008">
              <w:rPr>
                <w:rFonts w:ascii="Arial" w:hAnsi="Arial" w:cs="Arial"/>
                <w:spacing w:val="-1"/>
              </w:rPr>
              <w:t xml:space="preserve"> </w:t>
            </w:r>
          </w:p>
          <w:p w14:paraId="1496B624" w14:textId="77777777" w:rsidR="005051E6" w:rsidRPr="00002008" w:rsidRDefault="005051E6" w:rsidP="005051E6">
            <w:pPr>
              <w:ind w:right="491"/>
              <w:rPr>
                <w:rFonts w:ascii="Arial" w:hAnsi="Arial" w:cs="Arial"/>
                <w:b/>
              </w:rPr>
            </w:pPr>
          </w:p>
          <w:p w14:paraId="74D637C0" w14:textId="77777777" w:rsidR="00264E8D" w:rsidRDefault="00264E8D" w:rsidP="00264E8D">
            <w:pPr>
              <w:pStyle w:val="TableParagraph"/>
              <w:ind w:left="102"/>
              <w:rPr>
                <w:rFonts w:ascii="Arial" w:hAnsi="Arial" w:cs="Arial"/>
                <w:i/>
                <w:color w:val="FF0000"/>
                <w:spacing w:val="-1"/>
              </w:rPr>
            </w:pPr>
          </w:p>
          <w:p w14:paraId="5925B530" w14:textId="77777777" w:rsidR="00264E8D" w:rsidRDefault="00264E8D" w:rsidP="00264E8D">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16A4D6C5" w14:textId="77777777" w:rsidR="00264E8D" w:rsidRDefault="00264E8D" w:rsidP="005051E6">
            <w:pPr>
              <w:ind w:left="72" w:right="491"/>
              <w:rPr>
                <w:rFonts w:ascii="Arial" w:hAnsi="Arial" w:cs="Arial"/>
                <w:b/>
              </w:rPr>
            </w:pPr>
          </w:p>
          <w:p w14:paraId="4CCFFF5C" w14:textId="77777777" w:rsidR="00264E8D" w:rsidRDefault="00264E8D" w:rsidP="005051E6">
            <w:pPr>
              <w:ind w:left="72" w:right="491"/>
              <w:rPr>
                <w:rFonts w:ascii="Arial" w:hAnsi="Arial" w:cs="Arial"/>
                <w:b/>
              </w:rPr>
            </w:pPr>
          </w:p>
          <w:p w14:paraId="62844450" w14:textId="77777777" w:rsidR="005051E6" w:rsidRPr="00002008" w:rsidRDefault="005051E6" w:rsidP="005051E6">
            <w:pPr>
              <w:ind w:left="72" w:right="491"/>
              <w:rPr>
                <w:rFonts w:ascii="Arial" w:hAnsi="Arial" w:cs="Arial"/>
                <w:b/>
              </w:rPr>
            </w:pPr>
            <w:r w:rsidRPr="00002008">
              <w:rPr>
                <w:rFonts w:ascii="Arial" w:hAnsi="Arial" w:cs="Arial"/>
                <w:b/>
              </w:rPr>
              <w:t>Graded Activities:</w:t>
            </w:r>
          </w:p>
          <w:p w14:paraId="073D8D61" w14:textId="18B622DF" w:rsidR="006E318C" w:rsidRPr="00002008" w:rsidRDefault="00264E8D" w:rsidP="00264E8D">
            <w:pPr>
              <w:ind w:left="72" w:right="162"/>
              <w:rPr>
                <w:rFonts w:ascii="Arial" w:hAnsi="Arial" w:cs="Arial"/>
              </w:rPr>
            </w:pPr>
            <w:r>
              <w:rPr>
                <w:rFonts w:ascii="Arial" w:hAnsi="Arial" w:cs="Arial"/>
              </w:rPr>
              <w:t xml:space="preserve">Submit Module Five Assignments by </w:t>
            </w:r>
            <w:r w:rsidR="005051E6">
              <w:rPr>
                <w:rFonts w:ascii="Arial" w:hAnsi="Arial" w:cs="Arial"/>
              </w:rPr>
              <w:t>2</w:t>
            </w:r>
            <w:r w:rsidR="000A7881">
              <w:rPr>
                <w:rFonts w:ascii="Arial" w:hAnsi="Arial" w:cs="Arial"/>
              </w:rPr>
              <w:t>/18</w:t>
            </w:r>
            <w:r w:rsidR="005051E6" w:rsidRPr="00002008">
              <w:rPr>
                <w:rFonts w:ascii="Arial" w:hAnsi="Arial" w:cs="Arial"/>
              </w:rPr>
              <w:t>/1</w:t>
            </w:r>
            <w:r w:rsidR="000A7881">
              <w:rPr>
                <w:rFonts w:ascii="Arial" w:hAnsi="Arial" w:cs="Arial"/>
              </w:rPr>
              <w:t>7</w:t>
            </w:r>
            <w:r w:rsidR="005051E6" w:rsidRPr="00002008">
              <w:rPr>
                <w:rFonts w:ascii="Arial" w:hAnsi="Arial" w:cs="Arial"/>
              </w:rPr>
              <w:t xml:space="preserve"> @ </w:t>
            </w:r>
            <w:r w:rsidR="00482BFB">
              <w:rPr>
                <w:rFonts w:ascii="Arial" w:hAnsi="Arial" w:cs="Arial"/>
              </w:rPr>
              <w:t>2359</w:t>
            </w:r>
          </w:p>
          <w:p w14:paraId="5F656D52" w14:textId="77777777" w:rsidR="006E318C" w:rsidRPr="00002008" w:rsidRDefault="006E318C" w:rsidP="00805B5B">
            <w:pPr>
              <w:pStyle w:val="TableParagraph"/>
              <w:rPr>
                <w:rFonts w:ascii="Arial" w:hAnsi="Arial" w:cs="Arial"/>
              </w:rPr>
            </w:pPr>
          </w:p>
        </w:tc>
      </w:tr>
      <w:tr w:rsidR="006E318C" w:rsidRPr="00002008" w14:paraId="2887D0C6" w14:textId="77777777" w:rsidTr="00141C45">
        <w:tc>
          <w:tcPr>
            <w:tcW w:w="3870" w:type="dxa"/>
            <w:shd w:val="clear" w:color="auto" w:fill="548DD4" w:themeFill="text2" w:themeFillTint="99"/>
          </w:tcPr>
          <w:p w14:paraId="4C20C0CD" w14:textId="77777777" w:rsidR="006E318C" w:rsidRPr="006E318C" w:rsidRDefault="005051E6" w:rsidP="00820ED3">
            <w:pPr>
              <w:ind w:right="491"/>
              <w:rPr>
                <w:rFonts w:ascii="Arial" w:hAnsi="Arial" w:cs="Arial"/>
                <w:b/>
              </w:rPr>
            </w:pPr>
            <w:r>
              <w:rPr>
                <w:rFonts w:ascii="Arial" w:hAnsi="Arial" w:cs="Arial"/>
                <w:b/>
              </w:rPr>
              <w:t xml:space="preserve">Module Six / </w:t>
            </w:r>
            <w:r w:rsidR="006E318C" w:rsidRPr="006E318C">
              <w:rPr>
                <w:rFonts w:ascii="Arial" w:hAnsi="Arial" w:cs="Arial"/>
                <w:b/>
              </w:rPr>
              <w:t>Week Six</w:t>
            </w:r>
          </w:p>
        </w:tc>
        <w:tc>
          <w:tcPr>
            <w:tcW w:w="6480" w:type="dxa"/>
            <w:shd w:val="clear" w:color="auto" w:fill="548DD4" w:themeFill="text2" w:themeFillTint="99"/>
          </w:tcPr>
          <w:p w14:paraId="1F916978" w14:textId="6EE89FD4" w:rsidR="006E318C" w:rsidRPr="00002008" w:rsidRDefault="000A7881" w:rsidP="00141C45">
            <w:pPr>
              <w:pStyle w:val="TableParagraph"/>
              <w:ind w:left="102" w:right="343"/>
              <w:rPr>
                <w:rFonts w:ascii="Arial" w:hAnsi="Arial" w:cs="Arial"/>
                <w:b/>
                <w:spacing w:val="-1"/>
              </w:rPr>
            </w:pPr>
            <w:r>
              <w:rPr>
                <w:rFonts w:ascii="Arial" w:hAnsi="Arial" w:cs="Arial"/>
                <w:b/>
                <w:spacing w:val="-1"/>
              </w:rPr>
              <w:t>Spring 2017</w:t>
            </w:r>
            <w:r w:rsidR="006E318C" w:rsidRPr="006E318C">
              <w:rPr>
                <w:rFonts w:ascii="Arial" w:hAnsi="Arial" w:cs="Arial"/>
                <w:b/>
                <w:spacing w:val="-1"/>
              </w:rPr>
              <w:t xml:space="preserve"> Dates: 2/</w:t>
            </w:r>
            <w:r>
              <w:rPr>
                <w:rFonts w:ascii="Arial" w:hAnsi="Arial" w:cs="Arial"/>
                <w:b/>
                <w:spacing w:val="-1"/>
              </w:rPr>
              <w:t>19/17</w:t>
            </w:r>
            <w:r w:rsidR="006E318C">
              <w:rPr>
                <w:rFonts w:ascii="Arial" w:hAnsi="Arial" w:cs="Arial"/>
                <w:b/>
                <w:spacing w:val="-1"/>
              </w:rPr>
              <w:t xml:space="preserve"> – 2/</w:t>
            </w:r>
            <w:r>
              <w:rPr>
                <w:rFonts w:ascii="Arial" w:hAnsi="Arial" w:cs="Arial"/>
                <w:b/>
                <w:spacing w:val="-1"/>
              </w:rPr>
              <w:t>25/17</w:t>
            </w:r>
            <w:r w:rsidR="006E318C">
              <w:rPr>
                <w:rFonts w:ascii="Arial" w:hAnsi="Arial" w:cs="Arial"/>
                <w:b/>
                <w:spacing w:val="-1"/>
              </w:rPr>
              <w:t>.  Class Date: 2/</w:t>
            </w:r>
            <w:r w:rsidR="00141C45">
              <w:rPr>
                <w:rFonts w:ascii="Arial" w:hAnsi="Arial" w:cs="Arial"/>
                <w:b/>
                <w:spacing w:val="-1"/>
              </w:rPr>
              <w:t>2</w:t>
            </w:r>
            <w:r>
              <w:rPr>
                <w:rFonts w:ascii="Arial" w:hAnsi="Arial" w:cs="Arial"/>
                <w:b/>
                <w:spacing w:val="-1"/>
              </w:rPr>
              <w:t>2</w:t>
            </w:r>
          </w:p>
        </w:tc>
      </w:tr>
      <w:tr w:rsidR="005051E6" w:rsidRPr="00002008" w14:paraId="503AA71B" w14:textId="77777777" w:rsidTr="00805B5B">
        <w:tc>
          <w:tcPr>
            <w:tcW w:w="3870" w:type="dxa"/>
          </w:tcPr>
          <w:p w14:paraId="7D610DE6" w14:textId="77777777" w:rsidR="005051E6" w:rsidRPr="00002008" w:rsidRDefault="005051E6" w:rsidP="005051E6">
            <w:pPr>
              <w:ind w:right="491"/>
              <w:rPr>
                <w:rFonts w:ascii="Arial" w:hAnsi="Arial" w:cs="Arial"/>
                <w:b/>
              </w:rPr>
            </w:pPr>
            <w:r w:rsidRPr="00002008">
              <w:rPr>
                <w:rFonts w:ascii="Arial" w:hAnsi="Arial" w:cs="Arial"/>
                <w:b/>
              </w:rPr>
              <w:t>Content</w:t>
            </w:r>
          </w:p>
        </w:tc>
        <w:tc>
          <w:tcPr>
            <w:tcW w:w="6480" w:type="dxa"/>
          </w:tcPr>
          <w:p w14:paraId="0F5F25D2" w14:textId="77777777" w:rsidR="005051E6" w:rsidRPr="00002008" w:rsidRDefault="005051E6" w:rsidP="005051E6">
            <w:pPr>
              <w:ind w:right="491"/>
              <w:rPr>
                <w:rFonts w:ascii="Arial" w:hAnsi="Arial" w:cs="Arial"/>
                <w:b/>
              </w:rPr>
            </w:pPr>
            <w:r w:rsidRPr="00002008">
              <w:rPr>
                <w:rFonts w:ascii="Arial" w:eastAsia="Times New Roman" w:hAnsi="Arial" w:cs="Arial"/>
                <w:b/>
              </w:rPr>
              <w:t>Learning Activities</w:t>
            </w:r>
          </w:p>
        </w:tc>
      </w:tr>
      <w:tr w:rsidR="006E318C" w:rsidRPr="00002008" w14:paraId="2A389D0D" w14:textId="77777777" w:rsidTr="00805B5B">
        <w:tc>
          <w:tcPr>
            <w:tcW w:w="3870" w:type="dxa"/>
          </w:tcPr>
          <w:p w14:paraId="75298B06" w14:textId="77777777" w:rsidR="005051E6" w:rsidRPr="009613EE" w:rsidRDefault="005051E6" w:rsidP="005051E6">
            <w:pPr>
              <w:ind w:right="491"/>
              <w:rPr>
                <w:rFonts w:ascii="Arial" w:hAnsi="Arial" w:cs="Arial"/>
              </w:rPr>
            </w:pPr>
            <w:r w:rsidRPr="009613EE">
              <w:rPr>
                <w:rFonts w:ascii="Arial" w:hAnsi="Arial" w:cs="Arial"/>
              </w:rPr>
              <w:t>Evidence-based practice</w:t>
            </w:r>
            <w:r w:rsidR="00264E8D">
              <w:rPr>
                <w:rFonts w:ascii="Arial" w:hAnsi="Arial" w:cs="Arial"/>
              </w:rPr>
              <w:t>, Continued.</w:t>
            </w:r>
          </w:p>
          <w:p w14:paraId="55C76BAD" w14:textId="77777777" w:rsidR="005051E6" w:rsidRPr="009613EE" w:rsidRDefault="005051E6" w:rsidP="005051E6">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14:paraId="53382022" w14:textId="77777777" w:rsidR="000A7881" w:rsidRPr="000A7881" w:rsidRDefault="005051E6" w:rsidP="005051E6">
            <w:pPr>
              <w:pStyle w:val="ListParagraph"/>
              <w:numPr>
                <w:ilvl w:val="0"/>
                <w:numId w:val="37"/>
              </w:numPr>
              <w:ind w:right="491"/>
              <w:rPr>
                <w:rFonts w:ascii="Arial" w:hAnsi="Arial" w:cs="Arial"/>
                <w:b/>
              </w:rPr>
            </w:pPr>
            <w:r>
              <w:rPr>
                <w:rFonts w:ascii="Arial" w:hAnsi="Arial" w:cs="Arial"/>
              </w:rPr>
              <w:t>Levels of research evidence</w:t>
            </w:r>
          </w:p>
          <w:p w14:paraId="454495BA" w14:textId="77777777" w:rsidR="006E318C" w:rsidRPr="000A7881" w:rsidRDefault="000A7881" w:rsidP="005051E6">
            <w:pPr>
              <w:pStyle w:val="ListParagraph"/>
              <w:numPr>
                <w:ilvl w:val="0"/>
                <w:numId w:val="37"/>
              </w:numPr>
              <w:ind w:right="491"/>
              <w:rPr>
                <w:rFonts w:ascii="Arial" w:hAnsi="Arial" w:cs="Arial"/>
                <w:b/>
              </w:rPr>
            </w:pPr>
            <w:r w:rsidRPr="000A7881">
              <w:rPr>
                <w:rFonts w:ascii="Arial" w:hAnsi="Arial" w:cs="Arial"/>
              </w:rPr>
              <w:t>Identifying strengths and weaknesses in research.</w:t>
            </w:r>
          </w:p>
          <w:p w14:paraId="755D816F" w14:textId="08E14D49" w:rsidR="000A7881" w:rsidRPr="000A7881" w:rsidRDefault="000A7881" w:rsidP="000A7881">
            <w:pPr>
              <w:pStyle w:val="ListParagraph"/>
              <w:numPr>
                <w:ilvl w:val="0"/>
                <w:numId w:val="37"/>
              </w:numPr>
              <w:ind w:right="491"/>
              <w:rPr>
                <w:rFonts w:ascii="Arial" w:hAnsi="Arial" w:cs="Arial"/>
                <w:b/>
              </w:rPr>
            </w:pPr>
            <w:r>
              <w:rPr>
                <w:rFonts w:ascii="Arial" w:hAnsi="Arial" w:cs="Arial"/>
              </w:rPr>
              <w:t>Creating an Evidence-Based Practice Project: Sharing the Evidence</w:t>
            </w:r>
          </w:p>
        </w:tc>
        <w:tc>
          <w:tcPr>
            <w:tcW w:w="6480" w:type="dxa"/>
          </w:tcPr>
          <w:p w14:paraId="1F3B7CE8" w14:textId="77777777" w:rsidR="005051E6" w:rsidRPr="00002008" w:rsidRDefault="005051E6" w:rsidP="005051E6">
            <w:pPr>
              <w:pStyle w:val="TableParagraph"/>
              <w:ind w:left="102" w:right="343"/>
              <w:rPr>
                <w:rFonts w:ascii="Arial" w:hAnsi="Arial" w:cs="Arial"/>
                <w:spacing w:val="-1"/>
              </w:rPr>
            </w:pPr>
            <w:r w:rsidRPr="00002008">
              <w:rPr>
                <w:rFonts w:ascii="Arial" w:hAnsi="Arial" w:cs="Arial"/>
                <w:b/>
                <w:spacing w:val="-1"/>
              </w:rPr>
              <w:t xml:space="preserve">Reading: </w:t>
            </w:r>
            <w:r w:rsidRPr="00002008">
              <w:rPr>
                <w:rFonts w:ascii="Arial" w:hAnsi="Arial" w:cs="Arial"/>
                <w:spacing w:val="-1"/>
              </w:rPr>
              <w:t xml:space="preserve">13 and assigned journal articles in Module </w:t>
            </w:r>
            <w:r w:rsidR="00482BFB">
              <w:rPr>
                <w:rFonts w:ascii="Arial" w:hAnsi="Arial" w:cs="Arial"/>
                <w:spacing w:val="-1"/>
              </w:rPr>
              <w:t>Six</w:t>
            </w:r>
            <w:r w:rsidRPr="00002008">
              <w:rPr>
                <w:rFonts w:ascii="Arial" w:hAnsi="Arial" w:cs="Arial"/>
                <w:spacing w:val="-1"/>
              </w:rPr>
              <w:t>.</w:t>
            </w:r>
            <w:r w:rsidR="00264E8D">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14:paraId="4833943E" w14:textId="77777777" w:rsidR="005051E6" w:rsidRPr="00002008" w:rsidRDefault="005051E6" w:rsidP="005051E6">
            <w:pPr>
              <w:pStyle w:val="TableParagraph"/>
              <w:rPr>
                <w:rFonts w:ascii="Arial" w:hAnsi="Arial" w:cs="Arial"/>
                <w:spacing w:val="-1"/>
              </w:rPr>
            </w:pPr>
          </w:p>
          <w:p w14:paraId="7DCADEB1" w14:textId="77777777" w:rsidR="00482BFB" w:rsidRDefault="00482BFB" w:rsidP="00482BFB">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6ACE3A23" w14:textId="77777777" w:rsidR="005051E6" w:rsidRPr="00002008" w:rsidRDefault="005051E6" w:rsidP="005051E6">
            <w:pPr>
              <w:pStyle w:val="TableParagraph"/>
              <w:rPr>
                <w:rFonts w:ascii="Arial" w:hAnsi="Arial" w:cs="Arial"/>
                <w:b/>
                <w:spacing w:val="-1"/>
              </w:rPr>
            </w:pPr>
          </w:p>
          <w:p w14:paraId="5C854981" w14:textId="77777777" w:rsidR="000A7881" w:rsidRDefault="000A7881" w:rsidP="005051E6">
            <w:pPr>
              <w:pStyle w:val="TableParagraph"/>
              <w:rPr>
                <w:rFonts w:ascii="Arial" w:hAnsi="Arial" w:cs="Arial"/>
                <w:b/>
                <w:spacing w:val="-1"/>
              </w:rPr>
            </w:pPr>
          </w:p>
          <w:p w14:paraId="0061B355" w14:textId="77777777" w:rsidR="000A7881" w:rsidRDefault="000A7881" w:rsidP="005051E6">
            <w:pPr>
              <w:pStyle w:val="TableParagraph"/>
              <w:rPr>
                <w:rFonts w:ascii="Arial" w:hAnsi="Arial" w:cs="Arial"/>
                <w:b/>
                <w:spacing w:val="-1"/>
              </w:rPr>
            </w:pPr>
          </w:p>
          <w:p w14:paraId="6D597865" w14:textId="2C1C80C8" w:rsidR="000A7881" w:rsidRDefault="005051E6" w:rsidP="005051E6">
            <w:pPr>
              <w:pStyle w:val="TableParagraph"/>
              <w:rPr>
                <w:rFonts w:ascii="Arial" w:hAnsi="Arial" w:cs="Arial"/>
                <w:b/>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14:paraId="571A6244" w14:textId="342277C0" w:rsidR="006E318C" w:rsidRPr="000A7881" w:rsidRDefault="000A7881" w:rsidP="000A7881">
            <w:pPr>
              <w:pStyle w:val="TableParagraph"/>
              <w:rPr>
                <w:rFonts w:ascii="Arial" w:hAnsi="Arial" w:cs="Arial"/>
              </w:rPr>
            </w:pPr>
            <w:r>
              <w:rPr>
                <w:rFonts w:ascii="Arial" w:hAnsi="Arial" w:cs="Arial"/>
              </w:rPr>
              <w:t>Submit Module Six Assignments by 2/25/17 @ 2359</w:t>
            </w:r>
          </w:p>
        </w:tc>
      </w:tr>
      <w:tr w:rsidR="005051E6" w:rsidRPr="00002008" w14:paraId="4296B60A" w14:textId="77777777" w:rsidTr="005051E6">
        <w:tc>
          <w:tcPr>
            <w:tcW w:w="3870" w:type="dxa"/>
            <w:shd w:val="clear" w:color="auto" w:fill="548DD4" w:themeFill="text2" w:themeFillTint="99"/>
          </w:tcPr>
          <w:p w14:paraId="58EDC719" w14:textId="1D328CD9" w:rsidR="005051E6" w:rsidRPr="006E318C" w:rsidRDefault="00482BFB" w:rsidP="005051E6">
            <w:pPr>
              <w:ind w:right="491"/>
              <w:rPr>
                <w:rFonts w:ascii="Arial" w:hAnsi="Arial" w:cs="Arial"/>
                <w:b/>
              </w:rPr>
            </w:pPr>
            <w:r>
              <w:rPr>
                <w:rFonts w:ascii="Arial" w:hAnsi="Arial" w:cs="Arial"/>
                <w:b/>
              </w:rPr>
              <w:t xml:space="preserve">Module Seven / </w:t>
            </w:r>
            <w:r w:rsidR="005051E6">
              <w:rPr>
                <w:rFonts w:ascii="Arial" w:hAnsi="Arial" w:cs="Arial"/>
                <w:b/>
              </w:rPr>
              <w:t>Week Seven</w:t>
            </w:r>
          </w:p>
        </w:tc>
        <w:tc>
          <w:tcPr>
            <w:tcW w:w="6480" w:type="dxa"/>
            <w:shd w:val="clear" w:color="auto" w:fill="548DD4" w:themeFill="text2" w:themeFillTint="99"/>
          </w:tcPr>
          <w:p w14:paraId="34FBFFF2" w14:textId="35DD56F3" w:rsidR="005051E6" w:rsidRPr="00002008" w:rsidRDefault="000A7881" w:rsidP="00482BFB">
            <w:pPr>
              <w:pStyle w:val="TableParagraph"/>
              <w:ind w:left="102" w:right="343"/>
              <w:rPr>
                <w:rFonts w:ascii="Arial" w:hAnsi="Arial" w:cs="Arial"/>
                <w:b/>
                <w:spacing w:val="-1"/>
              </w:rPr>
            </w:pPr>
            <w:r>
              <w:rPr>
                <w:rFonts w:ascii="Arial" w:hAnsi="Arial" w:cs="Arial"/>
                <w:b/>
                <w:spacing w:val="-1"/>
              </w:rPr>
              <w:t>Spring 2017</w:t>
            </w:r>
            <w:r w:rsidR="005051E6" w:rsidRPr="006E318C">
              <w:rPr>
                <w:rFonts w:ascii="Arial" w:hAnsi="Arial" w:cs="Arial"/>
                <w:b/>
                <w:spacing w:val="-1"/>
              </w:rPr>
              <w:t xml:space="preserve"> Dates: 2/</w:t>
            </w:r>
            <w:r>
              <w:rPr>
                <w:rFonts w:ascii="Arial" w:hAnsi="Arial" w:cs="Arial"/>
                <w:b/>
                <w:spacing w:val="-1"/>
              </w:rPr>
              <w:t>26/17</w:t>
            </w:r>
            <w:r w:rsidR="005051E6">
              <w:rPr>
                <w:rFonts w:ascii="Arial" w:hAnsi="Arial" w:cs="Arial"/>
                <w:b/>
                <w:spacing w:val="-1"/>
              </w:rPr>
              <w:t xml:space="preserve"> – </w:t>
            </w:r>
            <w:r w:rsidR="00482BFB">
              <w:rPr>
                <w:rFonts w:ascii="Arial" w:hAnsi="Arial" w:cs="Arial"/>
                <w:b/>
                <w:spacing w:val="-1"/>
              </w:rPr>
              <w:t>3</w:t>
            </w:r>
            <w:r w:rsidR="005051E6">
              <w:rPr>
                <w:rFonts w:ascii="Arial" w:hAnsi="Arial" w:cs="Arial"/>
                <w:b/>
                <w:spacing w:val="-1"/>
              </w:rPr>
              <w:t>/</w:t>
            </w:r>
            <w:r>
              <w:rPr>
                <w:rFonts w:ascii="Arial" w:hAnsi="Arial" w:cs="Arial"/>
                <w:b/>
                <w:spacing w:val="-1"/>
              </w:rPr>
              <w:t>4/17</w:t>
            </w:r>
            <w:r w:rsidR="005051E6">
              <w:rPr>
                <w:rFonts w:ascii="Arial" w:hAnsi="Arial" w:cs="Arial"/>
                <w:b/>
                <w:spacing w:val="-1"/>
              </w:rPr>
              <w:t xml:space="preserve">.  Class Date: </w:t>
            </w:r>
            <w:r>
              <w:rPr>
                <w:rFonts w:ascii="Arial" w:hAnsi="Arial" w:cs="Arial"/>
                <w:b/>
                <w:spacing w:val="-1"/>
              </w:rPr>
              <w:t>3/1</w:t>
            </w:r>
          </w:p>
        </w:tc>
      </w:tr>
      <w:tr w:rsidR="005051E6" w:rsidRPr="00002008" w14:paraId="7D27FA5F" w14:textId="77777777" w:rsidTr="00805B5B">
        <w:tc>
          <w:tcPr>
            <w:tcW w:w="3870" w:type="dxa"/>
          </w:tcPr>
          <w:p w14:paraId="2AD27048" w14:textId="77777777" w:rsidR="005051E6" w:rsidRPr="00002008" w:rsidRDefault="005051E6" w:rsidP="005051E6">
            <w:pPr>
              <w:ind w:right="491"/>
              <w:rPr>
                <w:rFonts w:ascii="Arial" w:hAnsi="Arial" w:cs="Arial"/>
                <w:b/>
              </w:rPr>
            </w:pPr>
            <w:r w:rsidRPr="00002008">
              <w:rPr>
                <w:rFonts w:ascii="Arial" w:hAnsi="Arial" w:cs="Arial"/>
                <w:b/>
              </w:rPr>
              <w:t>Content</w:t>
            </w:r>
          </w:p>
        </w:tc>
        <w:tc>
          <w:tcPr>
            <w:tcW w:w="6480" w:type="dxa"/>
          </w:tcPr>
          <w:p w14:paraId="662A3B0B" w14:textId="77777777" w:rsidR="005051E6" w:rsidRPr="00002008" w:rsidRDefault="005051E6" w:rsidP="005051E6">
            <w:pPr>
              <w:ind w:right="491"/>
              <w:rPr>
                <w:rFonts w:ascii="Arial" w:hAnsi="Arial" w:cs="Arial"/>
                <w:b/>
              </w:rPr>
            </w:pPr>
            <w:r w:rsidRPr="00002008">
              <w:rPr>
                <w:rFonts w:ascii="Arial" w:eastAsia="Times New Roman" w:hAnsi="Arial" w:cs="Arial"/>
                <w:b/>
              </w:rPr>
              <w:t>Learning Activities</w:t>
            </w:r>
          </w:p>
        </w:tc>
      </w:tr>
      <w:tr w:rsidR="005051E6" w:rsidRPr="00002008" w14:paraId="3CE1CF5D" w14:textId="77777777" w:rsidTr="00805B5B">
        <w:tc>
          <w:tcPr>
            <w:tcW w:w="3870" w:type="dxa"/>
          </w:tcPr>
          <w:p w14:paraId="01BD0581" w14:textId="77777777" w:rsidR="005051E6" w:rsidRDefault="005051E6" w:rsidP="00820ED3">
            <w:pPr>
              <w:ind w:right="491"/>
              <w:rPr>
                <w:rFonts w:ascii="Arial" w:hAnsi="Arial" w:cs="Arial"/>
              </w:rPr>
            </w:pPr>
          </w:p>
        </w:tc>
        <w:tc>
          <w:tcPr>
            <w:tcW w:w="6480" w:type="dxa"/>
          </w:tcPr>
          <w:p w14:paraId="2958DB7D" w14:textId="77777777" w:rsidR="000A7881" w:rsidRDefault="000A7881" w:rsidP="005051E6">
            <w:pPr>
              <w:pStyle w:val="TableParagraph"/>
              <w:ind w:left="102" w:right="402"/>
              <w:rPr>
                <w:rFonts w:ascii="Arial" w:hAnsi="Arial" w:cs="Arial"/>
              </w:rPr>
            </w:pPr>
          </w:p>
          <w:p w14:paraId="4B88C40F" w14:textId="4DDC7895" w:rsidR="005051E6" w:rsidRDefault="005051E6" w:rsidP="005051E6">
            <w:pPr>
              <w:pStyle w:val="TableParagraph"/>
              <w:ind w:left="102" w:right="402"/>
              <w:rPr>
                <w:rFonts w:ascii="Arial" w:hAnsi="Arial" w:cs="Arial"/>
                <w:spacing w:val="-1"/>
              </w:rPr>
            </w:pPr>
            <w:r w:rsidRPr="00002008">
              <w:rPr>
                <w:rFonts w:ascii="Arial" w:hAnsi="Arial" w:cs="Arial"/>
              </w:rPr>
              <w:t>T</w:t>
            </w:r>
            <w:r w:rsidRPr="00002008">
              <w:rPr>
                <w:rFonts w:ascii="Arial" w:hAnsi="Arial" w:cs="Arial"/>
                <w:spacing w:val="-1"/>
              </w:rPr>
              <w:t>ake Quiz #2</w:t>
            </w:r>
            <w:r>
              <w:rPr>
                <w:rFonts w:ascii="Arial" w:hAnsi="Arial" w:cs="Arial"/>
                <w:spacing w:val="-1"/>
              </w:rPr>
              <w:t xml:space="preserve"> in the first hour of class on </w:t>
            </w:r>
            <w:r w:rsidR="00482BFB">
              <w:rPr>
                <w:rFonts w:ascii="Arial" w:hAnsi="Arial" w:cs="Arial"/>
                <w:spacing w:val="-1"/>
              </w:rPr>
              <w:t>3</w:t>
            </w:r>
            <w:r w:rsidR="000A7881">
              <w:rPr>
                <w:rFonts w:ascii="Arial" w:hAnsi="Arial" w:cs="Arial"/>
                <w:spacing w:val="-1"/>
              </w:rPr>
              <w:t>/1/17</w:t>
            </w:r>
            <w:r>
              <w:rPr>
                <w:rFonts w:ascii="Arial" w:hAnsi="Arial" w:cs="Arial"/>
                <w:spacing w:val="-1"/>
              </w:rPr>
              <w:t>.</w:t>
            </w:r>
          </w:p>
          <w:p w14:paraId="4B23F103" w14:textId="77777777" w:rsidR="005051E6" w:rsidRPr="00002008" w:rsidRDefault="005051E6" w:rsidP="006E318C">
            <w:pPr>
              <w:pStyle w:val="TableParagraph"/>
              <w:ind w:left="102" w:right="402"/>
              <w:rPr>
                <w:rFonts w:ascii="Arial" w:hAnsi="Arial" w:cs="Arial"/>
              </w:rPr>
            </w:pPr>
          </w:p>
        </w:tc>
      </w:tr>
    </w:tbl>
    <w:p w14:paraId="3DDD035E" w14:textId="77777777"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14:paraId="62D70C28" w14:textId="75B83AFB" w:rsidR="00F73C74" w:rsidRDefault="000E1680" w:rsidP="000E1680">
      <w:pPr>
        <w:spacing w:line="239" w:lineRule="auto"/>
        <w:ind w:left="214" w:right="491"/>
        <w:jc w:val="center"/>
        <w:rPr>
          <w:rFonts w:ascii="Arial" w:hAnsi="Arial" w:cs="Arial"/>
          <w:i/>
        </w:rPr>
      </w:pPr>
      <w:r w:rsidRPr="00002008">
        <w:rPr>
          <w:rFonts w:ascii="Arial" w:hAnsi="Arial" w:cs="Arial"/>
          <w:i/>
        </w:rPr>
        <w:t xml:space="preserve"> – Regina W. Urban, MSN, RN-BC, CCRN</w:t>
      </w:r>
      <w:r w:rsidR="000A7881">
        <w:rPr>
          <w:rFonts w:ascii="Arial" w:hAnsi="Arial" w:cs="Arial"/>
          <w:i/>
        </w:rPr>
        <w:t>, CNE</w:t>
      </w:r>
      <w:r w:rsidRPr="00002008">
        <w:rPr>
          <w:rFonts w:ascii="Arial" w:hAnsi="Arial" w:cs="Arial"/>
          <w:i/>
        </w:rPr>
        <w:t>.</w:t>
      </w:r>
    </w:p>
    <w:p w14:paraId="6EFA40A8" w14:textId="77777777" w:rsidR="00282ED4" w:rsidRDefault="00282ED4" w:rsidP="000E1680">
      <w:pPr>
        <w:spacing w:line="239" w:lineRule="auto"/>
        <w:ind w:left="214" w:right="491"/>
        <w:jc w:val="center"/>
        <w:rPr>
          <w:rFonts w:ascii="Arial" w:hAnsi="Arial" w:cs="Arial"/>
          <w:i/>
        </w:rPr>
      </w:pPr>
    </w:p>
    <w:p w14:paraId="118F5CFA" w14:textId="77777777" w:rsidR="00282ED4" w:rsidRDefault="00282ED4" w:rsidP="000E1680">
      <w:pPr>
        <w:spacing w:line="239" w:lineRule="auto"/>
        <w:ind w:left="214" w:right="491"/>
        <w:jc w:val="center"/>
        <w:rPr>
          <w:rFonts w:ascii="Arial" w:hAnsi="Arial" w:cs="Arial"/>
          <w:i/>
        </w:rPr>
      </w:pPr>
    </w:p>
    <w:p w14:paraId="43EEA4AF" w14:textId="77777777" w:rsidR="00282ED4" w:rsidRDefault="00282ED4" w:rsidP="000E1680">
      <w:pPr>
        <w:spacing w:line="239" w:lineRule="auto"/>
        <w:ind w:left="214" w:right="491"/>
        <w:jc w:val="center"/>
        <w:rPr>
          <w:rFonts w:ascii="Arial" w:hAnsi="Arial" w:cs="Arial"/>
          <w:i/>
        </w:rPr>
      </w:pPr>
    </w:p>
    <w:p w14:paraId="35309A74" w14:textId="77777777" w:rsidR="00282ED4" w:rsidRDefault="00282ED4" w:rsidP="00282ED4">
      <w:pPr>
        <w:rPr>
          <w:rFonts w:ascii="Arial" w:hAnsi="Arial" w:cs="Arial"/>
          <w:b/>
          <w:color w:val="0000FF"/>
        </w:rPr>
      </w:pPr>
    </w:p>
    <w:p w14:paraId="24A2158E" w14:textId="77777777" w:rsidR="00282ED4" w:rsidRDefault="00282ED4" w:rsidP="00282ED4">
      <w:pPr>
        <w:rPr>
          <w:rFonts w:ascii="Arial" w:hAnsi="Arial" w:cs="Arial"/>
          <w:b/>
          <w:color w:val="0000FF"/>
        </w:rPr>
      </w:pPr>
    </w:p>
    <w:p w14:paraId="7921B203" w14:textId="77777777" w:rsidR="00282ED4" w:rsidRDefault="00282ED4" w:rsidP="00282ED4">
      <w:pPr>
        <w:rPr>
          <w:rFonts w:ascii="Arial" w:hAnsi="Arial" w:cs="Arial"/>
          <w:b/>
          <w:color w:val="0000FF"/>
        </w:rPr>
      </w:pPr>
    </w:p>
    <w:p w14:paraId="1CB71D98" w14:textId="77777777" w:rsidR="00282ED4" w:rsidRDefault="00282ED4" w:rsidP="00282ED4">
      <w:pPr>
        <w:rPr>
          <w:rFonts w:ascii="Arial" w:hAnsi="Arial" w:cs="Arial"/>
          <w:b/>
          <w:color w:val="0000FF"/>
        </w:rPr>
      </w:pPr>
    </w:p>
    <w:p w14:paraId="37F7177A" w14:textId="77777777" w:rsidR="00282ED4" w:rsidRDefault="00282ED4" w:rsidP="00282ED4">
      <w:pPr>
        <w:rPr>
          <w:rFonts w:ascii="Arial" w:hAnsi="Arial" w:cs="Arial"/>
          <w:b/>
          <w:color w:val="0000FF"/>
        </w:rPr>
      </w:pPr>
    </w:p>
    <w:p w14:paraId="1D4C7332" w14:textId="77777777" w:rsidR="00282ED4" w:rsidRDefault="00282ED4" w:rsidP="00282ED4">
      <w:pPr>
        <w:rPr>
          <w:rFonts w:ascii="Arial" w:hAnsi="Arial" w:cs="Arial"/>
          <w:b/>
          <w:color w:val="0000FF"/>
        </w:rPr>
      </w:pPr>
    </w:p>
    <w:p w14:paraId="18EC10C5" w14:textId="77777777" w:rsidR="00282ED4" w:rsidRDefault="00282ED4" w:rsidP="00282ED4">
      <w:pPr>
        <w:rPr>
          <w:rFonts w:ascii="Arial" w:hAnsi="Arial" w:cs="Arial"/>
          <w:b/>
          <w:color w:val="0000FF"/>
        </w:rPr>
      </w:pPr>
    </w:p>
    <w:p w14:paraId="334C139C" w14:textId="77777777" w:rsidR="00282ED4" w:rsidRDefault="00282ED4" w:rsidP="00282ED4">
      <w:pPr>
        <w:rPr>
          <w:rFonts w:ascii="Arial" w:hAnsi="Arial" w:cs="Arial"/>
          <w:b/>
          <w:color w:val="0000FF"/>
        </w:rPr>
      </w:pPr>
    </w:p>
    <w:p w14:paraId="08990A70" w14:textId="77777777" w:rsidR="00282ED4" w:rsidRDefault="00282ED4" w:rsidP="00282ED4">
      <w:pPr>
        <w:rPr>
          <w:rFonts w:ascii="Arial" w:hAnsi="Arial" w:cs="Arial"/>
          <w:b/>
          <w:color w:val="0000FF"/>
        </w:rPr>
      </w:pPr>
    </w:p>
    <w:p w14:paraId="72321817" w14:textId="77777777" w:rsidR="00282ED4" w:rsidRDefault="00282ED4" w:rsidP="00282ED4">
      <w:pPr>
        <w:rPr>
          <w:rFonts w:ascii="Arial" w:hAnsi="Arial" w:cs="Arial"/>
          <w:b/>
          <w:color w:val="0000FF"/>
        </w:rPr>
      </w:pPr>
    </w:p>
    <w:p w14:paraId="06D32D69" w14:textId="77777777" w:rsidR="00282ED4" w:rsidRDefault="00282ED4" w:rsidP="00282ED4">
      <w:pPr>
        <w:rPr>
          <w:rFonts w:ascii="Arial" w:hAnsi="Arial" w:cs="Arial"/>
          <w:b/>
          <w:color w:val="0000FF"/>
        </w:rPr>
      </w:pPr>
    </w:p>
    <w:p w14:paraId="6E81BCC7" w14:textId="77777777" w:rsidR="00282ED4" w:rsidRDefault="00282ED4" w:rsidP="00282ED4">
      <w:pPr>
        <w:rPr>
          <w:rFonts w:ascii="Arial" w:hAnsi="Arial" w:cs="Arial"/>
          <w:b/>
          <w:color w:val="0000FF"/>
        </w:rPr>
      </w:pPr>
    </w:p>
    <w:p w14:paraId="023421DF" w14:textId="77777777" w:rsidR="00282ED4" w:rsidRDefault="00282ED4" w:rsidP="00282ED4">
      <w:pPr>
        <w:rPr>
          <w:rFonts w:ascii="Arial" w:hAnsi="Arial" w:cs="Arial"/>
          <w:b/>
          <w:color w:val="0000FF"/>
        </w:rPr>
      </w:pPr>
    </w:p>
    <w:p w14:paraId="250419FE" w14:textId="77777777" w:rsidR="00282ED4" w:rsidRDefault="00282ED4" w:rsidP="00282ED4">
      <w:pPr>
        <w:rPr>
          <w:rFonts w:ascii="Arial" w:hAnsi="Arial" w:cs="Arial"/>
          <w:b/>
          <w:color w:val="0000FF"/>
        </w:rPr>
      </w:pPr>
    </w:p>
    <w:p w14:paraId="2965DEAC" w14:textId="77777777" w:rsidR="00F74DE9" w:rsidRDefault="00F74DE9" w:rsidP="00282ED4">
      <w:pPr>
        <w:rPr>
          <w:rFonts w:ascii="Arial" w:hAnsi="Arial" w:cs="Arial"/>
          <w:b/>
          <w:color w:val="0000FF"/>
        </w:rPr>
      </w:pPr>
    </w:p>
    <w:p w14:paraId="441C3C35" w14:textId="77777777" w:rsidR="00F74DE9" w:rsidRDefault="00F74DE9" w:rsidP="00282ED4">
      <w:pPr>
        <w:rPr>
          <w:rFonts w:ascii="Arial" w:hAnsi="Arial" w:cs="Arial"/>
          <w:b/>
          <w:color w:val="0000FF"/>
        </w:rPr>
      </w:pPr>
    </w:p>
    <w:p w14:paraId="0A3EA149" w14:textId="77777777" w:rsidR="00F74DE9" w:rsidRDefault="00F74DE9" w:rsidP="00282ED4">
      <w:pPr>
        <w:rPr>
          <w:rFonts w:ascii="Arial" w:hAnsi="Arial" w:cs="Arial"/>
          <w:b/>
          <w:color w:val="0000FF"/>
        </w:rPr>
      </w:pPr>
    </w:p>
    <w:p w14:paraId="1FBE33CE" w14:textId="77777777" w:rsidR="00F74DE9" w:rsidRDefault="00F74DE9" w:rsidP="00282ED4">
      <w:pPr>
        <w:rPr>
          <w:rFonts w:ascii="Arial" w:hAnsi="Arial" w:cs="Arial"/>
          <w:b/>
          <w:color w:val="0000FF"/>
        </w:rPr>
      </w:pPr>
    </w:p>
    <w:p w14:paraId="5ED627D9" w14:textId="77777777" w:rsidR="00F74DE9" w:rsidRDefault="00F74DE9" w:rsidP="00282ED4">
      <w:pPr>
        <w:rPr>
          <w:rFonts w:ascii="Arial" w:hAnsi="Arial" w:cs="Arial"/>
          <w:b/>
          <w:color w:val="0000FF"/>
        </w:rPr>
      </w:pPr>
    </w:p>
    <w:p w14:paraId="58C38AA5" w14:textId="77777777" w:rsidR="00F74DE9" w:rsidRDefault="00F74DE9" w:rsidP="00282ED4">
      <w:pPr>
        <w:rPr>
          <w:rFonts w:ascii="Arial" w:hAnsi="Arial" w:cs="Arial"/>
          <w:b/>
          <w:color w:val="0000FF"/>
        </w:rPr>
      </w:pPr>
    </w:p>
    <w:p w14:paraId="60AABB79" w14:textId="77777777" w:rsidR="00F74DE9" w:rsidRDefault="00F74DE9" w:rsidP="00282ED4">
      <w:pPr>
        <w:rPr>
          <w:rFonts w:ascii="Arial" w:hAnsi="Arial" w:cs="Arial"/>
          <w:b/>
          <w:color w:val="0000FF"/>
        </w:rPr>
      </w:pPr>
    </w:p>
    <w:p w14:paraId="10E70181" w14:textId="77777777" w:rsidR="00F74DE9" w:rsidRDefault="00F74DE9" w:rsidP="00282ED4">
      <w:pPr>
        <w:rPr>
          <w:rFonts w:ascii="Arial" w:hAnsi="Arial" w:cs="Arial"/>
          <w:b/>
          <w:color w:val="0000FF"/>
        </w:rPr>
      </w:pPr>
    </w:p>
    <w:p w14:paraId="09315E99" w14:textId="77777777" w:rsidR="00F74DE9" w:rsidRDefault="00F74DE9" w:rsidP="00282ED4">
      <w:pPr>
        <w:rPr>
          <w:rFonts w:ascii="Arial" w:hAnsi="Arial" w:cs="Arial"/>
          <w:b/>
          <w:color w:val="0000FF"/>
        </w:rPr>
      </w:pPr>
    </w:p>
    <w:p w14:paraId="4606D7EB" w14:textId="77777777" w:rsidR="00F74DE9" w:rsidRDefault="00F74DE9" w:rsidP="00282ED4">
      <w:pPr>
        <w:rPr>
          <w:rFonts w:ascii="Arial" w:hAnsi="Arial" w:cs="Arial"/>
          <w:b/>
          <w:color w:val="0000FF"/>
        </w:rPr>
      </w:pPr>
    </w:p>
    <w:p w14:paraId="0F961F07" w14:textId="77777777" w:rsidR="00282ED4" w:rsidRDefault="00282ED4" w:rsidP="00282ED4">
      <w:pPr>
        <w:rPr>
          <w:rFonts w:ascii="Arial" w:hAnsi="Arial" w:cs="Arial"/>
          <w:b/>
          <w:color w:val="0000FF"/>
        </w:rPr>
      </w:pPr>
    </w:p>
    <w:p w14:paraId="0D30FC0E" w14:textId="77777777" w:rsidR="00282ED4" w:rsidRDefault="00282ED4" w:rsidP="00282ED4">
      <w:pPr>
        <w:rPr>
          <w:rFonts w:ascii="Arial" w:hAnsi="Arial" w:cs="Arial"/>
          <w:b/>
          <w:color w:val="0000FF"/>
        </w:rPr>
      </w:pPr>
    </w:p>
    <w:p w14:paraId="2B425484" w14:textId="77777777" w:rsidR="00282ED4" w:rsidRDefault="00282ED4" w:rsidP="00282ED4">
      <w:pPr>
        <w:rPr>
          <w:rFonts w:ascii="Arial" w:hAnsi="Arial" w:cs="Arial"/>
          <w:b/>
          <w:color w:val="0000FF"/>
        </w:rPr>
      </w:pPr>
    </w:p>
    <w:p w14:paraId="2AB124F8" w14:textId="77777777" w:rsidR="00282ED4" w:rsidRPr="00282ED4" w:rsidRDefault="00282ED4" w:rsidP="00282ED4">
      <w:pPr>
        <w:rPr>
          <w:rFonts w:ascii="Arial" w:hAnsi="Arial" w:cs="Arial"/>
          <w:sz w:val="21"/>
          <w:szCs w:val="21"/>
        </w:rPr>
      </w:pPr>
    </w:p>
    <w:sectPr w:rsidR="00282ED4" w:rsidRPr="00282ED4" w:rsidSect="00282ED4">
      <w:headerReference w:type="default" r:id="rId42"/>
      <w:footerReference w:type="default" r:id="rId43"/>
      <w:pgSz w:w="12240" w:h="15840"/>
      <w:pgMar w:top="960" w:right="1120" w:bottom="640" w:left="1240" w:header="745" w:footer="4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8791" w14:textId="77777777" w:rsidR="00030D3B" w:rsidRDefault="00030D3B">
      <w:r>
        <w:separator/>
      </w:r>
    </w:p>
  </w:endnote>
  <w:endnote w:type="continuationSeparator" w:id="0">
    <w:p w14:paraId="6A2A4C12" w14:textId="77777777" w:rsidR="00030D3B" w:rsidRDefault="0003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063C" w14:textId="77777777" w:rsidR="00030D3B" w:rsidRDefault="00030D3B">
    <w:pPr>
      <w:spacing w:line="14" w:lineRule="auto"/>
      <w:rPr>
        <w:sz w:val="20"/>
        <w:szCs w:val="20"/>
      </w:rPr>
    </w:pPr>
    <w:r>
      <w:rPr>
        <w:noProof/>
      </w:rPr>
      <mc:AlternateContent>
        <mc:Choice Requires="wps">
          <w:drawing>
            <wp:anchor distT="0" distB="0" distL="114300" distR="114300" simplePos="0" relativeHeight="503273648" behindDoc="1" locked="0" layoutInCell="1" allowOverlap="1" wp14:anchorId="19546ABF" wp14:editId="568FD28A">
              <wp:simplePos x="0" y="0"/>
              <wp:positionH relativeFrom="page">
                <wp:posOffset>847090</wp:posOffset>
              </wp:positionH>
              <wp:positionV relativeFrom="page">
                <wp:posOffset>9632315</wp:posOffset>
              </wp:positionV>
              <wp:extent cx="1769745" cy="15240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95967" w14:textId="47EAFEAC" w:rsidR="00030D3B" w:rsidRDefault="00030D3B">
                          <w:pPr>
                            <w:spacing w:line="224" w:lineRule="exact"/>
                            <w:ind w:left="20"/>
                            <w:rPr>
                              <w:rFonts w:ascii="Arial" w:eastAsia="Arial" w:hAnsi="Arial" w:cs="Arial"/>
                              <w:sz w:val="20"/>
                              <w:szCs w:val="20"/>
                            </w:rPr>
                          </w:pPr>
                          <w:r>
                            <w:rPr>
                              <w:rFonts w:ascii="Arial" w:hAnsi="Arial"/>
                              <w:color w:val="4F5150"/>
                              <w:sz w:val="20"/>
                            </w:rPr>
                            <w:t>©2017</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6.7pt;margin-top:758.45pt;width:139.35pt;height:12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14:paraId="3C095967" w14:textId="47EAFEAC" w:rsidR="00030D3B" w:rsidRDefault="00030D3B">
                    <w:pPr>
                      <w:spacing w:line="224" w:lineRule="exact"/>
                      <w:ind w:left="20"/>
                      <w:rPr>
                        <w:rFonts w:ascii="Arial" w:eastAsia="Arial" w:hAnsi="Arial" w:cs="Arial"/>
                        <w:sz w:val="20"/>
                        <w:szCs w:val="20"/>
                      </w:rPr>
                    </w:pPr>
                    <w:r>
                      <w:rPr>
                        <w:rFonts w:ascii="Arial" w:hAnsi="Arial"/>
                        <w:color w:val="4F5150"/>
                        <w:sz w:val="20"/>
                      </w:rPr>
                      <w:t>©2017</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273672" behindDoc="1" locked="0" layoutInCell="1" allowOverlap="1" wp14:anchorId="668CD7F7" wp14:editId="444604C8">
              <wp:simplePos x="0" y="0"/>
              <wp:positionH relativeFrom="page">
                <wp:posOffset>6058535</wp:posOffset>
              </wp:positionH>
              <wp:positionV relativeFrom="page">
                <wp:posOffset>9632315</wp:posOffset>
              </wp:positionV>
              <wp:extent cx="815340" cy="152400"/>
              <wp:effectExtent l="635"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F85D" w14:textId="77777777" w:rsidR="00030D3B" w:rsidRDefault="00030D3B">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DE724C">
                            <w:rPr>
                              <w:rFonts w:ascii="Arial"/>
                              <w:noProof/>
                              <w:color w:val="4F5150"/>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477.05pt;margin-top:758.45pt;width:64.2pt;height:1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" filled="f" stroked="f">
              <v:textbox inset="0,0,0,0">
                <w:txbxContent>
                  <w:p w14:paraId="15C0F85D" w14:textId="77777777" w:rsidR="00030D3B" w:rsidRDefault="00030D3B">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DE724C">
                      <w:rPr>
                        <w:rFonts w:ascii="Arial"/>
                        <w:noProof/>
                        <w:color w:val="4F5150"/>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25F8" w14:textId="77777777" w:rsidR="00030D3B" w:rsidRDefault="00030D3B">
      <w:r>
        <w:separator/>
      </w:r>
    </w:p>
  </w:footnote>
  <w:footnote w:type="continuationSeparator" w:id="0">
    <w:p w14:paraId="33F57DE8" w14:textId="77777777" w:rsidR="00030D3B" w:rsidRDefault="00030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9323" w14:textId="77777777" w:rsidR="00030D3B" w:rsidRDefault="00030D3B">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3"/>
    <w:rsid w:val="00001259"/>
    <w:rsid w:val="00002008"/>
    <w:rsid w:val="0002667A"/>
    <w:rsid w:val="00030D3B"/>
    <w:rsid w:val="0004392A"/>
    <w:rsid w:val="00044E9C"/>
    <w:rsid w:val="00091814"/>
    <w:rsid w:val="000968F4"/>
    <w:rsid w:val="000A7881"/>
    <w:rsid w:val="000D6427"/>
    <w:rsid w:val="000E1680"/>
    <w:rsid w:val="00114DA5"/>
    <w:rsid w:val="0012507B"/>
    <w:rsid w:val="00133D21"/>
    <w:rsid w:val="00141C45"/>
    <w:rsid w:val="00142BFE"/>
    <w:rsid w:val="00153DF9"/>
    <w:rsid w:val="00162F78"/>
    <w:rsid w:val="00180590"/>
    <w:rsid w:val="00186706"/>
    <w:rsid w:val="00196665"/>
    <w:rsid w:val="001A5B0F"/>
    <w:rsid w:val="001B2259"/>
    <w:rsid w:val="00205EF6"/>
    <w:rsid w:val="00216D0B"/>
    <w:rsid w:val="00242820"/>
    <w:rsid w:val="00247AF5"/>
    <w:rsid w:val="00264E8D"/>
    <w:rsid w:val="0027279B"/>
    <w:rsid w:val="00282ED4"/>
    <w:rsid w:val="0028777B"/>
    <w:rsid w:val="002A17DF"/>
    <w:rsid w:val="002C04EF"/>
    <w:rsid w:val="002D223B"/>
    <w:rsid w:val="002D7908"/>
    <w:rsid w:val="002F7549"/>
    <w:rsid w:val="00361EA2"/>
    <w:rsid w:val="00390F4D"/>
    <w:rsid w:val="00396816"/>
    <w:rsid w:val="003A0140"/>
    <w:rsid w:val="0040287F"/>
    <w:rsid w:val="0040710A"/>
    <w:rsid w:val="004156E6"/>
    <w:rsid w:val="00480DA5"/>
    <w:rsid w:val="00482BFB"/>
    <w:rsid w:val="004B6D72"/>
    <w:rsid w:val="004C1992"/>
    <w:rsid w:val="004C2E08"/>
    <w:rsid w:val="004F4629"/>
    <w:rsid w:val="00500DA9"/>
    <w:rsid w:val="00504E15"/>
    <w:rsid w:val="005051E6"/>
    <w:rsid w:val="00512247"/>
    <w:rsid w:val="00517C33"/>
    <w:rsid w:val="005217A8"/>
    <w:rsid w:val="00586F15"/>
    <w:rsid w:val="00594270"/>
    <w:rsid w:val="005960C6"/>
    <w:rsid w:val="005D5DF9"/>
    <w:rsid w:val="005E741A"/>
    <w:rsid w:val="00634D3D"/>
    <w:rsid w:val="00655426"/>
    <w:rsid w:val="00667DD2"/>
    <w:rsid w:val="00686CB9"/>
    <w:rsid w:val="006C6974"/>
    <w:rsid w:val="006D3925"/>
    <w:rsid w:val="006E318C"/>
    <w:rsid w:val="00702062"/>
    <w:rsid w:val="00717450"/>
    <w:rsid w:val="007320B6"/>
    <w:rsid w:val="0076187B"/>
    <w:rsid w:val="007670E2"/>
    <w:rsid w:val="0077515C"/>
    <w:rsid w:val="00780735"/>
    <w:rsid w:val="00784773"/>
    <w:rsid w:val="007B0EBC"/>
    <w:rsid w:val="007B3085"/>
    <w:rsid w:val="007E0F59"/>
    <w:rsid w:val="007E2989"/>
    <w:rsid w:val="007E5331"/>
    <w:rsid w:val="00805B5B"/>
    <w:rsid w:val="00820ED3"/>
    <w:rsid w:val="008217EE"/>
    <w:rsid w:val="00841222"/>
    <w:rsid w:val="0085049C"/>
    <w:rsid w:val="00852C91"/>
    <w:rsid w:val="008664AA"/>
    <w:rsid w:val="008777A6"/>
    <w:rsid w:val="00880E98"/>
    <w:rsid w:val="00895064"/>
    <w:rsid w:val="008D40A9"/>
    <w:rsid w:val="008E2CBE"/>
    <w:rsid w:val="008E3127"/>
    <w:rsid w:val="008F7233"/>
    <w:rsid w:val="009341B4"/>
    <w:rsid w:val="0093566B"/>
    <w:rsid w:val="00945408"/>
    <w:rsid w:val="009613EE"/>
    <w:rsid w:val="009638CA"/>
    <w:rsid w:val="00965385"/>
    <w:rsid w:val="00966065"/>
    <w:rsid w:val="0096734A"/>
    <w:rsid w:val="009966F8"/>
    <w:rsid w:val="009E7643"/>
    <w:rsid w:val="00A13EE5"/>
    <w:rsid w:val="00A15363"/>
    <w:rsid w:val="00A71446"/>
    <w:rsid w:val="00A71D6D"/>
    <w:rsid w:val="00A73472"/>
    <w:rsid w:val="00A771CE"/>
    <w:rsid w:val="00A84371"/>
    <w:rsid w:val="00A91054"/>
    <w:rsid w:val="00AC05DD"/>
    <w:rsid w:val="00AD2258"/>
    <w:rsid w:val="00AD7F5A"/>
    <w:rsid w:val="00B1096C"/>
    <w:rsid w:val="00B157DE"/>
    <w:rsid w:val="00B1664E"/>
    <w:rsid w:val="00B41CAC"/>
    <w:rsid w:val="00B479F6"/>
    <w:rsid w:val="00B51F33"/>
    <w:rsid w:val="00B85D5E"/>
    <w:rsid w:val="00BA3DF6"/>
    <w:rsid w:val="00BB107D"/>
    <w:rsid w:val="00BD29F7"/>
    <w:rsid w:val="00BD2A80"/>
    <w:rsid w:val="00BD7E9E"/>
    <w:rsid w:val="00BE5F26"/>
    <w:rsid w:val="00C10068"/>
    <w:rsid w:val="00C11E4A"/>
    <w:rsid w:val="00C24578"/>
    <w:rsid w:val="00C24768"/>
    <w:rsid w:val="00C83A08"/>
    <w:rsid w:val="00CA672E"/>
    <w:rsid w:val="00CD38C1"/>
    <w:rsid w:val="00CD6132"/>
    <w:rsid w:val="00CF2B5A"/>
    <w:rsid w:val="00D25A06"/>
    <w:rsid w:val="00D2694F"/>
    <w:rsid w:val="00D37582"/>
    <w:rsid w:val="00DC0344"/>
    <w:rsid w:val="00DC0D62"/>
    <w:rsid w:val="00DC2C06"/>
    <w:rsid w:val="00DE724C"/>
    <w:rsid w:val="00DF02F3"/>
    <w:rsid w:val="00E00A84"/>
    <w:rsid w:val="00E100EC"/>
    <w:rsid w:val="00E13C04"/>
    <w:rsid w:val="00E310F3"/>
    <w:rsid w:val="00E41D56"/>
    <w:rsid w:val="00E61CBA"/>
    <w:rsid w:val="00E62AAC"/>
    <w:rsid w:val="00E702BD"/>
    <w:rsid w:val="00E80202"/>
    <w:rsid w:val="00EA65D8"/>
    <w:rsid w:val="00EB4ADA"/>
    <w:rsid w:val="00ED156C"/>
    <w:rsid w:val="00ED283C"/>
    <w:rsid w:val="00F53266"/>
    <w:rsid w:val="00F54FA3"/>
    <w:rsid w:val="00F73C74"/>
    <w:rsid w:val="00F74DE9"/>
    <w:rsid w:val="00F95654"/>
    <w:rsid w:val="00FB047E"/>
    <w:rsid w:val="00FB1B6A"/>
    <w:rsid w:val="00FC183E"/>
    <w:rsid w:val="00FC40FF"/>
    <w:rsid w:val="00FE5351"/>
    <w:rsid w:val="00FE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F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10835622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caps/"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pamsmith\AppData\Local\Temp\jmhood@uta.edu" TargetMode="External"/><Relationship Id="rId24" Type="http://schemas.openxmlformats.org/officeDocument/2006/relationships/hyperlink" Target="http://uta.mywconline.com"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http://www.uta.edu/library"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universitycollege/resources/advising.php" TargetMode="External"/><Relationship Id="rId31" Type="http://schemas.openxmlformats.org/officeDocument/2006/relationships/hyperlink" Target="http://www.uta.edu/universitycollege/current/academic-support/mcnair/index.php" TargetMode="External"/><Relationship Id="rId32" Type="http://schemas.openxmlformats.org/officeDocument/2006/relationships/hyperlink" Target="mailto:resources@uta.edu" TargetMode="External"/><Relationship Id="rId9" Type="http://schemas.openxmlformats.org/officeDocument/2006/relationships/hyperlink" Target="https://www.uta.edu/mentis/publi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universitycollege/resources/index.php" TargetMode="External"/><Relationship Id="rId34" Type="http://schemas.openxmlformats.org/officeDocument/2006/relationships/hyperlink" Target="mailto:IDEAS@uta.edu" TargetMode="External"/><Relationship Id="rId35" Type="http://schemas.openxmlformats.org/officeDocument/2006/relationships/hyperlink" Target="http://wweb.uta.edu/aao/fao/" TargetMode="External"/><Relationship Id="rId36" Type="http://schemas.openxmlformats.org/officeDocument/2006/relationships/hyperlink" Target="http://www.uta.edu/oit/cs/email/mavmail.php" TargetMode="External"/><Relationship Id="rId10" Type="http://schemas.openxmlformats.org/officeDocument/2006/relationships/hyperlink" Target="http://catalog.uta.edu/academicregulations/grades/" TargetMode="External"/><Relationship Id="rId11" Type="http://schemas.openxmlformats.org/officeDocument/2006/relationships/hyperlink" Target="http://www.helpdesk@uta.edu/" TargetMode="External"/><Relationship Id="rId12" Type="http://schemas.openxmlformats.org/officeDocument/2006/relationships/hyperlink" Target="http://www.uta.edu/library" TargetMode="External"/><Relationship Id="rId13" Type="http://schemas.openxmlformats.org/officeDocument/2006/relationships/hyperlink" Target="mailto:peace@uta.edu" TargetMode="External"/><Relationship Id="rId14" Type="http://schemas.openxmlformats.org/officeDocument/2006/relationships/hyperlink" Target="http://libguides.uta.edu/nursing" TargetMode="External"/><Relationship Id="rId15" Type="http://schemas.openxmlformats.org/officeDocument/2006/relationships/hyperlink" Target="mailto:pamsmith@uta.edu" TargetMode="External"/><Relationship Id="rId16" Type="http://schemas.openxmlformats.org/officeDocument/2006/relationships/hyperlink" Target="https://www.uta.edu/conduct/" TargetMode="External"/><Relationship Id="rId17" Type="http://schemas.openxmlformats.org/officeDocument/2006/relationships/hyperlink" Target="http://library.uta.edu/tutorials/Plagiarism" TargetMode="External"/><Relationship Id="rId18" Type="http://schemas.openxmlformats.org/officeDocument/2006/relationships/hyperlink" Target="http://www.uta.edu/disability" TargetMode="External"/><Relationship Id="rId19" Type="http://schemas.openxmlformats.org/officeDocument/2006/relationships/hyperlink" Target="http://www.uta.edu/disability" TargetMode="External"/><Relationship Id="rId37"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39" Type="http://schemas.openxmlformats.org/officeDocument/2006/relationships/hyperlink" Target="http://www.uta.edu/nursing/files/APAFormat.pdf" TargetMode="External"/><Relationship Id="rId40" Type="http://schemas.openxmlformats.org/officeDocument/2006/relationships/hyperlink" Target="http://wweb.uta.edu/catalog/content/general/academic_regulations.aspx" TargetMode="External"/><Relationship Id="rId41" Type="http://schemas.openxmlformats.org/officeDocument/2006/relationships/hyperlink" Target="http://www.uta.edu/nursing/bsn-program"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8D67-7FA9-E64C-9DEA-81D2461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5055</Words>
  <Characters>28816</Characters>
  <Application>Microsoft Macintosh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Regina Urban</cp:lastModifiedBy>
  <cp:revision>2</cp:revision>
  <cp:lastPrinted>2015-01-01T17:03:00Z</cp:lastPrinted>
  <dcterms:created xsi:type="dcterms:W3CDTF">2017-01-13T17:22:00Z</dcterms:created>
  <dcterms:modified xsi:type="dcterms:W3CDTF">2017-01-13T17:22:00Z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