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bookmarkStart w:id="0" w:name="_GoBack"/>
      <w:bookmarkEnd w:id="0"/>
      <w:r w:rsidRPr="00D34738">
        <w:rPr>
          <w:rFonts w:asciiTheme="minorHAnsi" w:hAnsiTheme="minorHAnsi" w:cs="Arial"/>
          <w:b/>
          <w:bCs/>
          <w:noProof/>
          <w:color w:val="000000"/>
          <w:sz w:val="20"/>
          <w:szCs w:val="20"/>
        </w:rPr>
        <w:t>English 1302: Rhetoric and Composition II</w:t>
      </w:r>
    </w:p>
    <w:p w14:paraId="795D49F5" w14:textId="480EBC37"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623231">
        <w:rPr>
          <w:rFonts w:asciiTheme="minorHAnsi" w:hAnsiTheme="minorHAnsi"/>
          <w:color w:val="FF0000"/>
          <w:sz w:val="20"/>
          <w:szCs w:val="20"/>
        </w:rPr>
        <w:t>Spring 2017</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7310426C" w14:textId="5A00F133" w:rsidR="00BE174B" w:rsidRPr="00D54B9A" w:rsidRDefault="00BE174B" w:rsidP="00BE174B">
      <w:pPr>
        <w:rPr>
          <w:b/>
          <w:sz w:val="22"/>
          <w:szCs w:val="22"/>
        </w:rPr>
      </w:pPr>
      <w:r w:rsidRPr="00D54B9A">
        <w:rPr>
          <w:b/>
          <w:sz w:val="22"/>
          <w:szCs w:val="22"/>
        </w:rPr>
        <w:t>Course: ENGL 1302-0</w:t>
      </w:r>
      <w:r>
        <w:rPr>
          <w:b/>
          <w:sz w:val="22"/>
          <w:szCs w:val="22"/>
        </w:rPr>
        <w:t>42</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51D11A9A" w14:textId="4FB08D78" w:rsidR="00BE174B" w:rsidRPr="00D54B9A" w:rsidRDefault="00BE174B" w:rsidP="00BE174B">
      <w:pPr>
        <w:rPr>
          <w:b/>
          <w:sz w:val="22"/>
          <w:szCs w:val="22"/>
        </w:rPr>
      </w:pPr>
      <w:r w:rsidRPr="00D54B9A">
        <w:rPr>
          <w:b/>
          <w:sz w:val="22"/>
          <w:szCs w:val="22"/>
        </w:rPr>
        <w:t xml:space="preserve">Classroom: TH </w:t>
      </w:r>
      <w:r>
        <w:rPr>
          <w:b/>
          <w:sz w:val="22"/>
          <w:szCs w:val="22"/>
        </w:rPr>
        <w:t>202</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5DF6646E" w14:textId="196881E9" w:rsidR="00BE174B" w:rsidRPr="00D54B9A" w:rsidRDefault="00BE174B" w:rsidP="00BE174B">
      <w:pPr>
        <w:rPr>
          <w:b/>
          <w:sz w:val="22"/>
          <w:szCs w:val="22"/>
        </w:rPr>
      </w:pPr>
      <w:r>
        <w:rPr>
          <w:b/>
          <w:sz w:val="22"/>
          <w:szCs w:val="22"/>
        </w:rPr>
        <w:t>Days/Time: Tuesday/Thursday 11:00-12:20</w:t>
      </w:r>
    </w:p>
    <w:p w14:paraId="5077ABAC" w14:textId="77777777" w:rsidR="00BE174B" w:rsidRPr="00D34738" w:rsidRDefault="00BE174B" w:rsidP="00BE174B">
      <w:pPr>
        <w:rPr>
          <w:sz w:val="22"/>
          <w:szCs w:val="22"/>
        </w:rPr>
      </w:pPr>
      <w:r>
        <w:rPr>
          <w:sz w:val="22"/>
          <w:szCs w:val="22"/>
        </w:rPr>
        <w:t>Office/Hours: PH 2</w:t>
      </w:r>
      <w:r w:rsidRPr="00D34738">
        <w:rPr>
          <w:sz w:val="22"/>
          <w:szCs w:val="22"/>
        </w:rPr>
        <w:t xml:space="preserve">01 </w:t>
      </w:r>
      <w:r w:rsidRPr="00D34738">
        <w:rPr>
          <w:sz w:val="22"/>
          <w:szCs w:val="22"/>
        </w:rPr>
        <w:tab/>
      </w:r>
    </w:p>
    <w:p w14:paraId="1A01CBEA" w14:textId="77777777" w:rsidR="00BE174B" w:rsidRDefault="00BE174B" w:rsidP="00BE174B">
      <w:pPr>
        <w:rPr>
          <w:sz w:val="22"/>
          <w:szCs w:val="22"/>
        </w:rPr>
      </w:pPr>
      <w:r>
        <w:rPr>
          <w:sz w:val="22"/>
          <w:szCs w:val="22"/>
        </w:rPr>
        <w:t>Monday/Wednesday 10:15-10:45 AM</w:t>
      </w:r>
      <w:r>
        <w:rPr>
          <w:sz w:val="22"/>
          <w:szCs w:val="22"/>
        </w:rPr>
        <w:tab/>
      </w:r>
      <w:r>
        <w:rPr>
          <w:sz w:val="22"/>
          <w:szCs w:val="22"/>
        </w:rPr>
        <w:tab/>
      </w:r>
      <w:r>
        <w:rPr>
          <w:sz w:val="22"/>
          <w:szCs w:val="22"/>
        </w:rPr>
        <w:tab/>
      </w:r>
    </w:p>
    <w:p w14:paraId="51F88F19" w14:textId="77777777" w:rsidR="00BE174B" w:rsidRDefault="00BE174B" w:rsidP="00BE174B">
      <w:pPr>
        <w:rPr>
          <w:sz w:val="22"/>
          <w:szCs w:val="22"/>
        </w:rPr>
      </w:pPr>
      <w:r>
        <w:rPr>
          <w:sz w:val="22"/>
          <w:szCs w:val="22"/>
        </w:rPr>
        <w:t>Tuesday/Thursday 9:30-10:30 AM</w:t>
      </w:r>
    </w:p>
    <w:p w14:paraId="7BEBEBE7" w14:textId="77777777" w:rsidR="007D7B3F" w:rsidRDefault="007D7B3F" w:rsidP="00BE174B">
      <w:pPr>
        <w:rPr>
          <w:sz w:val="22"/>
          <w:szCs w:val="22"/>
        </w:rPr>
      </w:pPr>
    </w:p>
    <w:p w14:paraId="445B9036" w14:textId="13534E7A" w:rsidR="00BE174B" w:rsidRPr="00D54B9A" w:rsidRDefault="00BE174B" w:rsidP="00BE174B">
      <w:pPr>
        <w:rPr>
          <w:b/>
          <w:sz w:val="22"/>
          <w:szCs w:val="22"/>
        </w:rPr>
      </w:pPr>
      <w:r w:rsidRPr="00D54B9A">
        <w:rPr>
          <w:b/>
          <w:sz w:val="22"/>
          <w:szCs w:val="22"/>
        </w:rPr>
        <w:t>Course: ENGL 1302-0</w:t>
      </w:r>
      <w:r>
        <w:rPr>
          <w:b/>
          <w:sz w:val="22"/>
          <w:szCs w:val="22"/>
        </w:rPr>
        <w:t>51</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07B8461B" w14:textId="0DAF09A0" w:rsidR="00BE174B" w:rsidRPr="00D54B9A" w:rsidRDefault="00BE174B" w:rsidP="00BE174B">
      <w:pPr>
        <w:rPr>
          <w:b/>
          <w:sz w:val="22"/>
          <w:szCs w:val="22"/>
        </w:rPr>
      </w:pPr>
      <w:r w:rsidRPr="00D54B9A">
        <w:rPr>
          <w:b/>
          <w:sz w:val="22"/>
          <w:szCs w:val="22"/>
        </w:rPr>
        <w:t xml:space="preserve">Classroom: </w:t>
      </w:r>
      <w:r>
        <w:rPr>
          <w:b/>
          <w:sz w:val="22"/>
          <w:szCs w:val="22"/>
        </w:rPr>
        <w:t>P</w:t>
      </w:r>
      <w:r w:rsidRPr="00D54B9A">
        <w:rPr>
          <w:b/>
          <w:sz w:val="22"/>
          <w:szCs w:val="22"/>
        </w:rPr>
        <w:t xml:space="preserve">H </w:t>
      </w:r>
      <w:r>
        <w:rPr>
          <w:b/>
          <w:sz w:val="22"/>
          <w:szCs w:val="22"/>
        </w:rPr>
        <w:t>200</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3662F28" w14:textId="594C9232" w:rsidR="00BE174B" w:rsidRPr="00D54B9A" w:rsidRDefault="00BE174B" w:rsidP="00BE174B">
      <w:pPr>
        <w:rPr>
          <w:b/>
          <w:sz w:val="22"/>
          <w:szCs w:val="22"/>
        </w:rPr>
      </w:pPr>
      <w:r>
        <w:rPr>
          <w:b/>
          <w:sz w:val="22"/>
          <w:szCs w:val="22"/>
        </w:rPr>
        <w:t>Days/Time: Tuesday/Thursday 2:00-3:20</w:t>
      </w:r>
    </w:p>
    <w:p w14:paraId="422BF7F5" w14:textId="77777777" w:rsidR="00BE174B" w:rsidRPr="00D34738" w:rsidRDefault="00BE174B" w:rsidP="00BE174B">
      <w:pPr>
        <w:rPr>
          <w:sz w:val="22"/>
          <w:szCs w:val="22"/>
        </w:rPr>
      </w:pPr>
      <w:r>
        <w:rPr>
          <w:sz w:val="22"/>
          <w:szCs w:val="22"/>
        </w:rPr>
        <w:t>Office/Hours: PH 2</w:t>
      </w:r>
      <w:r w:rsidRPr="00D34738">
        <w:rPr>
          <w:sz w:val="22"/>
          <w:szCs w:val="22"/>
        </w:rPr>
        <w:t xml:space="preserve">01 </w:t>
      </w:r>
      <w:r w:rsidRPr="00D34738">
        <w:rPr>
          <w:sz w:val="22"/>
          <w:szCs w:val="22"/>
        </w:rPr>
        <w:tab/>
      </w:r>
    </w:p>
    <w:p w14:paraId="2BD45775" w14:textId="77777777" w:rsidR="00BE174B" w:rsidRDefault="00BE174B" w:rsidP="00BE174B">
      <w:pPr>
        <w:rPr>
          <w:sz w:val="22"/>
          <w:szCs w:val="22"/>
        </w:rPr>
      </w:pPr>
      <w:r>
        <w:rPr>
          <w:sz w:val="22"/>
          <w:szCs w:val="22"/>
        </w:rPr>
        <w:t>Monday/Wednesday 10:15-10:45 AM</w:t>
      </w:r>
      <w:r>
        <w:rPr>
          <w:sz w:val="22"/>
          <w:szCs w:val="22"/>
        </w:rPr>
        <w:tab/>
      </w:r>
      <w:r>
        <w:rPr>
          <w:sz w:val="22"/>
          <w:szCs w:val="22"/>
        </w:rPr>
        <w:tab/>
      </w:r>
      <w:r>
        <w:rPr>
          <w:sz w:val="22"/>
          <w:szCs w:val="22"/>
        </w:rPr>
        <w:tab/>
      </w:r>
    </w:p>
    <w:p w14:paraId="0C2BFB19" w14:textId="77777777" w:rsidR="00BE174B" w:rsidRDefault="00BE174B" w:rsidP="00BE174B">
      <w:pPr>
        <w:rPr>
          <w:sz w:val="22"/>
          <w:szCs w:val="22"/>
        </w:rPr>
      </w:pPr>
      <w:r>
        <w:rPr>
          <w:sz w:val="22"/>
          <w:szCs w:val="22"/>
        </w:rPr>
        <w:t>Tuesday/Thursday 9:30-10:30 AM</w:t>
      </w:r>
    </w:p>
    <w:p w14:paraId="3C1B2D22" w14:textId="77777777" w:rsidR="00BE174B" w:rsidRDefault="00BE174B" w:rsidP="00BE174B">
      <w:pPr>
        <w:rPr>
          <w:sz w:val="22"/>
          <w:szCs w:val="22"/>
        </w:rPr>
      </w:pP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lastRenderedPageBreak/>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Required Texts.</w:t>
      </w:r>
    </w:p>
    <w:p w14:paraId="4F9D119D" w14:textId="77777777" w:rsidR="00D34738" w:rsidRDefault="00D34738" w:rsidP="00D34738">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7B98FD2" w14:textId="77777777" w:rsidR="00D34738" w:rsidRPr="00503378" w:rsidRDefault="00D34738" w:rsidP="00D34738">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ISBN: 1256744506</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04CF58B0" w14:textId="77777777" w:rsidR="00D34738" w:rsidRPr="00503378" w:rsidRDefault="00D34738" w:rsidP="00D34738"/>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3F3C222B" w14:textId="793CDC57"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4A4811">
        <w:rPr>
          <w:rFonts w:cs="Arial"/>
          <w:b/>
          <w:bCs/>
          <w:noProof w:val="0"/>
          <w:color w:val="0000FF"/>
          <w:spacing w:val="0"/>
        </w:rPr>
        <w:t xml:space="preserve"> </w:t>
      </w:r>
      <w:r w:rsidR="003A43B5">
        <w:rPr>
          <w:rFonts w:cs="Arial"/>
          <w:b/>
          <w:bCs/>
          <w:noProof w:val="0"/>
          <w:color w:val="0000FF"/>
          <w:spacing w:val="0"/>
        </w:rPr>
        <w:t xml:space="preserve">2/14 </w:t>
      </w:r>
      <w:r w:rsidR="004A4811">
        <w:rPr>
          <w:rFonts w:cs="Arial"/>
          <w:b/>
          <w:bCs/>
          <w:noProof w:val="0"/>
          <w:color w:val="0000FF"/>
          <w:spacing w:val="0"/>
        </w:rPr>
        <w:t>Final Due</w:t>
      </w:r>
      <w:r w:rsidR="003A43B5">
        <w:rPr>
          <w:rFonts w:cs="Arial"/>
          <w:b/>
          <w:bCs/>
          <w:noProof w:val="0"/>
          <w:color w:val="0000FF"/>
          <w:spacing w:val="0"/>
        </w:rPr>
        <w:t xml:space="preserve"> 2/16</w:t>
      </w:r>
      <w:r w:rsidR="00E65BB9">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2EDDDC69"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4A4811">
        <w:rPr>
          <w:rFonts w:cs="Arial"/>
          <w:b/>
          <w:bCs/>
          <w:noProof w:val="0"/>
          <w:color w:val="0000FF"/>
          <w:spacing w:val="0"/>
        </w:rPr>
        <w:t xml:space="preserve"> </w:t>
      </w:r>
      <w:r w:rsidR="003A43B5">
        <w:rPr>
          <w:rFonts w:cs="Arial"/>
          <w:b/>
          <w:bCs/>
          <w:noProof w:val="0"/>
          <w:color w:val="0000FF"/>
          <w:spacing w:val="0"/>
        </w:rPr>
        <w:t>2/28</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6D296561"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4A4811">
        <w:rPr>
          <w:rFonts w:cs="Arial"/>
          <w:b/>
          <w:bCs/>
          <w:noProof w:val="0"/>
          <w:color w:val="0000FF"/>
          <w:spacing w:val="0"/>
        </w:rPr>
        <w:t xml:space="preserve"> </w:t>
      </w:r>
      <w:r w:rsidR="003A43B5">
        <w:rPr>
          <w:rFonts w:cs="Arial"/>
          <w:b/>
          <w:bCs/>
          <w:noProof w:val="0"/>
          <w:color w:val="0000FF"/>
          <w:spacing w:val="0"/>
        </w:rPr>
        <w:t xml:space="preserve">3/9 </w:t>
      </w:r>
      <w:r w:rsidR="004A4811">
        <w:rPr>
          <w:rFonts w:cs="Arial"/>
          <w:b/>
          <w:bCs/>
          <w:noProof w:val="0"/>
          <w:color w:val="0000FF"/>
          <w:spacing w:val="0"/>
        </w:rPr>
        <w:t xml:space="preserve">Final Due </w:t>
      </w:r>
      <w:r w:rsidR="003A43B5">
        <w:rPr>
          <w:rFonts w:cs="Arial"/>
          <w:b/>
          <w:bCs/>
          <w:noProof w:val="0"/>
          <w:color w:val="0000FF"/>
          <w:spacing w:val="0"/>
        </w:rPr>
        <w:t>4/4</w:t>
      </w:r>
      <w:r w:rsidR="00E65BB9">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18993CBF" w:rsidR="00D34738"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005B2AE8">
        <w:rPr>
          <w:rFonts w:asciiTheme="minorHAnsi" w:hAnsiTheme="minorHAnsi"/>
          <w:b/>
        </w:rPr>
        <w:t>Signature Assignment</w:t>
      </w:r>
      <w:r w:rsidR="005B2AE8">
        <w:rPr>
          <w:rFonts w:asciiTheme="minorHAnsi" w:hAnsiTheme="minorHAnsi"/>
        </w:rPr>
        <w:t xml:space="preserve">: </w:t>
      </w:r>
      <w:r w:rsidR="005B2AE8">
        <w:rPr>
          <w:rFonts w:asciiTheme="minorHAnsi" w:hAnsiTheme="minorHAnsi"/>
          <w:b/>
        </w:rPr>
        <w:t xml:space="preserve">Researched Position Paper </w:t>
      </w:r>
      <w:r w:rsidR="005B2AE8">
        <w:rPr>
          <w:rFonts w:cs="Arial"/>
          <w:b/>
          <w:bCs/>
        </w:rPr>
        <w:t>(</w:t>
      </w:r>
      <w:r w:rsidR="003A43B5" w:rsidRPr="005827A9">
        <w:rPr>
          <w:rFonts w:cs="Arial"/>
          <w:b/>
          <w:bCs/>
          <w:noProof w:val="0"/>
          <w:color w:val="1F497D" w:themeColor="text2"/>
          <w:spacing w:val="0"/>
        </w:rPr>
        <w:t>Draft</w:t>
      </w:r>
      <w:r w:rsidR="003A43B5">
        <w:rPr>
          <w:rFonts w:cs="Arial"/>
          <w:b/>
          <w:bCs/>
          <w:noProof w:val="0"/>
          <w:spacing w:val="0"/>
        </w:rPr>
        <w:t xml:space="preserve"> </w:t>
      </w:r>
      <w:r w:rsidR="003A43B5" w:rsidRPr="008B3B34">
        <w:rPr>
          <w:rFonts w:cs="Arial"/>
          <w:b/>
          <w:bCs/>
          <w:noProof w:val="0"/>
          <w:color w:val="0000FF"/>
          <w:spacing w:val="0"/>
        </w:rPr>
        <w:t>D</w:t>
      </w:r>
      <w:r w:rsidR="003A43B5">
        <w:rPr>
          <w:rFonts w:cs="Arial"/>
          <w:b/>
          <w:bCs/>
          <w:noProof w:val="0"/>
          <w:color w:val="0000FF"/>
          <w:spacing w:val="0"/>
        </w:rPr>
        <w:t xml:space="preserve">ue 4/20 Final Due </w:t>
      </w:r>
      <w:r w:rsidR="00225D4A">
        <w:rPr>
          <w:rFonts w:cs="Arial"/>
          <w:b/>
          <w:bCs/>
          <w:noProof w:val="0"/>
          <w:color w:val="0000FF"/>
          <w:spacing w:val="0"/>
        </w:rPr>
        <w:t>5/4</w:t>
      </w:r>
      <w:r w:rsidR="003A43B5">
        <w:rPr>
          <w:rFonts w:cs="Arial"/>
          <w:b/>
          <w:bCs/>
          <w:noProof w:val="0"/>
          <w:color w:val="0000FF"/>
          <w:spacing w:val="0"/>
        </w:rPr>
        <w:t xml:space="preserve"> </w:t>
      </w:r>
      <w:r w:rsidR="005B2AE8">
        <w:rPr>
          <w:rFonts w:asciiTheme="minorHAnsi" w:hAnsiTheme="minorHAnsi"/>
        </w:rPr>
        <w:t>For this paper, you will advocate a position on your issue with a well-supported argument written for an audience that you select.</w:t>
      </w:r>
    </w:p>
    <w:p w14:paraId="15C16082" w14:textId="11AB214E"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225D4A">
        <w:rPr>
          <w:rFonts w:cs="Arial"/>
          <w:b/>
          <w:bCs/>
          <w:noProof w:val="0"/>
          <w:color w:val="0000FF"/>
          <w:spacing w:val="0"/>
        </w:rPr>
        <w:t xml:space="preserve"> 4/25-5/4</w:t>
      </w:r>
      <w:r w:rsidR="00E65BB9">
        <w:rPr>
          <w:rFonts w:cs="Arial"/>
          <w:b/>
          <w:bCs/>
          <w:noProof w:val="0"/>
          <w:color w:val="0000FF"/>
          <w:spacing w:val="0"/>
        </w:rPr>
        <w:t xml:space="preserve"> </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68233558"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1973FC">
        <w:rPr>
          <w:rFonts w:asciiTheme="minorHAnsi" w:hAnsiTheme="minorHAnsi" w:cs="Courier New"/>
          <w:color w:val="3366FF"/>
        </w:rPr>
        <w:t>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0D2279B0" w14:textId="77777777" w:rsidR="00D34738" w:rsidRDefault="00D34738" w:rsidP="00D34738">
      <w:pPr>
        <w:pStyle w:val="BodyText"/>
        <w:tabs>
          <w:tab w:val="left" w:pos="240"/>
        </w:tabs>
        <w:jc w:val="left"/>
        <w:rPr>
          <w:rFonts w:asciiTheme="minorHAnsi" w:hAnsiTheme="minorHAnsi" w:cs="Arial"/>
        </w:rPr>
      </w:pPr>
    </w:p>
    <w:p w14:paraId="38530FEB" w14:textId="77777777" w:rsidR="00E65BB9" w:rsidRDefault="00E65BB9" w:rsidP="00D34738">
      <w:pPr>
        <w:pStyle w:val="BodyText"/>
        <w:tabs>
          <w:tab w:val="left" w:pos="240"/>
        </w:tabs>
        <w:jc w:val="left"/>
        <w:rPr>
          <w:rFonts w:asciiTheme="minorHAnsi" w:hAnsiTheme="minorHAnsi" w:cs="Arial"/>
        </w:rPr>
      </w:pPr>
    </w:p>
    <w:p w14:paraId="65966AE2" w14:textId="77777777" w:rsidR="00E65BB9" w:rsidRDefault="00E65BB9" w:rsidP="00D34738">
      <w:pPr>
        <w:pStyle w:val="BodyText"/>
        <w:tabs>
          <w:tab w:val="left" w:pos="240"/>
        </w:tabs>
        <w:jc w:val="left"/>
        <w:rPr>
          <w:rFonts w:asciiTheme="minorHAnsi" w:hAnsiTheme="minorHAnsi" w:cs="Arial"/>
        </w:rPr>
      </w:pPr>
    </w:p>
    <w:p w14:paraId="568F4900" w14:textId="77777777" w:rsidR="00E65BB9" w:rsidRDefault="00E65BB9" w:rsidP="00D34738">
      <w:pPr>
        <w:pStyle w:val="BodyText"/>
        <w:tabs>
          <w:tab w:val="left" w:pos="240"/>
        </w:tabs>
        <w:jc w:val="left"/>
        <w:rPr>
          <w:rFonts w:asciiTheme="minorHAnsi" w:hAnsiTheme="minorHAnsi" w:cs="Arial"/>
        </w:rPr>
      </w:pPr>
    </w:p>
    <w:p w14:paraId="51F06A3A" w14:textId="77777777" w:rsidR="00E65BB9" w:rsidRDefault="00E65BB9" w:rsidP="00D34738">
      <w:pPr>
        <w:pStyle w:val="BodyText"/>
        <w:tabs>
          <w:tab w:val="left" w:pos="240"/>
        </w:tabs>
        <w:jc w:val="left"/>
        <w:rPr>
          <w:rFonts w:asciiTheme="minorHAnsi" w:hAnsiTheme="minorHAnsi" w:cs="Arial"/>
        </w:rPr>
      </w:pPr>
    </w:p>
    <w:p w14:paraId="0F281C20" w14:textId="77777777" w:rsidR="00E65BB9" w:rsidRDefault="00E65BB9" w:rsidP="00D34738">
      <w:pPr>
        <w:pStyle w:val="BodyText"/>
        <w:tabs>
          <w:tab w:val="left" w:pos="240"/>
        </w:tabs>
        <w:jc w:val="left"/>
        <w:rPr>
          <w:rFonts w:asciiTheme="minorHAnsi" w:hAnsiTheme="minorHAnsi" w:cs="Arial"/>
        </w:rPr>
      </w:pPr>
    </w:p>
    <w:p w14:paraId="10CB9E11" w14:textId="77777777" w:rsidR="00E65BB9" w:rsidRDefault="00E65BB9" w:rsidP="00D34738">
      <w:pPr>
        <w:pStyle w:val="BodyText"/>
        <w:tabs>
          <w:tab w:val="left" w:pos="240"/>
        </w:tabs>
        <w:jc w:val="left"/>
        <w:rPr>
          <w:rFonts w:asciiTheme="minorHAnsi" w:hAnsiTheme="minorHAnsi" w:cs="Arial"/>
        </w:rPr>
      </w:pPr>
    </w:p>
    <w:p w14:paraId="6E7BAC9E" w14:textId="77777777" w:rsidR="00E65BB9" w:rsidRPr="00CF2FD1" w:rsidRDefault="00E65BB9"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pPr>
      <w:r w:rsidRPr="000A47AB">
        <w:t xml:space="preserve">Additionally, if you wish to converse with me about the class or your grade, my office hours are the only opportunity to do that.  I will not correspond with you regarding your grade over email or over the phone.  </w:t>
      </w:r>
    </w:p>
    <w:p w14:paraId="161544A1" w14:textId="77777777" w:rsidR="00E65BB9" w:rsidRPr="00A52378" w:rsidRDefault="00E65BB9" w:rsidP="00E65BB9">
      <w:pPr>
        <w:numPr>
          <w:ilvl w:val="0"/>
          <w:numId w:val="25"/>
        </w:numPr>
        <w:rPr>
          <w:color w:val="FF0000"/>
        </w:rPr>
      </w:pPr>
      <w:r w:rsidRPr="00A52378">
        <w:rPr>
          <w:color w:val="FF0000"/>
        </w:rPr>
        <w:t xml:space="preserve">If a student is absent on the day a paper is due, the paper must be submitted regardless VIA BLACKBOARD. </w:t>
      </w:r>
    </w:p>
    <w:p w14:paraId="48F68F4F" w14:textId="77777777" w:rsidR="00E65BB9" w:rsidRPr="00A52378" w:rsidRDefault="00E65BB9" w:rsidP="00E65BB9">
      <w:pPr>
        <w:numPr>
          <w:ilvl w:val="0"/>
          <w:numId w:val="25"/>
        </w:numPr>
        <w:rPr>
          <w:color w:val="FF0000"/>
        </w:rPr>
      </w:pPr>
      <w:r w:rsidRPr="00A52378">
        <w:rPr>
          <w:color w:val="FF0000"/>
        </w:rPr>
        <w:t xml:space="preserve">DO NOT EMAIL ME THE PAPER!!! A PAPER THAT IS EMAILED TO ME WILL NOT BE ACCEPTED AS A SUBMISSION. </w:t>
      </w:r>
    </w:p>
    <w:p w14:paraId="35E493BB" w14:textId="77777777" w:rsidR="00E65BB9" w:rsidRPr="00A52378" w:rsidRDefault="00E65BB9" w:rsidP="00E65BB9">
      <w:pPr>
        <w:numPr>
          <w:ilvl w:val="0"/>
          <w:numId w:val="25"/>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14:paraId="1D043218" w14:textId="77777777" w:rsidR="00E65BB9" w:rsidRDefault="00E65BB9" w:rsidP="00E65BB9">
      <w:pPr>
        <w:numPr>
          <w:ilvl w:val="0"/>
          <w:numId w:val="25"/>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14:paraId="45028F4C" w14:textId="77777777" w:rsidR="00E65BB9" w:rsidRPr="00A30F15" w:rsidRDefault="00E65BB9" w:rsidP="00E65BB9">
      <w:pPr>
        <w:pStyle w:val="BodyText"/>
        <w:numPr>
          <w:ilvl w:val="0"/>
          <w:numId w:val="25"/>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All assignments are due at the beginning of class on the due date specified. The four major assignments turned in after the class has begun will be considered late. Work is not accepted after three late days. If you must be absent, your work is still due on the assigned date. </w:t>
      </w:r>
    </w:p>
    <w:p w14:paraId="0E402284" w14:textId="14DB0528" w:rsidR="00E65BB9" w:rsidRDefault="00E65BB9" w:rsidP="00E65BB9">
      <w:pPr>
        <w:numPr>
          <w:ilvl w:val="0"/>
          <w:numId w:val="25"/>
        </w:numPr>
        <w:rPr>
          <w:b/>
          <w:color w:val="FF0000"/>
        </w:rPr>
      </w:pPr>
      <w:r>
        <w:rPr>
          <w:b/>
          <w:color w:val="FF0000"/>
        </w:rPr>
        <w:t xml:space="preserve">Students’ must complete all the required essay assignments </w:t>
      </w:r>
      <w:r w:rsidR="00CF4851">
        <w:rPr>
          <w:b/>
          <w:color w:val="FF0000"/>
        </w:rPr>
        <w:t xml:space="preserve">and the presentation </w:t>
      </w:r>
      <w:r>
        <w:rPr>
          <w:b/>
          <w:color w:val="FF0000"/>
        </w:rPr>
        <w:t xml:space="preserve">in </w:t>
      </w:r>
    </w:p>
    <w:p w14:paraId="4D78D581" w14:textId="77777777" w:rsidR="00E65BB9" w:rsidRPr="00A30F15" w:rsidRDefault="00E65BB9" w:rsidP="00CF4851">
      <w:pPr>
        <w:ind w:left="720"/>
        <w:contextualSpacing/>
        <w:rPr>
          <w:b/>
          <w:color w:val="FF0000"/>
        </w:rPr>
      </w:pPr>
      <w:r>
        <w:rPr>
          <w:b/>
          <w:color w:val="FF0000"/>
        </w:rPr>
        <w:t>order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14:paraId="76468EBC" w14:textId="77777777" w:rsidR="00E65BB9" w:rsidRDefault="00E65BB9"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0EB5EA41" w14:textId="4B43D52F" w:rsidR="00D34738" w:rsidRPr="00443098" w:rsidRDefault="00D34738" w:rsidP="00CF4851">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w:t>
      </w:r>
      <w:r w:rsidR="00CF4851">
        <w:t xml:space="preserve"> rewarded; it is expected. This </w:t>
      </w:r>
      <w:r w:rsidRPr="00443098">
        <w:t xml:space="preserve">is not a correspondence course. Office visits, phone </w:t>
      </w:r>
      <w:r w:rsidR="00CF4851">
        <w:t xml:space="preserve">calls, emails do not substitute </w:t>
      </w:r>
      <w:r w:rsidRPr="00443098">
        <w:t xml:space="preserve">for your presence in class. It is my call as to whether or not the absence is excused. Habitual late arrivals will count as absences. If you choose to leave any of the class meetings early, you will be counted absent. Do not get in the 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Default="00D34738" w:rsidP="00D34738">
      <w:pPr>
        <w:pStyle w:val="BodyText"/>
        <w:tabs>
          <w:tab w:val="clear" w:pos="360"/>
          <w:tab w:val="left" w:pos="720"/>
        </w:tabs>
        <w:jc w:val="left"/>
        <w:rPr>
          <w:color w:val="FF0000"/>
        </w:rPr>
      </w:pPr>
    </w:p>
    <w:p w14:paraId="04565A86" w14:textId="77777777" w:rsidR="00CF4851" w:rsidRDefault="00CF4851" w:rsidP="00D34738">
      <w:pPr>
        <w:pStyle w:val="BodyText"/>
        <w:tabs>
          <w:tab w:val="clear" w:pos="360"/>
          <w:tab w:val="left" w:pos="720"/>
        </w:tabs>
        <w:jc w:val="left"/>
        <w:rPr>
          <w:color w:val="FF0000"/>
        </w:rPr>
      </w:pPr>
    </w:p>
    <w:p w14:paraId="7FDB701D" w14:textId="77777777" w:rsidR="00CF4851" w:rsidRDefault="00CF4851" w:rsidP="00D34738">
      <w:pPr>
        <w:pStyle w:val="BodyText"/>
        <w:tabs>
          <w:tab w:val="clear" w:pos="360"/>
          <w:tab w:val="left" w:pos="720"/>
        </w:tabs>
        <w:jc w:val="left"/>
        <w:rPr>
          <w:color w:val="FF0000"/>
        </w:rPr>
      </w:pPr>
    </w:p>
    <w:p w14:paraId="2068F389" w14:textId="77777777" w:rsidR="00CF4851" w:rsidRDefault="00CF4851" w:rsidP="00D34738">
      <w:pPr>
        <w:pStyle w:val="BodyText"/>
        <w:tabs>
          <w:tab w:val="clear" w:pos="360"/>
          <w:tab w:val="left" w:pos="720"/>
        </w:tabs>
        <w:jc w:val="left"/>
        <w:rPr>
          <w:color w:val="FF0000"/>
        </w:rPr>
      </w:pPr>
    </w:p>
    <w:p w14:paraId="755390EE" w14:textId="77777777" w:rsidR="00CF4851" w:rsidRPr="009A39CC" w:rsidRDefault="00CF4851"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310568" w:rsidP="00D34738">
      <w:pPr>
        <w:rPr>
          <w:rStyle w:val="Hyperlink"/>
          <w:rFonts w:ascii="Arial" w:hAnsi="Arial" w:cs="Arial"/>
          <w:sz w:val="21"/>
          <w:szCs w:val="21"/>
        </w:rPr>
      </w:pPr>
      <w:hyperlink r:id="rId9"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2456A338" w14:textId="77777777" w:rsidR="00BE4F2E" w:rsidRPr="00FE2119" w:rsidRDefault="00BE4F2E" w:rsidP="00BE4F2E">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C05FD4"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3129229B" w14:textId="77777777" w:rsidR="00BE4F2E" w:rsidRPr="00947EC2" w:rsidRDefault="00BE4F2E" w:rsidP="00BE4F2E">
      <w:pPr>
        <w:rPr>
          <w:rFonts w:asciiTheme="minorHAnsi" w:hAnsiTheme="minorHAnsi" w:cs="Arial"/>
          <w:b/>
          <w:bCs/>
          <w:sz w:val="20"/>
          <w:szCs w:val="20"/>
        </w:rPr>
      </w:pPr>
    </w:p>
    <w:p w14:paraId="12215EF1"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2"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2543F3BB" w14:textId="77777777" w:rsidR="00BE4F2E" w:rsidRPr="00FE2119" w:rsidRDefault="00BE4F2E" w:rsidP="00BE4F2E">
      <w:pPr>
        <w:rPr>
          <w:rFonts w:asciiTheme="minorHAnsi" w:hAnsiTheme="minorHAnsi" w:cs="Arial"/>
          <w:bCs/>
          <w:sz w:val="20"/>
          <w:szCs w:val="20"/>
        </w:rPr>
      </w:pPr>
    </w:p>
    <w:p w14:paraId="3AEA1EE8" w14:textId="77777777" w:rsidR="00BE4F2E" w:rsidRPr="00947EC2" w:rsidRDefault="00BE4F2E" w:rsidP="00BE4F2E">
      <w:pPr>
        <w:rPr>
          <w:rFonts w:asciiTheme="minorHAnsi" w:hAnsiTheme="minorHAnsi" w:cs="Arial"/>
          <w:b/>
          <w:bCs/>
          <w:sz w:val="20"/>
          <w:szCs w:val="20"/>
        </w:rPr>
      </w:pPr>
    </w:p>
    <w:p w14:paraId="42B0792E" w14:textId="77777777" w:rsidR="00BE4F2E" w:rsidRPr="00FE2119" w:rsidRDefault="00BE4F2E" w:rsidP="00BE4F2E">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14:paraId="0725BDD2" w14:textId="77777777" w:rsidR="00BE4F2E" w:rsidRPr="00947EC2" w:rsidRDefault="00BE4F2E" w:rsidP="00BE4F2E">
      <w:pPr>
        <w:rPr>
          <w:rFonts w:asciiTheme="minorHAnsi" w:hAnsiTheme="minorHAnsi" w:cs="Arial"/>
          <w:b/>
          <w:bCs/>
          <w:i/>
          <w:iCs/>
          <w:sz w:val="20"/>
          <w:szCs w:val="20"/>
        </w:rPr>
      </w:pPr>
    </w:p>
    <w:p w14:paraId="4DEFC82D"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4"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5"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2DF4A9B" w14:textId="77777777" w:rsidR="00BE4F2E" w:rsidRPr="00982A7E" w:rsidRDefault="00BE4F2E" w:rsidP="00BE4F2E">
      <w:pPr>
        <w:rPr>
          <w:rFonts w:asciiTheme="minorBidi" w:hAnsiTheme="minorBidi" w:cstheme="minorBidi"/>
          <w:sz w:val="21"/>
          <w:szCs w:val="21"/>
        </w:rPr>
      </w:pPr>
      <w:r w:rsidRPr="007C6F52">
        <w:rPr>
          <w:rFonts w:asciiTheme="minorHAnsi" w:hAnsiTheme="minorHAnsi" w:cs="Arial"/>
          <w:sz w:val="20"/>
          <w:szCs w:val="20"/>
        </w:rPr>
        <w:t>.</w:t>
      </w:r>
    </w:p>
    <w:p w14:paraId="485DA4C9"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rPr>
          <w:t>http://www.uta.edu/news/info/campus-carry/</w:t>
        </w:r>
      </w:hyperlink>
    </w:p>
    <w:p w14:paraId="4B87A1B0" w14:textId="77777777" w:rsidR="00BE4F2E" w:rsidRPr="005F56D7" w:rsidRDefault="00BE4F2E" w:rsidP="00BE4F2E">
      <w:pPr>
        <w:autoSpaceDE w:val="0"/>
        <w:autoSpaceDN w:val="0"/>
        <w:adjustRightInd w:val="0"/>
        <w:rPr>
          <w:rFonts w:asciiTheme="minorHAnsi" w:hAnsiTheme="minorHAnsi" w:cs="Arial"/>
          <w:sz w:val="20"/>
          <w:szCs w:val="20"/>
        </w:rPr>
      </w:pPr>
    </w:p>
    <w:p w14:paraId="2D52C1A5"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rPr>
          <w:t>http://www.uta.edu/sfs</w:t>
        </w:r>
      </w:hyperlink>
      <w:r w:rsidRPr="005F56D7">
        <w:rPr>
          <w:rFonts w:asciiTheme="minorHAnsi" w:hAnsiTheme="minorHAnsi" w:cs="Arial"/>
          <w:bCs/>
          <w:sz w:val="20"/>
          <w:szCs w:val="20"/>
        </w:rPr>
        <w:t>.</w:t>
      </w:r>
    </w:p>
    <w:p w14:paraId="5ADB8F36" w14:textId="77777777" w:rsidR="00BE4F2E" w:rsidRPr="005F56D7" w:rsidRDefault="00BE4F2E" w:rsidP="00BE4F2E">
      <w:pPr>
        <w:autoSpaceDE w:val="0"/>
        <w:autoSpaceDN w:val="0"/>
        <w:adjustRightInd w:val="0"/>
        <w:rPr>
          <w:rFonts w:asciiTheme="minorHAnsi" w:hAnsiTheme="minorHAnsi" w:cs="Arial"/>
          <w:b/>
          <w:bCs/>
          <w:sz w:val="20"/>
          <w:szCs w:val="20"/>
        </w:rPr>
      </w:pPr>
    </w:p>
    <w:p w14:paraId="3411F444"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FD4B2E4" w14:textId="77777777" w:rsidR="00BE4F2E" w:rsidRPr="005F56D7" w:rsidRDefault="00BE4F2E" w:rsidP="00BE4F2E">
      <w:pPr>
        <w:autoSpaceDE w:val="0"/>
        <w:autoSpaceDN w:val="0"/>
        <w:adjustRightInd w:val="0"/>
        <w:rPr>
          <w:rFonts w:asciiTheme="minorHAnsi" w:hAnsiTheme="minorHAnsi" w:cs="Arial"/>
          <w:sz w:val="20"/>
          <w:szCs w:val="20"/>
        </w:rPr>
      </w:pPr>
    </w:p>
    <w:p w14:paraId="4B3DD122" w14:textId="77777777" w:rsidR="00BE4F2E" w:rsidRDefault="00BE4F2E" w:rsidP="00BE4F2E">
      <w:pPr>
        <w:pStyle w:val="Heading3"/>
        <w:spacing w:before="0"/>
        <w:rPr>
          <w:rFonts w:asciiTheme="minorHAnsi" w:hAnsiTheme="minorHAnsi"/>
          <w:color w:val="auto"/>
          <w:sz w:val="20"/>
          <w:szCs w:val="20"/>
        </w:rPr>
      </w:pP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4BA529F0" w14:textId="1EFCF3E6" w:rsidR="00BE4F2E" w:rsidRPr="009244DE" w:rsidRDefault="00BE4F2E" w:rsidP="00BE4F2E">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Cs/>
          <w:color w:val="FF0000"/>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19"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0"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1"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2"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3"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1A46B0EF" w14:textId="77777777" w:rsidR="00BE4F2E" w:rsidRPr="009244DE" w:rsidRDefault="00BE4F2E" w:rsidP="00BE4F2E">
      <w:pPr>
        <w:rPr>
          <w:rFonts w:asciiTheme="minorHAnsi" w:eastAsia="SimSun" w:hAnsiTheme="minorHAnsi" w:cs="Arial"/>
          <w:bCs/>
          <w:color w:val="0000FF"/>
          <w:sz w:val="20"/>
          <w:szCs w:val="20"/>
          <w:lang w:eastAsia="zh-CN"/>
        </w:rPr>
      </w:pPr>
    </w:p>
    <w:p w14:paraId="24FE8503" w14:textId="77777777" w:rsidR="00BE4F2E" w:rsidRPr="009244DE" w:rsidRDefault="00BE4F2E" w:rsidP="00BE4F2E">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4"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534182CE" w14:textId="79C9CA90"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t>The English Writing Center (411LIBR)</w:t>
      </w:r>
      <w:r w:rsidRPr="009244DE">
        <w:rPr>
          <w:rFonts w:asciiTheme="minorHAnsi" w:eastAsia="SimSun" w:hAnsiTheme="minorHAnsi" w:cs="Arial"/>
          <w:color w:val="0000FF"/>
          <w:sz w:val="20"/>
          <w:szCs w:val="20"/>
          <w:lang w:eastAsia="zh-CN"/>
        </w:rPr>
        <w:t>:</w:t>
      </w:r>
      <w:r w:rsidRPr="009244DE">
        <w:rPr>
          <w:rFonts w:asciiTheme="minorHAnsi" w:eastAsia="SimSun" w:hAnsiTheme="minorHAnsi" w:cs="Arial"/>
          <w:color w:val="000000"/>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5"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1343F3F4" w14:textId="77777777"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244DE">
          <w:rPr>
            <w:rFonts w:asciiTheme="minorHAnsi" w:eastAsia="SimSun" w:hAnsiTheme="minorHAnsi" w:cs="Arial"/>
            <w:color w:val="0000FF"/>
            <w:sz w:val="20"/>
            <w:szCs w:val="20"/>
            <w:u w:val="single"/>
            <w:lang w:eastAsia="zh-CN"/>
          </w:rPr>
          <w:t>http://library.uta.edu/academic-plaza</w:t>
        </w:r>
      </w:hyperlink>
    </w:p>
    <w:p w14:paraId="30F28652" w14:textId="60A78A77" w:rsidR="00BE4F2E" w:rsidRDefault="00BE4F2E" w:rsidP="00BE4F2E">
      <w:pPr>
        <w:tabs>
          <w:tab w:val="left" w:leader="dot" w:pos="3600"/>
        </w:tabs>
        <w:rPr>
          <w:rFonts w:asciiTheme="minorHAnsi" w:eastAsia="SimSun" w:hAnsiTheme="minorHAnsi" w:cs="Arial"/>
          <w:color w:val="FF0000"/>
          <w:sz w:val="20"/>
          <w:szCs w:val="20"/>
          <w:lang w:eastAsia="zh-CN"/>
        </w:rPr>
      </w:pPr>
      <w:r w:rsidRPr="009244DE">
        <w:rPr>
          <w:rFonts w:asciiTheme="minorHAnsi" w:eastAsia="SimSun" w:hAnsiTheme="minorHAnsi" w:cs="Arial"/>
          <w:b/>
          <w:color w:val="0000FF"/>
          <w:sz w:val="20"/>
          <w:szCs w:val="20"/>
          <w:lang w:eastAsia="zh-CN"/>
        </w:rPr>
        <w:t>Librarian to Contact:</w:t>
      </w:r>
      <w:r w:rsidRPr="009244DE">
        <w:rPr>
          <w:rFonts w:asciiTheme="minorHAnsi" w:eastAsia="SimSun" w:hAnsiTheme="minorHAnsi" w:cs="Arial"/>
          <w:color w:val="0000FF"/>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[Marquel Anteola  </w:t>
      </w:r>
      <w:hyperlink r:id="rId27" w:history="1">
        <w:r w:rsidRPr="00990AF5">
          <w:rPr>
            <w:rStyle w:val="Hyperlink"/>
            <w:rFonts w:asciiTheme="minorHAnsi" w:eastAsia="SimSun" w:hAnsiTheme="minorHAnsi" w:cs="Arial"/>
            <w:sz w:val="20"/>
            <w:lang w:eastAsia="zh-CN"/>
          </w:rPr>
          <w:t>manteola@uta.edu</w:t>
        </w:r>
      </w:hyperlink>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CF4851" w:rsidRDefault="00D34738" w:rsidP="00D34738">
      <w:pPr>
        <w:rPr>
          <w:rFonts w:asciiTheme="minorHAnsi" w:hAnsiTheme="minorHAnsi"/>
          <w:b/>
          <w:color w:val="FF0000"/>
          <w:sz w:val="20"/>
          <w:szCs w:val="20"/>
        </w:rPr>
      </w:pPr>
      <w:r w:rsidRPr="00CF4851">
        <w:rPr>
          <w:rFonts w:asciiTheme="minorHAnsi" w:hAnsiTheme="minorHAnsi"/>
          <w:b/>
          <w:color w:val="FF0000"/>
          <w:sz w:val="20"/>
          <w:szCs w:val="20"/>
        </w:rPr>
        <w:t xml:space="preserve">Electronic Communication Policy.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9"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007F1DD0" w:rsidR="00D34738" w:rsidRPr="00CF4851" w:rsidRDefault="00D34738" w:rsidP="00D34738">
      <w:pPr>
        <w:rPr>
          <w:rFonts w:asciiTheme="minorHAnsi" w:hAnsiTheme="minorHAnsi"/>
          <w:b/>
          <w:color w:val="FF0000"/>
          <w:sz w:val="20"/>
          <w:szCs w:val="20"/>
        </w:rPr>
      </w:pPr>
      <w:r w:rsidRPr="00CF4851">
        <w:rPr>
          <w:rFonts w:asciiTheme="minorHAnsi" w:hAnsiTheme="minorHAnsi"/>
          <w:b/>
          <w:bCs/>
          <w:color w:val="FF0000"/>
          <w:sz w:val="20"/>
          <w:szCs w:val="20"/>
        </w:rPr>
        <w:t>Conferences and Questions:</w:t>
      </w:r>
      <w:r w:rsidRPr="00CF4851">
        <w:rPr>
          <w:rFonts w:asciiTheme="minorHAnsi" w:hAnsiTheme="minorHAnsi"/>
          <w:b/>
          <w:color w:val="FF0000"/>
          <w:sz w:val="20"/>
          <w:szCs w:val="20"/>
        </w:rPr>
        <w:t xml:space="preserve"> I have </w:t>
      </w:r>
      <w:r w:rsidR="00E65BB9" w:rsidRPr="00CF4851">
        <w:rPr>
          <w:rFonts w:asciiTheme="minorHAnsi" w:hAnsiTheme="minorHAnsi"/>
          <w:b/>
          <w:color w:val="FF0000"/>
          <w:sz w:val="20"/>
          <w:szCs w:val="20"/>
        </w:rPr>
        <w:t xml:space="preserve">Three </w:t>
      </w:r>
      <w:r w:rsidRPr="00CF4851">
        <w:rPr>
          <w:rFonts w:asciiTheme="minorHAnsi" w:hAnsiTheme="minorHAnsi"/>
          <w:b/>
          <w:color w:val="FF0000"/>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75F8B2CB" w14:textId="77777777" w:rsidR="00D34738" w:rsidRDefault="00D34738" w:rsidP="008A0E3D">
      <w:pPr>
        <w:rPr>
          <w:rFonts w:asciiTheme="minorHAnsi" w:hAnsiTheme="minorHAnsi"/>
          <w:b/>
          <w:bCs/>
          <w:sz w:val="20"/>
          <w:szCs w:val="20"/>
        </w:rPr>
      </w:pPr>
    </w:p>
    <w:p w14:paraId="27A76F88" w14:textId="77777777" w:rsidR="00E65BB9" w:rsidRDefault="00E65BB9" w:rsidP="008A0E3D">
      <w:pPr>
        <w:rPr>
          <w:rFonts w:asciiTheme="minorHAnsi" w:hAnsiTheme="minorHAnsi"/>
          <w:b/>
          <w:bCs/>
          <w:sz w:val="20"/>
          <w:szCs w:val="20"/>
        </w:rPr>
      </w:pPr>
    </w:p>
    <w:p w14:paraId="5D6E8C5F" w14:textId="77777777" w:rsidR="00E65BB9" w:rsidRDefault="00E65BB9" w:rsidP="008A0E3D">
      <w:pPr>
        <w:rPr>
          <w:rFonts w:asciiTheme="minorHAnsi" w:hAnsiTheme="minorHAnsi"/>
          <w:b/>
          <w:bCs/>
          <w:sz w:val="20"/>
          <w:szCs w:val="20"/>
        </w:rPr>
      </w:pPr>
    </w:p>
    <w:p w14:paraId="750C074A" w14:textId="77777777" w:rsidR="00E65BB9" w:rsidRDefault="00E65BB9" w:rsidP="008A0E3D">
      <w:pPr>
        <w:rPr>
          <w:rFonts w:asciiTheme="minorHAnsi" w:hAnsiTheme="minorHAnsi"/>
          <w:b/>
          <w:bCs/>
          <w:sz w:val="20"/>
          <w:szCs w:val="20"/>
        </w:rPr>
      </w:pPr>
    </w:p>
    <w:p w14:paraId="6980A441" w14:textId="77777777" w:rsidR="00E65BB9" w:rsidRDefault="00E65BB9" w:rsidP="008A0E3D">
      <w:pPr>
        <w:rPr>
          <w:rFonts w:asciiTheme="minorHAnsi" w:hAnsiTheme="minorHAnsi"/>
          <w:b/>
          <w:bCs/>
          <w:sz w:val="20"/>
          <w:szCs w:val="20"/>
        </w:rPr>
      </w:pPr>
    </w:p>
    <w:p w14:paraId="072A53EB" w14:textId="77777777" w:rsidR="00E65BB9" w:rsidRDefault="00E65BB9" w:rsidP="008A0E3D">
      <w:pPr>
        <w:rPr>
          <w:rFonts w:asciiTheme="minorHAnsi" w:hAnsiTheme="minorHAnsi"/>
          <w:b/>
          <w:bCs/>
          <w:sz w:val="20"/>
          <w:szCs w:val="20"/>
        </w:rPr>
      </w:pPr>
    </w:p>
    <w:p w14:paraId="7DE20CF9" w14:textId="77777777" w:rsidR="00E65BB9" w:rsidRDefault="00E65BB9" w:rsidP="008A0E3D">
      <w:pPr>
        <w:rPr>
          <w:rFonts w:asciiTheme="minorHAnsi" w:hAnsiTheme="minorHAnsi"/>
          <w:b/>
          <w:bCs/>
          <w:sz w:val="20"/>
          <w:szCs w:val="20"/>
        </w:rPr>
      </w:pPr>
    </w:p>
    <w:p w14:paraId="6418ABE8" w14:textId="77777777" w:rsidR="00E65BB9" w:rsidRDefault="00E65BB9" w:rsidP="008A0E3D">
      <w:pPr>
        <w:rPr>
          <w:rFonts w:asciiTheme="minorHAnsi" w:hAnsiTheme="minorHAnsi"/>
          <w:b/>
          <w:bCs/>
          <w:sz w:val="20"/>
          <w:szCs w:val="20"/>
        </w:rPr>
      </w:pPr>
    </w:p>
    <w:p w14:paraId="2187E270" w14:textId="77777777" w:rsidR="00E65BB9" w:rsidRDefault="00E65BB9" w:rsidP="008A0E3D">
      <w:pPr>
        <w:rPr>
          <w:rFonts w:asciiTheme="minorHAnsi" w:hAnsiTheme="minorHAnsi"/>
          <w:b/>
          <w:bCs/>
          <w:sz w:val="20"/>
          <w:szCs w:val="20"/>
        </w:rPr>
      </w:pPr>
    </w:p>
    <w:p w14:paraId="75069F87" w14:textId="77777777" w:rsidR="00E65BB9" w:rsidRDefault="00E65BB9" w:rsidP="008A0E3D">
      <w:pPr>
        <w:rPr>
          <w:rFonts w:asciiTheme="minorHAnsi" w:hAnsiTheme="minorHAnsi"/>
          <w:b/>
          <w:bCs/>
          <w:sz w:val="20"/>
          <w:szCs w:val="20"/>
        </w:rPr>
      </w:pPr>
    </w:p>
    <w:p w14:paraId="1A22EAC4" w14:textId="77777777" w:rsidR="00E65BB9" w:rsidRDefault="00E65BB9" w:rsidP="008A0E3D">
      <w:pPr>
        <w:rPr>
          <w:rFonts w:asciiTheme="minorHAnsi" w:hAnsiTheme="minorHAnsi"/>
          <w:b/>
          <w:bCs/>
          <w:sz w:val="20"/>
          <w:szCs w:val="20"/>
        </w:rPr>
      </w:pPr>
    </w:p>
    <w:p w14:paraId="48952A42" w14:textId="77777777" w:rsidR="00E65BB9" w:rsidRDefault="00E65BB9" w:rsidP="008A0E3D">
      <w:pPr>
        <w:rPr>
          <w:rFonts w:asciiTheme="minorHAnsi" w:hAnsiTheme="minorHAnsi"/>
          <w:b/>
          <w:bCs/>
          <w:sz w:val="20"/>
          <w:szCs w:val="20"/>
        </w:rPr>
      </w:pPr>
    </w:p>
    <w:p w14:paraId="1D8303A4" w14:textId="77777777" w:rsidR="00E65BB9" w:rsidRDefault="00E65BB9" w:rsidP="008A0E3D">
      <w:pPr>
        <w:rPr>
          <w:rFonts w:asciiTheme="minorHAnsi" w:hAnsiTheme="minorHAnsi"/>
          <w:b/>
          <w:bCs/>
          <w:sz w:val="20"/>
          <w:szCs w:val="20"/>
        </w:rPr>
      </w:pPr>
    </w:p>
    <w:p w14:paraId="462F6000" w14:textId="77777777" w:rsidR="00E65BB9" w:rsidRDefault="00E65BB9" w:rsidP="008A0E3D">
      <w:pPr>
        <w:rPr>
          <w:rFonts w:asciiTheme="minorHAnsi" w:hAnsiTheme="minorHAnsi"/>
          <w:b/>
          <w:bCs/>
          <w:sz w:val="20"/>
          <w:szCs w:val="20"/>
        </w:rPr>
      </w:pPr>
    </w:p>
    <w:p w14:paraId="2282CD66" w14:textId="77777777" w:rsidR="00E65BB9" w:rsidRDefault="00E65BB9" w:rsidP="008A0E3D">
      <w:pPr>
        <w:rPr>
          <w:rFonts w:asciiTheme="minorHAnsi" w:hAnsiTheme="minorHAnsi"/>
          <w:b/>
          <w:bCs/>
          <w:sz w:val="20"/>
          <w:szCs w:val="20"/>
        </w:rPr>
      </w:pPr>
    </w:p>
    <w:p w14:paraId="0F0E7D07" w14:textId="77777777" w:rsidR="00E65BB9" w:rsidRDefault="00E65BB9" w:rsidP="008A0E3D">
      <w:pPr>
        <w:rPr>
          <w:rFonts w:asciiTheme="minorHAnsi" w:hAnsiTheme="minorHAnsi"/>
          <w:b/>
          <w:bCs/>
          <w:sz w:val="20"/>
          <w:szCs w:val="20"/>
        </w:rPr>
      </w:pPr>
    </w:p>
    <w:p w14:paraId="39DF2725" w14:textId="77777777" w:rsidR="00E65BB9" w:rsidRDefault="00E65BB9" w:rsidP="008A0E3D">
      <w:pPr>
        <w:rPr>
          <w:rFonts w:asciiTheme="minorHAnsi" w:hAnsiTheme="minorHAnsi"/>
          <w:b/>
          <w:bCs/>
          <w:sz w:val="20"/>
          <w:szCs w:val="20"/>
        </w:rPr>
      </w:pPr>
    </w:p>
    <w:p w14:paraId="40ED99B9" w14:textId="77777777" w:rsidR="00E65BB9" w:rsidRDefault="00E65BB9" w:rsidP="008A0E3D">
      <w:pPr>
        <w:rPr>
          <w:rFonts w:asciiTheme="minorHAnsi" w:hAnsiTheme="minorHAnsi"/>
          <w:b/>
          <w:bCs/>
          <w:sz w:val="20"/>
          <w:szCs w:val="20"/>
        </w:rPr>
      </w:pPr>
    </w:p>
    <w:p w14:paraId="762F1B88" w14:textId="77777777" w:rsidR="00E65BB9" w:rsidRDefault="00E65BB9" w:rsidP="008A0E3D">
      <w:pPr>
        <w:rPr>
          <w:rFonts w:asciiTheme="minorHAnsi" w:hAnsiTheme="minorHAnsi"/>
          <w:b/>
          <w:bCs/>
          <w:sz w:val="20"/>
          <w:szCs w:val="20"/>
        </w:rPr>
      </w:pPr>
    </w:p>
    <w:p w14:paraId="08401BA2" w14:textId="77777777" w:rsidR="00E65BB9" w:rsidRDefault="00E65BB9" w:rsidP="008A0E3D">
      <w:pPr>
        <w:rPr>
          <w:rFonts w:asciiTheme="minorHAnsi" w:hAnsiTheme="minorHAnsi"/>
          <w:b/>
          <w:bCs/>
          <w:sz w:val="20"/>
          <w:szCs w:val="20"/>
        </w:rPr>
      </w:pPr>
    </w:p>
    <w:p w14:paraId="1E70C6A2" w14:textId="77777777" w:rsidR="00E65BB9" w:rsidRDefault="00E65BB9" w:rsidP="008A0E3D">
      <w:pPr>
        <w:rPr>
          <w:rFonts w:asciiTheme="minorHAnsi" w:hAnsiTheme="minorHAnsi"/>
          <w:b/>
          <w:bCs/>
          <w:sz w:val="20"/>
          <w:szCs w:val="20"/>
        </w:rPr>
      </w:pPr>
    </w:p>
    <w:p w14:paraId="6780F1D7" w14:textId="77777777" w:rsidR="00E65BB9" w:rsidRDefault="00E65BB9" w:rsidP="008A0E3D">
      <w:pPr>
        <w:rPr>
          <w:rFonts w:asciiTheme="minorHAnsi" w:hAnsiTheme="minorHAnsi"/>
          <w:b/>
          <w:bCs/>
          <w:sz w:val="20"/>
          <w:szCs w:val="20"/>
        </w:rPr>
      </w:pPr>
    </w:p>
    <w:p w14:paraId="58CABFC3" w14:textId="77777777" w:rsidR="00E65BB9" w:rsidRDefault="00E65BB9" w:rsidP="008A0E3D">
      <w:pPr>
        <w:rPr>
          <w:rFonts w:asciiTheme="minorHAnsi" w:hAnsiTheme="minorHAnsi"/>
          <w:b/>
          <w:bCs/>
          <w:sz w:val="20"/>
          <w:szCs w:val="20"/>
        </w:rPr>
      </w:pPr>
    </w:p>
    <w:p w14:paraId="752B82F0" w14:textId="77777777" w:rsidR="00E65BB9" w:rsidRDefault="00E65BB9" w:rsidP="008A0E3D">
      <w:pPr>
        <w:rPr>
          <w:rFonts w:asciiTheme="minorHAnsi" w:hAnsiTheme="minorHAnsi"/>
          <w:b/>
          <w:bCs/>
          <w:sz w:val="20"/>
          <w:szCs w:val="20"/>
        </w:rPr>
      </w:pPr>
    </w:p>
    <w:p w14:paraId="214B2EFF" w14:textId="77777777" w:rsidR="00E65BB9" w:rsidRDefault="00E65BB9" w:rsidP="008A0E3D">
      <w:pPr>
        <w:rPr>
          <w:rFonts w:asciiTheme="minorHAnsi" w:hAnsiTheme="minorHAnsi"/>
          <w:b/>
          <w:bCs/>
          <w:sz w:val="20"/>
          <w:szCs w:val="20"/>
        </w:rPr>
      </w:pPr>
    </w:p>
    <w:p w14:paraId="5C569F36" w14:textId="77777777" w:rsidR="00E65BB9" w:rsidRDefault="00E65BB9" w:rsidP="008A0E3D">
      <w:pPr>
        <w:rPr>
          <w:rFonts w:asciiTheme="minorHAnsi" w:hAnsiTheme="minorHAnsi"/>
          <w:b/>
          <w:bCs/>
          <w:sz w:val="20"/>
          <w:szCs w:val="20"/>
        </w:rPr>
      </w:pPr>
    </w:p>
    <w:p w14:paraId="0226CBC3" w14:textId="77777777" w:rsidR="00E65BB9" w:rsidRDefault="00E65BB9" w:rsidP="008A0E3D">
      <w:pPr>
        <w:rPr>
          <w:rFonts w:asciiTheme="minorHAnsi" w:hAnsiTheme="minorHAnsi"/>
          <w:b/>
          <w:bCs/>
          <w:sz w:val="20"/>
          <w:szCs w:val="20"/>
        </w:rPr>
      </w:pPr>
    </w:p>
    <w:p w14:paraId="59693DC8" w14:textId="77777777" w:rsidR="00E65BB9" w:rsidRDefault="00E65BB9" w:rsidP="008A0E3D">
      <w:pPr>
        <w:rPr>
          <w:rFonts w:asciiTheme="minorHAnsi" w:hAnsiTheme="minorHAnsi"/>
          <w:sz w:val="20"/>
          <w:szCs w:val="20"/>
        </w:rPr>
      </w:pPr>
    </w:p>
    <w:p w14:paraId="3573FCFF" w14:textId="77777777" w:rsidR="00E65BB9" w:rsidRDefault="00E65BB9" w:rsidP="008A0E3D">
      <w:pPr>
        <w:rPr>
          <w:rFonts w:asciiTheme="minorHAnsi" w:hAnsiTheme="minorHAnsi"/>
          <w:sz w:val="20"/>
          <w:szCs w:val="20"/>
        </w:rPr>
      </w:pPr>
    </w:p>
    <w:p w14:paraId="3DBD8639" w14:textId="77777777" w:rsidR="00E65BB9" w:rsidRPr="00CF2FD1" w:rsidRDefault="00E65BB9"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14:paraId="555F3A2D" w14:textId="77777777" w:rsidR="00F91E28" w:rsidRDefault="00F91E28" w:rsidP="00F91E2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908"/>
        <w:gridCol w:w="6735"/>
        <w:gridCol w:w="23"/>
        <w:gridCol w:w="1597"/>
      </w:tblGrid>
      <w:tr w:rsidR="00DC6145" w:rsidRPr="00FE7557" w14:paraId="7086A0AC" w14:textId="336594B5" w:rsidTr="007F3AFB">
        <w:trPr>
          <w:trHeight w:val="156"/>
          <w:tblHeader/>
        </w:trPr>
        <w:tc>
          <w:tcPr>
            <w:tcW w:w="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25EDA" w14:textId="77777777" w:rsidR="00DC6145" w:rsidRPr="00FE7557" w:rsidRDefault="00DC6145" w:rsidP="00827A19">
            <w:pPr>
              <w:jc w:val="center"/>
              <w:rPr>
                <w:rFonts w:ascii="Calibri" w:hAnsi="Calibri" w:cs="Arial"/>
                <w:b/>
                <w:sz w:val="20"/>
                <w:szCs w:val="20"/>
              </w:rPr>
            </w:pPr>
            <w:r w:rsidRPr="00FE7557">
              <w:rPr>
                <w:rFonts w:ascii="Calibri" w:hAnsi="Calibri"/>
                <w:b/>
                <w:sz w:val="20"/>
                <w:szCs w:val="20"/>
              </w:rPr>
              <w:t>Week</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432C9" w14:textId="00E2FBA2" w:rsidR="00DC6145" w:rsidRPr="00FE7557" w:rsidRDefault="00DC6145" w:rsidP="00827A19">
            <w:pPr>
              <w:jc w:val="center"/>
              <w:rPr>
                <w:rFonts w:ascii="Calibri" w:hAnsi="Calibri"/>
                <w:b/>
                <w:sz w:val="20"/>
                <w:szCs w:val="20"/>
              </w:rPr>
            </w:pPr>
            <w:r w:rsidRPr="3C69EE81">
              <w:rPr>
                <w:rFonts w:ascii="Calibri" w:eastAsia="Calibri" w:hAnsi="Calibri" w:cs="Calibri"/>
                <w:b/>
                <w:bCs/>
                <w:sz w:val="20"/>
                <w:szCs w:val="20"/>
              </w:rPr>
              <w:t>Date</w:t>
            </w:r>
          </w:p>
        </w:tc>
        <w:tc>
          <w:tcPr>
            <w:tcW w:w="6758" w:type="dxa"/>
            <w:gridSpan w:val="2"/>
          </w:tcPr>
          <w:p w14:paraId="5B06AFF4" w14:textId="77777777" w:rsidR="00DC6145" w:rsidRPr="00FE7557" w:rsidRDefault="00DC6145" w:rsidP="00603B82">
            <w:pPr>
              <w:jc w:val="center"/>
            </w:pPr>
          </w:p>
        </w:tc>
        <w:tc>
          <w:tcPr>
            <w:tcW w:w="1597" w:type="dxa"/>
          </w:tcPr>
          <w:p w14:paraId="2A99196E" w14:textId="09A6F32D" w:rsidR="00DC6145" w:rsidRPr="00FE7557" w:rsidRDefault="00DC6145"/>
        </w:tc>
      </w:tr>
      <w:tr w:rsidR="00DC6145" w:rsidRPr="00FE7557" w14:paraId="539EBAE6" w14:textId="127189D4" w:rsidTr="007F3AFB">
        <w:trPr>
          <w:trHeight w:val="156"/>
        </w:trPr>
        <w:tc>
          <w:tcPr>
            <w:tcW w:w="745" w:type="dxa"/>
            <w:tcBorders>
              <w:top w:val="single" w:sz="4" w:space="0" w:color="auto"/>
              <w:left w:val="single" w:sz="4" w:space="0" w:color="auto"/>
              <w:bottom w:val="single" w:sz="4" w:space="0" w:color="auto"/>
              <w:right w:val="single" w:sz="4" w:space="0" w:color="auto"/>
            </w:tcBorders>
            <w:hideMark/>
          </w:tcPr>
          <w:p w14:paraId="77CEDBD2"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1</w:t>
            </w:r>
          </w:p>
        </w:tc>
        <w:tc>
          <w:tcPr>
            <w:tcW w:w="908" w:type="dxa"/>
            <w:tcBorders>
              <w:top w:val="single" w:sz="4" w:space="0" w:color="auto"/>
              <w:left w:val="single" w:sz="4" w:space="0" w:color="auto"/>
              <w:bottom w:val="single" w:sz="4" w:space="0" w:color="auto"/>
              <w:right w:val="single" w:sz="4" w:space="0" w:color="auto"/>
            </w:tcBorders>
          </w:tcPr>
          <w:p w14:paraId="1EDC37DE"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274A717E" w14:textId="0157F41B" w:rsidR="00DC6145" w:rsidRPr="6935F5E6"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1/17</w:t>
            </w:r>
          </w:p>
        </w:tc>
        <w:tc>
          <w:tcPr>
            <w:tcW w:w="6758" w:type="dxa"/>
            <w:gridSpan w:val="2"/>
          </w:tcPr>
          <w:tbl>
            <w:tblPr>
              <w:tblW w:w="7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3962"/>
            </w:tblGrid>
            <w:tr w:rsidR="00603B82" w:rsidRPr="00FE7557" w14:paraId="26EC646F" w14:textId="77777777" w:rsidTr="007F3AFB">
              <w:trPr>
                <w:trHeight w:val="156"/>
                <w:tblHeader/>
              </w:trPr>
              <w:tc>
                <w:tcPr>
                  <w:tcW w:w="3962" w:type="dxa"/>
                </w:tcPr>
                <w:p w14:paraId="2E95CB27" w14:textId="77777777" w:rsidR="00603B82" w:rsidRPr="00FE7557" w:rsidRDefault="00603B82" w:rsidP="00603B82">
                  <w:pPr>
                    <w:jc w:val="center"/>
                    <w:rPr>
                      <w:rFonts w:ascii="Calibri" w:eastAsia="Calibri" w:hAnsi="Calibri" w:cs="Calibri"/>
                      <w:sz w:val="20"/>
                      <w:szCs w:val="20"/>
                    </w:rPr>
                  </w:pPr>
                  <w:r w:rsidRPr="3C69EE81">
                    <w:rPr>
                      <w:rFonts w:ascii="Calibri" w:eastAsia="Calibri" w:hAnsi="Calibri" w:cs="Calibri"/>
                      <w:sz w:val="20"/>
                      <w:szCs w:val="20"/>
                    </w:rPr>
                    <w:t>Course introduction. Policies and procedures.</w:t>
                  </w:r>
                </w:p>
                <w:p w14:paraId="439F5908" w14:textId="77777777" w:rsidR="00603B82" w:rsidRPr="00FE7557" w:rsidRDefault="00603B82" w:rsidP="00603B82">
                  <w:pPr>
                    <w:jc w:val="center"/>
                  </w:pPr>
                </w:p>
              </w:tc>
              <w:tc>
                <w:tcPr>
                  <w:tcW w:w="3962" w:type="dxa"/>
                </w:tcPr>
                <w:p w14:paraId="532754C8" w14:textId="77777777" w:rsidR="00603B82" w:rsidRPr="00FE7557" w:rsidRDefault="00603B82" w:rsidP="00603B82">
                  <w:r w:rsidRPr="3C69EE81">
                    <w:rPr>
                      <w:rFonts w:asciiTheme="minorHAnsi" w:eastAsiaTheme="minorEastAsia" w:hAnsiTheme="minorHAnsi" w:cstheme="minorBidi"/>
                      <w:sz w:val="20"/>
                      <w:szCs w:val="20"/>
                    </w:rPr>
                    <w:t>Signed Syllabus Contract</w:t>
                  </w:r>
                </w:p>
              </w:tc>
            </w:tr>
          </w:tbl>
          <w:p w14:paraId="28C14FDA" w14:textId="77777777" w:rsidR="00DC6145" w:rsidRPr="00FE7557" w:rsidRDefault="00DC6145" w:rsidP="00603B82">
            <w:pPr>
              <w:jc w:val="center"/>
            </w:pPr>
          </w:p>
        </w:tc>
        <w:tc>
          <w:tcPr>
            <w:tcW w:w="1597" w:type="dxa"/>
          </w:tcPr>
          <w:p w14:paraId="1B211CC3" w14:textId="2FE48374" w:rsidR="00DC6145" w:rsidRPr="00FE7557" w:rsidRDefault="00DC6145" w:rsidP="004F194B"/>
        </w:tc>
      </w:tr>
      <w:tr w:rsidR="00DC6145" w:rsidRPr="00FE7557" w14:paraId="00BC684C" w14:textId="16C498E8"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0B74F096"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2</w:t>
            </w:r>
          </w:p>
        </w:tc>
        <w:tc>
          <w:tcPr>
            <w:tcW w:w="908" w:type="dxa"/>
            <w:tcBorders>
              <w:top w:val="single" w:sz="4" w:space="0" w:color="auto"/>
              <w:left w:val="single" w:sz="4" w:space="0" w:color="auto"/>
              <w:bottom w:val="single" w:sz="4" w:space="0" w:color="auto"/>
              <w:right w:val="single" w:sz="4" w:space="0" w:color="auto"/>
            </w:tcBorders>
          </w:tcPr>
          <w:p w14:paraId="263C4E1E"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4661A255" w14:textId="728DADB9" w:rsidR="00DC6145" w:rsidRPr="6935F5E6"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1/19</w:t>
            </w:r>
          </w:p>
        </w:tc>
        <w:tc>
          <w:tcPr>
            <w:tcW w:w="6758" w:type="dxa"/>
            <w:gridSpan w:val="2"/>
          </w:tcPr>
          <w:p w14:paraId="607D69CB" w14:textId="77777777" w:rsidR="00603B82" w:rsidRDefault="00603B82" w:rsidP="00603B82">
            <w:pPr>
              <w:jc w:val="center"/>
              <w:rPr>
                <w:rFonts w:ascii="Calibri" w:eastAsia="Calibri" w:hAnsi="Calibri" w:cs="Calibri"/>
                <w:sz w:val="20"/>
                <w:szCs w:val="20"/>
              </w:rPr>
            </w:pPr>
          </w:p>
          <w:p w14:paraId="3D01CCB3" w14:textId="77777777" w:rsidR="000337AF" w:rsidRDefault="000337AF" w:rsidP="000337AF">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0916D3E2" w14:textId="77777777" w:rsidR="000337AF" w:rsidRPr="00FE7557" w:rsidRDefault="000337AF" w:rsidP="000337AF">
            <w:pPr>
              <w:jc w:val="center"/>
              <w:rPr>
                <w:rFonts w:ascii="Calibri" w:hAnsi="Calibri" w:cs="Arial"/>
                <w:sz w:val="20"/>
                <w:szCs w:val="20"/>
              </w:rPr>
            </w:pPr>
          </w:p>
          <w:p w14:paraId="4BCB4B4F" w14:textId="77777777" w:rsidR="000337AF" w:rsidRDefault="000337AF" w:rsidP="000337AF">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P17-P20 , P49-P50,</w:t>
            </w:r>
          </w:p>
          <w:p w14:paraId="1BF065CC" w14:textId="66614786" w:rsidR="004F194B" w:rsidRDefault="004F194B" w:rsidP="004F194B">
            <w:pPr>
              <w:jc w:val="center"/>
              <w:rPr>
                <w:rFonts w:ascii="Calibri" w:eastAsia="Calibri" w:hAnsi="Calibri" w:cs="Calibri"/>
                <w:sz w:val="20"/>
                <w:szCs w:val="20"/>
              </w:rPr>
            </w:pPr>
            <w:r w:rsidRPr="3C69EE81">
              <w:rPr>
                <w:rFonts w:ascii="Calibri" w:eastAsia="Calibri" w:hAnsi="Calibri" w:cs="Calibri"/>
                <w:i/>
                <w:iCs/>
                <w:sz w:val="20"/>
                <w:szCs w:val="20"/>
              </w:rPr>
              <w:t>TSIS</w:t>
            </w:r>
            <w:r w:rsidRPr="3C69EE81">
              <w:rPr>
                <w:rFonts w:ascii="Calibri" w:eastAsia="Calibri" w:hAnsi="Calibri" w:cs="Calibri"/>
                <w:sz w:val="20"/>
                <w:szCs w:val="20"/>
              </w:rPr>
              <w:t>: Preface and Introduction</w:t>
            </w:r>
          </w:p>
          <w:p w14:paraId="1A384C06"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to Argument</w:t>
            </w:r>
          </w:p>
          <w:p w14:paraId="13605C54" w14:textId="77777777" w:rsidR="000337AF" w:rsidRDefault="000337AF" w:rsidP="000337AF">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72C2B9F6" w14:textId="77777777" w:rsidR="000337AF" w:rsidRPr="00FE7557" w:rsidRDefault="000337AF" w:rsidP="000337AF">
            <w:pPr>
              <w:jc w:val="center"/>
              <w:rPr>
                <w:rFonts w:ascii="Calibri" w:hAnsi="Calibri" w:cs="Arial"/>
                <w:sz w:val="20"/>
                <w:szCs w:val="20"/>
              </w:rPr>
            </w:pPr>
          </w:p>
          <w:p w14:paraId="3364FC18" w14:textId="77777777" w:rsidR="000337AF" w:rsidRDefault="000337AF" w:rsidP="000337AF">
            <w:pPr>
              <w:jc w:val="center"/>
              <w:rPr>
                <w:rFonts w:ascii="Calibri" w:hAnsi="Calibri"/>
                <w:sz w:val="20"/>
                <w:szCs w:val="20"/>
              </w:rPr>
            </w:pPr>
            <w:r>
              <w:rPr>
                <w:rFonts w:ascii="Calibri" w:hAnsi="Calibri"/>
                <w:sz w:val="20"/>
                <w:szCs w:val="20"/>
              </w:rPr>
              <w:t xml:space="preserve">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7A935DC6" w14:textId="77777777" w:rsidR="000337AF" w:rsidRDefault="000337AF" w:rsidP="00603B82">
            <w:pPr>
              <w:jc w:val="center"/>
              <w:rPr>
                <w:rFonts w:ascii="Calibri" w:eastAsia="Calibri" w:hAnsi="Calibri" w:cs="Calibri"/>
                <w:sz w:val="20"/>
                <w:szCs w:val="20"/>
              </w:rPr>
            </w:pPr>
          </w:p>
          <w:p w14:paraId="7CC9434A" w14:textId="77777777" w:rsidR="00DC6145" w:rsidRDefault="00DC6145" w:rsidP="00603B82">
            <w:pPr>
              <w:jc w:val="center"/>
              <w:rPr>
                <w:rFonts w:ascii="Calibri" w:hAnsi="Calibri"/>
                <w:sz w:val="20"/>
                <w:szCs w:val="20"/>
              </w:rPr>
            </w:pPr>
          </w:p>
          <w:p w14:paraId="5027682A"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Ch. 1 (pages 2-23, 36) </w:t>
            </w:r>
            <w:r w:rsidRPr="3C69EE81">
              <w:rPr>
                <w:rFonts w:ascii="Calibri" w:eastAsia="Calibri" w:hAnsi="Calibri" w:cs="Calibri"/>
                <w:b/>
                <w:bCs/>
                <w:sz w:val="20"/>
                <w:szCs w:val="20"/>
              </w:rPr>
              <w:t>and</w:t>
            </w:r>
            <w:r w:rsidRPr="3C69EE81">
              <w:rPr>
                <w:rFonts w:ascii="Calibri" w:eastAsia="Calibri" w:hAnsi="Calibri" w:cs="Calibri"/>
                <w:sz w:val="20"/>
                <w:szCs w:val="20"/>
              </w:rPr>
              <w:t xml:space="preserve"> </w:t>
            </w:r>
            <w:r w:rsidRPr="3C69EE81">
              <w:rPr>
                <w:rFonts w:ascii="Calibri" w:eastAsia="Calibri" w:hAnsi="Calibri" w:cs="Calibri"/>
                <w:i/>
                <w:iCs/>
                <w:sz w:val="20"/>
                <w:szCs w:val="20"/>
              </w:rPr>
              <w:t>TSIS</w:t>
            </w:r>
            <w:r w:rsidRPr="3C69EE81">
              <w:rPr>
                <w:rFonts w:ascii="Calibri" w:eastAsia="Calibri" w:hAnsi="Calibri" w:cs="Calibri"/>
                <w:sz w:val="20"/>
                <w:szCs w:val="20"/>
              </w:rPr>
              <w:t xml:space="preserve"> Ch. 1</w:t>
            </w:r>
          </w:p>
          <w:p w14:paraId="0F2AAD23" w14:textId="77777777" w:rsidR="00DC6145" w:rsidRPr="00FE7557" w:rsidRDefault="00DC6145" w:rsidP="00603B82">
            <w:pPr>
              <w:jc w:val="center"/>
            </w:pPr>
          </w:p>
        </w:tc>
        <w:tc>
          <w:tcPr>
            <w:tcW w:w="1597" w:type="dxa"/>
          </w:tcPr>
          <w:p w14:paraId="1C4714BB" w14:textId="77777777" w:rsidR="004F194B" w:rsidRPr="000113D9" w:rsidRDefault="004F194B" w:rsidP="004F194B">
            <w:pP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Syllabus Scavenger Hunt</w:t>
            </w:r>
          </w:p>
          <w:p w14:paraId="40D20D02" w14:textId="77777777" w:rsidR="004F194B" w:rsidRDefault="004F194B" w:rsidP="00603B82">
            <w:pPr>
              <w:rPr>
                <w:rFonts w:asciiTheme="minorHAnsi" w:eastAsiaTheme="minorEastAsia" w:hAnsiTheme="minorHAnsi" w:cstheme="minorBidi"/>
                <w:b/>
                <w:bCs/>
                <w:sz w:val="20"/>
                <w:szCs w:val="20"/>
              </w:rPr>
            </w:pPr>
          </w:p>
          <w:p w14:paraId="7340DBAC" w14:textId="77777777" w:rsidR="00DC6145" w:rsidRPr="00FE7557" w:rsidRDefault="00DC6145" w:rsidP="00936F89"/>
        </w:tc>
      </w:tr>
      <w:tr w:rsidR="00DC6145" w:rsidRPr="00FE7557" w14:paraId="1CA1382B" w14:textId="181A61C4"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56F9E228"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2</w:t>
            </w:r>
          </w:p>
        </w:tc>
        <w:tc>
          <w:tcPr>
            <w:tcW w:w="908" w:type="dxa"/>
            <w:tcBorders>
              <w:top w:val="single" w:sz="4" w:space="0" w:color="auto"/>
              <w:left w:val="single" w:sz="4" w:space="0" w:color="auto"/>
              <w:bottom w:val="single" w:sz="4" w:space="0" w:color="auto"/>
              <w:right w:val="single" w:sz="4" w:space="0" w:color="auto"/>
            </w:tcBorders>
          </w:tcPr>
          <w:p w14:paraId="404E9794"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2219EEE5"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1/24</w:t>
            </w:r>
          </w:p>
          <w:p w14:paraId="748159F2" w14:textId="77777777" w:rsidR="00DC6145" w:rsidRPr="6935F5E6" w:rsidRDefault="00DC6145" w:rsidP="00603B82">
            <w:pPr>
              <w:jc w:val="center"/>
              <w:rPr>
                <w:rFonts w:ascii="Calibri" w:eastAsia="Calibri" w:hAnsi="Calibri" w:cs="Calibri"/>
                <w:sz w:val="20"/>
                <w:szCs w:val="20"/>
              </w:rPr>
            </w:pPr>
          </w:p>
        </w:tc>
        <w:tc>
          <w:tcPr>
            <w:tcW w:w="6758" w:type="dxa"/>
            <w:gridSpan w:val="2"/>
          </w:tcPr>
          <w:p w14:paraId="06B4A63C"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Discuss ENGL 1302 Assignment Sequence</w:t>
            </w:r>
          </w:p>
          <w:p w14:paraId="5B5A0BDC" w14:textId="77777777" w:rsidR="00DC6145" w:rsidRDefault="00DC6145" w:rsidP="00603B8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Assign Issue Proposal.</w:t>
            </w:r>
          </w:p>
          <w:p w14:paraId="2885DC60" w14:textId="77777777" w:rsidR="00DC6145" w:rsidRPr="00FE7557" w:rsidRDefault="00DC6145" w:rsidP="00603B82">
            <w:pPr>
              <w:jc w:val="center"/>
              <w:rPr>
                <w:rFonts w:ascii="Calibri" w:hAnsi="Calibri" w:cs="Arial"/>
                <w:sz w:val="20"/>
                <w:szCs w:val="20"/>
              </w:rPr>
            </w:pPr>
          </w:p>
          <w:p w14:paraId="32642678" w14:textId="77777777" w:rsidR="00DC6145" w:rsidRPr="00CA6EB9" w:rsidRDefault="00DC6145" w:rsidP="00603B82">
            <w:pPr>
              <w:jc w:val="center"/>
              <w:rPr>
                <w:rFonts w:asciiTheme="minorHAnsi" w:eastAsiaTheme="minorEastAsia" w:hAnsiTheme="minorHAnsi" w:cstheme="minorBid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ENGL 1302 </w:t>
            </w:r>
            <w:r w:rsidRPr="3C69EE81">
              <w:rPr>
                <w:rFonts w:asciiTheme="minorHAnsi" w:eastAsiaTheme="minorEastAsia" w:hAnsiTheme="minorHAnsi" w:cstheme="minorBidi"/>
                <w:sz w:val="20"/>
                <w:szCs w:val="20"/>
              </w:rPr>
              <w:t>assignments in</w:t>
            </w:r>
            <w:r w:rsidRPr="3C69EE81">
              <w:rPr>
                <w:rFonts w:asciiTheme="minorHAnsi" w:eastAsiaTheme="minorEastAsia" w:hAnsiTheme="minorHAnsi" w:cstheme="minorBidi"/>
                <w:i/>
                <w:iCs/>
                <w:sz w:val="20"/>
                <w:szCs w:val="20"/>
              </w:rPr>
              <w:t xml:space="preserve"> FYW</w:t>
            </w:r>
            <w:r w:rsidRPr="3C69EE81">
              <w:rPr>
                <w:rFonts w:asciiTheme="minorHAnsi" w:eastAsiaTheme="minorEastAsia" w:hAnsiTheme="minorHAnsi" w:cstheme="minorBidi"/>
                <w:sz w:val="20"/>
                <w:szCs w:val="20"/>
              </w:rPr>
              <w:t xml:space="preserve"> pp. P48-P69. Pay careful attention to the Issue Proposal (IP) and Annotated Bibliography (AB) </w:t>
            </w:r>
            <w:r w:rsidRPr="3C69EE81">
              <w:rPr>
                <w:rFonts w:asciiTheme="minorHAnsi" w:eastAsiaTheme="minorEastAsia" w:hAnsiTheme="minorHAnsi" w:cstheme="minorBidi"/>
                <w:b/>
                <w:bCs/>
                <w:sz w:val="20"/>
                <w:szCs w:val="20"/>
              </w:rPr>
              <w:t>and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TSIS</w:t>
            </w:r>
            <w:r w:rsidRPr="3C69EE81">
              <w:rPr>
                <w:rFonts w:asciiTheme="minorHAnsi" w:eastAsiaTheme="minorEastAsia" w:hAnsiTheme="minorHAnsi" w:cstheme="minorBidi"/>
                <w:sz w:val="20"/>
                <w:szCs w:val="20"/>
              </w:rPr>
              <w:t xml:space="preserve"> Ch. 7 and 10</w:t>
            </w:r>
          </w:p>
          <w:p w14:paraId="47255C31" w14:textId="77777777" w:rsidR="00DC6145" w:rsidRPr="00FE7557" w:rsidRDefault="00DC6145"/>
        </w:tc>
        <w:tc>
          <w:tcPr>
            <w:tcW w:w="1597" w:type="dxa"/>
          </w:tcPr>
          <w:p w14:paraId="732517B9" w14:textId="77777777" w:rsidR="00936F89" w:rsidRDefault="00936F89" w:rsidP="00936F89">
            <w:pPr>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AW #1 DUE</w:t>
            </w:r>
          </w:p>
          <w:p w14:paraId="5BE58010" w14:textId="77777777" w:rsidR="00936F89" w:rsidRDefault="00936F89" w:rsidP="00603B82">
            <w:pPr>
              <w:rPr>
                <w:rFonts w:asciiTheme="minorHAnsi" w:eastAsiaTheme="minorEastAsia" w:hAnsiTheme="minorHAnsi" w:cstheme="minorBidi"/>
                <w:sz w:val="20"/>
                <w:szCs w:val="20"/>
              </w:rPr>
            </w:pPr>
          </w:p>
          <w:p w14:paraId="47248A08" w14:textId="02B87D93" w:rsidR="00936F89" w:rsidRPr="00FE7557" w:rsidRDefault="00936F89" w:rsidP="00936F89"/>
          <w:p w14:paraId="7F4EA248" w14:textId="37D2BB11" w:rsidR="00DC6145" w:rsidRPr="00FE7557" w:rsidRDefault="00DC6145" w:rsidP="00603B82"/>
        </w:tc>
      </w:tr>
      <w:tr w:rsidR="00DC6145" w:rsidRPr="00FE7557" w14:paraId="49C7CDC3" w14:textId="51D49917"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6FF4984B"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2</w:t>
            </w:r>
          </w:p>
        </w:tc>
        <w:tc>
          <w:tcPr>
            <w:tcW w:w="908" w:type="dxa"/>
            <w:tcBorders>
              <w:top w:val="single" w:sz="4" w:space="0" w:color="auto"/>
              <w:left w:val="single" w:sz="4" w:space="0" w:color="auto"/>
              <w:bottom w:val="single" w:sz="4" w:space="0" w:color="auto"/>
              <w:right w:val="single" w:sz="4" w:space="0" w:color="auto"/>
            </w:tcBorders>
          </w:tcPr>
          <w:p w14:paraId="57EE90C5"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287306C1" w14:textId="7634BDA4" w:rsidR="00DC6145" w:rsidRPr="6935F5E6"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1/26</w:t>
            </w:r>
          </w:p>
        </w:tc>
        <w:tc>
          <w:tcPr>
            <w:tcW w:w="6758" w:type="dxa"/>
            <w:gridSpan w:val="2"/>
          </w:tcPr>
          <w:p w14:paraId="07542D7D"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Creating a Research Plan</w:t>
            </w:r>
          </w:p>
          <w:p w14:paraId="7A5E8507" w14:textId="77777777" w:rsidR="004F194B" w:rsidRPr="00FE7557" w:rsidRDefault="004F194B" w:rsidP="004F194B">
            <w:pPr>
              <w:jc w:val="center"/>
              <w:rPr>
                <w:rFonts w:ascii="Calibri" w:eastAsia="Calibri" w:hAnsi="Calibri" w:cs="Calibri"/>
                <w:sz w:val="20"/>
                <w:szCs w:val="20"/>
              </w:rPr>
            </w:pPr>
            <w:r w:rsidRPr="3C69EE81">
              <w:rPr>
                <w:rFonts w:ascii="Calibri" w:eastAsia="Calibri" w:hAnsi="Calibri" w:cs="Calibri"/>
                <w:sz w:val="20"/>
                <w:szCs w:val="20"/>
              </w:rPr>
              <w:t>Discuss Current Issues / Review and Discuss Sample IP / Academic Dishonesty</w:t>
            </w:r>
          </w:p>
          <w:p w14:paraId="1722688A" w14:textId="77777777" w:rsidR="004F194B" w:rsidRDefault="004F194B" w:rsidP="004F194B">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Sample IP in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pp. P55-P56</w:t>
            </w:r>
          </w:p>
          <w:p w14:paraId="1E112783" w14:textId="77777777" w:rsidR="004F194B" w:rsidRDefault="004F194B" w:rsidP="004F194B">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MLA Citation / Peer Review Workshop</w:t>
            </w:r>
          </w:p>
          <w:p w14:paraId="13259AF8" w14:textId="77777777" w:rsidR="004F194B" w:rsidRDefault="004F194B" w:rsidP="004F194B">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Review:</w:t>
            </w:r>
            <w:r w:rsidRPr="3C69EE81">
              <w:rPr>
                <w:rFonts w:ascii="Calibri,Arial" w:eastAsia="Calibri,Arial" w:hAnsi="Calibri,Arial" w:cs="Calibri,Arial"/>
                <w:sz w:val="20"/>
                <w:szCs w:val="20"/>
              </w:rPr>
              <w:t xml:space="preserve"> </w:t>
            </w:r>
            <w:r w:rsidRPr="3C69EE81">
              <w:rPr>
                <w:rFonts w:ascii="Calibri,Arial" w:eastAsia="Calibri,Arial" w:hAnsi="Calibri,Arial" w:cs="Calibri,Arial"/>
                <w:i/>
                <w:iCs/>
                <w:sz w:val="20"/>
                <w:szCs w:val="20"/>
              </w:rPr>
              <w:t>FYW</w:t>
            </w:r>
            <w:r w:rsidRPr="3C69EE81">
              <w:rPr>
                <w:rFonts w:ascii="Calibri,Arial" w:eastAsia="Calibri,Arial" w:hAnsi="Calibri,Arial" w:cs="Calibri,Arial"/>
                <w:sz w:val="20"/>
                <w:szCs w:val="20"/>
              </w:rPr>
              <w:t xml:space="preserve"> pp. 369-395</w:t>
            </w:r>
          </w:p>
          <w:p w14:paraId="24B6CF6C" w14:textId="77777777" w:rsidR="004F194B" w:rsidRPr="004F0C6D" w:rsidRDefault="004F194B" w:rsidP="004F194B">
            <w:pPr>
              <w:jc w:val="center"/>
              <w:rPr>
                <w:rFonts w:ascii="Calibri" w:eastAsia="Calibri" w:hAnsi="Calibri" w:cs="Calibri"/>
                <w:sz w:val="20"/>
                <w:szCs w:val="20"/>
              </w:rPr>
            </w:pPr>
          </w:p>
          <w:p w14:paraId="3570AAB3" w14:textId="7BFD7CB9" w:rsidR="004F194B" w:rsidRPr="004F194B" w:rsidRDefault="004F194B" w:rsidP="004F194B">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 xml:space="preserve">Review: </w:t>
            </w:r>
            <w:r w:rsidRPr="3C69EE81">
              <w:rPr>
                <w:rFonts w:ascii="Calibri,Arial" w:eastAsia="Calibri,Arial" w:hAnsi="Calibri,Arial" w:cs="Calibri,Arial"/>
                <w:i/>
                <w:iCs/>
                <w:sz w:val="20"/>
                <w:szCs w:val="20"/>
              </w:rPr>
              <w:t xml:space="preserve">TSIS </w:t>
            </w:r>
            <w:r w:rsidRPr="3C69EE81">
              <w:rPr>
                <w:rFonts w:ascii="Calibri,Arial" w:eastAsia="Calibri,Arial" w:hAnsi="Calibri,Arial" w:cs="Calibri,Arial"/>
                <w:sz w:val="20"/>
                <w:szCs w:val="20"/>
              </w:rPr>
              <w:t xml:space="preserve">Chapter 7 </w:t>
            </w:r>
          </w:p>
          <w:p w14:paraId="4361B9B9" w14:textId="77777777" w:rsidR="00DC6145" w:rsidRDefault="00DC6145" w:rsidP="00603B82">
            <w:pPr>
              <w:jc w:val="center"/>
              <w:rPr>
                <w:rFonts w:ascii="Calibri" w:hAnsi="Calibri"/>
                <w:sz w:val="20"/>
                <w:szCs w:val="20"/>
              </w:rPr>
            </w:pPr>
          </w:p>
          <w:p w14:paraId="171ED995" w14:textId="77777777" w:rsidR="00DC6145" w:rsidRPr="00E44D72" w:rsidRDefault="00DC6145" w:rsidP="00603B8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Ch. 3 (pages 64-70, 73-81) and Ch. 4 (104-111)</w:t>
            </w:r>
          </w:p>
          <w:p w14:paraId="158DE7C6" w14:textId="77777777" w:rsidR="00DC6145" w:rsidRDefault="00DC6145" w:rsidP="00603B82">
            <w:pPr>
              <w:jc w:val="center"/>
              <w:rPr>
                <w:rFonts w:ascii="Calibri" w:eastAsia="Calibri" w:hAnsi="Calibri" w:cs="Calibri"/>
                <w:b/>
                <w:bCs/>
                <w:sz w:val="20"/>
                <w:szCs w:val="20"/>
              </w:rPr>
            </w:pPr>
            <w:r w:rsidRPr="3C69EE81">
              <w:rPr>
                <w:rFonts w:ascii="Calibri" w:eastAsia="Calibri" w:hAnsi="Calibri" w:cs="Calibri"/>
                <w:b/>
                <w:bCs/>
                <w:sz w:val="20"/>
                <w:szCs w:val="20"/>
              </w:rPr>
              <w:t>Census Date:</w:t>
            </w:r>
          </w:p>
          <w:p w14:paraId="000144B7"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b/>
                <w:bCs/>
                <w:sz w:val="20"/>
                <w:szCs w:val="20"/>
              </w:rPr>
              <w:t>Last day to withdraw without a W</w:t>
            </w:r>
            <w:r w:rsidRPr="3C69EE81">
              <w:rPr>
                <w:rFonts w:ascii="Calibri" w:eastAsia="Calibri" w:hAnsi="Calibri" w:cs="Calibri"/>
                <w:sz w:val="20"/>
                <w:szCs w:val="20"/>
              </w:rPr>
              <w:t xml:space="preserve"> </w:t>
            </w:r>
          </w:p>
          <w:p w14:paraId="6401F007" w14:textId="77777777" w:rsidR="00DC6145" w:rsidRPr="00FE7557" w:rsidRDefault="00DC6145"/>
        </w:tc>
        <w:tc>
          <w:tcPr>
            <w:tcW w:w="1597" w:type="dxa"/>
          </w:tcPr>
          <w:p w14:paraId="27323113" w14:textId="77777777" w:rsidR="00936F89" w:rsidRPr="000113D9" w:rsidRDefault="00936F89" w:rsidP="00936F89">
            <w:pP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1. Type at least 3 questions about each IP and AB.</w:t>
            </w:r>
          </w:p>
          <w:p w14:paraId="3962333B" w14:textId="4B916AFC" w:rsidR="00DC6145" w:rsidRPr="00FE7557" w:rsidRDefault="00936F89" w:rsidP="00936F89">
            <w:r>
              <w:rPr>
                <w:rFonts w:asciiTheme="minorHAnsi" w:eastAsiaTheme="minorEastAsia" w:hAnsiTheme="minorHAnsi" w:cstheme="minorBidi"/>
                <w:b/>
                <w:bCs/>
                <w:sz w:val="20"/>
                <w:szCs w:val="20"/>
              </w:rPr>
              <w:t>2. AW #2 DUE</w:t>
            </w:r>
          </w:p>
        </w:tc>
      </w:tr>
      <w:tr w:rsidR="00DC6145" w:rsidRPr="00FE7557" w14:paraId="2154589E" w14:textId="11652E16"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112D90ED"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3</w:t>
            </w:r>
          </w:p>
        </w:tc>
        <w:tc>
          <w:tcPr>
            <w:tcW w:w="908" w:type="dxa"/>
            <w:tcBorders>
              <w:top w:val="single" w:sz="4" w:space="0" w:color="auto"/>
              <w:left w:val="single" w:sz="4" w:space="0" w:color="auto"/>
              <w:bottom w:val="single" w:sz="4" w:space="0" w:color="auto"/>
              <w:right w:val="single" w:sz="4" w:space="0" w:color="auto"/>
            </w:tcBorders>
          </w:tcPr>
          <w:p w14:paraId="605C21E1"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5273DF2B" w14:textId="498CA4C1" w:rsidR="00DC6145" w:rsidRPr="6935F5E6"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1/31</w:t>
            </w:r>
          </w:p>
        </w:tc>
        <w:tc>
          <w:tcPr>
            <w:tcW w:w="6758" w:type="dxa"/>
            <w:gridSpan w:val="2"/>
          </w:tcPr>
          <w:p w14:paraId="38289F6D" w14:textId="77777777" w:rsidR="00791163" w:rsidRPr="00C02EAD" w:rsidRDefault="00791163" w:rsidP="00791163">
            <w:pPr>
              <w:jc w:val="center"/>
              <w:rPr>
                <w:rFonts w:ascii="Calibri" w:hAnsi="Calibri" w:cs="Arial"/>
                <w:sz w:val="20"/>
                <w:szCs w:val="20"/>
              </w:rPr>
            </w:pPr>
            <w:r>
              <w:rPr>
                <w:rFonts w:ascii="Calibri" w:hAnsi="Calibri" w:cs="Arial"/>
                <w:sz w:val="20"/>
                <w:szCs w:val="20"/>
              </w:rPr>
              <w:t>STUDENT CONFERENCES</w:t>
            </w:r>
          </w:p>
          <w:p w14:paraId="71A5BDA2" w14:textId="77777777" w:rsidR="00DC6145" w:rsidRPr="00FE7557" w:rsidRDefault="00DC6145" w:rsidP="004F194B">
            <w:pPr>
              <w:jc w:val="center"/>
            </w:pPr>
          </w:p>
        </w:tc>
        <w:tc>
          <w:tcPr>
            <w:tcW w:w="1597" w:type="dxa"/>
          </w:tcPr>
          <w:p w14:paraId="78216A2F" w14:textId="41379B6F" w:rsidR="00936F89" w:rsidRDefault="00791163" w:rsidP="004F194B">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AW #3 DUE</w:t>
            </w:r>
          </w:p>
          <w:p w14:paraId="7E68E02A" w14:textId="77777777" w:rsidR="00DC6145" w:rsidRPr="00FE7557" w:rsidRDefault="00DC6145" w:rsidP="00791163"/>
        </w:tc>
      </w:tr>
      <w:tr w:rsidR="00DC6145" w:rsidRPr="00FE7557" w14:paraId="40259BEF" w14:textId="59B64BFE"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3BD876EC"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3</w:t>
            </w:r>
          </w:p>
        </w:tc>
        <w:tc>
          <w:tcPr>
            <w:tcW w:w="908" w:type="dxa"/>
            <w:tcBorders>
              <w:top w:val="single" w:sz="4" w:space="0" w:color="auto"/>
              <w:left w:val="single" w:sz="4" w:space="0" w:color="auto"/>
              <w:bottom w:val="single" w:sz="4" w:space="0" w:color="auto"/>
              <w:right w:val="single" w:sz="4" w:space="0" w:color="auto"/>
            </w:tcBorders>
          </w:tcPr>
          <w:p w14:paraId="33996F28"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78B1AD18" w14:textId="204A32B7" w:rsidR="00DC6145" w:rsidRDefault="00DC6145" w:rsidP="00603B82">
            <w:pPr>
              <w:jc w:val="center"/>
              <w:rPr>
                <w:rFonts w:ascii="Calibri" w:hAnsi="Calibri"/>
                <w:sz w:val="20"/>
                <w:szCs w:val="20"/>
              </w:rPr>
            </w:pPr>
            <w:r w:rsidRPr="3C69EE81">
              <w:rPr>
                <w:rFonts w:ascii="Calibri" w:eastAsia="Calibri" w:hAnsi="Calibri" w:cs="Calibri"/>
                <w:sz w:val="20"/>
                <w:szCs w:val="20"/>
              </w:rPr>
              <w:t>2/2</w:t>
            </w:r>
          </w:p>
        </w:tc>
        <w:tc>
          <w:tcPr>
            <w:tcW w:w="6758" w:type="dxa"/>
            <w:gridSpan w:val="2"/>
          </w:tcPr>
          <w:p w14:paraId="6428BE83" w14:textId="77777777" w:rsidR="004F194B" w:rsidRPr="007870B5" w:rsidRDefault="004F194B" w:rsidP="004F194B">
            <w:pPr>
              <w:jc w:val="center"/>
              <w:rPr>
                <w:rFonts w:ascii="Calibri,Arial" w:eastAsia="Calibri,Arial" w:hAnsi="Calibri,Arial" w:cs="Calibri,Arial"/>
                <w:sz w:val="20"/>
                <w:szCs w:val="20"/>
              </w:rPr>
            </w:pPr>
            <w:r>
              <w:rPr>
                <w:rFonts w:ascii="Calibri,Arial" w:eastAsia="Calibri,Arial" w:hAnsi="Calibri,Arial" w:cs="Calibri,Arial"/>
                <w:sz w:val="20"/>
                <w:szCs w:val="20"/>
              </w:rPr>
              <w:t>STUDENT CONFERENCES</w:t>
            </w:r>
          </w:p>
          <w:p w14:paraId="418E3960" w14:textId="2720D3A2" w:rsidR="00DC6145" w:rsidRPr="00FE7557" w:rsidRDefault="00DC6145" w:rsidP="004F194B">
            <w:pPr>
              <w:jc w:val="center"/>
            </w:pPr>
          </w:p>
        </w:tc>
        <w:tc>
          <w:tcPr>
            <w:tcW w:w="1597" w:type="dxa"/>
          </w:tcPr>
          <w:p w14:paraId="083BE189" w14:textId="0D52BB82" w:rsidR="00DC6145" w:rsidRPr="00FE7557" w:rsidRDefault="00791163" w:rsidP="004F194B">
            <w:r>
              <w:rPr>
                <w:rFonts w:asciiTheme="minorHAnsi" w:eastAsiaTheme="minorEastAsia" w:hAnsiTheme="minorHAnsi" w:cstheme="minorBidi"/>
                <w:b/>
                <w:bCs/>
                <w:sz w:val="20"/>
                <w:szCs w:val="20"/>
              </w:rPr>
              <w:t>AW #3 DUE</w:t>
            </w:r>
          </w:p>
        </w:tc>
      </w:tr>
      <w:tr w:rsidR="00DC6145" w:rsidRPr="00FE7557" w14:paraId="1E4A1AA6" w14:textId="2E35EBD9"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7DDC008E"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3</w:t>
            </w:r>
          </w:p>
        </w:tc>
        <w:tc>
          <w:tcPr>
            <w:tcW w:w="908" w:type="dxa"/>
            <w:tcBorders>
              <w:top w:val="single" w:sz="4" w:space="0" w:color="auto"/>
              <w:left w:val="single" w:sz="4" w:space="0" w:color="auto"/>
              <w:bottom w:val="single" w:sz="4" w:space="0" w:color="auto"/>
              <w:right w:val="single" w:sz="4" w:space="0" w:color="auto"/>
            </w:tcBorders>
          </w:tcPr>
          <w:p w14:paraId="59886082"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5FEB46BF"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2/7</w:t>
            </w:r>
          </w:p>
          <w:p w14:paraId="6AD8D2B4" w14:textId="77777777" w:rsidR="00DC6145" w:rsidRDefault="00DC6145" w:rsidP="00603B82">
            <w:pPr>
              <w:jc w:val="center"/>
              <w:rPr>
                <w:rFonts w:ascii="Calibri" w:hAnsi="Calibri"/>
                <w:sz w:val="20"/>
                <w:szCs w:val="20"/>
              </w:rPr>
            </w:pPr>
          </w:p>
        </w:tc>
        <w:tc>
          <w:tcPr>
            <w:tcW w:w="6758" w:type="dxa"/>
            <w:gridSpan w:val="2"/>
          </w:tcPr>
          <w:p w14:paraId="2D9E2614" w14:textId="044DE3B8" w:rsidR="00DC6145" w:rsidRPr="007870B5" w:rsidRDefault="00603B82" w:rsidP="00603B82">
            <w:pPr>
              <w:jc w:val="center"/>
              <w:rPr>
                <w:rFonts w:ascii="Calibri,Arial" w:eastAsia="Calibri,Arial" w:hAnsi="Calibri,Arial" w:cs="Calibri,Arial"/>
                <w:sz w:val="20"/>
                <w:szCs w:val="20"/>
              </w:rPr>
            </w:pPr>
            <w:r>
              <w:rPr>
                <w:rFonts w:ascii="Calibri,Arial" w:eastAsia="Calibri,Arial" w:hAnsi="Calibri,Arial" w:cs="Calibri,Arial"/>
                <w:sz w:val="20"/>
                <w:szCs w:val="20"/>
              </w:rPr>
              <w:t>STUDENT CONFERENCES</w:t>
            </w:r>
          </w:p>
          <w:p w14:paraId="272787B6" w14:textId="6342162E" w:rsidR="00DC6145" w:rsidRDefault="00DC6145" w:rsidP="00603B82">
            <w:pPr>
              <w:jc w:val="center"/>
              <w:rPr>
                <w:rFonts w:ascii="Calibri,Arial" w:eastAsia="Calibri,Arial" w:hAnsi="Calibri,Arial" w:cs="Calibri,Arial"/>
                <w:sz w:val="20"/>
                <w:szCs w:val="20"/>
              </w:rPr>
            </w:pPr>
            <w:r w:rsidRPr="3C69EE81">
              <w:rPr>
                <w:rFonts w:ascii="Calibri,Arial" w:eastAsia="Calibri,Arial" w:hAnsi="Calibri,Arial" w:cs="Calibri,Arial"/>
                <w:color w:val="FF0000"/>
                <w:sz w:val="20"/>
                <w:szCs w:val="20"/>
              </w:rPr>
              <w:t xml:space="preserve">. </w:t>
            </w:r>
          </w:p>
          <w:p w14:paraId="65A5BA99" w14:textId="77777777" w:rsidR="00DC6145" w:rsidRPr="00FE7557" w:rsidRDefault="00DC6145"/>
        </w:tc>
        <w:tc>
          <w:tcPr>
            <w:tcW w:w="1597" w:type="dxa"/>
          </w:tcPr>
          <w:p w14:paraId="21F46676" w14:textId="01D4890C" w:rsidR="00DC6145" w:rsidRPr="00FE7557" w:rsidRDefault="00791163">
            <w:r>
              <w:rPr>
                <w:rFonts w:asciiTheme="minorHAnsi" w:eastAsiaTheme="minorEastAsia" w:hAnsiTheme="minorHAnsi" w:cstheme="minorBidi"/>
                <w:b/>
                <w:bCs/>
                <w:sz w:val="20"/>
                <w:szCs w:val="20"/>
              </w:rPr>
              <w:t>AW #3 DUE</w:t>
            </w:r>
          </w:p>
        </w:tc>
      </w:tr>
      <w:tr w:rsidR="00DC6145" w:rsidRPr="00FE7557" w14:paraId="58231DD3" w14:textId="328E1EAB"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1BED10A6"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4</w:t>
            </w:r>
          </w:p>
        </w:tc>
        <w:tc>
          <w:tcPr>
            <w:tcW w:w="908" w:type="dxa"/>
            <w:tcBorders>
              <w:top w:val="single" w:sz="4" w:space="0" w:color="auto"/>
              <w:left w:val="single" w:sz="4" w:space="0" w:color="auto"/>
              <w:bottom w:val="single" w:sz="4" w:space="0" w:color="auto"/>
              <w:right w:val="single" w:sz="4" w:space="0" w:color="auto"/>
            </w:tcBorders>
          </w:tcPr>
          <w:p w14:paraId="60060053"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0C81546C" w14:textId="6147626B" w:rsidR="00DC6145" w:rsidRDefault="00DC6145" w:rsidP="00603B82">
            <w:pPr>
              <w:jc w:val="center"/>
              <w:rPr>
                <w:rFonts w:ascii="Calibri" w:hAnsi="Calibri"/>
                <w:sz w:val="20"/>
                <w:szCs w:val="20"/>
              </w:rPr>
            </w:pPr>
            <w:r w:rsidRPr="3C69EE81">
              <w:rPr>
                <w:rFonts w:ascii="Calibri" w:eastAsia="Calibri" w:hAnsi="Calibri" w:cs="Calibri"/>
                <w:sz w:val="20"/>
                <w:szCs w:val="20"/>
              </w:rPr>
              <w:t>2/9</w:t>
            </w:r>
          </w:p>
        </w:tc>
        <w:tc>
          <w:tcPr>
            <w:tcW w:w="6758" w:type="dxa"/>
            <w:gridSpan w:val="2"/>
          </w:tcPr>
          <w:p w14:paraId="1D7E5596" w14:textId="77777777" w:rsidR="00603B82" w:rsidRPr="007870B5" w:rsidRDefault="00603B82" w:rsidP="00603B82">
            <w:pPr>
              <w:jc w:val="center"/>
              <w:rPr>
                <w:rFonts w:ascii="Calibri,Arial" w:eastAsia="Calibri,Arial" w:hAnsi="Calibri,Arial" w:cs="Calibri,Arial"/>
                <w:sz w:val="20"/>
                <w:szCs w:val="20"/>
              </w:rPr>
            </w:pPr>
            <w:r>
              <w:rPr>
                <w:rFonts w:ascii="Calibri,Arial" w:eastAsia="Calibri,Arial" w:hAnsi="Calibri,Arial" w:cs="Calibri,Arial"/>
                <w:sz w:val="20"/>
                <w:szCs w:val="20"/>
              </w:rPr>
              <w:t>STUDENT CONFERENCES</w:t>
            </w:r>
          </w:p>
          <w:p w14:paraId="113B5FE3" w14:textId="77777777" w:rsidR="00DC6145" w:rsidRPr="00FE7557" w:rsidRDefault="00DC6145" w:rsidP="00603B82">
            <w:pPr>
              <w:jc w:val="center"/>
            </w:pPr>
          </w:p>
        </w:tc>
        <w:tc>
          <w:tcPr>
            <w:tcW w:w="1597" w:type="dxa"/>
          </w:tcPr>
          <w:p w14:paraId="2DDA522B" w14:textId="519A3DDE" w:rsidR="00DC6145" w:rsidRPr="00FE7557" w:rsidRDefault="00791163">
            <w:r>
              <w:rPr>
                <w:rFonts w:asciiTheme="minorHAnsi" w:eastAsiaTheme="minorEastAsia" w:hAnsiTheme="minorHAnsi" w:cstheme="minorBidi"/>
                <w:b/>
                <w:bCs/>
                <w:sz w:val="20"/>
                <w:szCs w:val="20"/>
              </w:rPr>
              <w:t>AW #3 DUE</w:t>
            </w:r>
          </w:p>
        </w:tc>
      </w:tr>
      <w:tr w:rsidR="00DC6145" w:rsidRPr="00FE7557" w14:paraId="03D30A9D" w14:textId="0050871E" w:rsidTr="007F3AFB">
        <w:trPr>
          <w:trHeight w:val="380"/>
        </w:trPr>
        <w:tc>
          <w:tcPr>
            <w:tcW w:w="745" w:type="dxa"/>
            <w:tcBorders>
              <w:top w:val="single" w:sz="4" w:space="0" w:color="auto"/>
              <w:left w:val="single" w:sz="4" w:space="0" w:color="auto"/>
              <w:bottom w:val="single" w:sz="4" w:space="0" w:color="auto"/>
              <w:right w:val="single" w:sz="4" w:space="0" w:color="auto"/>
            </w:tcBorders>
          </w:tcPr>
          <w:p w14:paraId="563C034A"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4</w:t>
            </w:r>
          </w:p>
        </w:tc>
        <w:tc>
          <w:tcPr>
            <w:tcW w:w="908" w:type="dxa"/>
            <w:tcBorders>
              <w:top w:val="single" w:sz="4" w:space="0" w:color="auto"/>
              <w:left w:val="single" w:sz="4" w:space="0" w:color="auto"/>
              <w:bottom w:val="single" w:sz="4" w:space="0" w:color="auto"/>
              <w:right w:val="single" w:sz="4" w:space="0" w:color="auto"/>
            </w:tcBorders>
          </w:tcPr>
          <w:p w14:paraId="0A977CCA"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709B03A8"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2/14</w:t>
            </w:r>
          </w:p>
          <w:p w14:paraId="354E5679" w14:textId="77777777" w:rsidR="00DC6145" w:rsidRDefault="00DC6145" w:rsidP="00603B82">
            <w:pPr>
              <w:jc w:val="center"/>
              <w:rPr>
                <w:rFonts w:ascii="Calibri" w:hAnsi="Calibri"/>
                <w:sz w:val="20"/>
                <w:szCs w:val="20"/>
              </w:rPr>
            </w:pPr>
          </w:p>
        </w:tc>
        <w:tc>
          <w:tcPr>
            <w:tcW w:w="6758" w:type="dxa"/>
            <w:gridSpan w:val="2"/>
          </w:tcPr>
          <w:p w14:paraId="34D0F157" w14:textId="77777777" w:rsidR="00791163" w:rsidRPr="00FE7557" w:rsidRDefault="00791163" w:rsidP="00791163">
            <w:pPr>
              <w:jc w:val="center"/>
            </w:pPr>
            <w:r w:rsidRPr="3C69EE81">
              <w:rPr>
                <w:rFonts w:ascii="Calibri,Arial" w:eastAsia="Calibri,Arial" w:hAnsi="Calibri,Arial" w:cs="Calibri,Arial"/>
                <w:sz w:val="20"/>
                <w:szCs w:val="20"/>
              </w:rPr>
              <w:t xml:space="preserve">Peer Review </w:t>
            </w:r>
          </w:p>
          <w:p w14:paraId="6DCFA313" w14:textId="08254DE6" w:rsidR="00DC6145" w:rsidRPr="007E6959" w:rsidRDefault="00DC6145" w:rsidP="00603B82">
            <w:pPr>
              <w:jc w:val="center"/>
              <w:rPr>
                <w:rFonts w:ascii="Calibri,Arial" w:eastAsia="Calibri,Arial" w:hAnsi="Calibri,Arial" w:cs="Calibri,Arial"/>
                <w:color w:val="FF0000"/>
                <w:sz w:val="20"/>
                <w:szCs w:val="20"/>
              </w:rPr>
            </w:pPr>
          </w:p>
          <w:p w14:paraId="2C5C49AA" w14:textId="77777777" w:rsidR="00DC6145" w:rsidRPr="00FE7557" w:rsidRDefault="00DC6145"/>
        </w:tc>
        <w:tc>
          <w:tcPr>
            <w:tcW w:w="1597" w:type="dxa"/>
          </w:tcPr>
          <w:p w14:paraId="05FFABEE" w14:textId="77777777" w:rsidR="00791163" w:rsidRDefault="00791163" w:rsidP="00791163">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Draft of Issue Proposal</w:t>
            </w:r>
            <w:r>
              <w:rPr>
                <w:rFonts w:asciiTheme="minorHAnsi" w:eastAsiaTheme="minorEastAsia" w:hAnsiTheme="minorHAnsi" w:cstheme="minorBidi"/>
                <w:sz w:val="20"/>
                <w:szCs w:val="20"/>
              </w:rPr>
              <w:t xml:space="preserve"> DUE</w:t>
            </w:r>
          </w:p>
          <w:p w14:paraId="79ACA098" w14:textId="77777777" w:rsidR="00791163" w:rsidRPr="00FE7557" w:rsidRDefault="00791163" w:rsidP="00791163"/>
          <w:p w14:paraId="6B82C856" w14:textId="77777777" w:rsidR="00DC6145" w:rsidRPr="00FE7557" w:rsidRDefault="00DC6145" w:rsidP="004F194B"/>
        </w:tc>
      </w:tr>
      <w:tr w:rsidR="00DC6145" w:rsidRPr="00FE7557" w14:paraId="41F1BE5D" w14:textId="665EBBE8"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524AD9AA"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4</w:t>
            </w:r>
          </w:p>
        </w:tc>
        <w:tc>
          <w:tcPr>
            <w:tcW w:w="908" w:type="dxa"/>
            <w:tcBorders>
              <w:top w:val="single" w:sz="4" w:space="0" w:color="auto"/>
              <w:left w:val="single" w:sz="4" w:space="0" w:color="auto"/>
              <w:bottom w:val="single" w:sz="4" w:space="0" w:color="auto"/>
              <w:right w:val="single" w:sz="4" w:space="0" w:color="auto"/>
            </w:tcBorders>
          </w:tcPr>
          <w:p w14:paraId="05E83FAB" w14:textId="77777777" w:rsidR="00DC6145"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67CB02FF" w14:textId="39DF2B5C" w:rsidR="00DC6145" w:rsidRDefault="00DC6145" w:rsidP="00603B82">
            <w:pPr>
              <w:jc w:val="center"/>
              <w:rPr>
                <w:rFonts w:ascii="Calibri" w:hAnsi="Calibri"/>
                <w:sz w:val="20"/>
                <w:szCs w:val="20"/>
              </w:rPr>
            </w:pPr>
            <w:r w:rsidRPr="3C69EE81">
              <w:rPr>
                <w:rFonts w:ascii="Calibri" w:eastAsia="Calibri" w:hAnsi="Calibri" w:cs="Calibri"/>
                <w:sz w:val="20"/>
                <w:szCs w:val="20"/>
              </w:rPr>
              <w:t>2/16</w:t>
            </w:r>
          </w:p>
        </w:tc>
        <w:tc>
          <w:tcPr>
            <w:tcW w:w="6758" w:type="dxa"/>
            <w:gridSpan w:val="2"/>
          </w:tcPr>
          <w:p w14:paraId="5A0B3442" w14:textId="0A528341" w:rsidR="004F194B" w:rsidRDefault="004F194B" w:rsidP="004F194B">
            <w:pPr>
              <w:jc w:val="center"/>
              <w:rPr>
                <w:rFonts w:ascii="Calibri" w:eastAsia="Calibri" w:hAnsi="Calibri" w:cs="Calibri"/>
                <w:sz w:val="20"/>
                <w:szCs w:val="20"/>
              </w:rPr>
            </w:pPr>
            <w:r w:rsidRPr="3C69EE81">
              <w:rPr>
                <w:rFonts w:ascii="Calibri" w:eastAsia="Calibri" w:hAnsi="Calibri" w:cs="Calibri"/>
                <w:sz w:val="20"/>
                <w:szCs w:val="20"/>
              </w:rPr>
              <w:t>Assign annotated bibliography (AB).</w:t>
            </w:r>
          </w:p>
          <w:p w14:paraId="2BCF05F6" w14:textId="77777777" w:rsidR="008C78E6" w:rsidRDefault="004F194B" w:rsidP="004F194B">
            <w:pPr>
              <w:jc w:val="center"/>
              <w:rPr>
                <w:rFonts w:ascii="Calibri" w:eastAsia="Calibri" w:hAnsi="Calibri" w:cs="Calibri"/>
                <w:b/>
                <w:bCs/>
                <w:sz w:val="20"/>
                <w:szCs w:val="20"/>
              </w:rPr>
            </w:pPr>
            <w:r w:rsidRPr="3C69EE81">
              <w:rPr>
                <w:rFonts w:ascii="Calibri,Arial" w:eastAsia="Calibri,Arial" w:hAnsi="Calibri,Arial" w:cs="Calibri,Arial"/>
                <w:sz w:val="20"/>
                <w:szCs w:val="20"/>
              </w:rPr>
              <w:t>What is a well-rounded source list?</w:t>
            </w:r>
          </w:p>
          <w:p w14:paraId="47F294FB" w14:textId="40248223" w:rsidR="004F194B" w:rsidRDefault="004F194B" w:rsidP="004F194B">
            <w:pPr>
              <w:jc w:val="center"/>
              <w:rPr>
                <w:rFonts w:ascii="Calibri" w:eastAsia="Calibri" w:hAnsi="Calibri" w:cs="Calibri"/>
                <w:sz w:val="20"/>
                <w:szCs w:val="20"/>
              </w:rPr>
            </w:pPr>
            <w:r w:rsidRPr="3C69EE81">
              <w:rPr>
                <w:rFonts w:ascii="Calibri" w:eastAsia="Calibri" w:hAnsi="Calibri" w:cs="Calibri"/>
                <w:b/>
                <w:bCs/>
                <w:sz w:val="20"/>
                <w:szCs w:val="20"/>
              </w:rPr>
              <w:t>Review:</w:t>
            </w:r>
            <w:r w:rsidRPr="3C69EE81">
              <w:rPr>
                <w:rFonts w:ascii="Calibri" w:eastAsia="Calibri" w:hAnsi="Calibri" w:cs="Calibri"/>
                <w:sz w:val="20"/>
                <w:szCs w:val="20"/>
              </w:rPr>
              <w:t xml:space="preserve"> AB assignment in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pp. P57-P58</w:t>
            </w:r>
          </w:p>
          <w:p w14:paraId="7AE0A7BB" w14:textId="77777777" w:rsidR="004F194B" w:rsidRDefault="004F194B" w:rsidP="004F194B">
            <w:pPr>
              <w:jc w:val="center"/>
              <w:rPr>
                <w:rFonts w:ascii="Calibri,Arial" w:eastAsia="Calibri,Arial" w:hAnsi="Calibri,Arial" w:cs="Calibri,Arial"/>
                <w:sz w:val="20"/>
                <w:szCs w:val="20"/>
              </w:rPr>
            </w:pPr>
          </w:p>
          <w:p w14:paraId="178FB662" w14:textId="77777777" w:rsidR="004F194B" w:rsidRDefault="004F194B" w:rsidP="004F194B">
            <w:pPr>
              <w:jc w:val="center"/>
              <w:rPr>
                <w:rFonts w:ascii="Calibri" w:hAnsi="Calibri" w:cs="Arial"/>
                <w:sz w:val="20"/>
                <w:szCs w:val="20"/>
              </w:rPr>
            </w:pPr>
          </w:p>
          <w:p w14:paraId="5B5BA253" w14:textId="1A2A347B" w:rsidR="00DC6145" w:rsidRPr="00FE7557" w:rsidRDefault="00DC6145" w:rsidP="004F194B">
            <w:pPr>
              <w:jc w:val="center"/>
            </w:pPr>
          </w:p>
        </w:tc>
        <w:tc>
          <w:tcPr>
            <w:tcW w:w="1597" w:type="dxa"/>
          </w:tcPr>
          <w:p w14:paraId="075C615F" w14:textId="77777777" w:rsidR="004F194B" w:rsidRPr="00344B5F" w:rsidRDefault="004F194B" w:rsidP="004F194B">
            <w:pPr>
              <w:rPr>
                <w:rFonts w:ascii="Calibri" w:eastAsia="Calibri" w:hAnsi="Calibri" w:cs="Calibri"/>
                <w:sz w:val="22"/>
                <w:szCs w:val="22"/>
              </w:rPr>
            </w:pPr>
            <w:r w:rsidRPr="3C69EE81">
              <w:rPr>
                <w:rFonts w:ascii="Calibri" w:eastAsia="Calibri" w:hAnsi="Calibri" w:cs="Calibri"/>
                <w:b/>
                <w:bCs/>
                <w:sz w:val="22"/>
                <w:szCs w:val="22"/>
              </w:rPr>
              <w:t>Issue Proposal Final Due</w:t>
            </w:r>
          </w:p>
          <w:p w14:paraId="0C190CC1" w14:textId="169F55D6" w:rsidR="00791163" w:rsidRPr="00FE7557" w:rsidRDefault="00791163" w:rsidP="00791163"/>
          <w:p w14:paraId="656F2B55" w14:textId="77777777" w:rsidR="00DC6145" w:rsidRPr="00FE7557" w:rsidRDefault="00DC6145"/>
        </w:tc>
      </w:tr>
      <w:tr w:rsidR="00DC6145" w:rsidRPr="00FE7557" w14:paraId="29AFB60E" w14:textId="7B081381"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53A15566" w14:textId="77777777" w:rsidR="008C78E6" w:rsidRDefault="008C78E6" w:rsidP="00827A19">
            <w:pPr>
              <w:jc w:val="center"/>
              <w:rPr>
                <w:rFonts w:ascii="Calibri" w:hAnsi="Calibri"/>
                <w:b/>
                <w:sz w:val="20"/>
                <w:szCs w:val="20"/>
              </w:rPr>
            </w:pPr>
          </w:p>
          <w:p w14:paraId="7220D877"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5</w:t>
            </w:r>
          </w:p>
        </w:tc>
        <w:tc>
          <w:tcPr>
            <w:tcW w:w="908" w:type="dxa"/>
            <w:tcBorders>
              <w:top w:val="single" w:sz="4" w:space="0" w:color="auto"/>
              <w:left w:val="single" w:sz="4" w:space="0" w:color="auto"/>
              <w:bottom w:val="single" w:sz="4" w:space="0" w:color="auto"/>
              <w:right w:val="single" w:sz="4" w:space="0" w:color="auto"/>
            </w:tcBorders>
          </w:tcPr>
          <w:p w14:paraId="6F561E57" w14:textId="77777777" w:rsidR="008C78E6" w:rsidRDefault="008C78E6" w:rsidP="00603B82">
            <w:pPr>
              <w:jc w:val="center"/>
              <w:rPr>
                <w:rFonts w:ascii="Calibri" w:eastAsia="Calibri" w:hAnsi="Calibri" w:cs="Calibri"/>
                <w:sz w:val="20"/>
                <w:szCs w:val="20"/>
              </w:rPr>
            </w:pPr>
          </w:p>
          <w:p w14:paraId="418F30A7"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70A4FC90" w14:textId="2D4A5468" w:rsidR="00DC6145" w:rsidRDefault="00DC6145" w:rsidP="00603B82">
            <w:pPr>
              <w:jc w:val="center"/>
              <w:rPr>
                <w:rFonts w:ascii="Calibri" w:hAnsi="Calibri"/>
                <w:sz w:val="20"/>
                <w:szCs w:val="20"/>
              </w:rPr>
            </w:pPr>
            <w:r w:rsidRPr="3C69EE81">
              <w:rPr>
                <w:rFonts w:ascii="Calibri" w:eastAsia="Calibri" w:hAnsi="Calibri" w:cs="Calibri"/>
                <w:sz w:val="20"/>
                <w:szCs w:val="20"/>
              </w:rPr>
              <w:t>2/21</w:t>
            </w:r>
          </w:p>
        </w:tc>
        <w:tc>
          <w:tcPr>
            <w:tcW w:w="6758" w:type="dxa"/>
            <w:gridSpan w:val="2"/>
          </w:tcPr>
          <w:p w14:paraId="55D6EC36" w14:textId="77777777" w:rsidR="008C78E6" w:rsidRDefault="008C78E6" w:rsidP="00603B82">
            <w:pPr>
              <w:jc w:val="center"/>
              <w:rPr>
                <w:rFonts w:asciiTheme="minorHAnsi" w:eastAsiaTheme="minorEastAsia" w:hAnsiTheme="minorHAnsi" w:cstheme="minorBidi"/>
                <w:sz w:val="20"/>
                <w:szCs w:val="20"/>
              </w:rPr>
            </w:pPr>
          </w:p>
          <w:p w14:paraId="1D1FCB78" w14:textId="77777777" w:rsidR="00DC6145" w:rsidRDefault="00DC6145" w:rsidP="00603B8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Reasons and Evidence / Audience Analysis</w:t>
            </w:r>
          </w:p>
          <w:p w14:paraId="67CD6D05" w14:textId="77777777" w:rsidR="00DC6145" w:rsidRPr="00FE7557" w:rsidRDefault="00DC6145" w:rsidP="00603B82">
            <w:pPr>
              <w:jc w:val="center"/>
              <w:rPr>
                <w:rFonts w:ascii="Calibri" w:hAnsi="Calibri" w:cs="Arial"/>
                <w:sz w:val="20"/>
                <w:szCs w:val="20"/>
              </w:rPr>
            </w:pPr>
          </w:p>
          <w:p w14:paraId="4EDC3C05" w14:textId="77777777" w:rsidR="00DC6145" w:rsidRDefault="00DC6145" w:rsidP="00603B82">
            <w:pPr>
              <w:jc w:val="center"/>
              <w:rPr>
                <w:rFonts w:ascii="Calibri" w:eastAsia="Calibri" w:hAnsi="Calibri" w:cs="Calibri"/>
                <w:sz w:val="20"/>
                <w:szCs w:val="20"/>
              </w:rPr>
            </w:pPr>
            <w:r w:rsidRPr="3C69EE81">
              <w:rPr>
                <w:rFonts w:asciiTheme="minorHAnsi" w:eastAsiaTheme="minorEastAsia" w:hAnsiTheme="minorHAnsi" w:cstheme="minorBidi"/>
                <w:b/>
                <w:bCs/>
                <w:sz w:val="20"/>
                <w:szCs w:val="20"/>
              </w:rPr>
              <w:t>Read: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 xml:space="preserve">FYW </w:t>
            </w:r>
            <w:r w:rsidRPr="3C69EE81">
              <w:rPr>
                <w:rFonts w:asciiTheme="minorHAnsi" w:eastAsiaTheme="minorEastAsia" w:hAnsiTheme="minorHAnsi" w:cstheme="minorBidi"/>
                <w:sz w:val="20"/>
                <w:szCs w:val="20"/>
              </w:rPr>
              <w:t xml:space="preserve">Ch. 6 (pp. 142-160) </w:t>
            </w:r>
            <w:r w:rsidRPr="3C69EE81">
              <w:rPr>
                <w:rFonts w:asciiTheme="minorHAnsi" w:eastAsiaTheme="minorEastAsia" w:hAnsiTheme="minorHAnsi" w:cstheme="minorBidi"/>
                <w:b/>
                <w:bCs/>
                <w:sz w:val="20"/>
                <w:szCs w:val="20"/>
              </w:rPr>
              <w:t>and</w:t>
            </w:r>
            <w:r w:rsidRPr="3C69EE81">
              <w:rPr>
                <w:rFonts w:asciiTheme="minorHAnsi" w:eastAsiaTheme="minorEastAsia" w:hAnsiTheme="minorHAnsi" w:cstheme="minorBidi"/>
                <w:sz w:val="20"/>
                <w:szCs w:val="20"/>
              </w:rPr>
              <w:t xml:space="preserve"> </w:t>
            </w:r>
            <w:r w:rsidRPr="3C69EE81">
              <w:rPr>
                <w:rFonts w:ascii="Calibri" w:eastAsia="Calibri" w:hAnsi="Calibri" w:cs="Calibri"/>
                <w:i/>
                <w:iCs/>
                <w:sz w:val="20"/>
                <w:szCs w:val="20"/>
              </w:rPr>
              <w:t xml:space="preserve">TSIS </w:t>
            </w:r>
            <w:r w:rsidRPr="3C69EE81">
              <w:rPr>
                <w:rFonts w:ascii="Calibri" w:eastAsia="Calibri" w:hAnsi="Calibri" w:cs="Calibri"/>
                <w:sz w:val="20"/>
                <w:szCs w:val="20"/>
              </w:rPr>
              <w:t>Ch. 2 &amp; 3</w:t>
            </w:r>
          </w:p>
          <w:p w14:paraId="71F77889" w14:textId="77777777" w:rsidR="00DC6145" w:rsidRDefault="00DC6145" w:rsidP="00603B82">
            <w:pPr>
              <w:jc w:val="center"/>
              <w:rPr>
                <w:rFonts w:ascii="Calibri" w:hAnsi="Calibri"/>
                <w:sz w:val="20"/>
                <w:szCs w:val="20"/>
              </w:rPr>
            </w:pPr>
          </w:p>
          <w:p w14:paraId="2141E154" w14:textId="77777777" w:rsidR="007A4194" w:rsidRDefault="007A4194" w:rsidP="007A4194">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Reporting Evidence</w:t>
            </w:r>
          </w:p>
          <w:p w14:paraId="776E12C1" w14:textId="77777777" w:rsidR="007A4194" w:rsidRPr="00C02EAD" w:rsidRDefault="007A4194" w:rsidP="007A4194">
            <w:pPr>
              <w:jc w:val="center"/>
              <w:rPr>
                <w:rFonts w:asciiTheme="minorHAnsi" w:hAnsiTheme="minorHAnsi"/>
                <w:sz w:val="20"/>
                <w:szCs w:val="20"/>
              </w:rPr>
            </w:pPr>
          </w:p>
          <w:p w14:paraId="54D25BA4" w14:textId="77777777" w:rsidR="007A4194" w:rsidRPr="004B7C4C" w:rsidRDefault="007A4194" w:rsidP="007A4194">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Read: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Ch. 7 (pp. 176-191)</w:t>
            </w:r>
          </w:p>
          <w:p w14:paraId="25128137" w14:textId="77777777" w:rsidR="007A4194" w:rsidRDefault="007A4194" w:rsidP="007A4194">
            <w:pPr>
              <w:jc w:val="center"/>
              <w:rPr>
                <w:rFonts w:ascii="Calibri" w:hAnsi="Calibri" w:cs="Arial"/>
                <w:sz w:val="20"/>
                <w:szCs w:val="20"/>
              </w:rPr>
            </w:pPr>
          </w:p>
          <w:p w14:paraId="51F3DE44" w14:textId="77777777" w:rsidR="007A4194" w:rsidRDefault="007A4194" w:rsidP="007A4194">
            <w:pPr>
              <w:jc w:val="center"/>
              <w:rPr>
                <w:rFonts w:asciiTheme="minorHAnsi" w:eastAsiaTheme="minorEastAsia" w:hAnsiTheme="minorHAnsi" w:cstheme="minorBidi"/>
                <w:sz w:val="20"/>
                <w:szCs w:val="20"/>
              </w:rPr>
            </w:pPr>
            <w:r w:rsidRPr="004F194B">
              <w:rPr>
                <w:rFonts w:asciiTheme="minorHAnsi" w:eastAsiaTheme="minorEastAsia" w:hAnsiTheme="minorHAnsi" w:cstheme="minorBidi"/>
                <w:sz w:val="20"/>
                <w:szCs w:val="20"/>
              </w:rPr>
              <w:t xml:space="preserve">Identify 3 things from </w:t>
            </w:r>
            <w:r w:rsidRPr="004F194B">
              <w:rPr>
                <w:rFonts w:asciiTheme="minorHAnsi" w:eastAsiaTheme="minorEastAsia" w:hAnsiTheme="minorHAnsi" w:cstheme="minorBidi"/>
                <w:i/>
                <w:iCs/>
                <w:sz w:val="20"/>
                <w:szCs w:val="20"/>
              </w:rPr>
              <w:t>FYW</w:t>
            </w:r>
            <w:r w:rsidRPr="004F194B">
              <w:rPr>
                <w:rFonts w:asciiTheme="minorHAnsi" w:eastAsiaTheme="minorEastAsia" w:hAnsiTheme="minorHAnsi" w:cstheme="minorBidi"/>
                <w:sz w:val="20"/>
                <w:szCs w:val="20"/>
              </w:rPr>
              <w:t xml:space="preserve"> Chapter 7 (types of evidence or strategies, for instance) and explain how you plan to apply or use them in your MI and/or RPP.</w:t>
            </w:r>
          </w:p>
          <w:p w14:paraId="13A2B4E4" w14:textId="77777777" w:rsidR="007A4194" w:rsidRPr="004F194B" w:rsidRDefault="007A4194" w:rsidP="007A4194">
            <w:pPr>
              <w:jc w:val="center"/>
              <w:rPr>
                <w:rFonts w:asciiTheme="minorHAnsi" w:eastAsiaTheme="minorEastAsia" w:hAnsiTheme="minorHAnsi" w:cstheme="minorBidi"/>
                <w:sz w:val="20"/>
                <w:szCs w:val="20"/>
              </w:rPr>
            </w:pPr>
          </w:p>
          <w:p w14:paraId="64024EAA" w14:textId="77777777" w:rsidR="007A4194" w:rsidRDefault="007A4194" w:rsidP="007A4194">
            <w:pPr>
              <w:jc w:val="center"/>
              <w:rPr>
                <w:rFonts w:ascii="Calibri" w:eastAsia="Calibri" w:hAnsi="Calibri" w:cs="Calibri"/>
                <w:sz w:val="20"/>
                <w:szCs w:val="20"/>
              </w:rPr>
            </w:pPr>
            <w:r w:rsidRPr="3C69EE81">
              <w:rPr>
                <w:rFonts w:ascii="Calibri" w:eastAsia="Calibri" w:hAnsi="Calibri" w:cs="Calibri"/>
                <w:sz w:val="20"/>
                <w:szCs w:val="20"/>
              </w:rPr>
              <w:t>Review Ethos, Pathos, and Logos</w:t>
            </w:r>
          </w:p>
          <w:p w14:paraId="4790C6AB" w14:textId="77777777" w:rsidR="007A4194" w:rsidRDefault="007A4194" w:rsidP="007A4194">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 xml:space="preserve">FYW </w:t>
            </w:r>
            <w:r w:rsidRPr="3C69EE81">
              <w:rPr>
                <w:rFonts w:ascii="Calibri" w:eastAsia="Calibri" w:hAnsi="Calibri" w:cs="Calibri"/>
                <w:sz w:val="20"/>
                <w:szCs w:val="20"/>
              </w:rPr>
              <w:t>Ch. 5</w:t>
            </w:r>
          </w:p>
          <w:p w14:paraId="7FE13518" w14:textId="64917C76" w:rsidR="00DC6145" w:rsidRPr="00FE7557" w:rsidRDefault="00DC6145" w:rsidP="004F194B">
            <w:pPr>
              <w:jc w:val="center"/>
            </w:pPr>
          </w:p>
        </w:tc>
        <w:tc>
          <w:tcPr>
            <w:tcW w:w="1597" w:type="dxa"/>
          </w:tcPr>
          <w:p w14:paraId="7DBED5DF" w14:textId="03581911" w:rsidR="00DC6145" w:rsidRPr="00FE7557" w:rsidRDefault="00791163" w:rsidP="00791163">
            <w:r>
              <w:rPr>
                <w:rFonts w:asciiTheme="minorHAnsi" w:eastAsiaTheme="minorEastAsia" w:hAnsiTheme="minorHAnsi" w:cstheme="minorBidi"/>
                <w:b/>
                <w:bCs/>
                <w:sz w:val="20"/>
                <w:szCs w:val="20"/>
              </w:rPr>
              <w:t>AW #4 DUE</w:t>
            </w:r>
          </w:p>
        </w:tc>
      </w:tr>
      <w:tr w:rsidR="00DC6145" w:rsidRPr="00FE7557" w14:paraId="68CC7A98" w14:textId="40046AFB"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54E8072F"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5</w:t>
            </w:r>
          </w:p>
        </w:tc>
        <w:tc>
          <w:tcPr>
            <w:tcW w:w="908" w:type="dxa"/>
            <w:tcBorders>
              <w:top w:val="single" w:sz="4" w:space="0" w:color="auto"/>
              <w:left w:val="single" w:sz="4" w:space="0" w:color="auto"/>
              <w:bottom w:val="single" w:sz="4" w:space="0" w:color="auto"/>
              <w:right w:val="single" w:sz="4" w:space="0" w:color="auto"/>
            </w:tcBorders>
          </w:tcPr>
          <w:p w14:paraId="1794D62D"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43E93F42"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2/23</w:t>
            </w:r>
          </w:p>
          <w:p w14:paraId="5B978133" w14:textId="77777777" w:rsidR="00DC6145" w:rsidRDefault="00DC6145" w:rsidP="00603B82">
            <w:pPr>
              <w:jc w:val="center"/>
              <w:rPr>
                <w:rFonts w:ascii="Calibri" w:hAnsi="Calibri"/>
                <w:sz w:val="20"/>
                <w:szCs w:val="20"/>
              </w:rPr>
            </w:pPr>
          </w:p>
        </w:tc>
        <w:tc>
          <w:tcPr>
            <w:tcW w:w="6758" w:type="dxa"/>
            <w:gridSpan w:val="2"/>
          </w:tcPr>
          <w:p w14:paraId="7C7F2894" w14:textId="77777777" w:rsidR="007A4194" w:rsidRDefault="007A4194" w:rsidP="007A4194">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Review:</w:t>
            </w:r>
            <w:r w:rsidRPr="3C69EE81">
              <w:rPr>
                <w:rFonts w:asciiTheme="minorHAnsi" w:eastAsiaTheme="minorEastAsia" w:hAnsiTheme="minorHAnsi" w:cstheme="minorBidi"/>
                <w:sz w:val="20"/>
                <w:szCs w:val="20"/>
              </w:rPr>
              <w:t xml:space="preserve"> MI assignment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pp. P59-P62</w:t>
            </w:r>
          </w:p>
          <w:p w14:paraId="0488E5D8" w14:textId="77777777" w:rsidR="00DC6145" w:rsidRPr="00FE7557" w:rsidRDefault="00DC6145" w:rsidP="007A4194">
            <w:pPr>
              <w:jc w:val="center"/>
            </w:pPr>
          </w:p>
        </w:tc>
        <w:tc>
          <w:tcPr>
            <w:tcW w:w="1597" w:type="dxa"/>
          </w:tcPr>
          <w:p w14:paraId="12E64DF6" w14:textId="09131939" w:rsidR="00DC6145" w:rsidRPr="00FE7557" w:rsidRDefault="00DC6145" w:rsidP="004F194B"/>
        </w:tc>
      </w:tr>
      <w:tr w:rsidR="00DC6145" w:rsidRPr="00FE7557" w14:paraId="5573560A" w14:textId="4DEEC150"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07880040"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5</w:t>
            </w:r>
          </w:p>
        </w:tc>
        <w:tc>
          <w:tcPr>
            <w:tcW w:w="908" w:type="dxa"/>
            <w:tcBorders>
              <w:top w:val="single" w:sz="4" w:space="0" w:color="auto"/>
              <w:left w:val="single" w:sz="4" w:space="0" w:color="auto"/>
              <w:bottom w:val="single" w:sz="4" w:space="0" w:color="auto"/>
              <w:right w:val="single" w:sz="4" w:space="0" w:color="auto"/>
            </w:tcBorders>
          </w:tcPr>
          <w:p w14:paraId="662CA8AE"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01BF3C50" w14:textId="5A501604" w:rsidR="00DC6145" w:rsidRDefault="00DC6145" w:rsidP="00603B82">
            <w:pPr>
              <w:jc w:val="center"/>
              <w:rPr>
                <w:rFonts w:ascii="Calibri" w:hAnsi="Calibri"/>
                <w:sz w:val="20"/>
                <w:szCs w:val="20"/>
              </w:rPr>
            </w:pPr>
            <w:r w:rsidRPr="3C69EE81">
              <w:rPr>
                <w:rFonts w:ascii="Calibri" w:eastAsia="Calibri" w:hAnsi="Calibri" w:cs="Calibri"/>
                <w:sz w:val="20"/>
                <w:szCs w:val="20"/>
              </w:rPr>
              <w:t>2/28</w:t>
            </w:r>
          </w:p>
        </w:tc>
        <w:tc>
          <w:tcPr>
            <w:tcW w:w="6758" w:type="dxa"/>
            <w:gridSpan w:val="2"/>
          </w:tcPr>
          <w:p w14:paraId="46C3C27C" w14:textId="3E00C384" w:rsidR="00DC6145" w:rsidRDefault="00DC6145" w:rsidP="00A64AF6">
            <w:pPr>
              <w:jc w:val="center"/>
              <w:rPr>
                <w:rFonts w:ascii="Calibri" w:eastAsia="Calibri" w:hAnsi="Calibri" w:cs="Calibri"/>
                <w:sz w:val="20"/>
                <w:szCs w:val="20"/>
              </w:rPr>
            </w:pPr>
          </w:p>
          <w:p w14:paraId="6AE8E4EA" w14:textId="77777777" w:rsidR="007A4194" w:rsidRDefault="007A4194" w:rsidP="007A4194">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Review:</w:t>
            </w:r>
            <w:r w:rsidRPr="3C69EE81">
              <w:rPr>
                <w:rFonts w:asciiTheme="minorHAnsi" w:eastAsiaTheme="minorEastAsia" w:hAnsiTheme="minorHAnsi" w:cstheme="minorBidi"/>
                <w:sz w:val="20"/>
                <w:szCs w:val="20"/>
              </w:rPr>
              <w:t xml:space="preserve"> MI assignment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pp. P59-P62</w:t>
            </w:r>
          </w:p>
          <w:p w14:paraId="03A2DBD9" w14:textId="77777777" w:rsidR="007A4194" w:rsidRDefault="007A4194" w:rsidP="007A4194">
            <w:pPr>
              <w:jc w:val="center"/>
              <w:rPr>
                <w:rFonts w:ascii="Calibri,Arial" w:eastAsia="Calibri,Arial" w:hAnsi="Calibri,Arial" w:cs="Calibri,Arial"/>
                <w:sz w:val="20"/>
                <w:szCs w:val="20"/>
              </w:rPr>
            </w:pPr>
          </w:p>
          <w:p w14:paraId="19D8CA75" w14:textId="77777777" w:rsidR="007A4194" w:rsidRDefault="007A4194" w:rsidP="007A4194">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Analyzing and Incorporating Sources</w:t>
            </w:r>
          </w:p>
          <w:p w14:paraId="2CDBADF1" w14:textId="77777777" w:rsidR="007A4194" w:rsidRDefault="007A4194" w:rsidP="007A4194">
            <w:pPr>
              <w:jc w:val="center"/>
              <w:rPr>
                <w:rFonts w:ascii="Calibri" w:hAnsi="Calibri" w:cs="Arial"/>
                <w:sz w:val="20"/>
                <w:szCs w:val="20"/>
              </w:rPr>
            </w:pPr>
          </w:p>
          <w:p w14:paraId="02ACBC50" w14:textId="77777777" w:rsidR="007A4194" w:rsidRDefault="007A4194" w:rsidP="007A4194">
            <w:pPr>
              <w:jc w:val="center"/>
              <w:rPr>
                <w:rFonts w:ascii="Calibri" w:eastAsia="Calibri" w:hAnsi="Calibri" w:cs="Calibri"/>
                <w:sz w:val="20"/>
                <w:szCs w:val="20"/>
              </w:rPr>
            </w:pPr>
            <w:r w:rsidRPr="3C69EE81">
              <w:rPr>
                <w:rFonts w:ascii="Calibri,Arial" w:eastAsia="Calibri,Arial" w:hAnsi="Calibri,Arial" w:cs="Calibri,Arial"/>
                <w:b/>
                <w:bCs/>
                <w:sz w:val="20"/>
                <w:szCs w:val="20"/>
              </w:rPr>
              <w:t>Read:</w:t>
            </w:r>
            <w:r w:rsidRPr="3C69EE81">
              <w:rPr>
                <w:rFonts w:ascii="Calibri,Arial" w:eastAsia="Calibri,Arial" w:hAnsi="Calibri,Arial" w:cs="Calibri,Arial"/>
                <w:sz w:val="20"/>
                <w:szCs w:val="20"/>
              </w:rPr>
              <w:t xml:space="preserve"> </w:t>
            </w:r>
            <w:r w:rsidRPr="3C69EE81">
              <w:rPr>
                <w:rFonts w:ascii="Calibri,Arial" w:eastAsia="Calibri,Arial" w:hAnsi="Calibri,Arial" w:cs="Calibri,Arial"/>
                <w:i/>
                <w:iCs/>
                <w:sz w:val="20"/>
                <w:szCs w:val="20"/>
              </w:rPr>
              <w:t>TSIS</w:t>
            </w:r>
            <w:r w:rsidRPr="3C69EE81">
              <w:rPr>
                <w:rFonts w:ascii="Calibri,Arial" w:eastAsia="Calibri,Arial" w:hAnsi="Calibri,Arial" w:cs="Calibri,Arial"/>
                <w:sz w:val="20"/>
                <w:szCs w:val="20"/>
              </w:rPr>
              <w:t xml:space="preserve"> Ch. 8 </w:t>
            </w:r>
            <w:r w:rsidRPr="3C69EE81">
              <w:rPr>
                <w:rFonts w:ascii="Calibri" w:eastAsia="Calibri" w:hAnsi="Calibri" w:cs="Calibri"/>
                <w:b/>
                <w:bCs/>
                <w:sz w:val="20"/>
                <w:szCs w:val="20"/>
              </w:rPr>
              <w:t>and</w:t>
            </w:r>
            <w:r w:rsidRPr="3C69EE81">
              <w:rPr>
                <w:rFonts w:ascii="Calibri" w:eastAsia="Calibri" w:hAnsi="Calibri" w:cs="Calibri"/>
                <w:sz w:val="20"/>
                <w:szCs w:val="20"/>
              </w:rPr>
              <w:t xml:space="preserve"> “Incorporating Sources Effectively” (BB)</w:t>
            </w:r>
          </w:p>
          <w:p w14:paraId="37C100A9" w14:textId="77777777" w:rsidR="007A4194" w:rsidRDefault="007A4194" w:rsidP="007A4194">
            <w:pPr>
              <w:jc w:val="center"/>
              <w:rPr>
                <w:rFonts w:ascii="Calibri" w:eastAsia="Calibri" w:hAnsi="Calibri" w:cs="Calibri"/>
                <w:sz w:val="20"/>
                <w:szCs w:val="20"/>
              </w:rPr>
            </w:pPr>
            <w:r w:rsidRPr="3C69EE81">
              <w:rPr>
                <w:rFonts w:ascii="Calibri" w:eastAsia="Calibri" w:hAnsi="Calibri" w:cs="Calibri"/>
                <w:sz w:val="20"/>
                <w:szCs w:val="20"/>
              </w:rPr>
              <w:t>Warranting claims and reasons / Discuss Sample MI</w:t>
            </w:r>
          </w:p>
          <w:p w14:paraId="5F08F21A" w14:textId="77777777" w:rsidR="00DC6145" w:rsidRPr="00CD44B2" w:rsidRDefault="00DC6145" w:rsidP="00603B82">
            <w:pPr>
              <w:jc w:val="center"/>
              <w:rPr>
                <w:rFonts w:ascii="Calibri" w:hAnsi="Calibri"/>
                <w:sz w:val="20"/>
                <w:szCs w:val="20"/>
              </w:rPr>
            </w:pPr>
          </w:p>
          <w:p w14:paraId="5B7AFE04" w14:textId="299DE337" w:rsidR="00DC6145" w:rsidRPr="00FE7557" w:rsidRDefault="00DC6145" w:rsidP="007A4194">
            <w:pPr>
              <w:jc w:val="center"/>
            </w:pPr>
          </w:p>
        </w:tc>
        <w:tc>
          <w:tcPr>
            <w:tcW w:w="1597" w:type="dxa"/>
          </w:tcPr>
          <w:p w14:paraId="0A126ACD" w14:textId="77777777" w:rsidR="00A64AF6" w:rsidRPr="00344B5F" w:rsidRDefault="00A64AF6" w:rsidP="00A64AF6">
            <w:pPr>
              <w:rPr>
                <w:rFonts w:ascii="Calibri" w:eastAsia="Calibri" w:hAnsi="Calibri" w:cs="Calibri"/>
                <w:b/>
                <w:bCs/>
                <w:sz w:val="20"/>
                <w:szCs w:val="20"/>
              </w:rPr>
            </w:pPr>
            <w:r w:rsidRPr="3C69EE81">
              <w:rPr>
                <w:rFonts w:ascii="Calibri" w:eastAsia="Calibri" w:hAnsi="Calibri" w:cs="Calibri"/>
                <w:b/>
                <w:bCs/>
                <w:sz w:val="22"/>
                <w:szCs w:val="22"/>
              </w:rPr>
              <w:t>Annotated Bibliography Final Due</w:t>
            </w:r>
          </w:p>
          <w:p w14:paraId="186FC522" w14:textId="7F97E6AD" w:rsidR="00DC6145" w:rsidRPr="00FE7557" w:rsidRDefault="00A64AF6" w:rsidP="00A64AF6">
            <w:r w:rsidRPr="3C69EE81">
              <w:rPr>
                <w:rFonts w:asciiTheme="minorHAnsi" w:eastAsiaTheme="minorEastAsia" w:hAnsiTheme="minorHAnsi" w:cstheme="minorBidi"/>
                <w:sz w:val="20"/>
                <w:szCs w:val="20"/>
              </w:rPr>
              <w:t>Questions about MI assignment.</w:t>
            </w:r>
          </w:p>
        </w:tc>
      </w:tr>
      <w:tr w:rsidR="00DC6145" w:rsidRPr="00FE7557" w14:paraId="2960321D" w14:textId="33F4DEA8"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44B8AD0D"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6</w:t>
            </w:r>
          </w:p>
        </w:tc>
        <w:tc>
          <w:tcPr>
            <w:tcW w:w="908" w:type="dxa"/>
            <w:tcBorders>
              <w:top w:val="single" w:sz="4" w:space="0" w:color="auto"/>
              <w:left w:val="single" w:sz="4" w:space="0" w:color="auto"/>
              <w:bottom w:val="single" w:sz="4" w:space="0" w:color="auto"/>
              <w:right w:val="single" w:sz="4" w:space="0" w:color="auto"/>
            </w:tcBorders>
          </w:tcPr>
          <w:p w14:paraId="4D698C7E"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6F7AAE01" w14:textId="653F8CF8" w:rsidR="00DC6145" w:rsidRDefault="00DC6145" w:rsidP="00603B82">
            <w:pPr>
              <w:jc w:val="center"/>
              <w:rPr>
                <w:rFonts w:ascii="Calibri" w:hAnsi="Calibri"/>
                <w:sz w:val="20"/>
                <w:szCs w:val="20"/>
              </w:rPr>
            </w:pPr>
            <w:r w:rsidRPr="3C69EE81">
              <w:rPr>
                <w:rFonts w:ascii="Calibri" w:eastAsia="Calibri" w:hAnsi="Calibri" w:cs="Calibri"/>
                <w:sz w:val="20"/>
                <w:szCs w:val="20"/>
              </w:rPr>
              <w:t>3/2</w:t>
            </w:r>
          </w:p>
        </w:tc>
        <w:tc>
          <w:tcPr>
            <w:tcW w:w="6758" w:type="dxa"/>
            <w:gridSpan w:val="2"/>
          </w:tcPr>
          <w:p w14:paraId="1A0E68A7" w14:textId="52FDB0C3" w:rsidR="00DC6145" w:rsidRDefault="00DC6145" w:rsidP="00603B82">
            <w:pPr>
              <w:jc w:val="center"/>
              <w:rPr>
                <w:rFonts w:ascii="Calibri" w:eastAsia="Calibri" w:hAnsi="Calibri" w:cs="Calibri"/>
                <w:sz w:val="20"/>
                <w:szCs w:val="20"/>
              </w:rPr>
            </w:pPr>
          </w:p>
          <w:p w14:paraId="39565CEF" w14:textId="77777777" w:rsidR="007A4194" w:rsidRPr="00A15A16" w:rsidRDefault="007A4194" w:rsidP="007A4194">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Read: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Ch. 9, MI sample in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(pp. P63-P65)</w:t>
            </w:r>
          </w:p>
          <w:p w14:paraId="41380C06" w14:textId="77777777" w:rsidR="007A4194" w:rsidRDefault="007A4194" w:rsidP="007A4194">
            <w:pPr>
              <w:jc w:val="center"/>
              <w:rPr>
                <w:rFonts w:asciiTheme="minorHAnsi" w:hAnsiTheme="minorHAnsi"/>
                <w:color w:val="FF0000"/>
                <w:sz w:val="20"/>
                <w:szCs w:val="20"/>
              </w:rPr>
            </w:pPr>
          </w:p>
          <w:p w14:paraId="1E321BCC" w14:textId="77777777" w:rsidR="007A4194" w:rsidRDefault="007A4194" w:rsidP="007A4194">
            <w:pPr>
              <w:jc w:val="center"/>
              <w:rPr>
                <w:rFonts w:ascii="Calibri" w:hAnsi="Calibri" w:cs="Arial"/>
                <w:b/>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137AF0B1" w14:textId="77777777" w:rsidR="00A64AF6" w:rsidRPr="00A15A16" w:rsidRDefault="00A64AF6" w:rsidP="00A64AF6">
            <w:pPr>
              <w:jc w:val="center"/>
              <w:rPr>
                <w:rFonts w:asciiTheme="minorHAnsi" w:hAnsiTheme="minorHAnsi"/>
                <w:sz w:val="20"/>
                <w:szCs w:val="20"/>
              </w:rPr>
            </w:pPr>
          </w:p>
          <w:p w14:paraId="35D1896A" w14:textId="77777777" w:rsidR="00DC6145" w:rsidRPr="0054310B" w:rsidRDefault="00DC6145" w:rsidP="00603B82">
            <w:pPr>
              <w:jc w:val="center"/>
              <w:rPr>
                <w:rFonts w:asciiTheme="minorHAnsi" w:hAnsiTheme="minorHAnsi"/>
                <w:sz w:val="20"/>
                <w:szCs w:val="20"/>
              </w:rPr>
            </w:pPr>
          </w:p>
          <w:p w14:paraId="540EA8F9" w14:textId="77777777" w:rsidR="00DC6145" w:rsidRPr="00FE7557" w:rsidRDefault="00DC6145" w:rsidP="00A64AF6">
            <w:pPr>
              <w:jc w:val="center"/>
            </w:pPr>
          </w:p>
        </w:tc>
        <w:tc>
          <w:tcPr>
            <w:tcW w:w="1597" w:type="dxa"/>
          </w:tcPr>
          <w:p w14:paraId="51753F68" w14:textId="593BAB83" w:rsidR="00DC6145" w:rsidRPr="00FE7557" w:rsidRDefault="00DC6145" w:rsidP="008C78E6"/>
        </w:tc>
      </w:tr>
      <w:tr w:rsidR="00DC6145" w:rsidRPr="00FE7557" w14:paraId="721CD223" w14:textId="2DCE0CB3"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6A6F516F"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6</w:t>
            </w:r>
          </w:p>
        </w:tc>
        <w:tc>
          <w:tcPr>
            <w:tcW w:w="908" w:type="dxa"/>
            <w:tcBorders>
              <w:top w:val="single" w:sz="4" w:space="0" w:color="auto"/>
              <w:left w:val="single" w:sz="4" w:space="0" w:color="auto"/>
              <w:bottom w:val="single" w:sz="4" w:space="0" w:color="auto"/>
              <w:right w:val="single" w:sz="4" w:space="0" w:color="auto"/>
            </w:tcBorders>
          </w:tcPr>
          <w:p w14:paraId="52100612"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4AF79F38" w14:textId="4BC5C3AB" w:rsidR="00DC6145" w:rsidRDefault="00DC6145" w:rsidP="00603B82">
            <w:pPr>
              <w:jc w:val="center"/>
              <w:rPr>
                <w:rFonts w:ascii="Calibri" w:hAnsi="Calibri"/>
                <w:sz w:val="20"/>
                <w:szCs w:val="20"/>
              </w:rPr>
            </w:pPr>
            <w:r w:rsidRPr="3C69EE81">
              <w:rPr>
                <w:rFonts w:ascii="Calibri" w:eastAsia="Calibri" w:hAnsi="Calibri" w:cs="Calibri"/>
                <w:sz w:val="20"/>
                <w:szCs w:val="20"/>
              </w:rPr>
              <w:t>3/7</w:t>
            </w:r>
          </w:p>
        </w:tc>
        <w:tc>
          <w:tcPr>
            <w:tcW w:w="6758" w:type="dxa"/>
            <w:gridSpan w:val="2"/>
          </w:tcPr>
          <w:p w14:paraId="02619737" w14:textId="77777777" w:rsidR="008C78E6" w:rsidRPr="0054310B" w:rsidRDefault="008C78E6" w:rsidP="008C78E6">
            <w:pPr>
              <w:jc w:val="center"/>
              <w:rPr>
                <w:rFonts w:asciiTheme="minorHAnsi" w:hAnsiTheme="minorHAnsi"/>
                <w:sz w:val="20"/>
                <w:szCs w:val="20"/>
              </w:rPr>
            </w:pPr>
          </w:p>
          <w:p w14:paraId="510E01C1" w14:textId="77777777" w:rsidR="007A4194" w:rsidRDefault="007A4194" w:rsidP="007A4194">
            <w:pP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14:paraId="21662D4B" w14:textId="77777777" w:rsidR="007A4194" w:rsidRDefault="007A4194" w:rsidP="007A4194">
            <w:pPr>
              <w:jc w:val="center"/>
              <w:rPr>
                <w:rFonts w:asciiTheme="minorHAnsi" w:hAnsiTheme="minorHAnsi"/>
                <w:sz w:val="20"/>
                <w:szCs w:val="20"/>
              </w:rPr>
            </w:pPr>
            <w:r w:rsidRPr="00841262">
              <w:rPr>
                <w:rFonts w:asciiTheme="minorHAnsi" w:hAnsiTheme="minorHAnsi"/>
                <w:sz w:val="20"/>
                <w:szCs w:val="20"/>
              </w:rPr>
              <w:t>Research Process</w:t>
            </w:r>
          </w:p>
          <w:p w14:paraId="67E46A77" w14:textId="77777777" w:rsidR="007A4194" w:rsidRDefault="007A4194" w:rsidP="007A4194">
            <w:pPr>
              <w:jc w:val="center"/>
              <w:rPr>
                <w:rFonts w:ascii="Calibri" w:hAnsi="Calibri"/>
                <w:sz w:val="20"/>
                <w:szCs w:val="20"/>
              </w:rPr>
            </w:pPr>
            <w:r w:rsidRPr="00C02EAD">
              <w:rPr>
                <w:rFonts w:ascii="Calibri" w:hAnsi="Calibri"/>
                <w:sz w:val="20"/>
                <w:szCs w:val="20"/>
              </w:rPr>
              <w:t xml:space="preserve">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40D5375D" w14:textId="77777777" w:rsidR="007A4194" w:rsidRPr="00841262" w:rsidRDefault="007A4194" w:rsidP="007A4194">
            <w:pPr>
              <w:jc w:val="center"/>
              <w:rPr>
                <w:rFonts w:asciiTheme="minorHAnsi" w:hAnsiTheme="minorHAnsi"/>
                <w:sz w:val="20"/>
                <w:szCs w:val="20"/>
              </w:rPr>
            </w:pPr>
          </w:p>
          <w:p w14:paraId="4EB9C659" w14:textId="77777777" w:rsidR="007A4194" w:rsidRPr="001F2F89" w:rsidRDefault="007A4194" w:rsidP="007A4194">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47FB1CD2" w14:textId="77777777" w:rsidR="007A4194" w:rsidRPr="00510731" w:rsidRDefault="007A4194" w:rsidP="007A4194">
            <w:pPr>
              <w:jc w:val="center"/>
              <w:rPr>
                <w:rFonts w:ascii="Calibri" w:hAnsi="Calibri"/>
                <w:b/>
                <w:sz w:val="20"/>
                <w:szCs w:val="20"/>
              </w:rPr>
            </w:pPr>
            <w:r w:rsidRPr="00510731">
              <w:rPr>
                <w:rFonts w:asciiTheme="minorHAnsi" w:hAnsiTheme="minorHAnsi" w:cs="Arial"/>
                <w:sz w:val="20"/>
                <w:szCs w:val="20"/>
              </w:rPr>
              <w:t xml:space="preserve">Draft an outline of the RPP. </w:t>
            </w:r>
            <w:r w:rsidRPr="00510731">
              <w:rPr>
                <w:rFonts w:asciiTheme="minorHAnsi" w:hAnsiTheme="minorHAnsi"/>
                <w:sz w:val="20"/>
                <w:szCs w:val="20"/>
              </w:rPr>
              <w:t xml:space="preserve">Using the outline directions/template on pg. 78 of your </w:t>
            </w:r>
            <w:r w:rsidRPr="00510731">
              <w:rPr>
                <w:rFonts w:asciiTheme="minorHAnsi" w:hAnsiTheme="minorHAnsi"/>
                <w:i/>
                <w:sz w:val="20"/>
                <w:szCs w:val="20"/>
              </w:rPr>
              <w:t>FYW</w:t>
            </w:r>
            <w:r w:rsidRPr="00510731">
              <w:rPr>
                <w:rFonts w:asciiTheme="minorHAnsi" w:hAnsiTheme="minorHAnsi"/>
                <w:sz w:val="20"/>
                <w:szCs w:val="20"/>
              </w:rPr>
              <w:t>, create an outline for your Research Position Paper. This outline must include your claim, at least three subclaims (your reasons for your claim), and support for each subclaim (this should be the specific evidence/source you plan to use for that reason).</w:t>
            </w:r>
          </w:p>
          <w:p w14:paraId="078D91FD" w14:textId="77777777" w:rsidR="007A4194" w:rsidRDefault="007A4194" w:rsidP="007A4194">
            <w:pPr>
              <w:rPr>
                <w:rFonts w:ascii="Calibri" w:hAnsi="Calibri"/>
                <w:sz w:val="20"/>
                <w:szCs w:val="20"/>
              </w:rPr>
            </w:pPr>
          </w:p>
          <w:p w14:paraId="5D264763" w14:textId="77777777" w:rsidR="007A4194" w:rsidRDefault="007A4194" w:rsidP="007A4194">
            <w:pPr>
              <w:rPr>
                <w:rFonts w:asciiTheme="minorHAnsi" w:hAnsiTheme="minorHAnsi"/>
                <w:sz w:val="20"/>
                <w:szCs w:val="20"/>
              </w:rPr>
            </w:pPr>
            <w:r>
              <w:rPr>
                <w:rFonts w:asciiTheme="minorHAnsi" w:hAnsiTheme="minorHAnsi"/>
                <w:sz w:val="20"/>
                <w:szCs w:val="20"/>
              </w:rPr>
              <w:t>Rogerian Argument / Naysayer / Counterargument</w:t>
            </w:r>
          </w:p>
          <w:p w14:paraId="208D8ED0" w14:textId="77777777" w:rsidR="007A4194" w:rsidRDefault="007A4194" w:rsidP="007A4194">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6ACE33C9" w14:textId="77777777" w:rsidR="00A64AF6" w:rsidRDefault="00A64AF6" w:rsidP="00603B82">
            <w:pPr>
              <w:jc w:val="center"/>
              <w:rPr>
                <w:rFonts w:ascii="Calibri,Arial" w:eastAsia="Calibri,Arial" w:hAnsi="Calibri,Arial" w:cs="Calibri,Arial"/>
                <w:sz w:val="20"/>
                <w:szCs w:val="20"/>
              </w:rPr>
            </w:pPr>
          </w:p>
          <w:p w14:paraId="6187849C" w14:textId="77777777" w:rsidR="00DC6145" w:rsidRDefault="00DC6145" w:rsidP="00603B82">
            <w:pPr>
              <w:jc w:val="center"/>
              <w:rPr>
                <w:rFonts w:ascii="Calibri" w:hAnsi="Calibri" w:cs="Arial"/>
                <w:b/>
                <w:sz w:val="20"/>
                <w:szCs w:val="20"/>
              </w:rPr>
            </w:pPr>
          </w:p>
          <w:p w14:paraId="54C9F72F" w14:textId="3130B028" w:rsidR="00DC6145" w:rsidRPr="00FE7557" w:rsidRDefault="00DC6145" w:rsidP="004F194B">
            <w:pPr>
              <w:jc w:val="center"/>
            </w:pPr>
          </w:p>
        </w:tc>
        <w:tc>
          <w:tcPr>
            <w:tcW w:w="1597" w:type="dxa"/>
          </w:tcPr>
          <w:p w14:paraId="57C0ABAC" w14:textId="77777777" w:rsidR="007A4194" w:rsidRDefault="007A4194" w:rsidP="007A4194">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AW #5 DUE</w:t>
            </w:r>
          </w:p>
          <w:p w14:paraId="631C9CD7" w14:textId="537CABFE" w:rsidR="00DC6145" w:rsidRPr="00FE7557" w:rsidRDefault="00DC6145"/>
        </w:tc>
      </w:tr>
      <w:tr w:rsidR="00DC6145" w:rsidRPr="00FE7557" w14:paraId="5FBC8EAB" w14:textId="7890CC2F" w:rsidTr="007F3AFB">
        <w:trPr>
          <w:trHeight w:val="156"/>
        </w:trPr>
        <w:tc>
          <w:tcPr>
            <w:tcW w:w="745" w:type="dxa"/>
            <w:tcBorders>
              <w:top w:val="single" w:sz="4" w:space="0" w:color="auto"/>
              <w:left w:val="single" w:sz="4" w:space="0" w:color="auto"/>
              <w:bottom w:val="single" w:sz="4" w:space="0" w:color="auto"/>
              <w:right w:val="single" w:sz="4" w:space="0" w:color="auto"/>
            </w:tcBorders>
            <w:hideMark/>
          </w:tcPr>
          <w:p w14:paraId="24C23185" w14:textId="77777777" w:rsidR="00936F89" w:rsidRDefault="00936F89" w:rsidP="00827A19">
            <w:pPr>
              <w:jc w:val="center"/>
              <w:rPr>
                <w:rFonts w:ascii="Calibri" w:hAnsi="Calibri"/>
                <w:b/>
                <w:sz w:val="20"/>
                <w:szCs w:val="20"/>
              </w:rPr>
            </w:pPr>
          </w:p>
          <w:p w14:paraId="65C64776" w14:textId="77777777" w:rsidR="00791163" w:rsidRDefault="00791163" w:rsidP="00827A19">
            <w:pPr>
              <w:jc w:val="center"/>
              <w:rPr>
                <w:rFonts w:ascii="Calibri" w:hAnsi="Calibri"/>
                <w:b/>
                <w:sz w:val="20"/>
                <w:szCs w:val="20"/>
              </w:rPr>
            </w:pPr>
          </w:p>
          <w:p w14:paraId="56B68B50"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6</w:t>
            </w:r>
          </w:p>
        </w:tc>
        <w:tc>
          <w:tcPr>
            <w:tcW w:w="908" w:type="dxa"/>
            <w:tcBorders>
              <w:top w:val="single" w:sz="4" w:space="0" w:color="auto"/>
              <w:left w:val="single" w:sz="4" w:space="0" w:color="auto"/>
              <w:bottom w:val="single" w:sz="4" w:space="0" w:color="auto"/>
              <w:right w:val="single" w:sz="4" w:space="0" w:color="auto"/>
            </w:tcBorders>
          </w:tcPr>
          <w:p w14:paraId="48F28B57" w14:textId="77777777" w:rsidR="00936F89" w:rsidRDefault="00936F89" w:rsidP="00603B82">
            <w:pPr>
              <w:jc w:val="center"/>
              <w:rPr>
                <w:rFonts w:ascii="Calibri" w:eastAsia="Calibri" w:hAnsi="Calibri" w:cs="Calibri"/>
                <w:sz w:val="20"/>
                <w:szCs w:val="20"/>
              </w:rPr>
            </w:pPr>
          </w:p>
          <w:p w14:paraId="02B0731B" w14:textId="77777777" w:rsidR="00791163" w:rsidRDefault="00791163" w:rsidP="00603B82">
            <w:pPr>
              <w:jc w:val="center"/>
              <w:rPr>
                <w:rFonts w:ascii="Calibri" w:eastAsia="Calibri" w:hAnsi="Calibri" w:cs="Calibri"/>
                <w:sz w:val="20"/>
                <w:szCs w:val="20"/>
              </w:rPr>
            </w:pPr>
          </w:p>
          <w:p w14:paraId="7CF05CDF"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6915BF7E" w14:textId="2C27CA7A" w:rsidR="00DC6145" w:rsidRDefault="00DC6145" w:rsidP="00603B82">
            <w:pPr>
              <w:jc w:val="center"/>
              <w:rPr>
                <w:rFonts w:ascii="Calibri" w:hAnsi="Calibri"/>
                <w:sz w:val="20"/>
                <w:szCs w:val="20"/>
              </w:rPr>
            </w:pPr>
            <w:r w:rsidRPr="3C69EE81">
              <w:rPr>
                <w:rFonts w:ascii="Calibri" w:eastAsia="Calibri" w:hAnsi="Calibri" w:cs="Calibri"/>
                <w:sz w:val="20"/>
                <w:szCs w:val="20"/>
              </w:rPr>
              <w:t>3/9</w:t>
            </w:r>
          </w:p>
        </w:tc>
        <w:tc>
          <w:tcPr>
            <w:tcW w:w="6758" w:type="dxa"/>
            <w:gridSpan w:val="2"/>
          </w:tcPr>
          <w:p w14:paraId="573A019A" w14:textId="77777777" w:rsidR="00936F89" w:rsidRDefault="00936F89" w:rsidP="00A64AF6">
            <w:pPr>
              <w:jc w:val="center"/>
              <w:rPr>
                <w:rFonts w:asciiTheme="minorHAnsi" w:eastAsiaTheme="minorEastAsia" w:hAnsiTheme="minorHAnsi" w:cstheme="minorBidi"/>
                <w:sz w:val="20"/>
                <w:szCs w:val="20"/>
              </w:rPr>
            </w:pPr>
          </w:p>
          <w:p w14:paraId="463C823D" w14:textId="77777777" w:rsidR="00791163" w:rsidRDefault="00791163" w:rsidP="00A64AF6">
            <w:pPr>
              <w:jc w:val="center"/>
              <w:rPr>
                <w:rFonts w:asciiTheme="minorHAnsi" w:eastAsiaTheme="minorEastAsia" w:hAnsiTheme="minorHAnsi" w:cstheme="minorBidi"/>
                <w:sz w:val="20"/>
                <w:szCs w:val="20"/>
              </w:rPr>
            </w:pPr>
          </w:p>
          <w:p w14:paraId="730521F6" w14:textId="77777777" w:rsidR="00A64AF6" w:rsidRDefault="00A64AF6" w:rsidP="00A64AF6">
            <w:pPr>
              <w:jc w:val="center"/>
              <w:rPr>
                <w:rFonts w:asciiTheme="minorHAnsi" w:hAnsiTheme="minorHAnsi"/>
                <w:sz w:val="20"/>
                <w:szCs w:val="20"/>
              </w:rPr>
            </w:pPr>
            <w:r w:rsidRPr="3C69EE81">
              <w:rPr>
                <w:rFonts w:asciiTheme="minorHAnsi" w:eastAsiaTheme="minorEastAsia" w:hAnsiTheme="minorHAnsi" w:cstheme="minorBidi"/>
                <w:sz w:val="20"/>
                <w:szCs w:val="20"/>
              </w:rPr>
              <w:t>Peer Review Workshop</w:t>
            </w:r>
            <w:r w:rsidRPr="3C69EE81">
              <w:rPr>
                <w:rFonts w:ascii="Calibri,Arial" w:eastAsia="Calibri,Arial" w:hAnsi="Calibri,Arial" w:cs="Calibri,Arial"/>
                <w:sz w:val="20"/>
                <w:szCs w:val="20"/>
              </w:rPr>
              <w:t xml:space="preserve"> and National Day on Writing</w:t>
            </w:r>
            <w:r w:rsidRPr="00C02EAD">
              <w:rPr>
                <w:rFonts w:asciiTheme="minorHAnsi" w:hAnsiTheme="minorHAnsi"/>
                <w:sz w:val="20"/>
                <w:szCs w:val="20"/>
              </w:rPr>
              <w:t xml:space="preserve"> </w:t>
            </w:r>
          </w:p>
          <w:p w14:paraId="65F62720" w14:textId="29228B99" w:rsidR="00DC6145" w:rsidRPr="00FE7557" w:rsidRDefault="00DC6145" w:rsidP="00A64AF6">
            <w:pPr>
              <w:jc w:val="center"/>
            </w:pPr>
          </w:p>
        </w:tc>
        <w:tc>
          <w:tcPr>
            <w:tcW w:w="1597" w:type="dxa"/>
          </w:tcPr>
          <w:p w14:paraId="1BD86226" w14:textId="77777777" w:rsidR="00936F89" w:rsidRDefault="00936F89">
            <w:pPr>
              <w:rPr>
                <w:rFonts w:asciiTheme="minorHAnsi" w:eastAsiaTheme="minorEastAsia" w:hAnsiTheme="minorHAnsi" w:cstheme="minorBidi"/>
                <w:b/>
                <w:bCs/>
                <w:sz w:val="20"/>
                <w:szCs w:val="20"/>
              </w:rPr>
            </w:pPr>
          </w:p>
          <w:p w14:paraId="1A5D372E" w14:textId="77777777" w:rsidR="00791163" w:rsidRDefault="00791163">
            <w:pPr>
              <w:rPr>
                <w:rFonts w:asciiTheme="minorHAnsi" w:eastAsiaTheme="minorEastAsia" w:hAnsiTheme="minorHAnsi" w:cstheme="minorBidi"/>
                <w:b/>
                <w:bCs/>
                <w:sz w:val="20"/>
                <w:szCs w:val="20"/>
              </w:rPr>
            </w:pPr>
          </w:p>
          <w:p w14:paraId="2F47E0CD" w14:textId="0D481281" w:rsidR="00A64AF6" w:rsidRPr="00FE7557" w:rsidRDefault="00A64AF6">
            <w:r w:rsidRPr="3C69EE81">
              <w:rPr>
                <w:rFonts w:asciiTheme="minorHAnsi" w:eastAsiaTheme="minorEastAsia" w:hAnsiTheme="minorHAnsi" w:cstheme="minorBidi"/>
                <w:b/>
                <w:bCs/>
                <w:sz w:val="20"/>
                <w:szCs w:val="20"/>
              </w:rPr>
              <w:t>Draft of Mapping the Issue</w:t>
            </w:r>
          </w:p>
        </w:tc>
      </w:tr>
      <w:tr w:rsidR="00DC6145" w:rsidRPr="00FE7557" w14:paraId="1FF17950" w14:textId="12829235"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5FBA2C6E"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7</w:t>
            </w:r>
          </w:p>
        </w:tc>
        <w:tc>
          <w:tcPr>
            <w:tcW w:w="908" w:type="dxa"/>
            <w:tcBorders>
              <w:top w:val="single" w:sz="4" w:space="0" w:color="auto"/>
              <w:left w:val="single" w:sz="4" w:space="0" w:color="auto"/>
              <w:bottom w:val="single" w:sz="4" w:space="0" w:color="auto"/>
              <w:right w:val="single" w:sz="4" w:space="0" w:color="auto"/>
            </w:tcBorders>
          </w:tcPr>
          <w:p w14:paraId="0D8F80B7" w14:textId="77777777" w:rsidR="00DC6145" w:rsidRDefault="00DC6145" w:rsidP="00603B82">
            <w:pPr>
              <w:jc w:val="center"/>
              <w:rPr>
                <w:rFonts w:ascii="Calibri" w:hAnsi="Calibri"/>
                <w:sz w:val="20"/>
                <w:szCs w:val="20"/>
              </w:rPr>
            </w:pPr>
          </w:p>
          <w:p w14:paraId="3D8E92AE" w14:textId="5549B084" w:rsidR="00DC6145" w:rsidRDefault="00DC6145" w:rsidP="00603B82">
            <w:pPr>
              <w:jc w:val="center"/>
              <w:rPr>
                <w:rFonts w:ascii="Calibri" w:hAnsi="Calibri"/>
                <w:sz w:val="20"/>
                <w:szCs w:val="20"/>
              </w:rPr>
            </w:pPr>
            <w:r w:rsidRPr="3C69EE81">
              <w:rPr>
                <w:rFonts w:ascii="Calibri" w:eastAsia="Calibri" w:hAnsi="Calibri" w:cs="Calibri"/>
                <w:sz w:val="20"/>
                <w:szCs w:val="20"/>
              </w:rPr>
              <w:t>3/13-3/17</w:t>
            </w:r>
          </w:p>
        </w:tc>
        <w:tc>
          <w:tcPr>
            <w:tcW w:w="6758" w:type="dxa"/>
            <w:gridSpan w:val="2"/>
          </w:tcPr>
          <w:p w14:paraId="362FA72A" w14:textId="1CE5DB2F" w:rsidR="00DC6145" w:rsidRPr="00FE7557" w:rsidRDefault="004F194B" w:rsidP="004F194B">
            <w:pPr>
              <w:tabs>
                <w:tab w:val="left" w:pos="795"/>
                <w:tab w:val="center" w:pos="2477"/>
              </w:tabs>
              <w:jc w:val="center"/>
            </w:pPr>
            <w:r>
              <w:t>SPRING BREAK</w:t>
            </w:r>
          </w:p>
        </w:tc>
        <w:tc>
          <w:tcPr>
            <w:tcW w:w="1597" w:type="dxa"/>
          </w:tcPr>
          <w:p w14:paraId="5D2CBAAA" w14:textId="7578EB33" w:rsidR="00DC6145" w:rsidRPr="00FE7557" w:rsidRDefault="00DC6145" w:rsidP="004F194B"/>
        </w:tc>
      </w:tr>
      <w:tr w:rsidR="00DC6145" w:rsidRPr="00FE7557" w14:paraId="57D3D7C7" w14:textId="4353409D"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0DC7B487"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7</w:t>
            </w:r>
          </w:p>
        </w:tc>
        <w:tc>
          <w:tcPr>
            <w:tcW w:w="908" w:type="dxa"/>
            <w:tcBorders>
              <w:top w:val="single" w:sz="4" w:space="0" w:color="auto"/>
              <w:left w:val="single" w:sz="4" w:space="0" w:color="auto"/>
              <w:bottom w:val="single" w:sz="4" w:space="0" w:color="auto"/>
              <w:right w:val="single" w:sz="4" w:space="0" w:color="auto"/>
            </w:tcBorders>
          </w:tcPr>
          <w:p w14:paraId="07058F19"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4418B687" w14:textId="7B4F6F12" w:rsidR="00DC6145" w:rsidRDefault="00DC6145" w:rsidP="00603B82">
            <w:pPr>
              <w:jc w:val="center"/>
              <w:rPr>
                <w:rFonts w:ascii="Calibri" w:hAnsi="Calibri"/>
                <w:sz w:val="20"/>
                <w:szCs w:val="20"/>
              </w:rPr>
            </w:pPr>
            <w:r w:rsidRPr="3C69EE81">
              <w:rPr>
                <w:rFonts w:ascii="Calibri" w:eastAsia="Calibri" w:hAnsi="Calibri" w:cs="Calibri"/>
                <w:sz w:val="20"/>
                <w:szCs w:val="20"/>
              </w:rPr>
              <w:t>3/21</w:t>
            </w:r>
          </w:p>
        </w:tc>
        <w:tc>
          <w:tcPr>
            <w:tcW w:w="6758" w:type="dxa"/>
            <w:gridSpan w:val="2"/>
          </w:tcPr>
          <w:p w14:paraId="31A5511C" w14:textId="7FFB178C" w:rsidR="00510731" w:rsidRPr="00C02EAD" w:rsidRDefault="00A64AF6" w:rsidP="00510731">
            <w:pPr>
              <w:rPr>
                <w:rFonts w:ascii="Calibri" w:hAnsi="Calibri" w:cs="Arial"/>
                <w:sz w:val="20"/>
                <w:szCs w:val="20"/>
              </w:rPr>
            </w:pPr>
            <w:r>
              <w:rPr>
                <w:rFonts w:asciiTheme="minorHAnsi" w:eastAsiaTheme="minorEastAsia" w:hAnsiTheme="minorHAnsi" w:cstheme="minorBidi"/>
                <w:sz w:val="20"/>
                <w:szCs w:val="20"/>
              </w:rPr>
              <w:t xml:space="preserve">                                                    Student Conferences</w:t>
            </w:r>
          </w:p>
          <w:p w14:paraId="6BE29076" w14:textId="41CD15FF" w:rsidR="00DC6145" w:rsidRPr="00FE7557" w:rsidRDefault="00DC6145" w:rsidP="00510731">
            <w:pPr>
              <w:jc w:val="center"/>
            </w:pPr>
          </w:p>
        </w:tc>
        <w:tc>
          <w:tcPr>
            <w:tcW w:w="1597" w:type="dxa"/>
          </w:tcPr>
          <w:p w14:paraId="6DCCFF5E" w14:textId="26F4DF5E" w:rsidR="00DC6145" w:rsidRPr="00FE7557" w:rsidRDefault="00DC6145" w:rsidP="004F194B"/>
        </w:tc>
      </w:tr>
      <w:tr w:rsidR="00DC6145" w:rsidRPr="00FE7557" w14:paraId="0AC00FFA" w14:textId="66A9C1D5"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7509D823"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7</w:t>
            </w:r>
          </w:p>
        </w:tc>
        <w:tc>
          <w:tcPr>
            <w:tcW w:w="908" w:type="dxa"/>
            <w:tcBorders>
              <w:top w:val="single" w:sz="4" w:space="0" w:color="auto"/>
              <w:left w:val="single" w:sz="4" w:space="0" w:color="auto"/>
              <w:bottom w:val="single" w:sz="4" w:space="0" w:color="auto"/>
              <w:right w:val="single" w:sz="4" w:space="0" w:color="auto"/>
            </w:tcBorders>
          </w:tcPr>
          <w:p w14:paraId="31650033"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THURS</w:t>
            </w:r>
          </w:p>
          <w:p w14:paraId="5E20E315" w14:textId="0AC56558" w:rsidR="00DC6145" w:rsidRDefault="00DC6145" w:rsidP="00603B82">
            <w:pPr>
              <w:jc w:val="center"/>
              <w:rPr>
                <w:rFonts w:ascii="Calibri" w:hAnsi="Calibri"/>
                <w:sz w:val="20"/>
                <w:szCs w:val="20"/>
              </w:rPr>
            </w:pPr>
            <w:r w:rsidRPr="3C69EE81">
              <w:rPr>
                <w:rFonts w:ascii="Calibri" w:eastAsia="Calibri" w:hAnsi="Calibri" w:cs="Calibri"/>
                <w:sz w:val="20"/>
                <w:szCs w:val="20"/>
              </w:rPr>
              <w:t>3/23</w:t>
            </w:r>
          </w:p>
        </w:tc>
        <w:tc>
          <w:tcPr>
            <w:tcW w:w="6758" w:type="dxa"/>
            <w:gridSpan w:val="2"/>
          </w:tcPr>
          <w:p w14:paraId="7FD23600" w14:textId="09F5107B" w:rsidR="00DC6145" w:rsidRDefault="004F194B" w:rsidP="00603B82">
            <w:pPr>
              <w:tabs>
                <w:tab w:val="left" w:pos="795"/>
                <w:tab w:val="center" w:pos="2477"/>
              </w:tabs>
              <w:jc w:val="center"/>
              <w:rPr>
                <w:rFonts w:asciiTheme="minorHAnsi" w:eastAsiaTheme="minorEastAsia" w:hAnsiTheme="minorHAnsi" w:cstheme="minorBidi"/>
                <w:sz w:val="20"/>
                <w:szCs w:val="20"/>
              </w:rPr>
            </w:pPr>
            <w:r>
              <w:rPr>
                <w:rFonts w:ascii="Calibri,Arial" w:eastAsia="Calibri,Arial" w:hAnsi="Calibri,Arial" w:cs="Calibri,Arial"/>
                <w:sz w:val="20"/>
                <w:szCs w:val="20"/>
              </w:rPr>
              <w:t>STUDENT CONFERENCES</w:t>
            </w:r>
          </w:p>
          <w:p w14:paraId="197DEDC2" w14:textId="6CBB72CC" w:rsidR="00DC6145" w:rsidRPr="00FE7557" w:rsidRDefault="00DC6145"/>
        </w:tc>
        <w:tc>
          <w:tcPr>
            <w:tcW w:w="1597" w:type="dxa"/>
          </w:tcPr>
          <w:p w14:paraId="0F16FC1A" w14:textId="77777777" w:rsidR="00DC6145" w:rsidRPr="00FE7557" w:rsidRDefault="00DC6145"/>
        </w:tc>
      </w:tr>
      <w:tr w:rsidR="00DC6145" w:rsidRPr="00FE7557" w14:paraId="425E7786" w14:textId="709BC270"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0531A8C4"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8</w:t>
            </w:r>
          </w:p>
        </w:tc>
        <w:tc>
          <w:tcPr>
            <w:tcW w:w="908" w:type="dxa"/>
            <w:tcBorders>
              <w:top w:val="single" w:sz="4" w:space="0" w:color="auto"/>
              <w:left w:val="single" w:sz="4" w:space="0" w:color="auto"/>
              <w:bottom w:val="single" w:sz="4" w:space="0" w:color="auto"/>
              <w:right w:val="single" w:sz="4" w:space="0" w:color="auto"/>
            </w:tcBorders>
          </w:tcPr>
          <w:p w14:paraId="51CD9904" w14:textId="77777777" w:rsidR="00DC6145" w:rsidRPr="009A0F1C" w:rsidRDefault="00DC6145" w:rsidP="00603B82">
            <w:pPr>
              <w:jc w:val="center"/>
              <w:rPr>
                <w:rFonts w:ascii="Calibri" w:eastAsia="Calibri" w:hAnsi="Calibri" w:cs="Calibri"/>
                <w:sz w:val="20"/>
                <w:szCs w:val="20"/>
              </w:rPr>
            </w:pPr>
            <w:r w:rsidRPr="3C69EE81">
              <w:rPr>
                <w:rFonts w:ascii="Calibri" w:eastAsia="Calibri" w:hAnsi="Calibri" w:cs="Calibri"/>
                <w:sz w:val="20"/>
                <w:szCs w:val="20"/>
              </w:rPr>
              <w:t>TUES</w:t>
            </w:r>
          </w:p>
          <w:p w14:paraId="6059526B" w14:textId="57740332" w:rsidR="00DC6145" w:rsidRDefault="00DC6145" w:rsidP="00603B82">
            <w:pPr>
              <w:jc w:val="center"/>
              <w:rPr>
                <w:rFonts w:ascii="Calibri" w:hAnsi="Calibri"/>
                <w:sz w:val="20"/>
                <w:szCs w:val="20"/>
              </w:rPr>
            </w:pPr>
            <w:r w:rsidRPr="3C69EE81">
              <w:rPr>
                <w:rFonts w:ascii="Calibri" w:eastAsia="Calibri" w:hAnsi="Calibri" w:cs="Calibri"/>
                <w:sz w:val="20"/>
                <w:szCs w:val="20"/>
              </w:rPr>
              <w:t>3/28</w:t>
            </w:r>
          </w:p>
        </w:tc>
        <w:tc>
          <w:tcPr>
            <w:tcW w:w="6758" w:type="dxa"/>
            <w:gridSpan w:val="2"/>
          </w:tcPr>
          <w:p w14:paraId="458238F6" w14:textId="77777777" w:rsidR="00510731" w:rsidRDefault="00510731" w:rsidP="00510731">
            <w:pPr>
              <w:tabs>
                <w:tab w:val="left" w:pos="795"/>
                <w:tab w:val="center" w:pos="2477"/>
              </w:tabs>
              <w:jc w:val="center"/>
              <w:rPr>
                <w:rFonts w:asciiTheme="minorHAnsi" w:eastAsiaTheme="minorEastAsia" w:hAnsiTheme="minorHAnsi" w:cstheme="minorBidi"/>
                <w:sz w:val="20"/>
                <w:szCs w:val="20"/>
              </w:rPr>
            </w:pPr>
            <w:r>
              <w:rPr>
                <w:rFonts w:ascii="Calibri,Arial" w:eastAsia="Calibri,Arial" w:hAnsi="Calibri,Arial" w:cs="Calibri,Arial"/>
                <w:sz w:val="20"/>
                <w:szCs w:val="20"/>
              </w:rPr>
              <w:t>STUDENT CONFERENCES</w:t>
            </w:r>
          </w:p>
          <w:p w14:paraId="227F3781" w14:textId="08F2D7DC" w:rsidR="00DC6145" w:rsidRPr="00FE7557" w:rsidRDefault="00DC6145"/>
        </w:tc>
        <w:tc>
          <w:tcPr>
            <w:tcW w:w="1597" w:type="dxa"/>
          </w:tcPr>
          <w:p w14:paraId="05810A3C" w14:textId="77777777" w:rsidR="00DC6145" w:rsidRPr="00FE7557" w:rsidRDefault="00DC6145" w:rsidP="004F194B"/>
        </w:tc>
      </w:tr>
      <w:tr w:rsidR="00DC6145" w:rsidRPr="00FE7557" w14:paraId="3D2047FB" w14:textId="2A488D1E" w:rsidTr="007F3AFB">
        <w:trPr>
          <w:trHeight w:val="156"/>
        </w:trPr>
        <w:tc>
          <w:tcPr>
            <w:tcW w:w="745" w:type="dxa"/>
            <w:tcBorders>
              <w:top w:val="single" w:sz="4" w:space="0" w:color="auto"/>
              <w:left w:val="single" w:sz="4" w:space="0" w:color="auto"/>
              <w:bottom w:val="single" w:sz="4" w:space="0" w:color="auto"/>
              <w:right w:val="single" w:sz="4" w:space="0" w:color="auto"/>
            </w:tcBorders>
            <w:hideMark/>
          </w:tcPr>
          <w:p w14:paraId="58A79DBC" w14:textId="77777777" w:rsidR="00A64AF6" w:rsidRDefault="00A64AF6" w:rsidP="00827A19">
            <w:pPr>
              <w:jc w:val="center"/>
              <w:rPr>
                <w:rFonts w:ascii="Calibri" w:hAnsi="Calibri"/>
                <w:b/>
                <w:sz w:val="20"/>
                <w:szCs w:val="20"/>
              </w:rPr>
            </w:pPr>
          </w:p>
          <w:p w14:paraId="3D1C24F3"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8</w:t>
            </w:r>
          </w:p>
        </w:tc>
        <w:tc>
          <w:tcPr>
            <w:tcW w:w="908" w:type="dxa"/>
            <w:tcBorders>
              <w:top w:val="single" w:sz="4" w:space="0" w:color="auto"/>
              <w:left w:val="single" w:sz="4" w:space="0" w:color="auto"/>
              <w:bottom w:val="single" w:sz="4" w:space="0" w:color="auto"/>
              <w:right w:val="single" w:sz="4" w:space="0" w:color="auto"/>
            </w:tcBorders>
          </w:tcPr>
          <w:p w14:paraId="315B24B7" w14:textId="77777777" w:rsidR="00A64AF6" w:rsidRDefault="00A64AF6" w:rsidP="00603B82">
            <w:pPr>
              <w:jc w:val="center"/>
              <w:rPr>
                <w:rFonts w:ascii="Calibri" w:hAnsi="Calibri"/>
                <w:sz w:val="20"/>
                <w:szCs w:val="20"/>
              </w:rPr>
            </w:pPr>
          </w:p>
          <w:p w14:paraId="18AB7FB7" w14:textId="77777777" w:rsidR="00DC6145" w:rsidRPr="009A0F1C" w:rsidRDefault="00DC6145" w:rsidP="00603B82">
            <w:pPr>
              <w:jc w:val="center"/>
              <w:rPr>
                <w:rFonts w:ascii="Calibri" w:hAnsi="Calibri"/>
                <w:sz w:val="20"/>
                <w:szCs w:val="20"/>
              </w:rPr>
            </w:pPr>
            <w:r w:rsidRPr="009A0F1C">
              <w:rPr>
                <w:rFonts w:ascii="Calibri" w:hAnsi="Calibri"/>
                <w:sz w:val="20"/>
                <w:szCs w:val="20"/>
              </w:rPr>
              <w:t>T</w:t>
            </w:r>
            <w:r>
              <w:rPr>
                <w:rFonts w:ascii="Calibri" w:hAnsi="Calibri"/>
                <w:sz w:val="20"/>
                <w:szCs w:val="20"/>
              </w:rPr>
              <w:t>HURS</w:t>
            </w:r>
          </w:p>
          <w:p w14:paraId="03E63368" w14:textId="064F4E33" w:rsidR="00DC6145" w:rsidRDefault="00DC6145" w:rsidP="00603B82">
            <w:pPr>
              <w:jc w:val="center"/>
              <w:rPr>
                <w:rFonts w:ascii="Calibri" w:hAnsi="Calibri"/>
                <w:sz w:val="20"/>
                <w:szCs w:val="20"/>
              </w:rPr>
            </w:pPr>
            <w:r>
              <w:rPr>
                <w:rFonts w:ascii="Calibri" w:hAnsi="Calibri"/>
                <w:sz w:val="20"/>
                <w:szCs w:val="20"/>
              </w:rPr>
              <w:t>3/30</w:t>
            </w:r>
          </w:p>
        </w:tc>
        <w:tc>
          <w:tcPr>
            <w:tcW w:w="6758" w:type="dxa"/>
            <w:gridSpan w:val="2"/>
          </w:tcPr>
          <w:p w14:paraId="109C5E25" w14:textId="77777777" w:rsidR="00A64AF6" w:rsidRDefault="00A64AF6" w:rsidP="00510731">
            <w:pPr>
              <w:tabs>
                <w:tab w:val="left" w:pos="795"/>
                <w:tab w:val="center" w:pos="2477"/>
              </w:tabs>
              <w:jc w:val="center"/>
              <w:rPr>
                <w:rFonts w:ascii="Calibri,Arial" w:eastAsia="Calibri,Arial" w:hAnsi="Calibri,Arial" w:cs="Calibri,Arial"/>
                <w:sz w:val="20"/>
                <w:szCs w:val="20"/>
              </w:rPr>
            </w:pPr>
          </w:p>
          <w:p w14:paraId="59D466DD" w14:textId="77777777" w:rsidR="00A64AF6" w:rsidRDefault="00A64AF6" w:rsidP="00510731">
            <w:pPr>
              <w:tabs>
                <w:tab w:val="left" w:pos="795"/>
                <w:tab w:val="center" w:pos="2477"/>
              </w:tabs>
              <w:jc w:val="center"/>
              <w:rPr>
                <w:rFonts w:ascii="Calibri,Arial" w:eastAsia="Calibri,Arial" w:hAnsi="Calibri,Arial" w:cs="Calibri,Arial"/>
                <w:sz w:val="20"/>
                <w:szCs w:val="20"/>
              </w:rPr>
            </w:pPr>
          </w:p>
          <w:p w14:paraId="2FCFFEA6" w14:textId="77777777" w:rsidR="00510731" w:rsidRDefault="00510731" w:rsidP="00510731">
            <w:pPr>
              <w:tabs>
                <w:tab w:val="left" w:pos="795"/>
                <w:tab w:val="center" w:pos="2477"/>
              </w:tabs>
              <w:jc w:val="center"/>
              <w:rPr>
                <w:rFonts w:asciiTheme="minorHAnsi" w:eastAsiaTheme="minorEastAsia" w:hAnsiTheme="minorHAnsi" w:cstheme="minorBidi"/>
                <w:sz w:val="20"/>
                <w:szCs w:val="20"/>
              </w:rPr>
            </w:pPr>
            <w:r>
              <w:rPr>
                <w:rFonts w:ascii="Calibri,Arial" w:eastAsia="Calibri,Arial" w:hAnsi="Calibri,Arial" w:cs="Calibri,Arial"/>
                <w:sz w:val="20"/>
                <w:szCs w:val="20"/>
              </w:rPr>
              <w:t>STUDENT CONFERENCES</w:t>
            </w:r>
          </w:p>
          <w:p w14:paraId="0A8D0039" w14:textId="5E4E31E5" w:rsidR="00510731" w:rsidRPr="00C02EAD" w:rsidRDefault="00510731" w:rsidP="00510731">
            <w:pPr>
              <w:jc w:val="center"/>
              <w:rPr>
                <w:rFonts w:asciiTheme="minorHAnsi" w:hAnsiTheme="minorHAnsi"/>
                <w:b/>
                <w:sz w:val="20"/>
                <w:szCs w:val="20"/>
              </w:rPr>
            </w:pPr>
            <w:r>
              <w:rPr>
                <w:rFonts w:ascii="Calibri" w:hAnsi="Calibri"/>
                <w:b/>
                <w:color w:val="3366FF"/>
                <w:sz w:val="20"/>
                <w:szCs w:val="20"/>
              </w:rPr>
              <w:t>Last Day to Drop: 3/31</w:t>
            </w:r>
            <w:r>
              <w:rPr>
                <w:rFonts w:asciiTheme="minorHAnsi" w:hAnsiTheme="minorHAnsi"/>
                <w:b/>
                <w:sz w:val="20"/>
                <w:szCs w:val="20"/>
              </w:rPr>
              <w:t xml:space="preserve"> Submit requests to advisor prior to 4:00 p.m.</w:t>
            </w:r>
          </w:p>
          <w:p w14:paraId="38F3AB70" w14:textId="77777777" w:rsidR="00510731" w:rsidRDefault="00510731" w:rsidP="00510731">
            <w:pPr>
              <w:jc w:val="center"/>
              <w:rPr>
                <w:rFonts w:ascii="Calibri" w:hAnsi="Calibri"/>
                <w:b/>
                <w:color w:val="3366FF"/>
                <w:sz w:val="20"/>
                <w:szCs w:val="20"/>
              </w:rPr>
            </w:pPr>
          </w:p>
          <w:p w14:paraId="3C5A6E5F" w14:textId="2913F799" w:rsidR="00DC6145" w:rsidRPr="00FE7557" w:rsidRDefault="00DC6145"/>
        </w:tc>
        <w:tc>
          <w:tcPr>
            <w:tcW w:w="1597" w:type="dxa"/>
          </w:tcPr>
          <w:p w14:paraId="74490E5F" w14:textId="77777777" w:rsidR="00DC6145" w:rsidRPr="00FE7557" w:rsidRDefault="00DC6145" w:rsidP="00510731"/>
        </w:tc>
      </w:tr>
      <w:tr w:rsidR="00DC6145" w:rsidRPr="00FE7557" w14:paraId="6FD87479" w14:textId="2711E083" w:rsidTr="007F3AFB">
        <w:trPr>
          <w:trHeight w:val="156"/>
        </w:trPr>
        <w:tc>
          <w:tcPr>
            <w:tcW w:w="745" w:type="dxa"/>
            <w:tcBorders>
              <w:top w:val="single" w:sz="4" w:space="0" w:color="auto"/>
              <w:left w:val="single" w:sz="4" w:space="0" w:color="auto"/>
              <w:bottom w:val="single" w:sz="4" w:space="0" w:color="auto"/>
              <w:right w:val="single" w:sz="4" w:space="0" w:color="auto"/>
            </w:tcBorders>
            <w:hideMark/>
          </w:tcPr>
          <w:p w14:paraId="612B97C0" w14:textId="77777777" w:rsidR="00510731" w:rsidRDefault="00510731" w:rsidP="00827A19">
            <w:pPr>
              <w:jc w:val="center"/>
              <w:rPr>
                <w:rFonts w:ascii="Calibri" w:hAnsi="Calibri"/>
                <w:b/>
                <w:sz w:val="20"/>
                <w:szCs w:val="20"/>
              </w:rPr>
            </w:pPr>
          </w:p>
          <w:p w14:paraId="606981B5" w14:textId="77777777" w:rsidR="00510731" w:rsidRDefault="00510731" w:rsidP="00827A19">
            <w:pPr>
              <w:jc w:val="center"/>
              <w:rPr>
                <w:rFonts w:ascii="Calibri" w:hAnsi="Calibri"/>
                <w:b/>
                <w:sz w:val="20"/>
                <w:szCs w:val="20"/>
              </w:rPr>
            </w:pPr>
          </w:p>
          <w:p w14:paraId="4AA1D83E" w14:textId="77777777" w:rsidR="00510731" w:rsidRDefault="00510731" w:rsidP="00827A19">
            <w:pPr>
              <w:jc w:val="center"/>
              <w:rPr>
                <w:rFonts w:ascii="Calibri" w:hAnsi="Calibri"/>
                <w:b/>
                <w:sz w:val="20"/>
                <w:szCs w:val="20"/>
              </w:rPr>
            </w:pPr>
          </w:p>
          <w:p w14:paraId="6349FB6D" w14:textId="77777777" w:rsidR="007F3AFB" w:rsidRDefault="007F3AFB" w:rsidP="00827A19">
            <w:pPr>
              <w:jc w:val="center"/>
              <w:rPr>
                <w:rFonts w:ascii="Calibri" w:hAnsi="Calibri"/>
                <w:b/>
                <w:sz w:val="20"/>
                <w:szCs w:val="20"/>
              </w:rPr>
            </w:pPr>
          </w:p>
          <w:p w14:paraId="3DF1940C" w14:textId="77777777" w:rsidR="00510731" w:rsidRDefault="00510731" w:rsidP="00827A19">
            <w:pPr>
              <w:jc w:val="center"/>
              <w:rPr>
                <w:rFonts w:ascii="Calibri" w:hAnsi="Calibri"/>
                <w:b/>
                <w:sz w:val="20"/>
                <w:szCs w:val="20"/>
              </w:rPr>
            </w:pPr>
          </w:p>
          <w:p w14:paraId="1A7641F3"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8</w:t>
            </w:r>
          </w:p>
        </w:tc>
        <w:tc>
          <w:tcPr>
            <w:tcW w:w="908" w:type="dxa"/>
            <w:tcBorders>
              <w:top w:val="single" w:sz="4" w:space="0" w:color="auto"/>
              <w:left w:val="single" w:sz="4" w:space="0" w:color="auto"/>
              <w:bottom w:val="single" w:sz="4" w:space="0" w:color="auto"/>
              <w:right w:val="single" w:sz="4" w:space="0" w:color="auto"/>
            </w:tcBorders>
          </w:tcPr>
          <w:p w14:paraId="77C95BCF" w14:textId="77777777" w:rsidR="00510731" w:rsidRDefault="00510731" w:rsidP="00603B82">
            <w:pPr>
              <w:jc w:val="center"/>
              <w:rPr>
                <w:rFonts w:ascii="Calibri" w:hAnsi="Calibri"/>
                <w:sz w:val="20"/>
                <w:szCs w:val="20"/>
              </w:rPr>
            </w:pPr>
          </w:p>
          <w:p w14:paraId="02D41109" w14:textId="77777777" w:rsidR="00510731" w:rsidRDefault="00510731" w:rsidP="00603B82">
            <w:pPr>
              <w:jc w:val="center"/>
              <w:rPr>
                <w:rFonts w:ascii="Calibri" w:hAnsi="Calibri"/>
                <w:sz w:val="20"/>
                <w:szCs w:val="20"/>
              </w:rPr>
            </w:pPr>
          </w:p>
          <w:p w14:paraId="1C9E2AE9" w14:textId="77777777" w:rsidR="00510731" w:rsidRDefault="00510731" w:rsidP="00603B82">
            <w:pPr>
              <w:jc w:val="center"/>
              <w:rPr>
                <w:rFonts w:ascii="Calibri" w:hAnsi="Calibri"/>
                <w:sz w:val="20"/>
                <w:szCs w:val="20"/>
              </w:rPr>
            </w:pPr>
          </w:p>
          <w:p w14:paraId="283F7DD5" w14:textId="77777777" w:rsidR="007F3AFB" w:rsidRDefault="007F3AFB" w:rsidP="00603B82">
            <w:pPr>
              <w:jc w:val="center"/>
              <w:rPr>
                <w:rFonts w:ascii="Calibri" w:hAnsi="Calibri"/>
                <w:sz w:val="20"/>
                <w:szCs w:val="20"/>
              </w:rPr>
            </w:pPr>
          </w:p>
          <w:p w14:paraId="7AE0FFAA" w14:textId="77777777" w:rsidR="00510731" w:rsidRDefault="00510731" w:rsidP="00603B82">
            <w:pPr>
              <w:jc w:val="center"/>
              <w:rPr>
                <w:rFonts w:ascii="Calibri" w:hAnsi="Calibri"/>
                <w:sz w:val="20"/>
                <w:szCs w:val="20"/>
              </w:rPr>
            </w:pPr>
          </w:p>
          <w:p w14:paraId="2B77AF47" w14:textId="77777777" w:rsidR="00DC6145" w:rsidRPr="009A0F1C" w:rsidRDefault="00DC6145" w:rsidP="00603B8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ES</w:t>
            </w:r>
          </w:p>
          <w:p w14:paraId="298C0BD7" w14:textId="77777777" w:rsidR="00DC6145" w:rsidRPr="009A0F1C" w:rsidRDefault="00DC6145" w:rsidP="00603B82">
            <w:pPr>
              <w:jc w:val="center"/>
              <w:rPr>
                <w:rFonts w:ascii="Calibri" w:hAnsi="Calibri"/>
                <w:sz w:val="20"/>
                <w:szCs w:val="20"/>
              </w:rPr>
            </w:pPr>
            <w:r>
              <w:rPr>
                <w:rFonts w:ascii="Calibri" w:hAnsi="Calibri"/>
                <w:sz w:val="20"/>
                <w:szCs w:val="20"/>
              </w:rPr>
              <w:t>4/4</w:t>
            </w:r>
          </w:p>
          <w:p w14:paraId="35ACBBC4" w14:textId="77777777" w:rsidR="00DC6145" w:rsidRDefault="00DC6145" w:rsidP="00603B82">
            <w:pPr>
              <w:jc w:val="center"/>
              <w:rPr>
                <w:rFonts w:ascii="Calibri" w:hAnsi="Calibri"/>
                <w:sz w:val="20"/>
                <w:szCs w:val="20"/>
              </w:rPr>
            </w:pPr>
          </w:p>
        </w:tc>
        <w:tc>
          <w:tcPr>
            <w:tcW w:w="6758" w:type="dxa"/>
            <w:gridSpan w:val="2"/>
          </w:tcPr>
          <w:p w14:paraId="4427B601" w14:textId="77777777" w:rsidR="00510731" w:rsidRDefault="00510731" w:rsidP="00A64AF6">
            <w:pPr>
              <w:rPr>
                <w:rFonts w:ascii="Calibri" w:hAnsi="Calibri"/>
                <w:sz w:val="20"/>
                <w:szCs w:val="20"/>
              </w:rPr>
            </w:pPr>
          </w:p>
          <w:p w14:paraId="5843AC7E" w14:textId="77777777" w:rsidR="00DC6145" w:rsidRPr="00C02EAD" w:rsidRDefault="00DC6145" w:rsidP="00603B82">
            <w:pPr>
              <w:rPr>
                <w:rFonts w:asciiTheme="minorHAnsi" w:hAnsiTheme="minorHAnsi"/>
                <w:b/>
                <w:sz w:val="20"/>
                <w:szCs w:val="20"/>
              </w:rPr>
            </w:pPr>
          </w:p>
          <w:p w14:paraId="4F003885" w14:textId="77777777" w:rsidR="007A4194" w:rsidRDefault="007A4194" w:rsidP="007A4194">
            <w:pPr>
              <w:jc w:val="center"/>
              <w:rPr>
                <w:rFonts w:ascii="Calibri" w:hAnsi="Calibri" w:cs="Arial"/>
                <w:sz w:val="20"/>
                <w:szCs w:val="20"/>
              </w:rPr>
            </w:pPr>
            <w:r>
              <w:rPr>
                <w:rFonts w:ascii="Calibri" w:hAnsi="Calibri" w:cs="Arial"/>
                <w:sz w:val="20"/>
                <w:szCs w:val="20"/>
              </w:rPr>
              <w:t>Rogerian Argument / Naysayer / Counterargument, cont.</w:t>
            </w:r>
          </w:p>
          <w:p w14:paraId="56852E8A" w14:textId="77777777" w:rsidR="007A4194" w:rsidRDefault="007A4194" w:rsidP="007A4194">
            <w:pPr>
              <w:jc w:val="center"/>
              <w:rPr>
                <w:rFonts w:asciiTheme="minorHAnsi" w:hAnsiTheme="minorHAnsi"/>
                <w:sz w:val="20"/>
                <w:szCs w:val="20"/>
              </w:rPr>
            </w:pPr>
            <w:r>
              <w:rPr>
                <w:rFonts w:asciiTheme="minorHAnsi" w:hAnsiTheme="minorHAnsi"/>
                <w:sz w:val="20"/>
                <w:szCs w:val="20"/>
              </w:rPr>
              <w:t>Narrowing Your Claim</w:t>
            </w:r>
          </w:p>
          <w:p w14:paraId="4E57575F" w14:textId="77777777" w:rsidR="007A4194" w:rsidRPr="007870B5" w:rsidRDefault="007A4194" w:rsidP="007A4194">
            <w:pPr>
              <w:jc w:val="center"/>
              <w:rPr>
                <w:rFonts w:ascii="Calibri" w:hAnsi="Calibri" w:cs="Arial"/>
                <w:sz w:val="20"/>
                <w:szCs w:val="20"/>
              </w:rPr>
            </w:pPr>
            <w:r>
              <w:rPr>
                <w:rFonts w:asciiTheme="minorHAnsi" w:hAnsiTheme="minorHAnsi"/>
                <w:b/>
                <w:sz w:val="20"/>
                <w:szCs w:val="20"/>
              </w:rPr>
              <w:t>Read:</w:t>
            </w:r>
            <w:r>
              <w:rPr>
                <w:rFonts w:asciiTheme="minorHAnsi" w:hAnsiTheme="minorHAnsi"/>
                <w:sz w:val="20"/>
                <w:szCs w:val="20"/>
              </w:rPr>
              <w:t xml:space="preserve"> Ch. FYW 13 (pp. 328-330, 354)</w:t>
            </w:r>
            <w:r w:rsidRPr="007870B5">
              <w:rPr>
                <w:rFonts w:ascii="Calibri" w:hAnsi="Calibri" w:cs="Arial"/>
                <w:sz w:val="20"/>
                <w:szCs w:val="20"/>
              </w:rPr>
              <w:t xml:space="preserve"> RPP </w:t>
            </w:r>
            <w:r>
              <w:rPr>
                <w:rFonts w:ascii="Calibri" w:hAnsi="Calibri" w:cs="Arial"/>
                <w:sz w:val="20"/>
                <w:szCs w:val="20"/>
              </w:rPr>
              <w:t>Presentation Preparation</w:t>
            </w:r>
          </w:p>
          <w:p w14:paraId="07BFBF4B" w14:textId="77777777" w:rsidR="007A4194" w:rsidRPr="007870B5" w:rsidRDefault="007A4194" w:rsidP="007A4194">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621A4350" w14:textId="77777777" w:rsidR="007A4194" w:rsidRDefault="007A4194" w:rsidP="007A4194">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24952E34" w14:textId="77777777" w:rsidR="007A4194" w:rsidRDefault="007A4194" w:rsidP="007A4194">
            <w:pPr>
              <w:jc w:val="center"/>
              <w:rPr>
                <w:rFonts w:ascii="Calibri" w:hAnsi="Calibri" w:cs="Arial"/>
                <w:sz w:val="20"/>
                <w:szCs w:val="20"/>
              </w:rPr>
            </w:pPr>
            <w:r>
              <w:rPr>
                <w:rFonts w:ascii="Calibri" w:hAnsi="Calibri" w:cs="Arial"/>
                <w:sz w:val="20"/>
                <w:szCs w:val="20"/>
              </w:rPr>
              <w:t>RPP Writing Workshop</w:t>
            </w:r>
          </w:p>
          <w:p w14:paraId="0A1A4813" w14:textId="77777777" w:rsidR="007A4194" w:rsidRPr="007870B5" w:rsidRDefault="007A4194" w:rsidP="007A4194">
            <w:pPr>
              <w:jc w:val="center"/>
              <w:rPr>
                <w:rFonts w:asciiTheme="minorHAnsi" w:hAnsiTheme="minorHAnsi"/>
                <w:sz w:val="20"/>
                <w:szCs w:val="20"/>
              </w:rPr>
            </w:pPr>
            <w:r>
              <w:rPr>
                <w:rFonts w:asciiTheme="minorHAnsi" w:hAnsiTheme="minorHAnsi"/>
                <w:sz w:val="20"/>
                <w:szCs w:val="20"/>
              </w:rPr>
              <w:t>Discuss Your Reason and Evidence and Appeals</w:t>
            </w:r>
          </w:p>
          <w:p w14:paraId="2D4BC9CF" w14:textId="77777777" w:rsidR="007A4194" w:rsidRDefault="007A4194" w:rsidP="007A4194">
            <w:pPr>
              <w:jc w:val="center"/>
              <w:rPr>
                <w:rFonts w:asciiTheme="minorHAnsi" w:hAnsiTheme="minorHAnsi"/>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p w14:paraId="4F89D9EC" w14:textId="77777777" w:rsidR="007A4194" w:rsidRDefault="007A4194" w:rsidP="007A4194">
            <w:pPr>
              <w:jc w:val="center"/>
              <w:rPr>
                <w:rFonts w:asciiTheme="minorHAnsi" w:hAnsiTheme="minorHAnsi"/>
                <w:sz w:val="20"/>
                <w:szCs w:val="20"/>
              </w:rPr>
            </w:pPr>
            <w:r>
              <w:rPr>
                <w:rFonts w:asciiTheme="minorHAnsi" w:hAnsiTheme="minorHAnsi"/>
                <w:sz w:val="20"/>
                <w:szCs w:val="20"/>
              </w:rPr>
              <w:t>Refining Your Introduction</w:t>
            </w:r>
          </w:p>
          <w:p w14:paraId="767A16C3" w14:textId="77777777" w:rsidR="007A4194" w:rsidRPr="007870B5" w:rsidRDefault="007A4194" w:rsidP="007A4194">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73DEC5EC" w14:textId="77777777" w:rsidR="00DC6145" w:rsidRPr="00FE7557" w:rsidRDefault="00DC6145" w:rsidP="00510731">
            <w:pPr>
              <w:jc w:val="center"/>
            </w:pPr>
          </w:p>
        </w:tc>
        <w:tc>
          <w:tcPr>
            <w:tcW w:w="1597" w:type="dxa"/>
          </w:tcPr>
          <w:p w14:paraId="7B428398" w14:textId="77777777" w:rsidR="00510731" w:rsidRDefault="00510731" w:rsidP="004F194B">
            <w:pPr>
              <w:rPr>
                <w:rFonts w:ascii="Calibri" w:hAnsi="Calibri"/>
                <w:b/>
                <w:sz w:val="22"/>
                <w:szCs w:val="22"/>
              </w:rPr>
            </w:pPr>
          </w:p>
          <w:p w14:paraId="41BF5894" w14:textId="77777777" w:rsidR="00510731" w:rsidRDefault="00510731" w:rsidP="004F194B">
            <w:pPr>
              <w:rPr>
                <w:rFonts w:ascii="Calibri" w:hAnsi="Calibri"/>
                <w:b/>
                <w:sz w:val="22"/>
                <w:szCs w:val="22"/>
              </w:rPr>
            </w:pPr>
          </w:p>
          <w:p w14:paraId="5B1DB2FF" w14:textId="77777777" w:rsidR="007F3AFB" w:rsidRDefault="007F3AFB" w:rsidP="004F194B">
            <w:pPr>
              <w:rPr>
                <w:rFonts w:ascii="Calibri" w:hAnsi="Calibri"/>
                <w:b/>
                <w:sz w:val="22"/>
                <w:szCs w:val="22"/>
              </w:rPr>
            </w:pPr>
          </w:p>
          <w:p w14:paraId="64B5F111" w14:textId="77777777" w:rsidR="00510731" w:rsidRDefault="00510731" w:rsidP="004F194B">
            <w:pPr>
              <w:rPr>
                <w:rFonts w:ascii="Calibri" w:hAnsi="Calibri"/>
                <w:b/>
                <w:sz w:val="22"/>
                <w:szCs w:val="22"/>
              </w:rPr>
            </w:pPr>
          </w:p>
          <w:p w14:paraId="255F1CCF" w14:textId="77777777" w:rsidR="004F194B" w:rsidRPr="00344B5F" w:rsidRDefault="004F194B" w:rsidP="004F194B">
            <w:pPr>
              <w:rPr>
                <w:rFonts w:ascii="Calibri" w:hAnsi="Calibri"/>
                <w:sz w:val="20"/>
                <w:szCs w:val="20"/>
              </w:rPr>
            </w:pPr>
            <w:r w:rsidRPr="00344B5F">
              <w:rPr>
                <w:rFonts w:ascii="Calibri" w:hAnsi="Calibri"/>
                <w:b/>
                <w:sz w:val="22"/>
                <w:szCs w:val="22"/>
              </w:rPr>
              <w:t>Mapping Issue Final Due</w:t>
            </w:r>
          </w:p>
          <w:p w14:paraId="43AF31CB" w14:textId="77777777" w:rsidR="004F194B" w:rsidRDefault="004F194B">
            <w:pPr>
              <w:rPr>
                <w:rFonts w:asciiTheme="minorHAnsi" w:hAnsiTheme="minorHAnsi"/>
                <w:b/>
                <w:sz w:val="20"/>
                <w:szCs w:val="20"/>
              </w:rPr>
            </w:pPr>
          </w:p>
          <w:p w14:paraId="33160267" w14:textId="6F7814C8" w:rsidR="004F194B" w:rsidRDefault="00936F89">
            <w:pPr>
              <w:rPr>
                <w:rFonts w:asciiTheme="minorHAnsi" w:hAnsiTheme="minorHAnsi"/>
                <w:b/>
                <w:sz w:val="20"/>
                <w:szCs w:val="20"/>
              </w:rPr>
            </w:pPr>
            <w:r>
              <w:t>AW #6 DUE</w:t>
            </w:r>
          </w:p>
          <w:p w14:paraId="445BE1C0" w14:textId="2A2C34A7" w:rsidR="00DC6145" w:rsidRPr="00FE7557" w:rsidRDefault="00DC6145"/>
        </w:tc>
      </w:tr>
      <w:tr w:rsidR="00DC6145" w:rsidRPr="00FE7557" w14:paraId="7C83E660" w14:textId="1C84B4C9"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5DF93500" w14:textId="77777777" w:rsidR="00DC6145" w:rsidRDefault="00DC6145" w:rsidP="00827A19">
            <w:pPr>
              <w:jc w:val="center"/>
              <w:rPr>
                <w:rFonts w:ascii="Calibri" w:hAnsi="Calibri" w:cs="Arial"/>
                <w:b/>
                <w:sz w:val="20"/>
                <w:szCs w:val="20"/>
              </w:rPr>
            </w:pPr>
            <w:r w:rsidRPr="00D92C27">
              <w:rPr>
                <w:rFonts w:ascii="Calibri" w:hAnsi="Calibri"/>
                <w:b/>
                <w:sz w:val="20"/>
                <w:szCs w:val="20"/>
              </w:rPr>
              <w:t>9</w:t>
            </w:r>
          </w:p>
        </w:tc>
        <w:tc>
          <w:tcPr>
            <w:tcW w:w="908" w:type="dxa"/>
            <w:tcBorders>
              <w:top w:val="single" w:sz="4" w:space="0" w:color="auto"/>
              <w:left w:val="single" w:sz="4" w:space="0" w:color="auto"/>
              <w:bottom w:val="single" w:sz="4" w:space="0" w:color="auto"/>
              <w:right w:val="single" w:sz="4" w:space="0" w:color="auto"/>
            </w:tcBorders>
          </w:tcPr>
          <w:p w14:paraId="7CAEF0CC" w14:textId="77777777" w:rsidR="00DC6145" w:rsidRPr="009A0F1C" w:rsidRDefault="00DC6145" w:rsidP="00603B82">
            <w:pPr>
              <w:jc w:val="center"/>
              <w:rPr>
                <w:rFonts w:ascii="Calibri" w:hAnsi="Calibri"/>
                <w:sz w:val="20"/>
                <w:szCs w:val="20"/>
              </w:rPr>
            </w:pPr>
            <w:r>
              <w:rPr>
                <w:rFonts w:ascii="Calibri" w:hAnsi="Calibri"/>
                <w:sz w:val="20"/>
                <w:szCs w:val="20"/>
              </w:rPr>
              <w:t>THURS</w:t>
            </w:r>
          </w:p>
          <w:p w14:paraId="69D74A37" w14:textId="5E58BD11" w:rsidR="00DC6145" w:rsidRDefault="00DC6145" w:rsidP="00603B82">
            <w:pPr>
              <w:jc w:val="center"/>
              <w:rPr>
                <w:rFonts w:ascii="Calibri" w:hAnsi="Calibri"/>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6</w:t>
            </w:r>
          </w:p>
        </w:tc>
        <w:tc>
          <w:tcPr>
            <w:tcW w:w="6758" w:type="dxa"/>
            <w:gridSpan w:val="2"/>
          </w:tcPr>
          <w:p w14:paraId="516EF3D7" w14:textId="77777777" w:rsidR="00510731" w:rsidRDefault="00510731" w:rsidP="00510731">
            <w:pPr>
              <w:jc w:val="center"/>
              <w:rPr>
                <w:rFonts w:asciiTheme="minorHAnsi" w:hAnsiTheme="minorHAnsi"/>
                <w:sz w:val="20"/>
                <w:szCs w:val="20"/>
              </w:rPr>
            </w:pPr>
          </w:p>
          <w:p w14:paraId="2A1839DE" w14:textId="1960464A" w:rsidR="00DC6145" w:rsidRPr="00FE7557" w:rsidRDefault="00936F89">
            <w:r>
              <w:t xml:space="preserve">                              STUDENT CONFERENCES</w:t>
            </w:r>
          </w:p>
        </w:tc>
        <w:tc>
          <w:tcPr>
            <w:tcW w:w="1597" w:type="dxa"/>
          </w:tcPr>
          <w:p w14:paraId="7E70D1FC" w14:textId="775CFDF4" w:rsidR="00DC6145" w:rsidRPr="00FE7557" w:rsidRDefault="00DC6145"/>
        </w:tc>
      </w:tr>
      <w:tr w:rsidR="00DC6145" w:rsidRPr="00FE7557" w14:paraId="51ADD876" w14:textId="70BB9732"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6B29EC81" w14:textId="77777777" w:rsidR="00DC6145" w:rsidRDefault="00DC6145" w:rsidP="00827A19">
            <w:pPr>
              <w:jc w:val="center"/>
              <w:rPr>
                <w:rFonts w:ascii="Calibri" w:hAnsi="Calibri" w:cs="Arial"/>
                <w:b/>
                <w:sz w:val="20"/>
                <w:szCs w:val="20"/>
              </w:rPr>
            </w:pPr>
            <w:r w:rsidRPr="00D92C27">
              <w:rPr>
                <w:rFonts w:ascii="Calibri" w:hAnsi="Calibri"/>
                <w:b/>
                <w:sz w:val="20"/>
                <w:szCs w:val="20"/>
              </w:rPr>
              <w:t>9</w:t>
            </w:r>
          </w:p>
        </w:tc>
        <w:tc>
          <w:tcPr>
            <w:tcW w:w="908" w:type="dxa"/>
            <w:tcBorders>
              <w:top w:val="single" w:sz="4" w:space="0" w:color="auto"/>
              <w:left w:val="single" w:sz="4" w:space="0" w:color="auto"/>
              <w:bottom w:val="single" w:sz="4" w:space="0" w:color="auto"/>
              <w:right w:val="single" w:sz="4" w:space="0" w:color="auto"/>
            </w:tcBorders>
          </w:tcPr>
          <w:p w14:paraId="0D5A11DE" w14:textId="77777777" w:rsidR="00DC6145" w:rsidRPr="009A0F1C" w:rsidRDefault="00DC6145" w:rsidP="00603B8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ES</w:t>
            </w:r>
          </w:p>
          <w:p w14:paraId="56D0891B" w14:textId="536C1936" w:rsidR="00DC6145" w:rsidRDefault="00DC6145" w:rsidP="00827A19">
            <w:pPr>
              <w:jc w:val="center"/>
              <w:rPr>
                <w:rFonts w:ascii="Calibri" w:hAnsi="Calibri"/>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11</w:t>
            </w:r>
          </w:p>
        </w:tc>
        <w:tc>
          <w:tcPr>
            <w:tcW w:w="6758" w:type="dxa"/>
            <w:gridSpan w:val="2"/>
          </w:tcPr>
          <w:p w14:paraId="67A44A14" w14:textId="25F5A99A" w:rsidR="00DC6145" w:rsidRPr="00FE7557" w:rsidRDefault="007F3AFB" w:rsidP="00510731">
            <w:pPr>
              <w:jc w:val="center"/>
            </w:pPr>
            <w:r>
              <w:t>STUDENT CONFERENCES</w:t>
            </w:r>
          </w:p>
        </w:tc>
        <w:tc>
          <w:tcPr>
            <w:tcW w:w="1597" w:type="dxa"/>
          </w:tcPr>
          <w:p w14:paraId="24BAD748" w14:textId="77777777" w:rsidR="00DC6145" w:rsidRPr="00FE7557" w:rsidRDefault="00DC6145"/>
        </w:tc>
      </w:tr>
      <w:tr w:rsidR="00DC6145" w:rsidRPr="00FE7557" w14:paraId="061015CB" w14:textId="5D2F45D2" w:rsidTr="007F3AFB">
        <w:trPr>
          <w:trHeight w:val="156"/>
        </w:trPr>
        <w:tc>
          <w:tcPr>
            <w:tcW w:w="745" w:type="dxa"/>
            <w:tcBorders>
              <w:top w:val="single" w:sz="4" w:space="0" w:color="auto"/>
              <w:left w:val="single" w:sz="4" w:space="0" w:color="auto"/>
              <w:bottom w:val="single" w:sz="4" w:space="0" w:color="auto"/>
              <w:right w:val="single" w:sz="4" w:space="0" w:color="auto"/>
            </w:tcBorders>
            <w:hideMark/>
          </w:tcPr>
          <w:p w14:paraId="1556135E"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9</w:t>
            </w:r>
          </w:p>
        </w:tc>
        <w:tc>
          <w:tcPr>
            <w:tcW w:w="908" w:type="dxa"/>
            <w:tcBorders>
              <w:top w:val="single" w:sz="4" w:space="0" w:color="auto"/>
              <w:left w:val="single" w:sz="4" w:space="0" w:color="auto"/>
              <w:bottom w:val="single" w:sz="4" w:space="0" w:color="auto"/>
              <w:right w:val="single" w:sz="4" w:space="0" w:color="auto"/>
            </w:tcBorders>
          </w:tcPr>
          <w:p w14:paraId="751002DB" w14:textId="77777777" w:rsidR="00DC6145" w:rsidRPr="009A0F1C" w:rsidRDefault="00DC6145" w:rsidP="00603B82">
            <w:pPr>
              <w:jc w:val="center"/>
              <w:rPr>
                <w:rFonts w:ascii="Calibri" w:hAnsi="Calibri"/>
                <w:sz w:val="20"/>
                <w:szCs w:val="20"/>
              </w:rPr>
            </w:pPr>
            <w:r>
              <w:rPr>
                <w:rFonts w:ascii="Calibri" w:hAnsi="Calibri"/>
                <w:sz w:val="20"/>
                <w:szCs w:val="20"/>
              </w:rPr>
              <w:t>THURS</w:t>
            </w:r>
          </w:p>
          <w:p w14:paraId="024A8E63" w14:textId="77777777" w:rsidR="00DC6145" w:rsidRPr="009A0F1C" w:rsidRDefault="00DC6145" w:rsidP="00603B82">
            <w:pPr>
              <w:jc w:val="center"/>
              <w:rPr>
                <w:rFonts w:ascii="Calibri" w:hAnsi="Calibri"/>
                <w:sz w:val="20"/>
                <w:szCs w:val="20"/>
              </w:rPr>
            </w:pPr>
            <w:r>
              <w:rPr>
                <w:rFonts w:ascii="Calibri" w:hAnsi="Calibri"/>
                <w:sz w:val="20"/>
                <w:szCs w:val="20"/>
              </w:rPr>
              <w:t>4/13</w:t>
            </w:r>
          </w:p>
          <w:p w14:paraId="473335F9" w14:textId="77777777" w:rsidR="00DC6145" w:rsidRDefault="00DC6145" w:rsidP="00603B82">
            <w:pPr>
              <w:jc w:val="center"/>
              <w:rPr>
                <w:rFonts w:ascii="Calibri" w:hAnsi="Calibri"/>
                <w:sz w:val="20"/>
                <w:szCs w:val="20"/>
              </w:rPr>
            </w:pPr>
          </w:p>
        </w:tc>
        <w:tc>
          <w:tcPr>
            <w:tcW w:w="6758" w:type="dxa"/>
            <w:gridSpan w:val="2"/>
          </w:tcPr>
          <w:p w14:paraId="799677F4" w14:textId="3B432A01" w:rsidR="00DC6145" w:rsidRPr="00FE7557" w:rsidRDefault="007F3AFB">
            <w:r>
              <w:t xml:space="preserve">                              STUDENT CONFERENCES</w:t>
            </w:r>
          </w:p>
        </w:tc>
        <w:tc>
          <w:tcPr>
            <w:tcW w:w="1597" w:type="dxa"/>
          </w:tcPr>
          <w:p w14:paraId="1C84D6B6" w14:textId="77777777" w:rsidR="00DC6145" w:rsidRPr="00FE7557" w:rsidRDefault="00DC6145"/>
        </w:tc>
      </w:tr>
      <w:tr w:rsidR="00DC6145" w:rsidRPr="00FE7557" w14:paraId="34FE16B1" w14:textId="3EDC9E8C"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3220B8A8" w14:textId="77777777" w:rsidR="00DC6145" w:rsidRPr="00FE7557" w:rsidRDefault="00DC6145" w:rsidP="00827A19">
            <w:pPr>
              <w:jc w:val="center"/>
              <w:rPr>
                <w:rFonts w:ascii="Calibri" w:hAnsi="Calibri" w:cs="Arial"/>
                <w:b/>
                <w:sz w:val="20"/>
                <w:szCs w:val="20"/>
              </w:rPr>
            </w:pPr>
            <w:r w:rsidRPr="00D92C27">
              <w:rPr>
                <w:rFonts w:ascii="Calibri" w:hAnsi="Calibri"/>
                <w:b/>
                <w:sz w:val="20"/>
                <w:szCs w:val="20"/>
              </w:rPr>
              <w:t>10</w:t>
            </w:r>
          </w:p>
        </w:tc>
        <w:tc>
          <w:tcPr>
            <w:tcW w:w="908" w:type="dxa"/>
            <w:tcBorders>
              <w:top w:val="single" w:sz="4" w:space="0" w:color="auto"/>
              <w:left w:val="single" w:sz="4" w:space="0" w:color="auto"/>
              <w:bottom w:val="single" w:sz="4" w:space="0" w:color="auto"/>
              <w:right w:val="single" w:sz="4" w:space="0" w:color="auto"/>
            </w:tcBorders>
          </w:tcPr>
          <w:p w14:paraId="014524FD" w14:textId="77777777" w:rsidR="00DC6145" w:rsidRPr="009A0F1C" w:rsidRDefault="00DC6145" w:rsidP="00603B8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ES</w:t>
            </w:r>
          </w:p>
          <w:p w14:paraId="2E369C0B" w14:textId="54A8BA27" w:rsidR="00DC6145" w:rsidRDefault="00DC6145" w:rsidP="00603B82">
            <w:pPr>
              <w:jc w:val="center"/>
              <w:rPr>
                <w:rFonts w:ascii="Calibri" w:hAnsi="Calibri"/>
                <w:sz w:val="20"/>
                <w:szCs w:val="20"/>
              </w:rPr>
            </w:pPr>
            <w:r>
              <w:rPr>
                <w:rFonts w:ascii="Calibri" w:hAnsi="Calibri"/>
                <w:sz w:val="20"/>
                <w:szCs w:val="20"/>
              </w:rPr>
              <w:t>4/18</w:t>
            </w:r>
          </w:p>
        </w:tc>
        <w:tc>
          <w:tcPr>
            <w:tcW w:w="6758" w:type="dxa"/>
            <w:gridSpan w:val="2"/>
          </w:tcPr>
          <w:p w14:paraId="339D7FFA" w14:textId="74675560" w:rsidR="00DC6145" w:rsidRDefault="007F3AFB" w:rsidP="00603B82">
            <w:pPr>
              <w:jc w:val="center"/>
              <w:rPr>
                <w:rFonts w:ascii="Calibri" w:hAnsi="Calibri" w:cs="Arial"/>
                <w:sz w:val="20"/>
                <w:szCs w:val="20"/>
              </w:rPr>
            </w:pPr>
            <w:r>
              <w:t>STUDENT CONFERENCES</w:t>
            </w:r>
          </w:p>
          <w:p w14:paraId="30BB3169" w14:textId="7A6AB7B9" w:rsidR="00DC6145" w:rsidRPr="00FE7557" w:rsidRDefault="00DC6145" w:rsidP="00510731">
            <w:pPr>
              <w:jc w:val="center"/>
            </w:pPr>
          </w:p>
        </w:tc>
        <w:tc>
          <w:tcPr>
            <w:tcW w:w="1597" w:type="dxa"/>
          </w:tcPr>
          <w:p w14:paraId="186346BD" w14:textId="77777777" w:rsidR="00DC6145" w:rsidRPr="00FE7557" w:rsidRDefault="00DC6145" w:rsidP="007F3AFB"/>
        </w:tc>
      </w:tr>
      <w:tr w:rsidR="00DC6145" w:rsidRPr="00FE7557" w14:paraId="62FBDC6B" w14:textId="2CDE3B21"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12B95C7F"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10</w:t>
            </w:r>
          </w:p>
        </w:tc>
        <w:tc>
          <w:tcPr>
            <w:tcW w:w="908" w:type="dxa"/>
            <w:tcBorders>
              <w:top w:val="single" w:sz="4" w:space="0" w:color="auto"/>
              <w:left w:val="single" w:sz="4" w:space="0" w:color="auto"/>
              <w:bottom w:val="single" w:sz="4" w:space="0" w:color="auto"/>
              <w:right w:val="single" w:sz="4" w:space="0" w:color="auto"/>
            </w:tcBorders>
          </w:tcPr>
          <w:p w14:paraId="67FA5C80" w14:textId="77777777" w:rsidR="00DC6145" w:rsidRPr="009A0F1C" w:rsidRDefault="00DC6145" w:rsidP="00603B82">
            <w:pPr>
              <w:jc w:val="center"/>
              <w:rPr>
                <w:rFonts w:ascii="Calibri" w:hAnsi="Calibri"/>
                <w:sz w:val="20"/>
                <w:szCs w:val="20"/>
              </w:rPr>
            </w:pPr>
            <w:r>
              <w:rPr>
                <w:rFonts w:ascii="Calibri" w:hAnsi="Calibri"/>
                <w:sz w:val="20"/>
                <w:szCs w:val="20"/>
              </w:rPr>
              <w:t>THURS</w:t>
            </w:r>
          </w:p>
          <w:p w14:paraId="0ABB8EA4" w14:textId="77777777" w:rsidR="00DC6145" w:rsidRPr="009A0F1C" w:rsidRDefault="00DC6145" w:rsidP="00603B82">
            <w:pPr>
              <w:jc w:val="center"/>
              <w:rPr>
                <w:rFonts w:ascii="Calibri" w:hAnsi="Calibri"/>
                <w:sz w:val="20"/>
                <w:szCs w:val="20"/>
              </w:rPr>
            </w:pPr>
            <w:r>
              <w:rPr>
                <w:rFonts w:ascii="Calibri" w:hAnsi="Calibri"/>
                <w:sz w:val="20"/>
                <w:szCs w:val="20"/>
              </w:rPr>
              <w:t>4/20</w:t>
            </w:r>
          </w:p>
          <w:p w14:paraId="1115E7EC" w14:textId="77777777" w:rsidR="00DC6145" w:rsidRDefault="00DC6145" w:rsidP="00603B82">
            <w:pPr>
              <w:jc w:val="center"/>
              <w:rPr>
                <w:rFonts w:ascii="Calibri" w:hAnsi="Calibri"/>
                <w:sz w:val="20"/>
                <w:szCs w:val="20"/>
              </w:rPr>
            </w:pPr>
          </w:p>
        </w:tc>
        <w:tc>
          <w:tcPr>
            <w:tcW w:w="6758" w:type="dxa"/>
            <w:gridSpan w:val="2"/>
          </w:tcPr>
          <w:p w14:paraId="28EE152A" w14:textId="77777777" w:rsidR="00DC6145" w:rsidRDefault="00DC6145" w:rsidP="00603B82">
            <w:pPr>
              <w:jc w:val="center"/>
              <w:rPr>
                <w:rFonts w:ascii="Calibri,Arial" w:eastAsia="Calibri,Arial" w:hAnsi="Calibri,Arial" w:cs="Calibri,Arial"/>
                <w:b/>
                <w:bCs/>
                <w:sz w:val="20"/>
                <w:szCs w:val="20"/>
              </w:rPr>
            </w:pPr>
          </w:p>
          <w:p w14:paraId="24F7655B" w14:textId="15D68F73" w:rsidR="007F3AFB" w:rsidRDefault="007F3AFB" w:rsidP="007F3AFB">
            <w:pPr>
              <w:jc w:val="center"/>
              <w:rPr>
                <w:rFonts w:ascii="Calibri" w:hAnsi="Calibri" w:cs="Arial"/>
                <w:sz w:val="20"/>
                <w:szCs w:val="20"/>
              </w:rPr>
            </w:pPr>
            <w:r>
              <w:rPr>
                <w:rFonts w:asciiTheme="minorHAnsi" w:hAnsiTheme="minorHAnsi"/>
                <w:sz w:val="20"/>
                <w:szCs w:val="20"/>
              </w:rPr>
              <w:t xml:space="preserve"> </w:t>
            </w:r>
            <w:r w:rsidR="00510731">
              <w:rPr>
                <w:rFonts w:asciiTheme="minorHAnsi" w:hAnsiTheme="minorHAnsi"/>
                <w:sz w:val="20"/>
                <w:szCs w:val="20"/>
              </w:rPr>
              <w:t xml:space="preserve"> </w:t>
            </w:r>
            <w:r>
              <w:rPr>
                <w:rFonts w:ascii="Calibri" w:hAnsi="Calibri" w:cs="Arial"/>
                <w:sz w:val="20"/>
                <w:szCs w:val="20"/>
              </w:rPr>
              <w:t>Peer Review</w:t>
            </w:r>
          </w:p>
          <w:p w14:paraId="648F2A7E" w14:textId="05E69801" w:rsidR="00DC6145" w:rsidRPr="00FE7557" w:rsidRDefault="00DC6145" w:rsidP="007F3AFB"/>
        </w:tc>
        <w:tc>
          <w:tcPr>
            <w:tcW w:w="1597" w:type="dxa"/>
          </w:tcPr>
          <w:p w14:paraId="1E08A5A7" w14:textId="77777777" w:rsidR="007F3AFB" w:rsidRPr="004F0C6D" w:rsidRDefault="007F3AFB" w:rsidP="007F3AFB">
            <w:pPr>
              <w:rPr>
                <w:rFonts w:ascii="Calibri" w:hAnsi="Calibri"/>
                <w:sz w:val="20"/>
                <w:szCs w:val="20"/>
              </w:rPr>
            </w:pPr>
            <w:r w:rsidRPr="004F0C6D">
              <w:rPr>
                <w:rFonts w:ascii="Calibri" w:hAnsi="Calibri"/>
                <w:b/>
                <w:sz w:val="20"/>
                <w:szCs w:val="20"/>
              </w:rPr>
              <w:t>Draft of RPP Due</w:t>
            </w:r>
          </w:p>
          <w:p w14:paraId="635E04E1" w14:textId="77777777" w:rsidR="00DC6145" w:rsidRPr="00FE7557" w:rsidRDefault="00DC6145"/>
        </w:tc>
      </w:tr>
      <w:tr w:rsidR="00DC6145" w:rsidRPr="00FE7557" w14:paraId="5BDB833E" w14:textId="50AEB589"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7343D9F3" w14:textId="77777777" w:rsidR="00DC6145" w:rsidRDefault="00DC6145" w:rsidP="00827A19">
            <w:pPr>
              <w:jc w:val="center"/>
              <w:rPr>
                <w:rFonts w:ascii="Calibri" w:hAnsi="Calibri"/>
                <w:b/>
                <w:sz w:val="20"/>
                <w:szCs w:val="20"/>
              </w:rPr>
            </w:pPr>
            <w:r w:rsidRPr="00D92C27">
              <w:rPr>
                <w:rFonts w:ascii="Calibri" w:hAnsi="Calibri"/>
                <w:b/>
                <w:sz w:val="20"/>
                <w:szCs w:val="20"/>
              </w:rPr>
              <w:t>10</w:t>
            </w:r>
          </w:p>
        </w:tc>
        <w:tc>
          <w:tcPr>
            <w:tcW w:w="908" w:type="dxa"/>
            <w:tcBorders>
              <w:top w:val="single" w:sz="4" w:space="0" w:color="auto"/>
              <w:left w:val="single" w:sz="4" w:space="0" w:color="auto"/>
              <w:bottom w:val="single" w:sz="4" w:space="0" w:color="auto"/>
              <w:right w:val="single" w:sz="4" w:space="0" w:color="auto"/>
            </w:tcBorders>
          </w:tcPr>
          <w:p w14:paraId="585BF1E2" w14:textId="77777777" w:rsidR="00DC6145" w:rsidRPr="009A0F1C" w:rsidRDefault="00DC6145" w:rsidP="00603B82">
            <w:pPr>
              <w:jc w:val="center"/>
              <w:rPr>
                <w:rFonts w:ascii="Calibri" w:hAnsi="Calibri"/>
                <w:sz w:val="20"/>
                <w:szCs w:val="20"/>
              </w:rPr>
            </w:pPr>
            <w:r w:rsidRPr="009A0F1C">
              <w:rPr>
                <w:rFonts w:ascii="Calibri" w:hAnsi="Calibri"/>
                <w:sz w:val="20"/>
                <w:szCs w:val="20"/>
              </w:rPr>
              <w:t>T</w:t>
            </w:r>
            <w:r>
              <w:rPr>
                <w:rFonts w:ascii="Calibri" w:hAnsi="Calibri"/>
                <w:sz w:val="20"/>
                <w:szCs w:val="20"/>
              </w:rPr>
              <w:t>UES</w:t>
            </w:r>
          </w:p>
          <w:p w14:paraId="0D9D79A3" w14:textId="5A5B4FCE" w:rsidR="00DC6145" w:rsidRDefault="00DC6145" w:rsidP="00603B82">
            <w:pPr>
              <w:jc w:val="center"/>
              <w:rPr>
                <w:rFonts w:ascii="Calibri" w:hAnsi="Calibri"/>
                <w:sz w:val="20"/>
                <w:szCs w:val="20"/>
              </w:rPr>
            </w:pPr>
            <w:r>
              <w:rPr>
                <w:rFonts w:ascii="Calibri" w:hAnsi="Calibri"/>
                <w:sz w:val="20"/>
                <w:szCs w:val="20"/>
              </w:rPr>
              <w:t>4/25</w:t>
            </w:r>
          </w:p>
        </w:tc>
        <w:tc>
          <w:tcPr>
            <w:tcW w:w="6758" w:type="dxa"/>
            <w:gridSpan w:val="2"/>
          </w:tcPr>
          <w:p w14:paraId="59773B55" w14:textId="6B173049" w:rsidR="00DC6145" w:rsidRPr="00FE7557" w:rsidRDefault="00510731">
            <w:r>
              <w:rPr>
                <w:rFonts w:asciiTheme="minorHAnsi" w:hAnsiTheme="minorHAnsi"/>
                <w:sz w:val="20"/>
                <w:szCs w:val="20"/>
              </w:rPr>
              <w:t xml:space="preserve">                                                       </w:t>
            </w:r>
            <w:r w:rsidR="00DC6145">
              <w:rPr>
                <w:rFonts w:asciiTheme="minorHAnsi" w:hAnsiTheme="minorHAnsi"/>
                <w:sz w:val="20"/>
                <w:szCs w:val="20"/>
              </w:rPr>
              <w:t>RPP Presentations</w:t>
            </w:r>
          </w:p>
        </w:tc>
        <w:tc>
          <w:tcPr>
            <w:tcW w:w="1597" w:type="dxa"/>
          </w:tcPr>
          <w:p w14:paraId="4E2C21AA" w14:textId="77777777" w:rsidR="00DC6145" w:rsidRPr="00FE7557" w:rsidRDefault="00DC6145"/>
        </w:tc>
      </w:tr>
      <w:tr w:rsidR="00DC6145" w:rsidRPr="00FE7557" w14:paraId="36927BAF" w14:textId="3F7E2B8F"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0F46B96B" w14:textId="77777777" w:rsidR="00DC6145" w:rsidRPr="00C54700" w:rsidRDefault="00DC6145" w:rsidP="00827A19">
            <w:pPr>
              <w:jc w:val="center"/>
              <w:rPr>
                <w:rFonts w:ascii="Calibri" w:hAnsi="Calibri"/>
                <w:b/>
                <w:sz w:val="20"/>
                <w:szCs w:val="20"/>
              </w:rPr>
            </w:pPr>
            <w:r w:rsidRPr="00D92C27">
              <w:rPr>
                <w:rFonts w:ascii="Calibri" w:hAnsi="Calibri"/>
                <w:b/>
                <w:sz w:val="20"/>
                <w:szCs w:val="20"/>
              </w:rPr>
              <w:t>11</w:t>
            </w:r>
          </w:p>
        </w:tc>
        <w:tc>
          <w:tcPr>
            <w:tcW w:w="908" w:type="dxa"/>
            <w:tcBorders>
              <w:top w:val="single" w:sz="4" w:space="0" w:color="auto"/>
              <w:left w:val="single" w:sz="4" w:space="0" w:color="auto"/>
              <w:bottom w:val="single" w:sz="4" w:space="0" w:color="auto"/>
              <w:right w:val="single" w:sz="4" w:space="0" w:color="auto"/>
            </w:tcBorders>
          </w:tcPr>
          <w:p w14:paraId="7C117078" w14:textId="77777777" w:rsidR="00DC6145" w:rsidRPr="009A0F1C" w:rsidRDefault="00DC6145" w:rsidP="00603B82">
            <w:pPr>
              <w:jc w:val="center"/>
              <w:rPr>
                <w:rFonts w:ascii="Calibri" w:hAnsi="Calibri"/>
                <w:sz w:val="20"/>
                <w:szCs w:val="20"/>
              </w:rPr>
            </w:pPr>
            <w:r>
              <w:rPr>
                <w:rFonts w:ascii="Calibri" w:hAnsi="Calibri"/>
                <w:sz w:val="20"/>
                <w:szCs w:val="20"/>
              </w:rPr>
              <w:t>THURS</w:t>
            </w:r>
          </w:p>
          <w:p w14:paraId="4414953E" w14:textId="77777777" w:rsidR="00DC6145" w:rsidRPr="009A0F1C" w:rsidRDefault="00DC6145" w:rsidP="00603B82">
            <w:pPr>
              <w:jc w:val="center"/>
              <w:rPr>
                <w:rFonts w:ascii="Calibri" w:hAnsi="Calibri"/>
                <w:sz w:val="20"/>
                <w:szCs w:val="20"/>
              </w:rPr>
            </w:pPr>
            <w:r>
              <w:rPr>
                <w:rFonts w:ascii="Calibri" w:hAnsi="Calibri"/>
                <w:sz w:val="20"/>
                <w:szCs w:val="20"/>
              </w:rPr>
              <w:t>4/27</w:t>
            </w:r>
          </w:p>
          <w:p w14:paraId="34FBC9D4" w14:textId="77777777" w:rsidR="00DC6145" w:rsidRDefault="00DC6145" w:rsidP="00603B82">
            <w:pPr>
              <w:jc w:val="center"/>
              <w:rPr>
                <w:rFonts w:ascii="Calibri" w:hAnsi="Calibri"/>
                <w:sz w:val="20"/>
                <w:szCs w:val="20"/>
              </w:rPr>
            </w:pPr>
          </w:p>
        </w:tc>
        <w:tc>
          <w:tcPr>
            <w:tcW w:w="6758" w:type="dxa"/>
            <w:gridSpan w:val="2"/>
          </w:tcPr>
          <w:p w14:paraId="285FDC74" w14:textId="77777777" w:rsidR="00DC6145" w:rsidRPr="00C02EAD" w:rsidRDefault="00DC6145" w:rsidP="00603B8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659F3D3" w14:textId="77777777" w:rsidR="00DC6145" w:rsidRPr="00FE7557" w:rsidRDefault="00DC6145"/>
        </w:tc>
        <w:tc>
          <w:tcPr>
            <w:tcW w:w="1597" w:type="dxa"/>
          </w:tcPr>
          <w:p w14:paraId="23EBCE8E" w14:textId="77777777" w:rsidR="00DC6145" w:rsidRPr="00FE7557" w:rsidRDefault="00DC6145"/>
        </w:tc>
      </w:tr>
      <w:tr w:rsidR="00DC6145" w:rsidRPr="00FE7557" w14:paraId="1D843231" w14:textId="009910D5" w:rsidTr="007F3AFB">
        <w:trPr>
          <w:trHeight w:val="156"/>
        </w:trPr>
        <w:tc>
          <w:tcPr>
            <w:tcW w:w="745" w:type="dxa"/>
            <w:tcBorders>
              <w:top w:val="single" w:sz="4" w:space="0" w:color="auto"/>
              <w:left w:val="single" w:sz="4" w:space="0" w:color="auto"/>
              <w:bottom w:val="single" w:sz="4" w:space="0" w:color="auto"/>
              <w:right w:val="single" w:sz="4" w:space="0" w:color="auto"/>
            </w:tcBorders>
          </w:tcPr>
          <w:p w14:paraId="2C9FC4AA" w14:textId="77777777" w:rsidR="00DC6145" w:rsidRPr="00FE7557" w:rsidRDefault="00DC6145" w:rsidP="00827A19">
            <w:pPr>
              <w:jc w:val="center"/>
              <w:rPr>
                <w:rFonts w:ascii="Calibri" w:hAnsi="Calibri"/>
                <w:b/>
                <w:sz w:val="20"/>
                <w:szCs w:val="20"/>
              </w:rPr>
            </w:pPr>
            <w:r w:rsidRPr="00D92C27">
              <w:rPr>
                <w:rFonts w:ascii="Calibri" w:hAnsi="Calibri"/>
                <w:b/>
                <w:sz w:val="20"/>
                <w:szCs w:val="20"/>
              </w:rPr>
              <w:t>11</w:t>
            </w:r>
          </w:p>
        </w:tc>
        <w:tc>
          <w:tcPr>
            <w:tcW w:w="908" w:type="dxa"/>
            <w:tcBorders>
              <w:top w:val="single" w:sz="4" w:space="0" w:color="auto"/>
              <w:left w:val="single" w:sz="4" w:space="0" w:color="auto"/>
              <w:bottom w:val="single" w:sz="4" w:space="0" w:color="auto"/>
              <w:right w:val="single" w:sz="4" w:space="0" w:color="auto"/>
            </w:tcBorders>
          </w:tcPr>
          <w:p w14:paraId="64AE49B5" w14:textId="77777777" w:rsidR="00DC6145" w:rsidRPr="009A0F1C" w:rsidRDefault="00DC6145" w:rsidP="00603B82">
            <w:pPr>
              <w:jc w:val="center"/>
              <w:rPr>
                <w:rFonts w:ascii="Calibri" w:hAnsi="Calibri"/>
                <w:sz w:val="20"/>
                <w:szCs w:val="20"/>
              </w:rPr>
            </w:pPr>
            <w:r w:rsidRPr="009A0F1C">
              <w:rPr>
                <w:rFonts w:ascii="Calibri" w:hAnsi="Calibri"/>
                <w:sz w:val="20"/>
                <w:szCs w:val="20"/>
              </w:rPr>
              <w:t>T</w:t>
            </w:r>
            <w:r>
              <w:rPr>
                <w:rFonts w:ascii="Calibri" w:hAnsi="Calibri"/>
                <w:sz w:val="20"/>
                <w:szCs w:val="20"/>
              </w:rPr>
              <w:t>UES</w:t>
            </w:r>
          </w:p>
          <w:p w14:paraId="0CCD672B" w14:textId="0D4E8AF6" w:rsidR="00DC6145" w:rsidRDefault="00DC6145" w:rsidP="00603B82">
            <w:pPr>
              <w:jc w:val="center"/>
              <w:rPr>
                <w:rFonts w:ascii="Calibri" w:hAnsi="Calibri"/>
                <w:sz w:val="20"/>
                <w:szCs w:val="20"/>
              </w:rPr>
            </w:pPr>
            <w:r>
              <w:rPr>
                <w:rFonts w:ascii="Calibri" w:hAnsi="Calibri"/>
                <w:sz w:val="20"/>
                <w:szCs w:val="20"/>
              </w:rPr>
              <w:t>5/2</w:t>
            </w:r>
          </w:p>
        </w:tc>
        <w:tc>
          <w:tcPr>
            <w:tcW w:w="6758" w:type="dxa"/>
            <w:gridSpan w:val="2"/>
          </w:tcPr>
          <w:p w14:paraId="3D2B585A" w14:textId="77777777" w:rsidR="00DC6145" w:rsidRPr="00C02EAD" w:rsidRDefault="00DC6145" w:rsidP="00603B8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2E936BF" w14:textId="77777777" w:rsidR="00DC6145" w:rsidRPr="00C02EAD" w:rsidRDefault="00DC6145" w:rsidP="00603B82">
            <w:pPr>
              <w:jc w:val="center"/>
              <w:rPr>
                <w:rFonts w:asciiTheme="minorHAnsi" w:hAnsiTheme="minorHAnsi"/>
                <w:sz w:val="20"/>
                <w:szCs w:val="20"/>
              </w:rPr>
            </w:pPr>
          </w:p>
          <w:p w14:paraId="0B2761D2" w14:textId="77777777" w:rsidR="00DC6145" w:rsidRPr="00FE7557" w:rsidRDefault="00DC6145" w:rsidP="007F3AFB">
            <w:pPr>
              <w:jc w:val="center"/>
            </w:pPr>
          </w:p>
        </w:tc>
        <w:tc>
          <w:tcPr>
            <w:tcW w:w="1597" w:type="dxa"/>
          </w:tcPr>
          <w:p w14:paraId="7DC16E2E" w14:textId="77777777" w:rsidR="00DC6145" w:rsidRPr="0040628B" w:rsidRDefault="00DC6145" w:rsidP="00603B82">
            <w:pPr>
              <w:pStyle w:val="ListParagraph"/>
              <w:ind w:left="432"/>
              <w:jc w:val="center"/>
              <w:rPr>
                <w:rFonts w:ascii="Calibri" w:hAnsi="Calibri"/>
                <w:sz w:val="22"/>
                <w:szCs w:val="22"/>
              </w:rPr>
            </w:pPr>
          </w:p>
          <w:p w14:paraId="00E06FBD" w14:textId="77777777" w:rsidR="00DC6145" w:rsidRPr="00FE7557" w:rsidRDefault="00DC6145"/>
        </w:tc>
      </w:tr>
      <w:tr w:rsidR="007F3AFB" w:rsidRPr="00FE7557" w14:paraId="6522D50F" w14:textId="00052A3A" w:rsidTr="008C78E6">
        <w:trPr>
          <w:trHeight w:val="70"/>
        </w:trPr>
        <w:tc>
          <w:tcPr>
            <w:tcW w:w="745" w:type="dxa"/>
            <w:tcBorders>
              <w:top w:val="single" w:sz="4" w:space="0" w:color="auto"/>
              <w:left w:val="single" w:sz="4" w:space="0" w:color="auto"/>
              <w:bottom w:val="single" w:sz="4" w:space="0" w:color="auto"/>
              <w:right w:val="single" w:sz="4" w:space="0" w:color="auto"/>
            </w:tcBorders>
            <w:hideMark/>
          </w:tcPr>
          <w:p w14:paraId="42E1C83D" w14:textId="77777777" w:rsidR="007F3AFB" w:rsidRDefault="007F3AFB" w:rsidP="00827A19">
            <w:pPr>
              <w:jc w:val="center"/>
              <w:rPr>
                <w:rFonts w:ascii="Calibri" w:hAnsi="Calibri"/>
                <w:b/>
                <w:sz w:val="20"/>
                <w:szCs w:val="20"/>
              </w:rPr>
            </w:pPr>
          </w:p>
          <w:p w14:paraId="6ACBB1C3" w14:textId="77777777" w:rsidR="007F3AFB" w:rsidRDefault="007F3AFB" w:rsidP="00827A19">
            <w:pPr>
              <w:jc w:val="center"/>
              <w:rPr>
                <w:rFonts w:ascii="Calibri" w:hAnsi="Calibri"/>
                <w:b/>
                <w:sz w:val="20"/>
                <w:szCs w:val="20"/>
              </w:rPr>
            </w:pPr>
          </w:p>
          <w:p w14:paraId="236F6B5F" w14:textId="77777777" w:rsidR="007F3AFB" w:rsidRDefault="007F3AFB" w:rsidP="00827A19">
            <w:pPr>
              <w:jc w:val="center"/>
              <w:rPr>
                <w:rFonts w:ascii="Calibri" w:hAnsi="Calibri"/>
                <w:b/>
                <w:sz w:val="20"/>
                <w:szCs w:val="20"/>
              </w:rPr>
            </w:pPr>
          </w:p>
          <w:p w14:paraId="73864469" w14:textId="77777777" w:rsidR="007F3AFB" w:rsidRPr="00FE7557" w:rsidRDefault="007F3AFB" w:rsidP="00827A19">
            <w:pPr>
              <w:jc w:val="center"/>
              <w:rPr>
                <w:rFonts w:ascii="Calibri" w:hAnsi="Calibri" w:cs="Arial"/>
                <w:b/>
                <w:sz w:val="20"/>
                <w:szCs w:val="20"/>
              </w:rPr>
            </w:pPr>
            <w:r w:rsidRPr="00D92C27">
              <w:rPr>
                <w:rFonts w:ascii="Calibri" w:hAnsi="Calibri"/>
                <w:b/>
                <w:sz w:val="20"/>
                <w:szCs w:val="20"/>
              </w:rPr>
              <w:t>11</w:t>
            </w:r>
          </w:p>
        </w:tc>
        <w:tc>
          <w:tcPr>
            <w:tcW w:w="908" w:type="dxa"/>
            <w:tcBorders>
              <w:top w:val="single" w:sz="4" w:space="0" w:color="auto"/>
              <w:left w:val="single" w:sz="4" w:space="0" w:color="auto"/>
              <w:bottom w:val="single" w:sz="4" w:space="0" w:color="auto"/>
              <w:right w:val="single" w:sz="4" w:space="0" w:color="auto"/>
            </w:tcBorders>
          </w:tcPr>
          <w:p w14:paraId="0476D3C9" w14:textId="77777777" w:rsidR="007F3AFB" w:rsidRDefault="007F3AFB" w:rsidP="00603B82">
            <w:pPr>
              <w:jc w:val="center"/>
              <w:rPr>
                <w:rFonts w:ascii="Calibri" w:hAnsi="Calibri"/>
                <w:sz w:val="20"/>
                <w:szCs w:val="20"/>
              </w:rPr>
            </w:pPr>
          </w:p>
          <w:p w14:paraId="5DA7894E" w14:textId="77777777" w:rsidR="007F3AFB" w:rsidRDefault="007F3AFB" w:rsidP="00603B82">
            <w:pPr>
              <w:jc w:val="center"/>
              <w:rPr>
                <w:rFonts w:ascii="Calibri" w:hAnsi="Calibri"/>
                <w:sz w:val="20"/>
                <w:szCs w:val="20"/>
              </w:rPr>
            </w:pPr>
          </w:p>
          <w:p w14:paraId="7F4B5384" w14:textId="77777777" w:rsidR="007F3AFB" w:rsidRDefault="007F3AFB" w:rsidP="00603B82">
            <w:pPr>
              <w:jc w:val="center"/>
              <w:rPr>
                <w:rFonts w:ascii="Calibri" w:hAnsi="Calibri"/>
                <w:sz w:val="20"/>
                <w:szCs w:val="20"/>
              </w:rPr>
            </w:pPr>
          </w:p>
          <w:p w14:paraId="1935A98E" w14:textId="77777777" w:rsidR="007F3AFB" w:rsidRPr="009A0F1C" w:rsidRDefault="007F3AFB" w:rsidP="00603B82">
            <w:pPr>
              <w:jc w:val="center"/>
              <w:rPr>
                <w:rFonts w:ascii="Calibri" w:hAnsi="Calibri"/>
                <w:sz w:val="20"/>
                <w:szCs w:val="20"/>
              </w:rPr>
            </w:pPr>
            <w:r>
              <w:rPr>
                <w:rFonts w:ascii="Calibri" w:hAnsi="Calibri"/>
                <w:sz w:val="20"/>
                <w:szCs w:val="20"/>
              </w:rPr>
              <w:t>THURS</w:t>
            </w:r>
          </w:p>
          <w:p w14:paraId="5247329A" w14:textId="2079BFD0" w:rsidR="007F3AFB" w:rsidRDefault="007F3AFB" w:rsidP="00603B82">
            <w:pPr>
              <w:jc w:val="center"/>
              <w:rPr>
                <w:rFonts w:ascii="Calibri" w:hAnsi="Calibri"/>
                <w:sz w:val="20"/>
                <w:szCs w:val="20"/>
              </w:rPr>
            </w:pPr>
            <w:r>
              <w:rPr>
                <w:rFonts w:ascii="Calibri" w:hAnsi="Calibri"/>
                <w:sz w:val="20"/>
                <w:szCs w:val="20"/>
              </w:rPr>
              <w:t>5</w:t>
            </w:r>
            <w:r w:rsidRPr="009A0F1C">
              <w:rPr>
                <w:rFonts w:ascii="Calibri" w:hAnsi="Calibri"/>
                <w:sz w:val="20"/>
                <w:szCs w:val="20"/>
              </w:rPr>
              <w:t>/</w:t>
            </w:r>
            <w:r w:rsidR="00544178">
              <w:rPr>
                <w:rFonts w:ascii="Calibri" w:hAnsi="Calibri"/>
                <w:sz w:val="20"/>
                <w:szCs w:val="20"/>
              </w:rPr>
              <w:t>4</w:t>
            </w:r>
          </w:p>
        </w:tc>
        <w:tc>
          <w:tcPr>
            <w:tcW w:w="6735" w:type="dxa"/>
          </w:tcPr>
          <w:p w14:paraId="675C5AD1" w14:textId="77777777" w:rsidR="00936F89" w:rsidRDefault="007F3AFB" w:rsidP="007F3AFB">
            <w:pPr>
              <w:rPr>
                <w:rFonts w:ascii="Calibri" w:hAnsi="Calibri"/>
                <w:sz w:val="20"/>
                <w:szCs w:val="20"/>
              </w:rPr>
            </w:pPr>
            <w:r>
              <w:rPr>
                <w:rFonts w:ascii="Calibri" w:hAnsi="Calibri"/>
                <w:sz w:val="20"/>
                <w:szCs w:val="20"/>
              </w:rPr>
              <w:t xml:space="preserve">                                               </w:t>
            </w:r>
          </w:p>
          <w:p w14:paraId="08552E4C" w14:textId="77777777" w:rsidR="00936F89" w:rsidRDefault="00936F89" w:rsidP="007F3AFB">
            <w:pPr>
              <w:rPr>
                <w:rFonts w:ascii="Calibri" w:hAnsi="Calibri"/>
                <w:sz w:val="20"/>
                <w:szCs w:val="20"/>
              </w:rPr>
            </w:pPr>
          </w:p>
          <w:p w14:paraId="0B080E6A" w14:textId="5D14F704" w:rsidR="007F3AFB" w:rsidRPr="00C02EAD" w:rsidRDefault="007F3AFB" w:rsidP="007F3AFB">
            <w:pPr>
              <w:rPr>
                <w:rFonts w:asciiTheme="minorHAnsi" w:hAnsiTheme="minorHAnsi"/>
                <w:sz w:val="20"/>
                <w:szCs w:val="20"/>
              </w:rPr>
            </w:pPr>
            <w:r>
              <w:rPr>
                <w:rFonts w:ascii="Calibri" w:hAnsi="Calibri"/>
                <w:sz w:val="20"/>
                <w:szCs w:val="20"/>
              </w:rPr>
              <w:t xml:space="preserve">    RPP P</w:t>
            </w:r>
            <w:r w:rsidRPr="00C02EAD">
              <w:rPr>
                <w:rFonts w:ascii="Calibri" w:hAnsi="Calibri"/>
                <w:sz w:val="20"/>
                <w:szCs w:val="20"/>
              </w:rPr>
              <w:t>resentations</w:t>
            </w:r>
          </w:p>
          <w:p w14:paraId="4F1DBB1E" w14:textId="77777777" w:rsidR="007F3AFB" w:rsidRPr="00C02EAD" w:rsidRDefault="007F3AFB" w:rsidP="00A64AF6">
            <w:pPr>
              <w:jc w:val="center"/>
              <w:rPr>
                <w:rFonts w:asciiTheme="minorHAnsi" w:hAnsiTheme="minorHAnsi"/>
                <w:sz w:val="20"/>
                <w:szCs w:val="20"/>
              </w:rPr>
            </w:pPr>
          </w:p>
          <w:p w14:paraId="42A05A18" w14:textId="77777777" w:rsidR="007F3AFB" w:rsidRPr="00C02EAD" w:rsidRDefault="007F3AFB" w:rsidP="00A64AF6">
            <w:pPr>
              <w:jc w:val="center"/>
              <w:rPr>
                <w:rFonts w:asciiTheme="minorHAnsi" w:hAnsiTheme="minorHAnsi"/>
                <w:b/>
                <w:sz w:val="20"/>
                <w:szCs w:val="20"/>
              </w:rPr>
            </w:pPr>
            <w:r w:rsidRPr="00C02EAD">
              <w:rPr>
                <w:rFonts w:asciiTheme="minorHAnsi" w:hAnsiTheme="minorHAnsi"/>
                <w:b/>
                <w:sz w:val="20"/>
                <w:szCs w:val="20"/>
              </w:rPr>
              <w:t>LAST DAY OF CLASS</w:t>
            </w:r>
          </w:p>
          <w:p w14:paraId="1CAD2FA6" w14:textId="77777777" w:rsidR="007F3AFB" w:rsidRPr="00C02EAD" w:rsidRDefault="007F3AFB" w:rsidP="00A64AF6">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6131AEF0" w14:textId="77777777" w:rsidR="007F3AFB" w:rsidRPr="00FE7557" w:rsidRDefault="007F3AFB"/>
        </w:tc>
        <w:tc>
          <w:tcPr>
            <w:tcW w:w="1620" w:type="dxa"/>
            <w:gridSpan w:val="2"/>
          </w:tcPr>
          <w:p w14:paraId="46DDC4EB" w14:textId="77777777" w:rsidR="00936F89" w:rsidRDefault="00936F89" w:rsidP="00A64AF6">
            <w:pPr>
              <w:rPr>
                <w:rFonts w:ascii="Calibri" w:hAnsi="Calibri"/>
                <w:b/>
                <w:sz w:val="22"/>
                <w:szCs w:val="22"/>
              </w:rPr>
            </w:pPr>
          </w:p>
          <w:p w14:paraId="44D844C3" w14:textId="77777777" w:rsidR="00936F89" w:rsidRDefault="00936F89" w:rsidP="00A64AF6">
            <w:pPr>
              <w:rPr>
                <w:rFonts w:ascii="Calibri" w:hAnsi="Calibri"/>
                <w:b/>
                <w:sz w:val="22"/>
                <w:szCs w:val="22"/>
              </w:rPr>
            </w:pPr>
          </w:p>
          <w:p w14:paraId="3B09C07B" w14:textId="77777777" w:rsidR="007F3AFB" w:rsidRPr="004F0C6D" w:rsidRDefault="007F3AFB" w:rsidP="00A64AF6">
            <w:pPr>
              <w:rPr>
                <w:rFonts w:ascii="Calibri" w:hAnsi="Calibri"/>
                <w:b/>
                <w:sz w:val="22"/>
                <w:szCs w:val="22"/>
              </w:rPr>
            </w:pPr>
            <w:r w:rsidRPr="004F0C6D">
              <w:rPr>
                <w:rFonts w:ascii="Calibri" w:hAnsi="Calibri"/>
                <w:b/>
                <w:sz w:val="22"/>
                <w:szCs w:val="22"/>
              </w:rPr>
              <w:t>RPP Final Due</w:t>
            </w:r>
          </w:p>
          <w:p w14:paraId="002A0BF9" w14:textId="77777777" w:rsidR="007F3AFB" w:rsidRPr="000D72F3" w:rsidRDefault="007F3AFB" w:rsidP="00A64AF6">
            <w:pPr>
              <w:rPr>
                <w:rFonts w:ascii="Calibri" w:hAnsi="Calibri"/>
                <w:sz w:val="20"/>
                <w:szCs w:val="20"/>
              </w:rPr>
            </w:pPr>
            <w:r w:rsidRPr="000D72F3">
              <w:rPr>
                <w:rFonts w:ascii="Calibri" w:hAnsi="Calibri"/>
                <w:sz w:val="20"/>
                <w:szCs w:val="20"/>
              </w:rPr>
              <w:t>Team Member Assessment Survey</w:t>
            </w:r>
          </w:p>
          <w:p w14:paraId="681A0867" w14:textId="77777777" w:rsidR="007F3AFB" w:rsidRPr="0040628B" w:rsidRDefault="007F3AFB" w:rsidP="00A64AF6">
            <w:pPr>
              <w:pStyle w:val="ListParagraph"/>
              <w:ind w:left="432"/>
              <w:jc w:val="center"/>
              <w:rPr>
                <w:rFonts w:ascii="Calibri" w:hAnsi="Calibri"/>
                <w:sz w:val="22"/>
                <w:szCs w:val="22"/>
              </w:rPr>
            </w:pPr>
          </w:p>
          <w:p w14:paraId="4A110C0C" w14:textId="77777777" w:rsidR="007F3AFB" w:rsidRPr="00FE7557" w:rsidRDefault="007F3AFB"/>
        </w:tc>
      </w:tr>
    </w:tbl>
    <w:p w14:paraId="18DA85F7" w14:textId="77777777" w:rsidR="0068723C" w:rsidRPr="00FE7557" w:rsidRDefault="0068723C" w:rsidP="00E316AC">
      <w:pPr>
        <w:contextualSpacing/>
        <w:rPr>
          <w:sz w:val="20"/>
          <w:szCs w:val="20"/>
        </w:rPr>
      </w:pPr>
    </w:p>
    <w:sectPr w:rsidR="0068723C" w:rsidRPr="00FE7557" w:rsidSect="00F80992">
      <w:headerReference w:type="defaul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A852" w14:textId="77777777" w:rsidR="00287656" w:rsidRDefault="00287656" w:rsidP="00F60F68">
      <w:r>
        <w:separator/>
      </w:r>
    </w:p>
  </w:endnote>
  <w:endnote w:type="continuationSeparator" w:id="0">
    <w:p w14:paraId="02E70315" w14:textId="77777777" w:rsidR="00287656" w:rsidRDefault="0028765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7A910" w14:textId="77777777" w:rsidR="00287656" w:rsidRDefault="00287656" w:rsidP="00F60F68">
      <w:r>
        <w:separator/>
      </w:r>
    </w:p>
  </w:footnote>
  <w:footnote w:type="continuationSeparator" w:id="0">
    <w:p w14:paraId="049D6B32" w14:textId="77777777" w:rsidR="00287656" w:rsidRDefault="00287656"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0195B924" w14:textId="6773DE20" w:rsidR="00A64AF6" w:rsidRDefault="00A64AF6" w:rsidP="00832CAE">
        <w:pPr>
          <w:pStyle w:val="Header"/>
        </w:pPr>
        <w:r>
          <w:t>8/15/16</w:t>
        </w:r>
        <w:r>
          <w:tab/>
        </w:r>
        <w:r>
          <w:tab/>
        </w:r>
        <w:r>
          <w:fldChar w:fldCharType="begin"/>
        </w:r>
        <w:r>
          <w:instrText xml:space="preserve"> PAGE   \* MERGEFORMAT </w:instrText>
        </w:r>
        <w:r>
          <w:fldChar w:fldCharType="separate"/>
        </w:r>
        <w:r w:rsidR="00310568">
          <w:rPr>
            <w:noProof/>
          </w:rPr>
          <w:t>1</w:t>
        </w:r>
        <w:r>
          <w:rPr>
            <w:noProof/>
          </w:rPr>
          <w:fldChar w:fldCharType="end"/>
        </w:r>
      </w:p>
    </w:sdtContent>
  </w:sdt>
  <w:p w14:paraId="67EC557F" w14:textId="77777777" w:rsidR="00A64AF6" w:rsidRDefault="00A64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159A3"/>
    <w:rsid w:val="000252C9"/>
    <w:rsid w:val="000337AF"/>
    <w:rsid w:val="0003664C"/>
    <w:rsid w:val="000411A1"/>
    <w:rsid w:val="00041F7C"/>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8A5"/>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5D4A"/>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87656"/>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0568"/>
    <w:rsid w:val="003131F4"/>
    <w:rsid w:val="00314AA3"/>
    <w:rsid w:val="00332D3F"/>
    <w:rsid w:val="00334DFC"/>
    <w:rsid w:val="003350B2"/>
    <w:rsid w:val="00340782"/>
    <w:rsid w:val="00351432"/>
    <w:rsid w:val="003543C6"/>
    <w:rsid w:val="003559EA"/>
    <w:rsid w:val="00366166"/>
    <w:rsid w:val="003663F0"/>
    <w:rsid w:val="00366F03"/>
    <w:rsid w:val="00374086"/>
    <w:rsid w:val="00377709"/>
    <w:rsid w:val="00380331"/>
    <w:rsid w:val="00383C91"/>
    <w:rsid w:val="003842A7"/>
    <w:rsid w:val="00384F0C"/>
    <w:rsid w:val="003955B4"/>
    <w:rsid w:val="00396798"/>
    <w:rsid w:val="003975DF"/>
    <w:rsid w:val="003977C6"/>
    <w:rsid w:val="00397BA2"/>
    <w:rsid w:val="003A2C57"/>
    <w:rsid w:val="003A4268"/>
    <w:rsid w:val="003A43B5"/>
    <w:rsid w:val="003B1D6D"/>
    <w:rsid w:val="003B234E"/>
    <w:rsid w:val="003D0AD1"/>
    <w:rsid w:val="003D2288"/>
    <w:rsid w:val="003D356B"/>
    <w:rsid w:val="003D4083"/>
    <w:rsid w:val="003F0311"/>
    <w:rsid w:val="003F2AC1"/>
    <w:rsid w:val="003F46DA"/>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66965"/>
    <w:rsid w:val="00472A4F"/>
    <w:rsid w:val="00474A7B"/>
    <w:rsid w:val="00480631"/>
    <w:rsid w:val="00491167"/>
    <w:rsid w:val="004918A0"/>
    <w:rsid w:val="0049537D"/>
    <w:rsid w:val="00495B25"/>
    <w:rsid w:val="00495EF8"/>
    <w:rsid w:val="004A25EB"/>
    <w:rsid w:val="004A4811"/>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194B"/>
    <w:rsid w:val="004F4187"/>
    <w:rsid w:val="004F7961"/>
    <w:rsid w:val="00504CF2"/>
    <w:rsid w:val="00510731"/>
    <w:rsid w:val="005109B1"/>
    <w:rsid w:val="00512FF0"/>
    <w:rsid w:val="00520C2E"/>
    <w:rsid w:val="0052157E"/>
    <w:rsid w:val="005235F5"/>
    <w:rsid w:val="0052709D"/>
    <w:rsid w:val="005309B3"/>
    <w:rsid w:val="00531B55"/>
    <w:rsid w:val="00532AFA"/>
    <w:rsid w:val="00532D10"/>
    <w:rsid w:val="005377C8"/>
    <w:rsid w:val="0054310B"/>
    <w:rsid w:val="00544178"/>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3244"/>
    <w:rsid w:val="005A6DD8"/>
    <w:rsid w:val="005A7619"/>
    <w:rsid w:val="005B1696"/>
    <w:rsid w:val="005B1A16"/>
    <w:rsid w:val="005B2AE8"/>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B82"/>
    <w:rsid w:val="00604306"/>
    <w:rsid w:val="00611F18"/>
    <w:rsid w:val="00622EE3"/>
    <w:rsid w:val="00623231"/>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1163"/>
    <w:rsid w:val="0079211A"/>
    <w:rsid w:val="007942BC"/>
    <w:rsid w:val="007946E4"/>
    <w:rsid w:val="00795C30"/>
    <w:rsid w:val="007A4194"/>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D7B3F"/>
    <w:rsid w:val="007E2A55"/>
    <w:rsid w:val="007E51A8"/>
    <w:rsid w:val="007E6959"/>
    <w:rsid w:val="007F3AFB"/>
    <w:rsid w:val="007F5148"/>
    <w:rsid w:val="007F6626"/>
    <w:rsid w:val="007F7204"/>
    <w:rsid w:val="0080139E"/>
    <w:rsid w:val="008014C9"/>
    <w:rsid w:val="0080654A"/>
    <w:rsid w:val="00806734"/>
    <w:rsid w:val="00814C7D"/>
    <w:rsid w:val="00814F40"/>
    <w:rsid w:val="00817D48"/>
    <w:rsid w:val="00821B60"/>
    <w:rsid w:val="00823D15"/>
    <w:rsid w:val="00825093"/>
    <w:rsid w:val="00827A19"/>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C78E6"/>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36F89"/>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4AF6"/>
    <w:rsid w:val="00A67815"/>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1C24"/>
    <w:rsid w:val="00AF322D"/>
    <w:rsid w:val="00AF67E4"/>
    <w:rsid w:val="00AF7F74"/>
    <w:rsid w:val="00B05970"/>
    <w:rsid w:val="00B0620F"/>
    <w:rsid w:val="00B07B03"/>
    <w:rsid w:val="00B119A5"/>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174B"/>
    <w:rsid w:val="00BE4F2E"/>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3A57"/>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85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FDA"/>
    <w:rsid w:val="00D61103"/>
    <w:rsid w:val="00D619F7"/>
    <w:rsid w:val="00D64380"/>
    <w:rsid w:val="00D64EE6"/>
    <w:rsid w:val="00D711FD"/>
    <w:rsid w:val="00D739E4"/>
    <w:rsid w:val="00D74429"/>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3C92"/>
    <w:rsid w:val="00DB6108"/>
    <w:rsid w:val="00DB6B29"/>
    <w:rsid w:val="00DC50F5"/>
    <w:rsid w:val="00DC6145"/>
    <w:rsid w:val="00DC7D3C"/>
    <w:rsid w:val="00DD1F2D"/>
    <w:rsid w:val="00DD1F7F"/>
    <w:rsid w:val="00DE007E"/>
    <w:rsid w:val="00DE0B69"/>
    <w:rsid w:val="00DE15DD"/>
    <w:rsid w:val="00DE39A5"/>
    <w:rsid w:val="00DE61C5"/>
    <w:rsid w:val="00DE7C7C"/>
    <w:rsid w:val="00DF1F24"/>
    <w:rsid w:val="00DF4CEF"/>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5BB9"/>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8128B"/>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15:docId w15:val="{CAFA5523-77D5-4E9A-85BA-11135CAB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oit/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slc.org/pdf/Program-integrity-R2T4-Taking-Attendance.pdf" TargetMode="External"/><Relationship Id="rId14" Type="http://schemas.openxmlformats.org/officeDocument/2006/relationships/hyperlink" Target="http://www.uta.edu/titleIX" TargetMode="External"/><Relationship Id="rId22" Type="http://schemas.openxmlformats.org/officeDocument/2006/relationships/hyperlink" Target="mailto:resources@uta.edu" TargetMode="External"/><Relationship Id="rId27" Type="http://schemas.openxmlformats.org/officeDocument/2006/relationships/hyperlink" Target="mailto:manteola@uta.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8BD529E-E045-455E-B220-3598C3AD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5251</Words>
  <Characters>29936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Wilson, Marcia</cp:lastModifiedBy>
  <cp:revision>2</cp:revision>
  <cp:lastPrinted>2012-08-03T19:57:00Z</cp:lastPrinted>
  <dcterms:created xsi:type="dcterms:W3CDTF">2017-01-18T18:47:00Z</dcterms:created>
  <dcterms:modified xsi:type="dcterms:W3CDTF">2017-01-18T18:47:00Z</dcterms:modified>
</cp:coreProperties>
</file>