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CB5ED" w14:textId="77777777" w:rsidR="003E446A" w:rsidRDefault="002336CE">
      <w:pPr>
        <w:pStyle w:val="BodyText"/>
        <w:ind w:left="225"/>
        <w:rPr>
          <w:rFonts w:ascii="Times New Roman"/>
        </w:rPr>
      </w:pPr>
      <w:r>
        <w:rPr>
          <w:rFonts w:ascii="Times New Roman"/>
          <w:noProof/>
        </w:rPr>
        <mc:AlternateContent>
          <mc:Choice Requires="wpg">
            <w:drawing>
              <wp:inline distT="0" distB="0" distL="0" distR="0" wp14:anchorId="328120EF" wp14:editId="1ED9468C">
                <wp:extent cx="6005830" cy="760095"/>
                <wp:effectExtent l="0" t="0" r="1270" b="1905"/>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5830" cy="760095"/>
                          <a:chOff x="0" y="0"/>
                          <a:chExt cx="9458" cy="1197"/>
                        </a:xfrm>
                      </wpg:grpSpPr>
                      <pic:pic xmlns:pic="http://schemas.openxmlformats.org/drawingml/2006/picture">
                        <pic:nvPicPr>
                          <pic:cNvPr id="6"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58" cy="11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977" y="159"/>
                            <a:ext cx="735" cy="1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779" y="148"/>
                            <a:ext cx="2991"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264" y="504"/>
                            <a:ext cx="882" cy="1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194" y="506"/>
                            <a:ext cx="160" cy="1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383" y="494"/>
                            <a:ext cx="1186" cy="1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269" y="840"/>
                            <a:ext cx="1791" cy="23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4" o:spid="_x0000_s1026" style="width:472.9pt;height:59.85pt;mso-position-horizontal-relative:char;mso-position-vertical-relative:line" coordsize="9458,119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9458;height:119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wt&#10;4abEAAAA2gAAAA8AAABkcnMvZG93bnJldi54bWxEj0FrwkAUhO8F/8PyhN7qpj0Em7pKUQu9FElS&#10;sN4e2dckmH27ZLdJ/PeuIPQ4zMw3zGozmU4M1PvWsoLnRQKCuLK65VrBd/nxtAThA7LGzjIpuJCH&#10;zXr2sMJM25FzGopQiwhhn6GCJgSXSemrhgz6hXXE0fu1vcEQZV9L3eMY4aaTL0mSSoMtx4UGHW0b&#10;qs7Fn1Hw49LjyZWUn85f9faw2/uje/VKPc6n9zcQgabwH763P7WCFG5X4g2Q6ys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Lwt4abEAAAA2gAAAA8AAAAAAAAAAAAAAAAAnAIA&#10;AGRycy9kb3ducmV2LnhtbFBLBQYAAAAABAAEAPcAAACNAwAAAAA=&#10;">
                  <v:imagedata r:id="rId15" o:title=""/>
                </v:shape>
                <v:shape id="Picture 10" o:spid="_x0000_s1028" type="#_x0000_t75" style="position:absolute;left:4977;top:159;width:735;height:18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qO&#10;yCLDAAAA2gAAAA8AAABkcnMvZG93bnJldi54bWxEj19rwjAUxd+FfYdwB76Ipg60Uo0yHAMfZKIb&#10;6OOluWuKzU3XRK1++kUQfDycPz/ObNHaSpyp8aVjBcNBAoI4d7rkQsHP92d/AsIHZI2VY1JwJQ+L&#10;+Utnhpl2F97SeRcKEUfYZ6jAhFBnUvrckEU/cDVx9H5dYzFE2RRSN3iJ47aSb0kylhZLjgSDNS0N&#10;5cfdyUZu6I3W9PW32aeHQ2rc/uM4Wd2U6r6271MQgdrwDD/aK60ghfuVeAPk/B8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Go7IIsMAAADaAAAADwAAAAAAAAAAAAAAAACcAgAA&#10;ZHJzL2Rvd25yZXYueG1sUEsFBgAAAAAEAAQA9wAAAIwDAAAAAA==&#10;">
                  <v:imagedata r:id="rId16" o:title=""/>
                </v:shape>
                <v:shape id="Picture 9" o:spid="_x0000_s1029" type="#_x0000_t75" style="position:absolute;left:5779;top:148;width:2991;height:23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In&#10;uoy/AAAA2gAAAA8AAABkcnMvZG93bnJldi54bWxET8tqAjEU3Rf8h3CF7mrGLopOjTIURBFK8YHr&#10;y+Q6mXZyE5J0Zvr3zUJweTjv1Wa0negpxNaxgvmsAEFcO91yo+By3r4sQMSErLFzTAr+KMJmPXla&#10;YandwEfqT6kROYRjiQpMSr6UMtaGLMaZ88SZu7lgMWUYGqkDDjncdvK1KN6kxZZzg0FPH4bqn9Ov&#10;VXCrvPn63g7LsNPVwdvroufPqNTzdKzeQSQa00N8d++1grw1X8k3QK7/AQ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ByJ7qMvwAAANoAAAAPAAAAAAAAAAAAAAAAAJwCAABkcnMv&#10;ZG93bnJldi54bWxQSwUGAAAAAAQABAD3AAAAiAMAAAAA&#10;">
                  <v:imagedata r:id="rId17" o:title=""/>
                </v:shape>
                <v:shape id="Picture 8" o:spid="_x0000_s1030" type="#_x0000_t75" style="position:absolute;left:6264;top:504;width:882;height:18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BZ&#10;xhnEAAAA2gAAAA8AAABkcnMvZG93bnJldi54bWxEj0FrwkAUhO+C/2F5ghcxm0opNs1GpKDtoRc1&#10;jddH9jUJZt+G7BrT/vpuoeBxmJlvmHQzmlYM1LvGsoKHKAZBXFrdcKUgP+2WaxDOI2tsLZOCb3Kw&#10;yaaTFBNtb3yg4egrESDsElRQe98lUrqyJoMush1x8L5sb9AH2VdS93gLcNPKVRw/SYMNh4UaO3qt&#10;qbwcr0bB2+EHh3z/2fjCFR/F43lRyh0pNZ+N2xcQnkZ/D/+337WCZ/i7Em6AzH4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PBZxhnEAAAA2gAAAA8AAAAAAAAAAAAAAAAAnAIA&#10;AGRycy9kb3ducmV2LnhtbFBLBQYAAAAABAAEAPcAAACNAwAAAAA=&#10;">
                  <v:imagedata r:id="rId18" o:title=""/>
                </v:shape>
                <v:shape id="Picture 7" o:spid="_x0000_s1031" type="#_x0000_t75" style="position:absolute;left:7194;top:506;width:160;height:17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f7&#10;rWXEAAAA2wAAAA8AAABkcnMvZG93bnJldi54bWxEj81Kw0AQx++C77CM4M1uFKxt7LYUUZBCkaQ+&#10;wJAds4nZ2ZDdNmmfvnMQvM0w/4/frDaT79SJhtgENvA4y0ARV8E2XBv4Pnw8LEDFhGyxC0wGzhRh&#10;s769WWFuw8gFncpUKwnhmKMBl1Kfax0rRx7jLPTEcvsJg8ck61BrO+Ao4b7TT1k21x4blgaHPb05&#10;qn7Lo5fe3fk4bvfL911bXNo2Lt3Xy3NhzP3dtH0FlWhK/+I/96cVfKGXX2QAvb4C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Kf7rWXEAAAA2wAAAA8AAAAAAAAAAAAAAAAAnAIA&#10;AGRycy9kb3ducmV2LnhtbFBLBQYAAAAABAAEAPcAAACNAwAAAAA=&#10;">
                  <v:imagedata r:id="rId19" o:title=""/>
                </v:shape>
                <v:shape id="Picture 6" o:spid="_x0000_s1032" type="#_x0000_t75" style="position:absolute;left:7383;top:494;width:1186;height:19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5N&#10;tEvCAAAA2wAAAA8AAABkcnMvZG93bnJldi54bWxET01rwkAQvQv9D8sI3sxGC1Kiq0iqxVsxaaHH&#10;ITsmabOzSXZN0n/fLRR6m8f7nN1hMo0YqHe1ZQWrKAZBXFhdc6ngLT8vn0A4j6yxsUwKvsnBYf8w&#10;22Gi7chXGjJfihDCLkEFlfdtIqUrKjLoItsSB+5me4M+wL6UuscxhJtGruN4Iw3WHBoqbCmtqPjK&#10;7kYBf76Wp5drnubNx3O2aR+7d207pRbz6bgF4Wny/+I/90WH+Sv4/SUcIPc/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eTbRLwgAAANsAAAAPAAAAAAAAAAAAAAAAAJwCAABk&#10;cnMvZG93bnJldi54bWxQSwUGAAAAAAQABAD3AAAAiwMAAAAA&#10;">
                  <v:imagedata r:id="rId20" o:title=""/>
                </v:shape>
                <v:shape id="Picture 5" o:spid="_x0000_s1033" type="#_x0000_t75" style="position:absolute;left:6269;top:840;width:1791;height:23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8Z&#10;TOTCAAAA2wAAAA8AAABkcnMvZG93bnJldi54bWxET01rAjEQvQv9D2EKvblZRWxZjdKKgmARtHof&#10;k3F3281kSVLd9tc3QsHbPN7nTOedbcSFfKgdKxhkOQhi7UzNpYLDx6r/AiJEZIONY1LwQwHms4fe&#10;FAvjrryjyz6WIoVwKFBBFWNbSBl0RRZD5lrixJ2dtxgT9KU0Hq8p3DZymOdjabHm1FBhS4uK9Nf+&#10;2ypYLsNxdHp7P28+B79+O8Jn7fVGqafH7nUCIlIX7+J/99qk+UO4/ZIOkLM/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fGUzkwgAAANsAAAAPAAAAAAAAAAAAAAAAAJwCAABk&#10;cnMvZG93bnJldi54bWxQSwUGAAAAAAQABAD3AAAAiwMAAAAA&#10;">
                  <v:imagedata r:id="rId21" o:title=""/>
                </v:shape>
                <w10:anchorlock/>
              </v:group>
            </w:pict>
          </mc:Fallback>
        </mc:AlternateContent>
      </w:r>
    </w:p>
    <w:p w14:paraId="756BF02E" w14:textId="77777777" w:rsidR="003E446A" w:rsidRDefault="003E446A">
      <w:pPr>
        <w:pStyle w:val="BodyText"/>
        <w:spacing w:before="7"/>
        <w:rPr>
          <w:rFonts w:ascii="Times New Roman"/>
          <w:sz w:val="10"/>
        </w:rPr>
      </w:pPr>
    </w:p>
    <w:p w14:paraId="48E9FF8F" w14:textId="77777777" w:rsidR="003E446A" w:rsidRDefault="00901F0B">
      <w:pPr>
        <w:pStyle w:val="Heading1"/>
      </w:pPr>
      <w:r>
        <w:rPr>
          <w:color w:val="0051B8"/>
          <w:w w:val="110"/>
        </w:rPr>
        <w:t>Instructor Information</w:t>
      </w:r>
    </w:p>
    <w:p w14:paraId="53FDEBB0" w14:textId="4DF1BC5D" w:rsidR="003E446A" w:rsidRDefault="00901F0B">
      <w:pPr>
        <w:spacing w:before="99"/>
        <w:ind w:left="237" w:right="289"/>
        <w:rPr>
          <w:sz w:val="20"/>
        </w:rPr>
      </w:pPr>
      <w:r>
        <w:rPr>
          <w:b/>
          <w:w w:val="110"/>
          <w:sz w:val="20"/>
        </w:rPr>
        <w:t xml:space="preserve">Instructor(s): </w:t>
      </w:r>
      <w:r w:rsidR="006C2033">
        <w:rPr>
          <w:w w:val="110"/>
          <w:sz w:val="20"/>
        </w:rPr>
        <w:t xml:space="preserve">Regina Urban, PhD Candidate, MSN, RN-BC, CCRN, </w:t>
      </w:r>
      <w:proofErr w:type="gramStart"/>
      <w:r w:rsidR="006C2033">
        <w:rPr>
          <w:w w:val="110"/>
          <w:sz w:val="20"/>
        </w:rPr>
        <w:t>CNE</w:t>
      </w:r>
      <w:proofErr w:type="gramEnd"/>
    </w:p>
    <w:p w14:paraId="4F479781" w14:textId="5C570C68" w:rsidR="003E446A" w:rsidRDefault="00901F0B">
      <w:pPr>
        <w:spacing w:before="10"/>
        <w:ind w:left="237" w:right="289"/>
        <w:rPr>
          <w:sz w:val="20"/>
        </w:rPr>
      </w:pPr>
      <w:r>
        <w:rPr>
          <w:b/>
          <w:w w:val="110"/>
          <w:sz w:val="20"/>
        </w:rPr>
        <w:t xml:space="preserve">Office Number: </w:t>
      </w:r>
      <w:r>
        <w:rPr>
          <w:w w:val="110"/>
          <w:sz w:val="20"/>
        </w:rPr>
        <w:t>PKH 6</w:t>
      </w:r>
      <w:r w:rsidR="006C2033">
        <w:rPr>
          <w:w w:val="110"/>
          <w:sz w:val="20"/>
        </w:rPr>
        <w:t>28A</w:t>
      </w:r>
    </w:p>
    <w:p w14:paraId="088BFE2B" w14:textId="77777777" w:rsidR="003E446A" w:rsidRDefault="00901F0B">
      <w:pPr>
        <w:spacing w:before="24"/>
        <w:ind w:left="230" w:right="289"/>
        <w:rPr>
          <w:sz w:val="20"/>
        </w:rPr>
      </w:pPr>
      <w:r>
        <w:rPr>
          <w:b/>
          <w:w w:val="110"/>
          <w:sz w:val="20"/>
        </w:rPr>
        <w:t xml:space="preserve">Office Telephone Number: </w:t>
      </w:r>
      <w:r>
        <w:rPr>
          <w:w w:val="110"/>
          <w:sz w:val="20"/>
        </w:rPr>
        <w:t>817-272-2776</w:t>
      </w:r>
    </w:p>
    <w:p w14:paraId="7DA263FA" w14:textId="568842D9" w:rsidR="003E446A" w:rsidRDefault="00901F0B">
      <w:pPr>
        <w:spacing w:before="15"/>
        <w:ind w:left="230" w:right="289"/>
        <w:rPr>
          <w:sz w:val="20"/>
        </w:rPr>
      </w:pPr>
      <w:r>
        <w:rPr>
          <w:b/>
          <w:w w:val="110"/>
          <w:sz w:val="20"/>
        </w:rPr>
        <w:t xml:space="preserve">Email Address: </w:t>
      </w:r>
      <w:hyperlink r:id="rId22" w:history="1">
        <w:r w:rsidR="006C2033">
          <w:rPr>
            <w:rStyle w:val="Hyperlink"/>
            <w:w w:val="110"/>
            <w:sz w:val="20"/>
            <w:u w:color="0000FF"/>
          </w:rPr>
          <w:t>rurban</w:t>
        </w:r>
        <w:r w:rsidRPr="002B7A34">
          <w:rPr>
            <w:rStyle w:val="Hyperlink"/>
            <w:w w:val="110"/>
            <w:sz w:val="20"/>
            <w:u w:color="0000FF"/>
          </w:rPr>
          <w:t>@uta.edu</w:t>
        </w:r>
      </w:hyperlink>
    </w:p>
    <w:p w14:paraId="59E25C0A" w14:textId="68FB9855" w:rsidR="003E446A" w:rsidRDefault="00901F0B">
      <w:pPr>
        <w:spacing w:before="29"/>
        <w:ind w:left="230" w:right="289"/>
        <w:rPr>
          <w:sz w:val="20"/>
        </w:rPr>
      </w:pPr>
      <w:r>
        <w:rPr>
          <w:b/>
          <w:w w:val="110"/>
          <w:sz w:val="20"/>
        </w:rPr>
        <w:t xml:space="preserve">Faculty </w:t>
      </w:r>
      <w:proofErr w:type="spellStart"/>
      <w:r>
        <w:rPr>
          <w:b/>
          <w:w w:val="110"/>
          <w:sz w:val="20"/>
        </w:rPr>
        <w:t>Profile</w:t>
      </w:r>
      <w:proofErr w:type="gramStart"/>
      <w:r>
        <w:rPr>
          <w:b/>
          <w:w w:val="110"/>
          <w:sz w:val="20"/>
        </w:rPr>
        <w:t>:</w:t>
      </w:r>
      <w:r w:rsidRPr="00901F0B">
        <w:rPr>
          <w:color w:val="0000FF"/>
          <w:w w:val="110"/>
          <w:sz w:val="20"/>
          <w:u w:val="single" w:color="0000FF"/>
        </w:rPr>
        <w:t>http</w:t>
      </w:r>
      <w:proofErr w:type="spellEnd"/>
      <w:proofErr w:type="gramEnd"/>
      <w:r w:rsidRPr="00901F0B">
        <w:rPr>
          <w:color w:val="0000FF"/>
          <w:w w:val="110"/>
          <w:sz w:val="20"/>
          <w:u w:val="single" w:color="0000FF"/>
        </w:rPr>
        <w:t>://w</w:t>
      </w:r>
      <w:r>
        <w:rPr>
          <w:color w:val="0000FF"/>
          <w:w w:val="110"/>
          <w:sz w:val="20"/>
          <w:u w:val="single" w:color="0000FF"/>
        </w:rPr>
        <w:t>ww.uta.edu/profiles/</w:t>
      </w:r>
      <w:r w:rsidR="006C2033">
        <w:rPr>
          <w:color w:val="0000FF"/>
          <w:w w:val="110"/>
          <w:sz w:val="20"/>
          <w:u w:val="single" w:color="0000FF"/>
        </w:rPr>
        <w:t>regina-urban</w:t>
      </w:r>
    </w:p>
    <w:p w14:paraId="5BF1CCF7" w14:textId="77777777" w:rsidR="003E446A" w:rsidRDefault="003E446A">
      <w:pPr>
        <w:pStyle w:val="BodyText"/>
        <w:spacing w:before="11"/>
        <w:rPr>
          <w:sz w:val="24"/>
        </w:rPr>
      </w:pPr>
    </w:p>
    <w:p w14:paraId="6650F7B2" w14:textId="77777777" w:rsidR="003E446A" w:rsidRDefault="00901F0B">
      <w:pPr>
        <w:pStyle w:val="Heading1"/>
      </w:pPr>
      <w:r>
        <w:rPr>
          <w:color w:val="0051B8"/>
          <w:w w:val="110"/>
        </w:rPr>
        <w:t>Description of Course Content</w:t>
      </w:r>
    </w:p>
    <w:p w14:paraId="4B3B4AF2" w14:textId="77777777" w:rsidR="003E446A" w:rsidRDefault="00901F0B">
      <w:pPr>
        <w:pStyle w:val="BodyText"/>
        <w:spacing w:before="94" w:line="266" w:lineRule="auto"/>
        <w:ind w:left="230" w:right="289"/>
      </w:pPr>
      <w:r>
        <w:rPr>
          <w:w w:val="110"/>
        </w:rPr>
        <w:t>Basic concepts, processes and applications of nursing research. Research and the role of the nurse in decision making and clinical practice. 3 Credit hours, 45 Clock hours.</w:t>
      </w:r>
    </w:p>
    <w:p w14:paraId="3CB6F33E" w14:textId="77777777" w:rsidR="003E446A" w:rsidRDefault="003E446A">
      <w:pPr>
        <w:pStyle w:val="BodyText"/>
      </w:pPr>
    </w:p>
    <w:p w14:paraId="519E5662" w14:textId="77777777" w:rsidR="003E446A" w:rsidRDefault="00901F0B">
      <w:pPr>
        <w:pStyle w:val="Heading1"/>
        <w:spacing w:before="125"/>
      </w:pPr>
      <w:r>
        <w:rPr>
          <w:color w:val="0051B8"/>
          <w:w w:val="110"/>
        </w:rPr>
        <w:t>Student Learning Outcomes</w:t>
      </w:r>
    </w:p>
    <w:p w14:paraId="4264C4AB" w14:textId="77777777" w:rsidR="003E446A" w:rsidRDefault="00901F0B">
      <w:pPr>
        <w:pStyle w:val="ListParagraph"/>
        <w:numPr>
          <w:ilvl w:val="0"/>
          <w:numId w:val="7"/>
        </w:numPr>
        <w:tabs>
          <w:tab w:val="left" w:pos="951"/>
        </w:tabs>
        <w:spacing w:before="99"/>
        <w:rPr>
          <w:sz w:val="20"/>
        </w:rPr>
      </w:pPr>
      <w:r>
        <w:rPr>
          <w:w w:val="110"/>
          <w:sz w:val="20"/>
        </w:rPr>
        <w:t>Explain the interrelationships among theory, practice, and</w:t>
      </w:r>
      <w:r>
        <w:rPr>
          <w:spacing w:val="-7"/>
          <w:w w:val="110"/>
          <w:sz w:val="20"/>
        </w:rPr>
        <w:t xml:space="preserve"> </w:t>
      </w:r>
      <w:r>
        <w:rPr>
          <w:w w:val="110"/>
          <w:sz w:val="20"/>
        </w:rPr>
        <w:t>research</w:t>
      </w:r>
    </w:p>
    <w:p w14:paraId="2ED9B082" w14:textId="77777777" w:rsidR="003E446A" w:rsidRDefault="00901F0B">
      <w:pPr>
        <w:pStyle w:val="ListParagraph"/>
        <w:numPr>
          <w:ilvl w:val="0"/>
          <w:numId w:val="7"/>
        </w:numPr>
        <w:tabs>
          <w:tab w:val="left" w:pos="951"/>
        </w:tabs>
        <w:spacing w:before="14" w:line="259" w:lineRule="auto"/>
        <w:ind w:right="930"/>
        <w:rPr>
          <w:sz w:val="20"/>
        </w:rPr>
      </w:pPr>
      <w:r>
        <w:rPr>
          <w:w w:val="110"/>
          <w:sz w:val="20"/>
        </w:rPr>
        <w:t>Demonstrate</w:t>
      </w:r>
      <w:r>
        <w:rPr>
          <w:spacing w:val="-5"/>
          <w:w w:val="110"/>
          <w:sz w:val="20"/>
        </w:rPr>
        <w:t xml:space="preserve"> </w:t>
      </w:r>
      <w:r>
        <w:rPr>
          <w:w w:val="110"/>
          <w:sz w:val="20"/>
        </w:rPr>
        <w:t>an</w:t>
      </w:r>
      <w:r>
        <w:rPr>
          <w:spacing w:val="-5"/>
          <w:w w:val="110"/>
          <w:sz w:val="20"/>
        </w:rPr>
        <w:t xml:space="preserve"> </w:t>
      </w:r>
      <w:r>
        <w:rPr>
          <w:w w:val="110"/>
          <w:sz w:val="20"/>
        </w:rPr>
        <w:t>understanding</w:t>
      </w:r>
      <w:r>
        <w:rPr>
          <w:spacing w:val="-5"/>
          <w:w w:val="110"/>
          <w:sz w:val="20"/>
        </w:rPr>
        <w:t xml:space="preserve"> </w:t>
      </w:r>
      <w:r>
        <w:rPr>
          <w:w w:val="110"/>
          <w:sz w:val="20"/>
        </w:rPr>
        <w:t>of</w:t>
      </w:r>
      <w:r>
        <w:rPr>
          <w:spacing w:val="-6"/>
          <w:w w:val="110"/>
          <w:sz w:val="20"/>
        </w:rPr>
        <w:t xml:space="preserve"> </w:t>
      </w:r>
      <w:r>
        <w:rPr>
          <w:w w:val="110"/>
          <w:sz w:val="20"/>
        </w:rPr>
        <w:t>the</w:t>
      </w:r>
      <w:r>
        <w:rPr>
          <w:spacing w:val="-5"/>
          <w:w w:val="110"/>
          <w:sz w:val="20"/>
        </w:rPr>
        <w:t xml:space="preserve"> </w:t>
      </w:r>
      <w:r>
        <w:rPr>
          <w:w w:val="110"/>
          <w:sz w:val="20"/>
        </w:rPr>
        <w:t>basic</w:t>
      </w:r>
      <w:r>
        <w:rPr>
          <w:spacing w:val="-5"/>
          <w:w w:val="110"/>
          <w:sz w:val="20"/>
        </w:rPr>
        <w:t xml:space="preserve"> </w:t>
      </w:r>
      <w:r>
        <w:rPr>
          <w:w w:val="110"/>
          <w:sz w:val="20"/>
        </w:rPr>
        <w:t>elements</w:t>
      </w:r>
      <w:r>
        <w:rPr>
          <w:spacing w:val="-5"/>
          <w:w w:val="110"/>
          <w:sz w:val="20"/>
        </w:rPr>
        <w:t xml:space="preserve"> </w:t>
      </w:r>
      <w:r>
        <w:rPr>
          <w:w w:val="110"/>
          <w:sz w:val="20"/>
        </w:rPr>
        <w:t>of</w:t>
      </w:r>
      <w:r>
        <w:rPr>
          <w:spacing w:val="-7"/>
          <w:w w:val="110"/>
          <w:sz w:val="20"/>
        </w:rPr>
        <w:t xml:space="preserve"> </w:t>
      </w:r>
      <w:r>
        <w:rPr>
          <w:w w:val="110"/>
          <w:sz w:val="20"/>
        </w:rPr>
        <w:t>the</w:t>
      </w:r>
      <w:r>
        <w:rPr>
          <w:spacing w:val="-5"/>
          <w:w w:val="110"/>
          <w:sz w:val="20"/>
        </w:rPr>
        <w:t xml:space="preserve"> </w:t>
      </w:r>
      <w:r>
        <w:rPr>
          <w:w w:val="110"/>
          <w:sz w:val="20"/>
        </w:rPr>
        <w:t>research</w:t>
      </w:r>
      <w:r>
        <w:rPr>
          <w:spacing w:val="-5"/>
          <w:w w:val="110"/>
          <w:sz w:val="20"/>
        </w:rPr>
        <w:t xml:space="preserve"> </w:t>
      </w:r>
      <w:r>
        <w:rPr>
          <w:w w:val="110"/>
          <w:sz w:val="20"/>
        </w:rPr>
        <w:t>process</w:t>
      </w:r>
      <w:r>
        <w:rPr>
          <w:spacing w:val="-5"/>
          <w:w w:val="110"/>
          <w:sz w:val="20"/>
        </w:rPr>
        <w:t xml:space="preserve"> </w:t>
      </w:r>
      <w:r>
        <w:rPr>
          <w:spacing w:val="2"/>
          <w:w w:val="110"/>
          <w:sz w:val="20"/>
        </w:rPr>
        <w:t xml:space="preserve">and </w:t>
      </w:r>
      <w:r>
        <w:rPr>
          <w:w w:val="110"/>
          <w:sz w:val="20"/>
        </w:rPr>
        <w:t>models for applying evidence to clinical</w:t>
      </w:r>
      <w:r>
        <w:rPr>
          <w:spacing w:val="-6"/>
          <w:w w:val="110"/>
          <w:sz w:val="20"/>
        </w:rPr>
        <w:t xml:space="preserve"> </w:t>
      </w:r>
      <w:r>
        <w:rPr>
          <w:w w:val="110"/>
          <w:sz w:val="20"/>
        </w:rPr>
        <w:t>practice.</w:t>
      </w:r>
    </w:p>
    <w:p w14:paraId="705543A4" w14:textId="77777777" w:rsidR="003E446A" w:rsidRDefault="00901F0B">
      <w:pPr>
        <w:pStyle w:val="ListParagraph"/>
        <w:numPr>
          <w:ilvl w:val="0"/>
          <w:numId w:val="7"/>
        </w:numPr>
        <w:tabs>
          <w:tab w:val="left" w:pos="951"/>
        </w:tabs>
        <w:spacing w:before="11"/>
        <w:rPr>
          <w:sz w:val="20"/>
        </w:rPr>
      </w:pPr>
      <w:r>
        <w:rPr>
          <w:w w:val="110"/>
          <w:sz w:val="20"/>
        </w:rPr>
        <w:t>Advocate for the protection of human subjects in the conduct of</w:t>
      </w:r>
      <w:r>
        <w:rPr>
          <w:spacing w:val="-14"/>
          <w:w w:val="110"/>
          <w:sz w:val="20"/>
        </w:rPr>
        <w:t xml:space="preserve"> </w:t>
      </w:r>
      <w:r>
        <w:rPr>
          <w:w w:val="110"/>
          <w:sz w:val="20"/>
        </w:rPr>
        <w:t>research.</w:t>
      </w:r>
    </w:p>
    <w:p w14:paraId="1210D14F" w14:textId="77777777" w:rsidR="003E446A" w:rsidRDefault="00901F0B">
      <w:pPr>
        <w:pStyle w:val="ListParagraph"/>
        <w:numPr>
          <w:ilvl w:val="0"/>
          <w:numId w:val="7"/>
        </w:numPr>
        <w:tabs>
          <w:tab w:val="left" w:pos="951"/>
        </w:tabs>
        <w:spacing w:before="18" w:line="259" w:lineRule="auto"/>
        <w:ind w:right="1498"/>
        <w:rPr>
          <w:sz w:val="20"/>
        </w:rPr>
      </w:pPr>
      <w:r>
        <w:rPr>
          <w:w w:val="110"/>
          <w:sz w:val="20"/>
        </w:rPr>
        <w:t>Evaluate the credibility of sources of information, including but not limited to databases and internet</w:t>
      </w:r>
      <w:r>
        <w:rPr>
          <w:spacing w:val="-7"/>
          <w:w w:val="110"/>
          <w:sz w:val="20"/>
        </w:rPr>
        <w:t xml:space="preserve"> </w:t>
      </w:r>
      <w:r>
        <w:rPr>
          <w:w w:val="110"/>
          <w:sz w:val="20"/>
        </w:rPr>
        <w:t>resources.</w:t>
      </w:r>
    </w:p>
    <w:p w14:paraId="2A3A7860" w14:textId="77777777" w:rsidR="003E446A" w:rsidRDefault="00901F0B">
      <w:pPr>
        <w:pStyle w:val="ListParagraph"/>
        <w:numPr>
          <w:ilvl w:val="0"/>
          <w:numId w:val="7"/>
        </w:numPr>
        <w:tabs>
          <w:tab w:val="left" w:pos="951"/>
        </w:tabs>
        <w:spacing w:before="6" w:line="261" w:lineRule="auto"/>
        <w:ind w:right="1383"/>
        <w:rPr>
          <w:sz w:val="20"/>
        </w:rPr>
      </w:pPr>
      <w:r>
        <w:rPr>
          <w:w w:val="110"/>
          <w:sz w:val="20"/>
        </w:rPr>
        <w:t>Participate in the process of retrieval, appraisal, and synthesis of evidence in collaboration with other members of the healthcare team to improve patient outcomes.</w:t>
      </w:r>
    </w:p>
    <w:p w14:paraId="2028C8F4" w14:textId="77777777" w:rsidR="003E446A" w:rsidRDefault="00901F0B">
      <w:pPr>
        <w:pStyle w:val="ListParagraph"/>
        <w:numPr>
          <w:ilvl w:val="0"/>
          <w:numId w:val="7"/>
        </w:numPr>
        <w:tabs>
          <w:tab w:val="left" w:pos="951"/>
        </w:tabs>
        <w:spacing w:before="9" w:line="261" w:lineRule="auto"/>
        <w:ind w:right="1584"/>
        <w:rPr>
          <w:sz w:val="20"/>
        </w:rPr>
      </w:pPr>
      <w:r>
        <w:rPr>
          <w:w w:val="110"/>
          <w:sz w:val="20"/>
        </w:rPr>
        <w:t xml:space="preserve">Integrate evidence, clinical judgment, </w:t>
      </w:r>
      <w:proofErr w:type="spellStart"/>
      <w:r>
        <w:rPr>
          <w:w w:val="110"/>
          <w:sz w:val="20"/>
        </w:rPr>
        <w:t>interprofessional</w:t>
      </w:r>
      <w:proofErr w:type="spellEnd"/>
      <w:r>
        <w:rPr>
          <w:w w:val="110"/>
          <w:sz w:val="20"/>
        </w:rPr>
        <w:t xml:space="preserve"> perspectives, </w:t>
      </w:r>
      <w:r>
        <w:rPr>
          <w:spacing w:val="2"/>
          <w:w w:val="110"/>
          <w:sz w:val="20"/>
        </w:rPr>
        <w:t xml:space="preserve">and </w:t>
      </w:r>
      <w:r>
        <w:rPr>
          <w:w w:val="110"/>
          <w:sz w:val="20"/>
        </w:rPr>
        <w:t>patient preferences in planning, implementing, and evaluating outcomes of care.</w:t>
      </w:r>
    </w:p>
    <w:p w14:paraId="57B1F675" w14:textId="77777777" w:rsidR="003E446A" w:rsidRDefault="00901F0B">
      <w:pPr>
        <w:pStyle w:val="ListParagraph"/>
        <w:numPr>
          <w:ilvl w:val="0"/>
          <w:numId w:val="7"/>
        </w:numPr>
        <w:tabs>
          <w:tab w:val="left" w:pos="951"/>
        </w:tabs>
        <w:spacing w:line="230" w:lineRule="exact"/>
        <w:rPr>
          <w:sz w:val="20"/>
        </w:rPr>
      </w:pPr>
      <w:r>
        <w:rPr>
          <w:w w:val="110"/>
          <w:sz w:val="20"/>
        </w:rPr>
        <w:t>Collaborate in the collection, documentation, and dissemination of</w:t>
      </w:r>
      <w:r>
        <w:rPr>
          <w:spacing w:val="-21"/>
          <w:w w:val="110"/>
          <w:sz w:val="20"/>
        </w:rPr>
        <w:t xml:space="preserve"> </w:t>
      </w:r>
      <w:r>
        <w:rPr>
          <w:w w:val="110"/>
          <w:sz w:val="20"/>
        </w:rPr>
        <w:t>evidence.</w:t>
      </w:r>
    </w:p>
    <w:p w14:paraId="6148BAB9" w14:textId="77777777" w:rsidR="003E446A" w:rsidRDefault="00901F0B">
      <w:pPr>
        <w:pStyle w:val="ListParagraph"/>
        <w:numPr>
          <w:ilvl w:val="0"/>
          <w:numId w:val="7"/>
        </w:numPr>
        <w:tabs>
          <w:tab w:val="left" w:pos="951"/>
        </w:tabs>
        <w:spacing w:before="28" w:line="259" w:lineRule="auto"/>
        <w:ind w:right="1145"/>
        <w:rPr>
          <w:sz w:val="20"/>
        </w:rPr>
      </w:pPr>
      <w:r>
        <w:rPr>
          <w:w w:val="110"/>
          <w:sz w:val="20"/>
        </w:rPr>
        <w:t>Acquire an understanding of the process of how nursing and related healthcare quality and safety measure are developed, validated, and</w:t>
      </w:r>
      <w:r>
        <w:rPr>
          <w:spacing w:val="-7"/>
          <w:w w:val="110"/>
          <w:sz w:val="20"/>
        </w:rPr>
        <w:t xml:space="preserve"> </w:t>
      </w:r>
      <w:r>
        <w:rPr>
          <w:w w:val="110"/>
          <w:sz w:val="20"/>
        </w:rPr>
        <w:t>endorsed.</w:t>
      </w:r>
    </w:p>
    <w:p w14:paraId="3E302B57" w14:textId="77777777" w:rsidR="003E446A" w:rsidRDefault="00901F0B">
      <w:pPr>
        <w:pStyle w:val="ListParagraph"/>
        <w:numPr>
          <w:ilvl w:val="0"/>
          <w:numId w:val="7"/>
        </w:numPr>
        <w:tabs>
          <w:tab w:val="left" w:pos="951"/>
        </w:tabs>
        <w:spacing w:before="11" w:line="259" w:lineRule="auto"/>
        <w:ind w:right="1606"/>
        <w:rPr>
          <w:sz w:val="20"/>
        </w:rPr>
      </w:pPr>
      <w:r>
        <w:rPr>
          <w:w w:val="110"/>
          <w:sz w:val="20"/>
        </w:rPr>
        <w:t>Describe mechanisms to resolve identified practice discrepancies</w:t>
      </w:r>
      <w:r>
        <w:rPr>
          <w:spacing w:val="-32"/>
          <w:w w:val="110"/>
          <w:sz w:val="20"/>
        </w:rPr>
        <w:t xml:space="preserve"> </w:t>
      </w:r>
      <w:r>
        <w:rPr>
          <w:w w:val="110"/>
          <w:sz w:val="20"/>
        </w:rPr>
        <w:t>between identified standards and practice that may adversely impact patient outcomes.</w:t>
      </w:r>
    </w:p>
    <w:p w14:paraId="58FB842B" w14:textId="77777777" w:rsidR="003E446A" w:rsidRDefault="003E446A">
      <w:pPr>
        <w:pStyle w:val="BodyText"/>
      </w:pPr>
    </w:p>
    <w:p w14:paraId="440A3E1D" w14:textId="77777777" w:rsidR="003E446A" w:rsidRDefault="00901F0B">
      <w:pPr>
        <w:pStyle w:val="Heading1"/>
        <w:spacing w:before="122"/>
      </w:pPr>
      <w:r>
        <w:rPr>
          <w:color w:val="0051B8"/>
          <w:w w:val="105"/>
        </w:rPr>
        <w:t>Required  Textbooks and  Other Course Materials</w:t>
      </w:r>
    </w:p>
    <w:p w14:paraId="57FDA5DE" w14:textId="77777777" w:rsidR="003E446A" w:rsidRDefault="00901F0B">
      <w:pPr>
        <w:spacing w:before="88" w:line="254" w:lineRule="exact"/>
        <w:ind w:left="1401" w:right="289" w:hanging="812"/>
        <w:rPr>
          <w:sz w:val="20"/>
        </w:rPr>
      </w:pPr>
      <w:r>
        <w:rPr>
          <w:w w:val="110"/>
          <w:sz w:val="20"/>
        </w:rPr>
        <w:t xml:space="preserve">Grove, S., Gray, J., &amp; Burns, N. (2015). </w:t>
      </w:r>
      <w:r>
        <w:rPr>
          <w:i/>
          <w:w w:val="110"/>
          <w:sz w:val="20"/>
        </w:rPr>
        <w:t xml:space="preserve">Understanding nursing research text w/ study guide package </w:t>
      </w:r>
      <w:r>
        <w:rPr>
          <w:w w:val="110"/>
          <w:sz w:val="20"/>
        </w:rPr>
        <w:t>(6</w:t>
      </w:r>
      <w:proofErr w:type="spellStart"/>
      <w:r>
        <w:rPr>
          <w:w w:val="110"/>
          <w:position w:val="10"/>
          <w:sz w:val="14"/>
        </w:rPr>
        <w:t>th</w:t>
      </w:r>
      <w:proofErr w:type="spellEnd"/>
      <w:r>
        <w:rPr>
          <w:w w:val="110"/>
          <w:position w:val="10"/>
          <w:sz w:val="14"/>
        </w:rPr>
        <w:t xml:space="preserve"> </w:t>
      </w:r>
      <w:proofErr w:type="spellStart"/>
      <w:r>
        <w:rPr>
          <w:w w:val="110"/>
          <w:sz w:val="20"/>
        </w:rPr>
        <w:t>ed</w:t>
      </w:r>
      <w:proofErr w:type="spellEnd"/>
      <w:r>
        <w:rPr>
          <w:w w:val="110"/>
          <w:sz w:val="20"/>
        </w:rPr>
        <w:t>). St. Louis, MO: Saunders.</w:t>
      </w:r>
    </w:p>
    <w:p w14:paraId="38D10C7E" w14:textId="77777777" w:rsidR="003E446A" w:rsidRDefault="003E446A">
      <w:pPr>
        <w:pStyle w:val="BodyText"/>
        <w:spacing w:before="3"/>
        <w:rPr>
          <w:sz w:val="22"/>
        </w:rPr>
      </w:pPr>
    </w:p>
    <w:p w14:paraId="46D90541" w14:textId="77777777" w:rsidR="003E446A" w:rsidRDefault="00901F0B">
      <w:pPr>
        <w:pStyle w:val="BodyText"/>
        <w:spacing w:line="266" w:lineRule="auto"/>
        <w:ind w:left="1317" w:right="289" w:hanging="729"/>
      </w:pPr>
      <w:r>
        <w:rPr>
          <w:w w:val="110"/>
        </w:rPr>
        <w:t xml:space="preserve">Houghton, P.M., Houghton, T.J. (2010). </w:t>
      </w:r>
      <w:r>
        <w:rPr>
          <w:i/>
          <w:w w:val="110"/>
        </w:rPr>
        <w:t xml:space="preserve">APA: The easy way! </w:t>
      </w:r>
      <w:r>
        <w:rPr>
          <w:w w:val="110"/>
        </w:rPr>
        <w:t>(2nd Ed.). Michigan: Baker College. ISBN: 978-0-923568-96-2</w:t>
      </w:r>
    </w:p>
    <w:p w14:paraId="0EAB7365" w14:textId="77777777" w:rsidR="003E446A" w:rsidRDefault="003E446A">
      <w:pPr>
        <w:pStyle w:val="BodyText"/>
      </w:pPr>
    </w:p>
    <w:p w14:paraId="6276A8EE" w14:textId="77777777" w:rsidR="003E446A" w:rsidRDefault="00901F0B">
      <w:pPr>
        <w:pStyle w:val="Heading1"/>
        <w:spacing w:before="130"/>
      </w:pPr>
      <w:r>
        <w:rPr>
          <w:color w:val="0051B8"/>
          <w:w w:val="105"/>
        </w:rPr>
        <w:t>Recommended Books</w:t>
      </w:r>
    </w:p>
    <w:p w14:paraId="7D3B97FC" w14:textId="77777777" w:rsidR="003E446A" w:rsidRDefault="00901F0B">
      <w:pPr>
        <w:spacing w:before="89" w:line="266" w:lineRule="auto"/>
        <w:ind w:left="737" w:right="313" w:hanging="540"/>
        <w:rPr>
          <w:sz w:val="20"/>
        </w:rPr>
      </w:pPr>
      <w:r>
        <w:rPr>
          <w:w w:val="110"/>
          <w:sz w:val="20"/>
        </w:rPr>
        <w:t xml:space="preserve">American Psychological Association. (2010). </w:t>
      </w:r>
      <w:r>
        <w:rPr>
          <w:i/>
          <w:w w:val="110"/>
          <w:sz w:val="20"/>
        </w:rPr>
        <w:t xml:space="preserve">Publication manual of the American Psychological Association (6th Ed.). </w:t>
      </w:r>
      <w:r>
        <w:rPr>
          <w:w w:val="110"/>
          <w:sz w:val="20"/>
        </w:rPr>
        <w:t>Washington, DC: Author. ISBN: 978-1-4338-0561-5</w:t>
      </w:r>
    </w:p>
    <w:p w14:paraId="7242A378" w14:textId="77777777" w:rsidR="003E446A" w:rsidRDefault="003E446A">
      <w:pPr>
        <w:spacing w:line="266" w:lineRule="auto"/>
        <w:rPr>
          <w:sz w:val="20"/>
        </w:rPr>
        <w:sectPr w:rsidR="003E446A">
          <w:footerReference w:type="default" r:id="rId23"/>
          <w:type w:val="continuous"/>
          <w:pgSz w:w="12240" w:h="15840"/>
          <w:pgMar w:top="1220" w:right="1240" w:bottom="660" w:left="1200" w:header="720" w:footer="471" w:gutter="0"/>
          <w:pgNumType w:start="1"/>
          <w:cols w:space="720"/>
        </w:sectPr>
      </w:pPr>
    </w:p>
    <w:p w14:paraId="0186156E" w14:textId="77777777" w:rsidR="003E446A" w:rsidRDefault="00901F0B">
      <w:pPr>
        <w:pStyle w:val="Heading1"/>
        <w:spacing w:before="48" w:line="372" w:lineRule="auto"/>
        <w:ind w:left="313" w:right="6584" w:firstLine="15"/>
      </w:pPr>
      <w:r>
        <w:rPr>
          <w:color w:val="0051B8"/>
          <w:w w:val="105"/>
        </w:rPr>
        <w:lastRenderedPageBreak/>
        <w:t xml:space="preserve">Course Policies </w:t>
      </w:r>
      <w:r>
        <w:rPr>
          <w:w w:val="105"/>
        </w:rPr>
        <w:t>EVALUATION METHODS:</w:t>
      </w:r>
    </w:p>
    <w:p w14:paraId="0FF0C08E" w14:textId="77777777" w:rsidR="003E446A" w:rsidRDefault="00901F0B">
      <w:pPr>
        <w:pStyle w:val="BodyText"/>
        <w:spacing w:line="190" w:lineRule="exact"/>
        <w:ind w:left="328" w:right="111"/>
      </w:pPr>
      <w:r>
        <w:rPr>
          <w:w w:val="110"/>
        </w:rPr>
        <w:t>Research introduces concepts that require both abstract and concrete thinking. Successful</w:t>
      </w:r>
    </w:p>
    <w:p w14:paraId="2217C5C8" w14:textId="77777777" w:rsidR="003E446A" w:rsidRDefault="00901F0B">
      <w:pPr>
        <w:pStyle w:val="BodyText"/>
        <w:spacing w:before="24" w:line="264" w:lineRule="auto"/>
        <w:ind w:left="328" w:right="111"/>
      </w:pPr>
      <w:r>
        <w:rPr>
          <w:w w:val="110"/>
        </w:rPr>
        <w:t>completion of the course requires reading the textbook, using the reading worksheets, using the workbook as needed, and participating in all course activities and assignments. Active learning is encouraged in Nursing Research. Online assignments, quizzes, and module reading</w:t>
      </w:r>
      <w:r w:rsidR="00952B8D">
        <w:rPr>
          <w:w w:val="110"/>
        </w:rPr>
        <w:t xml:space="preserve"> </w:t>
      </w:r>
      <w:r>
        <w:rPr>
          <w:w w:val="110"/>
        </w:rPr>
        <w:t>worksheets associated with the book are available for students to actively learn.</w:t>
      </w:r>
    </w:p>
    <w:p w14:paraId="050B3F7F" w14:textId="77777777" w:rsidR="003E446A" w:rsidRPr="008449C0" w:rsidRDefault="003E446A">
      <w:pPr>
        <w:pStyle w:val="BodyText"/>
        <w:rPr>
          <w:sz w:val="16"/>
        </w:rPr>
      </w:pPr>
    </w:p>
    <w:p w14:paraId="1B8F9EF4" w14:textId="5361C851" w:rsidR="003E446A" w:rsidRDefault="00901F0B">
      <w:pPr>
        <w:pStyle w:val="Heading1"/>
        <w:spacing w:before="1"/>
        <w:ind w:left="317" w:right="111"/>
      </w:pPr>
      <w:r>
        <w:rPr>
          <w:w w:val="105"/>
        </w:rPr>
        <w:t>Descri</w:t>
      </w:r>
      <w:r w:rsidR="0085614B">
        <w:rPr>
          <w:w w:val="105"/>
        </w:rPr>
        <w:t xml:space="preserve">ption of Major Assignments and </w:t>
      </w:r>
      <w:r>
        <w:rPr>
          <w:w w:val="105"/>
        </w:rPr>
        <w:t>Examinations:</w:t>
      </w:r>
    </w:p>
    <w:p w14:paraId="6FD1AE1F" w14:textId="0622F85A" w:rsidR="003E446A" w:rsidRDefault="00901F0B">
      <w:pPr>
        <w:pStyle w:val="ListParagraph"/>
        <w:numPr>
          <w:ilvl w:val="1"/>
          <w:numId w:val="7"/>
        </w:numPr>
        <w:tabs>
          <w:tab w:val="left" w:pos="1374"/>
        </w:tabs>
        <w:spacing w:before="99" w:line="266" w:lineRule="auto"/>
        <w:ind w:right="661" w:firstLine="0"/>
        <w:rPr>
          <w:sz w:val="20"/>
        </w:rPr>
      </w:pPr>
      <w:r>
        <w:rPr>
          <w:b/>
          <w:w w:val="110"/>
          <w:sz w:val="20"/>
        </w:rPr>
        <w:t xml:space="preserve">Quantitative Research Article Critique: </w:t>
      </w:r>
      <w:r>
        <w:rPr>
          <w:w w:val="110"/>
          <w:sz w:val="20"/>
        </w:rPr>
        <w:t>The student will learn to comprehensively read and critique a quantitative research article that is selected by the course instructor. This is a two-part assignment that is based on information from the textbook and is due in Module 2 and Module</w:t>
      </w:r>
      <w:r>
        <w:rPr>
          <w:spacing w:val="10"/>
          <w:w w:val="110"/>
          <w:sz w:val="20"/>
        </w:rPr>
        <w:t xml:space="preserve"> </w:t>
      </w:r>
      <w:r>
        <w:rPr>
          <w:w w:val="110"/>
          <w:sz w:val="20"/>
        </w:rPr>
        <w:t>3.</w:t>
      </w:r>
      <w:r w:rsidR="008449C0">
        <w:rPr>
          <w:w w:val="110"/>
          <w:sz w:val="20"/>
        </w:rPr>
        <w:t xml:space="preserve">  Verbal reviews of the RAC are provided to students after the late submission date passes at the discretion of the instructors.</w:t>
      </w:r>
    </w:p>
    <w:p w14:paraId="5A11DBA6" w14:textId="77777777" w:rsidR="003E446A" w:rsidRPr="008449C0" w:rsidRDefault="003E446A">
      <w:pPr>
        <w:pStyle w:val="BodyText"/>
        <w:spacing w:before="7"/>
        <w:rPr>
          <w:sz w:val="16"/>
        </w:rPr>
      </w:pPr>
    </w:p>
    <w:p w14:paraId="7A24659D" w14:textId="77777777" w:rsidR="003E446A" w:rsidRDefault="00901F0B">
      <w:pPr>
        <w:pStyle w:val="ListParagraph"/>
        <w:numPr>
          <w:ilvl w:val="1"/>
          <w:numId w:val="7"/>
        </w:numPr>
        <w:tabs>
          <w:tab w:val="left" w:pos="1374"/>
        </w:tabs>
        <w:spacing w:before="1" w:line="266" w:lineRule="auto"/>
        <w:ind w:right="521" w:firstLine="0"/>
        <w:rPr>
          <w:sz w:val="20"/>
        </w:rPr>
      </w:pPr>
      <w:r>
        <w:rPr>
          <w:b/>
          <w:w w:val="110"/>
          <w:sz w:val="20"/>
        </w:rPr>
        <w:t xml:space="preserve">Evidence Based Practice Project: </w:t>
      </w:r>
      <w:r>
        <w:rPr>
          <w:w w:val="110"/>
          <w:sz w:val="20"/>
        </w:rPr>
        <w:t>The student will apply the steps of an evidence- based practice project by formulating a PICO question, doing a brief literature review related to their PICO question, and sharing what they have found with their peers. This is a two-part assignment that includes writing up their PICO question and findings in an APA-formatted paper and dissemination of their findings to their classmates. It is due in Module 4 and</w:t>
      </w:r>
      <w:r>
        <w:rPr>
          <w:spacing w:val="-5"/>
          <w:w w:val="110"/>
          <w:sz w:val="20"/>
        </w:rPr>
        <w:t xml:space="preserve"> </w:t>
      </w:r>
      <w:r>
        <w:rPr>
          <w:w w:val="110"/>
          <w:sz w:val="20"/>
        </w:rPr>
        <w:t>5.</w:t>
      </w:r>
    </w:p>
    <w:p w14:paraId="615B30F8" w14:textId="77777777" w:rsidR="003E446A" w:rsidRPr="008449C0" w:rsidRDefault="003E446A">
      <w:pPr>
        <w:pStyle w:val="BodyText"/>
        <w:spacing w:before="3"/>
        <w:rPr>
          <w:sz w:val="16"/>
        </w:rPr>
      </w:pPr>
    </w:p>
    <w:p w14:paraId="02727A88" w14:textId="79FED860" w:rsidR="003E446A" w:rsidRDefault="00901F0B">
      <w:pPr>
        <w:pStyle w:val="ListParagraph"/>
        <w:numPr>
          <w:ilvl w:val="1"/>
          <w:numId w:val="7"/>
        </w:numPr>
        <w:tabs>
          <w:tab w:val="left" w:pos="1374"/>
        </w:tabs>
        <w:spacing w:line="264" w:lineRule="auto"/>
        <w:ind w:right="422" w:firstLine="0"/>
        <w:rPr>
          <w:sz w:val="20"/>
        </w:rPr>
      </w:pPr>
      <w:r>
        <w:rPr>
          <w:b/>
          <w:w w:val="110"/>
          <w:sz w:val="20"/>
        </w:rPr>
        <w:t xml:space="preserve">Knowledge Checks: </w:t>
      </w:r>
      <w:r>
        <w:rPr>
          <w:w w:val="110"/>
          <w:sz w:val="20"/>
        </w:rPr>
        <w:t>The student will complete an online timed multiple choice assignment in Module 3 and Module 5 over the</w:t>
      </w:r>
      <w:r>
        <w:rPr>
          <w:spacing w:val="-5"/>
          <w:w w:val="110"/>
          <w:sz w:val="20"/>
        </w:rPr>
        <w:t xml:space="preserve"> </w:t>
      </w:r>
      <w:r>
        <w:rPr>
          <w:w w:val="110"/>
          <w:sz w:val="20"/>
        </w:rPr>
        <w:t>material</w:t>
      </w:r>
      <w:r>
        <w:rPr>
          <w:spacing w:val="-4"/>
          <w:w w:val="110"/>
          <w:sz w:val="20"/>
        </w:rPr>
        <w:t xml:space="preserve"> </w:t>
      </w:r>
      <w:r>
        <w:rPr>
          <w:w w:val="110"/>
          <w:sz w:val="20"/>
        </w:rPr>
        <w:t>that</w:t>
      </w:r>
      <w:r>
        <w:rPr>
          <w:spacing w:val="-4"/>
          <w:w w:val="110"/>
          <w:sz w:val="20"/>
        </w:rPr>
        <w:t xml:space="preserve"> </w:t>
      </w:r>
      <w:r>
        <w:rPr>
          <w:w w:val="110"/>
          <w:sz w:val="20"/>
        </w:rPr>
        <w:t>is</w:t>
      </w:r>
      <w:r>
        <w:rPr>
          <w:spacing w:val="-3"/>
          <w:w w:val="110"/>
          <w:sz w:val="20"/>
        </w:rPr>
        <w:t xml:space="preserve"> </w:t>
      </w:r>
      <w:r>
        <w:rPr>
          <w:w w:val="110"/>
          <w:sz w:val="20"/>
        </w:rPr>
        <w:t>covered</w:t>
      </w:r>
      <w:r>
        <w:rPr>
          <w:spacing w:val="-3"/>
          <w:w w:val="110"/>
          <w:sz w:val="20"/>
        </w:rPr>
        <w:t xml:space="preserve"> </w:t>
      </w:r>
      <w:r>
        <w:rPr>
          <w:w w:val="110"/>
          <w:sz w:val="20"/>
        </w:rPr>
        <w:t>in</w:t>
      </w:r>
      <w:r>
        <w:rPr>
          <w:spacing w:val="-3"/>
          <w:w w:val="110"/>
          <w:sz w:val="20"/>
        </w:rPr>
        <w:t xml:space="preserve"> </w:t>
      </w:r>
      <w:r>
        <w:rPr>
          <w:w w:val="110"/>
          <w:sz w:val="20"/>
        </w:rPr>
        <w:t>the</w:t>
      </w:r>
      <w:r>
        <w:rPr>
          <w:spacing w:val="-3"/>
          <w:w w:val="110"/>
          <w:sz w:val="20"/>
        </w:rPr>
        <w:t xml:space="preserve"> </w:t>
      </w:r>
      <w:r>
        <w:rPr>
          <w:w w:val="110"/>
          <w:sz w:val="20"/>
        </w:rPr>
        <w:t>module</w:t>
      </w:r>
      <w:r>
        <w:rPr>
          <w:spacing w:val="-3"/>
          <w:w w:val="110"/>
          <w:sz w:val="20"/>
        </w:rPr>
        <w:t xml:space="preserve"> </w:t>
      </w:r>
      <w:r>
        <w:rPr>
          <w:w w:val="110"/>
          <w:sz w:val="20"/>
        </w:rPr>
        <w:t>reading</w:t>
      </w:r>
      <w:r>
        <w:rPr>
          <w:spacing w:val="-3"/>
          <w:w w:val="110"/>
          <w:sz w:val="20"/>
        </w:rPr>
        <w:t xml:space="preserve"> </w:t>
      </w:r>
      <w:r>
        <w:rPr>
          <w:w w:val="110"/>
          <w:sz w:val="20"/>
        </w:rPr>
        <w:t>worksheets</w:t>
      </w:r>
      <w:r>
        <w:rPr>
          <w:spacing w:val="-3"/>
          <w:w w:val="110"/>
          <w:sz w:val="20"/>
        </w:rPr>
        <w:t xml:space="preserve"> </w:t>
      </w:r>
      <w:r>
        <w:rPr>
          <w:w w:val="110"/>
          <w:sz w:val="20"/>
        </w:rPr>
        <w:t>and</w:t>
      </w:r>
      <w:r>
        <w:rPr>
          <w:spacing w:val="-3"/>
          <w:w w:val="110"/>
          <w:sz w:val="20"/>
        </w:rPr>
        <w:t xml:space="preserve"> </w:t>
      </w:r>
      <w:r>
        <w:rPr>
          <w:w w:val="110"/>
          <w:sz w:val="20"/>
        </w:rPr>
        <w:t>related</w:t>
      </w:r>
      <w:r>
        <w:rPr>
          <w:spacing w:val="-19"/>
          <w:w w:val="110"/>
          <w:sz w:val="20"/>
        </w:rPr>
        <w:t xml:space="preserve"> </w:t>
      </w:r>
      <w:r>
        <w:rPr>
          <w:w w:val="110"/>
          <w:sz w:val="20"/>
        </w:rPr>
        <w:t xml:space="preserve">assignments. </w:t>
      </w:r>
      <w:proofErr w:type="gramStart"/>
      <w:r w:rsidR="008449C0">
        <w:rPr>
          <w:w w:val="110"/>
          <w:sz w:val="20"/>
        </w:rPr>
        <w:t>Reviews of the knowledge checks are not provided by the instructors</w:t>
      </w:r>
      <w:proofErr w:type="gramEnd"/>
      <w:r w:rsidR="008449C0">
        <w:rPr>
          <w:w w:val="110"/>
          <w:sz w:val="20"/>
        </w:rPr>
        <w:t xml:space="preserve">.  </w:t>
      </w:r>
      <w:r>
        <w:rPr>
          <w:w w:val="110"/>
          <w:sz w:val="20"/>
        </w:rPr>
        <w:t>Please see the blueprints located in Blackboard for more details about each</w:t>
      </w:r>
      <w:r>
        <w:rPr>
          <w:spacing w:val="14"/>
          <w:w w:val="110"/>
          <w:sz w:val="20"/>
        </w:rPr>
        <w:t xml:space="preserve"> </w:t>
      </w:r>
      <w:r>
        <w:rPr>
          <w:w w:val="110"/>
          <w:sz w:val="20"/>
        </w:rPr>
        <w:t>quiz.</w:t>
      </w:r>
    </w:p>
    <w:p w14:paraId="7CD35E1D" w14:textId="77777777" w:rsidR="003E446A" w:rsidRPr="008449C0" w:rsidRDefault="003E446A">
      <w:pPr>
        <w:pStyle w:val="BodyText"/>
        <w:rPr>
          <w:sz w:val="16"/>
        </w:rPr>
      </w:pPr>
    </w:p>
    <w:p w14:paraId="53CE6CE8" w14:textId="77777777" w:rsidR="003E446A" w:rsidRDefault="00901F0B">
      <w:pPr>
        <w:pStyle w:val="Heading1"/>
        <w:spacing w:before="1"/>
        <w:ind w:left="317" w:right="6584"/>
      </w:pPr>
      <w:r>
        <w:rPr>
          <w:w w:val="110"/>
        </w:rPr>
        <w:t>Attendance Policy:</w:t>
      </w:r>
    </w:p>
    <w:p w14:paraId="54869E96" w14:textId="069E3C7C" w:rsidR="003E446A" w:rsidRPr="008449C0" w:rsidRDefault="00901F0B" w:rsidP="008449C0">
      <w:pPr>
        <w:pStyle w:val="BodyText"/>
        <w:spacing w:before="94" w:line="266" w:lineRule="auto"/>
        <w:ind w:left="330" w:right="111"/>
      </w:pPr>
      <w:r>
        <w:rPr>
          <w:w w:val="110"/>
        </w:rPr>
        <w:t>At The University of Texas at Arlington, taking attendance is not required. Rather, each faculty member is free to develop his or her own methods of evaluating students’ academic performance, which</w:t>
      </w:r>
      <w:r>
        <w:rPr>
          <w:spacing w:val="-7"/>
          <w:w w:val="110"/>
        </w:rPr>
        <w:t xml:space="preserve"> </w:t>
      </w:r>
      <w:r>
        <w:rPr>
          <w:w w:val="110"/>
        </w:rPr>
        <w:t>includes</w:t>
      </w:r>
      <w:r>
        <w:rPr>
          <w:spacing w:val="-7"/>
          <w:w w:val="110"/>
        </w:rPr>
        <w:t xml:space="preserve"> </w:t>
      </w:r>
      <w:r>
        <w:rPr>
          <w:w w:val="110"/>
        </w:rPr>
        <w:t>establishing</w:t>
      </w:r>
      <w:r>
        <w:rPr>
          <w:spacing w:val="-7"/>
          <w:w w:val="110"/>
        </w:rPr>
        <w:t xml:space="preserve"> </w:t>
      </w:r>
      <w:r>
        <w:rPr>
          <w:w w:val="110"/>
        </w:rPr>
        <w:t>course-specific</w:t>
      </w:r>
      <w:r>
        <w:rPr>
          <w:spacing w:val="-7"/>
          <w:w w:val="110"/>
        </w:rPr>
        <w:t xml:space="preserve"> </w:t>
      </w:r>
      <w:r>
        <w:rPr>
          <w:w w:val="110"/>
        </w:rPr>
        <w:t>policies</w:t>
      </w:r>
      <w:r>
        <w:rPr>
          <w:spacing w:val="-7"/>
          <w:w w:val="110"/>
        </w:rPr>
        <w:t xml:space="preserve"> </w:t>
      </w:r>
      <w:r>
        <w:rPr>
          <w:w w:val="110"/>
        </w:rPr>
        <w:t>on</w:t>
      </w:r>
      <w:r>
        <w:rPr>
          <w:spacing w:val="-6"/>
          <w:w w:val="110"/>
        </w:rPr>
        <w:t xml:space="preserve"> </w:t>
      </w:r>
      <w:r>
        <w:rPr>
          <w:w w:val="110"/>
        </w:rPr>
        <w:t>attendance.</w:t>
      </w:r>
      <w:r>
        <w:rPr>
          <w:spacing w:val="-8"/>
          <w:w w:val="110"/>
        </w:rPr>
        <w:t xml:space="preserve"> </w:t>
      </w:r>
      <w:r>
        <w:rPr>
          <w:w w:val="110"/>
        </w:rPr>
        <w:t>As</w:t>
      </w:r>
      <w:r>
        <w:rPr>
          <w:spacing w:val="-27"/>
          <w:w w:val="110"/>
        </w:rPr>
        <w:t xml:space="preserve"> </w:t>
      </w:r>
      <w:r>
        <w:rPr>
          <w:w w:val="110"/>
        </w:rPr>
        <w:t>the</w:t>
      </w:r>
      <w:r>
        <w:rPr>
          <w:spacing w:val="-4"/>
          <w:w w:val="110"/>
        </w:rPr>
        <w:t xml:space="preserve"> </w:t>
      </w:r>
      <w:r>
        <w:rPr>
          <w:w w:val="110"/>
        </w:rPr>
        <w:t>instructor</w:t>
      </w:r>
      <w:r>
        <w:rPr>
          <w:spacing w:val="-13"/>
          <w:w w:val="110"/>
        </w:rPr>
        <w:t xml:space="preserve"> </w:t>
      </w:r>
      <w:r>
        <w:rPr>
          <w:w w:val="110"/>
        </w:rPr>
        <w:t>of</w:t>
      </w:r>
      <w:r>
        <w:rPr>
          <w:spacing w:val="-11"/>
          <w:w w:val="110"/>
        </w:rPr>
        <w:t xml:space="preserve"> </w:t>
      </w:r>
      <w:r>
        <w:rPr>
          <w:w w:val="110"/>
        </w:rPr>
        <w:t>this</w:t>
      </w:r>
      <w:r>
        <w:rPr>
          <w:spacing w:val="-13"/>
          <w:w w:val="110"/>
        </w:rPr>
        <w:t xml:space="preserve"> </w:t>
      </w:r>
      <w:r>
        <w:rPr>
          <w:w w:val="110"/>
        </w:rPr>
        <w:t>section, I</w:t>
      </w:r>
      <w:r>
        <w:rPr>
          <w:spacing w:val="-13"/>
          <w:w w:val="110"/>
        </w:rPr>
        <w:t xml:space="preserve"> </w:t>
      </w:r>
      <w:r>
        <w:rPr>
          <w:w w:val="110"/>
        </w:rPr>
        <w:t>will</w:t>
      </w:r>
      <w:r>
        <w:rPr>
          <w:spacing w:val="-14"/>
          <w:w w:val="110"/>
        </w:rPr>
        <w:t xml:space="preserve"> </w:t>
      </w:r>
      <w:r>
        <w:rPr>
          <w:w w:val="110"/>
        </w:rPr>
        <w:t>take</w:t>
      </w:r>
      <w:r>
        <w:rPr>
          <w:spacing w:val="-12"/>
          <w:w w:val="110"/>
        </w:rPr>
        <w:t xml:space="preserve"> </w:t>
      </w:r>
      <w:r>
        <w:rPr>
          <w:w w:val="110"/>
        </w:rPr>
        <w:t>attendance</w:t>
      </w:r>
      <w:r>
        <w:rPr>
          <w:spacing w:val="-13"/>
          <w:w w:val="110"/>
        </w:rPr>
        <w:t xml:space="preserve"> </w:t>
      </w:r>
      <w:r>
        <w:rPr>
          <w:w w:val="110"/>
        </w:rPr>
        <w:t>for</w:t>
      </w:r>
      <w:r>
        <w:rPr>
          <w:spacing w:val="-14"/>
          <w:w w:val="110"/>
        </w:rPr>
        <w:t xml:space="preserve"> </w:t>
      </w:r>
      <w:r>
        <w:rPr>
          <w:w w:val="110"/>
        </w:rPr>
        <w:t>each</w:t>
      </w:r>
      <w:r>
        <w:rPr>
          <w:spacing w:val="-12"/>
          <w:w w:val="110"/>
        </w:rPr>
        <w:t xml:space="preserve"> </w:t>
      </w:r>
      <w:r>
        <w:rPr>
          <w:w w:val="110"/>
        </w:rPr>
        <w:t>class</w:t>
      </w:r>
      <w:r>
        <w:rPr>
          <w:spacing w:val="-12"/>
          <w:w w:val="110"/>
        </w:rPr>
        <w:t xml:space="preserve"> </w:t>
      </w:r>
      <w:r>
        <w:rPr>
          <w:w w:val="110"/>
        </w:rPr>
        <w:t>day,</w:t>
      </w:r>
      <w:r>
        <w:rPr>
          <w:spacing w:val="-14"/>
          <w:w w:val="110"/>
        </w:rPr>
        <w:t xml:space="preserve"> </w:t>
      </w:r>
      <w:r>
        <w:rPr>
          <w:w w:val="110"/>
        </w:rPr>
        <w:t>and</w:t>
      </w:r>
      <w:r>
        <w:rPr>
          <w:spacing w:val="-12"/>
          <w:w w:val="110"/>
        </w:rPr>
        <w:t xml:space="preserve"> </w:t>
      </w:r>
      <w:r>
        <w:rPr>
          <w:w w:val="110"/>
        </w:rPr>
        <w:t>class</w:t>
      </w:r>
      <w:r>
        <w:rPr>
          <w:spacing w:val="-9"/>
          <w:w w:val="110"/>
        </w:rPr>
        <w:t xml:space="preserve"> </w:t>
      </w:r>
      <w:r>
        <w:rPr>
          <w:w w:val="110"/>
        </w:rPr>
        <w:t>attendance</w:t>
      </w:r>
      <w:r>
        <w:rPr>
          <w:spacing w:val="-11"/>
          <w:w w:val="110"/>
        </w:rPr>
        <w:t xml:space="preserve"> </w:t>
      </w:r>
      <w:r>
        <w:rPr>
          <w:w w:val="110"/>
        </w:rPr>
        <w:t>is</w:t>
      </w:r>
      <w:r>
        <w:rPr>
          <w:spacing w:val="-13"/>
          <w:w w:val="110"/>
        </w:rPr>
        <w:t xml:space="preserve"> </w:t>
      </w:r>
      <w:r>
        <w:rPr>
          <w:w w:val="110"/>
        </w:rPr>
        <w:t>required.</w:t>
      </w:r>
    </w:p>
    <w:p w14:paraId="4B7EC977" w14:textId="77777777" w:rsidR="003E446A" w:rsidRDefault="00901F0B">
      <w:pPr>
        <w:pStyle w:val="Heading1"/>
        <w:spacing w:before="125"/>
        <w:ind w:left="328" w:right="6584"/>
      </w:pPr>
      <w:r>
        <w:rPr>
          <w:color w:val="0051B8"/>
          <w:w w:val="105"/>
        </w:rPr>
        <w:t>Grading</w:t>
      </w:r>
    </w:p>
    <w:p w14:paraId="5A03C66D" w14:textId="77777777" w:rsidR="003E446A" w:rsidRDefault="003E446A">
      <w:pPr>
        <w:pStyle w:val="BodyText"/>
        <w:spacing w:before="1" w:after="1"/>
        <w:rPr>
          <w:b/>
          <w:sz w:val="11"/>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66"/>
        <w:gridCol w:w="1872"/>
      </w:tblGrid>
      <w:tr w:rsidR="003E446A" w14:paraId="67CC91A1" w14:textId="77777777">
        <w:trPr>
          <w:trHeight w:hRule="exact" w:val="576"/>
        </w:trPr>
        <w:tc>
          <w:tcPr>
            <w:tcW w:w="7766" w:type="dxa"/>
          </w:tcPr>
          <w:p w14:paraId="5DE02886" w14:textId="77777777" w:rsidR="003E446A" w:rsidRDefault="00901F0B">
            <w:pPr>
              <w:pStyle w:val="TableParagraph"/>
              <w:spacing w:before="163"/>
              <w:ind w:left="211"/>
              <w:rPr>
                <w:b/>
                <w:sz w:val="21"/>
              </w:rPr>
            </w:pPr>
            <w:r>
              <w:rPr>
                <w:b/>
                <w:color w:val="0051B8"/>
                <w:w w:val="105"/>
                <w:sz w:val="21"/>
              </w:rPr>
              <w:t>Assignment</w:t>
            </w:r>
          </w:p>
        </w:tc>
        <w:tc>
          <w:tcPr>
            <w:tcW w:w="1872" w:type="dxa"/>
          </w:tcPr>
          <w:p w14:paraId="7B7F9037" w14:textId="77777777" w:rsidR="003E446A" w:rsidRDefault="00901F0B">
            <w:pPr>
              <w:pStyle w:val="TableParagraph"/>
              <w:spacing w:before="33" w:line="252" w:lineRule="auto"/>
              <w:ind w:left="211"/>
              <w:rPr>
                <w:b/>
                <w:sz w:val="21"/>
              </w:rPr>
            </w:pPr>
            <w:r>
              <w:rPr>
                <w:b/>
                <w:color w:val="0051B8"/>
                <w:w w:val="105"/>
                <w:sz w:val="21"/>
              </w:rPr>
              <w:t>Percentage of Final Grade</w:t>
            </w:r>
          </w:p>
        </w:tc>
      </w:tr>
      <w:tr w:rsidR="003E446A" w14:paraId="3ADEE4D9" w14:textId="77777777">
        <w:trPr>
          <w:trHeight w:hRule="exact" w:val="826"/>
        </w:trPr>
        <w:tc>
          <w:tcPr>
            <w:tcW w:w="7766" w:type="dxa"/>
          </w:tcPr>
          <w:p w14:paraId="2DFBACE0" w14:textId="77777777" w:rsidR="003E446A" w:rsidRDefault="00901F0B">
            <w:pPr>
              <w:pStyle w:val="TableParagraph"/>
              <w:spacing w:before="33"/>
              <w:ind w:left="110"/>
              <w:rPr>
                <w:sz w:val="21"/>
              </w:rPr>
            </w:pPr>
            <w:r>
              <w:rPr>
                <w:w w:val="105"/>
                <w:sz w:val="21"/>
              </w:rPr>
              <w:t>Module One Assignments</w:t>
            </w:r>
          </w:p>
          <w:p w14:paraId="2B23C99E" w14:textId="77777777" w:rsidR="003E446A" w:rsidRDefault="00901F0B">
            <w:pPr>
              <w:pStyle w:val="TableParagraph"/>
              <w:spacing w:before="8"/>
              <w:ind w:left="293"/>
              <w:rPr>
                <w:sz w:val="21"/>
              </w:rPr>
            </w:pPr>
            <w:r>
              <w:rPr>
                <w:w w:val="105"/>
                <w:sz w:val="21"/>
              </w:rPr>
              <w:t>Research Crossword Puzzle 2%; Qualitative Matching 2%;</w:t>
            </w:r>
          </w:p>
          <w:p w14:paraId="16FA8DBD" w14:textId="77777777" w:rsidR="003E446A" w:rsidRDefault="00901F0B">
            <w:pPr>
              <w:pStyle w:val="TableParagraph"/>
              <w:spacing w:before="13"/>
              <w:ind w:left="293"/>
              <w:rPr>
                <w:sz w:val="21"/>
              </w:rPr>
            </w:pPr>
            <w:r>
              <w:rPr>
                <w:w w:val="105"/>
                <w:sz w:val="21"/>
              </w:rPr>
              <w:t>Human Subjects Protection Training 4%; Plagiarism Tutorial Activity 2%</w:t>
            </w:r>
          </w:p>
        </w:tc>
        <w:tc>
          <w:tcPr>
            <w:tcW w:w="1872" w:type="dxa"/>
          </w:tcPr>
          <w:p w14:paraId="251C4F3F" w14:textId="77777777" w:rsidR="003E446A" w:rsidRDefault="003E446A">
            <w:pPr>
              <w:pStyle w:val="TableParagraph"/>
              <w:spacing w:before="7"/>
              <w:rPr>
                <w:b/>
                <w:sz w:val="24"/>
              </w:rPr>
            </w:pPr>
          </w:p>
          <w:p w14:paraId="4A18F795" w14:textId="77777777" w:rsidR="003E446A" w:rsidRDefault="00901F0B">
            <w:pPr>
              <w:pStyle w:val="TableParagraph"/>
              <w:ind w:left="691" w:right="689"/>
              <w:jc w:val="center"/>
              <w:rPr>
                <w:sz w:val="21"/>
              </w:rPr>
            </w:pPr>
            <w:r>
              <w:rPr>
                <w:w w:val="105"/>
                <w:sz w:val="21"/>
              </w:rPr>
              <w:t>10%</w:t>
            </w:r>
          </w:p>
        </w:tc>
      </w:tr>
      <w:tr w:rsidR="003E446A" w14:paraId="4E7E03DF" w14:textId="77777777">
        <w:trPr>
          <w:trHeight w:hRule="exact" w:val="571"/>
        </w:trPr>
        <w:tc>
          <w:tcPr>
            <w:tcW w:w="7766" w:type="dxa"/>
          </w:tcPr>
          <w:p w14:paraId="13FE2AE2" w14:textId="77777777" w:rsidR="003E446A" w:rsidRDefault="00901F0B">
            <w:pPr>
              <w:pStyle w:val="TableParagraph"/>
              <w:spacing w:before="33"/>
              <w:ind w:left="110"/>
              <w:rPr>
                <w:sz w:val="21"/>
              </w:rPr>
            </w:pPr>
            <w:r>
              <w:rPr>
                <w:w w:val="105"/>
                <w:sz w:val="21"/>
              </w:rPr>
              <w:t>Module Two Assignments</w:t>
            </w:r>
          </w:p>
          <w:p w14:paraId="18BFCF9C" w14:textId="77777777" w:rsidR="003E446A" w:rsidRDefault="00901F0B">
            <w:pPr>
              <w:pStyle w:val="TableParagraph"/>
              <w:spacing w:before="13"/>
              <w:ind w:left="293"/>
              <w:rPr>
                <w:sz w:val="21"/>
              </w:rPr>
            </w:pPr>
            <w:r>
              <w:rPr>
                <w:w w:val="105"/>
                <w:sz w:val="21"/>
              </w:rPr>
              <w:t>APA Activity 3%; Searching for a quantitative Nursing Research Article 3%</w:t>
            </w:r>
          </w:p>
        </w:tc>
        <w:tc>
          <w:tcPr>
            <w:tcW w:w="1872" w:type="dxa"/>
          </w:tcPr>
          <w:p w14:paraId="118C4D4B" w14:textId="77777777" w:rsidR="003E446A" w:rsidRDefault="00901F0B">
            <w:pPr>
              <w:pStyle w:val="TableParagraph"/>
              <w:spacing w:before="158"/>
              <w:ind w:left="691" w:right="689"/>
              <w:jc w:val="center"/>
              <w:rPr>
                <w:sz w:val="21"/>
              </w:rPr>
            </w:pPr>
            <w:r>
              <w:rPr>
                <w:w w:val="105"/>
                <w:sz w:val="21"/>
              </w:rPr>
              <w:t>6%</w:t>
            </w:r>
          </w:p>
        </w:tc>
      </w:tr>
      <w:tr w:rsidR="003E446A" w14:paraId="0BBFAAFB" w14:textId="77777777">
        <w:trPr>
          <w:trHeight w:hRule="exact" w:val="322"/>
        </w:trPr>
        <w:tc>
          <w:tcPr>
            <w:tcW w:w="7766" w:type="dxa"/>
          </w:tcPr>
          <w:p w14:paraId="536762BE" w14:textId="77777777" w:rsidR="003E446A" w:rsidRDefault="00901F0B">
            <w:pPr>
              <w:pStyle w:val="TableParagraph"/>
              <w:spacing w:before="38"/>
              <w:ind w:left="110"/>
              <w:rPr>
                <w:sz w:val="21"/>
              </w:rPr>
            </w:pPr>
            <w:r>
              <w:rPr>
                <w:w w:val="105"/>
                <w:sz w:val="21"/>
              </w:rPr>
              <w:t>Research Article Critique, Part One</w:t>
            </w:r>
          </w:p>
        </w:tc>
        <w:tc>
          <w:tcPr>
            <w:tcW w:w="1872" w:type="dxa"/>
          </w:tcPr>
          <w:p w14:paraId="4043FFF8" w14:textId="77777777" w:rsidR="003E446A" w:rsidRDefault="00901F0B">
            <w:pPr>
              <w:pStyle w:val="TableParagraph"/>
              <w:spacing w:before="38"/>
              <w:ind w:left="691" w:right="689"/>
              <w:jc w:val="center"/>
              <w:rPr>
                <w:sz w:val="21"/>
              </w:rPr>
            </w:pPr>
            <w:r>
              <w:rPr>
                <w:w w:val="105"/>
                <w:sz w:val="21"/>
              </w:rPr>
              <w:t>15%</w:t>
            </w:r>
          </w:p>
        </w:tc>
      </w:tr>
      <w:tr w:rsidR="003E446A" w14:paraId="486C2138" w14:textId="77777777">
        <w:trPr>
          <w:trHeight w:hRule="exact" w:val="322"/>
        </w:trPr>
        <w:tc>
          <w:tcPr>
            <w:tcW w:w="7766" w:type="dxa"/>
          </w:tcPr>
          <w:p w14:paraId="530F2983" w14:textId="77777777" w:rsidR="003E446A" w:rsidRDefault="00901F0B">
            <w:pPr>
              <w:pStyle w:val="TableParagraph"/>
              <w:spacing w:before="33"/>
              <w:ind w:left="110"/>
              <w:rPr>
                <w:sz w:val="21"/>
              </w:rPr>
            </w:pPr>
            <w:r>
              <w:rPr>
                <w:w w:val="105"/>
                <w:sz w:val="21"/>
              </w:rPr>
              <w:t>Research Article Critique, Part Two</w:t>
            </w:r>
          </w:p>
        </w:tc>
        <w:tc>
          <w:tcPr>
            <w:tcW w:w="1872" w:type="dxa"/>
          </w:tcPr>
          <w:p w14:paraId="07B867A0" w14:textId="77777777" w:rsidR="003E446A" w:rsidRDefault="00901F0B">
            <w:pPr>
              <w:pStyle w:val="TableParagraph"/>
              <w:spacing w:before="33"/>
              <w:ind w:left="691" w:right="689"/>
              <w:jc w:val="center"/>
              <w:rPr>
                <w:sz w:val="21"/>
              </w:rPr>
            </w:pPr>
            <w:r>
              <w:rPr>
                <w:w w:val="105"/>
                <w:sz w:val="21"/>
              </w:rPr>
              <w:t>15%</w:t>
            </w:r>
          </w:p>
        </w:tc>
      </w:tr>
      <w:tr w:rsidR="003E446A" w14:paraId="2DB80DED" w14:textId="77777777">
        <w:trPr>
          <w:trHeight w:hRule="exact" w:val="322"/>
        </w:trPr>
        <w:tc>
          <w:tcPr>
            <w:tcW w:w="7766" w:type="dxa"/>
          </w:tcPr>
          <w:p w14:paraId="77432EBE" w14:textId="77777777" w:rsidR="003E446A" w:rsidRDefault="00901F0B">
            <w:pPr>
              <w:pStyle w:val="TableParagraph"/>
              <w:spacing w:before="33"/>
              <w:ind w:left="110"/>
              <w:rPr>
                <w:sz w:val="21"/>
              </w:rPr>
            </w:pPr>
            <w:r>
              <w:rPr>
                <w:w w:val="105"/>
                <w:sz w:val="21"/>
              </w:rPr>
              <w:t>Knowledge Check #1</w:t>
            </w:r>
          </w:p>
        </w:tc>
        <w:tc>
          <w:tcPr>
            <w:tcW w:w="1872" w:type="dxa"/>
          </w:tcPr>
          <w:p w14:paraId="67652136" w14:textId="77777777" w:rsidR="003E446A" w:rsidRDefault="00901F0B">
            <w:pPr>
              <w:pStyle w:val="TableParagraph"/>
              <w:spacing w:before="33"/>
              <w:ind w:left="691" w:right="689"/>
              <w:jc w:val="center"/>
              <w:rPr>
                <w:sz w:val="21"/>
              </w:rPr>
            </w:pPr>
            <w:r>
              <w:rPr>
                <w:w w:val="105"/>
                <w:sz w:val="21"/>
              </w:rPr>
              <w:t>10%</w:t>
            </w:r>
          </w:p>
        </w:tc>
      </w:tr>
      <w:tr w:rsidR="003E446A" w14:paraId="5CB2E10C" w14:textId="77777777">
        <w:trPr>
          <w:trHeight w:hRule="exact" w:val="322"/>
        </w:trPr>
        <w:tc>
          <w:tcPr>
            <w:tcW w:w="7766" w:type="dxa"/>
          </w:tcPr>
          <w:p w14:paraId="08FB19DD" w14:textId="77777777" w:rsidR="003E446A" w:rsidRDefault="00901F0B">
            <w:pPr>
              <w:pStyle w:val="TableParagraph"/>
              <w:spacing w:before="33"/>
              <w:ind w:left="110"/>
              <w:rPr>
                <w:sz w:val="21"/>
              </w:rPr>
            </w:pPr>
            <w:r>
              <w:rPr>
                <w:w w:val="105"/>
                <w:sz w:val="21"/>
              </w:rPr>
              <w:t>Evidence Based Practice Project: Finding the Evidence</w:t>
            </w:r>
          </w:p>
        </w:tc>
        <w:tc>
          <w:tcPr>
            <w:tcW w:w="1872" w:type="dxa"/>
          </w:tcPr>
          <w:p w14:paraId="241BE1D1" w14:textId="77777777" w:rsidR="003E446A" w:rsidRDefault="00901F0B">
            <w:pPr>
              <w:pStyle w:val="TableParagraph"/>
              <w:spacing w:before="33"/>
              <w:ind w:left="691" w:right="689"/>
              <w:jc w:val="center"/>
              <w:rPr>
                <w:sz w:val="21"/>
              </w:rPr>
            </w:pPr>
            <w:r>
              <w:rPr>
                <w:w w:val="105"/>
                <w:sz w:val="21"/>
              </w:rPr>
              <w:t>15%</w:t>
            </w:r>
          </w:p>
        </w:tc>
      </w:tr>
      <w:tr w:rsidR="003E446A" w14:paraId="215CA28C" w14:textId="77777777">
        <w:trPr>
          <w:trHeight w:hRule="exact" w:val="576"/>
        </w:trPr>
        <w:tc>
          <w:tcPr>
            <w:tcW w:w="7766" w:type="dxa"/>
          </w:tcPr>
          <w:p w14:paraId="55706632" w14:textId="77777777" w:rsidR="003E446A" w:rsidRDefault="00901F0B">
            <w:pPr>
              <w:pStyle w:val="TableParagraph"/>
              <w:spacing w:before="33" w:line="252" w:lineRule="auto"/>
              <w:ind w:left="110" w:right="1991"/>
              <w:rPr>
                <w:sz w:val="21"/>
              </w:rPr>
            </w:pPr>
            <w:r>
              <w:rPr>
                <w:w w:val="105"/>
                <w:sz w:val="21"/>
              </w:rPr>
              <w:t>Evidence Based Practice Project: Sharing the Evidence (In Discussion Board Module 5)</w:t>
            </w:r>
          </w:p>
        </w:tc>
        <w:tc>
          <w:tcPr>
            <w:tcW w:w="1872" w:type="dxa"/>
          </w:tcPr>
          <w:p w14:paraId="540D6806" w14:textId="77777777" w:rsidR="003E446A" w:rsidRDefault="00901F0B">
            <w:pPr>
              <w:pStyle w:val="TableParagraph"/>
              <w:spacing w:before="158"/>
              <w:ind w:left="691" w:right="689"/>
              <w:jc w:val="center"/>
              <w:rPr>
                <w:sz w:val="21"/>
              </w:rPr>
            </w:pPr>
            <w:r>
              <w:rPr>
                <w:w w:val="105"/>
                <w:sz w:val="21"/>
              </w:rPr>
              <w:t>10%</w:t>
            </w:r>
          </w:p>
        </w:tc>
      </w:tr>
      <w:tr w:rsidR="003E446A" w14:paraId="2EE5B38E" w14:textId="77777777">
        <w:trPr>
          <w:trHeight w:hRule="exact" w:val="317"/>
        </w:trPr>
        <w:tc>
          <w:tcPr>
            <w:tcW w:w="7766" w:type="dxa"/>
          </w:tcPr>
          <w:p w14:paraId="79D48BB4" w14:textId="77777777" w:rsidR="003E446A" w:rsidRDefault="00901F0B">
            <w:pPr>
              <w:pStyle w:val="TableParagraph"/>
              <w:spacing w:before="33"/>
              <w:ind w:left="110"/>
              <w:rPr>
                <w:sz w:val="21"/>
              </w:rPr>
            </w:pPr>
            <w:r>
              <w:rPr>
                <w:w w:val="105"/>
                <w:sz w:val="21"/>
              </w:rPr>
              <w:t>Knowledge Check #2</w:t>
            </w:r>
          </w:p>
        </w:tc>
        <w:tc>
          <w:tcPr>
            <w:tcW w:w="1872" w:type="dxa"/>
          </w:tcPr>
          <w:p w14:paraId="6A007718" w14:textId="77777777" w:rsidR="003E446A" w:rsidRDefault="00901F0B">
            <w:pPr>
              <w:pStyle w:val="TableParagraph"/>
              <w:spacing w:before="33"/>
              <w:ind w:left="691" w:right="689"/>
              <w:jc w:val="center"/>
              <w:rPr>
                <w:sz w:val="21"/>
              </w:rPr>
            </w:pPr>
            <w:r>
              <w:rPr>
                <w:w w:val="105"/>
                <w:sz w:val="21"/>
              </w:rPr>
              <w:t>10%</w:t>
            </w:r>
          </w:p>
        </w:tc>
      </w:tr>
      <w:tr w:rsidR="003E446A" w14:paraId="464ED6F7" w14:textId="77777777">
        <w:trPr>
          <w:trHeight w:hRule="exact" w:val="576"/>
        </w:trPr>
        <w:tc>
          <w:tcPr>
            <w:tcW w:w="7766" w:type="dxa"/>
          </w:tcPr>
          <w:p w14:paraId="3D260E47" w14:textId="77777777" w:rsidR="003E446A" w:rsidRDefault="00901F0B">
            <w:pPr>
              <w:pStyle w:val="TableParagraph"/>
              <w:spacing w:before="38"/>
              <w:ind w:left="110"/>
              <w:rPr>
                <w:sz w:val="21"/>
              </w:rPr>
            </w:pPr>
            <w:r>
              <w:rPr>
                <w:w w:val="105"/>
                <w:sz w:val="21"/>
              </w:rPr>
              <w:t>Discussion Boards</w:t>
            </w:r>
          </w:p>
          <w:p w14:paraId="77FE7C67" w14:textId="77777777" w:rsidR="003E446A" w:rsidRDefault="00901F0B">
            <w:pPr>
              <w:pStyle w:val="TableParagraph"/>
              <w:spacing w:before="8"/>
              <w:ind w:left="110"/>
              <w:rPr>
                <w:sz w:val="21"/>
              </w:rPr>
            </w:pPr>
            <w:r>
              <w:rPr>
                <w:w w:val="105"/>
                <w:sz w:val="21"/>
              </w:rPr>
              <w:t>(Module 1, 2, and 3 3% each)</w:t>
            </w:r>
          </w:p>
        </w:tc>
        <w:tc>
          <w:tcPr>
            <w:tcW w:w="1872" w:type="dxa"/>
          </w:tcPr>
          <w:p w14:paraId="78F7679C" w14:textId="77777777" w:rsidR="003E446A" w:rsidRDefault="00901F0B">
            <w:pPr>
              <w:pStyle w:val="TableParagraph"/>
              <w:spacing w:before="163"/>
              <w:ind w:left="691" w:right="689"/>
              <w:jc w:val="center"/>
              <w:rPr>
                <w:sz w:val="21"/>
              </w:rPr>
            </w:pPr>
            <w:r>
              <w:rPr>
                <w:w w:val="105"/>
                <w:sz w:val="21"/>
              </w:rPr>
              <w:t>9%</w:t>
            </w:r>
          </w:p>
        </w:tc>
      </w:tr>
    </w:tbl>
    <w:p w14:paraId="59998EFB" w14:textId="77777777" w:rsidR="003E446A" w:rsidRDefault="003E446A">
      <w:pPr>
        <w:jc w:val="center"/>
        <w:rPr>
          <w:sz w:val="21"/>
        </w:rPr>
        <w:sectPr w:rsidR="003E446A">
          <w:pgSz w:w="12240" w:h="15840"/>
          <w:pgMar w:top="1120" w:right="1180" w:bottom="660" w:left="1080" w:header="0" w:footer="471" w:gutter="0"/>
          <w:cols w:space="720"/>
        </w:sectPr>
      </w:pPr>
    </w:p>
    <w:p w14:paraId="730F176F" w14:textId="77777777" w:rsidR="003E446A" w:rsidRDefault="00901F0B">
      <w:pPr>
        <w:pStyle w:val="BodyText"/>
        <w:spacing w:before="63" w:line="254" w:lineRule="auto"/>
        <w:ind w:left="210" w:right="973"/>
      </w:pPr>
      <w:r>
        <w:rPr>
          <w:w w:val="110"/>
        </w:rPr>
        <w:lastRenderedPageBreak/>
        <w:t>In order to successfully complete an undergraduate nursing course at UTA, the following minimum criteria must be met:</w:t>
      </w:r>
    </w:p>
    <w:p w14:paraId="2502FEE1" w14:textId="77777777" w:rsidR="003E446A" w:rsidRPr="00EA6D1C" w:rsidRDefault="003E446A">
      <w:pPr>
        <w:pStyle w:val="BodyText"/>
        <w:rPr>
          <w:sz w:val="16"/>
        </w:rPr>
      </w:pPr>
    </w:p>
    <w:p w14:paraId="7EF8B375" w14:textId="77777777" w:rsidR="003E446A" w:rsidRDefault="00901F0B">
      <w:pPr>
        <w:pStyle w:val="BodyText"/>
        <w:spacing w:before="1"/>
        <w:ind w:left="930" w:right="289"/>
      </w:pPr>
      <w:r>
        <w:rPr>
          <w:w w:val="110"/>
        </w:rPr>
        <w:t>70% weighted average on proctored exams</w:t>
      </w:r>
      <w:proofErr w:type="gramStart"/>
      <w:r>
        <w:rPr>
          <w:w w:val="110"/>
        </w:rPr>
        <w:t>.(</w:t>
      </w:r>
      <w:proofErr w:type="gramEnd"/>
      <w:r>
        <w:rPr>
          <w:w w:val="110"/>
        </w:rPr>
        <w:t>N/A)</w:t>
      </w:r>
    </w:p>
    <w:p w14:paraId="260998C6" w14:textId="5E35E442" w:rsidR="003E446A" w:rsidRDefault="00901F0B">
      <w:pPr>
        <w:spacing w:before="15" w:line="266" w:lineRule="auto"/>
        <w:ind w:left="930" w:right="289"/>
        <w:rPr>
          <w:b/>
          <w:sz w:val="20"/>
        </w:rPr>
      </w:pPr>
      <w:r w:rsidRPr="00901F0B">
        <w:rPr>
          <w:b/>
          <w:w w:val="110"/>
          <w:sz w:val="20"/>
          <w:highlight w:val="yellow"/>
        </w:rPr>
        <w:t>70%</w:t>
      </w:r>
      <w:r w:rsidRPr="00901F0B">
        <w:rPr>
          <w:b/>
          <w:spacing w:val="-8"/>
          <w:w w:val="110"/>
          <w:sz w:val="20"/>
          <w:highlight w:val="yellow"/>
        </w:rPr>
        <w:t xml:space="preserve"> </w:t>
      </w:r>
      <w:r w:rsidRPr="00901F0B">
        <w:rPr>
          <w:b/>
          <w:w w:val="110"/>
          <w:sz w:val="20"/>
          <w:highlight w:val="yellow"/>
        </w:rPr>
        <w:t>weighted</w:t>
      </w:r>
      <w:r w:rsidRPr="00901F0B">
        <w:rPr>
          <w:b/>
          <w:spacing w:val="-14"/>
          <w:w w:val="110"/>
          <w:sz w:val="20"/>
          <w:highlight w:val="yellow"/>
        </w:rPr>
        <w:t xml:space="preserve"> </w:t>
      </w:r>
      <w:r w:rsidRPr="00901F0B">
        <w:rPr>
          <w:b/>
          <w:w w:val="110"/>
          <w:sz w:val="20"/>
          <w:highlight w:val="yellow"/>
        </w:rPr>
        <w:t>average</w:t>
      </w:r>
      <w:r w:rsidRPr="00901F0B">
        <w:rPr>
          <w:b/>
          <w:spacing w:val="-14"/>
          <w:w w:val="110"/>
          <w:sz w:val="20"/>
          <w:highlight w:val="yellow"/>
        </w:rPr>
        <w:t xml:space="preserve"> </w:t>
      </w:r>
      <w:r w:rsidRPr="00901F0B">
        <w:rPr>
          <w:b/>
          <w:w w:val="110"/>
          <w:sz w:val="20"/>
          <w:highlight w:val="yellow"/>
        </w:rPr>
        <w:t>on</w:t>
      </w:r>
      <w:r w:rsidRPr="00901F0B">
        <w:rPr>
          <w:b/>
          <w:spacing w:val="-15"/>
          <w:w w:val="110"/>
          <w:sz w:val="20"/>
          <w:highlight w:val="yellow"/>
        </w:rPr>
        <w:t xml:space="preserve"> </w:t>
      </w:r>
      <w:r w:rsidRPr="00901F0B">
        <w:rPr>
          <w:b/>
          <w:w w:val="110"/>
          <w:sz w:val="20"/>
          <w:highlight w:val="yellow"/>
        </w:rPr>
        <w:t>major</w:t>
      </w:r>
      <w:r w:rsidRPr="00901F0B">
        <w:rPr>
          <w:b/>
          <w:spacing w:val="-15"/>
          <w:w w:val="110"/>
          <w:sz w:val="20"/>
          <w:highlight w:val="yellow"/>
        </w:rPr>
        <w:t xml:space="preserve"> </w:t>
      </w:r>
      <w:r w:rsidRPr="00901F0B">
        <w:rPr>
          <w:b/>
          <w:w w:val="110"/>
          <w:sz w:val="20"/>
          <w:highlight w:val="yellow"/>
        </w:rPr>
        <w:t>assignments.</w:t>
      </w:r>
      <w:r w:rsidRPr="00901F0B">
        <w:rPr>
          <w:b/>
          <w:spacing w:val="-17"/>
          <w:w w:val="110"/>
          <w:sz w:val="20"/>
          <w:highlight w:val="yellow"/>
        </w:rPr>
        <w:t xml:space="preserve"> </w:t>
      </w:r>
      <w:r w:rsidRPr="00901F0B">
        <w:rPr>
          <w:b/>
          <w:w w:val="110"/>
          <w:sz w:val="20"/>
          <w:highlight w:val="yellow"/>
        </w:rPr>
        <w:t>(</w:t>
      </w:r>
      <w:r w:rsidR="008449C0">
        <w:rPr>
          <w:b/>
          <w:w w:val="110"/>
          <w:sz w:val="20"/>
          <w:highlight w:val="yellow"/>
        </w:rPr>
        <w:t xml:space="preserve">Research </w:t>
      </w:r>
      <w:r w:rsidRPr="00901F0B">
        <w:rPr>
          <w:b/>
          <w:w w:val="110"/>
          <w:sz w:val="20"/>
          <w:highlight w:val="yellow"/>
        </w:rPr>
        <w:t>Article</w:t>
      </w:r>
      <w:r w:rsidRPr="00901F0B">
        <w:rPr>
          <w:b/>
          <w:spacing w:val="-16"/>
          <w:w w:val="110"/>
          <w:sz w:val="20"/>
          <w:highlight w:val="yellow"/>
        </w:rPr>
        <w:t xml:space="preserve"> </w:t>
      </w:r>
      <w:r w:rsidRPr="00901F0B">
        <w:rPr>
          <w:b/>
          <w:w w:val="110"/>
          <w:sz w:val="20"/>
          <w:highlight w:val="yellow"/>
        </w:rPr>
        <w:t>Critiques</w:t>
      </w:r>
      <w:r w:rsidRPr="00901F0B">
        <w:rPr>
          <w:b/>
          <w:spacing w:val="-16"/>
          <w:w w:val="110"/>
          <w:sz w:val="20"/>
          <w:highlight w:val="yellow"/>
        </w:rPr>
        <w:t xml:space="preserve"> </w:t>
      </w:r>
      <w:r w:rsidRPr="00901F0B">
        <w:rPr>
          <w:b/>
          <w:w w:val="110"/>
          <w:sz w:val="20"/>
          <w:highlight w:val="yellow"/>
        </w:rPr>
        <w:t>1</w:t>
      </w:r>
      <w:r w:rsidRPr="00901F0B">
        <w:rPr>
          <w:b/>
          <w:spacing w:val="-30"/>
          <w:w w:val="110"/>
          <w:sz w:val="20"/>
          <w:highlight w:val="yellow"/>
        </w:rPr>
        <w:t xml:space="preserve"> </w:t>
      </w:r>
      <w:r w:rsidRPr="00901F0B">
        <w:rPr>
          <w:b/>
          <w:w w:val="110"/>
          <w:sz w:val="20"/>
          <w:highlight w:val="yellow"/>
        </w:rPr>
        <w:t>&amp;</w:t>
      </w:r>
      <w:r w:rsidRPr="00901F0B">
        <w:rPr>
          <w:b/>
          <w:spacing w:val="-29"/>
          <w:w w:val="110"/>
          <w:sz w:val="20"/>
          <w:highlight w:val="yellow"/>
        </w:rPr>
        <w:t xml:space="preserve"> </w:t>
      </w:r>
      <w:r w:rsidRPr="00901F0B">
        <w:rPr>
          <w:b/>
          <w:w w:val="110"/>
          <w:sz w:val="20"/>
          <w:highlight w:val="yellow"/>
        </w:rPr>
        <w:t>2</w:t>
      </w:r>
      <w:r w:rsidR="0085614B">
        <w:rPr>
          <w:b/>
          <w:w w:val="110"/>
          <w:sz w:val="20"/>
          <w:highlight w:val="yellow"/>
        </w:rPr>
        <w:t>,</w:t>
      </w:r>
      <w:r w:rsidRPr="00901F0B">
        <w:rPr>
          <w:b/>
          <w:w w:val="110"/>
          <w:sz w:val="20"/>
          <w:highlight w:val="yellow"/>
        </w:rPr>
        <w:t xml:space="preserve"> Knowledge Checks #1 and #2</w:t>
      </w:r>
      <w:r w:rsidR="0085614B">
        <w:rPr>
          <w:b/>
          <w:w w:val="110"/>
          <w:sz w:val="20"/>
          <w:highlight w:val="yellow"/>
        </w:rPr>
        <w:t>, and Evidence-Based Practice Project: Finding the Evidence</w:t>
      </w:r>
      <w:r w:rsidRPr="00901F0B">
        <w:rPr>
          <w:b/>
          <w:spacing w:val="2"/>
          <w:w w:val="110"/>
          <w:sz w:val="20"/>
          <w:highlight w:val="yellow"/>
        </w:rPr>
        <w:t>.)</w:t>
      </w:r>
    </w:p>
    <w:p w14:paraId="5936B4C7" w14:textId="77777777" w:rsidR="003E446A" w:rsidRDefault="00901F0B">
      <w:pPr>
        <w:pStyle w:val="BodyText"/>
        <w:spacing w:before="4"/>
        <w:ind w:left="930" w:right="289"/>
      </w:pPr>
      <w:r>
        <w:rPr>
          <w:w w:val="110"/>
        </w:rPr>
        <w:t>90% on math test (if applicable). (N/A)</w:t>
      </w:r>
    </w:p>
    <w:p w14:paraId="22C20FC2" w14:textId="77777777" w:rsidR="003E446A" w:rsidRDefault="00901F0B">
      <w:pPr>
        <w:pStyle w:val="BodyText"/>
        <w:spacing w:before="15"/>
        <w:ind w:left="930" w:right="289"/>
      </w:pPr>
      <w:r>
        <w:rPr>
          <w:w w:val="110"/>
        </w:rPr>
        <w:t>90% on practicum skills check offs (if applicable). (N/A)</w:t>
      </w:r>
    </w:p>
    <w:p w14:paraId="09E35AAC" w14:textId="77777777" w:rsidR="003E446A" w:rsidRPr="00EA6D1C" w:rsidRDefault="003E446A">
      <w:pPr>
        <w:pStyle w:val="BodyText"/>
        <w:spacing w:before="4"/>
        <w:rPr>
          <w:sz w:val="16"/>
        </w:rPr>
      </w:pPr>
    </w:p>
    <w:p w14:paraId="721A401D" w14:textId="77777777" w:rsidR="003E446A" w:rsidRDefault="00901F0B">
      <w:pPr>
        <w:pStyle w:val="BodyText"/>
        <w:spacing w:line="252" w:lineRule="auto"/>
        <w:ind w:left="287" w:right="105"/>
        <w:jc w:val="both"/>
      </w:pPr>
      <w:r>
        <w:rPr>
          <w:w w:val="110"/>
        </w:rPr>
        <w:t>In undergraduate nursing courses, all grade calculations will be carried out to two decimal places and</w:t>
      </w:r>
      <w:r>
        <w:rPr>
          <w:spacing w:val="-14"/>
          <w:w w:val="110"/>
        </w:rPr>
        <w:t xml:space="preserve"> </w:t>
      </w:r>
      <w:r>
        <w:rPr>
          <w:w w:val="110"/>
        </w:rPr>
        <w:t>there</w:t>
      </w:r>
      <w:r>
        <w:rPr>
          <w:spacing w:val="-11"/>
          <w:w w:val="110"/>
        </w:rPr>
        <w:t xml:space="preserve"> </w:t>
      </w:r>
      <w:r>
        <w:rPr>
          <w:w w:val="110"/>
        </w:rPr>
        <w:t>will</w:t>
      </w:r>
      <w:r>
        <w:rPr>
          <w:spacing w:val="-12"/>
          <w:w w:val="110"/>
        </w:rPr>
        <w:t xml:space="preserve"> </w:t>
      </w:r>
      <w:r>
        <w:rPr>
          <w:w w:val="110"/>
        </w:rPr>
        <w:t>be</w:t>
      </w:r>
      <w:r>
        <w:rPr>
          <w:spacing w:val="-12"/>
          <w:w w:val="110"/>
        </w:rPr>
        <w:t xml:space="preserve"> </w:t>
      </w:r>
      <w:r>
        <w:rPr>
          <w:w w:val="110"/>
        </w:rPr>
        <w:t>no</w:t>
      </w:r>
      <w:r>
        <w:rPr>
          <w:spacing w:val="-12"/>
          <w:w w:val="110"/>
        </w:rPr>
        <w:t xml:space="preserve"> </w:t>
      </w:r>
      <w:r>
        <w:rPr>
          <w:w w:val="110"/>
        </w:rPr>
        <w:t>rounding</w:t>
      </w:r>
      <w:r>
        <w:rPr>
          <w:spacing w:val="-13"/>
          <w:w w:val="110"/>
        </w:rPr>
        <w:t xml:space="preserve"> </w:t>
      </w:r>
      <w:r>
        <w:rPr>
          <w:w w:val="110"/>
        </w:rPr>
        <w:t>of</w:t>
      </w:r>
      <w:r>
        <w:rPr>
          <w:spacing w:val="-13"/>
          <w:w w:val="110"/>
        </w:rPr>
        <w:t xml:space="preserve"> </w:t>
      </w:r>
      <w:r>
        <w:rPr>
          <w:w w:val="110"/>
        </w:rPr>
        <w:t>final</w:t>
      </w:r>
      <w:r>
        <w:rPr>
          <w:spacing w:val="-14"/>
          <w:w w:val="110"/>
        </w:rPr>
        <w:t xml:space="preserve"> </w:t>
      </w:r>
      <w:r>
        <w:rPr>
          <w:w w:val="110"/>
        </w:rPr>
        <w:t>grades.</w:t>
      </w:r>
      <w:r>
        <w:rPr>
          <w:spacing w:val="-14"/>
          <w:w w:val="110"/>
        </w:rPr>
        <w:t xml:space="preserve"> </w:t>
      </w:r>
      <w:r>
        <w:rPr>
          <w:w w:val="110"/>
        </w:rPr>
        <w:t>Letter</w:t>
      </w:r>
      <w:r>
        <w:rPr>
          <w:spacing w:val="-14"/>
          <w:w w:val="110"/>
        </w:rPr>
        <w:t xml:space="preserve"> </w:t>
      </w:r>
      <w:r>
        <w:rPr>
          <w:w w:val="110"/>
        </w:rPr>
        <w:t>grades</w:t>
      </w:r>
      <w:r>
        <w:rPr>
          <w:spacing w:val="-13"/>
          <w:w w:val="110"/>
        </w:rPr>
        <w:t xml:space="preserve"> </w:t>
      </w:r>
      <w:r>
        <w:rPr>
          <w:w w:val="110"/>
        </w:rPr>
        <w:t>for</w:t>
      </w:r>
      <w:r>
        <w:rPr>
          <w:spacing w:val="-13"/>
          <w:w w:val="110"/>
        </w:rPr>
        <w:t xml:space="preserve"> </w:t>
      </w:r>
      <w:r>
        <w:rPr>
          <w:w w:val="110"/>
        </w:rPr>
        <w:t>tests,</w:t>
      </w:r>
      <w:r>
        <w:rPr>
          <w:spacing w:val="1"/>
          <w:w w:val="110"/>
        </w:rPr>
        <w:t xml:space="preserve"> </w:t>
      </w:r>
      <w:r>
        <w:rPr>
          <w:w w:val="110"/>
        </w:rPr>
        <w:t>written</w:t>
      </w:r>
      <w:r>
        <w:rPr>
          <w:spacing w:val="-11"/>
          <w:w w:val="110"/>
        </w:rPr>
        <w:t xml:space="preserve"> </w:t>
      </w:r>
      <w:r>
        <w:rPr>
          <w:w w:val="110"/>
        </w:rPr>
        <w:t>assignments</w:t>
      </w:r>
      <w:r>
        <w:rPr>
          <w:spacing w:val="-3"/>
          <w:w w:val="110"/>
        </w:rPr>
        <w:t xml:space="preserve"> </w:t>
      </w:r>
      <w:r>
        <w:rPr>
          <w:w w:val="110"/>
        </w:rPr>
        <w:t>and</w:t>
      </w:r>
      <w:r>
        <w:rPr>
          <w:spacing w:val="-1"/>
          <w:w w:val="110"/>
        </w:rPr>
        <w:t xml:space="preserve"> </w:t>
      </w:r>
      <w:r>
        <w:rPr>
          <w:w w:val="110"/>
        </w:rPr>
        <w:t xml:space="preserve">end- of-course grades, etc. </w:t>
      </w:r>
      <w:r>
        <w:rPr>
          <w:spacing w:val="2"/>
          <w:w w:val="110"/>
        </w:rPr>
        <w:t>shall</w:t>
      </w:r>
      <w:r>
        <w:rPr>
          <w:spacing w:val="-21"/>
          <w:w w:val="110"/>
        </w:rPr>
        <w:t xml:space="preserve"> </w:t>
      </w:r>
      <w:r>
        <w:rPr>
          <w:spacing w:val="4"/>
          <w:w w:val="110"/>
        </w:rPr>
        <w:t>be:</w:t>
      </w:r>
    </w:p>
    <w:p w14:paraId="741A8B3F" w14:textId="77777777" w:rsidR="003E446A" w:rsidRPr="00EA6D1C" w:rsidRDefault="003E446A">
      <w:pPr>
        <w:pStyle w:val="BodyText"/>
        <w:spacing w:before="2"/>
        <w:rPr>
          <w:sz w:val="16"/>
        </w:rPr>
      </w:pPr>
    </w:p>
    <w:tbl>
      <w:tblPr>
        <w:tblW w:w="0" w:type="auto"/>
        <w:tblInd w:w="94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95"/>
        <w:gridCol w:w="1079"/>
        <w:gridCol w:w="1029"/>
      </w:tblGrid>
      <w:tr w:rsidR="003E446A" w14:paraId="141A57AD" w14:textId="77777777">
        <w:trPr>
          <w:trHeight w:hRule="exact" w:val="350"/>
        </w:trPr>
        <w:tc>
          <w:tcPr>
            <w:tcW w:w="395" w:type="dxa"/>
          </w:tcPr>
          <w:p w14:paraId="395CF3B0" w14:textId="77777777" w:rsidR="003E446A" w:rsidRDefault="00901F0B">
            <w:pPr>
              <w:pStyle w:val="TableParagraph"/>
              <w:spacing w:before="79"/>
              <w:ind w:left="35"/>
              <w:rPr>
                <w:sz w:val="20"/>
              </w:rPr>
            </w:pPr>
            <w:r>
              <w:rPr>
                <w:w w:val="105"/>
                <w:sz w:val="20"/>
              </w:rPr>
              <w:t>A</w:t>
            </w:r>
          </w:p>
        </w:tc>
        <w:tc>
          <w:tcPr>
            <w:tcW w:w="1079" w:type="dxa"/>
          </w:tcPr>
          <w:p w14:paraId="3DFD6DE5" w14:textId="77777777" w:rsidR="003E446A" w:rsidRDefault="00901F0B">
            <w:pPr>
              <w:pStyle w:val="TableParagraph"/>
              <w:spacing w:before="79"/>
              <w:ind w:left="207"/>
              <w:rPr>
                <w:sz w:val="20"/>
              </w:rPr>
            </w:pPr>
            <w:r>
              <w:rPr>
                <w:w w:val="110"/>
                <w:sz w:val="20"/>
              </w:rPr>
              <w:t>90.00</w:t>
            </w:r>
          </w:p>
        </w:tc>
        <w:tc>
          <w:tcPr>
            <w:tcW w:w="1029" w:type="dxa"/>
          </w:tcPr>
          <w:p w14:paraId="3E6DC48E" w14:textId="77777777" w:rsidR="003E446A" w:rsidRDefault="00901F0B">
            <w:pPr>
              <w:pStyle w:val="TableParagraph"/>
              <w:spacing w:before="79"/>
              <w:ind w:left="319"/>
              <w:rPr>
                <w:sz w:val="20"/>
              </w:rPr>
            </w:pPr>
            <w:r>
              <w:rPr>
                <w:w w:val="110"/>
                <w:sz w:val="20"/>
              </w:rPr>
              <w:t>100.00</w:t>
            </w:r>
          </w:p>
        </w:tc>
      </w:tr>
      <w:tr w:rsidR="003E446A" w14:paraId="052C24C3" w14:textId="77777777">
        <w:trPr>
          <w:trHeight w:hRule="exact" w:val="283"/>
        </w:trPr>
        <w:tc>
          <w:tcPr>
            <w:tcW w:w="395" w:type="dxa"/>
          </w:tcPr>
          <w:p w14:paraId="51A24464" w14:textId="77777777" w:rsidR="003E446A" w:rsidRDefault="00901F0B">
            <w:pPr>
              <w:pStyle w:val="TableParagraph"/>
              <w:spacing w:before="23"/>
              <w:ind w:left="35"/>
              <w:rPr>
                <w:sz w:val="20"/>
              </w:rPr>
            </w:pPr>
            <w:r>
              <w:rPr>
                <w:w w:val="105"/>
                <w:sz w:val="20"/>
              </w:rPr>
              <w:t>B</w:t>
            </w:r>
          </w:p>
        </w:tc>
        <w:tc>
          <w:tcPr>
            <w:tcW w:w="1079" w:type="dxa"/>
          </w:tcPr>
          <w:p w14:paraId="5926812D" w14:textId="77777777" w:rsidR="003E446A" w:rsidRDefault="00901F0B">
            <w:pPr>
              <w:pStyle w:val="TableParagraph"/>
              <w:spacing w:before="23"/>
              <w:ind w:left="207"/>
              <w:rPr>
                <w:sz w:val="20"/>
              </w:rPr>
            </w:pPr>
            <w:r>
              <w:rPr>
                <w:w w:val="110"/>
                <w:sz w:val="20"/>
              </w:rPr>
              <w:t>80.00</w:t>
            </w:r>
          </w:p>
        </w:tc>
        <w:tc>
          <w:tcPr>
            <w:tcW w:w="1029" w:type="dxa"/>
          </w:tcPr>
          <w:p w14:paraId="353674D0" w14:textId="77777777" w:rsidR="003E446A" w:rsidRDefault="00901F0B">
            <w:pPr>
              <w:pStyle w:val="TableParagraph"/>
              <w:spacing w:before="23"/>
              <w:ind w:left="319"/>
              <w:rPr>
                <w:sz w:val="20"/>
              </w:rPr>
            </w:pPr>
            <w:r>
              <w:rPr>
                <w:w w:val="110"/>
                <w:sz w:val="20"/>
              </w:rPr>
              <w:t>89.99</w:t>
            </w:r>
          </w:p>
        </w:tc>
      </w:tr>
      <w:tr w:rsidR="003E446A" w14:paraId="0B7663EA" w14:textId="77777777">
        <w:trPr>
          <w:trHeight w:hRule="exact" w:val="278"/>
        </w:trPr>
        <w:tc>
          <w:tcPr>
            <w:tcW w:w="395" w:type="dxa"/>
          </w:tcPr>
          <w:p w14:paraId="098AEE1D" w14:textId="77777777" w:rsidR="003E446A" w:rsidRDefault="00901F0B">
            <w:pPr>
              <w:pStyle w:val="TableParagraph"/>
              <w:spacing w:before="13"/>
              <w:ind w:left="35"/>
              <w:rPr>
                <w:sz w:val="20"/>
              </w:rPr>
            </w:pPr>
            <w:r>
              <w:rPr>
                <w:w w:val="105"/>
                <w:sz w:val="20"/>
              </w:rPr>
              <w:t>C</w:t>
            </w:r>
          </w:p>
        </w:tc>
        <w:tc>
          <w:tcPr>
            <w:tcW w:w="1079" w:type="dxa"/>
          </w:tcPr>
          <w:p w14:paraId="31DD7486" w14:textId="77777777" w:rsidR="003E446A" w:rsidRDefault="00901F0B">
            <w:pPr>
              <w:pStyle w:val="TableParagraph"/>
              <w:spacing w:before="13"/>
              <w:ind w:left="207"/>
              <w:rPr>
                <w:sz w:val="20"/>
              </w:rPr>
            </w:pPr>
            <w:r>
              <w:rPr>
                <w:w w:val="110"/>
                <w:sz w:val="20"/>
              </w:rPr>
              <w:t>70.00</w:t>
            </w:r>
          </w:p>
        </w:tc>
        <w:tc>
          <w:tcPr>
            <w:tcW w:w="1029" w:type="dxa"/>
          </w:tcPr>
          <w:p w14:paraId="17CC160B" w14:textId="77777777" w:rsidR="003E446A" w:rsidRDefault="00901F0B">
            <w:pPr>
              <w:pStyle w:val="TableParagraph"/>
              <w:spacing w:before="13"/>
              <w:ind w:left="319"/>
              <w:rPr>
                <w:sz w:val="20"/>
              </w:rPr>
            </w:pPr>
            <w:r>
              <w:rPr>
                <w:w w:val="110"/>
                <w:sz w:val="20"/>
              </w:rPr>
              <w:t>79.99</w:t>
            </w:r>
          </w:p>
        </w:tc>
      </w:tr>
      <w:tr w:rsidR="003E446A" w14:paraId="690F0EBC" w14:textId="77777777">
        <w:trPr>
          <w:trHeight w:hRule="exact" w:val="345"/>
        </w:trPr>
        <w:tc>
          <w:tcPr>
            <w:tcW w:w="395" w:type="dxa"/>
          </w:tcPr>
          <w:p w14:paraId="57E3B929" w14:textId="77777777" w:rsidR="003E446A" w:rsidRDefault="00901F0B">
            <w:pPr>
              <w:pStyle w:val="TableParagraph"/>
              <w:spacing w:before="18"/>
              <w:ind w:left="35"/>
              <w:rPr>
                <w:sz w:val="20"/>
              </w:rPr>
            </w:pPr>
            <w:r>
              <w:rPr>
                <w:w w:val="105"/>
                <w:sz w:val="20"/>
              </w:rPr>
              <w:t>D</w:t>
            </w:r>
          </w:p>
        </w:tc>
        <w:tc>
          <w:tcPr>
            <w:tcW w:w="1079" w:type="dxa"/>
          </w:tcPr>
          <w:p w14:paraId="564339BA" w14:textId="77777777" w:rsidR="003E446A" w:rsidRDefault="00901F0B">
            <w:pPr>
              <w:pStyle w:val="TableParagraph"/>
              <w:spacing w:before="18"/>
              <w:ind w:left="207"/>
              <w:rPr>
                <w:sz w:val="20"/>
              </w:rPr>
            </w:pPr>
            <w:r>
              <w:rPr>
                <w:w w:val="110"/>
                <w:sz w:val="20"/>
              </w:rPr>
              <w:t>60.00</w:t>
            </w:r>
          </w:p>
        </w:tc>
        <w:tc>
          <w:tcPr>
            <w:tcW w:w="1029" w:type="dxa"/>
          </w:tcPr>
          <w:p w14:paraId="6C0A7A9F" w14:textId="77777777" w:rsidR="003E446A" w:rsidRDefault="00901F0B">
            <w:pPr>
              <w:pStyle w:val="TableParagraph"/>
              <w:spacing w:before="18"/>
              <w:ind w:left="319"/>
              <w:rPr>
                <w:sz w:val="20"/>
              </w:rPr>
            </w:pPr>
            <w:r>
              <w:rPr>
                <w:w w:val="110"/>
                <w:sz w:val="20"/>
              </w:rPr>
              <w:t>69.99</w:t>
            </w:r>
          </w:p>
        </w:tc>
      </w:tr>
    </w:tbl>
    <w:p w14:paraId="01B52E93" w14:textId="77777777" w:rsidR="003E446A" w:rsidRPr="00EA6D1C" w:rsidRDefault="003E446A">
      <w:pPr>
        <w:pStyle w:val="BodyText"/>
        <w:spacing w:before="5"/>
        <w:rPr>
          <w:sz w:val="16"/>
        </w:rPr>
      </w:pPr>
    </w:p>
    <w:p w14:paraId="1EC85C93" w14:textId="77777777" w:rsidR="003E446A" w:rsidRDefault="00901F0B" w:rsidP="002336CE">
      <w:pPr>
        <w:pStyle w:val="BodyText"/>
        <w:spacing w:before="80" w:line="261" w:lineRule="auto"/>
        <w:ind w:left="210" w:right="1218"/>
      </w:pPr>
      <w:r>
        <w:rPr>
          <w:w w:val="110"/>
        </w:rPr>
        <w:t>The existing rule of C or better to progress remains in effect; therefore, to successfully complete a nursing course, students shall have a course grade of 70.00 or greater.</w:t>
      </w:r>
    </w:p>
    <w:p w14:paraId="07943C77" w14:textId="77777777" w:rsidR="003E446A" w:rsidRDefault="003E446A">
      <w:pPr>
        <w:pStyle w:val="BodyText"/>
        <w:spacing w:before="3"/>
        <w:rPr>
          <w:sz w:val="16"/>
        </w:rPr>
      </w:pPr>
    </w:p>
    <w:p w14:paraId="5CE0492A" w14:textId="681690ED" w:rsidR="003E446A" w:rsidRDefault="00901F0B">
      <w:pPr>
        <w:pStyle w:val="BodyText"/>
        <w:spacing w:line="264" w:lineRule="auto"/>
        <w:ind w:left="197" w:right="643" w:firstLine="13"/>
      </w:pPr>
      <w:r w:rsidRPr="008449C0">
        <w:rPr>
          <w:b/>
          <w:w w:val="110"/>
          <w:highlight w:val="yellow"/>
        </w:rPr>
        <w:t xml:space="preserve">Please note: </w:t>
      </w:r>
      <w:r w:rsidRPr="008449C0">
        <w:rPr>
          <w:w w:val="110"/>
          <w:highlight w:val="yellow"/>
        </w:rPr>
        <w:t>If you are repeating the course</w:t>
      </w:r>
      <w:r>
        <w:rPr>
          <w:w w:val="110"/>
        </w:rPr>
        <w:t xml:space="preserve">, you must submit a NEW quantitative </w:t>
      </w:r>
      <w:r w:rsidR="008449C0">
        <w:rPr>
          <w:w w:val="110"/>
        </w:rPr>
        <w:t xml:space="preserve">nursing </w:t>
      </w:r>
      <w:r>
        <w:rPr>
          <w:w w:val="110"/>
        </w:rPr>
        <w:t>research article in Module 2 and a NEW Evidence Based Practice Project: Finding the Evidence (Module 4) and a NEW Evidence Based Practice Project: Sharing the Evidence (Module 5).</w:t>
      </w:r>
    </w:p>
    <w:p w14:paraId="2363C958" w14:textId="77777777" w:rsidR="003E446A" w:rsidRPr="00EA6D1C" w:rsidRDefault="003E446A">
      <w:pPr>
        <w:pStyle w:val="BodyText"/>
        <w:rPr>
          <w:sz w:val="16"/>
        </w:rPr>
      </w:pPr>
    </w:p>
    <w:p w14:paraId="462FFCD3" w14:textId="77777777" w:rsidR="003E446A" w:rsidRDefault="00901F0B">
      <w:pPr>
        <w:pStyle w:val="Heading1"/>
        <w:spacing w:before="1"/>
        <w:ind w:left="197"/>
      </w:pPr>
      <w:r>
        <w:rPr>
          <w:w w:val="110"/>
        </w:rPr>
        <w:t>Grade Grievances:</w:t>
      </w:r>
    </w:p>
    <w:p w14:paraId="3A030BE9" w14:textId="77777777" w:rsidR="003E446A" w:rsidRDefault="00901F0B">
      <w:pPr>
        <w:pStyle w:val="BodyText"/>
        <w:spacing w:before="94" w:line="264" w:lineRule="auto"/>
        <w:ind w:left="210" w:right="251"/>
      </w:pPr>
      <w:r>
        <w:rPr>
          <w:w w:val="110"/>
        </w:rPr>
        <w:t xml:space="preserve">Any appeal of a grade in this course must follow the procedures and deadlines for grade-related grievances as published in the current University Catalog. </w:t>
      </w:r>
      <w:hyperlink r:id="rId24" w:anchor="undergraduatetext">
        <w:r>
          <w:rPr>
            <w:color w:val="4F81BC"/>
            <w:w w:val="110"/>
            <w:u w:val="single" w:color="4F81BC"/>
          </w:rPr>
          <w:t>http://catalog.uta.edu/academicregulations/grades/#undergraduatetext</w:t>
        </w:r>
      </w:hyperlink>
    </w:p>
    <w:p w14:paraId="21ECBAA5" w14:textId="77777777" w:rsidR="003E446A" w:rsidRPr="00EA6D1C" w:rsidRDefault="003E446A">
      <w:pPr>
        <w:pStyle w:val="BodyText"/>
        <w:spacing w:before="10"/>
        <w:rPr>
          <w:sz w:val="16"/>
        </w:rPr>
      </w:pPr>
    </w:p>
    <w:p w14:paraId="11C10CFB" w14:textId="77777777" w:rsidR="003E446A" w:rsidRDefault="00901F0B">
      <w:pPr>
        <w:pStyle w:val="Heading1"/>
      </w:pPr>
      <w:r>
        <w:rPr>
          <w:color w:val="0051B8"/>
          <w:w w:val="105"/>
        </w:rPr>
        <w:t>Additional General Comments about the Course:</w:t>
      </w:r>
    </w:p>
    <w:p w14:paraId="361BC623" w14:textId="77777777" w:rsidR="003E446A" w:rsidRPr="00EA6D1C" w:rsidRDefault="003E446A">
      <w:pPr>
        <w:pStyle w:val="BodyText"/>
        <w:spacing w:before="6"/>
        <w:rPr>
          <w:b/>
          <w:sz w:val="16"/>
        </w:rPr>
      </w:pPr>
    </w:p>
    <w:p w14:paraId="628CF518" w14:textId="77777777" w:rsidR="003E446A" w:rsidRDefault="00901F0B">
      <w:pPr>
        <w:ind w:left="197" w:right="289"/>
        <w:rPr>
          <w:b/>
          <w:sz w:val="21"/>
        </w:rPr>
      </w:pPr>
      <w:r>
        <w:rPr>
          <w:b/>
          <w:w w:val="110"/>
          <w:sz w:val="21"/>
        </w:rPr>
        <w:t>Assignment Format:</w:t>
      </w:r>
    </w:p>
    <w:p w14:paraId="54A38564" w14:textId="5B3CC9B0" w:rsidR="003E446A" w:rsidRDefault="00901F0B">
      <w:pPr>
        <w:pStyle w:val="BodyText"/>
        <w:spacing w:before="99" w:line="261" w:lineRule="auto"/>
        <w:ind w:left="210" w:right="906"/>
        <w:jc w:val="both"/>
      </w:pPr>
      <w:r>
        <w:rPr>
          <w:w w:val="110"/>
        </w:rPr>
        <w:t xml:space="preserve">All assignments will be submitted within Blackboard in Microsoft Word format unless instructed otherwise by faculty. </w:t>
      </w:r>
      <w:r w:rsidR="008449C0">
        <w:rPr>
          <w:w w:val="110"/>
        </w:rPr>
        <w:t>Assignments that cannot be opened cannot be graded an</w:t>
      </w:r>
      <w:r w:rsidR="003B0A70">
        <w:rPr>
          <w:w w:val="110"/>
        </w:rPr>
        <w:t>d will receive a zero.  C</w:t>
      </w:r>
      <w:r w:rsidR="008449C0">
        <w:rPr>
          <w:w w:val="110"/>
        </w:rPr>
        <w:t xml:space="preserve">heck </w:t>
      </w:r>
      <w:r w:rsidR="003B0A70">
        <w:rPr>
          <w:w w:val="110"/>
        </w:rPr>
        <w:t xml:space="preserve">to be sure your assignment submission is visible in the viewing pane when you submit it.  Review </w:t>
      </w:r>
      <w:r w:rsidR="008449C0">
        <w:rPr>
          <w:w w:val="110"/>
        </w:rPr>
        <w:t xml:space="preserve">your grades frequently in this course. </w:t>
      </w:r>
      <w:r>
        <w:rPr>
          <w:w w:val="110"/>
        </w:rPr>
        <w:t xml:space="preserve">Papers not submitted to Blackboard cannot be </w:t>
      </w:r>
      <w:r w:rsidR="003B0A70">
        <w:rPr>
          <w:w w:val="110"/>
        </w:rPr>
        <w:t>graded.   Assignments (including p</w:t>
      </w:r>
      <w:r>
        <w:rPr>
          <w:w w:val="110"/>
        </w:rPr>
        <w:t>apers</w:t>
      </w:r>
      <w:r w:rsidR="003B0A70">
        <w:rPr>
          <w:w w:val="110"/>
        </w:rPr>
        <w:t>)</w:t>
      </w:r>
      <w:r>
        <w:rPr>
          <w:w w:val="110"/>
        </w:rPr>
        <w:t xml:space="preserve"> are not re-graded.</w:t>
      </w:r>
    </w:p>
    <w:p w14:paraId="204127D8" w14:textId="77777777" w:rsidR="003E446A" w:rsidRPr="00EA6D1C" w:rsidRDefault="003E446A">
      <w:pPr>
        <w:pStyle w:val="BodyText"/>
        <w:spacing w:before="4"/>
        <w:rPr>
          <w:sz w:val="16"/>
        </w:rPr>
      </w:pPr>
    </w:p>
    <w:p w14:paraId="7EA24D20" w14:textId="77777777" w:rsidR="003E446A" w:rsidRDefault="00901F0B">
      <w:pPr>
        <w:pStyle w:val="Heading1"/>
        <w:spacing w:before="1"/>
        <w:ind w:left="197"/>
      </w:pPr>
      <w:r>
        <w:rPr>
          <w:w w:val="110"/>
        </w:rPr>
        <w:t>Communication:</w:t>
      </w:r>
    </w:p>
    <w:p w14:paraId="3375C5A7" w14:textId="77777777" w:rsidR="003E446A" w:rsidRDefault="00901F0B">
      <w:pPr>
        <w:pStyle w:val="BodyText"/>
        <w:spacing w:before="94" w:line="264" w:lineRule="auto"/>
        <w:ind w:left="210" w:right="289"/>
      </w:pPr>
      <w:r>
        <w:rPr>
          <w:w w:val="110"/>
        </w:rPr>
        <w:t>Students are responsible for checking discussion board(s) and e-mail on a daily basis. All communications (email, DB, texts, etc.) for this course are expected to be professional in tone and content to peers and instructors. Any student that is not professional in communications with peers and instructors can be subject to counseling / disciplinary action.</w:t>
      </w:r>
    </w:p>
    <w:p w14:paraId="482C696A" w14:textId="77777777" w:rsidR="003E446A" w:rsidRDefault="00901F0B">
      <w:pPr>
        <w:pStyle w:val="BodyText"/>
        <w:spacing w:before="7" w:line="261" w:lineRule="auto"/>
        <w:ind w:left="210" w:right="658"/>
      </w:pPr>
      <w:r>
        <w:rPr>
          <w:w w:val="110"/>
        </w:rPr>
        <w:t>Blackboard is the only venue expected to be used for this course. No communications for this course are allowed on Facebook or any other social media.</w:t>
      </w:r>
    </w:p>
    <w:p w14:paraId="6AD4E7DD" w14:textId="77777777" w:rsidR="003E446A" w:rsidRPr="00EA6D1C" w:rsidRDefault="003E446A">
      <w:pPr>
        <w:pStyle w:val="BodyText"/>
        <w:spacing w:before="3"/>
        <w:rPr>
          <w:sz w:val="16"/>
        </w:rPr>
      </w:pPr>
    </w:p>
    <w:p w14:paraId="04CFF9C2" w14:textId="77777777" w:rsidR="003E446A" w:rsidRDefault="00901F0B">
      <w:pPr>
        <w:pStyle w:val="Heading1"/>
        <w:spacing w:before="0"/>
        <w:ind w:left="197"/>
      </w:pPr>
      <w:r>
        <w:rPr>
          <w:w w:val="110"/>
        </w:rPr>
        <w:t>Late Work:</w:t>
      </w:r>
    </w:p>
    <w:p w14:paraId="43B04BDA" w14:textId="1976410B" w:rsidR="003E446A" w:rsidRDefault="00901F0B" w:rsidP="00EA6D1C">
      <w:pPr>
        <w:pStyle w:val="BodyText"/>
        <w:spacing w:before="89" w:line="266" w:lineRule="auto"/>
        <w:ind w:left="210" w:right="105"/>
        <w:sectPr w:rsidR="003E446A">
          <w:pgSz w:w="12240" w:h="15840"/>
          <w:pgMar w:top="1460" w:right="1240" w:bottom="660" w:left="1200" w:header="0" w:footer="471" w:gutter="0"/>
          <w:cols w:space="720"/>
        </w:sectPr>
      </w:pPr>
      <w:r>
        <w:rPr>
          <w:w w:val="110"/>
        </w:rPr>
        <w:t xml:space="preserve">The instructor will impose penalties for late work. </w:t>
      </w:r>
      <w:r>
        <w:rPr>
          <w:w w:val="110"/>
          <w:u w:val="single"/>
        </w:rPr>
        <w:t xml:space="preserve">Five points </w:t>
      </w:r>
      <w:r>
        <w:rPr>
          <w:w w:val="110"/>
        </w:rPr>
        <w:t xml:space="preserve">will be deducted from the final grade of the assignment for </w:t>
      </w:r>
      <w:r>
        <w:rPr>
          <w:w w:val="110"/>
          <w:u w:val="single"/>
        </w:rPr>
        <w:t>each day the work is late</w:t>
      </w:r>
      <w:r>
        <w:rPr>
          <w:w w:val="110"/>
        </w:rPr>
        <w:t>. Work is considered “late” if it is received after th</w:t>
      </w:r>
      <w:r w:rsidR="00EA6D1C">
        <w:rPr>
          <w:w w:val="110"/>
        </w:rPr>
        <w:t>e</w:t>
      </w:r>
    </w:p>
    <w:p w14:paraId="73B522F2" w14:textId="77777777" w:rsidR="00F97C51" w:rsidRDefault="00901F0B">
      <w:pPr>
        <w:pStyle w:val="BodyText"/>
        <w:spacing w:before="68" w:line="264" w:lineRule="auto"/>
        <w:ind w:left="210" w:right="164"/>
        <w:rPr>
          <w:w w:val="110"/>
        </w:rPr>
      </w:pPr>
      <w:proofErr w:type="gramStart"/>
      <w:r>
        <w:rPr>
          <w:w w:val="110"/>
        </w:rPr>
        <w:lastRenderedPageBreak/>
        <w:t>scheduled</w:t>
      </w:r>
      <w:proofErr w:type="gramEnd"/>
      <w:r>
        <w:rPr>
          <w:w w:val="110"/>
        </w:rPr>
        <w:t xml:space="preserve"> due date and time. Any late work must be submitted no later than 4 days after the due date in order to receive a </w:t>
      </w:r>
      <w:proofErr w:type="gramStart"/>
      <w:r>
        <w:rPr>
          <w:w w:val="110"/>
        </w:rPr>
        <w:t>grade,</w:t>
      </w:r>
      <w:proofErr w:type="gramEnd"/>
      <w:r>
        <w:rPr>
          <w:w w:val="110"/>
        </w:rPr>
        <w:t xml:space="preserve"> otherwise you will receive a zero. </w:t>
      </w:r>
    </w:p>
    <w:p w14:paraId="5D5AB25A" w14:textId="0E838CFA" w:rsidR="003E446A" w:rsidRPr="00F97C51" w:rsidRDefault="00901F0B" w:rsidP="00F97C51">
      <w:pPr>
        <w:pStyle w:val="BodyText"/>
        <w:numPr>
          <w:ilvl w:val="0"/>
          <w:numId w:val="8"/>
        </w:numPr>
        <w:spacing w:before="68" w:line="264" w:lineRule="auto"/>
        <w:ind w:right="164"/>
      </w:pPr>
      <w:r>
        <w:rPr>
          <w:b/>
          <w:w w:val="110"/>
        </w:rPr>
        <w:t>Exception</w:t>
      </w:r>
      <w:r w:rsidR="00F97C51">
        <w:rPr>
          <w:b/>
          <w:w w:val="110"/>
        </w:rPr>
        <w:t xml:space="preserve"> #1</w:t>
      </w:r>
      <w:r>
        <w:rPr>
          <w:b/>
          <w:w w:val="110"/>
        </w:rPr>
        <w:t xml:space="preserve">: </w:t>
      </w:r>
      <w:r>
        <w:rPr>
          <w:w w:val="110"/>
        </w:rPr>
        <w:t>If you become ill, have an accident, or a family emergency occurs and you do not believe you can complete an assignment on time, you should phone or email the instructor immediately - BEFORE the due date and time</w:t>
      </w:r>
      <w:r w:rsidR="001D5337">
        <w:rPr>
          <w:w w:val="110"/>
        </w:rPr>
        <w:t xml:space="preserve"> if possible</w:t>
      </w:r>
      <w:r>
        <w:rPr>
          <w:w w:val="110"/>
        </w:rPr>
        <w:t>. The instructor may postpone the deadline without penalty, depending on the circumstances. Documentation will be required.</w:t>
      </w:r>
      <w:r w:rsidR="00F97C51">
        <w:rPr>
          <w:w w:val="110"/>
        </w:rPr>
        <w:t xml:space="preserve"> </w:t>
      </w:r>
    </w:p>
    <w:p w14:paraId="6D23B92B" w14:textId="246246B2" w:rsidR="00F97C51" w:rsidRDefault="00F97C51" w:rsidP="00F97C51">
      <w:pPr>
        <w:pStyle w:val="BodyText"/>
        <w:numPr>
          <w:ilvl w:val="0"/>
          <w:numId w:val="8"/>
        </w:numPr>
        <w:spacing w:before="68" w:line="264" w:lineRule="auto"/>
        <w:ind w:right="164"/>
      </w:pPr>
      <w:r w:rsidRPr="00F97C51">
        <w:rPr>
          <w:b/>
        </w:rPr>
        <w:t>Except</w:t>
      </w:r>
      <w:bookmarkStart w:id="0" w:name="_GoBack"/>
      <w:bookmarkEnd w:id="0"/>
      <w:r w:rsidRPr="00F97C51">
        <w:rPr>
          <w:b/>
        </w:rPr>
        <w:t>ion #2:</w:t>
      </w:r>
      <w:r>
        <w:t xml:space="preserve">  No late work is accepted for Module 5, as the course closes on the final Saturday night of the course.</w:t>
      </w:r>
    </w:p>
    <w:p w14:paraId="7B78FD75" w14:textId="77777777" w:rsidR="003E446A" w:rsidRDefault="003E446A">
      <w:pPr>
        <w:pStyle w:val="BodyText"/>
        <w:rPr>
          <w:sz w:val="21"/>
        </w:rPr>
      </w:pPr>
    </w:p>
    <w:p w14:paraId="6BA07EBE" w14:textId="77777777" w:rsidR="003E446A" w:rsidRDefault="00901F0B">
      <w:pPr>
        <w:pStyle w:val="Heading1"/>
        <w:spacing w:before="1"/>
        <w:ind w:left="197" w:right="164"/>
      </w:pPr>
      <w:r>
        <w:rPr>
          <w:w w:val="105"/>
        </w:rPr>
        <w:t>Access to Blackboard:</w:t>
      </w:r>
    </w:p>
    <w:p w14:paraId="072B2800" w14:textId="77777777" w:rsidR="003E446A" w:rsidRDefault="00901F0B">
      <w:pPr>
        <w:pStyle w:val="BodyText"/>
        <w:spacing w:before="94" w:line="264" w:lineRule="auto"/>
        <w:ind w:left="210" w:right="1085"/>
      </w:pPr>
      <w:r>
        <w:rPr>
          <w:w w:val="110"/>
        </w:rPr>
        <w:t>If you have pre-registered for the course you should be able to access Blackboard approximately 1 week before school begins. You are encouraged to access the site and become familiar with the various resources.</w:t>
      </w:r>
    </w:p>
    <w:p w14:paraId="1DAA4DE9" w14:textId="77777777" w:rsidR="003E446A" w:rsidRDefault="003E446A">
      <w:pPr>
        <w:pStyle w:val="BodyText"/>
        <w:spacing w:before="2"/>
      </w:pPr>
    </w:p>
    <w:p w14:paraId="297BA92E" w14:textId="77777777" w:rsidR="003E446A" w:rsidRDefault="00901F0B">
      <w:pPr>
        <w:pStyle w:val="Heading1"/>
        <w:spacing w:before="0"/>
        <w:ind w:left="197" w:right="164"/>
      </w:pPr>
      <w:r>
        <w:rPr>
          <w:w w:val="105"/>
        </w:rPr>
        <w:t>Computer Requirements:</w:t>
      </w:r>
    </w:p>
    <w:p w14:paraId="081612C5" w14:textId="77777777" w:rsidR="003E446A" w:rsidRDefault="00901F0B" w:rsidP="002336CE">
      <w:pPr>
        <w:tabs>
          <w:tab w:val="left" w:pos="9810"/>
        </w:tabs>
        <w:spacing w:before="89" w:line="264" w:lineRule="auto"/>
        <w:ind w:left="210" w:right="30"/>
        <w:rPr>
          <w:b/>
          <w:sz w:val="20"/>
        </w:rPr>
      </w:pPr>
      <w:r>
        <w:rPr>
          <w:w w:val="110"/>
          <w:sz w:val="20"/>
        </w:rPr>
        <w:t xml:space="preserve">All computers on campus will have access to BLACKBOARD. If you choose to access Blackboard from home you must have a computer and a quality Internet provider such as DSL, Cable, or Satellite (regular telephone is not adequate). Questions about adequate computer hardware should be directed to the UTA help desk at 817-272-2208 or </w:t>
      </w:r>
      <w:hyperlink r:id="rId25">
        <w:r>
          <w:rPr>
            <w:color w:val="0000FF"/>
            <w:w w:val="110"/>
            <w:sz w:val="20"/>
            <w:u w:val="single" w:color="0000FF"/>
          </w:rPr>
          <w:t>www.helpdesk@uta.edu</w:t>
        </w:r>
        <w:r>
          <w:rPr>
            <w:w w:val="110"/>
            <w:sz w:val="20"/>
          </w:rPr>
          <w:t>.</w:t>
        </w:r>
      </w:hyperlink>
      <w:r>
        <w:rPr>
          <w:w w:val="110"/>
          <w:sz w:val="20"/>
        </w:rPr>
        <w:t xml:space="preserve"> </w:t>
      </w:r>
      <w:r>
        <w:rPr>
          <w:b/>
          <w:w w:val="110"/>
          <w:sz w:val="20"/>
        </w:rPr>
        <w:t>Your home computer’s compatibility with BLACKBOARD is your responsibility. Neither the helpdesk nor your instructor is responsible for the functionality of your home computer’s configuration. Please do not bring your technical problems to the course. Your instructors are not available for technical support, please call or contact the</w:t>
      </w:r>
      <w:r w:rsidR="002336CE">
        <w:rPr>
          <w:b/>
          <w:w w:val="110"/>
          <w:sz w:val="20"/>
        </w:rPr>
        <w:t xml:space="preserve"> </w:t>
      </w:r>
      <w:r>
        <w:rPr>
          <w:b/>
          <w:w w:val="110"/>
          <w:sz w:val="20"/>
        </w:rPr>
        <w:t>help</w:t>
      </w:r>
      <w:r w:rsidR="002336CE">
        <w:rPr>
          <w:b/>
          <w:w w:val="110"/>
          <w:sz w:val="20"/>
        </w:rPr>
        <w:t xml:space="preserve"> </w:t>
      </w:r>
      <w:r>
        <w:rPr>
          <w:b/>
          <w:w w:val="110"/>
          <w:sz w:val="20"/>
        </w:rPr>
        <w:t>desk.</w:t>
      </w:r>
    </w:p>
    <w:p w14:paraId="51DAC6DD" w14:textId="77777777" w:rsidR="003E446A" w:rsidRDefault="003E446A">
      <w:pPr>
        <w:pStyle w:val="BodyText"/>
        <w:rPr>
          <w:b/>
          <w:sz w:val="21"/>
        </w:rPr>
      </w:pPr>
    </w:p>
    <w:p w14:paraId="510BE812" w14:textId="77777777" w:rsidR="003E446A" w:rsidRDefault="00901F0B">
      <w:pPr>
        <w:pStyle w:val="Heading1"/>
        <w:spacing w:before="1"/>
        <w:ind w:left="197" w:right="164"/>
      </w:pPr>
      <w:r>
        <w:rPr>
          <w:w w:val="110"/>
        </w:rPr>
        <w:t>Word of caution:</w:t>
      </w:r>
    </w:p>
    <w:p w14:paraId="50D2E7EF" w14:textId="77777777" w:rsidR="003E446A" w:rsidRDefault="00901F0B">
      <w:pPr>
        <w:pStyle w:val="BodyText"/>
        <w:spacing w:before="94" w:line="261" w:lineRule="auto"/>
        <w:ind w:left="210" w:right="205"/>
      </w:pPr>
      <w:r>
        <w:rPr>
          <w:b/>
          <w:w w:val="110"/>
        </w:rPr>
        <w:t xml:space="preserve">Do not </w:t>
      </w:r>
      <w:r>
        <w:rPr>
          <w:w w:val="110"/>
        </w:rPr>
        <w:t>rely on your employer’s computer system to access Blackboard. Students have encountered</w:t>
      </w:r>
      <w:r>
        <w:rPr>
          <w:spacing w:val="-12"/>
          <w:w w:val="110"/>
        </w:rPr>
        <w:t xml:space="preserve"> </w:t>
      </w:r>
      <w:r>
        <w:rPr>
          <w:w w:val="110"/>
        </w:rPr>
        <w:t>various</w:t>
      </w:r>
      <w:r>
        <w:rPr>
          <w:spacing w:val="-8"/>
          <w:w w:val="110"/>
        </w:rPr>
        <w:t xml:space="preserve"> </w:t>
      </w:r>
      <w:r>
        <w:rPr>
          <w:w w:val="110"/>
        </w:rPr>
        <w:t>problems</w:t>
      </w:r>
      <w:r>
        <w:rPr>
          <w:spacing w:val="-8"/>
          <w:w w:val="110"/>
        </w:rPr>
        <w:t xml:space="preserve"> </w:t>
      </w:r>
      <w:r>
        <w:rPr>
          <w:w w:val="110"/>
        </w:rPr>
        <w:t>(such</w:t>
      </w:r>
      <w:r>
        <w:rPr>
          <w:spacing w:val="-8"/>
          <w:w w:val="110"/>
        </w:rPr>
        <w:t xml:space="preserve"> </w:t>
      </w:r>
      <w:r>
        <w:rPr>
          <w:w w:val="110"/>
        </w:rPr>
        <w:t>as</w:t>
      </w:r>
      <w:r>
        <w:rPr>
          <w:spacing w:val="-13"/>
          <w:w w:val="110"/>
        </w:rPr>
        <w:t xml:space="preserve"> </w:t>
      </w:r>
      <w:r>
        <w:rPr>
          <w:w w:val="110"/>
        </w:rPr>
        <w:t>dropping</w:t>
      </w:r>
      <w:r>
        <w:rPr>
          <w:spacing w:val="-11"/>
          <w:w w:val="110"/>
        </w:rPr>
        <w:t xml:space="preserve"> </w:t>
      </w:r>
      <w:r>
        <w:rPr>
          <w:w w:val="110"/>
        </w:rPr>
        <w:t>them</w:t>
      </w:r>
      <w:r>
        <w:rPr>
          <w:spacing w:val="-3"/>
          <w:w w:val="110"/>
        </w:rPr>
        <w:t xml:space="preserve"> </w:t>
      </w:r>
      <w:r>
        <w:rPr>
          <w:w w:val="110"/>
        </w:rPr>
        <w:t>in</w:t>
      </w:r>
      <w:r>
        <w:rPr>
          <w:spacing w:val="-9"/>
          <w:w w:val="110"/>
        </w:rPr>
        <w:t xml:space="preserve"> </w:t>
      </w:r>
      <w:r>
        <w:rPr>
          <w:w w:val="110"/>
        </w:rPr>
        <w:t>the</w:t>
      </w:r>
      <w:r>
        <w:rPr>
          <w:spacing w:val="-14"/>
          <w:w w:val="110"/>
        </w:rPr>
        <w:t xml:space="preserve"> </w:t>
      </w:r>
      <w:r>
        <w:rPr>
          <w:w w:val="110"/>
        </w:rPr>
        <w:t>middle</w:t>
      </w:r>
      <w:r>
        <w:rPr>
          <w:spacing w:val="-8"/>
          <w:w w:val="110"/>
        </w:rPr>
        <w:t xml:space="preserve"> </w:t>
      </w:r>
      <w:r>
        <w:rPr>
          <w:w w:val="110"/>
        </w:rPr>
        <w:t>of</w:t>
      </w:r>
      <w:r>
        <w:rPr>
          <w:spacing w:val="-7"/>
          <w:w w:val="110"/>
        </w:rPr>
        <w:t xml:space="preserve"> </w:t>
      </w:r>
      <w:r>
        <w:rPr>
          <w:w w:val="110"/>
        </w:rPr>
        <w:t>an</w:t>
      </w:r>
      <w:r>
        <w:rPr>
          <w:spacing w:val="-9"/>
          <w:w w:val="110"/>
        </w:rPr>
        <w:t xml:space="preserve"> </w:t>
      </w:r>
      <w:r>
        <w:rPr>
          <w:w w:val="110"/>
        </w:rPr>
        <w:t>on-line</w:t>
      </w:r>
      <w:r>
        <w:rPr>
          <w:spacing w:val="-3"/>
          <w:w w:val="110"/>
        </w:rPr>
        <w:t xml:space="preserve"> </w:t>
      </w:r>
      <w:r>
        <w:rPr>
          <w:w w:val="110"/>
        </w:rPr>
        <w:t>timed assignment)</w:t>
      </w:r>
      <w:r>
        <w:rPr>
          <w:spacing w:val="-7"/>
          <w:w w:val="110"/>
        </w:rPr>
        <w:t xml:space="preserve"> </w:t>
      </w:r>
      <w:r>
        <w:rPr>
          <w:w w:val="110"/>
        </w:rPr>
        <w:t>due</w:t>
      </w:r>
      <w:r>
        <w:rPr>
          <w:spacing w:val="-9"/>
          <w:w w:val="110"/>
        </w:rPr>
        <w:t xml:space="preserve"> </w:t>
      </w:r>
      <w:r>
        <w:rPr>
          <w:w w:val="110"/>
        </w:rPr>
        <w:t>to</w:t>
      </w:r>
      <w:r>
        <w:rPr>
          <w:spacing w:val="-2"/>
          <w:w w:val="110"/>
        </w:rPr>
        <w:t xml:space="preserve"> </w:t>
      </w:r>
      <w:r>
        <w:rPr>
          <w:w w:val="110"/>
        </w:rPr>
        <w:t>the special filters, fire walls, blocking of programs, and barriers they put on their systems. Papers have been distorted in format and various problems have been noted with quiz access with a MAC</w:t>
      </w:r>
      <w:r>
        <w:rPr>
          <w:spacing w:val="-2"/>
          <w:w w:val="110"/>
        </w:rPr>
        <w:t xml:space="preserve"> </w:t>
      </w:r>
      <w:r>
        <w:rPr>
          <w:w w:val="110"/>
        </w:rPr>
        <w:t>computer.</w:t>
      </w:r>
      <w:r>
        <w:rPr>
          <w:spacing w:val="-6"/>
          <w:w w:val="110"/>
        </w:rPr>
        <w:t xml:space="preserve"> </w:t>
      </w:r>
      <w:r>
        <w:rPr>
          <w:w w:val="110"/>
        </w:rPr>
        <w:t>You</w:t>
      </w:r>
      <w:r>
        <w:rPr>
          <w:spacing w:val="-4"/>
          <w:w w:val="110"/>
        </w:rPr>
        <w:t xml:space="preserve"> </w:t>
      </w:r>
      <w:r>
        <w:rPr>
          <w:w w:val="110"/>
        </w:rPr>
        <w:t>are</w:t>
      </w:r>
      <w:r>
        <w:rPr>
          <w:spacing w:val="-4"/>
          <w:w w:val="110"/>
        </w:rPr>
        <w:t xml:space="preserve"> </w:t>
      </w:r>
      <w:r>
        <w:rPr>
          <w:w w:val="110"/>
        </w:rPr>
        <w:t>also</w:t>
      </w:r>
      <w:r>
        <w:rPr>
          <w:spacing w:val="-4"/>
          <w:w w:val="110"/>
        </w:rPr>
        <w:t xml:space="preserve"> </w:t>
      </w:r>
      <w:r>
        <w:rPr>
          <w:w w:val="110"/>
        </w:rPr>
        <w:t>advised</w:t>
      </w:r>
      <w:r>
        <w:rPr>
          <w:spacing w:val="-4"/>
          <w:w w:val="110"/>
        </w:rPr>
        <w:t xml:space="preserve"> </w:t>
      </w:r>
      <w:r>
        <w:rPr>
          <w:w w:val="110"/>
        </w:rPr>
        <w:t>to</w:t>
      </w:r>
      <w:r>
        <w:rPr>
          <w:spacing w:val="-5"/>
          <w:w w:val="110"/>
        </w:rPr>
        <w:t xml:space="preserve"> </w:t>
      </w:r>
      <w:r>
        <w:rPr>
          <w:b/>
          <w:w w:val="110"/>
        </w:rPr>
        <w:t>not</w:t>
      </w:r>
      <w:r>
        <w:rPr>
          <w:b/>
          <w:spacing w:val="-6"/>
          <w:w w:val="110"/>
        </w:rPr>
        <w:t xml:space="preserve"> </w:t>
      </w:r>
      <w:r>
        <w:rPr>
          <w:b/>
          <w:w w:val="110"/>
        </w:rPr>
        <w:t>take</w:t>
      </w:r>
      <w:r>
        <w:rPr>
          <w:b/>
          <w:spacing w:val="-5"/>
          <w:w w:val="110"/>
        </w:rPr>
        <w:t xml:space="preserve"> </w:t>
      </w:r>
      <w:r>
        <w:rPr>
          <w:b/>
          <w:w w:val="110"/>
        </w:rPr>
        <w:t>any</w:t>
      </w:r>
      <w:r>
        <w:rPr>
          <w:b/>
          <w:spacing w:val="-4"/>
          <w:w w:val="110"/>
        </w:rPr>
        <w:t xml:space="preserve"> </w:t>
      </w:r>
      <w:r>
        <w:rPr>
          <w:b/>
          <w:w w:val="110"/>
        </w:rPr>
        <w:t>on-line</w:t>
      </w:r>
      <w:r>
        <w:rPr>
          <w:b/>
          <w:spacing w:val="-4"/>
          <w:w w:val="110"/>
        </w:rPr>
        <w:t xml:space="preserve"> </w:t>
      </w:r>
      <w:r>
        <w:rPr>
          <w:b/>
          <w:w w:val="110"/>
        </w:rPr>
        <w:t>timed assignments</w:t>
      </w:r>
      <w:r>
        <w:rPr>
          <w:b/>
          <w:spacing w:val="-4"/>
          <w:w w:val="110"/>
        </w:rPr>
        <w:t xml:space="preserve"> </w:t>
      </w:r>
      <w:r>
        <w:rPr>
          <w:b/>
          <w:w w:val="110"/>
        </w:rPr>
        <w:t>on</w:t>
      </w:r>
      <w:r>
        <w:rPr>
          <w:b/>
          <w:spacing w:val="-4"/>
          <w:w w:val="110"/>
        </w:rPr>
        <w:t xml:space="preserve"> </w:t>
      </w:r>
      <w:r>
        <w:rPr>
          <w:b/>
          <w:w w:val="110"/>
        </w:rPr>
        <w:t>a</w:t>
      </w:r>
      <w:r>
        <w:rPr>
          <w:b/>
          <w:spacing w:val="-4"/>
          <w:w w:val="110"/>
        </w:rPr>
        <w:t xml:space="preserve"> </w:t>
      </w:r>
      <w:r>
        <w:rPr>
          <w:b/>
          <w:w w:val="110"/>
        </w:rPr>
        <w:t>wireless</w:t>
      </w:r>
      <w:r>
        <w:rPr>
          <w:b/>
          <w:spacing w:val="-4"/>
          <w:w w:val="110"/>
        </w:rPr>
        <w:t xml:space="preserve"> </w:t>
      </w:r>
      <w:r>
        <w:rPr>
          <w:b/>
          <w:w w:val="110"/>
        </w:rPr>
        <w:t>system</w:t>
      </w:r>
      <w:r>
        <w:rPr>
          <w:b/>
          <w:spacing w:val="-2"/>
          <w:w w:val="110"/>
        </w:rPr>
        <w:t xml:space="preserve"> </w:t>
      </w:r>
      <w:r>
        <w:rPr>
          <w:w w:val="110"/>
        </w:rPr>
        <w:t>as students have also been dropped and used up their time trying to reconnect. The Getting Started Module in Blackboard explains the best interfaces for accessing Blackboard for timed assignments and paper</w:t>
      </w:r>
      <w:r>
        <w:rPr>
          <w:spacing w:val="-10"/>
          <w:w w:val="110"/>
        </w:rPr>
        <w:t xml:space="preserve"> </w:t>
      </w:r>
      <w:r>
        <w:rPr>
          <w:w w:val="110"/>
        </w:rPr>
        <w:t>submissions.</w:t>
      </w:r>
    </w:p>
    <w:p w14:paraId="46189D28" w14:textId="77777777" w:rsidR="003E446A" w:rsidRDefault="003E446A">
      <w:pPr>
        <w:pStyle w:val="BodyText"/>
        <w:spacing w:before="9"/>
      </w:pPr>
    </w:p>
    <w:p w14:paraId="3951DF7F" w14:textId="77777777" w:rsidR="003E446A" w:rsidRDefault="00901F0B">
      <w:pPr>
        <w:pStyle w:val="Heading1"/>
        <w:spacing w:before="0"/>
        <w:ind w:left="197" w:right="164"/>
      </w:pPr>
      <w:r>
        <w:rPr>
          <w:w w:val="105"/>
        </w:rPr>
        <w:t>Knowledge Check Assignments Information:</w:t>
      </w:r>
    </w:p>
    <w:p w14:paraId="14F7EE6B" w14:textId="77777777" w:rsidR="003E446A" w:rsidRDefault="00180293">
      <w:pPr>
        <w:spacing w:before="89" w:line="264" w:lineRule="auto"/>
        <w:ind w:left="210" w:right="253"/>
        <w:rPr>
          <w:b/>
          <w:i/>
          <w:sz w:val="20"/>
        </w:rPr>
      </w:pPr>
      <w:r>
        <w:rPr>
          <w:b/>
          <w:w w:val="110"/>
          <w:sz w:val="20"/>
        </w:rPr>
        <w:t xml:space="preserve">The Knowledge Check Assignments </w:t>
      </w:r>
      <w:r w:rsidR="00901F0B">
        <w:rPr>
          <w:b/>
          <w:w w:val="110"/>
          <w:sz w:val="20"/>
        </w:rPr>
        <w:t xml:space="preserve">will be given on-line. </w:t>
      </w:r>
      <w:r>
        <w:rPr>
          <w:w w:val="110"/>
          <w:sz w:val="20"/>
        </w:rPr>
        <w:t xml:space="preserve">These </w:t>
      </w:r>
      <w:r w:rsidR="002336CE">
        <w:rPr>
          <w:w w:val="110"/>
          <w:sz w:val="20"/>
        </w:rPr>
        <w:t xml:space="preserve">open-book </w:t>
      </w:r>
      <w:r>
        <w:rPr>
          <w:w w:val="110"/>
          <w:sz w:val="20"/>
        </w:rPr>
        <w:t>assignments have</w:t>
      </w:r>
      <w:r w:rsidR="00901F0B">
        <w:rPr>
          <w:w w:val="110"/>
          <w:sz w:val="20"/>
        </w:rPr>
        <w:t xml:space="preserve"> 25 </w:t>
      </w:r>
      <w:proofErr w:type="gramStart"/>
      <w:r w:rsidR="00901F0B">
        <w:rPr>
          <w:w w:val="110"/>
          <w:sz w:val="20"/>
        </w:rPr>
        <w:t>multiple choice</w:t>
      </w:r>
      <w:proofErr w:type="gramEnd"/>
      <w:r w:rsidR="00901F0B">
        <w:rPr>
          <w:w w:val="110"/>
          <w:sz w:val="20"/>
        </w:rPr>
        <w:t xml:space="preserve"> questions, and you wi</w:t>
      </w:r>
      <w:r>
        <w:rPr>
          <w:w w:val="110"/>
          <w:sz w:val="20"/>
        </w:rPr>
        <w:t>ll have 45</w:t>
      </w:r>
      <w:r w:rsidR="00901F0B">
        <w:rPr>
          <w:w w:val="110"/>
          <w:sz w:val="20"/>
        </w:rPr>
        <w:t xml:space="preserve"> minutes in which to complete it. Use your time wisely. Quizzes will not be re-opened or re-set because you have run out of time and did not complete </w:t>
      </w:r>
      <w:r>
        <w:rPr>
          <w:w w:val="110"/>
          <w:sz w:val="20"/>
        </w:rPr>
        <w:t>them. You must complete the assignment</w:t>
      </w:r>
      <w:r w:rsidR="00901F0B">
        <w:rPr>
          <w:w w:val="110"/>
          <w:sz w:val="20"/>
        </w:rPr>
        <w:t xml:space="preserve"> in one sitting. You ma</w:t>
      </w:r>
      <w:r>
        <w:rPr>
          <w:w w:val="110"/>
          <w:sz w:val="20"/>
        </w:rPr>
        <w:t xml:space="preserve">y </w:t>
      </w:r>
      <w:r w:rsidR="00901F0B">
        <w:rPr>
          <w:w w:val="110"/>
          <w:sz w:val="20"/>
        </w:rPr>
        <w:t>go back and f</w:t>
      </w:r>
      <w:r>
        <w:rPr>
          <w:w w:val="110"/>
          <w:sz w:val="20"/>
        </w:rPr>
        <w:t>orth between questions. The timed assignment</w:t>
      </w:r>
      <w:r w:rsidR="00901F0B">
        <w:rPr>
          <w:w w:val="110"/>
          <w:sz w:val="20"/>
        </w:rPr>
        <w:t xml:space="preserve"> will open and close at the dates and times listed in your syllabus. </w:t>
      </w:r>
      <w:r w:rsidR="00901F0B">
        <w:rPr>
          <w:b/>
          <w:i/>
          <w:color w:val="FF0000"/>
          <w:w w:val="110"/>
          <w:sz w:val="20"/>
        </w:rPr>
        <w:t>For any a</w:t>
      </w:r>
      <w:r>
        <w:rPr>
          <w:b/>
          <w:i/>
          <w:color w:val="FF0000"/>
          <w:w w:val="110"/>
          <w:sz w:val="20"/>
        </w:rPr>
        <w:t>dditional problems with the Knowledge Checks while you are working on the assignment</w:t>
      </w:r>
      <w:r w:rsidR="00901F0B">
        <w:rPr>
          <w:b/>
          <w:i/>
          <w:color w:val="FF0000"/>
          <w:w w:val="110"/>
          <w:sz w:val="20"/>
        </w:rPr>
        <w:t>, contact your course instructor immediately via e-mail for assistance. Do not contact your Coach or IT.</w:t>
      </w:r>
    </w:p>
    <w:p w14:paraId="06824C33" w14:textId="77777777" w:rsidR="003E446A" w:rsidRDefault="003E446A">
      <w:pPr>
        <w:pStyle w:val="BodyText"/>
        <w:spacing w:before="3"/>
        <w:rPr>
          <w:b/>
          <w:i/>
          <w:sz w:val="22"/>
        </w:rPr>
      </w:pPr>
    </w:p>
    <w:p w14:paraId="4FB20563" w14:textId="77777777" w:rsidR="003E446A" w:rsidRDefault="00901F0B">
      <w:pPr>
        <w:pStyle w:val="BodyText"/>
        <w:spacing w:line="266" w:lineRule="auto"/>
        <w:ind w:left="210"/>
      </w:pPr>
      <w:r>
        <w:rPr>
          <w:w w:val="110"/>
        </w:rPr>
        <w:t xml:space="preserve">Online </w:t>
      </w:r>
      <w:r w:rsidR="00180293">
        <w:rPr>
          <w:w w:val="110"/>
        </w:rPr>
        <w:t>Knowledge Check assignments</w:t>
      </w:r>
      <w:r>
        <w:rPr>
          <w:w w:val="110"/>
        </w:rPr>
        <w:t xml:space="preserve"> are individual work and you may use your book or course materials to assist you in </w:t>
      </w:r>
      <w:r w:rsidR="00180293">
        <w:rPr>
          <w:w w:val="110"/>
        </w:rPr>
        <w:t>answering the questions. These assignments</w:t>
      </w:r>
      <w:r>
        <w:rPr>
          <w:w w:val="110"/>
        </w:rPr>
        <w:t xml:space="preserve"> are NOT group activities. Sharing or receiving information is a matter of academic dishonesty and will be reported to the Office of Community Standards.</w:t>
      </w:r>
    </w:p>
    <w:p w14:paraId="7B857E07" w14:textId="77777777" w:rsidR="003E446A" w:rsidRDefault="003E446A">
      <w:pPr>
        <w:pStyle w:val="BodyText"/>
        <w:spacing w:before="10"/>
      </w:pPr>
    </w:p>
    <w:p w14:paraId="4B40D54B" w14:textId="77777777" w:rsidR="003E446A" w:rsidRDefault="00901F0B">
      <w:pPr>
        <w:pStyle w:val="Heading1"/>
        <w:spacing w:before="0"/>
        <w:ind w:left="197" w:right="164"/>
      </w:pPr>
      <w:r>
        <w:rPr>
          <w:w w:val="105"/>
        </w:rPr>
        <w:t>Expectations for Out-Of-Class Study:</w:t>
      </w:r>
    </w:p>
    <w:p w14:paraId="114376BD" w14:textId="77777777" w:rsidR="003E446A" w:rsidRDefault="00901F0B" w:rsidP="002336CE">
      <w:pPr>
        <w:spacing w:before="89" w:line="264" w:lineRule="auto"/>
        <w:ind w:left="210" w:right="146"/>
        <w:rPr>
          <w:b/>
          <w:sz w:val="20"/>
        </w:rPr>
      </w:pPr>
      <w:r>
        <w:rPr>
          <w:w w:val="110"/>
          <w:sz w:val="20"/>
        </w:rPr>
        <w:t>Beyond the time required to attend each class</w:t>
      </w:r>
      <w:r w:rsidR="00180293">
        <w:rPr>
          <w:w w:val="110"/>
          <w:sz w:val="20"/>
        </w:rPr>
        <w:t xml:space="preserve"> </w:t>
      </w:r>
      <w:r>
        <w:rPr>
          <w:w w:val="110"/>
          <w:sz w:val="20"/>
        </w:rPr>
        <w:t xml:space="preserve">meeting, students enrolled in this course should expect to spend at least </w:t>
      </w:r>
      <w:r>
        <w:rPr>
          <w:b/>
          <w:w w:val="110"/>
          <w:sz w:val="20"/>
        </w:rPr>
        <w:t>an additional 9-12 hours per week</w:t>
      </w:r>
      <w:r>
        <w:rPr>
          <w:w w:val="110"/>
          <w:sz w:val="20"/>
        </w:rPr>
        <w:t xml:space="preserve">, (or more) of their own time in </w:t>
      </w:r>
      <w:r>
        <w:rPr>
          <w:w w:val="110"/>
          <w:sz w:val="20"/>
        </w:rPr>
        <w:lastRenderedPageBreak/>
        <w:t xml:space="preserve">course-related activities, including reading required materials, completing assignments, preparing for quizzes, etc. </w:t>
      </w:r>
      <w:r>
        <w:rPr>
          <w:b/>
          <w:w w:val="110"/>
          <w:sz w:val="20"/>
        </w:rPr>
        <w:t>Because content presented in this course is new, some students may need to spend up to 15 - 20 hours per week outside of the classroom for this course.</w:t>
      </w:r>
    </w:p>
    <w:p w14:paraId="642EF7FD" w14:textId="77777777" w:rsidR="002336CE" w:rsidRPr="002336CE" w:rsidRDefault="002336CE" w:rsidP="002336CE">
      <w:pPr>
        <w:spacing w:before="89" w:line="264" w:lineRule="auto"/>
        <w:ind w:left="210" w:right="146"/>
        <w:rPr>
          <w:b/>
          <w:sz w:val="20"/>
        </w:rPr>
        <w:sectPr w:rsidR="002336CE" w:rsidRPr="002336CE">
          <w:pgSz w:w="12240" w:h="15840"/>
          <w:pgMar w:top="1100" w:right="1200" w:bottom="660" w:left="1200" w:header="0" w:footer="471" w:gutter="0"/>
          <w:cols w:space="720"/>
        </w:sectPr>
      </w:pPr>
    </w:p>
    <w:p w14:paraId="78ECA21D" w14:textId="77777777" w:rsidR="003E446A" w:rsidRDefault="00901F0B">
      <w:pPr>
        <w:pStyle w:val="Heading1"/>
        <w:spacing w:before="48"/>
        <w:ind w:right="4332"/>
      </w:pPr>
      <w:r>
        <w:rPr>
          <w:color w:val="0051B8"/>
          <w:w w:val="105"/>
        </w:rPr>
        <w:lastRenderedPageBreak/>
        <w:t>LIBRARY INFORMATION</w:t>
      </w:r>
    </w:p>
    <w:p w14:paraId="29142062" w14:textId="20394025" w:rsidR="003E446A" w:rsidRDefault="009C2C28">
      <w:pPr>
        <w:spacing w:before="133"/>
        <w:ind w:left="193" w:right="4332"/>
        <w:rPr>
          <w:b/>
          <w:sz w:val="21"/>
        </w:rPr>
      </w:pPr>
      <w:r w:rsidRPr="009C2C28">
        <w:rPr>
          <w:b/>
          <w:w w:val="110"/>
          <w:sz w:val="21"/>
        </w:rPr>
        <w:t xml:space="preserve">Gretchen </w:t>
      </w:r>
      <w:proofErr w:type="spellStart"/>
      <w:r w:rsidRPr="009C2C28">
        <w:rPr>
          <w:b/>
          <w:w w:val="110"/>
          <w:sz w:val="21"/>
        </w:rPr>
        <w:t>Trkay</w:t>
      </w:r>
      <w:proofErr w:type="spellEnd"/>
      <w:r>
        <w:rPr>
          <w:b/>
          <w:w w:val="110"/>
          <w:sz w:val="21"/>
        </w:rPr>
        <w:t>, MLS</w:t>
      </w:r>
    </w:p>
    <w:p w14:paraId="042B0E2C" w14:textId="0388816E" w:rsidR="003E446A" w:rsidRDefault="00901F0B">
      <w:pPr>
        <w:pStyle w:val="BodyText"/>
        <w:spacing w:before="89" w:line="285" w:lineRule="auto"/>
        <w:ind w:left="259" w:right="4332" w:hanging="62"/>
      </w:pPr>
      <w:r>
        <w:rPr>
          <w:w w:val="110"/>
        </w:rPr>
        <w:t xml:space="preserve">Nursing Liaison Librarian, 817.272.5352 </w:t>
      </w:r>
      <w:hyperlink r:id="rId26">
        <w:r>
          <w:rPr>
            <w:color w:val="0000FF"/>
            <w:w w:val="110"/>
            <w:u w:val="single" w:color="0000FF"/>
          </w:rPr>
          <w:t>http://www.uta.edu/library</w:t>
        </w:r>
      </w:hyperlink>
      <w:r>
        <w:rPr>
          <w:color w:val="0000FF"/>
          <w:w w:val="110"/>
          <w:u w:val="single" w:color="0000FF"/>
        </w:rPr>
        <w:t xml:space="preserve"> </w:t>
      </w:r>
      <w:r>
        <w:rPr>
          <w:color w:val="1F487C"/>
          <w:w w:val="110"/>
        </w:rPr>
        <w:t xml:space="preserve">| </w:t>
      </w:r>
      <w:hyperlink r:id="rId27" w:history="1">
        <w:r w:rsidR="009C2C28" w:rsidRPr="009C2C28">
          <w:rPr>
            <w:rStyle w:val="Hyperlink"/>
            <w:w w:val="110"/>
          </w:rPr>
          <w:t>mailto:gtrkay@uta.edu</w:t>
        </w:r>
      </w:hyperlink>
    </w:p>
    <w:p w14:paraId="02CB54CD" w14:textId="77777777" w:rsidR="003E446A" w:rsidRDefault="00901F0B">
      <w:pPr>
        <w:pStyle w:val="BodyText"/>
        <w:spacing w:line="226" w:lineRule="exact"/>
        <w:ind w:left="197" w:right="564"/>
      </w:pPr>
      <w:r>
        <w:rPr>
          <w:w w:val="110"/>
        </w:rPr>
        <w:t xml:space="preserve">Research information on nursing: </w:t>
      </w:r>
      <w:hyperlink r:id="rId28">
        <w:r>
          <w:rPr>
            <w:color w:val="0000FF"/>
            <w:w w:val="110"/>
            <w:u w:val="single" w:color="0000FF"/>
          </w:rPr>
          <w:t>http://libguides.uta.edu/nursing</w:t>
        </w:r>
      </w:hyperlink>
    </w:p>
    <w:p w14:paraId="4D80F365" w14:textId="77777777" w:rsidR="003E446A" w:rsidRDefault="003E446A">
      <w:pPr>
        <w:pStyle w:val="BodyText"/>
        <w:spacing w:before="2"/>
        <w:rPr>
          <w:sz w:val="16"/>
        </w:rPr>
      </w:pPr>
    </w:p>
    <w:p w14:paraId="67064900" w14:textId="77777777" w:rsidR="003E446A" w:rsidRDefault="00901F0B">
      <w:pPr>
        <w:pStyle w:val="Heading1"/>
        <w:ind w:left="197" w:right="0"/>
        <w:jc w:val="both"/>
      </w:pPr>
      <w:r>
        <w:rPr>
          <w:w w:val="110"/>
        </w:rPr>
        <w:t>RN-BSN PROGRAM SUPPORT STAFF</w:t>
      </w:r>
    </w:p>
    <w:p w14:paraId="772B77A3" w14:textId="77777777" w:rsidR="003E446A" w:rsidRDefault="00901F0B">
      <w:pPr>
        <w:spacing w:before="94" w:line="264" w:lineRule="auto"/>
        <w:ind w:left="210" w:right="5358"/>
        <w:jc w:val="both"/>
        <w:rPr>
          <w:sz w:val="20"/>
        </w:rPr>
      </w:pPr>
      <w:r>
        <w:rPr>
          <w:b/>
          <w:w w:val="110"/>
          <w:sz w:val="20"/>
        </w:rPr>
        <w:t>Pamela</w:t>
      </w:r>
      <w:r>
        <w:rPr>
          <w:b/>
          <w:spacing w:val="-21"/>
          <w:w w:val="110"/>
          <w:sz w:val="20"/>
        </w:rPr>
        <w:t xml:space="preserve"> </w:t>
      </w:r>
      <w:r>
        <w:rPr>
          <w:b/>
          <w:w w:val="110"/>
          <w:sz w:val="20"/>
        </w:rPr>
        <w:t>Smith,</w:t>
      </w:r>
      <w:r>
        <w:rPr>
          <w:b/>
          <w:spacing w:val="-22"/>
          <w:w w:val="110"/>
          <w:sz w:val="20"/>
        </w:rPr>
        <w:t xml:space="preserve"> </w:t>
      </w:r>
      <w:r>
        <w:rPr>
          <w:b/>
          <w:i/>
          <w:w w:val="110"/>
          <w:sz w:val="20"/>
        </w:rPr>
        <w:t>Administrative</w:t>
      </w:r>
      <w:r>
        <w:rPr>
          <w:b/>
          <w:i/>
          <w:spacing w:val="-20"/>
          <w:w w:val="110"/>
          <w:sz w:val="20"/>
        </w:rPr>
        <w:t xml:space="preserve"> </w:t>
      </w:r>
      <w:r>
        <w:rPr>
          <w:b/>
          <w:i/>
          <w:w w:val="110"/>
          <w:sz w:val="20"/>
        </w:rPr>
        <w:t>Assistant</w:t>
      </w:r>
      <w:r>
        <w:rPr>
          <w:b/>
          <w:i/>
          <w:spacing w:val="-21"/>
          <w:w w:val="110"/>
          <w:sz w:val="20"/>
        </w:rPr>
        <w:t xml:space="preserve"> </w:t>
      </w:r>
      <w:r>
        <w:rPr>
          <w:b/>
          <w:i/>
          <w:w w:val="110"/>
          <w:sz w:val="20"/>
        </w:rPr>
        <w:t xml:space="preserve">I </w:t>
      </w:r>
      <w:r>
        <w:rPr>
          <w:w w:val="110"/>
          <w:sz w:val="20"/>
        </w:rPr>
        <w:t>657</w:t>
      </w:r>
      <w:r>
        <w:rPr>
          <w:spacing w:val="-13"/>
          <w:w w:val="110"/>
          <w:sz w:val="20"/>
        </w:rPr>
        <w:t xml:space="preserve"> </w:t>
      </w:r>
      <w:r>
        <w:rPr>
          <w:w w:val="110"/>
          <w:sz w:val="20"/>
        </w:rPr>
        <w:t>Pickard</w:t>
      </w:r>
      <w:r>
        <w:rPr>
          <w:spacing w:val="-11"/>
          <w:w w:val="110"/>
          <w:sz w:val="20"/>
        </w:rPr>
        <w:t xml:space="preserve"> </w:t>
      </w:r>
      <w:r>
        <w:rPr>
          <w:w w:val="110"/>
          <w:sz w:val="20"/>
        </w:rPr>
        <w:t>Hall,</w:t>
      </w:r>
      <w:r>
        <w:rPr>
          <w:spacing w:val="-16"/>
          <w:w w:val="110"/>
          <w:sz w:val="20"/>
        </w:rPr>
        <w:t xml:space="preserve"> </w:t>
      </w:r>
      <w:r>
        <w:rPr>
          <w:w w:val="110"/>
          <w:sz w:val="20"/>
        </w:rPr>
        <w:t>(817)</w:t>
      </w:r>
      <w:r>
        <w:rPr>
          <w:spacing w:val="-13"/>
          <w:w w:val="110"/>
          <w:sz w:val="20"/>
        </w:rPr>
        <w:t xml:space="preserve"> </w:t>
      </w:r>
      <w:r>
        <w:rPr>
          <w:w w:val="110"/>
          <w:sz w:val="20"/>
        </w:rPr>
        <w:t>272-2776</w:t>
      </w:r>
      <w:r>
        <w:rPr>
          <w:spacing w:val="-13"/>
          <w:w w:val="110"/>
          <w:sz w:val="20"/>
        </w:rPr>
        <w:t xml:space="preserve"> </w:t>
      </w:r>
      <w:r>
        <w:rPr>
          <w:w w:val="110"/>
          <w:sz w:val="20"/>
        </w:rPr>
        <w:t>ext.</w:t>
      </w:r>
      <w:r>
        <w:rPr>
          <w:spacing w:val="-13"/>
          <w:w w:val="110"/>
          <w:sz w:val="20"/>
        </w:rPr>
        <w:t xml:space="preserve"> </w:t>
      </w:r>
      <w:r>
        <w:rPr>
          <w:w w:val="110"/>
          <w:sz w:val="20"/>
        </w:rPr>
        <w:t>24814 Email:</w:t>
      </w:r>
      <w:r>
        <w:rPr>
          <w:spacing w:val="16"/>
          <w:w w:val="110"/>
          <w:sz w:val="20"/>
        </w:rPr>
        <w:t xml:space="preserve"> </w:t>
      </w:r>
      <w:hyperlink r:id="rId29">
        <w:r>
          <w:rPr>
            <w:color w:val="0000FF"/>
            <w:w w:val="110"/>
            <w:sz w:val="20"/>
            <w:u w:val="single" w:color="0000FF"/>
          </w:rPr>
          <w:t>pamsmith@uta.edu</w:t>
        </w:r>
      </w:hyperlink>
    </w:p>
    <w:p w14:paraId="5999A4F8" w14:textId="77777777" w:rsidR="003E446A" w:rsidRDefault="003E446A">
      <w:pPr>
        <w:pStyle w:val="BodyText"/>
        <w:spacing w:before="5"/>
        <w:rPr>
          <w:sz w:val="23"/>
        </w:rPr>
      </w:pPr>
    </w:p>
    <w:p w14:paraId="765AA890" w14:textId="77777777" w:rsidR="003E446A" w:rsidRDefault="00901F0B">
      <w:pPr>
        <w:pStyle w:val="Heading1"/>
        <w:ind w:right="4332"/>
      </w:pPr>
      <w:r>
        <w:rPr>
          <w:color w:val="0051B8"/>
          <w:w w:val="105"/>
        </w:rPr>
        <w:t>Student Code of Ethics</w:t>
      </w:r>
    </w:p>
    <w:p w14:paraId="0F01A0CA" w14:textId="77777777" w:rsidR="003E446A" w:rsidRDefault="00901F0B">
      <w:pPr>
        <w:pStyle w:val="BodyText"/>
        <w:spacing w:before="137" w:line="261" w:lineRule="auto"/>
        <w:ind w:left="210" w:right="564"/>
      </w:pPr>
      <w:r>
        <w:rPr>
          <w:w w:val="110"/>
        </w:rPr>
        <w:t xml:space="preserve">The University of Texas at Arlington College of Nursing supports the Student Code of Ethics Policy. Students are responsible for knowing and complying with the Code. The Code can be found in the </w:t>
      </w:r>
      <w:proofErr w:type="spellStart"/>
      <w:r>
        <w:rPr>
          <w:w w:val="110"/>
        </w:rPr>
        <w:t>StudentHandbook</w:t>
      </w:r>
      <w:proofErr w:type="spellEnd"/>
      <w:r>
        <w:rPr>
          <w:w w:val="110"/>
        </w:rPr>
        <w:t>.</w:t>
      </w:r>
    </w:p>
    <w:p w14:paraId="4C821E41" w14:textId="77777777" w:rsidR="003E446A" w:rsidRDefault="003E446A">
      <w:pPr>
        <w:pStyle w:val="BodyText"/>
      </w:pPr>
    </w:p>
    <w:p w14:paraId="36CF7848" w14:textId="77777777" w:rsidR="003E446A" w:rsidRDefault="00901F0B">
      <w:pPr>
        <w:pStyle w:val="Heading1"/>
        <w:spacing w:before="125"/>
        <w:ind w:right="4332"/>
      </w:pPr>
      <w:r>
        <w:rPr>
          <w:color w:val="0051B8"/>
          <w:w w:val="105"/>
        </w:rPr>
        <w:t>Academic Integrity</w:t>
      </w:r>
    </w:p>
    <w:p w14:paraId="504645BC" w14:textId="77777777" w:rsidR="003E446A" w:rsidRDefault="00901F0B">
      <w:pPr>
        <w:pStyle w:val="BodyText"/>
        <w:spacing w:before="137"/>
        <w:ind w:left="197" w:right="101"/>
      </w:pPr>
      <w:r>
        <w:rPr>
          <w:w w:val="105"/>
        </w:rPr>
        <w:t>Students enrolled all UT Arlington courses are expected to adhere to the UT Arlington Honor Code:</w:t>
      </w:r>
    </w:p>
    <w:p w14:paraId="32EE267F" w14:textId="77777777" w:rsidR="003E446A" w:rsidRDefault="003E446A">
      <w:pPr>
        <w:pStyle w:val="BodyText"/>
        <w:spacing w:before="1"/>
        <w:rPr>
          <w:sz w:val="22"/>
        </w:rPr>
      </w:pPr>
    </w:p>
    <w:p w14:paraId="7547B0DF" w14:textId="77777777" w:rsidR="003E446A" w:rsidRDefault="00901F0B">
      <w:pPr>
        <w:spacing w:before="1" w:line="244" w:lineRule="auto"/>
        <w:ind w:left="197" w:right="564"/>
        <w:rPr>
          <w:i/>
          <w:sz w:val="20"/>
        </w:rPr>
      </w:pPr>
      <w:r>
        <w:rPr>
          <w:i/>
          <w:w w:val="105"/>
          <w:sz w:val="20"/>
        </w:rPr>
        <w:t>I pledge, on my honor, to uphold UT Arlington’s tradition of academic integrity, a tradition that values hard work and honest effort in the pursuit of academic excellence.</w:t>
      </w:r>
    </w:p>
    <w:p w14:paraId="5A5959F0" w14:textId="77777777" w:rsidR="003E446A" w:rsidRDefault="00901F0B">
      <w:pPr>
        <w:spacing w:before="92" w:line="249" w:lineRule="auto"/>
        <w:ind w:left="197" w:right="493"/>
        <w:jc w:val="both"/>
        <w:rPr>
          <w:i/>
          <w:sz w:val="20"/>
        </w:rPr>
      </w:pPr>
      <w:r>
        <w:rPr>
          <w:i/>
          <w:w w:val="105"/>
          <w:sz w:val="20"/>
        </w:rPr>
        <w:t>I promise that I will submit only work that I personally create or contribute to group collaborations, and I will appropriately reference any work from other sources. I will follow the highest standards of integrity and uphold the spirit of the Honor</w:t>
      </w:r>
      <w:r>
        <w:rPr>
          <w:i/>
          <w:spacing w:val="-12"/>
          <w:w w:val="105"/>
          <w:sz w:val="20"/>
        </w:rPr>
        <w:t xml:space="preserve"> </w:t>
      </w:r>
      <w:r>
        <w:rPr>
          <w:i/>
          <w:w w:val="105"/>
          <w:sz w:val="20"/>
        </w:rPr>
        <w:t>Code.</w:t>
      </w:r>
    </w:p>
    <w:p w14:paraId="30DC4101" w14:textId="77777777" w:rsidR="003E446A" w:rsidRDefault="003E446A">
      <w:pPr>
        <w:pStyle w:val="BodyText"/>
        <w:spacing w:before="5"/>
        <w:rPr>
          <w:i/>
          <w:sz w:val="28"/>
        </w:rPr>
      </w:pPr>
    </w:p>
    <w:p w14:paraId="0CB67DA9" w14:textId="77777777" w:rsidR="003E446A" w:rsidRDefault="00901F0B">
      <w:pPr>
        <w:pStyle w:val="BodyText"/>
        <w:spacing w:line="252" w:lineRule="auto"/>
        <w:ind w:left="197" w:right="101"/>
      </w:pPr>
      <w:r>
        <w:rPr>
          <w:w w:val="105"/>
        </w:rPr>
        <w:t xml:space="preserve">UT Arlington faculty members may employ the Honor Code in their courses by having students acknowledge the honor code as part of an examination or requiring students to incorporate the honor code into any work submitted. Per UT System </w:t>
      </w:r>
      <w:r>
        <w:rPr>
          <w:i/>
          <w:w w:val="105"/>
        </w:rPr>
        <w:t xml:space="preserve">Regents’ Rule </w:t>
      </w:r>
      <w:r>
        <w:rPr>
          <w:w w:val="105"/>
        </w:rPr>
        <w:t xml:space="preserve">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r>
        <w:rPr>
          <w:color w:val="0000FF"/>
          <w:w w:val="105"/>
          <w:u w:val="single" w:color="0000FF"/>
        </w:rPr>
        <w:t>https://</w:t>
      </w:r>
      <w:hyperlink r:id="rId30">
        <w:r>
          <w:rPr>
            <w:color w:val="0000FF"/>
            <w:w w:val="105"/>
            <w:u w:val="single" w:color="0000FF"/>
          </w:rPr>
          <w:t>www.uta.edu/conduct/</w:t>
        </w:r>
        <w:r>
          <w:rPr>
            <w:w w:val="105"/>
          </w:rPr>
          <w:t>.</w:t>
        </w:r>
      </w:hyperlink>
    </w:p>
    <w:p w14:paraId="4FFF7C02" w14:textId="77777777" w:rsidR="003E446A" w:rsidRDefault="003E446A">
      <w:pPr>
        <w:pStyle w:val="BodyText"/>
        <w:spacing w:before="6"/>
        <w:rPr>
          <w:sz w:val="13"/>
        </w:rPr>
      </w:pPr>
    </w:p>
    <w:p w14:paraId="17453ABC" w14:textId="77777777" w:rsidR="003E446A" w:rsidRDefault="00901F0B">
      <w:pPr>
        <w:pStyle w:val="Heading1"/>
        <w:ind w:left="197" w:right="4332"/>
      </w:pPr>
      <w:r>
        <w:rPr>
          <w:w w:val="105"/>
        </w:rPr>
        <w:t>A Note About Plagiarism:</w:t>
      </w:r>
    </w:p>
    <w:p w14:paraId="55EB0840" w14:textId="77777777" w:rsidR="003E446A" w:rsidRDefault="00901F0B">
      <w:pPr>
        <w:pStyle w:val="BodyText"/>
        <w:spacing w:before="180" w:line="264" w:lineRule="auto"/>
        <w:ind w:left="210" w:right="677"/>
        <w:rPr>
          <w:color w:val="0000FF"/>
          <w:w w:val="110"/>
          <w:u w:val="single" w:color="0000FF"/>
        </w:rPr>
      </w:pPr>
      <w:r>
        <w:rPr>
          <w:w w:val="110"/>
        </w:rPr>
        <w:t>Copying another student’s paper or any portion of it is plagiarism. Additionally, copying a portion of published material (e.g., books or journals) without adequately documenting the source</w:t>
      </w:r>
      <w:r>
        <w:rPr>
          <w:spacing w:val="-10"/>
          <w:w w:val="110"/>
        </w:rPr>
        <w:t xml:space="preserve"> </w:t>
      </w:r>
      <w:r>
        <w:rPr>
          <w:w w:val="110"/>
        </w:rPr>
        <w:t>is</w:t>
      </w:r>
      <w:r>
        <w:rPr>
          <w:spacing w:val="-11"/>
          <w:w w:val="110"/>
        </w:rPr>
        <w:t xml:space="preserve"> </w:t>
      </w:r>
      <w:r>
        <w:rPr>
          <w:w w:val="110"/>
        </w:rPr>
        <w:t>plagiarism.</w:t>
      </w:r>
      <w:r>
        <w:rPr>
          <w:spacing w:val="-14"/>
          <w:w w:val="110"/>
        </w:rPr>
        <w:t xml:space="preserve"> </w:t>
      </w:r>
      <w:r>
        <w:rPr>
          <w:w w:val="110"/>
        </w:rPr>
        <w:t>If</w:t>
      </w:r>
      <w:r>
        <w:rPr>
          <w:spacing w:val="-14"/>
          <w:w w:val="110"/>
        </w:rPr>
        <w:t xml:space="preserve"> </w:t>
      </w:r>
      <w:r>
        <w:rPr>
          <w:w w:val="110"/>
          <w:u w:val="single"/>
        </w:rPr>
        <w:t>five</w:t>
      </w:r>
      <w:r>
        <w:rPr>
          <w:spacing w:val="-9"/>
          <w:w w:val="110"/>
          <w:u w:val="single"/>
        </w:rPr>
        <w:t xml:space="preserve"> </w:t>
      </w:r>
      <w:r>
        <w:rPr>
          <w:w w:val="110"/>
        </w:rPr>
        <w:t>or</w:t>
      </w:r>
      <w:r>
        <w:rPr>
          <w:spacing w:val="-11"/>
          <w:w w:val="110"/>
        </w:rPr>
        <w:t xml:space="preserve"> </w:t>
      </w:r>
      <w:r>
        <w:rPr>
          <w:w w:val="110"/>
        </w:rPr>
        <w:t>more</w:t>
      </w:r>
      <w:r>
        <w:rPr>
          <w:spacing w:val="-9"/>
          <w:w w:val="110"/>
        </w:rPr>
        <w:t xml:space="preserve"> </w:t>
      </w:r>
      <w:r>
        <w:rPr>
          <w:w w:val="110"/>
        </w:rPr>
        <w:t>words</w:t>
      </w:r>
      <w:r>
        <w:rPr>
          <w:spacing w:val="-9"/>
          <w:w w:val="110"/>
        </w:rPr>
        <w:t xml:space="preserve"> </w:t>
      </w:r>
      <w:r>
        <w:rPr>
          <w:w w:val="110"/>
        </w:rPr>
        <w:t>in</w:t>
      </w:r>
      <w:r>
        <w:rPr>
          <w:spacing w:val="-13"/>
          <w:w w:val="110"/>
        </w:rPr>
        <w:t xml:space="preserve"> </w:t>
      </w:r>
      <w:r>
        <w:rPr>
          <w:w w:val="110"/>
        </w:rPr>
        <w:t>sequence</w:t>
      </w:r>
      <w:r>
        <w:rPr>
          <w:spacing w:val="-8"/>
          <w:w w:val="110"/>
        </w:rPr>
        <w:t xml:space="preserve"> </w:t>
      </w:r>
      <w:r>
        <w:rPr>
          <w:w w:val="110"/>
        </w:rPr>
        <w:t>are</w:t>
      </w:r>
      <w:r>
        <w:rPr>
          <w:spacing w:val="-10"/>
          <w:w w:val="110"/>
        </w:rPr>
        <w:t xml:space="preserve"> </w:t>
      </w:r>
      <w:r>
        <w:rPr>
          <w:w w:val="110"/>
        </w:rPr>
        <w:t>taken</w:t>
      </w:r>
      <w:r>
        <w:rPr>
          <w:spacing w:val="-16"/>
          <w:w w:val="110"/>
        </w:rPr>
        <w:t xml:space="preserve"> </w:t>
      </w:r>
      <w:r>
        <w:rPr>
          <w:w w:val="110"/>
        </w:rPr>
        <w:t>from</w:t>
      </w:r>
      <w:r>
        <w:rPr>
          <w:spacing w:val="-5"/>
          <w:w w:val="110"/>
        </w:rPr>
        <w:t xml:space="preserve"> </w:t>
      </w:r>
      <w:r>
        <w:rPr>
          <w:w w:val="110"/>
        </w:rPr>
        <w:t>a</w:t>
      </w:r>
      <w:r>
        <w:rPr>
          <w:spacing w:val="-13"/>
          <w:w w:val="110"/>
        </w:rPr>
        <w:t xml:space="preserve"> </w:t>
      </w:r>
      <w:r>
        <w:rPr>
          <w:w w:val="110"/>
        </w:rPr>
        <w:t>source,</w:t>
      </w:r>
      <w:r>
        <w:rPr>
          <w:spacing w:val="-4"/>
          <w:w w:val="110"/>
        </w:rPr>
        <w:t xml:space="preserve"> </w:t>
      </w:r>
      <w:r>
        <w:rPr>
          <w:w w:val="110"/>
        </w:rPr>
        <w:t>those</w:t>
      </w:r>
      <w:r>
        <w:rPr>
          <w:spacing w:val="-4"/>
          <w:w w:val="110"/>
        </w:rPr>
        <w:t xml:space="preserve"> </w:t>
      </w:r>
      <w:r>
        <w:rPr>
          <w:w w:val="110"/>
        </w:rPr>
        <w:t>words must</w:t>
      </w:r>
      <w:r>
        <w:rPr>
          <w:spacing w:val="-7"/>
          <w:w w:val="110"/>
        </w:rPr>
        <w:t xml:space="preserve"> </w:t>
      </w:r>
      <w:r>
        <w:rPr>
          <w:w w:val="110"/>
        </w:rPr>
        <w:t>be</w:t>
      </w:r>
      <w:r>
        <w:rPr>
          <w:spacing w:val="-4"/>
          <w:w w:val="110"/>
        </w:rPr>
        <w:t xml:space="preserve"> </w:t>
      </w:r>
      <w:r>
        <w:rPr>
          <w:w w:val="110"/>
        </w:rPr>
        <w:t>placed</w:t>
      </w:r>
      <w:r>
        <w:rPr>
          <w:spacing w:val="-4"/>
          <w:w w:val="110"/>
        </w:rPr>
        <w:t xml:space="preserve"> </w:t>
      </w:r>
      <w:r>
        <w:rPr>
          <w:w w:val="110"/>
        </w:rPr>
        <w:t>in</w:t>
      </w:r>
      <w:r>
        <w:rPr>
          <w:spacing w:val="-4"/>
          <w:w w:val="110"/>
        </w:rPr>
        <w:t xml:space="preserve"> </w:t>
      </w:r>
      <w:r>
        <w:rPr>
          <w:w w:val="110"/>
        </w:rPr>
        <w:t>quotes</w:t>
      </w:r>
      <w:r>
        <w:rPr>
          <w:spacing w:val="-5"/>
          <w:w w:val="110"/>
        </w:rPr>
        <w:t xml:space="preserve"> </w:t>
      </w:r>
      <w:r>
        <w:rPr>
          <w:w w:val="110"/>
        </w:rPr>
        <w:t>and</w:t>
      </w:r>
      <w:r>
        <w:rPr>
          <w:spacing w:val="-4"/>
          <w:w w:val="110"/>
        </w:rPr>
        <w:t xml:space="preserve"> </w:t>
      </w:r>
      <w:r>
        <w:rPr>
          <w:w w:val="110"/>
        </w:rPr>
        <w:t>the</w:t>
      </w:r>
      <w:r>
        <w:rPr>
          <w:spacing w:val="-4"/>
          <w:w w:val="110"/>
        </w:rPr>
        <w:t xml:space="preserve"> </w:t>
      </w:r>
      <w:r>
        <w:rPr>
          <w:w w:val="110"/>
        </w:rPr>
        <w:t>source</w:t>
      </w:r>
      <w:r>
        <w:rPr>
          <w:spacing w:val="-4"/>
          <w:w w:val="110"/>
        </w:rPr>
        <w:t xml:space="preserve"> </w:t>
      </w:r>
      <w:r>
        <w:rPr>
          <w:w w:val="110"/>
        </w:rPr>
        <w:t>referenced</w:t>
      </w:r>
      <w:r>
        <w:rPr>
          <w:spacing w:val="-7"/>
          <w:w w:val="110"/>
        </w:rPr>
        <w:t xml:space="preserve"> </w:t>
      </w:r>
      <w:r>
        <w:rPr>
          <w:w w:val="110"/>
        </w:rPr>
        <w:t>with</w:t>
      </w:r>
      <w:r>
        <w:rPr>
          <w:spacing w:val="-9"/>
          <w:w w:val="110"/>
        </w:rPr>
        <w:t xml:space="preserve"> </w:t>
      </w:r>
      <w:r>
        <w:rPr>
          <w:w w:val="110"/>
        </w:rPr>
        <w:t>author’s</w:t>
      </w:r>
      <w:r>
        <w:rPr>
          <w:spacing w:val="-5"/>
          <w:w w:val="110"/>
        </w:rPr>
        <w:t xml:space="preserve"> </w:t>
      </w:r>
      <w:r>
        <w:rPr>
          <w:w w:val="110"/>
        </w:rPr>
        <w:t>name,</w:t>
      </w:r>
      <w:r>
        <w:rPr>
          <w:spacing w:val="-12"/>
          <w:w w:val="110"/>
        </w:rPr>
        <w:t xml:space="preserve"> </w:t>
      </w:r>
      <w:r>
        <w:rPr>
          <w:w w:val="110"/>
        </w:rPr>
        <w:t>date</w:t>
      </w:r>
      <w:r>
        <w:rPr>
          <w:spacing w:val="-4"/>
          <w:w w:val="110"/>
        </w:rPr>
        <w:t xml:space="preserve"> </w:t>
      </w:r>
      <w:r>
        <w:rPr>
          <w:w w:val="110"/>
        </w:rPr>
        <w:t>of</w:t>
      </w:r>
      <w:r>
        <w:rPr>
          <w:spacing w:val="-12"/>
          <w:w w:val="110"/>
        </w:rPr>
        <w:t xml:space="preserve"> </w:t>
      </w:r>
      <w:r>
        <w:rPr>
          <w:w w:val="110"/>
        </w:rPr>
        <w:t xml:space="preserve">publication, and page number of publication. If the author’s </w:t>
      </w:r>
      <w:r>
        <w:rPr>
          <w:w w:val="110"/>
          <w:u w:val="single"/>
        </w:rPr>
        <w:t xml:space="preserve">ideas </w:t>
      </w:r>
      <w:r>
        <w:rPr>
          <w:w w:val="110"/>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w:t>
      </w:r>
      <w:r>
        <w:rPr>
          <w:spacing w:val="2"/>
          <w:w w:val="110"/>
        </w:rPr>
        <w:t xml:space="preserve">end </w:t>
      </w:r>
      <w:r>
        <w:rPr>
          <w:w w:val="110"/>
        </w:rPr>
        <w:t xml:space="preserve">of each paragraph. Authors whose words or ideas have been used in the preparation of a paper must be listed in the references cited at the end of the paper. Students are </w:t>
      </w:r>
      <w:r>
        <w:rPr>
          <w:spacing w:val="3"/>
          <w:w w:val="110"/>
        </w:rPr>
        <w:t xml:space="preserve">encouraged </w:t>
      </w:r>
      <w:r>
        <w:rPr>
          <w:w w:val="110"/>
        </w:rPr>
        <w:t xml:space="preserve">to review the plagiarism module from the UT Arlington Central Library via </w:t>
      </w:r>
      <w:hyperlink r:id="rId31">
        <w:r>
          <w:rPr>
            <w:color w:val="0000FF"/>
            <w:w w:val="110"/>
            <w:u w:val="single" w:color="0000FF"/>
          </w:rPr>
          <w:t>http://library.uta.edu/tutorials/Plagiarism</w:t>
        </w:r>
      </w:hyperlink>
    </w:p>
    <w:p w14:paraId="34A863CE" w14:textId="77777777" w:rsidR="002336CE" w:rsidRDefault="002336CE">
      <w:pPr>
        <w:pStyle w:val="BodyText"/>
        <w:spacing w:before="180" w:line="264" w:lineRule="auto"/>
        <w:ind w:left="210" w:right="677"/>
      </w:pPr>
    </w:p>
    <w:p w14:paraId="3B09A689" w14:textId="77777777" w:rsidR="003E446A" w:rsidRDefault="003E446A">
      <w:pPr>
        <w:spacing w:line="264" w:lineRule="auto"/>
        <w:sectPr w:rsidR="003E446A">
          <w:pgSz w:w="12240" w:h="15840"/>
          <w:pgMar w:top="1120" w:right="1220" w:bottom="660" w:left="1200" w:header="0" w:footer="471" w:gutter="0"/>
          <w:cols w:space="720"/>
        </w:sectPr>
      </w:pPr>
    </w:p>
    <w:p w14:paraId="7C46A14B" w14:textId="77777777" w:rsidR="003E446A" w:rsidRDefault="00901F0B">
      <w:pPr>
        <w:pStyle w:val="Heading1"/>
        <w:spacing w:before="48"/>
        <w:ind w:left="197" w:right="132"/>
      </w:pPr>
      <w:r>
        <w:rPr>
          <w:color w:val="0033CC"/>
          <w:w w:val="105"/>
        </w:rPr>
        <w:lastRenderedPageBreak/>
        <w:t>Disability Accommodations</w:t>
      </w:r>
    </w:p>
    <w:p w14:paraId="3CA6BE0C" w14:textId="77777777" w:rsidR="003E446A" w:rsidRDefault="003E446A">
      <w:pPr>
        <w:pStyle w:val="BodyText"/>
        <w:spacing w:before="4"/>
        <w:rPr>
          <w:b/>
          <w:sz w:val="22"/>
        </w:rPr>
      </w:pPr>
    </w:p>
    <w:p w14:paraId="63D59951" w14:textId="77777777" w:rsidR="003E446A" w:rsidRDefault="002336CE">
      <w:pPr>
        <w:pStyle w:val="BodyText"/>
        <w:spacing w:line="252" w:lineRule="auto"/>
        <w:ind w:left="197" w:right="132"/>
      </w:pPr>
      <w:r>
        <w:rPr>
          <w:noProof/>
        </w:rPr>
        <mc:AlternateContent>
          <mc:Choice Requires="wps">
            <w:drawing>
              <wp:anchor distT="0" distB="0" distL="114300" distR="114300" simplePos="0" relativeHeight="503294624" behindDoc="1" locked="0" layoutInCell="1" allowOverlap="1" wp14:anchorId="10742B8C" wp14:editId="53B766A9">
                <wp:simplePos x="0" y="0"/>
                <wp:positionH relativeFrom="page">
                  <wp:posOffset>1303020</wp:posOffset>
                </wp:positionH>
                <wp:positionV relativeFrom="paragraph">
                  <wp:posOffset>1059180</wp:posOffset>
                </wp:positionV>
                <wp:extent cx="36195" cy="0"/>
                <wp:effectExtent l="7620" t="17780" r="19685" b="2032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2.6pt,83.4pt" to="105.45pt,8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iw/Q8CAAAmBAAADgAAAGRycy9lMm9Eb2MueG1srFPBjtowEL1X6j9YvkMSyFK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" strokeweight=".24pt">
                <w10:wrap anchorx="page"/>
              </v:line>
            </w:pict>
          </mc:Fallback>
        </mc:AlternateContent>
      </w:r>
      <w:r w:rsidR="00901F0B">
        <w:rPr>
          <w:w w:val="105"/>
        </w:rPr>
        <w:t xml:space="preserve">UT Arlington is on record as being committed to both the spirit and letter of all federal equal opportunity legislation, including </w:t>
      </w:r>
      <w:r w:rsidR="00901F0B">
        <w:rPr>
          <w:i/>
          <w:w w:val="105"/>
        </w:rPr>
        <w:t xml:space="preserve">The Americans with Disabilities Act (ADA), The Americans with Disabilities Amendments Act (ADAAA), </w:t>
      </w:r>
      <w:r w:rsidR="00901F0B">
        <w:rPr>
          <w:w w:val="105"/>
        </w:rPr>
        <w:t xml:space="preserve">and </w:t>
      </w:r>
      <w:r w:rsidR="00901F0B">
        <w:rPr>
          <w:i/>
          <w:w w:val="105"/>
        </w:rPr>
        <w:t xml:space="preserve">Section 504 of the Rehabilitation Act. </w:t>
      </w:r>
      <w:r w:rsidR="00901F0B">
        <w:rPr>
          <w:w w:val="105"/>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00901F0B">
        <w:rPr>
          <w:b/>
          <w:w w:val="105"/>
        </w:rPr>
        <w:t xml:space="preserve">a letter certified </w:t>
      </w:r>
      <w:r w:rsidR="00901F0B">
        <w:rPr>
          <w:w w:val="105"/>
        </w:rPr>
        <w:t>by the Office for Students with Disabilities (OSD).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p>
    <w:p w14:paraId="146792CB" w14:textId="77777777" w:rsidR="003E446A" w:rsidRDefault="003E446A">
      <w:pPr>
        <w:pStyle w:val="BodyText"/>
        <w:spacing w:before="8"/>
      </w:pPr>
    </w:p>
    <w:p w14:paraId="64772B78" w14:textId="77777777" w:rsidR="003E446A" w:rsidRDefault="00901F0B">
      <w:pPr>
        <w:pStyle w:val="BodyText"/>
        <w:spacing w:before="1" w:line="252" w:lineRule="auto"/>
        <w:ind w:left="197" w:right="132"/>
      </w:pPr>
      <w:r>
        <w:rPr>
          <w:b/>
          <w:w w:val="105"/>
          <w:u w:val="single"/>
        </w:rPr>
        <w:t xml:space="preserve">The Office for Students with Disabilities, (OSD) </w:t>
      </w:r>
      <w:hyperlink r:id="rId32">
        <w:r>
          <w:rPr>
            <w:color w:val="0000FF"/>
            <w:w w:val="105"/>
            <w:u w:val="single" w:color="0000FF"/>
          </w:rPr>
          <w:t xml:space="preserve">www.uta.edu/disability </w:t>
        </w:r>
      </w:hyperlink>
      <w:r>
        <w:rPr>
          <w:w w:val="105"/>
        </w:rPr>
        <w:t xml:space="preserve">or calling 817-272-3364. Information regarding diagnostic criteria and policies for obtaining disability-based academic accommodations can be found at </w:t>
      </w:r>
      <w:hyperlink r:id="rId33">
        <w:r>
          <w:rPr>
            <w:color w:val="0000FF"/>
            <w:w w:val="105"/>
            <w:u w:val="single" w:color="0000FF"/>
          </w:rPr>
          <w:t>www.uta.edu/disability.</w:t>
        </w:r>
      </w:hyperlink>
    </w:p>
    <w:p w14:paraId="4ACB7D80" w14:textId="77777777" w:rsidR="003E446A" w:rsidRDefault="003E446A">
      <w:pPr>
        <w:pStyle w:val="BodyText"/>
        <w:rPr>
          <w:sz w:val="14"/>
        </w:rPr>
      </w:pPr>
    </w:p>
    <w:p w14:paraId="7B9A6858" w14:textId="77777777" w:rsidR="003E446A" w:rsidRPr="002336CE" w:rsidRDefault="00901F0B" w:rsidP="002336CE">
      <w:pPr>
        <w:spacing w:before="78" w:line="249" w:lineRule="auto"/>
        <w:ind w:left="197" w:right="132"/>
        <w:rPr>
          <w:sz w:val="21"/>
        </w:rPr>
      </w:pPr>
      <w:r>
        <w:rPr>
          <w:b/>
          <w:w w:val="105"/>
          <w:sz w:val="21"/>
          <w:u w:val="single"/>
        </w:rPr>
        <w:t xml:space="preserve">Counseling and Psychological Services, (CAPS) </w:t>
      </w:r>
      <w:hyperlink r:id="rId34">
        <w:r>
          <w:rPr>
            <w:color w:val="0000FF"/>
            <w:w w:val="105"/>
            <w:sz w:val="21"/>
            <w:u w:val="single" w:color="0000FF"/>
          </w:rPr>
          <w:t xml:space="preserve">www.uta.edu/caps/ </w:t>
        </w:r>
      </w:hyperlink>
      <w:r>
        <w:rPr>
          <w:w w:val="105"/>
          <w:sz w:val="21"/>
        </w:rPr>
        <w:t xml:space="preserve">or calling 817-272-3671 is also available to all students </w:t>
      </w:r>
      <w:r>
        <w:rPr>
          <w:color w:val="333333"/>
          <w:w w:val="105"/>
          <w:sz w:val="21"/>
        </w:rPr>
        <w:t>to help increase their understanding of personal issues, address mental and behavioral health problems and make positive changes in their lives.</w:t>
      </w:r>
    </w:p>
    <w:p w14:paraId="6DA1F7CB" w14:textId="77777777" w:rsidR="003E446A" w:rsidRDefault="003E446A">
      <w:pPr>
        <w:pStyle w:val="BodyText"/>
      </w:pPr>
    </w:p>
    <w:p w14:paraId="79AC2273" w14:textId="77777777" w:rsidR="003E446A" w:rsidRDefault="00901F0B">
      <w:pPr>
        <w:ind w:left="197" w:right="132"/>
        <w:rPr>
          <w:b/>
          <w:sz w:val="21"/>
        </w:rPr>
      </w:pPr>
      <w:r>
        <w:rPr>
          <w:b/>
          <w:color w:val="0033CC"/>
          <w:w w:val="105"/>
          <w:sz w:val="21"/>
        </w:rPr>
        <w:t>Non-Discrimination Policy</w:t>
      </w:r>
    </w:p>
    <w:p w14:paraId="5BB291C8" w14:textId="77777777" w:rsidR="003E446A" w:rsidRDefault="003E446A">
      <w:pPr>
        <w:pStyle w:val="BodyText"/>
        <w:spacing w:before="11"/>
        <w:rPr>
          <w:b/>
          <w:sz w:val="21"/>
        </w:rPr>
      </w:pPr>
    </w:p>
    <w:p w14:paraId="6C8F972C" w14:textId="77777777" w:rsidR="003E446A" w:rsidRDefault="00901F0B">
      <w:pPr>
        <w:spacing w:line="252" w:lineRule="auto"/>
        <w:ind w:left="197"/>
        <w:rPr>
          <w:i/>
          <w:sz w:val="21"/>
        </w:rPr>
      </w:pPr>
      <w:r>
        <w:rPr>
          <w:i/>
          <w:w w:val="105"/>
          <w:sz w:val="21"/>
        </w:rP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r>
        <w:rPr>
          <w:i/>
          <w:color w:val="0000FF"/>
          <w:w w:val="105"/>
          <w:sz w:val="21"/>
          <w:u w:val="single" w:color="0000FF"/>
        </w:rPr>
        <w:t>uta.edu/</w:t>
      </w:r>
      <w:proofErr w:type="spellStart"/>
      <w:r>
        <w:rPr>
          <w:i/>
          <w:color w:val="0000FF"/>
          <w:w w:val="105"/>
          <w:sz w:val="21"/>
          <w:u w:val="single" w:color="0000FF"/>
        </w:rPr>
        <w:t>eos</w:t>
      </w:r>
      <w:proofErr w:type="spellEnd"/>
      <w:r>
        <w:rPr>
          <w:i/>
          <w:w w:val="105"/>
          <w:sz w:val="21"/>
        </w:rPr>
        <w:t>.</w:t>
      </w:r>
    </w:p>
    <w:p w14:paraId="5BA753F1" w14:textId="77777777" w:rsidR="003E446A" w:rsidRDefault="003E446A">
      <w:pPr>
        <w:pStyle w:val="BodyText"/>
        <w:rPr>
          <w:i/>
          <w:sz w:val="15"/>
        </w:rPr>
      </w:pPr>
    </w:p>
    <w:p w14:paraId="3D4C2030" w14:textId="77777777" w:rsidR="003E446A" w:rsidRDefault="00901F0B">
      <w:pPr>
        <w:pStyle w:val="Heading1"/>
        <w:ind w:left="197" w:right="132"/>
      </w:pPr>
      <w:r>
        <w:rPr>
          <w:color w:val="0033CC"/>
          <w:w w:val="105"/>
        </w:rPr>
        <w:t>Title IX Policy</w:t>
      </w:r>
    </w:p>
    <w:p w14:paraId="2C7BB0E6" w14:textId="77777777" w:rsidR="003E446A" w:rsidRDefault="00901F0B">
      <w:pPr>
        <w:spacing w:before="13" w:line="252" w:lineRule="auto"/>
        <w:ind w:left="197" w:right="132"/>
        <w:rPr>
          <w:rFonts w:ascii="Calibri" w:hAnsi="Calibri"/>
          <w:sz w:val="21"/>
        </w:rPr>
      </w:pPr>
      <w:r>
        <w:rPr>
          <w:w w:val="105"/>
          <w:sz w:val="21"/>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Pr>
          <w:w w:val="105"/>
          <w:sz w:val="21"/>
        </w:rPr>
        <w:t>SaVE</w:t>
      </w:r>
      <w:proofErr w:type="spellEnd"/>
      <w:r>
        <w:rPr>
          <w:w w:val="105"/>
          <w:sz w:val="21"/>
        </w:rPr>
        <w:t xml:space="preserve"> Act). Sexual misconduct is a form of sex discrimination and will not be tolerated. </w:t>
      </w:r>
      <w:r>
        <w:rPr>
          <w:i/>
          <w:w w:val="105"/>
          <w:sz w:val="21"/>
        </w:rPr>
        <w:t xml:space="preserve">For information regarding Title IX, visit </w:t>
      </w:r>
      <w:hyperlink r:id="rId35">
        <w:r>
          <w:rPr>
            <w:color w:val="0000FF"/>
            <w:w w:val="105"/>
            <w:sz w:val="21"/>
            <w:u w:val="single" w:color="0000FF"/>
          </w:rPr>
          <w:t xml:space="preserve">www.uta.edu/titleIX </w:t>
        </w:r>
      </w:hyperlink>
      <w:r>
        <w:rPr>
          <w:w w:val="105"/>
          <w:sz w:val="21"/>
        </w:rPr>
        <w:t xml:space="preserve">or contact Ms. Jean Hood, Vice President and Title IX Coordinator at (817) 272-7091 or </w:t>
      </w:r>
      <w:hyperlink r:id="rId36">
        <w:r>
          <w:rPr>
            <w:color w:val="0000FF"/>
            <w:w w:val="105"/>
            <w:sz w:val="21"/>
            <w:u w:val="single" w:color="0000FF"/>
          </w:rPr>
          <w:t>jmhood@uta.edu</w:t>
        </w:r>
        <w:r>
          <w:rPr>
            <w:rFonts w:ascii="Calibri" w:hAnsi="Calibri"/>
            <w:w w:val="105"/>
            <w:sz w:val="21"/>
          </w:rPr>
          <w:t>.</w:t>
        </w:r>
      </w:hyperlink>
    </w:p>
    <w:p w14:paraId="203E2AC5" w14:textId="77777777" w:rsidR="003E446A" w:rsidRPr="002336CE" w:rsidRDefault="003E446A">
      <w:pPr>
        <w:pStyle w:val="BodyText"/>
        <w:spacing w:before="11"/>
        <w:rPr>
          <w:rFonts w:ascii="Calibri"/>
          <w:sz w:val="15"/>
          <w:szCs w:val="15"/>
        </w:rPr>
      </w:pPr>
    </w:p>
    <w:p w14:paraId="0BFB786C" w14:textId="77777777" w:rsidR="003E446A" w:rsidRDefault="00901F0B">
      <w:pPr>
        <w:spacing w:before="78"/>
        <w:ind w:left="208" w:right="132"/>
        <w:rPr>
          <w:b/>
          <w:sz w:val="21"/>
        </w:rPr>
      </w:pPr>
      <w:r>
        <w:rPr>
          <w:b/>
          <w:color w:val="0051B8"/>
          <w:w w:val="105"/>
          <w:sz w:val="21"/>
        </w:rPr>
        <w:t>The Writing Center</w:t>
      </w:r>
    </w:p>
    <w:p w14:paraId="49478B32" w14:textId="77777777" w:rsidR="003E446A" w:rsidRDefault="00901F0B">
      <w:pPr>
        <w:pStyle w:val="BodyText"/>
        <w:spacing w:before="128" w:line="266" w:lineRule="auto"/>
        <w:ind w:left="210" w:right="185"/>
      </w:pPr>
      <w:r>
        <w:rPr>
          <w:w w:val="110"/>
        </w:rPr>
        <w:t xml:space="preserve">The Writing Center, 411 Central Library, offers individual 40 minute sessions to review assignments, </w:t>
      </w:r>
      <w:r>
        <w:rPr>
          <w:i/>
          <w:w w:val="110"/>
        </w:rPr>
        <w:t xml:space="preserve">Quick Hits </w:t>
      </w:r>
      <w:r>
        <w:rPr>
          <w:w w:val="110"/>
        </w:rPr>
        <w:t xml:space="preserve">(5-10 minute quick answers to questions), and workshops on grammar and specific writing projects. Visit </w:t>
      </w:r>
      <w:r>
        <w:rPr>
          <w:w w:val="110"/>
          <w:u w:val="single"/>
        </w:rPr>
        <w:t xml:space="preserve">https://uta.mywconline.com/ </w:t>
      </w:r>
      <w:r>
        <w:rPr>
          <w:w w:val="110"/>
        </w:rPr>
        <w:t xml:space="preserve">to register and make appointments. For hours, information about the writing workshops we offer, scheduling a classroom visit, and descriptions of the services we offer undergraduates, graduate students, and faculty members, please visit our website at </w:t>
      </w:r>
      <w:hyperlink r:id="rId37">
        <w:r>
          <w:rPr>
            <w:w w:val="110"/>
            <w:u w:val="single"/>
          </w:rPr>
          <w:t>www.uta.edu/owl/</w:t>
        </w:r>
        <w:r>
          <w:rPr>
            <w:w w:val="110"/>
          </w:rPr>
          <w:t>.</w:t>
        </w:r>
      </w:hyperlink>
    </w:p>
    <w:p w14:paraId="58B3CD56" w14:textId="77777777" w:rsidR="003E446A" w:rsidRDefault="003E446A">
      <w:pPr>
        <w:pStyle w:val="BodyText"/>
        <w:spacing w:before="6"/>
        <w:rPr>
          <w:sz w:val="14"/>
        </w:rPr>
      </w:pPr>
    </w:p>
    <w:p w14:paraId="04D943B9" w14:textId="77777777" w:rsidR="003E446A" w:rsidRDefault="00901F0B">
      <w:pPr>
        <w:spacing w:before="86"/>
        <w:ind w:left="570" w:right="132"/>
        <w:rPr>
          <w:sz w:val="16"/>
        </w:rPr>
      </w:pPr>
      <w:r>
        <w:rPr>
          <w:w w:val="110"/>
          <w:sz w:val="16"/>
        </w:rPr>
        <w:t xml:space="preserve">Library Home Page ....................................... </w:t>
      </w:r>
      <w:hyperlink r:id="rId38">
        <w:r>
          <w:rPr>
            <w:color w:val="0000FF"/>
            <w:w w:val="110"/>
            <w:sz w:val="16"/>
            <w:u w:val="single" w:color="0000FF"/>
          </w:rPr>
          <w:t>http://www.uta.edu/library</w:t>
        </w:r>
      </w:hyperlink>
    </w:p>
    <w:p w14:paraId="1E07BDC4" w14:textId="77777777" w:rsidR="003E446A" w:rsidRDefault="00901F0B">
      <w:pPr>
        <w:spacing w:before="133"/>
        <w:ind w:left="570" w:right="132"/>
        <w:rPr>
          <w:sz w:val="16"/>
        </w:rPr>
      </w:pPr>
      <w:r>
        <w:rPr>
          <w:w w:val="110"/>
          <w:sz w:val="16"/>
        </w:rPr>
        <w:t xml:space="preserve">Subject Guides.............................................. </w:t>
      </w:r>
      <w:hyperlink r:id="rId39">
        <w:r>
          <w:rPr>
            <w:color w:val="0000FF"/>
            <w:w w:val="110"/>
            <w:sz w:val="16"/>
            <w:u w:val="single" w:color="0000FF"/>
          </w:rPr>
          <w:t>http://libguides.uta.edu</w:t>
        </w:r>
      </w:hyperlink>
    </w:p>
    <w:p w14:paraId="2A07CC77" w14:textId="77777777" w:rsidR="003E446A" w:rsidRDefault="00901F0B">
      <w:pPr>
        <w:spacing w:before="138"/>
        <w:ind w:left="570" w:right="132"/>
        <w:rPr>
          <w:sz w:val="17"/>
        </w:rPr>
      </w:pPr>
      <w:r>
        <w:rPr>
          <w:sz w:val="17"/>
        </w:rPr>
        <w:t xml:space="preserve">Subject     Librarians..........................................   </w:t>
      </w:r>
      <w:hyperlink r:id="rId40">
        <w:r>
          <w:rPr>
            <w:color w:val="0000FF"/>
            <w:sz w:val="17"/>
            <w:u w:val="single" w:color="0000FF"/>
          </w:rPr>
          <w:t>http://www.uta.edu/library/help/subject-librarians.php</w:t>
        </w:r>
      </w:hyperlink>
    </w:p>
    <w:p w14:paraId="083BB6EB" w14:textId="77777777" w:rsidR="003E446A" w:rsidRDefault="00901F0B">
      <w:pPr>
        <w:spacing w:before="135"/>
        <w:ind w:left="570" w:right="132"/>
        <w:rPr>
          <w:sz w:val="17"/>
        </w:rPr>
      </w:pPr>
      <w:r>
        <w:rPr>
          <w:w w:val="105"/>
          <w:sz w:val="17"/>
        </w:rPr>
        <w:t xml:space="preserve">Database List ................................................ </w:t>
      </w:r>
      <w:hyperlink r:id="rId41">
        <w:r>
          <w:rPr>
            <w:color w:val="0000FF"/>
            <w:w w:val="105"/>
            <w:sz w:val="17"/>
            <w:u w:val="single" w:color="0000FF"/>
          </w:rPr>
          <w:t>http://www.uta.edu/library/databases/index.php</w:t>
        </w:r>
      </w:hyperlink>
    </w:p>
    <w:p w14:paraId="75E505FF" w14:textId="77777777" w:rsidR="003E446A" w:rsidRDefault="00901F0B">
      <w:pPr>
        <w:spacing w:before="131"/>
        <w:ind w:left="570" w:right="132"/>
        <w:rPr>
          <w:sz w:val="17"/>
        </w:rPr>
      </w:pPr>
      <w:r>
        <w:rPr>
          <w:w w:val="105"/>
          <w:sz w:val="17"/>
        </w:rPr>
        <w:t xml:space="preserve">Course Reserves........................................... </w:t>
      </w:r>
      <w:hyperlink r:id="rId42">
        <w:r>
          <w:rPr>
            <w:color w:val="0000FF"/>
            <w:w w:val="105"/>
            <w:sz w:val="17"/>
            <w:u w:val="single" w:color="0000FF"/>
          </w:rPr>
          <w:t>http://pulse.uta.edu/vwebv/enterCourseReserve.do</w:t>
        </w:r>
      </w:hyperlink>
    </w:p>
    <w:p w14:paraId="6E24036A" w14:textId="77777777" w:rsidR="003E446A" w:rsidRDefault="00901F0B">
      <w:pPr>
        <w:spacing w:before="140"/>
        <w:ind w:left="568" w:right="132"/>
        <w:rPr>
          <w:sz w:val="16"/>
        </w:rPr>
      </w:pPr>
      <w:r>
        <w:rPr>
          <w:w w:val="110"/>
          <w:sz w:val="16"/>
        </w:rPr>
        <w:t xml:space="preserve">Library Tutorials ............................................ </w:t>
      </w:r>
      <w:hyperlink r:id="rId43">
        <w:r>
          <w:rPr>
            <w:color w:val="0000FF"/>
            <w:w w:val="110"/>
            <w:sz w:val="16"/>
            <w:u w:val="single" w:color="0000FF"/>
          </w:rPr>
          <w:t>http://www.uta.edu/library/help/tutorials.php</w:t>
        </w:r>
      </w:hyperlink>
    </w:p>
    <w:p w14:paraId="76A3FC68" w14:textId="77777777" w:rsidR="003E446A" w:rsidRDefault="003E446A">
      <w:pPr>
        <w:rPr>
          <w:sz w:val="16"/>
        </w:rPr>
        <w:sectPr w:rsidR="003E446A">
          <w:pgSz w:w="12240" w:h="15840"/>
          <w:pgMar w:top="1120" w:right="1260" w:bottom="660" w:left="1200" w:header="0" w:footer="471" w:gutter="0"/>
          <w:cols w:space="720"/>
        </w:sectPr>
      </w:pPr>
    </w:p>
    <w:p w14:paraId="0C170836" w14:textId="77777777" w:rsidR="003E446A" w:rsidRDefault="00901F0B">
      <w:pPr>
        <w:spacing w:before="72" w:line="393" w:lineRule="auto"/>
        <w:ind w:left="570" w:right="3110"/>
        <w:rPr>
          <w:sz w:val="17"/>
        </w:rPr>
      </w:pPr>
      <w:r>
        <w:rPr>
          <w:w w:val="105"/>
          <w:sz w:val="16"/>
        </w:rPr>
        <w:lastRenderedPageBreak/>
        <w:t xml:space="preserve">Connecting from Off- Campus ......................  </w:t>
      </w:r>
      <w:hyperlink r:id="rId44">
        <w:r>
          <w:rPr>
            <w:color w:val="0000FF"/>
            <w:w w:val="105"/>
            <w:sz w:val="16"/>
            <w:u w:val="single" w:color="0000FF"/>
          </w:rPr>
          <w:t>http://libguides.uta.edu/offcampus</w:t>
        </w:r>
      </w:hyperlink>
      <w:r>
        <w:rPr>
          <w:color w:val="0000FF"/>
          <w:w w:val="105"/>
          <w:sz w:val="16"/>
          <w:u w:val="single" w:color="0000FF"/>
        </w:rPr>
        <w:t xml:space="preserve">  </w:t>
      </w:r>
      <w:r>
        <w:rPr>
          <w:w w:val="105"/>
          <w:sz w:val="17"/>
        </w:rPr>
        <w:t>Ask</w:t>
      </w:r>
      <w:r>
        <w:rPr>
          <w:spacing w:val="-14"/>
          <w:w w:val="105"/>
          <w:sz w:val="17"/>
        </w:rPr>
        <w:t xml:space="preserve"> </w:t>
      </w:r>
      <w:r>
        <w:rPr>
          <w:w w:val="105"/>
          <w:sz w:val="17"/>
        </w:rPr>
        <w:t>A</w:t>
      </w:r>
      <w:r>
        <w:rPr>
          <w:spacing w:val="-14"/>
          <w:w w:val="105"/>
          <w:sz w:val="17"/>
        </w:rPr>
        <w:t xml:space="preserve"> </w:t>
      </w:r>
      <w:r>
        <w:rPr>
          <w:w w:val="105"/>
          <w:sz w:val="17"/>
        </w:rPr>
        <w:t>Librarian..............................................</w:t>
      </w:r>
      <w:r>
        <w:rPr>
          <w:spacing w:val="-22"/>
          <w:w w:val="105"/>
          <w:sz w:val="17"/>
        </w:rPr>
        <w:t xml:space="preserve"> </w:t>
      </w:r>
      <w:hyperlink r:id="rId45">
        <w:r>
          <w:rPr>
            <w:color w:val="0000FF"/>
            <w:w w:val="105"/>
            <w:sz w:val="17"/>
            <w:u w:val="single" w:color="0000FF"/>
          </w:rPr>
          <w:t>http://ask.uta.edu</w:t>
        </w:r>
      </w:hyperlink>
    </w:p>
    <w:p w14:paraId="6AA2BEC8" w14:textId="77777777" w:rsidR="003E446A" w:rsidRDefault="003E446A">
      <w:pPr>
        <w:pStyle w:val="BodyText"/>
        <w:spacing w:before="1"/>
        <w:rPr>
          <w:sz w:val="23"/>
        </w:rPr>
      </w:pPr>
    </w:p>
    <w:p w14:paraId="007DDD38" w14:textId="77777777" w:rsidR="003E446A" w:rsidRDefault="00901F0B">
      <w:pPr>
        <w:pStyle w:val="BodyText"/>
        <w:spacing w:before="80" w:line="254" w:lineRule="auto"/>
        <w:ind w:left="107" w:right="164"/>
      </w:pPr>
      <w:r>
        <w:rPr>
          <w:w w:val="110"/>
        </w:rPr>
        <w:t xml:space="preserve">The following URL houses a page where we have gathered many commonly used resources needed by students in online courses: </w:t>
      </w:r>
      <w:hyperlink r:id="rId46">
        <w:r>
          <w:rPr>
            <w:color w:val="0000FF"/>
            <w:w w:val="110"/>
            <w:u w:val="single" w:color="0000FF"/>
          </w:rPr>
          <w:t>http://www.uta.edu/library/services/distance.php</w:t>
        </w:r>
        <w:r>
          <w:rPr>
            <w:w w:val="110"/>
          </w:rPr>
          <w:t>.</w:t>
        </w:r>
      </w:hyperlink>
    </w:p>
    <w:p w14:paraId="779C69A8" w14:textId="77777777" w:rsidR="003E446A" w:rsidRDefault="003E446A">
      <w:pPr>
        <w:pStyle w:val="BodyText"/>
        <w:spacing w:before="7"/>
        <w:rPr>
          <w:sz w:val="24"/>
        </w:rPr>
      </w:pPr>
    </w:p>
    <w:p w14:paraId="468E5AB4" w14:textId="77777777" w:rsidR="003E446A" w:rsidRDefault="00901F0B">
      <w:pPr>
        <w:pStyle w:val="Heading1"/>
        <w:ind w:right="164"/>
      </w:pPr>
      <w:r>
        <w:rPr>
          <w:color w:val="0033CC"/>
          <w:w w:val="105"/>
        </w:rPr>
        <w:t>Student Support Services Available</w:t>
      </w:r>
    </w:p>
    <w:p w14:paraId="5E3A7664" w14:textId="77777777" w:rsidR="003E446A" w:rsidRDefault="00901F0B">
      <w:pPr>
        <w:pStyle w:val="BodyText"/>
        <w:spacing w:before="137" w:line="252" w:lineRule="auto"/>
        <w:ind w:left="197" w:right="164"/>
      </w:pPr>
      <w:r>
        <w:rPr>
          <w:w w:val="105"/>
        </w:rPr>
        <w:t xml:space="preserve">UT Arlington provides a variety of resources and programs designed to help students develop academic skills, deal with personal situations, and better understand concepts and information related to their courses. Resources include </w:t>
      </w:r>
      <w:r>
        <w:rPr>
          <w:color w:val="0000FF"/>
          <w:w w:val="105"/>
          <w:u w:val="single" w:color="0000FF"/>
        </w:rPr>
        <w:t>tutoring</w:t>
      </w:r>
      <w:r>
        <w:rPr>
          <w:w w:val="105"/>
        </w:rPr>
        <w:t xml:space="preserve">, </w:t>
      </w:r>
      <w:r>
        <w:rPr>
          <w:color w:val="0000FF"/>
          <w:w w:val="105"/>
          <w:u w:val="single" w:color="0000FF"/>
        </w:rPr>
        <w:t>major-based learning centers</w:t>
      </w:r>
      <w:r>
        <w:rPr>
          <w:w w:val="105"/>
        </w:rPr>
        <w:t xml:space="preserve">, developmental education, </w:t>
      </w:r>
      <w:r>
        <w:rPr>
          <w:color w:val="0000FF"/>
          <w:w w:val="105"/>
          <w:u w:val="single" w:color="0000FF"/>
        </w:rPr>
        <w:t>advising and mentoring</w:t>
      </w:r>
      <w:r>
        <w:rPr>
          <w:w w:val="105"/>
        </w:rPr>
        <w:t xml:space="preserve">, personal counseling, and </w:t>
      </w:r>
      <w:r>
        <w:rPr>
          <w:color w:val="0000FF"/>
          <w:w w:val="105"/>
          <w:u w:val="single" w:color="0000FF"/>
        </w:rPr>
        <w:t>federally funded programs</w:t>
      </w:r>
      <w:r>
        <w:rPr>
          <w:w w:val="105"/>
        </w:rPr>
        <w:t xml:space="preserve">. For individualized referrals, students may visit the reception desk at University College (Ransom Hall), call the Maverick Resource Hotline at 817-272-6107, send a message to </w:t>
      </w:r>
      <w:hyperlink r:id="rId47">
        <w:r>
          <w:rPr>
            <w:color w:val="0000FF"/>
            <w:w w:val="105"/>
            <w:u w:val="single" w:color="0000FF"/>
          </w:rPr>
          <w:t>resources@uta.edu</w:t>
        </w:r>
        <w:r>
          <w:rPr>
            <w:w w:val="105"/>
          </w:rPr>
          <w:t>,</w:t>
        </w:r>
      </w:hyperlink>
      <w:r>
        <w:rPr>
          <w:w w:val="105"/>
        </w:rPr>
        <w:t xml:space="preserve"> or view the information at </w:t>
      </w:r>
      <w:hyperlink r:id="rId48">
        <w:r>
          <w:rPr>
            <w:color w:val="0000FF"/>
            <w:w w:val="105"/>
            <w:u w:val="single" w:color="0000FF"/>
          </w:rPr>
          <w:t>http://www.uta.edu/universitycollege/resources/index.php</w:t>
        </w:r>
        <w:r>
          <w:rPr>
            <w:w w:val="105"/>
          </w:rPr>
          <w:t>.</w:t>
        </w:r>
      </w:hyperlink>
    </w:p>
    <w:p w14:paraId="03DCD3B7" w14:textId="77777777" w:rsidR="003E446A" w:rsidRDefault="003E446A">
      <w:pPr>
        <w:pStyle w:val="BodyText"/>
      </w:pPr>
    </w:p>
    <w:p w14:paraId="49B2D0D9" w14:textId="77777777" w:rsidR="003E446A" w:rsidRDefault="003E446A">
      <w:pPr>
        <w:pStyle w:val="BodyText"/>
        <w:rPr>
          <w:sz w:val="18"/>
        </w:rPr>
      </w:pPr>
    </w:p>
    <w:p w14:paraId="6C02E59A" w14:textId="77777777" w:rsidR="003E446A" w:rsidRDefault="00901F0B">
      <w:pPr>
        <w:pStyle w:val="BodyText"/>
        <w:spacing w:before="80" w:line="252" w:lineRule="auto"/>
        <w:ind w:left="197" w:right="121"/>
      </w:pPr>
      <w:r>
        <w:rPr>
          <w:b/>
          <w:color w:val="0033CC"/>
          <w:w w:val="105"/>
        </w:rPr>
        <w:t>The English Writing Center (411LIBR)</w:t>
      </w:r>
      <w:r>
        <w:rPr>
          <w:color w:val="0033CC"/>
          <w:w w:val="105"/>
        </w:rPr>
        <w:t xml:space="preserve">: </w:t>
      </w:r>
      <w:r>
        <w:rPr>
          <w:w w:val="105"/>
        </w:rPr>
        <w:t xml:space="preserve">The Writing Center Offers free tutoring in 20-, 40-, or 60- minute face-to-face and online sessions to all UTA students on any phase of their UTA coursework. Our hours are 9 am to 8 pm Mon.-Thurs., 9 am-3 pm Fri. and Noon-6 pm Sat. and Sun. Register and make appointments online at </w:t>
      </w:r>
      <w:hyperlink r:id="rId49">
        <w:r>
          <w:rPr>
            <w:w w:val="105"/>
            <w:sz w:val="21"/>
          </w:rPr>
          <w:t>http://uta.mywconline.com</w:t>
        </w:r>
        <w:r>
          <w:rPr>
            <w:w w:val="105"/>
          </w:rPr>
          <w:t>.</w:t>
        </w:r>
      </w:hyperlink>
      <w:r>
        <w:rPr>
          <w:w w:val="105"/>
        </w:rPr>
        <w:t xml:space="preserve"> Classroom Visits, workshops, and specialized services for graduate students are also available. Please see </w:t>
      </w:r>
      <w:hyperlink r:id="rId50">
        <w:r>
          <w:rPr>
            <w:w w:val="105"/>
            <w:u w:val="single"/>
          </w:rPr>
          <w:t xml:space="preserve">www.uta.edu/owl </w:t>
        </w:r>
      </w:hyperlink>
      <w:r>
        <w:rPr>
          <w:w w:val="105"/>
        </w:rPr>
        <w:t>for detailed information on all our programs and services.</w:t>
      </w:r>
    </w:p>
    <w:p w14:paraId="462F3DCE" w14:textId="77777777" w:rsidR="003E446A" w:rsidRDefault="003E446A">
      <w:pPr>
        <w:pStyle w:val="BodyText"/>
        <w:spacing w:before="1"/>
        <w:rPr>
          <w:sz w:val="24"/>
        </w:rPr>
      </w:pPr>
    </w:p>
    <w:p w14:paraId="1D62E13A" w14:textId="77777777" w:rsidR="003E446A" w:rsidRDefault="00901F0B">
      <w:pPr>
        <w:pStyle w:val="Heading1"/>
        <w:spacing w:before="0"/>
        <w:ind w:left="197" w:right="164"/>
      </w:pPr>
      <w:r>
        <w:rPr>
          <w:color w:val="0033CC"/>
          <w:w w:val="105"/>
        </w:rPr>
        <w:t>Campus Carry</w:t>
      </w:r>
    </w:p>
    <w:p w14:paraId="75673C4B" w14:textId="77777777" w:rsidR="003E446A" w:rsidRDefault="00901F0B">
      <w:pPr>
        <w:spacing w:before="13" w:line="252" w:lineRule="auto"/>
        <w:ind w:left="197"/>
        <w:rPr>
          <w:sz w:val="21"/>
        </w:rPr>
      </w:pPr>
      <w:r>
        <w:rPr>
          <w:w w:val="105"/>
          <w:sz w:val="21"/>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51">
        <w:r>
          <w:rPr>
            <w:color w:val="0000FF"/>
            <w:w w:val="105"/>
            <w:sz w:val="21"/>
            <w:u w:val="single" w:color="0000FF"/>
          </w:rPr>
          <w:t>http://www.uta.edu/news/info/campus-carry/</w:t>
        </w:r>
      </w:hyperlink>
    </w:p>
    <w:p w14:paraId="1480FB5D" w14:textId="77777777" w:rsidR="003E446A" w:rsidRDefault="003E446A">
      <w:pPr>
        <w:pStyle w:val="BodyText"/>
        <w:spacing w:before="2"/>
        <w:rPr>
          <w:sz w:val="19"/>
        </w:rPr>
      </w:pPr>
    </w:p>
    <w:p w14:paraId="3337EAD7" w14:textId="77777777" w:rsidR="003E446A" w:rsidRDefault="00901F0B">
      <w:pPr>
        <w:spacing w:before="78"/>
        <w:ind w:left="208" w:right="164"/>
        <w:rPr>
          <w:b/>
          <w:sz w:val="21"/>
        </w:rPr>
      </w:pPr>
      <w:r>
        <w:rPr>
          <w:b/>
          <w:color w:val="0051B8"/>
          <w:w w:val="105"/>
          <w:sz w:val="21"/>
        </w:rPr>
        <w:t>Drop Policy</w:t>
      </w:r>
    </w:p>
    <w:p w14:paraId="0338FB99" w14:textId="77777777" w:rsidR="003E446A" w:rsidRDefault="00901F0B">
      <w:pPr>
        <w:pStyle w:val="BodyText"/>
        <w:spacing w:before="70" w:line="266" w:lineRule="auto"/>
        <w:ind w:left="230" w:right="342"/>
        <w:jc w:val="both"/>
      </w:pPr>
      <w:r>
        <w:rPr>
          <w:w w:val="110"/>
        </w:rPr>
        <w:t xml:space="preserve">Students may drop or swap (adding and dropping a class concurrently) classes through self- service in </w:t>
      </w:r>
      <w:proofErr w:type="spellStart"/>
      <w:r>
        <w:rPr>
          <w:w w:val="110"/>
        </w:rPr>
        <w:t>MyMav</w:t>
      </w:r>
      <w:proofErr w:type="spellEnd"/>
      <w:r>
        <w:rPr>
          <w:w w:val="110"/>
        </w:rPr>
        <w:t xml:space="preserve"> from the beginning of the registration period through the late registration period. After the late registration period, students must see their academic advisor to drop a class or withdraw.</w:t>
      </w:r>
    </w:p>
    <w:p w14:paraId="3C18C69E" w14:textId="77777777" w:rsidR="003E446A" w:rsidRDefault="00901F0B">
      <w:pPr>
        <w:pStyle w:val="BodyText"/>
        <w:spacing w:line="264" w:lineRule="auto"/>
        <w:ind w:left="237" w:right="276"/>
      </w:pPr>
      <w:r>
        <w:rPr>
          <w:w w:val="110"/>
        </w:rPr>
        <w:t xml:space="preserve">Undeclared students must see an advisor in the University Advising Center. Drops </w:t>
      </w:r>
      <w:proofErr w:type="spellStart"/>
      <w:r>
        <w:rPr>
          <w:spacing w:val="3"/>
          <w:w w:val="110"/>
        </w:rPr>
        <w:t>cancontinue</w:t>
      </w:r>
      <w:proofErr w:type="spellEnd"/>
      <w:r>
        <w:rPr>
          <w:spacing w:val="3"/>
          <w:w w:val="110"/>
        </w:rPr>
        <w:t xml:space="preserve"> </w:t>
      </w:r>
      <w:r>
        <w:rPr>
          <w:w w:val="110"/>
        </w:rPr>
        <w:t xml:space="preserve">through a point two-thirds of the way through the term or session. It is the student's responsibility to officially withdraw if they do not plan to attend after registering. </w:t>
      </w:r>
      <w:r>
        <w:rPr>
          <w:b/>
          <w:w w:val="110"/>
        </w:rPr>
        <w:t>Students will not</w:t>
      </w:r>
      <w:r>
        <w:rPr>
          <w:b/>
          <w:spacing w:val="-5"/>
          <w:w w:val="110"/>
        </w:rPr>
        <w:t xml:space="preserve"> </w:t>
      </w:r>
      <w:r>
        <w:rPr>
          <w:b/>
          <w:w w:val="110"/>
        </w:rPr>
        <w:t>be</w:t>
      </w:r>
      <w:r>
        <w:rPr>
          <w:b/>
          <w:spacing w:val="-36"/>
          <w:w w:val="110"/>
        </w:rPr>
        <w:t xml:space="preserve"> </w:t>
      </w:r>
      <w:r>
        <w:rPr>
          <w:b/>
          <w:w w:val="110"/>
        </w:rPr>
        <w:t>automatically</w:t>
      </w:r>
      <w:r>
        <w:rPr>
          <w:b/>
          <w:spacing w:val="-2"/>
          <w:w w:val="110"/>
        </w:rPr>
        <w:t xml:space="preserve"> </w:t>
      </w:r>
      <w:r>
        <w:rPr>
          <w:b/>
          <w:w w:val="110"/>
        </w:rPr>
        <w:t>dropped</w:t>
      </w:r>
      <w:r>
        <w:rPr>
          <w:b/>
          <w:spacing w:val="-3"/>
          <w:w w:val="110"/>
        </w:rPr>
        <w:t xml:space="preserve"> </w:t>
      </w:r>
      <w:r>
        <w:rPr>
          <w:b/>
          <w:w w:val="110"/>
        </w:rPr>
        <w:t>for</w:t>
      </w:r>
      <w:r>
        <w:rPr>
          <w:b/>
          <w:spacing w:val="-5"/>
          <w:w w:val="110"/>
        </w:rPr>
        <w:t xml:space="preserve"> </w:t>
      </w:r>
      <w:r>
        <w:rPr>
          <w:b/>
          <w:w w:val="110"/>
        </w:rPr>
        <w:t>non-attendance</w:t>
      </w:r>
      <w:r>
        <w:rPr>
          <w:w w:val="110"/>
        </w:rPr>
        <w:t>.</w:t>
      </w:r>
      <w:r>
        <w:rPr>
          <w:spacing w:val="-7"/>
          <w:w w:val="110"/>
        </w:rPr>
        <w:t xml:space="preserve"> </w:t>
      </w:r>
      <w:r>
        <w:rPr>
          <w:w w:val="110"/>
        </w:rPr>
        <w:t>Repayment</w:t>
      </w:r>
      <w:r>
        <w:rPr>
          <w:spacing w:val="-7"/>
          <w:w w:val="110"/>
        </w:rPr>
        <w:t xml:space="preserve"> </w:t>
      </w:r>
      <w:r>
        <w:rPr>
          <w:w w:val="110"/>
        </w:rPr>
        <w:t>of</w:t>
      </w:r>
      <w:r>
        <w:rPr>
          <w:spacing w:val="-7"/>
          <w:w w:val="110"/>
        </w:rPr>
        <w:t xml:space="preserve"> </w:t>
      </w:r>
      <w:r>
        <w:rPr>
          <w:w w:val="110"/>
        </w:rPr>
        <w:t>certain</w:t>
      </w:r>
      <w:r>
        <w:rPr>
          <w:spacing w:val="-4"/>
          <w:w w:val="110"/>
        </w:rPr>
        <w:t xml:space="preserve"> </w:t>
      </w:r>
      <w:r>
        <w:rPr>
          <w:w w:val="110"/>
        </w:rPr>
        <w:t>types</w:t>
      </w:r>
      <w:r>
        <w:rPr>
          <w:spacing w:val="-5"/>
          <w:w w:val="110"/>
        </w:rPr>
        <w:t xml:space="preserve"> </w:t>
      </w:r>
      <w:r>
        <w:rPr>
          <w:w w:val="110"/>
        </w:rPr>
        <w:t>of</w:t>
      </w:r>
      <w:r>
        <w:rPr>
          <w:spacing w:val="-7"/>
          <w:w w:val="110"/>
        </w:rPr>
        <w:t xml:space="preserve"> </w:t>
      </w:r>
      <w:r>
        <w:rPr>
          <w:w w:val="110"/>
        </w:rPr>
        <w:t>financial</w:t>
      </w:r>
      <w:r>
        <w:rPr>
          <w:spacing w:val="-7"/>
          <w:w w:val="110"/>
        </w:rPr>
        <w:t xml:space="preserve"> </w:t>
      </w:r>
      <w:r>
        <w:rPr>
          <w:w w:val="110"/>
        </w:rPr>
        <w:t>aid administered through the University may be required as the result of dropping classes or withdrawing.</w:t>
      </w:r>
      <w:r>
        <w:rPr>
          <w:spacing w:val="-8"/>
          <w:w w:val="110"/>
        </w:rPr>
        <w:t xml:space="preserve"> </w:t>
      </w:r>
      <w:r>
        <w:rPr>
          <w:w w:val="110"/>
        </w:rPr>
        <w:t>Contact</w:t>
      </w:r>
      <w:r>
        <w:rPr>
          <w:spacing w:val="-9"/>
          <w:w w:val="110"/>
        </w:rPr>
        <w:t xml:space="preserve"> </w:t>
      </w:r>
      <w:r>
        <w:rPr>
          <w:w w:val="110"/>
        </w:rPr>
        <w:t>the</w:t>
      </w:r>
      <w:r>
        <w:rPr>
          <w:spacing w:val="-26"/>
          <w:w w:val="110"/>
        </w:rPr>
        <w:t xml:space="preserve"> </w:t>
      </w:r>
      <w:r>
        <w:rPr>
          <w:w w:val="110"/>
        </w:rPr>
        <w:t>Financial</w:t>
      </w:r>
      <w:r>
        <w:rPr>
          <w:spacing w:val="-9"/>
          <w:w w:val="110"/>
        </w:rPr>
        <w:t xml:space="preserve"> </w:t>
      </w:r>
      <w:r>
        <w:rPr>
          <w:w w:val="110"/>
        </w:rPr>
        <w:t>Aid</w:t>
      </w:r>
      <w:r>
        <w:rPr>
          <w:spacing w:val="-5"/>
          <w:w w:val="110"/>
        </w:rPr>
        <w:t xml:space="preserve"> </w:t>
      </w:r>
      <w:r>
        <w:rPr>
          <w:w w:val="110"/>
        </w:rPr>
        <w:t>Office</w:t>
      </w:r>
      <w:r>
        <w:rPr>
          <w:spacing w:val="-3"/>
          <w:w w:val="110"/>
        </w:rPr>
        <w:t xml:space="preserve"> </w:t>
      </w:r>
      <w:r>
        <w:rPr>
          <w:w w:val="110"/>
        </w:rPr>
        <w:t>for</w:t>
      </w:r>
      <w:r>
        <w:rPr>
          <w:spacing w:val="-4"/>
          <w:w w:val="110"/>
        </w:rPr>
        <w:t xml:space="preserve"> </w:t>
      </w:r>
      <w:r>
        <w:rPr>
          <w:w w:val="110"/>
        </w:rPr>
        <w:t>more</w:t>
      </w:r>
      <w:r>
        <w:rPr>
          <w:spacing w:val="-25"/>
          <w:w w:val="110"/>
        </w:rPr>
        <w:t xml:space="preserve"> </w:t>
      </w:r>
      <w:r>
        <w:rPr>
          <w:w w:val="110"/>
        </w:rPr>
        <w:t>information.</w:t>
      </w:r>
    </w:p>
    <w:p w14:paraId="1D88716C" w14:textId="77777777" w:rsidR="003E446A" w:rsidRDefault="00901F0B">
      <w:pPr>
        <w:pStyle w:val="BodyText"/>
        <w:spacing w:before="2" w:line="261" w:lineRule="auto"/>
        <w:ind w:left="219" w:right="3110"/>
      </w:pPr>
      <w:r>
        <w:rPr>
          <w:w w:val="105"/>
        </w:rPr>
        <w:t xml:space="preserve">The </w:t>
      </w:r>
      <w:r>
        <w:rPr>
          <w:b/>
          <w:w w:val="105"/>
        </w:rPr>
        <w:t xml:space="preserve">drop date </w:t>
      </w:r>
      <w:r>
        <w:rPr>
          <w:w w:val="105"/>
        </w:rPr>
        <w:t xml:space="preserve">for this course can be found at: </w:t>
      </w:r>
      <w:hyperlink r:id="rId52">
        <w:r>
          <w:rPr>
            <w:color w:val="0000FF"/>
            <w:w w:val="105"/>
            <w:u w:val="single" w:color="0000FF"/>
          </w:rPr>
          <w:t>http://academicpartnerships.uta.edu/documents/UTA_Drop_Dates.pdf</w:t>
        </w:r>
      </w:hyperlink>
    </w:p>
    <w:p w14:paraId="1673F46F" w14:textId="77777777" w:rsidR="003E446A" w:rsidRDefault="003E446A">
      <w:pPr>
        <w:pStyle w:val="BodyText"/>
        <w:spacing w:before="5"/>
        <w:rPr>
          <w:sz w:val="19"/>
        </w:rPr>
      </w:pPr>
    </w:p>
    <w:p w14:paraId="797502A3" w14:textId="77777777" w:rsidR="003E446A" w:rsidRDefault="00901F0B">
      <w:pPr>
        <w:pStyle w:val="Heading1"/>
        <w:ind w:right="164"/>
      </w:pPr>
      <w:r>
        <w:rPr>
          <w:color w:val="0051B8"/>
          <w:w w:val="110"/>
        </w:rPr>
        <w:t>Electronic Communication</w:t>
      </w:r>
    </w:p>
    <w:p w14:paraId="18F32FE3" w14:textId="77777777" w:rsidR="003E446A" w:rsidRDefault="00901F0B">
      <w:pPr>
        <w:pStyle w:val="BodyText"/>
        <w:spacing w:before="94" w:line="264" w:lineRule="auto"/>
        <w:ind w:left="230" w:right="271"/>
      </w:pPr>
      <w:r>
        <w:rPr>
          <w:w w:val="110"/>
        </w:rPr>
        <w:t xml:space="preserve">UT Arlington has adopted </w:t>
      </w:r>
      <w:proofErr w:type="spellStart"/>
      <w:r>
        <w:rPr>
          <w:w w:val="110"/>
        </w:rPr>
        <w:t>MavMail</w:t>
      </w:r>
      <w:proofErr w:type="spellEnd"/>
      <w:r>
        <w:rPr>
          <w:w w:val="110"/>
        </w:rPr>
        <w:t xml:space="preserve"> as its official means to communicate with students about important deadlines and events, as well as to transact university- related business regarding financial aid, tuition, grades, graduation, etc. All students are assigned a </w:t>
      </w:r>
      <w:proofErr w:type="spellStart"/>
      <w:r>
        <w:rPr>
          <w:w w:val="110"/>
        </w:rPr>
        <w:t>MavMail</w:t>
      </w:r>
      <w:proofErr w:type="spellEnd"/>
      <w:r>
        <w:rPr>
          <w:w w:val="110"/>
        </w:rPr>
        <w:t xml:space="preserve"> account and are responsible for checking the inbox regularly. There is no additional charge to students for using this account, which remains active even after graduation. Information about activating and using </w:t>
      </w:r>
      <w:proofErr w:type="spellStart"/>
      <w:r>
        <w:rPr>
          <w:w w:val="110"/>
        </w:rPr>
        <w:t>MavMail</w:t>
      </w:r>
      <w:proofErr w:type="spellEnd"/>
      <w:r>
        <w:rPr>
          <w:w w:val="110"/>
        </w:rPr>
        <w:t xml:space="preserve"> is available at </w:t>
      </w:r>
      <w:hyperlink r:id="rId53">
        <w:r>
          <w:rPr>
            <w:color w:val="0000FF"/>
            <w:w w:val="110"/>
            <w:u w:val="single" w:color="0000FF"/>
          </w:rPr>
          <w:t>http://www.uta.edu/oit/cs/email/mavmail.php</w:t>
        </w:r>
        <w:r>
          <w:rPr>
            <w:w w:val="110"/>
          </w:rPr>
          <w:t>.</w:t>
        </w:r>
      </w:hyperlink>
    </w:p>
    <w:p w14:paraId="4480D6EE" w14:textId="77777777" w:rsidR="003E446A" w:rsidRDefault="003E446A">
      <w:pPr>
        <w:spacing w:line="264" w:lineRule="auto"/>
        <w:sectPr w:rsidR="003E446A">
          <w:pgSz w:w="12240" w:h="15840"/>
          <w:pgMar w:top="1100" w:right="1200" w:bottom="660" w:left="1200" w:header="0" w:footer="471" w:gutter="0"/>
          <w:cols w:space="720"/>
        </w:sectPr>
      </w:pPr>
    </w:p>
    <w:p w14:paraId="1DC23C88" w14:textId="77777777" w:rsidR="003E446A" w:rsidRDefault="00901F0B">
      <w:pPr>
        <w:pStyle w:val="Heading1"/>
        <w:spacing w:before="53"/>
        <w:ind w:right="207"/>
      </w:pPr>
      <w:r>
        <w:rPr>
          <w:color w:val="0051B8"/>
          <w:w w:val="110"/>
        </w:rPr>
        <w:lastRenderedPageBreak/>
        <w:t>Student Feedback Survey</w:t>
      </w:r>
    </w:p>
    <w:p w14:paraId="3F98FF9A" w14:textId="77777777" w:rsidR="003E446A" w:rsidRDefault="00901F0B">
      <w:pPr>
        <w:pStyle w:val="BodyText"/>
        <w:spacing w:before="84" w:line="266" w:lineRule="auto"/>
        <w:ind w:left="230" w:right="207"/>
      </w:pPr>
      <w:r>
        <w:rPr>
          <w:w w:val="110"/>
        </w:rPr>
        <w:t>At the end of each term, students enrolled in classes categorized</w:t>
      </w:r>
      <w:r>
        <w:rPr>
          <w:spacing w:val="-50"/>
          <w:w w:val="110"/>
        </w:rPr>
        <w:t xml:space="preserve"> </w:t>
      </w:r>
      <w:r>
        <w:rPr>
          <w:w w:val="110"/>
        </w:rPr>
        <w:t>as “lecture,” “seminar,” or “laboratory” shall be directed to complete an online Student Feedback Survey (SFS).</w:t>
      </w:r>
    </w:p>
    <w:p w14:paraId="6B929ABF" w14:textId="77777777" w:rsidR="003E446A" w:rsidRDefault="00901F0B">
      <w:pPr>
        <w:pStyle w:val="BodyText"/>
        <w:spacing w:line="264" w:lineRule="auto"/>
        <w:ind w:left="230" w:right="207"/>
      </w:pPr>
      <w:r>
        <w:rPr>
          <w:w w:val="110"/>
        </w:rPr>
        <w:t xml:space="preserve">Instructions on how to access the SFS for this course will be sent directly to </w:t>
      </w:r>
      <w:proofErr w:type="spellStart"/>
      <w:r>
        <w:rPr>
          <w:w w:val="110"/>
        </w:rPr>
        <w:t>eachstudent</w:t>
      </w:r>
      <w:proofErr w:type="spellEnd"/>
      <w:r>
        <w:rPr>
          <w:w w:val="110"/>
        </w:rPr>
        <w:t xml:space="preserve"> through </w:t>
      </w:r>
      <w:proofErr w:type="spellStart"/>
      <w:r>
        <w:rPr>
          <w:w w:val="110"/>
        </w:rPr>
        <w:t>MavMail</w:t>
      </w:r>
      <w:proofErr w:type="spellEnd"/>
      <w:r>
        <w:rPr>
          <w:w w:val="11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54">
        <w:r>
          <w:rPr>
            <w:color w:val="0000FF"/>
            <w:w w:val="110"/>
            <w:u w:val="single" w:color="0000FF"/>
          </w:rPr>
          <w:t>http://www.uta.edu/sfs</w:t>
        </w:r>
        <w:r>
          <w:rPr>
            <w:w w:val="110"/>
          </w:rPr>
          <w:t>.</w:t>
        </w:r>
      </w:hyperlink>
    </w:p>
    <w:p w14:paraId="72478F7D" w14:textId="77777777" w:rsidR="003E446A" w:rsidRDefault="003E446A">
      <w:pPr>
        <w:pStyle w:val="BodyText"/>
        <w:spacing w:before="8"/>
        <w:rPr>
          <w:sz w:val="19"/>
        </w:rPr>
      </w:pPr>
    </w:p>
    <w:p w14:paraId="3E58A339" w14:textId="77777777" w:rsidR="003E446A" w:rsidRDefault="00901F0B">
      <w:pPr>
        <w:pStyle w:val="Heading1"/>
        <w:ind w:right="207"/>
      </w:pPr>
      <w:r>
        <w:rPr>
          <w:color w:val="0051B8"/>
          <w:w w:val="110"/>
        </w:rPr>
        <w:t>Final Review Week</w:t>
      </w:r>
    </w:p>
    <w:p w14:paraId="697AA270" w14:textId="77777777" w:rsidR="003E446A" w:rsidRDefault="00901F0B">
      <w:pPr>
        <w:pStyle w:val="BodyText"/>
        <w:spacing w:before="84" w:line="264" w:lineRule="auto"/>
        <w:ind w:left="230" w:right="81"/>
      </w:pPr>
      <w:r>
        <w:rPr>
          <w:w w:val="110"/>
        </w:rPr>
        <w:t xml:space="preserve">A period of five class days prior to the first day of final examinations in the long sessions shall be designated as Final Review Week. The purpose of this week is to </w:t>
      </w:r>
      <w:proofErr w:type="spellStart"/>
      <w:r>
        <w:rPr>
          <w:w w:val="110"/>
        </w:rPr>
        <w:t>allowstudents</w:t>
      </w:r>
      <w:proofErr w:type="spellEnd"/>
      <w:r>
        <w:rPr>
          <w:w w:val="110"/>
        </w:rPr>
        <w:t xml:space="preserve">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i/>
          <w:w w:val="110"/>
        </w:rPr>
        <w:t>unless specified in the class syllabus</w:t>
      </w:r>
      <w:r>
        <w:rPr>
          <w:w w:val="11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0B68FA3" w14:textId="77777777" w:rsidR="003E446A" w:rsidRDefault="003E446A">
      <w:pPr>
        <w:pStyle w:val="BodyText"/>
        <w:spacing w:before="5"/>
        <w:rPr>
          <w:sz w:val="26"/>
        </w:rPr>
      </w:pPr>
    </w:p>
    <w:p w14:paraId="16B117BD" w14:textId="77777777" w:rsidR="003E446A" w:rsidRDefault="00901F0B">
      <w:pPr>
        <w:pStyle w:val="Heading1"/>
        <w:spacing w:before="0"/>
        <w:ind w:right="207"/>
      </w:pPr>
      <w:r>
        <w:rPr>
          <w:color w:val="0051B8"/>
          <w:w w:val="110"/>
        </w:rPr>
        <w:t>Emergency Exit Procedures</w:t>
      </w:r>
    </w:p>
    <w:p w14:paraId="22E877FE" w14:textId="77777777" w:rsidR="003E446A" w:rsidRDefault="00901F0B">
      <w:pPr>
        <w:pStyle w:val="BodyText"/>
        <w:spacing w:before="56" w:line="261" w:lineRule="auto"/>
        <w:ind w:left="230" w:right="203"/>
      </w:pPr>
      <w:r>
        <w:rPr>
          <w:w w:val="110"/>
        </w:rPr>
        <w:t>Should we experience an emergency event that requires us to vacate the building, students should exit the room and move toward the nearest stairwell. When exiting the building during an emergency, one should never take an elevator but should use the stairwells.</w:t>
      </w:r>
    </w:p>
    <w:p w14:paraId="4B5005F1" w14:textId="77777777" w:rsidR="003E446A" w:rsidRDefault="00901F0B">
      <w:pPr>
        <w:pStyle w:val="BodyText"/>
        <w:spacing w:before="66" w:line="261" w:lineRule="auto"/>
        <w:ind w:left="210" w:right="762"/>
      </w:pPr>
      <w:r>
        <w:rPr>
          <w:w w:val="110"/>
        </w:rPr>
        <w:t>Faculty members and instructional staff will assist students in selecting the safest route for evacuation and will make arrangements to assist individuals with disabilities.</w:t>
      </w:r>
    </w:p>
    <w:p w14:paraId="5800D101" w14:textId="77777777" w:rsidR="003E446A" w:rsidRDefault="003E446A">
      <w:pPr>
        <w:spacing w:line="261" w:lineRule="auto"/>
        <w:sectPr w:rsidR="003E446A">
          <w:pgSz w:w="12240" w:h="15840"/>
          <w:pgMar w:top="1120" w:right="1280" w:bottom="660" w:left="1200" w:header="0" w:footer="471" w:gutter="0"/>
          <w:cols w:space="720"/>
        </w:sectPr>
      </w:pPr>
    </w:p>
    <w:p w14:paraId="325F0721" w14:textId="77777777" w:rsidR="003E446A" w:rsidRDefault="00901F0B">
      <w:pPr>
        <w:pStyle w:val="Heading1"/>
        <w:spacing w:before="48"/>
        <w:ind w:left="328" w:right="940"/>
      </w:pPr>
      <w:r>
        <w:rPr>
          <w:color w:val="0051B8"/>
          <w:w w:val="105"/>
        </w:rPr>
        <w:lastRenderedPageBreak/>
        <w:t>COLLEGE OF NURSING INFORMATION:</w:t>
      </w:r>
    </w:p>
    <w:p w14:paraId="02A148D2" w14:textId="77777777" w:rsidR="003E446A" w:rsidRDefault="003E446A">
      <w:pPr>
        <w:pStyle w:val="BodyText"/>
        <w:spacing w:before="11"/>
        <w:rPr>
          <w:b/>
          <w:sz w:val="21"/>
        </w:rPr>
      </w:pPr>
    </w:p>
    <w:p w14:paraId="00734CE0" w14:textId="77777777" w:rsidR="003E446A" w:rsidRDefault="00901F0B">
      <w:pPr>
        <w:ind w:left="407" w:right="940"/>
        <w:rPr>
          <w:b/>
          <w:sz w:val="21"/>
        </w:rPr>
      </w:pPr>
      <w:r>
        <w:rPr>
          <w:b/>
          <w:w w:val="110"/>
          <w:sz w:val="21"/>
        </w:rPr>
        <w:t>UTA College of Nursing Policy</w:t>
      </w:r>
    </w:p>
    <w:p w14:paraId="6258E3C6" w14:textId="77777777" w:rsidR="003E446A" w:rsidRDefault="00901F0B">
      <w:pPr>
        <w:pStyle w:val="BodyText"/>
        <w:spacing w:before="94" w:line="261" w:lineRule="auto"/>
        <w:ind w:left="450" w:right="940"/>
      </w:pPr>
      <w:r>
        <w:rPr>
          <w:w w:val="110"/>
        </w:rPr>
        <w:t>Effective for students entering the nursing program Fall 2009 (Jr I) and forward, the following policy applies:</w:t>
      </w:r>
    </w:p>
    <w:p w14:paraId="07270ED3" w14:textId="77777777" w:rsidR="003E446A" w:rsidRDefault="00901F0B">
      <w:pPr>
        <w:pStyle w:val="BodyText"/>
        <w:spacing w:before="4" w:line="264" w:lineRule="auto"/>
        <w:ind w:left="450" w:right="641"/>
      </w:pPr>
      <w:r>
        <w:rPr>
          <w:w w:val="110"/>
        </w:rPr>
        <w:t>Students within the program, enrolled in an upper division NURS course are permitted to drop the course one time. Upon attempting the course for the second time, the earned grade is retained.</w:t>
      </w:r>
    </w:p>
    <w:p w14:paraId="00706A9B" w14:textId="77777777" w:rsidR="003E446A" w:rsidRDefault="00901F0B">
      <w:pPr>
        <w:pStyle w:val="BodyText"/>
        <w:spacing w:line="266" w:lineRule="auto"/>
        <w:ind w:left="407" w:right="940" w:firstLine="43"/>
      </w:pPr>
      <w:r>
        <w:rPr>
          <w:w w:val="110"/>
        </w:rPr>
        <w:t>Students may drop no more than three upper division NURS courses during their undergraduate career. Elective and pre-nursing courses are exempt from this policy.</w:t>
      </w:r>
    </w:p>
    <w:p w14:paraId="73B66764" w14:textId="77777777" w:rsidR="003E446A" w:rsidRDefault="003E446A">
      <w:pPr>
        <w:pStyle w:val="BodyText"/>
        <w:spacing w:before="10"/>
      </w:pPr>
    </w:p>
    <w:p w14:paraId="37A9522E" w14:textId="77777777" w:rsidR="003E446A" w:rsidRDefault="00901F0B">
      <w:pPr>
        <w:pStyle w:val="Heading1"/>
        <w:spacing w:before="0"/>
        <w:ind w:left="407" w:right="940"/>
      </w:pPr>
      <w:r>
        <w:rPr>
          <w:w w:val="105"/>
        </w:rPr>
        <w:t>APA Format</w:t>
      </w:r>
    </w:p>
    <w:p w14:paraId="75C26E79" w14:textId="77777777" w:rsidR="003E446A" w:rsidRDefault="00901F0B">
      <w:pPr>
        <w:pStyle w:val="BodyText"/>
        <w:spacing w:before="94" w:line="264" w:lineRule="auto"/>
        <w:ind w:left="450" w:right="940"/>
      </w:pPr>
      <w:r>
        <w:rPr>
          <w:i/>
          <w:w w:val="110"/>
        </w:rPr>
        <w:t>APA</w:t>
      </w:r>
      <w:r>
        <w:rPr>
          <w:i/>
          <w:spacing w:val="-12"/>
          <w:w w:val="110"/>
        </w:rPr>
        <w:t xml:space="preserve"> </w:t>
      </w:r>
      <w:r>
        <w:rPr>
          <w:w w:val="110"/>
        </w:rPr>
        <w:t>style</w:t>
      </w:r>
      <w:r>
        <w:rPr>
          <w:spacing w:val="-12"/>
          <w:w w:val="110"/>
        </w:rPr>
        <w:t xml:space="preserve"> </w:t>
      </w:r>
      <w:r>
        <w:rPr>
          <w:w w:val="110"/>
        </w:rPr>
        <w:t>manual</w:t>
      </w:r>
      <w:r>
        <w:rPr>
          <w:spacing w:val="-14"/>
          <w:w w:val="110"/>
        </w:rPr>
        <w:t xml:space="preserve"> </w:t>
      </w:r>
      <w:r>
        <w:rPr>
          <w:w w:val="110"/>
        </w:rPr>
        <w:t>will</w:t>
      </w:r>
      <w:r>
        <w:rPr>
          <w:spacing w:val="-17"/>
          <w:w w:val="110"/>
        </w:rPr>
        <w:t xml:space="preserve"> </w:t>
      </w:r>
      <w:r>
        <w:rPr>
          <w:w w:val="110"/>
        </w:rPr>
        <w:t>be</w:t>
      </w:r>
      <w:r>
        <w:rPr>
          <w:spacing w:val="-8"/>
          <w:w w:val="110"/>
        </w:rPr>
        <w:t xml:space="preserve"> </w:t>
      </w:r>
      <w:r>
        <w:rPr>
          <w:w w:val="110"/>
        </w:rPr>
        <w:t>used</w:t>
      </w:r>
      <w:r>
        <w:rPr>
          <w:spacing w:val="-11"/>
          <w:w w:val="110"/>
        </w:rPr>
        <w:t xml:space="preserve"> </w:t>
      </w:r>
      <w:r>
        <w:rPr>
          <w:w w:val="110"/>
        </w:rPr>
        <w:t>by</w:t>
      </w:r>
      <w:r>
        <w:rPr>
          <w:spacing w:val="-15"/>
          <w:w w:val="110"/>
        </w:rPr>
        <w:t xml:space="preserve"> </w:t>
      </w:r>
      <w:r>
        <w:rPr>
          <w:w w:val="110"/>
        </w:rPr>
        <w:t>the</w:t>
      </w:r>
      <w:r>
        <w:rPr>
          <w:spacing w:val="-11"/>
          <w:w w:val="110"/>
        </w:rPr>
        <w:t xml:space="preserve"> </w:t>
      </w:r>
      <w:r>
        <w:rPr>
          <w:w w:val="110"/>
        </w:rPr>
        <w:t>UTACON</w:t>
      </w:r>
      <w:r>
        <w:rPr>
          <w:spacing w:val="-12"/>
          <w:w w:val="110"/>
        </w:rPr>
        <w:t xml:space="preserve"> </w:t>
      </w:r>
      <w:r>
        <w:rPr>
          <w:w w:val="110"/>
        </w:rPr>
        <w:t>with</w:t>
      </w:r>
      <w:r>
        <w:rPr>
          <w:spacing w:val="-12"/>
          <w:w w:val="110"/>
        </w:rPr>
        <w:t xml:space="preserve"> </w:t>
      </w:r>
      <w:r>
        <w:rPr>
          <w:w w:val="110"/>
        </w:rPr>
        <w:t>some</w:t>
      </w:r>
      <w:r>
        <w:rPr>
          <w:spacing w:val="-13"/>
          <w:w w:val="110"/>
        </w:rPr>
        <w:t xml:space="preserve"> </w:t>
      </w:r>
      <w:r>
        <w:rPr>
          <w:w w:val="110"/>
        </w:rPr>
        <w:t>specific</w:t>
      </w:r>
      <w:r>
        <w:rPr>
          <w:spacing w:val="-13"/>
          <w:w w:val="110"/>
        </w:rPr>
        <w:t xml:space="preserve"> </w:t>
      </w:r>
      <w:r>
        <w:rPr>
          <w:w w:val="110"/>
        </w:rPr>
        <w:t>requirements</w:t>
      </w:r>
      <w:r>
        <w:rPr>
          <w:spacing w:val="-17"/>
          <w:w w:val="110"/>
        </w:rPr>
        <w:t xml:space="preserve"> </w:t>
      </w:r>
      <w:r>
        <w:rPr>
          <w:w w:val="110"/>
        </w:rPr>
        <w:t>for</w:t>
      </w:r>
      <w:r>
        <w:rPr>
          <w:spacing w:val="-12"/>
          <w:w w:val="110"/>
        </w:rPr>
        <w:t xml:space="preserve"> </w:t>
      </w:r>
      <w:r>
        <w:rPr>
          <w:w w:val="110"/>
        </w:rPr>
        <w:t>the undergraduate courses. The sample title page &amp; instructions, as well as a Manuscript Preparation</w:t>
      </w:r>
      <w:r>
        <w:rPr>
          <w:spacing w:val="-10"/>
          <w:w w:val="110"/>
        </w:rPr>
        <w:t xml:space="preserve"> </w:t>
      </w:r>
      <w:r>
        <w:rPr>
          <w:w w:val="110"/>
        </w:rPr>
        <w:t>document</w:t>
      </w:r>
      <w:r>
        <w:rPr>
          <w:spacing w:val="-12"/>
          <w:w w:val="110"/>
        </w:rPr>
        <w:t xml:space="preserve"> </w:t>
      </w:r>
      <w:r>
        <w:rPr>
          <w:w w:val="110"/>
        </w:rPr>
        <w:t>can</w:t>
      </w:r>
      <w:r>
        <w:rPr>
          <w:spacing w:val="-10"/>
          <w:w w:val="110"/>
        </w:rPr>
        <w:t xml:space="preserve"> </w:t>
      </w:r>
      <w:r>
        <w:rPr>
          <w:w w:val="110"/>
        </w:rPr>
        <w:t>be</w:t>
      </w:r>
      <w:r>
        <w:rPr>
          <w:spacing w:val="-10"/>
          <w:w w:val="110"/>
        </w:rPr>
        <w:t xml:space="preserve"> </w:t>
      </w:r>
      <w:r>
        <w:rPr>
          <w:w w:val="110"/>
        </w:rPr>
        <w:t>found</w:t>
      </w:r>
      <w:r>
        <w:rPr>
          <w:spacing w:val="-10"/>
          <w:w w:val="110"/>
        </w:rPr>
        <w:t xml:space="preserve"> </w:t>
      </w:r>
      <w:r>
        <w:rPr>
          <w:w w:val="110"/>
        </w:rPr>
        <w:t>at:</w:t>
      </w:r>
      <w:r>
        <w:rPr>
          <w:spacing w:val="-32"/>
          <w:w w:val="110"/>
        </w:rPr>
        <w:t xml:space="preserve"> </w:t>
      </w:r>
      <w:hyperlink r:id="rId55">
        <w:r>
          <w:rPr>
            <w:color w:val="0000FF"/>
            <w:w w:val="110"/>
            <w:u w:val="single" w:color="0000FF"/>
          </w:rPr>
          <w:t>www.uta.edu/nursing/files/APAFormat.pdf</w:t>
        </w:r>
      </w:hyperlink>
    </w:p>
    <w:p w14:paraId="3F1507E6" w14:textId="77777777" w:rsidR="003E446A" w:rsidRDefault="003E446A">
      <w:pPr>
        <w:pStyle w:val="BodyText"/>
        <w:spacing w:before="5"/>
        <w:rPr>
          <w:sz w:val="13"/>
        </w:rPr>
      </w:pPr>
    </w:p>
    <w:p w14:paraId="24DCEAC8" w14:textId="77777777" w:rsidR="003E446A" w:rsidRDefault="00901F0B">
      <w:pPr>
        <w:pStyle w:val="Heading1"/>
        <w:ind w:left="407" w:right="940"/>
      </w:pPr>
      <w:r>
        <w:rPr>
          <w:w w:val="105"/>
        </w:rPr>
        <w:t>No Gift Policy</w:t>
      </w:r>
    </w:p>
    <w:p w14:paraId="4A27C788" w14:textId="77777777" w:rsidR="003E446A" w:rsidRDefault="00901F0B">
      <w:pPr>
        <w:pStyle w:val="BodyText"/>
        <w:spacing w:before="123" w:line="264" w:lineRule="auto"/>
        <w:ind w:left="450" w:right="940"/>
      </w:pPr>
      <w:r>
        <w:rPr>
          <w:w w:val="110"/>
        </w:rPr>
        <w:t>In</w:t>
      </w:r>
      <w:r>
        <w:rPr>
          <w:spacing w:val="-9"/>
          <w:w w:val="110"/>
        </w:rPr>
        <w:t xml:space="preserve"> </w:t>
      </w:r>
      <w:r>
        <w:rPr>
          <w:w w:val="110"/>
        </w:rPr>
        <w:t>accordance</w:t>
      </w:r>
      <w:r>
        <w:rPr>
          <w:spacing w:val="-11"/>
          <w:w w:val="110"/>
        </w:rPr>
        <w:t xml:space="preserve"> </w:t>
      </w:r>
      <w:r>
        <w:rPr>
          <w:w w:val="110"/>
        </w:rPr>
        <w:t>with</w:t>
      </w:r>
      <w:r>
        <w:rPr>
          <w:spacing w:val="-11"/>
          <w:w w:val="110"/>
        </w:rPr>
        <w:t xml:space="preserve"> </w:t>
      </w:r>
      <w:r>
        <w:rPr>
          <w:w w:val="110"/>
        </w:rPr>
        <w:t>Regents</w:t>
      </w:r>
      <w:r>
        <w:rPr>
          <w:spacing w:val="-7"/>
          <w:w w:val="110"/>
        </w:rPr>
        <w:t xml:space="preserve"> </w:t>
      </w:r>
      <w:r>
        <w:rPr>
          <w:w w:val="110"/>
        </w:rPr>
        <w:t>Rules</w:t>
      </w:r>
      <w:r>
        <w:rPr>
          <w:spacing w:val="-7"/>
          <w:w w:val="110"/>
        </w:rPr>
        <w:t xml:space="preserve"> </w:t>
      </w:r>
      <w:r>
        <w:rPr>
          <w:w w:val="110"/>
        </w:rPr>
        <w:t>and</w:t>
      </w:r>
      <w:r>
        <w:rPr>
          <w:spacing w:val="-11"/>
          <w:w w:val="110"/>
        </w:rPr>
        <w:t xml:space="preserve"> </w:t>
      </w:r>
      <w:r>
        <w:rPr>
          <w:w w:val="110"/>
        </w:rPr>
        <w:t>Regulations</w:t>
      </w:r>
      <w:r>
        <w:rPr>
          <w:spacing w:val="-7"/>
          <w:w w:val="110"/>
        </w:rPr>
        <w:t xml:space="preserve"> </w:t>
      </w:r>
      <w:r>
        <w:rPr>
          <w:w w:val="110"/>
        </w:rPr>
        <w:t>and</w:t>
      </w:r>
      <w:r>
        <w:rPr>
          <w:spacing w:val="-11"/>
          <w:w w:val="110"/>
        </w:rPr>
        <w:t xml:space="preserve"> </w:t>
      </w:r>
      <w:r>
        <w:rPr>
          <w:w w:val="110"/>
        </w:rPr>
        <w:t>the</w:t>
      </w:r>
      <w:r>
        <w:rPr>
          <w:spacing w:val="-9"/>
          <w:w w:val="110"/>
        </w:rPr>
        <w:t xml:space="preserve"> </w:t>
      </w:r>
      <w:r>
        <w:rPr>
          <w:w w:val="110"/>
        </w:rPr>
        <w:t>UTA</w:t>
      </w:r>
      <w:r>
        <w:rPr>
          <w:spacing w:val="-11"/>
          <w:w w:val="110"/>
        </w:rPr>
        <w:t xml:space="preserve"> </w:t>
      </w:r>
      <w:r>
        <w:rPr>
          <w:w w:val="110"/>
        </w:rPr>
        <w:t>Standards</w:t>
      </w:r>
      <w:r>
        <w:rPr>
          <w:spacing w:val="-8"/>
          <w:w w:val="110"/>
        </w:rPr>
        <w:t xml:space="preserve"> </w:t>
      </w:r>
      <w:r>
        <w:rPr>
          <w:w w:val="110"/>
        </w:rPr>
        <w:t>of</w:t>
      </w:r>
      <w:r>
        <w:rPr>
          <w:spacing w:val="-11"/>
          <w:w w:val="110"/>
        </w:rPr>
        <w:t xml:space="preserve"> </w:t>
      </w:r>
      <w:r>
        <w:rPr>
          <w:w w:val="110"/>
        </w:rPr>
        <w:t>Conduct, the College of Nursing has a “no gift” policy. A donation to the UTA College of Nursing Scholarship Fund would be an appropriate way to recognize a faculty member’s contribution to your learning. For information regarding the Scholarship Fund, please contact the</w:t>
      </w:r>
      <w:r>
        <w:rPr>
          <w:spacing w:val="-17"/>
          <w:w w:val="110"/>
        </w:rPr>
        <w:t xml:space="preserve"> </w:t>
      </w:r>
      <w:proofErr w:type="spellStart"/>
      <w:r>
        <w:rPr>
          <w:spacing w:val="3"/>
          <w:w w:val="110"/>
        </w:rPr>
        <w:t>Dean’soffice</w:t>
      </w:r>
      <w:proofErr w:type="spellEnd"/>
      <w:r>
        <w:rPr>
          <w:spacing w:val="3"/>
          <w:w w:val="110"/>
        </w:rPr>
        <w:t>.</w:t>
      </w:r>
    </w:p>
    <w:p w14:paraId="731E942E" w14:textId="77777777" w:rsidR="003E446A" w:rsidRDefault="003E446A">
      <w:pPr>
        <w:pStyle w:val="BodyText"/>
        <w:spacing w:before="8"/>
      </w:pPr>
    </w:p>
    <w:p w14:paraId="77279880" w14:textId="77777777" w:rsidR="003E446A" w:rsidRDefault="00901F0B">
      <w:pPr>
        <w:ind w:left="450" w:right="1696"/>
        <w:rPr>
          <w:sz w:val="24"/>
        </w:rPr>
      </w:pPr>
      <w:r>
        <w:rPr>
          <w:b/>
          <w:i/>
          <w:sz w:val="24"/>
        </w:rPr>
        <w:t xml:space="preserve">The Student Handbook can be found by going to the following link: </w:t>
      </w:r>
      <w:hyperlink r:id="rId56">
        <w:r>
          <w:rPr>
            <w:color w:val="0000FF"/>
            <w:sz w:val="24"/>
            <w:u w:val="single" w:color="0000FF"/>
          </w:rPr>
          <w:t xml:space="preserve">http://www.uta.edu/nursing/bsn-program/ </w:t>
        </w:r>
      </w:hyperlink>
      <w:r>
        <w:rPr>
          <w:sz w:val="24"/>
        </w:rPr>
        <w:t>and clicking on the link titled BSN Student Handbook located in the lower left-hand corner.</w:t>
      </w:r>
    </w:p>
    <w:p w14:paraId="45126701" w14:textId="77777777" w:rsidR="002336CE" w:rsidRDefault="002336CE">
      <w:pPr>
        <w:ind w:left="450" w:right="1696"/>
        <w:rPr>
          <w:sz w:val="24"/>
        </w:rPr>
      </w:pPr>
    </w:p>
    <w:p w14:paraId="6E06589E" w14:textId="77777777" w:rsidR="002336CE" w:rsidRDefault="002336CE">
      <w:pPr>
        <w:ind w:left="450" w:right="1696"/>
        <w:rPr>
          <w:sz w:val="24"/>
        </w:rPr>
      </w:pPr>
      <w:r>
        <w:rPr>
          <w:noProof/>
          <w:sz w:val="24"/>
        </w:rPr>
        <mc:AlternateContent>
          <mc:Choice Requires="wps">
            <w:drawing>
              <wp:anchor distT="0" distB="0" distL="0" distR="0" simplePos="0" relativeHeight="503295648" behindDoc="0" locked="0" layoutInCell="1" allowOverlap="1" wp14:anchorId="3DEA4234" wp14:editId="5EFA9271">
                <wp:simplePos x="0" y="0"/>
                <wp:positionH relativeFrom="page">
                  <wp:posOffset>760095</wp:posOffset>
                </wp:positionH>
                <wp:positionV relativeFrom="paragraph">
                  <wp:posOffset>179705</wp:posOffset>
                </wp:positionV>
                <wp:extent cx="6266815" cy="494030"/>
                <wp:effectExtent l="0" t="5715" r="8890" b="8255"/>
                <wp:wrapThrough wrapText="bothSides">
                  <wp:wrapPolygon edited="0">
                    <wp:start x="-33" y="0"/>
                    <wp:lineTo x="-33" y="21184"/>
                    <wp:lineTo x="21633" y="21184"/>
                    <wp:lineTo x="21633" y="0"/>
                    <wp:lineTo x="-33" y="0"/>
                  </wp:wrapPolygon>
                </wp:wrapThrough>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4940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0797A4" w14:textId="77777777" w:rsidR="001D5337" w:rsidRDefault="001D5337" w:rsidP="002336CE">
                            <w:pPr>
                              <w:spacing w:before="28" w:line="252" w:lineRule="auto"/>
                              <w:ind w:left="105" w:right="471"/>
                              <w:rPr>
                                <w:sz w:val="20"/>
                              </w:rPr>
                            </w:pPr>
                            <w:r>
                              <w:rPr>
                                <w:b/>
                                <w:color w:val="0000FF"/>
                                <w:w w:val="105"/>
                                <w:sz w:val="20"/>
                              </w:rPr>
                              <w:t xml:space="preserve">Emergency Phone Numbers: </w:t>
                            </w:r>
                            <w:r>
                              <w:rPr>
                                <w:color w:val="0000FF"/>
                                <w:w w:val="105"/>
                                <w:sz w:val="20"/>
                              </w:rPr>
                              <w:t xml:space="preserve">In case of an on-campus emergency, call the UT Arlington Police Department at </w:t>
                            </w:r>
                            <w:r>
                              <w:rPr>
                                <w:b/>
                                <w:color w:val="0000FF"/>
                                <w:w w:val="105"/>
                                <w:sz w:val="20"/>
                              </w:rPr>
                              <w:t xml:space="preserve">817-272-3003 </w:t>
                            </w:r>
                            <w:r>
                              <w:rPr>
                                <w:color w:val="0000FF"/>
                                <w:w w:val="105"/>
                                <w:sz w:val="20"/>
                              </w:rPr>
                              <w:t xml:space="preserve">(non-campus phone), </w:t>
                            </w:r>
                            <w:r>
                              <w:rPr>
                                <w:b/>
                                <w:color w:val="0000FF"/>
                                <w:w w:val="105"/>
                                <w:sz w:val="20"/>
                              </w:rPr>
                              <w:t xml:space="preserve">2-3003 </w:t>
                            </w:r>
                            <w:r>
                              <w:rPr>
                                <w:color w:val="0000FF"/>
                                <w:w w:val="105"/>
                                <w:sz w:val="20"/>
                              </w:rPr>
                              <w:t>(campus phone). You may also dial 911. Non-emergency number 817-272-3381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left:0;text-align:left;margin-left:59.85pt;margin-top:14.15pt;width:493.45pt;height:38.9pt;z-index:50329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" filled="f" strokeweight=".48pt">
                <v:textbox inset="0,0,0,0">
                  <w:txbxContent>
                    <w:p w14:paraId="000797A4" w14:textId="77777777" w:rsidR="001D5337" w:rsidRDefault="001D5337" w:rsidP="002336CE">
                      <w:pPr>
                        <w:spacing w:before="28" w:line="252" w:lineRule="auto"/>
                        <w:ind w:left="105" w:right="471"/>
                        <w:rPr>
                          <w:sz w:val="20"/>
                        </w:rPr>
                      </w:pPr>
                      <w:r>
                        <w:rPr>
                          <w:b/>
                          <w:color w:val="0000FF"/>
                          <w:w w:val="105"/>
                          <w:sz w:val="20"/>
                        </w:rPr>
                        <w:t xml:space="preserve">Emergency Phone Numbers: </w:t>
                      </w:r>
                      <w:r>
                        <w:rPr>
                          <w:color w:val="0000FF"/>
                          <w:w w:val="105"/>
                          <w:sz w:val="20"/>
                        </w:rPr>
                        <w:t xml:space="preserve">In case of an on-campus emergency, call the UT Arlington Police Department at </w:t>
                      </w:r>
                      <w:r>
                        <w:rPr>
                          <w:b/>
                          <w:color w:val="0000FF"/>
                          <w:w w:val="105"/>
                          <w:sz w:val="20"/>
                        </w:rPr>
                        <w:t xml:space="preserve">817-272-3003 </w:t>
                      </w:r>
                      <w:r>
                        <w:rPr>
                          <w:color w:val="0000FF"/>
                          <w:w w:val="105"/>
                          <w:sz w:val="20"/>
                        </w:rPr>
                        <w:t xml:space="preserve">(non-campus phone), </w:t>
                      </w:r>
                      <w:r>
                        <w:rPr>
                          <w:b/>
                          <w:color w:val="0000FF"/>
                          <w:w w:val="105"/>
                          <w:sz w:val="20"/>
                        </w:rPr>
                        <w:t xml:space="preserve">2-3003 </w:t>
                      </w:r>
                      <w:r>
                        <w:rPr>
                          <w:color w:val="0000FF"/>
                          <w:w w:val="105"/>
                          <w:sz w:val="20"/>
                        </w:rPr>
                        <w:t>(campus phone). You may also dial 911. Non-emergency number 817-272-3381</w:t>
                      </w:r>
                    </w:p>
                  </w:txbxContent>
                </v:textbox>
                <w10:wrap type="through" anchorx="page"/>
              </v:shape>
            </w:pict>
          </mc:Fallback>
        </mc:AlternateContent>
      </w:r>
    </w:p>
    <w:p w14:paraId="04829BA4" w14:textId="77777777" w:rsidR="003E446A" w:rsidRDefault="003E446A">
      <w:pPr>
        <w:pStyle w:val="BodyText"/>
      </w:pPr>
    </w:p>
    <w:p w14:paraId="219987F8" w14:textId="77777777" w:rsidR="003E446A" w:rsidRDefault="003E446A" w:rsidP="002336CE">
      <w:pPr>
        <w:pStyle w:val="BodyText"/>
        <w:spacing w:before="8"/>
        <w:rPr>
          <w:sz w:val="24"/>
        </w:rPr>
        <w:sectPr w:rsidR="003E446A">
          <w:pgSz w:w="12240" w:h="15840"/>
          <w:pgMar w:top="1120" w:right="1060" w:bottom="660" w:left="1080" w:header="0" w:footer="471" w:gutter="0"/>
          <w:cols w:space="720"/>
        </w:sectPr>
      </w:pPr>
    </w:p>
    <w:p w14:paraId="1A020113" w14:textId="77777777" w:rsidR="003E446A" w:rsidRDefault="00901F0B">
      <w:pPr>
        <w:pStyle w:val="Heading1"/>
        <w:spacing w:before="56" w:line="252" w:lineRule="auto"/>
        <w:ind w:left="3832" w:right="3606"/>
        <w:jc w:val="center"/>
      </w:pPr>
      <w:r>
        <w:rPr>
          <w:color w:val="0051B8"/>
          <w:w w:val="105"/>
        </w:rPr>
        <w:lastRenderedPageBreak/>
        <w:t>NURS 4325 Nursing Research Course Schedule</w:t>
      </w:r>
    </w:p>
    <w:p w14:paraId="59EFF06C" w14:textId="77777777" w:rsidR="003E446A" w:rsidRDefault="003E446A">
      <w:pPr>
        <w:pStyle w:val="BodyText"/>
        <w:rPr>
          <w:b/>
        </w:rPr>
      </w:pPr>
    </w:p>
    <w:p w14:paraId="64E733C0" w14:textId="77777777" w:rsidR="003E446A" w:rsidRDefault="003E446A">
      <w:pPr>
        <w:pStyle w:val="BodyText"/>
        <w:spacing w:before="9"/>
        <w:rPr>
          <w:b/>
          <w:sz w:val="1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6754"/>
      </w:tblGrid>
      <w:tr w:rsidR="003E446A" w14:paraId="77C6F292" w14:textId="77777777">
        <w:trPr>
          <w:trHeight w:hRule="exact" w:val="408"/>
        </w:trPr>
        <w:tc>
          <w:tcPr>
            <w:tcW w:w="3600" w:type="dxa"/>
            <w:shd w:val="clear" w:color="auto" w:fill="4F81BC"/>
          </w:tcPr>
          <w:p w14:paraId="14B948C2" w14:textId="77777777" w:rsidR="003E446A" w:rsidRDefault="00901F0B">
            <w:pPr>
              <w:pStyle w:val="TableParagraph"/>
              <w:spacing w:before="76"/>
              <w:ind w:left="153" w:right="784"/>
              <w:rPr>
                <w:b/>
                <w:sz w:val="21"/>
              </w:rPr>
            </w:pPr>
            <w:r>
              <w:rPr>
                <w:b/>
                <w:color w:val="FFFFFF"/>
                <w:w w:val="110"/>
                <w:sz w:val="21"/>
              </w:rPr>
              <w:t>MODULE / WEEK</w:t>
            </w:r>
          </w:p>
        </w:tc>
        <w:tc>
          <w:tcPr>
            <w:tcW w:w="6754" w:type="dxa"/>
            <w:shd w:val="clear" w:color="auto" w:fill="4F81BC"/>
          </w:tcPr>
          <w:p w14:paraId="2329058F" w14:textId="77777777" w:rsidR="003E446A" w:rsidRDefault="00901F0B">
            <w:pPr>
              <w:pStyle w:val="TableParagraph"/>
              <w:spacing w:before="76"/>
              <w:ind w:left="153" w:right="620"/>
              <w:rPr>
                <w:b/>
                <w:sz w:val="21"/>
              </w:rPr>
            </w:pPr>
            <w:r>
              <w:rPr>
                <w:b/>
                <w:color w:val="FFFFFF"/>
                <w:w w:val="105"/>
                <w:sz w:val="21"/>
              </w:rPr>
              <w:t>ACTIVITY</w:t>
            </w:r>
          </w:p>
        </w:tc>
      </w:tr>
      <w:tr w:rsidR="003E446A" w14:paraId="0CE4C023" w14:textId="77777777">
        <w:trPr>
          <w:trHeight w:hRule="exact" w:val="422"/>
        </w:trPr>
        <w:tc>
          <w:tcPr>
            <w:tcW w:w="3600" w:type="dxa"/>
            <w:shd w:val="clear" w:color="auto" w:fill="4F81BC"/>
          </w:tcPr>
          <w:p w14:paraId="2654D103" w14:textId="77777777" w:rsidR="003E446A" w:rsidRDefault="00901F0B">
            <w:pPr>
              <w:pStyle w:val="TableParagraph"/>
              <w:spacing w:before="81"/>
              <w:ind w:left="154" w:right="784"/>
              <w:rPr>
                <w:b/>
                <w:sz w:val="20"/>
              </w:rPr>
            </w:pPr>
            <w:r>
              <w:rPr>
                <w:b/>
                <w:color w:val="FFFFFF"/>
                <w:w w:val="110"/>
                <w:sz w:val="20"/>
              </w:rPr>
              <w:t>Module One / Week One</w:t>
            </w:r>
          </w:p>
        </w:tc>
        <w:tc>
          <w:tcPr>
            <w:tcW w:w="6754" w:type="dxa"/>
            <w:shd w:val="clear" w:color="auto" w:fill="4F81BC"/>
          </w:tcPr>
          <w:p w14:paraId="1EE3313D" w14:textId="77777777" w:rsidR="003E446A" w:rsidRDefault="003E446A"/>
        </w:tc>
      </w:tr>
      <w:tr w:rsidR="003E446A" w14:paraId="4803C533" w14:textId="77777777">
        <w:trPr>
          <w:trHeight w:hRule="exact" w:val="394"/>
        </w:trPr>
        <w:tc>
          <w:tcPr>
            <w:tcW w:w="3600" w:type="dxa"/>
          </w:tcPr>
          <w:p w14:paraId="3EABC36D" w14:textId="77777777" w:rsidR="003E446A" w:rsidRDefault="00901F0B">
            <w:pPr>
              <w:pStyle w:val="TableParagraph"/>
              <w:spacing w:before="81"/>
              <w:ind w:left="154" w:right="784"/>
              <w:rPr>
                <w:b/>
                <w:sz w:val="20"/>
              </w:rPr>
            </w:pPr>
            <w:r>
              <w:rPr>
                <w:b/>
                <w:w w:val="110"/>
                <w:sz w:val="20"/>
              </w:rPr>
              <w:t>Content</w:t>
            </w:r>
          </w:p>
        </w:tc>
        <w:tc>
          <w:tcPr>
            <w:tcW w:w="6754" w:type="dxa"/>
          </w:tcPr>
          <w:p w14:paraId="5E74F5BA" w14:textId="77777777" w:rsidR="003E446A" w:rsidRDefault="00901F0B">
            <w:pPr>
              <w:pStyle w:val="TableParagraph"/>
              <w:spacing w:before="81"/>
              <w:ind w:left="154" w:right="620"/>
              <w:rPr>
                <w:b/>
                <w:sz w:val="20"/>
              </w:rPr>
            </w:pPr>
            <w:r>
              <w:rPr>
                <w:b/>
                <w:w w:val="110"/>
                <w:sz w:val="20"/>
              </w:rPr>
              <w:t>Learning Activities</w:t>
            </w:r>
          </w:p>
        </w:tc>
      </w:tr>
      <w:tr w:rsidR="003E446A" w14:paraId="4958A8D6" w14:textId="77777777">
        <w:trPr>
          <w:trHeight w:hRule="exact" w:val="3490"/>
        </w:trPr>
        <w:tc>
          <w:tcPr>
            <w:tcW w:w="3600" w:type="dxa"/>
          </w:tcPr>
          <w:p w14:paraId="53B10D31" w14:textId="77777777" w:rsidR="003E446A" w:rsidRDefault="00901F0B">
            <w:pPr>
              <w:pStyle w:val="TableParagraph"/>
              <w:spacing w:before="86" w:line="261" w:lineRule="auto"/>
              <w:ind w:left="258" w:right="784"/>
              <w:rPr>
                <w:sz w:val="20"/>
              </w:rPr>
            </w:pPr>
            <w:r>
              <w:rPr>
                <w:w w:val="110"/>
                <w:sz w:val="20"/>
              </w:rPr>
              <w:t>Course orientation Introduction to research Role of research in nursing</w:t>
            </w:r>
          </w:p>
          <w:p w14:paraId="4A53FE92" w14:textId="77777777" w:rsidR="003E446A" w:rsidRDefault="00901F0B">
            <w:pPr>
              <w:pStyle w:val="TableParagraph"/>
              <w:spacing w:line="261" w:lineRule="auto"/>
              <w:ind w:left="258" w:right="621"/>
              <w:rPr>
                <w:sz w:val="20"/>
              </w:rPr>
            </w:pPr>
            <w:r>
              <w:rPr>
                <w:w w:val="110"/>
                <w:sz w:val="20"/>
              </w:rPr>
              <w:t>Methodological approaches to research overview</w:t>
            </w:r>
          </w:p>
          <w:p w14:paraId="135A04DA" w14:textId="77777777" w:rsidR="003E446A" w:rsidRDefault="00901F0B">
            <w:pPr>
              <w:pStyle w:val="TableParagraph"/>
              <w:numPr>
                <w:ilvl w:val="0"/>
                <w:numId w:val="6"/>
              </w:numPr>
              <w:tabs>
                <w:tab w:val="left" w:pos="980"/>
              </w:tabs>
              <w:ind w:firstLine="360"/>
              <w:rPr>
                <w:sz w:val="20"/>
              </w:rPr>
            </w:pPr>
            <w:r>
              <w:rPr>
                <w:w w:val="110"/>
                <w:sz w:val="20"/>
              </w:rPr>
              <w:t>Quantitative</w:t>
            </w:r>
          </w:p>
          <w:p w14:paraId="7F78E28D" w14:textId="77777777" w:rsidR="003E446A" w:rsidRDefault="00901F0B">
            <w:pPr>
              <w:pStyle w:val="TableParagraph"/>
              <w:numPr>
                <w:ilvl w:val="0"/>
                <w:numId w:val="6"/>
              </w:numPr>
              <w:tabs>
                <w:tab w:val="left" w:pos="980"/>
              </w:tabs>
              <w:spacing w:before="28" w:line="261" w:lineRule="auto"/>
              <w:ind w:right="1569" w:firstLine="360"/>
              <w:rPr>
                <w:sz w:val="20"/>
              </w:rPr>
            </w:pPr>
            <w:r>
              <w:rPr>
                <w:w w:val="105"/>
                <w:sz w:val="20"/>
              </w:rPr>
              <w:t xml:space="preserve">Qualitative </w:t>
            </w:r>
            <w:r>
              <w:rPr>
                <w:w w:val="110"/>
                <w:sz w:val="20"/>
              </w:rPr>
              <w:t>Ethical &amp; legal issues</w:t>
            </w:r>
          </w:p>
          <w:p w14:paraId="5B9846BD" w14:textId="77777777" w:rsidR="003E446A" w:rsidRDefault="00901F0B">
            <w:pPr>
              <w:pStyle w:val="TableParagraph"/>
              <w:numPr>
                <w:ilvl w:val="0"/>
                <w:numId w:val="5"/>
              </w:numPr>
              <w:tabs>
                <w:tab w:val="left" w:pos="871"/>
              </w:tabs>
              <w:spacing w:line="241" w:lineRule="exact"/>
              <w:rPr>
                <w:sz w:val="20"/>
              </w:rPr>
            </w:pPr>
            <w:r>
              <w:rPr>
                <w:w w:val="110"/>
                <w:sz w:val="20"/>
              </w:rPr>
              <w:t>human</w:t>
            </w:r>
            <w:r>
              <w:rPr>
                <w:spacing w:val="-6"/>
                <w:w w:val="110"/>
                <w:sz w:val="20"/>
              </w:rPr>
              <w:t xml:space="preserve"> </w:t>
            </w:r>
            <w:r>
              <w:rPr>
                <w:w w:val="110"/>
                <w:sz w:val="20"/>
              </w:rPr>
              <w:t>rights</w:t>
            </w:r>
          </w:p>
          <w:p w14:paraId="7BDEA2E3" w14:textId="77777777" w:rsidR="003E446A" w:rsidRDefault="00901F0B">
            <w:pPr>
              <w:pStyle w:val="TableParagraph"/>
              <w:numPr>
                <w:ilvl w:val="0"/>
                <w:numId w:val="5"/>
              </w:numPr>
              <w:tabs>
                <w:tab w:val="left" w:pos="871"/>
              </w:tabs>
              <w:spacing w:before="23"/>
              <w:rPr>
                <w:sz w:val="20"/>
              </w:rPr>
            </w:pPr>
            <w:r>
              <w:rPr>
                <w:w w:val="110"/>
                <w:sz w:val="20"/>
              </w:rPr>
              <w:t>informed</w:t>
            </w:r>
            <w:r>
              <w:rPr>
                <w:spacing w:val="-7"/>
                <w:w w:val="110"/>
                <w:sz w:val="20"/>
              </w:rPr>
              <w:t xml:space="preserve"> </w:t>
            </w:r>
            <w:r>
              <w:rPr>
                <w:w w:val="110"/>
                <w:sz w:val="20"/>
              </w:rPr>
              <w:t>consent</w:t>
            </w:r>
          </w:p>
          <w:p w14:paraId="271BE3B0" w14:textId="77777777" w:rsidR="003E446A" w:rsidRDefault="00901F0B">
            <w:pPr>
              <w:pStyle w:val="TableParagraph"/>
              <w:numPr>
                <w:ilvl w:val="0"/>
                <w:numId w:val="5"/>
              </w:numPr>
              <w:tabs>
                <w:tab w:val="left" w:pos="871"/>
              </w:tabs>
              <w:spacing w:before="23"/>
              <w:rPr>
                <w:sz w:val="20"/>
              </w:rPr>
            </w:pPr>
            <w:r>
              <w:rPr>
                <w:w w:val="110"/>
                <w:sz w:val="20"/>
              </w:rPr>
              <w:t>IRB</w:t>
            </w:r>
          </w:p>
        </w:tc>
        <w:tc>
          <w:tcPr>
            <w:tcW w:w="6754" w:type="dxa"/>
          </w:tcPr>
          <w:p w14:paraId="73FAAF46" w14:textId="77777777" w:rsidR="003E446A" w:rsidRDefault="00901F0B">
            <w:pPr>
              <w:pStyle w:val="TableParagraph"/>
              <w:spacing w:before="86" w:line="266" w:lineRule="auto"/>
              <w:ind w:left="258" w:right="911"/>
              <w:jc w:val="both"/>
              <w:rPr>
                <w:sz w:val="20"/>
              </w:rPr>
            </w:pPr>
            <w:r>
              <w:rPr>
                <w:b/>
                <w:w w:val="110"/>
                <w:sz w:val="20"/>
              </w:rPr>
              <w:t xml:space="preserve">Reading: </w:t>
            </w:r>
            <w:r>
              <w:rPr>
                <w:w w:val="110"/>
                <w:sz w:val="20"/>
              </w:rPr>
              <w:t>Chapters 1, 2, 3, &amp; 4. Use the Module</w:t>
            </w:r>
            <w:r w:rsidR="00180293">
              <w:rPr>
                <w:w w:val="110"/>
                <w:sz w:val="20"/>
              </w:rPr>
              <w:t xml:space="preserve"> </w:t>
            </w:r>
            <w:r>
              <w:rPr>
                <w:w w:val="110"/>
                <w:sz w:val="20"/>
              </w:rPr>
              <w:t>Reading Worksheets to help you take notes / learn the information as you read.</w:t>
            </w:r>
          </w:p>
          <w:p w14:paraId="7323168C" w14:textId="77777777" w:rsidR="003E446A" w:rsidRDefault="00901F0B">
            <w:pPr>
              <w:pStyle w:val="TableParagraph"/>
              <w:spacing w:line="266" w:lineRule="auto"/>
              <w:ind w:left="258" w:right="620"/>
              <w:rPr>
                <w:sz w:val="20"/>
              </w:rPr>
            </w:pPr>
            <w:r>
              <w:rPr>
                <w:w w:val="110"/>
                <w:sz w:val="20"/>
              </w:rPr>
              <w:t>Read</w:t>
            </w:r>
            <w:r>
              <w:rPr>
                <w:spacing w:val="-11"/>
                <w:w w:val="110"/>
                <w:sz w:val="20"/>
              </w:rPr>
              <w:t xml:space="preserve"> </w:t>
            </w:r>
            <w:r>
              <w:rPr>
                <w:w w:val="110"/>
                <w:sz w:val="20"/>
              </w:rPr>
              <w:t>the</w:t>
            </w:r>
            <w:r>
              <w:rPr>
                <w:spacing w:val="-14"/>
                <w:w w:val="110"/>
                <w:sz w:val="20"/>
              </w:rPr>
              <w:t xml:space="preserve"> </w:t>
            </w:r>
            <w:r>
              <w:rPr>
                <w:w w:val="110"/>
                <w:sz w:val="20"/>
              </w:rPr>
              <w:t>article</w:t>
            </w:r>
            <w:r>
              <w:rPr>
                <w:spacing w:val="-11"/>
                <w:w w:val="110"/>
                <w:sz w:val="20"/>
              </w:rPr>
              <w:t xml:space="preserve"> </w:t>
            </w:r>
            <w:r>
              <w:rPr>
                <w:w w:val="110"/>
                <w:sz w:val="20"/>
              </w:rPr>
              <w:t>assigned</w:t>
            </w:r>
            <w:r>
              <w:rPr>
                <w:spacing w:val="-11"/>
                <w:w w:val="110"/>
                <w:sz w:val="20"/>
              </w:rPr>
              <w:t xml:space="preserve"> </w:t>
            </w:r>
            <w:r>
              <w:rPr>
                <w:w w:val="110"/>
                <w:sz w:val="20"/>
              </w:rPr>
              <w:t>by</w:t>
            </w:r>
            <w:r>
              <w:rPr>
                <w:spacing w:val="-13"/>
                <w:w w:val="110"/>
                <w:sz w:val="20"/>
              </w:rPr>
              <w:t xml:space="preserve"> </w:t>
            </w:r>
            <w:r>
              <w:rPr>
                <w:w w:val="110"/>
                <w:sz w:val="20"/>
              </w:rPr>
              <w:t>the</w:t>
            </w:r>
            <w:r>
              <w:rPr>
                <w:spacing w:val="-11"/>
                <w:w w:val="110"/>
                <w:sz w:val="20"/>
              </w:rPr>
              <w:t xml:space="preserve"> </w:t>
            </w:r>
            <w:r>
              <w:rPr>
                <w:w w:val="110"/>
                <w:sz w:val="20"/>
              </w:rPr>
              <w:t>instructor</w:t>
            </w:r>
            <w:r>
              <w:rPr>
                <w:spacing w:val="-13"/>
                <w:w w:val="110"/>
                <w:sz w:val="20"/>
              </w:rPr>
              <w:t xml:space="preserve"> </w:t>
            </w:r>
            <w:r>
              <w:rPr>
                <w:w w:val="110"/>
                <w:sz w:val="20"/>
              </w:rPr>
              <w:t>that</w:t>
            </w:r>
            <w:r>
              <w:rPr>
                <w:spacing w:val="-12"/>
                <w:w w:val="110"/>
                <w:sz w:val="20"/>
              </w:rPr>
              <w:t xml:space="preserve"> </w:t>
            </w:r>
            <w:r>
              <w:rPr>
                <w:w w:val="110"/>
                <w:sz w:val="20"/>
              </w:rPr>
              <w:t>will</w:t>
            </w:r>
            <w:r>
              <w:rPr>
                <w:spacing w:val="-12"/>
                <w:w w:val="110"/>
                <w:sz w:val="20"/>
              </w:rPr>
              <w:t xml:space="preserve"> </w:t>
            </w:r>
            <w:r>
              <w:rPr>
                <w:w w:val="110"/>
                <w:sz w:val="20"/>
              </w:rPr>
              <w:t>be</w:t>
            </w:r>
            <w:r>
              <w:rPr>
                <w:spacing w:val="-11"/>
                <w:w w:val="110"/>
                <w:sz w:val="20"/>
              </w:rPr>
              <w:t xml:space="preserve"> </w:t>
            </w:r>
            <w:r>
              <w:rPr>
                <w:w w:val="110"/>
                <w:sz w:val="20"/>
              </w:rPr>
              <w:t>used for the critique in</w:t>
            </w:r>
            <w:r>
              <w:rPr>
                <w:spacing w:val="-35"/>
                <w:w w:val="110"/>
                <w:sz w:val="20"/>
              </w:rPr>
              <w:t xml:space="preserve"> </w:t>
            </w:r>
            <w:r>
              <w:rPr>
                <w:spacing w:val="3"/>
                <w:w w:val="110"/>
                <w:sz w:val="20"/>
              </w:rPr>
              <w:t>this</w:t>
            </w:r>
            <w:r w:rsidR="00180293">
              <w:rPr>
                <w:spacing w:val="3"/>
                <w:w w:val="110"/>
                <w:sz w:val="20"/>
              </w:rPr>
              <w:t xml:space="preserve"> </w:t>
            </w:r>
            <w:r>
              <w:rPr>
                <w:spacing w:val="3"/>
                <w:w w:val="110"/>
                <w:sz w:val="20"/>
              </w:rPr>
              <w:t>course.</w:t>
            </w:r>
          </w:p>
          <w:p w14:paraId="2424FE75" w14:textId="77777777" w:rsidR="003E446A" w:rsidRDefault="003E446A">
            <w:pPr>
              <w:pStyle w:val="TableParagraph"/>
              <w:spacing w:before="1"/>
              <w:rPr>
                <w:b/>
              </w:rPr>
            </w:pPr>
          </w:p>
          <w:p w14:paraId="3A42A340" w14:textId="77777777" w:rsidR="003E446A" w:rsidRDefault="00901F0B">
            <w:pPr>
              <w:pStyle w:val="TableParagraph"/>
              <w:ind w:left="219"/>
              <w:jc w:val="both"/>
              <w:rPr>
                <w:b/>
                <w:sz w:val="20"/>
              </w:rPr>
            </w:pPr>
            <w:r>
              <w:rPr>
                <w:b/>
                <w:w w:val="110"/>
                <w:sz w:val="20"/>
              </w:rPr>
              <w:t>Additional Activities:</w:t>
            </w:r>
          </w:p>
          <w:p w14:paraId="297D9270" w14:textId="77777777" w:rsidR="003E446A" w:rsidRDefault="00901F0B">
            <w:pPr>
              <w:pStyle w:val="TableParagraph"/>
              <w:spacing w:before="24"/>
              <w:ind w:left="257"/>
              <w:jc w:val="both"/>
              <w:rPr>
                <w:sz w:val="20"/>
              </w:rPr>
            </w:pPr>
            <w:r>
              <w:rPr>
                <w:w w:val="110"/>
                <w:sz w:val="20"/>
              </w:rPr>
              <w:t>Submit Attestation</w:t>
            </w:r>
            <w:r w:rsidR="00180293">
              <w:rPr>
                <w:w w:val="110"/>
                <w:sz w:val="20"/>
              </w:rPr>
              <w:t xml:space="preserve"> </w:t>
            </w:r>
            <w:r>
              <w:rPr>
                <w:w w:val="110"/>
                <w:sz w:val="20"/>
              </w:rPr>
              <w:t>form</w:t>
            </w:r>
          </w:p>
          <w:p w14:paraId="51679167" w14:textId="77777777" w:rsidR="003E446A" w:rsidRDefault="003E446A">
            <w:pPr>
              <w:pStyle w:val="TableParagraph"/>
              <w:spacing w:before="9"/>
              <w:rPr>
                <w:b/>
                <w:sz w:val="23"/>
              </w:rPr>
            </w:pPr>
          </w:p>
          <w:p w14:paraId="0D41F789" w14:textId="77777777" w:rsidR="003E446A" w:rsidRDefault="00901F0B">
            <w:pPr>
              <w:pStyle w:val="TableParagraph"/>
              <w:ind w:left="277"/>
              <w:jc w:val="both"/>
              <w:rPr>
                <w:b/>
                <w:sz w:val="20"/>
              </w:rPr>
            </w:pPr>
            <w:r>
              <w:rPr>
                <w:b/>
                <w:w w:val="110"/>
                <w:sz w:val="20"/>
              </w:rPr>
              <w:t>Graded Activities:</w:t>
            </w:r>
          </w:p>
          <w:p w14:paraId="36C1F173" w14:textId="77777777" w:rsidR="003E446A" w:rsidRDefault="00901F0B">
            <w:pPr>
              <w:pStyle w:val="TableParagraph"/>
              <w:spacing w:before="24" w:line="261" w:lineRule="auto"/>
              <w:ind w:left="258" w:right="2238"/>
              <w:rPr>
                <w:sz w:val="20"/>
              </w:rPr>
            </w:pPr>
            <w:r>
              <w:rPr>
                <w:w w:val="110"/>
                <w:sz w:val="20"/>
              </w:rPr>
              <w:t>Submit Module One</w:t>
            </w:r>
            <w:r w:rsidR="00180293">
              <w:rPr>
                <w:w w:val="110"/>
                <w:sz w:val="20"/>
              </w:rPr>
              <w:t xml:space="preserve"> </w:t>
            </w:r>
            <w:r>
              <w:rPr>
                <w:w w:val="110"/>
                <w:sz w:val="20"/>
              </w:rPr>
              <w:t>Assignments Discussion Board</w:t>
            </w:r>
            <w:r w:rsidR="00180293">
              <w:rPr>
                <w:w w:val="110"/>
                <w:sz w:val="20"/>
              </w:rPr>
              <w:t xml:space="preserve"> </w:t>
            </w:r>
            <w:r>
              <w:rPr>
                <w:w w:val="110"/>
                <w:sz w:val="20"/>
              </w:rPr>
              <w:t>postings</w:t>
            </w:r>
          </w:p>
        </w:tc>
      </w:tr>
      <w:tr w:rsidR="003E446A" w14:paraId="05EBD985" w14:textId="77777777">
        <w:trPr>
          <w:trHeight w:hRule="exact" w:val="427"/>
        </w:trPr>
        <w:tc>
          <w:tcPr>
            <w:tcW w:w="3600" w:type="dxa"/>
            <w:shd w:val="clear" w:color="auto" w:fill="4F81BC"/>
          </w:tcPr>
          <w:p w14:paraId="6951EE56" w14:textId="77777777" w:rsidR="003E446A" w:rsidRDefault="00901F0B">
            <w:pPr>
              <w:pStyle w:val="TableParagraph"/>
              <w:spacing w:before="86"/>
              <w:ind w:left="154" w:right="784"/>
              <w:rPr>
                <w:b/>
                <w:sz w:val="20"/>
              </w:rPr>
            </w:pPr>
            <w:r>
              <w:rPr>
                <w:b/>
                <w:color w:val="FFFFFF"/>
                <w:w w:val="110"/>
                <w:sz w:val="20"/>
              </w:rPr>
              <w:t>Module Two / Week Two</w:t>
            </w:r>
          </w:p>
        </w:tc>
        <w:tc>
          <w:tcPr>
            <w:tcW w:w="6754" w:type="dxa"/>
            <w:shd w:val="clear" w:color="auto" w:fill="4F81BC"/>
          </w:tcPr>
          <w:p w14:paraId="073135DB" w14:textId="77777777" w:rsidR="003E446A" w:rsidRDefault="003E446A"/>
        </w:tc>
      </w:tr>
      <w:tr w:rsidR="003E446A" w14:paraId="256B967F" w14:textId="77777777">
        <w:trPr>
          <w:trHeight w:hRule="exact" w:val="394"/>
        </w:trPr>
        <w:tc>
          <w:tcPr>
            <w:tcW w:w="3600" w:type="dxa"/>
          </w:tcPr>
          <w:p w14:paraId="44047751" w14:textId="77777777" w:rsidR="003E446A" w:rsidRDefault="00901F0B">
            <w:pPr>
              <w:pStyle w:val="TableParagraph"/>
              <w:spacing w:before="81"/>
              <w:ind w:left="154" w:right="784"/>
              <w:rPr>
                <w:b/>
                <w:sz w:val="20"/>
              </w:rPr>
            </w:pPr>
            <w:r>
              <w:rPr>
                <w:b/>
                <w:w w:val="110"/>
                <w:sz w:val="20"/>
              </w:rPr>
              <w:t>Content</w:t>
            </w:r>
          </w:p>
        </w:tc>
        <w:tc>
          <w:tcPr>
            <w:tcW w:w="6754" w:type="dxa"/>
          </w:tcPr>
          <w:p w14:paraId="7A623A82" w14:textId="77777777" w:rsidR="003E446A" w:rsidRDefault="00901F0B">
            <w:pPr>
              <w:pStyle w:val="TableParagraph"/>
              <w:spacing w:before="81"/>
              <w:ind w:left="154" w:right="620"/>
              <w:rPr>
                <w:b/>
                <w:sz w:val="20"/>
              </w:rPr>
            </w:pPr>
            <w:r>
              <w:rPr>
                <w:b/>
                <w:w w:val="110"/>
                <w:sz w:val="20"/>
              </w:rPr>
              <w:t>Learning Activities</w:t>
            </w:r>
          </w:p>
        </w:tc>
      </w:tr>
      <w:tr w:rsidR="003E446A" w14:paraId="7B23BAF1" w14:textId="77777777">
        <w:trPr>
          <w:trHeight w:hRule="exact" w:val="2760"/>
        </w:trPr>
        <w:tc>
          <w:tcPr>
            <w:tcW w:w="3600" w:type="dxa"/>
          </w:tcPr>
          <w:p w14:paraId="2B7956FC" w14:textId="77777777" w:rsidR="003E446A" w:rsidRDefault="00901F0B">
            <w:pPr>
              <w:pStyle w:val="TableParagraph"/>
              <w:spacing w:before="86"/>
              <w:ind w:left="154" w:right="784"/>
              <w:rPr>
                <w:sz w:val="20"/>
              </w:rPr>
            </w:pPr>
            <w:r>
              <w:rPr>
                <w:w w:val="110"/>
                <w:sz w:val="20"/>
              </w:rPr>
              <w:t>The Research Process</w:t>
            </w:r>
          </w:p>
          <w:p w14:paraId="690ADB02" w14:textId="77777777" w:rsidR="003E446A" w:rsidRDefault="00901F0B">
            <w:pPr>
              <w:pStyle w:val="TableParagraph"/>
              <w:numPr>
                <w:ilvl w:val="0"/>
                <w:numId w:val="4"/>
              </w:numPr>
              <w:tabs>
                <w:tab w:val="left" w:pos="876"/>
              </w:tabs>
              <w:spacing w:before="11"/>
              <w:rPr>
                <w:sz w:val="20"/>
              </w:rPr>
            </w:pPr>
            <w:r>
              <w:rPr>
                <w:w w:val="110"/>
                <w:sz w:val="20"/>
              </w:rPr>
              <w:t>Literature</w:t>
            </w:r>
            <w:r>
              <w:rPr>
                <w:spacing w:val="-9"/>
                <w:w w:val="110"/>
                <w:sz w:val="20"/>
              </w:rPr>
              <w:t xml:space="preserve"> </w:t>
            </w:r>
            <w:r>
              <w:rPr>
                <w:w w:val="110"/>
                <w:sz w:val="20"/>
              </w:rPr>
              <w:t>review</w:t>
            </w:r>
          </w:p>
          <w:p w14:paraId="6080D748" w14:textId="77777777" w:rsidR="003E446A" w:rsidRDefault="00901F0B">
            <w:pPr>
              <w:pStyle w:val="TableParagraph"/>
              <w:numPr>
                <w:ilvl w:val="0"/>
                <w:numId w:val="4"/>
              </w:numPr>
              <w:tabs>
                <w:tab w:val="left" w:pos="876"/>
              </w:tabs>
              <w:spacing w:before="33" w:line="261" w:lineRule="auto"/>
              <w:ind w:right="804"/>
              <w:rPr>
                <w:sz w:val="20"/>
              </w:rPr>
            </w:pPr>
            <w:r>
              <w:rPr>
                <w:w w:val="110"/>
                <w:sz w:val="20"/>
              </w:rPr>
              <w:t>Research problems &amp;</w:t>
            </w:r>
            <w:r>
              <w:rPr>
                <w:spacing w:val="-4"/>
                <w:w w:val="110"/>
                <w:sz w:val="20"/>
              </w:rPr>
              <w:t xml:space="preserve"> </w:t>
            </w:r>
            <w:r>
              <w:rPr>
                <w:w w:val="110"/>
                <w:sz w:val="20"/>
              </w:rPr>
              <w:t>purpose</w:t>
            </w:r>
          </w:p>
          <w:p w14:paraId="49CFD327" w14:textId="77777777" w:rsidR="003E446A" w:rsidRDefault="00901F0B">
            <w:pPr>
              <w:pStyle w:val="TableParagraph"/>
              <w:numPr>
                <w:ilvl w:val="0"/>
                <w:numId w:val="4"/>
              </w:numPr>
              <w:tabs>
                <w:tab w:val="left" w:pos="876"/>
              </w:tabs>
              <w:spacing w:before="5" w:line="252" w:lineRule="auto"/>
              <w:ind w:right="510"/>
              <w:rPr>
                <w:sz w:val="20"/>
              </w:rPr>
            </w:pPr>
            <w:r>
              <w:rPr>
                <w:w w:val="110"/>
                <w:sz w:val="20"/>
              </w:rPr>
              <w:t>Objectives, Questions, &amp;</w:t>
            </w:r>
            <w:r>
              <w:rPr>
                <w:spacing w:val="-5"/>
                <w:w w:val="110"/>
                <w:sz w:val="20"/>
              </w:rPr>
              <w:t xml:space="preserve"> </w:t>
            </w:r>
            <w:r>
              <w:rPr>
                <w:w w:val="110"/>
                <w:sz w:val="20"/>
              </w:rPr>
              <w:t>Hypotheses</w:t>
            </w:r>
          </w:p>
          <w:p w14:paraId="44E44B85" w14:textId="77777777" w:rsidR="003E446A" w:rsidRDefault="00901F0B">
            <w:pPr>
              <w:pStyle w:val="TableParagraph"/>
              <w:numPr>
                <w:ilvl w:val="0"/>
                <w:numId w:val="4"/>
              </w:numPr>
              <w:tabs>
                <w:tab w:val="left" w:pos="876"/>
              </w:tabs>
              <w:spacing w:before="9"/>
              <w:rPr>
                <w:sz w:val="20"/>
              </w:rPr>
            </w:pPr>
            <w:r>
              <w:rPr>
                <w:w w:val="110"/>
                <w:sz w:val="20"/>
              </w:rPr>
              <w:t>Study</w:t>
            </w:r>
            <w:r>
              <w:rPr>
                <w:spacing w:val="-8"/>
                <w:w w:val="110"/>
                <w:sz w:val="20"/>
              </w:rPr>
              <w:t xml:space="preserve"> </w:t>
            </w:r>
            <w:r>
              <w:rPr>
                <w:w w:val="110"/>
                <w:sz w:val="20"/>
              </w:rPr>
              <w:t>Variables</w:t>
            </w:r>
          </w:p>
          <w:p w14:paraId="05320AAE" w14:textId="77777777" w:rsidR="003E446A" w:rsidRDefault="00901F0B">
            <w:pPr>
              <w:pStyle w:val="TableParagraph"/>
              <w:numPr>
                <w:ilvl w:val="0"/>
                <w:numId w:val="4"/>
              </w:numPr>
              <w:tabs>
                <w:tab w:val="left" w:pos="876"/>
              </w:tabs>
              <w:spacing w:before="14"/>
              <w:rPr>
                <w:sz w:val="20"/>
              </w:rPr>
            </w:pPr>
            <w:r>
              <w:rPr>
                <w:w w:val="110"/>
                <w:sz w:val="20"/>
              </w:rPr>
              <w:t>Study</w:t>
            </w:r>
            <w:r>
              <w:rPr>
                <w:spacing w:val="-11"/>
                <w:w w:val="110"/>
                <w:sz w:val="20"/>
              </w:rPr>
              <w:t xml:space="preserve"> </w:t>
            </w:r>
            <w:r>
              <w:rPr>
                <w:w w:val="110"/>
                <w:sz w:val="20"/>
              </w:rPr>
              <w:t>Frameworks</w:t>
            </w:r>
          </w:p>
          <w:p w14:paraId="6BD0751F" w14:textId="77777777" w:rsidR="003E446A" w:rsidRDefault="00901F0B">
            <w:pPr>
              <w:pStyle w:val="TableParagraph"/>
              <w:numPr>
                <w:ilvl w:val="0"/>
                <w:numId w:val="4"/>
              </w:numPr>
              <w:tabs>
                <w:tab w:val="left" w:pos="876"/>
              </w:tabs>
              <w:spacing w:before="38" w:line="252" w:lineRule="auto"/>
              <w:ind w:right="1036"/>
              <w:rPr>
                <w:sz w:val="20"/>
              </w:rPr>
            </w:pPr>
            <w:r>
              <w:rPr>
                <w:w w:val="110"/>
                <w:sz w:val="20"/>
              </w:rPr>
              <w:t>Quantitative research</w:t>
            </w:r>
            <w:r>
              <w:rPr>
                <w:spacing w:val="-4"/>
                <w:w w:val="110"/>
                <w:sz w:val="20"/>
              </w:rPr>
              <w:t xml:space="preserve"> </w:t>
            </w:r>
            <w:r>
              <w:rPr>
                <w:w w:val="110"/>
                <w:sz w:val="20"/>
              </w:rPr>
              <w:t>designs</w:t>
            </w:r>
          </w:p>
        </w:tc>
        <w:tc>
          <w:tcPr>
            <w:tcW w:w="6754" w:type="dxa"/>
          </w:tcPr>
          <w:p w14:paraId="372A2424" w14:textId="77777777" w:rsidR="003E446A" w:rsidRDefault="00901F0B">
            <w:pPr>
              <w:pStyle w:val="TableParagraph"/>
              <w:spacing w:before="86" w:line="261" w:lineRule="auto"/>
              <w:ind w:left="258" w:right="911"/>
              <w:jc w:val="both"/>
              <w:rPr>
                <w:sz w:val="20"/>
              </w:rPr>
            </w:pPr>
            <w:r>
              <w:rPr>
                <w:b/>
                <w:w w:val="110"/>
                <w:sz w:val="20"/>
              </w:rPr>
              <w:t xml:space="preserve">Reading: </w:t>
            </w:r>
            <w:r>
              <w:rPr>
                <w:w w:val="110"/>
                <w:sz w:val="20"/>
              </w:rPr>
              <w:t>Chapters 5, 6, 7, &amp; 8. Use the Module Reading Worksheets to help you take notes / learn the information as you read.</w:t>
            </w:r>
          </w:p>
          <w:p w14:paraId="66B958E9" w14:textId="77777777" w:rsidR="003E446A" w:rsidRDefault="003E446A">
            <w:pPr>
              <w:pStyle w:val="TableParagraph"/>
              <w:rPr>
                <w:b/>
              </w:rPr>
            </w:pPr>
          </w:p>
          <w:p w14:paraId="6F94C8B2" w14:textId="77777777" w:rsidR="003E446A" w:rsidRDefault="00901F0B">
            <w:pPr>
              <w:pStyle w:val="TableParagraph"/>
              <w:spacing w:before="1"/>
              <w:ind w:left="258"/>
              <w:jc w:val="both"/>
              <w:rPr>
                <w:b/>
                <w:sz w:val="20"/>
              </w:rPr>
            </w:pPr>
            <w:r>
              <w:rPr>
                <w:b/>
                <w:w w:val="110"/>
                <w:sz w:val="20"/>
              </w:rPr>
              <w:t>Graded Activities:</w:t>
            </w:r>
          </w:p>
          <w:p w14:paraId="39E43DA4" w14:textId="77777777" w:rsidR="003E446A" w:rsidRDefault="00901F0B">
            <w:pPr>
              <w:pStyle w:val="TableParagraph"/>
              <w:spacing w:before="24"/>
              <w:ind w:left="258"/>
              <w:jc w:val="both"/>
              <w:rPr>
                <w:sz w:val="20"/>
              </w:rPr>
            </w:pPr>
            <w:r>
              <w:rPr>
                <w:w w:val="110"/>
                <w:sz w:val="20"/>
              </w:rPr>
              <w:t>Submit Module Two Assignments</w:t>
            </w:r>
          </w:p>
          <w:p w14:paraId="041D827D" w14:textId="77777777" w:rsidR="003E446A" w:rsidRDefault="00901F0B">
            <w:pPr>
              <w:pStyle w:val="TableParagraph"/>
              <w:spacing w:before="19" w:line="266" w:lineRule="auto"/>
              <w:ind w:left="258" w:right="1673"/>
              <w:rPr>
                <w:sz w:val="20"/>
              </w:rPr>
            </w:pPr>
            <w:r>
              <w:rPr>
                <w:w w:val="110"/>
                <w:sz w:val="20"/>
              </w:rPr>
              <w:t>Submit Research Article Critique (RAC) Part One Discussion Board</w:t>
            </w:r>
            <w:r w:rsidR="00180293">
              <w:rPr>
                <w:w w:val="110"/>
                <w:sz w:val="20"/>
              </w:rPr>
              <w:t xml:space="preserve"> </w:t>
            </w:r>
            <w:r>
              <w:rPr>
                <w:w w:val="110"/>
                <w:sz w:val="20"/>
              </w:rPr>
              <w:t>postings</w:t>
            </w:r>
          </w:p>
        </w:tc>
      </w:tr>
      <w:tr w:rsidR="003E446A" w14:paraId="0BC440C6" w14:textId="77777777">
        <w:trPr>
          <w:trHeight w:hRule="exact" w:val="422"/>
        </w:trPr>
        <w:tc>
          <w:tcPr>
            <w:tcW w:w="3600" w:type="dxa"/>
            <w:shd w:val="clear" w:color="auto" w:fill="4F81BC"/>
          </w:tcPr>
          <w:p w14:paraId="24C79EF9" w14:textId="77777777" w:rsidR="003E446A" w:rsidRDefault="00901F0B">
            <w:pPr>
              <w:pStyle w:val="TableParagraph"/>
              <w:spacing w:before="81"/>
              <w:ind w:left="154"/>
              <w:rPr>
                <w:b/>
                <w:sz w:val="20"/>
              </w:rPr>
            </w:pPr>
            <w:r>
              <w:rPr>
                <w:b/>
                <w:color w:val="FFFFFF"/>
                <w:w w:val="110"/>
                <w:sz w:val="20"/>
              </w:rPr>
              <w:t>Module Three / Week Three</w:t>
            </w:r>
          </w:p>
        </w:tc>
        <w:tc>
          <w:tcPr>
            <w:tcW w:w="6754" w:type="dxa"/>
            <w:shd w:val="clear" w:color="auto" w:fill="4F81BC"/>
          </w:tcPr>
          <w:p w14:paraId="192A6DD5" w14:textId="77777777" w:rsidR="003E446A" w:rsidRDefault="003E446A"/>
        </w:tc>
      </w:tr>
      <w:tr w:rsidR="003E446A" w14:paraId="329FB303" w14:textId="77777777">
        <w:trPr>
          <w:trHeight w:hRule="exact" w:val="394"/>
        </w:trPr>
        <w:tc>
          <w:tcPr>
            <w:tcW w:w="3600" w:type="dxa"/>
          </w:tcPr>
          <w:p w14:paraId="02F5AED8" w14:textId="77777777" w:rsidR="003E446A" w:rsidRDefault="00901F0B">
            <w:pPr>
              <w:pStyle w:val="TableParagraph"/>
              <w:spacing w:before="81"/>
              <w:ind w:left="154" w:right="784"/>
              <w:rPr>
                <w:b/>
                <w:sz w:val="20"/>
              </w:rPr>
            </w:pPr>
            <w:r>
              <w:rPr>
                <w:b/>
                <w:w w:val="110"/>
                <w:sz w:val="20"/>
              </w:rPr>
              <w:t>Content</w:t>
            </w:r>
          </w:p>
        </w:tc>
        <w:tc>
          <w:tcPr>
            <w:tcW w:w="6754" w:type="dxa"/>
          </w:tcPr>
          <w:p w14:paraId="26414FD0" w14:textId="77777777" w:rsidR="003E446A" w:rsidRDefault="00901F0B">
            <w:pPr>
              <w:pStyle w:val="TableParagraph"/>
              <w:spacing w:before="81"/>
              <w:ind w:left="154" w:right="620"/>
              <w:rPr>
                <w:b/>
                <w:sz w:val="20"/>
              </w:rPr>
            </w:pPr>
            <w:r>
              <w:rPr>
                <w:b/>
                <w:w w:val="110"/>
                <w:sz w:val="20"/>
              </w:rPr>
              <w:t>Learning Activities</w:t>
            </w:r>
          </w:p>
        </w:tc>
      </w:tr>
      <w:tr w:rsidR="003E446A" w14:paraId="2F17F402" w14:textId="77777777">
        <w:trPr>
          <w:trHeight w:hRule="exact" w:val="3163"/>
        </w:trPr>
        <w:tc>
          <w:tcPr>
            <w:tcW w:w="3600" w:type="dxa"/>
          </w:tcPr>
          <w:p w14:paraId="33A33968" w14:textId="77777777" w:rsidR="003E446A" w:rsidRDefault="00901F0B">
            <w:pPr>
              <w:pStyle w:val="TableParagraph"/>
              <w:spacing w:before="86"/>
              <w:ind w:left="154" w:right="784"/>
              <w:rPr>
                <w:sz w:val="20"/>
              </w:rPr>
            </w:pPr>
            <w:r>
              <w:rPr>
                <w:w w:val="110"/>
                <w:sz w:val="20"/>
              </w:rPr>
              <w:t>The Research Process</w:t>
            </w:r>
          </w:p>
          <w:p w14:paraId="17DE10EB" w14:textId="77777777" w:rsidR="003E446A" w:rsidRDefault="00901F0B">
            <w:pPr>
              <w:pStyle w:val="TableParagraph"/>
              <w:numPr>
                <w:ilvl w:val="0"/>
                <w:numId w:val="3"/>
              </w:numPr>
              <w:tabs>
                <w:tab w:val="left" w:pos="876"/>
              </w:tabs>
              <w:spacing w:before="15"/>
              <w:rPr>
                <w:sz w:val="20"/>
              </w:rPr>
            </w:pPr>
            <w:r>
              <w:rPr>
                <w:w w:val="110"/>
                <w:sz w:val="20"/>
              </w:rPr>
              <w:t>Sampling</w:t>
            </w:r>
          </w:p>
          <w:p w14:paraId="3D3BBB72" w14:textId="77777777" w:rsidR="003E446A" w:rsidRDefault="00180293" w:rsidP="00480B9D">
            <w:pPr>
              <w:pStyle w:val="TableParagraph"/>
              <w:numPr>
                <w:ilvl w:val="0"/>
                <w:numId w:val="3"/>
              </w:numPr>
              <w:spacing w:before="23" w:line="261" w:lineRule="auto"/>
              <w:ind w:right="1003"/>
              <w:rPr>
                <w:sz w:val="20"/>
              </w:rPr>
            </w:pPr>
            <w:r>
              <w:rPr>
                <w:w w:val="110"/>
                <w:sz w:val="20"/>
              </w:rPr>
              <w:t xml:space="preserve">Measurement </w:t>
            </w:r>
            <w:r w:rsidR="00901F0B">
              <w:rPr>
                <w:w w:val="110"/>
                <w:sz w:val="20"/>
              </w:rPr>
              <w:t>methods</w:t>
            </w:r>
          </w:p>
          <w:p w14:paraId="3792E778" w14:textId="77777777" w:rsidR="003E446A" w:rsidRDefault="00901F0B">
            <w:pPr>
              <w:pStyle w:val="TableParagraph"/>
              <w:numPr>
                <w:ilvl w:val="0"/>
                <w:numId w:val="3"/>
              </w:numPr>
              <w:tabs>
                <w:tab w:val="left" w:pos="876"/>
              </w:tabs>
              <w:spacing w:line="241" w:lineRule="exact"/>
              <w:rPr>
                <w:sz w:val="20"/>
              </w:rPr>
            </w:pPr>
            <w:r>
              <w:rPr>
                <w:w w:val="110"/>
                <w:sz w:val="20"/>
              </w:rPr>
              <w:t>Data</w:t>
            </w:r>
            <w:r>
              <w:rPr>
                <w:spacing w:val="-7"/>
                <w:w w:val="110"/>
                <w:sz w:val="20"/>
              </w:rPr>
              <w:t xml:space="preserve"> </w:t>
            </w:r>
            <w:r>
              <w:rPr>
                <w:w w:val="110"/>
                <w:sz w:val="20"/>
              </w:rPr>
              <w:t>Collection</w:t>
            </w:r>
          </w:p>
          <w:p w14:paraId="19C6C561" w14:textId="77777777" w:rsidR="003E446A" w:rsidRDefault="00901F0B">
            <w:pPr>
              <w:pStyle w:val="TableParagraph"/>
              <w:numPr>
                <w:ilvl w:val="0"/>
                <w:numId w:val="3"/>
              </w:numPr>
              <w:tabs>
                <w:tab w:val="left" w:pos="876"/>
              </w:tabs>
              <w:spacing w:before="38" w:line="252" w:lineRule="auto"/>
              <w:ind w:right="1368"/>
              <w:rPr>
                <w:sz w:val="20"/>
              </w:rPr>
            </w:pPr>
            <w:r>
              <w:rPr>
                <w:w w:val="110"/>
                <w:sz w:val="20"/>
              </w:rPr>
              <w:t>Quantitative Data</w:t>
            </w:r>
            <w:r>
              <w:rPr>
                <w:spacing w:val="-7"/>
                <w:w w:val="110"/>
                <w:sz w:val="20"/>
              </w:rPr>
              <w:t xml:space="preserve"> </w:t>
            </w:r>
            <w:r>
              <w:rPr>
                <w:w w:val="110"/>
                <w:sz w:val="20"/>
              </w:rPr>
              <w:t>Analysis</w:t>
            </w:r>
          </w:p>
          <w:p w14:paraId="798EEB75" w14:textId="77777777" w:rsidR="003E446A" w:rsidRDefault="00901F0B">
            <w:pPr>
              <w:pStyle w:val="TableParagraph"/>
              <w:numPr>
                <w:ilvl w:val="0"/>
                <w:numId w:val="3"/>
              </w:numPr>
              <w:tabs>
                <w:tab w:val="left" w:pos="876"/>
              </w:tabs>
              <w:spacing w:before="9"/>
              <w:rPr>
                <w:sz w:val="20"/>
              </w:rPr>
            </w:pPr>
            <w:r>
              <w:rPr>
                <w:w w:val="110"/>
                <w:sz w:val="20"/>
              </w:rPr>
              <w:t>Evaluation of</w:t>
            </w:r>
            <w:r>
              <w:rPr>
                <w:spacing w:val="-7"/>
                <w:w w:val="110"/>
                <w:sz w:val="20"/>
              </w:rPr>
              <w:t xml:space="preserve"> </w:t>
            </w:r>
            <w:r>
              <w:rPr>
                <w:w w:val="110"/>
                <w:sz w:val="20"/>
              </w:rPr>
              <w:t>Findings</w:t>
            </w:r>
          </w:p>
        </w:tc>
        <w:tc>
          <w:tcPr>
            <w:tcW w:w="6754" w:type="dxa"/>
          </w:tcPr>
          <w:p w14:paraId="7AEBE3CF" w14:textId="77777777" w:rsidR="003E446A" w:rsidRDefault="00901F0B">
            <w:pPr>
              <w:pStyle w:val="TableParagraph"/>
              <w:spacing w:before="91" w:line="268" w:lineRule="auto"/>
              <w:ind w:left="258" w:right="901"/>
              <w:rPr>
                <w:sz w:val="20"/>
              </w:rPr>
            </w:pPr>
            <w:r>
              <w:rPr>
                <w:b/>
                <w:w w:val="110"/>
                <w:sz w:val="20"/>
              </w:rPr>
              <w:t xml:space="preserve">Reading: </w:t>
            </w:r>
            <w:r>
              <w:rPr>
                <w:w w:val="110"/>
                <w:sz w:val="20"/>
              </w:rPr>
              <w:t>Chapter 9, 10, &amp; 11, Use the Module Reading Worksheets to help you take notes / learn the information as you read.</w:t>
            </w:r>
          </w:p>
          <w:p w14:paraId="468F633A" w14:textId="77777777" w:rsidR="003E446A" w:rsidRDefault="003E446A">
            <w:pPr>
              <w:pStyle w:val="TableParagraph"/>
              <w:rPr>
                <w:b/>
                <w:sz w:val="21"/>
              </w:rPr>
            </w:pPr>
          </w:p>
          <w:p w14:paraId="05DE789F" w14:textId="77777777" w:rsidR="003E446A" w:rsidRDefault="00901F0B">
            <w:pPr>
              <w:pStyle w:val="TableParagraph"/>
              <w:spacing w:before="1"/>
              <w:ind w:left="214" w:right="620"/>
              <w:rPr>
                <w:b/>
                <w:sz w:val="20"/>
              </w:rPr>
            </w:pPr>
            <w:r>
              <w:rPr>
                <w:b/>
                <w:w w:val="110"/>
                <w:sz w:val="20"/>
              </w:rPr>
              <w:t>Graded Activities:</w:t>
            </w:r>
          </w:p>
          <w:p w14:paraId="42C6295A" w14:textId="77777777" w:rsidR="003E446A" w:rsidRDefault="00901F0B">
            <w:pPr>
              <w:pStyle w:val="TableParagraph"/>
              <w:spacing w:before="15" w:line="261" w:lineRule="auto"/>
              <w:ind w:left="216" w:right="1654"/>
              <w:rPr>
                <w:sz w:val="20"/>
              </w:rPr>
            </w:pPr>
            <w:r>
              <w:rPr>
                <w:w w:val="110"/>
                <w:sz w:val="20"/>
              </w:rPr>
              <w:t>Submit Research Article Cr</w:t>
            </w:r>
            <w:r w:rsidR="00180293">
              <w:rPr>
                <w:w w:val="110"/>
                <w:sz w:val="20"/>
              </w:rPr>
              <w:t>itique (RAC), Part Two Complete Knowledge Check</w:t>
            </w:r>
            <w:r>
              <w:rPr>
                <w:w w:val="110"/>
                <w:sz w:val="20"/>
              </w:rPr>
              <w:t xml:space="preserve"> #1</w:t>
            </w:r>
          </w:p>
          <w:p w14:paraId="472D475F" w14:textId="77777777" w:rsidR="003E446A" w:rsidRDefault="00901F0B">
            <w:pPr>
              <w:pStyle w:val="TableParagraph"/>
              <w:spacing w:before="14"/>
              <w:ind w:left="216" w:right="620"/>
              <w:rPr>
                <w:sz w:val="20"/>
              </w:rPr>
            </w:pPr>
            <w:r>
              <w:rPr>
                <w:w w:val="110"/>
                <w:sz w:val="20"/>
              </w:rPr>
              <w:t>Discussion Board postings</w:t>
            </w:r>
          </w:p>
        </w:tc>
      </w:tr>
    </w:tbl>
    <w:p w14:paraId="44F8CB2A" w14:textId="77777777" w:rsidR="003E446A" w:rsidRDefault="003E446A">
      <w:pPr>
        <w:rPr>
          <w:sz w:val="20"/>
        </w:rPr>
        <w:sectPr w:rsidR="003E446A" w:rsidSect="002336CE">
          <w:footerReference w:type="default" r:id="rId57"/>
          <w:pgSz w:w="12240" w:h="15840"/>
          <w:pgMar w:top="990" w:right="760" w:bottom="280" w:left="880" w:header="0" w:footer="0"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6754"/>
      </w:tblGrid>
      <w:tr w:rsidR="003E446A" w14:paraId="692FFA0D" w14:textId="77777777">
        <w:trPr>
          <w:trHeight w:hRule="exact" w:val="422"/>
        </w:trPr>
        <w:tc>
          <w:tcPr>
            <w:tcW w:w="3600" w:type="dxa"/>
            <w:shd w:val="clear" w:color="auto" w:fill="4F81BC"/>
          </w:tcPr>
          <w:p w14:paraId="1796ED51" w14:textId="77777777" w:rsidR="003E446A" w:rsidRDefault="00901F0B">
            <w:pPr>
              <w:pStyle w:val="TableParagraph"/>
              <w:spacing w:before="73"/>
              <w:ind w:left="154" w:right="621"/>
              <w:rPr>
                <w:b/>
                <w:sz w:val="20"/>
              </w:rPr>
            </w:pPr>
            <w:r>
              <w:rPr>
                <w:b/>
                <w:color w:val="FFFFFF"/>
                <w:w w:val="110"/>
                <w:sz w:val="20"/>
              </w:rPr>
              <w:lastRenderedPageBreak/>
              <w:t>Module Four / Week Four</w:t>
            </w:r>
          </w:p>
        </w:tc>
        <w:tc>
          <w:tcPr>
            <w:tcW w:w="6754" w:type="dxa"/>
            <w:shd w:val="clear" w:color="auto" w:fill="4F81BC"/>
          </w:tcPr>
          <w:p w14:paraId="141AF4DA" w14:textId="77777777" w:rsidR="003E446A" w:rsidRDefault="003E446A"/>
        </w:tc>
      </w:tr>
      <w:tr w:rsidR="003E446A" w14:paraId="2EAFA1CB" w14:textId="77777777">
        <w:trPr>
          <w:trHeight w:hRule="exact" w:val="394"/>
        </w:trPr>
        <w:tc>
          <w:tcPr>
            <w:tcW w:w="3600" w:type="dxa"/>
          </w:tcPr>
          <w:p w14:paraId="7098C107" w14:textId="77777777" w:rsidR="003E446A" w:rsidRDefault="00901F0B">
            <w:pPr>
              <w:pStyle w:val="TableParagraph"/>
              <w:spacing w:before="73"/>
              <w:ind w:left="154" w:right="784"/>
              <w:rPr>
                <w:b/>
                <w:sz w:val="20"/>
              </w:rPr>
            </w:pPr>
            <w:r>
              <w:rPr>
                <w:b/>
                <w:w w:val="110"/>
                <w:sz w:val="20"/>
              </w:rPr>
              <w:t>Content</w:t>
            </w:r>
          </w:p>
        </w:tc>
        <w:tc>
          <w:tcPr>
            <w:tcW w:w="6754" w:type="dxa"/>
          </w:tcPr>
          <w:p w14:paraId="2F32107F" w14:textId="77777777" w:rsidR="003E446A" w:rsidRDefault="00901F0B">
            <w:pPr>
              <w:pStyle w:val="TableParagraph"/>
              <w:spacing w:before="73"/>
              <w:ind w:left="154" w:right="620"/>
              <w:rPr>
                <w:b/>
                <w:sz w:val="20"/>
              </w:rPr>
            </w:pPr>
            <w:r>
              <w:rPr>
                <w:b/>
                <w:w w:val="110"/>
                <w:sz w:val="20"/>
              </w:rPr>
              <w:t>Learning Activities</w:t>
            </w:r>
          </w:p>
        </w:tc>
      </w:tr>
      <w:tr w:rsidR="003E446A" w14:paraId="0C44AD4D" w14:textId="77777777">
        <w:trPr>
          <w:trHeight w:hRule="exact" w:val="2731"/>
        </w:trPr>
        <w:tc>
          <w:tcPr>
            <w:tcW w:w="3600" w:type="dxa"/>
          </w:tcPr>
          <w:p w14:paraId="22DEB16E" w14:textId="77777777" w:rsidR="003E446A" w:rsidRDefault="00901F0B">
            <w:pPr>
              <w:pStyle w:val="TableParagraph"/>
              <w:spacing w:before="77" w:line="264" w:lineRule="auto"/>
              <w:ind w:left="154" w:right="1777"/>
              <w:rPr>
                <w:sz w:val="20"/>
              </w:rPr>
            </w:pPr>
            <w:r>
              <w:rPr>
                <w:w w:val="110"/>
                <w:sz w:val="20"/>
              </w:rPr>
              <w:t>An overview of Evidence- based Practice (EBP)</w:t>
            </w:r>
          </w:p>
          <w:p w14:paraId="544983C7" w14:textId="77777777" w:rsidR="003E446A" w:rsidRDefault="00901F0B">
            <w:pPr>
              <w:pStyle w:val="TableParagraph"/>
              <w:numPr>
                <w:ilvl w:val="0"/>
                <w:numId w:val="2"/>
              </w:numPr>
              <w:tabs>
                <w:tab w:val="left" w:pos="876"/>
              </w:tabs>
              <w:spacing w:line="243" w:lineRule="exact"/>
              <w:rPr>
                <w:sz w:val="20"/>
              </w:rPr>
            </w:pPr>
            <w:r>
              <w:rPr>
                <w:w w:val="110"/>
                <w:sz w:val="20"/>
              </w:rPr>
              <w:t>PICO</w:t>
            </w:r>
            <w:r>
              <w:rPr>
                <w:spacing w:val="-2"/>
                <w:w w:val="110"/>
                <w:sz w:val="20"/>
              </w:rPr>
              <w:t xml:space="preserve"> </w:t>
            </w:r>
            <w:r>
              <w:rPr>
                <w:w w:val="110"/>
                <w:sz w:val="20"/>
              </w:rPr>
              <w:t>questions</w:t>
            </w:r>
          </w:p>
          <w:p w14:paraId="235159B0" w14:textId="77777777" w:rsidR="003E446A" w:rsidRDefault="00901F0B">
            <w:pPr>
              <w:pStyle w:val="TableParagraph"/>
              <w:numPr>
                <w:ilvl w:val="0"/>
                <w:numId w:val="2"/>
              </w:numPr>
              <w:tabs>
                <w:tab w:val="left" w:pos="876"/>
              </w:tabs>
              <w:spacing w:before="23"/>
              <w:rPr>
                <w:sz w:val="20"/>
              </w:rPr>
            </w:pPr>
            <w:r>
              <w:rPr>
                <w:w w:val="110"/>
                <w:sz w:val="20"/>
              </w:rPr>
              <w:t>The IOWA</w:t>
            </w:r>
            <w:r>
              <w:rPr>
                <w:spacing w:val="-10"/>
                <w:w w:val="110"/>
                <w:sz w:val="20"/>
              </w:rPr>
              <w:t xml:space="preserve"> </w:t>
            </w:r>
            <w:r>
              <w:rPr>
                <w:w w:val="110"/>
                <w:sz w:val="20"/>
              </w:rPr>
              <w:t>Model</w:t>
            </w:r>
          </w:p>
          <w:p w14:paraId="02EA7A1A" w14:textId="77777777" w:rsidR="003E446A" w:rsidRDefault="00480B9D" w:rsidP="00480B9D">
            <w:pPr>
              <w:pStyle w:val="TableParagraph"/>
              <w:numPr>
                <w:ilvl w:val="0"/>
                <w:numId w:val="2"/>
              </w:numPr>
              <w:tabs>
                <w:tab w:val="left" w:pos="876"/>
              </w:tabs>
              <w:spacing w:before="23" w:line="261" w:lineRule="auto"/>
              <w:ind w:right="553"/>
              <w:rPr>
                <w:sz w:val="20"/>
              </w:rPr>
            </w:pPr>
            <w:r>
              <w:rPr>
                <w:w w:val="110"/>
                <w:sz w:val="20"/>
              </w:rPr>
              <w:t>Evidence-</w:t>
            </w:r>
            <w:r w:rsidR="00901F0B">
              <w:rPr>
                <w:w w:val="110"/>
                <w:sz w:val="20"/>
              </w:rPr>
              <w:t>based guidelines</w:t>
            </w:r>
          </w:p>
          <w:p w14:paraId="785ADDA8" w14:textId="77777777" w:rsidR="003E446A" w:rsidRDefault="00901F0B">
            <w:pPr>
              <w:pStyle w:val="TableParagraph"/>
              <w:numPr>
                <w:ilvl w:val="0"/>
                <w:numId w:val="2"/>
              </w:numPr>
              <w:tabs>
                <w:tab w:val="left" w:pos="876"/>
              </w:tabs>
              <w:spacing w:line="256" w:lineRule="auto"/>
              <w:ind w:right="1293"/>
              <w:rPr>
                <w:sz w:val="20"/>
              </w:rPr>
            </w:pPr>
            <w:r>
              <w:rPr>
                <w:w w:val="110"/>
                <w:sz w:val="20"/>
              </w:rPr>
              <w:t>Magnet Status and</w:t>
            </w:r>
            <w:r>
              <w:rPr>
                <w:spacing w:val="-9"/>
                <w:w w:val="110"/>
                <w:sz w:val="20"/>
              </w:rPr>
              <w:t xml:space="preserve"> </w:t>
            </w:r>
            <w:r>
              <w:rPr>
                <w:spacing w:val="2"/>
                <w:w w:val="110"/>
                <w:sz w:val="20"/>
              </w:rPr>
              <w:t>EBP</w:t>
            </w:r>
          </w:p>
        </w:tc>
        <w:tc>
          <w:tcPr>
            <w:tcW w:w="6754" w:type="dxa"/>
          </w:tcPr>
          <w:p w14:paraId="50F6684C" w14:textId="77777777" w:rsidR="003E446A" w:rsidRDefault="00901F0B">
            <w:pPr>
              <w:pStyle w:val="TableParagraph"/>
              <w:spacing w:before="87" w:line="268" w:lineRule="auto"/>
              <w:ind w:left="258" w:right="1061"/>
              <w:rPr>
                <w:sz w:val="20"/>
              </w:rPr>
            </w:pPr>
            <w:r>
              <w:rPr>
                <w:b/>
                <w:w w:val="110"/>
                <w:sz w:val="20"/>
              </w:rPr>
              <w:t xml:space="preserve">Reading: </w:t>
            </w:r>
            <w:r>
              <w:rPr>
                <w:w w:val="110"/>
                <w:sz w:val="20"/>
              </w:rPr>
              <w:t>1 &amp; 13. Use the Module Reading Worksheets to help you take notes / learn the information as you read.</w:t>
            </w:r>
          </w:p>
          <w:p w14:paraId="180C1C87" w14:textId="77777777" w:rsidR="003E446A" w:rsidRDefault="003E446A">
            <w:pPr>
              <w:pStyle w:val="TableParagraph"/>
              <w:rPr>
                <w:b/>
                <w:sz w:val="21"/>
              </w:rPr>
            </w:pPr>
          </w:p>
          <w:p w14:paraId="23AF369E" w14:textId="77777777" w:rsidR="003E446A" w:rsidRDefault="00901F0B">
            <w:pPr>
              <w:pStyle w:val="TableParagraph"/>
              <w:spacing w:before="1"/>
              <w:ind w:left="227" w:right="620"/>
              <w:rPr>
                <w:b/>
                <w:sz w:val="20"/>
              </w:rPr>
            </w:pPr>
            <w:r>
              <w:rPr>
                <w:b/>
                <w:w w:val="110"/>
                <w:sz w:val="20"/>
              </w:rPr>
              <w:t>Graded Activities:</w:t>
            </w:r>
          </w:p>
          <w:p w14:paraId="13CF217E" w14:textId="77777777" w:rsidR="003E446A" w:rsidRDefault="00901F0B">
            <w:pPr>
              <w:pStyle w:val="TableParagraph"/>
              <w:spacing w:before="5" w:line="266" w:lineRule="auto"/>
              <w:ind w:left="227" w:right="2238"/>
              <w:rPr>
                <w:sz w:val="20"/>
              </w:rPr>
            </w:pPr>
            <w:r>
              <w:rPr>
                <w:w w:val="110"/>
                <w:sz w:val="20"/>
              </w:rPr>
              <w:t>Submit EBP Project: Finding the Evidence Discussion Board for help with PICO question (not graded)</w:t>
            </w:r>
          </w:p>
        </w:tc>
      </w:tr>
      <w:tr w:rsidR="003E446A" w14:paraId="5723300C" w14:textId="77777777">
        <w:trPr>
          <w:trHeight w:hRule="exact" w:val="422"/>
        </w:trPr>
        <w:tc>
          <w:tcPr>
            <w:tcW w:w="3600" w:type="dxa"/>
            <w:shd w:val="clear" w:color="auto" w:fill="4F81BC"/>
          </w:tcPr>
          <w:p w14:paraId="41B9243C" w14:textId="77777777" w:rsidR="003E446A" w:rsidRDefault="00901F0B">
            <w:pPr>
              <w:pStyle w:val="TableParagraph"/>
              <w:spacing w:before="77"/>
              <w:ind w:left="154" w:right="784"/>
              <w:rPr>
                <w:b/>
                <w:sz w:val="20"/>
              </w:rPr>
            </w:pPr>
            <w:r>
              <w:rPr>
                <w:b/>
                <w:color w:val="FFFFFF"/>
                <w:w w:val="110"/>
                <w:sz w:val="20"/>
              </w:rPr>
              <w:t>Module Five / Week Five</w:t>
            </w:r>
          </w:p>
        </w:tc>
        <w:tc>
          <w:tcPr>
            <w:tcW w:w="6754" w:type="dxa"/>
            <w:shd w:val="clear" w:color="auto" w:fill="4F81BC"/>
          </w:tcPr>
          <w:p w14:paraId="76AFF3A6" w14:textId="77777777" w:rsidR="003E446A" w:rsidRDefault="003E446A"/>
        </w:tc>
      </w:tr>
      <w:tr w:rsidR="003E446A" w14:paraId="0F22B226" w14:textId="77777777">
        <w:trPr>
          <w:trHeight w:hRule="exact" w:val="398"/>
        </w:trPr>
        <w:tc>
          <w:tcPr>
            <w:tcW w:w="3600" w:type="dxa"/>
          </w:tcPr>
          <w:p w14:paraId="7BF7293A" w14:textId="77777777" w:rsidR="003E446A" w:rsidRDefault="00901F0B">
            <w:pPr>
              <w:pStyle w:val="TableParagraph"/>
              <w:spacing w:before="77"/>
              <w:ind w:left="154" w:right="784"/>
              <w:rPr>
                <w:b/>
                <w:sz w:val="20"/>
              </w:rPr>
            </w:pPr>
            <w:r>
              <w:rPr>
                <w:b/>
                <w:w w:val="110"/>
                <w:sz w:val="20"/>
              </w:rPr>
              <w:t>Content</w:t>
            </w:r>
          </w:p>
        </w:tc>
        <w:tc>
          <w:tcPr>
            <w:tcW w:w="6754" w:type="dxa"/>
          </w:tcPr>
          <w:p w14:paraId="53F59359" w14:textId="77777777" w:rsidR="003E446A" w:rsidRDefault="00901F0B">
            <w:pPr>
              <w:pStyle w:val="TableParagraph"/>
              <w:spacing w:before="77"/>
              <w:ind w:left="154" w:right="620"/>
              <w:rPr>
                <w:b/>
                <w:sz w:val="20"/>
              </w:rPr>
            </w:pPr>
            <w:r>
              <w:rPr>
                <w:b/>
                <w:w w:val="110"/>
                <w:sz w:val="20"/>
              </w:rPr>
              <w:t>Learning Activities</w:t>
            </w:r>
          </w:p>
        </w:tc>
      </w:tr>
      <w:tr w:rsidR="003E446A" w14:paraId="50970DB0" w14:textId="77777777">
        <w:trPr>
          <w:trHeight w:hRule="exact" w:val="4757"/>
        </w:trPr>
        <w:tc>
          <w:tcPr>
            <w:tcW w:w="3600" w:type="dxa"/>
          </w:tcPr>
          <w:p w14:paraId="41191619" w14:textId="77777777" w:rsidR="003E446A" w:rsidRDefault="00901F0B">
            <w:pPr>
              <w:pStyle w:val="TableParagraph"/>
              <w:spacing w:before="77"/>
              <w:ind w:left="154" w:right="784"/>
              <w:rPr>
                <w:sz w:val="20"/>
              </w:rPr>
            </w:pPr>
            <w:r>
              <w:rPr>
                <w:w w:val="110"/>
                <w:sz w:val="20"/>
              </w:rPr>
              <w:t>Evidence-based practice</w:t>
            </w:r>
          </w:p>
          <w:p w14:paraId="7A71A30E" w14:textId="77777777" w:rsidR="003E446A" w:rsidRDefault="00901F0B">
            <w:pPr>
              <w:pStyle w:val="TableParagraph"/>
              <w:numPr>
                <w:ilvl w:val="0"/>
                <w:numId w:val="1"/>
              </w:numPr>
              <w:tabs>
                <w:tab w:val="left" w:pos="876"/>
              </w:tabs>
              <w:spacing w:before="30" w:line="256" w:lineRule="auto"/>
              <w:ind w:right="1210"/>
              <w:rPr>
                <w:sz w:val="20"/>
              </w:rPr>
            </w:pPr>
            <w:r>
              <w:rPr>
                <w:w w:val="110"/>
                <w:sz w:val="20"/>
              </w:rPr>
              <w:t>Barriers and benefits of</w:t>
            </w:r>
            <w:r>
              <w:rPr>
                <w:spacing w:val="-24"/>
                <w:w w:val="110"/>
                <w:sz w:val="20"/>
              </w:rPr>
              <w:t xml:space="preserve"> </w:t>
            </w:r>
            <w:r>
              <w:rPr>
                <w:spacing w:val="2"/>
                <w:w w:val="110"/>
                <w:sz w:val="20"/>
              </w:rPr>
              <w:t>EBP</w:t>
            </w:r>
          </w:p>
          <w:p w14:paraId="74895874" w14:textId="77777777" w:rsidR="003E446A" w:rsidRDefault="00901F0B" w:rsidP="00480B9D">
            <w:pPr>
              <w:pStyle w:val="TableParagraph"/>
              <w:numPr>
                <w:ilvl w:val="0"/>
                <w:numId w:val="1"/>
              </w:numPr>
              <w:tabs>
                <w:tab w:val="left" w:pos="876"/>
              </w:tabs>
              <w:spacing w:before="5" w:line="261" w:lineRule="auto"/>
              <w:ind w:right="373"/>
              <w:rPr>
                <w:sz w:val="20"/>
              </w:rPr>
            </w:pPr>
            <w:r>
              <w:rPr>
                <w:w w:val="110"/>
                <w:sz w:val="20"/>
              </w:rPr>
              <w:t>Assistance</w:t>
            </w:r>
            <w:r>
              <w:rPr>
                <w:spacing w:val="-8"/>
                <w:w w:val="110"/>
                <w:sz w:val="20"/>
              </w:rPr>
              <w:t xml:space="preserve"> </w:t>
            </w:r>
            <w:r>
              <w:rPr>
                <w:w w:val="110"/>
                <w:sz w:val="20"/>
              </w:rPr>
              <w:t xml:space="preserve">with implementing </w:t>
            </w:r>
            <w:r>
              <w:rPr>
                <w:spacing w:val="2"/>
                <w:w w:val="110"/>
                <w:sz w:val="20"/>
              </w:rPr>
              <w:t>EBP</w:t>
            </w:r>
          </w:p>
          <w:p w14:paraId="54134A75" w14:textId="77777777" w:rsidR="003E446A" w:rsidRDefault="00480B9D" w:rsidP="00480B9D">
            <w:pPr>
              <w:pStyle w:val="TableParagraph"/>
              <w:numPr>
                <w:ilvl w:val="0"/>
                <w:numId w:val="1"/>
              </w:numPr>
              <w:tabs>
                <w:tab w:val="left" w:pos="876"/>
                <w:tab w:val="left" w:pos="3040"/>
              </w:tabs>
              <w:spacing w:line="259" w:lineRule="auto"/>
              <w:ind w:left="878" w:right="547"/>
              <w:rPr>
                <w:sz w:val="20"/>
              </w:rPr>
            </w:pPr>
            <w:r>
              <w:rPr>
                <w:w w:val="110"/>
                <w:sz w:val="20"/>
              </w:rPr>
              <w:t xml:space="preserve">Levels </w:t>
            </w:r>
            <w:r w:rsidR="00901F0B">
              <w:rPr>
                <w:w w:val="110"/>
                <w:sz w:val="20"/>
              </w:rPr>
              <w:t>of</w:t>
            </w:r>
            <w:r>
              <w:rPr>
                <w:w w:val="110"/>
                <w:sz w:val="20"/>
              </w:rPr>
              <w:t xml:space="preserve"> </w:t>
            </w:r>
            <w:r w:rsidR="00901F0B">
              <w:rPr>
                <w:w w:val="110"/>
                <w:sz w:val="20"/>
              </w:rPr>
              <w:t>research evidence</w:t>
            </w:r>
          </w:p>
          <w:p w14:paraId="031C4F23" w14:textId="77777777" w:rsidR="003E446A" w:rsidRDefault="00901F0B">
            <w:pPr>
              <w:pStyle w:val="TableParagraph"/>
              <w:numPr>
                <w:ilvl w:val="0"/>
                <w:numId w:val="1"/>
              </w:numPr>
              <w:tabs>
                <w:tab w:val="left" w:pos="876"/>
              </w:tabs>
              <w:spacing w:before="7" w:line="261" w:lineRule="auto"/>
              <w:ind w:right="973"/>
              <w:rPr>
                <w:sz w:val="20"/>
              </w:rPr>
            </w:pPr>
            <w:r>
              <w:rPr>
                <w:w w:val="110"/>
                <w:sz w:val="20"/>
              </w:rPr>
              <w:t>Nursing specialty organizations</w:t>
            </w:r>
            <w:r>
              <w:rPr>
                <w:spacing w:val="-6"/>
                <w:w w:val="110"/>
                <w:sz w:val="20"/>
              </w:rPr>
              <w:t xml:space="preserve"> </w:t>
            </w:r>
            <w:r>
              <w:rPr>
                <w:spacing w:val="2"/>
                <w:w w:val="110"/>
                <w:sz w:val="20"/>
              </w:rPr>
              <w:t>and</w:t>
            </w:r>
            <w:r w:rsidR="00480B9D">
              <w:rPr>
                <w:spacing w:val="2"/>
                <w:w w:val="110"/>
                <w:sz w:val="20"/>
              </w:rPr>
              <w:t xml:space="preserve"> </w:t>
            </w:r>
            <w:r>
              <w:rPr>
                <w:spacing w:val="2"/>
                <w:w w:val="110"/>
                <w:sz w:val="20"/>
              </w:rPr>
              <w:t>EBP</w:t>
            </w:r>
          </w:p>
          <w:p w14:paraId="7014A304" w14:textId="77777777" w:rsidR="003E446A" w:rsidRDefault="00901F0B">
            <w:pPr>
              <w:pStyle w:val="TableParagraph"/>
              <w:numPr>
                <w:ilvl w:val="0"/>
                <w:numId w:val="1"/>
              </w:numPr>
              <w:tabs>
                <w:tab w:val="left" w:pos="876"/>
              </w:tabs>
              <w:spacing w:line="259" w:lineRule="auto"/>
              <w:ind w:right="988"/>
              <w:rPr>
                <w:sz w:val="20"/>
              </w:rPr>
            </w:pPr>
            <w:r>
              <w:rPr>
                <w:w w:val="110"/>
                <w:sz w:val="20"/>
              </w:rPr>
              <w:t>Examining the evidence to guide practice.</w:t>
            </w:r>
          </w:p>
          <w:p w14:paraId="62BEBE39" w14:textId="77777777" w:rsidR="003E446A" w:rsidRDefault="00901F0B" w:rsidP="00480B9D">
            <w:pPr>
              <w:pStyle w:val="TableParagraph"/>
              <w:numPr>
                <w:ilvl w:val="0"/>
                <w:numId w:val="1"/>
              </w:numPr>
              <w:tabs>
                <w:tab w:val="left" w:pos="876"/>
              </w:tabs>
              <w:spacing w:before="2" w:line="261" w:lineRule="auto"/>
              <w:ind w:right="733"/>
              <w:rPr>
                <w:sz w:val="20"/>
              </w:rPr>
            </w:pPr>
            <w:r>
              <w:rPr>
                <w:w w:val="110"/>
                <w:sz w:val="20"/>
              </w:rPr>
              <w:t xml:space="preserve">Sharing the </w:t>
            </w:r>
            <w:r>
              <w:rPr>
                <w:spacing w:val="2"/>
                <w:w w:val="110"/>
                <w:sz w:val="20"/>
              </w:rPr>
              <w:t xml:space="preserve">EBP </w:t>
            </w:r>
            <w:r>
              <w:rPr>
                <w:w w:val="110"/>
                <w:sz w:val="20"/>
              </w:rPr>
              <w:t>evidence.</w:t>
            </w:r>
          </w:p>
        </w:tc>
        <w:tc>
          <w:tcPr>
            <w:tcW w:w="6754" w:type="dxa"/>
          </w:tcPr>
          <w:p w14:paraId="4A948585" w14:textId="77777777" w:rsidR="003E446A" w:rsidRDefault="00901F0B">
            <w:pPr>
              <w:pStyle w:val="TableParagraph"/>
              <w:spacing w:before="73" w:line="266" w:lineRule="auto"/>
              <w:ind w:left="257" w:right="232"/>
              <w:rPr>
                <w:sz w:val="20"/>
              </w:rPr>
            </w:pPr>
            <w:r>
              <w:rPr>
                <w:b/>
                <w:w w:val="110"/>
                <w:sz w:val="20"/>
              </w:rPr>
              <w:t>Reading:</w:t>
            </w:r>
            <w:r>
              <w:rPr>
                <w:b/>
                <w:spacing w:val="-17"/>
                <w:w w:val="110"/>
                <w:sz w:val="20"/>
              </w:rPr>
              <w:t xml:space="preserve"> </w:t>
            </w:r>
            <w:r>
              <w:rPr>
                <w:w w:val="110"/>
                <w:sz w:val="20"/>
              </w:rPr>
              <w:t>13</w:t>
            </w:r>
            <w:r>
              <w:rPr>
                <w:spacing w:val="-14"/>
                <w:w w:val="110"/>
                <w:sz w:val="20"/>
              </w:rPr>
              <w:t xml:space="preserve"> </w:t>
            </w:r>
            <w:r>
              <w:rPr>
                <w:w w:val="110"/>
                <w:sz w:val="20"/>
              </w:rPr>
              <w:t>and</w:t>
            </w:r>
            <w:r>
              <w:rPr>
                <w:spacing w:val="-17"/>
                <w:w w:val="110"/>
                <w:sz w:val="20"/>
              </w:rPr>
              <w:t xml:space="preserve"> </w:t>
            </w:r>
            <w:r>
              <w:rPr>
                <w:w w:val="110"/>
                <w:sz w:val="20"/>
              </w:rPr>
              <w:t>assigned</w:t>
            </w:r>
            <w:r>
              <w:rPr>
                <w:spacing w:val="-17"/>
                <w:w w:val="110"/>
                <w:sz w:val="20"/>
              </w:rPr>
              <w:t xml:space="preserve"> </w:t>
            </w:r>
            <w:r>
              <w:rPr>
                <w:w w:val="110"/>
                <w:sz w:val="20"/>
              </w:rPr>
              <w:t>journal</w:t>
            </w:r>
            <w:r>
              <w:rPr>
                <w:spacing w:val="-17"/>
                <w:w w:val="110"/>
                <w:sz w:val="20"/>
              </w:rPr>
              <w:t xml:space="preserve"> </w:t>
            </w:r>
            <w:r>
              <w:rPr>
                <w:w w:val="110"/>
                <w:sz w:val="20"/>
              </w:rPr>
              <w:t>articles</w:t>
            </w:r>
            <w:r>
              <w:rPr>
                <w:spacing w:val="-14"/>
                <w:w w:val="110"/>
                <w:sz w:val="20"/>
              </w:rPr>
              <w:t xml:space="preserve"> </w:t>
            </w:r>
            <w:r>
              <w:rPr>
                <w:w w:val="110"/>
                <w:sz w:val="20"/>
              </w:rPr>
              <w:t>in</w:t>
            </w:r>
            <w:r>
              <w:rPr>
                <w:spacing w:val="-14"/>
                <w:w w:val="110"/>
                <w:sz w:val="20"/>
              </w:rPr>
              <w:t xml:space="preserve"> </w:t>
            </w:r>
            <w:r>
              <w:rPr>
                <w:w w:val="110"/>
                <w:sz w:val="20"/>
              </w:rPr>
              <w:t>Module</w:t>
            </w:r>
            <w:r>
              <w:rPr>
                <w:spacing w:val="-14"/>
                <w:w w:val="110"/>
                <w:sz w:val="20"/>
              </w:rPr>
              <w:t xml:space="preserve"> </w:t>
            </w:r>
            <w:r>
              <w:rPr>
                <w:w w:val="110"/>
                <w:sz w:val="20"/>
              </w:rPr>
              <w:t>Five.</w:t>
            </w:r>
            <w:r>
              <w:rPr>
                <w:spacing w:val="-9"/>
                <w:w w:val="110"/>
                <w:sz w:val="20"/>
              </w:rPr>
              <w:t xml:space="preserve"> </w:t>
            </w:r>
            <w:r>
              <w:rPr>
                <w:w w:val="110"/>
                <w:sz w:val="20"/>
              </w:rPr>
              <w:t>Use the Module Reading Worksheets to help you</w:t>
            </w:r>
            <w:r>
              <w:rPr>
                <w:spacing w:val="-17"/>
                <w:w w:val="110"/>
                <w:sz w:val="20"/>
              </w:rPr>
              <w:t xml:space="preserve"> </w:t>
            </w:r>
            <w:r>
              <w:rPr>
                <w:spacing w:val="4"/>
                <w:w w:val="110"/>
                <w:sz w:val="20"/>
              </w:rPr>
              <w:t>take</w:t>
            </w:r>
            <w:r w:rsidR="00180293">
              <w:rPr>
                <w:spacing w:val="4"/>
                <w:w w:val="110"/>
                <w:sz w:val="20"/>
              </w:rPr>
              <w:t xml:space="preserve"> </w:t>
            </w:r>
            <w:r>
              <w:rPr>
                <w:spacing w:val="4"/>
                <w:w w:val="110"/>
                <w:sz w:val="20"/>
              </w:rPr>
              <w:t>notes</w:t>
            </w:r>
          </w:p>
          <w:p w14:paraId="3ED31FF9" w14:textId="77777777" w:rsidR="003E446A" w:rsidRDefault="00901F0B">
            <w:pPr>
              <w:pStyle w:val="TableParagraph"/>
              <w:spacing w:line="220" w:lineRule="exact"/>
              <w:ind w:left="257" w:right="620"/>
              <w:rPr>
                <w:sz w:val="20"/>
              </w:rPr>
            </w:pPr>
            <w:r>
              <w:rPr>
                <w:w w:val="110"/>
                <w:sz w:val="20"/>
              </w:rPr>
              <w:t>/ learn the information as you read.</w:t>
            </w:r>
          </w:p>
          <w:p w14:paraId="447E796F" w14:textId="77777777" w:rsidR="003E446A" w:rsidRDefault="003E446A">
            <w:pPr>
              <w:pStyle w:val="TableParagraph"/>
              <w:spacing w:before="7"/>
              <w:rPr>
                <w:b/>
                <w:sz w:val="24"/>
              </w:rPr>
            </w:pPr>
          </w:p>
          <w:p w14:paraId="43057955" w14:textId="77777777" w:rsidR="003E446A" w:rsidRDefault="00901F0B">
            <w:pPr>
              <w:pStyle w:val="TableParagraph"/>
              <w:ind w:left="214" w:right="620"/>
              <w:rPr>
                <w:b/>
                <w:sz w:val="20"/>
              </w:rPr>
            </w:pPr>
            <w:r>
              <w:rPr>
                <w:b/>
                <w:w w:val="110"/>
                <w:sz w:val="20"/>
              </w:rPr>
              <w:t>Graded Activities</w:t>
            </w:r>
          </w:p>
          <w:p w14:paraId="440C7BD5" w14:textId="77777777" w:rsidR="003E446A" w:rsidRDefault="003E446A">
            <w:pPr>
              <w:pStyle w:val="TableParagraph"/>
              <w:spacing w:before="9"/>
              <w:rPr>
                <w:b/>
                <w:sz w:val="23"/>
              </w:rPr>
            </w:pPr>
          </w:p>
          <w:p w14:paraId="2DF77EEF" w14:textId="77777777" w:rsidR="003E446A" w:rsidRDefault="00901F0B">
            <w:pPr>
              <w:pStyle w:val="TableParagraph"/>
              <w:spacing w:line="266" w:lineRule="auto"/>
              <w:ind w:left="226" w:right="620"/>
              <w:rPr>
                <w:sz w:val="20"/>
              </w:rPr>
            </w:pPr>
            <w:r>
              <w:rPr>
                <w:w w:val="110"/>
                <w:sz w:val="20"/>
              </w:rPr>
              <w:t>Submit EBP Project: Finding the Evidence on</w:t>
            </w:r>
            <w:r>
              <w:rPr>
                <w:spacing w:val="-52"/>
                <w:w w:val="110"/>
                <w:sz w:val="20"/>
              </w:rPr>
              <w:t xml:space="preserve"> </w:t>
            </w:r>
            <w:r>
              <w:rPr>
                <w:w w:val="110"/>
                <w:sz w:val="20"/>
              </w:rPr>
              <w:t>Discussion Board</w:t>
            </w:r>
          </w:p>
          <w:p w14:paraId="0ACD6787" w14:textId="77777777" w:rsidR="00480B9D" w:rsidRDefault="00901F0B">
            <w:pPr>
              <w:pStyle w:val="TableParagraph"/>
              <w:spacing w:line="261" w:lineRule="auto"/>
              <w:ind w:left="257" w:right="3425"/>
              <w:rPr>
                <w:w w:val="110"/>
                <w:sz w:val="20"/>
              </w:rPr>
            </w:pPr>
            <w:r>
              <w:rPr>
                <w:w w:val="110"/>
                <w:sz w:val="20"/>
              </w:rPr>
              <w:t>Dis</w:t>
            </w:r>
            <w:r w:rsidR="00480B9D">
              <w:rPr>
                <w:w w:val="110"/>
                <w:sz w:val="20"/>
              </w:rPr>
              <w:t xml:space="preserve">cussion Board postings </w:t>
            </w:r>
          </w:p>
          <w:p w14:paraId="05094B36" w14:textId="77777777" w:rsidR="003E446A" w:rsidRDefault="00480B9D" w:rsidP="00480B9D">
            <w:pPr>
              <w:pStyle w:val="TableParagraph"/>
              <w:spacing w:line="261" w:lineRule="auto"/>
              <w:ind w:left="257" w:right="3173"/>
              <w:rPr>
                <w:sz w:val="20"/>
              </w:rPr>
            </w:pPr>
            <w:r>
              <w:rPr>
                <w:w w:val="110"/>
                <w:sz w:val="20"/>
              </w:rPr>
              <w:t xml:space="preserve">Complete Knowledge Check </w:t>
            </w:r>
            <w:r w:rsidR="00901F0B">
              <w:rPr>
                <w:w w:val="110"/>
                <w:sz w:val="20"/>
              </w:rPr>
              <w:t>#2</w:t>
            </w:r>
          </w:p>
        </w:tc>
      </w:tr>
    </w:tbl>
    <w:p w14:paraId="4DF5062F" w14:textId="77777777" w:rsidR="003E446A" w:rsidRDefault="003E446A">
      <w:pPr>
        <w:pStyle w:val="BodyText"/>
        <w:spacing w:before="9"/>
        <w:rPr>
          <w:b/>
          <w:sz w:val="14"/>
        </w:rPr>
      </w:pPr>
    </w:p>
    <w:p w14:paraId="4BFB0C78" w14:textId="77777777" w:rsidR="003E446A" w:rsidRDefault="00901F0B">
      <w:pPr>
        <w:spacing w:before="80" w:line="266" w:lineRule="auto"/>
        <w:ind w:left="2598" w:right="297" w:hanging="2098"/>
        <w:rPr>
          <w:i/>
          <w:sz w:val="20"/>
        </w:rPr>
      </w:pPr>
      <w:r>
        <w:rPr>
          <w:w w:val="110"/>
          <w:sz w:val="20"/>
        </w:rPr>
        <w:t>“</w:t>
      </w:r>
      <w:r>
        <w:rPr>
          <w:i/>
          <w:w w:val="110"/>
          <w:sz w:val="20"/>
        </w:rPr>
        <w:t>As the instructor for this course, I reserve the right to adjust this schedule in any way that serves the educational needs of the students enrolled in this</w:t>
      </w:r>
      <w:r w:rsidR="00480B9D">
        <w:rPr>
          <w:i/>
          <w:w w:val="110"/>
          <w:sz w:val="20"/>
        </w:rPr>
        <w:t xml:space="preserve"> </w:t>
      </w:r>
      <w:r>
        <w:rPr>
          <w:i/>
          <w:w w:val="110"/>
          <w:sz w:val="20"/>
        </w:rPr>
        <w:t>course”</w:t>
      </w:r>
    </w:p>
    <w:p w14:paraId="791A37CC" w14:textId="0E03EF3D" w:rsidR="003E446A" w:rsidRDefault="00480B9D" w:rsidP="00480B9D">
      <w:pPr>
        <w:spacing w:before="4"/>
        <w:ind w:left="3342" w:right="297"/>
        <w:rPr>
          <w:sz w:val="20"/>
        </w:rPr>
        <w:sectPr w:rsidR="003E446A">
          <w:footerReference w:type="default" r:id="rId58"/>
          <w:pgSz w:w="12240" w:h="15840"/>
          <w:pgMar w:top="1100" w:right="760" w:bottom="280" w:left="880" w:header="0" w:footer="0" w:gutter="0"/>
          <w:cols w:space="720"/>
        </w:sectPr>
      </w:pPr>
      <w:r>
        <w:rPr>
          <w:i/>
          <w:w w:val="110"/>
          <w:sz w:val="20"/>
        </w:rPr>
        <w:t xml:space="preserve">– </w:t>
      </w:r>
      <w:r w:rsidR="006C2033">
        <w:rPr>
          <w:i/>
          <w:w w:val="110"/>
          <w:sz w:val="20"/>
        </w:rPr>
        <w:t>Regina Urban</w:t>
      </w:r>
      <w:r w:rsidR="00901F0B">
        <w:rPr>
          <w:i/>
          <w:w w:val="110"/>
          <w:sz w:val="20"/>
        </w:rPr>
        <w:t>,</w:t>
      </w:r>
      <w:r>
        <w:rPr>
          <w:i/>
          <w:w w:val="110"/>
          <w:sz w:val="20"/>
        </w:rPr>
        <w:t xml:space="preserve"> PhD</w:t>
      </w:r>
      <w:r w:rsidR="006C2033">
        <w:rPr>
          <w:i/>
          <w:w w:val="110"/>
          <w:sz w:val="20"/>
        </w:rPr>
        <w:t>(c)</w:t>
      </w:r>
      <w:r>
        <w:rPr>
          <w:i/>
          <w:w w:val="110"/>
          <w:sz w:val="20"/>
        </w:rPr>
        <w:t xml:space="preserve">, </w:t>
      </w:r>
      <w:r w:rsidR="006C2033">
        <w:rPr>
          <w:i/>
          <w:w w:val="110"/>
          <w:sz w:val="20"/>
        </w:rPr>
        <w:t xml:space="preserve">MSN, </w:t>
      </w:r>
      <w:r>
        <w:rPr>
          <w:i/>
          <w:w w:val="110"/>
          <w:sz w:val="20"/>
        </w:rPr>
        <w:t>RN</w:t>
      </w:r>
      <w:r w:rsidR="006C2033">
        <w:rPr>
          <w:i/>
          <w:w w:val="110"/>
          <w:sz w:val="20"/>
        </w:rPr>
        <w:t>-BC</w:t>
      </w:r>
      <w:r>
        <w:rPr>
          <w:i/>
          <w:w w:val="110"/>
          <w:sz w:val="20"/>
        </w:rPr>
        <w:t xml:space="preserve">, </w:t>
      </w:r>
      <w:r w:rsidR="006C2033">
        <w:rPr>
          <w:i/>
          <w:w w:val="110"/>
          <w:sz w:val="20"/>
        </w:rPr>
        <w:t xml:space="preserve">CCRN, CNE </w:t>
      </w:r>
    </w:p>
    <w:p w14:paraId="7DDB9600" w14:textId="77777777" w:rsidR="003E446A" w:rsidRDefault="00901F0B">
      <w:pPr>
        <w:pStyle w:val="Heading1"/>
        <w:spacing w:before="56"/>
        <w:ind w:left="333"/>
      </w:pPr>
      <w:r>
        <w:rPr>
          <w:color w:val="0051B8"/>
          <w:w w:val="110"/>
        </w:rPr>
        <w:lastRenderedPageBreak/>
        <w:t>Module Objectives</w:t>
      </w:r>
    </w:p>
    <w:p w14:paraId="6C1678CE" w14:textId="77777777" w:rsidR="003E446A" w:rsidRDefault="00901F0B" w:rsidP="002336CE">
      <w:pPr>
        <w:pStyle w:val="BodyText"/>
        <w:spacing w:before="137" w:line="249" w:lineRule="auto"/>
        <w:ind w:left="318" w:right="302"/>
      </w:pPr>
      <w:r>
        <w:rPr>
          <w:w w:val="110"/>
        </w:rPr>
        <w:t xml:space="preserve">In each </w:t>
      </w:r>
      <w:r w:rsidR="00480B9D">
        <w:rPr>
          <w:w w:val="110"/>
        </w:rPr>
        <w:t>module,</w:t>
      </w:r>
      <w:r>
        <w:rPr>
          <w:w w:val="110"/>
        </w:rPr>
        <w:t xml:space="preserve"> you will demonstrate mastery of objectives. The table below details the course activity where you will demonstrate mastery of each objective.</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0"/>
        <w:gridCol w:w="4027"/>
        <w:gridCol w:w="4138"/>
      </w:tblGrid>
      <w:tr w:rsidR="003E446A" w14:paraId="1B651146" w14:textId="77777777">
        <w:trPr>
          <w:trHeight w:hRule="exact" w:val="648"/>
        </w:trPr>
        <w:tc>
          <w:tcPr>
            <w:tcW w:w="1190" w:type="dxa"/>
            <w:shd w:val="clear" w:color="auto" w:fill="4F81BC"/>
          </w:tcPr>
          <w:p w14:paraId="35256BF3" w14:textId="77777777" w:rsidR="003E446A" w:rsidRDefault="00901F0B">
            <w:pPr>
              <w:pStyle w:val="TableParagraph"/>
              <w:spacing w:before="62"/>
              <w:ind w:left="211"/>
              <w:rPr>
                <w:b/>
                <w:sz w:val="21"/>
              </w:rPr>
            </w:pPr>
            <w:r>
              <w:rPr>
                <w:b/>
                <w:color w:val="FFFFFF"/>
                <w:w w:val="105"/>
                <w:sz w:val="21"/>
              </w:rPr>
              <w:t>Module</w:t>
            </w:r>
          </w:p>
        </w:tc>
        <w:tc>
          <w:tcPr>
            <w:tcW w:w="4027" w:type="dxa"/>
            <w:shd w:val="clear" w:color="auto" w:fill="4F81BC"/>
          </w:tcPr>
          <w:p w14:paraId="77AB1F84" w14:textId="77777777" w:rsidR="003E446A" w:rsidRDefault="00901F0B">
            <w:pPr>
              <w:pStyle w:val="TableParagraph"/>
              <w:spacing w:before="62"/>
              <w:ind w:left="206" w:right="110"/>
              <w:rPr>
                <w:b/>
                <w:sz w:val="21"/>
              </w:rPr>
            </w:pPr>
            <w:r>
              <w:rPr>
                <w:b/>
                <w:color w:val="FFFFFF"/>
                <w:w w:val="105"/>
                <w:sz w:val="21"/>
              </w:rPr>
              <w:t>Objectives</w:t>
            </w:r>
          </w:p>
        </w:tc>
        <w:tc>
          <w:tcPr>
            <w:tcW w:w="4138" w:type="dxa"/>
            <w:shd w:val="clear" w:color="auto" w:fill="4F81BC"/>
          </w:tcPr>
          <w:p w14:paraId="7AE50DC6" w14:textId="77777777" w:rsidR="003E446A" w:rsidRDefault="00901F0B">
            <w:pPr>
              <w:pStyle w:val="TableParagraph"/>
              <w:spacing w:before="62"/>
              <w:ind w:left="206" w:right="215"/>
              <w:rPr>
                <w:b/>
                <w:sz w:val="21"/>
              </w:rPr>
            </w:pPr>
            <w:r>
              <w:rPr>
                <w:b/>
                <w:color w:val="FFFFFF"/>
                <w:w w:val="105"/>
                <w:sz w:val="21"/>
              </w:rPr>
              <w:t>Course Activity</w:t>
            </w:r>
          </w:p>
          <w:p w14:paraId="404E6AD4" w14:textId="77777777" w:rsidR="003E446A" w:rsidRDefault="00901F0B">
            <w:pPr>
              <w:pStyle w:val="TableParagraph"/>
              <w:spacing w:before="14"/>
              <w:ind w:left="105" w:right="215"/>
              <w:rPr>
                <w:rFonts w:ascii="Calibri"/>
                <w:b/>
                <w:sz w:val="21"/>
              </w:rPr>
            </w:pPr>
            <w:r>
              <w:rPr>
                <w:rFonts w:ascii="Calibri"/>
                <w:b/>
                <w:color w:val="FFFFFF"/>
                <w:w w:val="105"/>
                <w:sz w:val="21"/>
              </w:rPr>
              <w:t>(G = Graded, NG = Non-graded)</w:t>
            </w:r>
          </w:p>
        </w:tc>
      </w:tr>
      <w:tr w:rsidR="003E446A" w14:paraId="05AED1D6" w14:textId="77777777" w:rsidTr="00480B9D">
        <w:trPr>
          <w:trHeight w:hRule="exact" w:val="1013"/>
        </w:trPr>
        <w:tc>
          <w:tcPr>
            <w:tcW w:w="1190" w:type="dxa"/>
            <w:vMerge w:val="restart"/>
          </w:tcPr>
          <w:p w14:paraId="0F545E22" w14:textId="77777777" w:rsidR="003E446A" w:rsidRDefault="003E446A">
            <w:pPr>
              <w:pStyle w:val="TableParagraph"/>
            </w:pPr>
          </w:p>
          <w:p w14:paraId="32ABFE91" w14:textId="77777777" w:rsidR="003E446A" w:rsidRDefault="003E446A">
            <w:pPr>
              <w:pStyle w:val="TableParagraph"/>
            </w:pPr>
          </w:p>
          <w:p w14:paraId="0B51CDB5" w14:textId="77777777" w:rsidR="003E446A" w:rsidRDefault="003E446A">
            <w:pPr>
              <w:pStyle w:val="TableParagraph"/>
            </w:pPr>
          </w:p>
          <w:p w14:paraId="5C4D41BD" w14:textId="77777777" w:rsidR="003E446A" w:rsidRDefault="003E446A">
            <w:pPr>
              <w:pStyle w:val="TableParagraph"/>
            </w:pPr>
          </w:p>
          <w:p w14:paraId="1ADFD737" w14:textId="77777777" w:rsidR="003E446A" w:rsidRDefault="003E446A">
            <w:pPr>
              <w:pStyle w:val="TableParagraph"/>
            </w:pPr>
          </w:p>
          <w:p w14:paraId="18500D82" w14:textId="77777777" w:rsidR="003E446A" w:rsidRDefault="003E446A">
            <w:pPr>
              <w:pStyle w:val="TableParagraph"/>
            </w:pPr>
          </w:p>
          <w:p w14:paraId="5222F45D" w14:textId="77777777" w:rsidR="003E446A" w:rsidRDefault="003E446A">
            <w:pPr>
              <w:pStyle w:val="TableParagraph"/>
            </w:pPr>
          </w:p>
          <w:p w14:paraId="22058035" w14:textId="77777777" w:rsidR="003E446A" w:rsidRDefault="003E446A">
            <w:pPr>
              <w:pStyle w:val="TableParagraph"/>
              <w:spacing w:before="9"/>
              <w:rPr>
                <w:sz w:val="24"/>
              </w:rPr>
            </w:pPr>
          </w:p>
          <w:p w14:paraId="481444B9" w14:textId="77777777" w:rsidR="003E446A" w:rsidRDefault="00901F0B">
            <w:pPr>
              <w:pStyle w:val="TableParagraph"/>
              <w:ind w:right="2"/>
              <w:jc w:val="center"/>
              <w:rPr>
                <w:rFonts w:ascii="Calibri"/>
                <w:b/>
                <w:sz w:val="21"/>
              </w:rPr>
            </w:pPr>
            <w:r>
              <w:rPr>
                <w:rFonts w:ascii="Calibri"/>
                <w:b/>
                <w:w w:val="102"/>
                <w:sz w:val="21"/>
              </w:rPr>
              <w:t>1</w:t>
            </w:r>
          </w:p>
        </w:tc>
        <w:tc>
          <w:tcPr>
            <w:tcW w:w="4027" w:type="dxa"/>
          </w:tcPr>
          <w:p w14:paraId="4C9D5462" w14:textId="77777777" w:rsidR="003E446A" w:rsidRDefault="00901F0B">
            <w:pPr>
              <w:pStyle w:val="TableParagraph"/>
              <w:spacing w:before="67"/>
              <w:ind w:left="105" w:right="110"/>
              <w:rPr>
                <w:sz w:val="20"/>
              </w:rPr>
            </w:pPr>
            <w:r>
              <w:rPr>
                <w:w w:val="105"/>
                <w:sz w:val="20"/>
              </w:rPr>
              <w:t>Define research, and nursing research.</w:t>
            </w:r>
          </w:p>
        </w:tc>
        <w:tc>
          <w:tcPr>
            <w:tcW w:w="4138" w:type="dxa"/>
          </w:tcPr>
          <w:p w14:paraId="4ABB1203" w14:textId="77777777" w:rsidR="003E446A" w:rsidRDefault="00901F0B">
            <w:pPr>
              <w:pStyle w:val="TableParagraph"/>
              <w:spacing w:before="67" w:line="252" w:lineRule="auto"/>
              <w:ind w:left="105" w:right="215"/>
              <w:rPr>
                <w:sz w:val="20"/>
              </w:rPr>
            </w:pPr>
            <w:r>
              <w:rPr>
                <w:w w:val="105"/>
                <w:sz w:val="20"/>
              </w:rPr>
              <w:t>G = Research Crossword Assignment; Quali</w:t>
            </w:r>
            <w:r w:rsidR="00480B9D">
              <w:rPr>
                <w:w w:val="105"/>
                <w:sz w:val="20"/>
              </w:rPr>
              <w:t>tative Matching Assignment; Knowledge Check;</w:t>
            </w:r>
            <w:r>
              <w:rPr>
                <w:w w:val="105"/>
                <w:sz w:val="20"/>
              </w:rPr>
              <w:t xml:space="preserve"> NG = Reading Worksheet; Quizlet Cards</w:t>
            </w:r>
          </w:p>
        </w:tc>
      </w:tr>
      <w:tr w:rsidR="003E446A" w14:paraId="4EA9F1C7" w14:textId="77777777">
        <w:trPr>
          <w:trHeight w:hRule="exact" w:val="854"/>
        </w:trPr>
        <w:tc>
          <w:tcPr>
            <w:tcW w:w="1190" w:type="dxa"/>
            <w:vMerge/>
          </w:tcPr>
          <w:p w14:paraId="1EB4C2EE" w14:textId="77777777" w:rsidR="003E446A" w:rsidRDefault="003E446A"/>
        </w:tc>
        <w:tc>
          <w:tcPr>
            <w:tcW w:w="4027" w:type="dxa"/>
          </w:tcPr>
          <w:p w14:paraId="17A6E32E" w14:textId="77777777" w:rsidR="003E446A" w:rsidRDefault="00901F0B">
            <w:pPr>
              <w:pStyle w:val="TableParagraph"/>
              <w:spacing w:before="71" w:line="249" w:lineRule="auto"/>
              <w:ind w:left="105" w:right="799"/>
              <w:rPr>
                <w:sz w:val="20"/>
              </w:rPr>
            </w:pPr>
            <w:r>
              <w:rPr>
                <w:w w:val="105"/>
                <w:sz w:val="20"/>
              </w:rPr>
              <w:t>Relate nursing research to other components of the nursing world.</w:t>
            </w:r>
          </w:p>
        </w:tc>
        <w:tc>
          <w:tcPr>
            <w:tcW w:w="4138" w:type="dxa"/>
          </w:tcPr>
          <w:p w14:paraId="78661075" w14:textId="77777777" w:rsidR="003E446A" w:rsidRDefault="00901F0B">
            <w:pPr>
              <w:pStyle w:val="TableParagraph"/>
              <w:spacing w:before="71" w:line="249" w:lineRule="auto"/>
              <w:ind w:left="105" w:right="215"/>
              <w:rPr>
                <w:sz w:val="20"/>
              </w:rPr>
            </w:pPr>
            <w:r>
              <w:rPr>
                <w:w w:val="105"/>
                <w:sz w:val="20"/>
              </w:rPr>
              <w:t>G = Human Subjects Protection Training Assignment</w:t>
            </w:r>
          </w:p>
          <w:p w14:paraId="7E9253E8" w14:textId="77777777" w:rsidR="003E446A" w:rsidRDefault="00901F0B">
            <w:pPr>
              <w:pStyle w:val="TableParagraph"/>
              <w:spacing w:before="1"/>
              <w:ind w:left="105"/>
              <w:rPr>
                <w:sz w:val="20"/>
              </w:rPr>
            </w:pPr>
            <w:r>
              <w:rPr>
                <w:w w:val="105"/>
                <w:sz w:val="20"/>
              </w:rPr>
              <w:t>NG = Reading Worksheet; Quizlet Cards</w:t>
            </w:r>
          </w:p>
        </w:tc>
      </w:tr>
      <w:tr w:rsidR="003E446A" w14:paraId="345F6E22" w14:textId="77777777">
        <w:trPr>
          <w:trHeight w:hRule="exact" w:val="605"/>
        </w:trPr>
        <w:tc>
          <w:tcPr>
            <w:tcW w:w="1190" w:type="dxa"/>
            <w:vMerge/>
          </w:tcPr>
          <w:p w14:paraId="68AD3AEE" w14:textId="77777777" w:rsidR="003E446A" w:rsidRDefault="003E446A"/>
        </w:tc>
        <w:tc>
          <w:tcPr>
            <w:tcW w:w="4027" w:type="dxa"/>
          </w:tcPr>
          <w:p w14:paraId="58BA9BEB" w14:textId="77777777" w:rsidR="003E446A" w:rsidRDefault="00901F0B">
            <w:pPr>
              <w:pStyle w:val="TableParagraph"/>
              <w:spacing w:before="67" w:line="249" w:lineRule="auto"/>
              <w:ind w:left="105" w:right="565"/>
              <w:rPr>
                <w:sz w:val="20"/>
              </w:rPr>
            </w:pPr>
            <w:r>
              <w:rPr>
                <w:w w:val="105"/>
                <w:sz w:val="20"/>
              </w:rPr>
              <w:t>Discuss the development of nursing research to present day.</w:t>
            </w:r>
          </w:p>
        </w:tc>
        <w:tc>
          <w:tcPr>
            <w:tcW w:w="4138" w:type="dxa"/>
          </w:tcPr>
          <w:p w14:paraId="09FC6FF3" w14:textId="77777777" w:rsidR="003E446A" w:rsidRDefault="00901F0B">
            <w:pPr>
              <w:pStyle w:val="TableParagraph"/>
              <w:spacing w:before="67"/>
              <w:ind w:left="105"/>
              <w:rPr>
                <w:sz w:val="20"/>
              </w:rPr>
            </w:pPr>
            <w:r>
              <w:rPr>
                <w:w w:val="105"/>
                <w:sz w:val="20"/>
              </w:rPr>
              <w:t>NG = Reading Worksheet; Quizlet Cards</w:t>
            </w:r>
          </w:p>
        </w:tc>
      </w:tr>
      <w:tr w:rsidR="003E446A" w14:paraId="713F9159" w14:textId="77777777">
        <w:trPr>
          <w:trHeight w:hRule="exact" w:val="610"/>
        </w:trPr>
        <w:tc>
          <w:tcPr>
            <w:tcW w:w="1190" w:type="dxa"/>
            <w:vMerge/>
          </w:tcPr>
          <w:p w14:paraId="4C10D250" w14:textId="77777777" w:rsidR="003E446A" w:rsidRDefault="003E446A"/>
        </w:tc>
        <w:tc>
          <w:tcPr>
            <w:tcW w:w="4027" w:type="dxa"/>
          </w:tcPr>
          <w:p w14:paraId="3C61173C" w14:textId="77777777" w:rsidR="003E446A" w:rsidRDefault="00901F0B">
            <w:pPr>
              <w:pStyle w:val="TableParagraph"/>
              <w:spacing w:before="71" w:line="249" w:lineRule="auto"/>
              <w:ind w:left="105" w:right="554"/>
              <w:rPr>
                <w:sz w:val="20"/>
              </w:rPr>
            </w:pPr>
            <w:r>
              <w:rPr>
                <w:w w:val="105"/>
                <w:sz w:val="20"/>
              </w:rPr>
              <w:t>Examine the ways of knowing in the scientific world.</w:t>
            </w:r>
          </w:p>
        </w:tc>
        <w:tc>
          <w:tcPr>
            <w:tcW w:w="4138" w:type="dxa"/>
          </w:tcPr>
          <w:p w14:paraId="73C54045" w14:textId="77777777" w:rsidR="003E446A" w:rsidRDefault="00901F0B">
            <w:pPr>
              <w:pStyle w:val="TableParagraph"/>
              <w:spacing w:before="71"/>
              <w:ind w:left="105"/>
              <w:rPr>
                <w:sz w:val="20"/>
              </w:rPr>
            </w:pPr>
            <w:r>
              <w:rPr>
                <w:w w:val="105"/>
                <w:sz w:val="20"/>
              </w:rPr>
              <w:t>NG = Reading Worksheet; Quizlet Cards</w:t>
            </w:r>
          </w:p>
        </w:tc>
      </w:tr>
      <w:tr w:rsidR="003E446A" w14:paraId="10DF84C6" w14:textId="77777777">
        <w:trPr>
          <w:trHeight w:hRule="exact" w:val="610"/>
        </w:trPr>
        <w:tc>
          <w:tcPr>
            <w:tcW w:w="1190" w:type="dxa"/>
            <w:vMerge/>
          </w:tcPr>
          <w:p w14:paraId="2EB7EDF5" w14:textId="77777777" w:rsidR="003E446A" w:rsidRDefault="003E446A"/>
        </w:tc>
        <w:tc>
          <w:tcPr>
            <w:tcW w:w="4027" w:type="dxa"/>
          </w:tcPr>
          <w:p w14:paraId="613095C3" w14:textId="77777777" w:rsidR="003E446A" w:rsidRDefault="00901F0B">
            <w:pPr>
              <w:pStyle w:val="TableParagraph"/>
              <w:spacing w:before="67" w:line="254" w:lineRule="auto"/>
              <w:ind w:left="105" w:right="355"/>
              <w:rPr>
                <w:sz w:val="20"/>
              </w:rPr>
            </w:pPr>
            <w:r>
              <w:rPr>
                <w:w w:val="105"/>
                <w:sz w:val="20"/>
              </w:rPr>
              <w:t>Contrast the various roles of nurses in research.</w:t>
            </w:r>
          </w:p>
        </w:tc>
        <w:tc>
          <w:tcPr>
            <w:tcW w:w="4138" w:type="dxa"/>
          </w:tcPr>
          <w:p w14:paraId="1FEE37CD" w14:textId="77777777" w:rsidR="003E446A" w:rsidRDefault="00901F0B">
            <w:pPr>
              <w:pStyle w:val="TableParagraph"/>
              <w:spacing w:before="67"/>
              <w:ind w:left="105"/>
              <w:rPr>
                <w:sz w:val="20"/>
              </w:rPr>
            </w:pPr>
            <w:r>
              <w:rPr>
                <w:w w:val="105"/>
                <w:sz w:val="20"/>
              </w:rPr>
              <w:t>NG = Reading Worksheet; Quizlet Cards</w:t>
            </w:r>
          </w:p>
        </w:tc>
      </w:tr>
      <w:tr w:rsidR="003E446A" w14:paraId="3711F4F2" w14:textId="77777777" w:rsidTr="00480B9D">
        <w:trPr>
          <w:trHeight w:hRule="exact" w:val="1094"/>
        </w:trPr>
        <w:tc>
          <w:tcPr>
            <w:tcW w:w="1190" w:type="dxa"/>
            <w:vMerge/>
          </w:tcPr>
          <w:p w14:paraId="69F5567A" w14:textId="77777777" w:rsidR="003E446A" w:rsidRDefault="003E446A"/>
        </w:tc>
        <w:tc>
          <w:tcPr>
            <w:tcW w:w="4027" w:type="dxa"/>
          </w:tcPr>
          <w:p w14:paraId="04036928" w14:textId="77777777" w:rsidR="003E446A" w:rsidRDefault="00901F0B">
            <w:pPr>
              <w:pStyle w:val="TableParagraph"/>
              <w:spacing w:before="67" w:line="254" w:lineRule="auto"/>
              <w:ind w:left="105" w:right="752"/>
              <w:rPr>
                <w:sz w:val="20"/>
              </w:rPr>
            </w:pPr>
            <w:r>
              <w:rPr>
                <w:w w:val="105"/>
                <w:sz w:val="20"/>
              </w:rPr>
              <w:t>Describe selected methodological approaches to research.</w:t>
            </w:r>
          </w:p>
        </w:tc>
        <w:tc>
          <w:tcPr>
            <w:tcW w:w="4138" w:type="dxa"/>
          </w:tcPr>
          <w:p w14:paraId="11E5C70D" w14:textId="77777777" w:rsidR="003E446A" w:rsidRDefault="00901F0B">
            <w:pPr>
              <w:pStyle w:val="TableParagraph"/>
              <w:spacing w:before="67" w:line="252" w:lineRule="auto"/>
              <w:ind w:left="105" w:right="215"/>
              <w:rPr>
                <w:sz w:val="20"/>
              </w:rPr>
            </w:pPr>
            <w:r>
              <w:rPr>
                <w:w w:val="105"/>
                <w:sz w:val="20"/>
              </w:rPr>
              <w:t>G = Research Crossword Assignment; Quali</w:t>
            </w:r>
            <w:r w:rsidR="00480B9D">
              <w:rPr>
                <w:w w:val="105"/>
                <w:sz w:val="20"/>
              </w:rPr>
              <w:t>tative Matching Assignment; Knowledge Check;</w:t>
            </w:r>
            <w:r>
              <w:rPr>
                <w:w w:val="105"/>
                <w:sz w:val="20"/>
              </w:rPr>
              <w:t xml:space="preserve"> NG = Reading Worksheet; Quizlet Cards</w:t>
            </w:r>
          </w:p>
        </w:tc>
      </w:tr>
      <w:tr w:rsidR="003E446A" w14:paraId="6B174B14" w14:textId="77777777">
        <w:trPr>
          <w:trHeight w:hRule="exact" w:val="1094"/>
        </w:trPr>
        <w:tc>
          <w:tcPr>
            <w:tcW w:w="1190" w:type="dxa"/>
            <w:vMerge w:val="restart"/>
          </w:tcPr>
          <w:p w14:paraId="46EEBCBC" w14:textId="77777777" w:rsidR="003E446A" w:rsidRDefault="003E446A">
            <w:pPr>
              <w:pStyle w:val="TableParagraph"/>
            </w:pPr>
          </w:p>
          <w:p w14:paraId="4FCB4373" w14:textId="77777777" w:rsidR="003E446A" w:rsidRDefault="003E446A">
            <w:pPr>
              <w:pStyle w:val="TableParagraph"/>
            </w:pPr>
          </w:p>
          <w:p w14:paraId="43E773BC" w14:textId="77777777" w:rsidR="003E446A" w:rsidRDefault="003E446A">
            <w:pPr>
              <w:pStyle w:val="TableParagraph"/>
            </w:pPr>
          </w:p>
          <w:p w14:paraId="214FCEC9" w14:textId="77777777" w:rsidR="003E446A" w:rsidRDefault="003E446A">
            <w:pPr>
              <w:pStyle w:val="TableParagraph"/>
            </w:pPr>
          </w:p>
          <w:p w14:paraId="0DBCC68B" w14:textId="77777777" w:rsidR="003E446A" w:rsidRDefault="003E446A">
            <w:pPr>
              <w:pStyle w:val="TableParagraph"/>
            </w:pPr>
          </w:p>
          <w:p w14:paraId="1E198DF4" w14:textId="77777777" w:rsidR="003E446A" w:rsidRDefault="003E446A">
            <w:pPr>
              <w:pStyle w:val="TableParagraph"/>
            </w:pPr>
          </w:p>
          <w:p w14:paraId="556779BE" w14:textId="77777777" w:rsidR="003E446A" w:rsidRDefault="003E446A">
            <w:pPr>
              <w:pStyle w:val="TableParagraph"/>
            </w:pPr>
          </w:p>
          <w:p w14:paraId="7DB65F63" w14:textId="77777777" w:rsidR="003E446A" w:rsidRDefault="003E446A">
            <w:pPr>
              <w:pStyle w:val="TableParagraph"/>
            </w:pPr>
          </w:p>
          <w:p w14:paraId="58765259" w14:textId="77777777" w:rsidR="003E446A" w:rsidRDefault="003E446A">
            <w:pPr>
              <w:pStyle w:val="TableParagraph"/>
            </w:pPr>
          </w:p>
          <w:p w14:paraId="4E420410" w14:textId="77777777" w:rsidR="003E446A" w:rsidRDefault="003E446A">
            <w:pPr>
              <w:pStyle w:val="TableParagraph"/>
            </w:pPr>
          </w:p>
          <w:p w14:paraId="55A2AA96" w14:textId="77777777" w:rsidR="003E446A" w:rsidRDefault="003E446A">
            <w:pPr>
              <w:pStyle w:val="TableParagraph"/>
            </w:pPr>
          </w:p>
          <w:p w14:paraId="5C770EFD" w14:textId="77777777" w:rsidR="003E446A" w:rsidRDefault="00901F0B">
            <w:pPr>
              <w:pStyle w:val="TableParagraph"/>
              <w:spacing w:before="127"/>
              <w:ind w:right="2"/>
              <w:jc w:val="center"/>
              <w:rPr>
                <w:rFonts w:ascii="Calibri"/>
                <w:b/>
                <w:sz w:val="21"/>
              </w:rPr>
            </w:pPr>
            <w:r>
              <w:rPr>
                <w:rFonts w:ascii="Calibri"/>
                <w:b/>
                <w:w w:val="102"/>
                <w:sz w:val="21"/>
              </w:rPr>
              <w:t>2</w:t>
            </w:r>
          </w:p>
        </w:tc>
        <w:tc>
          <w:tcPr>
            <w:tcW w:w="4027" w:type="dxa"/>
          </w:tcPr>
          <w:p w14:paraId="5E86D939" w14:textId="77777777" w:rsidR="003E446A" w:rsidRDefault="00901F0B">
            <w:pPr>
              <w:pStyle w:val="TableParagraph"/>
              <w:spacing w:before="71" w:line="249" w:lineRule="auto"/>
              <w:ind w:left="105" w:right="110"/>
              <w:rPr>
                <w:sz w:val="20"/>
              </w:rPr>
            </w:pPr>
            <w:r>
              <w:rPr>
                <w:w w:val="105"/>
                <w:sz w:val="20"/>
              </w:rPr>
              <w:t>Describe research designs and the different components used in the design.</w:t>
            </w:r>
          </w:p>
        </w:tc>
        <w:tc>
          <w:tcPr>
            <w:tcW w:w="4138" w:type="dxa"/>
          </w:tcPr>
          <w:p w14:paraId="76484D53" w14:textId="77777777" w:rsidR="003E446A" w:rsidRDefault="00901F0B">
            <w:pPr>
              <w:pStyle w:val="TableParagraph"/>
              <w:spacing w:before="71" w:line="249" w:lineRule="auto"/>
              <w:ind w:left="105" w:right="314"/>
              <w:rPr>
                <w:sz w:val="20"/>
              </w:rPr>
            </w:pPr>
            <w:r>
              <w:rPr>
                <w:w w:val="105"/>
                <w:sz w:val="20"/>
              </w:rPr>
              <w:t>G = Searching for Quantitative Nursing Research Article; Discussion; Research Article Critique Part I</w:t>
            </w:r>
          </w:p>
          <w:p w14:paraId="4ECB5F63" w14:textId="77777777" w:rsidR="003E446A" w:rsidRDefault="00901F0B">
            <w:pPr>
              <w:pStyle w:val="TableParagraph"/>
              <w:spacing w:before="1"/>
              <w:ind w:left="105"/>
              <w:rPr>
                <w:sz w:val="20"/>
              </w:rPr>
            </w:pPr>
            <w:r>
              <w:rPr>
                <w:w w:val="105"/>
                <w:sz w:val="20"/>
              </w:rPr>
              <w:t>NG = Reading Worksheet; Quizlet Cards</w:t>
            </w:r>
          </w:p>
        </w:tc>
      </w:tr>
      <w:tr w:rsidR="003E446A" w14:paraId="7774FDB2" w14:textId="77777777">
        <w:trPr>
          <w:trHeight w:hRule="exact" w:val="850"/>
        </w:trPr>
        <w:tc>
          <w:tcPr>
            <w:tcW w:w="1190" w:type="dxa"/>
            <w:vMerge/>
          </w:tcPr>
          <w:p w14:paraId="77A8309A" w14:textId="77777777" w:rsidR="003E446A" w:rsidRDefault="003E446A"/>
        </w:tc>
        <w:tc>
          <w:tcPr>
            <w:tcW w:w="4027" w:type="dxa"/>
          </w:tcPr>
          <w:p w14:paraId="0A5D8B58" w14:textId="77777777" w:rsidR="003E446A" w:rsidRDefault="00901F0B">
            <w:pPr>
              <w:pStyle w:val="TableParagraph"/>
              <w:spacing w:before="67" w:line="249" w:lineRule="auto"/>
              <w:ind w:left="105" w:right="157"/>
              <w:rPr>
                <w:sz w:val="20"/>
              </w:rPr>
            </w:pPr>
            <w:r>
              <w:rPr>
                <w:w w:val="105"/>
                <w:sz w:val="20"/>
              </w:rPr>
              <w:t>Identify variables, hypotheses, and what is needed for each type of design.</w:t>
            </w:r>
          </w:p>
        </w:tc>
        <w:tc>
          <w:tcPr>
            <w:tcW w:w="4138" w:type="dxa"/>
          </w:tcPr>
          <w:p w14:paraId="41B76B23" w14:textId="77777777" w:rsidR="003E446A" w:rsidRDefault="00901F0B">
            <w:pPr>
              <w:pStyle w:val="TableParagraph"/>
              <w:spacing w:before="67" w:line="249" w:lineRule="auto"/>
              <w:ind w:left="105"/>
              <w:rPr>
                <w:sz w:val="20"/>
              </w:rPr>
            </w:pPr>
            <w:r>
              <w:rPr>
                <w:w w:val="105"/>
                <w:sz w:val="20"/>
              </w:rPr>
              <w:t>G = Discussion; Research Article Critique Part I</w:t>
            </w:r>
          </w:p>
          <w:p w14:paraId="3495F216" w14:textId="77777777" w:rsidR="003E446A" w:rsidRDefault="00901F0B">
            <w:pPr>
              <w:pStyle w:val="TableParagraph"/>
              <w:spacing w:before="6"/>
              <w:ind w:left="105"/>
              <w:rPr>
                <w:sz w:val="20"/>
              </w:rPr>
            </w:pPr>
            <w:r>
              <w:rPr>
                <w:w w:val="105"/>
                <w:sz w:val="20"/>
              </w:rPr>
              <w:t>NG = Reading Worksheet; Quizlet Cards</w:t>
            </w:r>
          </w:p>
        </w:tc>
      </w:tr>
      <w:tr w:rsidR="003E446A" w14:paraId="5376C9D6" w14:textId="77777777">
        <w:trPr>
          <w:trHeight w:hRule="exact" w:val="610"/>
        </w:trPr>
        <w:tc>
          <w:tcPr>
            <w:tcW w:w="1190" w:type="dxa"/>
            <w:vMerge/>
          </w:tcPr>
          <w:p w14:paraId="5E358F59" w14:textId="77777777" w:rsidR="003E446A" w:rsidRDefault="003E446A"/>
        </w:tc>
        <w:tc>
          <w:tcPr>
            <w:tcW w:w="4027" w:type="dxa"/>
          </w:tcPr>
          <w:p w14:paraId="47C92292" w14:textId="77777777" w:rsidR="003E446A" w:rsidRDefault="00901F0B">
            <w:pPr>
              <w:pStyle w:val="TableParagraph"/>
              <w:spacing w:before="67" w:line="249" w:lineRule="auto"/>
              <w:ind w:left="105" w:right="484"/>
              <w:rPr>
                <w:sz w:val="20"/>
              </w:rPr>
            </w:pPr>
            <w:r>
              <w:rPr>
                <w:w w:val="105"/>
                <w:sz w:val="20"/>
              </w:rPr>
              <w:t>Compare concepts and constructs in research.</w:t>
            </w:r>
          </w:p>
        </w:tc>
        <w:tc>
          <w:tcPr>
            <w:tcW w:w="4138" w:type="dxa"/>
          </w:tcPr>
          <w:p w14:paraId="0A4021B2" w14:textId="77777777" w:rsidR="003E446A" w:rsidRDefault="00901F0B">
            <w:pPr>
              <w:pStyle w:val="TableParagraph"/>
              <w:spacing w:before="67"/>
              <w:ind w:left="105" w:right="215"/>
              <w:rPr>
                <w:sz w:val="20"/>
              </w:rPr>
            </w:pPr>
            <w:r>
              <w:rPr>
                <w:w w:val="105"/>
                <w:sz w:val="20"/>
              </w:rPr>
              <w:t>G = Research Article Critique Part I</w:t>
            </w:r>
          </w:p>
          <w:p w14:paraId="5959574B" w14:textId="77777777" w:rsidR="003E446A" w:rsidRDefault="00901F0B">
            <w:pPr>
              <w:pStyle w:val="TableParagraph"/>
              <w:spacing w:before="10"/>
              <w:ind w:left="105"/>
              <w:rPr>
                <w:sz w:val="20"/>
              </w:rPr>
            </w:pPr>
            <w:r>
              <w:rPr>
                <w:w w:val="105"/>
                <w:sz w:val="20"/>
              </w:rPr>
              <w:t>NG = Reading Worksheet; Quizlet Cards</w:t>
            </w:r>
          </w:p>
        </w:tc>
      </w:tr>
      <w:tr w:rsidR="003E446A" w14:paraId="18CD3CA2" w14:textId="77777777" w:rsidTr="005E0553">
        <w:trPr>
          <w:trHeight w:hRule="exact" w:val="869"/>
        </w:trPr>
        <w:tc>
          <w:tcPr>
            <w:tcW w:w="1190" w:type="dxa"/>
            <w:vMerge/>
          </w:tcPr>
          <w:p w14:paraId="0F29FEAC" w14:textId="77777777" w:rsidR="003E446A" w:rsidRDefault="003E446A"/>
        </w:tc>
        <w:tc>
          <w:tcPr>
            <w:tcW w:w="4027" w:type="dxa"/>
          </w:tcPr>
          <w:p w14:paraId="591BBD7C" w14:textId="77777777" w:rsidR="003E446A" w:rsidRDefault="00901F0B">
            <w:pPr>
              <w:pStyle w:val="TableParagraph"/>
              <w:spacing w:before="67" w:line="249" w:lineRule="auto"/>
              <w:ind w:left="105" w:right="297"/>
              <w:rPr>
                <w:sz w:val="20"/>
              </w:rPr>
            </w:pPr>
            <w:r>
              <w:rPr>
                <w:w w:val="105"/>
                <w:sz w:val="20"/>
              </w:rPr>
              <w:t>Identify different types of variables and how to operationalize them.</w:t>
            </w:r>
          </w:p>
        </w:tc>
        <w:tc>
          <w:tcPr>
            <w:tcW w:w="4138" w:type="dxa"/>
          </w:tcPr>
          <w:p w14:paraId="1841364F" w14:textId="77777777" w:rsidR="003E446A" w:rsidRDefault="00901F0B">
            <w:pPr>
              <w:pStyle w:val="TableParagraph"/>
              <w:spacing w:before="67" w:line="249" w:lineRule="auto"/>
              <w:ind w:left="105"/>
              <w:rPr>
                <w:sz w:val="20"/>
              </w:rPr>
            </w:pPr>
            <w:r>
              <w:rPr>
                <w:w w:val="105"/>
                <w:sz w:val="20"/>
              </w:rPr>
              <w:t>G = Resear</w:t>
            </w:r>
            <w:r w:rsidR="00480B9D">
              <w:rPr>
                <w:w w:val="105"/>
                <w:sz w:val="20"/>
              </w:rPr>
              <w:t>ch Article Critique Part I; Knowledge Check</w:t>
            </w:r>
            <w:r w:rsidR="005E0553">
              <w:rPr>
                <w:w w:val="105"/>
                <w:sz w:val="20"/>
              </w:rPr>
              <w:t>;</w:t>
            </w:r>
            <w:r>
              <w:rPr>
                <w:w w:val="105"/>
                <w:sz w:val="20"/>
              </w:rPr>
              <w:t xml:space="preserve"> NG = Reading Worksheet; Quizlet Cards</w:t>
            </w:r>
          </w:p>
        </w:tc>
      </w:tr>
      <w:tr w:rsidR="003E446A" w14:paraId="6D6E8C1F" w14:textId="77777777">
        <w:trPr>
          <w:trHeight w:hRule="exact" w:val="850"/>
        </w:trPr>
        <w:tc>
          <w:tcPr>
            <w:tcW w:w="1190" w:type="dxa"/>
            <w:vMerge/>
          </w:tcPr>
          <w:p w14:paraId="149BD4B7" w14:textId="77777777" w:rsidR="003E446A" w:rsidRDefault="003E446A"/>
        </w:tc>
        <w:tc>
          <w:tcPr>
            <w:tcW w:w="4027" w:type="dxa"/>
          </w:tcPr>
          <w:p w14:paraId="393C3D5C" w14:textId="77777777" w:rsidR="003E446A" w:rsidRDefault="00901F0B">
            <w:pPr>
              <w:pStyle w:val="TableParagraph"/>
              <w:spacing w:before="67" w:line="252" w:lineRule="auto"/>
              <w:ind w:left="105" w:right="402"/>
              <w:rPr>
                <w:sz w:val="20"/>
              </w:rPr>
            </w:pPr>
            <w:r>
              <w:rPr>
                <w:w w:val="105"/>
                <w:sz w:val="20"/>
              </w:rPr>
              <w:t>Discuss theory and theoretical frameworks and how they are used in research.</w:t>
            </w:r>
          </w:p>
        </w:tc>
        <w:tc>
          <w:tcPr>
            <w:tcW w:w="4138" w:type="dxa"/>
          </w:tcPr>
          <w:p w14:paraId="570AB3D5" w14:textId="77777777" w:rsidR="003E446A" w:rsidRDefault="00901F0B">
            <w:pPr>
              <w:pStyle w:val="TableParagraph"/>
              <w:spacing w:before="67"/>
              <w:ind w:left="105" w:right="215"/>
              <w:rPr>
                <w:sz w:val="20"/>
              </w:rPr>
            </w:pPr>
            <w:r>
              <w:rPr>
                <w:w w:val="105"/>
                <w:sz w:val="20"/>
              </w:rPr>
              <w:t>G = Research Article Critique Part I</w:t>
            </w:r>
          </w:p>
          <w:p w14:paraId="50A1E22C" w14:textId="77777777" w:rsidR="003E446A" w:rsidRDefault="00901F0B">
            <w:pPr>
              <w:pStyle w:val="TableParagraph"/>
              <w:spacing w:before="10"/>
              <w:ind w:left="105"/>
              <w:rPr>
                <w:sz w:val="20"/>
              </w:rPr>
            </w:pPr>
            <w:r>
              <w:rPr>
                <w:w w:val="105"/>
                <w:sz w:val="20"/>
              </w:rPr>
              <w:t>NG = Reading Worksheet; Quizlet Cards</w:t>
            </w:r>
          </w:p>
        </w:tc>
      </w:tr>
      <w:tr w:rsidR="003E446A" w14:paraId="1FFE0761" w14:textId="77777777">
        <w:trPr>
          <w:trHeight w:hRule="exact" w:val="610"/>
        </w:trPr>
        <w:tc>
          <w:tcPr>
            <w:tcW w:w="1190" w:type="dxa"/>
            <w:vMerge/>
          </w:tcPr>
          <w:p w14:paraId="45026ECF" w14:textId="77777777" w:rsidR="003E446A" w:rsidRDefault="003E446A"/>
        </w:tc>
        <w:tc>
          <w:tcPr>
            <w:tcW w:w="4027" w:type="dxa"/>
          </w:tcPr>
          <w:p w14:paraId="0961C442" w14:textId="77777777" w:rsidR="003E446A" w:rsidRDefault="00901F0B">
            <w:pPr>
              <w:pStyle w:val="TableParagraph"/>
              <w:spacing w:before="67"/>
              <w:ind w:left="105" w:right="110"/>
              <w:rPr>
                <w:sz w:val="20"/>
              </w:rPr>
            </w:pPr>
            <w:r>
              <w:rPr>
                <w:w w:val="105"/>
                <w:sz w:val="20"/>
              </w:rPr>
              <w:t>Identify types of reliability and validity.</w:t>
            </w:r>
          </w:p>
        </w:tc>
        <w:tc>
          <w:tcPr>
            <w:tcW w:w="4138" w:type="dxa"/>
          </w:tcPr>
          <w:p w14:paraId="06B2CF47" w14:textId="77777777" w:rsidR="003E446A" w:rsidRDefault="00901F0B">
            <w:pPr>
              <w:pStyle w:val="TableParagraph"/>
              <w:spacing w:before="67"/>
              <w:ind w:left="105" w:right="215"/>
              <w:rPr>
                <w:sz w:val="20"/>
              </w:rPr>
            </w:pPr>
            <w:r>
              <w:rPr>
                <w:w w:val="105"/>
                <w:sz w:val="20"/>
              </w:rPr>
              <w:t>G = Research Article Critique Part I</w:t>
            </w:r>
          </w:p>
          <w:p w14:paraId="14C68C38" w14:textId="77777777" w:rsidR="003E446A" w:rsidRDefault="00901F0B">
            <w:pPr>
              <w:pStyle w:val="TableParagraph"/>
              <w:spacing w:before="10"/>
              <w:ind w:left="105"/>
              <w:rPr>
                <w:sz w:val="20"/>
              </w:rPr>
            </w:pPr>
            <w:r>
              <w:rPr>
                <w:w w:val="105"/>
                <w:sz w:val="20"/>
              </w:rPr>
              <w:t>NG = Reading Worksheet; Quizlet Cards</w:t>
            </w:r>
          </w:p>
        </w:tc>
      </w:tr>
      <w:tr w:rsidR="003E446A" w14:paraId="320FF0C8" w14:textId="77777777">
        <w:trPr>
          <w:trHeight w:hRule="exact" w:val="850"/>
        </w:trPr>
        <w:tc>
          <w:tcPr>
            <w:tcW w:w="1190" w:type="dxa"/>
            <w:vMerge/>
          </w:tcPr>
          <w:p w14:paraId="6F6DCF34" w14:textId="77777777" w:rsidR="003E446A" w:rsidRDefault="003E446A"/>
        </w:tc>
        <w:tc>
          <w:tcPr>
            <w:tcW w:w="4027" w:type="dxa"/>
          </w:tcPr>
          <w:p w14:paraId="62B2FC38" w14:textId="77777777" w:rsidR="003E446A" w:rsidRDefault="00901F0B">
            <w:pPr>
              <w:pStyle w:val="TableParagraph"/>
              <w:spacing w:before="67" w:line="252" w:lineRule="auto"/>
              <w:ind w:left="105" w:right="437"/>
              <w:rPr>
                <w:sz w:val="20"/>
              </w:rPr>
            </w:pPr>
            <w:r>
              <w:rPr>
                <w:w w:val="105"/>
                <w:sz w:val="20"/>
              </w:rPr>
              <w:t>Examine phenomenology, grounded theory, ethnography, case study, and historical designs.</w:t>
            </w:r>
          </w:p>
        </w:tc>
        <w:tc>
          <w:tcPr>
            <w:tcW w:w="4138" w:type="dxa"/>
          </w:tcPr>
          <w:p w14:paraId="0782D3C7" w14:textId="77777777" w:rsidR="003E446A" w:rsidRDefault="00901F0B">
            <w:pPr>
              <w:pStyle w:val="TableParagraph"/>
              <w:spacing w:before="67"/>
              <w:ind w:left="105" w:right="215"/>
              <w:rPr>
                <w:sz w:val="20"/>
              </w:rPr>
            </w:pPr>
            <w:r>
              <w:rPr>
                <w:w w:val="105"/>
                <w:sz w:val="20"/>
              </w:rPr>
              <w:t>G = Research Article Critique Part I</w:t>
            </w:r>
          </w:p>
          <w:p w14:paraId="41032E31" w14:textId="77777777" w:rsidR="003E446A" w:rsidRDefault="00901F0B">
            <w:pPr>
              <w:pStyle w:val="TableParagraph"/>
              <w:spacing w:before="10"/>
              <w:ind w:left="105"/>
              <w:rPr>
                <w:sz w:val="20"/>
              </w:rPr>
            </w:pPr>
            <w:r>
              <w:rPr>
                <w:w w:val="105"/>
                <w:sz w:val="20"/>
              </w:rPr>
              <w:t>NG = Reading Worksheet; Quizlet Cards</w:t>
            </w:r>
          </w:p>
        </w:tc>
      </w:tr>
      <w:tr w:rsidR="003E446A" w14:paraId="34AA0AC2" w14:textId="77777777">
        <w:trPr>
          <w:trHeight w:hRule="exact" w:val="610"/>
        </w:trPr>
        <w:tc>
          <w:tcPr>
            <w:tcW w:w="1190" w:type="dxa"/>
            <w:vMerge/>
          </w:tcPr>
          <w:p w14:paraId="28950079" w14:textId="77777777" w:rsidR="003E446A" w:rsidRDefault="003E446A"/>
        </w:tc>
        <w:tc>
          <w:tcPr>
            <w:tcW w:w="4027" w:type="dxa"/>
          </w:tcPr>
          <w:p w14:paraId="773FF74C" w14:textId="77777777" w:rsidR="003E446A" w:rsidRDefault="00901F0B">
            <w:pPr>
              <w:pStyle w:val="TableParagraph"/>
              <w:spacing w:before="67" w:line="249" w:lineRule="auto"/>
              <w:ind w:left="105" w:right="390"/>
              <w:rPr>
                <w:sz w:val="20"/>
              </w:rPr>
            </w:pPr>
            <w:r>
              <w:rPr>
                <w:w w:val="105"/>
                <w:sz w:val="20"/>
              </w:rPr>
              <w:t>Identify key components of APA Style and Plagiarism</w:t>
            </w:r>
          </w:p>
        </w:tc>
        <w:tc>
          <w:tcPr>
            <w:tcW w:w="4138" w:type="dxa"/>
          </w:tcPr>
          <w:p w14:paraId="6BFF1A8A" w14:textId="77777777" w:rsidR="003E446A" w:rsidRDefault="00901F0B">
            <w:pPr>
              <w:pStyle w:val="TableParagraph"/>
              <w:spacing w:before="67" w:line="249" w:lineRule="auto"/>
              <w:ind w:left="105" w:right="169"/>
              <w:rPr>
                <w:sz w:val="20"/>
              </w:rPr>
            </w:pPr>
            <w:r>
              <w:rPr>
                <w:w w:val="105"/>
                <w:sz w:val="20"/>
              </w:rPr>
              <w:t>G = APA Assignment; Plagiarism Tutorial Assignment</w:t>
            </w:r>
          </w:p>
        </w:tc>
      </w:tr>
      <w:tr w:rsidR="003E446A" w14:paraId="33915779" w14:textId="77777777">
        <w:trPr>
          <w:trHeight w:hRule="exact" w:val="850"/>
        </w:trPr>
        <w:tc>
          <w:tcPr>
            <w:tcW w:w="1190" w:type="dxa"/>
            <w:vMerge w:val="restart"/>
          </w:tcPr>
          <w:p w14:paraId="7A6B7A3B" w14:textId="77777777" w:rsidR="003E446A" w:rsidRDefault="003E446A">
            <w:pPr>
              <w:pStyle w:val="TableParagraph"/>
            </w:pPr>
          </w:p>
          <w:p w14:paraId="083D2DC3" w14:textId="77777777" w:rsidR="003E446A" w:rsidRDefault="003E446A">
            <w:pPr>
              <w:pStyle w:val="TableParagraph"/>
            </w:pPr>
          </w:p>
          <w:p w14:paraId="2E113CED" w14:textId="77777777" w:rsidR="003E446A" w:rsidRDefault="003E446A">
            <w:pPr>
              <w:pStyle w:val="TableParagraph"/>
              <w:spacing w:before="3"/>
              <w:rPr>
                <w:sz w:val="18"/>
              </w:rPr>
            </w:pPr>
          </w:p>
          <w:p w14:paraId="665B1495" w14:textId="77777777" w:rsidR="003E446A" w:rsidRDefault="00901F0B">
            <w:pPr>
              <w:pStyle w:val="TableParagraph"/>
              <w:spacing w:before="1"/>
              <w:ind w:right="2"/>
              <w:jc w:val="center"/>
              <w:rPr>
                <w:rFonts w:ascii="Calibri"/>
                <w:b/>
                <w:sz w:val="21"/>
              </w:rPr>
            </w:pPr>
            <w:r>
              <w:rPr>
                <w:rFonts w:ascii="Calibri"/>
                <w:b/>
                <w:w w:val="102"/>
                <w:sz w:val="21"/>
              </w:rPr>
              <w:t>3</w:t>
            </w:r>
          </w:p>
        </w:tc>
        <w:tc>
          <w:tcPr>
            <w:tcW w:w="4027" w:type="dxa"/>
          </w:tcPr>
          <w:p w14:paraId="4F3172B7" w14:textId="77777777" w:rsidR="003E446A" w:rsidRDefault="00901F0B">
            <w:pPr>
              <w:pStyle w:val="TableParagraph"/>
              <w:spacing w:before="67" w:line="249" w:lineRule="auto"/>
              <w:ind w:left="105" w:right="577"/>
              <w:rPr>
                <w:sz w:val="20"/>
              </w:rPr>
            </w:pPr>
            <w:r>
              <w:rPr>
                <w:w w:val="105"/>
                <w:sz w:val="20"/>
              </w:rPr>
              <w:t>Examine types of data collection for quantitative and qualitative studies.</w:t>
            </w:r>
          </w:p>
        </w:tc>
        <w:tc>
          <w:tcPr>
            <w:tcW w:w="4138" w:type="dxa"/>
          </w:tcPr>
          <w:p w14:paraId="370AC779" w14:textId="77777777" w:rsidR="003E446A" w:rsidRDefault="00901F0B">
            <w:pPr>
              <w:pStyle w:val="TableParagraph"/>
              <w:spacing w:before="67" w:line="249" w:lineRule="auto"/>
              <w:ind w:left="105" w:right="215"/>
              <w:rPr>
                <w:sz w:val="20"/>
              </w:rPr>
            </w:pPr>
            <w:r>
              <w:rPr>
                <w:w w:val="105"/>
                <w:sz w:val="20"/>
              </w:rPr>
              <w:t>G = Researc</w:t>
            </w:r>
            <w:r w:rsidR="005E0553">
              <w:rPr>
                <w:w w:val="105"/>
                <w:sz w:val="20"/>
              </w:rPr>
              <w:t>h Article Critique Part II, Knowledge Check</w:t>
            </w:r>
            <w:r>
              <w:rPr>
                <w:w w:val="105"/>
                <w:sz w:val="20"/>
              </w:rPr>
              <w:t xml:space="preserve"> #2</w:t>
            </w:r>
          </w:p>
          <w:p w14:paraId="33934380" w14:textId="77777777" w:rsidR="003E446A" w:rsidRDefault="00901F0B">
            <w:pPr>
              <w:pStyle w:val="TableParagraph"/>
              <w:spacing w:before="6"/>
              <w:ind w:left="105"/>
              <w:rPr>
                <w:sz w:val="20"/>
              </w:rPr>
            </w:pPr>
            <w:r>
              <w:rPr>
                <w:w w:val="105"/>
                <w:sz w:val="20"/>
              </w:rPr>
              <w:t>NG = Reading Worksheet; Quizlet Cards</w:t>
            </w:r>
          </w:p>
        </w:tc>
      </w:tr>
      <w:tr w:rsidR="003E446A" w14:paraId="0F25AB60" w14:textId="77777777">
        <w:trPr>
          <w:trHeight w:hRule="exact" w:val="850"/>
        </w:trPr>
        <w:tc>
          <w:tcPr>
            <w:tcW w:w="1190" w:type="dxa"/>
            <w:vMerge/>
          </w:tcPr>
          <w:p w14:paraId="69D58BDB" w14:textId="77777777" w:rsidR="003E446A" w:rsidRDefault="003E446A"/>
        </w:tc>
        <w:tc>
          <w:tcPr>
            <w:tcW w:w="4027" w:type="dxa"/>
          </w:tcPr>
          <w:p w14:paraId="406334AA" w14:textId="77777777" w:rsidR="003E446A" w:rsidRDefault="00901F0B">
            <w:pPr>
              <w:pStyle w:val="TableParagraph"/>
              <w:spacing w:before="67"/>
              <w:ind w:left="105" w:right="110"/>
              <w:rPr>
                <w:sz w:val="20"/>
              </w:rPr>
            </w:pPr>
            <w:r>
              <w:rPr>
                <w:w w:val="105"/>
                <w:sz w:val="20"/>
              </w:rPr>
              <w:t>Identify levels of measurement.</w:t>
            </w:r>
          </w:p>
        </w:tc>
        <w:tc>
          <w:tcPr>
            <w:tcW w:w="4138" w:type="dxa"/>
          </w:tcPr>
          <w:p w14:paraId="38E82B02" w14:textId="77777777" w:rsidR="003E446A" w:rsidRDefault="00901F0B">
            <w:pPr>
              <w:pStyle w:val="TableParagraph"/>
              <w:spacing w:before="67" w:line="249" w:lineRule="auto"/>
              <w:ind w:left="163" w:right="601" w:hanging="59"/>
              <w:rPr>
                <w:sz w:val="20"/>
              </w:rPr>
            </w:pPr>
            <w:r>
              <w:rPr>
                <w:w w:val="105"/>
                <w:sz w:val="20"/>
              </w:rPr>
              <w:t>G = Researc</w:t>
            </w:r>
            <w:r w:rsidR="005E0553">
              <w:rPr>
                <w:w w:val="105"/>
                <w:sz w:val="20"/>
              </w:rPr>
              <w:t>h Article Critique Part II, Knowledge Check</w:t>
            </w:r>
            <w:r>
              <w:rPr>
                <w:w w:val="105"/>
                <w:sz w:val="20"/>
              </w:rPr>
              <w:t xml:space="preserve"> #2</w:t>
            </w:r>
          </w:p>
          <w:p w14:paraId="3DC6CFFB" w14:textId="77777777" w:rsidR="003E446A" w:rsidRDefault="00901F0B">
            <w:pPr>
              <w:pStyle w:val="TableParagraph"/>
              <w:spacing w:before="6"/>
              <w:ind w:left="105"/>
              <w:rPr>
                <w:sz w:val="20"/>
              </w:rPr>
            </w:pPr>
            <w:r>
              <w:rPr>
                <w:w w:val="105"/>
                <w:sz w:val="20"/>
              </w:rPr>
              <w:t>NG = Reading Worksheet; Quizlet Cards</w:t>
            </w:r>
          </w:p>
        </w:tc>
      </w:tr>
    </w:tbl>
    <w:tbl>
      <w:tblPr>
        <w:tblpPr w:leftFromText="180" w:rightFromText="180" w:vertAnchor="text" w:horzAnchor="page" w:tblpX="941"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6"/>
        <w:gridCol w:w="4080"/>
        <w:gridCol w:w="4193"/>
      </w:tblGrid>
      <w:tr w:rsidR="002336CE" w14:paraId="395B78E0" w14:textId="77777777" w:rsidTr="002336CE">
        <w:trPr>
          <w:trHeight w:hRule="exact" w:val="682"/>
        </w:trPr>
        <w:tc>
          <w:tcPr>
            <w:tcW w:w="1206" w:type="dxa"/>
            <w:shd w:val="clear" w:color="auto" w:fill="4F81BC"/>
          </w:tcPr>
          <w:p w14:paraId="332C3786" w14:textId="77777777" w:rsidR="002336CE" w:rsidRDefault="002336CE" w:rsidP="002336CE">
            <w:pPr>
              <w:pStyle w:val="TableParagraph"/>
              <w:spacing w:before="54"/>
              <w:ind w:left="211"/>
              <w:rPr>
                <w:b/>
                <w:sz w:val="21"/>
              </w:rPr>
            </w:pPr>
            <w:r>
              <w:rPr>
                <w:b/>
                <w:color w:val="FFFFFF"/>
                <w:w w:val="105"/>
                <w:sz w:val="21"/>
              </w:rPr>
              <w:lastRenderedPageBreak/>
              <w:t>Module</w:t>
            </w:r>
          </w:p>
        </w:tc>
        <w:tc>
          <w:tcPr>
            <w:tcW w:w="4080" w:type="dxa"/>
            <w:shd w:val="clear" w:color="auto" w:fill="4F81BC"/>
          </w:tcPr>
          <w:p w14:paraId="425AEB9E" w14:textId="77777777" w:rsidR="002336CE" w:rsidRDefault="002336CE" w:rsidP="002336CE">
            <w:pPr>
              <w:pStyle w:val="TableParagraph"/>
              <w:spacing w:before="54"/>
              <w:ind w:left="206" w:right="110"/>
              <w:rPr>
                <w:b/>
                <w:sz w:val="21"/>
              </w:rPr>
            </w:pPr>
            <w:r>
              <w:rPr>
                <w:b/>
                <w:color w:val="FFFFFF"/>
                <w:w w:val="105"/>
                <w:sz w:val="21"/>
              </w:rPr>
              <w:t>Objectives</w:t>
            </w:r>
          </w:p>
        </w:tc>
        <w:tc>
          <w:tcPr>
            <w:tcW w:w="4193" w:type="dxa"/>
            <w:shd w:val="clear" w:color="auto" w:fill="4F81BC"/>
          </w:tcPr>
          <w:p w14:paraId="350DE15E" w14:textId="77777777" w:rsidR="002336CE" w:rsidRDefault="002336CE" w:rsidP="002336CE">
            <w:pPr>
              <w:pStyle w:val="TableParagraph"/>
              <w:spacing w:before="54"/>
              <w:ind w:left="206" w:right="215"/>
              <w:rPr>
                <w:b/>
                <w:sz w:val="21"/>
              </w:rPr>
            </w:pPr>
            <w:r>
              <w:rPr>
                <w:b/>
                <w:color w:val="FFFFFF"/>
                <w:w w:val="105"/>
                <w:sz w:val="21"/>
              </w:rPr>
              <w:t>Course Activity</w:t>
            </w:r>
          </w:p>
          <w:p w14:paraId="708BAC3C" w14:textId="77777777" w:rsidR="002336CE" w:rsidRDefault="002336CE" w:rsidP="002336CE">
            <w:pPr>
              <w:pStyle w:val="TableParagraph"/>
              <w:spacing w:before="14"/>
              <w:ind w:left="105" w:right="215"/>
              <w:rPr>
                <w:rFonts w:ascii="Calibri"/>
                <w:b/>
                <w:sz w:val="21"/>
              </w:rPr>
            </w:pPr>
            <w:r>
              <w:rPr>
                <w:rFonts w:ascii="Calibri"/>
                <w:b/>
                <w:color w:val="FFFFFF"/>
                <w:w w:val="105"/>
                <w:sz w:val="21"/>
              </w:rPr>
              <w:t>(G = Graded, NG = Non-graded)</w:t>
            </w:r>
          </w:p>
        </w:tc>
      </w:tr>
      <w:tr w:rsidR="002336CE" w14:paraId="1EAC4A3D" w14:textId="77777777" w:rsidTr="002336CE">
        <w:trPr>
          <w:trHeight w:hRule="exact" w:val="384"/>
        </w:trPr>
        <w:tc>
          <w:tcPr>
            <w:tcW w:w="1206" w:type="dxa"/>
            <w:vMerge w:val="restart"/>
          </w:tcPr>
          <w:p w14:paraId="0539059E" w14:textId="77777777" w:rsidR="002336CE" w:rsidRDefault="002336CE" w:rsidP="002336CE"/>
        </w:tc>
        <w:tc>
          <w:tcPr>
            <w:tcW w:w="4080" w:type="dxa"/>
          </w:tcPr>
          <w:p w14:paraId="77992283" w14:textId="77777777" w:rsidR="002336CE" w:rsidRDefault="002336CE" w:rsidP="002336CE">
            <w:pPr>
              <w:pStyle w:val="TableParagraph"/>
              <w:spacing w:before="58"/>
              <w:ind w:left="105" w:right="110"/>
              <w:rPr>
                <w:sz w:val="20"/>
              </w:rPr>
            </w:pPr>
            <w:r>
              <w:rPr>
                <w:w w:val="105"/>
                <w:sz w:val="20"/>
              </w:rPr>
              <w:t>Discuss reliability and validity.</w:t>
            </w:r>
          </w:p>
        </w:tc>
        <w:tc>
          <w:tcPr>
            <w:tcW w:w="4193" w:type="dxa"/>
          </w:tcPr>
          <w:p w14:paraId="48CDEA8F" w14:textId="77777777" w:rsidR="002336CE" w:rsidRDefault="002336CE" w:rsidP="002336CE">
            <w:pPr>
              <w:pStyle w:val="TableParagraph"/>
              <w:spacing w:before="58"/>
              <w:ind w:left="105" w:right="215"/>
              <w:rPr>
                <w:sz w:val="20"/>
              </w:rPr>
            </w:pPr>
            <w:r>
              <w:rPr>
                <w:w w:val="105"/>
                <w:sz w:val="20"/>
              </w:rPr>
              <w:t>G = Discussion</w:t>
            </w:r>
          </w:p>
        </w:tc>
      </w:tr>
      <w:tr w:rsidR="002336CE" w14:paraId="6CBE2E73" w14:textId="77777777" w:rsidTr="002336CE">
        <w:trPr>
          <w:trHeight w:hRule="exact" w:val="899"/>
        </w:trPr>
        <w:tc>
          <w:tcPr>
            <w:tcW w:w="1206" w:type="dxa"/>
            <w:vMerge/>
          </w:tcPr>
          <w:p w14:paraId="52A8DB47" w14:textId="77777777" w:rsidR="002336CE" w:rsidRDefault="002336CE" w:rsidP="002336CE"/>
        </w:tc>
        <w:tc>
          <w:tcPr>
            <w:tcW w:w="4080" w:type="dxa"/>
          </w:tcPr>
          <w:p w14:paraId="32F119D2" w14:textId="77777777" w:rsidR="002336CE" w:rsidRDefault="002336CE" w:rsidP="002336CE">
            <w:pPr>
              <w:pStyle w:val="TableParagraph"/>
              <w:spacing w:before="63" w:line="249" w:lineRule="auto"/>
              <w:ind w:left="105" w:right="1079"/>
              <w:rPr>
                <w:sz w:val="20"/>
              </w:rPr>
            </w:pPr>
            <w:r>
              <w:rPr>
                <w:w w:val="105"/>
                <w:sz w:val="20"/>
              </w:rPr>
              <w:t>Examine the different levels of measurement.</w:t>
            </w:r>
          </w:p>
        </w:tc>
        <w:tc>
          <w:tcPr>
            <w:tcW w:w="4193" w:type="dxa"/>
          </w:tcPr>
          <w:p w14:paraId="66785DC3" w14:textId="77777777" w:rsidR="002336CE" w:rsidRDefault="002336CE" w:rsidP="002336CE">
            <w:pPr>
              <w:pStyle w:val="TableParagraph"/>
              <w:spacing w:before="63" w:line="249" w:lineRule="auto"/>
              <w:ind w:left="105" w:right="215"/>
              <w:rPr>
                <w:sz w:val="20"/>
              </w:rPr>
            </w:pPr>
            <w:r>
              <w:rPr>
                <w:w w:val="105"/>
                <w:sz w:val="20"/>
              </w:rPr>
              <w:t>G = Research Article Critique Part II, Knowledge Check #2</w:t>
            </w:r>
          </w:p>
          <w:p w14:paraId="32B1DED4" w14:textId="77777777" w:rsidR="002336CE" w:rsidRDefault="002336CE" w:rsidP="002336CE">
            <w:pPr>
              <w:pStyle w:val="TableParagraph"/>
              <w:spacing w:before="1"/>
              <w:ind w:left="105"/>
              <w:rPr>
                <w:sz w:val="20"/>
              </w:rPr>
            </w:pPr>
            <w:r>
              <w:rPr>
                <w:w w:val="105"/>
                <w:sz w:val="20"/>
              </w:rPr>
              <w:t>NG = Reading Worksheet; Quizlet Cards</w:t>
            </w:r>
          </w:p>
        </w:tc>
      </w:tr>
      <w:tr w:rsidR="002336CE" w14:paraId="1FC8B2EE" w14:textId="77777777" w:rsidTr="002336CE">
        <w:trPr>
          <w:trHeight w:hRule="exact" w:val="895"/>
        </w:trPr>
        <w:tc>
          <w:tcPr>
            <w:tcW w:w="1206" w:type="dxa"/>
            <w:vMerge/>
          </w:tcPr>
          <w:p w14:paraId="5708DDE6" w14:textId="77777777" w:rsidR="002336CE" w:rsidRDefault="002336CE" w:rsidP="002336CE"/>
        </w:tc>
        <w:tc>
          <w:tcPr>
            <w:tcW w:w="4080" w:type="dxa"/>
          </w:tcPr>
          <w:p w14:paraId="0A359E98" w14:textId="77777777" w:rsidR="002336CE" w:rsidRDefault="002336CE" w:rsidP="002336CE">
            <w:pPr>
              <w:pStyle w:val="TableParagraph"/>
              <w:spacing w:before="58"/>
              <w:ind w:left="105" w:right="110"/>
              <w:rPr>
                <w:sz w:val="20"/>
              </w:rPr>
            </w:pPr>
            <w:r>
              <w:rPr>
                <w:w w:val="105"/>
                <w:sz w:val="20"/>
              </w:rPr>
              <w:t>Examine measures of central tendency.</w:t>
            </w:r>
          </w:p>
        </w:tc>
        <w:tc>
          <w:tcPr>
            <w:tcW w:w="4193" w:type="dxa"/>
          </w:tcPr>
          <w:p w14:paraId="4611DF1F" w14:textId="77777777" w:rsidR="002336CE" w:rsidRDefault="002336CE" w:rsidP="002336CE">
            <w:pPr>
              <w:pStyle w:val="TableParagraph"/>
              <w:spacing w:before="58" w:line="249" w:lineRule="auto"/>
              <w:ind w:left="105" w:right="215"/>
              <w:rPr>
                <w:sz w:val="20"/>
              </w:rPr>
            </w:pPr>
            <w:r>
              <w:rPr>
                <w:w w:val="105"/>
                <w:sz w:val="20"/>
              </w:rPr>
              <w:t>G = Research Article Critique Part II, Knowledge Check #2</w:t>
            </w:r>
          </w:p>
          <w:p w14:paraId="36A9810D" w14:textId="77777777" w:rsidR="002336CE" w:rsidRDefault="002336CE" w:rsidP="002336CE">
            <w:pPr>
              <w:pStyle w:val="TableParagraph"/>
              <w:spacing w:before="1"/>
              <w:ind w:left="105"/>
              <w:rPr>
                <w:sz w:val="20"/>
              </w:rPr>
            </w:pPr>
            <w:r>
              <w:rPr>
                <w:w w:val="105"/>
                <w:sz w:val="20"/>
              </w:rPr>
              <w:t>NG = Reading Worksheet; Quizlet Cards</w:t>
            </w:r>
          </w:p>
        </w:tc>
      </w:tr>
      <w:tr w:rsidR="002336CE" w14:paraId="2D022E68" w14:textId="77777777" w:rsidTr="002336CE">
        <w:trPr>
          <w:trHeight w:hRule="exact" w:val="895"/>
        </w:trPr>
        <w:tc>
          <w:tcPr>
            <w:tcW w:w="1206" w:type="dxa"/>
            <w:vMerge/>
          </w:tcPr>
          <w:p w14:paraId="71851AD1" w14:textId="77777777" w:rsidR="002336CE" w:rsidRDefault="002336CE" w:rsidP="002336CE"/>
        </w:tc>
        <w:tc>
          <w:tcPr>
            <w:tcW w:w="4080" w:type="dxa"/>
          </w:tcPr>
          <w:p w14:paraId="1A62B346" w14:textId="77777777" w:rsidR="002336CE" w:rsidRDefault="002336CE" w:rsidP="002336CE">
            <w:pPr>
              <w:pStyle w:val="TableParagraph"/>
              <w:spacing w:before="58"/>
              <w:ind w:left="105" w:right="110"/>
              <w:rPr>
                <w:sz w:val="20"/>
              </w:rPr>
            </w:pPr>
            <w:r>
              <w:rPr>
                <w:w w:val="105"/>
                <w:sz w:val="20"/>
              </w:rPr>
              <w:t>Identify measures of dispersion.</w:t>
            </w:r>
          </w:p>
        </w:tc>
        <w:tc>
          <w:tcPr>
            <w:tcW w:w="4193" w:type="dxa"/>
          </w:tcPr>
          <w:p w14:paraId="578434E8" w14:textId="77777777" w:rsidR="002336CE" w:rsidRDefault="002336CE" w:rsidP="002336CE">
            <w:pPr>
              <w:pStyle w:val="TableParagraph"/>
              <w:spacing w:before="58" w:line="249" w:lineRule="auto"/>
              <w:ind w:left="105" w:right="600"/>
              <w:rPr>
                <w:sz w:val="20"/>
              </w:rPr>
            </w:pPr>
            <w:r>
              <w:rPr>
                <w:w w:val="105"/>
                <w:sz w:val="20"/>
              </w:rPr>
              <w:t>G = Research Article Critique Part II, Knowledge Check #2</w:t>
            </w:r>
          </w:p>
          <w:p w14:paraId="05EE9621" w14:textId="77777777" w:rsidR="002336CE" w:rsidRDefault="002336CE" w:rsidP="002336CE">
            <w:pPr>
              <w:pStyle w:val="TableParagraph"/>
              <w:spacing w:before="6"/>
              <w:ind w:left="105"/>
              <w:rPr>
                <w:sz w:val="20"/>
              </w:rPr>
            </w:pPr>
            <w:r>
              <w:rPr>
                <w:w w:val="105"/>
                <w:sz w:val="20"/>
              </w:rPr>
              <w:t>NG = Reading Worksheet; Quizlet Cards</w:t>
            </w:r>
          </w:p>
        </w:tc>
      </w:tr>
      <w:tr w:rsidR="002336CE" w14:paraId="369C1641" w14:textId="77777777" w:rsidTr="002336CE">
        <w:trPr>
          <w:trHeight w:hRule="exact" w:val="895"/>
        </w:trPr>
        <w:tc>
          <w:tcPr>
            <w:tcW w:w="1206" w:type="dxa"/>
            <w:vMerge/>
          </w:tcPr>
          <w:p w14:paraId="47BB0B05" w14:textId="77777777" w:rsidR="002336CE" w:rsidRDefault="002336CE" w:rsidP="002336CE"/>
        </w:tc>
        <w:tc>
          <w:tcPr>
            <w:tcW w:w="4080" w:type="dxa"/>
          </w:tcPr>
          <w:p w14:paraId="6DA2A457" w14:textId="77777777" w:rsidR="002336CE" w:rsidRDefault="002336CE" w:rsidP="002336CE">
            <w:pPr>
              <w:pStyle w:val="TableParagraph"/>
              <w:spacing w:before="58" w:line="252" w:lineRule="auto"/>
              <w:ind w:left="105" w:right="437"/>
              <w:rPr>
                <w:sz w:val="20"/>
              </w:rPr>
            </w:pPr>
            <w:r>
              <w:rPr>
                <w:w w:val="105"/>
                <w:sz w:val="20"/>
              </w:rPr>
              <w:t>Based on research findings, evaluate nursing intervention outcomes and implications for nursing practice.</w:t>
            </w:r>
          </w:p>
        </w:tc>
        <w:tc>
          <w:tcPr>
            <w:tcW w:w="4193" w:type="dxa"/>
          </w:tcPr>
          <w:p w14:paraId="1387A288" w14:textId="77777777" w:rsidR="002336CE" w:rsidRDefault="002336CE" w:rsidP="002336CE">
            <w:pPr>
              <w:pStyle w:val="TableParagraph"/>
              <w:spacing w:before="58"/>
              <w:ind w:left="105" w:right="215"/>
              <w:rPr>
                <w:sz w:val="20"/>
              </w:rPr>
            </w:pPr>
            <w:r>
              <w:rPr>
                <w:w w:val="105"/>
                <w:sz w:val="20"/>
              </w:rPr>
              <w:t>G = Research Article Critique Part II</w:t>
            </w:r>
          </w:p>
          <w:p w14:paraId="5572F7DF" w14:textId="77777777" w:rsidR="002336CE" w:rsidRDefault="002336CE" w:rsidP="002336CE">
            <w:pPr>
              <w:pStyle w:val="TableParagraph"/>
              <w:spacing w:before="10"/>
              <w:ind w:left="105"/>
              <w:rPr>
                <w:sz w:val="20"/>
              </w:rPr>
            </w:pPr>
            <w:r>
              <w:rPr>
                <w:w w:val="105"/>
                <w:sz w:val="20"/>
              </w:rPr>
              <w:t>NG = Reading Worksheet; Quizlet Cards</w:t>
            </w:r>
          </w:p>
        </w:tc>
      </w:tr>
      <w:tr w:rsidR="002336CE" w14:paraId="5EE9DDD4" w14:textId="77777777" w:rsidTr="002336CE">
        <w:trPr>
          <w:trHeight w:hRule="exact" w:val="1152"/>
        </w:trPr>
        <w:tc>
          <w:tcPr>
            <w:tcW w:w="1206" w:type="dxa"/>
            <w:vMerge w:val="restart"/>
          </w:tcPr>
          <w:p w14:paraId="1D0E9934" w14:textId="77777777" w:rsidR="002336CE" w:rsidRDefault="002336CE" w:rsidP="002336CE">
            <w:pPr>
              <w:pStyle w:val="TableParagraph"/>
            </w:pPr>
          </w:p>
          <w:p w14:paraId="54180E58" w14:textId="77777777" w:rsidR="002336CE" w:rsidRDefault="002336CE" w:rsidP="002336CE">
            <w:pPr>
              <w:pStyle w:val="TableParagraph"/>
            </w:pPr>
          </w:p>
          <w:p w14:paraId="39EB377C" w14:textId="77777777" w:rsidR="002336CE" w:rsidRDefault="002336CE" w:rsidP="002336CE">
            <w:pPr>
              <w:pStyle w:val="TableParagraph"/>
            </w:pPr>
          </w:p>
          <w:p w14:paraId="0FBC7102" w14:textId="77777777" w:rsidR="002336CE" w:rsidRDefault="002336CE" w:rsidP="002336CE">
            <w:pPr>
              <w:pStyle w:val="TableParagraph"/>
            </w:pPr>
          </w:p>
          <w:p w14:paraId="4B480EDA" w14:textId="77777777" w:rsidR="002336CE" w:rsidRDefault="002336CE" w:rsidP="002336CE">
            <w:pPr>
              <w:pStyle w:val="TableParagraph"/>
              <w:spacing w:before="4"/>
              <w:rPr>
                <w:sz w:val="30"/>
              </w:rPr>
            </w:pPr>
          </w:p>
          <w:p w14:paraId="266E92B8" w14:textId="77777777" w:rsidR="002336CE" w:rsidRDefault="002336CE" w:rsidP="002336CE">
            <w:pPr>
              <w:pStyle w:val="TableParagraph"/>
              <w:ind w:right="2"/>
              <w:jc w:val="center"/>
              <w:rPr>
                <w:rFonts w:ascii="Calibri"/>
                <w:b/>
                <w:sz w:val="21"/>
              </w:rPr>
            </w:pPr>
            <w:r>
              <w:rPr>
                <w:rFonts w:ascii="Calibri"/>
                <w:b/>
                <w:w w:val="102"/>
                <w:sz w:val="21"/>
              </w:rPr>
              <w:t>4</w:t>
            </w:r>
          </w:p>
        </w:tc>
        <w:tc>
          <w:tcPr>
            <w:tcW w:w="4080" w:type="dxa"/>
          </w:tcPr>
          <w:p w14:paraId="7AFF684B" w14:textId="77777777" w:rsidR="002336CE" w:rsidRDefault="002336CE" w:rsidP="002336CE">
            <w:pPr>
              <w:pStyle w:val="TableParagraph"/>
              <w:spacing w:before="58" w:line="254" w:lineRule="auto"/>
              <w:ind w:left="105" w:right="706"/>
              <w:rPr>
                <w:sz w:val="20"/>
              </w:rPr>
            </w:pPr>
            <w:r>
              <w:rPr>
                <w:w w:val="105"/>
                <w:sz w:val="20"/>
              </w:rPr>
              <w:t>Discuss dissemination of research findings.</w:t>
            </w:r>
          </w:p>
        </w:tc>
        <w:tc>
          <w:tcPr>
            <w:tcW w:w="4193" w:type="dxa"/>
          </w:tcPr>
          <w:p w14:paraId="33510214" w14:textId="77777777" w:rsidR="002336CE" w:rsidRDefault="002336CE" w:rsidP="002336CE">
            <w:pPr>
              <w:pStyle w:val="TableParagraph"/>
              <w:spacing w:before="58" w:line="254" w:lineRule="auto"/>
              <w:ind w:left="105" w:right="425"/>
              <w:rPr>
                <w:sz w:val="20"/>
              </w:rPr>
            </w:pPr>
            <w:r>
              <w:rPr>
                <w:w w:val="105"/>
                <w:sz w:val="20"/>
              </w:rPr>
              <w:t>G = Finding the Evidence Assignment, Knowledge Check #2</w:t>
            </w:r>
          </w:p>
          <w:p w14:paraId="45C9846B" w14:textId="77777777" w:rsidR="002336CE" w:rsidRDefault="002336CE" w:rsidP="002336CE">
            <w:pPr>
              <w:pStyle w:val="TableParagraph"/>
              <w:spacing w:line="249" w:lineRule="auto"/>
              <w:ind w:left="105" w:right="414"/>
              <w:rPr>
                <w:sz w:val="20"/>
              </w:rPr>
            </w:pPr>
            <w:r>
              <w:rPr>
                <w:w w:val="105"/>
                <w:sz w:val="20"/>
              </w:rPr>
              <w:t>NG = Discussion; Reading Worksheet; Quizlet Cards</w:t>
            </w:r>
          </w:p>
        </w:tc>
      </w:tr>
      <w:tr w:rsidR="002336CE" w14:paraId="792C379B" w14:textId="77777777" w:rsidTr="002336CE">
        <w:trPr>
          <w:trHeight w:hRule="exact" w:val="1148"/>
        </w:trPr>
        <w:tc>
          <w:tcPr>
            <w:tcW w:w="1206" w:type="dxa"/>
            <w:vMerge/>
          </w:tcPr>
          <w:p w14:paraId="4CEFE981" w14:textId="77777777" w:rsidR="002336CE" w:rsidRDefault="002336CE" w:rsidP="002336CE"/>
        </w:tc>
        <w:tc>
          <w:tcPr>
            <w:tcW w:w="4080" w:type="dxa"/>
          </w:tcPr>
          <w:p w14:paraId="2ADDCB63" w14:textId="77777777" w:rsidR="002336CE" w:rsidRDefault="002336CE" w:rsidP="002336CE">
            <w:pPr>
              <w:pStyle w:val="TableParagraph"/>
              <w:spacing w:before="58" w:line="249" w:lineRule="auto"/>
              <w:ind w:left="105" w:right="239"/>
              <w:rPr>
                <w:sz w:val="20"/>
              </w:rPr>
            </w:pPr>
            <w:r>
              <w:rPr>
                <w:w w:val="105"/>
                <w:sz w:val="20"/>
              </w:rPr>
              <w:t>Discuss methods of communication used by nurse scientists to disseminate the research findings.</w:t>
            </w:r>
          </w:p>
        </w:tc>
        <w:tc>
          <w:tcPr>
            <w:tcW w:w="4193" w:type="dxa"/>
          </w:tcPr>
          <w:p w14:paraId="19D0606C" w14:textId="77777777" w:rsidR="002336CE" w:rsidRDefault="002336CE" w:rsidP="002336CE">
            <w:pPr>
              <w:pStyle w:val="TableParagraph"/>
              <w:spacing w:before="58" w:line="249" w:lineRule="auto"/>
              <w:ind w:left="105" w:right="425"/>
              <w:rPr>
                <w:sz w:val="20"/>
              </w:rPr>
            </w:pPr>
            <w:r>
              <w:rPr>
                <w:w w:val="105"/>
                <w:sz w:val="20"/>
              </w:rPr>
              <w:t>G = Finding the Evidence Assignment, Knowledge Check #2</w:t>
            </w:r>
          </w:p>
          <w:p w14:paraId="6A0FBF56" w14:textId="77777777" w:rsidR="002336CE" w:rsidRDefault="002336CE" w:rsidP="002336CE">
            <w:pPr>
              <w:pStyle w:val="TableParagraph"/>
              <w:spacing w:before="1" w:line="254" w:lineRule="auto"/>
              <w:ind w:left="105" w:right="414"/>
              <w:rPr>
                <w:sz w:val="20"/>
              </w:rPr>
            </w:pPr>
            <w:r>
              <w:rPr>
                <w:w w:val="105"/>
                <w:sz w:val="20"/>
              </w:rPr>
              <w:t>NG = Discussion; Reading Worksheet; Quizlet Cards</w:t>
            </w:r>
          </w:p>
        </w:tc>
      </w:tr>
      <w:tr w:rsidR="002336CE" w14:paraId="63792511" w14:textId="77777777" w:rsidTr="002336CE">
        <w:trPr>
          <w:trHeight w:hRule="exact" w:val="1152"/>
        </w:trPr>
        <w:tc>
          <w:tcPr>
            <w:tcW w:w="1206" w:type="dxa"/>
            <w:vMerge/>
          </w:tcPr>
          <w:p w14:paraId="305E2EB2" w14:textId="77777777" w:rsidR="002336CE" w:rsidRDefault="002336CE" w:rsidP="002336CE"/>
        </w:tc>
        <w:tc>
          <w:tcPr>
            <w:tcW w:w="4080" w:type="dxa"/>
          </w:tcPr>
          <w:p w14:paraId="28322008" w14:textId="77777777" w:rsidR="002336CE" w:rsidRDefault="002336CE" w:rsidP="002336CE">
            <w:pPr>
              <w:pStyle w:val="TableParagraph"/>
              <w:spacing w:before="58" w:line="254" w:lineRule="auto"/>
              <w:ind w:left="105" w:right="145"/>
              <w:rPr>
                <w:sz w:val="20"/>
              </w:rPr>
            </w:pPr>
            <w:r>
              <w:rPr>
                <w:w w:val="105"/>
                <w:sz w:val="20"/>
              </w:rPr>
              <w:t>Discuss transferability and feasibility of clinical applications of research findings.</w:t>
            </w:r>
          </w:p>
        </w:tc>
        <w:tc>
          <w:tcPr>
            <w:tcW w:w="4193" w:type="dxa"/>
          </w:tcPr>
          <w:p w14:paraId="2603A3AE" w14:textId="77777777" w:rsidR="002336CE" w:rsidRDefault="002336CE" w:rsidP="002336CE">
            <w:pPr>
              <w:pStyle w:val="TableParagraph"/>
              <w:spacing w:before="58" w:line="254" w:lineRule="auto"/>
              <w:ind w:left="105" w:right="425"/>
              <w:rPr>
                <w:sz w:val="20"/>
              </w:rPr>
            </w:pPr>
            <w:r>
              <w:rPr>
                <w:w w:val="105"/>
                <w:sz w:val="20"/>
              </w:rPr>
              <w:t>G = Finding the Evidence Assignment, Knowledge Check #2</w:t>
            </w:r>
          </w:p>
          <w:p w14:paraId="74AB1CB4" w14:textId="77777777" w:rsidR="002336CE" w:rsidRDefault="002336CE" w:rsidP="002336CE">
            <w:pPr>
              <w:pStyle w:val="TableParagraph"/>
              <w:spacing w:line="249" w:lineRule="auto"/>
              <w:ind w:left="105" w:right="414"/>
              <w:rPr>
                <w:sz w:val="20"/>
              </w:rPr>
            </w:pPr>
            <w:r>
              <w:rPr>
                <w:w w:val="105"/>
                <w:sz w:val="20"/>
              </w:rPr>
              <w:t>NG = Discussion; Reading Worksheet; Quizlet Cards</w:t>
            </w:r>
          </w:p>
        </w:tc>
      </w:tr>
      <w:tr w:rsidR="002336CE" w14:paraId="04416070" w14:textId="77777777" w:rsidTr="002336CE">
        <w:trPr>
          <w:trHeight w:hRule="exact" w:val="895"/>
        </w:trPr>
        <w:tc>
          <w:tcPr>
            <w:tcW w:w="1206" w:type="dxa"/>
            <w:vMerge w:val="restart"/>
          </w:tcPr>
          <w:p w14:paraId="398FEACC" w14:textId="77777777" w:rsidR="002336CE" w:rsidRDefault="002336CE" w:rsidP="002336CE">
            <w:pPr>
              <w:pStyle w:val="TableParagraph"/>
            </w:pPr>
          </w:p>
          <w:p w14:paraId="612F63FB" w14:textId="77777777" w:rsidR="002336CE" w:rsidRDefault="002336CE" w:rsidP="002336CE">
            <w:pPr>
              <w:pStyle w:val="TableParagraph"/>
            </w:pPr>
          </w:p>
          <w:p w14:paraId="721B8626" w14:textId="77777777" w:rsidR="002336CE" w:rsidRDefault="002336CE" w:rsidP="002336CE">
            <w:pPr>
              <w:pStyle w:val="TableParagraph"/>
              <w:spacing w:before="7"/>
              <w:rPr>
                <w:sz w:val="17"/>
              </w:rPr>
            </w:pPr>
          </w:p>
          <w:p w14:paraId="24F64436" w14:textId="77777777" w:rsidR="002336CE" w:rsidRDefault="002336CE" w:rsidP="002336CE">
            <w:pPr>
              <w:pStyle w:val="TableParagraph"/>
              <w:ind w:right="2"/>
              <w:jc w:val="center"/>
              <w:rPr>
                <w:rFonts w:ascii="Calibri"/>
                <w:b/>
                <w:sz w:val="21"/>
              </w:rPr>
            </w:pPr>
            <w:r>
              <w:rPr>
                <w:rFonts w:ascii="Calibri"/>
                <w:b/>
                <w:w w:val="102"/>
                <w:sz w:val="21"/>
              </w:rPr>
              <w:t>5</w:t>
            </w:r>
          </w:p>
        </w:tc>
        <w:tc>
          <w:tcPr>
            <w:tcW w:w="4080" w:type="dxa"/>
          </w:tcPr>
          <w:p w14:paraId="16A38E62" w14:textId="77777777" w:rsidR="002336CE" w:rsidRDefault="002336CE" w:rsidP="002336CE">
            <w:pPr>
              <w:pStyle w:val="TableParagraph"/>
              <w:spacing w:before="58" w:line="249" w:lineRule="auto"/>
              <w:ind w:left="105" w:right="706"/>
              <w:rPr>
                <w:sz w:val="20"/>
              </w:rPr>
            </w:pPr>
            <w:r>
              <w:rPr>
                <w:w w:val="105"/>
                <w:sz w:val="20"/>
              </w:rPr>
              <w:t>Discuss dissemination of research findings.</w:t>
            </w:r>
          </w:p>
        </w:tc>
        <w:tc>
          <w:tcPr>
            <w:tcW w:w="4193" w:type="dxa"/>
          </w:tcPr>
          <w:p w14:paraId="1B99F303" w14:textId="77777777" w:rsidR="002336CE" w:rsidRDefault="002336CE" w:rsidP="002336CE">
            <w:pPr>
              <w:pStyle w:val="TableParagraph"/>
              <w:spacing w:before="58" w:line="249" w:lineRule="auto"/>
              <w:ind w:left="105" w:right="215"/>
              <w:rPr>
                <w:sz w:val="20"/>
              </w:rPr>
            </w:pPr>
            <w:r>
              <w:rPr>
                <w:w w:val="105"/>
                <w:sz w:val="20"/>
              </w:rPr>
              <w:t>G = Sharing the Evidence Discussion, Knowledge Check #2</w:t>
            </w:r>
          </w:p>
          <w:p w14:paraId="7C0C7069" w14:textId="77777777" w:rsidR="002336CE" w:rsidRDefault="002336CE" w:rsidP="002336CE">
            <w:pPr>
              <w:pStyle w:val="TableParagraph"/>
              <w:spacing w:before="1"/>
              <w:ind w:left="105"/>
              <w:rPr>
                <w:sz w:val="20"/>
              </w:rPr>
            </w:pPr>
            <w:r>
              <w:rPr>
                <w:w w:val="105"/>
                <w:sz w:val="20"/>
              </w:rPr>
              <w:t>NG = Reading Worksheet; Quizlet Cards</w:t>
            </w:r>
          </w:p>
        </w:tc>
      </w:tr>
      <w:tr w:rsidR="002336CE" w14:paraId="1F791147" w14:textId="77777777" w:rsidTr="002336CE">
        <w:trPr>
          <w:trHeight w:hRule="exact" w:val="895"/>
        </w:trPr>
        <w:tc>
          <w:tcPr>
            <w:tcW w:w="1206" w:type="dxa"/>
            <w:vMerge/>
            <w:tcBorders>
              <w:bottom w:val="single" w:sz="4" w:space="0" w:color="auto"/>
            </w:tcBorders>
          </w:tcPr>
          <w:p w14:paraId="5B1D5891" w14:textId="77777777" w:rsidR="002336CE" w:rsidRDefault="002336CE" w:rsidP="002336CE"/>
        </w:tc>
        <w:tc>
          <w:tcPr>
            <w:tcW w:w="4080" w:type="dxa"/>
            <w:tcBorders>
              <w:bottom w:val="single" w:sz="4" w:space="0" w:color="auto"/>
            </w:tcBorders>
          </w:tcPr>
          <w:p w14:paraId="0FDB8F24" w14:textId="77777777" w:rsidR="002336CE" w:rsidRDefault="002336CE" w:rsidP="002336CE">
            <w:pPr>
              <w:pStyle w:val="TableParagraph"/>
              <w:spacing w:before="58" w:line="249" w:lineRule="auto"/>
              <w:ind w:left="105" w:right="145"/>
              <w:rPr>
                <w:sz w:val="20"/>
              </w:rPr>
            </w:pPr>
            <w:r>
              <w:rPr>
                <w:w w:val="105"/>
                <w:sz w:val="20"/>
              </w:rPr>
              <w:t>Discuss transferability and feasibility of clinical applications of research findings.</w:t>
            </w:r>
          </w:p>
        </w:tc>
        <w:tc>
          <w:tcPr>
            <w:tcW w:w="4193" w:type="dxa"/>
            <w:tcBorders>
              <w:bottom w:val="single" w:sz="4" w:space="0" w:color="auto"/>
            </w:tcBorders>
          </w:tcPr>
          <w:p w14:paraId="750F1118" w14:textId="77777777" w:rsidR="002336CE" w:rsidRDefault="002336CE" w:rsidP="002336CE">
            <w:pPr>
              <w:pStyle w:val="TableParagraph"/>
              <w:spacing w:before="58" w:line="249" w:lineRule="auto"/>
              <w:ind w:left="105" w:right="471"/>
              <w:rPr>
                <w:sz w:val="20"/>
              </w:rPr>
            </w:pPr>
            <w:r>
              <w:rPr>
                <w:w w:val="105"/>
                <w:sz w:val="20"/>
              </w:rPr>
              <w:t>G = Sharing the Evidence Discussion, Knowledge Check #2</w:t>
            </w:r>
          </w:p>
          <w:p w14:paraId="5E0FCEB0" w14:textId="77777777" w:rsidR="002336CE" w:rsidRDefault="002336CE" w:rsidP="002336CE">
            <w:pPr>
              <w:pStyle w:val="TableParagraph"/>
              <w:spacing w:before="6"/>
              <w:ind w:left="105"/>
              <w:rPr>
                <w:sz w:val="20"/>
              </w:rPr>
            </w:pPr>
            <w:r>
              <w:rPr>
                <w:w w:val="105"/>
                <w:sz w:val="20"/>
              </w:rPr>
              <w:t>NG = Reading Worksheet; Quizlet Cards</w:t>
            </w:r>
          </w:p>
        </w:tc>
      </w:tr>
    </w:tbl>
    <w:p w14:paraId="02989462" w14:textId="77777777" w:rsidR="00901F0B" w:rsidRDefault="00901F0B" w:rsidP="005E0553"/>
    <w:sectPr w:rsidR="00901F0B">
      <w:footerReference w:type="default" r:id="rId59"/>
      <w:pgSz w:w="12240" w:h="15840"/>
      <w:pgMar w:top="1100" w:right="1720" w:bottom="280" w:left="72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895F8B" w14:textId="77777777" w:rsidR="001D5337" w:rsidRDefault="001D5337">
      <w:r>
        <w:separator/>
      </w:r>
    </w:p>
  </w:endnote>
  <w:endnote w:type="continuationSeparator" w:id="0">
    <w:p w14:paraId="24396A1F" w14:textId="77777777" w:rsidR="001D5337" w:rsidRDefault="001D5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40796" w14:textId="77777777" w:rsidR="001D5337" w:rsidRDefault="001D5337">
    <w:pPr>
      <w:pStyle w:val="BodyText"/>
      <w:spacing w:line="14" w:lineRule="auto"/>
    </w:pPr>
    <w:r>
      <w:rPr>
        <w:noProof/>
      </w:rPr>
      <mc:AlternateContent>
        <mc:Choice Requires="wps">
          <w:drawing>
            <wp:anchor distT="0" distB="0" distL="114300" distR="114300" simplePos="0" relativeHeight="503294600" behindDoc="1" locked="0" layoutInCell="1" allowOverlap="1" wp14:anchorId="15ABB8FB" wp14:editId="77E443A1">
              <wp:simplePos x="0" y="0"/>
              <wp:positionH relativeFrom="page">
                <wp:posOffset>817880</wp:posOffset>
              </wp:positionH>
              <wp:positionV relativeFrom="page">
                <wp:posOffset>9619615</wp:posOffset>
              </wp:positionV>
              <wp:extent cx="1805305" cy="150495"/>
              <wp:effectExtent l="5080" t="5715" r="571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30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144BB" w14:textId="77777777" w:rsidR="001D5337" w:rsidRDefault="001D5337">
                          <w:pPr>
                            <w:spacing w:before="1"/>
                            <w:ind w:left="20"/>
                            <w:rPr>
                              <w:sz w:val="19"/>
                            </w:rPr>
                          </w:pPr>
                          <w:r>
                            <w:rPr>
                              <w:w w:val="105"/>
                              <w:sz w:val="19"/>
                            </w:rPr>
                            <w:t>© 2017 UTA College of Nursing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margin-left:64.4pt;margin-top:757.45pt;width:142.15pt;height:11.85pt;z-index:-21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" filled="f" stroked="f">
              <v:textbox inset="0,0,0,0">
                <w:txbxContent>
                  <w:p w14:paraId="306144BB" w14:textId="77777777" w:rsidR="001D5337" w:rsidRDefault="001D5337">
                    <w:pPr>
                      <w:spacing w:before="1"/>
                      <w:ind w:left="20"/>
                      <w:rPr>
                        <w:sz w:val="19"/>
                      </w:rPr>
                    </w:pPr>
                    <w:r>
                      <w:rPr>
                        <w:w w:val="105"/>
                        <w:sz w:val="19"/>
                      </w:rPr>
                      <w:t>© 2017 UTA College of Nursing</w:t>
                    </w:r>
                  </w:p>
                </w:txbxContent>
              </v:textbox>
              <w10:wrap anchorx="page" anchory="page"/>
            </v:shape>
          </w:pict>
        </mc:Fallback>
      </mc:AlternateContent>
    </w:r>
    <w:r>
      <w:rPr>
        <w:noProof/>
      </w:rPr>
      <mc:AlternateContent>
        <mc:Choice Requires="wps">
          <w:drawing>
            <wp:anchor distT="0" distB="0" distL="114300" distR="114300" simplePos="0" relativeHeight="503294624" behindDoc="1" locked="0" layoutInCell="1" allowOverlap="1" wp14:anchorId="0B037E83" wp14:editId="2019275B">
              <wp:simplePos x="0" y="0"/>
              <wp:positionH relativeFrom="page">
                <wp:posOffset>6358890</wp:posOffset>
              </wp:positionH>
              <wp:positionV relativeFrom="page">
                <wp:posOffset>9619615</wp:posOffset>
              </wp:positionV>
              <wp:extent cx="440055" cy="150495"/>
              <wp:effectExtent l="0" t="571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3DE57" w14:textId="77777777" w:rsidR="001D5337" w:rsidRDefault="001D5337">
                          <w:pPr>
                            <w:spacing w:before="1"/>
                            <w:ind w:left="20"/>
                            <w:rPr>
                              <w:sz w:val="19"/>
                            </w:rPr>
                          </w:pPr>
                          <w:r>
                            <w:rPr>
                              <w:w w:val="105"/>
                              <w:sz w:val="19"/>
                            </w:rPr>
                            <w:t xml:space="preserve">Page </w:t>
                          </w:r>
                          <w:r>
                            <w:fldChar w:fldCharType="begin"/>
                          </w:r>
                          <w:r>
                            <w:rPr>
                              <w:w w:val="105"/>
                              <w:sz w:val="19"/>
                            </w:rPr>
                            <w:instrText xml:space="preserve"> PAGE </w:instrText>
                          </w:r>
                          <w:r>
                            <w:fldChar w:fldCharType="separate"/>
                          </w:r>
                          <w:r w:rsidR="00F97C51">
                            <w:rPr>
                              <w:noProof/>
                              <w:w w:val="105"/>
                              <w:sz w:val="19"/>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00.7pt;margin-top:757.45pt;width:34.65pt;height:11.85pt;z-index:-2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" filled="f" stroked="f">
              <v:textbox inset="0,0,0,0">
                <w:txbxContent>
                  <w:p w14:paraId="0F73DE57" w14:textId="77777777" w:rsidR="001D5337" w:rsidRDefault="001D5337">
                    <w:pPr>
                      <w:spacing w:before="1"/>
                      <w:ind w:left="20"/>
                      <w:rPr>
                        <w:sz w:val="19"/>
                      </w:rPr>
                    </w:pPr>
                    <w:r>
                      <w:rPr>
                        <w:w w:val="105"/>
                        <w:sz w:val="19"/>
                      </w:rPr>
                      <w:t xml:space="preserve">Page </w:t>
                    </w:r>
                    <w:r>
                      <w:fldChar w:fldCharType="begin"/>
                    </w:r>
                    <w:r>
                      <w:rPr>
                        <w:w w:val="105"/>
                        <w:sz w:val="19"/>
                      </w:rPr>
                      <w:instrText xml:space="preserve"> PAGE </w:instrText>
                    </w:r>
                    <w:r>
                      <w:fldChar w:fldCharType="separate"/>
                    </w:r>
                    <w:r w:rsidR="009F3B15">
                      <w:rPr>
                        <w:noProof/>
                        <w:w w:val="105"/>
                        <w:sz w:val="19"/>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FE07B" w14:textId="77777777" w:rsidR="001D5337" w:rsidRDefault="001D5337">
    <w:pPr>
      <w:pStyle w:val="BodyText"/>
      <w:spacing w:line="14" w:lineRule="auto"/>
      <w:rPr>
        <w:sz w:val="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77733" w14:textId="77777777" w:rsidR="001D5337" w:rsidRDefault="001D5337">
    <w:pPr>
      <w:pStyle w:val="BodyText"/>
      <w:spacing w:line="14" w:lineRule="auto"/>
      <w:rPr>
        <w:sz w:val="2"/>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64A84" w14:textId="77777777" w:rsidR="001D5337" w:rsidRDefault="001D5337">
    <w:pPr>
      <w:pStyle w:val="BodyText"/>
      <w:spacing w:line="14" w:lineRule="auto"/>
      <w:rPr>
        <w:sz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0D2D0" w14:textId="77777777" w:rsidR="001D5337" w:rsidRDefault="001D5337">
      <w:r>
        <w:separator/>
      </w:r>
    </w:p>
  </w:footnote>
  <w:footnote w:type="continuationSeparator" w:id="0">
    <w:p w14:paraId="78520BFF" w14:textId="77777777" w:rsidR="001D5337" w:rsidRDefault="001D53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45A1"/>
    <w:multiLevelType w:val="hybridMultilevel"/>
    <w:tmpl w:val="CC5A2B32"/>
    <w:lvl w:ilvl="0" w:tplc="6C5A2E3C">
      <w:start w:val="1"/>
      <w:numFmt w:val="bullet"/>
      <w:lvlText w:val=""/>
      <w:lvlJc w:val="left"/>
      <w:pPr>
        <w:ind w:left="875" w:hanging="360"/>
      </w:pPr>
      <w:rPr>
        <w:rFonts w:ascii="Symbol" w:eastAsia="Symbol" w:hAnsi="Symbol" w:cs="Symbol" w:hint="default"/>
        <w:w w:val="105"/>
        <w:sz w:val="20"/>
        <w:szCs w:val="20"/>
      </w:rPr>
    </w:lvl>
    <w:lvl w:ilvl="1" w:tplc="FE34DC82">
      <w:start w:val="1"/>
      <w:numFmt w:val="bullet"/>
      <w:lvlText w:val="•"/>
      <w:lvlJc w:val="left"/>
      <w:pPr>
        <w:ind w:left="1151" w:hanging="360"/>
      </w:pPr>
      <w:rPr>
        <w:rFonts w:hint="default"/>
      </w:rPr>
    </w:lvl>
    <w:lvl w:ilvl="2" w:tplc="07C6A638">
      <w:start w:val="1"/>
      <w:numFmt w:val="bullet"/>
      <w:lvlText w:val="•"/>
      <w:lvlJc w:val="left"/>
      <w:pPr>
        <w:ind w:left="1422" w:hanging="360"/>
      </w:pPr>
      <w:rPr>
        <w:rFonts w:hint="default"/>
      </w:rPr>
    </w:lvl>
    <w:lvl w:ilvl="3" w:tplc="3FF02BD4">
      <w:start w:val="1"/>
      <w:numFmt w:val="bullet"/>
      <w:lvlText w:val="•"/>
      <w:lvlJc w:val="left"/>
      <w:pPr>
        <w:ind w:left="1693" w:hanging="360"/>
      </w:pPr>
      <w:rPr>
        <w:rFonts w:hint="default"/>
      </w:rPr>
    </w:lvl>
    <w:lvl w:ilvl="4" w:tplc="A936F6F8">
      <w:start w:val="1"/>
      <w:numFmt w:val="bullet"/>
      <w:lvlText w:val="•"/>
      <w:lvlJc w:val="left"/>
      <w:pPr>
        <w:ind w:left="1964" w:hanging="360"/>
      </w:pPr>
      <w:rPr>
        <w:rFonts w:hint="default"/>
      </w:rPr>
    </w:lvl>
    <w:lvl w:ilvl="5" w:tplc="4A8C45A0">
      <w:start w:val="1"/>
      <w:numFmt w:val="bullet"/>
      <w:lvlText w:val="•"/>
      <w:lvlJc w:val="left"/>
      <w:pPr>
        <w:ind w:left="2235" w:hanging="360"/>
      </w:pPr>
      <w:rPr>
        <w:rFonts w:hint="default"/>
      </w:rPr>
    </w:lvl>
    <w:lvl w:ilvl="6" w:tplc="9510EE90">
      <w:start w:val="1"/>
      <w:numFmt w:val="bullet"/>
      <w:lvlText w:val="•"/>
      <w:lvlJc w:val="left"/>
      <w:pPr>
        <w:ind w:left="2506" w:hanging="360"/>
      </w:pPr>
      <w:rPr>
        <w:rFonts w:hint="default"/>
      </w:rPr>
    </w:lvl>
    <w:lvl w:ilvl="7" w:tplc="B0D0A8AA">
      <w:start w:val="1"/>
      <w:numFmt w:val="bullet"/>
      <w:lvlText w:val="•"/>
      <w:lvlJc w:val="left"/>
      <w:pPr>
        <w:ind w:left="2777" w:hanging="360"/>
      </w:pPr>
      <w:rPr>
        <w:rFonts w:hint="default"/>
      </w:rPr>
    </w:lvl>
    <w:lvl w:ilvl="8" w:tplc="0F04667C">
      <w:start w:val="1"/>
      <w:numFmt w:val="bullet"/>
      <w:lvlText w:val="•"/>
      <w:lvlJc w:val="left"/>
      <w:pPr>
        <w:ind w:left="3048" w:hanging="360"/>
      </w:pPr>
      <w:rPr>
        <w:rFonts w:hint="default"/>
      </w:rPr>
    </w:lvl>
  </w:abstractNum>
  <w:abstractNum w:abstractNumId="1">
    <w:nsid w:val="07697854"/>
    <w:multiLevelType w:val="hybridMultilevel"/>
    <w:tmpl w:val="FA100232"/>
    <w:lvl w:ilvl="0" w:tplc="97A05B22">
      <w:start w:val="1"/>
      <w:numFmt w:val="decimal"/>
      <w:lvlText w:val="%1."/>
      <w:lvlJc w:val="left"/>
      <w:pPr>
        <w:ind w:left="950" w:hanging="360"/>
        <w:jc w:val="left"/>
      </w:pPr>
      <w:rPr>
        <w:rFonts w:ascii="Times New Roman" w:eastAsia="Times New Roman" w:hAnsi="Times New Roman" w:cs="Times New Roman" w:hint="default"/>
        <w:spacing w:val="0"/>
        <w:w w:val="105"/>
        <w:sz w:val="20"/>
        <w:szCs w:val="20"/>
      </w:rPr>
    </w:lvl>
    <w:lvl w:ilvl="1" w:tplc="8F040A7C">
      <w:start w:val="1"/>
      <w:numFmt w:val="decimal"/>
      <w:lvlText w:val="%2)"/>
      <w:lvlJc w:val="left"/>
      <w:pPr>
        <w:ind w:left="1050" w:hanging="323"/>
        <w:jc w:val="left"/>
      </w:pPr>
      <w:rPr>
        <w:rFonts w:ascii="Arial" w:eastAsia="Arial" w:hAnsi="Arial" w:cs="Arial" w:hint="default"/>
        <w:spacing w:val="0"/>
        <w:w w:val="105"/>
        <w:sz w:val="20"/>
        <w:szCs w:val="20"/>
      </w:rPr>
    </w:lvl>
    <w:lvl w:ilvl="2" w:tplc="79123278">
      <w:start w:val="1"/>
      <w:numFmt w:val="bullet"/>
      <w:lvlText w:val="•"/>
      <w:lvlJc w:val="left"/>
      <w:pPr>
        <w:ind w:left="2031" w:hanging="323"/>
      </w:pPr>
      <w:rPr>
        <w:rFonts w:hint="default"/>
      </w:rPr>
    </w:lvl>
    <w:lvl w:ilvl="3" w:tplc="7F0A0F40">
      <w:start w:val="1"/>
      <w:numFmt w:val="bullet"/>
      <w:lvlText w:val="•"/>
      <w:lvlJc w:val="left"/>
      <w:pPr>
        <w:ind w:left="3002" w:hanging="323"/>
      </w:pPr>
      <w:rPr>
        <w:rFonts w:hint="default"/>
      </w:rPr>
    </w:lvl>
    <w:lvl w:ilvl="4" w:tplc="5BDEAFFE">
      <w:start w:val="1"/>
      <w:numFmt w:val="bullet"/>
      <w:lvlText w:val="•"/>
      <w:lvlJc w:val="left"/>
      <w:pPr>
        <w:ind w:left="3973" w:hanging="323"/>
      </w:pPr>
      <w:rPr>
        <w:rFonts w:hint="default"/>
      </w:rPr>
    </w:lvl>
    <w:lvl w:ilvl="5" w:tplc="201C3084">
      <w:start w:val="1"/>
      <w:numFmt w:val="bullet"/>
      <w:lvlText w:val="•"/>
      <w:lvlJc w:val="left"/>
      <w:pPr>
        <w:ind w:left="4944" w:hanging="323"/>
      </w:pPr>
      <w:rPr>
        <w:rFonts w:hint="default"/>
      </w:rPr>
    </w:lvl>
    <w:lvl w:ilvl="6" w:tplc="8E585E9E">
      <w:start w:val="1"/>
      <w:numFmt w:val="bullet"/>
      <w:lvlText w:val="•"/>
      <w:lvlJc w:val="left"/>
      <w:pPr>
        <w:ind w:left="5915" w:hanging="323"/>
      </w:pPr>
      <w:rPr>
        <w:rFonts w:hint="default"/>
      </w:rPr>
    </w:lvl>
    <w:lvl w:ilvl="7" w:tplc="2E8059EE">
      <w:start w:val="1"/>
      <w:numFmt w:val="bullet"/>
      <w:lvlText w:val="•"/>
      <w:lvlJc w:val="left"/>
      <w:pPr>
        <w:ind w:left="6886" w:hanging="323"/>
      </w:pPr>
      <w:rPr>
        <w:rFonts w:hint="default"/>
      </w:rPr>
    </w:lvl>
    <w:lvl w:ilvl="8" w:tplc="95683C92">
      <w:start w:val="1"/>
      <w:numFmt w:val="bullet"/>
      <w:lvlText w:val="•"/>
      <w:lvlJc w:val="left"/>
      <w:pPr>
        <w:ind w:left="7857" w:hanging="323"/>
      </w:pPr>
      <w:rPr>
        <w:rFonts w:hint="default"/>
      </w:rPr>
    </w:lvl>
  </w:abstractNum>
  <w:abstractNum w:abstractNumId="2">
    <w:nsid w:val="086A02A0"/>
    <w:multiLevelType w:val="hybridMultilevel"/>
    <w:tmpl w:val="EBF0117E"/>
    <w:lvl w:ilvl="0" w:tplc="622C9414">
      <w:start w:val="1"/>
      <w:numFmt w:val="bullet"/>
      <w:lvlText w:val=""/>
      <w:lvlJc w:val="left"/>
      <w:pPr>
        <w:ind w:left="870" w:hanging="360"/>
      </w:pPr>
      <w:rPr>
        <w:rFonts w:ascii="Symbol" w:eastAsia="Symbol" w:hAnsi="Symbol" w:cs="Symbol" w:hint="default"/>
        <w:w w:val="105"/>
        <w:sz w:val="20"/>
        <w:szCs w:val="20"/>
      </w:rPr>
    </w:lvl>
    <w:lvl w:ilvl="1" w:tplc="50E032BE">
      <w:start w:val="1"/>
      <w:numFmt w:val="bullet"/>
      <w:lvlText w:val="•"/>
      <w:lvlJc w:val="left"/>
      <w:pPr>
        <w:ind w:left="1151" w:hanging="360"/>
      </w:pPr>
      <w:rPr>
        <w:rFonts w:hint="default"/>
      </w:rPr>
    </w:lvl>
    <w:lvl w:ilvl="2" w:tplc="FA96DB68">
      <w:start w:val="1"/>
      <w:numFmt w:val="bullet"/>
      <w:lvlText w:val="•"/>
      <w:lvlJc w:val="left"/>
      <w:pPr>
        <w:ind w:left="1422" w:hanging="360"/>
      </w:pPr>
      <w:rPr>
        <w:rFonts w:hint="default"/>
      </w:rPr>
    </w:lvl>
    <w:lvl w:ilvl="3" w:tplc="DB865E7C">
      <w:start w:val="1"/>
      <w:numFmt w:val="bullet"/>
      <w:lvlText w:val="•"/>
      <w:lvlJc w:val="left"/>
      <w:pPr>
        <w:ind w:left="1693" w:hanging="360"/>
      </w:pPr>
      <w:rPr>
        <w:rFonts w:hint="default"/>
      </w:rPr>
    </w:lvl>
    <w:lvl w:ilvl="4" w:tplc="0EFE90F2">
      <w:start w:val="1"/>
      <w:numFmt w:val="bullet"/>
      <w:lvlText w:val="•"/>
      <w:lvlJc w:val="left"/>
      <w:pPr>
        <w:ind w:left="1964" w:hanging="360"/>
      </w:pPr>
      <w:rPr>
        <w:rFonts w:hint="default"/>
      </w:rPr>
    </w:lvl>
    <w:lvl w:ilvl="5" w:tplc="208E6FAA">
      <w:start w:val="1"/>
      <w:numFmt w:val="bullet"/>
      <w:lvlText w:val="•"/>
      <w:lvlJc w:val="left"/>
      <w:pPr>
        <w:ind w:left="2235" w:hanging="360"/>
      </w:pPr>
      <w:rPr>
        <w:rFonts w:hint="default"/>
      </w:rPr>
    </w:lvl>
    <w:lvl w:ilvl="6" w:tplc="3626CFF2">
      <w:start w:val="1"/>
      <w:numFmt w:val="bullet"/>
      <w:lvlText w:val="•"/>
      <w:lvlJc w:val="left"/>
      <w:pPr>
        <w:ind w:left="2506" w:hanging="360"/>
      </w:pPr>
      <w:rPr>
        <w:rFonts w:hint="default"/>
      </w:rPr>
    </w:lvl>
    <w:lvl w:ilvl="7" w:tplc="0FD481DC">
      <w:start w:val="1"/>
      <w:numFmt w:val="bullet"/>
      <w:lvlText w:val="•"/>
      <w:lvlJc w:val="left"/>
      <w:pPr>
        <w:ind w:left="2777" w:hanging="360"/>
      </w:pPr>
      <w:rPr>
        <w:rFonts w:hint="default"/>
      </w:rPr>
    </w:lvl>
    <w:lvl w:ilvl="8" w:tplc="5A0870F4">
      <w:start w:val="1"/>
      <w:numFmt w:val="bullet"/>
      <w:lvlText w:val="•"/>
      <w:lvlJc w:val="left"/>
      <w:pPr>
        <w:ind w:left="3048" w:hanging="360"/>
      </w:pPr>
      <w:rPr>
        <w:rFonts w:hint="default"/>
      </w:rPr>
    </w:lvl>
  </w:abstractNum>
  <w:abstractNum w:abstractNumId="3">
    <w:nsid w:val="0A6B6A82"/>
    <w:multiLevelType w:val="hybridMultilevel"/>
    <w:tmpl w:val="81D09D9E"/>
    <w:lvl w:ilvl="0" w:tplc="1E54E22A">
      <w:start w:val="1"/>
      <w:numFmt w:val="bullet"/>
      <w:lvlText w:val=""/>
      <w:lvlJc w:val="left"/>
      <w:pPr>
        <w:ind w:left="875" w:hanging="360"/>
      </w:pPr>
      <w:rPr>
        <w:rFonts w:ascii="Symbol" w:eastAsia="Symbol" w:hAnsi="Symbol" w:cs="Symbol" w:hint="default"/>
        <w:w w:val="105"/>
        <w:sz w:val="20"/>
        <w:szCs w:val="20"/>
      </w:rPr>
    </w:lvl>
    <w:lvl w:ilvl="1" w:tplc="F3328986">
      <w:start w:val="1"/>
      <w:numFmt w:val="bullet"/>
      <w:lvlText w:val="•"/>
      <w:lvlJc w:val="left"/>
      <w:pPr>
        <w:ind w:left="1151" w:hanging="360"/>
      </w:pPr>
      <w:rPr>
        <w:rFonts w:hint="default"/>
      </w:rPr>
    </w:lvl>
    <w:lvl w:ilvl="2" w:tplc="4CF83C7A">
      <w:start w:val="1"/>
      <w:numFmt w:val="bullet"/>
      <w:lvlText w:val="•"/>
      <w:lvlJc w:val="left"/>
      <w:pPr>
        <w:ind w:left="1422" w:hanging="360"/>
      </w:pPr>
      <w:rPr>
        <w:rFonts w:hint="default"/>
      </w:rPr>
    </w:lvl>
    <w:lvl w:ilvl="3" w:tplc="911C5AF2">
      <w:start w:val="1"/>
      <w:numFmt w:val="bullet"/>
      <w:lvlText w:val="•"/>
      <w:lvlJc w:val="left"/>
      <w:pPr>
        <w:ind w:left="1693" w:hanging="360"/>
      </w:pPr>
      <w:rPr>
        <w:rFonts w:hint="default"/>
      </w:rPr>
    </w:lvl>
    <w:lvl w:ilvl="4" w:tplc="64C6856A">
      <w:start w:val="1"/>
      <w:numFmt w:val="bullet"/>
      <w:lvlText w:val="•"/>
      <w:lvlJc w:val="left"/>
      <w:pPr>
        <w:ind w:left="1964" w:hanging="360"/>
      </w:pPr>
      <w:rPr>
        <w:rFonts w:hint="default"/>
      </w:rPr>
    </w:lvl>
    <w:lvl w:ilvl="5" w:tplc="A0EC1FA2">
      <w:start w:val="1"/>
      <w:numFmt w:val="bullet"/>
      <w:lvlText w:val="•"/>
      <w:lvlJc w:val="left"/>
      <w:pPr>
        <w:ind w:left="2235" w:hanging="360"/>
      </w:pPr>
      <w:rPr>
        <w:rFonts w:hint="default"/>
      </w:rPr>
    </w:lvl>
    <w:lvl w:ilvl="6" w:tplc="CAC47A94">
      <w:start w:val="1"/>
      <w:numFmt w:val="bullet"/>
      <w:lvlText w:val="•"/>
      <w:lvlJc w:val="left"/>
      <w:pPr>
        <w:ind w:left="2506" w:hanging="360"/>
      </w:pPr>
      <w:rPr>
        <w:rFonts w:hint="default"/>
      </w:rPr>
    </w:lvl>
    <w:lvl w:ilvl="7" w:tplc="E65E26C6">
      <w:start w:val="1"/>
      <w:numFmt w:val="bullet"/>
      <w:lvlText w:val="•"/>
      <w:lvlJc w:val="left"/>
      <w:pPr>
        <w:ind w:left="2777" w:hanging="360"/>
      </w:pPr>
      <w:rPr>
        <w:rFonts w:hint="default"/>
      </w:rPr>
    </w:lvl>
    <w:lvl w:ilvl="8" w:tplc="CFAC74D2">
      <w:start w:val="1"/>
      <w:numFmt w:val="bullet"/>
      <w:lvlText w:val="•"/>
      <w:lvlJc w:val="left"/>
      <w:pPr>
        <w:ind w:left="3048" w:hanging="360"/>
      </w:pPr>
      <w:rPr>
        <w:rFonts w:hint="default"/>
      </w:rPr>
    </w:lvl>
  </w:abstractNum>
  <w:abstractNum w:abstractNumId="4">
    <w:nsid w:val="136B36A5"/>
    <w:multiLevelType w:val="hybridMultilevel"/>
    <w:tmpl w:val="2304C3DE"/>
    <w:lvl w:ilvl="0" w:tplc="C57217E4">
      <w:start w:val="1"/>
      <w:numFmt w:val="bullet"/>
      <w:lvlText w:val=""/>
      <w:lvlJc w:val="left"/>
      <w:pPr>
        <w:ind w:left="875" w:hanging="360"/>
      </w:pPr>
      <w:rPr>
        <w:rFonts w:ascii="Symbol" w:eastAsia="Symbol" w:hAnsi="Symbol" w:cs="Symbol" w:hint="default"/>
        <w:w w:val="105"/>
        <w:sz w:val="20"/>
        <w:szCs w:val="20"/>
      </w:rPr>
    </w:lvl>
    <w:lvl w:ilvl="1" w:tplc="E33E5A84">
      <w:start w:val="1"/>
      <w:numFmt w:val="bullet"/>
      <w:lvlText w:val="•"/>
      <w:lvlJc w:val="left"/>
      <w:pPr>
        <w:ind w:left="1151" w:hanging="360"/>
      </w:pPr>
      <w:rPr>
        <w:rFonts w:hint="default"/>
      </w:rPr>
    </w:lvl>
    <w:lvl w:ilvl="2" w:tplc="D1065D78">
      <w:start w:val="1"/>
      <w:numFmt w:val="bullet"/>
      <w:lvlText w:val="•"/>
      <w:lvlJc w:val="left"/>
      <w:pPr>
        <w:ind w:left="1422" w:hanging="360"/>
      </w:pPr>
      <w:rPr>
        <w:rFonts w:hint="default"/>
      </w:rPr>
    </w:lvl>
    <w:lvl w:ilvl="3" w:tplc="48D81520">
      <w:start w:val="1"/>
      <w:numFmt w:val="bullet"/>
      <w:lvlText w:val="•"/>
      <w:lvlJc w:val="left"/>
      <w:pPr>
        <w:ind w:left="1693" w:hanging="360"/>
      </w:pPr>
      <w:rPr>
        <w:rFonts w:hint="default"/>
      </w:rPr>
    </w:lvl>
    <w:lvl w:ilvl="4" w:tplc="B51A494A">
      <w:start w:val="1"/>
      <w:numFmt w:val="bullet"/>
      <w:lvlText w:val="•"/>
      <w:lvlJc w:val="left"/>
      <w:pPr>
        <w:ind w:left="1964" w:hanging="360"/>
      </w:pPr>
      <w:rPr>
        <w:rFonts w:hint="default"/>
      </w:rPr>
    </w:lvl>
    <w:lvl w:ilvl="5" w:tplc="2856D478">
      <w:start w:val="1"/>
      <w:numFmt w:val="bullet"/>
      <w:lvlText w:val="•"/>
      <w:lvlJc w:val="left"/>
      <w:pPr>
        <w:ind w:left="2235" w:hanging="360"/>
      </w:pPr>
      <w:rPr>
        <w:rFonts w:hint="default"/>
      </w:rPr>
    </w:lvl>
    <w:lvl w:ilvl="6" w:tplc="9862859A">
      <w:start w:val="1"/>
      <w:numFmt w:val="bullet"/>
      <w:lvlText w:val="•"/>
      <w:lvlJc w:val="left"/>
      <w:pPr>
        <w:ind w:left="2506" w:hanging="360"/>
      </w:pPr>
      <w:rPr>
        <w:rFonts w:hint="default"/>
      </w:rPr>
    </w:lvl>
    <w:lvl w:ilvl="7" w:tplc="0E54132A">
      <w:start w:val="1"/>
      <w:numFmt w:val="bullet"/>
      <w:lvlText w:val="•"/>
      <w:lvlJc w:val="left"/>
      <w:pPr>
        <w:ind w:left="2777" w:hanging="360"/>
      </w:pPr>
      <w:rPr>
        <w:rFonts w:hint="default"/>
      </w:rPr>
    </w:lvl>
    <w:lvl w:ilvl="8" w:tplc="8D7AF62A">
      <w:start w:val="1"/>
      <w:numFmt w:val="bullet"/>
      <w:lvlText w:val="•"/>
      <w:lvlJc w:val="left"/>
      <w:pPr>
        <w:ind w:left="3048" w:hanging="360"/>
      </w:pPr>
      <w:rPr>
        <w:rFonts w:hint="default"/>
      </w:rPr>
    </w:lvl>
  </w:abstractNum>
  <w:abstractNum w:abstractNumId="5">
    <w:nsid w:val="292065F2"/>
    <w:multiLevelType w:val="hybridMultilevel"/>
    <w:tmpl w:val="7B8891F8"/>
    <w:lvl w:ilvl="0" w:tplc="598A8676">
      <w:start w:val="1"/>
      <w:numFmt w:val="bullet"/>
      <w:lvlText w:val=""/>
      <w:lvlJc w:val="left"/>
      <w:pPr>
        <w:ind w:left="875" w:hanging="360"/>
      </w:pPr>
      <w:rPr>
        <w:rFonts w:ascii="Symbol" w:eastAsia="Symbol" w:hAnsi="Symbol" w:cs="Symbol" w:hint="default"/>
        <w:w w:val="105"/>
        <w:sz w:val="20"/>
        <w:szCs w:val="20"/>
      </w:rPr>
    </w:lvl>
    <w:lvl w:ilvl="1" w:tplc="BF06EB4C">
      <w:start w:val="1"/>
      <w:numFmt w:val="bullet"/>
      <w:lvlText w:val="•"/>
      <w:lvlJc w:val="left"/>
      <w:pPr>
        <w:ind w:left="1151" w:hanging="360"/>
      </w:pPr>
      <w:rPr>
        <w:rFonts w:hint="default"/>
      </w:rPr>
    </w:lvl>
    <w:lvl w:ilvl="2" w:tplc="527E2D34">
      <w:start w:val="1"/>
      <w:numFmt w:val="bullet"/>
      <w:lvlText w:val="•"/>
      <w:lvlJc w:val="left"/>
      <w:pPr>
        <w:ind w:left="1422" w:hanging="360"/>
      </w:pPr>
      <w:rPr>
        <w:rFonts w:hint="default"/>
      </w:rPr>
    </w:lvl>
    <w:lvl w:ilvl="3" w:tplc="791CC60E">
      <w:start w:val="1"/>
      <w:numFmt w:val="bullet"/>
      <w:lvlText w:val="•"/>
      <w:lvlJc w:val="left"/>
      <w:pPr>
        <w:ind w:left="1693" w:hanging="360"/>
      </w:pPr>
      <w:rPr>
        <w:rFonts w:hint="default"/>
      </w:rPr>
    </w:lvl>
    <w:lvl w:ilvl="4" w:tplc="C2C69A0E">
      <w:start w:val="1"/>
      <w:numFmt w:val="bullet"/>
      <w:lvlText w:val="•"/>
      <w:lvlJc w:val="left"/>
      <w:pPr>
        <w:ind w:left="1964" w:hanging="360"/>
      </w:pPr>
      <w:rPr>
        <w:rFonts w:hint="default"/>
      </w:rPr>
    </w:lvl>
    <w:lvl w:ilvl="5" w:tplc="A4D02AF8">
      <w:start w:val="1"/>
      <w:numFmt w:val="bullet"/>
      <w:lvlText w:val="•"/>
      <w:lvlJc w:val="left"/>
      <w:pPr>
        <w:ind w:left="2235" w:hanging="360"/>
      </w:pPr>
      <w:rPr>
        <w:rFonts w:hint="default"/>
      </w:rPr>
    </w:lvl>
    <w:lvl w:ilvl="6" w:tplc="FA22B3A2">
      <w:start w:val="1"/>
      <w:numFmt w:val="bullet"/>
      <w:lvlText w:val="•"/>
      <w:lvlJc w:val="left"/>
      <w:pPr>
        <w:ind w:left="2506" w:hanging="360"/>
      </w:pPr>
      <w:rPr>
        <w:rFonts w:hint="default"/>
      </w:rPr>
    </w:lvl>
    <w:lvl w:ilvl="7" w:tplc="C6F8C762">
      <w:start w:val="1"/>
      <w:numFmt w:val="bullet"/>
      <w:lvlText w:val="•"/>
      <w:lvlJc w:val="left"/>
      <w:pPr>
        <w:ind w:left="2777" w:hanging="360"/>
      </w:pPr>
      <w:rPr>
        <w:rFonts w:hint="default"/>
      </w:rPr>
    </w:lvl>
    <w:lvl w:ilvl="8" w:tplc="94564576">
      <w:start w:val="1"/>
      <w:numFmt w:val="bullet"/>
      <w:lvlText w:val="•"/>
      <w:lvlJc w:val="left"/>
      <w:pPr>
        <w:ind w:left="3048" w:hanging="360"/>
      </w:pPr>
      <w:rPr>
        <w:rFonts w:hint="default"/>
      </w:rPr>
    </w:lvl>
  </w:abstractNum>
  <w:abstractNum w:abstractNumId="6">
    <w:nsid w:val="3C7D3A8D"/>
    <w:multiLevelType w:val="hybridMultilevel"/>
    <w:tmpl w:val="F62C7974"/>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7">
    <w:nsid w:val="55CA762A"/>
    <w:multiLevelType w:val="hybridMultilevel"/>
    <w:tmpl w:val="DBC80348"/>
    <w:lvl w:ilvl="0" w:tplc="3080F446">
      <w:start w:val="1"/>
      <w:numFmt w:val="bullet"/>
      <w:lvlText w:val=""/>
      <w:lvlJc w:val="left"/>
      <w:pPr>
        <w:ind w:left="258" w:hanging="361"/>
      </w:pPr>
      <w:rPr>
        <w:rFonts w:ascii="Symbol" w:eastAsia="Symbol" w:hAnsi="Symbol" w:cs="Symbol" w:hint="default"/>
        <w:w w:val="105"/>
        <w:sz w:val="20"/>
        <w:szCs w:val="20"/>
      </w:rPr>
    </w:lvl>
    <w:lvl w:ilvl="1" w:tplc="DAAA6046">
      <w:start w:val="1"/>
      <w:numFmt w:val="bullet"/>
      <w:lvlText w:val="•"/>
      <w:lvlJc w:val="left"/>
      <w:pPr>
        <w:ind w:left="593" w:hanging="361"/>
      </w:pPr>
      <w:rPr>
        <w:rFonts w:hint="default"/>
      </w:rPr>
    </w:lvl>
    <w:lvl w:ilvl="2" w:tplc="B9EE959A">
      <w:start w:val="1"/>
      <w:numFmt w:val="bullet"/>
      <w:lvlText w:val="•"/>
      <w:lvlJc w:val="left"/>
      <w:pPr>
        <w:ind w:left="926" w:hanging="361"/>
      </w:pPr>
      <w:rPr>
        <w:rFonts w:hint="default"/>
      </w:rPr>
    </w:lvl>
    <w:lvl w:ilvl="3" w:tplc="C84A6C20">
      <w:start w:val="1"/>
      <w:numFmt w:val="bullet"/>
      <w:lvlText w:val="•"/>
      <w:lvlJc w:val="left"/>
      <w:pPr>
        <w:ind w:left="1259" w:hanging="361"/>
      </w:pPr>
      <w:rPr>
        <w:rFonts w:hint="default"/>
      </w:rPr>
    </w:lvl>
    <w:lvl w:ilvl="4" w:tplc="71C89314">
      <w:start w:val="1"/>
      <w:numFmt w:val="bullet"/>
      <w:lvlText w:val="•"/>
      <w:lvlJc w:val="left"/>
      <w:pPr>
        <w:ind w:left="1592" w:hanging="361"/>
      </w:pPr>
      <w:rPr>
        <w:rFonts w:hint="default"/>
      </w:rPr>
    </w:lvl>
    <w:lvl w:ilvl="5" w:tplc="C9C29B9A">
      <w:start w:val="1"/>
      <w:numFmt w:val="bullet"/>
      <w:lvlText w:val="•"/>
      <w:lvlJc w:val="left"/>
      <w:pPr>
        <w:ind w:left="1925" w:hanging="361"/>
      </w:pPr>
      <w:rPr>
        <w:rFonts w:hint="default"/>
      </w:rPr>
    </w:lvl>
    <w:lvl w:ilvl="6" w:tplc="D8525B8E">
      <w:start w:val="1"/>
      <w:numFmt w:val="bullet"/>
      <w:lvlText w:val="•"/>
      <w:lvlJc w:val="left"/>
      <w:pPr>
        <w:ind w:left="2258" w:hanging="361"/>
      </w:pPr>
      <w:rPr>
        <w:rFonts w:hint="default"/>
      </w:rPr>
    </w:lvl>
    <w:lvl w:ilvl="7" w:tplc="EF3EB366">
      <w:start w:val="1"/>
      <w:numFmt w:val="bullet"/>
      <w:lvlText w:val="•"/>
      <w:lvlJc w:val="left"/>
      <w:pPr>
        <w:ind w:left="2591" w:hanging="361"/>
      </w:pPr>
      <w:rPr>
        <w:rFonts w:hint="default"/>
      </w:rPr>
    </w:lvl>
    <w:lvl w:ilvl="8" w:tplc="FB5451FE">
      <w:start w:val="1"/>
      <w:numFmt w:val="bullet"/>
      <w:lvlText w:val="•"/>
      <w:lvlJc w:val="left"/>
      <w:pPr>
        <w:ind w:left="2924" w:hanging="361"/>
      </w:pPr>
      <w:rPr>
        <w:rFonts w:hint="default"/>
      </w:rPr>
    </w:lvl>
  </w:abstractNum>
  <w:num w:numId="1">
    <w:abstractNumId w:val="4"/>
  </w:num>
  <w:num w:numId="2">
    <w:abstractNumId w:val="5"/>
  </w:num>
  <w:num w:numId="3">
    <w:abstractNumId w:val="3"/>
  </w:num>
  <w:num w:numId="4">
    <w:abstractNumId w:val="0"/>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46A"/>
    <w:rsid w:val="00180293"/>
    <w:rsid w:val="001D5337"/>
    <w:rsid w:val="002336CE"/>
    <w:rsid w:val="002C4D4D"/>
    <w:rsid w:val="003B0A70"/>
    <w:rsid w:val="003B6A98"/>
    <w:rsid w:val="003E446A"/>
    <w:rsid w:val="00480B9D"/>
    <w:rsid w:val="005E0553"/>
    <w:rsid w:val="006C2033"/>
    <w:rsid w:val="008449C0"/>
    <w:rsid w:val="0085614B"/>
    <w:rsid w:val="00901F0B"/>
    <w:rsid w:val="00952B8D"/>
    <w:rsid w:val="009C2C28"/>
    <w:rsid w:val="009F3B15"/>
    <w:rsid w:val="00A95EA5"/>
    <w:rsid w:val="00D62189"/>
    <w:rsid w:val="00EA6D1C"/>
    <w:rsid w:val="00F97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61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8"/>
      <w:ind w:left="208" w:right="289"/>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5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01F0B"/>
    <w:rPr>
      <w:color w:val="0000FF" w:themeColor="hyperlink"/>
      <w:u w:val="single"/>
    </w:rPr>
  </w:style>
  <w:style w:type="paragraph" w:styleId="Header">
    <w:name w:val="header"/>
    <w:basedOn w:val="Normal"/>
    <w:link w:val="HeaderChar"/>
    <w:uiPriority w:val="99"/>
    <w:unhideWhenUsed/>
    <w:rsid w:val="002336CE"/>
    <w:pPr>
      <w:tabs>
        <w:tab w:val="center" w:pos="4320"/>
        <w:tab w:val="right" w:pos="8640"/>
      </w:tabs>
    </w:pPr>
  </w:style>
  <w:style w:type="character" w:customStyle="1" w:styleId="HeaderChar">
    <w:name w:val="Header Char"/>
    <w:basedOn w:val="DefaultParagraphFont"/>
    <w:link w:val="Header"/>
    <w:uiPriority w:val="99"/>
    <w:rsid w:val="002336CE"/>
    <w:rPr>
      <w:rFonts w:ascii="Arial" w:eastAsia="Arial" w:hAnsi="Arial" w:cs="Arial"/>
    </w:rPr>
  </w:style>
  <w:style w:type="paragraph" w:styleId="Footer">
    <w:name w:val="footer"/>
    <w:basedOn w:val="Normal"/>
    <w:link w:val="FooterChar"/>
    <w:uiPriority w:val="99"/>
    <w:unhideWhenUsed/>
    <w:rsid w:val="002336CE"/>
    <w:pPr>
      <w:tabs>
        <w:tab w:val="center" w:pos="4320"/>
        <w:tab w:val="right" w:pos="8640"/>
      </w:tabs>
    </w:pPr>
  </w:style>
  <w:style w:type="character" w:customStyle="1" w:styleId="FooterChar">
    <w:name w:val="Footer Char"/>
    <w:basedOn w:val="DefaultParagraphFont"/>
    <w:link w:val="Footer"/>
    <w:uiPriority w:val="99"/>
    <w:rsid w:val="002336CE"/>
    <w:rPr>
      <w:rFonts w:ascii="Arial" w:eastAsia="Arial" w:hAnsi="Arial" w:cs="Arial"/>
    </w:rPr>
  </w:style>
  <w:style w:type="character" w:styleId="FollowedHyperlink">
    <w:name w:val="FollowedHyperlink"/>
    <w:basedOn w:val="DefaultParagraphFont"/>
    <w:uiPriority w:val="99"/>
    <w:semiHidden/>
    <w:unhideWhenUsed/>
    <w:rsid w:val="009C2C2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8"/>
      <w:ind w:left="208" w:right="289"/>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5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01F0B"/>
    <w:rPr>
      <w:color w:val="0000FF" w:themeColor="hyperlink"/>
      <w:u w:val="single"/>
    </w:rPr>
  </w:style>
  <w:style w:type="paragraph" w:styleId="Header">
    <w:name w:val="header"/>
    <w:basedOn w:val="Normal"/>
    <w:link w:val="HeaderChar"/>
    <w:uiPriority w:val="99"/>
    <w:unhideWhenUsed/>
    <w:rsid w:val="002336CE"/>
    <w:pPr>
      <w:tabs>
        <w:tab w:val="center" w:pos="4320"/>
        <w:tab w:val="right" w:pos="8640"/>
      </w:tabs>
    </w:pPr>
  </w:style>
  <w:style w:type="character" w:customStyle="1" w:styleId="HeaderChar">
    <w:name w:val="Header Char"/>
    <w:basedOn w:val="DefaultParagraphFont"/>
    <w:link w:val="Header"/>
    <w:uiPriority w:val="99"/>
    <w:rsid w:val="002336CE"/>
    <w:rPr>
      <w:rFonts w:ascii="Arial" w:eastAsia="Arial" w:hAnsi="Arial" w:cs="Arial"/>
    </w:rPr>
  </w:style>
  <w:style w:type="paragraph" w:styleId="Footer">
    <w:name w:val="footer"/>
    <w:basedOn w:val="Normal"/>
    <w:link w:val="FooterChar"/>
    <w:uiPriority w:val="99"/>
    <w:unhideWhenUsed/>
    <w:rsid w:val="002336CE"/>
    <w:pPr>
      <w:tabs>
        <w:tab w:val="center" w:pos="4320"/>
        <w:tab w:val="right" w:pos="8640"/>
      </w:tabs>
    </w:pPr>
  </w:style>
  <w:style w:type="character" w:customStyle="1" w:styleId="FooterChar">
    <w:name w:val="Footer Char"/>
    <w:basedOn w:val="DefaultParagraphFont"/>
    <w:link w:val="Footer"/>
    <w:uiPriority w:val="99"/>
    <w:rsid w:val="002336CE"/>
    <w:rPr>
      <w:rFonts w:ascii="Arial" w:eastAsia="Arial" w:hAnsi="Arial" w:cs="Arial"/>
    </w:rPr>
  </w:style>
  <w:style w:type="character" w:styleId="FollowedHyperlink">
    <w:name w:val="FollowedHyperlink"/>
    <w:basedOn w:val="DefaultParagraphFont"/>
    <w:uiPriority w:val="99"/>
    <w:semiHidden/>
    <w:unhideWhenUsed/>
    <w:rsid w:val="009C2C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50" Type="http://schemas.openxmlformats.org/officeDocument/2006/relationships/hyperlink" Target="http://www.uta.edu/owl" TargetMode="External"/><Relationship Id="rId51" Type="http://schemas.openxmlformats.org/officeDocument/2006/relationships/hyperlink" Target="http://www.uta.edu/news/info/campus-carry/" TargetMode="External"/><Relationship Id="rId52" Type="http://schemas.openxmlformats.org/officeDocument/2006/relationships/hyperlink" Target="http://academicpartnerships.uta.edu/documents/UTA_Drop_Dates.pdf" TargetMode="External"/><Relationship Id="rId53" Type="http://schemas.openxmlformats.org/officeDocument/2006/relationships/hyperlink" Target="http://www.uta.edu/oit/cs/email/mavmail.php" TargetMode="External"/><Relationship Id="rId54" Type="http://schemas.openxmlformats.org/officeDocument/2006/relationships/hyperlink" Target="http://www.uta.edu/sfs" TargetMode="External"/><Relationship Id="rId55" Type="http://schemas.openxmlformats.org/officeDocument/2006/relationships/hyperlink" Target="http://www.uta.edu/nursing/files/APAFormat.pdf" TargetMode="External"/><Relationship Id="rId56" Type="http://schemas.openxmlformats.org/officeDocument/2006/relationships/hyperlink" Target="http://www.uta.edu/nursing/bsn-program/" TargetMode="External"/><Relationship Id="rId57" Type="http://schemas.openxmlformats.org/officeDocument/2006/relationships/footer" Target="footer2.xml"/><Relationship Id="rId58" Type="http://schemas.openxmlformats.org/officeDocument/2006/relationships/footer" Target="footer3.xml"/><Relationship Id="rId59" Type="http://schemas.openxmlformats.org/officeDocument/2006/relationships/footer" Target="footer4.xml"/><Relationship Id="rId40" Type="http://schemas.openxmlformats.org/officeDocument/2006/relationships/hyperlink" Target="http://www.uta.edu/library/help/subject-librarians.php" TargetMode="External"/><Relationship Id="rId41" Type="http://schemas.openxmlformats.org/officeDocument/2006/relationships/hyperlink" Target="http://www.uta.edu/library/databases/index.php" TargetMode="External"/><Relationship Id="rId42" Type="http://schemas.openxmlformats.org/officeDocument/2006/relationships/hyperlink" Target="http://pulse.uta.edu/vwebv/enterCourseReserve.do" TargetMode="External"/><Relationship Id="rId43" Type="http://schemas.openxmlformats.org/officeDocument/2006/relationships/hyperlink" Target="http://www.uta.edu/library/help/tutorials.php" TargetMode="External"/><Relationship Id="rId44" Type="http://schemas.openxmlformats.org/officeDocument/2006/relationships/hyperlink" Target="http://libguides.uta.edu/offcampus" TargetMode="External"/><Relationship Id="rId45" Type="http://schemas.openxmlformats.org/officeDocument/2006/relationships/hyperlink" Target="http://ask.uta.edu/" TargetMode="External"/><Relationship Id="rId46" Type="http://schemas.openxmlformats.org/officeDocument/2006/relationships/hyperlink" Target="http://www.uta.edu/library/services/distance.php" TargetMode="External"/><Relationship Id="rId47" Type="http://schemas.openxmlformats.org/officeDocument/2006/relationships/hyperlink" Target="mailto:resources@uta.edu" TargetMode="External"/><Relationship Id="rId48" Type="http://schemas.openxmlformats.org/officeDocument/2006/relationships/hyperlink" Target="http://www.uta.edu/universitycollege/resources/index.php" TargetMode="External"/><Relationship Id="rId49" Type="http://schemas.openxmlformats.org/officeDocument/2006/relationships/hyperlink" Target="http://uta.mywconline.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30" Type="http://schemas.openxmlformats.org/officeDocument/2006/relationships/hyperlink" Target="http://www.uta.edu/conduct/" TargetMode="External"/><Relationship Id="rId31" Type="http://schemas.openxmlformats.org/officeDocument/2006/relationships/hyperlink" Target="http://library.uta.edu/tutorials/Plagiarism" TargetMode="External"/><Relationship Id="rId32" Type="http://schemas.openxmlformats.org/officeDocument/2006/relationships/hyperlink" Target="http://www.uta.edu/disability" TargetMode="External"/><Relationship Id="rId33" Type="http://schemas.openxmlformats.org/officeDocument/2006/relationships/hyperlink" Target="http://www.uta.edu/disability" TargetMode="External"/><Relationship Id="rId34" Type="http://schemas.openxmlformats.org/officeDocument/2006/relationships/hyperlink" Target="http://www.uta.edu/caps/" TargetMode="External"/><Relationship Id="rId35" Type="http://schemas.openxmlformats.org/officeDocument/2006/relationships/hyperlink" Target="http://www.uta.edu/titleIX" TargetMode="External"/><Relationship Id="rId36" Type="http://schemas.openxmlformats.org/officeDocument/2006/relationships/hyperlink" Target="mailto:jmhood@uta.edu" TargetMode="External"/><Relationship Id="rId37" Type="http://schemas.openxmlformats.org/officeDocument/2006/relationships/hyperlink" Target="http://www.uta.edu/owl/" TargetMode="External"/><Relationship Id="rId38" Type="http://schemas.openxmlformats.org/officeDocument/2006/relationships/hyperlink" Target="http://www.uta.edu/library" TargetMode="External"/><Relationship Id="rId39" Type="http://schemas.openxmlformats.org/officeDocument/2006/relationships/hyperlink" Target="http://libguides.uta.edu/" TargetMode="External"/><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hyperlink" Target="mailto:dcauble@uta.edu" TargetMode="External"/><Relationship Id="rId23" Type="http://schemas.openxmlformats.org/officeDocument/2006/relationships/footer" Target="footer1.xml"/><Relationship Id="rId24" Type="http://schemas.openxmlformats.org/officeDocument/2006/relationships/hyperlink" Target="http://catalog.uta.edu/academicregulations/grades/" TargetMode="External"/><Relationship Id="rId25" Type="http://schemas.openxmlformats.org/officeDocument/2006/relationships/hyperlink" Target="mailto:www.helpdesk@uta.edu" TargetMode="External"/><Relationship Id="rId26" Type="http://schemas.openxmlformats.org/officeDocument/2006/relationships/hyperlink" Target="http://www.uta.edu/library" TargetMode="External"/><Relationship Id="rId27" Type="http://schemas.openxmlformats.org/officeDocument/2006/relationships/hyperlink" Target="mailto:gtrkay@uta.edu" TargetMode="External"/><Relationship Id="rId28" Type="http://schemas.openxmlformats.org/officeDocument/2006/relationships/hyperlink" Target="http://libguides.uta.edu/nursing" TargetMode="External"/><Relationship Id="rId29" Type="http://schemas.openxmlformats.org/officeDocument/2006/relationships/hyperlink" Target="mailto:pamsmith@uta.edu" TargetMode="External"/><Relationship Id="rId60" Type="http://schemas.openxmlformats.org/officeDocument/2006/relationships/fontTable" Target="fontTable.xml"/><Relationship Id="rId61"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5028</Words>
  <Characters>28660</Characters>
  <Application>Microsoft Macintosh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Regina Urban</cp:lastModifiedBy>
  <cp:revision>5</cp:revision>
  <dcterms:created xsi:type="dcterms:W3CDTF">2017-02-10T16:22:00Z</dcterms:created>
  <dcterms:modified xsi:type="dcterms:W3CDTF">2017-02-24T16:03:00Z</dcterms:modified>
</cp:coreProperties>
</file>