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3B859" w14:textId="42AF26B3" w:rsidR="009D3D4F" w:rsidRPr="00887502" w:rsidRDefault="002A0B6A" w:rsidP="00203F32">
      <w:pPr>
        <w:pStyle w:val="NoSpacing"/>
        <w:jc w:val="center"/>
        <w:rPr>
          <w:rFonts w:ascii="Garamond" w:hAnsi="Garamond"/>
          <w:b/>
          <w:sz w:val="24"/>
          <w:szCs w:val="24"/>
        </w:rPr>
      </w:pPr>
      <w:r>
        <w:rPr>
          <w:rFonts w:ascii="Garamond" w:hAnsi="Garamond"/>
          <w:b/>
          <w:sz w:val="24"/>
          <w:szCs w:val="24"/>
        </w:rPr>
        <w:t xml:space="preserve">MUSI </w:t>
      </w:r>
      <w:r w:rsidR="004D68FE">
        <w:rPr>
          <w:rFonts w:ascii="Garamond" w:hAnsi="Garamond"/>
          <w:b/>
          <w:sz w:val="24"/>
          <w:szCs w:val="24"/>
        </w:rPr>
        <w:t>2302: Music Literature</w:t>
      </w:r>
    </w:p>
    <w:p w14:paraId="0A23B85A" w14:textId="77777777" w:rsidR="00203F32" w:rsidRPr="00333C11" w:rsidRDefault="00203F32" w:rsidP="00203F32">
      <w:pPr>
        <w:pStyle w:val="NoSpacing"/>
        <w:jc w:val="center"/>
        <w:rPr>
          <w:rFonts w:ascii="Garamond" w:hAnsi="Garamond"/>
          <w:sz w:val="24"/>
          <w:szCs w:val="24"/>
        </w:rPr>
      </w:pPr>
      <w:r w:rsidRPr="00333C11">
        <w:rPr>
          <w:rFonts w:ascii="Garamond" w:hAnsi="Garamond"/>
          <w:sz w:val="24"/>
          <w:szCs w:val="24"/>
        </w:rPr>
        <w:t>Syllabus and Course Calendar</w:t>
      </w:r>
    </w:p>
    <w:p w14:paraId="0A23B85B" w14:textId="77777777" w:rsidR="00A93D50" w:rsidRDefault="00A93D50" w:rsidP="00203F32">
      <w:pPr>
        <w:pStyle w:val="NoSpacing"/>
        <w:jc w:val="center"/>
        <w:rPr>
          <w:rFonts w:ascii="Garamond" w:hAnsi="Garamond"/>
          <w:sz w:val="24"/>
          <w:szCs w:val="24"/>
        </w:rPr>
      </w:pPr>
      <w:r>
        <w:rPr>
          <w:rFonts w:ascii="Garamond" w:hAnsi="Garamond"/>
          <w:sz w:val="24"/>
          <w:szCs w:val="24"/>
        </w:rPr>
        <w:t>Fine Arts 303</w:t>
      </w:r>
      <w:r w:rsidR="00A50363">
        <w:rPr>
          <w:rFonts w:ascii="Garamond" w:hAnsi="Garamond"/>
          <w:sz w:val="24"/>
          <w:szCs w:val="24"/>
        </w:rPr>
        <w:t xml:space="preserve"> </w:t>
      </w:r>
    </w:p>
    <w:p w14:paraId="0A23B85C" w14:textId="4250FDA3" w:rsidR="00D05507" w:rsidRPr="00333C11" w:rsidRDefault="004D68FE" w:rsidP="00A93D50">
      <w:pPr>
        <w:pStyle w:val="NoSpacing"/>
        <w:jc w:val="center"/>
        <w:rPr>
          <w:rFonts w:ascii="Garamond" w:hAnsi="Garamond"/>
          <w:sz w:val="24"/>
          <w:szCs w:val="24"/>
        </w:rPr>
      </w:pPr>
      <w:r>
        <w:rPr>
          <w:rFonts w:ascii="Garamond" w:hAnsi="Garamond"/>
          <w:sz w:val="24"/>
          <w:szCs w:val="24"/>
        </w:rPr>
        <w:t>TR 8:00</w:t>
      </w:r>
      <w:r w:rsidR="00B836F4">
        <w:rPr>
          <w:rFonts w:ascii="Garamond" w:hAnsi="Garamond"/>
          <w:sz w:val="24"/>
          <w:szCs w:val="24"/>
        </w:rPr>
        <w:t xml:space="preserve"> a.m.</w:t>
      </w:r>
      <w:r>
        <w:rPr>
          <w:rFonts w:ascii="Garamond" w:hAnsi="Garamond"/>
          <w:sz w:val="24"/>
          <w:szCs w:val="24"/>
        </w:rPr>
        <w:t>-9:20</w:t>
      </w:r>
      <w:r w:rsidR="00B836F4">
        <w:rPr>
          <w:rFonts w:ascii="Garamond" w:hAnsi="Garamond"/>
          <w:sz w:val="24"/>
          <w:szCs w:val="24"/>
        </w:rPr>
        <w:t xml:space="preserve"> a.m.</w:t>
      </w:r>
    </w:p>
    <w:p w14:paraId="0A23B85D" w14:textId="77777777" w:rsidR="0001667E" w:rsidRPr="00333C11" w:rsidRDefault="0001667E" w:rsidP="00203F32">
      <w:pPr>
        <w:pStyle w:val="NoSpacing"/>
        <w:jc w:val="center"/>
        <w:rPr>
          <w:rFonts w:ascii="Garamond" w:hAnsi="Garamond"/>
          <w:sz w:val="24"/>
          <w:szCs w:val="24"/>
        </w:rPr>
      </w:pPr>
    </w:p>
    <w:p w14:paraId="277218EC" w14:textId="54425289" w:rsidR="002A0B6A" w:rsidRDefault="004D68FE" w:rsidP="00203F32">
      <w:pPr>
        <w:pStyle w:val="NoSpacing"/>
        <w:jc w:val="center"/>
        <w:rPr>
          <w:rFonts w:ascii="Garamond" w:hAnsi="Garamond"/>
          <w:i/>
        </w:rPr>
      </w:pPr>
      <w:r>
        <w:rPr>
          <w:rFonts w:ascii="Garamond" w:hAnsi="Garamond"/>
          <w:i/>
        </w:rPr>
        <w:t xml:space="preserve">Music must be </w:t>
      </w:r>
      <w:r w:rsidRPr="00CC6A93">
        <w:rPr>
          <w:rFonts w:ascii="Garamond" w:hAnsi="Garamond"/>
          <w:b/>
          <w:i/>
        </w:rPr>
        <w:t>listened</w:t>
      </w:r>
      <w:r>
        <w:rPr>
          <w:rFonts w:ascii="Garamond" w:hAnsi="Garamond"/>
          <w:i/>
        </w:rPr>
        <w:t xml:space="preserve"> to; it is not enough to hear it.  A duck hears also.</w:t>
      </w:r>
    </w:p>
    <w:p w14:paraId="19E0298C" w14:textId="7240991A" w:rsidR="004D68FE" w:rsidRDefault="004D68FE" w:rsidP="00203F32">
      <w:pPr>
        <w:pStyle w:val="NoSpacing"/>
        <w:jc w:val="center"/>
        <w:rPr>
          <w:rFonts w:ascii="Garamond" w:hAnsi="Garamond"/>
          <w:i/>
          <w:lang w:val="fr-FR"/>
        </w:rPr>
      </w:pPr>
      <w:r>
        <w:rPr>
          <w:rFonts w:ascii="Garamond" w:hAnsi="Garamond"/>
          <w:i/>
        </w:rPr>
        <w:t>-Igor Stravinsky</w:t>
      </w:r>
    </w:p>
    <w:p w14:paraId="0A23B864" w14:textId="77777777" w:rsidR="003D2720" w:rsidRPr="0073499C" w:rsidRDefault="003D2720" w:rsidP="00203F32">
      <w:pPr>
        <w:pStyle w:val="NoSpacing"/>
        <w:jc w:val="center"/>
        <w:rPr>
          <w:rFonts w:ascii="Garamond" w:hAnsi="Garamond"/>
          <w:lang w:val="fr-FR"/>
        </w:rPr>
      </w:pPr>
    </w:p>
    <w:p w14:paraId="0A23B865" w14:textId="77777777" w:rsidR="00B2213C" w:rsidRPr="003152AB" w:rsidRDefault="00B2213C" w:rsidP="00203F32">
      <w:pPr>
        <w:rPr>
          <w:rFonts w:ascii="Garamond" w:eastAsiaTheme="minorHAnsi" w:hAnsi="Garamond" w:cstheme="minorBidi"/>
          <w:kern w:val="0"/>
          <w:lang w:val="fr-FR" w:eastAsia="en-US" w:bidi="ar-SA"/>
        </w:rPr>
      </w:pPr>
    </w:p>
    <w:p w14:paraId="0A23B866" w14:textId="77777777" w:rsidR="00DA3632" w:rsidRPr="0073499C" w:rsidRDefault="00203F32" w:rsidP="00203F32">
      <w:pPr>
        <w:rPr>
          <w:rFonts w:ascii="Garamond" w:hAnsi="Garamond"/>
          <w:lang w:val="fr-FR"/>
        </w:rPr>
      </w:pPr>
      <w:r w:rsidRPr="003152AB">
        <w:rPr>
          <w:rFonts w:ascii="Garamond" w:hAnsi="Garamond"/>
          <w:bCs/>
          <w:lang w:val="fr-FR"/>
        </w:rPr>
        <w:t>Instructor</w:t>
      </w:r>
      <w:r w:rsidRPr="0073499C">
        <w:rPr>
          <w:rFonts w:ascii="Garamond" w:hAnsi="Garamond"/>
          <w:bCs/>
          <w:lang w:val="fr-FR"/>
        </w:rPr>
        <w:t>:</w:t>
      </w:r>
      <w:r w:rsidRPr="0073499C">
        <w:rPr>
          <w:rFonts w:ascii="Garamond" w:hAnsi="Garamond"/>
          <w:b/>
          <w:bCs/>
          <w:lang w:val="fr-FR"/>
        </w:rPr>
        <w:t xml:space="preserve"> </w:t>
      </w:r>
      <w:r w:rsidR="00DA3632" w:rsidRPr="0073499C">
        <w:rPr>
          <w:rFonts w:ascii="Garamond" w:hAnsi="Garamond"/>
          <w:lang w:val="fr-FR"/>
        </w:rPr>
        <w:t xml:space="preserve">Dr. </w:t>
      </w:r>
      <w:r w:rsidR="00626458" w:rsidRPr="0073499C">
        <w:rPr>
          <w:rFonts w:ascii="Garamond" w:hAnsi="Garamond"/>
          <w:lang w:val="fr-FR"/>
        </w:rPr>
        <w:t xml:space="preserve">Megan </w:t>
      </w:r>
      <w:r w:rsidRPr="0073499C">
        <w:rPr>
          <w:rFonts w:ascii="Garamond" w:hAnsi="Garamond"/>
          <w:lang w:val="fr-FR"/>
        </w:rPr>
        <w:t>Varvir Coe</w:t>
      </w:r>
    </w:p>
    <w:p w14:paraId="0A23B867" w14:textId="77777777" w:rsidR="00DA3632" w:rsidRPr="0073499C" w:rsidRDefault="00DA3632" w:rsidP="00203F32">
      <w:pPr>
        <w:rPr>
          <w:rFonts w:ascii="Garamond" w:hAnsi="Garamond"/>
        </w:rPr>
      </w:pPr>
      <w:r w:rsidRPr="0073499C">
        <w:rPr>
          <w:rFonts w:ascii="Garamond" w:hAnsi="Garamond"/>
        </w:rPr>
        <w:t>Office: FA 364</w:t>
      </w:r>
    </w:p>
    <w:p w14:paraId="0A23B868" w14:textId="77777777" w:rsidR="00DA3632" w:rsidRPr="0073499C" w:rsidRDefault="00DA3632" w:rsidP="00203F32">
      <w:pPr>
        <w:rPr>
          <w:rFonts w:ascii="Garamond" w:hAnsi="Garamond"/>
        </w:rPr>
      </w:pPr>
      <w:r w:rsidRPr="0073499C">
        <w:rPr>
          <w:rFonts w:ascii="Garamond" w:hAnsi="Garamond"/>
        </w:rPr>
        <w:t xml:space="preserve">Office Telephone Number: 817.272.3471 (Department of Music </w:t>
      </w:r>
      <w:r w:rsidR="00FB7F9E" w:rsidRPr="0073499C">
        <w:rPr>
          <w:rFonts w:ascii="Garamond" w:hAnsi="Garamond"/>
        </w:rPr>
        <w:t xml:space="preserve">Main </w:t>
      </w:r>
      <w:r w:rsidRPr="0073499C">
        <w:rPr>
          <w:rFonts w:ascii="Garamond" w:hAnsi="Garamond"/>
        </w:rPr>
        <w:t>Office)</w:t>
      </w:r>
    </w:p>
    <w:p w14:paraId="0A23B869" w14:textId="6B1D839E" w:rsidR="00DA3632" w:rsidRPr="00CC6A93" w:rsidRDefault="00DA3632" w:rsidP="00327E1F">
      <w:pPr>
        <w:rPr>
          <w:rFonts w:ascii="Garamond" w:hAnsi="Garamond"/>
        </w:rPr>
      </w:pPr>
      <w:r w:rsidRPr="00F95A6C">
        <w:rPr>
          <w:rFonts w:ascii="Garamond" w:hAnsi="Garamond"/>
        </w:rPr>
        <w:t>Email Address:</w:t>
      </w:r>
      <w:r w:rsidR="00221228">
        <w:rPr>
          <w:rFonts w:ascii="Garamond" w:hAnsi="Garamond"/>
        </w:rPr>
        <w:t xml:space="preserve"> </w:t>
      </w:r>
      <w:r w:rsidR="002A0B6A" w:rsidRPr="00CC6A93">
        <w:rPr>
          <w:rFonts w:ascii="Garamond" w:hAnsi="Garamond"/>
        </w:rPr>
        <w:t>megan.varvircoe@uta.edu;</w:t>
      </w:r>
      <w:r w:rsidR="00327E1F" w:rsidRPr="00CC6A93">
        <w:rPr>
          <w:rFonts w:ascii="Garamond" w:hAnsi="Garamond"/>
        </w:rPr>
        <w:t xml:space="preserve"> </w:t>
      </w:r>
      <w:r w:rsidR="00403946" w:rsidRPr="00CC6A93">
        <w:rPr>
          <w:rFonts w:ascii="Garamond" w:hAnsi="Garamond"/>
          <w:b/>
        </w:rPr>
        <w:t xml:space="preserve">I will respond to email </w:t>
      </w:r>
      <w:r w:rsidR="00B90D71" w:rsidRPr="00CC6A93">
        <w:rPr>
          <w:rFonts w:ascii="Garamond" w:hAnsi="Garamond"/>
          <w:b/>
        </w:rPr>
        <w:t>M-F between 8:00 a</w:t>
      </w:r>
      <w:r w:rsidR="00CC6A93">
        <w:rPr>
          <w:rFonts w:ascii="Garamond" w:hAnsi="Garamond"/>
          <w:b/>
        </w:rPr>
        <w:t>.</w:t>
      </w:r>
      <w:r w:rsidR="00B90D71" w:rsidRPr="00CC6A93">
        <w:rPr>
          <w:rFonts w:ascii="Garamond" w:hAnsi="Garamond"/>
          <w:b/>
        </w:rPr>
        <w:t>m</w:t>
      </w:r>
      <w:r w:rsidR="00CC6A93">
        <w:rPr>
          <w:rFonts w:ascii="Garamond" w:hAnsi="Garamond"/>
          <w:b/>
        </w:rPr>
        <w:t>.</w:t>
      </w:r>
      <w:r w:rsidR="00B90D71" w:rsidRPr="00CC6A93">
        <w:rPr>
          <w:rFonts w:ascii="Garamond" w:hAnsi="Garamond"/>
          <w:b/>
        </w:rPr>
        <w:t xml:space="preserve"> and 5:00 p</w:t>
      </w:r>
      <w:r w:rsidR="00CC6A93">
        <w:rPr>
          <w:rFonts w:ascii="Garamond" w:hAnsi="Garamond"/>
          <w:b/>
        </w:rPr>
        <w:t>.</w:t>
      </w:r>
      <w:r w:rsidR="00B90D71" w:rsidRPr="00CC6A93">
        <w:rPr>
          <w:rFonts w:ascii="Garamond" w:hAnsi="Garamond"/>
          <w:b/>
        </w:rPr>
        <w:t>m</w:t>
      </w:r>
      <w:r w:rsidR="00403946" w:rsidRPr="00CC6A93">
        <w:rPr>
          <w:rFonts w:ascii="Garamond" w:hAnsi="Garamond"/>
          <w:b/>
        </w:rPr>
        <w:t>.</w:t>
      </w:r>
    </w:p>
    <w:p w14:paraId="0F32B174" w14:textId="500CE248" w:rsidR="00D24D05" w:rsidRDefault="00DA3632" w:rsidP="00203F32">
      <w:pPr>
        <w:rPr>
          <w:rFonts w:ascii="Garamond" w:hAnsi="Garamond"/>
        </w:rPr>
      </w:pPr>
      <w:r w:rsidRPr="006A6DFB">
        <w:rPr>
          <w:rFonts w:ascii="Garamond" w:hAnsi="Garamond"/>
        </w:rPr>
        <w:t>Faculty Profile:</w:t>
      </w:r>
      <w:r w:rsidRPr="0073499C">
        <w:rPr>
          <w:rFonts w:ascii="Garamond" w:hAnsi="Garamond"/>
        </w:rPr>
        <w:tab/>
      </w:r>
      <w:r w:rsidR="00D24D05" w:rsidRPr="00D24D05">
        <w:rPr>
          <w:rFonts w:ascii="Garamond" w:hAnsi="Garamond"/>
        </w:rPr>
        <w:t>https://www.uta.edu/profiles/megan%20-vavir%20-coe</w:t>
      </w:r>
    </w:p>
    <w:p w14:paraId="0A23B86B" w14:textId="2AD2EA71" w:rsidR="003D2720" w:rsidRDefault="00203F32" w:rsidP="00203F32">
      <w:pPr>
        <w:rPr>
          <w:rFonts w:ascii="Garamond" w:hAnsi="Garamond"/>
        </w:rPr>
      </w:pPr>
      <w:r w:rsidRPr="0073499C">
        <w:rPr>
          <w:rFonts w:ascii="Garamond" w:hAnsi="Garamond"/>
        </w:rPr>
        <w:t xml:space="preserve">Office Hours: </w:t>
      </w:r>
      <w:r w:rsidR="00D24D05">
        <w:rPr>
          <w:rFonts w:ascii="Garamond" w:hAnsi="Garamond"/>
        </w:rPr>
        <w:t>M 11-12 and R 9</w:t>
      </w:r>
      <w:r w:rsidR="004D68FE">
        <w:rPr>
          <w:rFonts w:ascii="Garamond" w:hAnsi="Garamond"/>
        </w:rPr>
        <w:t>:30</w:t>
      </w:r>
      <w:r w:rsidR="00D24D05">
        <w:rPr>
          <w:rFonts w:ascii="Garamond" w:hAnsi="Garamond"/>
        </w:rPr>
        <w:t xml:space="preserve">-11 </w:t>
      </w:r>
      <w:r w:rsidR="00DA3632" w:rsidRPr="0073499C">
        <w:rPr>
          <w:rFonts w:ascii="Garamond" w:hAnsi="Garamond"/>
        </w:rPr>
        <w:t>or by appointment</w:t>
      </w:r>
      <w:r w:rsidR="00DA3632" w:rsidRPr="0073499C">
        <w:rPr>
          <w:rFonts w:ascii="Garamond" w:hAnsi="Garamond"/>
        </w:rPr>
        <w:tab/>
      </w:r>
    </w:p>
    <w:p w14:paraId="0A23B86C" w14:textId="77777777" w:rsidR="00203F32" w:rsidRPr="00333C11" w:rsidRDefault="00DA3632" w:rsidP="00203F32">
      <w:pPr>
        <w:rPr>
          <w:rFonts w:ascii="Garamond" w:hAnsi="Garamond"/>
        </w:rPr>
      </w:pPr>
      <w:r w:rsidRPr="0073499C">
        <w:rPr>
          <w:rFonts w:ascii="Garamond" w:hAnsi="Garamond"/>
        </w:rPr>
        <w:tab/>
      </w:r>
      <w:r w:rsidR="00203F32" w:rsidRPr="0073499C">
        <w:rPr>
          <w:rFonts w:ascii="Garamond" w:hAnsi="Garamond"/>
        </w:rPr>
        <w:tab/>
      </w:r>
      <w:r w:rsidR="00203F32" w:rsidRPr="0073499C">
        <w:rPr>
          <w:rFonts w:ascii="Garamond" w:hAnsi="Garamond"/>
        </w:rPr>
        <w:tab/>
      </w:r>
      <w:r w:rsidR="00203F32" w:rsidRPr="00333C11">
        <w:rPr>
          <w:rFonts w:ascii="Garamond" w:hAnsi="Garamond"/>
        </w:rPr>
        <w:tab/>
      </w:r>
      <w:r w:rsidR="00203F32" w:rsidRPr="00333C11">
        <w:rPr>
          <w:rFonts w:ascii="Garamond" w:hAnsi="Garamond"/>
        </w:rPr>
        <w:tab/>
      </w:r>
      <w:r w:rsidR="00203F32" w:rsidRPr="00333C11">
        <w:rPr>
          <w:rFonts w:ascii="Garamond" w:hAnsi="Garamond"/>
        </w:rPr>
        <w:tab/>
      </w:r>
    </w:p>
    <w:p w14:paraId="1EEC3CAA" w14:textId="77777777" w:rsidR="00D24D05" w:rsidRDefault="00D24D05" w:rsidP="00DA3632">
      <w:pPr>
        <w:widowControl/>
        <w:suppressAutoHyphens w:val="0"/>
        <w:rPr>
          <w:rFonts w:ascii="Garamond" w:hAnsi="Garamond" w:cs="Arial"/>
          <w:kern w:val="0"/>
          <w:u w:val="single"/>
          <w:lang w:eastAsia="zh-CN" w:bidi="ar-SA"/>
        </w:rPr>
      </w:pPr>
    </w:p>
    <w:p w14:paraId="0A23B86E" w14:textId="1B23D602" w:rsidR="00DA3632" w:rsidRDefault="00DA3632" w:rsidP="00DA3632">
      <w:pPr>
        <w:widowControl/>
        <w:suppressAutoHyphens w:val="0"/>
        <w:rPr>
          <w:rFonts w:ascii="Garamond" w:hAnsi="Garamond" w:cs="Times New Roman"/>
          <w:kern w:val="0"/>
          <w:lang w:eastAsia="zh-CN" w:bidi="ar-SA"/>
        </w:rPr>
      </w:pPr>
      <w:r w:rsidRPr="00DA3632">
        <w:rPr>
          <w:rFonts w:ascii="Garamond" w:hAnsi="Garamond" w:cs="Arial"/>
          <w:kern w:val="0"/>
          <w:u w:val="single"/>
          <w:lang w:eastAsia="zh-CN" w:bidi="ar-SA"/>
        </w:rPr>
        <w:t>Description of Course Content:</w:t>
      </w:r>
      <w:r w:rsidRPr="00DA3632">
        <w:rPr>
          <w:rFonts w:ascii="Garamond" w:hAnsi="Garamond" w:cs="Arial"/>
          <w:kern w:val="0"/>
          <w:lang w:eastAsia="zh-CN" w:bidi="ar-SA"/>
        </w:rPr>
        <w:t xml:space="preserve"> </w:t>
      </w:r>
      <w:r w:rsidR="004D68FE">
        <w:rPr>
          <w:rFonts w:ascii="Garamond" w:hAnsi="Garamond" w:cs="Times New Roman"/>
          <w:kern w:val="0"/>
          <w:lang w:eastAsia="zh-CN" w:bidi="ar-SA"/>
        </w:rPr>
        <w:t>An introduction to music literature of various style periods with an emphasis on reading orchestral scores.</w:t>
      </w:r>
    </w:p>
    <w:p w14:paraId="0A23B86F" w14:textId="77777777" w:rsidR="003D2720" w:rsidRPr="00DA3632" w:rsidRDefault="003D2720" w:rsidP="00DA3632">
      <w:pPr>
        <w:widowControl/>
        <w:suppressAutoHyphens w:val="0"/>
        <w:rPr>
          <w:rFonts w:ascii="Garamond" w:hAnsi="Garamond" w:cs="Times New Roman"/>
          <w:kern w:val="0"/>
          <w:lang w:eastAsia="zh-CN" w:bidi="ar-SA"/>
        </w:rPr>
      </w:pPr>
    </w:p>
    <w:p w14:paraId="0A23B870" w14:textId="77777777" w:rsidR="002435B9" w:rsidRPr="00333C11" w:rsidRDefault="002435B9" w:rsidP="00203F32">
      <w:pPr>
        <w:rPr>
          <w:rFonts w:ascii="Garamond" w:hAnsi="Garamond" w:cs="Times New Roman"/>
        </w:rPr>
      </w:pPr>
    </w:p>
    <w:p w14:paraId="0A23B871" w14:textId="77777777" w:rsidR="00DF3A54" w:rsidRPr="00500EA0" w:rsidRDefault="00DA3632" w:rsidP="0073499C">
      <w:pPr>
        <w:pStyle w:val="Pa5"/>
        <w:jc w:val="both"/>
        <w:rPr>
          <w:rFonts w:ascii="Garamond" w:hAnsi="Garamond" w:cs="Minion Pro"/>
          <w:sz w:val="23"/>
          <w:szCs w:val="23"/>
        </w:rPr>
      </w:pPr>
      <w:r w:rsidRPr="00500EA0">
        <w:rPr>
          <w:rFonts w:ascii="Garamond" w:hAnsi="Garamond" w:cs="Times New Roman"/>
          <w:u w:val="single"/>
        </w:rPr>
        <w:t>Student Learning Outcomes:</w:t>
      </w:r>
      <w:r w:rsidR="00DF3A54" w:rsidRPr="00500EA0">
        <w:rPr>
          <w:rFonts w:ascii="Garamond" w:hAnsi="Garamond" w:cs="Minion Pro"/>
          <w:sz w:val="23"/>
          <w:szCs w:val="23"/>
        </w:rPr>
        <w:t xml:space="preserve"> </w:t>
      </w:r>
    </w:p>
    <w:p w14:paraId="0A23B872" w14:textId="77777777" w:rsidR="007E6573" w:rsidRDefault="007E6573" w:rsidP="007E6573">
      <w:pPr>
        <w:rPr>
          <w:rFonts w:ascii="Garamond" w:hAnsi="Garamond"/>
          <w:lang w:eastAsia="en-US" w:bidi="ar-SA"/>
        </w:rPr>
      </w:pPr>
      <w:r w:rsidRPr="00500EA0">
        <w:rPr>
          <w:rFonts w:ascii="Garamond" w:hAnsi="Garamond"/>
          <w:lang w:eastAsia="en-US" w:bidi="ar-SA"/>
        </w:rPr>
        <w:t>At the completion o</w:t>
      </w:r>
      <w:r w:rsidR="004A1086" w:rsidRPr="00500EA0">
        <w:rPr>
          <w:rFonts w:ascii="Garamond" w:hAnsi="Garamond"/>
          <w:lang w:eastAsia="en-US" w:bidi="ar-SA"/>
        </w:rPr>
        <w:t>f this course</w:t>
      </w:r>
      <w:r w:rsidR="004A1086">
        <w:rPr>
          <w:rFonts w:ascii="Garamond" w:hAnsi="Garamond"/>
          <w:lang w:eastAsia="en-US" w:bidi="ar-SA"/>
        </w:rPr>
        <w:t>, students will be able to:</w:t>
      </w:r>
    </w:p>
    <w:p w14:paraId="7E9402E6" w14:textId="70234E0A" w:rsidR="00500EA0" w:rsidRDefault="00500EA0" w:rsidP="00281249">
      <w:pPr>
        <w:pStyle w:val="ListParagraph"/>
        <w:numPr>
          <w:ilvl w:val="0"/>
          <w:numId w:val="22"/>
        </w:numPr>
        <w:rPr>
          <w:rFonts w:ascii="Garamond" w:hAnsi="Garamond"/>
          <w:lang w:eastAsia="en-US" w:bidi="ar-SA"/>
        </w:rPr>
      </w:pPr>
      <w:r>
        <w:rPr>
          <w:rFonts w:ascii="Garamond" w:hAnsi="Garamond"/>
          <w:lang w:eastAsia="en-US" w:bidi="ar-SA"/>
        </w:rPr>
        <w:t xml:space="preserve">Exhibit knowledge of so-called “masterworks” of the Western art music tradition written between </w:t>
      </w:r>
      <w:r w:rsidR="00CC6A93">
        <w:rPr>
          <w:rFonts w:ascii="Garamond" w:hAnsi="Garamond"/>
          <w:lang w:eastAsia="en-US" w:bidi="ar-SA"/>
        </w:rPr>
        <w:t>1750</w:t>
      </w:r>
      <w:r>
        <w:rPr>
          <w:rFonts w:ascii="Garamond" w:hAnsi="Garamond"/>
          <w:lang w:eastAsia="en-US" w:bidi="ar-SA"/>
        </w:rPr>
        <w:t xml:space="preserve"> and the present.</w:t>
      </w:r>
    </w:p>
    <w:p w14:paraId="3774CEBA" w14:textId="6EA0950E" w:rsidR="00500EA0" w:rsidRDefault="00500EA0" w:rsidP="00281249">
      <w:pPr>
        <w:pStyle w:val="ListParagraph"/>
        <w:numPr>
          <w:ilvl w:val="0"/>
          <w:numId w:val="22"/>
        </w:numPr>
        <w:rPr>
          <w:rFonts w:ascii="Garamond" w:hAnsi="Garamond"/>
          <w:lang w:eastAsia="en-US" w:bidi="ar-SA"/>
        </w:rPr>
      </w:pPr>
      <w:r>
        <w:rPr>
          <w:rFonts w:ascii="Garamond" w:hAnsi="Garamond"/>
          <w:lang w:eastAsia="en-US" w:bidi="ar-SA"/>
        </w:rPr>
        <w:t>Display facility with reading orchestral scores, including ability to transpose instruments and understand common expressive markings in multiple languages.</w:t>
      </w:r>
    </w:p>
    <w:p w14:paraId="0A23B875" w14:textId="1E1219CF" w:rsidR="003D2720" w:rsidRDefault="00681BD5" w:rsidP="00281249">
      <w:pPr>
        <w:pStyle w:val="ListParagraph"/>
        <w:numPr>
          <w:ilvl w:val="0"/>
          <w:numId w:val="22"/>
        </w:numPr>
        <w:rPr>
          <w:rFonts w:ascii="Garamond" w:hAnsi="Garamond"/>
          <w:lang w:eastAsia="en-US" w:bidi="ar-SA"/>
        </w:rPr>
      </w:pPr>
      <w:r>
        <w:rPr>
          <w:rFonts w:ascii="Garamond" w:hAnsi="Garamond"/>
          <w:lang w:eastAsia="en-US" w:bidi="ar-SA"/>
        </w:rPr>
        <w:t xml:space="preserve">Use </w:t>
      </w:r>
      <w:r w:rsidR="00DA4A57">
        <w:rPr>
          <w:rFonts w:ascii="Garamond" w:hAnsi="Garamond"/>
          <w:lang w:eastAsia="en-US" w:bidi="ar-SA"/>
        </w:rPr>
        <w:t>appropriate musical terminology</w:t>
      </w:r>
      <w:r w:rsidR="006C3197">
        <w:rPr>
          <w:rFonts w:ascii="Garamond" w:hAnsi="Garamond"/>
          <w:lang w:eastAsia="en-US" w:bidi="ar-SA"/>
        </w:rPr>
        <w:t xml:space="preserve"> </w:t>
      </w:r>
      <w:r w:rsidR="00221228">
        <w:rPr>
          <w:rFonts w:ascii="Garamond" w:hAnsi="Garamond"/>
          <w:lang w:eastAsia="en-US" w:bidi="ar-SA"/>
        </w:rPr>
        <w:t>to</w:t>
      </w:r>
      <w:r w:rsidRPr="00681BD5">
        <w:rPr>
          <w:rFonts w:ascii="Garamond" w:hAnsi="Garamond"/>
          <w:lang w:eastAsia="en-US" w:bidi="ar-SA"/>
        </w:rPr>
        <w:t xml:space="preserve"> </w:t>
      </w:r>
      <w:r w:rsidR="00281249">
        <w:rPr>
          <w:rFonts w:ascii="Garamond" w:hAnsi="Garamond"/>
          <w:lang w:eastAsia="en-US" w:bidi="ar-SA"/>
        </w:rPr>
        <w:t>communicate</w:t>
      </w:r>
      <w:r>
        <w:rPr>
          <w:rFonts w:ascii="Garamond" w:hAnsi="Garamond"/>
          <w:lang w:eastAsia="en-US" w:bidi="ar-SA"/>
        </w:rPr>
        <w:t xml:space="preserve"> about</w:t>
      </w:r>
      <w:r w:rsidR="00281249">
        <w:rPr>
          <w:rFonts w:ascii="Garamond" w:hAnsi="Garamond"/>
          <w:lang w:eastAsia="en-US" w:bidi="ar-SA"/>
        </w:rPr>
        <w:t xml:space="preserve"> music, verbally and in writing</w:t>
      </w:r>
      <w:r w:rsidR="003D2720">
        <w:rPr>
          <w:rFonts w:ascii="Garamond" w:hAnsi="Garamond"/>
          <w:lang w:eastAsia="en-US" w:bidi="ar-SA"/>
        </w:rPr>
        <w:t>.</w:t>
      </w:r>
    </w:p>
    <w:p w14:paraId="0A23B876" w14:textId="2C60C597" w:rsidR="006462C8" w:rsidRDefault="003D2720" w:rsidP="00281249">
      <w:pPr>
        <w:pStyle w:val="ListParagraph"/>
        <w:numPr>
          <w:ilvl w:val="0"/>
          <w:numId w:val="22"/>
        </w:numPr>
        <w:rPr>
          <w:rFonts w:ascii="Garamond" w:hAnsi="Garamond"/>
          <w:lang w:eastAsia="en-US" w:bidi="ar-SA"/>
        </w:rPr>
      </w:pPr>
      <w:r>
        <w:rPr>
          <w:rFonts w:ascii="Garamond" w:hAnsi="Garamond"/>
          <w:lang w:eastAsia="en-US" w:bidi="ar-SA"/>
        </w:rPr>
        <w:t>D</w:t>
      </w:r>
      <w:r w:rsidR="00CC6A93">
        <w:rPr>
          <w:rFonts w:ascii="Garamond" w:hAnsi="Garamond"/>
          <w:lang w:eastAsia="en-US" w:bidi="ar-SA"/>
        </w:rPr>
        <w:t xml:space="preserve">emonstrate an understanding of </w:t>
      </w:r>
      <w:r w:rsidR="006C3197" w:rsidRPr="00281249">
        <w:rPr>
          <w:rFonts w:ascii="Garamond" w:hAnsi="Garamond"/>
          <w:lang w:eastAsia="en-US" w:bidi="ar-SA"/>
        </w:rPr>
        <w:t>music as a cultural phenomenon.</w:t>
      </w:r>
    </w:p>
    <w:p w14:paraId="0A23B877" w14:textId="77777777" w:rsidR="003D2720" w:rsidRPr="003B58D1" w:rsidRDefault="003D2720" w:rsidP="003B58D1">
      <w:pPr>
        <w:rPr>
          <w:rFonts w:ascii="Garamond" w:hAnsi="Garamond"/>
          <w:lang w:eastAsia="en-US" w:bidi="ar-SA"/>
        </w:rPr>
      </w:pPr>
    </w:p>
    <w:p w14:paraId="0A23B878" w14:textId="77777777" w:rsidR="00DA3632" w:rsidRPr="00DA3632" w:rsidRDefault="00DA3632" w:rsidP="00DA3632">
      <w:pPr>
        <w:widowControl/>
        <w:suppressAutoHyphens w:val="0"/>
        <w:rPr>
          <w:rFonts w:ascii="Garamond" w:hAnsi="Garamond" w:cs="Arial"/>
          <w:kern w:val="0"/>
          <w:lang w:eastAsia="zh-CN" w:bidi="ar-SA"/>
        </w:rPr>
      </w:pPr>
    </w:p>
    <w:p w14:paraId="0A23B879" w14:textId="77777777" w:rsidR="00D43EA2" w:rsidRPr="00DA3632" w:rsidRDefault="00DA3632" w:rsidP="00DA3632">
      <w:pPr>
        <w:widowControl/>
        <w:suppressAutoHyphens w:val="0"/>
        <w:rPr>
          <w:rFonts w:ascii="Garamond" w:hAnsi="Garamond" w:cs="Arial"/>
          <w:kern w:val="0"/>
          <w:u w:val="single"/>
          <w:lang w:eastAsia="zh-CN" w:bidi="ar-SA"/>
        </w:rPr>
      </w:pPr>
      <w:r w:rsidRPr="00DA3632">
        <w:rPr>
          <w:rFonts w:ascii="Garamond" w:hAnsi="Garamond" w:cs="Arial"/>
          <w:kern w:val="0"/>
          <w:u w:val="single"/>
          <w:lang w:eastAsia="zh-CN" w:bidi="ar-SA"/>
        </w:rPr>
        <w:t xml:space="preserve">Required </w:t>
      </w:r>
      <w:r w:rsidR="00FB7F9E">
        <w:rPr>
          <w:rFonts w:ascii="Garamond" w:hAnsi="Garamond" w:cs="Arial"/>
          <w:kern w:val="0"/>
          <w:u w:val="single"/>
          <w:lang w:eastAsia="zh-CN" w:bidi="ar-SA"/>
        </w:rPr>
        <w:t>Course Materials</w:t>
      </w:r>
      <w:r w:rsidRPr="00DA3632">
        <w:rPr>
          <w:rFonts w:ascii="Garamond" w:hAnsi="Garamond" w:cs="Arial"/>
          <w:kern w:val="0"/>
          <w:u w:val="single"/>
          <w:lang w:eastAsia="zh-CN" w:bidi="ar-SA"/>
        </w:rPr>
        <w:t xml:space="preserve">: </w:t>
      </w:r>
    </w:p>
    <w:p w14:paraId="3BFC8556" w14:textId="77777777" w:rsidR="00500EA0" w:rsidRPr="001112E9" w:rsidRDefault="00500EA0" w:rsidP="004D68FE">
      <w:pPr>
        <w:widowControl/>
        <w:suppressAutoHyphens w:val="0"/>
        <w:rPr>
          <w:rFonts w:ascii="Garamond" w:hAnsi="Garamond" w:cs="Arial"/>
          <w:kern w:val="0"/>
          <w:lang w:eastAsia="zh-CN" w:bidi="ar-SA"/>
        </w:rPr>
      </w:pPr>
    </w:p>
    <w:p w14:paraId="0DC3E23A" w14:textId="77777777" w:rsidR="001112E9" w:rsidRPr="001112E9" w:rsidRDefault="004D68FE" w:rsidP="001112E9">
      <w:pPr>
        <w:widowControl/>
        <w:suppressAutoHyphens w:val="0"/>
        <w:rPr>
          <w:rFonts w:ascii="Garamond" w:hAnsi="Garamond" w:cs="Arial"/>
          <w:i/>
          <w:kern w:val="0"/>
          <w:lang w:eastAsia="zh-CN" w:bidi="ar-SA"/>
        </w:rPr>
      </w:pPr>
      <w:r w:rsidRPr="001112E9">
        <w:rPr>
          <w:rFonts w:ascii="Garamond" w:hAnsi="Garamond" w:cs="Arial"/>
          <w:kern w:val="0"/>
          <w:lang w:eastAsia="zh-CN" w:bidi="ar-SA"/>
        </w:rPr>
        <w:t xml:space="preserve">Forney, Kristine and Roger Hickman. </w:t>
      </w:r>
      <w:r w:rsidRPr="001112E9">
        <w:rPr>
          <w:rFonts w:ascii="Garamond" w:hAnsi="Garamond" w:cs="Arial"/>
          <w:i/>
          <w:kern w:val="0"/>
          <w:lang w:eastAsia="zh-CN" w:bidi="ar-SA"/>
        </w:rPr>
        <w:t>The Norton Scores, Volume 1: Gregorian Chant to Beethoven, Eleventh</w:t>
      </w:r>
    </w:p>
    <w:p w14:paraId="0A23B87B" w14:textId="538F7044" w:rsidR="00D43EA2" w:rsidRPr="001112E9" w:rsidRDefault="004D68FE" w:rsidP="001112E9">
      <w:pPr>
        <w:widowControl/>
        <w:suppressAutoHyphens w:val="0"/>
        <w:ind w:firstLine="720"/>
        <w:rPr>
          <w:rFonts w:ascii="Garamond" w:hAnsi="Garamond" w:cs="Arial"/>
          <w:i/>
          <w:kern w:val="0"/>
          <w:lang w:eastAsia="zh-CN" w:bidi="ar-SA"/>
        </w:rPr>
      </w:pPr>
      <w:r w:rsidRPr="001112E9">
        <w:rPr>
          <w:rFonts w:ascii="Garamond" w:hAnsi="Garamond" w:cs="Arial"/>
          <w:i/>
          <w:kern w:val="0"/>
          <w:lang w:eastAsia="zh-CN" w:bidi="ar-SA"/>
        </w:rPr>
        <w:t>Edition</w:t>
      </w:r>
      <w:r w:rsidR="00422DE0" w:rsidRPr="001112E9">
        <w:rPr>
          <w:rFonts w:ascii="Garamond" w:hAnsi="Garamond" w:cs="Arial"/>
          <w:i/>
          <w:kern w:val="0"/>
          <w:lang w:eastAsia="zh-CN" w:bidi="ar-SA"/>
        </w:rPr>
        <w:t>.</w:t>
      </w:r>
      <w:r w:rsidR="00422DE0" w:rsidRPr="001112E9">
        <w:rPr>
          <w:rFonts w:ascii="Garamond" w:hAnsi="Garamond" w:cs="Arial"/>
          <w:kern w:val="0"/>
          <w:lang w:eastAsia="zh-CN" w:bidi="ar-SA"/>
        </w:rPr>
        <w:t xml:space="preserve"> New York: W.W. Norton &amp; Company, 2011.</w:t>
      </w:r>
      <w:r w:rsidR="001112E9" w:rsidRPr="001112E9">
        <w:rPr>
          <w:rFonts w:ascii="Garamond" w:hAnsi="Garamond" w:cs="Arial"/>
          <w:kern w:val="0"/>
          <w:lang w:eastAsia="zh-CN" w:bidi="ar-SA"/>
        </w:rPr>
        <w:t xml:space="preserve"> </w:t>
      </w:r>
      <w:r w:rsidR="001112E9" w:rsidRPr="001112E9">
        <w:rPr>
          <w:rFonts w:ascii="Garamond" w:eastAsia="Times New Roman" w:hAnsi="Garamond" w:cs="Arial"/>
          <w:b/>
          <w:bCs/>
          <w:color w:val="333333"/>
          <w:kern w:val="0"/>
          <w:lang w:eastAsia="en-US" w:bidi="ar-SA"/>
        </w:rPr>
        <w:t>ISBN-13:</w:t>
      </w:r>
      <w:r w:rsidR="001112E9" w:rsidRPr="001112E9">
        <w:rPr>
          <w:rFonts w:ascii="Garamond" w:eastAsia="Times New Roman" w:hAnsi="Garamond" w:cs="Arial"/>
          <w:color w:val="333333"/>
          <w:kern w:val="0"/>
          <w:lang w:eastAsia="en-US" w:bidi="ar-SA"/>
        </w:rPr>
        <w:t> 978-0393912111</w:t>
      </w:r>
    </w:p>
    <w:p w14:paraId="0A23B87C" w14:textId="4B9391BC" w:rsidR="007E6573" w:rsidRPr="001112E9" w:rsidRDefault="00D43EA2" w:rsidP="007E6573">
      <w:pPr>
        <w:pStyle w:val="ListParagraph"/>
        <w:widowControl/>
        <w:numPr>
          <w:ilvl w:val="0"/>
          <w:numId w:val="21"/>
        </w:numPr>
        <w:suppressAutoHyphens w:val="0"/>
        <w:rPr>
          <w:rFonts w:ascii="Garamond" w:eastAsia="Times New Roman" w:hAnsi="Garamond"/>
          <w:szCs w:val="24"/>
        </w:rPr>
      </w:pPr>
      <w:r w:rsidRPr="001112E9">
        <w:rPr>
          <w:rFonts w:ascii="Garamond" w:eastAsia="Times New Roman" w:hAnsi="Garamond"/>
          <w:szCs w:val="24"/>
        </w:rPr>
        <w:t xml:space="preserve">You are </w:t>
      </w:r>
      <w:r w:rsidRPr="001112E9">
        <w:rPr>
          <w:rFonts w:ascii="Garamond" w:eastAsia="Times New Roman" w:hAnsi="Garamond"/>
          <w:b/>
          <w:szCs w:val="24"/>
        </w:rPr>
        <w:t xml:space="preserve">required to bring </w:t>
      </w:r>
      <w:r w:rsidR="00422DE0" w:rsidRPr="001112E9">
        <w:rPr>
          <w:rFonts w:ascii="Garamond" w:eastAsia="Times New Roman" w:hAnsi="Garamond"/>
          <w:szCs w:val="24"/>
        </w:rPr>
        <w:t>your personal copy</w:t>
      </w:r>
      <w:r w:rsidRPr="001112E9">
        <w:rPr>
          <w:rFonts w:ascii="Garamond" w:eastAsia="Times New Roman" w:hAnsi="Garamond"/>
          <w:szCs w:val="24"/>
        </w:rPr>
        <w:t xml:space="preserve"> to every class meeting.</w:t>
      </w:r>
    </w:p>
    <w:p w14:paraId="0A23B87D" w14:textId="77777777" w:rsidR="00D43EA2" w:rsidRPr="001112E9" w:rsidRDefault="00D43EA2" w:rsidP="00D43EA2">
      <w:pPr>
        <w:widowControl/>
        <w:suppressAutoHyphens w:val="0"/>
        <w:rPr>
          <w:rFonts w:ascii="Garamond" w:eastAsia="Times New Roman" w:hAnsi="Garamond"/>
        </w:rPr>
      </w:pPr>
    </w:p>
    <w:p w14:paraId="0D490323" w14:textId="77777777" w:rsidR="001112E9" w:rsidRPr="001112E9" w:rsidRDefault="00422DE0" w:rsidP="001112E9">
      <w:pPr>
        <w:widowControl/>
        <w:suppressAutoHyphens w:val="0"/>
        <w:rPr>
          <w:rFonts w:ascii="Garamond" w:hAnsi="Garamond" w:cs="Arial"/>
          <w:i/>
          <w:kern w:val="0"/>
          <w:lang w:eastAsia="zh-CN" w:bidi="ar-SA"/>
        </w:rPr>
      </w:pPr>
      <w:r w:rsidRPr="001112E9">
        <w:rPr>
          <w:rFonts w:ascii="Garamond" w:hAnsi="Garamond" w:cs="Arial"/>
          <w:kern w:val="0"/>
          <w:lang w:eastAsia="zh-CN" w:bidi="ar-SA"/>
        </w:rPr>
        <w:t xml:space="preserve">Forney, Kristine and Roger Hickman. </w:t>
      </w:r>
      <w:r w:rsidRPr="001112E9">
        <w:rPr>
          <w:rFonts w:ascii="Garamond" w:hAnsi="Garamond" w:cs="Arial"/>
          <w:i/>
          <w:kern w:val="0"/>
          <w:lang w:eastAsia="zh-CN" w:bidi="ar-SA"/>
        </w:rPr>
        <w:t>The Norton Scores, Volume 2: Schubert to the Present, Eleventh</w:t>
      </w:r>
    </w:p>
    <w:p w14:paraId="389E3C32" w14:textId="41B876B3" w:rsidR="00422DE0" w:rsidRPr="001112E9" w:rsidRDefault="00422DE0" w:rsidP="001112E9">
      <w:pPr>
        <w:widowControl/>
        <w:suppressAutoHyphens w:val="0"/>
        <w:ind w:firstLine="720"/>
        <w:rPr>
          <w:rFonts w:ascii="Garamond" w:hAnsi="Garamond" w:cs="Arial"/>
          <w:i/>
          <w:kern w:val="0"/>
          <w:lang w:eastAsia="zh-CN" w:bidi="ar-SA"/>
        </w:rPr>
      </w:pPr>
      <w:r w:rsidRPr="001112E9">
        <w:rPr>
          <w:rFonts w:ascii="Garamond" w:hAnsi="Garamond" w:cs="Arial"/>
          <w:i/>
          <w:kern w:val="0"/>
          <w:lang w:eastAsia="zh-CN" w:bidi="ar-SA"/>
        </w:rPr>
        <w:t>Edition.</w:t>
      </w:r>
      <w:r w:rsidRPr="001112E9">
        <w:rPr>
          <w:rFonts w:ascii="Garamond" w:hAnsi="Garamond" w:cs="Arial"/>
          <w:kern w:val="0"/>
          <w:lang w:eastAsia="zh-CN" w:bidi="ar-SA"/>
        </w:rPr>
        <w:t xml:space="preserve"> New York: W.W. Norton &amp; Company, 2011.</w:t>
      </w:r>
      <w:r w:rsidR="001112E9" w:rsidRPr="001112E9">
        <w:rPr>
          <w:rFonts w:ascii="Garamond" w:hAnsi="Garamond" w:cs="Arial"/>
          <w:kern w:val="0"/>
          <w:lang w:eastAsia="zh-CN" w:bidi="ar-SA"/>
        </w:rPr>
        <w:t xml:space="preserve"> </w:t>
      </w:r>
      <w:r w:rsidR="001112E9" w:rsidRPr="001112E9">
        <w:rPr>
          <w:rFonts w:ascii="Garamond" w:eastAsia="Times New Roman" w:hAnsi="Garamond" w:cs="Arial"/>
          <w:b/>
          <w:bCs/>
          <w:color w:val="333333"/>
          <w:kern w:val="0"/>
          <w:lang w:eastAsia="en-US" w:bidi="ar-SA"/>
        </w:rPr>
        <w:t>ISBN-13:</w:t>
      </w:r>
      <w:r w:rsidR="001112E9" w:rsidRPr="001112E9">
        <w:rPr>
          <w:rFonts w:ascii="Garamond" w:eastAsia="Times New Roman" w:hAnsi="Garamond" w:cs="Arial"/>
          <w:color w:val="333333"/>
          <w:kern w:val="0"/>
          <w:lang w:eastAsia="en-US" w:bidi="ar-SA"/>
        </w:rPr>
        <w:t> 978-0393912128</w:t>
      </w:r>
    </w:p>
    <w:p w14:paraId="2978261A" w14:textId="56D67AD0" w:rsidR="00422DE0" w:rsidRPr="001112E9" w:rsidRDefault="00422DE0" w:rsidP="00422DE0">
      <w:pPr>
        <w:pStyle w:val="ListParagraph"/>
        <w:widowControl/>
        <w:numPr>
          <w:ilvl w:val="0"/>
          <w:numId w:val="21"/>
        </w:numPr>
        <w:suppressAutoHyphens w:val="0"/>
        <w:rPr>
          <w:rFonts w:ascii="Garamond" w:eastAsia="Times New Roman" w:hAnsi="Garamond"/>
          <w:szCs w:val="24"/>
        </w:rPr>
      </w:pPr>
      <w:r w:rsidRPr="001112E9">
        <w:rPr>
          <w:rFonts w:ascii="Garamond" w:eastAsia="Times New Roman" w:hAnsi="Garamond"/>
          <w:szCs w:val="24"/>
        </w:rPr>
        <w:t xml:space="preserve">You are </w:t>
      </w:r>
      <w:r w:rsidRPr="001112E9">
        <w:rPr>
          <w:rFonts w:ascii="Garamond" w:eastAsia="Times New Roman" w:hAnsi="Garamond"/>
          <w:b/>
          <w:szCs w:val="24"/>
        </w:rPr>
        <w:t xml:space="preserve">required to bring </w:t>
      </w:r>
      <w:r w:rsidRPr="001112E9">
        <w:rPr>
          <w:rFonts w:ascii="Garamond" w:eastAsia="Times New Roman" w:hAnsi="Garamond"/>
          <w:szCs w:val="24"/>
        </w:rPr>
        <w:t>your personal copy to every class meeting.</w:t>
      </w:r>
    </w:p>
    <w:p w14:paraId="7D325740" w14:textId="54160F1E" w:rsidR="00422DE0" w:rsidRPr="001112E9" w:rsidRDefault="00422DE0" w:rsidP="00422DE0">
      <w:pPr>
        <w:widowControl/>
        <w:suppressAutoHyphens w:val="0"/>
        <w:rPr>
          <w:rFonts w:ascii="Garamond" w:eastAsia="Times New Roman" w:hAnsi="Garamond"/>
        </w:rPr>
      </w:pPr>
    </w:p>
    <w:p w14:paraId="56444A6D" w14:textId="77777777" w:rsidR="001112E9" w:rsidRPr="001112E9" w:rsidRDefault="00422DE0" w:rsidP="001112E9">
      <w:pPr>
        <w:widowControl/>
        <w:shd w:val="clear" w:color="auto" w:fill="FFFFFF"/>
        <w:suppressAutoHyphens w:val="0"/>
        <w:rPr>
          <w:rFonts w:ascii="Garamond" w:eastAsia="Times New Roman" w:hAnsi="Garamond" w:cs="Arial"/>
          <w:b/>
          <w:bCs/>
          <w:color w:val="333333"/>
          <w:kern w:val="0"/>
          <w:lang w:eastAsia="en-US" w:bidi="ar-SA"/>
        </w:rPr>
      </w:pPr>
      <w:r w:rsidRPr="001112E9">
        <w:rPr>
          <w:rFonts w:ascii="Garamond" w:eastAsia="Times New Roman" w:hAnsi="Garamond"/>
        </w:rPr>
        <w:t xml:space="preserve">Kelly, Thomas Forrest. </w:t>
      </w:r>
      <w:r w:rsidRPr="001112E9">
        <w:rPr>
          <w:rFonts w:ascii="Garamond" w:eastAsia="Times New Roman" w:hAnsi="Garamond"/>
          <w:i/>
        </w:rPr>
        <w:t>First Nights: Five Musical Premieres</w:t>
      </w:r>
      <w:r w:rsidRPr="001112E9">
        <w:rPr>
          <w:rFonts w:ascii="Garamond" w:eastAsia="Times New Roman" w:hAnsi="Garamond"/>
        </w:rPr>
        <w:t>. New Haven: Yale University Press, 2001.</w:t>
      </w:r>
    </w:p>
    <w:p w14:paraId="749982E6" w14:textId="35AD5936" w:rsidR="001112E9" w:rsidRPr="001112E9" w:rsidRDefault="001112E9" w:rsidP="001112E9">
      <w:pPr>
        <w:widowControl/>
        <w:shd w:val="clear" w:color="auto" w:fill="FFFFFF"/>
        <w:suppressAutoHyphens w:val="0"/>
        <w:ind w:firstLine="720"/>
        <w:rPr>
          <w:rFonts w:ascii="Garamond" w:eastAsia="Times New Roman" w:hAnsi="Garamond" w:cs="Arial"/>
          <w:color w:val="333333"/>
          <w:kern w:val="0"/>
          <w:lang w:eastAsia="en-US" w:bidi="ar-SA"/>
        </w:rPr>
      </w:pPr>
      <w:r w:rsidRPr="001112E9">
        <w:rPr>
          <w:rFonts w:ascii="Garamond" w:eastAsia="Times New Roman" w:hAnsi="Garamond" w:cs="Arial"/>
          <w:b/>
          <w:bCs/>
          <w:color w:val="333333"/>
          <w:kern w:val="0"/>
          <w:lang w:eastAsia="en-US" w:bidi="ar-SA"/>
        </w:rPr>
        <w:t>ISBN-13:</w:t>
      </w:r>
      <w:r w:rsidRPr="001112E9">
        <w:rPr>
          <w:rFonts w:ascii="Garamond" w:eastAsia="Times New Roman" w:hAnsi="Garamond" w:cs="Arial"/>
          <w:color w:val="333333"/>
          <w:kern w:val="0"/>
          <w:lang w:eastAsia="en-US" w:bidi="ar-SA"/>
        </w:rPr>
        <w:t> 978-0300091052</w:t>
      </w:r>
    </w:p>
    <w:p w14:paraId="6D4EDFAA" w14:textId="347A5EA9" w:rsidR="00422DE0" w:rsidRDefault="00422DE0" w:rsidP="00422DE0">
      <w:pPr>
        <w:widowControl/>
        <w:suppressAutoHyphens w:val="0"/>
        <w:rPr>
          <w:rFonts w:ascii="Garamond" w:eastAsia="Times New Roman" w:hAnsi="Garamond"/>
        </w:rPr>
      </w:pPr>
    </w:p>
    <w:p w14:paraId="558E473E" w14:textId="2512F631" w:rsidR="00853B4D" w:rsidRDefault="00853B4D" w:rsidP="00422DE0">
      <w:pPr>
        <w:widowControl/>
        <w:suppressAutoHyphens w:val="0"/>
        <w:rPr>
          <w:rFonts w:ascii="Garamond" w:eastAsia="Times New Roman" w:hAnsi="Garamond"/>
        </w:rPr>
      </w:pPr>
    </w:p>
    <w:p w14:paraId="637B6993" w14:textId="0E50002F" w:rsidR="00853B4D" w:rsidRDefault="00853B4D" w:rsidP="00422DE0">
      <w:pPr>
        <w:widowControl/>
        <w:suppressAutoHyphens w:val="0"/>
        <w:rPr>
          <w:rFonts w:ascii="Garamond" w:eastAsia="Times New Roman" w:hAnsi="Garamond"/>
        </w:rPr>
      </w:pPr>
      <w:r>
        <w:rPr>
          <w:rFonts w:ascii="Garamond" w:eastAsia="Times New Roman" w:hAnsi="Garamond"/>
        </w:rPr>
        <w:lastRenderedPageBreak/>
        <w:t>Beethoven, Ludwig van. Symphony no. 9 in D minor, "Choral." Full score.</w:t>
      </w:r>
    </w:p>
    <w:p w14:paraId="2E23B808" w14:textId="0083FA89" w:rsidR="00853B4D" w:rsidRDefault="00853B4D" w:rsidP="00422DE0">
      <w:pPr>
        <w:widowControl/>
        <w:suppressAutoHyphens w:val="0"/>
        <w:rPr>
          <w:rFonts w:ascii="Garamond" w:eastAsia="Times New Roman" w:hAnsi="Garamond"/>
        </w:rPr>
      </w:pPr>
    </w:p>
    <w:p w14:paraId="622F1C14" w14:textId="0331B796" w:rsidR="00853B4D" w:rsidRPr="00422DE0" w:rsidRDefault="00853B4D" w:rsidP="00422DE0">
      <w:pPr>
        <w:widowControl/>
        <w:suppressAutoHyphens w:val="0"/>
        <w:rPr>
          <w:rFonts w:ascii="Garamond" w:eastAsia="Times New Roman" w:hAnsi="Garamond"/>
        </w:rPr>
      </w:pPr>
      <w:r>
        <w:rPr>
          <w:rFonts w:ascii="Garamond" w:eastAsia="Times New Roman" w:hAnsi="Garamond"/>
        </w:rPr>
        <w:t xml:space="preserve">Berlioz, Hector.  </w:t>
      </w:r>
      <w:r w:rsidRPr="00853B4D">
        <w:rPr>
          <w:rFonts w:ascii="Garamond" w:eastAsia="Times New Roman" w:hAnsi="Garamond"/>
          <w:i/>
        </w:rPr>
        <w:t>Symphonie fantastique.</w:t>
      </w:r>
      <w:r>
        <w:rPr>
          <w:rFonts w:ascii="Garamond" w:eastAsia="Times New Roman" w:hAnsi="Garamond"/>
        </w:rPr>
        <w:t xml:space="preserve"> Full score.</w:t>
      </w:r>
    </w:p>
    <w:p w14:paraId="0D57D25C" w14:textId="77777777" w:rsidR="00221228" w:rsidRDefault="00221228" w:rsidP="007E6573">
      <w:pPr>
        <w:pStyle w:val="NoSpacing"/>
        <w:rPr>
          <w:rFonts w:ascii="Garamond" w:hAnsi="Garamond" w:cs="Times New Roman"/>
          <w:sz w:val="24"/>
          <w:szCs w:val="24"/>
        </w:rPr>
      </w:pPr>
    </w:p>
    <w:p w14:paraId="0A23B882" w14:textId="7E88DD22" w:rsidR="00DA3632" w:rsidRPr="00F51B21" w:rsidRDefault="00DA3632" w:rsidP="00F51B21">
      <w:pPr>
        <w:rPr>
          <w:rFonts w:ascii="Garamond" w:hAnsi="Garamond" w:cs="Times New Roman"/>
        </w:rPr>
      </w:pPr>
      <w:r w:rsidRPr="00D43EA2">
        <w:rPr>
          <w:rFonts w:ascii="Garamond" w:eastAsia="Times New Roman" w:hAnsi="Garamond"/>
        </w:rPr>
        <w:t>Supplemental readings, music, and video</w:t>
      </w:r>
      <w:r w:rsidR="00D60C2C" w:rsidRPr="00D43EA2">
        <w:rPr>
          <w:rFonts w:ascii="Garamond" w:eastAsia="Times New Roman" w:hAnsi="Garamond"/>
        </w:rPr>
        <w:t xml:space="preserve"> available on Blackboard</w:t>
      </w:r>
      <w:r w:rsidRPr="00D43EA2">
        <w:rPr>
          <w:rFonts w:ascii="Garamond" w:eastAsia="Times New Roman" w:hAnsi="Garamond"/>
        </w:rPr>
        <w:t xml:space="preserve"> </w:t>
      </w:r>
    </w:p>
    <w:p w14:paraId="0A23B883" w14:textId="77777777" w:rsidR="003D2720" w:rsidRDefault="003D2720" w:rsidP="00203F32">
      <w:pPr>
        <w:rPr>
          <w:rFonts w:ascii="Garamond" w:hAnsi="Garamond" w:cs="Times New Roman"/>
        </w:rPr>
      </w:pPr>
    </w:p>
    <w:p w14:paraId="0A23B884" w14:textId="77777777" w:rsidR="00626458" w:rsidRDefault="00626458" w:rsidP="00203F32">
      <w:pPr>
        <w:rPr>
          <w:rFonts w:ascii="Garamond" w:hAnsi="Garamond" w:cs="Arial"/>
          <w:u w:val="single"/>
        </w:rPr>
      </w:pPr>
      <w:r w:rsidRPr="00F51B21">
        <w:rPr>
          <w:rFonts w:ascii="Garamond" w:hAnsi="Garamond" w:cs="Arial"/>
          <w:u w:val="single"/>
        </w:rPr>
        <w:t xml:space="preserve">Descriptions of major assignments and </w:t>
      </w:r>
      <w:r w:rsidR="004D26E3">
        <w:rPr>
          <w:rFonts w:ascii="Garamond" w:hAnsi="Garamond" w:cs="Arial"/>
          <w:u w:val="single"/>
        </w:rPr>
        <w:t>tests</w:t>
      </w:r>
      <w:r w:rsidRPr="00F51B21">
        <w:rPr>
          <w:rFonts w:ascii="Garamond" w:hAnsi="Garamond" w:cs="Arial"/>
          <w:u w:val="single"/>
        </w:rPr>
        <w:t>:</w:t>
      </w:r>
    </w:p>
    <w:p w14:paraId="0A23B885" w14:textId="77777777" w:rsidR="00F51B21" w:rsidRDefault="00F51B21" w:rsidP="00203F32">
      <w:pPr>
        <w:rPr>
          <w:rFonts w:ascii="Garamond" w:hAnsi="Garamond" w:cs="Arial"/>
          <w:u w:val="single"/>
        </w:rPr>
      </w:pPr>
    </w:p>
    <w:tbl>
      <w:tblPr>
        <w:tblStyle w:val="TableGrid"/>
        <w:tblW w:w="101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3060"/>
        <w:gridCol w:w="2930"/>
      </w:tblGrid>
      <w:tr w:rsidR="00F51B21" w:rsidRPr="00441F90" w14:paraId="0A23B889" w14:textId="77777777" w:rsidTr="00CC6A93">
        <w:tc>
          <w:tcPr>
            <w:tcW w:w="4140" w:type="dxa"/>
          </w:tcPr>
          <w:p w14:paraId="0A23B886" w14:textId="77777777" w:rsidR="00F51B21" w:rsidRPr="00441F90" w:rsidRDefault="00F51B21" w:rsidP="00CC0191">
            <w:pPr>
              <w:jc w:val="center"/>
              <w:rPr>
                <w:rFonts w:ascii="Garamond" w:hAnsi="Garamond" w:cs="Arial"/>
                <w:i/>
                <w:u w:val="single"/>
              </w:rPr>
            </w:pPr>
            <w:r w:rsidRPr="00441F90">
              <w:rPr>
                <w:rFonts w:ascii="Garamond" w:hAnsi="Garamond" w:cs="Arial"/>
                <w:i/>
                <w:u w:val="single"/>
              </w:rPr>
              <w:t>Assignment</w:t>
            </w:r>
          </w:p>
        </w:tc>
        <w:tc>
          <w:tcPr>
            <w:tcW w:w="3060" w:type="dxa"/>
          </w:tcPr>
          <w:p w14:paraId="0A23B887" w14:textId="2A68813A" w:rsidR="00F51B21" w:rsidRPr="00441F90" w:rsidRDefault="00024885" w:rsidP="00CC0191">
            <w:pPr>
              <w:jc w:val="center"/>
              <w:rPr>
                <w:rFonts w:ascii="Garamond" w:hAnsi="Garamond" w:cs="Arial"/>
                <w:i/>
                <w:u w:val="single"/>
              </w:rPr>
            </w:pPr>
            <w:r>
              <w:rPr>
                <w:rFonts w:ascii="Garamond" w:hAnsi="Garamond" w:cs="Arial"/>
                <w:i/>
                <w:u w:val="single"/>
              </w:rPr>
              <w:t>Percentage of Total Grade</w:t>
            </w:r>
          </w:p>
        </w:tc>
        <w:tc>
          <w:tcPr>
            <w:tcW w:w="2930" w:type="dxa"/>
          </w:tcPr>
          <w:p w14:paraId="0A23B888" w14:textId="77777777" w:rsidR="00F51B21" w:rsidRPr="00441F90" w:rsidRDefault="00F51B21" w:rsidP="00CC0191">
            <w:pPr>
              <w:jc w:val="center"/>
              <w:rPr>
                <w:rFonts w:ascii="Garamond" w:hAnsi="Garamond" w:cs="Arial"/>
                <w:i/>
                <w:u w:val="single"/>
              </w:rPr>
            </w:pPr>
            <w:r w:rsidRPr="00441F90">
              <w:rPr>
                <w:rFonts w:ascii="Garamond" w:hAnsi="Garamond" w:cs="Arial"/>
                <w:i/>
                <w:u w:val="single"/>
              </w:rPr>
              <w:t>Date Due</w:t>
            </w:r>
          </w:p>
        </w:tc>
      </w:tr>
      <w:tr w:rsidR="00F51B21" w14:paraId="0A23B88D" w14:textId="77777777" w:rsidTr="00CC6A93">
        <w:tc>
          <w:tcPr>
            <w:tcW w:w="4140" w:type="dxa"/>
          </w:tcPr>
          <w:p w14:paraId="0A23B88A" w14:textId="57AA41F0" w:rsidR="00F51B21" w:rsidRDefault="00F51B21" w:rsidP="00203F32">
            <w:pPr>
              <w:rPr>
                <w:rFonts w:ascii="Garamond" w:hAnsi="Garamond" w:cs="Arial"/>
              </w:rPr>
            </w:pPr>
            <w:r>
              <w:rPr>
                <w:rFonts w:ascii="Garamond" w:hAnsi="Garamond" w:cs="Arial"/>
              </w:rPr>
              <w:t>Participation</w:t>
            </w:r>
            <w:r w:rsidR="00024885">
              <w:rPr>
                <w:rFonts w:ascii="Garamond" w:hAnsi="Garamond" w:cs="Arial"/>
              </w:rPr>
              <w:t xml:space="preserve"> (In </w:t>
            </w:r>
            <w:r w:rsidR="00CA7390">
              <w:rPr>
                <w:rFonts w:ascii="Garamond" w:hAnsi="Garamond" w:cs="Arial"/>
              </w:rPr>
              <w:t>Class and Homework)</w:t>
            </w:r>
          </w:p>
        </w:tc>
        <w:tc>
          <w:tcPr>
            <w:tcW w:w="3060" w:type="dxa"/>
          </w:tcPr>
          <w:p w14:paraId="0A23B88B" w14:textId="75A03658" w:rsidR="00F51B21" w:rsidRPr="00024885" w:rsidRDefault="00024885" w:rsidP="00024885">
            <w:pPr>
              <w:jc w:val="center"/>
              <w:rPr>
                <w:rFonts w:ascii="Garamond" w:hAnsi="Garamond" w:cs="Arial"/>
                <w:b/>
              </w:rPr>
            </w:pPr>
            <w:r w:rsidRPr="00024885">
              <w:rPr>
                <w:rFonts w:ascii="Garamond" w:hAnsi="Garamond" w:cs="Arial"/>
                <w:b/>
              </w:rPr>
              <w:t>5%</w:t>
            </w:r>
          </w:p>
        </w:tc>
        <w:tc>
          <w:tcPr>
            <w:tcW w:w="2930" w:type="dxa"/>
          </w:tcPr>
          <w:p w14:paraId="0A23B88C" w14:textId="49412913" w:rsidR="00F51B21" w:rsidRDefault="00F51B21" w:rsidP="00CC0191">
            <w:pPr>
              <w:jc w:val="center"/>
              <w:rPr>
                <w:rFonts w:ascii="Garamond" w:hAnsi="Garamond" w:cs="Arial"/>
              </w:rPr>
            </w:pPr>
          </w:p>
        </w:tc>
      </w:tr>
      <w:tr w:rsidR="00F51B21" w14:paraId="0A23B891" w14:textId="77777777" w:rsidTr="00CC6A93">
        <w:tc>
          <w:tcPr>
            <w:tcW w:w="4140" w:type="dxa"/>
          </w:tcPr>
          <w:p w14:paraId="0A23B88E" w14:textId="18A4B1B8" w:rsidR="00F51B21" w:rsidRDefault="002F199B" w:rsidP="00203F32">
            <w:pPr>
              <w:rPr>
                <w:rFonts w:ascii="Garamond" w:hAnsi="Garamond" w:cs="Arial"/>
              </w:rPr>
            </w:pPr>
            <w:r>
              <w:rPr>
                <w:rFonts w:ascii="Garamond" w:hAnsi="Garamond" w:cs="Arial"/>
              </w:rPr>
              <w:t xml:space="preserve">Daily </w:t>
            </w:r>
            <w:r w:rsidR="003B6962">
              <w:rPr>
                <w:rFonts w:ascii="Garamond" w:hAnsi="Garamond" w:cs="Arial"/>
              </w:rPr>
              <w:t>Quizzes</w:t>
            </w:r>
          </w:p>
        </w:tc>
        <w:tc>
          <w:tcPr>
            <w:tcW w:w="3060" w:type="dxa"/>
          </w:tcPr>
          <w:p w14:paraId="0A23B88F" w14:textId="68A14F14" w:rsidR="00F51B21" w:rsidRPr="00024885" w:rsidRDefault="00024885" w:rsidP="00024885">
            <w:pPr>
              <w:jc w:val="center"/>
              <w:rPr>
                <w:rFonts w:ascii="Garamond" w:hAnsi="Garamond" w:cs="Arial"/>
                <w:b/>
              </w:rPr>
            </w:pPr>
            <w:r w:rsidRPr="00024885">
              <w:rPr>
                <w:rFonts w:ascii="Garamond" w:hAnsi="Garamond" w:cs="Arial"/>
                <w:b/>
              </w:rPr>
              <w:t>10%</w:t>
            </w:r>
          </w:p>
        </w:tc>
        <w:tc>
          <w:tcPr>
            <w:tcW w:w="2930" w:type="dxa"/>
          </w:tcPr>
          <w:p w14:paraId="0A23B890" w14:textId="63D195F1" w:rsidR="00F51B21" w:rsidRDefault="00F51B21" w:rsidP="00CC0191">
            <w:pPr>
              <w:jc w:val="center"/>
              <w:rPr>
                <w:rFonts w:ascii="Garamond" w:hAnsi="Garamond" w:cs="Arial"/>
              </w:rPr>
            </w:pPr>
          </w:p>
        </w:tc>
      </w:tr>
      <w:tr w:rsidR="003B6962" w14:paraId="0A23B899" w14:textId="77777777" w:rsidTr="00CC6A93">
        <w:tc>
          <w:tcPr>
            <w:tcW w:w="4140" w:type="dxa"/>
          </w:tcPr>
          <w:p w14:paraId="0A23B896" w14:textId="77777777" w:rsidR="003B6962" w:rsidRDefault="003B6962" w:rsidP="00203F32">
            <w:pPr>
              <w:rPr>
                <w:rFonts w:ascii="Garamond" w:hAnsi="Garamond" w:cs="Arial"/>
              </w:rPr>
            </w:pPr>
            <w:r>
              <w:rPr>
                <w:rFonts w:ascii="Garamond" w:hAnsi="Garamond" w:cs="Arial"/>
              </w:rPr>
              <w:t>Performance Assignment</w:t>
            </w:r>
          </w:p>
        </w:tc>
        <w:tc>
          <w:tcPr>
            <w:tcW w:w="3060" w:type="dxa"/>
          </w:tcPr>
          <w:p w14:paraId="0A23B897" w14:textId="497B8D10" w:rsidR="003B6962" w:rsidRPr="00024885" w:rsidRDefault="00024885" w:rsidP="00024885">
            <w:pPr>
              <w:jc w:val="center"/>
              <w:rPr>
                <w:rFonts w:ascii="Garamond" w:hAnsi="Garamond" w:cs="Arial"/>
                <w:b/>
              </w:rPr>
            </w:pPr>
            <w:r w:rsidRPr="00024885">
              <w:rPr>
                <w:rFonts w:ascii="Garamond" w:hAnsi="Garamond" w:cs="Arial"/>
                <w:b/>
              </w:rPr>
              <w:t>10%</w:t>
            </w:r>
          </w:p>
        </w:tc>
        <w:tc>
          <w:tcPr>
            <w:tcW w:w="2930" w:type="dxa"/>
          </w:tcPr>
          <w:p w14:paraId="0A23B898" w14:textId="089409AE" w:rsidR="003B6962" w:rsidRDefault="003B6962" w:rsidP="00203F32">
            <w:pPr>
              <w:rPr>
                <w:rFonts w:ascii="Garamond" w:hAnsi="Garamond" w:cs="Arial"/>
              </w:rPr>
            </w:pPr>
          </w:p>
        </w:tc>
      </w:tr>
      <w:tr w:rsidR="003B6962" w14:paraId="0A23B89D" w14:textId="77777777" w:rsidTr="00CC6A93">
        <w:tc>
          <w:tcPr>
            <w:tcW w:w="4140" w:type="dxa"/>
          </w:tcPr>
          <w:p w14:paraId="0A23B89A" w14:textId="3D45FDB5" w:rsidR="003B6962" w:rsidRDefault="000A6D36" w:rsidP="00203F32">
            <w:pPr>
              <w:rPr>
                <w:rFonts w:ascii="Garamond" w:hAnsi="Garamond" w:cs="Arial"/>
              </w:rPr>
            </w:pPr>
            <w:r>
              <w:rPr>
                <w:rFonts w:ascii="Garamond" w:hAnsi="Garamond" w:cs="Arial"/>
              </w:rPr>
              <w:t>Instrument Petting Zoo</w:t>
            </w:r>
          </w:p>
        </w:tc>
        <w:tc>
          <w:tcPr>
            <w:tcW w:w="3060" w:type="dxa"/>
          </w:tcPr>
          <w:p w14:paraId="0A23B89B" w14:textId="51CE9255" w:rsidR="003B6962" w:rsidRPr="00024885" w:rsidRDefault="000A6D36" w:rsidP="00024885">
            <w:pPr>
              <w:jc w:val="center"/>
              <w:rPr>
                <w:rFonts w:ascii="Garamond" w:hAnsi="Garamond" w:cs="Arial"/>
                <w:b/>
              </w:rPr>
            </w:pPr>
            <w:r>
              <w:rPr>
                <w:rFonts w:ascii="Garamond" w:hAnsi="Garamond" w:cs="Arial"/>
                <w:b/>
              </w:rPr>
              <w:t>10</w:t>
            </w:r>
            <w:r w:rsidR="00024885" w:rsidRPr="00024885">
              <w:rPr>
                <w:rFonts w:ascii="Garamond" w:hAnsi="Garamond" w:cs="Arial"/>
                <w:b/>
              </w:rPr>
              <w:t>%</w:t>
            </w:r>
          </w:p>
        </w:tc>
        <w:tc>
          <w:tcPr>
            <w:tcW w:w="2930" w:type="dxa"/>
          </w:tcPr>
          <w:p w14:paraId="0A23B89C" w14:textId="32441D85" w:rsidR="003B6962" w:rsidRDefault="003B6962" w:rsidP="00203F32">
            <w:pPr>
              <w:rPr>
                <w:rFonts w:ascii="Garamond" w:hAnsi="Garamond" w:cs="Arial"/>
              </w:rPr>
            </w:pPr>
          </w:p>
        </w:tc>
      </w:tr>
      <w:tr w:rsidR="000A6D36" w14:paraId="5A1BA25F" w14:textId="77777777" w:rsidTr="00CC6A93">
        <w:tc>
          <w:tcPr>
            <w:tcW w:w="4140" w:type="dxa"/>
          </w:tcPr>
          <w:p w14:paraId="6D31EDB8" w14:textId="7F7FAF55" w:rsidR="000A6D36" w:rsidRDefault="000A6D36" w:rsidP="00203F32">
            <w:pPr>
              <w:rPr>
                <w:rFonts w:ascii="Garamond" w:hAnsi="Garamond" w:cs="Arial"/>
              </w:rPr>
            </w:pPr>
            <w:r>
              <w:rPr>
                <w:rFonts w:ascii="Garamond" w:hAnsi="Garamond" w:cs="Arial"/>
              </w:rPr>
              <w:t>Tests</w:t>
            </w:r>
          </w:p>
        </w:tc>
        <w:tc>
          <w:tcPr>
            <w:tcW w:w="3060" w:type="dxa"/>
          </w:tcPr>
          <w:p w14:paraId="2F79AAA0" w14:textId="324F1325" w:rsidR="000A6D36" w:rsidRDefault="000A6D36" w:rsidP="00024885">
            <w:pPr>
              <w:jc w:val="center"/>
              <w:rPr>
                <w:rFonts w:ascii="Garamond" w:hAnsi="Garamond" w:cs="Arial"/>
                <w:b/>
              </w:rPr>
            </w:pPr>
            <w:r>
              <w:rPr>
                <w:rFonts w:ascii="Garamond" w:hAnsi="Garamond" w:cs="Arial"/>
                <w:b/>
              </w:rPr>
              <w:t>25%</w:t>
            </w:r>
          </w:p>
        </w:tc>
        <w:tc>
          <w:tcPr>
            <w:tcW w:w="2930" w:type="dxa"/>
          </w:tcPr>
          <w:p w14:paraId="69937C7C" w14:textId="6EEBA27E" w:rsidR="000A6D36" w:rsidRDefault="00CC6A93" w:rsidP="00203F32">
            <w:pPr>
              <w:rPr>
                <w:rFonts w:ascii="Garamond" w:hAnsi="Garamond" w:cs="Arial"/>
              </w:rPr>
            </w:pPr>
            <w:r>
              <w:rPr>
                <w:rFonts w:ascii="Garamond" w:hAnsi="Garamond" w:cs="Arial"/>
              </w:rPr>
              <w:t>Feb. 14; Mar. 23; May 9</w:t>
            </w:r>
          </w:p>
        </w:tc>
      </w:tr>
      <w:tr w:rsidR="00F51B21" w14:paraId="0A23B8A1" w14:textId="77777777" w:rsidTr="00CC6A93">
        <w:tc>
          <w:tcPr>
            <w:tcW w:w="4140" w:type="dxa"/>
          </w:tcPr>
          <w:p w14:paraId="0A23B89E" w14:textId="117C5E45" w:rsidR="00F51B21" w:rsidRPr="00B35B4B" w:rsidRDefault="00500EA0" w:rsidP="00203F32">
            <w:pPr>
              <w:rPr>
                <w:rFonts w:ascii="Garamond" w:hAnsi="Garamond" w:cs="Arial"/>
              </w:rPr>
            </w:pPr>
            <w:r>
              <w:rPr>
                <w:rFonts w:ascii="Garamond" w:hAnsi="Garamond" w:cs="Arial"/>
              </w:rPr>
              <w:t>Projects</w:t>
            </w:r>
          </w:p>
        </w:tc>
        <w:tc>
          <w:tcPr>
            <w:tcW w:w="3060" w:type="dxa"/>
          </w:tcPr>
          <w:p w14:paraId="0A23B89F" w14:textId="0B51B851" w:rsidR="00F51B21" w:rsidRPr="00024885" w:rsidRDefault="000A6D36" w:rsidP="00024885">
            <w:pPr>
              <w:jc w:val="center"/>
              <w:rPr>
                <w:rFonts w:ascii="Garamond" w:hAnsi="Garamond" w:cs="Arial"/>
                <w:b/>
              </w:rPr>
            </w:pPr>
            <w:r>
              <w:rPr>
                <w:rFonts w:ascii="Garamond" w:hAnsi="Garamond" w:cs="Arial"/>
                <w:b/>
              </w:rPr>
              <w:t>4</w:t>
            </w:r>
            <w:r w:rsidR="00EF12C3">
              <w:rPr>
                <w:rFonts w:ascii="Garamond" w:hAnsi="Garamond" w:cs="Arial"/>
                <w:b/>
              </w:rPr>
              <w:t>0%</w:t>
            </w:r>
          </w:p>
        </w:tc>
        <w:tc>
          <w:tcPr>
            <w:tcW w:w="2930" w:type="dxa"/>
          </w:tcPr>
          <w:p w14:paraId="0A23B8A0" w14:textId="77777777" w:rsidR="00F51B21" w:rsidRDefault="00F51B21" w:rsidP="00203F32">
            <w:pPr>
              <w:rPr>
                <w:rFonts w:ascii="Garamond" w:hAnsi="Garamond" w:cs="Arial"/>
              </w:rPr>
            </w:pPr>
          </w:p>
        </w:tc>
      </w:tr>
      <w:tr w:rsidR="00F51B21" w14:paraId="0A23B8A5" w14:textId="77777777" w:rsidTr="00CC6A93">
        <w:tc>
          <w:tcPr>
            <w:tcW w:w="4140" w:type="dxa"/>
          </w:tcPr>
          <w:p w14:paraId="0A23B8A2" w14:textId="40CBCB21" w:rsidR="00F51B21" w:rsidRPr="00B35B4B" w:rsidRDefault="00500EA0" w:rsidP="00B35B4B">
            <w:pPr>
              <w:pStyle w:val="ListParagraph"/>
              <w:numPr>
                <w:ilvl w:val="0"/>
                <w:numId w:val="21"/>
              </w:numPr>
              <w:rPr>
                <w:rFonts w:ascii="Garamond" w:hAnsi="Garamond" w:cs="Arial"/>
              </w:rPr>
            </w:pPr>
            <w:r>
              <w:rPr>
                <w:rFonts w:ascii="Garamond" w:hAnsi="Garamond" w:cs="Arial"/>
              </w:rPr>
              <w:t>Response Paper 1</w:t>
            </w:r>
          </w:p>
        </w:tc>
        <w:tc>
          <w:tcPr>
            <w:tcW w:w="3060" w:type="dxa"/>
          </w:tcPr>
          <w:p w14:paraId="0A23B8A3" w14:textId="28F96E2F" w:rsidR="00F51B21" w:rsidRDefault="00024885" w:rsidP="00024885">
            <w:pPr>
              <w:jc w:val="center"/>
              <w:rPr>
                <w:rFonts w:ascii="Garamond" w:hAnsi="Garamond" w:cs="Arial"/>
              </w:rPr>
            </w:pPr>
            <w:r>
              <w:rPr>
                <w:rFonts w:ascii="Garamond" w:hAnsi="Garamond" w:cs="Arial"/>
              </w:rPr>
              <w:t>5%</w:t>
            </w:r>
          </w:p>
        </w:tc>
        <w:tc>
          <w:tcPr>
            <w:tcW w:w="2930" w:type="dxa"/>
          </w:tcPr>
          <w:p w14:paraId="0A23B8A4" w14:textId="108AC396" w:rsidR="00F51B21" w:rsidRDefault="00CC6A93" w:rsidP="00203F32">
            <w:pPr>
              <w:rPr>
                <w:rFonts w:ascii="Garamond" w:hAnsi="Garamond" w:cs="Arial"/>
              </w:rPr>
            </w:pPr>
            <w:r>
              <w:rPr>
                <w:rFonts w:ascii="Garamond" w:hAnsi="Garamond" w:cs="Arial"/>
              </w:rPr>
              <w:t>Jan. 31</w:t>
            </w:r>
          </w:p>
        </w:tc>
      </w:tr>
      <w:tr w:rsidR="00F51B21" w14:paraId="0A23B8A9" w14:textId="77777777" w:rsidTr="00CC6A93">
        <w:tc>
          <w:tcPr>
            <w:tcW w:w="4140" w:type="dxa"/>
          </w:tcPr>
          <w:p w14:paraId="0A23B8A6" w14:textId="6C207A11" w:rsidR="00F51B21" w:rsidRPr="00B35B4B" w:rsidRDefault="00500EA0" w:rsidP="00B35B4B">
            <w:pPr>
              <w:pStyle w:val="ListParagraph"/>
              <w:numPr>
                <w:ilvl w:val="0"/>
                <w:numId w:val="21"/>
              </w:numPr>
              <w:rPr>
                <w:rFonts w:ascii="Garamond" w:hAnsi="Garamond" w:cs="Arial"/>
              </w:rPr>
            </w:pPr>
            <w:r>
              <w:rPr>
                <w:rFonts w:ascii="Garamond" w:hAnsi="Garamond" w:cs="Arial"/>
              </w:rPr>
              <w:t>Response Paper 2</w:t>
            </w:r>
          </w:p>
        </w:tc>
        <w:tc>
          <w:tcPr>
            <w:tcW w:w="3060" w:type="dxa"/>
          </w:tcPr>
          <w:p w14:paraId="0A23B8A7" w14:textId="44B5FCBC" w:rsidR="00F51B21" w:rsidRDefault="00024885" w:rsidP="00024885">
            <w:pPr>
              <w:jc w:val="center"/>
              <w:rPr>
                <w:rFonts w:ascii="Garamond" w:hAnsi="Garamond" w:cs="Arial"/>
              </w:rPr>
            </w:pPr>
            <w:r>
              <w:rPr>
                <w:rFonts w:ascii="Garamond" w:hAnsi="Garamond" w:cs="Arial"/>
              </w:rPr>
              <w:t>5%</w:t>
            </w:r>
          </w:p>
        </w:tc>
        <w:tc>
          <w:tcPr>
            <w:tcW w:w="2930" w:type="dxa"/>
          </w:tcPr>
          <w:p w14:paraId="0A23B8A8" w14:textId="2DCECEAC" w:rsidR="00F51B21" w:rsidRDefault="00CC6A93" w:rsidP="00203F32">
            <w:pPr>
              <w:rPr>
                <w:rFonts w:ascii="Garamond" w:hAnsi="Garamond" w:cs="Arial"/>
              </w:rPr>
            </w:pPr>
            <w:r>
              <w:rPr>
                <w:rFonts w:ascii="Garamond" w:hAnsi="Garamond" w:cs="Arial"/>
              </w:rPr>
              <w:t>Mar. 9</w:t>
            </w:r>
          </w:p>
        </w:tc>
      </w:tr>
      <w:tr w:rsidR="00F51B21" w14:paraId="0A23B8AD" w14:textId="77777777" w:rsidTr="00CC6A93">
        <w:tc>
          <w:tcPr>
            <w:tcW w:w="4140" w:type="dxa"/>
          </w:tcPr>
          <w:p w14:paraId="0A23B8AA" w14:textId="7CC56FDC" w:rsidR="00F51B21" w:rsidRPr="00B35B4B" w:rsidRDefault="00500EA0" w:rsidP="00B35B4B">
            <w:pPr>
              <w:pStyle w:val="ListParagraph"/>
              <w:numPr>
                <w:ilvl w:val="0"/>
                <w:numId w:val="21"/>
              </w:numPr>
              <w:rPr>
                <w:rFonts w:ascii="Garamond" w:hAnsi="Garamond" w:cs="Arial"/>
              </w:rPr>
            </w:pPr>
            <w:r>
              <w:rPr>
                <w:rFonts w:ascii="Garamond" w:hAnsi="Garamond" w:cs="Arial"/>
              </w:rPr>
              <w:t>Response Paper 3</w:t>
            </w:r>
          </w:p>
        </w:tc>
        <w:tc>
          <w:tcPr>
            <w:tcW w:w="3060" w:type="dxa"/>
          </w:tcPr>
          <w:p w14:paraId="0A23B8AB" w14:textId="56A87772" w:rsidR="00F51B21" w:rsidRDefault="000A6D36" w:rsidP="00024885">
            <w:pPr>
              <w:jc w:val="center"/>
              <w:rPr>
                <w:rFonts w:ascii="Garamond" w:hAnsi="Garamond" w:cs="Arial"/>
              </w:rPr>
            </w:pPr>
            <w:r>
              <w:rPr>
                <w:rFonts w:ascii="Garamond" w:hAnsi="Garamond" w:cs="Arial"/>
              </w:rPr>
              <w:t>10</w:t>
            </w:r>
            <w:r w:rsidR="00024885">
              <w:rPr>
                <w:rFonts w:ascii="Garamond" w:hAnsi="Garamond" w:cs="Arial"/>
              </w:rPr>
              <w:t>%</w:t>
            </w:r>
          </w:p>
        </w:tc>
        <w:tc>
          <w:tcPr>
            <w:tcW w:w="2930" w:type="dxa"/>
          </w:tcPr>
          <w:p w14:paraId="0A23B8AC" w14:textId="1836A3F6" w:rsidR="00F51B21" w:rsidRDefault="00CC6A93" w:rsidP="00203F32">
            <w:pPr>
              <w:rPr>
                <w:rFonts w:ascii="Garamond" w:hAnsi="Garamond" w:cs="Arial"/>
              </w:rPr>
            </w:pPr>
            <w:r>
              <w:rPr>
                <w:rFonts w:ascii="Garamond" w:hAnsi="Garamond" w:cs="Arial"/>
              </w:rPr>
              <w:t>Apr. 13</w:t>
            </w:r>
          </w:p>
        </w:tc>
      </w:tr>
      <w:tr w:rsidR="00F51B21" w14:paraId="0A23B8B1" w14:textId="77777777" w:rsidTr="00CC6A93">
        <w:tc>
          <w:tcPr>
            <w:tcW w:w="4140" w:type="dxa"/>
          </w:tcPr>
          <w:p w14:paraId="0A23B8AE" w14:textId="792C1F07" w:rsidR="00F51B21" w:rsidRPr="00B35B4B" w:rsidRDefault="00FF5C7E" w:rsidP="00B35B4B">
            <w:pPr>
              <w:pStyle w:val="ListParagraph"/>
              <w:numPr>
                <w:ilvl w:val="0"/>
                <w:numId w:val="21"/>
              </w:numPr>
              <w:rPr>
                <w:rFonts w:ascii="Garamond" w:hAnsi="Garamond" w:cs="Arial"/>
              </w:rPr>
            </w:pPr>
            <w:r>
              <w:rPr>
                <w:rFonts w:ascii="Garamond" w:hAnsi="Garamond" w:cs="Arial"/>
              </w:rPr>
              <w:t>Final Project</w:t>
            </w:r>
          </w:p>
        </w:tc>
        <w:tc>
          <w:tcPr>
            <w:tcW w:w="3060" w:type="dxa"/>
          </w:tcPr>
          <w:p w14:paraId="0A23B8AF" w14:textId="44CFAA4D" w:rsidR="00F51B21" w:rsidRDefault="00024885" w:rsidP="00024885">
            <w:pPr>
              <w:jc w:val="center"/>
              <w:rPr>
                <w:rFonts w:ascii="Garamond" w:hAnsi="Garamond" w:cs="Arial"/>
              </w:rPr>
            </w:pPr>
            <w:r>
              <w:rPr>
                <w:rFonts w:ascii="Garamond" w:hAnsi="Garamond" w:cs="Arial"/>
              </w:rPr>
              <w:t>20%</w:t>
            </w:r>
          </w:p>
        </w:tc>
        <w:tc>
          <w:tcPr>
            <w:tcW w:w="2930" w:type="dxa"/>
          </w:tcPr>
          <w:p w14:paraId="0A23B8B0" w14:textId="3E512E0D" w:rsidR="00F51B21" w:rsidRDefault="00CC6A93" w:rsidP="00203F32">
            <w:pPr>
              <w:rPr>
                <w:rFonts w:ascii="Garamond" w:hAnsi="Garamond" w:cs="Arial"/>
              </w:rPr>
            </w:pPr>
            <w:r>
              <w:rPr>
                <w:rFonts w:ascii="Garamond" w:hAnsi="Garamond" w:cs="Arial"/>
              </w:rPr>
              <w:t>Apr. 27, May 2, or May 4</w:t>
            </w:r>
          </w:p>
        </w:tc>
      </w:tr>
    </w:tbl>
    <w:p w14:paraId="0A23B8BA" w14:textId="77777777" w:rsidR="00F51B21" w:rsidRPr="00F51B21" w:rsidRDefault="00F51B21" w:rsidP="00203F32">
      <w:pPr>
        <w:rPr>
          <w:rFonts w:ascii="Garamond" w:hAnsi="Garamond" w:cs="Arial"/>
        </w:rPr>
      </w:pPr>
    </w:p>
    <w:p w14:paraId="0A23B8BB" w14:textId="77777777" w:rsidR="00C47983" w:rsidRPr="004011DD" w:rsidRDefault="00116FAC" w:rsidP="00116FAC">
      <w:pPr>
        <w:jc w:val="center"/>
        <w:rPr>
          <w:rFonts w:ascii="Garamond" w:hAnsi="Garamond" w:cs="Times New Roman"/>
          <w:b/>
          <w:i/>
          <w:sz w:val="28"/>
          <w:szCs w:val="28"/>
          <w:u w:val="single"/>
        </w:rPr>
      </w:pPr>
      <w:r w:rsidRPr="004011DD">
        <w:rPr>
          <w:rFonts w:ascii="Garamond" w:hAnsi="Garamond" w:cs="Times New Roman"/>
          <w:b/>
          <w:i/>
          <w:sz w:val="28"/>
          <w:szCs w:val="28"/>
          <w:u w:val="single"/>
        </w:rPr>
        <w:t>I do not accept late work or reschedule tests.</w:t>
      </w:r>
    </w:p>
    <w:p w14:paraId="0A23B8BC" w14:textId="77777777" w:rsidR="00C47983" w:rsidRDefault="00C47983" w:rsidP="00C47983">
      <w:pPr>
        <w:rPr>
          <w:rFonts w:ascii="Garamond" w:hAnsi="Garamond" w:cs="Times New Roman"/>
          <w:b/>
          <w:i/>
          <w:sz w:val="28"/>
          <w:szCs w:val="28"/>
          <w:u w:val="single"/>
        </w:rPr>
      </w:pPr>
    </w:p>
    <w:p w14:paraId="0A23B8BD" w14:textId="5A1D2C44" w:rsidR="00116FAC" w:rsidRDefault="00C47983" w:rsidP="00C47983">
      <w:pPr>
        <w:rPr>
          <w:rFonts w:ascii="Garamond" w:hAnsi="Garamond" w:cs="Times New Roman"/>
          <w:b/>
          <w:i/>
          <w:sz w:val="28"/>
          <w:szCs w:val="28"/>
          <w:u w:val="single"/>
        </w:rPr>
      </w:pPr>
      <w:r w:rsidRPr="00333C11">
        <w:rPr>
          <w:rFonts w:ascii="Garamond" w:hAnsi="Garamond" w:cs="Times New Roman"/>
        </w:rPr>
        <w:t xml:space="preserve">You will be given detailed assignment sheets regarding the </w:t>
      </w:r>
      <w:r w:rsidR="00AD10DB" w:rsidRPr="00333C11">
        <w:rPr>
          <w:rFonts w:ascii="Garamond" w:hAnsi="Garamond" w:cs="Times New Roman"/>
        </w:rPr>
        <w:t>requirements</w:t>
      </w:r>
      <w:r w:rsidRPr="00333C11">
        <w:rPr>
          <w:rFonts w:ascii="Garamond" w:hAnsi="Garamond" w:cs="Times New Roman"/>
        </w:rPr>
        <w:t xml:space="preserve"> of each assignment.  Late work is not accepted under any circumstances.  </w:t>
      </w:r>
      <w:r w:rsidR="00950F7B">
        <w:rPr>
          <w:rFonts w:ascii="Garamond" w:hAnsi="Garamond" w:cs="Times New Roman"/>
        </w:rPr>
        <w:t>Each assignment</w:t>
      </w:r>
      <w:r w:rsidRPr="00333C11">
        <w:rPr>
          <w:rFonts w:ascii="Garamond" w:hAnsi="Garamond" w:cs="Times New Roman"/>
        </w:rPr>
        <w:t xml:space="preserve"> will be submitted via Blackboard</w:t>
      </w:r>
      <w:r>
        <w:rPr>
          <w:rFonts w:ascii="Garamond" w:hAnsi="Garamond" w:cs="Times New Roman"/>
        </w:rPr>
        <w:t xml:space="preserve"> before class or submitted physically at the beginning of class </w:t>
      </w:r>
      <w:r w:rsidR="004D26E3">
        <w:rPr>
          <w:rFonts w:ascii="Garamond" w:hAnsi="Garamond" w:cs="Times New Roman"/>
        </w:rPr>
        <w:t xml:space="preserve">on the date it is due </w:t>
      </w:r>
      <w:r>
        <w:rPr>
          <w:rFonts w:ascii="Garamond" w:hAnsi="Garamond" w:cs="Times New Roman"/>
        </w:rPr>
        <w:t xml:space="preserve">as designated in the </w:t>
      </w:r>
      <w:r w:rsidR="00281249">
        <w:rPr>
          <w:rFonts w:ascii="Garamond" w:hAnsi="Garamond" w:cs="Times New Roman"/>
        </w:rPr>
        <w:t>assignment</w:t>
      </w:r>
      <w:r>
        <w:rPr>
          <w:rFonts w:ascii="Garamond" w:hAnsi="Garamond" w:cs="Times New Roman"/>
        </w:rPr>
        <w:t xml:space="preserve"> sheet.</w:t>
      </w:r>
      <w:r w:rsidR="00116FAC" w:rsidRPr="00116FAC">
        <w:rPr>
          <w:rFonts w:ascii="Garamond" w:hAnsi="Garamond" w:cs="Times New Roman"/>
          <w:b/>
          <w:i/>
          <w:sz w:val="28"/>
          <w:szCs w:val="28"/>
          <w:u w:val="single"/>
        </w:rPr>
        <w:t xml:space="preserve"> </w:t>
      </w:r>
    </w:p>
    <w:p w14:paraId="0A23B8BE" w14:textId="77777777" w:rsidR="00116FAC" w:rsidRDefault="00116FAC" w:rsidP="00626458">
      <w:pPr>
        <w:rPr>
          <w:rFonts w:ascii="Garamond" w:hAnsi="Garamond" w:cs="Times New Roman"/>
        </w:rPr>
      </w:pPr>
    </w:p>
    <w:p w14:paraId="0A23B8BF" w14:textId="77777777" w:rsidR="00ED7D41" w:rsidRPr="00DC7FD1" w:rsidRDefault="00ED7D41" w:rsidP="00DC7FD1">
      <w:pPr>
        <w:rPr>
          <w:rFonts w:ascii="Garamond" w:hAnsi="Garamond" w:cs="Times New Roman"/>
        </w:rPr>
      </w:pPr>
      <w:r w:rsidRPr="00C47983">
        <w:rPr>
          <w:rFonts w:ascii="Garamond" w:hAnsi="Garamond" w:cs="Times New Roman"/>
          <w:i/>
        </w:rPr>
        <w:t>Participation:</w:t>
      </w:r>
      <w:r w:rsidR="00DC7FD1">
        <w:rPr>
          <w:rFonts w:ascii="Garamond" w:hAnsi="Garamond" w:cs="Times New Roman"/>
        </w:rPr>
        <w:t xml:space="preserve">  Your </w:t>
      </w:r>
      <w:r w:rsidR="004D26E3">
        <w:rPr>
          <w:rFonts w:ascii="Garamond" w:hAnsi="Garamond" w:cs="Times New Roman"/>
        </w:rPr>
        <w:t>participation grade is based on</w:t>
      </w:r>
      <w:r w:rsidR="00DC7FD1">
        <w:rPr>
          <w:rFonts w:ascii="Garamond" w:hAnsi="Garamond" w:cs="Times New Roman"/>
        </w:rPr>
        <w:t xml:space="preserve"> your c</w:t>
      </w:r>
      <w:r w:rsidRPr="00DC7FD1">
        <w:rPr>
          <w:rFonts w:ascii="Garamond" w:hAnsi="Garamond" w:cs="Times New Roman"/>
        </w:rPr>
        <w:t>ompletion of assigned reading</w:t>
      </w:r>
      <w:r w:rsidR="00171244" w:rsidRPr="00DC7FD1">
        <w:rPr>
          <w:rFonts w:ascii="Garamond" w:hAnsi="Garamond" w:cs="Times New Roman"/>
        </w:rPr>
        <w:t>, listening,</w:t>
      </w:r>
      <w:r w:rsidRPr="00DC7FD1">
        <w:rPr>
          <w:rFonts w:ascii="Garamond" w:hAnsi="Garamond" w:cs="Times New Roman"/>
        </w:rPr>
        <w:t xml:space="preserve"> and other homework assignments in preparation for class meetings</w:t>
      </w:r>
      <w:r w:rsidR="00DC7FD1">
        <w:rPr>
          <w:rFonts w:ascii="Garamond" w:hAnsi="Garamond" w:cs="Times New Roman"/>
        </w:rPr>
        <w:t>; your a</w:t>
      </w:r>
      <w:r w:rsidRPr="00DC7FD1">
        <w:rPr>
          <w:rFonts w:ascii="Garamond" w:hAnsi="Garamond" w:cs="Times New Roman"/>
        </w:rPr>
        <w:t>ctive engagement and respectful attention during lecture, class discussion, and group activities</w:t>
      </w:r>
      <w:r w:rsidR="00DC7FD1">
        <w:rPr>
          <w:rFonts w:ascii="Garamond" w:hAnsi="Garamond" w:cs="Times New Roman"/>
        </w:rPr>
        <w:t>; your c</w:t>
      </w:r>
      <w:r w:rsidRPr="00DC7FD1">
        <w:rPr>
          <w:rFonts w:ascii="Garamond" w:hAnsi="Garamond" w:cs="Times New Roman"/>
        </w:rPr>
        <w:t>ompliance with classroom and university policies</w:t>
      </w:r>
      <w:r w:rsidR="00DC7FD1">
        <w:rPr>
          <w:rFonts w:ascii="Garamond" w:hAnsi="Garamond" w:cs="Times New Roman"/>
        </w:rPr>
        <w:t>; and your o</w:t>
      </w:r>
      <w:r w:rsidRPr="00DC7FD1">
        <w:rPr>
          <w:rFonts w:ascii="Garamond" w:hAnsi="Garamond" w:cs="Times New Roman"/>
        </w:rPr>
        <w:t>verall good citizenship</w:t>
      </w:r>
      <w:r w:rsidR="00DC7FD1">
        <w:rPr>
          <w:rFonts w:ascii="Garamond" w:hAnsi="Garamond" w:cs="Times New Roman"/>
        </w:rPr>
        <w:t>.</w:t>
      </w:r>
      <w:r w:rsidRPr="00DC7FD1">
        <w:rPr>
          <w:rFonts w:ascii="Garamond" w:hAnsi="Garamond" w:cs="Times New Roman"/>
        </w:rPr>
        <w:t xml:space="preserve"> </w:t>
      </w:r>
    </w:p>
    <w:p w14:paraId="0A23B8C0" w14:textId="77777777" w:rsidR="00ED7D41" w:rsidRDefault="00ED7D41" w:rsidP="00ED7D41">
      <w:pPr>
        <w:rPr>
          <w:rFonts w:ascii="Garamond" w:hAnsi="Garamond" w:cs="Times New Roman"/>
        </w:rPr>
      </w:pPr>
    </w:p>
    <w:p w14:paraId="0A23B8C1" w14:textId="0DF89E7C" w:rsidR="00ED7D41" w:rsidRDefault="00ED7D41" w:rsidP="00ED7D41">
      <w:pPr>
        <w:rPr>
          <w:rFonts w:ascii="Garamond" w:hAnsi="Garamond" w:cs="Times New Roman"/>
        </w:rPr>
      </w:pPr>
      <w:r w:rsidRPr="00C47983">
        <w:rPr>
          <w:rFonts w:ascii="Garamond" w:hAnsi="Garamond" w:cs="Times New Roman"/>
          <w:i/>
        </w:rPr>
        <w:t>Daily In-Class Quizzes</w:t>
      </w:r>
      <w:r>
        <w:rPr>
          <w:rFonts w:ascii="Garamond" w:hAnsi="Garamond" w:cs="Times New Roman"/>
        </w:rPr>
        <w:t xml:space="preserve">: Each class meeting will </w:t>
      </w:r>
      <w:r w:rsidR="00171244">
        <w:rPr>
          <w:rFonts w:ascii="Garamond" w:hAnsi="Garamond" w:cs="Times New Roman"/>
        </w:rPr>
        <w:t xml:space="preserve">begin with a quiz of </w:t>
      </w:r>
      <w:r>
        <w:rPr>
          <w:rFonts w:ascii="Garamond" w:hAnsi="Garamond" w:cs="Times New Roman"/>
        </w:rPr>
        <w:t>three questions drawn from material covered i</w:t>
      </w:r>
      <w:r w:rsidR="00C553E1">
        <w:rPr>
          <w:rFonts w:ascii="Garamond" w:hAnsi="Garamond" w:cs="Times New Roman"/>
        </w:rPr>
        <w:t>n the previous class meeting or</w:t>
      </w:r>
      <w:r w:rsidR="00171244">
        <w:rPr>
          <w:rFonts w:ascii="Garamond" w:hAnsi="Garamond" w:cs="Times New Roman"/>
        </w:rPr>
        <w:t xml:space="preserve"> in the homework assignment including the assigned listening.  The quiz will be handed out at </w:t>
      </w:r>
      <w:r w:rsidR="00DA0CF2">
        <w:rPr>
          <w:rFonts w:ascii="Garamond" w:hAnsi="Garamond" w:cs="Times New Roman"/>
        </w:rPr>
        <w:t>8:00</w:t>
      </w:r>
      <w:r w:rsidR="00B836F4">
        <w:rPr>
          <w:rFonts w:ascii="Garamond" w:hAnsi="Garamond" w:cs="Times New Roman"/>
        </w:rPr>
        <w:t xml:space="preserve"> a.m</w:t>
      </w:r>
      <w:r w:rsidR="00EF12C3">
        <w:rPr>
          <w:rFonts w:ascii="Garamond" w:hAnsi="Garamond" w:cs="Times New Roman"/>
        </w:rPr>
        <w:t xml:space="preserve">.  </w:t>
      </w:r>
      <w:r w:rsidR="00171244">
        <w:rPr>
          <w:rFonts w:ascii="Garamond" w:hAnsi="Garamond" w:cs="Times New Roman"/>
        </w:rPr>
        <w:t>Students who come to class late but before the quiz has been picked up may take the quiz in the time remaining</w:t>
      </w:r>
      <w:r w:rsidR="00EF12C3">
        <w:rPr>
          <w:rFonts w:ascii="Garamond" w:hAnsi="Garamond" w:cs="Times New Roman"/>
        </w:rPr>
        <w:t xml:space="preserve"> before it is picked up</w:t>
      </w:r>
      <w:r w:rsidR="00171244">
        <w:rPr>
          <w:rFonts w:ascii="Garamond" w:hAnsi="Garamond" w:cs="Times New Roman"/>
        </w:rPr>
        <w:t>.  Students who come to class after the quiz has been picked up will not take the quiz.  There are no make-up quizzes.</w:t>
      </w:r>
    </w:p>
    <w:p w14:paraId="0A23B8C4" w14:textId="4F052ADA" w:rsidR="002E05B7" w:rsidRDefault="002E05B7" w:rsidP="002E05B7">
      <w:pPr>
        <w:widowControl/>
        <w:suppressAutoHyphens w:val="0"/>
        <w:autoSpaceDE w:val="0"/>
        <w:autoSpaceDN w:val="0"/>
        <w:adjustRightInd w:val="0"/>
        <w:rPr>
          <w:rFonts w:ascii="Garamond" w:eastAsiaTheme="minorHAnsi" w:hAnsi="Garamond" w:cs="Times New Roman"/>
          <w:kern w:val="0"/>
          <w:lang w:eastAsia="en-US" w:bidi="ar-SA"/>
        </w:rPr>
      </w:pPr>
    </w:p>
    <w:p w14:paraId="0A23B8C5" w14:textId="20A69A9C" w:rsidR="002E05B7" w:rsidRDefault="002E05B7" w:rsidP="002E05B7">
      <w:pPr>
        <w:widowControl/>
        <w:suppressAutoHyphens w:val="0"/>
        <w:autoSpaceDE w:val="0"/>
        <w:autoSpaceDN w:val="0"/>
        <w:adjustRightInd w:val="0"/>
        <w:rPr>
          <w:rFonts w:ascii="Garamond" w:eastAsiaTheme="minorHAnsi" w:hAnsi="Garamond" w:cs="Times New Roman"/>
          <w:kern w:val="0"/>
          <w:lang w:eastAsia="en-US" w:bidi="ar-SA"/>
        </w:rPr>
      </w:pPr>
      <w:r w:rsidRPr="00C47983">
        <w:rPr>
          <w:rFonts w:ascii="Garamond" w:eastAsiaTheme="minorHAnsi" w:hAnsi="Garamond" w:cs="Times New Roman"/>
          <w:i/>
          <w:kern w:val="0"/>
          <w:lang w:eastAsia="en-US" w:bidi="ar-SA"/>
        </w:rPr>
        <w:t>Performance Assignment:</w:t>
      </w:r>
      <w:r>
        <w:rPr>
          <w:rFonts w:ascii="Garamond" w:eastAsiaTheme="minorHAnsi" w:hAnsi="Garamond" w:cs="Times New Roman"/>
          <w:kern w:val="0"/>
          <w:lang w:eastAsia="en-US" w:bidi="ar-SA"/>
        </w:rPr>
        <w:t xml:space="preserve"> You will select a piece of music composed </w:t>
      </w:r>
      <w:r w:rsidR="00EF12C3">
        <w:rPr>
          <w:rFonts w:ascii="Garamond" w:eastAsiaTheme="minorHAnsi" w:hAnsi="Garamond" w:cs="Times New Roman"/>
          <w:kern w:val="0"/>
          <w:lang w:eastAsia="en-US" w:bidi="ar-SA"/>
        </w:rPr>
        <w:t xml:space="preserve">from the Western art music tradition </w:t>
      </w:r>
      <w:r>
        <w:rPr>
          <w:rFonts w:ascii="Garamond" w:eastAsiaTheme="minorHAnsi" w:hAnsi="Garamond" w:cs="Times New Roman"/>
          <w:kern w:val="0"/>
          <w:lang w:eastAsia="en-US" w:bidi="ar-SA"/>
        </w:rPr>
        <w:t xml:space="preserve">between </w:t>
      </w:r>
      <w:r w:rsidR="00B836F4">
        <w:rPr>
          <w:rFonts w:ascii="Garamond" w:eastAsiaTheme="minorHAnsi" w:hAnsi="Garamond" w:cs="Times New Roman"/>
          <w:kern w:val="0"/>
          <w:lang w:eastAsia="en-US" w:bidi="ar-SA"/>
        </w:rPr>
        <w:t>175</w:t>
      </w:r>
      <w:r w:rsidR="00EF12C3">
        <w:rPr>
          <w:rFonts w:ascii="Garamond" w:eastAsiaTheme="minorHAnsi" w:hAnsi="Garamond" w:cs="Times New Roman"/>
          <w:kern w:val="0"/>
          <w:lang w:eastAsia="en-US" w:bidi="ar-SA"/>
        </w:rPr>
        <w:t>0 and today</w:t>
      </w:r>
      <w:r>
        <w:rPr>
          <w:rFonts w:ascii="Garamond" w:eastAsiaTheme="minorHAnsi" w:hAnsi="Garamond" w:cs="Times New Roman"/>
          <w:kern w:val="0"/>
          <w:lang w:eastAsia="en-US" w:bidi="ar-SA"/>
        </w:rPr>
        <w:t xml:space="preserve"> to perform for the class.  The selection must be approved by me</w:t>
      </w:r>
      <w:r w:rsidR="00E67FF4">
        <w:rPr>
          <w:rFonts w:ascii="Garamond" w:eastAsiaTheme="minorHAnsi" w:hAnsi="Garamond" w:cs="Times New Roman"/>
          <w:kern w:val="0"/>
          <w:lang w:eastAsia="en-US" w:bidi="ar-SA"/>
        </w:rPr>
        <w:t xml:space="preserve"> in advance</w:t>
      </w:r>
      <w:r>
        <w:rPr>
          <w:rFonts w:ascii="Garamond" w:eastAsiaTheme="minorHAnsi" w:hAnsi="Garamond" w:cs="Times New Roman"/>
          <w:kern w:val="0"/>
          <w:lang w:eastAsia="en-US" w:bidi="ar-SA"/>
        </w:rPr>
        <w:t>.  You may work alone or in a group</w:t>
      </w:r>
      <w:r w:rsidR="00E67FF4">
        <w:rPr>
          <w:rFonts w:ascii="Garamond" w:eastAsiaTheme="minorHAnsi" w:hAnsi="Garamond" w:cs="Times New Roman"/>
          <w:kern w:val="0"/>
          <w:lang w:eastAsia="en-US" w:bidi="ar-SA"/>
        </w:rPr>
        <w:t xml:space="preserve"> of</w:t>
      </w:r>
      <w:r>
        <w:rPr>
          <w:rFonts w:ascii="Garamond" w:eastAsiaTheme="minorHAnsi" w:hAnsi="Garamond" w:cs="Times New Roman"/>
          <w:kern w:val="0"/>
          <w:lang w:eastAsia="en-US" w:bidi="ar-SA"/>
        </w:rPr>
        <w:t xml:space="preserve"> no larger than four students.  Additionally, you will prepare a brief</w:t>
      </w:r>
      <w:r w:rsidR="009416D7">
        <w:rPr>
          <w:rFonts w:ascii="Garamond" w:eastAsiaTheme="minorHAnsi" w:hAnsi="Garamond" w:cs="Times New Roman"/>
          <w:kern w:val="0"/>
          <w:lang w:eastAsia="en-US" w:bidi="ar-SA"/>
        </w:rPr>
        <w:t xml:space="preserve"> and informal (five</w:t>
      </w:r>
      <w:r>
        <w:rPr>
          <w:rFonts w:ascii="Garamond" w:eastAsiaTheme="minorHAnsi" w:hAnsi="Garamond" w:cs="Times New Roman"/>
          <w:kern w:val="0"/>
          <w:lang w:eastAsia="en-US" w:bidi="ar-SA"/>
        </w:rPr>
        <w:t xml:space="preserve"> minute) oral report to accompany your performance. </w:t>
      </w:r>
      <w:r w:rsidR="00116FAC">
        <w:rPr>
          <w:rFonts w:ascii="Garamond" w:eastAsiaTheme="minorHAnsi" w:hAnsi="Garamond" w:cs="Times New Roman"/>
          <w:kern w:val="0"/>
          <w:lang w:eastAsia="en-US" w:bidi="ar-SA"/>
        </w:rPr>
        <w:t xml:space="preserve"> Performances can be scheduled for any class in which a test is </w:t>
      </w:r>
      <w:r w:rsidR="00853B4D">
        <w:rPr>
          <w:rFonts w:ascii="Garamond" w:eastAsiaTheme="minorHAnsi" w:hAnsi="Garamond" w:cs="Times New Roman"/>
          <w:kern w:val="0"/>
          <w:lang w:eastAsia="en-US" w:bidi="ar-SA"/>
        </w:rPr>
        <w:t>not scheduled.  No more than two</w:t>
      </w:r>
      <w:r w:rsidR="00116FAC">
        <w:rPr>
          <w:rFonts w:ascii="Garamond" w:eastAsiaTheme="minorHAnsi" w:hAnsi="Garamond" w:cs="Times New Roman"/>
          <w:kern w:val="0"/>
          <w:lang w:eastAsia="en-US" w:bidi="ar-SA"/>
        </w:rPr>
        <w:t xml:space="preserve"> performance can be </w:t>
      </w:r>
      <w:r w:rsidR="00281249">
        <w:rPr>
          <w:rFonts w:ascii="Garamond" w:eastAsiaTheme="minorHAnsi" w:hAnsi="Garamond" w:cs="Times New Roman"/>
          <w:kern w:val="0"/>
          <w:lang w:eastAsia="en-US" w:bidi="ar-SA"/>
        </w:rPr>
        <w:t>accommodated</w:t>
      </w:r>
      <w:r w:rsidR="00116FAC">
        <w:rPr>
          <w:rFonts w:ascii="Garamond" w:eastAsiaTheme="minorHAnsi" w:hAnsi="Garamond" w:cs="Times New Roman"/>
          <w:kern w:val="0"/>
          <w:lang w:eastAsia="en-US" w:bidi="ar-SA"/>
        </w:rPr>
        <w:t xml:space="preserve"> per class.  Be sure to have your selection approved and your performance scheduled as soon as possible.</w:t>
      </w:r>
      <w:r w:rsidR="00E67FF4">
        <w:rPr>
          <w:rFonts w:ascii="Garamond" w:eastAsiaTheme="minorHAnsi" w:hAnsi="Garamond" w:cs="Times New Roman"/>
          <w:kern w:val="0"/>
          <w:lang w:eastAsia="en-US" w:bidi="ar-SA"/>
        </w:rPr>
        <w:t xml:space="preserve"> </w:t>
      </w:r>
      <w:r w:rsidR="00E67FF4" w:rsidRPr="002E05B7">
        <w:rPr>
          <w:rFonts w:ascii="Garamond" w:eastAsiaTheme="minorHAnsi" w:hAnsi="Garamond" w:cs="Times New Roman"/>
          <w:kern w:val="0"/>
          <w:lang w:eastAsia="en-US" w:bidi="ar-SA"/>
        </w:rPr>
        <w:t xml:space="preserve">Further instructions will be given on an assignment sheet that will be distributed </w:t>
      </w:r>
      <w:r w:rsidR="009416D7" w:rsidRPr="002E05B7">
        <w:rPr>
          <w:rFonts w:ascii="Garamond" w:eastAsiaTheme="minorHAnsi" w:hAnsi="Garamond" w:cs="Times New Roman"/>
          <w:kern w:val="0"/>
          <w:lang w:eastAsia="en-US" w:bidi="ar-SA"/>
        </w:rPr>
        <w:t>in time</w:t>
      </w:r>
      <w:r w:rsidR="00E67FF4" w:rsidRPr="002E05B7">
        <w:rPr>
          <w:rFonts w:ascii="Garamond" w:eastAsiaTheme="minorHAnsi" w:hAnsi="Garamond" w:cs="Times New Roman"/>
          <w:kern w:val="0"/>
          <w:lang w:eastAsia="en-US" w:bidi="ar-SA"/>
        </w:rPr>
        <w:t>.</w:t>
      </w:r>
      <w:r w:rsidR="00E67FF4">
        <w:rPr>
          <w:rFonts w:ascii="Garamond" w:eastAsiaTheme="minorHAnsi" w:hAnsi="Garamond" w:cs="Times New Roman"/>
          <w:kern w:val="0"/>
          <w:lang w:eastAsia="en-US" w:bidi="ar-SA"/>
        </w:rPr>
        <w:t xml:space="preserve"> </w:t>
      </w:r>
    </w:p>
    <w:p w14:paraId="0A23B8C6" w14:textId="77777777" w:rsidR="00116FAC" w:rsidRDefault="00116FAC" w:rsidP="002E05B7">
      <w:pPr>
        <w:widowControl/>
        <w:suppressAutoHyphens w:val="0"/>
        <w:autoSpaceDE w:val="0"/>
        <w:autoSpaceDN w:val="0"/>
        <w:adjustRightInd w:val="0"/>
        <w:rPr>
          <w:rFonts w:ascii="Garamond" w:eastAsiaTheme="minorHAnsi" w:hAnsi="Garamond" w:cs="Times New Roman"/>
          <w:kern w:val="0"/>
          <w:lang w:eastAsia="en-US" w:bidi="ar-SA"/>
        </w:rPr>
      </w:pPr>
    </w:p>
    <w:p w14:paraId="4AA5C678" w14:textId="2EC20456" w:rsidR="009416D7" w:rsidRDefault="009416D7" w:rsidP="002E05B7">
      <w:pPr>
        <w:widowControl/>
        <w:suppressAutoHyphens w:val="0"/>
        <w:autoSpaceDE w:val="0"/>
        <w:autoSpaceDN w:val="0"/>
        <w:adjustRightInd w:val="0"/>
        <w:rPr>
          <w:rFonts w:ascii="Garamond" w:eastAsiaTheme="minorHAnsi" w:hAnsi="Garamond" w:cs="Times New Roman"/>
          <w:i/>
          <w:kern w:val="0"/>
          <w:lang w:eastAsia="en-US" w:bidi="ar-SA"/>
        </w:rPr>
      </w:pPr>
      <w:r>
        <w:rPr>
          <w:rFonts w:ascii="Garamond" w:eastAsiaTheme="minorHAnsi" w:hAnsi="Garamond" w:cs="Times New Roman"/>
          <w:i/>
          <w:kern w:val="0"/>
          <w:lang w:eastAsia="en-US" w:bidi="ar-SA"/>
        </w:rPr>
        <w:t xml:space="preserve">Instrument Petting Zoo: </w:t>
      </w:r>
      <w:r>
        <w:rPr>
          <w:rFonts w:ascii="Garamond" w:eastAsiaTheme="minorHAnsi" w:hAnsi="Garamond" w:cs="Times New Roman"/>
          <w:kern w:val="0"/>
          <w:lang w:eastAsia="en-US" w:bidi="ar-SA"/>
        </w:rPr>
        <w:t xml:space="preserve">You will give a ten to fifteen-minute informal presentation to the class in which you discuss technical and artistic issues pertaining to your primary instrument or voice type.  These presentations may include musical examples played or sung by the presenter or recorded listening examples as well as visual examples and demonstrations.  After the presentation, students will have the opportunity to ask questions of you.  Students will present alone or in groups, depending on the distribution of instruments among the class.  Further instructions will be given on an assignment sheet that will be distributed in time.  </w:t>
      </w:r>
    </w:p>
    <w:p w14:paraId="72C95397" w14:textId="77777777" w:rsidR="009416D7" w:rsidRDefault="009416D7" w:rsidP="002E05B7">
      <w:pPr>
        <w:widowControl/>
        <w:suppressAutoHyphens w:val="0"/>
        <w:autoSpaceDE w:val="0"/>
        <w:autoSpaceDN w:val="0"/>
        <w:adjustRightInd w:val="0"/>
        <w:rPr>
          <w:rFonts w:ascii="Garamond" w:eastAsiaTheme="minorHAnsi" w:hAnsi="Garamond" w:cs="Times New Roman"/>
          <w:i/>
          <w:kern w:val="0"/>
          <w:lang w:eastAsia="en-US" w:bidi="ar-SA"/>
        </w:rPr>
      </w:pPr>
    </w:p>
    <w:p w14:paraId="0A23B8C7" w14:textId="34308EDF" w:rsidR="00116FAC" w:rsidRDefault="00116FAC" w:rsidP="002E05B7">
      <w:pPr>
        <w:widowControl/>
        <w:suppressAutoHyphens w:val="0"/>
        <w:autoSpaceDE w:val="0"/>
        <w:autoSpaceDN w:val="0"/>
        <w:adjustRightInd w:val="0"/>
        <w:rPr>
          <w:rFonts w:ascii="Garamond" w:eastAsiaTheme="minorHAnsi" w:hAnsi="Garamond" w:cs="Times New Roman"/>
          <w:kern w:val="0"/>
          <w:lang w:eastAsia="en-US" w:bidi="ar-SA"/>
        </w:rPr>
      </w:pPr>
      <w:r w:rsidRPr="00C47983">
        <w:rPr>
          <w:rFonts w:ascii="Garamond" w:eastAsiaTheme="minorHAnsi" w:hAnsi="Garamond" w:cs="Times New Roman"/>
          <w:i/>
          <w:kern w:val="0"/>
          <w:lang w:eastAsia="en-US" w:bidi="ar-SA"/>
        </w:rPr>
        <w:t>Tests:</w:t>
      </w:r>
      <w:r>
        <w:rPr>
          <w:rFonts w:ascii="Garamond" w:eastAsiaTheme="minorHAnsi" w:hAnsi="Garamond" w:cs="Times New Roman"/>
          <w:kern w:val="0"/>
          <w:lang w:eastAsia="en-US" w:bidi="ar-SA"/>
        </w:rPr>
        <w:t xml:space="preserve">  Tests will contain multiple choice questions, short answer questions, and essays.  There will </w:t>
      </w:r>
      <w:r w:rsidR="00950F7B">
        <w:rPr>
          <w:rFonts w:ascii="Garamond" w:eastAsiaTheme="minorHAnsi" w:hAnsi="Garamond" w:cs="Times New Roman"/>
          <w:kern w:val="0"/>
          <w:lang w:eastAsia="en-US" w:bidi="ar-SA"/>
        </w:rPr>
        <w:t xml:space="preserve">be </w:t>
      </w:r>
      <w:r>
        <w:rPr>
          <w:rFonts w:ascii="Garamond" w:eastAsiaTheme="minorHAnsi" w:hAnsi="Garamond" w:cs="Times New Roman"/>
          <w:kern w:val="0"/>
          <w:lang w:eastAsia="en-US" w:bidi="ar-SA"/>
        </w:rPr>
        <w:t>one test per unit (</w:t>
      </w:r>
      <w:r w:rsidR="00EF12C3">
        <w:rPr>
          <w:rFonts w:ascii="Garamond" w:eastAsiaTheme="minorHAnsi" w:hAnsi="Garamond" w:cs="Times New Roman"/>
          <w:kern w:val="0"/>
          <w:lang w:eastAsia="en-US" w:bidi="ar-SA"/>
        </w:rPr>
        <w:t>Classical, Romantic, Twentieth Century</w:t>
      </w:r>
      <w:r>
        <w:rPr>
          <w:rFonts w:ascii="Garamond" w:eastAsiaTheme="minorHAnsi" w:hAnsi="Garamond" w:cs="Times New Roman"/>
          <w:kern w:val="0"/>
          <w:lang w:eastAsia="en-US" w:bidi="ar-SA"/>
        </w:rPr>
        <w:t>).  No test, including the final exam, is cumulative.  There are no make-up tests; you must take the tests on the dates stated in this syllabus.</w:t>
      </w:r>
    </w:p>
    <w:p w14:paraId="0A23B8C8" w14:textId="77777777" w:rsidR="00116FAC" w:rsidRDefault="00116FAC" w:rsidP="002E05B7">
      <w:pPr>
        <w:widowControl/>
        <w:suppressAutoHyphens w:val="0"/>
        <w:autoSpaceDE w:val="0"/>
        <w:autoSpaceDN w:val="0"/>
        <w:adjustRightInd w:val="0"/>
        <w:rPr>
          <w:rFonts w:ascii="Garamond" w:eastAsiaTheme="minorHAnsi" w:hAnsi="Garamond" w:cs="Times New Roman"/>
          <w:kern w:val="0"/>
          <w:lang w:eastAsia="en-US" w:bidi="ar-SA"/>
        </w:rPr>
      </w:pPr>
    </w:p>
    <w:p w14:paraId="6F758CC8" w14:textId="77777777" w:rsidR="009416D7" w:rsidRDefault="009416D7" w:rsidP="002E05B7">
      <w:pPr>
        <w:widowControl/>
        <w:suppressAutoHyphens w:val="0"/>
        <w:autoSpaceDE w:val="0"/>
        <w:autoSpaceDN w:val="0"/>
        <w:adjustRightInd w:val="0"/>
        <w:rPr>
          <w:rFonts w:ascii="Garamond" w:eastAsiaTheme="minorHAnsi" w:hAnsi="Garamond" w:cs="Times New Roman"/>
          <w:kern w:val="0"/>
          <w:lang w:eastAsia="en-US" w:bidi="ar-SA"/>
        </w:rPr>
      </w:pPr>
      <w:r>
        <w:rPr>
          <w:rFonts w:ascii="Garamond" w:eastAsiaTheme="minorHAnsi" w:hAnsi="Garamond" w:cs="Times New Roman"/>
          <w:i/>
          <w:kern w:val="0"/>
          <w:lang w:eastAsia="en-US" w:bidi="ar-SA"/>
        </w:rPr>
        <w:t>Response Papers:</w:t>
      </w:r>
      <w:r>
        <w:rPr>
          <w:rFonts w:ascii="Garamond" w:eastAsiaTheme="minorHAnsi" w:hAnsi="Garamond" w:cs="Times New Roman"/>
          <w:kern w:val="0"/>
          <w:lang w:eastAsia="en-US" w:bidi="ar-SA"/>
        </w:rPr>
        <w:t xml:space="preserve"> You will write short papers (two to five pages, depending on the assignment) in response to a prompt related to course material.  </w:t>
      </w:r>
    </w:p>
    <w:p w14:paraId="3EED3368" w14:textId="77777777" w:rsidR="009416D7" w:rsidRDefault="009416D7" w:rsidP="002E05B7">
      <w:pPr>
        <w:widowControl/>
        <w:suppressAutoHyphens w:val="0"/>
        <w:autoSpaceDE w:val="0"/>
        <w:autoSpaceDN w:val="0"/>
        <w:adjustRightInd w:val="0"/>
        <w:rPr>
          <w:rFonts w:ascii="Garamond" w:eastAsiaTheme="minorHAnsi" w:hAnsi="Garamond" w:cs="Times New Roman"/>
          <w:kern w:val="0"/>
          <w:lang w:eastAsia="en-US" w:bidi="ar-SA"/>
        </w:rPr>
      </w:pPr>
    </w:p>
    <w:p w14:paraId="0A23B8C9" w14:textId="355D4BB6" w:rsidR="00116FAC" w:rsidRPr="009416D7" w:rsidRDefault="009416D7" w:rsidP="002E05B7">
      <w:pPr>
        <w:widowControl/>
        <w:suppressAutoHyphens w:val="0"/>
        <w:autoSpaceDE w:val="0"/>
        <w:autoSpaceDN w:val="0"/>
        <w:adjustRightInd w:val="0"/>
        <w:rPr>
          <w:rFonts w:ascii="Garamond" w:eastAsiaTheme="minorHAnsi" w:hAnsi="Garamond" w:cs="Times New Roman"/>
          <w:i/>
          <w:kern w:val="0"/>
          <w:lang w:eastAsia="en-US" w:bidi="ar-SA"/>
        </w:rPr>
      </w:pPr>
      <w:r w:rsidRPr="009416D7">
        <w:rPr>
          <w:rFonts w:ascii="Garamond" w:eastAsiaTheme="minorHAnsi" w:hAnsi="Garamond" w:cs="Times New Roman"/>
          <w:i/>
          <w:kern w:val="0"/>
          <w:lang w:eastAsia="en-US" w:bidi="ar-SA"/>
        </w:rPr>
        <w:t>Final Project:</w:t>
      </w:r>
      <w:r>
        <w:rPr>
          <w:rFonts w:ascii="Garamond" w:eastAsiaTheme="minorHAnsi" w:hAnsi="Garamond" w:cs="Times New Roman"/>
          <w:kern w:val="0"/>
          <w:lang w:eastAsia="en-US" w:bidi="ar-SA"/>
        </w:rPr>
        <w:t xml:space="preserve"> </w:t>
      </w:r>
      <w:r w:rsidR="00720F7C">
        <w:rPr>
          <w:rFonts w:ascii="Garamond" w:eastAsiaTheme="minorHAnsi" w:hAnsi="Garamond" w:cs="Times New Roman"/>
          <w:kern w:val="0"/>
          <w:lang w:eastAsia="en-US" w:bidi="ar-SA"/>
        </w:rPr>
        <w:t>You will select a “masterwork” not discussed as part of the course to study and present to the class.  You will work in small groups.  The presentations will be formal with audio and visual aids</w:t>
      </w:r>
      <w:r w:rsidR="00107A27">
        <w:rPr>
          <w:rFonts w:ascii="Garamond" w:eastAsiaTheme="minorHAnsi" w:hAnsi="Garamond" w:cs="Times New Roman"/>
          <w:kern w:val="0"/>
          <w:lang w:eastAsia="en-US" w:bidi="ar-SA"/>
        </w:rPr>
        <w:t xml:space="preserve"> and last approximately </w:t>
      </w:r>
      <w:r w:rsidR="00327CB9">
        <w:rPr>
          <w:rFonts w:ascii="Garamond" w:eastAsiaTheme="minorHAnsi" w:hAnsi="Garamond" w:cs="Times New Roman"/>
          <w:kern w:val="0"/>
          <w:lang w:eastAsia="en-US" w:bidi="ar-SA"/>
        </w:rPr>
        <w:t>twenty</w:t>
      </w:r>
      <w:r w:rsidR="00107A27">
        <w:rPr>
          <w:rFonts w:ascii="Garamond" w:eastAsiaTheme="minorHAnsi" w:hAnsi="Garamond" w:cs="Times New Roman"/>
          <w:kern w:val="0"/>
          <w:lang w:eastAsia="en-US" w:bidi="ar-SA"/>
        </w:rPr>
        <w:t xml:space="preserve"> minutes</w:t>
      </w:r>
      <w:r w:rsidR="00720F7C">
        <w:rPr>
          <w:rFonts w:ascii="Garamond" w:eastAsiaTheme="minorHAnsi" w:hAnsi="Garamond" w:cs="Times New Roman"/>
          <w:kern w:val="0"/>
          <w:lang w:eastAsia="en-US" w:bidi="ar-SA"/>
        </w:rPr>
        <w:t>.  The purpose of the project is to analyze the score and history of a given work using the skills developed in class and then teach this piece to your fellow students.  Further instructions will be given on an assignment sheet that will be distributed in time.</w:t>
      </w:r>
    </w:p>
    <w:p w14:paraId="0A23B8CA" w14:textId="77777777" w:rsidR="00211E63" w:rsidRDefault="00211E63" w:rsidP="00626458">
      <w:pPr>
        <w:rPr>
          <w:rFonts w:ascii="Garamond" w:hAnsi="Garamond" w:cs="Times New Roman"/>
        </w:rPr>
      </w:pPr>
    </w:p>
    <w:p w14:paraId="0A23B8CB" w14:textId="77777777" w:rsidR="00E67FF4" w:rsidRDefault="00E67FF4" w:rsidP="00C47983">
      <w:pPr>
        <w:rPr>
          <w:rFonts w:ascii="Garamond" w:hAnsi="Garamond" w:cs="Times New Roman"/>
          <w:u w:val="single"/>
        </w:rPr>
      </w:pPr>
      <w:r>
        <w:rPr>
          <w:rFonts w:ascii="Garamond" w:hAnsi="Garamond" w:cs="Times New Roman"/>
          <w:u w:val="single"/>
        </w:rPr>
        <w:t>Classroom Policies:</w:t>
      </w:r>
    </w:p>
    <w:p w14:paraId="0A23B8CC" w14:textId="77777777" w:rsidR="00E67FF4" w:rsidRDefault="00E67FF4" w:rsidP="00C47983">
      <w:pPr>
        <w:rPr>
          <w:rFonts w:ascii="Garamond" w:hAnsi="Garamond" w:cs="Times New Roman"/>
          <w:u w:val="single"/>
        </w:rPr>
      </w:pPr>
    </w:p>
    <w:p w14:paraId="0A23B8CD" w14:textId="77777777" w:rsidR="00DA3632" w:rsidRPr="00C47983" w:rsidRDefault="00095DE3" w:rsidP="00C47983">
      <w:pPr>
        <w:rPr>
          <w:rFonts w:ascii="Garamond" w:hAnsi="Garamond" w:cs="Arial"/>
          <w:kern w:val="0"/>
          <w:lang w:eastAsia="zh-CN" w:bidi="ar-SA"/>
        </w:rPr>
      </w:pPr>
      <w:r w:rsidRPr="00E67FF4">
        <w:rPr>
          <w:rFonts w:ascii="Garamond" w:hAnsi="Garamond" w:cs="Times New Roman"/>
          <w:i/>
        </w:rPr>
        <w:t>Attendance:</w:t>
      </w:r>
      <w:r w:rsidRPr="00626458">
        <w:rPr>
          <w:rFonts w:ascii="Garamond" w:hAnsi="Garamond" w:cs="Times New Roman"/>
        </w:rPr>
        <w:t xml:space="preserve"> </w:t>
      </w:r>
      <w:r w:rsidR="00626458">
        <w:rPr>
          <w:rFonts w:ascii="Garamond" w:hAnsi="Garamond" w:cs="Times New Roman"/>
        </w:rPr>
        <w:t xml:space="preserve"> </w:t>
      </w:r>
      <w:r w:rsidR="00626458" w:rsidRPr="00626458">
        <w:rPr>
          <w:rFonts w:ascii="Garamond" w:hAnsi="Garamond" w:cs="Arial"/>
          <w:kern w:val="0"/>
          <w:lang w:eastAsia="zh-CN" w:bidi="ar-SA"/>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626458">
        <w:rPr>
          <w:rFonts w:ascii="Garamond" w:hAnsi="Garamond" w:cs="Arial"/>
          <w:kern w:val="0"/>
          <w:lang w:eastAsia="zh-CN" w:bidi="ar-SA"/>
        </w:rPr>
        <w:t xml:space="preserve"> </w:t>
      </w:r>
      <w:r w:rsidR="00626458" w:rsidRPr="00DC7FD1">
        <w:rPr>
          <w:rFonts w:ascii="Garamond" w:hAnsi="Garamond" w:cs="Arial"/>
          <w:b/>
          <w:kern w:val="0"/>
          <w:lang w:eastAsia="zh-CN" w:bidi="ar-SA"/>
        </w:rPr>
        <w:t xml:space="preserve">As the instructor of this section, </w:t>
      </w:r>
      <w:r w:rsidR="00DC7FD1" w:rsidRPr="00DC7FD1">
        <w:rPr>
          <w:rFonts w:ascii="Garamond" w:hAnsi="Garamond" w:cs="Arial"/>
          <w:b/>
          <w:kern w:val="0"/>
          <w:lang w:eastAsia="zh-CN" w:bidi="ar-SA"/>
        </w:rPr>
        <w:t xml:space="preserve">I will not formally take attendance; the daily quizzes will act as a record of your class attendance. </w:t>
      </w:r>
      <w:r w:rsidR="00DC7FD1">
        <w:rPr>
          <w:rFonts w:ascii="Garamond" w:hAnsi="Garamond" w:cs="Arial"/>
          <w:kern w:val="0"/>
          <w:lang w:eastAsia="zh-CN" w:bidi="ar-SA"/>
        </w:rPr>
        <w:t xml:space="preserve"> </w:t>
      </w:r>
      <w:r w:rsidR="00626458" w:rsidRPr="00626458">
        <w:rPr>
          <w:rFonts w:ascii="Garamond" w:hAnsi="Garamond" w:cs="Arial"/>
          <w:kern w:val="0"/>
          <w:lang w:eastAsia="zh-CN" w:bidi="ar-SA"/>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00997BBC" w:rsidRPr="00C47983">
        <w:rPr>
          <w:rFonts w:ascii="Garamond" w:hAnsi="Garamond"/>
        </w:rPr>
        <w:br/>
      </w:r>
    </w:p>
    <w:p w14:paraId="0A23B8CE" w14:textId="77777777" w:rsidR="001A63DD" w:rsidRPr="00333C11" w:rsidRDefault="00E67FF4" w:rsidP="00203F32">
      <w:pPr>
        <w:rPr>
          <w:rFonts w:ascii="Garamond" w:hAnsi="Garamond" w:cs="Times New Roman"/>
        </w:rPr>
      </w:pPr>
      <w:r w:rsidRPr="00E67FF4">
        <w:rPr>
          <w:rFonts w:ascii="Garamond" w:hAnsi="Garamond" w:cs="Times New Roman"/>
          <w:i/>
        </w:rPr>
        <w:t>Assignment and Course Calendar Updates</w:t>
      </w:r>
      <w:r>
        <w:rPr>
          <w:rFonts w:ascii="Garamond" w:hAnsi="Garamond" w:cs="Times New Roman"/>
        </w:rPr>
        <w:t>:  Y</w:t>
      </w:r>
      <w:r w:rsidR="00C47983">
        <w:rPr>
          <w:rFonts w:ascii="Garamond" w:hAnsi="Garamond" w:cs="Times New Roman"/>
        </w:rPr>
        <w:t xml:space="preserve">ou are responsible for </w:t>
      </w:r>
      <w:r w:rsidR="001A63DD" w:rsidRPr="00333C11">
        <w:rPr>
          <w:rFonts w:ascii="Garamond" w:hAnsi="Garamond" w:cs="Times New Roman"/>
        </w:rPr>
        <w:t>check</w:t>
      </w:r>
      <w:r w:rsidR="00C47983">
        <w:rPr>
          <w:rFonts w:ascii="Garamond" w:hAnsi="Garamond" w:cs="Times New Roman"/>
        </w:rPr>
        <w:t>ing</w:t>
      </w:r>
      <w:r w:rsidR="001A63DD" w:rsidRPr="00333C11">
        <w:rPr>
          <w:rFonts w:ascii="Garamond" w:hAnsi="Garamond" w:cs="Times New Roman"/>
        </w:rPr>
        <w:t xml:space="preserve"> Blackboard </w:t>
      </w:r>
      <w:r w:rsidR="00C47983">
        <w:rPr>
          <w:rFonts w:ascii="Garamond" w:hAnsi="Garamond" w:cs="Times New Roman"/>
        </w:rPr>
        <w:t xml:space="preserve">regularly to stay up to date with </w:t>
      </w:r>
      <w:r w:rsidR="001A63DD" w:rsidRPr="00333C11">
        <w:rPr>
          <w:rFonts w:ascii="Garamond" w:hAnsi="Garamond" w:cs="Times New Roman"/>
        </w:rPr>
        <w:t>ann</w:t>
      </w:r>
      <w:r w:rsidR="00736E0C">
        <w:rPr>
          <w:rFonts w:ascii="Garamond" w:hAnsi="Garamond" w:cs="Times New Roman"/>
        </w:rPr>
        <w:t>ouncements and assignment sheets</w:t>
      </w:r>
      <w:r w:rsidR="001A63DD" w:rsidRPr="00333C11">
        <w:rPr>
          <w:rFonts w:ascii="Garamond" w:hAnsi="Garamond" w:cs="Times New Roman"/>
        </w:rPr>
        <w:t>.</w:t>
      </w:r>
    </w:p>
    <w:p w14:paraId="0A23B8CF" w14:textId="77777777" w:rsidR="001A63DD" w:rsidRPr="00333C11" w:rsidRDefault="001A63DD" w:rsidP="00203F32">
      <w:pPr>
        <w:rPr>
          <w:rFonts w:ascii="Garamond" w:hAnsi="Garamond" w:cs="Times New Roman"/>
        </w:rPr>
      </w:pPr>
    </w:p>
    <w:p w14:paraId="0A23B8D0" w14:textId="535A1F78" w:rsidR="009E5027" w:rsidRDefault="00DB1B00" w:rsidP="009E5027">
      <w:pPr>
        <w:contextualSpacing/>
        <w:rPr>
          <w:rFonts w:ascii="Garamond" w:hAnsi="Garamond" w:cs="Arial"/>
        </w:rPr>
      </w:pPr>
      <w:r w:rsidRPr="00950F7B">
        <w:rPr>
          <w:rFonts w:ascii="Garamond" w:hAnsi="Garamond" w:cs="Times New Roman"/>
          <w:i/>
        </w:rPr>
        <w:t xml:space="preserve">Grading </w:t>
      </w:r>
      <w:r w:rsidR="009E5027" w:rsidRPr="00950F7B">
        <w:rPr>
          <w:rFonts w:ascii="Garamond" w:hAnsi="Garamond" w:cs="Times New Roman"/>
          <w:i/>
        </w:rPr>
        <w:t>Policy:</w:t>
      </w:r>
      <w:r w:rsidR="009E5027" w:rsidRPr="009E5027">
        <w:rPr>
          <w:rFonts w:ascii="Garamond" w:hAnsi="Garamond" w:cs="Times New Roman"/>
        </w:rPr>
        <w:t xml:space="preserve"> </w:t>
      </w:r>
      <w:r w:rsidR="004011DD" w:rsidRPr="004011DD">
        <w:rPr>
          <w:rFonts w:ascii="Garamond" w:hAnsi="Garamond" w:cs="Arial"/>
          <w:b/>
        </w:rPr>
        <w:t>All major assign</w:t>
      </w:r>
      <w:r w:rsidR="0008696A">
        <w:rPr>
          <w:rFonts w:ascii="Garamond" w:hAnsi="Garamond" w:cs="Arial"/>
          <w:b/>
        </w:rPr>
        <w:t>ments must be completed</w:t>
      </w:r>
      <w:r w:rsidR="004011DD" w:rsidRPr="004011DD">
        <w:rPr>
          <w:rFonts w:ascii="Garamond" w:hAnsi="Garamond" w:cs="Arial"/>
          <w:b/>
        </w:rPr>
        <w:t xml:space="preserve"> to receive a passing grade.</w:t>
      </w:r>
      <w:r w:rsidR="004011DD">
        <w:rPr>
          <w:rFonts w:ascii="Garamond" w:hAnsi="Garamond" w:cs="Arial"/>
        </w:rPr>
        <w:t xml:space="preserve">  </w:t>
      </w:r>
      <w:r w:rsidR="00853B4D">
        <w:rPr>
          <w:rFonts w:ascii="Garamond" w:hAnsi="Garamond" w:cs="Arial"/>
        </w:rPr>
        <w:t xml:space="preserve">Students will earn final grades according to this scale: </w:t>
      </w:r>
      <w:r w:rsidR="00853B4D">
        <w:rPr>
          <w:rFonts w:ascii="Garamond" w:hAnsi="Garamond"/>
        </w:rPr>
        <w:t>90-100</w:t>
      </w:r>
      <w:r w:rsidR="00853B4D" w:rsidRPr="009E5027">
        <w:rPr>
          <w:rFonts w:ascii="Garamond" w:hAnsi="Garamond"/>
        </w:rPr>
        <w:t xml:space="preserve"> =</w:t>
      </w:r>
      <w:r w:rsidR="00853B4D">
        <w:rPr>
          <w:rFonts w:ascii="Garamond" w:hAnsi="Garamond"/>
        </w:rPr>
        <w:t xml:space="preserve"> A, 80-89 = B, 70-79 = C, 60-69 = D, 0-59</w:t>
      </w:r>
      <w:r w:rsidR="00853B4D" w:rsidRPr="009E5027">
        <w:rPr>
          <w:rFonts w:ascii="Garamond" w:hAnsi="Garamond"/>
        </w:rPr>
        <w:t xml:space="preserve"> = F.</w:t>
      </w:r>
      <w:r w:rsidR="00853B4D" w:rsidRPr="009E5027">
        <w:rPr>
          <w:rFonts w:ascii="Garamond" w:hAnsi="Garamond" w:cs="Arial"/>
        </w:rPr>
        <w:t xml:space="preserve"> </w:t>
      </w:r>
      <w:r w:rsidR="00853B4D">
        <w:rPr>
          <w:rFonts w:ascii="Garamond" w:hAnsi="Garamond" w:cs="Arial"/>
        </w:rPr>
        <w:t xml:space="preserve"> </w:t>
      </w:r>
      <w:r w:rsidR="009E5027" w:rsidRPr="009E5027">
        <w:rPr>
          <w:rFonts w:ascii="Garamond" w:hAnsi="Garamond" w:cs="Arial"/>
        </w:rPr>
        <w:t>Students are expected to keep track of their performance throughout the semester and seek guidance from available sources (including the instructor) if their performance drops below satisfactory levels; see “Student Support Services,” below.</w:t>
      </w:r>
    </w:p>
    <w:p w14:paraId="0A23B8D1" w14:textId="77777777" w:rsidR="00AF7EC8" w:rsidRDefault="00AF7EC8" w:rsidP="009E5027">
      <w:pPr>
        <w:contextualSpacing/>
        <w:rPr>
          <w:rFonts w:ascii="Garamond" w:hAnsi="Garamond" w:cs="Arial"/>
        </w:rPr>
      </w:pPr>
    </w:p>
    <w:p w14:paraId="0A23B8D2" w14:textId="041A169A" w:rsidR="00AF7EC8" w:rsidRPr="00AF7EC8" w:rsidRDefault="00AF7EC8" w:rsidP="00AF7EC8">
      <w:pPr>
        <w:rPr>
          <w:rFonts w:ascii="Garamond" w:hAnsi="Garamond" w:cs="Times New Roman"/>
        </w:rPr>
      </w:pPr>
      <w:r w:rsidRPr="00E67FF4">
        <w:rPr>
          <w:rFonts w:ascii="Garamond" w:hAnsi="Garamond" w:cs="Times New Roman"/>
          <w:i/>
        </w:rPr>
        <w:t>Use of Electronic Devices</w:t>
      </w:r>
      <w:r w:rsidRPr="00AF7EC8">
        <w:rPr>
          <w:rFonts w:ascii="Garamond" w:hAnsi="Garamond" w:cs="Times New Roman"/>
          <w:u w:val="single"/>
        </w:rPr>
        <w:t>:</w:t>
      </w:r>
      <w:r w:rsidRPr="00AF7EC8">
        <w:rPr>
          <w:rFonts w:ascii="Garamond" w:hAnsi="Garamond" w:cs="Times New Roman"/>
        </w:rPr>
        <w:t xml:space="preserve"> </w:t>
      </w:r>
      <w:r>
        <w:rPr>
          <w:rFonts w:ascii="Garamond" w:hAnsi="Garamond" w:cs="Times New Roman"/>
        </w:rPr>
        <w:t xml:space="preserve">Laptops and tablets are allowed in class for class-related activities as designated by </w:t>
      </w:r>
      <w:r w:rsidR="00950F7B">
        <w:rPr>
          <w:rFonts w:ascii="Garamond" w:hAnsi="Garamond" w:cs="Times New Roman"/>
        </w:rPr>
        <w:t xml:space="preserve">me </w:t>
      </w:r>
      <w:r>
        <w:rPr>
          <w:rFonts w:ascii="Garamond" w:hAnsi="Garamond" w:cs="Times New Roman"/>
        </w:rPr>
        <w:t xml:space="preserve">such as </w:t>
      </w:r>
      <w:r w:rsidR="0008696A">
        <w:rPr>
          <w:rFonts w:ascii="Garamond" w:hAnsi="Garamond" w:cs="Times New Roman"/>
        </w:rPr>
        <w:t>taking notes</w:t>
      </w:r>
      <w:r>
        <w:rPr>
          <w:rFonts w:ascii="Garamond" w:hAnsi="Garamond" w:cs="Times New Roman"/>
        </w:rPr>
        <w:t xml:space="preserve">.  Smartphones, however, are banned during class meetings and should be stowed out of sight in a backpack, pocket, etc.  If this policy is abused, I reserve the right to </w:t>
      </w:r>
      <w:r w:rsidR="00950F7B">
        <w:rPr>
          <w:rFonts w:ascii="Garamond" w:hAnsi="Garamond" w:cs="Times New Roman"/>
        </w:rPr>
        <w:t xml:space="preserve">alter </w:t>
      </w:r>
      <w:r>
        <w:rPr>
          <w:rFonts w:ascii="Garamond" w:hAnsi="Garamond" w:cs="Times New Roman"/>
        </w:rPr>
        <w:t xml:space="preserve">it by banning or otherwise restricting the use of electronic devices in class.  </w:t>
      </w:r>
      <w:r w:rsidR="00AD5510">
        <w:rPr>
          <w:rFonts w:ascii="Garamond" w:hAnsi="Garamond" w:cs="Times New Roman"/>
        </w:rPr>
        <w:t>Please respect this policy and your fellow students by observing it.</w:t>
      </w:r>
    </w:p>
    <w:p w14:paraId="0A23B8D3" w14:textId="77777777" w:rsidR="001E21B4" w:rsidRPr="009E5027" w:rsidRDefault="001E21B4" w:rsidP="009E5027">
      <w:pPr>
        <w:rPr>
          <w:rFonts w:ascii="Garamond" w:hAnsi="Garamond" w:cs="Times New Roman"/>
        </w:rPr>
      </w:pPr>
    </w:p>
    <w:p w14:paraId="0A23B8D7" w14:textId="434C9D37" w:rsidR="002210B1" w:rsidRDefault="00997BBC" w:rsidP="002210B1">
      <w:pPr>
        <w:pStyle w:val="NormalWeb"/>
        <w:spacing w:before="0" w:beforeAutospacing="0" w:after="0" w:afterAutospacing="0"/>
        <w:rPr>
          <w:rFonts w:ascii="Garamond" w:hAnsi="Garamond"/>
          <w:u w:val="single"/>
        </w:rPr>
      </w:pPr>
      <w:r>
        <w:rPr>
          <w:rFonts w:ascii="Garamond" w:hAnsi="Garamond"/>
          <w:u w:val="single"/>
        </w:rPr>
        <w:t>University Policies</w:t>
      </w:r>
      <w:r w:rsidR="00E67FF4">
        <w:rPr>
          <w:rFonts w:ascii="Garamond" w:hAnsi="Garamond"/>
          <w:u w:val="single"/>
        </w:rPr>
        <w:t>:</w:t>
      </w:r>
    </w:p>
    <w:p w14:paraId="0A23B8D8" w14:textId="77777777" w:rsidR="00403946" w:rsidRDefault="00403946" w:rsidP="002210B1">
      <w:pPr>
        <w:pStyle w:val="NormalWeb"/>
        <w:spacing w:before="0" w:beforeAutospacing="0" w:after="0" w:afterAutospacing="0"/>
        <w:rPr>
          <w:rFonts w:ascii="Garamond" w:hAnsi="Garamond"/>
          <w:u w:val="single"/>
        </w:rPr>
      </w:pPr>
    </w:p>
    <w:p w14:paraId="0A23B8D9" w14:textId="77777777" w:rsidR="009E5027" w:rsidRPr="009E5027" w:rsidRDefault="009E5027" w:rsidP="009E5027">
      <w:pPr>
        <w:pStyle w:val="NormalWeb"/>
        <w:spacing w:before="0" w:beforeAutospacing="0" w:after="0" w:afterAutospacing="0"/>
        <w:rPr>
          <w:rFonts w:ascii="Garamond" w:hAnsi="Garamond" w:cs="Arial"/>
        </w:rPr>
      </w:pPr>
      <w:r w:rsidRPr="00AD5510">
        <w:rPr>
          <w:rFonts w:ascii="Garamond" w:hAnsi="Garamond" w:cs="Arial"/>
          <w:i/>
        </w:rPr>
        <w:t>Drop Policy:</w:t>
      </w:r>
      <w:r w:rsidRPr="009E5027">
        <w:rPr>
          <w:rFonts w:ascii="Garamond" w:hAnsi="Garamond" w:cs="Arial"/>
          <w:b/>
        </w:rPr>
        <w:t xml:space="preserve"> </w:t>
      </w:r>
      <w:r w:rsidRPr="009E5027">
        <w:rPr>
          <w:rFonts w:ascii="Garamond" w:hAnsi="Garamond"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E5027">
        <w:rPr>
          <w:rStyle w:val="Strong"/>
          <w:rFonts w:ascii="Garamond" w:hAnsi="Garamond" w:cs="Arial"/>
        </w:rPr>
        <w:t>Students will not be automatically dropped for non-attendance</w:t>
      </w:r>
      <w:r w:rsidRPr="009E5027">
        <w:rPr>
          <w:rFonts w:ascii="Garamond" w:hAnsi="Garamond"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9E5027">
          <w:rPr>
            <w:rStyle w:val="Hyperlink"/>
            <w:rFonts w:ascii="Garamond" w:hAnsi="Garamond" w:cs="Arial"/>
          </w:rPr>
          <w:t>http://wweb.uta.edu/aao/fao/</w:t>
        </w:r>
      </w:hyperlink>
      <w:r w:rsidRPr="009E5027">
        <w:rPr>
          <w:rFonts w:ascii="Garamond" w:hAnsi="Garamond" w:cs="Arial"/>
        </w:rPr>
        <w:t>).</w:t>
      </w:r>
    </w:p>
    <w:p w14:paraId="0A23B8DA" w14:textId="77777777" w:rsidR="009E5027" w:rsidRPr="009E5027" w:rsidRDefault="009E5027" w:rsidP="009E5027">
      <w:pPr>
        <w:pStyle w:val="NormalWeb"/>
        <w:spacing w:before="0" w:beforeAutospacing="0" w:after="0" w:afterAutospacing="0"/>
        <w:rPr>
          <w:rFonts w:ascii="Garamond" w:hAnsi="Garamond" w:cs="Arial"/>
        </w:rPr>
      </w:pPr>
    </w:p>
    <w:p w14:paraId="0A23B8DB" w14:textId="77777777" w:rsidR="009E5027" w:rsidRPr="00403946" w:rsidRDefault="009E5027" w:rsidP="00403946">
      <w:pPr>
        <w:rPr>
          <w:rFonts w:ascii="Garamond" w:hAnsi="Garamond" w:cs="Arial"/>
          <w:b/>
          <w:u w:val="single"/>
        </w:rPr>
      </w:pPr>
      <w:r w:rsidRPr="00AD5510">
        <w:rPr>
          <w:rFonts w:ascii="Garamond" w:hAnsi="Garamond" w:cs="Arial"/>
          <w:bCs/>
          <w:i/>
        </w:rPr>
        <w:t>Disability Accommodations</w:t>
      </w:r>
      <w:r w:rsidRPr="00403946">
        <w:rPr>
          <w:rFonts w:ascii="Garamond" w:hAnsi="Garamond" w:cs="Arial"/>
          <w:bCs/>
        </w:rPr>
        <w:t>:</w:t>
      </w:r>
      <w:r w:rsidRPr="009E5027">
        <w:rPr>
          <w:rFonts w:ascii="Garamond" w:hAnsi="Garamond" w:cs="Arial"/>
          <w:b/>
          <w:bCs/>
        </w:rPr>
        <w:t xml:space="preserve"> </w:t>
      </w:r>
      <w:r w:rsidRPr="009E5027">
        <w:rPr>
          <w:rFonts w:ascii="Garamond" w:hAnsi="Garamond" w:cs="Arial"/>
        </w:rPr>
        <w:t>UT</w:t>
      </w:r>
      <w:r w:rsidRPr="009E5027">
        <w:rPr>
          <w:rFonts w:ascii="Garamond" w:hAnsi="Garamond" w:cs="Arial"/>
          <w:b/>
        </w:rPr>
        <w:t xml:space="preserve"> </w:t>
      </w:r>
      <w:r w:rsidRPr="009E5027">
        <w:rPr>
          <w:rFonts w:ascii="Garamond" w:hAnsi="Garamond" w:cs="Arial"/>
        </w:rPr>
        <w:t xml:space="preserve">Arlington is on record as being committed to both the spirit and letter of all federal equal opportunity legislation, including </w:t>
      </w:r>
      <w:r w:rsidRPr="009E5027">
        <w:rPr>
          <w:rFonts w:ascii="Garamond" w:hAnsi="Garamond" w:cs="Arial"/>
          <w:i/>
        </w:rPr>
        <w:t xml:space="preserve">The Americans with Disabilities Act (ADA), The Americans with Disabilities Amendments Act (ADAAA), </w:t>
      </w:r>
      <w:r w:rsidRPr="009E5027">
        <w:rPr>
          <w:rFonts w:ascii="Garamond" w:hAnsi="Garamond" w:cs="Arial"/>
        </w:rPr>
        <w:t xml:space="preserve">and </w:t>
      </w:r>
      <w:r w:rsidRPr="009E5027">
        <w:rPr>
          <w:rFonts w:ascii="Garamond" w:hAnsi="Garamond" w:cs="Arial"/>
          <w:i/>
        </w:rPr>
        <w:t xml:space="preserve">Section 504 of the Rehabilitation Act. </w:t>
      </w:r>
      <w:r w:rsidRPr="009E5027">
        <w:rPr>
          <w:rFonts w:ascii="Garamond" w:hAnsi="Garamond"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E5027">
        <w:rPr>
          <w:rFonts w:ascii="Garamond" w:hAnsi="Garamond" w:cs="Arial"/>
          <w:b/>
        </w:rPr>
        <w:t>a letter certified</w:t>
      </w:r>
      <w:r w:rsidRPr="009E5027">
        <w:rPr>
          <w:rFonts w:ascii="Garamond" w:hAnsi="Garamond" w:cs="Arial"/>
        </w:rPr>
        <w:t xml:space="preserve"> by the Office for Students with Disabilities (OSD).</w:t>
      </w:r>
      <w:r w:rsidRPr="009E5027">
        <w:rPr>
          <w:rFonts w:ascii="Garamond" w:hAnsi="Garamond" w:cs="Arial"/>
          <w:b/>
          <w:u w:val="single"/>
        </w:rPr>
        <w:t xml:space="preserve"> </w:t>
      </w:r>
      <w:r w:rsidRPr="009E5027">
        <w:rPr>
          <w:rFonts w:ascii="Garamond" w:hAnsi="Garamond" w:cs="Arial"/>
          <w:b/>
        </w:rPr>
        <w:t xml:space="preserve"> </w:t>
      </w:r>
      <w:r w:rsidRPr="009E5027">
        <w:rPr>
          <w:rFonts w:ascii="Garamond" w:hAnsi="Garamond"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9E5027">
        <w:rPr>
          <w:rFonts w:ascii="Garamond" w:hAnsi="Garamond" w:cs="Arial"/>
          <w:b/>
          <w:u w:val="single"/>
        </w:rPr>
        <w:t>The Office for Students with Disabilities, (OSD)</w:t>
      </w:r>
      <w:r w:rsidRPr="009E5027">
        <w:rPr>
          <w:rFonts w:ascii="Garamond" w:hAnsi="Garamond" w:cs="Arial"/>
        </w:rPr>
        <w:t xml:space="preserve">  </w:t>
      </w:r>
      <w:hyperlink r:id="rId9" w:history="1">
        <w:r w:rsidRPr="009E5027">
          <w:rPr>
            <w:rStyle w:val="Hyperlink"/>
            <w:rFonts w:ascii="Garamond" w:hAnsi="Garamond" w:cs="Arial"/>
          </w:rPr>
          <w:t>www.uta.edu/disability</w:t>
        </w:r>
      </w:hyperlink>
      <w:r w:rsidRPr="009E5027">
        <w:rPr>
          <w:rFonts w:ascii="Garamond" w:hAnsi="Garamond" w:cs="Arial"/>
        </w:rPr>
        <w:t xml:space="preserve"> or calling 817-272-3364. Information regarding diagnostic criteria and policies for obtaining disability-based academic accommodations can be found at </w:t>
      </w:r>
      <w:hyperlink r:id="rId10" w:history="1">
        <w:r w:rsidRPr="009E5027">
          <w:rPr>
            <w:rStyle w:val="Hyperlink"/>
            <w:rFonts w:ascii="Garamond" w:hAnsi="Garamond" w:cs="Arial"/>
          </w:rPr>
          <w:t>www.uta.edu/disability</w:t>
        </w:r>
      </w:hyperlink>
      <w:r w:rsidRPr="009E5027">
        <w:rPr>
          <w:rStyle w:val="Hyperlink"/>
          <w:rFonts w:ascii="Garamond" w:hAnsi="Garamond" w:cs="Arial"/>
        </w:rPr>
        <w:t>.</w:t>
      </w:r>
    </w:p>
    <w:p w14:paraId="0A23B8DC" w14:textId="77777777" w:rsidR="009E5027" w:rsidRPr="009E5027" w:rsidRDefault="009E5027" w:rsidP="009E5027">
      <w:pPr>
        <w:rPr>
          <w:rFonts w:ascii="Garamond" w:hAnsi="Garamond" w:cs="Arial"/>
        </w:rPr>
      </w:pPr>
    </w:p>
    <w:p w14:paraId="0A23B8DD" w14:textId="77777777" w:rsidR="009E5027" w:rsidRPr="009E5027" w:rsidRDefault="009E5027" w:rsidP="009E5027">
      <w:pPr>
        <w:rPr>
          <w:rFonts w:ascii="Garamond" w:hAnsi="Garamond" w:cs="Times New Roman"/>
          <w:lang w:eastAsia="en-US"/>
        </w:rPr>
      </w:pPr>
      <w:r w:rsidRPr="00AD5510">
        <w:rPr>
          <w:rFonts w:ascii="Garamond" w:hAnsi="Garamond" w:cs="Arial"/>
        </w:rPr>
        <w:t>Counseling and Psychological Services, (CAPS</w:t>
      </w:r>
      <w:r w:rsidRPr="009E5027">
        <w:rPr>
          <w:rFonts w:ascii="Garamond" w:hAnsi="Garamond" w:cs="Arial"/>
          <w:u w:val="single"/>
        </w:rPr>
        <w:t>)</w:t>
      </w:r>
      <w:r w:rsidRPr="009E5027">
        <w:rPr>
          <w:rFonts w:ascii="Garamond" w:hAnsi="Garamond" w:cs="Arial"/>
        </w:rPr>
        <w:t xml:space="preserve">   </w:t>
      </w:r>
      <w:hyperlink r:id="rId11" w:history="1">
        <w:r w:rsidRPr="009E5027">
          <w:rPr>
            <w:rStyle w:val="Hyperlink"/>
            <w:rFonts w:ascii="Garamond" w:hAnsi="Garamond" w:cs="Arial"/>
          </w:rPr>
          <w:t>www.uta.edu/caps/</w:t>
        </w:r>
      </w:hyperlink>
      <w:r w:rsidRPr="009E5027">
        <w:rPr>
          <w:rFonts w:ascii="Garamond" w:hAnsi="Garamond" w:cs="Arial"/>
        </w:rPr>
        <w:t xml:space="preserve"> or calling 817-272-3671 is also available to all students </w:t>
      </w:r>
      <w:r w:rsidRPr="009E5027">
        <w:rPr>
          <w:rFonts w:ascii="Garamond" w:eastAsia="Times New Roman" w:hAnsi="Garamond" w:cs="Arial"/>
          <w:color w:val="333333"/>
          <w:shd w:val="clear" w:color="auto" w:fill="FFFFFF"/>
          <w:lang w:eastAsia="en-US"/>
        </w:rPr>
        <w:t xml:space="preserve">to help increase their understanding of personal issues, address mental and behavioral health problems and make positive changes in their lives. </w:t>
      </w:r>
    </w:p>
    <w:p w14:paraId="0A23B8DE" w14:textId="77777777" w:rsidR="009E5027" w:rsidRPr="009E5027" w:rsidRDefault="009E5027" w:rsidP="009E5027">
      <w:pPr>
        <w:pStyle w:val="NormalWeb"/>
        <w:spacing w:before="0" w:beforeAutospacing="0" w:after="0" w:afterAutospacing="0"/>
        <w:rPr>
          <w:rFonts w:ascii="Garamond" w:hAnsi="Garamond" w:cs="Arial"/>
          <w:lang w:eastAsia="zh-CN"/>
        </w:rPr>
      </w:pPr>
    </w:p>
    <w:p w14:paraId="0A23B8DF" w14:textId="77777777" w:rsidR="009E5027" w:rsidRPr="009E5027" w:rsidRDefault="009E5027" w:rsidP="009E5027">
      <w:pPr>
        <w:rPr>
          <w:rFonts w:ascii="Garamond" w:hAnsi="Garamond" w:cstheme="minorBidi"/>
          <w:i/>
          <w:iCs/>
        </w:rPr>
      </w:pPr>
      <w:r w:rsidRPr="00AD5510">
        <w:rPr>
          <w:rFonts w:ascii="Garamond" w:hAnsi="Garamond" w:cstheme="minorBidi"/>
          <w:bCs/>
          <w:i/>
        </w:rPr>
        <w:t>Non-Discrimination Policy:</w:t>
      </w:r>
      <w:r w:rsidRPr="009E5027">
        <w:rPr>
          <w:rFonts w:ascii="Garamond" w:hAnsi="Garamond" w:cstheme="minorBidi"/>
        </w:rPr>
        <w:t xml:space="preserve"> </w:t>
      </w:r>
      <w:r w:rsidRPr="009E5027">
        <w:rPr>
          <w:rFonts w:ascii="Garamond" w:hAnsi="Garamond"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9E5027">
          <w:rPr>
            <w:rStyle w:val="Hyperlink"/>
            <w:rFonts w:ascii="Garamond" w:hAnsi="Garamond" w:cstheme="minorBidi"/>
            <w:i/>
            <w:iCs/>
          </w:rPr>
          <w:t>uta.edu/eos</w:t>
        </w:r>
      </w:hyperlink>
      <w:r w:rsidRPr="009E5027">
        <w:rPr>
          <w:rFonts w:ascii="Garamond" w:hAnsi="Garamond" w:cstheme="minorBidi"/>
          <w:i/>
          <w:iCs/>
        </w:rPr>
        <w:t>.</w:t>
      </w:r>
    </w:p>
    <w:p w14:paraId="0A23B8E0" w14:textId="77777777" w:rsidR="009E5027" w:rsidRPr="009E5027" w:rsidRDefault="009E5027" w:rsidP="009E5027">
      <w:pPr>
        <w:rPr>
          <w:rFonts w:ascii="Garamond" w:hAnsi="Garamond" w:cstheme="minorBidi"/>
          <w:i/>
          <w:iCs/>
        </w:rPr>
      </w:pPr>
    </w:p>
    <w:p w14:paraId="0A23B8E1" w14:textId="77777777" w:rsidR="009E5027" w:rsidRPr="009E5027" w:rsidRDefault="009E5027" w:rsidP="009E5027">
      <w:pPr>
        <w:rPr>
          <w:rFonts w:ascii="Garamond" w:eastAsia="Times New Roman" w:hAnsi="Garamond" w:cs="Times New Roman"/>
          <w:lang w:eastAsia="en-US"/>
        </w:rPr>
      </w:pPr>
      <w:r w:rsidRPr="00AD5510">
        <w:rPr>
          <w:rFonts w:ascii="Garamond" w:hAnsi="Garamond" w:cstheme="minorBidi"/>
          <w:i/>
          <w:iCs/>
        </w:rPr>
        <w:t>Title IX Policy:</w:t>
      </w:r>
      <w:r w:rsidRPr="009E5027">
        <w:rPr>
          <w:rFonts w:ascii="Garamond" w:hAnsi="Garamond" w:cstheme="minorBidi"/>
          <w:b/>
          <w:iCs/>
        </w:rPr>
        <w:t xml:space="preserve"> </w:t>
      </w:r>
      <w:r w:rsidRPr="009E5027">
        <w:rPr>
          <w:rFonts w:ascii="Garamond" w:hAnsi="Garamond"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9E5027">
        <w:rPr>
          <w:rFonts w:ascii="Garamond" w:hAnsi="Garamond" w:cs="Arial"/>
          <w:b/>
          <w:iCs/>
        </w:rPr>
        <w:t xml:space="preserve"> </w:t>
      </w:r>
      <w:r w:rsidRPr="009E5027">
        <w:rPr>
          <w:rFonts w:ascii="Garamond" w:eastAsia="Times New Roman" w:hAnsi="Garamond" w:cs="Arial"/>
          <w:i/>
          <w:iCs/>
          <w:color w:val="000000"/>
          <w:shd w:val="clear" w:color="auto" w:fill="FFFFFF"/>
          <w:lang w:eastAsia="en-US"/>
        </w:rPr>
        <w:t>For information regarding Title IX, visit</w:t>
      </w:r>
      <w:r w:rsidRPr="009E5027">
        <w:rPr>
          <w:rFonts w:ascii="Garamond" w:eastAsia="Times New Roman" w:hAnsi="Garamond" w:cs="Arial"/>
          <w:lang w:eastAsia="en-US"/>
        </w:rPr>
        <w:t xml:space="preserve"> </w:t>
      </w:r>
      <w:hyperlink r:id="rId13" w:history="1">
        <w:r w:rsidRPr="009E5027">
          <w:rPr>
            <w:rStyle w:val="Hyperlink"/>
            <w:rFonts w:ascii="Garamond" w:hAnsi="Garamond" w:cs="Arial"/>
          </w:rPr>
          <w:t>www.uta.edu/titleIX</w:t>
        </w:r>
      </w:hyperlink>
      <w:r w:rsidRPr="009E5027">
        <w:rPr>
          <w:rFonts w:ascii="Garamond" w:hAnsi="Garamond" w:cstheme="minorBidi"/>
        </w:rPr>
        <w:t xml:space="preserve"> or contact Ms. Jean Hood, Vice President and Title IX Coordinator at (817) 272-7091 or </w:t>
      </w:r>
      <w:hyperlink r:id="rId14" w:history="1">
        <w:r w:rsidRPr="009E5027">
          <w:rPr>
            <w:rStyle w:val="Hyperlink"/>
            <w:rFonts w:ascii="Garamond" w:hAnsi="Garamond" w:cstheme="minorBidi"/>
          </w:rPr>
          <w:t>jmhood@uta.edu</w:t>
        </w:r>
      </w:hyperlink>
      <w:r w:rsidRPr="009E5027">
        <w:rPr>
          <w:rFonts w:ascii="Garamond" w:hAnsi="Garamond" w:cstheme="minorBidi"/>
        </w:rPr>
        <w:t>.</w:t>
      </w:r>
    </w:p>
    <w:p w14:paraId="0A23B8E2" w14:textId="77777777" w:rsidR="009E5027" w:rsidRPr="009E5027" w:rsidRDefault="009E5027" w:rsidP="009E5027">
      <w:pPr>
        <w:keepNext/>
        <w:rPr>
          <w:rFonts w:ascii="Garamond" w:hAnsi="Garamond" w:cstheme="minorBidi"/>
          <w:lang w:eastAsia="zh-CN"/>
        </w:rPr>
      </w:pPr>
    </w:p>
    <w:p w14:paraId="0A23B8E3" w14:textId="77777777" w:rsidR="009E5027" w:rsidRPr="009E5027" w:rsidRDefault="009E5027" w:rsidP="009E5027">
      <w:pPr>
        <w:keepNext/>
        <w:rPr>
          <w:rFonts w:ascii="Garamond" w:hAnsi="Garamond" w:cs="Arial"/>
        </w:rPr>
      </w:pPr>
      <w:r w:rsidRPr="00AD5510">
        <w:rPr>
          <w:rFonts w:ascii="Garamond" w:hAnsi="Garamond" w:cs="Arial"/>
          <w:bCs/>
          <w:i/>
        </w:rPr>
        <w:t>Academic Integrity:</w:t>
      </w:r>
      <w:r w:rsidRPr="00403946">
        <w:rPr>
          <w:rFonts w:ascii="Garamond" w:hAnsi="Garamond" w:cs="Arial"/>
          <w:bCs/>
        </w:rPr>
        <w:t xml:space="preserve"> </w:t>
      </w:r>
      <w:r w:rsidRPr="00403946">
        <w:rPr>
          <w:rFonts w:ascii="Garamond" w:hAnsi="Garamond" w:cs="Arial"/>
        </w:rPr>
        <w:t>Students</w:t>
      </w:r>
      <w:r w:rsidRPr="009E5027">
        <w:rPr>
          <w:rFonts w:ascii="Garamond" w:hAnsi="Garamond" w:cs="Arial"/>
        </w:rPr>
        <w:t xml:space="preserve"> enrolled all UT Arlington courses are expected to adhere to the UT Arlington Honor Code:</w:t>
      </w:r>
    </w:p>
    <w:p w14:paraId="0A23B8E4" w14:textId="77777777" w:rsidR="009E5027" w:rsidRPr="009E5027" w:rsidRDefault="009E5027" w:rsidP="009E5027">
      <w:pPr>
        <w:keepNext/>
        <w:rPr>
          <w:rFonts w:ascii="Garamond" w:hAnsi="Garamond" w:cs="Arial"/>
        </w:rPr>
      </w:pPr>
    </w:p>
    <w:p w14:paraId="0A23B8E5" w14:textId="77777777" w:rsidR="009E5027" w:rsidRPr="009E5027" w:rsidRDefault="009E5027" w:rsidP="009E5027">
      <w:pPr>
        <w:pStyle w:val="Default"/>
        <w:spacing w:after="80"/>
        <w:ind w:left="720" w:right="432"/>
        <w:jc w:val="both"/>
        <w:rPr>
          <w:rFonts w:ascii="Garamond" w:hAnsi="Garamond" w:cs="Arial"/>
          <w:i/>
        </w:rPr>
      </w:pPr>
      <w:r w:rsidRPr="009E5027">
        <w:rPr>
          <w:rFonts w:ascii="Garamond" w:hAnsi="Garamond" w:cs="Arial"/>
          <w:i/>
        </w:rPr>
        <w:t xml:space="preserve">I pledge, on my honor, to uphold UT Arlington’s tradition of academic integrity, a tradition that values hard work and honest effort in the pursuit of academic excellence. </w:t>
      </w:r>
    </w:p>
    <w:p w14:paraId="0A23B8E6" w14:textId="77777777" w:rsidR="009E5027" w:rsidRPr="009E5027" w:rsidRDefault="009E5027" w:rsidP="009E5027">
      <w:pPr>
        <w:pStyle w:val="Default"/>
        <w:spacing w:after="80"/>
        <w:ind w:left="720" w:right="432"/>
        <w:jc w:val="both"/>
        <w:rPr>
          <w:rFonts w:ascii="Garamond" w:hAnsi="Garamond" w:cs="Arial"/>
          <w:i/>
        </w:rPr>
      </w:pPr>
      <w:r w:rsidRPr="009E5027">
        <w:rPr>
          <w:rFonts w:ascii="Garamond" w:hAnsi="Garamond"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A23B8E7" w14:textId="77777777" w:rsidR="009E5027" w:rsidRPr="009E5027" w:rsidRDefault="009E5027" w:rsidP="009E5027">
      <w:pPr>
        <w:keepNext/>
        <w:rPr>
          <w:rFonts w:ascii="Garamond" w:hAnsi="Garamond" w:cs="Arial"/>
        </w:rPr>
      </w:pPr>
    </w:p>
    <w:p w14:paraId="0A23B8E8" w14:textId="77777777" w:rsidR="009E5027" w:rsidRPr="009E5027" w:rsidRDefault="009E5027" w:rsidP="009E5027">
      <w:pPr>
        <w:keepNext/>
        <w:rPr>
          <w:rFonts w:ascii="Garamond" w:hAnsi="Garamond" w:cs="Arial"/>
        </w:rPr>
      </w:pPr>
      <w:r w:rsidRPr="009E5027">
        <w:rPr>
          <w:rFonts w:ascii="Garamond" w:hAnsi="Garamond"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9E5027">
        <w:rPr>
          <w:rFonts w:ascii="Garamond" w:hAnsi="Garamond" w:cs="Arial"/>
          <w:i/>
        </w:rPr>
        <w:t>Regents’ Rule</w:t>
      </w:r>
      <w:r w:rsidRPr="009E5027">
        <w:rPr>
          <w:rFonts w:ascii="Garamond" w:hAnsi="Garamond"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9E5027">
          <w:rPr>
            <w:rStyle w:val="Hyperlink"/>
            <w:rFonts w:ascii="Garamond" w:hAnsi="Garamond" w:cs="Arial"/>
          </w:rPr>
          <w:t>https://www.uta.edu/conduct/</w:t>
        </w:r>
      </w:hyperlink>
      <w:r w:rsidRPr="009E5027">
        <w:rPr>
          <w:rFonts w:ascii="Garamond" w:hAnsi="Garamond" w:cs="Arial"/>
        </w:rPr>
        <w:t xml:space="preserve">. </w:t>
      </w:r>
    </w:p>
    <w:p w14:paraId="0A23B8E9" w14:textId="77777777" w:rsidR="009E5027" w:rsidRPr="009E5027" w:rsidRDefault="009E5027" w:rsidP="009E5027">
      <w:pPr>
        <w:rPr>
          <w:rFonts w:ascii="Garamond" w:hAnsi="Garamond" w:cs="Arial"/>
          <w:color w:val="FF0000"/>
        </w:rPr>
      </w:pPr>
    </w:p>
    <w:p w14:paraId="0A23B8EA" w14:textId="77777777" w:rsidR="009E5027" w:rsidRPr="009E5027" w:rsidRDefault="009E5027" w:rsidP="009E5027">
      <w:pPr>
        <w:rPr>
          <w:rFonts w:ascii="Garamond" w:hAnsi="Garamond" w:cs="Arial"/>
        </w:rPr>
      </w:pPr>
      <w:r w:rsidRPr="00AD5510">
        <w:rPr>
          <w:rFonts w:ascii="Garamond" w:hAnsi="Garamond" w:cs="Arial"/>
          <w:i/>
        </w:rPr>
        <w:t>Electronic Communication</w:t>
      </w:r>
      <w:r w:rsidRPr="00403946">
        <w:rPr>
          <w:rFonts w:ascii="Garamond" w:hAnsi="Garamond" w:cs="Arial"/>
        </w:rPr>
        <w:t>:</w:t>
      </w:r>
      <w:r w:rsidRPr="009E5027">
        <w:rPr>
          <w:rFonts w:ascii="Garamond" w:hAnsi="Garamond" w:cs="Arial"/>
          <w:b/>
        </w:rPr>
        <w:t xml:space="preserve"> </w:t>
      </w:r>
      <w:r w:rsidRPr="009E5027">
        <w:rPr>
          <w:rFonts w:ascii="Garamond" w:hAnsi="Garamond"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9E5027">
          <w:rPr>
            <w:rStyle w:val="Hyperlink"/>
            <w:rFonts w:ascii="Garamond" w:hAnsi="Garamond" w:cs="Arial"/>
          </w:rPr>
          <w:t>http://www.uta.edu/oit/cs/email/mavmail.php</w:t>
        </w:r>
      </w:hyperlink>
      <w:r w:rsidRPr="009E5027">
        <w:rPr>
          <w:rFonts w:ascii="Garamond" w:hAnsi="Garamond" w:cs="Arial"/>
        </w:rPr>
        <w:t>.</w:t>
      </w:r>
    </w:p>
    <w:p w14:paraId="0A23B8EB" w14:textId="77777777" w:rsidR="009E5027" w:rsidRPr="009E5027" w:rsidRDefault="009E5027" w:rsidP="009E5027">
      <w:pPr>
        <w:rPr>
          <w:rFonts w:ascii="Garamond" w:hAnsi="Garamond" w:cs="Arial"/>
        </w:rPr>
      </w:pPr>
    </w:p>
    <w:p w14:paraId="0A23B8EC" w14:textId="77777777" w:rsidR="009E5027" w:rsidRPr="009E5027" w:rsidRDefault="009E5027" w:rsidP="009E5027">
      <w:pPr>
        <w:rPr>
          <w:rFonts w:ascii="Garamond" w:hAnsi="Garamond" w:cs="Arial"/>
        </w:rPr>
      </w:pPr>
      <w:r w:rsidRPr="00AD5510">
        <w:rPr>
          <w:rFonts w:ascii="Garamond" w:hAnsi="Garamond" w:cs="Arial"/>
          <w:i/>
        </w:rPr>
        <w:t>Campus Carry:</w:t>
      </w:r>
      <w:r w:rsidRPr="009E5027">
        <w:rPr>
          <w:rFonts w:ascii="Garamond" w:hAnsi="Garamond"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9E5027">
          <w:rPr>
            <w:rStyle w:val="Hyperlink"/>
            <w:rFonts w:ascii="Garamond" w:hAnsi="Garamond" w:cs="Arial"/>
          </w:rPr>
          <w:t>http://www.uta.edu/news/info/campus-carry/</w:t>
        </w:r>
      </w:hyperlink>
    </w:p>
    <w:p w14:paraId="0A23B8ED" w14:textId="77777777" w:rsidR="009E5027" w:rsidRPr="009E5027" w:rsidRDefault="009E5027" w:rsidP="009E5027">
      <w:pPr>
        <w:rPr>
          <w:rFonts w:ascii="Garamond" w:hAnsi="Garamond" w:cs="Arial"/>
        </w:rPr>
      </w:pPr>
    </w:p>
    <w:p w14:paraId="0A23B8EE" w14:textId="77777777" w:rsidR="009E5027" w:rsidRPr="009E5027" w:rsidRDefault="009E5027" w:rsidP="009E5027">
      <w:pPr>
        <w:autoSpaceDE w:val="0"/>
        <w:autoSpaceDN w:val="0"/>
        <w:adjustRightInd w:val="0"/>
        <w:rPr>
          <w:rFonts w:ascii="Garamond" w:hAnsi="Garamond" w:cs="Arial"/>
        </w:rPr>
      </w:pPr>
      <w:r w:rsidRPr="00AD5510">
        <w:rPr>
          <w:rFonts w:ascii="Garamond" w:hAnsi="Garamond" w:cs="Arial"/>
          <w:i/>
        </w:rPr>
        <w:t>Student Feedback Survey:</w:t>
      </w:r>
      <w:r w:rsidRPr="009E5027">
        <w:rPr>
          <w:rFonts w:ascii="Garamond" w:hAnsi="Garamond" w:cs="Arial"/>
          <w:b/>
        </w:rPr>
        <w:t xml:space="preserve"> </w:t>
      </w:r>
      <w:r w:rsidRPr="009E5027">
        <w:rPr>
          <w:rFonts w:ascii="Garamond" w:hAnsi="Garamond"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9E5027">
          <w:rPr>
            <w:rStyle w:val="Hyperlink"/>
            <w:rFonts w:ascii="Garamond" w:hAnsi="Garamond" w:cs="Arial"/>
            <w:bCs/>
          </w:rPr>
          <w:t>http://www.uta.edu/sfs</w:t>
        </w:r>
      </w:hyperlink>
      <w:r w:rsidRPr="009E5027">
        <w:rPr>
          <w:rFonts w:ascii="Garamond" w:hAnsi="Garamond" w:cs="Arial"/>
          <w:bCs/>
        </w:rPr>
        <w:t>.</w:t>
      </w:r>
    </w:p>
    <w:p w14:paraId="0A23B8EF" w14:textId="77777777" w:rsidR="009E5027" w:rsidRPr="009E5027" w:rsidRDefault="009E5027" w:rsidP="009E5027">
      <w:pPr>
        <w:rPr>
          <w:rFonts w:ascii="Garamond" w:hAnsi="Garamond" w:cs="Arial"/>
          <w:b/>
          <w:bCs/>
        </w:rPr>
      </w:pPr>
    </w:p>
    <w:p w14:paraId="0A23B8F0" w14:textId="77777777" w:rsidR="009E5027" w:rsidRPr="009E5027" w:rsidRDefault="009E5027" w:rsidP="009E5027">
      <w:pPr>
        <w:rPr>
          <w:rFonts w:ascii="Garamond" w:hAnsi="Garamond" w:cs="Arial"/>
        </w:rPr>
      </w:pPr>
      <w:r w:rsidRPr="00AD5510">
        <w:rPr>
          <w:rFonts w:ascii="Garamond" w:hAnsi="Garamond" w:cs="Arial"/>
          <w:bCs/>
          <w:i/>
        </w:rPr>
        <w:t>Final Review Week:</w:t>
      </w:r>
      <w:r w:rsidRPr="009E5027">
        <w:rPr>
          <w:rFonts w:ascii="Garamond" w:hAnsi="Garamond" w:cs="Arial"/>
          <w:b/>
          <w:bCs/>
        </w:rPr>
        <w:t xml:space="preserve"> </w:t>
      </w:r>
      <w:r w:rsidR="00AD5510">
        <w:rPr>
          <w:rFonts w:ascii="Garamond" w:hAnsi="Garamond" w:cs="Arial"/>
          <w:bCs/>
        </w:rPr>
        <w:t>F</w:t>
      </w:r>
      <w:r w:rsidRPr="009E5027">
        <w:rPr>
          <w:rFonts w:ascii="Garamond" w:hAnsi="Garamond" w:cs="Arial"/>
          <w:bCs/>
        </w:rPr>
        <w:t>or semester-long courses</w:t>
      </w:r>
      <w:r w:rsidRPr="009E5027">
        <w:rPr>
          <w:rFonts w:ascii="Garamond" w:hAnsi="Garamond" w:cs="Arial"/>
          <w:b/>
          <w:bCs/>
        </w:rPr>
        <w:t xml:space="preserve">, </w:t>
      </w:r>
      <w:r w:rsidRPr="009E5027">
        <w:rPr>
          <w:rFonts w:ascii="Garamond" w:hAnsi="Garamond" w:cs="Arial"/>
          <w:bCs/>
        </w:rPr>
        <w:t>a</w:t>
      </w:r>
      <w:r w:rsidRPr="009E5027">
        <w:rPr>
          <w:rFonts w:ascii="Garamond" w:hAnsi="Garamond"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E5027">
        <w:rPr>
          <w:rFonts w:ascii="Garamond" w:hAnsi="Garamond" w:cs="Arial"/>
          <w:i/>
        </w:rPr>
        <w:t>unless specified in the class syllabus</w:t>
      </w:r>
      <w:r w:rsidRPr="009E5027">
        <w:rPr>
          <w:rFonts w:ascii="Garamond" w:hAnsi="Garamond"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A23B8F1" w14:textId="77777777" w:rsidR="009E5027" w:rsidRPr="009E5027" w:rsidRDefault="009E5027" w:rsidP="009E5027">
      <w:pPr>
        <w:rPr>
          <w:rFonts w:ascii="Garamond" w:hAnsi="Garamond" w:cs="Arial"/>
        </w:rPr>
      </w:pPr>
    </w:p>
    <w:p w14:paraId="0A23B8F2" w14:textId="77777777" w:rsidR="009E5027" w:rsidRDefault="009E5027" w:rsidP="009E5027">
      <w:pPr>
        <w:rPr>
          <w:rFonts w:ascii="Garamond" w:hAnsi="Garamond" w:cs="Arial"/>
        </w:rPr>
      </w:pPr>
      <w:r w:rsidRPr="00AD5510">
        <w:rPr>
          <w:rFonts w:ascii="Garamond" w:hAnsi="Garamond" w:cs="Arial"/>
          <w:bCs/>
          <w:i/>
        </w:rPr>
        <w:t>Emergency Exit Procedures:</w:t>
      </w:r>
      <w:r w:rsidRPr="009E5027">
        <w:rPr>
          <w:rFonts w:ascii="Garamond" w:hAnsi="Garamond" w:cs="Arial"/>
          <w:bCs/>
        </w:rPr>
        <w:t xml:space="preserve"> </w:t>
      </w:r>
      <w:r w:rsidRPr="009E5027">
        <w:rPr>
          <w:rFonts w:ascii="Garamond" w:hAnsi="Garamond" w:cs="Arial"/>
        </w:rPr>
        <w:t xml:space="preserve">Should we experience an emergency event that requires us to vacate the building, students should exit the room and move toward the nearest exit, </w:t>
      </w:r>
      <w:r w:rsidR="00AD5510">
        <w:rPr>
          <w:rFonts w:ascii="Garamond" w:hAnsi="Garamond" w:cs="Arial"/>
          <w:b/>
        </w:rPr>
        <w:t xml:space="preserve">marked </w:t>
      </w:r>
      <w:r w:rsidR="00AF7EC8" w:rsidRPr="00AF7EC8">
        <w:rPr>
          <w:rFonts w:ascii="Garamond" w:hAnsi="Garamond" w:cs="Arial"/>
          <w:b/>
        </w:rPr>
        <w:t>on the map below</w:t>
      </w:r>
      <w:r w:rsidRPr="00AF7EC8">
        <w:rPr>
          <w:rFonts w:ascii="Garamond" w:hAnsi="Garamond" w:cs="Arial"/>
          <w:b/>
        </w:rPr>
        <w:t xml:space="preserve">. </w:t>
      </w:r>
      <w:r w:rsidRPr="009E5027">
        <w:rPr>
          <w:rFonts w:ascii="Garamond" w:hAnsi="Garamond" w:cs="Arial"/>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A23B8F3" w14:textId="77777777" w:rsidR="003B58D1" w:rsidRPr="009E5027" w:rsidRDefault="003B58D1" w:rsidP="009E5027">
      <w:pPr>
        <w:rPr>
          <w:rFonts w:ascii="Garamond" w:hAnsi="Garamond" w:cs="Arial"/>
        </w:rPr>
      </w:pPr>
    </w:p>
    <w:p w14:paraId="0A23B8F4" w14:textId="77777777" w:rsidR="009E5027" w:rsidRPr="00AF7EC8" w:rsidRDefault="00AF7EC8" w:rsidP="00AF7EC8">
      <w:pPr>
        <w:jc w:val="center"/>
      </w:pPr>
      <w:r>
        <w:object w:dxaOrig="11881" w:dyaOrig="9180" w14:anchorId="0A23B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85pt;height:180pt" o:ole="">
            <v:imagedata r:id="rId19" o:title=""/>
          </v:shape>
          <o:OLEObject Type="Embed" ProgID="AcroExch.Document.DC" ShapeID="_x0000_i1025" DrawAspect="Content" ObjectID="_1546353625" r:id="rId20"/>
        </w:object>
      </w:r>
    </w:p>
    <w:p w14:paraId="0A23B8F5" w14:textId="77777777" w:rsidR="009E5027" w:rsidRPr="009E5027" w:rsidRDefault="009E5027" w:rsidP="009E5027">
      <w:pPr>
        <w:rPr>
          <w:rFonts w:ascii="Garamond" w:hAnsi="Garamond" w:cstheme="minorBidi"/>
          <w:b/>
          <w:bCs/>
          <w:color w:val="0000FF"/>
        </w:rPr>
      </w:pPr>
      <w:r w:rsidRPr="00E67FF4">
        <w:rPr>
          <w:rFonts w:ascii="Garamond" w:hAnsi="Garamond" w:cs="Arial"/>
          <w:bCs/>
          <w:i/>
        </w:rPr>
        <w:t>Student Support Services</w:t>
      </w:r>
      <w:r w:rsidRPr="00E67FF4">
        <w:rPr>
          <w:rFonts w:ascii="Garamond" w:hAnsi="Garamond" w:cs="Arial"/>
          <w:i/>
        </w:rPr>
        <w:t>:</w:t>
      </w:r>
      <w:r w:rsidRPr="009E5027">
        <w:rPr>
          <w:rFonts w:ascii="Garamond" w:hAnsi="Garamond" w:cs="Arial"/>
          <w:b/>
          <w:bCs/>
        </w:rPr>
        <w:t xml:space="preserve"> </w:t>
      </w:r>
      <w:r w:rsidRPr="009E5027">
        <w:rPr>
          <w:rFonts w:ascii="Garamond" w:hAnsi="Garamond"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9E5027">
          <w:rPr>
            <w:rStyle w:val="Hyperlink"/>
            <w:rFonts w:ascii="Garamond" w:hAnsi="Garamond" w:cs="Arial"/>
          </w:rPr>
          <w:t>tutoring</w:t>
        </w:r>
      </w:hyperlink>
      <w:r w:rsidRPr="009E5027">
        <w:rPr>
          <w:rFonts w:ascii="Garamond" w:hAnsi="Garamond" w:cs="Arial"/>
        </w:rPr>
        <w:t xml:space="preserve">, </w:t>
      </w:r>
      <w:hyperlink r:id="rId22" w:history="1">
        <w:r w:rsidRPr="009E5027">
          <w:rPr>
            <w:rStyle w:val="Hyperlink"/>
            <w:rFonts w:ascii="Garamond" w:hAnsi="Garamond" w:cs="Arial"/>
          </w:rPr>
          <w:t>major-based learning centers</w:t>
        </w:r>
      </w:hyperlink>
      <w:r w:rsidRPr="009E5027">
        <w:rPr>
          <w:rFonts w:ascii="Garamond" w:hAnsi="Garamond" w:cs="Arial"/>
        </w:rPr>
        <w:t xml:space="preserve">, developmental education, </w:t>
      </w:r>
      <w:hyperlink r:id="rId23" w:history="1">
        <w:r w:rsidRPr="009E5027">
          <w:rPr>
            <w:rStyle w:val="Hyperlink"/>
            <w:rFonts w:ascii="Garamond" w:hAnsi="Garamond" w:cs="Arial"/>
          </w:rPr>
          <w:t>advising and mentoring</w:t>
        </w:r>
      </w:hyperlink>
      <w:r w:rsidRPr="009E5027">
        <w:rPr>
          <w:rFonts w:ascii="Garamond" w:hAnsi="Garamond" w:cs="Arial"/>
        </w:rPr>
        <w:t xml:space="preserve">, personal counseling, and </w:t>
      </w:r>
      <w:hyperlink r:id="rId24" w:history="1">
        <w:r w:rsidRPr="009E5027">
          <w:rPr>
            <w:rStyle w:val="Hyperlink"/>
            <w:rFonts w:ascii="Garamond" w:hAnsi="Garamond" w:cs="Arial"/>
          </w:rPr>
          <w:t>federally funded programs</w:t>
        </w:r>
      </w:hyperlink>
      <w:r w:rsidRPr="009E5027">
        <w:rPr>
          <w:rFonts w:ascii="Garamond" w:hAnsi="Garamond" w:cs="Arial"/>
        </w:rPr>
        <w:t xml:space="preserve">. For individualized referrals, students may visit the reception desk at University College (Ransom Hall), call the Maverick Resource Hotline at 817-272-6107, send a message to </w:t>
      </w:r>
      <w:hyperlink r:id="rId25" w:history="1">
        <w:r w:rsidRPr="009E5027">
          <w:rPr>
            <w:rStyle w:val="Hyperlink"/>
            <w:rFonts w:ascii="Garamond" w:hAnsi="Garamond" w:cs="Arial"/>
          </w:rPr>
          <w:t>resources@uta.edu</w:t>
        </w:r>
      </w:hyperlink>
      <w:r w:rsidR="00AF7EC8">
        <w:rPr>
          <w:rFonts w:ascii="Garamond" w:hAnsi="Garamond" w:cs="Arial"/>
        </w:rPr>
        <w:t xml:space="preserve">, or view the information at </w:t>
      </w:r>
      <w:hyperlink r:id="rId26" w:history="1">
        <w:r w:rsidRPr="009E5027">
          <w:rPr>
            <w:rStyle w:val="Hyperlink"/>
            <w:rFonts w:ascii="Garamond" w:hAnsi="Garamond" w:cs="Arial"/>
          </w:rPr>
          <w:t>http://www.uta.edu/universitycollege/resources/index.php</w:t>
        </w:r>
      </w:hyperlink>
      <w:r w:rsidRPr="009E5027">
        <w:rPr>
          <w:rFonts w:ascii="Garamond" w:hAnsi="Garamond" w:cs="Arial"/>
        </w:rPr>
        <w:t>.</w:t>
      </w:r>
    </w:p>
    <w:p w14:paraId="0A23B8F6" w14:textId="77777777" w:rsidR="0093530C" w:rsidRDefault="0093530C" w:rsidP="00AD5510">
      <w:pPr>
        <w:shd w:val="clear" w:color="auto" w:fill="FFFFFF"/>
        <w:rPr>
          <w:rFonts w:ascii="Garamond" w:hAnsi="Garamond" w:cs="Times New Roman"/>
          <w:u w:val="single"/>
        </w:rPr>
      </w:pPr>
    </w:p>
    <w:p w14:paraId="0A23B8F7" w14:textId="77777777" w:rsidR="00950F7B" w:rsidRDefault="00950F7B" w:rsidP="00AD5510">
      <w:pPr>
        <w:shd w:val="clear" w:color="auto" w:fill="FFFFFF"/>
        <w:rPr>
          <w:rFonts w:ascii="Garamond" w:hAnsi="Garamond" w:cs="Times New Roman"/>
          <w:u w:val="single"/>
        </w:rPr>
      </w:pPr>
    </w:p>
    <w:p w14:paraId="0A23B8F8" w14:textId="18C0EAA7" w:rsidR="00544199" w:rsidRDefault="00D05507" w:rsidP="00DB1B00">
      <w:pPr>
        <w:shd w:val="clear" w:color="auto" w:fill="FFFFFF"/>
        <w:jc w:val="center"/>
        <w:rPr>
          <w:rFonts w:ascii="Garamond" w:hAnsi="Garamond" w:cs="Times New Roman"/>
          <w:u w:val="single"/>
        </w:rPr>
      </w:pPr>
      <w:r w:rsidRPr="00626458">
        <w:rPr>
          <w:rFonts w:ascii="Garamond" w:hAnsi="Garamond" w:cs="Times New Roman"/>
          <w:u w:val="single"/>
        </w:rPr>
        <w:t>Course Schedule</w:t>
      </w:r>
      <w:r w:rsidR="00A00CE0" w:rsidRPr="00626458">
        <w:rPr>
          <w:rFonts w:ascii="Garamond" w:hAnsi="Garamond" w:cs="Times New Roman"/>
          <w:u w:val="single"/>
        </w:rPr>
        <w:t>:</w:t>
      </w:r>
      <w:r w:rsidR="0008696A">
        <w:rPr>
          <w:rFonts w:ascii="Garamond" w:hAnsi="Garamond" w:cs="Times New Roman"/>
          <w:u w:val="single"/>
        </w:rPr>
        <w:t xml:space="preserve"> </w:t>
      </w:r>
    </w:p>
    <w:p w14:paraId="0A23B8F9" w14:textId="77777777" w:rsidR="00626458" w:rsidRPr="00626458" w:rsidRDefault="00626458" w:rsidP="00DB1B00">
      <w:pPr>
        <w:shd w:val="clear" w:color="auto" w:fill="FFFFFF"/>
        <w:jc w:val="center"/>
        <w:rPr>
          <w:rFonts w:ascii="Garamond" w:eastAsia="Times New Roman" w:hAnsi="Garamond" w:cs="Helvetica"/>
          <w:b/>
          <w:iCs/>
          <w:u w:val="single"/>
        </w:rPr>
      </w:pPr>
    </w:p>
    <w:p w14:paraId="0A23B8FA" w14:textId="16FBCE82" w:rsidR="006462C8" w:rsidRDefault="00626458" w:rsidP="00203F32">
      <w:pPr>
        <w:rPr>
          <w:rFonts w:ascii="Garamond" w:hAnsi="Garamond" w:cs="Arial"/>
          <w:i/>
        </w:rPr>
      </w:pPr>
      <w:r w:rsidRPr="00626458">
        <w:rPr>
          <w:rFonts w:ascii="Garamond" w:hAnsi="Garamond" w:cs="Arial"/>
          <w:i/>
        </w:rPr>
        <w:t>As the instructor for this course, I reserve the right to adjust this schedule in any way that</w:t>
      </w:r>
      <w:r w:rsidR="00B836F4">
        <w:rPr>
          <w:rFonts w:ascii="Garamond" w:hAnsi="Garamond" w:cs="Arial"/>
          <w:i/>
        </w:rPr>
        <w:t xml:space="preserve"> serves the educational needs of</w:t>
      </w:r>
      <w:r w:rsidR="00D60C2C">
        <w:rPr>
          <w:rFonts w:ascii="Garamond" w:hAnsi="Garamond" w:cs="Arial"/>
          <w:i/>
        </w:rPr>
        <w:t xml:space="preserve"> </w:t>
      </w:r>
      <w:r w:rsidRPr="00626458">
        <w:rPr>
          <w:rFonts w:ascii="Garamond" w:hAnsi="Garamond" w:cs="Arial"/>
          <w:i/>
        </w:rPr>
        <w:t xml:space="preserve">the students enrolled </w:t>
      </w:r>
      <w:r w:rsidR="0008696A">
        <w:rPr>
          <w:rFonts w:ascii="Garamond" w:hAnsi="Garamond" w:cs="Arial"/>
          <w:i/>
        </w:rPr>
        <w:t>therein</w:t>
      </w:r>
      <w:r w:rsidR="00B836F4">
        <w:rPr>
          <w:rFonts w:ascii="Garamond" w:hAnsi="Garamond" w:cs="Arial"/>
          <w:i/>
        </w:rPr>
        <w:t>. –Dr.</w:t>
      </w:r>
      <w:r w:rsidRPr="00626458">
        <w:rPr>
          <w:rFonts w:ascii="Garamond" w:hAnsi="Garamond" w:cs="Arial"/>
          <w:i/>
        </w:rPr>
        <w:t xml:space="preserve"> Varvir Coe</w:t>
      </w:r>
    </w:p>
    <w:p w14:paraId="0A23B8FB" w14:textId="77777777" w:rsidR="00626458" w:rsidRPr="00626458" w:rsidRDefault="00626458" w:rsidP="00203F32">
      <w:pPr>
        <w:rPr>
          <w:rFonts w:ascii="Garamond" w:hAnsi="Garamond" w:cs="Times New Roman"/>
        </w:rPr>
      </w:pPr>
    </w:p>
    <w:tbl>
      <w:tblPr>
        <w:tblStyle w:val="TableGrid"/>
        <w:tblW w:w="9648" w:type="dxa"/>
        <w:tblLook w:val="04A0" w:firstRow="1" w:lastRow="0" w:firstColumn="1" w:lastColumn="0" w:noHBand="0" w:noVBand="1"/>
      </w:tblPr>
      <w:tblGrid>
        <w:gridCol w:w="1377"/>
        <w:gridCol w:w="4671"/>
        <w:gridCol w:w="3600"/>
      </w:tblGrid>
      <w:tr w:rsidR="00AD5510" w:rsidRPr="00333C11" w14:paraId="0A23B8FF" w14:textId="77777777" w:rsidTr="00AD5510">
        <w:tc>
          <w:tcPr>
            <w:tcW w:w="1377" w:type="dxa"/>
            <w:tcBorders>
              <w:bottom w:val="single" w:sz="4" w:space="0" w:color="auto"/>
            </w:tcBorders>
          </w:tcPr>
          <w:p w14:paraId="0A23B8FC" w14:textId="77777777" w:rsidR="00AD5510" w:rsidRPr="00333C11" w:rsidRDefault="00AD5510" w:rsidP="005103DD">
            <w:pPr>
              <w:pStyle w:val="NoSpacing"/>
              <w:jc w:val="center"/>
              <w:rPr>
                <w:rFonts w:ascii="Garamond" w:hAnsi="Garamond"/>
                <w:i/>
                <w:sz w:val="24"/>
                <w:szCs w:val="24"/>
              </w:rPr>
            </w:pPr>
            <w:r w:rsidRPr="00333C11">
              <w:rPr>
                <w:rFonts w:ascii="Garamond" w:hAnsi="Garamond"/>
                <w:i/>
                <w:sz w:val="24"/>
                <w:szCs w:val="24"/>
              </w:rPr>
              <w:t>Date</w:t>
            </w:r>
          </w:p>
        </w:tc>
        <w:tc>
          <w:tcPr>
            <w:tcW w:w="4671" w:type="dxa"/>
            <w:tcBorders>
              <w:bottom w:val="single" w:sz="4" w:space="0" w:color="auto"/>
            </w:tcBorders>
          </w:tcPr>
          <w:p w14:paraId="0A23B8FD" w14:textId="77777777" w:rsidR="00AD5510" w:rsidRPr="00333C11" w:rsidRDefault="00AD5510" w:rsidP="00D567C6">
            <w:pPr>
              <w:pStyle w:val="NoSpacing"/>
              <w:jc w:val="center"/>
              <w:rPr>
                <w:rFonts w:ascii="Garamond" w:hAnsi="Garamond" w:cs="Times New Roman"/>
                <w:i/>
                <w:sz w:val="24"/>
                <w:szCs w:val="24"/>
              </w:rPr>
            </w:pPr>
            <w:r w:rsidRPr="00333C11">
              <w:rPr>
                <w:rFonts w:ascii="Garamond" w:hAnsi="Garamond" w:cs="Times New Roman"/>
                <w:i/>
                <w:sz w:val="24"/>
                <w:szCs w:val="24"/>
              </w:rPr>
              <w:t>Topic</w:t>
            </w:r>
          </w:p>
        </w:tc>
        <w:tc>
          <w:tcPr>
            <w:tcW w:w="3600" w:type="dxa"/>
            <w:tcBorders>
              <w:bottom w:val="single" w:sz="4" w:space="0" w:color="auto"/>
            </w:tcBorders>
          </w:tcPr>
          <w:p w14:paraId="0A23B8FE" w14:textId="77777777" w:rsidR="00AD5510" w:rsidRPr="00333C11" w:rsidRDefault="00AD5510" w:rsidP="005103DD">
            <w:pPr>
              <w:pStyle w:val="NoSpacing"/>
              <w:jc w:val="center"/>
              <w:rPr>
                <w:rFonts w:ascii="Garamond" w:hAnsi="Garamond" w:cs="Times New Roman"/>
                <w:i/>
                <w:sz w:val="24"/>
                <w:szCs w:val="24"/>
              </w:rPr>
            </w:pPr>
            <w:r>
              <w:rPr>
                <w:rFonts w:ascii="Garamond" w:hAnsi="Garamond" w:cs="Times New Roman"/>
                <w:i/>
                <w:sz w:val="24"/>
                <w:szCs w:val="24"/>
              </w:rPr>
              <w:t xml:space="preserve">Major </w:t>
            </w:r>
            <w:r w:rsidRPr="00333C11">
              <w:rPr>
                <w:rFonts w:ascii="Garamond" w:hAnsi="Garamond" w:cs="Times New Roman"/>
                <w:i/>
                <w:sz w:val="24"/>
                <w:szCs w:val="24"/>
              </w:rPr>
              <w:t>Assignment</w:t>
            </w:r>
            <w:r>
              <w:rPr>
                <w:rFonts w:ascii="Garamond" w:hAnsi="Garamond" w:cs="Times New Roman"/>
                <w:i/>
                <w:sz w:val="24"/>
                <w:szCs w:val="24"/>
              </w:rPr>
              <w:t>s</w:t>
            </w:r>
            <w:r w:rsidRPr="00333C11">
              <w:rPr>
                <w:rFonts w:ascii="Garamond" w:hAnsi="Garamond" w:cs="Times New Roman"/>
                <w:i/>
                <w:sz w:val="24"/>
                <w:szCs w:val="24"/>
              </w:rPr>
              <w:t xml:space="preserve"> Due</w:t>
            </w:r>
          </w:p>
        </w:tc>
      </w:tr>
      <w:tr w:rsidR="00AD5510" w:rsidRPr="00333C11" w14:paraId="0A23B903" w14:textId="77777777" w:rsidTr="00AD5510">
        <w:tc>
          <w:tcPr>
            <w:tcW w:w="1377" w:type="dxa"/>
            <w:tcBorders>
              <w:top w:val="single" w:sz="4" w:space="0" w:color="auto"/>
            </w:tcBorders>
            <w:shd w:val="clear" w:color="auto" w:fill="D9D9D9" w:themeFill="background1" w:themeFillShade="D9"/>
          </w:tcPr>
          <w:p w14:paraId="0A23B900" w14:textId="77777777" w:rsidR="00AD5510" w:rsidRPr="00333C11" w:rsidRDefault="00AD5510" w:rsidP="00EB5155">
            <w:pPr>
              <w:pStyle w:val="NoSpacing"/>
              <w:rPr>
                <w:rFonts w:ascii="Garamond" w:hAnsi="Garamond"/>
                <w:b/>
                <w:sz w:val="24"/>
                <w:szCs w:val="24"/>
              </w:rPr>
            </w:pPr>
            <w:r w:rsidRPr="00333C11">
              <w:rPr>
                <w:rFonts w:ascii="Garamond" w:hAnsi="Garamond"/>
                <w:b/>
                <w:sz w:val="24"/>
                <w:szCs w:val="24"/>
              </w:rPr>
              <w:t>Week 1</w:t>
            </w:r>
          </w:p>
        </w:tc>
        <w:tc>
          <w:tcPr>
            <w:tcW w:w="4671" w:type="dxa"/>
            <w:tcBorders>
              <w:top w:val="single" w:sz="4" w:space="0" w:color="auto"/>
              <w:right w:val="single" w:sz="4" w:space="0" w:color="auto"/>
            </w:tcBorders>
            <w:shd w:val="clear" w:color="auto" w:fill="D9D9D9" w:themeFill="background1" w:themeFillShade="D9"/>
          </w:tcPr>
          <w:p w14:paraId="0A23B901" w14:textId="2F7D8B11" w:rsidR="00AD5510" w:rsidRPr="00333C11" w:rsidRDefault="00AD5510" w:rsidP="00EB5155">
            <w:pPr>
              <w:pStyle w:val="NoSpacing"/>
              <w:rPr>
                <w:rFonts w:ascii="Garamond" w:hAnsi="Garamond" w:cs="Times New Roman"/>
                <w:b/>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3B902" w14:textId="77777777" w:rsidR="00AD5510" w:rsidRPr="00333C11" w:rsidRDefault="00AD5510" w:rsidP="00EB5155">
            <w:pPr>
              <w:pStyle w:val="NoSpacing"/>
              <w:rPr>
                <w:rFonts w:ascii="Garamond" w:hAnsi="Garamond" w:cs="Times New Roman"/>
                <w:b/>
                <w:sz w:val="24"/>
                <w:szCs w:val="24"/>
              </w:rPr>
            </w:pPr>
          </w:p>
        </w:tc>
      </w:tr>
      <w:tr w:rsidR="00AD5510" w:rsidRPr="00333C11" w14:paraId="0A23B907" w14:textId="77777777" w:rsidTr="00AD5510">
        <w:tc>
          <w:tcPr>
            <w:tcW w:w="1377" w:type="dxa"/>
          </w:tcPr>
          <w:p w14:paraId="0A23B904" w14:textId="457B0D31" w:rsidR="00AD5510" w:rsidRPr="00333C11" w:rsidRDefault="006316BC" w:rsidP="00DF4AB6">
            <w:pPr>
              <w:pStyle w:val="NoSpacing"/>
              <w:rPr>
                <w:rFonts w:ascii="Garamond" w:hAnsi="Garamond"/>
                <w:sz w:val="24"/>
                <w:szCs w:val="24"/>
              </w:rPr>
            </w:pPr>
            <w:r>
              <w:rPr>
                <w:rFonts w:ascii="Garamond" w:hAnsi="Garamond"/>
                <w:sz w:val="24"/>
                <w:szCs w:val="24"/>
              </w:rPr>
              <w:t>T Jan 17</w:t>
            </w:r>
          </w:p>
        </w:tc>
        <w:tc>
          <w:tcPr>
            <w:tcW w:w="4671" w:type="dxa"/>
          </w:tcPr>
          <w:p w14:paraId="0A23B905" w14:textId="4A425390" w:rsidR="00AD5510" w:rsidRPr="00333C11" w:rsidRDefault="001457C7" w:rsidP="004011DD">
            <w:pPr>
              <w:pStyle w:val="NoSpacing"/>
              <w:rPr>
                <w:rFonts w:ascii="Garamond" w:hAnsi="Garamond" w:cs="Times New Roman"/>
                <w:sz w:val="24"/>
                <w:szCs w:val="24"/>
              </w:rPr>
            </w:pPr>
            <w:r>
              <w:rPr>
                <w:rFonts w:ascii="Garamond" w:hAnsi="Garamond" w:cs="Times New Roman"/>
                <w:sz w:val="24"/>
                <w:szCs w:val="24"/>
              </w:rPr>
              <w:t>Course Introduction</w:t>
            </w:r>
            <w:r w:rsidR="004E2AF3">
              <w:rPr>
                <w:rFonts w:ascii="Garamond" w:hAnsi="Garamond" w:cs="Times New Roman"/>
                <w:sz w:val="24"/>
                <w:szCs w:val="24"/>
              </w:rPr>
              <w:t>;</w:t>
            </w:r>
            <w:r w:rsidR="00B32060">
              <w:rPr>
                <w:rFonts w:ascii="Garamond" w:hAnsi="Garamond" w:cs="Times New Roman"/>
                <w:sz w:val="24"/>
                <w:szCs w:val="24"/>
              </w:rPr>
              <w:t xml:space="preserve"> </w:t>
            </w:r>
            <w:r w:rsidR="004E2AF3">
              <w:rPr>
                <w:rFonts w:ascii="Garamond" w:hAnsi="Garamond" w:cs="Times New Roman"/>
                <w:sz w:val="24"/>
                <w:szCs w:val="24"/>
              </w:rPr>
              <w:t xml:space="preserve">Handel, </w:t>
            </w:r>
            <w:r w:rsidR="004E2AF3" w:rsidRPr="004E2AF3">
              <w:rPr>
                <w:rFonts w:ascii="Garamond" w:hAnsi="Garamond" w:cs="Times New Roman"/>
                <w:i/>
                <w:sz w:val="24"/>
                <w:szCs w:val="24"/>
              </w:rPr>
              <w:t>Messiah</w:t>
            </w:r>
          </w:p>
        </w:tc>
        <w:tc>
          <w:tcPr>
            <w:tcW w:w="3600" w:type="dxa"/>
          </w:tcPr>
          <w:p w14:paraId="0A23B906" w14:textId="77777777" w:rsidR="00AD5510" w:rsidRPr="00333C11" w:rsidRDefault="00AD5510" w:rsidP="00EB5155">
            <w:pPr>
              <w:pStyle w:val="NoSpacing"/>
              <w:rPr>
                <w:rFonts w:ascii="Garamond" w:hAnsi="Garamond" w:cs="Times New Roman"/>
                <w:sz w:val="24"/>
                <w:szCs w:val="24"/>
              </w:rPr>
            </w:pPr>
          </w:p>
        </w:tc>
      </w:tr>
      <w:tr w:rsidR="00613D84" w:rsidRPr="00333C11" w14:paraId="3BE8E448" w14:textId="77777777" w:rsidTr="00613D84">
        <w:tc>
          <w:tcPr>
            <w:tcW w:w="1377" w:type="dxa"/>
            <w:shd w:val="clear" w:color="auto" w:fill="F2F2F2" w:themeFill="background1" w:themeFillShade="F2"/>
          </w:tcPr>
          <w:p w14:paraId="70D1ECE1" w14:textId="021672EB" w:rsidR="00613D84" w:rsidRDefault="00613D84" w:rsidP="00DF4AB6">
            <w:pPr>
              <w:pStyle w:val="NoSpacing"/>
              <w:rPr>
                <w:rFonts w:ascii="Garamond" w:hAnsi="Garamond"/>
                <w:sz w:val="24"/>
                <w:szCs w:val="24"/>
              </w:rPr>
            </w:pPr>
            <w:r>
              <w:rPr>
                <w:rFonts w:ascii="Garamond" w:hAnsi="Garamond"/>
                <w:sz w:val="24"/>
                <w:szCs w:val="24"/>
              </w:rPr>
              <w:t>R Jan 19</w:t>
            </w:r>
          </w:p>
        </w:tc>
        <w:tc>
          <w:tcPr>
            <w:tcW w:w="4671" w:type="dxa"/>
            <w:shd w:val="clear" w:color="auto" w:fill="F2F2F2" w:themeFill="background1" w:themeFillShade="F2"/>
          </w:tcPr>
          <w:p w14:paraId="407977D6" w14:textId="061B3756" w:rsidR="00613D84" w:rsidRPr="00613D84" w:rsidRDefault="00613D84" w:rsidP="004011DD">
            <w:pPr>
              <w:pStyle w:val="NoSpacing"/>
              <w:rPr>
                <w:rFonts w:ascii="Garamond" w:hAnsi="Garamond" w:cs="Times New Roman"/>
                <w:i/>
                <w:sz w:val="24"/>
                <w:szCs w:val="24"/>
              </w:rPr>
            </w:pPr>
            <w:r w:rsidRPr="00613D84">
              <w:rPr>
                <w:rFonts w:ascii="Garamond" w:hAnsi="Garamond" w:cs="Times New Roman"/>
                <w:i/>
                <w:sz w:val="24"/>
                <w:szCs w:val="24"/>
              </w:rPr>
              <w:t>No class</w:t>
            </w:r>
            <w:bookmarkStart w:id="0" w:name="_GoBack"/>
            <w:bookmarkEnd w:id="0"/>
          </w:p>
        </w:tc>
        <w:tc>
          <w:tcPr>
            <w:tcW w:w="3600" w:type="dxa"/>
            <w:shd w:val="clear" w:color="auto" w:fill="F2F2F2" w:themeFill="background1" w:themeFillShade="F2"/>
          </w:tcPr>
          <w:p w14:paraId="0EF72F93" w14:textId="77777777" w:rsidR="00613D84" w:rsidRPr="00333C11" w:rsidRDefault="00613D84" w:rsidP="00EB5155">
            <w:pPr>
              <w:pStyle w:val="NoSpacing"/>
              <w:rPr>
                <w:rFonts w:ascii="Garamond" w:hAnsi="Garamond" w:cs="Times New Roman"/>
                <w:sz w:val="24"/>
                <w:szCs w:val="24"/>
              </w:rPr>
            </w:pPr>
          </w:p>
        </w:tc>
      </w:tr>
      <w:tr w:rsidR="00AD5510" w:rsidRPr="00333C11" w14:paraId="0A23B90B" w14:textId="77777777" w:rsidTr="00AD5510">
        <w:tc>
          <w:tcPr>
            <w:tcW w:w="1377" w:type="dxa"/>
            <w:shd w:val="clear" w:color="auto" w:fill="D9D9D9" w:themeFill="background1" w:themeFillShade="D9"/>
          </w:tcPr>
          <w:p w14:paraId="0A23B908" w14:textId="77777777" w:rsidR="00AD5510" w:rsidRPr="00333C11" w:rsidRDefault="00AD5510" w:rsidP="00EB5155">
            <w:pPr>
              <w:pStyle w:val="NoSpacing"/>
              <w:rPr>
                <w:rFonts w:ascii="Garamond" w:hAnsi="Garamond"/>
                <w:b/>
                <w:sz w:val="24"/>
                <w:szCs w:val="24"/>
              </w:rPr>
            </w:pPr>
            <w:r w:rsidRPr="00333C11">
              <w:rPr>
                <w:rFonts w:ascii="Garamond" w:hAnsi="Garamond"/>
                <w:b/>
                <w:sz w:val="24"/>
                <w:szCs w:val="24"/>
              </w:rPr>
              <w:t>Week 2</w:t>
            </w:r>
          </w:p>
        </w:tc>
        <w:tc>
          <w:tcPr>
            <w:tcW w:w="4671" w:type="dxa"/>
            <w:shd w:val="clear" w:color="auto" w:fill="D9D9D9" w:themeFill="background1" w:themeFillShade="D9"/>
          </w:tcPr>
          <w:p w14:paraId="0A23B909" w14:textId="2DC1DCD9" w:rsidR="00AD5510" w:rsidRPr="00333C11" w:rsidRDefault="00AD5510" w:rsidP="004011DD">
            <w:pPr>
              <w:pStyle w:val="NoSpacing"/>
              <w:rPr>
                <w:rFonts w:ascii="Garamond" w:hAnsi="Garamond" w:cs="Times New Roman"/>
                <w:b/>
                <w:sz w:val="24"/>
                <w:szCs w:val="24"/>
              </w:rPr>
            </w:pPr>
          </w:p>
        </w:tc>
        <w:tc>
          <w:tcPr>
            <w:tcW w:w="3600" w:type="dxa"/>
            <w:shd w:val="clear" w:color="auto" w:fill="D9D9D9" w:themeFill="background1" w:themeFillShade="D9"/>
          </w:tcPr>
          <w:p w14:paraId="0A23B90A" w14:textId="77777777" w:rsidR="00AD5510" w:rsidRPr="00333C11" w:rsidRDefault="00AD5510" w:rsidP="00EB5155">
            <w:pPr>
              <w:pStyle w:val="NoSpacing"/>
              <w:rPr>
                <w:rFonts w:ascii="Garamond" w:hAnsi="Garamond" w:cs="Times New Roman"/>
                <w:b/>
                <w:sz w:val="24"/>
                <w:szCs w:val="24"/>
              </w:rPr>
            </w:pPr>
          </w:p>
        </w:tc>
      </w:tr>
      <w:tr w:rsidR="00613D84" w:rsidRPr="00333C11" w14:paraId="47A534D0" w14:textId="77777777" w:rsidTr="00613D84">
        <w:tc>
          <w:tcPr>
            <w:tcW w:w="1377" w:type="dxa"/>
          </w:tcPr>
          <w:p w14:paraId="41543829" w14:textId="23479D55" w:rsidR="00613D84" w:rsidRDefault="00613D84" w:rsidP="0030566E">
            <w:pPr>
              <w:pStyle w:val="NoSpacing"/>
              <w:rPr>
                <w:rFonts w:ascii="Garamond" w:hAnsi="Garamond"/>
                <w:sz w:val="24"/>
                <w:szCs w:val="24"/>
              </w:rPr>
            </w:pPr>
            <w:r>
              <w:rPr>
                <w:rFonts w:ascii="Garamond" w:hAnsi="Garamond"/>
                <w:sz w:val="24"/>
                <w:szCs w:val="24"/>
              </w:rPr>
              <w:t>T Jan 24</w:t>
            </w:r>
          </w:p>
        </w:tc>
        <w:tc>
          <w:tcPr>
            <w:tcW w:w="4671" w:type="dxa"/>
          </w:tcPr>
          <w:p w14:paraId="56FB5682" w14:textId="77777777" w:rsidR="00613D84" w:rsidRDefault="00613D84" w:rsidP="0030566E">
            <w:pPr>
              <w:pStyle w:val="NoSpacing"/>
              <w:rPr>
                <w:rFonts w:ascii="Garamond" w:hAnsi="Garamond" w:cs="Times New Roman"/>
                <w:sz w:val="24"/>
                <w:szCs w:val="24"/>
              </w:rPr>
            </w:pPr>
            <w:r>
              <w:rPr>
                <w:rFonts w:ascii="Garamond" w:hAnsi="Garamond" w:cs="Times New Roman"/>
                <w:sz w:val="24"/>
                <w:szCs w:val="24"/>
              </w:rPr>
              <w:t xml:space="preserve">Mozart, </w:t>
            </w:r>
            <w:r w:rsidRPr="004E2AF3">
              <w:rPr>
                <w:rFonts w:ascii="Garamond" w:hAnsi="Garamond" w:cs="Times New Roman"/>
                <w:i/>
                <w:sz w:val="24"/>
                <w:szCs w:val="24"/>
              </w:rPr>
              <w:t>Eine kleine Nachtmusik</w:t>
            </w:r>
          </w:p>
        </w:tc>
        <w:tc>
          <w:tcPr>
            <w:tcW w:w="3600" w:type="dxa"/>
          </w:tcPr>
          <w:p w14:paraId="03329C5C" w14:textId="77777777" w:rsidR="00613D84" w:rsidRPr="00333C11" w:rsidRDefault="00613D84" w:rsidP="0030566E">
            <w:pPr>
              <w:pStyle w:val="NoSpacing"/>
              <w:rPr>
                <w:rFonts w:ascii="Garamond" w:hAnsi="Garamond" w:cs="Times New Roman"/>
                <w:sz w:val="24"/>
                <w:szCs w:val="24"/>
              </w:rPr>
            </w:pPr>
          </w:p>
        </w:tc>
      </w:tr>
      <w:tr w:rsidR="00AD5510" w:rsidRPr="00333C11" w14:paraId="0A23B913" w14:textId="77777777" w:rsidTr="00AD5510">
        <w:tc>
          <w:tcPr>
            <w:tcW w:w="1377" w:type="dxa"/>
          </w:tcPr>
          <w:p w14:paraId="0A23B910" w14:textId="442A44B8" w:rsidR="00AD5510" w:rsidRPr="00333C11" w:rsidRDefault="00061E41" w:rsidP="00DF4AB6">
            <w:pPr>
              <w:pStyle w:val="NoSpacing"/>
              <w:rPr>
                <w:rFonts w:ascii="Garamond" w:hAnsi="Garamond"/>
                <w:sz w:val="24"/>
                <w:szCs w:val="24"/>
              </w:rPr>
            </w:pPr>
            <w:r>
              <w:rPr>
                <w:rFonts w:ascii="Garamond" w:hAnsi="Garamond"/>
                <w:sz w:val="24"/>
                <w:szCs w:val="24"/>
              </w:rPr>
              <w:t>R</w:t>
            </w:r>
            <w:r w:rsidR="00AD5510" w:rsidRPr="00333C11">
              <w:rPr>
                <w:rFonts w:ascii="Garamond" w:hAnsi="Garamond"/>
                <w:sz w:val="24"/>
                <w:szCs w:val="24"/>
              </w:rPr>
              <w:t xml:space="preserve"> </w:t>
            </w:r>
            <w:r>
              <w:rPr>
                <w:rFonts w:ascii="Garamond" w:hAnsi="Garamond"/>
                <w:sz w:val="24"/>
                <w:szCs w:val="24"/>
              </w:rPr>
              <w:t>Jan 26</w:t>
            </w:r>
          </w:p>
        </w:tc>
        <w:tc>
          <w:tcPr>
            <w:tcW w:w="4671" w:type="dxa"/>
          </w:tcPr>
          <w:p w14:paraId="0A23B911" w14:textId="3757299F" w:rsidR="00AD5510" w:rsidRPr="00333C11" w:rsidRDefault="00EC2919" w:rsidP="00EB5155">
            <w:pPr>
              <w:pStyle w:val="NoSpacing"/>
              <w:rPr>
                <w:rFonts w:ascii="Garamond" w:hAnsi="Garamond" w:cs="Times New Roman"/>
                <w:sz w:val="24"/>
                <w:szCs w:val="24"/>
              </w:rPr>
            </w:pPr>
            <w:r>
              <w:rPr>
                <w:rFonts w:ascii="Garamond" w:hAnsi="Garamond" w:cs="Times New Roman"/>
                <w:sz w:val="24"/>
                <w:szCs w:val="24"/>
              </w:rPr>
              <w:t>Moz</w:t>
            </w:r>
            <w:r w:rsidR="004E2AF3">
              <w:rPr>
                <w:rFonts w:ascii="Garamond" w:hAnsi="Garamond" w:cs="Times New Roman"/>
                <w:sz w:val="24"/>
                <w:szCs w:val="24"/>
              </w:rPr>
              <w:t>art, Piano Concerto in G Major, K. 453</w:t>
            </w:r>
          </w:p>
        </w:tc>
        <w:tc>
          <w:tcPr>
            <w:tcW w:w="3600" w:type="dxa"/>
          </w:tcPr>
          <w:p w14:paraId="0A23B912" w14:textId="77777777" w:rsidR="00AD5510" w:rsidRPr="00333C11" w:rsidRDefault="00AD5510" w:rsidP="00EB5155">
            <w:pPr>
              <w:pStyle w:val="NoSpacing"/>
              <w:rPr>
                <w:rFonts w:ascii="Garamond" w:hAnsi="Garamond" w:cs="Times New Roman"/>
                <w:sz w:val="24"/>
                <w:szCs w:val="24"/>
              </w:rPr>
            </w:pPr>
          </w:p>
        </w:tc>
      </w:tr>
      <w:tr w:rsidR="00AD5510" w:rsidRPr="00333C11" w14:paraId="0A23B91B" w14:textId="77777777" w:rsidTr="00AD5510">
        <w:tc>
          <w:tcPr>
            <w:tcW w:w="1377" w:type="dxa"/>
            <w:shd w:val="clear" w:color="auto" w:fill="D9D9D9" w:themeFill="background1" w:themeFillShade="D9"/>
          </w:tcPr>
          <w:p w14:paraId="0A23B918" w14:textId="77777777" w:rsidR="00AD5510" w:rsidRPr="00333C11" w:rsidRDefault="00AD5510" w:rsidP="00EB5155">
            <w:pPr>
              <w:pStyle w:val="NoSpacing"/>
              <w:rPr>
                <w:rFonts w:ascii="Garamond" w:hAnsi="Garamond"/>
                <w:b/>
                <w:sz w:val="24"/>
                <w:szCs w:val="24"/>
              </w:rPr>
            </w:pPr>
            <w:r w:rsidRPr="00333C11">
              <w:rPr>
                <w:rFonts w:ascii="Garamond" w:hAnsi="Garamond"/>
                <w:b/>
                <w:sz w:val="24"/>
                <w:szCs w:val="24"/>
              </w:rPr>
              <w:t>Week 3</w:t>
            </w:r>
          </w:p>
        </w:tc>
        <w:tc>
          <w:tcPr>
            <w:tcW w:w="4671" w:type="dxa"/>
            <w:shd w:val="clear" w:color="auto" w:fill="D9D9D9" w:themeFill="background1" w:themeFillShade="D9"/>
          </w:tcPr>
          <w:p w14:paraId="0A23B919" w14:textId="2927440A" w:rsidR="00AD5510" w:rsidRPr="00333C11" w:rsidRDefault="00AD5510" w:rsidP="00EB5155">
            <w:pPr>
              <w:pStyle w:val="NoSpacing"/>
              <w:rPr>
                <w:rFonts w:ascii="Garamond" w:hAnsi="Garamond" w:cs="Times New Roman"/>
                <w:b/>
                <w:sz w:val="24"/>
                <w:szCs w:val="24"/>
              </w:rPr>
            </w:pPr>
          </w:p>
        </w:tc>
        <w:tc>
          <w:tcPr>
            <w:tcW w:w="3600" w:type="dxa"/>
            <w:shd w:val="clear" w:color="auto" w:fill="D9D9D9" w:themeFill="background1" w:themeFillShade="D9"/>
          </w:tcPr>
          <w:p w14:paraId="0A23B91A" w14:textId="77777777" w:rsidR="00AD5510" w:rsidRPr="00333C11" w:rsidRDefault="00AD5510" w:rsidP="00EB5155">
            <w:pPr>
              <w:pStyle w:val="NoSpacing"/>
              <w:rPr>
                <w:rFonts w:ascii="Garamond" w:hAnsi="Garamond" w:cs="Times New Roman"/>
                <w:b/>
                <w:sz w:val="24"/>
                <w:szCs w:val="24"/>
              </w:rPr>
            </w:pPr>
          </w:p>
        </w:tc>
      </w:tr>
      <w:tr w:rsidR="00AD5510" w:rsidRPr="00333C11" w14:paraId="0A23B91F" w14:textId="77777777" w:rsidTr="00DB2BBF">
        <w:tc>
          <w:tcPr>
            <w:tcW w:w="1377" w:type="dxa"/>
          </w:tcPr>
          <w:p w14:paraId="0A23B91C" w14:textId="72A80D8B" w:rsidR="00AD5510" w:rsidRPr="00333C11" w:rsidRDefault="00061E41" w:rsidP="00DF4AB6">
            <w:pPr>
              <w:pStyle w:val="NoSpacing"/>
              <w:rPr>
                <w:rFonts w:ascii="Garamond" w:hAnsi="Garamond"/>
                <w:sz w:val="24"/>
                <w:szCs w:val="24"/>
              </w:rPr>
            </w:pPr>
            <w:r>
              <w:rPr>
                <w:rFonts w:ascii="Garamond" w:hAnsi="Garamond"/>
                <w:sz w:val="24"/>
                <w:szCs w:val="24"/>
              </w:rPr>
              <w:t>T</w:t>
            </w:r>
            <w:r w:rsidR="00AD5510" w:rsidRPr="00333C11">
              <w:rPr>
                <w:rFonts w:ascii="Garamond" w:hAnsi="Garamond"/>
                <w:sz w:val="24"/>
                <w:szCs w:val="24"/>
              </w:rPr>
              <w:t xml:space="preserve"> </w:t>
            </w:r>
            <w:r>
              <w:rPr>
                <w:rFonts w:ascii="Garamond" w:hAnsi="Garamond"/>
                <w:sz w:val="24"/>
                <w:szCs w:val="24"/>
              </w:rPr>
              <w:t>Jan 31</w:t>
            </w:r>
          </w:p>
        </w:tc>
        <w:tc>
          <w:tcPr>
            <w:tcW w:w="4671" w:type="dxa"/>
          </w:tcPr>
          <w:p w14:paraId="0A23B91D" w14:textId="017C49DE" w:rsidR="00AD5510" w:rsidRPr="00612371" w:rsidRDefault="004E2AF3" w:rsidP="00EB5155">
            <w:pPr>
              <w:pStyle w:val="NoSpacing"/>
              <w:rPr>
                <w:rFonts w:ascii="Garamond" w:hAnsi="Garamond" w:cs="Times New Roman"/>
                <w:sz w:val="24"/>
                <w:szCs w:val="24"/>
              </w:rPr>
            </w:pPr>
            <w:r>
              <w:rPr>
                <w:rFonts w:ascii="Garamond" w:hAnsi="Garamond" w:cs="Times New Roman"/>
                <w:sz w:val="24"/>
                <w:szCs w:val="24"/>
              </w:rPr>
              <w:t xml:space="preserve">Haydn, </w:t>
            </w:r>
            <w:r w:rsidRPr="004E2AF3">
              <w:rPr>
                <w:rFonts w:ascii="Garamond" w:hAnsi="Garamond" w:cs="Times New Roman"/>
                <w:i/>
                <w:sz w:val="24"/>
                <w:szCs w:val="24"/>
              </w:rPr>
              <w:t>Military</w:t>
            </w:r>
            <w:r>
              <w:rPr>
                <w:rFonts w:ascii="Garamond" w:hAnsi="Garamond" w:cs="Times New Roman"/>
                <w:sz w:val="24"/>
                <w:szCs w:val="24"/>
              </w:rPr>
              <w:t xml:space="preserve"> Symphony; Mozart, Symphony no. 40 in G minor</w:t>
            </w:r>
          </w:p>
        </w:tc>
        <w:tc>
          <w:tcPr>
            <w:tcW w:w="3600" w:type="dxa"/>
            <w:shd w:val="clear" w:color="auto" w:fill="F2F2F2" w:themeFill="background1" w:themeFillShade="F2"/>
          </w:tcPr>
          <w:p w14:paraId="0A23B91E" w14:textId="5988A80E" w:rsidR="00AD5510" w:rsidRPr="00333C11" w:rsidRDefault="00DB2BBF" w:rsidP="00EB5155">
            <w:pPr>
              <w:pStyle w:val="NoSpacing"/>
              <w:rPr>
                <w:rFonts w:ascii="Garamond" w:hAnsi="Garamond" w:cs="Times New Roman"/>
                <w:sz w:val="24"/>
                <w:szCs w:val="24"/>
              </w:rPr>
            </w:pPr>
            <w:r>
              <w:rPr>
                <w:rFonts w:ascii="Garamond" w:hAnsi="Garamond" w:cs="Times New Roman"/>
                <w:sz w:val="24"/>
                <w:szCs w:val="24"/>
              </w:rPr>
              <w:t>Response Paper 1 due</w:t>
            </w:r>
          </w:p>
        </w:tc>
      </w:tr>
      <w:tr w:rsidR="00AD5510" w:rsidRPr="00333C11" w14:paraId="0A23B923" w14:textId="77777777" w:rsidTr="00AD5510">
        <w:tc>
          <w:tcPr>
            <w:tcW w:w="1377" w:type="dxa"/>
          </w:tcPr>
          <w:p w14:paraId="0A23B920" w14:textId="4DF874A5" w:rsidR="00AD5510" w:rsidRPr="00333C11" w:rsidRDefault="00061E41" w:rsidP="00DF4AB6">
            <w:pPr>
              <w:pStyle w:val="NoSpacing"/>
              <w:rPr>
                <w:rFonts w:ascii="Garamond" w:hAnsi="Garamond"/>
                <w:sz w:val="24"/>
                <w:szCs w:val="24"/>
              </w:rPr>
            </w:pPr>
            <w:r>
              <w:rPr>
                <w:rFonts w:ascii="Garamond" w:hAnsi="Garamond"/>
                <w:sz w:val="24"/>
                <w:szCs w:val="24"/>
              </w:rPr>
              <w:t>R</w:t>
            </w:r>
            <w:r w:rsidR="00AD5510" w:rsidRPr="00333C11">
              <w:rPr>
                <w:rFonts w:ascii="Garamond" w:hAnsi="Garamond"/>
                <w:sz w:val="24"/>
                <w:szCs w:val="24"/>
              </w:rPr>
              <w:t xml:space="preserve"> </w:t>
            </w:r>
            <w:r>
              <w:rPr>
                <w:rFonts w:ascii="Garamond" w:hAnsi="Garamond"/>
                <w:sz w:val="24"/>
                <w:szCs w:val="24"/>
              </w:rPr>
              <w:t>Feb 2</w:t>
            </w:r>
          </w:p>
        </w:tc>
        <w:tc>
          <w:tcPr>
            <w:tcW w:w="4671" w:type="dxa"/>
          </w:tcPr>
          <w:p w14:paraId="0A23B921" w14:textId="1DF6C566" w:rsidR="00AD5510" w:rsidRPr="00333C11" w:rsidRDefault="004E2AF3" w:rsidP="00AF3300">
            <w:pPr>
              <w:pStyle w:val="NoSpacing"/>
              <w:rPr>
                <w:rFonts w:ascii="Garamond" w:hAnsi="Garamond" w:cs="Times New Roman"/>
                <w:sz w:val="24"/>
                <w:szCs w:val="24"/>
              </w:rPr>
            </w:pPr>
            <w:r>
              <w:rPr>
                <w:rFonts w:ascii="Garamond" w:hAnsi="Garamond" w:cs="Times New Roman"/>
                <w:sz w:val="24"/>
                <w:szCs w:val="24"/>
              </w:rPr>
              <w:t>Beethoven, Symphony no. 5 in C minor</w:t>
            </w:r>
          </w:p>
        </w:tc>
        <w:tc>
          <w:tcPr>
            <w:tcW w:w="3600" w:type="dxa"/>
          </w:tcPr>
          <w:p w14:paraId="0A23B922" w14:textId="77777777" w:rsidR="00AD5510" w:rsidRPr="00333C11" w:rsidRDefault="00AD5510" w:rsidP="00EB5155">
            <w:pPr>
              <w:pStyle w:val="NoSpacing"/>
              <w:rPr>
                <w:rFonts w:ascii="Garamond" w:hAnsi="Garamond" w:cs="Times New Roman"/>
                <w:sz w:val="24"/>
                <w:szCs w:val="24"/>
              </w:rPr>
            </w:pPr>
          </w:p>
        </w:tc>
      </w:tr>
      <w:tr w:rsidR="00AD5510" w:rsidRPr="00333C11" w14:paraId="0A23B92B" w14:textId="77777777" w:rsidTr="00AD5510">
        <w:tc>
          <w:tcPr>
            <w:tcW w:w="1377" w:type="dxa"/>
            <w:shd w:val="clear" w:color="auto" w:fill="D9D9D9" w:themeFill="background1" w:themeFillShade="D9"/>
          </w:tcPr>
          <w:p w14:paraId="0A23B928" w14:textId="77777777" w:rsidR="00AD5510" w:rsidRPr="00333C11" w:rsidRDefault="00AD5510" w:rsidP="00EB5155">
            <w:pPr>
              <w:pStyle w:val="NoSpacing"/>
              <w:rPr>
                <w:rFonts w:ascii="Garamond" w:hAnsi="Garamond"/>
                <w:b/>
                <w:sz w:val="24"/>
                <w:szCs w:val="24"/>
              </w:rPr>
            </w:pPr>
            <w:r w:rsidRPr="00333C11">
              <w:rPr>
                <w:rFonts w:ascii="Garamond" w:hAnsi="Garamond"/>
                <w:b/>
                <w:sz w:val="24"/>
                <w:szCs w:val="24"/>
              </w:rPr>
              <w:t>Week 4</w:t>
            </w:r>
          </w:p>
        </w:tc>
        <w:tc>
          <w:tcPr>
            <w:tcW w:w="4671" w:type="dxa"/>
            <w:shd w:val="clear" w:color="auto" w:fill="D9D9D9" w:themeFill="background1" w:themeFillShade="D9"/>
          </w:tcPr>
          <w:p w14:paraId="0A23B929" w14:textId="14AFF36D" w:rsidR="00AD5510" w:rsidRPr="00333C11" w:rsidRDefault="00AD5510" w:rsidP="00EB5155">
            <w:pPr>
              <w:pStyle w:val="NoSpacing"/>
              <w:rPr>
                <w:rFonts w:ascii="Garamond" w:hAnsi="Garamond" w:cs="Times New Roman"/>
                <w:b/>
                <w:sz w:val="24"/>
                <w:szCs w:val="24"/>
              </w:rPr>
            </w:pPr>
          </w:p>
        </w:tc>
        <w:tc>
          <w:tcPr>
            <w:tcW w:w="3600" w:type="dxa"/>
            <w:shd w:val="clear" w:color="auto" w:fill="D9D9D9" w:themeFill="background1" w:themeFillShade="D9"/>
          </w:tcPr>
          <w:p w14:paraId="0A23B92A" w14:textId="77777777" w:rsidR="00AD5510" w:rsidRPr="00333C11" w:rsidRDefault="00AD5510" w:rsidP="00EB5155">
            <w:pPr>
              <w:pStyle w:val="NoSpacing"/>
              <w:rPr>
                <w:rFonts w:ascii="Garamond" w:hAnsi="Garamond" w:cs="Times New Roman"/>
                <w:b/>
                <w:sz w:val="24"/>
                <w:szCs w:val="24"/>
              </w:rPr>
            </w:pPr>
          </w:p>
        </w:tc>
      </w:tr>
      <w:tr w:rsidR="00AD5510" w:rsidRPr="00333C11" w14:paraId="0A23B92F" w14:textId="77777777" w:rsidTr="00AD5510">
        <w:tc>
          <w:tcPr>
            <w:tcW w:w="1377" w:type="dxa"/>
          </w:tcPr>
          <w:p w14:paraId="0A23B92C" w14:textId="65E44088" w:rsidR="00AD5510" w:rsidRPr="00333C11" w:rsidRDefault="00061E41" w:rsidP="00DF4AB6">
            <w:pPr>
              <w:pStyle w:val="NoSpacing"/>
              <w:rPr>
                <w:rFonts w:ascii="Garamond" w:hAnsi="Garamond"/>
                <w:sz w:val="24"/>
                <w:szCs w:val="24"/>
              </w:rPr>
            </w:pPr>
            <w:r>
              <w:rPr>
                <w:rFonts w:ascii="Garamond" w:hAnsi="Garamond"/>
                <w:sz w:val="24"/>
                <w:szCs w:val="24"/>
              </w:rPr>
              <w:t>T</w:t>
            </w:r>
            <w:r w:rsidR="00AD5510" w:rsidRPr="00333C11">
              <w:rPr>
                <w:rFonts w:ascii="Garamond" w:hAnsi="Garamond"/>
                <w:sz w:val="24"/>
                <w:szCs w:val="24"/>
              </w:rPr>
              <w:t xml:space="preserve"> </w:t>
            </w:r>
            <w:r>
              <w:rPr>
                <w:rFonts w:ascii="Garamond" w:hAnsi="Garamond"/>
                <w:sz w:val="24"/>
                <w:szCs w:val="24"/>
              </w:rPr>
              <w:t>Feb 7</w:t>
            </w:r>
          </w:p>
        </w:tc>
        <w:tc>
          <w:tcPr>
            <w:tcW w:w="4671" w:type="dxa"/>
          </w:tcPr>
          <w:p w14:paraId="0A23B92D" w14:textId="02022BAB" w:rsidR="00AD5510" w:rsidRPr="00333C11" w:rsidRDefault="00EC2919" w:rsidP="00EB5155">
            <w:pPr>
              <w:pStyle w:val="NoSpacing"/>
              <w:rPr>
                <w:rFonts w:ascii="Garamond" w:hAnsi="Garamond" w:cs="Times New Roman"/>
                <w:sz w:val="24"/>
                <w:szCs w:val="24"/>
              </w:rPr>
            </w:pPr>
            <w:r>
              <w:rPr>
                <w:rFonts w:ascii="Garamond" w:hAnsi="Garamond" w:cs="Times New Roman"/>
                <w:sz w:val="24"/>
                <w:szCs w:val="24"/>
              </w:rPr>
              <w:t>Be</w:t>
            </w:r>
            <w:r w:rsidR="004E2AF3">
              <w:rPr>
                <w:rFonts w:ascii="Garamond" w:hAnsi="Garamond" w:cs="Times New Roman"/>
                <w:sz w:val="24"/>
                <w:szCs w:val="24"/>
              </w:rPr>
              <w:t>ethoven, Symphony no. 9 in D minor</w:t>
            </w:r>
          </w:p>
        </w:tc>
        <w:tc>
          <w:tcPr>
            <w:tcW w:w="3600" w:type="dxa"/>
          </w:tcPr>
          <w:p w14:paraId="0A23B92E" w14:textId="3D1A6175" w:rsidR="00AD5510" w:rsidRPr="00333C11" w:rsidRDefault="00AD5510" w:rsidP="00EB5155">
            <w:pPr>
              <w:pStyle w:val="NoSpacing"/>
              <w:rPr>
                <w:rFonts w:ascii="Garamond" w:hAnsi="Garamond" w:cs="Times New Roman"/>
                <w:sz w:val="24"/>
                <w:szCs w:val="24"/>
              </w:rPr>
            </w:pPr>
          </w:p>
        </w:tc>
      </w:tr>
      <w:tr w:rsidR="00AD5510" w:rsidRPr="00333C11" w14:paraId="0A23B933" w14:textId="77777777" w:rsidTr="00DB2BBF">
        <w:tc>
          <w:tcPr>
            <w:tcW w:w="1377" w:type="dxa"/>
          </w:tcPr>
          <w:p w14:paraId="0A23B930" w14:textId="4B39B7DA" w:rsidR="00AD5510" w:rsidRPr="00333C11" w:rsidRDefault="00061E41" w:rsidP="00DF4AB6">
            <w:pPr>
              <w:pStyle w:val="NoSpacing"/>
              <w:rPr>
                <w:rFonts w:ascii="Garamond" w:hAnsi="Garamond"/>
                <w:sz w:val="24"/>
                <w:szCs w:val="24"/>
              </w:rPr>
            </w:pPr>
            <w:r>
              <w:rPr>
                <w:rFonts w:ascii="Garamond" w:hAnsi="Garamond"/>
                <w:sz w:val="24"/>
                <w:szCs w:val="24"/>
              </w:rPr>
              <w:t>R</w:t>
            </w:r>
            <w:r w:rsidR="00AD5510" w:rsidRPr="00333C11">
              <w:rPr>
                <w:rFonts w:ascii="Garamond" w:hAnsi="Garamond"/>
                <w:sz w:val="24"/>
                <w:szCs w:val="24"/>
              </w:rPr>
              <w:t xml:space="preserve"> </w:t>
            </w:r>
            <w:r>
              <w:rPr>
                <w:rFonts w:ascii="Garamond" w:hAnsi="Garamond"/>
                <w:sz w:val="24"/>
                <w:szCs w:val="24"/>
              </w:rPr>
              <w:t>Feb 9</w:t>
            </w:r>
          </w:p>
        </w:tc>
        <w:tc>
          <w:tcPr>
            <w:tcW w:w="4671" w:type="dxa"/>
          </w:tcPr>
          <w:p w14:paraId="0A23B931" w14:textId="59C59D03" w:rsidR="00AD5510" w:rsidRPr="00333C11" w:rsidRDefault="004E2AF3" w:rsidP="00EB5155">
            <w:pPr>
              <w:pStyle w:val="NoSpacing"/>
              <w:rPr>
                <w:rFonts w:ascii="Garamond" w:hAnsi="Garamond" w:cs="Times New Roman"/>
                <w:sz w:val="24"/>
                <w:szCs w:val="24"/>
              </w:rPr>
            </w:pPr>
            <w:r>
              <w:rPr>
                <w:rFonts w:ascii="Garamond" w:hAnsi="Garamond" w:cs="Times New Roman"/>
                <w:sz w:val="24"/>
                <w:szCs w:val="24"/>
              </w:rPr>
              <w:t xml:space="preserve">Discussion: Beethoven, Symphony no. </w:t>
            </w:r>
            <w:r w:rsidR="009B4923">
              <w:rPr>
                <w:rFonts w:ascii="Garamond" w:hAnsi="Garamond" w:cs="Times New Roman"/>
                <w:sz w:val="24"/>
                <w:szCs w:val="24"/>
              </w:rPr>
              <w:t>9</w:t>
            </w:r>
          </w:p>
        </w:tc>
        <w:tc>
          <w:tcPr>
            <w:tcW w:w="3600" w:type="dxa"/>
            <w:shd w:val="clear" w:color="auto" w:fill="F2F2F2" w:themeFill="background1" w:themeFillShade="F2"/>
          </w:tcPr>
          <w:p w14:paraId="0A23B932" w14:textId="22ADA4C1" w:rsidR="00AD5510" w:rsidRPr="00333C11" w:rsidRDefault="00250B23" w:rsidP="00EB5155">
            <w:pPr>
              <w:pStyle w:val="NoSpacing"/>
              <w:rPr>
                <w:rFonts w:ascii="Garamond" w:hAnsi="Garamond" w:cs="Times New Roman"/>
                <w:sz w:val="24"/>
                <w:szCs w:val="24"/>
              </w:rPr>
            </w:pPr>
            <w:r>
              <w:rPr>
                <w:rFonts w:ascii="Garamond" w:hAnsi="Garamond" w:cs="Times New Roman"/>
                <w:sz w:val="24"/>
                <w:szCs w:val="24"/>
              </w:rPr>
              <w:t>Kelly, Chapter 3 due</w:t>
            </w:r>
          </w:p>
        </w:tc>
      </w:tr>
      <w:tr w:rsidR="00AD5510" w:rsidRPr="00333C11" w14:paraId="0A23B93B" w14:textId="77777777" w:rsidTr="00AD5510">
        <w:tc>
          <w:tcPr>
            <w:tcW w:w="1377" w:type="dxa"/>
            <w:shd w:val="clear" w:color="auto" w:fill="D9D9D9" w:themeFill="background1" w:themeFillShade="D9"/>
          </w:tcPr>
          <w:p w14:paraId="0A23B938" w14:textId="77777777" w:rsidR="00AD5510" w:rsidRPr="00333C11" w:rsidRDefault="00AD5510" w:rsidP="00EB5155">
            <w:pPr>
              <w:pStyle w:val="NoSpacing"/>
              <w:rPr>
                <w:rFonts w:ascii="Garamond" w:hAnsi="Garamond"/>
                <w:b/>
                <w:sz w:val="24"/>
                <w:szCs w:val="24"/>
              </w:rPr>
            </w:pPr>
            <w:r w:rsidRPr="00333C11">
              <w:rPr>
                <w:rFonts w:ascii="Garamond" w:hAnsi="Garamond"/>
                <w:b/>
                <w:sz w:val="24"/>
                <w:szCs w:val="24"/>
              </w:rPr>
              <w:t>Week 5</w:t>
            </w:r>
          </w:p>
        </w:tc>
        <w:tc>
          <w:tcPr>
            <w:tcW w:w="4671" w:type="dxa"/>
            <w:shd w:val="clear" w:color="auto" w:fill="D9D9D9" w:themeFill="background1" w:themeFillShade="D9"/>
          </w:tcPr>
          <w:p w14:paraId="0A23B939" w14:textId="6EAA80D0" w:rsidR="00AD5510" w:rsidRPr="00333C11" w:rsidRDefault="00AD5510" w:rsidP="00EB5155">
            <w:pPr>
              <w:pStyle w:val="NoSpacing"/>
              <w:rPr>
                <w:rFonts w:ascii="Garamond" w:hAnsi="Garamond" w:cs="Times New Roman"/>
                <w:b/>
                <w:sz w:val="24"/>
                <w:szCs w:val="24"/>
              </w:rPr>
            </w:pPr>
          </w:p>
        </w:tc>
        <w:tc>
          <w:tcPr>
            <w:tcW w:w="3600" w:type="dxa"/>
            <w:shd w:val="clear" w:color="auto" w:fill="D9D9D9" w:themeFill="background1" w:themeFillShade="D9"/>
          </w:tcPr>
          <w:p w14:paraId="0A23B93A" w14:textId="77777777" w:rsidR="00AD5510" w:rsidRPr="00333C11" w:rsidRDefault="00AD5510" w:rsidP="00EB5155">
            <w:pPr>
              <w:pStyle w:val="NoSpacing"/>
              <w:rPr>
                <w:rFonts w:ascii="Garamond" w:hAnsi="Garamond" w:cs="Times New Roman"/>
                <w:b/>
                <w:sz w:val="24"/>
                <w:szCs w:val="24"/>
              </w:rPr>
            </w:pPr>
          </w:p>
        </w:tc>
      </w:tr>
      <w:tr w:rsidR="00AD5510" w:rsidRPr="00333C11" w14:paraId="0A23B93F" w14:textId="77777777" w:rsidTr="00DB2BBF">
        <w:tc>
          <w:tcPr>
            <w:tcW w:w="1377" w:type="dxa"/>
            <w:shd w:val="clear" w:color="auto" w:fill="F2F2F2" w:themeFill="background1" w:themeFillShade="F2"/>
          </w:tcPr>
          <w:p w14:paraId="0A23B93C" w14:textId="151349C6" w:rsidR="00AD5510" w:rsidRPr="00333C11" w:rsidRDefault="00061E41" w:rsidP="00DF4AB6">
            <w:pPr>
              <w:pStyle w:val="NoSpacing"/>
              <w:rPr>
                <w:rFonts w:ascii="Garamond" w:hAnsi="Garamond"/>
                <w:sz w:val="24"/>
                <w:szCs w:val="24"/>
              </w:rPr>
            </w:pPr>
            <w:r>
              <w:rPr>
                <w:rFonts w:ascii="Garamond" w:hAnsi="Garamond"/>
                <w:sz w:val="24"/>
                <w:szCs w:val="24"/>
              </w:rPr>
              <w:t>T</w:t>
            </w:r>
            <w:r w:rsidR="00AD5510" w:rsidRPr="00333C11">
              <w:rPr>
                <w:rFonts w:ascii="Garamond" w:hAnsi="Garamond"/>
                <w:sz w:val="24"/>
                <w:szCs w:val="24"/>
              </w:rPr>
              <w:t xml:space="preserve"> </w:t>
            </w:r>
            <w:r w:rsidR="0008696A">
              <w:rPr>
                <w:rFonts w:ascii="Garamond" w:hAnsi="Garamond"/>
                <w:sz w:val="24"/>
                <w:szCs w:val="24"/>
              </w:rPr>
              <w:t>Feb</w:t>
            </w:r>
            <w:r>
              <w:rPr>
                <w:rFonts w:ascii="Garamond" w:hAnsi="Garamond"/>
                <w:sz w:val="24"/>
                <w:szCs w:val="24"/>
              </w:rPr>
              <w:t xml:space="preserve"> 14</w:t>
            </w:r>
          </w:p>
        </w:tc>
        <w:tc>
          <w:tcPr>
            <w:tcW w:w="4671" w:type="dxa"/>
            <w:shd w:val="clear" w:color="auto" w:fill="F2F2F2" w:themeFill="background1" w:themeFillShade="F2"/>
          </w:tcPr>
          <w:p w14:paraId="0A23B93D" w14:textId="2AF0B452" w:rsidR="00AD5510" w:rsidRPr="00333C11" w:rsidRDefault="009B4923" w:rsidP="00EB5155">
            <w:pPr>
              <w:pStyle w:val="NoSpacing"/>
              <w:rPr>
                <w:rFonts w:ascii="Garamond" w:hAnsi="Garamond" w:cs="Times New Roman"/>
                <w:sz w:val="24"/>
                <w:szCs w:val="24"/>
              </w:rPr>
            </w:pPr>
            <w:r>
              <w:rPr>
                <w:rFonts w:ascii="Garamond" w:hAnsi="Garamond" w:cs="Times New Roman"/>
                <w:sz w:val="24"/>
                <w:szCs w:val="24"/>
              </w:rPr>
              <w:t>Test 1</w:t>
            </w:r>
          </w:p>
        </w:tc>
        <w:tc>
          <w:tcPr>
            <w:tcW w:w="3600" w:type="dxa"/>
            <w:shd w:val="clear" w:color="auto" w:fill="F2F2F2" w:themeFill="background1" w:themeFillShade="F2"/>
          </w:tcPr>
          <w:p w14:paraId="0A23B93E" w14:textId="77777777" w:rsidR="00AD5510" w:rsidRPr="00333C11" w:rsidRDefault="00AD5510" w:rsidP="00EB5155">
            <w:pPr>
              <w:pStyle w:val="NoSpacing"/>
              <w:rPr>
                <w:rFonts w:ascii="Garamond" w:hAnsi="Garamond" w:cs="Times New Roman"/>
                <w:sz w:val="24"/>
                <w:szCs w:val="24"/>
              </w:rPr>
            </w:pPr>
          </w:p>
        </w:tc>
      </w:tr>
      <w:tr w:rsidR="00AD5510" w:rsidRPr="00333C11" w14:paraId="0A23B943" w14:textId="77777777" w:rsidTr="00AD5510">
        <w:tc>
          <w:tcPr>
            <w:tcW w:w="1377" w:type="dxa"/>
          </w:tcPr>
          <w:p w14:paraId="0A23B940" w14:textId="590BD406" w:rsidR="00AD5510" w:rsidRPr="00333C11" w:rsidRDefault="00061E41" w:rsidP="00DF4AB6">
            <w:pPr>
              <w:pStyle w:val="NoSpacing"/>
              <w:rPr>
                <w:rFonts w:ascii="Garamond" w:hAnsi="Garamond"/>
                <w:sz w:val="24"/>
                <w:szCs w:val="24"/>
              </w:rPr>
            </w:pPr>
            <w:r>
              <w:rPr>
                <w:rFonts w:ascii="Garamond" w:hAnsi="Garamond"/>
                <w:sz w:val="24"/>
                <w:szCs w:val="24"/>
              </w:rPr>
              <w:t>R</w:t>
            </w:r>
            <w:r w:rsidR="00AD5510" w:rsidRPr="00333C11">
              <w:rPr>
                <w:rFonts w:ascii="Garamond" w:hAnsi="Garamond"/>
                <w:sz w:val="24"/>
                <w:szCs w:val="24"/>
              </w:rPr>
              <w:t xml:space="preserve"> </w:t>
            </w:r>
            <w:r>
              <w:rPr>
                <w:rFonts w:ascii="Garamond" w:hAnsi="Garamond"/>
                <w:sz w:val="24"/>
                <w:szCs w:val="24"/>
              </w:rPr>
              <w:t>Feb 16</w:t>
            </w:r>
          </w:p>
        </w:tc>
        <w:tc>
          <w:tcPr>
            <w:tcW w:w="4671" w:type="dxa"/>
          </w:tcPr>
          <w:p w14:paraId="0A23B941" w14:textId="71DC28A3" w:rsidR="00AD5510" w:rsidRPr="00333C11" w:rsidRDefault="009B4923" w:rsidP="00EB5155">
            <w:pPr>
              <w:pStyle w:val="NoSpacing"/>
              <w:rPr>
                <w:rFonts w:ascii="Garamond" w:hAnsi="Garamond" w:cs="Times New Roman"/>
                <w:sz w:val="24"/>
                <w:szCs w:val="24"/>
              </w:rPr>
            </w:pPr>
            <w:r>
              <w:rPr>
                <w:rFonts w:ascii="Garamond" w:hAnsi="Garamond" w:cs="Times New Roman"/>
                <w:sz w:val="24"/>
                <w:szCs w:val="24"/>
              </w:rPr>
              <w:t xml:space="preserve">Berlioz, </w:t>
            </w:r>
            <w:r w:rsidRPr="009B4923">
              <w:rPr>
                <w:rFonts w:ascii="Garamond" w:hAnsi="Garamond" w:cs="Times New Roman"/>
                <w:i/>
                <w:sz w:val="24"/>
                <w:szCs w:val="24"/>
              </w:rPr>
              <w:t>Symphonie fantastique</w:t>
            </w:r>
          </w:p>
        </w:tc>
        <w:tc>
          <w:tcPr>
            <w:tcW w:w="3600" w:type="dxa"/>
          </w:tcPr>
          <w:p w14:paraId="0A23B942" w14:textId="77777777" w:rsidR="00AD5510" w:rsidRPr="00333C11" w:rsidRDefault="00AD5510" w:rsidP="00EB5155">
            <w:pPr>
              <w:pStyle w:val="NoSpacing"/>
              <w:rPr>
                <w:rFonts w:ascii="Garamond" w:hAnsi="Garamond" w:cs="Times New Roman"/>
                <w:sz w:val="24"/>
                <w:szCs w:val="24"/>
              </w:rPr>
            </w:pPr>
          </w:p>
        </w:tc>
      </w:tr>
      <w:tr w:rsidR="00AD5510" w:rsidRPr="00333C11" w14:paraId="0A23B94B" w14:textId="77777777" w:rsidTr="00AD5510">
        <w:tc>
          <w:tcPr>
            <w:tcW w:w="1377" w:type="dxa"/>
            <w:shd w:val="clear" w:color="auto" w:fill="D9D9D9" w:themeFill="background1" w:themeFillShade="D9"/>
          </w:tcPr>
          <w:p w14:paraId="0A23B948" w14:textId="77777777" w:rsidR="00AD5510" w:rsidRPr="00333C11" w:rsidRDefault="00AD5510" w:rsidP="00EB5155">
            <w:pPr>
              <w:pStyle w:val="NoSpacing"/>
              <w:rPr>
                <w:rFonts w:ascii="Garamond" w:hAnsi="Garamond"/>
                <w:b/>
                <w:sz w:val="24"/>
                <w:szCs w:val="24"/>
              </w:rPr>
            </w:pPr>
            <w:r w:rsidRPr="00333C11">
              <w:rPr>
                <w:rFonts w:ascii="Garamond" w:hAnsi="Garamond"/>
                <w:b/>
                <w:sz w:val="24"/>
                <w:szCs w:val="24"/>
              </w:rPr>
              <w:t>Week 6</w:t>
            </w:r>
          </w:p>
        </w:tc>
        <w:tc>
          <w:tcPr>
            <w:tcW w:w="4671" w:type="dxa"/>
            <w:shd w:val="clear" w:color="auto" w:fill="D9D9D9" w:themeFill="background1" w:themeFillShade="D9"/>
          </w:tcPr>
          <w:p w14:paraId="0A23B949" w14:textId="38852390" w:rsidR="00AD5510" w:rsidRPr="00333C11" w:rsidRDefault="00AD5510" w:rsidP="00EB5155">
            <w:pPr>
              <w:pStyle w:val="NoSpacing"/>
              <w:rPr>
                <w:rFonts w:ascii="Garamond" w:hAnsi="Garamond" w:cs="Times New Roman"/>
                <w:b/>
                <w:sz w:val="24"/>
                <w:szCs w:val="24"/>
              </w:rPr>
            </w:pPr>
          </w:p>
        </w:tc>
        <w:tc>
          <w:tcPr>
            <w:tcW w:w="3600" w:type="dxa"/>
            <w:shd w:val="clear" w:color="auto" w:fill="D9D9D9" w:themeFill="background1" w:themeFillShade="D9"/>
          </w:tcPr>
          <w:p w14:paraId="0A23B94A" w14:textId="77777777" w:rsidR="00AD5510" w:rsidRPr="00333C11" w:rsidRDefault="00AD5510" w:rsidP="00EB5155">
            <w:pPr>
              <w:pStyle w:val="NoSpacing"/>
              <w:rPr>
                <w:rFonts w:ascii="Garamond" w:hAnsi="Garamond" w:cs="Times New Roman"/>
                <w:b/>
                <w:sz w:val="24"/>
                <w:szCs w:val="24"/>
              </w:rPr>
            </w:pPr>
          </w:p>
        </w:tc>
      </w:tr>
      <w:tr w:rsidR="00AD5510" w:rsidRPr="00333C11" w14:paraId="0A23B94F" w14:textId="77777777" w:rsidTr="00AD5510">
        <w:tc>
          <w:tcPr>
            <w:tcW w:w="1377" w:type="dxa"/>
          </w:tcPr>
          <w:p w14:paraId="0A23B94C" w14:textId="5F7CCB1A" w:rsidR="00AD5510" w:rsidRPr="00333C11" w:rsidRDefault="00061E41" w:rsidP="00DF4AB6">
            <w:pPr>
              <w:pStyle w:val="NoSpacing"/>
              <w:rPr>
                <w:rFonts w:ascii="Garamond" w:hAnsi="Garamond"/>
                <w:sz w:val="24"/>
                <w:szCs w:val="24"/>
              </w:rPr>
            </w:pPr>
            <w:r>
              <w:rPr>
                <w:rFonts w:ascii="Garamond" w:hAnsi="Garamond"/>
                <w:sz w:val="24"/>
                <w:szCs w:val="24"/>
              </w:rPr>
              <w:t>T Feb 21</w:t>
            </w:r>
          </w:p>
        </w:tc>
        <w:tc>
          <w:tcPr>
            <w:tcW w:w="4671" w:type="dxa"/>
          </w:tcPr>
          <w:p w14:paraId="0A23B94D" w14:textId="06A4D1BA" w:rsidR="00AD5510" w:rsidRPr="00333C11" w:rsidRDefault="009B4923" w:rsidP="00EB5155">
            <w:pPr>
              <w:pStyle w:val="NoSpacing"/>
              <w:rPr>
                <w:rFonts w:ascii="Garamond" w:hAnsi="Garamond" w:cs="Times New Roman"/>
                <w:sz w:val="24"/>
                <w:szCs w:val="24"/>
              </w:rPr>
            </w:pPr>
            <w:r>
              <w:rPr>
                <w:rFonts w:ascii="Garamond" w:hAnsi="Garamond" w:cs="Times New Roman"/>
                <w:sz w:val="24"/>
                <w:szCs w:val="24"/>
              </w:rPr>
              <w:t xml:space="preserve">Smetana, </w:t>
            </w:r>
            <w:r w:rsidRPr="009B4923">
              <w:rPr>
                <w:rFonts w:ascii="Garamond" w:hAnsi="Garamond" w:cs="Times New Roman"/>
                <w:i/>
                <w:sz w:val="24"/>
                <w:szCs w:val="24"/>
              </w:rPr>
              <w:t>Vlatava</w:t>
            </w:r>
            <w:r>
              <w:rPr>
                <w:rFonts w:ascii="Garamond" w:hAnsi="Garamond" w:cs="Times New Roman"/>
                <w:sz w:val="24"/>
                <w:szCs w:val="24"/>
              </w:rPr>
              <w:t xml:space="preserve">; Greig, </w:t>
            </w:r>
            <w:r w:rsidRPr="009B4923">
              <w:rPr>
                <w:rFonts w:ascii="Garamond" w:hAnsi="Garamond" w:cs="Times New Roman"/>
                <w:i/>
                <w:sz w:val="24"/>
                <w:szCs w:val="24"/>
              </w:rPr>
              <w:t>Peer Gynt</w:t>
            </w:r>
            <w:r>
              <w:rPr>
                <w:rFonts w:ascii="Garamond" w:hAnsi="Garamond" w:cs="Times New Roman"/>
                <w:sz w:val="24"/>
                <w:szCs w:val="24"/>
              </w:rPr>
              <w:t xml:space="preserve"> Suite </w:t>
            </w:r>
          </w:p>
        </w:tc>
        <w:tc>
          <w:tcPr>
            <w:tcW w:w="3600" w:type="dxa"/>
          </w:tcPr>
          <w:p w14:paraId="0A23B94E" w14:textId="77777777" w:rsidR="00AD5510" w:rsidRPr="00333C11" w:rsidRDefault="00AD5510" w:rsidP="00EB5155">
            <w:pPr>
              <w:pStyle w:val="NoSpacing"/>
              <w:rPr>
                <w:rFonts w:ascii="Garamond" w:hAnsi="Garamond" w:cs="Times New Roman"/>
                <w:sz w:val="24"/>
                <w:szCs w:val="24"/>
              </w:rPr>
            </w:pPr>
          </w:p>
        </w:tc>
      </w:tr>
      <w:tr w:rsidR="00AD5510" w:rsidRPr="00333C11" w14:paraId="0A23B953" w14:textId="77777777" w:rsidTr="00DB2BBF">
        <w:tc>
          <w:tcPr>
            <w:tcW w:w="1377" w:type="dxa"/>
          </w:tcPr>
          <w:p w14:paraId="0A23B950" w14:textId="23246E59" w:rsidR="00AD5510" w:rsidRPr="00333C11" w:rsidRDefault="00061E41" w:rsidP="00DF4AB6">
            <w:pPr>
              <w:pStyle w:val="NoSpacing"/>
              <w:rPr>
                <w:rFonts w:ascii="Garamond" w:hAnsi="Garamond"/>
                <w:sz w:val="24"/>
                <w:szCs w:val="24"/>
              </w:rPr>
            </w:pPr>
            <w:r>
              <w:rPr>
                <w:rFonts w:ascii="Garamond" w:hAnsi="Garamond"/>
                <w:sz w:val="24"/>
                <w:szCs w:val="24"/>
              </w:rPr>
              <w:t xml:space="preserve">R </w:t>
            </w:r>
            <w:r w:rsidR="0008696A">
              <w:rPr>
                <w:rFonts w:ascii="Garamond" w:hAnsi="Garamond"/>
                <w:sz w:val="24"/>
                <w:szCs w:val="24"/>
              </w:rPr>
              <w:t>Feb</w:t>
            </w:r>
            <w:r>
              <w:rPr>
                <w:rFonts w:ascii="Garamond" w:hAnsi="Garamond"/>
                <w:sz w:val="24"/>
                <w:szCs w:val="24"/>
              </w:rPr>
              <w:t xml:space="preserve"> 23</w:t>
            </w:r>
          </w:p>
        </w:tc>
        <w:tc>
          <w:tcPr>
            <w:tcW w:w="4671" w:type="dxa"/>
          </w:tcPr>
          <w:p w14:paraId="0A23B951" w14:textId="53AB59FE" w:rsidR="00AD5510" w:rsidRPr="00333C11" w:rsidRDefault="009B4923" w:rsidP="00EB5155">
            <w:pPr>
              <w:pStyle w:val="NoSpacing"/>
              <w:rPr>
                <w:rFonts w:ascii="Garamond" w:hAnsi="Garamond" w:cs="Times New Roman"/>
                <w:sz w:val="24"/>
                <w:szCs w:val="24"/>
              </w:rPr>
            </w:pPr>
            <w:r>
              <w:rPr>
                <w:rFonts w:ascii="Garamond" w:hAnsi="Garamond" w:cs="Times New Roman"/>
                <w:sz w:val="24"/>
                <w:szCs w:val="24"/>
              </w:rPr>
              <w:t xml:space="preserve">Discussion: Berlioz, </w:t>
            </w:r>
            <w:r w:rsidRPr="009B4923">
              <w:rPr>
                <w:rFonts w:ascii="Garamond" w:hAnsi="Garamond" w:cs="Times New Roman"/>
                <w:i/>
                <w:sz w:val="24"/>
                <w:szCs w:val="24"/>
              </w:rPr>
              <w:t>Symphonie fantastique</w:t>
            </w:r>
          </w:p>
        </w:tc>
        <w:tc>
          <w:tcPr>
            <w:tcW w:w="3600" w:type="dxa"/>
            <w:shd w:val="clear" w:color="auto" w:fill="F2F2F2" w:themeFill="background1" w:themeFillShade="F2"/>
          </w:tcPr>
          <w:p w14:paraId="0A23B952" w14:textId="57E6D9C5" w:rsidR="00AD5510" w:rsidRPr="00333C11" w:rsidRDefault="00DB2BBF" w:rsidP="00EB5155">
            <w:pPr>
              <w:pStyle w:val="NoSpacing"/>
              <w:rPr>
                <w:rFonts w:ascii="Garamond" w:hAnsi="Garamond" w:cs="Times New Roman"/>
                <w:sz w:val="24"/>
                <w:szCs w:val="24"/>
              </w:rPr>
            </w:pPr>
            <w:r>
              <w:rPr>
                <w:rFonts w:ascii="Garamond" w:hAnsi="Garamond" w:cs="Times New Roman"/>
                <w:sz w:val="24"/>
                <w:szCs w:val="24"/>
              </w:rPr>
              <w:t>Kelly, Chapter 4 due</w:t>
            </w:r>
          </w:p>
        </w:tc>
      </w:tr>
      <w:tr w:rsidR="00AD5510" w:rsidRPr="00333C11" w14:paraId="0A23B95B" w14:textId="77777777" w:rsidTr="00AD5510">
        <w:tc>
          <w:tcPr>
            <w:tcW w:w="1377" w:type="dxa"/>
            <w:shd w:val="clear" w:color="auto" w:fill="D9D9D9" w:themeFill="background1" w:themeFillShade="D9"/>
          </w:tcPr>
          <w:p w14:paraId="0A23B958" w14:textId="77777777" w:rsidR="00AD5510" w:rsidRPr="00333C11" w:rsidRDefault="00AD5510" w:rsidP="00EB5155">
            <w:pPr>
              <w:pStyle w:val="NoSpacing"/>
              <w:rPr>
                <w:rFonts w:ascii="Garamond" w:hAnsi="Garamond"/>
                <w:b/>
                <w:sz w:val="24"/>
                <w:szCs w:val="24"/>
              </w:rPr>
            </w:pPr>
            <w:r w:rsidRPr="00333C11">
              <w:rPr>
                <w:rFonts w:ascii="Garamond" w:hAnsi="Garamond"/>
                <w:b/>
                <w:sz w:val="24"/>
                <w:szCs w:val="24"/>
              </w:rPr>
              <w:t>Week 7</w:t>
            </w:r>
          </w:p>
        </w:tc>
        <w:tc>
          <w:tcPr>
            <w:tcW w:w="4671" w:type="dxa"/>
            <w:shd w:val="clear" w:color="auto" w:fill="D9D9D9" w:themeFill="background1" w:themeFillShade="D9"/>
          </w:tcPr>
          <w:p w14:paraId="0A23B959" w14:textId="1D5B4F69" w:rsidR="00AD5510" w:rsidRPr="00333C11" w:rsidRDefault="00AD5510" w:rsidP="00EB5155">
            <w:pPr>
              <w:pStyle w:val="NoSpacing"/>
              <w:rPr>
                <w:rFonts w:ascii="Garamond" w:hAnsi="Garamond" w:cs="Times New Roman"/>
                <w:b/>
                <w:sz w:val="24"/>
                <w:szCs w:val="24"/>
              </w:rPr>
            </w:pPr>
          </w:p>
        </w:tc>
        <w:tc>
          <w:tcPr>
            <w:tcW w:w="3600" w:type="dxa"/>
            <w:shd w:val="clear" w:color="auto" w:fill="D9D9D9" w:themeFill="background1" w:themeFillShade="D9"/>
          </w:tcPr>
          <w:p w14:paraId="0A23B95A" w14:textId="77777777" w:rsidR="00AD5510" w:rsidRPr="00333C11" w:rsidRDefault="00AD5510" w:rsidP="00EB5155">
            <w:pPr>
              <w:pStyle w:val="NoSpacing"/>
              <w:rPr>
                <w:rFonts w:ascii="Garamond" w:hAnsi="Garamond" w:cs="Times New Roman"/>
                <w:b/>
                <w:sz w:val="24"/>
                <w:szCs w:val="24"/>
              </w:rPr>
            </w:pPr>
          </w:p>
        </w:tc>
      </w:tr>
      <w:tr w:rsidR="00AD5510" w:rsidRPr="00333C11" w14:paraId="0A23B95F" w14:textId="77777777" w:rsidTr="00AD5510">
        <w:tc>
          <w:tcPr>
            <w:tcW w:w="1377" w:type="dxa"/>
          </w:tcPr>
          <w:p w14:paraId="0A23B95C" w14:textId="086957CB" w:rsidR="00AD5510" w:rsidRPr="00333C11" w:rsidRDefault="00061E41" w:rsidP="00DF4AB6">
            <w:pPr>
              <w:pStyle w:val="NoSpacing"/>
              <w:rPr>
                <w:rFonts w:ascii="Garamond" w:hAnsi="Garamond"/>
                <w:sz w:val="24"/>
                <w:szCs w:val="24"/>
              </w:rPr>
            </w:pPr>
            <w:r>
              <w:rPr>
                <w:rFonts w:ascii="Garamond" w:hAnsi="Garamond"/>
                <w:sz w:val="24"/>
                <w:szCs w:val="24"/>
              </w:rPr>
              <w:t>T</w:t>
            </w:r>
            <w:r w:rsidR="00AD5510" w:rsidRPr="00333C11">
              <w:rPr>
                <w:rFonts w:ascii="Garamond" w:hAnsi="Garamond"/>
                <w:sz w:val="24"/>
                <w:szCs w:val="24"/>
              </w:rPr>
              <w:t xml:space="preserve"> </w:t>
            </w:r>
            <w:r>
              <w:rPr>
                <w:rFonts w:ascii="Garamond" w:hAnsi="Garamond"/>
                <w:sz w:val="24"/>
                <w:szCs w:val="24"/>
              </w:rPr>
              <w:t>Feb 28</w:t>
            </w:r>
          </w:p>
        </w:tc>
        <w:tc>
          <w:tcPr>
            <w:tcW w:w="4671" w:type="dxa"/>
          </w:tcPr>
          <w:p w14:paraId="0A23B95D" w14:textId="3E8B8ABE" w:rsidR="00AD5510" w:rsidRPr="00333C11" w:rsidRDefault="009F6F3B" w:rsidP="00762820">
            <w:pPr>
              <w:pStyle w:val="NoSpacing"/>
              <w:rPr>
                <w:rFonts w:ascii="Garamond" w:hAnsi="Garamond" w:cs="Times New Roman"/>
                <w:sz w:val="24"/>
                <w:szCs w:val="24"/>
              </w:rPr>
            </w:pPr>
            <w:r>
              <w:rPr>
                <w:rFonts w:ascii="Garamond" w:hAnsi="Garamond" w:cs="Times New Roman"/>
                <w:sz w:val="24"/>
                <w:szCs w:val="24"/>
              </w:rPr>
              <w:t>Brahms</w:t>
            </w:r>
            <w:r w:rsidR="009B4923">
              <w:rPr>
                <w:rFonts w:ascii="Garamond" w:hAnsi="Garamond" w:cs="Times New Roman"/>
                <w:sz w:val="24"/>
                <w:szCs w:val="24"/>
              </w:rPr>
              <w:t xml:space="preserve">, Symphony no. 3 in F major; Tchaikovsky, </w:t>
            </w:r>
            <w:r w:rsidR="009B4923" w:rsidRPr="009B4923">
              <w:rPr>
                <w:rFonts w:ascii="Garamond" w:hAnsi="Garamond" w:cs="Times New Roman"/>
                <w:i/>
                <w:sz w:val="24"/>
                <w:szCs w:val="24"/>
              </w:rPr>
              <w:t>The Nutcracker</w:t>
            </w:r>
          </w:p>
        </w:tc>
        <w:tc>
          <w:tcPr>
            <w:tcW w:w="3600" w:type="dxa"/>
          </w:tcPr>
          <w:p w14:paraId="0A23B95E" w14:textId="77777777" w:rsidR="00AD5510" w:rsidRPr="00333C11" w:rsidRDefault="00AD5510" w:rsidP="00EB5155">
            <w:pPr>
              <w:pStyle w:val="NoSpacing"/>
              <w:rPr>
                <w:rFonts w:ascii="Garamond" w:hAnsi="Garamond" w:cs="Times New Roman"/>
                <w:sz w:val="24"/>
                <w:szCs w:val="24"/>
              </w:rPr>
            </w:pPr>
          </w:p>
        </w:tc>
      </w:tr>
      <w:tr w:rsidR="00AD5510" w:rsidRPr="00333C11" w14:paraId="0A23B963" w14:textId="77777777" w:rsidTr="00AD5510">
        <w:tc>
          <w:tcPr>
            <w:tcW w:w="1377" w:type="dxa"/>
          </w:tcPr>
          <w:p w14:paraId="0A23B960" w14:textId="2C9549DE" w:rsidR="00AD5510" w:rsidRPr="00333C11" w:rsidRDefault="00061E41" w:rsidP="00DF4AB6">
            <w:pPr>
              <w:pStyle w:val="NoSpacing"/>
              <w:rPr>
                <w:rFonts w:ascii="Garamond" w:hAnsi="Garamond"/>
                <w:sz w:val="24"/>
                <w:szCs w:val="24"/>
              </w:rPr>
            </w:pPr>
            <w:r>
              <w:rPr>
                <w:rFonts w:ascii="Garamond" w:hAnsi="Garamond"/>
                <w:sz w:val="24"/>
                <w:szCs w:val="24"/>
              </w:rPr>
              <w:t>R</w:t>
            </w:r>
            <w:r w:rsidR="00AD5510" w:rsidRPr="00333C11">
              <w:rPr>
                <w:rFonts w:ascii="Garamond" w:hAnsi="Garamond"/>
                <w:sz w:val="24"/>
                <w:szCs w:val="24"/>
              </w:rPr>
              <w:t xml:space="preserve"> </w:t>
            </w:r>
            <w:r>
              <w:rPr>
                <w:rFonts w:ascii="Garamond" w:hAnsi="Garamond"/>
                <w:sz w:val="24"/>
                <w:szCs w:val="24"/>
              </w:rPr>
              <w:t>Mar 2</w:t>
            </w:r>
          </w:p>
        </w:tc>
        <w:tc>
          <w:tcPr>
            <w:tcW w:w="4671" w:type="dxa"/>
          </w:tcPr>
          <w:p w14:paraId="0A23B961" w14:textId="2FD5EFA4" w:rsidR="00AD5510" w:rsidRPr="00333C11" w:rsidRDefault="009B4923" w:rsidP="00EB5155">
            <w:pPr>
              <w:pStyle w:val="NoSpacing"/>
              <w:rPr>
                <w:rFonts w:ascii="Garamond" w:hAnsi="Garamond" w:cs="Times New Roman"/>
                <w:sz w:val="24"/>
                <w:szCs w:val="24"/>
              </w:rPr>
            </w:pPr>
            <w:r>
              <w:rPr>
                <w:rFonts w:ascii="Garamond" w:hAnsi="Garamond" w:cs="Times New Roman"/>
                <w:sz w:val="24"/>
                <w:szCs w:val="24"/>
              </w:rPr>
              <w:t xml:space="preserve">Dvořák, </w:t>
            </w:r>
            <w:r w:rsidRPr="009B4923">
              <w:rPr>
                <w:rFonts w:ascii="Garamond" w:hAnsi="Garamond" w:cs="Times New Roman"/>
                <w:i/>
                <w:sz w:val="24"/>
                <w:szCs w:val="24"/>
              </w:rPr>
              <w:t>From the New World</w:t>
            </w:r>
            <w:r>
              <w:rPr>
                <w:rFonts w:ascii="Garamond" w:hAnsi="Garamond" w:cs="Times New Roman"/>
                <w:sz w:val="24"/>
                <w:szCs w:val="24"/>
              </w:rPr>
              <w:t xml:space="preserve"> Symphony</w:t>
            </w:r>
          </w:p>
        </w:tc>
        <w:tc>
          <w:tcPr>
            <w:tcW w:w="3600" w:type="dxa"/>
          </w:tcPr>
          <w:p w14:paraId="0A23B962" w14:textId="77777777" w:rsidR="00AD5510" w:rsidRPr="00333C11" w:rsidRDefault="00AD5510" w:rsidP="00EB5155">
            <w:pPr>
              <w:pStyle w:val="NoSpacing"/>
              <w:rPr>
                <w:rFonts w:ascii="Garamond" w:hAnsi="Garamond" w:cs="Times New Roman"/>
                <w:sz w:val="24"/>
                <w:szCs w:val="24"/>
              </w:rPr>
            </w:pPr>
          </w:p>
        </w:tc>
      </w:tr>
      <w:tr w:rsidR="00D748EA" w:rsidRPr="00333C11" w14:paraId="0A23B96B" w14:textId="77777777" w:rsidTr="00AD5510">
        <w:tc>
          <w:tcPr>
            <w:tcW w:w="1377" w:type="dxa"/>
            <w:shd w:val="clear" w:color="auto" w:fill="D9D9D9" w:themeFill="background1" w:themeFillShade="D9"/>
          </w:tcPr>
          <w:p w14:paraId="0A23B968" w14:textId="77777777" w:rsidR="00D748EA" w:rsidRPr="00333C11" w:rsidRDefault="00D748EA" w:rsidP="00D748EA">
            <w:pPr>
              <w:pStyle w:val="NoSpacing"/>
              <w:rPr>
                <w:rFonts w:ascii="Garamond" w:hAnsi="Garamond"/>
                <w:b/>
                <w:sz w:val="24"/>
                <w:szCs w:val="24"/>
              </w:rPr>
            </w:pPr>
            <w:r w:rsidRPr="00333C11">
              <w:rPr>
                <w:rFonts w:ascii="Garamond" w:hAnsi="Garamond"/>
                <w:b/>
                <w:sz w:val="24"/>
                <w:szCs w:val="24"/>
              </w:rPr>
              <w:t>Week 8</w:t>
            </w:r>
          </w:p>
        </w:tc>
        <w:tc>
          <w:tcPr>
            <w:tcW w:w="4671" w:type="dxa"/>
            <w:shd w:val="clear" w:color="auto" w:fill="D9D9D9" w:themeFill="background1" w:themeFillShade="D9"/>
          </w:tcPr>
          <w:p w14:paraId="0A23B969" w14:textId="6F47EDF5" w:rsidR="00D748EA" w:rsidRPr="00333C11"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6A" w14:textId="77777777" w:rsidR="00D748EA" w:rsidRPr="00333C11" w:rsidRDefault="00D748EA" w:rsidP="00D748EA">
            <w:pPr>
              <w:pStyle w:val="NoSpacing"/>
              <w:rPr>
                <w:rFonts w:ascii="Garamond" w:hAnsi="Garamond" w:cs="Times New Roman"/>
                <w:b/>
                <w:sz w:val="24"/>
                <w:szCs w:val="24"/>
              </w:rPr>
            </w:pPr>
          </w:p>
        </w:tc>
      </w:tr>
      <w:tr w:rsidR="00D748EA" w:rsidRPr="00333C11" w14:paraId="0A23B96F" w14:textId="77777777" w:rsidTr="00AD5510">
        <w:tc>
          <w:tcPr>
            <w:tcW w:w="1377" w:type="dxa"/>
          </w:tcPr>
          <w:p w14:paraId="0A23B96C" w14:textId="233FD6A8" w:rsidR="00D748EA" w:rsidRPr="00333C11" w:rsidRDefault="00061E41" w:rsidP="00D748EA">
            <w:pPr>
              <w:pStyle w:val="NoSpacing"/>
              <w:rPr>
                <w:rFonts w:ascii="Garamond" w:hAnsi="Garamond"/>
                <w:sz w:val="24"/>
                <w:szCs w:val="24"/>
              </w:rPr>
            </w:pPr>
            <w:r>
              <w:rPr>
                <w:rFonts w:ascii="Garamond" w:hAnsi="Garamond"/>
                <w:sz w:val="24"/>
                <w:szCs w:val="24"/>
              </w:rPr>
              <w:t>T</w:t>
            </w:r>
            <w:r w:rsidR="00D748EA" w:rsidRPr="00333C11">
              <w:rPr>
                <w:rFonts w:ascii="Garamond" w:hAnsi="Garamond"/>
                <w:sz w:val="24"/>
                <w:szCs w:val="24"/>
              </w:rPr>
              <w:t xml:space="preserve"> </w:t>
            </w:r>
            <w:r>
              <w:rPr>
                <w:rFonts w:ascii="Garamond" w:hAnsi="Garamond"/>
                <w:sz w:val="24"/>
                <w:szCs w:val="24"/>
              </w:rPr>
              <w:t>Mar 7</w:t>
            </w:r>
          </w:p>
        </w:tc>
        <w:tc>
          <w:tcPr>
            <w:tcW w:w="4671" w:type="dxa"/>
          </w:tcPr>
          <w:p w14:paraId="0A23B96D" w14:textId="36F77A88" w:rsidR="00D748EA" w:rsidRPr="00333C11" w:rsidRDefault="009B4923" w:rsidP="00D748EA">
            <w:pPr>
              <w:pStyle w:val="NoSpacing"/>
              <w:rPr>
                <w:rFonts w:ascii="Garamond" w:hAnsi="Garamond" w:cs="Times New Roman"/>
                <w:sz w:val="24"/>
                <w:szCs w:val="24"/>
              </w:rPr>
            </w:pPr>
            <w:r>
              <w:rPr>
                <w:rFonts w:ascii="Garamond" w:hAnsi="Garamond" w:cs="Times New Roman"/>
                <w:sz w:val="24"/>
                <w:szCs w:val="24"/>
              </w:rPr>
              <w:t xml:space="preserve">Wagner, The </w:t>
            </w:r>
            <w:r w:rsidRPr="009B4923">
              <w:rPr>
                <w:rFonts w:ascii="Garamond" w:hAnsi="Garamond" w:cs="Times New Roman"/>
                <w:i/>
                <w:sz w:val="24"/>
                <w:szCs w:val="24"/>
              </w:rPr>
              <w:t xml:space="preserve">Ring </w:t>
            </w:r>
            <w:r>
              <w:rPr>
                <w:rFonts w:ascii="Garamond" w:hAnsi="Garamond" w:cs="Times New Roman"/>
                <w:sz w:val="24"/>
                <w:szCs w:val="24"/>
              </w:rPr>
              <w:t>Cycle</w:t>
            </w:r>
          </w:p>
        </w:tc>
        <w:tc>
          <w:tcPr>
            <w:tcW w:w="3600" w:type="dxa"/>
          </w:tcPr>
          <w:p w14:paraId="0A23B96E" w14:textId="77777777" w:rsidR="00D748EA" w:rsidRPr="00333C11" w:rsidRDefault="00D748EA" w:rsidP="00D748EA">
            <w:pPr>
              <w:pStyle w:val="NoSpacing"/>
              <w:rPr>
                <w:rFonts w:ascii="Garamond" w:hAnsi="Garamond" w:cs="Times New Roman"/>
                <w:sz w:val="24"/>
                <w:szCs w:val="24"/>
              </w:rPr>
            </w:pPr>
          </w:p>
        </w:tc>
      </w:tr>
      <w:tr w:rsidR="00D748EA" w:rsidRPr="00333C11" w14:paraId="0A23B973" w14:textId="77777777" w:rsidTr="00DB2BBF">
        <w:tc>
          <w:tcPr>
            <w:tcW w:w="1377" w:type="dxa"/>
          </w:tcPr>
          <w:p w14:paraId="0A23B970" w14:textId="33526034" w:rsidR="00D748EA" w:rsidRPr="00333C11" w:rsidRDefault="00061E41" w:rsidP="00D748EA">
            <w:pPr>
              <w:pStyle w:val="NoSpacing"/>
              <w:rPr>
                <w:rFonts w:ascii="Garamond" w:hAnsi="Garamond"/>
                <w:sz w:val="24"/>
                <w:szCs w:val="24"/>
              </w:rPr>
            </w:pPr>
            <w:r>
              <w:rPr>
                <w:rFonts w:ascii="Garamond" w:hAnsi="Garamond"/>
                <w:sz w:val="24"/>
                <w:szCs w:val="24"/>
              </w:rPr>
              <w:t>R Mar 9</w:t>
            </w:r>
          </w:p>
        </w:tc>
        <w:tc>
          <w:tcPr>
            <w:tcW w:w="4671" w:type="dxa"/>
          </w:tcPr>
          <w:p w14:paraId="0A23B971" w14:textId="3E487EAB" w:rsidR="00D748EA" w:rsidRPr="00333C11" w:rsidRDefault="009B4923" w:rsidP="00D748EA">
            <w:pPr>
              <w:pStyle w:val="NoSpacing"/>
              <w:rPr>
                <w:rFonts w:ascii="Garamond" w:hAnsi="Garamond" w:cs="Times New Roman"/>
                <w:sz w:val="24"/>
                <w:szCs w:val="24"/>
              </w:rPr>
            </w:pPr>
            <w:r>
              <w:rPr>
                <w:rFonts w:ascii="Garamond" w:hAnsi="Garamond" w:cs="Times New Roman"/>
                <w:sz w:val="24"/>
                <w:szCs w:val="24"/>
              </w:rPr>
              <w:t xml:space="preserve">Bizet, </w:t>
            </w:r>
            <w:r w:rsidRPr="009B4923">
              <w:rPr>
                <w:rFonts w:ascii="Garamond" w:hAnsi="Garamond" w:cs="Times New Roman"/>
                <w:i/>
                <w:sz w:val="24"/>
                <w:szCs w:val="24"/>
              </w:rPr>
              <w:t>Carmen</w:t>
            </w:r>
            <w:r>
              <w:rPr>
                <w:rFonts w:ascii="Garamond" w:hAnsi="Garamond" w:cs="Times New Roman"/>
                <w:sz w:val="24"/>
                <w:szCs w:val="24"/>
              </w:rPr>
              <w:t>; Verdi, Requiem</w:t>
            </w:r>
          </w:p>
        </w:tc>
        <w:tc>
          <w:tcPr>
            <w:tcW w:w="3600" w:type="dxa"/>
            <w:shd w:val="clear" w:color="auto" w:fill="F2F2F2" w:themeFill="background1" w:themeFillShade="F2"/>
          </w:tcPr>
          <w:p w14:paraId="0A23B972" w14:textId="19BAED3E" w:rsidR="00D748EA" w:rsidRPr="00333C11" w:rsidRDefault="00DB2BBF" w:rsidP="00D748EA">
            <w:pPr>
              <w:pStyle w:val="NoSpacing"/>
              <w:rPr>
                <w:rFonts w:ascii="Garamond" w:hAnsi="Garamond" w:cs="Times New Roman"/>
                <w:sz w:val="24"/>
                <w:szCs w:val="24"/>
              </w:rPr>
            </w:pPr>
            <w:r>
              <w:rPr>
                <w:rFonts w:ascii="Garamond" w:hAnsi="Garamond" w:cs="Times New Roman"/>
                <w:sz w:val="24"/>
                <w:szCs w:val="24"/>
              </w:rPr>
              <w:t>Response Paper 2 due</w:t>
            </w:r>
          </w:p>
        </w:tc>
      </w:tr>
      <w:tr w:rsidR="00D748EA" w:rsidRPr="00333C11" w14:paraId="0A23B97B" w14:textId="77777777" w:rsidTr="00AD5510">
        <w:tc>
          <w:tcPr>
            <w:tcW w:w="1377" w:type="dxa"/>
            <w:shd w:val="clear" w:color="auto" w:fill="D9D9D9" w:themeFill="background1" w:themeFillShade="D9"/>
          </w:tcPr>
          <w:p w14:paraId="0A23B978" w14:textId="77777777" w:rsidR="00D748EA" w:rsidRPr="00333C11" w:rsidRDefault="00D748EA" w:rsidP="00D748EA">
            <w:pPr>
              <w:pStyle w:val="NoSpacing"/>
              <w:rPr>
                <w:rFonts w:ascii="Garamond" w:hAnsi="Garamond"/>
                <w:b/>
                <w:sz w:val="24"/>
                <w:szCs w:val="24"/>
              </w:rPr>
            </w:pPr>
            <w:r w:rsidRPr="00333C11">
              <w:rPr>
                <w:rFonts w:ascii="Garamond" w:hAnsi="Garamond"/>
                <w:b/>
                <w:sz w:val="24"/>
                <w:szCs w:val="24"/>
              </w:rPr>
              <w:t>Week 9</w:t>
            </w:r>
          </w:p>
        </w:tc>
        <w:tc>
          <w:tcPr>
            <w:tcW w:w="4671" w:type="dxa"/>
            <w:shd w:val="clear" w:color="auto" w:fill="D9D9D9" w:themeFill="background1" w:themeFillShade="D9"/>
          </w:tcPr>
          <w:p w14:paraId="0A23B979" w14:textId="6C82D692" w:rsidR="00D748EA" w:rsidRPr="00333C11" w:rsidRDefault="006316BC" w:rsidP="00D748EA">
            <w:pPr>
              <w:pStyle w:val="NoSpacing"/>
              <w:rPr>
                <w:rFonts w:ascii="Garamond" w:hAnsi="Garamond" w:cs="Times New Roman"/>
                <w:b/>
                <w:sz w:val="24"/>
                <w:szCs w:val="24"/>
              </w:rPr>
            </w:pPr>
            <w:r w:rsidRPr="006316BC">
              <w:rPr>
                <w:rFonts w:ascii="Garamond" w:hAnsi="Garamond" w:cs="Times New Roman"/>
                <w:b/>
                <w:i/>
                <w:sz w:val="24"/>
                <w:szCs w:val="24"/>
              </w:rPr>
              <w:t>No class</w:t>
            </w:r>
            <w:r>
              <w:rPr>
                <w:rFonts w:ascii="Garamond" w:hAnsi="Garamond" w:cs="Times New Roman"/>
                <w:b/>
                <w:sz w:val="24"/>
                <w:szCs w:val="24"/>
              </w:rPr>
              <w:t>, Mar 13-18: Happy Spring Break!</w:t>
            </w:r>
          </w:p>
        </w:tc>
        <w:tc>
          <w:tcPr>
            <w:tcW w:w="3600" w:type="dxa"/>
            <w:shd w:val="clear" w:color="auto" w:fill="D9D9D9" w:themeFill="background1" w:themeFillShade="D9"/>
          </w:tcPr>
          <w:p w14:paraId="0A23B97A" w14:textId="77777777" w:rsidR="00D748EA" w:rsidRPr="00333C11" w:rsidRDefault="00D748EA" w:rsidP="00D748EA">
            <w:pPr>
              <w:pStyle w:val="NoSpacing"/>
              <w:rPr>
                <w:rFonts w:ascii="Garamond" w:hAnsi="Garamond" w:cs="Times New Roman"/>
                <w:b/>
                <w:sz w:val="24"/>
                <w:szCs w:val="24"/>
              </w:rPr>
            </w:pPr>
          </w:p>
        </w:tc>
      </w:tr>
      <w:tr w:rsidR="00D748EA" w:rsidRPr="00333C11" w14:paraId="0A23B98B" w14:textId="77777777" w:rsidTr="00AD5510">
        <w:tc>
          <w:tcPr>
            <w:tcW w:w="1377" w:type="dxa"/>
            <w:shd w:val="clear" w:color="auto" w:fill="D9D9D9" w:themeFill="background1" w:themeFillShade="D9"/>
          </w:tcPr>
          <w:p w14:paraId="0A23B988" w14:textId="77777777" w:rsidR="00D748EA" w:rsidRPr="00333C11" w:rsidRDefault="00D748EA" w:rsidP="00D748EA">
            <w:pPr>
              <w:pStyle w:val="NoSpacing"/>
              <w:rPr>
                <w:rFonts w:ascii="Garamond" w:hAnsi="Garamond"/>
                <w:b/>
                <w:sz w:val="24"/>
                <w:szCs w:val="24"/>
              </w:rPr>
            </w:pPr>
            <w:r w:rsidRPr="00333C11">
              <w:rPr>
                <w:rFonts w:ascii="Garamond" w:hAnsi="Garamond"/>
                <w:b/>
                <w:sz w:val="24"/>
                <w:szCs w:val="24"/>
              </w:rPr>
              <w:t>Week 10</w:t>
            </w:r>
          </w:p>
        </w:tc>
        <w:tc>
          <w:tcPr>
            <w:tcW w:w="4671" w:type="dxa"/>
            <w:shd w:val="clear" w:color="auto" w:fill="D9D9D9" w:themeFill="background1" w:themeFillShade="D9"/>
          </w:tcPr>
          <w:p w14:paraId="0A23B989" w14:textId="0B954131" w:rsidR="00D748EA" w:rsidRPr="00333C11"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8A" w14:textId="77777777" w:rsidR="00D748EA" w:rsidRPr="00333C11" w:rsidRDefault="00D748EA" w:rsidP="00D748EA">
            <w:pPr>
              <w:pStyle w:val="NoSpacing"/>
              <w:rPr>
                <w:rFonts w:ascii="Garamond" w:hAnsi="Garamond" w:cs="Times New Roman"/>
                <w:b/>
                <w:sz w:val="24"/>
                <w:szCs w:val="24"/>
              </w:rPr>
            </w:pPr>
          </w:p>
        </w:tc>
      </w:tr>
      <w:tr w:rsidR="00D748EA" w:rsidRPr="00333C11" w14:paraId="0A23B98F" w14:textId="77777777" w:rsidTr="00AD5510">
        <w:tc>
          <w:tcPr>
            <w:tcW w:w="1377" w:type="dxa"/>
          </w:tcPr>
          <w:p w14:paraId="0A23B98C" w14:textId="35CB1AAB" w:rsidR="00D748EA" w:rsidRPr="00333C11" w:rsidRDefault="00061E41" w:rsidP="00D748EA">
            <w:pPr>
              <w:pStyle w:val="NoSpacing"/>
              <w:rPr>
                <w:rFonts w:ascii="Garamond" w:hAnsi="Garamond"/>
                <w:sz w:val="24"/>
                <w:szCs w:val="24"/>
              </w:rPr>
            </w:pPr>
            <w:r>
              <w:rPr>
                <w:rFonts w:ascii="Garamond" w:hAnsi="Garamond"/>
                <w:sz w:val="24"/>
                <w:szCs w:val="24"/>
              </w:rPr>
              <w:t>T Mar 21</w:t>
            </w:r>
          </w:p>
        </w:tc>
        <w:tc>
          <w:tcPr>
            <w:tcW w:w="4671" w:type="dxa"/>
          </w:tcPr>
          <w:p w14:paraId="0A23B98D" w14:textId="108F37B2" w:rsidR="00D748EA" w:rsidRPr="00333C11" w:rsidRDefault="004E2AF3" w:rsidP="00D748EA">
            <w:pPr>
              <w:pStyle w:val="NoSpacing"/>
              <w:rPr>
                <w:rFonts w:ascii="Garamond" w:hAnsi="Garamond" w:cs="Times New Roman"/>
                <w:sz w:val="24"/>
                <w:szCs w:val="24"/>
              </w:rPr>
            </w:pPr>
            <w:r>
              <w:rPr>
                <w:rFonts w:ascii="Garamond" w:hAnsi="Garamond" w:cs="Times New Roman"/>
                <w:sz w:val="24"/>
                <w:szCs w:val="24"/>
              </w:rPr>
              <w:t>Mahler</w:t>
            </w:r>
            <w:r w:rsidR="009B4923">
              <w:rPr>
                <w:rFonts w:ascii="Garamond" w:hAnsi="Garamond" w:cs="Times New Roman"/>
                <w:sz w:val="24"/>
                <w:szCs w:val="24"/>
              </w:rPr>
              <w:t xml:space="preserve">, </w:t>
            </w:r>
            <w:r w:rsidR="009B4923" w:rsidRPr="009B4923">
              <w:rPr>
                <w:rFonts w:ascii="Garamond" w:hAnsi="Garamond" w:cs="Times New Roman"/>
                <w:i/>
                <w:sz w:val="24"/>
                <w:szCs w:val="24"/>
              </w:rPr>
              <w:t>Das Lied von der Erde;</w:t>
            </w:r>
            <w:r w:rsidR="009B4923">
              <w:rPr>
                <w:rFonts w:ascii="Garamond" w:hAnsi="Garamond" w:cs="Times New Roman"/>
                <w:sz w:val="24"/>
                <w:szCs w:val="24"/>
              </w:rPr>
              <w:t xml:space="preserve"> Debussy, </w:t>
            </w:r>
            <w:r w:rsidR="009B4923" w:rsidRPr="009B4923">
              <w:rPr>
                <w:rFonts w:ascii="Garamond" w:hAnsi="Garamond" w:cs="Times New Roman"/>
                <w:i/>
                <w:sz w:val="24"/>
                <w:szCs w:val="24"/>
              </w:rPr>
              <w:t>Prélude à “L’après-midi d’un faune”</w:t>
            </w:r>
          </w:p>
        </w:tc>
        <w:tc>
          <w:tcPr>
            <w:tcW w:w="3600" w:type="dxa"/>
          </w:tcPr>
          <w:p w14:paraId="0A23B98E" w14:textId="77777777" w:rsidR="00D748EA" w:rsidRPr="00333C11" w:rsidRDefault="00D748EA" w:rsidP="00D748EA">
            <w:pPr>
              <w:pStyle w:val="NoSpacing"/>
              <w:rPr>
                <w:rFonts w:ascii="Garamond" w:hAnsi="Garamond" w:cs="Times New Roman"/>
                <w:sz w:val="24"/>
                <w:szCs w:val="24"/>
              </w:rPr>
            </w:pPr>
          </w:p>
        </w:tc>
      </w:tr>
      <w:tr w:rsidR="00D748EA" w:rsidRPr="00333C11" w14:paraId="0A23B993" w14:textId="77777777" w:rsidTr="00DB2BBF">
        <w:tc>
          <w:tcPr>
            <w:tcW w:w="1377" w:type="dxa"/>
            <w:shd w:val="clear" w:color="auto" w:fill="F2F2F2" w:themeFill="background1" w:themeFillShade="F2"/>
          </w:tcPr>
          <w:p w14:paraId="0A23B990" w14:textId="543929A9" w:rsidR="00D748EA" w:rsidRPr="00333C11" w:rsidRDefault="00061E41" w:rsidP="00D748EA">
            <w:pPr>
              <w:pStyle w:val="NoSpacing"/>
              <w:rPr>
                <w:rFonts w:ascii="Garamond" w:hAnsi="Garamond"/>
                <w:sz w:val="24"/>
                <w:szCs w:val="24"/>
              </w:rPr>
            </w:pPr>
            <w:r>
              <w:rPr>
                <w:rFonts w:ascii="Garamond" w:hAnsi="Garamond"/>
                <w:sz w:val="24"/>
                <w:szCs w:val="24"/>
              </w:rPr>
              <w:t>R</w:t>
            </w:r>
            <w:r w:rsidR="00D748EA" w:rsidRPr="00333C11">
              <w:rPr>
                <w:rFonts w:ascii="Garamond" w:hAnsi="Garamond"/>
                <w:sz w:val="24"/>
                <w:szCs w:val="24"/>
              </w:rPr>
              <w:t xml:space="preserve"> </w:t>
            </w:r>
            <w:r>
              <w:rPr>
                <w:rFonts w:ascii="Garamond" w:hAnsi="Garamond"/>
                <w:sz w:val="24"/>
                <w:szCs w:val="24"/>
              </w:rPr>
              <w:t>Mar 23</w:t>
            </w:r>
          </w:p>
        </w:tc>
        <w:tc>
          <w:tcPr>
            <w:tcW w:w="4671" w:type="dxa"/>
            <w:shd w:val="clear" w:color="auto" w:fill="F2F2F2" w:themeFill="background1" w:themeFillShade="F2"/>
          </w:tcPr>
          <w:p w14:paraId="0A23B991" w14:textId="77B9C37D" w:rsidR="00D748EA" w:rsidRPr="00333C11" w:rsidRDefault="009B4923" w:rsidP="00D748EA">
            <w:pPr>
              <w:pStyle w:val="NoSpacing"/>
              <w:rPr>
                <w:rFonts w:ascii="Garamond" w:hAnsi="Garamond" w:cs="Times New Roman"/>
                <w:sz w:val="24"/>
                <w:szCs w:val="24"/>
              </w:rPr>
            </w:pPr>
            <w:r>
              <w:rPr>
                <w:rFonts w:ascii="Garamond" w:hAnsi="Garamond" w:cs="Times New Roman"/>
                <w:sz w:val="24"/>
                <w:szCs w:val="24"/>
              </w:rPr>
              <w:t>Test 2</w:t>
            </w:r>
          </w:p>
        </w:tc>
        <w:tc>
          <w:tcPr>
            <w:tcW w:w="3600" w:type="dxa"/>
            <w:shd w:val="clear" w:color="auto" w:fill="F2F2F2" w:themeFill="background1" w:themeFillShade="F2"/>
          </w:tcPr>
          <w:p w14:paraId="0A23B992" w14:textId="77777777" w:rsidR="00D748EA" w:rsidRPr="00333C11" w:rsidRDefault="00D748EA" w:rsidP="00D748EA">
            <w:pPr>
              <w:pStyle w:val="NoSpacing"/>
              <w:rPr>
                <w:rFonts w:ascii="Garamond" w:hAnsi="Garamond" w:cs="Times New Roman"/>
                <w:sz w:val="24"/>
                <w:szCs w:val="24"/>
              </w:rPr>
            </w:pPr>
          </w:p>
        </w:tc>
      </w:tr>
      <w:tr w:rsidR="00D748EA" w:rsidRPr="00333C11" w14:paraId="0A23B99B" w14:textId="77777777" w:rsidTr="00AD5510">
        <w:tc>
          <w:tcPr>
            <w:tcW w:w="1377" w:type="dxa"/>
            <w:shd w:val="clear" w:color="auto" w:fill="D9D9D9" w:themeFill="background1" w:themeFillShade="D9"/>
          </w:tcPr>
          <w:p w14:paraId="0A23B998" w14:textId="77777777" w:rsidR="00D748EA" w:rsidRPr="00333C11" w:rsidRDefault="00D748EA" w:rsidP="00D748EA">
            <w:pPr>
              <w:pStyle w:val="NoSpacing"/>
              <w:rPr>
                <w:rFonts w:ascii="Garamond" w:hAnsi="Garamond"/>
                <w:b/>
                <w:sz w:val="24"/>
                <w:szCs w:val="24"/>
              </w:rPr>
            </w:pPr>
            <w:r w:rsidRPr="00333C11">
              <w:rPr>
                <w:rFonts w:ascii="Garamond" w:hAnsi="Garamond"/>
                <w:b/>
                <w:sz w:val="24"/>
                <w:szCs w:val="24"/>
              </w:rPr>
              <w:t>Week 11</w:t>
            </w:r>
          </w:p>
        </w:tc>
        <w:tc>
          <w:tcPr>
            <w:tcW w:w="4671" w:type="dxa"/>
            <w:shd w:val="clear" w:color="auto" w:fill="D9D9D9" w:themeFill="background1" w:themeFillShade="D9"/>
          </w:tcPr>
          <w:p w14:paraId="0A23B999" w14:textId="624F3E59" w:rsidR="00D748EA" w:rsidRPr="00333C11"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9A" w14:textId="77777777" w:rsidR="00D748EA" w:rsidRPr="00333C11" w:rsidRDefault="00D748EA" w:rsidP="00D748EA">
            <w:pPr>
              <w:pStyle w:val="NoSpacing"/>
              <w:rPr>
                <w:rFonts w:ascii="Garamond" w:hAnsi="Garamond" w:cs="Times New Roman"/>
                <w:sz w:val="24"/>
                <w:szCs w:val="24"/>
              </w:rPr>
            </w:pPr>
          </w:p>
        </w:tc>
      </w:tr>
      <w:tr w:rsidR="00D748EA" w:rsidRPr="00333C11" w14:paraId="0A23B99F" w14:textId="77777777" w:rsidTr="00AD5510">
        <w:tc>
          <w:tcPr>
            <w:tcW w:w="1377" w:type="dxa"/>
          </w:tcPr>
          <w:p w14:paraId="0A23B99C" w14:textId="34AF125C" w:rsidR="00D748EA" w:rsidRPr="00333C11" w:rsidRDefault="00061E41" w:rsidP="00D748EA">
            <w:pPr>
              <w:pStyle w:val="NoSpacing"/>
              <w:rPr>
                <w:rFonts w:ascii="Garamond" w:hAnsi="Garamond"/>
                <w:sz w:val="24"/>
                <w:szCs w:val="24"/>
              </w:rPr>
            </w:pPr>
            <w:r>
              <w:rPr>
                <w:rFonts w:ascii="Garamond" w:hAnsi="Garamond"/>
                <w:sz w:val="24"/>
                <w:szCs w:val="24"/>
              </w:rPr>
              <w:t>T</w:t>
            </w:r>
            <w:r w:rsidR="00D748EA" w:rsidRPr="00333C11">
              <w:rPr>
                <w:rFonts w:ascii="Garamond" w:hAnsi="Garamond"/>
                <w:sz w:val="24"/>
                <w:szCs w:val="24"/>
              </w:rPr>
              <w:t xml:space="preserve"> </w:t>
            </w:r>
            <w:r>
              <w:rPr>
                <w:rFonts w:ascii="Garamond" w:hAnsi="Garamond"/>
                <w:sz w:val="24"/>
                <w:szCs w:val="24"/>
              </w:rPr>
              <w:t>Mar 28</w:t>
            </w:r>
          </w:p>
        </w:tc>
        <w:tc>
          <w:tcPr>
            <w:tcW w:w="4671" w:type="dxa"/>
          </w:tcPr>
          <w:p w14:paraId="0A23B99D" w14:textId="38F961AA" w:rsidR="00D748EA" w:rsidRPr="00333C11" w:rsidRDefault="009B4923" w:rsidP="00D748EA">
            <w:pPr>
              <w:pStyle w:val="NoSpacing"/>
              <w:rPr>
                <w:rFonts w:ascii="Garamond" w:hAnsi="Garamond" w:cs="Times New Roman"/>
                <w:sz w:val="24"/>
                <w:szCs w:val="24"/>
              </w:rPr>
            </w:pPr>
            <w:r>
              <w:rPr>
                <w:rFonts w:ascii="Garamond" w:hAnsi="Garamond" w:cs="Times New Roman"/>
                <w:sz w:val="24"/>
                <w:szCs w:val="24"/>
              </w:rPr>
              <w:t xml:space="preserve">Stravinsky, </w:t>
            </w:r>
            <w:r>
              <w:rPr>
                <w:rFonts w:ascii="Garamond" w:hAnsi="Garamond" w:cs="Times New Roman"/>
                <w:i/>
                <w:sz w:val="24"/>
                <w:szCs w:val="24"/>
              </w:rPr>
              <w:t>Le sacre du printemps</w:t>
            </w:r>
          </w:p>
        </w:tc>
        <w:tc>
          <w:tcPr>
            <w:tcW w:w="3600" w:type="dxa"/>
          </w:tcPr>
          <w:p w14:paraId="0A23B99E" w14:textId="0E6559F2" w:rsidR="00D748EA" w:rsidRPr="00333C11" w:rsidRDefault="00D748EA" w:rsidP="00D748EA">
            <w:pPr>
              <w:pStyle w:val="NoSpacing"/>
              <w:rPr>
                <w:rFonts w:ascii="Garamond" w:hAnsi="Garamond" w:cs="Times New Roman"/>
                <w:sz w:val="24"/>
                <w:szCs w:val="24"/>
              </w:rPr>
            </w:pPr>
          </w:p>
        </w:tc>
      </w:tr>
      <w:tr w:rsidR="00D748EA" w:rsidRPr="00333C11" w14:paraId="0A23B9A3" w14:textId="77777777" w:rsidTr="00AD5510">
        <w:tc>
          <w:tcPr>
            <w:tcW w:w="1377" w:type="dxa"/>
          </w:tcPr>
          <w:p w14:paraId="0A23B9A0" w14:textId="48BA3786" w:rsidR="00D748EA" w:rsidRPr="00333C11" w:rsidRDefault="00061E41" w:rsidP="00D748EA">
            <w:pPr>
              <w:pStyle w:val="NoSpacing"/>
              <w:rPr>
                <w:rFonts w:ascii="Garamond" w:hAnsi="Garamond"/>
                <w:sz w:val="24"/>
                <w:szCs w:val="24"/>
              </w:rPr>
            </w:pPr>
            <w:r>
              <w:rPr>
                <w:rFonts w:ascii="Garamond" w:hAnsi="Garamond"/>
                <w:sz w:val="24"/>
                <w:szCs w:val="24"/>
              </w:rPr>
              <w:t>R</w:t>
            </w:r>
            <w:r w:rsidR="00D748EA" w:rsidRPr="00333C11">
              <w:rPr>
                <w:rFonts w:ascii="Garamond" w:hAnsi="Garamond"/>
                <w:sz w:val="24"/>
                <w:szCs w:val="24"/>
              </w:rPr>
              <w:t xml:space="preserve"> </w:t>
            </w:r>
            <w:r>
              <w:rPr>
                <w:rFonts w:ascii="Garamond" w:hAnsi="Garamond"/>
                <w:sz w:val="24"/>
                <w:szCs w:val="24"/>
              </w:rPr>
              <w:t>Mar 30</w:t>
            </w:r>
          </w:p>
        </w:tc>
        <w:tc>
          <w:tcPr>
            <w:tcW w:w="4671" w:type="dxa"/>
          </w:tcPr>
          <w:p w14:paraId="0A23B9A1" w14:textId="266587D4" w:rsidR="00D748EA" w:rsidRPr="00333C11" w:rsidRDefault="009B4923" w:rsidP="00D748EA">
            <w:pPr>
              <w:pStyle w:val="NoSpacing"/>
              <w:rPr>
                <w:rFonts w:ascii="Garamond" w:hAnsi="Garamond" w:cs="Times New Roman"/>
                <w:sz w:val="24"/>
                <w:szCs w:val="24"/>
              </w:rPr>
            </w:pPr>
            <w:r>
              <w:rPr>
                <w:rFonts w:ascii="Garamond" w:hAnsi="Garamond" w:cs="Times New Roman"/>
                <w:sz w:val="24"/>
                <w:szCs w:val="24"/>
              </w:rPr>
              <w:t xml:space="preserve">Schoenberg, </w:t>
            </w:r>
            <w:r w:rsidRPr="009B4923">
              <w:rPr>
                <w:rFonts w:ascii="Garamond" w:hAnsi="Garamond" w:cs="Times New Roman"/>
                <w:i/>
                <w:sz w:val="24"/>
                <w:szCs w:val="24"/>
              </w:rPr>
              <w:t>Pierrot lunaire</w:t>
            </w:r>
            <w:r>
              <w:rPr>
                <w:rFonts w:ascii="Garamond" w:hAnsi="Garamond" w:cs="Times New Roman"/>
                <w:sz w:val="24"/>
                <w:szCs w:val="24"/>
              </w:rPr>
              <w:t xml:space="preserve">; Berg, </w:t>
            </w:r>
            <w:r w:rsidRPr="009B4923">
              <w:rPr>
                <w:rFonts w:ascii="Garamond" w:hAnsi="Garamond" w:cs="Times New Roman"/>
                <w:i/>
                <w:sz w:val="24"/>
                <w:szCs w:val="24"/>
              </w:rPr>
              <w:t>Wozzeck</w:t>
            </w:r>
          </w:p>
        </w:tc>
        <w:tc>
          <w:tcPr>
            <w:tcW w:w="3600" w:type="dxa"/>
          </w:tcPr>
          <w:p w14:paraId="0A23B9A2" w14:textId="77777777" w:rsidR="00D748EA" w:rsidRPr="00333C11" w:rsidRDefault="00D748EA" w:rsidP="00D748EA">
            <w:pPr>
              <w:pStyle w:val="NoSpacing"/>
              <w:rPr>
                <w:rFonts w:ascii="Garamond" w:hAnsi="Garamond" w:cs="Times New Roman"/>
                <w:sz w:val="24"/>
                <w:szCs w:val="24"/>
              </w:rPr>
            </w:pPr>
          </w:p>
        </w:tc>
      </w:tr>
      <w:tr w:rsidR="00D748EA" w:rsidRPr="00333C11" w14:paraId="0A23B9AB" w14:textId="77777777" w:rsidTr="00AD5510">
        <w:tc>
          <w:tcPr>
            <w:tcW w:w="1377" w:type="dxa"/>
            <w:shd w:val="clear" w:color="auto" w:fill="D9D9D9" w:themeFill="background1" w:themeFillShade="D9"/>
          </w:tcPr>
          <w:p w14:paraId="0A23B9A8" w14:textId="165B8F36" w:rsidR="00D748EA" w:rsidRPr="00333C11" w:rsidRDefault="00D748EA" w:rsidP="00D748EA">
            <w:pPr>
              <w:pStyle w:val="NoSpacing"/>
              <w:rPr>
                <w:rFonts w:ascii="Garamond" w:hAnsi="Garamond"/>
                <w:b/>
                <w:sz w:val="24"/>
                <w:szCs w:val="24"/>
              </w:rPr>
            </w:pPr>
            <w:r w:rsidRPr="00333C11">
              <w:rPr>
                <w:rFonts w:ascii="Garamond" w:hAnsi="Garamond"/>
                <w:b/>
                <w:sz w:val="24"/>
                <w:szCs w:val="24"/>
              </w:rPr>
              <w:t>Week 12</w:t>
            </w:r>
          </w:p>
        </w:tc>
        <w:tc>
          <w:tcPr>
            <w:tcW w:w="4671" w:type="dxa"/>
            <w:shd w:val="clear" w:color="auto" w:fill="D9D9D9" w:themeFill="background1" w:themeFillShade="D9"/>
          </w:tcPr>
          <w:p w14:paraId="0A23B9A9" w14:textId="7E8FD16D" w:rsidR="00D748EA" w:rsidRPr="00333C11"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AA" w14:textId="38DD2184" w:rsidR="00D748EA" w:rsidRPr="00333C11" w:rsidRDefault="00D748EA" w:rsidP="00D748EA">
            <w:pPr>
              <w:pStyle w:val="NoSpacing"/>
              <w:rPr>
                <w:rFonts w:ascii="Garamond" w:hAnsi="Garamond" w:cs="Times New Roman"/>
                <w:b/>
                <w:sz w:val="24"/>
                <w:szCs w:val="24"/>
              </w:rPr>
            </w:pPr>
          </w:p>
        </w:tc>
      </w:tr>
      <w:tr w:rsidR="00D748EA" w:rsidRPr="00333C11" w14:paraId="0A23B9AF" w14:textId="77777777" w:rsidTr="00DB2BBF">
        <w:tc>
          <w:tcPr>
            <w:tcW w:w="1377" w:type="dxa"/>
          </w:tcPr>
          <w:p w14:paraId="0A23B9AC" w14:textId="4C371042" w:rsidR="00D748EA" w:rsidRPr="00333C11" w:rsidRDefault="00061E41" w:rsidP="00D748EA">
            <w:pPr>
              <w:pStyle w:val="NoSpacing"/>
              <w:rPr>
                <w:rFonts w:ascii="Garamond" w:hAnsi="Garamond"/>
                <w:sz w:val="24"/>
                <w:szCs w:val="24"/>
              </w:rPr>
            </w:pPr>
            <w:r>
              <w:rPr>
                <w:rFonts w:ascii="Garamond" w:hAnsi="Garamond"/>
                <w:sz w:val="24"/>
                <w:szCs w:val="24"/>
              </w:rPr>
              <w:t>T</w:t>
            </w:r>
            <w:r w:rsidR="00D748EA" w:rsidRPr="00333C11">
              <w:rPr>
                <w:rFonts w:ascii="Garamond" w:hAnsi="Garamond"/>
                <w:sz w:val="24"/>
                <w:szCs w:val="24"/>
              </w:rPr>
              <w:t xml:space="preserve"> </w:t>
            </w:r>
            <w:r>
              <w:rPr>
                <w:rFonts w:ascii="Garamond" w:hAnsi="Garamond"/>
                <w:sz w:val="24"/>
                <w:szCs w:val="24"/>
              </w:rPr>
              <w:t>Apr 4</w:t>
            </w:r>
          </w:p>
        </w:tc>
        <w:tc>
          <w:tcPr>
            <w:tcW w:w="4671" w:type="dxa"/>
          </w:tcPr>
          <w:p w14:paraId="0A23B9AD" w14:textId="42E258C3" w:rsidR="00D748EA" w:rsidRPr="00333C11" w:rsidRDefault="009B4923" w:rsidP="00D748EA">
            <w:pPr>
              <w:pStyle w:val="NoSpacing"/>
              <w:rPr>
                <w:rFonts w:ascii="Garamond" w:hAnsi="Garamond" w:cs="Times New Roman"/>
                <w:sz w:val="24"/>
                <w:szCs w:val="24"/>
              </w:rPr>
            </w:pPr>
            <w:r>
              <w:rPr>
                <w:rFonts w:ascii="Garamond" w:hAnsi="Garamond" w:cs="Times New Roman"/>
                <w:sz w:val="24"/>
                <w:szCs w:val="24"/>
              </w:rPr>
              <w:t xml:space="preserve">Discussion: Stravinsky, </w:t>
            </w:r>
            <w:r w:rsidRPr="009B4923">
              <w:rPr>
                <w:rFonts w:ascii="Garamond" w:hAnsi="Garamond" w:cs="Times New Roman"/>
                <w:i/>
                <w:sz w:val="24"/>
                <w:szCs w:val="24"/>
              </w:rPr>
              <w:t>Le sacre du printemps</w:t>
            </w:r>
          </w:p>
        </w:tc>
        <w:tc>
          <w:tcPr>
            <w:tcW w:w="3600" w:type="dxa"/>
            <w:shd w:val="clear" w:color="auto" w:fill="F2F2F2" w:themeFill="background1" w:themeFillShade="F2"/>
          </w:tcPr>
          <w:p w14:paraId="0A23B9AE" w14:textId="2899AF4B" w:rsidR="00D748EA" w:rsidRPr="00333C11" w:rsidRDefault="00DB2BBF" w:rsidP="00D748EA">
            <w:pPr>
              <w:pStyle w:val="NoSpacing"/>
              <w:rPr>
                <w:rFonts w:ascii="Garamond" w:hAnsi="Garamond" w:cs="Times New Roman"/>
                <w:sz w:val="24"/>
                <w:szCs w:val="24"/>
              </w:rPr>
            </w:pPr>
            <w:r>
              <w:rPr>
                <w:rFonts w:ascii="Garamond" w:hAnsi="Garamond" w:cs="Times New Roman"/>
                <w:sz w:val="24"/>
                <w:szCs w:val="24"/>
              </w:rPr>
              <w:t>Kelly, Chapter 5 due</w:t>
            </w:r>
          </w:p>
        </w:tc>
      </w:tr>
      <w:tr w:rsidR="00D748EA" w:rsidRPr="00333C11" w14:paraId="0A23B9B3" w14:textId="77777777" w:rsidTr="00AD5510">
        <w:tc>
          <w:tcPr>
            <w:tcW w:w="1377" w:type="dxa"/>
          </w:tcPr>
          <w:p w14:paraId="0A23B9B0" w14:textId="7CA2B160" w:rsidR="00D748EA" w:rsidRPr="00333C11" w:rsidRDefault="00061E41" w:rsidP="00D748EA">
            <w:pPr>
              <w:pStyle w:val="NoSpacing"/>
              <w:rPr>
                <w:rFonts w:ascii="Garamond" w:hAnsi="Garamond"/>
                <w:sz w:val="24"/>
                <w:szCs w:val="24"/>
              </w:rPr>
            </w:pPr>
            <w:r>
              <w:rPr>
                <w:rFonts w:ascii="Garamond" w:hAnsi="Garamond"/>
                <w:sz w:val="24"/>
                <w:szCs w:val="24"/>
              </w:rPr>
              <w:t>R</w:t>
            </w:r>
            <w:r w:rsidR="00D748EA" w:rsidRPr="00333C11">
              <w:rPr>
                <w:rFonts w:ascii="Garamond" w:hAnsi="Garamond"/>
                <w:sz w:val="24"/>
                <w:szCs w:val="24"/>
              </w:rPr>
              <w:t xml:space="preserve"> </w:t>
            </w:r>
            <w:r>
              <w:rPr>
                <w:rFonts w:ascii="Garamond" w:hAnsi="Garamond"/>
                <w:sz w:val="24"/>
                <w:szCs w:val="24"/>
              </w:rPr>
              <w:t>Apr 6</w:t>
            </w:r>
          </w:p>
        </w:tc>
        <w:tc>
          <w:tcPr>
            <w:tcW w:w="4671" w:type="dxa"/>
          </w:tcPr>
          <w:p w14:paraId="0A23B9B1" w14:textId="5D6B0B87" w:rsidR="00D748EA" w:rsidRPr="00333C11" w:rsidRDefault="004E2AF3" w:rsidP="00D748EA">
            <w:pPr>
              <w:pStyle w:val="NoSpacing"/>
              <w:rPr>
                <w:rFonts w:ascii="Garamond" w:hAnsi="Garamond" w:cs="Times New Roman"/>
                <w:sz w:val="24"/>
                <w:szCs w:val="24"/>
              </w:rPr>
            </w:pPr>
            <w:r>
              <w:rPr>
                <w:rFonts w:ascii="Garamond" w:hAnsi="Garamond" w:cs="Times New Roman"/>
                <w:sz w:val="24"/>
                <w:szCs w:val="24"/>
              </w:rPr>
              <w:t>We</w:t>
            </w:r>
            <w:r w:rsidR="009B4923">
              <w:rPr>
                <w:rFonts w:ascii="Garamond" w:hAnsi="Garamond" w:cs="Times New Roman"/>
                <w:sz w:val="24"/>
                <w:szCs w:val="24"/>
              </w:rPr>
              <w:t>bern, Symphony, op. 21; Bartók, Concerto for Orchestra</w:t>
            </w:r>
          </w:p>
        </w:tc>
        <w:tc>
          <w:tcPr>
            <w:tcW w:w="3600" w:type="dxa"/>
          </w:tcPr>
          <w:p w14:paraId="0A23B9B2" w14:textId="06CBD4DC" w:rsidR="00D748EA" w:rsidRPr="00333C11" w:rsidRDefault="00D748EA" w:rsidP="00D748EA">
            <w:pPr>
              <w:pStyle w:val="NoSpacing"/>
              <w:rPr>
                <w:rFonts w:ascii="Garamond" w:hAnsi="Garamond" w:cs="Times New Roman"/>
                <w:sz w:val="24"/>
                <w:szCs w:val="24"/>
              </w:rPr>
            </w:pPr>
          </w:p>
        </w:tc>
      </w:tr>
      <w:tr w:rsidR="00D748EA" w:rsidRPr="00333C11" w14:paraId="0A23B9BB" w14:textId="77777777" w:rsidTr="00AD5510">
        <w:tc>
          <w:tcPr>
            <w:tcW w:w="1377" w:type="dxa"/>
            <w:shd w:val="clear" w:color="auto" w:fill="D9D9D9" w:themeFill="background1" w:themeFillShade="D9"/>
          </w:tcPr>
          <w:p w14:paraId="0A23B9B8" w14:textId="0242A570" w:rsidR="00D748EA" w:rsidRPr="00333C11" w:rsidRDefault="00D748EA" w:rsidP="00D748EA">
            <w:pPr>
              <w:pStyle w:val="NoSpacing"/>
              <w:rPr>
                <w:rFonts w:ascii="Garamond" w:hAnsi="Garamond"/>
                <w:b/>
                <w:sz w:val="24"/>
                <w:szCs w:val="24"/>
              </w:rPr>
            </w:pPr>
            <w:r w:rsidRPr="00333C11">
              <w:rPr>
                <w:rFonts w:ascii="Garamond" w:hAnsi="Garamond"/>
                <w:b/>
                <w:sz w:val="24"/>
                <w:szCs w:val="24"/>
              </w:rPr>
              <w:t>Week 13</w:t>
            </w:r>
          </w:p>
        </w:tc>
        <w:tc>
          <w:tcPr>
            <w:tcW w:w="4671" w:type="dxa"/>
            <w:shd w:val="clear" w:color="auto" w:fill="D9D9D9" w:themeFill="background1" w:themeFillShade="D9"/>
          </w:tcPr>
          <w:p w14:paraId="0A23B9B9" w14:textId="2ACC0C2B" w:rsidR="00D748EA" w:rsidRPr="00333C11"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BA" w14:textId="6CDA0019" w:rsidR="00D748EA" w:rsidRPr="00333C11" w:rsidRDefault="00D748EA" w:rsidP="00D748EA">
            <w:pPr>
              <w:pStyle w:val="NoSpacing"/>
              <w:rPr>
                <w:rFonts w:ascii="Garamond" w:hAnsi="Garamond" w:cs="Times New Roman"/>
                <w:sz w:val="24"/>
                <w:szCs w:val="24"/>
              </w:rPr>
            </w:pPr>
          </w:p>
        </w:tc>
      </w:tr>
      <w:tr w:rsidR="00D748EA" w:rsidRPr="00333C11" w14:paraId="0A23B9BF" w14:textId="77777777" w:rsidTr="00AD5510">
        <w:tc>
          <w:tcPr>
            <w:tcW w:w="1377" w:type="dxa"/>
          </w:tcPr>
          <w:p w14:paraId="0A23B9BC" w14:textId="5901FE9B" w:rsidR="00D748EA" w:rsidRPr="00333C11" w:rsidRDefault="00061E41" w:rsidP="00D748EA">
            <w:pPr>
              <w:pStyle w:val="NoSpacing"/>
              <w:rPr>
                <w:rFonts w:ascii="Garamond" w:hAnsi="Garamond"/>
                <w:sz w:val="24"/>
                <w:szCs w:val="24"/>
              </w:rPr>
            </w:pPr>
            <w:r>
              <w:rPr>
                <w:rFonts w:ascii="Garamond" w:hAnsi="Garamond"/>
                <w:sz w:val="24"/>
                <w:szCs w:val="24"/>
              </w:rPr>
              <w:t>T</w:t>
            </w:r>
            <w:r w:rsidR="00D748EA" w:rsidRPr="00333C11">
              <w:rPr>
                <w:rFonts w:ascii="Garamond" w:hAnsi="Garamond"/>
                <w:sz w:val="24"/>
                <w:szCs w:val="24"/>
              </w:rPr>
              <w:t xml:space="preserve"> </w:t>
            </w:r>
            <w:r>
              <w:rPr>
                <w:rFonts w:ascii="Garamond" w:hAnsi="Garamond"/>
                <w:sz w:val="24"/>
                <w:szCs w:val="24"/>
              </w:rPr>
              <w:t>Apr 11</w:t>
            </w:r>
          </w:p>
        </w:tc>
        <w:tc>
          <w:tcPr>
            <w:tcW w:w="4671" w:type="dxa"/>
          </w:tcPr>
          <w:p w14:paraId="0A23B9BD" w14:textId="4A5B7453" w:rsidR="00D748EA" w:rsidRPr="00333C11" w:rsidRDefault="009B4923" w:rsidP="00D748EA">
            <w:pPr>
              <w:pStyle w:val="NoSpacing"/>
              <w:rPr>
                <w:rFonts w:ascii="Garamond" w:hAnsi="Garamond" w:cs="Times New Roman"/>
                <w:sz w:val="24"/>
                <w:szCs w:val="24"/>
              </w:rPr>
            </w:pPr>
            <w:r>
              <w:rPr>
                <w:rFonts w:ascii="Garamond" w:hAnsi="Garamond" w:cs="Times New Roman"/>
                <w:sz w:val="24"/>
                <w:szCs w:val="24"/>
              </w:rPr>
              <w:t xml:space="preserve">Orff, </w:t>
            </w:r>
            <w:r w:rsidRPr="00B836F4">
              <w:rPr>
                <w:rFonts w:ascii="Garamond" w:hAnsi="Garamond" w:cs="Times New Roman"/>
                <w:i/>
                <w:sz w:val="24"/>
                <w:szCs w:val="24"/>
              </w:rPr>
              <w:t>Carmina burana</w:t>
            </w:r>
            <w:r>
              <w:rPr>
                <w:rFonts w:ascii="Garamond" w:hAnsi="Garamond" w:cs="Times New Roman"/>
                <w:sz w:val="24"/>
                <w:szCs w:val="24"/>
              </w:rPr>
              <w:t xml:space="preserve">; Boulez, </w:t>
            </w:r>
            <w:r w:rsidRPr="00B836F4">
              <w:rPr>
                <w:rFonts w:ascii="Garamond" w:hAnsi="Garamond" w:cs="Times New Roman"/>
                <w:i/>
                <w:sz w:val="24"/>
                <w:szCs w:val="24"/>
              </w:rPr>
              <w:t>Notations IV</w:t>
            </w:r>
          </w:p>
        </w:tc>
        <w:tc>
          <w:tcPr>
            <w:tcW w:w="3600" w:type="dxa"/>
          </w:tcPr>
          <w:p w14:paraId="0A23B9BE" w14:textId="17CDF0AA" w:rsidR="00D748EA" w:rsidRPr="00333C11" w:rsidRDefault="00D748EA" w:rsidP="00D748EA">
            <w:pPr>
              <w:pStyle w:val="NoSpacing"/>
              <w:rPr>
                <w:rFonts w:ascii="Garamond" w:hAnsi="Garamond" w:cs="Times New Roman"/>
                <w:sz w:val="24"/>
                <w:szCs w:val="24"/>
              </w:rPr>
            </w:pPr>
          </w:p>
        </w:tc>
      </w:tr>
      <w:tr w:rsidR="00D748EA" w:rsidRPr="00333C11" w14:paraId="0A23B9C3" w14:textId="77777777" w:rsidTr="00B836F4">
        <w:trPr>
          <w:trHeight w:val="30"/>
        </w:trPr>
        <w:tc>
          <w:tcPr>
            <w:tcW w:w="1377" w:type="dxa"/>
          </w:tcPr>
          <w:p w14:paraId="0A23B9C0" w14:textId="4F74408C" w:rsidR="00D748EA" w:rsidRPr="00333C11" w:rsidRDefault="00061E41" w:rsidP="00D748EA">
            <w:pPr>
              <w:pStyle w:val="NoSpacing"/>
              <w:rPr>
                <w:rFonts w:ascii="Garamond" w:hAnsi="Garamond"/>
                <w:sz w:val="24"/>
                <w:szCs w:val="24"/>
              </w:rPr>
            </w:pPr>
            <w:r>
              <w:rPr>
                <w:rFonts w:ascii="Garamond" w:hAnsi="Garamond"/>
                <w:sz w:val="24"/>
                <w:szCs w:val="24"/>
              </w:rPr>
              <w:t>R</w:t>
            </w:r>
            <w:r w:rsidR="00D748EA" w:rsidRPr="00333C11">
              <w:rPr>
                <w:rFonts w:ascii="Garamond" w:hAnsi="Garamond"/>
                <w:sz w:val="24"/>
                <w:szCs w:val="24"/>
              </w:rPr>
              <w:t xml:space="preserve"> </w:t>
            </w:r>
            <w:r>
              <w:rPr>
                <w:rFonts w:ascii="Garamond" w:hAnsi="Garamond"/>
                <w:sz w:val="24"/>
                <w:szCs w:val="24"/>
              </w:rPr>
              <w:t>Apr 13</w:t>
            </w:r>
          </w:p>
        </w:tc>
        <w:tc>
          <w:tcPr>
            <w:tcW w:w="4671" w:type="dxa"/>
          </w:tcPr>
          <w:p w14:paraId="0A23B9C1" w14:textId="102790F7" w:rsidR="00D748EA" w:rsidRPr="00333C11" w:rsidRDefault="009B4923" w:rsidP="00D748EA">
            <w:pPr>
              <w:pStyle w:val="NoSpacing"/>
              <w:rPr>
                <w:rFonts w:ascii="Garamond" w:hAnsi="Garamond" w:cs="Times New Roman"/>
                <w:sz w:val="24"/>
                <w:szCs w:val="24"/>
              </w:rPr>
            </w:pPr>
            <w:r>
              <w:rPr>
                <w:rFonts w:ascii="Garamond" w:hAnsi="Garamond" w:cs="Times New Roman"/>
                <w:sz w:val="24"/>
                <w:szCs w:val="24"/>
              </w:rPr>
              <w:t xml:space="preserve">Sheng, </w:t>
            </w:r>
            <w:r w:rsidRPr="00B836F4">
              <w:rPr>
                <w:rFonts w:ascii="Garamond" w:hAnsi="Garamond" w:cs="Times New Roman"/>
                <w:i/>
                <w:sz w:val="24"/>
                <w:szCs w:val="24"/>
              </w:rPr>
              <w:t>China Dreams</w:t>
            </w:r>
            <w:r>
              <w:rPr>
                <w:rFonts w:ascii="Garamond" w:hAnsi="Garamond" w:cs="Times New Roman"/>
                <w:sz w:val="24"/>
                <w:szCs w:val="24"/>
              </w:rPr>
              <w:t xml:space="preserve">; Higdon, </w:t>
            </w:r>
            <w:r w:rsidRPr="00B836F4">
              <w:rPr>
                <w:rFonts w:ascii="Garamond" w:hAnsi="Garamond" w:cs="Times New Roman"/>
                <w:i/>
                <w:sz w:val="24"/>
                <w:szCs w:val="24"/>
              </w:rPr>
              <w:t>blue cathedral</w:t>
            </w:r>
          </w:p>
        </w:tc>
        <w:tc>
          <w:tcPr>
            <w:tcW w:w="3600" w:type="dxa"/>
            <w:shd w:val="clear" w:color="auto" w:fill="F2F2F2" w:themeFill="background1" w:themeFillShade="F2"/>
          </w:tcPr>
          <w:p w14:paraId="0A23B9C2" w14:textId="2A56EB96" w:rsidR="00D748EA" w:rsidRPr="00333C11" w:rsidRDefault="00DB2BBF" w:rsidP="00D748EA">
            <w:pPr>
              <w:pStyle w:val="NoSpacing"/>
              <w:rPr>
                <w:rFonts w:ascii="Garamond" w:hAnsi="Garamond" w:cs="Times New Roman"/>
                <w:sz w:val="24"/>
                <w:szCs w:val="24"/>
              </w:rPr>
            </w:pPr>
            <w:r>
              <w:rPr>
                <w:rFonts w:ascii="Garamond" w:hAnsi="Garamond" w:cs="Times New Roman"/>
                <w:sz w:val="24"/>
                <w:szCs w:val="24"/>
              </w:rPr>
              <w:t>Response Paper 3 due</w:t>
            </w:r>
          </w:p>
        </w:tc>
      </w:tr>
      <w:tr w:rsidR="00D748EA" w:rsidRPr="00333C11" w14:paraId="0A23B9CC" w14:textId="77777777" w:rsidTr="00AD5510">
        <w:tc>
          <w:tcPr>
            <w:tcW w:w="1377" w:type="dxa"/>
            <w:shd w:val="clear" w:color="auto" w:fill="D9D9D9" w:themeFill="background1" w:themeFillShade="D9"/>
          </w:tcPr>
          <w:p w14:paraId="0A23B9C9" w14:textId="6D73472F" w:rsidR="00D748EA" w:rsidRPr="00333C11" w:rsidRDefault="00D748EA" w:rsidP="00D748EA">
            <w:pPr>
              <w:pStyle w:val="NoSpacing"/>
              <w:rPr>
                <w:rFonts w:ascii="Garamond" w:hAnsi="Garamond"/>
                <w:b/>
                <w:sz w:val="24"/>
                <w:szCs w:val="24"/>
              </w:rPr>
            </w:pPr>
            <w:r w:rsidRPr="00333C11">
              <w:rPr>
                <w:rFonts w:ascii="Garamond" w:hAnsi="Garamond"/>
                <w:b/>
                <w:sz w:val="24"/>
                <w:szCs w:val="24"/>
              </w:rPr>
              <w:t>Week 14</w:t>
            </w:r>
          </w:p>
        </w:tc>
        <w:tc>
          <w:tcPr>
            <w:tcW w:w="4671" w:type="dxa"/>
            <w:shd w:val="clear" w:color="auto" w:fill="D9D9D9" w:themeFill="background1" w:themeFillShade="D9"/>
          </w:tcPr>
          <w:p w14:paraId="0A23B9CA" w14:textId="192DD740" w:rsidR="00D748EA" w:rsidRPr="00333C11"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CB" w14:textId="4A385074" w:rsidR="00D748EA" w:rsidRPr="00333C11" w:rsidRDefault="00D748EA" w:rsidP="00D748EA">
            <w:pPr>
              <w:pStyle w:val="NoSpacing"/>
              <w:rPr>
                <w:rFonts w:ascii="Garamond" w:hAnsi="Garamond" w:cs="Times New Roman"/>
                <w:b/>
                <w:sz w:val="24"/>
                <w:szCs w:val="24"/>
              </w:rPr>
            </w:pPr>
          </w:p>
        </w:tc>
      </w:tr>
      <w:tr w:rsidR="00D748EA" w:rsidRPr="00333C11" w14:paraId="0A23B9D0" w14:textId="77777777" w:rsidTr="00AD5510">
        <w:tc>
          <w:tcPr>
            <w:tcW w:w="1377" w:type="dxa"/>
          </w:tcPr>
          <w:p w14:paraId="0A23B9CD" w14:textId="78B08E7E" w:rsidR="00D748EA" w:rsidRPr="00333C11" w:rsidRDefault="00061E41" w:rsidP="00D748EA">
            <w:pPr>
              <w:pStyle w:val="NoSpacing"/>
              <w:rPr>
                <w:rFonts w:ascii="Garamond" w:hAnsi="Garamond"/>
                <w:sz w:val="24"/>
                <w:szCs w:val="24"/>
              </w:rPr>
            </w:pPr>
            <w:r>
              <w:rPr>
                <w:rFonts w:ascii="Garamond" w:hAnsi="Garamond"/>
                <w:sz w:val="24"/>
                <w:szCs w:val="24"/>
              </w:rPr>
              <w:t>T</w:t>
            </w:r>
            <w:r w:rsidR="00D748EA" w:rsidRPr="00333C11">
              <w:rPr>
                <w:rFonts w:ascii="Garamond" w:hAnsi="Garamond"/>
                <w:sz w:val="24"/>
                <w:szCs w:val="24"/>
              </w:rPr>
              <w:t xml:space="preserve"> </w:t>
            </w:r>
            <w:r>
              <w:rPr>
                <w:rFonts w:ascii="Garamond" w:hAnsi="Garamond"/>
                <w:sz w:val="24"/>
                <w:szCs w:val="24"/>
              </w:rPr>
              <w:t>Apr 18</w:t>
            </w:r>
          </w:p>
        </w:tc>
        <w:tc>
          <w:tcPr>
            <w:tcW w:w="4671" w:type="dxa"/>
          </w:tcPr>
          <w:p w14:paraId="0A23B9CE" w14:textId="08CE3919" w:rsidR="00D748EA" w:rsidRPr="00333C11" w:rsidRDefault="009B4923" w:rsidP="00D748EA">
            <w:pPr>
              <w:pStyle w:val="NoSpacing"/>
              <w:rPr>
                <w:rFonts w:ascii="Garamond" w:hAnsi="Garamond" w:cs="Times New Roman"/>
                <w:sz w:val="24"/>
                <w:szCs w:val="24"/>
              </w:rPr>
            </w:pPr>
            <w:r>
              <w:rPr>
                <w:rFonts w:ascii="Garamond" w:hAnsi="Garamond" w:cs="Times New Roman"/>
                <w:sz w:val="24"/>
                <w:szCs w:val="24"/>
              </w:rPr>
              <w:t xml:space="preserve">Corigliano, </w:t>
            </w:r>
            <w:r w:rsidRPr="009B4923">
              <w:rPr>
                <w:rFonts w:ascii="Garamond" w:hAnsi="Garamond" w:cs="Times New Roman"/>
                <w:i/>
                <w:sz w:val="24"/>
                <w:szCs w:val="24"/>
              </w:rPr>
              <w:t>Mr. Tambourine Man</w:t>
            </w:r>
            <w:r>
              <w:rPr>
                <w:rFonts w:ascii="Garamond" w:hAnsi="Garamond" w:cs="Times New Roman"/>
                <w:sz w:val="24"/>
                <w:szCs w:val="24"/>
              </w:rPr>
              <w:t xml:space="preserve">; Pärt, </w:t>
            </w:r>
            <w:r w:rsidRPr="009B4923">
              <w:rPr>
                <w:rFonts w:ascii="Garamond" w:hAnsi="Garamond" w:cs="Times New Roman"/>
                <w:i/>
                <w:sz w:val="24"/>
                <w:szCs w:val="24"/>
              </w:rPr>
              <w:t>Cantate Domino canticum novum</w:t>
            </w:r>
          </w:p>
        </w:tc>
        <w:tc>
          <w:tcPr>
            <w:tcW w:w="3600" w:type="dxa"/>
          </w:tcPr>
          <w:p w14:paraId="0A23B9CF" w14:textId="0FDF29FC" w:rsidR="00D748EA" w:rsidRPr="00333C11" w:rsidRDefault="00D748EA" w:rsidP="00D748EA">
            <w:pPr>
              <w:pStyle w:val="NoSpacing"/>
              <w:rPr>
                <w:rFonts w:ascii="Garamond" w:hAnsi="Garamond" w:cs="Times New Roman"/>
                <w:sz w:val="24"/>
                <w:szCs w:val="24"/>
              </w:rPr>
            </w:pPr>
          </w:p>
        </w:tc>
      </w:tr>
      <w:tr w:rsidR="00D748EA" w:rsidRPr="00333C11" w14:paraId="0A23B9D4" w14:textId="77777777" w:rsidTr="00AD5510">
        <w:tc>
          <w:tcPr>
            <w:tcW w:w="1377" w:type="dxa"/>
          </w:tcPr>
          <w:p w14:paraId="0A23B9D1" w14:textId="663C9AC4" w:rsidR="00D748EA" w:rsidRPr="00333C11" w:rsidRDefault="00061E41" w:rsidP="00D748EA">
            <w:pPr>
              <w:pStyle w:val="NoSpacing"/>
              <w:rPr>
                <w:rFonts w:ascii="Garamond" w:hAnsi="Garamond"/>
                <w:sz w:val="24"/>
                <w:szCs w:val="24"/>
              </w:rPr>
            </w:pPr>
            <w:r>
              <w:rPr>
                <w:rFonts w:ascii="Garamond" w:hAnsi="Garamond"/>
                <w:sz w:val="24"/>
                <w:szCs w:val="24"/>
              </w:rPr>
              <w:t>R</w:t>
            </w:r>
            <w:r w:rsidR="00D748EA" w:rsidRPr="00333C11">
              <w:rPr>
                <w:rFonts w:ascii="Garamond" w:hAnsi="Garamond"/>
                <w:sz w:val="24"/>
                <w:szCs w:val="24"/>
              </w:rPr>
              <w:t xml:space="preserve"> </w:t>
            </w:r>
            <w:r>
              <w:rPr>
                <w:rFonts w:ascii="Garamond" w:hAnsi="Garamond"/>
                <w:sz w:val="24"/>
                <w:szCs w:val="24"/>
              </w:rPr>
              <w:t>Apr 20</w:t>
            </w:r>
          </w:p>
        </w:tc>
        <w:tc>
          <w:tcPr>
            <w:tcW w:w="4671" w:type="dxa"/>
          </w:tcPr>
          <w:p w14:paraId="0A23B9D2" w14:textId="16FCDB2E" w:rsidR="00D748EA" w:rsidRPr="00333C11" w:rsidRDefault="009B4923" w:rsidP="00D748EA">
            <w:pPr>
              <w:pStyle w:val="NoSpacing"/>
              <w:rPr>
                <w:rFonts w:ascii="Garamond" w:hAnsi="Garamond" w:cs="Times New Roman"/>
                <w:sz w:val="24"/>
                <w:szCs w:val="24"/>
              </w:rPr>
            </w:pPr>
            <w:r>
              <w:rPr>
                <w:rFonts w:ascii="Garamond" w:hAnsi="Garamond" w:cs="Times New Roman"/>
                <w:sz w:val="24"/>
                <w:szCs w:val="24"/>
              </w:rPr>
              <w:t xml:space="preserve">Adams, </w:t>
            </w:r>
            <w:r w:rsidRPr="009B4923">
              <w:rPr>
                <w:rFonts w:ascii="Garamond" w:hAnsi="Garamond" w:cs="Times New Roman"/>
                <w:i/>
                <w:sz w:val="24"/>
                <w:szCs w:val="24"/>
              </w:rPr>
              <w:t>Doctor Atomic</w:t>
            </w:r>
          </w:p>
        </w:tc>
        <w:tc>
          <w:tcPr>
            <w:tcW w:w="3600" w:type="dxa"/>
          </w:tcPr>
          <w:p w14:paraId="0A23B9D3" w14:textId="3832AFA1" w:rsidR="00D748EA" w:rsidRPr="00333C11" w:rsidRDefault="00D748EA" w:rsidP="00D748EA">
            <w:pPr>
              <w:pStyle w:val="NoSpacing"/>
              <w:rPr>
                <w:rFonts w:ascii="Garamond" w:hAnsi="Garamond" w:cs="Times New Roman"/>
                <w:sz w:val="24"/>
                <w:szCs w:val="24"/>
              </w:rPr>
            </w:pPr>
          </w:p>
        </w:tc>
      </w:tr>
      <w:tr w:rsidR="00D748EA" w:rsidRPr="00333C11" w14:paraId="0A23B9DC" w14:textId="77777777" w:rsidTr="00AD5510">
        <w:tc>
          <w:tcPr>
            <w:tcW w:w="1377" w:type="dxa"/>
            <w:shd w:val="clear" w:color="auto" w:fill="D9D9D9" w:themeFill="background1" w:themeFillShade="D9"/>
          </w:tcPr>
          <w:p w14:paraId="0A23B9D9" w14:textId="2C99AFBB" w:rsidR="00D748EA" w:rsidRPr="00F80ABB" w:rsidRDefault="00D748EA" w:rsidP="00D748EA">
            <w:pPr>
              <w:pStyle w:val="NoSpacing"/>
              <w:rPr>
                <w:rFonts w:ascii="Garamond" w:hAnsi="Garamond"/>
                <w:b/>
                <w:sz w:val="24"/>
                <w:szCs w:val="24"/>
              </w:rPr>
            </w:pPr>
            <w:r w:rsidRPr="00F80ABB">
              <w:rPr>
                <w:rFonts w:ascii="Garamond" w:hAnsi="Garamond"/>
                <w:b/>
                <w:sz w:val="24"/>
                <w:szCs w:val="24"/>
              </w:rPr>
              <w:t>Week 15</w:t>
            </w:r>
          </w:p>
        </w:tc>
        <w:tc>
          <w:tcPr>
            <w:tcW w:w="4671" w:type="dxa"/>
            <w:shd w:val="clear" w:color="auto" w:fill="D9D9D9" w:themeFill="background1" w:themeFillShade="D9"/>
          </w:tcPr>
          <w:p w14:paraId="0A23B9DA" w14:textId="6163C6A1" w:rsidR="00D748EA" w:rsidRPr="00F80ABB"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DB" w14:textId="15C11D9C" w:rsidR="00D748EA" w:rsidRPr="00333C11" w:rsidRDefault="00D748EA" w:rsidP="00D748EA">
            <w:pPr>
              <w:pStyle w:val="NoSpacing"/>
              <w:rPr>
                <w:rFonts w:ascii="Garamond" w:hAnsi="Garamond" w:cs="Times New Roman"/>
                <w:sz w:val="24"/>
                <w:szCs w:val="24"/>
              </w:rPr>
            </w:pPr>
          </w:p>
        </w:tc>
      </w:tr>
      <w:tr w:rsidR="00D748EA" w:rsidRPr="00333C11" w14:paraId="0A23B9E0" w14:textId="77777777" w:rsidTr="00AD5510">
        <w:tc>
          <w:tcPr>
            <w:tcW w:w="1377" w:type="dxa"/>
          </w:tcPr>
          <w:p w14:paraId="0A23B9DD" w14:textId="79AA8A92" w:rsidR="00D748EA" w:rsidRPr="00333C11" w:rsidRDefault="00061E41" w:rsidP="00D748EA">
            <w:pPr>
              <w:pStyle w:val="NoSpacing"/>
              <w:rPr>
                <w:rFonts w:ascii="Garamond" w:hAnsi="Garamond"/>
                <w:sz w:val="24"/>
                <w:szCs w:val="24"/>
              </w:rPr>
            </w:pPr>
            <w:r>
              <w:rPr>
                <w:rFonts w:ascii="Garamond" w:hAnsi="Garamond"/>
                <w:sz w:val="24"/>
                <w:szCs w:val="24"/>
              </w:rPr>
              <w:t>T</w:t>
            </w:r>
            <w:r w:rsidR="00D748EA" w:rsidRPr="00333C11">
              <w:rPr>
                <w:rFonts w:ascii="Garamond" w:hAnsi="Garamond"/>
                <w:sz w:val="24"/>
                <w:szCs w:val="24"/>
              </w:rPr>
              <w:t xml:space="preserve"> </w:t>
            </w:r>
            <w:r>
              <w:rPr>
                <w:rFonts w:ascii="Garamond" w:hAnsi="Garamond"/>
                <w:sz w:val="24"/>
                <w:szCs w:val="24"/>
              </w:rPr>
              <w:t>Apr 25</w:t>
            </w:r>
          </w:p>
        </w:tc>
        <w:tc>
          <w:tcPr>
            <w:tcW w:w="4671" w:type="dxa"/>
          </w:tcPr>
          <w:p w14:paraId="0A23B9DE" w14:textId="7B59AAF1" w:rsidR="00D748EA" w:rsidRPr="00333C11" w:rsidRDefault="009B4923" w:rsidP="00D748EA">
            <w:pPr>
              <w:pStyle w:val="NoSpacing"/>
              <w:rPr>
                <w:rFonts w:ascii="Garamond" w:hAnsi="Garamond" w:cs="Times New Roman"/>
                <w:sz w:val="24"/>
                <w:szCs w:val="24"/>
              </w:rPr>
            </w:pPr>
            <w:r>
              <w:rPr>
                <w:rFonts w:ascii="Garamond" w:hAnsi="Garamond" w:cs="Times New Roman"/>
                <w:sz w:val="24"/>
                <w:szCs w:val="24"/>
              </w:rPr>
              <w:t>Buffer for Snow Day or Presentations</w:t>
            </w:r>
          </w:p>
        </w:tc>
        <w:tc>
          <w:tcPr>
            <w:tcW w:w="3600" w:type="dxa"/>
          </w:tcPr>
          <w:p w14:paraId="0A23B9DF" w14:textId="102B6298" w:rsidR="00D748EA" w:rsidRPr="00333C11" w:rsidRDefault="00D748EA" w:rsidP="00D748EA">
            <w:pPr>
              <w:pStyle w:val="NoSpacing"/>
              <w:rPr>
                <w:rFonts w:ascii="Garamond" w:hAnsi="Garamond" w:cs="Times New Roman"/>
                <w:sz w:val="24"/>
                <w:szCs w:val="24"/>
              </w:rPr>
            </w:pPr>
          </w:p>
        </w:tc>
      </w:tr>
      <w:tr w:rsidR="00D748EA" w:rsidRPr="00333C11" w14:paraId="0A23B9E4" w14:textId="77777777" w:rsidTr="00AD5510">
        <w:tc>
          <w:tcPr>
            <w:tcW w:w="1377" w:type="dxa"/>
          </w:tcPr>
          <w:p w14:paraId="0A23B9E1" w14:textId="0EA7CB91" w:rsidR="00D748EA" w:rsidRPr="00333C11" w:rsidRDefault="00061E41" w:rsidP="00D748EA">
            <w:pPr>
              <w:pStyle w:val="NoSpacing"/>
              <w:rPr>
                <w:rFonts w:ascii="Garamond" w:hAnsi="Garamond"/>
                <w:sz w:val="24"/>
                <w:szCs w:val="24"/>
              </w:rPr>
            </w:pPr>
            <w:r>
              <w:rPr>
                <w:rFonts w:ascii="Garamond" w:hAnsi="Garamond"/>
                <w:sz w:val="24"/>
                <w:szCs w:val="24"/>
              </w:rPr>
              <w:t>R</w:t>
            </w:r>
            <w:r w:rsidR="00D748EA" w:rsidRPr="00333C11">
              <w:rPr>
                <w:rFonts w:ascii="Garamond" w:hAnsi="Garamond"/>
                <w:sz w:val="24"/>
                <w:szCs w:val="24"/>
              </w:rPr>
              <w:t xml:space="preserve"> </w:t>
            </w:r>
            <w:r>
              <w:rPr>
                <w:rFonts w:ascii="Garamond" w:hAnsi="Garamond"/>
                <w:sz w:val="24"/>
                <w:szCs w:val="24"/>
              </w:rPr>
              <w:t>Apr 27</w:t>
            </w:r>
          </w:p>
        </w:tc>
        <w:tc>
          <w:tcPr>
            <w:tcW w:w="4671" w:type="dxa"/>
          </w:tcPr>
          <w:p w14:paraId="0A23B9E2" w14:textId="656B5C38" w:rsidR="00D748EA" w:rsidRPr="00333C11" w:rsidRDefault="00B32060" w:rsidP="00D748EA">
            <w:pPr>
              <w:pStyle w:val="NoSpacing"/>
              <w:rPr>
                <w:rFonts w:ascii="Garamond" w:hAnsi="Garamond" w:cs="Times New Roman"/>
                <w:sz w:val="24"/>
                <w:szCs w:val="24"/>
              </w:rPr>
            </w:pPr>
            <w:r>
              <w:rPr>
                <w:rFonts w:ascii="Garamond" w:hAnsi="Garamond" w:cs="Times New Roman"/>
                <w:sz w:val="24"/>
                <w:szCs w:val="24"/>
              </w:rPr>
              <w:t>Final Project Presentation</w:t>
            </w:r>
            <w:r w:rsidR="00DB2BBF">
              <w:rPr>
                <w:rFonts w:ascii="Garamond" w:hAnsi="Garamond" w:cs="Times New Roman"/>
                <w:sz w:val="24"/>
                <w:szCs w:val="24"/>
              </w:rPr>
              <w:t>s</w:t>
            </w:r>
          </w:p>
        </w:tc>
        <w:tc>
          <w:tcPr>
            <w:tcW w:w="3600" w:type="dxa"/>
          </w:tcPr>
          <w:p w14:paraId="0A23B9E3" w14:textId="685D4D40" w:rsidR="00D748EA" w:rsidRPr="00333C11" w:rsidRDefault="00D748EA" w:rsidP="00D748EA">
            <w:pPr>
              <w:pStyle w:val="NoSpacing"/>
              <w:rPr>
                <w:rFonts w:ascii="Garamond" w:hAnsi="Garamond" w:cs="Times New Roman"/>
                <w:sz w:val="24"/>
                <w:szCs w:val="24"/>
              </w:rPr>
            </w:pPr>
          </w:p>
        </w:tc>
      </w:tr>
      <w:tr w:rsidR="00D748EA" w:rsidRPr="00333C11" w14:paraId="0A23B9EC" w14:textId="77777777" w:rsidTr="00AD5510">
        <w:tc>
          <w:tcPr>
            <w:tcW w:w="1377" w:type="dxa"/>
            <w:shd w:val="clear" w:color="auto" w:fill="D9D9D9" w:themeFill="background1" w:themeFillShade="D9"/>
          </w:tcPr>
          <w:p w14:paraId="0A23B9E9" w14:textId="44E69283" w:rsidR="00D748EA" w:rsidRPr="00333C11" w:rsidRDefault="00D748EA" w:rsidP="00D748EA">
            <w:pPr>
              <w:pStyle w:val="NoSpacing"/>
              <w:rPr>
                <w:rFonts w:ascii="Garamond" w:hAnsi="Garamond"/>
                <w:b/>
                <w:sz w:val="24"/>
                <w:szCs w:val="24"/>
              </w:rPr>
            </w:pPr>
            <w:r w:rsidRPr="00333C11">
              <w:rPr>
                <w:rFonts w:ascii="Garamond" w:hAnsi="Garamond"/>
                <w:b/>
                <w:sz w:val="24"/>
                <w:szCs w:val="24"/>
              </w:rPr>
              <w:t>Week 16</w:t>
            </w:r>
          </w:p>
        </w:tc>
        <w:tc>
          <w:tcPr>
            <w:tcW w:w="4671" w:type="dxa"/>
            <w:shd w:val="clear" w:color="auto" w:fill="D9D9D9" w:themeFill="background1" w:themeFillShade="D9"/>
          </w:tcPr>
          <w:p w14:paraId="0A23B9EA" w14:textId="31EC11A5" w:rsidR="00D748EA" w:rsidRPr="00333C11" w:rsidRDefault="00D748EA" w:rsidP="00D748EA">
            <w:pPr>
              <w:pStyle w:val="NoSpacing"/>
              <w:rPr>
                <w:rFonts w:ascii="Garamond" w:hAnsi="Garamond" w:cs="Times New Roman"/>
                <w:b/>
                <w:sz w:val="24"/>
                <w:szCs w:val="24"/>
              </w:rPr>
            </w:pPr>
          </w:p>
        </w:tc>
        <w:tc>
          <w:tcPr>
            <w:tcW w:w="3600" w:type="dxa"/>
            <w:shd w:val="clear" w:color="auto" w:fill="D9D9D9" w:themeFill="background1" w:themeFillShade="D9"/>
          </w:tcPr>
          <w:p w14:paraId="0A23B9EB" w14:textId="3552CF46" w:rsidR="00D748EA" w:rsidRPr="00333C11" w:rsidRDefault="00D748EA" w:rsidP="00D748EA">
            <w:pPr>
              <w:pStyle w:val="NoSpacing"/>
              <w:rPr>
                <w:rFonts w:ascii="Garamond" w:hAnsi="Garamond" w:cs="Times New Roman"/>
                <w:b/>
                <w:sz w:val="24"/>
                <w:szCs w:val="24"/>
              </w:rPr>
            </w:pPr>
          </w:p>
        </w:tc>
      </w:tr>
      <w:tr w:rsidR="00D748EA" w:rsidRPr="00333C11" w14:paraId="0A23B9F0" w14:textId="77777777" w:rsidTr="00AD5510">
        <w:tc>
          <w:tcPr>
            <w:tcW w:w="1377" w:type="dxa"/>
          </w:tcPr>
          <w:p w14:paraId="0A23B9ED" w14:textId="0B41B077" w:rsidR="00D748EA" w:rsidRPr="00333C11" w:rsidRDefault="00061E41" w:rsidP="00D748EA">
            <w:pPr>
              <w:pStyle w:val="NoSpacing"/>
              <w:rPr>
                <w:rFonts w:ascii="Garamond" w:hAnsi="Garamond"/>
                <w:sz w:val="24"/>
                <w:szCs w:val="24"/>
              </w:rPr>
            </w:pPr>
            <w:r>
              <w:rPr>
                <w:rFonts w:ascii="Garamond" w:hAnsi="Garamond"/>
                <w:sz w:val="24"/>
                <w:szCs w:val="24"/>
              </w:rPr>
              <w:t>T</w:t>
            </w:r>
            <w:r w:rsidR="00D748EA" w:rsidRPr="00333C11">
              <w:rPr>
                <w:rFonts w:ascii="Garamond" w:hAnsi="Garamond"/>
                <w:sz w:val="24"/>
                <w:szCs w:val="24"/>
              </w:rPr>
              <w:t xml:space="preserve"> </w:t>
            </w:r>
            <w:r>
              <w:rPr>
                <w:rFonts w:ascii="Garamond" w:hAnsi="Garamond"/>
                <w:sz w:val="24"/>
                <w:szCs w:val="24"/>
              </w:rPr>
              <w:t>May 2</w:t>
            </w:r>
          </w:p>
        </w:tc>
        <w:tc>
          <w:tcPr>
            <w:tcW w:w="4671" w:type="dxa"/>
          </w:tcPr>
          <w:p w14:paraId="0A23B9EE" w14:textId="6C62E89E" w:rsidR="00D748EA" w:rsidRPr="00333C11" w:rsidRDefault="00B32060" w:rsidP="00D748EA">
            <w:pPr>
              <w:pStyle w:val="NoSpacing"/>
              <w:rPr>
                <w:rFonts w:ascii="Garamond" w:hAnsi="Garamond" w:cs="Times New Roman"/>
                <w:sz w:val="24"/>
                <w:szCs w:val="24"/>
              </w:rPr>
            </w:pPr>
            <w:r>
              <w:rPr>
                <w:rFonts w:ascii="Garamond" w:hAnsi="Garamond" w:cs="Times New Roman"/>
                <w:sz w:val="24"/>
                <w:szCs w:val="24"/>
              </w:rPr>
              <w:t>Final Project Presentation</w:t>
            </w:r>
            <w:r w:rsidR="00DB2BBF">
              <w:rPr>
                <w:rFonts w:ascii="Garamond" w:hAnsi="Garamond" w:cs="Times New Roman"/>
                <w:sz w:val="24"/>
                <w:szCs w:val="24"/>
              </w:rPr>
              <w:t>s</w:t>
            </w:r>
          </w:p>
        </w:tc>
        <w:tc>
          <w:tcPr>
            <w:tcW w:w="3600" w:type="dxa"/>
          </w:tcPr>
          <w:p w14:paraId="0A23B9EF" w14:textId="4F4CD99A" w:rsidR="00D748EA" w:rsidRPr="00333C11" w:rsidRDefault="00D748EA" w:rsidP="00D748EA">
            <w:pPr>
              <w:pStyle w:val="NoSpacing"/>
              <w:rPr>
                <w:rFonts w:ascii="Garamond" w:hAnsi="Garamond" w:cs="Times New Roman"/>
                <w:sz w:val="24"/>
                <w:szCs w:val="24"/>
              </w:rPr>
            </w:pPr>
          </w:p>
        </w:tc>
      </w:tr>
      <w:tr w:rsidR="00D748EA" w:rsidRPr="00333C11" w14:paraId="0A23B9F4" w14:textId="77777777" w:rsidTr="00AD5510">
        <w:tc>
          <w:tcPr>
            <w:tcW w:w="1377" w:type="dxa"/>
          </w:tcPr>
          <w:p w14:paraId="0A23B9F1" w14:textId="0F6C8A0E" w:rsidR="00D748EA" w:rsidRPr="00333C11" w:rsidRDefault="00061E41" w:rsidP="00D748EA">
            <w:pPr>
              <w:pStyle w:val="NoSpacing"/>
              <w:rPr>
                <w:rFonts w:ascii="Garamond" w:hAnsi="Garamond"/>
                <w:sz w:val="24"/>
                <w:szCs w:val="24"/>
              </w:rPr>
            </w:pPr>
            <w:r>
              <w:rPr>
                <w:rFonts w:ascii="Garamond" w:hAnsi="Garamond"/>
                <w:sz w:val="24"/>
                <w:szCs w:val="24"/>
              </w:rPr>
              <w:t>R</w:t>
            </w:r>
            <w:r w:rsidR="00D748EA" w:rsidRPr="00333C11">
              <w:rPr>
                <w:rFonts w:ascii="Garamond" w:hAnsi="Garamond"/>
                <w:sz w:val="24"/>
                <w:szCs w:val="24"/>
              </w:rPr>
              <w:t xml:space="preserve"> </w:t>
            </w:r>
            <w:r>
              <w:rPr>
                <w:rFonts w:ascii="Garamond" w:hAnsi="Garamond"/>
                <w:sz w:val="24"/>
                <w:szCs w:val="24"/>
              </w:rPr>
              <w:t>May 4</w:t>
            </w:r>
          </w:p>
        </w:tc>
        <w:tc>
          <w:tcPr>
            <w:tcW w:w="4671" w:type="dxa"/>
          </w:tcPr>
          <w:p w14:paraId="0A23B9F2" w14:textId="27A5D5CA" w:rsidR="00D748EA" w:rsidRPr="00333C11" w:rsidRDefault="00B32060" w:rsidP="00D748EA">
            <w:pPr>
              <w:pStyle w:val="NoSpacing"/>
              <w:rPr>
                <w:rFonts w:ascii="Garamond" w:hAnsi="Garamond" w:cs="Times New Roman"/>
                <w:sz w:val="24"/>
                <w:szCs w:val="24"/>
              </w:rPr>
            </w:pPr>
            <w:r>
              <w:rPr>
                <w:rFonts w:ascii="Garamond" w:hAnsi="Garamond" w:cs="Times New Roman"/>
                <w:sz w:val="24"/>
                <w:szCs w:val="24"/>
              </w:rPr>
              <w:t>Final Project Presentation</w:t>
            </w:r>
            <w:r w:rsidR="00DB2BBF">
              <w:rPr>
                <w:rFonts w:ascii="Garamond" w:hAnsi="Garamond" w:cs="Times New Roman"/>
                <w:sz w:val="24"/>
                <w:szCs w:val="24"/>
              </w:rPr>
              <w:t>s</w:t>
            </w:r>
          </w:p>
        </w:tc>
        <w:tc>
          <w:tcPr>
            <w:tcW w:w="3600" w:type="dxa"/>
          </w:tcPr>
          <w:p w14:paraId="0A23B9F3" w14:textId="2833886B" w:rsidR="00D748EA" w:rsidRPr="00333C11" w:rsidRDefault="00D748EA" w:rsidP="00D748EA">
            <w:pPr>
              <w:pStyle w:val="NoSpacing"/>
              <w:rPr>
                <w:rFonts w:ascii="Garamond" w:hAnsi="Garamond" w:cs="Times New Roman"/>
                <w:sz w:val="24"/>
                <w:szCs w:val="24"/>
              </w:rPr>
            </w:pPr>
          </w:p>
        </w:tc>
      </w:tr>
      <w:tr w:rsidR="00720F7C" w:rsidRPr="00333C11" w14:paraId="0A23B9F8" w14:textId="77777777" w:rsidTr="00DB2BBF">
        <w:tc>
          <w:tcPr>
            <w:tcW w:w="1377" w:type="dxa"/>
            <w:shd w:val="clear" w:color="auto" w:fill="F2F2F2" w:themeFill="background1" w:themeFillShade="F2"/>
          </w:tcPr>
          <w:p w14:paraId="0A23B9F5" w14:textId="7232F6D0" w:rsidR="00720F7C" w:rsidRPr="00333C11" w:rsidRDefault="00720F7C" w:rsidP="00720F7C">
            <w:pPr>
              <w:pStyle w:val="NoSpacing"/>
              <w:rPr>
                <w:rFonts w:ascii="Garamond" w:hAnsi="Garamond"/>
                <w:sz w:val="24"/>
                <w:szCs w:val="24"/>
              </w:rPr>
            </w:pPr>
            <w:r w:rsidRPr="00333C11">
              <w:rPr>
                <w:rFonts w:ascii="Garamond" w:hAnsi="Garamond"/>
                <w:sz w:val="24"/>
                <w:szCs w:val="24"/>
              </w:rPr>
              <w:t xml:space="preserve">F </w:t>
            </w:r>
            <w:r>
              <w:rPr>
                <w:rFonts w:ascii="Garamond" w:hAnsi="Garamond"/>
                <w:sz w:val="24"/>
                <w:szCs w:val="24"/>
              </w:rPr>
              <w:t>May 5</w:t>
            </w:r>
          </w:p>
        </w:tc>
        <w:tc>
          <w:tcPr>
            <w:tcW w:w="4671" w:type="dxa"/>
            <w:shd w:val="clear" w:color="auto" w:fill="F2F2F2" w:themeFill="background1" w:themeFillShade="F2"/>
          </w:tcPr>
          <w:p w14:paraId="0A23B9F6" w14:textId="5685A199" w:rsidR="00720F7C" w:rsidRPr="00333C11" w:rsidRDefault="00720F7C" w:rsidP="00720F7C">
            <w:pPr>
              <w:pStyle w:val="NoSpacing"/>
              <w:rPr>
                <w:rFonts w:ascii="Garamond" w:hAnsi="Garamond" w:cs="Times New Roman"/>
                <w:sz w:val="24"/>
                <w:szCs w:val="24"/>
              </w:rPr>
            </w:pPr>
            <w:r w:rsidRPr="00950F7B">
              <w:rPr>
                <w:rFonts w:ascii="Garamond" w:hAnsi="Garamond" w:cs="Times New Roman"/>
                <w:i/>
                <w:sz w:val="24"/>
                <w:szCs w:val="24"/>
              </w:rPr>
              <w:t>No class</w:t>
            </w:r>
            <w:r>
              <w:rPr>
                <w:rFonts w:ascii="Garamond" w:hAnsi="Garamond" w:cs="Times New Roman"/>
                <w:sz w:val="24"/>
                <w:szCs w:val="24"/>
              </w:rPr>
              <w:t xml:space="preserve"> - Extended office hours (9:00</w:t>
            </w:r>
            <w:r w:rsidR="00B836F4">
              <w:rPr>
                <w:rFonts w:ascii="Garamond" w:hAnsi="Garamond" w:cs="Times New Roman"/>
                <w:sz w:val="24"/>
                <w:szCs w:val="24"/>
              </w:rPr>
              <w:t xml:space="preserve"> a.m.</w:t>
            </w:r>
            <w:r>
              <w:rPr>
                <w:rFonts w:ascii="Garamond" w:hAnsi="Garamond" w:cs="Times New Roman"/>
                <w:sz w:val="24"/>
                <w:szCs w:val="24"/>
              </w:rPr>
              <w:t>-12:00</w:t>
            </w:r>
            <w:r w:rsidR="00B836F4">
              <w:rPr>
                <w:rFonts w:ascii="Garamond" w:hAnsi="Garamond" w:cs="Times New Roman"/>
                <w:sz w:val="24"/>
                <w:szCs w:val="24"/>
              </w:rPr>
              <w:t xml:space="preserve"> p.m.</w:t>
            </w:r>
            <w:r>
              <w:rPr>
                <w:rFonts w:ascii="Garamond" w:hAnsi="Garamond" w:cs="Times New Roman"/>
                <w:sz w:val="24"/>
                <w:szCs w:val="24"/>
              </w:rPr>
              <w:t>)</w:t>
            </w:r>
          </w:p>
        </w:tc>
        <w:tc>
          <w:tcPr>
            <w:tcW w:w="3600" w:type="dxa"/>
            <w:shd w:val="clear" w:color="auto" w:fill="F2F2F2" w:themeFill="background1" w:themeFillShade="F2"/>
          </w:tcPr>
          <w:p w14:paraId="0A23B9F7" w14:textId="54203235" w:rsidR="00720F7C" w:rsidRPr="00333C11" w:rsidRDefault="00720F7C" w:rsidP="00720F7C">
            <w:pPr>
              <w:pStyle w:val="NoSpacing"/>
              <w:rPr>
                <w:rFonts w:ascii="Garamond" w:hAnsi="Garamond" w:cs="Times New Roman"/>
                <w:sz w:val="24"/>
                <w:szCs w:val="24"/>
              </w:rPr>
            </w:pPr>
          </w:p>
        </w:tc>
      </w:tr>
      <w:tr w:rsidR="00720F7C" w:rsidRPr="00333C11" w14:paraId="37E6A12B" w14:textId="77777777" w:rsidTr="00AD5510">
        <w:tc>
          <w:tcPr>
            <w:tcW w:w="1377" w:type="dxa"/>
            <w:shd w:val="clear" w:color="auto" w:fill="D9D9D9" w:themeFill="background1" w:themeFillShade="D9"/>
          </w:tcPr>
          <w:p w14:paraId="4028BDE6" w14:textId="190AF330" w:rsidR="00720F7C" w:rsidRPr="005C5CEB" w:rsidRDefault="00720F7C" w:rsidP="00720F7C">
            <w:pPr>
              <w:pStyle w:val="NoSpacing"/>
              <w:rPr>
                <w:rFonts w:ascii="Garamond" w:hAnsi="Garamond"/>
                <w:b/>
                <w:sz w:val="24"/>
                <w:szCs w:val="24"/>
              </w:rPr>
            </w:pPr>
            <w:r w:rsidRPr="005C5CEB">
              <w:rPr>
                <w:rFonts w:ascii="Garamond" w:hAnsi="Garamond"/>
                <w:b/>
                <w:sz w:val="24"/>
                <w:szCs w:val="24"/>
              </w:rPr>
              <w:t>Week 17</w:t>
            </w:r>
          </w:p>
        </w:tc>
        <w:tc>
          <w:tcPr>
            <w:tcW w:w="4671" w:type="dxa"/>
            <w:shd w:val="clear" w:color="auto" w:fill="D9D9D9" w:themeFill="background1" w:themeFillShade="D9"/>
          </w:tcPr>
          <w:p w14:paraId="7609F239" w14:textId="77777777" w:rsidR="00720F7C" w:rsidRPr="002F199B" w:rsidRDefault="00720F7C" w:rsidP="00720F7C">
            <w:pPr>
              <w:pStyle w:val="NoSpacing"/>
              <w:rPr>
                <w:rFonts w:ascii="Garamond" w:hAnsi="Garamond" w:cs="Times New Roman"/>
                <w:b/>
                <w:sz w:val="24"/>
                <w:szCs w:val="24"/>
              </w:rPr>
            </w:pPr>
          </w:p>
        </w:tc>
        <w:tc>
          <w:tcPr>
            <w:tcW w:w="3600" w:type="dxa"/>
            <w:shd w:val="clear" w:color="auto" w:fill="D9D9D9" w:themeFill="background1" w:themeFillShade="D9"/>
          </w:tcPr>
          <w:p w14:paraId="769E7475" w14:textId="7AB1FB84" w:rsidR="00720F7C" w:rsidRPr="005C5CEB" w:rsidRDefault="00720F7C" w:rsidP="00720F7C">
            <w:pPr>
              <w:pStyle w:val="NoSpacing"/>
              <w:rPr>
                <w:rFonts w:ascii="Garamond" w:hAnsi="Garamond" w:cs="Times New Roman"/>
                <w:b/>
                <w:sz w:val="24"/>
                <w:szCs w:val="24"/>
              </w:rPr>
            </w:pPr>
          </w:p>
        </w:tc>
      </w:tr>
      <w:tr w:rsidR="00720F7C" w:rsidRPr="00333C11" w14:paraId="0A23B9FC" w14:textId="77777777" w:rsidTr="00DB2BBF">
        <w:tc>
          <w:tcPr>
            <w:tcW w:w="1377" w:type="dxa"/>
            <w:shd w:val="clear" w:color="auto" w:fill="F2F2F2" w:themeFill="background1" w:themeFillShade="F2"/>
          </w:tcPr>
          <w:p w14:paraId="0A23B9F9" w14:textId="78F3CC40" w:rsidR="00720F7C" w:rsidRPr="00333C11" w:rsidRDefault="00720F7C" w:rsidP="00720F7C">
            <w:pPr>
              <w:pStyle w:val="NoSpacing"/>
              <w:rPr>
                <w:rFonts w:ascii="Garamond" w:hAnsi="Garamond"/>
                <w:sz w:val="24"/>
                <w:szCs w:val="24"/>
              </w:rPr>
            </w:pPr>
            <w:r>
              <w:rPr>
                <w:rFonts w:ascii="Garamond" w:hAnsi="Garamond"/>
                <w:sz w:val="24"/>
                <w:szCs w:val="24"/>
              </w:rPr>
              <w:t>T May 9</w:t>
            </w:r>
          </w:p>
        </w:tc>
        <w:tc>
          <w:tcPr>
            <w:tcW w:w="4671" w:type="dxa"/>
            <w:shd w:val="clear" w:color="auto" w:fill="F2F2F2" w:themeFill="background1" w:themeFillShade="F2"/>
          </w:tcPr>
          <w:p w14:paraId="0A23B9FA" w14:textId="4212FB96" w:rsidR="00720F7C" w:rsidRPr="00333C11" w:rsidRDefault="00720F7C" w:rsidP="00720F7C">
            <w:pPr>
              <w:pStyle w:val="NoSpacing"/>
              <w:rPr>
                <w:rFonts w:ascii="Garamond" w:hAnsi="Garamond" w:cs="Times New Roman"/>
                <w:sz w:val="24"/>
                <w:szCs w:val="24"/>
              </w:rPr>
            </w:pPr>
            <w:r w:rsidRPr="002F199B">
              <w:rPr>
                <w:rFonts w:ascii="Garamond" w:hAnsi="Garamond" w:cs="Times New Roman"/>
                <w:b/>
                <w:sz w:val="24"/>
                <w:szCs w:val="24"/>
              </w:rPr>
              <w:t>Final Exam</w:t>
            </w:r>
            <w:r>
              <w:rPr>
                <w:rFonts w:ascii="Garamond" w:hAnsi="Garamond" w:cs="Times New Roman"/>
                <w:sz w:val="24"/>
                <w:szCs w:val="24"/>
              </w:rPr>
              <w:t xml:space="preserve"> </w:t>
            </w:r>
          </w:p>
        </w:tc>
        <w:tc>
          <w:tcPr>
            <w:tcW w:w="3600" w:type="dxa"/>
            <w:shd w:val="clear" w:color="auto" w:fill="F2F2F2" w:themeFill="background1" w:themeFillShade="F2"/>
          </w:tcPr>
          <w:p w14:paraId="0A23B9FB" w14:textId="3C3F7634" w:rsidR="00720F7C" w:rsidRPr="005C5CEB" w:rsidRDefault="00720F7C" w:rsidP="00720F7C">
            <w:pPr>
              <w:pStyle w:val="NoSpacing"/>
              <w:rPr>
                <w:rFonts w:ascii="Garamond" w:hAnsi="Garamond" w:cs="Times New Roman"/>
                <w:b/>
                <w:sz w:val="24"/>
                <w:szCs w:val="24"/>
              </w:rPr>
            </w:pPr>
            <w:r w:rsidRPr="005C5CEB">
              <w:rPr>
                <w:rFonts w:ascii="Garamond" w:hAnsi="Garamond" w:cs="Times New Roman"/>
                <w:b/>
                <w:sz w:val="24"/>
                <w:szCs w:val="24"/>
              </w:rPr>
              <w:t>8:00</w:t>
            </w:r>
            <w:r w:rsidR="00B836F4">
              <w:rPr>
                <w:rFonts w:ascii="Garamond" w:hAnsi="Garamond" w:cs="Times New Roman"/>
                <w:b/>
                <w:sz w:val="24"/>
                <w:szCs w:val="24"/>
              </w:rPr>
              <w:t xml:space="preserve"> a.m.</w:t>
            </w:r>
            <w:r w:rsidRPr="005C5CEB">
              <w:rPr>
                <w:rFonts w:ascii="Garamond" w:hAnsi="Garamond" w:cs="Times New Roman"/>
                <w:b/>
                <w:sz w:val="24"/>
                <w:szCs w:val="24"/>
              </w:rPr>
              <w:t>-10:30</w:t>
            </w:r>
            <w:r>
              <w:rPr>
                <w:rFonts w:ascii="Garamond" w:hAnsi="Garamond" w:cs="Times New Roman"/>
                <w:b/>
                <w:sz w:val="24"/>
                <w:szCs w:val="24"/>
              </w:rPr>
              <w:t xml:space="preserve"> a.m.</w:t>
            </w:r>
          </w:p>
        </w:tc>
      </w:tr>
    </w:tbl>
    <w:p w14:paraId="0A23BA01" w14:textId="77777777" w:rsidR="00551118" w:rsidRDefault="00551118" w:rsidP="00551118">
      <w:pPr>
        <w:pBdr>
          <w:top w:val="single" w:sz="4" w:space="0" w:color="auto"/>
          <w:left w:val="single" w:sz="4" w:space="4" w:color="auto"/>
          <w:bottom w:val="single" w:sz="4" w:space="0" w:color="auto"/>
          <w:right w:val="single" w:sz="4" w:space="4" w:color="auto"/>
        </w:pBdr>
        <w:rPr>
          <w:rFonts w:ascii="Garamond" w:hAnsi="Garamond" w:cs="Arial"/>
          <w:b/>
          <w:i/>
        </w:rPr>
      </w:pPr>
    </w:p>
    <w:p w14:paraId="0A23BA02" w14:textId="77777777" w:rsidR="00BA03CF" w:rsidRPr="00BA03CF" w:rsidRDefault="00BA03CF" w:rsidP="00551118">
      <w:pPr>
        <w:pBdr>
          <w:top w:val="single" w:sz="4" w:space="0" w:color="auto"/>
          <w:left w:val="single" w:sz="4" w:space="4" w:color="auto"/>
          <w:bottom w:val="single" w:sz="4" w:space="0" w:color="auto"/>
          <w:right w:val="single" w:sz="4" w:space="4" w:color="auto"/>
        </w:pBdr>
        <w:rPr>
          <w:rFonts w:ascii="Garamond" w:hAnsi="Garamond" w:cs="Arial"/>
          <w:bCs/>
        </w:rPr>
      </w:pPr>
      <w:r w:rsidRPr="00BA03CF">
        <w:rPr>
          <w:rFonts w:ascii="Garamond" w:hAnsi="Garamond" w:cs="Arial"/>
          <w:b/>
          <w:i/>
        </w:rPr>
        <w:t>Emergency Phone Numbers</w:t>
      </w:r>
      <w:r w:rsidRPr="00BA03CF">
        <w:rPr>
          <w:rFonts w:ascii="Garamond" w:hAnsi="Garamond" w:cs="Arial"/>
          <w:b/>
          <w:bCs/>
        </w:rPr>
        <w:t>:</w:t>
      </w:r>
      <w:r w:rsidRPr="00BA03CF">
        <w:rPr>
          <w:rFonts w:ascii="Garamond" w:hAnsi="Garamond" w:cs="Arial"/>
          <w:bCs/>
        </w:rPr>
        <w:t xml:space="preserve"> In case of an on-campus emergency, call the UT Arlington Police Department at </w:t>
      </w:r>
      <w:r w:rsidRPr="00BA03CF">
        <w:rPr>
          <w:rFonts w:ascii="Garamond" w:hAnsi="Garamond" w:cs="Arial"/>
          <w:b/>
        </w:rPr>
        <w:t>817-272-3003</w:t>
      </w:r>
      <w:r w:rsidRPr="00BA03CF">
        <w:rPr>
          <w:rFonts w:ascii="Garamond" w:hAnsi="Garamond" w:cs="Arial"/>
          <w:bCs/>
        </w:rPr>
        <w:t xml:space="preserve"> (non-campus phone), </w:t>
      </w:r>
      <w:r w:rsidRPr="00BA03CF">
        <w:rPr>
          <w:rFonts w:ascii="Garamond" w:hAnsi="Garamond" w:cs="Arial"/>
          <w:b/>
        </w:rPr>
        <w:t>2-3003</w:t>
      </w:r>
      <w:r w:rsidRPr="00BA03CF">
        <w:rPr>
          <w:rFonts w:ascii="Garamond" w:hAnsi="Garamond" w:cs="Arial"/>
          <w:bCs/>
        </w:rPr>
        <w:t xml:space="preserve"> (campus phone). You may also dial 911. Non-emergency number 817-272-3381</w:t>
      </w:r>
    </w:p>
    <w:p w14:paraId="0A23BA03" w14:textId="77777777" w:rsidR="00203F32" w:rsidRPr="00626458" w:rsidRDefault="00203F32" w:rsidP="00BA03CF">
      <w:pPr>
        <w:jc w:val="center"/>
        <w:rPr>
          <w:rFonts w:ascii="Garamond" w:hAnsi="Garamond"/>
        </w:rPr>
      </w:pPr>
    </w:p>
    <w:sectPr w:rsidR="00203F32" w:rsidRPr="00626458" w:rsidSect="006A6DFB">
      <w:footerReference w:type="default" r:id="rId2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3BA07" w14:textId="77777777" w:rsidR="00CC6A93" w:rsidRDefault="00CC6A93" w:rsidP="003B3482">
      <w:r>
        <w:separator/>
      </w:r>
    </w:p>
  </w:endnote>
  <w:endnote w:type="continuationSeparator" w:id="0">
    <w:p w14:paraId="0A23BA08" w14:textId="77777777" w:rsidR="00CC6A93" w:rsidRDefault="00CC6A93" w:rsidP="003B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292243"/>
      <w:docPartObj>
        <w:docPartGallery w:val="Page Numbers (Bottom of Page)"/>
        <w:docPartUnique/>
      </w:docPartObj>
    </w:sdtPr>
    <w:sdtEndPr>
      <w:rPr>
        <w:rFonts w:ascii="Garamond" w:hAnsi="Garamond"/>
        <w:noProof/>
        <w:sz w:val="22"/>
        <w:szCs w:val="22"/>
      </w:rPr>
    </w:sdtEndPr>
    <w:sdtContent>
      <w:p w14:paraId="0A23BA09" w14:textId="08A1EC5B" w:rsidR="00CC6A93" w:rsidRPr="00AC1765" w:rsidRDefault="00CC6A93">
        <w:pPr>
          <w:pStyle w:val="Footer"/>
          <w:jc w:val="center"/>
          <w:rPr>
            <w:rFonts w:ascii="Garamond" w:hAnsi="Garamond"/>
            <w:sz w:val="22"/>
            <w:szCs w:val="22"/>
          </w:rPr>
        </w:pPr>
        <w:r w:rsidRPr="00AC1765">
          <w:rPr>
            <w:rFonts w:ascii="Garamond" w:hAnsi="Garamond"/>
            <w:sz w:val="22"/>
            <w:szCs w:val="22"/>
          </w:rPr>
          <w:fldChar w:fldCharType="begin"/>
        </w:r>
        <w:r w:rsidRPr="00AC1765">
          <w:rPr>
            <w:rFonts w:ascii="Garamond" w:hAnsi="Garamond"/>
            <w:sz w:val="22"/>
            <w:szCs w:val="22"/>
          </w:rPr>
          <w:instrText xml:space="preserve"> PAGE   \* MERGEFORMAT </w:instrText>
        </w:r>
        <w:r w:rsidRPr="00AC1765">
          <w:rPr>
            <w:rFonts w:ascii="Garamond" w:hAnsi="Garamond"/>
            <w:sz w:val="22"/>
            <w:szCs w:val="22"/>
          </w:rPr>
          <w:fldChar w:fldCharType="separate"/>
        </w:r>
        <w:r w:rsidR="00613D84">
          <w:rPr>
            <w:rFonts w:ascii="Garamond" w:hAnsi="Garamond"/>
            <w:noProof/>
            <w:sz w:val="22"/>
            <w:szCs w:val="22"/>
          </w:rPr>
          <w:t>6</w:t>
        </w:r>
        <w:r w:rsidRPr="00AC1765">
          <w:rPr>
            <w:rFonts w:ascii="Garamond" w:hAnsi="Garamond"/>
            <w:noProof/>
            <w:sz w:val="22"/>
            <w:szCs w:val="22"/>
          </w:rPr>
          <w:fldChar w:fldCharType="end"/>
        </w:r>
      </w:p>
    </w:sdtContent>
  </w:sdt>
  <w:p w14:paraId="0A23BA0A" w14:textId="77777777" w:rsidR="00CC6A93" w:rsidRDefault="00CC6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3BA05" w14:textId="77777777" w:rsidR="00CC6A93" w:rsidRDefault="00CC6A93" w:rsidP="003B3482">
      <w:r>
        <w:separator/>
      </w:r>
    </w:p>
  </w:footnote>
  <w:footnote w:type="continuationSeparator" w:id="0">
    <w:p w14:paraId="0A23BA06" w14:textId="77777777" w:rsidR="00CC6A93" w:rsidRDefault="00CC6A93" w:rsidP="003B3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CBC"/>
    <w:multiLevelType w:val="hybridMultilevel"/>
    <w:tmpl w:val="551E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723F"/>
    <w:multiLevelType w:val="hybridMultilevel"/>
    <w:tmpl w:val="41E6950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0E3273"/>
    <w:multiLevelType w:val="hybridMultilevel"/>
    <w:tmpl w:val="5596A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752CD"/>
    <w:multiLevelType w:val="multilevel"/>
    <w:tmpl w:val="9A3A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542C3"/>
    <w:multiLevelType w:val="hybridMultilevel"/>
    <w:tmpl w:val="38EE58D6"/>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F9159E2"/>
    <w:multiLevelType w:val="hybridMultilevel"/>
    <w:tmpl w:val="DAE293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DC67F6"/>
    <w:multiLevelType w:val="hybridMultilevel"/>
    <w:tmpl w:val="578AAC7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063EC7"/>
    <w:multiLevelType w:val="multilevel"/>
    <w:tmpl w:val="582E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C689C"/>
    <w:multiLevelType w:val="hybridMultilevel"/>
    <w:tmpl w:val="DC1A6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12220F"/>
    <w:multiLevelType w:val="hybridMultilevel"/>
    <w:tmpl w:val="81B694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750697"/>
    <w:multiLevelType w:val="hybridMultilevel"/>
    <w:tmpl w:val="2794D4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A36693"/>
    <w:multiLevelType w:val="hybridMultilevel"/>
    <w:tmpl w:val="BEC65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E3C70"/>
    <w:multiLevelType w:val="hybridMultilevel"/>
    <w:tmpl w:val="6B226C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703760"/>
    <w:multiLevelType w:val="hybridMultilevel"/>
    <w:tmpl w:val="133AD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113EE"/>
    <w:multiLevelType w:val="hybridMultilevel"/>
    <w:tmpl w:val="9C389E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086277"/>
    <w:multiLevelType w:val="hybridMultilevel"/>
    <w:tmpl w:val="E534B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B6359"/>
    <w:multiLevelType w:val="hybridMultilevel"/>
    <w:tmpl w:val="4E1CF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C5185"/>
    <w:multiLevelType w:val="hybridMultilevel"/>
    <w:tmpl w:val="564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B10AD"/>
    <w:multiLevelType w:val="hybridMultilevel"/>
    <w:tmpl w:val="C02876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382626"/>
    <w:multiLevelType w:val="multilevel"/>
    <w:tmpl w:val="82B8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7F7C02"/>
    <w:multiLevelType w:val="hybridMultilevel"/>
    <w:tmpl w:val="615A36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81867"/>
    <w:multiLevelType w:val="hybridMultilevel"/>
    <w:tmpl w:val="C92E9A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8404F"/>
    <w:multiLevelType w:val="hybridMultilevel"/>
    <w:tmpl w:val="CE16BF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27444B"/>
    <w:multiLevelType w:val="hybridMultilevel"/>
    <w:tmpl w:val="4FA613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473E3"/>
    <w:multiLevelType w:val="hybridMultilevel"/>
    <w:tmpl w:val="558A0C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DB438AF"/>
    <w:multiLevelType w:val="multilevel"/>
    <w:tmpl w:val="A078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6"/>
  </w:num>
  <w:num w:numId="4">
    <w:abstractNumId w:val="12"/>
  </w:num>
  <w:num w:numId="5">
    <w:abstractNumId w:val="10"/>
  </w:num>
  <w:num w:numId="6">
    <w:abstractNumId w:val="18"/>
  </w:num>
  <w:num w:numId="7">
    <w:abstractNumId w:val="14"/>
  </w:num>
  <w:num w:numId="8">
    <w:abstractNumId w:val="13"/>
  </w:num>
  <w:num w:numId="9">
    <w:abstractNumId w:val="23"/>
  </w:num>
  <w:num w:numId="10">
    <w:abstractNumId w:val="21"/>
  </w:num>
  <w:num w:numId="11">
    <w:abstractNumId w:val="20"/>
  </w:num>
  <w:num w:numId="12">
    <w:abstractNumId w:val="0"/>
  </w:num>
  <w:num w:numId="13">
    <w:abstractNumId w:val="15"/>
  </w:num>
  <w:num w:numId="14">
    <w:abstractNumId w:val="9"/>
  </w:num>
  <w:num w:numId="15">
    <w:abstractNumId w:val="16"/>
  </w:num>
  <w:num w:numId="16">
    <w:abstractNumId w:val="2"/>
  </w:num>
  <w:num w:numId="17">
    <w:abstractNumId w:val="1"/>
  </w:num>
  <w:num w:numId="18">
    <w:abstractNumId w:val="24"/>
  </w:num>
  <w:num w:numId="19">
    <w:abstractNumId w:val="22"/>
  </w:num>
  <w:num w:numId="20">
    <w:abstractNumId w:val="11"/>
  </w:num>
  <w:num w:numId="21">
    <w:abstractNumId w:val="4"/>
  </w:num>
  <w:num w:numId="22">
    <w:abstractNumId w:val="5"/>
  </w:num>
  <w:num w:numId="23">
    <w:abstractNumId w:val="7"/>
  </w:num>
  <w:num w:numId="24">
    <w:abstractNumId w:val="25"/>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68"/>
    <w:rsid w:val="000009A5"/>
    <w:rsid w:val="000011F7"/>
    <w:rsid w:val="00001358"/>
    <w:rsid w:val="00001813"/>
    <w:rsid w:val="00002A04"/>
    <w:rsid w:val="00002BD5"/>
    <w:rsid w:val="00004018"/>
    <w:rsid w:val="00004264"/>
    <w:rsid w:val="0000488B"/>
    <w:rsid w:val="00004BFD"/>
    <w:rsid w:val="000050A3"/>
    <w:rsid w:val="000057FC"/>
    <w:rsid w:val="00005BB4"/>
    <w:rsid w:val="00005E20"/>
    <w:rsid w:val="000066B9"/>
    <w:rsid w:val="000068CB"/>
    <w:rsid w:val="000069BC"/>
    <w:rsid w:val="00006C49"/>
    <w:rsid w:val="000070D0"/>
    <w:rsid w:val="0001161E"/>
    <w:rsid w:val="00012554"/>
    <w:rsid w:val="00012DFC"/>
    <w:rsid w:val="00013BE4"/>
    <w:rsid w:val="00013D2A"/>
    <w:rsid w:val="00013DD2"/>
    <w:rsid w:val="00014B04"/>
    <w:rsid w:val="00015156"/>
    <w:rsid w:val="000151A2"/>
    <w:rsid w:val="0001565B"/>
    <w:rsid w:val="00015809"/>
    <w:rsid w:val="000161B9"/>
    <w:rsid w:val="0001667E"/>
    <w:rsid w:val="000171CB"/>
    <w:rsid w:val="00017F64"/>
    <w:rsid w:val="000200C6"/>
    <w:rsid w:val="00020267"/>
    <w:rsid w:val="0002163E"/>
    <w:rsid w:val="00021E17"/>
    <w:rsid w:val="00022021"/>
    <w:rsid w:val="000223CD"/>
    <w:rsid w:val="000245DD"/>
    <w:rsid w:val="00024885"/>
    <w:rsid w:val="00024A72"/>
    <w:rsid w:val="00024B34"/>
    <w:rsid w:val="00024DF1"/>
    <w:rsid w:val="00025296"/>
    <w:rsid w:val="00025B8B"/>
    <w:rsid w:val="000274D2"/>
    <w:rsid w:val="00027718"/>
    <w:rsid w:val="00027E15"/>
    <w:rsid w:val="000326DB"/>
    <w:rsid w:val="00034384"/>
    <w:rsid w:val="000346CB"/>
    <w:rsid w:val="000351ED"/>
    <w:rsid w:val="00035D92"/>
    <w:rsid w:val="00036E0E"/>
    <w:rsid w:val="000401B2"/>
    <w:rsid w:val="00041128"/>
    <w:rsid w:val="00041498"/>
    <w:rsid w:val="0004176F"/>
    <w:rsid w:val="00041F4E"/>
    <w:rsid w:val="00041F68"/>
    <w:rsid w:val="000437D6"/>
    <w:rsid w:val="00043BD7"/>
    <w:rsid w:val="00043C7C"/>
    <w:rsid w:val="0004404B"/>
    <w:rsid w:val="000453C2"/>
    <w:rsid w:val="00045D3A"/>
    <w:rsid w:val="00047C99"/>
    <w:rsid w:val="00050621"/>
    <w:rsid w:val="00050922"/>
    <w:rsid w:val="00050E43"/>
    <w:rsid w:val="0005190C"/>
    <w:rsid w:val="0005196E"/>
    <w:rsid w:val="0005204A"/>
    <w:rsid w:val="000521A2"/>
    <w:rsid w:val="00052CDD"/>
    <w:rsid w:val="00052EBB"/>
    <w:rsid w:val="000531FA"/>
    <w:rsid w:val="00053856"/>
    <w:rsid w:val="00054036"/>
    <w:rsid w:val="000547F2"/>
    <w:rsid w:val="00055E87"/>
    <w:rsid w:val="00057466"/>
    <w:rsid w:val="00057769"/>
    <w:rsid w:val="00057B74"/>
    <w:rsid w:val="000602DF"/>
    <w:rsid w:val="00060DA2"/>
    <w:rsid w:val="00061298"/>
    <w:rsid w:val="000614E6"/>
    <w:rsid w:val="00061726"/>
    <w:rsid w:val="000617E3"/>
    <w:rsid w:val="00061E41"/>
    <w:rsid w:val="00062D06"/>
    <w:rsid w:val="00063B41"/>
    <w:rsid w:val="00064C81"/>
    <w:rsid w:val="00066D0C"/>
    <w:rsid w:val="000707A7"/>
    <w:rsid w:val="0007095C"/>
    <w:rsid w:val="00072147"/>
    <w:rsid w:val="0007269F"/>
    <w:rsid w:val="00072FCA"/>
    <w:rsid w:val="00073364"/>
    <w:rsid w:val="00074627"/>
    <w:rsid w:val="00074B44"/>
    <w:rsid w:val="00075105"/>
    <w:rsid w:val="00075CA4"/>
    <w:rsid w:val="00076450"/>
    <w:rsid w:val="00076B4F"/>
    <w:rsid w:val="00080785"/>
    <w:rsid w:val="00080E12"/>
    <w:rsid w:val="000814C1"/>
    <w:rsid w:val="00081CC8"/>
    <w:rsid w:val="00082CD7"/>
    <w:rsid w:val="00083F22"/>
    <w:rsid w:val="00084870"/>
    <w:rsid w:val="00084B41"/>
    <w:rsid w:val="00084EA8"/>
    <w:rsid w:val="0008575B"/>
    <w:rsid w:val="00085963"/>
    <w:rsid w:val="00085966"/>
    <w:rsid w:val="00085DD6"/>
    <w:rsid w:val="0008620C"/>
    <w:rsid w:val="00086652"/>
    <w:rsid w:val="0008696A"/>
    <w:rsid w:val="00086A3E"/>
    <w:rsid w:val="00087A10"/>
    <w:rsid w:val="00090342"/>
    <w:rsid w:val="00090B34"/>
    <w:rsid w:val="00090C91"/>
    <w:rsid w:val="00091D0F"/>
    <w:rsid w:val="00091E87"/>
    <w:rsid w:val="0009216C"/>
    <w:rsid w:val="000922C9"/>
    <w:rsid w:val="000926B5"/>
    <w:rsid w:val="000929EA"/>
    <w:rsid w:val="00092FD6"/>
    <w:rsid w:val="00093466"/>
    <w:rsid w:val="00094160"/>
    <w:rsid w:val="00094EC9"/>
    <w:rsid w:val="000950E7"/>
    <w:rsid w:val="00095DC1"/>
    <w:rsid w:val="00095DE3"/>
    <w:rsid w:val="00096022"/>
    <w:rsid w:val="00096924"/>
    <w:rsid w:val="00096D97"/>
    <w:rsid w:val="00097B11"/>
    <w:rsid w:val="00097E84"/>
    <w:rsid w:val="000A0551"/>
    <w:rsid w:val="000A0AFD"/>
    <w:rsid w:val="000A0CF7"/>
    <w:rsid w:val="000A0E3C"/>
    <w:rsid w:val="000A131E"/>
    <w:rsid w:val="000A2663"/>
    <w:rsid w:val="000A2B5C"/>
    <w:rsid w:val="000A349D"/>
    <w:rsid w:val="000A3B1B"/>
    <w:rsid w:val="000A48A1"/>
    <w:rsid w:val="000A4FC1"/>
    <w:rsid w:val="000A4FE1"/>
    <w:rsid w:val="000A5962"/>
    <w:rsid w:val="000A598C"/>
    <w:rsid w:val="000A66A1"/>
    <w:rsid w:val="000A66E8"/>
    <w:rsid w:val="000A6D36"/>
    <w:rsid w:val="000A7773"/>
    <w:rsid w:val="000B0523"/>
    <w:rsid w:val="000B09E8"/>
    <w:rsid w:val="000B0B55"/>
    <w:rsid w:val="000B12EB"/>
    <w:rsid w:val="000B244D"/>
    <w:rsid w:val="000B268F"/>
    <w:rsid w:val="000B2C7D"/>
    <w:rsid w:val="000B2E82"/>
    <w:rsid w:val="000B3997"/>
    <w:rsid w:val="000B3BB7"/>
    <w:rsid w:val="000B622C"/>
    <w:rsid w:val="000B6637"/>
    <w:rsid w:val="000B6BAC"/>
    <w:rsid w:val="000B7C82"/>
    <w:rsid w:val="000C0BA9"/>
    <w:rsid w:val="000C0CE8"/>
    <w:rsid w:val="000C20C3"/>
    <w:rsid w:val="000C2AA4"/>
    <w:rsid w:val="000C3006"/>
    <w:rsid w:val="000C3163"/>
    <w:rsid w:val="000C4092"/>
    <w:rsid w:val="000C5753"/>
    <w:rsid w:val="000C7C44"/>
    <w:rsid w:val="000D08C7"/>
    <w:rsid w:val="000D0E5A"/>
    <w:rsid w:val="000D0F7E"/>
    <w:rsid w:val="000D27F8"/>
    <w:rsid w:val="000D3792"/>
    <w:rsid w:val="000D401D"/>
    <w:rsid w:val="000D4B13"/>
    <w:rsid w:val="000D65F9"/>
    <w:rsid w:val="000D6F6B"/>
    <w:rsid w:val="000D74FC"/>
    <w:rsid w:val="000D75B5"/>
    <w:rsid w:val="000D7E48"/>
    <w:rsid w:val="000E05EA"/>
    <w:rsid w:val="000E092A"/>
    <w:rsid w:val="000E1CE5"/>
    <w:rsid w:val="000E1D8F"/>
    <w:rsid w:val="000E2BEE"/>
    <w:rsid w:val="000E2DB6"/>
    <w:rsid w:val="000E3BC7"/>
    <w:rsid w:val="000E4B84"/>
    <w:rsid w:val="000E5C3C"/>
    <w:rsid w:val="000E604F"/>
    <w:rsid w:val="000E62A0"/>
    <w:rsid w:val="000E6931"/>
    <w:rsid w:val="000E72A2"/>
    <w:rsid w:val="000E7DC6"/>
    <w:rsid w:val="000F06D2"/>
    <w:rsid w:val="000F0854"/>
    <w:rsid w:val="000F0A5B"/>
    <w:rsid w:val="000F20C9"/>
    <w:rsid w:val="000F2613"/>
    <w:rsid w:val="000F3258"/>
    <w:rsid w:val="000F3263"/>
    <w:rsid w:val="000F3440"/>
    <w:rsid w:val="000F43B3"/>
    <w:rsid w:val="000F4A98"/>
    <w:rsid w:val="000F57C2"/>
    <w:rsid w:val="000F5FDD"/>
    <w:rsid w:val="000F6742"/>
    <w:rsid w:val="000F79F2"/>
    <w:rsid w:val="000F7BFE"/>
    <w:rsid w:val="000F7DDB"/>
    <w:rsid w:val="00100664"/>
    <w:rsid w:val="0010088C"/>
    <w:rsid w:val="00100A5A"/>
    <w:rsid w:val="00100BA4"/>
    <w:rsid w:val="001017DC"/>
    <w:rsid w:val="0010214D"/>
    <w:rsid w:val="00102D10"/>
    <w:rsid w:val="00102F26"/>
    <w:rsid w:val="001048C8"/>
    <w:rsid w:val="00104968"/>
    <w:rsid w:val="00105503"/>
    <w:rsid w:val="00106DB7"/>
    <w:rsid w:val="00107A27"/>
    <w:rsid w:val="00107F93"/>
    <w:rsid w:val="00110CBA"/>
    <w:rsid w:val="001112E9"/>
    <w:rsid w:val="0011214A"/>
    <w:rsid w:val="001121B4"/>
    <w:rsid w:val="00112CE5"/>
    <w:rsid w:val="001139EC"/>
    <w:rsid w:val="0011566D"/>
    <w:rsid w:val="001166B7"/>
    <w:rsid w:val="00116FAC"/>
    <w:rsid w:val="0011707D"/>
    <w:rsid w:val="0011733A"/>
    <w:rsid w:val="00117F52"/>
    <w:rsid w:val="00120505"/>
    <w:rsid w:val="00120F4C"/>
    <w:rsid w:val="001211D2"/>
    <w:rsid w:val="00121537"/>
    <w:rsid w:val="00122A29"/>
    <w:rsid w:val="00122B06"/>
    <w:rsid w:val="0012300A"/>
    <w:rsid w:val="001233E1"/>
    <w:rsid w:val="00124489"/>
    <w:rsid w:val="001244BA"/>
    <w:rsid w:val="00124727"/>
    <w:rsid w:val="00125004"/>
    <w:rsid w:val="001271BB"/>
    <w:rsid w:val="00127B0A"/>
    <w:rsid w:val="00127E7C"/>
    <w:rsid w:val="0013067A"/>
    <w:rsid w:val="001315B7"/>
    <w:rsid w:val="0013177F"/>
    <w:rsid w:val="001327BE"/>
    <w:rsid w:val="001330E4"/>
    <w:rsid w:val="00133A2F"/>
    <w:rsid w:val="00133B6C"/>
    <w:rsid w:val="00133BB2"/>
    <w:rsid w:val="00133BB6"/>
    <w:rsid w:val="00133DC0"/>
    <w:rsid w:val="00137A58"/>
    <w:rsid w:val="00137EBF"/>
    <w:rsid w:val="00137F9B"/>
    <w:rsid w:val="0014038B"/>
    <w:rsid w:val="00141AC7"/>
    <w:rsid w:val="001429B0"/>
    <w:rsid w:val="001457C7"/>
    <w:rsid w:val="00145C45"/>
    <w:rsid w:val="00145F65"/>
    <w:rsid w:val="0014607F"/>
    <w:rsid w:val="00146539"/>
    <w:rsid w:val="00146BE4"/>
    <w:rsid w:val="00147D05"/>
    <w:rsid w:val="00150F91"/>
    <w:rsid w:val="0015124D"/>
    <w:rsid w:val="00151875"/>
    <w:rsid w:val="001518EC"/>
    <w:rsid w:val="00153B45"/>
    <w:rsid w:val="00153EBB"/>
    <w:rsid w:val="0015498D"/>
    <w:rsid w:val="00154C13"/>
    <w:rsid w:val="00155300"/>
    <w:rsid w:val="00155A2E"/>
    <w:rsid w:val="0015628E"/>
    <w:rsid w:val="00156342"/>
    <w:rsid w:val="0015670A"/>
    <w:rsid w:val="001575ED"/>
    <w:rsid w:val="00157897"/>
    <w:rsid w:val="001578E2"/>
    <w:rsid w:val="00161DE8"/>
    <w:rsid w:val="001621AE"/>
    <w:rsid w:val="0016292B"/>
    <w:rsid w:val="0016296B"/>
    <w:rsid w:val="0016315A"/>
    <w:rsid w:val="001634E5"/>
    <w:rsid w:val="001637ED"/>
    <w:rsid w:val="00163BA0"/>
    <w:rsid w:val="00164190"/>
    <w:rsid w:val="00165269"/>
    <w:rsid w:val="001662B4"/>
    <w:rsid w:val="00167667"/>
    <w:rsid w:val="00170015"/>
    <w:rsid w:val="001703F4"/>
    <w:rsid w:val="001709E0"/>
    <w:rsid w:val="00170E21"/>
    <w:rsid w:val="00171244"/>
    <w:rsid w:val="00172B11"/>
    <w:rsid w:val="00173484"/>
    <w:rsid w:val="001734A0"/>
    <w:rsid w:val="0017362D"/>
    <w:rsid w:val="001736C7"/>
    <w:rsid w:val="00174520"/>
    <w:rsid w:val="001754E8"/>
    <w:rsid w:val="0017749D"/>
    <w:rsid w:val="001774E6"/>
    <w:rsid w:val="0017795C"/>
    <w:rsid w:val="00177BC5"/>
    <w:rsid w:val="00180287"/>
    <w:rsid w:val="00180877"/>
    <w:rsid w:val="00181447"/>
    <w:rsid w:val="00182039"/>
    <w:rsid w:val="001821F0"/>
    <w:rsid w:val="001826CF"/>
    <w:rsid w:val="001862D2"/>
    <w:rsid w:val="00186C59"/>
    <w:rsid w:val="00190928"/>
    <w:rsid w:val="00190B73"/>
    <w:rsid w:val="001917D3"/>
    <w:rsid w:val="0019294D"/>
    <w:rsid w:val="001930B9"/>
    <w:rsid w:val="001944EC"/>
    <w:rsid w:val="00194B5E"/>
    <w:rsid w:val="0019517E"/>
    <w:rsid w:val="00195B3C"/>
    <w:rsid w:val="00195C54"/>
    <w:rsid w:val="0019673D"/>
    <w:rsid w:val="00196FFD"/>
    <w:rsid w:val="00197119"/>
    <w:rsid w:val="0019787E"/>
    <w:rsid w:val="00197A95"/>
    <w:rsid w:val="001A0C60"/>
    <w:rsid w:val="001A119D"/>
    <w:rsid w:val="001A1AE3"/>
    <w:rsid w:val="001A28AE"/>
    <w:rsid w:val="001A38E8"/>
    <w:rsid w:val="001A4AAC"/>
    <w:rsid w:val="001A4EC8"/>
    <w:rsid w:val="001A53BC"/>
    <w:rsid w:val="001A63DD"/>
    <w:rsid w:val="001A6923"/>
    <w:rsid w:val="001A6B55"/>
    <w:rsid w:val="001A6DA8"/>
    <w:rsid w:val="001B02EC"/>
    <w:rsid w:val="001B0370"/>
    <w:rsid w:val="001B047C"/>
    <w:rsid w:val="001B09C3"/>
    <w:rsid w:val="001B0CF9"/>
    <w:rsid w:val="001B11C4"/>
    <w:rsid w:val="001B1411"/>
    <w:rsid w:val="001B1593"/>
    <w:rsid w:val="001B28DD"/>
    <w:rsid w:val="001B29CB"/>
    <w:rsid w:val="001B2CA1"/>
    <w:rsid w:val="001B3851"/>
    <w:rsid w:val="001B4420"/>
    <w:rsid w:val="001B489E"/>
    <w:rsid w:val="001B555E"/>
    <w:rsid w:val="001B5AE5"/>
    <w:rsid w:val="001B5C8F"/>
    <w:rsid w:val="001B7E95"/>
    <w:rsid w:val="001C0684"/>
    <w:rsid w:val="001C12E8"/>
    <w:rsid w:val="001C1577"/>
    <w:rsid w:val="001C1866"/>
    <w:rsid w:val="001C1E6A"/>
    <w:rsid w:val="001C1EA6"/>
    <w:rsid w:val="001C23BB"/>
    <w:rsid w:val="001C2AFA"/>
    <w:rsid w:val="001C468C"/>
    <w:rsid w:val="001C4A6E"/>
    <w:rsid w:val="001C4AEB"/>
    <w:rsid w:val="001C5CC2"/>
    <w:rsid w:val="001C6AE0"/>
    <w:rsid w:val="001C7155"/>
    <w:rsid w:val="001C7C24"/>
    <w:rsid w:val="001D0121"/>
    <w:rsid w:val="001D0605"/>
    <w:rsid w:val="001D1386"/>
    <w:rsid w:val="001D1404"/>
    <w:rsid w:val="001D3AF6"/>
    <w:rsid w:val="001D3FFA"/>
    <w:rsid w:val="001D4BAE"/>
    <w:rsid w:val="001D6BD9"/>
    <w:rsid w:val="001D7320"/>
    <w:rsid w:val="001D76D7"/>
    <w:rsid w:val="001E188F"/>
    <w:rsid w:val="001E21B4"/>
    <w:rsid w:val="001E3A10"/>
    <w:rsid w:val="001E3B92"/>
    <w:rsid w:val="001E5AB5"/>
    <w:rsid w:val="001E5D48"/>
    <w:rsid w:val="001E6387"/>
    <w:rsid w:val="001E7325"/>
    <w:rsid w:val="001E747F"/>
    <w:rsid w:val="001E7493"/>
    <w:rsid w:val="001F0139"/>
    <w:rsid w:val="001F038D"/>
    <w:rsid w:val="001F11A2"/>
    <w:rsid w:val="001F1F62"/>
    <w:rsid w:val="001F1F77"/>
    <w:rsid w:val="001F1FA4"/>
    <w:rsid w:val="001F2227"/>
    <w:rsid w:val="001F22A6"/>
    <w:rsid w:val="001F274F"/>
    <w:rsid w:val="001F3417"/>
    <w:rsid w:val="001F3623"/>
    <w:rsid w:val="001F3A3D"/>
    <w:rsid w:val="001F3BF2"/>
    <w:rsid w:val="001F3F4C"/>
    <w:rsid w:val="001F5194"/>
    <w:rsid w:val="001F5BAB"/>
    <w:rsid w:val="001F7C0B"/>
    <w:rsid w:val="001F7E85"/>
    <w:rsid w:val="001F7ECE"/>
    <w:rsid w:val="001F7F13"/>
    <w:rsid w:val="002005DA"/>
    <w:rsid w:val="00200711"/>
    <w:rsid w:val="00200C1D"/>
    <w:rsid w:val="002011CC"/>
    <w:rsid w:val="0020153E"/>
    <w:rsid w:val="002015DE"/>
    <w:rsid w:val="0020228D"/>
    <w:rsid w:val="00202559"/>
    <w:rsid w:val="00202672"/>
    <w:rsid w:val="00202A8F"/>
    <w:rsid w:val="00203E4E"/>
    <w:rsid w:val="00203F32"/>
    <w:rsid w:val="0020486A"/>
    <w:rsid w:val="00204B89"/>
    <w:rsid w:val="0020633C"/>
    <w:rsid w:val="002114DC"/>
    <w:rsid w:val="00211643"/>
    <w:rsid w:val="002116E6"/>
    <w:rsid w:val="00211E63"/>
    <w:rsid w:val="00212EEF"/>
    <w:rsid w:val="00213565"/>
    <w:rsid w:val="002144BB"/>
    <w:rsid w:val="00214934"/>
    <w:rsid w:val="00214BDF"/>
    <w:rsid w:val="0021665B"/>
    <w:rsid w:val="00217CBE"/>
    <w:rsid w:val="00220A26"/>
    <w:rsid w:val="00220B89"/>
    <w:rsid w:val="002210B1"/>
    <w:rsid w:val="00221228"/>
    <w:rsid w:val="00222346"/>
    <w:rsid w:val="002225E5"/>
    <w:rsid w:val="00222653"/>
    <w:rsid w:val="0022303C"/>
    <w:rsid w:val="00223078"/>
    <w:rsid w:val="00223BF1"/>
    <w:rsid w:val="00224318"/>
    <w:rsid w:val="00224718"/>
    <w:rsid w:val="00224B6B"/>
    <w:rsid w:val="0022703B"/>
    <w:rsid w:val="00230407"/>
    <w:rsid w:val="002312B3"/>
    <w:rsid w:val="00231FC9"/>
    <w:rsid w:val="00232284"/>
    <w:rsid w:val="00232704"/>
    <w:rsid w:val="00234F35"/>
    <w:rsid w:val="00236C17"/>
    <w:rsid w:val="00237604"/>
    <w:rsid w:val="00240140"/>
    <w:rsid w:val="0024051C"/>
    <w:rsid w:val="002435B9"/>
    <w:rsid w:val="002435D6"/>
    <w:rsid w:val="00245AEB"/>
    <w:rsid w:val="00245E5F"/>
    <w:rsid w:val="002473DA"/>
    <w:rsid w:val="00247418"/>
    <w:rsid w:val="00247AF2"/>
    <w:rsid w:val="00247F69"/>
    <w:rsid w:val="00250B23"/>
    <w:rsid w:val="00250DF9"/>
    <w:rsid w:val="0025186B"/>
    <w:rsid w:val="00251EF0"/>
    <w:rsid w:val="002527BB"/>
    <w:rsid w:val="00252B29"/>
    <w:rsid w:val="0025344A"/>
    <w:rsid w:val="00253DC9"/>
    <w:rsid w:val="002544F0"/>
    <w:rsid w:val="0025450B"/>
    <w:rsid w:val="00254A14"/>
    <w:rsid w:val="002556C8"/>
    <w:rsid w:val="00255EA9"/>
    <w:rsid w:val="00256222"/>
    <w:rsid w:val="00257E30"/>
    <w:rsid w:val="0026166F"/>
    <w:rsid w:val="00261CB2"/>
    <w:rsid w:val="00262642"/>
    <w:rsid w:val="00262EA4"/>
    <w:rsid w:val="00263A79"/>
    <w:rsid w:val="00264A96"/>
    <w:rsid w:val="002658FE"/>
    <w:rsid w:val="00266A62"/>
    <w:rsid w:val="00266F65"/>
    <w:rsid w:val="002674AF"/>
    <w:rsid w:val="00271304"/>
    <w:rsid w:val="00271979"/>
    <w:rsid w:val="00271AC3"/>
    <w:rsid w:val="00272B9F"/>
    <w:rsid w:val="00272F11"/>
    <w:rsid w:val="00273E52"/>
    <w:rsid w:val="00275B5C"/>
    <w:rsid w:val="00275D65"/>
    <w:rsid w:val="00275FDE"/>
    <w:rsid w:val="002760C4"/>
    <w:rsid w:val="002764D7"/>
    <w:rsid w:val="00276C3E"/>
    <w:rsid w:val="00277485"/>
    <w:rsid w:val="00277785"/>
    <w:rsid w:val="00280D2D"/>
    <w:rsid w:val="00280DF5"/>
    <w:rsid w:val="00281097"/>
    <w:rsid w:val="00281249"/>
    <w:rsid w:val="00281A84"/>
    <w:rsid w:val="002822F2"/>
    <w:rsid w:val="00282CE9"/>
    <w:rsid w:val="00282DCF"/>
    <w:rsid w:val="00283408"/>
    <w:rsid w:val="002835D2"/>
    <w:rsid w:val="00283E4F"/>
    <w:rsid w:val="00284F3B"/>
    <w:rsid w:val="0028565D"/>
    <w:rsid w:val="00285662"/>
    <w:rsid w:val="002857BF"/>
    <w:rsid w:val="00286C0A"/>
    <w:rsid w:val="00286CB1"/>
    <w:rsid w:val="002875C5"/>
    <w:rsid w:val="002875E7"/>
    <w:rsid w:val="00290B38"/>
    <w:rsid w:val="00291474"/>
    <w:rsid w:val="0029174C"/>
    <w:rsid w:val="00291845"/>
    <w:rsid w:val="00291D3F"/>
    <w:rsid w:val="002936FD"/>
    <w:rsid w:val="00293889"/>
    <w:rsid w:val="00293895"/>
    <w:rsid w:val="0029410C"/>
    <w:rsid w:val="002944A8"/>
    <w:rsid w:val="0029585B"/>
    <w:rsid w:val="00296773"/>
    <w:rsid w:val="00297FBD"/>
    <w:rsid w:val="002A08D1"/>
    <w:rsid w:val="002A0B6A"/>
    <w:rsid w:val="002A1193"/>
    <w:rsid w:val="002A1684"/>
    <w:rsid w:val="002A1695"/>
    <w:rsid w:val="002A23D0"/>
    <w:rsid w:val="002A2872"/>
    <w:rsid w:val="002A30AA"/>
    <w:rsid w:val="002A3277"/>
    <w:rsid w:val="002A412E"/>
    <w:rsid w:val="002A5670"/>
    <w:rsid w:val="002A5CC1"/>
    <w:rsid w:val="002A5CCD"/>
    <w:rsid w:val="002A670E"/>
    <w:rsid w:val="002A6C62"/>
    <w:rsid w:val="002A6E9D"/>
    <w:rsid w:val="002A7170"/>
    <w:rsid w:val="002A7398"/>
    <w:rsid w:val="002A7979"/>
    <w:rsid w:val="002B059E"/>
    <w:rsid w:val="002B0AB7"/>
    <w:rsid w:val="002B0F79"/>
    <w:rsid w:val="002B2F84"/>
    <w:rsid w:val="002B4714"/>
    <w:rsid w:val="002B6398"/>
    <w:rsid w:val="002B7AEA"/>
    <w:rsid w:val="002B7C2F"/>
    <w:rsid w:val="002C0294"/>
    <w:rsid w:val="002C04FC"/>
    <w:rsid w:val="002C07EB"/>
    <w:rsid w:val="002C087E"/>
    <w:rsid w:val="002C099B"/>
    <w:rsid w:val="002C0A90"/>
    <w:rsid w:val="002C1419"/>
    <w:rsid w:val="002C2156"/>
    <w:rsid w:val="002C263F"/>
    <w:rsid w:val="002C2B4C"/>
    <w:rsid w:val="002C2D7E"/>
    <w:rsid w:val="002C3988"/>
    <w:rsid w:val="002C3C76"/>
    <w:rsid w:val="002C4824"/>
    <w:rsid w:val="002C4CD2"/>
    <w:rsid w:val="002C7195"/>
    <w:rsid w:val="002C75B7"/>
    <w:rsid w:val="002D0425"/>
    <w:rsid w:val="002D04E1"/>
    <w:rsid w:val="002D060D"/>
    <w:rsid w:val="002D12A0"/>
    <w:rsid w:val="002D2B43"/>
    <w:rsid w:val="002D37FD"/>
    <w:rsid w:val="002D426F"/>
    <w:rsid w:val="002D4C29"/>
    <w:rsid w:val="002D522D"/>
    <w:rsid w:val="002D697A"/>
    <w:rsid w:val="002D6E16"/>
    <w:rsid w:val="002D6E91"/>
    <w:rsid w:val="002D7150"/>
    <w:rsid w:val="002D7594"/>
    <w:rsid w:val="002D7701"/>
    <w:rsid w:val="002D7A15"/>
    <w:rsid w:val="002D7CC2"/>
    <w:rsid w:val="002D7E23"/>
    <w:rsid w:val="002D7F10"/>
    <w:rsid w:val="002E05B7"/>
    <w:rsid w:val="002E0C91"/>
    <w:rsid w:val="002E1309"/>
    <w:rsid w:val="002E19B4"/>
    <w:rsid w:val="002E2EEC"/>
    <w:rsid w:val="002E4448"/>
    <w:rsid w:val="002E48EC"/>
    <w:rsid w:val="002E51D8"/>
    <w:rsid w:val="002E554C"/>
    <w:rsid w:val="002E6291"/>
    <w:rsid w:val="002E7983"/>
    <w:rsid w:val="002E7EED"/>
    <w:rsid w:val="002F01E9"/>
    <w:rsid w:val="002F07A6"/>
    <w:rsid w:val="002F199B"/>
    <w:rsid w:val="002F29AE"/>
    <w:rsid w:val="002F2A38"/>
    <w:rsid w:val="002F40AD"/>
    <w:rsid w:val="002F432A"/>
    <w:rsid w:val="002F45EA"/>
    <w:rsid w:val="002F47A3"/>
    <w:rsid w:val="002F4819"/>
    <w:rsid w:val="002F51CA"/>
    <w:rsid w:val="002F53C5"/>
    <w:rsid w:val="002F5FCC"/>
    <w:rsid w:val="002F61DC"/>
    <w:rsid w:val="002F6469"/>
    <w:rsid w:val="002F64A4"/>
    <w:rsid w:val="00300A55"/>
    <w:rsid w:val="00300BBA"/>
    <w:rsid w:val="00300EDE"/>
    <w:rsid w:val="00301085"/>
    <w:rsid w:val="00301D33"/>
    <w:rsid w:val="0030255A"/>
    <w:rsid w:val="00302A40"/>
    <w:rsid w:val="00303CEA"/>
    <w:rsid w:val="00303F34"/>
    <w:rsid w:val="00304090"/>
    <w:rsid w:val="00304617"/>
    <w:rsid w:val="003048AE"/>
    <w:rsid w:val="003054A2"/>
    <w:rsid w:val="003054E6"/>
    <w:rsid w:val="00305A7D"/>
    <w:rsid w:val="00305D67"/>
    <w:rsid w:val="003060EE"/>
    <w:rsid w:val="00307578"/>
    <w:rsid w:val="003106B2"/>
    <w:rsid w:val="003109B2"/>
    <w:rsid w:val="00310A37"/>
    <w:rsid w:val="00310A8F"/>
    <w:rsid w:val="0031120C"/>
    <w:rsid w:val="0031186D"/>
    <w:rsid w:val="003120D1"/>
    <w:rsid w:val="00312630"/>
    <w:rsid w:val="003134E7"/>
    <w:rsid w:val="003136D6"/>
    <w:rsid w:val="003139C7"/>
    <w:rsid w:val="00313F36"/>
    <w:rsid w:val="0031500B"/>
    <w:rsid w:val="003152AB"/>
    <w:rsid w:val="00316F5C"/>
    <w:rsid w:val="00317EB3"/>
    <w:rsid w:val="0032072D"/>
    <w:rsid w:val="00320E4F"/>
    <w:rsid w:val="00320FAA"/>
    <w:rsid w:val="003212B6"/>
    <w:rsid w:val="00321580"/>
    <w:rsid w:val="00321727"/>
    <w:rsid w:val="0032279F"/>
    <w:rsid w:val="00322876"/>
    <w:rsid w:val="00322944"/>
    <w:rsid w:val="00322C27"/>
    <w:rsid w:val="00323E98"/>
    <w:rsid w:val="00323FFD"/>
    <w:rsid w:val="00324AFC"/>
    <w:rsid w:val="00325F5C"/>
    <w:rsid w:val="003263B4"/>
    <w:rsid w:val="003270D6"/>
    <w:rsid w:val="00327CB9"/>
    <w:rsid w:val="00327E1F"/>
    <w:rsid w:val="00327FDD"/>
    <w:rsid w:val="003308E4"/>
    <w:rsid w:val="00331F5F"/>
    <w:rsid w:val="003338CE"/>
    <w:rsid w:val="00333C11"/>
    <w:rsid w:val="0033404F"/>
    <w:rsid w:val="00334184"/>
    <w:rsid w:val="00334F0F"/>
    <w:rsid w:val="00335087"/>
    <w:rsid w:val="003368E2"/>
    <w:rsid w:val="00336F34"/>
    <w:rsid w:val="00337D6E"/>
    <w:rsid w:val="0034001A"/>
    <w:rsid w:val="00340502"/>
    <w:rsid w:val="00340612"/>
    <w:rsid w:val="0034209B"/>
    <w:rsid w:val="003420A6"/>
    <w:rsid w:val="00342FF9"/>
    <w:rsid w:val="0034314A"/>
    <w:rsid w:val="00343614"/>
    <w:rsid w:val="003436E9"/>
    <w:rsid w:val="00343875"/>
    <w:rsid w:val="00343B95"/>
    <w:rsid w:val="00344197"/>
    <w:rsid w:val="00344486"/>
    <w:rsid w:val="0034482F"/>
    <w:rsid w:val="00344C39"/>
    <w:rsid w:val="00344D4F"/>
    <w:rsid w:val="00345166"/>
    <w:rsid w:val="00345558"/>
    <w:rsid w:val="00345978"/>
    <w:rsid w:val="00345F6E"/>
    <w:rsid w:val="00346A10"/>
    <w:rsid w:val="00346A73"/>
    <w:rsid w:val="00346AFE"/>
    <w:rsid w:val="0035005D"/>
    <w:rsid w:val="0035135C"/>
    <w:rsid w:val="00351654"/>
    <w:rsid w:val="00352100"/>
    <w:rsid w:val="003523E4"/>
    <w:rsid w:val="00352C77"/>
    <w:rsid w:val="0035358E"/>
    <w:rsid w:val="00353781"/>
    <w:rsid w:val="00354EAF"/>
    <w:rsid w:val="00355E6E"/>
    <w:rsid w:val="00356789"/>
    <w:rsid w:val="00356D5B"/>
    <w:rsid w:val="00357D5A"/>
    <w:rsid w:val="00360295"/>
    <w:rsid w:val="00360BF0"/>
    <w:rsid w:val="00361521"/>
    <w:rsid w:val="00361665"/>
    <w:rsid w:val="00361B1B"/>
    <w:rsid w:val="00361CAA"/>
    <w:rsid w:val="003622A4"/>
    <w:rsid w:val="00362CEF"/>
    <w:rsid w:val="00364B8C"/>
    <w:rsid w:val="00365E77"/>
    <w:rsid w:val="003661D3"/>
    <w:rsid w:val="0036696A"/>
    <w:rsid w:val="003671AD"/>
    <w:rsid w:val="003674D4"/>
    <w:rsid w:val="00372A9E"/>
    <w:rsid w:val="00373BC6"/>
    <w:rsid w:val="003746D1"/>
    <w:rsid w:val="00374FA3"/>
    <w:rsid w:val="0037631E"/>
    <w:rsid w:val="003771A9"/>
    <w:rsid w:val="0037739D"/>
    <w:rsid w:val="00377C38"/>
    <w:rsid w:val="00380A4E"/>
    <w:rsid w:val="00380F6D"/>
    <w:rsid w:val="00381B6C"/>
    <w:rsid w:val="00381E85"/>
    <w:rsid w:val="00382898"/>
    <w:rsid w:val="00383125"/>
    <w:rsid w:val="0038351E"/>
    <w:rsid w:val="003843DD"/>
    <w:rsid w:val="00384889"/>
    <w:rsid w:val="00384EF4"/>
    <w:rsid w:val="003850FC"/>
    <w:rsid w:val="003857FA"/>
    <w:rsid w:val="0038580B"/>
    <w:rsid w:val="00385AD4"/>
    <w:rsid w:val="00385FE7"/>
    <w:rsid w:val="00386027"/>
    <w:rsid w:val="0038629F"/>
    <w:rsid w:val="003862CB"/>
    <w:rsid w:val="00386CFE"/>
    <w:rsid w:val="00390240"/>
    <w:rsid w:val="00390836"/>
    <w:rsid w:val="003913F6"/>
    <w:rsid w:val="00392A8A"/>
    <w:rsid w:val="003931D2"/>
    <w:rsid w:val="00393576"/>
    <w:rsid w:val="0039399D"/>
    <w:rsid w:val="00394474"/>
    <w:rsid w:val="0039479B"/>
    <w:rsid w:val="0039492D"/>
    <w:rsid w:val="00394B5E"/>
    <w:rsid w:val="003951FD"/>
    <w:rsid w:val="00395F35"/>
    <w:rsid w:val="00396496"/>
    <w:rsid w:val="00396D6A"/>
    <w:rsid w:val="003A0760"/>
    <w:rsid w:val="003A1923"/>
    <w:rsid w:val="003A1DC0"/>
    <w:rsid w:val="003A1DCA"/>
    <w:rsid w:val="003A2EA7"/>
    <w:rsid w:val="003A382D"/>
    <w:rsid w:val="003A3E4F"/>
    <w:rsid w:val="003A4669"/>
    <w:rsid w:val="003A4FD8"/>
    <w:rsid w:val="003A5157"/>
    <w:rsid w:val="003A539D"/>
    <w:rsid w:val="003A5929"/>
    <w:rsid w:val="003A5C27"/>
    <w:rsid w:val="003A5D14"/>
    <w:rsid w:val="003A5DD0"/>
    <w:rsid w:val="003A61AF"/>
    <w:rsid w:val="003A69FC"/>
    <w:rsid w:val="003A6CAC"/>
    <w:rsid w:val="003B27DE"/>
    <w:rsid w:val="003B2F94"/>
    <w:rsid w:val="003B30BF"/>
    <w:rsid w:val="003B3482"/>
    <w:rsid w:val="003B4C0C"/>
    <w:rsid w:val="003B5780"/>
    <w:rsid w:val="003B58D1"/>
    <w:rsid w:val="003B5D6D"/>
    <w:rsid w:val="003B6962"/>
    <w:rsid w:val="003B6C0A"/>
    <w:rsid w:val="003C02B9"/>
    <w:rsid w:val="003C03EF"/>
    <w:rsid w:val="003C0708"/>
    <w:rsid w:val="003C0F5B"/>
    <w:rsid w:val="003C16C8"/>
    <w:rsid w:val="003C1EEE"/>
    <w:rsid w:val="003C22BC"/>
    <w:rsid w:val="003C27C9"/>
    <w:rsid w:val="003C3596"/>
    <w:rsid w:val="003C36FB"/>
    <w:rsid w:val="003C3999"/>
    <w:rsid w:val="003C3AC0"/>
    <w:rsid w:val="003C3BB5"/>
    <w:rsid w:val="003C434F"/>
    <w:rsid w:val="003C4C66"/>
    <w:rsid w:val="003C4D1C"/>
    <w:rsid w:val="003C5252"/>
    <w:rsid w:val="003C5767"/>
    <w:rsid w:val="003C766A"/>
    <w:rsid w:val="003D01E5"/>
    <w:rsid w:val="003D0852"/>
    <w:rsid w:val="003D152D"/>
    <w:rsid w:val="003D2720"/>
    <w:rsid w:val="003D2E50"/>
    <w:rsid w:val="003D319D"/>
    <w:rsid w:val="003D37B7"/>
    <w:rsid w:val="003D3930"/>
    <w:rsid w:val="003D3CF2"/>
    <w:rsid w:val="003D45BC"/>
    <w:rsid w:val="003D5584"/>
    <w:rsid w:val="003D67DD"/>
    <w:rsid w:val="003D7F6C"/>
    <w:rsid w:val="003E007C"/>
    <w:rsid w:val="003E03EA"/>
    <w:rsid w:val="003E05DF"/>
    <w:rsid w:val="003E0DE1"/>
    <w:rsid w:val="003E22D1"/>
    <w:rsid w:val="003E4C1A"/>
    <w:rsid w:val="003E520F"/>
    <w:rsid w:val="003E5D69"/>
    <w:rsid w:val="003E65F1"/>
    <w:rsid w:val="003E6E45"/>
    <w:rsid w:val="003E72E3"/>
    <w:rsid w:val="003E785D"/>
    <w:rsid w:val="003F0B95"/>
    <w:rsid w:val="003F1134"/>
    <w:rsid w:val="003F221B"/>
    <w:rsid w:val="003F341E"/>
    <w:rsid w:val="003F4525"/>
    <w:rsid w:val="003F4DEE"/>
    <w:rsid w:val="003F4E82"/>
    <w:rsid w:val="003F55DD"/>
    <w:rsid w:val="003F5950"/>
    <w:rsid w:val="003F5AC0"/>
    <w:rsid w:val="003F5AD2"/>
    <w:rsid w:val="003F5BA6"/>
    <w:rsid w:val="003F5F96"/>
    <w:rsid w:val="003F66D3"/>
    <w:rsid w:val="003F6E7D"/>
    <w:rsid w:val="003F7078"/>
    <w:rsid w:val="00400199"/>
    <w:rsid w:val="00400C7B"/>
    <w:rsid w:val="004011DD"/>
    <w:rsid w:val="00402D5F"/>
    <w:rsid w:val="004031E8"/>
    <w:rsid w:val="00403604"/>
    <w:rsid w:val="00403946"/>
    <w:rsid w:val="00404B60"/>
    <w:rsid w:val="0040534B"/>
    <w:rsid w:val="00405F64"/>
    <w:rsid w:val="00406522"/>
    <w:rsid w:val="004069E5"/>
    <w:rsid w:val="00406F61"/>
    <w:rsid w:val="00407255"/>
    <w:rsid w:val="0040771F"/>
    <w:rsid w:val="00411BA1"/>
    <w:rsid w:val="00412355"/>
    <w:rsid w:val="00412C0D"/>
    <w:rsid w:val="0041423E"/>
    <w:rsid w:val="00414B61"/>
    <w:rsid w:val="00414F95"/>
    <w:rsid w:val="00415671"/>
    <w:rsid w:val="00415793"/>
    <w:rsid w:val="00415AEA"/>
    <w:rsid w:val="00415B54"/>
    <w:rsid w:val="00416F1E"/>
    <w:rsid w:val="00417130"/>
    <w:rsid w:val="00417580"/>
    <w:rsid w:val="00420156"/>
    <w:rsid w:val="004205C3"/>
    <w:rsid w:val="004206CB"/>
    <w:rsid w:val="0042155E"/>
    <w:rsid w:val="00422019"/>
    <w:rsid w:val="004220C4"/>
    <w:rsid w:val="00422DE0"/>
    <w:rsid w:val="00423D8F"/>
    <w:rsid w:val="004244B2"/>
    <w:rsid w:val="00424B17"/>
    <w:rsid w:val="00424C5E"/>
    <w:rsid w:val="004262A7"/>
    <w:rsid w:val="0042715B"/>
    <w:rsid w:val="00427886"/>
    <w:rsid w:val="00427BDD"/>
    <w:rsid w:val="00432943"/>
    <w:rsid w:val="00433316"/>
    <w:rsid w:val="00434CE3"/>
    <w:rsid w:val="004359D7"/>
    <w:rsid w:val="00435A9A"/>
    <w:rsid w:val="00436E78"/>
    <w:rsid w:val="00437594"/>
    <w:rsid w:val="00437604"/>
    <w:rsid w:val="00440E68"/>
    <w:rsid w:val="004417AF"/>
    <w:rsid w:val="0044182E"/>
    <w:rsid w:val="00441F90"/>
    <w:rsid w:val="00442268"/>
    <w:rsid w:val="004425AE"/>
    <w:rsid w:val="004427E1"/>
    <w:rsid w:val="00442CCC"/>
    <w:rsid w:val="00442DD6"/>
    <w:rsid w:val="00442DFF"/>
    <w:rsid w:val="004454EE"/>
    <w:rsid w:val="00446651"/>
    <w:rsid w:val="00446D84"/>
    <w:rsid w:val="00447963"/>
    <w:rsid w:val="00447C00"/>
    <w:rsid w:val="00450390"/>
    <w:rsid w:val="00450D80"/>
    <w:rsid w:val="0045102C"/>
    <w:rsid w:val="0045169C"/>
    <w:rsid w:val="004532DA"/>
    <w:rsid w:val="00453AC2"/>
    <w:rsid w:val="0045440C"/>
    <w:rsid w:val="00454A94"/>
    <w:rsid w:val="004556CA"/>
    <w:rsid w:val="0045688F"/>
    <w:rsid w:val="00457759"/>
    <w:rsid w:val="00460586"/>
    <w:rsid w:val="0046096F"/>
    <w:rsid w:val="00460FF0"/>
    <w:rsid w:val="004615E5"/>
    <w:rsid w:val="00461744"/>
    <w:rsid w:val="004618A0"/>
    <w:rsid w:val="00462523"/>
    <w:rsid w:val="00462934"/>
    <w:rsid w:val="00463701"/>
    <w:rsid w:val="00464254"/>
    <w:rsid w:val="00464568"/>
    <w:rsid w:val="00467149"/>
    <w:rsid w:val="004673C9"/>
    <w:rsid w:val="00467A26"/>
    <w:rsid w:val="00467BC9"/>
    <w:rsid w:val="00467DA0"/>
    <w:rsid w:val="00467F5D"/>
    <w:rsid w:val="00470CC0"/>
    <w:rsid w:val="00470F7B"/>
    <w:rsid w:val="004710CC"/>
    <w:rsid w:val="004713FE"/>
    <w:rsid w:val="00471BB4"/>
    <w:rsid w:val="00471BE9"/>
    <w:rsid w:val="0047210E"/>
    <w:rsid w:val="00472111"/>
    <w:rsid w:val="004727C5"/>
    <w:rsid w:val="00472A88"/>
    <w:rsid w:val="004734DC"/>
    <w:rsid w:val="004734EC"/>
    <w:rsid w:val="004744EC"/>
    <w:rsid w:val="00474F78"/>
    <w:rsid w:val="00475FD5"/>
    <w:rsid w:val="00476B4D"/>
    <w:rsid w:val="00476CBC"/>
    <w:rsid w:val="00476DB1"/>
    <w:rsid w:val="00477929"/>
    <w:rsid w:val="004822B8"/>
    <w:rsid w:val="00483DB3"/>
    <w:rsid w:val="00483E4A"/>
    <w:rsid w:val="00484001"/>
    <w:rsid w:val="004843D9"/>
    <w:rsid w:val="004879E2"/>
    <w:rsid w:val="004900CE"/>
    <w:rsid w:val="0049011B"/>
    <w:rsid w:val="00490645"/>
    <w:rsid w:val="00491E05"/>
    <w:rsid w:val="00491F9A"/>
    <w:rsid w:val="00493876"/>
    <w:rsid w:val="00493DBE"/>
    <w:rsid w:val="00493E84"/>
    <w:rsid w:val="00493EE6"/>
    <w:rsid w:val="00493FD4"/>
    <w:rsid w:val="00494CF3"/>
    <w:rsid w:val="0049547F"/>
    <w:rsid w:val="004957A8"/>
    <w:rsid w:val="00495842"/>
    <w:rsid w:val="004A1086"/>
    <w:rsid w:val="004A174A"/>
    <w:rsid w:val="004A234B"/>
    <w:rsid w:val="004A305C"/>
    <w:rsid w:val="004A3827"/>
    <w:rsid w:val="004A3C8B"/>
    <w:rsid w:val="004A3D0F"/>
    <w:rsid w:val="004A3EFC"/>
    <w:rsid w:val="004A4333"/>
    <w:rsid w:val="004A5687"/>
    <w:rsid w:val="004A56BD"/>
    <w:rsid w:val="004A61A9"/>
    <w:rsid w:val="004A6C05"/>
    <w:rsid w:val="004A6F3A"/>
    <w:rsid w:val="004B2C7E"/>
    <w:rsid w:val="004B39BD"/>
    <w:rsid w:val="004B4D47"/>
    <w:rsid w:val="004B57AE"/>
    <w:rsid w:val="004B5A8D"/>
    <w:rsid w:val="004B5CD3"/>
    <w:rsid w:val="004B5FC4"/>
    <w:rsid w:val="004B6714"/>
    <w:rsid w:val="004B6D29"/>
    <w:rsid w:val="004B6F1E"/>
    <w:rsid w:val="004B6FF1"/>
    <w:rsid w:val="004C0C44"/>
    <w:rsid w:val="004C3200"/>
    <w:rsid w:val="004C3CD6"/>
    <w:rsid w:val="004C4A31"/>
    <w:rsid w:val="004C4F7B"/>
    <w:rsid w:val="004C5790"/>
    <w:rsid w:val="004C5B62"/>
    <w:rsid w:val="004C62E9"/>
    <w:rsid w:val="004C6420"/>
    <w:rsid w:val="004D0492"/>
    <w:rsid w:val="004D12E7"/>
    <w:rsid w:val="004D19E2"/>
    <w:rsid w:val="004D23FC"/>
    <w:rsid w:val="004D2407"/>
    <w:rsid w:val="004D26E3"/>
    <w:rsid w:val="004D27E4"/>
    <w:rsid w:val="004D2804"/>
    <w:rsid w:val="004D3E28"/>
    <w:rsid w:val="004D48A1"/>
    <w:rsid w:val="004D5286"/>
    <w:rsid w:val="004D52F7"/>
    <w:rsid w:val="004D5579"/>
    <w:rsid w:val="004D5948"/>
    <w:rsid w:val="004D5962"/>
    <w:rsid w:val="004D5DC9"/>
    <w:rsid w:val="004D68FE"/>
    <w:rsid w:val="004D7205"/>
    <w:rsid w:val="004D74E9"/>
    <w:rsid w:val="004E08AC"/>
    <w:rsid w:val="004E11CF"/>
    <w:rsid w:val="004E1377"/>
    <w:rsid w:val="004E1A6B"/>
    <w:rsid w:val="004E21D2"/>
    <w:rsid w:val="004E2596"/>
    <w:rsid w:val="004E2AF3"/>
    <w:rsid w:val="004E2D2A"/>
    <w:rsid w:val="004E47BD"/>
    <w:rsid w:val="004E58CE"/>
    <w:rsid w:val="004E71FF"/>
    <w:rsid w:val="004F05DA"/>
    <w:rsid w:val="004F0B0D"/>
    <w:rsid w:val="004F159A"/>
    <w:rsid w:val="004F184A"/>
    <w:rsid w:val="004F1F9E"/>
    <w:rsid w:val="004F2637"/>
    <w:rsid w:val="004F286A"/>
    <w:rsid w:val="004F2DDF"/>
    <w:rsid w:val="004F2FD6"/>
    <w:rsid w:val="004F3628"/>
    <w:rsid w:val="004F3E8D"/>
    <w:rsid w:val="004F6062"/>
    <w:rsid w:val="004F702E"/>
    <w:rsid w:val="004F7130"/>
    <w:rsid w:val="004F7201"/>
    <w:rsid w:val="004F7DCC"/>
    <w:rsid w:val="00500EA0"/>
    <w:rsid w:val="00500EA7"/>
    <w:rsid w:val="00501D30"/>
    <w:rsid w:val="00501D49"/>
    <w:rsid w:val="00501E35"/>
    <w:rsid w:val="00502A1C"/>
    <w:rsid w:val="00502C9E"/>
    <w:rsid w:val="00502F60"/>
    <w:rsid w:val="00502FF8"/>
    <w:rsid w:val="0050325F"/>
    <w:rsid w:val="005036BA"/>
    <w:rsid w:val="00503D8B"/>
    <w:rsid w:val="00503FC3"/>
    <w:rsid w:val="0050424B"/>
    <w:rsid w:val="00505176"/>
    <w:rsid w:val="00506C54"/>
    <w:rsid w:val="005075FB"/>
    <w:rsid w:val="00507601"/>
    <w:rsid w:val="00507E23"/>
    <w:rsid w:val="005102DB"/>
    <w:rsid w:val="005103DD"/>
    <w:rsid w:val="00511181"/>
    <w:rsid w:val="00512FF9"/>
    <w:rsid w:val="0051373E"/>
    <w:rsid w:val="00513B6A"/>
    <w:rsid w:val="005140D9"/>
    <w:rsid w:val="0051510A"/>
    <w:rsid w:val="00515413"/>
    <w:rsid w:val="005161E5"/>
    <w:rsid w:val="005166CC"/>
    <w:rsid w:val="00517097"/>
    <w:rsid w:val="0051763C"/>
    <w:rsid w:val="00517FA2"/>
    <w:rsid w:val="00520109"/>
    <w:rsid w:val="005213FE"/>
    <w:rsid w:val="00521815"/>
    <w:rsid w:val="00522134"/>
    <w:rsid w:val="005228A1"/>
    <w:rsid w:val="00522B48"/>
    <w:rsid w:val="00523377"/>
    <w:rsid w:val="005234CB"/>
    <w:rsid w:val="00523819"/>
    <w:rsid w:val="005238A4"/>
    <w:rsid w:val="0052507E"/>
    <w:rsid w:val="00525C82"/>
    <w:rsid w:val="00526338"/>
    <w:rsid w:val="00526C34"/>
    <w:rsid w:val="0052727A"/>
    <w:rsid w:val="00530398"/>
    <w:rsid w:val="0053060C"/>
    <w:rsid w:val="0053122A"/>
    <w:rsid w:val="00531306"/>
    <w:rsid w:val="005333B8"/>
    <w:rsid w:val="00534D39"/>
    <w:rsid w:val="00534F1D"/>
    <w:rsid w:val="00534F1E"/>
    <w:rsid w:val="005357E4"/>
    <w:rsid w:val="00535DAC"/>
    <w:rsid w:val="00536648"/>
    <w:rsid w:val="005373DA"/>
    <w:rsid w:val="00537D34"/>
    <w:rsid w:val="00543131"/>
    <w:rsid w:val="00543882"/>
    <w:rsid w:val="0054389C"/>
    <w:rsid w:val="00543977"/>
    <w:rsid w:val="00543F2C"/>
    <w:rsid w:val="00544199"/>
    <w:rsid w:val="00544786"/>
    <w:rsid w:val="0054510B"/>
    <w:rsid w:val="005452B1"/>
    <w:rsid w:val="00545387"/>
    <w:rsid w:val="00545AAF"/>
    <w:rsid w:val="00546656"/>
    <w:rsid w:val="005469A0"/>
    <w:rsid w:val="00547050"/>
    <w:rsid w:val="00547460"/>
    <w:rsid w:val="005506AA"/>
    <w:rsid w:val="00550ECD"/>
    <w:rsid w:val="00551118"/>
    <w:rsid w:val="005518AB"/>
    <w:rsid w:val="00551F35"/>
    <w:rsid w:val="00553042"/>
    <w:rsid w:val="0055320D"/>
    <w:rsid w:val="00553504"/>
    <w:rsid w:val="00554400"/>
    <w:rsid w:val="00556169"/>
    <w:rsid w:val="005566AC"/>
    <w:rsid w:val="00556737"/>
    <w:rsid w:val="005568FE"/>
    <w:rsid w:val="00556AFB"/>
    <w:rsid w:val="0055723B"/>
    <w:rsid w:val="0055765F"/>
    <w:rsid w:val="00557F31"/>
    <w:rsid w:val="00560C8C"/>
    <w:rsid w:val="00560CA2"/>
    <w:rsid w:val="00561C8C"/>
    <w:rsid w:val="00561CDE"/>
    <w:rsid w:val="005629D5"/>
    <w:rsid w:val="00562C4B"/>
    <w:rsid w:val="0056460A"/>
    <w:rsid w:val="00564D41"/>
    <w:rsid w:val="005654BF"/>
    <w:rsid w:val="00565F23"/>
    <w:rsid w:val="005666F3"/>
    <w:rsid w:val="0056728F"/>
    <w:rsid w:val="00567E9A"/>
    <w:rsid w:val="00570306"/>
    <w:rsid w:val="00570927"/>
    <w:rsid w:val="005712A1"/>
    <w:rsid w:val="00573444"/>
    <w:rsid w:val="00574295"/>
    <w:rsid w:val="005746E7"/>
    <w:rsid w:val="00575BDB"/>
    <w:rsid w:val="005763EC"/>
    <w:rsid w:val="005774C6"/>
    <w:rsid w:val="00580657"/>
    <w:rsid w:val="005806BF"/>
    <w:rsid w:val="00580CFA"/>
    <w:rsid w:val="005812D6"/>
    <w:rsid w:val="0058219E"/>
    <w:rsid w:val="0058247A"/>
    <w:rsid w:val="0058286D"/>
    <w:rsid w:val="005833F6"/>
    <w:rsid w:val="0058386F"/>
    <w:rsid w:val="005839AB"/>
    <w:rsid w:val="00585518"/>
    <w:rsid w:val="00585A35"/>
    <w:rsid w:val="00586104"/>
    <w:rsid w:val="00586DC0"/>
    <w:rsid w:val="00586E79"/>
    <w:rsid w:val="00587822"/>
    <w:rsid w:val="00587A37"/>
    <w:rsid w:val="005904DA"/>
    <w:rsid w:val="00592202"/>
    <w:rsid w:val="00593057"/>
    <w:rsid w:val="00593302"/>
    <w:rsid w:val="00593E31"/>
    <w:rsid w:val="00594908"/>
    <w:rsid w:val="00595180"/>
    <w:rsid w:val="0059525A"/>
    <w:rsid w:val="005960F6"/>
    <w:rsid w:val="00597261"/>
    <w:rsid w:val="00597D12"/>
    <w:rsid w:val="005A04B4"/>
    <w:rsid w:val="005A0B64"/>
    <w:rsid w:val="005A17F4"/>
    <w:rsid w:val="005A1B17"/>
    <w:rsid w:val="005A274E"/>
    <w:rsid w:val="005A3794"/>
    <w:rsid w:val="005A39A7"/>
    <w:rsid w:val="005A3B41"/>
    <w:rsid w:val="005A4608"/>
    <w:rsid w:val="005A52AA"/>
    <w:rsid w:val="005A5BCF"/>
    <w:rsid w:val="005A61AF"/>
    <w:rsid w:val="005A77A7"/>
    <w:rsid w:val="005B0087"/>
    <w:rsid w:val="005B118C"/>
    <w:rsid w:val="005B127E"/>
    <w:rsid w:val="005B16D5"/>
    <w:rsid w:val="005B1BEB"/>
    <w:rsid w:val="005B1D5B"/>
    <w:rsid w:val="005B3C00"/>
    <w:rsid w:val="005B3E7A"/>
    <w:rsid w:val="005B4FE1"/>
    <w:rsid w:val="005B6386"/>
    <w:rsid w:val="005B711B"/>
    <w:rsid w:val="005B75CB"/>
    <w:rsid w:val="005B7AB8"/>
    <w:rsid w:val="005B7DB8"/>
    <w:rsid w:val="005C070F"/>
    <w:rsid w:val="005C112B"/>
    <w:rsid w:val="005C135F"/>
    <w:rsid w:val="005C1654"/>
    <w:rsid w:val="005C2DD4"/>
    <w:rsid w:val="005C3F23"/>
    <w:rsid w:val="005C4092"/>
    <w:rsid w:val="005C4336"/>
    <w:rsid w:val="005C559A"/>
    <w:rsid w:val="005C577B"/>
    <w:rsid w:val="005C5CEB"/>
    <w:rsid w:val="005C749A"/>
    <w:rsid w:val="005D0660"/>
    <w:rsid w:val="005D0EB9"/>
    <w:rsid w:val="005D1B3D"/>
    <w:rsid w:val="005D1DE3"/>
    <w:rsid w:val="005D2BEF"/>
    <w:rsid w:val="005D2C85"/>
    <w:rsid w:val="005D2CBE"/>
    <w:rsid w:val="005D4222"/>
    <w:rsid w:val="005D5506"/>
    <w:rsid w:val="005D586C"/>
    <w:rsid w:val="005D5924"/>
    <w:rsid w:val="005D6128"/>
    <w:rsid w:val="005D679D"/>
    <w:rsid w:val="005D69CD"/>
    <w:rsid w:val="005D6AC3"/>
    <w:rsid w:val="005D6C25"/>
    <w:rsid w:val="005D7027"/>
    <w:rsid w:val="005E0F15"/>
    <w:rsid w:val="005E119A"/>
    <w:rsid w:val="005E2640"/>
    <w:rsid w:val="005E2F30"/>
    <w:rsid w:val="005E33F5"/>
    <w:rsid w:val="005E3E91"/>
    <w:rsid w:val="005E41D3"/>
    <w:rsid w:val="005E427F"/>
    <w:rsid w:val="005E42ED"/>
    <w:rsid w:val="005E43F0"/>
    <w:rsid w:val="005E5CAB"/>
    <w:rsid w:val="005E644A"/>
    <w:rsid w:val="005E6957"/>
    <w:rsid w:val="005E6C7F"/>
    <w:rsid w:val="005E7001"/>
    <w:rsid w:val="005E7D07"/>
    <w:rsid w:val="005F0718"/>
    <w:rsid w:val="005F0B5F"/>
    <w:rsid w:val="005F2080"/>
    <w:rsid w:val="005F232B"/>
    <w:rsid w:val="005F2488"/>
    <w:rsid w:val="005F3AB5"/>
    <w:rsid w:val="005F461A"/>
    <w:rsid w:val="005F4E19"/>
    <w:rsid w:val="005F5085"/>
    <w:rsid w:val="005F542D"/>
    <w:rsid w:val="005F61A2"/>
    <w:rsid w:val="005F6722"/>
    <w:rsid w:val="005F6850"/>
    <w:rsid w:val="005F71A1"/>
    <w:rsid w:val="005F7365"/>
    <w:rsid w:val="0060038D"/>
    <w:rsid w:val="0060041A"/>
    <w:rsid w:val="006008F1"/>
    <w:rsid w:val="00600CE8"/>
    <w:rsid w:val="00601120"/>
    <w:rsid w:val="006011C5"/>
    <w:rsid w:val="006011EE"/>
    <w:rsid w:val="006043DA"/>
    <w:rsid w:val="00604E5E"/>
    <w:rsid w:val="00605F02"/>
    <w:rsid w:val="00607FFA"/>
    <w:rsid w:val="0061004F"/>
    <w:rsid w:val="00610C9C"/>
    <w:rsid w:val="00610CFC"/>
    <w:rsid w:val="00610FCF"/>
    <w:rsid w:val="006115C2"/>
    <w:rsid w:val="00611F4B"/>
    <w:rsid w:val="00611F5E"/>
    <w:rsid w:val="0061217F"/>
    <w:rsid w:val="00612371"/>
    <w:rsid w:val="006126B6"/>
    <w:rsid w:val="00612A35"/>
    <w:rsid w:val="00613018"/>
    <w:rsid w:val="00613353"/>
    <w:rsid w:val="00613D84"/>
    <w:rsid w:val="00613ED4"/>
    <w:rsid w:val="00613F54"/>
    <w:rsid w:val="00614414"/>
    <w:rsid w:val="006149EE"/>
    <w:rsid w:val="006150C3"/>
    <w:rsid w:val="0061556F"/>
    <w:rsid w:val="006157A8"/>
    <w:rsid w:val="00616D81"/>
    <w:rsid w:val="00616D9F"/>
    <w:rsid w:val="006173DF"/>
    <w:rsid w:val="00617CE1"/>
    <w:rsid w:val="00622A5E"/>
    <w:rsid w:val="00623B19"/>
    <w:rsid w:val="00624458"/>
    <w:rsid w:val="0062501A"/>
    <w:rsid w:val="00626458"/>
    <w:rsid w:val="00627394"/>
    <w:rsid w:val="00630D5D"/>
    <w:rsid w:val="00630DF8"/>
    <w:rsid w:val="006311F8"/>
    <w:rsid w:val="006316BC"/>
    <w:rsid w:val="006317AE"/>
    <w:rsid w:val="00631911"/>
    <w:rsid w:val="00631C66"/>
    <w:rsid w:val="00631D6E"/>
    <w:rsid w:val="00631F6C"/>
    <w:rsid w:val="006324B5"/>
    <w:rsid w:val="006327D6"/>
    <w:rsid w:val="006329BA"/>
    <w:rsid w:val="0063314C"/>
    <w:rsid w:val="0063453E"/>
    <w:rsid w:val="006345D1"/>
    <w:rsid w:val="00634B44"/>
    <w:rsid w:val="00635651"/>
    <w:rsid w:val="0063685F"/>
    <w:rsid w:val="00636F20"/>
    <w:rsid w:val="006371DC"/>
    <w:rsid w:val="006371DF"/>
    <w:rsid w:val="006373B8"/>
    <w:rsid w:val="006375C9"/>
    <w:rsid w:val="0063793E"/>
    <w:rsid w:val="0064042B"/>
    <w:rsid w:val="00641503"/>
    <w:rsid w:val="00641C7B"/>
    <w:rsid w:val="00642A7E"/>
    <w:rsid w:val="00643024"/>
    <w:rsid w:val="00643AA7"/>
    <w:rsid w:val="00644073"/>
    <w:rsid w:val="00644A37"/>
    <w:rsid w:val="006462C8"/>
    <w:rsid w:val="00646889"/>
    <w:rsid w:val="0064736B"/>
    <w:rsid w:val="006478BA"/>
    <w:rsid w:val="00652CCA"/>
    <w:rsid w:val="00653AA9"/>
    <w:rsid w:val="0065557D"/>
    <w:rsid w:val="00656768"/>
    <w:rsid w:val="006579AE"/>
    <w:rsid w:val="0066144F"/>
    <w:rsid w:val="006622F8"/>
    <w:rsid w:val="00662A1C"/>
    <w:rsid w:val="00663300"/>
    <w:rsid w:val="00664613"/>
    <w:rsid w:val="00664BB3"/>
    <w:rsid w:val="0066530B"/>
    <w:rsid w:val="006654AC"/>
    <w:rsid w:val="006656B5"/>
    <w:rsid w:val="00665CD1"/>
    <w:rsid w:val="0066655C"/>
    <w:rsid w:val="0066661D"/>
    <w:rsid w:val="00666D34"/>
    <w:rsid w:val="00670BD8"/>
    <w:rsid w:val="00671A92"/>
    <w:rsid w:val="006726E7"/>
    <w:rsid w:val="00673475"/>
    <w:rsid w:val="006740C3"/>
    <w:rsid w:val="0067433C"/>
    <w:rsid w:val="00674B0D"/>
    <w:rsid w:val="00675403"/>
    <w:rsid w:val="00675C29"/>
    <w:rsid w:val="00675D97"/>
    <w:rsid w:val="006768F0"/>
    <w:rsid w:val="00676B2A"/>
    <w:rsid w:val="0067740D"/>
    <w:rsid w:val="006777AE"/>
    <w:rsid w:val="006809F7"/>
    <w:rsid w:val="00680B8C"/>
    <w:rsid w:val="00681979"/>
    <w:rsid w:val="00681BD5"/>
    <w:rsid w:val="00681F50"/>
    <w:rsid w:val="00681F67"/>
    <w:rsid w:val="00682A4F"/>
    <w:rsid w:val="006855A7"/>
    <w:rsid w:val="006860D4"/>
    <w:rsid w:val="00686595"/>
    <w:rsid w:val="00686596"/>
    <w:rsid w:val="006878EA"/>
    <w:rsid w:val="00687C48"/>
    <w:rsid w:val="00687C8F"/>
    <w:rsid w:val="00687E41"/>
    <w:rsid w:val="00687E6B"/>
    <w:rsid w:val="00687F93"/>
    <w:rsid w:val="00691591"/>
    <w:rsid w:val="00691B00"/>
    <w:rsid w:val="00692D96"/>
    <w:rsid w:val="00693945"/>
    <w:rsid w:val="00693F4A"/>
    <w:rsid w:val="00694318"/>
    <w:rsid w:val="00694C15"/>
    <w:rsid w:val="006955C0"/>
    <w:rsid w:val="006956B2"/>
    <w:rsid w:val="00696018"/>
    <w:rsid w:val="00696863"/>
    <w:rsid w:val="00697C9A"/>
    <w:rsid w:val="00697FA5"/>
    <w:rsid w:val="006A1DA9"/>
    <w:rsid w:val="006A2021"/>
    <w:rsid w:val="006A2652"/>
    <w:rsid w:val="006A2951"/>
    <w:rsid w:val="006A2EAC"/>
    <w:rsid w:val="006A3442"/>
    <w:rsid w:val="006A3F68"/>
    <w:rsid w:val="006A52C7"/>
    <w:rsid w:val="006A556D"/>
    <w:rsid w:val="006A55DB"/>
    <w:rsid w:val="006A5C48"/>
    <w:rsid w:val="006A66E4"/>
    <w:rsid w:val="006A6DFB"/>
    <w:rsid w:val="006A6ED1"/>
    <w:rsid w:val="006A78EB"/>
    <w:rsid w:val="006A7A1A"/>
    <w:rsid w:val="006B0B2D"/>
    <w:rsid w:val="006B1082"/>
    <w:rsid w:val="006B1A41"/>
    <w:rsid w:val="006B34AC"/>
    <w:rsid w:val="006B46F7"/>
    <w:rsid w:val="006B5117"/>
    <w:rsid w:val="006B5276"/>
    <w:rsid w:val="006B53C1"/>
    <w:rsid w:val="006B5EAE"/>
    <w:rsid w:val="006B6B48"/>
    <w:rsid w:val="006C0899"/>
    <w:rsid w:val="006C0ACE"/>
    <w:rsid w:val="006C3197"/>
    <w:rsid w:val="006C319B"/>
    <w:rsid w:val="006C3EF1"/>
    <w:rsid w:val="006C3F28"/>
    <w:rsid w:val="006C46C7"/>
    <w:rsid w:val="006C4E53"/>
    <w:rsid w:val="006C4F81"/>
    <w:rsid w:val="006C5A7F"/>
    <w:rsid w:val="006C5C4E"/>
    <w:rsid w:val="006C5D93"/>
    <w:rsid w:val="006C5F3C"/>
    <w:rsid w:val="006C7363"/>
    <w:rsid w:val="006C778A"/>
    <w:rsid w:val="006D0D62"/>
    <w:rsid w:val="006D13D6"/>
    <w:rsid w:val="006D14B4"/>
    <w:rsid w:val="006D1B60"/>
    <w:rsid w:val="006D2E55"/>
    <w:rsid w:val="006D3D65"/>
    <w:rsid w:val="006D3FC5"/>
    <w:rsid w:val="006D41C9"/>
    <w:rsid w:val="006D4322"/>
    <w:rsid w:val="006D4D90"/>
    <w:rsid w:val="006D4F54"/>
    <w:rsid w:val="006D511A"/>
    <w:rsid w:val="006D57EF"/>
    <w:rsid w:val="006D5A25"/>
    <w:rsid w:val="006D5D45"/>
    <w:rsid w:val="006D6173"/>
    <w:rsid w:val="006D6E4F"/>
    <w:rsid w:val="006D77E1"/>
    <w:rsid w:val="006D79A6"/>
    <w:rsid w:val="006D7C0B"/>
    <w:rsid w:val="006E060C"/>
    <w:rsid w:val="006E0BDE"/>
    <w:rsid w:val="006E23CC"/>
    <w:rsid w:val="006E2A43"/>
    <w:rsid w:val="006E49E4"/>
    <w:rsid w:val="006E62A4"/>
    <w:rsid w:val="006E6405"/>
    <w:rsid w:val="006E6E05"/>
    <w:rsid w:val="006F018E"/>
    <w:rsid w:val="006F0191"/>
    <w:rsid w:val="006F0304"/>
    <w:rsid w:val="006F057E"/>
    <w:rsid w:val="006F0EE1"/>
    <w:rsid w:val="006F155A"/>
    <w:rsid w:val="006F199B"/>
    <w:rsid w:val="006F1F6F"/>
    <w:rsid w:val="006F2AF0"/>
    <w:rsid w:val="006F4575"/>
    <w:rsid w:val="006F5AEC"/>
    <w:rsid w:val="006F5F95"/>
    <w:rsid w:val="006F6E5C"/>
    <w:rsid w:val="006F78FB"/>
    <w:rsid w:val="00700019"/>
    <w:rsid w:val="00701095"/>
    <w:rsid w:val="00701658"/>
    <w:rsid w:val="00701741"/>
    <w:rsid w:val="00701D2F"/>
    <w:rsid w:val="00701FBB"/>
    <w:rsid w:val="00704DF2"/>
    <w:rsid w:val="0070528E"/>
    <w:rsid w:val="00705A0A"/>
    <w:rsid w:val="00705CCE"/>
    <w:rsid w:val="0070652E"/>
    <w:rsid w:val="007066C4"/>
    <w:rsid w:val="00706CB9"/>
    <w:rsid w:val="00707A3A"/>
    <w:rsid w:val="00707C44"/>
    <w:rsid w:val="00707DB5"/>
    <w:rsid w:val="00710F10"/>
    <w:rsid w:val="00711AB4"/>
    <w:rsid w:val="0071299F"/>
    <w:rsid w:val="00713830"/>
    <w:rsid w:val="00713C00"/>
    <w:rsid w:val="007140A4"/>
    <w:rsid w:val="0071463D"/>
    <w:rsid w:val="00716628"/>
    <w:rsid w:val="0071717E"/>
    <w:rsid w:val="00717A05"/>
    <w:rsid w:val="007201A4"/>
    <w:rsid w:val="00720530"/>
    <w:rsid w:val="00720757"/>
    <w:rsid w:val="007208EA"/>
    <w:rsid w:val="00720AF1"/>
    <w:rsid w:val="00720F7C"/>
    <w:rsid w:val="007218B7"/>
    <w:rsid w:val="00721E20"/>
    <w:rsid w:val="007229F0"/>
    <w:rsid w:val="00723045"/>
    <w:rsid w:val="00723CE2"/>
    <w:rsid w:val="0072425A"/>
    <w:rsid w:val="00724DF0"/>
    <w:rsid w:val="0072558F"/>
    <w:rsid w:val="007256C1"/>
    <w:rsid w:val="0072597C"/>
    <w:rsid w:val="0072775A"/>
    <w:rsid w:val="00727FDC"/>
    <w:rsid w:val="00730186"/>
    <w:rsid w:val="007308BB"/>
    <w:rsid w:val="0073157B"/>
    <w:rsid w:val="00731652"/>
    <w:rsid w:val="00731B2C"/>
    <w:rsid w:val="00731B4A"/>
    <w:rsid w:val="00731ED2"/>
    <w:rsid w:val="00732BF1"/>
    <w:rsid w:val="0073319B"/>
    <w:rsid w:val="007333C0"/>
    <w:rsid w:val="00733A63"/>
    <w:rsid w:val="00733ECE"/>
    <w:rsid w:val="0073499C"/>
    <w:rsid w:val="00736E0C"/>
    <w:rsid w:val="007379B5"/>
    <w:rsid w:val="00737EA9"/>
    <w:rsid w:val="007412E8"/>
    <w:rsid w:val="00741333"/>
    <w:rsid w:val="00741B88"/>
    <w:rsid w:val="0074217C"/>
    <w:rsid w:val="0074272B"/>
    <w:rsid w:val="00742A68"/>
    <w:rsid w:val="0074494F"/>
    <w:rsid w:val="00744DC9"/>
    <w:rsid w:val="0074551F"/>
    <w:rsid w:val="007459ED"/>
    <w:rsid w:val="00746B19"/>
    <w:rsid w:val="007478A1"/>
    <w:rsid w:val="00750545"/>
    <w:rsid w:val="00751CE9"/>
    <w:rsid w:val="00753203"/>
    <w:rsid w:val="007542AF"/>
    <w:rsid w:val="0075560A"/>
    <w:rsid w:val="00756561"/>
    <w:rsid w:val="00756C1A"/>
    <w:rsid w:val="00757064"/>
    <w:rsid w:val="007571D9"/>
    <w:rsid w:val="00757AB6"/>
    <w:rsid w:val="00757EE0"/>
    <w:rsid w:val="0076034A"/>
    <w:rsid w:val="00760B6F"/>
    <w:rsid w:val="00760CAF"/>
    <w:rsid w:val="00760E66"/>
    <w:rsid w:val="0076121F"/>
    <w:rsid w:val="00761BAA"/>
    <w:rsid w:val="00761EB4"/>
    <w:rsid w:val="00762820"/>
    <w:rsid w:val="00762A56"/>
    <w:rsid w:val="00763DB5"/>
    <w:rsid w:val="00764D7C"/>
    <w:rsid w:val="00764E3C"/>
    <w:rsid w:val="00765C5F"/>
    <w:rsid w:val="00765CBC"/>
    <w:rsid w:val="0076644B"/>
    <w:rsid w:val="0076691D"/>
    <w:rsid w:val="00766C25"/>
    <w:rsid w:val="00766DE2"/>
    <w:rsid w:val="00767074"/>
    <w:rsid w:val="0076771E"/>
    <w:rsid w:val="0076779F"/>
    <w:rsid w:val="00767A23"/>
    <w:rsid w:val="00770220"/>
    <w:rsid w:val="00770E59"/>
    <w:rsid w:val="00771328"/>
    <w:rsid w:val="00771DE3"/>
    <w:rsid w:val="00772671"/>
    <w:rsid w:val="00772F5B"/>
    <w:rsid w:val="00773687"/>
    <w:rsid w:val="0077394C"/>
    <w:rsid w:val="007740BF"/>
    <w:rsid w:val="007744BC"/>
    <w:rsid w:val="00774A20"/>
    <w:rsid w:val="00775D11"/>
    <w:rsid w:val="00775F8A"/>
    <w:rsid w:val="00776DCA"/>
    <w:rsid w:val="00777257"/>
    <w:rsid w:val="00777EE3"/>
    <w:rsid w:val="00781DED"/>
    <w:rsid w:val="007820C6"/>
    <w:rsid w:val="007820CE"/>
    <w:rsid w:val="00782A56"/>
    <w:rsid w:val="00782C57"/>
    <w:rsid w:val="007831F8"/>
    <w:rsid w:val="0078337D"/>
    <w:rsid w:val="00783417"/>
    <w:rsid w:val="00783792"/>
    <w:rsid w:val="007837F3"/>
    <w:rsid w:val="00785368"/>
    <w:rsid w:val="00785614"/>
    <w:rsid w:val="0078576C"/>
    <w:rsid w:val="007858B3"/>
    <w:rsid w:val="00785A20"/>
    <w:rsid w:val="00785BA0"/>
    <w:rsid w:val="00785E80"/>
    <w:rsid w:val="00786C6C"/>
    <w:rsid w:val="00787CA0"/>
    <w:rsid w:val="00787F51"/>
    <w:rsid w:val="007917BF"/>
    <w:rsid w:val="007918C8"/>
    <w:rsid w:val="00791FCB"/>
    <w:rsid w:val="0079212A"/>
    <w:rsid w:val="0079238D"/>
    <w:rsid w:val="007930A4"/>
    <w:rsid w:val="007959B9"/>
    <w:rsid w:val="0079752D"/>
    <w:rsid w:val="00797BDB"/>
    <w:rsid w:val="00797C47"/>
    <w:rsid w:val="007A0755"/>
    <w:rsid w:val="007A08B8"/>
    <w:rsid w:val="007A2A72"/>
    <w:rsid w:val="007A2B5E"/>
    <w:rsid w:val="007A3E64"/>
    <w:rsid w:val="007A3F9B"/>
    <w:rsid w:val="007A4010"/>
    <w:rsid w:val="007A4669"/>
    <w:rsid w:val="007A4985"/>
    <w:rsid w:val="007A5767"/>
    <w:rsid w:val="007A5AFA"/>
    <w:rsid w:val="007A6DF8"/>
    <w:rsid w:val="007A7019"/>
    <w:rsid w:val="007A7245"/>
    <w:rsid w:val="007A7BFF"/>
    <w:rsid w:val="007B124D"/>
    <w:rsid w:val="007B2947"/>
    <w:rsid w:val="007B51C0"/>
    <w:rsid w:val="007B591C"/>
    <w:rsid w:val="007B741B"/>
    <w:rsid w:val="007C0797"/>
    <w:rsid w:val="007C0C2D"/>
    <w:rsid w:val="007C1B89"/>
    <w:rsid w:val="007C1DB1"/>
    <w:rsid w:val="007C1F1F"/>
    <w:rsid w:val="007C3261"/>
    <w:rsid w:val="007C336E"/>
    <w:rsid w:val="007C3A98"/>
    <w:rsid w:val="007C4D8E"/>
    <w:rsid w:val="007C4EED"/>
    <w:rsid w:val="007C4EEE"/>
    <w:rsid w:val="007C58C1"/>
    <w:rsid w:val="007C5F70"/>
    <w:rsid w:val="007C65D1"/>
    <w:rsid w:val="007C67C7"/>
    <w:rsid w:val="007C76AB"/>
    <w:rsid w:val="007C7861"/>
    <w:rsid w:val="007D0207"/>
    <w:rsid w:val="007D0CA2"/>
    <w:rsid w:val="007D17BE"/>
    <w:rsid w:val="007D1CC9"/>
    <w:rsid w:val="007D1FEC"/>
    <w:rsid w:val="007D3658"/>
    <w:rsid w:val="007D3E32"/>
    <w:rsid w:val="007D440E"/>
    <w:rsid w:val="007D4845"/>
    <w:rsid w:val="007D58CE"/>
    <w:rsid w:val="007D67DB"/>
    <w:rsid w:val="007D6C4B"/>
    <w:rsid w:val="007D78B1"/>
    <w:rsid w:val="007E095E"/>
    <w:rsid w:val="007E0D38"/>
    <w:rsid w:val="007E2799"/>
    <w:rsid w:val="007E56EF"/>
    <w:rsid w:val="007E5A29"/>
    <w:rsid w:val="007E6245"/>
    <w:rsid w:val="007E6573"/>
    <w:rsid w:val="007E67E8"/>
    <w:rsid w:val="007E698F"/>
    <w:rsid w:val="007E6D6F"/>
    <w:rsid w:val="007E7CE8"/>
    <w:rsid w:val="007F000A"/>
    <w:rsid w:val="007F04F4"/>
    <w:rsid w:val="007F0AFC"/>
    <w:rsid w:val="007F0C42"/>
    <w:rsid w:val="007F23D7"/>
    <w:rsid w:val="007F318C"/>
    <w:rsid w:val="007F39D4"/>
    <w:rsid w:val="007F3FD9"/>
    <w:rsid w:val="007F4212"/>
    <w:rsid w:val="007F4C5C"/>
    <w:rsid w:val="007F4C9F"/>
    <w:rsid w:val="007F4E83"/>
    <w:rsid w:val="007F55D4"/>
    <w:rsid w:val="007F5B19"/>
    <w:rsid w:val="007F61E8"/>
    <w:rsid w:val="007F66D7"/>
    <w:rsid w:val="007F67EB"/>
    <w:rsid w:val="007F7096"/>
    <w:rsid w:val="007F7619"/>
    <w:rsid w:val="00800167"/>
    <w:rsid w:val="0080048D"/>
    <w:rsid w:val="00800E37"/>
    <w:rsid w:val="008011B0"/>
    <w:rsid w:val="008018E5"/>
    <w:rsid w:val="0080191C"/>
    <w:rsid w:val="00801FAE"/>
    <w:rsid w:val="008049E2"/>
    <w:rsid w:val="00807052"/>
    <w:rsid w:val="0080711F"/>
    <w:rsid w:val="008072E6"/>
    <w:rsid w:val="0081133E"/>
    <w:rsid w:val="00811824"/>
    <w:rsid w:val="00811D78"/>
    <w:rsid w:val="00812C0B"/>
    <w:rsid w:val="00812F67"/>
    <w:rsid w:val="008147D3"/>
    <w:rsid w:val="0081533E"/>
    <w:rsid w:val="00815508"/>
    <w:rsid w:val="00815A1F"/>
    <w:rsid w:val="00815C67"/>
    <w:rsid w:val="008170C5"/>
    <w:rsid w:val="0081756E"/>
    <w:rsid w:val="008176AC"/>
    <w:rsid w:val="00817CF5"/>
    <w:rsid w:val="00817DE0"/>
    <w:rsid w:val="00820CA8"/>
    <w:rsid w:val="00820EB7"/>
    <w:rsid w:val="00821102"/>
    <w:rsid w:val="008213B9"/>
    <w:rsid w:val="00822ACE"/>
    <w:rsid w:val="00822B9D"/>
    <w:rsid w:val="008235DA"/>
    <w:rsid w:val="00824C6A"/>
    <w:rsid w:val="00824FE1"/>
    <w:rsid w:val="008262A5"/>
    <w:rsid w:val="00826437"/>
    <w:rsid w:val="00826ED0"/>
    <w:rsid w:val="00827811"/>
    <w:rsid w:val="00827C91"/>
    <w:rsid w:val="008305A5"/>
    <w:rsid w:val="00830D1A"/>
    <w:rsid w:val="00830F3C"/>
    <w:rsid w:val="008310C7"/>
    <w:rsid w:val="0083170B"/>
    <w:rsid w:val="008329CA"/>
    <w:rsid w:val="00832C20"/>
    <w:rsid w:val="008364D7"/>
    <w:rsid w:val="00836AF4"/>
    <w:rsid w:val="00836DDF"/>
    <w:rsid w:val="00836EC6"/>
    <w:rsid w:val="00837239"/>
    <w:rsid w:val="008373DA"/>
    <w:rsid w:val="00837825"/>
    <w:rsid w:val="00837DC3"/>
    <w:rsid w:val="00840A06"/>
    <w:rsid w:val="00840DDA"/>
    <w:rsid w:val="008411AD"/>
    <w:rsid w:val="00841653"/>
    <w:rsid w:val="00841CB7"/>
    <w:rsid w:val="008436B3"/>
    <w:rsid w:val="008437A2"/>
    <w:rsid w:val="00844E1A"/>
    <w:rsid w:val="0084505F"/>
    <w:rsid w:val="00845A2E"/>
    <w:rsid w:val="00846942"/>
    <w:rsid w:val="0084721F"/>
    <w:rsid w:val="00847A1A"/>
    <w:rsid w:val="00847BD9"/>
    <w:rsid w:val="00850D6D"/>
    <w:rsid w:val="0085107F"/>
    <w:rsid w:val="008527C5"/>
    <w:rsid w:val="00852952"/>
    <w:rsid w:val="00853654"/>
    <w:rsid w:val="00853B4D"/>
    <w:rsid w:val="00854E6C"/>
    <w:rsid w:val="008558C4"/>
    <w:rsid w:val="00855978"/>
    <w:rsid w:val="00856467"/>
    <w:rsid w:val="008564BD"/>
    <w:rsid w:val="008564FD"/>
    <w:rsid w:val="00856830"/>
    <w:rsid w:val="0085724F"/>
    <w:rsid w:val="00861C1E"/>
    <w:rsid w:val="00862C6B"/>
    <w:rsid w:val="0086360F"/>
    <w:rsid w:val="008650E9"/>
    <w:rsid w:val="00865362"/>
    <w:rsid w:val="008659E2"/>
    <w:rsid w:val="0086684E"/>
    <w:rsid w:val="00866A39"/>
    <w:rsid w:val="0086724B"/>
    <w:rsid w:val="00867ECF"/>
    <w:rsid w:val="00870086"/>
    <w:rsid w:val="00870BC9"/>
    <w:rsid w:val="00871060"/>
    <w:rsid w:val="00872076"/>
    <w:rsid w:val="008726E7"/>
    <w:rsid w:val="00872B8E"/>
    <w:rsid w:val="00872DBA"/>
    <w:rsid w:val="00872E12"/>
    <w:rsid w:val="0087529E"/>
    <w:rsid w:val="008752FC"/>
    <w:rsid w:val="008758E6"/>
    <w:rsid w:val="00876045"/>
    <w:rsid w:val="00877CE0"/>
    <w:rsid w:val="00880000"/>
    <w:rsid w:val="008807D0"/>
    <w:rsid w:val="00880E0B"/>
    <w:rsid w:val="0088163F"/>
    <w:rsid w:val="008817AB"/>
    <w:rsid w:val="00881CDC"/>
    <w:rsid w:val="00881EB8"/>
    <w:rsid w:val="008820A6"/>
    <w:rsid w:val="00882171"/>
    <w:rsid w:val="00882F68"/>
    <w:rsid w:val="008837A5"/>
    <w:rsid w:val="00883B6E"/>
    <w:rsid w:val="00883C2A"/>
    <w:rsid w:val="008855DA"/>
    <w:rsid w:val="008870D2"/>
    <w:rsid w:val="00887502"/>
    <w:rsid w:val="00887892"/>
    <w:rsid w:val="00890A75"/>
    <w:rsid w:val="00891015"/>
    <w:rsid w:val="00891C22"/>
    <w:rsid w:val="00891FFE"/>
    <w:rsid w:val="008923E2"/>
    <w:rsid w:val="00892CF8"/>
    <w:rsid w:val="00893964"/>
    <w:rsid w:val="00894454"/>
    <w:rsid w:val="00895A03"/>
    <w:rsid w:val="00896225"/>
    <w:rsid w:val="00896362"/>
    <w:rsid w:val="00896988"/>
    <w:rsid w:val="00897283"/>
    <w:rsid w:val="00897346"/>
    <w:rsid w:val="00897445"/>
    <w:rsid w:val="00897AC0"/>
    <w:rsid w:val="00897C88"/>
    <w:rsid w:val="008A1BF7"/>
    <w:rsid w:val="008A2594"/>
    <w:rsid w:val="008A41CB"/>
    <w:rsid w:val="008A42B1"/>
    <w:rsid w:val="008A45B7"/>
    <w:rsid w:val="008A46C1"/>
    <w:rsid w:val="008A5B67"/>
    <w:rsid w:val="008A5B68"/>
    <w:rsid w:val="008A7B5A"/>
    <w:rsid w:val="008B018B"/>
    <w:rsid w:val="008B026C"/>
    <w:rsid w:val="008B07A7"/>
    <w:rsid w:val="008B0EE7"/>
    <w:rsid w:val="008B0FFC"/>
    <w:rsid w:val="008B127B"/>
    <w:rsid w:val="008B1376"/>
    <w:rsid w:val="008B197F"/>
    <w:rsid w:val="008B3018"/>
    <w:rsid w:val="008B3A59"/>
    <w:rsid w:val="008B58E8"/>
    <w:rsid w:val="008B6182"/>
    <w:rsid w:val="008B7AB2"/>
    <w:rsid w:val="008B7B55"/>
    <w:rsid w:val="008B7D4B"/>
    <w:rsid w:val="008C00A5"/>
    <w:rsid w:val="008C071E"/>
    <w:rsid w:val="008C0ED7"/>
    <w:rsid w:val="008C1A8D"/>
    <w:rsid w:val="008C2955"/>
    <w:rsid w:val="008C3794"/>
    <w:rsid w:val="008C3822"/>
    <w:rsid w:val="008C40FB"/>
    <w:rsid w:val="008C68B1"/>
    <w:rsid w:val="008C74A4"/>
    <w:rsid w:val="008C7E91"/>
    <w:rsid w:val="008D0069"/>
    <w:rsid w:val="008D00E1"/>
    <w:rsid w:val="008D3C81"/>
    <w:rsid w:val="008D3E16"/>
    <w:rsid w:val="008D4D59"/>
    <w:rsid w:val="008D4F0C"/>
    <w:rsid w:val="008D53E7"/>
    <w:rsid w:val="008D6247"/>
    <w:rsid w:val="008D6304"/>
    <w:rsid w:val="008D639F"/>
    <w:rsid w:val="008D6A11"/>
    <w:rsid w:val="008D7A75"/>
    <w:rsid w:val="008D7E60"/>
    <w:rsid w:val="008D7EE4"/>
    <w:rsid w:val="008D7F0E"/>
    <w:rsid w:val="008E0855"/>
    <w:rsid w:val="008E0A1C"/>
    <w:rsid w:val="008E0B82"/>
    <w:rsid w:val="008E0BAC"/>
    <w:rsid w:val="008E0E94"/>
    <w:rsid w:val="008E2407"/>
    <w:rsid w:val="008E2D05"/>
    <w:rsid w:val="008E3697"/>
    <w:rsid w:val="008E5804"/>
    <w:rsid w:val="008E5F06"/>
    <w:rsid w:val="008E68CD"/>
    <w:rsid w:val="008E7ECC"/>
    <w:rsid w:val="008F07D1"/>
    <w:rsid w:val="008F0BE7"/>
    <w:rsid w:val="008F1BA8"/>
    <w:rsid w:val="008F2A06"/>
    <w:rsid w:val="008F3BD5"/>
    <w:rsid w:val="008F4B05"/>
    <w:rsid w:val="008F55BA"/>
    <w:rsid w:val="008F5ACA"/>
    <w:rsid w:val="008F5BE4"/>
    <w:rsid w:val="008F63C9"/>
    <w:rsid w:val="008F72E2"/>
    <w:rsid w:val="008F7A35"/>
    <w:rsid w:val="009000FE"/>
    <w:rsid w:val="0090023C"/>
    <w:rsid w:val="0090060F"/>
    <w:rsid w:val="00900A14"/>
    <w:rsid w:val="009029A7"/>
    <w:rsid w:val="009038D1"/>
    <w:rsid w:val="00904280"/>
    <w:rsid w:val="00904485"/>
    <w:rsid w:val="00904DDB"/>
    <w:rsid w:val="009057AA"/>
    <w:rsid w:val="009064FF"/>
    <w:rsid w:val="009068BB"/>
    <w:rsid w:val="00906A25"/>
    <w:rsid w:val="00906AD5"/>
    <w:rsid w:val="00907734"/>
    <w:rsid w:val="00907CC4"/>
    <w:rsid w:val="00907E58"/>
    <w:rsid w:val="00910BE4"/>
    <w:rsid w:val="009126A2"/>
    <w:rsid w:val="00913B04"/>
    <w:rsid w:val="00915C96"/>
    <w:rsid w:val="009170FA"/>
    <w:rsid w:val="00917175"/>
    <w:rsid w:val="009209CF"/>
    <w:rsid w:val="00920B8B"/>
    <w:rsid w:val="00920DED"/>
    <w:rsid w:val="00921A9D"/>
    <w:rsid w:val="0092246E"/>
    <w:rsid w:val="0092284B"/>
    <w:rsid w:val="00922CE5"/>
    <w:rsid w:val="009249A3"/>
    <w:rsid w:val="00925A16"/>
    <w:rsid w:val="00926388"/>
    <w:rsid w:val="00927086"/>
    <w:rsid w:val="009276A4"/>
    <w:rsid w:val="009279C2"/>
    <w:rsid w:val="00931109"/>
    <w:rsid w:val="009333CD"/>
    <w:rsid w:val="0093368C"/>
    <w:rsid w:val="00933946"/>
    <w:rsid w:val="00933FA9"/>
    <w:rsid w:val="00934727"/>
    <w:rsid w:val="00934985"/>
    <w:rsid w:val="0093530C"/>
    <w:rsid w:val="009363B7"/>
    <w:rsid w:val="0093702A"/>
    <w:rsid w:val="0093720C"/>
    <w:rsid w:val="00937276"/>
    <w:rsid w:val="00937351"/>
    <w:rsid w:val="0093758A"/>
    <w:rsid w:val="00940956"/>
    <w:rsid w:val="00940C0E"/>
    <w:rsid w:val="009416D7"/>
    <w:rsid w:val="00942183"/>
    <w:rsid w:val="0094248C"/>
    <w:rsid w:val="00942958"/>
    <w:rsid w:val="00944D0B"/>
    <w:rsid w:val="00944D46"/>
    <w:rsid w:val="00944DF7"/>
    <w:rsid w:val="00945249"/>
    <w:rsid w:val="00945636"/>
    <w:rsid w:val="00946562"/>
    <w:rsid w:val="009466A5"/>
    <w:rsid w:val="00947255"/>
    <w:rsid w:val="00950F7B"/>
    <w:rsid w:val="00951FFB"/>
    <w:rsid w:val="009521CB"/>
    <w:rsid w:val="00952B23"/>
    <w:rsid w:val="00952CB3"/>
    <w:rsid w:val="00953715"/>
    <w:rsid w:val="00953BA3"/>
    <w:rsid w:val="00954214"/>
    <w:rsid w:val="00954EB8"/>
    <w:rsid w:val="00955430"/>
    <w:rsid w:val="00955632"/>
    <w:rsid w:val="00956582"/>
    <w:rsid w:val="0095732C"/>
    <w:rsid w:val="00957CF6"/>
    <w:rsid w:val="00960361"/>
    <w:rsid w:val="009607D7"/>
    <w:rsid w:val="00961457"/>
    <w:rsid w:val="009618D0"/>
    <w:rsid w:val="009618F7"/>
    <w:rsid w:val="00961EE4"/>
    <w:rsid w:val="0096215B"/>
    <w:rsid w:val="00962321"/>
    <w:rsid w:val="00962BCC"/>
    <w:rsid w:val="00963E3F"/>
    <w:rsid w:val="0096410E"/>
    <w:rsid w:val="00964C5C"/>
    <w:rsid w:val="00964F71"/>
    <w:rsid w:val="009658BF"/>
    <w:rsid w:val="00965AA2"/>
    <w:rsid w:val="00966020"/>
    <w:rsid w:val="0096613D"/>
    <w:rsid w:val="00966A8B"/>
    <w:rsid w:val="00966AFB"/>
    <w:rsid w:val="00966E31"/>
    <w:rsid w:val="009670C9"/>
    <w:rsid w:val="00967124"/>
    <w:rsid w:val="00967A80"/>
    <w:rsid w:val="009721B4"/>
    <w:rsid w:val="00975664"/>
    <w:rsid w:val="009776EF"/>
    <w:rsid w:val="009777D0"/>
    <w:rsid w:val="00980098"/>
    <w:rsid w:val="00980141"/>
    <w:rsid w:val="0098014B"/>
    <w:rsid w:val="0098043D"/>
    <w:rsid w:val="009804F3"/>
    <w:rsid w:val="00980A48"/>
    <w:rsid w:val="0098100B"/>
    <w:rsid w:val="00982F1C"/>
    <w:rsid w:val="00983D58"/>
    <w:rsid w:val="00983E5B"/>
    <w:rsid w:val="009840E4"/>
    <w:rsid w:val="0098413D"/>
    <w:rsid w:val="00984D1C"/>
    <w:rsid w:val="00985FD1"/>
    <w:rsid w:val="00986205"/>
    <w:rsid w:val="00986B6F"/>
    <w:rsid w:val="00986E1E"/>
    <w:rsid w:val="00987816"/>
    <w:rsid w:val="00990A28"/>
    <w:rsid w:val="00991168"/>
    <w:rsid w:val="00992919"/>
    <w:rsid w:val="009949B8"/>
    <w:rsid w:val="00994B85"/>
    <w:rsid w:val="00996378"/>
    <w:rsid w:val="00996613"/>
    <w:rsid w:val="0099761C"/>
    <w:rsid w:val="00997B9A"/>
    <w:rsid w:val="00997BBC"/>
    <w:rsid w:val="009A0227"/>
    <w:rsid w:val="009A0D00"/>
    <w:rsid w:val="009A1680"/>
    <w:rsid w:val="009A17C2"/>
    <w:rsid w:val="009A1CF8"/>
    <w:rsid w:val="009A20E5"/>
    <w:rsid w:val="009A312B"/>
    <w:rsid w:val="009A3AF4"/>
    <w:rsid w:val="009A53BB"/>
    <w:rsid w:val="009A55A1"/>
    <w:rsid w:val="009A6937"/>
    <w:rsid w:val="009B13A1"/>
    <w:rsid w:val="009B14BB"/>
    <w:rsid w:val="009B2469"/>
    <w:rsid w:val="009B2F8B"/>
    <w:rsid w:val="009B3496"/>
    <w:rsid w:val="009B3B36"/>
    <w:rsid w:val="009B4923"/>
    <w:rsid w:val="009B5076"/>
    <w:rsid w:val="009B53E0"/>
    <w:rsid w:val="009B5959"/>
    <w:rsid w:val="009B5E3D"/>
    <w:rsid w:val="009B60F1"/>
    <w:rsid w:val="009B665D"/>
    <w:rsid w:val="009B66C6"/>
    <w:rsid w:val="009B67C0"/>
    <w:rsid w:val="009B7986"/>
    <w:rsid w:val="009B7C87"/>
    <w:rsid w:val="009C0146"/>
    <w:rsid w:val="009C14EE"/>
    <w:rsid w:val="009C165F"/>
    <w:rsid w:val="009C2A1A"/>
    <w:rsid w:val="009C2A71"/>
    <w:rsid w:val="009C40AB"/>
    <w:rsid w:val="009C588A"/>
    <w:rsid w:val="009C5DC1"/>
    <w:rsid w:val="009C6D2D"/>
    <w:rsid w:val="009C72D6"/>
    <w:rsid w:val="009C7476"/>
    <w:rsid w:val="009D0043"/>
    <w:rsid w:val="009D126F"/>
    <w:rsid w:val="009D1574"/>
    <w:rsid w:val="009D187B"/>
    <w:rsid w:val="009D235F"/>
    <w:rsid w:val="009D2F68"/>
    <w:rsid w:val="009D35BF"/>
    <w:rsid w:val="009D37A8"/>
    <w:rsid w:val="009D3D4F"/>
    <w:rsid w:val="009D4B31"/>
    <w:rsid w:val="009D4C98"/>
    <w:rsid w:val="009D5765"/>
    <w:rsid w:val="009D6AF3"/>
    <w:rsid w:val="009D797A"/>
    <w:rsid w:val="009E0763"/>
    <w:rsid w:val="009E0D39"/>
    <w:rsid w:val="009E0E7A"/>
    <w:rsid w:val="009E18A8"/>
    <w:rsid w:val="009E26B2"/>
    <w:rsid w:val="009E28B5"/>
    <w:rsid w:val="009E3E1C"/>
    <w:rsid w:val="009E4598"/>
    <w:rsid w:val="009E45F4"/>
    <w:rsid w:val="009E5027"/>
    <w:rsid w:val="009E55D0"/>
    <w:rsid w:val="009E5607"/>
    <w:rsid w:val="009E5C68"/>
    <w:rsid w:val="009E5D0F"/>
    <w:rsid w:val="009E5E2B"/>
    <w:rsid w:val="009E64AB"/>
    <w:rsid w:val="009E665B"/>
    <w:rsid w:val="009E6689"/>
    <w:rsid w:val="009F05B8"/>
    <w:rsid w:val="009F2CAF"/>
    <w:rsid w:val="009F4208"/>
    <w:rsid w:val="009F4383"/>
    <w:rsid w:val="009F4455"/>
    <w:rsid w:val="009F4676"/>
    <w:rsid w:val="009F4EEE"/>
    <w:rsid w:val="009F51CD"/>
    <w:rsid w:val="009F534D"/>
    <w:rsid w:val="009F5FCD"/>
    <w:rsid w:val="009F6F3B"/>
    <w:rsid w:val="009F7635"/>
    <w:rsid w:val="00A0027D"/>
    <w:rsid w:val="00A00A20"/>
    <w:rsid w:val="00A00A50"/>
    <w:rsid w:val="00A00CE0"/>
    <w:rsid w:val="00A01AB0"/>
    <w:rsid w:val="00A024EA"/>
    <w:rsid w:val="00A03034"/>
    <w:rsid w:val="00A04CF9"/>
    <w:rsid w:val="00A06D5C"/>
    <w:rsid w:val="00A07185"/>
    <w:rsid w:val="00A07963"/>
    <w:rsid w:val="00A07B21"/>
    <w:rsid w:val="00A10C3D"/>
    <w:rsid w:val="00A115BA"/>
    <w:rsid w:val="00A116DF"/>
    <w:rsid w:val="00A11898"/>
    <w:rsid w:val="00A1198E"/>
    <w:rsid w:val="00A128EE"/>
    <w:rsid w:val="00A13376"/>
    <w:rsid w:val="00A134EF"/>
    <w:rsid w:val="00A13DA5"/>
    <w:rsid w:val="00A1422F"/>
    <w:rsid w:val="00A150F6"/>
    <w:rsid w:val="00A16071"/>
    <w:rsid w:val="00A16715"/>
    <w:rsid w:val="00A17307"/>
    <w:rsid w:val="00A177A9"/>
    <w:rsid w:val="00A17881"/>
    <w:rsid w:val="00A2149D"/>
    <w:rsid w:val="00A2172D"/>
    <w:rsid w:val="00A21AC8"/>
    <w:rsid w:val="00A228EB"/>
    <w:rsid w:val="00A231A5"/>
    <w:rsid w:val="00A2449C"/>
    <w:rsid w:val="00A24C08"/>
    <w:rsid w:val="00A25070"/>
    <w:rsid w:val="00A257E0"/>
    <w:rsid w:val="00A268C3"/>
    <w:rsid w:val="00A270B9"/>
    <w:rsid w:val="00A271B8"/>
    <w:rsid w:val="00A277B0"/>
    <w:rsid w:val="00A301A8"/>
    <w:rsid w:val="00A3142D"/>
    <w:rsid w:val="00A31A1B"/>
    <w:rsid w:val="00A3204A"/>
    <w:rsid w:val="00A3374B"/>
    <w:rsid w:val="00A3404A"/>
    <w:rsid w:val="00A3541E"/>
    <w:rsid w:val="00A35BA1"/>
    <w:rsid w:val="00A36944"/>
    <w:rsid w:val="00A3710C"/>
    <w:rsid w:val="00A37E5A"/>
    <w:rsid w:val="00A400E5"/>
    <w:rsid w:val="00A4066C"/>
    <w:rsid w:val="00A4184C"/>
    <w:rsid w:val="00A44B6D"/>
    <w:rsid w:val="00A4573A"/>
    <w:rsid w:val="00A460F9"/>
    <w:rsid w:val="00A46D2E"/>
    <w:rsid w:val="00A46FF9"/>
    <w:rsid w:val="00A4719E"/>
    <w:rsid w:val="00A4722F"/>
    <w:rsid w:val="00A47A32"/>
    <w:rsid w:val="00A47F8E"/>
    <w:rsid w:val="00A50363"/>
    <w:rsid w:val="00A51380"/>
    <w:rsid w:val="00A521BC"/>
    <w:rsid w:val="00A534E7"/>
    <w:rsid w:val="00A5380E"/>
    <w:rsid w:val="00A54ECD"/>
    <w:rsid w:val="00A552A4"/>
    <w:rsid w:val="00A55316"/>
    <w:rsid w:val="00A559D9"/>
    <w:rsid w:val="00A560F5"/>
    <w:rsid w:val="00A5632B"/>
    <w:rsid w:val="00A56C11"/>
    <w:rsid w:val="00A60782"/>
    <w:rsid w:val="00A6086C"/>
    <w:rsid w:val="00A609DC"/>
    <w:rsid w:val="00A61270"/>
    <w:rsid w:val="00A61FFC"/>
    <w:rsid w:val="00A62255"/>
    <w:rsid w:val="00A624C9"/>
    <w:rsid w:val="00A62802"/>
    <w:rsid w:val="00A62D6F"/>
    <w:rsid w:val="00A6422F"/>
    <w:rsid w:val="00A65D43"/>
    <w:rsid w:val="00A669D0"/>
    <w:rsid w:val="00A66D76"/>
    <w:rsid w:val="00A67578"/>
    <w:rsid w:val="00A67E13"/>
    <w:rsid w:val="00A70897"/>
    <w:rsid w:val="00A709FB"/>
    <w:rsid w:val="00A70C7F"/>
    <w:rsid w:val="00A70FB6"/>
    <w:rsid w:val="00A73623"/>
    <w:rsid w:val="00A74682"/>
    <w:rsid w:val="00A74BB7"/>
    <w:rsid w:val="00A74C19"/>
    <w:rsid w:val="00A754B6"/>
    <w:rsid w:val="00A75F2C"/>
    <w:rsid w:val="00A7708C"/>
    <w:rsid w:val="00A777DF"/>
    <w:rsid w:val="00A77EC2"/>
    <w:rsid w:val="00A80E5C"/>
    <w:rsid w:val="00A81BD3"/>
    <w:rsid w:val="00A8252F"/>
    <w:rsid w:val="00A83357"/>
    <w:rsid w:val="00A83526"/>
    <w:rsid w:val="00A83A99"/>
    <w:rsid w:val="00A8553F"/>
    <w:rsid w:val="00A85BCC"/>
    <w:rsid w:val="00A85C4E"/>
    <w:rsid w:val="00A876CD"/>
    <w:rsid w:val="00A87A79"/>
    <w:rsid w:val="00A9039D"/>
    <w:rsid w:val="00A904D4"/>
    <w:rsid w:val="00A913F5"/>
    <w:rsid w:val="00A918AF"/>
    <w:rsid w:val="00A92450"/>
    <w:rsid w:val="00A92C05"/>
    <w:rsid w:val="00A93D50"/>
    <w:rsid w:val="00A93F5C"/>
    <w:rsid w:val="00A94147"/>
    <w:rsid w:val="00A94274"/>
    <w:rsid w:val="00A942EC"/>
    <w:rsid w:val="00A94820"/>
    <w:rsid w:val="00A948E8"/>
    <w:rsid w:val="00A94D0A"/>
    <w:rsid w:val="00A95C1C"/>
    <w:rsid w:val="00A9650F"/>
    <w:rsid w:val="00A96E4F"/>
    <w:rsid w:val="00A97B2B"/>
    <w:rsid w:val="00AA0C05"/>
    <w:rsid w:val="00AA157D"/>
    <w:rsid w:val="00AA396B"/>
    <w:rsid w:val="00AA3E4B"/>
    <w:rsid w:val="00AA48E2"/>
    <w:rsid w:val="00AA5F43"/>
    <w:rsid w:val="00AA6050"/>
    <w:rsid w:val="00AA75C5"/>
    <w:rsid w:val="00AA7877"/>
    <w:rsid w:val="00AA79AB"/>
    <w:rsid w:val="00AA7E9F"/>
    <w:rsid w:val="00AB0AD3"/>
    <w:rsid w:val="00AB2031"/>
    <w:rsid w:val="00AB2CD4"/>
    <w:rsid w:val="00AB40FE"/>
    <w:rsid w:val="00AB5C00"/>
    <w:rsid w:val="00AB5C2D"/>
    <w:rsid w:val="00AB5E64"/>
    <w:rsid w:val="00AB7155"/>
    <w:rsid w:val="00AC0056"/>
    <w:rsid w:val="00AC01E6"/>
    <w:rsid w:val="00AC0698"/>
    <w:rsid w:val="00AC16EE"/>
    <w:rsid w:val="00AC1765"/>
    <w:rsid w:val="00AC1893"/>
    <w:rsid w:val="00AC2FEB"/>
    <w:rsid w:val="00AC3BDE"/>
    <w:rsid w:val="00AC4E46"/>
    <w:rsid w:val="00AC53BF"/>
    <w:rsid w:val="00AC57C6"/>
    <w:rsid w:val="00AC720F"/>
    <w:rsid w:val="00AD10DB"/>
    <w:rsid w:val="00AD1609"/>
    <w:rsid w:val="00AD19B2"/>
    <w:rsid w:val="00AD481E"/>
    <w:rsid w:val="00AD49D9"/>
    <w:rsid w:val="00AD4F5F"/>
    <w:rsid w:val="00AD5510"/>
    <w:rsid w:val="00AD5DE4"/>
    <w:rsid w:val="00AD63B8"/>
    <w:rsid w:val="00AD6BEC"/>
    <w:rsid w:val="00AD6E6F"/>
    <w:rsid w:val="00AE1132"/>
    <w:rsid w:val="00AE253D"/>
    <w:rsid w:val="00AE3646"/>
    <w:rsid w:val="00AE4554"/>
    <w:rsid w:val="00AE47F3"/>
    <w:rsid w:val="00AE498C"/>
    <w:rsid w:val="00AE5F46"/>
    <w:rsid w:val="00AE630E"/>
    <w:rsid w:val="00AE69F0"/>
    <w:rsid w:val="00AE6DAF"/>
    <w:rsid w:val="00AE7B66"/>
    <w:rsid w:val="00AF098B"/>
    <w:rsid w:val="00AF09FA"/>
    <w:rsid w:val="00AF1259"/>
    <w:rsid w:val="00AF27C5"/>
    <w:rsid w:val="00AF3300"/>
    <w:rsid w:val="00AF3BD3"/>
    <w:rsid w:val="00AF406C"/>
    <w:rsid w:val="00AF55F6"/>
    <w:rsid w:val="00AF5D3D"/>
    <w:rsid w:val="00AF70FB"/>
    <w:rsid w:val="00AF7718"/>
    <w:rsid w:val="00AF7C83"/>
    <w:rsid w:val="00AF7EC8"/>
    <w:rsid w:val="00B006DE"/>
    <w:rsid w:val="00B0110E"/>
    <w:rsid w:val="00B018FE"/>
    <w:rsid w:val="00B02A82"/>
    <w:rsid w:val="00B02B80"/>
    <w:rsid w:val="00B02D4F"/>
    <w:rsid w:val="00B03606"/>
    <w:rsid w:val="00B04945"/>
    <w:rsid w:val="00B05E38"/>
    <w:rsid w:val="00B06E60"/>
    <w:rsid w:val="00B07297"/>
    <w:rsid w:val="00B10FB9"/>
    <w:rsid w:val="00B11618"/>
    <w:rsid w:val="00B128C4"/>
    <w:rsid w:val="00B13671"/>
    <w:rsid w:val="00B13CF6"/>
    <w:rsid w:val="00B14890"/>
    <w:rsid w:val="00B14A81"/>
    <w:rsid w:val="00B14DE1"/>
    <w:rsid w:val="00B15F43"/>
    <w:rsid w:val="00B1621F"/>
    <w:rsid w:val="00B16A76"/>
    <w:rsid w:val="00B206E1"/>
    <w:rsid w:val="00B21DD4"/>
    <w:rsid w:val="00B2213C"/>
    <w:rsid w:val="00B23392"/>
    <w:rsid w:val="00B2474E"/>
    <w:rsid w:val="00B253B4"/>
    <w:rsid w:val="00B25FD3"/>
    <w:rsid w:val="00B263B5"/>
    <w:rsid w:val="00B26790"/>
    <w:rsid w:val="00B2753D"/>
    <w:rsid w:val="00B30EBD"/>
    <w:rsid w:val="00B31660"/>
    <w:rsid w:val="00B31EAC"/>
    <w:rsid w:val="00B32060"/>
    <w:rsid w:val="00B323F9"/>
    <w:rsid w:val="00B32867"/>
    <w:rsid w:val="00B33A5F"/>
    <w:rsid w:val="00B34445"/>
    <w:rsid w:val="00B350D2"/>
    <w:rsid w:val="00B351F6"/>
    <w:rsid w:val="00B3542C"/>
    <w:rsid w:val="00B35B4B"/>
    <w:rsid w:val="00B36828"/>
    <w:rsid w:val="00B371A6"/>
    <w:rsid w:val="00B403AA"/>
    <w:rsid w:val="00B404E9"/>
    <w:rsid w:val="00B4129F"/>
    <w:rsid w:val="00B417DD"/>
    <w:rsid w:val="00B42E13"/>
    <w:rsid w:val="00B42FCD"/>
    <w:rsid w:val="00B457EB"/>
    <w:rsid w:val="00B5036E"/>
    <w:rsid w:val="00B52F05"/>
    <w:rsid w:val="00B53824"/>
    <w:rsid w:val="00B54CFB"/>
    <w:rsid w:val="00B54D8A"/>
    <w:rsid w:val="00B551B0"/>
    <w:rsid w:val="00B5520A"/>
    <w:rsid w:val="00B559DB"/>
    <w:rsid w:val="00B569C2"/>
    <w:rsid w:val="00B57DE3"/>
    <w:rsid w:val="00B602FC"/>
    <w:rsid w:val="00B605F6"/>
    <w:rsid w:val="00B6110F"/>
    <w:rsid w:val="00B633EF"/>
    <w:rsid w:val="00B63A85"/>
    <w:rsid w:val="00B64FE0"/>
    <w:rsid w:val="00B65FE1"/>
    <w:rsid w:val="00B67EB5"/>
    <w:rsid w:val="00B7178F"/>
    <w:rsid w:val="00B71B7D"/>
    <w:rsid w:val="00B7291E"/>
    <w:rsid w:val="00B72B02"/>
    <w:rsid w:val="00B72CC9"/>
    <w:rsid w:val="00B74417"/>
    <w:rsid w:val="00B74A5C"/>
    <w:rsid w:val="00B74C66"/>
    <w:rsid w:val="00B75654"/>
    <w:rsid w:val="00B76D04"/>
    <w:rsid w:val="00B7776D"/>
    <w:rsid w:val="00B77F3C"/>
    <w:rsid w:val="00B801D7"/>
    <w:rsid w:val="00B80778"/>
    <w:rsid w:val="00B80CB7"/>
    <w:rsid w:val="00B836F4"/>
    <w:rsid w:val="00B83862"/>
    <w:rsid w:val="00B83EFA"/>
    <w:rsid w:val="00B87FDB"/>
    <w:rsid w:val="00B902B3"/>
    <w:rsid w:val="00B90727"/>
    <w:rsid w:val="00B90D71"/>
    <w:rsid w:val="00B91EEE"/>
    <w:rsid w:val="00B9213F"/>
    <w:rsid w:val="00B9229D"/>
    <w:rsid w:val="00B93EE5"/>
    <w:rsid w:val="00B95279"/>
    <w:rsid w:val="00B962C7"/>
    <w:rsid w:val="00B97F4A"/>
    <w:rsid w:val="00BA03CF"/>
    <w:rsid w:val="00BA0649"/>
    <w:rsid w:val="00BA1B19"/>
    <w:rsid w:val="00BA2B02"/>
    <w:rsid w:val="00BA3B56"/>
    <w:rsid w:val="00BA4021"/>
    <w:rsid w:val="00BA4194"/>
    <w:rsid w:val="00BA45EF"/>
    <w:rsid w:val="00BA47CA"/>
    <w:rsid w:val="00BA56A3"/>
    <w:rsid w:val="00BA5F22"/>
    <w:rsid w:val="00BA67BF"/>
    <w:rsid w:val="00BA6989"/>
    <w:rsid w:val="00BA6B73"/>
    <w:rsid w:val="00BA6EC6"/>
    <w:rsid w:val="00BA7490"/>
    <w:rsid w:val="00BA74D8"/>
    <w:rsid w:val="00BA74DE"/>
    <w:rsid w:val="00BA7688"/>
    <w:rsid w:val="00BB032E"/>
    <w:rsid w:val="00BB0B08"/>
    <w:rsid w:val="00BB0B4F"/>
    <w:rsid w:val="00BB14E8"/>
    <w:rsid w:val="00BB1A0E"/>
    <w:rsid w:val="00BB3E90"/>
    <w:rsid w:val="00BB3EC4"/>
    <w:rsid w:val="00BB40C1"/>
    <w:rsid w:val="00BB45FC"/>
    <w:rsid w:val="00BB474C"/>
    <w:rsid w:val="00BB4BC2"/>
    <w:rsid w:val="00BB5667"/>
    <w:rsid w:val="00BB620B"/>
    <w:rsid w:val="00BB699B"/>
    <w:rsid w:val="00BB6A62"/>
    <w:rsid w:val="00BB7396"/>
    <w:rsid w:val="00BB7FCB"/>
    <w:rsid w:val="00BC01F8"/>
    <w:rsid w:val="00BC0453"/>
    <w:rsid w:val="00BC0B3B"/>
    <w:rsid w:val="00BC1E1B"/>
    <w:rsid w:val="00BC2343"/>
    <w:rsid w:val="00BC2855"/>
    <w:rsid w:val="00BC4063"/>
    <w:rsid w:val="00BC44C4"/>
    <w:rsid w:val="00BC46F9"/>
    <w:rsid w:val="00BC52E7"/>
    <w:rsid w:val="00BC5C09"/>
    <w:rsid w:val="00BC6216"/>
    <w:rsid w:val="00BC6F03"/>
    <w:rsid w:val="00BC707E"/>
    <w:rsid w:val="00BD027E"/>
    <w:rsid w:val="00BD0511"/>
    <w:rsid w:val="00BD06E5"/>
    <w:rsid w:val="00BD0B50"/>
    <w:rsid w:val="00BD1AD5"/>
    <w:rsid w:val="00BD1F46"/>
    <w:rsid w:val="00BD25B2"/>
    <w:rsid w:val="00BD39AE"/>
    <w:rsid w:val="00BD3B6B"/>
    <w:rsid w:val="00BD3F32"/>
    <w:rsid w:val="00BD4735"/>
    <w:rsid w:val="00BD5712"/>
    <w:rsid w:val="00BD5C18"/>
    <w:rsid w:val="00BD6204"/>
    <w:rsid w:val="00BD64A2"/>
    <w:rsid w:val="00BD73AA"/>
    <w:rsid w:val="00BD7424"/>
    <w:rsid w:val="00BE0876"/>
    <w:rsid w:val="00BE0D76"/>
    <w:rsid w:val="00BE0D96"/>
    <w:rsid w:val="00BE124D"/>
    <w:rsid w:val="00BE125D"/>
    <w:rsid w:val="00BE19D8"/>
    <w:rsid w:val="00BE2F42"/>
    <w:rsid w:val="00BE3DD1"/>
    <w:rsid w:val="00BE472D"/>
    <w:rsid w:val="00BE4884"/>
    <w:rsid w:val="00BE4D3E"/>
    <w:rsid w:val="00BE6739"/>
    <w:rsid w:val="00BE687D"/>
    <w:rsid w:val="00BE6B25"/>
    <w:rsid w:val="00BE749F"/>
    <w:rsid w:val="00BE7D65"/>
    <w:rsid w:val="00BF0077"/>
    <w:rsid w:val="00BF0A8F"/>
    <w:rsid w:val="00BF0C5D"/>
    <w:rsid w:val="00BF1F0C"/>
    <w:rsid w:val="00BF1FA1"/>
    <w:rsid w:val="00BF2E16"/>
    <w:rsid w:val="00BF3479"/>
    <w:rsid w:val="00BF3AE7"/>
    <w:rsid w:val="00BF486F"/>
    <w:rsid w:val="00BF5D60"/>
    <w:rsid w:val="00BF657F"/>
    <w:rsid w:val="00BF6A42"/>
    <w:rsid w:val="00BF70B4"/>
    <w:rsid w:val="00BF735E"/>
    <w:rsid w:val="00C018FD"/>
    <w:rsid w:val="00C01D3C"/>
    <w:rsid w:val="00C02752"/>
    <w:rsid w:val="00C0282A"/>
    <w:rsid w:val="00C03F54"/>
    <w:rsid w:val="00C05522"/>
    <w:rsid w:val="00C05CF0"/>
    <w:rsid w:val="00C06930"/>
    <w:rsid w:val="00C06D8E"/>
    <w:rsid w:val="00C10397"/>
    <w:rsid w:val="00C11EFB"/>
    <w:rsid w:val="00C13630"/>
    <w:rsid w:val="00C13833"/>
    <w:rsid w:val="00C1488A"/>
    <w:rsid w:val="00C14AA2"/>
    <w:rsid w:val="00C154E0"/>
    <w:rsid w:val="00C154F8"/>
    <w:rsid w:val="00C17651"/>
    <w:rsid w:val="00C17C6E"/>
    <w:rsid w:val="00C20138"/>
    <w:rsid w:val="00C20FAD"/>
    <w:rsid w:val="00C21154"/>
    <w:rsid w:val="00C2375A"/>
    <w:rsid w:val="00C23C73"/>
    <w:rsid w:val="00C24C11"/>
    <w:rsid w:val="00C24EA8"/>
    <w:rsid w:val="00C278AE"/>
    <w:rsid w:val="00C27B3B"/>
    <w:rsid w:val="00C27BFC"/>
    <w:rsid w:val="00C27F61"/>
    <w:rsid w:val="00C30537"/>
    <w:rsid w:val="00C30D32"/>
    <w:rsid w:val="00C31112"/>
    <w:rsid w:val="00C316CB"/>
    <w:rsid w:val="00C316EC"/>
    <w:rsid w:val="00C31848"/>
    <w:rsid w:val="00C31F4E"/>
    <w:rsid w:val="00C32361"/>
    <w:rsid w:val="00C32AF8"/>
    <w:rsid w:val="00C33368"/>
    <w:rsid w:val="00C33B3D"/>
    <w:rsid w:val="00C34445"/>
    <w:rsid w:val="00C35DD8"/>
    <w:rsid w:val="00C36843"/>
    <w:rsid w:val="00C3756C"/>
    <w:rsid w:val="00C37613"/>
    <w:rsid w:val="00C37773"/>
    <w:rsid w:val="00C377F3"/>
    <w:rsid w:val="00C37C79"/>
    <w:rsid w:val="00C4113E"/>
    <w:rsid w:val="00C429F8"/>
    <w:rsid w:val="00C4308B"/>
    <w:rsid w:val="00C437BF"/>
    <w:rsid w:val="00C44152"/>
    <w:rsid w:val="00C444E6"/>
    <w:rsid w:val="00C45FE9"/>
    <w:rsid w:val="00C47983"/>
    <w:rsid w:val="00C516BD"/>
    <w:rsid w:val="00C526AC"/>
    <w:rsid w:val="00C5285D"/>
    <w:rsid w:val="00C5375D"/>
    <w:rsid w:val="00C54101"/>
    <w:rsid w:val="00C54583"/>
    <w:rsid w:val="00C552D3"/>
    <w:rsid w:val="00C553E1"/>
    <w:rsid w:val="00C55C3F"/>
    <w:rsid w:val="00C5604F"/>
    <w:rsid w:val="00C56376"/>
    <w:rsid w:val="00C578D1"/>
    <w:rsid w:val="00C57D35"/>
    <w:rsid w:val="00C57E37"/>
    <w:rsid w:val="00C60746"/>
    <w:rsid w:val="00C60947"/>
    <w:rsid w:val="00C61A0F"/>
    <w:rsid w:val="00C61DC0"/>
    <w:rsid w:val="00C621FF"/>
    <w:rsid w:val="00C6224F"/>
    <w:rsid w:val="00C62840"/>
    <w:rsid w:val="00C63F72"/>
    <w:rsid w:val="00C64A91"/>
    <w:rsid w:val="00C64B0C"/>
    <w:rsid w:val="00C650BB"/>
    <w:rsid w:val="00C65AE1"/>
    <w:rsid w:val="00C66037"/>
    <w:rsid w:val="00C662A6"/>
    <w:rsid w:val="00C66423"/>
    <w:rsid w:val="00C6683C"/>
    <w:rsid w:val="00C669E2"/>
    <w:rsid w:val="00C67B74"/>
    <w:rsid w:val="00C67D93"/>
    <w:rsid w:val="00C67E34"/>
    <w:rsid w:val="00C70FA8"/>
    <w:rsid w:val="00C720F6"/>
    <w:rsid w:val="00C7289F"/>
    <w:rsid w:val="00C72C8B"/>
    <w:rsid w:val="00C72D83"/>
    <w:rsid w:val="00C72E34"/>
    <w:rsid w:val="00C72F81"/>
    <w:rsid w:val="00C72FE2"/>
    <w:rsid w:val="00C74CB9"/>
    <w:rsid w:val="00C75DCB"/>
    <w:rsid w:val="00C770B6"/>
    <w:rsid w:val="00C7798D"/>
    <w:rsid w:val="00C806BF"/>
    <w:rsid w:val="00C8230D"/>
    <w:rsid w:val="00C8256A"/>
    <w:rsid w:val="00C83119"/>
    <w:rsid w:val="00C8345D"/>
    <w:rsid w:val="00C83D97"/>
    <w:rsid w:val="00C83EC3"/>
    <w:rsid w:val="00C83ED9"/>
    <w:rsid w:val="00C84113"/>
    <w:rsid w:val="00C84B69"/>
    <w:rsid w:val="00C86AF3"/>
    <w:rsid w:val="00C86D40"/>
    <w:rsid w:val="00C86EB2"/>
    <w:rsid w:val="00C9186B"/>
    <w:rsid w:val="00C91C6B"/>
    <w:rsid w:val="00C923D3"/>
    <w:rsid w:val="00C923DB"/>
    <w:rsid w:val="00C935A4"/>
    <w:rsid w:val="00C9367D"/>
    <w:rsid w:val="00C93742"/>
    <w:rsid w:val="00C942E5"/>
    <w:rsid w:val="00C955AE"/>
    <w:rsid w:val="00C96C1A"/>
    <w:rsid w:val="00C9768D"/>
    <w:rsid w:val="00CA16E0"/>
    <w:rsid w:val="00CA219D"/>
    <w:rsid w:val="00CA25DB"/>
    <w:rsid w:val="00CA2E36"/>
    <w:rsid w:val="00CA2FF7"/>
    <w:rsid w:val="00CA30CB"/>
    <w:rsid w:val="00CA39AC"/>
    <w:rsid w:val="00CA3B0C"/>
    <w:rsid w:val="00CA4BC4"/>
    <w:rsid w:val="00CA5213"/>
    <w:rsid w:val="00CA5398"/>
    <w:rsid w:val="00CA5A02"/>
    <w:rsid w:val="00CA5A90"/>
    <w:rsid w:val="00CA60AB"/>
    <w:rsid w:val="00CA7390"/>
    <w:rsid w:val="00CA7C39"/>
    <w:rsid w:val="00CB010D"/>
    <w:rsid w:val="00CB0557"/>
    <w:rsid w:val="00CB170B"/>
    <w:rsid w:val="00CB2B43"/>
    <w:rsid w:val="00CB30A6"/>
    <w:rsid w:val="00CB38CB"/>
    <w:rsid w:val="00CB3DF1"/>
    <w:rsid w:val="00CB42BE"/>
    <w:rsid w:val="00CB44AD"/>
    <w:rsid w:val="00CB4A4A"/>
    <w:rsid w:val="00CB4BA9"/>
    <w:rsid w:val="00CB57CD"/>
    <w:rsid w:val="00CB6EA2"/>
    <w:rsid w:val="00CB70EC"/>
    <w:rsid w:val="00CC0086"/>
    <w:rsid w:val="00CC0191"/>
    <w:rsid w:val="00CC04A0"/>
    <w:rsid w:val="00CC08C1"/>
    <w:rsid w:val="00CC0A42"/>
    <w:rsid w:val="00CC2142"/>
    <w:rsid w:val="00CC2966"/>
    <w:rsid w:val="00CC53C0"/>
    <w:rsid w:val="00CC56F2"/>
    <w:rsid w:val="00CC57EC"/>
    <w:rsid w:val="00CC6A93"/>
    <w:rsid w:val="00CD10EA"/>
    <w:rsid w:val="00CD2426"/>
    <w:rsid w:val="00CD27C1"/>
    <w:rsid w:val="00CD2C6D"/>
    <w:rsid w:val="00CD3D36"/>
    <w:rsid w:val="00CD45CB"/>
    <w:rsid w:val="00CD4AB8"/>
    <w:rsid w:val="00CD60B2"/>
    <w:rsid w:val="00CD65AC"/>
    <w:rsid w:val="00CD6BBA"/>
    <w:rsid w:val="00CD6D0D"/>
    <w:rsid w:val="00CD709C"/>
    <w:rsid w:val="00CD70BE"/>
    <w:rsid w:val="00CD7CE7"/>
    <w:rsid w:val="00CE0517"/>
    <w:rsid w:val="00CE1401"/>
    <w:rsid w:val="00CE20DF"/>
    <w:rsid w:val="00CE3107"/>
    <w:rsid w:val="00CE31C4"/>
    <w:rsid w:val="00CE4174"/>
    <w:rsid w:val="00CE49D0"/>
    <w:rsid w:val="00CE565D"/>
    <w:rsid w:val="00CE582A"/>
    <w:rsid w:val="00CE5DD9"/>
    <w:rsid w:val="00CE7322"/>
    <w:rsid w:val="00CF0181"/>
    <w:rsid w:val="00CF0204"/>
    <w:rsid w:val="00CF068D"/>
    <w:rsid w:val="00CF073E"/>
    <w:rsid w:val="00CF19A7"/>
    <w:rsid w:val="00CF1DB6"/>
    <w:rsid w:val="00CF1E94"/>
    <w:rsid w:val="00CF2378"/>
    <w:rsid w:val="00CF3569"/>
    <w:rsid w:val="00CF3EEA"/>
    <w:rsid w:val="00CF4792"/>
    <w:rsid w:val="00CF4E54"/>
    <w:rsid w:val="00CF6B5F"/>
    <w:rsid w:val="00CF6B7E"/>
    <w:rsid w:val="00CF7015"/>
    <w:rsid w:val="00CF776D"/>
    <w:rsid w:val="00CF786C"/>
    <w:rsid w:val="00CF78BA"/>
    <w:rsid w:val="00D01022"/>
    <w:rsid w:val="00D0104C"/>
    <w:rsid w:val="00D0146F"/>
    <w:rsid w:val="00D028E7"/>
    <w:rsid w:val="00D035AC"/>
    <w:rsid w:val="00D035E5"/>
    <w:rsid w:val="00D03CD6"/>
    <w:rsid w:val="00D03E5E"/>
    <w:rsid w:val="00D05507"/>
    <w:rsid w:val="00D065CF"/>
    <w:rsid w:val="00D0678E"/>
    <w:rsid w:val="00D069B5"/>
    <w:rsid w:val="00D107DE"/>
    <w:rsid w:val="00D10BB0"/>
    <w:rsid w:val="00D118C9"/>
    <w:rsid w:val="00D11EEC"/>
    <w:rsid w:val="00D12A40"/>
    <w:rsid w:val="00D133A4"/>
    <w:rsid w:val="00D13536"/>
    <w:rsid w:val="00D13F21"/>
    <w:rsid w:val="00D140AD"/>
    <w:rsid w:val="00D141E9"/>
    <w:rsid w:val="00D1425F"/>
    <w:rsid w:val="00D17BE1"/>
    <w:rsid w:val="00D20514"/>
    <w:rsid w:val="00D2278E"/>
    <w:rsid w:val="00D23368"/>
    <w:rsid w:val="00D23DCB"/>
    <w:rsid w:val="00D23DEA"/>
    <w:rsid w:val="00D24359"/>
    <w:rsid w:val="00D24D05"/>
    <w:rsid w:val="00D250F1"/>
    <w:rsid w:val="00D25AFB"/>
    <w:rsid w:val="00D26218"/>
    <w:rsid w:val="00D2639A"/>
    <w:rsid w:val="00D2682C"/>
    <w:rsid w:val="00D269B6"/>
    <w:rsid w:val="00D26BAA"/>
    <w:rsid w:val="00D31026"/>
    <w:rsid w:val="00D31D6D"/>
    <w:rsid w:val="00D32253"/>
    <w:rsid w:val="00D328CB"/>
    <w:rsid w:val="00D335D2"/>
    <w:rsid w:val="00D36120"/>
    <w:rsid w:val="00D36721"/>
    <w:rsid w:val="00D37B72"/>
    <w:rsid w:val="00D4027C"/>
    <w:rsid w:val="00D40541"/>
    <w:rsid w:val="00D4091D"/>
    <w:rsid w:val="00D41C83"/>
    <w:rsid w:val="00D41D85"/>
    <w:rsid w:val="00D42271"/>
    <w:rsid w:val="00D428EF"/>
    <w:rsid w:val="00D43397"/>
    <w:rsid w:val="00D43EA2"/>
    <w:rsid w:val="00D43F3C"/>
    <w:rsid w:val="00D44663"/>
    <w:rsid w:val="00D45095"/>
    <w:rsid w:val="00D45120"/>
    <w:rsid w:val="00D45CD4"/>
    <w:rsid w:val="00D46935"/>
    <w:rsid w:val="00D50AAB"/>
    <w:rsid w:val="00D50AC8"/>
    <w:rsid w:val="00D50B0B"/>
    <w:rsid w:val="00D51E17"/>
    <w:rsid w:val="00D51FDD"/>
    <w:rsid w:val="00D529BC"/>
    <w:rsid w:val="00D52E6F"/>
    <w:rsid w:val="00D535D6"/>
    <w:rsid w:val="00D53C89"/>
    <w:rsid w:val="00D54159"/>
    <w:rsid w:val="00D54351"/>
    <w:rsid w:val="00D54592"/>
    <w:rsid w:val="00D5578F"/>
    <w:rsid w:val="00D559FD"/>
    <w:rsid w:val="00D55BD1"/>
    <w:rsid w:val="00D567C6"/>
    <w:rsid w:val="00D57475"/>
    <w:rsid w:val="00D60C2C"/>
    <w:rsid w:val="00D60F58"/>
    <w:rsid w:val="00D6258F"/>
    <w:rsid w:val="00D63930"/>
    <w:rsid w:val="00D64783"/>
    <w:rsid w:val="00D650F9"/>
    <w:rsid w:val="00D6518E"/>
    <w:rsid w:val="00D65F3F"/>
    <w:rsid w:val="00D66795"/>
    <w:rsid w:val="00D670AD"/>
    <w:rsid w:val="00D7089A"/>
    <w:rsid w:val="00D70B7E"/>
    <w:rsid w:val="00D70FAC"/>
    <w:rsid w:val="00D71BD8"/>
    <w:rsid w:val="00D71F73"/>
    <w:rsid w:val="00D7257D"/>
    <w:rsid w:val="00D725DC"/>
    <w:rsid w:val="00D7404D"/>
    <w:rsid w:val="00D748EA"/>
    <w:rsid w:val="00D74C01"/>
    <w:rsid w:val="00D754AA"/>
    <w:rsid w:val="00D757DD"/>
    <w:rsid w:val="00D75AAB"/>
    <w:rsid w:val="00D75BF1"/>
    <w:rsid w:val="00D8190C"/>
    <w:rsid w:val="00D81EB9"/>
    <w:rsid w:val="00D82A3B"/>
    <w:rsid w:val="00D845C7"/>
    <w:rsid w:val="00D857DA"/>
    <w:rsid w:val="00D85A21"/>
    <w:rsid w:val="00D86270"/>
    <w:rsid w:val="00D8649F"/>
    <w:rsid w:val="00D871A8"/>
    <w:rsid w:val="00D90086"/>
    <w:rsid w:val="00D90C49"/>
    <w:rsid w:val="00D9143A"/>
    <w:rsid w:val="00D917F0"/>
    <w:rsid w:val="00D91F72"/>
    <w:rsid w:val="00D92D29"/>
    <w:rsid w:val="00D93049"/>
    <w:rsid w:val="00D94640"/>
    <w:rsid w:val="00D949AA"/>
    <w:rsid w:val="00D95398"/>
    <w:rsid w:val="00D9759E"/>
    <w:rsid w:val="00D97BA2"/>
    <w:rsid w:val="00DA0CF2"/>
    <w:rsid w:val="00DA0CFA"/>
    <w:rsid w:val="00DA0D36"/>
    <w:rsid w:val="00DA1299"/>
    <w:rsid w:val="00DA1319"/>
    <w:rsid w:val="00DA1569"/>
    <w:rsid w:val="00DA3632"/>
    <w:rsid w:val="00DA387B"/>
    <w:rsid w:val="00DA38A8"/>
    <w:rsid w:val="00DA3971"/>
    <w:rsid w:val="00DA3DEC"/>
    <w:rsid w:val="00DA41D2"/>
    <w:rsid w:val="00DA4289"/>
    <w:rsid w:val="00DA43CF"/>
    <w:rsid w:val="00DA452C"/>
    <w:rsid w:val="00DA4A57"/>
    <w:rsid w:val="00DA537B"/>
    <w:rsid w:val="00DA5600"/>
    <w:rsid w:val="00DA7050"/>
    <w:rsid w:val="00DA78CA"/>
    <w:rsid w:val="00DA78DA"/>
    <w:rsid w:val="00DB063F"/>
    <w:rsid w:val="00DB0661"/>
    <w:rsid w:val="00DB0BD5"/>
    <w:rsid w:val="00DB1B00"/>
    <w:rsid w:val="00DB254A"/>
    <w:rsid w:val="00DB290A"/>
    <w:rsid w:val="00DB29EE"/>
    <w:rsid w:val="00DB2BBF"/>
    <w:rsid w:val="00DB2F08"/>
    <w:rsid w:val="00DB342A"/>
    <w:rsid w:val="00DB4623"/>
    <w:rsid w:val="00DB4F87"/>
    <w:rsid w:val="00DB5342"/>
    <w:rsid w:val="00DB5417"/>
    <w:rsid w:val="00DB547B"/>
    <w:rsid w:val="00DB55B3"/>
    <w:rsid w:val="00DB6546"/>
    <w:rsid w:val="00DB7C94"/>
    <w:rsid w:val="00DC0E79"/>
    <w:rsid w:val="00DC248B"/>
    <w:rsid w:val="00DC28D9"/>
    <w:rsid w:val="00DC2A81"/>
    <w:rsid w:val="00DC31DD"/>
    <w:rsid w:val="00DC3305"/>
    <w:rsid w:val="00DC33BF"/>
    <w:rsid w:val="00DC41AD"/>
    <w:rsid w:val="00DC47F3"/>
    <w:rsid w:val="00DC542F"/>
    <w:rsid w:val="00DC55D9"/>
    <w:rsid w:val="00DC6832"/>
    <w:rsid w:val="00DC6C47"/>
    <w:rsid w:val="00DC703E"/>
    <w:rsid w:val="00DC7DF6"/>
    <w:rsid w:val="00DC7FD1"/>
    <w:rsid w:val="00DD07E8"/>
    <w:rsid w:val="00DD08C6"/>
    <w:rsid w:val="00DD15D4"/>
    <w:rsid w:val="00DD1867"/>
    <w:rsid w:val="00DD1986"/>
    <w:rsid w:val="00DD1EF1"/>
    <w:rsid w:val="00DD2F4D"/>
    <w:rsid w:val="00DD3093"/>
    <w:rsid w:val="00DD47B4"/>
    <w:rsid w:val="00DD67D4"/>
    <w:rsid w:val="00DD695E"/>
    <w:rsid w:val="00DD6EA9"/>
    <w:rsid w:val="00DD6EB3"/>
    <w:rsid w:val="00DD73CE"/>
    <w:rsid w:val="00DE09FB"/>
    <w:rsid w:val="00DE0A2B"/>
    <w:rsid w:val="00DE1594"/>
    <w:rsid w:val="00DE1871"/>
    <w:rsid w:val="00DE1D95"/>
    <w:rsid w:val="00DE30E8"/>
    <w:rsid w:val="00DE46B9"/>
    <w:rsid w:val="00DE4B17"/>
    <w:rsid w:val="00DE58B7"/>
    <w:rsid w:val="00DE5DE0"/>
    <w:rsid w:val="00DE60A6"/>
    <w:rsid w:val="00DE7628"/>
    <w:rsid w:val="00DE799C"/>
    <w:rsid w:val="00DE7A7E"/>
    <w:rsid w:val="00DE7B01"/>
    <w:rsid w:val="00DF077C"/>
    <w:rsid w:val="00DF08E5"/>
    <w:rsid w:val="00DF0934"/>
    <w:rsid w:val="00DF0EEC"/>
    <w:rsid w:val="00DF1B66"/>
    <w:rsid w:val="00DF1E09"/>
    <w:rsid w:val="00DF2A0D"/>
    <w:rsid w:val="00DF2A1F"/>
    <w:rsid w:val="00DF2AB4"/>
    <w:rsid w:val="00DF2C44"/>
    <w:rsid w:val="00DF3A3A"/>
    <w:rsid w:val="00DF3A54"/>
    <w:rsid w:val="00DF443B"/>
    <w:rsid w:val="00DF45C6"/>
    <w:rsid w:val="00DF4891"/>
    <w:rsid w:val="00DF49B2"/>
    <w:rsid w:val="00DF4A1A"/>
    <w:rsid w:val="00DF4A76"/>
    <w:rsid w:val="00DF4AB6"/>
    <w:rsid w:val="00DF4CE7"/>
    <w:rsid w:val="00DF705F"/>
    <w:rsid w:val="00DF7A2A"/>
    <w:rsid w:val="00DF7C3C"/>
    <w:rsid w:val="00E0085F"/>
    <w:rsid w:val="00E00B25"/>
    <w:rsid w:val="00E013A0"/>
    <w:rsid w:val="00E01CA8"/>
    <w:rsid w:val="00E035DD"/>
    <w:rsid w:val="00E03EF4"/>
    <w:rsid w:val="00E0634E"/>
    <w:rsid w:val="00E069D0"/>
    <w:rsid w:val="00E06BA5"/>
    <w:rsid w:val="00E07B6A"/>
    <w:rsid w:val="00E07C19"/>
    <w:rsid w:val="00E107D7"/>
    <w:rsid w:val="00E10AB1"/>
    <w:rsid w:val="00E115D5"/>
    <w:rsid w:val="00E1348F"/>
    <w:rsid w:val="00E145CC"/>
    <w:rsid w:val="00E148FA"/>
    <w:rsid w:val="00E14C6A"/>
    <w:rsid w:val="00E14FB9"/>
    <w:rsid w:val="00E1575C"/>
    <w:rsid w:val="00E15921"/>
    <w:rsid w:val="00E159F0"/>
    <w:rsid w:val="00E15E5E"/>
    <w:rsid w:val="00E16AE1"/>
    <w:rsid w:val="00E16E9E"/>
    <w:rsid w:val="00E16F43"/>
    <w:rsid w:val="00E16F8C"/>
    <w:rsid w:val="00E2160B"/>
    <w:rsid w:val="00E21A42"/>
    <w:rsid w:val="00E22528"/>
    <w:rsid w:val="00E23735"/>
    <w:rsid w:val="00E238A0"/>
    <w:rsid w:val="00E23C23"/>
    <w:rsid w:val="00E24277"/>
    <w:rsid w:val="00E24463"/>
    <w:rsid w:val="00E25B1E"/>
    <w:rsid w:val="00E25C06"/>
    <w:rsid w:val="00E2687A"/>
    <w:rsid w:val="00E26AF3"/>
    <w:rsid w:val="00E27065"/>
    <w:rsid w:val="00E308E4"/>
    <w:rsid w:val="00E31042"/>
    <w:rsid w:val="00E313D6"/>
    <w:rsid w:val="00E32204"/>
    <w:rsid w:val="00E3276F"/>
    <w:rsid w:val="00E32A31"/>
    <w:rsid w:val="00E341A8"/>
    <w:rsid w:val="00E34E32"/>
    <w:rsid w:val="00E352F4"/>
    <w:rsid w:val="00E363BD"/>
    <w:rsid w:val="00E37028"/>
    <w:rsid w:val="00E374E6"/>
    <w:rsid w:val="00E37BD2"/>
    <w:rsid w:val="00E37F9C"/>
    <w:rsid w:val="00E40150"/>
    <w:rsid w:val="00E40235"/>
    <w:rsid w:val="00E41A4F"/>
    <w:rsid w:val="00E42F5F"/>
    <w:rsid w:val="00E436E9"/>
    <w:rsid w:val="00E4434E"/>
    <w:rsid w:val="00E44A3F"/>
    <w:rsid w:val="00E44ED2"/>
    <w:rsid w:val="00E44F70"/>
    <w:rsid w:val="00E4534D"/>
    <w:rsid w:val="00E4709A"/>
    <w:rsid w:val="00E475D8"/>
    <w:rsid w:val="00E50124"/>
    <w:rsid w:val="00E5183F"/>
    <w:rsid w:val="00E52196"/>
    <w:rsid w:val="00E52B1F"/>
    <w:rsid w:val="00E544F1"/>
    <w:rsid w:val="00E54976"/>
    <w:rsid w:val="00E55FAA"/>
    <w:rsid w:val="00E57649"/>
    <w:rsid w:val="00E57F8A"/>
    <w:rsid w:val="00E57FF6"/>
    <w:rsid w:val="00E60E03"/>
    <w:rsid w:val="00E613CF"/>
    <w:rsid w:val="00E61B97"/>
    <w:rsid w:val="00E61FA6"/>
    <w:rsid w:val="00E628B7"/>
    <w:rsid w:val="00E62989"/>
    <w:rsid w:val="00E62C07"/>
    <w:rsid w:val="00E631B6"/>
    <w:rsid w:val="00E637BB"/>
    <w:rsid w:val="00E64183"/>
    <w:rsid w:val="00E6457F"/>
    <w:rsid w:val="00E649BE"/>
    <w:rsid w:val="00E64D49"/>
    <w:rsid w:val="00E64E96"/>
    <w:rsid w:val="00E6718E"/>
    <w:rsid w:val="00E673F6"/>
    <w:rsid w:val="00E67FF4"/>
    <w:rsid w:val="00E703DA"/>
    <w:rsid w:val="00E71B7A"/>
    <w:rsid w:val="00E72422"/>
    <w:rsid w:val="00E72A63"/>
    <w:rsid w:val="00E737D6"/>
    <w:rsid w:val="00E745BF"/>
    <w:rsid w:val="00E76367"/>
    <w:rsid w:val="00E76708"/>
    <w:rsid w:val="00E77143"/>
    <w:rsid w:val="00E7723A"/>
    <w:rsid w:val="00E77344"/>
    <w:rsid w:val="00E80110"/>
    <w:rsid w:val="00E80D20"/>
    <w:rsid w:val="00E814DB"/>
    <w:rsid w:val="00E815A0"/>
    <w:rsid w:val="00E81983"/>
    <w:rsid w:val="00E82170"/>
    <w:rsid w:val="00E82774"/>
    <w:rsid w:val="00E829C4"/>
    <w:rsid w:val="00E8469E"/>
    <w:rsid w:val="00E84769"/>
    <w:rsid w:val="00E851E7"/>
    <w:rsid w:val="00E8539F"/>
    <w:rsid w:val="00E85C84"/>
    <w:rsid w:val="00E8731D"/>
    <w:rsid w:val="00E87CA1"/>
    <w:rsid w:val="00E90695"/>
    <w:rsid w:val="00E90CCA"/>
    <w:rsid w:val="00E9160C"/>
    <w:rsid w:val="00E918EB"/>
    <w:rsid w:val="00E928E3"/>
    <w:rsid w:val="00E933CC"/>
    <w:rsid w:val="00E95442"/>
    <w:rsid w:val="00E95F84"/>
    <w:rsid w:val="00E97E3D"/>
    <w:rsid w:val="00EA00F0"/>
    <w:rsid w:val="00EA04C6"/>
    <w:rsid w:val="00EA12B4"/>
    <w:rsid w:val="00EA2189"/>
    <w:rsid w:val="00EA21D8"/>
    <w:rsid w:val="00EA22F4"/>
    <w:rsid w:val="00EA27E7"/>
    <w:rsid w:val="00EA31C8"/>
    <w:rsid w:val="00EA3BE3"/>
    <w:rsid w:val="00EA4F5A"/>
    <w:rsid w:val="00EA5170"/>
    <w:rsid w:val="00EA55F9"/>
    <w:rsid w:val="00EA618B"/>
    <w:rsid w:val="00EA68A3"/>
    <w:rsid w:val="00EA76DD"/>
    <w:rsid w:val="00EA7E70"/>
    <w:rsid w:val="00EA7EBB"/>
    <w:rsid w:val="00EB0368"/>
    <w:rsid w:val="00EB0E9B"/>
    <w:rsid w:val="00EB29C9"/>
    <w:rsid w:val="00EB2BFC"/>
    <w:rsid w:val="00EB40CF"/>
    <w:rsid w:val="00EB4A91"/>
    <w:rsid w:val="00EB5155"/>
    <w:rsid w:val="00EB6CAA"/>
    <w:rsid w:val="00EB7D8B"/>
    <w:rsid w:val="00EC028D"/>
    <w:rsid w:val="00EC0995"/>
    <w:rsid w:val="00EC152C"/>
    <w:rsid w:val="00EC17AB"/>
    <w:rsid w:val="00EC263E"/>
    <w:rsid w:val="00EC271A"/>
    <w:rsid w:val="00EC2919"/>
    <w:rsid w:val="00EC2FDE"/>
    <w:rsid w:val="00EC3241"/>
    <w:rsid w:val="00EC3789"/>
    <w:rsid w:val="00EC39F8"/>
    <w:rsid w:val="00EC4622"/>
    <w:rsid w:val="00EC4BEC"/>
    <w:rsid w:val="00EC4D5C"/>
    <w:rsid w:val="00EC5415"/>
    <w:rsid w:val="00EC58D6"/>
    <w:rsid w:val="00EC626D"/>
    <w:rsid w:val="00EC76CB"/>
    <w:rsid w:val="00EC7F4F"/>
    <w:rsid w:val="00ED427C"/>
    <w:rsid w:val="00ED445F"/>
    <w:rsid w:val="00ED463A"/>
    <w:rsid w:val="00ED5C34"/>
    <w:rsid w:val="00ED5C55"/>
    <w:rsid w:val="00ED6CDC"/>
    <w:rsid w:val="00ED7D41"/>
    <w:rsid w:val="00EE0110"/>
    <w:rsid w:val="00EE09B5"/>
    <w:rsid w:val="00EE0C81"/>
    <w:rsid w:val="00EE1C33"/>
    <w:rsid w:val="00EE23CF"/>
    <w:rsid w:val="00EE2415"/>
    <w:rsid w:val="00EE2449"/>
    <w:rsid w:val="00EE2AB1"/>
    <w:rsid w:val="00EE38BB"/>
    <w:rsid w:val="00EE3E06"/>
    <w:rsid w:val="00EE4B29"/>
    <w:rsid w:val="00EE5048"/>
    <w:rsid w:val="00EE5418"/>
    <w:rsid w:val="00EE5E0D"/>
    <w:rsid w:val="00EE6331"/>
    <w:rsid w:val="00EE6C65"/>
    <w:rsid w:val="00EF02F2"/>
    <w:rsid w:val="00EF04E6"/>
    <w:rsid w:val="00EF0530"/>
    <w:rsid w:val="00EF120D"/>
    <w:rsid w:val="00EF12C3"/>
    <w:rsid w:val="00EF1685"/>
    <w:rsid w:val="00EF1D1C"/>
    <w:rsid w:val="00EF24F5"/>
    <w:rsid w:val="00EF2639"/>
    <w:rsid w:val="00EF2A49"/>
    <w:rsid w:val="00EF2E1A"/>
    <w:rsid w:val="00EF4055"/>
    <w:rsid w:val="00EF54EA"/>
    <w:rsid w:val="00EF666E"/>
    <w:rsid w:val="00EF710F"/>
    <w:rsid w:val="00EF77FB"/>
    <w:rsid w:val="00EF782D"/>
    <w:rsid w:val="00F0299D"/>
    <w:rsid w:val="00F03039"/>
    <w:rsid w:val="00F0514A"/>
    <w:rsid w:val="00F05AC1"/>
    <w:rsid w:val="00F05EFE"/>
    <w:rsid w:val="00F07903"/>
    <w:rsid w:val="00F07A04"/>
    <w:rsid w:val="00F10C9A"/>
    <w:rsid w:val="00F10FC0"/>
    <w:rsid w:val="00F12EE1"/>
    <w:rsid w:val="00F12F01"/>
    <w:rsid w:val="00F13270"/>
    <w:rsid w:val="00F1343E"/>
    <w:rsid w:val="00F136C5"/>
    <w:rsid w:val="00F138D3"/>
    <w:rsid w:val="00F138FB"/>
    <w:rsid w:val="00F13FBB"/>
    <w:rsid w:val="00F144E0"/>
    <w:rsid w:val="00F1593D"/>
    <w:rsid w:val="00F15A25"/>
    <w:rsid w:val="00F160C9"/>
    <w:rsid w:val="00F16A68"/>
    <w:rsid w:val="00F174D4"/>
    <w:rsid w:val="00F177C2"/>
    <w:rsid w:val="00F20A14"/>
    <w:rsid w:val="00F20B1E"/>
    <w:rsid w:val="00F22599"/>
    <w:rsid w:val="00F22F62"/>
    <w:rsid w:val="00F23891"/>
    <w:rsid w:val="00F239C8"/>
    <w:rsid w:val="00F2400F"/>
    <w:rsid w:val="00F2426D"/>
    <w:rsid w:val="00F25133"/>
    <w:rsid w:val="00F25548"/>
    <w:rsid w:val="00F26413"/>
    <w:rsid w:val="00F26F24"/>
    <w:rsid w:val="00F27302"/>
    <w:rsid w:val="00F2763E"/>
    <w:rsid w:val="00F2777A"/>
    <w:rsid w:val="00F3075B"/>
    <w:rsid w:val="00F3093D"/>
    <w:rsid w:val="00F30B22"/>
    <w:rsid w:val="00F32091"/>
    <w:rsid w:val="00F32096"/>
    <w:rsid w:val="00F32B3E"/>
    <w:rsid w:val="00F33E22"/>
    <w:rsid w:val="00F340BF"/>
    <w:rsid w:val="00F34827"/>
    <w:rsid w:val="00F349ED"/>
    <w:rsid w:val="00F35129"/>
    <w:rsid w:val="00F364A1"/>
    <w:rsid w:val="00F36F78"/>
    <w:rsid w:val="00F3749B"/>
    <w:rsid w:val="00F3793C"/>
    <w:rsid w:val="00F37E2F"/>
    <w:rsid w:val="00F40062"/>
    <w:rsid w:val="00F413A9"/>
    <w:rsid w:val="00F41A97"/>
    <w:rsid w:val="00F42CF2"/>
    <w:rsid w:val="00F42FA8"/>
    <w:rsid w:val="00F42FFA"/>
    <w:rsid w:val="00F43D5B"/>
    <w:rsid w:val="00F44888"/>
    <w:rsid w:val="00F44A0E"/>
    <w:rsid w:val="00F45827"/>
    <w:rsid w:val="00F459D3"/>
    <w:rsid w:val="00F465D1"/>
    <w:rsid w:val="00F465E0"/>
    <w:rsid w:val="00F469D2"/>
    <w:rsid w:val="00F47301"/>
    <w:rsid w:val="00F47D41"/>
    <w:rsid w:val="00F50068"/>
    <w:rsid w:val="00F51232"/>
    <w:rsid w:val="00F514E1"/>
    <w:rsid w:val="00F5156D"/>
    <w:rsid w:val="00F51B21"/>
    <w:rsid w:val="00F541BF"/>
    <w:rsid w:val="00F5571C"/>
    <w:rsid w:val="00F55BCE"/>
    <w:rsid w:val="00F562A7"/>
    <w:rsid w:val="00F5667C"/>
    <w:rsid w:val="00F57266"/>
    <w:rsid w:val="00F60767"/>
    <w:rsid w:val="00F60953"/>
    <w:rsid w:val="00F61B35"/>
    <w:rsid w:val="00F64B1F"/>
    <w:rsid w:val="00F655CA"/>
    <w:rsid w:val="00F66AF6"/>
    <w:rsid w:val="00F7032C"/>
    <w:rsid w:val="00F708CB"/>
    <w:rsid w:val="00F70C19"/>
    <w:rsid w:val="00F7166C"/>
    <w:rsid w:val="00F71CE4"/>
    <w:rsid w:val="00F71E59"/>
    <w:rsid w:val="00F723D2"/>
    <w:rsid w:val="00F72692"/>
    <w:rsid w:val="00F73045"/>
    <w:rsid w:val="00F73047"/>
    <w:rsid w:val="00F73344"/>
    <w:rsid w:val="00F73691"/>
    <w:rsid w:val="00F7628C"/>
    <w:rsid w:val="00F775D5"/>
    <w:rsid w:val="00F778C3"/>
    <w:rsid w:val="00F77FB6"/>
    <w:rsid w:val="00F80ABB"/>
    <w:rsid w:val="00F80ACB"/>
    <w:rsid w:val="00F818E6"/>
    <w:rsid w:val="00F82DEC"/>
    <w:rsid w:val="00F83A92"/>
    <w:rsid w:val="00F8413A"/>
    <w:rsid w:val="00F842A3"/>
    <w:rsid w:val="00F84C55"/>
    <w:rsid w:val="00F84FA2"/>
    <w:rsid w:val="00F86762"/>
    <w:rsid w:val="00F86915"/>
    <w:rsid w:val="00F86FAA"/>
    <w:rsid w:val="00F87507"/>
    <w:rsid w:val="00F91612"/>
    <w:rsid w:val="00F91CC7"/>
    <w:rsid w:val="00F9352E"/>
    <w:rsid w:val="00F93D43"/>
    <w:rsid w:val="00F947AC"/>
    <w:rsid w:val="00F94B31"/>
    <w:rsid w:val="00F953AB"/>
    <w:rsid w:val="00F955CC"/>
    <w:rsid w:val="00F95A6C"/>
    <w:rsid w:val="00F96EFA"/>
    <w:rsid w:val="00F97290"/>
    <w:rsid w:val="00F97353"/>
    <w:rsid w:val="00F9784F"/>
    <w:rsid w:val="00F97B4F"/>
    <w:rsid w:val="00F97CDE"/>
    <w:rsid w:val="00FA0436"/>
    <w:rsid w:val="00FA0567"/>
    <w:rsid w:val="00FA0AA0"/>
    <w:rsid w:val="00FA0B1E"/>
    <w:rsid w:val="00FA0E73"/>
    <w:rsid w:val="00FA19AF"/>
    <w:rsid w:val="00FA1F9D"/>
    <w:rsid w:val="00FA2124"/>
    <w:rsid w:val="00FA2A88"/>
    <w:rsid w:val="00FA2DD6"/>
    <w:rsid w:val="00FA36F4"/>
    <w:rsid w:val="00FA3804"/>
    <w:rsid w:val="00FA3B8E"/>
    <w:rsid w:val="00FA3DFB"/>
    <w:rsid w:val="00FA433F"/>
    <w:rsid w:val="00FA43C6"/>
    <w:rsid w:val="00FA5D79"/>
    <w:rsid w:val="00FA6395"/>
    <w:rsid w:val="00FA7030"/>
    <w:rsid w:val="00FA744B"/>
    <w:rsid w:val="00FA78B8"/>
    <w:rsid w:val="00FB054C"/>
    <w:rsid w:val="00FB074F"/>
    <w:rsid w:val="00FB08BD"/>
    <w:rsid w:val="00FB1EA1"/>
    <w:rsid w:val="00FB2AC4"/>
    <w:rsid w:val="00FB2F79"/>
    <w:rsid w:val="00FB39BC"/>
    <w:rsid w:val="00FB4540"/>
    <w:rsid w:val="00FB505A"/>
    <w:rsid w:val="00FB520E"/>
    <w:rsid w:val="00FB5FAC"/>
    <w:rsid w:val="00FB7088"/>
    <w:rsid w:val="00FB71D1"/>
    <w:rsid w:val="00FB7F9E"/>
    <w:rsid w:val="00FC055A"/>
    <w:rsid w:val="00FC0BCF"/>
    <w:rsid w:val="00FC161E"/>
    <w:rsid w:val="00FC1759"/>
    <w:rsid w:val="00FC1797"/>
    <w:rsid w:val="00FC1B49"/>
    <w:rsid w:val="00FC2AF1"/>
    <w:rsid w:val="00FC3314"/>
    <w:rsid w:val="00FC3448"/>
    <w:rsid w:val="00FC3485"/>
    <w:rsid w:val="00FC3A02"/>
    <w:rsid w:val="00FC3E1E"/>
    <w:rsid w:val="00FC42AA"/>
    <w:rsid w:val="00FC4CF9"/>
    <w:rsid w:val="00FC5CB8"/>
    <w:rsid w:val="00FC6142"/>
    <w:rsid w:val="00FC6510"/>
    <w:rsid w:val="00FC668C"/>
    <w:rsid w:val="00FC7815"/>
    <w:rsid w:val="00FD01B3"/>
    <w:rsid w:val="00FD0E1E"/>
    <w:rsid w:val="00FD10BD"/>
    <w:rsid w:val="00FD1129"/>
    <w:rsid w:val="00FD1451"/>
    <w:rsid w:val="00FD2208"/>
    <w:rsid w:val="00FD2373"/>
    <w:rsid w:val="00FD34F7"/>
    <w:rsid w:val="00FD36E2"/>
    <w:rsid w:val="00FD3E69"/>
    <w:rsid w:val="00FD40CC"/>
    <w:rsid w:val="00FD436E"/>
    <w:rsid w:val="00FD48FE"/>
    <w:rsid w:val="00FD4AA6"/>
    <w:rsid w:val="00FD5807"/>
    <w:rsid w:val="00FD655C"/>
    <w:rsid w:val="00FD7044"/>
    <w:rsid w:val="00FD7D64"/>
    <w:rsid w:val="00FE021B"/>
    <w:rsid w:val="00FE0A60"/>
    <w:rsid w:val="00FE118F"/>
    <w:rsid w:val="00FE1669"/>
    <w:rsid w:val="00FE180D"/>
    <w:rsid w:val="00FE2006"/>
    <w:rsid w:val="00FE411E"/>
    <w:rsid w:val="00FE41FB"/>
    <w:rsid w:val="00FE43D2"/>
    <w:rsid w:val="00FE4689"/>
    <w:rsid w:val="00FE4841"/>
    <w:rsid w:val="00FE5110"/>
    <w:rsid w:val="00FE5238"/>
    <w:rsid w:val="00FE5533"/>
    <w:rsid w:val="00FE60BF"/>
    <w:rsid w:val="00FE6272"/>
    <w:rsid w:val="00FE6775"/>
    <w:rsid w:val="00FF0B6D"/>
    <w:rsid w:val="00FF104F"/>
    <w:rsid w:val="00FF1A73"/>
    <w:rsid w:val="00FF1AF3"/>
    <w:rsid w:val="00FF2473"/>
    <w:rsid w:val="00FF24AD"/>
    <w:rsid w:val="00FF27C3"/>
    <w:rsid w:val="00FF3042"/>
    <w:rsid w:val="00FF37E9"/>
    <w:rsid w:val="00FF5685"/>
    <w:rsid w:val="00FF59E5"/>
    <w:rsid w:val="00FF5C7E"/>
    <w:rsid w:val="00FF647A"/>
    <w:rsid w:val="00FF68EB"/>
    <w:rsid w:val="00FF6914"/>
    <w:rsid w:val="00FF6B44"/>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23B859"/>
  <w15:docId w15:val="{AAE8A517-BA80-4D10-8070-74946850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3F3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B68"/>
    <w:pPr>
      <w:spacing w:after="0" w:line="240" w:lineRule="auto"/>
    </w:pPr>
  </w:style>
  <w:style w:type="table" w:styleId="TableGrid">
    <w:name w:val="Table Grid"/>
    <w:basedOn w:val="TableNormal"/>
    <w:uiPriority w:val="59"/>
    <w:rsid w:val="0029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475"/>
    <w:rPr>
      <w:color w:val="0000FF" w:themeColor="hyperlink"/>
      <w:u w:val="single"/>
    </w:rPr>
  </w:style>
  <w:style w:type="character" w:styleId="FollowedHyperlink">
    <w:name w:val="FollowedHyperlink"/>
    <w:basedOn w:val="DefaultParagraphFont"/>
    <w:uiPriority w:val="99"/>
    <w:semiHidden/>
    <w:unhideWhenUsed/>
    <w:rsid w:val="00BD7424"/>
    <w:rPr>
      <w:color w:val="800080" w:themeColor="followedHyperlink"/>
      <w:u w:val="single"/>
    </w:rPr>
  </w:style>
  <w:style w:type="paragraph" w:styleId="ListParagraph">
    <w:name w:val="List Paragraph"/>
    <w:basedOn w:val="Normal"/>
    <w:uiPriority w:val="34"/>
    <w:qFormat/>
    <w:rsid w:val="0076771E"/>
    <w:pPr>
      <w:ind w:left="720"/>
      <w:contextualSpacing/>
    </w:pPr>
    <w:rPr>
      <w:szCs w:val="21"/>
    </w:rPr>
  </w:style>
  <w:style w:type="paragraph" w:styleId="Header">
    <w:name w:val="header"/>
    <w:basedOn w:val="Normal"/>
    <w:link w:val="HeaderChar"/>
    <w:uiPriority w:val="99"/>
    <w:unhideWhenUsed/>
    <w:rsid w:val="003B3482"/>
    <w:pPr>
      <w:tabs>
        <w:tab w:val="center" w:pos="4680"/>
        <w:tab w:val="right" w:pos="9360"/>
      </w:tabs>
    </w:pPr>
    <w:rPr>
      <w:szCs w:val="21"/>
    </w:rPr>
  </w:style>
  <w:style w:type="character" w:customStyle="1" w:styleId="HeaderChar">
    <w:name w:val="Header Char"/>
    <w:basedOn w:val="DefaultParagraphFont"/>
    <w:link w:val="Header"/>
    <w:uiPriority w:val="99"/>
    <w:rsid w:val="003B3482"/>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3B3482"/>
    <w:pPr>
      <w:tabs>
        <w:tab w:val="center" w:pos="4680"/>
        <w:tab w:val="right" w:pos="9360"/>
      </w:tabs>
    </w:pPr>
    <w:rPr>
      <w:szCs w:val="21"/>
    </w:rPr>
  </w:style>
  <w:style w:type="character" w:customStyle="1" w:styleId="FooterChar">
    <w:name w:val="Footer Char"/>
    <w:basedOn w:val="DefaultParagraphFont"/>
    <w:link w:val="Footer"/>
    <w:uiPriority w:val="99"/>
    <w:rsid w:val="003B3482"/>
    <w:rPr>
      <w:rFonts w:ascii="Times New Roman" w:eastAsia="SimSun" w:hAnsi="Times New Roman" w:cs="Mangal"/>
      <w:kern w:val="1"/>
      <w:sz w:val="24"/>
      <w:szCs w:val="21"/>
      <w:lang w:eastAsia="hi-IN" w:bidi="hi-IN"/>
    </w:rPr>
  </w:style>
  <w:style w:type="paragraph" w:styleId="NormalWeb">
    <w:name w:val="Normal (Web)"/>
    <w:basedOn w:val="Normal"/>
    <w:uiPriority w:val="99"/>
    <w:unhideWhenUsed/>
    <w:rsid w:val="00470F7B"/>
    <w:pPr>
      <w:widowControl/>
      <w:suppressAutoHyphens w:val="0"/>
      <w:spacing w:before="100" w:beforeAutospacing="1" w:after="100" w:afterAutospacing="1"/>
    </w:pPr>
    <w:rPr>
      <w:rFonts w:eastAsia="Calibri" w:cs="Times New Roman"/>
      <w:kern w:val="0"/>
      <w:lang w:eastAsia="en-US" w:bidi="ar-SA"/>
    </w:rPr>
  </w:style>
  <w:style w:type="paragraph" w:styleId="BalloonText">
    <w:name w:val="Balloon Text"/>
    <w:basedOn w:val="Normal"/>
    <w:link w:val="BalloonTextChar"/>
    <w:uiPriority w:val="99"/>
    <w:semiHidden/>
    <w:unhideWhenUsed/>
    <w:rsid w:val="00FF6B44"/>
    <w:rPr>
      <w:rFonts w:ascii="Tahoma" w:hAnsi="Tahoma"/>
      <w:sz w:val="16"/>
      <w:szCs w:val="14"/>
    </w:rPr>
  </w:style>
  <w:style w:type="character" w:customStyle="1" w:styleId="BalloonTextChar">
    <w:name w:val="Balloon Text Char"/>
    <w:basedOn w:val="DefaultParagraphFont"/>
    <w:link w:val="BalloonText"/>
    <w:uiPriority w:val="99"/>
    <w:semiHidden/>
    <w:rsid w:val="00FF6B44"/>
    <w:rPr>
      <w:rFonts w:ascii="Tahoma" w:eastAsia="SimSun" w:hAnsi="Tahoma" w:cs="Mangal"/>
      <w:kern w:val="1"/>
      <w:sz w:val="16"/>
      <w:szCs w:val="14"/>
      <w:lang w:eastAsia="hi-IN" w:bidi="hi-IN"/>
    </w:rPr>
  </w:style>
  <w:style w:type="paragraph" w:customStyle="1" w:styleId="Pa5">
    <w:name w:val="Pa5"/>
    <w:basedOn w:val="Normal"/>
    <w:next w:val="Normal"/>
    <w:uiPriority w:val="99"/>
    <w:rsid w:val="00DF3A54"/>
    <w:pPr>
      <w:widowControl/>
      <w:suppressAutoHyphens w:val="0"/>
      <w:autoSpaceDE w:val="0"/>
      <w:autoSpaceDN w:val="0"/>
      <w:adjustRightInd w:val="0"/>
      <w:spacing w:line="241" w:lineRule="atLeast"/>
    </w:pPr>
    <w:rPr>
      <w:rFonts w:ascii="Minion Pro" w:eastAsiaTheme="minorHAnsi" w:hAnsi="Minion Pro" w:cstheme="minorBidi"/>
      <w:kern w:val="0"/>
      <w:lang w:eastAsia="en-US" w:bidi="ar-SA"/>
    </w:rPr>
  </w:style>
  <w:style w:type="paragraph" w:customStyle="1" w:styleId="Default">
    <w:name w:val="Default"/>
    <w:basedOn w:val="Normal"/>
    <w:uiPriority w:val="99"/>
    <w:rsid w:val="009E5027"/>
    <w:pPr>
      <w:widowControl/>
      <w:suppressAutoHyphens w:val="0"/>
      <w:autoSpaceDE w:val="0"/>
      <w:autoSpaceDN w:val="0"/>
    </w:pPr>
    <w:rPr>
      <w:rFonts w:cs="Times New Roman"/>
      <w:color w:val="000000"/>
      <w:kern w:val="0"/>
      <w:lang w:eastAsia="zh-CN" w:bidi="ar-SA"/>
    </w:rPr>
  </w:style>
  <w:style w:type="character" w:styleId="Strong">
    <w:name w:val="Strong"/>
    <w:basedOn w:val="DefaultParagraphFont"/>
    <w:uiPriority w:val="22"/>
    <w:qFormat/>
    <w:rsid w:val="009E5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5270">
      <w:bodyDiv w:val="1"/>
      <w:marLeft w:val="0"/>
      <w:marRight w:val="0"/>
      <w:marTop w:val="0"/>
      <w:marBottom w:val="0"/>
      <w:divBdr>
        <w:top w:val="none" w:sz="0" w:space="0" w:color="auto"/>
        <w:left w:val="none" w:sz="0" w:space="0" w:color="auto"/>
        <w:bottom w:val="none" w:sz="0" w:space="0" w:color="auto"/>
        <w:right w:val="none" w:sz="0" w:space="0" w:color="auto"/>
      </w:divBdr>
    </w:div>
    <w:div w:id="340553094">
      <w:bodyDiv w:val="1"/>
      <w:marLeft w:val="0"/>
      <w:marRight w:val="0"/>
      <w:marTop w:val="0"/>
      <w:marBottom w:val="0"/>
      <w:divBdr>
        <w:top w:val="none" w:sz="0" w:space="0" w:color="auto"/>
        <w:left w:val="none" w:sz="0" w:space="0" w:color="auto"/>
        <w:bottom w:val="none" w:sz="0" w:space="0" w:color="auto"/>
        <w:right w:val="none" w:sz="0" w:space="0" w:color="auto"/>
      </w:divBdr>
    </w:div>
    <w:div w:id="683826405">
      <w:bodyDiv w:val="1"/>
      <w:marLeft w:val="0"/>
      <w:marRight w:val="0"/>
      <w:marTop w:val="0"/>
      <w:marBottom w:val="0"/>
      <w:divBdr>
        <w:top w:val="none" w:sz="0" w:space="0" w:color="auto"/>
        <w:left w:val="none" w:sz="0" w:space="0" w:color="auto"/>
        <w:bottom w:val="none" w:sz="0" w:space="0" w:color="auto"/>
        <w:right w:val="none" w:sz="0" w:space="0" w:color="auto"/>
      </w:divBdr>
    </w:div>
    <w:div w:id="826750407">
      <w:bodyDiv w:val="1"/>
      <w:marLeft w:val="0"/>
      <w:marRight w:val="0"/>
      <w:marTop w:val="0"/>
      <w:marBottom w:val="0"/>
      <w:divBdr>
        <w:top w:val="none" w:sz="0" w:space="0" w:color="auto"/>
        <w:left w:val="none" w:sz="0" w:space="0" w:color="auto"/>
        <w:bottom w:val="none" w:sz="0" w:space="0" w:color="auto"/>
        <w:right w:val="none" w:sz="0" w:space="0" w:color="auto"/>
      </w:divBdr>
    </w:div>
    <w:div w:id="1352486407">
      <w:bodyDiv w:val="1"/>
      <w:marLeft w:val="0"/>
      <w:marRight w:val="0"/>
      <w:marTop w:val="0"/>
      <w:marBottom w:val="0"/>
      <w:divBdr>
        <w:top w:val="none" w:sz="0" w:space="0" w:color="auto"/>
        <w:left w:val="none" w:sz="0" w:space="0" w:color="auto"/>
        <w:bottom w:val="none" w:sz="0" w:space="0" w:color="auto"/>
        <w:right w:val="none" w:sz="0" w:space="0" w:color="auto"/>
      </w:divBdr>
    </w:div>
    <w:div w:id="2125613901">
      <w:bodyDiv w:val="1"/>
      <w:marLeft w:val="0"/>
      <w:marRight w:val="0"/>
      <w:marTop w:val="0"/>
      <w:marBottom w:val="0"/>
      <w:divBdr>
        <w:top w:val="none" w:sz="0" w:space="0" w:color="auto"/>
        <w:left w:val="none" w:sz="0" w:space="0" w:color="auto"/>
        <w:bottom w:val="none" w:sz="0" w:space="0" w:color="auto"/>
        <w:right w:val="none" w:sz="0" w:space="0" w:color="auto"/>
      </w:divBdr>
    </w:div>
    <w:div w:id="21448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http://www.uta.edu/universitycollege/resources/advising.php" TargetMode="External"/><Relationship Id="rId28"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Megan\AppData\Local\Temp\jmhood@uta.edu"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7E32FB-9E28-4856-9EC4-9B22494E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8</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Varvir Coe</cp:lastModifiedBy>
  <cp:revision>17</cp:revision>
  <cp:lastPrinted>2016-08-25T23:30:00Z</cp:lastPrinted>
  <dcterms:created xsi:type="dcterms:W3CDTF">2017-01-15T03:28:00Z</dcterms:created>
  <dcterms:modified xsi:type="dcterms:W3CDTF">2017-01-19T23:54:00Z</dcterms:modified>
</cp:coreProperties>
</file>