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FC" w:rsidRPr="0001479C" w:rsidRDefault="00F71AFC" w:rsidP="00F71AFC">
      <w:bookmarkStart w:id="0" w:name="_GoBack"/>
      <w:bookmarkEnd w:id="0"/>
    </w:p>
    <w:p w:rsidR="00F71AFC" w:rsidRDefault="00F71AFC" w:rsidP="00F71AFC">
      <w:pPr>
        <w:pStyle w:val="Heading2"/>
        <w:jc w:val="center"/>
        <w:rPr>
          <w:rFonts w:asciiTheme="minorHAnsi" w:hAnsiTheme="minorHAnsi" w:cs="Arial"/>
          <w:b/>
          <w:bCs/>
          <w:sz w:val="22"/>
          <w:szCs w:val="22"/>
        </w:rPr>
      </w:pPr>
      <w:r>
        <w:rPr>
          <w:rFonts w:asciiTheme="minorHAnsi" w:hAnsiTheme="minorHAnsi" w:cs="Arial"/>
          <w:b/>
          <w:bCs/>
          <w:sz w:val="22"/>
          <w:szCs w:val="22"/>
        </w:rPr>
        <w:t>English 0100-06</w:t>
      </w:r>
      <w:r w:rsidRPr="009D2303">
        <w:rPr>
          <w:rFonts w:asciiTheme="minorHAnsi" w:hAnsiTheme="minorHAnsi" w:cs="Arial"/>
          <w:b/>
          <w:bCs/>
          <w:sz w:val="22"/>
          <w:szCs w:val="22"/>
        </w:rPr>
        <w:t>:</w:t>
      </w:r>
      <w:r>
        <w:rPr>
          <w:rFonts w:asciiTheme="minorHAnsi" w:hAnsiTheme="minorHAnsi" w:cs="Arial"/>
          <w:b/>
          <w:bCs/>
          <w:sz w:val="22"/>
          <w:szCs w:val="22"/>
        </w:rPr>
        <w:t xml:space="preserve"> Integrated Reading and Writing Workshop </w:t>
      </w:r>
    </w:p>
    <w:p w:rsidR="00F71AFC" w:rsidRPr="00DF3A0D" w:rsidRDefault="00F71AFC" w:rsidP="00F71AFC">
      <w:pPr>
        <w:jc w:val="center"/>
        <w:rPr>
          <w:rFonts w:asciiTheme="minorHAnsi" w:hAnsiTheme="minorHAnsi" w:cstheme="minorHAnsi"/>
          <w:b/>
          <w:sz w:val="22"/>
          <w:szCs w:val="22"/>
        </w:rPr>
      </w:pPr>
      <w:r>
        <w:rPr>
          <w:rFonts w:asciiTheme="minorHAnsi" w:hAnsiTheme="minorHAnsi" w:cstheme="minorHAnsi"/>
          <w:b/>
          <w:sz w:val="22"/>
          <w:szCs w:val="22"/>
        </w:rPr>
        <w:t>Summer 2017</w:t>
      </w:r>
    </w:p>
    <w:p w:rsidR="006054A9" w:rsidRDefault="006054A9" w:rsidP="00F71AFC">
      <w:pPr>
        <w:pStyle w:val="PlainText"/>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622"/>
        <w:gridCol w:w="2338"/>
        <w:gridCol w:w="2337"/>
        <w:gridCol w:w="1627"/>
        <w:gridCol w:w="711"/>
      </w:tblGrid>
      <w:tr w:rsidR="006054A9" w:rsidTr="006054A9">
        <w:tc>
          <w:tcPr>
            <w:tcW w:w="9350" w:type="dxa"/>
            <w:gridSpan w:val="6"/>
            <w:vAlign w:val="center"/>
          </w:tcPr>
          <w:p w:rsidR="006054A9" w:rsidRPr="006054A9" w:rsidRDefault="006054A9" w:rsidP="006054A9">
            <w:pPr>
              <w:pStyle w:val="PlainText"/>
              <w:jc w:val="center"/>
              <w:rPr>
                <w:rFonts w:asciiTheme="minorHAnsi" w:hAnsiTheme="minorHAnsi" w:cs="Arial"/>
              </w:rPr>
            </w:pPr>
            <w:r w:rsidRPr="006054A9">
              <w:rPr>
                <w:rFonts w:asciiTheme="minorHAnsi" w:hAnsiTheme="minorHAnsi" w:cs="Arial"/>
              </w:rPr>
              <w:t>Instructor: Mr. Sean Farrell</w:t>
            </w:r>
          </w:p>
          <w:p w:rsidR="006054A9" w:rsidRDefault="006054A9" w:rsidP="006054A9">
            <w:pPr>
              <w:pStyle w:val="PlainText"/>
              <w:jc w:val="center"/>
              <w:rPr>
                <w:rFonts w:asciiTheme="minorHAnsi" w:hAnsiTheme="minorHAnsi" w:cs="Arial"/>
              </w:rPr>
            </w:pPr>
            <w:r>
              <w:rPr>
                <w:rFonts w:asciiTheme="minorHAnsi" w:hAnsiTheme="minorHAnsi" w:cs="Arial"/>
              </w:rPr>
              <w:t xml:space="preserve">Email: </w:t>
            </w:r>
            <w:hyperlink r:id="rId8" w:history="1">
              <w:r w:rsidRPr="006054A9">
                <w:rPr>
                  <w:rStyle w:val="Hyperlink"/>
                  <w:rFonts w:asciiTheme="minorHAnsi" w:hAnsiTheme="minorHAnsi" w:cs="Arial"/>
                  <w:color w:val="0070C0"/>
                </w:rPr>
                <w:t>sean.farrell2@uta.edu</w:t>
              </w:r>
            </w:hyperlink>
            <w:r>
              <w:rPr>
                <w:rFonts w:asciiTheme="minorHAnsi" w:hAnsiTheme="minorHAnsi" w:cs="Arial"/>
              </w:rPr>
              <w:t xml:space="preserve"> </w:t>
            </w:r>
          </w:p>
        </w:tc>
      </w:tr>
      <w:tr w:rsidR="006054A9" w:rsidTr="006054A9">
        <w:trPr>
          <w:gridBefore w:val="1"/>
          <w:gridAfter w:val="1"/>
          <w:wBefore w:w="715" w:type="dxa"/>
          <w:wAfter w:w="711" w:type="dxa"/>
        </w:trPr>
        <w:tc>
          <w:tcPr>
            <w:tcW w:w="1622" w:type="dxa"/>
            <w:vAlign w:val="center"/>
          </w:tcPr>
          <w:p w:rsidR="006054A9" w:rsidRDefault="006054A9" w:rsidP="006054A9">
            <w:pPr>
              <w:pStyle w:val="PlainText"/>
              <w:jc w:val="right"/>
              <w:rPr>
                <w:rFonts w:asciiTheme="minorHAnsi" w:hAnsiTheme="minorHAnsi" w:cs="Arial"/>
              </w:rPr>
            </w:pPr>
            <w:r>
              <w:rPr>
                <w:rFonts w:asciiTheme="minorHAnsi" w:hAnsiTheme="minorHAnsi" w:cs="Arial"/>
              </w:rPr>
              <w:t xml:space="preserve">Course Location </w:t>
            </w:r>
          </w:p>
        </w:tc>
        <w:tc>
          <w:tcPr>
            <w:tcW w:w="2338" w:type="dxa"/>
            <w:vAlign w:val="center"/>
          </w:tcPr>
          <w:p w:rsidR="006054A9" w:rsidRDefault="006054A9" w:rsidP="006054A9">
            <w:pPr>
              <w:pStyle w:val="PlainText"/>
              <w:rPr>
                <w:rFonts w:asciiTheme="minorHAnsi" w:hAnsiTheme="minorHAnsi" w:cs="Arial"/>
              </w:rPr>
            </w:pPr>
            <w:r>
              <w:rPr>
                <w:rFonts w:asciiTheme="minorHAnsi" w:hAnsiTheme="minorHAnsi" w:cs="Arial"/>
              </w:rPr>
              <w:t>LIBR411A</w:t>
            </w:r>
          </w:p>
        </w:tc>
        <w:tc>
          <w:tcPr>
            <w:tcW w:w="2337" w:type="dxa"/>
            <w:vAlign w:val="center"/>
          </w:tcPr>
          <w:p w:rsidR="006054A9" w:rsidRDefault="006054A9" w:rsidP="006054A9">
            <w:pPr>
              <w:pStyle w:val="PlainText"/>
              <w:jc w:val="right"/>
              <w:rPr>
                <w:rFonts w:asciiTheme="minorHAnsi" w:hAnsiTheme="minorHAnsi" w:cs="Arial"/>
              </w:rPr>
            </w:pPr>
            <w:r>
              <w:rPr>
                <w:rFonts w:asciiTheme="minorHAnsi" w:hAnsiTheme="minorHAnsi" w:cs="Arial"/>
              </w:rPr>
              <w:t>Office Location</w:t>
            </w:r>
          </w:p>
        </w:tc>
        <w:tc>
          <w:tcPr>
            <w:tcW w:w="1627" w:type="dxa"/>
            <w:vAlign w:val="center"/>
          </w:tcPr>
          <w:p w:rsidR="006054A9" w:rsidRDefault="006054A9" w:rsidP="006054A9">
            <w:pPr>
              <w:pStyle w:val="PlainText"/>
              <w:rPr>
                <w:rFonts w:asciiTheme="minorHAnsi" w:hAnsiTheme="minorHAnsi" w:cs="Arial"/>
              </w:rPr>
            </w:pPr>
            <w:r>
              <w:rPr>
                <w:rFonts w:asciiTheme="minorHAnsi" w:hAnsiTheme="minorHAnsi" w:cs="Arial"/>
              </w:rPr>
              <w:t>417 Carlisle Hall</w:t>
            </w:r>
          </w:p>
        </w:tc>
      </w:tr>
      <w:tr w:rsidR="006054A9" w:rsidTr="006054A9">
        <w:trPr>
          <w:gridBefore w:val="1"/>
          <w:gridAfter w:val="1"/>
          <w:wBefore w:w="715" w:type="dxa"/>
          <w:wAfter w:w="711" w:type="dxa"/>
        </w:trPr>
        <w:tc>
          <w:tcPr>
            <w:tcW w:w="1622" w:type="dxa"/>
            <w:vAlign w:val="center"/>
          </w:tcPr>
          <w:p w:rsidR="006054A9" w:rsidRDefault="006054A9" w:rsidP="006054A9">
            <w:pPr>
              <w:pStyle w:val="PlainText"/>
              <w:jc w:val="right"/>
              <w:rPr>
                <w:rFonts w:asciiTheme="minorHAnsi" w:hAnsiTheme="minorHAnsi" w:cs="Arial"/>
              </w:rPr>
            </w:pPr>
            <w:r>
              <w:rPr>
                <w:rFonts w:asciiTheme="minorHAnsi" w:hAnsiTheme="minorHAnsi" w:cs="Arial"/>
              </w:rPr>
              <w:t>Course Hours</w:t>
            </w:r>
          </w:p>
        </w:tc>
        <w:tc>
          <w:tcPr>
            <w:tcW w:w="2338" w:type="dxa"/>
            <w:vAlign w:val="center"/>
          </w:tcPr>
          <w:p w:rsidR="006054A9" w:rsidRDefault="006054A9" w:rsidP="006054A9">
            <w:pPr>
              <w:pStyle w:val="PlainText"/>
              <w:rPr>
                <w:rFonts w:asciiTheme="minorHAnsi" w:hAnsiTheme="minorHAnsi" w:cs="Arial"/>
              </w:rPr>
            </w:pPr>
            <w:r>
              <w:rPr>
                <w:rFonts w:asciiTheme="minorHAnsi" w:hAnsiTheme="minorHAnsi" w:cs="Arial"/>
              </w:rPr>
              <w:t>W 10:30-11:50AM</w:t>
            </w:r>
          </w:p>
        </w:tc>
        <w:tc>
          <w:tcPr>
            <w:tcW w:w="2337" w:type="dxa"/>
            <w:vAlign w:val="center"/>
          </w:tcPr>
          <w:p w:rsidR="006054A9" w:rsidRDefault="006054A9" w:rsidP="006054A9">
            <w:pPr>
              <w:pStyle w:val="PlainText"/>
              <w:jc w:val="right"/>
              <w:rPr>
                <w:rFonts w:asciiTheme="minorHAnsi" w:hAnsiTheme="minorHAnsi" w:cs="Arial"/>
              </w:rPr>
            </w:pPr>
            <w:r>
              <w:rPr>
                <w:rFonts w:asciiTheme="minorHAnsi" w:hAnsiTheme="minorHAnsi" w:cs="Arial"/>
              </w:rPr>
              <w:t>Office Hours</w:t>
            </w:r>
          </w:p>
        </w:tc>
        <w:tc>
          <w:tcPr>
            <w:tcW w:w="1627" w:type="dxa"/>
            <w:vAlign w:val="center"/>
          </w:tcPr>
          <w:p w:rsidR="006054A9" w:rsidRDefault="006054A9" w:rsidP="006054A9">
            <w:pPr>
              <w:pStyle w:val="PlainText"/>
              <w:rPr>
                <w:rFonts w:asciiTheme="minorHAnsi" w:hAnsiTheme="minorHAnsi" w:cs="Arial"/>
              </w:rPr>
            </w:pPr>
            <w:r>
              <w:rPr>
                <w:rFonts w:asciiTheme="minorHAnsi" w:hAnsiTheme="minorHAnsi" w:cs="Arial"/>
              </w:rPr>
              <w:t>TWR 1-2pm</w:t>
            </w:r>
          </w:p>
        </w:tc>
      </w:tr>
    </w:tbl>
    <w:p w:rsidR="006054A9" w:rsidRDefault="006054A9" w:rsidP="00F71AFC">
      <w:pPr>
        <w:pStyle w:val="PlainText"/>
        <w:rPr>
          <w:rFonts w:asciiTheme="minorHAnsi" w:hAnsiTheme="minorHAnsi" w:cs="Arial"/>
        </w:rPr>
      </w:pPr>
    </w:p>
    <w:p w:rsidR="00F71AFC" w:rsidRPr="007B7122" w:rsidRDefault="00F71AFC" w:rsidP="00F71AFC">
      <w:pPr>
        <w:pStyle w:val="BodyText"/>
        <w:jc w:val="left"/>
        <w:rPr>
          <w:rFonts w:asciiTheme="minorHAnsi" w:hAnsiTheme="minorHAnsi" w:cs="Arial"/>
          <w:b/>
          <w:noProof w:val="0"/>
        </w:rPr>
      </w:pPr>
      <w:r w:rsidRPr="007B7122">
        <w:rPr>
          <w:rFonts w:asciiTheme="minorHAnsi" w:hAnsiTheme="minorHAnsi" w:cs="Arial"/>
          <w:b/>
          <w:noProof w:val="0"/>
        </w:rPr>
        <w:t>ENGL 0100 Expected Learning Outcomes</w:t>
      </w:r>
    </w:p>
    <w:p w:rsidR="00F71AFC" w:rsidRPr="007B7122" w:rsidRDefault="00F71AFC" w:rsidP="00F71AFC">
      <w:pPr>
        <w:pStyle w:val="BodyText"/>
        <w:jc w:val="left"/>
        <w:rPr>
          <w:rFonts w:asciiTheme="minorHAnsi" w:hAnsiTheme="minorHAnsi" w:cs="Arial"/>
          <w:b/>
          <w:noProof w:val="0"/>
        </w:rPr>
      </w:pPr>
    </w:p>
    <w:p w:rsidR="00F71AFC" w:rsidRPr="007B7122" w:rsidRDefault="00F71AFC" w:rsidP="00F71AFC">
      <w:pPr>
        <w:pStyle w:val="BodyText"/>
        <w:jc w:val="left"/>
        <w:rPr>
          <w:rFonts w:asciiTheme="minorHAnsi" w:eastAsia="Calibri" w:hAnsiTheme="minorHAnsi"/>
        </w:rPr>
      </w:pPr>
      <w:r w:rsidRPr="007B7122">
        <w:rPr>
          <w:rFonts w:asciiTheme="minorHAnsi" w:eastAsia="Calibri" w:hAnsiTheme="minorHAnsi"/>
        </w:rPr>
        <w:t>By the end of ENGL 0100,  students should be able to do the following things:</w:t>
      </w:r>
    </w:p>
    <w:p w:rsidR="00F71AFC" w:rsidRPr="007B7122" w:rsidRDefault="00F71AFC" w:rsidP="00F71AFC">
      <w:pPr>
        <w:pStyle w:val="BodyText"/>
        <w:jc w:val="left"/>
        <w:rPr>
          <w:rFonts w:asciiTheme="minorHAnsi" w:eastAsia="Calibri" w:hAnsiTheme="minorHAnsi"/>
        </w:rPr>
      </w:pPr>
    </w:p>
    <w:p w:rsidR="00F71AFC" w:rsidRPr="007B7122" w:rsidRDefault="00F71AFC" w:rsidP="00F71AFC">
      <w:pPr>
        <w:pStyle w:val="BodyText"/>
        <w:numPr>
          <w:ilvl w:val="0"/>
          <w:numId w:val="1"/>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strategies  for college level courses.</w:t>
      </w:r>
    </w:p>
    <w:p w:rsidR="00F71AFC" w:rsidRPr="007B7122" w:rsidRDefault="00F71AFC" w:rsidP="00F71AFC">
      <w:pPr>
        <w:numPr>
          <w:ilvl w:val="0"/>
          <w:numId w:val="1"/>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Pr="007B7122">
        <w:rPr>
          <w:rFonts w:asciiTheme="minorHAnsi" w:eastAsia="Calibri" w:hAnsiTheme="minorHAnsi"/>
          <w:sz w:val="20"/>
          <w:szCs w:val="20"/>
        </w:rPr>
        <w:t>: Summarize, analyze, and respond to texts. Produce texts with a focus, thesis, and controlling idea, and identify these elements in others’ texts.</w:t>
      </w:r>
    </w:p>
    <w:p w:rsidR="00F71AFC" w:rsidRPr="007B7122" w:rsidRDefault="00F71AFC" w:rsidP="00F71AFC">
      <w:pPr>
        <w:pStyle w:val="BodyText"/>
        <w:numPr>
          <w:ilvl w:val="0"/>
          <w:numId w:val="1"/>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Demonstrate knowledge of and ability to use the writing process—including prewriting, drafting, revising, and editing— to write persuasively in multiple genres.</w:t>
      </w:r>
    </w:p>
    <w:p w:rsidR="00F71AFC" w:rsidRPr="007B7122" w:rsidRDefault="00F71AFC" w:rsidP="00F71AFC">
      <w:pPr>
        <w:rPr>
          <w:rFonts w:asciiTheme="minorHAnsi" w:hAnsiTheme="minorHAnsi"/>
          <w:b/>
          <w:sz w:val="20"/>
          <w:szCs w:val="20"/>
        </w:rPr>
      </w:pPr>
    </w:p>
    <w:p w:rsidR="00F71AFC" w:rsidRPr="007B7122" w:rsidRDefault="00F71AFC" w:rsidP="00F71AFC">
      <w:pPr>
        <w:rPr>
          <w:rFonts w:asciiTheme="minorHAnsi" w:hAnsiTheme="minorHAnsi"/>
          <w:b/>
          <w:sz w:val="20"/>
          <w:szCs w:val="20"/>
        </w:rPr>
      </w:pPr>
      <w:r w:rsidRPr="007B7122">
        <w:rPr>
          <w:rFonts w:asciiTheme="minorHAnsi" w:hAnsiTheme="minorHAnsi"/>
          <w:b/>
          <w:sz w:val="20"/>
          <w:szCs w:val="20"/>
        </w:rPr>
        <w:t xml:space="preserve">Required Texts </w:t>
      </w:r>
    </w:p>
    <w:p w:rsidR="00F71AFC" w:rsidRPr="007B7122" w:rsidRDefault="00F71AFC" w:rsidP="00F71AFC">
      <w:pPr>
        <w:rPr>
          <w:rFonts w:asciiTheme="minorHAnsi" w:hAnsiTheme="minorHAnsi"/>
          <w:sz w:val="20"/>
          <w:szCs w:val="20"/>
        </w:rPr>
      </w:pPr>
      <w:r w:rsidRPr="007B7122">
        <w:rPr>
          <w:rFonts w:asciiTheme="minorHAnsi" w:hAnsiTheme="minorHAnsi"/>
          <w:sz w:val="20"/>
          <w:szCs w:val="20"/>
        </w:rPr>
        <w:t>There are no required texts for this course.</w:t>
      </w:r>
    </w:p>
    <w:p w:rsidR="00F71AFC" w:rsidRPr="007B7122" w:rsidRDefault="00F71AFC" w:rsidP="00F71AFC">
      <w:pPr>
        <w:pStyle w:val="Title"/>
        <w:jc w:val="left"/>
        <w:rPr>
          <w:rFonts w:asciiTheme="minorHAnsi" w:hAnsiTheme="minorHAnsi" w:cstheme="minorHAnsi"/>
          <w:b/>
          <w:sz w:val="20"/>
        </w:rPr>
      </w:pPr>
    </w:p>
    <w:p w:rsidR="006054A9" w:rsidRDefault="00F71AFC" w:rsidP="00F71AFC">
      <w:pPr>
        <w:pStyle w:val="Title"/>
        <w:jc w:val="left"/>
        <w:rPr>
          <w:rFonts w:asciiTheme="minorHAnsi" w:hAnsiTheme="minorHAnsi" w:cstheme="minorHAnsi"/>
          <w:b/>
          <w:sz w:val="20"/>
        </w:rPr>
      </w:pPr>
      <w:r w:rsidRPr="007B7122">
        <w:rPr>
          <w:rFonts w:asciiTheme="minorHAnsi" w:hAnsiTheme="minorHAnsi" w:cstheme="minorHAnsi"/>
          <w:b/>
          <w:sz w:val="20"/>
        </w:rPr>
        <w:t>Grades</w:t>
      </w:r>
      <w:r w:rsidR="006054A9">
        <w:rPr>
          <w:rFonts w:asciiTheme="minorHAnsi" w:hAnsiTheme="minorHAnsi" w:cstheme="minorHAnsi"/>
          <w:b/>
          <w:sz w:val="20"/>
        </w:rPr>
        <w:t xml:space="preserve"> </w:t>
      </w:r>
    </w:p>
    <w:p w:rsidR="006054A9" w:rsidRDefault="006054A9" w:rsidP="00F71AFC">
      <w:pPr>
        <w:pStyle w:val="Title"/>
        <w:jc w:val="left"/>
        <w:rPr>
          <w:rFonts w:asciiTheme="minorHAnsi" w:hAnsiTheme="minorHAnsi" w:cstheme="minorHAnsi"/>
          <w:b/>
          <w:sz w:val="20"/>
        </w:rPr>
      </w:pPr>
    </w:p>
    <w:p w:rsidR="00F71AFC" w:rsidRPr="0093524B" w:rsidRDefault="00F71AFC" w:rsidP="00F71AFC">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71AFC" w:rsidRPr="0093524B" w:rsidRDefault="00F71AFC" w:rsidP="00F71AFC">
      <w:pPr>
        <w:pStyle w:val="Title"/>
        <w:jc w:val="left"/>
        <w:rPr>
          <w:rFonts w:asciiTheme="minorHAnsi" w:hAnsiTheme="minorHAnsi" w:cstheme="minorHAnsi"/>
          <w:sz w:val="20"/>
        </w:rPr>
      </w:pPr>
    </w:p>
    <w:p w:rsidR="00F71AFC" w:rsidRPr="0093524B" w:rsidRDefault="00F71AFC" w:rsidP="00F71AFC">
      <w:pPr>
        <w:pStyle w:val="Title"/>
        <w:jc w:val="left"/>
        <w:rPr>
          <w:rFonts w:asciiTheme="minorHAnsi" w:hAnsiTheme="minorHAnsi" w:cstheme="minorHAnsi"/>
          <w:sz w:val="20"/>
        </w:rPr>
      </w:pPr>
      <w:r w:rsidRPr="0093524B">
        <w:rPr>
          <w:rFonts w:asciiTheme="minorHAnsi" w:hAnsiTheme="minorHAnsi" w:cstheme="minorHAnsi"/>
          <w:sz w:val="20"/>
        </w:rPr>
        <w:t xml:space="preserve">Students will earn a P in this course if they have completed assignments with an average of 70 or above. </w:t>
      </w:r>
    </w:p>
    <w:p w:rsidR="00F71AFC" w:rsidRPr="006054A9" w:rsidRDefault="00F71AFC" w:rsidP="006054A9">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 average of 69 or below. Students will earn an F in this course if they do not attend class regularly, do not participate, AND/OR do not complete assigned work.</w:t>
      </w:r>
      <w:r w:rsidR="006054A9">
        <w:rPr>
          <w:rFonts w:asciiTheme="minorHAnsi" w:hAnsiTheme="minorHAnsi" w:cstheme="minorHAnsi"/>
          <w:sz w:val="20"/>
        </w:rPr>
        <w:t xml:space="preserve"> </w:t>
      </w:r>
      <w:r w:rsidRPr="0093524B">
        <w:rPr>
          <w:rFonts w:asciiTheme="minorHAnsi" w:hAnsiTheme="minorHAnsi"/>
          <w:sz w:val="20"/>
        </w:rPr>
        <w:t>Your final grade for this course will consist of the following:</w:t>
      </w:r>
    </w:p>
    <w:p w:rsidR="00F71AFC" w:rsidRPr="0093524B" w:rsidRDefault="00F71AFC" w:rsidP="00F71AFC">
      <w:pPr>
        <w:rPr>
          <w:rFonts w:asciiTheme="minorHAnsi" w:hAnsiTheme="minorHAnsi"/>
          <w:b/>
          <w:sz w:val="20"/>
          <w:szCs w:val="20"/>
        </w:rPr>
      </w:pPr>
    </w:p>
    <w:p w:rsidR="00F71AFC" w:rsidRPr="0093524B" w:rsidRDefault="00F71AFC" w:rsidP="00F71AFC">
      <w:pPr>
        <w:rPr>
          <w:rFonts w:asciiTheme="minorHAnsi" w:hAnsiTheme="minorHAnsi"/>
          <w:sz w:val="20"/>
          <w:szCs w:val="20"/>
        </w:rPr>
      </w:pPr>
      <w:r w:rsidRPr="0093524B">
        <w:rPr>
          <w:rFonts w:asciiTheme="minorHAnsi" w:hAnsiTheme="minorHAnsi"/>
          <w:sz w:val="20"/>
          <w:szCs w:val="20"/>
        </w:rPr>
        <w:t>Essay 1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25%</w:t>
      </w:r>
    </w:p>
    <w:p w:rsidR="00F71AFC" w:rsidRPr="0093524B" w:rsidRDefault="00F71AFC" w:rsidP="00F71AFC">
      <w:pPr>
        <w:rPr>
          <w:rFonts w:asciiTheme="minorHAnsi" w:hAnsiTheme="minorHAnsi"/>
          <w:sz w:val="20"/>
          <w:szCs w:val="20"/>
        </w:rPr>
      </w:pPr>
      <w:r w:rsidRPr="0093524B">
        <w:rPr>
          <w:rFonts w:asciiTheme="minorHAnsi" w:hAnsiTheme="minorHAnsi"/>
          <w:sz w:val="20"/>
          <w:szCs w:val="20"/>
        </w:rPr>
        <w:t>Essay 2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25%</w:t>
      </w:r>
    </w:p>
    <w:p w:rsidR="00F71AFC" w:rsidRPr="0093524B" w:rsidRDefault="00F71AFC" w:rsidP="00F71AFC">
      <w:pPr>
        <w:rPr>
          <w:rFonts w:asciiTheme="minorHAnsi" w:hAnsiTheme="minorHAnsi"/>
          <w:sz w:val="20"/>
          <w:szCs w:val="20"/>
        </w:rPr>
      </w:pPr>
      <w:r w:rsidRPr="0093524B">
        <w:rPr>
          <w:rFonts w:asciiTheme="minorHAnsi" w:hAnsiTheme="minorHAnsi"/>
          <w:sz w:val="20"/>
          <w:szCs w:val="20"/>
        </w:rPr>
        <w:t>Essay 3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30%</w:t>
      </w:r>
    </w:p>
    <w:p w:rsidR="00F71AFC" w:rsidRDefault="00F71AFC" w:rsidP="00F71AFC">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20%</w:t>
      </w:r>
    </w:p>
    <w:p w:rsidR="00F71AFC" w:rsidRDefault="00F71AFC" w:rsidP="00F71AFC">
      <w:pPr>
        <w:pStyle w:val="BodyText"/>
        <w:tabs>
          <w:tab w:val="clear" w:pos="360"/>
          <w:tab w:val="left" w:pos="720"/>
        </w:tabs>
        <w:jc w:val="left"/>
        <w:rPr>
          <w:rFonts w:asciiTheme="minorHAnsi" w:hAnsiTheme="minorHAnsi" w:cs="Arial"/>
          <w:b/>
          <w:bCs/>
          <w:noProof w:val="0"/>
          <w:spacing w:val="0"/>
        </w:rPr>
      </w:pPr>
    </w:p>
    <w:p w:rsidR="00F71AFC" w:rsidRDefault="00F71AFC" w:rsidP="00F71AFC">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F71AFC" w:rsidRPr="009A6DA4" w:rsidRDefault="00F71AFC" w:rsidP="00F71AFC">
      <w:pPr>
        <w:pStyle w:val="BodyText"/>
        <w:tabs>
          <w:tab w:val="clear" w:pos="360"/>
          <w:tab w:val="left" w:pos="720"/>
        </w:tabs>
        <w:jc w:val="left"/>
        <w:rPr>
          <w:rFonts w:asciiTheme="minorHAnsi" w:hAnsiTheme="minorHAnsi" w:cs="Arial"/>
          <w:bCs/>
          <w:noProof w:val="0"/>
          <w:color w:val="FF0000"/>
          <w:spacing w:val="0"/>
        </w:rPr>
      </w:pPr>
    </w:p>
    <w:p w:rsidR="00F71AFC" w:rsidRDefault="00F71AFC" w:rsidP="00F71AFC">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F71AFC" w:rsidRPr="009A6DA4" w:rsidRDefault="00F71AFC" w:rsidP="00F71AFC">
      <w:pPr>
        <w:pStyle w:val="BodyText"/>
        <w:tabs>
          <w:tab w:val="clear" w:pos="360"/>
          <w:tab w:val="left" w:pos="720"/>
        </w:tabs>
        <w:ind w:left="720" w:hanging="720"/>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t>PEDs, the Body, and Immigration. You will write a rhetorical analysis of a designated essay from your selected cluster.</w:t>
      </w:r>
    </w:p>
    <w:p w:rsidR="00F71AFC" w:rsidRPr="001E089C" w:rsidRDefault="00F71AFC" w:rsidP="00F71AFC">
      <w:pPr>
        <w:pStyle w:val="BodyText"/>
        <w:tabs>
          <w:tab w:val="clear" w:pos="360"/>
          <w:tab w:val="left" w:pos="720"/>
        </w:tabs>
        <w:ind w:left="720"/>
        <w:jc w:val="left"/>
        <w:rPr>
          <w:rFonts w:asciiTheme="minorHAnsi" w:hAnsiTheme="minorHAnsi" w:cs="Arial"/>
          <w:b/>
          <w:bCs/>
          <w:noProof w:val="0"/>
          <w:spacing w:val="0"/>
        </w:rPr>
      </w:pP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F71AFC" w:rsidRPr="00004CC4" w:rsidRDefault="00F71AFC" w:rsidP="00F71AFC">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proofErr w:type="gramStart"/>
      <w:r w:rsidRPr="00004CC4">
        <w:rPr>
          <w:rFonts w:asciiTheme="minorHAnsi" w:hAnsiTheme="minorHAnsi"/>
          <w:bCs/>
          <w:noProof w:val="0"/>
          <w:spacing w:val="0"/>
        </w:rPr>
        <w:t>prepared</w:t>
      </w:r>
      <w:proofErr w:type="gramEnd"/>
      <w:r w:rsidRPr="00004CC4">
        <w:rPr>
          <w:rFonts w:asciiTheme="minorHAnsi" w:hAnsiTheme="minorHAnsi"/>
          <w:bCs/>
          <w:noProof w:val="0"/>
          <w:spacing w:val="0"/>
        </w:rPr>
        <w:t xml:space="preserve">,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F71AFC" w:rsidRPr="007B7122" w:rsidRDefault="00F71AFC" w:rsidP="00F71AFC">
      <w:pPr>
        <w:rPr>
          <w:rFonts w:asciiTheme="minorHAnsi" w:hAnsiTheme="minorHAnsi"/>
          <w:b/>
          <w:color w:val="0033CC"/>
          <w:sz w:val="20"/>
          <w:szCs w:val="20"/>
        </w:rPr>
      </w:pPr>
    </w:p>
    <w:p w:rsidR="00F71AFC" w:rsidRPr="007B7122" w:rsidRDefault="00F71AFC" w:rsidP="00F71AFC">
      <w:pPr>
        <w:rPr>
          <w:rFonts w:asciiTheme="minorHAnsi" w:hAnsiTheme="minorHAnsi"/>
          <w:b/>
          <w:sz w:val="20"/>
          <w:szCs w:val="20"/>
        </w:rPr>
      </w:pPr>
      <w:r w:rsidRPr="007B7122">
        <w:rPr>
          <w:rFonts w:asciiTheme="minorHAnsi" w:hAnsiTheme="minorHAnsi"/>
          <w:b/>
          <w:sz w:val="20"/>
          <w:szCs w:val="20"/>
        </w:rPr>
        <w:t xml:space="preserve">Late Enrollment Policy: </w:t>
      </w:r>
      <w:r w:rsidRPr="007B7122">
        <w:rPr>
          <w:rFonts w:asciiTheme="minorHAnsi" w:hAnsiTheme="minorHAnsi"/>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p>
    <w:p w:rsidR="00F71AFC" w:rsidRPr="007B7122" w:rsidRDefault="00F71AFC" w:rsidP="00F71AFC">
      <w:pPr>
        <w:pStyle w:val="BodyText"/>
        <w:jc w:val="left"/>
        <w:rPr>
          <w:rFonts w:asciiTheme="minorHAnsi" w:hAnsiTheme="minorHAnsi" w:cs="Arial"/>
        </w:rPr>
      </w:pPr>
    </w:p>
    <w:p w:rsidR="00F71AFC" w:rsidRPr="007B7122" w:rsidRDefault="00F71AFC" w:rsidP="00F71AFC">
      <w:pPr>
        <w:pStyle w:val="BodyText"/>
        <w:jc w:val="left"/>
        <w:rPr>
          <w:rFonts w:asciiTheme="minorHAnsi" w:hAnsiTheme="minorHAnsi" w:cs="Arial"/>
          <w:color w:val="FF0000"/>
        </w:rPr>
      </w:pPr>
      <w:r w:rsidRPr="007B7122">
        <w:rPr>
          <w:rFonts w:asciiTheme="minorHAnsi" w:hAnsiTheme="minorHAnsi" w:cs="Arial"/>
          <w:b/>
          <w:bCs/>
        </w:rPr>
        <w:t>Late Assignments:</w:t>
      </w:r>
      <w:r w:rsidRPr="007B7122">
        <w:rPr>
          <w:rFonts w:asciiTheme="minorHAnsi" w:hAnsiTheme="minorHAnsi" w:cs="Arial"/>
        </w:rPr>
        <w:t xml:space="preserve"> Papers are due at the beginning of class on the due date specified. Assignments turned in after the class has begun will receive a </w:t>
      </w:r>
      <w:r>
        <w:rPr>
          <w:rFonts w:asciiTheme="minorHAnsi" w:hAnsiTheme="minorHAnsi" w:cs="Arial"/>
        </w:rPr>
        <w:t xml:space="preserve">point </w:t>
      </w:r>
      <w:r w:rsidRPr="007B7122">
        <w:rPr>
          <w:rFonts w:asciiTheme="minorHAnsi" w:hAnsiTheme="minorHAnsi" w:cs="Arial"/>
        </w:rPr>
        <w:t xml:space="preserve">deduction unless the instructor has agreed to late submission </w:t>
      </w:r>
      <w:r w:rsidRPr="007B7122">
        <w:rPr>
          <w:rFonts w:asciiTheme="minorHAnsi" w:hAnsiTheme="minorHAnsi" w:cs="Arial"/>
          <w:i/>
        </w:rPr>
        <w:t>in advance of the due date</w:t>
      </w:r>
      <w:r w:rsidRPr="007B7122">
        <w:rPr>
          <w:rFonts w:asciiTheme="minorHAnsi" w:hAnsiTheme="minorHAnsi" w:cs="Arial"/>
        </w:rPr>
        <w:t xml:space="preserve">. Late work will not be accepted without written documentation. If you must be absent, your work is still due on the assigned date. </w:t>
      </w:r>
    </w:p>
    <w:p w:rsidR="00F71AFC" w:rsidRPr="007B7122" w:rsidRDefault="00F71AFC" w:rsidP="00F71AFC">
      <w:pPr>
        <w:pStyle w:val="BodyText"/>
        <w:jc w:val="left"/>
        <w:rPr>
          <w:rFonts w:asciiTheme="minorHAnsi" w:hAnsiTheme="minorHAnsi" w:cs="Arial"/>
          <w:color w:val="FF0000"/>
        </w:rPr>
      </w:pPr>
    </w:p>
    <w:p w:rsidR="00F71AFC" w:rsidRPr="00E1561F" w:rsidRDefault="00F71AFC" w:rsidP="00F71AFC">
      <w:pPr>
        <w:jc w:val="both"/>
        <w:rPr>
          <w:rFonts w:asciiTheme="minorHAnsi" w:hAnsiTheme="minorHAnsi"/>
          <w:b/>
          <w:sz w:val="20"/>
          <w:szCs w:val="20"/>
        </w:rPr>
      </w:pPr>
      <w:r>
        <w:rPr>
          <w:rFonts w:asciiTheme="minorHAnsi" w:hAnsiTheme="minorHAnsi"/>
          <w:b/>
          <w:sz w:val="20"/>
          <w:szCs w:val="20"/>
        </w:rPr>
        <w:t>Participation Policy:</w:t>
      </w:r>
    </w:p>
    <w:p w:rsidR="00F71AFC" w:rsidRPr="00E1561F" w:rsidRDefault="00F71AFC" w:rsidP="00F71AFC">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F71AFC" w:rsidRPr="00B95ABD" w:rsidRDefault="00F71AFC" w:rsidP="00F71AFC">
      <w:pPr>
        <w:jc w:val="both"/>
        <w:rPr>
          <w:rFonts w:asciiTheme="minorHAnsi" w:hAnsiTheme="minorHAnsi"/>
          <w:color w:val="538135" w:themeColor="accent6" w:themeShade="BF"/>
          <w:sz w:val="20"/>
          <w:szCs w:val="20"/>
        </w:rPr>
      </w:pPr>
    </w:p>
    <w:p w:rsidR="00F71AFC" w:rsidRPr="00092BE2" w:rsidRDefault="00F71AFC" w:rsidP="00F71AFC">
      <w:pPr>
        <w:jc w:val="both"/>
        <w:rPr>
          <w:rFonts w:asciiTheme="minorHAnsi" w:hAnsiTheme="minorHAnsi"/>
          <w:sz w:val="20"/>
          <w:szCs w:val="20"/>
        </w:rPr>
      </w:pPr>
      <w:r w:rsidRPr="00092BE2">
        <w:rPr>
          <w:rFonts w:asciiTheme="minorHAnsi" w:hAnsiTheme="minorHAnsi"/>
          <w:sz w:val="20"/>
          <w:szCs w:val="20"/>
        </w:rPr>
        <w:t xml:space="preserve">I have the following policy for this course: Students are given 100 participation points at the beginning of the semester but may lose up to (5) points daily if they fail to participate in class. Participation includes being in class on time, having all necessary books/materials, and being thoughtfully engaged in activities and discussions.      </w:t>
      </w:r>
    </w:p>
    <w:p w:rsidR="00F71AFC" w:rsidRPr="007B7122" w:rsidRDefault="00F71AFC" w:rsidP="00F71AFC">
      <w:pPr>
        <w:pStyle w:val="BodyText"/>
        <w:rPr>
          <w:rFonts w:asciiTheme="minorHAnsi" w:hAnsiTheme="minorHAnsi" w:cs="Arial"/>
        </w:rPr>
      </w:pPr>
    </w:p>
    <w:p w:rsidR="00F71AFC" w:rsidRPr="007B7122" w:rsidRDefault="00F71AFC" w:rsidP="00F71AFC">
      <w:pPr>
        <w:jc w:val="both"/>
        <w:rPr>
          <w:rFonts w:asciiTheme="minorHAnsi" w:hAnsiTheme="minorHAnsi"/>
          <w:sz w:val="20"/>
          <w:szCs w:val="20"/>
        </w:rPr>
      </w:pPr>
      <w:r w:rsidRPr="007B7122">
        <w:rPr>
          <w:rFonts w:asciiTheme="minorHAnsi" w:hAnsiTheme="minorHAnsi"/>
          <w:b/>
          <w:sz w:val="20"/>
          <w:szCs w:val="20"/>
        </w:rPr>
        <w:t xml:space="preserve">Classroom Etiquette: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 unless the instructor asks you to use them for a class activity or writing workshop</w:t>
      </w:r>
      <w:r w:rsidRPr="007B7122">
        <w:rPr>
          <w:rFonts w:asciiTheme="minorHAnsi" w:hAnsiTheme="minorHAnsi"/>
          <w:sz w:val="20"/>
          <w:szCs w:val="20"/>
        </w:rPr>
        <w:t>; all earpieces should be removed. Store newspapers, crosswords, magazines, bulky bags, and other distractions so that you can concentrate on the readings and discussions each day. Bring book(s) and cluster readings (heavily annotated and carefully read) to every class. Students are expected to participate respectfully in class, listen to other class members, and to comment appropriately. I also expect consideration and courtesy from students. Professors are to be addressed appropriately and communicated with professionally.</w:t>
      </w:r>
    </w:p>
    <w:p w:rsidR="00F71AFC" w:rsidRPr="007B7122" w:rsidRDefault="00F71AFC" w:rsidP="00F71AFC">
      <w:pPr>
        <w:jc w:val="both"/>
        <w:rPr>
          <w:rFonts w:asciiTheme="minorHAnsi" w:hAnsiTheme="minorHAnsi"/>
          <w:sz w:val="20"/>
          <w:szCs w:val="20"/>
        </w:rPr>
      </w:pPr>
    </w:p>
    <w:p w:rsidR="00F71AFC" w:rsidRPr="007B7122" w:rsidRDefault="00F71AFC" w:rsidP="00F71AFC">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F71AFC" w:rsidRPr="00F5329A" w:rsidRDefault="00F71AFC" w:rsidP="00F71AFC">
      <w:pPr>
        <w:keepNext/>
        <w:rPr>
          <w:rFonts w:asciiTheme="minorHAnsi" w:hAnsiTheme="minorHAnsi"/>
          <w:bCs/>
          <w:sz w:val="20"/>
          <w:szCs w:val="20"/>
        </w:rPr>
      </w:pPr>
    </w:p>
    <w:p w:rsidR="00F71AFC" w:rsidRPr="00F5329A" w:rsidRDefault="00F71AFC" w:rsidP="00F71AFC">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F5329A">
        <w:rPr>
          <w:rFonts w:asciiTheme="minorHAnsi" w:hAnsiTheme="minorHAnsi"/>
          <w:bCs/>
          <w:sz w:val="20"/>
          <w:szCs w:val="20"/>
        </w:rPr>
        <w:t>friends</w:t>
      </w:r>
      <w:proofErr w:type="gramEnd"/>
      <w:r w:rsidRPr="00F5329A">
        <w:rPr>
          <w:rFonts w:asciiTheme="minorHAnsi" w:hAnsiTheme="minorHAnsi"/>
          <w:bCs/>
          <w:sz w:val="20"/>
          <w:szCs w:val="20"/>
        </w:rPr>
        <w:t xml:space="preserve">, family) to class unless an academic request has been submitted and approved by the instructor well in advance of the proposed class visit. </w:t>
      </w:r>
    </w:p>
    <w:p w:rsidR="00F71AFC" w:rsidRPr="007B7122" w:rsidRDefault="00F71AFC" w:rsidP="00F71AFC">
      <w:pPr>
        <w:keepNext/>
        <w:rPr>
          <w:rFonts w:asciiTheme="minorHAnsi" w:hAnsiTheme="minorHAnsi"/>
          <w:b/>
          <w:bCs/>
          <w:sz w:val="20"/>
          <w:szCs w:val="20"/>
        </w:rPr>
      </w:pPr>
    </w:p>
    <w:p w:rsidR="00F71AFC" w:rsidRPr="007B7122" w:rsidRDefault="00F71AFC" w:rsidP="00F71AFC">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Pr="007B7122">
        <w:rPr>
          <w:rFonts w:asciiTheme="minorHAnsi" w:hAnsiTheme="minorHAnsi" w:cs="Arial"/>
          <w:sz w:val="20"/>
          <w:szCs w:val="20"/>
        </w:rPr>
        <w:t>All students enrolled in this course are expected to adhere to the UT Arlington Honor Code:</w:t>
      </w:r>
    </w:p>
    <w:p w:rsidR="00F71AFC" w:rsidRPr="007B7122" w:rsidRDefault="00F71AFC" w:rsidP="00F71AFC">
      <w:pPr>
        <w:keepNext/>
        <w:rPr>
          <w:rFonts w:asciiTheme="minorHAnsi" w:hAnsiTheme="minorHAnsi" w:cs="Arial"/>
          <w:sz w:val="20"/>
          <w:szCs w:val="20"/>
        </w:rPr>
      </w:pPr>
    </w:p>
    <w:p w:rsidR="00F71AFC" w:rsidRPr="007B7122" w:rsidRDefault="00F71AFC" w:rsidP="00F71AFC">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F71AFC" w:rsidRPr="007B7122" w:rsidRDefault="00F71AFC" w:rsidP="00F71AFC">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71AFC" w:rsidRPr="007B7122" w:rsidRDefault="00F71AFC" w:rsidP="00F71AFC">
      <w:pPr>
        <w:keepNext/>
        <w:rPr>
          <w:rFonts w:asciiTheme="minorHAnsi" w:hAnsiTheme="minorHAnsi" w:cs="Arial"/>
          <w:sz w:val="20"/>
          <w:szCs w:val="20"/>
        </w:rPr>
      </w:pPr>
    </w:p>
    <w:p w:rsidR="00F71AFC" w:rsidRPr="007B7122" w:rsidRDefault="00F71AFC" w:rsidP="00F71AFC">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F71AFC" w:rsidRPr="007B7122" w:rsidRDefault="00F71AFC" w:rsidP="00F71AFC">
      <w:pPr>
        <w:keepNext/>
        <w:rPr>
          <w:rFonts w:asciiTheme="minorHAnsi" w:hAnsiTheme="minorHAnsi" w:cs="Arial"/>
          <w:sz w:val="20"/>
          <w:szCs w:val="20"/>
        </w:rPr>
      </w:pPr>
    </w:p>
    <w:p w:rsidR="00F71AFC" w:rsidRPr="007B7122" w:rsidRDefault="00F71AFC" w:rsidP="00F71AFC">
      <w:pPr>
        <w:keepNext/>
        <w:rPr>
          <w:rFonts w:asciiTheme="minorHAnsi" w:hAnsiTheme="minorHAnsi"/>
          <w:b/>
          <w:bCs/>
          <w:sz w:val="20"/>
          <w:szCs w:val="20"/>
        </w:rPr>
      </w:pPr>
      <w:r w:rsidRPr="007B7122">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Pr="007B7122">
        <w:rPr>
          <w:rFonts w:asciiTheme="minorHAnsi" w:hAnsiTheme="minorHAnsi"/>
          <w:b/>
          <w:sz w:val="20"/>
          <w:szCs w:val="20"/>
        </w:rPr>
        <w:t>Discipline may include suspension or expulsion from the University.</w:t>
      </w:r>
      <w:r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w:t>
      </w:r>
      <w:r w:rsidRPr="007B7122">
        <w:rPr>
          <w:rFonts w:asciiTheme="minorHAnsi" w:hAnsiTheme="minorHAnsi"/>
          <w:sz w:val="20"/>
          <w:szCs w:val="20"/>
        </w:rPr>
        <w:lastRenderedPageBreak/>
        <w:t>taking an examination for another person, any act designed to give unfair advantage to a student or the attempt to commit such acts" (Regents’ Rules and Regulations, Series 50101, Section 2.2).</w:t>
      </w:r>
    </w:p>
    <w:p w:rsidR="00F71AFC" w:rsidRPr="007B7122" w:rsidRDefault="00F71AFC" w:rsidP="00F71AFC">
      <w:pPr>
        <w:rPr>
          <w:rFonts w:asciiTheme="minorHAnsi" w:hAnsiTheme="minorHAnsi"/>
          <w:sz w:val="20"/>
          <w:szCs w:val="20"/>
        </w:rPr>
      </w:pPr>
    </w:p>
    <w:p w:rsidR="00F71AFC" w:rsidRPr="007B7122" w:rsidRDefault="00F71AFC" w:rsidP="00F71AFC">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F71AFC" w:rsidRPr="007B7122" w:rsidRDefault="00F71AFC" w:rsidP="00F71AFC">
      <w:pPr>
        <w:rPr>
          <w:rFonts w:asciiTheme="minorHAnsi" w:hAnsiTheme="minorHAnsi"/>
          <w:sz w:val="20"/>
          <w:szCs w:val="20"/>
        </w:rPr>
      </w:pPr>
    </w:p>
    <w:p w:rsidR="00F71AFC" w:rsidRPr="007B7122" w:rsidRDefault="00F71AFC" w:rsidP="00F71AFC">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F71AFC" w:rsidRPr="007B7122" w:rsidRDefault="00F71AFC" w:rsidP="00F71AFC">
      <w:pPr>
        <w:rPr>
          <w:rFonts w:asciiTheme="minorHAnsi" w:hAnsiTheme="minorHAnsi"/>
          <w:sz w:val="20"/>
          <w:szCs w:val="20"/>
        </w:rPr>
      </w:pPr>
    </w:p>
    <w:p w:rsidR="00F71AFC" w:rsidRDefault="00F71AFC" w:rsidP="00F71AFC">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 xml:space="preserve">Americans with Disabilities Act: </w:t>
      </w:r>
      <w:r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7B7122">
        <w:rPr>
          <w:rFonts w:asciiTheme="minorHAnsi" w:hAnsiTheme="minorHAnsi" w:cs="Arial"/>
          <w:i/>
          <w:iCs/>
          <w:sz w:val="20"/>
          <w:szCs w:val="20"/>
        </w:rPr>
        <w:t>Americans with Disabilities Act (ADA)</w:t>
      </w:r>
      <w:r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7B7122">
          <w:rPr>
            <w:rStyle w:val="Hyperlink"/>
            <w:rFonts w:asciiTheme="minorHAnsi" w:eastAsiaTheme="majorEastAsia" w:hAnsiTheme="minorHAnsi" w:cs="Arial"/>
            <w:sz w:val="20"/>
          </w:rPr>
          <w:t>www.uta.edu/disability</w:t>
        </w:r>
      </w:hyperlink>
      <w:r w:rsidRPr="007B7122">
        <w:rPr>
          <w:rFonts w:asciiTheme="minorHAnsi" w:hAnsiTheme="minorHAnsi" w:cs="Arial"/>
          <w:sz w:val="20"/>
          <w:szCs w:val="20"/>
        </w:rPr>
        <w:t xml:space="preserve"> or by calling the Office for Students with Disabilities at (817) 272-3364.</w:t>
      </w:r>
    </w:p>
    <w:p w:rsidR="00F71AFC" w:rsidRPr="00B95ABD" w:rsidRDefault="00F71AFC" w:rsidP="00F71AFC">
      <w:pPr>
        <w:pStyle w:val="NormalWeb"/>
        <w:spacing w:before="0" w:beforeAutospacing="0" w:after="0" w:afterAutospacing="0"/>
        <w:rPr>
          <w:rFonts w:asciiTheme="minorHAnsi" w:hAnsiTheme="minorHAnsi" w:cs="Arial"/>
          <w:color w:val="538135" w:themeColor="accent6" w:themeShade="BF"/>
          <w:sz w:val="20"/>
          <w:szCs w:val="20"/>
        </w:rPr>
      </w:pPr>
    </w:p>
    <w:p w:rsidR="00F71AFC" w:rsidRPr="00F5329A" w:rsidRDefault="00F71AFC" w:rsidP="00F71AFC">
      <w:pPr>
        <w:pStyle w:val="NormalWeb"/>
        <w:spacing w:before="0" w:beforeAutospacing="0" w:after="0" w:afterAutospacing="0"/>
        <w:rPr>
          <w:rFonts w:asciiTheme="minorHAnsi" w:hAnsiTheme="minorHAnsi" w:cs="Arial"/>
          <w:bCs/>
          <w:sz w:val="20"/>
          <w:szCs w:val="20"/>
        </w:rPr>
      </w:pPr>
      <w:r w:rsidRPr="006054A9">
        <w:rPr>
          <w:rFonts w:asciiTheme="minorHAnsi" w:hAnsiTheme="minorHAnsi" w:cs="Arial"/>
          <w:b/>
          <w:bCs/>
          <w:sz w:val="20"/>
          <w:szCs w:val="20"/>
        </w:rPr>
        <w:t>Title IX</w:t>
      </w:r>
      <w:r w:rsidRPr="00F5329A">
        <w:rPr>
          <w:rFonts w:asciiTheme="minorHAnsi" w:hAnsiTheme="minorHAnsi" w:cs="Arial"/>
          <w:bCs/>
          <w:sz w:val="20"/>
          <w:szCs w:val="20"/>
        </w:rPr>
        <w:t>: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F71AFC" w:rsidRPr="007B7122" w:rsidRDefault="00F71AFC" w:rsidP="00F71AFC">
      <w:pPr>
        <w:pStyle w:val="BodyText"/>
        <w:rPr>
          <w:rFonts w:asciiTheme="minorHAnsi" w:hAnsiTheme="minorHAnsi" w:cs="Arial"/>
        </w:rPr>
      </w:pPr>
    </w:p>
    <w:p w:rsidR="00F71AFC" w:rsidRPr="007B7122" w:rsidRDefault="00F71AFC" w:rsidP="00F71AFC">
      <w:pPr>
        <w:pStyle w:val="PlainText"/>
        <w:rPr>
          <w:rFonts w:asciiTheme="minorHAnsi" w:hAnsiTheme="minorHAnsi"/>
        </w:rPr>
      </w:pPr>
      <w:r w:rsidRPr="007B7122">
        <w:rPr>
          <w:rFonts w:asciiTheme="minorHAnsi" w:hAnsiTheme="minorHAnsi"/>
          <w:b/>
        </w:rPr>
        <w:t>Writing Center:</w:t>
      </w:r>
      <w:r w:rsidRPr="007B7122">
        <w:t xml:space="preserve"> </w:t>
      </w:r>
      <w:r w:rsidRPr="007B7122">
        <w:rPr>
          <w:rFonts w:asciiTheme="minorHAnsi" w:hAnsiTheme="minorHAnsi"/>
        </w:rPr>
        <w:t xml:space="preserve">The Writing Center, Room 411 in the Central Library, offers tutoring for any writing you are assigned while a student at UT-Arlington. You may register and schedule appointments online at uta.mywconline.com or by visiting the Writing Center. If you need assistance with registration, please call 817-272-2601 during regular business hours. </w:t>
      </w:r>
    </w:p>
    <w:p w:rsidR="00F71AFC" w:rsidRPr="007B7122" w:rsidRDefault="00F71AFC" w:rsidP="00F71AFC">
      <w:pPr>
        <w:pStyle w:val="PlainText"/>
        <w:rPr>
          <w:rStyle w:val="Strong"/>
          <w:rFonts w:asciiTheme="minorHAnsi" w:hAnsiTheme="minorHAnsi"/>
          <w:b w:val="0"/>
          <w:sz w:val="24"/>
          <w:szCs w:val="24"/>
        </w:rPr>
      </w:pPr>
    </w:p>
    <w:p w:rsidR="00F71AFC" w:rsidRPr="007B7122" w:rsidRDefault="00F71AFC" w:rsidP="00F71AFC">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sidRPr="007B7122">
          <w:rPr>
            <w:rStyle w:val="Hyperlink"/>
            <w:rFonts w:ascii="Calibri" w:hAnsi="Calibri"/>
            <w:b w:val="0"/>
            <w:bCs w:val="0"/>
            <w:sz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F71AFC" w:rsidRPr="007B7122" w:rsidRDefault="00F71AFC" w:rsidP="00F71AFC">
      <w:pPr>
        <w:tabs>
          <w:tab w:val="left" w:leader="dot" w:pos="3600"/>
        </w:tabs>
        <w:rPr>
          <w:rFonts w:asciiTheme="minorHAnsi" w:hAnsiTheme="minorHAnsi" w:cs="Arial"/>
          <w:color w:val="000000"/>
          <w:sz w:val="20"/>
          <w:szCs w:val="20"/>
        </w:rPr>
      </w:pPr>
    </w:p>
    <w:p w:rsidR="00F71AFC" w:rsidRPr="007B7122" w:rsidRDefault="00F71AFC" w:rsidP="00F71AFC">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rPr>
          <w:t>http://www.uta.edu/library</w:t>
        </w:r>
      </w:hyperlink>
    </w:p>
    <w:p w:rsidR="00F71AFC" w:rsidRPr="007B7122" w:rsidRDefault="00F71AFC" w:rsidP="00F71AFC">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rPr>
          <w:t>http://libguides.uta.edu</w:t>
        </w:r>
      </w:hyperlink>
    </w:p>
    <w:p w:rsidR="00F71AFC" w:rsidRPr="007B7122" w:rsidRDefault="00F71AFC" w:rsidP="00F71AFC">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rPr>
          <w:t>http://www.uta.edu/library/help/subject-librarians.php</w:t>
        </w:r>
      </w:hyperlink>
      <w:r w:rsidRPr="007B7122">
        <w:rPr>
          <w:rFonts w:asciiTheme="minorHAnsi" w:hAnsiTheme="minorHAnsi" w:cs="Arial"/>
          <w:color w:val="000000"/>
          <w:sz w:val="20"/>
          <w:szCs w:val="20"/>
        </w:rPr>
        <w:t xml:space="preserve"> </w:t>
      </w:r>
    </w:p>
    <w:p w:rsidR="00F71AFC" w:rsidRPr="007B7122" w:rsidRDefault="00F71AFC" w:rsidP="00F71AFC">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rPr>
          <w:t>http://www.uta.edu/library/databases/index.php</w:t>
        </w:r>
      </w:hyperlink>
      <w:r w:rsidRPr="007B7122">
        <w:rPr>
          <w:rFonts w:asciiTheme="minorHAnsi" w:hAnsiTheme="minorHAnsi" w:cs="Arial"/>
          <w:color w:val="000000"/>
          <w:sz w:val="20"/>
          <w:szCs w:val="20"/>
        </w:rPr>
        <w:t xml:space="preserve"> </w:t>
      </w:r>
    </w:p>
    <w:p w:rsidR="00F71AFC" w:rsidRPr="007B7122" w:rsidRDefault="00F71AFC" w:rsidP="00F71AFC">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lang w:val="fr-FR"/>
          </w:rPr>
          <w:t>http://pulse.uta.edu/vwebv/enterCourseReserve.do</w:t>
        </w:r>
      </w:hyperlink>
    </w:p>
    <w:p w:rsidR="00F71AFC" w:rsidRPr="007B7122" w:rsidRDefault="00F71AFC" w:rsidP="00F71AFC">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lang w:val="fr-FR"/>
          </w:rPr>
          <w:t>http://discover.uta.edu/</w:t>
        </w:r>
      </w:hyperlink>
    </w:p>
    <w:p w:rsidR="00F71AFC" w:rsidRPr="007B7122" w:rsidRDefault="00F71AFC" w:rsidP="00F71AFC">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lang w:val="fr-FR"/>
          </w:rPr>
          <w:t>http://liblink.uta.edu/UTAlink/az</w:t>
        </w:r>
      </w:hyperlink>
      <w:r w:rsidRPr="007B7122">
        <w:rPr>
          <w:rFonts w:asciiTheme="minorHAnsi" w:hAnsiTheme="minorHAnsi" w:cs="Arial"/>
          <w:color w:val="000000"/>
          <w:sz w:val="20"/>
          <w:szCs w:val="20"/>
          <w:lang w:val="fr-FR"/>
        </w:rPr>
        <w:t xml:space="preserve"> </w:t>
      </w:r>
    </w:p>
    <w:p w:rsidR="00F71AFC" w:rsidRPr="007B7122" w:rsidRDefault="00F71AFC" w:rsidP="00F71AFC">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rPr>
          <w:t>http://www.uta.edu/library/help/tutorials.php</w:t>
        </w:r>
      </w:hyperlink>
    </w:p>
    <w:p w:rsidR="00F71AFC" w:rsidRPr="007B7122" w:rsidRDefault="00F71AFC" w:rsidP="00F71AFC">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rPr>
          <w:t>http://libguides.uta.edu/offcampus</w:t>
        </w:r>
      </w:hyperlink>
    </w:p>
    <w:p w:rsidR="00F71AFC" w:rsidRPr="007B7122" w:rsidRDefault="00F71AFC" w:rsidP="00F71AFC">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rPr>
          <w:t>http://ask.uta.edu</w:t>
        </w:r>
      </w:hyperlink>
    </w:p>
    <w:p w:rsidR="00F71AFC" w:rsidRPr="007B7122" w:rsidRDefault="00F71AFC" w:rsidP="00F71AFC"/>
    <w:p w:rsidR="00F71AFC" w:rsidRPr="007B7122" w:rsidRDefault="00F71AFC" w:rsidP="00F71AFC">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w:t>
      </w:r>
      <w:r w:rsidRPr="007B7122">
        <w:rPr>
          <w:rFonts w:asciiTheme="minorHAnsi" w:hAnsiTheme="minorHAnsi" w:cs="Arial"/>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rPr>
          <w:t>www.uta.edu/resources</w:t>
        </w:r>
      </w:hyperlink>
      <w:r w:rsidRPr="007B7122">
        <w:rPr>
          <w:rFonts w:asciiTheme="minorHAnsi" w:hAnsiTheme="minorHAnsi" w:cs="Arial"/>
          <w:sz w:val="20"/>
          <w:szCs w:val="20"/>
        </w:rPr>
        <w:t>.</w:t>
      </w:r>
    </w:p>
    <w:p w:rsidR="00F71AFC" w:rsidRPr="007B7122" w:rsidRDefault="00F71AFC" w:rsidP="00F71AFC">
      <w:pPr>
        <w:autoSpaceDE w:val="0"/>
        <w:autoSpaceDN w:val="0"/>
        <w:adjustRightInd w:val="0"/>
        <w:rPr>
          <w:rFonts w:asciiTheme="minorHAnsi" w:hAnsiTheme="minorHAnsi" w:cs="Arial"/>
          <w:bCs/>
          <w:sz w:val="20"/>
          <w:szCs w:val="20"/>
        </w:rPr>
      </w:pPr>
    </w:p>
    <w:p w:rsidR="00F71AFC" w:rsidRPr="007B7122" w:rsidRDefault="00F71AFC" w:rsidP="00F71AFC">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F71AFC" w:rsidRPr="007B7122" w:rsidRDefault="00F71AFC" w:rsidP="00F71AFC">
      <w:pPr>
        <w:rPr>
          <w:rFonts w:asciiTheme="minorHAnsi" w:hAnsiTheme="minorHAnsi"/>
          <w:sz w:val="20"/>
          <w:szCs w:val="20"/>
        </w:rPr>
      </w:pPr>
    </w:p>
    <w:p w:rsidR="00F71AFC" w:rsidRDefault="00F71AFC" w:rsidP="00F71AFC">
      <w:pPr>
        <w:rPr>
          <w:rFonts w:asciiTheme="minorHAnsi" w:hAnsiTheme="minorHAnsi"/>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3" w:history="1">
        <w:r w:rsidRPr="007B7122">
          <w:rPr>
            <w:rStyle w:val="Hyperlink"/>
            <w:rFonts w:asciiTheme="minorHAnsi" w:eastAsiaTheme="majorEastAsia" w:hAnsiTheme="minorHAnsi"/>
            <w:sz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F71AFC" w:rsidRDefault="00F71AFC" w:rsidP="00F71AFC">
      <w:pPr>
        <w:rPr>
          <w:rFonts w:asciiTheme="minorHAnsi" w:hAnsiTheme="minorHAnsi"/>
          <w:sz w:val="20"/>
          <w:szCs w:val="20"/>
        </w:rPr>
      </w:pPr>
    </w:p>
    <w:p w:rsidR="00F71AFC" w:rsidRPr="00F5329A" w:rsidRDefault="00F71AFC" w:rsidP="00F71AFC">
      <w:pPr>
        <w:rPr>
          <w:rFonts w:asciiTheme="minorHAnsi" w:hAnsiTheme="minorHAnsi"/>
          <w:sz w:val="20"/>
          <w:szCs w:val="20"/>
        </w:rPr>
      </w:pPr>
      <w:r w:rsidRPr="00F5329A">
        <w:rPr>
          <w:rFonts w:asciiTheme="minorHAnsi" w:hAnsiTheme="minorHAnsi"/>
          <w:sz w:val="20"/>
          <w:szCs w:val="20"/>
        </w:rPr>
        <w:t>Turning in Assignments to Blackboard: Any assignments submitted to Blackboard must be saved as a .doc or .</w:t>
      </w:r>
      <w:proofErr w:type="spellStart"/>
      <w:r w:rsidRPr="00F5329A">
        <w:rPr>
          <w:rFonts w:asciiTheme="minorHAnsi" w:hAnsiTheme="minorHAnsi"/>
          <w:sz w:val="20"/>
          <w:szCs w:val="20"/>
        </w:rPr>
        <w:t>docx</w:t>
      </w:r>
      <w:proofErr w:type="spellEnd"/>
      <w:r w:rsidRPr="00F5329A">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F71AFC" w:rsidRPr="007B7122" w:rsidRDefault="00F71AFC" w:rsidP="00F71AFC">
      <w:pPr>
        <w:rPr>
          <w:rFonts w:asciiTheme="minorHAnsi" w:hAnsiTheme="minorHAnsi"/>
          <w:sz w:val="20"/>
          <w:szCs w:val="20"/>
        </w:rPr>
      </w:pPr>
    </w:p>
    <w:p w:rsidR="00F71AFC" w:rsidRPr="007B7122" w:rsidRDefault="00F71AFC" w:rsidP="00F71AFC">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Pr>
          <w:rFonts w:asciiTheme="minorHAnsi" w:hAnsiTheme="minorHAnsi"/>
          <w:sz w:val="20"/>
          <w:szCs w:val="20"/>
        </w:rPr>
        <w:t>regularly scheduled office hours</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71AFC" w:rsidRPr="007B7122" w:rsidRDefault="00F71AFC" w:rsidP="00F71AFC">
      <w:pPr>
        <w:rPr>
          <w:rFonts w:asciiTheme="minorHAnsi" w:hAnsiTheme="minorHAnsi"/>
          <w:sz w:val="20"/>
          <w:szCs w:val="20"/>
        </w:rPr>
      </w:pPr>
    </w:p>
    <w:p w:rsidR="00F71AFC" w:rsidRPr="007B7122" w:rsidRDefault="00F71AFC" w:rsidP="00F71AFC">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Should we experience an emergency event that requires us to vacate the building, students should exit the room and move toward the nearest exits, located on the east 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71AFC" w:rsidRPr="007B7122" w:rsidRDefault="00F71AFC" w:rsidP="00F71AFC">
      <w:pPr>
        <w:rPr>
          <w:rFonts w:asciiTheme="minorHAnsi" w:hAnsiTheme="minorHAnsi"/>
          <w:sz w:val="20"/>
          <w:szCs w:val="20"/>
        </w:rPr>
      </w:pPr>
    </w:p>
    <w:p w:rsidR="00F71AFC" w:rsidRPr="007B7122" w:rsidRDefault="00F71AFC" w:rsidP="00F71AFC">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rPr>
          <w:t>http://www.uta.edu/sfs</w:t>
        </w:r>
      </w:hyperlink>
      <w:r w:rsidRPr="007B7122">
        <w:rPr>
          <w:rFonts w:asciiTheme="minorHAnsi" w:hAnsiTheme="minorHAnsi" w:cs="Arial"/>
          <w:bCs/>
          <w:sz w:val="20"/>
          <w:szCs w:val="20"/>
        </w:rPr>
        <w:t>.</w:t>
      </w:r>
    </w:p>
    <w:p w:rsidR="00F71AFC" w:rsidRPr="007B7122" w:rsidRDefault="00F71AFC" w:rsidP="00F71AFC">
      <w:pPr>
        <w:rPr>
          <w:rFonts w:asciiTheme="minorHAnsi" w:hAnsiTheme="minorHAnsi"/>
          <w:sz w:val="20"/>
          <w:szCs w:val="20"/>
        </w:rPr>
      </w:pPr>
    </w:p>
    <w:p w:rsidR="00F71AFC" w:rsidRPr="007B7122" w:rsidRDefault="00F71AFC" w:rsidP="00F71AFC">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Pr="007B7122">
        <w:rPr>
          <w:rFonts w:asciiTheme="minorHAnsi" w:hAnsiTheme="minorHAnsi" w:cs="Arial"/>
          <w:b w:val="0"/>
          <w:color w:val="auto"/>
          <w:sz w:val="20"/>
          <w:szCs w:val="20"/>
        </w:rPr>
        <w:t xml:space="preserve">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course, they can do so by retaking the approved test and receiving a passing grade on it.  </w:t>
      </w:r>
      <w:r>
        <w:rPr>
          <w:rFonts w:asciiTheme="minorHAnsi" w:hAnsiTheme="minorHAnsi" w:cs="Arial"/>
          <w:b w:val="0"/>
          <w:color w:val="auto"/>
          <w:sz w:val="20"/>
          <w:szCs w:val="20"/>
        </w:rPr>
        <w:t xml:space="preserve">This option is not available for bridge students. </w:t>
      </w:r>
      <w:r w:rsidRPr="007B7122">
        <w:rPr>
          <w:rFonts w:asciiTheme="minorHAnsi" w:hAnsiTheme="minorHAnsi" w:cs="Arial"/>
          <w:b w:val="0"/>
          <w:color w:val="auto"/>
          <w:sz w:val="20"/>
          <w:szCs w:val="20"/>
        </w:rPr>
        <w:t xml:space="preserve">If students wish to transfer to English 0300, they may do so </w:t>
      </w:r>
      <w:r>
        <w:rPr>
          <w:rFonts w:asciiTheme="minorHAnsi" w:hAnsiTheme="minorHAnsi" w:cs="Arial"/>
          <w:b w:val="0"/>
          <w:color w:val="auto"/>
          <w:sz w:val="20"/>
          <w:szCs w:val="20"/>
        </w:rPr>
        <w:t xml:space="preserve">(if a course is available) </w:t>
      </w:r>
      <w:r w:rsidRPr="007B7122">
        <w:rPr>
          <w:rFonts w:asciiTheme="minorHAnsi" w:hAnsiTheme="minorHAnsi" w:cs="Arial"/>
          <w:b w:val="0"/>
          <w:color w:val="auto"/>
          <w:sz w:val="20"/>
          <w:szCs w:val="20"/>
        </w:rPr>
        <w:t>within the first week of class and maintain their standing at UTA.</w:t>
      </w:r>
    </w:p>
    <w:p w:rsidR="00F71AFC" w:rsidRPr="007B7122" w:rsidRDefault="00F71AFC" w:rsidP="00F71AFC">
      <w:pPr>
        <w:rPr>
          <w:rFonts w:asciiTheme="minorHAnsi" w:hAnsiTheme="minorHAnsi"/>
          <w:sz w:val="20"/>
          <w:szCs w:val="20"/>
        </w:rPr>
      </w:pPr>
    </w:p>
    <w:p w:rsidR="00F71AFC" w:rsidRPr="007B7122" w:rsidRDefault="00F71AFC" w:rsidP="00F71AFC">
      <w:pPr>
        <w:pStyle w:val="BodyText"/>
        <w:jc w:val="left"/>
        <w:rPr>
          <w:rFonts w:asciiTheme="minorHAnsi" w:hAnsiTheme="minorHAnsi" w:cs="Arial"/>
        </w:rPr>
      </w:pPr>
      <w:r w:rsidRPr="007B7122">
        <w:rPr>
          <w:rFonts w:asciiTheme="minorHAnsi" w:hAnsiTheme="minorHAnsi" w:cs="Arial"/>
          <w:b/>
        </w:rPr>
        <w:t xml:space="preserve">Syllabus and Schedule Changes: </w:t>
      </w:r>
      <w:r w:rsidRPr="007B7122">
        <w:rPr>
          <w:rFonts w:asciiTheme="minorHAnsi" w:hAnsiTheme="minorHAnsi" w:cs="Arial"/>
        </w:rPr>
        <w:t xml:space="preserve">Instructors try to make their syllabuses as complete as possible; however, during the course of the semester I may be required to alter, add, or abandon certain policies/assignments.  Instructors reserve the right to make such changes as they become necessary. </w:t>
      </w:r>
    </w:p>
    <w:p w:rsidR="00F71AFC" w:rsidRPr="001E1C3F" w:rsidRDefault="00F71AFC" w:rsidP="00F71AFC">
      <w:pPr>
        <w:pStyle w:val="BodyText"/>
        <w:rPr>
          <w:rFonts w:asciiTheme="minorHAnsi" w:hAnsiTheme="minorHAnsi" w:cs="Arial"/>
          <w:b/>
          <w:bCs/>
        </w:rPr>
      </w:pPr>
      <w:r w:rsidRPr="007B7122">
        <w:rPr>
          <w:rFonts w:asciiTheme="minorHAnsi" w:hAnsiTheme="minorHAnsi" w:cs="Arial"/>
          <w:b/>
          <w:bCs/>
        </w:rPr>
        <w:lastRenderedPageBreak/>
        <w:t xml:space="preserve">Course Schedule: </w:t>
      </w:r>
      <w:r w:rsidRPr="007B7122">
        <w:rPr>
          <w:rFonts w:asciiTheme="minorHAnsi" w:hAnsiTheme="minorHAnsi" w:cs="Arial"/>
        </w:rPr>
        <w:t>Assignments are due on the day they are listed.</w:t>
      </w:r>
    </w:p>
    <w:p w:rsidR="00F71AFC" w:rsidRDefault="00F71AFC" w:rsidP="00F71AFC"/>
    <w:p w:rsidR="00F71AFC" w:rsidRDefault="00F71AFC" w:rsidP="00F71AFC">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 Daily Schedule</w:t>
      </w:r>
    </w:p>
    <w:p w:rsidR="00F71AFC" w:rsidRDefault="00F71AFC" w:rsidP="00F71AFC">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F71AFC" w:rsidRDefault="00F71AFC" w:rsidP="00F71AFC">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Week</w:t>
            </w:r>
          </w:p>
        </w:tc>
        <w:tc>
          <w:tcPr>
            <w:tcW w:w="72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Date</w:t>
            </w:r>
          </w:p>
        </w:tc>
        <w:tc>
          <w:tcPr>
            <w:tcW w:w="54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Class Topic and Daily Readings</w:t>
            </w:r>
          </w:p>
        </w:tc>
        <w:tc>
          <w:tcPr>
            <w:tcW w:w="234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Assignment Due</w:t>
            </w: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1</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6/7</w:t>
            </w:r>
          </w:p>
        </w:tc>
        <w:tc>
          <w:tcPr>
            <w:tcW w:w="549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Course and Syllabus Overview:</w:t>
            </w: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How Does ENGL 0100 Work and How Will it Help Me?</w:t>
            </w:r>
          </w:p>
          <w:p w:rsidR="00F71AFC" w:rsidRDefault="00F71AFC" w:rsidP="00B009E4">
            <w:pPr>
              <w:spacing w:line="360" w:lineRule="auto"/>
              <w:jc w:val="center"/>
              <w:rPr>
                <w:rFonts w:asciiTheme="minorHAnsi" w:hAnsiTheme="minorHAnsi"/>
                <w:sz w:val="20"/>
                <w:szCs w:val="20"/>
              </w:rPr>
            </w:pP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In Class Pre-Readings</w:t>
            </w:r>
          </w:p>
        </w:tc>
        <w:tc>
          <w:tcPr>
            <w:tcW w:w="2340" w:type="dxa"/>
            <w:vAlign w:val="center"/>
          </w:tcPr>
          <w:p w:rsidR="00F71AFC" w:rsidRDefault="00F71AFC" w:rsidP="00B009E4">
            <w:pPr>
              <w:spacing w:line="360" w:lineRule="auto"/>
              <w:jc w:val="center"/>
              <w:rPr>
                <w:rFonts w:asciiTheme="minorHAnsi" w:hAnsiTheme="minorHAnsi"/>
                <w:sz w:val="20"/>
                <w:szCs w:val="20"/>
              </w:rPr>
            </w:pP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2</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6/14</w:t>
            </w:r>
          </w:p>
        </w:tc>
        <w:tc>
          <w:tcPr>
            <w:tcW w:w="549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Review of DCA Prompt</w:t>
            </w:r>
          </w:p>
          <w:p w:rsidR="00F71AFC" w:rsidRPr="00F638FE"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DCA Essays</w:t>
            </w:r>
          </w:p>
        </w:tc>
        <w:tc>
          <w:tcPr>
            <w:tcW w:w="2340" w:type="dxa"/>
            <w:vAlign w:val="center"/>
            <w:hideMark/>
          </w:tcPr>
          <w:p w:rsidR="00F71AFC" w:rsidRDefault="00F71AFC" w:rsidP="00B009E4">
            <w:pPr>
              <w:spacing w:line="360" w:lineRule="auto"/>
              <w:jc w:val="center"/>
              <w:rPr>
                <w:rFonts w:asciiTheme="minorHAnsi" w:hAnsiTheme="minorHAnsi"/>
                <w:b/>
                <w:sz w:val="20"/>
                <w:szCs w:val="20"/>
              </w:rPr>
            </w:pPr>
          </w:p>
          <w:p w:rsidR="00F71AFC" w:rsidRDefault="00F71AFC" w:rsidP="00B009E4">
            <w:pPr>
              <w:spacing w:line="360" w:lineRule="auto"/>
              <w:jc w:val="center"/>
              <w:rPr>
                <w:rFonts w:asciiTheme="minorHAnsi" w:hAnsiTheme="minorHAnsi"/>
                <w:b/>
                <w:sz w:val="20"/>
                <w:szCs w:val="20"/>
              </w:rPr>
            </w:pP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3</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6/21</w:t>
            </w:r>
          </w:p>
        </w:tc>
        <w:tc>
          <w:tcPr>
            <w:tcW w:w="549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Top 20 Grammar Mistakes</w:t>
            </w: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Instructor Feedback on Draft 1 DCA</w:t>
            </w: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DCAs</w:t>
            </w:r>
          </w:p>
        </w:tc>
        <w:tc>
          <w:tcPr>
            <w:tcW w:w="2340" w:type="dxa"/>
            <w:vAlign w:val="center"/>
          </w:tcPr>
          <w:p w:rsidR="00F71AFC" w:rsidRDefault="00F71AFC" w:rsidP="00B009E4">
            <w:pPr>
              <w:spacing w:line="360" w:lineRule="auto"/>
              <w:jc w:val="center"/>
              <w:rPr>
                <w:rFonts w:asciiTheme="minorHAnsi" w:hAnsiTheme="minorHAnsi"/>
                <w:b/>
                <w:sz w:val="20"/>
                <w:szCs w:val="20"/>
              </w:rPr>
            </w:pPr>
          </w:p>
          <w:p w:rsidR="00F71AFC" w:rsidRDefault="00F71AFC" w:rsidP="00B009E4">
            <w:pPr>
              <w:spacing w:line="360" w:lineRule="auto"/>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F71AFC" w:rsidTr="00B009E4">
        <w:trPr>
          <w:trHeight w:val="548"/>
        </w:trPr>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4</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6/28</w:t>
            </w:r>
          </w:p>
        </w:tc>
        <w:tc>
          <w:tcPr>
            <w:tcW w:w="549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Instructor verification of Revised Draft DCA (no further feedback)</w:t>
            </w:r>
          </w:p>
          <w:p w:rsidR="00F71AFC" w:rsidRDefault="00F71AFC" w:rsidP="00B009E4">
            <w:pPr>
              <w:spacing w:line="360" w:lineRule="auto"/>
              <w:jc w:val="center"/>
              <w:rPr>
                <w:rFonts w:asciiTheme="minorHAnsi" w:hAnsiTheme="minorHAnsi"/>
                <w:sz w:val="20"/>
                <w:szCs w:val="20"/>
              </w:rPr>
            </w:pP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Review of RAE Prompt</w:t>
            </w: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RAE Annotations and Outline</w:t>
            </w:r>
          </w:p>
        </w:tc>
        <w:tc>
          <w:tcPr>
            <w:tcW w:w="234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Revised draft of </w:t>
            </w:r>
            <w:r w:rsidRPr="00B9781D">
              <w:rPr>
                <w:rFonts w:asciiTheme="minorHAnsi" w:hAnsiTheme="minorHAnsi"/>
                <w:sz w:val="20"/>
                <w:szCs w:val="20"/>
              </w:rPr>
              <w:t>DCA</w:t>
            </w:r>
          </w:p>
        </w:tc>
      </w:tr>
      <w:tr w:rsidR="00F71AFC" w:rsidTr="00B009E4">
        <w:tc>
          <w:tcPr>
            <w:tcW w:w="990" w:type="dxa"/>
            <w:vAlign w:val="center"/>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5</w:t>
            </w:r>
          </w:p>
        </w:tc>
        <w:tc>
          <w:tcPr>
            <w:tcW w:w="72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7/5</w:t>
            </w:r>
          </w:p>
        </w:tc>
        <w:tc>
          <w:tcPr>
            <w:tcW w:w="549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Instructor Feedback on Draft 1 RAE</w:t>
            </w:r>
          </w:p>
          <w:p w:rsidR="00F71AFC" w:rsidRPr="00F638FE"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RAEs</w:t>
            </w:r>
          </w:p>
        </w:tc>
        <w:tc>
          <w:tcPr>
            <w:tcW w:w="2340" w:type="dxa"/>
            <w:vAlign w:val="center"/>
          </w:tcPr>
          <w:p w:rsidR="00F71AFC" w:rsidRDefault="00F71AFC" w:rsidP="00B009E4">
            <w:pPr>
              <w:spacing w:line="360" w:lineRule="auto"/>
              <w:jc w:val="center"/>
              <w:rPr>
                <w:rFonts w:asciiTheme="minorHAnsi" w:hAnsiTheme="minorHAnsi"/>
                <w:b/>
                <w:sz w:val="20"/>
                <w:szCs w:val="20"/>
              </w:rPr>
            </w:pPr>
          </w:p>
          <w:p w:rsidR="00F71AFC" w:rsidRDefault="00F71AFC" w:rsidP="00B009E4">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RAE</w:t>
            </w: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6</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7/12</w:t>
            </w:r>
          </w:p>
        </w:tc>
        <w:tc>
          <w:tcPr>
            <w:tcW w:w="549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Instructor feedback on Revised Draft RAE</w:t>
            </w: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RAEs</w:t>
            </w:r>
          </w:p>
          <w:p w:rsidR="00F71AFC" w:rsidRDefault="00F71AFC" w:rsidP="00B009E4">
            <w:pPr>
              <w:spacing w:line="360" w:lineRule="auto"/>
              <w:jc w:val="center"/>
              <w:rPr>
                <w:rFonts w:asciiTheme="minorHAnsi" w:hAnsiTheme="minorHAnsi"/>
                <w:sz w:val="20"/>
                <w:szCs w:val="20"/>
              </w:rPr>
            </w:pP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Pre-Reading of Synthesis Essay Prompt</w:t>
            </w:r>
          </w:p>
        </w:tc>
        <w:tc>
          <w:tcPr>
            <w:tcW w:w="2340" w:type="dxa"/>
            <w:vAlign w:val="center"/>
            <w:hideMark/>
          </w:tcPr>
          <w:p w:rsidR="00F71AFC" w:rsidRDefault="00F71AFC" w:rsidP="00B009E4">
            <w:pPr>
              <w:spacing w:line="360" w:lineRule="auto"/>
              <w:jc w:val="center"/>
              <w:rPr>
                <w:rFonts w:asciiTheme="minorHAnsi" w:hAnsiTheme="minorHAnsi"/>
                <w:b/>
                <w:sz w:val="20"/>
                <w:szCs w:val="20"/>
              </w:rPr>
            </w:pPr>
          </w:p>
          <w:p w:rsidR="00F71AFC" w:rsidRDefault="00F71AFC" w:rsidP="00B009E4">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RAE</w:t>
            </w: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7</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7/19</w:t>
            </w:r>
          </w:p>
        </w:tc>
        <w:tc>
          <w:tcPr>
            <w:tcW w:w="549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Synthesis Essays</w:t>
            </w:r>
          </w:p>
        </w:tc>
        <w:tc>
          <w:tcPr>
            <w:tcW w:w="2340" w:type="dxa"/>
            <w:vAlign w:val="center"/>
            <w:hideMark/>
          </w:tcPr>
          <w:p w:rsidR="00F71AFC" w:rsidRDefault="00F71AFC" w:rsidP="00B009E4">
            <w:pPr>
              <w:spacing w:line="360" w:lineRule="auto"/>
              <w:jc w:val="center"/>
              <w:rPr>
                <w:rFonts w:asciiTheme="minorHAnsi" w:hAnsiTheme="minorHAnsi"/>
                <w:sz w:val="20"/>
                <w:szCs w:val="20"/>
              </w:rPr>
            </w:pPr>
          </w:p>
        </w:tc>
      </w:tr>
      <w:tr w:rsidR="00F71AFC" w:rsidTr="00B009E4">
        <w:tc>
          <w:tcPr>
            <w:tcW w:w="990" w:type="dxa"/>
            <w:vAlign w:val="center"/>
            <w:hideMark/>
          </w:tcPr>
          <w:p w:rsidR="00F71AFC" w:rsidRPr="00F638FE" w:rsidRDefault="00F71AFC" w:rsidP="00B009E4">
            <w:pPr>
              <w:spacing w:line="360" w:lineRule="auto"/>
              <w:jc w:val="center"/>
            </w:pPr>
            <w:r>
              <w:br w:type="page"/>
            </w:r>
            <w:r>
              <w:rPr>
                <w:rFonts w:asciiTheme="minorHAnsi" w:hAnsiTheme="minorHAnsi"/>
                <w:b/>
                <w:sz w:val="20"/>
                <w:szCs w:val="20"/>
              </w:rPr>
              <w:t>8</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7/26</w:t>
            </w:r>
          </w:p>
        </w:tc>
        <w:tc>
          <w:tcPr>
            <w:tcW w:w="549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Instructor Feedback on Draft 1 Synthesis</w:t>
            </w: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Synthesis Essays</w:t>
            </w:r>
          </w:p>
        </w:tc>
        <w:tc>
          <w:tcPr>
            <w:tcW w:w="2340" w:type="dxa"/>
            <w:vAlign w:val="center"/>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Due:</w:t>
            </w:r>
            <w:r>
              <w:rPr>
                <w:rFonts w:asciiTheme="minorHAnsi" w:hAnsiTheme="minorHAnsi"/>
                <w:sz w:val="20"/>
                <w:szCs w:val="20"/>
              </w:rPr>
              <w:t xml:space="preserve"> First draft of Synthesis</w:t>
            </w: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9</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8/2</w:t>
            </w:r>
          </w:p>
        </w:tc>
        <w:tc>
          <w:tcPr>
            <w:tcW w:w="5490" w:type="dxa"/>
            <w:vAlign w:val="center"/>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Instructor feedback on Revised Draft of Synthesis</w:t>
            </w:r>
          </w:p>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Work on Synthesis Essays</w:t>
            </w:r>
          </w:p>
        </w:tc>
        <w:tc>
          <w:tcPr>
            <w:tcW w:w="2340" w:type="dxa"/>
            <w:vAlign w:val="center"/>
          </w:tcPr>
          <w:p w:rsidR="00F71AFC" w:rsidRPr="00F638FE" w:rsidRDefault="00F71AFC" w:rsidP="00B009E4">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10</w:t>
            </w:r>
          </w:p>
        </w:tc>
        <w:tc>
          <w:tcPr>
            <w:tcW w:w="72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8/9</w:t>
            </w:r>
          </w:p>
        </w:tc>
        <w:tc>
          <w:tcPr>
            <w:tcW w:w="549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Last Day of Class – We will not meet on this day</w:t>
            </w:r>
          </w:p>
        </w:tc>
        <w:tc>
          <w:tcPr>
            <w:tcW w:w="2340" w:type="dxa"/>
            <w:vAlign w:val="center"/>
          </w:tcPr>
          <w:p w:rsidR="00F71AFC" w:rsidRDefault="00F71AFC" w:rsidP="00B009E4">
            <w:pPr>
              <w:spacing w:line="360" w:lineRule="auto"/>
              <w:jc w:val="center"/>
              <w:rPr>
                <w:rFonts w:asciiTheme="minorHAnsi" w:hAnsiTheme="minorHAnsi"/>
                <w:sz w:val="20"/>
                <w:szCs w:val="20"/>
              </w:rPr>
            </w:pPr>
          </w:p>
        </w:tc>
      </w:tr>
      <w:tr w:rsidR="00F71AFC" w:rsidTr="00B009E4">
        <w:tc>
          <w:tcPr>
            <w:tcW w:w="990" w:type="dxa"/>
            <w:vAlign w:val="center"/>
            <w:hideMark/>
          </w:tcPr>
          <w:p w:rsidR="00F71AFC" w:rsidRDefault="00F71AFC" w:rsidP="00B009E4">
            <w:pPr>
              <w:spacing w:line="360" w:lineRule="auto"/>
              <w:jc w:val="center"/>
              <w:rPr>
                <w:rFonts w:asciiTheme="minorHAnsi" w:hAnsiTheme="minorHAnsi"/>
                <w:b/>
                <w:sz w:val="20"/>
                <w:szCs w:val="20"/>
              </w:rPr>
            </w:pPr>
            <w:r>
              <w:rPr>
                <w:rFonts w:asciiTheme="minorHAnsi" w:hAnsiTheme="minorHAnsi"/>
                <w:b/>
                <w:sz w:val="20"/>
                <w:szCs w:val="20"/>
              </w:rPr>
              <w:t>11</w:t>
            </w:r>
          </w:p>
        </w:tc>
        <w:tc>
          <w:tcPr>
            <w:tcW w:w="720" w:type="dxa"/>
            <w:vAlign w:val="center"/>
            <w:hideMark/>
          </w:tcPr>
          <w:p w:rsidR="00F71AFC" w:rsidRDefault="00F71AFC" w:rsidP="00B009E4">
            <w:pPr>
              <w:spacing w:line="360" w:lineRule="auto"/>
              <w:jc w:val="center"/>
              <w:rPr>
                <w:rFonts w:asciiTheme="minorHAnsi" w:hAnsiTheme="minorHAnsi"/>
                <w:sz w:val="20"/>
                <w:szCs w:val="20"/>
              </w:rPr>
            </w:pPr>
          </w:p>
          <w:p w:rsidR="00F71AFC" w:rsidRDefault="00F71AFC" w:rsidP="00B009E4">
            <w:pPr>
              <w:spacing w:line="360" w:lineRule="auto"/>
              <w:jc w:val="center"/>
              <w:rPr>
                <w:rFonts w:asciiTheme="minorHAnsi" w:hAnsiTheme="minorHAnsi"/>
                <w:sz w:val="20"/>
                <w:szCs w:val="20"/>
              </w:rPr>
            </w:pPr>
          </w:p>
        </w:tc>
        <w:tc>
          <w:tcPr>
            <w:tcW w:w="5490" w:type="dxa"/>
            <w:vAlign w:val="center"/>
            <w:hideMark/>
          </w:tcPr>
          <w:p w:rsidR="00F71AFC" w:rsidRDefault="00F71AFC" w:rsidP="00B009E4">
            <w:pPr>
              <w:spacing w:line="360" w:lineRule="auto"/>
              <w:jc w:val="center"/>
              <w:rPr>
                <w:rFonts w:asciiTheme="minorHAnsi" w:hAnsiTheme="minorHAnsi"/>
                <w:sz w:val="20"/>
                <w:szCs w:val="20"/>
              </w:rPr>
            </w:pPr>
            <w:r>
              <w:rPr>
                <w:rFonts w:asciiTheme="minorHAnsi" w:hAnsiTheme="minorHAnsi"/>
                <w:sz w:val="20"/>
                <w:szCs w:val="20"/>
              </w:rPr>
              <w:t>Final Exams - There is no final exam for ENGL 0100</w:t>
            </w:r>
          </w:p>
        </w:tc>
        <w:tc>
          <w:tcPr>
            <w:tcW w:w="2340" w:type="dxa"/>
            <w:vAlign w:val="center"/>
          </w:tcPr>
          <w:p w:rsidR="00F71AFC" w:rsidRDefault="00F71AFC" w:rsidP="00B009E4">
            <w:pPr>
              <w:spacing w:line="360" w:lineRule="auto"/>
              <w:jc w:val="center"/>
              <w:rPr>
                <w:rFonts w:asciiTheme="minorHAnsi" w:hAnsiTheme="minorHAnsi"/>
                <w:b/>
                <w:sz w:val="20"/>
                <w:szCs w:val="20"/>
              </w:rPr>
            </w:pPr>
          </w:p>
        </w:tc>
      </w:tr>
    </w:tbl>
    <w:p w:rsidR="00F71AFC" w:rsidRDefault="00F71AFC" w:rsidP="00F71AFC">
      <w:pPr>
        <w:jc w:val="center"/>
        <w:rPr>
          <w:rFonts w:asciiTheme="minorHAnsi" w:hAnsiTheme="minorHAnsi"/>
          <w:b/>
          <w:sz w:val="28"/>
          <w:szCs w:val="28"/>
        </w:rPr>
      </w:pPr>
    </w:p>
    <w:p w:rsidR="00F71AFC" w:rsidRDefault="00F71AFC" w:rsidP="00F71AFC">
      <w:pPr>
        <w:jc w:val="center"/>
        <w:rPr>
          <w:rFonts w:asciiTheme="minorHAnsi" w:hAnsiTheme="minorHAnsi"/>
          <w:b/>
          <w:sz w:val="28"/>
          <w:szCs w:val="28"/>
        </w:rPr>
      </w:pPr>
    </w:p>
    <w:p w:rsidR="00F71AFC" w:rsidRDefault="00F71AFC"/>
    <w:sectPr w:rsidR="00F71AFC"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D0" w:rsidRDefault="00D02DD0">
      <w:r>
        <w:separator/>
      </w:r>
    </w:p>
  </w:endnote>
  <w:endnote w:type="continuationSeparator" w:id="0">
    <w:p w:rsidR="00D02DD0" w:rsidRDefault="00D0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D0" w:rsidRDefault="00D02DD0">
      <w:r>
        <w:separator/>
      </w:r>
    </w:p>
  </w:footnote>
  <w:footnote w:type="continuationSeparator" w:id="0">
    <w:p w:rsidR="00D02DD0" w:rsidRDefault="00D0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F71AFC">
        <w:pPr>
          <w:pStyle w:val="Header"/>
          <w:jc w:val="right"/>
        </w:pPr>
        <w:r>
          <w:fldChar w:fldCharType="begin"/>
        </w:r>
        <w:r>
          <w:instrText xml:space="preserve"> PAGE   \* MERGEFORMAT </w:instrText>
        </w:r>
        <w:r>
          <w:fldChar w:fldCharType="separate"/>
        </w:r>
        <w:r w:rsidR="00570F9F">
          <w:rPr>
            <w:noProof/>
          </w:rPr>
          <w:t>1</w:t>
        </w:r>
        <w:r>
          <w:rPr>
            <w:noProof/>
          </w:rPr>
          <w:fldChar w:fldCharType="end"/>
        </w:r>
      </w:p>
    </w:sdtContent>
  </w:sdt>
  <w:p w:rsidR="00D043C4" w:rsidRDefault="00D02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FC"/>
    <w:rsid w:val="004B7F20"/>
    <w:rsid w:val="00570F9F"/>
    <w:rsid w:val="006054A9"/>
    <w:rsid w:val="00D02DD0"/>
    <w:rsid w:val="00F7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5759-DB06-4B4E-A632-49030A90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1AF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71AFC"/>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F71AFC"/>
    <w:pPr>
      <w:keepNext/>
      <w:keepLines/>
      <w:spacing w:before="200"/>
      <w:outlineLvl w:val="2"/>
    </w:pPr>
    <w:rPr>
      <w:rFonts w:asciiTheme="majorHAnsi" w:eastAsiaTheme="majorEastAsia" w:hAnsiTheme="majorHAnsi" w:cstheme="majorBidi"/>
      <w:b/>
      <w:bCs/>
      <w:color w:val="5B9BD5"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AF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71AFC"/>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F71AFC"/>
    <w:rPr>
      <w:rFonts w:asciiTheme="majorHAnsi" w:eastAsiaTheme="majorEastAsia" w:hAnsiTheme="majorHAnsi" w:cstheme="majorBidi"/>
      <w:b/>
      <w:bCs/>
      <w:color w:val="5B9BD5" w:themeColor="accent1"/>
      <w:szCs w:val="18"/>
    </w:rPr>
  </w:style>
  <w:style w:type="paragraph" w:styleId="NormalWeb">
    <w:name w:val="Normal (Web)"/>
    <w:basedOn w:val="Normal"/>
    <w:uiPriority w:val="99"/>
    <w:rsid w:val="00F71AFC"/>
    <w:pPr>
      <w:spacing w:before="100" w:beforeAutospacing="1" w:after="100" w:afterAutospacing="1"/>
    </w:pPr>
  </w:style>
  <w:style w:type="paragraph" w:styleId="Header">
    <w:name w:val="header"/>
    <w:basedOn w:val="Normal"/>
    <w:link w:val="HeaderChar"/>
    <w:uiPriority w:val="99"/>
    <w:unhideWhenUsed/>
    <w:rsid w:val="00F71AFC"/>
    <w:pPr>
      <w:tabs>
        <w:tab w:val="center" w:pos="4680"/>
        <w:tab w:val="right" w:pos="9360"/>
      </w:tabs>
    </w:pPr>
  </w:style>
  <w:style w:type="character" w:customStyle="1" w:styleId="HeaderChar">
    <w:name w:val="Header Char"/>
    <w:basedOn w:val="DefaultParagraphFont"/>
    <w:link w:val="Header"/>
    <w:uiPriority w:val="99"/>
    <w:rsid w:val="00F71AFC"/>
    <w:rPr>
      <w:rFonts w:ascii="Times New Roman" w:eastAsia="Times New Roman" w:hAnsi="Times New Roman" w:cs="Times New Roman"/>
      <w:sz w:val="24"/>
      <w:szCs w:val="24"/>
    </w:rPr>
  </w:style>
  <w:style w:type="paragraph" w:styleId="BodyText">
    <w:name w:val="Body Text"/>
    <w:basedOn w:val="Normal"/>
    <w:link w:val="BodyTextChar"/>
    <w:rsid w:val="00F71AFC"/>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F71AFC"/>
    <w:rPr>
      <w:rFonts w:ascii="Arial" w:eastAsia="Times New Roman" w:hAnsi="Arial" w:cs="Times New Roman"/>
      <w:noProof/>
      <w:spacing w:val="-4"/>
      <w:sz w:val="20"/>
      <w:szCs w:val="20"/>
    </w:rPr>
  </w:style>
  <w:style w:type="character" w:styleId="Hyperlink">
    <w:name w:val="Hyperlink"/>
    <w:rsid w:val="00F71AFC"/>
    <w:rPr>
      <w:color w:val="auto"/>
      <w:u w:val="single"/>
    </w:rPr>
  </w:style>
  <w:style w:type="paragraph" w:styleId="PlainText">
    <w:name w:val="Plain Text"/>
    <w:basedOn w:val="Normal"/>
    <w:link w:val="PlainTextChar"/>
    <w:uiPriority w:val="99"/>
    <w:rsid w:val="00F71AFC"/>
    <w:rPr>
      <w:rFonts w:ascii="Courier New" w:hAnsi="Courier New"/>
      <w:sz w:val="20"/>
      <w:szCs w:val="20"/>
    </w:rPr>
  </w:style>
  <w:style w:type="character" w:customStyle="1" w:styleId="PlainTextChar">
    <w:name w:val="Plain Text Char"/>
    <w:basedOn w:val="DefaultParagraphFont"/>
    <w:link w:val="PlainText"/>
    <w:uiPriority w:val="99"/>
    <w:rsid w:val="00F71AFC"/>
    <w:rPr>
      <w:rFonts w:ascii="Courier New" w:eastAsia="Times New Roman" w:hAnsi="Courier New" w:cs="Times New Roman"/>
      <w:sz w:val="20"/>
      <w:szCs w:val="20"/>
    </w:rPr>
  </w:style>
  <w:style w:type="character" w:styleId="Strong">
    <w:name w:val="Strong"/>
    <w:basedOn w:val="DefaultParagraphFont"/>
    <w:uiPriority w:val="22"/>
    <w:qFormat/>
    <w:rsid w:val="00F71AFC"/>
    <w:rPr>
      <w:b/>
      <w:bCs/>
    </w:rPr>
  </w:style>
  <w:style w:type="paragraph" w:customStyle="1" w:styleId="Default">
    <w:name w:val="Default"/>
    <w:basedOn w:val="Normal"/>
    <w:uiPriority w:val="99"/>
    <w:rsid w:val="00F71AFC"/>
    <w:pPr>
      <w:autoSpaceDE w:val="0"/>
      <w:autoSpaceDN w:val="0"/>
    </w:pPr>
    <w:rPr>
      <w:rFonts w:eastAsia="SimSun"/>
      <w:color w:val="000000"/>
      <w:lang w:eastAsia="zh-CN"/>
    </w:rPr>
  </w:style>
  <w:style w:type="paragraph" w:styleId="Title">
    <w:name w:val="Title"/>
    <w:basedOn w:val="Normal"/>
    <w:link w:val="TitleChar"/>
    <w:qFormat/>
    <w:rsid w:val="00F71AFC"/>
    <w:pPr>
      <w:jc w:val="center"/>
    </w:pPr>
    <w:rPr>
      <w:szCs w:val="20"/>
    </w:rPr>
  </w:style>
  <w:style w:type="character" w:customStyle="1" w:styleId="TitleChar">
    <w:name w:val="Title Char"/>
    <w:basedOn w:val="DefaultParagraphFont"/>
    <w:link w:val="Title"/>
    <w:rsid w:val="00F71AFC"/>
    <w:rPr>
      <w:rFonts w:ascii="Times New Roman" w:eastAsia="Times New Roman" w:hAnsi="Times New Roman" w:cs="Times New Roman"/>
      <w:sz w:val="24"/>
      <w:szCs w:val="20"/>
    </w:rPr>
  </w:style>
  <w:style w:type="table" w:styleId="TableGrid">
    <w:name w:val="Table Grid"/>
    <w:basedOn w:val="TableNormal"/>
    <w:uiPriority w:val="39"/>
    <w:rsid w:val="0060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5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farrell2@uta.edu"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4591-9B19-4C98-ABF9-8F7FE814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Sean E</dc:creator>
  <cp:keywords/>
  <dc:description/>
  <cp:lastModifiedBy>Farrell, Sean E</cp:lastModifiedBy>
  <cp:revision>2</cp:revision>
  <dcterms:created xsi:type="dcterms:W3CDTF">2017-06-13T17:08:00Z</dcterms:created>
  <dcterms:modified xsi:type="dcterms:W3CDTF">2017-06-13T17:08:00Z</dcterms:modified>
</cp:coreProperties>
</file>