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70" w:rsidRPr="00796C70" w:rsidRDefault="00796C70" w:rsidP="00796C70">
      <w:pPr>
        <w:spacing w:after="0" w:line="240" w:lineRule="auto"/>
        <w:jc w:val="center"/>
        <w:rPr>
          <w:sz w:val="40"/>
          <w:szCs w:val="40"/>
        </w:rPr>
      </w:pPr>
      <w:r w:rsidRPr="00796C70">
        <w:rPr>
          <w:sz w:val="40"/>
          <w:szCs w:val="40"/>
        </w:rPr>
        <w:t xml:space="preserve">ENGR 1300 Section </w:t>
      </w:r>
      <w:r>
        <w:rPr>
          <w:sz w:val="40"/>
          <w:szCs w:val="40"/>
        </w:rPr>
        <w:t>01</w:t>
      </w:r>
      <w:r w:rsidRPr="00796C70">
        <w:rPr>
          <w:sz w:val="40"/>
          <w:szCs w:val="40"/>
        </w:rPr>
        <w:t>5 Fall 2017</w:t>
      </w:r>
    </w:p>
    <w:p w:rsidR="00796C70" w:rsidRPr="00796C70" w:rsidRDefault="00796C70" w:rsidP="00796C70">
      <w:pPr>
        <w:spacing w:after="0" w:line="240" w:lineRule="auto"/>
        <w:jc w:val="center"/>
        <w:rPr>
          <w:sz w:val="40"/>
          <w:szCs w:val="40"/>
        </w:rPr>
      </w:pPr>
      <w:r w:rsidRPr="00796C70">
        <w:rPr>
          <w:sz w:val="40"/>
          <w:szCs w:val="40"/>
        </w:rPr>
        <w:t>Writing Instructor:  Jeffrey Marchand (marchand@uta.edu.com)</w:t>
      </w:r>
    </w:p>
    <w:p w:rsidR="00796C70" w:rsidRDefault="00796C70" w:rsidP="00472A5D">
      <w:pPr>
        <w:rPr>
          <w:rFonts w:ascii="Times New Roman" w:hAnsi="Times New Roman" w:cs="Times New Roman"/>
          <w:b/>
          <w:bCs/>
          <w:sz w:val="24"/>
          <w:szCs w:val="24"/>
        </w:rPr>
      </w:pPr>
    </w:p>
    <w:p w:rsidR="00472A5D" w:rsidRPr="00602E3C" w:rsidRDefault="00472A5D" w:rsidP="00472A5D">
      <w:pPr>
        <w:rPr>
          <w:rFonts w:ascii="Times New Roman" w:hAnsi="Times New Roman" w:cs="Times New Roman"/>
          <w:b/>
          <w:bCs/>
          <w:sz w:val="24"/>
          <w:szCs w:val="24"/>
        </w:rPr>
      </w:pPr>
      <w:r w:rsidRPr="00602E3C">
        <w:rPr>
          <w:rFonts w:ascii="Times New Roman" w:hAnsi="Times New Roman" w:cs="Times New Roman"/>
          <w:b/>
          <w:bCs/>
          <w:sz w:val="24"/>
          <w:szCs w:val="24"/>
        </w:rPr>
        <w:t xml:space="preserve">ENGR 1300 </w:t>
      </w:r>
      <w:r w:rsidR="00602E3C" w:rsidRPr="00602E3C">
        <w:rPr>
          <w:rFonts w:ascii="Times New Roman" w:hAnsi="Times New Roman" w:cs="Times New Roman"/>
          <w:b/>
          <w:bCs/>
          <w:sz w:val="24"/>
          <w:szCs w:val="24"/>
        </w:rPr>
        <w:t xml:space="preserve">Writing Class Policies and </w:t>
      </w:r>
      <w:r w:rsidRPr="00602E3C">
        <w:rPr>
          <w:rFonts w:ascii="Times New Roman" w:hAnsi="Times New Roman" w:cs="Times New Roman"/>
          <w:b/>
          <w:bCs/>
          <w:sz w:val="24"/>
          <w:szCs w:val="24"/>
        </w:rPr>
        <w:t>Guidelines:</w:t>
      </w:r>
    </w:p>
    <w:p w:rsidR="00472A5D" w:rsidRPr="00602E3C" w:rsidRDefault="00472A5D" w:rsidP="00472A5D">
      <w:pPr>
        <w:rPr>
          <w:rFonts w:ascii="Times New Roman" w:hAnsi="Times New Roman" w:cs="Times New Roman"/>
          <w:bCs/>
          <w:sz w:val="24"/>
          <w:szCs w:val="24"/>
        </w:rPr>
      </w:pPr>
    </w:p>
    <w:p w:rsidR="00472A5D" w:rsidRPr="00602E3C" w:rsidRDefault="00472A5D" w:rsidP="00472A5D">
      <w:pPr>
        <w:rPr>
          <w:rFonts w:ascii="Times New Roman" w:hAnsi="Times New Roman" w:cs="Times New Roman"/>
          <w:bCs/>
          <w:sz w:val="24"/>
          <w:szCs w:val="24"/>
        </w:rPr>
      </w:pPr>
      <w:r w:rsidRPr="00602E3C">
        <w:rPr>
          <w:rFonts w:ascii="Times New Roman" w:hAnsi="Times New Roman" w:cs="Times New Roman"/>
          <w:bCs/>
          <w:sz w:val="24"/>
          <w:szCs w:val="24"/>
        </w:rPr>
        <w:t>The general syllabus for ENGR 1300 sets forth the policies and expectations for all aspects of ENGR 1300 including the writing portion of the course.  Below are some</w:t>
      </w:r>
      <w:r w:rsidR="00602E3C" w:rsidRPr="00602E3C">
        <w:rPr>
          <w:rFonts w:ascii="Times New Roman" w:hAnsi="Times New Roman" w:cs="Times New Roman"/>
          <w:bCs/>
          <w:sz w:val="24"/>
          <w:szCs w:val="24"/>
        </w:rPr>
        <w:t xml:space="preserve"> additional</w:t>
      </w:r>
      <w:r w:rsidRPr="00602E3C">
        <w:rPr>
          <w:rFonts w:ascii="Times New Roman" w:hAnsi="Times New Roman" w:cs="Times New Roman"/>
          <w:bCs/>
          <w:sz w:val="24"/>
          <w:szCs w:val="24"/>
        </w:rPr>
        <w:t xml:space="preserve"> important policies for you to review about the writing portion of the course:</w:t>
      </w:r>
    </w:p>
    <w:p w:rsidR="00472A5D" w:rsidRPr="00602E3C" w:rsidRDefault="00472A5D"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hAnsi="Times New Roman" w:cs="Times New Roman"/>
          <w:bCs/>
          <w:sz w:val="24"/>
          <w:szCs w:val="24"/>
        </w:rPr>
        <w:t xml:space="preserve">Assignments are available in lab section 107 on Blackboard. </w:t>
      </w:r>
      <w:r w:rsidRPr="00602E3C">
        <w:rPr>
          <w:rFonts w:ascii="Times New Roman" w:eastAsia="Times New Roman" w:hAnsi="Times New Roman" w:cs="Times New Roman"/>
          <w:sz w:val="24"/>
          <w:szCs w:val="24"/>
        </w:rPr>
        <w:t>Students should check email and Blackboard Announcements regularly for course information and updates. I will send group emails through Blackboard.</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Your UTA email will be the official class email address</w:t>
      </w:r>
      <w:r w:rsidR="00602E3C" w:rsidRPr="00602E3C">
        <w:rPr>
          <w:rFonts w:ascii="Times New Roman" w:eastAsia="Times New Roman" w:hAnsi="Times New Roman" w:cs="Times New Roman"/>
          <w:sz w:val="24"/>
          <w:szCs w:val="24"/>
        </w:rPr>
        <w:t xml:space="preserve">. </w:t>
      </w:r>
      <w:r w:rsidRPr="00602E3C">
        <w:rPr>
          <w:rFonts w:ascii="Times New Roman" w:eastAsia="Times New Roman" w:hAnsi="Times New Roman" w:cs="Times New Roman"/>
          <w:sz w:val="24"/>
          <w:szCs w:val="24"/>
        </w:rPr>
        <w:t>The course Blackboard shell will be your link to our course assignments, extra resources, reading material, and Power Points</w:t>
      </w:r>
      <w:r w:rsidR="00602E3C" w:rsidRPr="00602E3C">
        <w:rPr>
          <w:rFonts w:ascii="Times New Roman" w:eastAsia="Times New Roman" w:hAnsi="Times New Roman" w:cs="Times New Roman"/>
          <w:sz w:val="24"/>
          <w:szCs w:val="24"/>
        </w:rPr>
        <w:t>.</w:t>
      </w:r>
    </w:p>
    <w:p w:rsidR="00602E3C" w:rsidRPr="00602E3C" w:rsidRDefault="00602E3C" w:rsidP="00472A5D">
      <w:pPr>
        <w:spacing w:after="0" w:line="240" w:lineRule="auto"/>
        <w:rPr>
          <w:rFonts w:ascii="Times New Roman" w:eastAsia="Times New Roman" w:hAnsi="Times New Roman" w:cs="Times New Roman"/>
          <w:sz w:val="24"/>
          <w:szCs w:val="24"/>
        </w:rPr>
      </w:pPr>
    </w:p>
    <w:p w:rsidR="00602E3C" w:rsidRPr="00602E3C" w:rsidRDefault="00602E3C"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I am happy to communicate with students through email. However, I ask that you be wise in your use of this tool. Make sure you have consulted the syllabus and Blackboard for answers before you send me an email. Remember, I do not monitor my email 24 hours a day. I check it periodically during the school week and occasionally on the weekend. </w:t>
      </w:r>
    </w:p>
    <w:p w:rsidR="00602E3C" w:rsidRPr="00602E3C" w:rsidRDefault="00602E3C" w:rsidP="00472A5D">
      <w:pPr>
        <w:spacing w:after="0" w:line="240" w:lineRule="auto"/>
        <w:rPr>
          <w:rFonts w:ascii="Times New Roman" w:eastAsia="Times New Roman" w:hAnsi="Times New Roman" w:cs="Times New Roman"/>
          <w:sz w:val="24"/>
          <w:szCs w:val="24"/>
        </w:rPr>
      </w:pPr>
    </w:p>
    <w:p w:rsidR="00602E3C" w:rsidRPr="00602E3C" w:rsidRDefault="00602E3C" w:rsidP="00602E3C">
      <w:pPr>
        <w:pStyle w:val="ListParagraph"/>
        <w:numPr>
          <w:ilvl w:val="0"/>
          <w:numId w:val="1"/>
        </w:numPr>
        <w:rPr>
          <w:rFonts w:ascii="Times New Roman" w:hAnsi="Times New Roman" w:cs="Times New Roman"/>
          <w:bCs/>
          <w:sz w:val="24"/>
          <w:szCs w:val="24"/>
        </w:rPr>
      </w:pPr>
      <w:r w:rsidRPr="00602E3C">
        <w:rPr>
          <w:rFonts w:ascii="Times New Roman" w:hAnsi="Times New Roman" w:cs="Times New Roman"/>
          <w:bCs/>
          <w:sz w:val="24"/>
          <w:szCs w:val="24"/>
        </w:rPr>
        <w:t>Students are expected to address instructors using professional titles, to treat instructors and classmates with respect and courtesy, to be attentive and focused during class time, and to participate in all class activities.</w:t>
      </w:r>
    </w:p>
    <w:p w:rsidR="00602E3C" w:rsidRPr="00602E3C" w:rsidRDefault="00602E3C" w:rsidP="00FE769B">
      <w:pPr>
        <w:spacing w:after="0"/>
        <w:rPr>
          <w:rFonts w:ascii="Times New Roman" w:hAnsi="Times New Roman" w:cs="Times New Roman"/>
          <w:bCs/>
          <w:sz w:val="24"/>
          <w:szCs w:val="24"/>
        </w:rPr>
      </w:pPr>
    </w:p>
    <w:p w:rsidR="00602E3C" w:rsidRPr="00602E3C" w:rsidRDefault="00602E3C"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When contacting your instructor or any professional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w:t>
      </w:r>
    </w:p>
    <w:p w:rsidR="00602E3C" w:rsidRPr="00602E3C" w:rsidRDefault="00602E3C" w:rsidP="00602E3C">
      <w:pPr>
        <w:pStyle w:val="ListParagraph"/>
        <w:rPr>
          <w:rFonts w:ascii="Times New Roman" w:eastAsia="Times New Roman" w:hAnsi="Times New Roman" w:cs="Times New Roman"/>
          <w:sz w:val="24"/>
          <w:szCs w:val="24"/>
        </w:rPr>
      </w:pPr>
    </w:p>
    <w:p w:rsidR="00602E3C" w:rsidRPr="00602E3C" w:rsidRDefault="00602E3C" w:rsidP="00602E3C">
      <w:pPr>
        <w:pStyle w:val="ListParagraph"/>
        <w:numPr>
          <w:ilvl w:val="0"/>
          <w:numId w:val="1"/>
        </w:numPr>
        <w:spacing w:after="0" w:line="240" w:lineRule="auto"/>
        <w:rPr>
          <w:rFonts w:ascii="Times New Roman" w:eastAsia="Times New Roman" w:hAnsi="Times New Roman" w:cs="Times New Roman"/>
          <w:sz w:val="24"/>
          <w:szCs w:val="24"/>
        </w:rPr>
      </w:pPr>
      <w:r w:rsidRPr="00602E3C">
        <w:rPr>
          <w:rFonts w:ascii="Times New Roman" w:eastAsia="Times New Roman" w:hAnsi="Times New Roman" w:cs="Times New Roman"/>
          <w:sz w:val="24"/>
          <w:szCs w:val="24"/>
        </w:rPr>
        <w:t xml:space="preserve">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 Inappropriate behavior, lack of cooperation, and being un-prepared for class all constitute reasons for a student being asked to leave class. If a student is asked to leave class, the student must meet with the instructor during office hours to discuss the matter and to make a plan for readmission to the class. </w:t>
      </w:r>
    </w:p>
    <w:p w:rsidR="00472A5D" w:rsidRPr="00602E3C" w:rsidRDefault="00472A5D" w:rsidP="00472A5D">
      <w:pPr>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Assignments are to be submitted on time.</w:t>
      </w:r>
      <w:r w:rsidR="00602E3C" w:rsidRPr="00602E3C">
        <w:rPr>
          <w:rFonts w:ascii="Times New Roman" w:hAnsi="Times New Roman" w:cs="Times New Roman"/>
          <w:sz w:val="24"/>
          <w:szCs w:val="24"/>
        </w:rPr>
        <w:t xml:space="preserve"> </w:t>
      </w:r>
      <w:r w:rsidRPr="00602E3C">
        <w:rPr>
          <w:rFonts w:ascii="Times New Roman" w:hAnsi="Times New Roman" w:cs="Times New Roman"/>
          <w:bCs/>
          <w:sz w:val="24"/>
          <w:szCs w:val="24"/>
        </w:rPr>
        <w:t>Emailed assignments are not accepted. All work must be submitted via Blackboard.</w:t>
      </w:r>
    </w:p>
    <w:p w:rsidR="00602E3C" w:rsidRPr="00602E3C" w:rsidRDefault="00602E3C" w:rsidP="00602E3C">
      <w:pPr>
        <w:pStyle w:val="ListParagraph"/>
        <w:rPr>
          <w:rFonts w:ascii="Times New Roman" w:hAnsi="Times New Roman" w:cs="Times New Roman"/>
          <w:sz w:val="24"/>
          <w:szCs w:val="24"/>
        </w:rPr>
      </w:pPr>
    </w:p>
    <w:p w:rsidR="00602E3C" w:rsidRPr="00602E3C" w:rsidRDefault="00602E3C" w:rsidP="00602E3C">
      <w:pPr>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In-class work may not be made up. Students are responsible for information and announ</w:t>
      </w:r>
      <w:r w:rsidR="00602E3C" w:rsidRPr="00602E3C">
        <w:rPr>
          <w:rFonts w:ascii="Times New Roman" w:hAnsi="Times New Roman" w:cs="Times New Roman"/>
          <w:bCs/>
          <w:sz w:val="24"/>
          <w:szCs w:val="24"/>
        </w:rPr>
        <w:t xml:space="preserve">cements they miss when tardy or </w:t>
      </w:r>
      <w:r w:rsidRPr="00602E3C">
        <w:rPr>
          <w:rFonts w:ascii="Times New Roman" w:hAnsi="Times New Roman" w:cs="Times New Roman"/>
          <w:bCs/>
          <w:sz w:val="24"/>
          <w:szCs w:val="24"/>
        </w:rPr>
        <w:t>absent.</w:t>
      </w:r>
    </w:p>
    <w:p w:rsidR="00602E3C" w:rsidRPr="00602E3C" w:rsidRDefault="00602E3C" w:rsidP="00FE769B">
      <w:pPr>
        <w:spacing w:after="0"/>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Electronics, laptops, cellphones, tablets are only to display specific course material or assignments being covered during the class time.</w:t>
      </w:r>
    </w:p>
    <w:p w:rsidR="00602E3C" w:rsidRPr="00602E3C" w:rsidRDefault="00602E3C" w:rsidP="00FE769B">
      <w:pPr>
        <w:spacing w:after="0"/>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 xml:space="preserve">Writing time is for purposes of the writing component of the course only. </w:t>
      </w:r>
    </w:p>
    <w:p w:rsidR="00602E3C" w:rsidRPr="00602E3C" w:rsidRDefault="00602E3C" w:rsidP="00FE769B">
      <w:pPr>
        <w:spacing w:after="0"/>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name of the Engineering professor and the name of the Writing professor. Please make sure you are contacting the correct person.</w:t>
      </w:r>
    </w:p>
    <w:p w:rsidR="00602E3C" w:rsidRPr="00602E3C" w:rsidRDefault="00602E3C" w:rsidP="00FE769B">
      <w:pPr>
        <w:spacing w:after="0"/>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Students should know the course section in which they are enrolled.</w:t>
      </w:r>
    </w:p>
    <w:p w:rsidR="00602E3C" w:rsidRPr="00602E3C" w:rsidRDefault="00602E3C" w:rsidP="00FE769B">
      <w:pPr>
        <w:spacing w:after="0"/>
        <w:rPr>
          <w:rFonts w:ascii="Times New Roman" w:hAnsi="Times New Roman" w:cs="Times New Roman"/>
          <w:sz w:val="24"/>
          <w:szCs w:val="24"/>
        </w:rPr>
      </w:pPr>
    </w:p>
    <w:p w:rsidR="00472A5D" w:rsidRPr="00602E3C" w:rsidRDefault="00472A5D" w:rsidP="00602E3C">
      <w:pPr>
        <w:pStyle w:val="ListParagraph"/>
        <w:numPr>
          <w:ilvl w:val="0"/>
          <w:numId w:val="1"/>
        </w:numPr>
        <w:rPr>
          <w:rFonts w:ascii="Times New Roman" w:hAnsi="Times New Roman" w:cs="Times New Roman"/>
          <w:sz w:val="24"/>
          <w:szCs w:val="24"/>
        </w:rPr>
      </w:pPr>
      <w:r w:rsidRPr="00602E3C">
        <w:rPr>
          <w:rFonts w:ascii="Times New Roman" w:hAnsi="Times New Roman" w:cs="Times New Roman"/>
          <w:bCs/>
          <w:sz w:val="24"/>
          <w:szCs w:val="24"/>
        </w:rPr>
        <w:t>Grade calculations are important. Attend to all assignments rather than negotiating at the end of the semester.</w:t>
      </w:r>
    </w:p>
    <w:p w:rsidR="00602E3C" w:rsidRPr="00602E3C" w:rsidRDefault="00602E3C" w:rsidP="00602E3C">
      <w:pPr>
        <w:pStyle w:val="ListParagraph"/>
        <w:rPr>
          <w:rFonts w:ascii="Times New Roman" w:hAnsi="Times New Roman" w:cs="Times New Roman"/>
          <w:sz w:val="24"/>
          <w:szCs w:val="24"/>
        </w:rPr>
      </w:pPr>
    </w:p>
    <w:p w:rsidR="00602E3C" w:rsidRDefault="00602E3C" w:rsidP="00602E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questions about grades on assignments should be addressed with the writing instructor. If questions remain after meeting with your writing instructor, you may then contact Dr. Peggy Kulesz, Writing Coordinator for ENGR 1300</w:t>
      </w:r>
      <w:r w:rsidR="00FE769B">
        <w:rPr>
          <w:rFonts w:ascii="Times New Roman" w:hAnsi="Times New Roman" w:cs="Times New Roman"/>
          <w:sz w:val="24"/>
          <w:szCs w:val="24"/>
        </w:rPr>
        <w:t xml:space="preserve"> (kulesz@uta.edu)</w:t>
      </w:r>
      <w:r>
        <w:rPr>
          <w:rFonts w:ascii="Times New Roman" w:hAnsi="Times New Roman" w:cs="Times New Roman"/>
          <w:sz w:val="24"/>
          <w:szCs w:val="24"/>
        </w:rPr>
        <w:t xml:space="preserve"> to discuss your concerns. Your engineering </w:t>
      </w:r>
      <w:r w:rsidR="00FE769B">
        <w:rPr>
          <w:rFonts w:ascii="Times New Roman" w:hAnsi="Times New Roman" w:cs="Times New Roman"/>
          <w:sz w:val="24"/>
          <w:szCs w:val="24"/>
        </w:rPr>
        <w:t>professors do</w:t>
      </w:r>
      <w:r>
        <w:rPr>
          <w:rFonts w:ascii="Times New Roman" w:hAnsi="Times New Roman" w:cs="Times New Roman"/>
          <w:sz w:val="24"/>
          <w:szCs w:val="24"/>
        </w:rPr>
        <w:t xml:space="preserve"> not</w:t>
      </w:r>
      <w:r w:rsidR="00FE769B">
        <w:rPr>
          <w:rFonts w:ascii="Times New Roman" w:hAnsi="Times New Roman" w:cs="Times New Roman"/>
          <w:sz w:val="24"/>
          <w:szCs w:val="24"/>
        </w:rPr>
        <w:t xml:space="preserve"> address issues with writing assignments. Your writing professors do not address issues with engineering assignments.</w:t>
      </w:r>
    </w:p>
    <w:p w:rsidR="00FE769B" w:rsidRPr="00FE769B" w:rsidRDefault="00FE769B" w:rsidP="00FE769B">
      <w:pPr>
        <w:pStyle w:val="ListParagraph"/>
        <w:rPr>
          <w:rFonts w:ascii="Times New Roman" w:hAnsi="Times New Roman" w:cs="Times New Roman"/>
          <w:sz w:val="24"/>
          <w:szCs w:val="24"/>
        </w:rPr>
      </w:pPr>
    </w:p>
    <w:p w:rsidR="00FE769B" w:rsidRDefault="00FE769B" w:rsidP="00FE76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issues of suspected academic dishonesty and violations of the Honor Code will be referred to the Office of Student Conduct. You may not reuse work you have completed for another class, including prior enrollments in ENGR 1300. Your work is to be your own and original to this section and term of the course.</w:t>
      </w:r>
    </w:p>
    <w:p w:rsidR="00FE769B" w:rsidRPr="00FE769B" w:rsidRDefault="00FE769B" w:rsidP="00FE769B">
      <w:pPr>
        <w:spacing w:after="0"/>
        <w:rPr>
          <w:rFonts w:ascii="Times New Roman" w:hAnsi="Times New Roman" w:cs="Times New Roman"/>
          <w:sz w:val="24"/>
          <w:szCs w:val="24"/>
        </w:rPr>
      </w:pPr>
    </w:p>
    <w:p w:rsidR="0032649F" w:rsidRDefault="00472A5D" w:rsidP="00602E3C">
      <w:pPr>
        <w:pStyle w:val="ListParagraph"/>
        <w:numPr>
          <w:ilvl w:val="0"/>
          <w:numId w:val="1"/>
        </w:numPr>
        <w:rPr>
          <w:rFonts w:ascii="Times New Roman" w:hAnsi="Times New Roman" w:cs="Times New Roman"/>
          <w:bCs/>
          <w:sz w:val="24"/>
          <w:szCs w:val="24"/>
        </w:rPr>
      </w:pPr>
      <w:r w:rsidRPr="00602E3C">
        <w:rPr>
          <w:rFonts w:ascii="Times New Roman" w:hAnsi="Times New Roman" w:cs="Times New Roman"/>
          <w:bCs/>
          <w:sz w:val="24"/>
          <w:szCs w:val="24"/>
        </w:rPr>
        <w:t xml:space="preserve">Everyone can improve her/his writing. </w:t>
      </w:r>
    </w:p>
    <w:p w:rsidR="00796C70" w:rsidRDefault="00796C70" w:rsidP="00796C70">
      <w:pPr>
        <w:rPr>
          <w:rFonts w:ascii="Times New Roman" w:hAnsi="Times New Roman" w:cs="Times New Roman"/>
          <w:bCs/>
          <w:sz w:val="24"/>
          <w:szCs w:val="24"/>
        </w:rPr>
      </w:pPr>
    </w:p>
    <w:p w:rsidR="00796C70" w:rsidRDefault="00796C70" w:rsidP="00796C70">
      <w:pPr>
        <w:rPr>
          <w:rFonts w:ascii="Times New Roman" w:hAnsi="Times New Roman" w:cs="Times New Roman"/>
          <w:bCs/>
          <w:sz w:val="24"/>
          <w:szCs w:val="24"/>
        </w:rPr>
      </w:pPr>
    </w:p>
    <w:p w:rsidR="00796C70" w:rsidRDefault="00796C70" w:rsidP="00796C70">
      <w:pPr>
        <w:spacing w:after="0" w:line="240" w:lineRule="auto"/>
        <w:jc w:val="center"/>
        <w:rPr>
          <w:b/>
        </w:rPr>
      </w:pPr>
    </w:p>
    <w:p w:rsidR="00796C70" w:rsidRPr="00796C70" w:rsidRDefault="00796C70" w:rsidP="00796C70">
      <w:pPr>
        <w:spacing w:after="0" w:line="240" w:lineRule="auto"/>
        <w:jc w:val="center"/>
        <w:rPr>
          <w:b/>
          <w:sz w:val="32"/>
          <w:szCs w:val="32"/>
        </w:rPr>
      </w:pPr>
      <w:r w:rsidRPr="00796C70">
        <w:rPr>
          <w:b/>
          <w:sz w:val="32"/>
          <w:szCs w:val="32"/>
        </w:rPr>
        <w:lastRenderedPageBreak/>
        <w:t xml:space="preserve">Writing Weekly Schedule and Assignments </w:t>
      </w:r>
      <w:bookmarkStart w:id="0" w:name="_GoBack"/>
      <w:bookmarkEnd w:id="0"/>
    </w:p>
    <w:p w:rsidR="00796C70" w:rsidRDefault="00796C70" w:rsidP="00796C70">
      <w:pPr>
        <w:jc w:val="center"/>
        <w:rPr>
          <w:b/>
        </w:rPr>
      </w:pPr>
    </w:p>
    <w:tbl>
      <w:tblPr>
        <w:tblStyle w:val="TableGrid"/>
        <w:tblW w:w="0" w:type="auto"/>
        <w:tblLook w:val="04A0" w:firstRow="1" w:lastRow="0" w:firstColumn="1" w:lastColumn="0" w:noHBand="0" w:noVBand="1"/>
      </w:tblPr>
      <w:tblGrid>
        <w:gridCol w:w="1796"/>
        <w:gridCol w:w="7554"/>
      </w:tblGrid>
      <w:tr w:rsidR="00796C70" w:rsidTr="00A00634">
        <w:tc>
          <w:tcPr>
            <w:tcW w:w="1885" w:type="dxa"/>
          </w:tcPr>
          <w:p w:rsidR="00796C70" w:rsidRDefault="00796C70" w:rsidP="00A00634">
            <w:pPr>
              <w:rPr>
                <w:b/>
              </w:rPr>
            </w:pPr>
            <w:r>
              <w:rPr>
                <w:b/>
              </w:rPr>
              <w:t>Date and Day</w:t>
            </w:r>
          </w:p>
        </w:tc>
        <w:tc>
          <w:tcPr>
            <w:tcW w:w="8460" w:type="dxa"/>
          </w:tcPr>
          <w:p w:rsidR="00796C70" w:rsidRDefault="00796C70" w:rsidP="00A00634">
            <w:pPr>
              <w:rPr>
                <w:b/>
              </w:rPr>
            </w:pPr>
            <w:r>
              <w:rPr>
                <w:b/>
              </w:rPr>
              <w:t>Topic and In-Class Activity</w:t>
            </w:r>
          </w:p>
        </w:tc>
      </w:tr>
      <w:tr w:rsidR="00796C70" w:rsidTr="00A00634">
        <w:tc>
          <w:tcPr>
            <w:tcW w:w="1885" w:type="dxa"/>
          </w:tcPr>
          <w:p w:rsidR="00796C70" w:rsidRDefault="00796C70" w:rsidP="00A00634">
            <w:pPr>
              <w:rPr>
                <w:b/>
              </w:rPr>
            </w:pPr>
            <w:r>
              <w:rPr>
                <w:b/>
              </w:rPr>
              <w:t>Monday 8/28</w:t>
            </w:r>
          </w:p>
          <w:p w:rsidR="00796C70" w:rsidRDefault="00796C70" w:rsidP="00A00634">
            <w:pPr>
              <w:rPr>
                <w:b/>
              </w:rPr>
            </w:pPr>
            <w:r>
              <w:rPr>
                <w:b/>
              </w:rPr>
              <w:t>WEEK ONE</w:t>
            </w:r>
          </w:p>
        </w:tc>
        <w:tc>
          <w:tcPr>
            <w:tcW w:w="8460" w:type="dxa"/>
          </w:tcPr>
          <w:p w:rsidR="00796C70" w:rsidRPr="003B3179" w:rsidRDefault="00796C70" w:rsidP="00A00634">
            <w:r w:rsidRPr="003B3179">
              <w:t>Overview of Writing component</w:t>
            </w:r>
          </w:p>
          <w:p w:rsidR="00796C70" w:rsidRDefault="00796C70" w:rsidP="00A00634">
            <w:pPr>
              <w:rPr>
                <w:b/>
              </w:rPr>
            </w:pPr>
          </w:p>
        </w:tc>
      </w:tr>
      <w:tr w:rsidR="00796C70" w:rsidTr="00A00634">
        <w:tc>
          <w:tcPr>
            <w:tcW w:w="1885" w:type="dxa"/>
          </w:tcPr>
          <w:p w:rsidR="00796C70" w:rsidRDefault="00796C70" w:rsidP="00A00634">
            <w:pPr>
              <w:rPr>
                <w:b/>
              </w:rPr>
            </w:pPr>
            <w:r>
              <w:rPr>
                <w:b/>
              </w:rPr>
              <w:t>Wednesday 9/6</w:t>
            </w:r>
          </w:p>
          <w:p w:rsidR="00796C70" w:rsidRDefault="00796C70" w:rsidP="00A00634">
            <w:pPr>
              <w:rPr>
                <w:b/>
              </w:rPr>
            </w:pPr>
            <w:r>
              <w:rPr>
                <w:b/>
              </w:rPr>
              <w:t>WEEK TWO</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Introducing the Precis</w:t>
            </w:r>
          </w:p>
          <w:p w:rsidR="00796C70" w:rsidRPr="000F306E" w:rsidRDefault="00796C70" w:rsidP="00A00634">
            <w:pPr>
              <w:rPr>
                <w:rFonts w:ascii="Times New Roman" w:hAnsi="Times New Roman" w:cs="Times New Roman"/>
                <w:i/>
              </w:rPr>
            </w:pPr>
            <w:r>
              <w:rPr>
                <w:rFonts w:ascii="Times New Roman" w:hAnsi="Times New Roman" w:cs="Times New Roman"/>
                <w:i/>
              </w:rPr>
              <w:t>Reading a</w:t>
            </w:r>
            <w:r w:rsidRPr="000F306E">
              <w:rPr>
                <w:rFonts w:ascii="Times New Roman" w:hAnsi="Times New Roman" w:cs="Times New Roman"/>
                <w:i/>
              </w:rPr>
              <w:t>ssignment for next week: Everything in Ethics folder on Bboard AND Ch.2 from TLE</w:t>
            </w:r>
          </w:p>
          <w:p w:rsidR="00796C70" w:rsidRDefault="00796C70" w:rsidP="00A00634">
            <w:pPr>
              <w:rPr>
                <w:b/>
              </w:rPr>
            </w:pPr>
            <w:r w:rsidRPr="00180AD9">
              <w:rPr>
                <w:rFonts w:ascii="Times New Roman" w:hAnsi="Times New Roman" w:cs="Times New Roman"/>
                <w:b/>
              </w:rPr>
              <w:t>DUE</w:t>
            </w:r>
            <w:r>
              <w:rPr>
                <w:rFonts w:ascii="Times New Roman" w:hAnsi="Times New Roman" w:cs="Times New Roman"/>
                <w:b/>
              </w:rPr>
              <w:t xml:space="preserve"> on </w:t>
            </w:r>
            <w:r w:rsidRPr="00180AD9">
              <w:rPr>
                <w:rFonts w:ascii="Times New Roman" w:hAnsi="Times New Roman" w:cs="Times New Roman"/>
                <w:b/>
              </w:rPr>
              <w:t>9/7:</w:t>
            </w:r>
            <w:r>
              <w:rPr>
                <w:b/>
              </w:rPr>
              <w:t xml:space="preserve"> </w:t>
            </w:r>
            <w:r>
              <w:rPr>
                <w:rFonts w:ascii="Times New Roman" w:hAnsi="Times New Roman" w:cs="Times New Roman"/>
              </w:rPr>
              <w:t>Academic Honesty Tutorial and Quiz Due on Thursday, according to instructions in Blackboard</w:t>
            </w:r>
          </w:p>
        </w:tc>
      </w:tr>
      <w:tr w:rsidR="00796C70" w:rsidTr="00A00634">
        <w:tc>
          <w:tcPr>
            <w:tcW w:w="1885" w:type="dxa"/>
          </w:tcPr>
          <w:p w:rsidR="00796C70" w:rsidRDefault="00796C70" w:rsidP="00A00634">
            <w:pPr>
              <w:rPr>
                <w:b/>
              </w:rPr>
            </w:pPr>
            <w:r>
              <w:rPr>
                <w:b/>
              </w:rPr>
              <w:t>Monday 9/11</w:t>
            </w:r>
          </w:p>
          <w:p w:rsidR="00796C70" w:rsidRDefault="00796C70" w:rsidP="00A00634">
            <w:pPr>
              <w:rPr>
                <w:b/>
              </w:rPr>
            </w:pPr>
            <w:r>
              <w:rPr>
                <w:b/>
              </w:rPr>
              <w:t>WEEK THREE</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Ethics Discussion and Class Activity</w:t>
            </w:r>
          </w:p>
          <w:p w:rsidR="00796C70" w:rsidRDefault="00796C70" w:rsidP="00A00634">
            <w:pPr>
              <w:rPr>
                <w:rFonts w:ascii="Times New Roman" w:hAnsi="Times New Roman" w:cs="Times New Roman"/>
              </w:rPr>
            </w:pPr>
            <w:r>
              <w:rPr>
                <w:rFonts w:ascii="Times New Roman" w:hAnsi="Times New Roman" w:cs="Times New Roman"/>
              </w:rPr>
              <w:t>Possible quiz over assigned reading.</w:t>
            </w:r>
          </w:p>
          <w:p w:rsidR="00796C70" w:rsidRDefault="00796C70" w:rsidP="00A00634">
            <w:pPr>
              <w:rPr>
                <w:rFonts w:ascii="Times New Roman" w:hAnsi="Times New Roman" w:cs="Times New Roman"/>
              </w:rPr>
            </w:pPr>
            <w:r w:rsidRPr="00CB44DB">
              <w:rPr>
                <w:rFonts w:ascii="Times New Roman" w:hAnsi="Times New Roman" w:cs="Times New Roman"/>
                <w:b/>
              </w:rPr>
              <w:t>DUE on 9/14:</w:t>
            </w:r>
            <w:r>
              <w:rPr>
                <w:rFonts w:ascii="Times New Roman" w:hAnsi="Times New Roman" w:cs="Times New Roman"/>
              </w:rPr>
              <w:t xml:space="preserve"> Precis over “Why Engineering Ethics are Important”</w:t>
            </w:r>
          </w:p>
        </w:tc>
      </w:tr>
      <w:tr w:rsidR="00796C70" w:rsidTr="00A00634">
        <w:tc>
          <w:tcPr>
            <w:tcW w:w="1885" w:type="dxa"/>
          </w:tcPr>
          <w:p w:rsidR="00796C70" w:rsidRDefault="00796C70" w:rsidP="00A00634">
            <w:pPr>
              <w:rPr>
                <w:b/>
              </w:rPr>
            </w:pPr>
            <w:r>
              <w:rPr>
                <w:b/>
              </w:rPr>
              <w:t>Monday 9/18</w:t>
            </w:r>
          </w:p>
          <w:p w:rsidR="00796C70" w:rsidRDefault="00796C70" w:rsidP="00A00634">
            <w:pPr>
              <w:rPr>
                <w:b/>
              </w:rPr>
            </w:pPr>
            <w:r>
              <w:rPr>
                <w:b/>
              </w:rPr>
              <w:t>WEEK FOUR</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Grand Challenges: Team Precis Slide</w:t>
            </w:r>
          </w:p>
          <w:p w:rsidR="00796C70" w:rsidRDefault="00796C70" w:rsidP="00A00634">
            <w:pPr>
              <w:rPr>
                <w:rFonts w:ascii="Times New Roman" w:hAnsi="Times New Roman" w:cs="Times New Roman"/>
              </w:rPr>
            </w:pPr>
            <w:r>
              <w:rPr>
                <w:rFonts w:ascii="Times New Roman" w:hAnsi="Times New Roman" w:cs="Times New Roman"/>
              </w:rPr>
              <w:t>Team enrollment into Blackboard groups</w:t>
            </w:r>
          </w:p>
          <w:p w:rsidR="00796C70" w:rsidRDefault="00796C70" w:rsidP="00A00634">
            <w:pPr>
              <w:rPr>
                <w:rFonts w:ascii="Times New Roman" w:hAnsi="Times New Roman" w:cs="Times New Roman"/>
              </w:rPr>
            </w:pPr>
            <w:r w:rsidRPr="00180AD9">
              <w:rPr>
                <w:rFonts w:ascii="Times New Roman" w:hAnsi="Times New Roman" w:cs="Times New Roman"/>
                <w:b/>
              </w:rPr>
              <w:t>DUE</w:t>
            </w:r>
            <w:r>
              <w:rPr>
                <w:rFonts w:ascii="Times New Roman" w:hAnsi="Times New Roman" w:cs="Times New Roman"/>
                <w:b/>
              </w:rPr>
              <w:t xml:space="preserve"> on </w:t>
            </w:r>
            <w:r w:rsidRPr="00180AD9">
              <w:rPr>
                <w:rFonts w:ascii="Times New Roman" w:hAnsi="Times New Roman" w:cs="Times New Roman"/>
                <w:b/>
              </w:rPr>
              <w:t>9/</w:t>
            </w:r>
            <w:r>
              <w:rPr>
                <w:rFonts w:ascii="Times New Roman" w:hAnsi="Times New Roman" w:cs="Times New Roman"/>
                <w:b/>
              </w:rPr>
              <w:t>21</w:t>
            </w:r>
            <w:r w:rsidRPr="00180AD9">
              <w:rPr>
                <w:rFonts w:ascii="Times New Roman" w:hAnsi="Times New Roman" w:cs="Times New Roman"/>
                <w:b/>
              </w:rPr>
              <w:t>:</w:t>
            </w:r>
            <w:r>
              <w:rPr>
                <w:rFonts w:ascii="Times New Roman" w:hAnsi="Times New Roman" w:cs="Times New Roman"/>
              </w:rPr>
              <w:t xml:space="preserve"> Individual Precis over” Introduction to Grand Challenges”</w:t>
            </w:r>
          </w:p>
        </w:tc>
      </w:tr>
      <w:tr w:rsidR="00796C70" w:rsidTr="00A00634">
        <w:tc>
          <w:tcPr>
            <w:tcW w:w="1885" w:type="dxa"/>
          </w:tcPr>
          <w:p w:rsidR="00796C70" w:rsidRDefault="00796C70" w:rsidP="00A00634">
            <w:pPr>
              <w:rPr>
                <w:b/>
              </w:rPr>
            </w:pPr>
            <w:r>
              <w:rPr>
                <w:b/>
              </w:rPr>
              <w:t>Monday 9/25</w:t>
            </w:r>
          </w:p>
          <w:p w:rsidR="00796C70" w:rsidRDefault="00796C70" w:rsidP="00A00634">
            <w:pPr>
              <w:rPr>
                <w:b/>
              </w:rPr>
            </w:pPr>
            <w:r>
              <w:rPr>
                <w:b/>
              </w:rPr>
              <w:t>WEEK FIVE</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 xml:space="preserve">Grand Challenges: Team Precis Slides </w:t>
            </w:r>
          </w:p>
          <w:p w:rsidR="00796C70" w:rsidRDefault="00796C70" w:rsidP="00A00634">
            <w:pPr>
              <w:rPr>
                <w:rFonts w:ascii="Times New Roman" w:hAnsi="Times New Roman" w:cs="Times New Roman"/>
              </w:rPr>
            </w:pPr>
            <w:r w:rsidRPr="0070049B">
              <w:rPr>
                <w:rFonts w:ascii="Times New Roman" w:hAnsi="Times New Roman" w:cs="Times New Roman"/>
                <w:b/>
              </w:rPr>
              <w:t>DUE on 9/28:</w:t>
            </w:r>
            <w:r>
              <w:rPr>
                <w:rFonts w:ascii="Times New Roman" w:hAnsi="Times New Roman" w:cs="Times New Roman"/>
              </w:rPr>
              <w:t xml:space="preserve"> Team Precis Slide</w:t>
            </w:r>
          </w:p>
        </w:tc>
      </w:tr>
      <w:tr w:rsidR="00796C70" w:rsidTr="00A00634">
        <w:tc>
          <w:tcPr>
            <w:tcW w:w="1885" w:type="dxa"/>
          </w:tcPr>
          <w:p w:rsidR="00796C70" w:rsidRDefault="00796C70" w:rsidP="00A00634">
            <w:pPr>
              <w:rPr>
                <w:b/>
              </w:rPr>
            </w:pPr>
            <w:r>
              <w:rPr>
                <w:b/>
              </w:rPr>
              <w:t>Monday 10/2</w:t>
            </w:r>
          </w:p>
          <w:p w:rsidR="00796C70" w:rsidRDefault="00796C70" w:rsidP="00A00634">
            <w:pPr>
              <w:rPr>
                <w:b/>
              </w:rPr>
            </w:pPr>
            <w:r>
              <w:rPr>
                <w:b/>
              </w:rPr>
              <w:t>WEEK SIX</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Exploring Fields of Engineering</w:t>
            </w:r>
          </w:p>
          <w:p w:rsidR="00796C70" w:rsidRDefault="00796C70" w:rsidP="00A00634">
            <w:pPr>
              <w:rPr>
                <w:rFonts w:ascii="Times New Roman" w:hAnsi="Times New Roman" w:cs="Times New Roman"/>
              </w:rPr>
            </w:pPr>
            <w:r>
              <w:rPr>
                <w:rFonts w:ascii="Times New Roman" w:hAnsi="Times New Roman" w:cs="Times New Roman"/>
                <w:b/>
              </w:rPr>
              <w:t>DUE on 10/5</w:t>
            </w:r>
            <w:r w:rsidRPr="0070049B">
              <w:rPr>
                <w:rFonts w:ascii="Times New Roman" w:hAnsi="Times New Roman" w:cs="Times New Roman"/>
                <w:b/>
              </w:rPr>
              <w:t>:</w:t>
            </w:r>
            <w:r>
              <w:rPr>
                <w:rFonts w:ascii="Times New Roman" w:hAnsi="Times New Roman" w:cs="Times New Roman"/>
              </w:rPr>
              <w:t xml:space="preserve"> Engineer Report</w:t>
            </w:r>
          </w:p>
        </w:tc>
      </w:tr>
      <w:tr w:rsidR="00796C70" w:rsidTr="00A00634">
        <w:tc>
          <w:tcPr>
            <w:tcW w:w="1885" w:type="dxa"/>
          </w:tcPr>
          <w:p w:rsidR="00796C70" w:rsidRDefault="00796C70" w:rsidP="00A00634">
            <w:pPr>
              <w:rPr>
                <w:b/>
              </w:rPr>
            </w:pPr>
            <w:r>
              <w:rPr>
                <w:b/>
              </w:rPr>
              <w:t>Monday 10/9</w:t>
            </w:r>
          </w:p>
          <w:p w:rsidR="00796C70" w:rsidRDefault="00796C70" w:rsidP="00A00634">
            <w:pPr>
              <w:rPr>
                <w:b/>
              </w:rPr>
            </w:pPr>
            <w:r>
              <w:rPr>
                <w:b/>
              </w:rPr>
              <w:t>WEEK SEVEN</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NO WRTING INSTRUCTION</w:t>
            </w:r>
          </w:p>
        </w:tc>
      </w:tr>
      <w:tr w:rsidR="00796C70" w:rsidTr="00A00634">
        <w:tc>
          <w:tcPr>
            <w:tcW w:w="1885" w:type="dxa"/>
          </w:tcPr>
          <w:p w:rsidR="00796C70" w:rsidRDefault="00796C70" w:rsidP="00A00634">
            <w:pPr>
              <w:rPr>
                <w:b/>
              </w:rPr>
            </w:pPr>
            <w:r>
              <w:rPr>
                <w:b/>
              </w:rPr>
              <w:t>Monday 10/16</w:t>
            </w:r>
          </w:p>
          <w:p w:rsidR="00796C70" w:rsidRDefault="00796C70" w:rsidP="00A00634">
            <w:pPr>
              <w:rPr>
                <w:b/>
              </w:rPr>
            </w:pPr>
            <w:r>
              <w:rPr>
                <w:b/>
              </w:rPr>
              <w:t>WEEK EIGHT</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Improving our own sentences and other common issues</w:t>
            </w:r>
          </w:p>
          <w:p w:rsidR="00796C70" w:rsidRDefault="00796C70" w:rsidP="00A00634">
            <w:pPr>
              <w:rPr>
                <w:rFonts w:ascii="Times New Roman" w:hAnsi="Times New Roman" w:cs="Times New Roman"/>
              </w:rPr>
            </w:pPr>
            <w:r>
              <w:rPr>
                <w:rFonts w:ascii="Times New Roman" w:hAnsi="Times New Roman" w:cs="Times New Roman"/>
                <w:b/>
              </w:rPr>
              <w:t>DUE on 10/19</w:t>
            </w:r>
            <w:r w:rsidRPr="0070049B">
              <w:rPr>
                <w:rFonts w:ascii="Times New Roman" w:hAnsi="Times New Roman" w:cs="Times New Roman"/>
                <w:b/>
              </w:rPr>
              <w:t>:</w:t>
            </w:r>
            <w:r>
              <w:rPr>
                <w:rFonts w:ascii="Times New Roman" w:hAnsi="Times New Roman" w:cs="Times New Roman"/>
              </w:rPr>
              <w:t xml:space="preserve"> Precis over “Phoenix 27</w:t>
            </w:r>
            <w:r w:rsidRPr="00B506F6">
              <w:rPr>
                <w:rFonts w:ascii="Times New Roman" w:hAnsi="Times New Roman" w:cs="Times New Roman"/>
                <w:vertAlign w:val="superscript"/>
              </w:rPr>
              <w:t>th</w:t>
            </w:r>
            <w:r>
              <w:rPr>
                <w:rFonts w:ascii="Times New Roman" w:hAnsi="Times New Roman" w:cs="Times New Roman"/>
              </w:rPr>
              <w:t xml:space="preserve"> Street Compost Plant”</w:t>
            </w:r>
          </w:p>
        </w:tc>
      </w:tr>
      <w:tr w:rsidR="00796C70" w:rsidTr="00A00634">
        <w:tc>
          <w:tcPr>
            <w:tcW w:w="1885" w:type="dxa"/>
          </w:tcPr>
          <w:p w:rsidR="00796C70" w:rsidRDefault="00796C70" w:rsidP="00A00634">
            <w:pPr>
              <w:rPr>
                <w:b/>
              </w:rPr>
            </w:pPr>
            <w:r>
              <w:rPr>
                <w:b/>
              </w:rPr>
              <w:t>Monday 10/23</w:t>
            </w:r>
          </w:p>
          <w:p w:rsidR="00796C70" w:rsidRDefault="00796C70" w:rsidP="00A00634">
            <w:pPr>
              <w:rPr>
                <w:b/>
              </w:rPr>
            </w:pPr>
            <w:r>
              <w:rPr>
                <w:b/>
              </w:rPr>
              <w:t>WEEK NINE</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 xml:space="preserve">Overview of Signature Assignment </w:t>
            </w:r>
          </w:p>
          <w:p w:rsidR="00796C70" w:rsidRDefault="00796C70" w:rsidP="00A00634">
            <w:pPr>
              <w:rPr>
                <w:rFonts w:ascii="Times New Roman" w:hAnsi="Times New Roman" w:cs="Times New Roman"/>
              </w:rPr>
            </w:pPr>
            <w:r>
              <w:rPr>
                <w:rFonts w:ascii="Times New Roman" w:hAnsi="Times New Roman" w:cs="Times New Roman"/>
                <w:b/>
              </w:rPr>
              <w:t>DUE on 10/26</w:t>
            </w:r>
            <w:r w:rsidRPr="0070049B">
              <w:rPr>
                <w:rFonts w:ascii="Times New Roman" w:hAnsi="Times New Roman" w:cs="Times New Roman"/>
                <w:b/>
              </w:rPr>
              <w:t>:</w:t>
            </w:r>
            <w:r>
              <w:rPr>
                <w:rFonts w:ascii="Times New Roman" w:hAnsi="Times New Roman" w:cs="Times New Roman"/>
              </w:rPr>
              <w:t xml:space="preserve"> Assignment over Scholarship/Internship</w:t>
            </w:r>
          </w:p>
        </w:tc>
      </w:tr>
      <w:tr w:rsidR="00796C70" w:rsidTr="00A00634">
        <w:tc>
          <w:tcPr>
            <w:tcW w:w="1885" w:type="dxa"/>
          </w:tcPr>
          <w:p w:rsidR="00796C70" w:rsidRDefault="00796C70" w:rsidP="00A00634">
            <w:pPr>
              <w:rPr>
                <w:b/>
              </w:rPr>
            </w:pPr>
            <w:r>
              <w:rPr>
                <w:b/>
              </w:rPr>
              <w:t>Monday 10/30</w:t>
            </w:r>
          </w:p>
          <w:p w:rsidR="00796C70" w:rsidRDefault="00796C70" w:rsidP="00A00634">
            <w:pPr>
              <w:rPr>
                <w:b/>
              </w:rPr>
            </w:pPr>
            <w:r>
              <w:rPr>
                <w:b/>
              </w:rPr>
              <w:t>WEEK TEN</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Preparing the  SA Draft (all students MUST turn in a draft  and a final version to receive credit for the Signature Assignment)</w:t>
            </w:r>
          </w:p>
          <w:p w:rsidR="00796C70" w:rsidRDefault="00796C70" w:rsidP="00A00634">
            <w:pPr>
              <w:rPr>
                <w:rFonts w:ascii="Times New Roman" w:hAnsi="Times New Roman" w:cs="Times New Roman"/>
              </w:rPr>
            </w:pPr>
            <w:r>
              <w:rPr>
                <w:rFonts w:ascii="Times New Roman" w:hAnsi="Times New Roman" w:cs="Times New Roman"/>
                <w:b/>
              </w:rPr>
              <w:t>DUE on 11/2</w:t>
            </w:r>
            <w:r w:rsidRPr="0070049B">
              <w:rPr>
                <w:rFonts w:ascii="Times New Roman" w:hAnsi="Times New Roman" w:cs="Times New Roman"/>
                <w:b/>
              </w:rPr>
              <w:t>:</w:t>
            </w:r>
            <w:r>
              <w:rPr>
                <w:rFonts w:ascii="Times New Roman" w:hAnsi="Times New Roman" w:cs="Times New Roman"/>
              </w:rPr>
              <w:t xml:space="preserve"> SA Draft Due</w:t>
            </w:r>
          </w:p>
        </w:tc>
      </w:tr>
      <w:tr w:rsidR="00796C70" w:rsidTr="00A00634">
        <w:tc>
          <w:tcPr>
            <w:tcW w:w="1885" w:type="dxa"/>
          </w:tcPr>
          <w:p w:rsidR="00796C70" w:rsidRDefault="00796C70" w:rsidP="00A00634">
            <w:pPr>
              <w:rPr>
                <w:b/>
              </w:rPr>
            </w:pPr>
            <w:r>
              <w:rPr>
                <w:b/>
              </w:rPr>
              <w:t>Monday 11/6</w:t>
            </w:r>
          </w:p>
          <w:p w:rsidR="00796C70" w:rsidRDefault="00796C70" w:rsidP="00A00634">
            <w:pPr>
              <w:rPr>
                <w:b/>
              </w:rPr>
            </w:pPr>
            <w:r>
              <w:rPr>
                <w:b/>
              </w:rPr>
              <w:t>WEEK ELEVEN</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NO WRITING INSTRUCTION</w:t>
            </w:r>
          </w:p>
        </w:tc>
      </w:tr>
      <w:tr w:rsidR="00796C70" w:rsidTr="00A00634">
        <w:tc>
          <w:tcPr>
            <w:tcW w:w="1885" w:type="dxa"/>
          </w:tcPr>
          <w:p w:rsidR="00796C70" w:rsidRDefault="00796C70" w:rsidP="00A00634">
            <w:pPr>
              <w:rPr>
                <w:b/>
              </w:rPr>
            </w:pPr>
            <w:r>
              <w:rPr>
                <w:b/>
              </w:rPr>
              <w:t>Monday 11/13</w:t>
            </w:r>
          </w:p>
          <w:p w:rsidR="00796C70" w:rsidRDefault="00796C70" w:rsidP="00A00634">
            <w:pPr>
              <w:rPr>
                <w:b/>
              </w:rPr>
            </w:pPr>
            <w:r>
              <w:rPr>
                <w:b/>
              </w:rPr>
              <w:t>WEEK TWELVE</w:t>
            </w:r>
          </w:p>
        </w:tc>
        <w:tc>
          <w:tcPr>
            <w:tcW w:w="8460" w:type="dxa"/>
          </w:tcPr>
          <w:p w:rsidR="00796C70" w:rsidRDefault="00796C70" w:rsidP="00A00634">
            <w:pPr>
              <w:rPr>
                <w:rFonts w:ascii="Times New Roman" w:hAnsi="Times New Roman" w:cs="Times New Roman"/>
              </w:rPr>
            </w:pPr>
            <w:r>
              <w:rPr>
                <w:rFonts w:ascii="Times New Roman" w:hAnsi="Times New Roman" w:cs="Times New Roman"/>
              </w:rPr>
              <w:t>Team Project Report</w:t>
            </w:r>
          </w:p>
          <w:p w:rsidR="00796C70" w:rsidRDefault="00796C70" w:rsidP="00A00634">
            <w:pPr>
              <w:rPr>
                <w:rFonts w:ascii="Times New Roman" w:hAnsi="Times New Roman" w:cs="Times New Roman"/>
              </w:rPr>
            </w:pPr>
            <w:r>
              <w:rPr>
                <w:rFonts w:ascii="Times New Roman" w:hAnsi="Times New Roman" w:cs="Times New Roman"/>
                <w:b/>
              </w:rPr>
              <w:t>DUE on 11/17:Project Report submitted to Writing Section in Blackboard</w:t>
            </w:r>
          </w:p>
        </w:tc>
      </w:tr>
      <w:tr w:rsidR="00796C70" w:rsidTr="00A00634">
        <w:tc>
          <w:tcPr>
            <w:tcW w:w="1885" w:type="dxa"/>
          </w:tcPr>
          <w:p w:rsidR="00796C70" w:rsidRDefault="00796C70" w:rsidP="00A00634">
            <w:pPr>
              <w:rPr>
                <w:b/>
              </w:rPr>
            </w:pPr>
            <w:r>
              <w:rPr>
                <w:b/>
              </w:rPr>
              <w:t>Monday 11/20</w:t>
            </w:r>
          </w:p>
          <w:p w:rsidR="00796C70" w:rsidRDefault="00796C70" w:rsidP="00A00634">
            <w:pPr>
              <w:rPr>
                <w:b/>
              </w:rPr>
            </w:pPr>
            <w:r>
              <w:rPr>
                <w:b/>
              </w:rPr>
              <w:t>WEEK THIRTEEN</w:t>
            </w:r>
          </w:p>
        </w:tc>
        <w:tc>
          <w:tcPr>
            <w:tcW w:w="8460" w:type="dxa"/>
          </w:tcPr>
          <w:p w:rsidR="00796C70" w:rsidRDefault="00796C70" w:rsidP="00A00634">
            <w:pPr>
              <w:ind w:left="720" w:hanging="720"/>
              <w:rPr>
                <w:rFonts w:ascii="Times New Roman" w:hAnsi="Times New Roman" w:cs="Times New Roman"/>
                <w:b/>
              </w:rPr>
            </w:pPr>
            <w:r>
              <w:rPr>
                <w:rFonts w:ascii="Times New Roman" w:hAnsi="Times New Roman" w:cs="Times New Roman"/>
              </w:rPr>
              <w:t>Revising the SA Draft for Final Submission</w:t>
            </w:r>
            <w:r>
              <w:rPr>
                <w:rFonts w:ascii="Times New Roman" w:hAnsi="Times New Roman" w:cs="Times New Roman"/>
              </w:rPr>
              <w:tab/>
            </w:r>
          </w:p>
          <w:p w:rsidR="00796C70" w:rsidRDefault="00796C70" w:rsidP="00A00634">
            <w:pPr>
              <w:rPr>
                <w:rFonts w:ascii="Times New Roman" w:hAnsi="Times New Roman" w:cs="Times New Roman"/>
              </w:rPr>
            </w:pPr>
            <w:r>
              <w:rPr>
                <w:rFonts w:ascii="Times New Roman" w:hAnsi="Times New Roman" w:cs="Times New Roman"/>
                <w:b/>
              </w:rPr>
              <w:t>Due on 12/1: All sections submit revised SA</w:t>
            </w:r>
          </w:p>
        </w:tc>
      </w:tr>
      <w:tr w:rsidR="00796C70" w:rsidTr="00A00634">
        <w:tc>
          <w:tcPr>
            <w:tcW w:w="1885" w:type="dxa"/>
          </w:tcPr>
          <w:p w:rsidR="00796C70" w:rsidRDefault="00796C70" w:rsidP="00A00634">
            <w:pPr>
              <w:rPr>
                <w:b/>
              </w:rPr>
            </w:pPr>
            <w:r>
              <w:rPr>
                <w:b/>
              </w:rPr>
              <w:t>Monday 11/27</w:t>
            </w:r>
          </w:p>
          <w:p w:rsidR="00796C70" w:rsidRDefault="00796C70" w:rsidP="00A00634">
            <w:pPr>
              <w:rPr>
                <w:b/>
              </w:rPr>
            </w:pPr>
            <w:r>
              <w:rPr>
                <w:b/>
              </w:rPr>
              <w:t>WEEK FOURTEEN</w:t>
            </w:r>
          </w:p>
        </w:tc>
        <w:tc>
          <w:tcPr>
            <w:tcW w:w="8460" w:type="dxa"/>
          </w:tcPr>
          <w:p w:rsidR="00796C70" w:rsidRDefault="00796C70" w:rsidP="00A00634">
            <w:pPr>
              <w:ind w:left="720" w:hanging="720"/>
              <w:rPr>
                <w:rFonts w:ascii="Times New Roman" w:hAnsi="Times New Roman" w:cs="Times New Roman"/>
              </w:rPr>
            </w:pPr>
            <w:r>
              <w:rPr>
                <w:rFonts w:ascii="Times New Roman" w:hAnsi="Times New Roman" w:cs="Times New Roman"/>
              </w:rPr>
              <w:t>The In-Class Precis</w:t>
            </w:r>
          </w:p>
          <w:p w:rsidR="00796C70" w:rsidRDefault="00796C70" w:rsidP="00A00634">
            <w:pPr>
              <w:ind w:left="720" w:hanging="720"/>
              <w:rPr>
                <w:rFonts w:ascii="Times New Roman" w:hAnsi="Times New Roman" w:cs="Times New Roman"/>
              </w:rPr>
            </w:pPr>
            <w:r>
              <w:rPr>
                <w:rFonts w:ascii="Times New Roman" w:hAnsi="Times New Roman" w:cs="Times New Roman"/>
                <w:b/>
              </w:rPr>
              <w:t>Due on 12/1: All sections submit revised SA</w:t>
            </w:r>
          </w:p>
        </w:tc>
      </w:tr>
      <w:tr w:rsidR="00796C70" w:rsidTr="00A00634">
        <w:tc>
          <w:tcPr>
            <w:tcW w:w="1885" w:type="dxa"/>
          </w:tcPr>
          <w:p w:rsidR="00796C70" w:rsidRDefault="00796C70" w:rsidP="00A00634">
            <w:pPr>
              <w:rPr>
                <w:b/>
              </w:rPr>
            </w:pPr>
            <w:r>
              <w:rPr>
                <w:b/>
              </w:rPr>
              <w:t>Monday 12/4</w:t>
            </w:r>
          </w:p>
          <w:p w:rsidR="00796C70" w:rsidRDefault="00796C70" w:rsidP="00A00634">
            <w:pPr>
              <w:rPr>
                <w:b/>
              </w:rPr>
            </w:pPr>
            <w:r>
              <w:rPr>
                <w:b/>
              </w:rPr>
              <w:t>WEEK FIFTEEN</w:t>
            </w:r>
          </w:p>
        </w:tc>
        <w:tc>
          <w:tcPr>
            <w:tcW w:w="8460" w:type="dxa"/>
          </w:tcPr>
          <w:p w:rsidR="00796C70" w:rsidRDefault="00796C70" w:rsidP="00A00634">
            <w:pPr>
              <w:ind w:left="720" w:hanging="720"/>
              <w:rPr>
                <w:rFonts w:ascii="Times New Roman" w:hAnsi="Times New Roman" w:cs="Times New Roman"/>
              </w:rPr>
            </w:pPr>
            <w:r>
              <w:rPr>
                <w:rFonts w:ascii="Times New Roman" w:hAnsi="Times New Roman" w:cs="Times New Roman"/>
              </w:rPr>
              <w:t>NO WRITING INSTRUCTION</w:t>
            </w:r>
          </w:p>
        </w:tc>
      </w:tr>
    </w:tbl>
    <w:p w:rsidR="00796C70" w:rsidRPr="00796C70" w:rsidRDefault="00796C70" w:rsidP="00796C70">
      <w:pPr>
        <w:rPr>
          <w:rFonts w:ascii="Times New Roman" w:hAnsi="Times New Roman" w:cs="Times New Roman"/>
          <w:bCs/>
          <w:sz w:val="24"/>
          <w:szCs w:val="24"/>
        </w:rPr>
      </w:pPr>
    </w:p>
    <w:sectPr w:rsidR="00796C70" w:rsidRPr="0079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25BBC"/>
    <w:multiLevelType w:val="hybridMultilevel"/>
    <w:tmpl w:val="E80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D"/>
    <w:rsid w:val="00053CD7"/>
    <w:rsid w:val="00472A5D"/>
    <w:rsid w:val="00602E3C"/>
    <w:rsid w:val="00796C70"/>
    <w:rsid w:val="00CC082E"/>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0CE54-B4E5-49AE-9325-BB0E7C5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3C"/>
    <w:pPr>
      <w:ind w:left="720"/>
      <w:contextualSpacing/>
    </w:pPr>
  </w:style>
  <w:style w:type="table" w:styleId="TableGrid">
    <w:name w:val="Table Grid"/>
    <w:basedOn w:val="TableNormal"/>
    <w:uiPriority w:val="39"/>
    <w:rsid w:val="0079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405">
      <w:bodyDiv w:val="1"/>
      <w:marLeft w:val="0"/>
      <w:marRight w:val="0"/>
      <w:marTop w:val="0"/>
      <w:marBottom w:val="0"/>
      <w:divBdr>
        <w:top w:val="none" w:sz="0" w:space="0" w:color="auto"/>
        <w:left w:val="none" w:sz="0" w:space="0" w:color="auto"/>
        <w:bottom w:val="none" w:sz="0" w:space="0" w:color="auto"/>
        <w:right w:val="none" w:sz="0" w:space="0" w:color="auto"/>
      </w:divBdr>
    </w:div>
    <w:div w:id="430010588">
      <w:bodyDiv w:val="1"/>
      <w:marLeft w:val="0"/>
      <w:marRight w:val="0"/>
      <w:marTop w:val="0"/>
      <w:marBottom w:val="0"/>
      <w:divBdr>
        <w:top w:val="none" w:sz="0" w:space="0" w:color="auto"/>
        <w:left w:val="none" w:sz="0" w:space="0" w:color="auto"/>
        <w:bottom w:val="none" w:sz="0" w:space="0" w:color="auto"/>
        <w:right w:val="none" w:sz="0" w:space="0" w:color="auto"/>
      </w:divBdr>
      <w:divsChild>
        <w:div w:id="1768649951">
          <w:marLeft w:val="0"/>
          <w:marRight w:val="0"/>
          <w:marTop w:val="0"/>
          <w:marBottom w:val="0"/>
          <w:divBdr>
            <w:top w:val="none" w:sz="0" w:space="0" w:color="auto"/>
            <w:left w:val="none" w:sz="0" w:space="0" w:color="auto"/>
            <w:bottom w:val="none" w:sz="0" w:space="0" w:color="auto"/>
            <w:right w:val="none" w:sz="0" w:space="0" w:color="auto"/>
          </w:divBdr>
        </w:div>
        <w:div w:id="868225817">
          <w:marLeft w:val="0"/>
          <w:marRight w:val="0"/>
          <w:marTop w:val="0"/>
          <w:marBottom w:val="0"/>
          <w:divBdr>
            <w:top w:val="none" w:sz="0" w:space="0" w:color="auto"/>
            <w:left w:val="none" w:sz="0" w:space="0" w:color="auto"/>
            <w:bottom w:val="none" w:sz="0" w:space="0" w:color="auto"/>
            <w:right w:val="none" w:sz="0" w:space="0" w:color="auto"/>
          </w:divBdr>
        </w:div>
        <w:div w:id="736778712">
          <w:marLeft w:val="0"/>
          <w:marRight w:val="0"/>
          <w:marTop w:val="0"/>
          <w:marBottom w:val="0"/>
          <w:divBdr>
            <w:top w:val="none" w:sz="0" w:space="0" w:color="auto"/>
            <w:left w:val="none" w:sz="0" w:space="0" w:color="auto"/>
            <w:bottom w:val="none" w:sz="0" w:space="0" w:color="auto"/>
            <w:right w:val="none" w:sz="0" w:space="0" w:color="auto"/>
          </w:divBdr>
        </w:div>
        <w:div w:id="1271744009">
          <w:marLeft w:val="0"/>
          <w:marRight w:val="0"/>
          <w:marTop w:val="0"/>
          <w:marBottom w:val="0"/>
          <w:divBdr>
            <w:top w:val="none" w:sz="0" w:space="0" w:color="auto"/>
            <w:left w:val="none" w:sz="0" w:space="0" w:color="auto"/>
            <w:bottom w:val="none" w:sz="0" w:space="0" w:color="auto"/>
            <w:right w:val="none" w:sz="0" w:space="0" w:color="auto"/>
          </w:divBdr>
        </w:div>
        <w:div w:id="1464814681">
          <w:marLeft w:val="0"/>
          <w:marRight w:val="0"/>
          <w:marTop w:val="0"/>
          <w:marBottom w:val="0"/>
          <w:divBdr>
            <w:top w:val="none" w:sz="0" w:space="0" w:color="auto"/>
            <w:left w:val="none" w:sz="0" w:space="0" w:color="auto"/>
            <w:bottom w:val="none" w:sz="0" w:space="0" w:color="auto"/>
            <w:right w:val="none" w:sz="0" w:space="0" w:color="auto"/>
          </w:divBdr>
        </w:div>
        <w:div w:id="357968838">
          <w:marLeft w:val="0"/>
          <w:marRight w:val="0"/>
          <w:marTop w:val="0"/>
          <w:marBottom w:val="0"/>
          <w:divBdr>
            <w:top w:val="none" w:sz="0" w:space="0" w:color="auto"/>
            <w:left w:val="none" w:sz="0" w:space="0" w:color="auto"/>
            <w:bottom w:val="none" w:sz="0" w:space="0" w:color="auto"/>
            <w:right w:val="none" w:sz="0" w:space="0" w:color="auto"/>
          </w:divBdr>
        </w:div>
        <w:div w:id="1421222389">
          <w:marLeft w:val="0"/>
          <w:marRight w:val="0"/>
          <w:marTop w:val="0"/>
          <w:marBottom w:val="0"/>
          <w:divBdr>
            <w:top w:val="none" w:sz="0" w:space="0" w:color="auto"/>
            <w:left w:val="none" w:sz="0" w:space="0" w:color="auto"/>
            <w:bottom w:val="none" w:sz="0" w:space="0" w:color="auto"/>
            <w:right w:val="none" w:sz="0" w:space="0" w:color="auto"/>
          </w:divBdr>
        </w:div>
        <w:div w:id="1247886177">
          <w:marLeft w:val="0"/>
          <w:marRight w:val="0"/>
          <w:marTop w:val="0"/>
          <w:marBottom w:val="0"/>
          <w:divBdr>
            <w:top w:val="none" w:sz="0" w:space="0" w:color="auto"/>
            <w:left w:val="none" w:sz="0" w:space="0" w:color="auto"/>
            <w:bottom w:val="none" w:sz="0" w:space="0" w:color="auto"/>
            <w:right w:val="none" w:sz="0" w:space="0" w:color="auto"/>
          </w:divBdr>
        </w:div>
        <w:div w:id="558908487">
          <w:marLeft w:val="0"/>
          <w:marRight w:val="0"/>
          <w:marTop w:val="0"/>
          <w:marBottom w:val="0"/>
          <w:divBdr>
            <w:top w:val="none" w:sz="0" w:space="0" w:color="auto"/>
            <w:left w:val="none" w:sz="0" w:space="0" w:color="auto"/>
            <w:bottom w:val="none" w:sz="0" w:space="0" w:color="auto"/>
            <w:right w:val="none" w:sz="0" w:space="0" w:color="auto"/>
          </w:divBdr>
        </w:div>
        <w:div w:id="1954172716">
          <w:marLeft w:val="0"/>
          <w:marRight w:val="0"/>
          <w:marTop w:val="0"/>
          <w:marBottom w:val="0"/>
          <w:divBdr>
            <w:top w:val="none" w:sz="0" w:space="0" w:color="auto"/>
            <w:left w:val="none" w:sz="0" w:space="0" w:color="auto"/>
            <w:bottom w:val="none" w:sz="0" w:space="0" w:color="auto"/>
            <w:right w:val="none" w:sz="0" w:space="0" w:color="auto"/>
          </w:divBdr>
        </w:div>
        <w:div w:id="2060208228">
          <w:marLeft w:val="0"/>
          <w:marRight w:val="0"/>
          <w:marTop w:val="0"/>
          <w:marBottom w:val="0"/>
          <w:divBdr>
            <w:top w:val="none" w:sz="0" w:space="0" w:color="auto"/>
            <w:left w:val="none" w:sz="0" w:space="0" w:color="auto"/>
            <w:bottom w:val="none" w:sz="0" w:space="0" w:color="auto"/>
            <w:right w:val="none" w:sz="0" w:space="0" w:color="auto"/>
          </w:divBdr>
        </w:div>
        <w:div w:id="1000893848">
          <w:marLeft w:val="0"/>
          <w:marRight w:val="0"/>
          <w:marTop w:val="0"/>
          <w:marBottom w:val="0"/>
          <w:divBdr>
            <w:top w:val="none" w:sz="0" w:space="0" w:color="auto"/>
            <w:left w:val="none" w:sz="0" w:space="0" w:color="auto"/>
            <w:bottom w:val="none" w:sz="0" w:space="0" w:color="auto"/>
            <w:right w:val="none" w:sz="0" w:space="0" w:color="auto"/>
          </w:divBdr>
        </w:div>
        <w:div w:id="2089813202">
          <w:marLeft w:val="0"/>
          <w:marRight w:val="0"/>
          <w:marTop w:val="0"/>
          <w:marBottom w:val="0"/>
          <w:divBdr>
            <w:top w:val="none" w:sz="0" w:space="0" w:color="auto"/>
            <w:left w:val="none" w:sz="0" w:space="0" w:color="auto"/>
            <w:bottom w:val="none" w:sz="0" w:space="0" w:color="auto"/>
            <w:right w:val="none" w:sz="0" w:space="0" w:color="auto"/>
          </w:divBdr>
        </w:div>
        <w:div w:id="2112125321">
          <w:marLeft w:val="0"/>
          <w:marRight w:val="0"/>
          <w:marTop w:val="0"/>
          <w:marBottom w:val="0"/>
          <w:divBdr>
            <w:top w:val="none" w:sz="0" w:space="0" w:color="auto"/>
            <w:left w:val="none" w:sz="0" w:space="0" w:color="auto"/>
            <w:bottom w:val="none" w:sz="0" w:space="0" w:color="auto"/>
            <w:right w:val="none" w:sz="0" w:space="0" w:color="auto"/>
          </w:divBdr>
        </w:div>
        <w:div w:id="519778109">
          <w:marLeft w:val="0"/>
          <w:marRight w:val="0"/>
          <w:marTop w:val="0"/>
          <w:marBottom w:val="0"/>
          <w:divBdr>
            <w:top w:val="none" w:sz="0" w:space="0" w:color="auto"/>
            <w:left w:val="none" w:sz="0" w:space="0" w:color="auto"/>
            <w:bottom w:val="none" w:sz="0" w:space="0" w:color="auto"/>
            <w:right w:val="none" w:sz="0" w:space="0" w:color="auto"/>
          </w:divBdr>
        </w:div>
        <w:div w:id="1120997164">
          <w:marLeft w:val="0"/>
          <w:marRight w:val="0"/>
          <w:marTop w:val="0"/>
          <w:marBottom w:val="0"/>
          <w:divBdr>
            <w:top w:val="none" w:sz="0" w:space="0" w:color="auto"/>
            <w:left w:val="none" w:sz="0" w:space="0" w:color="auto"/>
            <w:bottom w:val="none" w:sz="0" w:space="0" w:color="auto"/>
            <w:right w:val="none" w:sz="0" w:space="0" w:color="auto"/>
          </w:divBdr>
        </w:div>
        <w:div w:id="365910095">
          <w:marLeft w:val="0"/>
          <w:marRight w:val="0"/>
          <w:marTop w:val="0"/>
          <w:marBottom w:val="0"/>
          <w:divBdr>
            <w:top w:val="none" w:sz="0" w:space="0" w:color="auto"/>
            <w:left w:val="none" w:sz="0" w:space="0" w:color="auto"/>
            <w:bottom w:val="none" w:sz="0" w:space="0" w:color="auto"/>
            <w:right w:val="none" w:sz="0" w:space="0" w:color="auto"/>
          </w:divBdr>
        </w:div>
        <w:div w:id="1603606862">
          <w:marLeft w:val="0"/>
          <w:marRight w:val="0"/>
          <w:marTop w:val="0"/>
          <w:marBottom w:val="0"/>
          <w:divBdr>
            <w:top w:val="none" w:sz="0" w:space="0" w:color="auto"/>
            <w:left w:val="none" w:sz="0" w:space="0" w:color="auto"/>
            <w:bottom w:val="none" w:sz="0" w:space="0" w:color="auto"/>
            <w:right w:val="none" w:sz="0" w:space="0" w:color="auto"/>
          </w:divBdr>
        </w:div>
        <w:div w:id="1451968974">
          <w:marLeft w:val="0"/>
          <w:marRight w:val="0"/>
          <w:marTop w:val="0"/>
          <w:marBottom w:val="0"/>
          <w:divBdr>
            <w:top w:val="none" w:sz="0" w:space="0" w:color="auto"/>
            <w:left w:val="none" w:sz="0" w:space="0" w:color="auto"/>
            <w:bottom w:val="none" w:sz="0" w:space="0" w:color="auto"/>
            <w:right w:val="none" w:sz="0" w:space="0" w:color="auto"/>
          </w:divBdr>
        </w:div>
        <w:div w:id="1951620784">
          <w:marLeft w:val="0"/>
          <w:marRight w:val="0"/>
          <w:marTop w:val="0"/>
          <w:marBottom w:val="0"/>
          <w:divBdr>
            <w:top w:val="none" w:sz="0" w:space="0" w:color="auto"/>
            <w:left w:val="none" w:sz="0" w:space="0" w:color="auto"/>
            <w:bottom w:val="none" w:sz="0" w:space="0" w:color="auto"/>
            <w:right w:val="none" w:sz="0" w:space="0" w:color="auto"/>
          </w:divBdr>
        </w:div>
        <w:div w:id="677540491">
          <w:marLeft w:val="0"/>
          <w:marRight w:val="0"/>
          <w:marTop w:val="0"/>
          <w:marBottom w:val="0"/>
          <w:divBdr>
            <w:top w:val="none" w:sz="0" w:space="0" w:color="auto"/>
            <w:left w:val="none" w:sz="0" w:space="0" w:color="auto"/>
            <w:bottom w:val="none" w:sz="0" w:space="0" w:color="auto"/>
            <w:right w:val="none" w:sz="0" w:space="0" w:color="auto"/>
          </w:divBdr>
        </w:div>
        <w:div w:id="1578859795">
          <w:marLeft w:val="0"/>
          <w:marRight w:val="0"/>
          <w:marTop w:val="0"/>
          <w:marBottom w:val="0"/>
          <w:divBdr>
            <w:top w:val="none" w:sz="0" w:space="0" w:color="auto"/>
            <w:left w:val="none" w:sz="0" w:space="0" w:color="auto"/>
            <w:bottom w:val="none" w:sz="0" w:space="0" w:color="auto"/>
            <w:right w:val="none" w:sz="0" w:space="0" w:color="auto"/>
          </w:divBdr>
        </w:div>
        <w:div w:id="1692946898">
          <w:marLeft w:val="0"/>
          <w:marRight w:val="0"/>
          <w:marTop w:val="0"/>
          <w:marBottom w:val="0"/>
          <w:divBdr>
            <w:top w:val="none" w:sz="0" w:space="0" w:color="auto"/>
            <w:left w:val="none" w:sz="0" w:space="0" w:color="auto"/>
            <w:bottom w:val="none" w:sz="0" w:space="0" w:color="auto"/>
            <w:right w:val="none" w:sz="0" w:space="0" w:color="auto"/>
          </w:divBdr>
        </w:div>
        <w:div w:id="160319106">
          <w:marLeft w:val="0"/>
          <w:marRight w:val="0"/>
          <w:marTop w:val="0"/>
          <w:marBottom w:val="0"/>
          <w:divBdr>
            <w:top w:val="none" w:sz="0" w:space="0" w:color="auto"/>
            <w:left w:val="none" w:sz="0" w:space="0" w:color="auto"/>
            <w:bottom w:val="none" w:sz="0" w:space="0" w:color="auto"/>
            <w:right w:val="none" w:sz="0" w:space="0" w:color="auto"/>
          </w:divBdr>
        </w:div>
        <w:div w:id="217205640">
          <w:marLeft w:val="0"/>
          <w:marRight w:val="0"/>
          <w:marTop w:val="0"/>
          <w:marBottom w:val="0"/>
          <w:divBdr>
            <w:top w:val="none" w:sz="0" w:space="0" w:color="auto"/>
            <w:left w:val="none" w:sz="0" w:space="0" w:color="auto"/>
            <w:bottom w:val="none" w:sz="0" w:space="0" w:color="auto"/>
            <w:right w:val="none" w:sz="0" w:space="0" w:color="auto"/>
          </w:divBdr>
        </w:div>
        <w:div w:id="1164123554">
          <w:marLeft w:val="0"/>
          <w:marRight w:val="0"/>
          <w:marTop w:val="0"/>
          <w:marBottom w:val="0"/>
          <w:divBdr>
            <w:top w:val="none" w:sz="0" w:space="0" w:color="auto"/>
            <w:left w:val="none" w:sz="0" w:space="0" w:color="auto"/>
            <w:bottom w:val="none" w:sz="0" w:space="0" w:color="auto"/>
            <w:right w:val="none" w:sz="0" w:space="0" w:color="auto"/>
          </w:divBdr>
        </w:div>
        <w:div w:id="1803302750">
          <w:marLeft w:val="0"/>
          <w:marRight w:val="0"/>
          <w:marTop w:val="0"/>
          <w:marBottom w:val="0"/>
          <w:divBdr>
            <w:top w:val="none" w:sz="0" w:space="0" w:color="auto"/>
            <w:left w:val="none" w:sz="0" w:space="0" w:color="auto"/>
            <w:bottom w:val="none" w:sz="0" w:space="0" w:color="auto"/>
            <w:right w:val="none" w:sz="0" w:space="0" w:color="auto"/>
          </w:divBdr>
        </w:div>
        <w:div w:id="421538087">
          <w:marLeft w:val="0"/>
          <w:marRight w:val="0"/>
          <w:marTop w:val="0"/>
          <w:marBottom w:val="0"/>
          <w:divBdr>
            <w:top w:val="none" w:sz="0" w:space="0" w:color="auto"/>
            <w:left w:val="none" w:sz="0" w:space="0" w:color="auto"/>
            <w:bottom w:val="none" w:sz="0" w:space="0" w:color="auto"/>
            <w:right w:val="none" w:sz="0" w:space="0" w:color="auto"/>
          </w:divBdr>
        </w:div>
        <w:div w:id="1545604393">
          <w:marLeft w:val="0"/>
          <w:marRight w:val="0"/>
          <w:marTop w:val="0"/>
          <w:marBottom w:val="0"/>
          <w:divBdr>
            <w:top w:val="none" w:sz="0" w:space="0" w:color="auto"/>
            <w:left w:val="none" w:sz="0" w:space="0" w:color="auto"/>
            <w:bottom w:val="none" w:sz="0" w:space="0" w:color="auto"/>
            <w:right w:val="none" w:sz="0" w:space="0" w:color="auto"/>
          </w:divBdr>
        </w:div>
        <w:div w:id="1537620107">
          <w:marLeft w:val="0"/>
          <w:marRight w:val="0"/>
          <w:marTop w:val="0"/>
          <w:marBottom w:val="0"/>
          <w:divBdr>
            <w:top w:val="none" w:sz="0" w:space="0" w:color="auto"/>
            <w:left w:val="none" w:sz="0" w:space="0" w:color="auto"/>
            <w:bottom w:val="none" w:sz="0" w:space="0" w:color="auto"/>
            <w:right w:val="none" w:sz="0" w:space="0" w:color="auto"/>
          </w:divBdr>
        </w:div>
        <w:div w:id="878396899">
          <w:marLeft w:val="0"/>
          <w:marRight w:val="0"/>
          <w:marTop w:val="0"/>
          <w:marBottom w:val="0"/>
          <w:divBdr>
            <w:top w:val="none" w:sz="0" w:space="0" w:color="auto"/>
            <w:left w:val="none" w:sz="0" w:space="0" w:color="auto"/>
            <w:bottom w:val="none" w:sz="0" w:space="0" w:color="auto"/>
            <w:right w:val="none" w:sz="0" w:space="0" w:color="auto"/>
          </w:divBdr>
        </w:div>
        <w:div w:id="536116174">
          <w:marLeft w:val="0"/>
          <w:marRight w:val="0"/>
          <w:marTop w:val="0"/>
          <w:marBottom w:val="0"/>
          <w:divBdr>
            <w:top w:val="none" w:sz="0" w:space="0" w:color="auto"/>
            <w:left w:val="none" w:sz="0" w:space="0" w:color="auto"/>
            <w:bottom w:val="none" w:sz="0" w:space="0" w:color="auto"/>
            <w:right w:val="none" w:sz="0" w:space="0" w:color="auto"/>
          </w:divBdr>
        </w:div>
        <w:div w:id="1164053790">
          <w:marLeft w:val="0"/>
          <w:marRight w:val="0"/>
          <w:marTop w:val="0"/>
          <w:marBottom w:val="0"/>
          <w:divBdr>
            <w:top w:val="none" w:sz="0" w:space="0" w:color="auto"/>
            <w:left w:val="none" w:sz="0" w:space="0" w:color="auto"/>
            <w:bottom w:val="none" w:sz="0" w:space="0" w:color="auto"/>
            <w:right w:val="none" w:sz="0" w:space="0" w:color="auto"/>
          </w:divBdr>
        </w:div>
        <w:div w:id="1071077981">
          <w:marLeft w:val="0"/>
          <w:marRight w:val="0"/>
          <w:marTop w:val="0"/>
          <w:marBottom w:val="0"/>
          <w:divBdr>
            <w:top w:val="none" w:sz="0" w:space="0" w:color="auto"/>
            <w:left w:val="none" w:sz="0" w:space="0" w:color="auto"/>
            <w:bottom w:val="none" w:sz="0" w:space="0" w:color="auto"/>
            <w:right w:val="none" w:sz="0" w:space="0" w:color="auto"/>
          </w:divBdr>
        </w:div>
        <w:div w:id="974259568">
          <w:marLeft w:val="0"/>
          <w:marRight w:val="0"/>
          <w:marTop w:val="0"/>
          <w:marBottom w:val="0"/>
          <w:divBdr>
            <w:top w:val="none" w:sz="0" w:space="0" w:color="auto"/>
            <w:left w:val="none" w:sz="0" w:space="0" w:color="auto"/>
            <w:bottom w:val="none" w:sz="0" w:space="0" w:color="auto"/>
            <w:right w:val="none" w:sz="0" w:space="0" w:color="auto"/>
          </w:divBdr>
        </w:div>
        <w:div w:id="910383972">
          <w:marLeft w:val="0"/>
          <w:marRight w:val="0"/>
          <w:marTop w:val="0"/>
          <w:marBottom w:val="0"/>
          <w:divBdr>
            <w:top w:val="none" w:sz="0" w:space="0" w:color="auto"/>
            <w:left w:val="none" w:sz="0" w:space="0" w:color="auto"/>
            <w:bottom w:val="none" w:sz="0" w:space="0" w:color="auto"/>
            <w:right w:val="none" w:sz="0" w:space="0" w:color="auto"/>
          </w:divBdr>
        </w:div>
        <w:div w:id="817572153">
          <w:marLeft w:val="0"/>
          <w:marRight w:val="0"/>
          <w:marTop w:val="0"/>
          <w:marBottom w:val="0"/>
          <w:divBdr>
            <w:top w:val="none" w:sz="0" w:space="0" w:color="auto"/>
            <w:left w:val="none" w:sz="0" w:space="0" w:color="auto"/>
            <w:bottom w:val="none" w:sz="0" w:space="0" w:color="auto"/>
            <w:right w:val="none" w:sz="0" w:space="0" w:color="auto"/>
          </w:divBdr>
        </w:div>
        <w:div w:id="347610270">
          <w:marLeft w:val="0"/>
          <w:marRight w:val="0"/>
          <w:marTop w:val="0"/>
          <w:marBottom w:val="0"/>
          <w:divBdr>
            <w:top w:val="none" w:sz="0" w:space="0" w:color="auto"/>
            <w:left w:val="none" w:sz="0" w:space="0" w:color="auto"/>
            <w:bottom w:val="none" w:sz="0" w:space="0" w:color="auto"/>
            <w:right w:val="none" w:sz="0" w:space="0" w:color="auto"/>
          </w:divBdr>
        </w:div>
        <w:div w:id="1810588351">
          <w:marLeft w:val="0"/>
          <w:marRight w:val="0"/>
          <w:marTop w:val="0"/>
          <w:marBottom w:val="0"/>
          <w:divBdr>
            <w:top w:val="none" w:sz="0" w:space="0" w:color="auto"/>
            <w:left w:val="none" w:sz="0" w:space="0" w:color="auto"/>
            <w:bottom w:val="none" w:sz="0" w:space="0" w:color="auto"/>
            <w:right w:val="none" w:sz="0" w:space="0" w:color="auto"/>
          </w:divBdr>
        </w:div>
        <w:div w:id="1476071196">
          <w:marLeft w:val="0"/>
          <w:marRight w:val="0"/>
          <w:marTop w:val="0"/>
          <w:marBottom w:val="0"/>
          <w:divBdr>
            <w:top w:val="none" w:sz="0" w:space="0" w:color="auto"/>
            <w:left w:val="none" w:sz="0" w:space="0" w:color="auto"/>
            <w:bottom w:val="none" w:sz="0" w:space="0" w:color="auto"/>
            <w:right w:val="none" w:sz="0" w:space="0" w:color="auto"/>
          </w:divBdr>
        </w:div>
        <w:div w:id="557084542">
          <w:marLeft w:val="0"/>
          <w:marRight w:val="0"/>
          <w:marTop w:val="0"/>
          <w:marBottom w:val="0"/>
          <w:divBdr>
            <w:top w:val="none" w:sz="0" w:space="0" w:color="auto"/>
            <w:left w:val="none" w:sz="0" w:space="0" w:color="auto"/>
            <w:bottom w:val="none" w:sz="0" w:space="0" w:color="auto"/>
            <w:right w:val="none" w:sz="0" w:space="0" w:color="auto"/>
          </w:divBdr>
        </w:div>
        <w:div w:id="1774856640">
          <w:marLeft w:val="0"/>
          <w:marRight w:val="0"/>
          <w:marTop w:val="0"/>
          <w:marBottom w:val="0"/>
          <w:divBdr>
            <w:top w:val="none" w:sz="0" w:space="0" w:color="auto"/>
            <w:left w:val="none" w:sz="0" w:space="0" w:color="auto"/>
            <w:bottom w:val="none" w:sz="0" w:space="0" w:color="auto"/>
            <w:right w:val="none" w:sz="0" w:space="0" w:color="auto"/>
          </w:divBdr>
        </w:div>
        <w:div w:id="873999887">
          <w:marLeft w:val="0"/>
          <w:marRight w:val="0"/>
          <w:marTop w:val="0"/>
          <w:marBottom w:val="0"/>
          <w:divBdr>
            <w:top w:val="none" w:sz="0" w:space="0" w:color="auto"/>
            <w:left w:val="none" w:sz="0" w:space="0" w:color="auto"/>
            <w:bottom w:val="none" w:sz="0" w:space="0" w:color="auto"/>
            <w:right w:val="none" w:sz="0" w:space="0" w:color="auto"/>
          </w:divBdr>
        </w:div>
        <w:div w:id="226500125">
          <w:marLeft w:val="0"/>
          <w:marRight w:val="0"/>
          <w:marTop w:val="0"/>
          <w:marBottom w:val="0"/>
          <w:divBdr>
            <w:top w:val="none" w:sz="0" w:space="0" w:color="auto"/>
            <w:left w:val="none" w:sz="0" w:space="0" w:color="auto"/>
            <w:bottom w:val="none" w:sz="0" w:space="0" w:color="auto"/>
            <w:right w:val="none" w:sz="0" w:space="0" w:color="auto"/>
          </w:divBdr>
        </w:div>
        <w:div w:id="1543012247">
          <w:marLeft w:val="0"/>
          <w:marRight w:val="0"/>
          <w:marTop w:val="0"/>
          <w:marBottom w:val="0"/>
          <w:divBdr>
            <w:top w:val="none" w:sz="0" w:space="0" w:color="auto"/>
            <w:left w:val="none" w:sz="0" w:space="0" w:color="auto"/>
            <w:bottom w:val="none" w:sz="0" w:space="0" w:color="auto"/>
            <w:right w:val="none" w:sz="0" w:space="0" w:color="auto"/>
          </w:divBdr>
        </w:div>
        <w:div w:id="2027251795">
          <w:marLeft w:val="0"/>
          <w:marRight w:val="0"/>
          <w:marTop w:val="0"/>
          <w:marBottom w:val="0"/>
          <w:divBdr>
            <w:top w:val="none" w:sz="0" w:space="0" w:color="auto"/>
            <w:left w:val="none" w:sz="0" w:space="0" w:color="auto"/>
            <w:bottom w:val="none" w:sz="0" w:space="0" w:color="auto"/>
            <w:right w:val="none" w:sz="0" w:space="0" w:color="auto"/>
          </w:divBdr>
        </w:div>
        <w:div w:id="1706640294">
          <w:marLeft w:val="0"/>
          <w:marRight w:val="0"/>
          <w:marTop w:val="0"/>
          <w:marBottom w:val="0"/>
          <w:divBdr>
            <w:top w:val="none" w:sz="0" w:space="0" w:color="auto"/>
            <w:left w:val="none" w:sz="0" w:space="0" w:color="auto"/>
            <w:bottom w:val="none" w:sz="0" w:space="0" w:color="auto"/>
            <w:right w:val="none" w:sz="0" w:space="0" w:color="auto"/>
          </w:divBdr>
        </w:div>
        <w:div w:id="1292901267">
          <w:marLeft w:val="0"/>
          <w:marRight w:val="0"/>
          <w:marTop w:val="0"/>
          <w:marBottom w:val="0"/>
          <w:divBdr>
            <w:top w:val="none" w:sz="0" w:space="0" w:color="auto"/>
            <w:left w:val="none" w:sz="0" w:space="0" w:color="auto"/>
            <w:bottom w:val="none" w:sz="0" w:space="0" w:color="auto"/>
            <w:right w:val="none" w:sz="0" w:space="0" w:color="auto"/>
          </w:divBdr>
        </w:div>
        <w:div w:id="1626544813">
          <w:marLeft w:val="0"/>
          <w:marRight w:val="0"/>
          <w:marTop w:val="0"/>
          <w:marBottom w:val="0"/>
          <w:divBdr>
            <w:top w:val="none" w:sz="0" w:space="0" w:color="auto"/>
            <w:left w:val="none" w:sz="0" w:space="0" w:color="auto"/>
            <w:bottom w:val="none" w:sz="0" w:space="0" w:color="auto"/>
            <w:right w:val="none" w:sz="0" w:space="0" w:color="auto"/>
          </w:divBdr>
        </w:div>
        <w:div w:id="2072656680">
          <w:marLeft w:val="0"/>
          <w:marRight w:val="0"/>
          <w:marTop w:val="0"/>
          <w:marBottom w:val="0"/>
          <w:divBdr>
            <w:top w:val="none" w:sz="0" w:space="0" w:color="auto"/>
            <w:left w:val="none" w:sz="0" w:space="0" w:color="auto"/>
            <w:bottom w:val="none" w:sz="0" w:space="0" w:color="auto"/>
            <w:right w:val="none" w:sz="0" w:space="0" w:color="auto"/>
          </w:divBdr>
        </w:div>
        <w:div w:id="100030817">
          <w:marLeft w:val="0"/>
          <w:marRight w:val="0"/>
          <w:marTop w:val="0"/>
          <w:marBottom w:val="0"/>
          <w:divBdr>
            <w:top w:val="none" w:sz="0" w:space="0" w:color="auto"/>
            <w:left w:val="none" w:sz="0" w:space="0" w:color="auto"/>
            <w:bottom w:val="none" w:sz="0" w:space="0" w:color="auto"/>
            <w:right w:val="none" w:sz="0" w:space="0" w:color="auto"/>
          </w:divBdr>
        </w:div>
        <w:div w:id="2059014142">
          <w:marLeft w:val="0"/>
          <w:marRight w:val="0"/>
          <w:marTop w:val="0"/>
          <w:marBottom w:val="0"/>
          <w:divBdr>
            <w:top w:val="none" w:sz="0" w:space="0" w:color="auto"/>
            <w:left w:val="none" w:sz="0" w:space="0" w:color="auto"/>
            <w:bottom w:val="none" w:sz="0" w:space="0" w:color="auto"/>
            <w:right w:val="none" w:sz="0" w:space="0" w:color="auto"/>
          </w:divBdr>
        </w:div>
        <w:div w:id="2119175076">
          <w:marLeft w:val="0"/>
          <w:marRight w:val="0"/>
          <w:marTop w:val="0"/>
          <w:marBottom w:val="0"/>
          <w:divBdr>
            <w:top w:val="none" w:sz="0" w:space="0" w:color="auto"/>
            <w:left w:val="none" w:sz="0" w:space="0" w:color="auto"/>
            <w:bottom w:val="none" w:sz="0" w:space="0" w:color="auto"/>
            <w:right w:val="none" w:sz="0" w:space="0" w:color="auto"/>
          </w:divBdr>
        </w:div>
        <w:div w:id="50563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Kulesz, Peggy</dc:creator>
  <cp:keywords/>
  <dc:description/>
  <cp:lastModifiedBy>Microsoft account</cp:lastModifiedBy>
  <cp:revision>2</cp:revision>
  <dcterms:created xsi:type="dcterms:W3CDTF">2017-08-23T13:31:00Z</dcterms:created>
  <dcterms:modified xsi:type="dcterms:W3CDTF">2017-08-23T13:31:00Z</dcterms:modified>
</cp:coreProperties>
</file>