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CC5" w:rsidRDefault="00B20660">
      <w:r>
        <w:t>Math 4391, Section 001 (Fall 2017)</w:t>
      </w:r>
    </w:p>
    <w:p w:rsidR="00B20660" w:rsidRDefault="00B20660">
      <w:r>
        <w:t>Special Topics – Theory of Interest</w:t>
      </w:r>
    </w:p>
    <w:p w:rsidR="00B20660" w:rsidRDefault="00B20660">
      <w:r>
        <w:t>Course Instructor: Dr. Dan Warren</w:t>
      </w:r>
    </w:p>
    <w:p w:rsidR="00B20660" w:rsidRDefault="00B20660">
      <w:r>
        <w:t xml:space="preserve">Email: </w:t>
      </w:r>
      <w:hyperlink r:id="rId4" w:history="1">
        <w:r w:rsidRPr="003031EF">
          <w:rPr>
            <w:rStyle w:val="Hyperlink"/>
          </w:rPr>
          <w:t>dan.warren@uta.edu</w:t>
        </w:r>
      </w:hyperlink>
    </w:p>
    <w:p w:rsidR="00B20660" w:rsidRDefault="00B20660">
      <w:r>
        <w:t xml:space="preserve">Profile: </w:t>
      </w:r>
      <w:hyperlink r:id="rId5" w:history="1">
        <w:r w:rsidRPr="003031EF">
          <w:rPr>
            <w:rStyle w:val="Hyperlink"/>
          </w:rPr>
          <w:t>https://www.uta.edu/profiles/dan%20-warren</w:t>
        </w:r>
      </w:hyperlink>
    </w:p>
    <w:p w:rsidR="00B20660" w:rsidRDefault="00B20660">
      <w:r>
        <w:t>Office: PKH 440</w:t>
      </w:r>
    </w:p>
    <w:p w:rsidR="00B20660" w:rsidRDefault="00B20660">
      <w:r>
        <w:t>Phone: 817-272-5675</w:t>
      </w:r>
    </w:p>
    <w:p w:rsidR="00B20660" w:rsidRDefault="00B20660">
      <w:r>
        <w:t>Office Hours:</w:t>
      </w:r>
    </w:p>
    <w:p w:rsidR="00B20660" w:rsidRDefault="00B20660" w:rsidP="00B20660">
      <w:pPr>
        <w:ind w:left="720"/>
      </w:pPr>
      <w:r>
        <w:t>Monday 1- 2:30</w:t>
      </w:r>
      <w:bookmarkStart w:id="0" w:name="_GoBack"/>
      <w:bookmarkEnd w:id="0"/>
    </w:p>
    <w:p w:rsidR="00B20660" w:rsidRDefault="00B20660" w:rsidP="00B20660">
      <w:pPr>
        <w:ind w:left="720"/>
      </w:pPr>
      <w:r>
        <w:t>Tuesday 10 – 11 and 12:30 – 1:50</w:t>
      </w:r>
    </w:p>
    <w:p w:rsidR="00B20660" w:rsidRDefault="00B20660" w:rsidP="00B20660">
      <w:pPr>
        <w:ind w:left="720"/>
      </w:pPr>
      <w:r>
        <w:t>Thursday 12:30 – 1:50 and 3:30 – 4:30</w:t>
      </w:r>
    </w:p>
    <w:p w:rsidR="00B20660" w:rsidRDefault="00B20660" w:rsidP="00B20660">
      <w:pPr>
        <w:ind w:left="720"/>
      </w:pPr>
      <w:r>
        <w:t>Friday 10 – 11</w:t>
      </w:r>
    </w:p>
    <w:p w:rsidR="00B20660" w:rsidRDefault="00B20660">
      <w:r>
        <w:t>Textbook: ASM Study Manual for Exam FM</w:t>
      </w:r>
    </w:p>
    <w:p w:rsidR="00B20660" w:rsidRDefault="00B20660">
      <w:r>
        <w:t>Calculator Policy: Stick to calculators allowed by the SOA for testing.</w:t>
      </w:r>
    </w:p>
    <w:p w:rsidR="00B20660" w:rsidRDefault="00B20660">
      <w:r>
        <w:t>Meeting times: 12:00 on Fridays in my office, otherwise as needed.</w:t>
      </w:r>
    </w:p>
    <w:p w:rsidR="00B20660" w:rsidRDefault="00B20660">
      <w:r>
        <w:t>Attendance Policy: Show up and participate even if you don’t have questions.  Once a week is doable.</w:t>
      </w:r>
    </w:p>
    <w:p w:rsidR="00B20660" w:rsidRDefault="00B20660">
      <w:r>
        <w:t>Grading: Participation and progress.</w:t>
      </w:r>
    </w:p>
    <w:p w:rsidR="00B20660" w:rsidRPr="00B20660" w:rsidRDefault="00B20660" w:rsidP="00B20660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t xml:space="preserve">Course Description: </w:t>
      </w:r>
      <w:r w:rsidRPr="00B20660">
        <w:rPr>
          <w:rFonts w:ascii="Calibri" w:eastAsia="Times New Roman" w:hAnsi="Calibri" w:cs="Times New Roman"/>
          <w:color w:val="000000"/>
          <w:sz w:val="24"/>
          <w:szCs w:val="24"/>
        </w:rPr>
        <w:t>Course focusing on the syllabus of Exam FM with the Society of Actuaries.  Topics include interest structures and time value of money, (non-contingent) annuity structures, loans and amortization, bonds, generalized cash flows and portfolios, immunization, and swaps.</w:t>
      </w:r>
    </w:p>
    <w:p w:rsidR="00B20660" w:rsidRDefault="00B20660">
      <w:r>
        <w:t xml:space="preserve">Course Objective: Students should be prepared to take and pass exam FM with the SOA. </w:t>
      </w:r>
    </w:p>
    <w:sectPr w:rsidR="00B20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60"/>
    <w:rsid w:val="008F1CC5"/>
    <w:rsid w:val="00B20660"/>
    <w:rsid w:val="00C8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B9D01-A2A5-473F-9F47-AD2076BA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66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B2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6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ta.edu/profiles/dan%20-warren" TargetMode="External"/><Relationship Id="rId4" Type="http://schemas.openxmlformats.org/officeDocument/2006/relationships/hyperlink" Target="mailto:dan.warren@ut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955</Characters>
  <Application>Microsoft Office Word</Application>
  <DocSecurity>0</DocSecurity>
  <Lines>15</Lines>
  <Paragraphs>6</Paragraphs>
  <ScaleCrop>false</ScaleCrop>
  <Company>University of Texas at Arlington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Warren, Dan</dc:creator>
  <cp:keywords/>
  <dc:description/>
  <cp:lastModifiedBy>Warren, Dan</cp:lastModifiedBy>
  <cp:revision>1</cp:revision>
  <dcterms:created xsi:type="dcterms:W3CDTF">2017-08-24T21:23:00Z</dcterms:created>
  <dcterms:modified xsi:type="dcterms:W3CDTF">2017-08-24T21:30:00Z</dcterms:modified>
</cp:coreProperties>
</file>